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D6996" w14:textId="77777777" w:rsidR="005107DF" w:rsidRPr="00945A62" w:rsidRDefault="005107DF" w:rsidP="005107DF">
      <w:pPr>
        <w:pStyle w:val="Title"/>
        <w:rPr>
          <w:rFonts w:ascii="Aptos" w:hAnsi="Aptos"/>
          <w:noProof/>
          <w:sz w:val="24"/>
          <w:szCs w:val="24"/>
        </w:rPr>
      </w:pPr>
    </w:p>
    <w:p w14:paraId="3BE866F9" w14:textId="77777777" w:rsidR="005107DF" w:rsidRPr="00945A62" w:rsidRDefault="005107DF" w:rsidP="005107DF">
      <w:pPr>
        <w:pStyle w:val="Title"/>
        <w:rPr>
          <w:rFonts w:ascii="Aptos" w:hAnsi="Aptos"/>
          <w:noProof/>
          <w:sz w:val="24"/>
          <w:szCs w:val="24"/>
        </w:rPr>
      </w:pPr>
      <w:r w:rsidRPr="00945A62">
        <w:rPr>
          <w:rFonts w:ascii="Aptos" w:hAnsi="Aptos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9A6B742" wp14:editId="7BD116DF">
                <wp:simplePos x="0" y="0"/>
                <wp:positionH relativeFrom="margin">
                  <wp:align>center</wp:align>
                </wp:positionH>
                <wp:positionV relativeFrom="paragraph">
                  <wp:posOffset>-422275</wp:posOffset>
                </wp:positionV>
                <wp:extent cx="2136775" cy="750570"/>
                <wp:effectExtent l="0" t="0" r="0" b="0"/>
                <wp:wrapNone/>
                <wp:docPr id="33632806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6775" cy="750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2E532A" w14:textId="77777777" w:rsidR="005107DF" w:rsidRDefault="005107DF" w:rsidP="005107D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71907C96" wp14:editId="4F0875D6">
                                  <wp:extent cx="1744980" cy="693420"/>
                                  <wp:effectExtent l="0" t="0" r="7620" b="0"/>
                                  <wp:docPr id="397944247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4980" cy="6934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A6B742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0;margin-top:-33.25pt;width:168.25pt;height:59.1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" filled="f" stroked="f">
                <v:textbox>
                  <w:txbxContent>
                    <w:p w14:paraId="4B2E532A" w14:textId="77777777" w:rsidR="005107DF" w:rsidRDefault="005107DF" w:rsidP="005107DF">
                      <w:pPr>
                        <w:jc w:val="center"/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71907C96" wp14:editId="4F0875D6">
                            <wp:extent cx="1744980" cy="693420"/>
                            <wp:effectExtent l="0" t="0" r="7620" b="0"/>
                            <wp:docPr id="397944247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4980" cy="6934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C3433C" w14:textId="77777777" w:rsidR="005107DF" w:rsidRDefault="005107DF" w:rsidP="005107DF">
      <w:pPr>
        <w:pStyle w:val="Title"/>
        <w:rPr>
          <w:rFonts w:ascii="Aptos" w:hAnsi="Aptos"/>
          <w:noProof/>
          <w:sz w:val="24"/>
          <w:szCs w:val="24"/>
        </w:rPr>
      </w:pPr>
    </w:p>
    <w:p w14:paraId="26F73A67" w14:textId="77777777" w:rsidR="005107DF" w:rsidRPr="00945A62" w:rsidRDefault="005107DF" w:rsidP="005107DF">
      <w:pPr>
        <w:pStyle w:val="Title"/>
        <w:jc w:val="center"/>
        <w:rPr>
          <w:rFonts w:ascii="Aptos" w:hAnsi="Aptos"/>
          <w:noProof/>
          <w:sz w:val="24"/>
          <w:szCs w:val="24"/>
        </w:rPr>
      </w:pPr>
      <w:r w:rsidRPr="00945A62">
        <w:rPr>
          <w:rFonts w:ascii="Aptos" w:hAnsi="Aptos"/>
          <w:noProof/>
          <w:sz w:val="24"/>
          <w:szCs w:val="24"/>
        </w:rPr>
        <w:t xml:space="preserve">All Members of Osbaston Parish Council are hereby summoned to attend the Parish Council Meeting on Monday </w:t>
      </w:r>
      <w:r>
        <w:rPr>
          <w:rFonts w:ascii="Aptos" w:hAnsi="Aptos"/>
          <w:noProof/>
          <w:sz w:val="24"/>
          <w:szCs w:val="24"/>
        </w:rPr>
        <w:t>9</w:t>
      </w:r>
      <w:r w:rsidRPr="00945A62">
        <w:rPr>
          <w:rFonts w:ascii="Aptos" w:hAnsi="Aptos"/>
          <w:noProof/>
          <w:sz w:val="24"/>
          <w:szCs w:val="24"/>
          <w:vertAlign w:val="superscript"/>
        </w:rPr>
        <w:t>th</w:t>
      </w:r>
      <w:r>
        <w:rPr>
          <w:rFonts w:ascii="Aptos" w:hAnsi="Aptos"/>
          <w:noProof/>
          <w:sz w:val="24"/>
          <w:szCs w:val="24"/>
        </w:rPr>
        <w:t xml:space="preserve"> March </w:t>
      </w:r>
      <w:r w:rsidRPr="00945A62">
        <w:rPr>
          <w:rFonts w:ascii="Aptos" w:hAnsi="Aptos"/>
          <w:noProof/>
          <w:sz w:val="24"/>
          <w:szCs w:val="24"/>
        </w:rPr>
        <w:t>202</w:t>
      </w:r>
      <w:r>
        <w:rPr>
          <w:rFonts w:ascii="Aptos" w:hAnsi="Aptos"/>
          <w:noProof/>
          <w:sz w:val="24"/>
          <w:szCs w:val="24"/>
        </w:rPr>
        <w:t>6</w:t>
      </w:r>
      <w:r w:rsidRPr="00945A62">
        <w:rPr>
          <w:rFonts w:ascii="Aptos" w:hAnsi="Aptos"/>
          <w:noProof/>
          <w:sz w:val="24"/>
          <w:szCs w:val="24"/>
        </w:rPr>
        <w:t xml:space="preserve"> starting at 7:00pm at Elohim Community Church, Newbold Road Barlestone, CV13 0DZ for the purpose of transacting the business shown below</w:t>
      </w:r>
    </w:p>
    <w:p w14:paraId="75884094" w14:textId="77777777" w:rsidR="005107DF" w:rsidRPr="00945A62" w:rsidRDefault="005107DF" w:rsidP="005107DF">
      <w:pPr>
        <w:pStyle w:val="Title"/>
        <w:rPr>
          <w:rFonts w:ascii="Aptos" w:hAnsi="Aptos"/>
          <w:b/>
          <w:bCs/>
          <w:noProof/>
          <w:sz w:val="24"/>
          <w:szCs w:val="24"/>
        </w:rPr>
      </w:pPr>
    </w:p>
    <w:p w14:paraId="072272B1" w14:textId="77777777" w:rsidR="005107DF" w:rsidRDefault="005107DF" w:rsidP="005107DF">
      <w:pPr>
        <w:pStyle w:val="Title"/>
        <w:jc w:val="center"/>
        <w:rPr>
          <w:rFonts w:ascii="Aptos" w:hAnsi="Aptos"/>
          <w:b/>
          <w:bCs/>
          <w:noProof/>
          <w:sz w:val="24"/>
          <w:szCs w:val="24"/>
        </w:rPr>
      </w:pPr>
      <w:r w:rsidRPr="00945A62">
        <w:rPr>
          <w:rFonts w:ascii="Aptos" w:hAnsi="Aptos"/>
          <w:b/>
          <w:bCs/>
          <w:noProof/>
          <w:sz w:val="24"/>
          <w:szCs w:val="24"/>
        </w:rPr>
        <w:t>AGENDA</w:t>
      </w:r>
    </w:p>
    <w:p w14:paraId="4F96ACC4" w14:textId="77777777" w:rsidR="005107DF" w:rsidRPr="00945A62" w:rsidRDefault="005107DF" w:rsidP="005107DF">
      <w:pPr>
        <w:pStyle w:val="Title"/>
        <w:rPr>
          <w:rFonts w:ascii="Aptos" w:hAnsi="Aptos"/>
          <w:noProof/>
          <w:sz w:val="24"/>
          <w:szCs w:val="24"/>
        </w:rPr>
      </w:pPr>
    </w:p>
    <w:p w14:paraId="626ECB72" w14:textId="77777777" w:rsidR="005107DF" w:rsidRPr="00945A62" w:rsidRDefault="005107DF" w:rsidP="005107DF">
      <w:pPr>
        <w:pStyle w:val="Title"/>
        <w:numPr>
          <w:ilvl w:val="0"/>
          <w:numId w:val="2"/>
        </w:numPr>
        <w:rPr>
          <w:rFonts w:ascii="Aptos" w:hAnsi="Aptos"/>
          <w:b/>
          <w:bCs/>
          <w:noProof/>
          <w:sz w:val="24"/>
          <w:szCs w:val="24"/>
        </w:rPr>
      </w:pPr>
      <w:r w:rsidRPr="00945A62">
        <w:rPr>
          <w:rFonts w:ascii="Aptos" w:hAnsi="Aptos"/>
          <w:b/>
          <w:bCs/>
          <w:noProof/>
          <w:sz w:val="24"/>
          <w:szCs w:val="24"/>
        </w:rPr>
        <w:t xml:space="preserve">PUBLIC PARTICIPATION </w:t>
      </w:r>
    </w:p>
    <w:p w14:paraId="4F7FB200" w14:textId="77777777" w:rsidR="005107DF" w:rsidRPr="00945A62" w:rsidRDefault="005107DF" w:rsidP="005107DF">
      <w:pPr>
        <w:pStyle w:val="Title"/>
        <w:numPr>
          <w:ilvl w:val="0"/>
          <w:numId w:val="3"/>
        </w:numPr>
        <w:spacing w:after="0"/>
        <w:ind w:left="1077" w:hanging="357"/>
        <w:rPr>
          <w:rFonts w:ascii="Aptos" w:hAnsi="Aptos"/>
          <w:noProof/>
          <w:sz w:val="24"/>
          <w:szCs w:val="24"/>
        </w:rPr>
      </w:pPr>
      <w:r w:rsidRPr="00945A62">
        <w:rPr>
          <w:rFonts w:ascii="Aptos" w:hAnsi="Aptos"/>
          <w:noProof/>
          <w:sz w:val="24"/>
          <w:szCs w:val="24"/>
        </w:rPr>
        <w:t xml:space="preserve">To </w:t>
      </w:r>
      <w:r>
        <w:rPr>
          <w:rFonts w:ascii="Aptos" w:hAnsi="Aptos"/>
          <w:noProof/>
          <w:sz w:val="24"/>
          <w:szCs w:val="24"/>
        </w:rPr>
        <w:t>RECEIVE</w:t>
      </w:r>
      <w:r w:rsidRPr="00945A62">
        <w:rPr>
          <w:rFonts w:ascii="Aptos" w:hAnsi="Aptos"/>
          <w:noProof/>
          <w:sz w:val="24"/>
          <w:szCs w:val="24"/>
        </w:rPr>
        <w:t xml:space="preserve"> questions and comments from the public on items on the agenda - 0</w:t>
      </w:r>
    </w:p>
    <w:p w14:paraId="70DC7ED1" w14:textId="77777777" w:rsidR="005107DF" w:rsidRPr="00945A62" w:rsidRDefault="005107DF" w:rsidP="005107DF">
      <w:pPr>
        <w:pStyle w:val="Default"/>
        <w:numPr>
          <w:ilvl w:val="0"/>
          <w:numId w:val="3"/>
        </w:numPr>
        <w:ind w:left="1077" w:hanging="357"/>
        <w:rPr>
          <w:rFonts w:ascii="Aptos" w:hAnsi="Aptos"/>
        </w:rPr>
      </w:pPr>
      <w:r w:rsidRPr="00945A62">
        <w:rPr>
          <w:rFonts w:ascii="Aptos" w:hAnsi="Aptos"/>
        </w:rPr>
        <w:t xml:space="preserve">To </w:t>
      </w:r>
      <w:r>
        <w:rPr>
          <w:rFonts w:ascii="Aptos" w:hAnsi="Aptos"/>
        </w:rPr>
        <w:t xml:space="preserve">RECEIVE </w:t>
      </w:r>
      <w:r w:rsidRPr="00945A62">
        <w:rPr>
          <w:rFonts w:ascii="Aptos" w:hAnsi="Aptos"/>
        </w:rPr>
        <w:t>an update from Borough Councillor Bill Crooks</w:t>
      </w:r>
    </w:p>
    <w:p w14:paraId="55FA0971" w14:textId="77777777" w:rsidR="005107DF" w:rsidRPr="00945A62" w:rsidRDefault="005107DF" w:rsidP="005107DF">
      <w:pPr>
        <w:pStyle w:val="Default"/>
        <w:numPr>
          <w:ilvl w:val="0"/>
          <w:numId w:val="3"/>
        </w:numPr>
        <w:ind w:left="1077" w:hanging="357"/>
        <w:rPr>
          <w:rFonts w:ascii="Aptos" w:hAnsi="Aptos"/>
        </w:rPr>
      </w:pPr>
      <w:r w:rsidRPr="00945A62">
        <w:rPr>
          <w:rFonts w:ascii="Aptos" w:hAnsi="Aptos"/>
        </w:rPr>
        <w:t xml:space="preserve">To </w:t>
      </w:r>
      <w:r>
        <w:rPr>
          <w:rFonts w:ascii="Aptos" w:hAnsi="Aptos"/>
        </w:rPr>
        <w:t xml:space="preserve">RECEIVE </w:t>
      </w:r>
      <w:r w:rsidRPr="00945A62">
        <w:rPr>
          <w:rFonts w:ascii="Aptos" w:hAnsi="Aptos"/>
        </w:rPr>
        <w:t xml:space="preserve">an update from County Councillor Josh Melen. </w:t>
      </w:r>
    </w:p>
    <w:p w14:paraId="74491514" w14:textId="77777777" w:rsidR="005107DF" w:rsidRPr="00945A62" w:rsidRDefault="005107DF" w:rsidP="005107DF">
      <w:pPr>
        <w:pStyle w:val="Default"/>
        <w:ind w:left="363"/>
        <w:rPr>
          <w:rFonts w:ascii="Aptos" w:hAnsi="Aptos"/>
        </w:rPr>
      </w:pPr>
    </w:p>
    <w:p w14:paraId="32BAA916" w14:textId="77777777" w:rsidR="005107DF" w:rsidRPr="00945A62" w:rsidRDefault="005107DF" w:rsidP="005107DF">
      <w:pPr>
        <w:pStyle w:val="Title"/>
        <w:numPr>
          <w:ilvl w:val="0"/>
          <w:numId w:val="2"/>
        </w:numPr>
        <w:rPr>
          <w:rFonts w:ascii="Aptos" w:hAnsi="Aptos"/>
          <w:b/>
          <w:noProof/>
          <w:sz w:val="24"/>
          <w:szCs w:val="24"/>
        </w:rPr>
      </w:pPr>
      <w:r w:rsidRPr="00945A62">
        <w:rPr>
          <w:rFonts w:ascii="Aptos" w:hAnsi="Aptos"/>
          <w:b/>
          <w:noProof/>
          <w:sz w:val="24"/>
          <w:szCs w:val="24"/>
        </w:rPr>
        <w:t>APOLOGIES</w:t>
      </w:r>
    </w:p>
    <w:p w14:paraId="3DF57E8B" w14:textId="77777777" w:rsidR="005107DF" w:rsidRPr="00945A62" w:rsidRDefault="005107DF" w:rsidP="005107DF">
      <w:pPr>
        <w:pStyle w:val="Title"/>
        <w:numPr>
          <w:ilvl w:val="0"/>
          <w:numId w:val="4"/>
        </w:numPr>
        <w:spacing w:after="0"/>
        <w:rPr>
          <w:rFonts w:ascii="Aptos" w:hAnsi="Aptos"/>
          <w:noProof/>
          <w:sz w:val="24"/>
          <w:szCs w:val="24"/>
        </w:rPr>
      </w:pPr>
      <w:r w:rsidRPr="00945A62">
        <w:rPr>
          <w:rFonts w:ascii="Aptos" w:hAnsi="Aptos"/>
          <w:noProof/>
          <w:sz w:val="24"/>
          <w:szCs w:val="24"/>
        </w:rPr>
        <w:t>To RECEIVE apologies for absence and to consider whether to approve reasons given</w:t>
      </w:r>
    </w:p>
    <w:p w14:paraId="0E047443" w14:textId="77777777" w:rsidR="005107DF" w:rsidRPr="00945A62" w:rsidRDefault="005107DF" w:rsidP="005107DF">
      <w:pPr>
        <w:rPr>
          <w:rFonts w:ascii="Aptos" w:hAnsi="Aptos"/>
          <w:sz w:val="24"/>
          <w:szCs w:val="24"/>
        </w:rPr>
      </w:pPr>
    </w:p>
    <w:p w14:paraId="5BECF90B" w14:textId="77777777" w:rsidR="005107DF" w:rsidRPr="00945A62" w:rsidRDefault="005107DF" w:rsidP="005107DF">
      <w:pPr>
        <w:pStyle w:val="Title"/>
        <w:numPr>
          <w:ilvl w:val="0"/>
          <w:numId w:val="2"/>
        </w:numPr>
        <w:rPr>
          <w:rFonts w:ascii="Aptos" w:hAnsi="Aptos"/>
          <w:b/>
          <w:noProof/>
          <w:sz w:val="24"/>
          <w:szCs w:val="24"/>
        </w:rPr>
      </w:pPr>
      <w:r w:rsidRPr="00945A62">
        <w:rPr>
          <w:rFonts w:ascii="Aptos" w:hAnsi="Aptos"/>
          <w:b/>
          <w:noProof/>
          <w:sz w:val="24"/>
          <w:szCs w:val="24"/>
        </w:rPr>
        <w:t>DECLARATIONS OF INTEREST PECUNIARY AND NON-PECUNIARY</w:t>
      </w:r>
    </w:p>
    <w:p w14:paraId="2D1AF882" w14:textId="77777777" w:rsidR="005107DF" w:rsidRPr="00945A62" w:rsidRDefault="005107DF" w:rsidP="005107DF">
      <w:pPr>
        <w:pStyle w:val="Title"/>
        <w:numPr>
          <w:ilvl w:val="0"/>
          <w:numId w:val="5"/>
        </w:numPr>
        <w:spacing w:after="0"/>
        <w:rPr>
          <w:rFonts w:ascii="Aptos" w:hAnsi="Aptos"/>
          <w:noProof/>
          <w:sz w:val="24"/>
          <w:szCs w:val="24"/>
        </w:rPr>
      </w:pPr>
      <w:r w:rsidRPr="00945A62">
        <w:rPr>
          <w:rFonts w:ascii="Aptos" w:hAnsi="Aptos"/>
          <w:noProof/>
          <w:sz w:val="24"/>
          <w:szCs w:val="24"/>
        </w:rPr>
        <w:t>To RECEIVE declarations of interest both personal and prejudicial on items on the agenda and to consider requests for dispensations</w:t>
      </w:r>
    </w:p>
    <w:p w14:paraId="7EBC6113" w14:textId="77777777" w:rsidR="005107DF" w:rsidRPr="00945A62" w:rsidRDefault="005107DF" w:rsidP="005107DF">
      <w:pPr>
        <w:pStyle w:val="Title"/>
        <w:rPr>
          <w:rFonts w:ascii="Aptos" w:hAnsi="Aptos"/>
          <w:noProof/>
          <w:sz w:val="24"/>
          <w:szCs w:val="24"/>
        </w:rPr>
      </w:pPr>
    </w:p>
    <w:p w14:paraId="1BE50B8B" w14:textId="77777777" w:rsidR="005107DF" w:rsidRPr="00945A62" w:rsidRDefault="005107DF" w:rsidP="005107DF">
      <w:pPr>
        <w:pStyle w:val="Title"/>
        <w:numPr>
          <w:ilvl w:val="0"/>
          <w:numId w:val="2"/>
        </w:numPr>
        <w:rPr>
          <w:rFonts w:ascii="Aptos" w:hAnsi="Aptos"/>
          <w:b/>
          <w:noProof/>
          <w:sz w:val="24"/>
          <w:szCs w:val="24"/>
        </w:rPr>
      </w:pPr>
      <w:r w:rsidRPr="00945A62">
        <w:rPr>
          <w:rFonts w:ascii="Aptos" w:hAnsi="Aptos"/>
          <w:b/>
          <w:noProof/>
          <w:sz w:val="24"/>
          <w:szCs w:val="24"/>
        </w:rPr>
        <w:t>PREVIOUS MINUTES</w:t>
      </w:r>
    </w:p>
    <w:p w14:paraId="3CF88DDE" w14:textId="77777777" w:rsidR="005107DF" w:rsidRPr="00945A62" w:rsidRDefault="005107DF" w:rsidP="005107DF">
      <w:pPr>
        <w:pStyle w:val="Title"/>
        <w:numPr>
          <w:ilvl w:val="0"/>
          <w:numId w:val="6"/>
        </w:numPr>
        <w:spacing w:after="0"/>
        <w:rPr>
          <w:rFonts w:ascii="Aptos" w:hAnsi="Aptos"/>
          <w:noProof/>
          <w:sz w:val="24"/>
          <w:szCs w:val="24"/>
        </w:rPr>
      </w:pPr>
      <w:r w:rsidRPr="00945A62">
        <w:rPr>
          <w:rFonts w:ascii="Aptos" w:hAnsi="Aptos"/>
          <w:noProof/>
          <w:sz w:val="24"/>
          <w:szCs w:val="24"/>
        </w:rPr>
        <w:t>To CONSIDER the adoption of the minutes from the Parish Council Meeting held on 8th September 2024</w:t>
      </w:r>
    </w:p>
    <w:p w14:paraId="2667443C" w14:textId="77777777" w:rsidR="005107DF" w:rsidRPr="00945A62" w:rsidRDefault="005107DF" w:rsidP="005107DF">
      <w:pPr>
        <w:rPr>
          <w:rFonts w:ascii="Aptos" w:hAnsi="Aptos"/>
          <w:sz w:val="24"/>
          <w:szCs w:val="24"/>
        </w:rPr>
      </w:pPr>
    </w:p>
    <w:p w14:paraId="62B16951" w14:textId="77777777" w:rsidR="005107DF" w:rsidRPr="00AB59FB" w:rsidRDefault="005107DF" w:rsidP="005107DF">
      <w:pPr>
        <w:pStyle w:val="ListParagraph"/>
        <w:numPr>
          <w:ilvl w:val="0"/>
          <w:numId w:val="2"/>
        </w:numPr>
        <w:spacing w:after="0" w:line="240" w:lineRule="auto"/>
        <w:rPr>
          <w:rFonts w:ascii="Aptos" w:hAnsi="Aptos" w:cs="Calibri Light"/>
          <w:b/>
          <w:sz w:val="24"/>
          <w:szCs w:val="24"/>
        </w:rPr>
      </w:pPr>
      <w:r w:rsidRPr="00AB59FB">
        <w:rPr>
          <w:rFonts w:ascii="Aptos" w:hAnsi="Aptos" w:cs="Calibri Light"/>
          <w:b/>
          <w:sz w:val="24"/>
          <w:szCs w:val="24"/>
        </w:rPr>
        <w:t>PARISH COUNCILLOR VACANCY</w:t>
      </w:r>
    </w:p>
    <w:p w14:paraId="4B22391E" w14:textId="77777777" w:rsidR="005107DF" w:rsidRPr="00AB59FB" w:rsidRDefault="005107DF" w:rsidP="005107DF">
      <w:pPr>
        <w:pStyle w:val="ListParagraph"/>
        <w:numPr>
          <w:ilvl w:val="0"/>
          <w:numId w:val="7"/>
        </w:numPr>
        <w:spacing w:after="0" w:line="240" w:lineRule="auto"/>
        <w:rPr>
          <w:rFonts w:ascii="Aptos" w:hAnsi="Aptos" w:cs="Calibri Light"/>
          <w:sz w:val="24"/>
          <w:szCs w:val="24"/>
        </w:rPr>
      </w:pPr>
      <w:bookmarkStart w:id="0" w:name="_Hlk166018782"/>
      <w:r w:rsidRPr="00AB59FB">
        <w:rPr>
          <w:rFonts w:ascii="Aptos" w:hAnsi="Aptos" w:cs="Calibri Light"/>
          <w:sz w:val="24"/>
          <w:szCs w:val="24"/>
        </w:rPr>
        <w:t xml:space="preserve">To </w:t>
      </w:r>
      <w:r>
        <w:rPr>
          <w:rFonts w:ascii="Aptos" w:hAnsi="Aptos" w:cs="Calibri Light"/>
          <w:sz w:val="24"/>
          <w:szCs w:val="24"/>
        </w:rPr>
        <w:t xml:space="preserve">CONSIDER </w:t>
      </w:r>
      <w:r w:rsidRPr="00AB59FB">
        <w:rPr>
          <w:rFonts w:ascii="Aptos" w:hAnsi="Aptos" w:cs="Calibri Light"/>
          <w:sz w:val="24"/>
          <w:szCs w:val="24"/>
        </w:rPr>
        <w:t xml:space="preserve">applications to the vacancy of Parish Councillor for Osbaston ward </w:t>
      </w:r>
    </w:p>
    <w:bookmarkEnd w:id="0"/>
    <w:p w14:paraId="7AF614ED" w14:textId="77777777" w:rsidR="005107DF" w:rsidRPr="00945A62" w:rsidRDefault="005107DF" w:rsidP="005107DF">
      <w:pPr>
        <w:pStyle w:val="Title"/>
        <w:rPr>
          <w:rFonts w:ascii="Aptos" w:hAnsi="Aptos"/>
          <w:b/>
          <w:bCs/>
          <w:noProof/>
          <w:sz w:val="24"/>
          <w:szCs w:val="24"/>
        </w:rPr>
      </w:pPr>
    </w:p>
    <w:p w14:paraId="4D8DD0EB" w14:textId="77777777" w:rsidR="005107DF" w:rsidRPr="00945A62" w:rsidRDefault="005107DF" w:rsidP="005107DF">
      <w:pPr>
        <w:pStyle w:val="Title"/>
        <w:numPr>
          <w:ilvl w:val="0"/>
          <w:numId w:val="2"/>
        </w:numPr>
        <w:rPr>
          <w:rFonts w:ascii="Aptos" w:hAnsi="Aptos"/>
          <w:b/>
          <w:bCs/>
          <w:noProof/>
          <w:sz w:val="24"/>
          <w:szCs w:val="24"/>
        </w:rPr>
      </w:pPr>
      <w:r>
        <w:rPr>
          <w:rFonts w:ascii="Aptos" w:hAnsi="Aptos"/>
          <w:b/>
          <w:bCs/>
          <w:noProof/>
          <w:sz w:val="24"/>
          <w:szCs w:val="24"/>
        </w:rPr>
        <w:t>LOCAL CONSULTATIONS</w:t>
      </w:r>
    </w:p>
    <w:p w14:paraId="549494EC" w14:textId="77777777" w:rsidR="005107DF" w:rsidRDefault="005107DF" w:rsidP="005107DF">
      <w:pPr>
        <w:pStyle w:val="Title"/>
        <w:numPr>
          <w:ilvl w:val="0"/>
          <w:numId w:val="8"/>
        </w:numPr>
        <w:spacing w:after="0"/>
        <w:rPr>
          <w:rFonts w:ascii="Aptos" w:hAnsi="Aptos"/>
          <w:noProof/>
          <w:sz w:val="24"/>
          <w:szCs w:val="24"/>
        </w:rPr>
      </w:pPr>
      <w:r w:rsidRPr="00945A62">
        <w:rPr>
          <w:rFonts w:ascii="Aptos" w:hAnsi="Aptos"/>
          <w:noProof/>
          <w:sz w:val="24"/>
          <w:szCs w:val="24"/>
        </w:rPr>
        <w:t xml:space="preserve">To CONSIDER </w:t>
      </w:r>
      <w:r>
        <w:rPr>
          <w:rFonts w:ascii="Aptos" w:hAnsi="Aptos"/>
          <w:noProof/>
          <w:sz w:val="24"/>
          <w:szCs w:val="24"/>
        </w:rPr>
        <w:t>a formal response to the c</w:t>
      </w:r>
      <w:r w:rsidRPr="00554885">
        <w:rPr>
          <w:rFonts w:ascii="Aptos" w:hAnsi="Aptos"/>
          <w:noProof/>
          <w:sz w:val="24"/>
          <w:szCs w:val="24"/>
        </w:rPr>
        <w:t xml:space="preserve">onsultation on </w:t>
      </w:r>
      <w:r>
        <w:rPr>
          <w:rFonts w:ascii="Aptos" w:hAnsi="Aptos"/>
          <w:noProof/>
          <w:sz w:val="24"/>
          <w:szCs w:val="24"/>
        </w:rPr>
        <w:t>l</w:t>
      </w:r>
      <w:r w:rsidRPr="00554885">
        <w:rPr>
          <w:rFonts w:ascii="Aptos" w:hAnsi="Aptos"/>
          <w:noProof/>
          <w:sz w:val="24"/>
          <w:szCs w:val="24"/>
        </w:rPr>
        <w:t xml:space="preserve">ocal </w:t>
      </w:r>
      <w:r>
        <w:rPr>
          <w:rFonts w:ascii="Aptos" w:hAnsi="Aptos"/>
          <w:noProof/>
          <w:sz w:val="24"/>
          <w:szCs w:val="24"/>
        </w:rPr>
        <w:t>g</w:t>
      </w:r>
      <w:r w:rsidRPr="00554885">
        <w:rPr>
          <w:rFonts w:ascii="Aptos" w:hAnsi="Aptos"/>
          <w:noProof/>
          <w:sz w:val="24"/>
          <w:szCs w:val="24"/>
        </w:rPr>
        <w:t xml:space="preserve">overnment </w:t>
      </w:r>
      <w:r>
        <w:rPr>
          <w:rFonts w:ascii="Aptos" w:hAnsi="Aptos"/>
          <w:noProof/>
          <w:sz w:val="24"/>
          <w:szCs w:val="24"/>
        </w:rPr>
        <w:t>r</w:t>
      </w:r>
      <w:r w:rsidRPr="00554885">
        <w:rPr>
          <w:rFonts w:ascii="Aptos" w:hAnsi="Aptos"/>
          <w:noProof/>
          <w:sz w:val="24"/>
          <w:szCs w:val="24"/>
        </w:rPr>
        <w:t>eorganisation</w:t>
      </w:r>
    </w:p>
    <w:p w14:paraId="6321FB7F" w14:textId="77777777" w:rsidR="005107DF" w:rsidRPr="0070543E" w:rsidRDefault="005107DF" w:rsidP="005107DF">
      <w:pPr>
        <w:pStyle w:val="Title"/>
        <w:numPr>
          <w:ilvl w:val="0"/>
          <w:numId w:val="8"/>
        </w:numPr>
        <w:spacing w:after="0"/>
        <w:rPr>
          <w:rFonts w:ascii="Aptos" w:hAnsi="Aptos"/>
          <w:noProof/>
          <w:sz w:val="24"/>
          <w:szCs w:val="24"/>
        </w:rPr>
      </w:pPr>
      <w:r w:rsidRPr="0070543E">
        <w:rPr>
          <w:rFonts w:ascii="Aptos" w:hAnsi="Aptos"/>
          <w:noProof/>
          <w:sz w:val="24"/>
          <w:szCs w:val="24"/>
        </w:rPr>
        <w:t>To CONSIDER a formal response to the consultation on the formation of Hinckley Town Council</w:t>
      </w:r>
    </w:p>
    <w:p w14:paraId="29BA2835" w14:textId="77777777" w:rsidR="005107DF" w:rsidRDefault="005107DF" w:rsidP="005107DF"/>
    <w:p w14:paraId="65A53066" w14:textId="77777777" w:rsidR="005107DF" w:rsidRPr="00945A62" w:rsidRDefault="005107DF" w:rsidP="005107DF">
      <w:pPr>
        <w:pStyle w:val="Title"/>
        <w:numPr>
          <w:ilvl w:val="0"/>
          <w:numId w:val="2"/>
        </w:numPr>
        <w:rPr>
          <w:rFonts w:ascii="Aptos" w:hAnsi="Aptos"/>
          <w:b/>
          <w:bCs/>
          <w:noProof/>
          <w:sz w:val="24"/>
          <w:szCs w:val="24"/>
        </w:rPr>
      </w:pPr>
      <w:r>
        <w:rPr>
          <w:rFonts w:ascii="Aptos" w:hAnsi="Aptos"/>
          <w:b/>
          <w:bCs/>
          <w:noProof/>
          <w:sz w:val="24"/>
          <w:szCs w:val="24"/>
        </w:rPr>
        <w:t>COUNCIL POLICIES</w:t>
      </w:r>
    </w:p>
    <w:p w14:paraId="0D3EAD46" w14:textId="77777777" w:rsidR="005107DF" w:rsidRDefault="005107DF" w:rsidP="005107DF">
      <w:pPr>
        <w:pStyle w:val="Title"/>
        <w:numPr>
          <w:ilvl w:val="0"/>
          <w:numId w:val="12"/>
        </w:numPr>
        <w:spacing w:after="0"/>
        <w:rPr>
          <w:rFonts w:ascii="Aptos" w:hAnsi="Aptos"/>
          <w:noProof/>
          <w:sz w:val="24"/>
          <w:szCs w:val="24"/>
        </w:rPr>
      </w:pPr>
      <w:r w:rsidRPr="00945A62">
        <w:rPr>
          <w:rFonts w:ascii="Aptos" w:hAnsi="Aptos"/>
          <w:noProof/>
          <w:sz w:val="24"/>
          <w:szCs w:val="24"/>
        </w:rPr>
        <w:t xml:space="preserve">To CONSIDER </w:t>
      </w:r>
      <w:r>
        <w:rPr>
          <w:rFonts w:ascii="Aptos" w:hAnsi="Aptos"/>
          <w:noProof/>
          <w:sz w:val="24"/>
          <w:szCs w:val="24"/>
        </w:rPr>
        <w:t>the adoption of the draft IT Policy</w:t>
      </w:r>
    </w:p>
    <w:p w14:paraId="3889FF57" w14:textId="77777777" w:rsidR="005107DF" w:rsidRPr="00CA70AA" w:rsidRDefault="005107DF" w:rsidP="005107DF">
      <w:pPr>
        <w:pStyle w:val="Title"/>
        <w:numPr>
          <w:ilvl w:val="0"/>
          <w:numId w:val="12"/>
        </w:numPr>
        <w:spacing w:after="0"/>
        <w:rPr>
          <w:rFonts w:ascii="Aptos" w:hAnsi="Aptos"/>
          <w:noProof/>
          <w:sz w:val="24"/>
          <w:szCs w:val="24"/>
        </w:rPr>
      </w:pPr>
      <w:r w:rsidRPr="00CA70AA">
        <w:rPr>
          <w:rFonts w:ascii="Aptos" w:hAnsi="Aptos"/>
          <w:noProof/>
          <w:sz w:val="24"/>
          <w:szCs w:val="24"/>
        </w:rPr>
        <w:t>To CONSIDER the adoption of the Biodiversity Statement and Policy</w:t>
      </w:r>
    </w:p>
    <w:p w14:paraId="21158D31" w14:textId="77777777" w:rsidR="005107DF" w:rsidRDefault="005107DF" w:rsidP="005107DF">
      <w:pPr>
        <w:pStyle w:val="Title"/>
        <w:numPr>
          <w:ilvl w:val="0"/>
          <w:numId w:val="12"/>
        </w:numPr>
        <w:spacing w:after="0"/>
        <w:rPr>
          <w:rFonts w:ascii="Aptos" w:hAnsi="Aptos"/>
          <w:noProof/>
          <w:sz w:val="24"/>
          <w:szCs w:val="24"/>
        </w:rPr>
      </w:pPr>
      <w:r w:rsidRPr="000B45E2">
        <w:rPr>
          <w:rFonts w:ascii="Aptos" w:hAnsi="Aptos"/>
          <w:noProof/>
          <w:sz w:val="24"/>
          <w:szCs w:val="24"/>
        </w:rPr>
        <w:t>To CONSIDER the adoption of the revised Asset Register</w:t>
      </w:r>
      <w:r>
        <w:rPr>
          <w:rFonts w:ascii="Aptos" w:hAnsi="Aptos"/>
          <w:noProof/>
          <w:sz w:val="24"/>
          <w:szCs w:val="24"/>
        </w:rPr>
        <w:t xml:space="preserve"> 26-27</w:t>
      </w:r>
    </w:p>
    <w:p w14:paraId="52D64972" w14:textId="77777777" w:rsidR="005107DF" w:rsidRPr="00310467" w:rsidRDefault="005107DF" w:rsidP="005107DF"/>
    <w:p w14:paraId="01CC808C" w14:textId="77777777" w:rsidR="005107DF" w:rsidRDefault="005107DF" w:rsidP="005107DF">
      <w:pPr>
        <w:pStyle w:val="Title"/>
        <w:numPr>
          <w:ilvl w:val="0"/>
          <w:numId w:val="2"/>
        </w:numPr>
        <w:rPr>
          <w:rFonts w:ascii="Aptos" w:hAnsi="Aptos"/>
          <w:b/>
          <w:bCs/>
          <w:noProof/>
          <w:sz w:val="24"/>
          <w:szCs w:val="24"/>
        </w:rPr>
      </w:pPr>
      <w:r>
        <w:rPr>
          <w:rFonts w:ascii="Aptos" w:hAnsi="Aptos"/>
          <w:b/>
          <w:bCs/>
          <w:noProof/>
          <w:sz w:val="24"/>
          <w:szCs w:val="24"/>
        </w:rPr>
        <w:t>COMMUNITY PROJECTS</w:t>
      </w:r>
    </w:p>
    <w:p w14:paraId="1D6C1E14" w14:textId="77777777" w:rsidR="005107DF" w:rsidRDefault="005107DF" w:rsidP="005107DF">
      <w:pPr>
        <w:pStyle w:val="Title"/>
        <w:numPr>
          <w:ilvl w:val="0"/>
          <w:numId w:val="9"/>
        </w:numPr>
        <w:spacing w:after="0"/>
        <w:rPr>
          <w:rFonts w:ascii="Aptos" w:hAnsi="Aptos"/>
          <w:noProof/>
          <w:sz w:val="24"/>
          <w:szCs w:val="24"/>
        </w:rPr>
      </w:pPr>
      <w:r w:rsidRPr="0080255A">
        <w:rPr>
          <w:rFonts w:ascii="Aptos" w:hAnsi="Aptos"/>
          <w:noProof/>
          <w:sz w:val="24"/>
          <w:szCs w:val="24"/>
        </w:rPr>
        <w:t>To CONSIDER the offer of a community noticeboard</w:t>
      </w:r>
      <w:r>
        <w:rPr>
          <w:rFonts w:ascii="Aptos" w:hAnsi="Aptos"/>
          <w:noProof/>
          <w:sz w:val="24"/>
          <w:szCs w:val="24"/>
        </w:rPr>
        <w:t xml:space="preserve"> </w:t>
      </w:r>
      <w:r w:rsidRPr="0080255A">
        <w:rPr>
          <w:rFonts w:ascii="Aptos" w:hAnsi="Aptos"/>
          <w:noProof/>
          <w:sz w:val="24"/>
          <w:szCs w:val="24"/>
        </w:rPr>
        <w:t>on the new development off Barton Road, Osbaston</w:t>
      </w:r>
    </w:p>
    <w:p w14:paraId="57CAA6FB" w14:textId="77777777" w:rsidR="005107DF" w:rsidRPr="00340DD4" w:rsidRDefault="005107DF" w:rsidP="005107DF">
      <w:pPr>
        <w:pStyle w:val="ListParagraph"/>
        <w:numPr>
          <w:ilvl w:val="0"/>
          <w:numId w:val="9"/>
        </w:numPr>
        <w:rPr>
          <w:rFonts w:ascii="Aptos" w:eastAsiaTheme="majorEastAsia" w:hAnsi="Aptos" w:cstheme="majorBidi"/>
          <w:noProof/>
          <w:spacing w:val="-10"/>
          <w:kern w:val="28"/>
          <w:sz w:val="24"/>
          <w:szCs w:val="24"/>
        </w:rPr>
      </w:pPr>
      <w:r w:rsidRPr="00340DD4">
        <w:rPr>
          <w:rFonts w:ascii="Aptos" w:eastAsiaTheme="majorEastAsia" w:hAnsi="Aptos" w:cstheme="majorBidi"/>
          <w:noProof/>
          <w:spacing w:val="-10"/>
          <w:kern w:val="28"/>
          <w:sz w:val="24"/>
          <w:szCs w:val="24"/>
        </w:rPr>
        <w:t>To CONSIDER a response to HBBC regarding the allocation of Section 106 funds from the housing development in Osbaston to Bosworth Park, Barlestone.</w:t>
      </w:r>
    </w:p>
    <w:p w14:paraId="1474C121" w14:textId="77777777" w:rsidR="005107DF" w:rsidRPr="00340DD4" w:rsidRDefault="005107DF" w:rsidP="005107DF">
      <w:pPr>
        <w:pStyle w:val="ListParagraph"/>
        <w:numPr>
          <w:ilvl w:val="0"/>
          <w:numId w:val="9"/>
        </w:numPr>
        <w:rPr>
          <w:rFonts w:ascii="Aptos" w:eastAsiaTheme="majorEastAsia" w:hAnsi="Aptos" w:cstheme="majorBidi"/>
          <w:noProof/>
          <w:spacing w:val="-10"/>
          <w:kern w:val="28"/>
          <w:sz w:val="24"/>
          <w:szCs w:val="24"/>
        </w:rPr>
      </w:pPr>
      <w:r w:rsidRPr="00340DD4">
        <w:rPr>
          <w:rFonts w:ascii="Aptos" w:eastAsiaTheme="majorEastAsia" w:hAnsi="Aptos" w:cstheme="majorBidi"/>
          <w:noProof/>
          <w:spacing w:val="-10"/>
          <w:kern w:val="28"/>
          <w:sz w:val="24"/>
          <w:szCs w:val="24"/>
        </w:rPr>
        <w:t>To CONSIDER joining the Villages Together planning group</w:t>
      </w:r>
    </w:p>
    <w:p w14:paraId="76D37A2C" w14:textId="77777777" w:rsidR="005107DF" w:rsidRPr="00945A62" w:rsidRDefault="005107DF" w:rsidP="005107DF">
      <w:pPr>
        <w:pStyle w:val="Title"/>
        <w:numPr>
          <w:ilvl w:val="0"/>
          <w:numId w:val="2"/>
        </w:numPr>
        <w:rPr>
          <w:rFonts w:ascii="Aptos" w:hAnsi="Aptos"/>
          <w:b/>
          <w:noProof/>
          <w:sz w:val="24"/>
          <w:szCs w:val="24"/>
        </w:rPr>
      </w:pPr>
      <w:r w:rsidRPr="00945A62">
        <w:rPr>
          <w:rFonts w:ascii="Aptos" w:hAnsi="Aptos"/>
          <w:b/>
          <w:noProof/>
          <w:sz w:val="24"/>
          <w:szCs w:val="24"/>
        </w:rPr>
        <w:t>FINANCE</w:t>
      </w:r>
    </w:p>
    <w:p w14:paraId="2A02D369" w14:textId="77777777" w:rsidR="005107DF" w:rsidRPr="00945A62" w:rsidRDefault="005107DF" w:rsidP="005107DF">
      <w:pPr>
        <w:pStyle w:val="Title"/>
        <w:numPr>
          <w:ilvl w:val="0"/>
          <w:numId w:val="1"/>
        </w:numPr>
        <w:spacing w:after="0"/>
        <w:rPr>
          <w:rFonts w:ascii="Aptos" w:hAnsi="Aptos"/>
          <w:noProof/>
          <w:sz w:val="24"/>
          <w:szCs w:val="24"/>
        </w:rPr>
      </w:pPr>
      <w:r w:rsidRPr="00945A62">
        <w:rPr>
          <w:rFonts w:ascii="Aptos" w:hAnsi="Aptos"/>
          <w:noProof/>
          <w:sz w:val="24"/>
          <w:szCs w:val="24"/>
        </w:rPr>
        <w:t xml:space="preserve">To REVIEW and APPROVE bank statements and financial statements for </w:t>
      </w:r>
      <w:r>
        <w:rPr>
          <w:rFonts w:ascii="Aptos" w:hAnsi="Aptos"/>
          <w:noProof/>
          <w:sz w:val="24"/>
          <w:szCs w:val="24"/>
        </w:rPr>
        <w:t xml:space="preserve">January to March </w:t>
      </w:r>
      <w:r w:rsidRPr="00945A62">
        <w:rPr>
          <w:rFonts w:ascii="Aptos" w:hAnsi="Aptos"/>
          <w:noProof/>
          <w:sz w:val="24"/>
          <w:szCs w:val="24"/>
        </w:rPr>
        <w:t>202</w:t>
      </w:r>
      <w:r>
        <w:rPr>
          <w:rFonts w:ascii="Aptos" w:hAnsi="Aptos"/>
          <w:noProof/>
          <w:sz w:val="24"/>
          <w:szCs w:val="24"/>
        </w:rPr>
        <w:t>6</w:t>
      </w:r>
    </w:p>
    <w:p w14:paraId="49752C80" w14:textId="77777777" w:rsidR="005107DF" w:rsidRPr="00945A62" w:rsidRDefault="005107DF" w:rsidP="005107DF">
      <w:pPr>
        <w:pStyle w:val="Title"/>
        <w:numPr>
          <w:ilvl w:val="0"/>
          <w:numId w:val="1"/>
        </w:numPr>
        <w:spacing w:after="0"/>
        <w:rPr>
          <w:rFonts w:ascii="Aptos" w:hAnsi="Aptos"/>
          <w:noProof/>
          <w:sz w:val="24"/>
          <w:szCs w:val="24"/>
        </w:rPr>
      </w:pPr>
      <w:r w:rsidRPr="00945A62">
        <w:rPr>
          <w:rFonts w:ascii="Aptos" w:hAnsi="Aptos"/>
          <w:noProof/>
          <w:sz w:val="24"/>
          <w:szCs w:val="24"/>
        </w:rPr>
        <w:t>To REVIEW and APPROVE the budget monitoring and forecast sheet for the end of Q</w:t>
      </w:r>
      <w:r>
        <w:rPr>
          <w:rFonts w:ascii="Aptos" w:hAnsi="Aptos"/>
          <w:noProof/>
          <w:sz w:val="24"/>
          <w:szCs w:val="24"/>
        </w:rPr>
        <w:t>4</w:t>
      </w:r>
      <w:r w:rsidRPr="00945A62">
        <w:rPr>
          <w:rFonts w:ascii="Aptos" w:hAnsi="Aptos"/>
          <w:noProof/>
          <w:sz w:val="24"/>
          <w:szCs w:val="24"/>
        </w:rPr>
        <w:t xml:space="preserve"> for financial year 2025-2026</w:t>
      </w:r>
    </w:p>
    <w:p w14:paraId="2F38FDAC" w14:textId="77777777" w:rsidR="005107DF" w:rsidRPr="00945A62" w:rsidRDefault="005107DF" w:rsidP="005107DF">
      <w:pPr>
        <w:pStyle w:val="Title"/>
        <w:numPr>
          <w:ilvl w:val="0"/>
          <w:numId w:val="1"/>
        </w:numPr>
        <w:spacing w:after="0"/>
        <w:rPr>
          <w:rFonts w:ascii="Aptos" w:hAnsi="Aptos"/>
          <w:noProof/>
          <w:sz w:val="24"/>
          <w:szCs w:val="24"/>
        </w:rPr>
      </w:pPr>
      <w:r w:rsidRPr="00945A62">
        <w:rPr>
          <w:rFonts w:ascii="Aptos" w:hAnsi="Aptos"/>
          <w:noProof/>
          <w:sz w:val="24"/>
          <w:szCs w:val="24"/>
        </w:rPr>
        <w:t>To CONSIDER the draft payment list requiring Council authorisation</w:t>
      </w:r>
    </w:p>
    <w:p w14:paraId="38687ACA" w14:textId="77777777" w:rsidR="005107DF" w:rsidRDefault="005107DF" w:rsidP="005107DF">
      <w:pPr>
        <w:pStyle w:val="Title"/>
        <w:ind w:left="720"/>
        <w:rPr>
          <w:rFonts w:ascii="Aptos" w:hAnsi="Aptos"/>
          <w:b/>
          <w:noProof/>
          <w:sz w:val="24"/>
          <w:szCs w:val="24"/>
        </w:rPr>
      </w:pPr>
    </w:p>
    <w:p w14:paraId="1B3B5FEA" w14:textId="77777777" w:rsidR="005107DF" w:rsidRPr="00945A62" w:rsidRDefault="005107DF" w:rsidP="005107DF">
      <w:pPr>
        <w:pStyle w:val="Title"/>
        <w:numPr>
          <w:ilvl w:val="0"/>
          <w:numId w:val="2"/>
        </w:numPr>
        <w:rPr>
          <w:rFonts w:ascii="Aptos" w:hAnsi="Aptos"/>
          <w:b/>
          <w:noProof/>
          <w:sz w:val="24"/>
          <w:szCs w:val="24"/>
        </w:rPr>
      </w:pPr>
      <w:r w:rsidRPr="00945A62">
        <w:rPr>
          <w:rFonts w:ascii="Aptos" w:hAnsi="Aptos"/>
          <w:b/>
          <w:noProof/>
          <w:sz w:val="24"/>
          <w:szCs w:val="24"/>
        </w:rPr>
        <w:lastRenderedPageBreak/>
        <w:t>PLANNING</w:t>
      </w:r>
    </w:p>
    <w:p w14:paraId="4FDB6741" w14:textId="77777777" w:rsidR="005107DF" w:rsidRPr="00945A62" w:rsidRDefault="005107DF" w:rsidP="005107DF">
      <w:pPr>
        <w:pStyle w:val="ListParagraph"/>
        <w:numPr>
          <w:ilvl w:val="0"/>
          <w:numId w:val="10"/>
        </w:numPr>
        <w:rPr>
          <w:rFonts w:ascii="Aptos" w:eastAsiaTheme="majorEastAsia" w:hAnsi="Aptos" w:cstheme="majorBidi"/>
          <w:noProof/>
          <w:spacing w:val="-10"/>
          <w:kern w:val="28"/>
          <w:sz w:val="24"/>
          <w:szCs w:val="24"/>
        </w:rPr>
      </w:pPr>
      <w:r w:rsidRPr="00945A62">
        <w:rPr>
          <w:rFonts w:ascii="Aptos" w:eastAsiaTheme="majorEastAsia" w:hAnsi="Aptos" w:cstheme="majorBidi"/>
          <w:noProof/>
          <w:spacing w:val="-10"/>
          <w:kern w:val="28"/>
          <w:sz w:val="24"/>
          <w:szCs w:val="24"/>
        </w:rPr>
        <w:t>To discuss and consider comments for the following applications:</w:t>
      </w:r>
    </w:p>
    <w:p w14:paraId="2F14FAE3" w14:textId="77777777" w:rsidR="005107DF" w:rsidRPr="005263B3" w:rsidRDefault="005107DF" w:rsidP="005107DF">
      <w:pPr>
        <w:pStyle w:val="ListParagraph"/>
        <w:numPr>
          <w:ilvl w:val="0"/>
          <w:numId w:val="11"/>
        </w:numPr>
        <w:rPr>
          <w:rFonts w:ascii="Aptos" w:eastAsiaTheme="majorEastAsia" w:hAnsi="Aptos" w:cstheme="majorBidi"/>
          <w:noProof/>
          <w:spacing w:val="-10"/>
          <w:kern w:val="28"/>
          <w:sz w:val="24"/>
          <w:szCs w:val="24"/>
        </w:rPr>
      </w:pPr>
      <w:r w:rsidRPr="002C551A">
        <w:rPr>
          <w:rFonts w:ascii="Aptos" w:eastAsiaTheme="majorEastAsia" w:hAnsi="Aptos" w:cstheme="majorBidi"/>
          <w:b/>
          <w:bCs/>
          <w:noProof/>
          <w:spacing w:val="-10"/>
          <w:kern w:val="28"/>
          <w:sz w:val="24"/>
          <w:szCs w:val="24"/>
        </w:rPr>
        <w:t>26/00170/CONDIT</w:t>
      </w:r>
      <w:r w:rsidRPr="002C551A">
        <w:rPr>
          <w:rFonts w:ascii="Aptos" w:eastAsiaTheme="majorEastAsia" w:hAnsi="Aptos" w:cstheme="majorBidi"/>
          <w:noProof/>
          <w:spacing w:val="-10"/>
          <w:kern w:val="28"/>
          <w:sz w:val="24"/>
          <w:szCs w:val="24"/>
        </w:rPr>
        <w:t xml:space="preserve"> - Application to vary condition 2 of planning permission 24/00365/HOU. Amendments to include a new pitched roof and the addition of a juilet</w:t>
      </w:r>
      <w:r>
        <w:rPr>
          <w:rFonts w:ascii="Aptos" w:eastAsiaTheme="majorEastAsia" w:hAnsi="Aptos" w:cstheme="majorBidi"/>
          <w:noProof/>
          <w:spacing w:val="-10"/>
          <w:kern w:val="28"/>
          <w:sz w:val="24"/>
          <w:szCs w:val="24"/>
        </w:rPr>
        <w:t xml:space="preserve"> </w:t>
      </w:r>
      <w:r w:rsidRPr="005263B3">
        <w:rPr>
          <w:rFonts w:ascii="Aptos" w:eastAsiaTheme="majorEastAsia" w:hAnsi="Aptos" w:cstheme="majorBidi"/>
          <w:noProof/>
          <w:spacing w:val="-10"/>
          <w:kern w:val="28"/>
          <w:sz w:val="24"/>
          <w:szCs w:val="24"/>
        </w:rPr>
        <w:t xml:space="preserve">balcony to the rear - </w:t>
      </w:r>
      <w:r w:rsidRPr="005263B3">
        <w:rPr>
          <w:rFonts w:ascii="Aptos" w:eastAsiaTheme="majorEastAsia" w:hAnsi="Aptos" w:cstheme="majorBidi"/>
          <w:b/>
          <w:bCs/>
          <w:noProof/>
          <w:spacing w:val="-10"/>
          <w:kern w:val="28"/>
          <w:sz w:val="24"/>
          <w:szCs w:val="24"/>
        </w:rPr>
        <w:t>LOCATION</w:t>
      </w:r>
      <w:r w:rsidRPr="005263B3">
        <w:rPr>
          <w:rFonts w:ascii="Aptos" w:eastAsiaTheme="majorEastAsia" w:hAnsi="Aptos" w:cstheme="majorBidi"/>
          <w:noProof/>
          <w:spacing w:val="-10"/>
          <w:kern w:val="28"/>
          <w:sz w:val="24"/>
          <w:szCs w:val="24"/>
        </w:rPr>
        <w:t xml:space="preserve"> : Woodville Lount Road Osbaston Nuneaton Leicestershire </w:t>
      </w:r>
    </w:p>
    <w:p w14:paraId="52E99AE0" w14:textId="77777777" w:rsidR="005107DF" w:rsidRPr="005263B3" w:rsidRDefault="005107DF" w:rsidP="005107DF">
      <w:pPr>
        <w:pStyle w:val="Title"/>
        <w:numPr>
          <w:ilvl w:val="0"/>
          <w:numId w:val="1"/>
        </w:numPr>
        <w:spacing w:after="0"/>
        <w:rPr>
          <w:rFonts w:ascii="Aptos" w:hAnsi="Aptos"/>
          <w:noProof/>
          <w:sz w:val="24"/>
          <w:szCs w:val="24"/>
        </w:rPr>
      </w:pPr>
      <w:r w:rsidRPr="00945A62">
        <w:rPr>
          <w:rFonts w:ascii="Aptos" w:hAnsi="Aptos"/>
          <w:noProof/>
          <w:sz w:val="24"/>
          <w:szCs w:val="24"/>
        </w:rPr>
        <w:t>To CONSIDER any planning applications received since issuing of the agenda</w:t>
      </w:r>
    </w:p>
    <w:p w14:paraId="66E756FE" w14:textId="77777777" w:rsidR="005107DF" w:rsidRPr="00945A62" w:rsidRDefault="005107DF" w:rsidP="005107DF">
      <w:pPr>
        <w:pStyle w:val="Title"/>
        <w:rPr>
          <w:rFonts w:ascii="Aptos" w:hAnsi="Aptos"/>
          <w:noProof/>
          <w:sz w:val="24"/>
          <w:szCs w:val="24"/>
        </w:rPr>
      </w:pPr>
    </w:p>
    <w:p w14:paraId="54014363" w14:textId="77777777" w:rsidR="005107DF" w:rsidRDefault="005107DF" w:rsidP="005107DF">
      <w:pPr>
        <w:pStyle w:val="Title"/>
        <w:rPr>
          <w:rFonts w:ascii="Aptos" w:hAnsi="Aptos"/>
          <w:noProof/>
          <w:sz w:val="24"/>
          <w:szCs w:val="24"/>
        </w:rPr>
      </w:pPr>
    </w:p>
    <w:p w14:paraId="4F830322" w14:textId="77777777" w:rsidR="005107DF" w:rsidRDefault="005107DF" w:rsidP="005107DF">
      <w:pPr>
        <w:pStyle w:val="Title"/>
        <w:rPr>
          <w:rFonts w:ascii="Aptos" w:hAnsi="Aptos"/>
          <w:noProof/>
          <w:sz w:val="24"/>
          <w:szCs w:val="24"/>
        </w:rPr>
      </w:pPr>
    </w:p>
    <w:p w14:paraId="701C04D8" w14:textId="77777777" w:rsidR="005107DF" w:rsidRPr="00945A62" w:rsidRDefault="005107DF" w:rsidP="005107DF">
      <w:pPr>
        <w:pStyle w:val="Title"/>
        <w:rPr>
          <w:rFonts w:ascii="Aptos" w:hAnsi="Aptos"/>
          <w:noProof/>
          <w:sz w:val="24"/>
          <w:szCs w:val="24"/>
        </w:rPr>
      </w:pPr>
      <w:r w:rsidRPr="00945A62">
        <w:rPr>
          <w:rFonts w:ascii="Aptos" w:hAnsi="Aptos"/>
          <w:noProof/>
          <w:sz w:val="24"/>
          <w:szCs w:val="24"/>
        </w:rPr>
        <w:t xml:space="preserve">Signed:   </w:t>
      </w:r>
      <w:r w:rsidRPr="00945A62">
        <w:rPr>
          <w:rFonts w:ascii="Aptos" w:hAnsi="Aptos"/>
          <w:noProof/>
          <w:sz w:val="24"/>
          <w:szCs w:val="24"/>
        </w:rPr>
        <w:drawing>
          <wp:inline distT="0" distB="0" distL="0" distR="0" wp14:anchorId="1F67562F" wp14:editId="5A621593">
            <wp:extent cx="800100" cy="419100"/>
            <wp:effectExtent l="0" t="0" r="0" b="0"/>
            <wp:docPr id="134218605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5A62">
        <w:rPr>
          <w:rFonts w:ascii="Aptos" w:hAnsi="Aptos"/>
          <w:noProof/>
          <w:sz w:val="24"/>
          <w:szCs w:val="24"/>
        </w:rPr>
        <w:tab/>
      </w:r>
      <w:r w:rsidRPr="00945A62">
        <w:rPr>
          <w:rFonts w:ascii="Aptos" w:hAnsi="Aptos"/>
          <w:noProof/>
          <w:sz w:val="24"/>
          <w:szCs w:val="24"/>
        </w:rPr>
        <w:tab/>
      </w:r>
      <w:r w:rsidRPr="00945A62">
        <w:rPr>
          <w:rFonts w:ascii="Aptos" w:hAnsi="Aptos"/>
          <w:noProof/>
          <w:sz w:val="24"/>
          <w:szCs w:val="24"/>
        </w:rPr>
        <w:tab/>
      </w:r>
      <w:r w:rsidRPr="00945A62">
        <w:rPr>
          <w:rFonts w:ascii="Aptos" w:hAnsi="Aptos"/>
          <w:noProof/>
          <w:sz w:val="24"/>
          <w:szCs w:val="24"/>
        </w:rPr>
        <w:tab/>
      </w:r>
      <w:r w:rsidRPr="00945A62">
        <w:rPr>
          <w:rFonts w:ascii="Aptos" w:hAnsi="Aptos"/>
          <w:noProof/>
          <w:sz w:val="24"/>
          <w:szCs w:val="24"/>
        </w:rPr>
        <w:tab/>
      </w:r>
      <w:r w:rsidRPr="00945A62">
        <w:rPr>
          <w:rFonts w:ascii="Aptos" w:hAnsi="Aptos"/>
          <w:noProof/>
          <w:sz w:val="24"/>
          <w:szCs w:val="24"/>
        </w:rPr>
        <w:tab/>
        <w:t xml:space="preserve">   </w:t>
      </w:r>
      <w:r w:rsidRPr="00945A62">
        <w:rPr>
          <w:rFonts w:ascii="Aptos" w:hAnsi="Aptos"/>
          <w:noProof/>
          <w:sz w:val="24"/>
          <w:szCs w:val="24"/>
        </w:rPr>
        <w:tab/>
        <w:t xml:space="preserve">          </w:t>
      </w:r>
      <w:r>
        <w:rPr>
          <w:rFonts w:ascii="Aptos" w:hAnsi="Aptos"/>
          <w:noProof/>
          <w:sz w:val="24"/>
          <w:szCs w:val="24"/>
        </w:rPr>
        <w:tab/>
      </w:r>
      <w:r>
        <w:rPr>
          <w:rFonts w:ascii="Aptos" w:hAnsi="Aptos"/>
          <w:noProof/>
          <w:sz w:val="24"/>
          <w:szCs w:val="24"/>
        </w:rPr>
        <w:tab/>
      </w:r>
      <w:r w:rsidRPr="00945A62">
        <w:rPr>
          <w:rFonts w:ascii="Aptos" w:hAnsi="Aptos"/>
          <w:noProof/>
          <w:sz w:val="24"/>
          <w:szCs w:val="24"/>
        </w:rPr>
        <w:t xml:space="preserve">Dated:  </w:t>
      </w:r>
      <w:r>
        <w:rPr>
          <w:rFonts w:ascii="Aptos" w:hAnsi="Aptos"/>
          <w:noProof/>
          <w:sz w:val="24"/>
          <w:szCs w:val="24"/>
        </w:rPr>
        <w:t>4</w:t>
      </w:r>
      <w:r w:rsidRPr="00CA70AA">
        <w:rPr>
          <w:rFonts w:ascii="Aptos" w:hAnsi="Aptos"/>
          <w:noProof/>
          <w:sz w:val="24"/>
          <w:szCs w:val="24"/>
          <w:vertAlign w:val="superscript"/>
        </w:rPr>
        <w:t>th</w:t>
      </w:r>
      <w:r>
        <w:rPr>
          <w:rFonts w:ascii="Aptos" w:hAnsi="Aptos"/>
          <w:noProof/>
          <w:sz w:val="24"/>
          <w:szCs w:val="24"/>
        </w:rPr>
        <w:t xml:space="preserve"> March </w:t>
      </w:r>
      <w:r w:rsidRPr="00945A62">
        <w:rPr>
          <w:rFonts w:ascii="Aptos" w:hAnsi="Aptos"/>
          <w:noProof/>
          <w:sz w:val="24"/>
          <w:szCs w:val="24"/>
        </w:rPr>
        <w:t>202</w:t>
      </w:r>
      <w:r>
        <w:rPr>
          <w:rFonts w:ascii="Aptos" w:hAnsi="Aptos"/>
          <w:noProof/>
          <w:sz w:val="24"/>
          <w:szCs w:val="24"/>
        </w:rPr>
        <w:t>6</w:t>
      </w:r>
    </w:p>
    <w:p w14:paraId="7DF2B5F8" w14:textId="77777777" w:rsidR="005107DF" w:rsidRPr="00945A62" w:rsidRDefault="005107DF" w:rsidP="005107DF">
      <w:pPr>
        <w:pStyle w:val="Title"/>
        <w:rPr>
          <w:rFonts w:ascii="Aptos" w:hAnsi="Aptos"/>
          <w:noProof/>
          <w:sz w:val="24"/>
          <w:szCs w:val="24"/>
        </w:rPr>
      </w:pPr>
    </w:p>
    <w:p w14:paraId="633BF3B0" w14:textId="77777777" w:rsidR="005107DF" w:rsidRPr="00945A62" w:rsidRDefault="005107DF" w:rsidP="005107DF">
      <w:pPr>
        <w:pStyle w:val="Title"/>
        <w:rPr>
          <w:rFonts w:ascii="Aptos" w:hAnsi="Aptos"/>
          <w:noProof/>
          <w:sz w:val="24"/>
          <w:szCs w:val="24"/>
        </w:rPr>
      </w:pPr>
    </w:p>
    <w:p w14:paraId="0E0085E0" w14:textId="77777777" w:rsidR="005107DF" w:rsidRPr="00945A62" w:rsidRDefault="005107DF" w:rsidP="005107DF">
      <w:pPr>
        <w:pStyle w:val="Title"/>
        <w:rPr>
          <w:rFonts w:ascii="Aptos" w:hAnsi="Aptos"/>
          <w:noProof/>
          <w:sz w:val="24"/>
          <w:szCs w:val="24"/>
        </w:rPr>
      </w:pPr>
      <w:r w:rsidRPr="00945A62">
        <w:rPr>
          <w:rFonts w:ascii="Aptos" w:hAnsi="Aptos"/>
          <w:noProof/>
          <w:sz w:val="24"/>
          <w:szCs w:val="24"/>
        </w:rPr>
        <w:t>Osbaston Parish Clerk, 26 Barton Road, Barlestone, CV13 0EP, Tel: 01455 699618</w:t>
      </w:r>
    </w:p>
    <w:p w14:paraId="451C9B2C" w14:textId="77777777" w:rsidR="005107DF" w:rsidRPr="00945A62" w:rsidRDefault="005107DF" w:rsidP="005107DF">
      <w:pPr>
        <w:rPr>
          <w:rFonts w:ascii="Aptos" w:hAnsi="Aptos"/>
          <w:sz w:val="24"/>
          <w:szCs w:val="24"/>
        </w:rPr>
      </w:pPr>
    </w:p>
    <w:p w14:paraId="7579B4AF" w14:textId="77777777" w:rsidR="005107DF" w:rsidRPr="00945A62" w:rsidRDefault="005107DF" w:rsidP="005107DF">
      <w:pPr>
        <w:rPr>
          <w:rFonts w:ascii="Aptos" w:hAnsi="Aptos"/>
          <w:sz w:val="24"/>
          <w:szCs w:val="24"/>
        </w:rPr>
      </w:pPr>
    </w:p>
    <w:p w14:paraId="59158546" w14:textId="77777777" w:rsidR="005107DF" w:rsidRPr="00945A62" w:rsidRDefault="005107DF" w:rsidP="005107DF">
      <w:pPr>
        <w:rPr>
          <w:rFonts w:ascii="Aptos" w:hAnsi="Aptos"/>
          <w:sz w:val="24"/>
          <w:szCs w:val="24"/>
        </w:rPr>
      </w:pPr>
    </w:p>
    <w:p w14:paraId="57CF0F4E" w14:textId="77777777" w:rsidR="00AC4C3E" w:rsidRDefault="00AC4C3E"/>
    <w:sectPr w:rsidR="00AC4C3E" w:rsidSect="005107DF">
      <w:pgSz w:w="11906" w:h="16838"/>
      <w:pgMar w:top="851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7042B"/>
    <w:multiLevelType w:val="hybridMultilevel"/>
    <w:tmpl w:val="B37AC40E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DD731D"/>
    <w:multiLevelType w:val="hybridMultilevel"/>
    <w:tmpl w:val="7A9072BC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4258AB"/>
    <w:multiLevelType w:val="hybridMultilevel"/>
    <w:tmpl w:val="D3D8A77C"/>
    <w:lvl w:ilvl="0" w:tplc="420E9B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040D24"/>
    <w:multiLevelType w:val="hybridMultilevel"/>
    <w:tmpl w:val="83469F28"/>
    <w:lvl w:ilvl="0" w:tplc="41DC27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EF63EA"/>
    <w:multiLevelType w:val="hybridMultilevel"/>
    <w:tmpl w:val="AEB86BC6"/>
    <w:lvl w:ilvl="0" w:tplc="306CF9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43F6143"/>
    <w:multiLevelType w:val="hybridMultilevel"/>
    <w:tmpl w:val="A33A6DBA"/>
    <w:lvl w:ilvl="0" w:tplc="E0FA5336">
      <w:start w:val="1"/>
      <w:numFmt w:val="lowerRoman"/>
      <w:lvlText w:val="%1)"/>
      <w:lvlJc w:val="left"/>
      <w:pPr>
        <w:ind w:left="252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4DF02B4F"/>
    <w:multiLevelType w:val="hybridMultilevel"/>
    <w:tmpl w:val="5560C2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C04EC4"/>
    <w:multiLevelType w:val="hybridMultilevel"/>
    <w:tmpl w:val="3B581E8C"/>
    <w:lvl w:ilvl="0" w:tplc="65F853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A32753"/>
    <w:multiLevelType w:val="hybridMultilevel"/>
    <w:tmpl w:val="25CC7D6A"/>
    <w:lvl w:ilvl="0" w:tplc="6C4AD3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7C309A0"/>
    <w:multiLevelType w:val="hybridMultilevel"/>
    <w:tmpl w:val="FD949AD2"/>
    <w:lvl w:ilvl="0" w:tplc="786062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3284CDA"/>
    <w:multiLevelType w:val="hybridMultilevel"/>
    <w:tmpl w:val="023C27F2"/>
    <w:lvl w:ilvl="0" w:tplc="9BBE5E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5071D33"/>
    <w:multiLevelType w:val="hybridMultilevel"/>
    <w:tmpl w:val="7A522436"/>
    <w:lvl w:ilvl="0" w:tplc="8E606C02">
      <w:start w:val="1"/>
      <w:numFmt w:val="lowerLetter"/>
      <w:lvlText w:val="%1)"/>
      <w:lvlJc w:val="left"/>
      <w:pPr>
        <w:ind w:left="1080" w:hanging="360"/>
      </w:pPr>
      <w:rPr>
        <w:rFonts w:ascii="Aptos" w:eastAsiaTheme="majorEastAsia" w:hAnsi="Aptos" w:cstheme="majorBidi"/>
        <w:b w:val="0"/>
      </w:rPr>
    </w:lvl>
    <w:lvl w:ilvl="1" w:tplc="0A663E66">
      <w:start w:val="1"/>
      <w:numFmt w:val="lowerLetter"/>
      <w:lvlText w:val="%2."/>
      <w:lvlJc w:val="left"/>
      <w:pPr>
        <w:ind w:left="1800" w:hanging="360"/>
      </w:pPr>
      <w:rPr>
        <w:b w:val="0"/>
      </w:r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8510702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0123512">
    <w:abstractNumId w:val="3"/>
  </w:num>
  <w:num w:numId="3" w16cid:durableId="1018190397">
    <w:abstractNumId w:val="6"/>
  </w:num>
  <w:num w:numId="4" w16cid:durableId="1138113978">
    <w:abstractNumId w:val="0"/>
  </w:num>
  <w:num w:numId="5" w16cid:durableId="1855998859">
    <w:abstractNumId w:val="10"/>
  </w:num>
  <w:num w:numId="6" w16cid:durableId="92361497">
    <w:abstractNumId w:val="7"/>
  </w:num>
  <w:num w:numId="7" w16cid:durableId="1879850679">
    <w:abstractNumId w:val="1"/>
  </w:num>
  <w:num w:numId="8" w16cid:durableId="152067318">
    <w:abstractNumId w:val="4"/>
  </w:num>
  <w:num w:numId="9" w16cid:durableId="180121415">
    <w:abstractNumId w:val="9"/>
  </w:num>
  <w:num w:numId="10" w16cid:durableId="918249709">
    <w:abstractNumId w:val="8"/>
  </w:num>
  <w:num w:numId="11" w16cid:durableId="325134204">
    <w:abstractNumId w:val="5"/>
  </w:num>
  <w:num w:numId="12" w16cid:durableId="7973775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7DF"/>
    <w:rsid w:val="00052393"/>
    <w:rsid w:val="001F2D52"/>
    <w:rsid w:val="002529F9"/>
    <w:rsid w:val="00466FD2"/>
    <w:rsid w:val="005107DF"/>
    <w:rsid w:val="00526B67"/>
    <w:rsid w:val="00A30E51"/>
    <w:rsid w:val="00A64388"/>
    <w:rsid w:val="00AC4C3E"/>
    <w:rsid w:val="00FF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24081"/>
  <w15:chartTrackingRefBased/>
  <w15:docId w15:val="{8BFC0111-749B-40BA-A7D2-2704FE5AE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7DF"/>
  </w:style>
  <w:style w:type="paragraph" w:styleId="Heading1">
    <w:name w:val="heading 1"/>
    <w:basedOn w:val="Normal"/>
    <w:next w:val="Normal"/>
    <w:link w:val="Heading1Char"/>
    <w:uiPriority w:val="9"/>
    <w:qFormat/>
    <w:rsid w:val="005107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07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07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07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07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07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07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07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07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07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07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07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07D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07D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07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07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07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07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07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07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07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07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07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07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07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07D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07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07D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07DF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5107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375</Words>
  <Characters>2139</Characters>
  <Application>Microsoft Office Word</Application>
  <DocSecurity>0</DocSecurity>
  <Lines>17</Lines>
  <Paragraphs>5</Paragraphs>
  <ScaleCrop>false</ScaleCrop>
  <Company>HP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Lowe</dc:creator>
  <cp:keywords/>
  <dc:description/>
  <cp:lastModifiedBy>Joanne Lowe</cp:lastModifiedBy>
  <cp:revision>1</cp:revision>
  <cp:lastPrinted>2026-03-04T18:34:00Z</cp:lastPrinted>
  <dcterms:created xsi:type="dcterms:W3CDTF">2026-03-04T18:33:00Z</dcterms:created>
  <dcterms:modified xsi:type="dcterms:W3CDTF">2026-03-04T21:42:00Z</dcterms:modified>
</cp:coreProperties>
</file>