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E548" w14:textId="77777777" w:rsidR="00E0720B" w:rsidRPr="00124D44" w:rsidRDefault="00E0720B" w:rsidP="00E0720B">
      <w:pPr>
        <w:spacing w:after="137" w:line="259" w:lineRule="auto"/>
        <w:ind w:left="0" w:right="363" w:firstLine="0"/>
        <w:jc w:val="center"/>
        <w:rPr>
          <w:rFonts w:asciiTheme="minorHAnsi" w:hAnsiTheme="minorHAnsi"/>
          <w:color w:val="auto"/>
          <w:szCs w:val="22"/>
        </w:rPr>
      </w:pPr>
      <w:bookmarkStart w:id="0" w:name="_Hlk176945434"/>
      <w:r w:rsidRPr="00124D44">
        <w:rPr>
          <w:rFonts w:asciiTheme="minorHAnsi" w:hAnsiTheme="minorHAnsi"/>
          <w:noProof/>
          <w:color w:val="auto"/>
          <w:szCs w:val="22"/>
        </w:rPr>
        <w:drawing>
          <wp:inline distT="0" distB="0" distL="0" distR="0" wp14:anchorId="40D1728E" wp14:editId="4E7A862E">
            <wp:extent cx="1528549" cy="832514"/>
            <wp:effectExtent l="0" t="0" r="9525" b="0"/>
            <wp:docPr id="191" name="Picture 191" descr="A logo with trees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 descr="A logo with trees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8549" cy="83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C900" w14:textId="5D9102E1" w:rsidR="00E0720B" w:rsidRPr="00124D44" w:rsidRDefault="00E0720B" w:rsidP="00E0720B">
      <w:pPr>
        <w:ind w:right="410"/>
        <w:rPr>
          <w:rFonts w:asciiTheme="minorHAnsi" w:hAnsiTheme="minorHAnsi"/>
          <w:color w:val="auto"/>
          <w:szCs w:val="22"/>
        </w:rPr>
      </w:pPr>
      <w:r w:rsidRPr="00124D44">
        <w:rPr>
          <w:rFonts w:asciiTheme="minorHAnsi" w:hAnsiTheme="minorHAnsi"/>
          <w:color w:val="auto"/>
          <w:szCs w:val="22"/>
        </w:rPr>
        <w:t xml:space="preserve">All Members of Stanton under Bardon Parish Council are hereby summoned to attend the Parish Council Meeting on </w:t>
      </w:r>
      <w:r w:rsidRPr="00124D44">
        <w:rPr>
          <w:rFonts w:asciiTheme="minorHAnsi" w:hAnsiTheme="minorHAnsi"/>
          <w:b/>
          <w:bCs/>
          <w:color w:val="auto"/>
          <w:szCs w:val="22"/>
        </w:rPr>
        <w:t xml:space="preserve">Wednesday </w:t>
      </w:r>
      <w:r w:rsidR="0061444A">
        <w:rPr>
          <w:rFonts w:asciiTheme="minorHAnsi" w:hAnsiTheme="minorHAnsi"/>
          <w:b/>
          <w:bCs/>
          <w:color w:val="auto"/>
          <w:szCs w:val="22"/>
        </w:rPr>
        <w:t>1</w:t>
      </w:r>
      <w:r w:rsidR="00775B94">
        <w:rPr>
          <w:rFonts w:asciiTheme="minorHAnsi" w:hAnsiTheme="minorHAnsi"/>
          <w:b/>
          <w:bCs/>
          <w:color w:val="auto"/>
          <w:szCs w:val="22"/>
        </w:rPr>
        <w:t>6</w:t>
      </w:r>
      <w:r w:rsidR="00D51CBD" w:rsidRPr="00D51CBD">
        <w:rPr>
          <w:rFonts w:asciiTheme="minorHAnsi" w:hAnsiTheme="minorHAnsi"/>
          <w:b/>
          <w:bCs/>
          <w:color w:val="auto"/>
          <w:szCs w:val="22"/>
          <w:vertAlign w:val="superscript"/>
        </w:rPr>
        <w:t>th</w:t>
      </w:r>
      <w:r w:rsidR="00D51CBD">
        <w:rPr>
          <w:rFonts w:asciiTheme="minorHAnsi" w:hAnsiTheme="minorHAnsi"/>
          <w:b/>
          <w:bCs/>
          <w:color w:val="auto"/>
          <w:szCs w:val="22"/>
        </w:rPr>
        <w:t xml:space="preserve"> July </w:t>
      </w:r>
      <w:r w:rsidRPr="00124D44">
        <w:rPr>
          <w:rFonts w:asciiTheme="minorHAnsi" w:hAnsiTheme="minorHAnsi"/>
          <w:b/>
          <w:bCs/>
          <w:color w:val="auto"/>
          <w:szCs w:val="22"/>
        </w:rPr>
        <w:t>2025</w:t>
      </w:r>
      <w:r w:rsidRPr="00124D44">
        <w:rPr>
          <w:rFonts w:asciiTheme="minorHAnsi" w:hAnsiTheme="minorHAnsi"/>
          <w:color w:val="auto"/>
          <w:szCs w:val="22"/>
        </w:rPr>
        <w:t xml:space="preserve"> starting at </w:t>
      </w:r>
      <w:r w:rsidRPr="00124D44">
        <w:rPr>
          <w:rFonts w:asciiTheme="minorHAnsi" w:hAnsiTheme="minorHAnsi"/>
          <w:b/>
          <w:bCs/>
          <w:color w:val="auto"/>
          <w:szCs w:val="22"/>
        </w:rPr>
        <w:t>7:00pm</w:t>
      </w:r>
      <w:r w:rsidRPr="00124D44">
        <w:rPr>
          <w:rFonts w:asciiTheme="minorHAnsi" w:hAnsiTheme="minorHAnsi"/>
          <w:color w:val="auto"/>
          <w:szCs w:val="22"/>
        </w:rPr>
        <w:t xml:space="preserve"> at Stanton under Bardon Village Hall, 2 St John Cole Crescent, Stanton under Bardon, LE67 9AE for the purpose of transacting the business shown below: </w:t>
      </w:r>
    </w:p>
    <w:p w14:paraId="6D00F83D" w14:textId="77777777" w:rsidR="00E0720B" w:rsidRPr="00124D44" w:rsidRDefault="00E0720B" w:rsidP="00E0720B">
      <w:pPr>
        <w:spacing w:after="0" w:line="259" w:lineRule="auto"/>
        <w:ind w:left="0" w:right="360" w:firstLine="0"/>
        <w:jc w:val="center"/>
        <w:rPr>
          <w:rFonts w:asciiTheme="minorHAnsi" w:hAnsiTheme="minorHAnsi"/>
          <w:color w:val="auto"/>
          <w:sz w:val="12"/>
          <w:szCs w:val="12"/>
        </w:rPr>
      </w:pPr>
      <w:r w:rsidRPr="00124D44">
        <w:rPr>
          <w:rFonts w:asciiTheme="minorHAnsi" w:hAnsiTheme="minorHAnsi"/>
          <w:color w:val="auto"/>
          <w:sz w:val="12"/>
          <w:szCs w:val="12"/>
        </w:rPr>
        <w:t xml:space="preserve"> </w:t>
      </w:r>
    </w:p>
    <w:p w14:paraId="59402416" w14:textId="77777777" w:rsidR="00E0720B" w:rsidRPr="00124D44" w:rsidRDefault="00E0720B" w:rsidP="00E0720B">
      <w:pPr>
        <w:spacing w:after="0" w:line="259" w:lineRule="auto"/>
        <w:ind w:left="0" w:right="360" w:firstLine="0"/>
        <w:jc w:val="center"/>
        <w:rPr>
          <w:rFonts w:asciiTheme="minorHAnsi" w:hAnsiTheme="minorHAnsi"/>
          <w:color w:val="auto"/>
          <w:sz w:val="12"/>
          <w:szCs w:val="12"/>
        </w:rPr>
      </w:pPr>
    </w:p>
    <w:p w14:paraId="0CB53770" w14:textId="77777777" w:rsidR="00E0720B" w:rsidRPr="00124D44" w:rsidRDefault="00E0720B" w:rsidP="00E0720B">
      <w:pPr>
        <w:ind w:right="410"/>
        <w:rPr>
          <w:rFonts w:asciiTheme="minorHAnsi" w:hAnsiTheme="minorHAnsi"/>
          <w:b/>
          <w:bCs/>
          <w:color w:val="auto"/>
          <w:szCs w:val="22"/>
        </w:rPr>
      </w:pPr>
      <w:r w:rsidRPr="00124D44">
        <w:rPr>
          <w:rFonts w:asciiTheme="minorHAnsi" w:hAnsiTheme="minorHAnsi"/>
          <w:b/>
          <w:bCs/>
          <w:color w:val="auto"/>
          <w:szCs w:val="22"/>
        </w:rPr>
        <w:t xml:space="preserve">PUBLIC PARTICIPATION  </w:t>
      </w:r>
    </w:p>
    <w:p w14:paraId="2C86AD83" w14:textId="024A46BC" w:rsidR="00263C41" w:rsidRDefault="00E0720B" w:rsidP="00A554BE">
      <w:pPr>
        <w:pStyle w:val="ListParagraph"/>
        <w:numPr>
          <w:ilvl w:val="0"/>
          <w:numId w:val="3"/>
        </w:numPr>
        <w:spacing w:after="200" w:line="276" w:lineRule="auto"/>
        <w:ind w:right="410"/>
        <w:rPr>
          <w:rFonts w:asciiTheme="minorHAnsi" w:hAnsiTheme="minorHAnsi"/>
          <w:color w:val="auto"/>
          <w:szCs w:val="22"/>
        </w:rPr>
      </w:pPr>
      <w:r w:rsidRPr="00124D44">
        <w:rPr>
          <w:rFonts w:asciiTheme="minorHAnsi" w:hAnsiTheme="minorHAnsi"/>
          <w:color w:val="auto"/>
          <w:szCs w:val="22"/>
        </w:rPr>
        <w:t xml:space="preserve">Members of the public are welcomed to the meeting to make representations or ask questions in respect of any matters included on this agenda </w:t>
      </w:r>
    </w:p>
    <w:p w14:paraId="12DF4E62" w14:textId="636B73C6" w:rsidR="00D8453C" w:rsidRPr="00A554BE" w:rsidRDefault="00D8453C" w:rsidP="00A554BE">
      <w:pPr>
        <w:pStyle w:val="ListParagraph"/>
        <w:numPr>
          <w:ilvl w:val="0"/>
          <w:numId w:val="3"/>
        </w:numPr>
        <w:spacing w:after="200" w:line="276" w:lineRule="auto"/>
        <w:ind w:right="410"/>
        <w:rPr>
          <w:rFonts w:asciiTheme="minorHAnsi" w:hAnsiTheme="minorHAnsi"/>
          <w:color w:val="auto"/>
          <w:szCs w:val="22"/>
        </w:rPr>
      </w:pPr>
      <w:r w:rsidRPr="00D8453C">
        <w:rPr>
          <w:rFonts w:asciiTheme="minorHAnsi" w:hAnsiTheme="minorHAnsi"/>
          <w:color w:val="auto"/>
          <w:szCs w:val="22"/>
        </w:rPr>
        <w:t>Updates from Borough Councillors Clare Harris and Chris Lambert</w:t>
      </w:r>
    </w:p>
    <w:p w14:paraId="0E988E31" w14:textId="77777777" w:rsidR="00E0720B" w:rsidRPr="00393301" w:rsidRDefault="00E0720B" w:rsidP="00E0720B">
      <w:pPr>
        <w:spacing w:after="0" w:line="259" w:lineRule="auto"/>
        <w:ind w:left="317"/>
        <w:jc w:val="center"/>
        <w:rPr>
          <w:rFonts w:asciiTheme="minorHAnsi" w:hAnsiTheme="minorHAnsi"/>
          <w:b/>
          <w:bCs/>
          <w:color w:val="auto"/>
          <w:szCs w:val="22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>AGENDA</w:t>
      </w:r>
    </w:p>
    <w:p w14:paraId="0D93B91B" w14:textId="77777777" w:rsidR="00E0720B" w:rsidRPr="008E5C9F" w:rsidRDefault="00E0720B" w:rsidP="00E0720B">
      <w:pPr>
        <w:spacing w:after="0" w:line="259" w:lineRule="auto"/>
        <w:ind w:left="317"/>
        <w:jc w:val="center"/>
        <w:rPr>
          <w:rFonts w:asciiTheme="minorHAnsi" w:hAnsiTheme="minorHAnsi"/>
          <w:b/>
          <w:bCs/>
          <w:color w:val="auto"/>
          <w:sz w:val="16"/>
          <w:szCs w:val="16"/>
        </w:rPr>
      </w:pPr>
    </w:p>
    <w:p w14:paraId="4C6AF625" w14:textId="77777777" w:rsidR="00E0720B" w:rsidRPr="00393301" w:rsidRDefault="00E0720B" w:rsidP="00E0720B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</w:rPr>
      </w:pPr>
      <w:r w:rsidRPr="00393301">
        <w:rPr>
          <w:rFonts w:asciiTheme="minorHAnsi" w:hAnsiTheme="minorHAnsi"/>
          <w:b/>
          <w:bCs/>
          <w:color w:val="auto"/>
        </w:rPr>
        <w:t xml:space="preserve">APOLOGIES </w:t>
      </w:r>
    </w:p>
    <w:p w14:paraId="41CD6B4F" w14:textId="1F03F6D3" w:rsidR="000C645A" w:rsidRPr="00393301" w:rsidRDefault="00E0720B" w:rsidP="007D393F">
      <w:pPr>
        <w:numPr>
          <w:ilvl w:val="1"/>
          <w:numId w:val="1"/>
        </w:numPr>
        <w:spacing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>To RECEIVE apologies for absence and to consider whether to approve the reasons given</w:t>
      </w:r>
      <w:r w:rsidR="007D393F" w:rsidRPr="00393301">
        <w:rPr>
          <w:rFonts w:asciiTheme="minorHAnsi" w:hAnsiTheme="minorHAnsi"/>
          <w:color w:val="auto"/>
          <w:szCs w:val="22"/>
        </w:rPr>
        <w:t xml:space="preserve"> </w:t>
      </w:r>
    </w:p>
    <w:p w14:paraId="2F5FFBAE" w14:textId="77777777" w:rsidR="00E0720B" w:rsidRDefault="00E0720B" w:rsidP="00E0720B">
      <w:pPr>
        <w:spacing w:after="50" w:line="259" w:lineRule="auto"/>
        <w:ind w:left="720" w:firstLine="0"/>
        <w:rPr>
          <w:rFonts w:asciiTheme="minorHAnsi" w:hAnsiTheme="minorHAnsi"/>
          <w:color w:val="auto"/>
          <w:sz w:val="16"/>
          <w:szCs w:val="16"/>
        </w:rPr>
      </w:pPr>
    </w:p>
    <w:p w14:paraId="72FDCA53" w14:textId="77777777" w:rsidR="00EF1CDF" w:rsidRPr="00393301" w:rsidRDefault="00EF1CDF" w:rsidP="00E0720B">
      <w:pPr>
        <w:spacing w:after="50" w:line="259" w:lineRule="auto"/>
        <w:ind w:left="720" w:firstLine="0"/>
        <w:rPr>
          <w:rFonts w:asciiTheme="minorHAnsi" w:hAnsiTheme="minorHAnsi"/>
          <w:color w:val="auto"/>
          <w:sz w:val="16"/>
          <w:szCs w:val="16"/>
        </w:rPr>
      </w:pPr>
    </w:p>
    <w:p w14:paraId="104712D6" w14:textId="77777777" w:rsidR="00E0720B" w:rsidRPr="00393301" w:rsidRDefault="00E0720B" w:rsidP="00E0720B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 xml:space="preserve">DECLARATIONS OF INTEREST PECUNIARY AND NON-PECUNIARY </w:t>
      </w:r>
    </w:p>
    <w:p w14:paraId="11AA604E" w14:textId="77777777" w:rsidR="00E0720B" w:rsidRPr="00393301" w:rsidRDefault="00E0720B" w:rsidP="00E0720B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</w:rPr>
      </w:pPr>
      <w:r w:rsidRPr="00393301">
        <w:rPr>
          <w:rFonts w:asciiTheme="minorHAnsi" w:hAnsiTheme="minorHAnsi"/>
          <w:color w:val="auto"/>
        </w:rPr>
        <w:t xml:space="preserve">To </w:t>
      </w:r>
      <w:r w:rsidRPr="00393301">
        <w:rPr>
          <w:rFonts w:asciiTheme="minorHAnsi" w:hAnsiTheme="minorHAnsi"/>
          <w:color w:val="auto"/>
          <w:szCs w:val="22"/>
        </w:rPr>
        <w:t xml:space="preserve">RECEIVE </w:t>
      </w:r>
      <w:r w:rsidRPr="00393301">
        <w:rPr>
          <w:rFonts w:asciiTheme="minorHAnsi" w:hAnsiTheme="minorHAnsi"/>
          <w:color w:val="auto"/>
        </w:rPr>
        <w:t xml:space="preserve">declarations of pecuniary and non-pecuniary interests and to note or consider requests for dispensations in respect of items on the agenda   </w:t>
      </w:r>
    </w:p>
    <w:p w14:paraId="503D4B87" w14:textId="77777777" w:rsidR="00E0720B" w:rsidRDefault="00E0720B" w:rsidP="00052F45">
      <w:pPr>
        <w:spacing w:after="50" w:line="259" w:lineRule="auto"/>
        <w:ind w:left="0" w:firstLine="0"/>
        <w:rPr>
          <w:rFonts w:asciiTheme="minorHAnsi" w:hAnsiTheme="minorHAnsi"/>
          <w:color w:val="auto"/>
          <w:sz w:val="14"/>
          <w:szCs w:val="14"/>
        </w:rPr>
      </w:pPr>
    </w:p>
    <w:p w14:paraId="1341AE24" w14:textId="77777777" w:rsidR="00EF1CDF" w:rsidRPr="00393301" w:rsidRDefault="00EF1CDF" w:rsidP="00052F45">
      <w:pPr>
        <w:spacing w:after="50" w:line="259" w:lineRule="auto"/>
        <w:ind w:left="0" w:firstLine="0"/>
        <w:rPr>
          <w:rFonts w:asciiTheme="minorHAnsi" w:hAnsiTheme="minorHAnsi"/>
          <w:color w:val="auto"/>
          <w:sz w:val="14"/>
          <w:szCs w:val="14"/>
        </w:rPr>
      </w:pPr>
    </w:p>
    <w:p w14:paraId="5A8766EA" w14:textId="77777777" w:rsidR="00E0720B" w:rsidRPr="00393301" w:rsidRDefault="00E0720B" w:rsidP="00E0720B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 xml:space="preserve">PREVIOUS MINUTES </w:t>
      </w:r>
    </w:p>
    <w:p w14:paraId="1783F5ED" w14:textId="221EC6E8" w:rsidR="00E0720B" w:rsidRPr="00393301" w:rsidRDefault="00E0720B" w:rsidP="00E0720B">
      <w:pPr>
        <w:numPr>
          <w:ilvl w:val="1"/>
          <w:numId w:val="1"/>
        </w:numPr>
        <w:spacing w:after="1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>To CONSIDER the adoption of the draft minutes from the Parish Council Meeting held on</w:t>
      </w:r>
      <w:r w:rsidR="00052F45" w:rsidRPr="00393301">
        <w:rPr>
          <w:rFonts w:asciiTheme="minorHAnsi" w:hAnsiTheme="minorHAnsi"/>
          <w:color w:val="auto"/>
          <w:szCs w:val="22"/>
        </w:rPr>
        <w:t xml:space="preserve"> </w:t>
      </w:r>
      <w:r w:rsidR="00654CA1">
        <w:rPr>
          <w:rFonts w:asciiTheme="minorHAnsi" w:hAnsiTheme="minorHAnsi"/>
          <w:color w:val="auto"/>
          <w:szCs w:val="22"/>
        </w:rPr>
        <w:t>11</w:t>
      </w:r>
      <w:r w:rsidR="00654CA1" w:rsidRPr="00654CA1">
        <w:rPr>
          <w:rFonts w:asciiTheme="minorHAnsi" w:hAnsiTheme="minorHAnsi"/>
          <w:color w:val="auto"/>
          <w:szCs w:val="22"/>
          <w:vertAlign w:val="superscript"/>
        </w:rPr>
        <w:t>th</w:t>
      </w:r>
      <w:r w:rsidR="00654CA1">
        <w:rPr>
          <w:rFonts w:asciiTheme="minorHAnsi" w:hAnsiTheme="minorHAnsi"/>
          <w:color w:val="auto"/>
          <w:szCs w:val="22"/>
        </w:rPr>
        <w:t xml:space="preserve"> June </w:t>
      </w:r>
      <w:r w:rsidRPr="00393301">
        <w:rPr>
          <w:rFonts w:asciiTheme="minorHAnsi" w:hAnsiTheme="minorHAnsi"/>
          <w:color w:val="auto"/>
          <w:szCs w:val="22"/>
        </w:rPr>
        <w:t>2025</w:t>
      </w:r>
    </w:p>
    <w:p w14:paraId="4164978A" w14:textId="77777777" w:rsidR="00390510" w:rsidRDefault="00390510" w:rsidP="0053613F">
      <w:pPr>
        <w:spacing w:after="1" w:line="240" w:lineRule="auto"/>
        <w:ind w:right="410"/>
        <w:rPr>
          <w:rFonts w:asciiTheme="minorHAnsi" w:hAnsiTheme="minorHAnsi"/>
          <w:color w:val="auto"/>
          <w:szCs w:val="22"/>
        </w:rPr>
      </w:pPr>
    </w:p>
    <w:p w14:paraId="11182F0F" w14:textId="77777777" w:rsidR="00EF1CDF" w:rsidRDefault="00EF1CDF" w:rsidP="0053613F">
      <w:pPr>
        <w:spacing w:after="1" w:line="240" w:lineRule="auto"/>
        <w:ind w:right="410"/>
        <w:rPr>
          <w:rFonts w:asciiTheme="minorHAnsi" w:hAnsiTheme="minorHAnsi"/>
          <w:color w:val="auto"/>
          <w:szCs w:val="22"/>
        </w:rPr>
      </w:pPr>
    </w:p>
    <w:p w14:paraId="0C50D7E1" w14:textId="77777777" w:rsidR="00654CA1" w:rsidRPr="00393301" w:rsidRDefault="00654CA1" w:rsidP="00654CA1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>CLERKS REPORT</w:t>
      </w:r>
    </w:p>
    <w:p w14:paraId="14767DFA" w14:textId="50DCA38B" w:rsidR="00654CA1" w:rsidRPr="00393301" w:rsidRDefault="00654CA1" w:rsidP="00654CA1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 xml:space="preserve">To RECEIVE updates from the Clerk relevant to the Parish Council activities during </w:t>
      </w:r>
      <w:r>
        <w:rPr>
          <w:rFonts w:asciiTheme="minorHAnsi" w:hAnsiTheme="minorHAnsi"/>
          <w:color w:val="auto"/>
          <w:szCs w:val="22"/>
        </w:rPr>
        <w:t xml:space="preserve">June </w:t>
      </w:r>
      <w:r w:rsidRPr="00393301">
        <w:rPr>
          <w:rFonts w:asciiTheme="minorHAnsi" w:hAnsiTheme="minorHAnsi"/>
          <w:color w:val="auto"/>
          <w:szCs w:val="22"/>
        </w:rPr>
        <w:t>2025</w:t>
      </w:r>
    </w:p>
    <w:p w14:paraId="45B9BA82" w14:textId="77777777" w:rsidR="00654CA1" w:rsidRDefault="00654CA1" w:rsidP="0053613F">
      <w:pPr>
        <w:spacing w:after="1" w:line="240" w:lineRule="auto"/>
        <w:ind w:right="410"/>
        <w:rPr>
          <w:rFonts w:asciiTheme="minorHAnsi" w:hAnsiTheme="minorHAnsi"/>
          <w:color w:val="auto"/>
          <w:szCs w:val="22"/>
        </w:rPr>
      </w:pPr>
    </w:p>
    <w:p w14:paraId="009BB6DE" w14:textId="77777777" w:rsidR="00EF1CDF" w:rsidRDefault="00EF1CDF" w:rsidP="0053613F">
      <w:pPr>
        <w:spacing w:after="1" w:line="240" w:lineRule="auto"/>
        <w:ind w:right="410"/>
        <w:rPr>
          <w:rFonts w:asciiTheme="minorHAnsi" w:hAnsiTheme="minorHAnsi"/>
          <w:color w:val="auto"/>
          <w:szCs w:val="22"/>
        </w:rPr>
      </w:pPr>
    </w:p>
    <w:p w14:paraId="2ED22C9C" w14:textId="75AFE803" w:rsidR="002700E4" w:rsidRDefault="00A06203" w:rsidP="002700E4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>
        <w:rPr>
          <w:rFonts w:asciiTheme="minorHAnsi" w:hAnsiTheme="minorHAnsi"/>
          <w:b/>
          <w:bCs/>
          <w:color w:val="auto"/>
          <w:szCs w:val="22"/>
        </w:rPr>
        <w:t>COUNCIL INVESTMENT</w:t>
      </w:r>
      <w:r w:rsidR="00DA541F">
        <w:rPr>
          <w:rFonts w:asciiTheme="minorHAnsi" w:hAnsiTheme="minorHAnsi"/>
          <w:b/>
          <w:bCs/>
          <w:color w:val="auto"/>
          <w:szCs w:val="22"/>
        </w:rPr>
        <w:t>S</w:t>
      </w:r>
      <w:r>
        <w:rPr>
          <w:rFonts w:asciiTheme="minorHAnsi" w:hAnsiTheme="minorHAnsi"/>
          <w:b/>
          <w:bCs/>
          <w:color w:val="auto"/>
          <w:szCs w:val="22"/>
        </w:rPr>
        <w:t xml:space="preserve"> – REINVESTMENT OPTIONS</w:t>
      </w:r>
    </w:p>
    <w:p w14:paraId="7E2C63F9" w14:textId="470BE9BD" w:rsidR="00685A01" w:rsidRPr="002700E4" w:rsidRDefault="002700E4" w:rsidP="002700E4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2700E4">
        <w:rPr>
          <w:rFonts w:asciiTheme="minorHAnsi" w:hAnsiTheme="minorHAnsi"/>
          <w:color w:val="auto"/>
          <w:szCs w:val="22"/>
        </w:rPr>
        <w:t xml:space="preserve">To </w:t>
      </w:r>
      <w:r w:rsidR="00A06203">
        <w:rPr>
          <w:rFonts w:asciiTheme="minorHAnsi" w:hAnsiTheme="minorHAnsi"/>
          <w:color w:val="auto"/>
          <w:szCs w:val="22"/>
        </w:rPr>
        <w:t xml:space="preserve">DISCUSS and </w:t>
      </w:r>
      <w:r w:rsidRPr="002700E4">
        <w:rPr>
          <w:rFonts w:asciiTheme="minorHAnsi" w:hAnsiTheme="minorHAnsi"/>
          <w:color w:val="auto"/>
          <w:szCs w:val="22"/>
        </w:rPr>
        <w:t xml:space="preserve">CONSIDER </w:t>
      </w:r>
      <w:r w:rsidR="00A06203">
        <w:rPr>
          <w:rFonts w:asciiTheme="minorHAnsi" w:hAnsiTheme="minorHAnsi"/>
          <w:color w:val="auto"/>
          <w:szCs w:val="22"/>
        </w:rPr>
        <w:t>reinvestment options for Council investments</w:t>
      </w:r>
    </w:p>
    <w:p w14:paraId="517A27B0" w14:textId="77777777" w:rsidR="002700E4" w:rsidRDefault="002700E4" w:rsidP="009D57BE">
      <w:pPr>
        <w:spacing w:after="1" w:line="240" w:lineRule="auto"/>
        <w:ind w:left="0" w:right="410" w:firstLine="0"/>
        <w:rPr>
          <w:rFonts w:asciiTheme="minorHAnsi" w:hAnsiTheme="minorHAnsi"/>
          <w:color w:val="auto"/>
          <w:szCs w:val="22"/>
        </w:rPr>
      </w:pPr>
    </w:p>
    <w:p w14:paraId="05EA0A2D" w14:textId="77777777" w:rsidR="00EF1CDF" w:rsidRDefault="00EF1CDF" w:rsidP="009D57BE">
      <w:pPr>
        <w:spacing w:after="1" w:line="240" w:lineRule="auto"/>
        <w:ind w:left="0" w:right="410" w:firstLine="0"/>
        <w:rPr>
          <w:rFonts w:asciiTheme="minorHAnsi" w:hAnsiTheme="minorHAnsi"/>
          <w:color w:val="auto"/>
          <w:szCs w:val="22"/>
        </w:rPr>
      </w:pPr>
    </w:p>
    <w:p w14:paraId="3F8E7DF8" w14:textId="03F45C35" w:rsidR="004F2DD3" w:rsidRDefault="004F2DD3" w:rsidP="004F2DD3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>
        <w:rPr>
          <w:rFonts w:asciiTheme="minorHAnsi" w:hAnsiTheme="minorHAnsi"/>
          <w:b/>
          <w:bCs/>
          <w:color w:val="auto"/>
          <w:szCs w:val="22"/>
        </w:rPr>
        <w:t>PARISH ASSISTANT PROPOSAL</w:t>
      </w:r>
    </w:p>
    <w:p w14:paraId="5883599A" w14:textId="6A27CD46" w:rsidR="004F2DD3" w:rsidRPr="002B5FD2" w:rsidRDefault="004F2DD3" w:rsidP="004F2DD3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2700E4">
        <w:rPr>
          <w:rFonts w:asciiTheme="minorHAnsi" w:hAnsiTheme="minorHAnsi"/>
          <w:color w:val="auto"/>
          <w:szCs w:val="22"/>
        </w:rPr>
        <w:t xml:space="preserve">To </w:t>
      </w:r>
      <w:r>
        <w:rPr>
          <w:rFonts w:asciiTheme="minorHAnsi" w:hAnsiTheme="minorHAnsi"/>
          <w:color w:val="auto"/>
          <w:szCs w:val="22"/>
        </w:rPr>
        <w:t>DISCUSS and CONSIDER the proposal of a Parish Assistant</w:t>
      </w:r>
      <w:r w:rsidR="00797B5D">
        <w:rPr>
          <w:rFonts w:asciiTheme="minorHAnsi" w:hAnsiTheme="minorHAnsi"/>
          <w:color w:val="auto"/>
          <w:szCs w:val="22"/>
        </w:rPr>
        <w:t xml:space="preserve"> at Stanton under Bardon Parish Council</w:t>
      </w:r>
    </w:p>
    <w:p w14:paraId="1DE0FBD0" w14:textId="77777777" w:rsidR="004F2DD3" w:rsidRDefault="004F2DD3" w:rsidP="002B5FD2">
      <w:pPr>
        <w:spacing w:after="0" w:line="240" w:lineRule="auto"/>
        <w:ind w:right="410"/>
        <w:rPr>
          <w:rFonts w:asciiTheme="minorHAnsi" w:hAnsiTheme="minorHAnsi"/>
          <w:color w:val="auto"/>
          <w:szCs w:val="22"/>
        </w:rPr>
      </w:pPr>
    </w:p>
    <w:p w14:paraId="293B71D2" w14:textId="77777777" w:rsidR="00EF1CDF" w:rsidRDefault="00EF1CDF" w:rsidP="002B5FD2">
      <w:pPr>
        <w:spacing w:after="0" w:line="240" w:lineRule="auto"/>
        <w:ind w:right="410"/>
        <w:rPr>
          <w:rFonts w:asciiTheme="minorHAnsi" w:hAnsiTheme="minorHAnsi"/>
          <w:color w:val="auto"/>
          <w:szCs w:val="22"/>
        </w:rPr>
      </w:pPr>
    </w:p>
    <w:p w14:paraId="37B00196" w14:textId="3A9F70A8" w:rsidR="00561CA1" w:rsidRPr="00AC581B" w:rsidRDefault="00561CA1" w:rsidP="00AC581B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AC581B">
        <w:rPr>
          <w:rFonts w:asciiTheme="minorHAnsi" w:hAnsiTheme="minorHAnsi"/>
          <w:b/>
          <w:bCs/>
          <w:color w:val="auto"/>
          <w:szCs w:val="22"/>
        </w:rPr>
        <w:t>VILLAGE HALL MANAGEMENT COMMITTEE</w:t>
      </w:r>
    </w:p>
    <w:p w14:paraId="7639B9F2" w14:textId="03B65F3A" w:rsidR="00561CA1" w:rsidRDefault="00561CA1" w:rsidP="00AC581B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B4DD8">
        <w:rPr>
          <w:rFonts w:asciiTheme="minorHAnsi" w:hAnsiTheme="minorHAnsi"/>
          <w:color w:val="auto"/>
          <w:szCs w:val="22"/>
        </w:rPr>
        <w:t xml:space="preserve">To </w:t>
      </w:r>
      <w:r>
        <w:rPr>
          <w:rFonts w:asciiTheme="minorHAnsi" w:hAnsiTheme="minorHAnsi"/>
          <w:color w:val="auto"/>
          <w:szCs w:val="22"/>
        </w:rPr>
        <w:t xml:space="preserve">NOTE the draft minutes from the Village Hall Management Committee Meeting on </w:t>
      </w:r>
      <w:r w:rsidR="00777766">
        <w:rPr>
          <w:rFonts w:asciiTheme="minorHAnsi" w:hAnsiTheme="minorHAnsi"/>
          <w:color w:val="auto"/>
          <w:szCs w:val="22"/>
        </w:rPr>
        <w:t>21</w:t>
      </w:r>
      <w:r w:rsidR="00777766" w:rsidRPr="00777766">
        <w:rPr>
          <w:rFonts w:asciiTheme="minorHAnsi" w:hAnsiTheme="minorHAnsi"/>
          <w:color w:val="auto"/>
          <w:szCs w:val="22"/>
          <w:vertAlign w:val="superscript"/>
        </w:rPr>
        <w:t>st</w:t>
      </w:r>
      <w:r w:rsidR="00777766">
        <w:rPr>
          <w:rFonts w:asciiTheme="minorHAnsi" w:hAnsiTheme="minorHAnsi"/>
          <w:color w:val="auto"/>
          <w:szCs w:val="22"/>
        </w:rPr>
        <w:t xml:space="preserve"> May 2025</w:t>
      </w:r>
    </w:p>
    <w:p w14:paraId="4B42795E" w14:textId="77777777" w:rsidR="00561CA1" w:rsidRDefault="00561CA1" w:rsidP="00AB4DD8">
      <w:pPr>
        <w:spacing w:after="0" w:line="240" w:lineRule="auto"/>
        <w:ind w:left="0" w:right="410" w:firstLine="0"/>
        <w:rPr>
          <w:rFonts w:asciiTheme="minorHAnsi" w:hAnsiTheme="minorHAnsi"/>
          <w:color w:val="auto"/>
          <w:szCs w:val="22"/>
        </w:rPr>
      </w:pPr>
    </w:p>
    <w:p w14:paraId="1BA4B260" w14:textId="77777777" w:rsidR="00EF1CDF" w:rsidRDefault="00EF1CDF" w:rsidP="00AB4DD8">
      <w:pPr>
        <w:spacing w:after="0" w:line="240" w:lineRule="auto"/>
        <w:ind w:left="0" w:right="410" w:firstLine="0"/>
        <w:rPr>
          <w:rFonts w:asciiTheme="minorHAnsi" w:hAnsiTheme="minorHAnsi"/>
          <w:color w:val="auto"/>
          <w:szCs w:val="22"/>
        </w:rPr>
      </w:pPr>
    </w:p>
    <w:p w14:paraId="4EC2B7DB" w14:textId="77777777" w:rsidR="00E87D01" w:rsidRDefault="00E87D01" w:rsidP="00AC581B">
      <w:pPr>
        <w:numPr>
          <w:ilvl w:val="0"/>
          <w:numId w:val="1"/>
        </w:numPr>
        <w:spacing w:after="63"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>
        <w:rPr>
          <w:rFonts w:asciiTheme="minorHAnsi" w:hAnsiTheme="minorHAnsi"/>
          <w:b/>
          <w:bCs/>
          <w:color w:val="auto"/>
          <w:szCs w:val="22"/>
        </w:rPr>
        <w:t>S106 UPDATE</w:t>
      </w:r>
    </w:p>
    <w:p w14:paraId="1C9E6D98" w14:textId="2F7AE880" w:rsidR="00E87D01" w:rsidRDefault="00E87D01" w:rsidP="00AC581B">
      <w:pPr>
        <w:numPr>
          <w:ilvl w:val="1"/>
          <w:numId w:val="1"/>
        </w:numPr>
        <w:spacing w:after="0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AB4DD8">
        <w:rPr>
          <w:rFonts w:asciiTheme="minorHAnsi" w:hAnsiTheme="minorHAnsi"/>
          <w:color w:val="auto"/>
          <w:szCs w:val="22"/>
        </w:rPr>
        <w:t xml:space="preserve">To DISCUSS </w:t>
      </w:r>
      <w:r w:rsidR="0006076C">
        <w:rPr>
          <w:rFonts w:asciiTheme="minorHAnsi" w:hAnsiTheme="minorHAnsi"/>
          <w:color w:val="auto"/>
          <w:szCs w:val="22"/>
        </w:rPr>
        <w:t>and</w:t>
      </w:r>
      <w:r w:rsidRPr="00AB4DD8">
        <w:rPr>
          <w:rFonts w:asciiTheme="minorHAnsi" w:hAnsiTheme="minorHAnsi"/>
          <w:color w:val="auto"/>
          <w:szCs w:val="22"/>
        </w:rPr>
        <w:t xml:space="preserve"> CONSIDER </w:t>
      </w:r>
      <w:r>
        <w:rPr>
          <w:rFonts w:asciiTheme="minorHAnsi" w:hAnsiTheme="minorHAnsi"/>
          <w:color w:val="auto"/>
          <w:szCs w:val="22"/>
        </w:rPr>
        <w:t xml:space="preserve">the </w:t>
      </w:r>
      <w:r w:rsidR="000747BE">
        <w:rPr>
          <w:rFonts w:asciiTheme="minorHAnsi" w:hAnsiTheme="minorHAnsi"/>
          <w:color w:val="auto"/>
          <w:szCs w:val="22"/>
        </w:rPr>
        <w:t>S106 update from Hinckley and Bosworth Borough Council</w:t>
      </w:r>
    </w:p>
    <w:p w14:paraId="15CBEBFC" w14:textId="77777777" w:rsidR="009D57BE" w:rsidRDefault="009D57BE" w:rsidP="009D57BE">
      <w:pPr>
        <w:spacing w:after="1" w:line="240" w:lineRule="auto"/>
        <w:ind w:left="0" w:right="410" w:firstLine="0"/>
        <w:rPr>
          <w:rFonts w:asciiTheme="minorHAnsi" w:hAnsiTheme="minorHAnsi"/>
          <w:color w:val="auto"/>
          <w:szCs w:val="22"/>
        </w:rPr>
      </w:pPr>
    </w:p>
    <w:p w14:paraId="2A5FC6E7" w14:textId="375E66BB" w:rsidR="00A52657" w:rsidRDefault="00A52657">
      <w:pPr>
        <w:spacing w:after="160" w:line="259" w:lineRule="auto"/>
        <w:ind w:left="0" w:firstLine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br w:type="page"/>
      </w:r>
    </w:p>
    <w:p w14:paraId="3B97F378" w14:textId="77777777" w:rsidR="00A52657" w:rsidRDefault="00A52657" w:rsidP="009D57BE">
      <w:pPr>
        <w:spacing w:after="1" w:line="240" w:lineRule="auto"/>
        <w:ind w:left="0" w:right="410" w:firstLine="0"/>
        <w:rPr>
          <w:rFonts w:asciiTheme="minorHAnsi" w:hAnsiTheme="minorHAnsi"/>
          <w:color w:val="auto"/>
          <w:szCs w:val="22"/>
        </w:rPr>
      </w:pPr>
    </w:p>
    <w:p w14:paraId="640E049F" w14:textId="77777777" w:rsidR="009B11A6" w:rsidRPr="00393301" w:rsidRDefault="009B11A6" w:rsidP="00AC581B">
      <w:pPr>
        <w:numPr>
          <w:ilvl w:val="0"/>
          <w:numId w:val="1"/>
        </w:numPr>
        <w:spacing w:line="240" w:lineRule="auto"/>
        <w:ind w:right="410" w:hanging="360"/>
        <w:rPr>
          <w:rFonts w:asciiTheme="minorHAnsi" w:hAnsiTheme="minorHAnsi"/>
          <w:b/>
          <w:bCs/>
          <w:color w:val="auto"/>
          <w:szCs w:val="22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>COUNCIL FINANCE</w:t>
      </w:r>
    </w:p>
    <w:p w14:paraId="10E0A43D" w14:textId="449BB39C" w:rsidR="00CF6814" w:rsidRDefault="00CF6814" w:rsidP="00AC581B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szCs w:val="22"/>
        </w:rPr>
      </w:pPr>
      <w:r w:rsidRPr="00393301">
        <w:rPr>
          <w:rFonts w:asciiTheme="minorHAnsi" w:hAnsiTheme="minorHAnsi"/>
          <w:szCs w:val="22"/>
        </w:rPr>
        <w:t xml:space="preserve">To REVIEW and APPROVE </w:t>
      </w:r>
      <w:r>
        <w:rPr>
          <w:rFonts w:asciiTheme="minorHAnsi" w:hAnsiTheme="minorHAnsi"/>
          <w:szCs w:val="22"/>
        </w:rPr>
        <w:t xml:space="preserve">the </w:t>
      </w:r>
      <w:r w:rsidR="0058365E">
        <w:rPr>
          <w:rFonts w:asciiTheme="minorHAnsi" w:hAnsiTheme="minorHAnsi"/>
          <w:szCs w:val="22"/>
        </w:rPr>
        <w:t>financial report up until June 2025</w:t>
      </w:r>
    </w:p>
    <w:p w14:paraId="4D0003C8" w14:textId="2015C01E" w:rsidR="009B11A6" w:rsidRPr="00393301" w:rsidRDefault="009B11A6" w:rsidP="00AC581B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szCs w:val="22"/>
        </w:rPr>
      </w:pPr>
      <w:r w:rsidRPr="00393301">
        <w:rPr>
          <w:rFonts w:asciiTheme="minorHAnsi" w:hAnsiTheme="minorHAnsi"/>
          <w:szCs w:val="22"/>
        </w:rPr>
        <w:t xml:space="preserve">To REVIEW and APPROVE bank statements and bank reconciliations for </w:t>
      </w:r>
      <w:r w:rsidR="0058365E">
        <w:rPr>
          <w:rFonts w:asciiTheme="minorHAnsi" w:hAnsiTheme="minorHAnsi"/>
          <w:szCs w:val="22"/>
        </w:rPr>
        <w:t>June</w:t>
      </w:r>
      <w:r>
        <w:rPr>
          <w:rFonts w:asciiTheme="minorHAnsi" w:hAnsiTheme="minorHAnsi"/>
          <w:szCs w:val="22"/>
        </w:rPr>
        <w:t xml:space="preserve"> </w:t>
      </w:r>
      <w:r w:rsidRPr="00393301">
        <w:rPr>
          <w:rFonts w:asciiTheme="minorHAnsi" w:hAnsiTheme="minorHAnsi"/>
          <w:szCs w:val="22"/>
        </w:rPr>
        <w:t>2025</w:t>
      </w:r>
    </w:p>
    <w:p w14:paraId="149DE7C6" w14:textId="1937C265" w:rsidR="009B11A6" w:rsidRPr="00393301" w:rsidRDefault="009B11A6" w:rsidP="00AC581B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szCs w:val="22"/>
        </w:rPr>
      </w:pPr>
      <w:r w:rsidRPr="00393301">
        <w:rPr>
          <w:rFonts w:asciiTheme="minorHAnsi" w:hAnsiTheme="minorHAnsi"/>
          <w:szCs w:val="22"/>
        </w:rPr>
        <w:t xml:space="preserve">To REVIEW and APPROVE the budget monitoring </w:t>
      </w:r>
      <w:r w:rsidR="00BF3E1A">
        <w:rPr>
          <w:rFonts w:asciiTheme="minorHAnsi" w:hAnsiTheme="minorHAnsi"/>
          <w:szCs w:val="22"/>
        </w:rPr>
        <w:t xml:space="preserve">report and forecast </w:t>
      </w:r>
      <w:r w:rsidRPr="00393301">
        <w:rPr>
          <w:rFonts w:asciiTheme="minorHAnsi" w:hAnsiTheme="minorHAnsi"/>
          <w:szCs w:val="22"/>
        </w:rPr>
        <w:t>at the end of Q1</w:t>
      </w:r>
    </w:p>
    <w:p w14:paraId="5B797558" w14:textId="77777777" w:rsidR="008E5C9F" w:rsidRDefault="009B11A6" w:rsidP="004B2B01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8E5C9F">
        <w:rPr>
          <w:rFonts w:asciiTheme="minorHAnsi" w:hAnsiTheme="minorHAnsi"/>
          <w:color w:val="auto"/>
          <w:szCs w:val="22"/>
        </w:rPr>
        <w:t xml:space="preserve">To REVIEW and APPROVE the list of payments scheduled for </w:t>
      </w:r>
      <w:r w:rsidR="00BA3CEB" w:rsidRPr="008E5C9F">
        <w:rPr>
          <w:rFonts w:asciiTheme="minorHAnsi" w:hAnsiTheme="minorHAnsi"/>
          <w:color w:val="auto"/>
          <w:szCs w:val="22"/>
        </w:rPr>
        <w:t xml:space="preserve">July </w:t>
      </w:r>
      <w:r w:rsidRPr="008E5C9F">
        <w:rPr>
          <w:rFonts w:asciiTheme="minorHAnsi" w:hAnsiTheme="minorHAnsi"/>
          <w:color w:val="auto"/>
          <w:szCs w:val="22"/>
        </w:rPr>
        <w:t>2025</w:t>
      </w:r>
    </w:p>
    <w:p w14:paraId="63A1211A" w14:textId="33F51027" w:rsidR="009B11A6" w:rsidRPr="008E5C9F" w:rsidRDefault="009B11A6" w:rsidP="004B2B01">
      <w:pPr>
        <w:numPr>
          <w:ilvl w:val="1"/>
          <w:numId w:val="1"/>
        </w:numPr>
        <w:spacing w:after="63" w:line="240" w:lineRule="auto"/>
        <w:ind w:right="410" w:hanging="360"/>
        <w:rPr>
          <w:rFonts w:asciiTheme="minorHAnsi" w:hAnsiTheme="minorHAnsi"/>
          <w:color w:val="auto"/>
          <w:szCs w:val="22"/>
        </w:rPr>
      </w:pPr>
      <w:r w:rsidRPr="008E5C9F">
        <w:rPr>
          <w:rFonts w:asciiTheme="minorHAnsi" w:hAnsiTheme="minorHAnsi"/>
          <w:color w:val="auto"/>
          <w:szCs w:val="22"/>
        </w:rPr>
        <w:t xml:space="preserve">To NOTE and APPROVE amendments to </w:t>
      </w:r>
      <w:r w:rsidR="001B6AB3" w:rsidRPr="008E5C9F">
        <w:rPr>
          <w:rFonts w:asciiTheme="minorHAnsi" w:hAnsiTheme="minorHAnsi"/>
          <w:color w:val="auto"/>
          <w:szCs w:val="22"/>
        </w:rPr>
        <w:t xml:space="preserve">update the bank </w:t>
      </w:r>
      <w:r w:rsidRPr="008E5C9F">
        <w:rPr>
          <w:rFonts w:asciiTheme="minorHAnsi" w:hAnsiTheme="minorHAnsi"/>
          <w:color w:val="auto"/>
          <w:szCs w:val="22"/>
        </w:rPr>
        <w:t xml:space="preserve">mandate for </w:t>
      </w:r>
      <w:r w:rsidR="001B6AB3" w:rsidRPr="008E5C9F">
        <w:rPr>
          <w:rFonts w:asciiTheme="minorHAnsi" w:hAnsiTheme="minorHAnsi"/>
          <w:color w:val="auto"/>
          <w:szCs w:val="22"/>
        </w:rPr>
        <w:t>Redwood Bank</w:t>
      </w:r>
    </w:p>
    <w:p w14:paraId="1A3932ED" w14:textId="77777777" w:rsidR="008E5C9F" w:rsidRDefault="008E5C9F" w:rsidP="008E5C9F">
      <w:pPr>
        <w:spacing w:after="0" w:line="240" w:lineRule="auto"/>
        <w:ind w:left="720" w:right="408" w:firstLine="0"/>
        <w:rPr>
          <w:rFonts w:asciiTheme="minorHAnsi" w:hAnsiTheme="minorHAnsi"/>
          <w:color w:val="auto"/>
        </w:rPr>
      </w:pPr>
    </w:p>
    <w:p w14:paraId="14A3FAB6" w14:textId="77777777" w:rsidR="00EF1CDF" w:rsidRPr="008E5C9F" w:rsidRDefault="00EF1CDF" w:rsidP="008E5C9F">
      <w:pPr>
        <w:spacing w:after="0" w:line="240" w:lineRule="auto"/>
        <w:ind w:left="720" w:right="408" w:firstLine="0"/>
        <w:rPr>
          <w:rFonts w:asciiTheme="minorHAnsi" w:hAnsiTheme="minorHAnsi"/>
          <w:color w:val="auto"/>
        </w:rPr>
      </w:pPr>
    </w:p>
    <w:p w14:paraId="5D2860BB" w14:textId="5D978E41" w:rsidR="009B11A6" w:rsidRPr="00393301" w:rsidRDefault="009B11A6" w:rsidP="00AC581B">
      <w:pPr>
        <w:numPr>
          <w:ilvl w:val="0"/>
          <w:numId w:val="1"/>
        </w:numPr>
        <w:spacing w:after="0" w:line="240" w:lineRule="auto"/>
        <w:ind w:right="408" w:hanging="360"/>
        <w:rPr>
          <w:rFonts w:asciiTheme="minorHAnsi" w:hAnsiTheme="minorHAnsi"/>
          <w:color w:val="auto"/>
        </w:rPr>
      </w:pPr>
      <w:r w:rsidRPr="00393301">
        <w:rPr>
          <w:rFonts w:asciiTheme="minorHAnsi" w:hAnsiTheme="minorHAnsi"/>
          <w:b/>
          <w:bCs/>
          <w:color w:val="auto"/>
          <w:szCs w:val="22"/>
        </w:rPr>
        <w:t>PLANNING</w:t>
      </w:r>
    </w:p>
    <w:p w14:paraId="79EEC2E4" w14:textId="4F2B1A45" w:rsidR="00F70DC0" w:rsidRDefault="00512F8E" w:rsidP="009B1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color w:val="auto"/>
        </w:rPr>
      </w:pPr>
      <w:r w:rsidRPr="00512F8E">
        <w:rPr>
          <w:rFonts w:asciiTheme="minorHAnsi" w:hAnsiTheme="minorHAnsi" w:cstheme="majorHAnsi"/>
          <w:color w:val="auto"/>
        </w:rPr>
        <w:t>To CONSIDER whether to submit formal responses to the following applications</w:t>
      </w:r>
      <w:r w:rsidR="007D084E">
        <w:rPr>
          <w:rFonts w:asciiTheme="minorHAnsi" w:hAnsiTheme="minorHAnsi" w:cstheme="majorHAnsi"/>
          <w:color w:val="auto"/>
        </w:rPr>
        <w:t>:</w:t>
      </w:r>
    </w:p>
    <w:p w14:paraId="1302C19A" w14:textId="1578BE30" w:rsidR="007D084E" w:rsidRDefault="00512F8E" w:rsidP="00512F8E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auto"/>
          <w:szCs w:val="22"/>
        </w:rPr>
      </w:pPr>
      <w:r w:rsidRPr="00512F8E">
        <w:rPr>
          <w:rFonts w:asciiTheme="minorHAnsi" w:hAnsiTheme="minorHAnsi"/>
          <w:b/>
          <w:bCs/>
          <w:color w:val="auto"/>
          <w:szCs w:val="22"/>
        </w:rPr>
        <w:t xml:space="preserve">25/00598/FUL: </w:t>
      </w:r>
      <w:r w:rsidRPr="00512F8E">
        <w:rPr>
          <w:rFonts w:asciiTheme="minorHAnsi" w:hAnsiTheme="minorHAnsi"/>
          <w:color w:val="auto"/>
          <w:szCs w:val="22"/>
        </w:rPr>
        <w:t xml:space="preserve">Construction of a new classroom </w:t>
      </w:r>
      <w:proofErr w:type="gramStart"/>
      <w:r w:rsidRPr="00512F8E">
        <w:rPr>
          <w:rFonts w:asciiTheme="minorHAnsi" w:hAnsiTheme="minorHAnsi"/>
          <w:b/>
          <w:bCs/>
          <w:color w:val="auto"/>
          <w:szCs w:val="22"/>
        </w:rPr>
        <w:t>LOCATION</w:t>
      </w:r>
      <w:r w:rsidRPr="00512F8E">
        <w:rPr>
          <w:rFonts w:asciiTheme="minorHAnsi" w:hAnsiTheme="minorHAnsi"/>
          <w:color w:val="auto"/>
          <w:szCs w:val="22"/>
        </w:rPr>
        <w:t xml:space="preserve"> :</w:t>
      </w:r>
      <w:proofErr w:type="gramEnd"/>
      <w:r w:rsidRPr="00512F8E">
        <w:rPr>
          <w:rFonts w:asciiTheme="minorHAnsi" w:hAnsiTheme="minorHAnsi"/>
          <w:color w:val="auto"/>
          <w:szCs w:val="22"/>
        </w:rPr>
        <w:t xml:space="preserve"> Stanton Under Bardon Community Primary School Main Street Stanton Under Bardon Markfield Leicestershire</w:t>
      </w:r>
    </w:p>
    <w:p w14:paraId="7C21E9A2" w14:textId="5C57947C" w:rsidR="00C70CFE" w:rsidRPr="00512F8E" w:rsidRDefault="000C6E2B" w:rsidP="00512F8E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auto"/>
          <w:szCs w:val="22"/>
        </w:rPr>
      </w:pPr>
      <w:r w:rsidRPr="005655DF">
        <w:rPr>
          <w:rFonts w:asciiTheme="minorHAnsi" w:hAnsiTheme="minorHAnsi"/>
          <w:b/>
          <w:bCs/>
          <w:color w:val="auto"/>
          <w:szCs w:val="22"/>
        </w:rPr>
        <w:t>J22 M1 Employment Hub</w:t>
      </w:r>
      <w:r>
        <w:rPr>
          <w:rFonts w:asciiTheme="minorHAnsi" w:hAnsiTheme="minorHAnsi"/>
          <w:color w:val="auto"/>
          <w:szCs w:val="22"/>
        </w:rPr>
        <w:t xml:space="preserve"> </w:t>
      </w:r>
      <w:r w:rsidR="00331A95">
        <w:rPr>
          <w:rFonts w:asciiTheme="minorHAnsi" w:hAnsiTheme="minorHAnsi"/>
          <w:color w:val="auto"/>
          <w:szCs w:val="22"/>
        </w:rPr>
        <w:t>– Caddick Developments</w:t>
      </w:r>
    </w:p>
    <w:p w14:paraId="7113C218" w14:textId="243E0266" w:rsidR="009B11A6" w:rsidRPr="00393301" w:rsidRDefault="009B11A6" w:rsidP="009B1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HAnsi"/>
          <w:color w:val="auto"/>
        </w:rPr>
      </w:pPr>
      <w:r w:rsidRPr="00393301">
        <w:rPr>
          <w:rFonts w:asciiTheme="minorHAnsi" w:hAnsiTheme="minorHAnsi" w:cstheme="majorHAnsi"/>
          <w:color w:val="auto"/>
        </w:rPr>
        <w:t>To CONSIDER any planning applications submitted following the publication of the agenda</w:t>
      </w:r>
    </w:p>
    <w:p w14:paraId="2F399942" w14:textId="77777777" w:rsidR="00904FE6" w:rsidRDefault="00904FE6" w:rsidP="009B11A6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/>
          <w:bCs/>
          <w:color w:val="auto"/>
          <w:szCs w:val="22"/>
        </w:rPr>
      </w:pPr>
    </w:p>
    <w:p w14:paraId="35BBEC2E" w14:textId="77777777" w:rsidR="00EF1CDF" w:rsidRDefault="00EF1CDF" w:rsidP="009B11A6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/>
          <w:bCs/>
          <w:color w:val="auto"/>
          <w:szCs w:val="22"/>
        </w:rPr>
      </w:pPr>
    </w:p>
    <w:p w14:paraId="52216719" w14:textId="77777777" w:rsidR="00EF1CDF" w:rsidRPr="00393301" w:rsidRDefault="00EF1CDF" w:rsidP="009B11A6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b/>
          <w:bCs/>
          <w:color w:val="auto"/>
          <w:szCs w:val="22"/>
        </w:rPr>
      </w:pPr>
    </w:p>
    <w:p w14:paraId="002C2006" w14:textId="77777777" w:rsidR="009B11A6" w:rsidRPr="00393301" w:rsidRDefault="009B11A6" w:rsidP="009B11A6">
      <w:pPr>
        <w:pStyle w:val="ListParagraph"/>
        <w:autoSpaceDE w:val="0"/>
        <w:autoSpaceDN w:val="0"/>
        <w:adjustRightInd w:val="0"/>
        <w:spacing w:after="0" w:line="240" w:lineRule="auto"/>
        <w:ind w:left="1440" w:firstLine="0"/>
        <w:rPr>
          <w:rFonts w:asciiTheme="minorHAnsi" w:hAnsiTheme="minorHAnsi" w:cstheme="majorHAnsi"/>
          <w:color w:val="auto"/>
          <w:sz w:val="16"/>
          <w:szCs w:val="16"/>
        </w:rPr>
      </w:pPr>
    </w:p>
    <w:p w14:paraId="37D540A0" w14:textId="135221E1" w:rsidR="009B11A6" w:rsidRPr="00393301" w:rsidRDefault="009B11A6" w:rsidP="009B11A6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firstLine="0"/>
        <w:rPr>
          <w:rFonts w:asciiTheme="minorHAnsi" w:hAnsiTheme="minorHAnsi"/>
          <w:color w:val="auto"/>
        </w:rPr>
      </w:pPr>
      <w:r w:rsidRPr="00393301">
        <w:rPr>
          <w:rFonts w:asciiTheme="minorHAnsi" w:hAnsiTheme="minorHAnsi"/>
          <w:color w:val="auto"/>
        </w:rPr>
        <w:t xml:space="preserve">Signed:   </w:t>
      </w:r>
      <w:r w:rsidRPr="00393301">
        <w:rPr>
          <w:noProof/>
          <w:color w:val="auto"/>
        </w:rPr>
        <w:drawing>
          <wp:inline distT="0" distB="0" distL="0" distR="0" wp14:anchorId="0722374F" wp14:editId="46B07810">
            <wp:extent cx="993228" cy="285253"/>
            <wp:effectExtent l="0" t="0" r="0" b="635"/>
            <wp:docPr id="1757158783" name="Picture 1" descr="A black lin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228" cy="28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301">
        <w:rPr>
          <w:rFonts w:asciiTheme="minorHAnsi" w:hAnsiTheme="minorHAnsi"/>
          <w:color w:val="auto"/>
        </w:rPr>
        <w:t xml:space="preserve">  </w:t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 </w:t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 </w:t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 </w:t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 </w:t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     </w:t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 </w:t>
      </w:r>
      <w:r w:rsidRPr="00393301">
        <w:rPr>
          <w:color w:val="auto"/>
        </w:rPr>
        <w:tab/>
      </w:r>
      <w:r w:rsidRPr="00393301">
        <w:rPr>
          <w:color w:val="auto"/>
        </w:rPr>
        <w:tab/>
      </w:r>
      <w:r w:rsidRPr="00393301">
        <w:rPr>
          <w:color w:val="auto"/>
        </w:rPr>
        <w:tab/>
      </w:r>
      <w:r w:rsidRPr="00393301">
        <w:rPr>
          <w:rFonts w:asciiTheme="minorHAnsi" w:hAnsiTheme="minorHAnsi"/>
          <w:color w:val="auto"/>
        </w:rPr>
        <w:t xml:space="preserve">Dated: </w:t>
      </w:r>
      <w:r w:rsidR="00512F8E">
        <w:rPr>
          <w:rFonts w:asciiTheme="minorHAnsi" w:hAnsiTheme="minorHAnsi"/>
          <w:color w:val="auto"/>
        </w:rPr>
        <w:t>11</w:t>
      </w:r>
      <w:r w:rsidR="00512F8E" w:rsidRPr="00512F8E">
        <w:rPr>
          <w:rFonts w:asciiTheme="minorHAnsi" w:hAnsiTheme="minorHAnsi"/>
          <w:color w:val="auto"/>
          <w:vertAlign w:val="superscript"/>
        </w:rPr>
        <w:t>th</w:t>
      </w:r>
      <w:r w:rsidR="00512F8E">
        <w:rPr>
          <w:rFonts w:asciiTheme="minorHAnsi" w:hAnsiTheme="minorHAnsi"/>
          <w:color w:val="auto"/>
        </w:rPr>
        <w:t xml:space="preserve"> July </w:t>
      </w:r>
      <w:r w:rsidRPr="00393301">
        <w:rPr>
          <w:rFonts w:asciiTheme="minorHAnsi" w:hAnsiTheme="minorHAnsi"/>
          <w:color w:val="auto"/>
        </w:rPr>
        <w:t>2025</w:t>
      </w:r>
    </w:p>
    <w:p w14:paraId="0B1D07AE" w14:textId="77777777" w:rsidR="009B11A6" w:rsidRPr="00393301" w:rsidRDefault="009B11A6" w:rsidP="009B11A6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73BC5FFF" w14:textId="77777777" w:rsidR="009B11A6" w:rsidRPr="00393301" w:rsidRDefault="009B11A6" w:rsidP="009B11A6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1CBBA5E9" w14:textId="77777777" w:rsidR="009B11A6" w:rsidRPr="00393301" w:rsidRDefault="009B11A6" w:rsidP="009B11A6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65D8A140" w14:textId="77777777" w:rsidR="009B11A6" w:rsidRPr="00393301" w:rsidRDefault="009B11A6" w:rsidP="009B11A6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42AF0AA3" w14:textId="77777777" w:rsidR="009B11A6" w:rsidRPr="00393301" w:rsidRDefault="009B11A6" w:rsidP="009B11A6">
      <w:pPr>
        <w:ind w:right="410"/>
        <w:rPr>
          <w:rFonts w:asciiTheme="minorHAnsi" w:hAnsiTheme="minorHAnsi"/>
          <w:color w:val="auto"/>
          <w:sz w:val="4"/>
          <w:szCs w:val="4"/>
        </w:rPr>
      </w:pPr>
    </w:p>
    <w:p w14:paraId="7531CFBA" w14:textId="62D95E0E" w:rsidR="00CD6AB8" w:rsidRPr="00D8453C" w:rsidRDefault="009B11A6" w:rsidP="00D8453C">
      <w:pPr>
        <w:ind w:right="410"/>
        <w:rPr>
          <w:rFonts w:asciiTheme="minorHAnsi" w:hAnsiTheme="minorHAnsi"/>
          <w:color w:val="auto"/>
          <w:szCs w:val="22"/>
        </w:rPr>
      </w:pPr>
      <w:r w:rsidRPr="00393301">
        <w:rPr>
          <w:rFonts w:asciiTheme="minorHAnsi" w:hAnsiTheme="minorHAnsi"/>
          <w:color w:val="auto"/>
          <w:szCs w:val="22"/>
        </w:rPr>
        <w:t>Stanton under Bardon Parish Clerk, Village Hall, 2 St John Cole Crescent, Stanton under Bardon, LE67 9AE</w:t>
      </w:r>
      <w:r w:rsidRPr="00124D44">
        <w:rPr>
          <w:rFonts w:asciiTheme="minorHAnsi" w:hAnsiTheme="minorHAnsi"/>
          <w:color w:val="auto"/>
          <w:szCs w:val="22"/>
        </w:rPr>
        <w:t xml:space="preserve"> </w:t>
      </w:r>
      <w:bookmarkEnd w:id="0"/>
    </w:p>
    <w:sectPr w:rsidR="00CD6AB8" w:rsidRPr="00D8453C" w:rsidSect="008E5C9F">
      <w:footerReference w:type="even" r:id="rId9"/>
      <w:footerReference w:type="default" r:id="rId10"/>
      <w:footerReference w:type="first" r:id="rId11"/>
      <w:pgSz w:w="11906" w:h="16838"/>
      <w:pgMar w:top="567" w:right="282" w:bottom="426" w:left="56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C037" w14:textId="77777777" w:rsidR="00206B26" w:rsidRDefault="00206B26">
      <w:pPr>
        <w:spacing w:after="0" w:line="240" w:lineRule="auto"/>
      </w:pPr>
      <w:r>
        <w:separator/>
      </w:r>
    </w:p>
  </w:endnote>
  <w:endnote w:type="continuationSeparator" w:id="0">
    <w:p w14:paraId="32E60BEE" w14:textId="77777777" w:rsidR="00206B26" w:rsidRDefault="0020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2A8A" w14:textId="77777777" w:rsidR="00E0720B" w:rsidRDefault="00E0720B">
    <w:pPr>
      <w:spacing w:after="0" w:line="259" w:lineRule="auto"/>
      <w:ind w:left="0" w:right="4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ABEA8EE" w14:textId="77777777" w:rsidR="00E0720B" w:rsidRDefault="00E0720B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8C98" w14:textId="77777777" w:rsidR="00E0720B" w:rsidRDefault="00E0720B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6043" w14:textId="77777777" w:rsidR="00E0720B" w:rsidRDefault="00E0720B">
    <w:pPr>
      <w:spacing w:after="0" w:line="259" w:lineRule="auto"/>
      <w:ind w:left="0" w:right="4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4648AF0" w14:textId="77777777" w:rsidR="00E0720B" w:rsidRDefault="00E0720B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79B99" w14:textId="77777777" w:rsidR="00206B26" w:rsidRDefault="00206B26">
      <w:pPr>
        <w:spacing w:after="0" w:line="240" w:lineRule="auto"/>
      </w:pPr>
      <w:r>
        <w:separator/>
      </w:r>
    </w:p>
  </w:footnote>
  <w:footnote w:type="continuationSeparator" w:id="0">
    <w:p w14:paraId="076FCF65" w14:textId="77777777" w:rsidR="00206B26" w:rsidRDefault="00206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6EC"/>
    <w:multiLevelType w:val="hybridMultilevel"/>
    <w:tmpl w:val="6024D7D8"/>
    <w:lvl w:ilvl="0" w:tplc="F5C2BC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02898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F0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A4E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59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0ADE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CCC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EE3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42A08"/>
    <w:multiLevelType w:val="hybridMultilevel"/>
    <w:tmpl w:val="6024D7D8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2497E"/>
    <w:multiLevelType w:val="hybridMultilevel"/>
    <w:tmpl w:val="597C598E"/>
    <w:lvl w:ilvl="0" w:tplc="85DE0EC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7E42"/>
    <w:multiLevelType w:val="hybridMultilevel"/>
    <w:tmpl w:val="37E22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5DB5"/>
    <w:multiLevelType w:val="hybridMultilevel"/>
    <w:tmpl w:val="86CA68C6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37625C5A"/>
    <w:multiLevelType w:val="hybridMultilevel"/>
    <w:tmpl w:val="6024D7D8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713D9"/>
    <w:multiLevelType w:val="hybridMultilevel"/>
    <w:tmpl w:val="F77C1330"/>
    <w:lvl w:ilvl="0" w:tplc="799AAC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2DCD3A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4184C"/>
    <w:multiLevelType w:val="hybridMultilevel"/>
    <w:tmpl w:val="6024D7D8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814940">
    <w:abstractNumId w:val="0"/>
  </w:num>
  <w:num w:numId="2" w16cid:durableId="354892284">
    <w:abstractNumId w:val="2"/>
  </w:num>
  <w:num w:numId="3" w16cid:durableId="1094477144">
    <w:abstractNumId w:val="4"/>
  </w:num>
  <w:num w:numId="4" w16cid:durableId="342902601">
    <w:abstractNumId w:val="6"/>
  </w:num>
  <w:num w:numId="5" w16cid:durableId="527834708">
    <w:abstractNumId w:val="1"/>
  </w:num>
  <w:num w:numId="6" w16cid:durableId="1004357669">
    <w:abstractNumId w:val="5"/>
  </w:num>
  <w:num w:numId="7" w16cid:durableId="97910884">
    <w:abstractNumId w:val="3"/>
  </w:num>
  <w:num w:numId="8" w16cid:durableId="1145315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0B"/>
    <w:rsid w:val="00001883"/>
    <w:rsid w:val="00006F49"/>
    <w:rsid w:val="00014F79"/>
    <w:rsid w:val="000401E5"/>
    <w:rsid w:val="00043B88"/>
    <w:rsid w:val="00052F45"/>
    <w:rsid w:val="0006076C"/>
    <w:rsid w:val="00074583"/>
    <w:rsid w:val="000747BE"/>
    <w:rsid w:val="0008625A"/>
    <w:rsid w:val="000A010B"/>
    <w:rsid w:val="000C0BFC"/>
    <w:rsid w:val="000C4EBD"/>
    <w:rsid w:val="000C645A"/>
    <w:rsid w:val="000C6E2B"/>
    <w:rsid w:val="000F672E"/>
    <w:rsid w:val="000F6F0E"/>
    <w:rsid w:val="00110231"/>
    <w:rsid w:val="001123C3"/>
    <w:rsid w:val="00153185"/>
    <w:rsid w:val="00155A2A"/>
    <w:rsid w:val="001668C9"/>
    <w:rsid w:val="00175052"/>
    <w:rsid w:val="0017617F"/>
    <w:rsid w:val="00176B70"/>
    <w:rsid w:val="001B079A"/>
    <w:rsid w:val="001B6AB3"/>
    <w:rsid w:val="001B710E"/>
    <w:rsid w:val="001F401C"/>
    <w:rsid w:val="002014F3"/>
    <w:rsid w:val="00206B26"/>
    <w:rsid w:val="00206D9B"/>
    <w:rsid w:val="00215668"/>
    <w:rsid w:val="00215872"/>
    <w:rsid w:val="00227C51"/>
    <w:rsid w:val="00231DD0"/>
    <w:rsid w:val="00234523"/>
    <w:rsid w:val="00247D95"/>
    <w:rsid w:val="00263C41"/>
    <w:rsid w:val="00267DE7"/>
    <w:rsid w:val="002700E4"/>
    <w:rsid w:val="00294BE2"/>
    <w:rsid w:val="002A5D36"/>
    <w:rsid w:val="002B5FD2"/>
    <w:rsid w:val="002C75C3"/>
    <w:rsid w:val="002D148A"/>
    <w:rsid w:val="002D1E3D"/>
    <w:rsid w:val="002D772E"/>
    <w:rsid w:val="002E4265"/>
    <w:rsid w:val="003036BE"/>
    <w:rsid w:val="00331A95"/>
    <w:rsid w:val="003349B3"/>
    <w:rsid w:val="0034374B"/>
    <w:rsid w:val="0034389B"/>
    <w:rsid w:val="00351DE9"/>
    <w:rsid w:val="003615BD"/>
    <w:rsid w:val="00367175"/>
    <w:rsid w:val="00390510"/>
    <w:rsid w:val="00390F44"/>
    <w:rsid w:val="00393301"/>
    <w:rsid w:val="003B28C4"/>
    <w:rsid w:val="003D312A"/>
    <w:rsid w:val="003E0B73"/>
    <w:rsid w:val="003E4993"/>
    <w:rsid w:val="003F26F4"/>
    <w:rsid w:val="00400894"/>
    <w:rsid w:val="004135AF"/>
    <w:rsid w:val="00433F14"/>
    <w:rsid w:val="004662E1"/>
    <w:rsid w:val="0047557A"/>
    <w:rsid w:val="00485E3D"/>
    <w:rsid w:val="004957BA"/>
    <w:rsid w:val="00495C19"/>
    <w:rsid w:val="00496E77"/>
    <w:rsid w:val="004A1094"/>
    <w:rsid w:val="004A4C34"/>
    <w:rsid w:val="004D0916"/>
    <w:rsid w:val="004F2DD3"/>
    <w:rsid w:val="004F644D"/>
    <w:rsid w:val="004F6BB8"/>
    <w:rsid w:val="00500B28"/>
    <w:rsid w:val="00512F8E"/>
    <w:rsid w:val="00525266"/>
    <w:rsid w:val="0053613F"/>
    <w:rsid w:val="0054046F"/>
    <w:rsid w:val="005462CF"/>
    <w:rsid w:val="00561914"/>
    <w:rsid w:val="00561CA1"/>
    <w:rsid w:val="005655DF"/>
    <w:rsid w:val="005769D1"/>
    <w:rsid w:val="0058365E"/>
    <w:rsid w:val="005845B6"/>
    <w:rsid w:val="005857D0"/>
    <w:rsid w:val="00586FF4"/>
    <w:rsid w:val="00587F00"/>
    <w:rsid w:val="005A17EC"/>
    <w:rsid w:val="005A2A02"/>
    <w:rsid w:val="005A6538"/>
    <w:rsid w:val="005C1BD7"/>
    <w:rsid w:val="00600EF0"/>
    <w:rsid w:val="00606797"/>
    <w:rsid w:val="0061444A"/>
    <w:rsid w:val="00642BE7"/>
    <w:rsid w:val="006544FD"/>
    <w:rsid w:val="00654CA1"/>
    <w:rsid w:val="00660A0C"/>
    <w:rsid w:val="006737A4"/>
    <w:rsid w:val="00676A0D"/>
    <w:rsid w:val="00680DDE"/>
    <w:rsid w:val="00685A01"/>
    <w:rsid w:val="00685CB0"/>
    <w:rsid w:val="00686765"/>
    <w:rsid w:val="00695A87"/>
    <w:rsid w:val="006A1F8D"/>
    <w:rsid w:val="006A6878"/>
    <w:rsid w:val="006B0577"/>
    <w:rsid w:val="006B1409"/>
    <w:rsid w:val="006C063A"/>
    <w:rsid w:val="006C79EF"/>
    <w:rsid w:val="006D083B"/>
    <w:rsid w:val="006F523C"/>
    <w:rsid w:val="00703855"/>
    <w:rsid w:val="00703E9D"/>
    <w:rsid w:val="00716CE8"/>
    <w:rsid w:val="0072342E"/>
    <w:rsid w:val="007269C9"/>
    <w:rsid w:val="00754322"/>
    <w:rsid w:val="007726E2"/>
    <w:rsid w:val="00775B94"/>
    <w:rsid w:val="00777766"/>
    <w:rsid w:val="00781290"/>
    <w:rsid w:val="007825BE"/>
    <w:rsid w:val="00794568"/>
    <w:rsid w:val="00797B5D"/>
    <w:rsid w:val="007D084E"/>
    <w:rsid w:val="007D0E65"/>
    <w:rsid w:val="007D393F"/>
    <w:rsid w:val="007D3A69"/>
    <w:rsid w:val="007D4356"/>
    <w:rsid w:val="007E5772"/>
    <w:rsid w:val="007F1018"/>
    <w:rsid w:val="00833467"/>
    <w:rsid w:val="00840139"/>
    <w:rsid w:val="00844664"/>
    <w:rsid w:val="00865F1A"/>
    <w:rsid w:val="008759EB"/>
    <w:rsid w:val="008C3960"/>
    <w:rsid w:val="008E5C9F"/>
    <w:rsid w:val="008F289C"/>
    <w:rsid w:val="009018AE"/>
    <w:rsid w:val="00904FE6"/>
    <w:rsid w:val="00960C62"/>
    <w:rsid w:val="00974449"/>
    <w:rsid w:val="009A4BAB"/>
    <w:rsid w:val="009B11A6"/>
    <w:rsid w:val="009B36F1"/>
    <w:rsid w:val="009B73A4"/>
    <w:rsid w:val="009C246C"/>
    <w:rsid w:val="009C2D82"/>
    <w:rsid w:val="009D0CB5"/>
    <w:rsid w:val="009D57BE"/>
    <w:rsid w:val="009F1579"/>
    <w:rsid w:val="009F2725"/>
    <w:rsid w:val="009F7E91"/>
    <w:rsid w:val="00A0120D"/>
    <w:rsid w:val="00A06203"/>
    <w:rsid w:val="00A066B2"/>
    <w:rsid w:val="00A17E53"/>
    <w:rsid w:val="00A24F7B"/>
    <w:rsid w:val="00A35D83"/>
    <w:rsid w:val="00A40B54"/>
    <w:rsid w:val="00A418CE"/>
    <w:rsid w:val="00A52657"/>
    <w:rsid w:val="00A554BE"/>
    <w:rsid w:val="00A740F3"/>
    <w:rsid w:val="00A87B39"/>
    <w:rsid w:val="00A960D5"/>
    <w:rsid w:val="00AA2945"/>
    <w:rsid w:val="00AB4CB4"/>
    <w:rsid w:val="00AB4DD8"/>
    <w:rsid w:val="00AC581B"/>
    <w:rsid w:val="00AE112B"/>
    <w:rsid w:val="00AE15F8"/>
    <w:rsid w:val="00AF360D"/>
    <w:rsid w:val="00AF6009"/>
    <w:rsid w:val="00B05F05"/>
    <w:rsid w:val="00B24A4F"/>
    <w:rsid w:val="00B325C7"/>
    <w:rsid w:val="00B35BDB"/>
    <w:rsid w:val="00B92679"/>
    <w:rsid w:val="00BA3CEB"/>
    <w:rsid w:val="00BB4788"/>
    <w:rsid w:val="00BB4C05"/>
    <w:rsid w:val="00BC03AD"/>
    <w:rsid w:val="00BD78DD"/>
    <w:rsid w:val="00BF3E1A"/>
    <w:rsid w:val="00C375B9"/>
    <w:rsid w:val="00C70CFE"/>
    <w:rsid w:val="00C9202C"/>
    <w:rsid w:val="00CC4966"/>
    <w:rsid w:val="00CC5B2F"/>
    <w:rsid w:val="00CC6095"/>
    <w:rsid w:val="00CD1BB4"/>
    <w:rsid w:val="00CD6AB8"/>
    <w:rsid w:val="00CD6D72"/>
    <w:rsid w:val="00CE3859"/>
    <w:rsid w:val="00CE409F"/>
    <w:rsid w:val="00CF6814"/>
    <w:rsid w:val="00D0196F"/>
    <w:rsid w:val="00D13ABC"/>
    <w:rsid w:val="00D16811"/>
    <w:rsid w:val="00D27EE5"/>
    <w:rsid w:val="00D33940"/>
    <w:rsid w:val="00D358A2"/>
    <w:rsid w:val="00D51CBD"/>
    <w:rsid w:val="00D8453C"/>
    <w:rsid w:val="00DA541F"/>
    <w:rsid w:val="00DB29BC"/>
    <w:rsid w:val="00DC1314"/>
    <w:rsid w:val="00DD2614"/>
    <w:rsid w:val="00DE7A90"/>
    <w:rsid w:val="00E03D72"/>
    <w:rsid w:val="00E0720B"/>
    <w:rsid w:val="00E07C48"/>
    <w:rsid w:val="00E17A2E"/>
    <w:rsid w:val="00E51D66"/>
    <w:rsid w:val="00E524E1"/>
    <w:rsid w:val="00E70B54"/>
    <w:rsid w:val="00E70FA7"/>
    <w:rsid w:val="00E749B9"/>
    <w:rsid w:val="00E87D01"/>
    <w:rsid w:val="00E93EE9"/>
    <w:rsid w:val="00E965DF"/>
    <w:rsid w:val="00EA02F7"/>
    <w:rsid w:val="00EE3003"/>
    <w:rsid w:val="00EF0FF8"/>
    <w:rsid w:val="00EF1CDF"/>
    <w:rsid w:val="00EF38DE"/>
    <w:rsid w:val="00F10827"/>
    <w:rsid w:val="00F17238"/>
    <w:rsid w:val="00F2561A"/>
    <w:rsid w:val="00F34C06"/>
    <w:rsid w:val="00F66222"/>
    <w:rsid w:val="00F6725E"/>
    <w:rsid w:val="00F70DC0"/>
    <w:rsid w:val="00FA48A4"/>
    <w:rsid w:val="00FB0486"/>
    <w:rsid w:val="00FE0CAE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5BD7"/>
  <w15:chartTrackingRefBased/>
  <w15:docId w15:val="{3F8716C6-9D6B-4294-9F47-82660B6D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A0C"/>
    <w:pPr>
      <w:spacing w:after="24" w:line="248" w:lineRule="auto"/>
      <w:ind w:left="10" w:hanging="10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20B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70</cp:revision>
  <cp:lastPrinted>2025-06-06T20:40:00Z</cp:lastPrinted>
  <dcterms:created xsi:type="dcterms:W3CDTF">2025-07-11T07:05:00Z</dcterms:created>
  <dcterms:modified xsi:type="dcterms:W3CDTF">2025-07-11T21:48:00Z</dcterms:modified>
</cp:coreProperties>
</file>