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  <w:gridCol w:w="2917"/>
      </w:tblGrid>
      <w:tr w:rsidR="00E765B2" w14:paraId="1670986A" w14:textId="77777777" w:rsidTr="00ED31B1">
        <w:trPr>
          <w:trHeight w:val="2127"/>
        </w:trPr>
        <w:tc>
          <w:tcPr>
            <w:tcW w:w="6597" w:type="dxa"/>
          </w:tcPr>
          <w:p w14:paraId="1BA71BD0" w14:textId="1B9CC2F2" w:rsidR="001D6408" w:rsidRPr="00F779D3" w:rsidRDefault="001D6408" w:rsidP="00477E1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74E2AB0A" w14:textId="77777777" w:rsidR="001D6408" w:rsidRPr="000F58DE" w:rsidRDefault="001D6408" w:rsidP="0047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8C7B" w14:textId="287F7629" w:rsidR="00480CAC" w:rsidRPr="00456F55" w:rsidRDefault="000E06E5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Minutes </w:t>
            </w:r>
            <w:r w:rsidR="00B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the </w:t>
            </w:r>
            <w:r w:rsidR="00D81017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Council </w:t>
            </w:r>
            <w:r w:rsidR="009E3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Meeting</w:t>
            </w:r>
          </w:p>
          <w:p w14:paraId="1C032AD1" w14:textId="77777777" w:rsidR="00907C01" w:rsidRDefault="007C3D94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held 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="00814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Normanton on Soar Village Hall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6C20940" w14:textId="061CDAD1" w:rsidR="002D6DF3" w:rsidRPr="00456F55" w:rsidRDefault="00480CAC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</w:t>
            </w:r>
            <w:r w:rsidR="00556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14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4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  <w:r w:rsidR="00556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</w:t>
            </w:r>
            <w:r w:rsidR="00CF7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="00961A56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E9A96E" w14:textId="00789B07" w:rsidR="00DB5A7E" w:rsidRPr="00DB5A7E" w:rsidRDefault="00DB5A7E" w:rsidP="005F47D8">
            <w:pPr>
              <w:rPr>
                <w:rFonts w:ascii="Albertus Medium" w:hAnsi="Albertus Medium"/>
              </w:rPr>
            </w:pPr>
          </w:p>
        </w:tc>
        <w:tc>
          <w:tcPr>
            <w:tcW w:w="2917" w:type="dxa"/>
          </w:tcPr>
          <w:p w14:paraId="4B1597E2" w14:textId="77777777" w:rsidR="00E765B2" w:rsidRDefault="00E765B2" w:rsidP="00477E1C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D9B712E" wp14:editId="3F51B838">
                  <wp:extent cx="1628775" cy="1147331"/>
                  <wp:effectExtent l="19050" t="0" r="9525" b="0"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91" cy="114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3CFC7" w14:textId="0D87E91E" w:rsidR="00035306" w:rsidRDefault="00961A56" w:rsidP="002213C7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bookmarkStart w:id="0" w:name="_Hlk88839059"/>
      <w:r>
        <w:rPr>
          <w:rFonts w:ascii="Times New Roman" w:eastAsia="Calibri" w:hAnsi="Times New Roman" w:cs="Times New Roman"/>
          <w:b/>
          <w:bCs/>
        </w:rPr>
        <w:tab/>
      </w:r>
      <w:bookmarkStart w:id="1" w:name="_Hlk1286492"/>
      <w:bookmarkStart w:id="2" w:name="_Hlk40958075"/>
      <w:bookmarkStart w:id="3" w:name="_Hlk50582610"/>
      <w:bookmarkStart w:id="4" w:name="_Hlk71311560"/>
      <w:bookmarkStart w:id="5" w:name="_Hlk103766764"/>
      <w:bookmarkStart w:id="6" w:name="_Hlk67575003"/>
      <w:r w:rsidR="00427D76">
        <w:rPr>
          <w:rFonts w:ascii="Times New Roman" w:eastAsia="Calibri" w:hAnsi="Times New Roman" w:cs="Times New Roman"/>
          <w:b/>
          <w:bCs/>
        </w:rPr>
        <w:t xml:space="preserve">Page </w:t>
      </w:r>
      <w:r w:rsidR="00141540">
        <w:rPr>
          <w:rFonts w:ascii="Times New Roman" w:eastAsia="Calibri" w:hAnsi="Times New Roman" w:cs="Times New Roman"/>
          <w:b/>
          <w:bCs/>
        </w:rPr>
        <w:t>2</w:t>
      </w:r>
      <w:bookmarkEnd w:id="0"/>
      <w:bookmarkEnd w:id="1"/>
      <w:bookmarkEnd w:id="2"/>
      <w:bookmarkEnd w:id="3"/>
      <w:bookmarkEnd w:id="4"/>
      <w:bookmarkEnd w:id="5"/>
      <w:r w:rsidR="008B45DC">
        <w:rPr>
          <w:rFonts w:ascii="Times New Roman" w:eastAsia="Calibri" w:hAnsi="Times New Roman" w:cs="Times New Roman"/>
          <w:b/>
          <w:bCs/>
        </w:rPr>
        <w:t>4</w:t>
      </w:r>
      <w:r w:rsidR="00EA4CD3">
        <w:rPr>
          <w:rFonts w:ascii="Times New Roman" w:eastAsia="Calibri" w:hAnsi="Times New Roman" w:cs="Times New Roman"/>
          <w:b/>
          <w:bCs/>
        </w:rPr>
        <w:t>/</w:t>
      </w:r>
      <w:r w:rsidR="002E0574">
        <w:rPr>
          <w:rFonts w:ascii="Times New Roman" w:eastAsia="Calibri" w:hAnsi="Times New Roman" w:cs="Times New Roman"/>
          <w:b/>
          <w:bCs/>
        </w:rPr>
        <w:t>70</w:t>
      </w:r>
    </w:p>
    <w:bookmarkEnd w:id="6"/>
    <w:p w14:paraId="59970B1D" w14:textId="77777777" w:rsidR="000E06E5" w:rsidRPr="00035306" w:rsidRDefault="000E06E5" w:rsidP="000E06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306">
        <w:rPr>
          <w:rFonts w:ascii="Times New Roman" w:eastAsia="Calibri" w:hAnsi="Times New Roman" w:cs="Times New Roman"/>
          <w:b/>
          <w:bCs/>
          <w:sz w:val="28"/>
          <w:szCs w:val="28"/>
        </w:rPr>
        <w:t>Present</w:t>
      </w:r>
    </w:p>
    <w:p w14:paraId="12924143" w14:textId="49F8A359" w:rsidR="00476CF4" w:rsidRPr="00C41771" w:rsidRDefault="005F47D8" w:rsidP="00ED31B1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 w:rsidRPr="00C41771">
        <w:rPr>
          <w:rFonts w:ascii="Times New Roman" w:eastAsia="Calibri" w:hAnsi="Times New Roman" w:cs="Times New Roman"/>
          <w:sz w:val="24"/>
          <w:szCs w:val="24"/>
        </w:rPr>
        <w:t xml:space="preserve">Cllr 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>Frances McKim (Chair)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B46BF"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 w:rsidR="003B46BF">
        <w:rPr>
          <w:rFonts w:ascii="Times New Roman" w:hAnsi="Times New Roman" w:cs="Times New Roman"/>
          <w:sz w:val="24"/>
          <w:szCs w:val="24"/>
        </w:rPr>
        <w:t>Butler</w:t>
      </w:r>
      <w:r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952D8" w:rsidRPr="00C41771">
        <w:rPr>
          <w:rFonts w:ascii="Times New Roman" w:eastAsia="Calibri" w:hAnsi="Times New Roman" w:cs="Times New Roman"/>
          <w:sz w:val="24"/>
          <w:szCs w:val="24"/>
        </w:rPr>
        <w:tab/>
      </w:r>
    </w:p>
    <w:p w14:paraId="4A89F249" w14:textId="629F5F4D" w:rsidR="002E0574" w:rsidRDefault="00CD760C" w:rsidP="00AD4CCD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Cllr </w:t>
      </w:r>
      <w:r w:rsidR="00B8001D">
        <w:rPr>
          <w:rFonts w:ascii="Times New Roman" w:hAnsi="Times New Roman"/>
          <w:sz w:val="24"/>
          <w:szCs w:val="24"/>
        </w:rPr>
        <w:t>Craig Leggett</w:t>
      </w:r>
      <w:r w:rsidR="003B46BF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4A4159" w:rsidRPr="00C41771">
        <w:rPr>
          <w:rFonts w:ascii="Times New Roman" w:hAnsi="Times New Roman"/>
          <w:sz w:val="24"/>
          <w:szCs w:val="24"/>
        </w:rPr>
        <w:t xml:space="preserve">Cllr </w:t>
      </w:r>
      <w:r w:rsidR="004A4159">
        <w:rPr>
          <w:rFonts w:ascii="Times New Roman" w:hAnsi="Times New Roman"/>
          <w:sz w:val="24"/>
          <w:szCs w:val="24"/>
        </w:rPr>
        <w:t xml:space="preserve">Sarah Poole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0B16AE" w14:textId="1718023D" w:rsidR="002E0574" w:rsidRDefault="003B46BF" w:rsidP="00AD4CCD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>
        <w:rPr>
          <w:rFonts w:ascii="Times New Roman" w:hAnsi="Times New Roman" w:cs="Times New Roman"/>
          <w:sz w:val="24"/>
          <w:szCs w:val="24"/>
        </w:rPr>
        <w:t>Salmon</w:t>
      </w:r>
      <w:r w:rsidR="005F47D8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Steve </w:t>
      </w:r>
      <w:r>
        <w:rPr>
          <w:rFonts w:ascii="Times New Roman" w:hAnsi="Times New Roman" w:cs="Times New Roman"/>
          <w:sz w:val="24"/>
          <w:szCs w:val="24"/>
        </w:rPr>
        <w:t>Waters</w:t>
      </w:r>
      <w:r w:rsidR="006F6CF3"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</w:p>
    <w:p w14:paraId="7CC4D5BF" w14:textId="0F1A9BE8" w:rsidR="003B46BF" w:rsidRPr="005F47D8" w:rsidRDefault="006F6CF3" w:rsidP="00AD4CCD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Rebecca Hague</w:t>
      </w:r>
      <w:r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Clerk to the Parish Council</w:t>
      </w:r>
      <w:r w:rsidR="00282289" w:rsidRPr="00282289">
        <w:rPr>
          <w:rFonts w:ascii="Times New Roman" w:hAnsi="Times New Roman"/>
          <w:sz w:val="24"/>
          <w:szCs w:val="24"/>
        </w:rPr>
        <w:t xml:space="preserve"> </w:t>
      </w:r>
      <w:r w:rsidR="002E0574">
        <w:rPr>
          <w:rFonts w:ascii="Times New Roman" w:hAnsi="Times New Roman"/>
          <w:sz w:val="24"/>
          <w:szCs w:val="24"/>
        </w:rPr>
        <w:tab/>
      </w:r>
      <w:r w:rsidR="00282289">
        <w:rPr>
          <w:rFonts w:ascii="Times New Roman" w:hAnsi="Times New Roman"/>
          <w:sz w:val="24"/>
          <w:szCs w:val="24"/>
        </w:rPr>
        <w:t>Andrew Langley – Rushcliffe Borough Council</w:t>
      </w:r>
    </w:p>
    <w:p w14:paraId="4EE5930B" w14:textId="7523CB31" w:rsidR="00ED31B1" w:rsidRDefault="005F47D8" w:rsidP="00476CF4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member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of the public</w:t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</w:p>
    <w:p w14:paraId="5846FB84" w14:textId="77777777" w:rsidR="00E55D62" w:rsidRPr="00476CF4" w:rsidRDefault="00476CF4" w:rsidP="00476CF4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2BCDB9" w14:textId="59BAB5C5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Apologies fo</w:t>
      </w:r>
      <w:r w:rsidR="00ED55C3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8C126C">
        <w:rPr>
          <w:rFonts w:ascii="Times New Roman" w:hAnsi="Times New Roman" w:cs="Times New Roman"/>
          <w:b/>
          <w:sz w:val="28"/>
          <w:szCs w:val="28"/>
        </w:rPr>
        <w:t>A</w:t>
      </w:r>
      <w:r w:rsidR="00ED55C3">
        <w:rPr>
          <w:rFonts w:ascii="Times New Roman" w:hAnsi="Times New Roman" w:cs="Times New Roman"/>
          <w:b/>
          <w:sz w:val="28"/>
          <w:szCs w:val="28"/>
        </w:rPr>
        <w:t>bsence</w:t>
      </w:r>
    </w:p>
    <w:p w14:paraId="497FF2B8" w14:textId="21A421F4" w:rsidR="002D6DF3" w:rsidRPr="00F208E0" w:rsidRDefault="00AD4CCD" w:rsidP="00C73942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for absence received from</w:t>
      </w:r>
      <w:r w:rsidR="00B8001D" w:rsidRPr="00B8001D">
        <w:rPr>
          <w:rFonts w:ascii="Times New Roman" w:hAnsi="Times New Roman"/>
          <w:sz w:val="24"/>
          <w:szCs w:val="24"/>
        </w:rPr>
        <w:t xml:space="preserve"> </w:t>
      </w:r>
      <w:r w:rsidR="00282289">
        <w:rPr>
          <w:rFonts w:ascii="Times New Roman" w:hAnsi="Times New Roman"/>
          <w:sz w:val="24"/>
          <w:szCs w:val="24"/>
        </w:rPr>
        <w:t>Cllr Sachin Jain</w:t>
      </w:r>
      <w:r w:rsidR="002E0574">
        <w:rPr>
          <w:rFonts w:ascii="Times New Roman" w:hAnsi="Times New Roman"/>
          <w:sz w:val="24"/>
          <w:szCs w:val="24"/>
        </w:rPr>
        <w:t xml:space="preserve"> and</w:t>
      </w:r>
      <w:r w:rsidR="00B8001D">
        <w:rPr>
          <w:rFonts w:ascii="Times New Roman" w:hAnsi="Times New Roman"/>
          <w:sz w:val="24"/>
          <w:szCs w:val="24"/>
        </w:rPr>
        <w:t xml:space="preserve"> </w:t>
      </w:r>
      <w:r w:rsidR="00B8001D" w:rsidRPr="00993B59">
        <w:rPr>
          <w:rFonts w:ascii="Times New Roman" w:eastAsia="Calibri" w:hAnsi="Times New Roman" w:cs="Times New Roman"/>
          <w:sz w:val="24"/>
          <w:szCs w:val="24"/>
        </w:rPr>
        <w:t>Rushcliffe Borough</w:t>
      </w:r>
      <w:r w:rsidR="00B8001D">
        <w:rPr>
          <w:rFonts w:ascii="Times New Roman" w:eastAsia="Calibri" w:hAnsi="Times New Roman" w:cs="Times New Roman"/>
          <w:sz w:val="24"/>
          <w:szCs w:val="24"/>
        </w:rPr>
        <w:t xml:space="preserve"> and Nottinghamshire County</w:t>
      </w:r>
      <w:r w:rsidR="00B8001D" w:rsidRPr="00993B59">
        <w:rPr>
          <w:rFonts w:ascii="Times New Roman" w:eastAsia="Calibri" w:hAnsi="Times New Roman" w:cs="Times New Roman"/>
          <w:sz w:val="24"/>
          <w:szCs w:val="24"/>
        </w:rPr>
        <w:t xml:space="preserve"> Councillor </w:t>
      </w:r>
      <w:r w:rsidR="00B8001D">
        <w:rPr>
          <w:rFonts w:ascii="Times New Roman" w:eastAsia="Calibri" w:hAnsi="Times New Roman" w:cs="Times New Roman"/>
          <w:sz w:val="24"/>
          <w:szCs w:val="24"/>
        </w:rPr>
        <w:t>Matt Barney</w:t>
      </w:r>
      <w:r w:rsidR="006D7278">
        <w:rPr>
          <w:rFonts w:ascii="Times New Roman" w:hAnsi="Times New Roman"/>
          <w:sz w:val="24"/>
          <w:szCs w:val="24"/>
        </w:rPr>
        <w:t>.</w:t>
      </w:r>
      <w:r w:rsidR="002D6DF3">
        <w:rPr>
          <w:rFonts w:ascii="Times New Roman" w:hAnsi="Times New Roman" w:cs="Times New Roman"/>
          <w:b/>
          <w:sz w:val="28"/>
          <w:szCs w:val="28"/>
        </w:rPr>
        <w:br/>
      </w:r>
    </w:p>
    <w:p w14:paraId="4C8F65BE" w14:textId="0F6E277E" w:rsidR="00904535" w:rsidRDefault="00605E68" w:rsidP="00904535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Declarations of</w:t>
      </w:r>
      <w:r w:rsidRPr="00C2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6C">
        <w:rPr>
          <w:rFonts w:ascii="Times New Roman" w:hAnsi="Times New Roman" w:cs="Times New Roman"/>
          <w:b/>
          <w:sz w:val="28"/>
          <w:szCs w:val="28"/>
        </w:rPr>
        <w:t>I</w:t>
      </w:r>
      <w:r w:rsidRPr="00C231ED">
        <w:rPr>
          <w:rFonts w:ascii="Times New Roman" w:hAnsi="Times New Roman" w:cs="Times New Roman"/>
          <w:b/>
          <w:sz w:val="28"/>
          <w:szCs w:val="28"/>
        </w:rPr>
        <w:t>nterests</w:t>
      </w:r>
      <w:r w:rsidR="00904535">
        <w:rPr>
          <w:rFonts w:ascii="Times New Roman" w:hAnsi="Times New Roman" w:cs="Times New Roman"/>
          <w:b/>
          <w:sz w:val="28"/>
          <w:szCs w:val="28"/>
        </w:rPr>
        <w:br/>
      </w:r>
      <w:r w:rsidR="00214C3F">
        <w:rPr>
          <w:rFonts w:ascii="Times New Roman" w:hAnsi="Times New Roman" w:cs="Times New Roman"/>
          <w:sz w:val="24"/>
          <w:szCs w:val="24"/>
        </w:rPr>
        <w:t>None.</w:t>
      </w:r>
    </w:p>
    <w:p w14:paraId="1B08B8FB" w14:textId="77777777" w:rsidR="006D7278" w:rsidRPr="006D7278" w:rsidRDefault="006D7278" w:rsidP="006D727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238F34C" w14:textId="1E11053D" w:rsidR="00FD2BCB" w:rsidRPr="0026298B" w:rsidRDefault="00FD2BCB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Open Session</w:t>
      </w:r>
      <w:r w:rsidRPr="0026298B">
        <w:rPr>
          <w:rFonts w:ascii="Times New Roman" w:hAnsi="Times New Roman" w:cs="Times New Roman"/>
          <w:b/>
          <w:sz w:val="28"/>
          <w:szCs w:val="28"/>
        </w:rPr>
        <w:br/>
      </w:r>
      <w:r w:rsidR="00D129E5" w:rsidRPr="0026298B">
        <w:rPr>
          <w:rFonts w:ascii="Times New Roman" w:hAnsi="Times New Roman" w:cs="Times New Roman"/>
          <w:sz w:val="24"/>
          <w:szCs w:val="24"/>
        </w:rPr>
        <w:t xml:space="preserve">No </w:t>
      </w:r>
      <w:r w:rsidR="00563C0E">
        <w:rPr>
          <w:rFonts w:ascii="Times New Roman" w:hAnsi="Times New Roman" w:cs="Times New Roman"/>
          <w:sz w:val="24"/>
          <w:szCs w:val="24"/>
        </w:rPr>
        <w:t>public present</w:t>
      </w:r>
      <w:r w:rsidR="00C54000">
        <w:rPr>
          <w:rFonts w:ascii="Times New Roman" w:hAnsi="Times New Roman" w:cs="Times New Roman"/>
          <w:sz w:val="24"/>
          <w:szCs w:val="24"/>
        </w:rPr>
        <w:t>.</w:t>
      </w:r>
    </w:p>
    <w:p w14:paraId="0DDA9DC7" w14:textId="77777777" w:rsidR="00FD2BCB" w:rsidRPr="007A1C6C" w:rsidRDefault="00FD2BCB" w:rsidP="00FD2BCB">
      <w:pPr>
        <w:rPr>
          <w:rFonts w:ascii="Times New Roman" w:hAnsi="Times New Roman" w:cs="Times New Roman"/>
          <w:b/>
          <w:sz w:val="24"/>
          <w:szCs w:val="24"/>
        </w:rPr>
      </w:pPr>
    </w:p>
    <w:p w14:paraId="16E395D1" w14:textId="34F6A7A7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Minutes of the</w:t>
      </w:r>
      <w:r w:rsidR="0031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ED">
        <w:rPr>
          <w:rFonts w:ascii="Times New Roman" w:hAnsi="Times New Roman" w:cs="Times New Roman"/>
          <w:b/>
          <w:sz w:val="28"/>
          <w:szCs w:val="28"/>
        </w:rPr>
        <w:t>meeting held on</w:t>
      </w:r>
      <w:r w:rsidR="0076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FD">
        <w:rPr>
          <w:rFonts w:ascii="Times New Roman" w:hAnsi="Times New Roman" w:cs="Times New Roman"/>
          <w:b/>
          <w:sz w:val="28"/>
          <w:szCs w:val="28"/>
        </w:rPr>
        <w:t>1</w:t>
      </w:r>
      <w:r w:rsidR="00814286">
        <w:rPr>
          <w:rFonts w:ascii="Times New Roman" w:hAnsi="Times New Roman" w:cs="Times New Roman"/>
          <w:b/>
          <w:sz w:val="28"/>
          <w:szCs w:val="28"/>
        </w:rPr>
        <w:t>5</w:t>
      </w:r>
      <w:r w:rsidR="0021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286">
        <w:rPr>
          <w:rFonts w:ascii="Times New Roman" w:hAnsi="Times New Roman" w:cs="Times New Roman"/>
          <w:b/>
          <w:sz w:val="28"/>
          <w:szCs w:val="28"/>
        </w:rPr>
        <w:t>August</w:t>
      </w:r>
      <w:r w:rsidR="00CB20F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33F72115" w14:textId="0E7BD296" w:rsidR="00D129E5" w:rsidRDefault="003F0C84" w:rsidP="004F0E00">
      <w:pPr>
        <w:rPr>
          <w:rFonts w:ascii="Times New Roman" w:hAnsi="Times New Roman" w:cs="Times New Roman"/>
          <w:sz w:val="24"/>
          <w:szCs w:val="24"/>
        </w:rPr>
      </w:pPr>
      <w:bookmarkStart w:id="7" w:name="_Hlk67566268"/>
      <w:r>
        <w:rPr>
          <w:rFonts w:ascii="Times New Roman" w:hAnsi="Times New Roman" w:cs="Times New Roman"/>
          <w:sz w:val="24"/>
          <w:szCs w:val="24"/>
        </w:rPr>
        <w:t>The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minutes </w:t>
      </w:r>
      <w:r w:rsidR="00C54000">
        <w:rPr>
          <w:rFonts w:ascii="Times New Roman" w:hAnsi="Times New Roman" w:cs="Times New Roman"/>
          <w:sz w:val="24"/>
          <w:szCs w:val="24"/>
        </w:rPr>
        <w:t xml:space="preserve">of the meeting held on </w:t>
      </w:r>
      <w:r w:rsidR="00CB20FD">
        <w:rPr>
          <w:rFonts w:ascii="Times New Roman" w:hAnsi="Times New Roman" w:cs="Times New Roman"/>
          <w:sz w:val="24"/>
          <w:szCs w:val="24"/>
        </w:rPr>
        <w:t>1</w:t>
      </w:r>
      <w:r w:rsidR="00814286">
        <w:rPr>
          <w:rFonts w:ascii="Times New Roman" w:hAnsi="Times New Roman" w:cs="Times New Roman"/>
          <w:sz w:val="24"/>
          <w:szCs w:val="24"/>
        </w:rPr>
        <w:t>5</w:t>
      </w:r>
      <w:r w:rsidR="008B372A">
        <w:rPr>
          <w:rFonts w:ascii="Times New Roman" w:hAnsi="Times New Roman" w:cs="Times New Roman"/>
          <w:sz w:val="24"/>
          <w:szCs w:val="24"/>
        </w:rPr>
        <w:t xml:space="preserve"> </w:t>
      </w:r>
      <w:r w:rsidR="00814286">
        <w:rPr>
          <w:rFonts w:ascii="Times New Roman" w:hAnsi="Times New Roman" w:cs="Times New Roman"/>
          <w:sz w:val="24"/>
          <w:szCs w:val="24"/>
        </w:rPr>
        <w:t>August</w:t>
      </w:r>
      <w:r w:rsidR="00CB20FD">
        <w:rPr>
          <w:rFonts w:ascii="Times New Roman" w:hAnsi="Times New Roman" w:cs="Times New Roman"/>
          <w:sz w:val="24"/>
          <w:szCs w:val="24"/>
        </w:rPr>
        <w:t xml:space="preserve"> 2024</w:t>
      </w:r>
      <w:r w:rsidR="00C54000">
        <w:rPr>
          <w:rFonts w:ascii="Times New Roman" w:hAnsi="Times New Roman" w:cs="Times New Roman"/>
          <w:sz w:val="24"/>
          <w:szCs w:val="24"/>
        </w:rPr>
        <w:t xml:space="preserve"> were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accepted </w:t>
      </w:r>
      <w:r w:rsidR="00D129E5">
        <w:rPr>
          <w:rFonts w:ascii="Times New Roman" w:hAnsi="Times New Roman" w:cs="Times New Roman"/>
          <w:sz w:val="24"/>
          <w:szCs w:val="24"/>
        </w:rPr>
        <w:t xml:space="preserve">by </w:t>
      </w:r>
      <w:r w:rsidR="00AD49E8">
        <w:rPr>
          <w:rFonts w:ascii="Times New Roman" w:hAnsi="Times New Roman" w:cs="Times New Roman"/>
          <w:sz w:val="24"/>
          <w:szCs w:val="24"/>
        </w:rPr>
        <w:t>the Council</w:t>
      </w:r>
      <w:r w:rsidR="00D129E5">
        <w:rPr>
          <w:rFonts w:ascii="Times New Roman" w:hAnsi="Times New Roman" w:cs="Times New Roman"/>
          <w:sz w:val="24"/>
          <w:szCs w:val="24"/>
        </w:rPr>
        <w:t xml:space="preserve"> as a true and accurate account of the meeting </w:t>
      </w:r>
      <w:r w:rsidR="000E06E5" w:rsidRPr="00993B59">
        <w:rPr>
          <w:rFonts w:ascii="Times New Roman" w:hAnsi="Times New Roman" w:cs="Times New Roman"/>
          <w:sz w:val="24"/>
          <w:szCs w:val="24"/>
        </w:rPr>
        <w:t>and signed by the Chai</w:t>
      </w:r>
      <w:r w:rsidR="00D129E5">
        <w:rPr>
          <w:rFonts w:ascii="Times New Roman" w:hAnsi="Times New Roman" w:cs="Times New Roman"/>
          <w:sz w:val="24"/>
          <w:szCs w:val="24"/>
        </w:rPr>
        <w:t xml:space="preserve">r. </w:t>
      </w:r>
      <w:r w:rsidR="00314317">
        <w:rPr>
          <w:rFonts w:ascii="Times New Roman" w:hAnsi="Times New Roman" w:cs="Times New Roman"/>
          <w:sz w:val="24"/>
          <w:szCs w:val="24"/>
        </w:rPr>
        <w:t xml:space="preserve">Cllr McKim thanked the councillors involved in topping up the bark in </w:t>
      </w:r>
      <w:r w:rsidR="00600F50">
        <w:rPr>
          <w:rFonts w:ascii="Times New Roman" w:hAnsi="Times New Roman" w:cs="Times New Roman"/>
          <w:sz w:val="24"/>
          <w:szCs w:val="24"/>
        </w:rPr>
        <w:t xml:space="preserve">the Pump garden </w:t>
      </w:r>
      <w:r w:rsidR="001B73BE">
        <w:rPr>
          <w:rFonts w:ascii="Times New Roman" w:hAnsi="Times New Roman" w:cs="Times New Roman"/>
          <w:sz w:val="24"/>
          <w:szCs w:val="24"/>
        </w:rPr>
        <w:t xml:space="preserve">area. Cllr McKim thanked the </w:t>
      </w:r>
      <w:r w:rsidR="00061B16">
        <w:rPr>
          <w:rFonts w:ascii="Times New Roman" w:hAnsi="Times New Roman" w:cs="Times New Roman"/>
          <w:sz w:val="24"/>
          <w:szCs w:val="24"/>
        </w:rPr>
        <w:t>C</w:t>
      </w:r>
      <w:r w:rsidR="001B73BE">
        <w:rPr>
          <w:rFonts w:ascii="Times New Roman" w:hAnsi="Times New Roman" w:cs="Times New Roman"/>
          <w:sz w:val="24"/>
          <w:szCs w:val="24"/>
        </w:rPr>
        <w:t>lerk for putting up the Remembrance Day poppies.</w:t>
      </w:r>
    </w:p>
    <w:p w14:paraId="5418143B" w14:textId="3ACCF439" w:rsidR="00081B5A" w:rsidRDefault="00081B5A" w:rsidP="004F0E00">
      <w:pPr>
        <w:rPr>
          <w:rFonts w:ascii="Times New Roman" w:hAnsi="Times New Roman" w:cs="Times New Roman"/>
          <w:sz w:val="24"/>
          <w:szCs w:val="24"/>
        </w:rPr>
      </w:pPr>
    </w:p>
    <w:bookmarkEnd w:id="7"/>
    <w:p w14:paraId="2E8D6082" w14:textId="3354FDEC" w:rsidR="00225FF5" w:rsidRPr="00225FF5" w:rsidRDefault="000240D4" w:rsidP="007619D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6159F6DC" w14:textId="34B92D5E" w:rsidR="00AE2BC6" w:rsidRDefault="00233001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585AD6">
        <w:rPr>
          <w:rFonts w:ascii="Times New Roman" w:hAnsi="Times New Roman" w:cs="Times New Roman"/>
          <w:bCs/>
          <w:sz w:val="24"/>
          <w:szCs w:val="24"/>
        </w:rPr>
        <w:t xml:space="preserve">llr Barney not present. </w:t>
      </w:r>
    </w:p>
    <w:p w14:paraId="6B23F41D" w14:textId="4E0FF37B" w:rsidR="00AF3256" w:rsidRDefault="00AF3256" w:rsidP="00AE5475">
      <w:pPr>
        <w:rPr>
          <w:rFonts w:ascii="Times New Roman" w:hAnsi="Times New Roman" w:cs="Times New Roman"/>
          <w:bCs/>
          <w:sz w:val="24"/>
          <w:szCs w:val="24"/>
        </w:rPr>
      </w:pPr>
    </w:p>
    <w:p w14:paraId="29438A78" w14:textId="77777777" w:rsidR="00EA4CD3" w:rsidRPr="00EA4CD3" w:rsidRDefault="00EA4CD3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Traffic and Highway Maintenance</w:t>
      </w:r>
    </w:p>
    <w:p w14:paraId="59A5801F" w14:textId="1510A8B2" w:rsidR="00233001" w:rsidRDefault="00F95EB0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Flooding</w:t>
      </w:r>
      <w:r w:rsidR="00255C7F">
        <w:rPr>
          <w:rFonts w:ascii="Times New Roman" w:eastAsia="Times New Roman" w:hAnsi="Times New Roman" w:cs="Times New Roman"/>
          <w:sz w:val="24"/>
          <w:szCs w:val="24"/>
        </w:rPr>
        <w:t xml:space="preserve"> in the Village</w:t>
      </w:r>
    </w:p>
    <w:p w14:paraId="115777E5" w14:textId="080B4F16" w:rsidR="00F62AFC" w:rsidRDefault="00061B16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5E0676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 Cllr Barney to see if he can arrange for Streetwise to clea</w:t>
      </w:r>
      <w:r w:rsidR="005E0676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leaves which are covering the gulleys</w:t>
      </w:r>
      <w:r w:rsidR="000F1A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the newly installed drain and gulley. </w:t>
      </w:r>
      <w:r w:rsidR="00B47BC1">
        <w:rPr>
          <w:rFonts w:ascii="Times New Roman" w:eastAsia="Times New Roman" w:hAnsi="Times New Roman" w:cs="Times New Roman"/>
          <w:sz w:val="24"/>
          <w:szCs w:val="24"/>
        </w:rPr>
        <w:t xml:space="preserve">The Council will monitor the </w:t>
      </w:r>
      <w:r w:rsidR="008D48B7">
        <w:rPr>
          <w:rFonts w:ascii="Times New Roman" w:eastAsia="Times New Roman" w:hAnsi="Times New Roman" w:cs="Times New Roman"/>
          <w:sz w:val="24"/>
          <w:szCs w:val="24"/>
        </w:rPr>
        <w:t xml:space="preserve">success of the drainage improvement work when </w:t>
      </w:r>
      <w:r w:rsidR="00402EC8">
        <w:rPr>
          <w:rFonts w:ascii="Times New Roman" w:eastAsia="Times New Roman" w:hAnsi="Times New Roman" w:cs="Times New Roman"/>
          <w:sz w:val="24"/>
          <w:szCs w:val="24"/>
        </w:rPr>
        <w:t>there is significant rainfall.</w:t>
      </w:r>
    </w:p>
    <w:p w14:paraId="110E4029" w14:textId="77777777" w:rsidR="0056052F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9B2AA2" w14:textId="77777777" w:rsidR="001557C8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1557C8">
        <w:rPr>
          <w:rFonts w:ascii="Times New Roman" w:eastAsia="Times New Roman" w:hAnsi="Times New Roman" w:cs="Times New Roman"/>
          <w:sz w:val="24"/>
          <w:szCs w:val="24"/>
        </w:rPr>
        <w:t>Leake Lane Speed Limit</w:t>
      </w:r>
    </w:p>
    <w:p w14:paraId="0060A876" w14:textId="4EF67B89" w:rsidR="000449AA" w:rsidRDefault="007844B2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further updates expected this financial year.</w:t>
      </w:r>
    </w:p>
    <w:p w14:paraId="2A65651B" w14:textId="77777777" w:rsidR="00D60689" w:rsidRDefault="00D60689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A66E68" w14:textId="77777777" w:rsidR="00B47BC1" w:rsidRDefault="00D60689" w:rsidP="004775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t>Bus Stop at Old School House, Stanford on Soar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br/>
      </w:r>
      <w:r w:rsidR="00AA4ED7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bookmarkStart w:id="8" w:name="_Hlk103767887"/>
      <w:r w:rsidR="007844B2">
        <w:rPr>
          <w:rFonts w:ascii="Times New Roman" w:eastAsia="Times New Roman" w:hAnsi="Times New Roman" w:cs="Times New Roman"/>
          <w:sz w:val="24"/>
          <w:szCs w:val="24"/>
        </w:rPr>
        <w:t>further updates expected this financial year.</w:t>
      </w:r>
      <w:r w:rsidR="00B47BC1" w:rsidRPr="00B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C8B4F" w14:textId="77777777" w:rsidR="00B47BC1" w:rsidRDefault="00B47BC1" w:rsidP="004775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8881461" w14:textId="1889FFF0" w:rsidR="00A93DEE" w:rsidRDefault="00B47BC1" w:rsidP="004775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Cllr McKim and other residents ha</w:t>
      </w:r>
      <w:r w:rsidR="007531CE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received a letter from Leicestershire County Council regarding upcoming carriageway repairs on Stanford Lane</w:t>
      </w:r>
      <w:r w:rsidR="007531CE">
        <w:rPr>
          <w:rFonts w:ascii="Times New Roman" w:eastAsia="Times New Roman" w:hAnsi="Times New Roman" w:cs="Times New Roman"/>
          <w:sz w:val="24"/>
          <w:szCs w:val="24"/>
        </w:rPr>
        <w:t xml:space="preserve"> scheduled for 27-29 November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5B2BBA" w14:textId="6FA091C1" w:rsidR="00402EC8" w:rsidRDefault="00402EC8" w:rsidP="00402EC8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1657E74C" w14:textId="77777777" w:rsidR="00402EC8" w:rsidRDefault="00402EC8" w:rsidP="00402EC8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5AD69241" w14:textId="78A96A17" w:rsidR="00402EC8" w:rsidRDefault="00402EC8" w:rsidP="00402EC8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Page 24/71</w:t>
      </w:r>
    </w:p>
    <w:p w14:paraId="5F5A3B08" w14:textId="77777777" w:rsidR="004775F6" w:rsidRDefault="004775F6" w:rsidP="004775F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63C425E0" w14:textId="252522E4" w:rsidR="00356DE2" w:rsidRDefault="00177C9F" w:rsidP="00CE6F58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Conservation Areas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E02A3">
        <w:rPr>
          <w:rFonts w:ascii="Times New Roman" w:eastAsia="Times New Roman" w:hAnsi="Times New Roman" w:cs="Times New Roman"/>
          <w:sz w:val="24"/>
          <w:szCs w:val="24"/>
        </w:rPr>
        <w:t xml:space="preserve">(a) Information about </w:t>
      </w:r>
      <w:r w:rsidR="00D64370">
        <w:rPr>
          <w:rFonts w:ascii="Times New Roman" w:eastAsia="Times New Roman" w:hAnsi="Times New Roman" w:cs="Times New Roman"/>
          <w:sz w:val="24"/>
          <w:szCs w:val="24"/>
        </w:rPr>
        <w:t>Conservation Areas by Andrew Langley from Rushcliffe Borough Council</w:t>
      </w:r>
      <w:r w:rsidR="000D193E">
        <w:rPr>
          <w:rFonts w:ascii="Times New Roman" w:eastAsia="Times New Roman" w:hAnsi="Times New Roman" w:cs="Times New Roman"/>
          <w:sz w:val="24"/>
          <w:szCs w:val="24"/>
        </w:rPr>
        <w:br/>
      </w:r>
      <w:r w:rsidR="0019361D">
        <w:rPr>
          <w:rFonts w:ascii="Times New Roman" w:eastAsia="Times New Roman" w:hAnsi="Times New Roman" w:cs="Times New Roman"/>
          <w:sz w:val="24"/>
          <w:szCs w:val="24"/>
        </w:rPr>
        <w:t xml:space="preserve">Andrew Langley outlined what a </w:t>
      </w:r>
      <w:r w:rsidR="00C21355">
        <w:rPr>
          <w:rFonts w:ascii="Times New Roman" w:eastAsia="Times New Roman" w:hAnsi="Times New Roman" w:cs="Times New Roman"/>
          <w:sz w:val="24"/>
          <w:szCs w:val="24"/>
        </w:rPr>
        <w:t>c</w:t>
      </w:r>
      <w:r w:rsidR="0019361D">
        <w:rPr>
          <w:rFonts w:ascii="Times New Roman" w:eastAsia="Times New Roman" w:hAnsi="Times New Roman" w:cs="Times New Roman"/>
          <w:sz w:val="24"/>
          <w:szCs w:val="24"/>
        </w:rPr>
        <w:t xml:space="preserve">onservation </w:t>
      </w:r>
      <w:r w:rsidR="00C21355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361D">
        <w:rPr>
          <w:rFonts w:ascii="Times New Roman" w:eastAsia="Times New Roman" w:hAnsi="Times New Roman" w:cs="Times New Roman"/>
          <w:sz w:val="24"/>
          <w:szCs w:val="24"/>
        </w:rPr>
        <w:t xml:space="preserve">rea is, </w:t>
      </w:r>
      <w:r w:rsidR="00205597">
        <w:rPr>
          <w:rFonts w:ascii="Times New Roman" w:eastAsia="Times New Roman" w:hAnsi="Times New Roman" w:cs="Times New Roman"/>
          <w:sz w:val="24"/>
          <w:szCs w:val="24"/>
        </w:rPr>
        <w:t xml:space="preserve">the purpose of </w:t>
      </w:r>
      <w:r w:rsidR="00C21355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5597">
        <w:rPr>
          <w:rFonts w:ascii="Times New Roman" w:eastAsia="Times New Roman" w:hAnsi="Times New Roman" w:cs="Times New Roman"/>
          <w:sz w:val="24"/>
          <w:szCs w:val="24"/>
        </w:rPr>
        <w:t xml:space="preserve">onservation </w:t>
      </w:r>
      <w:r w:rsidR="00C21355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5597">
        <w:rPr>
          <w:rFonts w:ascii="Times New Roman" w:eastAsia="Times New Roman" w:hAnsi="Times New Roman" w:cs="Times New Roman"/>
          <w:sz w:val="24"/>
          <w:szCs w:val="24"/>
        </w:rPr>
        <w:t xml:space="preserve">reas, the benefits </w:t>
      </w:r>
      <w:r w:rsidR="00A53F17"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</w:p>
    <w:p w14:paraId="7C2A31BB" w14:textId="657A946C" w:rsidR="000D193E" w:rsidRPr="00CE6F58" w:rsidRDefault="00A53F17" w:rsidP="00356DE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a designated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onservation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 w:rsidR="00CE6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59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05597" w:rsidRPr="00CE6F58">
        <w:rPr>
          <w:rFonts w:ascii="Times New Roman" w:eastAsia="Times New Roman" w:hAnsi="Times New Roman" w:cs="Times New Roman"/>
          <w:sz w:val="24"/>
          <w:szCs w:val="24"/>
        </w:rPr>
        <w:t xml:space="preserve">the impact to residents in terms of planning and tree work when living in a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5597" w:rsidRPr="00CE6F58">
        <w:rPr>
          <w:rFonts w:ascii="Times New Roman" w:eastAsia="Times New Roman" w:hAnsi="Times New Roman" w:cs="Times New Roman"/>
          <w:sz w:val="24"/>
          <w:szCs w:val="24"/>
        </w:rPr>
        <w:t xml:space="preserve">onservation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5597" w:rsidRPr="00CE6F58">
        <w:rPr>
          <w:rFonts w:ascii="Times New Roman" w:eastAsia="Times New Roman" w:hAnsi="Times New Roman" w:cs="Times New Roman"/>
          <w:sz w:val="24"/>
          <w:szCs w:val="24"/>
        </w:rPr>
        <w:t xml:space="preserve">rea. </w:t>
      </w:r>
      <w:r w:rsidR="00D411A3" w:rsidRPr="00CE6F58">
        <w:rPr>
          <w:rFonts w:ascii="Times New Roman" w:eastAsia="Times New Roman" w:hAnsi="Times New Roman" w:cs="Times New Roman"/>
          <w:sz w:val="24"/>
          <w:szCs w:val="24"/>
        </w:rPr>
        <w:t>Andrew shared a proposed map of what area in the village could be included</w:t>
      </w:r>
      <w:r w:rsidR="008B5E47" w:rsidRPr="00CE6F58">
        <w:rPr>
          <w:rFonts w:ascii="Times New Roman" w:eastAsia="Times New Roman" w:hAnsi="Times New Roman" w:cs="Times New Roman"/>
          <w:sz w:val="24"/>
          <w:szCs w:val="24"/>
        </w:rPr>
        <w:t xml:space="preserve"> and a sample appraisal document from another parish.</w:t>
      </w:r>
    </w:p>
    <w:p w14:paraId="2C717429" w14:textId="20872885" w:rsidR="003A2CE4" w:rsidRPr="003A2CE4" w:rsidRDefault="00D64370" w:rsidP="000D193E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(b) Proposal to create a Conservation Area in Stanford on Soar</w:t>
      </w:r>
      <w:r w:rsidR="003A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A5AA95" w14:textId="329CFDE5" w:rsidR="006F4321" w:rsidRPr="00DE6246" w:rsidRDefault="00DE6246" w:rsidP="00F3576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Council agreed to consult with residents in the village who would be </w:t>
      </w:r>
      <w:r w:rsidR="006A066E">
        <w:rPr>
          <w:rFonts w:ascii="Times New Roman" w:eastAsia="Times New Roman" w:hAnsi="Times New Roman" w:cs="Times New Roman"/>
          <w:sz w:val="24"/>
          <w:szCs w:val="24"/>
        </w:rPr>
        <w:t xml:space="preserve">affected by living in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proposed c</w:t>
      </w:r>
      <w:r w:rsidR="006A066E">
        <w:rPr>
          <w:rFonts w:ascii="Times New Roman" w:eastAsia="Times New Roman" w:hAnsi="Times New Roman" w:cs="Times New Roman"/>
          <w:sz w:val="24"/>
          <w:szCs w:val="24"/>
        </w:rPr>
        <w:t xml:space="preserve">onservation </w:t>
      </w:r>
      <w:r w:rsidR="001716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066E">
        <w:rPr>
          <w:rFonts w:ascii="Times New Roman" w:eastAsia="Times New Roman" w:hAnsi="Times New Roman" w:cs="Times New Roman"/>
          <w:sz w:val="24"/>
          <w:szCs w:val="24"/>
        </w:rPr>
        <w:t>rea. Subject to a positive response from residents</w:t>
      </w:r>
      <w:r w:rsidR="003101D4">
        <w:rPr>
          <w:rFonts w:ascii="Times New Roman" w:eastAsia="Times New Roman" w:hAnsi="Times New Roman" w:cs="Times New Roman"/>
          <w:sz w:val="24"/>
          <w:szCs w:val="24"/>
        </w:rPr>
        <w:t xml:space="preserve"> the Council will proceed. The Clerk will draft up a consultation letter to be delivered to </w:t>
      </w:r>
      <w:r w:rsidR="00AA2EC8">
        <w:rPr>
          <w:rFonts w:ascii="Times New Roman" w:eastAsia="Times New Roman" w:hAnsi="Times New Roman" w:cs="Times New Roman"/>
          <w:sz w:val="24"/>
          <w:szCs w:val="24"/>
        </w:rPr>
        <w:t>properties in the village.</w:t>
      </w:r>
    </w:p>
    <w:p w14:paraId="7C04CF86" w14:textId="77777777" w:rsidR="00840D21" w:rsidRPr="00F35762" w:rsidRDefault="00840D21" w:rsidP="00F35762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34695A" w14:textId="01644EC9" w:rsidR="00204D78" w:rsidRDefault="00204D78" w:rsidP="00204D78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Village </w:t>
      </w:r>
      <w:r w:rsidR="006F4321">
        <w:rPr>
          <w:rFonts w:ascii="Times New Roman" w:eastAsia="Times New Roman" w:hAnsi="Times New Roman" w:cs="Times New Roman"/>
          <w:b/>
          <w:bCs/>
          <w:sz w:val="28"/>
          <w:szCs w:val="28"/>
        </w:rPr>
        <w:t>Sign</w:t>
      </w:r>
    </w:p>
    <w:p w14:paraId="7BA0CA3E" w14:textId="375CAAA2" w:rsidR="00DF0925" w:rsidRDefault="00CC06C0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45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321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045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F0925" w:rsidRPr="008045CC">
        <w:rPr>
          <w:rFonts w:ascii="Times New Roman" w:eastAsia="Times New Roman" w:hAnsi="Times New Roman" w:cs="Times New Roman"/>
          <w:sz w:val="24"/>
          <w:szCs w:val="24"/>
        </w:rPr>
        <w:t>Refurbishment of Village Centre Sign</w:t>
      </w:r>
    </w:p>
    <w:p w14:paraId="2EAFDCB5" w14:textId="790748F6" w:rsidR="0024237A" w:rsidRDefault="0024237A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Clerk and Cllr Leggett had </w:t>
      </w:r>
      <w:r w:rsidR="00965C33">
        <w:rPr>
          <w:rFonts w:ascii="Times New Roman" w:eastAsia="Times New Roman" w:hAnsi="Times New Roman" w:cs="Times New Roman"/>
          <w:sz w:val="24"/>
          <w:szCs w:val="24"/>
        </w:rPr>
        <w:t>obtained quotes for a new village sign. It was agreed that a metal sign would be prefer</w:t>
      </w:r>
      <w:r w:rsidR="00992F60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965C33">
        <w:rPr>
          <w:rFonts w:ascii="Times New Roman" w:eastAsia="Times New Roman" w:hAnsi="Times New Roman" w:cs="Times New Roman"/>
          <w:sz w:val="24"/>
          <w:szCs w:val="24"/>
        </w:rPr>
        <w:t xml:space="preserve"> as it would last longer. </w:t>
      </w:r>
      <w:r w:rsidR="00992F60">
        <w:rPr>
          <w:rFonts w:ascii="Times New Roman" w:eastAsia="Times New Roman" w:hAnsi="Times New Roman" w:cs="Times New Roman"/>
          <w:sz w:val="24"/>
          <w:szCs w:val="24"/>
        </w:rPr>
        <w:t xml:space="preserve">The Clerk will </w:t>
      </w:r>
      <w:r w:rsidR="006F51A7">
        <w:rPr>
          <w:rFonts w:ascii="Times New Roman" w:eastAsia="Times New Roman" w:hAnsi="Times New Roman" w:cs="Times New Roman"/>
          <w:sz w:val="24"/>
          <w:szCs w:val="24"/>
        </w:rPr>
        <w:t>ask for an amended quote for a single sided sign and no post</w:t>
      </w:r>
      <w:r w:rsidR="00AF0F5F">
        <w:rPr>
          <w:rFonts w:ascii="Times New Roman" w:eastAsia="Times New Roman" w:hAnsi="Times New Roman" w:cs="Times New Roman"/>
          <w:sz w:val="24"/>
          <w:szCs w:val="24"/>
        </w:rPr>
        <w:t xml:space="preserve"> or installation which would be sourced separately. To be revisited at the next meeting.</w:t>
      </w:r>
    </w:p>
    <w:p w14:paraId="008B806C" w14:textId="77777777" w:rsidR="00992F60" w:rsidRPr="008045CC" w:rsidRDefault="00992F60" w:rsidP="006673B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A3165AD" w14:textId="12946A8A" w:rsidR="00D67A52" w:rsidRDefault="00D67A52" w:rsidP="00D67A52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Defibrillator at the SSAFA Norton House</w:t>
      </w:r>
      <w:r w:rsidR="00257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Update</w:t>
      </w:r>
    </w:p>
    <w:p w14:paraId="5A4B1EEF" w14:textId="1865E626" w:rsidR="00D67A52" w:rsidRPr="00D67A52" w:rsidRDefault="00B11D53" w:rsidP="00D67A5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defibrillator has now been installed and SSAFA have been running training sessions for village residents.</w:t>
      </w:r>
    </w:p>
    <w:p w14:paraId="75A2E837" w14:textId="77777777" w:rsidR="00D67A52" w:rsidRPr="00D67A52" w:rsidRDefault="00D67A52" w:rsidP="00D67A52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AA8BA" w14:textId="6887B0D9" w:rsidR="0011102C" w:rsidRPr="0011102C" w:rsidRDefault="0011102C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Adoption of Sexual and General Harassment Policy</w:t>
      </w:r>
    </w:p>
    <w:p w14:paraId="49C3837A" w14:textId="0B1A54C1" w:rsidR="0011102C" w:rsidRPr="0011102C" w:rsidRDefault="0011102C" w:rsidP="0011102C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draft policy had been circulated prior to the meeting and was accepted by the Council.</w:t>
      </w:r>
      <w:r w:rsidR="00FC770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0160FB" w14:textId="66BA8DB1" w:rsidR="008562BF" w:rsidRPr="006673B0" w:rsidRDefault="008562BF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2BF">
        <w:rPr>
          <w:rFonts w:ascii="Times New Roman" w:eastAsia="Times New Roman" w:hAnsi="Times New Roman" w:cs="Times New Roman"/>
          <w:b/>
          <w:bCs/>
          <w:sz w:val="28"/>
          <w:szCs w:val="28"/>
        </w:rPr>
        <w:t>Planning</w:t>
      </w:r>
    </w:p>
    <w:p w14:paraId="1672EFD5" w14:textId="2479CD8E" w:rsidR="00D174C8" w:rsidRPr="00D174C8" w:rsidRDefault="00D174C8" w:rsidP="00D174C8">
      <w:pPr>
        <w:rPr>
          <w:rFonts w:ascii="Times New Roman" w:eastAsia="Times New Roman" w:hAnsi="Times New Roman" w:cs="Times New Roman"/>
          <w:sz w:val="24"/>
          <w:szCs w:val="24"/>
        </w:rPr>
      </w:pPr>
      <w:r w:rsidRPr="00D174C8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4C8">
        <w:rPr>
          <w:rFonts w:ascii="Times New Roman" w:eastAsia="Times New Roman" w:hAnsi="Times New Roman" w:cs="Times New Roman"/>
          <w:sz w:val="24"/>
          <w:szCs w:val="24"/>
        </w:rPr>
        <w:t>24/01426/FUL - Stanford Hall, Melton Road, Stanford On Soar - Erection of a ground mounted solar PV renewable energy generation system for a 40 year temporary period. – PC no objection, pending RBC decision.</w:t>
      </w:r>
    </w:p>
    <w:p w14:paraId="52678BDB" w14:textId="650428DA" w:rsidR="00D174C8" w:rsidRPr="00D174C8" w:rsidRDefault="00D174C8" w:rsidP="00D174C8">
      <w:pPr>
        <w:rPr>
          <w:rFonts w:ascii="Times New Roman" w:eastAsia="Times New Roman" w:hAnsi="Times New Roman" w:cs="Times New Roman"/>
          <w:sz w:val="24"/>
          <w:szCs w:val="24"/>
        </w:rPr>
      </w:pPr>
      <w:r w:rsidRPr="00D174C8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4C8">
        <w:rPr>
          <w:rFonts w:ascii="Times New Roman" w:eastAsia="Times New Roman" w:hAnsi="Times New Roman" w:cs="Times New Roman"/>
          <w:sz w:val="24"/>
          <w:szCs w:val="24"/>
        </w:rPr>
        <w:t>24/01175/AGRIC - Barn Farm, Leake Lane, Stanford On Soar - Lean-To (NorthWest) extension to existing Stock Barn - roof to be a continuation of and at the same roof pitch as the existing barn, made of the same roofing material (corrugated fibre cement - natural grey, with occasional plastic lights). Constructed of steel framing with concrete panel sides to 2 m and Yorkshire Boarding above. 1x Galvanised steel gate to match existing barn – RBC permitted development.</w:t>
      </w:r>
    </w:p>
    <w:p w14:paraId="696D235A" w14:textId="12DD87ED" w:rsidR="00D174C8" w:rsidRPr="00D174C8" w:rsidRDefault="00D174C8" w:rsidP="00D174C8">
      <w:pPr>
        <w:rPr>
          <w:rFonts w:ascii="Times New Roman" w:eastAsia="Times New Roman" w:hAnsi="Times New Roman" w:cs="Times New Roman"/>
          <w:sz w:val="24"/>
          <w:szCs w:val="24"/>
        </w:rPr>
      </w:pPr>
      <w:r w:rsidRPr="00D174C8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4C8">
        <w:rPr>
          <w:rFonts w:ascii="Times New Roman" w:eastAsia="Times New Roman" w:hAnsi="Times New Roman" w:cs="Times New Roman"/>
          <w:sz w:val="24"/>
          <w:szCs w:val="24"/>
        </w:rPr>
        <w:t>24/00131/FUL - Five Oaks Farm, Main Street, Stanford On Soar - Application for the partial demolition of agricultural Barn 5 and canopy between Barns 1 and 6, sheeting to walls of agricultural Barns 5, 6 and 7 – PC neutral response, pending RBC decision.</w:t>
      </w:r>
    </w:p>
    <w:p w14:paraId="4A4C4028" w14:textId="41D0A5D9" w:rsidR="00925215" w:rsidRDefault="00D174C8" w:rsidP="00D174C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174C8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4C8">
        <w:rPr>
          <w:rFonts w:ascii="Times New Roman" w:eastAsia="Times New Roman" w:hAnsi="Times New Roman" w:cs="Times New Roman"/>
          <w:sz w:val="24"/>
          <w:szCs w:val="24"/>
        </w:rPr>
        <w:t>23/00147/FUL - Plot Of Land North Of Meadow Lane, Stanford On Soar - Retention of summerhouse – Pending appeal decision.</w:t>
      </w:r>
    </w:p>
    <w:p w14:paraId="6A54DB4E" w14:textId="77777777" w:rsidR="00D174C8" w:rsidRPr="006673B0" w:rsidRDefault="00D174C8" w:rsidP="00D174C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F87E4CE" w14:textId="77777777" w:rsidR="005D3666" w:rsidRDefault="004C20C8" w:rsidP="00E34010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62BF">
        <w:rPr>
          <w:rFonts w:ascii="Times New Roman" w:hAnsi="Times New Roman" w:cs="Times New Roman"/>
          <w:b/>
          <w:sz w:val="28"/>
          <w:szCs w:val="28"/>
        </w:rPr>
        <w:t>Financ</w:t>
      </w:r>
      <w:r w:rsidR="008B4210" w:rsidRPr="008562BF">
        <w:rPr>
          <w:rFonts w:ascii="Times New Roman" w:hAnsi="Times New Roman" w:cs="Times New Roman"/>
          <w:b/>
          <w:sz w:val="28"/>
          <w:szCs w:val="28"/>
        </w:rPr>
        <w:t>e</w:t>
      </w:r>
    </w:p>
    <w:p w14:paraId="0B61754D" w14:textId="50BCF2DA" w:rsidR="005D3666" w:rsidRPr="00EE6D32" w:rsidRDefault="00EE6D32" w:rsidP="005D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3666" w:rsidRPr="00EE6D32">
        <w:rPr>
          <w:rFonts w:ascii="Times New Roman" w:hAnsi="Times New Roman" w:cs="Times New Roman"/>
          <w:sz w:val="24"/>
          <w:szCs w:val="24"/>
        </w:rPr>
        <w:t>a)</w:t>
      </w:r>
      <w:r w:rsidR="008213AE">
        <w:rPr>
          <w:rFonts w:ascii="Times New Roman" w:hAnsi="Times New Roman" w:cs="Times New Roman"/>
          <w:sz w:val="24"/>
          <w:szCs w:val="24"/>
        </w:rPr>
        <w:t xml:space="preserve"> </w:t>
      </w:r>
      <w:r w:rsidR="005D3666" w:rsidRPr="00EE6D32">
        <w:rPr>
          <w:rFonts w:ascii="Times New Roman" w:hAnsi="Times New Roman" w:cs="Times New Roman"/>
          <w:sz w:val="24"/>
          <w:szCs w:val="24"/>
        </w:rPr>
        <w:t>Bank Reconciliation</w:t>
      </w:r>
    </w:p>
    <w:p w14:paraId="34DDC2DF" w14:textId="098CBE0E" w:rsidR="00D604F4" w:rsidRDefault="005D3666" w:rsidP="00A42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D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 reconciliation had been circulated prior to the meeting and w</w:t>
      </w:r>
      <w:r w:rsidR="00863047">
        <w:rPr>
          <w:rFonts w:ascii="Times New Roman" w:hAnsi="Times New Roman" w:cs="Times New Roman"/>
          <w:sz w:val="24"/>
          <w:szCs w:val="24"/>
        </w:rPr>
        <w:t>as</w:t>
      </w:r>
      <w:r w:rsidR="004D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accepted by the Council.</w:t>
      </w:r>
      <w:bookmarkStart w:id="9" w:name="_Hlk71311586"/>
    </w:p>
    <w:p w14:paraId="3A89ABD2" w14:textId="77777777" w:rsidR="00A42F0D" w:rsidRDefault="00A42F0D" w:rsidP="00A42F0D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69317D1B" w14:textId="7F2204EA" w:rsidR="00E1125E" w:rsidRDefault="00EE6D32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7DE9">
        <w:rPr>
          <w:rFonts w:ascii="Times New Roman" w:hAnsi="Times New Roman" w:cs="Times New Roman"/>
          <w:sz w:val="24"/>
          <w:szCs w:val="24"/>
        </w:rPr>
        <w:t>b</w:t>
      </w:r>
      <w:r w:rsidR="005D3666" w:rsidRPr="00EE6D32">
        <w:rPr>
          <w:rFonts w:ascii="Times New Roman" w:hAnsi="Times New Roman" w:cs="Times New Roman"/>
          <w:sz w:val="24"/>
          <w:szCs w:val="24"/>
        </w:rPr>
        <w:t>) Payments</w:t>
      </w:r>
      <w:r w:rsidR="005D36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3666">
        <w:rPr>
          <w:rFonts w:ascii="Times New Roman" w:hAnsi="Times New Roman" w:cs="Times New Roman"/>
          <w:sz w:val="24"/>
          <w:szCs w:val="24"/>
        </w:rPr>
        <w:t xml:space="preserve">The </w:t>
      </w:r>
      <w:r w:rsidR="00256D41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D3666">
        <w:rPr>
          <w:rFonts w:ascii="Times New Roman" w:hAnsi="Times New Roman" w:cs="Times New Roman"/>
          <w:sz w:val="24"/>
          <w:szCs w:val="24"/>
        </w:rPr>
        <w:t>payments had been circulated prior to the meeting and were accepted by the Council.</w:t>
      </w:r>
    </w:p>
    <w:p w14:paraId="483722E8" w14:textId="6EEC1938" w:rsidR="007531CE" w:rsidRDefault="007531CE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90707A" w14:textId="77777777" w:rsidR="007531CE" w:rsidRDefault="007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A8157F" w14:textId="77777777" w:rsidR="007531CE" w:rsidRDefault="007531CE" w:rsidP="007531CE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Page 24/72</w:t>
      </w:r>
    </w:p>
    <w:p w14:paraId="5389F796" w14:textId="77777777" w:rsidR="00256D41" w:rsidRDefault="00256D41" w:rsidP="00137F4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Look w:val="04A0" w:firstRow="1" w:lastRow="0" w:firstColumn="1" w:lastColumn="0" w:noHBand="0" w:noVBand="1"/>
      </w:tblPr>
      <w:tblGrid>
        <w:gridCol w:w="1206"/>
        <w:gridCol w:w="3340"/>
        <w:gridCol w:w="4080"/>
        <w:gridCol w:w="960"/>
      </w:tblGrid>
      <w:tr w:rsidR="00256D41" w:rsidRPr="00256D41" w14:paraId="6491D008" w14:textId="77777777" w:rsidTr="00112D3D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C9F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  <w:t>Date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F69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  <w:t>Payee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C34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  <w:t>Reason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7A9" w14:textId="77777777" w:rsidR="00256D41" w:rsidRPr="00256D41" w:rsidRDefault="00256D41" w:rsidP="00256D41">
            <w:pPr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u w:val="single"/>
                <w:lang w:eastAsia="en-GB"/>
              </w:rPr>
              <w:t>Total</w:t>
            </w:r>
          </w:p>
        </w:tc>
      </w:tr>
      <w:tr w:rsidR="00256D41" w:rsidRPr="00256D41" w14:paraId="5ABD99C5" w14:textId="77777777" w:rsidTr="00112D3D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13E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16.08.2024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54C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 Hague (Wickes)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347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Bark for Five Oaks Garden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F7F" w14:textId="77777777" w:rsidR="00256D41" w:rsidRPr="00256D41" w:rsidRDefault="00256D41" w:rsidP="00256D4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£96.00</w:t>
            </w:r>
          </w:p>
        </w:tc>
      </w:tr>
      <w:tr w:rsidR="00256D41" w:rsidRPr="00256D41" w14:paraId="6DC33276" w14:textId="77777777" w:rsidTr="00112D3D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437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30.08.2024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02B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 Hague + HMRC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177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Gross Salary - 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C6B" w14:textId="77777777" w:rsidR="00256D41" w:rsidRPr="00256D41" w:rsidRDefault="00256D41" w:rsidP="00256D4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£234.47</w:t>
            </w:r>
          </w:p>
        </w:tc>
      </w:tr>
      <w:tr w:rsidR="00256D41" w:rsidRPr="00256D41" w14:paraId="71A7ADDC" w14:textId="77777777" w:rsidTr="00112D3D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BE8B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04.09.2024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712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HSBC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8A9" w14:textId="77777777" w:rsidR="00256D41" w:rsidRPr="00256D41" w:rsidRDefault="00256D41" w:rsidP="00256D4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Monthly Banking Charges - 4 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AEF" w14:textId="77777777" w:rsidR="00256D41" w:rsidRPr="00256D41" w:rsidRDefault="00256D41" w:rsidP="00256D4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56D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£5.00</w:t>
            </w:r>
          </w:p>
        </w:tc>
      </w:tr>
      <w:tr w:rsidR="000A1A2F" w:rsidRPr="000A1A2F" w14:paraId="29CE40F0" w14:textId="77777777" w:rsidTr="000A1A2F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C9B1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13.09.2024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00D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ICO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7C5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Protection Fee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A44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£35.00</w:t>
            </w:r>
          </w:p>
        </w:tc>
      </w:tr>
      <w:tr w:rsidR="000A1A2F" w:rsidRPr="000A1A2F" w14:paraId="222A6A24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D6F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24.09.2024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8A6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Plexus Media Ltd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C4E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Website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86D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£138.00</w:t>
            </w:r>
          </w:p>
        </w:tc>
      </w:tr>
      <w:tr w:rsidR="000A1A2F" w:rsidRPr="000A1A2F" w14:paraId="24216747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B7ED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30.09.2024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D88F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 Hague + HMRC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182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Gross Salary - 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FDC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£234.47</w:t>
            </w:r>
          </w:p>
        </w:tc>
      </w:tr>
      <w:tr w:rsidR="000A1A2F" w:rsidRPr="000A1A2F" w14:paraId="59B7365F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5CB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30.09.2024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CA9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Matt Moore Garden Services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6E9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Five Oaks Garden Maintenance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87B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£147.38</w:t>
            </w:r>
          </w:p>
        </w:tc>
      </w:tr>
      <w:tr w:rsidR="000A1A2F" w:rsidRPr="000A1A2F" w14:paraId="18E192A9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C37C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04.10.2024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83D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HSBC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773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Monthly Banking Charges - 4 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A63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£5.00</w:t>
            </w:r>
          </w:p>
        </w:tc>
      </w:tr>
      <w:tr w:rsidR="000A1A2F" w:rsidRPr="000A1A2F" w14:paraId="1CEE0716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944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25.10.2024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E34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 Hague (Amazon)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C2B9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Cable Ties for Lamp Post Poppies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EAA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£3.99</w:t>
            </w:r>
          </w:p>
        </w:tc>
      </w:tr>
      <w:tr w:rsidR="000A1A2F" w:rsidRPr="000A1A2F" w14:paraId="2BAF80AE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B6F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25.10.2024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B65C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SLCC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D23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SLCC Membership (1/5 share)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8F9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£37.60</w:t>
            </w:r>
          </w:p>
        </w:tc>
      </w:tr>
      <w:tr w:rsidR="000A1A2F" w:rsidRPr="000A1A2F" w14:paraId="67486B30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F62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09C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 Hague + HMRC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860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Gross Salary - 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48E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£307.23</w:t>
            </w:r>
          </w:p>
        </w:tc>
      </w:tr>
      <w:tr w:rsidR="000A1A2F" w:rsidRPr="000A1A2F" w14:paraId="7B4AD720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72A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31.10.2024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138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Normanton on Soar Jubilee Field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ED1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November Meeting Room 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9DD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£15.00</w:t>
            </w:r>
          </w:p>
        </w:tc>
      </w:tr>
      <w:tr w:rsidR="000A1A2F" w:rsidRPr="000A1A2F" w14:paraId="502B1FC8" w14:textId="77777777" w:rsidTr="000A1A2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0A6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05.11.2024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3E6" w14:textId="77777777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HSBC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CBE" w14:textId="1D548ACB" w:rsidR="000A1A2F" w:rsidRPr="000A1A2F" w:rsidRDefault="000A1A2F" w:rsidP="000A1A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Monthly Banking Charges - 4 Novemb</w:t>
            </w:r>
            <w:r w:rsidR="007531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</w:t>
            </w: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796" w14:textId="77777777" w:rsidR="000A1A2F" w:rsidRPr="000A1A2F" w:rsidRDefault="000A1A2F" w:rsidP="000A1A2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A1A2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£5.00</w:t>
            </w:r>
          </w:p>
        </w:tc>
      </w:tr>
    </w:tbl>
    <w:p w14:paraId="6E766D9E" w14:textId="77777777" w:rsidR="001D3CC4" w:rsidRDefault="001D3CC4" w:rsidP="003A6BE2">
      <w:pPr>
        <w:rPr>
          <w:rFonts w:ascii="Times New Roman" w:hAnsi="Times New Roman" w:cs="Times New Roman"/>
          <w:sz w:val="24"/>
          <w:szCs w:val="24"/>
        </w:rPr>
      </w:pPr>
    </w:p>
    <w:p w14:paraId="07A90829" w14:textId="1F90F024" w:rsidR="008A48B9" w:rsidRDefault="008A48B9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495AA1">
        <w:rPr>
          <w:rFonts w:ascii="Times New Roman" w:hAnsi="Times New Roman" w:cs="Times New Roman"/>
          <w:sz w:val="24"/>
          <w:szCs w:val="24"/>
        </w:rPr>
        <w:t>Budget</w:t>
      </w:r>
      <w:r w:rsidR="00BF787A">
        <w:rPr>
          <w:rFonts w:ascii="Times New Roman" w:hAnsi="Times New Roman" w:cs="Times New Roman"/>
          <w:sz w:val="24"/>
          <w:szCs w:val="24"/>
        </w:rPr>
        <w:t xml:space="preserve"> and Precept Setting</w:t>
      </w:r>
    </w:p>
    <w:p w14:paraId="252FBD7E" w14:textId="6C8D6FC1" w:rsidR="0054762C" w:rsidRPr="0054762C" w:rsidRDefault="00BF787A" w:rsidP="00112D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The Clerk had circulated a draft budget prior to the meeting. It was agreed to request a precept of £5250, this represents a 5% increase on a band D property.</w:t>
      </w:r>
    </w:p>
    <w:p w14:paraId="7C2ADA69" w14:textId="77777777" w:rsidR="004023ED" w:rsidRPr="0054762C" w:rsidRDefault="004023ED" w:rsidP="0054762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50A326F" w14:textId="087DCEF2" w:rsidR="006D7BFD" w:rsidRDefault="00F65092" w:rsidP="00AF32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13BF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D7BFD" w:rsidRPr="006D7B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BFD" w:rsidRPr="006D7BFD">
        <w:rPr>
          <w:rFonts w:ascii="Times New Roman" w:hAnsi="Times New Roman" w:cs="Times New Roman"/>
          <w:b/>
          <w:bCs/>
          <w:sz w:val="28"/>
          <w:szCs w:val="28"/>
        </w:rPr>
        <w:tab/>
        <w:t>Environment</w:t>
      </w:r>
    </w:p>
    <w:p w14:paraId="4AD62221" w14:textId="5B8BA4A8" w:rsidR="007D5F81" w:rsidRDefault="00F65092" w:rsidP="00AF32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7D5F81">
        <w:rPr>
          <w:rFonts w:ascii="Times New Roman" w:hAnsi="Times New Roman" w:cs="Times New Roman"/>
          <w:bCs/>
          <w:sz w:val="24"/>
          <w:szCs w:val="24"/>
        </w:rPr>
        <w:t xml:space="preserve">Buildings to put forward for listing status </w:t>
      </w:r>
      <w:r w:rsidR="0091486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7D5F81">
        <w:rPr>
          <w:rFonts w:ascii="Times New Roman" w:hAnsi="Times New Roman" w:cs="Times New Roman"/>
          <w:bCs/>
          <w:sz w:val="24"/>
          <w:szCs w:val="24"/>
        </w:rPr>
        <w:t>(</w:t>
      </w:r>
      <w:r w:rsidR="004F5DDF">
        <w:rPr>
          <w:rFonts w:ascii="Times New Roman" w:hAnsi="Times New Roman" w:cs="Times New Roman"/>
          <w:bCs/>
          <w:sz w:val="24"/>
          <w:szCs w:val="24"/>
        </w:rPr>
        <w:t>b</w:t>
      </w:r>
      <w:r w:rsidR="007D5F81">
        <w:rPr>
          <w:rFonts w:ascii="Times New Roman" w:hAnsi="Times New Roman" w:cs="Times New Roman"/>
          <w:bCs/>
          <w:sz w:val="24"/>
          <w:szCs w:val="24"/>
        </w:rPr>
        <w:t>) Trees and TPOs –</w:t>
      </w:r>
      <w:r w:rsidR="004F5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864">
        <w:rPr>
          <w:rFonts w:ascii="Times New Roman" w:hAnsi="Times New Roman" w:cs="Times New Roman"/>
          <w:bCs/>
          <w:sz w:val="24"/>
          <w:szCs w:val="24"/>
        </w:rPr>
        <w:t>T</w:t>
      </w:r>
      <w:r w:rsidR="00F3124B">
        <w:rPr>
          <w:rFonts w:ascii="Times New Roman" w:hAnsi="Times New Roman" w:cs="Times New Roman"/>
          <w:bCs/>
          <w:sz w:val="24"/>
          <w:szCs w:val="24"/>
        </w:rPr>
        <w:t xml:space="preserve">o be </w:t>
      </w:r>
      <w:r w:rsidR="00E91615">
        <w:rPr>
          <w:rFonts w:ascii="Times New Roman" w:hAnsi="Times New Roman" w:cs="Times New Roman"/>
          <w:bCs/>
          <w:sz w:val="24"/>
          <w:szCs w:val="24"/>
        </w:rPr>
        <w:t>put on hold whilst the Parish Council consults on creating a Conservation Area.</w:t>
      </w:r>
    </w:p>
    <w:p w14:paraId="39199102" w14:textId="77777777" w:rsidR="00914864" w:rsidRDefault="00914864" w:rsidP="00AF3256">
      <w:pPr>
        <w:rPr>
          <w:rFonts w:ascii="Times New Roman" w:hAnsi="Times New Roman" w:cs="Times New Roman"/>
          <w:bCs/>
          <w:sz w:val="24"/>
          <w:szCs w:val="24"/>
        </w:rPr>
      </w:pPr>
    </w:p>
    <w:p w14:paraId="38E78C29" w14:textId="02BDC063" w:rsidR="00EE6D32" w:rsidRDefault="00DF6DF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5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6D32">
        <w:rPr>
          <w:rFonts w:ascii="Times New Roman" w:hAnsi="Times New Roman" w:cs="Times New Roman"/>
          <w:b/>
          <w:sz w:val="28"/>
          <w:szCs w:val="28"/>
        </w:rPr>
        <w:t>Social Events</w:t>
      </w:r>
    </w:p>
    <w:p w14:paraId="5781A93E" w14:textId="0F3B5BFE" w:rsidR="00830BB7" w:rsidRPr="00EE6D32" w:rsidRDefault="00DF6DFF" w:rsidP="004F5D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371276">
        <w:rPr>
          <w:rFonts w:ascii="Times New Roman" w:hAnsi="Times New Roman" w:cs="Times New Roman"/>
          <w:bCs/>
          <w:sz w:val="24"/>
          <w:szCs w:val="24"/>
        </w:rPr>
        <w:t>are currently no social events planned.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F1D8A9" w14:textId="77777777" w:rsidR="005B3DA7" w:rsidRPr="005B3DA7" w:rsidRDefault="005B3DA7" w:rsidP="003A6BE2">
      <w:pPr>
        <w:rPr>
          <w:rFonts w:ascii="Times New Roman" w:hAnsi="Times New Roman" w:cs="Times New Roman"/>
          <w:bCs/>
          <w:sz w:val="24"/>
          <w:szCs w:val="24"/>
        </w:rPr>
      </w:pPr>
    </w:p>
    <w:p w14:paraId="4360ABD1" w14:textId="3AE3B842" w:rsidR="005542E4" w:rsidRDefault="007067A0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5EA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542E4">
        <w:rPr>
          <w:rFonts w:ascii="Times New Roman" w:hAnsi="Times New Roman" w:cs="Times New Roman"/>
          <w:b/>
          <w:sz w:val="28"/>
          <w:szCs w:val="28"/>
        </w:rPr>
        <w:t>Correspondence</w:t>
      </w:r>
    </w:p>
    <w:p w14:paraId="39A750CF" w14:textId="7BDE4AC1" w:rsidR="00F33293" w:rsidRDefault="004E4BB8" w:rsidP="00F33293">
      <w:pPr>
        <w:rPr>
          <w:rFonts w:ascii="Times New Roman" w:hAnsi="Times New Roman" w:cs="Times New Roman"/>
          <w:bCs/>
          <w:sz w:val="24"/>
          <w:szCs w:val="24"/>
        </w:rPr>
      </w:pPr>
      <w:r w:rsidRPr="009C05EC"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93" w:rsidRPr="007D55E8">
        <w:rPr>
          <w:rFonts w:ascii="Times New Roman" w:hAnsi="Times New Roman" w:cs="Times New Roman"/>
          <w:bCs/>
          <w:sz w:val="24"/>
          <w:szCs w:val="24"/>
        </w:rPr>
        <w:t>NALC Pay Rates for 2024/25</w:t>
      </w:r>
      <w:r w:rsidR="00514158">
        <w:rPr>
          <w:rFonts w:ascii="Times New Roman" w:hAnsi="Times New Roman" w:cs="Times New Roman"/>
          <w:bCs/>
          <w:sz w:val="24"/>
          <w:szCs w:val="24"/>
        </w:rPr>
        <w:br/>
        <w:t xml:space="preserve">The </w:t>
      </w:r>
      <w:r w:rsidR="00870DC4">
        <w:rPr>
          <w:rFonts w:ascii="Times New Roman" w:hAnsi="Times New Roman" w:cs="Times New Roman"/>
          <w:bCs/>
          <w:sz w:val="24"/>
          <w:szCs w:val="24"/>
        </w:rPr>
        <w:t xml:space="preserve">contractual </w:t>
      </w:r>
      <w:r w:rsidR="00514158">
        <w:rPr>
          <w:rFonts w:ascii="Times New Roman" w:hAnsi="Times New Roman" w:cs="Times New Roman"/>
          <w:bCs/>
          <w:sz w:val="24"/>
          <w:szCs w:val="24"/>
        </w:rPr>
        <w:t>pay rates for 2024/25 were noted.</w:t>
      </w:r>
    </w:p>
    <w:p w14:paraId="7F17B71E" w14:textId="77777777" w:rsidR="00514158" w:rsidRDefault="00514158" w:rsidP="00F33293">
      <w:pPr>
        <w:rPr>
          <w:rFonts w:ascii="Times New Roman" w:hAnsi="Times New Roman" w:cs="Times New Roman"/>
          <w:bCs/>
          <w:sz w:val="24"/>
          <w:szCs w:val="24"/>
        </w:rPr>
      </w:pPr>
    </w:p>
    <w:p w14:paraId="62D3D8B5" w14:textId="4F1AAB1E" w:rsidR="00F33293" w:rsidRDefault="00F33293" w:rsidP="00F332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 Greater Nottingham Strategic Plan</w:t>
      </w:r>
    </w:p>
    <w:p w14:paraId="267675D6" w14:textId="41BE4D2A" w:rsidR="004E4BB8" w:rsidRDefault="00514158" w:rsidP="00F332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comments required.</w:t>
      </w:r>
    </w:p>
    <w:p w14:paraId="4F4DEAD9" w14:textId="77777777" w:rsidR="00DF6DFF" w:rsidRPr="004F5DDF" w:rsidRDefault="00DF6DFF" w:rsidP="00934D2D">
      <w:pPr>
        <w:rPr>
          <w:rFonts w:ascii="Times New Roman" w:hAnsi="Times New Roman" w:cs="Times New Roman"/>
          <w:bCs/>
          <w:sz w:val="24"/>
          <w:szCs w:val="24"/>
        </w:rPr>
      </w:pPr>
    </w:p>
    <w:p w14:paraId="75B50126" w14:textId="5419349A" w:rsidR="00432CEF" w:rsidRDefault="00DD3683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0093">
        <w:rPr>
          <w:rFonts w:ascii="Times New Roman" w:hAnsi="Times New Roman" w:cs="Times New Roman"/>
          <w:b/>
          <w:sz w:val="28"/>
          <w:szCs w:val="28"/>
        </w:rPr>
        <w:t>6</w:t>
      </w:r>
      <w:r w:rsidR="008E71E8">
        <w:rPr>
          <w:rFonts w:ascii="Times New Roman" w:hAnsi="Times New Roman" w:cs="Times New Roman"/>
          <w:b/>
          <w:sz w:val="28"/>
          <w:szCs w:val="28"/>
        </w:rPr>
        <w:t>.</w:t>
      </w:r>
      <w:r w:rsidR="008E71E8">
        <w:rPr>
          <w:rFonts w:ascii="Times New Roman" w:hAnsi="Times New Roman" w:cs="Times New Roman"/>
          <w:b/>
          <w:sz w:val="28"/>
          <w:szCs w:val="28"/>
        </w:rPr>
        <w:tab/>
      </w:r>
      <w:r w:rsidR="00432CEF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7B09F337" w14:textId="24003655" w:rsidR="00617013" w:rsidRDefault="00617013" w:rsidP="003A6B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 </w:t>
      </w:r>
      <w:r w:rsidR="00383217">
        <w:rPr>
          <w:rFonts w:ascii="Times New Roman" w:hAnsi="Times New Roman" w:cs="Times New Roman"/>
          <w:bCs/>
          <w:sz w:val="24"/>
          <w:szCs w:val="24"/>
        </w:rPr>
        <w:t xml:space="preserve">Butler </w:t>
      </w:r>
      <w:r w:rsidR="002E23A4">
        <w:rPr>
          <w:rFonts w:ascii="Times New Roman" w:hAnsi="Times New Roman" w:cs="Times New Roman"/>
          <w:bCs/>
          <w:sz w:val="24"/>
          <w:szCs w:val="24"/>
        </w:rPr>
        <w:t>reported that fibre broadband</w:t>
      </w:r>
      <w:r w:rsidR="0010393C">
        <w:rPr>
          <w:rFonts w:ascii="Times New Roman" w:hAnsi="Times New Roman" w:cs="Times New Roman"/>
          <w:bCs/>
          <w:sz w:val="24"/>
          <w:szCs w:val="24"/>
        </w:rPr>
        <w:t xml:space="preserve"> had been installed at the NRC building and the Openreach installers said it would be easy to connect Stanford Hills</w:t>
      </w:r>
      <w:r w:rsidR="00122D5B">
        <w:rPr>
          <w:rFonts w:ascii="Times New Roman" w:hAnsi="Times New Roman" w:cs="Times New Roman"/>
          <w:bCs/>
          <w:sz w:val="24"/>
          <w:szCs w:val="24"/>
        </w:rPr>
        <w:t xml:space="preserve"> to this</w:t>
      </w:r>
      <w:r w:rsidR="00887B00">
        <w:rPr>
          <w:rFonts w:ascii="Times New Roman" w:hAnsi="Times New Roman" w:cs="Times New Roman"/>
          <w:bCs/>
          <w:sz w:val="24"/>
          <w:szCs w:val="24"/>
        </w:rPr>
        <w:t>. Cl</w:t>
      </w:r>
      <w:r w:rsidR="00A952A4">
        <w:rPr>
          <w:rFonts w:ascii="Times New Roman" w:hAnsi="Times New Roman" w:cs="Times New Roman"/>
          <w:bCs/>
          <w:sz w:val="24"/>
          <w:szCs w:val="24"/>
        </w:rPr>
        <w:t xml:space="preserve">erk to contact </w:t>
      </w:r>
      <w:r w:rsidR="004805FF">
        <w:rPr>
          <w:rFonts w:ascii="Times New Roman" w:hAnsi="Times New Roman" w:cs="Times New Roman"/>
          <w:bCs/>
          <w:sz w:val="24"/>
          <w:szCs w:val="24"/>
        </w:rPr>
        <w:t xml:space="preserve">Cllr Barney to see if NCC can do anything about this. </w:t>
      </w:r>
    </w:p>
    <w:p w14:paraId="1E35D919" w14:textId="77777777" w:rsidR="004805FF" w:rsidRDefault="004805FF" w:rsidP="003A6BE2">
      <w:pPr>
        <w:rPr>
          <w:rFonts w:ascii="Times New Roman" w:hAnsi="Times New Roman" w:cs="Times New Roman"/>
          <w:bCs/>
          <w:sz w:val="24"/>
          <w:szCs w:val="24"/>
        </w:rPr>
      </w:pPr>
    </w:p>
    <w:p w14:paraId="43F98E4C" w14:textId="382C1DBF" w:rsidR="004805FF" w:rsidRDefault="004805FF" w:rsidP="003A6B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discussed the bridleway diversion o</w:t>
      </w:r>
      <w:r w:rsidR="00D85D93">
        <w:rPr>
          <w:rFonts w:ascii="Times New Roman" w:hAnsi="Times New Roman" w:cs="Times New Roman"/>
          <w:bCs/>
          <w:sz w:val="24"/>
          <w:szCs w:val="24"/>
        </w:rPr>
        <w:t>ff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FB7">
        <w:rPr>
          <w:rFonts w:ascii="Times New Roman" w:hAnsi="Times New Roman" w:cs="Times New Roman"/>
          <w:bCs/>
          <w:sz w:val="24"/>
          <w:szCs w:val="24"/>
        </w:rPr>
        <w:t>Stanford</w:t>
      </w:r>
      <w:r>
        <w:rPr>
          <w:rFonts w:ascii="Times New Roman" w:hAnsi="Times New Roman" w:cs="Times New Roman"/>
          <w:bCs/>
          <w:sz w:val="24"/>
          <w:szCs w:val="24"/>
        </w:rPr>
        <w:t xml:space="preserve"> Lane</w:t>
      </w:r>
      <w:r w:rsidR="00087FB7">
        <w:rPr>
          <w:rFonts w:ascii="Times New Roman" w:hAnsi="Times New Roman" w:cs="Times New Roman"/>
          <w:bCs/>
          <w:sz w:val="24"/>
          <w:szCs w:val="24"/>
        </w:rPr>
        <w:t xml:space="preserve">, this is expected to be problematic for </w:t>
      </w:r>
      <w:r w:rsidR="00CB3763">
        <w:rPr>
          <w:rFonts w:ascii="Times New Roman" w:hAnsi="Times New Roman" w:cs="Times New Roman"/>
          <w:bCs/>
          <w:sz w:val="24"/>
          <w:szCs w:val="24"/>
        </w:rPr>
        <w:t>horse riders. The Clerk will write to Leicestershire County Council and residents are urged to do so too.</w:t>
      </w:r>
    </w:p>
    <w:p w14:paraId="78B33A1D" w14:textId="77777777" w:rsidR="00715C24" w:rsidRPr="00617013" w:rsidRDefault="00715C24" w:rsidP="003A6BE2">
      <w:pPr>
        <w:rPr>
          <w:rFonts w:ascii="Times New Roman" w:hAnsi="Times New Roman" w:cs="Times New Roman"/>
          <w:bCs/>
          <w:sz w:val="24"/>
          <w:szCs w:val="24"/>
        </w:rPr>
      </w:pPr>
    </w:p>
    <w:p w14:paraId="1EC415E6" w14:textId="28CDF37B" w:rsidR="00432CEF" w:rsidRPr="00432CEF" w:rsidRDefault="00BB4189" w:rsidP="003A6B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Agenda Items – Conservation Area</w:t>
      </w:r>
      <w:r w:rsidR="00617013">
        <w:rPr>
          <w:rFonts w:ascii="Times New Roman" w:hAnsi="Times New Roman" w:cs="Times New Roman"/>
          <w:bCs/>
          <w:sz w:val="24"/>
          <w:szCs w:val="24"/>
        </w:rPr>
        <w:t xml:space="preserve"> Update, Replacement Village Sign</w:t>
      </w:r>
    </w:p>
    <w:p w14:paraId="00EE0A9F" w14:textId="77777777" w:rsidR="00432CEF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13CC4532" w14:textId="2A362768" w:rsidR="00E36CB5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00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277E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D90DE9">
        <w:rPr>
          <w:rFonts w:ascii="Times New Roman" w:hAnsi="Times New Roman" w:cs="Times New Roman"/>
          <w:b/>
          <w:sz w:val="28"/>
          <w:szCs w:val="28"/>
        </w:rPr>
        <w:t>Dates for 2025</w:t>
      </w:r>
    </w:p>
    <w:p w14:paraId="7900C53B" w14:textId="0A6EA1D9" w:rsidR="002213C7" w:rsidRDefault="00D90DE9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Provisional meeting dates for 2025:</w:t>
      </w:r>
    </w:p>
    <w:p w14:paraId="6160042E" w14:textId="27F5E987" w:rsidR="00D90DE9" w:rsidRDefault="00D90DE9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Thursday </w:t>
      </w:r>
      <w:r w:rsidR="00D605D9">
        <w:rPr>
          <w:rFonts w:ascii="Times New Roman" w:hAnsi="Times New Roman" w:cs="Times New Roman"/>
          <w:bCs/>
          <w:sz w:val="24"/>
          <w:szCs w:val="24"/>
        </w:rPr>
        <w:t>27</w:t>
      </w:r>
      <w:r w:rsidR="00D605D9" w:rsidRPr="00D605D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605D9">
        <w:rPr>
          <w:rFonts w:ascii="Times New Roman" w:hAnsi="Times New Roman" w:cs="Times New Roman"/>
          <w:bCs/>
          <w:sz w:val="24"/>
          <w:szCs w:val="24"/>
        </w:rPr>
        <w:t xml:space="preserve"> February – Normanton on Soar Village Hall</w:t>
      </w:r>
    </w:p>
    <w:p w14:paraId="1F55D20A" w14:textId="283AAF51" w:rsidR="00D605D9" w:rsidRDefault="00D605D9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Thursday </w:t>
      </w:r>
      <w:r w:rsidR="00C72906">
        <w:rPr>
          <w:rFonts w:ascii="Times New Roman" w:hAnsi="Times New Roman" w:cs="Times New Roman"/>
          <w:bCs/>
          <w:sz w:val="24"/>
          <w:szCs w:val="24"/>
        </w:rPr>
        <w:t>22</w:t>
      </w:r>
      <w:r w:rsidR="00C72906" w:rsidRPr="00C72906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C72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C70">
        <w:rPr>
          <w:rFonts w:ascii="Times New Roman" w:hAnsi="Times New Roman" w:cs="Times New Roman"/>
          <w:bCs/>
          <w:sz w:val="24"/>
          <w:szCs w:val="24"/>
        </w:rPr>
        <w:t>May – St John the Baptist Church, Stanford on Soar</w:t>
      </w:r>
    </w:p>
    <w:p w14:paraId="53D56C94" w14:textId="7F94F5D2" w:rsidR="000B1C70" w:rsidRDefault="000B1C70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 21</w:t>
      </w:r>
      <w:r w:rsidRPr="000B1C7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August – St John the Baptist Church, Stanford on Soar</w:t>
      </w:r>
    </w:p>
    <w:p w14:paraId="05037BE8" w14:textId="2E89326E" w:rsidR="000B1C70" w:rsidRDefault="000B1C70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Thursday </w:t>
      </w:r>
      <w:r w:rsidR="0050734F">
        <w:rPr>
          <w:rFonts w:ascii="Times New Roman" w:hAnsi="Times New Roman" w:cs="Times New Roman"/>
          <w:bCs/>
          <w:sz w:val="24"/>
          <w:szCs w:val="24"/>
        </w:rPr>
        <w:t>20</w:t>
      </w:r>
      <w:r w:rsidR="0050734F" w:rsidRPr="0050734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0734F">
        <w:rPr>
          <w:rFonts w:ascii="Times New Roman" w:hAnsi="Times New Roman" w:cs="Times New Roman"/>
          <w:bCs/>
          <w:sz w:val="24"/>
          <w:szCs w:val="24"/>
        </w:rPr>
        <w:t xml:space="preserve"> November – Normanton on Soar Village Hall</w:t>
      </w:r>
    </w:p>
    <w:p w14:paraId="3C33B31C" w14:textId="77777777" w:rsidR="007531CE" w:rsidRDefault="007531CE" w:rsidP="00550DE4">
      <w:pPr>
        <w:rPr>
          <w:rFonts w:ascii="Times New Roman" w:hAnsi="Times New Roman" w:cs="Times New Roman"/>
          <w:bCs/>
          <w:sz w:val="24"/>
          <w:szCs w:val="24"/>
        </w:rPr>
      </w:pPr>
    </w:p>
    <w:p w14:paraId="3267E5E8" w14:textId="5D7183FA" w:rsidR="00D74568" w:rsidRDefault="00D74568" w:rsidP="00550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closed 8.45pm</w:t>
      </w:r>
    </w:p>
    <w:sectPr w:rsidR="00D74568" w:rsidSect="00137F45">
      <w:footerReference w:type="first" r:id="rId9"/>
      <w:pgSz w:w="11906" w:h="16838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B9CC" w14:textId="77777777" w:rsidR="006E3965" w:rsidRDefault="006E3965" w:rsidP="002564F7">
      <w:r>
        <w:separator/>
      </w:r>
    </w:p>
  </w:endnote>
  <w:endnote w:type="continuationSeparator" w:id="0">
    <w:p w14:paraId="54B9F866" w14:textId="77777777" w:rsidR="006E3965" w:rsidRDefault="006E3965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519B" w14:textId="77777777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Pr="002434B7">
      <w:rPr>
        <w:rFonts w:ascii="Times New Roman" w:hAnsi="Times New Roman"/>
        <w:sz w:val="18"/>
        <w:szCs w:val="18"/>
      </w:rPr>
      <w:t>frances@activesolutions.uk.com</w:t>
    </w:r>
  </w:p>
  <w:p w14:paraId="3A9C9D8C" w14:textId="3DA68B1E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Rebecca Hague – Clerk for Stanford On Soar Parish Council. Tel: 07795 246923 Email: </w:t>
    </w:r>
    <w:r w:rsidR="00CC5A88">
      <w:rPr>
        <w:rFonts w:ascii="Times New Roman" w:hAnsi="Times New Roman"/>
        <w:sz w:val="18"/>
        <w:szCs w:val="18"/>
      </w:rPr>
      <w:t>stanfordonsoarparishcouncil@gmail.com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AB6C" w14:textId="77777777" w:rsidR="006E3965" w:rsidRDefault="006E3965" w:rsidP="002564F7">
      <w:r>
        <w:separator/>
      </w:r>
    </w:p>
  </w:footnote>
  <w:footnote w:type="continuationSeparator" w:id="0">
    <w:p w14:paraId="61F7C59A" w14:textId="77777777" w:rsidR="006E3965" w:rsidRDefault="006E3965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DE1"/>
    <w:multiLevelType w:val="hybridMultilevel"/>
    <w:tmpl w:val="9E7A4516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EA02AD"/>
    <w:multiLevelType w:val="hybridMultilevel"/>
    <w:tmpl w:val="9E4C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9B9"/>
    <w:multiLevelType w:val="hybridMultilevel"/>
    <w:tmpl w:val="F33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271"/>
    <w:multiLevelType w:val="hybridMultilevel"/>
    <w:tmpl w:val="CE1A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74D"/>
    <w:multiLevelType w:val="hybridMultilevel"/>
    <w:tmpl w:val="A4C2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6EB"/>
    <w:multiLevelType w:val="hybridMultilevel"/>
    <w:tmpl w:val="5DC24B82"/>
    <w:lvl w:ilvl="0" w:tplc="25B4E60E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AD5"/>
    <w:multiLevelType w:val="hybridMultilevel"/>
    <w:tmpl w:val="C674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39E"/>
    <w:multiLevelType w:val="hybridMultilevel"/>
    <w:tmpl w:val="754A0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0240A"/>
    <w:multiLevelType w:val="hybridMultilevel"/>
    <w:tmpl w:val="9740EF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3E67A1"/>
    <w:multiLevelType w:val="hybridMultilevel"/>
    <w:tmpl w:val="E292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FF7"/>
    <w:multiLevelType w:val="hybridMultilevel"/>
    <w:tmpl w:val="CB9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187"/>
    <w:multiLevelType w:val="hybridMultilevel"/>
    <w:tmpl w:val="8812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5C36"/>
    <w:multiLevelType w:val="hybridMultilevel"/>
    <w:tmpl w:val="9FC0F6F6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313B5413"/>
    <w:multiLevelType w:val="hybridMultilevel"/>
    <w:tmpl w:val="A5E25278"/>
    <w:lvl w:ilvl="0" w:tplc="0809000F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3B3733"/>
    <w:multiLevelType w:val="hybridMultilevel"/>
    <w:tmpl w:val="C7E6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096E"/>
    <w:multiLevelType w:val="hybridMultilevel"/>
    <w:tmpl w:val="3DC2C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B305F"/>
    <w:multiLevelType w:val="hybridMultilevel"/>
    <w:tmpl w:val="BC06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67E0"/>
    <w:multiLevelType w:val="hybridMultilevel"/>
    <w:tmpl w:val="F3104634"/>
    <w:lvl w:ilvl="0" w:tplc="50AC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90B76"/>
    <w:multiLevelType w:val="hybridMultilevel"/>
    <w:tmpl w:val="E61A1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0218"/>
    <w:multiLevelType w:val="hybridMultilevel"/>
    <w:tmpl w:val="023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57A93"/>
    <w:multiLevelType w:val="hybridMultilevel"/>
    <w:tmpl w:val="48A06FDA"/>
    <w:lvl w:ilvl="0" w:tplc="73BC93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2EAC"/>
    <w:multiLevelType w:val="hybridMultilevel"/>
    <w:tmpl w:val="5B9E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E26FB"/>
    <w:multiLevelType w:val="hybridMultilevel"/>
    <w:tmpl w:val="5DFA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40C7"/>
    <w:multiLevelType w:val="hybridMultilevel"/>
    <w:tmpl w:val="B492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C126D"/>
    <w:multiLevelType w:val="hybridMultilevel"/>
    <w:tmpl w:val="773C97CE"/>
    <w:lvl w:ilvl="0" w:tplc="74E26240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430A1"/>
    <w:multiLevelType w:val="hybridMultilevel"/>
    <w:tmpl w:val="83A4A6C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01D33"/>
    <w:multiLevelType w:val="hybridMultilevel"/>
    <w:tmpl w:val="B08670C4"/>
    <w:lvl w:ilvl="0" w:tplc="A07E85F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342F6C"/>
    <w:multiLevelType w:val="hybridMultilevel"/>
    <w:tmpl w:val="F9C0C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62A07"/>
    <w:multiLevelType w:val="hybridMultilevel"/>
    <w:tmpl w:val="EE56D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2369"/>
    <w:multiLevelType w:val="hybridMultilevel"/>
    <w:tmpl w:val="96EEC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03811"/>
    <w:multiLevelType w:val="hybridMultilevel"/>
    <w:tmpl w:val="93B659CE"/>
    <w:lvl w:ilvl="0" w:tplc="CA3E64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D28CE"/>
    <w:multiLevelType w:val="hybridMultilevel"/>
    <w:tmpl w:val="5D6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83E98"/>
    <w:multiLevelType w:val="hybridMultilevel"/>
    <w:tmpl w:val="D57C9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7C14AD"/>
    <w:multiLevelType w:val="hybridMultilevel"/>
    <w:tmpl w:val="E22A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9392">
    <w:abstractNumId w:val="18"/>
  </w:num>
  <w:num w:numId="2" w16cid:durableId="2109497826">
    <w:abstractNumId w:val="31"/>
  </w:num>
  <w:num w:numId="3" w16cid:durableId="1241914656">
    <w:abstractNumId w:val="5"/>
  </w:num>
  <w:num w:numId="4" w16cid:durableId="191505904">
    <w:abstractNumId w:val="28"/>
  </w:num>
  <w:num w:numId="5" w16cid:durableId="1110784792">
    <w:abstractNumId w:val="8"/>
  </w:num>
  <w:num w:numId="6" w16cid:durableId="1905783">
    <w:abstractNumId w:val="35"/>
  </w:num>
  <w:num w:numId="7" w16cid:durableId="818621077">
    <w:abstractNumId w:val="7"/>
  </w:num>
  <w:num w:numId="8" w16cid:durableId="336813002">
    <w:abstractNumId w:val="0"/>
  </w:num>
  <w:num w:numId="9" w16cid:durableId="1823426079">
    <w:abstractNumId w:val="12"/>
  </w:num>
  <w:num w:numId="10" w16cid:durableId="1721591033">
    <w:abstractNumId w:val="15"/>
  </w:num>
  <w:num w:numId="11" w16cid:durableId="222568381">
    <w:abstractNumId w:val="30"/>
  </w:num>
  <w:num w:numId="12" w16cid:durableId="291058324">
    <w:abstractNumId w:val="20"/>
  </w:num>
  <w:num w:numId="13" w16cid:durableId="1727684412">
    <w:abstractNumId w:val="25"/>
  </w:num>
  <w:num w:numId="14" w16cid:durableId="1140656666">
    <w:abstractNumId w:val="9"/>
  </w:num>
  <w:num w:numId="15" w16cid:durableId="1059596668">
    <w:abstractNumId w:val="33"/>
  </w:num>
  <w:num w:numId="16" w16cid:durableId="1411462297">
    <w:abstractNumId w:val="27"/>
  </w:num>
  <w:num w:numId="17" w16cid:durableId="436952151">
    <w:abstractNumId w:val="13"/>
  </w:num>
  <w:num w:numId="18" w16cid:durableId="1516924413">
    <w:abstractNumId w:val="29"/>
  </w:num>
  <w:num w:numId="19" w16cid:durableId="1008828271">
    <w:abstractNumId w:val="23"/>
  </w:num>
  <w:num w:numId="20" w16cid:durableId="953293403">
    <w:abstractNumId w:val="19"/>
  </w:num>
  <w:num w:numId="21" w16cid:durableId="1805662114">
    <w:abstractNumId w:val="32"/>
  </w:num>
  <w:num w:numId="22" w16cid:durableId="407457987">
    <w:abstractNumId w:val="14"/>
  </w:num>
  <w:num w:numId="23" w16cid:durableId="2116097738">
    <w:abstractNumId w:val="11"/>
  </w:num>
  <w:num w:numId="24" w16cid:durableId="1124542692">
    <w:abstractNumId w:val="4"/>
  </w:num>
  <w:num w:numId="25" w16cid:durableId="157892292">
    <w:abstractNumId w:val="16"/>
  </w:num>
  <w:num w:numId="26" w16cid:durableId="896670240">
    <w:abstractNumId w:val="3"/>
  </w:num>
  <w:num w:numId="27" w16cid:durableId="310865883">
    <w:abstractNumId w:val="36"/>
  </w:num>
  <w:num w:numId="28" w16cid:durableId="2015837143">
    <w:abstractNumId w:val="34"/>
  </w:num>
  <w:num w:numId="29" w16cid:durableId="1986660103">
    <w:abstractNumId w:val="10"/>
  </w:num>
  <w:num w:numId="30" w16cid:durableId="547304419">
    <w:abstractNumId w:val="1"/>
  </w:num>
  <w:num w:numId="31" w16cid:durableId="1937975717">
    <w:abstractNumId w:val="2"/>
  </w:num>
  <w:num w:numId="32" w16cid:durableId="73088982">
    <w:abstractNumId w:val="22"/>
  </w:num>
  <w:num w:numId="33" w16cid:durableId="902760683">
    <w:abstractNumId w:val="24"/>
  </w:num>
  <w:num w:numId="34" w16cid:durableId="855459700">
    <w:abstractNumId w:val="26"/>
  </w:num>
  <w:num w:numId="35" w16cid:durableId="1157458718">
    <w:abstractNumId w:val="21"/>
  </w:num>
  <w:num w:numId="36" w16cid:durableId="380255622">
    <w:abstractNumId w:val="6"/>
  </w:num>
  <w:num w:numId="37" w16cid:durableId="20578474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00CE5"/>
    <w:rsid w:val="00013030"/>
    <w:rsid w:val="000201A1"/>
    <w:rsid w:val="00023BFC"/>
    <w:rsid w:val="000240D4"/>
    <w:rsid w:val="00026936"/>
    <w:rsid w:val="00026F06"/>
    <w:rsid w:val="00031B43"/>
    <w:rsid w:val="00031BB4"/>
    <w:rsid w:val="00033354"/>
    <w:rsid w:val="00033801"/>
    <w:rsid w:val="00034036"/>
    <w:rsid w:val="00035306"/>
    <w:rsid w:val="000449AA"/>
    <w:rsid w:val="0004577F"/>
    <w:rsid w:val="00045EFA"/>
    <w:rsid w:val="00046577"/>
    <w:rsid w:val="00061A4D"/>
    <w:rsid w:val="00061B16"/>
    <w:rsid w:val="00062FC8"/>
    <w:rsid w:val="00066248"/>
    <w:rsid w:val="00072A4B"/>
    <w:rsid w:val="00073DD6"/>
    <w:rsid w:val="00081B5A"/>
    <w:rsid w:val="0008476B"/>
    <w:rsid w:val="00087FB7"/>
    <w:rsid w:val="000A1A2F"/>
    <w:rsid w:val="000A2589"/>
    <w:rsid w:val="000A40C2"/>
    <w:rsid w:val="000A7BEA"/>
    <w:rsid w:val="000B1238"/>
    <w:rsid w:val="000B1C70"/>
    <w:rsid w:val="000B3635"/>
    <w:rsid w:val="000B3CD6"/>
    <w:rsid w:val="000B5626"/>
    <w:rsid w:val="000C2509"/>
    <w:rsid w:val="000D193E"/>
    <w:rsid w:val="000D3848"/>
    <w:rsid w:val="000D7028"/>
    <w:rsid w:val="000D7576"/>
    <w:rsid w:val="000E06E5"/>
    <w:rsid w:val="000E30F9"/>
    <w:rsid w:val="000E42E1"/>
    <w:rsid w:val="000E5A84"/>
    <w:rsid w:val="000E5FDA"/>
    <w:rsid w:val="000E6F30"/>
    <w:rsid w:val="000F1AD2"/>
    <w:rsid w:val="000F49C4"/>
    <w:rsid w:val="000F6742"/>
    <w:rsid w:val="000F6BD5"/>
    <w:rsid w:val="001004F2"/>
    <w:rsid w:val="00102B19"/>
    <w:rsid w:val="0010393C"/>
    <w:rsid w:val="00105BE5"/>
    <w:rsid w:val="00106A81"/>
    <w:rsid w:val="0011102C"/>
    <w:rsid w:val="0011174E"/>
    <w:rsid w:val="001124DC"/>
    <w:rsid w:val="00112D3D"/>
    <w:rsid w:val="001155C3"/>
    <w:rsid w:val="00120118"/>
    <w:rsid w:val="00122D5B"/>
    <w:rsid w:val="00122E58"/>
    <w:rsid w:val="00123037"/>
    <w:rsid w:val="00124E95"/>
    <w:rsid w:val="00127249"/>
    <w:rsid w:val="00127B16"/>
    <w:rsid w:val="0013155E"/>
    <w:rsid w:val="00134917"/>
    <w:rsid w:val="001353E6"/>
    <w:rsid w:val="00137F45"/>
    <w:rsid w:val="00141540"/>
    <w:rsid w:val="00143806"/>
    <w:rsid w:val="001453F4"/>
    <w:rsid w:val="00146A84"/>
    <w:rsid w:val="0015143D"/>
    <w:rsid w:val="00151C59"/>
    <w:rsid w:val="00151D1D"/>
    <w:rsid w:val="00152FF4"/>
    <w:rsid w:val="00153053"/>
    <w:rsid w:val="0015547C"/>
    <w:rsid w:val="001557C8"/>
    <w:rsid w:val="00156D1E"/>
    <w:rsid w:val="001625A9"/>
    <w:rsid w:val="00165246"/>
    <w:rsid w:val="00166811"/>
    <w:rsid w:val="00166B26"/>
    <w:rsid w:val="00171624"/>
    <w:rsid w:val="00174C74"/>
    <w:rsid w:val="00177C9F"/>
    <w:rsid w:val="00180123"/>
    <w:rsid w:val="00183828"/>
    <w:rsid w:val="00185B7D"/>
    <w:rsid w:val="001862E6"/>
    <w:rsid w:val="00187804"/>
    <w:rsid w:val="001905C2"/>
    <w:rsid w:val="0019361D"/>
    <w:rsid w:val="00194182"/>
    <w:rsid w:val="001945D2"/>
    <w:rsid w:val="001966D2"/>
    <w:rsid w:val="001A731C"/>
    <w:rsid w:val="001A7AF3"/>
    <w:rsid w:val="001B73BE"/>
    <w:rsid w:val="001C1FAA"/>
    <w:rsid w:val="001D3CC4"/>
    <w:rsid w:val="001D6408"/>
    <w:rsid w:val="001D6C98"/>
    <w:rsid w:val="001E32F8"/>
    <w:rsid w:val="001E4A27"/>
    <w:rsid w:val="001E75A8"/>
    <w:rsid w:val="001F041A"/>
    <w:rsid w:val="001F3589"/>
    <w:rsid w:val="00204506"/>
    <w:rsid w:val="00204B27"/>
    <w:rsid w:val="00204D78"/>
    <w:rsid w:val="00205597"/>
    <w:rsid w:val="0020606A"/>
    <w:rsid w:val="00210A3C"/>
    <w:rsid w:val="00211FD3"/>
    <w:rsid w:val="00213A27"/>
    <w:rsid w:val="00214C3F"/>
    <w:rsid w:val="00216204"/>
    <w:rsid w:val="0022006B"/>
    <w:rsid w:val="002213C7"/>
    <w:rsid w:val="002247F7"/>
    <w:rsid w:val="0022597C"/>
    <w:rsid w:val="00225FF5"/>
    <w:rsid w:val="002264DD"/>
    <w:rsid w:val="002306CB"/>
    <w:rsid w:val="00230CBE"/>
    <w:rsid w:val="00233001"/>
    <w:rsid w:val="0024237A"/>
    <w:rsid w:val="002434B7"/>
    <w:rsid w:val="00255C7F"/>
    <w:rsid w:val="002564F7"/>
    <w:rsid w:val="00256D41"/>
    <w:rsid w:val="00257031"/>
    <w:rsid w:val="00257D2D"/>
    <w:rsid w:val="0026298B"/>
    <w:rsid w:val="00265FD4"/>
    <w:rsid w:val="00274B9B"/>
    <w:rsid w:val="002750C8"/>
    <w:rsid w:val="002803A6"/>
    <w:rsid w:val="00282289"/>
    <w:rsid w:val="00296DBE"/>
    <w:rsid w:val="00297A3A"/>
    <w:rsid w:val="002A011A"/>
    <w:rsid w:val="002A0681"/>
    <w:rsid w:val="002A2221"/>
    <w:rsid w:val="002A24FA"/>
    <w:rsid w:val="002A46AF"/>
    <w:rsid w:val="002A7460"/>
    <w:rsid w:val="002B35E0"/>
    <w:rsid w:val="002B3A70"/>
    <w:rsid w:val="002B41D4"/>
    <w:rsid w:val="002B6D4A"/>
    <w:rsid w:val="002C7692"/>
    <w:rsid w:val="002C7ACE"/>
    <w:rsid w:val="002D33E0"/>
    <w:rsid w:val="002D3764"/>
    <w:rsid w:val="002D6DF3"/>
    <w:rsid w:val="002E0574"/>
    <w:rsid w:val="002E23A4"/>
    <w:rsid w:val="002E31A3"/>
    <w:rsid w:val="002E5597"/>
    <w:rsid w:val="002F1525"/>
    <w:rsid w:val="002F67E2"/>
    <w:rsid w:val="0030082C"/>
    <w:rsid w:val="0030226E"/>
    <w:rsid w:val="00310060"/>
    <w:rsid w:val="003101D4"/>
    <w:rsid w:val="00314317"/>
    <w:rsid w:val="0031756E"/>
    <w:rsid w:val="0032706F"/>
    <w:rsid w:val="00330D15"/>
    <w:rsid w:val="0034112C"/>
    <w:rsid w:val="0034226D"/>
    <w:rsid w:val="00346521"/>
    <w:rsid w:val="00350AD9"/>
    <w:rsid w:val="00352F8E"/>
    <w:rsid w:val="00356DE2"/>
    <w:rsid w:val="0036273E"/>
    <w:rsid w:val="00364144"/>
    <w:rsid w:val="003652EE"/>
    <w:rsid w:val="003665F9"/>
    <w:rsid w:val="00370EC1"/>
    <w:rsid w:val="00371276"/>
    <w:rsid w:val="0038126F"/>
    <w:rsid w:val="00383217"/>
    <w:rsid w:val="00393C72"/>
    <w:rsid w:val="003952D8"/>
    <w:rsid w:val="0039644D"/>
    <w:rsid w:val="003A14AC"/>
    <w:rsid w:val="003A2CE4"/>
    <w:rsid w:val="003A2EAF"/>
    <w:rsid w:val="003A6BE2"/>
    <w:rsid w:val="003B426D"/>
    <w:rsid w:val="003B46BF"/>
    <w:rsid w:val="003C20A6"/>
    <w:rsid w:val="003C3C40"/>
    <w:rsid w:val="003D0480"/>
    <w:rsid w:val="003D0F2E"/>
    <w:rsid w:val="003D118D"/>
    <w:rsid w:val="003D204E"/>
    <w:rsid w:val="003E0FD5"/>
    <w:rsid w:val="003F0C84"/>
    <w:rsid w:val="003F64F9"/>
    <w:rsid w:val="004007E6"/>
    <w:rsid w:val="00401275"/>
    <w:rsid w:val="00401C46"/>
    <w:rsid w:val="004023ED"/>
    <w:rsid w:val="00402EC8"/>
    <w:rsid w:val="004108D2"/>
    <w:rsid w:val="00412AF9"/>
    <w:rsid w:val="004155D6"/>
    <w:rsid w:val="00417B38"/>
    <w:rsid w:val="00424DD7"/>
    <w:rsid w:val="004262C8"/>
    <w:rsid w:val="00427D76"/>
    <w:rsid w:val="00432CEF"/>
    <w:rsid w:val="00437DE9"/>
    <w:rsid w:val="0044298E"/>
    <w:rsid w:val="0044442F"/>
    <w:rsid w:val="0044520E"/>
    <w:rsid w:val="00456F55"/>
    <w:rsid w:val="00467941"/>
    <w:rsid w:val="00467D8C"/>
    <w:rsid w:val="00476CF4"/>
    <w:rsid w:val="004775F6"/>
    <w:rsid w:val="00477E1C"/>
    <w:rsid w:val="004805FF"/>
    <w:rsid w:val="00480CAC"/>
    <w:rsid w:val="004812D4"/>
    <w:rsid w:val="00486786"/>
    <w:rsid w:val="00491435"/>
    <w:rsid w:val="0049348E"/>
    <w:rsid w:val="00495AA1"/>
    <w:rsid w:val="004975B7"/>
    <w:rsid w:val="00497CE8"/>
    <w:rsid w:val="004A171B"/>
    <w:rsid w:val="004A2950"/>
    <w:rsid w:val="004A4159"/>
    <w:rsid w:val="004A5A90"/>
    <w:rsid w:val="004B1D7B"/>
    <w:rsid w:val="004C0D3F"/>
    <w:rsid w:val="004C20C8"/>
    <w:rsid w:val="004C6EBD"/>
    <w:rsid w:val="004D047B"/>
    <w:rsid w:val="004D3703"/>
    <w:rsid w:val="004E1F68"/>
    <w:rsid w:val="004E4BB8"/>
    <w:rsid w:val="004F0324"/>
    <w:rsid w:val="004F0E00"/>
    <w:rsid w:val="004F4A92"/>
    <w:rsid w:val="004F5DDF"/>
    <w:rsid w:val="004F6C35"/>
    <w:rsid w:val="00502A36"/>
    <w:rsid w:val="0050734F"/>
    <w:rsid w:val="00511907"/>
    <w:rsid w:val="00514158"/>
    <w:rsid w:val="00516A65"/>
    <w:rsid w:val="00522259"/>
    <w:rsid w:val="00532631"/>
    <w:rsid w:val="00534CA0"/>
    <w:rsid w:val="005357C6"/>
    <w:rsid w:val="00542CF7"/>
    <w:rsid w:val="0054762C"/>
    <w:rsid w:val="00550DE4"/>
    <w:rsid w:val="005532A0"/>
    <w:rsid w:val="005542E4"/>
    <w:rsid w:val="0055678A"/>
    <w:rsid w:val="005569C3"/>
    <w:rsid w:val="0056052F"/>
    <w:rsid w:val="00560AC0"/>
    <w:rsid w:val="00563C0E"/>
    <w:rsid w:val="00565B42"/>
    <w:rsid w:val="005711C9"/>
    <w:rsid w:val="00573EEF"/>
    <w:rsid w:val="005740A2"/>
    <w:rsid w:val="005764EF"/>
    <w:rsid w:val="005809DD"/>
    <w:rsid w:val="00585AD6"/>
    <w:rsid w:val="00587362"/>
    <w:rsid w:val="0058766D"/>
    <w:rsid w:val="00595751"/>
    <w:rsid w:val="005960C7"/>
    <w:rsid w:val="005A08D6"/>
    <w:rsid w:val="005A0C07"/>
    <w:rsid w:val="005A74FB"/>
    <w:rsid w:val="005B042A"/>
    <w:rsid w:val="005B3DA7"/>
    <w:rsid w:val="005C4439"/>
    <w:rsid w:val="005D3666"/>
    <w:rsid w:val="005D6723"/>
    <w:rsid w:val="005D7DA0"/>
    <w:rsid w:val="005E0676"/>
    <w:rsid w:val="005E4955"/>
    <w:rsid w:val="005E521E"/>
    <w:rsid w:val="005F29A4"/>
    <w:rsid w:val="005F47D8"/>
    <w:rsid w:val="005F55C4"/>
    <w:rsid w:val="00600941"/>
    <w:rsid w:val="00600E86"/>
    <w:rsid w:val="00600F50"/>
    <w:rsid w:val="00605E68"/>
    <w:rsid w:val="00606707"/>
    <w:rsid w:val="0060790D"/>
    <w:rsid w:val="00610958"/>
    <w:rsid w:val="00613847"/>
    <w:rsid w:val="00614CE5"/>
    <w:rsid w:val="006163BD"/>
    <w:rsid w:val="00617013"/>
    <w:rsid w:val="00617388"/>
    <w:rsid w:val="00623AD8"/>
    <w:rsid w:val="00630C0A"/>
    <w:rsid w:val="0063216F"/>
    <w:rsid w:val="00635FBF"/>
    <w:rsid w:val="006361FD"/>
    <w:rsid w:val="00650EF5"/>
    <w:rsid w:val="006535E5"/>
    <w:rsid w:val="0065696B"/>
    <w:rsid w:val="0065795B"/>
    <w:rsid w:val="0066056D"/>
    <w:rsid w:val="00661658"/>
    <w:rsid w:val="006673B0"/>
    <w:rsid w:val="006727D9"/>
    <w:rsid w:val="00672AC8"/>
    <w:rsid w:val="006871BC"/>
    <w:rsid w:val="00687A25"/>
    <w:rsid w:val="0069293C"/>
    <w:rsid w:val="006A066E"/>
    <w:rsid w:val="006A1048"/>
    <w:rsid w:val="006A69C2"/>
    <w:rsid w:val="006B016F"/>
    <w:rsid w:val="006B2E93"/>
    <w:rsid w:val="006B34FC"/>
    <w:rsid w:val="006D5C1A"/>
    <w:rsid w:val="006D7278"/>
    <w:rsid w:val="006D74A7"/>
    <w:rsid w:val="006D7BFD"/>
    <w:rsid w:val="006E1553"/>
    <w:rsid w:val="006E3965"/>
    <w:rsid w:val="006F4321"/>
    <w:rsid w:val="006F51A7"/>
    <w:rsid w:val="006F6CF3"/>
    <w:rsid w:val="00701A9B"/>
    <w:rsid w:val="00703334"/>
    <w:rsid w:val="007067A0"/>
    <w:rsid w:val="00707F43"/>
    <w:rsid w:val="007104EE"/>
    <w:rsid w:val="00710DC2"/>
    <w:rsid w:val="00711192"/>
    <w:rsid w:val="00712AB8"/>
    <w:rsid w:val="0071580F"/>
    <w:rsid w:val="00715C24"/>
    <w:rsid w:val="00716D7F"/>
    <w:rsid w:val="00716FAA"/>
    <w:rsid w:val="00721AB8"/>
    <w:rsid w:val="00723DCF"/>
    <w:rsid w:val="00730810"/>
    <w:rsid w:val="00731BB4"/>
    <w:rsid w:val="00740A73"/>
    <w:rsid w:val="007426AE"/>
    <w:rsid w:val="007436B3"/>
    <w:rsid w:val="0074616A"/>
    <w:rsid w:val="00751210"/>
    <w:rsid w:val="00752BBC"/>
    <w:rsid w:val="007531CE"/>
    <w:rsid w:val="007619DD"/>
    <w:rsid w:val="007621FA"/>
    <w:rsid w:val="00762F0B"/>
    <w:rsid w:val="00765350"/>
    <w:rsid w:val="00780694"/>
    <w:rsid w:val="00784022"/>
    <w:rsid w:val="007844B2"/>
    <w:rsid w:val="00784709"/>
    <w:rsid w:val="00786CFA"/>
    <w:rsid w:val="00790FC8"/>
    <w:rsid w:val="0079324E"/>
    <w:rsid w:val="007944B7"/>
    <w:rsid w:val="007A1C6C"/>
    <w:rsid w:val="007A2BB6"/>
    <w:rsid w:val="007A3763"/>
    <w:rsid w:val="007B3607"/>
    <w:rsid w:val="007B58B1"/>
    <w:rsid w:val="007C3D94"/>
    <w:rsid w:val="007C4E3B"/>
    <w:rsid w:val="007C6E73"/>
    <w:rsid w:val="007C7014"/>
    <w:rsid w:val="007D1FFC"/>
    <w:rsid w:val="007D33A9"/>
    <w:rsid w:val="007D4D74"/>
    <w:rsid w:val="007D5F81"/>
    <w:rsid w:val="007E268B"/>
    <w:rsid w:val="007E29CF"/>
    <w:rsid w:val="007E6369"/>
    <w:rsid w:val="007F6875"/>
    <w:rsid w:val="007F7203"/>
    <w:rsid w:val="0080356F"/>
    <w:rsid w:val="00803A62"/>
    <w:rsid w:val="008045CC"/>
    <w:rsid w:val="00805FAC"/>
    <w:rsid w:val="00813B08"/>
    <w:rsid w:val="00814286"/>
    <w:rsid w:val="00817035"/>
    <w:rsid w:val="008213AE"/>
    <w:rsid w:val="00821C1A"/>
    <w:rsid w:val="00830BB7"/>
    <w:rsid w:val="00840D21"/>
    <w:rsid w:val="00853026"/>
    <w:rsid w:val="00854F6C"/>
    <w:rsid w:val="008562BF"/>
    <w:rsid w:val="00857567"/>
    <w:rsid w:val="00861F61"/>
    <w:rsid w:val="0086266D"/>
    <w:rsid w:val="00863047"/>
    <w:rsid w:val="00866E5C"/>
    <w:rsid w:val="00867FA8"/>
    <w:rsid w:val="00870DC4"/>
    <w:rsid w:val="00872903"/>
    <w:rsid w:val="00872929"/>
    <w:rsid w:val="008736B5"/>
    <w:rsid w:val="008823EC"/>
    <w:rsid w:val="00882EF4"/>
    <w:rsid w:val="00884935"/>
    <w:rsid w:val="00887B00"/>
    <w:rsid w:val="00892AF3"/>
    <w:rsid w:val="00895F76"/>
    <w:rsid w:val="008A48B9"/>
    <w:rsid w:val="008A6FCF"/>
    <w:rsid w:val="008B372A"/>
    <w:rsid w:val="008B4210"/>
    <w:rsid w:val="008B45DC"/>
    <w:rsid w:val="008B495A"/>
    <w:rsid w:val="008B4D61"/>
    <w:rsid w:val="008B5E47"/>
    <w:rsid w:val="008B762E"/>
    <w:rsid w:val="008C126C"/>
    <w:rsid w:val="008C2518"/>
    <w:rsid w:val="008D1BA3"/>
    <w:rsid w:val="008D48B7"/>
    <w:rsid w:val="008D4A99"/>
    <w:rsid w:val="008D7B34"/>
    <w:rsid w:val="008D7F30"/>
    <w:rsid w:val="008E02A3"/>
    <w:rsid w:val="008E0A49"/>
    <w:rsid w:val="008E326E"/>
    <w:rsid w:val="008E71E8"/>
    <w:rsid w:val="008E7C15"/>
    <w:rsid w:val="008F00B4"/>
    <w:rsid w:val="008F0A44"/>
    <w:rsid w:val="008F7091"/>
    <w:rsid w:val="00900EC9"/>
    <w:rsid w:val="00904535"/>
    <w:rsid w:val="00904FF4"/>
    <w:rsid w:val="00907C01"/>
    <w:rsid w:val="009112A6"/>
    <w:rsid w:val="00914864"/>
    <w:rsid w:val="00917537"/>
    <w:rsid w:val="00921E26"/>
    <w:rsid w:val="0092255C"/>
    <w:rsid w:val="00925215"/>
    <w:rsid w:val="00931B2B"/>
    <w:rsid w:val="00934D2D"/>
    <w:rsid w:val="009427E6"/>
    <w:rsid w:val="009507F5"/>
    <w:rsid w:val="00955966"/>
    <w:rsid w:val="00957775"/>
    <w:rsid w:val="0096142C"/>
    <w:rsid w:val="00961A56"/>
    <w:rsid w:val="00963A53"/>
    <w:rsid w:val="00963D37"/>
    <w:rsid w:val="00964CEB"/>
    <w:rsid w:val="00965C33"/>
    <w:rsid w:val="00975DB3"/>
    <w:rsid w:val="009761B4"/>
    <w:rsid w:val="00984586"/>
    <w:rsid w:val="00985272"/>
    <w:rsid w:val="00992F60"/>
    <w:rsid w:val="00993B59"/>
    <w:rsid w:val="00994095"/>
    <w:rsid w:val="009A0B06"/>
    <w:rsid w:val="009A1D9C"/>
    <w:rsid w:val="009A2241"/>
    <w:rsid w:val="009A7E21"/>
    <w:rsid w:val="009A7F59"/>
    <w:rsid w:val="009B11AC"/>
    <w:rsid w:val="009B1421"/>
    <w:rsid w:val="009B29BF"/>
    <w:rsid w:val="009E0AB0"/>
    <w:rsid w:val="009E1512"/>
    <w:rsid w:val="009E3C6F"/>
    <w:rsid w:val="009E455E"/>
    <w:rsid w:val="009E6D5E"/>
    <w:rsid w:val="009F6F5D"/>
    <w:rsid w:val="00A00CA3"/>
    <w:rsid w:val="00A04AE6"/>
    <w:rsid w:val="00A052BE"/>
    <w:rsid w:val="00A057CC"/>
    <w:rsid w:val="00A12791"/>
    <w:rsid w:val="00A13F98"/>
    <w:rsid w:val="00A14BD8"/>
    <w:rsid w:val="00A177CE"/>
    <w:rsid w:val="00A223AA"/>
    <w:rsid w:val="00A25B56"/>
    <w:rsid w:val="00A27EAD"/>
    <w:rsid w:val="00A32000"/>
    <w:rsid w:val="00A3277E"/>
    <w:rsid w:val="00A3748F"/>
    <w:rsid w:val="00A42F0D"/>
    <w:rsid w:val="00A52B90"/>
    <w:rsid w:val="00A53F17"/>
    <w:rsid w:val="00A54F94"/>
    <w:rsid w:val="00A629FB"/>
    <w:rsid w:val="00A632E1"/>
    <w:rsid w:val="00A65938"/>
    <w:rsid w:val="00A66AA9"/>
    <w:rsid w:val="00A727AC"/>
    <w:rsid w:val="00A74846"/>
    <w:rsid w:val="00A75EF9"/>
    <w:rsid w:val="00A80A1C"/>
    <w:rsid w:val="00A82745"/>
    <w:rsid w:val="00A841D4"/>
    <w:rsid w:val="00A92657"/>
    <w:rsid w:val="00A93DEE"/>
    <w:rsid w:val="00A952A4"/>
    <w:rsid w:val="00A974A4"/>
    <w:rsid w:val="00AA2EC8"/>
    <w:rsid w:val="00AA3B45"/>
    <w:rsid w:val="00AA4ED7"/>
    <w:rsid w:val="00AA5B93"/>
    <w:rsid w:val="00AB40C7"/>
    <w:rsid w:val="00AB6F86"/>
    <w:rsid w:val="00AC1850"/>
    <w:rsid w:val="00AC1E1F"/>
    <w:rsid w:val="00AC3EFD"/>
    <w:rsid w:val="00AC7D80"/>
    <w:rsid w:val="00AD1106"/>
    <w:rsid w:val="00AD49E8"/>
    <w:rsid w:val="00AD4CCD"/>
    <w:rsid w:val="00AE2BC6"/>
    <w:rsid w:val="00AE4580"/>
    <w:rsid w:val="00AE5475"/>
    <w:rsid w:val="00AE6B0D"/>
    <w:rsid w:val="00AF0F5F"/>
    <w:rsid w:val="00AF3256"/>
    <w:rsid w:val="00AF4D19"/>
    <w:rsid w:val="00AF7323"/>
    <w:rsid w:val="00B019A9"/>
    <w:rsid w:val="00B11D53"/>
    <w:rsid w:val="00B15020"/>
    <w:rsid w:val="00B1549B"/>
    <w:rsid w:val="00B30093"/>
    <w:rsid w:val="00B3275D"/>
    <w:rsid w:val="00B40727"/>
    <w:rsid w:val="00B43538"/>
    <w:rsid w:val="00B478A2"/>
    <w:rsid w:val="00B47BC1"/>
    <w:rsid w:val="00B52686"/>
    <w:rsid w:val="00B5340D"/>
    <w:rsid w:val="00B53AFD"/>
    <w:rsid w:val="00B5741B"/>
    <w:rsid w:val="00B71B38"/>
    <w:rsid w:val="00B7286C"/>
    <w:rsid w:val="00B72F63"/>
    <w:rsid w:val="00B773E6"/>
    <w:rsid w:val="00B8001D"/>
    <w:rsid w:val="00B84780"/>
    <w:rsid w:val="00B86822"/>
    <w:rsid w:val="00B87338"/>
    <w:rsid w:val="00B92E96"/>
    <w:rsid w:val="00B97370"/>
    <w:rsid w:val="00B97F06"/>
    <w:rsid w:val="00BA4688"/>
    <w:rsid w:val="00BA47A5"/>
    <w:rsid w:val="00BA6EF9"/>
    <w:rsid w:val="00BB182A"/>
    <w:rsid w:val="00BB4189"/>
    <w:rsid w:val="00BC3FFC"/>
    <w:rsid w:val="00BC4E89"/>
    <w:rsid w:val="00BC6B30"/>
    <w:rsid w:val="00BD41A9"/>
    <w:rsid w:val="00BD595B"/>
    <w:rsid w:val="00BD61B3"/>
    <w:rsid w:val="00BE2000"/>
    <w:rsid w:val="00BE5D70"/>
    <w:rsid w:val="00BF0739"/>
    <w:rsid w:val="00BF787A"/>
    <w:rsid w:val="00C01F99"/>
    <w:rsid w:val="00C053FF"/>
    <w:rsid w:val="00C05EA2"/>
    <w:rsid w:val="00C07118"/>
    <w:rsid w:val="00C141AD"/>
    <w:rsid w:val="00C149B7"/>
    <w:rsid w:val="00C15F25"/>
    <w:rsid w:val="00C21355"/>
    <w:rsid w:val="00C21934"/>
    <w:rsid w:val="00C21E25"/>
    <w:rsid w:val="00C227F1"/>
    <w:rsid w:val="00C231ED"/>
    <w:rsid w:val="00C243E6"/>
    <w:rsid w:val="00C27562"/>
    <w:rsid w:val="00C408E3"/>
    <w:rsid w:val="00C4094E"/>
    <w:rsid w:val="00C41771"/>
    <w:rsid w:val="00C45350"/>
    <w:rsid w:val="00C5048D"/>
    <w:rsid w:val="00C50A40"/>
    <w:rsid w:val="00C54000"/>
    <w:rsid w:val="00C57BF3"/>
    <w:rsid w:val="00C63B6D"/>
    <w:rsid w:val="00C656F0"/>
    <w:rsid w:val="00C66918"/>
    <w:rsid w:val="00C70175"/>
    <w:rsid w:val="00C72906"/>
    <w:rsid w:val="00C72E4F"/>
    <w:rsid w:val="00C73942"/>
    <w:rsid w:val="00C7544F"/>
    <w:rsid w:val="00C76CDC"/>
    <w:rsid w:val="00C83ABD"/>
    <w:rsid w:val="00C8414C"/>
    <w:rsid w:val="00C953CE"/>
    <w:rsid w:val="00CB20FD"/>
    <w:rsid w:val="00CB3763"/>
    <w:rsid w:val="00CB7069"/>
    <w:rsid w:val="00CC06C0"/>
    <w:rsid w:val="00CC1041"/>
    <w:rsid w:val="00CC5A88"/>
    <w:rsid w:val="00CC7DF1"/>
    <w:rsid w:val="00CD47A7"/>
    <w:rsid w:val="00CD520F"/>
    <w:rsid w:val="00CD6C0F"/>
    <w:rsid w:val="00CD760C"/>
    <w:rsid w:val="00CE19FD"/>
    <w:rsid w:val="00CE65BB"/>
    <w:rsid w:val="00CE6F58"/>
    <w:rsid w:val="00CE7637"/>
    <w:rsid w:val="00CF6D96"/>
    <w:rsid w:val="00CF7E25"/>
    <w:rsid w:val="00D05038"/>
    <w:rsid w:val="00D05957"/>
    <w:rsid w:val="00D05A26"/>
    <w:rsid w:val="00D062B9"/>
    <w:rsid w:val="00D0753B"/>
    <w:rsid w:val="00D129E5"/>
    <w:rsid w:val="00D14578"/>
    <w:rsid w:val="00D174C8"/>
    <w:rsid w:val="00D23F10"/>
    <w:rsid w:val="00D25E11"/>
    <w:rsid w:val="00D411A3"/>
    <w:rsid w:val="00D41960"/>
    <w:rsid w:val="00D41AA4"/>
    <w:rsid w:val="00D5167D"/>
    <w:rsid w:val="00D5365A"/>
    <w:rsid w:val="00D604F4"/>
    <w:rsid w:val="00D605D9"/>
    <w:rsid w:val="00D60689"/>
    <w:rsid w:val="00D613B2"/>
    <w:rsid w:val="00D63DCB"/>
    <w:rsid w:val="00D64370"/>
    <w:rsid w:val="00D67A52"/>
    <w:rsid w:val="00D74568"/>
    <w:rsid w:val="00D74926"/>
    <w:rsid w:val="00D81017"/>
    <w:rsid w:val="00D83165"/>
    <w:rsid w:val="00D85D93"/>
    <w:rsid w:val="00D90DE9"/>
    <w:rsid w:val="00DA519A"/>
    <w:rsid w:val="00DB3DFC"/>
    <w:rsid w:val="00DB4BF7"/>
    <w:rsid w:val="00DB5815"/>
    <w:rsid w:val="00DB5A7E"/>
    <w:rsid w:val="00DC1387"/>
    <w:rsid w:val="00DC5A26"/>
    <w:rsid w:val="00DC61D1"/>
    <w:rsid w:val="00DD04EB"/>
    <w:rsid w:val="00DD3683"/>
    <w:rsid w:val="00DE101D"/>
    <w:rsid w:val="00DE6246"/>
    <w:rsid w:val="00DF0925"/>
    <w:rsid w:val="00DF0DD6"/>
    <w:rsid w:val="00DF23B8"/>
    <w:rsid w:val="00DF4BF8"/>
    <w:rsid w:val="00DF5BEE"/>
    <w:rsid w:val="00DF5F54"/>
    <w:rsid w:val="00DF6DFF"/>
    <w:rsid w:val="00E1125E"/>
    <w:rsid w:val="00E12D77"/>
    <w:rsid w:val="00E13BF9"/>
    <w:rsid w:val="00E25E51"/>
    <w:rsid w:val="00E27C29"/>
    <w:rsid w:val="00E34010"/>
    <w:rsid w:val="00E3439C"/>
    <w:rsid w:val="00E36CB5"/>
    <w:rsid w:val="00E4237A"/>
    <w:rsid w:val="00E444BF"/>
    <w:rsid w:val="00E51679"/>
    <w:rsid w:val="00E51DD8"/>
    <w:rsid w:val="00E53555"/>
    <w:rsid w:val="00E55D62"/>
    <w:rsid w:val="00E56754"/>
    <w:rsid w:val="00E6404A"/>
    <w:rsid w:val="00E64A95"/>
    <w:rsid w:val="00E702B5"/>
    <w:rsid w:val="00E71BC2"/>
    <w:rsid w:val="00E726D0"/>
    <w:rsid w:val="00E738B6"/>
    <w:rsid w:val="00E75CFF"/>
    <w:rsid w:val="00E765B2"/>
    <w:rsid w:val="00E805A7"/>
    <w:rsid w:val="00E819A5"/>
    <w:rsid w:val="00E91615"/>
    <w:rsid w:val="00E917A5"/>
    <w:rsid w:val="00EA2AB5"/>
    <w:rsid w:val="00EA4CD3"/>
    <w:rsid w:val="00EA6B50"/>
    <w:rsid w:val="00EA741A"/>
    <w:rsid w:val="00ED1C32"/>
    <w:rsid w:val="00ED31B1"/>
    <w:rsid w:val="00ED4F77"/>
    <w:rsid w:val="00ED55C3"/>
    <w:rsid w:val="00ED6189"/>
    <w:rsid w:val="00EE6D32"/>
    <w:rsid w:val="00EF2C3D"/>
    <w:rsid w:val="00EF7742"/>
    <w:rsid w:val="00F003D1"/>
    <w:rsid w:val="00F0096A"/>
    <w:rsid w:val="00F03A1A"/>
    <w:rsid w:val="00F03AEF"/>
    <w:rsid w:val="00F208E0"/>
    <w:rsid w:val="00F265F1"/>
    <w:rsid w:val="00F308D9"/>
    <w:rsid w:val="00F3124B"/>
    <w:rsid w:val="00F33293"/>
    <w:rsid w:val="00F35762"/>
    <w:rsid w:val="00F4603B"/>
    <w:rsid w:val="00F5441C"/>
    <w:rsid w:val="00F5636D"/>
    <w:rsid w:val="00F62AFC"/>
    <w:rsid w:val="00F6384F"/>
    <w:rsid w:val="00F65092"/>
    <w:rsid w:val="00F66706"/>
    <w:rsid w:val="00F70C76"/>
    <w:rsid w:val="00F71931"/>
    <w:rsid w:val="00F769DF"/>
    <w:rsid w:val="00F85DDA"/>
    <w:rsid w:val="00F909B9"/>
    <w:rsid w:val="00F94845"/>
    <w:rsid w:val="00F95EB0"/>
    <w:rsid w:val="00F96BDD"/>
    <w:rsid w:val="00FA032E"/>
    <w:rsid w:val="00FA2120"/>
    <w:rsid w:val="00FA7278"/>
    <w:rsid w:val="00FB5256"/>
    <w:rsid w:val="00FC0248"/>
    <w:rsid w:val="00FC2001"/>
    <w:rsid w:val="00FC29B3"/>
    <w:rsid w:val="00FC7707"/>
    <w:rsid w:val="00FD2BCB"/>
    <w:rsid w:val="00FE1400"/>
    <w:rsid w:val="00FE3E1F"/>
    <w:rsid w:val="00FE6102"/>
    <w:rsid w:val="00FF06D5"/>
    <w:rsid w:val="00FF4BE7"/>
    <w:rsid w:val="00FF4C75"/>
    <w:rsid w:val="00FF509F"/>
    <w:rsid w:val="00FF567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E193"/>
  <w15:docId w15:val="{627D799F-B66E-4F5A-813F-F3147CF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F9"/>
  </w:style>
  <w:style w:type="paragraph" w:styleId="Heading1">
    <w:name w:val="heading 1"/>
    <w:basedOn w:val="Normal"/>
    <w:next w:val="Normal"/>
    <w:link w:val="Heading1Char"/>
    <w:uiPriority w:val="9"/>
    <w:qFormat/>
    <w:rsid w:val="00FE1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C231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B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1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08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8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5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5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C35"/>
  </w:style>
  <w:style w:type="paragraph" w:styleId="Caption">
    <w:name w:val="caption"/>
    <w:basedOn w:val="Normal"/>
    <w:next w:val="Normal"/>
    <w:uiPriority w:val="35"/>
    <w:semiHidden/>
    <w:unhideWhenUsed/>
    <w:qFormat/>
    <w:rsid w:val="00E36CB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CDCE-A5E4-431E-A524-E4A870FD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Hague</dc:creator>
  <cp:lastModifiedBy>Rebecca Hague</cp:lastModifiedBy>
  <cp:revision>5</cp:revision>
  <cp:lastPrinted>2024-02-19T15:22:00Z</cp:lastPrinted>
  <dcterms:created xsi:type="dcterms:W3CDTF">2024-11-22T13:28:00Z</dcterms:created>
  <dcterms:modified xsi:type="dcterms:W3CDTF">2024-11-25T10:08:00Z</dcterms:modified>
</cp:coreProperties>
</file>