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937" w14:textId="77777777" w:rsidR="002C1A87" w:rsidRPr="002C1A87" w:rsidRDefault="002C1A87" w:rsidP="002C1A87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2C1A87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Cyngor Cymuned </w:t>
      </w:r>
      <w:r w:rsidRPr="002C1A87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r w:rsidRPr="002C1A87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3096248A" w14:textId="77777777" w:rsidR="002C1A87" w:rsidRPr="002C1A87" w:rsidRDefault="002C1A87" w:rsidP="002C1A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0B0488A5" w14:textId="77777777" w:rsidR="002C1A87" w:rsidRPr="002C1A87" w:rsidRDefault="002C1A87" w:rsidP="002C1A87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47FAD27F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  <w:t>Tregynon</w:t>
      </w:r>
    </w:p>
    <w:p w14:paraId="7C6A2095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0E70FB27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1F5FC6EF" w14:textId="77777777" w:rsidR="002C1A87" w:rsidRPr="002C1A87" w:rsidRDefault="002C1A87" w:rsidP="002C1A87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385F8868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4400BF7E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6BBF2A13" w14:textId="1CD83015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C1A87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735B08" w:rsidRPr="00735B08">
        <w:rPr>
          <w:rFonts w:ascii="Arial" w:eastAsia="Times New Roman" w:hAnsi="Arial" w:cs="Arial"/>
          <w:b/>
          <w:bCs/>
          <w:kern w:val="0"/>
          <w14:ligatures w14:val="none"/>
        </w:rPr>
        <w:t>Annual Meeting</w:t>
      </w:r>
      <w:r w:rsidRPr="002C1A87">
        <w:rPr>
          <w:rFonts w:ascii="Arial" w:eastAsia="Times New Roman" w:hAnsi="Arial" w:cs="Arial"/>
          <w:kern w:val="0"/>
          <w14:ligatures w14:val="none"/>
        </w:rPr>
        <w:t xml:space="preserve"> of Manafon Community Council will be held on  </w:t>
      </w:r>
    </w:p>
    <w:p w14:paraId="1FBE0AEC" w14:textId="01D8B0D9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C1A87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 w:rsidR="00735B08">
        <w:rPr>
          <w:rFonts w:ascii="Arial" w:eastAsia="Times New Roman" w:hAnsi="Arial" w:cs="Arial"/>
          <w:b/>
          <w:kern w:val="0"/>
          <w:u w:val="single"/>
          <w14:ligatures w14:val="none"/>
        </w:rPr>
        <w:t>6 May</w:t>
      </w:r>
      <w:r w:rsidRPr="002C1A87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2C1A87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2C1A87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2C1A87">
        <w:rPr>
          <w:rFonts w:ascii="Arial" w:eastAsia="Times New Roman" w:hAnsi="Arial" w:cs="Arial"/>
          <w:kern w:val="0"/>
          <w14:ligatures w14:val="none"/>
        </w:rPr>
        <w:t xml:space="preserve"> New Mills Village Hall at 7.</w:t>
      </w:r>
      <w:r w:rsidR="00735B08">
        <w:rPr>
          <w:rFonts w:ascii="Arial" w:eastAsia="Times New Roman" w:hAnsi="Arial" w:cs="Arial"/>
          <w:kern w:val="0"/>
          <w14:ligatures w14:val="none"/>
        </w:rPr>
        <w:t>0</w:t>
      </w:r>
      <w:r w:rsidRPr="002C1A87">
        <w:rPr>
          <w:rFonts w:ascii="Arial" w:eastAsia="Times New Roman" w:hAnsi="Arial" w:cs="Arial"/>
          <w:kern w:val="0"/>
          <w14:ligatures w14:val="none"/>
        </w:rPr>
        <w:t>0pm.</w:t>
      </w:r>
      <w:r w:rsidR="00A56A5B">
        <w:rPr>
          <w:rFonts w:ascii="Arial" w:eastAsia="Times New Roman" w:hAnsi="Arial" w:cs="Arial"/>
          <w:kern w:val="0"/>
          <w14:ligatures w14:val="none"/>
        </w:rPr>
        <w:t xml:space="preserve"> The public </w:t>
      </w:r>
      <w:r w:rsidR="007169C6">
        <w:rPr>
          <w:rFonts w:ascii="Arial" w:eastAsia="Times New Roman" w:hAnsi="Arial" w:cs="Arial"/>
          <w:kern w:val="0"/>
          <w14:ligatures w14:val="none"/>
        </w:rPr>
        <w:t>are welcome</w:t>
      </w:r>
      <w:r w:rsidR="00A56A5B">
        <w:rPr>
          <w:rFonts w:ascii="Arial" w:eastAsia="Times New Roman" w:hAnsi="Arial" w:cs="Arial"/>
          <w:kern w:val="0"/>
          <w14:ligatures w14:val="none"/>
        </w:rPr>
        <w:t xml:space="preserve"> to attend.</w:t>
      </w:r>
    </w:p>
    <w:p w14:paraId="50D94B8F" w14:textId="77777777" w:rsidR="002C1A87" w:rsidRDefault="002C1A87" w:rsidP="002C1A8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4125F2A" w14:textId="77777777" w:rsidR="00277E17" w:rsidRPr="002C1A87" w:rsidRDefault="00277E17" w:rsidP="002C1A8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B349939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2C1A87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6BE6E53D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CEF98CE" w14:textId="783AF43B" w:rsidR="00D66300" w:rsidRPr="00D66300" w:rsidRDefault="00D66300" w:rsidP="00D66300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D66300">
        <w:rPr>
          <w:rFonts w:ascii="Arial" w:eastAsia="Times New Roman" w:hAnsi="Arial" w:cs="Arial"/>
          <w:bCs/>
          <w:kern w:val="0"/>
          <w14:ligatures w14:val="none"/>
        </w:rPr>
        <w:t>1.</w:t>
      </w:r>
      <w:r>
        <w:rPr>
          <w:rFonts w:ascii="Arial" w:eastAsia="Times New Roman" w:hAnsi="Arial" w:cs="Arial"/>
          <w:bCs/>
          <w:kern w:val="0"/>
          <w14:ligatures w14:val="none"/>
        </w:rPr>
        <w:tab/>
      </w:r>
      <w:r w:rsidRPr="00D66300">
        <w:rPr>
          <w:rFonts w:ascii="Arial" w:eastAsia="Times New Roman" w:hAnsi="Arial" w:cs="Arial"/>
          <w:bCs/>
          <w:kern w:val="0"/>
          <w14:ligatures w14:val="none"/>
        </w:rPr>
        <w:t>Election of officers</w:t>
      </w:r>
      <w:r>
        <w:rPr>
          <w:rFonts w:ascii="Arial" w:eastAsia="Times New Roman" w:hAnsi="Arial" w:cs="Arial"/>
          <w:bCs/>
          <w:kern w:val="0"/>
          <w14:ligatures w14:val="none"/>
        </w:rPr>
        <w:br/>
      </w:r>
      <w:r w:rsidR="00F77F7A">
        <w:rPr>
          <w:rFonts w:ascii="Arial" w:eastAsia="Times New Roman" w:hAnsi="Arial" w:cs="Arial"/>
          <w:bCs/>
          <w:kern w:val="0"/>
          <w14:ligatures w14:val="none"/>
        </w:rPr>
        <w:tab/>
        <w:t>a) Chair</w:t>
      </w:r>
      <w:r w:rsidR="00F77F7A">
        <w:rPr>
          <w:rFonts w:ascii="Arial" w:eastAsia="Times New Roman" w:hAnsi="Arial" w:cs="Arial"/>
          <w:bCs/>
          <w:kern w:val="0"/>
          <w14:ligatures w14:val="none"/>
        </w:rPr>
        <w:br/>
      </w:r>
      <w:r w:rsidR="00F77F7A">
        <w:rPr>
          <w:rFonts w:ascii="Arial" w:eastAsia="Times New Roman" w:hAnsi="Arial" w:cs="Arial"/>
          <w:bCs/>
          <w:kern w:val="0"/>
          <w14:ligatures w14:val="none"/>
        </w:rPr>
        <w:tab/>
        <w:t>b) Vice-chair</w:t>
      </w:r>
    </w:p>
    <w:p w14:paraId="4354BF80" w14:textId="76390512" w:rsidR="002C1A87" w:rsidRDefault="002C1A87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2C1A87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2C1A87">
        <w:rPr>
          <w:rFonts w:ascii="Arial" w:eastAsia="Times New Roman" w:hAnsi="Arial" w:cs="Arial"/>
          <w:bCs/>
          <w:kern w:val="0"/>
          <w14:ligatures w14:val="none"/>
        </w:rPr>
        <w:tab/>
      </w:r>
      <w:r w:rsidR="008C4E9D">
        <w:rPr>
          <w:rFonts w:ascii="Arial" w:eastAsia="Times New Roman" w:hAnsi="Arial" w:cs="Arial"/>
          <w:bCs/>
          <w:kern w:val="0"/>
          <w14:ligatures w14:val="none"/>
        </w:rPr>
        <w:t>Apologies for absence</w:t>
      </w:r>
    </w:p>
    <w:p w14:paraId="25437442" w14:textId="40CB2130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2C1A87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2C1A87">
        <w:rPr>
          <w:rFonts w:ascii="Arial" w:eastAsia="Times New Roman" w:hAnsi="Arial" w:cs="Arial"/>
          <w:bCs/>
          <w:kern w:val="0"/>
          <w14:ligatures w14:val="none"/>
        </w:rPr>
        <w:tab/>
      </w:r>
      <w:r w:rsidR="005077E3">
        <w:rPr>
          <w:rFonts w:ascii="Arial" w:eastAsia="Times New Roman" w:hAnsi="Arial" w:cs="Arial"/>
          <w:bCs/>
          <w:kern w:val="0"/>
          <w14:ligatures w14:val="none"/>
        </w:rPr>
        <w:t xml:space="preserve">Minutes of the Annual Meeting held on 7 May </w:t>
      </w:r>
      <w:r w:rsidR="00DF3AB6">
        <w:rPr>
          <w:rFonts w:ascii="Arial" w:eastAsia="Times New Roman" w:hAnsi="Arial" w:cs="Arial"/>
          <w:bCs/>
          <w:kern w:val="0"/>
          <w14:ligatures w14:val="none"/>
        </w:rPr>
        <w:t>2025</w:t>
      </w:r>
    </w:p>
    <w:p w14:paraId="5188946E" w14:textId="382EA935" w:rsidR="002C1A87" w:rsidRPr="002C1A87" w:rsidRDefault="00DF3AB6" w:rsidP="002C1A87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4.</w:t>
      </w:r>
      <w:r>
        <w:rPr>
          <w:rFonts w:ascii="Arial" w:eastAsia="Times New Roman" w:hAnsi="Arial" w:cs="Arial"/>
          <w:bCs/>
          <w:kern w:val="0"/>
          <w14:ligatures w14:val="none"/>
        </w:rPr>
        <w:tab/>
      </w:r>
      <w:r w:rsidR="002C1A87" w:rsidRPr="002C1A87">
        <w:rPr>
          <w:rFonts w:ascii="Arial" w:eastAsia="Times New Roman" w:hAnsi="Arial" w:cs="Arial"/>
          <w:bCs/>
          <w:kern w:val="0"/>
          <w14:ligatures w14:val="none"/>
        </w:rPr>
        <w:t>Finance</w:t>
      </w:r>
    </w:p>
    <w:p w14:paraId="7FB30EA2" w14:textId="4AAFA7ED" w:rsidR="002C1A87" w:rsidRPr="00014FA1" w:rsidRDefault="002C1A87" w:rsidP="002C1A87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14:ligatures w14:val="none"/>
        </w:rPr>
      </w:pPr>
      <w:r w:rsidRPr="00014FA1">
        <w:rPr>
          <w:rFonts w:ascii="Arial" w:eastAsia="Times New Roman" w:hAnsi="Arial" w:cs="Arial"/>
          <w:bCs/>
          <w:kern w:val="0"/>
          <w14:ligatures w14:val="none"/>
        </w:rPr>
        <w:t>a) A</w:t>
      </w:r>
      <w:r w:rsidR="00DF3AB6" w:rsidRPr="00014FA1">
        <w:rPr>
          <w:rFonts w:ascii="Arial" w:eastAsia="Times New Roman" w:hAnsi="Arial" w:cs="Arial"/>
          <w:bCs/>
          <w:kern w:val="0"/>
          <w14:ligatures w14:val="none"/>
        </w:rPr>
        <w:t>nnual donations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br/>
        <w:t xml:space="preserve">b) </w:t>
      </w:r>
      <w:r w:rsidR="00DF3AB6" w:rsidRPr="00014FA1">
        <w:rPr>
          <w:rFonts w:ascii="Arial" w:eastAsia="Times New Roman" w:hAnsi="Arial" w:cs="Arial"/>
          <w:bCs/>
          <w:kern w:val="0"/>
          <w14:ligatures w14:val="none"/>
        </w:rPr>
        <w:t>Clerk’s salary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br/>
      </w:r>
      <w:r w:rsidR="00581399" w:rsidRPr="00014FA1">
        <w:rPr>
          <w:rFonts w:ascii="Arial" w:eastAsia="Times New Roman" w:hAnsi="Arial" w:cs="Arial"/>
          <w:bCs/>
          <w:kern w:val="0"/>
          <w14:ligatures w14:val="none"/>
        </w:rPr>
        <w:t>c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 xml:space="preserve">) </w:t>
      </w:r>
      <w:r w:rsidR="00581399" w:rsidRPr="00014FA1">
        <w:rPr>
          <w:rFonts w:ascii="Arial" w:eastAsia="Times New Roman" w:hAnsi="Arial" w:cs="Arial"/>
          <w:bCs/>
          <w:kern w:val="0"/>
          <w14:ligatures w14:val="none"/>
        </w:rPr>
        <w:t>Review of banking and charges</w:t>
      </w:r>
    </w:p>
    <w:p w14:paraId="7DD45533" w14:textId="4ABDBC10" w:rsidR="00D447C4" w:rsidRPr="00014FA1" w:rsidRDefault="00D447C4" w:rsidP="002C1A87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14:ligatures w14:val="none"/>
        </w:rPr>
      </w:pPr>
      <w:r w:rsidRPr="00014FA1">
        <w:rPr>
          <w:rFonts w:ascii="Arial" w:eastAsia="Times New Roman" w:hAnsi="Arial" w:cs="Arial"/>
          <w:bCs/>
          <w:kern w:val="0"/>
          <w14:ligatures w14:val="none"/>
        </w:rPr>
        <w:t xml:space="preserve">d) Review of </w:t>
      </w:r>
      <w:r w:rsidR="003624AE" w:rsidRPr="00014FA1">
        <w:rPr>
          <w:rFonts w:ascii="Arial" w:eastAsia="Times New Roman" w:hAnsi="Arial" w:cs="Arial"/>
          <w:bCs/>
          <w:kern w:val="0"/>
          <w14:ligatures w14:val="none"/>
        </w:rPr>
        <w:t>F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 xml:space="preserve">idelity </w:t>
      </w:r>
      <w:r w:rsidR="003624AE" w:rsidRPr="00014FA1">
        <w:rPr>
          <w:rFonts w:ascii="Arial" w:eastAsia="Times New Roman" w:hAnsi="Arial" w:cs="Arial"/>
          <w:bCs/>
          <w:kern w:val="0"/>
          <w14:ligatures w14:val="none"/>
        </w:rPr>
        <w:t>G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>ua</w:t>
      </w:r>
      <w:r w:rsidR="00A376D6" w:rsidRPr="00014FA1">
        <w:rPr>
          <w:rFonts w:ascii="Arial" w:eastAsia="Times New Roman" w:hAnsi="Arial" w:cs="Arial"/>
          <w:bCs/>
          <w:kern w:val="0"/>
          <w14:ligatures w14:val="none"/>
        </w:rPr>
        <w:t>rantee</w:t>
      </w:r>
    </w:p>
    <w:p w14:paraId="1345526B" w14:textId="5432BC6E" w:rsidR="002C1A87" w:rsidRPr="00014FA1" w:rsidRDefault="00544069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014FA1">
        <w:rPr>
          <w:rFonts w:ascii="Arial" w:eastAsia="Times New Roman" w:hAnsi="Arial" w:cs="Arial"/>
          <w:bCs/>
          <w:kern w:val="0"/>
          <w14:ligatures w14:val="none"/>
        </w:rPr>
        <w:t>5</w:t>
      </w:r>
      <w:r w:rsidR="002C1A87" w:rsidRPr="00014FA1">
        <w:rPr>
          <w:rFonts w:ascii="Arial" w:eastAsia="Times New Roman" w:hAnsi="Arial" w:cs="Arial"/>
          <w:bCs/>
          <w:kern w:val="0"/>
          <w14:ligatures w14:val="none"/>
        </w:rPr>
        <w:t>.</w:t>
      </w:r>
      <w:r w:rsidR="002C1A87" w:rsidRPr="00014FA1">
        <w:rPr>
          <w:rFonts w:ascii="Arial" w:eastAsia="Times New Roman" w:hAnsi="Arial" w:cs="Arial"/>
          <w:bCs/>
          <w:kern w:val="0"/>
          <w14:ligatures w14:val="none"/>
        </w:rPr>
        <w:tab/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 xml:space="preserve">Annual review of </w:t>
      </w:r>
      <w:r w:rsidR="00A34CF3" w:rsidRPr="00014FA1">
        <w:rPr>
          <w:rFonts w:ascii="Arial" w:eastAsia="Times New Roman" w:hAnsi="Arial" w:cs="Arial"/>
          <w:bCs/>
          <w:kern w:val="0"/>
          <w14:ligatures w14:val="none"/>
        </w:rPr>
        <w:t>Council documents and policies</w:t>
      </w:r>
    </w:p>
    <w:p w14:paraId="26746BBB" w14:textId="271C1E0F" w:rsidR="00A34CF3" w:rsidRPr="00014FA1" w:rsidRDefault="00A34CF3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014FA1">
        <w:rPr>
          <w:rFonts w:ascii="Arial" w:eastAsia="Times New Roman" w:hAnsi="Arial" w:cs="Arial"/>
          <w:bCs/>
          <w:kern w:val="0"/>
          <w14:ligatures w14:val="none"/>
        </w:rPr>
        <w:tab/>
        <w:t xml:space="preserve">a) </w:t>
      </w:r>
      <w:r w:rsidR="00014FA1" w:rsidRPr="00014FA1">
        <w:rPr>
          <w:rFonts w:ascii="Arial" w:eastAsia="Times New Roman" w:hAnsi="Arial" w:cs="Arial"/>
          <w:bCs/>
          <w:kern w:val="0"/>
          <w14:ligatures w14:val="none"/>
        </w:rPr>
        <w:t>Standing Orders</w:t>
      </w:r>
    </w:p>
    <w:p w14:paraId="613B1CCA" w14:textId="3E8E97FF" w:rsidR="002E410A" w:rsidRDefault="00014FA1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014FA1">
        <w:rPr>
          <w:rFonts w:ascii="Arial" w:eastAsia="Times New Roman" w:hAnsi="Arial" w:cs="Arial"/>
          <w:bCs/>
          <w:kern w:val="0"/>
          <w14:ligatures w14:val="none"/>
        </w:rPr>
        <w:tab/>
        <w:t xml:space="preserve">b) </w:t>
      </w:r>
      <w:r w:rsidR="00981E57">
        <w:rPr>
          <w:rFonts w:ascii="Arial" w:eastAsia="Times New Roman" w:hAnsi="Arial" w:cs="Arial"/>
          <w:bCs/>
          <w:kern w:val="0"/>
          <w14:ligatures w14:val="none"/>
        </w:rPr>
        <w:t>F</w:t>
      </w:r>
      <w:r w:rsidR="002E410A" w:rsidRPr="00014FA1">
        <w:rPr>
          <w:rFonts w:ascii="Arial" w:eastAsia="Times New Roman" w:hAnsi="Arial" w:cs="Arial"/>
          <w:bCs/>
          <w:kern w:val="0"/>
          <w14:ligatures w14:val="none"/>
        </w:rPr>
        <w:t>inancial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981E57">
        <w:rPr>
          <w:rFonts w:ascii="Arial" w:eastAsia="Times New Roman" w:hAnsi="Arial" w:cs="Arial"/>
          <w:bCs/>
          <w:kern w:val="0"/>
          <w14:ligatures w14:val="none"/>
        </w:rPr>
        <w:t>R</w:t>
      </w:r>
      <w:r w:rsidRPr="00014FA1">
        <w:rPr>
          <w:rFonts w:ascii="Arial" w:eastAsia="Times New Roman" w:hAnsi="Arial" w:cs="Arial"/>
          <w:bCs/>
          <w:kern w:val="0"/>
          <w14:ligatures w14:val="none"/>
        </w:rPr>
        <w:t>egulations</w:t>
      </w:r>
    </w:p>
    <w:p w14:paraId="4AEE25DB" w14:textId="5F4859E4" w:rsidR="002E410A" w:rsidRDefault="002E410A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ab/>
        <w:t xml:space="preserve">c) </w:t>
      </w:r>
      <w:r w:rsidR="00B5035D">
        <w:rPr>
          <w:rFonts w:ascii="Arial" w:eastAsia="Times New Roman" w:hAnsi="Arial" w:cs="Arial"/>
          <w:bCs/>
          <w:kern w:val="0"/>
          <w14:ligatures w14:val="none"/>
        </w:rPr>
        <w:t>Risk Assessment Policy</w:t>
      </w:r>
      <w:r w:rsidR="00B5035D">
        <w:rPr>
          <w:rFonts w:ascii="Arial" w:eastAsia="Times New Roman" w:hAnsi="Arial" w:cs="Arial"/>
          <w:bCs/>
          <w:kern w:val="0"/>
          <w14:ligatures w14:val="none"/>
        </w:rPr>
        <w:br/>
      </w:r>
      <w:r w:rsidR="00B5035D">
        <w:rPr>
          <w:rFonts w:ascii="Arial" w:eastAsia="Times New Roman" w:hAnsi="Arial" w:cs="Arial"/>
          <w:bCs/>
          <w:kern w:val="0"/>
          <w14:ligatures w14:val="none"/>
        </w:rPr>
        <w:tab/>
        <w:t xml:space="preserve">d) </w:t>
      </w:r>
      <w:r w:rsidR="007F54E2">
        <w:rPr>
          <w:rFonts w:ascii="Arial" w:eastAsia="Times New Roman" w:hAnsi="Arial" w:cs="Arial"/>
          <w:bCs/>
          <w:kern w:val="0"/>
          <w14:ligatures w14:val="none"/>
        </w:rPr>
        <w:t>Asset Register</w:t>
      </w:r>
      <w:r w:rsidR="001A588C">
        <w:rPr>
          <w:rFonts w:ascii="Arial" w:eastAsia="Times New Roman" w:hAnsi="Arial" w:cs="Arial"/>
          <w:bCs/>
          <w:kern w:val="0"/>
          <w14:ligatures w14:val="none"/>
        </w:rPr>
        <w:t xml:space="preserve"> and risk assessment</w:t>
      </w:r>
    </w:p>
    <w:p w14:paraId="6CE81D71" w14:textId="4F88FE77" w:rsidR="007F54E2" w:rsidRDefault="007F54E2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ab/>
        <w:t xml:space="preserve">e) </w:t>
      </w:r>
      <w:r w:rsidR="004B5566">
        <w:rPr>
          <w:rFonts w:ascii="Arial" w:eastAsia="Times New Roman" w:hAnsi="Arial" w:cs="Arial"/>
          <w:bCs/>
          <w:kern w:val="0"/>
          <w14:ligatures w14:val="none"/>
        </w:rPr>
        <w:t xml:space="preserve">Model </w:t>
      </w:r>
      <w:r w:rsidR="009D0040">
        <w:rPr>
          <w:rFonts w:ascii="Arial" w:eastAsia="Times New Roman" w:hAnsi="Arial" w:cs="Arial"/>
          <w:bCs/>
          <w:kern w:val="0"/>
          <w14:ligatures w14:val="none"/>
        </w:rPr>
        <w:t>Code of Conduct</w:t>
      </w:r>
    </w:p>
    <w:p w14:paraId="1EC27CFE" w14:textId="52E8DCB5" w:rsidR="009D0040" w:rsidRDefault="009D0040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ab/>
        <w:t xml:space="preserve">f)  </w:t>
      </w:r>
      <w:r w:rsidR="00EF3758">
        <w:rPr>
          <w:rFonts w:ascii="Arial" w:eastAsia="Times New Roman" w:hAnsi="Arial" w:cs="Arial"/>
          <w:bCs/>
          <w:kern w:val="0"/>
          <w14:ligatures w14:val="none"/>
        </w:rPr>
        <w:t>Members Register of Interests</w:t>
      </w:r>
    </w:p>
    <w:p w14:paraId="109BE5E0" w14:textId="225B8994" w:rsidR="00EF3758" w:rsidRDefault="00EF3758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ab/>
        <w:t xml:space="preserve">g) </w:t>
      </w:r>
      <w:r w:rsidR="008F71D5">
        <w:rPr>
          <w:rFonts w:ascii="Arial" w:eastAsia="Times New Roman" w:hAnsi="Arial" w:cs="Arial"/>
          <w:bCs/>
          <w:kern w:val="0"/>
          <w14:ligatures w14:val="none"/>
        </w:rPr>
        <w:t>Council Training Plan</w:t>
      </w:r>
    </w:p>
    <w:p w14:paraId="69A424C3" w14:textId="12C3690C" w:rsidR="008F71D5" w:rsidRDefault="008F71D5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ab/>
        <w:t xml:space="preserve">h) </w:t>
      </w:r>
      <w:r w:rsidR="003F721E">
        <w:rPr>
          <w:rFonts w:ascii="Arial" w:eastAsia="Times New Roman" w:hAnsi="Arial" w:cs="Arial"/>
          <w:bCs/>
          <w:kern w:val="0"/>
          <w14:ligatures w14:val="none"/>
        </w:rPr>
        <w:t>Biodiversity Plan</w:t>
      </w:r>
    </w:p>
    <w:p w14:paraId="255A0139" w14:textId="4AAF9C9B" w:rsidR="002E410A" w:rsidRDefault="00F712BE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6.</w:t>
      </w:r>
      <w:r>
        <w:rPr>
          <w:rFonts w:ascii="Arial" w:eastAsia="Times New Roman" w:hAnsi="Arial" w:cs="Arial"/>
          <w:bCs/>
          <w:kern w:val="0"/>
          <w14:ligatures w14:val="none"/>
        </w:rPr>
        <w:tab/>
        <w:t>Annual Report</w:t>
      </w:r>
    </w:p>
    <w:p w14:paraId="7F1F4FE3" w14:textId="77777777" w:rsidR="00F712BE" w:rsidRPr="00014FA1" w:rsidRDefault="00F712BE" w:rsidP="002C1A8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16476F2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33E86B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684E27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7C8AFC9D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7B0A1A0D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2C1A87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4D967136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C5E79E5" w14:textId="77777777" w:rsidR="002C1A87" w:rsidRPr="002C1A87" w:rsidRDefault="002C1A87" w:rsidP="002C1A87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2C1A87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2F772760" w14:textId="77777777" w:rsidR="002C1A87" w:rsidRPr="002C1A87" w:rsidRDefault="002C1A87" w:rsidP="002C1A87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2C1A8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092E57E8" w14:textId="77777777" w:rsidR="002C1A87" w:rsidRPr="002C1A87" w:rsidRDefault="002C1A87" w:rsidP="002C1A87">
      <w:pPr>
        <w:rPr>
          <w:rFonts w:ascii="Aptos" w:eastAsia="Aptos" w:hAnsi="Aptos" w:cs="Times New Roman"/>
        </w:rPr>
      </w:pPr>
    </w:p>
    <w:p w14:paraId="04FC53A4" w14:textId="77777777" w:rsidR="00416C56" w:rsidRDefault="00416C56"/>
    <w:sectPr w:rsidR="00416C56" w:rsidSect="002C1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746"/>
    <w:multiLevelType w:val="hybridMultilevel"/>
    <w:tmpl w:val="1362D9F8"/>
    <w:lvl w:ilvl="0" w:tplc="183872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56"/>
    <w:rsid w:val="00014FA1"/>
    <w:rsid w:val="00170697"/>
    <w:rsid w:val="001A588C"/>
    <w:rsid w:val="00277E17"/>
    <w:rsid w:val="002C1A87"/>
    <w:rsid w:val="002E410A"/>
    <w:rsid w:val="003624AE"/>
    <w:rsid w:val="003F721E"/>
    <w:rsid w:val="00416C56"/>
    <w:rsid w:val="004B5566"/>
    <w:rsid w:val="005077E3"/>
    <w:rsid w:val="00544069"/>
    <w:rsid w:val="00581399"/>
    <w:rsid w:val="007169C6"/>
    <w:rsid w:val="00735B08"/>
    <w:rsid w:val="007F54E2"/>
    <w:rsid w:val="008B68D8"/>
    <w:rsid w:val="008C4E9D"/>
    <w:rsid w:val="008F2E77"/>
    <w:rsid w:val="008F71D5"/>
    <w:rsid w:val="00981E57"/>
    <w:rsid w:val="009D0040"/>
    <w:rsid w:val="00A10444"/>
    <w:rsid w:val="00A34CF3"/>
    <w:rsid w:val="00A376D6"/>
    <w:rsid w:val="00A56A5B"/>
    <w:rsid w:val="00B5035D"/>
    <w:rsid w:val="00B5772A"/>
    <w:rsid w:val="00D447C4"/>
    <w:rsid w:val="00D66300"/>
    <w:rsid w:val="00DF3AB6"/>
    <w:rsid w:val="00EF3758"/>
    <w:rsid w:val="00F712BE"/>
    <w:rsid w:val="00F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F3DD"/>
  <w15:chartTrackingRefBased/>
  <w15:docId w15:val="{93A2952E-304D-4E1B-B814-A2D5D4C8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31</cp:revision>
  <dcterms:created xsi:type="dcterms:W3CDTF">2026-04-29T10:30:00Z</dcterms:created>
  <dcterms:modified xsi:type="dcterms:W3CDTF">2026-04-30T14:35:00Z</dcterms:modified>
</cp:coreProperties>
</file>