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DCD8" w14:textId="675C743C" w:rsidR="00255BA7" w:rsidRPr="0037134E" w:rsidRDefault="00CC22C7" w:rsidP="007610C1">
      <w:pPr>
        <w:jc w:val="center"/>
        <w:rPr>
          <w:b/>
          <w:i/>
          <w:szCs w:val="32"/>
          <w:u w:val="single"/>
        </w:rPr>
      </w:pPr>
      <w:r w:rsidRPr="0037134E">
        <w:rPr>
          <w:b/>
          <w:i/>
          <w:szCs w:val="32"/>
          <w:u w:val="single"/>
        </w:rPr>
        <w:t>MEARNS COMMUNITY COUNCIL</w:t>
      </w:r>
    </w:p>
    <w:p w14:paraId="155F1287" w14:textId="7B568DDF" w:rsidR="00245EE0" w:rsidRPr="0037134E" w:rsidRDefault="00245EE0" w:rsidP="006A7878">
      <w:pPr>
        <w:jc w:val="center"/>
        <w:rPr>
          <w:b/>
          <w:i/>
          <w:szCs w:val="32"/>
          <w:u w:val="single"/>
        </w:rPr>
      </w:pPr>
    </w:p>
    <w:p w14:paraId="11AC393E" w14:textId="085BA82B" w:rsidR="00EE30A3" w:rsidRPr="00804334" w:rsidRDefault="00120A5D" w:rsidP="008D7176">
      <w:pPr>
        <w:jc w:val="center"/>
        <w:rPr>
          <w:bCs/>
          <w:iCs/>
          <w:szCs w:val="32"/>
        </w:rPr>
      </w:pPr>
      <w:r w:rsidRPr="00804334">
        <w:rPr>
          <w:bCs/>
          <w:iCs/>
          <w:szCs w:val="32"/>
        </w:rPr>
        <w:t>N</w:t>
      </w:r>
      <w:r w:rsidR="00EE30A3" w:rsidRPr="00804334">
        <w:rPr>
          <w:bCs/>
          <w:iCs/>
          <w:szCs w:val="32"/>
        </w:rPr>
        <w:t xml:space="preserve">ote of Meeting </w:t>
      </w:r>
      <w:r w:rsidR="008B7349">
        <w:rPr>
          <w:bCs/>
          <w:iCs/>
          <w:szCs w:val="32"/>
        </w:rPr>
        <w:t>26</w:t>
      </w:r>
      <w:r w:rsidR="008B7349" w:rsidRPr="008B7349">
        <w:rPr>
          <w:bCs/>
          <w:iCs/>
          <w:szCs w:val="32"/>
          <w:vertAlign w:val="superscript"/>
        </w:rPr>
        <w:t>th</w:t>
      </w:r>
      <w:r w:rsidR="008B7349">
        <w:rPr>
          <w:bCs/>
          <w:iCs/>
          <w:szCs w:val="32"/>
        </w:rPr>
        <w:t xml:space="preserve"> September </w:t>
      </w:r>
      <w:r w:rsidR="008D7176" w:rsidRPr="00804334">
        <w:rPr>
          <w:bCs/>
          <w:iCs/>
          <w:szCs w:val="32"/>
        </w:rPr>
        <w:t xml:space="preserve">2022 </w:t>
      </w:r>
    </w:p>
    <w:p w14:paraId="05808715" w14:textId="77777777" w:rsidR="006D5929" w:rsidRDefault="006D5929" w:rsidP="00037884">
      <w:pPr>
        <w:rPr>
          <w:b/>
          <w:i/>
          <w:szCs w:val="32"/>
          <w:u w:val="single"/>
        </w:rPr>
      </w:pPr>
    </w:p>
    <w:p w14:paraId="39C8A408" w14:textId="77777777" w:rsidR="006D5929" w:rsidRDefault="006D5929" w:rsidP="008D7176">
      <w:pPr>
        <w:jc w:val="center"/>
        <w:rPr>
          <w:b/>
          <w:i/>
          <w:szCs w:val="32"/>
          <w:u w:val="single"/>
        </w:rPr>
      </w:pPr>
    </w:p>
    <w:tbl>
      <w:tblPr>
        <w:tblStyle w:val="TableGrid"/>
        <w:tblW w:w="0" w:type="auto"/>
        <w:tblLook w:val="04A0" w:firstRow="1" w:lastRow="0" w:firstColumn="1" w:lastColumn="0" w:noHBand="0" w:noVBand="1"/>
      </w:tblPr>
      <w:tblGrid>
        <w:gridCol w:w="1129"/>
        <w:gridCol w:w="8364"/>
        <w:gridCol w:w="963"/>
      </w:tblGrid>
      <w:tr w:rsidR="00921BCE" w14:paraId="0B58D746" w14:textId="77777777" w:rsidTr="00921BCE">
        <w:tc>
          <w:tcPr>
            <w:tcW w:w="1129" w:type="dxa"/>
          </w:tcPr>
          <w:p w14:paraId="50D5535B" w14:textId="3BE55AD8" w:rsidR="00921BCE" w:rsidRPr="00921BCE" w:rsidRDefault="00921BCE" w:rsidP="008D7176">
            <w:pPr>
              <w:jc w:val="center"/>
              <w:rPr>
                <w:b/>
                <w:iCs/>
                <w:szCs w:val="32"/>
              </w:rPr>
            </w:pPr>
            <w:r>
              <w:rPr>
                <w:b/>
                <w:iCs/>
                <w:szCs w:val="32"/>
              </w:rPr>
              <w:t>Item</w:t>
            </w:r>
          </w:p>
        </w:tc>
        <w:tc>
          <w:tcPr>
            <w:tcW w:w="8364" w:type="dxa"/>
          </w:tcPr>
          <w:p w14:paraId="22EBA09A" w14:textId="77777777" w:rsidR="00921BCE" w:rsidRDefault="00921BCE" w:rsidP="008D7176">
            <w:pPr>
              <w:jc w:val="center"/>
              <w:rPr>
                <w:b/>
                <w:i/>
                <w:szCs w:val="32"/>
                <w:u w:val="single"/>
              </w:rPr>
            </w:pPr>
          </w:p>
        </w:tc>
        <w:tc>
          <w:tcPr>
            <w:tcW w:w="963" w:type="dxa"/>
          </w:tcPr>
          <w:p w14:paraId="447D05EB" w14:textId="0D14D33C" w:rsidR="00921BCE" w:rsidRPr="00921BCE" w:rsidRDefault="00921BCE" w:rsidP="008D7176">
            <w:pPr>
              <w:jc w:val="center"/>
              <w:rPr>
                <w:bCs/>
                <w:iCs/>
                <w:szCs w:val="32"/>
              </w:rPr>
            </w:pPr>
            <w:r>
              <w:rPr>
                <w:b/>
                <w:iCs/>
                <w:szCs w:val="32"/>
              </w:rPr>
              <w:t xml:space="preserve">Action </w:t>
            </w:r>
          </w:p>
        </w:tc>
      </w:tr>
      <w:tr w:rsidR="00921BCE" w14:paraId="50EDE2E9" w14:textId="77777777" w:rsidTr="00921BCE">
        <w:tc>
          <w:tcPr>
            <w:tcW w:w="1129" w:type="dxa"/>
          </w:tcPr>
          <w:p w14:paraId="6A47562B" w14:textId="76963A15" w:rsidR="00921BCE" w:rsidRPr="00921BCE" w:rsidRDefault="00921BCE" w:rsidP="00F254C5">
            <w:pPr>
              <w:ind w:firstLine="720"/>
              <w:jc w:val="center"/>
              <w:rPr>
                <w:bCs/>
                <w:iCs/>
                <w:szCs w:val="32"/>
              </w:rPr>
            </w:pPr>
            <w:r>
              <w:rPr>
                <w:bCs/>
                <w:iCs/>
                <w:szCs w:val="32"/>
              </w:rPr>
              <w:t>1</w:t>
            </w:r>
          </w:p>
        </w:tc>
        <w:tc>
          <w:tcPr>
            <w:tcW w:w="8364" w:type="dxa"/>
          </w:tcPr>
          <w:p w14:paraId="7F3FFB03" w14:textId="5A2A2F20" w:rsidR="00921BCE" w:rsidRDefault="00921BCE" w:rsidP="00921BCE">
            <w:r>
              <w:t>In attendance: J Stuar</w:t>
            </w:r>
            <w:r w:rsidR="00CC173A">
              <w:t>t</w:t>
            </w:r>
            <w:r>
              <w:t xml:space="preserve"> </w:t>
            </w:r>
            <w:r w:rsidR="00CC173A">
              <w:t xml:space="preserve">(Chair); </w:t>
            </w:r>
            <w:r>
              <w:t xml:space="preserve">C Medlock; S Brown (Sec); J Anderson; D Stewart; R Salvan; </w:t>
            </w:r>
            <w:r w:rsidR="00345880">
              <w:t>K Todd; A Shiach</w:t>
            </w:r>
            <w:r w:rsidR="00CC173A">
              <w:t xml:space="preserve">; K Williams; A MacDonald </w:t>
            </w:r>
          </w:p>
          <w:p w14:paraId="7E6EA675" w14:textId="77777777" w:rsidR="00921BCE" w:rsidRDefault="00921BCE" w:rsidP="00921BCE"/>
          <w:p w14:paraId="5C85B9B7" w14:textId="77777777" w:rsidR="00921BCE" w:rsidRDefault="00921BCE" w:rsidP="00921BCE">
            <w:r>
              <w:t xml:space="preserve">Ex Officio: Cllrs Carr; Evison; Carnie; Stelfox </w:t>
            </w:r>
          </w:p>
          <w:p w14:paraId="5B241679" w14:textId="77777777" w:rsidR="00921BCE" w:rsidRDefault="00921BCE" w:rsidP="00921BCE"/>
          <w:p w14:paraId="3FEF18FF" w14:textId="4AD9F387" w:rsidR="00921BCE" w:rsidRDefault="00921BCE" w:rsidP="00921BCE">
            <w:r>
              <w:t xml:space="preserve">Apologies: </w:t>
            </w:r>
            <w:r w:rsidR="00345880">
              <w:t>S Sweeney;</w:t>
            </w:r>
            <w:r>
              <w:t xml:space="preserve"> PC D Charnley</w:t>
            </w:r>
            <w:r w:rsidR="00CC173A">
              <w:t xml:space="preserve">; </w:t>
            </w:r>
            <w:r w:rsidR="00695823">
              <w:t>C Rushbridge; A Lawson; M Robson; J Lovell; S Ewen</w:t>
            </w:r>
          </w:p>
          <w:p w14:paraId="1073401F" w14:textId="77777777" w:rsidR="00345880" w:rsidRDefault="00345880" w:rsidP="00921BCE"/>
          <w:p w14:paraId="4DC1A33C" w14:textId="77777777" w:rsidR="00921BCE" w:rsidRPr="00921BCE" w:rsidRDefault="00921BCE" w:rsidP="00CC173A">
            <w:pPr>
              <w:rPr>
                <w:bCs/>
                <w:iCs/>
                <w:szCs w:val="32"/>
              </w:rPr>
            </w:pPr>
          </w:p>
        </w:tc>
        <w:tc>
          <w:tcPr>
            <w:tcW w:w="963" w:type="dxa"/>
          </w:tcPr>
          <w:p w14:paraId="18A0190E" w14:textId="77777777" w:rsidR="00921BCE" w:rsidRDefault="00921BCE" w:rsidP="008D7176">
            <w:pPr>
              <w:jc w:val="center"/>
              <w:rPr>
                <w:b/>
                <w:i/>
                <w:szCs w:val="32"/>
                <w:u w:val="single"/>
              </w:rPr>
            </w:pPr>
          </w:p>
        </w:tc>
      </w:tr>
      <w:tr w:rsidR="00921BCE" w14:paraId="599989E7" w14:textId="77777777" w:rsidTr="00921BCE">
        <w:tc>
          <w:tcPr>
            <w:tcW w:w="1129" w:type="dxa"/>
          </w:tcPr>
          <w:p w14:paraId="5126E0A8" w14:textId="29634F4A" w:rsidR="00921BCE" w:rsidRPr="00037CFC" w:rsidRDefault="006B63E2" w:rsidP="008D7176">
            <w:pPr>
              <w:jc w:val="center"/>
              <w:rPr>
                <w:bCs/>
                <w:iCs/>
                <w:szCs w:val="32"/>
              </w:rPr>
            </w:pPr>
            <w:r>
              <w:rPr>
                <w:bCs/>
                <w:iCs/>
                <w:szCs w:val="32"/>
              </w:rPr>
              <w:t>2</w:t>
            </w:r>
          </w:p>
        </w:tc>
        <w:tc>
          <w:tcPr>
            <w:tcW w:w="8364" w:type="dxa"/>
          </w:tcPr>
          <w:p w14:paraId="54870E7F" w14:textId="1C297F85" w:rsidR="00037CFC" w:rsidRDefault="00037CFC" w:rsidP="00037CFC">
            <w:r>
              <w:t xml:space="preserve">Approval of minute of </w:t>
            </w:r>
            <w:r w:rsidR="006B63E2">
              <w:t xml:space="preserve">September </w:t>
            </w:r>
            <w:r>
              <w:t xml:space="preserve">2022 - Proposed </w:t>
            </w:r>
            <w:r w:rsidR="006B63E2">
              <w:t>C Medlock</w:t>
            </w:r>
            <w:r>
              <w:t xml:space="preserve"> </w:t>
            </w:r>
            <w:r w:rsidR="00C456DD">
              <w:t xml:space="preserve">   </w:t>
            </w:r>
            <w:r>
              <w:t xml:space="preserve">Seconded </w:t>
            </w:r>
            <w:proofErr w:type="gramStart"/>
            <w:r w:rsidR="006B63E2">
              <w:t>A</w:t>
            </w:r>
            <w:proofErr w:type="gramEnd"/>
            <w:r w:rsidR="006B63E2">
              <w:t xml:space="preserve"> Shiach</w:t>
            </w:r>
            <w:r w:rsidR="00C456DD">
              <w:t xml:space="preserve"> </w:t>
            </w:r>
            <w:r>
              <w:t xml:space="preserve">   </w:t>
            </w:r>
          </w:p>
          <w:p w14:paraId="5B8568F8" w14:textId="77777777" w:rsidR="00921BCE" w:rsidRPr="00037CFC" w:rsidRDefault="00921BCE" w:rsidP="00037CFC">
            <w:pPr>
              <w:ind w:firstLine="720"/>
              <w:rPr>
                <w:bCs/>
                <w:iCs/>
                <w:szCs w:val="32"/>
              </w:rPr>
            </w:pPr>
          </w:p>
        </w:tc>
        <w:tc>
          <w:tcPr>
            <w:tcW w:w="963" w:type="dxa"/>
          </w:tcPr>
          <w:p w14:paraId="2818C710" w14:textId="77777777" w:rsidR="00921BCE" w:rsidRDefault="00921BCE" w:rsidP="008D7176">
            <w:pPr>
              <w:jc w:val="center"/>
              <w:rPr>
                <w:b/>
                <w:i/>
                <w:szCs w:val="32"/>
                <w:u w:val="single"/>
              </w:rPr>
            </w:pPr>
          </w:p>
        </w:tc>
      </w:tr>
      <w:tr w:rsidR="00921BCE" w14:paraId="1B92284C" w14:textId="77777777" w:rsidTr="00921BCE">
        <w:tc>
          <w:tcPr>
            <w:tcW w:w="1129" w:type="dxa"/>
          </w:tcPr>
          <w:p w14:paraId="724C3BA1" w14:textId="543E7427" w:rsidR="00921BCE" w:rsidRPr="00037CFC" w:rsidRDefault="00FC4269" w:rsidP="008D7176">
            <w:pPr>
              <w:jc w:val="center"/>
              <w:rPr>
                <w:bCs/>
                <w:iCs/>
                <w:szCs w:val="32"/>
              </w:rPr>
            </w:pPr>
            <w:r>
              <w:rPr>
                <w:bCs/>
                <w:iCs/>
                <w:szCs w:val="32"/>
              </w:rPr>
              <w:t>3</w:t>
            </w:r>
          </w:p>
        </w:tc>
        <w:tc>
          <w:tcPr>
            <w:tcW w:w="8364" w:type="dxa"/>
          </w:tcPr>
          <w:p w14:paraId="60374528" w14:textId="77777777" w:rsidR="00804334" w:rsidRDefault="00804334" w:rsidP="00804334">
            <w:r>
              <w:t>Matters Arising:</w:t>
            </w:r>
          </w:p>
          <w:p w14:paraId="364ED6D0" w14:textId="4D1D9240" w:rsidR="000326C3" w:rsidRDefault="000326C3" w:rsidP="000326C3">
            <w:pPr>
              <w:pStyle w:val="ListParagraph"/>
              <w:numPr>
                <w:ilvl w:val="0"/>
                <w:numId w:val="46"/>
              </w:numPr>
            </w:pPr>
            <w:r>
              <w:t xml:space="preserve">Item </w:t>
            </w:r>
            <w:r w:rsidR="0041726F">
              <w:t xml:space="preserve">7.7.b – SB to chase up signage for roads into Laurencekirk from Fettercairn and Auchenblae. A photo of the type of sign previously </w:t>
            </w:r>
            <w:r w:rsidR="00E13AB0">
              <w:t xml:space="preserve">at these locations was sent to roads for their comment. No response this far. </w:t>
            </w:r>
          </w:p>
          <w:p w14:paraId="14108946" w14:textId="12CBF300" w:rsidR="00E13AB0" w:rsidRDefault="001B799E" w:rsidP="000326C3">
            <w:pPr>
              <w:pStyle w:val="ListParagraph"/>
              <w:numPr>
                <w:ilvl w:val="0"/>
                <w:numId w:val="46"/>
              </w:numPr>
            </w:pPr>
            <w:r>
              <w:t xml:space="preserve">Item 9b </w:t>
            </w:r>
            <w:r w:rsidR="00925DDA">
              <w:t>–</w:t>
            </w:r>
            <w:r>
              <w:t xml:space="preserve"> </w:t>
            </w:r>
            <w:r w:rsidR="00925DDA">
              <w:t xml:space="preserve">Natural Power has advised they will be happy to discuss wider distribution of the community benefit arising from the further extension to the wind farm. They </w:t>
            </w:r>
            <w:r w:rsidR="000D59AC">
              <w:t xml:space="preserve">will attend a CC meeting in the new year. </w:t>
            </w:r>
          </w:p>
          <w:p w14:paraId="71989216" w14:textId="77777777" w:rsidR="00921BCE" w:rsidRPr="00804334" w:rsidRDefault="00921BCE" w:rsidP="006B63E2">
            <w:pPr>
              <w:rPr>
                <w:bCs/>
                <w:iCs/>
                <w:szCs w:val="32"/>
              </w:rPr>
            </w:pPr>
          </w:p>
        </w:tc>
        <w:tc>
          <w:tcPr>
            <w:tcW w:w="963" w:type="dxa"/>
          </w:tcPr>
          <w:p w14:paraId="4A8642D7" w14:textId="77777777" w:rsidR="00921BCE" w:rsidRDefault="00921BCE" w:rsidP="008D7176">
            <w:pPr>
              <w:jc w:val="center"/>
              <w:rPr>
                <w:b/>
                <w:i/>
                <w:szCs w:val="32"/>
                <w:u w:val="single"/>
              </w:rPr>
            </w:pPr>
          </w:p>
          <w:p w14:paraId="052946EA" w14:textId="6F3C7710" w:rsidR="00804334" w:rsidRPr="00804334" w:rsidRDefault="002207A8" w:rsidP="008D7176">
            <w:pPr>
              <w:jc w:val="center"/>
              <w:rPr>
                <w:b/>
                <w:iCs/>
                <w:szCs w:val="32"/>
              </w:rPr>
            </w:pPr>
            <w:r>
              <w:rPr>
                <w:b/>
                <w:iCs/>
                <w:szCs w:val="32"/>
              </w:rPr>
              <w:t>SB</w:t>
            </w:r>
          </w:p>
        </w:tc>
      </w:tr>
      <w:tr w:rsidR="00921BCE" w14:paraId="1D0CFFC0" w14:textId="77777777" w:rsidTr="00921BCE">
        <w:tc>
          <w:tcPr>
            <w:tcW w:w="1129" w:type="dxa"/>
          </w:tcPr>
          <w:p w14:paraId="5120A24E" w14:textId="047AD632" w:rsidR="00921BCE" w:rsidRPr="00804334" w:rsidRDefault="00FC4269" w:rsidP="008D7176">
            <w:pPr>
              <w:jc w:val="center"/>
              <w:rPr>
                <w:bCs/>
                <w:iCs/>
                <w:szCs w:val="32"/>
              </w:rPr>
            </w:pPr>
            <w:r>
              <w:rPr>
                <w:bCs/>
                <w:iCs/>
                <w:szCs w:val="32"/>
              </w:rPr>
              <w:t>4</w:t>
            </w:r>
          </w:p>
        </w:tc>
        <w:tc>
          <w:tcPr>
            <w:tcW w:w="8364" w:type="dxa"/>
          </w:tcPr>
          <w:p w14:paraId="172CA1BE" w14:textId="77777777" w:rsidR="00804334" w:rsidRDefault="00804334" w:rsidP="00804334">
            <w:r>
              <w:t xml:space="preserve">Police </w:t>
            </w:r>
          </w:p>
          <w:p w14:paraId="2645BF15" w14:textId="77777777" w:rsidR="00804334" w:rsidRDefault="00804334" w:rsidP="007D3F79">
            <w:pPr>
              <w:pStyle w:val="ListParagraph"/>
              <w:numPr>
                <w:ilvl w:val="0"/>
                <w:numId w:val="25"/>
              </w:numPr>
            </w:pPr>
            <w:r>
              <w:t>Police reports circulated as received.</w:t>
            </w:r>
          </w:p>
          <w:p w14:paraId="6BFF7B1A" w14:textId="666AF150" w:rsidR="00921BCE" w:rsidRPr="00E576F6" w:rsidRDefault="00921BCE" w:rsidP="00E576F6">
            <w:pPr>
              <w:rPr>
                <w:bCs/>
                <w:iCs/>
                <w:szCs w:val="32"/>
              </w:rPr>
            </w:pPr>
          </w:p>
        </w:tc>
        <w:tc>
          <w:tcPr>
            <w:tcW w:w="963" w:type="dxa"/>
          </w:tcPr>
          <w:p w14:paraId="43227C72" w14:textId="77777777" w:rsidR="00921BCE" w:rsidRDefault="00921BCE" w:rsidP="008D7176">
            <w:pPr>
              <w:jc w:val="center"/>
              <w:rPr>
                <w:b/>
                <w:i/>
                <w:szCs w:val="32"/>
                <w:u w:val="single"/>
              </w:rPr>
            </w:pPr>
          </w:p>
        </w:tc>
      </w:tr>
      <w:tr w:rsidR="00921BCE" w14:paraId="3F570FE8" w14:textId="77777777" w:rsidTr="00921BCE">
        <w:tc>
          <w:tcPr>
            <w:tcW w:w="1129" w:type="dxa"/>
          </w:tcPr>
          <w:p w14:paraId="16BC3687" w14:textId="597450FC" w:rsidR="00921BCE" w:rsidRPr="00BD5380" w:rsidRDefault="007B186B" w:rsidP="008D7176">
            <w:pPr>
              <w:jc w:val="center"/>
              <w:rPr>
                <w:bCs/>
                <w:iCs/>
                <w:szCs w:val="32"/>
              </w:rPr>
            </w:pPr>
            <w:r>
              <w:rPr>
                <w:bCs/>
                <w:iCs/>
                <w:szCs w:val="32"/>
              </w:rPr>
              <w:t>5</w:t>
            </w:r>
          </w:p>
        </w:tc>
        <w:tc>
          <w:tcPr>
            <w:tcW w:w="8364" w:type="dxa"/>
          </w:tcPr>
          <w:p w14:paraId="06E7CBED" w14:textId="77777777" w:rsidR="00BD5380" w:rsidRDefault="00BD5380" w:rsidP="00BD5380">
            <w:r w:rsidRPr="002E581C">
              <w:t>Correspondence – circulated as received</w:t>
            </w:r>
          </w:p>
          <w:p w14:paraId="4D84A159" w14:textId="77777777" w:rsidR="00921BCE" w:rsidRPr="00424971" w:rsidRDefault="00921BCE" w:rsidP="00424971">
            <w:pPr>
              <w:rPr>
                <w:bCs/>
                <w:iCs/>
                <w:szCs w:val="32"/>
              </w:rPr>
            </w:pPr>
          </w:p>
        </w:tc>
        <w:tc>
          <w:tcPr>
            <w:tcW w:w="963" w:type="dxa"/>
          </w:tcPr>
          <w:p w14:paraId="742EB808" w14:textId="77777777" w:rsidR="00921BCE" w:rsidRDefault="00921BCE" w:rsidP="008D7176">
            <w:pPr>
              <w:jc w:val="center"/>
              <w:rPr>
                <w:b/>
                <w:i/>
                <w:szCs w:val="32"/>
                <w:u w:val="single"/>
              </w:rPr>
            </w:pPr>
          </w:p>
        </w:tc>
      </w:tr>
      <w:tr w:rsidR="00921BCE" w14:paraId="18DECC61" w14:textId="77777777" w:rsidTr="00921BCE">
        <w:tc>
          <w:tcPr>
            <w:tcW w:w="1129" w:type="dxa"/>
          </w:tcPr>
          <w:p w14:paraId="0A09FAA5" w14:textId="5E53BADF" w:rsidR="00921BCE" w:rsidRPr="00082A7E" w:rsidRDefault="007B186B" w:rsidP="007B186B">
            <w:pPr>
              <w:jc w:val="center"/>
              <w:rPr>
                <w:bCs/>
                <w:iCs/>
                <w:szCs w:val="32"/>
              </w:rPr>
            </w:pPr>
            <w:r>
              <w:rPr>
                <w:bCs/>
                <w:iCs/>
                <w:szCs w:val="32"/>
              </w:rPr>
              <w:t>6</w:t>
            </w:r>
          </w:p>
        </w:tc>
        <w:tc>
          <w:tcPr>
            <w:tcW w:w="8364" w:type="dxa"/>
          </w:tcPr>
          <w:p w14:paraId="1D317D6E" w14:textId="77777777" w:rsidR="00082A7E" w:rsidRDefault="00082A7E" w:rsidP="00082A7E">
            <w:r>
              <w:t xml:space="preserve">Settlements </w:t>
            </w:r>
          </w:p>
          <w:p w14:paraId="0EA5AE65" w14:textId="77777777" w:rsidR="00082A7E" w:rsidRDefault="00082A7E" w:rsidP="00082A7E">
            <w:pPr>
              <w:pStyle w:val="ListParagraph"/>
              <w:numPr>
                <w:ilvl w:val="0"/>
                <w:numId w:val="27"/>
              </w:numPr>
            </w:pPr>
            <w:r w:rsidRPr="002E581C">
              <w:t>Auchenblae</w:t>
            </w:r>
            <w:r>
              <w:t>:</w:t>
            </w:r>
          </w:p>
          <w:p w14:paraId="2634002C" w14:textId="77777777" w:rsidR="002C2BFA" w:rsidRDefault="00915E9F" w:rsidP="0099596C">
            <w:pPr>
              <w:pStyle w:val="ListParagraph"/>
              <w:numPr>
                <w:ilvl w:val="0"/>
                <w:numId w:val="35"/>
              </w:numPr>
            </w:pPr>
            <w:r>
              <w:t xml:space="preserve">Still complaints about dog fouling, especially in the Glenfarquhar Road </w:t>
            </w:r>
            <w:r w:rsidR="002C2BFA">
              <w:t xml:space="preserve">area and out to the golf course road. </w:t>
            </w:r>
          </w:p>
          <w:p w14:paraId="2FC4F536" w14:textId="5DEB6976" w:rsidR="0099596C" w:rsidRDefault="002C2BFA" w:rsidP="004A39CB">
            <w:pPr>
              <w:pStyle w:val="ListParagraph"/>
              <w:numPr>
                <w:ilvl w:val="0"/>
                <w:numId w:val="35"/>
              </w:numPr>
            </w:pPr>
            <w:r>
              <w:t xml:space="preserve">Potholes in Mackenzie Avenue are </w:t>
            </w:r>
            <w:r w:rsidR="005867E1">
              <w:t>getting worse again. Appreciated that they were repaired but no</w:t>
            </w:r>
            <w:r w:rsidR="004A39CB">
              <w:t>t</w:t>
            </w:r>
            <w:r w:rsidR="005867E1">
              <w:t xml:space="preserve"> a full repair hence </w:t>
            </w:r>
            <w:r w:rsidR="00A84B2D">
              <w:t>them getting</w:t>
            </w:r>
            <w:r w:rsidR="00847E9C">
              <w:t xml:space="preserve"> deeper</w:t>
            </w:r>
          </w:p>
          <w:p w14:paraId="29288133" w14:textId="2B39C3BD" w:rsidR="00082A7E" w:rsidRDefault="00082A7E" w:rsidP="008D0C0C">
            <w:pPr>
              <w:pStyle w:val="ListParagraph"/>
              <w:numPr>
                <w:ilvl w:val="0"/>
                <w:numId w:val="27"/>
              </w:numPr>
            </w:pPr>
            <w:r>
              <w:t xml:space="preserve">West Cairnbeg: </w:t>
            </w:r>
          </w:p>
          <w:p w14:paraId="23452CD8" w14:textId="5EE2D7A3" w:rsidR="004A39CB" w:rsidRDefault="004A39CB" w:rsidP="004A39CB">
            <w:pPr>
              <w:pStyle w:val="ListParagraph"/>
              <w:numPr>
                <w:ilvl w:val="0"/>
                <w:numId w:val="47"/>
              </w:numPr>
            </w:pPr>
            <w:r>
              <w:t xml:space="preserve">Grit bin- ongoing issue. </w:t>
            </w:r>
          </w:p>
          <w:p w14:paraId="11F15141" w14:textId="42DF32AC" w:rsidR="00082A7E" w:rsidRDefault="00082A7E" w:rsidP="008D0C0C">
            <w:pPr>
              <w:pStyle w:val="ListParagraph"/>
              <w:numPr>
                <w:ilvl w:val="0"/>
                <w:numId w:val="27"/>
              </w:numPr>
            </w:pPr>
            <w:r>
              <w:t xml:space="preserve">Edzell Woods: </w:t>
            </w:r>
          </w:p>
          <w:p w14:paraId="6E365CCC" w14:textId="1B3D259A" w:rsidR="00DC35DC" w:rsidRDefault="00DC35DC" w:rsidP="00DC35DC">
            <w:pPr>
              <w:pStyle w:val="ListParagraph"/>
              <w:numPr>
                <w:ilvl w:val="0"/>
                <w:numId w:val="45"/>
              </w:numPr>
            </w:pPr>
            <w:r>
              <w:t>Request for Lang Strach</w:t>
            </w:r>
            <w:r w:rsidR="00DB2945">
              <w:t xml:space="preserve">t to be gritted this year – it is some years since it was done. </w:t>
            </w:r>
          </w:p>
          <w:p w14:paraId="6ABCA49A" w14:textId="03F4CAC9" w:rsidR="00DB2945" w:rsidRDefault="00DB2945" w:rsidP="00DC35DC">
            <w:pPr>
              <w:pStyle w:val="ListParagraph"/>
              <w:numPr>
                <w:ilvl w:val="0"/>
                <w:numId w:val="45"/>
              </w:numPr>
            </w:pPr>
            <w:r>
              <w:t>Edzell Woods Owners Group ha</w:t>
            </w:r>
            <w:r w:rsidR="00BC4006">
              <w:t xml:space="preserve">ve drawn up a rota for gritting inside the estate. </w:t>
            </w:r>
          </w:p>
          <w:p w14:paraId="6D85C9A9" w14:textId="374DE61B" w:rsidR="00BC4006" w:rsidRDefault="00BC4006" w:rsidP="00DC35DC">
            <w:pPr>
              <w:pStyle w:val="ListParagraph"/>
              <w:numPr>
                <w:ilvl w:val="0"/>
                <w:numId w:val="45"/>
              </w:numPr>
            </w:pPr>
            <w:r>
              <w:t xml:space="preserve">Road at Northwaterbridge still not repaired. This has been some tine and traffic </w:t>
            </w:r>
            <w:r w:rsidR="009A3CA0">
              <w:t>are</w:t>
            </w:r>
            <w:r w:rsidR="00B20411">
              <w:t xml:space="preserve"> </w:t>
            </w:r>
            <w:r w:rsidR="00576B8D">
              <w:t>driv</w:t>
            </w:r>
            <w:r w:rsidR="00B20411">
              <w:t>ing</w:t>
            </w:r>
            <w:r w:rsidR="00576B8D">
              <w:t xml:space="preserve"> through Edzell to avoid the junction</w:t>
            </w:r>
            <w:r w:rsidR="00B43337">
              <w:t xml:space="preserve">. </w:t>
            </w:r>
            <w:r w:rsidR="00B20411">
              <w:t xml:space="preserve">Tess White, MSP, had offered </w:t>
            </w:r>
            <w:r w:rsidR="00C4061F">
              <w:t>to chase up the repair.</w:t>
            </w:r>
          </w:p>
          <w:p w14:paraId="76C9D870" w14:textId="300DE09F" w:rsidR="00082A7E" w:rsidRDefault="00082A7E" w:rsidP="008D0C0C">
            <w:pPr>
              <w:pStyle w:val="ListParagraph"/>
              <w:numPr>
                <w:ilvl w:val="0"/>
                <w:numId w:val="27"/>
              </w:numPr>
            </w:pPr>
            <w:r w:rsidRPr="002E581C">
              <w:t>Fettercairn</w:t>
            </w:r>
            <w:r>
              <w:t xml:space="preserve">: </w:t>
            </w:r>
          </w:p>
          <w:p w14:paraId="7AFF3F5A" w14:textId="5C22C2EE" w:rsidR="006D7357" w:rsidRDefault="00705F26" w:rsidP="00705F26">
            <w:pPr>
              <w:pStyle w:val="ListParagraph"/>
              <w:numPr>
                <w:ilvl w:val="0"/>
                <w:numId w:val="33"/>
              </w:numPr>
            </w:pPr>
            <w:r>
              <w:t xml:space="preserve">Roads have advised that the missing signage will be replaced very soon. </w:t>
            </w:r>
          </w:p>
          <w:p w14:paraId="774DC6C2" w14:textId="77777777" w:rsidR="003F609F" w:rsidRDefault="003F609F" w:rsidP="003F609F">
            <w:pPr>
              <w:pStyle w:val="ListParagraph"/>
              <w:ind w:left="1440"/>
            </w:pPr>
          </w:p>
          <w:p w14:paraId="0A8A9741" w14:textId="77777777" w:rsidR="003F609F" w:rsidRDefault="003F609F" w:rsidP="003F609F">
            <w:pPr>
              <w:pStyle w:val="ListParagraph"/>
              <w:ind w:left="1440"/>
            </w:pPr>
          </w:p>
          <w:p w14:paraId="070CAE42" w14:textId="77777777" w:rsidR="003F609F" w:rsidRDefault="003F609F" w:rsidP="003F609F">
            <w:pPr>
              <w:pStyle w:val="ListParagraph"/>
              <w:ind w:left="1440"/>
            </w:pPr>
          </w:p>
          <w:p w14:paraId="38812937" w14:textId="3B732969" w:rsidR="00082A7E" w:rsidRDefault="00082A7E" w:rsidP="008D0C0C">
            <w:pPr>
              <w:pStyle w:val="ListParagraph"/>
              <w:numPr>
                <w:ilvl w:val="0"/>
                <w:numId w:val="27"/>
              </w:numPr>
            </w:pPr>
            <w:r>
              <w:lastRenderedPageBreak/>
              <w:t xml:space="preserve">Fordoun: </w:t>
            </w:r>
          </w:p>
          <w:p w14:paraId="2A6F984F" w14:textId="002E722F" w:rsidR="009E2519" w:rsidRDefault="009E2519" w:rsidP="009E2519">
            <w:pPr>
              <w:pStyle w:val="ListParagraph"/>
              <w:numPr>
                <w:ilvl w:val="0"/>
                <w:numId w:val="48"/>
              </w:numPr>
            </w:pPr>
            <w:r>
              <w:t>Members are happy to learn that a shop will hopefully be opened in Fordoun</w:t>
            </w:r>
            <w:r w:rsidR="004F6BEE">
              <w:t xml:space="preserve"> </w:t>
            </w:r>
            <w:proofErr w:type="gramStart"/>
            <w:r w:rsidR="004F6BEE">
              <w:t>in the near future</w:t>
            </w:r>
            <w:proofErr w:type="gramEnd"/>
            <w:r w:rsidR="004F6BEE">
              <w:t>. It is to be hoped that the planning application relating to th</w:t>
            </w:r>
            <w:r w:rsidR="00C63A1C">
              <w:t xml:space="preserve">is will be approved quickly. </w:t>
            </w:r>
          </w:p>
          <w:p w14:paraId="1072CE3A" w14:textId="22271E95" w:rsidR="0095512C" w:rsidRDefault="00082A7E" w:rsidP="0095512C">
            <w:pPr>
              <w:pStyle w:val="ListParagraph"/>
              <w:numPr>
                <w:ilvl w:val="0"/>
                <w:numId w:val="27"/>
              </w:numPr>
            </w:pPr>
            <w:r>
              <w:t xml:space="preserve">Glenbervie: No Report </w:t>
            </w:r>
          </w:p>
          <w:p w14:paraId="5F6CFE4F" w14:textId="77777777" w:rsidR="00082A7E" w:rsidRDefault="00082A7E" w:rsidP="008D0C0C">
            <w:pPr>
              <w:pStyle w:val="ListParagraph"/>
              <w:numPr>
                <w:ilvl w:val="0"/>
                <w:numId w:val="27"/>
              </w:numPr>
            </w:pPr>
            <w:r>
              <w:t>Laurencekirk</w:t>
            </w:r>
          </w:p>
          <w:p w14:paraId="119DC372" w14:textId="62993002" w:rsidR="00082A7E" w:rsidRDefault="00855551" w:rsidP="00855551">
            <w:pPr>
              <w:pStyle w:val="ListParagraph"/>
              <w:numPr>
                <w:ilvl w:val="0"/>
                <w:numId w:val="49"/>
              </w:numPr>
            </w:pPr>
            <w:r>
              <w:t xml:space="preserve">A satellite dish had fallen off a house in Conveth Place. It blocked the pavement for some days before being removed. Cllrs advise, for future reference, that this is the responsibility of waste services </w:t>
            </w:r>
          </w:p>
          <w:p w14:paraId="1D19803C" w14:textId="1C4B5CC9" w:rsidR="00855551" w:rsidRDefault="00401BD7" w:rsidP="00855551">
            <w:pPr>
              <w:pStyle w:val="ListParagraph"/>
              <w:numPr>
                <w:ilvl w:val="0"/>
                <w:numId w:val="49"/>
              </w:numPr>
            </w:pPr>
            <w:r>
              <w:t xml:space="preserve">Cemetery wall beside the new houses has cracks appearing in it. A prompt repair required before winter sets in. </w:t>
            </w:r>
          </w:p>
          <w:p w14:paraId="5C5F903B" w14:textId="77777777" w:rsidR="00082A7E" w:rsidRDefault="00082A7E" w:rsidP="009D1BEC">
            <w:pPr>
              <w:pStyle w:val="ListParagraph"/>
              <w:numPr>
                <w:ilvl w:val="0"/>
                <w:numId w:val="27"/>
              </w:numPr>
            </w:pPr>
            <w:r>
              <w:t>Luthermuir</w:t>
            </w:r>
          </w:p>
          <w:p w14:paraId="1F97DFC0" w14:textId="46574129" w:rsidR="00657468" w:rsidRDefault="00657468" w:rsidP="00657468">
            <w:pPr>
              <w:pStyle w:val="ListParagraph"/>
              <w:numPr>
                <w:ilvl w:val="0"/>
                <w:numId w:val="50"/>
              </w:numPr>
            </w:pPr>
            <w:r>
              <w:t>Cllr Carr advised that a solution to the down pipe in the park entrance was very close. The householder had been given a letter of comfort</w:t>
            </w:r>
            <w:r w:rsidR="00413602">
              <w:t xml:space="preserve"> and permission to have the downpipe linked to the drains. Members were surprised to learn that the Council would meet the cost of this </w:t>
            </w:r>
            <w:r w:rsidR="0077307C">
              <w:t>–</w:t>
            </w:r>
            <w:r w:rsidR="00413602">
              <w:t xml:space="preserve"> </w:t>
            </w:r>
            <w:r w:rsidR="0077307C">
              <w:t xml:space="preserve">will the Council fix similar issues for all households? Surely the cost should be covered by the </w:t>
            </w:r>
            <w:proofErr w:type="gramStart"/>
            <w:r w:rsidR="0077307C">
              <w:t>householder?</w:t>
            </w:r>
            <w:proofErr w:type="gramEnd"/>
            <w:r w:rsidR="0077307C">
              <w:t xml:space="preserve"> </w:t>
            </w:r>
          </w:p>
          <w:p w14:paraId="59119FFA" w14:textId="701E1526" w:rsidR="00516F72" w:rsidRDefault="00516F72" w:rsidP="00657468">
            <w:pPr>
              <w:pStyle w:val="ListParagraph"/>
              <w:numPr>
                <w:ilvl w:val="0"/>
                <w:numId w:val="50"/>
              </w:numPr>
            </w:pPr>
            <w:r>
              <w:t xml:space="preserve">New </w:t>
            </w:r>
            <w:r w:rsidR="00B43337">
              <w:t>play equipment has been installed in the park</w:t>
            </w:r>
            <w:r w:rsidR="00D87ED4">
              <w:t xml:space="preserve">. It is unclear whether this work was done by the Council or the equipment provider. </w:t>
            </w:r>
            <w:r w:rsidR="0039116D">
              <w:t>A house at the side of the lane into the park was damaged. This has led to the householder</w:t>
            </w:r>
            <w:r w:rsidR="00845D30">
              <w:t xml:space="preserve"> putting</w:t>
            </w:r>
            <w:r w:rsidR="0039116D">
              <w:t xml:space="preserve"> up a barrier to prevent further damage. </w:t>
            </w:r>
            <w:r w:rsidR="005F3D41">
              <w:t xml:space="preserve">With a barrier on the other side due to the down pipe issue the park entrance is narrowed to the point where </w:t>
            </w:r>
            <w:r w:rsidR="00372887">
              <w:t>the hall bins are not being emptied despite the Hall and Park committee paying for the service. The defibrillator is sited at the hall, anyone wishing to access it will now have to go on foot</w:t>
            </w:r>
            <w:r w:rsidR="007E1E9A">
              <w:t xml:space="preserve"> which will take longer and might have tragic consequences. </w:t>
            </w:r>
          </w:p>
          <w:p w14:paraId="73B9AED0" w14:textId="77777777" w:rsidR="00082A7E" w:rsidRDefault="00082A7E" w:rsidP="009D1BEC">
            <w:pPr>
              <w:pStyle w:val="ListParagraph"/>
              <w:numPr>
                <w:ilvl w:val="0"/>
                <w:numId w:val="27"/>
              </w:numPr>
            </w:pPr>
            <w:r>
              <w:t xml:space="preserve">Marykirk: No Report </w:t>
            </w:r>
          </w:p>
          <w:p w14:paraId="3BE14ABB" w14:textId="77777777" w:rsidR="00921BCE" w:rsidRPr="00082A7E" w:rsidRDefault="00921BCE" w:rsidP="00082A7E">
            <w:pPr>
              <w:rPr>
                <w:bCs/>
                <w:iCs/>
                <w:szCs w:val="32"/>
              </w:rPr>
            </w:pPr>
          </w:p>
        </w:tc>
        <w:tc>
          <w:tcPr>
            <w:tcW w:w="963" w:type="dxa"/>
          </w:tcPr>
          <w:p w14:paraId="1C03ECCA" w14:textId="77777777" w:rsidR="00465BC7" w:rsidRDefault="00465BC7" w:rsidP="008D7176">
            <w:pPr>
              <w:jc w:val="center"/>
              <w:rPr>
                <w:b/>
                <w:iCs/>
                <w:szCs w:val="32"/>
              </w:rPr>
            </w:pPr>
          </w:p>
          <w:p w14:paraId="576AD9BC" w14:textId="77777777" w:rsidR="00632DB0" w:rsidRDefault="00632DB0" w:rsidP="008D7176">
            <w:pPr>
              <w:jc w:val="center"/>
              <w:rPr>
                <w:b/>
                <w:iCs/>
                <w:szCs w:val="32"/>
              </w:rPr>
            </w:pPr>
          </w:p>
          <w:p w14:paraId="7B754534" w14:textId="77777777" w:rsidR="00632DB0" w:rsidRDefault="00632DB0" w:rsidP="008D7176">
            <w:pPr>
              <w:jc w:val="center"/>
              <w:rPr>
                <w:b/>
                <w:iCs/>
                <w:szCs w:val="32"/>
              </w:rPr>
            </w:pPr>
          </w:p>
          <w:p w14:paraId="04BEC22A" w14:textId="77777777" w:rsidR="00632DB0" w:rsidRDefault="00632DB0" w:rsidP="008D7176">
            <w:pPr>
              <w:jc w:val="center"/>
              <w:rPr>
                <w:b/>
                <w:iCs/>
                <w:szCs w:val="32"/>
              </w:rPr>
            </w:pPr>
          </w:p>
          <w:p w14:paraId="0E67C59F" w14:textId="77777777" w:rsidR="00632DB0" w:rsidRDefault="00632DB0" w:rsidP="008D7176">
            <w:pPr>
              <w:jc w:val="center"/>
              <w:rPr>
                <w:b/>
                <w:iCs/>
                <w:szCs w:val="32"/>
              </w:rPr>
            </w:pPr>
          </w:p>
          <w:p w14:paraId="4A3B8EBD" w14:textId="77777777" w:rsidR="00632DB0" w:rsidRDefault="00632DB0" w:rsidP="008D7176">
            <w:pPr>
              <w:jc w:val="center"/>
              <w:rPr>
                <w:b/>
                <w:iCs/>
                <w:szCs w:val="32"/>
              </w:rPr>
            </w:pPr>
          </w:p>
          <w:p w14:paraId="46B72B5F" w14:textId="77777777" w:rsidR="00632DB0" w:rsidRDefault="00632DB0" w:rsidP="008D7176">
            <w:pPr>
              <w:jc w:val="center"/>
              <w:rPr>
                <w:b/>
                <w:iCs/>
                <w:szCs w:val="32"/>
              </w:rPr>
            </w:pPr>
          </w:p>
          <w:p w14:paraId="505A5D22" w14:textId="77777777" w:rsidR="00632DB0" w:rsidRDefault="00632DB0" w:rsidP="008D7176">
            <w:pPr>
              <w:jc w:val="center"/>
              <w:rPr>
                <w:b/>
                <w:iCs/>
                <w:szCs w:val="32"/>
              </w:rPr>
            </w:pPr>
          </w:p>
          <w:p w14:paraId="4A3B22D2" w14:textId="77777777" w:rsidR="00632DB0" w:rsidRDefault="00632DB0" w:rsidP="008D7176">
            <w:pPr>
              <w:jc w:val="center"/>
              <w:rPr>
                <w:b/>
                <w:iCs/>
                <w:szCs w:val="32"/>
              </w:rPr>
            </w:pPr>
          </w:p>
          <w:p w14:paraId="5A781B56" w14:textId="77777777" w:rsidR="00632DB0" w:rsidRDefault="00632DB0" w:rsidP="008D7176">
            <w:pPr>
              <w:jc w:val="center"/>
              <w:rPr>
                <w:b/>
                <w:iCs/>
                <w:szCs w:val="32"/>
              </w:rPr>
            </w:pPr>
          </w:p>
          <w:p w14:paraId="1E9154DB" w14:textId="77777777" w:rsidR="00632DB0" w:rsidRDefault="00632DB0" w:rsidP="008D7176">
            <w:pPr>
              <w:jc w:val="center"/>
              <w:rPr>
                <w:b/>
                <w:iCs/>
                <w:szCs w:val="32"/>
              </w:rPr>
            </w:pPr>
          </w:p>
          <w:p w14:paraId="350C9D94" w14:textId="77777777" w:rsidR="00632DB0" w:rsidRDefault="00632DB0" w:rsidP="008D7176">
            <w:pPr>
              <w:jc w:val="center"/>
              <w:rPr>
                <w:b/>
                <w:iCs/>
                <w:szCs w:val="32"/>
              </w:rPr>
            </w:pPr>
          </w:p>
          <w:p w14:paraId="50B37CF2" w14:textId="77777777" w:rsidR="00632DB0" w:rsidRDefault="00632DB0" w:rsidP="008D7176">
            <w:pPr>
              <w:jc w:val="center"/>
              <w:rPr>
                <w:b/>
                <w:iCs/>
                <w:szCs w:val="32"/>
              </w:rPr>
            </w:pPr>
            <w:r>
              <w:rPr>
                <w:b/>
                <w:iCs/>
                <w:szCs w:val="32"/>
              </w:rPr>
              <w:t>SB</w:t>
            </w:r>
          </w:p>
          <w:p w14:paraId="6B341F40" w14:textId="77777777" w:rsidR="00670514" w:rsidRDefault="00670514" w:rsidP="008D7176">
            <w:pPr>
              <w:jc w:val="center"/>
              <w:rPr>
                <w:b/>
                <w:iCs/>
                <w:szCs w:val="32"/>
              </w:rPr>
            </w:pPr>
          </w:p>
          <w:p w14:paraId="114ACB65" w14:textId="77777777" w:rsidR="00670514" w:rsidRDefault="00670514" w:rsidP="008D7176">
            <w:pPr>
              <w:jc w:val="center"/>
              <w:rPr>
                <w:b/>
                <w:iCs/>
                <w:szCs w:val="32"/>
              </w:rPr>
            </w:pPr>
          </w:p>
          <w:p w14:paraId="5866AEF4" w14:textId="77777777" w:rsidR="00670514" w:rsidRDefault="00670514" w:rsidP="008D7176">
            <w:pPr>
              <w:jc w:val="center"/>
              <w:rPr>
                <w:b/>
                <w:iCs/>
                <w:szCs w:val="32"/>
              </w:rPr>
            </w:pPr>
          </w:p>
          <w:p w14:paraId="5C6A4EC4" w14:textId="77777777" w:rsidR="00670514" w:rsidRDefault="00670514" w:rsidP="008D7176">
            <w:pPr>
              <w:jc w:val="center"/>
              <w:rPr>
                <w:b/>
                <w:iCs/>
                <w:szCs w:val="32"/>
              </w:rPr>
            </w:pPr>
          </w:p>
          <w:p w14:paraId="7D1BD151" w14:textId="77777777" w:rsidR="00670514" w:rsidRDefault="00670514" w:rsidP="008D7176">
            <w:pPr>
              <w:jc w:val="center"/>
              <w:rPr>
                <w:b/>
                <w:iCs/>
                <w:szCs w:val="32"/>
              </w:rPr>
            </w:pPr>
          </w:p>
          <w:p w14:paraId="6140C65F" w14:textId="77777777" w:rsidR="00670514" w:rsidRDefault="00670514" w:rsidP="008D7176">
            <w:pPr>
              <w:jc w:val="center"/>
              <w:rPr>
                <w:b/>
                <w:iCs/>
                <w:szCs w:val="32"/>
              </w:rPr>
            </w:pPr>
          </w:p>
          <w:p w14:paraId="64BCBA25" w14:textId="77777777" w:rsidR="00670514" w:rsidRDefault="00670514" w:rsidP="008D7176">
            <w:pPr>
              <w:jc w:val="center"/>
              <w:rPr>
                <w:b/>
                <w:iCs/>
                <w:szCs w:val="32"/>
              </w:rPr>
            </w:pPr>
          </w:p>
          <w:p w14:paraId="629A106B" w14:textId="77777777" w:rsidR="00670514" w:rsidRDefault="00670514" w:rsidP="008D7176">
            <w:pPr>
              <w:jc w:val="center"/>
              <w:rPr>
                <w:b/>
                <w:iCs/>
                <w:szCs w:val="32"/>
              </w:rPr>
            </w:pPr>
          </w:p>
          <w:p w14:paraId="57745C3A" w14:textId="77777777" w:rsidR="00670514" w:rsidRDefault="00670514" w:rsidP="008D7176">
            <w:pPr>
              <w:jc w:val="center"/>
              <w:rPr>
                <w:b/>
                <w:iCs/>
                <w:szCs w:val="32"/>
              </w:rPr>
            </w:pPr>
          </w:p>
          <w:p w14:paraId="5CE661DF" w14:textId="77777777" w:rsidR="00670514" w:rsidRDefault="00670514" w:rsidP="008D7176">
            <w:pPr>
              <w:jc w:val="center"/>
              <w:rPr>
                <w:b/>
                <w:iCs/>
                <w:szCs w:val="32"/>
              </w:rPr>
            </w:pPr>
          </w:p>
          <w:p w14:paraId="42844C79" w14:textId="77777777" w:rsidR="00670514" w:rsidRDefault="00670514" w:rsidP="008D7176">
            <w:pPr>
              <w:jc w:val="center"/>
              <w:rPr>
                <w:b/>
                <w:iCs/>
                <w:szCs w:val="32"/>
              </w:rPr>
            </w:pPr>
          </w:p>
          <w:p w14:paraId="2A4B0C08" w14:textId="77777777" w:rsidR="00670514" w:rsidRDefault="00670514" w:rsidP="008D7176">
            <w:pPr>
              <w:jc w:val="center"/>
              <w:rPr>
                <w:b/>
                <w:iCs/>
                <w:szCs w:val="32"/>
              </w:rPr>
            </w:pPr>
          </w:p>
          <w:p w14:paraId="1272FFFD" w14:textId="77777777" w:rsidR="00670514" w:rsidRDefault="00670514" w:rsidP="008D7176">
            <w:pPr>
              <w:jc w:val="center"/>
              <w:rPr>
                <w:b/>
                <w:iCs/>
                <w:szCs w:val="32"/>
              </w:rPr>
            </w:pPr>
          </w:p>
          <w:p w14:paraId="2534324D" w14:textId="77777777" w:rsidR="00670514" w:rsidRDefault="00670514" w:rsidP="008D7176">
            <w:pPr>
              <w:jc w:val="center"/>
              <w:rPr>
                <w:b/>
                <w:iCs/>
                <w:szCs w:val="32"/>
              </w:rPr>
            </w:pPr>
          </w:p>
          <w:p w14:paraId="1A6386FE" w14:textId="77777777" w:rsidR="00670514" w:rsidRDefault="00670514" w:rsidP="008D7176">
            <w:pPr>
              <w:jc w:val="center"/>
              <w:rPr>
                <w:b/>
                <w:iCs/>
                <w:szCs w:val="32"/>
              </w:rPr>
            </w:pPr>
          </w:p>
          <w:p w14:paraId="346A6439" w14:textId="77777777" w:rsidR="00670514" w:rsidRDefault="00670514" w:rsidP="008D7176">
            <w:pPr>
              <w:jc w:val="center"/>
              <w:rPr>
                <w:b/>
                <w:iCs/>
                <w:szCs w:val="32"/>
              </w:rPr>
            </w:pPr>
          </w:p>
          <w:p w14:paraId="69C056B5" w14:textId="77777777" w:rsidR="00670514" w:rsidRDefault="00670514" w:rsidP="008D7176">
            <w:pPr>
              <w:jc w:val="center"/>
              <w:rPr>
                <w:b/>
                <w:iCs/>
                <w:szCs w:val="32"/>
              </w:rPr>
            </w:pPr>
          </w:p>
          <w:p w14:paraId="1CFD6768" w14:textId="77777777" w:rsidR="00670514" w:rsidRDefault="00670514" w:rsidP="008D7176">
            <w:pPr>
              <w:jc w:val="center"/>
              <w:rPr>
                <w:b/>
                <w:iCs/>
                <w:szCs w:val="32"/>
              </w:rPr>
            </w:pPr>
          </w:p>
          <w:p w14:paraId="5867D752" w14:textId="77777777" w:rsidR="00670514" w:rsidRDefault="00670514" w:rsidP="008D7176">
            <w:pPr>
              <w:jc w:val="center"/>
              <w:rPr>
                <w:b/>
                <w:iCs/>
                <w:szCs w:val="32"/>
              </w:rPr>
            </w:pPr>
          </w:p>
          <w:p w14:paraId="2B0BF48A" w14:textId="77777777" w:rsidR="00670514" w:rsidRDefault="00670514" w:rsidP="008D7176">
            <w:pPr>
              <w:jc w:val="center"/>
              <w:rPr>
                <w:b/>
                <w:iCs/>
                <w:szCs w:val="32"/>
              </w:rPr>
            </w:pPr>
          </w:p>
          <w:p w14:paraId="1BD4026D" w14:textId="77777777" w:rsidR="00670514" w:rsidRDefault="00670514" w:rsidP="008D7176">
            <w:pPr>
              <w:jc w:val="center"/>
              <w:rPr>
                <w:b/>
                <w:iCs/>
                <w:szCs w:val="32"/>
              </w:rPr>
            </w:pPr>
          </w:p>
          <w:p w14:paraId="213D7D70" w14:textId="77777777" w:rsidR="00670514" w:rsidRDefault="00670514" w:rsidP="008D7176">
            <w:pPr>
              <w:jc w:val="center"/>
              <w:rPr>
                <w:b/>
                <w:iCs/>
                <w:szCs w:val="32"/>
              </w:rPr>
            </w:pPr>
          </w:p>
          <w:p w14:paraId="19EBE976" w14:textId="77777777" w:rsidR="00670514" w:rsidRDefault="00670514" w:rsidP="008D7176">
            <w:pPr>
              <w:jc w:val="center"/>
              <w:rPr>
                <w:b/>
                <w:iCs/>
                <w:szCs w:val="32"/>
              </w:rPr>
            </w:pPr>
          </w:p>
          <w:p w14:paraId="57EDDE99" w14:textId="1399A882" w:rsidR="00670514" w:rsidRDefault="00670514" w:rsidP="008D7176">
            <w:pPr>
              <w:jc w:val="center"/>
              <w:rPr>
                <w:b/>
                <w:iCs/>
                <w:szCs w:val="32"/>
              </w:rPr>
            </w:pPr>
            <w:r>
              <w:rPr>
                <w:b/>
                <w:iCs/>
                <w:szCs w:val="32"/>
              </w:rPr>
              <w:t>SB</w:t>
            </w:r>
          </w:p>
          <w:p w14:paraId="69146C2A" w14:textId="77777777" w:rsidR="00670514" w:rsidRDefault="00670514" w:rsidP="008D7176">
            <w:pPr>
              <w:jc w:val="center"/>
              <w:rPr>
                <w:b/>
                <w:iCs/>
                <w:szCs w:val="32"/>
              </w:rPr>
            </w:pPr>
          </w:p>
          <w:p w14:paraId="7489683F" w14:textId="77777777" w:rsidR="00670514" w:rsidRDefault="00670514" w:rsidP="008D7176">
            <w:pPr>
              <w:jc w:val="center"/>
              <w:rPr>
                <w:b/>
                <w:iCs/>
                <w:szCs w:val="32"/>
              </w:rPr>
            </w:pPr>
          </w:p>
          <w:p w14:paraId="4FB683F7" w14:textId="77777777" w:rsidR="00670514" w:rsidRDefault="00670514" w:rsidP="008D7176">
            <w:pPr>
              <w:jc w:val="center"/>
              <w:rPr>
                <w:b/>
                <w:iCs/>
                <w:szCs w:val="32"/>
              </w:rPr>
            </w:pPr>
          </w:p>
          <w:p w14:paraId="762E69E8" w14:textId="77777777" w:rsidR="00670514" w:rsidRDefault="00670514" w:rsidP="008D7176">
            <w:pPr>
              <w:jc w:val="center"/>
              <w:rPr>
                <w:b/>
                <w:iCs/>
                <w:szCs w:val="32"/>
              </w:rPr>
            </w:pPr>
          </w:p>
          <w:p w14:paraId="73CF9686" w14:textId="77777777" w:rsidR="00670514" w:rsidRDefault="00670514" w:rsidP="008D7176">
            <w:pPr>
              <w:jc w:val="center"/>
              <w:rPr>
                <w:b/>
                <w:iCs/>
                <w:szCs w:val="32"/>
              </w:rPr>
            </w:pPr>
          </w:p>
          <w:p w14:paraId="764AD7D9" w14:textId="77777777" w:rsidR="00670514" w:rsidRDefault="00670514" w:rsidP="008D7176">
            <w:pPr>
              <w:jc w:val="center"/>
              <w:rPr>
                <w:b/>
                <w:iCs/>
                <w:szCs w:val="32"/>
              </w:rPr>
            </w:pPr>
          </w:p>
          <w:p w14:paraId="475D44CF" w14:textId="1C9AD767" w:rsidR="00670514" w:rsidRDefault="00670514" w:rsidP="008D7176">
            <w:pPr>
              <w:jc w:val="center"/>
              <w:rPr>
                <w:b/>
                <w:iCs/>
                <w:szCs w:val="32"/>
              </w:rPr>
            </w:pPr>
            <w:r>
              <w:rPr>
                <w:b/>
                <w:iCs/>
                <w:szCs w:val="32"/>
              </w:rPr>
              <w:t>SB</w:t>
            </w:r>
          </w:p>
          <w:p w14:paraId="28BC5A47" w14:textId="77777777" w:rsidR="003F609F" w:rsidRDefault="003F609F" w:rsidP="008D7176">
            <w:pPr>
              <w:jc w:val="center"/>
              <w:rPr>
                <w:b/>
                <w:iCs/>
                <w:szCs w:val="32"/>
              </w:rPr>
            </w:pPr>
          </w:p>
          <w:p w14:paraId="1E3CFAC9" w14:textId="77777777" w:rsidR="003F609F" w:rsidRDefault="003F609F" w:rsidP="008D7176">
            <w:pPr>
              <w:jc w:val="center"/>
              <w:rPr>
                <w:b/>
                <w:iCs/>
                <w:szCs w:val="32"/>
              </w:rPr>
            </w:pPr>
          </w:p>
          <w:p w14:paraId="211DC1D7" w14:textId="77777777" w:rsidR="003F609F" w:rsidRDefault="003F609F" w:rsidP="008D7176">
            <w:pPr>
              <w:jc w:val="center"/>
              <w:rPr>
                <w:b/>
                <w:iCs/>
                <w:szCs w:val="32"/>
              </w:rPr>
            </w:pPr>
          </w:p>
          <w:p w14:paraId="1EDC2F06" w14:textId="77777777" w:rsidR="003F609F" w:rsidRDefault="003F609F" w:rsidP="008D7176">
            <w:pPr>
              <w:jc w:val="center"/>
              <w:rPr>
                <w:b/>
                <w:iCs/>
                <w:szCs w:val="32"/>
              </w:rPr>
            </w:pPr>
          </w:p>
          <w:p w14:paraId="50CD5EC5" w14:textId="77777777" w:rsidR="003F609F" w:rsidRDefault="003F609F" w:rsidP="008D7176">
            <w:pPr>
              <w:jc w:val="center"/>
              <w:rPr>
                <w:b/>
                <w:iCs/>
                <w:szCs w:val="32"/>
              </w:rPr>
            </w:pPr>
          </w:p>
          <w:p w14:paraId="7403948A" w14:textId="77777777" w:rsidR="003F609F" w:rsidRDefault="003F609F" w:rsidP="008D7176">
            <w:pPr>
              <w:jc w:val="center"/>
              <w:rPr>
                <w:b/>
                <w:iCs/>
                <w:szCs w:val="32"/>
              </w:rPr>
            </w:pPr>
          </w:p>
          <w:p w14:paraId="4CFCCA04" w14:textId="35C9C54A" w:rsidR="003F609F" w:rsidRPr="00E77D68" w:rsidRDefault="003F609F" w:rsidP="003F609F">
            <w:pPr>
              <w:rPr>
                <w:b/>
                <w:iCs/>
                <w:szCs w:val="32"/>
              </w:rPr>
            </w:pPr>
          </w:p>
        </w:tc>
      </w:tr>
      <w:tr w:rsidR="0081079A" w14:paraId="1A182B5C" w14:textId="77777777" w:rsidTr="00921BCE">
        <w:tc>
          <w:tcPr>
            <w:tcW w:w="1129" w:type="dxa"/>
          </w:tcPr>
          <w:p w14:paraId="25CBEFAF" w14:textId="7C6175B1" w:rsidR="0081079A" w:rsidRDefault="00A81080" w:rsidP="008D7176">
            <w:pPr>
              <w:jc w:val="center"/>
              <w:rPr>
                <w:bCs/>
                <w:iCs/>
                <w:szCs w:val="32"/>
              </w:rPr>
            </w:pPr>
            <w:r>
              <w:rPr>
                <w:bCs/>
                <w:iCs/>
                <w:szCs w:val="32"/>
              </w:rPr>
              <w:lastRenderedPageBreak/>
              <w:t>7</w:t>
            </w:r>
          </w:p>
        </w:tc>
        <w:tc>
          <w:tcPr>
            <w:tcW w:w="8364" w:type="dxa"/>
          </w:tcPr>
          <w:p w14:paraId="0F50F292" w14:textId="77777777" w:rsidR="0081079A" w:rsidRDefault="00460BC9" w:rsidP="00082A7E">
            <w:r>
              <w:t xml:space="preserve">Roads Issues </w:t>
            </w:r>
          </w:p>
          <w:p w14:paraId="051F5DF8" w14:textId="7970CE1F" w:rsidR="00670514" w:rsidRDefault="00BB0CAE" w:rsidP="00670514">
            <w:pPr>
              <w:pStyle w:val="ListParagraph"/>
              <w:numPr>
                <w:ilvl w:val="0"/>
                <w:numId w:val="37"/>
              </w:numPr>
            </w:pPr>
            <w:r>
              <w:t xml:space="preserve">Meeting with Transport Scotland/BEAR/Amey </w:t>
            </w:r>
            <w:r w:rsidR="00670514">
              <w:t xml:space="preserve">– It was agreed to contact the </w:t>
            </w:r>
            <w:proofErr w:type="gramStart"/>
            <w:r w:rsidR="00670514">
              <w:t>MSP’s</w:t>
            </w:r>
            <w:proofErr w:type="gramEnd"/>
            <w:r w:rsidR="00670514">
              <w:t xml:space="preserve"> </w:t>
            </w:r>
            <w:r w:rsidR="000654BB">
              <w:t xml:space="preserve">re a follow up meeting ASAP. This should involve </w:t>
            </w:r>
            <w:r w:rsidR="00A63A5F">
              <w:t>Aberdeenshire Council, Amey, Scottish Government and CC members as a star</w:t>
            </w:r>
            <w:r w:rsidR="00EE26CC">
              <w:t>t</w:t>
            </w:r>
            <w:r w:rsidR="00A63A5F">
              <w:t xml:space="preserve">ing point. </w:t>
            </w:r>
            <w:r w:rsidR="00EE26CC">
              <w:t>The Road Haulage Association has advised that their members have serious concerns about the junctions</w:t>
            </w:r>
            <w:r w:rsidR="00746620">
              <w:t xml:space="preserve"> on the A90. </w:t>
            </w:r>
          </w:p>
          <w:p w14:paraId="7E073B9E" w14:textId="77777777" w:rsidR="00303747" w:rsidRDefault="00746620" w:rsidP="00670514">
            <w:pPr>
              <w:pStyle w:val="ListParagraph"/>
              <w:numPr>
                <w:ilvl w:val="0"/>
                <w:numId w:val="37"/>
              </w:numPr>
            </w:pPr>
            <w:r>
              <w:t>A</w:t>
            </w:r>
            <w:r w:rsidR="00177153">
              <w:t xml:space="preserve">n accident </w:t>
            </w:r>
            <w:r>
              <w:t>on the A90 on 4</w:t>
            </w:r>
            <w:r w:rsidRPr="00746620">
              <w:rPr>
                <w:vertAlign w:val="superscript"/>
              </w:rPr>
              <w:t>th</w:t>
            </w:r>
            <w:r>
              <w:t xml:space="preserve"> October </w:t>
            </w:r>
            <w:r w:rsidR="000350D5">
              <w:t xml:space="preserve">near the Upperton junction caused traffic to be diverted. It </w:t>
            </w:r>
            <w:r w:rsidR="00FF722A">
              <w:t xml:space="preserve">is unclear whether Police or sat-nav directed </w:t>
            </w:r>
            <w:r w:rsidR="0063074B">
              <w:t xml:space="preserve">northbound </w:t>
            </w:r>
            <w:r w:rsidR="00FF722A">
              <w:t xml:space="preserve">traffic to use the </w:t>
            </w:r>
            <w:r w:rsidR="0063074B">
              <w:t xml:space="preserve">Scotston junction. This narrow road, in common with most side roads in the area, </w:t>
            </w:r>
            <w:r w:rsidR="00427ED6">
              <w:t xml:space="preserve">does not lend itself to accommodating HGV’s and articulated lorries. </w:t>
            </w:r>
            <w:r w:rsidR="005E308B">
              <w:t>CC wish to seek clarification on who is responsible for diversions and that those responsible know the roads</w:t>
            </w:r>
            <w:r w:rsidR="00177153">
              <w:t xml:space="preserve"> rather than looking on a map. </w:t>
            </w:r>
          </w:p>
          <w:p w14:paraId="1BB6D51B" w14:textId="300D01B5" w:rsidR="004D458F" w:rsidRDefault="004D458F" w:rsidP="00670514">
            <w:pPr>
              <w:pStyle w:val="ListParagraph"/>
              <w:numPr>
                <w:ilvl w:val="0"/>
                <w:numId w:val="37"/>
              </w:numPr>
            </w:pPr>
          </w:p>
        </w:tc>
        <w:tc>
          <w:tcPr>
            <w:tcW w:w="963" w:type="dxa"/>
          </w:tcPr>
          <w:p w14:paraId="34E8D9BB" w14:textId="77777777" w:rsidR="0097754B" w:rsidRDefault="0097754B" w:rsidP="008D7176">
            <w:pPr>
              <w:jc w:val="center"/>
              <w:rPr>
                <w:b/>
                <w:iCs/>
                <w:szCs w:val="32"/>
              </w:rPr>
            </w:pPr>
          </w:p>
          <w:p w14:paraId="6189FF9A" w14:textId="77777777" w:rsidR="004D458F" w:rsidRDefault="004D458F" w:rsidP="008D7176">
            <w:pPr>
              <w:jc w:val="center"/>
              <w:rPr>
                <w:b/>
                <w:iCs/>
                <w:szCs w:val="32"/>
              </w:rPr>
            </w:pPr>
          </w:p>
          <w:p w14:paraId="093DC46E" w14:textId="77777777" w:rsidR="004D458F" w:rsidRDefault="004D458F" w:rsidP="008D7176">
            <w:pPr>
              <w:jc w:val="center"/>
              <w:rPr>
                <w:b/>
                <w:iCs/>
                <w:szCs w:val="32"/>
              </w:rPr>
            </w:pPr>
          </w:p>
          <w:p w14:paraId="72AC657C" w14:textId="77777777" w:rsidR="004D458F" w:rsidRDefault="004D458F" w:rsidP="008D7176">
            <w:pPr>
              <w:jc w:val="center"/>
              <w:rPr>
                <w:b/>
                <w:iCs/>
                <w:szCs w:val="32"/>
              </w:rPr>
            </w:pPr>
            <w:r>
              <w:rPr>
                <w:b/>
                <w:iCs/>
                <w:szCs w:val="32"/>
              </w:rPr>
              <w:t>SB</w:t>
            </w:r>
          </w:p>
          <w:p w14:paraId="503DDB22" w14:textId="77777777" w:rsidR="004D458F" w:rsidRDefault="004D458F" w:rsidP="008D7176">
            <w:pPr>
              <w:jc w:val="center"/>
              <w:rPr>
                <w:b/>
                <w:iCs/>
                <w:szCs w:val="32"/>
              </w:rPr>
            </w:pPr>
          </w:p>
          <w:p w14:paraId="2E42FE41" w14:textId="77777777" w:rsidR="004D458F" w:rsidRDefault="004D458F" w:rsidP="008D7176">
            <w:pPr>
              <w:jc w:val="center"/>
              <w:rPr>
                <w:b/>
                <w:iCs/>
                <w:szCs w:val="32"/>
              </w:rPr>
            </w:pPr>
          </w:p>
          <w:p w14:paraId="1475587E" w14:textId="77777777" w:rsidR="004D458F" w:rsidRDefault="004D458F" w:rsidP="008D7176">
            <w:pPr>
              <w:jc w:val="center"/>
              <w:rPr>
                <w:b/>
                <w:iCs/>
                <w:szCs w:val="32"/>
              </w:rPr>
            </w:pPr>
          </w:p>
          <w:p w14:paraId="7FA52378" w14:textId="77777777" w:rsidR="004D458F" w:rsidRDefault="004D458F" w:rsidP="008D7176">
            <w:pPr>
              <w:jc w:val="center"/>
              <w:rPr>
                <w:b/>
                <w:iCs/>
                <w:szCs w:val="32"/>
              </w:rPr>
            </w:pPr>
          </w:p>
          <w:p w14:paraId="50CBFB3C" w14:textId="7BC0808A" w:rsidR="004D458F" w:rsidRDefault="004D458F" w:rsidP="008D7176">
            <w:pPr>
              <w:jc w:val="center"/>
              <w:rPr>
                <w:b/>
                <w:iCs/>
                <w:szCs w:val="32"/>
              </w:rPr>
            </w:pPr>
            <w:r>
              <w:rPr>
                <w:b/>
                <w:iCs/>
                <w:szCs w:val="32"/>
              </w:rPr>
              <w:t>SB</w:t>
            </w:r>
          </w:p>
          <w:p w14:paraId="501A400E" w14:textId="7D4EBD95" w:rsidR="004D458F" w:rsidRPr="0097754B" w:rsidRDefault="004D458F" w:rsidP="008D7176">
            <w:pPr>
              <w:jc w:val="center"/>
              <w:rPr>
                <w:b/>
                <w:iCs/>
                <w:szCs w:val="32"/>
              </w:rPr>
            </w:pPr>
          </w:p>
        </w:tc>
      </w:tr>
      <w:tr w:rsidR="0081079A" w14:paraId="43F4449D" w14:textId="77777777" w:rsidTr="00921BCE">
        <w:tc>
          <w:tcPr>
            <w:tcW w:w="1129" w:type="dxa"/>
          </w:tcPr>
          <w:p w14:paraId="193E44EC" w14:textId="3E036913" w:rsidR="0081079A" w:rsidRDefault="00A81080" w:rsidP="008D7176">
            <w:pPr>
              <w:jc w:val="center"/>
              <w:rPr>
                <w:bCs/>
                <w:iCs/>
                <w:szCs w:val="32"/>
              </w:rPr>
            </w:pPr>
            <w:r>
              <w:rPr>
                <w:bCs/>
                <w:iCs/>
                <w:szCs w:val="32"/>
              </w:rPr>
              <w:t>8</w:t>
            </w:r>
          </w:p>
        </w:tc>
        <w:tc>
          <w:tcPr>
            <w:tcW w:w="8364" w:type="dxa"/>
          </w:tcPr>
          <w:p w14:paraId="3A3B5DA6" w14:textId="77777777" w:rsidR="0081079A" w:rsidRDefault="00A45D3E" w:rsidP="00082A7E">
            <w:r>
              <w:t>Planning</w:t>
            </w:r>
          </w:p>
          <w:p w14:paraId="5BDCF9CF" w14:textId="074AE8A3" w:rsidR="0076603E" w:rsidRDefault="004D458F" w:rsidP="00A45D3E">
            <w:pPr>
              <w:pStyle w:val="ListParagraph"/>
              <w:numPr>
                <w:ilvl w:val="0"/>
                <w:numId w:val="38"/>
              </w:numPr>
            </w:pPr>
            <w:r>
              <w:t>Planning development had advised that would meet with C</w:t>
            </w:r>
            <w:r w:rsidR="002B762C">
              <w:t>C</w:t>
            </w:r>
            <w:r>
              <w:t xml:space="preserve"> members in November, no date has been arranged </w:t>
            </w:r>
            <w:proofErr w:type="gramStart"/>
            <w:r>
              <w:t>as yet</w:t>
            </w:r>
            <w:proofErr w:type="gramEnd"/>
            <w:r>
              <w:t>. Cllr Evison will chase up the issue</w:t>
            </w:r>
            <w:r w:rsidR="00DB781D">
              <w:t>. Given the delay to the next LDP there is concern that Laurencekirk is being denied organic growth.</w:t>
            </w:r>
          </w:p>
          <w:p w14:paraId="60741D1C" w14:textId="01E78342" w:rsidR="00A45D3E" w:rsidRDefault="00DB781D" w:rsidP="00A45D3E">
            <w:pPr>
              <w:pStyle w:val="ListParagraph"/>
              <w:numPr>
                <w:ilvl w:val="0"/>
                <w:numId w:val="38"/>
              </w:numPr>
            </w:pPr>
            <w:r>
              <w:t xml:space="preserve"> </w:t>
            </w:r>
            <w:r w:rsidR="00F67255">
              <w:t>Discussion around d</w:t>
            </w:r>
            <w:r w:rsidR="00132DE1">
              <w:t xml:space="preserve">evelopment of the former Academy site might happen soon as the </w:t>
            </w:r>
            <w:r w:rsidR="00F67255">
              <w:t xml:space="preserve">flyover </w:t>
            </w:r>
            <w:r w:rsidR="0076603E">
              <w:t xml:space="preserve">objections are close to being resolved. </w:t>
            </w:r>
            <w:r w:rsidR="00AF0760">
              <w:t xml:space="preserve">It is hoped that the </w:t>
            </w:r>
            <w:r w:rsidR="00B95DC2">
              <w:t>CC will be involved in any discussion</w:t>
            </w:r>
            <w:r w:rsidR="00F71937">
              <w:t xml:space="preserve"> </w:t>
            </w:r>
            <w:r w:rsidR="00B95DC2">
              <w:t xml:space="preserve">around this. </w:t>
            </w:r>
          </w:p>
          <w:p w14:paraId="2D80D6C8" w14:textId="7F346671" w:rsidR="00561F20" w:rsidRDefault="00561F20" w:rsidP="00A45D3E">
            <w:pPr>
              <w:pStyle w:val="ListParagraph"/>
              <w:numPr>
                <w:ilvl w:val="0"/>
                <w:numId w:val="38"/>
              </w:numPr>
            </w:pPr>
            <w:r>
              <w:lastRenderedPageBreak/>
              <w:t>The Planning (Scotland) bill states that “</w:t>
            </w:r>
            <w:r w:rsidR="003506D3">
              <w:t xml:space="preserve">a planning authority may at any time amend </w:t>
            </w:r>
            <w:r w:rsidR="006959E0">
              <w:t xml:space="preserve">a local development plan constituted for </w:t>
            </w:r>
            <w:r w:rsidR="00972680">
              <w:t xml:space="preserve">their district.” It was agreed </w:t>
            </w:r>
            <w:r w:rsidR="0069196B">
              <w:t xml:space="preserve">that member will compile a list of proposals for discussion. JS will start the list for circulation seeking comment from CC members </w:t>
            </w:r>
          </w:p>
          <w:p w14:paraId="016638F0" w14:textId="5BCBCF17" w:rsidR="006C24C4" w:rsidRDefault="00EB3663" w:rsidP="00A45D3E">
            <w:pPr>
              <w:pStyle w:val="ListParagraph"/>
              <w:numPr>
                <w:ilvl w:val="0"/>
                <w:numId w:val="38"/>
              </w:numPr>
            </w:pPr>
            <w:r>
              <w:t>Member</w:t>
            </w:r>
            <w:r w:rsidR="004105FE">
              <w:t>s</w:t>
            </w:r>
            <w:r>
              <w:t xml:space="preserve"> seek clarification on </w:t>
            </w:r>
            <w:r w:rsidR="004105FE">
              <w:t>who decides which stakeholders are invited for discussion on the LDP. It appears that, in this area, only nation</w:t>
            </w:r>
            <w:r w:rsidR="003A4636">
              <w:t>al</w:t>
            </w:r>
            <w:r w:rsidR="004105FE">
              <w:t xml:space="preserve"> housebuilders are included in discussion. </w:t>
            </w:r>
          </w:p>
          <w:p w14:paraId="04E6C0DE" w14:textId="1739A2B0" w:rsidR="00EB1816" w:rsidRDefault="00EB1816" w:rsidP="00DB781D"/>
        </w:tc>
        <w:tc>
          <w:tcPr>
            <w:tcW w:w="963" w:type="dxa"/>
          </w:tcPr>
          <w:p w14:paraId="320E21FA" w14:textId="77777777" w:rsidR="007F5188" w:rsidRDefault="007F5188" w:rsidP="008D7176">
            <w:pPr>
              <w:jc w:val="center"/>
              <w:rPr>
                <w:b/>
                <w:iCs/>
                <w:szCs w:val="32"/>
              </w:rPr>
            </w:pPr>
          </w:p>
          <w:p w14:paraId="4BF09E87" w14:textId="77777777" w:rsidR="00DB781D" w:rsidRDefault="00DB781D" w:rsidP="008D7176">
            <w:pPr>
              <w:jc w:val="center"/>
              <w:rPr>
                <w:b/>
                <w:iCs/>
                <w:szCs w:val="32"/>
              </w:rPr>
            </w:pPr>
          </w:p>
          <w:p w14:paraId="1055DE05" w14:textId="77777777" w:rsidR="00DB781D" w:rsidRDefault="00DB781D" w:rsidP="008D7176">
            <w:pPr>
              <w:jc w:val="center"/>
              <w:rPr>
                <w:b/>
                <w:iCs/>
                <w:szCs w:val="32"/>
              </w:rPr>
            </w:pPr>
            <w:r>
              <w:rPr>
                <w:b/>
                <w:iCs/>
                <w:szCs w:val="32"/>
              </w:rPr>
              <w:t xml:space="preserve">Cllr E </w:t>
            </w:r>
          </w:p>
          <w:p w14:paraId="4B8E7F30" w14:textId="77777777" w:rsidR="00D96A4B" w:rsidRDefault="00D96A4B" w:rsidP="008D7176">
            <w:pPr>
              <w:jc w:val="center"/>
              <w:rPr>
                <w:b/>
                <w:iCs/>
                <w:szCs w:val="32"/>
              </w:rPr>
            </w:pPr>
          </w:p>
          <w:p w14:paraId="35694BA7" w14:textId="77777777" w:rsidR="00D96A4B" w:rsidRDefault="00D96A4B" w:rsidP="008D7176">
            <w:pPr>
              <w:jc w:val="center"/>
              <w:rPr>
                <w:b/>
                <w:iCs/>
                <w:szCs w:val="32"/>
              </w:rPr>
            </w:pPr>
          </w:p>
          <w:p w14:paraId="35A9ACDE" w14:textId="77777777" w:rsidR="00D96A4B" w:rsidRDefault="00D96A4B" w:rsidP="008D7176">
            <w:pPr>
              <w:jc w:val="center"/>
              <w:rPr>
                <w:b/>
                <w:iCs/>
                <w:szCs w:val="32"/>
              </w:rPr>
            </w:pPr>
          </w:p>
          <w:p w14:paraId="0DD33BB9" w14:textId="77777777" w:rsidR="00D96A4B" w:rsidRDefault="00D96A4B" w:rsidP="008D7176">
            <w:pPr>
              <w:jc w:val="center"/>
              <w:rPr>
                <w:b/>
                <w:iCs/>
                <w:szCs w:val="32"/>
              </w:rPr>
            </w:pPr>
          </w:p>
          <w:p w14:paraId="4C660D50" w14:textId="77777777" w:rsidR="00D96A4B" w:rsidRDefault="00D96A4B" w:rsidP="008D7176">
            <w:pPr>
              <w:jc w:val="center"/>
              <w:rPr>
                <w:b/>
                <w:iCs/>
                <w:szCs w:val="32"/>
              </w:rPr>
            </w:pPr>
          </w:p>
          <w:p w14:paraId="2B22520A" w14:textId="77777777" w:rsidR="00D96A4B" w:rsidRDefault="00D96A4B" w:rsidP="008D7176">
            <w:pPr>
              <w:jc w:val="center"/>
              <w:rPr>
                <w:b/>
                <w:iCs/>
                <w:szCs w:val="32"/>
              </w:rPr>
            </w:pPr>
          </w:p>
          <w:p w14:paraId="6EA6B411" w14:textId="77777777" w:rsidR="00D96A4B" w:rsidRDefault="00D96A4B" w:rsidP="008D7176">
            <w:pPr>
              <w:jc w:val="center"/>
              <w:rPr>
                <w:b/>
                <w:iCs/>
                <w:szCs w:val="32"/>
              </w:rPr>
            </w:pPr>
          </w:p>
          <w:p w14:paraId="3336D4BA" w14:textId="763A3A12" w:rsidR="00D96A4B" w:rsidRDefault="0069196B" w:rsidP="008D7176">
            <w:pPr>
              <w:jc w:val="center"/>
              <w:rPr>
                <w:b/>
                <w:iCs/>
                <w:szCs w:val="32"/>
              </w:rPr>
            </w:pPr>
            <w:r>
              <w:rPr>
                <w:b/>
                <w:iCs/>
                <w:szCs w:val="32"/>
              </w:rPr>
              <w:t>JS/</w:t>
            </w:r>
            <w:r w:rsidR="0006144F">
              <w:rPr>
                <w:b/>
                <w:iCs/>
                <w:szCs w:val="32"/>
              </w:rPr>
              <w:t>SB</w:t>
            </w:r>
          </w:p>
          <w:p w14:paraId="2381C1CB" w14:textId="7B2AC790" w:rsidR="00D96A4B" w:rsidRPr="002C0C1B" w:rsidRDefault="00D96A4B" w:rsidP="008D7176">
            <w:pPr>
              <w:jc w:val="center"/>
              <w:rPr>
                <w:b/>
                <w:iCs/>
                <w:szCs w:val="32"/>
              </w:rPr>
            </w:pPr>
          </w:p>
        </w:tc>
      </w:tr>
      <w:tr w:rsidR="0081079A" w14:paraId="5FEA5C78" w14:textId="77777777" w:rsidTr="00921BCE">
        <w:tc>
          <w:tcPr>
            <w:tcW w:w="1129" w:type="dxa"/>
          </w:tcPr>
          <w:p w14:paraId="40F2A190" w14:textId="52402C92" w:rsidR="0081079A" w:rsidRDefault="00A81080" w:rsidP="008D7176">
            <w:pPr>
              <w:jc w:val="center"/>
              <w:rPr>
                <w:bCs/>
                <w:iCs/>
                <w:szCs w:val="32"/>
              </w:rPr>
            </w:pPr>
            <w:r>
              <w:rPr>
                <w:bCs/>
                <w:iCs/>
                <w:szCs w:val="32"/>
              </w:rPr>
              <w:lastRenderedPageBreak/>
              <w:t>9</w:t>
            </w:r>
          </w:p>
        </w:tc>
        <w:tc>
          <w:tcPr>
            <w:tcW w:w="8364" w:type="dxa"/>
          </w:tcPr>
          <w:p w14:paraId="28A93891" w14:textId="77777777" w:rsidR="0081079A" w:rsidRDefault="0071724B" w:rsidP="00082A7E">
            <w:r>
              <w:t>Landscape Services</w:t>
            </w:r>
          </w:p>
          <w:p w14:paraId="7037CE85" w14:textId="14227684" w:rsidR="002A14D4" w:rsidRDefault="001030C2" w:rsidP="0071724B">
            <w:pPr>
              <w:pStyle w:val="ListParagraph"/>
              <w:numPr>
                <w:ilvl w:val="0"/>
                <w:numId w:val="39"/>
              </w:numPr>
            </w:pPr>
            <w:r>
              <w:t>Plant forms were issued by the area office this year, it is hoped that all settlements rece</w:t>
            </w:r>
            <w:r w:rsidR="002A6102">
              <w:t>i</w:t>
            </w:r>
            <w:r>
              <w:t xml:space="preserve">ved the form </w:t>
            </w:r>
            <w:r w:rsidR="002A6102">
              <w:t xml:space="preserve">before the deadline for submission. </w:t>
            </w:r>
          </w:p>
          <w:p w14:paraId="10D773F7" w14:textId="30668EAC" w:rsidR="002A6102" w:rsidRDefault="002A6102" w:rsidP="0071724B">
            <w:pPr>
              <w:pStyle w:val="ListParagraph"/>
              <w:numPr>
                <w:ilvl w:val="0"/>
                <w:numId w:val="39"/>
              </w:numPr>
            </w:pPr>
            <w:r>
              <w:t xml:space="preserve">Several trees have been removed from Kinnear Square. It is though that more are to be removed. </w:t>
            </w:r>
          </w:p>
          <w:p w14:paraId="59182F8B" w14:textId="2DDACACA" w:rsidR="002A6102" w:rsidRDefault="002A6102" w:rsidP="0071724B">
            <w:pPr>
              <w:pStyle w:val="ListParagraph"/>
              <w:numPr>
                <w:ilvl w:val="0"/>
                <w:numId w:val="39"/>
              </w:numPr>
            </w:pPr>
            <w:r>
              <w:t xml:space="preserve">Dr Buchan Memorial – </w:t>
            </w:r>
            <w:r w:rsidR="0043251A">
              <w:t>CC</w:t>
            </w:r>
            <w:r>
              <w:t xml:space="preserve"> has received an estimate from </w:t>
            </w:r>
            <w:r w:rsidR="0078589C">
              <w:t xml:space="preserve">J. G&amp;W Duncan for repair to the memorial. The CC are happy to pay 50% of the cost and will ask Landscape services for the balance. Failing that, </w:t>
            </w:r>
            <w:r w:rsidR="006B31EE">
              <w:t xml:space="preserve">an application will be made to the top up budget. Given that the work won’t be </w:t>
            </w:r>
            <w:r w:rsidR="004A76A7">
              <w:t>conducted</w:t>
            </w:r>
            <w:r w:rsidR="006B31EE">
              <w:t xml:space="preserve"> until the spring there may be an issue with spending </w:t>
            </w:r>
            <w:r w:rsidR="0043251A">
              <w:t>any award from the top up budget within the financial year</w:t>
            </w:r>
            <w:r w:rsidR="004A76A7">
              <w:t xml:space="preserve">. </w:t>
            </w:r>
            <w:r w:rsidR="0043251A">
              <w:t xml:space="preserve">The cost of the work is </w:t>
            </w:r>
            <w:r w:rsidR="00C2355C">
              <w:t>£1632 including VAT</w:t>
            </w:r>
            <w:r w:rsidR="003213EA">
              <w:t xml:space="preserve">. </w:t>
            </w:r>
          </w:p>
          <w:p w14:paraId="372CD74C" w14:textId="6C292D54" w:rsidR="00816856" w:rsidRDefault="00816856" w:rsidP="00D12670">
            <w:pPr>
              <w:pStyle w:val="ListParagraph"/>
            </w:pPr>
          </w:p>
        </w:tc>
        <w:tc>
          <w:tcPr>
            <w:tcW w:w="963" w:type="dxa"/>
          </w:tcPr>
          <w:p w14:paraId="6B11B56F" w14:textId="77777777" w:rsidR="007F5188" w:rsidRDefault="007F5188" w:rsidP="008D7176">
            <w:pPr>
              <w:jc w:val="center"/>
              <w:rPr>
                <w:b/>
                <w:iCs/>
                <w:szCs w:val="32"/>
              </w:rPr>
            </w:pPr>
          </w:p>
          <w:p w14:paraId="043D800F" w14:textId="77777777" w:rsidR="003213EA" w:rsidRDefault="003213EA" w:rsidP="008D7176">
            <w:pPr>
              <w:jc w:val="center"/>
              <w:rPr>
                <w:b/>
                <w:iCs/>
                <w:szCs w:val="32"/>
              </w:rPr>
            </w:pPr>
          </w:p>
          <w:p w14:paraId="64A410A3" w14:textId="77777777" w:rsidR="003213EA" w:rsidRDefault="003213EA" w:rsidP="008D7176">
            <w:pPr>
              <w:jc w:val="center"/>
              <w:rPr>
                <w:b/>
                <w:iCs/>
                <w:szCs w:val="32"/>
              </w:rPr>
            </w:pPr>
          </w:p>
          <w:p w14:paraId="172E49F5" w14:textId="77777777" w:rsidR="003213EA" w:rsidRDefault="003213EA" w:rsidP="008D7176">
            <w:pPr>
              <w:jc w:val="center"/>
              <w:rPr>
                <w:b/>
                <w:iCs/>
                <w:szCs w:val="32"/>
              </w:rPr>
            </w:pPr>
          </w:p>
          <w:p w14:paraId="276CFA78" w14:textId="77777777" w:rsidR="003213EA" w:rsidRDefault="003213EA" w:rsidP="008D7176">
            <w:pPr>
              <w:jc w:val="center"/>
              <w:rPr>
                <w:b/>
                <w:iCs/>
                <w:szCs w:val="32"/>
              </w:rPr>
            </w:pPr>
          </w:p>
          <w:p w14:paraId="7778C5D9" w14:textId="77777777" w:rsidR="003213EA" w:rsidRDefault="003213EA" w:rsidP="008D7176">
            <w:pPr>
              <w:jc w:val="center"/>
              <w:rPr>
                <w:b/>
                <w:iCs/>
                <w:szCs w:val="32"/>
              </w:rPr>
            </w:pPr>
          </w:p>
          <w:p w14:paraId="2CC49E06" w14:textId="77777777" w:rsidR="003213EA" w:rsidRDefault="003213EA" w:rsidP="008D7176">
            <w:pPr>
              <w:jc w:val="center"/>
              <w:rPr>
                <w:b/>
                <w:iCs/>
                <w:szCs w:val="32"/>
              </w:rPr>
            </w:pPr>
          </w:p>
          <w:p w14:paraId="4E4C4B1C" w14:textId="27B28099" w:rsidR="003213EA" w:rsidRPr="007F5188" w:rsidRDefault="003213EA" w:rsidP="008D7176">
            <w:pPr>
              <w:jc w:val="center"/>
              <w:rPr>
                <w:b/>
                <w:iCs/>
                <w:szCs w:val="32"/>
              </w:rPr>
            </w:pPr>
            <w:r>
              <w:rPr>
                <w:b/>
                <w:iCs/>
                <w:szCs w:val="32"/>
              </w:rPr>
              <w:t>SB</w:t>
            </w:r>
          </w:p>
        </w:tc>
      </w:tr>
      <w:tr w:rsidR="0081079A" w14:paraId="1183A12C" w14:textId="77777777" w:rsidTr="00921BCE">
        <w:tc>
          <w:tcPr>
            <w:tcW w:w="1129" w:type="dxa"/>
          </w:tcPr>
          <w:p w14:paraId="650DC620" w14:textId="67D660F1" w:rsidR="0081079A" w:rsidRDefault="006D3EED" w:rsidP="008D7176">
            <w:pPr>
              <w:jc w:val="center"/>
              <w:rPr>
                <w:bCs/>
                <w:iCs/>
                <w:szCs w:val="32"/>
              </w:rPr>
            </w:pPr>
            <w:r>
              <w:rPr>
                <w:bCs/>
                <w:iCs/>
                <w:szCs w:val="32"/>
              </w:rPr>
              <w:t>1</w:t>
            </w:r>
            <w:r w:rsidR="00A81080">
              <w:rPr>
                <w:bCs/>
                <w:iCs/>
                <w:szCs w:val="32"/>
              </w:rPr>
              <w:t>0</w:t>
            </w:r>
          </w:p>
        </w:tc>
        <w:tc>
          <w:tcPr>
            <w:tcW w:w="8364" w:type="dxa"/>
          </w:tcPr>
          <w:p w14:paraId="4A8E974D" w14:textId="77777777" w:rsidR="0081079A" w:rsidRDefault="006D3EED" w:rsidP="00082A7E">
            <w:r>
              <w:t>Waste services</w:t>
            </w:r>
          </w:p>
          <w:p w14:paraId="5E1F9F22" w14:textId="77777777" w:rsidR="00CB02BC" w:rsidRDefault="003213EA" w:rsidP="006D3EED">
            <w:pPr>
              <w:pStyle w:val="ListParagraph"/>
              <w:numPr>
                <w:ilvl w:val="0"/>
                <w:numId w:val="40"/>
              </w:numPr>
            </w:pPr>
            <w:r>
              <w:t>New black and</w:t>
            </w:r>
            <w:r w:rsidR="00763A14">
              <w:t xml:space="preserve"> </w:t>
            </w:r>
            <w:r>
              <w:t>bl</w:t>
            </w:r>
            <w:r w:rsidR="00763A14">
              <w:t>u</w:t>
            </w:r>
            <w:r>
              <w:t>e</w:t>
            </w:r>
            <w:r w:rsidR="00763A14">
              <w:t xml:space="preserve"> </w:t>
            </w:r>
            <w:r>
              <w:t>bins</w:t>
            </w:r>
            <w:r w:rsidR="00763A14">
              <w:t xml:space="preserve"> </w:t>
            </w:r>
            <w:r>
              <w:t>should be distribu</w:t>
            </w:r>
            <w:r w:rsidR="00763A14">
              <w:t xml:space="preserve">ted by the end of November. </w:t>
            </w:r>
          </w:p>
          <w:p w14:paraId="5C7696FC" w14:textId="5BEBD6A7" w:rsidR="003D0D75" w:rsidRDefault="003D0D75" w:rsidP="006D3EED">
            <w:pPr>
              <w:pStyle w:val="ListParagraph"/>
              <w:numPr>
                <w:ilvl w:val="0"/>
                <w:numId w:val="40"/>
              </w:numPr>
            </w:pPr>
            <w:r>
              <w:t xml:space="preserve">Statistics </w:t>
            </w:r>
            <w:r w:rsidR="00216DCB">
              <w:t xml:space="preserve">provided by waste services on usage at recycling centres appear to be </w:t>
            </w:r>
            <w:r w:rsidR="004105FE">
              <w:t>averaged across Aberdeenshire rather than being centre specific. Can we</w:t>
            </w:r>
            <w:r w:rsidR="00D42885">
              <w:t xml:space="preserve"> </w:t>
            </w:r>
            <w:r w:rsidR="004105FE">
              <w:t>see usage figures for Laurencekirk</w:t>
            </w:r>
            <w:r w:rsidR="00D42885">
              <w:t xml:space="preserve"> Recycling Centre?</w:t>
            </w:r>
          </w:p>
        </w:tc>
        <w:tc>
          <w:tcPr>
            <w:tcW w:w="963" w:type="dxa"/>
          </w:tcPr>
          <w:p w14:paraId="0ACA2D36" w14:textId="77777777" w:rsidR="0081079A" w:rsidRDefault="0081079A" w:rsidP="008D7176">
            <w:pPr>
              <w:jc w:val="center"/>
              <w:rPr>
                <w:b/>
                <w:i/>
                <w:szCs w:val="32"/>
                <w:u w:val="single"/>
              </w:rPr>
            </w:pPr>
          </w:p>
          <w:p w14:paraId="5837B890" w14:textId="77777777" w:rsidR="00D42885" w:rsidRDefault="00D42885" w:rsidP="008D7176">
            <w:pPr>
              <w:jc w:val="center"/>
              <w:rPr>
                <w:b/>
                <w:i/>
                <w:szCs w:val="32"/>
                <w:u w:val="single"/>
              </w:rPr>
            </w:pPr>
          </w:p>
          <w:p w14:paraId="4C8B27D3" w14:textId="415C297E" w:rsidR="00D42885" w:rsidRPr="00D42885" w:rsidRDefault="00D42885" w:rsidP="008D7176">
            <w:pPr>
              <w:jc w:val="center"/>
              <w:rPr>
                <w:b/>
                <w:iCs/>
                <w:szCs w:val="32"/>
              </w:rPr>
            </w:pPr>
            <w:r w:rsidRPr="00D42885">
              <w:rPr>
                <w:b/>
                <w:iCs/>
                <w:szCs w:val="32"/>
              </w:rPr>
              <w:t>SB</w:t>
            </w:r>
          </w:p>
        </w:tc>
      </w:tr>
      <w:tr w:rsidR="0081079A" w14:paraId="33CEB660" w14:textId="77777777" w:rsidTr="00921BCE">
        <w:tc>
          <w:tcPr>
            <w:tcW w:w="1129" w:type="dxa"/>
          </w:tcPr>
          <w:p w14:paraId="14DA7D22" w14:textId="304D5723" w:rsidR="0081079A" w:rsidRDefault="00CA47DA" w:rsidP="008D7176">
            <w:pPr>
              <w:jc w:val="center"/>
              <w:rPr>
                <w:bCs/>
                <w:iCs/>
                <w:szCs w:val="32"/>
              </w:rPr>
            </w:pPr>
            <w:r>
              <w:rPr>
                <w:bCs/>
                <w:iCs/>
                <w:szCs w:val="32"/>
              </w:rPr>
              <w:t>1</w:t>
            </w:r>
            <w:r w:rsidR="00A81080">
              <w:rPr>
                <w:bCs/>
                <w:iCs/>
                <w:szCs w:val="32"/>
              </w:rPr>
              <w:t>1</w:t>
            </w:r>
          </w:p>
        </w:tc>
        <w:tc>
          <w:tcPr>
            <w:tcW w:w="8364" w:type="dxa"/>
          </w:tcPr>
          <w:p w14:paraId="7A9C58B9" w14:textId="77777777" w:rsidR="0081079A" w:rsidRDefault="00CA47DA" w:rsidP="00082A7E">
            <w:r>
              <w:t xml:space="preserve">Common Good </w:t>
            </w:r>
          </w:p>
          <w:p w14:paraId="2D982A7E" w14:textId="62F8CAE8" w:rsidR="005D37F9" w:rsidRDefault="00D03083" w:rsidP="00CA47DA">
            <w:pPr>
              <w:pStyle w:val="ListParagraph"/>
              <w:numPr>
                <w:ilvl w:val="0"/>
                <w:numId w:val="41"/>
              </w:numPr>
            </w:pPr>
            <w:r>
              <w:t xml:space="preserve">CC to seek a meeting with the Area Manager to discuss concerns about the </w:t>
            </w:r>
            <w:r w:rsidR="00ED350C">
              <w:t>C</w:t>
            </w:r>
            <w:r>
              <w:t xml:space="preserve">ommon Good </w:t>
            </w:r>
            <w:r w:rsidR="00ED350C">
              <w:t xml:space="preserve">assets being held on behalf of Laurencekirk. </w:t>
            </w:r>
            <w:r w:rsidR="00C77FF3">
              <w:t xml:space="preserve">We also need to know where the monies formerly in the Cameron Bequest have gone, how much is there and how Laurencekirk can access the fund. Given the current cost of living crisis it seems appropriate that </w:t>
            </w:r>
            <w:r w:rsidR="004D664C">
              <w:t>these funds can be accessed and distributed locally as required. This meeting will be separa</w:t>
            </w:r>
            <w:r w:rsidR="007144A5">
              <w:t>te from a</w:t>
            </w:r>
            <w:r w:rsidR="004D664C">
              <w:t xml:space="preserve"> formal CC </w:t>
            </w:r>
            <w:r w:rsidR="007144A5">
              <w:t xml:space="preserve">meeting as </w:t>
            </w:r>
            <w:r w:rsidR="00B14376">
              <w:t>it might</w:t>
            </w:r>
            <w:r w:rsidR="00645C77">
              <w:t xml:space="preserve"> take some time </w:t>
            </w:r>
            <w:r w:rsidR="007144A5">
              <w:t xml:space="preserve">to discuss all areas of concern to members. SB will send a note of issues for discussion an advance of the meeting. </w:t>
            </w:r>
          </w:p>
          <w:p w14:paraId="1CFF36DA" w14:textId="4EDAAF60" w:rsidR="007A212C" w:rsidRDefault="007A212C" w:rsidP="00D27531">
            <w:pPr>
              <w:pStyle w:val="ListParagraph"/>
            </w:pPr>
          </w:p>
        </w:tc>
        <w:tc>
          <w:tcPr>
            <w:tcW w:w="963" w:type="dxa"/>
          </w:tcPr>
          <w:p w14:paraId="05E1A9D6" w14:textId="77777777" w:rsidR="007F5188" w:rsidRDefault="007F5188" w:rsidP="008D7176">
            <w:pPr>
              <w:jc w:val="center"/>
              <w:rPr>
                <w:b/>
                <w:iCs/>
                <w:szCs w:val="32"/>
              </w:rPr>
            </w:pPr>
          </w:p>
          <w:p w14:paraId="71079B4D" w14:textId="77777777" w:rsidR="004D664C" w:rsidRDefault="004D664C" w:rsidP="008D7176">
            <w:pPr>
              <w:jc w:val="center"/>
              <w:rPr>
                <w:b/>
                <w:iCs/>
                <w:szCs w:val="32"/>
              </w:rPr>
            </w:pPr>
          </w:p>
          <w:p w14:paraId="19B05BC9" w14:textId="77777777" w:rsidR="004D664C" w:rsidRDefault="004D664C" w:rsidP="008D7176">
            <w:pPr>
              <w:jc w:val="center"/>
              <w:rPr>
                <w:b/>
                <w:iCs/>
                <w:szCs w:val="32"/>
              </w:rPr>
            </w:pPr>
          </w:p>
          <w:p w14:paraId="05E81733" w14:textId="1B0199F9" w:rsidR="004D664C" w:rsidRPr="007F5188" w:rsidRDefault="004D664C" w:rsidP="008D7176">
            <w:pPr>
              <w:jc w:val="center"/>
              <w:rPr>
                <w:b/>
                <w:iCs/>
                <w:szCs w:val="32"/>
              </w:rPr>
            </w:pPr>
            <w:r>
              <w:rPr>
                <w:b/>
                <w:iCs/>
                <w:szCs w:val="32"/>
              </w:rPr>
              <w:t>SB</w:t>
            </w:r>
          </w:p>
        </w:tc>
      </w:tr>
      <w:tr w:rsidR="0081079A" w14:paraId="3E639107" w14:textId="77777777" w:rsidTr="00921BCE">
        <w:tc>
          <w:tcPr>
            <w:tcW w:w="1129" w:type="dxa"/>
          </w:tcPr>
          <w:p w14:paraId="38FFB51F" w14:textId="0E1C8D10" w:rsidR="0081079A" w:rsidRDefault="00536F3C" w:rsidP="008D7176">
            <w:pPr>
              <w:jc w:val="center"/>
              <w:rPr>
                <w:bCs/>
                <w:iCs/>
                <w:szCs w:val="32"/>
              </w:rPr>
            </w:pPr>
            <w:r>
              <w:rPr>
                <w:bCs/>
                <w:iCs/>
                <w:szCs w:val="32"/>
              </w:rPr>
              <w:t>1</w:t>
            </w:r>
            <w:r w:rsidR="00A81080">
              <w:rPr>
                <w:bCs/>
                <w:iCs/>
                <w:szCs w:val="32"/>
              </w:rPr>
              <w:t>2</w:t>
            </w:r>
          </w:p>
        </w:tc>
        <w:tc>
          <w:tcPr>
            <w:tcW w:w="8364" w:type="dxa"/>
          </w:tcPr>
          <w:p w14:paraId="1CE3FA5D" w14:textId="77777777" w:rsidR="0081079A" w:rsidRDefault="00536F3C" w:rsidP="00082A7E">
            <w:r>
              <w:t xml:space="preserve">Crosspoles right of Way </w:t>
            </w:r>
          </w:p>
          <w:p w14:paraId="4771BE9E" w14:textId="77777777" w:rsidR="009B607F" w:rsidRDefault="007144A5" w:rsidP="009B607F">
            <w:pPr>
              <w:pStyle w:val="ListParagraph"/>
              <w:numPr>
                <w:ilvl w:val="0"/>
                <w:numId w:val="42"/>
              </w:numPr>
            </w:pPr>
            <w:r>
              <w:t xml:space="preserve">A new Outdoor Access Officer starts at the end of November. CC will </w:t>
            </w:r>
            <w:r w:rsidR="009B607F">
              <w:t xml:space="preserve">contact him re concerns about the right of Way. </w:t>
            </w:r>
          </w:p>
          <w:p w14:paraId="44D42BB8" w14:textId="2DC70759" w:rsidR="00872DBD" w:rsidRDefault="00872DBD" w:rsidP="009B607F">
            <w:pPr>
              <w:pStyle w:val="ListParagraph"/>
            </w:pPr>
            <w:r>
              <w:t xml:space="preserve"> </w:t>
            </w:r>
          </w:p>
        </w:tc>
        <w:tc>
          <w:tcPr>
            <w:tcW w:w="963" w:type="dxa"/>
          </w:tcPr>
          <w:p w14:paraId="1A9E1A4C" w14:textId="5D4A75F1" w:rsidR="007F5188" w:rsidRPr="007F5188" w:rsidRDefault="007F5188" w:rsidP="008D7176">
            <w:pPr>
              <w:jc w:val="center"/>
              <w:rPr>
                <w:b/>
                <w:iCs/>
                <w:szCs w:val="32"/>
              </w:rPr>
            </w:pPr>
          </w:p>
        </w:tc>
      </w:tr>
      <w:tr w:rsidR="0081079A" w14:paraId="54E5D022" w14:textId="77777777" w:rsidTr="00921BCE">
        <w:tc>
          <w:tcPr>
            <w:tcW w:w="1129" w:type="dxa"/>
          </w:tcPr>
          <w:p w14:paraId="181840C6" w14:textId="0C62A94E" w:rsidR="0081079A" w:rsidRDefault="00B53654" w:rsidP="008D7176">
            <w:pPr>
              <w:jc w:val="center"/>
              <w:rPr>
                <w:bCs/>
                <w:iCs/>
                <w:szCs w:val="32"/>
              </w:rPr>
            </w:pPr>
            <w:r>
              <w:rPr>
                <w:bCs/>
                <w:iCs/>
                <w:szCs w:val="32"/>
              </w:rPr>
              <w:t>1</w:t>
            </w:r>
            <w:r w:rsidR="00A81080">
              <w:rPr>
                <w:bCs/>
                <w:iCs/>
                <w:szCs w:val="32"/>
              </w:rPr>
              <w:t>3</w:t>
            </w:r>
          </w:p>
        </w:tc>
        <w:tc>
          <w:tcPr>
            <w:tcW w:w="8364" w:type="dxa"/>
          </w:tcPr>
          <w:p w14:paraId="7C1F9EB5" w14:textId="6DDE9502" w:rsidR="00B53654" w:rsidRDefault="00A81080" w:rsidP="00D06343">
            <w:r>
              <w:t>Treasurers Report</w:t>
            </w:r>
            <w:r w:rsidR="00D06343">
              <w:t xml:space="preserve">. </w:t>
            </w:r>
          </w:p>
          <w:p w14:paraId="5FC19751" w14:textId="77777777" w:rsidR="00D06343" w:rsidRDefault="00D06343" w:rsidP="00B53654">
            <w:pPr>
              <w:pStyle w:val="ListParagraph"/>
              <w:numPr>
                <w:ilvl w:val="0"/>
                <w:numId w:val="43"/>
              </w:numPr>
            </w:pPr>
            <w:r>
              <w:t>Balance in account £8829.</w:t>
            </w:r>
          </w:p>
          <w:p w14:paraId="1B2863A7" w14:textId="77777777" w:rsidR="00D06343" w:rsidRDefault="00D06343" w:rsidP="00B53654">
            <w:pPr>
              <w:pStyle w:val="ListParagraph"/>
              <w:numPr>
                <w:ilvl w:val="0"/>
                <w:numId w:val="43"/>
              </w:numPr>
            </w:pPr>
            <w:r>
              <w:t xml:space="preserve">Money ringfenced from Scottish Water will be moved into general funds and be used for expenses such as the repair of the </w:t>
            </w:r>
            <w:r w:rsidR="000A46FF">
              <w:t xml:space="preserve">Dr Buchan Memorial. </w:t>
            </w:r>
          </w:p>
          <w:p w14:paraId="7579BA74" w14:textId="67945FFD" w:rsidR="000A46FF" w:rsidRDefault="000A46FF" w:rsidP="00B53654">
            <w:pPr>
              <w:pStyle w:val="ListParagraph"/>
              <w:numPr>
                <w:ilvl w:val="0"/>
                <w:numId w:val="43"/>
              </w:numPr>
            </w:pPr>
            <w:r>
              <w:t>No payment has been received f</w:t>
            </w:r>
            <w:r w:rsidR="00812B81">
              <w:t>ro</w:t>
            </w:r>
            <w:r>
              <w:t xml:space="preserve">m Aberdeenshire Council </w:t>
            </w:r>
            <w:proofErr w:type="gramStart"/>
            <w:r>
              <w:t>as yet</w:t>
            </w:r>
            <w:proofErr w:type="gramEnd"/>
            <w:r>
              <w:t xml:space="preserve"> this year. It is currently being processed. </w:t>
            </w:r>
            <w:r w:rsidR="008B1382">
              <w:t>Normally paid in August.</w:t>
            </w:r>
          </w:p>
        </w:tc>
        <w:tc>
          <w:tcPr>
            <w:tcW w:w="963" w:type="dxa"/>
          </w:tcPr>
          <w:p w14:paraId="59F2DBC4" w14:textId="693CBC28" w:rsidR="00CD49BA" w:rsidRPr="00CD49BA" w:rsidRDefault="00CD49BA" w:rsidP="008D7176">
            <w:pPr>
              <w:jc w:val="center"/>
              <w:rPr>
                <w:b/>
                <w:iCs/>
                <w:szCs w:val="32"/>
              </w:rPr>
            </w:pPr>
          </w:p>
        </w:tc>
      </w:tr>
      <w:tr w:rsidR="0081079A" w14:paraId="2CA1EF02" w14:textId="77777777" w:rsidTr="00921BCE">
        <w:tc>
          <w:tcPr>
            <w:tcW w:w="1129" w:type="dxa"/>
          </w:tcPr>
          <w:p w14:paraId="3E23E888" w14:textId="375D7799" w:rsidR="0081079A" w:rsidRDefault="00BB2A10" w:rsidP="008D7176">
            <w:pPr>
              <w:jc w:val="center"/>
              <w:rPr>
                <w:bCs/>
                <w:iCs/>
                <w:szCs w:val="32"/>
              </w:rPr>
            </w:pPr>
            <w:r>
              <w:rPr>
                <w:bCs/>
                <w:iCs/>
                <w:szCs w:val="32"/>
              </w:rPr>
              <w:t>1</w:t>
            </w:r>
            <w:r w:rsidR="00A81080">
              <w:rPr>
                <w:bCs/>
                <w:iCs/>
                <w:szCs w:val="32"/>
              </w:rPr>
              <w:t>4</w:t>
            </w:r>
          </w:p>
        </w:tc>
        <w:tc>
          <w:tcPr>
            <w:tcW w:w="8364" w:type="dxa"/>
          </w:tcPr>
          <w:p w14:paraId="282AD0CF" w14:textId="77777777" w:rsidR="0081079A" w:rsidRDefault="00BB2A10" w:rsidP="00082A7E">
            <w:r>
              <w:t>AOCB</w:t>
            </w:r>
          </w:p>
          <w:p w14:paraId="44816038" w14:textId="2204ADFA" w:rsidR="00BB2A10" w:rsidRDefault="008B1382" w:rsidP="00BB2A10">
            <w:pPr>
              <w:pStyle w:val="ListParagraph"/>
              <w:numPr>
                <w:ilvl w:val="0"/>
                <w:numId w:val="44"/>
              </w:numPr>
            </w:pPr>
            <w:r>
              <w:t xml:space="preserve">Auchenblae Parks Committee Insurance. A MacD will </w:t>
            </w:r>
            <w:r w:rsidR="004A76A7">
              <w:t>consult</w:t>
            </w:r>
            <w:r>
              <w:t xml:space="preserve"> with the Parks committee</w:t>
            </w:r>
            <w:r w:rsidR="009534D6">
              <w:t xml:space="preserve"> to learn what precisely they need us to help with. </w:t>
            </w:r>
            <w:r w:rsidR="00E0463E">
              <w:t>Members are keen to help but need</w:t>
            </w:r>
            <w:r w:rsidR="00CE7CC9">
              <w:t xml:space="preserve"> to ensure that there is no risk to either the CC as a group or to individual members. </w:t>
            </w:r>
          </w:p>
          <w:p w14:paraId="029C7517" w14:textId="09D5EEDC" w:rsidR="004327F3" w:rsidRDefault="004327F3" w:rsidP="00BB2A10">
            <w:pPr>
              <w:pStyle w:val="ListParagraph"/>
              <w:numPr>
                <w:ilvl w:val="0"/>
                <w:numId w:val="44"/>
              </w:numPr>
            </w:pPr>
            <w:r>
              <w:lastRenderedPageBreak/>
              <w:t xml:space="preserve">RS advised that he has been invited to be involved in an event </w:t>
            </w:r>
            <w:proofErr w:type="gramStart"/>
            <w:r>
              <w:t>similar to</w:t>
            </w:r>
            <w:proofErr w:type="gramEnd"/>
            <w:r>
              <w:t xml:space="preserve"> the COP </w:t>
            </w:r>
            <w:r w:rsidR="00082066">
              <w:t>summit to be held in Egypt this month. RS to send detail</w:t>
            </w:r>
            <w:r w:rsidR="00A43298">
              <w:t xml:space="preserve"> to SB</w:t>
            </w:r>
            <w:r w:rsidR="00082066">
              <w:t xml:space="preserve"> of </w:t>
            </w:r>
            <w:r w:rsidR="004239C4">
              <w:t>when and where the event is to be held</w:t>
            </w:r>
            <w:r w:rsidR="00A43298">
              <w:t xml:space="preserve"> for distribution to members</w:t>
            </w:r>
            <w:r w:rsidR="004239C4">
              <w:t xml:space="preserve">. Members can then decide whether they wish to attend </w:t>
            </w:r>
            <w:r w:rsidR="00D94798">
              <w:t>or help in any way</w:t>
            </w:r>
            <w:r w:rsidR="00B14376">
              <w:t xml:space="preserve">. </w:t>
            </w:r>
          </w:p>
        </w:tc>
        <w:tc>
          <w:tcPr>
            <w:tcW w:w="963" w:type="dxa"/>
          </w:tcPr>
          <w:p w14:paraId="126C6593" w14:textId="77777777" w:rsidR="003561FE" w:rsidRDefault="003561FE" w:rsidP="003561FE">
            <w:pPr>
              <w:rPr>
                <w:b/>
                <w:i/>
                <w:szCs w:val="32"/>
                <w:u w:val="single"/>
              </w:rPr>
            </w:pPr>
          </w:p>
          <w:p w14:paraId="5AC1B75F" w14:textId="77777777" w:rsidR="003561FE" w:rsidRDefault="003561FE" w:rsidP="008D7176">
            <w:pPr>
              <w:jc w:val="center"/>
              <w:rPr>
                <w:b/>
                <w:iCs/>
                <w:szCs w:val="32"/>
              </w:rPr>
            </w:pPr>
            <w:r>
              <w:rPr>
                <w:b/>
                <w:iCs/>
                <w:szCs w:val="32"/>
              </w:rPr>
              <w:t>A MacD</w:t>
            </w:r>
          </w:p>
          <w:p w14:paraId="47916511" w14:textId="77777777" w:rsidR="003561FE" w:rsidRDefault="003561FE" w:rsidP="008D7176">
            <w:pPr>
              <w:jc w:val="center"/>
              <w:rPr>
                <w:b/>
                <w:iCs/>
                <w:szCs w:val="32"/>
              </w:rPr>
            </w:pPr>
          </w:p>
          <w:p w14:paraId="1CC4E327" w14:textId="77777777" w:rsidR="003561FE" w:rsidRDefault="003561FE" w:rsidP="008D7176">
            <w:pPr>
              <w:jc w:val="center"/>
              <w:rPr>
                <w:b/>
                <w:iCs/>
                <w:szCs w:val="32"/>
              </w:rPr>
            </w:pPr>
          </w:p>
          <w:p w14:paraId="03AB0359" w14:textId="77777777" w:rsidR="003561FE" w:rsidRDefault="003561FE" w:rsidP="008D7176">
            <w:pPr>
              <w:jc w:val="center"/>
              <w:rPr>
                <w:b/>
                <w:iCs/>
                <w:szCs w:val="32"/>
              </w:rPr>
            </w:pPr>
          </w:p>
          <w:p w14:paraId="47449200" w14:textId="2DB3368F" w:rsidR="003561FE" w:rsidRPr="003561FE" w:rsidRDefault="003561FE" w:rsidP="008D7176">
            <w:pPr>
              <w:jc w:val="center"/>
              <w:rPr>
                <w:b/>
                <w:iCs/>
                <w:szCs w:val="32"/>
              </w:rPr>
            </w:pPr>
            <w:r>
              <w:rPr>
                <w:b/>
                <w:iCs/>
                <w:szCs w:val="32"/>
              </w:rPr>
              <w:t>RS</w:t>
            </w:r>
          </w:p>
        </w:tc>
      </w:tr>
      <w:tr w:rsidR="0081079A" w14:paraId="1D094C01" w14:textId="77777777" w:rsidTr="00921BCE">
        <w:tc>
          <w:tcPr>
            <w:tcW w:w="1129" w:type="dxa"/>
          </w:tcPr>
          <w:p w14:paraId="11AC5A75" w14:textId="0A482AE0" w:rsidR="0081079A" w:rsidRDefault="00CD49BA" w:rsidP="008D7176">
            <w:pPr>
              <w:jc w:val="center"/>
              <w:rPr>
                <w:bCs/>
                <w:iCs/>
                <w:szCs w:val="32"/>
              </w:rPr>
            </w:pPr>
            <w:r>
              <w:rPr>
                <w:bCs/>
                <w:iCs/>
                <w:szCs w:val="32"/>
              </w:rPr>
              <w:lastRenderedPageBreak/>
              <w:t>1</w:t>
            </w:r>
            <w:r w:rsidR="00A81080">
              <w:rPr>
                <w:bCs/>
                <w:iCs/>
                <w:szCs w:val="32"/>
              </w:rPr>
              <w:t>5</w:t>
            </w:r>
          </w:p>
        </w:tc>
        <w:tc>
          <w:tcPr>
            <w:tcW w:w="8364" w:type="dxa"/>
          </w:tcPr>
          <w:p w14:paraId="7033A420" w14:textId="4C6150D7" w:rsidR="0081079A" w:rsidRDefault="00CD49BA" w:rsidP="00082A7E">
            <w:r>
              <w:t>DONM</w:t>
            </w:r>
            <w:r w:rsidR="00D30B35">
              <w:t xml:space="preserve"> – Monday </w:t>
            </w:r>
            <w:r w:rsidR="00812B81">
              <w:t>28</w:t>
            </w:r>
            <w:r w:rsidR="00812B81" w:rsidRPr="00812B81">
              <w:rPr>
                <w:vertAlign w:val="superscript"/>
              </w:rPr>
              <w:t>th</w:t>
            </w:r>
            <w:r w:rsidR="00812B81">
              <w:t xml:space="preserve"> November</w:t>
            </w:r>
            <w:r w:rsidR="00D30B35">
              <w:t xml:space="preserve"> 2022 at Mearns Community Campus. </w:t>
            </w:r>
          </w:p>
          <w:p w14:paraId="1C16FE64" w14:textId="1CCFED1E" w:rsidR="00CD49BA" w:rsidRDefault="00CD49BA" w:rsidP="00082A7E"/>
        </w:tc>
        <w:tc>
          <w:tcPr>
            <w:tcW w:w="963" w:type="dxa"/>
          </w:tcPr>
          <w:p w14:paraId="392A0B89" w14:textId="77777777" w:rsidR="0081079A" w:rsidRDefault="0081079A" w:rsidP="008D7176">
            <w:pPr>
              <w:jc w:val="center"/>
              <w:rPr>
                <w:b/>
                <w:i/>
                <w:szCs w:val="32"/>
                <w:u w:val="single"/>
              </w:rPr>
            </w:pPr>
          </w:p>
        </w:tc>
      </w:tr>
    </w:tbl>
    <w:p w14:paraId="14E604E0" w14:textId="5369B28B" w:rsidR="009D407B" w:rsidRPr="00675E86" w:rsidRDefault="009D407B" w:rsidP="00CE7FE6"/>
    <w:sectPr w:rsidR="009D407B" w:rsidRPr="00675E8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AEE1" w14:textId="77777777" w:rsidR="001017D7" w:rsidRDefault="001017D7">
      <w:r>
        <w:separator/>
      </w:r>
    </w:p>
  </w:endnote>
  <w:endnote w:type="continuationSeparator" w:id="0">
    <w:p w14:paraId="71826FBD" w14:textId="77777777" w:rsidR="001017D7" w:rsidRDefault="001017D7">
      <w:r>
        <w:continuationSeparator/>
      </w:r>
    </w:p>
  </w:endnote>
  <w:endnote w:type="continuationNotice" w:id="1">
    <w:p w14:paraId="543AE92D" w14:textId="77777777" w:rsidR="001017D7" w:rsidRDefault="00101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C677" w14:textId="77777777" w:rsidR="000E6231" w:rsidRDefault="000E6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5989"/>
      <w:docPartObj>
        <w:docPartGallery w:val="Page Numbers (Bottom of Page)"/>
        <w:docPartUnique/>
      </w:docPartObj>
    </w:sdtPr>
    <w:sdtEndPr>
      <w:rPr>
        <w:noProof/>
      </w:rPr>
    </w:sdtEndPr>
    <w:sdtContent>
      <w:p w14:paraId="5C936CEF" w14:textId="674D1CA9" w:rsidR="00D324B5" w:rsidRDefault="00D324B5">
        <w:pPr>
          <w:pStyle w:val="Footer"/>
        </w:pPr>
        <w:r>
          <w:fldChar w:fldCharType="begin"/>
        </w:r>
        <w:r>
          <w:instrText xml:space="preserve"> PAGE   \* MERGEFORMAT </w:instrText>
        </w:r>
        <w:r>
          <w:fldChar w:fldCharType="separate"/>
        </w:r>
        <w:r>
          <w:rPr>
            <w:noProof/>
          </w:rPr>
          <w:t>2</w:t>
        </w:r>
        <w:r>
          <w:rPr>
            <w:noProof/>
          </w:rPr>
          <w:fldChar w:fldCharType="end"/>
        </w:r>
      </w:p>
    </w:sdtContent>
  </w:sdt>
  <w:p w14:paraId="2F772640" w14:textId="77777777" w:rsidR="00D324B5" w:rsidRDefault="00D32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1812" w14:textId="77777777" w:rsidR="000E6231" w:rsidRDefault="000E6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2C28" w14:textId="77777777" w:rsidR="001017D7" w:rsidRDefault="001017D7">
      <w:r>
        <w:separator/>
      </w:r>
    </w:p>
  </w:footnote>
  <w:footnote w:type="continuationSeparator" w:id="0">
    <w:p w14:paraId="5395E5A3" w14:textId="77777777" w:rsidR="001017D7" w:rsidRDefault="001017D7">
      <w:r>
        <w:continuationSeparator/>
      </w:r>
    </w:p>
  </w:footnote>
  <w:footnote w:type="continuationNotice" w:id="1">
    <w:p w14:paraId="2929FD20" w14:textId="77777777" w:rsidR="001017D7" w:rsidRDefault="00101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D4A4" w14:textId="57CD57F7" w:rsidR="00ED29EB" w:rsidRDefault="006B0AC2">
    <w:pPr>
      <w:pStyle w:val="Header"/>
    </w:pPr>
    <w:r>
      <w:rPr>
        <w:noProof/>
      </w:rPr>
      <w:pict w14:anchorId="37F89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30282" o:spid="_x0000_s1065"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4F1E" w14:textId="31C7C067" w:rsidR="00ED29EB" w:rsidRDefault="006B0AC2">
    <w:pPr>
      <w:pStyle w:val="Header"/>
    </w:pPr>
    <w:r>
      <w:rPr>
        <w:noProof/>
      </w:rPr>
      <w:pict w14:anchorId="55121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30283" o:spid="_x0000_s1066" type="#_x0000_t136" style="position:absolute;margin-left:0;margin-top:0;width:590.25pt;height:147.55pt;rotation:315;z-index:-251653120;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CDB7" w14:textId="041F562F" w:rsidR="00ED29EB" w:rsidRDefault="006B0AC2">
    <w:pPr>
      <w:pStyle w:val="Header"/>
    </w:pPr>
    <w:r>
      <w:rPr>
        <w:noProof/>
      </w:rPr>
      <w:pict w14:anchorId="56047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30281" o:spid="_x0000_s1064" type="#_x0000_t136" style="position:absolute;margin-left:0;margin-top:0;width:590.25pt;height:147.55pt;rotation:315;z-index:-251657216;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5"/>
      <w:numFmt w:val="decimal"/>
      <w:lvlText w:val="%1."/>
      <w:lvlJc w:val="left"/>
      <w:pPr>
        <w:tabs>
          <w:tab w:val="num" w:pos="927"/>
        </w:tabs>
        <w:ind w:left="927" w:hanging="360"/>
      </w:pPr>
      <w:rPr>
        <w:b/>
        <w:bCs/>
      </w:rPr>
    </w:lvl>
    <w:lvl w:ilvl="1">
      <w:start w:val="3"/>
      <w:numFmt w:val="decimal"/>
      <w:lvlText w:val="%1.%2"/>
      <w:lvlJc w:val="left"/>
      <w:pPr>
        <w:tabs>
          <w:tab w:val="num" w:pos="1287"/>
        </w:tabs>
        <w:ind w:left="1287" w:hanging="360"/>
      </w:pPr>
      <w:rPr>
        <w:b/>
        <w:bCs/>
      </w:rPr>
    </w:lvl>
    <w:lvl w:ilvl="2">
      <w:start w:val="1"/>
      <w:numFmt w:val="decimal"/>
      <w:lvlText w:val="%1.%2.%3."/>
      <w:lvlJc w:val="left"/>
      <w:pPr>
        <w:tabs>
          <w:tab w:val="num" w:pos="1647"/>
        </w:tabs>
        <w:ind w:left="1647" w:hanging="360"/>
      </w:pPr>
    </w:lvl>
    <w:lvl w:ilvl="3">
      <w:start w:val="1"/>
      <w:numFmt w:val="decimal"/>
      <w:lvlText w:val="%1.%2.%3.%4."/>
      <w:lvlJc w:val="left"/>
      <w:pPr>
        <w:tabs>
          <w:tab w:val="num" w:pos="2007"/>
        </w:tabs>
        <w:ind w:left="2007" w:hanging="360"/>
      </w:pPr>
    </w:lvl>
    <w:lvl w:ilvl="4">
      <w:start w:val="1"/>
      <w:numFmt w:val="decimal"/>
      <w:lvlText w:val="%1.%2.%3.%4.%5."/>
      <w:lvlJc w:val="left"/>
      <w:pPr>
        <w:tabs>
          <w:tab w:val="num" w:pos="2367"/>
        </w:tabs>
        <w:ind w:left="2367" w:hanging="360"/>
      </w:pPr>
    </w:lvl>
    <w:lvl w:ilvl="5">
      <w:start w:val="1"/>
      <w:numFmt w:val="decimal"/>
      <w:lvlText w:val="%1.%2.%3.%4.%5.%6."/>
      <w:lvlJc w:val="left"/>
      <w:pPr>
        <w:tabs>
          <w:tab w:val="num" w:pos="2727"/>
        </w:tabs>
        <w:ind w:left="2727" w:hanging="360"/>
      </w:pPr>
    </w:lvl>
    <w:lvl w:ilvl="6">
      <w:start w:val="1"/>
      <w:numFmt w:val="decimal"/>
      <w:lvlText w:val="%1.%2.%3.%4.%5.%6.%7."/>
      <w:lvlJc w:val="left"/>
      <w:pPr>
        <w:tabs>
          <w:tab w:val="num" w:pos="3087"/>
        </w:tabs>
        <w:ind w:left="3087" w:hanging="360"/>
      </w:pPr>
    </w:lvl>
    <w:lvl w:ilvl="7">
      <w:start w:val="1"/>
      <w:numFmt w:val="decimal"/>
      <w:lvlText w:val="%1.%2.%3.%4.%5.%6.%7.%8."/>
      <w:lvlJc w:val="left"/>
      <w:pPr>
        <w:tabs>
          <w:tab w:val="num" w:pos="3447"/>
        </w:tabs>
        <w:ind w:left="3447" w:hanging="360"/>
      </w:pPr>
    </w:lvl>
    <w:lvl w:ilvl="8">
      <w:start w:val="1"/>
      <w:numFmt w:val="decimal"/>
      <w:lvlText w:val="%1.%2.%3.%4.%5.%6.%7.%8.%9."/>
      <w:lvlJc w:val="left"/>
      <w:pPr>
        <w:tabs>
          <w:tab w:val="num" w:pos="3807"/>
        </w:tabs>
        <w:ind w:left="3807"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rPr>
        <w:b/>
        <w:bCs/>
      </w:rPr>
    </w:lvl>
    <w:lvl w:ilvl="1">
      <w:start w:val="5"/>
      <w:numFmt w:val="decimal"/>
      <w:lvlText w:val="%1.%2"/>
      <w:lvlJc w:val="left"/>
      <w:pPr>
        <w:tabs>
          <w:tab w:val="num" w:pos="1069"/>
        </w:tabs>
        <w:ind w:left="1069"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AD66CD"/>
    <w:multiLevelType w:val="hybridMultilevel"/>
    <w:tmpl w:val="447CD3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0058D6"/>
    <w:multiLevelType w:val="hybridMultilevel"/>
    <w:tmpl w:val="B14E6C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A8A0216"/>
    <w:multiLevelType w:val="hybridMultilevel"/>
    <w:tmpl w:val="8FE8648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A9D54F4"/>
    <w:multiLevelType w:val="hybridMultilevel"/>
    <w:tmpl w:val="B73CFE9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0EC71040"/>
    <w:multiLevelType w:val="hybridMultilevel"/>
    <w:tmpl w:val="36444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EA4495"/>
    <w:multiLevelType w:val="hybridMultilevel"/>
    <w:tmpl w:val="AF8890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24E7C60"/>
    <w:multiLevelType w:val="hybridMultilevel"/>
    <w:tmpl w:val="999C876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3F5510C"/>
    <w:multiLevelType w:val="hybridMultilevel"/>
    <w:tmpl w:val="DF7413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512C56"/>
    <w:multiLevelType w:val="hybridMultilevel"/>
    <w:tmpl w:val="3102A85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49B3553"/>
    <w:multiLevelType w:val="hybridMultilevel"/>
    <w:tmpl w:val="DCDC9A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590F16"/>
    <w:multiLevelType w:val="hybridMultilevel"/>
    <w:tmpl w:val="CE169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6C68C8"/>
    <w:multiLevelType w:val="hybridMultilevel"/>
    <w:tmpl w:val="8FE864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CE7712C"/>
    <w:multiLevelType w:val="hybridMultilevel"/>
    <w:tmpl w:val="C7EE6D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D86D40"/>
    <w:multiLevelType w:val="hybridMultilevel"/>
    <w:tmpl w:val="FB0A47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EB29F9"/>
    <w:multiLevelType w:val="hybridMultilevel"/>
    <w:tmpl w:val="52924146"/>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21271E9C"/>
    <w:multiLevelType w:val="multilevel"/>
    <w:tmpl w:val="21DC53AA"/>
    <w:styleLink w:val="CurrentList1"/>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218656F7"/>
    <w:multiLevelType w:val="hybridMultilevel"/>
    <w:tmpl w:val="1910CD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2B953A9"/>
    <w:multiLevelType w:val="hybridMultilevel"/>
    <w:tmpl w:val="3102A8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38B50C1"/>
    <w:multiLevelType w:val="hybridMultilevel"/>
    <w:tmpl w:val="0372A4E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52E7E88"/>
    <w:multiLevelType w:val="hybridMultilevel"/>
    <w:tmpl w:val="E4B6DC2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305909D7"/>
    <w:multiLevelType w:val="hybridMultilevel"/>
    <w:tmpl w:val="468E49F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0AC791C"/>
    <w:multiLevelType w:val="hybridMultilevel"/>
    <w:tmpl w:val="E03AC30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FF01CE4"/>
    <w:multiLevelType w:val="hybridMultilevel"/>
    <w:tmpl w:val="291C9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F32775"/>
    <w:multiLevelType w:val="hybridMultilevel"/>
    <w:tmpl w:val="B7B8996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3154185"/>
    <w:multiLevelType w:val="hybridMultilevel"/>
    <w:tmpl w:val="C01212B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434A3530"/>
    <w:multiLevelType w:val="hybridMultilevel"/>
    <w:tmpl w:val="5F746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6C307F"/>
    <w:multiLevelType w:val="hybridMultilevel"/>
    <w:tmpl w:val="6430DD3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485F3069"/>
    <w:multiLevelType w:val="hybridMultilevel"/>
    <w:tmpl w:val="FB0A47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6777DF"/>
    <w:multiLevelType w:val="hybridMultilevel"/>
    <w:tmpl w:val="0A969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0965F7"/>
    <w:multiLevelType w:val="hybridMultilevel"/>
    <w:tmpl w:val="E7B842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EA7EFB"/>
    <w:multiLevelType w:val="hybridMultilevel"/>
    <w:tmpl w:val="81D4456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5B185FBA"/>
    <w:multiLevelType w:val="hybridMultilevel"/>
    <w:tmpl w:val="36C2F78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D362769"/>
    <w:multiLevelType w:val="hybridMultilevel"/>
    <w:tmpl w:val="FEFE113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D3B7D24"/>
    <w:multiLevelType w:val="hybridMultilevel"/>
    <w:tmpl w:val="23027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FE1E58"/>
    <w:multiLevelType w:val="hybridMultilevel"/>
    <w:tmpl w:val="A1AAA1D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5F266DD3"/>
    <w:multiLevelType w:val="hybridMultilevel"/>
    <w:tmpl w:val="FEFE113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1AE1AD4"/>
    <w:multiLevelType w:val="hybridMultilevel"/>
    <w:tmpl w:val="D78EF96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22E5AAA"/>
    <w:multiLevelType w:val="hybridMultilevel"/>
    <w:tmpl w:val="3B9C4C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42523A0"/>
    <w:multiLevelType w:val="hybridMultilevel"/>
    <w:tmpl w:val="BA5E20C2"/>
    <w:lvl w:ilvl="0" w:tplc="08090017">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1" w15:restartNumberingAfterBreak="0">
    <w:nsid w:val="709F499C"/>
    <w:multiLevelType w:val="hybridMultilevel"/>
    <w:tmpl w:val="5A1A2C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A37CA5"/>
    <w:multiLevelType w:val="hybridMultilevel"/>
    <w:tmpl w:val="10BAF5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871D84"/>
    <w:multiLevelType w:val="hybridMultilevel"/>
    <w:tmpl w:val="EF80BE8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4" w15:restartNumberingAfterBreak="0">
    <w:nsid w:val="74F9475A"/>
    <w:multiLevelType w:val="hybridMultilevel"/>
    <w:tmpl w:val="3A60F9F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5580207"/>
    <w:multiLevelType w:val="hybridMultilevel"/>
    <w:tmpl w:val="907C77F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65E3F75"/>
    <w:multiLevelType w:val="hybridMultilevel"/>
    <w:tmpl w:val="D0D03FE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6E052B3"/>
    <w:multiLevelType w:val="hybridMultilevel"/>
    <w:tmpl w:val="21DC53AA"/>
    <w:lvl w:ilvl="0" w:tplc="1A5482B0">
      <w:start w:val="1"/>
      <w:numFmt w:val="lowerLetter"/>
      <w:lvlText w:val="%1)"/>
      <w:lvlJc w:val="left"/>
      <w:pPr>
        <w:ind w:left="1800" w:hanging="360"/>
      </w:pPr>
      <w:rPr>
        <w:rFonts w:ascii="Times New Roman" w:eastAsia="Times New Roman"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7A5B3D43"/>
    <w:multiLevelType w:val="hybridMultilevel"/>
    <w:tmpl w:val="D4A689B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7B33351A"/>
    <w:multiLevelType w:val="hybridMultilevel"/>
    <w:tmpl w:val="ED4E4A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7B913A4F"/>
    <w:multiLevelType w:val="hybridMultilevel"/>
    <w:tmpl w:val="65000FE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1" w15:restartNumberingAfterBreak="0">
    <w:nsid w:val="7F890ADB"/>
    <w:multiLevelType w:val="hybridMultilevel"/>
    <w:tmpl w:val="B5C8394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186342">
    <w:abstractNumId w:val="39"/>
  </w:num>
  <w:num w:numId="2" w16cid:durableId="880476618">
    <w:abstractNumId w:val="51"/>
  </w:num>
  <w:num w:numId="3" w16cid:durableId="216168805">
    <w:abstractNumId w:val="47"/>
  </w:num>
  <w:num w:numId="4" w16cid:durableId="113908970">
    <w:abstractNumId w:val="3"/>
  </w:num>
  <w:num w:numId="5" w16cid:durableId="1437552654">
    <w:abstractNumId w:val="49"/>
  </w:num>
  <w:num w:numId="6" w16cid:durableId="298414702">
    <w:abstractNumId w:val="37"/>
  </w:num>
  <w:num w:numId="7" w16cid:durableId="1845362719">
    <w:abstractNumId w:val="16"/>
  </w:num>
  <w:num w:numId="8" w16cid:durableId="18287664">
    <w:abstractNumId w:val="6"/>
  </w:num>
  <w:num w:numId="9" w16cid:durableId="1250700328">
    <w:abstractNumId w:val="40"/>
  </w:num>
  <w:num w:numId="10" w16cid:durableId="1177385773">
    <w:abstractNumId w:val="28"/>
  </w:num>
  <w:num w:numId="11" w16cid:durableId="1528979330">
    <w:abstractNumId w:val="26"/>
  </w:num>
  <w:num w:numId="12" w16cid:durableId="50083745">
    <w:abstractNumId w:val="38"/>
  </w:num>
  <w:num w:numId="13" w16cid:durableId="1089959438">
    <w:abstractNumId w:val="32"/>
  </w:num>
  <w:num w:numId="14" w16cid:durableId="671684763">
    <w:abstractNumId w:val="21"/>
  </w:num>
  <w:num w:numId="15" w16cid:durableId="255135956">
    <w:abstractNumId w:val="34"/>
  </w:num>
  <w:num w:numId="16" w16cid:durableId="1429227463">
    <w:abstractNumId w:val="36"/>
  </w:num>
  <w:num w:numId="17" w16cid:durableId="721901805">
    <w:abstractNumId w:val="25"/>
  </w:num>
  <w:num w:numId="18" w16cid:durableId="1365210776">
    <w:abstractNumId w:val="50"/>
  </w:num>
  <w:num w:numId="19" w16cid:durableId="1757481686">
    <w:abstractNumId w:val="33"/>
  </w:num>
  <w:num w:numId="20" w16cid:durableId="907881614">
    <w:abstractNumId w:val="8"/>
  </w:num>
  <w:num w:numId="21" w16cid:durableId="525486147">
    <w:abstractNumId w:val="46"/>
  </w:num>
  <w:num w:numId="22" w16cid:durableId="1389911712">
    <w:abstractNumId w:val="44"/>
  </w:num>
  <w:num w:numId="23" w16cid:durableId="1438285705">
    <w:abstractNumId w:val="7"/>
  </w:num>
  <w:num w:numId="24" w16cid:durableId="306058428">
    <w:abstractNumId w:val="22"/>
  </w:num>
  <w:num w:numId="25" w16cid:durableId="1269192321">
    <w:abstractNumId w:val="35"/>
  </w:num>
  <w:num w:numId="26" w16cid:durableId="269971961">
    <w:abstractNumId w:val="24"/>
  </w:num>
  <w:num w:numId="27" w16cid:durableId="669868029">
    <w:abstractNumId w:val="27"/>
  </w:num>
  <w:num w:numId="28" w16cid:durableId="1878662035">
    <w:abstractNumId w:val="17"/>
  </w:num>
  <w:num w:numId="29" w16cid:durableId="573664549">
    <w:abstractNumId w:val="43"/>
  </w:num>
  <w:num w:numId="30" w16cid:durableId="1039475967">
    <w:abstractNumId w:val="5"/>
  </w:num>
  <w:num w:numId="31" w16cid:durableId="1740637714">
    <w:abstractNumId w:val="12"/>
  </w:num>
  <w:num w:numId="32" w16cid:durableId="795760796">
    <w:abstractNumId w:val="19"/>
  </w:num>
  <w:num w:numId="33" w16cid:durableId="1430663342">
    <w:abstractNumId w:val="20"/>
  </w:num>
  <w:num w:numId="34" w16cid:durableId="246429275">
    <w:abstractNumId w:val="42"/>
  </w:num>
  <w:num w:numId="35" w16cid:durableId="1871068443">
    <w:abstractNumId w:val="48"/>
  </w:num>
  <w:num w:numId="36" w16cid:durableId="493759033">
    <w:abstractNumId w:val="10"/>
  </w:num>
  <w:num w:numId="37" w16cid:durableId="870460929">
    <w:abstractNumId w:val="14"/>
  </w:num>
  <w:num w:numId="38" w16cid:durableId="367724115">
    <w:abstractNumId w:val="30"/>
  </w:num>
  <w:num w:numId="39" w16cid:durableId="2142723023">
    <w:abstractNumId w:val="41"/>
  </w:num>
  <w:num w:numId="40" w16cid:durableId="257568043">
    <w:abstractNumId w:val="2"/>
  </w:num>
  <w:num w:numId="41" w16cid:durableId="424767977">
    <w:abstractNumId w:val="31"/>
  </w:num>
  <w:num w:numId="42" w16cid:durableId="331184263">
    <w:abstractNumId w:val="11"/>
  </w:num>
  <w:num w:numId="43" w16cid:durableId="244463616">
    <w:abstractNumId w:val="15"/>
  </w:num>
  <w:num w:numId="44" w16cid:durableId="1665621317">
    <w:abstractNumId w:val="29"/>
  </w:num>
  <w:num w:numId="45" w16cid:durableId="459421616">
    <w:abstractNumId w:val="18"/>
  </w:num>
  <w:num w:numId="46" w16cid:durableId="362370270">
    <w:abstractNumId w:val="9"/>
  </w:num>
  <w:num w:numId="47" w16cid:durableId="1984504291">
    <w:abstractNumId w:val="23"/>
  </w:num>
  <w:num w:numId="48" w16cid:durableId="601106094">
    <w:abstractNumId w:val="13"/>
  </w:num>
  <w:num w:numId="49" w16cid:durableId="1952282623">
    <w:abstractNumId w:val="45"/>
  </w:num>
  <w:num w:numId="50" w16cid:durableId="70598180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41"/>
    <w:rsid w:val="00000208"/>
    <w:rsid w:val="00000545"/>
    <w:rsid w:val="000013A1"/>
    <w:rsid w:val="000019B8"/>
    <w:rsid w:val="00001C7C"/>
    <w:rsid w:val="000023DD"/>
    <w:rsid w:val="000025BD"/>
    <w:rsid w:val="000026B8"/>
    <w:rsid w:val="00005B05"/>
    <w:rsid w:val="00005E11"/>
    <w:rsid w:val="0000613C"/>
    <w:rsid w:val="00006BE7"/>
    <w:rsid w:val="000079B7"/>
    <w:rsid w:val="00007FBD"/>
    <w:rsid w:val="00012E74"/>
    <w:rsid w:val="00012F0A"/>
    <w:rsid w:val="00013151"/>
    <w:rsid w:val="00013672"/>
    <w:rsid w:val="00013EB6"/>
    <w:rsid w:val="000140CD"/>
    <w:rsid w:val="00014D31"/>
    <w:rsid w:val="00016222"/>
    <w:rsid w:val="00016871"/>
    <w:rsid w:val="00017581"/>
    <w:rsid w:val="00020AB1"/>
    <w:rsid w:val="00020D6F"/>
    <w:rsid w:val="000211A9"/>
    <w:rsid w:val="000212C9"/>
    <w:rsid w:val="0002161A"/>
    <w:rsid w:val="0002268D"/>
    <w:rsid w:val="00022FEC"/>
    <w:rsid w:val="000231DD"/>
    <w:rsid w:val="00023278"/>
    <w:rsid w:val="00023ECB"/>
    <w:rsid w:val="000242DC"/>
    <w:rsid w:val="00024CA2"/>
    <w:rsid w:val="00024CEE"/>
    <w:rsid w:val="00025151"/>
    <w:rsid w:val="00025C61"/>
    <w:rsid w:val="00025C7F"/>
    <w:rsid w:val="000260D8"/>
    <w:rsid w:val="000261C4"/>
    <w:rsid w:val="00026DC7"/>
    <w:rsid w:val="00026ED8"/>
    <w:rsid w:val="00027C2E"/>
    <w:rsid w:val="00027EC0"/>
    <w:rsid w:val="00027F87"/>
    <w:rsid w:val="00031C52"/>
    <w:rsid w:val="000325E1"/>
    <w:rsid w:val="000326C3"/>
    <w:rsid w:val="00032B10"/>
    <w:rsid w:val="000331CE"/>
    <w:rsid w:val="000342F6"/>
    <w:rsid w:val="00034533"/>
    <w:rsid w:val="000350D5"/>
    <w:rsid w:val="0003557B"/>
    <w:rsid w:val="00037884"/>
    <w:rsid w:val="00037CFC"/>
    <w:rsid w:val="00037EAB"/>
    <w:rsid w:val="0004060A"/>
    <w:rsid w:val="0004084C"/>
    <w:rsid w:val="00041BF1"/>
    <w:rsid w:val="000421B5"/>
    <w:rsid w:val="00042461"/>
    <w:rsid w:val="00042F23"/>
    <w:rsid w:val="00043F07"/>
    <w:rsid w:val="00044168"/>
    <w:rsid w:val="00044C90"/>
    <w:rsid w:val="000454A3"/>
    <w:rsid w:val="0004586C"/>
    <w:rsid w:val="00046411"/>
    <w:rsid w:val="00047DB3"/>
    <w:rsid w:val="00047DCD"/>
    <w:rsid w:val="00050583"/>
    <w:rsid w:val="00050A6A"/>
    <w:rsid w:val="00050C16"/>
    <w:rsid w:val="00051976"/>
    <w:rsid w:val="00051B68"/>
    <w:rsid w:val="00052014"/>
    <w:rsid w:val="00052107"/>
    <w:rsid w:val="0005211B"/>
    <w:rsid w:val="000524BA"/>
    <w:rsid w:val="000526D3"/>
    <w:rsid w:val="00052D63"/>
    <w:rsid w:val="00054358"/>
    <w:rsid w:val="000547B4"/>
    <w:rsid w:val="00055BDB"/>
    <w:rsid w:val="00057F6F"/>
    <w:rsid w:val="00060F43"/>
    <w:rsid w:val="0006144F"/>
    <w:rsid w:val="00061897"/>
    <w:rsid w:val="0006313F"/>
    <w:rsid w:val="0006406E"/>
    <w:rsid w:val="000654BB"/>
    <w:rsid w:val="0006637B"/>
    <w:rsid w:val="00066D88"/>
    <w:rsid w:val="00067164"/>
    <w:rsid w:val="00067673"/>
    <w:rsid w:val="00070325"/>
    <w:rsid w:val="000708C9"/>
    <w:rsid w:val="00070D80"/>
    <w:rsid w:val="00071E1E"/>
    <w:rsid w:val="0007231A"/>
    <w:rsid w:val="00072A62"/>
    <w:rsid w:val="00072B23"/>
    <w:rsid w:val="00072D2A"/>
    <w:rsid w:val="00073B9B"/>
    <w:rsid w:val="000740A2"/>
    <w:rsid w:val="00074853"/>
    <w:rsid w:val="0007536E"/>
    <w:rsid w:val="00075B24"/>
    <w:rsid w:val="00075C34"/>
    <w:rsid w:val="000761EB"/>
    <w:rsid w:val="0007625E"/>
    <w:rsid w:val="00080453"/>
    <w:rsid w:val="00082066"/>
    <w:rsid w:val="00082700"/>
    <w:rsid w:val="00082A7E"/>
    <w:rsid w:val="00082BF8"/>
    <w:rsid w:val="00085FC6"/>
    <w:rsid w:val="00086615"/>
    <w:rsid w:val="00086ABE"/>
    <w:rsid w:val="00090E6B"/>
    <w:rsid w:val="00091C11"/>
    <w:rsid w:val="0009280C"/>
    <w:rsid w:val="00092BA2"/>
    <w:rsid w:val="00092E0A"/>
    <w:rsid w:val="00093224"/>
    <w:rsid w:val="000951FB"/>
    <w:rsid w:val="00095A85"/>
    <w:rsid w:val="000968B1"/>
    <w:rsid w:val="000976EB"/>
    <w:rsid w:val="00097F61"/>
    <w:rsid w:val="000A021C"/>
    <w:rsid w:val="000A0ECC"/>
    <w:rsid w:val="000A153A"/>
    <w:rsid w:val="000A29AE"/>
    <w:rsid w:val="000A46FF"/>
    <w:rsid w:val="000A75F8"/>
    <w:rsid w:val="000A75FA"/>
    <w:rsid w:val="000A7BD7"/>
    <w:rsid w:val="000B000F"/>
    <w:rsid w:val="000B0CCC"/>
    <w:rsid w:val="000B0FCB"/>
    <w:rsid w:val="000B1142"/>
    <w:rsid w:val="000B1F72"/>
    <w:rsid w:val="000B2C3A"/>
    <w:rsid w:val="000B3653"/>
    <w:rsid w:val="000B3BC4"/>
    <w:rsid w:val="000B3DFD"/>
    <w:rsid w:val="000B4A67"/>
    <w:rsid w:val="000B5304"/>
    <w:rsid w:val="000B5AF4"/>
    <w:rsid w:val="000C0FEF"/>
    <w:rsid w:val="000C16FC"/>
    <w:rsid w:val="000C1B34"/>
    <w:rsid w:val="000C2EB3"/>
    <w:rsid w:val="000C31D6"/>
    <w:rsid w:val="000C35F7"/>
    <w:rsid w:val="000C36FF"/>
    <w:rsid w:val="000C3C61"/>
    <w:rsid w:val="000C6320"/>
    <w:rsid w:val="000C7B0C"/>
    <w:rsid w:val="000D14EF"/>
    <w:rsid w:val="000D160F"/>
    <w:rsid w:val="000D1B3D"/>
    <w:rsid w:val="000D1B88"/>
    <w:rsid w:val="000D1FF6"/>
    <w:rsid w:val="000D2A74"/>
    <w:rsid w:val="000D2DDE"/>
    <w:rsid w:val="000D59AC"/>
    <w:rsid w:val="000D5FA3"/>
    <w:rsid w:val="000D6B3F"/>
    <w:rsid w:val="000E0092"/>
    <w:rsid w:val="000E046A"/>
    <w:rsid w:val="000E0671"/>
    <w:rsid w:val="000E068D"/>
    <w:rsid w:val="000E0B2D"/>
    <w:rsid w:val="000E22DB"/>
    <w:rsid w:val="000E358A"/>
    <w:rsid w:val="000E3CA5"/>
    <w:rsid w:val="000E4228"/>
    <w:rsid w:val="000E4501"/>
    <w:rsid w:val="000E4893"/>
    <w:rsid w:val="000E6231"/>
    <w:rsid w:val="000F1C16"/>
    <w:rsid w:val="000F238C"/>
    <w:rsid w:val="000F2923"/>
    <w:rsid w:val="000F2C3E"/>
    <w:rsid w:val="000F3D9D"/>
    <w:rsid w:val="000F5115"/>
    <w:rsid w:val="000F5CB0"/>
    <w:rsid w:val="000F61C4"/>
    <w:rsid w:val="000F7F9C"/>
    <w:rsid w:val="00100AE8"/>
    <w:rsid w:val="001014B5"/>
    <w:rsid w:val="001017D7"/>
    <w:rsid w:val="001018E0"/>
    <w:rsid w:val="00101E7C"/>
    <w:rsid w:val="001030C2"/>
    <w:rsid w:val="001038A4"/>
    <w:rsid w:val="00104412"/>
    <w:rsid w:val="001048F0"/>
    <w:rsid w:val="00104C78"/>
    <w:rsid w:val="00104D2E"/>
    <w:rsid w:val="001050C1"/>
    <w:rsid w:val="00106008"/>
    <w:rsid w:val="00106158"/>
    <w:rsid w:val="001063AE"/>
    <w:rsid w:val="001066E3"/>
    <w:rsid w:val="00107BBD"/>
    <w:rsid w:val="00107E44"/>
    <w:rsid w:val="00107FCC"/>
    <w:rsid w:val="00110034"/>
    <w:rsid w:val="001116B1"/>
    <w:rsid w:val="001124E4"/>
    <w:rsid w:val="001128D4"/>
    <w:rsid w:val="001128F3"/>
    <w:rsid w:val="00112DD8"/>
    <w:rsid w:val="001137E9"/>
    <w:rsid w:val="0011528A"/>
    <w:rsid w:val="0011547B"/>
    <w:rsid w:val="001159C3"/>
    <w:rsid w:val="00116FA3"/>
    <w:rsid w:val="00117358"/>
    <w:rsid w:val="001177BE"/>
    <w:rsid w:val="001202AA"/>
    <w:rsid w:val="001202DC"/>
    <w:rsid w:val="00120A5D"/>
    <w:rsid w:val="00120BA1"/>
    <w:rsid w:val="00121A01"/>
    <w:rsid w:val="00122F4C"/>
    <w:rsid w:val="00124C47"/>
    <w:rsid w:val="00124C7A"/>
    <w:rsid w:val="00124EEB"/>
    <w:rsid w:val="00125542"/>
    <w:rsid w:val="001261E9"/>
    <w:rsid w:val="00126BC9"/>
    <w:rsid w:val="00130171"/>
    <w:rsid w:val="0013077C"/>
    <w:rsid w:val="00132020"/>
    <w:rsid w:val="00132837"/>
    <w:rsid w:val="00132C4E"/>
    <w:rsid w:val="00132DE1"/>
    <w:rsid w:val="00133B74"/>
    <w:rsid w:val="00133EC1"/>
    <w:rsid w:val="00134794"/>
    <w:rsid w:val="001363E8"/>
    <w:rsid w:val="00137377"/>
    <w:rsid w:val="001402C4"/>
    <w:rsid w:val="00141170"/>
    <w:rsid w:val="00141DED"/>
    <w:rsid w:val="0014214D"/>
    <w:rsid w:val="00143462"/>
    <w:rsid w:val="00143B71"/>
    <w:rsid w:val="001448E7"/>
    <w:rsid w:val="00145CA5"/>
    <w:rsid w:val="00145D0D"/>
    <w:rsid w:val="0014778E"/>
    <w:rsid w:val="00147A4F"/>
    <w:rsid w:val="00151806"/>
    <w:rsid w:val="00152326"/>
    <w:rsid w:val="001523A7"/>
    <w:rsid w:val="00152487"/>
    <w:rsid w:val="00152CDA"/>
    <w:rsid w:val="00153F68"/>
    <w:rsid w:val="00154459"/>
    <w:rsid w:val="001546D8"/>
    <w:rsid w:val="001549F2"/>
    <w:rsid w:val="00154AEC"/>
    <w:rsid w:val="00155EF2"/>
    <w:rsid w:val="00156FEC"/>
    <w:rsid w:val="0015706F"/>
    <w:rsid w:val="001578A3"/>
    <w:rsid w:val="00157B64"/>
    <w:rsid w:val="00160072"/>
    <w:rsid w:val="001607E4"/>
    <w:rsid w:val="00161C23"/>
    <w:rsid w:val="001624E8"/>
    <w:rsid w:val="001626A7"/>
    <w:rsid w:val="00162747"/>
    <w:rsid w:val="0016451D"/>
    <w:rsid w:val="00165302"/>
    <w:rsid w:val="00165A56"/>
    <w:rsid w:val="00165B60"/>
    <w:rsid w:val="001667A3"/>
    <w:rsid w:val="001670EE"/>
    <w:rsid w:val="001676A3"/>
    <w:rsid w:val="00167840"/>
    <w:rsid w:val="0017158E"/>
    <w:rsid w:val="00171B26"/>
    <w:rsid w:val="00173191"/>
    <w:rsid w:val="0017343C"/>
    <w:rsid w:val="00173799"/>
    <w:rsid w:val="00174048"/>
    <w:rsid w:val="0017521E"/>
    <w:rsid w:val="001760EB"/>
    <w:rsid w:val="001763F0"/>
    <w:rsid w:val="00176AB2"/>
    <w:rsid w:val="00176CF3"/>
    <w:rsid w:val="00176E62"/>
    <w:rsid w:val="00177153"/>
    <w:rsid w:val="00177A5D"/>
    <w:rsid w:val="001806D4"/>
    <w:rsid w:val="00180DC5"/>
    <w:rsid w:val="00180EC5"/>
    <w:rsid w:val="0018140E"/>
    <w:rsid w:val="00181BDC"/>
    <w:rsid w:val="00182D11"/>
    <w:rsid w:val="00182DD6"/>
    <w:rsid w:val="00185045"/>
    <w:rsid w:val="0018507C"/>
    <w:rsid w:val="00190714"/>
    <w:rsid w:val="00190FEE"/>
    <w:rsid w:val="00191336"/>
    <w:rsid w:val="00194EB9"/>
    <w:rsid w:val="001952AE"/>
    <w:rsid w:val="0019589E"/>
    <w:rsid w:val="001967DB"/>
    <w:rsid w:val="001976DD"/>
    <w:rsid w:val="00197A6C"/>
    <w:rsid w:val="00197E18"/>
    <w:rsid w:val="001A00AB"/>
    <w:rsid w:val="001A0169"/>
    <w:rsid w:val="001A0670"/>
    <w:rsid w:val="001A1080"/>
    <w:rsid w:val="001A1DB0"/>
    <w:rsid w:val="001A1E8C"/>
    <w:rsid w:val="001A200B"/>
    <w:rsid w:val="001A2059"/>
    <w:rsid w:val="001A27AE"/>
    <w:rsid w:val="001A2932"/>
    <w:rsid w:val="001A2A30"/>
    <w:rsid w:val="001A2F53"/>
    <w:rsid w:val="001A32E7"/>
    <w:rsid w:val="001A3C69"/>
    <w:rsid w:val="001A3D18"/>
    <w:rsid w:val="001A3E36"/>
    <w:rsid w:val="001A3ED4"/>
    <w:rsid w:val="001A4923"/>
    <w:rsid w:val="001A7A58"/>
    <w:rsid w:val="001A7D43"/>
    <w:rsid w:val="001A7E49"/>
    <w:rsid w:val="001B099B"/>
    <w:rsid w:val="001B10F5"/>
    <w:rsid w:val="001B2434"/>
    <w:rsid w:val="001B28BE"/>
    <w:rsid w:val="001B4243"/>
    <w:rsid w:val="001B48EE"/>
    <w:rsid w:val="001B57AA"/>
    <w:rsid w:val="001B799E"/>
    <w:rsid w:val="001B7B3D"/>
    <w:rsid w:val="001C042F"/>
    <w:rsid w:val="001C0A1E"/>
    <w:rsid w:val="001C2427"/>
    <w:rsid w:val="001C268E"/>
    <w:rsid w:val="001C3991"/>
    <w:rsid w:val="001C405E"/>
    <w:rsid w:val="001C42D0"/>
    <w:rsid w:val="001C43EF"/>
    <w:rsid w:val="001C4E9B"/>
    <w:rsid w:val="001C5A4C"/>
    <w:rsid w:val="001C6892"/>
    <w:rsid w:val="001C6A5B"/>
    <w:rsid w:val="001C6F2A"/>
    <w:rsid w:val="001C7D66"/>
    <w:rsid w:val="001D00C2"/>
    <w:rsid w:val="001D05B0"/>
    <w:rsid w:val="001D1624"/>
    <w:rsid w:val="001D1F83"/>
    <w:rsid w:val="001D2153"/>
    <w:rsid w:val="001D281E"/>
    <w:rsid w:val="001D3007"/>
    <w:rsid w:val="001D3CBF"/>
    <w:rsid w:val="001D3D51"/>
    <w:rsid w:val="001D4221"/>
    <w:rsid w:val="001D5F31"/>
    <w:rsid w:val="001D63F8"/>
    <w:rsid w:val="001E0016"/>
    <w:rsid w:val="001E04BF"/>
    <w:rsid w:val="001E0588"/>
    <w:rsid w:val="001E2474"/>
    <w:rsid w:val="001E2A27"/>
    <w:rsid w:val="001E31C6"/>
    <w:rsid w:val="001E3293"/>
    <w:rsid w:val="001E363F"/>
    <w:rsid w:val="001E3A22"/>
    <w:rsid w:val="001E41C7"/>
    <w:rsid w:val="001E5A30"/>
    <w:rsid w:val="001E5D5E"/>
    <w:rsid w:val="001E66E7"/>
    <w:rsid w:val="001E68E3"/>
    <w:rsid w:val="001E6FAB"/>
    <w:rsid w:val="001E73EC"/>
    <w:rsid w:val="001E750A"/>
    <w:rsid w:val="001F00CA"/>
    <w:rsid w:val="001F16E8"/>
    <w:rsid w:val="001F1D2E"/>
    <w:rsid w:val="001F215F"/>
    <w:rsid w:val="001F2767"/>
    <w:rsid w:val="001F3E9E"/>
    <w:rsid w:val="001F3EF1"/>
    <w:rsid w:val="001F4268"/>
    <w:rsid w:val="001F6798"/>
    <w:rsid w:val="001F68C9"/>
    <w:rsid w:val="001F740C"/>
    <w:rsid w:val="001F7A8D"/>
    <w:rsid w:val="001F7F5E"/>
    <w:rsid w:val="002008D5"/>
    <w:rsid w:val="00200C25"/>
    <w:rsid w:val="00201BF5"/>
    <w:rsid w:val="00203518"/>
    <w:rsid w:val="002046B1"/>
    <w:rsid w:val="00205F84"/>
    <w:rsid w:val="002064BE"/>
    <w:rsid w:val="0020711A"/>
    <w:rsid w:val="002102B7"/>
    <w:rsid w:val="002123CB"/>
    <w:rsid w:val="00212797"/>
    <w:rsid w:val="002128DE"/>
    <w:rsid w:val="002131A1"/>
    <w:rsid w:val="002133E9"/>
    <w:rsid w:val="002144A7"/>
    <w:rsid w:val="00214846"/>
    <w:rsid w:val="002151E8"/>
    <w:rsid w:val="00215F37"/>
    <w:rsid w:val="00216CE8"/>
    <w:rsid w:val="00216DCB"/>
    <w:rsid w:val="00220414"/>
    <w:rsid w:val="00220502"/>
    <w:rsid w:val="0022059A"/>
    <w:rsid w:val="002207A8"/>
    <w:rsid w:val="00220996"/>
    <w:rsid w:val="00221931"/>
    <w:rsid w:val="002232D5"/>
    <w:rsid w:val="00223408"/>
    <w:rsid w:val="00223933"/>
    <w:rsid w:val="00224BCE"/>
    <w:rsid w:val="002260C8"/>
    <w:rsid w:val="00226965"/>
    <w:rsid w:val="0022712F"/>
    <w:rsid w:val="00230C66"/>
    <w:rsid w:val="00230CE9"/>
    <w:rsid w:val="0023133D"/>
    <w:rsid w:val="00231665"/>
    <w:rsid w:val="00231B0B"/>
    <w:rsid w:val="00231FA4"/>
    <w:rsid w:val="00232FB3"/>
    <w:rsid w:val="00233158"/>
    <w:rsid w:val="002336F5"/>
    <w:rsid w:val="00234707"/>
    <w:rsid w:val="00234A87"/>
    <w:rsid w:val="00234C0E"/>
    <w:rsid w:val="00237EF7"/>
    <w:rsid w:val="0024099B"/>
    <w:rsid w:val="002422CC"/>
    <w:rsid w:val="002428C0"/>
    <w:rsid w:val="002435BE"/>
    <w:rsid w:val="00245117"/>
    <w:rsid w:val="00245916"/>
    <w:rsid w:val="00245DB9"/>
    <w:rsid w:val="00245EE0"/>
    <w:rsid w:val="00250B58"/>
    <w:rsid w:val="0025218A"/>
    <w:rsid w:val="00253884"/>
    <w:rsid w:val="00253B58"/>
    <w:rsid w:val="00254BB3"/>
    <w:rsid w:val="00255741"/>
    <w:rsid w:val="00255BA7"/>
    <w:rsid w:val="00255E34"/>
    <w:rsid w:val="00255FAB"/>
    <w:rsid w:val="002561E0"/>
    <w:rsid w:val="0025635E"/>
    <w:rsid w:val="00257F07"/>
    <w:rsid w:val="00260EB1"/>
    <w:rsid w:val="00262F1B"/>
    <w:rsid w:val="00263389"/>
    <w:rsid w:val="002635AA"/>
    <w:rsid w:val="00263F35"/>
    <w:rsid w:val="00267692"/>
    <w:rsid w:val="00267A6A"/>
    <w:rsid w:val="00270C74"/>
    <w:rsid w:val="00270D49"/>
    <w:rsid w:val="00271322"/>
    <w:rsid w:val="00271ED7"/>
    <w:rsid w:val="00272A65"/>
    <w:rsid w:val="00272F8D"/>
    <w:rsid w:val="00273A29"/>
    <w:rsid w:val="002742AD"/>
    <w:rsid w:val="00275356"/>
    <w:rsid w:val="002756C7"/>
    <w:rsid w:val="00275D04"/>
    <w:rsid w:val="00275E4F"/>
    <w:rsid w:val="00276305"/>
    <w:rsid w:val="002765FC"/>
    <w:rsid w:val="00277621"/>
    <w:rsid w:val="00277968"/>
    <w:rsid w:val="00277C12"/>
    <w:rsid w:val="00281BAF"/>
    <w:rsid w:val="00281F85"/>
    <w:rsid w:val="002839F8"/>
    <w:rsid w:val="00284C42"/>
    <w:rsid w:val="00285F9D"/>
    <w:rsid w:val="002860E2"/>
    <w:rsid w:val="00286632"/>
    <w:rsid w:val="002868DD"/>
    <w:rsid w:val="00287185"/>
    <w:rsid w:val="0028757F"/>
    <w:rsid w:val="0028787E"/>
    <w:rsid w:val="00287907"/>
    <w:rsid w:val="00291265"/>
    <w:rsid w:val="0029168C"/>
    <w:rsid w:val="002927A4"/>
    <w:rsid w:val="00292AC9"/>
    <w:rsid w:val="00293DEE"/>
    <w:rsid w:val="002942B9"/>
    <w:rsid w:val="00294C57"/>
    <w:rsid w:val="00294F56"/>
    <w:rsid w:val="00296D25"/>
    <w:rsid w:val="00297246"/>
    <w:rsid w:val="0029730B"/>
    <w:rsid w:val="00297B45"/>
    <w:rsid w:val="00297DA5"/>
    <w:rsid w:val="002A0401"/>
    <w:rsid w:val="002A0857"/>
    <w:rsid w:val="002A08AD"/>
    <w:rsid w:val="002A14D4"/>
    <w:rsid w:val="002A192A"/>
    <w:rsid w:val="002A2699"/>
    <w:rsid w:val="002A2DEC"/>
    <w:rsid w:val="002A3BAD"/>
    <w:rsid w:val="002A3DA6"/>
    <w:rsid w:val="002A40D8"/>
    <w:rsid w:val="002A4856"/>
    <w:rsid w:val="002A4914"/>
    <w:rsid w:val="002A4D05"/>
    <w:rsid w:val="002A522C"/>
    <w:rsid w:val="002A5714"/>
    <w:rsid w:val="002A57FC"/>
    <w:rsid w:val="002A58B2"/>
    <w:rsid w:val="002A58CB"/>
    <w:rsid w:val="002A5AB0"/>
    <w:rsid w:val="002A5C3B"/>
    <w:rsid w:val="002A6102"/>
    <w:rsid w:val="002A6571"/>
    <w:rsid w:val="002B0C0A"/>
    <w:rsid w:val="002B1512"/>
    <w:rsid w:val="002B1CA3"/>
    <w:rsid w:val="002B2489"/>
    <w:rsid w:val="002B2C54"/>
    <w:rsid w:val="002B3333"/>
    <w:rsid w:val="002B36F0"/>
    <w:rsid w:val="002B4030"/>
    <w:rsid w:val="002B5B43"/>
    <w:rsid w:val="002B5C82"/>
    <w:rsid w:val="002B67CB"/>
    <w:rsid w:val="002B6B1B"/>
    <w:rsid w:val="002B740F"/>
    <w:rsid w:val="002B762C"/>
    <w:rsid w:val="002C0563"/>
    <w:rsid w:val="002C0C1B"/>
    <w:rsid w:val="002C0DA0"/>
    <w:rsid w:val="002C165D"/>
    <w:rsid w:val="002C1BA2"/>
    <w:rsid w:val="002C2775"/>
    <w:rsid w:val="002C29F9"/>
    <w:rsid w:val="002C2BFA"/>
    <w:rsid w:val="002C3399"/>
    <w:rsid w:val="002C4E4C"/>
    <w:rsid w:val="002C4F61"/>
    <w:rsid w:val="002C5238"/>
    <w:rsid w:val="002C57BC"/>
    <w:rsid w:val="002C6176"/>
    <w:rsid w:val="002C6686"/>
    <w:rsid w:val="002C66F5"/>
    <w:rsid w:val="002C675F"/>
    <w:rsid w:val="002C69EA"/>
    <w:rsid w:val="002D1162"/>
    <w:rsid w:val="002D1688"/>
    <w:rsid w:val="002D2322"/>
    <w:rsid w:val="002D2E5D"/>
    <w:rsid w:val="002D4685"/>
    <w:rsid w:val="002D527C"/>
    <w:rsid w:val="002D55CE"/>
    <w:rsid w:val="002D5A72"/>
    <w:rsid w:val="002D5AD5"/>
    <w:rsid w:val="002D6006"/>
    <w:rsid w:val="002D6349"/>
    <w:rsid w:val="002E152E"/>
    <w:rsid w:val="002E1AFE"/>
    <w:rsid w:val="002E4D07"/>
    <w:rsid w:val="002E581C"/>
    <w:rsid w:val="002E70F6"/>
    <w:rsid w:val="002E7621"/>
    <w:rsid w:val="002E7944"/>
    <w:rsid w:val="002E7A9D"/>
    <w:rsid w:val="002E7F39"/>
    <w:rsid w:val="002F0BCE"/>
    <w:rsid w:val="002F0EFC"/>
    <w:rsid w:val="002F27FE"/>
    <w:rsid w:val="002F28F4"/>
    <w:rsid w:val="002F3766"/>
    <w:rsid w:val="002F3AAF"/>
    <w:rsid w:val="002F48AB"/>
    <w:rsid w:val="002F5D05"/>
    <w:rsid w:val="002F5D96"/>
    <w:rsid w:val="002F60C3"/>
    <w:rsid w:val="002F66E6"/>
    <w:rsid w:val="002F66F5"/>
    <w:rsid w:val="002F67BD"/>
    <w:rsid w:val="003004D8"/>
    <w:rsid w:val="00302011"/>
    <w:rsid w:val="00303253"/>
    <w:rsid w:val="003033AD"/>
    <w:rsid w:val="00303747"/>
    <w:rsid w:val="00303A25"/>
    <w:rsid w:val="00304A8A"/>
    <w:rsid w:val="00304DCE"/>
    <w:rsid w:val="00304E1D"/>
    <w:rsid w:val="0030556F"/>
    <w:rsid w:val="00305907"/>
    <w:rsid w:val="00305B79"/>
    <w:rsid w:val="00305D5F"/>
    <w:rsid w:val="00306C68"/>
    <w:rsid w:val="00307D42"/>
    <w:rsid w:val="003100EF"/>
    <w:rsid w:val="003103B2"/>
    <w:rsid w:val="00310507"/>
    <w:rsid w:val="00310609"/>
    <w:rsid w:val="00310A33"/>
    <w:rsid w:val="00310FA5"/>
    <w:rsid w:val="003130AA"/>
    <w:rsid w:val="0031406A"/>
    <w:rsid w:val="003143CF"/>
    <w:rsid w:val="00314D61"/>
    <w:rsid w:val="00314E0A"/>
    <w:rsid w:val="00315040"/>
    <w:rsid w:val="00317547"/>
    <w:rsid w:val="00320934"/>
    <w:rsid w:val="00320CA3"/>
    <w:rsid w:val="00321179"/>
    <w:rsid w:val="003211A6"/>
    <w:rsid w:val="003213CF"/>
    <w:rsid w:val="003213EA"/>
    <w:rsid w:val="00322FEB"/>
    <w:rsid w:val="003231F5"/>
    <w:rsid w:val="0032415D"/>
    <w:rsid w:val="00324A87"/>
    <w:rsid w:val="00324D28"/>
    <w:rsid w:val="003252AF"/>
    <w:rsid w:val="00325620"/>
    <w:rsid w:val="00325A6F"/>
    <w:rsid w:val="0032624B"/>
    <w:rsid w:val="00326A91"/>
    <w:rsid w:val="00330201"/>
    <w:rsid w:val="00331049"/>
    <w:rsid w:val="00333BEE"/>
    <w:rsid w:val="00334004"/>
    <w:rsid w:val="003346E8"/>
    <w:rsid w:val="00334BFB"/>
    <w:rsid w:val="00334E1E"/>
    <w:rsid w:val="00335203"/>
    <w:rsid w:val="00335457"/>
    <w:rsid w:val="003359D1"/>
    <w:rsid w:val="00335FCE"/>
    <w:rsid w:val="003360FA"/>
    <w:rsid w:val="0033718D"/>
    <w:rsid w:val="00337AEE"/>
    <w:rsid w:val="00337DBC"/>
    <w:rsid w:val="0034077D"/>
    <w:rsid w:val="00343074"/>
    <w:rsid w:val="00343C6A"/>
    <w:rsid w:val="0034459A"/>
    <w:rsid w:val="003447D7"/>
    <w:rsid w:val="00345880"/>
    <w:rsid w:val="00346A9A"/>
    <w:rsid w:val="003506D3"/>
    <w:rsid w:val="00350764"/>
    <w:rsid w:val="003510FB"/>
    <w:rsid w:val="00352874"/>
    <w:rsid w:val="003530FB"/>
    <w:rsid w:val="00353876"/>
    <w:rsid w:val="003540E5"/>
    <w:rsid w:val="003548A1"/>
    <w:rsid w:val="00355CDA"/>
    <w:rsid w:val="003561FE"/>
    <w:rsid w:val="00356569"/>
    <w:rsid w:val="0035662F"/>
    <w:rsid w:val="003578CB"/>
    <w:rsid w:val="00357DCB"/>
    <w:rsid w:val="00362892"/>
    <w:rsid w:val="00362D84"/>
    <w:rsid w:val="00362D9D"/>
    <w:rsid w:val="0036331B"/>
    <w:rsid w:val="00363BA2"/>
    <w:rsid w:val="00363C0B"/>
    <w:rsid w:val="00364322"/>
    <w:rsid w:val="00364503"/>
    <w:rsid w:val="00364838"/>
    <w:rsid w:val="00364890"/>
    <w:rsid w:val="00364BEE"/>
    <w:rsid w:val="003658CF"/>
    <w:rsid w:val="00365B7A"/>
    <w:rsid w:val="00365F76"/>
    <w:rsid w:val="00366CB1"/>
    <w:rsid w:val="00367840"/>
    <w:rsid w:val="0036798A"/>
    <w:rsid w:val="00367997"/>
    <w:rsid w:val="00367D07"/>
    <w:rsid w:val="00370063"/>
    <w:rsid w:val="003703F2"/>
    <w:rsid w:val="0037134E"/>
    <w:rsid w:val="00371507"/>
    <w:rsid w:val="0037221C"/>
    <w:rsid w:val="00372887"/>
    <w:rsid w:val="00373F24"/>
    <w:rsid w:val="00374414"/>
    <w:rsid w:val="00375332"/>
    <w:rsid w:val="00375381"/>
    <w:rsid w:val="003769F3"/>
    <w:rsid w:val="00376D8F"/>
    <w:rsid w:val="0037717D"/>
    <w:rsid w:val="0037764F"/>
    <w:rsid w:val="00377A34"/>
    <w:rsid w:val="003803F2"/>
    <w:rsid w:val="003805DF"/>
    <w:rsid w:val="00381158"/>
    <w:rsid w:val="003813E6"/>
    <w:rsid w:val="003816A6"/>
    <w:rsid w:val="0038172D"/>
    <w:rsid w:val="0038202A"/>
    <w:rsid w:val="00382399"/>
    <w:rsid w:val="00382AD3"/>
    <w:rsid w:val="003833F6"/>
    <w:rsid w:val="00383752"/>
    <w:rsid w:val="00383CA2"/>
    <w:rsid w:val="00383DD9"/>
    <w:rsid w:val="003842F2"/>
    <w:rsid w:val="00384434"/>
    <w:rsid w:val="003848E7"/>
    <w:rsid w:val="00384F04"/>
    <w:rsid w:val="0038513F"/>
    <w:rsid w:val="003854A8"/>
    <w:rsid w:val="0038594F"/>
    <w:rsid w:val="003878F7"/>
    <w:rsid w:val="00390088"/>
    <w:rsid w:val="003900B2"/>
    <w:rsid w:val="0039116D"/>
    <w:rsid w:val="0039172E"/>
    <w:rsid w:val="00391A25"/>
    <w:rsid w:val="00392A36"/>
    <w:rsid w:val="00392E24"/>
    <w:rsid w:val="0039307C"/>
    <w:rsid w:val="00393393"/>
    <w:rsid w:val="00394585"/>
    <w:rsid w:val="0039564C"/>
    <w:rsid w:val="00395754"/>
    <w:rsid w:val="00396030"/>
    <w:rsid w:val="00396126"/>
    <w:rsid w:val="003962F4"/>
    <w:rsid w:val="003A049C"/>
    <w:rsid w:val="003A0E26"/>
    <w:rsid w:val="003A0E3E"/>
    <w:rsid w:val="003A2367"/>
    <w:rsid w:val="003A2E89"/>
    <w:rsid w:val="003A3BA5"/>
    <w:rsid w:val="003A4636"/>
    <w:rsid w:val="003A5F64"/>
    <w:rsid w:val="003A60CE"/>
    <w:rsid w:val="003A6DCA"/>
    <w:rsid w:val="003A7EB7"/>
    <w:rsid w:val="003A7FBB"/>
    <w:rsid w:val="003B0908"/>
    <w:rsid w:val="003B0C18"/>
    <w:rsid w:val="003B12B2"/>
    <w:rsid w:val="003B1AAE"/>
    <w:rsid w:val="003B313E"/>
    <w:rsid w:val="003B3318"/>
    <w:rsid w:val="003B36C0"/>
    <w:rsid w:val="003B554F"/>
    <w:rsid w:val="003B5C4E"/>
    <w:rsid w:val="003B68AA"/>
    <w:rsid w:val="003B6EC0"/>
    <w:rsid w:val="003B70D6"/>
    <w:rsid w:val="003B7571"/>
    <w:rsid w:val="003B7A56"/>
    <w:rsid w:val="003C00FF"/>
    <w:rsid w:val="003C0C52"/>
    <w:rsid w:val="003C0D90"/>
    <w:rsid w:val="003C1E55"/>
    <w:rsid w:val="003C21DF"/>
    <w:rsid w:val="003C28B8"/>
    <w:rsid w:val="003C3578"/>
    <w:rsid w:val="003C378D"/>
    <w:rsid w:val="003C3918"/>
    <w:rsid w:val="003C40D1"/>
    <w:rsid w:val="003C44BB"/>
    <w:rsid w:val="003C4F69"/>
    <w:rsid w:val="003C5011"/>
    <w:rsid w:val="003C62EC"/>
    <w:rsid w:val="003C6B46"/>
    <w:rsid w:val="003C6BE9"/>
    <w:rsid w:val="003C7011"/>
    <w:rsid w:val="003C7C47"/>
    <w:rsid w:val="003D000C"/>
    <w:rsid w:val="003D07B2"/>
    <w:rsid w:val="003D0D64"/>
    <w:rsid w:val="003D0D75"/>
    <w:rsid w:val="003D1492"/>
    <w:rsid w:val="003D2F9A"/>
    <w:rsid w:val="003D414F"/>
    <w:rsid w:val="003D44D8"/>
    <w:rsid w:val="003D5943"/>
    <w:rsid w:val="003D5A75"/>
    <w:rsid w:val="003D70A2"/>
    <w:rsid w:val="003D735C"/>
    <w:rsid w:val="003E0393"/>
    <w:rsid w:val="003E08F0"/>
    <w:rsid w:val="003E0FC9"/>
    <w:rsid w:val="003E17DD"/>
    <w:rsid w:val="003E2AA9"/>
    <w:rsid w:val="003E3B39"/>
    <w:rsid w:val="003E3D71"/>
    <w:rsid w:val="003E3E6E"/>
    <w:rsid w:val="003E3F2F"/>
    <w:rsid w:val="003E680A"/>
    <w:rsid w:val="003E73E0"/>
    <w:rsid w:val="003E74BC"/>
    <w:rsid w:val="003F14D7"/>
    <w:rsid w:val="003F1B97"/>
    <w:rsid w:val="003F1EB8"/>
    <w:rsid w:val="003F2EC4"/>
    <w:rsid w:val="003F41E4"/>
    <w:rsid w:val="003F4DB9"/>
    <w:rsid w:val="003F609F"/>
    <w:rsid w:val="003F6E14"/>
    <w:rsid w:val="003F700D"/>
    <w:rsid w:val="003F70F2"/>
    <w:rsid w:val="003F7222"/>
    <w:rsid w:val="004005E4"/>
    <w:rsid w:val="00400CE0"/>
    <w:rsid w:val="00400D35"/>
    <w:rsid w:val="00401BD7"/>
    <w:rsid w:val="00402E87"/>
    <w:rsid w:val="004031E3"/>
    <w:rsid w:val="00403A5D"/>
    <w:rsid w:val="00403AB9"/>
    <w:rsid w:val="00404528"/>
    <w:rsid w:val="00404CD6"/>
    <w:rsid w:val="00404F9F"/>
    <w:rsid w:val="0040647A"/>
    <w:rsid w:val="004077AE"/>
    <w:rsid w:val="00407E2A"/>
    <w:rsid w:val="004105FE"/>
    <w:rsid w:val="00410A75"/>
    <w:rsid w:val="0041270A"/>
    <w:rsid w:val="00412AAA"/>
    <w:rsid w:val="00412CE6"/>
    <w:rsid w:val="00412D1E"/>
    <w:rsid w:val="00413602"/>
    <w:rsid w:val="0041472F"/>
    <w:rsid w:val="00415899"/>
    <w:rsid w:val="004162A6"/>
    <w:rsid w:val="00416953"/>
    <w:rsid w:val="00416EF4"/>
    <w:rsid w:val="0041726F"/>
    <w:rsid w:val="004179E4"/>
    <w:rsid w:val="00417C89"/>
    <w:rsid w:val="00417CBF"/>
    <w:rsid w:val="0042027F"/>
    <w:rsid w:val="004203B5"/>
    <w:rsid w:val="00420588"/>
    <w:rsid w:val="00420936"/>
    <w:rsid w:val="00420ED3"/>
    <w:rsid w:val="00421383"/>
    <w:rsid w:val="00421742"/>
    <w:rsid w:val="00421917"/>
    <w:rsid w:val="00421ADD"/>
    <w:rsid w:val="00422267"/>
    <w:rsid w:val="00422B77"/>
    <w:rsid w:val="00422EA1"/>
    <w:rsid w:val="004230E4"/>
    <w:rsid w:val="004239C4"/>
    <w:rsid w:val="00423F9C"/>
    <w:rsid w:val="00424255"/>
    <w:rsid w:val="00424971"/>
    <w:rsid w:val="00424AAF"/>
    <w:rsid w:val="0042511F"/>
    <w:rsid w:val="00425166"/>
    <w:rsid w:val="00426182"/>
    <w:rsid w:val="0042639B"/>
    <w:rsid w:val="004267B3"/>
    <w:rsid w:val="00426F51"/>
    <w:rsid w:val="004279E4"/>
    <w:rsid w:val="00427ED6"/>
    <w:rsid w:val="004317D7"/>
    <w:rsid w:val="00431DC1"/>
    <w:rsid w:val="00431FD2"/>
    <w:rsid w:val="0043251A"/>
    <w:rsid w:val="00432581"/>
    <w:rsid w:val="004327F3"/>
    <w:rsid w:val="00432D56"/>
    <w:rsid w:val="00434D8D"/>
    <w:rsid w:val="00435B0C"/>
    <w:rsid w:val="00435C67"/>
    <w:rsid w:val="00436AEF"/>
    <w:rsid w:val="0044169F"/>
    <w:rsid w:val="00441C2D"/>
    <w:rsid w:val="00441EDF"/>
    <w:rsid w:val="00441FB0"/>
    <w:rsid w:val="00444EB4"/>
    <w:rsid w:val="00445303"/>
    <w:rsid w:val="00445457"/>
    <w:rsid w:val="004464B4"/>
    <w:rsid w:val="004468A8"/>
    <w:rsid w:val="00447710"/>
    <w:rsid w:val="00450C1E"/>
    <w:rsid w:val="00451EF3"/>
    <w:rsid w:val="004521E5"/>
    <w:rsid w:val="004523F7"/>
    <w:rsid w:val="00452A09"/>
    <w:rsid w:val="004538C0"/>
    <w:rsid w:val="004548C2"/>
    <w:rsid w:val="00454B9B"/>
    <w:rsid w:val="0045632D"/>
    <w:rsid w:val="00457FB7"/>
    <w:rsid w:val="00460BC9"/>
    <w:rsid w:val="00461810"/>
    <w:rsid w:val="00462214"/>
    <w:rsid w:val="00462BC6"/>
    <w:rsid w:val="00462FC1"/>
    <w:rsid w:val="00464F5B"/>
    <w:rsid w:val="00465966"/>
    <w:rsid w:val="00465BC7"/>
    <w:rsid w:val="00465FF4"/>
    <w:rsid w:val="004676D4"/>
    <w:rsid w:val="00471AAC"/>
    <w:rsid w:val="00472DB8"/>
    <w:rsid w:val="004737DB"/>
    <w:rsid w:val="0047578F"/>
    <w:rsid w:val="004757C8"/>
    <w:rsid w:val="0047599C"/>
    <w:rsid w:val="004766DF"/>
    <w:rsid w:val="00477AE9"/>
    <w:rsid w:val="00477D59"/>
    <w:rsid w:val="00477DC2"/>
    <w:rsid w:val="00477E0F"/>
    <w:rsid w:val="00480F18"/>
    <w:rsid w:val="004818A6"/>
    <w:rsid w:val="0048295C"/>
    <w:rsid w:val="00483D87"/>
    <w:rsid w:val="0048458B"/>
    <w:rsid w:val="0048461B"/>
    <w:rsid w:val="00484898"/>
    <w:rsid w:val="0048590E"/>
    <w:rsid w:val="004876DC"/>
    <w:rsid w:val="004911BD"/>
    <w:rsid w:val="00491DCB"/>
    <w:rsid w:val="00491F91"/>
    <w:rsid w:val="004921B8"/>
    <w:rsid w:val="00492474"/>
    <w:rsid w:val="0049367E"/>
    <w:rsid w:val="004944EF"/>
    <w:rsid w:val="00497A35"/>
    <w:rsid w:val="004A05FE"/>
    <w:rsid w:val="004A196E"/>
    <w:rsid w:val="004A1F03"/>
    <w:rsid w:val="004A2CED"/>
    <w:rsid w:val="004A2CF9"/>
    <w:rsid w:val="004A39CB"/>
    <w:rsid w:val="004A3A00"/>
    <w:rsid w:val="004A72A3"/>
    <w:rsid w:val="004A76A7"/>
    <w:rsid w:val="004B00CD"/>
    <w:rsid w:val="004B1451"/>
    <w:rsid w:val="004B18E5"/>
    <w:rsid w:val="004B1C7B"/>
    <w:rsid w:val="004B2357"/>
    <w:rsid w:val="004B2A55"/>
    <w:rsid w:val="004B2E5B"/>
    <w:rsid w:val="004B42BD"/>
    <w:rsid w:val="004B5007"/>
    <w:rsid w:val="004B50F0"/>
    <w:rsid w:val="004B54E9"/>
    <w:rsid w:val="004B564E"/>
    <w:rsid w:val="004B5D45"/>
    <w:rsid w:val="004B69A7"/>
    <w:rsid w:val="004B7C23"/>
    <w:rsid w:val="004C006C"/>
    <w:rsid w:val="004C27E3"/>
    <w:rsid w:val="004C280E"/>
    <w:rsid w:val="004C303E"/>
    <w:rsid w:val="004C3BFD"/>
    <w:rsid w:val="004C40BF"/>
    <w:rsid w:val="004C50FB"/>
    <w:rsid w:val="004C5120"/>
    <w:rsid w:val="004C5C25"/>
    <w:rsid w:val="004C6162"/>
    <w:rsid w:val="004C6643"/>
    <w:rsid w:val="004C6A6D"/>
    <w:rsid w:val="004C6B64"/>
    <w:rsid w:val="004D0305"/>
    <w:rsid w:val="004D0B01"/>
    <w:rsid w:val="004D16E5"/>
    <w:rsid w:val="004D17E5"/>
    <w:rsid w:val="004D203B"/>
    <w:rsid w:val="004D245D"/>
    <w:rsid w:val="004D312B"/>
    <w:rsid w:val="004D3343"/>
    <w:rsid w:val="004D3560"/>
    <w:rsid w:val="004D36DB"/>
    <w:rsid w:val="004D3A88"/>
    <w:rsid w:val="004D3C4C"/>
    <w:rsid w:val="004D458F"/>
    <w:rsid w:val="004D5D1E"/>
    <w:rsid w:val="004D5DEE"/>
    <w:rsid w:val="004D63BB"/>
    <w:rsid w:val="004D6597"/>
    <w:rsid w:val="004D664C"/>
    <w:rsid w:val="004D68DB"/>
    <w:rsid w:val="004E1008"/>
    <w:rsid w:val="004E2534"/>
    <w:rsid w:val="004E28F2"/>
    <w:rsid w:val="004E446C"/>
    <w:rsid w:val="004E4C67"/>
    <w:rsid w:val="004E592C"/>
    <w:rsid w:val="004E6178"/>
    <w:rsid w:val="004E66F1"/>
    <w:rsid w:val="004E67CA"/>
    <w:rsid w:val="004E6F08"/>
    <w:rsid w:val="004E6F16"/>
    <w:rsid w:val="004E761A"/>
    <w:rsid w:val="004E7E13"/>
    <w:rsid w:val="004F0120"/>
    <w:rsid w:val="004F1AA0"/>
    <w:rsid w:val="004F226F"/>
    <w:rsid w:val="004F23D4"/>
    <w:rsid w:val="004F2ED0"/>
    <w:rsid w:val="004F2F14"/>
    <w:rsid w:val="004F5D6E"/>
    <w:rsid w:val="004F6BEE"/>
    <w:rsid w:val="004F7199"/>
    <w:rsid w:val="004F7C35"/>
    <w:rsid w:val="004F7E6B"/>
    <w:rsid w:val="005007D2"/>
    <w:rsid w:val="005015BE"/>
    <w:rsid w:val="00501CC0"/>
    <w:rsid w:val="0050323A"/>
    <w:rsid w:val="0050377A"/>
    <w:rsid w:val="0050379C"/>
    <w:rsid w:val="005056A9"/>
    <w:rsid w:val="005065BC"/>
    <w:rsid w:val="00507914"/>
    <w:rsid w:val="00510181"/>
    <w:rsid w:val="005104C3"/>
    <w:rsid w:val="00510E5E"/>
    <w:rsid w:val="005110AE"/>
    <w:rsid w:val="00512EBD"/>
    <w:rsid w:val="00512FC1"/>
    <w:rsid w:val="00512FDA"/>
    <w:rsid w:val="00513A4E"/>
    <w:rsid w:val="00513E0E"/>
    <w:rsid w:val="005146A1"/>
    <w:rsid w:val="00514F8C"/>
    <w:rsid w:val="00515056"/>
    <w:rsid w:val="00515AEC"/>
    <w:rsid w:val="00516F72"/>
    <w:rsid w:val="00517694"/>
    <w:rsid w:val="00517E7B"/>
    <w:rsid w:val="005202FF"/>
    <w:rsid w:val="005211D5"/>
    <w:rsid w:val="005220E6"/>
    <w:rsid w:val="0052244D"/>
    <w:rsid w:val="00523A9D"/>
    <w:rsid w:val="00523FD1"/>
    <w:rsid w:val="00524036"/>
    <w:rsid w:val="00524713"/>
    <w:rsid w:val="005247DE"/>
    <w:rsid w:val="00525496"/>
    <w:rsid w:val="005258A0"/>
    <w:rsid w:val="00527046"/>
    <w:rsid w:val="00527077"/>
    <w:rsid w:val="0052784B"/>
    <w:rsid w:val="00530B94"/>
    <w:rsid w:val="00530FA6"/>
    <w:rsid w:val="00531D47"/>
    <w:rsid w:val="0053213C"/>
    <w:rsid w:val="0053236D"/>
    <w:rsid w:val="00532CDC"/>
    <w:rsid w:val="00535048"/>
    <w:rsid w:val="00536883"/>
    <w:rsid w:val="00536F3C"/>
    <w:rsid w:val="00537624"/>
    <w:rsid w:val="0053778A"/>
    <w:rsid w:val="00540591"/>
    <w:rsid w:val="00541A6C"/>
    <w:rsid w:val="00541D39"/>
    <w:rsid w:val="005422A9"/>
    <w:rsid w:val="00542341"/>
    <w:rsid w:val="005429AC"/>
    <w:rsid w:val="005430A7"/>
    <w:rsid w:val="00543751"/>
    <w:rsid w:val="0054406B"/>
    <w:rsid w:val="00544243"/>
    <w:rsid w:val="0054466D"/>
    <w:rsid w:val="00545025"/>
    <w:rsid w:val="00545745"/>
    <w:rsid w:val="0054644E"/>
    <w:rsid w:val="005469BD"/>
    <w:rsid w:val="00546B38"/>
    <w:rsid w:val="00546C28"/>
    <w:rsid w:val="00546C9D"/>
    <w:rsid w:val="005502F3"/>
    <w:rsid w:val="005503D0"/>
    <w:rsid w:val="005503FD"/>
    <w:rsid w:val="00551416"/>
    <w:rsid w:val="0055148E"/>
    <w:rsid w:val="00551B85"/>
    <w:rsid w:val="00552AB3"/>
    <w:rsid w:val="00552C31"/>
    <w:rsid w:val="005535DA"/>
    <w:rsid w:val="00554516"/>
    <w:rsid w:val="00556721"/>
    <w:rsid w:val="00560AFC"/>
    <w:rsid w:val="005612DB"/>
    <w:rsid w:val="00561F20"/>
    <w:rsid w:val="00562303"/>
    <w:rsid w:val="00563242"/>
    <w:rsid w:val="00563E3F"/>
    <w:rsid w:val="00563F35"/>
    <w:rsid w:val="00564465"/>
    <w:rsid w:val="005645FB"/>
    <w:rsid w:val="00565D3A"/>
    <w:rsid w:val="00565ED3"/>
    <w:rsid w:val="00567751"/>
    <w:rsid w:val="005712E0"/>
    <w:rsid w:val="00571465"/>
    <w:rsid w:val="00571564"/>
    <w:rsid w:val="0057159D"/>
    <w:rsid w:val="0057226D"/>
    <w:rsid w:val="00573074"/>
    <w:rsid w:val="0057311B"/>
    <w:rsid w:val="00573688"/>
    <w:rsid w:val="00573F2B"/>
    <w:rsid w:val="00575975"/>
    <w:rsid w:val="00575F2C"/>
    <w:rsid w:val="00575FB9"/>
    <w:rsid w:val="0057618F"/>
    <w:rsid w:val="005761F6"/>
    <w:rsid w:val="00576B8D"/>
    <w:rsid w:val="00576EA8"/>
    <w:rsid w:val="0058092F"/>
    <w:rsid w:val="00581462"/>
    <w:rsid w:val="00581FCB"/>
    <w:rsid w:val="0058428E"/>
    <w:rsid w:val="005844B9"/>
    <w:rsid w:val="005850C6"/>
    <w:rsid w:val="00585457"/>
    <w:rsid w:val="00585474"/>
    <w:rsid w:val="00586195"/>
    <w:rsid w:val="005867E1"/>
    <w:rsid w:val="00587321"/>
    <w:rsid w:val="00590168"/>
    <w:rsid w:val="005906AA"/>
    <w:rsid w:val="00590EEB"/>
    <w:rsid w:val="00591B74"/>
    <w:rsid w:val="00591B8E"/>
    <w:rsid w:val="005928AE"/>
    <w:rsid w:val="0059293D"/>
    <w:rsid w:val="00593D4A"/>
    <w:rsid w:val="005940CB"/>
    <w:rsid w:val="0059469B"/>
    <w:rsid w:val="00595E95"/>
    <w:rsid w:val="00596C2B"/>
    <w:rsid w:val="005A0FE3"/>
    <w:rsid w:val="005A2FBA"/>
    <w:rsid w:val="005A40A6"/>
    <w:rsid w:val="005A4FFF"/>
    <w:rsid w:val="005A5CCD"/>
    <w:rsid w:val="005A5F6A"/>
    <w:rsid w:val="005A675C"/>
    <w:rsid w:val="005A742D"/>
    <w:rsid w:val="005B0037"/>
    <w:rsid w:val="005B0897"/>
    <w:rsid w:val="005B0A6B"/>
    <w:rsid w:val="005B1C38"/>
    <w:rsid w:val="005B2464"/>
    <w:rsid w:val="005B2621"/>
    <w:rsid w:val="005B2DB7"/>
    <w:rsid w:val="005B3388"/>
    <w:rsid w:val="005B3433"/>
    <w:rsid w:val="005B34C1"/>
    <w:rsid w:val="005B3C4C"/>
    <w:rsid w:val="005B3F10"/>
    <w:rsid w:val="005B5B67"/>
    <w:rsid w:val="005B627C"/>
    <w:rsid w:val="005B65B6"/>
    <w:rsid w:val="005B6B65"/>
    <w:rsid w:val="005B71EC"/>
    <w:rsid w:val="005B74BD"/>
    <w:rsid w:val="005B7704"/>
    <w:rsid w:val="005C1CBA"/>
    <w:rsid w:val="005C1D11"/>
    <w:rsid w:val="005C3203"/>
    <w:rsid w:val="005C5C54"/>
    <w:rsid w:val="005C7D49"/>
    <w:rsid w:val="005D0256"/>
    <w:rsid w:val="005D038C"/>
    <w:rsid w:val="005D0568"/>
    <w:rsid w:val="005D0C1A"/>
    <w:rsid w:val="005D1965"/>
    <w:rsid w:val="005D1F2B"/>
    <w:rsid w:val="005D21DC"/>
    <w:rsid w:val="005D2DDF"/>
    <w:rsid w:val="005D32B8"/>
    <w:rsid w:val="005D37F9"/>
    <w:rsid w:val="005D42A4"/>
    <w:rsid w:val="005D53AF"/>
    <w:rsid w:val="005D55A7"/>
    <w:rsid w:val="005D5A4F"/>
    <w:rsid w:val="005D5ADD"/>
    <w:rsid w:val="005D6BC4"/>
    <w:rsid w:val="005D7BDF"/>
    <w:rsid w:val="005E0F4D"/>
    <w:rsid w:val="005E2E0A"/>
    <w:rsid w:val="005E308B"/>
    <w:rsid w:val="005E36F5"/>
    <w:rsid w:val="005E45BC"/>
    <w:rsid w:val="005E4A3B"/>
    <w:rsid w:val="005E4F14"/>
    <w:rsid w:val="005E5657"/>
    <w:rsid w:val="005E5D40"/>
    <w:rsid w:val="005E72FC"/>
    <w:rsid w:val="005E765E"/>
    <w:rsid w:val="005E766E"/>
    <w:rsid w:val="005E7797"/>
    <w:rsid w:val="005E77AC"/>
    <w:rsid w:val="005E78F3"/>
    <w:rsid w:val="005E7AB4"/>
    <w:rsid w:val="005F02FA"/>
    <w:rsid w:val="005F0364"/>
    <w:rsid w:val="005F07BB"/>
    <w:rsid w:val="005F085B"/>
    <w:rsid w:val="005F08C5"/>
    <w:rsid w:val="005F2C73"/>
    <w:rsid w:val="005F2C86"/>
    <w:rsid w:val="005F2C8D"/>
    <w:rsid w:val="005F2FDA"/>
    <w:rsid w:val="005F384E"/>
    <w:rsid w:val="005F391B"/>
    <w:rsid w:val="005F3D41"/>
    <w:rsid w:val="005F4487"/>
    <w:rsid w:val="005F58A5"/>
    <w:rsid w:val="005F5C26"/>
    <w:rsid w:val="00600CBB"/>
    <w:rsid w:val="00601C9C"/>
    <w:rsid w:val="006028A8"/>
    <w:rsid w:val="006028C6"/>
    <w:rsid w:val="00602B86"/>
    <w:rsid w:val="0060484F"/>
    <w:rsid w:val="00604BEA"/>
    <w:rsid w:val="00605B57"/>
    <w:rsid w:val="00606630"/>
    <w:rsid w:val="0060706C"/>
    <w:rsid w:val="0060734E"/>
    <w:rsid w:val="00610707"/>
    <w:rsid w:val="00613221"/>
    <w:rsid w:val="00613230"/>
    <w:rsid w:val="00613942"/>
    <w:rsid w:val="00613F10"/>
    <w:rsid w:val="006140FD"/>
    <w:rsid w:val="006145DC"/>
    <w:rsid w:val="00614834"/>
    <w:rsid w:val="006152AD"/>
    <w:rsid w:val="006154DF"/>
    <w:rsid w:val="0061606E"/>
    <w:rsid w:val="0061767E"/>
    <w:rsid w:val="00620AB0"/>
    <w:rsid w:val="00621BAA"/>
    <w:rsid w:val="00622B12"/>
    <w:rsid w:val="00622F86"/>
    <w:rsid w:val="0062348D"/>
    <w:rsid w:val="00623843"/>
    <w:rsid w:val="0062427F"/>
    <w:rsid w:val="006245CC"/>
    <w:rsid w:val="00625970"/>
    <w:rsid w:val="00626F20"/>
    <w:rsid w:val="00627135"/>
    <w:rsid w:val="0063074B"/>
    <w:rsid w:val="00631A74"/>
    <w:rsid w:val="00631E81"/>
    <w:rsid w:val="00632DB0"/>
    <w:rsid w:val="006331A0"/>
    <w:rsid w:val="00633502"/>
    <w:rsid w:val="00636EC3"/>
    <w:rsid w:val="00640DFD"/>
    <w:rsid w:val="00641821"/>
    <w:rsid w:val="00641FD1"/>
    <w:rsid w:val="006424B3"/>
    <w:rsid w:val="00642770"/>
    <w:rsid w:val="00643580"/>
    <w:rsid w:val="00643718"/>
    <w:rsid w:val="00643D48"/>
    <w:rsid w:val="0064481E"/>
    <w:rsid w:val="006448EA"/>
    <w:rsid w:val="006451DB"/>
    <w:rsid w:val="00645558"/>
    <w:rsid w:val="006455B8"/>
    <w:rsid w:val="006457B9"/>
    <w:rsid w:val="00645C77"/>
    <w:rsid w:val="00645EED"/>
    <w:rsid w:val="00646D8E"/>
    <w:rsid w:val="00647258"/>
    <w:rsid w:val="006474D2"/>
    <w:rsid w:val="0065029A"/>
    <w:rsid w:val="00652C87"/>
    <w:rsid w:val="00653506"/>
    <w:rsid w:val="00653A2C"/>
    <w:rsid w:val="00655EAE"/>
    <w:rsid w:val="00655F03"/>
    <w:rsid w:val="00657468"/>
    <w:rsid w:val="0066040E"/>
    <w:rsid w:val="006605E2"/>
    <w:rsid w:val="0066137C"/>
    <w:rsid w:val="00661CFB"/>
    <w:rsid w:val="00661FD7"/>
    <w:rsid w:val="00662E34"/>
    <w:rsid w:val="0066363B"/>
    <w:rsid w:val="006641AD"/>
    <w:rsid w:val="00664380"/>
    <w:rsid w:val="00665B66"/>
    <w:rsid w:val="006675AF"/>
    <w:rsid w:val="00670514"/>
    <w:rsid w:val="00670568"/>
    <w:rsid w:val="00671415"/>
    <w:rsid w:val="0067214C"/>
    <w:rsid w:val="00673272"/>
    <w:rsid w:val="00673356"/>
    <w:rsid w:val="006739C8"/>
    <w:rsid w:val="00673D55"/>
    <w:rsid w:val="00674151"/>
    <w:rsid w:val="00674CCF"/>
    <w:rsid w:val="00675D66"/>
    <w:rsid w:val="00675E86"/>
    <w:rsid w:val="0067684C"/>
    <w:rsid w:val="0067697A"/>
    <w:rsid w:val="00676AE4"/>
    <w:rsid w:val="00677132"/>
    <w:rsid w:val="00681553"/>
    <w:rsid w:val="00681B53"/>
    <w:rsid w:val="00681F89"/>
    <w:rsid w:val="00682C56"/>
    <w:rsid w:val="00683352"/>
    <w:rsid w:val="006837D4"/>
    <w:rsid w:val="006858A2"/>
    <w:rsid w:val="00686014"/>
    <w:rsid w:val="006871F9"/>
    <w:rsid w:val="00687C49"/>
    <w:rsid w:val="00690817"/>
    <w:rsid w:val="00691149"/>
    <w:rsid w:val="006912C6"/>
    <w:rsid w:val="0069196B"/>
    <w:rsid w:val="00692660"/>
    <w:rsid w:val="00693DB1"/>
    <w:rsid w:val="00694028"/>
    <w:rsid w:val="00695823"/>
    <w:rsid w:val="006959E0"/>
    <w:rsid w:val="00695C63"/>
    <w:rsid w:val="00696823"/>
    <w:rsid w:val="006970EF"/>
    <w:rsid w:val="006979E5"/>
    <w:rsid w:val="006A23B8"/>
    <w:rsid w:val="006A2D01"/>
    <w:rsid w:val="006A37DB"/>
    <w:rsid w:val="006A40F7"/>
    <w:rsid w:val="006A525B"/>
    <w:rsid w:val="006A5487"/>
    <w:rsid w:val="006A6328"/>
    <w:rsid w:val="006A6481"/>
    <w:rsid w:val="006A6C51"/>
    <w:rsid w:val="006A6DCF"/>
    <w:rsid w:val="006A7878"/>
    <w:rsid w:val="006B058F"/>
    <w:rsid w:val="006B0AC2"/>
    <w:rsid w:val="006B0D65"/>
    <w:rsid w:val="006B1B5C"/>
    <w:rsid w:val="006B1CFD"/>
    <w:rsid w:val="006B25C4"/>
    <w:rsid w:val="006B31EE"/>
    <w:rsid w:val="006B3516"/>
    <w:rsid w:val="006B4638"/>
    <w:rsid w:val="006B4705"/>
    <w:rsid w:val="006B47FE"/>
    <w:rsid w:val="006B4C59"/>
    <w:rsid w:val="006B5179"/>
    <w:rsid w:val="006B565D"/>
    <w:rsid w:val="006B6362"/>
    <w:rsid w:val="006B63E2"/>
    <w:rsid w:val="006C06BC"/>
    <w:rsid w:val="006C15EF"/>
    <w:rsid w:val="006C16E1"/>
    <w:rsid w:val="006C1EDB"/>
    <w:rsid w:val="006C1F9C"/>
    <w:rsid w:val="006C24C4"/>
    <w:rsid w:val="006C2C40"/>
    <w:rsid w:val="006C3792"/>
    <w:rsid w:val="006C3848"/>
    <w:rsid w:val="006C5004"/>
    <w:rsid w:val="006C5184"/>
    <w:rsid w:val="006C5DB4"/>
    <w:rsid w:val="006C6983"/>
    <w:rsid w:val="006C7450"/>
    <w:rsid w:val="006D0645"/>
    <w:rsid w:val="006D0719"/>
    <w:rsid w:val="006D0881"/>
    <w:rsid w:val="006D13BA"/>
    <w:rsid w:val="006D1437"/>
    <w:rsid w:val="006D1C45"/>
    <w:rsid w:val="006D1F8A"/>
    <w:rsid w:val="006D2429"/>
    <w:rsid w:val="006D28BF"/>
    <w:rsid w:val="006D2CCE"/>
    <w:rsid w:val="006D30D9"/>
    <w:rsid w:val="006D37B4"/>
    <w:rsid w:val="006D394B"/>
    <w:rsid w:val="006D3C87"/>
    <w:rsid w:val="006D3EED"/>
    <w:rsid w:val="006D5344"/>
    <w:rsid w:val="006D54E6"/>
    <w:rsid w:val="006D56D2"/>
    <w:rsid w:val="006D5929"/>
    <w:rsid w:val="006D6D37"/>
    <w:rsid w:val="006D7357"/>
    <w:rsid w:val="006D75EE"/>
    <w:rsid w:val="006D7EC1"/>
    <w:rsid w:val="006E0056"/>
    <w:rsid w:val="006E13D9"/>
    <w:rsid w:val="006E19EA"/>
    <w:rsid w:val="006E291B"/>
    <w:rsid w:val="006E2A29"/>
    <w:rsid w:val="006E4EA1"/>
    <w:rsid w:val="006E5166"/>
    <w:rsid w:val="006E5180"/>
    <w:rsid w:val="006E545B"/>
    <w:rsid w:val="006E644C"/>
    <w:rsid w:val="006E66A2"/>
    <w:rsid w:val="006E7D92"/>
    <w:rsid w:val="006F13DD"/>
    <w:rsid w:val="006F158D"/>
    <w:rsid w:val="006F1874"/>
    <w:rsid w:val="006F258B"/>
    <w:rsid w:val="006F2EF1"/>
    <w:rsid w:val="006F3885"/>
    <w:rsid w:val="006F52CE"/>
    <w:rsid w:val="006F5EDB"/>
    <w:rsid w:val="006F67D8"/>
    <w:rsid w:val="006F7E0A"/>
    <w:rsid w:val="0070036A"/>
    <w:rsid w:val="00700530"/>
    <w:rsid w:val="00702B36"/>
    <w:rsid w:val="00702E3D"/>
    <w:rsid w:val="00702F9D"/>
    <w:rsid w:val="0070342E"/>
    <w:rsid w:val="007037FD"/>
    <w:rsid w:val="00705083"/>
    <w:rsid w:val="00705289"/>
    <w:rsid w:val="0070537E"/>
    <w:rsid w:val="007056F1"/>
    <w:rsid w:val="00705F26"/>
    <w:rsid w:val="007061D1"/>
    <w:rsid w:val="0070654F"/>
    <w:rsid w:val="007069B5"/>
    <w:rsid w:val="00707AA7"/>
    <w:rsid w:val="00707E0A"/>
    <w:rsid w:val="00707EE7"/>
    <w:rsid w:val="00712089"/>
    <w:rsid w:val="00713022"/>
    <w:rsid w:val="00713B8B"/>
    <w:rsid w:val="007144A5"/>
    <w:rsid w:val="007155A7"/>
    <w:rsid w:val="007159E7"/>
    <w:rsid w:val="007160B7"/>
    <w:rsid w:val="007166C7"/>
    <w:rsid w:val="00716793"/>
    <w:rsid w:val="0071724B"/>
    <w:rsid w:val="0071739D"/>
    <w:rsid w:val="00717904"/>
    <w:rsid w:val="007179B1"/>
    <w:rsid w:val="00720CF7"/>
    <w:rsid w:val="00721385"/>
    <w:rsid w:val="007225C7"/>
    <w:rsid w:val="007227F8"/>
    <w:rsid w:val="00722835"/>
    <w:rsid w:val="00723144"/>
    <w:rsid w:val="007236B5"/>
    <w:rsid w:val="007238D1"/>
    <w:rsid w:val="0072491A"/>
    <w:rsid w:val="00724CBE"/>
    <w:rsid w:val="00725E02"/>
    <w:rsid w:val="00725F0D"/>
    <w:rsid w:val="007263BC"/>
    <w:rsid w:val="007269D0"/>
    <w:rsid w:val="00726D3B"/>
    <w:rsid w:val="00726F50"/>
    <w:rsid w:val="007272BB"/>
    <w:rsid w:val="00727796"/>
    <w:rsid w:val="00727CF0"/>
    <w:rsid w:val="00732EBE"/>
    <w:rsid w:val="00733404"/>
    <w:rsid w:val="00733413"/>
    <w:rsid w:val="007339DB"/>
    <w:rsid w:val="00733FF2"/>
    <w:rsid w:val="007343E8"/>
    <w:rsid w:val="00735751"/>
    <w:rsid w:val="00737BEE"/>
    <w:rsid w:val="00737C1C"/>
    <w:rsid w:val="0074010A"/>
    <w:rsid w:val="00741D27"/>
    <w:rsid w:val="00741F65"/>
    <w:rsid w:val="00742E48"/>
    <w:rsid w:val="0074346C"/>
    <w:rsid w:val="0074441F"/>
    <w:rsid w:val="007454E1"/>
    <w:rsid w:val="00745B3B"/>
    <w:rsid w:val="00746620"/>
    <w:rsid w:val="00746B87"/>
    <w:rsid w:val="00747011"/>
    <w:rsid w:val="00747AAE"/>
    <w:rsid w:val="00747E4D"/>
    <w:rsid w:val="007509F0"/>
    <w:rsid w:val="00750F97"/>
    <w:rsid w:val="00751C77"/>
    <w:rsid w:val="00752B94"/>
    <w:rsid w:val="00753E50"/>
    <w:rsid w:val="0075413F"/>
    <w:rsid w:val="00754559"/>
    <w:rsid w:val="00754AE9"/>
    <w:rsid w:val="00754D3F"/>
    <w:rsid w:val="0075550F"/>
    <w:rsid w:val="00755800"/>
    <w:rsid w:val="00755833"/>
    <w:rsid w:val="00755864"/>
    <w:rsid w:val="00755C08"/>
    <w:rsid w:val="0075633D"/>
    <w:rsid w:val="00756DEE"/>
    <w:rsid w:val="00757A5F"/>
    <w:rsid w:val="00760AF2"/>
    <w:rsid w:val="007610C1"/>
    <w:rsid w:val="00761B4E"/>
    <w:rsid w:val="00761FD5"/>
    <w:rsid w:val="00763848"/>
    <w:rsid w:val="00763A14"/>
    <w:rsid w:val="00765C1D"/>
    <w:rsid w:val="0076603E"/>
    <w:rsid w:val="00766132"/>
    <w:rsid w:val="00766F85"/>
    <w:rsid w:val="007674CD"/>
    <w:rsid w:val="00770D4C"/>
    <w:rsid w:val="00771E89"/>
    <w:rsid w:val="007722C1"/>
    <w:rsid w:val="00772363"/>
    <w:rsid w:val="007727CA"/>
    <w:rsid w:val="0077307C"/>
    <w:rsid w:val="007742A2"/>
    <w:rsid w:val="007745CD"/>
    <w:rsid w:val="0077471C"/>
    <w:rsid w:val="00776796"/>
    <w:rsid w:val="0078062F"/>
    <w:rsid w:val="0078111C"/>
    <w:rsid w:val="00781548"/>
    <w:rsid w:val="00781E68"/>
    <w:rsid w:val="0078490B"/>
    <w:rsid w:val="0078589C"/>
    <w:rsid w:val="00785BAD"/>
    <w:rsid w:val="00786461"/>
    <w:rsid w:val="007866D2"/>
    <w:rsid w:val="00786E3B"/>
    <w:rsid w:val="00787139"/>
    <w:rsid w:val="007871C0"/>
    <w:rsid w:val="00790B6E"/>
    <w:rsid w:val="00790C5F"/>
    <w:rsid w:val="0079232D"/>
    <w:rsid w:val="007924B0"/>
    <w:rsid w:val="0079443B"/>
    <w:rsid w:val="00795A77"/>
    <w:rsid w:val="007966BC"/>
    <w:rsid w:val="00796931"/>
    <w:rsid w:val="00796A59"/>
    <w:rsid w:val="00797D8F"/>
    <w:rsid w:val="007A0DAE"/>
    <w:rsid w:val="007A0F0D"/>
    <w:rsid w:val="007A191C"/>
    <w:rsid w:val="007A1D6C"/>
    <w:rsid w:val="007A212C"/>
    <w:rsid w:val="007A337C"/>
    <w:rsid w:val="007A42CE"/>
    <w:rsid w:val="007A46AF"/>
    <w:rsid w:val="007A4919"/>
    <w:rsid w:val="007A4B87"/>
    <w:rsid w:val="007A4DDE"/>
    <w:rsid w:val="007A512C"/>
    <w:rsid w:val="007A5D23"/>
    <w:rsid w:val="007A61AF"/>
    <w:rsid w:val="007A6334"/>
    <w:rsid w:val="007A727E"/>
    <w:rsid w:val="007B155A"/>
    <w:rsid w:val="007B186B"/>
    <w:rsid w:val="007B1DC3"/>
    <w:rsid w:val="007B33DB"/>
    <w:rsid w:val="007B3514"/>
    <w:rsid w:val="007B369E"/>
    <w:rsid w:val="007B4B51"/>
    <w:rsid w:val="007B585D"/>
    <w:rsid w:val="007B6DE3"/>
    <w:rsid w:val="007B6DEA"/>
    <w:rsid w:val="007B7A89"/>
    <w:rsid w:val="007C0F2C"/>
    <w:rsid w:val="007C1E82"/>
    <w:rsid w:val="007C2609"/>
    <w:rsid w:val="007C2C2D"/>
    <w:rsid w:val="007C550D"/>
    <w:rsid w:val="007C5E6C"/>
    <w:rsid w:val="007C6DAC"/>
    <w:rsid w:val="007C76F7"/>
    <w:rsid w:val="007C7B2B"/>
    <w:rsid w:val="007D0CF9"/>
    <w:rsid w:val="007D1727"/>
    <w:rsid w:val="007D2058"/>
    <w:rsid w:val="007D3F79"/>
    <w:rsid w:val="007D419B"/>
    <w:rsid w:val="007D47F5"/>
    <w:rsid w:val="007D5D10"/>
    <w:rsid w:val="007D6152"/>
    <w:rsid w:val="007D6284"/>
    <w:rsid w:val="007D657E"/>
    <w:rsid w:val="007D6747"/>
    <w:rsid w:val="007E0070"/>
    <w:rsid w:val="007E024F"/>
    <w:rsid w:val="007E0D4B"/>
    <w:rsid w:val="007E1E9A"/>
    <w:rsid w:val="007E2EF6"/>
    <w:rsid w:val="007E303E"/>
    <w:rsid w:val="007E341C"/>
    <w:rsid w:val="007E59DF"/>
    <w:rsid w:val="007E60E6"/>
    <w:rsid w:val="007E6799"/>
    <w:rsid w:val="007E6A5C"/>
    <w:rsid w:val="007E7AE6"/>
    <w:rsid w:val="007E7CCE"/>
    <w:rsid w:val="007F05C5"/>
    <w:rsid w:val="007F0C49"/>
    <w:rsid w:val="007F0F22"/>
    <w:rsid w:val="007F0F76"/>
    <w:rsid w:val="007F159D"/>
    <w:rsid w:val="007F2644"/>
    <w:rsid w:val="007F28BD"/>
    <w:rsid w:val="007F3884"/>
    <w:rsid w:val="007F3B39"/>
    <w:rsid w:val="007F41D1"/>
    <w:rsid w:val="007F5188"/>
    <w:rsid w:val="007F6F3C"/>
    <w:rsid w:val="007F7205"/>
    <w:rsid w:val="0080055B"/>
    <w:rsid w:val="00800CAB"/>
    <w:rsid w:val="00800E60"/>
    <w:rsid w:val="00802A18"/>
    <w:rsid w:val="00802EFD"/>
    <w:rsid w:val="008031A5"/>
    <w:rsid w:val="00803C9A"/>
    <w:rsid w:val="00804334"/>
    <w:rsid w:val="00804535"/>
    <w:rsid w:val="00804561"/>
    <w:rsid w:val="00804B00"/>
    <w:rsid w:val="00805591"/>
    <w:rsid w:val="00805BA2"/>
    <w:rsid w:val="008061DC"/>
    <w:rsid w:val="00806D3D"/>
    <w:rsid w:val="00807BDF"/>
    <w:rsid w:val="00807DB0"/>
    <w:rsid w:val="008102F3"/>
    <w:rsid w:val="0081079A"/>
    <w:rsid w:val="0081085A"/>
    <w:rsid w:val="008108C1"/>
    <w:rsid w:val="00810E32"/>
    <w:rsid w:val="008118CE"/>
    <w:rsid w:val="00811E41"/>
    <w:rsid w:val="00812B81"/>
    <w:rsid w:val="00813019"/>
    <w:rsid w:val="00814398"/>
    <w:rsid w:val="0081485C"/>
    <w:rsid w:val="0081492D"/>
    <w:rsid w:val="008153DC"/>
    <w:rsid w:val="008154ED"/>
    <w:rsid w:val="0081564D"/>
    <w:rsid w:val="0081607B"/>
    <w:rsid w:val="0081648E"/>
    <w:rsid w:val="00816856"/>
    <w:rsid w:val="00821B5E"/>
    <w:rsid w:val="00822B22"/>
    <w:rsid w:val="00822BD7"/>
    <w:rsid w:val="00823A98"/>
    <w:rsid w:val="00824588"/>
    <w:rsid w:val="008248EF"/>
    <w:rsid w:val="00825AD3"/>
    <w:rsid w:val="00826719"/>
    <w:rsid w:val="00827F6B"/>
    <w:rsid w:val="008302E1"/>
    <w:rsid w:val="00830FE0"/>
    <w:rsid w:val="008310E2"/>
    <w:rsid w:val="00832F69"/>
    <w:rsid w:val="008339DA"/>
    <w:rsid w:val="00834593"/>
    <w:rsid w:val="00834B3A"/>
    <w:rsid w:val="00834BCE"/>
    <w:rsid w:val="00837221"/>
    <w:rsid w:val="00837621"/>
    <w:rsid w:val="00837B31"/>
    <w:rsid w:val="00840DE9"/>
    <w:rsid w:val="00842034"/>
    <w:rsid w:val="00842357"/>
    <w:rsid w:val="00842DA0"/>
    <w:rsid w:val="00843024"/>
    <w:rsid w:val="00844413"/>
    <w:rsid w:val="00844764"/>
    <w:rsid w:val="0084478B"/>
    <w:rsid w:val="00844809"/>
    <w:rsid w:val="00844DEF"/>
    <w:rsid w:val="008454F5"/>
    <w:rsid w:val="008455C4"/>
    <w:rsid w:val="00845745"/>
    <w:rsid w:val="00845D30"/>
    <w:rsid w:val="008466AB"/>
    <w:rsid w:val="00846C7E"/>
    <w:rsid w:val="008479C2"/>
    <w:rsid w:val="008479F4"/>
    <w:rsid w:val="00847BE2"/>
    <w:rsid w:val="00847E9C"/>
    <w:rsid w:val="00850023"/>
    <w:rsid w:val="00850E57"/>
    <w:rsid w:val="00851577"/>
    <w:rsid w:val="008532D6"/>
    <w:rsid w:val="00853886"/>
    <w:rsid w:val="00853FF8"/>
    <w:rsid w:val="008545CA"/>
    <w:rsid w:val="008548FD"/>
    <w:rsid w:val="00855551"/>
    <w:rsid w:val="0085567E"/>
    <w:rsid w:val="00856F3F"/>
    <w:rsid w:val="00857878"/>
    <w:rsid w:val="00857F8E"/>
    <w:rsid w:val="008612D9"/>
    <w:rsid w:val="00862E48"/>
    <w:rsid w:val="0086315B"/>
    <w:rsid w:val="00863452"/>
    <w:rsid w:val="008645C7"/>
    <w:rsid w:val="00864E69"/>
    <w:rsid w:val="008651DE"/>
    <w:rsid w:val="00865BE7"/>
    <w:rsid w:val="00866E84"/>
    <w:rsid w:val="0086716F"/>
    <w:rsid w:val="008700F5"/>
    <w:rsid w:val="00870964"/>
    <w:rsid w:val="00870CD8"/>
    <w:rsid w:val="00872051"/>
    <w:rsid w:val="008720B0"/>
    <w:rsid w:val="0087264B"/>
    <w:rsid w:val="00872B4B"/>
    <w:rsid w:val="00872DBD"/>
    <w:rsid w:val="00874817"/>
    <w:rsid w:val="00875E35"/>
    <w:rsid w:val="008764C3"/>
    <w:rsid w:val="00877884"/>
    <w:rsid w:val="0088000C"/>
    <w:rsid w:val="00880E86"/>
    <w:rsid w:val="00883E20"/>
    <w:rsid w:val="0088511C"/>
    <w:rsid w:val="00886091"/>
    <w:rsid w:val="008863AC"/>
    <w:rsid w:val="00886EEA"/>
    <w:rsid w:val="00890609"/>
    <w:rsid w:val="00890761"/>
    <w:rsid w:val="00890D28"/>
    <w:rsid w:val="00890E5B"/>
    <w:rsid w:val="00890EE4"/>
    <w:rsid w:val="00890F85"/>
    <w:rsid w:val="008911EB"/>
    <w:rsid w:val="008918DA"/>
    <w:rsid w:val="00893035"/>
    <w:rsid w:val="008939E9"/>
    <w:rsid w:val="00893F5D"/>
    <w:rsid w:val="00894B63"/>
    <w:rsid w:val="0089617E"/>
    <w:rsid w:val="008A0505"/>
    <w:rsid w:val="008A0EC1"/>
    <w:rsid w:val="008A198E"/>
    <w:rsid w:val="008A32CE"/>
    <w:rsid w:val="008A351E"/>
    <w:rsid w:val="008A3749"/>
    <w:rsid w:val="008A4035"/>
    <w:rsid w:val="008A44EA"/>
    <w:rsid w:val="008A5BA8"/>
    <w:rsid w:val="008A63FB"/>
    <w:rsid w:val="008B046F"/>
    <w:rsid w:val="008B1069"/>
    <w:rsid w:val="008B1382"/>
    <w:rsid w:val="008B1B7D"/>
    <w:rsid w:val="008B2561"/>
    <w:rsid w:val="008B2586"/>
    <w:rsid w:val="008B2ADF"/>
    <w:rsid w:val="008B2B7F"/>
    <w:rsid w:val="008B3A2A"/>
    <w:rsid w:val="008B4552"/>
    <w:rsid w:val="008B4FEB"/>
    <w:rsid w:val="008B5ACC"/>
    <w:rsid w:val="008B7349"/>
    <w:rsid w:val="008B79DC"/>
    <w:rsid w:val="008B7B4E"/>
    <w:rsid w:val="008B7C88"/>
    <w:rsid w:val="008C0270"/>
    <w:rsid w:val="008C02D6"/>
    <w:rsid w:val="008C127D"/>
    <w:rsid w:val="008C15AF"/>
    <w:rsid w:val="008C1C73"/>
    <w:rsid w:val="008C2E30"/>
    <w:rsid w:val="008C52D2"/>
    <w:rsid w:val="008C679C"/>
    <w:rsid w:val="008C79E5"/>
    <w:rsid w:val="008C7C43"/>
    <w:rsid w:val="008D0281"/>
    <w:rsid w:val="008D0787"/>
    <w:rsid w:val="008D07ED"/>
    <w:rsid w:val="008D0C0C"/>
    <w:rsid w:val="008D2EA6"/>
    <w:rsid w:val="008D37F9"/>
    <w:rsid w:val="008D3BF5"/>
    <w:rsid w:val="008D565D"/>
    <w:rsid w:val="008D5D45"/>
    <w:rsid w:val="008D7176"/>
    <w:rsid w:val="008D7347"/>
    <w:rsid w:val="008D7BFD"/>
    <w:rsid w:val="008E033D"/>
    <w:rsid w:val="008E1A9E"/>
    <w:rsid w:val="008E1DD9"/>
    <w:rsid w:val="008E1E0C"/>
    <w:rsid w:val="008E2848"/>
    <w:rsid w:val="008E2852"/>
    <w:rsid w:val="008E3A4E"/>
    <w:rsid w:val="008E3B67"/>
    <w:rsid w:val="008E427E"/>
    <w:rsid w:val="008E4CD6"/>
    <w:rsid w:val="008E5568"/>
    <w:rsid w:val="008E566A"/>
    <w:rsid w:val="008E6189"/>
    <w:rsid w:val="008E68A2"/>
    <w:rsid w:val="008E7302"/>
    <w:rsid w:val="008F143E"/>
    <w:rsid w:val="008F1884"/>
    <w:rsid w:val="008F26FC"/>
    <w:rsid w:val="008F3A25"/>
    <w:rsid w:val="008F3C72"/>
    <w:rsid w:val="008F51BC"/>
    <w:rsid w:val="008F55F4"/>
    <w:rsid w:val="008F5DC0"/>
    <w:rsid w:val="008F5DC9"/>
    <w:rsid w:val="008F5E0D"/>
    <w:rsid w:val="008F5E79"/>
    <w:rsid w:val="008F6440"/>
    <w:rsid w:val="008F6634"/>
    <w:rsid w:val="008F7AE3"/>
    <w:rsid w:val="00900414"/>
    <w:rsid w:val="00900897"/>
    <w:rsid w:val="009019F3"/>
    <w:rsid w:val="00901D26"/>
    <w:rsid w:val="00901D3B"/>
    <w:rsid w:val="00901F28"/>
    <w:rsid w:val="00902253"/>
    <w:rsid w:val="00905028"/>
    <w:rsid w:val="009054B7"/>
    <w:rsid w:val="009059D8"/>
    <w:rsid w:val="00906262"/>
    <w:rsid w:val="009065D4"/>
    <w:rsid w:val="00906FD0"/>
    <w:rsid w:val="00907A8A"/>
    <w:rsid w:val="00907DFE"/>
    <w:rsid w:val="00910741"/>
    <w:rsid w:val="009109BD"/>
    <w:rsid w:val="00910AB4"/>
    <w:rsid w:val="0091145F"/>
    <w:rsid w:val="00912E30"/>
    <w:rsid w:val="00913BD2"/>
    <w:rsid w:val="009147E8"/>
    <w:rsid w:val="00914974"/>
    <w:rsid w:val="00915BB8"/>
    <w:rsid w:val="00915E9F"/>
    <w:rsid w:val="0091758A"/>
    <w:rsid w:val="00917A61"/>
    <w:rsid w:val="00917D05"/>
    <w:rsid w:val="0092081D"/>
    <w:rsid w:val="009208E1"/>
    <w:rsid w:val="009214FC"/>
    <w:rsid w:val="00921876"/>
    <w:rsid w:val="00921BCE"/>
    <w:rsid w:val="0092227C"/>
    <w:rsid w:val="00923D03"/>
    <w:rsid w:val="00924569"/>
    <w:rsid w:val="0092593A"/>
    <w:rsid w:val="00925DDA"/>
    <w:rsid w:val="009271FB"/>
    <w:rsid w:val="009277EB"/>
    <w:rsid w:val="00930027"/>
    <w:rsid w:val="00930ECE"/>
    <w:rsid w:val="00931B13"/>
    <w:rsid w:val="0093362C"/>
    <w:rsid w:val="00934176"/>
    <w:rsid w:val="00934993"/>
    <w:rsid w:val="00934A9F"/>
    <w:rsid w:val="0093514E"/>
    <w:rsid w:val="0093559B"/>
    <w:rsid w:val="00935AE6"/>
    <w:rsid w:val="009360B9"/>
    <w:rsid w:val="00936BAB"/>
    <w:rsid w:val="00937191"/>
    <w:rsid w:val="00937605"/>
    <w:rsid w:val="00940DF1"/>
    <w:rsid w:val="00941648"/>
    <w:rsid w:val="00941DE0"/>
    <w:rsid w:val="0094228C"/>
    <w:rsid w:val="00942370"/>
    <w:rsid w:val="0094242D"/>
    <w:rsid w:val="009424F8"/>
    <w:rsid w:val="00942953"/>
    <w:rsid w:val="009429A4"/>
    <w:rsid w:val="00942F31"/>
    <w:rsid w:val="00943269"/>
    <w:rsid w:val="00943623"/>
    <w:rsid w:val="009438C2"/>
    <w:rsid w:val="009439D9"/>
    <w:rsid w:val="00943CA1"/>
    <w:rsid w:val="00944BC7"/>
    <w:rsid w:val="00944FCB"/>
    <w:rsid w:val="00945053"/>
    <w:rsid w:val="00945B5C"/>
    <w:rsid w:val="00946DA4"/>
    <w:rsid w:val="00950C0D"/>
    <w:rsid w:val="00951180"/>
    <w:rsid w:val="009513A5"/>
    <w:rsid w:val="009519AD"/>
    <w:rsid w:val="00951BDB"/>
    <w:rsid w:val="0095285D"/>
    <w:rsid w:val="009534D6"/>
    <w:rsid w:val="0095377A"/>
    <w:rsid w:val="0095451C"/>
    <w:rsid w:val="0095512C"/>
    <w:rsid w:val="00955462"/>
    <w:rsid w:val="0095559C"/>
    <w:rsid w:val="0095572A"/>
    <w:rsid w:val="00955A9E"/>
    <w:rsid w:val="00956208"/>
    <w:rsid w:val="00956CF4"/>
    <w:rsid w:val="00956F70"/>
    <w:rsid w:val="0095757C"/>
    <w:rsid w:val="009575A2"/>
    <w:rsid w:val="009575AB"/>
    <w:rsid w:val="00957CFE"/>
    <w:rsid w:val="0096021A"/>
    <w:rsid w:val="0096043F"/>
    <w:rsid w:val="00961B11"/>
    <w:rsid w:val="009630D8"/>
    <w:rsid w:val="00963588"/>
    <w:rsid w:val="009636A2"/>
    <w:rsid w:val="00963C54"/>
    <w:rsid w:val="009642D9"/>
    <w:rsid w:val="009645A4"/>
    <w:rsid w:val="00964C16"/>
    <w:rsid w:val="00964E19"/>
    <w:rsid w:val="00964E3E"/>
    <w:rsid w:val="00965540"/>
    <w:rsid w:val="00965931"/>
    <w:rsid w:val="00965A75"/>
    <w:rsid w:val="00965EBC"/>
    <w:rsid w:val="0096620A"/>
    <w:rsid w:val="0096620D"/>
    <w:rsid w:val="0096774F"/>
    <w:rsid w:val="00967D67"/>
    <w:rsid w:val="00967FFC"/>
    <w:rsid w:val="009711AA"/>
    <w:rsid w:val="009711C1"/>
    <w:rsid w:val="00971DAA"/>
    <w:rsid w:val="00972680"/>
    <w:rsid w:val="00972C7D"/>
    <w:rsid w:val="00973213"/>
    <w:rsid w:val="009733E4"/>
    <w:rsid w:val="00974E64"/>
    <w:rsid w:val="00974E75"/>
    <w:rsid w:val="009750F1"/>
    <w:rsid w:val="0097576B"/>
    <w:rsid w:val="00975876"/>
    <w:rsid w:val="00975B8A"/>
    <w:rsid w:val="00975F32"/>
    <w:rsid w:val="009764B5"/>
    <w:rsid w:val="009771AB"/>
    <w:rsid w:val="0097754B"/>
    <w:rsid w:val="009806C1"/>
    <w:rsid w:val="009810B2"/>
    <w:rsid w:val="009811B6"/>
    <w:rsid w:val="009814C5"/>
    <w:rsid w:val="009816EB"/>
    <w:rsid w:val="009817BD"/>
    <w:rsid w:val="00984090"/>
    <w:rsid w:val="009854AD"/>
    <w:rsid w:val="0098598B"/>
    <w:rsid w:val="00985AA8"/>
    <w:rsid w:val="009870B5"/>
    <w:rsid w:val="009873AD"/>
    <w:rsid w:val="00987D78"/>
    <w:rsid w:val="0099032C"/>
    <w:rsid w:val="00990FD4"/>
    <w:rsid w:val="009921A5"/>
    <w:rsid w:val="00992EEB"/>
    <w:rsid w:val="00993074"/>
    <w:rsid w:val="009931C7"/>
    <w:rsid w:val="00993779"/>
    <w:rsid w:val="00995142"/>
    <w:rsid w:val="0099521F"/>
    <w:rsid w:val="0099596C"/>
    <w:rsid w:val="009961A6"/>
    <w:rsid w:val="00997A56"/>
    <w:rsid w:val="00997D83"/>
    <w:rsid w:val="009A045F"/>
    <w:rsid w:val="009A0DD7"/>
    <w:rsid w:val="009A1008"/>
    <w:rsid w:val="009A104B"/>
    <w:rsid w:val="009A2F12"/>
    <w:rsid w:val="009A30A2"/>
    <w:rsid w:val="009A38BD"/>
    <w:rsid w:val="009A3A9C"/>
    <w:rsid w:val="009A3BFB"/>
    <w:rsid w:val="009A3C25"/>
    <w:rsid w:val="009A3CA0"/>
    <w:rsid w:val="009A43A8"/>
    <w:rsid w:val="009A4AA0"/>
    <w:rsid w:val="009A4CE3"/>
    <w:rsid w:val="009A5023"/>
    <w:rsid w:val="009A505E"/>
    <w:rsid w:val="009A55E5"/>
    <w:rsid w:val="009A6574"/>
    <w:rsid w:val="009A6AE5"/>
    <w:rsid w:val="009A6DB1"/>
    <w:rsid w:val="009B0B2B"/>
    <w:rsid w:val="009B0EB6"/>
    <w:rsid w:val="009B1A1E"/>
    <w:rsid w:val="009B281B"/>
    <w:rsid w:val="009B35E6"/>
    <w:rsid w:val="009B42B3"/>
    <w:rsid w:val="009B4348"/>
    <w:rsid w:val="009B4DC9"/>
    <w:rsid w:val="009B4ECB"/>
    <w:rsid w:val="009B607F"/>
    <w:rsid w:val="009B633C"/>
    <w:rsid w:val="009B6495"/>
    <w:rsid w:val="009C1077"/>
    <w:rsid w:val="009C1423"/>
    <w:rsid w:val="009C158E"/>
    <w:rsid w:val="009C1FD3"/>
    <w:rsid w:val="009C2EC7"/>
    <w:rsid w:val="009C4436"/>
    <w:rsid w:val="009C4A22"/>
    <w:rsid w:val="009C4CD0"/>
    <w:rsid w:val="009C5B0C"/>
    <w:rsid w:val="009C5E01"/>
    <w:rsid w:val="009C645D"/>
    <w:rsid w:val="009C6E11"/>
    <w:rsid w:val="009C7DF4"/>
    <w:rsid w:val="009D0997"/>
    <w:rsid w:val="009D12BE"/>
    <w:rsid w:val="009D1856"/>
    <w:rsid w:val="009D1BEC"/>
    <w:rsid w:val="009D31CB"/>
    <w:rsid w:val="009D37DA"/>
    <w:rsid w:val="009D3C85"/>
    <w:rsid w:val="009D407B"/>
    <w:rsid w:val="009D5685"/>
    <w:rsid w:val="009D56E3"/>
    <w:rsid w:val="009D6316"/>
    <w:rsid w:val="009D6F3D"/>
    <w:rsid w:val="009D70CB"/>
    <w:rsid w:val="009D7C85"/>
    <w:rsid w:val="009E01FE"/>
    <w:rsid w:val="009E07D3"/>
    <w:rsid w:val="009E11D8"/>
    <w:rsid w:val="009E1DD4"/>
    <w:rsid w:val="009E1FCD"/>
    <w:rsid w:val="009E2519"/>
    <w:rsid w:val="009E37A9"/>
    <w:rsid w:val="009E3807"/>
    <w:rsid w:val="009E3F26"/>
    <w:rsid w:val="009E55A6"/>
    <w:rsid w:val="009E5F46"/>
    <w:rsid w:val="009E5F4F"/>
    <w:rsid w:val="009E6928"/>
    <w:rsid w:val="009E7B6D"/>
    <w:rsid w:val="009F00ED"/>
    <w:rsid w:val="009F0515"/>
    <w:rsid w:val="009F09EC"/>
    <w:rsid w:val="009F0B3E"/>
    <w:rsid w:val="009F0F87"/>
    <w:rsid w:val="009F1993"/>
    <w:rsid w:val="009F26DE"/>
    <w:rsid w:val="009F33C3"/>
    <w:rsid w:val="009F3CB1"/>
    <w:rsid w:val="009F545A"/>
    <w:rsid w:val="009F557D"/>
    <w:rsid w:val="009F58E0"/>
    <w:rsid w:val="009F6B5B"/>
    <w:rsid w:val="009F6C0D"/>
    <w:rsid w:val="00A0094A"/>
    <w:rsid w:val="00A00C94"/>
    <w:rsid w:val="00A015E8"/>
    <w:rsid w:val="00A01C6F"/>
    <w:rsid w:val="00A03071"/>
    <w:rsid w:val="00A0309E"/>
    <w:rsid w:val="00A04B15"/>
    <w:rsid w:val="00A0538B"/>
    <w:rsid w:val="00A06094"/>
    <w:rsid w:val="00A060C8"/>
    <w:rsid w:val="00A06294"/>
    <w:rsid w:val="00A06521"/>
    <w:rsid w:val="00A06E11"/>
    <w:rsid w:val="00A11E5F"/>
    <w:rsid w:val="00A124DB"/>
    <w:rsid w:val="00A12E77"/>
    <w:rsid w:val="00A13109"/>
    <w:rsid w:val="00A15135"/>
    <w:rsid w:val="00A151C1"/>
    <w:rsid w:val="00A15C5D"/>
    <w:rsid w:val="00A16BFD"/>
    <w:rsid w:val="00A16CFF"/>
    <w:rsid w:val="00A20099"/>
    <w:rsid w:val="00A20968"/>
    <w:rsid w:val="00A21494"/>
    <w:rsid w:val="00A219B2"/>
    <w:rsid w:val="00A21C84"/>
    <w:rsid w:val="00A22768"/>
    <w:rsid w:val="00A22E36"/>
    <w:rsid w:val="00A238A1"/>
    <w:rsid w:val="00A23AD6"/>
    <w:rsid w:val="00A23C5C"/>
    <w:rsid w:val="00A24EC0"/>
    <w:rsid w:val="00A25B97"/>
    <w:rsid w:val="00A25D82"/>
    <w:rsid w:val="00A25E12"/>
    <w:rsid w:val="00A26220"/>
    <w:rsid w:val="00A263C3"/>
    <w:rsid w:val="00A27257"/>
    <w:rsid w:val="00A27324"/>
    <w:rsid w:val="00A2757F"/>
    <w:rsid w:val="00A2793F"/>
    <w:rsid w:val="00A30B33"/>
    <w:rsid w:val="00A31F04"/>
    <w:rsid w:val="00A357FA"/>
    <w:rsid w:val="00A35C83"/>
    <w:rsid w:val="00A3673F"/>
    <w:rsid w:val="00A410B8"/>
    <w:rsid w:val="00A417B3"/>
    <w:rsid w:val="00A41B13"/>
    <w:rsid w:val="00A43298"/>
    <w:rsid w:val="00A4367F"/>
    <w:rsid w:val="00A45D3E"/>
    <w:rsid w:val="00A45F3A"/>
    <w:rsid w:val="00A4602F"/>
    <w:rsid w:val="00A465D2"/>
    <w:rsid w:val="00A466C4"/>
    <w:rsid w:val="00A46898"/>
    <w:rsid w:val="00A46D1E"/>
    <w:rsid w:val="00A476B0"/>
    <w:rsid w:val="00A50629"/>
    <w:rsid w:val="00A51BE3"/>
    <w:rsid w:val="00A51C84"/>
    <w:rsid w:val="00A52269"/>
    <w:rsid w:val="00A5318E"/>
    <w:rsid w:val="00A5367F"/>
    <w:rsid w:val="00A537AF"/>
    <w:rsid w:val="00A53BD7"/>
    <w:rsid w:val="00A53CD7"/>
    <w:rsid w:val="00A545B5"/>
    <w:rsid w:val="00A54F3D"/>
    <w:rsid w:val="00A55558"/>
    <w:rsid w:val="00A55FA2"/>
    <w:rsid w:val="00A56F74"/>
    <w:rsid w:val="00A57F5C"/>
    <w:rsid w:val="00A60785"/>
    <w:rsid w:val="00A60A9A"/>
    <w:rsid w:val="00A60ACD"/>
    <w:rsid w:val="00A60B26"/>
    <w:rsid w:val="00A60E44"/>
    <w:rsid w:val="00A629BC"/>
    <w:rsid w:val="00A632BF"/>
    <w:rsid w:val="00A63A5F"/>
    <w:rsid w:val="00A64CF6"/>
    <w:rsid w:val="00A6645B"/>
    <w:rsid w:val="00A66A4B"/>
    <w:rsid w:val="00A716A8"/>
    <w:rsid w:val="00A72464"/>
    <w:rsid w:val="00A72E20"/>
    <w:rsid w:val="00A73559"/>
    <w:rsid w:val="00A7373F"/>
    <w:rsid w:val="00A7378A"/>
    <w:rsid w:val="00A7582F"/>
    <w:rsid w:val="00A758E1"/>
    <w:rsid w:val="00A76C1B"/>
    <w:rsid w:val="00A76CCA"/>
    <w:rsid w:val="00A77327"/>
    <w:rsid w:val="00A778BB"/>
    <w:rsid w:val="00A80300"/>
    <w:rsid w:val="00A80467"/>
    <w:rsid w:val="00A80F61"/>
    <w:rsid w:val="00A81034"/>
    <w:rsid w:val="00A81080"/>
    <w:rsid w:val="00A81C4F"/>
    <w:rsid w:val="00A81CBA"/>
    <w:rsid w:val="00A81D7D"/>
    <w:rsid w:val="00A827BE"/>
    <w:rsid w:val="00A831AF"/>
    <w:rsid w:val="00A83647"/>
    <w:rsid w:val="00A83ACB"/>
    <w:rsid w:val="00A84B2D"/>
    <w:rsid w:val="00A85CC0"/>
    <w:rsid w:val="00A86956"/>
    <w:rsid w:val="00A87606"/>
    <w:rsid w:val="00A87ABB"/>
    <w:rsid w:val="00A91FED"/>
    <w:rsid w:val="00A930CE"/>
    <w:rsid w:val="00A93BE0"/>
    <w:rsid w:val="00A93D6D"/>
    <w:rsid w:val="00A94267"/>
    <w:rsid w:val="00A94442"/>
    <w:rsid w:val="00A94E8A"/>
    <w:rsid w:val="00A94E98"/>
    <w:rsid w:val="00A95920"/>
    <w:rsid w:val="00A95DD2"/>
    <w:rsid w:val="00A96BE9"/>
    <w:rsid w:val="00A9708F"/>
    <w:rsid w:val="00A9789C"/>
    <w:rsid w:val="00AA06F4"/>
    <w:rsid w:val="00AA1D71"/>
    <w:rsid w:val="00AA2F83"/>
    <w:rsid w:val="00AA3180"/>
    <w:rsid w:val="00AA36FF"/>
    <w:rsid w:val="00AA4B12"/>
    <w:rsid w:val="00AA5449"/>
    <w:rsid w:val="00AA6643"/>
    <w:rsid w:val="00AA6735"/>
    <w:rsid w:val="00AA68E9"/>
    <w:rsid w:val="00AA6CB3"/>
    <w:rsid w:val="00AA761D"/>
    <w:rsid w:val="00AB0AA9"/>
    <w:rsid w:val="00AB217F"/>
    <w:rsid w:val="00AB2A64"/>
    <w:rsid w:val="00AB2ACC"/>
    <w:rsid w:val="00AB2FEF"/>
    <w:rsid w:val="00AB3000"/>
    <w:rsid w:val="00AB305C"/>
    <w:rsid w:val="00AB30F5"/>
    <w:rsid w:val="00AB310E"/>
    <w:rsid w:val="00AB38A0"/>
    <w:rsid w:val="00AB3937"/>
    <w:rsid w:val="00AB3F50"/>
    <w:rsid w:val="00AB430E"/>
    <w:rsid w:val="00AB460B"/>
    <w:rsid w:val="00AB4B25"/>
    <w:rsid w:val="00AB55D5"/>
    <w:rsid w:val="00AB5A69"/>
    <w:rsid w:val="00AB6A88"/>
    <w:rsid w:val="00AB6C51"/>
    <w:rsid w:val="00AB6C6B"/>
    <w:rsid w:val="00AC0067"/>
    <w:rsid w:val="00AC0D54"/>
    <w:rsid w:val="00AC1083"/>
    <w:rsid w:val="00AC1244"/>
    <w:rsid w:val="00AC1881"/>
    <w:rsid w:val="00AC2137"/>
    <w:rsid w:val="00AC2306"/>
    <w:rsid w:val="00AC2431"/>
    <w:rsid w:val="00AC2780"/>
    <w:rsid w:val="00AC28B7"/>
    <w:rsid w:val="00AC32AE"/>
    <w:rsid w:val="00AC4D12"/>
    <w:rsid w:val="00AC5CED"/>
    <w:rsid w:val="00AC5EF8"/>
    <w:rsid w:val="00AC630A"/>
    <w:rsid w:val="00AC66B9"/>
    <w:rsid w:val="00AC6916"/>
    <w:rsid w:val="00AC703B"/>
    <w:rsid w:val="00AC7895"/>
    <w:rsid w:val="00AC7D7E"/>
    <w:rsid w:val="00AD0453"/>
    <w:rsid w:val="00AD1E18"/>
    <w:rsid w:val="00AD20B8"/>
    <w:rsid w:val="00AD28D1"/>
    <w:rsid w:val="00AD2E42"/>
    <w:rsid w:val="00AD35F5"/>
    <w:rsid w:val="00AD3930"/>
    <w:rsid w:val="00AD4451"/>
    <w:rsid w:val="00AD48BF"/>
    <w:rsid w:val="00AD5311"/>
    <w:rsid w:val="00AD5421"/>
    <w:rsid w:val="00AD55AF"/>
    <w:rsid w:val="00AD5AEB"/>
    <w:rsid w:val="00AD6B8D"/>
    <w:rsid w:val="00AE0003"/>
    <w:rsid w:val="00AE18C0"/>
    <w:rsid w:val="00AE29C3"/>
    <w:rsid w:val="00AE477C"/>
    <w:rsid w:val="00AE4F8B"/>
    <w:rsid w:val="00AE52A1"/>
    <w:rsid w:val="00AE774D"/>
    <w:rsid w:val="00AE7E82"/>
    <w:rsid w:val="00AF0133"/>
    <w:rsid w:val="00AF0760"/>
    <w:rsid w:val="00AF0C0F"/>
    <w:rsid w:val="00AF1165"/>
    <w:rsid w:val="00AF16BE"/>
    <w:rsid w:val="00AF2AF2"/>
    <w:rsid w:val="00AF3423"/>
    <w:rsid w:val="00AF3AD1"/>
    <w:rsid w:val="00AF3CB1"/>
    <w:rsid w:val="00AF4582"/>
    <w:rsid w:val="00AF5DEA"/>
    <w:rsid w:val="00AF6230"/>
    <w:rsid w:val="00AF6AFA"/>
    <w:rsid w:val="00AF70CC"/>
    <w:rsid w:val="00AF759E"/>
    <w:rsid w:val="00AF7C95"/>
    <w:rsid w:val="00AF7F23"/>
    <w:rsid w:val="00B00632"/>
    <w:rsid w:val="00B01012"/>
    <w:rsid w:val="00B01049"/>
    <w:rsid w:val="00B01531"/>
    <w:rsid w:val="00B02E0A"/>
    <w:rsid w:val="00B0309A"/>
    <w:rsid w:val="00B0321F"/>
    <w:rsid w:val="00B03352"/>
    <w:rsid w:val="00B0393A"/>
    <w:rsid w:val="00B03FE1"/>
    <w:rsid w:val="00B05560"/>
    <w:rsid w:val="00B0567C"/>
    <w:rsid w:val="00B0636B"/>
    <w:rsid w:val="00B06A49"/>
    <w:rsid w:val="00B071DD"/>
    <w:rsid w:val="00B0741D"/>
    <w:rsid w:val="00B074A3"/>
    <w:rsid w:val="00B07CE7"/>
    <w:rsid w:val="00B10207"/>
    <w:rsid w:val="00B10F6C"/>
    <w:rsid w:val="00B1181C"/>
    <w:rsid w:val="00B11B8B"/>
    <w:rsid w:val="00B12460"/>
    <w:rsid w:val="00B12E51"/>
    <w:rsid w:val="00B13A80"/>
    <w:rsid w:val="00B141EB"/>
    <w:rsid w:val="00B14376"/>
    <w:rsid w:val="00B147CF"/>
    <w:rsid w:val="00B14AC0"/>
    <w:rsid w:val="00B150D3"/>
    <w:rsid w:val="00B15B3C"/>
    <w:rsid w:val="00B15BB5"/>
    <w:rsid w:val="00B15CAA"/>
    <w:rsid w:val="00B165E5"/>
    <w:rsid w:val="00B16CA9"/>
    <w:rsid w:val="00B174D7"/>
    <w:rsid w:val="00B2001D"/>
    <w:rsid w:val="00B20411"/>
    <w:rsid w:val="00B2050F"/>
    <w:rsid w:val="00B20F4F"/>
    <w:rsid w:val="00B227DF"/>
    <w:rsid w:val="00B23B41"/>
    <w:rsid w:val="00B2456B"/>
    <w:rsid w:val="00B24977"/>
    <w:rsid w:val="00B24D9D"/>
    <w:rsid w:val="00B25588"/>
    <w:rsid w:val="00B26178"/>
    <w:rsid w:val="00B26E6A"/>
    <w:rsid w:val="00B27CCE"/>
    <w:rsid w:val="00B30817"/>
    <w:rsid w:val="00B31857"/>
    <w:rsid w:val="00B31C43"/>
    <w:rsid w:val="00B334EA"/>
    <w:rsid w:val="00B337C6"/>
    <w:rsid w:val="00B36082"/>
    <w:rsid w:val="00B36E6C"/>
    <w:rsid w:val="00B36FCE"/>
    <w:rsid w:val="00B3768D"/>
    <w:rsid w:val="00B405BE"/>
    <w:rsid w:val="00B40A07"/>
    <w:rsid w:val="00B40A94"/>
    <w:rsid w:val="00B4199A"/>
    <w:rsid w:val="00B4223A"/>
    <w:rsid w:val="00B422C3"/>
    <w:rsid w:val="00B43337"/>
    <w:rsid w:val="00B43496"/>
    <w:rsid w:val="00B44139"/>
    <w:rsid w:val="00B442B8"/>
    <w:rsid w:val="00B44640"/>
    <w:rsid w:val="00B454C3"/>
    <w:rsid w:val="00B455FA"/>
    <w:rsid w:val="00B4569E"/>
    <w:rsid w:val="00B45A1C"/>
    <w:rsid w:val="00B46026"/>
    <w:rsid w:val="00B478E0"/>
    <w:rsid w:val="00B5023E"/>
    <w:rsid w:val="00B52647"/>
    <w:rsid w:val="00B53185"/>
    <w:rsid w:val="00B53654"/>
    <w:rsid w:val="00B542B3"/>
    <w:rsid w:val="00B55C3A"/>
    <w:rsid w:val="00B564BD"/>
    <w:rsid w:val="00B56AE8"/>
    <w:rsid w:val="00B612B8"/>
    <w:rsid w:val="00B6192E"/>
    <w:rsid w:val="00B61E90"/>
    <w:rsid w:val="00B6243D"/>
    <w:rsid w:val="00B62F61"/>
    <w:rsid w:val="00B62F88"/>
    <w:rsid w:val="00B6348C"/>
    <w:rsid w:val="00B635B1"/>
    <w:rsid w:val="00B63ECB"/>
    <w:rsid w:val="00B64D4D"/>
    <w:rsid w:val="00B65003"/>
    <w:rsid w:val="00B659A3"/>
    <w:rsid w:val="00B6608D"/>
    <w:rsid w:val="00B66744"/>
    <w:rsid w:val="00B6759C"/>
    <w:rsid w:val="00B67B3F"/>
    <w:rsid w:val="00B71907"/>
    <w:rsid w:val="00B71BEA"/>
    <w:rsid w:val="00B71D06"/>
    <w:rsid w:val="00B71F56"/>
    <w:rsid w:val="00B727C3"/>
    <w:rsid w:val="00B72CCC"/>
    <w:rsid w:val="00B73865"/>
    <w:rsid w:val="00B73B93"/>
    <w:rsid w:val="00B747CA"/>
    <w:rsid w:val="00B74BBD"/>
    <w:rsid w:val="00B74EB0"/>
    <w:rsid w:val="00B750D3"/>
    <w:rsid w:val="00B75BAF"/>
    <w:rsid w:val="00B767E0"/>
    <w:rsid w:val="00B770FE"/>
    <w:rsid w:val="00B7758C"/>
    <w:rsid w:val="00B77786"/>
    <w:rsid w:val="00B8067F"/>
    <w:rsid w:val="00B807E4"/>
    <w:rsid w:val="00B811D2"/>
    <w:rsid w:val="00B81FB7"/>
    <w:rsid w:val="00B83B1D"/>
    <w:rsid w:val="00B86060"/>
    <w:rsid w:val="00B8612D"/>
    <w:rsid w:val="00B86B9C"/>
    <w:rsid w:val="00B86E82"/>
    <w:rsid w:val="00B87EC8"/>
    <w:rsid w:val="00B87F3B"/>
    <w:rsid w:val="00B90B65"/>
    <w:rsid w:val="00B90CED"/>
    <w:rsid w:val="00B9173A"/>
    <w:rsid w:val="00B93604"/>
    <w:rsid w:val="00B937DF"/>
    <w:rsid w:val="00B93AE0"/>
    <w:rsid w:val="00B93BF4"/>
    <w:rsid w:val="00B942AD"/>
    <w:rsid w:val="00B9430C"/>
    <w:rsid w:val="00B95DC2"/>
    <w:rsid w:val="00B9694B"/>
    <w:rsid w:val="00B970AC"/>
    <w:rsid w:val="00B97725"/>
    <w:rsid w:val="00BA085F"/>
    <w:rsid w:val="00BA0FE3"/>
    <w:rsid w:val="00BA1D10"/>
    <w:rsid w:val="00BA2075"/>
    <w:rsid w:val="00BA29C3"/>
    <w:rsid w:val="00BA44DF"/>
    <w:rsid w:val="00BA450F"/>
    <w:rsid w:val="00BA48DB"/>
    <w:rsid w:val="00BA52F1"/>
    <w:rsid w:val="00BA5872"/>
    <w:rsid w:val="00BA5DAF"/>
    <w:rsid w:val="00BA5FA8"/>
    <w:rsid w:val="00BA6872"/>
    <w:rsid w:val="00BB00E5"/>
    <w:rsid w:val="00BB0515"/>
    <w:rsid w:val="00BB0619"/>
    <w:rsid w:val="00BB0CAE"/>
    <w:rsid w:val="00BB11B0"/>
    <w:rsid w:val="00BB14C9"/>
    <w:rsid w:val="00BB168D"/>
    <w:rsid w:val="00BB23CA"/>
    <w:rsid w:val="00BB2A10"/>
    <w:rsid w:val="00BB2A15"/>
    <w:rsid w:val="00BB42D6"/>
    <w:rsid w:val="00BB4414"/>
    <w:rsid w:val="00BB60D3"/>
    <w:rsid w:val="00BB6787"/>
    <w:rsid w:val="00BB6C27"/>
    <w:rsid w:val="00BB7DE0"/>
    <w:rsid w:val="00BC006B"/>
    <w:rsid w:val="00BC03DD"/>
    <w:rsid w:val="00BC07B0"/>
    <w:rsid w:val="00BC3002"/>
    <w:rsid w:val="00BC3CA3"/>
    <w:rsid w:val="00BC3D6F"/>
    <w:rsid w:val="00BC4006"/>
    <w:rsid w:val="00BC435D"/>
    <w:rsid w:val="00BC499C"/>
    <w:rsid w:val="00BC4B69"/>
    <w:rsid w:val="00BC5A80"/>
    <w:rsid w:val="00BC5DB5"/>
    <w:rsid w:val="00BC66A2"/>
    <w:rsid w:val="00BC71DD"/>
    <w:rsid w:val="00BD0107"/>
    <w:rsid w:val="00BD0AD6"/>
    <w:rsid w:val="00BD17FD"/>
    <w:rsid w:val="00BD1F84"/>
    <w:rsid w:val="00BD225E"/>
    <w:rsid w:val="00BD2478"/>
    <w:rsid w:val="00BD4830"/>
    <w:rsid w:val="00BD5380"/>
    <w:rsid w:val="00BD5861"/>
    <w:rsid w:val="00BD66A6"/>
    <w:rsid w:val="00BD6749"/>
    <w:rsid w:val="00BD736F"/>
    <w:rsid w:val="00BE052C"/>
    <w:rsid w:val="00BE18F2"/>
    <w:rsid w:val="00BE19B7"/>
    <w:rsid w:val="00BE2BDA"/>
    <w:rsid w:val="00BE336C"/>
    <w:rsid w:val="00BE401A"/>
    <w:rsid w:val="00BE41F0"/>
    <w:rsid w:val="00BE4860"/>
    <w:rsid w:val="00BE5DE6"/>
    <w:rsid w:val="00BE5E34"/>
    <w:rsid w:val="00BE709A"/>
    <w:rsid w:val="00BE7E57"/>
    <w:rsid w:val="00BF26DA"/>
    <w:rsid w:val="00BF4643"/>
    <w:rsid w:val="00BF6660"/>
    <w:rsid w:val="00BF7610"/>
    <w:rsid w:val="00BF78ED"/>
    <w:rsid w:val="00BF7AE7"/>
    <w:rsid w:val="00C00E38"/>
    <w:rsid w:val="00C0132F"/>
    <w:rsid w:val="00C0179B"/>
    <w:rsid w:val="00C02EA6"/>
    <w:rsid w:val="00C03217"/>
    <w:rsid w:val="00C0349C"/>
    <w:rsid w:val="00C03D0C"/>
    <w:rsid w:val="00C04B42"/>
    <w:rsid w:val="00C0519C"/>
    <w:rsid w:val="00C057F7"/>
    <w:rsid w:val="00C06550"/>
    <w:rsid w:val="00C06D6B"/>
    <w:rsid w:val="00C06E96"/>
    <w:rsid w:val="00C0712F"/>
    <w:rsid w:val="00C07DA1"/>
    <w:rsid w:val="00C1006A"/>
    <w:rsid w:val="00C106BF"/>
    <w:rsid w:val="00C11486"/>
    <w:rsid w:val="00C12344"/>
    <w:rsid w:val="00C13657"/>
    <w:rsid w:val="00C1439D"/>
    <w:rsid w:val="00C1553A"/>
    <w:rsid w:val="00C15DB1"/>
    <w:rsid w:val="00C15DF4"/>
    <w:rsid w:val="00C164B1"/>
    <w:rsid w:val="00C16AEE"/>
    <w:rsid w:val="00C171A4"/>
    <w:rsid w:val="00C20CFA"/>
    <w:rsid w:val="00C21159"/>
    <w:rsid w:val="00C213D6"/>
    <w:rsid w:val="00C2147F"/>
    <w:rsid w:val="00C219DB"/>
    <w:rsid w:val="00C21A4A"/>
    <w:rsid w:val="00C21D9D"/>
    <w:rsid w:val="00C21E76"/>
    <w:rsid w:val="00C2344A"/>
    <w:rsid w:val="00C2355C"/>
    <w:rsid w:val="00C24521"/>
    <w:rsid w:val="00C2518F"/>
    <w:rsid w:val="00C25986"/>
    <w:rsid w:val="00C25E37"/>
    <w:rsid w:val="00C26583"/>
    <w:rsid w:val="00C272D5"/>
    <w:rsid w:val="00C27452"/>
    <w:rsid w:val="00C275D5"/>
    <w:rsid w:val="00C2765B"/>
    <w:rsid w:val="00C27EC1"/>
    <w:rsid w:val="00C30D39"/>
    <w:rsid w:val="00C3290D"/>
    <w:rsid w:val="00C34055"/>
    <w:rsid w:val="00C3514A"/>
    <w:rsid w:val="00C35497"/>
    <w:rsid w:val="00C354DD"/>
    <w:rsid w:val="00C35768"/>
    <w:rsid w:val="00C36BB9"/>
    <w:rsid w:val="00C3777D"/>
    <w:rsid w:val="00C400A2"/>
    <w:rsid w:val="00C404FF"/>
    <w:rsid w:val="00C4057D"/>
    <w:rsid w:val="00C4061F"/>
    <w:rsid w:val="00C413FF"/>
    <w:rsid w:val="00C42316"/>
    <w:rsid w:val="00C42485"/>
    <w:rsid w:val="00C43487"/>
    <w:rsid w:val="00C44083"/>
    <w:rsid w:val="00C44CB6"/>
    <w:rsid w:val="00C44D65"/>
    <w:rsid w:val="00C456DD"/>
    <w:rsid w:val="00C456E2"/>
    <w:rsid w:val="00C45E2B"/>
    <w:rsid w:val="00C45E36"/>
    <w:rsid w:val="00C46A96"/>
    <w:rsid w:val="00C478C5"/>
    <w:rsid w:val="00C50A5A"/>
    <w:rsid w:val="00C50CDD"/>
    <w:rsid w:val="00C50EF0"/>
    <w:rsid w:val="00C51F33"/>
    <w:rsid w:val="00C52302"/>
    <w:rsid w:val="00C5319B"/>
    <w:rsid w:val="00C532B1"/>
    <w:rsid w:val="00C53340"/>
    <w:rsid w:val="00C53EDF"/>
    <w:rsid w:val="00C549FF"/>
    <w:rsid w:val="00C55EF1"/>
    <w:rsid w:val="00C56005"/>
    <w:rsid w:val="00C57727"/>
    <w:rsid w:val="00C57F9E"/>
    <w:rsid w:val="00C602B6"/>
    <w:rsid w:val="00C6048D"/>
    <w:rsid w:val="00C6219D"/>
    <w:rsid w:val="00C63A1C"/>
    <w:rsid w:val="00C63DE6"/>
    <w:rsid w:val="00C64674"/>
    <w:rsid w:val="00C651B6"/>
    <w:rsid w:val="00C65277"/>
    <w:rsid w:val="00C66A50"/>
    <w:rsid w:val="00C66B8F"/>
    <w:rsid w:val="00C67AB2"/>
    <w:rsid w:val="00C70A71"/>
    <w:rsid w:val="00C71673"/>
    <w:rsid w:val="00C7195D"/>
    <w:rsid w:val="00C71C89"/>
    <w:rsid w:val="00C71D75"/>
    <w:rsid w:val="00C72C1A"/>
    <w:rsid w:val="00C75BCE"/>
    <w:rsid w:val="00C774C7"/>
    <w:rsid w:val="00C7794F"/>
    <w:rsid w:val="00C77DA9"/>
    <w:rsid w:val="00C77FF3"/>
    <w:rsid w:val="00C80783"/>
    <w:rsid w:val="00C80B31"/>
    <w:rsid w:val="00C81189"/>
    <w:rsid w:val="00C8248D"/>
    <w:rsid w:val="00C82B72"/>
    <w:rsid w:val="00C83E9A"/>
    <w:rsid w:val="00C83EA3"/>
    <w:rsid w:val="00C84167"/>
    <w:rsid w:val="00C84CBE"/>
    <w:rsid w:val="00C84D00"/>
    <w:rsid w:val="00C84E2C"/>
    <w:rsid w:val="00C8571F"/>
    <w:rsid w:val="00C85AC1"/>
    <w:rsid w:val="00C86A02"/>
    <w:rsid w:val="00C86B74"/>
    <w:rsid w:val="00C87557"/>
    <w:rsid w:val="00C87F11"/>
    <w:rsid w:val="00C90087"/>
    <w:rsid w:val="00C90B4C"/>
    <w:rsid w:val="00C90EF8"/>
    <w:rsid w:val="00C90EF9"/>
    <w:rsid w:val="00C90FEF"/>
    <w:rsid w:val="00C91601"/>
    <w:rsid w:val="00C928E4"/>
    <w:rsid w:val="00C93003"/>
    <w:rsid w:val="00C935FF"/>
    <w:rsid w:val="00C9383A"/>
    <w:rsid w:val="00C93A41"/>
    <w:rsid w:val="00C94147"/>
    <w:rsid w:val="00C942C4"/>
    <w:rsid w:val="00C95C3E"/>
    <w:rsid w:val="00C96432"/>
    <w:rsid w:val="00C96653"/>
    <w:rsid w:val="00C96808"/>
    <w:rsid w:val="00C970C2"/>
    <w:rsid w:val="00CA00A9"/>
    <w:rsid w:val="00CA0320"/>
    <w:rsid w:val="00CA06C3"/>
    <w:rsid w:val="00CA0B30"/>
    <w:rsid w:val="00CA2B72"/>
    <w:rsid w:val="00CA2CCE"/>
    <w:rsid w:val="00CA414E"/>
    <w:rsid w:val="00CA47DA"/>
    <w:rsid w:val="00CA5663"/>
    <w:rsid w:val="00CA588F"/>
    <w:rsid w:val="00CA715C"/>
    <w:rsid w:val="00CA7522"/>
    <w:rsid w:val="00CB02BC"/>
    <w:rsid w:val="00CB0F71"/>
    <w:rsid w:val="00CB14EE"/>
    <w:rsid w:val="00CB2274"/>
    <w:rsid w:val="00CB2E34"/>
    <w:rsid w:val="00CB37D0"/>
    <w:rsid w:val="00CB3EE4"/>
    <w:rsid w:val="00CB41E4"/>
    <w:rsid w:val="00CB481C"/>
    <w:rsid w:val="00CB5059"/>
    <w:rsid w:val="00CB5346"/>
    <w:rsid w:val="00CB6180"/>
    <w:rsid w:val="00CB6191"/>
    <w:rsid w:val="00CB6499"/>
    <w:rsid w:val="00CB69BB"/>
    <w:rsid w:val="00CB702A"/>
    <w:rsid w:val="00CB7426"/>
    <w:rsid w:val="00CC01AD"/>
    <w:rsid w:val="00CC114E"/>
    <w:rsid w:val="00CC14FD"/>
    <w:rsid w:val="00CC16CF"/>
    <w:rsid w:val="00CC173A"/>
    <w:rsid w:val="00CC1B7C"/>
    <w:rsid w:val="00CC22A8"/>
    <w:rsid w:val="00CC22C7"/>
    <w:rsid w:val="00CC3083"/>
    <w:rsid w:val="00CC30DD"/>
    <w:rsid w:val="00CC39AF"/>
    <w:rsid w:val="00CC3FB1"/>
    <w:rsid w:val="00CC4363"/>
    <w:rsid w:val="00CC4491"/>
    <w:rsid w:val="00CC4F52"/>
    <w:rsid w:val="00CC5D1C"/>
    <w:rsid w:val="00CC7A02"/>
    <w:rsid w:val="00CC7D96"/>
    <w:rsid w:val="00CD01F4"/>
    <w:rsid w:val="00CD1E18"/>
    <w:rsid w:val="00CD29E2"/>
    <w:rsid w:val="00CD2B2D"/>
    <w:rsid w:val="00CD2E6E"/>
    <w:rsid w:val="00CD2F99"/>
    <w:rsid w:val="00CD37EE"/>
    <w:rsid w:val="00CD3ED0"/>
    <w:rsid w:val="00CD3F75"/>
    <w:rsid w:val="00CD42B6"/>
    <w:rsid w:val="00CD45BC"/>
    <w:rsid w:val="00CD49BA"/>
    <w:rsid w:val="00CD4D03"/>
    <w:rsid w:val="00CD5E3E"/>
    <w:rsid w:val="00CD6291"/>
    <w:rsid w:val="00CD6893"/>
    <w:rsid w:val="00CD68AE"/>
    <w:rsid w:val="00CD7353"/>
    <w:rsid w:val="00CD7E29"/>
    <w:rsid w:val="00CE014D"/>
    <w:rsid w:val="00CE071A"/>
    <w:rsid w:val="00CE08D3"/>
    <w:rsid w:val="00CE10D0"/>
    <w:rsid w:val="00CE15F5"/>
    <w:rsid w:val="00CE27D0"/>
    <w:rsid w:val="00CE2CA1"/>
    <w:rsid w:val="00CE526E"/>
    <w:rsid w:val="00CE54C9"/>
    <w:rsid w:val="00CE571E"/>
    <w:rsid w:val="00CE695D"/>
    <w:rsid w:val="00CE71B0"/>
    <w:rsid w:val="00CE749B"/>
    <w:rsid w:val="00CE7CC9"/>
    <w:rsid w:val="00CE7F0B"/>
    <w:rsid w:val="00CE7FE6"/>
    <w:rsid w:val="00CF0770"/>
    <w:rsid w:val="00CF0B6C"/>
    <w:rsid w:val="00CF2E9E"/>
    <w:rsid w:val="00CF32B3"/>
    <w:rsid w:val="00CF3369"/>
    <w:rsid w:val="00CF3BF3"/>
    <w:rsid w:val="00CF3E9A"/>
    <w:rsid w:val="00CF510A"/>
    <w:rsid w:val="00CF542C"/>
    <w:rsid w:val="00CF6800"/>
    <w:rsid w:val="00CF682A"/>
    <w:rsid w:val="00D03083"/>
    <w:rsid w:val="00D03804"/>
    <w:rsid w:val="00D03D1F"/>
    <w:rsid w:val="00D03DC9"/>
    <w:rsid w:val="00D05782"/>
    <w:rsid w:val="00D057F3"/>
    <w:rsid w:val="00D06330"/>
    <w:rsid w:val="00D06343"/>
    <w:rsid w:val="00D0638A"/>
    <w:rsid w:val="00D06A22"/>
    <w:rsid w:val="00D07980"/>
    <w:rsid w:val="00D104FD"/>
    <w:rsid w:val="00D11448"/>
    <w:rsid w:val="00D11FF8"/>
    <w:rsid w:val="00D12670"/>
    <w:rsid w:val="00D12FFB"/>
    <w:rsid w:val="00D13C1A"/>
    <w:rsid w:val="00D15843"/>
    <w:rsid w:val="00D15AEC"/>
    <w:rsid w:val="00D16AB8"/>
    <w:rsid w:val="00D16FD7"/>
    <w:rsid w:val="00D17359"/>
    <w:rsid w:val="00D1752B"/>
    <w:rsid w:val="00D17B54"/>
    <w:rsid w:val="00D20193"/>
    <w:rsid w:val="00D205F1"/>
    <w:rsid w:val="00D207CA"/>
    <w:rsid w:val="00D21243"/>
    <w:rsid w:val="00D229DE"/>
    <w:rsid w:val="00D23CDF"/>
    <w:rsid w:val="00D24002"/>
    <w:rsid w:val="00D243B6"/>
    <w:rsid w:val="00D247E2"/>
    <w:rsid w:val="00D24899"/>
    <w:rsid w:val="00D25775"/>
    <w:rsid w:val="00D26C20"/>
    <w:rsid w:val="00D271E2"/>
    <w:rsid w:val="00D27531"/>
    <w:rsid w:val="00D278B0"/>
    <w:rsid w:val="00D30B35"/>
    <w:rsid w:val="00D30F3F"/>
    <w:rsid w:val="00D312A1"/>
    <w:rsid w:val="00D314A5"/>
    <w:rsid w:val="00D31556"/>
    <w:rsid w:val="00D324B5"/>
    <w:rsid w:val="00D32B5B"/>
    <w:rsid w:val="00D33E15"/>
    <w:rsid w:val="00D34E68"/>
    <w:rsid w:val="00D35B03"/>
    <w:rsid w:val="00D36FA3"/>
    <w:rsid w:val="00D3781E"/>
    <w:rsid w:val="00D40F17"/>
    <w:rsid w:val="00D410BA"/>
    <w:rsid w:val="00D42864"/>
    <w:rsid w:val="00D42885"/>
    <w:rsid w:val="00D442A8"/>
    <w:rsid w:val="00D44344"/>
    <w:rsid w:val="00D445C8"/>
    <w:rsid w:val="00D447B0"/>
    <w:rsid w:val="00D44ACF"/>
    <w:rsid w:val="00D456D5"/>
    <w:rsid w:val="00D465D1"/>
    <w:rsid w:val="00D47613"/>
    <w:rsid w:val="00D4770C"/>
    <w:rsid w:val="00D47876"/>
    <w:rsid w:val="00D47F5D"/>
    <w:rsid w:val="00D47FE4"/>
    <w:rsid w:val="00D50C37"/>
    <w:rsid w:val="00D50E74"/>
    <w:rsid w:val="00D51C01"/>
    <w:rsid w:val="00D51E9C"/>
    <w:rsid w:val="00D51EB5"/>
    <w:rsid w:val="00D52A0D"/>
    <w:rsid w:val="00D53945"/>
    <w:rsid w:val="00D53BA4"/>
    <w:rsid w:val="00D53F40"/>
    <w:rsid w:val="00D54155"/>
    <w:rsid w:val="00D5442B"/>
    <w:rsid w:val="00D546CA"/>
    <w:rsid w:val="00D54E82"/>
    <w:rsid w:val="00D55017"/>
    <w:rsid w:val="00D55EC1"/>
    <w:rsid w:val="00D55F27"/>
    <w:rsid w:val="00D56AD0"/>
    <w:rsid w:val="00D56CEF"/>
    <w:rsid w:val="00D56E69"/>
    <w:rsid w:val="00D6032B"/>
    <w:rsid w:val="00D6046D"/>
    <w:rsid w:val="00D604F6"/>
    <w:rsid w:val="00D619EA"/>
    <w:rsid w:val="00D620DE"/>
    <w:rsid w:val="00D6226B"/>
    <w:rsid w:val="00D630EE"/>
    <w:rsid w:val="00D63861"/>
    <w:rsid w:val="00D647C4"/>
    <w:rsid w:val="00D64809"/>
    <w:rsid w:val="00D658D6"/>
    <w:rsid w:val="00D65E30"/>
    <w:rsid w:val="00D6648A"/>
    <w:rsid w:val="00D6738E"/>
    <w:rsid w:val="00D67C2F"/>
    <w:rsid w:val="00D67D0E"/>
    <w:rsid w:val="00D71DAE"/>
    <w:rsid w:val="00D75111"/>
    <w:rsid w:val="00D75C7F"/>
    <w:rsid w:val="00D75CE0"/>
    <w:rsid w:val="00D76869"/>
    <w:rsid w:val="00D7752C"/>
    <w:rsid w:val="00D77937"/>
    <w:rsid w:val="00D77FAB"/>
    <w:rsid w:val="00D8191B"/>
    <w:rsid w:val="00D81C1C"/>
    <w:rsid w:val="00D82795"/>
    <w:rsid w:val="00D82901"/>
    <w:rsid w:val="00D829E4"/>
    <w:rsid w:val="00D82EF6"/>
    <w:rsid w:val="00D8328E"/>
    <w:rsid w:val="00D83316"/>
    <w:rsid w:val="00D84F53"/>
    <w:rsid w:val="00D854A3"/>
    <w:rsid w:val="00D85563"/>
    <w:rsid w:val="00D86F32"/>
    <w:rsid w:val="00D87591"/>
    <w:rsid w:val="00D87ED4"/>
    <w:rsid w:val="00D909AC"/>
    <w:rsid w:val="00D915F6"/>
    <w:rsid w:val="00D91DA6"/>
    <w:rsid w:val="00D922B2"/>
    <w:rsid w:val="00D9291B"/>
    <w:rsid w:val="00D92C95"/>
    <w:rsid w:val="00D9382D"/>
    <w:rsid w:val="00D93A4B"/>
    <w:rsid w:val="00D94798"/>
    <w:rsid w:val="00D94E83"/>
    <w:rsid w:val="00D95498"/>
    <w:rsid w:val="00D967E0"/>
    <w:rsid w:val="00D96A4B"/>
    <w:rsid w:val="00DA068E"/>
    <w:rsid w:val="00DA24C1"/>
    <w:rsid w:val="00DA268D"/>
    <w:rsid w:val="00DA2C56"/>
    <w:rsid w:val="00DA332B"/>
    <w:rsid w:val="00DA3FF6"/>
    <w:rsid w:val="00DA6FCA"/>
    <w:rsid w:val="00DB05D8"/>
    <w:rsid w:val="00DB090F"/>
    <w:rsid w:val="00DB1979"/>
    <w:rsid w:val="00DB2945"/>
    <w:rsid w:val="00DB4502"/>
    <w:rsid w:val="00DB59F8"/>
    <w:rsid w:val="00DB5F59"/>
    <w:rsid w:val="00DB72BC"/>
    <w:rsid w:val="00DB781D"/>
    <w:rsid w:val="00DC0359"/>
    <w:rsid w:val="00DC0E76"/>
    <w:rsid w:val="00DC11F0"/>
    <w:rsid w:val="00DC2A41"/>
    <w:rsid w:val="00DC2DEE"/>
    <w:rsid w:val="00DC35B6"/>
    <w:rsid w:val="00DC35DC"/>
    <w:rsid w:val="00DC38A1"/>
    <w:rsid w:val="00DC4A58"/>
    <w:rsid w:val="00DD0160"/>
    <w:rsid w:val="00DD02C4"/>
    <w:rsid w:val="00DD0379"/>
    <w:rsid w:val="00DD054D"/>
    <w:rsid w:val="00DD0D62"/>
    <w:rsid w:val="00DD25D2"/>
    <w:rsid w:val="00DD269E"/>
    <w:rsid w:val="00DD26D4"/>
    <w:rsid w:val="00DD32A7"/>
    <w:rsid w:val="00DD36EF"/>
    <w:rsid w:val="00DD4051"/>
    <w:rsid w:val="00DD48C6"/>
    <w:rsid w:val="00DD4BF0"/>
    <w:rsid w:val="00DD555A"/>
    <w:rsid w:val="00DD5EE8"/>
    <w:rsid w:val="00DD614F"/>
    <w:rsid w:val="00DD78B3"/>
    <w:rsid w:val="00DE0912"/>
    <w:rsid w:val="00DE10ED"/>
    <w:rsid w:val="00DE1671"/>
    <w:rsid w:val="00DE2398"/>
    <w:rsid w:val="00DE2653"/>
    <w:rsid w:val="00DE29ED"/>
    <w:rsid w:val="00DE348F"/>
    <w:rsid w:val="00DE3677"/>
    <w:rsid w:val="00DE420E"/>
    <w:rsid w:val="00DE61CA"/>
    <w:rsid w:val="00DE73F2"/>
    <w:rsid w:val="00DF076D"/>
    <w:rsid w:val="00DF27AA"/>
    <w:rsid w:val="00DF3924"/>
    <w:rsid w:val="00DF3B5A"/>
    <w:rsid w:val="00DF3C52"/>
    <w:rsid w:val="00DF3FC4"/>
    <w:rsid w:val="00DF57A4"/>
    <w:rsid w:val="00DF5F72"/>
    <w:rsid w:val="00DF652B"/>
    <w:rsid w:val="00DF669E"/>
    <w:rsid w:val="00DF6C7A"/>
    <w:rsid w:val="00E0006B"/>
    <w:rsid w:val="00E01E0F"/>
    <w:rsid w:val="00E025DC"/>
    <w:rsid w:val="00E0463E"/>
    <w:rsid w:val="00E04792"/>
    <w:rsid w:val="00E04954"/>
    <w:rsid w:val="00E04BE3"/>
    <w:rsid w:val="00E04E37"/>
    <w:rsid w:val="00E05896"/>
    <w:rsid w:val="00E05A63"/>
    <w:rsid w:val="00E0643B"/>
    <w:rsid w:val="00E06558"/>
    <w:rsid w:val="00E07766"/>
    <w:rsid w:val="00E079AF"/>
    <w:rsid w:val="00E07D68"/>
    <w:rsid w:val="00E103D1"/>
    <w:rsid w:val="00E10492"/>
    <w:rsid w:val="00E11359"/>
    <w:rsid w:val="00E113B1"/>
    <w:rsid w:val="00E1184C"/>
    <w:rsid w:val="00E12450"/>
    <w:rsid w:val="00E13AB0"/>
    <w:rsid w:val="00E13B3F"/>
    <w:rsid w:val="00E1488F"/>
    <w:rsid w:val="00E148A1"/>
    <w:rsid w:val="00E14B14"/>
    <w:rsid w:val="00E14F3F"/>
    <w:rsid w:val="00E15759"/>
    <w:rsid w:val="00E16716"/>
    <w:rsid w:val="00E1710D"/>
    <w:rsid w:val="00E17535"/>
    <w:rsid w:val="00E17BA3"/>
    <w:rsid w:val="00E202FE"/>
    <w:rsid w:val="00E21606"/>
    <w:rsid w:val="00E2231F"/>
    <w:rsid w:val="00E233AA"/>
    <w:rsid w:val="00E2389B"/>
    <w:rsid w:val="00E238BB"/>
    <w:rsid w:val="00E2392F"/>
    <w:rsid w:val="00E23954"/>
    <w:rsid w:val="00E255B7"/>
    <w:rsid w:val="00E3075D"/>
    <w:rsid w:val="00E3135E"/>
    <w:rsid w:val="00E31FE1"/>
    <w:rsid w:val="00E32A02"/>
    <w:rsid w:val="00E33CE9"/>
    <w:rsid w:val="00E348B2"/>
    <w:rsid w:val="00E3576A"/>
    <w:rsid w:val="00E3626B"/>
    <w:rsid w:val="00E3669A"/>
    <w:rsid w:val="00E374D4"/>
    <w:rsid w:val="00E37515"/>
    <w:rsid w:val="00E407BE"/>
    <w:rsid w:val="00E4158F"/>
    <w:rsid w:val="00E42056"/>
    <w:rsid w:val="00E423FE"/>
    <w:rsid w:val="00E42B03"/>
    <w:rsid w:val="00E44AA0"/>
    <w:rsid w:val="00E45767"/>
    <w:rsid w:val="00E46752"/>
    <w:rsid w:val="00E5005D"/>
    <w:rsid w:val="00E50A96"/>
    <w:rsid w:val="00E513DB"/>
    <w:rsid w:val="00E51702"/>
    <w:rsid w:val="00E533B8"/>
    <w:rsid w:val="00E535ED"/>
    <w:rsid w:val="00E53768"/>
    <w:rsid w:val="00E54545"/>
    <w:rsid w:val="00E548E6"/>
    <w:rsid w:val="00E54A34"/>
    <w:rsid w:val="00E551AA"/>
    <w:rsid w:val="00E563C2"/>
    <w:rsid w:val="00E56A8C"/>
    <w:rsid w:val="00E574F9"/>
    <w:rsid w:val="00E576F6"/>
    <w:rsid w:val="00E57E5F"/>
    <w:rsid w:val="00E6026D"/>
    <w:rsid w:val="00E61E98"/>
    <w:rsid w:val="00E62BD4"/>
    <w:rsid w:val="00E645DE"/>
    <w:rsid w:val="00E65AF1"/>
    <w:rsid w:val="00E67D56"/>
    <w:rsid w:val="00E67F86"/>
    <w:rsid w:val="00E70E2E"/>
    <w:rsid w:val="00E71069"/>
    <w:rsid w:val="00E728B9"/>
    <w:rsid w:val="00E733E8"/>
    <w:rsid w:val="00E748C7"/>
    <w:rsid w:val="00E74C2B"/>
    <w:rsid w:val="00E74E28"/>
    <w:rsid w:val="00E750BF"/>
    <w:rsid w:val="00E7541C"/>
    <w:rsid w:val="00E754A7"/>
    <w:rsid w:val="00E758B9"/>
    <w:rsid w:val="00E776D1"/>
    <w:rsid w:val="00E77856"/>
    <w:rsid w:val="00E77D68"/>
    <w:rsid w:val="00E816FA"/>
    <w:rsid w:val="00E8298A"/>
    <w:rsid w:val="00E83DB5"/>
    <w:rsid w:val="00E83DB6"/>
    <w:rsid w:val="00E84194"/>
    <w:rsid w:val="00E846B2"/>
    <w:rsid w:val="00E861D5"/>
    <w:rsid w:val="00E8652F"/>
    <w:rsid w:val="00E87038"/>
    <w:rsid w:val="00E87B31"/>
    <w:rsid w:val="00E905B9"/>
    <w:rsid w:val="00E90B95"/>
    <w:rsid w:val="00E910B3"/>
    <w:rsid w:val="00E915E7"/>
    <w:rsid w:val="00E91852"/>
    <w:rsid w:val="00E919A5"/>
    <w:rsid w:val="00E937E4"/>
    <w:rsid w:val="00E93CDA"/>
    <w:rsid w:val="00E9485F"/>
    <w:rsid w:val="00E9494A"/>
    <w:rsid w:val="00E949B8"/>
    <w:rsid w:val="00E949FF"/>
    <w:rsid w:val="00E95528"/>
    <w:rsid w:val="00E960AD"/>
    <w:rsid w:val="00EA05E8"/>
    <w:rsid w:val="00EA0FF7"/>
    <w:rsid w:val="00EA1C60"/>
    <w:rsid w:val="00EA4614"/>
    <w:rsid w:val="00EA4F35"/>
    <w:rsid w:val="00EA5010"/>
    <w:rsid w:val="00EA53BA"/>
    <w:rsid w:val="00EA66CD"/>
    <w:rsid w:val="00EA6CA1"/>
    <w:rsid w:val="00EB1453"/>
    <w:rsid w:val="00EB1816"/>
    <w:rsid w:val="00EB1A99"/>
    <w:rsid w:val="00EB201F"/>
    <w:rsid w:val="00EB3654"/>
    <w:rsid w:val="00EB3663"/>
    <w:rsid w:val="00EB38E8"/>
    <w:rsid w:val="00EB39A3"/>
    <w:rsid w:val="00EB4080"/>
    <w:rsid w:val="00EB4CF6"/>
    <w:rsid w:val="00EB501A"/>
    <w:rsid w:val="00EB52BC"/>
    <w:rsid w:val="00EB5555"/>
    <w:rsid w:val="00EB72CC"/>
    <w:rsid w:val="00EB73E4"/>
    <w:rsid w:val="00EB768C"/>
    <w:rsid w:val="00EB7B3D"/>
    <w:rsid w:val="00EC03D7"/>
    <w:rsid w:val="00EC070F"/>
    <w:rsid w:val="00EC0BA7"/>
    <w:rsid w:val="00EC0C08"/>
    <w:rsid w:val="00EC1083"/>
    <w:rsid w:val="00EC1355"/>
    <w:rsid w:val="00EC227A"/>
    <w:rsid w:val="00EC3DFB"/>
    <w:rsid w:val="00EC4D7B"/>
    <w:rsid w:val="00EC52C5"/>
    <w:rsid w:val="00EC7E26"/>
    <w:rsid w:val="00ED0333"/>
    <w:rsid w:val="00ED09AB"/>
    <w:rsid w:val="00ED10FC"/>
    <w:rsid w:val="00ED276F"/>
    <w:rsid w:val="00ED29EB"/>
    <w:rsid w:val="00ED350C"/>
    <w:rsid w:val="00ED4ED6"/>
    <w:rsid w:val="00ED5521"/>
    <w:rsid w:val="00ED556A"/>
    <w:rsid w:val="00ED6BE4"/>
    <w:rsid w:val="00ED789B"/>
    <w:rsid w:val="00EE0449"/>
    <w:rsid w:val="00EE053D"/>
    <w:rsid w:val="00EE0A34"/>
    <w:rsid w:val="00EE1108"/>
    <w:rsid w:val="00EE17EE"/>
    <w:rsid w:val="00EE18BA"/>
    <w:rsid w:val="00EE19A6"/>
    <w:rsid w:val="00EE22F1"/>
    <w:rsid w:val="00EE26CC"/>
    <w:rsid w:val="00EE285A"/>
    <w:rsid w:val="00EE30A3"/>
    <w:rsid w:val="00EE3C1A"/>
    <w:rsid w:val="00EE4A6A"/>
    <w:rsid w:val="00EE4B5A"/>
    <w:rsid w:val="00EE4D86"/>
    <w:rsid w:val="00EE5B0D"/>
    <w:rsid w:val="00EE5B71"/>
    <w:rsid w:val="00EE5FBC"/>
    <w:rsid w:val="00EE640B"/>
    <w:rsid w:val="00EE725C"/>
    <w:rsid w:val="00EE7429"/>
    <w:rsid w:val="00EE796E"/>
    <w:rsid w:val="00EF02D5"/>
    <w:rsid w:val="00EF0422"/>
    <w:rsid w:val="00EF0C02"/>
    <w:rsid w:val="00EF0EDA"/>
    <w:rsid w:val="00EF13E2"/>
    <w:rsid w:val="00EF279B"/>
    <w:rsid w:val="00EF2C90"/>
    <w:rsid w:val="00EF338D"/>
    <w:rsid w:val="00EF41C4"/>
    <w:rsid w:val="00EF4FAB"/>
    <w:rsid w:val="00EF5065"/>
    <w:rsid w:val="00EF5793"/>
    <w:rsid w:val="00EF5C2A"/>
    <w:rsid w:val="00EF63FE"/>
    <w:rsid w:val="00F001C4"/>
    <w:rsid w:val="00F002A3"/>
    <w:rsid w:val="00F006EA"/>
    <w:rsid w:val="00F01464"/>
    <w:rsid w:val="00F03A7A"/>
    <w:rsid w:val="00F05857"/>
    <w:rsid w:val="00F061AF"/>
    <w:rsid w:val="00F112E2"/>
    <w:rsid w:val="00F11F71"/>
    <w:rsid w:val="00F124E1"/>
    <w:rsid w:val="00F129F7"/>
    <w:rsid w:val="00F12C76"/>
    <w:rsid w:val="00F138FA"/>
    <w:rsid w:val="00F13FAB"/>
    <w:rsid w:val="00F1695D"/>
    <w:rsid w:val="00F16EFD"/>
    <w:rsid w:val="00F17A46"/>
    <w:rsid w:val="00F17E7A"/>
    <w:rsid w:val="00F211C7"/>
    <w:rsid w:val="00F2172B"/>
    <w:rsid w:val="00F21A3A"/>
    <w:rsid w:val="00F220EB"/>
    <w:rsid w:val="00F22733"/>
    <w:rsid w:val="00F22B8E"/>
    <w:rsid w:val="00F23022"/>
    <w:rsid w:val="00F232C1"/>
    <w:rsid w:val="00F233E5"/>
    <w:rsid w:val="00F2362C"/>
    <w:rsid w:val="00F23AC6"/>
    <w:rsid w:val="00F249A3"/>
    <w:rsid w:val="00F254C5"/>
    <w:rsid w:val="00F2590B"/>
    <w:rsid w:val="00F25D7C"/>
    <w:rsid w:val="00F27FB7"/>
    <w:rsid w:val="00F3042E"/>
    <w:rsid w:val="00F31DB4"/>
    <w:rsid w:val="00F32A7A"/>
    <w:rsid w:val="00F33D1A"/>
    <w:rsid w:val="00F34021"/>
    <w:rsid w:val="00F3433D"/>
    <w:rsid w:val="00F347CD"/>
    <w:rsid w:val="00F35BFF"/>
    <w:rsid w:val="00F368E4"/>
    <w:rsid w:val="00F36E5C"/>
    <w:rsid w:val="00F40E23"/>
    <w:rsid w:val="00F410DE"/>
    <w:rsid w:val="00F4142B"/>
    <w:rsid w:val="00F4144E"/>
    <w:rsid w:val="00F426AC"/>
    <w:rsid w:val="00F43E11"/>
    <w:rsid w:val="00F43E35"/>
    <w:rsid w:val="00F45725"/>
    <w:rsid w:val="00F45924"/>
    <w:rsid w:val="00F45A30"/>
    <w:rsid w:val="00F46216"/>
    <w:rsid w:val="00F46C6F"/>
    <w:rsid w:val="00F470C2"/>
    <w:rsid w:val="00F47B7F"/>
    <w:rsid w:val="00F50314"/>
    <w:rsid w:val="00F52045"/>
    <w:rsid w:val="00F5218D"/>
    <w:rsid w:val="00F522FE"/>
    <w:rsid w:val="00F523B6"/>
    <w:rsid w:val="00F52610"/>
    <w:rsid w:val="00F52A06"/>
    <w:rsid w:val="00F52BA4"/>
    <w:rsid w:val="00F533A5"/>
    <w:rsid w:val="00F53547"/>
    <w:rsid w:val="00F53B52"/>
    <w:rsid w:val="00F544F2"/>
    <w:rsid w:val="00F546F0"/>
    <w:rsid w:val="00F5524F"/>
    <w:rsid w:val="00F554A7"/>
    <w:rsid w:val="00F55557"/>
    <w:rsid w:val="00F55701"/>
    <w:rsid w:val="00F5629D"/>
    <w:rsid w:val="00F5735C"/>
    <w:rsid w:val="00F605DF"/>
    <w:rsid w:val="00F60C61"/>
    <w:rsid w:val="00F61D10"/>
    <w:rsid w:val="00F62891"/>
    <w:rsid w:val="00F63BDF"/>
    <w:rsid w:val="00F64BFF"/>
    <w:rsid w:val="00F6544B"/>
    <w:rsid w:val="00F65694"/>
    <w:rsid w:val="00F656BA"/>
    <w:rsid w:val="00F65AF6"/>
    <w:rsid w:val="00F65CEA"/>
    <w:rsid w:val="00F66210"/>
    <w:rsid w:val="00F669F4"/>
    <w:rsid w:val="00F671F5"/>
    <w:rsid w:val="00F67255"/>
    <w:rsid w:val="00F67B21"/>
    <w:rsid w:val="00F70612"/>
    <w:rsid w:val="00F70C01"/>
    <w:rsid w:val="00F71937"/>
    <w:rsid w:val="00F71CB4"/>
    <w:rsid w:val="00F725D0"/>
    <w:rsid w:val="00F73105"/>
    <w:rsid w:val="00F73491"/>
    <w:rsid w:val="00F742CC"/>
    <w:rsid w:val="00F7430F"/>
    <w:rsid w:val="00F74731"/>
    <w:rsid w:val="00F74B43"/>
    <w:rsid w:val="00F74C38"/>
    <w:rsid w:val="00F775D0"/>
    <w:rsid w:val="00F80CBD"/>
    <w:rsid w:val="00F81F6D"/>
    <w:rsid w:val="00F82DFC"/>
    <w:rsid w:val="00F83140"/>
    <w:rsid w:val="00F833C3"/>
    <w:rsid w:val="00F83ADF"/>
    <w:rsid w:val="00F841BD"/>
    <w:rsid w:val="00F84595"/>
    <w:rsid w:val="00F84D87"/>
    <w:rsid w:val="00F85661"/>
    <w:rsid w:val="00F86583"/>
    <w:rsid w:val="00F87F72"/>
    <w:rsid w:val="00F90420"/>
    <w:rsid w:val="00F904DC"/>
    <w:rsid w:val="00F90F85"/>
    <w:rsid w:val="00F91604"/>
    <w:rsid w:val="00F9163E"/>
    <w:rsid w:val="00F917FF"/>
    <w:rsid w:val="00F92130"/>
    <w:rsid w:val="00F926F1"/>
    <w:rsid w:val="00F930F2"/>
    <w:rsid w:val="00F9445C"/>
    <w:rsid w:val="00F948DF"/>
    <w:rsid w:val="00F9533E"/>
    <w:rsid w:val="00F95A98"/>
    <w:rsid w:val="00F964BA"/>
    <w:rsid w:val="00FA006D"/>
    <w:rsid w:val="00FA00B8"/>
    <w:rsid w:val="00FA0F90"/>
    <w:rsid w:val="00FA1843"/>
    <w:rsid w:val="00FA1B9F"/>
    <w:rsid w:val="00FA3399"/>
    <w:rsid w:val="00FA3521"/>
    <w:rsid w:val="00FA37B4"/>
    <w:rsid w:val="00FA3C53"/>
    <w:rsid w:val="00FA4D75"/>
    <w:rsid w:val="00FA4E8E"/>
    <w:rsid w:val="00FA4EB4"/>
    <w:rsid w:val="00FA5489"/>
    <w:rsid w:val="00FA68B1"/>
    <w:rsid w:val="00FA69CD"/>
    <w:rsid w:val="00FA7C8B"/>
    <w:rsid w:val="00FB1070"/>
    <w:rsid w:val="00FB18AB"/>
    <w:rsid w:val="00FB1920"/>
    <w:rsid w:val="00FB1ED6"/>
    <w:rsid w:val="00FB1F9A"/>
    <w:rsid w:val="00FB395F"/>
    <w:rsid w:val="00FB4448"/>
    <w:rsid w:val="00FB4A40"/>
    <w:rsid w:val="00FB5DD6"/>
    <w:rsid w:val="00FB5DF6"/>
    <w:rsid w:val="00FB637C"/>
    <w:rsid w:val="00FB7EAB"/>
    <w:rsid w:val="00FC2B4D"/>
    <w:rsid w:val="00FC36D8"/>
    <w:rsid w:val="00FC3784"/>
    <w:rsid w:val="00FC4269"/>
    <w:rsid w:val="00FC55AB"/>
    <w:rsid w:val="00FC60EA"/>
    <w:rsid w:val="00FC6445"/>
    <w:rsid w:val="00FC66B1"/>
    <w:rsid w:val="00FC6D72"/>
    <w:rsid w:val="00FC79B2"/>
    <w:rsid w:val="00FD0110"/>
    <w:rsid w:val="00FD0F1F"/>
    <w:rsid w:val="00FD1283"/>
    <w:rsid w:val="00FD12E5"/>
    <w:rsid w:val="00FD143B"/>
    <w:rsid w:val="00FD1595"/>
    <w:rsid w:val="00FD2104"/>
    <w:rsid w:val="00FD2871"/>
    <w:rsid w:val="00FD315F"/>
    <w:rsid w:val="00FD40B7"/>
    <w:rsid w:val="00FD50D3"/>
    <w:rsid w:val="00FD5255"/>
    <w:rsid w:val="00FD674B"/>
    <w:rsid w:val="00FD6F41"/>
    <w:rsid w:val="00FD73B5"/>
    <w:rsid w:val="00FD762B"/>
    <w:rsid w:val="00FD787B"/>
    <w:rsid w:val="00FD7F55"/>
    <w:rsid w:val="00FE001A"/>
    <w:rsid w:val="00FE0144"/>
    <w:rsid w:val="00FE0322"/>
    <w:rsid w:val="00FE0BDA"/>
    <w:rsid w:val="00FE0E51"/>
    <w:rsid w:val="00FE0FBD"/>
    <w:rsid w:val="00FE1E67"/>
    <w:rsid w:val="00FE1F46"/>
    <w:rsid w:val="00FE2211"/>
    <w:rsid w:val="00FE42AF"/>
    <w:rsid w:val="00FE5445"/>
    <w:rsid w:val="00FE595F"/>
    <w:rsid w:val="00FE5C53"/>
    <w:rsid w:val="00FE6264"/>
    <w:rsid w:val="00FE69D4"/>
    <w:rsid w:val="00FE7069"/>
    <w:rsid w:val="00FF09C6"/>
    <w:rsid w:val="00FF1A63"/>
    <w:rsid w:val="00FF3C25"/>
    <w:rsid w:val="00FF41C4"/>
    <w:rsid w:val="00FF48AF"/>
    <w:rsid w:val="00FF5A70"/>
    <w:rsid w:val="00FF658F"/>
    <w:rsid w:val="00FF6770"/>
    <w:rsid w:val="00FF6E0E"/>
    <w:rsid w:val="00FF6E3E"/>
    <w:rsid w:val="00FF70E9"/>
    <w:rsid w:val="00FF722A"/>
    <w:rsid w:val="00FF77EB"/>
    <w:rsid w:val="197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48215F"/>
  <w15:chartTrackingRefBased/>
  <w15:docId w15:val="{EC01C3B7-E6D0-FE40-B7BC-F60D838E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bCs/>
    </w:rPr>
  </w:style>
  <w:style w:type="character" w:customStyle="1" w:styleId="WW8Num2z0">
    <w:name w:val="WW8Num2z0"/>
    <w:rPr>
      <w:b/>
      <w:bCs/>
    </w:rPr>
  </w:style>
  <w:style w:type="character" w:customStyle="1" w:styleId="WW8Num3z0">
    <w:name w:val="WW8Num3z0"/>
    <w:rPr>
      <w:b/>
      <w:bCs/>
    </w:rPr>
  </w:style>
  <w:style w:type="character" w:customStyle="1" w:styleId="WW8Num4z0">
    <w:name w:val="WW8Num4z0"/>
    <w:rPr>
      <w:b/>
      <w:bCs/>
    </w:rPr>
  </w:style>
  <w:style w:type="character" w:customStyle="1" w:styleId="DefaultParagraphFont1">
    <w:name w:val="Default Paragraph Font1"/>
  </w:style>
  <w:style w:type="character" w:styleId="Hyperlink">
    <w:name w:val="Hyperlink"/>
    <w:rPr>
      <w:color w:val="0000FF"/>
      <w:u w:val="single"/>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ar-SA"/>
    </w:rPr>
  </w:style>
  <w:style w:type="paragraph" w:styleId="ListParagraph">
    <w:name w:val="List Paragraph"/>
    <w:basedOn w:val="Normal"/>
    <w:uiPriority w:val="34"/>
    <w:qFormat/>
    <w:pPr>
      <w:ind w:left="720"/>
    </w:p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eastAsia="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ar-SA"/>
    </w:rPr>
  </w:style>
  <w:style w:type="character" w:customStyle="1" w:styleId="tab-selection-relaxation">
    <w:name w:val="tab-selection-relaxation"/>
    <w:basedOn w:val="DefaultParagraphFont"/>
    <w:rsid w:val="00BC499C"/>
  </w:style>
  <w:style w:type="table" w:styleId="TableGrid">
    <w:name w:val="Table Grid"/>
    <w:basedOn w:val="TableNormal"/>
    <w:uiPriority w:val="39"/>
    <w:rsid w:val="00921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D0C0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658">
      <w:bodyDiv w:val="1"/>
      <w:marLeft w:val="0"/>
      <w:marRight w:val="0"/>
      <w:marTop w:val="0"/>
      <w:marBottom w:val="0"/>
      <w:divBdr>
        <w:top w:val="none" w:sz="0" w:space="0" w:color="auto"/>
        <w:left w:val="none" w:sz="0" w:space="0" w:color="auto"/>
        <w:bottom w:val="none" w:sz="0" w:space="0" w:color="auto"/>
        <w:right w:val="none" w:sz="0" w:space="0" w:color="auto"/>
      </w:divBdr>
    </w:div>
    <w:div w:id="184290348">
      <w:bodyDiv w:val="1"/>
      <w:marLeft w:val="0"/>
      <w:marRight w:val="0"/>
      <w:marTop w:val="0"/>
      <w:marBottom w:val="0"/>
      <w:divBdr>
        <w:top w:val="none" w:sz="0" w:space="0" w:color="auto"/>
        <w:left w:val="none" w:sz="0" w:space="0" w:color="auto"/>
        <w:bottom w:val="none" w:sz="0" w:space="0" w:color="auto"/>
        <w:right w:val="none" w:sz="0" w:space="0" w:color="auto"/>
      </w:divBdr>
    </w:div>
    <w:div w:id="264387046">
      <w:bodyDiv w:val="1"/>
      <w:marLeft w:val="0"/>
      <w:marRight w:val="0"/>
      <w:marTop w:val="0"/>
      <w:marBottom w:val="0"/>
      <w:divBdr>
        <w:top w:val="none" w:sz="0" w:space="0" w:color="auto"/>
        <w:left w:val="none" w:sz="0" w:space="0" w:color="auto"/>
        <w:bottom w:val="none" w:sz="0" w:space="0" w:color="auto"/>
        <w:right w:val="none" w:sz="0" w:space="0" w:color="auto"/>
      </w:divBdr>
    </w:div>
    <w:div w:id="269440393">
      <w:bodyDiv w:val="1"/>
      <w:marLeft w:val="0"/>
      <w:marRight w:val="0"/>
      <w:marTop w:val="0"/>
      <w:marBottom w:val="0"/>
      <w:divBdr>
        <w:top w:val="none" w:sz="0" w:space="0" w:color="auto"/>
        <w:left w:val="none" w:sz="0" w:space="0" w:color="auto"/>
        <w:bottom w:val="none" w:sz="0" w:space="0" w:color="auto"/>
        <w:right w:val="none" w:sz="0" w:space="0" w:color="auto"/>
      </w:divBdr>
      <w:divsChild>
        <w:div w:id="1801877593">
          <w:marLeft w:val="0"/>
          <w:marRight w:val="0"/>
          <w:marTop w:val="312"/>
          <w:marBottom w:val="408"/>
          <w:divBdr>
            <w:top w:val="single" w:sz="6" w:space="12" w:color="CED3D9"/>
            <w:left w:val="single" w:sz="6" w:space="12" w:color="CED3D9"/>
            <w:bottom w:val="single" w:sz="6" w:space="12" w:color="CED3D9"/>
            <w:right w:val="single" w:sz="6" w:space="6" w:color="CED3D9"/>
          </w:divBdr>
          <w:divsChild>
            <w:div w:id="691031545">
              <w:marLeft w:val="0"/>
              <w:marRight w:val="0"/>
              <w:marTop w:val="0"/>
              <w:marBottom w:val="0"/>
              <w:divBdr>
                <w:top w:val="none" w:sz="0" w:space="0" w:color="auto"/>
                <w:left w:val="none" w:sz="0" w:space="0" w:color="auto"/>
                <w:bottom w:val="none" w:sz="0" w:space="0" w:color="auto"/>
                <w:right w:val="none" w:sz="0" w:space="0" w:color="auto"/>
              </w:divBdr>
            </w:div>
            <w:div w:id="18004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5854">
      <w:bodyDiv w:val="1"/>
      <w:marLeft w:val="0"/>
      <w:marRight w:val="0"/>
      <w:marTop w:val="0"/>
      <w:marBottom w:val="0"/>
      <w:divBdr>
        <w:top w:val="none" w:sz="0" w:space="0" w:color="auto"/>
        <w:left w:val="none" w:sz="0" w:space="0" w:color="auto"/>
        <w:bottom w:val="none" w:sz="0" w:space="0" w:color="auto"/>
        <w:right w:val="none" w:sz="0" w:space="0" w:color="auto"/>
      </w:divBdr>
    </w:div>
    <w:div w:id="351148540">
      <w:bodyDiv w:val="1"/>
      <w:marLeft w:val="0"/>
      <w:marRight w:val="0"/>
      <w:marTop w:val="0"/>
      <w:marBottom w:val="0"/>
      <w:divBdr>
        <w:top w:val="none" w:sz="0" w:space="0" w:color="auto"/>
        <w:left w:val="none" w:sz="0" w:space="0" w:color="auto"/>
        <w:bottom w:val="none" w:sz="0" w:space="0" w:color="auto"/>
        <w:right w:val="none" w:sz="0" w:space="0" w:color="auto"/>
      </w:divBdr>
    </w:div>
    <w:div w:id="403725203">
      <w:bodyDiv w:val="1"/>
      <w:marLeft w:val="0"/>
      <w:marRight w:val="0"/>
      <w:marTop w:val="0"/>
      <w:marBottom w:val="0"/>
      <w:divBdr>
        <w:top w:val="none" w:sz="0" w:space="0" w:color="auto"/>
        <w:left w:val="none" w:sz="0" w:space="0" w:color="auto"/>
        <w:bottom w:val="none" w:sz="0" w:space="0" w:color="auto"/>
        <w:right w:val="none" w:sz="0" w:space="0" w:color="auto"/>
      </w:divBdr>
    </w:div>
    <w:div w:id="707723511">
      <w:bodyDiv w:val="1"/>
      <w:marLeft w:val="0"/>
      <w:marRight w:val="0"/>
      <w:marTop w:val="0"/>
      <w:marBottom w:val="0"/>
      <w:divBdr>
        <w:top w:val="none" w:sz="0" w:space="0" w:color="auto"/>
        <w:left w:val="none" w:sz="0" w:space="0" w:color="auto"/>
        <w:bottom w:val="none" w:sz="0" w:space="0" w:color="auto"/>
        <w:right w:val="none" w:sz="0" w:space="0" w:color="auto"/>
      </w:divBdr>
    </w:div>
    <w:div w:id="741296714">
      <w:bodyDiv w:val="1"/>
      <w:marLeft w:val="0"/>
      <w:marRight w:val="0"/>
      <w:marTop w:val="0"/>
      <w:marBottom w:val="0"/>
      <w:divBdr>
        <w:top w:val="none" w:sz="0" w:space="0" w:color="auto"/>
        <w:left w:val="none" w:sz="0" w:space="0" w:color="auto"/>
        <w:bottom w:val="none" w:sz="0" w:space="0" w:color="auto"/>
        <w:right w:val="none" w:sz="0" w:space="0" w:color="auto"/>
      </w:divBdr>
    </w:div>
    <w:div w:id="961811798">
      <w:bodyDiv w:val="1"/>
      <w:marLeft w:val="0"/>
      <w:marRight w:val="0"/>
      <w:marTop w:val="0"/>
      <w:marBottom w:val="0"/>
      <w:divBdr>
        <w:top w:val="none" w:sz="0" w:space="0" w:color="auto"/>
        <w:left w:val="none" w:sz="0" w:space="0" w:color="auto"/>
        <w:bottom w:val="none" w:sz="0" w:space="0" w:color="auto"/>
        <w:right w:val="none" w:sz="0" w:space="0" w:color="auto"/>
      </w:divBdr>
    </w:div>
    <w:div w:id="1125078617">
      <w:bodyDiv w:val="1"/>
      <w:marLeft w:val="0"/>
      <w:marRight w:val="0"/>
      <w:marTop w:val="0"/>
      <w:marBottom w:val="0"/>
      <w:divBdr>
        <w:top w:val="none" w:sz="0" w:space="0" w:color="auto"/>
        <w:left w:val="none" w:sz="0" w:space="0" w:color="auto"/>
        <w:bottom w:val="none" w:sz="0" w:space="0" w:color="auto"/>
        <w:right w:val="none" w:sz="0" w:space="0" w:color="auto"/>
      </w:divBdr>
    </w:div>
    <w:div w:id="1145665732">
      <w:bodyDiv w:val="1"/>
      <w:marLeft w:val="0"/>
      <w:marRight w:val="0"/>
      <w:marTop w:val="0"/>
      <w:marBottom w:val="0"/>
      <w:divBdr>
        <w:top w:val="none" w:sz="0" w:space="0" w:color="auto"/>
        <w:left w:val="none" w:sz="0" w:space="0" w:color="auto"/>
        <w:bottom w:val="none" w:sz="0" w:space="0" w:color="auto"/>
        <w:right w:val="none" w:sz="0" w:space="0" w:color="auto"/>
      </w:divBdr>
    </w:div>
    <w:div w:id="1308166018">
      <w:bodyDiv w:val="1"/>
      <w:marLeft w:val="0"/>
      <w:marRight w:val="0"/>
      <w:marTop w:val="0"/>
      <w:marBottom w:val="0"/>
      <w:divBdr>
        <w:top w:val="none" w:sz="0" w:space="0" w:color="auto"/>
        <w:left w:val="none" w:sz="0" w:space="0" w:color="auto"/>
        <w:bottom w:val="none" w:sz="0" w:space="0" w:color="auto"/>
        <w:right w:val="none" w:sz="0" w:space="0" w:color="auto"/>
      </w:divBdr>
    </w:div>
    <w:div w:id="1640111580">
      <w:bodyDiv w:val="1"/>
      <w:marLeft w:val="0"/>
      <w:marRight w:val="0"/>
      <w:marTop w:val="0"/>
      <w:marBottom w:val="0"/>
      <w:divBdr>
        <w:top w:val="none" w:sz="0" w:space="0" w:color="auto"/>
        <w:left w:val="none" w:sz="0" w:space="0" w:color="auto"/>
        <w:bottom w:val="none" w:sz="0" w:space="0" w:color="auto"/>
        <w:right w:val="none" w:sz="0" w:space="0" w:color="auto"/>
      </w:divBdr>
    </w:div>
    <w:div w:id="1645309377">
      <w:bodyDiv w:val="1"/>
      <w:marLeft w:val="0"/>
      <w:marRight w:val="0"/>
      <w:marTop w:val="0"/>
      <w:marBottom w:val="0"/>
      <w:divBdr>
        <w:top w:val="none" w:sz="0" w:space="0" w:color="auto"/>
        <w:left w:val="none" w:sz="0" w:space="0" w:color="auto"/>
        <w:bottom w:val="none" w:sz="0" w:space="0" w:color="auto"/>
        <w:right w:val="none" w:sz="0" w:space="0" w:color="auto"/>
      </w:divBdr>
    </w:div>
    <w:div w:id="2013292383">
      <w:bodyDiv w:val="1"/>
      <w:marLeft w:val="0"/>
      <w:marRight w:val="0"/>
      <w:marTop w:val="0"/>
      <w:marBottom w:val="0"/>
      <w:divBdr>
        <w:top w:val="none" w:sz="0" w:space="0" w:color="auto"/>
        <w:left w:val="none" w:sz="0" w:space="0" w:color="auto"/>
        <w:bottom w:val="none" w:sz="0" w:space="0" w:color="auto"/>
        <w:right w:val="none" w:sz="0" w:space="0" w:color="auto"/>
      </w:divBdr>
    </w:div>
    <w:div w:id="2122414547">
      <w:bodyDiv w:val="1"/>
      <w:marLeft w:val="0"/>
      <w:marRight w:val="0"/>
      <w:marTop w:val="0"/>
      <w:marBottom w:val="0"/>
      <w:divBdr>
        <w:top w:val="none" w:sz="0" w:space="0" w:color="auto"/>
        <w:left w:val="none" w:sz="0" w:space="0" w:color="auto"/>
        <w:bottom w:val="none" w:sz="0" w:space="0" w:color="auto"/>
        <w:right w:val="none" w:sz="0" w:space="0" w:color="auto"/>
      </w:divBdr>
    </w:div>
    <w:div w:id="21248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53FA-78EE-3C43-BD66-5A7ADA2C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MEARNS COMMUNITY COUNCIL</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MEARNS COMMUNITY COUNCIL</dc:title>
  <dc:subject/>
  <dc:creator>J Stewart</dc:creator>
  <cp:keywords/>
  <dc:description/>
  <cp:lastModifiedBy>Susie Brown</cp:lastModifiedBy>
  <cp:revision>166</cp:revision>
  <cp:lastPrinted>2022-05-30T11:59:00Z</cp:lastPrinted>
  <dcterms:created xsi:type="dcterms:W3CDTF">2022-09-27T19:11:00Z</dcterms:created>
  <dcterms:modified xsi:type="dcterms:W3CDTF">2022-11-28T22:06:00Z</dcterms:modified>
</cp:coreProperties>
</file>