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12E5" w14:textId="77777777" w:rsidR="00B0428D" w:rsidRDefault="003C622C">
      <w:pPr>
        <w:pStyle w:val="NormalWeb"/>
        <w:spacing w:before="0" w:after="0"/>
        <w:rPr>
          <w:rFonts w:ascii="Calibri" w:eastAsia="Calibri" w:hAnsi="Calibri" w:cs="Calibri"/>
          <w:b/>
          <w:bCs/>
          <w:sz w:val="40"/>
          <w:szCs w:val="40"/>
        </w:rPr>
      </w:pPr>
      <w:r>
        <w:rPr>
          <w:rFonts w:ascii="Calibri" w:hAnsi="Calibri"/>
          <w:noProof/>
          <w:sz w:val="22"/>
          <w:szCs w:val="22"/>
        </w:rPr>
        <mc:AlternateContent>
          <mc:Choice Requires="wps">
            <w:drawing>
              <wp:anchor distT="0" distB="0" distL="0" distR="0" simplePos="0" relativeHeight="251659264" behindDoc="0" locked="0" layoutInCell="1" allowOverlap="1" wp14:anchorId="66D9969E" wp14:editId="44740769">
                <wp:simplePos x="0" y="0"/>
                <wp:positionH relativeFrom="column">
                  <wp:posOffset>2809875</wp:posOffset>
                </wp:positionH>
                <wp:positionV relativeFrom="line">
                  <wp:posOffset>0</wp:posOffset>
                </wp:positionV>
                <wp:extent cx="3400425" cy="124777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3400425" cy="1247775"/>
                        </a:xfrm>
                        <a:prstGeom prst="rect">
                          <a:avLst/>
                        </a:prstGeom>
                        <a:solidFill>
                          <a:srgbClr val="FFFFFF"/>
                        </a:solidFill>
                        <a:ln w="6350" cap="flat">
                          <a:solidFill>
                            <a:srgbClr val="000000"/>
                          </a:solidFill>
                          <a:prstDash val="solid"/>
                          <a:round/>
                        </a:ln>
                        <a:effectLst/>
                      </wps:spPr>
                      <wps:txbx>
                        <w:txbxContent>
                          <w:p w14:paraId="03A24532"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40"/>
                                <w:szCs w:val="40"/>
                              </w:rPr>
                              <w:t>Dolgarrog Community Council</w:t>
                            </w:r>
                          </w:p>
                          <w:p w14:paraId="03452F63" w14:textId="77777777" w:rsidR="00B0428D" w:rsidRDefault="003C622C">
                            <w:pPr>
                              <w:pStyle w:val="Body"/>
                              <w:spacing w:after="0" w:line="240" w:lineRule="auto"/>
                              <w:rPr>
                                <w:rFonts w:ascii="Calibri" w:eastAsia="Calibri" w:hAnsi="Calibri" w:cs="Calibri"/>
                                <w:b/>
                                <w:bCs/>
                                <w:kern w:val="0"/>
                                <w:sz w:val="36"/>
                                <w:szCs w:val="36"/>
                              </w:rPr>
                            </w:pPr>
                            <w:proofErr w:type="spellStart"/>
                            <w:r>
                              <w:rPr>
                                <w:rFonts w:ascii="Calibri" w:hAnsi="Calibri"/>
                                <w:b/>
                                <w:bCs/>
                                <w:kern w:val="0"/>
                                <w:sz w:val="36"/>
                                <w:szCs w:val="36"/>
                              </w:rPr>
                              <w:t>Canolfan</w:t>
                            </w:r>
                            <w:proofErr w:type="spellEnd"/>
                            <w:r>
                              <w:rPr>
                                <w:rFonts w:ascii="Calibri" w:hAnsi="Calibri"/>
                                <w:b/>
                                <w:bCs/>
                                <w:kern w:val="0"/>
                                <w:sz w:val="36"/>
                                <w:szCs w:val="36"/>
                              </w:rPr>
                              <w:t xml:space="preserve"> </w:t>
                            </w:r>
                            <w:proofErr w:type="spellStart"/>
                            <w:r>
                              <w:rPr>
                                <w:rFonts w:ascii="Calibri" w:hAnsi="Calibri"/>
                                <w:b/>
                                <w:bCs/>
                                <w:kern w:val="0"/>
                                <w:sz w:val="36"/>
                                <w:szCs w:val="36"/>
                              </w:rPr>
                              <w:t>Porthllwyd</w:t>
                            </w:r>
                            <w:proofErr w:type="spellEnd"/>
                            <w:r>
                              <w:rPr>
                                <w:rFonts w:ascii="Calibri" w:hAnsi="Calibri"/>
                                <w:b/>
                                <w:bCs/>
                                <w:kern w:val="0"/>
                                <w:sz w:val="36"/>
                                <w:szCs w:val="36"/>
                              </w:rPr>
                              <w:t xml:space="preserve"> </w:t>
                            </w:r>
                          </w:p>
                          <w:p w14:paraId="1037A07D"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36"/>
                                <w:szCs w:val="36"/>
                              </w:rPr>
                              <w:t>Conwy Road </w:t>
                            </w:r>
                          </w:p>
                          <w:p w14:paraId="4114A5BE" w14:textId="77777777" w:rsidR="00B0428D" w:rsidRDefault="003C622C">
                            <w:pPr>
                              <w:pStyle w:val="Body"/>
                              <w:spacing w:after="0" w:line="240" w:lineRule="auto"/>
                            </w:pPr>
                            <w:proofErr w:type="spellStart"/>
                            <w:r>
                              <w:rPr>
                                <w:rFonts w:ascii="Calibri" w:hAnsi="Calibri"/>
                                <w:b/>
                                <w:bCs/>
                                <w:kern w:val="0"/>
                                <w:sz w:val="36"/>
                                <w:szCs w:val="36"/>
                              </w:rPr>
                              <w:t>Dolgarrog</w:t>
                            </w:r>
                            <w:proofErr w:type="spellEnd"/>
                            <w:r>
                              <w:rPr>
                                <w:rFonts w:ascii="Calibri" w:hAnsi="Calibri"/>
                                <w:b/>
                                <w:bCs/>
                                <w:kern w:val="0"/>
                                <w:sz w:val="36"/>
                                <w:szCs w:val="36"/>
                              </w:rPr>
                              <w:t>.  LL32 8JU</w:t>
                            </w:r>
                          </w:p>
                        </w:txbxContent>
                      </wps:txbx>
                      <wps:bodyPr wrap="square" lIns="45719" tIns="45719" rIns="45719" bIns="45719" numCol="1" anchor="t">
                        <a:noAutofit/>
                      </wps:bodyPr>
                    </wps:wsp>
                  </a:graphicData>
                </a:graphic>
              </wp:anchor>
            </w:drawing>
          </mc:Choice>
          <mc:Fallback>
            <w:pict>
              <v:shapetype w14:anchorId="66D9969E" id="_x0000_t202" coordsize="21600,21600" o:spt="202" path="m,l,21600r21600,l21600,xe">
                <v:stroke joinstyle="miter"/>
                <v:path gradientshapeok="t" o:connecttype="rect"/>
              </v:shapetype>
              <v:shape id="officeArt object" o:spid="_x0000_s1026" type="#_x0000_t202" alt="Text Box 2" style="position:absolute;margin-left:221.25pt;margin-top:0;width:267.75pt;height:98.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" strokeweight=".5pt">
                <v:stroke joinstyle="round"/>
                <v:textbox inset="1.27mm,1.27mm,1.27mm,1.27mm">
                  <w:txbxContent>
                    <w:p w14:paraId="03A24532"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40"/>
                          <w:szCs w:val="40"/>
                        </w:rPr>
                        <w:t>Dolgarrog Community Council</w:t>
                      </w:r>
                    </w:p>
                    <w:p w14:paraId="03452F63" w14:textId="77777777" w:rsidR="00B0428D" w:rsidRDefault="003C622C">
                      <w:pPr>
                        <w:pStyle w:val="Body"/>
                        <w:spacing w:after="0" w:line="240" w:lineRule="auto"/>
                        <w:rPr>
                          <w:rFonts w:ascii="Calibri" w:eastAsia="Calibri" w:hAnsi="Calibri" w:cs="Calibri"/>
                          <w:b/>
                          <w:bCs/>
                          <w:kern w:val="0"/>
                          <w:sz w:val="36"/>
                          <w:szCs w:val="36"/>
                        </w:rPr>
                      </w:pPr>
                      <w:proofErr w:type="spellStart"/>
                      <w:r>
                        <w:rPr>
                          <w:rFonts w:ascii="Calibri" w:hAnsi="Calibri"/>
                          <w:b/>
                          <w:bCs/>
                          <w:kern w:val="0"/>
                          <w:sz w:val="36"/>
                          <w:szCs w:val="36"/>
                        </w:rPr>
                        <w:t>Canolfan</w:t>
                      </w:r>
                      <w:proofErr w:type="spellEnd"/>
                      <w:r>
                        <w:rPr>
                          <w:rFonts w:ascii="Calibri" w:hAnsi="Calibri"/>
                          <w:b/>
                          <w:bCs/>
                          <w:kern w:val="0"/>
                          <w:sz w:val="36"/>
                          <w:szCs w:val="36"/>
                        </w:rPr>
                        <w:t xml:space="preserve"> </w:t>
                      </w:r>
                      <w:proofErr w:type="spellStart"/>
                      <w:r>
                        <w:rPr>
                          <w:rFonts w:ascii="Calibri" w:hAnsi="Calibri"/>
                          <w:b/>
                          <w:bCs/>
                          <w:kern w:val="0"/>
                          <w:sz w:val="36"/>
                          <w:szCs w:val="36"/>
                        </w:rPr>
                        <w:t>Porthllwyd</w:t>
                      </w:r>
                      <w:proofErr w:type="spellEnd"/>
                      <w:r>
                        <w:rPr>
                          <w:rFonts w:ascii="Calibri" w:hAnsi="Calibri"/>
                          <w:b/>
                          <w:bCs/>
                          <w:kern w:val="0"/>
                          <w:sz w:val="36"/>
                          <w:szCs w:val="36"/>
                        </w:rPr>
                        <w:t xml:space="preserve"> </w:t>
                      </w:r>
                    </w:p>
                    <w:p w14:paraId="1037A07D"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36"/>
                          <w:szCs w:val="36"/>
                        </w:rPr>
                        <w:t>Conwy Road </w:t>
                      </w:r>
                    </w:p>
                    <w:p w14:paraId="4114A5BE" w14:textId="77777777" w:rsidR="00B0428D" w:rsidRDefault="003C622C">
                      <w:pPr>
                        <w:pStyle w:val="Body"/>
                        <w:spacing w:after="0" w:line="240" w:lineRule="auto"/>
                      </w:pPr>
                      <w:proofErr w:type="spellStart"/>
                      <w:r>
                        <w:rPr>
                          <w:rFonts w:ascii="Calibri" w:hAnsi="Calibri"/>
                          <w:b/>
                          <w:bCs/>
                          <w:kern w:val="0"/>
                          <w:sz w:val="36"/>
                          <w:szCs w:val="36"/>
                        </w:rPr>
                        <w:t>Dolgarrog</w:t>
                      </w:r>
                      <w:proofErr w:type="spellEnd"/>
                      <w:r>
                        <w:rPr>
                          <w:rFonts w:ascii="Calibri" w:hAnsi="Calibri"/>
                          <w:b/>
                          <w:bCs/>
                          <w:kern w:val="0"/>
                          <w:sz w:val="36"/>
                          <w:szCs w:val="36"/>
                        </w:rPr>
                        <w:t>.  LL32 8JU</w:t>
                      </w:r>
                    </w:p>
                  </w:txbxContent>
                </v:textbox>
                <w10:wrap anchory="line"/>
              </v:shape>
            </w:pict>
          </mc:Fallback>
        </mc:AlternateContent>
      </w:r>
      <w:r>
        <w:rPr>
          <w:rFonts w:ascii="Calibri" w:eastAsia="Calibri" w:hAnsi="Calibri" w:cs="Calibri"/>
          <w:noProof/>
          <w:sz w:val="22"/>
          <w:szCs w:val="22"/>
        </w:rPr>
        <w:drawing>
          <wp:inline distT="0" distB="0" distL="0" distR="0" wp14:anchorId="324D2315" wp14:editId="5447B199">
            <wp:extent cx="1981200" cy="1276350"/>
            <wp:effectExtent l="0" t="0" r="0" b="0"/>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7"/>
                    <a:stretch>
                      <a:fillRect/>
                    </a:stretch>
                  </pic:blipFill>
                  <pic:spPr>
                    <a:xfrm>
                      <a:off x="0" y="0"/>
                      <a:ext cx="1981200" cy="1276350"/>
                    </a:xfrm>
                    <a:prstGeom prst="rect">
                      <a:avLst/>
                    </a:prstGeom>
                    <a:ln w="12700" cap="flat">
                      <a:noFill/>
                      <a:miter lim="400000"/>
                    </a:ln>
                    <a:effectLst/>
                  </pic:spPr>
                </pic:pic>
              </a:graphicData>
            </a:graphic>
          </wp:inline>
        </w:drawing>
      </w:r>
      <w:r>
        <w:tab/>
      </w:r>
      <w:r>
        <w:tab/>
      </w:r>
      <w:r>
        <w:tab/>
      </w:r>
      <w:r>
        <w:rPr>
          <w:rFonts w:ascii="Calibri" w:hAnsi="Calibri"/>
          <w:b/>
          <w:bCs/>
          <w:sz w:val="40"/>
          <w:szCs w:val="40"/>
        </w:rPr>
        <w:t xml:space="preserve"> </w:t>
      </w:r>
    </w:p>
    <w:p w14:paraId="5944C3A4" w14:textId="77777777" w:rsidR="00B0428D" w:rsidRDefault="00B0428D">
      <w:pPr>
        <w:pStyle w:val="NormalWeb"/>
        <w:spacing w:before="0" w:after="0"/>
        <w:rPr>
          <w:rFonts w:ascii="Calibri" w:eastAsia="Calibri" w:hAnsi="Calibri" w:cs="Calibri"/>
          <w:b/>
          <w:bCs/>
          <w:sz w:val="40"/>
          <w:szCs w:val="40"/>
        </w:rPr>
      </w:pPr>
    </w:p>
    <w:p w14:paraId="3E124C5C" w14:textId="25083C85" w:rsidR="00B0428D" w:rsidRDefault="003C622C">
      <w:pPr>
        <w:pStyle w:val="NormalWeb"/>
        <w:spacing w:before="0" w:after="0"/>
        <w:rPr>
          <w:rFonts w:ascii="Calibri" w:eastAsia="Calibri" w:hAnsi="Calibri" w:cs="Calibri"/>
        </w:rPr>
      </w:pPr>
      <w:r>
        <w:rPr>
          <w:rFonts w:ascii="Calibri" w:hAnsi="Calibri"/>
        </w:rPr>
        <w:t>Meeting No:  0</w:t>
      </w:r>
      <w:r w:rsidR="00944420">
        <w:rPr>
          <w:rFonts w:ascii="Calibri" w:hAnsi="Calibri"/>
        </w:rPr>
        <w:t>605</w:t>
      </w:r>
      <w:r>
        <w:rPr>
          <w:rFonts w:ascii="Calibri" w:hAnsi="Calibri"/>
        </w:rPr>
        <w:t>2025</w:t>
      </w:r>
    </w:p>
    <w:p w14:paraId="5F0840D5" w14:textId="77777777" w:rsidR="00B0428D" w:rsidRDefault="00B0428D">
      <w:pPr>
        <w:pStyle w:val="NormalWeb"/>
        <w:spacing w:before="0" w:after="0"/>
        <w:rPr>
          <w:rFonts w:ascii="Calibri" w:eastAsia="Calibri" w:hAnsi="Calibri" w:cs="Calibri"/>
        </w:rPr>
      </w:pPr>
    </w:p>
    <w:p w14:paraId="5AAC1C4B" w14:textId="48AE0BA7" w:rsidR="00B0428D" w:rsidRDefault="003C622C">
      <w:pPr>
        <w:pStyle w:val="NormalWeb"/>
        <w:spacing w:before="0" w:after="0"/>
        <w:rPr>
          <w:rFonts w:ascii="Calibri" w:eastAsia="Calibri" w:hAnsi="Calibri" w:cs="Calibri"/>
          <w:u w:val="single"/>
        </w:rPr>
      </w:pPr>
      <w:r>
        <w:rPr>
          <w:rFonts w:ascii="Calibri" w:hAnsi="Calibri"/>
          <w:b/>
          <w:bCs/>
          <w:u w:val="single"/>
        </w:rPr>
        <w:t xml:space="preserve">Minutes of the meeting of the </w:t>
      </w:r>
      <w:proofErr w:type="spellStart"/>
      <w:r>
        <w:rPr>
          <w:rFonts w:ascii="Calibri" w:hAnsi="Calibri"/>
          <w:b/>
          <w:bCs/>
          <w:u w:val="single"/>
        </w:rPr>
        <w:t>Dolgarrog</w:t>
      </w:r>
      <w:proofErr w:type="spellEnd"/>
      <w:r>
        <w:rPr>
          <w:rFonts w:ascii="Calibri" w:hAnsi="Calibri"/>
          <w:b/>
          <w:bCs/>
          <w:u w:val="single"/>
        </w:rPr>
        <w:t xml:space="preserve"> Community Council.</w:t>
      </w:r>
      <w:r>
        <w:rPr>
          <w:rFonts w:ascii="Calibri" w:hAnsi="Calibri"/>
          <w:u w:val="single"/>
        </w:rPr>
        <w:t xml:space="preserve">  </w:t>
      </w:r>
      <w:r w:rsidR="00944420">
        <w:rPr>
          <w:rFonts w:ascii="Calibri" w:hAnsi="Calibri"/>
          <w:u w:val="single"/>
        </w:rPr>
        <w:t>Tuesday 6</w:t>
      </w:r>
      <w:r w:rsidR="00944420" w:rsidRPr="00944420">
        <w:rPr>
          <w:rFonts w:ascii="Calibri" w:hAnsi="Calibri"/>
          <w:u w:val="single"/>
          <w:vertAlign w:val="superscript"/>
        </w:rPr>
        <w:t>th</w:t>
      </w:r>
      <w:r w:rsidR="00944420">
        <w:rPr>
          <w:rFonts w:ascii="Calibri" w:hAnsi="Calibri"/>
          <w:u w:val="single"/>
        </w:rPr>
        <w:t xml:space="preserve"> May</w:t>
      </w:r>
      <w:r>
        <w:rPr>
          <w:rFonts w:ascii="Calibri" w:hAnsi="Calibri"/>
          <w:u w:val="single"/>
        </w:rPr>
        <w:t xml:space="preserve"> 2025.</w:t>
      </w:r>
    </w:p>
    <w:p w14:paraId="17C65F30" w14:textId="77777777" w:rsidR="00B0428D" w:rsidRDefault="00B0428D">
      <w:pPr>
        <w:pStyle w:val="NormalWeb"/>
        <w:spacing w:before="0" w:after="0"/>
        <w:rPr>
          <w:rFonts w:ascii="Calibri" w:eastAsia="Calibri" w:hAnsi="Calibri" w:cs="Calibri"/>
          <w:u w:val="single"/>
        </w:rPr>
      </w:pPr>
    </w:p>
    <w:p w14:paraId="303E642B" w14:textId="1BA83134" w:rsidR="00B0428D" w:rsidRDefault="003C622C">
      <w:pPr>
        <w:pStyle w:val="NormalWeb"/>
        <w:spacing w:before="0" w:after="0"/>
        <w:rPr>
          <w:rFonts w:ascii="Calibri" w:hAnsi="Calibri"/>
        </w:rPr>
      </w:pPr>
      <w:r>
        <w:rPr>
          <w:rFonts w:ascii="Calibri" w:hAnsi="Calibri"/>
          <w:b/>
          <w:bCs/>
        </w:rPr>
        <w:t>In attendance</w:t>
      </w:r>
      <w:r>
        <w:rPr>
          <w:rFonts w:ascii="Calibri" w:hAnsi="Calibri"/>
        </w:rPr>
        <w:t>:</w:t>
      </w:r>
      <w:r w:rsidRPr="00757BA1">
        <w:rPr>
          <w:rFonts w:ascii="Calibri" w:hAnsi="Calibri"/>
          <w:lang w:val="en-GB"/>
        </w:rPr>
        <w:t xml:space="preserve"> </w:t>
      </w:r>
      <w:r w:rsidR="00757BA1">
        <w:rPr>
          <w:rFonts w:ascii="Calibri" w:hAnsi="Calibri"/>
          <w:lang w:val="en-GB"/>
        </w:rPr>
        <w:t xml:space="preserve">Cllr. Jackie Ley (Chair), </w:t>
      </w:r>
      <w:r w:rsidRPr="00757BA1">
        <w:rPr>
          <w:rFonts w:ascii="Calibri" w:hAnsi="Calibri"/>
          <w:lang w:val="en-GB"/>
        </w:rPr>
        <w:t xml:space="preserve">Cllr. </w:t>
      </w:r>
      <w:r>
        <w:rPr>
          <w:rFonts w:ascii="Calibri" w:hAnsi="Calibri"/>
        </w:rPr>
        <w:t>Peter Kay, Cllr. Nikki Mills, Cllr Phill. Groom</w:t>
      </w:r>
      <w:r w:rsidR="00757BA1">
        <w:rPr>
          <w:rFonts w:ascii="Calibri" w:hAnsi="Calibri"/>
        </w:rPr>
        <w:t xml:space="preserve">, </w:t>
      </w:r>
      <w:r>
        <w:rPr>
          <w:rFonts w:ascii="Calibri" w:hAnsi="Calibri"/>
        </w:rPr>
        <w:t>Cllr. Ffion Cash</w:t>
      </w:r>
      <w:r w:rsidR="00B27CEB">
        <w:rPr>
          <w:rFonts w:ascii="Calibri" w:hAnsi="Calibri"/>
        </w:rPr>
        <w:t>, Cllr. Derek Fabby</w:t>
      </w:r>
      <w:r w:rsidR="00475FAF">
        <w:rPr>
          <w:rFonts w:ascii="Calibri" w:hAnsi="Calibri"/>
        </w:rPr>
        <w:t xml:space="preserve">, Cllr. </w:t>
      </w:r>
      <w:r w:rsidR="007E29D8">
        <w:rPr>
          <w:rFonts w:ascii="Calibri" w:hAnsi="Calibri"/>
        </w:rPr>
        <w:t>Goronwy Edwards</w:t>
      </w:r>
      <w:r w:rsidR="00944420">
        <w:rPr>
          <w:rFonts w:ascii="Calibri" w:hAnsi="Calibri"/>
        </w:rPr>
        <w:t>, Cllr. Albert Hindle and Cllr</w:t>
      </w:r>
      <w:r w:rsidR="00452C2B">
        <w:rPr>
          <w:rFonts w:ascii="Calibri" w:hAnsi="Calibri"/>
        </w:rPr>
        <w:t>. Gillian Fraser.</w:t>
      </w:r>
    </w:p>
    <w:p w14:paraId="0316B0DF" w14:textId="77777777" w:rsidR="00B27CEB" w:rsidRDefault="00B27CEB">
      <w:pPr>
        <w:pStyle w:val="NormalWeb"/>
        <w:spacing w:before="0" w:after="0"/>
        <w:rPr>
          <w:rFonts w:ascii="Calibri" w:eastAsia="Calibri" w:hAnsi="Calibri" w:cs="Calibri"/>
        </w:rPr>
      </w:pPr>
    </w:p>
    <w:p w14:paraId="64959425" w14:textId="77777777" w:rsidR="00B0428D" w:rsidRDefault="003C622C">
      <w:pPr>
        <w:pStyle w:val="NormalWeb"/>
        <w:spacing w:before="0" w:after="0"/>
        <w:rPr>
          <w:rFonts w:ascii="Calibri" w:eastAsia="Calibri" w:hAnsi="Calibri" w:cs="Calibri"/>
        </w:rPr>
      </w:pPr>
      <w:r>
        <w:rPr>
          <w:rFonts w:ascii="Calibri" w:hAnsi="Calibri"/>
        </w:rPr>
        <w:t>Clerk:  Mrs. Barbara Baldon.</w:t>
      </w:r>
    </w:p>
    <w:p w14:paraId="59613711" w14:textId="77777777" w:rsidR="00B0428D" w:rsidRDefault="00B0428D">
      <w:pPr>
        <w:pStyle w:val="NormalWeb"/>
        <w:spacing w:before="0" w:after="0"/>
        <w:rPr>
          <w:rFonts w:ascii="Calibri" w:eastAsia="Calibri" w:hAnsi="Calibri" w:cs="Calibri"/>
        </w:rPr>
      </w:pPr>
    </w:p>
    <w:p w14:paraId="018A6909" w14:textId="77777777" w:rsidR="00B0428D" w:rsidRDefault="00B0428D">
      <w:pPr>
        <w:pStyle w:val="NormalWeb"/>
        <w:spacing w:before="0" w:after="0"/>
        <w:rPr>
          <w:rFonts w:ascii="Calibri" w:eastAsia="Calibri" w:hAnsi="Calibri" w:cs="Calibri"/>
        </w:rPr>
      </w:pPr>
    </w:p>
    <w:p w14:paraId="35EC3A4A" w14:textId="67FB7C63" w:rsidR="00B0428D" w:rsidRPr="003C622C" w:rsidRDefault="003C622C">
      <w:pPr>
        <w:pStyle w:val="NormalWeb"/>
        <w:spacing w:before="0" w:after="0"/>
        <w:rPr>
          <w:rFonts w:ascii="Calibri" w:eastAsia="Calibri" w:hAnsi="Calibri" w:cs="Calibri"/>
          <w:lang w:val="en-GB"/>
        </w:rPr>
      </w:pPr>
      <w:r w:rsidRPr="003C622C">
        <w:rPr>
          <w:rFonts w:ascii="Calibri" w:hAnsi="Calibri"/>
          <w:lang w:val="en-GB"/>
        </w:rPr>
        <w:t>1.</w:t>
      </w:r>
      <w:r w:rsidRPr="003C622C">
        <w:rPr>
          <w:rFonts w:ascii="Calibri" w:hAnsi="Calibri"/>
          <w:lang w:val="en-GB"/>
        </w:rPr>
        <w:tab/>
        <w:t xml:space="preserve">Apologies:  </w:t>
      </w:r>
      <w:r w:rsidR="00452C2B">
        <w:rPr>
          <w:rFonts w:ascii="Calibri" w:hAnsi="Calibri"/>
          <w:lang w:val="en-GB"/>
        </w:rPr>
        <w:t>None.</w:t>
      </w:r>
    </w:p>
    <w:p w14:paraId="4284EF51" w14:textId="77777777" w:rsidR="00B0428D" w:rsidRPr="003C622C" w:rsidRDefault="00B0428D">
      <w:pPr>
        <w:pStyle w:val="NormalWeb"/>
        <w:spacing w:before="0" w:after="0"/>
        <w:rPr>
          <w:rFonts w:ascii="Calibri" w:eastAsia="Calibri" w:hAnsi="Calibri" w:cs="Calibri"/>
          <w:lang w:val="en-GB"/>
        </w:rPr>
      </w:pPr>
    </w:p>
    <w:p w14:paraId="00DDD1D8" w14:textId="77777777" w:rsidR="00B0428D" w:rsidRDefault="003C622C">
      <w:pPr>
        <w:pStyle w:val="NormalWeb"/>
        <w:spacing w:before="0" w:after="0"/>
        <w:rPr>
          <w:rFonts w:ascii="Calibri" w:eastAsia="Calibri" w:hAnsi="Calibri" w:cs="Calibri"/>
        </w:rPr>
      </w:pPr>
      <w:r>
        <w:rPr>
          <w:rFonts w:ascii="Calibri" w:hAnsi="Calibri"/>
        </w:rPr>
        <w:t>2.</w:t>
      </w:r>
      <w:r>
        <w:rPr>
          <w:rFonts w:ascii="Calibri" w:hAnsi="Calibri"/>
        </w:rPr>
        <w:tab/>
        <w:t>Code of conduct – declaration of interest – none.</w:t>
      </w:r>
    </w:p>
    <w:p w14:paraId="58C7EFA8" w14:textId="77777777" w:rsidR="00B0428D" w:rsidRDefault="00B0428D">
      <w:pPr>
        <w:pStyle w:val="NormalWeb"/>
        <w:spacing w:before="0" w:after="0"/>
        <w:rPr>
          <w:rFonts w:ascii="Calibri" w:eastAsia="Calibri" w:hAnsi="Calibri" w:cs="Calibri"/>
        </w:rPr>
      </w:pPr>
    </w:p>
    <w:p w14:paraId="0941F5F9" w14:textId="77777777" w:rsidR="00B0428D" w:rsidRDefault="003C622C">
      <w:pPr>
        <w:pStyle w:val="NormalWeb"/>
        <w:spacing w:before="0" w:after="0"/>
        <w:rPr>
          <w:rFonts w:ascii="Calibri" w:eastAsia="Calibri" w:hAnsi="Calibri" w:cs="Calibri"/>
        </w:rPr>
      </w:pPr>
      <w:r>
        <w:rPr>
          <w:rFonts w:ascii="Calibri" w:hAnsi="Calibri"/>
        </w:rPr>
        <w:t xml:space="preserve">3.  </w:t>
      </w:r>
      <w:r>
        <w:rPr>
          <w:rFonts w:ascii="Calibri" w:hAnsi="Calibri"/>
        </w:rPr>
        <w:tab/>
        <w:t xml:space="preserve">Minutes of previous meeting:  </w:t>
      </w:r>
    </w:p>
    <w:p w14:paraId="42860CA7" w14:textId="77777777" w:rsidR="00B0428D" w:rsidRDefault="00B0428D">
      <w:pPr>
        <w:pStyle w:val="NormalWeb"/>
        <w:spacing w:before="0" w:after="0"/>
        <w:rPr>
          <w:rFonts w:ascii="Calibri" w:eastAsia="Calibri" w:hAnsi="Calibri" w:cs="Calibri"/>
        </w:rPr>
      </w:pPr>
    </w:p>
    <w:p w14:paraId="2BA0292D" w14:textId="35DFD91A" w:rsidR="00B0428D" w:rsidRDefault="003C622C">
      <w:pPr>
        <w:pStyle w:val="NormalWeb"/>
        <w:spacing w:before="0" w:after="0"/>
        <w:rPr>
          <w:rFonts w:ascii="Calibri" w:eastAsia="Calibri" w:hAnsi="Calibri" w:cs="Calibri"/>
        </w:rPr>
      </w:pPr>
      <w:r>
        <w:rPr>
          <w:rFonts w:ascii="Calibri" w:hAnsi="Calibri"/>
        </w:rPr>
        <w:t xml:space="preserve">The minutes of the previous meeting were agreed to be an accurate record.  Proposed by </w:t>
      </w:r>
      <w:r w:rsidR="00D80413">
        <w:rPr>
          <w:rFonts w:ascii="Calibri" w:hAnsi="Calibri"/>
        </w:rPr>
        <w:t>Phil</w:t>
      </w:r>
      <w:r w:rsidR="00452C2B">
        <w:rPr>
          <w:rFonts w:ascii="Calibri" w:hAnsi="Calibri"/>
        </w:rPr>
        <w:t>l</w:t>
      </w:r>
      <w:r>
        <w:rPr>
          <w:rFonts w:ascii="Calibri" w:hAnsi="Calibri"/>
        </w:rPr>
        <w:t xml:space="preserve"> and seconded by </w:t>
      </w:r>
      <w:r w:rsidR="00D80413">
        <w:rPr>
          <w:rFonts w:ascii="Calibri" w:hAnsi="Calibri"/>
        </w:rPr>
        <w:t>Pete</w:t>
      </w:r>
    </w:p>
    <w:p w14:paraId="3A587A44" w14:textId="77777777" w:rsidR="00B0428D" w:rsidRDefault="00B0428D">
      <w:pPr>
        <w:pStyle w:val="NormalWeb"/>
        <w:spacing w:before="0" w:after="0"/>
        <w:rPr>
          <w:rFonts w:ascii="Calibri" w:eastAsia="Calibri" w:hAnsi="Calibri" w:cs="Calibri"/>
        </w:rPr>
      </w:pPr>
    </w:p>
    <w:p w14:paraId="6F575127" w14:textId="138E1C03" w:rsidR="00B0428D" w:rsidRDefault="0061154F">
      <w:pPr>
        <w:pStyle w:val="NormalWeb"/>
        <w:spacing w:before="0" w:after="0"/>
        <w:rPr>
          <w:rFonts w:ascii="Calibri" w:eastAsia="Calibri" w:hAnsi="Calibri" w:cs="Calibri"/>
          <w:b/>
          <w:bCs/>
        </w:rPr>
      </w:pPr>
      <w:r>
        <w:rPr>
          <w:rFonts w:ascii="Calibri" w:hAnsi="Calibri"/>
          <w:b/>
          <w:bCs/>
        </w:rPr>
        <w:t xml:space="preserve">4. </w:t>
      </w:r>
      <w:r>
        <w:rPr>
          <w:rFonts w:ascii="Calibri" w:hAnsi="Calibri"/>
          <w:b/>
          <w:bCs/>
        </w:rPr>
        <w:tab/>
      </w:r>
      <w:r w:rsidR="003903AE" w:rsidRPr="003903AE">
        <w:rPr>
          <w:rFonts w:ascii="Calibri" w:hAnsi="Calibri"/>
        </w:rPr>
        <w:t>Matters Arising</w:t>
      </w:r>
    </w:p>
    <w:p w14:paraId="03D125D4" w14:textId="77777777" w:rsidR="00B0428D" w:rsidRDefault="00B0428D">
      <w:pPr>
        <w:pStyle w:val="NormalWeb"/>
        <w:spacing w:before="0" w:after="0"/>
        <w:rPr>
          <w:rFonts w:ascii="Calibri" w:eastAsia="Calibri" w:hAnsi="Calibri" w:cs="Calibri"/>
          <w:b/>
          <w:bCs/>
        </w:rPr>
      </w:pPr>
    </w:p>
    <w:p w14:paraId="09A4F5C9" w14:textId="15178A5E" w:rsidR="00B0428D" w:rsidRDefault="003C622C">
      <w:pPr>
        <w:pStyle w:val="NormalWeb"/>
        <w:spacing w:before="0" w:after="0"/>
        <w:rPr>
          <w:rFonts w:ascii="Calibri" w:eastAsia="Calibri" w:hAnsi="Calibri" w:cs="Calibri"/>
        </w:rPr>
      </w:pPr>
      <w:r>
        <w:rPr>
          <w:rFonts w:ascii="Calibri" w:hAnsi="Calibri"/>
          <w:b/>
          <w:bCs/>
        </w:rPr>
        <w:t>Cleaner position</w:t>
      </w:r>
      <w:r>
        <w:rPr>
          <w:rFonts w:ascii="Calibri" w:hAnsi="Calibri"/>
        </w:rPr>
        <w:t>:  Job description has been prepared.</w:t>
      </w:r>
      <w:r w:rsidR="004202A4">
        <w:rPr>
          <w:rFonts w:ascii="Calibri" w:hAnsi="Calibri"/>
        </w:rPr>
        <w:t xml:space="preserve">  It was agreed that a “deep clean morning”</w:t>
      </w:r>
      <w:r w:rsidR="00E02A3B">
        <w:rPr>
          <w:rFonts w:ascii="Calibri" w:hAnsi="Calibri"/>
        </w:rPr>
        <w:t xml:space="preserve"> would be held at the Community Centre on 19</w:t>
      </w:r>
      <w:r w:rsidR="00E02A3B" w:rsidRPr="00E02A3B">
        <w:rPr>
          <w:rFonts w:ascii="Calibri" w:hAnsi="Calibri"/>
          <w:vertAlign w:val="superscript"/>
        </w:rPr>
        <w:t>th</w:t>
      </w:r>
      <w:r w:rsidR="00E02A3B">
        <w:rPr>
          <w:rFonts w:ascii="Calibri" w:hAnsi="Calibri"/>
        </w:rPr>
        <w:t xml:space="preserve"> May at 10.30am</w:t>
      </w:r>
      <w:r w:rsidR="00AA0B40">
        <w:rPr>
          <w:rFonts w:ascii="Calibri" w:hAnsi="Calibri"/>
        </w:rPr>
        <w:t>.  The Clerk asked that we wait until after that had happened and a draft budget prepared before we consider recruitment.</w:t>
      </w:r>
    </w:p>
    <w:p w14:paraId="78CFBCDE" w14:textId="13F39FFE" w:rsidR="00B0428D" w:rsidRDefault="003C622C">
      <w:pPr>
        <w:pStyle w:val="NormalWeb"/>
        <w:spacing w:before="0" w:after="0"/>
        <w:rPr>
          <w:rFonts w:ascii="Calibri" w:hAnsi="Calibri"/>
        </w:rPr>
      </w:pPr>
      <w:r w:rsidRPr="003C622C">
        <w:rPr>
          <w:rFonts w:ascii="Calibri" w:hAnsi="Calibri"/>
          <w:b/>
          <w:bCs/>
          <w:color w:val="auto"/>
        </w:rPr>
        <w:t>Defibrillator</w:t>
      </w:r>
      <w:r>
        <w:rPr>
          <w:rFonts w:ascii="Calibri" w:hAnsi="Calibri"/>
          <w:b/>
          <w:bCs/>
        </w:rPr>
        <w:t xml:space="preserve"> Training</w:t>
      </w:r>
      <w:r>
        <w:rPr>
          <w:rFonts w:ascii="Calibri" w:hAnsi="Calibri"/>
        </w:rPr>
        <w:t xml:space="preserve">:  </w:t>
      </w:r>
      <w:r w:rsidR="007E29D8">
        <w:rPr>
          <w:rFonts w:ascii="Calibri" w:hAnsi="Calibri"/>
        </w:rPr>
        <w:t xml:space="preserve"> </w:t>
      </w:r>
      <w:r w:rsidR="00AA0B40">
        <w:rPr>
          <w:rFonts w:ascii="Calibri" w:hAnsi="Calibri"/>
        </w:rPr>
        <w:t xml:space="preserve">Phill </w:t>
      </w:r>
      <w:r w:rsidR="00CE4D6A">
        <w:rPr>
          <w:rFonts w:ascii="Calibri" w:hAnsi="Calibri"/>
        </w:rPr>
        <w:t xml:space="preserve">asked for suitable dates.  It would </w:t>
      </w:r>
      <w:proofErr w:type="spellStart"/>
      <w:r w:rsidR="00CE4D6A">
        <w:rPr>
          <w:rFonts w:ascii="Calibri" w:hAnsi="Calibri"/>
        </w:rPr>
        <w:t>agreed</w:t>
      </w:r>
      <w:proofErr w:type="spellEnd"/>
      <w:r w:rsidR="00CE4D6A">
        <w:rPr>
          <w:rFonts w:ascii="Calibri" w:hAnsi="Calibri"/>
        </w:rPr>
        <w:t xml:space="preserve"> that a public session would be held on 6</w:t>
      </w:r>
      <w:r w:rsidR="00CE4D6A" w:rsidRPr="00CE4D6A">
        <w:rPr>
          <w:rFonts w:ascii="Calibri" w:hAnsi="Calibri"/>
          <w:vertAlign w:val="superscript"/>
        </w:rPr>
        <w:t>th</w:t>
      </w:r>
      <w:r w:rsidR="00CE4D6A">
        <w:rPr>
          <w:rFonts w:ascii="Calibri" w:hAnsi="Calibri"/>
        </w:rPr>
        <w:t xml:space="preserve"> June 6.30pm.  Ffion will </w:t>
      </w:r>
      <w:proofErr w:type="spellStart"/>
      <w:r w:rsidR="00CE4D6A">
        <w:rPr>
          <w:rFonts w:ascii="Calibri" w:hAnsi="Calibri"/>
        </w:rPr>
        <w:t>publicise</w:t>
      </w:r>
      <w:proofErr w:type="spellEnd"/>
      <w:r w:rsidR="00CE4D6A">
        <w:rPr>
          <w:rFonts w:ascii="Calibri" w:hAnsi="Calibri"/>
        </w:rPr>
        <w:t xml:space="preserve"> it to the local community and all interested parties would need to provide names and email addresses to Phill.  Phill and Pete will get the screen set up for the session which will be held at the </w:t>
      </w:r>
      <w:r w:rsidR="0091629B">
        <w:rPr>
          <w:rFonts w:ascii="Calibri" w:hAnsi="Calibri"/>
        </w:rPr>
        <w:t>Community Centre.</w:t>
      </w:r>
      <w:r w:rsidR="007E29D8">
        <w:rPr>
          <w:rFonts w:ascii="Calibri" w:hAnsi="Calibri"/>
        </w:rPr>
        <w:t xml:space="preserve"> </w:t>
      </w:r>
    </w:p>
    <w:p w14:paraId="041701C1" w14:textId="6F1B5017" w:rsidR="00223212" w:rsidRDefault="0091629B">
      <w:pPr>
        <w:pStyle w:val="NormalWeb"/>
        <w:spacing w:before="0" w:after="0"/>
        <w:rPr>
          <w:rFonts w:ascii="Calibri" w:hAnsi="Calibri"/>
        </w:rPr>
      </w:pPr>
      <w:r>
        <w:rPr>
          <w:rFonts w:ascii="Calibri" w:hAnsi="Calibri"/>
          <w:b/>
          <w:bCs/>
        </w:rPr>
        <w:t xml:space="preserve">Nature Networks update:  </w:t>
      </w:r>
      <w:r w:rsidR="00E82B4D">
        <w:rPr>
          <w:rFonts w:ascii="Calibri" w:hAnsi="Calibri"/>
        </w:rPr>
        <w:t>Jackie reported that permission to start has not been obtained yet.  However, clear parameters need to be set as it would appear that some clearing and weed killing has been done</w:t>
      </w:r>
      <w:r w:rsidR="00ED7F5A">
        <w:rPr>
          <w:rFonts w:ascii="Calibri" w:hAnsi="Calibri"/>
        </w:rPr>
        <w:t xml:space="preserve"> which is not what is intended for the habitats etc. </w:t>
      </w:r>
      <w:r w:rsidR="004755A5">
        <w:rPr>
          <w:rFonts w:ascii="Calibri" w:hAnsi="Calibri"/>
        </w:rPr>
        <w:t xml:space="preserve">  This was discovered during the visit earlier in the month.</w:t>
      </w:r>
      <w:r w:rsidR="00ED7F5A">
        <w:rPr>
          <w:rFonts w:ascii="Calibri" w:hAnsi="Calibri"/>
        </w:rPr>
        <w:t xml:space="preserve"> </w:t>
      </w:r>
    </w:p>
    <w:p w14:paraId="117B8B17" w14:textId="77777777" w:rsidR="00223212" w:rsidRDefault="00223212">
      <w:pPr>
        <w:pStyle w:val="NormalWeb"/>
        <w:spacing w:before="0" w:after="0"/>
        <w:rPr>
          <w:rFonts w:ascii="Calibri" w:hAnsi="Calibri"/>
        </w:rPr>
      </w:pPr>
      <w:r>
        <w:rPr>
          <w:rFonts w:ascii="Calibri" w:hAnsi="Calibri"/>
        </w:rPr>
        <w:t>It was discussed and agreed that Mr. Jacovelli will be asked to provide a design and ideas for the entrance to the Memorial Garden and the clerk is to write and ask him to undertake this.</w:t>
      </w:r>
    </w:p>
    <w:p w14:paraId="57B29914" w14:textId="5446CA69" w:rsidR="00B0428D" w:rsidRDefault="00223212">
      <w:pPr>
        <w:pStyle w:val="NormalWeb"/>
        <w:spacing w:before="0" w:after="0"/>
        <w:rPr>
          <w:rFonts w:ascii="Calibri" w:hAnsi="Calibri"/>
        </w:rPr>
      </w:pPr>
      <w:r>
        <w:rPr>
          <w:rFonts w:ascii="Calibri" w:hAnsi="Calibri"/>
        </w:rPr>
        <w:t>Pete agreed to be the point of contact for the volunteers.</w:t>
      </w:r>
    </w:p>
    <w:p w14:paraId="670D0A3A" w14:textId="47B7E170" w:rsidR="003870D9" w:rsidRDefault="00D92B1B">
      <w:pPr>
        <w:pStyle w:val="NormalWeb"/>
        <w:spacing w:before="0" w:after="0"/>
        <w:rPr>
          <w:rFonts w:ascii="Calibri" w:hAnsi="Calibri"/>
        </w:rPr>
      </w:pPr>
      <w:r>
        <w:rPr>
          <w:rFonts w:ascii="Calibri" w:hAnsi="Calibri"/>
          <w:b/>
          <w:bCs/>
        </w:rPr>
        <w:lastRenderedPageBreak/>
        <w:t>Electrical update</w:t>
      </w:r>
      <w:r w:rsidR="003870D9" w:rsidRPr="003870D9">
        <w:rPr>
          <w:rFonts w:ascii="Calibri" w:hAnsi="Calibri"/>
          <w:b/>
          <w:bCs/>
        </w:rPr>
        <w:t>:</w:t>
      </w:r>
      <w:r w:rsidR="003870D9">
        <w:rPr>
          <w:rFonts w:ascii="Calibri" w:hAnsi="Calibri"/>
          <w:b/>
          <w:bCs/>
        </w:rPr>
        <w:t xml:space="preserve"> </w:t>
      </w:r>
      <w:r>
        <w:rPr>
          <w:rFonts w:ascii="Calibri" w:hAnsi="Calibri"/>
        </w:rPr>
        <w:t xml:space="preserve">Gill reported that all </w:t>
      </w:r>
      <w:r w:rsidR="00C4541A">
        <w:rPr>
          <w:rFonts w:ascii="Calibri" w:hAnsi="Calibri"/>
        </w:rPr>
        <w:t>electrics had been inspected and all issues remedied.  Also four new smoke detectors had been fitted to replace the out of date ones.</w:t>
      </w:r>
      <w:r w:rsidR="00C26E02">
        <w:rPr>
          <w:rFonts w:ascii="Calibri" w:hAnsi="Calibri"/>
        </w:rPr>
        <w:t xml:space="preserve">  Also the outside plug is now working.  The parts for this work are £250.00 but we have not yet had a bill.  Clerk to progress.</w:t>
      </w:r>
    </w:p>
    <w:p w14:paraId="791D91F9" w14:textId="0020025C" w:rsidR="000374BE" w:rsidRDefault="000F3711">
      <w:pPr>
        <w:pStyle w:val="NormalWeb"/>
        <w:spacing w:before="0" w:after="0"/>
        <w:rPr>
          <w:rFonts w:ascii="Calibri" w:hAnsi="Calibri"/>
        </w:rPr>
      </w:pPr>
      <w:r>
        <w:rPr>
          <w:rFonts w:ascii="Calibri" w:hAnsi="Calibri"/>
          <w:b/>
          <w:bCs/>
        </w:rPr>
        <w:t>Litter pick</w:t>
      </w:r>
      <w:r w:rsidR="000374BE" w:rsidRPr="000374BE">
        <w:rPr>
          <w:rFonts w:ascii="Calibri" w:hAnsi="Calibri"/>
          <w:b/>
          <w:bCs/>
        </w:rPr>
        <w:t>:</w:t>
      </w:r>
      <w:r w:rsidR="000374BE">
        <w:rPr>
          <w:rFonts w:ascii="Calibri" w:hAnsi="Calibri"/>
          <w:b/>
          <w:bCs/>
        </w:rPr>
        <w:t xml:space="preserve">  </w:t>
      </w:r>
      <w:r>
        <w:rPr>
          <w:rFonts w:ascii="Calibri" w:hAnsi="Calibri"/>
        </w:rPr>
        <w:t>Ffion reported that although numbers were not substantial the turnout had been enthusiastic</w:t>
      </w:r>
      <w:r w:rsidR="00C066DC">
        <w:rPr>
          <w:rFonts w:ascii="Calibri" w:hAnsi="Calibri"/>
        </w:rPr>
        <w:t xml:space="preserve"> and a total of two bags of rubbish were collected.  Apparently the worst littered roads were Tayl</w:t>
      </w:r>
      <w:r w:rsidR="007E4DCC">
        <w:rPr>
          <w:rFonts w:ascii="Calibri" w:hAnsi="Calibri"/>
        </w:rPr>
        <w:t>e</w:t>
      </w:r>
      <w:r w:rsidR="00C066DC">
        <w:rPr>
          <w:rFonts w:ascii="Calibri" w:hAnsi="Calibri"/>
        </w:rPr>
        <w:t>r Avenue and Bryn Morfa.</w:t>
      </w:r>
      <w:r w:rsidR="007E4DCC">
        <w:rPr>
          <w:rFonts w:ascii="Calibri" w:hAnsi="Calibri"/>
        </w:rPr>
        <w:t xml:space="preserve">  Jackie offered sincere thanks to Ffion.</w:t>
      </w:r>
    </w:p>
    <w:p w14:paraId="1C6CF4BD" w14:textId="06A71413" w:rsidR="007E4DCC" w:rsidRDefault="007E4DCC">
      <w:pPr>
        <w:pStyle w:val="NormalWeb"/>
        <w:spacing w:before="0" w:after="0"/>
        <w:rPr>
          <w:rFonts w:ascii="Calibri" w:hAnsi="Calibri"/>
        </w:rPr>
      </w:pPr>
      <w:r w:rsidRPr="007E4DCC">
        <w:rPr>
          <w:rFonts w:ascii="Calibri" w:hAnsi="Calibri"/>
          <w:b/>
          <w:bCs/>
        </w:rPr>
        <w:t>Christmas Lights:</w:t>
      </w:r>
      <w:r>
        <w:rPr>
          <w:rFonts w:ascii="Calibri" w:hAnsi="Calibri"/>
          <w:b/>
          <w:bCs/>
        </w:rPr>
        <w:t xml:space="preserve">  </w:t>
      </w:r>
      <w:r>
        <w:rPr>
          <w:rFonts w:ascii="Calibri" w:hAnsi="Calibri"/>
        </w:rPr>
        <w:t>The clerk reported that the costs of doing something similar to Conwy</w:t>
      </w:r>
      <w:r w:rsidR="00680652">
        <w:rPr>
          <w:rFonts w:ascii="Calibri" w:hAnsi="Calibri"/>
        </w:rPr>
        <w:t xml:space="preserve"> were prohibitive at this point and the council asked her to look at what we could do within a reasonable budget.</w:t>
      </w:r>
    </w:p>
    <w:p w14:paraId="3CA4549C" w14:textId="311769BE" w:rsidR="00680652" w:rsidRDefault="00380662">
      <w:pPr>
        <w:pStyle w:val="NormalWeb"/>
        <w:spacing w:before="0" w:after="0"/>
        <w:rPr>
          <w:rFonts w:ascii="Calibri" w:hAnsi="Calibri"/>
        </w:rPr>
      </w:pPr>
      <w:r>
        <w:rPr>
          <w:rFonts w:ascii="Calibri" w:hAnsi="Calibri"/>
          <w:b/>
          <w:bCs/>
        </w:rPr>
        <w:t>Community Centre Bookings/</w:t>
      </w:r>
      <w:proofErr w:type="spellStart"/>
      <w:r>
        <w:rPr>
          <w:rFonts w:ascii="Calibri" w:hAnsi="Calibri"/>
          <w:b/>
          <w:bCs/>
        </w:rPr>
        <w:t>Runnning</w:t>
      </w:r>
      <w:proofErr w:type="spellEnd"/>
      <w:r>
        <w:rPr>
          <w:rFonts w:ascii="Calibri" w:hAnsi="Calibri"/>
          <w:b/>
          <w:bCs/>
        </w:rPr>
        <w:t xml:space="preserve">:  </w:t>
      </w:r>
      <w:r>
        <w:rPr>
          <w:rFonts w:ascii="Calibri" w:hAnsi="Calibri"/>
        </w:rPr>
        <w:t>Nikki reported that she had been waiting for Jackie to return from holiday before convening a meeting.  It was agreed that meeting would be Clerk/Jackie/Nikki and Gill after the clean up on 19</w:t>
      </w:r>
      <w:r w:rsidRPr="00380662">
        <w:rPr>
          <w:rFonts w:ascii="Calibri" w:hAnsi="Calibri"/>
          <w:vertAlign w:val="superscript"/>
        </w:rPr>
        <w:t>th</w:t>
      </w:r>
      <w:r>
        <w:rPr>
          <w:rFonts w:ascii="Calibri" w:hAnsi="Calibri"/>
        </w:rPr>
        <w:t xml:space="preserve"> May.</w:t>
      </w:r>
    </w:p>
    <w:p w14:paraId="4648EAB3" w14:textId="19C6445A" w:rsidR="00380662" w:rsidRDefault="009248C1">
      <w:pPr>
        <w:pStyle w:val="NormalWeb"/>
        <w:spacing w:before="0" w:after="0"/>
        <w:rPr>
          <w:rFonts w:ascii="Calibri" w:hAnsi="Calibri"/>
        </w:rPr>
      </w:pPr>
      <w:r w:rsidRPr="009248C1">
        <w:rPr>
          <w:rFonts w:ascii="Calibri" w:hAnsi="Calibri"/>
          <w:b/>
          <w:bCs/>
        </w:rPr>
        <w:t>Banking Mandate</w:t>
      </w:r>
      <w:r>
        <w:rPr>
          <w:rFonts w:ascii="Calibri" w:hAnsi="Calibri"/>
        </w:rPr>
        <w:t xml:space="preserve">:  Gill reported that the </w:t>
      </w:r>
      <w:r w:rsidR="006B3B15">
        <w:rPr>
          <w:rFonts w:ascii="Calibri" w:hAnsi="Calibri"/>
        </w:rPr>
        <w:t>altered Bank Mandate had been submitted on Friday 2</w:t>
      </w:r>
      <w:r w:rsidR="006B3B15" w:rsidRPr="006B3B15">
        <w:rPr>
          <w:rFonts w:ascii="Calibri" w:hAnsi="Calibri"/>
          <w:vertAlign w:val="superscript"/>
        </w:rPr>
        <w:t>nd</w:t>
      </w:r>
      <w:r w:rsidR="006B3B15">
        <w:rPr>
          <w:rFonts w:ascii="Calibri" w:hAnsi="Calibri"/>
        </w:rPr>
        <w:t xml:space="preserve"> and that the change should</w:t>
      </w:r>
      <w:r w:rsidR="0068200B">
        <w:rPr>
          <w:rFonts w:ascii="Calibri" w:hAnsi="Calibri"/>
        </w:rPr>
        <w:t xml:space="preserve"> happen within (according to the bank) – 11 working days.  So hopefully by the middle of May we will have internet banking.</w:t>
      </w:r>
    </w:p>
    <w:p w14:paraId="3111AC96" w14:textId="617F704F" w:rsidR="0068200B" w:rsidRDefault="000E7B48">
      <w:pPr>
        <w:pStyle w:val="NormalWeb"/>
        <w:spacing w:before="0" w:after="0"/>
        <w:rPr>
          <w:rFonts w:ascii="Calibri" w:hAnsi="Calibri"/>
        </w:rPr>
      </w:pPr>
      <w:r w:rsidRPr="00850FFC">
        <w:rPr>
          <w:rFonts w:ascii="Calibri" w:hAnsi="Calibri"/>
          <w:b/>
          <w:bCs/>
        </w:rPr>
        <w:t>Facebook</w:t>
      </w:r>
      <w:r>
        <w:rPr>
          <w:rFonts w:ascii="Calibri" w:hAnsi="Calibri"/>
        </w:rPr>
        <w:t>:  Ffion reported that she has started attracting followers to the Community Council Facebook</w:t>
      </w:r>
      <w:r w:rsidR="00FD1352">
        <w:rPr>
          <w:rFonts w:ascii="Calibri" w:hAnsi="Calibri"/>
        </w:rPr>
        <w:t xml:space="preserve"> page and will be doing more in the following weeks.</w:t>
      </w:r>
    </w:p>
    <w:p w14:paraId="082D4428" w14:textId="4B663F44" w:rsidR="00850FFC" w:rsidRDefault="00850FFC">
      <w:pPr>
        <w:pStyle w:val="NormalWeb"/>
        <w:spacing w:before="0" w:after="0"/>
        <w:rPr>
          <w:rFonts w:ascii="Calibri" w:hAnsi="Calibri"/>
        </w:rPr>
      </w:pPr>
      <w:r w:rsidRPr="00850FFC">
        <w:rPr>
          <w:rFonts w:ascii="Calibri" w:hAnsi="Calibri"/>
          <w:b/>
          <w:bCs/>
        </w:rPr>
        <w:t>Floor:</w:t>
      </w:r>
      <w:r>
        <w:rPr>
          <w:rFonts w:ascii="Calibri" w:hAnsi="Calibri"/>
          <w:b/>
          <w:bCs/>
        </w:rPr>
        <w:t xml:space="preserve">  </w:t>
      </w:r>
      <w:r>
        <w:rPr>
          <w:rFonts w:ascii="Calibri" w:hAnsi="Calibri"/>
        </w:rPr>
        <w:t>No formal representations have been made to the council and the lease is clear.</w:t>
      </w:r>
    </w:p>
    <w:p w14:paraId="0FE6323D" w14:textId="3F782976" w:rsidR="00850FFC" w:rsidRPr="00850FFC" w:rsidRDefault="0060566D">
      <w:pPr>
        <w:pStyle w:val="NormalWeb"/>
        <w:spacing w:before="0" w:after="0"/>
        <w:rPr>
          <w:rFonts w:ascii="Calibri" w:eastAsia="Calibri" w:hAnsi="Calibri" w:cs="Calibri"/>
        </w:rPr>
      </w:pPr>
      <w:r w:rsidRPr="00E91186">
        <w:rPr>
          <w:rFonts w:ascii="Calibri" w:hAnsi="Calibri"/>
          <w:b/>
          <w:bCs/>
        </w:rPr>
        <w:t>Training date</w:t>
      </w:r>
      <w:r>
        <w:rPr>
          <w:rFonts w:ascii="Calibri" w:hAnsi="Calibri"/>
        </w:rPr>
        <w:t xml:space="preserve"> for </w:t>
      </w:r>
      <w:proofErr w:type="spellStart"/>
      <w:r>
        <w:rPr>
          <w:rFonts w:ascii="Calibri" w:hAnsi="Calibri"/>
        </w:rPr>
        <w:t>Councillor</w:t>
      </w:r>
      <w:proofErr w:type="spellEnd"/>
      <w:r>
        <w:rPr>
          <w:rFonts w:ascii="Calibri" w:hAnsi="Calibri"/>
        </w:rPr>
        <w:t xml:space="preserve"> Training  It was agreed that this would happen at the Community Centre on </w:t>
      </w:r>
      <w:r w:rsidR="00E91186">
        <w:rPr>
          <w:rFonts w:ascii="Calibri" w:hAnsi="Calibri"/>
        </w:rPr>
        <w:t>12</w:t>
      </w:r>
      <w:r w:rsidR="00E91186" w:rsidRPr="00E91186">
        <w:rPr>
          <w:rFonts w:ascii="Calibri" w:hAnsi="Calibri"/>
          <w:vertAlign w:val="superscript"/>
        </w:rPr>
        <w:t>th</w:t>
      </w:r>
      <w:r w:rsidR="00E91186">
        <w:rPr>
          <w:rFonts w:ascii="Calibri" w:hAnsi="Calibri"/>
        </w:rPr>
        <w:t xml:space="preserve"> June at 6pm.  Phill and Pete will set up screen etc.</w:t>
      </w:r>
    </w:p>
    <w:p w14:paraId="79A7834E" w14:textId="77777777" w:rsidR="00B0428D" w:rsidRDefault="00B0428D">
      <w:pPr>
        <w:pStyle w:val="NormalWeb"/>
        <w:spacing w:before="0" w:after="0"/>
        <w:rPr>
          <w:rFonts w:ascii="Calibri" w:eastAsia="Calibri" w:hAnsi="Calibri" w:cs="Calibri"/>
        </w:rPr>
      </w:pPr>
    </w:p>
    <w:p w14:paraId="653AFBF6" w14:textId="0AE1A0F5" w:rsidR="00B0428D" w:rsidRDefault="003903AE">
      <w:pPr>
        <w:pStyle w:val="NormalWeb"/>
        <w:spacing w:before="0" w:after="0"/>
        <w:rPr>
          <w:rFonts w:ascii="Calibri" w:eastAsia="Calibri" w:hAnsi="Calibri" w:cs="Calibri"/>
          <w:b/>
          <w:bCs/>
        </w:rPr>
      </w:pPr>
      <w:r>
        <w:rPr>
          <w:rFonts w:ascii="Calibri" w:hAnsi="Calibri"/>
        </w:rPr>
        <w:t>5</w:t>
      </w:r>
      <w:r w:rsidR="003C622C">
        <w:rPr>
          <w:rFonts w:ascii="Calibri" w:hAnsi="Calibri"/>
        </w:rPr>
        <w:t xml:space="preserve">.  </w:t>
      </w:r>
      <w:r w:rsidR="003C622C">
        <w:rPr>
          <w:rFonts w:ascii="Calibri" w:hAnsi="Calibri"/>
          <w:b/>
          <w:bCs/>
        </w:rPr>
        <w:t>Finance:  Financial officer report and feedback</w:t>
      </w:r>
    </w:p>
    <w:p w14:paraId="22E0F6C4" w14:textId="77777777" w:rsidR="00B0428D" w:rsidRDefault="00B0428D">
      <w:pPr>
        <w:pStyle w:val="NormalWeb"/>
        <w:spacing w:before="0" w:after="0"/>
        <w:rPr>
          <w:rFonts w:ascii="Calibri" w:eastAsia="Calibri" w:hAnsi="Calibri" w:cs="Calibri"/>
          <w:b/>
          <w:bCs/>
        </w:rPr>
      </w:pPr>
    </w:p>
    <w:p w14:paraId="4AFB5F72" w14:textId="0F2DDE19" w:rsidR="00B0428D" w:rsidRDefault="00E91186">
      <w:pPr>
        <w:pStyle w:val="NormalWeb"/>
        <w:spacing w:before="0" w:after="0"/>
        <w:rPr>
          <w:rFonts w:ascii="Calibri" w:eastAsia="Calibri" w:hAnsi="Calibri" w:cs="Calibri"/>
        </w:rPr>
      </w:pPr>
      <w:r>
        <w:rPr>
          <w:rFonts w:ascii="Calibri" w:hAnsi="Calibri"/>
        </w:rPr>
        <w:t>Gill reported that as at 30</w:t>
      </w:r>
      <w:r w:rsidRPr="00E91186">
        <w:rPr>
          <w:rFonts w:ascii="Calibri" w:hAnsi="Calibri"/>
          <w:vertAlign w:val="superscript"/>
        </w:rPr>
        <w:t>th</w:t>
      </w:r>
      <w:r>
        <w:rPr>
          <w:rFonts w:ascii="Calibri" w:hAnsi="Calibri"/>
        </w:rPr>
        <w:t xml:space="preserve"> April 2025 our bank balance was £10</w:t>
      </w:r>
      <w:r w:rsidR="00FD3FD4">
        <w:rPr>
          <w:rFonts w:ascii="Calibri" w:hAnsi="Calibri"/>
        </w:rPr>
        <w:t>,</w:t>
      </w:r>
      <w:r>
        <w:rPr>
          <w:rFonts w:ascii="Calibri" w:hAnsi="Calibri"/>
        </w:rPr>
        <w:t>528.70.  This included</w:t>
      </w:r>
      <w:r w:rsidR="00B24D18">
        <w:rPr>
          <w:rFonts w:ascii="Calibri" w:hAnsi="Calibri"/>
        </w:rPr>
        <w:t xml:space="preserve"> a donation of £1,000 which was ringfenced for </w:t>
      </w:r>
      <w:proofErr w:type="spellStart"/>
      <w:r w:rsidR="00B24D18">
        <w:rPr>
          <w:rFonts w:ascii="Calibri" w:hAnsi="Calibri"/>
        </w:rPr>
        <w:t>Dolgarrog</w:t>
      </w:r>
      <w:proofErr w:type="spellEnd"/>
      <w:r w:rsidR="00B24D18">
        <w:rPr>
          <w:rFonts w:ascii="Calibri" w:hAnsi="Calibri"/>
        </w:rPr>
        <w:t xml:space="preserve"> 100.  Our income was £</w:t>
      </w:r>
      <w:r w:rsidR="005327A3">
        <w:rPr>
          <w:rFonts w:ascii="Calibri" w:hAnsi="Calibri"/>
        </w:rPr>
        <w:t xml:space="preserve">5813.44 (this included the grant applications where we had already met the expenses) and our outgoing were </w:t>
      </w:r>
      <w:r w:rsidR="00FD3FD4">
        <w:rPr>
          <w:rFonts w:ascii="Calibri" w:hAnsi="Calibri"/>
        </w:rPr>
        <w:t>£546.73.</w:t>
      </w:r>
    </w:p>
    <w:p w14:paraId="6547758E" w14:textId="77777777" w:rsidR="00B0428D" w:rsidRDefault="00B0428D">
      <w:pPr>
        <w:pStyle w:val="NormalWeb"/>
        <w:spacing w:before="0" w:after="0"/>
        <w:rPr>
          <w:rFonts w:ascii="Calibri" w:eastAsia="Calibri" w:hAnsi="Calibri" w:cs="Calibri"/>
        </w:rPr>
      </w:pPr>
    </w:p>
    <w:p w14:paraId="0175B2C3" w14:textId="5F233650" w:rsidR="00B0428D" w:rsidRDefault="00BF0941">
      <w:pPr>
        <w:pStyle w:val="NormalWeb"/>
        <w:spacing w:before="0" w:after="0"/>
        <w:rPr>
          <w:rFonts w:ascii="Calibri" w:eastAsia="Calibri" w:hAnsi="Calibri" w:cs="Calibri"/>
        </w:rPr>
      </w:pPr>
      <w:r>
        <w:rPr>
          <w:rFonts w:ascii="Calibri" w:hAnsi="Calibri"/>
        </w:rPr>
        <w:t>6</w:t>
      </w:r>
      <w:r w:rsidR="003C622C">
        <w:rPr>
          <w:rFonts w:ascii="Calibri" w:hAnsi="Calibri"/>
        </w:rPr>
        <w:t xml:space="preserve">.  </w:t>
      </w:r>
      <w:r w:rsidR="003C622C">
        <w:rPr>
          <w:rFonts w:ascii="Calibri" w:hAnsi="Calibri"/>
          <w:b/>
          <w:bCs/>
        </w:rPr>
        <w:t>Correspondence</w:t>
      </w:r>
      <w:r w:rsidR="003C622C">
        <w:rPr>
          <w:rFonts w:ascii="Calibri" w:eastAsia="Calibri" w:hAnsi="Calibri" w:cs="Calibri"/>
        </w:rPr>
        <w:tab/>
      </w:r>
    </w:p>
    <w:p w14:paraId="1B57A514" w14:textId="77777777" w:rsidR="00B0428D" w:rsidRDefault="00B0428D">
      <w:pPr>
        <w:pStyle w:val="NormalWeb"/>
        <w:spacing w:before="0" w:after="0"/>
        <w:rPr>
          <w:rFonts w:ascii="Calibri" w:eastAsia="Calibri" w:hAnsi="Calibri" w:cs="Calibri"/>
        </w:rPr>
      </w:pPr>
    </w:p>
    <w:p w14:paraId="0C64B9A0" w14:textId="17FE0DCD" w:rsidR="00B0428D" w:rsidRDefault="00A54A88">
      <w:pPr>
        <w:pStyle w:val="NormalWeb"/>
        <w:spacing w:before="0" w:after="0"/>
        <w:rPr>
          <w:rFonts w:ascii="Calibri" w:eastAsia="Calibri" w:hAnsi="Calibri" w:cs="Calibri"/>
        </w:rPr>
      </w:pPr>
      <w:r>
        <w:rPr>
          <w:rFonts w:ascii="Calibri" w:eastAsia="Calibri" w:hAnsi="Calibri" w:cs="Calibri"/>
        </w:rPr>
        <w:t xml:space="preserve">The council had previously had Clerk Appendix A provided to them showing details of all correspondence that has been received.  </w:t>
      </w:r>
      <w:r w:rsidR="0019575F">
        <w:rPr>
          <w:rFonts w:ascii="Calibri" w:eastAsia="Calibri" w:hAnsi="Calibri" w:cs="Calibri"/>
        </w:rPr>
        <w:t xml:space="preserve"> The discussion of potential grants at 8.2 on the agenda occurred here and it was agreed Jackie would make applications for </w:t>
      </w:r>
      <w:r w:rsidR="00904D05">
        <w:rPr>
          <w:rFonts w:ascii="Calibri" w:eastAsia="Calibri" w:hAnsi="Calibri" w:cs="Calibri"/>
        </w:rPr>
        <w:t>both – potentially looking at a Youth Council/Group of some sort</w:t>
      </w:r>
      <w:r w:rsidR="00586D00">
        <w:rPr>
          <w:rFonts w:ascii="Calibri" w:eastAsia="Calibri" w:hAnsi="Calibri" w:cs="Calibri"/>
        </w:rPr>
        <w:t xml:space="preserve"> and ensure that accommodation was made for someone to run this within that application.  Goronwy said that he would make some enquiries of education</w:t>
      </w:r>
      <w:r w:rsidR="004755A5">
        <w:rPr>
          <w:rFonts w:ascii="Calibri" w:eastAsia="Calibri" w:hAnsi="Calibri" w:cs="Calibri"/>
        </w:rPr>
        <w:t xml:space="preserve"> to run together with this</w:t>
      </w:r>
      <w:r w:rsidR="00904D05">
        <w:rPr>
          <w:rFonts w:ascii="Calibri" w:eastAsia="Calibri" w:hAnsi="Calibri" w:cs="Calibri"/>
        </w:rPr>
        <w:t>.</w:t>
      </w:r>
    </w:p>
    <w:p w14:paraId="0F31E770" w14:textId="77777777" w:rsidR="00B0428D" w:rsidRDefault="00B0428D">
      <w:pPr>
        <w:pStyle w:val="NormalWeb"/>
        <w:spacing w:before="0" w:after="0"/>
        <w:rPr>
          <w:rFonts w:ascii="Calibri" w:eastAsia="Calibri" w:hAnsi="Calibri" w:cs="Calibri"/>
        </w:rPr>
      </w:pPr>
    </w:p>
    <w:p w14:paraId="08886748" w14:textId="2CCD605B" w:rsidR="00B0428D" w:rsidRDefault="00173BD1">
      <w:pPr>
        <w:pStyle w:val="NormalWeb"/>
        <w:spacing w:before="0" w:after="0"/>
        <w:rPr>
          <w:rFonts w:ascii="Calibri" w:eastAsia="Calibri" w:hAnsi="Calibri" w:cs="Calibri"/>
        </w:rPr>
      </w:pPr>
      <w:r>
        <w:rPr>
          <w:rFonts w:ascii="Calibri" w:hAnsi="Calibri"/>
        </w:rPr>
        <w:t>7</w:t>
      </w:r>
      <w:r w:rsidR="003C622C">
        <w:rPr>
          <w:rFonts w:ascii="Calibri" w:hAnsi="Calibri"/>
        </w:rPr>
        <w:t xml:space="preserve">.  </w:t>
      </w:r>
      <w:r>
        <w:rPr>
          <w:rFonts w:ascii="Calibri" w:hAnsi="Calibri"/>
        </w:rPr>
        <w:tab/>
      </w:r>
      <w:r w:rsidR="003C622C">
        <w:rPr>
          <w:rFonts w:ascii="Calibri" w:hAnsi="Calibri"/>
          <w:b/>
          <w:bCs/>
        </w:rPr>
        <w:t>Planning Applications</w:t>
      </w:r>
    </w:p>
    <w:p w14:paraId="73EED7BC" w14:textId="77777777" w:rsidR="00B0428D" w:rsidRDefault="00B0428D">
      <w:pPr>
        <w:pStyle w:val="NormalWeb"/>
        <w:spacing w:before="0" w:after="0"/>
        <w:rPr>
          <w:rFonts w:ascii="Calibri" w:eastAsia="Calibri" w:hAnsi="Calibri" w:cs="Calibri"/>
        </w:rPr>
      </w:pPr>
    </w:p>
    <w:p w14:paraId="2CD72DB0" w14:textId="77777777" w:rsidR="00B0428D" w:rsidRDefault="003C622C">
      <w:pPr>
        <w:pStyle w:val="NormalWeb"/>
        <w:spacing w:before="0" w:after="0"/>
        <w:rPr>
          <w:rFonts w:ascii="Calibri" w:eastAsia="Calibri" w:hAnsi="Calibri" w:cs="Calibri"/>
        </w:rPr>
      </w:pPr>
      <w:r>
        <w:rPr>
          <w:rFonts w:ascii="Calibri" w:hAnsi="Calibri"/>
        </w:rPr>
        <w:t xml:space="preserve">None </w:t>
      </w:r>
    </w:p>
    <w:p w14:paraId="560087D6" w14:textId="77777777" w:rsidR="00B0428D" w:rsidRDefault="00B0428D">
      <w:pPr>
        <w:pStyle w:val="NormalWeb"/>
        <w:spacing w:before="0" w:after="0"/>
        <w:rPr>
          <w:rFonts w:ascii="Calibri" w:eastAsia="Calibri" w:hAnsi="Calibri" w:cs="Calibri"/>
        </w:rPr>
      </w:pPr>
    </w:p>
    <w:p w14:paraId="6D6800D8" w14:textId="5DF6484A" w:rsidR="00B0428D" w:rsidRDefault="00173BD1">
      <w:pPr>
        <w:pStyle w:val="NormalWeb"/>
        <w:spacing w:before="0" w:after="0"/>
        <w:rPr>
          <w:rFonts w:ascii="Calibri" w:eastAsia="Calibri" w:hAnsi="Calibri" w:cs="Calibri"/>
        </w:rPr>
      </w:pPr>
      <w:r>
        <w:rPr>
          <w:rFonts w:ascii="Calibri" w:hAnsi="Calibri"/>
        </w:rPr>
        <w:t>8</w:t>
      </w:r>
      <w:r w:rsidR="003C622C">
        <w:rPr>
          <w:rFonts w:ascii="Calibri" w:hAnsi="Calibri"/>
        </w:rPr>
        <w:t xml:space="preserve">.  </w:t>
      </w:r>
      <w:r>
        <w:rPr>
          <w:rFonts w:ascii="Calibri" w:hAnsi="Calibri"/>
        </w:rPr>
        <w:tab/>
      </w:r>
      <w:r>
        <w:rPr>
          <w:rFonts w:ascii="Calibri" w:hAnsi="Calibri"/>
          <w:b/>
          <w:bCs/>
        </w:rPr>
        <w:t>Any other business</w:t>
      </w:r>
    </w:p>
    <w:p w14:paraId="49F55215" w14:textId="77777777" w:rsidR="00B0428D" w:rsidRDefault="00B0428D">
      <w:pPr>
        <w:pStyle w:val="NormalWeb"/>
        <w:spacing w:before="0" w:after="0"/>
        <w:rPr>
          <w:rFonts w:ascii="Calibri" w:eastAsia="Calibri" w:hAnsi="Calibri" w:cs="Calibri"/>
        </w:rPr>
      </w:pPr>
    </w:p>
    <w:p w14:paraId="23422D5D" w14:textId="5844A75C" w:rsidR="00E3416F" w:rsidRDefault="00173BD1" w:rsidP="00173BD1">
      <w:pPr>
        <w:pStyle w:val="NormalWeb"/>
        <w:spacing w:before="0" w:after="0"/>
        <w:ind w:left="720"/>
        <w:rPr>
          <w:rFonts w:ascii="Calibri" w:eastAsia="Calibri" w:hAnsi="Calibri" w:cs="Calibri"/>
        </w:rPr>
      </w:pPr>
      <w:r>
        <w:rPr>
          <w:rFonts w:ascii="Calibri" w:eastAsia="Calibri" w:hAnsi="Calibri" w:cs="Calibri"/>
        </w:rPr>
        <w:t>8.1</w:t>
      </w:r>
      <w:r w:rsidR="00252FA8">
        <w:rPr>
          <w:rFonts w:ascii="Calibri" w:eastAsia="Calibri" w:hAnsi="Calibri" w:cs="Calibri"/>
        </w:rPr>
        <w:t xml:space="preserve"> –</w:t>
      </w:r>
      <w:r w:rsidR="004755A5">
        <w:rPr>
          <w:rFonts w:ascii="Calibri" w:eastAsia="Calibri" w:hAnsi="Calibri" w:cs="Calibri"/>
        </w:rPr>
        <w:t xml:space="preserve"> </w:t>
      </w:r>
      <w:proofErr w:type="spellStart"/>
      <w:r w:rsidR="004755A5">
        <w:rPr>
          <w:rFonts w:ascii="Calibri" w:eastAsia="Calibri" w:hAnsi="Calibri" w:cs="Calibri"/>
        </w:rPr>
        <w:t>Dolgarrog</w:t>
      </w:r>
      <w:proofErr w:type="spellEnd"/>
      <w:r w:rsidR="004755A5">
        <w:rPr>
          <w:rFonts w:ascii="Calibri" w:eastAsia="Calibri" w:hAnsi="Calibri" w:cs="Calibri"/>
        </w:rPr>
        <w:t xml:space="preserve"> 100 </w:t>
      </w:r>
      <w:r w:rsidR="00D53CEC">
        <w:rPr>
          <w:rFonts w:ascii="Calibri" w:eastAsia="Calibri" w:hAnsi="Calibri" w:cs="Calibri"/>
        </w:rPr>
        <w:t>–</w:t>
      </w:r>
      <w:r w:rsidR="004755A5">
        <w:rPr>
          <w:rFonts w:ascii="Calibri" w:eastAsia="Calibri" w:hAnsi="Calibri" w:cs="Calibri"/>
        </w:rPr>
        <w:t xml:space="preserve"> </w:t>
      </w:r>
      <w:r w:rsidR="00D53CEC">
        <w:rPr>
          <w:rFonts w:ascii="Calibri" w:eastAsia="Calibri" w:hAnsi="Calibri" w:cs="Calibri"/>
        </w:rPr>
        <w:t>Jackie ran through the events organized for 2</w:t>
      </w:r>
      <w:r w:rsidR="00D53CEC" w:rsidRPr="00D53CEC">
        <w:rPr>
          <w:rFonts w:ascii="Calibri" w:eastAsia="Calibri" w:hAnsi="Calibri" w:cs="Calibri"/>
          <w:vertAlign w:val="superscript"/>
        </w:rPr>
        <w:t>nd</w:t>
      </w:r>
      <w:r w:rsidR="00D53CEC">
        <w:rPr>
          <w:rFonts w:ascii="Calibri" w:eastAsia="Calibri" w:hAnsi="Calibri" w:cs="Calibri"/>
        </w:rPr>
        <w:t xml:space="preserve"> November.  The road closure for eight hours on 2</w:t>
      </w:r>
      <w:r w:rsidR="00D53CEC" w:rsidRPr="00D53CEC">
        <w:rPr>
          <w:rFonts w:ascii="Calibri" w:eastAsia="Calibri" w:hAnsi="Calibri" w:cs="Calibri"/>
          <w:vertAlign w:val="superscript"/>
        </w:rPr>
        <w:t>nd</w:t>
      </w:r>
      <w:r w:rsidR="00D53CEC">
        <w:rPr>
          <w:rFonts w:ascii="Calibri" w:eastAsia="Calibri" w:hAnsi="Calibri" w:cs="Calibri"/>
        </w:rPr>
        <w:t xml:space="preserve"> November had been agreed in principle for that date but process now follows.  Pete was concerned about how this would </w:t>
      </w:r>
      <w:r w:rsidR="00D53CEC">
        <w:rPr>
          <w:rFonts w:ascii="Calibri" w:eastAsia="Calibri" w:hAnsi="Calibri" w:cs="Calibri"/>
        </w:rPr>
        <w:lastRenderedPageBreak/>
        <w:t xml:space="preserve">dovetail with the </w:t>
      </w:r>
      <w:r w:rsidR="00755ED6">
        <w:rPr>
          <w:rFonts w:ascii="Calibri" w:eastAsia="Calibri" w:hAnsi="Calibri" w:cs="Calibri"/>
        </w:rPr>
        <w:t xml:space="preserve">potential 12 week closure to the lower part of the B5106 which hopefully will start later in the year.  </w:t>
      </w:r>
      <w:r w:rsidR="00AB26C0">
        <w:rPr>
          <w:rFonts w:ascii="Calibri" w:eastAsia="Calibri" w:hAnsi="Calibri" w:cs="Calibri"/>
        </w:rPr>
        <w:t>We must be minded of community sensitivities but Jackie proposed that in July we should hold a community engagement event.</w:t>
      </w:r>
    </w:p>
    <w:p w14:paraId="73143A1B" w14:textId="77777777" w:rsidR="004328D6" w:rsidRDefault="004328D6" w:rsidP="00173BD1">
      <w:pPr>
        <w:pStyle w:val="NormalWeb"/>
        <w:spacing w:before="0" w:after="0"/>
        <w:ind w:left="720"/>
        <w:rPr>
          <w:rFonts w:ascii="Calibri" w:eastAsia="Calibri" w:hAnsi="Calibri" w:cs="Calibri"/>
        </w:rPr>
      </w:pPr>
    </w:p>
    <w:p w14:paraId="039E1A2D" w14:textId="39080754" w:rsidR="004328D6" w:rsidRDefault="004328D6" w:rsidP="00173BD1">
      <w:pPr>
        <w:pStyle w:val="NormalWeb"/>
        <w:spacing w:before="0" w:after="0"/>
        <w:ind w:left="720"/>
        <w:rPr>
          <w:rFonts w:ascii="Calibri" w:eastAsia="Calibri" w:hAnsi="Calibri" w:cs="Calibri"/>
        </w:rPr>
      </w:pPr>
      <w:r>
        <w:rPr>
          <w:rFonts w:ascii="Calibri" w:eastAsia="Calibri" w:hAnsi="Calibri" w:cs="Calibri"/>
        </w:rPr>
        <w:t>So far the provisional schedule is:</w:t>
      </w:r>
    </w:p>
    <w:p w14:paraId="27AD0104" w14:textId="77777777" w:rsidR="004328D6" w:rsidRDefault="004328D6" w:rsidP="00173BD1">
      <w:pPr>
        <w:pStyle w:val="NormalWeb"/>
        <w:spacing w:before="0" w:after="0"/>
        <w:ind w:left="720"/>
        <w:rPr>
          <w:rFonts w:ascii="Calibri" w:eastAsia="Calibri" w:hAnsi="Calibri" w:cs="Calibri"/>
        </w:rPr>
      </w:pPr>
    </w:p>
    <w:p w14:paraId="0C15D0A4" w14:textId="66C3B470" w:rsidR="004328D6" w:rsidRDefault="004328D6" w:rsidP="00173BD1">
      <w:pPr>
        <w:pStyle w:val="NormalWeb"/>
        <w:spacing w:before="0" w:after="0"/>
        <w:ind w:left="720"/>
        <w:rPr>
          <w:rFonts w:ascii="Calibri" w:eastAsia="Calibri" w:hAnsi="Calibri" w:cs="Calibri"/>
        </w:rPr>
      </w:pPr>
      <w:r>
        <w:rPr>
          <w:rFonts w:ascii="Calibri" w:eastAsia="Calibri" w:hAnsi="Calibri" w:cs="Calibri"/>
        </w:rPr>
        <w:t>Road closure and set up.</w:t>
      </w:r>
    </w:p>
    <w:p w14:paraId="569F0B1F" w14:textId="06F554A8" w:rsidR="004328D6" w:rsidRDefault="004328D6" w:rsidP="00173BD1">
      <w:pPr>
        <w:pStyle w:val="NormalWeb"/>
        <w:spacing w:before="0" w:after="0"/>
        <w:ind w:left="720"/>
        <w:rPr>
          <w:rFonts w:ascii="Calibri" w:eastAsia="Calibri" w:hAnsi="Calibri" w:cs="Calibri"/>
        </w:rPr>
      </w:pPr>
      <w:r>
        <w:rPr>
          <w:rFonts w:ascii="Calibri" w:eastAsia="Calibri" w:hAnsi="Calibri" w:cs="Calibri"/>
        </w:rPr>
        <w:t>Service to open the event at the Memorial Site.</w:t>
      </w:r>
    </w:p>
    <w:p w14:paraId="57589152" w14:textId="3CA4B211" w:rsidR="004328D6" w:rsidRDefault="004328D6" w:rsidP="00173BD1">
      <w:pPr>
        <w:pStyle w:val="NormalWeb"/>
        <w:spacing w:before="0" w:after="0"/>
        <w:ind w:left="720"/>
        <w:rPr>
          <w:rFonts w:ascii="Calibri" w:eastAsia="Calibri" w:hAnsi="Calibri" w:cs="Calibri"/>
        </w:rPr>
      </w:pPr>
      <w:r>
        <w:rPr>
          <w:rFonts w:ascii="Calibri" w:eastAsia="Calibri" w:hAnsi="Calibri" w:cs="Calibri"/>
        </w:rPr>
        <w:t>ICE</w:t>
      </w:r>
      <w:r w:rsidR="00DB2932">
        <w:rPr>
          <w:rFonts w:ascii="Calibri" w:eastAsia="Calibri" w:hAnsi="Calibri" w:cs="Calibri"/>
        </w:rPr>
        <w:t xml:space="preserve"> have agreed to provide a plaque for the Memorial Garden to commemorate the date but would like a formal unveiling.</w:t>
      </w:r>
    </w:p>
    <w:p w14:paraId="55B34703" w14:textId="40D6F04D" w:rsidR="00971DCF" w:rsidRDefault="00971DCF" w:rsidP="00173BD1">
      <w:pPr>
        <w:pStyle w:val="NormalWeb"/>
        <w:spacing w:before="0" w:after="0"/>
        <w:ind w:left="720"/>
        <w:rPr>
          <w:rFonts w:ascii="Calibri" w:eastAsia="Calibri" w:hAnsi="Calibri" w:cs="Calibri"/>
        </w:rPr>
      </w:pPr>
      <w:r>
        <w:rPr>
          <w:rFonts w:ascii="Calibri" w:eastAsia="Calibri" w:hAnsi="Calibri" w:cs="Calibri"/>
        </w:rPr>
        <w:t>The composer is now working on the “</w:t>
      </w:r>
      <w:proofErr w:type="spellStart"/>
      <w:r>
        <w:rPr>
          <w:rFonts w:ascii="Calibri" w:eastAsia="Calibri" w:hAnsi="Calibri" w:cs="Calibri"/>
        </w:rPr>
        <w:t>Dolgarrog</w:t>
      </w:r>
      <w:proofErr w:type="spellEnd"/>
      <w:r>
        <w:rPr>
          <w:rFonts w:ascii="Calibri" w:eastAsia="Calibri" w:hAnsi="Calibri" w:cs="Calibri"/>
        </w:rPr>
        <w:t xml:space="preserve"> Song” which will be performed at the closure of the event.</w:t>
      </w:r>
    </w:p>
    <w:p w14:paraId="3A10FFB5" w14:textId="1933B8BF" w:rsidR="00971DCF" w:rsidRDefault="00971DCF" w:rsidP="00173BD1">
      <w:pPr>
        <w:pStyle w:val="NormalWeb"/>
        <w:spacing w:before="0" w:after="0"/>
        <w:ind w:left="720"/>
        <w:rPr>
          <w:rFonts w:ascii="Calibri" w:eastAsia="Calibri" w:hAnsi="Calibri" w:cs="Calibri"/>
        </w:rPr>
      </w:pPr>
      <w:r>
        <w:rPr>
          <w:rFonts w:ascii="Calibri" w:eastAsia="Calibri" w:hAnsi="Calibri" w:cs="Calibri"/>
        </w:rPr>
        <w:t xml:space="preserve">There will be opportunities for the public to wander around </w:t>
      </w:r>
      <w:proofErr w:type="spellStart"/>
      <w:r>
        <w:rPr>
          <w:rFonts w:ascii="Calibri" w:eastAsia="Calibri" w:hAnsi="Calibri" w:cs="Calibri"/>
        </w:rPr>
        <w:t>Dolgarrog</w:t>
      </w:r>
      <w:proofErr w:type="spellEnd"/>
      <w:r>
        <w:rPr>
          <w:rFonts w:ascii="Calibri" w:eastAsia="Calibri" w:hAnsi="Calibri" w:cs="Calibri"/>
        </w:rPr>
        <w:t xml:space="preserve"> with exhibitions at St. Mary’s Church, COG and the Community Centre.  The Community Council will be hosting the “</w:t>
      </w:r>
      <w:r w:rsidR="0059193D">
        <w:rPr>
          <w:rFonts w:ascii="Calibri" w:eastAsia="Calibri" w:hAnsi="Calibri" w:cs="Calibri"/>
        </w:rPr>
        <w:t>museum” and also serving teas and coffees.</w:t>
      </w:r>
    </w:p>
    <w:p w14:paraId="5E11F7F6" w14:textId="30FB82EE" w:rsidR="0059193D" w:rsidRDefault="0059193D" w:rsidP="00173BD1">
      <w:pPr>
        <w:pStyle w:val="NormalWeb"/>
        <w:spacing w:before="0" w:after="0"/>
        <w:ind w:left="720"/>
        <w:rPr>
          <w:rFonts w:ascii="Calibri" w:eastAsia="Calibri" w:hAnsi="Calibri" w:cs="Calibri"/>
        </w:rPr>
      </w:pPr>
      <w:r>
        <w:rPr>
          <w:rFonts w:ascii="Calibri" w:eastAsia="Calibri" w:hAnsi="Calibri" w:cs="Calibri"/>
        </w:rPr>
        <w:t>Ixora Hotel have offered free event space and discounted room rates for the Sunday evening for our guests – it is thought the events here may well be lectures/showing of the film etc.</w:t>
      </w:r>
    </w:p>
    <w:p w14:paraId="079F264A" w14:textId="4171C8BA" w:rsidR="0019626F" w:rsidRDefault="0019626F" w:rsidP="00173BD1">
      <w:pPr>
        <w:pStyle w:val="NormalWeb"/>
        <w:spacing w:before="0" w:after="0"/>
        <w:ind w:left="720"/>
        <w:rPr>
          <w:rFonts w:ascii="Calibri" w:eastAsia="Calibri" w:hAnsi="Calibri" w:cs="Calibri"/>
        </w:rPr>
      </w:pPr>
      <w:r>
        <w:rPr>
          <w:rFonts w:ascii="Calibri" w:eastAsia="Calibri" w:hAnsi="Calibri" w:cs="Calibri"/>
        </w:rPr>
        <w:t>It is also planned to run walks potentially with on some, performance events.</w:t>
      </w:r>
    </w:p>
    <w:p w14:paraId="65189F45" w14:textId="41E22A1B" w:rsidR="002A5DE1" w:rsidRDefault="002A5DE1" w:rsidP="00173BD1">
      <w:pPr>
        <w:pStyle w:val="NormalWeb"/>
        <w:spacing w:before="0" w:after="0"/>
        <w:ind w:left="720"/>
        <w:rPr>
          <w:rFonts w:ascii="Calibri" w:eastAsia="Calibri" w:hAnsi="Calibri" w:cs="Calibri"/>
        </w:rPr>
      </w:pPr>
      <w:r>
        <w:rPr>
          <w:rFonts w:ascii="Calibri" w:eastAsia="Calibri" w:hAnsi="Calibri" w:cs="Calibri"/>
        </w:rPr>
        <w:t>Keith from ICE is going to give a talk on the Thursday (30</w:t>
      </w:r>
      <w:r w:rsidRPr="002A5DE1">
        <w:rPr>
          <w:rFonts w:ascii="Calibri" w:eastAsia="Calibri" w:hAnsi="Calibri" w:cs="Calibri"/>
          <w:vertAlign w:val="superscript"/>
        </w:rPr>
        <w:t>th</w:t>
      </w:r>
      <w:r>
        <w:rPr>
          <w:rFonts w:ascii="Calibri" w:eastAsia="Calibri" w:hAnsi="Calibri" w:cs="Calibri"/>
        </w:rPr>
        <w:t xml:space="preserve"> November)</w:t>
      </w:r>
      <w:r w:rsidR="00AF681B">
        <w:rPr>
          <w:rFonts w:ascii="Calibri" w:eastAsia="Calibri" w:hAnsi="Calibri" w:cs="Calibri"/>
        </w:rPr>
        <w:t xml:space="preserve"> about the structural and engineering side of the Dam Disaster.  There may be other events in the run up.</w:t>
      </w:r>
    </w:p>
    <w:p w14:paraId="35647169" w14:textId="77777777" w:rsidR="0019626F" w:rsidRDefault="0019626F" w:rsidP="00173BD1">
      <w:pPr>
        <w:pStyle w:val="NormalWeb"/>
        <w:spacing w:before="0" w:after="0"/>
        <w:ind w:left="720"/>
        <w:rPr>
          <w:rFonts w:ascii="Calibri" w:eastAsia="Calibri" w:hAnsi="Calibri" w:cs="Calibri"/>
        </w:rPr>
      </w:pPr>
    </w:p>
    <w:p w14:paraId="13D17CAC" w14:textId="4210F8EA" w:rsidR="0019626F" w:rsidRDefault="0019626F" w:rsidP="00173BD1">
      <w:pPr>
        <w:pStyle w:val="NormalWeb"/>
        <w:spacing w:before="0" w:after="0"/>
        <w:ind w:left="720"/>
        <w:rPr>
          <w:rFonts w:ascii="Calibri" w:eastAsia="Calibri" w:hAnsi="Calibri" w:cs="Calibri"/>
        </w:rPr>
      </w:pPr>
      <w:r>
        <w:rPr>
          <w:rFonts w:ascii="Calibri" w:eastAsia="Calibri" w:hAnsi="Calibri" w:cs="Calibri"/>
        </w:rPr>
        <w:t>COG are applying for a grant of £20K to pay for the infrastructure of the event.  The Community Council (through Ruth Fabby) are applying for £10K for the Arts Events.</w:t>
      </w:r>
    </w:p>
    <w:p w14:paraId="1C6D8C93" w14:textId="353F71B6" w:rsidR="0019626F" w:rsidRDefault="008A1AE4" w:rsidP="00173BD1">
      <w:pPr>
        <w:pStyle w:val="NormalWeb"/>
        <w:spacing w:before="0" w:after="0"/>
        <w:ind w:left="720"/>
        <w:rPr>
          <w:rFonts w:ascii="Calibri" w:eastAsia="Calibri" w:hAnsi="Calibri" w:cs="Calibri"/>
        </w:rPr>
      </w:pPr>
      <w:r>
        <w:rPr>
          <w:rFonts w:ascii="Calibri" w:eastAsia="Calibri" w:hAnsi="Calibri" w:cs="Calibri"/>
        </w:rPr>
        <w:t>It was agreed we would ring fence £500 to contribute towards expenses.</w:t>
      </w:r>
    </w:p>
    <w:p w14:paraId="62BAF7BE" w14:textId="77777777" w:rsidR="008A1AE4" w:rsidRDefault="008A1AE4" w:rsidP="00173BD1">
      <w:pPr>
        <w:pStyle w:val="NormalWeb"/>
        <w:spacing w:before="0" w:after="0"/>
        <w:ind w:left="720"/>
        <w:rPr>
          <w:rFonts w:ascii="Calibri" w:eastAsia="Calibri" w:hAnsi="Calibri" w:cs="Calibri"/>
        </w:rPr>
      </w:pPr>
    </w:p>
    <w:p w14:paraId="72EDD8A9" w14:textId="0972A4F0" w:rsidR="008A1AE4" w:rsidRDefault="007D6E89" w:rsidP="00173BD1">
      <w:pPr>
        <w:pStyle w:val="NormalWeb"/>
        <w:spacing w:before="0" w:after="0"/>
        <w:ind w:left="720"/>
        <w:rPr>
          <w:rFonts w:ascii="Calibri" w:eastAsia="Calibri" w:hAnsi="Calibri" w:cs="Calibri"/>
        </w:rPr>
      </w:pPr>
      <w:r>
        <w:rPr>
          <w:rFonts w:ascii="Calibri" w:eastAsia="Calibri" w:hAnsi="Calibri" w:cs="Calibri"/>
        </w:rPr>
        <w:t>Goronwy mentioned risk management of the event which Jackie confirmed that the Conwy Events Team were running.</w:t>
      </w:r>
    </w:p>
    <w:p w14:paraId="1CD3CC34" w14:textId="77777777" w:rsidR="007D6E89" w:rsidRDefault="007D6E89" w:rsidP="00173BD1">
      <w:pPr>
        <w:pStyle w:val="NormalWeb"/>
        <w:spacing w:before="0" w:after="0"/>
        <w:ind w:left="720"/>
        <w:rPr>
          <w:rFonts w:ascii="Calibri" w:eastAsia="Calibri" w:hAnsi="Calibri" w:cs="Calibri"/>
        </w:rPr>
      </w:pPr>
    </w:p>
    <w:p w14:paraId="67AF7BB0" w14:textId="702874D6" w:rsidR="00894585" w:rsidRDefault="00894585" w:rsidP="00173BD1">
      <w:pPr>
        <w:pStyle w:val="NormalWeb"/>
        <w:spacing w:before="0" w:after="0"/>
        <w:ind w:left="720"/>
        <w:rPr>
          <w:rFonts w:ascii="Calibri" w:eastAsia="Calibri" w:hAnsi="Calibri" w:cs="Calibri"/>
        </w:rPr>
      </w:pPr>
      <w:r>
        <w:rPr>
          <w:rFonts w:ascii="Calibri" w:eastAsia="Calibri" w:hAnsi="Calibri" w:cs="Calibri"/>
        </w:rPr>
        <w:t>Jackie also mentioned that a grant should be in place to pay for training for the taking or oral histories which we can upload to our own website.</w:t>
      </w:r>
    </w:p>
    <w:p w14:paraId="246C1770" w14:textId="77777777" w:rsidR="00894585" w:rsidRDefault="00894585" w:rsidP="00173BD1">
      <w:pPr>
        <w:pStyle w:val="NormalWeb"/>
        <w:spacing w:before="0" w:after="0"/>
        <w:ind w:left="720"/>
        <w:rPr>
          <w:rFonts w:ascii="Calibri" w:eastAsia="Calibri" w:hAnsi="Calibri" w:cs="Calibri"/>
        </w:rPr>
      </w:pPr>
    </w:p>
    <w:p w14:paraId="531AD2EA" w14:textId="39FB0F60" w:rsidR="00A67921" w:rsidRDefault="004E37B9" w:rsidP="00173BD1">
      <w:pPr>
        <w:pStyle w:val="NormalWeb"/>
        <w:spacing w:before="0" w:after="0"/>
        <w:ind w:left="720"/>
        <w:rPr>
          <w:rFonts w:ascii="Calibri" w:eastAsia="Calibri" w:hAnsi="Calibri" w:cs="Calibri"/>
        </w:rPr>
      </w:pPr>
      <w:r>
        <w:rPr>
          <w:rFonts w:ascii="Calibri" w:eastAsia="Calibri" w:hAnsi="Calibri" w:cs="Calibri"/>
        </w:rPr>
        <w:t xml:space="preserve">8.2 – </w:t>
      </w:r>
      <w:r w:rsidR="00A26F47">
        <w:rPr>
          <w:rFonts w:ascii="Calibri" w:eastAsia="Calibri" w:hAnsi="Calibri" w:cs="Calibri"/>
        </w:rPr>
        <w:t xml:space="preserve">Previously </w:t>
      </w:r>
      <w:proofErr w:type="spellStart"/>
      <w:r w:rsidR="00A26F47">
        <w:rPr>
          <w:rFonts w:ascii="Calibri" w:eastAsia="Calibri" w:hAnsi="Calibri" w:cs="Calibri"/>
        </w:rPr>
        <w:t>minuted</w:t>
      </w:r>
      <w:proofErr w:type="spellEnd"/>
      <w:r w:rsidR="00A26F47">
        <w:rPr>
          <w:rFonts w:ascii="Calibri" w:eastAsia="Calibri" w:hAnsi="Calibri" w:cs="Calibri"/>
        </w:rPr>
        <w:t>.</w:t>
      </w:r>
    </w:p>
    <w:p w14:paraId="0566850B" w14:textId="77777777" w:rsidR="00E3416F" w:rsidRDefault="00E3416F" w:rsidP="00173BD1">
      <w:pPr>
        <w:pStyle w:val="NormalWeb"/>
        <w:spacing w:before="0" w:after="0"/>
        <w:ind w:left="720"/>
        <w:rPr>
          <w:rFonts w:ascii="Calibri" w:eastAsia="Calibri" w:hAnsi="Calibri" w:cs="Calibri"/>
        </w:rPr>
      </w:pPr>
    </w:p>
    <w:p w14:paraId="3674B593" w14:textId="766A5E33" w:rsidR="00E3416F" w:rsidRDefault="00E3416F" w:rsidP="00173BD1">
      <w:pPr>
        <w:pStyle w:val="NormalWeb"/>
        <w:spacing w:before="0" w:after="0"/>
        <w:ind w:left="720"/>
        <w:rPr>
          <w:rFonts w:ascii="Calibri" w:eastAsia="Calibri" w:hAnsi="Calibri" w:cs="Calibri"/>
        </w:rPr>
      </w:pPr>
      <w:r>
        <w:rPr>
          <w:rFonts w:ascii="Calibri" w:eastAsia="Calibri" w:hAnsi="Calibri" w:cs="Calibri"/>
        </w:rPr>
        <w:t xml:space="preserve">8.3 – </w:t>
      </w:r>
      <w:r w:rsidR="00A26F47">
        <w:rPr>
          <w:rFonts w:ascii="Calibri" w:eastAsia="Calibri" w:hAnsi="Calibri" w:cs="Calibri"/>
        </w:rPr>
        <w:t>Website/Email/</w:t>
      </w:r>
      <w:proofErr w:type="spellStart"/>
      <w:r w:rsidR="00A26F47">
        <w:rPr>
          <w:rFonts w:ascii="Calibri" w:eastAsia="Calibri" w:hAnsi="Calibri" w:cs="Calibri"/>
        </w:rPr>
        <w:t>Councillors</w:t>
      </w:r>
      <w:proofErr w:type="spellEnd"/>
      <w:r w:rsidR="00A26F47">
        <w:rPr>
          <w:rFonts w:ascii="Calibri" w:eastAsia="Calibri" w:hAnsi="Calibri" w:cs="Calibri"/>
        </w:rPr>
        <w:t xml:space="preserve"> Biographies:  The Clerk asked the </w:t>
      </w:r>
      <w:proofErr w:type="spellStart"/>
      <w:r w:rsidR="00A26F47">
        <w:rPr>
          <w:rFonts w:ascii="Calibri" w:eastAsia="Calibri" w:hAnsi="Calibri" w:cs="Calibri"/>
        </w:rPr>
        <w:t>councillors</w:t>
      </w:r>
      <w:proofErr w:type="spellEnd"/>
      <w:r w:rsidR="00A26F47">
        <w:rPr>
          <w:rFonts w:ascii="Calibri" w:eastAsia="Calibri" w:hAnsi="Calibri" w:cs="Calibri"/>
        </w:rPr>
        <w:t xml:space="preserve"> to provide biographies and photos by the end of next week and asked which </w:t>
      </w:r>
      <w:proofErr w:type="spellStart"/>
      <w:r w:rsidR="00A26F47">
        <w:rPr>
          <w:rFonts w:ascii="Calibri" w:eastAsia="Calibri" w:hAnsi="Calibri" w:cs="Calibri"/>
        </w:rPr>
        <w:t>councillors</w:t>
      </w:r>
      <w:proofErr w:type="spellEnd"/>
      <w:r w:rsidR="00A26F47">
        <w:rPr>
          <w:rFonts w:ascii="Calibri" w:eastAsia="Calibri" w:hAnsi="Calibri" w:cs="Calibri"/>
        </w:rPr>
        <w:t xml:space="preserve"> wanted DCC email addresses.  A number of the </w:t>
      </w:r>
      <w:proofErr w:type="spellStart"/>
      <w:r w:rsidR="00A26F47">
        <w:rPr>
          <w:rFonts w:ascii="Calibri" w:eastAsia="Calibri" w:hAnsi="Calibri" w:cs="Calibri"/>
        </w:rPr>
        <w:t>councillors</w:t>
      </w:r>
      <w:proofErr w:type="spellEnd"/>
      <w:r w:rsidR="00A26F47">
        <w:rPr>
          <w:rFonts w:ascii="Calibri" w:eastAsia="Calibri" w:hAnsi="Calibri" w:cs="Calibri"/>
        </w:rPr>
        <w:t xml:space="preserve"> did not feel that they would use them – so their contact email will be</w:t>
      </w:r>
      <w:r w:rsidR="00317358">
        <w:rPr>
          <w:rFonts w:ascii="Calibri" w:eastAsia="Calibri" w:hAnsi="Calibri" w:cs="Calibri"/>
        </w:rPr>
        <w:t xml:space="preserve"> the generic one and individual queries forward to them.  The other </w:t>
      </w:r>
      <w:proofErr w:type="spellStart"/>
      <w:r w:rsidR="00317358">
        <w:rPr>
          <w:rFonts w:ascii="Calibri" w:eastAsia="Calibri" w:hAnsi="Calibri" w:cs="Calibri"/>
        </w:rPr>
        <w:t>councillors</w:t>
      </w:r>
      <w:proofErr w:type="spellEnd"/>
      <w:r w:rsidR="00317358">
        <w:rPr>
          <w:rFonts w:ascii="Calibri" w:eastAsia="Calibri" w:hAnsi="Calibri" w:cs="Calibri"/>
        </w:rPr>
        <w:t xml:space="preserve"> email addresses will be put in place.</w:t>
      </w:r>
    </w:p>
    <w:p w14:paraId="221B9A04" w14:textId="77777777" w:rsidR="00317358" w:rsidRDefault="00317358" w:rsidP="00173BD1">
      <w:pPr>
        <w:pStyle w:val="NormalWeb"/>
        <w:spacing w:before="0" w:after="0"/>
        <w:ind w:left="720"/>
        <w:rPr>
          <w:rFonts w:ascii="Calibri" w:eastAsia="Calibri" w:hAnsi="Calibri" w:cs="Calibri"/>
        </w:rPr>
      </w:pPr>
    </w:p>
    <w:p w14:paraId="76D06073" w14:textId="3027E157" w:rsidR="00317358" w:rsidRDefault="00317358" w:rsidP="00173BD1">
      <w:pPr>
        <w:pStyle w:val="NormalWeb"/>
        <w:spacing w:before="0" w:after="0"/>
        <w:ind w:left="720"/>
        <w:rPr>
          <w:rFonts w:ascii="Calibri" w:eastAsia="Calibri" w:hAnsi="Calibri" w:cs="Calibri"/>
        </w:rPr>
      </w:pPr>
      <w:r>
        <w:rPr>
          <w:rFonts w:ascii="Calibri" w:eastAsia="Calibri" w:hAnsi="Calibri" w:cs="Calibri"/>
        </w:rPr>
        <w:t xml:space="preserve">The new website is up and running and we will add a page for the </w:t>
      </w:r>
      <w:proofErr w:type="spellStart"/>
      <w:r>
        <w:rPr>
          <w:rFonts w:ascii="Calibri" w:eastAsia="Calibri" w:hAnsi="Calibri" w:cs="Calibri"/>
        </w:rPr>
        <w:t>Dolgarrog</w:t>
      </w:r>
      <w:proofErr w:type="spellEnd"/>
      <w:r>
        <w:rPr>
          <w:rFonts w:ascii="Calibri" w:eastAsia="Calibri" w:hAnsi="Calibri" w:cs="Calibri"/>
        </w:rPr>
        <w:t xml:space="preserve"> 100 celebrations and also a link to our photographic archive which should also include </w:t>
      </w:r>
      <w:r w:rsidR="00E26338">
        <w:rPr>
          <w:rFonts w:ascii="Calibri" w:eastAsia="Calibri" w:hAnsi="Calibri" w:cs="Calibri"/>
        </w:rPr>
        <w:t>the oral histories – providing more content for people to look at ahead of the event.</w:t>
      </w:r>
    </w:p>
    <w:p w14:paraId="29F9EF4E" w14:textId="77777777" w:rsidR="0030262F" w:rsidRDefault="0030262F" w:rsidP="00173BD1">
      <w:pPr>
        <w:pStyle w:val="NormalWeb"/>
        <w:spacing w:before="0" w:after="0"/>
        <w:ind w:left="720"/>
        <w:rPr>
          <w:rFonts w:ascii="Calibri" w:eastAsia="Calibri" w:hAnsi="Calibri" w:cs="Calibri"/>
        </w:rPr>
      </w:pPr>
    </w:p>
    <w:p w14:paraId="6368962C" w14:textId="1A0F3A16" w:rsidR="0030262F" w:rsidRDefault="0030262F" w:rsidP="00173BD1">
      <w:pPr>
        <w:pStyle w:val="NormalWeb"/>
        <w:spacing w:before="0" w:after="0"/>
        <w:ind w:left="720"/>
        <w:rPr>
          <w:rFonts w:ascii="Calibri" w:eastAsia="Calibri" w:hAnsi="Calibri" w:cs="Calibri"/>
        </w:rPr>
      </w:pPr>
      <w:r>
        <w:rPr>
          <w:rFonts w:ascii="Calibri" w:eastAsia="Calibri" w:hAnsi="Calibri" w:cs="Calibri"/>
        </w:rPr>
        <w:t xml:space="preserve">We will also </w:t>
      </w:r>
      <w:proofErr w:type="spellStart"/>
      <w:r>
        <w:rPr>
          <w:rFonts w:ascii="Calibri" w:eastAsia="Calibri" w:hAnsi="Calibri" w:cs="Calibri"/>
        </w:rPr>
        <w:t>publicise</w:t>
      </w:r>
      <w:proofErr w:type="spellEnd"/>
      <w:r>
        <w:rPr>
          <w:rFonts w:ascii="Calibri" w:eastAsia="Calibri" w:hAnsi="Calibri" w:cs="Calibri"/>
        </w:rPr>
        <w:t xml:space="preserve"> that all of our meetings are open to the public.</w:t>
      </w:r>
    </w:p>
    <w:p w14:paraId="2CB456DC" w14:textId="77777777" w:rsidR="00A05812" w:rsidRDefault="00A05812" w:rsidP="00173BD1">
      <w:pPr>
        <w:pStyle w:val="NormalWeb"/>
        <w:spacing w:before="0" w:after="0"/>
        <w:ind w:left="720"/>
        <w:rPr>
          <w:rFonts w:ascii="Calibri" w:eastAsia="Calibri" w:hAnsi="Calibri" w:cs="Calibri"/>
        </w:rPr>
      </w:pPr>
    </w:p>
    <w:p w14:paraId="2D7A8E11" w14:textId="4F79D081" w:rsidR="00A05812" w:rsidRDefault="00A05812" w:rsidP="00173BD1">
      <w:pPr>
        <w:pStyle w:val="NormalWeb"/>
        <w:spacing w:before="0" w:after="0"/>
        <w:ind w:left="720"/>
        <w:rPr>
          <w:rFonts w:ascii="Calibri" w:eastAsia="Calibri" w:hAnsi="Calibri" w:cs="Calibri"/>
        </w:rPr>
      </w:pPr>
      <w:r>
        <w:rPr>
          <w:rFonts w:ascii="Calibri" w:eastAsia="Calibri" w:hAnsi="Calibri" w:cs="Calibri"/>
        </w:rPr>
        <w:lastRenderedPageBreak/>
        <w:t xml:space="preserve">8.4 – </w:t>
      </w:r>
      <w:r w:rsidR="00F128FB">
        <w:rPr>
          <w:rFonts w:ascii="Calibri" w:eastAsia="Calibri" w:hAnsi="Calibri" w:cs="Calibri"/>
        </w:rPr>
        <w:t xml:space="preserve">Any other business:  Jackie invited Derek to speak.  Derek announced that he was stepping down as a </w:t>
      </w:r>
      <w:proofErr w:type="spellStart"/>
      <w:r w:rsidR="00F128FB">
        <w:rPr>
          <w:rFonts w:ascii="Calibri" w:eastAsia="Calibri" w:hAnsi="Calibri" w:cs="Calibri"/>
        </w:rPr>
        <w:t>councillor</w:t>
      </w:r>
      <w:proofErr w:type="spellEnd"/>
      <w:r w:rsidR="0030262F">
        <w:rPr>
          <w:rFonts w:ascii="Calibri" w:eastAsia="Calibri" w:hAnsi="Calibri" w:cs="Calibri"/>
        </w:rPr>
        <w:t xml:space="preserve"> through ill health</w:t>
      </w:r>
      <w:r w:rsidR="00F128FB">
        <w:rPr>
          <w:rFonts w:ascii="Calibri" w:eastAsia="Calibri" w:hAnsi="Calibri" w:cs="Calibri"/>
        </w:rPr>
        <w:t xml:space="preserve"> but would be happy to </w:t>
      </w:r>
      <w:r w:rsidR="0030262F">
        <w:rPr>
          <w:rFonts w:ascii="Calibri" w:eastAsia="Calibri" w:hAnsi="Calibri" w:cs="Calibri"/>
        </w:rPr>
        <w:t xml:space="preserve">help and support wherever.  It was agreed that we would advertise for an additional </w:t>
      </w:r>
      <w:proofErr w:type="spellStart"/>
      <w:r w:rsidR="0030262F">
        <w:rPr>
          <w:rFonts w:ascii="Calibri" w:eastAsia="Calibri" w:hAnsi="Calibri" w:cs="Calibri"/>
        </w:rPr>
        <w:t>councillor</w:t>
      </w:r>
      <w:proofErr w:type="spellEnd"/>
      <w:r w:rsidR="0030262F">
        <w:rPr>
          <w:rFonts w:ascii="Calibri" w:eastAsia="Calibri" w:hAnsi="Calibri" w:cs="Calibri"/>
        </w:rPr>
        <w:t xml:space="preserve"> to co-opt if suitable.</w:t>
      </w:r>
    </w:p>
    <w:p w14:paraId="0C2DBE81" w14:textId="77777777" w:rsidR="0030262F" w:rsidRDefault="0030262F" w:rsidP="00173BD1">
      <w:pPr>
        <w:pStyle w:val="NormalWeb"/>
        <w:spacing w:before="0" w:after="0"/>
        <w:ind w:left="720"/>
        <w:rPr>
          <w:rFonts w:ascii="Calibri" w:eastAsia="Calibri" w:hAnsi="Calibri" w:cs="Calibri"/>
        </w:rPr>
      </w:pPr>
    </w:p>
    <w:p w14:paraId="4CF1FEBA" w14:textId="6772D52E" w:rsidR="0030262F" w:rsidRDefault="0030262F" w:rsidP="00173BD1">
      <w:pPr>
        <w:pStyle w:val="NormalWeb"/>
        <w:spacing w:before="0" w:after="0"/>
        <w:ind w:left="720"/>
        <w:rPr>
          <w:rFonts w:ascii="Calibri" w:eastAsia="Calibri" w:hAnsi="Calibri" w:cs="Calibri"/>
        </w:rPr>
      </w:pPr>
      <w:r>
        <w:rPr>
          <w:rFonts w:ascii="Calibri" w:eastAsia="Calibri" w:hAnsi="Calibri" w:cs="Calibri"/>
        </w:rPr>
        <w:t>Jackie fulsomely thanked Derek for his fantastic contribution.</w:t>
      </w:r>
    </w:p>
    <w:p w14:paraId="6DA1EB29" w14:textId="77777777" w:rsidR="002B2312" w:rsidRDefault="002B2312" w:rsidP="00173BD1">
      <w:pPr>
        <w:pStyle w:val="NormalWeb"/>
        <w:spacing w:before="0" w:after="0"/>
        <w:ind w:left="720"/>
        <w:rPr>
          <w:rFonts w:ascii="Calibri" w:eastAsia="Calibri" w:hAnsi="Calibri" w:cs="Calibri"/>
        </w:rPr>
      </w:pPr>
    </w:p>
    <w:p w14:paraId="3A1E1C1C" w14:textId="4450191D" w:rsidR="002B2312" w:rsidRDefault="002B2312" w:rsidP="00173BD1">
      <w:pPr>
        <w:pStyle w:val="NormalWeb"/>
        <w:spacing w:before="0" w:after="0"/>
        <w:ind w:left="720"/>
        <w:rPr>
          <w:rFonts w:ascii="Calibri" w:eastAsia="Calibri" w:hAnsi="Calibri" w:cs="Calibri"/>
        </w:rPr>
      </w:pPr>
      <w:r>
        <w:rPr>
          <w:rFonts w:ascii="Calibri" w:eastAsia="Calibri" w:hAnsi="Calibri" w:cs="Calibri"/>
        </w:rPr>
        <w:t xml:space="preserve">The meeting closed at </w:t>
      </w:r>
      <w:r w:rsidR="007C104F">
        <w:rPr>
          <w:rFonts w:ascii="Calibri" w:eastAsia="Calibri" w:hAnsi="Calibri" w:cs="Calibri"/>
        </w:rPr>
        <w:t xml:space="preserve">8.20pm with a short chat about upcoming local events and Albert’s idea for a “Welcome to </w:t>
      </w:r>
      <w:proofErr w:type="spellStart"/>
      <w:r w:rsidR="007C104F">
        <w:rPr>
          <w:rFonts w:ascii="Calibri" w:eastAsia="Calibri" w:hAnsi="Calibri" w:cs="Calibri"/>
        </w:rPr>
        <w:t>Dolgarrog</w:t>
      </w:r>
      <w:proofErr w:type="spellEnd"/>
      <w:r w:rsidR="007C104F">
        <w:rPr>
          <w:rFonts w:ascii="Calibri" w:eastAsia="Calibri" w:hAnsi="Calibri" w:cs="Calibri"/>
        </w:rPr>
        <w:t>” sign and planters.</w:t>
      </w:r>
    </w:p>
    <w:p w14:paraId="0D33B04D" w14:textId="77777777" w:rsidR="006B25EB" w:rsidRDefault="006B25EB" w:rsidP="00173BD1">
      <w:pPr>
        <w:pStyle w:val="NormalWeb"/>
        <w:spacing w:before="0" w:after="0"/>
        <w:ind w:left="720"/>
        <w:rPr>
          <w:rFonts w:ascii="Calibri" w:eastAsia="Calibri" w:hAnsi="Calibri" w:cs="Calibri"/>
        </w:rPr>
      </w:pPr>
    </w:p>
    <w:p w14:paraId="14FD522A" w14:textId="77777777" w:rsidR="008C6A78" w:rsidRDefault="008C6A78">
      <w:pPr>
        <w:pStyle w:val="NormalWeb"/>
        <w:spacing w:before="0" w:after="0"/>
        <w:rPr>
          <w:rFonts w:ascii="Calibri" w:hAnsi="Calibri"/>
        </w:rPr>
      </w:pPr>
    </w:p>
    <w:p w14:paraId="73C2087B" w14:textId="77777777" w:rsidR="008C6A78" w:rsidRDefault="008C6A78">
      <w:pPr>
        <w:pStyle w:val="NormalWeb"/>
        <w:spacing w:before="0" w:after="0"/>
        <w:rPr>
          <w:rFonts w:ascii="Calibri" w:eastAsia="Calibri" w:hAnsi="Calibri" w:cs="Calibri"/>
        </w:rPr>
      </w:pPr>
    </w:p>
    <w:p w14:paraId="67366FC9" w14:textId="77777777" w:rsidR="00B0428D" w:rsidRDefault="00B0428D">
      <w:pPr>
        <w:pStyle w:val="NormalWeb"/>
        <w:spacing w:before="0" w:after="0"/>
        <w:rPr>
          <w:rFonts w:ascii="Calibri" w:eastAsia="Calibri" w:hAnsi="Calibri" w:cs="Calibri"/>
        </w:rPr>
      </w:pPr>
    </w:p>
    <w:p w14:paraId="2E6B5646" w14:textId="5A252C93" w:rsidR="00B0428D" w:rsidRDefault="003C622C">
      <w:pPr>
        <w:pStyle w:val="NormalWeb"/>
        <w:spacing w:before="0" w:after="0"/>
        <w:rPr>
          <w:rFonts w:ascii="Calibri" w:hAnsi="Calibri"/>
        </w:rPr>
      </w:pPr>
      <w:r>
        <w:rPr>
          <w:rFonts w:ascii="Calibri" w:hAnsi="Calibri"/>
        </w:rPr>
        <w:t>Signed:</w:t>
      </w:r>
      <w:r>
        <w:rPr>
          <w:rFonts w:ascii="Calibri" w:hAnsi="Calibri"/>
        </w:rPr>
        <w:tab/>
      </w:r>
      <w:r w:rsidR="008C6A78">
        <w:rPr>
          <w:rFonts w:ascii="Calibri" w:hAnsi="Calibri"/>
        </w:rPr>
        <w:t>…………………………………………………………………………………………………………………………..</w:t>
      </w:r>
    </w:p>
    <w:p w14:paraId="15C19871" w14:textId="77777777" w:rsidR="002E73C6" w:rsidRDefault="002E73C6">
      <w:pPr>
        <w:pStyle w:val="NormalWeb"/>
        <w:spacing w:before="0" w:after="0"/>
        <w:rPr>
          <w:rFonts w:ascii="Calibri" w:hAnsi="Calibri"/>
        </w:rPr>
      </w:pPr>
    </w:p>
    <w:p w14:paraId="491A3152" w14:textId="77777777" w:rsidR="002E73C6" w:rsidRDefault="002E73C6">
      <w:pPr>
        <w:pStyle w:val="NormalWeb"/>
        <w:spacing w:before="0" w:after="0"/>
        <w:rPr>
          <w:rFonts w:ascii="Calibri" w:hAnsi="Calibri"/>
        </w:rPr>
      </w:pPr>
    </w:p>
    <w:p w14:paraId="7AD6EF68" w14:textId="77777777" w:rsidR="002E73C6" w:rsidRDefault="002E73C6">
      <w:pPr>
        <w:pStyle w:val="NormalWeb"/>
        <w:spacing w:before="0" w:after="0"/>
        <w:rPr>
          <w:rFonts w:ascii="Calibri" w:hAnsi="Calibri"/>
        </w:rPr>
      </w:pPr>
    </w:p>
    <w:p w14:paraId="2186244C" w14:textId="77777777" w:rsidR="002E73C6" w:rsidRDefault="002E73C6">
      <w:pPr>
        <w:pStyle w:val="NormalWeb"/>
        <w:spacing w:before="0" w:after="0"/>
        <w:rPr>
          <w:rFonts w:ascii="Calibri" w:hAnsi="Calibri"/>
        </w:rPr>
      </w:pPr>
    </w:p>
    <w:p w14:paraId="4111AF45" w14:textId="39E0A9AE" w:rsidR="002E73C6" w:rsidRDefault="002E73C6">
      <w:pPr>
        <w:pStyle w:val="NormalWeb"/>
        <w:spacing w:before="0" w:after="0"/>
        <w:rPr>
          <w:rFonts w:ascii="Calibri" w:hAnsi="Calibri"/>
        </w:rPr>
      </w:pPr>
      <w:r>
        <w:rPr>
          <w:rFonts w:ascii="Calibri" w:hAnsi="Calibri"/>
        </w:rPr>
        <w:t>Proposed as a correct record by: …………………………………………………………………………………….</w:t>
      </w:r>
    </w:p>
    <w:p w14:paraId="26145CAE" w14:textId="77777777" w:rsidR="002E73C6" w:rsidRDefault="002E73C6">
      <w:pPr>
        <w:pStyle w:val="NormalWeb"/>
        <w:spacing w:before="0" w:after="0"/>
        <w:rPr>
          <w:rFonts w:ascii="Calibri" w:hAnsi="Calibri"/>
        </w:rPr>
      </w:pPr>
    </w:p>
    <w:p w14:paraId="38487594" w14:textId="77777777" w:rsidR="008C6A78" w:rsidRDefault="008C6A78">
      <w:pPr>
        <w:pStyle w:val="NormalWeb"/>
        <w:spacing w:before="0" w:after="0"/>
        <w:rPr>
          <w:rFonts w:ascii="Calibri" w:hAnsi="Calibri"/>
        </w:rPr>
      </w:pPr>
    </w:p>
    <w:p w14:paraId="2385BB7C" w14:textId="77777777" w:rsidR="008C6A78" w:rsidRDefault="008C6A78">
      <w:pPr>
        <w:pStyle w:val="NormalWeb"/>
        <w:spacing w:before="0" w:after="0"/>
        <w:rPr>
          <w:rFonts w:ascii="Calibri" w:hAnsi="Calibri"/>
        </w:rPr>
      </w:pPr>
    </w:p>
    <w:p w14:paraId="4D1BC981" w14:textId="28884E47" w:rsidR="002E73C6" w:rsidRDefault="002E73C6">
      <w:pPr>
        <w:pStyle w:val="NormalWeb"/>
        <w:spacing w:before="0" w:after="0"/>
      </w:pPr>
      <w:r>
        <w:rPr>
          <w:rFonts w:ascii="Calibri" w:hAnsi="Calibri"/>
        </w:rPr>
        <w:t>Seconded by …………………………………………………………………………………………………………………..</w:t>
      </w:r>
    </w:p>
    <w:sectPr w:rsidR="002E73C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19943" w14:textId="77777777" w:rsidR="008D44B6" w:rsidRDefault="008D44B6">
      <w:r>
        <w:separator/>
      </w:r>
    </w:p>
  </w:endnote>
  <w:endnote w:type="continuationSeparator" w:id="0">
    <w:p w14:paraId="2CCAAF69" w14:textId="77777777" w:rsidR="008D44B6" w:rsidRDefault="008D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51F9" w14:textId="77777777" w:rsidR="00B0428D" w:rsidRDefault="00B042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1FFD" w14:textId="77777777" w:rsidR="008D44B6" w:rsidRDefault="008D44B6">
      <w:r>
        <w:separator/>
      </w:r>
    </w:p>
  </w:footnote>
  <w:footnote w:type="continuationSeparator" w:id="0">
    <w:p w14:paraId="65BE1C71" w14:textId="77777777" w:rsidR="008D44B6" w:rsidRDefault="008D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30D0" w14:textId="77777777" w:rsidR="00B0428D" w:rsidRDefault="00B042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9EE"/>
    <w:multiLevelType w:val="hybridMultilevel"/>
    <w:tmpl w:val="D9F4E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966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8D"/>
    <w:rsid w:val="000374BE"/>
    <w:rsid w:val="0004372F"/>
    <w:rsid w:val="000711F2"/>
    <w:rsid w:val="000E7B48"/>
    <w:rsid w:val="000F0B44"/>
    <w:rsid w:val="000F3711"/>
    <w:rsid w:val="00131326"/>
    <w:rsid w:val="00140254"/>
    <w:rsid w:val="00173BD1"/>
    <w:rsid w:val="0019575F"/>
    <w:rsid w:val="0019626F"/>
    <w:rsid w:val="00223212"/>
    <w:rsid w:val="00252FA8"/>
    <w:rsid w:val="002657C9"/>
    <w:rsid w:val="002A5DE1"/>
    <w:rsid w:val="002B2312"/>
    <w:rsid w:val="002D6A53"/>
    <w:rsid w:val="002E73C6"/>
    <w:rsid w:val="0030262F"/>
    <w:rsid w:val="003041A1"/>
    <w:rsid w:val="00317358"/>
    <w:rsid w:val="00380662"/>
    <w:rsid w:val="003870D9"/>
    <w:rsid w:val="003903AE"/>
    <w:rsid w:val="003C622C"/>
    <w:rsid w:val="004202A4"/>
    <w:rsid w:val="004328D6"/>
    <w:rsid w:val="00452C2B"/>
    <w:rsid w:val="004755A5"/>
    <w:rsid w:val="00475FAF"/>
    <w:rsid w:val="00485BCC"/>
    <w:rsid w:val="0049587D"/>
    <w:rsid w:val="004E37B9"/>
    <w:rsid w:val="004E5258"/>
    <w:rsid w:val="005165ED"/>
    <w:rsid w:val="005327A3"/>
    <w:rsid w:val="00586D00"/>
    <w:rsid w:val="0059193D"/>
    <w:rsid w:val="0060566D"/>
    <w:rsid w:val="0061154F"/>
    <w:rsid w:val="00680652"/>
    <w:rsid w:val="0068200B"/>
    <w:rsid w:val="006B25EB"/>
    <w:rsid w:val="006B3B15"/>
    <w:rsid w:val="006F1630"/>
    <w:rsid w:val="00700749"/>
    <w:rsid w:val="007257C4"/>
    <w:rsid w:val="00755ED6"/>
    <w:rsid w:val="00757BA1"/>
    <w:rsid w:val="00797AB6"/>
    <w:rsid w:val="007C104F"/>
    <w:rsid w:val="007D6E89"/>
    <w:rsid w:val="007E29D8"/>
    <w:rsid w:val="007E4DCC"/>
    <w:rsid w:val="008328E3"/>
    <w:rsid w:val="00850FFC"/>
    <w:rsid w:val="00894585"/>
    <w:rsid w:val="008A1AE4"/>
    <w:rsid w:val="008C6A78"/>
    <w:rsid w:val="008D44B6"/>
    <w:rsid w:val="008F14FA"/>
    <w:rsid w:val="00904D05"/>
    <w:rsid w:val="0091629B"/>
    <w:rsid w:val="009248C1"/>
    <w:rsid w:val="00944420"/>
    <w:rsid w:val="00955669"/>
    <w:rsid w:val="009579FC"/>
    <w:rsid w:val="00971DCF"/>
    <w:rsid w:val="00A05812"/>
    <w:rsid w:val="00A26F47"/>
    <w:rsid w:val="00A40776"/>
    <w:rsid w:val="00A54A88"/>
    <w:rsid w:val="00A67921"/>
    <w:rsid w:val="00A8630D"/>
    <w:rsid w:val="00AA0B40"/>
    <w:rsid w:val="00AA51E2"/>
    <w:rsid w:val="00AB11B0"/>
    <w:rsid w:val="00AB26C0"/>
    <w:rsid w:val="00AF681B"/>
    <w:rsid w:val="00B0428D"/>
    <w:rsid w:val="00B24D18"/>
    <w:rsid w:val="00B27CEB"/>
    <w:rsid w:val="00BF0941"/>
    <w:rsid w:val="00C009AD"/>
    <w:rsid w:val="00C066DC"/>
    <w:rsid w:val="00C26E02"/>
    <w:rsid w:val="00C4541A"/>
    <w:rsid w:val="00CE4D6A"/>
    <w:rsid w:val="00D53CEC"/>
    <w:rsid w:val="00D80413"/>
    <w:rsid w:val="00D92B1B"/>
    <w:rsid w:val="00DB2932"/>
    <w:rsid w:val="00DF71A7"/>
    <w:rsid w:val="00E02A3B"/>
    <w:rsid w:val="00E26338"/>
    <w:rsid w:val="00E3416F"/>
    <w:rsid w:val="00E55C6F"/>
    <w:rsid w:val="00E82B4D"/>
    <w:rsid w:val="00E91186"/>
    <w:rsid w:val="00ED7F5A"/>
    <w:rsid w:val="00F128FB"/>
    <w:rsid w:val="00FD1352"/>
    <w:rsid w:val="00FD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10D0"/>
  <w15:docId w15:val="{7384BA78-A8DF-44AE-979A-A226E2F0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Baldon</dc:creator>
  <cp:lastModifiedBy>Barbara Baldon</cp:lastModifiedBy>
  <cp:revision>2</cp:revision>
  <dcterms:created xsi:type="dcterms:W3CDTF">2025-05-07T09:59:00Z</dcterms:created>
  <dcterms:modified xsi:type="dcterms:W3CDTF">2025-05-07T09:59:00Z</dcterms:modified>
</cp:coreProperties>
</file>