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CCC5" w14:textId="77777777" w:rsidR="00A233E1" w:rsidRDefault="00A233E1" w:rsidP="003D19E5">
      <w:pPr>
        <w:spacing w:line="0" w:lineRule="atLeast"/>
        <w:rPr>
          <w:b/>
          <w:sz w:val="32"/>
        </w:rPr>
      </w:pPr>
    </w:p>
    <w:p w14:paraId="6421CBAB" w14:textId="682D26B4" w:rsidR="00021114" w:rsidRDefault="00021114" w:rsidP="003D19E5">
      <w:pPr>
        <w:spacing w:line="0" w:lineRule="atLeast"/>
        <w:rPr>
          <w:b/>
          <w:sz w:val="32"/>
        </w:rPr>
      </w:pPr>
      <w:r>
        <w:rPr>
          <w:b/>
          <w:sz w:val="32"/>
        </w:rPr>
        <w:t>Minutes</w:t>
      </w:r>
      <w:r w:rsidR="00D96D0B">
        <w:rPr>
          <w:b/>
          <w:sz w:val="32"/>
        </w:rPr>
        <w:t xml:space="preserve"> </w:t>
      </w:r>
    </w:p>
    <w:p w14:paraId="65210331" w14:textId="77777777" w:rsidR="00EC0BB3" w:rsidRDefault="00EC0BB3" w:rsidP="00EC0BB3">
      <w:pPr>
        <w:spacing w:line="0" w:lineRule="atLeast"/>
        <w:rPr>
          <w:rFonts w:ascii="Times New Roman" w:eastAsia="Times New Roman" w:hAnsi="Times New Roman"/>
          <w:sz w:val="24"/>
        </w:rPr>
      </w:pPr>
    </w:p>
    <w:p w14:paraId="35385F27" w14:textId="681B9B35" w:rsidR="00021114" w:rsidRDefault="00021114" w:rsidP="00EC0BB3">
      <w:pPr>
        <w:spacing w:line="0" w:lineRule="atLeast"/>
        <w:rPr>
          <w:b/>
          <w:sz w:val="24"/>
        </w:rPr>
      </w:pPr>
      <w:r>
        <w:rPr>
          <w:b/>
          <w:sz w:val="24"/>
        </w:rPr>
        <w:t xml:space="preserve">Meeting: Wednesday </w:t>
      </w:r>
      <w:r w:rsidR="00D851DC">
        <w:rPr>
          <w:b/>
          <w:sz w:val="24"/>
        </w:rPr>
        <w:t>7</w:t>
      </w:r>
      <w:r w:rsidR="00D74C93" w:rsidRPr="00D74C93">
        <w:rPr>
          <w:b/>
          <w:sz w:val="24"/>
          <w:vertAlign w:val="superscript"/>
        </w:rPr>
        <w:t>th</w:t>
      </w:r>
      <w:r w:rsidR="00D74C93">
        <w:rPr>
          <w:b/>
          <w:sz w:val="24"/>
        </w:rPr>
        <w:t xml:space="preserve"> Nove</w:t>
      </w:r>
      <w:r w:rsidR="000B6A5B">
        <w:rPr>
          <w:b/>
          <w:sz w:val="24"/>
        </w:rPr>
        <w:t>m</w:t>
      </w:r>
      <w:r w:rsidR="00D74C93">
        <w:rPr>
          <w:b/>
          <w:sz w:val="24"/>
        </w:rPr>
        <w:t>ber</w:t>
      </w:r>
      <w:r w:rsidR="001D596D">
        <w:rPr>
          <w:b/>
          <w:sz w:val="24"/>
        </w:rPr>
        <w:t xml:space="preserve"> </w:t>
      </w:r>
      <w:r w:rsidR="006C2397">
        <w:rPr>
          <w:b/>
          <w:sz w:val="24"/>
        </w:rPr>
        <w:t xml:space="preserve">2018.  </w:t>
      </w:r>
      <w:r w:rsidR="00D74C93">
        <w:rPr>
          <w:b/>
          <w:sz w:val="24"/>
        </w:rPr>
        <w:t>Plough Inn Rosemarkie</w:t>
      </w:r>
      <w:r w:rsidR="006C2397">
        <w:rPr>
          <w:b/>
          <w:sz w:val="24"/>
        </w:rPr>
        <w:t xml:space="preserve"> </w:t>
      </w:r>
    </w:p>
    <w:p w14:paraId="653A8CA1" w14:textId="77777777" w:rsidR="00EC0BB3" w:rsidRDefault="00EC0BB3" w:rsidP="00EC0BB3">
      <w:pPr>
        <w:spacing w:line="219" w:lineRule="auto"/>
        <w:rPr>
          <w:rFonts w:ascii="Times New Roman" w:eastAsia="Times New Roman" w:hAnsi="Times New Roman"/>
          <w:sz w:val="24"/>
        </w:rPr>
      </w:pPr>
    </w:p>
    <w:p w14:paraId="36884324" w14:textId="5F98700C" w:rsidR="00FA44B4" w:rsidRDefault="00021114" w:rsidP="00573624">
      <w:pPr>
        <w:spacing w:line="219" w:lineRule="auto"/>
        <w:rPr>
          <w:sz w:val="24"/>
        </w:rPr>
      </w:pPr>
      <w:r>
        <w:rPr>
          <w:sz w:val="24"/>
        </w:rPr>
        <w:t>Present: Anne Phillips (AP),),</w:t>
      </w:r>
      <w:r w:rsidR="00EE6A84">
        <w:rPr>
          <w:sz w:val="24"/>
        </w:rPr>
        <w:t xml:space="preserve"> Lucy Tonkin (LT)</w:t>
      </w:r>
      <w:r w:rsidR="00EC0BB3">
        <w:rPr>
          <w:sz w:val="24"/>
        </w:rPr>
        <w:t xml:space="preserve">, </w:t>
      </w:r>
      <w:r w:rsidR="00573624">
        <w:rPr>
          <w:sz w:val="24"/>
        </w:rPr>
        <w:t>Tom Heath (TH)</w:t>
      </w:r>
      <w:r w:rsidR="00A115FA">
        <w:rPr>
          <w:sz w:val="24"/>
        </w:rPr>
        <w:t>,</w:t>
      </w:r>
      <w:r w:rsidR="00A115FA" w:rsidRPr="00A115FA">
        <w:rPr>
          <w:sz w:val="24"/>
        </w:rPr>
        <w:t xml:space="preserve"> </w:t>
      </w:r>
      <w:r w:rsidR="00A115FA">
        <w:rPr>
          <w:sz w:val="24"/>
        </w:rPr>
        <w:t>Iain A C Brown (IACB),</w:t>
      </w:r>
      <w:r w:rsidR="00B70026">
        <w:rPr>
          <w:sz w:val="24"/>
        </w:rPr>
        <w:t xml:space="preserve"> </w:t>
      </w:r>
      <w:r w:rsidR="001D596D">
        <w:rPr>
          <w:sz w:val="24"/>
        </w:rPr>
        <w:t>Douglas Stuart (DS)</w:t>
      </w:r>
    </w:p>
    <w:p w14:paraId="6336F93C" w14:textId="2F90F450" w:rsidR="00021114" w:rsidRDefault="00021114" w:rsidP="00021114">
      <w:pPr>
        <w:spacing w:line="299" w:lineRule="exact"/>
        <w:rPr>
          <w:rFonts w:ascii="Times New Roman" w:eastAsia="Times New Roman" w:hAnsi="Times New Roman"/>
          <w:sz w:val="24"/>
        </w:rPr>
      </w:pPr>
    </w:p>
    <w:p w14:paraId="1D2127F3" w14:textId="77777777" w:rsidR="004C259A" w:rsidRDefault="004C259A" w:rsidP="00021114">
      <w:pPr>
        <w:spacing w:line="299" w:lineRule="exact"/>
        <w:rPr>
          <w:rFonts w:ascii="Times New Roman" w:eastAsia="Times New Roman" w:hAnsi="Times New Roman"/>
          <w:sz w:val="24"/>
        </w:rPr>
      </w:pPr>
    </w:p>
    <w:p w14:paraId="73CBD193" w14:textId="4FF3FD3D" w:rsidR="00021114" w:rsidRDefault="00021114" w:rsidP="00EC0BB3">
      <w:pPr>
        <w:pStyle w:val="ListParagraph"/>
        <w:numPr>
          <w:ilvl w:val="0"/>
          <w:numId w:val="4"/>
        </w:numPr>
        <w:spacing w:line="0" w:lineRule="atLeast"/>
        <w:rPr>
          <w:b/>
          <w:sz w:val="24"/>
        </w:rPr>
      </w:pPr>
      <w:r w:rsidRPr="00EC0BB3">
        <w:rPr>
          <w:b/>
          <w:sz w:val="24"/>
        </w:rPr>
        <w:t>Welcome &amp; Apologies</w:t>
      </w:r>
    </w:p>
    <w:p w14:paraId="5E46E4D3" w14:textId="0E15D2C5" w:rsidR="005B51C4" w:rsidRDefault="005B51C4" w:rsidP="005B51C4">
      <w:pPr>
        <w:spacing w:line="0" w:lineRule="atLeast"/>
        <w:rPr>
          <w:b/>
          <w:sz w:val="24"/>
        </w:rPr>
      </w:pPr>
    </w:p>
    <w:p w14:paraId="764389A2" w14:textId="138DE5BD" w:rsidR="005B51C4" w:rsidRDefault="001E2792" w:rsidP="005B51C4">
      <w:pPr>
        <w:spacing w:line="0" w:lineRule="atLeast"/>
        <w:rPr>
          <w:sz w:val="24"/>
        </w:rPr>
      </w:pPr>
      <w:r>
        <w:rPr>
          <w:sz w:val="24"/>
        </w:rPr>
        <w:t>Apologies were</w:t>
      </w:r>
      <w:r w:rsidR="005B51C4" w:rsidRPr="005B51C4">
        <w:rPr>
          <w:sz w:val="24"/>
        </w:rPr>
        <w:t xml:space="preserve"> received from </w:t>
      </w:r>
      <w:r w:rsidR="0078213D">
        <w:rPr>
          <w:sz w:val="24"/>
        </w:rPr>
        <w:t>Sarah Atkin (SA)</w:t>
      </w:r>
      <w:r w:rsidR="00EA1D88">
        <w:rPr>
          <w:sz w:val="24"/>
        </w:rPr>
        <w:t>, Russell Mackenzie (RM),</w:t>
      </w:r>
      <w:r>
        <w:rPr>
          <w:sz w:val="24"/>
        </w:rPr>
        <w:t xml:space="preserve"> and Gordon Adam (GA)</w:t>
      </w:r>
    </w:p>
    <w:p w14:paraId="16A99D35" w14:textId="2D24D775" w:rsidR="00D92B8D" w:rsidRDefault="00D92B8D" w:rsidP="00021114">
      <w:pPr>
        <w:spacing w:line="293" w:lineRule="exact"/>
        <w:rPr>
          <w:rFonts w:asciiTheme="minorHAnsi" w:eastAsia="Times New Roman" w:hAnsiTheme="minorHAnsi"/>
          <w:sz w:val="24"/>
        </w:rPr>
      </w:pPr>
    </w:p>
    <w:p w14:paraId="796A8176" w14:textId="0A87BABB" w:rsidR="00A115FA" w:rsidRPr="00D92B8D" w:rsidRDefault="00A115FA" w:rsidP="00114596">
      <w:pPr>
        <w:spacing w:line="293" w:lineRule="exact"/>
        <w:rPr>
          <w:rFonts w:asciiTheme="minorHAnsi" w:eastAsia="Times New Roman" w:hAnsiTheme="minorHAnsi"/>
          <w:sz w:val="24"/>
        </w:rPr>
      </w:pPr>
    </w:p>
    <w:p w14:paraId="6D33D7FB" w14:textId="366635FE" w:rsidR="00021114" w:rsidRDefault="005D36A3" w:rsidP="00E30D1E">
      <w:pPr>
        <w:spacing w:line="0" w:lineRule="atLeast"/>
        <w:rPr>
          <w:b/>
          <w:sz w:val="24"/>
        </w:rPr>
      </w:pPr>
      <w:r>
        <w:rPr>
          <w:b/>
          <w:sz w:val="24"/>
        </w:rPr>
        <w:t>2</w:t>
      </w:r>
      <w:r w:rsidR="00021114">
        <w:rPr>
          <w:b/>
          <w:sz w:val="24"/>
        </w:rPr>
        <w:t>.0 Minutes of last meeting</w:t>
      </w:r>
    </w:p>
    <w:p w14:paraId="78F1A174" w14:textId="72EFC6A0" w:rsidR="00021114" w:rsidRDefault="00021114" w:rsidP="001D596D">
      <w:pPr>
        <w:spacing w:line="0" w:lineRule="atLeast"/>
        <w:rPr>
          <w:sz w:val="24"/>
        </w:rPr>
      </w:pPr>
      <w:r>
        <w:rPr>
          <w:sz w:val="24"/>
        </w:rPr>
        <w:t>Proposed</w:t>
      </w:r>
      <w:r w:rsidR="00DD1062">
        <w:rPr>
          <w:sz w:val="24"/>
        </w:rPr>
        <w:t xml:space="preserve"> AP</w:t>
      </w:r>
      <w:r>
        <w:rPr>
          <w:sz w:val="24"/>
        </w:rPr>
        <w:t>, Seconded</w:t>
      </w:r>
      <w:r w:rsidR="001673B1">
        <w:rPr>
          <w:sz w:val="24"/>
        </w:rPr>
        <w:t xml:space="preserve"> </w:t>
      </w:r>
      <w:r w:rsidR="00DD1062">
        <w:rPr>
          <w:sz w:val="24"/>
        </w:rPr>
        <w:t>IACB</w:t>
      </w:r>
      <w:r>
        <w:rPr>
          <w:sz w:val="24"/>
        </w:rPr>
        <w:t>.</w:t>
      </w:r>
    </w:p>
    <w:p w14:paraId="087A68D5" w14:textId="77777777" w:rsidR="00E30D1E" w:rsidRDefault="00E30D1E" w:rsidP="00021114">
      <w:pPr>
        <w:spacing w:line="0" w:lineRule="atLeast"/>
        <w:ind w:left="520"/>
        <w:rPr>
          <w:sz w:val="24"/>
        </w:rPr>
      </w:pPr>
    </w:p>
    <w:p w14:paraId="564DD928" w14:textId="45130750" w:rsidR="00E30D1E" w:rsidRDefault="00E30D1E" w:rsidP="001D596D">
      <w:pPr>
        <w:pStyle w:val="ListParagraph"/>
        <w:numPr>
          <w:ilvl w:val="0"/>
          <w:numId w:val="15"/>
        </w:numPr>
        <w:spacing w:line="0" w:lineRule="atLeast"/>
        <w:rPr>
          <w:b/>
          <w:sz w:val="24"/>
        </w:rPr>
      </w:pPr>
      <w:r w:rsidRPr="001D596D">
        <w:rPr>
          <w:b/>
          <w:sz w:val="24"/>
        </w:rPr>
        <w:t>Matters Arising</w:t>
      </w:r>
    </w:p>
    <w:p w14:paraId="060C6427" w14:textId="77777777" w:rsidR="001D596D" w:rsidRPr="001D596D" w:rsidRDefault="001D596D" w:rsidP="00EF5739">
      <w:pPr>
        <w:pStyle w:val="ListParagraph"/>
        <w:spacing w:line="0" w:lineRule="atLeast"/>
        <w:ind w:left="360"/>
        <w:rPr>
          <w:b/>
          <w:sz w:val="24"/>
        </w:rPr>
      </w:pPr>
    </w:p>
    <w:p w14:paraId="55B326C9" w14:textId="1A95033D" w:rsidR="00606147" w:rsidRDefault="00D93B24" w:rsidP="00957BE5">
      <w:pPr>
        <w:pStyle w:val="ListParagraph"/>
        <w:numPr>
          <w:ilvl w:val="1"/>
          <w:numId w:val="15"/>
        </w:numPr>
        <w:shd w:val="clear" w:color="auto" w:fill="FFFFFF"/>
        <w:spacing w:line="0" w:lineRule="atLeast"/>
        <w:ind w:left="0" w:firstLine="0"/>
        <w:rPr>
          <w:rFonts w:eastAsia="Times New Roman" w:cs="Segoe UI"/>
          <w:color w:val="000000"/>
          <w:sz w:val="24"/>
          <w:szCs w:val="24"/>
        </w:rPr>
      </w:pPr>
      <w:r>
        <w:rPr>
          <w:rFonts w:eastAsia="Times New Roman" w:cs="Segoe UI"/>
          <w:color w:val="000000"/>
          <w:sz w:val="24"/>
          <w:szCs w:val="24"/>
        </w:rPr>
        <w:t>Following the initial engagement phase of the Community Council Scheme Review a workshop is planned on 24</w:t>
      </w:r>
      <w:r w:rsidRPr="00D93B24">
        <w:rPr>
          <w:rFonts w:eastAsia="Times New Roman" w:cs="Segoe UI"/>
          <w:color w:val="000000"/>
          <w:sz w:val="24"/>
          <w:szCs w:val="24"/>
          <w:vertAlign w:val="superscript"/>
        </w:rPr>
        <w:t>th</w:t>
      </w:r>
      <w:r>
        <w:rPr>
          <w:rFonts w:eastAsia="Times New Roman" w:cs="Segoe UI"/>
          <w:color w:val="000000"/>
          <w:sz w:val="24"/>
          <w:szCs w:val="24"/>
        </w:rPr>
        <w:t xml:space="preserve"> November to discuss the </w:t>
      </w:r>
      <w:proofErr w:type="gramStart"/>
      <w:r>
        <w:rPr>
          <w:rFonts w:eastAsia="Times New Roman" w:cs="Segoe UI"/>
          <w:color w:val="000000"/>
          <w:sz w:val="24"/>
          <w:szCs w:val="24"/>
        </w:rPr>
        <w:t>response .</w:t>
      </w:r>
      <w:proofErr w:type="gramEnd"/>
      <w:r>
        <w:rPr>
          <w:rFonts w:eastAsia="Times New Roman" w:cs="Segoe UI"/>
          <w:color w:val="000000"/>
          <w:sz w:val="24"/>
          <w:szCs w:val="24"/>
        </w:rPr>
        <w:t xml:space="preserve"> Proposals will be finalised after this workshop. </w:t>
      </w:r>
      <w:proofErr w:type="gramStart"/>
      <w:r w:rsidR="00B16641">
        <w:rPr>
          <w:rFonts w:eastAsia="Times New Roman" w:cs="Segoe UI"/>
          <w:color w:val="000000"/>
          <w:sz w:val="24"/>
          <w:szCs w:val="24"/>
        </w:rPr>
        <w:t>TVH</w:t>
      </w:r>
      <w:r>
        <w:rPr>
          <w:rFonts w:eastAsia="Times New Roman" w:cs="Segoe UI"/>
          <w:color w:val="000000"/>
          <w:sz w:val="24"/>
          <w:szCs w:val="24"/>
        </w:rPr>
        <w:t xml:space="preserve">  will</w:t>
      </w:r>
      <w:proofErr w:type="gramEnd"/>
      <w:r>
        <w:rPr>
          <w:rFonts w:eastAsia="Times New Roman" w:cs="Segoe UI"/>
          <w:color w:val="000000"/>
          <w:sz w:val="24"/>
          <w:szCs w:val="24"/>
        </w:rPr>
        <w:t xml:space="preserve"> represent FRCC.</w:t>
      </w:r>
    </w:p>
    <w:p w14:paraId="477625CD" w14:textId="6586FAE2" w:rsidR="00957BE5" w:rsidRDefault="00957BE5" w:rsidP="00957BE5">
      <w:pPr>
        <w:pStyle w:val="ListParagraph"/>
        <w:numPr>
          <w:ilvl w:val="1"/>
          <w:numId w:val="15"/>
        </w:numPr>
        <w:shd w:val="clear" w:color="auto" w:fill="FFFFFF"/>
        <w:spacing w:line="0" w:lineRule="atLeast"/>
        <w:ind w:left="0" w:firstLine="0"/>
        <w:rPr>
          <w:rFonts w:eastAsia="Times New Roman" w:cs="Segoe UI"/>
          <w:color w:val="000000"/>
          <w:sz w:val="24"/>
          <w:szCs w:val="24"/>
        </w:rPr>
      </w:pPr>
      <w:r>
        <w:rPr>
          <w:rFonts w:eastAsia="Times New Roman" w:cs="Segoe UI"/>
          <w:color w:val="000000"/>
          <w:sz w:val="24"/>
          <w:szCs w:val="24"/>
        </w:rPr>
        <w:t>As a consequence of short notice AP was unable to attend the Community Resilience Workshop in Cambuslang.</w:t>
      </w:r>
    </w:p>
    <w:p w14:paraId="739FB87E" w14:textId="5175AF1C" w:rsidR="000B6A5B" w:rsidRDefault="000B6A5B" w:rsidP="000B6A5B">
      <w:pPr>
        <w:pStyle w:val="ListParagraph"/>
        <w:shd w:val="clear" w:color="auto" w:fill="FFFFFF"/>
        <w:spacing w:line="0" w:lineRule="atLeast"/>
        <w:ind w:left="0"/>
        <w:rPr>
          <w:rFonts w:eastAsia="Times New Roman" w:cs="Segoe UI"/>
          <w:color w:val="000000"/>
          <w:sz w:val="24"/>
          <w:szCs w:val="24"/>
        </w:rPr>
      </w:pPr>
    </w:p>
    <w:p w14:paraId="2ACBB065" w14:textId="77777777" w:rsidR="000B6A5B" w:rsidRPr="000E09A8" w:rsidRDefault="000B6A5B" w:rsidP="000B6A5B">
      <w:pPr>
        <w:pStyle w:val="ListParagraph"/>
        <w:shd w:val="clear" w:color="auto" w:fill="FFFFFF"/>
        <w:spacing w:line="0" w:lineRule="atLeast"/>
        <w:ind w:left="0"/>
        <w:rPr>
          <w:rFonts w:eastAsia="Times New Roman" w:cs="Segoe UI"/>
          <w:color w:val="000000"/>
          <w:sz w:val="24"/>
          <w:szCs w:val="24"/>
        </w:rPr>
      </w:pPr>
    </w:p>
    <w:p w14:paraId="2935DC30" w14:textId="336D2869" w:rsidR="006839F5" w:rsidRDefault="005B5FDD" w:rsidP="001D596D">
      <w:pPr>
        <w:pStyle w:val="ListParagraph"/>
        <w:numPr>
          <w:ilvl w:val="0"/>
          <w:numId w:val="15"/>
        </w:numPr>
        <w:spacing w:line="0" w:lineRule="atLeast"/>
        <w:rPr>
          <w:b/>
          <w:sz w:val="24"/>
        </w:rPr>
      </w:pPr>
      <w:r w:rsidRPr="00606147">
        <w:rPr>
          <w:b/>
          <w:sz w:val="24"/>
        </w:rPr>
        <w:t>C</w:t>
      </w:r>
      <w:r w:rsidR="00FC0E3B" w:rsidRPr="00606147">
        <w:rPr>
          <w:b/>
          <w:sz w:val="24"/>
        </w:rPr>
        <w:t>orrespondence/ Points from the Public</w:t>
      </w:r>
    </w:p>
    <w:p w14:paraId="7DB40A80" w14:textId="77777777" w:rsidR="00357B69" w:rsidRPr="00606147" w:rsidRDefault="00357B69" w:rsidP="00357B69">
      <w:pPr>
        <w:pStyle w:val="ListParagraph"/>
        <w:spacing w:line="0" w:lineRule="atLeast"/>
        <w:ind w:left="360"/>
        <w:rPr>
          <w:b/>
          <w:sz w:val="24"/>
        </w:rPr>
      </w:pPr>
    </w:p>
    <w:p w14:paraId="1DAC83D7" w14:textId="31D0BCB7" w:rsidR="006839F5" w:rsidRPr="003D316C" w:rsidRDefault="005B5FDD" w:rsidP="00357B69">
      <w:pPr>
        <w:pStyle w:val="ListParagraph"/>
        <w:numPr>
          <w:ilvl w:val="1"/>
          <w:numId w:val="15"/>
        </w:numPr>
        <w:spacing w:line="0" w:lineRule="atLeast"/>
        <w:ind w:left="426" w:hanging="426"/>
        <w:rPr>
          <w:sz w:val="24"/>
        </w:rPr>
      </w:pPr>
      <w:r>
        <w:rPr>
          <w:sz w:val="24"/>
        </w:rPr>
        <w:t xml:space="preserve"> </w:t>
      </w:r>
      <w:r w:rsidR="000B6A5B">
        <w:rPr>
          <w:sz w:val="24"/>
        </w:rPr>
        <w:t>Complaints from a member of the public regarding traffic leaving Fortrose at High speed have been referred to the Police.</w:t>
      </w:r>
      <w:r w:rsidR="00661BDC">
        <w:rPr>
          <w:sz w:val="24"/>
        </w:rPr>
        <w:t xml:space="preserve">  </w:t>
      </w:r>
    </w:p>
    <w:p w14:paraId="15C0DCB0" w14:textId="408F906F" w:rsidR="00131628" w:rsidRPr="002E3490" w:rsidRDefault="00C77F8D" w:rsidP="00357B69">
      <w:pPr>
        <w:pStyle w:val="ListParagraph"/>
        <w:numPr>
          <w:ilvl w:val="1"/>
          <w:numId w:val="15"/>
        </w:numPr>
        <w:spacing w:line="0" w:lineRule="atLeast"/>
        <w:ind w:left="426" w:hanging="426"/>
        <w:rPr>
          <w:sz w:val="24"/>
        </w:rPr>
      </w:pPr>
      <w:r>
        <w:rPr>
          <w:sz w:val="24"/>
        </w:rPr>
        <w:t xml:space="preserve">A request has been received for an additional dog bin for dog mess to be sited between Rosemarkie and the Point. With the winter closure of the Rosemarkie campsite there is no such facility available. The Highland Council have been asked to move one of two public green bins close to the end of </w:t>
      </w:r>
      <w:proofErr w:type="spellStart"/>
      <w:r>
        <w:rPr>
          <w:sz w:val="24"/>
        </w:rPr>
        <w:t>Hawkhill</w:t>
      </w:r>
      <w:proofErr w:type="spellEnd"/>
      <w:r>
        <w:rPr>
          <w:sz w:val="24"/>
        </w:rPr>
        <w:t xml:space="preserve"> road to a position close to the Campsite office. </w:t>
      </w:r>
      <w:proofErr w:type="spellStart"/>
      <w:r w:rsidR="009E288A" w:rsidRPr="00114596">
        <w:rPr>
          <w:b/>
          <w:color w:val="FF0000"/>
          <w:sz w:val="24"/>
        </w:rPr>
        <w:t>Action:</w:t>
      </w:r>
      <w:r w:rsidR="009E288A">
        <w:rPr>
          <w:b/>
          <w:color w:val="FF0000"/>
          <w:sz w:val="24"/>
        </w:rPr>
        <w:t>TH</w:t>
      </w:r>
      <w:proofErr w:type="spellEnd"/>
    </w:p>
    <w:p w14:paraId="5FE91ABA" w14:textId="4007D18A" w:rsidR="002E3490" w:rsidRPr="001673B1" w:rsidRDefault="002E3490" w:rsidP="00357B69">
      <w:pPr>
        <w:pStyle w:val="ListParagraph"/>
        <w:numPr>
          <w:ilvl w:val="1"/>
          <w:numId w:val="15"/>
        </w:numPr>
        <w:spacing w:line="0" w:lineRule="atLeast"/>
        <w:ind w:left="426" w:hanging="426"/>
        <w:rPr>
          <w:sz w:val="24"/>
        </w:rPr>
      </w:pPr>
      <w:r>
        <w:rPr>
          <w:sz w:val="24"/>
        </w:rPr>
        <w:t>Members of the public have cleared ivy from the shar</w:t>
      </w:r>
      <w:r w:rsidR="00EA1D88">
        <w:rPr>
          <w:sz w:val="24"/>
        </w:rPr>
        <w:t>p</w:t>
      </w:r>
      <w:r>
        <w:rPr>
          <w:sz w:val="24"/>
        </w:rPr>
        <w:t xml:space="preserve"> bend sign </w:t>
      </w:r>
      <w:r w:rsidR="00EA1D88">
        <w:rPr>
          <w:sz w:val="24"/>
        </w:rPr>
        <w:t>on the Brae</w:t>
      </w:r>
      <w:r w:rsidR="00FD6356">
        <w:rPr>
          <w:sz w:val="24"/>
        </w:rPr>
        <w:t xml:space="preserve"> </w:t>
      </w:r>
      <w:r>
        <w:rPr>
          <w:sz w:val="24"/>
        </w:rPr>
        <w:t xml:space="preserve">approaching Rosemarkie (congratulations to them) but advise that a rowan tree is still obscuring the sign. THC to be advised. </w:t>
      </w:r>
      <w:proofErr w:type="spellStart"/>
      <w:r w:rsidRPr="00114596">
        <w:rPr>
          <w:b/>
          <w:color w:val="FF0000"/>
          <w:sz w:val="24"/>
        </w:rPr>
        <w:t>Action:</w:t>
      </w:r>
      <w:r>
        <w:rPr>
          <w:b/>
          <w:color w:val="FF0000"/>
          <w:sz w:val="24"/>
        </w:rPr>
        <w:t>TH</w:t>
      </w:r>
      <w:proofErr w:type="spellEnd"/>
    </w:p>
    <w:p w14:paraId="06FE7460" w14:textId="7E8F91EB" w:rsidR="001673B1" w:rsidRPr="001673B1" w:rsidRDefault="001673B1" w:rsidP="00357B69">
      <w:pPr>
        <w:pStyle w:val="ListParagraph"/>
        <w:numPr>
          <w:ilvl w:val="1"/>
          <w:numId w:val="15"/>
        </w:numPr>
        <w:spacing w:line="0" w:lineRule="atLeast"/>
        <w:ind w:left="426" w:hanging="426"/>
        <w:rPr>
          <w:sz w:val="24"/>
        </w:rPr>
      </w:pPr>
      <w:r>
        <w:rPr>
          <w:sz w:val="24"/>
        </w:rPr>
        <w:t xml:space="preserve">We have been requested to put pressure on the bus companies to improve the timetabling of local services; particularly early morning and late night. This can only be done with the cooperation of the Ward Councillors with whom we will discuss the situation. </w:t>
      </w:r>
      <w:proofErr w:type="spellStart"/>
      <w:r w:rsidRPr="00114596">
        <w:rPr>
          <w:b/>
          <w:color w:val="FF0000"/>
          <w:sz w:val="24"/>
        </w:rPr>
        <w:t>Action:</w:t>
      </w:r>
      <w:r>
        <w:rPr>
          <w:b/>
          <w:color w:val="FF0000"/>
          <w:sz w:val="24"/>
        </w:rPr>
        <w:t>TH</w:t>
      </w:r>
      <w:proofErr w:type="spellEnd"/>
    </w:p>
    <w:p w14:paraId="2D55367D" w14:textId="77777777" w:rsidR="00FA4C58" w:rsidRDefault="001673B1" w:rsidP="00FA4C58">
      <w:pPr>
        <w:pStyle w:val="ListParagraph"/>
        <w:numPr>
          <w:ilvl w:val="1"/>
          <w:numId w:val="15"/>
        </w:numPr>
        <w:spacing w:line="0" w:lineRule="atLeast"/>
        <w:ind w:left="426" w:hanging="426"/>
        <w:rPr>
          <w:sz w:val="24"/>
        </w:rPr>
      </w:pPr>
      <w:r>
        <w:rPr>
          <w:sz w:val="24"/>
        </w:rPr>
        <w:t>We have been consulted as to whether we are content with the current location of polling booths in our ward and have replied in the affirmative.</w:t>
      </w:r>
    </w:p>
    <w:p w14:paraId="1FACC313" w14:textId="019E349E" w:rsidR="00FA4C58" w:rsidRPr="00FA4C58" w:rsidRDefault="00FA4C58" w:rsidP="00FA4C58">
      <w:pPr>
        <w:pStyle w:val="ListParagraph"/>
        <w:numPr>
          <w:ilvl w:val="1"/>
          <w:numId w:val="15"/>
        </w:numPr>
        <w:spacing w:line="0" w:lineRule="atLeast"/>
        <w:ind w:left="426" w:hanging="426"/>
        <w:rPr>
          <w:sz w:val="24"/>
        </w:rPr>
      </w:pPr>
      <w:r w:rsidRPr="00FA4C58">
        <w:rPr>
          <w:sz w:val="24"/>
        </w:rPr>
        <w:lastRenderedPageBreak/>
        <w:t xml:space="preserve">An additional grit bin has been requested for </w:t>
      </w:r>
      <w:proofErr w:type="spellStart"/>
      <w:r w:rsidRPr="00FA4C58">
        <w:rPr>
          <w:sz w:val="24"/>
        </w:rPr>
        <w:t>Gollanhead</w:t>
      </w:r>
      <w:proofErr w:type="spellEnd"/>
      <w:r w:rsidRPr="00FA4C58">
        <w:rPr>
          <w:sz w:val="24"/>
        </w:rPr>
        <w:t xml:space="preserve"> Avenue. </w:t>
      </w:r>
      <w:r w:rsidRPr="00FA4C58">
        <w:rPr>
          <w:b/>
          <w:color w:val="FF0000"/>
          <w:sz w:val="24"/>
        </w:rPr>
        <w:t>Action AP</w:t>
      </w:r>
    </w:p>
    <w:p w14:paraId="7E4C1AD0" w14:textId="25E39825" w:rsidR="00C83F2A" w:rsidRDefault="00C83F2A" w:rsidP="00131628">
      <w:pPr>
        <w:spacing w:line="0" w:lineRule="atLeast"/>
        <w:rPr>
          <w:b/>
          <w:sz w:val="24"/>
        </w:rPr>
      </w:pPr>
    </w:p>
    <w:p w14:paraId="27508621" w14:textId="77777777" w:rsidR="002A38A9" w:rsidRPr="00131628" w:rsidRDefault="002A38A9" w:rsidP="00131628">
      <w:pPr>
        <w:spacing w:line="0" w:lineRule="atLeast"/>
        <w:rPr>
          <w:b/>
          <w:sz w:val="24"/>
        </w:rPr>
      </w:pPr>
    </w:p>
    <w:p w14:paraId="6A041B31" w14:textId="1384B440" w:rsidR="00603062" w:rsidRDefault="00603062" w:rsidP="001D596D">
      <w:pPr>
        <w:pStyle w:val="ListParagraph"/>
        <w:numPr>
          <w:ilvl w:val="0"/>
          <w:numId w:val="15"/>
        </w:numPr>
        <w:rPr>
          <w:b/>
          <w:sz w:val="24"/>
        </w:rPr>
      </w:pPr>
      <w:r w:rsidRPr="005B5FDD">
        <w:rPr>
          <w:b/>
          <w:sz w:val="24"/>
        </w:rPr>
        <w:t>Police Report</w:t>
      </w:r>
      <w:r w:rsidR="00E237E7" w:rsidRPr="005B5FDD">
        <w:rPr>
          <w:b/>
          <w:sz w:val="24"/>
        </w:rPr>
        <w:t xml:space="preserve"> (reads)</w:t>
      </w:r>
    </w:p>
    <w:p w14:paraId="6503C9A0" w14:textId="77777777" w:rsidR="00D93B24" w:rsidRDefault="00D93B24" w:rsidP="00D93B24">
      <w:pPr>
        <w:pStyle w:val="ListParagraph"/>
        <w:ind w:left="360"/>
        <w:rPr>
          <w:b/>
          <w:sz w:val="24"/>
        </w:rPr>
      </w:pPr>
    </w:p>
    <w:p w14:paraId="3BA45C8B" w14:textId="3854426A" w:rsidR="00D93B24" w:rsidRDefault="00D93B24" w:rsidP="00D93B24">
      <w:pPr>
        <w:rPr>
          <w:rFonts w:ascii="Arial" w:eastAsia="Times New Roman" w:hAnsi="Arial"/>
        </w:rPr>
      </w:pPr>
      <w:r>
        <w:rPr>
          <w:rFonts w:ascii="Arial" w:eastAsia="Times New Roman" w:hAnsi="Arial"/>
        </w:rPr>
        <w:t>The following are the crimes, offences and antisocial behaviour and other incidents of note dealt with between 10/10/2018 and 05/11/2018:</w:t>
      </w:r>
    </w:p>
    <w:p w14:paraId="2B7F1AA3" w14:textId="77777777" w:rsidR="00D93B24" w:rsidRDefault="00D93B24" w:rsidP="00D93B24">
      <w:pPr>
        <w:rPr>
          <w:rFonts w:ascii="Arial" w:eastAsia="Times" w:hAnsi="Arial"/>
        </w:rPr>
      </w:pPr>
    </w:p>
    <w:p w14:paraId="462DA666" w14:textId="77777777" w:rsidR="00D93B24" w:rsidRDefault="00D93B24" w:rsidP="00D93B24">
      <w:pPr>
        <w:rPr>
          <w:rFonts w:ascii="Arial" w:hAnsi="Arial"/>
        </w:rPr>
      </w:pPr>
      <w:r>
        <w:rPr>
          <w:rFonts w:ascii="Arial" w:hAnsi="Arial"/>
        </w:rPr>
        <w:t>18/10/2018 – Patrols of High Street, Fortrose in relation to vehicles blocking access when loading. Patrols will continue to monitor any issues.</w:t>
      </w:r>
    </w:p>
    <w:p w14:paraId="60555FF5" w14:textId="77777777" w:rsidR="00D93B24" w:rsidRDefault="00D93B24" w:rsidP="00D93B24">
      <w:pPr>
        <w:rPr>
          <w:rFonts w:ascii="Arial" w:hAnsi="Arial"/>
        </w:rPr>
      </w:pPr>
    </w:p>
    <w:p w14:paraId="464F3017" w14:textId="77777777" w:rsidR="00D93B24" w:rsidRDefault="00D93B24" w:rsidP="00D93B24">
      <w:pPr>
        <w:rPr>
          <w:rFonts w:ascii="Arial" w:hAnsi="Arial"/>
        </w:rPr>
      </w:pPr>
      <w:r>
        <w:rPr>
          <w:rFonts w:ascii="Arial" w:hAnsi="Arial"/>
        </w:rPr>
        <w:t>21/10/2018 – Anti –Social behaviour order issued to driver on High Street, Rosemarkie for revving engine and spinning wheels.</w:t>
      </w:r>
    </w:p>
    <w:p w14:paraId="66F4C662" w14:textId="77777777" w:rsidR="00D93B24" w:rsidRDefault="00D93B24" w:rsidP="00D93B24">
      <w:pPr>
        <w:rPr>
          <w:rFonts w:ascii="Arial" w:hAnsi="Arial"/>
        </w:rPr>
      </w:pPr>
    </w:p>
    <w:p w14:paraId="576B8A3F" w14:textId="77777777" w:rsidR="00D93B24" w:rsidRDefault="00D93B24" w:rsidP="00D93B24">
      <w:pPr>
        <w:rPr>
          <w:rFonts w:ascii="Arial" w:hAnsi="Arial"/>
        </w:rPr>
      </w:pPr>
      <w:r>
        <w:rPr>
          <w:rFonts w:ascii="Arial" w:hAnsi="Arial"/>
        </w:rPr>
        <w:t xml:space="preserve">25/10/2018 – Male arrested for police assault on High Street, Rosemarkie. Small </w:t>
      </w:r>
      <w:proofErr w:type="gramStart"/>
      <w:r>
        <w:rPr>
          <w:rFonts w:ascii="Arial" w:hAnsi="Arial"/>
        </w:rPr>
        <w:t>amount</w:t>
      </w:r>
      <w:proofErr w:type="gramEnd"/>
      <w:r>
        <w:rPr>
          <w:rFonts w:ascii="Arial" w:hAnsi="Arial"/>
        </w:rPr>
        <w:t xml:space="preserve"> of drugs seized from male.</w:t>
      </w:r>
    </w:p>
    <w:p w14:paraId="53A37B43" w14:textId="77777777" w:rsidR="00D93B24" w:rsidRDefault="00D93B24" w:rsidP="00D93B24">
      <w:pPr>
        <w:rPr>
          <w:rFonts w:ascii="Arial" w:hAnsi="Arial"/>
        </w:rPr>
      </w:pPr>
    </w:p>
    <w:p w14:paraId="41BC9427" w14:textId="77777777" w:rsidR="00D93B24" w:rsidRDefault="00D93B24" w:rsidP="00D93B24">
      <w:pPr>
        <w:rPr>
          <w:rFonts w:ascii="Arial" w:hAnsi="Arial"/>
        </w:rPr>
      </w:pPr>
      <w:r>
        <w:rPr>
          <w:rFonts w:ascii="Arial" w:hAnsi="Arial"/>
        </w:rPr>
        <w:t>4/11/2018 – Two dead buzzards found in wooded area behind beach pavilion. Enquiry ongoing to establish cause of death.</w:t>
      </w:r>
    </w:p>
    <w:p w14:paraId="7A8C7BB3" w14:textId="77777777" w:rsidR="00D93B24" w:rsidRDefault="00D93B24" w:rsidP="00D93B24">
      <w:pPr>
        <w:rPr>
          <w:rFonts w:ascii="Arial" w:hAnsi="Arial"/>
        </w:rPr>
      </w:pPr>
    </w:p>
    <w:p w14:paraId="7A727291" w14:textId="77777777" w:rsidR="00D93B24" w:rsidRDefault="00D93B24" w:rsidP="00D93B24">
      <w:pPr>
        <w:rPr>
          <w:rFonts w:ascii="Arial" w:hAnsi="Arial"/>
        </w:rPr>
      </w:pPr>
      <w:r>
        <w:rPr>
          <w:rFonts w:ascii="Arial" w:hAnsi="Arial"/>
        </w:rPr>
        <w:t xml:space="preserve">29/10/2018 - Speed checks carried out at </w:t>
      </w:r>
      <w:proofErr w:type="spellStart"/>
      <w:r>
        <w:rPr>
          <w:rFonts w:ascii="Arial" w:hAnsi="Arial"/>
        </w:rPr>
        <w:t>Canonbury</w:t>
      </w:r>
      <w:proofErr w:type="spellEnd"/>
      <w:r>
        <w:rPr>
          <w:rFonts w:ascii="Arial" w:hAnsi="Arial"/>
        </w:rPr>
        <w:t xml:space="preserve"> Terrace.  3 x Drivers charged with Speeding and 3 x charged with no MOT. </w:t>
      </w:r>
    </w:p>
    <w:p w14:paraId="13A21E4A" w14:textId="77777777" w:rsidR="00D93B24" w:rsidRDefault="00D93B24" w:rsidP="00D93B24">
      <w:pPr>
        <w:rPr>
          <w:rFonts w:ascii="Arial" w:hAnsi="Arial"/>
        </w:rPr>
      </w:pPr>
    </w:p>
    <w:p w14:paraId="4D70A8DD" w14:textId="77777777" w:rsidR="00D93B24" w:rsidRDefault="00D93B24" w:rsidP="00D93B24">
      <w:pPr>
        <w:rPr>
          <w:rFonts w:ascii="Arial" w:hAnsi="Arial"/>
        </w:rPr>
      </w:pPr>
      <w:r>
        <w:rPr>
          <w:rFonts w:ascii="Arial" w:hAnsi="Arial"/>
        </w:rPr>
        <w:t xml:space="preserve">Noise complaints received regarding the Plough Inn and Union Tavern. Staff made aware by attending officers and the situation will continue to be monitored. </w:t>
      </w:r>
    </w:p>
    <w:p w14:paraId="760B1806" w14:textId="77777777" w:rsidR="00D93B24" w:rsidRDefault="00D93B24" w:rsidP="00D93B24">
      <w:pPr>
        <w:rPr>
          <w:rFonts w:ascii="Arial" w:hAnsi="Arial"/>
        </w:rPr>
      </w:pPr>
    </w:p>
    <w:p w14:paraId="22A5940B" w14:textId="77777777" w:rsidR="00D93B24" w:rsidRDefault="00D93B24" w:rsidP="00D93B24">
      <w:pPr>
        <w:rPr>
          <w:rFonts w:ascii="Arial" w:hAnsi="Arial"/>
        </w:rPr>
      </w:pPr>
      <w:r>
        <w:rPr>
          <w:rFonts w:ascii="Arial" w:hAnsi="Arial"/>
        </w:rPr>
        <w:t>63 Calls were received for this area during the last month.</w:t>
      </w:r>
    </w:p>
    <w:p w14:paraId="452D3932" w14:textId="77777777" w:rsidR="00D93B24" w:rsidRDefault="00D93B24" w:rsidP="00D93B24">
      <w:pPr>
        <w:rPr>
          <w:rFonts w:ascii="Arial" w:hAnsi="Arial"/>
        </w:rPr>
      </w:pPr>
    </w:p>
    <w:p w14:paraId="72F80CC7" w14:textId="77777777" w:rsidR="00D93B24" w:rsidRDefault="00D93B24" w:rsidP="00D93B24">
      <w:pPr>
        <w:rPr>
          <w:rFonts w:ascii="Arial" w:hAnsi="Arial"/>
        </w:rPr>
      </w:pPr>
      <w:r>
        <w:rPr>
          <w:rFonts w:ascii="Arial" w:hAnsi="Arial"/>
        </w:rPr>
        <w:t xml:space="preserve">Any information or community issues please contact Police Dingwall on 101 or </w:t>
      </w:r>
      <w:proofErr w:type="spellStart"/>
      <w:r>
        <w:rPr>
          <w:rFonts w:ascii="Arial" w:hAnsi="Arial"/>
        </w:rPr>
        <w:t>Crimestoppers</w:t>
      </w:r>
      <w:proofErr w:type="spellEnd"/>
      <w:r>
        <w:rPr>
          <w:rFonts w:ascii="Arial" w:hAnsi="Arial"/>
        </w:rPr>
        <w:t xml:space="preserve"> on 0800 555111.</w:t>
      </w:r>
    </w:p>
    <w:p w14:paraId="310F116D" w14:textId="77777777" w:rsidR="00D93B24" w:rsidRDefault="00D93B24" w:rsidP="00D93B24">
      <w:pPr>
        <w:rPr>
          <w:rFonts w:ascii="Arial" w:hAnsi="Arial"/>
        </w:rPr>
      </w:pPr>
    </w:p>
    <w:p w14:paraId="2CACCEE3" w14:textId="56497CA5" w:rsidR="00E237E7" w:rsidRDefault="00E237E7">
      <w:pPr>
        <w:rPr>
          <w:sz w:val="24"/>
        </w:rPr>
      </w:pPr>
    </w:p>
    <w:p w14:paraId="5C3FB968" w14:textId="77777777" w:rsidR="00C93E44" w:rsidRDefault="00C93E44">
      <w:pPr>
        <w:rPr>
          <w:sz w:val="24"/>
        </w:rPr>
      </w:pPr>
    </w:p>
    <w:p w14:paraId="451A30FB" w14:textId="55916024" w:rsidR="00603062" w:rsidRDefault="006C7121">
      <w:pPr>
        <w:rPr>
          <w:b/>
          <w:sz w:val="24"/>
        </w:rPr>
      </w:pPr>
      <w:r>
        <w:rPr>
          <w:b/>
          <w:sz w:val="24"/>
        </w:rPr>
        <w:t>6</w:t>
      </w:r>
      <w:r w:rsidR="00603062" w:rsidRPr="00603062">
        <w:rPr>
          <w:b/>
          <w:sz w:val="24"/>
        </w:rPr>
        <w:t xml:space="preserve">.0 Treasurer’s Report </w:t>
      </w:r>
    </w:p>
    <w:p w14:paraId="041B7322" w14:textId="6C3AFCB4" w:rsidR="009C0EE8" w:rsidRDefault="009C0EE8" w:rsidP="005059BE">
      <w:pPr>
        <w:ind w:left="426" w:hanging="426"/>
        <w:rPr>
          <w:sz w:val="24"/>
        </w:rPr>
      </w:pPr>
    </w:p>
    <w:p w14:paraId="3181A6C5" w14:textId="3086B75C" w:rsidR="009E288A" w:rsidRPr="009E288A" w:rsidRDefault="009E288A" w:rsidP="009E288A">
      <w:pPr>
        <w:ind w:left="426" w:hanging="426"/>
        <w:rPr>
          <w:i/>
          <w:sz w:val="24"/>
        </w:rPr>
      </w:pPr>
      <w:r w:rsidRPr="009E288A">
        <w:rPr>
          <w:sz w:val="24"/>
        </w:rPr>
        <w:t>6.1</w:t>
      </w:r>
      <w:r w:rsidRPr="009E288A">
        <w:rPr>
          <w:sz w:val="24"/>
        </w:rPr>
        <w:tab/>
        <w:t>Cash at bank</w:t>
      </w:r>
      <w:r w:rsidRPr="009E288A">
        <w:rPr>
          <w:sz w:val="24"/>
        </w:rPr>
        <w:tab/>
        <w:t>£3,445.92</w:t>
      </w:r>
      <w:r w:rsidRPr="009E288A">
        <w:rPr>
          <w:sz w:val="24"/>
        </w:rPr>
        <w:tab/>
      </w:r>
    </w:p>
    <w:p w14:paraId="55E7B26D" w14:textId="77777777" w:rsidR="009E288A" w:rsidRDefault="009E288A" w:rsidP="009E288A">
      <w:pPr>
        <w:ind w:left="426" w:hanging="426"/>
        <w:rPr>
          <w:sz w:val="24"/>
        </w:rPr>
      </w:pPr>
    </w:p>
    <w:p w14:paraId="34B4D7CA" w14:textId="77777777" w:rsidR="009E288A" w:rsidRDefault="009E288A" w:rsidP="009E288A">
      <w:pPr>
        <w:ind w:left="426" w:hanging="426"/>
        <w:rPr>
          <w:sz w:val="24"/>
        </w:rPr>
      </w:pPr>
      <w:r>
        <w:rPr>
          <w:sz w:val="24"/>
        </w:rPr>
        <w:t>6.2</w:t>
      </w:r>
      <w:r>
        <w:rPr>
          <w:sz w:val="24"/>
        </w:rPr>
        <w:tab/>
        <w:t>two complaints against the Bank of Scotland resolved.  Third complaint of 10 August resolved by the bank refunding the monies wrongly deducted.</w:t>
      </w:r>
    </w:p>
    <w:p w14:paraId="18C73235" w14:textId="77777777" w:rsidR="009E288A" w:rsidRDefault="009E288A" w:rsidP="009E288A">
      <w:pPr>
        <w:ind w:left="426" w:hanging="426"/>
        <w:rPr>
          <w:sz w:val="24"/>
        </w:rPr>
      </w:pPr>
    </w:p>
    <w:p w14:paraId="2CDDDC38" w14:textId="77777777" w:rsidR="009E288A" w:rsidRDefault="009E288A" w:rsidP="009E288A">
      <w:pPr>
        <w:ind w:left="426" w:hanging="426"/>
        <w:rPr>
          <w:sz w:val="24"/>
        </w:rPr>
      </w:pPr>
      <w:r>
        <w:rPr>
          <w:sz w:val="24"/>
        </w:rPr>
        <w:t>6.3</w:t>
      </w:r>
      <w:r>
        <w:rPr>
          <w:sz w:val="24"/>
        </w:rPr>
        <w:tab/>
        <w:t>The two bank accounts at the Bank of Scotland were merged.</w:t>
      </w:r>
    </w:p>
    <w:p w14:paraId="56561653" w14:textId="77777777" w:rsidR="009E288A" w:rsidRDefault="009E288A" w:rsidP="009E288A">
      <w:pPr>
        <w:ind w:left="426" w:hanging="426"/>
        <w:rPr>
          <w:sz w:val="24"/>
        </w:rPr>
      </w:pPr>
    </w:p>
    <w:p w14:paraId="3FA36105" w14:textId="43ED16CE" w:rsidR="009E288A" w:rsidRPr="006C7121" w:rsidRDefault="009E288A" w:rsidP="006C7121">
      <w:pPr>
        <w:pStyle w:val="ListParagraph"/>
        <w:numPr>
          <w:ilvl w:val="1"/>
          <w:numId w:val="20"/>
        </w:numPr>
        <w:rPr>
          <w:sz w:val="24"/>
        </w:rPr>
      </w:pPr>
      <w:r w:rsidRPr="006C7121">
        <w:rPr>
          <w:sz w:val="24"/>
        </w:rPr>
        <w:t>Signatories for the bank changed to reflect the 2018-19 office bearers.</w:t>
      </w:r>
    </w:p>
    <w:p w14:paraId="2DFD6407" w14:textId="77777777" w:rsidR="009E288A" w:rsidRDefault="009E288A" w:rsidP="005059BE">
      <w:pPr>
        <w:ind w:left="426" w:hanging="426"/>
        <w:rPr>
          <w:sz w:val="24"/>
        </w:rPr>
      </w:pPr>
    </w:p>
    <w:p w14:paraId="02647DCE" w14:textId="77777777" w:rsidR="004B6C12" w:rsidRDefault="004B6C12" w:rsidP="005059BE">
      <w:pPr>
        <w:ind w:left="426" w:hanging="426"/>
        <w:rPr>
          <w:sz w:val="24"/>
        </w:rPr>
      </w:pPr>
    </w:p>
    <w:p w14:paraId="1D87B370" w14:textId="0F1C2683" w:rsidR="00CB6561" w:rsidRPr="006C7121" w:rsidRDefault="00F41633" w:rsidP="006C7121">
      <w:pPr>
        <w:pStyle w:val="ListParagraph"/>
        <w:numPr>
          <w:ilvl w:val="0"/>
          <w:numId w:val="15"/>
        </w:numPr>
        <w:shd w:val="clear" w:color="auto" w:fill="FFFFFF"/>
        <w:rPr>
          <w:b/>
          <w:sz w:val="24"/>
        </w:rPr>
      </w:pPr>
      <w:r w:rsidRPr="006C7121">
        <w:rPr>
          <w:b/>
          <w:sz w:val="24"/>
        </w:rPr>
        <w:t>Planning/Licensing</w:t>
      </w:r>
    </w:p>
    <w:p w14:paraId="46969EB6" w14:textId="77777777" w:rsidR="00606147" w:rsidRPr="00606147" w:rsidRDefault="00606147" w:rsidP="00606147">
      <w:pPr>
        <w:pStyle w:val="ListParagraph"/>
        <w:shd w:val="clear" w:color="auto" w:fill="FFFFFF"/>
        <w:ind w:left="460"/>
        <w:rPr>
          <w:b/>
          <w:sz w:val="24"/>
        </w:rPr>
      </w:pPr>
    </w:p>
    <w:p w14:paraId="4F5CE646" w14:textId="1525D3AA" w:rsidR="00D93B24" w:rsidRPr="006C7121" w:rsidRDefault="006C7121" w:rsidP="006C7121">
      <w:pPr>
        <w:rPr>
          <w:rFonts w:asciiTheme="minorHAnsi" w:hAnsiTheme="minorHAnsi" w:cstheme="minorHAnsi"/>
          <w:sz w:val="24"/>
          <w:szCs w:val="24"/>
        </w:rPr>
      </w:pPr>
      <w:r>
        <w:rPr>
          <w:rFonts w:asciiTheme="minorHAnsi" w:hAnsiTheme="minorHAnsi" w:cstheme="minorHAnsi"/>
          <w:color w:val="666666"/>
          <w:sz w:val="24"/>
          <w:szCs w:val="24"/>
          <w:shd w:val="clear" w:color="auto" w:fill="FDFDF1"/>
        </w:rPr>
        <w:t xml:space="preserve">7.1 </w:t>
      </w:r>
      <w:r w:rsidR="00466D38" w:rsidRPr="006C7121">
        <w:rPr>
          <w:rFonts w:asciiTheme="minorHAnsi" w:hAnsiTheme="minorHAnsi" w:cstheme="minorHAnsi"/>
          <w:color w:val="666666"/>
          <w:sz w:val="24"/>
          <w:szCs w:val="24"/>
          <w:shd w:val="clear" w:color="auto" w:fill="FDFDF1"/>
        </w:rPr>
        <w:t>17/02523/</w:t>
      </w:r>
      <w:proofErr w:type="gramStart"/>
      <w:r w:rsidR="00466D38" w:rsidRPr="006C7121">
        <w:rPr>
          <w:rFonts w:asciiTheme="minorHAnsi" w:hAnsiTheme="minorHAnsi" w:cstheme="minorHAnsi"/>
          <w:color w:val="666666"/>
          <w:sz w:val="24"/>
          <w:szCs w:val="24"/>
          <w:shd w:val="clear" w:color="auto" w:fill="FDFDF1"/>
        </w:rPr>
        <w:t>FUL</w:t>
      </w:r>
      <w:r w:rsidR="00466D38" w:rsidRPr="006C7121">
        <w:rPr>
          <w:rFonts w:asciiTheme="minorHAnsi" w:hAnsiTheme="minorHAnsi" w:cstheme="minorHAnsi"/>
          <w:sz w:val="24"/>
          <w:szCs w:val="24"/>
        </w:rPr>
        <w:t xml:space="preserve">  Care</w:t>
      </w:r>
      <w:proofErr w:type="gramEnd"/>
      <w:r w:rsidR="00466D38" w:rsidRPr="006C7121">
        <w:rPr>
          <w:rFonts w:asciiTheme="minorHAnsi" w:hAnsiTheme="minorHAnsi" w:cstheme="minorHAnsi"/>
          <w:sz w:val="24"/>
          <w:szCs w:val="24"/>
        </w:rPr>
        <w:t xml:space="preserve"> Home. The following update was received from Ron Taylor of Parklands on </w:t>
      </w:r>
      <w:r w:rsidR="00D93B24" w:rsidRPr="006C7121">
        <w:rPr>
          <w:rFonts w:asciiTheme="minorHAnsi" w:hAnsiTheme="minorHAnsi" w:cstheme="minorHAnsi"/>
          <w:sz w:val="24"/>
          <w:szCs w:val="24"/>
        </w:rPr>
        <w:t>7/11</w:t>
      </w:r>
      <w:r w:rsidR="00466D38" w:rsidRPr="006C7121">
        <w:rPr>
          <w:rFonts w:asciiTheme="minorHAnsi" w:hAnsiTheme="minorHAnsi" w:cstheme="minorHAnsi"/>
          <w:sz w:val="24"/>
          <w:szCs w:val="24"/>
        </w:rPr>
        <w:t xml:space="preserve">/18: </w:t>
      </w:r>
    </w:p>
    <w:p w14:paraId="6B491152" w14:textId="77777777" w:rsidR="00D93B24" w:rsidRDefault="00D93B24" w:rsidP="00D93B24">
      <w:pPr>
        <w:pStyle w:val="ListParagraph"/>
        <w:ind w:left="426"/>
        <w:rPr>
          <w:rFonts w:asciiTheme="minorHAnsi" w:hAnsiTheme="minorHAnsi" w:cstheme="minorHAnsi"/>
          <w:color w:val="666666"/>
          <w:sz w:val="24"/>
          <w:szCs w:val="24"/>
          <w:shd w:val="clear" w:color="auto" w:fill="FDFDF1"/>
        </w:rPr>
      </w:pPr>
    </w:p>
    <w:p w14:paraId="61384933" w14:textId="77777777" w:rsidR="00D93B24" w:rsidRPr="00D93B24" w:rsidRDefault="00466D38" w:rsidP="00D93B24">
      <w:pPr>
        <w:rPr>
          <w:rFonts w:eastAsiaTheme="minorHAnsi" w:cs="Calibri"/>
          <w:i/>
          <w:sz w:val="24"/>
          <w:szCs w:val="24"/>
        </w:rPr>
      </w:pPr>
      <w:r w:rsidRPr="00D93B24">
        <w:rPr>
          <w:rFonts w:asciiTheme="minorHAnsi" w:hAnsiTheme="minorHAnsi" w:cstheme="minorHAnsi"/>
          <w:i/>
          <w:sz w:val="24"/>
          <w:szCs w:val="24"/>
        </w:rPr>
        <w:t>“</w:t>
      </w:r>
      <w:r w:rsidR="00D93B24" w:rsidRPr="00D93B24">
        <w:rPr>
          <w:i/>
          <w:sz w:val="24"/>
          <w:szCs w:val="24"/>
        </w:rPr>
        <w:t xml:space="preserve">We have been negotiating with a preferred contractor and hope to conclude discussions by the end of this week. It would be fair to say that we are also in dialogue with the adjoining </w:t>
      </w:r>
      <w:r w:rsidR="00D93B24" w:rsidRPr="00D93B24">
        <w:rPr>
          <w:i/>
          <w:sz w:val="24"/>
          <w:szCs w:val="24"/>
        </w:rPr>
        <w:lastRenderedPageBreak/>
        <w:t>site about road access for a possible retail development – this has nothing to do with our application and I haven’t seen the plans.</w:t>
      </w:r>
    </w:p>
    <w:p w14:paraId="475D1BDE" w14:textId="77777777" w:rsidR="00D93B24" w:rsidRPr="00D93B24" w:rsidRDefault="00D93B24" w:rsidP="00D93B24">
      <w:pPr>
        <w:rPr>
          <w:i/>
          <w:sz w:val="24"/>
          <w:szCs w:val="24"/>
        </w:rPr>
      </w:pPr>
      <w:r w:rsidRPr="00D93B24">
        <w:rPr>
          <w:i/>
          <w:sz w:val="24"/>
          <w:szCs w:val="24"/>
        </w:rPr>
        <w:t>Before we commence on site, we have to discharge some of the planning conditions as follows;</w:t>
      </w:r>
    </w:p>
    <w:p w14:paraId="5A02F488" w14:textId="77777777" w:rsidR="00D93B24" w:rsidRPr="00D93B24" w:rsidRDefault="00D93B24" w:rsidP="00D93B24">
      <w:pPr>
        <w:pStyle w:val="ListParagraph"/>
        <w:numPr>
          <w:ilvl w:val="0"/>
          <w:numId w:val="17"/>
        </w:numPr>
        <w:contextualSpacing w:val="0"/>
        <w:rPr>
          <w:rFonts w:eastAsia="Times New Roman"/>
          <w:i/>
          <w:sz w:val="24"/>
          <w:szCs w:val="24"/>
        </w:rPr>
      </w:pPr>
      <w:r w:rsidRPr="00D93B24">
        <w:rPr>
          <w:rFonts w:eastAsia="Times New Roman"/>
          <w:i/>
          <w:sz w:val="24"/>
          <w:szCs w:val="24"/>
        </w:rPr>
        <w:t>Archaeological survey – this is being done next week</w:t>
      </w:r>
    </w:p>
    <w:p w14:paraId="3E6BD9ED" w14:textId="77777777" w:rsidR="00D93B24" w:rsidRPr="00D93B24" w:rsidRDefault="00D93B24" w:rsidP="00D93B24">
      <w:pPr>
        <w:pStyle w:val="ListParagraph"/>
        <w:numPr>
          <w:ilvl w:val="0"/>
          <w:numId w:val="17"/>
        </w:numPr>
        <w:contextualSpacing w:val="0"/>
        <w:rPr>
          <w:rFonts w:eastAsia="Times New Roman"/>
          <w:i/>
          <w:sz w:val="24"/>
          <w:szCs w:val="24"/>
        </w:rPr>
      </w:pPr>
      <w:r w:rsidRPr="00D93B24">
        <w:rPr>
          <w:rFonts w:eastAsia="Times New Roman"/>
          <w:i/>
          <w:sz w:val="24"/>
          <w:szCs w:val="24"/>
        </w:rPr>
        <w:t xml:space="preserve">Bus stop </w:t>
      </w:r>
      <w:proofErr w:type="gramStart"/>
      <w:r w:rsidRPr="00D93B24">
        <w:rPr>
          <w:rFonts w:eastAsia="Times New Roman"/>
          <w:i/>
          <w:sz w:val="24"/>
          <w:szCs w:val="24"/>
        </w:rPr>
        <w:t>contribution  -</w:t>
      </w:r>
      <w:proofErr w:type="gramEnd"/>
      <w:r w:rsidRPr="00D93B24">
        <w:rPr>
          <w:rFonts w:eastAsia="Times New Roman"/>
          <w:i/>
          <w:sz w:val="24"/>
          <w:szCs w:val="24"/>
        </w:rPr>
        <w:t>awaiting a value from planning</w:t>
      </w:r>
    </w:p>
    <w:p w14:paraId="4A942EBE" w14:textId="77777777" w:rsidR="00D93B24" w:rsidRPr="00D93B24" w:rsidRDefault="00D93B24" w:rsidP="00D93B24">
      <w:pPr>
        <w:pStyle w:val="ListParagraph"/>
        <w:numPr>
          <w:ilvl w:val="0"/>
          <w:numId w:val="17"/>
        </w:numPr>
        <w:contextualSpacing w:val="0"/>
        <w:rPr>
          <w:rFonts w:eastAsia="Times New Roman"/>
          <w:i/>
          <w:sz w:val="24"/>
          <w:szCs w:val="24"/>
        </w:rPr>
      </w:pPr>
      <w:r w:rsidRPr="00D93B24">
        <w:rPr>
          <w:rFonts w:eastAsia="Times New Roman"/>
          <w:i/>
          <w:sz w:val="24"/>
          <w:szCs w:val="24"/>
        </w:rPr>
        <w:t>Transport Scotland contribution – awaiting value from Transport Scotland</w:t>
      </w:r>
    </w:p>
    <w:p w14:paraId="31D1FA1A" w14:textId="77777777" w:rsidR="00D93B24" w:rsidRPr="00D93B24" w:rsidRDefault="00D93B24" w:rsidP="00D93B24">
      <w:pPr>
        <w:pStyle w:val="ListParagraph"/>
        <w:numPr>
          <w:ilvl w:val="0"/>
          <w:numId w:val="17"/>
        </w:numPr>
        <w:contextualSpacing w:val="0"/>
        <w:rPr>
          <w:rFonts w:eastAsia="Times New Roman"/>
          <w:i/>
          <w:sz w:val="24"/>
          <w:szCs w:val="24"/>
        </w:rPr>
      </w:pPr>
      <w:r w:rsidRPr="00D93B24">
        <w:rPr>
          <w:rFonts w:eastAsia="Times New Roman"/>
          <w:i/>
          <w:sz w:val="24"/>
          <w:szCs w:val="24"/>
        </w:rPr>
        <w:t>Public Art – a proposal is to be submitted by the end of this week</w:t>
      </w:r>
    </w:p>
    <w:p w14:paraId="5F74916F" w14:textId="77777777" w:rsidR="00D93B24" w:rsidRPr="00D93B24" w:rsidRDefault="00D93B24" w:rsidP="00D93B24">
      <w:pPr>
        <w:rPr>
          <w:rFonts w:eastAsiaTheme="minorHAnsi"/>
          <w:i/>
          <w:sz w:val="24"/>
          <w:szCs w:val="24"/>
        </w:rPr>
      </w:pPr>
    </w:p>
    <w:p w14:paraId="1E65F00C" w14:textId="77777777" w:rsidR="00D93B24" w:rsidRPr="00D93B24" w:rsidRDefault="00D93B24" w:rsidP="00D93B24">
      <w:pPr>
        <w:rPr>
          <w:i/>
          <w:sz w:val="24"/>
          <w:szCs w:val="24"/>
        </w:rPr>
      </w:pPr>
      <w:r w:rsidRPr="00D93B24">
        <w:rPr>
          <w:i/>
          <w:sz w:val="24"/>
          <w:szCs w:val="24"/>
        </w:rPr>
        <w:t>Our target has slipped slightly but our intention is to get on site sometime in November. The build we will be 52 weeks and we will start looking at recruitment around July 2019 for key members of staff, such as the Manager and other categories to follow in August 2019. “</w:t>
      </w:r>
    </w:p>
    <w:p w14:paraId="15FC2EF0" w14:textId="7A515CE6" w:rsidR="00D93B24" w:rsidRPr="00D93B24" w:rsidRDefault="00D93B24" w:rsidP="00D93B24">
      <w:pPr>
        <w:rPr>
          <w:sz w:val="24"/>
          <w:szCs w:val="24"/>
        </w:rPr>
      </w:pPr>
      <w:r w:rsidRPr="00D93B24">
        <w:rPr>
          <w:sz w:val="24"/>
          <w:szCs w:val="24"/>
        </w:rPr>
        <w:t>    </w:t>
      </w:r>
    </w:p>
    <w:p w14:paraId="1BB9F6E9" w14:textId="3DFE560F" w:rsidR="00466D38" w:rsidRPr="00D93B24" w:rsidRDefault="00466D38" w:rsidP="00D93B24">
      <w:pPr>
        <w:pStyle w:val="ListParagraph"/>
        <w:ind w:left="426"/>
        <w:rPr>
          <w:rFonts w:asciiTheme="minorHAnsi" w:eastAsiaTheme="minorHAnsi" w:hAnsiTheme="minorHAnsi" w:cstheme="minorHAnsi"/>
          <w:sz w:val="24"/>
          <w:szCs w:val="24"/>
        </w:rPr>
      </w:pPr>
    </w:p>
    <w:p w14:paraId="17CAB3A0" w14:textId="301B207C" w:rsidR="00193378" w:rsidRDefault="00193378" w:rsidP="00A05C0B">
      <w:pPr>
        <w:shd w:val="clear" w:color="auto" w:fill="FFFFFF"/>
        <w:ind w:left="426" w:hanging="426"/>
        <w:rPr>
          <w:rFonts w:eastAsia="Times New Roman" w:cs="Segoe UI"/>
          <w:color w:val="000000"/>
          <w:sz w:val="24"/>
          <w:szCs w:val="22"/>
        </w:rPr>
      </w:pPr>
    </w:p>
    <w:p w14:paraId="58D9A4BC" w14:textId="7062DD8E" w:rsidR="00455C81" w:rsidRPr="00550720" w:rsidRDefault="00466D38" w:rsidP="006C7121">
      <w:pPr>
        <w:pStyle w:val="ListParagraph"/>
        <w:numPr>
          <w:ilvl w:val="1"/>
          <w:numId w:val="21"/>
        </w:numPr>
        <w:tabs>
          <w:tab w:val="left" w:pos="284"/>
          <w:tab w:val="left" w:pos="567"/>
          <w:tab w:val="left" w:pos="1418"/>
          <w:tab w:val="right" w:pos="4536"/>
        </w:tabs>
        <w:rPr>
          <w:rFonts w:asciiTheme="minorHAnsi" w:hAnsiTheme="minorHAnsi" w:cstheme="minorHAnsi"/>
          <w:bCs/>
          <w:sz w:val="24"/>
          <w:szCs w:val="24"/>
        </w:rPr>
      </w:pPr>
      <w:r w:rsidRPr="00550720">
        <w:rPr>
          <w:rFonts w:asciiTheme="minorHAnsi" w:hAnsiTheme="minorHAnsi" w:cstheme="minorHAnsi"/>
          <w:color w:val="666666"/>
          <w:sz w:val="24"/>
          <w:szCs w:val="24"/>
          <w:shd w:val="clear" w:color="auto" w:fill="FDFDF1"/>
        </w:rPr>
        <w:t>18/04060/FUL</w:t>
      </w:r>
      <w:r w:rsidRPr="00550720">
        <w:rPr>
          <w:rFonts w:asciiTheme="minorHAnsi" w:eastAsia="Times New Roman" w:hAnsiTheme="minorHAnsi" w:cstheme="minorHAnsi"/>
          <w:color w:val="000000"/>
          <w:sz w:val="24"/>
          <w:szCs w:val="24"/>
        </w:rPr>
        <w:t xml:space="preserve"> </w:t>
      </w:r>
      <w:r w:rsidRPr="00550720">
        <w:rPr>
          <w:rFonts w:asciiTheme="minorHAnsi" w:hAnsiTheme="minorHAnsi" w:cstheme="minorHAnsi"/>
          <w:bCs/>
          <w:sz w:val="24"/>
          <w:szCs w:val="24"/>
        </w:rPr>
        <w:t xml:space="preserve">Erection of retail unit, associated accesses and car parking. This application relates to the proposes new Co-op store with the potential for further retail development on the site. </w:t>
      </w:r>
    </w:p>
    <w:p w14:paraId="754A4292" w14:textId="1239930B" w:rsidR="00550720" w:rsidRDefault="00550720" w:rsidP="00550720">
      <w:pPr>
        <w:pStyle w:val="ListParagraph"/>
        <w:tabs>
          <w:tab w:val="left" w:pos="284"/>
          <w:tab w:val="left" w:pos="567"/>
          <w:tab w:val="left" w:pos="1418"/>
          <w:tab w:val="right" w:pos="4536"/>
        </w:tabs>
        <w:ind w:left="0"/>
        <w:rPr>
          <w:rFonts w:asciiTheme="minorHAnsi" w:hAnsiTheme="minorHAnsi" w:cstheme="minorHAnsi"/>
          <w:bCs/>
          <w:sz w:val="24"/>
          <w:szCs w:val="24"/>
        </w:rPr>
      </w:pPr>
    </w:p>
    <w:p w14:paraId="1BF712F1" w14:textId="7B63F7AA" w:rsidR="00D851DC" w:rsidRDefault="00D851DC" w:rsidP="00550720">
      <w:pPr>
        <w:pStyle w:val="ListParagraph"/>
        <w:tabs>
          <w:tab w:val="left" w:pos="284"/>
          <w:tab w:val="left" w:pos="567"/>
          <w:tab w:val="left" w:pos="1418"/>
          <w:tab w:val="right" w:pos="4536"/>
        </w:tabs>
        <w:ind w:left="0"/>
        <w:rPr>
          <w:rFonts w:asciiTheme="minorHAnsi" w:hAnsiTheme="minorHAnsi" w:cstheme="minorHAnsi"/>
          <w:bCs/>
          <w:sz w:val="24"/>
          <w:szCs w:val="24"/>
        </w:rPr>
      </w:pPr>
      <w:r>
        <w:rPr>
          <w:rFonts w:asciiTheme="minorHAnsi" w:hAnsiTheme="minorHAnsi" w:cstheme="minorHAnsi"/>
          <w:bCs/>
          <w:sz w:val="24"/>
          <w:szCs w:val="24"/>
        </w:rPr>
        <w:t xml:space="preserve">In addition to that from </w:t>
      </w:r>
      <w:proofErr w:type="gramStart"/>
      <w:r>
        <w:rPr>
          <w:rFonts w:asciiTheme="minorHAnsi" w:hAnsiTheme="minorHAnsi" w:cstheme="minorHAnsi"/>
          <w:bCs/>
          <w:sz w:val="24"/>
          <w:szCs w:val="24"/>
        </w:rPr>
        <w:t>FRCC  t</w:t>
      </w:r>
      <w:r w:rsidR="00550720">
        <w:rPr>
          <w:rFonts w:asciiTheme="minorHAnsi" w:hAnsiTheme="minorHAnsi" w:cstheme="minorHAnsi"/>
          <w:bCs/>
          <w:sz w:val="24"/>
          <w:szCs w:val="24"/>
        </w:rPr>
        <w:t>here</w:t>
      </w:r>
      <w:proofErr w:type="gramEnd"/>
      <w:r w:rsidR="00550720">
        <w:rPr>
          <w:rFonts w:asciiTheme="minorHAnsi" w:hAnsiTheme="minorHAnsi" w:cstheme="minorHAnsi"/>
          <w:bCs/>
          <w:sz w:val="24"/>
          <w:szCs w:val="24"/>
        </w:rPr>
        <w:t xml:space="preserve"> ha</w:t>
      </w:r>
      <w:r>
        <w:rPr>
          <w:rFonts w:asciiTheme="minorHAnsi" w:hAnsiTheme="minorHAnsi" w:cstheme="minorHAnsi"/>
          <w:bCs/>
          <w:sz w:val="24"/>
          <w:szCs w:val="24"/>
        </w:rPr>
        <w:t>ve</w:t>
      </w:r>
      <w:r w:rsidR="00550720">
        <w:rPr>
          <w:rFonts w:asciiTheme="minorHAnsi" w:hAnsiTheme="minorHAnsi" w:cstheme="minorHAnsi"/>
          <w:bCs/>
          <w:sz w:val="24"/>
          <w:szCs w:val="24"/>
        </w:rPr>
        <w:t xml:space="preserve"> been consultation response</w:t>
      </w:r>
      <w:r>
        <w:rPr>
          <w:rFonts w:asciiTheme="minorHAnsi" w:hAnsiTheme="minorHAnsi" w:cstheme="minorHAnsi"/>
          <w:bCs/>
          <w:sz w:val="24"/>
          <w:szCs w:val="24"/>
        </w:rPr>
        <w:t>s</w:t>
      </w:r>
      <w:r w:rsidR="00550720">
        <w:rPr>
          <w:rFonts w:asciiTheme="minorHAnsi" w:hAnsiTheme="minorHAnsi" w:cstheme="minorHAnsi"/>
          <w:bCs/>
          <w:sz w:val="24"/>
          <w:szCs w:val="24"/>
        </w:rPr>
        <w:t xml:space="preserve"> from</w:t>
      </w:r>
      <w:r>
        <w:rPr>
          <w:rFonts w:asciiTheme="minorHAnsi" w:hAnsiTheme="minorHAnsi" w:cstheme="minorHAnsi"/>
          <w:bCs/>
          <w:sz w:val="24"/>
          <w:szCs w:val="24"/>
        </w:rPr>
        <w:t>:</w:t>
      </w:r>
    </w:p>
    <w:p w14:paraId="45211BC9" w14:textId="77777777" w:rsidR="00D851DC" w:rsidRDefault="00D851DC" w:rsidP="00550720">
      <w:pPr>
        <w:pStyle w:val="ListParagraph"/>
        <w:tabs>
          <w:tab w:val="left" w:pos="284"/>
          <w:tab w:val="left" w:pos="567"/>
          <w:tab w:val="left" w:pos="1418"/>
          <w:tab w:val="right" w:pos="4536"/>
        </w:tabs>
        <w:ind w:left="0"/>
        <w:rPr>
          <w:rFonts w:asciiTheme="minorHAnsi" w:hAnsiTheme="minorHAnsi" w:cstheme="minorHAnsi"/>
          <w:bCs/>
          <w:sz w:val="24"/>
          <w:szCs w:val="24"/>
        </w:rPr>
      </w:pPr>
    </w:p>
    <w:p w14:paraId="45CAC052" w14:textId="30112347" w:rsidR="00550720" w:rsidRDefault="00550720" w:rsidP="00D851DC">
      <w:pPr>
        <w:pStyle w:val="ListParagraph"/>
        <w:numPr>
          <w:ilvl w:val="0"/>
          <w:numId w:val="19"/>
        </w:numPr>
        <w:tabs>
          <w:tab w:val="left" w:pos="284"/>
          <w:tab w:val="left" w:pos="567"/>
          <w:tab w:val="left" w:pos="1418"/>
          <w:tab w:val="right" w:pos="4536"/>
        </w:tabs>
        <w:rPr>
          <w:rFonts w:asciiTheme="minorHAnsi" w:hAnsiTheme="minorHAnsi" w:cstheme="minorHAnsi"/>
          <w:bCs/>
          <w:sz w:val="24"/>
          <w:szCs w:val="24"/>
        </w:rPr>
      </w:pPr>
      <w:r>
        <w:rPr>
          <w:rFonts w:asciiTheme="minorHAnsi" w:hAnsiTheme="minorHAnsi" w:cstheme="minorHAnsi"/>
          <w:bCs/>
          <w:sz w:val="24"/>
          <w:szCs w:val="24"/>
        </w:rPr>
        <w:t>Landscape officer wh</w:t>
      </w:r>
      <w:r w:rsidR="00D851DC">
        <w:rPr>
          <w:rFonts w:asciiTheme="minorHAnsi" w:hAnsiTheme="minorHAnsi" w:cstheme="minorHAnsi"/>
          <w:bCs/>
          <w:sz w:val="24"/>
          <w:szCs w:val="24"/>
        </w:rPr>
        <w:t>o</w:t>
      </w:r>
      <w:r>
        <w:rPr>
          <w:rFonts w:asciiTheme="minorHAnsi" w:hAnsiTheme="minorHAnsi" w:cstheme="minorHAnsi"/>
          <w:bCs/>
          <w:sz w:val="24"/>
          <w:szCs w:val="24"/>
        </w:rPr>
        <w:t xml:space="preserve"> raises no objection but requests conditions on the detailed design.</w:t>
      </w:r>
    </w:p>
    <w:p w14:paraId="3622A4A2" w14:textId="788F889C" w:rsidR="00D851DC" w:rsidRPr="00D851DC" w:rsidRDefault="00D851DC" w:rsidP="00D851DC">
      <w:pPr>
        <w:pStyle w:val="ListParagraph"/>
        <w:numPr>
          <w:ilvl w:val="0"/>
          <w:numId w:val="19"/>
        </w:numPr>
        <w:tabs>
          <w:tab w:val="left" w:pos="284"/>
          <w:tab w:val="left" w:pos="567"/>
          <w:tab w:val="left" w:pos="1418"/>
          <w:tab w:val="right" w:pos="4536"/>
        </w:tabs>
        <w:rPr>
          <w:rFonts w:asciiTheme="minorHAnsi" w:hAnsiTheme="minorHAnsi" w:cstheme="minorHAnsi"/>
          <w:bCs/>
          <w:sz w:val="24"/>
          <w:szCs w:val="24"/>
        </w:rPr>
      </w:pPr>
      <w:r>
        <w:rPr>
          <w:rFonts w:asciiTheme="minorHAnsi" w:hAnsiTheme="minorHAnsi" w:cstheme="minorHAnsi"/>
          <w:bCs/>
          <w:sz w:val="24"/>
          <w:szCs w:val="24"/>
        </w:rPr>
        <w:t>Development Planning</w:t>
      </w:r>
      <w:r w:rsidRPr="00D851DC">
        <w:rPr>
          <w:rFonts w:asciiTheme="minorHAnsi" w:hAnsiTheme="minorHAnsi" w:cstheme="minorHAnsi"/>
          <w:bCs/>
          <w:sz w:val="24"/>
          <w:szCs w:val="24"/>
        </w:rPr>
        <w:t>: “</w:t>
      </w:r>
      <w:r w:rsidRPr="00D851DC">
        <w:rPr>
          <w:sz w:val="24"/>
          <w:szCs w:val="24"/>
        </w:rPr>
        <w:t>the application is not in overall conformity with the approved development plan.”</w:t>
      </w:r>
    </w:p>
    <w:p w14:paraId="3578AF8D" w14:textId="4E4EB568" w:rsidR="00D851DC" w:rsidRPr="00D851DC" w:rsidRDefault="00D851DC" w:rsidP="00D851DC">
      <w:pPr>
        <w:pStyle w:val="ListParagraph"/>
        <w:numPr>
          <w:ilvl w:val="0"/>
          <w:numId w:val="19"/>
        </w:numPr>
        <w:tabs>
          <w:tab w:val="left" w:pos="284"/>
          <w:tab w:val="left" w:pos="567"/>
          <w:tab w:val="left" w:pos="1418"/>
          <w:tab w:val="right" w:pos="4536"/>
        </w:tabs>
        <w:rPr>
          <w:rFonts w:asciiTheme="minorHAnsi" w:hAnsiTheme="minorHAnsi" w:cstheme="minorHAnsi"/>
          <w:bCs/>
          <w:sz w:val="24"/>
          <w:szCs w:val="24"/>
        </w:rPr>
      </w:pPr>
      <w:r>
        <w:rPr>
          <w:rFonts w:asciiTheme="minorHAnsi" w:hAnsiTheme="minorHAnsi" w:cstheme="minorHAnsi"/>
          <w:bCs/>
          <w:sz w:val="24"/>
          <w:szCs w:val="24"/>
        </w:rPr>
        <w:t xml:space="preserve">Historic Environment Record </w:t>
      </w:r>
      <w:r w:rsidRPr="00D851DC">
        <w:rPr>
          <w:rFonts w:asciiTheme="minorHAnsi" w:hAnsiTheme="minorHAnsi" w:cstheme="minorHAnsi"/>
          <w:bCs/>
          <w:sz w:val="24"/>
          <w:szCs w:val="24"/>
        </w:rPr>
        <w:t>“</w:t>
      </w:r>
      <w:r w:rsidRPr="00D851DC">
        <w:rPr>
          <w:sz w:val="24"/>
          <w:szCs w:val="24"/>
        </w:rPr>
        <w:t>The proposed development is located in an area of archaeological potential. Please therefore attach the following condition to any consent issued……”</w:t>
      </w:r>
    </w:p>
    <w:p w14:paraId="3C92236F" w14:textId="6C5F0365" w:rsidR="00D851DC" w:rsidRPr="00D851DC" w:rsidRDefault="00D851DC" w:rsidP="00D851DC">
      <w:pPr>
        <w:pStyle w:val="ListParagraph"/>
        <w:numPr>
          <w:ilvl w:val="0"/>
          <w:numId w:val="19"/>
        </w:numPr>
        <w:tabs>
          <w:tab w:val="left" w:pos="284"/>
          <w:tab w:val="left" w:pos="567"/>
          <w:tab w:val="left" w:pos="1418"/>
          <w:tab w:val="right" w:pos="4536"/>
        </w:tabs>
        <w:rPr>
          <w:rFonts w:asciiTheme="minorHAnsi" w:hAnsiTheme="minorHAnsi" w:cstheme="minorHAnsi"/>
          <w:bCs/>
          <w:sz w:val="24"/>
          <w:szCs w:val="24"/>
        </w:rPr>
      </w:pPr>
      <w:r w:rsidRPr="00D851DC">
        <w:rPr>
          <w:sz w:val="24"/>
          <w:szCs w:val="24"/>
        </w:rPr>
        <w:t xml:space="preserve">Flood Risk Management Team has </w:t>
      </w:r>
      <w:r>
        <w:rPr>
          <w:sz w:val="24"/>
          <w:szCs w:val="24"/>
        </w:rPr>
        <w:t>“</w:t>
      </w:r>
      <w:r w:rsidRPr="00D851DC">
        <w:rPr>
          <w:sz w:val="24"/>
          <w:szCs w:val="24"/>
        </w:rPr>
        <w:t>reviewed the information provided by the Applicant and objects due to the lack of information on site drainage.</w:t>
      </w:r>
      <w:r>
        <w:rPr>
          <w:sz w:val="24"/>
          <w:szCs w:val="24"/>
        </w:rPr>
        <w:t>”</w:t>
      </w:r>
    </w:p>
    <w:p w14:paraId="14122A29" w14:textId="6D6F0731" w:rsidR="00D851DC" w:rsidRDefault="00D851DC" w:rsidP="00D851DC">
      <w:pPr>
        <w:pStyle w:val="ListParagraph"/>
        <w:numPr>
          <w:ilvl w:val="0"/>
          <w:numId w:val="19"/>
        </w:numPr>
        <w:tabs>
          <w:tab w:val="left" w:pos="284"/>
          <w:tab w:val="left" w:pos="567"/>
          <w:tab w:val="left" w:pos="1418"/>
          <w:tab w:val="right" w:pos="4536"/>
        </w:tabs>
        <w:rPr>
          <w:rFonts w:asciiTheme="minorHAnsi" w:hAnsiTheme="minorHAnsi" w:cstheme="minorHAnsi"/>
          <w:bCs/>
          <w:sz w:val="24"/>
          <w:szCs w:val="24"/>
        </w:rPr>
      </w:pPr>
      <w:r>
        <w:rPr>
          <w:rFonts w:asciiTheme="minorHAnsi" w:hAnsiTheme="minorHAnsi" w:cstheme="minorHAnsi"/>
          <w:bCs/>
          <w:sz w:val="24"/>
          <w:szCs w:val="24"/>
        </w:rPr>
        <w:t>Transport Scotland: “No Objection”</w:t>
      </w:r>
    </w:p>
    <w:p w14:paraId="5773DE35" w14:textId="08CD67E1" w:rsidR="00D851DC" w:rsidRDefault="00D851DC" w:rsidP="00D851DC">
      <w:pPr>
        <w:pStyle w:val="ListParagraph"/>
        <w:numPr>
          <w:ilvl w:val="0"/>
          <w:numId w:val="19"/>
        </w:numPr>
        <w:tabs>
          <w:tab w:val="left" w:pos="284"/>
          <w:tab w:val="left" w:pos="567"/>
          <w:tab w:val="left" w:pos="1418"/>
          <w:tab w:val="right" w:pos="4536"/>
        </w:tabs>
        <w:rPr>
          <w:rFonts w:asciiTheme="minorHAnsi" w:hAnsiTheme="minorHAnsi" w:cstheme="minorHAnsi"/>
          <w:bCs/>
          <w:sz w:val="24"/>
          <w:szCs w:val="24"/>
        </w:rPr>
      </w:pPr>
      <w:r>
        <w:rPr>
          <w:rFonts w:asciiTheme="minorHAnsi" w:hAnsiTheme="minorHAnsi" w:cstheme="minorHAnsi"/>
          <w:bCs/>
          <w:sz w:val="24"/>
          <w:szCs w:val="24"/>
        </w:rPr>
        <w:t xml:space="preserve">Scottish </w:t>
      </w:r>
      <w:proofErr w:type="gramStart"/>
      <w:r>
        <w:rPr>
          <w:rFonts w:asciiTheme="minorHAnsi" w:hAnsiTheme="minorHAnsi" w:cstheme="minorHAnsi"/>
          <w:bCs/>
          <w:sz w:val="24"/>
          <w:szCs w:val="24"/>
        </w:rPr>
        <w:t>Water :</w:t>
      </w:r>
      <w:proofErr w:type="gramEnd"/>
      <w:r w:rsidRPr="00D851DC">
        <w:rPr>
          <w:rFonts w:asciiTheme="minorHAnsi" w:hAnsiTheme="minorHAnsi" w:cstheme="minorHAnsi"/>
          <w:bCs/>
          <w:sz w:val="24"/>
          <w:szCs w:val="24"/>
        </w:rPr>
        <w:t xml:space="preserve"> </w:t>
      </w:r>
      <w:r>
        <w:rPr>
          <w:rFonts w:asciiTheme="minorHAnsi" w:hAnsiTheme="minorHAnsi" w:cstheme="minorHAnsi"/>
          <w:bCs/>
          <w:sz w:val="24"/>
          <w:szCs w:val="24"/>
        </w:rPr>
        <w:t>“No Objection”</w:t>
      </w:r>
    </w:p>
    <w:p w14:paraId="4B16D2D8" w14:textId="47AC3353" w:rsidR="00D851DC" w:rsidRPr="00D851DC" w:rsidRDefault="00D851DC" w:rsidP="00D851DC">
      <w:pPr>
        <w:pStyle w:val="ListParagraph"/>
        <w:numPr>
          <w:ilvl w:val="0"/>
          <w:numId w:val="19"/>
        </w:numPr>
        <w:tabs>
          <w:tab w:val="left" w:pos="284"/>
          <w:tab w:val="left" w:pos="567"/>
          <w:tab w:val="left" w:pos="1418"/>
          <w:tab w:val="right" w:pos="4536"/>
        </w:tabs>
        <w:rPr>
          <w:rFonts w:asciiTheme="minorHAnsi" w:hAnsiTheme="minorHAnsi" w:cstheme="minorHAnsi"/>
          <w:bCs/>
          <w:sz w:val="24"/>
          <w:szCs w:val="24"/>
        </w:rPr>
      </w:pPr>
      <w:r>
        <w:rPr>
          <w:rFonts w:asciiTheme="minorHAnsi" w:hAnsiTheme="minorHAnsi" w:cstheme="minorHAnsi"/>
          <w:bCs/>
          <w:sz w:val="24"/>
          <w:szCs w:val="24"/>
        </w:rPr>
        <w:t>NATS: “No Objection”</w:t>
      </w:r>
    </w:p>
    <w:p w14:paraId="48AD30EC" w14:textId="77777777" w:rsidR="00550720" w:rsidRPr="00550720" w:rsidRDefault="00550720" w:rsidP="00550720">
      <w:pPr>
        <w:pStyle w:val="ListParagraph"/>
        <w:tabs>
          <w:tab w:val="left" w:pos="284"/>
          <w:tab w:val="left" w:pos="567"/>
          <w:tab w:val="left" w:pos="1418"/>
          <w:tab w:val="right" w:pos="4536"/>
        </w:tabs>
        <w:ind w:left="0"/>
        <w:rPr>
          <w:rFonts w:asciiTheme="minorHAnsi" w:hAnsiTheme="minorHAnsi" w:cstheme="minorHAnsi"/>
          <w:bCs/>
          <w:sz w:val="24"/>
          <w:szCs w:val="24"/>
        </w:rPr>
      </w:pPr>
    </w:p>
    <w:p w14:paraId="4106F88E" w14:textId="20CDE853" w:rsidR="00455C81" w:rsidRPr="00550720" w:rsidRDefault="00550720" w:rsidP="006C7121">
      <w:pPr>
        <w:pStyle w:val="ListParagraph"/>
        <w:numPr>
          <w:ilvl w:val="1"/>
          <w:numId w:val="21"/>
        </w:numPr>
        <w:shd w:val="clear" w:color="auto" w:fill="FFFFFF"/>
        <w:ind w:left="0" w:firstLine="0"/>
        <w:rPr>
          <w:rFonts w:asciiTheme="minorHAnsi" w:hAnsiTheme="minorHAnsi" w:cstheme="minorHAnsi"/>
          <w:bCs/>
          <w:sz w:val="24"/>
          <w:szCs w:val="24"/>
        </w:rPr>
      </w:pPr>
      <w:r w:rsidRPr="00550720">
        <w:rPr>
          <w:rFonts w:asciiTheme="minorHAnsi" w:hAnsiTheme="minorHAnsi" w:cstheme="minorHAnsi"/>
          <w:bCs/>
          <w:sz w:val="24"/>
          <w:szCs w:val="24"/>
        </w:rPr>
        <w:t>There has been one new application in the reporting period:</w:t>
      </w:r>
    </w:p>
    <w:p w14:paraId="257551C0" w14:textId="78F82866" w:rsidR="00550720" w:rsidRPr="00550720" w:rsidRDefault="00550720" w:rsidP="00550720">
      <w:pPr>
        <w:shd w:val="clear" w:color="auto" w:fill="FFFFFF"/>
        <w:rPr>
          <w:rFonts w:eastAsia="Times New Roman" w:cs="Segoe UI"/>
          <w:b/>
          <w:color w:val="FF0000"/>
          <w:sz w:val="24"/>
          <w:szCs w:val="24"/>
        </w:rPr>
      </w:pPr>
      <w:r>
        <w:rPr>
          <w:noProof/>
        </w:rPr>
        <w:drawing>
          <wp:inline distT="0" distB="0" distL="0" distR="0" wp14:anchorId="6332CE69" wp14:editId="7E58812E">
            <wp:extent cx="5944870" cy="1184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7165" cy="1192657"/>
                    </a:xfrm>
                    <a:prstGeom prst="rect">
                      <a:avLst/>
                    </a:prstGeom>
                  </pic:spPr>
                </pic:pic>
              </a:graphicData>
            </a:graphic>
          </wp:inline>
        </w:drawing>
      </w:r>
    </w:p>
    <w:p w14:paraId="0E09D1FE" w14:textId="77777777" w:rsidR="00D505D1" w:rsidRDefault="00D505D1" w:rsidP="00D505D1">
      <w:pPr>
        <w:shd w:val="clear" w:color="auto" w:fill="FFFFFF"/>
        <w:ind w:left="426" w:hanging="426"/>
        <w:rPr>
          <w:rFonts w:eastAsia="Times New Roman" w:cs="Segoe UI"/>
          <w:color w:val="000000"/>
          <w:sz w:val="22"/>
          <w:szCs w:val="22"/>
        </w:rPr>
      </w:pPr>
      <w:bookmarkStart w:id="0" w:name="_GoBack"/>
      <w:bookmarkEnd w:id="0"/>
    </w:p>
    <w:p w14:paraId="3C90E4C3" w14:textId="49BB4D62" w:rsidR="008C771A" w:rsidRPr="00606147" w:rsidRDefault="00D505D1" w:rsidP="006C7121">
      <w:pPr>
        <w:pStyle w:val="ListParagraph"/>
        <w:numPr>
          <w:ilvl w:val="0"/>
          <w:numId w:val="21"/>
        </w:numPr>
        <w:shd w:val="clear" w:color="auto" w:fill="FFFFFF"/>
        <w:rPr>
          <w:rFonts w:eastAsia="Times New Roman" w:cs="Segoe UI"/>
          <w:b/>
          <w:color w:val="000000"/>
          <w:sz w:val="24"/>
          <w:szCs w:val="24"/>
        </w:rPr>
      </w:pPr>
      <w:r w:rsidRPr="00606147">
        <w:rPr>
          <w:rFonts w:eastAsia="Times New Roman" w:cs="Segoe UI"/>
          <w:b/>
          <w:color w:val="000000"/>
          <w:sz w:val="24"/>
          <w:szCs w:val="24"/>
        </w:rPr>
        <w:t>Community Issues</w:t>
      </w:r>
    </w:p>
    <w:p w14:paraId="130F36F0" w14:textId="77777777" w:rsidR="00606147" w:rsidRPr="00606147" w:rsidRDefault="00606147" w:rsidP="00606147">
      <w:pPr>
        <w:pStyle w:val="ListParagraph"/>
        <w:shd w:val="clear" w:color="auto" w:fill="FFFFFF"/>
        <w:ind w:left="460"/>
        <w:rPr>
          <w:rFonts w:eastAsia="Times New Roman" w:cs="Segoe UI"/>
          <w:b/>
          <w:color w:val="000000"/>
          <w:sz w:val="24"/>
          <w:szCs w:val="24"/>
        </w:rPr>
      </w:pPr>
    </w:p>
    <w:p w14:paraId="3C4B6E0A" w14:textId="416AC132" w:rsidR="002679EF" w:rsidRDefault="006C7121" w:rsidP="00893AA0">
      <w:pPr>
        <w:shd w:val="clear" w:color="auto" w:fill="FFFFFF"/>
        <w:ind w:left="426" w:hanging="426"/>
        <w:rPr>
          <w:rFonts w:eastAsia="Times New Roman" w:cs="Segoe UI"/>
          <w:sz w:val="24"/>
          <w:szCs w:val="24"/>
        </w:rPr>
      </w:pPr>
      <w:r>
        <w:rPr>
          <w:rFonts w:eastAsia="Times New Roman" w:cs="Segoe UI"/>
          <w:color w:val="000000"/>
          <w:sz w:val="24"/>
          <w:szCs w:val="24"/>
        </w:rPr>
        <w:t>8</w:t>
      </w:r>
      <w:r w:rsidR="00B33630">
        <w:rPr>
          <w:rFonts w:eastAsia="Times New Roman" w:cs="Segoe UI"/>
          <w:color w:val="000000"/>
          <w:sz w:val="24"/>
          <w:szCs w:val="24"/>
        </w:rPr>
        <w:t>.1 Town</w:t>
      </w:r>
      <w:r w:rsidR="00BD6D49">
        <w:rPr>
          <w:rFonts w:eastAsia="Times New Roman" w:cs="Segoe UI"/>
          <w:sz w:val="24"/>
          <w:szCs w:val="24"/>
        </w:rPr>
        <w:t xml:space="preserve"> Hall: </w:t>
      </w:r>
      <w:r w:rsidR="00DB2D91">
        <w:rPr>
          <w:rFonts w:eastAsia="Times New Roman" w:cs="Segoe UI"/>
          <w:sz w:val="24"/>
          <w:szCs w:val="24"/>
        </w:rPr>
        <w:t xml:space="preserve">Highlife Highland describe </w:t>
      </w:r>
      <w:r w:rsidR="00AF17B3">
        <w:rPr>
          <w:rFonts w:eastAsia="Times New Roman" w:cs="Segoe UI"/>
          <w:sz w:val="24"/>
          <w:szCs w:val="24"/>
        </w:rPr>
        <w:t xml:space="preserve">that in recent times </w:t>
      </w:r>
      <w:r w:rsidR="00DB2D91">
        <w:rPr>
          <w:rFonts w:eastAsia="Times New Roman" w:cs="Segoe UI"/>
          <w:sz w:val="24"/>
          <w:szCs w:val="24"/>
        </w:rPr>
        <w:t xml:space="preserve">the </w:t>
      </w:r>
      <w:r w:rsidR="00893AA0">
        <w:rPr>
          <w:rFonts w:eastAsia="Times New Roman" w:cs="Segoe UI"/>
          <w:sz w:val="24"/>
          <w:szCs w:val="24"/>
        </w:rPr>
        <w:t xml:space="preserve">Town Hall </w:t>
      </w:r>
      <w:r w:rsidR="00AF17B3">
        <w:rPr>
          <w:rFonts w:eastAsia="Times New Roman" w:cs="Segoe UI"/>
          <w:sz w:val="24"/>
          <w:szCs w:val="24"/>
        </w:rPr>
        <w:t>is being</w:t>
      </w:r>
      <w:r w:rsidR="00893AA0">
        <w:rPr>
          <w:rFonts w:eastAsia="Times New Roman" w:cs="Segoe UI"/>
          <w:sz w:val="24"/>
          <w:szCs w:val="24"/>
        </w:rPr>
        <w:t xml:space="preserve"> </w:t>
      </w:r>
      <w:r w:rsidR="00AF17B3">
        <w:rPr>
          <w:rFonts w:eastAsia="Times New Roman" w:cs="Segoe UI"/>
          <w:sz w:val="24"/>
          <w:szCs w:val="24"/>
        </w:rPr>
        <w:t xml:space="preserve">very </w:t>
      </w:r>
      <w:r w:rsidR="00893AA0">
        <w:rPr>
          <w:rFonts w:eastAsia="Times New Roman" w:cs="Segoe UI"/>
          <w:sz w:val="24"/>
          <w:szCs w:val="24"/>
        </w:rPr>
        <w:t>well used. Nonetheless we will continue our efforts to bring new “event</w:t>
      </w:r>
      <w:r w:rsidR="00D05594">
        <w:rPr>
          <w:rFonts w:eastAsia="Times New Roman" w:cs="Segoe UI"/>
          <w:sz w:val="24"/>
          <w:szCs w:val="24"/>
        </w:rPr>
        <w:t>s</w:t>
      </w:r>
      <w:r w:rsidR="00893AA0">
        <w:rPr>
          <w:rFonts w:eastAsia="Times New Roman" w:cs="Segoe UI"/>
          <w:sz w:val="24"/>
          <w:szCs w:val="24"/>
        </w:rPr>
        <w:t>” to the hall so that it’s role as a centre of Community life can be reinforced</w:t>
      </w:r>
    </w:p>
    <w:p w14:paraId="52F00844" w14:textId="4707EE68" w:rsidR="00600559" w:rsidRPr="00600559" w:rsidRDefault="006C7121" w:rsidP="00600559">
      <w:pPr>
        <w:shd w:val="clear" w:color="auto" w:fill="FFFFFF"/>
        <w:ind w:left="426" w:hanging="426"/>
        <w:rPr>
          <w:rFonts w:eastAsia="Times New Roman" w:cs="Segoe UI"/>
          <w:b/>
          <w:color w:val="FF0000"/>
          <w:sz w:val="24"/>
          <w:szCs w:val="24"/>
        </w:rPr>
      </w:pPr>
      <w:r>
        <w:rPr>
          <w:rFonts w:eastAsia="Times New Roman" w:cs="Segoe UI"/>
          <w:sz w:val="24"/>
          <w:szCs w:val="24"/>
        </w:rPr>
        <w:lastRenderedPageBreak/>
        <w:t>8.2</w:t>
      </w:r>
      <w:r w:rsidR="00BD6D49">
        <w:rPr>
          <w:rFonts w:eastAsia="Times New Roman" w:cs="Segoe UI"/>
          <w:sz w:val="24"/>
          <w:szCs w:val="24"/>
        </w:rPr>
        <w:tab/>
      </w:r>
      <w:r w:rsidR="00893AA0">
        <w:rPr>
          <w:rFonts w:eastAsia="Times New Roman" w:cs="Segoe UI"/>
          <w:sz w:val="24"/>
          <w:szCs w:val="24"/>
        </w:rPr>
        <w:t>There have been two meetings with Debbie Sutton (Amenities Manager for the Highland Council (DS) and others to discuss the future of the public toilets in Fortrose and Rosemarkie. We are seeking to keep both toilets open and have advised THC that we are investigating and progressing proposals for taking the toilets under local control.</w:t>
      </w:r>
      <w:r w:rsidR="00036D96" w:rsidRPr="00036D96">
        <w:rPr>
          <w:rFonts w:eastAsia="Times New Roman" w:cs="Segoe UI"/>
          <w:b/>
          <w:color w:val="FF0000"/>
          <w:sz w:val="24"/>
          <w:szCs w:val="24"/>
        </w:rPr>
        <w:t xml:space="preserve"> </w:t>
      </w:r>
      <w:r w:rsidR="004348DC" w:rsidRPr="00F54693">
        <w:rPr>
          <w:rFonts w:eastAsia="Times New Roman" w:cs="Segoe UI"/>
          <w:sz w:val="24"/>
          <w:szCs w:val="24"/>
        </w:rPr>
        <w:t>T</w:t>
      </w:r>
      <w:r w:rsidR="00F54693" w:rsidRPr="00F54693">
        <w:rPr>
          <w:rFonts w:eastAsia="Times New Roman" w:cs="Segoe UI"/>
          <w:sz w:val="24"/>
          <w:szCs w:val="24"/>
        </w:rPr>
        <w:t>HC agreed to be flexible in respect of the closure of the Rosemarkie toilet.</w:t>
      </w:r>
      <w:r w:rsidR="00F54693" w:rsidRPr="00F54693">
        <w:rPr>
          <w:rFonts w:eastAsia="Times New Roman" w:cs="Segoe UI"/>
          <w:b/>
          <w:sz w:val="24"/>
          <w:szCs w:val="24"/>
        </w:rPr>
        <w:t xml:space="preserve"> </w:t>
      </w:r>
      <w:r w:rsidR="00036D96" w:rsidRPr="00BD6D49">
        <w:rPr>
          <w:rFonts w:eastAsia="Times New Roman" w:cs="Segoe UI"/>
          <w:b/>
          <w:color w:val="FF0000"/>
          <w:sz w:val="24"/>
          <w:szCs w:val="24"/>
        </w:rPr>
        <w:t>Action: TH</w:t>
      </w:r>
      <w:r w:rsidR="00036D96">
        <w:rPr>
          <w:rFonts w:eastAsia="Times New Roman" w:cs="Segoe UI"/>
          <w:b/>
          <w:color w:val="FF0000"/>
          <w:sz w:val="24"/>
          <w:szCs w:val="24"/>
        </w:rPr>
        <w:t>/IACB</w:t>
      </w:r>
    </w:p>
    <w:p w14:paraId="035B20A0" w14:textId="77B73908" w:rsidR="004747BC" w:rsidRPr="00D30FF5" w:rsidRDefault="006C7121" w:rsidP="004747BC">
      <w:proofErr w:type="gramStart"/>
      <w:r>
        <w:rPr>
          <w:rFonts w:eastAsia="Times New Roman" w:cs="Segoe UI"/>
          <w:sz w:val="24"/>
          <w:szCs w:val="24"/>
        </w:rPr>
        <w:t>8.3</w:t>
      </w:r>
      <w:r w:rsidR="00BD6D49">
        <w:rPr>
          <w:rFonts w:eastAsia="Times New Roman" w:cs="Segoe UI"/>
          <w:sz w:val="24"/>
          <w:szCs w:val="24"/>
        </w:rPr>
        <w:t xml:space="preserve">  </w:t>
      </w:r>
      <w:r w:rsidR="004747BC" w:rsidRPr="00D30FF5">
        <w:rPr>
          <w:sz w:val="24"/>
          <w:szCs w:val="24"/>
        </w:rPr>
        <w:t>Centenary</w:t>
      </w:r>
      <w:proofErr w:type="gramEnd"/>
      <w:r w:rsidR="004747BC" w:rsidRPr="00D30FF5">
        <w:rPr>
          <w:sz w:val="24"/>
          <w:szCs w:val="24"/>
        </w:rPr>
        <w:t xml:space="preserve"> Armistice Beach Event:  </w:t>
      </w:r>
      <w:r w:rsidR="00CA64EF" w:rsidRPr="00D30FF5">
        <w:rPr>
          <w:sz w:val="24"/>
          <w:szCs w:val="24"/>
        </w:rPr>
        <w:t>Thanks</w:t>
      </w:r>
      <w:r w:rsidR="00600559">
        <w:rPr>
          <w:sz w:val="24"/>
          <w:szCs w:val="24"/>
        </w:rPr>
        <w:t xml:space="preserve"> to</w:t>
      </w:r>
      <w:r w:rsidR="00CA64EF" w:rsidRPr="00D30FF5">
        <w:rPr>
          <w:sz w:val="24"/>
          <w:szCs w:val="24"/>
        </w:rPr>
        <w:t xml:space="preserve"> </w:t>
      </w:r>
      <w:r w:rsidR="00BA3DB9">
        <w:rPr>
          <w:sz w:val="24"/>
          <w:szCs w:val="24"/>
        </w:rPr>
        <w:t xml:space="preserve">Sarah Atkin for initiating this and </w:t>
      </w:r>
      <w:r w:rsidR="00CA64EF" w:rsidRPr="00D30FF5">
        <w:rPr>
          <w:sz w:val="24"/>
          <w:szCs w:val="24"/>
        </w:rPr>
        <w:t>to</w:t>
      </w:r>
      <w:r w:rsidR="004747BC" w:rsidRPr="00D30FF5">
        <w:rPr>
          <w:sz w:val="24"/>
          <w:szCs w:val="24"/>
        </w:rPr>
        <w:t xml:space="preserve"> artist William Mather, Diana Hamilton-Jones and Alison Will for their voluntary efforts in making this happen.  </w:t>
      </w:r>
    </w:p>
    <w:p w14:paraId="0E25DD47" w14:textId="4C1CAE64" w:rsidR="00BD6D49" w:rsidRPr="00D30FF5" w:rsidRDefault="00BD6D49" w:rsidP="00030E23">
      <w:pPr>
        <w:shd w:val="clear" w:color="auto" w:fill="FFFFFF"/>
        <w:ind w:left="426" w:hanging="426"/>
        <w:rPr>
          <w:rFonts w:eastAsia="Times New Roman" w:cs="Segoe UI"/>
          <w:color w:val="FF0000"/>
          <w:sz w:val="24"/>
          <w:szCs w:val="24"/>
        </w:rPr>
      </w:pPr>
    </w:p>
    <w:p w14:paraId="7DEF9F5C" w14:textId="22848CCF" w:rsidR="00036D96" w:rsidRPr="00D30FF5" w:rsidRDefault="006C7121" w:rsidP="00CA64EF">
      <w:pPr>
        <w:rPr>
          <w:rFonts w:eastAsia="Times New Roman" w:cs="Segoe UI"/>
          <w:color w:val="FF0000"/>
          <w:sz w:val="24"/>
          <w:szCs w:val="24"/>
        </w:rPr>
      </w:pPr>
      <w:proofErr w:type="gramStart"/>
      <w:r>
        <w:rPr>
          <w:rFonts w:eastAsia="Times New Roman" w:cs="Segoe UI"/>
          <w:sz w:val="24"/>
          <w:szCs w:val="24"/>
        </w:rPr>
        <w:t>8.4</w:t>
      </w:r>
      <w:r w:rsidR="00036D96" w:rsidRPr="00D30FF5">
        <w:rPr>
          <w:rFonts w:eastAsia="Times New Roman" w:cs="Segoe UI"/>
          <w:sz w:val="24"/>
          <w:szCs w:val="24"/>
        </w:rPr>
        <w:t xml:space="preserve">  </w:t>
      </w:r>
      <w:r w:rsidR="00CA64EF" w:rsidRPr="00D30FF5">
        <w:rPr>
          <w:sz w:val="24"/>
          <w:szCs w:val="24"/>
        </w:rPr>
        <w:t>Foodbank</w:t>
      </w:r>
      <w:proofErr w:type="gramEnd"/>
      <w:r w:rsidR="00CA64EF" w:rsidRPr="00D30FF5">
        <w:rPr>
          <w:sz w:val="24"/>
          <w:szCs w:val="24"/>
        </w:rPr>
        <w:t xml:space="preserve"> Donations week-end:  We can confirm that </w:t>
      </w:r>
      <w:r w:rsidR="00157401">
        <w:rPr>
          <w:sz w:val="24"/>
          <w:szCs w:val="24"/>
        </w:rPr>
        <w:t>there will be a</w:t>
      </w:r>
      <w:r w:rsidR="00CA64EF" w:rsidRPr="00D30FF5">
        <w:rPr>
          <w:sz w:val="24"/>
          <w:szCs w:val="24"/>
        </w:rPr>
        <w:t xml:space="preserve"> Foodbank</w:t>
      </w:r>
      <w:r w:rsidR="00157401">
        <w:rPr>
          <w:sz w:val="24"/>
          <w:szCs w:val="24"/>
        </w:rPr>
        <w:t xml:space="preserve"> collection </w:t>
      </w:r>
      <w:r w:rsidR="00CA64EF" w:rsidRPr="00D30FF5">
        <w:rPr>
          <w:sz w:val="24"/>
          <w:szCs w:val="24"/>
        </w:rPr>
        <w:t xml:space="preserve"> over the weekend of 14/15</w:t>
      </w:r>
      <w:r w:rsidR="00CA64EF" w:rsidRPr="00D30FF5">
        <w:rPr>
          <w:sz w:val="24"/>
          <w:szCs w:val="24"/>
          <w:vertAlign w:val="superscript"/>
        </w:rPr>
        <w:t>th</w:t>
      </w:r>
      <w:r w:rsidR="00CA64EF" w:rsidRPr="00D30FF5">
        <w:rPr>
          <w:sz w:val="24"/>
          <w:szCs w:val="24"/>
        </w:rPr>
        <w:t xml:space="preserve"> December.</w:t>
      </w:r>
    </w:p>
    <w:p w14:paraId="0CEA0DA1" w14:textId="727BF01E" w:rsidR="00CA64EF" w:rsidRPr="001673B1" w:rsidRDefault="006C7121" w:rsidP="00CA64EF">
      <w:pPr>
        <w:rPr>
          <w:sz w:val="24"/>
          <w:szCs w:val="24"/>
        </w:rPr>
      </w:pPr>
      <w:r>
        <w:rPr>
          <w:rFonts w:eastAsia="Times New Roman" w:cs="Segoe UI"/>
          <w:sz w:val="24"/>
          <w:szCs w:val="24"/>
        </w:rPr>
        <w:t>8.5</w:t>
      </w:r>
      <w:r w:rsidR="008B1E15" w:rsidRPr="00D30FF5">
        <w:rPr>
          <w:rFonts w:eastAsia="Times New Roman" w:cs="Segoe UI"/>
          <w:sz w:val="24"/>
          <w:szCs w:val="24"/>
        </w:rPr>
        <w:t xml:space="preserve">  </w:t>
      </w:r>
      <w:r w:rsidR="00CA64EF" w:rsidRPr="00D30FF5">
        <w:rPr>
          <w:sz w:val="24"/>
          <w:szCs w:val="24"/>
        </w:rPr>
        <w:t>Dog Park:</w:t>
      </w:r>
      <w:r w:rsidR="00CA64EF" w:rsidRPr="00CA64EF">
        <w:rPr>
          <w:sz w:val="24"/>
          <w:szCs w:val="24"/>
        </w:rPr>
        <w:t xml:space="preserve">  </w:t>
      </w:r>
      <w:r w:rsidR="00157401">
        <w:rPr>
          <w:sz w:val="24"/>
          <w:szCs w:val="24"/>
        </w:rPr>
        <w:t xml:space="preserve">A resident </w:t>
      </w:r>
      <w:r w:rsidR="00CA64EF">
        <w:rPr>
          <w:sz w:val="24"/>
          <w:szCs w:val="24"/>
        </w:rPr>
        <w:t xml:space="preserve"> is investigating</w:t>
      </w:r>
      <w:r w:rsidR="00CA64EF" w:rsidRPr="00CA64EF">
        <w:rPr>
          <w:sz w:val="24"/>
          <w:szCs w:val="24"/>
        </w:rPr>
        <w:t xml:space="preserve"> 3 potential sites to get the idea going.  The</w:t>
      </w:r>
      <w:r w:rsidR="00CA64EF">
        <w:rPr>
          <w:sz w:val="24"/>
          <w:szCs w:val="24"/>
        </w:rPr>
        <w:t>re appears to be a</w:t>
      </w:r>
      <w:r w:rsidR="00CA64EF" w:rsidRPr="00CA64EF">
        <w:rPr>
          <w:sz w:val="24"/>
          <w:szCs w:val="24"/>
        </w:rPr>
        <w:t xml:space="preserve"> </w:t>
      </w:r>
      <w:r w:rsidR="001673B1">
        <w:rPr>
          <w:sz w:val="24"/>
          <w:szCs w:val="24"/>
        </w:rPr>
        <w:t>very significant</w:t>
      </w:r>
      <w:r w:rsidR="00CA64EF" w:rsidRPr="00CA64EF">
        <w:rPr>
          <w:sz w:val="24"/>
          <w:szCs w:val="24"/>
        </w:rPr>
        <w:t xml:space="preserve"> interest in the idea.</w:t>
      </w:r>
      <w:r w:rsidR="00CA64EF">
        <w:t xml:space="preserve">  </w:t>
      </w:r>
    </w:p>
    <w:p w14:paraId="1CBF6C13" w14:textId="6D8CA8E1" w:rsidR="001673B1" w:rsidRDefault="006C7121" w:rsidP="00CA64EF">
      <w:pPr>
        <w:rPr>
          <w:sz w:val="24"/>
          <w:szCs w:val="24"/>
        </w:rPr>
      </w:pPr>
      <w:r>
        <w:rPr>
          <w:sz w:val="24"/>
          <w:szCs w:val="24"/>
        </w:rPr>
        <w:t>8.6</w:t>
      </w:r>
      <w:r w:rsidR="001673B1" w:rsidRPr="001673B1">
        <w:rPr>
          <w:sz w:val="24"/>
          <w:szCs w:val="24"/>
        </w:rPr>
        <w:t xml:space="preserve"> </w:t>
      </w:r>
      <w:r w:rsidR="001673B1">
        <w:rPr>
          <w:sz w:val="24"/>
          <w:szCs w:val="24"/>
        </w:rPr>
        <w:t>It was agreed that FRCC should seek to facilitate the establishment of a Community Development Trust.</w:t>
      </w:r>
    </w:p>
    <w:p w14:paraId="6F963047" w14:textId="4432CED9" w:rsidR="00FA4C58" w:rsidRPr="001673B1" w:rsidRDefault="006C7121" w:rsidP="00CA64EF">
      <w:pPr>
        <w:rPr>
          <w:sz w:val="24"/>
          <w:szCs w:val="24"/>
        </w:rPr>
      </w:pPr>
      <w:r>
        <w:rPr>
          <w:sz w:val="24"/>
          <w:szCs w:val="24"/>
        </w:rPr>
        <w:t>8.7</w:t>
      </w:r>
      <w:r w:rsidR="00FA4C58">
        <w:rPr>
          <w:sz w:val="24"/>
          <w:szCs w:val="24"/>
        </w:rPr>
        <w:t xml:space="preserve"> The traditional Community Carol Singing will be held on Christmas Eve in the Cathedral.</w:t>
      </w:r>
    </w:p>
    <w:p w14:paraId="380E9B4D" w14:textId="1461F469" w:rsidR="008B1E15" w:rsidRPr="001673B1" w:rsidRDefault="008B1E15" w:rsidP="008B1E15">
      <w:pPr>
        <w:shd w:val="clear" w:color="auto" w:fill="FFFFFF"/>
        <w:ind w:left="426" w:hanging="426"/>
        <w:rPr>
          <w:rFonts w:eastAsia="Times New Roman" w:cs="Segoe UI"/>
          <w:b/>
          <w:color w:val="FF0000"/>
          <w:sz w:val="24"/>
          <w:szCs w:val="24"/>
        </w:rPr>
      </w:pPr>
    </w:p>
    <w:p w14:paraId="6C452A1F" w14:textId="65D50430" w:rsidR="008B1E15" w:rsidRPr="00BD6D49" w:rsidRDefault="008B1E15" w:rsidP="00030E23">
      <w:pPr>
        <w:shd w:val="clear" w:color="auto" w:fill="FFFFFF"/>
        <w:ind w:left="426" w:hanging="426"/>
        <w:rPr>
          <w:rFonts w:eastAsia="Times New Roman" w:cs="Segoe UI"/>
          <w:sz w:val="24"/>
          <w:szCs w:val="24"/>
        </w:rPr>
      </w:pPr>
    </w:p>
    <w:p w14:paraId="6D942C42" w14:textId="77777777" w:rsidR="00BD6D49" w:rsidRDefault="00BD6D49" w:rsidP="00554529">
      <w:pPr>
        <w:shd w:val="clear" w:color="auto" w:fill="FFFFFF"/>
        <w:ind w:left="426" w:hanging="426"/>
        <w:rPr>
          <w:rFonts w:eastAsia="Times New Roman" w:cs="Segoe UI"/>
          <w:b/>
          <w:color w:val="000000"/>
          <w:sz w:val="24"/>
          <w:szCs w:val="24"/>
        </w:rPr>
      </w:pPr>
    </w:p>
    <w:p w14:paraId="2F9A4E9D" w14:textId="0D1C4124" w:rsidR="00D12ED3" w:rsidRDefault="006C7121" w:rsidP="00284504">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9</w:t>
      </w:r>
      <w:r w:rsidR="00181D4C">
        <w:rPr>
          <w:rFonts w:eastAsia="Times New Roman" w:cs="Segoe UI"/>
          <w:b/>
          <w:color w:val="000000"/>
          <w:sz w:val="24"/>
          <w:szCs w:val="24"/>
        </w:rPr>
        <w:t>.0 Operational Issues</w:t>
      </w:r>
      <w:r w:rsidR="00DF76CB">
        <w:rPr>
          <w:rFonts w:eastAsia="Times New Roman" w:cs="Segoe UI"/>
          <w:b/>
          <w:color w:val="000000"/>
          <w:sz w:val="24"/>
          <w:szCs w:val="24"/>
        </w:rPr>
        <w:t xml:space="preserve"> </w:t>
      </w:r>
    </w:p>
    <w:p w14:paraId="6033F5B3" w14:textId="4465B79B" w:rsidR="001673B1" w:rsidRDefault="001673B1" w:rsidP="00284504">
      <w:pPr>
        <w:shd w:val="clear" w:color="auto" w:fill="FFFFFF"/>
        <w:ind w:left="426" w:hanging="426"/>
        <w:rPr>
          <w:rFonts w:eastAsia="Times New Roman" w:cs="Segoe UI"/>
          <w:color w:val="000000"/>
          <w:sz w:val="24"/>
          <w:szCs w:val="24"/>
        </w:rPr>
      </w:pPr>
    </w:p>
    <w:p w14:paraId="0D419E83" w14:textId="0FF2352F" w:rsidR="001673B1" w:rsidRDefault="006C7121"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9</w:t>
      </w:r>
      <w:r w:rsidR="001673B1">
        <w:rPr>
          <w:rFonts w:eastAsia="Times New Roman" w:cs="Segoe UI"/>
          <w:color w:val="000000"/>
          <w:sz w:val="24"/>
          <w:szCs w:val="24"/>
        </w:rPr>
        <w:t>.1 The Fortrose Christmas tree will be put up during the weekend of 8/9</w:t>
      </w:r>
      <w:r w:rsidR="001673B1" w:rsidRPr="001673B1">
        <w:rPr>
          <w:rFonts w:eastAsia="Times New Roman" w:cs="Segoe UI"/>
          <w:color w:val="000000"/>
          <w:sz w:val="24"/>
          <w:szCs w:val="24"/>
          <w:vertAlign w:val="superscript"/>
        </w:rPr>
        <w:t>th</w:t>
      </w:r>
      <w:r w:rsidR="001673B1">
        <w:rPr>
          <w:rFonts w:eastAsia="Times New Roman" w:cs="Segoe UI"/>
          <w:color w:val="000000"/>
          <w:sz w:val="24"/>
          <w:szCs w:val="24"/>
        </w:rPr>
        <w:t xml:space="preserve"> December.</w:t>
      </w:r>
    </w:p>
    <w:p w14:paraId="2F934543" w14:textId="1F388B99" w:rsidR="001673B1" w:rsidRDefault="006C7121"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9</w:t>
      </w:r>
      <w:r w:rsidR="001673B1">
        <w:rPr>
          <w:rFonts w:eastAsia="Times New Roman" w:cs="Segoe UI"/>
          <w:color w:val="000000"/>
          <w:sz w:val="24"/>
          <w:szCs w:val="24"/>
        </w:rPr>
        <w:t>.2 The Christmas lights will be put up the weekend of 1</w:t>
      </w:r>
      <w:r w:rsidR="00FA4C58">
        <w:rPr>
          <w:rFonts w:eastAsia="Times New Roman" w:cs="Segoe UI"/>
          <w:color w:val="000000"/>
          <w:sz w:val="24"/>
          <w:szCs w:val="24"/>
        </w:rPr>
        <w:t>5/16</w:t>
      </w:r>
      <w:r w:rsidR="00FA4C58" w:rsidRPr="00FA4C58">
        <w:rPr>
          <w:rFonts w:eastAsia="Times New Roman" w:cs="Segoe UI"/>
          <w:color w:val="000000"/>
          <w:sz w:val="24"/>
          <w:szCs w:val="24"/>
          <w:vertAlign w:val="superscript"/>
        </w:rPr>
        <w:t>th</w:t>
      </w:r>
      <w:r w:rsidR="00FA4C58">
        <w:rPr>
          <w:rFonts w:eastAsia="Times New Roman" w:cs="Segoe UI"/>
          <w:color w:val="000000"/>
          <w:sz w:val="24"/>
          <w:szCs w:val="24"/>
        </w:rPr>
        <w:t xml:space="preserve"> December.</w:t>
      </w:r>
    </w:p>
    <w:p w14:paraId="3A1D76D9" w14:textId="77777777" w:rsidR="00D169D9" w:rsidRDefault="00D169D9" w:rsidP="00284504">
      <w:pPr>
        <w:shd w:val="clear" w:color="auto" w:fill="FFFFFF"/>
        <w:ind w:left="426" w:hanging="426"/>
        <w:rPr>
          <w:rFonts w:eastAsia="Times New Roman" w:cs="Segoe UI"/>
          <w:color w:val="000000"/>
          <w:sz w:val="24"/>
          <w:szCs w:val="24"/>
        </w:rPr>
      </w:pPr>
    </w:p>
    <w:p w14:paraId="2EE4373C" w14:textId="38D66684" w:rsidR="00181D4C" w:rsidRDefault="00181D4C" w:rsidP="00554529">
      <w:pPr>
        <w:shd w:val="clear" w:color="auto" w:fill="FFFFFF"/>
        <w:ind w:left="426" w:hanging="426"/>
        <w:rPr>
          <w:rFonts w:eastAsia="Times New Roman" w:cs="Segoe UI"/>
          <w:b/>
          <w:color w:val="000000"/>
          <w:sz w:val="24"/>
          <w:szCs w:val="24"/>
        </w:rPr>
      </w:pPr>
      <w:r w:rsidRPr="00181D4C">
        <w:rPr>
          <w:rFonts w:eastAsia="Times New Roman" w:cs="Segoe UI"/>
          <w:b/>
          <w:color w:val="000000"/>
          <w:sz w:val="24"/>
          <w:szCs w:val="24"/>
        </w:rPr>
        <w:t>1</w:t>
      </w:r>
      <w:r w:rsidR="006C7121">
        <w:rPr>
          <w:rFonts w:eastAsia="Times New Roman" w:cs="Segoe UI"/>
          <w:b/>
          <w:color w:val="000000"/>
          <w:sz w:val="24"/>
          <w:szCs w:val="24"/>
        </w:rPr>
        <w:t>0</w:t>
      </w:r>
      <w:r w:rsidRPr="00181D4C">
        <w:rPr>
          <w:rFonts w:eastAsia="Times New Roman" w:cs="Segoe UI"/>
          <w:b/>
          <w:color w:val="000000"/>
          <w:sz w:val="24"/>
          <w:szCs w:val="24"/>
        </w:rPr>
        <w:t xml:space="preserve">.0 Common Good Fund </w:t>
      </w:r>
      <w:r w:rsidR="00FB4A9F">
        <w:rPr>
          <w:rFonts w:eastAsia="Times New Roman" w:cs="Segoe UI"/>
          <w:b/>
          <w:color w:val="000000"/>
          <w:sz w:val="24"/>
          <w:szCs w:val="24"/>
        </w:rPr>
        <w:t>(CGF) U</w:t>
      </w:r>
      <w:r w:rsidRPr="00181D4C">
        <w:rPr>
          <w:rFonts w:eastAsia="Times New Roman" w:cs="Segoe UI"/>
          <w:b/>
          <w:color w:val="000000"/>
          <w:sz w:val="24"/>
          <w:szCs w:val="24"/>
        </w:rPr>
        <w:t>pdate</w:t>
      </w:r>
      <w:r w:rsidR="00F106F4" w:rsidRPr="00F106F4">
        <w:rPr>
          <w:b/>
          <w:color w:val="FF0000"/>
          <w:sz w:val="24"/>
        </w:rPr>
        <w:t xml:space="preserve"> </w:t>
      </w:r>
    </w:p>
    <w:p w14:paraId="108D9F6B" w14:textId="77777777" w:rsidR="008B1E15" w:rsidRDefault="008B1E15" w:rsidP="00554529">
      <w:pPr>
        <w:shd w:val="clear" w:color="auto" w:fill="FFFFFF"/>
        <w:ind w:left="426" w:hanging="426"/>
        <w:rPr>
          <w:rFonts w:eastAsia="Times New Roman" w:cs="Segoe UI"/>
          <w:b/>
          <w:color w:val="000000"/>
          <w:sz w:val="24"/>
          <w:szCs w:val="24"/>
        </w:rPr>
      </w:pPr>
    </w:p>
    <w:p w14:paraId="35F18CBF" w14:textId="36A00B3C" w:rsidR="00E53056" w:rsidRPr="00BE1FDB" w:rsidRDefault="00030E23" w:rsidP="00A05C0B">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1</w:t>
      </w:r>
      <w:r w:rsidR="006C7121">
        <w:rPr>
          <w:rFonts w:eastAsia="Times New Roman" w:cs="Segoe UI"/>
          <w:color w:val="000000"/>
          <w:sz w:val="24"/>
          <w:szCs w:val="24"/>
        </w:rPr>
        <w:t>0</w:t>
      </w:r>
      <w:r>
        <w:rPr>
          <w:rFonts w:eastAsia="Times New Roman" w:cs="Segoe UI"/>
          <w:color w:val="000000"/>
          <w:sz w:val="24"/>
          <w:szCs w:val="24"/>
        </w:rPr>
        <w:t xml:space="preserve">.1  </w:t>
      </w:r>
      <w:r w:rsidR="008B1E15">
        <w:rPr>
          <w:rFonts w:eastAsia="Times New Roman" w:cs="Segoe UI"/>
          <w:color w:val="000000"/>
          <w:sz w:val="24"/>
          <w:szCs w:val="24"/>
        </w:rPr>
        <w:t>We</w:t>
      </w:r>
      <w:proofErr w:type="gramEnd"/>
      <w:r w:rsidR="008B1E15">
        <w:rPr>
          <w:rFonts w:eastAsia="Times New Roman" w:cs="Segoe UI"/>
          <w:color w:val="000000"/>
          <w:sz w:val="24"/>
          <w:szCs w:val="24"/>
        </w:rPr>
        <w:t xml:space="preserve"> have not been advised of any progress on the coastal defence scheme for the Rosemarkie Campsite. S</w:t>
      </w:r>
      <w:r w:rsidR="00B50E03">
        <w:rPr>
          <w:rFonts w:eastAsia="Times New Roman" w:cs="Segoe UI"/>
          <w:color w:val="000000"/>
          <w:sz w:val="24"/>
          <w:szCs w:val="24"/>
        </w:rPr>
        <w:t>A</w:t>
      </w:r>
      <w:r w:rsidR="008B1E15">
        <w:rPr>
          <w:rFonts w:eastAsia="Times New Roman" w:cs="Segoe UI"/>
          <w:color w:val="000000"/>
          <w:sz w:val="24"/>
          <w:szCs w:val="24"/>
        </w:rPr>
        <w:t xml:space="preserve"> to make enquiries. </w:t>
      </w:r>
      <w:r w:rsidR="008B1E15" w:rsidRPr="00BD6D49">
        <w:rPr>
          <w:rFonts w:eastAsia="Times New Roman" w:cs="Segoe UI"/>
          <w:b/>
          <w:color w:val="FF0000"/>
          <w:sz w:val="24"/>
          <w:szCs w:val="24"/>
        </w:rPr>
        <w:t xml:space="preserve">Action: </w:t>
      </w:r>
      <w:r w:rsidR="008B1E15">
        <w:rPr>
          <w:rFonts w:eastAsia="Times New Roman" w:cs="Segoe UI"/>
          <w:b/>
          <w:color w:val="FF0000"/>
          <w:sz w:val="24"/>
          <w:szCs w:val="24"/>
        </w:rPr>
        <w:t>SA</w:t>
      </w:r>
    </w:p>
    <w:p w14:paraId="0EB1457E" w14:textId="77777777" w:rsidR="00E53056" w:rsidRDefault="00E53056" w:rsidP="00554529">
      <w:pPr>
        <w:shd w:val="clear" w:color="auto" w:fill="FFFFFF"/>
        <w:ind w:left="426" w:hanging="426"/>
        <w:rPr>
          <w:rFonts w:eastAsia="Times New Roman" w:cs="Segoe UI"/>
          <w:color w:val="000000"/>
          <w:sz w:val="24"/>
          <w:szCs w:val="24"/>
        </w:rPr>
      </w:pPr>
    </w:p>
    <w:p w14:paraId="68E3690C" w14:textId="54081538" w:rsidR="00030E23" w:rsidRDefault="00030E23" w:rsidP="00554529">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1</w:t>
      </w:r>
      <w:r w:rsidR="006C7121">
        <w:rPr>
          <w:rFonts w:eastAsia="Times New Roman" w:cs="Segoe UI"/>
          <w:color w:val="000000"/>
          <w:sz w:val="24"/>
          <w:szCs w:val="24"/>
        </w:rPr>
        <w:t>0</w:t>
      </w:r>
      <w:r>
        <w:rPr>
          <w:rFonts w:eastAsia="Times New Roman" w:cs="Segoe UI"/>
          <w:color w:val="000000"/>
          <w:sz w:val="24"/>
          <w:szCs w:val="24"/>
        </w:rPr>
        <w:t>.2  Chanonry</w:t>
      </w:r>
      <w:proofErr w:type="gramEnd"/>
      <w:r>
        <w:rPr>
          <w:rFonts w:eastAsia="Times New Roman" w:cs="Segoe UI"/>
          <w:color w:val="000000"/>
          <w:sz w:val="24"/>
          <w:szCs w:val="24"/>
        </w:rPr>
        <w:t xml:space="preserve"> Point: </w:t>
      </w:r>
    </w:p>
    <w:p w14:paraId="4EE75BD2" w14:textId="1CBA6CAC" w:rsidR="008B1E15" w:rsidRDefault="008B1E15" w:rsidP="00554529">
      <w:pPr>
        <w:shd w:val="clear" w:color="auto" w:fill="FFFFFF"/>
        <w:ind w:left="426" w:hanging="426"/>
        <w:rPr>
          <w:rFonts w:eastAsia="Times New Roman" w:cs="Segoe UI"/>
          <w:b/>
          <w:color w:val="000000"/>
          <w:sz w:val="24"/>
          <w:szCs w:val="24"/>
        </w:rPr>
      </w:pPr>
    </w:p>
    <w:p w14:paraId="6C9698E5" w14:textId="2D7FADCE" w:rsidR="00DF76CB" w:rsidRDefault="00DF76CB" w:rsidP="00DF76CB">
      <w:pPr>
        <w:shd w:val="clear" w:color="auto" w:fill="FFFFFF"/>
        <w:ind w:left="426" w:hanging="426"/>
        <w:rPr>
          <w:rFonts w:eastAsia="Times New Roman" w:cs="Segoe UI"/>
          <w:b/>
          <w:color w:val="FF0000"/>
          <w:sz w:val="24"/>
          <w:szCs w:val="24"/>
        </w:rPr>
      </w:pPr>
      <w:r>
        <w:rPr>
          <w:rFonts w:eastAsia="Times New Roman" w:cs="Segoe UI"/>
          <w:color w:val="000000"/>
          <w:sz w:val="24"/>
          <w:szCs w:val="24"/>
        </w:rPr>
        <w:t xml:space="preserve"> </w:t>
      </w:r>
      <w:r w:rsidR="008B1E15">
        <w:rPr>
          <w:rFonts w:eastAsia="Times New Roman" w:cs="Segoe UI"/>
          <w:color w:val="000000"/>
          <w:sz w:val="24"/>
          <w:szCs w:val="24"/>
        </w:rPr>
        <w:t xml:space="preserve">Whilst the peak </w:t>
      </w:r>
      <w:r>
        <w:rPr>
          <w:rFonts w:eastAsia="Times New Roman" w:cs="Segoe UI"/>
          <w:color w:val="000000"/>
          <w:sz w:val="24"/>
          <w:szCs w:val="24"/>
        </w:rPr>
        <w:t>tourist</w:t>
      </w:r>
      <w:r w:rsidR="008B1E15">
        <w:rPr>
          <w:rFonts w:eastAsia="Times New Roman" w:cs="Segoe UI"/>
          <w:color w:val="000000"/>
          <w:sz w:val="24"/>
          <w:szCs w:val="24"/>
        </w:rPr>
        <w:t xml:space="preserve"> season is past for this year there remain many unresolved issues. SA is to summarise these in a position paper</w:t>
      </w:r>
      <w:r>
        <w:rPr>
          <w:rFonts w:eastAsia="Times New Roman" w:cs="Segoe UI"/>
          <w:color w:val="000000"/>
          <w:sz w:val="24"/>
          <w:szCs w:val="24"/>
        </w:rPr>
        <w:t>.</w:t>
      </w:r>
      <w:r w:rsidRPr="00DF76CB">
        <w:rPr>
          <w:rFonts w:eastAsia="Times New Roman" w:cs="Segoe UI"/>
          <w:b/>
          <w:color w:val="FF0000"/>
          <w:sz w:val="24"/>
          <w:szCs w:val="24"/>
        </w:rPr>
        <w:t xml:space="preserve"> </w:t>
      </w:r>
      <w:r w:rsidRPr="00BD6D49">
        <w:rPr>
          <w:rFonts w:eastAsia="Times New Roman" w:cs="Segoe UI"/>
          <w:b/>
          <w:color w:val="FF0000"/>
          <w:sz w:val="24"/>
          <w:szCs w:val="24"/>
        </w:rPr>
        <w:t xml:space="preserve">Action: </w:t>
      </w:r>
      <w:r>
        <w:rPr>
          <w:rFonts w:eastAsia="Times New Roman" w:cs="Segoe UI"/>
          <w:b/>
          <w:color w:val="FF0000"/>
          <w:sz w:val="24"/>
          <w:szCs w:val="24"/>
        </w:rPr>
        <w:t>SA</w:t>
      </w:r>
    </w:p>
    <w:p w14:paraId="771C4C64" w14:textId="13AB820E" w:rsidR="00DF76CB" w:rsidRDefault="00DF76CB" w:rsidP="00DF76CB">
      <w:pPr>
        <w:shd w:val="clear" w:color="auto" w:fill="FFFFFF"/>
        <w:ind w:left="426" w:hanging="426"/>
        <w:rPr>
          <w:rFonts w:eastAsia="Times New Roman" w:cs="Segoe UI"/>
          <w:b/>
          <w:color w:val="FF0000"/>
          <w:sz w:val="24"/>
          <w:szCs w:val="24"/>
        </w:rPr>
      </w:pPr>
    </w:p>
    <w:p w14:paraId="36E7B835" w14:textId="2855547A" w:rsidR="008B1E15" w:rsidRPr="008B1E15" w:rsidRDefault="008B1E15" w:rsidP="008B1E15">
      <w:pPr>
        <w:shd w:val="clear" w:color="auto" w:fill="FFFFFF"/>
        <w:rPr>
          <w:rFonts w:eastAsia="Times New Roman" w:cs="Segoe UI"/>
          <w:color w:val="000000"/>
          <w:sz w:val="24"/>
          <w:szCs w:val="24"/>
        </w:rPr>
      </w:pPr>
    </w:p>
    <w:p w14:paraId="47673846" w14:textId="77777777" w:rsidR="0051670F" w:rsidRPr="0051670F" w:rsidRDefault="0051670F" w:rsidP="0051670F">
      <w:pPr>
        <w:shd w:val="clear" w:color="auto" w:fill="FFFFFF"/>
        <w:ind w:left="360"/>
        <w:rPr>
          <w:rFonts w:eastAsia="Times New Roman" w:cs="Segoe UI"/>
          <w:color w:val="000000"/>
          <w:sz w:val="24"/>
          <w:szCs w:val="24"/>
        </w:rPr>
      </w:pPr>
    </w:p>
    <w:p w14:paraId="193B4EB4" w14:textId="36ECD355"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6C7121">
        <w:rPr>
          <w:rFonts w:eastAsia="Times New Roman" w:cs="Segoe UI"/>
          <w:b/>
          <w:color w:val="000000"/>
          <w:sz w:val="24"/>
          <w:szCs w:val="24"/>
        </w:rPr>
        <w:t>1</w:t>
      </w:r>
      <w:r>
        <w:rPr>
          <w:rFonts w:eastAsia="Times New Roman" w:cs="Segoe UI"/>
          <w:b/>
          <w:color w:val="000000"/>
          <w:sz w:val="24"/>
          <w:szCs w:val="24"/>
        </w:rPr>
        <w:t>.0 AO</w:t>
      </w:r>
      <w:r w:rsidR="00CC1D1F">
        <w:rPr>
          <w:rFonts w:eastAsia="Times New Roman" w:cs="Segoe UI"/>
          <w:b/>
          <w:color w:val="000000"/>
          <w:sz w:val="24"/>
          <w:szCs w:val="24"/>
        </w:rPr>
        <w:t>C</w:t>
      </w:r>
      <w:r>
        <w:rPr>
          <w:rFonts w:eastAsia="Times New Roman" w:cs="Segoe UI"/>
          <w:b/>
          <w:color w:val="000000"/>
          <w:sz w:val="24"/>
          <w:szCs w:val="24"/>
        </w:rPr>
        <w:t xml:space="preserve">B </w:t>
      </w:r>
    </w:p>
    <w:p w14:paraId="405AA5A4" w14:textId="357D0522" w:rsidR="00F5012D" w:rsidRDefault="00F5012D" w:rsidP="00284504">
      <w:pPr>
        <w:shd w:val="clear" w:color="auto" w:fill="FFFFFF"/>
        <w:ind w:left="426" w:hanging="426"/>
        <w:rPr>
          <w:rFonts w:eastAsia="Times New Roman" w:cs="Segoe UI"/>
          <w:color w:val="000000"/>
          <w:sz w:val="24"/>
          <w:szCs w:val="24"/>
        </w:rPr>
      </w:pPr>
    </w:p>
    <w:p w14:paraId="183AB302" w14:textId="029EB612" w:rsidR="00DF76CB" w:rsidRDefault="00DF76CB"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All items covered elsewhere.</w:t>
      </w:r>
    </w:p>
    <w:p w14:paraId="47D8AD11" w14:textId="77777777" w:rsidR="00585D89" w:rsidRDefault="00585D89" w:rsidP="00585D89">
      <w:pPr>
        <w:shd w:val="clear" w:color="auto" w:fill="FFFFFF"/>
        <w:rPr>
          <w:rFonts w:eastAsia="Times New Roman" w:cs="Segoe UI"/>
          <w:color w:val="000000"/>
          <w:sz w:val="24"/>
          <w:szCs w:val="24"/>
        </w:rPr>
      </w:pPr>
    </w:p>
    <w:p w14:paraId="6ECB0DE7" w14:textId="229362FC"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6C7121">
        <w:rPr>
          <w:rFonts w:eastAsia="Times New Roman" w:cs="Segoe UI"/>
          <w:b/>
          <w:color w:val="000000"/>
          <w:sz w:val="24"/>
          <w:szCs w:val="24"/>
        </w:rPr>
        <w:t>2</w:t>
      </w:r>
      <w:r>
        <w:rPr>
          <w:rFonts w:eastAsia="Times New Roman" w:cs="Segoe UI"/>
          <w:b/>
          <w:color w:val="000000"/>
          <w:sz w:val="24"/>
          <w:szCs w:val="24"/>
        </w:rPr>
        <w:t>.0 Date of Next Meeting</w:t>
      </w:r>
    </w:p>
    <w:p w14:paraId="4E1C79E4" w14:textId="77777777" w:rsidR="00DF76CB" w:rsidRDefault="00DF76CB" w:rsidP="00554529">
      <w:pPr>
        <w:shd w:val="clear" w:color="auto" w:fill="FFFFFF"/>
        <w:ind w:left="426" w:hanging="426"/>
        <w:rPr>
          <w:rFonts w:eastAsia="Times New Roman" w:cs="Segoe UI"/>
          <w:b/>
          <w:color w:val="000000"/>
          <w:sz w:val="24"/>
          <w:szCs w:val="24"/>
        </w:rPr>
      </w:pPr>
    </w:p>
    <w:p w14:paraId="3E9F3527" w14:textId="6CC8226D" w:rsidR="00FA44B4" w:rsidRDefault="006C7121"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The next</w:t>
      </w:r>
      <w:r w:rsidR="00284504">
        <w:rPr>
          <w:rFonts w:eastAsia="Times New Roman" w:cs="Segoe UI"/>
          <w:color w:val="000000"/>
          <w:sz w:val="24"/>
          <w:szCs w:val="24"/>
        </w:rPr>
        <w:t xml:space="preserve"> meeting </w:t>
      </w:r>
      <w:r w:rsidR="002F76C5">
        <w:rPr>
          <w:rFonts w:eastAsia="Times New Roman" w:cs="Segoe UI"/>
          <w:color w:val="000000"/>
          <w:sz w:val="24"/>
          <w:szCs w:val="24"/>
        </w:rPr>
        <w:t>be on</w:t>
      </w:r>
      <w:r>
        <w:rPr>
          <w:rFonts w:eastAsia="Times New Roman" w:cs="Segoe UI"/>
          <w:color w:val="000000"/>
          <w:sz w:val="24"/>
          <w:szCs w:val="24"/>
        </w:rPr>
        <w:t xml:space="preserve"> </w:t>
      </w:r>
      <w:r w:rsidR="00284504">
        <w:rPr>
          <w:rFonts w:eastAsia="Times New Roman" w:cs="Segoe UI"/>
          <w:color w:val="000000"/>
          <w:sz w:val="24"/>
          <w:szCs w:val="24"/>
        </w:rPr>
        <w:t xml:space="preserve">Wednesday </w:t>
      </w:r>
      <w:r w:rsidR="002577F7">
        <w:rPr>
          <w:rFonts w:eastAsia="Times New Roman" w:cs="Segoe UI"/>
          <w:color w:val="000000"/>
          <w:sz w:val="24"/>
          <w:szCs w:val="24"/>
        </w:rPr>
        <w:t>12</w:t>
      </w:r>
      <w:r w:rsidR="004B1976" w:rsidRPr="004B1976">
        <w:rPr>
          <w:rFonts w:eastAsia="Times New Roman" w:cs="Segoe UI"/>
          <w:color w:val="000000"/>
          <w:sz w:val="24"/>
          <w:szCs w:val="24"/>
          <w:vertAlign w:val="superscript"/>
        </w:rPr>
        <w:t>th</w:t>
      </w:r>
      <w:r w:rsidR="004B1976">
        <w:rPr>
          <w:rFonts w:eastAsia="Times New Roman" w:cs="Segoe UI"/>
          <w:color w:val="000000"/>
          <w:sz w:val="24"/>
          <w:szCs w:val="24"/>
        </w:rPr>
        <w:t xml:space="preserve"> </w:t>
      </w:r>
      <w:r w:rsidR="002577F7">
        <w:rPr>
          <w:rFonts w:eastAsia="Times New Roman" w:cs="Segoe UI"/>
          <w:color w:val="000000"/>
          <w:sz w:val="24"/>
          <w:szCs w:val="24"/>
        </w:rPr>
        <w:t>Dec</w:t>
      </w:r>
      <w:r w:rsidR="004B1976">
        <w:rPr>
          <w:rFonts w:eastAsia="Times New Roman" w:cs="Segoe UI"/>
          <w:color w:val="000000"/>
          <w:sz w:val="24"/>
          <w:szCs w:val="24"/>
        </w:rPr>
        <w:t>ember</w:t>
      </w:r>
      <w:r w:rsidR="00284504">
        <w:rPr>
          <w:rFonts w:eastAsia="Times New Roman" w:cs="Segoe UI"/>
          <w:color w:val="000000"/>
          <w:sz w:val="24"/>
          <w:szCs w:val="24"/>
        </w:rPr>
        <w:t xml:space="preserve">, 7pm, </w:t>
      </w:r>
      <w:r w:rsidR="002577F7">
        <w:rPr>
          <w:rFonts w:eastAsia="Times New Roman" w:cs="Segoe UI"/>
          <w:color w:val="000000"/>
          <w:sz w:val="24"/>
          <w:szCs w:val="24"/>
        </w:rPr>
        <w:t>Fortrose Leisure Centre</w:t>
      </w:r>
    </w:p>
    <w:p w14:paraId="57BFAE89" w14:textId="77777777" w:rsidR="002A48BC" w:rsidRDefault="002A48BC">
      <w:pPr>
        <w:rPr>
          <w:rFonts w:eastAsia="Times New Roman" w:cs="Segoe UI"/>
          <w:color w:val="000000"/>
          <w:sz w:val="24"/>
          <w:szCs w:val="24"/>
        </w:rPr>
      </w:pPr>
      <w:r>
        <w:rPr>
          <w:rFonts w:eastAsia="Times New Roman" w:cs="Segoe UI"/>
          <w:color w:val="000000"/>
          <w:sz w:val="24"/>
          <w:szCs w:val="24"/>
        </w:rPr>
        <w:br w:type="page"/>
      </w:r>
    </w:p>
    <w:p w14:paraId="0873F44A" w14:textId="526CC713" w:rsidR="002A48BC" w:rsidRPr="006C7121" w:rsidRDefault="00642213" w:rsidP="002A48BC">
      <w:pPr>
        <w:rPr>
          <w:b/>
          <w:iCs/>
          <w:sz w:val="24"/>
          <w:szCs w:val="24"/>
        </w:rPr>
      </w:pPr>
      <w:r w:rsidRPr="006C7121">
        <w:rPr>
          <w:b/>
          <w:iCs/>
          <w:sz w:val="24"/>
          <w:szCs w:val="24"/>
        </w:rPr>
        <w:lastRenderedPageBreak/>
        <w:t>Appendix</w:t>
      </w:r>
      <w:r w:rsidR="00131628" w:rsidRPr="006C7121">
        <w:rPr>
          <w:b/>
          <w:iCs/>
          <w:sz w:val="24"/>
          <w:szCs w:val="24"/>
        </w:rPr>
        <w:t xml:space="preserve"> of </w:t>
      </w:r>
      <w:r w:rsidR="00085356" w:rsidRPr="006C7121">
        <w:rPr>
          <w:b/>
          <w:iCs/>
          <w:sz w:val="24"/>
          <w:szCs w:val="24"/>
        </w:rPr>
        <w:t>other m</w:t>
      </w:r>
      <w:r w:rsidR="002A48BC" w:rsidRPr="006C7121">
        <w:rPr>
          <w:b/>
          <w:iCs/>
          <w:sz w:val="24"/>
          <w:szCs w:val="24"/>
        </w:rPr>
        <w:t xml:space="preserve">atters enacted since the </w:t>
      </w:r>
      <w:r w:rsidR="00085356" w:rsidRPr="006C7121">
        <w:rPr>
          <w:b/>
          <w:iCs/>
          <w:sz w:val="24"/>
          <w:szCs w:val="24"/>
        </w:rPr>
        <w:t>m</w:t>
      </w:r>
      <w:r w:rsidR="002A48BC" w:rsidRPr="006C7121">
        <w:rPr>
          <w:b/>
          <w:iCs/>
          <w:sz w:val="24"/>
          <w:szCs w:val="24"/>
        </w:rPr>
        <w:t xml:space="preserve">eeting of </w:t>
      </w:r>
      <w:r w:rsidR="00B64C2D" w:rsidRPr="006C7121">
        <w:rPr>
          <w:b/>
          <w:iCs/>
          <w:sz w:val="24"/>
          <w:szCs w:val="24"/>
        </w:rPr>
        <w:t>26</w:t>
      </w:r>
      <w:r w:rsidR="006B0C0B" w:rsidRPr="006C7121">
        <w:rPr>
          <w:b/>
          <w:iCs/>
          <w:sz w:val="24"/>
          <w:szCs w:val="24"/>
          <w:vertAlign w:val="superscript"/>
        </w:rPr>
        <w:t>th</w:t>
      </w:r>
      <w:r w:rsidR="006B0C0B" w:rsidRPr="006C7121">
        <w:rPr>
          <w:b/>
          <w:iCs/>
          <w:sz w:val="24"/>
          <w:szCs w:val="24"/>
        </w:rPr>
        <w:t xml:space="preserve"> </w:t>
      </w:r>
      <w:r w:rsidR="00B64C2D" w:rsidRPr="006C7121">
        <w:rPr>
          <w:b/>
          <w:iCs/>
          <w:sz w:val="24"/>
          <w:szCs w:val="24"/>
        </w:rPr>
        <w:t>September</w:t>
      </w:r>
      <w:r w:rsidR="006B0C0B" w:rsidRPr="006C7121">
        <w:rPr>
          <w:b/>
          <w:iCs/>
          <w:sz w:val="24"/>
          <w:szCs w:val="24"/>
        </w:rPr>
        <w:t xml:space="preserve"> </w:t>
      </w:r>
      <w:r w:rsidR="00F2764C" w:rsidRPr="006C7121">
        <w:rPr>
          <w:b/>
          <w:iCs/>
          <w:sz w:val="24"/>
          <w:szCs w:val="24"/>
        </w:rPr>
        <w:t>2018</w:t>
      </w:r>
    </w:p>
    <w:p w14:paraId="321E1306" w14:textId="77777777" w:rsidR="00085356" w:rsidRPr="00651344" w:rsidRDefault="00085356" w:rsidP="002A48BC">
      <w:pPr>
        <w:rPr>
          <w:rFonts w:eastAsiaTheme="minorHAnsi" w:cs="Calibri"/>
          <w:iCs/>
          <w:sz w:val="24"/>
          <w:szCs w:val="24"/>
        </w:rPr>
      </w:pPr>
    </w:p>
    <w:p w14:paraId="636F6F2E" w14:textId="77777777" w:rsidR="002A48BC" w:rsidRPr="00651344" w:rsidRDefault="002A48BC" w:rsidP="002A48BC">
      <w:pPr>
        <w:rPr>
          <w:iCs/>
          <w:sz w:val="24"/>
          <w:szCs w:val="24"/>
        </w:rPr>
      </w:pPr>
    </w:p>
    <w:p w14:paraId="1C3988C1" w14:textId="77777777" w:rsidR="00B64C2D" w:rsidRDefault="002A48BC" w:rsidP="003C220C">
      <w:pPr>
        <w:rPr>
          <w:iCs/>
          <w:sz w:val="24"/>
          <w:szCs w:val="24"/>
        </w:rPr>
      </w:pPr>
      <w:r w:rsidRPr="00651344">
        <w:rPr>
          <w:iCs/>
          <w:sz w:val="24"/>
          <w:szCs w:val="24"/>
        </w:rPr>
        <w:t xml:space="preserve">A1) </w:t>
      </w:r>
      <w:r w:rsidR="00B64C2D" w:rsidRPr="00D032AB">
        <w:rPr>
          <w:iCs/>
          <w:sz w:val="24"/>
          <w:szCs w:val="24"/>
        </w:rPr>
        <w:t>Information on Fire Scotl</w:t>
      </w:r>
      <w:r w:rsidR="00B64C2D">
        <w:rPr>
          <w:iCs/>
          <w:sz w:val="24"/>
          <w:szCs w:val="24"/>
        </w:rPr>
        <w:t>a</w:t>
      </w:r>
      <w:r w:rsidR="00B64C2D" w:rsidRPr="00D032AB">
        <w:rPr>
          <w:iCs/>
          <w:sz w:val="24"/>
          <w:szCs w:val="24"/>
        </w:rPr>
        <w:t xml:space="preserve">nd’s “Register of skills and equipment” posted on FRCC </w:t>
      </w:r>
      <w:proofErr w:type="spellStart"/>
      <w:r w:rsidR="00B64C2D" w:rsidRPr="00D032AB">
        <w:rPr>
          <w:iCs/>
          <w:sz w:val="24"/>
          <w:szCs w:val="24"/>
        </w:rPr>
        <w:t>facebook</w:t>
      </w:r>
      <w:proofErr w:type="spellEnd"/>
      <w:r w:rsidR="00B64C2D" w:rsidRPr="00D032AB">
        <w:rPr>
          <w:iCs/>
          <w:sz w:val="24"/>
          <w:szCs w:val="24"/>
        </w:rPr>
        <w:t xml:space="preserve"> and web pages.</w:t>
      </w:r>
    </w:p>
    <w:p w14:paraId="7CD28DDC" w14:textId="2EDE2B8D" w:rsidR="00651344" w:rsidRDefault="00140DEF" w:rsidP="003C220C">
      <w:pPr>
        <w:rPr>
          <w:sz w:val="24"/>
        </w:rPr>
      </w:pPr>
      <w:r>
        <w:rPr>
          <w:sz w:val="24"/>
        </w:rPr>
        <w:t xml:space="preserve">A2) </w:t>
      </w:r>
      <w:r w:rsidR="00651344">
        <w:rPr>
          <w:rFonts w:eastAsia="Times New Roman" w:cs="Segoe UI"/>
          <w:color w:val="000000"/>
          <w:sz w:val="24"/>
          <w:szCs w:val="24"/>
        </w:rPr>
        <w:t>Reminder sent in respect of lack of response to requests for a central barrier at the top of Ness Road and double yellow lines in the High Street opposite the junction with Academy Street</w:t>
      </w:r>
      <w:r w:rsidR="00651344">
        <w:rPr>
          <w:sz w:val="24"/>
        </w:rPr>
        <w:t xml:space="preserve"> </w:t>
      </w:r>
    </w:p>
    <w:p w14:paraId="6C99049B" w14:textId="3BD7793F" w:rsidR="00140DEF" w:rsidRDefault="005E6DBE" w:rsidP="003C220C">
      <w:pPr>
        <w:rPr>
          <w:sz w:val="24"/>
        </w:rPr>
      </w:pPr>
      <w:r>
        <w:rPr>
          <w:sz w:val="24"/>
        </w:rPr>
        <w:t xml:space="preserve">A3) </w:t>
      </w:r>
      <w:r w:rsidR="00B64C2D">
        <w:rPr>
          <w:sz w:val="24"/>
        </w:rPr>
        <w:t>Confirmation has been received from the Highland Council that parking charges at Chanonry Ness only apply between 1</w:t>
      </w:r>
      <w:r w:rsidR="00B64C2D" w:rsidRPr="00B64C2D">
        <w:rPr>
          <w:sz w:val="24"/>
          <w:vertAlign w:val="superscript"/>
        </w:rPr>
        <w:t>st</w:t>
      </w:r>
      <w:r w:rsidR="00B64C2D">
        <w:rPr>
          <w:sz w:val="24"/>
        </w:rPr>
        <w:t xml:space="preserve"> March and 31</w:t>
      </w:r>
      <w:r w:rsidR="00B64C2D" w:rsidRPr="00B64C2D">
        <w:rPr>
          <w:sz w:val="24"/>
          <w:vertAlign w:val="superscript"/>
        </w:rPr>
        <w:t>st</w:t>
      </w:r>
      <w:r w:rsidR="00B64C2D">
        <w:rPr>
          <w:sz w:val="24"/>
        </w:rPr>
        <w:t xml:space="preserve"> October.</w:t>
      </w:r>
    </w:p>
    <w:p w14:paraId="2B431F6F" w14:textId="137836DF" w:rsidR="00AE0B7E" w:rsidRDefault="00AE0B7E" w:rsidP="003C220C">
      <w:pPr>
        <w:rPr>
          <w:sz w:val="24"/>
        </w:rPr>
      </w:pPr>
      <w:r>
        <w:rPr>
          <w:sz w:val="24"/>
        </w:rPr>
        <w:t xml:space="preserve">A4) </w:t>
      </w:r>
      <w:r w:rsidR="00B64C2D">
        <w:rPr>
          <w:sz w:val="24"/>
        </w:rPr>
        <w:t>A comment objecting to planning application 18/04060/FUL was sent to the Highland Council</w:t>
      </w:r>
    </w:p>
    <w:p w14:paraId="2617F983" w14:textId="44468341" w:rsidR="007574A1" w:rsidRDefault="007574A1" w:rsidP="003C220C">
      <w:pPr>
        <w:rPr>
          <w:sz w:val="24"/>
        </w:rPr>
      </w:pPr>
      <w:r>
        <w:rPr>
          <w:sz w:val="24"/>
        </w:rPr>
        <w:t xml:space="preserve">A5) </w:t>
      </w:r>
      <w:r w:rsidR="00B64C2D">
        <w:rPr>
          <w:sz w:val="24"/>
        </w:rPr>
        <w:t xml:space="preserve">A letter was sent to the Highland Council noting that the Design Statement from the Co-op in respect of the proposed new store made misleading and inaccurate claims </w:t>
      </w:r>
    </w:p>
    <w:p w14:paraId="53A3F177" w14:textId="396F45F3" w:rsidR="000F6495" w:rsidRPr="00CA64EF" w:rsidRDefault="007574A1" w:rsidP="00085356">
      <w:pPr>
        <w:rPr>
          <w:sz w:val="24"/>
          <w:szCs w:val="24"/>
        </w:rPr>
      </w:pPr>
      <w:r>
        <w:rPr>
          <w:sz w:val="24"/>
        </w:rPr>
        <w:t xml:space="preserve">A6) </w:t>
      </w:r>
      <w:r w:rsidR="00B64C2D">
        <w:rPr>
          <w:sz w:val="24"/>
        </w:rPr>
        <w:t>A bespoke Christmas Tree base has been ordered</w:t>
      </w:r>
    </w:p>
    <w:p w14:paraId="05E44B7F" w14:textId="34783A30" w:rsidR="00CA64EF" w:rsidRDefault="00CA64EF" w:rsidP="00CA64EF">
      <w:r w:rsidRPr="00CA64EF">
        <w:rPr>
          <w:sz w:val="24"/>
          <w:szCs w:val="24"/>
        </w:rPr>
        <w:t>A7)</w:t>
      </w:r>
      <w:r w:rsidRPr="00CA64EF">
        <w:rPr>
          <w:b/>
          <w:sz w:val="24"/>
          <w:szCs w:val="24"/>
        </w:rPr>
        <w:t xml:space="preserve"> Education Scotland inspection of Community Learning &amp; Development for Mid-Ross:</w:t>
      </w:r>
      <w:r w:rsidRPr="00CA64EF">
        <w:rPr>
          <w:sz w:val="24"/>
          <w:szCs w:val="24"/>
        </w:rPr>
        <w:t xml:space="preserve">  CC’s focus group.  Tuesday 6</w:t>
      </w:r>
      <w:r w:rsidRPr="00CA64EF">
        <w:rPr>
          <w:sz w:val="24"/>
          <w:szCs w:val="24"/>
          <w:vertAlign w:val="superscript"/>
        </w:rPr>
        <w:t>th</w:t>
      </w:r>
      <w:r w:rsidRPr="00CA64EF">
        <w:rPr>
          <w:sz w:val="24"/>
          <w:szCs w:val="24"/>
        </w:rPr>
        <w:t xml:space="preserve"> November.  SA attended.  The purpose of the focus group was to ask questions about the role of Community Councils within their communities and how/if they can have an impact</w:t>
      </w:r>
      <w:r>
        <w:t xml:space="preserve">.  </w:t>
      </w:r>
    </w:p>
    <w:p w14:paraId="035D0035" w14:textId="72261203" w:rsidR="00F25D34" w:rsidRDefault="00F25D34" w:rsidP="00CA64EF">
      <w:pPr>
        <w:rPr>
          <w:sz w:val="24"/>
          <w:szCs w:val="24"/>
        </w:rPr>
      </w:pPr>
      <w:r w:rsidRPr="00F25D34">
        <w:rPr>
          <w:sz w:val="24"/>
          <w:szCs w:val="24"/>
        </w:rPr>
        <w:t>A8)</w:t>
      </w:r>
      <w:r>
        <w:rPr>
          <w:sz w:val="24"/>
          <w:szCs w:val="24"/>
        </w:rPr>
        <w:t xml:space="preserve"> Request made to Highland Council that </w:t>
      </w:r>
      <w:proofErr w:type="spellStart"/>
      <w:r>
        <w:rPr>
          <w:sz w:val="24"/>
          <w:szCs w:val="24"/>
        </w:rPr>
        <w:t>Feddon</w:t>
      </w:r>
      <w:proofErr w:type="spellEnd"/>
      <w:r>
        <w:rPr>
          <w:sz w:val="24"/>
          <w:szCs w:val="24"/>
        </w:rPr>
        <w:t xml:space="preserve"> Hill be included in the list of secondary roads for gritting. (Supported by CF).</w:t>
      </w:r>
    </w:p>
    <w:p w14:paraId="398DF547" w14:textId="77777777" w:rsidR="00F25D34" w:rsidRPr="00F25D34" w:rsidRDefault="00F25D34" w:rsidP="00CA64EF">
      <w:pPr>
        <w:rPr>
          <w:sz w:val="24"/>
          <w:szCs w:val="24"/>
        </w:rPr>
      </w:pPr>
    </w:p>
    <w:p w14:paraId="59AF9B82" w14:textId="77777777" w:rsidR="00CA64EF" w:rsidRDefault="00CA64EF" w:rsidP="00CA64EF"/>
    <w:p w14:paraId="7CDB58A2" w14:textId="77777777" w:rsidR="00CA64EF" w:rsidRDefault="00CA64EF" w:rsidP="00085356">
      <w:pPr>
        <w:rPr>
          <w:rFonts w:eastAsiaTheme="minorHAnsi" w:cs="Calibri"/>
          <w:iCs/>
          <w:sz w:val="24"/>
          <w:szCs w:val="24"/>
        </w:rPr>
      </w:pPr>
    </w:p>
    <w:sectPr w:rsidR="00CA64EF" w:rsidSect="00D92B8D">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602A" w14:textId="77777777" w:rsidR="00816217" w:rsidRDefault="00816217" w:rsidP="00D92B8D">
      <w:r>
        <w:separator/>
      </w:r>
    </w:p>
  </w:endnote>
  <w:endnote w:type="continuationSeparator" w:id="0">
    <w:p w14:paraId="37219EDA" w14:textId="77777777" w:rsidR="00816217" w:rsidRDefault="00816217"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BC6F" w14:textId="77777777" w:rsidR="00816217" w:rsidRDefault="00816217" w:rsidP="00D92B8D">
      <w:r>
        <w:separator/>
      </w:r>
    </w:p>
  </w:footnote>
  <w:footnote w:type="continuationSeparator" w:id="0">
    <w:p w14:paraId="28A467A6" w14:textId="77777777" w:rsidR="00816217" w:rsidRDefault="00816217"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A0D5" w14:textId="77777777" w:rsidR="00D92B8D" w:rsidRDefault="00D92B8D" w:rsidP="00D92B8D">
    <w:pPr>
      <w:spacing w:line="0" w:lineRule="atLeast"/>
      <w:rPr>
        <w:rFonts w:ascii="Times New Roman" w:eastAsia="Times New Roman" w:hAnsi="Times New Roman"/>
        <w:sz w:val="43"/>
      </w:rPr>
    </w:pPr>
    <w:bookmarkStart w:id="1" w:name="page1"/>
    <w:bookmarkEnd w:id="1"/>
  </w:p>
  <w:p w14:paraId="42B17860" w14:textId="2B0B8554" w:rsidR="00D92B8D" w:rsidRDefault="00D92B8D" w:rsidP="00D92B8D">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2D63DC82" wp14:editId="6B0F34B3">
          <wp:simplePos x="0" y="0"/>
          <wp:positionH relativeFrom="page">
            <wp:posOffset>6153150</wp:posOffset>
          </wp:positionH>
          <wp:positionV relativeFrom="page">
            <wp:posOffset>552450</wp:posOffset>
          </wp:positionV>
          <wp:extent cx="871220" cy="6286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5"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8"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9"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4"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6"/>
  </w:num>
  <w:num w:numId="4">
    <w:abstractNumId w:val="13"/>
  </w:num>
  <w:num w:numId="5">
    <w:abstractNumId w:val="15"/>
  </w:num>
  <w:num w:numId="6">
    <w:abstractNumId w:val="5"/>
  </w:num>
  <w:num w:numId="7">
    <w:abstractNumId w:val="19"/>
  </w:num>
  <w:num w:numId="8">
    <w:abstractNumId w:val="11"/>
  </w:num>
  <w:num w:numId="9">
    <w:abstractNumId w:val="1"/>
  </w:num>
  <w:num w:numId="10">
    <w:abstractNumId w:val="16"/>
  </w:num>
  <w:num w:numId="11">
    <w:abstractNumId w:val="3"/>
  </w:num>
  <w:num w:numId="12">
    <w:abstractNumId w:val="8"/>
  </w:num>
  <w:num w:numId="13">
    <w:abstractNumId w:val="7"/>
  </w:num>
  <w:num w:numId="14">
    <w:abstractNumId w:val="12"/>
  </w:num>
  <w:num w:numId="15">
    <w:abstractNumId w:val="0"/>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21114"/>
    <w:rsid w:val="00024D33"/>
    <w:rsid w:val="00030E23"/>
    <w:rsid w:val="000313B9"/>
    <w:rsid w:val="00034020"/>
    <w:rsid w:val="00034470"/>
    <w:rsid w:val="00035970"/>
    <w:rsid w:val="00036D96"/>
    <w:rsid w:val="00066DBF"/>
    <w:rsid w:val="00081A57"/>
    <w:rsid w:val="00085356"/>
    <w:rsid w:val="000A2469"/>
    <w:rsid w:val="000B1B81"/>
    <w:rsid w:val="000B6A5B"/>
    <w:rsid w:val="000D6EA4"/>
    <w:rsid w:val="000E09A8"/>
    <w:rsid w:val="000E42BE"/>
    <w:rsid w:val="000F6495"/>
    <w:rsid w:val="000F693F"/>
    <w:rsid w:val="00111BAB"/>
    <w:rsid w:val="00114596"/>
    <w:rsid w:val="00124D75"/>
    <w:rsid w:val="00131628"/>
    <w:rsid w:val="00140DEF"/>
    <w:rsid w:val="001416FA"/>
    <w:rsid w:val="00157401"/>
    <w:rsid w:val="00161D30"/>
    <w:rsid w:val="00162AAF"/>
    <w:rsid w:val="001673B1"/>
    <w:rsid w:val="0017611B"/>
    <w:rsid w:val="00176448"/>
    <w:rsid w:val="00181D4C"/>
    <w:rsid w:val="001821FF"/>
    <w:rsid w:val="00186C6C"/>
    <w:rsid w:val="00193378"/>
    <w:rsid w:val="001B5E75"/>
    <w:rsid w:val="001C3513"/>
    <w:rsid w:val="001D110A"/>
    <w:rsid w:val="001D596D"/>
    <w:rsid w:val="001E2792"/>
    <w:rsid w:val="00210130"/>
    <w:rsid w:val="002108BC"/>
    <w:rsid w:val="00221818"/>
    <w:rsid w:val="002272C5"/>
    <w:rsid w:val="00243D76"/>
    <w:rsid w:val="00244F39"/>
    <w:rsid w:val="002577F7"/>
    <w:rsid w:val="0026307C"/>
    <w:rsid w:val="002679EF"/>
    <w:rsid w:val="002702AB"/>
    <w:rsid w:val="00284504"/>
    <w:rsid w:val="00292988"/>
    <w:rsid w:val="00295E70"/>
    <w:rsid w:val="002A38A9"/>
    <w:rsid w:val="002A48BC"/>
    <w:rsid w:val="002B152B"/>
    <w:rsid w:val="002B244A"/>
    <w:rsid w:val="002C4447"/>
    <w:rsid w:val="002D1877"/>
    <w:rsid w:val="002E3490"/>
    <w:rsid w:val="002F26B6"/>
    <w:rsid w:val="002F5E62"/>
    <w:rsid w:val="002F76C5"/>
    <w:rsid w:val="00302385"/>
    <w:rsid w:val="00312FDC"/>
    <w:rsid w:val="00317C5A"/>
    <w:rsid w:val="003200D8"/>
    <w:rsid w:val="003224BE"/>
    <w:rsid w:val="003409D5"/>
    <w:rsid w:val="003459F5"/>
    <w:rsid w:val="00346FB9"/>
    <w:rsid w:val="00357B69"/>
    <w:rsid w:val="00367934"/>
    <w:rsid w:val="00374C5E"/>
    <w:rsid w:val="003801CC"/>
    <w:rsid w:val="00380686"/>
    <w:rsid w:val="0039470A"/>
    <w:rsid w:val="003971E6"/>
    <w:rsid w:val="003C220C"/>
    <w:rsid w:val="003D0DA5"/>
    <w:rsid w:val="003D19E5"/>
    <w:rsid w:val="003D316C"/>
    <w:rsid w:val="003D506F"/>
    <w:rsid w:val="003D5362"/>
    <w:rsid w:val="003E39DE"/>
    <w:rsid w:val="004144B2"/>
    <w:rsid w:val="00414899"/>
    <w:rsid w:val="0041623A"/>
    <w:rsid w:val="00431599"/>
    <w:rsid w:val="004348DC"/>
    <w:rsid w:val="004360D9"/>
    <w:rsid w:val="004428A2"/>
    <w:rsid w:val="00455C81"/>
    <w:rsid w:val="00466D38"/>
    <w:rsid w:val="0047268F"/>
    <w:rsid w:val="004747BC"/>
    <w:rsid w:val="00474C53"/>
    <w:rsid w:val="00481776"/>
    <w:rsid w:val="00486334"/>
    <w:rsid w:val="004915E9"/>
    <w:rsid w:val="004A590C"/>
    <w:rsid w:val="004B1976"/>
    <w:rsid w:val="004B6C12"/>
    <w:rsid w:val="004C0656"/>
    <w:rsid w:val="004C259A"/>
    <w:rsid w:val="004C78C0"/>
    <w:rsid w:val="004D0625"/>
    <w:rsid w:val="004D10CB"/>
    <w:rsid w:val="004D2D63"/>
    <w:rsid w:val="004D6D09"/>
    <w:rsid w:val="004F1061"/>
    <w:rsid w:val="005059BE"/>
    <w:rsid w:val="0051670F"/>
    <w:rsid w:val="0053438F"/>
    <w:rsid w:val="00550720"/>
    <w:rsid w:val="00554529"/>
    <w:rsid w:val="00570A74"/>
    <w:rsid w:val="0057115D"/>
    <w:rsid w:val="00573624"/>
    <w:rsid w:val="00581238"/>
    <w:rsid w:val="0058334F"/>
    <w:rsid w:val="00585D89"/>
    <w:rsid w:val="005B3217"/>
    <w:rsid w:val="005B51C4"/>
    <w:rsid w:val="005B5FDD"/>
    <w:rsid w:val="005D36A3"/>
    <w:rsid w:val="005D4F3C"/>
    <w:rsid w:val="005D4F85"/>
    <w:rsid w:val="005E6DBE"/>
    <w:rsid w:val="005F702B"/>
    <w:rsid w:val="00600559"/>
    <w:rsid w:val="00600D02"/>
    <w:rsid w:val="00603062"/>
    <w:rsid w:val="00606147"/>
    <w:rsid w:val="006146B7"/>
    <w:rsid w:val="00632881"/>
    <w:rsid w:val="00636345"/>
    <w:rsid w:val="00642213"/>
    <w:rsid w:val="00651344"/>
    <w:rsid w:val="0065672C"/>
    <w:rsid w:val="00661BDC"/>
    <w:rsid w:val="0066593C"/>
    <w:rsid w:val="00675034"/>
    <w:rsid w:val="006839F5"/>
    <w:rsid w:val="00686ACC"/>
    <w:rsid w:val="00690B1D"/>
    <w:rsid w:val="00697386"/>
    <w:rsid w:val="006976E8"/>
    <w:rsid w:val="006A42E0"/>
    <w:rsid w:val="006A6138"/>
    <w:rsid w:val="006A64B5"/>
    <w:rsid w:val="006A6B95"/>
    <w:rsid w:val="006B0C0B"/>
    <w:rsid w:val="006C2397"/>
    <w:rsid w:val="006C463A"/>
    <w:rsid w:val="006C7121"/>
    <w:rsid w:val="006E3D55"/>
    <w:rsid w:val="00701EE8"/>
    <w:rsid w:val="00707EB1"/>
    <w:rsid w:val="00740B4A"/>
    <w:rsid w:val="00747AFB"/>
    <w:rsid w:val="00752AAA"/>
    <w:rsid w:val="007536BD"/>
    <w:rsid w:val="007574A1"/>
    <w:rsid w:val="00767B64"/>
    <w:rsid w:val="00780737"/>
    <w:rsid w:val="0078213D"/>
    <w:rsid w:val="00785F32"/>
    <w:rsid w:val="00790A1A"/>
    <w:rsid w:val="00791A54"/>
    <w:rsid w:val="007B1083"/>
    <w:rsid w:val="007B7B14"/>
    <w:rsid w:val="007C365C"/>
    <w:rsid w:val="007D0C0E"/>
    <w:rsid w:val="007D2B5F"/>
    <w:rsid w:val="007F323E"/>
    <w:rsid w:val="00807229"/>
    <w:rsid w:val="0081286E"/>
    <w:rsid w:val="00816217"/>
    <w:rsid w:val="0081640F"/>
    <w:rsid w:val="00824030"/>
    <w:rsid w:val="00833C4B"/>
    <w:rsid w:val="00846BD9"/>
    <w:rsid w:val="00862F95"/>
    <w:rsid w:val="00872CAA"/>
    <w:rsid w:val="00887C37"/>
    <w:rsid w:val="00893AA0"/>
    <w:rsid w:val="008962CA"/>
    <w:rsid w:val="008B1E15"/>
    <w:rsid w:val="008B43BE"/>
    <w:rsid w:val="008C771A"/>
    <w:rsid w:val="008C7A38"/>
    <w:rsid w:val="008E1372"/>
    <w:rsid w:val="008E3A0C"/>
    <w:rsid w:val="008E47AF"/>
    <w:rsid w:val="008F1279"/>
    <w:rsid w:val="008F7583"/>
    <w:rsid w:val="00902FBB"/>
    <w:rsid w:val="00903650"/>
    <w:rsid w:val="00925630"/>
    <w:rsid w:val="00930A8C"/>
    <w:rsid w:val="00944BD8"/>
    <w:rsid w:val="00957BE5"/>
    <w:rsid w:val="0097158E"/>
    <w:rsid w:val="00973B9B"/>
    <w:rsid w:val="00987BD8"/>
    <w:rsid w:val="00992126"/>
    <w:rsid w:val="00993CA7"/>
    <w:rsid w:val="009B25C6"/>
    <w:rsid w:val="009C0EE8"/>
    <w:rsid w:val="009C528E"/>
    <w:rsid w:val="009C6EA1"/>
    <w:rsid w:val="009E288A"/>
    <w:rsid w:val="009E3747"/>
    <w:rsid w:val="009F0508"/>
    <w:rsid w:val="009F6192"/>
    <w:rsid w:val="00A05C0B"/>
    <w:rsid w:val="00A115FA"/>
    <w:rsid w:val="00A2145A"/>
    <w:rsid w:val="00A233E1"/>
    <w:rsid w:val="00A5558D"/>
    <w:rsid w:val="00A756AC"/>
    <w:rsid w:val="00AB1582"/>
    <w:rsid w:val="00AC477C"/>
    <w:rsid w:val="00AD5BB5"/>
    <w:rsid w:val="00AE0B7E"/>
    <w:rsid w:val="00AE4677"/>
    <w:rsid w:val="00AE60D7"/>
    <w:rsid w:val="00AF17B3"/>
    <w:rsid w:val="00AF659C"/>
    <w:rsid w:val="00B16641"/>
    <w:rsid w:val="00B20A86"/>
    <w:rsid w:val="00B213AD"/>
    <w:rsid w:val="00B25552"/>
    <w:rsid w:val="00B321A2"/>
    <w:rsid w:val="00B33630"/>
    <w:rsid w:val="00B449F9"/>
    <w:rsid w:val="00B50E03"/>
    <w:rsid w:val="00B61B8F"/>
    <w:rsid w:val="00B62917"/>
    <w:rsid w:val="00B64C2D"/>
    <w:rsid w:val="00B66E5A"/>
    <w:rsid w:val="00B70026"/>
    <w:rsid w:val="00B849C5"/>
    <w:rsid w:val="00BA3DB9"/>
    <w:rsid w:val="00BA48BF"/>
    <w:rsid w:val="00BC0CF3"/>
    <w:rsid w:val="00BD691B"/>
    <w:rsid w:val="00BD6D49"/>
    <w:rsid w:val="00BE07CE"/>
    <w:rsid w:val="00BE1FDB"/>
    <w:rsid w:val="00BF33C1"/>
    <w:rsid w:val="00C05B69"/>
    <w:rsid w:val="00C119F0"/>
    <w:rsid w:val="00C14BBE"/>
    <w:rsid w:val="00C426AF"/>
    <w:rsid w:val="00C74235"/>
    <w:rsid w:val="00C77F8D"/>
    <w:rsid w:val="00C83F2A"/>
    <w:rsid w:val="00C93E44"/>
    <w:rsid w:val="00CA0A7E"/>
    <w:rsid w:val="00CA1EFA"/>
    <w:rsid w:val="00CA35B7"/>
    <w:rsid w:val="00CA51C9"/>
    <w:rsid w:val="00CA64EF"/>
    <w:rsid w:val="00CB4ADD"/>
    <w:rsid w:val="00CB5842"/>
    <w:rsid w:val="00CB6561"/>
    <w:rsid w:val="00CC1D1F"/>
    <w:rsid w:val="00CD5685"/>
    <w:rsid w:val="00CE0CC1"/>
    <w:rsid w:val="00CE29FB"/>
    <w:rsid w:val="00CE47F6"/>
    <w:rsid w:val="00CF6350"/>
    <w:rsid w:val="00D04F0B"/>
    <w:rsid w:val="00D05594"/>
    <w:rsid w:val="00D06AAD"/>
    <w:rsid w:val="00D12ED3"/>
    <w:rsid w:val="00D169D9"/>
    <w:rsid w:val="00D30FF5"/>
    <w:rsid w:val="00D31503"/>
    <w:rsid w:val="00D32361"/>
    <w:rsid w:val="00D41EA7"/>
    <w:rsid w:val="00D505D1"/>
    <w:rsid w:val="00D74C93"/>
    <w:rsid w:val="00D826F6"/>
    <w:rsid w:val="00D85143"/>
    <w:rsid w:val="00D851DC"/>
    <w:rsid w:val="00D92B8D"/>
    <w:rsid w:val="00D93B24"/>
    <w:rsid w:val="00D96D0B"/>
    <w:rsid w:val="00DA07CD"/>
    <w:rsid w:val="00DB2D91"/>
    <w:rsid w:val="00DB73B1"/>
    <w:rsid w:val="00DC4EE2"/>
    <w:rsid w:val="00DD1062"/>
    <w:rsid w:val="00DE1494"/>
    <w:rsid w:val="00DE5AC2"/>
    <w:rsid w:val="00DE783D"/>
    <w:rsid w:val="00DF76CB"/>
    <w:rsid w:val="00E237E7"/>
    <w:rsid w:val="00E30D1E"/>
    <w:rsid w:val="00E5032A"/>
    <w:rsid w:val="00E512E3"/>
    <w:rsid w:val="00E53056"/>
    <w:rsid w:val="00E70648"/>
    <w:rsid w:val="00E70667"/>
    <w:rsid w:val="00E82EF9"/>
    <w:rsid w:val="00EA1D88"/>
    <w:rsid w:val="00EA67AF"/>
    <w:rsid w:val="00EA6BBF"/>
    <w:rsid w:val="00EC0132"/>
    <w:rsid w:val="00EC0BB3"/>
    <w:rsid w:val="00EC7885"/>
    <w:rsid w:val="00ED12F8"/>
    <w:rsid w:val="00EE05F2"/>
    <w:rsid w:val="00EE6A84"/>
    <w:rsid w:val="00EF5739"/>
    <w:rsid w:val="00F106F4"/>
    <w:rsid w:val="00F17699"/>
    <w:rsid w:val="00F24067"/>
    <w:rsid w:val="00F25D34"/>
    <w:rsid w:val="00F2764C"/>
    <w:rsid w:val="00F41633"/>
    <w:rsid w:val="00F5012D"/>
    <w:rsid w:val="00F52FDF"/>
    <w:rsid w:val="00F54693"/>
    <w:rsid w:val="00F56249"/>
    <w:rsid w:val="00F66900"/>
    <w:rsid w:val="00F670EB"/>
    <w:rsid w:val="00F708E2"/>
    <w:rsid w:val="00FA24EA"/>
    <w:rsid w:val="00FA44B4"/>
    <w:rsid w:val="00FA4C58"/>
    <w:rsid w:val="00FB44E0"/>
    <w:rsid w:val="00FB4A9F"/>
    <w:rsid w:val="00FB5950"/>
    <w:rsid w:val="00FC0E3B"/>
    <w:rsid w:val="00FC3B69"/>
    <w:rsid w:val="00FD6356"/>
    <w:rsid w:val="00FE1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semiHidden/>
    <w:unhideWhenUsed/>
    <w:rsid w:val="00466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3F65-6265-4907-B4AD-DD5797C3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2</cp:revision>
  <cp:lastPrinted>2019-01-12T11:17:00Z</cp:lastPrinted>
  <dcterms:created xsi:type="dcterms:W3CDTF">2019-01-12T11:18:00Z</dcterms:created>
  <dcterms:modified xsi:type="dcterms:W3CDTF">2019-01-12T11:18:00Z</dcterms:modified>
</cp:coreProperties>
</file>