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A83A" w14:textId="593698BD" w:rsidR="00022AE6" w:rsidRDefault="00022AE6" w:rsidP="00022AE6">
      <w:pPr>
        <w:jc w:val="right"/>
        <w:rPr>
          <w:rFonts w:asciiTheme="majorHAnsi" w:hAnsiTheme="majorHAnsi" w:cstheme="majorHAnsi"/>
          <w:b/>
          <w:bCs/>
          <w:sz w:val="28"/>
          <w:szCs w:val="28"/>
        </w:rPr>
      </w:pPr>
      <w:r>
        <w:rPr>
          <w:rFonts w:asciiTheme="majorHAnsi" w:hAnsiTheme="majorHAnsi" w:cstheme="majorHAnsi"/>
          <w:b/>
          <w:bCs/>
          <w:sz w:val="28"/>
          <w:szCs w:val="28"/>
        </w:rPr>
        <w:t>APM2</w:t>
      </w:r>
      <w:r w:rsidR="00AB487D">
        <w:rPr>
          <w:rFonts w:asciiTheme="majorHAnsi" w:hAnsiTheme="majorHAnsi" w:cstheme="majorHAnsi"/>
          <w:b/>
          <w:bCs/>
          <w:sz w:val="28"/>
          <w:szCs w:val="28"/>
        </w:rPr>
        <w:t>5</w:t>
      </w:r>
      <w:r>
        <w:rPr>
          <w:rFonts w:asciiTheme="majorHAnsi" w:hAnsiTheme="majorHAnsi" w:cstheme="majorHAnsi"/>
          <w:b/>
          <w:bCs/>
          <w:sz w:val="28"/>
          <w:szCs w:val="28"/>
        </w:rPr>
        <w:t>-1</w:t>
      </w:r>
      <w:r w:rsidR="00AB487D">
        <w:rPr>
          <w:rFonts w:asciiTheme="majorHAnsi" w:hAnsiTheme="majorHAnsi" w:cstheme="majorHAnsi"/>
          <w:b/>
          <w:bCs/>
          <w:sz w:val="28"/>
          <w:szCs w:val="28"/>
        </w:rPr>
        <w:t xml:space="preserve"> Initial……………</w:t>
      </w:r>
    </w:p>
    <w:p w14:paraId="4C2C114B" w14:textId="107A7943" w:rsidR="00B26329" w:rsidRPr="00A36479" w:rsidRDefault="00B26329" w:rsidP="00A36479">
      <w:pPr>
        <w:jc w:val="center"/>
        <w:rPr>
          <w:rFonts w:asciiTheme="majorHAnsi" w:hAnsiTheme="majorHAnsi" w:cstheme="majorHAnsi"/>
          <w:b/>
          <w:bCs/>
          <w:sz w:val="28"/>
          <w:szCs w:val="28"/>
        </w:rPr>
      </w:pPr>
      <w:r w:rsidRPr="00A36479">
        <w:rPr>
          <w:rFonts w:asciiTheme="majorHAnsi" w:hAnsiTheme="majorHAnsi" w:cstheme="majorHAnsi"/>
          <w:b/>
          <w:bCs/>
          <w:sz w:val="28"/>
          <w:szCs w:val="28"/>
        </w:rPr>
        <w:t xml:space="preserve">Minutes of the Annual Parish Meeting of </w:t>
      </w:r>
      <w:proofErr w:type="spellStart"/>
      <w:r w:rsidR="0026344D" w:rsidRPr="00A36479">
        <w:rPr>
          <w:rFonts w:asciiTheme="majorHAnsi" w:hAnsiTheme="majorHAnsi" w:cstheme="majorHAnsi"/>
          <w:b/>
          <w:bCs/>
          <w:sz w:val="28"/>
          <w:szCs w:val="28"/>
        </w:rPr>
        <w:t>Wysall</w:t>
      </w:r>
      <w:proofErr w:type="spellEnd"/>
      <w:r w:rsidR="0026344D" w:rsidRPr="00A36479">
        <w:rPr>
          <w:rFonts w:asciiTheme="majorHAnsi" w:hAnsiTheme="majorHAnsi" w:cstheme="majorHAnsi"/>
          <w:b/>
          <w:bCs/>
          <w:sz w:val="28"/>
          <w:szCs w:val="28"/>
        </w:rPr>
        <w:t xml:space="preserve"> &amp; Thorpe in the Glebe</w:t>
      </w:r>
      <w:r w:rsidRPr="00A36479">
        <w:rPr>
          <w:rFonts w:asciiTheme="majorHAnsi" w:hAnsiTheme="majorHAnsi" w:cstheme="majorHAnsi"/>
          <w:b/>
          <w:bCs/>
          <w:sz w:val="28"/>
          <w:szCs w:val="28"/>
        </w:rPr>
        <w:t xml:space="preserve"> held on </w:t>
      </w:r>
      <w:r w:rsidR="006A40A2">
        <w:rPr>
          <w:rFonts w:asciiTheme="majorHAnsi" w:hAnsiTheme="majorHAnsi" w:cstheme="majorHAnsi"/>
          <w:b/>
          <w:bCs/>
          <w:sz w:val="28"/>
          <w:szCs w:val="28"/>
        </w:rPr>
        <w:t xml:space="preserve">           </w:t>
      </w:r>
      <w:r w:rsidR="004A1EF5" w:rsidRPr="00A36479">
        <w:rPr>
          <w:rFonts w:asciiTheme="majorHAnsi" w:hAnsiTheme="majorHAnsi" w:cstheme="majorHAnsi"/>
          <w:b/>
          <w:bCs/>
          <w:sz w:val="28"/>
          <w:szCs w:val="28"/>
        </w:rPr>
        <w:t>Tuesday</w:t>
      </w:r>
      <w:r w:rsidRPr="00A36479">
        <w:rPr>
          <w:rFonts w:asciiTheme="majorHAnsi" w:hAnsiTheme="majorHAnsi" w:cstheme="majorHAnsi"/>
          <w:b/>
          <w:bCs/>
          <w:sz w:val="28"/>
          <w:szCs w:val="28"/>
        </w:rPr>
        <w:t xml:space="preserve"> </w:t>
      </w:r>
      <w:r w:rsidR="00967263">
        <w:rPr>
          <w:rFonts w:asciiTheme="majorHAnsi" w:hAnsiTheme="majorHAnsi" w:cstheme="majorHAnsi"/>
          <w:b/>
          <w:bCs/>
          <w:sz w:val="28"/>
          <w:szCs w:val="28"/>
        </w:rPr>
        <w:t>6</w:t>
      </w:r>
      <w:r w:rsidR="005C2610" w:rsidRPr="006A40A2">
        <w:rPr>
          <w:rFonts w:asciiTheme="majorHAnsi" w:hAnsiTheme="majorHAnsi" w:cstheme="majorHAnsi"/>
          <w:b/>
          <w:bCs/>
          <w:sz w:val="28"/>
          <w:szCs w:val="28"/>
          <w:vertAlign w:val="superscript"/>
        </w:rPr>
        <w:t>th</w:t>
      </w:r>
      <w:r w:rsidR="006A40A2">
        <w:rPr>
          <w:rFonts w:asciiTheme="majorHAnsi" w:hAnsiTheme="majorHAnsi" w:cstheme="majorHAnsi"/>
          <w:b/>
          <w:bCs/>
          <w:sz w:val="28"/>
          <w:szCs w:val="28"/>
        </w:rPr>
        <w:t xml:space="preserve"> </w:t>
      </w:r>
      <w:r w:rsidRPr="00A36479">
        <w:rPr>
          <w:rFonts w:asciiTheme="majorHAnsi" w:hAnsiTheme="majorHAnsi" w:cstheme="majorHAnsi"/>
          <w:b/>
          <w:bCs/>
          <w:sz w:val="28"/>
          <w:szCs w:val="28"/>
        </w:rPr>
        <w:t>M</w:t>
      </w:r>
      <w:r w:rsidR="00F01650" w:rsidRPr="00A36479">
        <w:rPr>
          <w:rFonts w:asciiTheme="majorHAnsi" w:hAnsiTheme="majorHAnsi" w:cstheme="majorHAnsi"/>
          <w:b/>
          <w:bCs/>
          <w:sz w:val="28"/>
          <w:szCs w:val="28"/>
        </w:rPr>
        <w:t>a</w:t>
      </w:r>
      <w:r w:rsidRPr="00A36479">
        <w:rPr>
          <w:rFonts w:asciiTheme="majorHAnsi" w:hAnsiTheme="majorHAnsi" w:cstheme="majorHAnsi"/>
          <w:b/>
          <w:bCs/>
          <w:sz w:val="28"/>
          <w:szCs w:val="28"/>
        </w:rPr>
        <w:t>y</w:t>
      </w:r>
      <w:r w:rsidR="009A0313" w:rsidRPr="00A36479">
        <w:rPr>
          <w:rFonts w:asciiTheme="majorHAnsi" w:hAnsiTheme="majorHAnsi" w:cstheme="majorHAnsi"/>
          <w:b/>
          <w:bCs/>
          <w:sz w:val="28"/>
          <w:szCs w:val="28"/>
        </w:rPr>
        <w:t xml:space="preserve"> </w:t>
      </w:r>
      <w:r w:rsidRPr="00A36479">
        <w:rPr>
          <w:rFonts w:asciiTheme="majorHAnsi" w:hAnsiTheme="majorHAnsi" w:cstheme="majorHAnsi"/>
          <w:b/>
          <w:bCs/>
          <w:sz w:val="28"/>
          <w:szCs w:val="28"/>
        </w:rPr>
        <w:t>202</w:t>
      </w:r>
      <w:r w:rsidR="00967263">
        <w:rPr>
          <w:rFonts w:asciiTheme="majorHAnsi" w:hAnsiTheme="majorHAnsi" w:cstheme="majorHAnsi"/>
          <w:b/>
          <w:bCs/>
          <w:sz w:val="28"/>
          <w:szCs w:val="28"/>
        </w:rPr>
        <w:t>5</w:t>
      </w:r>
      <w:r w:rsidRPr="00A36479">
        <w:rPr>
          <w:rFonts w:asciiTheme="majorHAnsi" w:hAnsiTheme="majorHAnsi" w:cstheme="majorHAnsi"/>
          <w:b/>
          <w:bCs/>
          <w:sz w:val="28"/>
          <w:szCs w:val="28"/>
        </w:rPr>
        <w:t xml:space="preserve"> at 7</w:t>
      </w:r>
      <w:r w:rsidR="004A1EF5" w:rsidRPr="00A36479">
        <w:rPr>
          <w:rFonts w:asciiTheme="majorHAnsi" w:hAnsiTheme="majorHAnsi" w:cstheme="majorHAnsi"/>
          <w:b/>
          <w:bCs/>
          <w:sz w:val="28"/>
          <w:szCs w:val="28"/>
        </w:rPr>
        <w:t>.15</w:t>
      </w:r>
      <w:r w:rsidRPr="00A36479">
        <w:rPr>
          <w:rFonts w:asciiTheme="majorHAnsi" w:hAnsiTheme="majorHAnsi" w:cstheme="majorHAnsi"/>
          <w:b/>
          <w:bCs/>
          <w:sz w:val="28"/>
          <w:szCs w:val="28"/>
        </w:rPr>
        <w:t xml:space="preserve">pm in the </w:t>
      </w:r>
      <w:r w:rsidR="00A36479">
        <w:rPr>
          <w:rFonts w:asciiTheme="majorHAnsi" w:hAnsiTheme="majorHAnsi" w:cstheme="majorHAnsi"/>
          <w:b/>
          <w:bCs/>
          <w:sz w:val="28"/>
          <w:szCs w:val="28"/>
        </w:rPr>
        <w:t>V</w:t>
      </w:r>
      <w:r w:rsidRPr="00A36479">
        <w:rPr>
          <w:rFonts w:asciiTheme="majorHAnsi" w:hAnsiTheme="majorHAnsi" w:cstheme="majorHAnsi"/>
          <w:b/>
          <w:bCs/>
          <w:sz w:val="28"/>
          <w:szCs w:val="28"/>
        </w:rPr>
        <w:t xml:space="preserve">illage </w:t>
      </w:r>
      <w:r w:rsidR="00A36479">
        <w:rPr>
          <w:rFonts w:asciiTheme="majorHAnsi" w:hAnsiTheme="majorHAnsi" w:cstheme="majorHAnsi"/>
          <w:b/>
          <w:bCs/>
          <w:sz w:val="28"/>
          <w:szCs w:val="28"/>
        </w:rPr>
        <w:t>H</w:t>
      </w:r>
      <w:r w:rsidRPr="00A36479">
        <w:rPr>
          <w:rFonts w:asciiTheme="majorHAnsi" w:hAnsiTheme="majorHAnsi" w:cstheme="majorHAnsi"/>
          <w:b/>
          <w:bCs/>
          <w:sz w:val="28"/>
          <w:szCs w:val="28"/>
        </w:rPr>
        <w:t>all.</w:t>
      </w:r>
    </w:p>
    <w:p w14:paraId="76BB315E" w14:textId="77777777" w:rsidR="00D92378" w:rsidRDefault="00D92378" w:rsidP="00A36479">
      <w:pPr>
        <w:jc w:val="center"/>
        <w:rPr>
          <w:rFonts w:asciiTheme="majorHAnsi" w:hAnsiTheme="majorHAnsi" w:cstheme="majorHAnsi"/>
          <w:sz w:val="24"/>
          <w:szCs w:val="24"/>
        </w:rPr>
      </w:pPr>
    </w:p>
    <w:p w14:paraId="0D5DC649" w14:textId="45584674" w:rsidR="00B26329" w:rsidRPr="002945F5" w:rsidRDefault="00B26329" w:rsidP="00A36479">
      <w:pPr>
        <w:jc w:val="center"/>
        <w:rPr>
          <w:rFonts w:asciiTheme="majorHAnsi" w:hAnsiTheme="majorHAnsi" w:cstheme="majorHAnsi"/>
        </w:rPr>
      </w:pPr>
      <w:r w:rsidRPr="002945F5">
        <w:rPr>
          <w:rFonts w:asciiTheme="majorHAnsi" w:hAnsiTheme="majorHAnsi" w:cstheme="majorHAnsi"/>
        </w:rPr>
        <w:t xml:space="preserve">The </w:t>
      </w:r>
      <w:r w:rsidR="00122A4B" w:rsidRPr="002945F5">
        <w:rPr>
          <w:rFonts w:asciiTheme="majorHAnsi" w:hAnsiTheme="majorHAnsi" w:cstheme="majorHAnsi"/>
        </w:rPr>
        <w:t>C</w:t>
      </w:r>
      <w:r w:rsidRPr="002945F5">
        <w:rPr>
          <w:rFonts w:asciiTheme="majorHAnsi" w:hAnsiTheme="majorHAnsi" w:cstheme="majorHAnsi"/>
        </w:rPr>
        <w:t xml:space="preserve">hair, Coun. </w:t>
      </w:r>
      <w:r w:rsidR="009E3218" w:rsidRPr="002945F5">
        <w:rPr>
          <w:rFonts w:asciiTheme="majorHAnsi" w:hAnsiTheme="majorHAnsi" w:cstheme="majorHAnsi"/>
        </w:rPr>
        <w:t>John Tomlinson</w:t>
      </w:r>
      <w:r w:rsidRPr="002945F5">
        <w:rPr>
          <w:rFonts w:asciiTheme="majorHAnsi" w:hAnsiTheme="majorHAnsi" w:cstheme="majorHAnsi"/>
        </w:rPr>
        <w:t xml:space="preserve"> welcomed members of the </w:t>
      </w:r>
      <w:r w:rsidR="00122A4B" w:rsidRPr="002945F5">
        <w:rPr>
          <w:rFonts w:asciiTheme="majorHAnsi" w:hAnsiTheme="majorHAnsi" w:cstheme="majorHAnsi"/>
        </w:rPr>
        <w:t>P</w:t>
      </w:r>
      <w:r w:rsidR="00D169D1" w:rsidRPr="002945F5">
        <w:rPr>
          <w:rFonts w:asciiTheme="majorHAnsi" w:hAnsiTheme="majorHAnsi" w:cstheme="majorHAnsi"/>
        </w:rPr>
        <w:t xml:space="preserve">arish </w:t>
      </w:r>
      <w:r w:rsidR="00122A4B" w:rsidRPr="002945F5">
        <w:rPr>
          <w:rFonts w:asciiTheme="majorHAnsi" w:hAnsiTheme="majorHAnsi" w:cstheme="majorHAnsi"/>
        </w:rPr>
        <w:t>C</w:t>
      </w:r>
      <w:r w:rsidR="00D169D1" w:rsidRPr="002945F5">
        <w:rPr>
          <w:rFonts w:asciiTheme="majorHAnsi" w:hAnsiTheme="majorHAnsi" w:cstheme="majorHAnsi"/>
        </w:rPr>
        <w:t>ouncil</w:t>
      </w:r>
      <w:r w:rsidRPr="002945F5">
        <w:rPr>
          <w:rFonts w:asciiTheme="majorHAnsi" w:hAnsiTheme="majorHAnsi" w:cstheme="majorHAnsi"/>
        </w:rPr>
        <w:t xml:space="preserve"> to the meeting</w:t>
      </w:r>
      <w:r w:rsidR="00ED6F68" w:rsidRPr="002945F5">
        <w:rPr>
          <w:rFonts w:asciiTheme="majorHAnsi" w:hAnsiTheme="majorHAnsi" w:cstheme="majorHAnsi"/>
        </w:rPr>
        <w:t xml:space="preserve">, the </w:t>
      </w:r>
      <w:r w:rsidR="00C34067" w:rsidRPr="002945F5">
        <w:rPr>
          <w:rFonts w:asciiTheme="majorHAnsi" w:hAnsiTheme="majorHAnsi" w:cstheme="majorHAnsi"/>
        </w:rPr>
        <w:t>C</w:t>
      </w:r>
      <w:r w:rsidR="00ED6F68" w:rsidRPr="002945F5">
        <w:rPr>
          <w:rFonts w:asciiTheme="majorHAnsi" w:hAnsiTheme="majorHAnsi" w:cstheme="majorHAnsi"/>
        </w:rPr>
        <w:t>lerk</w:t>
      </w:r>
      <w:r w:rsidR="00446851" w:rsidRPr="002945F5">
        <w:rPr>
          <w:rFonts w:asciiTheme="majorHAnsi" w:hAnsiTheme="majorHAnsi" w:cstheme="majorHAnsi"/>
        </w:rPr>
        <w:t xml:space="preserve"> Danielle Scott</w:t>
      </w:r>
      <w:r w:rsidR="00514F3B" w:rsidRPr="002945F5">
        <w:rPr>
          <w:rFonts w:asciiTheme="majorHAnsi" w:hAnsiTheme="majorHAnsi" w:cstheme="majorHAnsi"/>
        </w:rPr>
        <w:t xml:space="preserve">, </w:t>
      </w:r>
      <w:r w:rsidRPr="002945F5">
        <w:rPr>
          <w:rFonts w:asciiTheme="majorHAnsi" w:hAnsiTheme="majorHAnsi" w:cstheme="majorHAnsi"/>
        </w:rPr>
        <w:t xml:space="preserve">and </w:t>
      </w:r>
      <w:r w:rsidR="008F504F" w:rsidRPr="002945F5">
        <w:rPr>
          <w:rFonts w:asciiTheme="majorHAnsi" w:hAnsiTheme="majorHAnsi" w:cstheme="majorHAnsi"/>
        </w:rPr>
        <w:t>one</w:t>
      </w:r>
      <w:r w:rsidR="00CE5671" w:rsidRPr="002945F5">
        <w:rPr>
          <w:rFonts w:asciiTheme="majorHAnsi" w:hAnsiTheme="majorHAnsi" w:cstheme="majorHAnsi"/>
        </w:rPr>
        <w:t xml:space="preserve"> member of the public.</w:t>
      </w:r>
    </w:p>
    <w:p w14:paraId="6BDD51DF" w14:textId="3F83661D" w:rsidR="00B26329" w:rsidRDefault="00B26329" w:rsidP="00B26329">
      <w:pPr>
        <w:rPr>
          <w:rFonts w:asciiTheme="majorHAnsi" w:hAnsiTheme="majorHAnsi" w:cstheme="majorHAnsi"/>
          <w:sz w:val="24"/>
          <w:szCs w:val="24"/>
        </w:rPr>
      </w:pPr>
      <w:r w:rsidRPr="00D92378">
        <w:rPr>
          <w:rFonts w:asciiTheme="majorHAnsi" w:hAnsiTheme="majorHAnsi" w:cstheme="majorHAnsi"/>
          <w:sz w:val="24"/>
          <w:szCs w:val="24"/>
        </w:rPr>
        <w:tab/>
      </w:r>
    </w:p>
    <w:p w14:paraId="76D42623" w14:textId="77777777" w:rsidR="009E3218" w:rsidRDefault="009E3218" w:rsidP="00B26329">
      <w:pPr>
        <w:rPr>
          <w:rFonts w:asciiTheme="majorHAnsi" w:hAnsiTheme="majorHAnsi" w:cstheme="majorHAnsi"/>
          <w:sz w:val="24"/>
          <w:szCs w:val="24"/>
        </w:rPr>
      </w:pPr>
    </w:p>
    <w:p w14:paraId="25951702" w14:textId="52763221" w:rsidR="009E3218" w:rsidRPr="002945F5" w:rsidRDefault="009E3218" w:rsidP="0088747C">
      <w:pPr>
        <w:spacing w:after="0"/>
        <w:ind w:firstLine="720"/>
        <w:rPr>
          <w:rFonts w:asciiTheme="majorHAnsi" w:hAnsiTheme="majorHAnsi" w:cstheme="majorHAnsi"/>
          <w:b/>
          <w:bCs/>
        </w:rPr>
      </w:pPr>
      <w:r w:rsidRPr="002945F5">
        <w:rPr>
          <w:rFonts w:asciiTheme="majorHAnsi" w:hAnsiTheme="majorHAnsi" w:cstheme="majorHAnsi"/>
          <w:b/>
          <w:bCs/>
        </w:rPr>
        <w:t>1]</w:t>
      </w:r>
      <w:r w:rsidRPr="002945F5">
        <w:rPr>
          <w:rFonts w:asciiTheme="majorHAnsi" w:hAnsiTheme="majorHAnsi" w:cstheme="majorHAnsi"/>
          <w:b/>
          <w:bCs/>
        </w:rPr>
        <w:tab/>
        <w:t>Apologies</w:t>
      </w:r>
    </w:p>
    <w:p w14:paraId="759D364A" w14:textId="5AC2F063" w:rsidR="00967263" w:rsidRPr="002945F5" w:rsidRDefault="00967263" w:rsidP="0088747C">
      <w:pPr>
        <w:spacing w:after="0"/>
        <w:ind w:firstLine="720"/>
        <w:rPr>
          <w:rFonts w:asciiTheme="majorHAnsi" w:hAnsiTheme="majorHAnsi" w:cstheme="majorHAnsi"/>
        </w:rPr>
      </w:pPr>
      <w:r w:rsidRPr="002945F5">
        <w:rPr>
          <w:rFonts w:asciiTheme="majorHAnsi" w:hAnsiTheme="majorHAnsi" w:cstheme="majorHAnsi"/>
          <w:b/>
          <w:bCs/>
        </w:rPr>
        <w:tab/>
      </w:r>
      <w:r w:rsidR="0088747C" w:rsidRPr="002945F5">
        <w:rPr>
          <w:rFonts w:asciiTheme="majorHAnsi" w:hAnsiTheme="majorHAnsi" w:cstheme="majorHAnsi"/>
        </w:rPr>
        <w:t>County Cllr John Cottee</w:t>
      </w:r>
    </w:p>
    <w:p w14:paraId="5D008D21" w14:textId="126BF3D7" w:rsidR="0088747C" w:rsidRPr="002945F5" w:rsidRDefault="0088747C" w:rsidP="00967263">
      <w:pPr>
        <w:ind w:firstLine="720"/>
        <w:rPr>
          <w:rFonts w:asciiTheme="majorHAnsi" w:hAnsiTheme="majorHAnsi" w:cstheme="majorHAnsi"/>
        </w:rPr>
      </w:pPr>
      <w:r w:rsidRPr="002945F5">
        <w:rPr>
          <w:rFonts w:asciiTheme="majorHAnsi" w:hAnsiTheme="majorHAnsi" w:cstheme="majorHAnsi"/>
        </w:rPr>
        <w:tab/>
        <w:t>Borough Cllr Andy Edvean</w:t>
      </w:r>
    </w:p>
    <w:p w14:paraId="63A07D11" w14:textId="1C8EC090" w:rsidR="009E3218" w:rsidRPr="002945F5" w:rsidRDefault="009E3218" w:rsidP="00966199">
      <w:pPr>
        <w:spacing w:after="0"/>
        <w:ind w:firstLine="720"/>
        <w:rPr>
          <w:rFonts w:asciiTheme="majorHAnsi" w:hAnsiTheme="majorHAnsi" w:cstheme="majorHAnsi"/>
          <w:b/>
          <w:bCs/>
        </w:rPr>
      </w:pPr>
      <w:r w:rsidRPr="002945F5">
        <w:rPr>
          <w:rFonts w:asciiTheme="majorHAnsi" w:hAnsiTheme="majorHAnsi" w:cstheme="majorHAnsi"/>
          <w:b/>
          <w:bCs/>
        </w:rPr>
        <w:t>2]</w:t>
      </w:r>
      <w:r w:rsidRPr="002945F5">
        <w:rPr>
          <w:rFonts w:asciiTheme="majorHAnsi" w:hAnsiTheme="majorHAnsi" w:cstheme="majorHAnsi"/>
          <w:b/>
          <w:bCs/>
        </w:rPr>
        <w:tab/>
        <w:t>Approval of the minutes from May 24</w:t>
      </w:r>
    </w:p>
    <w:p w14:paraId="129772E9" w14:textId="0CA6A7F5" w:rsidR="00966199" w:rsidRPr="002945F5" w:rsidRDefault="00966199" w:rsidP="00966199">
      <w:pPr>
        <w:spacing w:after="120"/>
        <w:ind w:firstLine="720"/>
        <w:rPr>
          <w:rFonts w:asciiTheme="majorHAnsi" w:hAnsiTheme="majorHAnsi" w:cstheme="majorHAnsi"/>
        </w:rPr>
      </w:pPr>
      <w:r w:rsidRPr="002945F5">
        <w:rPr>
          <w:rFonts w:asciiTheme="majorHAnsi" w:hAnsiTheme="majorHAnsi" w:cstheme="majorHAnsi"/>
          <w:b/>
          <w:bCs/>
        </w:rPr>
        <w:tab/>
      </w:r>
      <w:r w:rsidRPr="002945F5">
        <w:rPr>
          <w:rFonts w:asciiTheme="majorHAnsi" w:hAnsiTheme="majorHAnsi" w:cstheme="majorHAnsi"/>
        </w:rPr>
        <w:t>Agreed and signed.</w:t>
      </w:r>
    </w:p>
    <w:p w14:paraId="1EEAF11C" w14:textId="2B7E1846" w:rsidR="009E3218" w:rsidRPr="002945F5" w:rsidRDefault="009E3218" w:rsidP="002945F5">
      <w:pPr>
        <w:spacing w:after="0"/>
        <w:ind w:firstLine="720"/>
        <w:rPr>
          <w:rFonts w:asciiTheme="majorHAnsi" w:hAnsiTheme="majorHAnsi" w:cstheme="majorHAnsi"/>
          <w:b/>
          <w:bCs/>
        </w:rPr>
      </w:pPr>
      <w:r w:rsidRPr="002945F5">
        <w:rPr>
          <w:rFonts w:asciiTheme="majorHAnsi" w:hAnsiTheme="majorHAnsi" w:cstheme="majorHAnsi"/>
          <w:b/>
          <w:bCs/>
        </w:rPr>
        <w:t>3]</w:t>
      </w:r>
      <w:r w:rsidRPr="002945F5">
        <w:rPr>
          <w:rFonts w:asciiTheme="majorHAnsi" w:hAnsiTheme="majorHAnsi" w:cstheme="majorHAnsi"/>
          <w:b/>
          <w:bCs/>
        </w:rPr>
        <w:tab/>
        <w:t>Volunteer of the Year Award Presentation</w:t>
      </w:r>
    </w:p>
    <w:p w14:paraId="0DC1CC6D" w14:textId="75831284" w:rsidR="0041361C" w:rsidRPr="002945F5" w:rsidRDefault="005A356A" w:rsidP="002945F5">
      <w:pPr>
        <w:spacing w:after="240"/>
        <w:ind w:left="1440"/>
        <w:rPr>
          <w:rFonts w:asciiTheme="majorHAnsi" w:hAnsiTheme="majorHAnsi" w:cstheme="majorHAnsi"/>
        </w:rPr>
      </w:pPr>
      <w:r w:rsidRPr="002945F5">
        <w:rPr>
          <w:rFonts w:asciiTheme="majorHAnsi" w:hAnsiTheme="majorHAnsi" w:cstheme="majorHAnsi"/>
        </w:rPr>
        <w:t>Coun. John Tomlinson presented the award for Volunteer of the Year on behalf of the parish council.</w:t>
      </w:r>
      <w:r w:rsidRPr="002945F5">
        <w:rPr>
          <w:rFonts w:asciiTheme="majorHAnsi" w:hAnsiTheme="majorHAnsi" w:cstheme="majorHAnsi"/>
        </w:rPr>
        <w:br/>
        <w:t>Avril Drummond was recognised for her hard work organising donations to the Clifton Food Bank which supports so many people.</w:t>
      </w:r>
    </w:p>
    <w:p w14:paraId="36308348" w14:textId="77777777" w:rsidR="009E3218" w:rsidRDefault="009E3218" w:rsidP="002945F5">
      <w:pPr>
        <w:spacing w:after="0"/>
        <w:ind w:firstLine="720"/>
        <w:rPr>
          <w:rFonts w:asciiTheme="majorHAnsi" w:hAnsiTheme="majorHAnsi" w:cstheme="majorHAnsi"/>
          <w:b/>
          <w:bCs/>
        </w:rPr>
      </w:pPr>
      <w:r w:rsidRPr="002945F5">
        <w:rPr>
          <w:rFonts w:asciiTheme="majorHAnsi" w:hAnsiTheme="majorHAnsi" w:cstheme="majorHAnsi"/>
          <w:b/>
          <w:bCs/>
        </w:rPr>
        <w:t>4]</w:t>
      </w:r>
      <w:r w:rsidRPr="002945F5">
        <w:rPr>
          <w:rFonts w:asciiTheme="majorHAnsi" w:hAnsiTheme="majorHAnsi" w:cstheme="majorHAnsi"/>
          <w:b/>
          <w:bCs/>
        </w:rPr>
        <w:tab/>
        <w:t>Report from the Chairman of the Parish Council.</w:t>
      </w:r>
    </w:p>
    <w:p w14:paraId="74AD2324" w14:textId="039064E9" w:rsidR="00E60172" w:rsidRPr="00E60172" w:rsidRDefault="00E60172" w:rsidP="002945F5">
      <w:pPr>
        <w:spacing w:after="0"/>
        <w:ind w:firstLine="720"/>
        <w:rPr>
          <w:rFonts w:asciiTheme="majorHAnsi" w:hAnsiTheme="majorHAnsi" w:cstheme="majorHAnsi"/>
        </w:rPr>
      </w:pPr>
      <w:r>
        <w:rPr>
          <w:rFonts w:asciiTheme="majorHAnsi" w:hAnsiTheme="majorHAnsi" w:cstheme="majorHAnsi"/>
          <w:b/>
          <w:bCs/>
        </w:rPr>
        <w:tab/>
      </w:r>
      <w:r w:rsidRPr="00E60172">
        <w:rPr>
          <w:rFonts w:asciiTheme="majorHAnsi" w:hAnsiTheme="majorHAnsi" w:cstheme="majorHAnsi"/>
        </w:rPr>
        <w:t xml:space="preserve">The Chair, Coun. </w:t>
      </w:r>
      <w:r>
        <w:rPr>
          <w:rFonts w:asciiTheme="majorHAnsi" w:hAnsiTheme="majorHAnsi" w:cstheme="majorHAnsi"/>
        </w:rPr>
        <w:t>John Tomlinson</w:t>
      </w:r>
      <w:r w:rsidRPr="00E60172">
        <w:rPr>
          <w:rFonts w:asciiTheme="majorHAnsi" w:hAnsiTheme="majorHAnsi" w:cstheme="majorHAnsi"/>
        </w:rPr>
        <w:t xml:space="preserve"> presented their report.</w:t>
      </w:r>
    </w:p>
    <w:p w14:paraId="43EEA534" w14:textId="77777777" w:rsidR="00E60172" w:rsidRDefault="00E60172" w:rsidP="002945F5">
      <w:pPr>
        <w:spacing w:after="0"/>
        <w:ind w:firstLine="720"/>
        <w:rPr>
          <w:rFonts w:asciiTheme="majorHAnsi" w:hAnsiTheme="majorHAnsi" w:cstheme="majorHAnsi"/>
          <w:b/>
          <w:bCs/>
        </w:rPr>
      </w:pPr>
    </w:p>
    <w:p w14:paraId="632FC73D" w14:textId="1681798F" w:rsidR="00AC3EA5" w:rsidRPr="00AC3EA5" w:rsidRDefault="00AC3EA5" w:rsidP="00AC3EA5">
      <w:pPr>
        <w:ind w:left="1440"/>
        <w:rPr>
          <w:rFonts w:asciiTheme="majorHAnsi" w:hAnsiTheme="majorHAnsi" w:cstheme="majorHAnsi"/>
        </w:rPr>
      </w:pPr>
      <w:r w:rsidRPr="00AC3EA5">
        <w:rPr>
          <w:rFonts w:asciiTheme="majorHAnsi" w:hAnsiTheme="majorHAnsi" w:cstheme="majorHAnsi"/>
        </w:rPr>
        <w:t>Over the last year Parish Councillors have dealt with a wide range of issues that impact on the parish and its residents. These have ranged from major concerns such as flooding and the proposed solar farm to more ‘internal’ matters such as maintenance of the village hall. This report aims to give an overview of these issues and how the Parish Council has responded to them.</w:t>
      </w:r>
    </w:p>
    <w:p w14:paraId="3AFB6027" w14:textId="77777777" w:rsidR="00AC3EA5" w:rsidRPr="00AC3EA5" w:rsidRDefault="00AC3EA5" w:rsidP="00AC3EA5">
      <w:pPr>
        <w:ind w:left="1440"/>
        <w:rPr>
          <w:rFonts w:asciiTheme="majorHAnsi" w:hAnsiTheme="majorHAnsi" w:cstheme="majorHAnsi"/>
        </w:rPr>
      </w:pPr>
      <w:r w:rsidRPr="00AC3EA5">
        <w:rPr>
          <w:rFonts w:asciiTheme="majorHAnsi" w:hAnsiTheme="majorHAnsi" w:cstheme="majorHAnsi"/>
        </w:rPr>
        <w:t>Flooding in the village remains a significant concern. Following incidents in Winter 2023/4 the PC worked with the Flood Team at Nottinghamshire County Council (NCC) try to find ways to alleviate problems in the future. Councillors checked all the surface water gullies in the village and sent a detailed list of all blocked gullies to NCC, who cleared these and continued to check them at regular intervals. They also worked with local farmers to ensure that drainage ditches were cleared and maintained. A village Flood Group was also established to help with warnings and signage in the event of a future incident.</w:t>
      </w:r>
    </w:p>
    <w:p w14:paraId="58A48EB5" w14:textId="77777777" w:rsidR="00AC3EA5" w:rsidRPr="00AC3EA5" w:rsidRDefault="00AC3EA5" w:rsidP="00AC3EA5">
      <w:pPr>
        <w:ind w:left="1440"/>
        <w:rPr>
          <w:rFonts w:asciiTheme="majorHAnsi" w:hAnsiTheme="majorHAnsi" w:cstheme="majorHAnsi"/>
        </w:rPr>
      </w:pPr>
      <w:r w:rsidRPr="00AC3EA5">
        <w:rPr>
          <w:rFonts w:asciiTheme="majorHAnsi" w:hAnsiTheme="majorHAnsi" w:cstheme="majorHAnsi"/>
        </w:rPr>
        <w:t xml:space="preserve">That incident came following heavy rainfall in early January 2025. Both Widmerpool Road and </w:t>
      </w:r>
      <w:proofErr w:type="spellStart"/>
      <w:r w:rsidRPr="00AC3EA5">
        <w:rPr>
          <w:rFonts w:asciiTheme="majorHAnsi" w:hAnsiTheme="majorHAnsi" w:cstheme="majorHAnsi"/>
        </w:rPr>
        <w:t>Costock</w:t>
      </w:r>
      <w:proofErr w:type="spellEnd"/>
      <w:r w:rsidRPr="00AC3EA5">
        <w:rPr>
          <w:rFonts w:asciiTheme="majorHAnsi" w:hAnsiTheme="majorHAnsi" w:cstheme="majorHAnsi"/>
        </w:rPr>
        <w:t xml:space="preserve"> Road were severely affected, with one property being flooded. The PC and Flood Group have since met with NCC (officers and councillors) and Severn Trent Water to look at additional measures to mitigate the impact of future incidents. These discussions are ongoing.</w:t>
      </w:r>
    </w:p>
    <w:p w14:paraId="3C03AE17" w14:textId="77777777" w:rsidR="00AC3EA5" w:rsidRDefault="00AC3EA5" w:rsidP="00AC3EA5">
      <w:pPr>
        <w:ind w:left="1440"/>
        <w:rPr>
          <w:rFonts w:asciiTheme="majorHAnsi" w:hAnsiTheme="majorHAnsi" w:cstheme="majorHAnsi"/>
        </w:rPr>
      </w:pPr>
      <w:r w:rsidRPr="00AC3EA5">
        <w:rPr>
          <w:rFonts w:asciiTheme="majorHAnsi" w:hAnsiTheme="majorHAnsi" w:cstheme="majorHAnsi"/>
        </w:rPr>
        <w:t xml:space="preserve">Consideration of local planning applications features on every PC meeting agenda and Members </w:t>
      </w:r>
      <w:proofErr w:type="gramStart"/>
      <w:r w:rsidRPr="00AC3EA5">
        <w:rPr>
          <w:rFonts w:asciiTheme="majorHAnsi" w:hAnsiTheme="majorHAnsi" w:cstheme="majorHAnsi"/>
        </w:rPr>
        <w:t>give careful consideration to</w:t>
      </w:r>
      <w:proofErr w:type="gramEnd"/>
      <w:r w:rsidRPr="00AC3EA5">
        <w:rPr>
          <w:rFonts w:asciiTheme="majorHAnsi" w:hAnsiTheme="majorHAnsi" w:cstheme="majorHAnsi"/>
        </w:rPr>
        <w:t xml:space="preserve"> each one. Whilst most of these are relatively straightforward some are not, including the re-submission of </w:t>
      </w:r>
      <w:proofErr w:type="spellStart"/>
      <w:r w:rsidRPr="00AC3EA5">
        <w:rPr>
          <w:rFonts w:asciiTheme="majorHAnsi" w:hAnsiTheme="majorHAnsi" w:cstheme="majorHAnsi"/>
        </w:rPr>
        <w:t>Exagen’s</w:t>
      </w:r>
      <w:proofErr w:type="spellEnd"/>
      <w:r w:rsidRPr="00AC3EA5">
        <w:rPr>
          <w:rFonts w:asciiTheme="majorHAnsi" w:hAnsiTheme="majorHAnsi" w:cstheme="majorHAnsi"/>
        </w:rPr>
        <w:t xml:space="preserve"> solar farm application for land to the west of </w:t>
      </w:r>
      <w:proofErr w:type="spellStart"/>
      <w:r w:rsidRPr="00AC3EA5">
        <w:rPr>
          <w:rFonts w:asciiTheme="majorHAnsi" w:hAnsiTheme="majorHAnsi" w:cstheme="majorHAnsi"/>
        </w:rPr>
        <w:t>Wysall</w:t>
      </w:r>
      <w:proofErr w:type="spellEnd"/>
      <w:r w:rsidRPr="00AC3EA5">
        <w:rPr>
          <w:rFonts w:asciiTheme="majorHAnsi" w:hAnsiTheme="majorHAnsi" w:cstheme="majorHAnsi"/>
        </w:rPr>
        <w:t xml:space="preserve">. Once again Members needed to scrutinise the many documents submitted as part of the application. Having done so concluded that the new application had done nothing to address the concerns raised by the PC to their original application and we therefore formally objected to the proposal. We are still waiting for the application to be heard by RBC. </w:t>
      </w:r>
    </w:p>
    <w:p w14:paraId="0DEDC154" w14:textId="77777777" w:rsidR="00481517" w:rsidRDefault="00481517" w:rsidP="00AC3EA5">
      <w:pPr>
        <w:ind w:left="1440"/>
        <w:rPr>
          <w:rFonts w:asciiTheme="majorHAnsi" w:hAnsiTheme="majorHAnsi" w:cstheme="majorHAnsi"/>
        </w:rPr>
      </w:pPr>
    </w:p>
    <w:p w14:paraId="2CCBF424" w14:textId="1E808F80" w:rsidR="00481517" w:rsidRPr="00AC3EA5" w:rsidRDefault="00481517" w:rsidP="00481517">
      <w:pPr>
        <w:jc w:val="right"/>
        <w:rPr>
          <w:rFonts w:asciiTheme="majorHAnsi" w:hAnsiTheme="majorHAnsi" w:cstheme="majorHAnsi"/>
          <w:b/>
          <w:bCs/>
          <w:sz w:val="28"/>
          <w:szCs w:val="28"/>
        </w:rPr>
      </w:pPr>
      <w:r>
        <w:rPr>
          <w:rFonts w:asciiTheme="majorHAnsi" w:hAnsiTheme="majorHAnsi" w:cstheme="majorHAnsi"/>
          <w:b/>
          <w:bCs/>
          <w:sz w:val="28"/>
          <w:szCs w:val="28"/>
        </w:rPr>
        <w:lastRenderedPageBreak/>
        <w:t>APM25-2 Initial……………</w:t>
      </w:r>
    </w:p>
    <w:p w14:paraId="743A7741"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 xml:space="preserve">Vehicles speeding within the village was again raised as a concern by residents, with particular problems reported on Widmerpool Road and Keyworth Road. The PC pursued this with NCC and the Police. NCC were subsequently able to produce some vehicle speed data from their speed sign equipment on Widmerpool Road. This showed that some 75% of vehicles entering the village were exceeding the speed limit. Further discussion about possible speed reduction measures </w:t>
      </w:r>
      <w:proofErr w:type="gramStart"/>
      <w:r w:rsidRPr="00AC3EA5">
        <w:rPr>
          <w:rFonts w:asciiTheme="majorHAnsi" w:hAnsiTheme="majorHAnsi" w:cstheme="majorHAnsi"/>
        </w:rPr>
        <w:t>are</w:t>
      </w:r>
      <w:proofErr w:type="gramEnd"/>
      <w:r w:rsidRPr="00AC3EA5">
        <w:rPr>
          <w:rFonts w:asciiTheme="majorHAnsi" w:hAnsiTheme="majorHAnsi" w:cstheme="majorHAnsi"/>
        </w:rPr>
        <w:t xml:space="preserve"> ongoing with the Highways Department. In the meantime, the Police are undertaking random speed checks in the village, although this is hampered by a limited number of suitable sites.</w:t>
      </w:r>
    </w:p>
    <w:p w14:paraId="01FDDCB9"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 xml:space="preserve">Maintenance of the Village Hall and its facilities has remained a significant area of work for the PC. We have focused quite heavily on safety over the last year, introducing regular health and safety audits, a fire safety audit and ensuring we have the necessary policies and documents to support this. From these, we have completed a full electrical inspection of the village hall and appliance PAT testing, and overhauled and tested the fire alarm system. The planned levelling </w:t>
      </w:r>
      <w:proofErr w:type="spellStart"/>
      <w:r w:rsidRPr="00AC3EA5">
        <w:rPr>
          <w:rFonts w:asciiTheme="majorHAnsi" w:hAnsiTheme="majorHAnsi" w:cstheme="majorHAnsi"/>
        </w:rPr>
        <w:t>of</w:t>
      </w:r>
      <w:proofErr w:type="spellEnd"/>
      <w:r w:rsidRPr="00AC3EA5">
        <w:rPr>
          <w:rFonts w:asciiTheme="majorHAnsi" w:hAnsiTheme="majorHAnsi" w:cstheme="majorHAnsi"/>
        </w:rPr>
        <w:t xml:space="preserve"> the field at the rear of the hall had to be deferred because of repeated mole damage. A tree survey has also revealed work that is needed to various trees around the </w:t>
      </w:r>
      <w:proofErr w:type="gramStart"/>
      <w:r w:rsidRPr="00AC3EA5">
        <w:rPr>
          <w:rFonts w:asciiTheme="majorHAnsi" w:hAnsiTheme="majorHAnsi" w:cstheme="majorHAnsi"/>
        </w:rPr>
        <w:t>field</w:t>
      </w:r>
      <w:proofErr w:type="gramEnd"/>
      <w:r w:rsidRPr="00AC3EA5">
        <w:rPr>
          <w:rFonts w:asciiTheme="majorHAnsi" w:hAnsiTheme="majorHAnsi" w:cstheme="majorHAnsi"/>
        </w:rPr>
        <w:t xml:space="preserve"> and this will be undertaken within the next few months. Unfortunately, one tree (the silver birch at the front of the village hall) has had to be removed to prevent further problems of its roots blocking the drains.  </w:t>
      </w:r>
    </w:p>
    <w:p w14:paraId="03094C19"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 xml:space="preserve">Inside the village hall we have invested in a new cooker and ventilation hood in the kitchen, and some replastering in the main hall is scheduled for May 2025. Replacement of the obsolete wall heaters is also planned for the near future. </w:t>
      </w:r>
    </w:p>
    <w:p w14:paraId="16B918FA"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The annual budget review for 2025/6 identified some increased costs for the year but the PC agreed to keep the precept unchanged at £18,000. Where possible, we have sought grants to offset expenditure and will continue to do so with any future projects.</w:t>
      </w:r>
    </w:p>
    <w:p w14:paraId="55FFFAA4"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The Village Social Committee has continued to organise a range of successful community events at the village hall including a Quiz Night, Curry Night, Picnic in the Park, Food Fair, Christmas Shopping Evening and Wine Tasting. These events remain very popular and are a great way of bringing the village together. Chris French has recently stepped down as Chair of the Social Committee and I would like to thank her on behalf of the PC for all her work for the village over several years.</w:t>
      </w:r>
    </w:p>
    <w:p w14:paraId="11038C5F" w14:textId="0B947843" w:rsidR="00AC3EA5" w:rsidRPr="00AC3EA5" w:rsidRDefault="00AC3EA5" w:rsidP="0034550C">
      <w:pPr>
        <w:ind w:left="1440"/>
        <w:rPr>
          <w:rFonts w:asciiTheme="majorHAnsi" w:hAnsiTheme="majorHAnsi" w:cstheme="majorHAnsi"/>
        </w:rPr>
      </w:pPr>
      <w:r w:rsidRPr="00AC3EA5">
        <w:rPr>
          <w:rFonts w:asciiTheme="majorHAnsi" w:hAnsiTheme="majorHAnsi" w:cstheme="majorHAnsi"/>
        </w:rPr>
        <w:t>The monthly Village Breakfast remains very popular and has recently been awarded a 5-star food safety rating by Rushcliffe Environmental Health. Congratulations to Andrea Tucker and her team of volunteers. The Village Hall also hosted some community events organised by the Church Social Committee, including the Strawberry Fair and the monthly Thursday Coffee Mornings.</w:t>
      </w:r>
    </w:p>
    <w:p w14:paraId="502CC29F"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The village ‘litter pick’, organised again by Cllr Martin Powell, removed a substantial amount of litter and waste from the village and surrounding lanes. We would like to thank everyone who took part in this – their efforts made a huge impact on the look and feel of our local environment.</w:t>
      </w:r>
    </w:p>
    <w:p w14:paraId="60332ABF"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All of these events were only possible because of the time, effort and enthusiasm of all the volunteers from across the Parish who contributed to their success, and I would like to thank everyone involved. I would also like to thank all those who attended these events for their continued support.</w:t>
      </w:r>
    </w:p>
    <w:p w14:paraId="25FBCB30" w14:textId="77777777" w:rsidR="00AC3EA5" w:rsidRPr="00AC3EA5" w:rsidRDefault="00AC3EA5" w:rsidP="00CC4C94">
      <w:pPr>
        <w:ind w:left="1440"/>
        <w:rPr>
          <w:rFonts w:asciiTheme="majorHAnsi" w:hAnsiTheme="majorHAnsi" w:cstheme="majorHAnsi"/>
        </w:rPr>
      </w:pPr>
      <w:r w:rsidRPr="00AC3EA5">
        <w:rPr>
          <w:rFonts w:asciiTheme="majorHAnsi" w:hAnsiTheme="majorHAnsi" w:cstheme="majorHAnsi"/>
        </w:rPr>
        <w:t>Finally, I would like to thank the following people for their help and support over the last 12 months namely:</w:t>
      </w:r>
    </w:p>
    <w:p w14:paraId="47AEB632" w14:textId="77777777" w:rsidR="00AC3EA5" w:rsidRPr="00AC3EA5" w:rsidRDefault="00AC3EA5" w:rsidP="00E22D31">
      <w:pPr>
        <w:numPr>
          <w:ilvl w:val="0"/>
          <w:numId w:val="1"/>
        </w:numPr>
        <w:spacing w:after="0"/>
        <w:rPr>
          <w:rFonts w:asciiTheme="majorHAnsi" w:hAnsiTheme="majorHAnsi" w:cstheme="majorHAnsi"/>
        </w:rPr>
      </w:pPr>
      <w:r w:rsidRPr="00AC3EA5">
        <w:rPr>
          <w:rFonts w:asciiTheme="majorHAnsi" w:hAnsiTheme="majorHAnsi" w:cstheme="majorHAnsi"/>
        </w:rPr>
        <w:t>all of my fellow Parish Councillors</w:t>
      </w:r>
    </w:p>
    <w:p w14:paraId="14907A21" w14:textId="77777777" w:rsidR="00AC3EA5" w:rsidRPr="00AC3EA5" w:rsidRDefault="00AC3EA5" w:rsidP="00E22D31">
      <w:pPr>
        <w:numPr>
          <w:ilvl w:val="0"/>
          <w:numId w:val="1"/>
        </w:numPr>
        <w:spacing w:after="0"/>
        <w:rPr>
          <w:rFonts w:asciiTheme="majorHAnsi" w:hAnsiTheme="majorHAnsi" w:cstheme="majorHAnsi"/>
        </w:rPr>
      </w:pPr>
      <w:r w:rsidRPr="00AC3EA5">
        <w:rPr>
          <w:rFonts w:asciiTheme="majorHAnsi" w:hAnsiTheme="majorHAnsi" w:cstheme="majorHAnsi"/>
        </w:rPr>
        <w:t xml:space="preserve">RBC/NCC Cllrs John Cottee and Andy Edyvean </w:t>
      </w:r>
    </w:p>
    <w:p w14:paraId="05A9EEED" w14:textId="77777777" w:rsidR="00AC3EA5" w:rsidRPr="00AC3EA5" w:rsidRDefault="00AC3EA5" w:rsidP="0034550C">
      <w:pPr>
        <w:numPr>
          <w:ilvl w:val="0"/>
          <w:numId w:val="1"/>
        </w:numPr>
        <w:spacing w:after="0"/>
        <w:rPr>
          <w:rFonts w:asciiTheme="majorHAnsi" w:hAnsiTheme="majorHAnsi" w:cstheme="majorHAnsi"/>
        </w:rPr>
      </w:pPr>
      <w:r w:rsidRPr="00AC3EA5">
        <w:rPr>
          <w:rFonts w:asciiTheme="majorHAnsi" w:hAnsiTheme="majorHAnsi" w:cstheme="majorHAnsi"/>
        </w:rPr>
        <w:t>Stephen Reeds for looking after the website (and general IT advice)</w:t>
      </w:r>
    </w:p>
    <w:p w14:paraId="4EED51CF" w14:textId="0DAF6B33" w:rsidR="00AC3EA5" w:rsidRDefault="00AC3EA5" w:rsidP="00323118">
      <w:pPr>
        <w:numPr>
          <w:ilvl w:val="0"/>
          <w:numId w:val="1"/>
        </w:numPr>
        <w:rPr>
          <w:rFonts w:asciiTheme="majorHAnsi" w:hAnsiTheme="majorHAnsi" w:cstheme="majorHAnsi"/>
        </w:rPr>
      </w:pPr>
      <w:r w:rsidRPr="00AC3EA5">
        <w:rPr>
          <w:rFonts w:asciiTheme="majorHAnsi" w:hAnsiTheme="majorHAnsi" w:cstheme="majorHAnsi"/>
        </w:rPr>
        <w:t>Our Clerk, Danielle Scott for her hard work and for keeping us ‘on the straight and narrow’</w:t>
      </w:r>
      <w:r w:rsidR="00B95448">
        <w:rPr>
          <w:rFonts w:asciiTheme="majorHAnsi" w:hAnsiTheme="majorHAnsi" w:cstheme="majorHAnsi"/>
        </w:rPr>
        <w:t>.</w:t>
      </w:r>
    </w:p>
    <w:p w14:paraId="473B1898" w14:textId="3A72983F" w:rsidR="002945F5" w:rsidRPr="00B30C5A" w:rsidRDefault="00B95448" w:rsidP="00B30C5A">
      <w:pPr>
        <w:pStyle w:val="ListParagraph"/>
        <w:ind w:left="7560"/>
        <w:jc w:val="center"/>
        <w:rPr>
          <w:rFonts w:asciiTheme="majorHAnsi" w:hAnsiTheme="majorHAnsi" w:cstheme="majorHAnsi"/>
          <w:b/>
          <w:bCs/>
          <w:sz w:val="28"/>
          <w:szCs w:val="28"/>
        </w:rPr>
      </w:pPr>
      <w:r w:rsidRPr="00B95448">
        <w:rPr>
          <w:rFonts w:asciiTheme="majorHAnsi" w:hAnsiTheme="majorHAnsi" w:cstheme="majorHAnsi"/>
          <w:b/>
          <w:bCs/>
          <w:sz w:val="28"/>
          <w:szCs w:val="28"/>
        </w:rPr>
        <w:lastRenderedPageBreak/>
        <w:t>APM25-</w:t>
      </w:r>
      <w:r w:rsidR="00B30C5A">
        <w:rPr>
          <w:rFonts w:asciiTheme="majorHAnsi" w:hAnsiTheme="majorHAnsi" w:cstheme="majorHAnsi"/>
          <w:b/>
          <w:bCs/>
          <w:sz w:val="28"/>
          <w:szCs w:val="28"/>
        </w:rPr>
        <w:t>3</w:t>
      </w:r>
      <w:r w:rsidRPr="00B95448">
        <w:rPr>
          <w:rFonts w:asciiTheme="majorHAnsi" w:hAnsiTheme="majorHAnsi" w:cstheme="majorHAnsi"/>
          <w:b/>
          <w:bCs/>
          <w:sz w:val="28"/>
          <w:szCs w:val="28"/>
        </w:rPr>
        <w:t xml:space="preserve"> Initial……………</w:t>
      </w:r>
    </w:p>
    <w:p w14:paraId="4469293F" w14:textId="77777777" w:rsidR="00E22D31" w:rsidRDefault="009E3218" w:rsidP="00323118">
      <w:pPr>
        <w:spacing w:after="0"/>
        <w:ind w:firstLine="720"/>
        <w:rPr>
          <w:rFonts w:asciiTheme="majorHAnsi" w:hAnsiTheme="majorHAnsi" w:cstheme="majorHAnsi"/>
          <w:b/>
          <w:bCs/>
        </w:rPr>
      </w:pPr>
      <w:r w:rsidRPr="002945F5">
        <w:rPr>
          <w:rFonts w:asciiTheme="majorHAnsi" w:hAnsiTheme="majorHAnsi" w:cstheme="majorHAnsi"/>
          <w:b/>
          <w:bCs/>
        </w:rPr>
        <w:t>5]</w:t>
      </w:r>
      <w:r w:rsidRPr="002945F5">
        <w:rPr>
          <w:rFonts w:asciiTheme="majorHAnsi" w:hAnsiTheme="majorHAnsi" w:cstheme="majorHAnsi"/>
          <w:b/>
          <w:bCs/>
        </w:rPr>
        <w:tab/>
        <w:t>Finance report from the clerk to the Parish Council.</w:t>
      </w:r>
    </w:p>
    <w:p w14:paraId="62422EF0" w14:textId="77777777" w:rsidR="00E22D31" w:rsidRDefault="00E22D31" w:rsidP="00323118">
      <w:pPr>
        <w:spacing w:after="0"/>
        <w:ind w:firstLine="720"/>
        <w:rPr>
          <w:rFonts w:asciiTheme="majorHAnsi" w:hAnsiTheme="majorHAnsi" w:cstheme="majorHAnsi"/>
        </w:rPr>
      </w:pPr>
      <w:r>
        <w:rPr>
          <w:rFonts w:asciiTheme="majorHAnsi" w:hAnsiTheme="majorHAnsi" w:cstheme="majorHAnsi"/>
          <w:b/>
          <w:bCs/>
        </w:rPr>
        <w:tab/>
      </w:r>
      <w:r>
        <w:rPr>
          <w:rFonts w:asciiTheme="majorHAnsi" w:hAnsiTheme="majorHAnsi" w:cstheme="majorHAnsi"/>
        </w:rPr>
        <w:t xml:space="preserve">The </w:t>
      </w:r>
      <w:r w:rsidRPr="00323118">
        <w:rPr>
          <w:rFonts w:asciiTheme="majorHAnsi" w:hAnsiTheme="majorHAnsi" w:cstheme="majorHAnsi"/>
        </w:rPr>
        <w:t>Clerk and Responsible Financial Officer to the Council</w:t>
      </w:r>
      <w:r>
        <w:rPr>
          <w:rFonts w:asciiTheme="majorHAnsi" w:hAnsiTheme="majorHAnsi" w:cstheme="majorHAnsi"/>
        </w:rPr>
        <w:t>, Danielle Scott presented their report</w:t>
      </w:r>
      <w:r w:rsidRPr="00323118">
        <w:rPr>
          <w:rFonts w:asciiTheme="majorHAnsi" w:hAnsiTheme="majorHAnsi" w:cstheme="majorHAnsi"/>
        </w:rPr>
        <w:t>.</w:t>
      </w:r>
    </w:p>
    <w:p w14:paraId="13D2358B" w14:textId="310D31F4" w:rsidR="00323118" w:rsidRPr="00323118" w:rsidRDefault="00323118" w:rsidP="00323118">
      <w:pPr>
        <w:spacing w:after="0"/>
        <w:ind w:firstLine="720"/>
        <w:rPr>
          <w:rFonts w:asciiTheme="majorHAnsi" w:hAnsiTheme="majorHAnsi" w:cstheme="majorHAnsi"/>
          <w:b/>
          <w:bCs/>
        </w:rPr>
      </w:pPr>
      <w:r>
        <w:rPr>
          <w:rFonts w:asciiTheme="majorHAnsi" w:hAnsiTheme="majorHAnsi" w:cstheme="majorHAnsi"/>
          <w:b/>
          <w:bCs/>
        </w:rPr>
        <w:tab/>
      </w:r>
    </w:p>
    <w:p w14:paraId="025CCF45" w14:textId="77777777" w:rsidR="00323118" w:rsidRPr="00323118" w:rsidRDefault="00323118" w:rsidP="00323118">
      <w:pPr>
        <w:ind w:left="1440"/>
        <w:rPr>
          <w:rFonts w:asciiTheme="majorHAnsi" w:hAnsiTheme="majorHAnsi" w:cstheme="majorHAnsi"/>
        </w:rPr>
      </w:pPr>
      <w:r w:rsidRPr="00323118">
        <w:rPr>
          <w:rFonts w:asciiTheme="majorHAnsi" w:hAnsiTheme="majorHAnsi" w:cstheme="majorHAnsi"/>
        </w:rPr>
        <w:t>The parish council opened the 24/25 financial year with £18,883.13 in its current account and £21,461.56 in reserve.</w:t>
      </w:r>
    </w:p>
    <w:p w14:paraId="3D883F44" w14:textId="77777777" w:rsidR="00323118" w:rsidRPr="00323118" w:rsidRDefault="00323118" w:rsidP="00323118">
      <w:pPr>
        <w:ind w:left="1440"/>
        <w:rPr>
          <w:rFonts w:asciiTheme="majorHAnsi" w:hAnsiTheme="majorHAnsi" w:cstheme="majorHAnsi"/>
        </w:rPr>
      </w:pPr>
      <w:r w:rsidRPr="00323118">
        <w:rPr>
          <w:rFonts w:asciiTheme="majorHAnsi" w:hAnsiTheme="majorHAnsi" w:cstheme="majorHAnsi"/>
        </w:rPr>
        <w:t>During the year it gained receipts of £29,385.33 including a precept of £18,000 from Rushcliffe Borough Council, £5281.25 from the rental of the village hall and the clerk reclaimed VAT totalling £5290.30. The refund was higher than previous years due to the purchase of playground equipment and the doors and windows at the village hall the year before.</w:t>
      </w:r>
    </w:p>
    <w:p w14:paraId="2EEFEC32" w14:textId="77777777" w:rsidR="00323118" w:rsidRPr="00323118" w:rsidRDefault="00323118" w:rsidP="00323118">
      <w:pPr>
        <w:ind w:left="1440"/>
        <w:rPr>
          <w:rFonts w:asciiTheme="majorHAnsi" w:hAnsiTheme="majorHAnsi" w:cstheme="majorHAnsi"/>
        </w:rPr>
      </w:pPr>
      <w:r w:rsidRPr="00323118">
        <w:rPr>
          <w:rFonts w:asciiTheme="majorHAnsi" w:hAnsiTheme="majorHAnsi" w:cstheme="majorHAnsi"/>
        </w:rPr>
        <w:t xml:space="preserve">Total expenditure for 24/25 was £25,292.07. With staffing costs, contributions to the upkeep of the park and village hall, insurance and community grants being the largest outlays for the council. </w:t>
      </w:r>
    </w:p>
    <w:p w14:paraId="45451880" w14:textId="77777777" w:rsidR="00323118" w:rsidRPr="00323118" w:rsidRDefault="00323118" w:rsidP="00323118">
      <w:pPr>
        <w:ind w:left="720" w:firstLine="720"/>
        <w:rPr>
          <w:rFonts w:asciiTheme="majorHAnsi" w:hAnsiTheme="majorHAnsi" w:cstheme="majorHAnsi"/>
        </w:rPr>
      </w:pPr>
      <w:r w:rsidRPr="00323118">
        <w:rPr>
          <w:rFonts w:asciiTheme="majorHAnsi" w:hAnsiTheme="majorHAnsi" w:cstheme="majorHAnsi"/>
        </w:rPr>
        <w:t xml:space="preserve">The council provided grants to </w:t>
      </w:r>
      <w:proofErr w:type="spellStart"/>
      <w:r w:rsidRPr="00323118">
        <w:rPr>
          <w:rFonts w:asciiTheme="majorHAnsi" w:hAnsiTheme="majorHAnsi" w:cstheme="majorHAnsi"/>
        </w:rPr>
        <w:t>Wysall</w:t>
      </w:r>
      <w:proofErr w:type="spellEnd"/>
      <w:r w:rsidRPr="00323118">
        <w:rPr>
          <w:rFonts w:asciiTheme="majorHAnsi" w:hAnsiTheme="majorHAnsi" w:cstheme="majorHAnsi"/>
        </w:rPr>
        <w:t xml:space="preserve"> Church and 3Ws News with a combined sum of £1685.</w:t>
      </w:r>
    </w:p>
    <w:p w14:paraId="06C9B448" w14:textId="77777777" w:rsidR="00323118" w:rsidRPr="00323118" w:rsidRDefault="00323118" w:rsidP="00323118">
      <w:pPr>
        <w:ind w:left="1440"/>
        <w:rPr>
          <w:rFonts w:asciiTheme="majorHAnsi" w:hAnsiTheme="majorHAnsi" w:cstheme="majorHAnsi"/>
        </w:rPr>
      </w:pPr>
      <w:r w:rsidRPr="00323118">
        <w:rPr>
          <w:rFonts w:asciiTheme="majorHAnsi" w:hAnsiTheme="majorHAnsi" w:cstheme="majorHAnsi"/>
        </w:rPr>
        <w:t>The parish council finished the financial year with £20,392.71 in its current account, £21,839.19 in reserves and £2,593.70 in a newly opened account to hold CIL funds/grant monies received.</w:t>
      </w:r>
    </w:p>
    <w:p w14:paraId="0315D01A" w14:textId="77777777" w:rsidR="00323118" w:rsidRPr="00323118" w:rsidRDefault="00323118" w:rsidP="00323118">
      <w:pPr>
        <w:ind w:left="1440"/>
        <w:rPr>
          <w:rFonts w:asciiTheme="majorHAnsi" w:hAnsiTheme="majorHAnsi" w:cstheme="majorHAnsi"/>
        </w:rPr>
      </w:pPr>
      <w:r w:rsidRPr="00323118">
        <w:rPr>
          <w:rFonts w:asciiTheme="majorHAnsi" w:hAnsiTheme="majorHAnsi" w:cstheme="majorHAnsi"/>
        </w:rPr>
        <w:t>Of the monies carried over approximately £10,000 has been ringfenced for additional projects. These include the replacement wall heaters in the village hall, repairs to the inside of the hall, the replacement and purchase of essential equipment in the village hall kitchen, the cost of cleaning at the village hall and the levelling of the turf at the playground.</w:t>
      </w:r>
    </w:p>
    <w:p w14:paraId="76DD33C8" w14:textId="77777777" w:rsidR="00323118" w:rsidRPr="00323118" w:rsidRDefault="00323118" w:rsidP="00323118">
      <w:pPr>
        <w:ind w:left="1440"/>
        <w:rPr>
          <w:rFonts w:asciiTheme="majorHAnsi" w:hAnsiTheme="majorHAnsi" w:cstheme="majorHAnsi"/>
        </w:rPr>
      </w:pPr>
      <w:r w:rsidRPr="00323118">
        <w:rPr>
          <w:rFonts w:asciiTheme="majorHAnsi" w:hAnsiTheme="majorHAnsi" w:cstheme="majorHAnsi"/>
        </w:rPr>
        <w:t xml:space="preserve">The 24/25 audit was undertaken by the clerk in </w:t>
      </w:r>
      <w:proofErr w:type="gramStart"/>
      <w:r w:rsidRPr="00323118">
        <w:rPr>
          <w:rFonts w:asciiTheme="majorHAnsi" w:hAnsiTheme="majorHAnsi" w:cstheme="majorHAnsi"/>
        </w:rPr>
        <w:t>April</w:t>
      </w:r>
      <w:proofErr w:type="gramEnd"/>
      <w:r w:rsidRPr="00323118">
        <w:rPr>
          <w:rFonts w:asciiTheme="majorHAnsi" w:hAnsiTheme="majorHAnsi" w:cstheme="majorHAnsi"/>
        </w:rPr>
        <w:t xml:space="preserve"> and the councils accounts have been checked and accepted by the internal auditor. The council will now send its accounts to the external auditor due to its income/expenditure exceeding the £25,000 threshold.</w:t>
      </w:r>
    </w:p>
    <w:p w14:paraId="0AA5FB53" w14:textId="4419D50A" w:rsidR="00323118" w:rsidRPr="00323118" w:rsidRDefault="00323118" w:rsidP="00323118">
      <w:pPr>
        <w:rPr>
          <w:rFonts w:asciiTheme="majorHAnsi" w:hAnsiTheme="majorHAnsi" w:cstheme="majorHAnsi"/>
        </w:rPr>
      </w:pPr>
      <w:r w:rsidRPr="00323118">
        <w:rPr>
          <w:rFonts w:asciiTheme="majorHAnsi" w:hAnsiTheme="majorHAnsi" w:cstheme="majorHAnsi"/>
        </w:rPr>
        <w:tab/>
      </w:r>
      <w:r>
        <w:rPr>
          <w:rFonts w:asciiTheme="majorHAnsi" w:hAnsiTheme="majorHAnsi" w:cstheme="majorHAnsi"/>
        </w:rPr>
        <w:tab/>
      </w:r>
      <w:r w:rsidRPr="00323118">
        <w:rPr>
          <w:rFonts w:asciiTheme="majorHAnsi" w:hAnsiTheme="majorHAnsi" w:cstheme="majorHAnsi"/>
        </w:rPr>
        <w:t>End of year financial documents will be uploaded to the website in due course.</w:t>
      </w:r>
    </w:p>
    <w:p w14:paraId="1CA74DE9" w14:textId="4A9E2C7C" w:rsidR="00323118" w:rsidRPr="00323118" w:rsidRDefault="00323118" w:rsidP="00323118">
      <w:pPr>
        <w:rPr>
          <w:rFonts w:asciiTheme="majorHAnsi" w:hAnsiTheme="majorHAnsi" w:cstheme="majorHAnsi"/>
        </w:rPr>
      </w:pPr>
      <w:r w:rsidRPr="00323118">
        <w:rPr>
          <w:rFonts w:asciiTheme="majorHAnsi" w:hAnsiTheme="majorHAnsi" w:cstheme="majorHAnsi"/>
        </w:rPr>
        <w:tab/>
      </w:r>
      <w:r>
        <w:rPr>
          <w:rFonts w:asciiTheme="majorHAnsi" w:hAnsiTheme="majorHAnsi" w:cstheme="majorHAnsi"/>
        </w:rPr>
        <w:tab/>
      </w:r>
      <w:r w:rsidRPr="00323118">
        <w:rPr>
          <w:rFonts w:asciiTheme="majorHAnsi" w:hAnsiTheme="majorHAnsi" w:cstheme="majorHAnsi"/>
        </w:rPr>
        <w:t>Danielle Scott</w:t>
      </w:r>
    </w:p>
    <w:p w14:paraId="5964A44E" w14:textId="059989B1" w:rsidR="00323118" w:rsidRPr="00323118" w:rsidRDefault="00323118" w:rsidP="00323118">
      <w:pPr>
        <w:rPr>
          <w:rFonts w:asciiTheme="majorHAnsi" w:hAnsiTheme="majorHAnsi" w:cstheme="majorHAnsi"/>
        </w:rPr>
      </w:pPr>
      <w:r w:rsidRPr="00323118">
        <w:rPr>
          <w:rFonts w:asciiTheme="majorHAnsi" w:hAnsiTheme="majorHAnsi" w:cstheme="majorHAnsi"/>
        </w:rPr>
        <w:tab/>
      </w:r>
      <w:r>
        <w:rPr>
          <w:rFonts w:asciiTheme="majorHAnsi" w:hAnsiTheme="majorHAnsi" w:cstheme="majorHAnsi"/>
        </w:rPr>
        <w:tab/>
      </w:r>
    </w:p>
    <w:p w14:paraId="1832F447" w14:textId="05003B2D" w:rsidR="00323118" w:rsidRPr="002945F5" w:rsidRDefault="00323118" w:rsidP="009E3218">
      <w:pPr>
        <w:ind w:firstLine="720"/>
        <w:rPr>
          <w:rFonts w:asciiTheme="majorHAnsi" w:hAnsiTheme="majorHAnsi" w:cstheme="majorHAnsi"/>
          <w:b/>
          <w:bCs/>
        </w:rPr>
      </w:pPr>
    </w:p>
    <w:p w14:paraId="12E6B6D0" w14:textId="77777777" w:rsidR="001B4BB3" w:rsidRPr="00D92378" w:rsidRDefault="001B4BB3" w:rsidP="00B9001B">
      <w:pPr>
        <w:pStyle w:val="NoSpacing"/>
        <w:rPr>
          <w:rFonts w:asciiTheme="majorHAnsi" w:hAnsiTheme="majorHAnsi" w:cstheme="majorHAnsi"/>
          <w:sz w:val="24"/>
          <w:szCs w:val="24"/>
        </w:rPr>
      </w:pPr>
    </w:p>
    <w:p w14:paraId="1D316CBE" w14:textId="339667E7" w:rsidR="00EF03B3" w:rsidRDefault="00E953BA" w:rsidP="001B4BB3">
      <w:pPr>
        <w:pStyle w:val="NoSpacing"/>
        <w:jc w:val="center"/>
        <w:rPr>
          <w:rFonts w:asciiTheme="majorHAnsi" w:hAnsiTheme="majorHAnsi" w:cstheme="majorHAnsi"/>
        </w:rPr>
      </w:pPr>
      <w:r w:rsidRPr="00323118">
        <w:rPr>
          <w:rFonts w:asciiTheme="majorHAnsi" w:hAnsiTheme="majorHAnsi" w:cstheme="majorHAnsi"/>
        </w:rPr>
        <w:t xml:space="preserve">The meeting closed at </w:t>
      </w:r>
      <w:r w:rsidR="00D92378" w:rsidRPr="00323118">
        <w:rPr>
          <w:rFonts w:asciiTheme="majorHAnsi" w:hAnsiTheme="majorHAnsi" w:cstheme="majorHAnsi"/>
        </w:rPr>
        <w:t>7.</w:t>
      </w:r>
      <w:r w:rsidR="003876B5" w:rsidRPr="00323118">
        <w:rPr>
          <w:rFonts w:asciiTheme="majorHAnsi" w:hAnsiTheme="majorHAnsi" w:cstheme="majorHAnsi"/>
        </w:rPr>
        <w:t>2</w:t>
      </w:r>
      <w:r w:rsidR="00D05812">
        <w:rPr>
          <w:rFonts w:asciiTheme="majorHAnsi" w:hAnsiTheme="majorHAnsi" w:cstheme="majorHAnsi"/>
        </w:rPr>
        <w:t>5</w:t>
      </w:r>
      <w:r w:rsidR="00D92378" w:rsidRPr="00323118">
        <w:rPr>
          <w:rFonts w:asciiTheme="majorHAnsi" w:hAnsiTheme="majorHAnsi" w:cstheme="majorHAnsi"/>
        </w:rPr>
        <w:t>pm</w:t>
      </w:r>
    </w:p>
    <w:p w14:paraId="7852DB60" w14:textId="77777777" w:rsidR="00E22D31" w:rsidRDefault="00E22D31" w:rsidP="001B4BB3">
      <w:pPr>
        <w:pStyle w:val="NoSpacing"/>
        <w:jc w:val="center"/>
        <w:rPr>
          <w:rFonts w:asciiTheme="majorHAnsi" w:hAnsiTheme="majorHAnsi" w:cstheme="majorHAnsi"/>
        </w:rPr>
      </w:pPr>
    </w:p>
    <w:p w14:paraId="1E9062B9" w14:textId="77777777" w:rsidR="00E22D31" w:rsidRDefault="00E22D31" w:rsidP="001B4BB3">
      <w:pPr>
        <w:pStyle w:val="NoSpacing"/>
        <w:jc w:val="center"/>
        <w:rPr>
          <w:rFonts w:asciiTheme="majorHAnsi" w:hAnsiTheme="majorHAnsi" w:cstheme="majorHAnsi"/>
        </w:rPr>
      </w:pPr>
    </w:p>
    <w:p w14:paraId="2E9DD8DC" w14:textId="77777777" w:rsidR="00E22D31" w:rsidRDefault="00E22D31" w:rsidP="001B4BB3">
      <w:pPr>
        <w:pStyle w:val="NoSpacing"/>
        <w:jc w:val="center"/>
        <w:rPr>
          <w:rFonts w:asciiTheme="majorHAnsi" w:hAnsiTheme="majorHAnsi" w:cstheme="majorHAnsi"/>
        </w:rPr>
      </w:pPr>
    </w:p>
    <w:p w14:paraId="105005A1" w14:textId="77777777" w:rsidR="00E22D31" w:rsidRDefault="00E22D31" w:rsidP="001B4BB3">
      <w:pPr>
        <w:pStyle w:val="NoSpacing"/>
        <w:jc w:val="center"/>
        <w:rPr>
          <w:rFonts w:asciiTheme="majorHAnsi" w:hAnsiTheme="majorHAnsi" w:cstheme="majorHAnsi"/>
        </w:rPr>
      </w:pPr>
    </w:p>
    <w:p w14:paraId="38E2BA19" w14:textId="77777777" w:rsidR="00E22D31" w:rsidRDefault="00E22D31" w:rsidP="001B4BB3">
      <w:pPr>
        <w:pStyle w:val="NoSpacing"/>
        <w:jc w:val="center"/>
        <w:rPr>
          <w:rFonts w:asciiTheme="majorHAnsi" w:hAnsiTheme="majorHAnsi" w:cstheme="majorHAnsi"/>
        </w:rPr>
      </w:pPr>
    </w:p>
    <w:p w14:paraId="37E7E55C" w14:textId="77777777" w:rsidR="00E22D31" w:rsidRDefault="00E22D31" w:rsidP="00E22D31">
      <w:pPr>
        <w:spacing w:after="0" w:line="240" w:lineRule="auto"/>
        <w:rPr>
          <w:rFonts w:ascii="Times New Roman" w:hAnsi="Times New Roman" w:cs="Times New Roman"/>
          <w:b/>
          <w:bCs/>
          <w:sz w:val="28"/>
          <w:szCs w:val="28"/>
        </w:rPr>
      </w:pPr>
    </w:p>
    <w:p w14:paraId="66F2FA2A" w14:textId="23A97B32" w:rsidR="00E22D31" w:rsidRDefault="00E22D31" w:rsidP="00E22D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Signed…………………………………………….</w:t>
      </w:r>
    </w:p>
    <w:p w14:paraId="12741692" w14:textId="77777777" w:rsidR="00E22D31" w:rsidRDefault="00E22D31" w:rsidP="00E22D31">
      <w:pPr>
        <w:spacing w:after="0" w:line="240" w:lineRule="auto"/>
        <w:rPr>
          <w:rFonts w:ascii="Times New Roman" w:hAnsi="Times New Roman" w:cs="Times New Roman"/>
          <w:b/>
          <w:bCs/>
          <w:sz w:val="28"/>
          <w:szCs w:val="28"/>
        </w:rPr>
      </w:pPr>
    </w:p>
    <w:p w14:paraId="0A929571" w14:textId="77777777" w:rsidR="00E22D31" w:rsidRDefault="00E22D31" w:rsidP="00E22D31">
      <w:pPr>
        <w:spacing w:after="0" w:line="240" w:lineRule="auto"/>
        <w:rPr>
          <w:rFonts w:ascii="Times New Roman" w:hAnsi="Times New Roman" w:cs="Times New Roman"/>
          <w:b/>
          <w:bCs/>
          <w:sz w:val="28"/>
          <w:szCs w:val="28"/>
        </w:rPr>
      </w:pPr>
    </w:p>
    <w:p w14:paraId="0A4B2C41" w14:textId="77777777" w:rsidR="00E22D31" w:rsidRDefault="00E22D31" w:rsidP="00E22D31">
      <w:pPr>
        <w:spacing w:after="0" w:line="240" w:lineRule="auto"/>
        <w:rPr>
          <w:rFonts w:ascii="Times New Roman" w:hAnsi="Times New Roman" w:cs="Times New Roman"/>
          <w:b/>
          <w:bCs/>
          <w:sz w:val="28"/>
          <w:szCs w:val="28"/>
        </w:rPr>
      </w:pPr>
    </w:p>
    <w:p w14:paraId="00ED7017" w14:textId="77777777" w:rsidR="00E22D31" w:rsidRDefault="00E22D31" w:rsidP="00E22D31">
      <w:pPr>
        <w:spacing w:after="0" w:line="240" w:lineRule="auto"/>
        <w:rPr>
          <w:rFonts w:ascii="Times New Roman" w:hAnsi="Times New Roman" w:cs="Times New Roman"/>
          <w:b/>
          <w:bCs/>
          <w:sz w:val="28"/>
          <w:szCs w:val="28"/>
        </w:rPr>
      </w:pPr>
    </w:p>
    <w:p w14:paraId="2FF1D7DB" w14:textId="77777777" w:rsidR="00E22D31" w:rsidRDefault="00E22D31" w:rsidP="00E22D31">
      <w:pPr>
        <w:spacing w:after="0" w:line="240" w:lineRule="auto"/>
        <w:rPr>
          <w:rFonts w:ascii="Times New Roman" w:hAnsi="Times New Roman" w:cs="Times New Roman"/>
          <w:b/>
          <w:bCs/>
          <w:sz w:val="28"/>
          <w:szCs w:val="28"/>
        </w:rPr>
      </w:pPr>
    </w:p>
    <w:p w14:paraId="6BF2BA8F" w14:textId="77777777" w:rsidR="00E22D31" w:rsidRPr="001E1787" w:rsidRDefault="00E22D31" w:rsidP="00E22D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Date……………………………………………….</w:t>
      </w:r>
    </w:p>
    <w:p w14:paraId="48C27443" w14:textId="77777777" w:rsidR="00E22D31" w:rsidRPr="00323118" w:rsidRDefault="00E22D31" w:rsidP="001B4BB3">
      <w:pPr>
        <w:pStyle w:val="NoSpacing"/>
        <w:jc w:val="center"/>
        <w:rPr>
          <w:rFonts w:asciiTheme="majorHAnsi" w:hAnsiTheme="majorHAnsi" w:cstheme="majorHAnsi"/>
        </w:rPr>
      </w:pPr>
    </w:p>
    <w:sectPr w:rsidR="00E22D31" w:rsidRPr="00323118" w:rsidSect="00181E9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DE40" w14:textId="77777777" w:rsidR="00506C24" w:rsidRDefault="00506C24" w:rsidP="00F56909">
      <w:pPr>
        <w:spacing w:after="0" w:line="240" w:lineRule="auto"/>
      </w:pPr>
      <w:r>
        <w:separator/>
      </w:r>
    </w:p>
  </w:endnote>
  <w:endnote w:type="continuationSeparator" w:id="0">
    <w:p w14:paraId="1DFD2F1F" w14:textId="77777777" w:rsidR="00506C24" w:rsidRDefault="00506C24" w:rsidP="00F5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8A9D" w14:textId="77777777" w:rsidR="00F56909" w:rsidRDefault="00F5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723" w14:textId="77777777" w:rsidR="00F56909" w:rsidRDefault="00F5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3BAE" w14:textId="77777777" w:rsidR="00F56909" w:rsidRDefault="00F5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4866" w14:textId="77777777" w:rsidR="00506C24" w:rsidRDefault="00506C24" w:rsidP="00F56909">
      <w:pPr>
        <w:spacing w:after="0" w:line="240" w:lineRule="auto"/>
      </w:pPr>
      <w:r>
        <w:separator/>
      </w:r>
    </w:p>
  </w:footnote>
  <w:footnote w:type="continuationSeparator" w:id="0">
    <w:p w14:paraId="6E68B2E7" w14:textId="77777777" w:rsidR="00506C24" w:rsidRDefault="00506C24" w:rsidP="00F5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9856" w14:textId="116AF33D" w:rsidR="00F56909" w:rsidRDefault="00000000">
    <w:pPr>
      <w:pStyle w:val="Header"/>
    </w:pPr>
    <w:r>
      <w:rPr>
        <w:noProof/>
      </w:rPr>
      <w:pict w14:anchorId="0EC75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5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B6E5" w14:textId="66B821DE" w:rsidR="00F56909" w:rsidRDefault="00000000">
    <w:pPr>
      <w:pStyle w:val="Header"/>
    </w:pPr>
    <w:r>
      <w:rPr>
        <w:noProof/>
      </w:rPr>
      <w:pict w14:anchorId="3A584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15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5A28" w14:textId="3A953D7A" w:rsidR="00F56909" w:rsidRDefault="00F5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907E6"/>
    <w:multiLevelType w:val="hybridMultilevel"/>
    <w:tmpl w:val="867CE2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16cid:durableId="54710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8E"/>
    <w:rsid w:val="00022AE6"/>
    <w:rsid w:val="00076496"/>
    <w:rsid w:val="000861F2"/>
    <w:rsid w:val="000C65AF"/>
    <w:rsid w:val="000F4F02"/>
    <w:rsid w:val="00122A4B"/>
    <w:rsid w:val="0012752C"/>
    <w:rsid w:val="001506FE"/>
    <w:rsid w:val="00174AE3"/>
    <w:rsid w:val="00181E97"/>
    <w:rsid w:val="001863DD"/>
    <w:rsid w:val="001A3209"/>
    <w:rsid w:val="001A4188"/>
    <w:rsid w:val="001B4BB3"/>
    <w:rsid w:val="00223961"/>
    <w:rsid w:val="00224905"/>
    <w:rsid w:val="002533FA"/>
    <w:rsid w:val="0026344D"/>
    <w:rsid w:val="00272C78"/>
    <w:rsid w:val="00285678"/>
    <w:rsid w:val="00286C41"/>
    <w:rsid w:val="002945F5"/>
    <w:rsid w:val="002A1535"/>
    <w:rsid w:val="002C3E76"/>
    <w:rsid w:val="002D3694"/>
    <w:rsid w:val="00323118"/>
    <w:rsid w:val="00324A8E"/>
    <w:rsid w:val="0033556A"/>
    <w:rsid w:val="0034550C"/>
    <w:rsid w:val="00345F02"/>
    <w:rsid w:val="00355C28"/>
    <w:rsid w:val="003876B5"/>
    <w:rsid w:val="003F04E6"/>
    <w:rsid w:val="0041361C"/>
    <w:rsid w:val="0044239A"/>
    <w:rsid w:val="00446851"/>
    <w:rsid w:val="00481517"/>
    <w:rsid w:val="004943E4"/>
    <w:rsid w:val="004A1EF5"/>
    <w:rsid w:val="004E7A23"/>
    <w:rsid w:val="005040C7"/>
    <w:rsid w:val="00506C24"/>
    <w:rsid w:val="00510273"/>
    <w:rsid w:val="00514F3B"/>
    <w:rsid w:val="005346FF"/>
    <w:rsid w:val="00536E4B"/>
    <w:rsid w:val="005371DC"/>
    <w:rsid w:val="005462C1"/>
    <w:rsid w:val="005A356A"/>
    <w:rsid w:val="005A429F"/>
    <w:rsid w:val="005B066C"/>
    <w:rsid w:val="005B2B19"/>
    <w:rsid w:val="005B4BAF"/>
    <w:rsid w:val="005C07D0"/>
    <w:rsid w:val="005C16E5"/>
    <w:rsid w:val="005C2610"/>
    <w:rsid w:val="005D4F61"/>
    <w:rsid w:val="006459DB"/>
    <w:rsid w:val="00663C30"/>
    <w:rsid w:val="006A40A2"/>
    <w:rsid w:val="0072715B"/>
    <w:rsid w:val="00775F17"/>
    <w:rsid w:val="007E0D3D"/>
    <w:rsid w:val="0080590F"/>
    <w:rsid w:val="008143D9"/>
    <w:rsid w:val="008442DE"/>
    <w:rsid w:val="0088747C"/>
    <w:rsid w:val="008E306A"/>
    <w:rsid w:val="008F3102"/>
    <w:rsid w:val="008F504F"/>
    <w:rsid w:val="00912B81"/>
    <w:rsid w:val="00931DDE"/>
    <w:rsid w:val="00966199"/>
    <w:rsid w:val="00967263"/>
    <w:rsid w:val="00980A98"/>
    <w:rsid w:val="009A0313"/>
    <w:rsid w:val="009A3BF4"/>
    <w:rsid w:val="009A47C8"/>
    <w:rsid w:val="009C3053"/>
    <w:rsid w:val="009E3218"/>
    <w:rsid w:val="00A10861"/>
    <w:rsid w:val="00A36479"/>
    <w:rsid w:val="00A53152"/>
    <w:rsid w:val="00A76C5E"/>
    <w:rsid w:val="00AB36C6"/>
    <w:rsid w:val="00AB487D"/>
    <w:rsid w:val="00AC3EA5"/>
    <w:rsid w:val="00AC753B"/>
    <w:rsid w:val="00AD00CA"/>
    <w:rsid w:val="00B036C0"/>
    <w:rsid w:val="00B060C1"/>
    <w:rsid w:val="00B26329"/>
    <w:rsid w:val="00B30C5A"/>
    <w:rsid w:val="00B51461"/>
    <w:rsid w:val="00B82224"/>
    <w:rsid w:val="00B9001B"/>
    <w:rsid w:val="00B95448"/>
    <w:rsid w:val="00BC7E8F"/>
    <w:rsid w:val="00BD5651"/>
    <w:rsid w:val="00BD76BF"/>
    <w:rsid w:val="00C03C37"/>
    <w:rsid w:val="00C32DBD"/>
    <w:rsid w:val="00C34067"/>
    <w:rsid w:val="00C42615"/>
    <w:rsid w:val="00C752FA"/>
    <w:rsid w:val="00C96547"/>
    <w:rsid w:val="00CC4C94"/>
    <w:rsid w:val="00CD2EB0"/>
    <w:rsid w:val="00CE5671"/>
    <w:rsid w:val="00CF772D"/>
    <w:rsid w:val="00D05812"/>
    <w:rsid w:val="00D169D1"/>
    <w:rsid w:val="00D41F4D"/>
    <w:rsid w:val="00D92378"/>
    <w:rsid w:val="00DD7F90"/>
    <w:rsid w:val="00DF3003"/>
    <w:rsid w:val="00E04742"/>
    <w:rsid w:val="00E22D31"/>
    <w:rsid w:val="00E4311D"/>
    <w:rsid w:val="00E60172"/>
    <w:rsid w:val="00E953BA"/>
    <w:rsid w:val="00ED501A"/>
    <w:rsid w:val="00ED6F68"/>
    <w:rsid w:val="00EE04C3"/>
    <w:rsid w:val="00EE3101"/>
    <w:rsid w:val="00EF03B3"/>
    <w:rsid w:val="00F01650"/>
    <w:rsid w:val="00F25ECB"/>
    <w:rsid w:val="00F530A4"/>
    <w:rsid w:val="00F56909"/>
    <w:rsid w:val="00F60526"/>
    <w:rsid w:val="00F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2CB8"/>
  <w15:chartTrackingRefBased/>
  <w15:docId w15:val="{949C3F01-583A-497D-9F81-0C5AA519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03B3"/>
    <w:pPr>
      <w:spacing w:after="0" w:line="240" w:lineRule="auto"/>
      <w:jc w:val="center"/>
    </w:pPr>
    <w:rPr>
      <w:rFonts w:ascii="Arial Narrow" w:eastAsia="Times New Roman" w:hAnsi="Arial Narrow" w:cs="Arial"/>
      <w:b/>
      <w:bCs/>
      <w:color w:val="000000"/>
      <w:sz w:val="32"/>
      <w:szCs w:val="20"/>
      <w:lang w:val="en-US"/>
    </w:rPr>
  </w:style>
  <w:style w:type="character" w:customStyle="1" w:styleId="TitleChar">
    <w:name w:val="Title Char"/>
    <w:basedOn w:val="DefaultParagraphFont"/>
    <w:link w:val="Title"/>
    <w:rsid w:val="00EF03B3"/>
    <w:rPr>
      <w:rFonts w:ascii="Arial Narrow" w:eastAsia="Times New Roman" w:hAnsi="Arial Narrow" w:cs="Arial"/>
      <w:b/>
      <w:bCs/>
      <w:color w:val="000000"/>
      <w:sz w:val="32"/>
      <w:szCs w:val="20"/>
      <w:lang w:val="en-US"/>
    </w:rPr>
  </w:style>
  <w:style w:type="paragraph" w:styleId="Subtitle">
    <w:name w:val="Subtitle"/>
    <w:basedOn w:val="Normal"/>
    <w:link w:val="SubtitleChar"/>
    <w:qFormat/>
    <w:rsid w:val="00EF03B3"/>
    <w:pPr>
      <w:spacing w:after="0" w:line="240" w:lineRule="auto"/>
      <w:jc w:val="center"/>
    </w:pPr>
    <w:rPr>
      <w:rFonts w:ascii="Arial" w:eastAsia="Times New Roman" w:hAnsi="Arial" w:cs="Arial"/>
      <w:color w:val="000000"/>
      <w:sz w:val="32"/>
      <w:szCs w:val="20"/>
      <w:lang w:val="en-US"/>
    </w:rPr>
  </w:style>
  <w:style w:type="character" w:customStyle="1" w:styleId="SubtitleChar">
    <w:name w:val="Subtitle Char"/>
    <w:basedOn w:val="DefaultParagraphFont"/>
    <w:link w:val="Subtitle"/>
    <w:rsid w:val="00EF03B3"/>
    <w:rPr>
      <w:rFonts w:ascii="Arial" w:eastAsia="Times New Roman" w:hAnsi="Arial" w:cs="Arial"/>
      <w:color w:val="000000"/>
      <w:sz w:val="32"/>
      <w:szCs w:val="20"/>
      <w:lang w:val="en-US"/>
    </w:rPr>
  </w:style>
  <w:style w:type="paragraph" w:styleId="Header">
    <w:name w:val="header"/>
    <w:basedOn w:val="Normal"/>
    <w:link w:val="HeaderChar"/>
    <w:uiPriority w:val="99"/>
    <w:unhideWhenUsed/>
    <w:rsid w:val="00F56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909"/>
  </w:style>
  <w:style w:type="paragraph" w:styleId="Footer">
    <w:name w:val="footer"/>
    <w:basedOn w:val="Normal"/>
    <w:link w:val="FooterChar"/>
    <w:uiPriority w:val="99"/>
    <w:unhideWhenUsed/>
    <w:rsid w:val="00F56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909"/>
  </w:style>
  <w:style w:type="paragraph" w:styleId="NoSpacing">
    <w:name w:val="No Spacing"/>
    <w:uiPriority w:val="1"/>
    <w:qFormat/>
    <w:rsid w:val="00B9001B"/>
    <w:pPr>
      <w:spacing w:after="0" w:line="240" w:lineRule="auto"/>
    </w:pPr>
  </w:style>
  <w:style w:type="paragraph" w:styleId="ListParagraph">
    <w:name w:val="List Paragraph"/>
    <w:basedOn w:val="Normal"/>
    <w:uiPriority w:val="34"/>
    <w:qFormat/>
    <w:rsid w:val="00B95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4660">
      <w:bodyDiv w:val="1"/>
      <w:marLeft w:val="0"/>
      <w:marRight w:val="0"/>
      <w:marTop w:val="0"/>
      <w:marBottom w:val="0"/>
      <w:divBdr>
        <w:top w:val="none" w:sz="0" w:space="0" w:color="auto"/>
        <w:left w:val="none" w:sz="0" w:space="0" w:color="auto"/>
        <w:bottom w:val="none" w:sz="0" w:space="0" w:color="auto"/>
        <w:right w:val="none" w:sz="0" w:space="0" w:color="auto"/>
      </w:divBdr>
      <w:divsChild>
        <w:div w:id="1715688347">
          <w:marLeft w:val="0"/>
          <w:marRight w:val="0"/>
          <w:marTop w:val="0"/>
          <w:marBottom w:val="0"/>
          <w:divBdr>
            <w:top w:val="none" w:sz="0" w:space="0" w:color="auto"/>
            <w:left w:val="none" w:sz="0" w:space="0" w:color="auto"/>
            <w:bottom w:val="none" w:sz="0" w:space="0" w:color="auto"/>
            <w:right w:val="none" w:sz="0" w:space="0" w:color="auto"/>
          </w:divBdr>
        </w:div>
        <w:div w:id="2050644375">
          <w:marLeft w:val="0"/>
          <w:marRight w:val="0"/>
          <w:marTop w:val="0"/>
          <w:marBottom w:val="0"/>
          <w:divBdr>
            <w:top w:val="none" w:sz="0" w:space="0" w:color="auto"/>
            <w:left w:val="none" w:sz="0" w:space="0" w:color="auto"/>
            <w:bottom w:val="none" w:sz="0" w:space="0" w:color="auto"/>
            <w:right w:val="none" w:sz="0" w:space="0" w:color="auto"/>
          </w:divBdr>
        </w:div>
        <w:div w:id="657346189">
          <w:marLeft w:val="0"/>
          <w:marRight w:val="0"/>
          <w:marTop w:val="0"/>
          <w:marBottom w:val="0"/>
          <w:divBdr>
            <w:top w:val="none" w:sz="0" w:space="0" w:color="auto"/>
            <w:left w:val="none" w:sz="0" w:space="0" w:color="auto"/>
            <w:bottom w:val="none" w:sz="0" w:space="0" w:color="auto"/>
            <w:right w:val="none" w:sz="0" w:space="0" w:color="auto"/>
          </w:divBdr>
        </w:div>
        <w:div w:id="549388665">
          <w:marLeft w:val="0"/>
          <w:marRight w:val="0"/>
          <w:marTop w:val="0"/>
          <w:marBottom w:val="0"/>
          <w:divBdr>
            <w:top w:val="none" w:sz="0" w:space="0" w:color="auto"/>
            <w:left w:val="none" w:sz="0" w:space="0" w:color="auto"/>
            <w:bottom w:val="none" w:sz="0" w:space="0" w:color="auto"/>
            <w:right w:val="none" w:sz="0" w:space="0" w:color="auto"/>
          </w:divBdr>
        </w:div>
        <w:div w:id="303776505">
          <w:marLeft w:val="0"/>
          <w:marRight w:val="0"/>
          <w:marTop w:val="0"/>
          <w:marBottom w:val="0"/>
          <w:divBdr>
            <w:top w:val="none" w:sz="0" w:space="0" w:color="auto"/>
            <w:left w:val="none" w:sz="0" w:space="0" w:color="auto"/>
            <w:bottom w:val="none" w:sz="0" w:space="0" w:color="auto"/>
            <w:right w:val="none" w:sz="0" w:space="0" w:color="auto"/>
          </w:divBdr>
        </w:div>
        <w:div w:id="1694263039">
          <w:marLeft w:val="0"/>
          <w:marRight w:val="0"/>
          <w:marTop w:val="0"/>
          <w:marBottom w:val="0"/>
          <w:divBdr>
            <w:top w:val="none" w:sz="0" w:space="0" w:color="auto"/>
            <w:left w:val="none" w:sz="0" w:space="0" w:color="auto"/>
            <w:bottom w:val="none" w:sz="0" w:space="0" w:color="auto"/>
            <w:right w:val="none" w:sz="0" w:space="0" w:color="auto"/>
          </w:divBdr>
        </w:div>
        <w:div w:id="1670597573">
          <w:marLeft w:val="0"/>
          <w:marRight w:val="0"/>
          <w:marTop w:val="0"/>
          <w:marBottom w:val="0"/>
          <w:divBdr>
            <w:top w:val="none" w:sz="0" w:space="0" w:color="auto"/>
            <w:left w:val="none" w:sz="0" w:space="0" w:color="auto"/>
            <w:bottom w:val="none" w:sz="0" w:space="0" w:color="auto"/>
            <w:right w:val="none" w:sz="0" w:space="0" w:color="auto"/>
          </w:divBdr>
        </w:div>
        <w:div w:id="1915431615">
          <w:marLeft w:val="0"/>
          <w:marRight w:val="0"/>
          <w:marTop w:val="0"/>
          <w:marBottom w:val="0"/>
          <w:divBdr>
            <w:top w:val="none" w:sz="0" w:space="0" w:color="auto"/>
            <w:left w:val="none" w:sz="0" w:space="0" w:color="auto"/>
            <w:bottom w:val="none" w:sz="0" w:space="0" w:color="auto"/>
            <w:right w:val="none" w:sz="0" w:space="0" w:color="auto"/>
          </w:divBdr>
        </w:div>
        <w:div w:id="1938519455">
          <w:marLeft w:val="0"/>
          <w:marRight w:val="0"/>
          <w:marTop w:val="0"/>
          <w:marBottom w:val="0"/>
          <w:divBdr>
            <w:top w:val="none" w:sz="0" w:space="0" w:color="auto"/>
            <w:left w:val="none" w:sz="0" w:space="0" w:color="auto"/>
            <w:bottom w:val="none" w:sz="0" w:space="0" w:color="auto"/>
            <w:right w:val="none" w:sz="0" w:space="0" w:color="auto"/>
          </w:divBdr>
        </w:div>
        <w:div w:id="285939744">
          <w:marLeft w:val="0"/>
          <w:marRight w:val="0"/>
          <w:marTop w:val="0"/>
          <w:marBottom w:val="0"/>
          <w:divBdr>
            <w:top w:val="none" w:sz="0" w:space="0" w:color="auto"/>
            <w:left w:val="none" w:sz="0" w:space="0" w:color="auto"/>
            <w:bottom w:val="none" w:sz="0" w:space="0" w:color="auto"/>
            <w:right w:val="none" w:sz="0" w:space="0" w:color="auto"/>
          </w:divBdr>
        </w:div>
        <w:div w:id="629093917">
          <w:marLeft w:val="0"/>
          <w:marRight w:val="0"/>
          <w:marTop w:val="0"/>
          <w:marBottom w:val="0"/>
          <w:divBdr>
            <w:top w:val="none" w:sz="0" w:space="0" w:color="auto"/>
            <w:left w:val="none" w:sz="0" w:space="0" w:color="auto"/>
            <w:bottom w:val="none" w:sz="0" w:space="0" w:color="auto"/>
            <w:right w:val="none" w:sz="0" w:space="0" w:color="auto"/>
          </w:divBdr>
        </w:div>
        <w:div w:id="374624596">
          <w:marLeft w:val="0"/>
          <w:marRight w:val="0"/>
          <w:marTop w:val="0"/>
          <w:marBottom w:val="0"/>
          <w:divBdr>
            <w:top w:val="none" w:sz="0" w:space="0" w:color="auto"/>
            <w:left w:val="none" w:sz="0" w:space="0" w:color="auto"/>
            <w:bottom w:val="none" w:sz="0" w:space="0" w:color="auto"/>
            <w:right w:val="none" w:sz="0" w:space="0" w:color="auto"/>
          </w:divBdr>
        </w:div>
        <w:div w:id="583958475">
          <w:marLeft w:val="0"/>
          <w:marRight w:val="0"/>
          <w:marTop w:val="0"/>
          <w:marBottom w:val="0"/>
          <w:divBdr>
            <w:top w:val="none" w:sz="0" w:space="0" w:color="auto"/>
            <w:left w:val="none" w:sz="0" w:space="0" w:color="auto"/>
            <w:bottom w:val="none" w:sz="0" w:space="0" w:color="auto"/>
            <w:right w:val="none" w:sz="0" w:space="0" w:color="auto"/>
          </w:divBdr>
        </w:div>
        <w:div w:id="738284420">
          <w:marLeft w:val="0"/>
          <w:marRight w:val="0"/>
          <w:marTop w:val="0"/>
          <w:marBottom w:val="0"/>
          <w:divBdr>
            <w:top w:val="none" w:sz="0" w:space="0" w:color="auto"/>
            <w:left w:val="none" w:sz="0" w:space="0" w:color="auto"/>
            <w:bottom w:val="none" w:sz="0" w:space="0" w:color="auto"/>
            <w:right w:val="none" w:sz="0" w:space="0" w:color="auto"/>
          </w:divBdr>
        </w:div>
        <w:div w:id="364866278">
          <w:marLeft w:val="0"/>
          <w:marRight w:val="0"/>
          <w:marTop w:val="0"/>
          <w:marBottom w:val="0"/>
          <w:divBdr>
            <w:top w:val="none" w:sz="0" w:space="0" w:color="auto"/>
            <w:left w:val="none" w:sz="0" w:space="0" w:color="auto"/>
            <w:bottom w:val="none" w:sz="0" w:space="0" w:color="auto"/>
            <w:right w:val="none" w:sz="0" w:space="0" w:color="auto"/>
          </w:divBdr>
        </w:div>
        <w:div w:id="474640941">
          <w:marLeft w:val="0"/>
          <w:marRight w:val="0"/>
          <w:marTop w:val="0"/>
          <w:marBottom w:val="0"/>
          <w:divBdr>
            <w:top w:val="none" w:sz="0" w:space="0" w:color="auto"/>
            <w:left w:val="none" w:sz="0" w:space="0" w:color="auto"/>
            <w:bottom w:val="none" w:sz="0" w:space="0" w:color="auto"/>
            <w:right w:val="none" w:sz="0" w:space="0" w:color="auto"/>
          </w:divBdr>
        </w:div>
        <w:div w:id="1159270082">
          <w:marLeft w:val="0"/>
          <w:marRight w:val="0"/>
          <w:marTop w:val="0"/>
          <w:marBottom w:val="0"/>
          <w:divBdr>
            <w:top w:val="none" w:sz="0" w:space="0" w:color="auto"/>
            <w:left w:val="none" w:sz="0" w:space="0" w:color="auto"/>
            <w:bottom w:val="none" w:sz="0" w:space="0" w:color="auto"/>
            <w:right w:val="none" w:sz="0" w:space="0" w:color="auto"/>
          </w:divBdr>
        </w:div>
        <w:div w:id="700280167">
          <w:marLeft w:val="0"/>
          <w:marRight w:val="0"/>
          <w:marTop w:val="0"/>
          <w:marBottom w:val="0"/>
          <w:divBdr>
            <w:top w:val="none" w:sz="0" w:space="0" w:color="auto"/>
            <w:left w:val="none" w:sz="0" w:space="0" w:color="auto"/>
            <w:bottom w:val="none" w:sz="0" w:space="0" w:color="auto"/>
            <w:right w:val="none" w:sz="0" w:space="0" w:color="auto"/>
          </w:divBdr>
        </w:div>
        <w:div w:id="632442189">
          <w:marLeft w:val="0"/>
          <w:marRight w:val="0"/>
          <w:marTop w:val="0"/>
          <w:marBottom w:val="0"/>
          <w:divBdr>
            <w:top w:val="none" w:sz="0" w:space="0" w:color="auto"/>
            <w:left w:val="none" w:sz="0" w:space="0" w:color="auto"/>
            <w:bottom w:val="none" w:sz="0" w:space="0" w:color="auto"/>
            <w:right w:val="none" w:sz="0" w:space="0" w:color="auto"/>
          </w:divBdr>
        </w:div>
        <w:div w:id="660931440">
          <w:marLeft w:val="0"/>
          <w:marRight w:val="0"/>
          <w:marTop w:val="0"/>
          <w:marBottom w:val="0"/>
          <w:divBdr>
            <w:top w:val="none" w:sz="0" w:space="0" w:color="auto"/>
            <w:left w:val="none" w:sz="0" w:space="0" w:color="auto"/>
            <w:bottom w:val="none" w:sz="0" w:space="0" w:color="auto"/>
            <w:right w:val="none" w:sz="0" w:space="0" w:color="auto"/>
          </w:divBdr>
        </w:div>
        <w:div w:id="1978103918">
          <w:marLeft w:val="0"/>
          <w:marRight w:val="0"/>
          <w:marTop w:val="0"/>
          <w:marBottom w:val="0"/>
          <w:divBdr>
            <w:top w:val="none" w:sz="0" w:space="0" w:color="auto"/>
            <w:left w:val="none" w:sz="0" w:space="0" w:color="auto"/>
            <w:bottom w:val="none" w:sz="0" w:space="0" w:color="auto"/>
            <w:right w:val="none" w:sz="0" w:space="0" w:color="auto"/>
          </w:divBdr>
        </w:div>
        <w:div w:id="1084647332">
          <w:marLeft w:val="0"/>
          <w:marRight w:val="0"/>
          <w:marTop w:val="0"/>
          <w:marBottom w:val="0"/>
          <w:divBdr>
            <w:top w:val="none" w:sz="0" w:space="0" w:color="auto"/>
            <w:left w:val="none" w:sz="0" w:space="0" w:color="auto"/>
            <w:bottom w:val="none" w:sz="0" w:space="0" w:color="auto"/>
            <w:right w:val="none" w:sz="0" w:space="0" w:color="auto"/>
          </w:divBdr>
        </w:div>
        <w:div w:id="592084677">
          <w:marLeft w:val="0"/>
          <w:marRight w:val="0"/>
          <w:marTop w:val="0"/>
          <w:marBottom w:val="0"/>
          <w:divBdr>
            <w:top w:val="none" w:sz="0" w:space="0" w:color="auto"/>
            <w:left w:val="none" w:sz="0" w:space="0" w:color="auto"/>
            <w:bottom w:val="none" w:sz="0" w:space="0" w:color="auto"/>
            <w:right w:val="none" w:sz="0" w:space="0" w:color="auto"/>
          </w:divBdr>
        </w:div>
        <w:div w:id="133375335">
          <w:marLeft w:val="0"/>
          <w:marRight w:val="0"/>
          <w:marTop w:val="0"/>
          <w:marBottom w:val="0"/>
          <w:divBdr>
            <w:top w:val="none" w:sz="0" w:space="0" w:color="auto"/>
            <w:left w:val="none" w:sz="0" w:space="0" w:color="auto"/>
            <w:bottom w:val="none" w:sz="0" w:space="0" w:color="auto"/>
            <w:right w:val="none" w:sz="0" w:space="0" w:color="auto"/>
          </w:divBdr>
        </w:div>
        <w:div w:id="2318293">
          <w:marLeft w:val="0"/>
          <w:marRight w:val="0"/>
          <w:marTop w:val="0"/>
          <w:marBottom w:val="0"/>
          <w:divBdr>
            <w:top w:val="none" w:sz="0" w:space="0" w:color="auto"/>
            <w:left w:val="none" w:sz="0" w:space="0" w:color="auto"/>
            <w:bottom w:val="none" w:sz="0" w:space="0" w:color="auto"/>
            <w:right w:val="none" w:sz="0" w:space="0" w:color="auto"/>
          </w:divBdr>
        </w:div>
        <w:div w:id="94177463">
          <w:marLeft w:val="0"/>
          <w:marRight w:val="0"/>
          <w:marTop w:val="0"/>
          <w:marBottom w:val="0"/>
          <w:divBdr>
            <w:top w:val="none" w:sz="0" w:space="0" w:color="auto"/>
            <w:left w:val="none" w:sz="0" w:space="0" w:color="auto"/>
            <w:bottom w:val="none" w:sz="0" w:space="0" w:color="auto"/>
            <w:right w:val="none" w:sz="0" w:space="0" w:color="auto"/>
          </w:divBdr>
        </w:div>
        <w:div w:id="1786458687">
          <w:marLeft w:val="0"/>
          <w:marRight w:val="0"/>
          <w:marTop w:val="0"/>
          <w:marBottom w:val="0"/>
          <w:divBdr>
            <w:top w:val="none" w:sz="0" w:space="0" w:color="auto"/>
            <w:left w:val="none" w:sz="0" w:space="0" w:color="auto"/>
            <w:bottom w:val="none" w:sz="0" w:space="0" w:color="auto"/>
            <w:right w:val="none" w:sz="0" w:space="0" w:color="auto"/>
          </w:divBdr>
        </w:div>
        <w:div w:id="1044603164">
          <w:marLeft w:val="0"/>
          <w:marRight w:val="0"/>
          <w:marTop w:val="0"/>
          <w:marBottom w:val="0"/>
          <w:divBdr>
            <w:top w:val="none" w:sz="0" w:space="0" w:color="auto"/>
            <w:left w:val="none" w:sz="0" w:space="0" w:color="auto"/>
            <w:bottom w:val="none" w:sz="0" w:space="0" w:color="auto"/>
            <w:right w:val="none" w:sz="0" w:space="0" w:color="auto"/>
          </w:divBdr>
        </w:div>
        <w:div w:id="477185449">
          <w:marLeft w:val="0"/>
          <w:marRight w:val="0"/>
          <w:marTop w:val="0"/>
          <w:marBottom w:val="0"/>
          <w:divBdr>
            <w:top w:val="none" w:sz="0" w:space="0" w:color="auto"/>
            <w:left w:val="none" w:sz="0" w:space="0" w:color="auto"/>
            <w:bottom w:val="none" w:sz="0" w:space="0" w:color="auto"/>
            <w:right w:val="none" w:sz="0" w:space="0" w:color="auto"/>
          </w:divBdr>
        </w:div>
        <w:div w:id="2135363857">
          <w:marLeft w:val="0"/>
          <w:marRight w:val="0"/>
          <w:marTop w:val="0"/>
          <w:marBottom w:val="0"/>
          <w:divBdr>
            <w:top w:val="none" w:sz="0" w:space="0" w:color="auto"/>
            <w:left w:val="none" w:sz="0" w:space="0" w:color="auto"/>
            <w:bottom w:val="none" w:sz="0" w:space="0" w:color="auto"/>
            <w:right w:val="none" w:sz="0" w:space="0" w:color="auto"/>
          </w:divBdr>
        </w:div>
        <w:div w:id="1143499636">
          <w:marLeft w:val="0"/>
          <w:marRight w:val="0"/>
          <w:marTop w:val="0"/>
          <w:marBottom w:val="0"/>
          <w:divBdr>
            <w:top w:val="none" w:sz="0" w:space="0" w:color="auto"/>
            <w:left w:val="none" w:sz="0" w:space="0" w:color="auto"/>
            <w:bottom w:val="none" w:sz="0" w:space="0" w:color="auto"/>
            <w:right w:val="none" w:sz="0" w:space="0" w:color="auto"/>
          </w:divBdr>
        </w:div>
        <w:div w:id="1877230997">
          <w:marLeft w:val="0"/>
          <w:marRight w:val="0"/>
          <w:marTop w:val="0"/>
          <w:marBottom w:val="0"/>
          <w:divBdr>
            <w:top w:val="none" w:sz="0" w:space="0" w:color="auto"/>
            <w:left w:val="none" w:sz="0" w:space="0" w:color="auto"/>
            <w:bottom w:val="none" w:sz="0" w:space="0" w:color="auto"/>
            <w:right w:val="none" w:sz="0" w:space="0" w:color="auto"/>
          </w:divBdr>
        </w:div>
        <w:div w:id="1930043778">
          <w:marLeft w:val="0"/>
          <w:marRight w:val="0"/>
          <w:marTop w:val="0"/>
          <w:marBottom w:val="0"/>
          <w:divBdr>
            <w:top w:val="none" w:sz="0" w:space="0" w:color="auto"/>
            <w:left w:val="none" w:sz="0" w:space="0" w:color="auto"/>
            <w:bottom w:val="none" w:sz="0" w:space="0" w:color="auto"/>
            <w:right w:val="none" w:sz="0" w:space="0" w:color="auto"/>
          </w:divBdr>
        </w:div>
        <w:div w:id="477578255">
          <w:marLeft w:val="0"/>
          <w:marRight w:val="0"/>
          <w:marTop w:val="0"/>
          <w:marBottom w:val="0"/>
          <w:divBdr>
            <w:top w:val="none" w:sz="0" w:space="0" w:color="auto"/>
            <w:left w:val="none" w:sz="0" w:space="0" w:color="auto"/>
            <w:bottom w:val="none" w:sz="0" w:space="0" w:color="auto"/>
            <w:right w:val="none" w:sz="0" w:space="0" w:color="auto"/>
          </w:divBdr>
        </w:div>
        <w:div w:id="424887368">
          <w:marLeft w:val="0"/>
          <w:marRight w:val="0"/>
          <w:marTop w:val="0"/>
          <w:marBottom w:val="0"/>
          <w:divBdr>
            <w:top w:val="none" w:sz="0" w:space="0" w:color="auto"/>
            <w:left w:val="none" w:sz="0" w:space="0" w:color="auto"/>
            <w:bottom w:val="none" w:sz="0" w:space="0" w:color="auto"/>
            <w:right w:val="none" w:sz="0" w:space="0" w:color="auto"/>
          </w:divBdr>
        </w:div>
      </w:divsChild>
    </w:div>
    <w:div w:id="1615020591">
      <w:bodyDiv w:val="1"/>
      <w:marLeft w:val="0"/>
      <w:marRight w:val="0"/>
      <w:marTop w:val="0"/>
      <w:marBottom w:val="0"/>
      <w:divBdr>
        <w:top w:val="none" w:sz="0" w:space="0" w:color="auto"/>
        <w:left w:val="none" w:sz="0" w:space="0" w:color="auto"/>
        <w:bottom w:val="none" w:sz="0" w:space="0" w:color="auto"/>
        <w:right w:val="none" w:sz="0" w:space="0" w:color="auto"/>
      </w:divBdr>
    </w:div>
    <w:div w:id="21234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Stefanov</dc:creator>
  <cp:keywords/>
  <dc:description/>
  <cp:lastModifiedBy>Danielle Scott</cp:lastModifiedBy>
  <cp:revision>23</cp:revision>
  <cp:lastPrinted>2023-03-28T11:46:00Z</cp:lastPrinted>
  <dcterms:created xsi:type="dcterms:W3CDTF">2025-05-14T08:41:00Z</dcterms:created>
  <dcterms:modified xsi:type="dcterms:W3CDTF">2026-05-05T09:12:00Z</dcterms:modified>
</cp:coreProperties>
</file>