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215911" w:rsidRDefault="00705F88" w:rsidP="00705F88">
      <w:pPr>
        <w:pStyle w:val="Title"/>
        <w:jc w:val="center"/>
        <w:rPr>
          <w:rFonts w:ascii="Bradley Hand ITC" w:hAnsi="Bradley Hand ITC"/>
          <w:b/>
          <w:color w:val="00B050"/>
        </w:rPr>
      </w:pPr>
      <w:r w:rsidRPr="00215911">
        <w:rPr>
          <w:rFonts w:ascii="Bradley Hand ITC" w:hAnsi="Bradley Hand ITC"/>
          <w:b/>
          <w:color w:val="00B050"/>
        </w:rPr>
        <w:t xml:space="preserve">Heddon </w:t>
      </w:r>
      <w:r w:rsidR="00483274" w:rsidRPr="00215911">
        <w:rPr>
          <w:rFonts w:ascii="Bradley Hand ITC" w:hAnsi="Bradley Hand ITC"/>
          <w:b/>
          <w:color w:val="00B050"/>
        </w:rPr>
        <w:t>o</w:t>
      </w:r>
      <w:r w:rsidRPr="00215911">
        <w:rPr>
          <w:rFonts w:ascii="Bradley Hand ITC" w:hAnsi="Bradley Hand ITC"/>
          <w:b/>
          <w:color w:val="00B050"/>
        </w:rPr>
        <w:t xml:space="preserve">n </w:t>
      </w:r>
      <w:r w:rsidR="00483274" w:rsidRPr="00215911">
        <w:rPr>
          <w:rFonts w:ascii="Bradley Hand ITC" w:hAnsi="Bradley Hand ITC"/>
          <w:b/>
          <w:color w:val="00B050"/>
        </w:rPr>
        <w:t>t</w:t>
      </w:r>
      <w:r w:rsidRPr="00215911">
        <w:rPr>
          <w:rFonts w:ascii="Bradley Hand ITC" w:hAnsi="Bradley Hand ITC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5280777C" w:rsidR="00042470" w:rsidRDefault="00002868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 </w:t>
      </w:r>
      <w:r w:rsidR="00B271ED">
        <w:rPr>
          <w:sz w:val="20"/>
          <w:szCs w:val="20"/>
        </w:rPr>
        <w:t>12</w:t>
      </w:r>
      <w:r w:rsidR="00264BAC" w:rsidRPr="00264BAC">
        <w:rPr>
          <w:sz w:val="20"/>
          <w:szCs w:val="20"/>
          <w:vertAlign w:val="superscript"/>
        </w:rPr>
        <w:t>th</w:t>
      </w:r>
      <w:r w:rsidR="00264BAC">
        <w:rPr>
          <w:sz w:val="20"/>
          <w:szCs w:val="20"/>
        </w:rPr>
        <w:t xml:space="preserve"> </w:t>
      </w:r>
      <w:r w:rsidR="00B271ED">
        <w:rPr>
          <w:sz w:val="20"/>
          <w:szCs w:val="20"/>
        </w:rPr>
        <w:t>May</w:t>
      </w:r>
      <w:r>
        <w:rPr>
          <w:sz w:val="20"/>
          <w:szCs w:val="20"/>
        </w:rPr>
        <w:t xml:space="preserve"> 20</w:t>
      </w:r>
      <w:r w:rsidR="00042470" w:rsidRPr="005C2AA0">
        <w:rPr>
          <w:sz w:val="20"/>
          <w:szCs w:val="20"/>
        </w:rPr>
        <w:t>2</w:t>
      </w:r>
      <w:r w:rsidR="00264BAC">
        <w:rPr>
          <w:sz w:val="20"/>
          <w:szCs w:val="20"/>
        </w:rPr>
        <w:t>1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B271ED">
        <w:rPr>
          <w:sz w:val="20"/>
          <w:szCs w:val="20"/>
        </w:rPr>
        <w:t xml:space="preserve">at </w:t>
      </w:r>
      <w:proofErr w:type="spellStart"/>
      <w:r w:rsidR="00B271ED">
        <w:rPr>
          <w:sz w:val="20"/>
          <w:szCs w:val="20"/>
        </w:rPr>
        <w:t>Heddon</w:t>
      </w:r>
      <w:proofErr w:type="spellEnd"/>
      <w:r w:rsidR="00B271ED">
        <w:rPr>
          <w:sz w:val="20"/>
          <w:szCs w:val="20"/>
        </w:rPr>
        <w:t xml:space="preserve"> Library</w:t>
      </w:r>
    </w:p>
    <w:p w14:paraId="331A1EFA" w14:textId="77777777" w:rsidR="00624F7E" w:rsidRDefault="00624F7E" w:rsidP="005C2AA0">
      <w:pPr>
        <w:pStyle w:val="NoSpacing"/>
        <w:jc w:val="center"/>
        <w:rPr>
          <w:sz w:val="20"/>
          <w:szCs w:val="20"/>
        </w:rPr>
      </w:pPr>
    </w:p>
    <w:p w14:paraId="19CBDED0" w14:textId="77777777" w:rsidR="002A55E0" w:rsidRPr="0017723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>APPOINTMENT OF THE CHAIRMAN OF THE PARISH COUNCIL</w:t>
      </w:r>
    </w:p>
    <w:p w14:paraId="3D2F9958" w14:textId="77777777" w:rsidR="002A55E0" w:rsidRPr="0017723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>APPOINTMENT OF THE DEPUTY CHAIRMAN OF THE PARISH COUNCIL</w:t>
      </w:r>
    </w:p>
    <w:p w14:paraId="661A9F41" w14:textId="77777777" w:rsidR="002A55E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>DECLARATIONS OF ACCEPTANCE OF OFFICE</w:t>
      </w:r>
      <w:r>
        <w:rPr>
          <w:b/>
        </w:rPr>
        <w:t xml:space="preserve"> and Declarations of Interest</w:t>
      </w:r>
    </w:p>
    <w:p w14:paraId="265C7C19" w14:textId="77777777" w:rsidR="002A55E0" w:rsidRPr="0017723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 xml:space="preserve">PRESENT &amp; APOLOGIES FOR ABSENCE </w:t>
      </w:r>
    </w:p>
    <w:p w14:paraId="45118BBF" w14:textId="77777777" w:rsidR="002A55E0" w:rsidRPr="0017723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>APPOINTMENT OF COMMITTEE MEMBERS</w:t>
      </w:r>
    </w:p>
    <w:p w14:paraId="4D2AEEDC" w14:textId="77777777" w:rsidR="002A55E0" w:rsidRDefault="002A55E0" w:rsidP="00624F7E">
      <w:pPr>
        <w:pStyle w:val="ListParagraph"/>
        <w:spacing w:after="0" w:line="240" w:lineRule="auto"/>
        <w:ind w:left="644"/>
        <w:rPr>
          <w:b/>
        </w:rPr>
      </w:pPr>
      <w:r w:rsidRPr="00177230">
        <w:rPr>
          <w:b/>
        </w:rPr>
        <w:t>Planning Committee</w:t>
      </w:r>
    </w:p>
    <w:p w14:paraId="0D88CDCE" w14:textId="0580008C" w:rsidR="00A20AF7" w:rsidRDefault="00A20AF7" w:rsidP="00624F7E">
      <w:pPr>
        <w:pStyle w:val="ListParagraph"/>
        <w:spacing w:after="0" w:line="240" w:lineRule="auto"/>
        <w:ind w:left="644"/>
        <w:rPr>
          <w:b/>
        </w:rPr>
      </w:pPr>
      <w:r>
        <w:rPr>
          <w:b/>
        </w:rPr>
        <w:t>Finance Committee</w:t>
      </w:r>
    </w:p>
    <w:p w14:paraId="6707A233" w14:textId="0EC5A3C1" w:rsidR="006B4DA0" w:rsidRDefault="006B4DA0" w:rsidP="00624F7E">
      <w:pPr>
        <w:pStyle w:val="ListParagraph"/>
        <w:spacing w:after="0" w:line="240" w:lineRule="auto"/>
        <w:ind w:left="644"/>
        <w:rPr>
          <w:b/>
        </w:rPr>
      </w:pPr>
      <w:r>
        <w:rPr>
          <w:b/>
        </w:rPr>
        <w:t>Selman Park Committee</w:t>
      </w:r>
    </w:p>
    <w:p w14:paraId="2246C950" w14:textId="77777777" w:rsidR="00B271ED" w:rsidRPr="00177230" w:rsidRDefault="00B271ED" w:rsidP="00624F7E">
      <w:pPr>
        <w:pStyle w:val="ListParagraph"/>
        <w:spacing w:after="0" w:line="240" w:lineRule="auto"/>
        <w:ind w:left="644"/>
        <w:rPr>
          <w:b/>
        </w:rPr>
      </w:pPr>
    </w:p>
    <w:p w14:paraId="798B2DB8" w14:textId="266330C6" w:rsidR="00B271ED" w:rsidRPr="00B271ED" w:rsidRDefault="00B271ED" w:rsidP="00B271ED">
      <w:pPr>
        <w:pStyle w:val="ListParagraph"/>
        <w:numPr>
          <w:ilvl w:val="0"/>
          <w:numId w:val="13"/>
        </w:numPr>
        <w:ind w:right="465"/>
        <w:rPr>
          <w:b/>
          <w:bCs/>
          <w:lang w:eastAsia="en-GB"/>
        </w:rPr>
      </w:pPr>
      <w:r w:rsidRPr="00B271ED">
        <w:rPr>
          <w:b/>
          <w:bCs/>
          <w:lang w:eastAsia="en-GB"/>
        </w:rPr>
        <w:t>ANNUAL GOVERNANCE AND ACCOUNTABILITY RETURN FOR 20</w:t>
      </w:r>
      <w:r>
        <w:rPr>
          <w:b/>
          <w:bCs/>
          <w:lang w:eastAsia="en-GB"/>
        </w:rPr>
        <w:t>20</w:t>
      </w:r>
      <w:r w:rsidRPr="00B271ED">
        <w:rPr>
          <w:b/>
          <w:bCs/>
          <w:lang w:eastAsia="en-GB"/>
        </w:rPr>
        <w:t>/202</w:t>
      </w:r>
      <w:r>
        <w:rPr>
          <w:b/>
          <w:bCs/>
          <w:lang w:eastAsia="en-GB"/>
        </w:rPr>
        <w:t>1</w:t>
      </w:r>
    </w:p>
    <w:p w14:paraId="6B65F543" w14:textId="77777777" w:rsidR="00B271ED" w:rsidRPr="00B271ED" w:rsidRDefault="00B271ED" w:rsidP="00B271ED">
      <w:pPr>
        <w:spacing w:after="0" w:line="240" w:lineRule="auto"/>
        <w:ind w:left="644"/>
        <w:rPr>
          <w:rFonts w:eastAsiaTheme="minorEastAsia"/>
          <w:lang w:eastAsia="en-GB"/>
        </w:rPr>
      </w:pPr>
      <w:r w:rsidRPr="00B271ED">
        <w:rPr>
          <w:rFonts w:eastAsiaTheme="minorEastAsia"/>
          <w:lang w:eastAsia="en-GB"/>
        </w:rPr>
        <w:t xml:space="preserve">To consider and agree any actions arising from the report of the internal auditor. No action required </w:t>
      </w:r>
    </w:p>
    <w:p w14:paraId="417EEA46" w14:textId="77777777" w:rsidR="00B271ED" w:rsidRPr="00B271ED" w:rsidRDefault="00B271ED" w:rsidP="00B271ED">
      <w:pPr>
        <w:spacing w:after="0" w:line="240" w:lineRule="auto"/>
        <w:ind w:left="644"/>
        <w:rPr>
          <w:rFonts w:eastAsiaTheme="minorEastAsia"/>
          <w:lang w:eastAsia="en-GB"/>
        </w:rPr>
      </w:pPr>
      <w:r w:rsidRPr="00B271ED">
        <w:rPr>
          <w:rFonts w:eastAsiaTheme="minorEastAsia"/>
          <w:lang w:eastAsia="en-GB"/>
        </w:rPr>
        <w:t>To approve the Annual Governance Statement (draft copy attached)</w:t>
      </w:r>
    </w:p>
    <w:p w14:paraId="3CEE5EAA" w14:textId="44911476" w:rsidR="00B271ED" w:rsidRPr="00B271ED" w:rsidRDefault="00B271ED" w:rsidP="00B271ED">
      <w:pPr>
        <w:spacing w:after="0" w:line="240" w:lineRule="auto"/>
        <w:ind w:left="644"/>
        <w:rPr>
          <w:rFonts w:eastAsiaTheme="minorEastAsia"/>
          <w:lang w:eastAsia="en-GB"/>
        </w:rPr>
      </w:pPr>
      <w:r w:rsidRPr="00B271ED">
        <w:rPr>
          <w:rFonts w:eastAsiaTheme="minorEastAsia"/>
          <w:lang w:eastAsia="en-GB"/>
        </w:rPr>
        <w:t>To approve the draft annual accounts for 20</w:t>
      </w:r>
      <w:r>
        <w:rPr>
          <w:rFonts w:eastAsiaTheme="minorEastAsia"/>
          <w:lang w:eastAsia="en-GB"/>
        </w:rPr>
        <w:t>20</w:t>
      </w:r>
      <w:r w:rsidRPr="00B271ED">
        <w:rPr>
          <w:rFonts w:eastAsiaTheme="minorEastAsia"/>
          <w:lang w:eastAsia="en-GB"/>
        </w:rPr>
        <w:t>/202</w:t>
      </w:r>
      <w:r>
        <w:rPr>
          <w:rFonts w:eastAsiaTheme="minorEastAsia"/>
          <w:lang w:eastAsia="en-GB"/>
        </w:rPr>
        <w:t>1</w:t>
      </w:r>
      <w:r w:rsidRPr="00B271ED">
        <w:rPr>
          <w:rFonts w:eastAsiaTheme="minorEastAsia"/>
          <w:lang w:eastAsia="en-GB"/>
        </w:rPr>
        <w:t xml:space="preserve"> (draft copy attached)</w:t>
      </w:r>
    </w:p>
    <w:p w14:paraId="1FB2746E" w14:textId="77777777" w:rsidR="00B271ED" w:rsidRPr="00B271ED" w:rsidRDefault="00B271ED" w:rsidP="00B271ED">
      <w:pPr>
        <w:spacing w:after="0" w:line="240" w:lineRule="auto"/>
        <w:ind w:left="644"/>
        <w:rPr>
          <w:rFonts w:eastAsiaTheme="minorEastAsia"/>
          <w:lang w:eastAsia="en-GB"/>
        </w:rPr>
      </w:pPr>
      <w:r w:rsidRPr="00B271ED">
        <w:rPr>
          <w:rFonts w:eastAsiaTheme="minorEastAsia"/>
          <w:lang w:eastAsia="en-GB"/>
        </w:rPr>
        <w:t>To approve the Accounting Statement and Explanation of Variances (draft copies attached)</w:t>
      </w:r>
    </w:p>
    <w:p w14:paraId="1C295D2E" w14:textId="77777777" w:rsidR="00B271ED" w:rsidRPr="00B271ED" w:rsidRDefault="00B271ED" w:rsidP="00B271ED">
      <w:pPr>
        <w:spacing w:after="0" w:line="240" w:lineRule="auto"/>
        <w:ind w:firstLine="644"/>
        <w:rPr>
          <w:rFonts w:eastAsiaTheme="minorEastAsia"/>
          <w:lang w:eastAsia="en-GB"/>
        </w:rPr>
      </w:pPr>
      <w:r w:rsidRPr="00B271ED">
        <w:rPr>
          <w:rFonts w:eastAsiaTheme="minorEastAsia"/>
          <w:lang w:eastAsia="en-GB"/>
        </w:rPr>
        <w:t>To approve the risk assessment and asset register</w:t>
      </w:r>
    </w:p>
    <w:p w14:paraId="031A4AE9" w14:textId="77777777" w:rsidR="002A55E0" w:rsidRDefault="002A55E0" w:rsidP="00624F7E">
      <w:pPr>
        <w:pStyle w:val="ListParagraph"/>
        <w:spacing w:before="80" w:after="0" w:line="240" w:lineRule="auto"/>
        <w:ind w:left="644"/>
        <w:rPr>
          <w:b/>
        </w:rPr>
      </w:pPr>
    </w:p>
    <w:p w14:paraId="41DF0842" w14:textId="16FF81EA" w:rsidR="002A55E0" w:rsidRPr="00624F7E" w:rsidRDefault="002A55E0" w:rsidP="00B271ED">
      <w:pPr>
        <w:pStyle w:val="ListParagraph"/>
        <w:numPr>
          <w:ilvl w:val="0"/>
          <w:numId w:val="13"/>
        </w:numPr>
        <w:spacing w:before="80" w:after="0" w:line="240" w:lineRule="auto"/>
        <w:rPr>
          <w:b/>
          <w:iCs/>
        </w:rPr>
      </w:pPr>
      <w:r w:rsidRPr="00624F7E">
        <w:rPr>
          <w:b/>
          <w:bCs/>
        </w:rPr>
        <w:t>MINUTES OF THE MEETING HELD ON 21 April 2021</w:t>
      </w:r>
    </w:p>
    <w:p w14:paraId="034F4E78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C278771" w14:textId="77777777" w:rsidR="0072406D" w:rsidRDefault="0072406D" w:rsidP="00B271ED">
      <w:pPr>
        <w:pStyle w:val="NoSpacing"/>
        <w:numPr>
          <w:ilvl w:val="0"/>
          <w:numId w:val="1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78CB9851" w14:textId="77777777" w:rsidR="0048709D" w:rsidRDefault="0048709D" w:rsidP="0048709D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BC7A5C" w:rsidRDefault="0018692E" w:rsidP="00B271ED">
      <w:pPr>
        <w:pStyle w:val="NoSpacing"/>
        <w:numPr>
          <w:ilvl w:val="0"/>
          <w:numId w:val="1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660EB41D" w14:textId="61B3E085" w:rsidR="00DF5CFC" w:rsidRDefault="00DF5CFC" w:rsidP="00BC7A5C">
      <w:pPr>
        <w:spacing w:after="0" w:line="240" w:lineRule="auto"/>
        <w:ind w:firstLine="644"/>
        <w:rPr>
          <w:rFonts w:cs="Arial"/>
          <w:noProof/>
        </w:rPr>
      </w:pPr>
      <w:r w:rsidRPr="00BC7A5C">
        <w:rPr>
          <w:rFonts w:cs="Arial"/>
          <w:noProof/>
        </w:rPr>
        <w:t xml:space="preserve">Prices Memorial Park/Chare Bank </w:t>
      </w:r>
      <w:r w:rsidR="00025C32" w:rsidRPr="00BC7A5C">
        <w:rPr>
          <w:rFonts w:cs="Arial"/>
          <w:noProof/>
        </w:rPr>
        <w:t>path</w:t>
      </w:r>
      <w:r w:rsidR="00483274">
        <w:rPr>
          <w:rFonts w:cs="Arial"/>
          <w:noProof/>
        </w:rPr>
        <w:t>.</w:t>
      </w:r>
      <w:r w:rsidR="00A73C2D">
        <w:rPr>
          <w:rFonts w:cs="Arial"/>
          <w:noProof/>
        </w:rPr>
        <w:t>- No update</w:t>
      </w:r>
      <w:r w:rsidR="00483274">
        <w:rPr>
          <w:rFonts w:cs="Arial"/>
          <w:noProof/>
        </w:rPr>
        <w:t xml:space="preserve"> </w:t>
      </w:r>
    </w:p>
    <w:p w14:paraId="251BEF3D" w14:textId="3BB5AF5B" w:rsidR="00624F7E" w:rsidRDefault="00624F7E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Memorial Park walk around</w:t>
      </w:r>
    </w:p>
    <w:p w14:paraId="07726F8D" w14:textId="77777777" w:rsidR="00477E27" w:rsidRDefault="00477E27" w:rsidP="00477E27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Update on planters</w:t>
      </w:r>
    </w:p>
    <w:p w14:paraId="2151343A" w14:textId="77777777" w:rsidR="00477E27" w:rsidRDefault="00477E27" w:rsidP="00477E27">
      <w:pPr>
        <w:spacing w:after="0" w:line="240" w:lineRule="auto"/>
        <w:ind w:left="644"/>
      </w:pPr>
      <w:r>
        <w:t>Tree planting Memorial Park</w:t>
      </w:r>
    </w:p>
    <w:p w14:paraId="231FA7B9" w14:textId="5A055A90" w:rsidR="003845D2" w:rsidRDefault="003845D2" w:rsidP="00BC7A5C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Butterfly Garden</w:t>
      </w:r>
    </w:p>
    <w:p w14:paraId="37A5466F" w14:textId="52DA8B39" w:rsidR="00997651" w:rsidRDefault="00624F7E" w:rsidP="00BC7A5C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Planning enforcement Tulip Mews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B271ED">
      <w:pPr>
        <w:pStyle w:val="ListParagraph"/>
        <w:numPr>
          <w:ilvl w:val="0"/>
          <w:numId w:val="13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51324E0E" w14:textId="0A30411C" w:rsidR="008E1805" w:rsidRPr="00087573" w:rsidRDefault="002D33B0" w:rsidP="00BC7A5C">
      <w:pPr>
        <w:pStyle w:val="ListParagraph"/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 w:rsidR="003845D2">
        <w:t xml:space="preserve"> and</w:t>
      </w:r>
      <w:r>
        <w:t xml:space="preserve"> passing places East</w:t>
      </w:r>
      <w:r w:rsidRPr="00AE3D6A">
        <w:t xml:space="preserve"> </w:t>
      </w:r>
      <w:proofErr w:type="spellStart"/>
      <w:r w:rsidR="003845D2">
        <w:t>Heddon</w:t>
      </w:r>
      <w:proofErr w:type="spellEnd"/>
      <w:r w:rsidR="003845D2">
        <w:t xml:space="preserve"> Road.</w:t>
      </w:r>
      <w:r w:rsidR="00985E26">
        <w:t xml:space="preserve"> </w:t>
      </w:r>
    </w:p>
    <w:p w14:paraId="7BC3C184" w14:textId="586D0191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  <w:r w:rsidR="003669C6">
        <w:t xml:space="preserve">– </w:t>
      </w:r>
      <w:r w:rsidR="00624F7E">
        <w:t>business getting involved</w:t>
      </w:r>
    </w:p>
    <w:p w14:paraId="038C2D54" w14:textId="1FE3CEC1" w:rsidR="002D33B0" w:rsidRDefault="002C2F37" w:rsidP="002D33B0">
      <w:pPr>
        <w:spacing w:after="0" w:line="240" w:lineRule="auto"/>
        <w:ind w:left="644"/>
      </w:pPr>
      <w:proofErr w:type="spellStart"/>
      <w:r>
        <w:t>Heddon</w:t>
      </w:r>
      <w:proofErr w:type="spellEnd"/>
      <w:r>
        <w:t xml:space="preserve"> PC website.</w:t>
      </w:r>
    </w:p>
    <w:p w14:paraId="14645833" w14:textId="38275823" w:rsidR="00404437" w:rsidRDefault="00404437" w:rsidP="002D33B0">
      <w:pPr>
        <w:spacing w:after="0" w:line="240" w:lineRule="auto"/>
        <w:ind w:left="644"/>
      </w:pPr>
      <w:proofErr w:type="spellStart"/>
      <w:r>
        <w:t>Heddon</w:t>
      </w:r>
      <w:proofErr w:type="spellEnd"/>
      <w:r>
        <w:t xml:space="preserve"> Village survey </w:t>
      </w:r>
      <w:r w:rsidR="00624F7E">
        <w:t>update on info</w:t>
      </w:r>
    </w:p>
    <w:p w14:paraId="51E5AB9F" w14:textId="4EF962DA" w:rsidR="00196264" w:rsidRDefault="00196264" w:rsidP="002D33B0">
      <w:pPr>
        <w:spacing w:after="0" w:line="240" w:lineRule="auto"/>
        <w:ind w:left="644"/>
      </w:pPr>
    </w:p>
    <w:p w14:paraId="72F5D8BD" w14:textId="77777777" w:rsidR="00DB2908" w:rsidRDefault="009C224C" w:rsidP="00B271ED">
      <w:pPr>
        <w:pStyle w:val="ListParagraph"/>
        <w:numPr>
          <w:ilvl w:val="0"/>
          <w:numId w:val="1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4DCA80E7" w14:textId="6CC00039" w:rsidR="00FA2486" w:rsidRPr="00FA2486" w:rsidRDefault="00FA2486" w:rsidP="00FA2486">
      <w:pPr>
        <w:pStyle w:val="ListParagraph"/>
        <w:ind w:left="644"/>
        <w:rPr>
          <w:rStyle w:val="SubtleEmphasis"/>
          <w:i w:val="0"/>
          <w:color w:val="auto"/>
        </w:rPr>
      </w:pPr>
      <w:r w:rsidRPr="00FA2486">
        <w:rPr>
          <w:rStyle w:val="SubtleEmphasis"/>
          <w:i w:val="0"/>
          <w:color w:val="auto"/>
        </w:rPr>
        <w:t xml:space="preserve">Suggestion to try for funding to fence in </w:t>
      </w:r>
      <w:proofErr w:type="spellStart"/>
      <w:r w:rsidRPr="00FA2486">
        <w:rPr>
          <w:rStyle w:val="SubtleEmphasis"/>
          <w:i w:val="0"/>
          <w:color w:val="auto"/>
        </w:rPr>
        <w:t>childrens</w:t>
      </w:r>
      <w:proofErr w:type="spellEnd"/>
      <w:r w:rsidRPr="00FA2486">
        <w:rPr>
          <w:rStyle w:val="SubtleEmphasis"/>
          <w:i w:val="0"/>
          <w:color w:val="auto"/>
        </w:rPr>
        <w:t xml:space="preserve"> play equipment.</w:t>
      </w:r>
    </w:p>
    <w:p w14:paraId="5286E167" w14:textId="77777777" w:rsidR="00506B45" w:rsidRDefault="00506B45" w:rsidP="00506B45">
      <w:pPr>
        <w:pStyle w:val="ListParagraph"/>
        <w:ind w:left="644"/>
        <w:rPr>
          <w:rStyle w:val="SubtleEmphasis"/>
          <w:b/>
          <w:i w:val="0"/>
          <w:color w:val="auto"/>
        </w:rPr>
      </w:pPr>
    </w:p>
    <w:p w14:paraId="0E0B4B76" w14:textId="77777777" w:rsidR="009C224C" w:rsidRDefault="009C224C" w:rsidP="00B271ED">
      <w:pPr>
        <w:pStyle w:val="ListParagraph"/>
        <w:numPr>
          <w:ilvl w:val="0"/>
          <w:numId w:val="1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lastRenderedPageBreak/>
        <w:t>APPLICATIONS</w:t>
      </w: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4E7BB62E" w14:textId="77777777" w:rsidR="00624F7E" w:rsidRPr="00624F7E" w:rsidRDefault="00624F7E" w:rsidP="00624F7E"/>
    <w:p w14:paraId="47F22B47" w14:textId="1F8E8D0D" w:rsidR="00E60D87" w:rsidRDefault="00C76565" w:rsidP="00B271ED">
      <w:pPr>
        <w:pStyle w:val="NoSpacing"/>
        <w:numPr>
          <w:ilvl w:val="0"/>
          <w:numId w:val="1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proofErr w:type="spellStart"/>
      <w:r w:rsidR="00624F7E">
        <w:t>Aprl</w:t>
      </w:r>
      <w:proofErr w:type="spellEnd"/>
      <w:r w:rsidR="00624F7E">
        <w:t>/May</w:t>
      </w:r>
    </w:p>
    <w:p w14:paraId="245A6A41" w14:textId="3BAB0513" w:rsidR="00DF33A6" w:rsidRDefault="00DF33A6" w:rsidP="00DF33A6">
      <w:pPr>
        <w:pStyle w:val="NoSpacing"/>
        <w:ind w:left="644"/>
        <w:rPr>
          <w:rStyle w:val="SubtleEmphasis"/>
          <w:i w:val="0"/>
          <w:color w:val="auto"/>
        </w:rPr>
      </w:pPr>
      <w:r w:rsidRPr="00DF33A6">
        <w:rPr>
          <w:rStyle w:val="SubtleEmphasis"/>
          <w:i w:val="0"/>
          <w:color w:val="auto"/>
        </w:rPr>
        <w:t>Internal and external audits</w:t>
      </w:r>
    </w:p>
    <w:p w14:paraId="6E56DEC2" w14:textId="64B29C11" w:rsidR="00624F7E" w:rsidRDefault="00624F7E" w:rsidP="00DF33A6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Renewal Zurich Insurance</w:t>
      </w:r>
    </w:p>
    <w:p w14:paraId="1AA1AF89" w14:textId="5B45B2D0" w:rsidR="00A20AF7" w:rsidRDefault="00A20AF7" w:rsidP="00DF33A6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Review Clerks Hours</w:t>
      </w:r>
    </w:p>
    <w:p w14:paraId="34101B7F" w14:textId="4C28A18D" w:rsidR="00B271ED" w:rsidRDefault="00FA2486" w:rsidP="00DF33A6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Potential d</w:t>
      </w:r>
      <w:r w:rsidR="00B271ED">
        <w:rPr>
          <w:rStyle w:val="SubtleEmphasis"/>
          <w:i w:val="0"/>
          <w:color w:val="auto"/>
        </w:rPr>
        <w:t xml:space="preserve">onation </w:t>
      </w:r>
      <w:proofErr w:type="spellStart"/>
      <w:r w:rsidR="00B271ED">
        <w:rPr>
          <w:rStyle w:val="SubtleEmphasis"/>
          <w:i w:val="0"/>
          <w:color w:val="auto"/>
        </w:rPr>
        <w:t>Heddon</w:t>
      </w:r>
      <w:proofErr w:type="spellEnd"/>
      <w:r w:rsidR="00B271ED">
        <w:rPr>
          <w:rStyle w:val="SubtleEmphasis"/>
          <w:i w:val="0"/>
          <w:color w:val="auto"/>
        </w:rPr>
        <w:t xml:space="preserve"> Juniors</w:t>
      </w:r>
    </w:p>
    <w:p w14:paraId="1713787E" w14:textId="77777777" w:rsidR="003669C6" w:rsidRDefault="003669C6" w:rsidP="007B4639">
      <w:pPr>
        <w:pStyle w:val="NoSpacing"/>
        <w:ind w:left="644"/>
      </w:pPr>
    </w:p>
    <w:p w14:paraId="4C708669" w14:textId="6A31E462" w:rsidR="003669C6" w:rsidRPr="003669C6" w:rsidRDefault="003669C6" w:rsidP="00B271ED">
      <w:pPr>
        <w:pStyle w:val="NoSpacing"/>
        <w:numPr>
          <w:ilvl w:val="0"/>
          <w:numId w:val="13"/>
        </w:numPr>
        <w:rPr>
          <w:b/>
        </w:rPr>
      </w:pPr>
      <w:r w:rsidRPr="003669C6">
        <w:rPr>
          <w:b/>
        </w:rPr>
        <w:t>SELMAN PARK</w:t>
      </w:r>
    </w:p>
    <w:p w14:paraId="38D6FA14" w14:textId="72113321" w:rsidR="003669C6" w:rsidRDefault="00DF33A6" w:rsidP="003669C6">
      <w:pPr>
        <w:pStyle w:val="NoSpacing"/>
        <w:ind w:left="644"/>
      </w:pPr>
      <w:r>
        <w:t>Update on Selman Park Committee meetings</w:t>
      </w:r>
    </w:p>
    <w:p w14:paraId="3916EEE7" w14:textId="77777777" w:rsidR="00A73C2D" w:rsidRDefault="00A73C2D" w:rsidP="003669C6">
      <w:pPr>
        <w:pStyle w:val="NoSpacing"/>
        <w:ind w:left="644"/>
      </w:pPr>
      <w:proofErr w:type="spellStart"/>
      <w:r>
        <w:t>Descision</w:t>
      </w:r>
      <w:proofErr w:type="spellEnd"/>
      <w:r>
        <w:t xml:space="preserve"> on the remit of SP committee, questions regarding Tarpaulin, shed and internal wall, SP committee or Full council.</w:t>
      </w:r>
    </w:p>
    <w:p w14:paraId="4F27D3AB" w14:textId="267862B3" w:rsidR="006B4DA0" w:rsidRDefault="006B4DA0" w:rsidP="003669C6">
      <w:pPr>
        <w:pStyle w:val="NoSpacing"/>
        <w:ind w:left="644"/>
      </w:pPr>
      <w:proofErr w:type="spellStart"/>
      <w:r>
        <w:t>Covid</w:t>
      </w:r>
      <w:proofErr w:type="spellEnd"/>
      <w:r>
        <w:t xml:space="preserve"> 19 restart gra</w:t>
      </w:r>
      <w:bookmarkStart w:id="0" w:name="_GoBack"/>
      <w:bookmarkEnd w:id="0"/>
      <w:r>
        <w:t>nt</w:t>
      </w:r>
    </w:p>
    <w:p w14:paraId="7FEF521E" w14:textId="3FD7E212" w:rsidR="00A73C2D" w:rsidRDefault="00A73C2D" w:rsidP="003669C6">
      <w:pPr>
        <w:pStyle w:val="NoSpacing"/>
        <w:ind w:left="644"/>
      </w:pPr>
      <w:r>
        <w:t xml:space="preserve">  </w:t>
      </w:r>
    </w:p>
    <w:p w14:paraId="65282ADF" w14:textId="41265BA0" w:rsidR="00997651" w:rsidRPr="00612E35" w:rsidRDefault="002D2FDD" w:rsidP="00B271ED">
      <w:pPr>
        <w:pStyle w:val="NoSpacing"/>
        <w:numPr>
          <w:ilvl w:val="0"/>
          <w:numId w:val="13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t>CORRESPONDENCE</w:t>
      </w:r>
      <w:r w:rsidR="00997651">
        <w:rPr>
          <w:rStyle w:val="SubtleEmphasis"/>
          <w:b/>
          <w:i w:val="0"/>
          <w:color w:val="auto"/>
        </w:rPr>
        <w:t xml:space="preserve"> </w:t>
      </w:r>
    </w:p>
    <w:p w14:paraId="7989A876" w14:textId="44DB81D1" w:rsidR="00B271ED" w:rsidRDefault="00B271ED" w:rsidP="00B271ED">
      <w:pPr>
        <w:pStyle w:val="NoSpacing"/>
        <w:ind w:left="644"/>
        <w:rPr>
          <w:rStyle w:val="SubtleEmphasis"/>
          <w:i w:val="0"/>
          <w:iCs w:val="0"/>
          <w:color w:val="auto"/>
        </w:rPr>
      </w:pPr>
      <w:r w:rsidRPr="00B271ED">
        <w:rPr>
          <w:rStyle w:val="SubtleEmphasis"/>
          <w:i w:val="0"/>
          <w:iCs w:val="0"/>
          <w:color w:val="auto"/>
        </w:rPr>
        <w:t>Resident email – Play equipment for toddlers Welfare Field. Circulated</w:t>
      </w:r>
    </w:p>
    <w:p w14:paraId="1D99CC14" w14:textId="3110BDF7" w:rsidR="00612E35" w:rsidRDefault="00612E35" w:rsidP="00B271ED">
      <w:pPr>
        <w:pStyle w:val="NoSpacing"/>
        <w:ind w:left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Resident email – </w:t>
      </w:r>
      <w:r w:rsidR="00624F7E">
        <w:rPr>
          <w:rStyle w:val="SubtleEmphasis"/>
          <w:i w:val="0"/>
          <w:iCs w:val="0"/>
          <w:color w:val="auto"/>
        </w:rPr>
        <w:t xml:space="preserve">Campus </w:t>
      </w:r>
      <w:proofErr w:type="spellStart"/>
      <w:r w:rsidR="00624F7E">
        <w:rPr>
          <w:rStyle w:val="SubtleEmphasis"/>
          <w:i w:val="0"/>
          <w:iCs w:val="0"/>
          <w:color w:val="auto"/>
        </w:rPr>
        <w:t>Martius</w:t>
      </w:r>
      <w:proofErr w:type="spellEnd"/>
      <w:r w:rsidR="00B271ED">
        <w:rPr>
          <w:rStyle w:val="SubtleEmphasis"/>
          <w:i w:val="0"/>
          <w:iCs w:val="0"/>
          <w:color w:val="auto"/>
        </w:rPr>
        <w:t>,</w:t>
      </w:r>
      <w:r w:rsidR="00624F7E">
        <w:rPr>
          <w:rStyle w:val="SubtleEmphasis"/>
          <w:i w:val="0"/>
          <w:iCs w:val="0"/>
          <w:color w:val="auto"/>
        </w:rPr>
        <w:t xml:space="preserve"> plants from </w:t>
      </w:r>
      <w:r w:rsidR="00B271ED">
        <w:rPr>
          <w:rStyle w:val="SubtleEmphasis"/>
          <w:i w:val="0"/>
          <w:iCs w:val="0"/>
          <w:color w:val="auto"/>
        </w:rPr>
        <w:t xml:space="preserve">some </w:t>
      </w:r>
      <w:proofErr w:type="spellStart"/>
      <w:r w:rsidR="00B271ED">
        <w:rPr>
          <w:rStyle w:val="SubtleEmphasis"/>
          <w:i w:val="0"/>
          <w:iCs w:val="0"/>
          <w:color w:val="auto"/>
        </w:rPr>
        <w:t>Killiebriggs</w:t>
      </w:r>
      <w:proofErr w:type="spellEnd"/>
      <w:r w:rsidR="00B271ED">
        <w:rPr>
          <w:rStyle w:val="SubtleEmphasis"/>
          <w:i w:val="0"/>
          <w:iCs w:val="0"/>
          <w:color w:val="auto"/>
        </w:rPr>
        <w:t xml:space="preserve"> </w:t>
      </w:r>
      <w:r w:rsidR="00624F7E">
        <w:rPr>
          <w:rStyle w:val="SubtleEmphasis"/>
          <w:i w:val="0"/>
          <w:iCs w:val="0"/>
          <w:color w:val="auto"/>
        </w:rPr>
        <w:t xml:space="preserve">Gardens </w:t>
      </w:r>
      <w:r w:rsidR="00B271ED">
        <w:rPr>
          <w:rStyle w:val="SubtleEmphasis"/>
          <w:i w:val="0"/>
          <w:iCs w:val="0"/>
          <w:color w:val="auto"/>
        </w:rPr>
        <w:t>affecting road. Circulated and reported.</w:t>
      </w:r>
    </w:p>
    <w:p w14:paraId="7DFA29C6" w14:textId="266D8526" w:rsidR="00612E35" w:rsidRDefault="00612E35" w:rsidP="00612E35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Resident email – </w:t>
      </w:r>
      <w:proofErr w:type="spellStart"/>
      <w:r w:rsidR="00B271ED">
        <w:rPr>
          <w:rStyle w:val="SubtleEmphasis"/>
          <w:i w:val="0"/>
          <w:iCs w:val="0"/>
          <w:color w:val="auto"/>
        </w:rPr>
        <w:t>Calvus</w:t>
      </w:r>
      <w:proofErr w:type="spellEnd"/>
      <w:r w:rsidR="00B271ED">
        <w:rPr>
          <w:rStyle w:val="SubtleEmphasis"/>
          <w:i w:val="0"/>
          <w:iCs w:val="0"/>
          <w:color w:val="auto"/>
        </w:rPr>
        <w:t xml:space="preserve"> Drive, new surface starting to lift in places. Circulated and reported </w:t>
      </w:r>
    </w:p>
    <w:p w14:paraId="5F9DEFA2" w14:textId="77777777" w:rsidR="00612E35" w:rsidRPr="00612E35" w:rsidRDefault="00612E35" w:rsidP="00612E35">
      <w:pPr>
        <w:pStyle w:val="NoSpacing"/>
        <w:ind w:firstLine="644"/>
        <w:rPr>
          <w:rStyle w:val="SubtleEmphasis"/>
          <w:i w:val="0"/>
          <w:iCs w:val="0"/>
          <w:color w:val="auto"/>
        </w:rPr>
      </w:pPr>
    </w:p>
    <w:p w14:paraId="1249D9D8" w14:textId="77777777" w:rsidR="007029D6" w:rsidRPr="00C76565" w:rsidRDefault="007029D6" w:rsidP="00B271ED">
      <w:pPr>
        <w:pStyle w:val="ListParagraph"/>
        <w:numPr>
          <w:ilvl w:val="0"/>
          <w:numId w:val="1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7A3869" w:rsidRDefault="00163F08" w:rsidP="00B271ED">
      <w:pPr>
        <w:pStyle w:val="NoSpacing"/>
        <w:numPr>
          <w:ilvl w:val="0"/>
          <w:numId w:val="13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77777777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1F09FC66" w:rsidR="00506B45" w:rsidRDefault="006B4DA0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  <w:r w:rsidRPr="006B4DA0">
        <w:rPr>
          <w:rStyle w:val="SubtleEmphasis"/>
          <w:i w:val="0"/>
          <w:iCs w:val="0"/>
          <w:color w:val="auto"/>
        </w:rPr>
        <w:drawing>
          <wp:inline distT="0" distB="0" distL="0" distR="0" wp14:anchorId="00374017" wp14:editId="6D0B56A3">
            <wp:extent cx="5731510" cy="2906004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1AD79030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</w:t>
      </w:r>
      <w:r w:rsidR="00B271ED">
        <w:rPr>
          <w:noProof/>
          <w:sz w:val="18"/>
          <w:szCs w:val="18"/>
          <w:lang w:eastAsia="en-GB"/>
        </w:rPr>
        <w:t xml:space="preserve">the meeting </w:t>
      </w:r>
      <w:r>
        <w:rPr>
          <w:noProof/>
          <w:sz w:val="18"/>
          <w:szCs w:val="18"/>
          <w:lang w:eastAsia="en-GB"/>
        </w:rPr>
        <w:t xml:space="preserve">please contact the clerk on </w:t>
      </w:r>
      <w:hyperlink r:id="rId6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</w:t>
      </w:r>
      <w:r w:rsidR="00B271ED">
        <w:rPr>
          <w:noProof/>
          <w:sz w:val="18"/>
          <w:szCs w:val="18"/>
          <w:lang w:eastAsia="en-GB"/>
        </w:rPr>
        <w:t xml:space="preserve">so arrangements can be made to stay within government Covid </w:t>
      </w:r>
      <w:r w:rsidR="00B96DCD">
        <w:rPr>
          <w:noProof/>
          <w:sz w:val="18"/>
          <w:szCs w:val="18"/>
          <w:lang w:eastAsia="en-GB"/>
        </w:rPr>
        <w:t>guidelines for all attendees.</w:t>
      </w:r>
    </w:p>
    <w:p w14:paraId="1AB0D7B6" w14:textId="77777777" w:rsidR="009A6B7F" w:rsidRDefault="009A6B7F" w:rsidP="005A3A5B">
      <w:pPr>
        <w:ind w:left="720"/>
        <w:rPr>
          <w:noProof/>
          <w:sz w:val="18"/>
          <w:szCs w:val="18"/>
          <w:lang w:eastAsia="en-GB"/>
        </w:rPr>
      </w:pPr>
    </w:p>
    <w:p w14:paraId="0D502E86" w14:textId="77777777" w:rsidR="009A6B7F" w:rsidRDefault="009A6B7F" w:rsidP="005A3A5B">
      <w:pPr>
        <w:ind w:left="720"/>
        <w:rPr>
          <w:noProof/>
          <w:sz w:val="18"/>
          <w:szCs w:val="18"/>
          <w:lang w:eastAsia="en-GB"/>
        </w:rPr>
      </w:pPr>
    </w:p>
    <w:p w14:paraId="358B1848" w14:textId="4652DC25" w:rsidR="00573458" w:rsidRDefault="00573458" w:rsidP="005A3A5B">
      <w:pPr>
        <w:ind w:left="720"/>
        <w:rPr>
          <w:noProof/>
          <w:sz w:val="18"/>
          <w:szCs w:val="18"/>
          <w:lang w:eastAsia="en-GB"/>
        </w:rPr>
      </w:pPr>
    </w:p>
    <w:sectPr w:rsidR="00573458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2" w15:restartNumberingAfterBreak="0">
    <w:nsid w:val="1D7C41FE"/>
    <w:multiLevelType w:val="hybridMultilevel"/>
    <w:tmpl w:val="EEBAE448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22D"/>
    <w:multiLevelType w:val="hybridMultilevel"/>
    <w:tmpl w:val="0DEEC590"/>
    <w:lvl w:ilvl="0" w:tplc="EBF4B1E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5C32"/>
    <w:rsid w:val="00042470"/>
    <w:rsid w:val="00046816"/>
    <w:rsid w:val="00087573"/>
    <w:rsid w:val="0009418E"/>
    <w:rsid w:val="000B488A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E38"/>
    <w:rsid w:val="00163F08"/>
    <w:rsid w:val="0018692E"/>
    <w:rsid w:val="00196264"/>
    <w:rsid w:val="001B4D06"/>
    <w:rsid w:val="001C547B"/>
    <w:rsid w:val="001D7546"/>
    <w:rsid w:val="001E7216"/>
    <w:rsid w:val="001F0FDC"/>
    <w:rsid w:val="00215911"/>
    <w:rsid w:val="002368FF"/>
    <w:rsid w:val="0026203F"/>
    <w:rsid w:val="00264BAC"/>
    <w:rsid w:val="002A429D"/>
    <w:rsid w:val="002A55E0"/>
    <w:rsid w:val="002B355B"/>
    <w:rsid w:val="002C0826"/>
    <w:rsid w:val="002C2F37"/>
    <w:rsid w:val="002D1DE5"/>
    <w:rsid w:val="002D2FDD"/>
    <w:rsid w:val="002D33B0"/>
    <w:rsid w:val="002D72C7"/>
    <w:rsid w:val="00366856"/>
    <w:rsid w:val="003669C6"/>
    <w:rsid w:val="00374D1D"/>
    <w:rsid w:val="00377428"/>
    <w:rsid w:val="003845D2"/>
    <w:rsid w:val="003E12A9"/>
    <w:rsid w:val="003F2B4D"/>
    <w:rsid w:val="00402DE0"/>
    <w:rsid w:val="00404437"/>
    <w:rsid w:val="00405341"/>
    <w:rsid w:val="00410C94"/>
    <w:rsid w:val="00430317"/>
    <w:rsid w:val="0045595B"/>
    <w:rsid w:val="004673B9"/>
    <w:rsid w:val="00470EA6"/>
    <w:rsid w:val="00477BE1"/>
    <w:rsid w:val="00477E27"/>
    <w:rsid w:val="00481DCE"/>
    <w:rsid w:val="00483274"/>
    <w:rsid w:val="0048709D"/>
    <w:rsid w:val="004A7D67"/>
    <w:rsid w:val="004D430E"/>
    <w:rsid w:val="005057F7"/>
    <w:rsid w:val="00506B45"/>
    <w:rsid w:val="00546B98"/>
    <w:rsid w:val="00547A39"/>
    <w:rsid w:val="00573458"/>
    <w:rsid w:val="00591561"/>
    <w:rsid w:val="005A3A5B"/>
    <w:rsid w:val="005C2AA0"/>
    <w:rsid w:val="005D6942"/>
    <w:rsid w:val="00611DFD"/>
    <w:rsid w:val="00612E35"/>
    <w:rsid w:val="00624F7E"/>
    <w:rsid w:val="00654C08"/>
    <w:rsid w:val="0065724B"/>
    <w:rsid w:val="00674E64"/>
    <w:rsid w:val="006A1BA7"/>
    <w:rsid w:val="006B4DA0"/>
    <w:rsid w:val="006C377C"/>
    <w:rsid w:val="006D56D0"/>
    <w:rsid w:val="007029D6"/>
    <w:rsid w:val="00705F88"/>
    <w:rsid w:val="0070763F"/>
    <w:rsid w:val="0072406D"/>
    <w:rsid w:val="0072567D"/>
    <w:rsid w:val="007263A4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44BA7"/>
    <w:rsid w:val="008461D8"/>
    <w:rsid w:val="0086034D"/>
    <w:rsid w:val="00861E08"/>
    <w:rsid w:val="00874C9D"/>
    <w:rsid w:val="0088566D"/>
    <w:rsid w:val="008A2A67"/>
    <w:rsid w:val="008C4461"/>
    <w:rsid w:val="008E1805"/>
    <w:rsid w:val="008E2805"/>
    <w:rsid w:val="009145F4"/>
    <w:rsid w:val="00980DBB"/>
    <w:rsid w:val="00982AE0"/>
    <w:rsid w:val="00985E26"/>
    <w:rsid w:val="00997651"/>
    <w:rsid w:val="009A16AA"/>
    <w:rsid w:val="009A6B7F"/>
    <w:rsid w:val="009B70EB"/>
    <w:rsid w:val="009C224C"/>
    <w:rsid w:val="009C598A"/>
    <w:rsid w:val="009E64F0"/>
    <w:rsid w:val="00A0372D"/>
    <w:rsid w:val="00A20AF7"/>
    <w:rsid w:val="00A73C2D"/>
    <w:rsid w:val="00A960C7"/>
    <w:rsid w:val="00A96309"/>
    <w:rsid w:val="00AA7F5C"/>
    <w:rsid w:val="00AC2A6A"/>
    <w:rsid w:val="00AD7652"/>
    <w:rsid w:val="00AE3D6A"/>
    <w:rsid w:val="00AF4E00"/>
    <w:rsid w:val="00B271ED"/>
    <w:rsid w:val="00B3670B"/>
    <w:rsid w:val="00B44CE4"/>
    <w:rsid w:val="00B54A2B"/>
    <w:rsid w:val="00B55C3E"/>
    <w:rsid w:val="00B56829"/>
    <w:rsid w:val="00B8322E"/>
    <w:rsid w:val="00B96D72"/>
    <w:rsid w:val="00B96DCD"/>
    <w:rsid w:val="00BC7A5C"/>
    <w:rsid w:val="00BE6034"/>
    <w:rsid w:val="00BF1222"/>
    <w:rsid w:val="00C109CF"/>
    <w:rsid w:val="00C121AD"/>
    <w:rsid w:val="00C4259E"/>
    <w:rsid w:val="00C541B6"/>
    <w:rsid w:val="00C6055A"/>
    <w:rsid w:val="00C72D1C"/>
    <w:rsid w:val="00C76565"/>
    <w:rsid w:val="00C860F7"/>
    <w:rsid w:val="00C877AD"/>
    <w:rsid w:val="00C9174D"/>
    <w:rsid w:val="00C97F9F"/>
    <w:rsid w:val="00CA1C6F"/>
    <w:rsid w:val="00CC06F2"/>
    <w:rsid w:val="00CE7D8E"/>
    <w:rsid w:val="00D44126"/>
    <w:rsid w:val="00D56CAE"/>
    <w:rsid w:val="00DB2908"/>
    <w:rsid w:val="00DF1605"/>
    <w:rsid w:val="00DF33A6"/>
    <w:rsid w:val="00DF5CFC"/>
    <w:rsid w:val="00E149C1"/>
    <w:rsid w:val="00E159FF"/>
    <w:rsid w:val="00E27AB8"/>
    <w:rsid w:val="00E27DA5"/>
    <w:rsid w:val="00E27E79"/>
    <w:rsid w:val="00E50321"/>
    <w:rsid w:val="00E5327B"/>
    <w:rsid w:val="00E60D87"/>
    <w:rsid w:val="00E66C22"/>
    <w:rsid w:val="00EA43EC"/>
    <w:rsid w:val="00ED03D4"/>
    <w:rsid w:val="00EE48E5"/>
    <w:rsid w:val="00EE7A04"/>
    <w:rsid w:val="00EF109B"/>
    <w:rsid w:val="00F225D1"/>
    <w:rsid w:val="00F26ECF"/>
    <w:rsid w:val="00F3264F"/>
    <w:rsid w:val="00F52659"/>
    <w:rsid w:val="00F6244C"/>
    <w:rsid w:val="00FA2486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donpc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4</cp:revision>
  <cp:lastPrinted>2021-04-08T11:44:00Z</cp:lastPrinted>
  <dcterms:created xsi:type="dcterms:W3CDTF">2021-04-29T11:23:00Z</dcterms:created>
  <dcterms:modified xsi:type="dcterms:W3CDTF">2021-05-06T10:12:00Z</dcterms:modified>
</cp:coreProperties>
</file>