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AB964" w14:textId="7E9F2E57" w:rsidR="000E38B6" w:rsidRPr="00240E36" w:rsidRDefault="00705F88" w:rsidP="00705F88">
      <w:pPr>
        <w:pStyle w:val="Title"/>
        <w:jc w:val="center"/>
        <w:rPr>
          <w:rFonts w:ascii="Lucida Handwriting" w:hAnsi="Lucida Handwriting"/>
          <w:b/>
          <w:color w:val="0070C0"/>
          <w:sz w:val="44"/>
          <w:szCs w:val="44"/>
        </w:rPr>
      </w:pPr>
      <w:r w:rsidRPr="00240E36">
        <w:rPr>
          <w:rFonts w:ascii="Lucida Handwriting" w:hAnsi="Lucida Handwriting"/>
          <w:b/>
          <w:color w:val="0070C0"/>
          <w:sz w:val="44"/>
          <w:szCs w:val="44"/>
        </w:rPr>
        <w:t xml:space="preserve">Heddon </w:t>
      </w:r>
      <w:r w:rsidR="005C000E" w:rsidRPr="00240E36">
        <w:rPr>
          <w:rFonts w:ascii="Lucida Handwriting" w:hAnsi="Lucida Handwriting"/>
          <w:b/>
          <w:color w:val="0070C0"/>
          <w:sz w:val="44"/>
          <w:szCs w:val="44"/>
        </w:rPr>
        <w:t>on</w:t>
      </w:r>
      <w:r w:rsidRPr="00240E36">
        <w:rPr>
          <w:rFonts w:ascii="Lucida Handwriting" w:hAnsi="Lucida Handwriting"/>
          <w:b/>
          <w:color w:val="0070C0"/>
          <w:sz w:val="44"/>
          <w:szCs w:val="44"/>
        </w:rPr>
        <w:t xml:space="preserve"> </w:t>
      </w:r>
      <w:r w:rsidR="005C000E" w:rsidRPr="00240E36">
        <w:rPr>
          <w:rFonts w:ascii="Lucida Handwriting" w:hAnsi="Lucida Handwriting"/>
          <w:b/>
          <w:color w:val="0070C0"/>
          <w:sz w:val="44"/>
          <w:szCs w:val="44"/>
        </w:rPr>
        <w:t>the</w:t>
      </w:r>
      <w:r w:rsidRPr="00240E36">
        <w:rPr>
          <w:rFonts w:ascii="Lucida Handwriting" w:hAnsi="Lucida Handwriting"/>
          <w:b/>
          <w:color w:val="0070C0"/>
          <w:sz w:val="44"/>
          <w:szCs w:val="44"/>
        </w:rPr>
        <w:t xml:space="preserve"> Wall Parish Council</w:t>
      </w:r>
    </w:p>
    <w:p w14:paraId="27D729BD" w14:textId="77777777" w:rsidR="00AE3D6A" w:rsidRPr="00755415" w:rsidRDefault="00AE3D6A" w:rsidP="00AE3D6A">
      <w:pPr>
        <w:jc w:val="center"/>
        <w:rPr>
          <w:b/>
        </w:rPr>
      </w:pPr>
      <w:r w:rsidRPr="00755415">
        <w:rPr>
          <w:b/>
        </w:rPr>
        <w:t>Heddon Parish Council - Here to maintain and improve our village for all</w:t>
      </w:r>
    </w:p>
    <w:p w14:paraId="04690D88" w14:textId="6FD540AF" w:rsidR="00042470" w:rsidRPr="00240E36" w:rsidRDefault="00240E36" w:rsidP="00705F88">
      <w:pPr>
        <w:pStyle w:val="Heading1"/>
        <w:jc w:val="center"/>
        <w:rPr>
          <w:rFonts w:asciiTheme="minorHAnsi" w:hAnsiTheme="minorHAnsi"/>
          <w:b/>
          <w:color w:val="0070C0"/>
          <w:sz w:val="36"/>
          <w:szCs w:val="36"/>
        </w:rPr>
      </w:pPr>
      <w:r>
        <w:rPr>
          <w:rFonts w:asciiTheme="minorHAnsi" w:hAnsiTheme="minorHAnsi"/>
          <w:b/>
          <w:color w:val="0070C0"/>
          <w:sz w:val="36"/>
          <w:szCs w:val="36"/>
        </w:rPr>
        <w:t>MINUTES</w:t>
      </w:r>
    </w:p>
    <w:p w14:paraId="4D38D407" w14:textId="25A5DE4A" w:rsidR="00042470" w:rsidRPr="005C2AA0" w:rsidRDefault="00240E36" w:rsidP="005C2AA0">
      <w:pPr>
        <w:pStyle w:val="NoSpacing"/>
        <w:jc w:val="center"/>
        <w:rPr>
          <w:sz w:val="20"/>
          <w:szCs w:val="20"/>
        </w:rPr>
      </w:pPr>
      <w:r>
        <w:rPr>
          <w:sz w:val="20"/>
          <w:szCs w:val="20"/>
        </w:rPr>
        <w:t xml:space="preserve">Minutes of </w:t>
      </w:r>
      <w:r w:rsidR="00042470" w:rsidRPr="005C2AA0">
        <w:rPr>
          <w:sz w:val="20"/>
          <w:szCs w:val="20"/>
        </w:rPr>
        <w:t>the meeting of Heddon on the Wall Parish Council</w:t>
      </w:r>
      <w:r w:rsidR="004F51B0">
        <w:rPr>
          <w:sz w:val="20"/>
          <w:szCs w:val="20"/>
        </w:rPr>
        <w:t xml:space="preserve"> social media sub -comittee</w:t>
      </w:r>
    </w:p>
    <w:p w14:paraId="182ADE2C" w14:textId="30AB7F88" w:rsidR="00042470" w:rsidRPr="005C2AA0" w:rsidRDefault="004F51B0" w:rsidP="005C2AA0">
      <w:pPr>
        <w:pStyle w:val="NoSpacing"/>
        <w:jc w:val="center"/>
        <w:rPr>
          <w:sz w:val="20"/>
          <w:szCs w:val="20"/>
        </w:rPr>
      </w:pPr>
      <w:r>
        <w:rPr>
          <w:sz w:val="20"/>
          <w:szCs w:val="20"/>
        </w:rPr>
        <w:t>Sunday</w:t>
      </w:r>
      <w:r w:rsidR="00042470" w:rsidRPr="005C2AA0">
        <w:rPr>
          <w:sz w:val="20"/>
          <w:szCs w:val="20"/>
        </w:rPr>
        <w:t xml:space="preserve"> </w:t>
      </w:r>
      <w:r>
        <w:rPr>
          <w:sz w:val="20"/>
          <w:szCs w:val="20"/>
        </w:rPr>
        <w:t>28th</w:t>
      </w:r>
      <w:r w:rsidR="00F52659">
        <w:rPr>
          <w:sz w:val="20"/>
          <w:szCs w:val="20"/>
        </w:rPr>
        <w:t xml:space="preserve"> June </w:t>
      </w:r>
      <w:r w:rsidR="00042470" w:rsidRPr="005C2AA0">
        <w:rPr>
          <w:sz w:val="20"/>
          <w:szCs w:val="20"/>
        </w:rPr>
        <w:t xml:space="preserve">2020 @ </w:t>
      </w:r>
      <w:r w:rsidR="007D4B92">
        <w:rPr>
          <w:sz w:val="20"/>
          <w:szCs w:val="20"/>
        </w:rPr>
        <w:t>1</w:t>
      </w:r>
      <w:r>
        <w:rPr>
          <w:sz w:val="20"/>
          <w:szCs w:val="20"/>
        </w:rPr>
        <w:t>7</w:t>
      </w:r>
      <w:r w:rsidR="007D4B92">
        <w:rPr>
          <w:sz w:val="20"/>
          <w:szCs w:val="20"/>
        </w:rPr>
        <w:t>.</w:t>
      </w:r>
      <w:r w:rsidR="00042470" w:rsidRPr="005C2AA0">
        <w:rPr>
          <w:sz w:val="20"/>
          <w:szCs w:val="20"/>
        </w:rPr>
        <w:t xml:space="preserve">00 </w:t>
      </w:r>
      <w:r w:rsidR="009B70EB">
        <w:rPr>
          <w:sz w:val="20"/>
          <w:szCs w:val="20"/>
        </w:rPr>
        <w:t xml:space="preserve">by Internet Conference Call </w:t>
      </w:r>
      <w:r w:rsidR="007D4B92">
        <w:rPr>
          <w:sz w:val="20"/>
          <w:szCs w:val="20"/>
        </w:rPr>
        <w:t>*</w:t>
      </w:r>
    </w:p>
    <w:p w14:paraId="3F99F85B" w14:textId="77777777" w:rsidR="00042470" w:rsidRPr="00AE3D6A" w:rsidRDefault="00042470" w:rsidP="0086034D">
      <w:pPr>
        <w:pStyle w:val="Heading2"/>
        <w:rPr>
          <w:rFonts w:asciiTheme="minorHAnsi" w:hAnsiTheme="minorHAnsi"/>
          <w:sz w:val="24"/>
          <w:szCs w:val="24"/>
        </w:rPr>
      </w:pPr>
    </w:p>
    <w:p w14:paraId="10D981A5" w14:textId="77F50289" w:rsidR="0072406D" w:rsidRDefault="0072406D" w:rsidP="0072406D">
      <w:pPr>
        <w:pStyle w:val="NoSpacing"/>
        <w:numPr>
          <w:ilvl w:val="0"/>
          <w:numId w:val="3"/>
        </w:numPr>
        <w:rPr>
          <w:rStyle w:val="SubtleEmphasis"/>
          <w:b/>
          <w:i w:val="0"/>
          <w:color w:val="auto"/>
        </w:rPr>
      </w:pPr>
      <w:r w:rsidRPr="0072406D">
        <w:rPr>
          <w:rStyle w:val="SubtleEmphasis"/>
          <w:b/>
          <w:i w:val="0"/>
          <w:color w:val="auto"/>
        </w:rPr>
        <w:t>PRESENT &amp; APOLOGIES FOR ABSENCE</w:t>
      </w:r>
      <w:r>
        <w:rPr>
          <w:rStyle w:val="SubtleEmphasis"/>
          <w:b/>
          <w:i w:val="0"/>
          <w:color w:val="auto"/>
        </w:rPr>
        <w:t xml:space="preserve"> -</w:t>
      </w:r>
      <w:r w:rsidR="00240E36" w:rsidRPr="00240E36">
        <w:t xml:space="preserve"> </w:t>
      </w:r>
      <w:r w:rsidR="00240E36">
        <w:t>Mr Edwards (Chair), Mr Adams,</w:t>
      </w:r>
      <w:bookmarkStart w:id="0" w:name="_GoBack"/>
      <w:bookmarkEnd w:id="0"/>
      <w:r w:rsidR="00240E36">
        <w:t xml:space="preserve"> </w:t>
      </w:r>
      <w:r w:rsidR="00240E36" w:rsidRPr="00B2621D">
        <w:t>Mr Young,</w:t>
      </w:r>
      <w:r w:rsidR="00240E36">
        <w:t xml:space="preserve"> Mrs Cruickshank, </w:t>
      </w:r>
      <w:r w:rsidR="004F51B0">
        <w:t>Mr Avery</w:t>
      </w:r>
      <w:r w:rsidR="00240E36" w:rsidRPr="00B2621D">
        <w:t>. Clerk (Mrs Pringle).</w:t>
      </w:r>
    </w:p>
    <w:p w14:paraId="034F4E78" w14:textId="77777777" w:rsidR="002D2FDD" w:rsidRPr="0072406D" w:rsidRDefault="002D2FDD" w:rsidP="002D2FDD">
      <w:pPr>
        <w:pStyle w:val="NoSpacing"/>
        <w:ind w:left="720"/>
        <w:rPr>
          <w:rStyle w:val="SubtleEmphasis"/>
          <w:b/>
          <w:i w:val="0"/>
          <w:color w:val="auto"/>
        </w:rPr>
      </w:pPr>
    </w:p>
    <w:p w14:paraId="2ACC7521" w14:textId="77777777" w:rsidR="004F51B0" w:rsidRPr="004F51B0" w:rsidRDefault="004F51B0" w:rsidP="004F51B0">
      <w:pPr>
        <w:pStyle w:val="NoSpacing"/>
        <w:numPr>
          <w:ilvl w:val="0"/>
          <w:numId w:val="3"/>
        </w:numPr>
        <w:rPr>
          <w:rFonts w:cs="Arial"/>
          <w:b/>
        </w:rPr>
      </w:pPr>
      <w:r w:rsidRPr="004F51B0">
        <w:rPr>
          <w:rFonts w:cs="Arial"/>
          <w:b/>
          <w:smallCaps/>
        </w:rPr>
        <w:t>REASON FOR CALL</w:t>
      </w:r>
      <w:r>
        <w:rPr>
          <w:rFonts w:cs="Arial"/>
          <w:b/>
          <w:smallCaps/>
        </w:rPr>
        <w:t xml:space="preserve"> –</w:t>
      </w:r>
    </w:p>
    <w:p w14:paraId="6BCB1CE7" w14:textId="09E8EF0C" w:rsidR="004F51B0" w:rsidRDefault="004F51B0" w:rsidP="004F51B0">
      <w:pPr>
        <w:pStyle w:val="NoSpacing"/>
        <w:ind w:left="644"/>
      </w:pPr>
      <w:r>
        <w:t>This call was to inform all councillors of the meeting held on June 24</w:t>
      </w:r>
      <w:r w:rsidRPr="004F51B0">
        <w:rPr>
          <w:vertAlign w:val="superscript"/>
        </w:rPr>
        <w:t>th</w:t>
      </w:r>
      <w:r>
        <w:t xml:space="preserve"> attended by Mr Edwards, Mr Keller, Mrs Keller and Mrs Pringle to discuss the issues brought up by the introduction of a social media presence and how it will work.</w:t>
      </w:r>
    </w:p>
    <w:p w14:paraId="252949DE" w14:textId="77777777" w:rsidR="004F51B0" w:rsidRPr="004F51B0" w:rsidRDefault="004F51B0" w:rsidP="004F51B0">
      <w:pPr>
        <w:pStyle w:val="NoSpacing"/>
        <w:ind w:left="644"/>
      </w:pPr>
    </w:p>
    <w:p w14:paraId="3636F136" w14:textId="1F63DE8F" w:rsidR="00101909" w:rsidRDefault="004F51B0" w:rsidP="004F51B0">
      <w:pPr>
        <w:pStyle w:val="NoSpacing"/>
        <w:numPr>
          <w:ilvl w:val="0"/>
          <w:numId w:val="3"/>
        </w:numPr>
      </w:pPr>
      <w:r w:rsidRPr="004F51B0">
        <w:rPr>
          <w:b/>
          <w:color w:val="000000" w:themeColor="text1"/>
        </w:rPr>
        <w:t>MINUTES</w:t>
      </w:r>
      <w:r w:rsidR="00E27AB8" w:rsidRPr="004F51B0">
        <w:br/>
      </w:r>
      <w:r>
        <w:t xml:space="preserve">It was decided that the </w:t>
      </w:r>
      <w:r w:rsidR="00B42AA7">
        <w:t>site could go live before the 4</w:t>
      </w:r>
      <w:r w:rsidR="00B42AA7" w:rsidRPr="00B42AA7">
        <w:rPr>
          <w:vertAlign w:val="superscript"/>
        </w:rPr>
        <w:t>th</w:t>
      </w:r>
      <w:r w:rsidR="00B42AA7">
        <w:t xml:space="preserve"> of July to allow any businesses who wanted to put anything on before opening to the public on the 4</w:t>
      </w:r>
      <w:r w:rsidR="00B42AA7" w:rsidRPr="00B42AA7">
        <w:rPr>
          <w:vertAlign w:val="superscript"/>
        </w:rPr>
        <w:t>th</w:t>
      </w:r>
      <w:r w:rsidR="00B42AA7">
        <w:t>. Councillors could then look at the site for discussion at the next Parish Council meeting on Wed 8</w:t>
      </w:r>
      <w:r w:rsidR="00B42AA7" w:rsidRPr="00B42AA7">
        <w:rPr>
          <w:vertAlign w:val="superscript"/>
        </w:rPr>
        <w:t>th</w:t>
      </w:r>
      <w:r w:rsidR="00B42AA7">
        <w:t xml:space="preserve"> July. It was agreed that the site organiser Mrs D. Keller would contact either the councillors or the clerk with details of how to get into the site and how to post info onto the site.</w:t>
      </w:r>
    </w:p>
    <w:p w14:paraId="5939F474" w14:textId="77777777" w:rsidR="00B42AA7" w:rsidRDefault="00B42AA7" w:rsidP="00B42AA7">
      <w:pPr>
        <w:pStyle w:val="NoSpacing"/>
        <w:ind w:left="644"/>
        <w:rPr>
          <w:b/>
          <w:color w:val="000000" w:themeColor="text1"/>
        </w:rPr>
      </w:pPr>
    </w:p>
    <w:p w14:paraId="555DD450" w14:textId="47C51978" w:rsidR="00B42AA7" w:rsidRDefault="00B42AA7" w:rsidP="00B42AA7">
      <w:pPr>
        <w:pStyle w:val="NoSpacing"/>
        <w:ind w:left="644"/>
        <w:rPr>
          <w:color w:val="000000" w:themeColor="text1"/>
        </w:rPr>
      </w:pPr>
      <w:r w:rsidRPr="00B42AA7">
        <w:rPr>
          <w:color w:val="000000" w:themeColor="text1"/>
        </w:rPr>
        <w:t>On a sepa</w:t>
      </w:r>
      <w:r>
        <w:rPr>
          <w:color w:val="000000" w:themeColor="text1"/>
        </w:rPr>
        <w:t>r</w:t>
      </w:r>
      <w:r w:rsidRPr="00B42AA7">
        <w:rPr>
          <w:color w:val="000000" w:themeColor="text1"/>
        </w:rPr>
        <w:t>ate subject</w:t>
      </w:r>
      <w:r>
        <w:rPr>
          <w:color w:val="000000" w:themeColor="text1"/>
        </w:rPr>
        <w:t xml:space="preserve"> it was agreed to go forward with the extra CCTV camera for Selman Park following prices obtained by Mr Adams.</w:t>
      </w:r>
    </w:p>
    <w:p w14:paraId="1C92D369" w14:textId="77777777" w:rsidR="00B42AA7" w:rsidRDefault="00B42AA7" w:rsidP="00B42AA7">
      <w:pPr>
        <w:pStyle w:val="NoSpacing"/>
        <w:ind w:left="644"/>
        <w:rPr>
          <w:color w:val="000000" w:themeColor="text1"/>
        </w:rPr>
      </w:pPr>
    </w:p>
    <w:p w14:paraId="6F6EDE84" w14:textId="77777777" w:rsidR="00B42AA7" w:rsidRDefault="00B42AA7" w:rsidP="00B42AA7">
      <w:pPr>
        <w:pStyle w:val="NoSpacing"/>
        <w:ind w:left="644"/>
        <w:rPr>
          <w:color w:val="000000" w:themeColor="text1"/>
        </w:rPr>
      </w:pPr>
    </w:p>
    <w:p w14:paraId="0B5B6A90" w14:textId="4D13CC7C" w:rsidR="00B42AA7" w:rsidRPr="00B42AA7" w:rsidRDefault="00B42AA7" w:rsidP="00B42AA7">
      <w:pPr>
        <w:pStyle w:val="NoSpacing"/>
        <w:ind w:left="644"/>
      </w:pPr>
      <w:r>
        <w:rPr>
          <w:color w:val="000000" w:themeColor="text1"/>
        </w:rPr>
        <w:t>Meeting closed at 17.10</w:t>
      </w:r>
    </w:p>
    <w:p w14:paraId="679622AA" w14:textId="77777777" w:rsidR="004F51B0" w:rsidRPr="004F51B0" w:rsidRDefault="004F51B0" w:rsidP="004F51B0"/>
    <w:p w14:paraId="7F048A8F" w14:textId="77777777" w:rsidR="00C904E3" w:rsidRPr="00163F08" w:rsidRDefault="00C904E3" w:rsidP="000E1F59">
      <w:pPr>
        <w:pStyle w:val="NoSpacing"/>
        <w:ind w:left="644"/>
        <w:rPr>
          <w:rFonts w:cs="Arial"/>
          <w:i/>
          <w:sz w:val="24"/>
          <w:szCs w:val="24"/>
        </w:rPr>
      </w:pPr>
    </w:p>
    <w:p w14:paraId="74D071DE" w14:textId="0CA62298" w:rsidR="00EE7A04" w:rsidRDefault="00EE7A04" w:rsidP="00EE7A04">
      <w:pPr>
        <w:ind w:left="720"/>
        <w:rPr>
          <w:noProof/>
          <w:lang w:eastAsia="en-GB"/>
        </w:rPr>
      </w:pPr>
    </w:p>
    <w:p w14:paraId="3EF9BA42" w14:textId="3CB51D87" w:rsidR="00EE7A04" w:rsidRPr="007D4B92" w:rsidRDefault="007D4B92" w:rsidP="00EE7A04">
      <w:pPr>
        <w:ind w:left="720"/>
        <w:rPr>
          <w:noProof/>
          <w:sz w:val="18"/>
          <w:szCs w:val="18"/>
          <w:lang w:eastAsia="en-GB"/>
        </w:rPr>
      </w:pPr>
      <w:r w:rsidRPr="007D4B92">
        <w:rPr>
          <w:noProof/>
          <w:sz w:val="18"/>
          <w:szCs w:val="18"/>
          <w:lang w:eastAsia="en-GB"/>
        </w:rPr>
        <w:t xml:space="preserve">*Any members of the press or public wishing to attend please contact the clerk on </w:t>
      </w:r>
      <w:hyperlink r:id="rId7" w:history="1">
        <w:r w:rsidRPr="007D4B92">
          <w:rPr>
            <w:rStyle w:val="Hyperlink"/>
            <w:noProof/>
            <w:sz w:val="18"/>
            <w:szCs w:val="18"/>
            <w:lang w:eastAsia="en-GB"/>
          </w:rPr>
          <w:t>heddonpc@gmail.com</w:t>
        </w:r>
      </w:hyperlink>
      <w:r w:rsidRPr="007D4B92">
        <w:rPr>
          <w:noProof/>
          <w:sz w:val="18"/>
          <w:szCs w:val="18"/>
          <w:lang w:eastAsia="en-GB"/>
        </w:rPr>
        <w:t xml:space="preserve"> or 01661 854583 before the call for sign in details</w:t>
      </w:r>
    </w:p>
    <w:sectPr w:rsidR="00EE7A04" w:rsidRPr="007D4B92" w:rsidSect="00DA7EFE">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pgNumType w:start="13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4C9B5" w14:textId="77777777" w:rsidR="000925C0" w:rsidRDefault="000925C0" w:rsidP="00DA7EFE">
      <w:pPr>
        <w:spacing w:after="0" w:line="240" w:lineRule="auto"/>
      </w:pPr>
      <w:r>
        <w:separator/>
      </w:r>
    </w:p>
  </w:endnote>
  <w:endnote w:type="continuationSeparator" w:id="0">
    <w:p w14:paraId="523EBA91" w14:textId="77777777" w:rsidR="000925C0" w:rsidRDefault="000925C0" w:rsidP="00DA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69E0" w14:textId="77777777" w:rsidR="00DA7EFE" w:rsidRDefault="00DA7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662A5" w14:textId="77777777" w:rsidR="00DA7EFE" w:rsidRDefault="00DA7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7A63" w14:textId="77777777" w:rsidR="00DA7EFE" w:rsidRDefault="00DA7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3D6B3" w14:textId="77777777" w:rsidR="000925C0" w:rsidRDefault="000925C0" w:rsidP="00DA7EFE">
      <w:pPr>
        <w:spacing w:after="0" w:line="240" w:lineRule="auto"/>
      </w:pPr>
      <w:r>
        <w:separator/>
      </w:r>
    </w:p>
  </w:footnote>
  <w:footnote w:type="continuationSeparator" w:id="0">
    <w:p w14:paraId="2E71826D" w14:textId="77777777" w:rsidR="000925C0" w:rsidRDefault="000925C0" w:rsidP="00DA7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C84E" w14:textId="77777777" w:rsidR="00DA7EFE" w:rsidRDefault="00DA7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828377"/>
      <w:docPartObj>
        <w:docPartGallery w:val="Page Numbers (Top of Page)"/>
        <w:docPartUnique/>
      </w:docPartObj>
    </w:sdtPr>
    <w:sdtEndPr>
      <w:rPr>
        <w:noProof/>
      </w:rPr>
    </w:sdtEndPr>
    <w:sdtContent>
      <w:p w14:paraId="30C7AFF4" w14:textId="1A267C3D" w:rsidR="00DA7EFE" w:rsidRDefault="00DA7EFE">
        <w:pPr>
          <w:pStyle w:val="Header"/>
          <w:jc w:val="center"/>
        </w:pPr>
        <w:r>
          <w:fldChar w:fldCharType="begin"/>
        </w:r>
        <w:r>
          <w:instrText xml:space="preserve"> PAGE   \* MERGEFORMAT </w:instrText>
        </w:r>
        <w:r>
          <w:fldChar w:fldCharType="separate"/>
        </w:r>
        <w:r w:rsidR="00B42AA7">
          <w:rPr>
            <w:noProof/>
          </w:rPr>
          <w:t>1349</w:t>
        </w:r>
        <w:r>
          <w:rPr>
            <w:noProof/>
          </w:rPr>
          <w:fldChar w:fldCharType="end"/>
        </w:r>
      </w:p>
    </w:sdtContent>
  </w:sdt>
  <w:p w14:paraId="5489DE58" w14:textId="77777777" w:rsidR="00DA7EFE" w:rsidRDefault="00DA7E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BBA4" w14:textId="77777777" w:rsidR="00DA7EFE" w:rsidRDefault="00DA7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442"/>
    <w:multiLevelType w:val="hybridMultilevel"/>
    <w:tmpl w:val="8C52B3CE"/>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D3691"/>
    <w:multiLevelType w:val="hybridMultilevel"/>
    <w:tmpl w:val="2FD8DEB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25747E40"/>
    <w:multiLevelType w:val="hybridMultilevel"/>
    <w:tmpl w:val="7754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704BB"/>
    <w:multiLevelType w:val="hybridMultilevel"/>
    <w:tmpl w:val="777C4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265C5"/>
    <w:multiLevelType w:val="hybridMultilevel"/>
    <w:tmpl w:val="05F290B2"/>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16ADF"/>
    <w:multiLevelType w:val="hybridMultilevel"/>
    <w:tmpl w:val="88861E2E"/>
    <w:lvl w:ilvl="0" w:tplc="654C99A2">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DB2F0F"/>
    <w:multiLevelType w:val="hybridMultilevel"/>
    <w:tmpl w:val="1024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70"/>
    <w:rsid w:val="00042470"/>
    <w:rsid w:val="000925C0"/>
    <w:rsid w:val="0009418E"/>
    <w:rsid w:val="0009536D"/>
    <w:rsid w:val="000B488A"/>
    <w:rsid w:val="000E1F59"/>
    <w:rsid w:val="000E38B6"/>
    <w:rsid w:val="000F77BD"/>
    <w:rsid w:val="00101909"/>
    <w:rsid w:val="00114D20"/>
    <w:rsid w:val="00163F08"/>
    <w:rsid w:val="0018692E"/>
    <w:rsid w:val="00196264"/>
    <w:rsid w:val="001D7546"/>
    <w:rsid w:val="00240E36"/>
    <w:rsid w:val="0026203F"/>
    <w:rsid w:val="002A429D"/>
    <w:rsid w:val="002C0826"/>
    <w:rsid w:val="002D1DE5"/>
    <w:rsid w:val="002D2FDD"/>
    <w:rsid w:val="00366856"/>
    <w:rsid w:val="00377428"/>
    <w:rsid w:val="00402DE0"/>
    <w:rsid w:val="0045595B"/>
    <w:rsid w:val="00477B2D"/>
    <w:rsid w:val="00481DCE"/>
    <w:rsid w:val="004A7D67"/>
    <w:rsid w:val="004D33A9"/>
    <w:rsid w:val="004D5B85"/>
    <w:rsid w:val="004E189F"/>
    <w:rsid w:val="004F51B0"/>
    <w:rsid w:val="00546B98"/>
    <w:rsid w:val="00547A39"/>
    <w:rsid w:val="00591561"/>
    <w:rsid w:val="005C000E"/>
    <w:rsid w:val="005C2AA0"/>
    <w:rsid w:val="006061C6"/>
    <w:rsid w:val="0065724B"/>
    <w:rsid w:val="007029D6"/>
    <w:rsid w:val="00705F88"/>
    <w:rsid w:val="0070763F"/>
    <w:rsid w:val="0072406D"/>
    <w:rsid w:val="0072567D"/>
    <w:rsid w:val="0075340D"/>
    <w:rsid w:val="00755415"/>
    <w:rsid w:val="00777D48"/>
    <w:rsid w:val="007879C9"/>
    <w:rsid w:val="00794030"/>
    <w:rsid w:val="007B0331"/>
    <w:rsid w:val="007D4B92"/>
    <w:rsid w:val="00844BA7"/>
    <w:rsid w:val="0085633A"/>
    <w:rsid w:val="0086034D"/>
    <w:rsid w:val="0088566D"/>
    <w:rsid w:val="008A2A67"/>
    <w:rsid w:val="008B45F3"/>
    <w:rsid w:val="008C4461"/>
    <w:rsid w:val="008E2805"/>
    <w:rsid w:val="008F5D5B"/>
    <w:rsid w:val="009145F4"/>
    <w:rsid w:val="009162F8"/>
    <w:rsid w:val="009A3F08"/>
    <w:rsid w:val="009B70EB"/>
    <w:rsid w:val="009C224C"/>
    <w:rsid w:val="00AC6F15"/>
    <w:rsid w:val="00AD7652"/>
    <w:rsid w:val="00AE3D6A"/>
    <w:rsid w:val="00B3670B"/>
    <w:rsid w:val="00B42AA7"/>
    <w:rsid w:val="00B44CE4"/>
    <w:rsid w:val="00B55C3E"/>
    <w:rsid w:val="00B8322E"/>
    <w:rsid w:val="00B96D72"/>
    <w:rsid w:val="00C121AD"/>
    <w:rsid w:val="00C76565"/>
    <w:rsid w:val="00C877AD"/>
    <w:rsid w:val="00C904E3"/>
    <w:rsid w:val="00CC06F2"/>
    <w:rsid w:val="00CE7D8E"/>
    <w:rsid w:val="00D44126"/>
    <w:rsid w:val="00DA7EFE"/>
    <w:rsid w:val="00DB2908"/>
    <w:rsid w:val="00E27AB8"/>
    <w:rsid w:val="00E50321"/>
    <w:rsid w:val="00E60D87"/>
    <w:rsid w:val="00EA43EC"/>
    <w:rsid w:val="00ED526E"/>
    <w:rsid w:val="00EE7A04"/>
    <w:rsid w:val="00F26ECF"/>
    <w:rsid w:val="00F31F36"/>
    <w:rsid w:val="00F3264F"/>
    <w:rsid w:val="00F52659"/>
    <w:rsid w:val="00F6244C"/>
    <w:rsid w:val="00FA4414"/>
    <w:rsid w:val="00FE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56AA"/>
  <w15:chartTrackingRefBased/>
  <w15:docId w15:val="{F51115AB-48B8-4E68-AC59-02C4090B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F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5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70"/>
    <w:pPr>
      <w:ind w:left="720"/>
      <w:contextualSpacing/>
    </w:pPr>
  </w:style>
  <w:style w:type="paragraph" w:styleId="BalloonText">
    <w:name w:val="Balloon Text"/>
    <w:basedOn w:val="Normal"/>
    <w:link w:val="BalloonTextChar"/>
    <w:uiPriority w:val="99"/>
    <w:semiHidden/>
    <w:unhideWhenUsed/>
    <w:rsid w:val="0010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09"/>
    <w:rPr>
      <w:rFonts w:ascii="Segoe UI" w:hAnsi="Segoe UI" w:cs="Segoe UI"/>
      <w:sz w:val="18"/>
      <w:szCs w:val="18"/>
    </w:rPr>
  </w:style>
  <w:style w:type="paragraph" w:styleId="Title">
    <w:name w:val="Title"/>
    <w:basedOn w:val="Normal"/>
    <w:next w:val="Normal"/>
    <w:link w:val="TitleChar"/>
    <w:uiPriority w:val="10"/>
    <w:qFormat/>
    <w:rsid w:val="00705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5F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5F88"/>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2406D"/>
    <w:pPr>
      <w:spacing w:after="0" w:line="240" w:lineRule="auto"/>
    </w:pPr>
    <w:rPr>
      <w:rFonts w:eastAsiaTheme="minorEastAsia"/>
      <w:lang w:eastAsia="en-GB"/>
    </w:rPr>
  </w:style>
  <w:style w:type="character" w:styleId="SubtleEmphasis">
    <w:name w:val="Subtle Emphasis"/>
    <w:basedOn w:val="DefaultParagraphFont"/>
    <w:uiPriority w:val="19"/>
    <w:qFormat/>
    <w:rsid w:val="0072406D"/>
    <w:rPr>
      <w:i/>
      <w:iCs/>
      <w:color w:val="595959" w:themeColor="text1" w:themeTint="A6"/>
    </w:rPr>
  </w:style>
  <w:style w:type="character" w:styleId="Hyperlink">
    <w:name w:val="Hyperlink"/>
    <w:basedOn w:val="DefaultParagraphFont"/>
    <w:uiPriority w:val="99"/>
    <w:unhideWhenUsed/>
    <w:rsid w:val="007D4B92"/>
    <w:rPr>
      <w:color w:val="0000FF" w:themeColor="hyperlink"/>
      <w:u w:val="single"/>
    </w:rPr>
  </w:style>
  <w:style w:type="paragraph" w:styleId="Header">
    <w:name w:val="header"/>
    <w:basedOn w:val="Normal"/>
    <w:link w:val="HeaderChar"/>
    <w:uiPriority w:val="99"/>
    <w:unhideWhenUsed/>
    <w:rsid w:val="00DA7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EFE"/>
  </w:style>
  <w:style w:type="paragraph" w:styleId="Footer">
    <w:name w:val="footer"/>
    <w:basedOn w:val="Normal"/>
    <w:link w:val="FooterChar"/>
    <w:uiPriority w:val="99"/>
    <w:unhideWhenUsed/>
    <w:rsid w:val="00DA7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EFE"/>
  </w:style>
  <w:style w:type="paragraph" w:styleId="Subtitle">
    <w:name w:val="Subtitle"/>
    <w:basedOn w:val="Normal"/>
    <w:next w:val="Normal"/>
    <w:link w:val="SubtitleChar"/>
    <w:uiPriority w:val="11"/>
    <w:qFormat/>
    <w:rsid w:val="004F51B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51B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643">
      <w:bodyDiv w:val="1"/>
      <w:marLeft w:val="0"/>
      <w:marRight w:val="0"/>
      <w:marTop w:val="0"/>
      <w:marBottom w:val="0"/>
      <w:divBdr>
        <w:top w:val="none" w:sz="0" w:space="0" w:color="auto"/>
        <w:left w:val="none" w:sz="0" w:space="0" w:color="auto"/>
        <w:bottom w:val="none" w:sz="0" w:space="0" w:color="auto"/>
        <w:right w:val="none" w:sz="0" w:space="0" w:color="auto"/>
      </w:divBdr>
      <w:divsChild>
        <w:div w:id="877546056">
          <w:marLeft w:val="-60"/>
          <w:marRight w:val="-80"/>
          <w:marTop w:val="0"/>
          <w:marBottom w:val="0"/>
          <w:divBdr>
            <w:top w:val="none" w:sz="0" w:space="0" w:color="auto"/>
            <w:left w:val="none" w:sz="0" w:space="0" w:color="auto"/>
            <w:bottom w:val="none" w:sz="0" w:space="0" w:color="auto"/>
            <w:right w:val="none" w:sz="0" w:space="0" w:color="auto"/>
          </w:divBdr>
        </w:div>
      </w:divsChild>
    </w:div>
    <w:div w:id="6489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ddonp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Edwards</dc:creator>
  <cp:keywords/>
  <dc:description/>
  <cp:lastModifiedBy>Christine bullock</cp:lastModifiedBy>
  <cp:revision>4</cp:revision>
  <cp:lastPrinted>2020-03-05T11:21:00Z</cp:lastPrinted>
  <dcterms:created xsi:type="dcterms:W3CDTF">2020-07-03T09:45:00Z</dcterms:created>
  <dcterms:modified xsi:type="dcterms:W3CDTF">2020-07-03T10:02:00Z</dcterms:modified>
</cp:coreProperties>
</file>