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6A384" w14:textId="1DCB394A" w:rsidR="00CB49DF" w:rsidRPr="003F442E" w:rsidRDefault="004C372D" w:rsidP="004C372D">
      <w:pPr>
        <w:jc w:val="center"/>
        <w:rPr>
          <w:rFonts w:asciiTheme="majorHAnsi" w:hAnsiTheme="majorHAnsi" w:cstheme="majorHAnsi"/>
          <w:noProof/>
          <w:sz w:val="24"/>
          <w:szCs w:val="24"/>
        </w:rPr>
      </w:pPr>
      <w:r>
        <w:rPr>
          <w:noProof/>
          <w:lang w:eastAsia="en-GB"/>
        </w:rPr>
        <w:drawing>
          <wp:inline distT="0" distB="0" distL="0" distR="0" wp14:anchorId="7823B2A8" wp14:editId="0C89CEB2">
            <wp:extent cx="2042160" cy="81202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6524" cy="821710"/>
                    </a:xfrm>
                    <a:prstGeom prst="rect">
                      <a:avLst/>
                    </a:prstGeom>
                  </pic:spPr>
                </pic:pic>
              </a:graphicData>
            </a:graphic>
          </wp:inline>
        </w:drawing>
      </w:r>
    </w:p>
    <w:p w14:paraId="27609E4C" w14:textId="77777777" w:rsidR="00D95268" w:rsidRDefault="00D95268" w:rsidP="00D95268">
      <w:pPr>
        <w:rPr>
          <w:rFonts w:asciiTheme="majorHAnsi" w:hAnsiTheme="majorHAnsi" w:cstheme="majorHAnsi"/>
          <w:noProof/>
          <w:sz w:val="24"/>
          <w:szCs w:val="24"/>
        </w:rPr>
      </w:pPr>
    </w:p>
    <w:p w14:paraId="0055E088" w14:textId="71C4028B" w:rsidR="00D95268" w:rsidRDefault="00D95268" w:rsidP="00D95268">
      <w:pPr>
        <w:rPr>
          <w:rFonts w:asciiTheme="majorHAnsi" w:hAnsiTheme="majorHAnsi" w:cstheme="majorHAnsi"/>
        </w:rPr>
      </w:pPr>
      <w:r w:rsidRPr="003F442E">
        <w:rPr>
          <w:rFonts w:asciiTheme="majorHAnsi" w:hAnsiTheme="majorHAnsi" w:cstheme="majorHAnsi"/>
        </w:rPr>
        <w:t xml:space="preserve">Thank you for your interest in applying for the role </w:t>
      </w:r>
      <w:r w:rsidR="00031ED0">
        <w:rPr>
          <w:rFonts w:asciiTheme="majorHAnsi" w:hAnsiTheme="majorHAnsi" w:cstheme="majorHAnsi"/>
        </w:rPr>
        <w:t>of</w:t>
      </w:r>
      <w:r>
        <w:rPr>
          <w:rFonts w:asciiTheme="majorHAnsi" w:hAnsiTheme="majorHAnsi" w:cstheme="majorHAnsi"/>
        </w:rPr>
        <w:t xml:space="preserve"> </w:t>
      </w:r>
      <w:r w:rsidRPr="003F442E">
        <w:rPr>
          <w:rFonts w:asciiTheme="majorHAnsi" w:hAnsiTheme="majorHAnsi" w:cstheme="majorHAnsi"/>
        </w:rPr>
        <w:t xml:space="preserve">Parish Councillor </w:t>
      </w:r>
      <w:r>
        <w:rPr>
          <w:rFonts w:asciiTheme="majorHAnsi" w:hAnsiTheme="majorHAnsi" w:cstheme="majorHAnsi"/>
        </w:rPr>
        <w:t xml:space="preserve">for </w:t>
      </w:r>
      <w:r w:rsidR="004C372D">
        <w:rPr>
          <w:rFonts w:asciiTheme="majorHAnsi" w:hAnsiTheme="majorHAnsi" w:cstheme="majorHAnsi"/>
        </w:rPr>
        <w:t>Osbaston</w:t>
      </w:r>
      <w:r w:rsidRPr="003F442E">
        <w:rPr>
          <w:rFonts w:asciiTheme="majorHAnsi" w:hAnsiTheme="majorHAnsi" w:cstheme="majorHAnsi"/>
        </w:rPr>
        <w:t xml:space="preserve"> Parish Council.</w:t>
      </w:r>
    </w:p>
    <w:p w14:paraId="0A9900C8" w14:textId="525B7868" w:rsidR="00031ED0" w:rsidRDefault="00031ED0" w:rsidP="00D95268">
      <w:pPr>
        <w:rPr>
          <w:rFonts w:asciiTheme="majorHAnsi" w:hAnsiTheme="majorHAnsi" w:cstheme="majorHAnsi"/>
        </w:rPr>
      </w:pPr>
      <w:r>
        <w:rPr>
          <w:rFonts w:asciiTheme="majorHAnsi" w:hAnsiTheme="majorHAnsi" w:cstheme="majorHAnsi"/>
        </w:rPr>
        <w:t xml:space="preserve">We welcome applications from people who have </w:t>
      </w:r>
      <w:r w:rsidRPr="003F442E">
        <w:rPr>
          <w:rFonts w:asciiTheme="majorHAnsi" w:hAnsiTheme="majorHAnsi" w:cstheme="majorHAnsi"/>
        </w:rPr>
        <w:t xml:space="preserve">an interest in </w:t>
      </w:r>
      <w:r>
        <w:rPr>
          <w:rFonts w:asciiTheme="majorHAnsi" w:hAnsiTheme="majorHAnsi" w:cstheme="majorHAnsi"/>
        </w:rPr>
        <w:t xml:space="preserve">their local area </w:t>
      </w:r>
      <w:r w:rsidRPr="003F442E">
        <w:rPr>
          <w:rFonts w:asciiTheme="majorHAnsi" w:hAnsiTheme="majorHAnsi" w:cstheme="majorHAnsi"/>
        </w:rPr>
        <w:t xml:space="preserve">with a willingness </w:t>
      </w:r>
      <w:r>
        <w:rPr>
          <w:rFonts w:asciiTheme="majorHAnsi" w:hAnsiTheme="majorHAnsi" w:cstheme="majorHAnsi"/>
        </w:rPr>
        <w:t xml:space="preserve">and enthusiasm </w:t>
      </w:r>
      <w:r w:rsidRPr="003F442E">
        <w:rPr>
          <w:rFonts w:asciiTheme="majorHAnsi" w:hAnsiTheme="majorHAnsi" w:cstheme="majorHAnsi"/>
        </w:rPr>
        <w:t xml:space="preserve">to represent </w:t>
      </w:r>
      <w:r>
        <w:rPr>
          <w:rFonts w:asciiTheme="majorHAnsi" w:hAnsiTheme="majorHAnsi" w:cstheme="majorHAnsi"/>
        </w:rPr>
        <w:t xml:space="preserve">the views of local people. Candidates must also have the ability to </w:t>
      </w:r>
      <w:r w:rsidRPr="003F442E">
        <w:rPr>
          <w:rFonts w:asciiTheme="majorHAnsi" w:hAnsiTheme="majorHAnsi" w:cstheme="majorHAnsi"/>
        </w:rPr>
        <w:t>commu</w:t>
      </w:r>
      <w:r>
        <w:rPr>
          <w:rFonts w:asciiTheme="majorHAnsi" w:hAnsiTheme="majorHAnsi" w:cstheme="majorHAnsi"/>
        </w:rPr>
        <w:t xml:space="preserve">nicate clearly and effectively and </w:t>
      </w:r>
      <w:r w:rsidRPr="003F442E">
        <w:rPr>
          <w:rFonts w:asciiTheme="majorHAnsi" w:hAnsiTheme="majorHAnsi" w:cstheme="majorHAnsi"/>
        </w:rPr>
        <w:t xml:space="preserve">be willing to work </w:t>
      </w:r>
      <w:r>
        <w:rPr>
          <w:rFonts w:asciiTheme="majorHAnsi" w:hAnsiTheme="majorHAnsi" w:cstheme="majorHAnsi"/>
        </w:rPr>
        <w:t>alongside a variety of people to deliver local projects and events.</w:t>
      </w:r>
    </w:p>
    <w:p w14:paraId="761551E4" w14:textId="3C313F66" w:rsidR="00031ED0" w:rsidRPr="003F442E" w:rsidRDefault="00031ED0" w:rsidP="00D95268">
      <w:pPr>
        <w:rPr>
          <w:rFonts w:asciiTheme="majorHAnsi" w:hAnsiTheme="majorHAnsi" w:cstheme="majorHAnsi"/>
        </w:rPr>
      </w:pPr>
      <w:r>
        <w:rPr>
          <w:rFonts w:asciiTheme="majorHAnsi" w:hAnsiTheme="majorHAnsi" w:cstheme="majorHAnsi"/>
        </w:rPr>
        <w:t xml:space="preserve">The Parish Council works closely with </w:t>
      </w:r>
      <w:r w:rsidRPr="003F442E">
        <w:rPr>
          <w:rFonts w:asciiTheme="majorHAnsi" w:hAnsiTheme="majorHAnsi" w:cstheme="majorHAnsi"/>
        </w:rPr>
        <w:t>partners such as voluntary groups,</w:t>
      </w:r>
      <w:r>
        <w:rPr>
          <w:rFonts w:asciiTheme="majorHAnsi" w:hAnsiTheme="majorHAnsi" w:cstheme="majorHAnsi"/>
        </w:rPr>
        <w:t xml:space="preserve"> Leicestershire Police as well as other the other tiers of local Government, namely Hinckley and Bosworth Borough Council and Leicestershire County Council. Introductory </w:t>
      </w:r>
      <w:r w:rsidRPr="003F442E">
        <w:rPr>
          <w:rFonts w:asciiTheme="majorHAnsi" w:hAnsiTheme="majorHAnsi" w:cstheme="majorHAnsi"/>
        </w:rPr>
        <w:t xml:space="preserve">training </w:t>
      </w:r>
      <w:r>
        <w:rPr>
          <w:rFonts w:asciiTheme="majorHAnsi" w:hAnsiTheme="majorHAnsi" w:cstheme="majorHAnsi"/>
        </w:rPr>
        <w:t>forms part of the induction process for all new Councillors and ongoing training covering a variety of different topics will be available as an ongoing basis.</w:t>
      </w:r>
    </w:p>
    <w:p w14:paraId="79937BD9" w14:textId="5555C9DD" w:rsidR="00D95268" w:rsidRPr="003F442E" w:rsidRDefault="00D95268" w:rsidP="00D95268">
      <w:pPr>
        <w:rPr>
          <w:rFonts w:asciiTheme="majorHAnsi" w:hAnsiTheme="majorHAnsi" w:cstheme="majorHAnsi"/>
        </w:rPr>
      </w:pPr>
      <w:r>
        <w:rPr>
          <w:rFonts w:asciiTheme="majorHAnsi" w:hAnsiTheme="majorHAnsi" w:cstheme="majorHAnsi"/>
        </w:rPr>
        <w:t xml:space="preserve">No previous knowledge or experience is required </w:t>
      </w:r>
      <w:r w:rsidRPr="003F442E">
        <w:rPr>
          <w:rFonts w:asciiTheme="majorHAnsi" w:hAnsiTheme="majorHAnsi" w:cstheme="majorHAnsi"/>
        </w:rPr>
        <w:t xml:space="preserve">to become a </w:t>
      </w:r>
      <w:r>
        <w:rPr>
          <w:rFonts w:asciiTheme="majorHAnsi" w:hAnsiTheme="majorHAnsi" w:cstheme="majorHAnsi"/>
        </w:rPr>
        <w:t>P</w:t>
      </w:r>
      <w:r w:rsidRPr="003F442E">
        <w:rPr>
          <w:rFonts w:asciiTheme="majorHAnsi" w:hAnsiTheme="majorHAnsi" w:cstheme="majorHAnsi"/>
        </w:rPr>
        <w:t xml:space="preserve">arish </w:t>
      </w:r>
      <w:r>
        <w:rPr>
          <w:rFonts w:asciiTheme="majorHAnsi" w:hAnsiTheme="majorHAnsi" w:cstheme="majorHAnsi"/>
        </w:rPr>
        <w:t>C</w:t>
      </w:r>
      <w:r w:rsidR="00031ED0">
        <w:rPr>
          <w:rFonts w:asciiTheme="majorHAnsi" w:hAnsiTheme="majorHAnsi" w:cstheme="majorHAnsi"/>
        </w:rPr>
        <w:t xml:space="preserve">ouncillor you must </w:t>
      </w:r>
      <w:r w:rsidRPr="003F442E">
        <w:rPr>
          <w:rFonts w:asciiTheme="majorHAnsi" w:hAnsiTheme="majorHAnsi" w:cstheme="majorHAnsi"/>
        </w:rPr>
        <w:t>fulfil the following</w:t>
      </w:r>
      <w:r>
        <w:rPr>
          <w:rFonts w:asciiTheme="majorHAnsi" w:hAnsiTheme="majorHAnsi" w:cstheme="majorHAnsi"/>
        </w:rPr>
        <w:t xml:space="preserve"> criteria</w:t>
      </w:r>
      <w:r w:rsidR="00031ED0">
        <w:rPr>
          <w:rFonts w:asciiTheme="majorHAnsi" w:hAnsiTheme="majorHAnsi" w:cstheme="majorHAnsi"/>
        </w:rPr>
        <w:t xml:space="preserve"> to be an eligible candidate:</w:t>
      </w:r>
    </w:p>
    <w:p w14:paraId="5618B29C" w14:textId="77777777" w:rsidR="00D95268" w:rsidRPr="003F442E" w:rsidRDefault="00D95268" w:rsidP="00D95268">
      <w:pPr>
        <w:pStyle w:val="ListParagraph"/>
        <w:numPr>
          <w:ilvl w:val="0"/>
          <w:numId w:val="1"/>
        </w:numPr>
        <w:spacing w:after="0" w:line="240" w:lineRule="auto"/>
        <w:rPr>
          <w:rFonts w:asciiTheme="majorHAnsi" w:hAnsiTheme="majorHAnsi" w:cstheme="majorHAnsi"/>
        </w:rPr>
      </w:pPr>
      <w:r w:rsidRPr="003F442E">
        <w:rPr>
          <w:rFonts w:asciiTheme="majorHAnsi" w:hAnsiTheme="majorHAnsi" w:cstheme="majorHAnsi"/>
        </w:rPr>
        <w:t>18 years of age of over at the date of application;</w:t>
      </w:r>
    </w:p>
    <w:p w14:paraId="0C88FDEA" w14:textId="77777777" w:rsidR="00D95268" w:rsidRPr="003F442E" w:rsidRDefault="00D95268" w:rsidP="00D95268">
      <w:pPr>
        <w:pStyle w:val="ListParagraph"/>
        <w:numPr>
          <w:ilvl w:val="0"/>
          <w:numId w:val="1"/>
        </w:numPr>
        <w:spacing w:after="0" w:line="240" w:lineRule="auto"/>
        <w:rPr>
          <w:rFonts w:asciiTheme="majorHAnsi" w:hAnsiTheme="majorHAnsi" w:cstheme="majorHAnsi"/>
        </w:rPr>
      </w:pPr>
      <w:r w:rsidRPr="003F442E">
        <w:rPr>
          <w:rFonts w:asciiTheme="majorHAnsi" w:hAnsiTheme="majorHAnsi" w:cstheme="majorHAnsi"/>
        </w:rPr>
        <w:t>A Commonwealth citizen, a citizen of the Republic of Ireland or a citizen of another Member State of the European Community; and</w:t>
      </w:r>
    </w:p>
    <w:p w14:paraId="7E81BB6B" w14:textId="77777777" w:rsidR="00D95268" w:rsidRPr="003F442E" w:rsidRDefault="00D95268" w:rsidP="00D95268">
      <w:pPr>
        <w:pStyle w:val="ListParagraph"/>
        <w:numPr>
          <w:ilvl w:val="0"/>
          <w:numId w:val="1"/>
        </w:numPr>
        <w:spacing w:after="0" w:line="240" w:lineRule="auto"/>
        <w:rPr>
          <w:rFonts w:asciiTheme="majorHAnsi" w:hAnsiTheme="majorHAnsi" w:cstheme="majorHAnsi"/>
        </w:rPr>
      </w:pPr>
      <w:r w:rsidRPr="003F442E">
        <w:rPr>
          <w:rFonts w:asciiTheme="majorHAnsi" w:hAnsiTheme="majorHAnsi" w:cstheme="majorHAnsi"/>
        </w:rPr>
        <w:t>A local government elector within the parish; or</w:t>
      </w:r>
    </w:p>
    <w:p w14:paraId="51FFE7AA" w14:textId="77777777" w:rsidR="00D95268" w:rsidRPr="003F442E" w:rsidRDefault="00D95268" w:rsidP="00D95268">
      <w:pPr>
        <w:pStyle w:val="ListParagraph"/>
        <w:numPr>
          <w:ilvl w:val="0"/>
          <w:numId w:val="1"/>
        </w:numPr>
        <w:spacing w:after="0" w:line="240" w:lineRule="auto"/>
        <w:rPr>
          <w:rFonts w:asciiTheme="majorHAnsi" w:hAnsiTheme="majorHAnsi" w:cstheme="majorHAnsi"/>
        </w:rPr>
      </w:pPr>
      <w:r w:rsidRPr="003F442E">
        <w:rPr>
          <w:rFonts w:asciiTheme="majorHAnsi" w:hAnsiTheme="majorHAnsi" w:cstheme="majorHAnsi"/>
        </w:rPr>
        <w:t xml:space="preserve">Have worked in the parish for the last 12 months; or </w:t>
      </w:r>
    </w:p>
    <w:p w14:paraId="61673EE5" w14:textId="77777777" w:rsidR="00D95268" w:rsidRPr="003F442E" w:rsidRDefault="00D95268" w:rsidP="00D95268">
      <w:pPr>
        <w:pStyle w:val="ListParagraph"/>
        <w:numPr>
          <w:ilvl w:val="0"/>
          <w:numId w:val="1"/>
        </w:numPr>
        <w:spacing w:after="0" w:line="240" w:lineRule="auto"/>
        <w:rPr>
          <w:rFonts w:asciiTheme="majorHAnsi" w:hAnsiTheme="majorHAnsi" w:cstheme="majorHAnsi"/>
        </w:rPr>
      </w:pPr>
      <w:r w:rsidRPr="003F442E">
        <w:rPr>
          <w:rFonts w:asciiTheme="majorHAnsi" w:hAnsiTheme="majorHAnsi" w:cstheme="majorHAnsi"/>
        </w:rPr>
        <w:t>Have lived in the parish, or within 3 miles of it, for the last 12 months; or</w:t>
      </w:r>
    </w:p>
    <w:p w14:paraId="50E4C4BC" w14:textId="77777777" w:rsidR="00D95268" w:rsidRPr="003F442E" w:rsidRDefault="00D95268" w:rsidP="00D95268">
      <w:pPr>
        <w:pStyle w:val="ListParagraph"/>
        <w:numPr>
          <w:ilvl w:val="0"/>
          <w:numId w:val="1"/>
        </w:numPr>
        <w:spacing w:after="0" w:line="240" w:lineRule="auto"/>
        <w:rPr>
          <w:rFonts w:asciiTheme="majorHAnsi" w:hAnsiTheme="majorHAnsi" w:cstheme="majorHAnsi"/>
        </w:rPr>
      </w:pPr>
      <w:r w:rsidRPr="003F442E">
        <w:rPr>
          <w:rFonts w:asciiTheme="majorHAnsi" w:hAnsiTheme="majorHAnsi" w:cstheme="majorHAnsi"/>
        </w:rPr>
        <w:t xml:space="preserve">Owned land/property in the parish area for the last 12 months. </w:t>
      </w:r>
    </w:p>
    <w:p w14:paraId="735C4F90" w14:textId="77777777" w:rsidR="00D95268" w:rsidRPr="003F442E" w:rsidRDefault="00D95268" w:rsidP="00D95268">
      <w:pPr>
        <w:pStyle w:val="ListParagraph"/>
        <w:rPr>
          <w:rFonts w:asciiTheme="majorHAnsi" w:hAnsiTheme="majorHAnsi" w:cstheme="majorHAnsi"/>
        </w:rPr>
      </w:pPr>
    </w:p>
    <w:p w14:paraId="37653D66" w14:textId="41F733F5" w:rsidR="00D95268" w:rsidRPr="003F442E" w:rsidRDefault="00D95268" w:rsidP="00D95268">
      <w:pPr>
        <w:pStyle w:val="ListParagraph"/>
        <w:ind w:left="0"/>
        <w:rPr>
          <w:rFonts w:asciiTheme="majorHAnsi" w:hAnsiTheme="majorHAnsi" w:cstheme="majorHAnsi"/>
        </w:rPr>
      </w:pPr>
      <w:r w:rsidRPr="003F442E">
        <w:rPr>
          <w:rFonts w:asciiTheme="majorHAnsi" w:hAnsiTheme="majorHAnsi" w:cstheme="majorHAnsi"/>
        </w:rPr>
        <w:t xml:space="preserve">You </w:t>
      </w:r>
      <w:r w:rsidR="00031ED0">
        <w:rPr>
          <w:rFonts w:asciiTheme="majorHAnsi" w:hAnsiTheme="majorHAnsi" w:cstheme="majorHAnsi"/>
        </w:rPr>
        <w:t xml:space="preserve">also not eligible </w:t>
      </w:r>
      <w:r w:rsidRPr="003F442E">
        <w:rPr>
          <w:rFonts w:asciiTheme="majorHAnsi" w:hAnsiTheme="majorHAnsi" w:cstheme="majorHAnsi"/>
        </w:rPr>
        <w:t>if you hold a paid office or any other position of profit with</w:t>
      </w:r>
      <w:r w:rsidR="00031ED0">
        <w:rPr>
          <w:rFonts w:asciiTheme="majorHAnsi" w:hAnsiTheme="majorHAnsi" w:cstheme="majorHAnsi"/>
        </w:rPr>
        <w:t>in</w:t>
      </w:r>
      <w:r w:rsidRPr="003F442E">
        <w:rPr>
          <w:rFonts w:asciiTheme="majorHAnsi" w:hAnsiTheme="majorHAnsi" w:cstheme="majorHAnsi"/>
        </w:rPr>
        <w:t xml:space="preserve"> </w:t>
      </w:r>
      <w:r>
        <w:rPr>
          <w:rFonts w:asciiTheme="majorHAnsi" w:hAnsiTheme="majorHAnsi" w:cstheme="majorHAnsi"/>
        </w:rPr>
        <w:t xml:space="preserve">the </w:t>
      </w:r>
      <w:r w:rsidRPr="003F442E">
        <w:rPr>
          <w:rFonts w:asciiTheme="majorHAnsi" w:hAnsiTheme="majorHAnsi" w:cstheme="majorHAnsi"/>
        </w:rPr>
        <w:t xml:space="preserve">Parish Council or </w:t>
      </w:r>
      <w:r w:rsidR="00031ED0">
        <w:rPr>
          <w:rFonts w:asciiTheme="majorHAnsi" w:hAnsiTheme="majorHAnsi" w:cstheme="majorHAnsi"/>
        </w:rPr>
        <w:t xml:space="preserve">have been </w:t>
      </w:r>
      <w:r w:rsidRPr="003F442E">
        <w:rPr>
          <w:rFonts w:asciiTheme="majorHAnsi" w:hAnsiTheme="majorHAnsi" w:cstheme="majorHAnsi"/>
        </w:rPr>
        <w:t>disqualified from being elected by reason of any set out below</w:t>
      </w:r>
      <w:r w:rsidR="00031ED0">
        <w:rPr>
          <w:rFonts w:asciiTheme="majorHAnsi" w:hAnsiTheme="majorHAnsi" w:cstheme="majorHAnsi"/>
        </w:rPr>
        <w:t>:</w:t>
      </w:r>
    </w:p>
    <w:p w14:paraId="62805046" w14:textId="325D7359" w:rsidR="00D95268" w:rsidRPr="003F442E" w:rsidRDefault="00D95268" w:rsidP="00D95268">
      <w:pPr>
        <w:pStyle w:val="ListParagraph"/>
        <w:ind w:left="0"/>
        <w:rPr>
          <w:rFonts w:asciiTheme="majorHAnsi" w:hAnsiTheme="majorHAnsi" w:cstheme="majorHAnsi"/>
        </w:rPr>
      </w:pPr>
    </w:p>
    <w:tbl>
      <w:tblPr>
        <w:tblW w:w="10314" w:type="dxa"/>
        <w:tblLook w:val="04A0" w:firstRow="1" w:lastRow="0" w:firstColumn="1" w:lastColumn="0" w:noHBand="0" w:noVBand="1"/>
      </w:tblPr>
      <w:tblGrid>
        <w:gridCol w:w="10314"/>
      </w:tblGrid>
      <w:tr w:rsidR="00D95268" w:rsidRPr="003F442E" w14:paraId="4E74EF49" w14:textId="77777777" w:rsidTr="00031ED0">
        <w:tc>
          <w:tcPr>
            <w:tcW w:w="10314" w:type="dxa"/>
            <w:vAlign w:val="center"/>
            <w:hideMark/>
          </w:tcPr>
          <w:p w14:paraId="786ED1D6" w14:textId="4D462E11" w:rsidR="00D95268" w:rsidRPr="003F442E" w:rsidRDefault="00D95268" w:rsidP="00D95268">
            <w:pPr>
              <w:pStyle w:val="BodyText2"/>
              <w:numPr>
                <w:ilvl w:val="0"/>
                <w:numId w:val="2"/>
              </w:numPr>
              <w:spacing w:after="0" w:line="240" w:lineRule="auto"/>
              <w:rPr>
                <w:rFonts w:asciiTheme="majorHAnsi" w:hAnsiTheme="majorHAnsi" w:cstheme="majorHAnsi"/>
                <w:sz w:val="22"/>
                <w:szCs w:val="22"/>
              </w:rPr>
            </w:pPr>
            <w:r w:rsidRPr="003F442E">
              <w:rPr>
                <w:rFonts w:asciiTheme="majorHAnsi" w:hAnsiTheme="majorHAnsi" w:cstheme="majorHAnsi"/>
                <w:sz w:val="22"/>
                <w:szCs w:val="22"/>
              </w:rPr>
              <w:t>Surcharged by the Di</w:t>
            </w:r>
            <w:r w:rsidR="00031ED0">
              <w:rPr>
                <w:rFonts w:asciiTheme="majorHAnsi" w:hAnsiTheme="majorHAnsi" w:cstheme="majorHAnsi"/>
                <w:sz w:val="22"/>
                <w:szCs w:val="22"/>
              </w:rPr>
              <w:t>strict Auditor for £500 or more</w:t>
            </w:r>
          </w:p>
        </w:tc>
      </w:tr>
      <w:tr w:rsidR="00D95268" w:rsidRPr="003F442E" w14:paraId="3900AF7A" w14:textId="77777777" w:rsidTr="00031ED0">
        <w:tc>
          <w:tcPr>
            <w:tcW w:w="10314" w:type="dxa"/>
            <w:vAlign w:val="center"/>
            <w:hideMark/>
          </w:tcPr>
          <w:p w14:paraId="770C96C3" w14:textId="227FF8C3" w:rsidR="00D95268" w:rsidRPr="003F442E" w:rsidRDefault="00D95268" w:rsidP="00D95268">
            <w:pPr>
              <w:pStyle w:val="BodyText2"/>
              <w:numPr>
                <w:ilvl w:val="0"/>
                <w:numId w:val="2"/>
              </w:numPr>
              <w:spacing w:after="0" w:line="240" w:lineRule="auto"/>
              <w:rPr>
                <w:rFonts w:asciiTheme="majorHAnsi" w:hAnsiTheme="majorHAnsi" w:cstheme="majorHAnsi"/>
                <w:b/>
                <w:sz w:val="22"/>
                <w:szCs w:val="22"/>
              </w:rPr>
            </w:pPr>
            <w:r w:rsidRPr="003F442E">
              <w:rPr>
                <w:rFonts w:asciiTheme="majorHAnsi" w:hAnsiTheme="majorHAnsi" w:cstheme="majorHAnsi"/>
                <w:sz w:val="22"/>
                <w:szCs w:val="22"/>
              </w:rPr>
              <w:t>Disqualified by a c</w:t>
            </w:r>
            <w:r w:rsidR="00031ED0">
              <w:rPr>
                <w:rFonts w:asciiTheme="majorHAnsi" w:hAnsiTheme="majorHAnsi" w:cstheme="majorHAnsi"/>
                <w:sz w:val="22"/>
                <w:szCs w:val="22"/>
              </w:rPr>
              <w:t>ourt from holding public office</w:t>
            </w:r>
          </w:p>
        </w:tc>
      </w:tr>
      <w:tr w:rsidR="00D95268" w:rsidRPr="003F442E" w14:paraId="64FA5C4B" w14:textId="77777777" w:rsidTr="00031ED0">
        <w:tc>
          <w:tcPr>
            <w:tcW w:w="10314" w:type="dxa"/>
            <w:vAlign w:val="center"/>
            <w:hideMark/>
          </w:tcPr>
          <w:p w14:paraId="6A589FE1" w14:textId="1F582FA9" w:rsidR="00D95268" w:rsidRPr="003F442E" w:rsidRDefault="00D95268" w:rsidP="00031ED0">
            <w:pPr>
              <w:pStyle w:val="BodyText2"/>
              <w:numPr>
                <w:ilvl w:val="0"/>
                <w:numId w:val="2"/>
              </w:numPr>
              <w:spacing w:after="0" w:line="240" w:lineRule="auto"/>
              <w:rPr>
                <w:rFonts w:asciiTheme="majorHAnsi" w:hAnsiTheme="majorHAnsi" w:cstheme="majorHAnsi"/>
                <w:sz w:val="22"/>
                <w:szCs w:val="22"/>
              </w:rPr>
            </w:pPr>
            <w:r w:rsidRPr="003F442E">
              <w:rPr>
                <w:rFonts w:asciiTheme="majorHAnsi" w:hAnsiTheme="majorHAnsi" w:cstheme="majorHAnsi"/>
                <w:sz w:val="22"/>
                <w:szCs w:val="22"/>
              </w:rPr>
              <w:t>Declared ba</w:t>
            </w:r>
            <w:r w:rsidR="00031ED0">
              <w:rPr>
                <w:rFonts w:asciiTheme="majorHAnsi" w:hAnsiTheme="majorHAnsi" w:cstheme="majorHAnsi"/>
                <w:sz w:val="22"/>
                <w:szCs w:val="22"/>
              </w:rPr>
              <w:t>nkrupt at some point in your life</w:t>
            </w:r>
          </w:p>
        </w:tc>
      </w:tr>
      <w:tr w:rsidR="00D95268" w:rsidRPr="003F442E" w14:paraId="4B92D3D1" w14:textId="77777777" w:rsidTr="00031ED0">
        <w:tc>
          <w:tcPr>
            <w:tcW w:w="10314" w:type="dxa"/>
            <w:vAlign w:val="center"/>
            <w:hideMark/>
          </w:tcPr>
          <w:p w14:paraId="73B3961D" w14:textId="0039E4D6" w:rsidR="00D95268" w:rsidRPr="003F442E" w:rsidRDefault="00D95268" w:rsidP="00D95268">
            <w:pPr>
              <w:pStyle w:val="BodyText2"/>
              <w:numPr>
                <w:ilvl w:val="0"/>
                <w:numId w:val="2"/>
              </w:numPr>
              <w:spacing w:after="0" w:line="240" w:lineRule="auto"/>
              <w:rPr>
                <w:rFonts w:asciiTheme="majorHAnsi" w:hAnsiTheme="majorHAnsi" w:cstheme="majorHAnsi"/>
                <w:sz w:val="22"/>
                <w:szCs w:val="22"/>
              </w:rPr>
            </w:pPr>
            <w:r w:rsidRPr="003F442E">
              <w:rPr>
                <w:rFonts w:asciiTheme="majorHAnsi" w:hAnsiTheme="majorHAnsi" w:cstheme="majorHAnsi"/>
                <w:sz w:val="22"/>
                <w:szCs w:val="22"/>
              </w:rPr>
              <w:t xml:space="preserve">Convicted of an offence where the sentence of imprisonment was more than 3 months (even if </w:t>
            </w:r>
            <w:r w:rsidR="00031ED0">
              <w:rPr>
                <w:rFonts w:asciiTheme="majorHAnsi" w:hAnsiTheme="majorHAnsi" w:cstheme="majorHAnsi"/>
                <w:sz w:val="22"/>
                <w:szCs w:val="22"/>
              </w:rPr>
              <w:t xml:space="preserve">the </w:t>
            </w:r>
            <w:r w:rsidRPr="003F442E">
              <w:rPr>
                <w:rFonts w:asciiTheme="majorHAnsi" w:hAnsiTheme="majorHAnsi" w:cstheme="majorHAnsi"/>
                <w:sz w:val="22"/>
                <w:szCs w:val="22"/>
              </w:rPr>
              <w:t xml:space="preserve">sentence </w:t>
            </w:r>
            <w:r w:rsidR="00031ED0">
              <w:rPr>
                <w:rFonts w:asciiTheme="majorHAnsi" w:hAnsiTheme="majorHAnsi" w:cstheme="majorHAnsi"/>
                <w:sz w:val="22"/>
                <w:szCs w:val="22"/>
              </w:rPr>
              <w:t xml:space="preserve">was </w:t>
            </w:r>
            <w:r w:rsidRPr="003F442E">
              <w:rPr>
                <w:rFonts w:asciiTheme="majorHAnsi" w:hAnsiTheme="majorHAnsi" w:cstheme="majorHAnsi"/>
                <w:sz w:val="22"/>
                <w:szCs w:val="22"/>
              </w:rPr>
              <w:t>suspended)</w:t>
            </w:r>
          </w:p>
        </w:tc>
      </w:tr>
      <w:tr w:rsidR="00D95268" w:rsidRPr="003F442E" w14:paraId="2FF18E89" w14:textId="77777777" w:rsidTr="00031ED0">
        <w:tc>
          <w:tcPr>
            <w:tcW w:w="10314" w:type="dxa"/>
            <w:hideMark/>
          </w:tcPr>
          <w:p w14:paraId="5AD4C760" w14:textId="26140E62" w:rsidR="00D95268" w:rsidRPr="003F442E" w:rsidRDefault="00D95268" w:rsidP="00D95268">
            <w:pPr>
              <w:pStyle w:val="BodyText2"/>
              <w:numPr>
                <w:ilvl w:val="0"/>
                <w:numId w:val="2"/>
              </w:numPr>
              <w:spacing w:after="0" w:line="240" w:lineRule="auto"/>
              <w:rPr>
                <w:rFonts w:asciiTheme="majorHAnsi" w:hAnsiTheme="majorHAnsi" w:cstheme="majorHAnsi"/>
                <w:sz w:val="22"/>
                <w:szCs w:val="22"/>
              </w:rPr>
            </w:pPr>
            <w:r w:rsidRPr="003F442E">
              <w:rPr>
                <w:rFonts w:asciiTheme="majorHAnsi" w:hAnsiTheme="majorHAnsi" w:cstheme="majorHAnsi"/>
                <w:sz w:val="22"/>
                <w:szCs w:val="22"/>
              </w:rPr>
              <w:t>Found guilty of corrupt or illega</w:t>
            </w:r>
            <w:r w:rsidR="00031ED0">
              <w:rPr>
                <w:rFonts w:asciiTheme="majorHAnsi" w:hAnsiTheme="majorHAnsi" w:cstheme="majorHAnsi"/>
                <w:sz w:val="22"/>
                <w:szCs w:val="22"/>
              </w:rPr>
              <w:t>l practices under Election Laws</w:t>
            </w:r>
          </w:p>
        </w:tc>
      </w:tr>
    </w:tbl>
    <w:p w14:paraId="60F5DD62" w14:textId="77777777" w:rsidR="00D95268" w:rsidRPr="003F442E" w:rsidRDefault="00D95268" w:rsidP="00D95268">
      <w:pPr>
        <w:pStyle w:val="ListParagraph"/>
        <w:ind w:left="0"/>
        <w:rPr>
          <w:rFonts w:asciiTheme="majorHAnsi" w:hAnsiTheme="majorHAnsi" w:cstheme="majorHAnsi"/>
        </w:rPr>
      </w:pPr>
    </w:p>
    <w:p w14:paraId="13E15CA1" w14:textId="289E4F42" w:rsidR="00D95268" w:rsidRDefault="00031ED0" w:rsidP="00D95268">
      <w:pPr>
        <w:pStyle w:val="ListParagraph"/>
        <w:ind w:left="0"/>
        <w:rPr>
          <w:rFonts w:asciiTheme="majorHAnsi" w:hAnsiTheme="majorHAnsi" w:cstheme="majorHAnsi"/>
        </w:rPr>
      </w:pPr>
      <w:r>
        <w:rPr>
          <w:rFonts w:asciiTheme="majorHAnsi" w:hAnsiTheme="majorHAnsi" w:cstheme="majorHAnsi"/>
        </w:rPr>
        <w:t>.</w:t>
      </w:r>
    </w:p>
    <w:p w14:paraId="47AB4AAE" w14:textId="6E28B126" w:rsidR="00D95268" w:rsidRPr="003F442E" w:rsidRDefault="00D95268" w:rsidP="00D95268">
      <w:pPr>
        <w:pStyle w:val="ListParagraph"/>
        <w:ind w:left="0"/>
        <w:rPr>
          <w:rFonts w:asciiTheme="majorHAnsi" w:hAnsiTheme="majorHAnsi" w:cstheme="majorHAnsi"/>
        </w:rPr>
      </w:pPr>
      <w:r w:rsidRPr="003F442E">
        <w:rPr>
          <w:rFonts w:asciiTheme="majorHAnsi" w:hAnsiTheme="majorHAnsi" w:cstheme="majorHAnsi"/>
        </w:rPr>
        <w:t>The Parish Cou</w:t>
      </w:r>
      <w:r w:rsidR="00031ED0">
        <w:rPr>
          <w:rFonts w:asciiTheme="majorHAnsi" w:hAnsiTheme="majorHAnsi" w:cstheme="majorHAnsi"/>
        </w:rPr>
        <w:t>ncil’s Members’ Code of Conduct</w:t>
      </w:r>
      <w:r w:rsidRPr="003F442E">
        <w:rPr>
          <w:rFonts w:asciiTheme="majorHAnsi" w:hAnsiTheme="majorHAnsi" w:cstheme="majorHAnsi"/>
        </w:rPr>
        <w:t xml:space="preserve"> relates to the standards required of members of the Council</w:t>
      </w:r>
      <w:r w:rsidR="00031ED0">
        <w:rPr>
          <w:rFonts w:asciiTheme="majorHAnsi" w:hAnsiTheme="majorHAnsi" w:cstheme="majorHAnsi"/>
        </w:rPr>
        <w:t xml:space="preserve">. </w:t>
      </w:r>
      <w:r w:rsidRPr="003F442E">
        <w:rPr>
          <w:rFonts w:asciiTheme="majorHAnsi" w:hAnsiTheme="majorHAnsi" w:cstheme="majorHAnsi"/>
        </w:rPr>
        <w:t>If your application to be co-opted is successful</w:t>
      </w:r>
      <w:r w:rsidR="00031ED0">
        <w:rPr>
          <w:rFonts w:asciiTheme="majorHAnsi" w:hAnsiTheme="majorHAnsi" w:cstheme="majorHAnsi"/>
        </w:rPr>
        <w:t>,</w:t>
      </w:r>
      <w:r w:rsidRPr="003F442E">
        <w:rPr>
          <w:rFonts w:asciiTheme="majorHAnsi" w:hAnsiTheme="majorHAnsi" w:cstheme="majorHAnsi"/>
        </w:rPr>
        <w:t xml:space="preserve"> you will be required to complete the Members’ Register of Interests</w:t>
      </w:r>
      <w:r w:rsidR="00031ED0">
        <w:rPr>
          <w:rFonts w:asciiTheme="majorHAnsi" w:hAnsiTheme="majorHAnsi" w:cstheme="majorHAnsi"/>
        </w:rPr>
        <w:t xml:space="preserve"> and agree to follow this code.</w:t>
      </w:r>
      <w:r w:rsidRPr="003F442E">
        <w:rPr>
          <w:rFonts w:asciiTheme="majorHAnsi" w:hAnsiTheme="majorHAnsi" w:cstheme="majorHAnsi"/>
        </w:rPr>
        <w:t xml:space="preserve"> </w:t>
      </w:r>
      <w:r w:rsidR="00031ED0">
        <w:rPr>
          <w:rFonts w:asciiTheme="majorHAnsi" w:hAnsiTheme="majorHAnsi" w:cstheme="majorHAnsi"/>
        </w:rPr>
        <w:t>C</w:t>
      </w:r>
      <w:r w:rsidRPr="003F442E">
        <w:rPr>
          <w:rFonts w:asciiTheme="majorHAnsi" w:hAnsiTheme="majorHAnsi" w:cstheme="majorHAnsi"/>
        </w:rPr>
        <w:t>ompleted forms are held by the Monitoring Officer at Hinckley and Bosworth Borough Council and are published on</w:t>
      </w:r>
      <w:r w:rsidR="00031ED0">
        <w:rPr>
          <w:rFonts w:asciiTheme="majorHAnsi" w:hAnsiTheme="majorHAnsi" w:cstheme="majorHAnsi"/>
        </w:rPr>
        <w:t xml:space="preserve">line. </w:t>
      </w:r>
    </w:p>
    <w:p w14:paraId="115CC5E9" w14:textId="77777777" w:rsidR="00D95268" w:rsidRPr="003F442E" w:rsidRDefault="00D95268" w:rsidP="00D95268">
      <w:pPr>
        <w:pStyle w:val="ListParagraph"/>
        <w:ind w:left="0"/>
        <w:rPr>
          <w:rFonts w:asciiTheme="majorHAnsi" w:hAnsiTheme="majorHAnsi" w:cstheme="majorHAnsi"/>
        </w:rPr>
      </w:pPr>
    </w:p>
    <w:p w14:paraId="2F21472C" w14:textId="0391E3F0" w:rsidR="00D95268" w:rsidRPr="00031ED0" w:rsidRDefault="00031ED0" w:rsidP="00D95268">
      <w:pPr>
        <w:pStyle w:val="ListParagraph"/>
        <w:ind w:left="0"/>
        <w:rPr>
          <w:rFonts w:asciiTheme="majorHAnsi" w:hAnsiTheme="majorHAnsi" w:cstheme="majorHAnsi"/>
        </w:rPr>
      </w:pPr>
      <w:r>
        <w:rPr>
          <w:rFonts w:asciiTheme="majorHAnsi" w:hAnsiTheme="majorHAnsi" w:cstheme="majorHAnsi"/>
        </w:rPr>
        <w:t>As a C</w:t>
      </w:r>
      <w:r w:rsidR="00D95268" w:rsidRPr="003F442E">
        <w:rPr>
          <w:rFonts w:asciiTheme="majorHAnsi" w:hAnsiTheme="majorHAnsi" w:cstheme="majorHAnsi"/>
        </w:rPr>
        <w:t xml:space="preserve">ouncillor you will be expected to </w:t>
      </w:r>
      <w:r>
        <w:rPr>
          <w:rFonts w:asciiTheme="majorHAnsi" w:hAnsiTheme="majorHAnsi" w:cstheme="majorHAnsi"/>
        </w:rPr>
        <w:t xml:space="preserve">regularly </w:t>
      </w:r>
      <w:r w:rsidR="00D95268" w:rsidRPr="003F442E">
        <w:rPr>
          <w:rFonts w:asciiTheme="majorHAnsi" w:hAnsiTheme="majorHAnsi" w:cstheme="majorHAnsi"/>
        </w:rPr>
        <w:t>attend scheduled meetings</w:t>
      </w:r>
      <w:r>
        <w:rPr>
          <w:rFonts w:asciiTheme="majorHAnsi" w:hAnsiTheme="majorHAnsi" w:cstheme="majorHAnsi"/>
        </w:rPr>
        <w:t xml:space="preserve"> and failure to do so will result in disqualification. T</w:t>
      </w:r>
      <w:r w:rsidR="00D95268" w:rsidRPr="003F442E">
        <w:rPr>
          <w:rFonts w:asciiTheme="majorHAnsi" w:hAnsiTheme="majorHAnsi" w:cstheme="majorHAnsi"/>
        </w:rPr>
        <w:t xml:space="preserve">he Parish Council meet </w:t>
      </w:r>
      <w:r w:rsidR="004C372D">
        <w:rPr>
          <w:rFonts w:asciiTheme="majorHAnsi" w:hAnsiTheme="majorHAnsi" w:cstheme="majorHAnsi"/>
        </w:rPr>
        <w:t xml:space="preserve">4 </w:t>
      </w:r>
      <w:r w:rsidR="00D95268" w:rsidRPr="003F442E">
        <w:rPr>
          <w:rFonts w:asciiTheme="majorHAnsi" w:hAnsiTheme="majorHAnsi" w:cstheme="majorHAnsi"/>
        </w:rPr>
        <w:t xml:space="preserve">times </w:t>
      </w:r>
      <w:r w:rsidR="00D95268">
        <w:rPr>
          <w:rFonts w:asciiTheme="majorHAnsi" w:hAnsiTheme="majorHAnsi" w:cstheme="majorHAnsi"/>
        </w:rPr>
        <w:t xml:space="preserve">each </w:t>
      </w:r>
      <w:r w:rsidR="00D95268" w:rsidRPr="003F442E">
        <w:rPr>
          <w:rFonts w:asciiTheme="majorHAnsi" w:hAnsiTheme="majorHAnsi" w:cstheme="majorHAnsi"/>
        </w:rPr>
        <w:t xml:space="preserve">year alongside other </w:t>
      </w:r>
      <w:r w:rsidR="00D95268">
        <w:rPr>
          <w:rFonts w:asciiTheme="majorHAnsi" w:hAnsiTheme="majorHAnsi" w:cstheme="majorHAnsi"/>
        </w:rPr>
        <w:t xml:space="preserve">extraordinary meetings </w:t>
      </w:r>
      <w:r w:rsidR="00D95268" w:rsidRPr="003F442E">
        <w:rPr>
          <w:rFonts w:asciiTheme="majorHAnsi" w:hAnsiTheme="majorHAnsi" w:cstheme="majorHAnsi"/>
        </w:rPr>
        <w:t>as scheduled</w:t>
      </w:r>
      <w:r w:rsidR="00D95268">
        <w:rPr>
          <w:rFonts w:asciiTheme="majorHAnsi" w:hAnsiTheme="majorHAnsi" w:cstheme="majorHAnsi"/>
        </w:rPr>
        <w:t xml:space="preserve">. </w:t>
      </w:r>
    </w:p>
    <w:p w14:paraId="2AB4406C" w14:textId="3985C4E3" w:rsidR="00D95268" w:rsidRDefault="00D95268" w:rsidP="00D95268">
      <w:pPr>
        <w:pStyle w:val="ListParagraph"/>
        <w:ind w:left="0"/>
        <w:rPr>
          <w:rFonts w:asciiTheme="majorHAnsi" w:hAnsiTheme="majorHAnsi" w:cstheme="majorHAnsi"/>
          <w:sz w:val="24"/>
          <w:szCs w:val="24"/>
        </w:rPr>
      </w:pPr>
    </w:p>
    <w:p w14:paraId="5BDF1513" w14:textId="1B9C879F" w:rsidR="00031ED0" w:rsidRPr="003F442E" w:rsidRDefault="00031ED0" w:rsidP="00D95268">
      <w:pPr>
        <w:pStyle w:val="ListParagraph"/>
        <w:ind w:left="0"/>
        <w:rPr>
          <w:rFonts w:asciiTheme="majorHAnsi" w:hAnsiTheme="majorHAnsi" w:cstheme="majorHAnsi"/>
          <w:sz w:val="24"/>
          <w:szCs w:val="24"/>
        </w:rPr>
      </w:pPr>
      <w:r>
        <w:rPr>
          <w:rFonts w:asciiTheme="majorHAnsi" w:hAnsiTheme="majorHAnsi" w:cstheme="majorHAnsi"/>
          <w:sz w:val="24"/>
          <w:szCs w:val="24"/>
        </w:rPr>
        <w:t>If you have any further questions, please contact the Parish Clerk who will be happy to help. We look forward to receiving your application for consideration at the next Parish Council meeting.</w:t>
      </w:r>
    </w:p>
    <w:p w14:paraId="51BAE79C" w14:textId="7C48D6B0" w:rsidR="00481DAE" w:rsidRDefault="00481DAE"/>
    <w:p w14:paraId="0A541F4C" w14:textId="14F5BFA3" w:rsidR="00481DAE" w:rsidRDefault="004C372D" w:rsidP="00481DAE">
      <w:pPr>
        <w:jc w:val="center"/>
      </w:pPr>
      <w:r>
        <w:rPr>
          <w:noProof/>
          <w:lang w:eastAsia="en-GB"/>
        </w:rPr>
        <w:lastRenderedPageBreak/>
        <w:drawing>
          <wp:inline distT="0" distB="0" distL="0" distR="0" wp14:anchorId="32C59DEB" wp14:editId="624801B5">
            <wp:extent cx="2042160" cy="81202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6524" cy="821710"/>
                    </a:xfrm>
                    <a:prstGeom prst="rect">
                      <a:avLst/>
                    </a:prstGeom>
                  </pic:spPr>
                </pic:pic>
              </a:graphicData>
            </a:graphic>
          </wp:inline>
        </w:drawing>
      </w:r>
    </w:p>
    <w:p w14:paraId="58414EFF" w14:textId="77777777" w:rsidR="00481DAE" w:rsidRPr="00481DAE" w:rsidRDefault="00481DAE" w:rsidP="00481DAE">
      <w:pPr>
        <w:pStyle w:val="Default"/>
        <w:rPr>
          <w:sz w:val="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92"/>
      </w:tblGrid>
      <w:tr w:rsidR="00481DAE" w:rsidRPr="00481DAE" w14:paraId="445B4E54" w14:textId="77777777" w:rsidTr="00481DAE">
        <w:trPr>
          <w:trHeight w:val="87"/>
        </w:trPr>
        <w:tc>
          <w:tcPr>
            <w:tcW w:w="8992" w:type="dxa"/>
          </w:tcPr>
          <w:p w14:paraId="5C8062CE" w14:textId="02E753BD" w:rsidR="00481DAE" w:rsidRPr="00481DAE" w:rsidRDefault="00481DAE" w:rsidP="00481DAE">
            <w:pPr>
              <w:pStyle w:val="Default"/>
              <w:jc w:val="center"/>
              <w:rPr>
                <w:sz w:val="28"/>
                <w:szCs w:val="22"/>
              </w:rPr>
            </w:pPr>
            <w:r w:rsidRPr="00F01E43">
              <w:rPr>
                <w:b/>
                <w:bCs/>
                <w:szCs w:val="22"/>
              </w:rPr>
              <w:t xml:space="preserve">APPLICATION FOR </w:t>
            </w:r>
            <w:r w:rsidR="00D95268">
              <w:rPr>
                <w:b/>
                <w:bCs/>
                <w:szCs w:val="22"/>
              </w:rPr>
              <w:t xml:space="preserve">CO-OPTION </w:t>
            </w:r>
            <w:r w:rsidRPr="00F01E43">
              <w:rPr>
                <w:b/>
                <w:bCs/>
                <w:szCs w:val="22"/>
              </w:rPr>
              <w:t xml:space="preserve">OF </w:t>
            </w:r>
            <w:r w:rsidR="004C372D">
              <w:rPr>
                <w:b/>
                <w:bCs/>
                <w:szCs w:val="22"/>
              </w:rPr>
              <w:t>OSBASTON</w:t>
            </w:r>
            <w:r w:rsidRPr="00F01E43">
              <w:rPr>
                <w:b/>
                <w:bCs/>
                <w:szCs w:val="22"/>
              </w:rPr>
              <w:t xml:space="preserve"> PARISH COUNCIL</w:t>
            </w:r>
          </w:p>
        </w:tc>
      </w:tr>
    </w:tbl>
    <w:p w14:paraId="7C23BD06" w14:textId="77777777" w:rsidR="004C372D" w:rsidRDefault="004C372D" w:rsidP="00481DAE">
      <w:pPr>
        <w:jc w:val="center"/>
      </w:pPr>
    </w:p>
    <w:tbl>
      <w:tblPr>
        <w:tblStyle w:val="TableGrid"/>
        <w:tblW w:w="0" w:type="auto"/>
        <w:tblLook w:val="04A0" w:firstRow="1" w:lastRow="0" w:firstColumn="1" w:lastColumn="0" w:noHBand="0" w:noVBand="1"/>
      </w:tblPr>
      <w:tblGrid>
        <w:gridCol w:w="2263"/>
        <w:gridCol w:w="6753"/>
      </w:tblGrid>
      <w:tr w:rsidR="004C372D" w14:paraId="566EA074" w14:textId="77777777" w:rsidTr="004C372D">
        <w:tc>
          <w:tcPr>
            <w:tcW w:w="2263" w:type="dxa"/>
          </w:tcPr>
          <w:p w14:paraId="10581742" w14:textId="6C6ADA64" w:rsidR="004C372D" w:rsidRDefault="004C372D" w:rsidP="00481DAE">
            <w:pPr>
              <w:jc w:val="center"/>
            </w:pPr>
            <w:r>
              <w:t>Name</w:t>
            </w:r>
          </w:p>
        </w:tc>
        <w:tc>
          <w:tcPr>
            <w:tcW w:w="6753" w:type="dxa"/>
          </w:tcPr>
          <w:p w14:paraId="1E810377" w14:textId="77777777" w:rsidR="004C372D" w:rsidRDefault="004C372D" w:rsidP="00481DAE">
            <w:pPr>
              <w:jc w:val="center"/>
            </w:pPr>
          </w:p>
        </w:tc>
      </w:tr>
      <w:tr w:rsidR="004C372D" w14:paraId="3245E43D" w14:textId="77777777" w:rsidTr="004C372D">
        <w:tc>
          <w:tcPr>
            <w:tcW w:w="2263" w:type="dxa"/>
          </w:tcPr>
          <w:p w14:paraId="6D0E7321" w14:textId="2975B73C" w:rsidR="004C372D" w:rsidRDefault="004C372D" w:rsidP="00481DAE">
            <w:pPr>
              <w:jc w:val="center"/>
            </w:pPr>
            <w:r>
              <w:t>Address</w:t>
            </w:r>
          </w:p>
        </w:tc>
        <w:tc>
          <w:tcPr>
            <w:tcW w:w="6753" w:type="dxa"/>
          </w:tcPr>
          <w:p w14:paraId="5E63B5E4" w14:textId="77777777" w:rsidR="004C372D" w:rsidRDefault="004C372D" w:rsidP="00481DAE">
            <w:pPr>
              <w:jc w:val="center"/>
            </w:pPr>
          </w:p>
        </w:tc>
      </w:tr>
      <w:tr w:rsidR="004C372D" w14:paraId="16997C0F" w14:textId="77777777" w:rsidTr="004C372D">
        <w:tc>
          <w:tcPr>
            <w:tcW w:w="2263" w:type="dxa"/>
          </w:tcPr>
          <w:p w14:paraId="0C06669C" w14:textId="497CC54A" w:rsidR="004C372D" w:rsidRDefault="004C372D" w:rsidP="001F1620">
            <w:pPr>
              <w:jc w:val="center"/>
            </w:pPr>
            <w:r>
              <w:t>Phone Number</w:t>
            </w:r>
          </w:p>
        </w:tc>
        <w:tc>
          <w:tcPr>
            <w:tcW w:w="6753" w:type="dxa"/>
          </w:tcPr>
          <w:p w14:paraId="6C9B22F8" w14:textId="77777777" w:rsidR="004C372D" w:rsidRDefault="004C372D" w:rsidP="001F1620">
            <w:pPr>
              <w:jc w:val="center"/>
            </w:pPr>
          </w:p>
        </w:tc>
      </w:tr>
      <w:tr w:rsidR="004C372D" w14:paraId="058882AC" w14:textId="77777777" w:rsidTr="004C372D">
        <w:tc>
          <w:tcPr>
            <w:tcW w:w="2263" w:type="dxa"/>
          </w:tcPr>
          <w:p w14:paraId="3E51CE07" w14:textId="6E866402" w:rsidR="004C372D" w:rsidRDefault="004C372D" w:rsidP="00481DAE">
            <w:pPr>
              <w:jc w:val="center"/>
            </w:pPr>
            <w:r>
              <w:t>Email</w:t>
            </w:r>
          </w:p>
        </w:tc>
        <w:tc>
          <w:tcPr>
            <w:tcW w:w="6753" w:type="dxa"/>
          </w:tcPr>
          <w:p w14:paraId="6359C286" w14:textId="77777777" w:rsidR="004C372D" w:rsidRDefault="004C372D" w:rsidP="00481DAE">
            <w:pPr>
              <w:jc w:val="center"/>
            </w:pPr>
          </w:p>
        </w:tc>
      </w:tr>
    </w:tbl>
    <w:p w14:paraId="74B47FED" w14:textId="77777777" w:rsidR="004C372D" w:rsidRDefault="004C372D" w:rsidP="00481DAE">
      <w:pPr>
        <w:jc w:val="center"/>
      </w:pPr>
    </w:p>
    <w:p w14:paraId="5A1014F0" w14:textId="226E18A7" w:rsidR="004C372D" w:rsidRPr="004C372D" w:rsidRDefault="004C372D" w:rsidP="00481DAE">
      <w:pPr>
        <w:jc w:val="center"/>
        <w:rPr>
          <w:sz w:val="24"/>
          <w:szCs w:val="24"/>
        </w:rPr>
      </w:pPr>
      <w:r w:rsidRPr="004C372D">
        <w:rPr>
          <w:noProof/>
          <w:sz w:val="24"/>
          <w:szCs w:val="24"/>
          <w:lang w:eastAsia="en-GB"/>
        </w:rPr>
        <mc:AlternateContent>
          <mc:Choice Requires="wps">
            <w:drawing>
              <wp:inline distT="0" distB="0" distL="0" distR="0" wp14:anchorId="4B9CAF51" wp14:editId="555EB103">
                <wp:extent cx="5692140" cy="3710940"/>
                <wp:effectExtent l="0" t="0" r="22860"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3710940"/>
                        </a:xfrm>
                        <a:prstGeom prst="rect">
                          <a:avLst/>
                        </a:prstGeom>
                        <a:solidFill>
                          <a:srgbClr val="FFFFFF"/>
                        </a:solidFill>
                        <a:ln w="9525">
                          <a:solidFill>
                            <a:srgbClr val="000000"/>
                          </a:solidFill>
                          <a:miter lim="800000"/>
                          <a:headEnd/>
                          <a:tailEnd/>
                        </a:ln>
                      </wps:spPr>
                      <wps:txbx>
                        <w:txbxContent>
                          <w:tbl>
                            <w:tblPr>
                              <w:tblW w:w="9202" w:type="dxa"/>
                              <w:tblInd w:w="-108" w:type="dxa"/>
                              <w:tblBorders>
                                <w:top w:val="nil"/>
                                <w:left w:val="nil"/>
                                <w:bottom w:val="nil"/>
                                <w:right w:val="nil"/>
                              </w:tblBorders>
                              <w:tblLayout w:type="fixed"/>
                              <w:tblLook w:val="0000" w:firstRow="0" w:lastRow="0" w:firstColumn="0" w:lastColumn="0" w:noHBand="0" w:noVBand="0"/>
                            </w:tblPr>
                            <w:tblGrid>
                              <w:gridCol w:w="9202"/>
                            </w:tblGrid>
                            <w:tr w:rsidR="00481DAE" w14:paraId="3443EE97" w14:textId="77777777" w:rsidTr="001A4A23">
                              <w:trPr>
                                <w:trHeight w:val="428"/>
                              </w:trPr>
                              <w:tc>
                                <w:tcPr>
                                  <w:tcW w:w="9202" w:type="dxa"/>
                                </w:tcPr>
                                <w:tbl>
                                  <w:tblPr>
                                    <w:tblW w:w="8667" w:type="dxa"/>
                                    <w:tblBorders>
                                      <w:top w:val="nil"/>
                                      <w:left w:val="nil"/>
                                      <w:bottom w:val="nil"/>
                                      <w:right w:val="nil"/>
                                    </w:tblBorders>
                                    <w:tblLayout w:type="fixed"/>
                                    <w:tblLook w:val="0000" w:firstRow="0" w:lastRow="0" w:firstColumn="0" w:lastColumn="0" w:noHBand="0" w:noVBand="0"/>
                                  </w:tblPr>
                                  <w:tblGrid>
                                    <w:gridCol w:w="8667"/>
                                  </w:tblGrid>
                                  <w:tr w:rsidR="00481DAE" w:rsidRPr="00481DAE" w14:paraId="1EEB88BD" w14:textId="77777777" w:rsidTr="00F01E43">
                                    <w:trPr>
                                      <w:trHeight w:val="309"/>
                                    </w:trPr>
                                    <w:tc>
                                      <w:tcPr>
                                        <w:tcW w:w="8667" w:type="dxa"/>
                                      </w:tcPr>
                                      <w:p w14:paraId="1A1BBCBE" w14:textId="70B71045" w:rsidR="00A672C5" w:rsidRDefault="00A672C5" w:rsidP="00481DAE">
                                        <w:pPr>
                                          <w:autoSpaceDE w:val="0"/>
                                          <w:autoSpaceDN w:val="0"/>
                                          <w:adjustRightInd w:val="0"/>
                                          <w:spacing w:after="0" w:line="240" w:lineRule="auto"/>
                                          <w:rPr>
                                            <w:rFonts w:cstheme="minorHAnsi"/>
                                            <w:bCs/>
                                            <w:color w:val="000000"/>
                                            <w:sz w:val="26"/>
                                            <w:szCs w:val="26"/>
                                          </w:rPr>
                                        </w:pPr>
                                        <w:r w:rsidRPr="001A4A23">
                                          <w:rPr>
                                            <w:rFonts w:cstheme="minorHAnsi"/>
                                            <w:bCs/>
                                            <w:color w:val="000000"/>
                                            <w:sz w:val="26"/>
                                            <w:szCs w:val="26"/>
                                          </w:rPr>
                                          <w:t xml:space="preserve">Please </w:t>
                                        </w:r>
                                        <w:r>
                                          <w:rPr>
                                            <w:rFonts w:cstheme="minorHAnsi"/>
                                            <w:bCs/>
                                            <w:color w:val="000000"/>
                                            <w:sz w:val="26"/>
                                            <w:szCs w:val="26"/>
                                          </w:rPr>
                                          <w:t>tell us why you want to become a Parish Councillor. What skills, knowledge and experience might you be able to bring to the role?</w:t>
                                        </w:r>
                                        <w:r w:rsidRPr="00481DAE">
                                          <w:rPr>
                                            <w:rFonts w:cstheme="minorHAnsi"/>
                                            <w:bCs/>
                                            <w:color w:val="000000"/>
                                            <w:sz w:val="26"/>
                                            <w:szCs w:val="26"/>
                                          </w:rPr>
                                          <w:t xml:space="preserve"> </w:t>
                                        </w:r>
                                      </w:p>
                                      <w:p w14:paraId="265ED3AE" w14:textId="3EEC23D2" w:rsidR="00481DAE" w:rsidRPr="00481DAE" w:rsidRDefault="00481DAE" w:rsidP="00481DAE">
                                        <w:pPr>
                                          <w:autoSpaceDE w:val="0"/>
                                          <w:autoSpaceDN w:val="0"/>
                                          <w:adjustRightInd w:val="0"/>
                                          <w:spacing w:after="0" w:line="240" w:lineRule="auto"/>
                                          <w:rPr>
                                            <w:rFonts w:cstheme="minorHAnsi"/>
                                            <w:color w:val="000000"/>
                                            <w:sz w:val="26"/>
                                            <w:szCs w:val="26"/>
                                          </w:rPr>
                                        </w:pPr>
                                      </w:p>
                                    </w:tc>
                                  </w:tr>
                                </w:tbl>
                                <w:p w14:paraId="4CE97BEC" w14:textId="77777777" w:rsidR="00481DAE" w:rsidRPr="00797399" w:rsidRDefault="00481DAE" w:rsidP="00481DAE">
                                  <w:pPr>
                                    <w:pStyle w:val="Default"/>
                                    <w:rPr>
                                      <w:rFonts w:asciiTheme="minorHAnsi" w:hAnsiTheme="minorHAnsi" w:cstheme="minorHAnsi"/>
                                      <w:sz w:val="26"/>
                                      <w:szCs w:val="26"/>
                                    </w:rPr>
                                  </w:pPr>
                                </w:p>
                              </w:tc>
                            </w:tr>
                            <w:tr w:rsidR="00481DAE" w14:paraId="7E7A5F97" w14:textId="77777777" w:rsidTr="00481DAE">
                              <w:trPr>
                                <w:trHeight w:val="110"/>
                              </w:trPr>
                              <w:tc>
                                <w:tcPr>
                                  <w:tcW w:w="9202" w:type="dxa"/>
                                </w:tcPr>
                                <w:p w14:paraId="2D24F93D" w14:textId="77777777" w:rsidR="00481DAE" w:rsidRPr="00797399" w:rsidRDefault="00481DAE" w:rsidP="00481DAE">
                                  <w:pPr>
                                    <w:pStyle w:val="Default"/>
                                    <w:rPr>
                                      <w:rFonts w:asciiTheme="minorHAnsi" w:hAnsiTheme="minorHAnsi" w:cstheme="minorHAnsi"/>
                                      <w:sz w:val="26"/>
                                      <w:szCs w:val="26"/>
                                    </w:rPr>
                                  </w:pPr>
                                </w:p>
                              </w:tc>
                            </w:tr>
                            <w:tr w:rsidR="00481DAE" w14:paraId="46A2B644" w14:textId="77777777" w:rsidTr="00481DAE">
                              <w:trPr>
                                <w:trHeight w:val="110"/>
                              </w:trPr>
                              <w:tc>
                                <w:tcPr>
                                  <w:tcW w:w="9202" w:type="dxa"/>
                                </w:tcPr>
                                <w:p w14:paraId="37B21A2B" w14:textId="77777777" w:rsidR="00481DAE" w:rsidRDefault="00481DAE" w:rsidP="00481DAE">
                                  <w:pPr>
                                    <w:pStyle w:val="Default"/>
                                    <w:rPr>
                                      <w:sz w:val="22"/>
                                      <w:szCs w:val="22"/>
                                    </w:rPr>
                                  </w:pPr>
                                </w:p>
                              </w:tc>
                            </w:tr>
                            <w:tr w:rsidR="00481DAE" w14:paraId="401DB705" w14:textId="77777777" w:rsidTr="00481DAE">
                              <w:trPr>
                                <w:trHeight w:val="110"/>
                              </w:trPr>
                              <w:tc>
                                <w:tcPr>
                                  <w:tcW w:w="9202" w:type="dxa"/>
                                </w:tcPr>
                                <w:p w14:paraId="0F3AF66D" w14:textId="77777777" w:rsidR="00481DAE" w:rsidRDefault="00481DAE" w:rsidP="00481DAE">
                                  <w:pPr>
                                    <w:pStyle w:val="Default"/>
                                    <w:rPr>
                                      <w:sz w:val="22"/>
                                      <w:szCs w:val="22"/>
                                    </w:rPr>
                                  </w:pPr>
                                </w:p>
                                <w:p w14:paraId="49FDBF88" w14:textId="77777777" w:rsidR="00D95268" w:rsidRDefault="00D95268" w:rsidP="00481DAE">
                                  <w:pPr>
                                    <w:pStyle w:val="Default"/>
                                    <w:rPr>
                                      <w:sz w:val="22"/>
                                      <w:szCs w:val="22"/>
                                    </w:rPr>
                                  </w:pPr>
                                </w:p>
                                <w:p w14:paraId="55A6F75B" w14:textId="77777777" w:rsidR="00D95268" w:rsidRDefault="00D95268" w:rsidP="00481DAE">
                                  <w:pPr>
                                    <w:pStyle w:val="Default"/>
                                    <w:rPr>
                                      <w:sz w:val="22"/>
                                      <w:szCs w:val="22"/>
                                    </w:rPr>
                                  </w:pPr>
                                </w:p>
                                <w:p w14:paraId="33B135CD" w14:textId="77777777" w:rsidR="00D95268" w:rsidRDefault="00D95268" w:rsidP="00481DAE">
                                  <w:pPr>
                                    <w:pStyle w:val="Default"/>
                                    <w:rPr>
                                      <w:sz w:val="22"/>
                                      <w:szCs w:val="22"/>
                                    </w:rPr>
                                  </w:pPr>
                                </w:p>
                                <w:p w14:paraId="638C8763" w14:textId="77777777" w:rsidR="00D95268" w:rsidRDefault="00D95268" w:rsidP="00481DAE">
                                  <w:pPr>
                                    <w:pStyle w:val="Default"/>
                                    <w:rPr>
                                      <w:sz w:val="22"/>
                                      <w:szCs w:val="22"/>
                                    </w:rPr>
                                  </w:pPr>
                                </w:p>
                                <w:p w14:paraId="6B3735F4" w14:textId="3069BD36" w:rsidR="00D95268" w:rsidRDefault="00D95268" w:rsidP="00481DAE">
                                  <w:pPr>
                                    <w:pStyle w:val="Default"/>
                                    <w:rPr>
                                      <w:sz w:val="22"/>
                                      <w:szCs w:val="22"/>
                                    </w:rPr>
                                  </w:pPr>
                                </w:p>
                              </w:tc>
                            </w:tr>
                            <w:tr w:rsidR="00481DAE" w14:paraId="42DD927B" w14:textId="77777777" w:rsidTr="00481DAE">
                              <w:trPr>
                                <w:trHeight w:val="110"/>
                              </w:trPr>
                              <w:tc>
                                <w:tcPr>
                                  <w:tcW w:w="9202" w:type="dxa"/>
                                </w:tcPr>
                                <w:p w14:paraId="4F030B83" w14:textId="77777777" w:rsidR="00481DAE" w:rsidRDefault="00481DAE" w:rsidP="00481DAE">
                                  <w:pPr>
                                    <w:pStyle w:val="Default"/>
                                    <w:rPr>
                                      <w:sz w:val="22"/>
                                      <w:szCs w:val="22"/>
                                    </w:rPr>
                                  </w:pPr>
                                </w:p>
                              </w:tc>
                            </w:tr>
                            <w:tr w:rsidR="00481DAE" w14:paraId="1D79AA25" w14:textId="77777777" w:rsidTr="00481DAE">
                              <w:trPr>
                                <w:trHeight w:val="255"/>
                              </w:trPr>
                              <w:tc>
                                <w:tcPr>
                                  <w:tcW w:w="9202" w:type="dxa"/>
                                </w:tcPr>
                                <w:p w14:paraId="4949561E" w14:textId="77777777" w:rsidR="00481DAE" w:rsidRDefault="00481DAE" w:rsidP="00481DAE">
                                  <w:pPr>
                                    <w:pStyle w:val="Default"/>
                                    <w:rPr>
                                      <w:sz w:val="22"/>
                                      <w:szCs w:val="22"/>
                                    </w:rPr>
                                  </w:pPr>
                                </w:p>
                              </w:tc>
                            </w:tr>
                          </w:tbl>
                          <w:p w14:paraId="5F8120D6" w14:textId="77777777" w:rsidR="00481DAE" w:rsidRDefault="00481DAE" w:rsidP="00481DAE"/>
                        </w:txbxContent>
                      </wps:txbx>
                      <wps:bodyPr rot="0" vert="horz" wrap="square" lIns="91440" tIns="45720" rIns="91440" bIns="45720" anchor="t" anchorCtr="0">
                        <a:noAutofit/>
                      </wps:bodyPr>
                    </wps:wsp>
                  </a:graphicData>
                </a:graphic>
              </wp:inline>
            </w:drawing>
          </mc:Choice>
          <mc:Fallback>
            <w:pict>
              <v:shapetype w14:anchorId="4B9CAF51" id="_x0000_t202" coordsize="21600,21600" o:spt="202" path="m,l,21600r21600,l21600,xe">
                <v:stroke joinstyle="miter"/>
                <v:path gradientshapeok="t" o:connecttype="rect"/>
              </v:shapetype>
              <v:shape id="Text Box 2" o:spid="_x0000_s1026" type="#_x0000_t202" style="width:448.2pt;height:29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">
                <v:textbox>
                  <w:txbxContent>
                    <w:tbl>
                      <w:tblPr>
                        <w:tblW w:w="9202" w:type="dxa"/>
                        <w:tblInd w:w="-108" w:type="dxa"/>
                        <w:tblBorders>
                          <w:top w:val="nil"/>
                          <w:left w:val="nil"/>
                          <w:bottom w:val="nil"/>
                          <w:right w:val="nil"/>
                        </w:tblBorders>
                        <w:tblLayout w:type="fixed"/>
                        <w:tblLook w:val="0000" w:firstRow="0" w:lastRow="0" w:firstColumn="0" w:lastColumn="0" w:noHBand="0" w:noVBand="0"/>
                      </w:tblPr>
                      <w:tblGrid>
                        <w:gridCol w:w="9202"/>
                      </w:tblGrid>
                      <w:tr w:rsidR="00481DAE" w14:paraId="3443EE97" w14:textId="77777777" w:rsidTr="001A4A23">
                        <w:trPr>
                          <w:trHeight w:val="428"/>
                        </w:trPr>
                        <w:tc>
                          <w:tcPr>
                            <w:tcW w:w="9202" w:type="dxa"/>
                          </w:tcPr>
                          <w:tbl>
                            <w:tblPr>
                              <w:tblW w:w="8667" w:type="dxa"/>
                              <w:tblBorders>
                                <w:top w:val="nil"/>
                                <w:left w:val="nil"/>
                                <w:bottom w:val="nil"/>
                                <w:right w:val="nil"/>
                              </w:tblBorders>
                              <w:tblLayout w:type="fixed"/>
                              <w:tblLook w:val="0000" w:firstRow="0" w:lastRow="0" w:firstColumn="0" w:lastColumn="0" w:noHBand="0" w:noVBand="0"/>
                            </w:tblPr>
                            <w:tblGrid>
                              <w:gridCol w:w="8667"/>
                            </w:tblGrid>
                            <w:tr w:rsidR="00481DAE" w:rsidRPr="00481DAE" w14:paraId="1EEB88BD" w14:textId="77777777" w:rsidTr="00F01E43">
                              <w:trPr>
                                <w:trHeight w:val="309"/>
                              </w:trPr>
                              <w:tc>
                                <w:tcPr>
                                  <w:tcW w:w="8667" w:type="dxa"/>
                                </w:tcPr>
                                <w:p w14:paraId="1A1BBCBE" w14:textId="70B71045" w:rsidR="00A672C5" w:rsidRDefault="00A672C5" w:rsidP="00481DAE">
                                  <w:pPr>
                                    <w:autoSpaceDE w:val="0"/>
                                    <w:autoSpaceDN w:val="0"/>
                                    <w:adjustRightInd w:val="0"/>
                                    <w:spacing w:after="0" w:line="240" w:lineRule="auto"/>
                                    <w:rPr>
                                      <w:rFonts w:cstheme="minorHAnsi"/>
                                      <w:bCs/>
                                      <w:color w:val="000000"/>
                                      <w:sz w:val="26"/>
                                      <w:szCs w:val="26"/>
                                    </w:rPr>
                                  </w:pPr>
                                  <w:r w:rsidRPr="001A4A23">
                                    <w:rPr>
                                      <w:rFonts w:cstheme="minorHAnsi"/>
                                      <w:bCs/>
                                      <w:color w:val="000000"/>
                                      <w:sz w:val="26"/>
                                      <w:szCs w:val="26"/>
                                    </w:rPr>
                                    <w:t xml:space="preserve">Please </w:t>
                                  </w:r>
                                  <w:r>
                                    <w:rPr>
                                      <w:rFonts w:cstheme="minorHAnsi"/>
                                      <w:bCs/>
                                      <w:color w:val="000000"/>
                                      <w:sz w:val="26"/>
                                      <w:szCs w:val="26"/>
                                    </w:rPr>
                                    <w:t>tell us why you want to become a Parish Councillor. What skills, knowledge and experience might you be able to bring to the role?</w:t>
                                  </w:r>
                                  <w:r w:rsidRPr="00481DAE">
                                    <w:rPr>
                                      <w:rFonts w:cstheme="minorHAnsi"/>
                                      <w:bCs/>
                                      <w:color w:val="000000"/>
                                      <w:sz w:val="26"/>
                                      <w:szCs w:val="26"/>
                                    </w:rPr>
                                    <w:t xml:space="preserve"> </w:t>
                                  </w:r>
                                </w:p>
                                <w:p w14:paraId="265ED3AE" w14:textId="3EEC23D2" w:rsidR="00481DAE" w:rsidRPr="00481DAE" w:rsidRDefault="00481DAE" w:rsidP="00481DAE">
                                  <w:pPr>
                                    <w:autoSpaceDE w:val="0"/>
                                    <w:autoSpaceDN w:val="0"/>
                                    <w:adjustRightInd w:val="0"/>
                                    <w:spacing w:after="0" w:line="240" w:lineRule="auto"/>
                                    <w:rPr>
                                      <w:rFonts w:cstheme="minorHAnsi"/>
                                      <w:color w:val="000000"/>
                                      <w:sz w:val="26"/>
                                      <w:szCs w:val="26"/>
                                    </w:rPr>
                                  </w:pPr>
                                </w:p>
                              </w:tc>
                            </w:tr>
                          </w:tbl>
                          <w:p w14:paraId="4CE97BEC" w14:textId="77777777" w:rsidR="00481DAE" w:rsidRPr="00797399" w:rsidRDefault="00481DAE" w:rsidP="00481DAE">
                            <w:pPr>
                              <w:pStyle w:val="Default"/>
                              <w:rPr>
                                <w:rFonts w:asciiTheme="minorHAnsi" w:hAnsiTheme="minorHAnsi" w:cstheme="minorHAnsi"/>
                                <w:sz w:val="26"/>
                                <w:szCs w:val="26"/>
                              </w:rPr>
                            </w:pPr>
                          </w:p>
                        </w:tc>
                      </w:tr>
                      <w:tr w:rsidR="00481DAE" w14:paraId="7E7A5F97" w14:textId="77777777" w:rsidTr="00481DAE">
                        <w:trPr>
                          <w:trHeight w:val="110"/>
                        </w:trPr>
                        <w:tc>
                          <w:tcPr>
                            <w:tcW w:w="9202" w:type="dxa"/>
                          </w:tcPr>
                          <w:p w14:paraId="2D24F93D" w14:textId="77777777" w:rsidR="00481DAE" w:rsidRPr="00797399" w:rsidRDefault="00481DAE" w:rsidP="00481DAE">
                            <w:pPr>
                              <w:pStyle w:val="Default"/>
                              <w:rPr>
                                <w:rFonts w:asciiTheme="minorHAnsi" w:hAnsiTheme="minorHAnsi" w:cstheme="minorHAnsi"/>
                                <w:sz w:val="26"/>
                                <w:szCs w:val="26"/>
                              </w:rPr>
                            </w:pPr>
                          </w:p>
                        </w:tc>
                      </w:tr>
                      <w:tr w:rsidR="00481DAE" w14:paraId="46A2B644" w14:textId="77777777" w:rsidTr="00481DAE">
                        <w:trPr>
                          <w:trHeight w:val="110"/>
                        </w:trPr>
                        <w:tc>
                          <w:tcPr>
                            <w:tcW w:w="9202" w:type="dxa"/>
                          </w:tcPr>
                          <w:p w14:paraId="37B21A2B" w14:textId="77777777" w:rsidR="00481DAE" w:rsidRDefault="00481DAE" w:rsidP="00481DAE">
                            <w:pPr>
                              <w:pStyle w:val="Default"/>
                              <w:rPr>
                                <w:sz w:val="22"/>
                                <w:szCs w:val="22"/>
                              </w:rPr>
                            </w:pPr>
                          </w:p>
                        </w:tc>
                      </w:tr>
                      <w:tr w:rsidR="00481DAE" w14:paraId="401DB705" w14:textId="77777777" w:rsidTr="00481DAE">
                        <w:trPr>
                          <w:trHeight w:val="110"/>
                        </w:trPr>
                        <w:tc>
                          <w:tcPr>
                            <w:tcW w:w="9202" w:type="dxa"/>
                          </w:tcPr>
                          <w:p w14:paraId="0F3AF66D" w14:textId="77777777" w:rsidR="00481DAE" w:rsidRDefault="00481DAE" w:rsidP="00481DAE">
                            <w:pPr>
                              <w:pStyle w:val="Default"/>
                              <w:rPr>
                                <w:sz w:val="22"/>
                                <w:szCs w:val="22"/>
                              </w:rPr>
                            </w:pPr>
                          </w:p>
                          <w:p w14:paraId="49FDBF88" w14:textId="77777777" w:rsidR="00D95268" w:rsidRDefault="00D95268" w:rsidP="00481DAE">
                            <w:pPr>
                              <w:pStyle w:val="Default"/>
                              <w:rPr>
                                <w:sz w:val="22"/>
                                <w:szCs w:val="22"/>
                              </w:rPr>
                            </w:pPr>
                          </w:p>
                          <w:p w14:paraId="55A6F75B" w14:textId="77777777" w:rsidR="00D95268" w:rsidRDefault="00D95268" w:rsidP="00481DAE">
                            <w:pPr>
                              <w:pStyle w:val="Default"/>
                              <w:rPr>
                                <w:sz w:val="22"/>
                                <w:szCs w:val="22"/>
                              </w:rPr>
                            </w:pPr>
                          </w:p>
                          <w:p w14:paraId="33B135CD" w14:textId="77777777" w:rsidR="00D95268" w:rsidRDefault="00D95268" w:rsidP="00481DAE">
                            <w:pPr>
                              <w:pStyle w:val="Default"/>
                              <w:rPr>
                                <w:sz w:val="22"/>
                                <w:szCs w:val="22"/>
                              </w:rPr>
                            </w:pPr>
                          </w:p>
                          <w:p w14:paraId="638C8763" w14:textId="77777777" w:rsidR="00D95268" w:rsidRDefault="00D95268" w:rsidP="00481DAE">
                            <w:pPr>
                              <w:pStyle w:val="Default"/>
                              <w:rPr>
                                <w:sz w:val="22"/>
                                <w:szCs w:val="22"/>
                              </w:rPr>
                            </w:pPr>
                          </w:p>
                          <w:p w14:paraId="6B3735F4" w14:textId="3069BD36" w:rsidR="00D95268" w:rsidRDefault="00D95268" w:rsidP="00481DAE">
                            <w:pPr>
                              <w:pStyle w:val="Default"/>
                              <w:rPr>
                                <w:sz w:val="22"/>
                                <w:szCs w:val="22"/>
                              </w:rPr>
                            </w:pPr>
                          </w:p>
                        </w:tc>
                      </w:tr>
                      <w:tr w:rsidR="00481DAE" w14:paraId="42DD927B" w14:textId="77777777" w:rsidTr="00481DAE">
                        <w:trPr>
                          <w:trHeight w:val="110"/>
                        </w:trPr>
                        <w:tc>
                          <w:tcPr>
                            <w:tcW w:w="9202" w:type="dxa"/>
                          </w:tcPr>
                          <w:p w14:paraId="4F030B83" w14:textId="77777777" w:rsidR="00481DAE" w:rsidRDefault="00481DAE" w:rsidP="00481DAE">
                            <w:pPr>
                              <w:pStyle w:val="Default"/>
                              <w:rPr>
                                <w:sz w:val="22"/>
                                <w:szCs w:val="22"/>
                              </w:rPr>
                            </w:pPr>
                          </w:p>
                        </w:tc>
                      </w:tr>
                      <w:tr w:rsidR="00481DAE" w14:paraId="1D79AA25" w14:textId="77777777" w:rsidTr="00481DAE">
                        <w:trPr>
                          <w:trHeight w:val="255"/>
                        </w:trPr>
                        <w:tc>
                          <w:tcPr>
                            <w:tcW w:w="9202" w:type="dxa"/>
                          </w:tcPr>
                          <w:p w14:paraId="4949561E" w14:textId="77777777" w:rsidR="00481DAE" w:rsidRDefault="00481DAE" w:rsidP="00481DAE">
                            <w:pPr>
                              <w:pStyle w:val="Default"/>
                              <w:rPr>
                                <w:sz w:val="22"/>
                                <w:szCs w:val="22"/>
                              </w:rPr>
                            </w:pPr>
                          </w:p>
                        </w:tc>
                      </w:tr>
                    </w:tbl>
                    <w:p w14:paraId="5F8120D6" w14:textId="77777777" w:rsidR="00481DAE" w:rsidRDefault="00481DAE" w:rsidP="00481DAE"/>
                  </w:txbxContent>
                </v:textbox>
                <w10:anchorlock/>
              </v:shape>
            </w:pict>
          </mc:Fallback>
        </mc:AlternateContent>
      </w:r>
    </w:p>
    <w:p w14:paraId="74A91304" w14:textId="50B57724" w:rsidR="00564DDE" w:rsidRPr="004C372D" w:rsidRDefault="00564DDE" w:rsidP="00564DDE">
      <w:pPr>
        <w:rPr>
          <w:b/>
          <w:bCs/>
          <w:sz w:val="24"/>
          <w:szCs w:val="24"/>
        </w:rPr>
      </w:pPr>
      <w:r w:rsidRPr="004C372D">
        <w:rPr>
          <w:b/>
          <w:bCs/>
          <w:sz w:val="24"/>
          <w:szCs w:val="24"/>
        </w:rPr>
        <w:t xml:space="preserve">By signing this form, you agree that: </w:t>
      </w:r>
    </w:p>
    <w:p w14:paraId="14DBEBC8" w14:textId="7392B999" w:rsidR="00564DDE" w:rsidRPr="004C372D" w:rsidRDefault="00564DDE" w:rsidP="00564DDE">
      <w:pPr>
        <w:pStyle w:val="ListParagraph"/>
        <w:numPr>
          <w:ilvl w:val="0"/>
          <w:numId w:val="3"/>
        </w:numPr>
        <w:rPr>
          <w:sz w:val="24"/>
          <w:szCs w:val="24"/>
        </w:rPr>
      </w:pPr>
      <w:r w:rsidRPr="004C372D">
        <w:rPr>
          <w:sz w:val="24"/>
          <w:szCs w:val="24"/>
        </w:rPr>
        <w:t xml:space="preserve">You have read and understood the information within the Supporting </w:t>
      </w:r>
      <w:proofErr w:type="gramStart"/>
      <w:r w:rsidRPr="004C372D">
        <w:rPr>
          <w:sz w:val="24"/>
          <w:szCs w:val="24"/>
        </w:rPr>
        <w:t>Information  for</w:t>
      </w:r>
      <w:proofErr w:type="gramEnd"/>
      <w:r w:rsidRPr="004C372D">
        <w:rPr>
          <w:sz w:val="24"/>
          <w:szCs w:val="24"/>
        </w:rPr>
        <w:t xml:space="preserve"> Co-Option document attached to this pack </w:t>
      </w:r>
    </w:p>
    <w:p w14:paraId="24CE17FA" w14:textId="516BEAE2" w:rsidR="00564DDE" w:rsidRPr="004C372D" w:rsidRDefault="00564DDE" w:rsidP="00564DDE">
      <w:pPr>
        <w:pStyle w:val="ListParagraph"/>
        <w:numPr>
          <w:ilvl w:val="0"/>
          <w:numId w:val="3"/>
        </w:numPr>
        <w:rPr>
          <w:sz w:val="24"/>
          <w:szCs w:val="24"/>
        </w:rPr>
      </w:pPr>
      <w:r w:rsidRPr="004C372D">
        <w:rPr>
          <w:sz w:val="24"/>
          <w:szCs w:val="24"/>
        </w:rPr>
        <w:t>If you are elected as a Parish Councillor, you must sign the Declaration of Office form as well as your Register of Interest form within 28 days of being co-opted onto the Council</w:t>
      </w:r>
    </w:p>
    <w:p w14:paraId="68E14E1F" w14:textId="45DB91A0" w:rsidR="00564DDE" w:rsidRPr="004C372D" w:rsidRDefault="00564DDE" w:rsidP="00564DDE">
      <w:pPr>
        <w:pStyle w:val="ListParagraph"/>
        <w:numPr>
          <w:ilvl w:val="0"/>
          <w:numId w:val="3"/>
        </w:numPr>
        <w:rPr>
          <w:sz w:val="24"/>
          <w:szCs w:val="24"/>
        </w:rPr>
      </w:pPr>
      <w:r w:rsidRPr="004C372D">
        <w:rPr>
          <w:sz w:val="24"/>
          <w:szCs w:val="24"/>
        </w:rPr>
        <w:t xml:space="preserve">You understand that failure to attend Parish Council meetings for a continuous period of 6 months will result in disqualification </w:t>
      </w:r>
    </w:p>
    <w:p w14:paraId="57AB7E3B" w14:textId="2A8B3E41" w:rsidR="004C372D" w:rsidRDefault="004C372D" w:rsidP="004C372D">
      <w:pPr>
        <w:jc w:val="center"/>
        <w:rPr>
          <w:b/>
          <w:sz w:val="24"/>
          <w:szCs w:val="24"/>
        </w:rPr>
      </w:pPr>
    </w:p>
    <w:tbl>
      <w:tblPr>
        <w:tblStyle w:val="TableGrid"/>
        <w:tblW w:w="0" w:type="auto"/>
        <w:tblLook w:val="04A0" w:firstRow="1" w:lastRow="0" w:firstColumn="1" w:lastColumn="0" w:noHBand="0" w:noVBand="1"/>
      </w:tblPr>
      <w:tblGrid>
        <w:gridCol w:w="2263"/>
        <w:gridCol w:w="6753"/>
      </w:tblGrid>
      <w:tr w:rsidR="000B1EC7" w14:paraId="289114EF" w14:textId="77777777" w:rsidTr="001F1620">
        <w:tc>
          <w:tcPr>
            <w:tcW w:w="2263" w:type="dxa"/>
          </w:tcPr>
          <w:p w14:paraId="4249E326" w14:textId="68B1A8EB" w:rsidR="000B1EC7" w:rsidRDefault="000B1EC7" w:rsidP="001F1620">
            <w:pPr>
              <w:jc w:val="center"/>
            </w:pPr>
            <w:r>
              <w:t>Signed</w:t>
            </w:r>
          </w:p>
        </w:tc>
        <w:tc>
          <w:tcPr>
            <w:tcW w:w="6753" w:type="dxa"/>
          </w:tcPr>
          <w:p w14:paraId="0AE2A332" w14:textId="77777777" w:rsidR="000B1EC7" w:rsidRDefault="000B1EC7" w:rsidP="001F1620">
            <w:pPr>
              <w:jc w:val="center"/>
            </w:pPr>
          </w:p>
          <w:p w14:paraId="279C0C50" w14:textId="47A47328" w:rsidR="00F909D8" w:rsidRDefault="00F909D8" w:rsidP="001F1620">
            <w:pPr>
              <w:jc w:val="center"/>
            </w:pPr>
          </w:p>
        </w:tc>
      </w:tr>
      <w:tr w:rsidR="000B1EC7" w14:paraId="31EF6102" w14:textId="77777777" w:rsidTr="001F1620">
        <w:tc>
          <w:tcPr>
            <w:tcW w:w="2263" w:type="dxa"/>
          </w:tcPr>
          <w:p w14:paraId="60DCCD52" w14:textId="6F19DB32" w:rsidR="000B1EC7" w:rsidRDefault="000B1EC7" w:rsidP="000B1EC7">
            <w:pPr>
              <w:jc w:val="center"/>
            </w:pPr>
            <w:r>
              <w:t>Date</w:t>
            </w:r>
          </w:p>
        </w:tc>
        <w:tc>
          <w:tcPr>
            <w:tcW w:w="6753" w:type="dxa"/>
          </w:tcPr>
          <w:p w14:paraId="6C54E9E3" w14:textId="77777777" w:rsidR="000B1EC7" w:rsidRDefault="000B1EC7" w:rsidP="001F1620">
            <w:pPr>
              <w:jc w:val="center"/>
            </w:pPr>
          </w:p>
          <w:p w14:paraId="11BD9AFC" w14:textId="339B6A97" w:rsidR="00F909D8" w:rsidRDefault="00F909D8" w:rsidP="001F1620">
            <w:pPr>
              <w:jc w:val="center"/>
            </w:pPr>
            <w:bookmarkStart w:id="0" w:name="_GoBack"/>
            <w:bookmarkEnd w:id="0"/>
          </w:p>
        </w:tc>
      </w:tr>
    </w:tbl>
    <w:p w14:paraId="3AE019C8" w14:textId="77777777" w:rsidR="000B1EC7" w:rsidRDefault="000B1EC7" w:rsidP="004C372D">
      <w:pPr>
        <w:jc w:val="center"/>
        <w:rPr>
          <w:b/>
          <w:sz w:val="24"/>
          <w:szCs w:val="24"/>
        </w:rPr>
      </w:pPr>
    </w:p>
    <w:p w14:paraId="39A6A12A" w14:textId="4DFAF850" w:rsidR="00A672C5" w:rsidRDefault="00A672C5" w:rsidP="004C372D">
      <w:pPr>
        <w:jc w:val="center"/>
        <w:rPr>
          <w:b/>
          <w:sz w:val="24"/>
          <w:szCs w:val="24"/>
        </w:rPr>
      </w:pPr>
      <w:r w:rsidRPr="004C372D">
        <w:rPr>
          <w:b/>
          <w:sz w:val="24"/>
          <w:szCs w:val="24"/>
        </w:rPr>
        <w:t xml:space="preserve">Please return this form to the Parish Clerk at </w:t>
      </w:r>
      <w:hyperlink r:id="rId7" w:history="1">
        <w:r w:rsidR="004C372D" w:rsidRPr="004C372D">
          <w:rPr>
            <w:rStyle w:val="Hyperlink"/>
            <w:sz w:val="24"/>
            <w:szCs w:val="24"/>
          </w:rPr>
          <w:t>osbastonpc@gmail.com</w:t>
        </w:r>
      </w:hyperlink>
      <w:r w:rsidRPr="004C372D">
        <w:rPr>
          <w:b/>
          <w:sz w:val="24"/>
          <w:szCs w:val="24"/>
        </w:rPr>
        <w:t xml:space="preserve"> before the advertised deadline for your application to be considered at the next Council meeting</w:t>
      </w:r>
    </w:p>
    <w:p w14:paraId="3014E550" w14:textId="5E934A0D" w:rsidR="000B1EC7" w:rsidRPr="004C372D" w:rsidRDefault="000B1EC7" w:rsidP="004C372D">
      <w:pPr>
        <w:jc w:val="center"/>
        <w:rPr>
          <w:sz w:val="24"/>
          <w:szCs w:val="24"/>
        </w:rPr>
      </w:pPr>
      <w:r>
        <w:rPr>
          <w:b/>
          <w:sz w:val="24"/>
          <w:szCs w:val="24"/>
        </w:rPr>
        <w:t>Thank you for your interest in becoming a Parish Councillor for Osbaston Parish Council</w:t>
      </w:r>
    </w:p>
    <w:sectPr w:rsidR="000B1EC7" w:rsidRPr="004C372D" w:rsidSect="001A4A23">
      <w:pgSz w:w="11906" w:h="16838"/>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166C9"/>
    <w:multiLevelType w:val="hybridMultilevel"/>
    <w:tmpl w:val="867EF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D800B2"/>
    <w:multiLevelType w:val="hybridMultilevel"/>
    <w:tmpl w:val="90D25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A833CB8"/>
    <w:multiLevelType w:val="hybridMultilevel"/>
    <w:tmpl w:val="5EBCED16"/>
    <w:lvl w:ilvl="0" w:tplc="0809000F">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DAE"/>
    <w:rsid w:val="00031ED0"/>
    <w:rsid w:val="000B1EC7"/>
    <w:rsid w:val="001A4A23"/>
    <w:rsid w:val="002446BE"/>
    <w:rsid w:val="00387895"/>
    <w:rsid w:val="00481DAE"/>
    <w:rsid w:val="004C372D"/>
    <w:rsid w:val="00564DDE"/>
    <w:rsid w:val="007701DD"/>
    <w:rsid w:val="00797399"/>
    <w:rsid w:val="008D4F30"/>
    <w:rsid w:val="008D5DA9"/>
    <w:rsid w:val="00A672C5"/>
    <w:rsid w:val="00CB49DF"/>
    <w:rsid w:val="00D04CE5"/>
    <w:rsid w:val="00D56491"/>
    <w:rsid w:val="00D95268"/>
    <w:rsid w:val="00EB489F"/>
    <w:rsid w:val="00ED3846"/>
    <w:rsid w:val="00F01E43"/>
    <w:rsid w:val="00F90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8ABA"/>
  <w15:chartTrackingRefBased/>
  <w15:docId w15:val="{7604F644-B9D4-4771-A499-BA4EB2C2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DA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97399"/>
    <w:rPr>
      <w:color w:val="0563C1" w:themeColor="hyperlink"/>
      <w:u w:val="single"/>
    </w:rPr>
  </w:style>
  <w:style w:type="paragraph" w:styleId="ListParagraph">
    <w:name w:val="List Paragraph"/>
    <w:basedOn w:val="Normal"/>
    <w:uiPriority w:val="34"/>
    <w:qFormat/>
    <w:rsid w:val="00D95268"/>
    <w:pPr>
      <w:ind w:left="720"/>
      <w:contextualSpacing/>
    </w:pPr>
  </w:style>
  <w:style w:type="paragraph" w:styleId="BodyText2">
    <w:name w:val="Body Text 2"/>
    <w:basedOn w:val="Normal"/>
    <w:link w:val="BodyText2Char"/>
    <w:unhideWhenUsed/>
    <w:rsid w:val="00D95268"/>
    <w:pPr>
      <w:spacing w:after="120" w:line="48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D95268"/>
    <w:rPr>
      <w:rFonts w:ascii="Arial" w:eastAsia="Times New Roman" w:hAnsi="Arial" w:cs="Times New Roman"/>
      <w:sz w:val="24"/>
      <w:szCs w:val="20"/>
    </w:rPr>
  </w:style>
  <w:style w:type="character" w:customStyle="1" w:styleId="UnresolvedMention">
    <w:name w:val="Unresolved Mention"/>
    <w:basedOn w:val="DefaultParagraphFont"/>
    <w:uiPriority w:val="99"/>
    <w:semiHidden/>
    <w:unhideWhenUsed/>
    <w:rsid w:val="00564DDE"/>
    <w:rPr>
      <w:color w:val="605E5C"/>
      <w:shd w:val="clear" w:color="auto" w:fill="E1DFDD"/>
    </w:rPr>
  </w:style>
  <w:style w:type="table" w:styleId="TableGrid">
    <w:name w:val="Table Grid"/>
    <w:basedOn w:val="TableNormal"/>
    <w:uiPriority w:val="39"/>
    <w:rsid w:val="004C3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sbastonpc@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DB628-D6B1-443E-9C57-A9D1378D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3</cp:revision>
  <dcterms:created xsi:type="dcterms:W3CDTF">2022-06-23T21:37:00Z</dcterms:created>
  <dcterms:modified xsi:type="dcterms:W3CDTF">2022-06-23T21:38:00Z</dcterms:modified>
</cp:coreProperties>
</file>