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rial" w:cs="Arial" w:hAnsi="Arial" w:eastAsia="Arial"/>
          <w:b w:val="1"/>
          <w:bCs w:val="1"/>
          <w:sz w:val="32"/>
          <w:szCs w:val="32"/>
          <w:u w:val="single"/>
        </w:rPr>
      </w:pPr>
      <w:r>
        <w:rPr>
          <w:rFonts w:ascii="Arial" w:hAnsi="Arial"/>
          <w:b w:val="1"/>
          <w:bCs w:val="1"/>
          <w:sz w:val="32"/>
          <w:szCs w:val="32"/>
          <w:u w:val="single"/>
          <w:rtl w:val="0"/>
          <w:lang w:val="en-US"/>
        </w:rPr>
        <w:t>BONNYRIGG &amp; DISTRICT COMMUNITY COUNCIL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32"/>
          <w:szCs w:val="32"/>
          <w:u w:val="single"/>
        </w:rPr>
      </w:pPr>
      <w:r>
        <w:rPr>
          <w:rFonts w:ascii="Arial" w:hAnsi="Arial"/>
          <w:b w:val="1"/>
          <w:bCs w:val="1"/>
          <w:sz w:val="32"/>
          <w:szCs w:val="32"/>
          <w:u w:val="single"/>
          <w:rtl w:val="0"/>
          <w:lang w:val="en-US"/>
        </w:rPr>
        <w:t>7PM THURSDAY 12</w:t>
      </w:r>
      <w:r>
        <w:rPr>
          <w:rFonts w:ascii="Arial" w:hAnsi="Arial"/>
          <w:b w:val="1"/>
          <w:bCs w:val="1"/>
          <w:sz w:val="32"/>
          <w:szCs w:val="32"/>
          <w:u w:val="single"/>
          <w:vertAlign w:val="superscript"/>
          <w:rtl w:val="0"/>
          <w:lang w:val="en-US"/>
        </w:rPr>
        <w:t>th</w:t>
      </w:r>
      <w:r>
        <w:rPr>
          <w:rFonts w:ascii="Arial" w:hAnsi="Arial"/>
          <w:b w:val="1"/>
          <w:bCs w:val="1"/>
          <w:sz w:val="32"/>
          <w:szCs w:val="32"/>
          <w:u w:val="single"/>
          <w:rtl w:val="0"/>
          <w:lang w:val="en-US"/>
        </w:rPr>
        <w:t xml:space="preserve"> OCTOBER 2023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32"/>
          <w:szCs w:val="32"/>
          <w:u w:val="single"/>
        </w:rPr>
      </w:pPr>
      <w:r>
        <w:rPr>
          <w:rFonts w:ascii="Arial" w:hAnsi="Arial"/>
          <w:b w:val="1"/>
          <w:bCs w:val="1"/>
          <w:sz w:val="32"/>
          <w:szCs w:val="32"/>
          <w:u w:val="single"/>
          <w:rtl w:val="0"/>
          <w:lang w:val="en-US"/>
        </w:rPr>
        <w:t>LASSWADE LIBRARY, BONNYRIGG</w:t>
      </w:r>
    </w:p>
    <w:p>
      <w:pPr>
        <w:pStyle w:val="Body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36"/>
          <w:szCs w:val="36"/>
          <w:u w:val="single"/>
          <w:rtl w:val="0"/>
          <w:lang w:val="en-US"/>
        </w:rPr>
        <w:t>AGENDA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Chair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s Opening Remarks</w:t>
      </w:r>
    </w:p>
    <w:p>
      <w:pPr>
        <w:pStyle w:val="List Paragraph"/>
        <w:numPr>
          <w:ilvl w:val="1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Apologies for absence</w:t>
      </w:r>
    </w:p>
    <w:p>
      <w:pPr>
        <w:pStyle w:val="List Paragraph"/>
        <w:numPr>
          <w:ilvl w:val="1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Visitors Welcome and Introduction</w:t>
      </w:r>
    </w:p>
    <w:p>
      <w:pPr>
        <w:pStyle w:val="List Paragraph"/>
        <w:spacing w:line="276" w:lineRule="auto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Minutes of meeting held on 14</w:t>
      </w:r>
      <w:r>
        <w:rPr>
          <w:rFonts w:ascii="Arial" w:hAnsi="Arial"/>
          <w:sz w:val="28"/>
          <w:szCs w:val="28"/>
          <w:vertAlign w:val="superscript"/>
          <w:rtl w:val="0"/>
          <w:lang w:val="en-US"/>
        </w:rPr>
        <w:t xml:space="preserve">th </w:t>
      </w:r>
      <w:r>
        <w:rPr>
          <w:rFonts w:ascii="Arial" w:hAnsi="Arial"/>
          <w:sz w:val="28"/>
          <w:szCs w:val="28"/>
          <w:rtl w:val="0"/>
          <w:lang w:val="en-US"/>
        </w:rPr>
        <w:t>September 2023</w:t>
      </w:r>
    </w:p>
    <w:p>
      <w:pPr>
        <w:pStyle w:val="List Paragraph"/>
        <w:numPr>
          <w:ilvl w:val="1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 Actions and Matters arising</w:t>
      </w:r>
    </w:p>
    <w:p>
      <w:pPr>
        <w:pStyle w:val="List Paragraph"/>
        <w:numPr>
          <w:ilvl w:val="1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Approval of Minutes</w:t>
      </w:r>
    </w:p>
    <w:p>
      <w:pPr>
        <w:pStyle w:val="List Paragraph"/>
        <w:spacing w:line="276" w:lineRule="auto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Police Report </w:t>
      </w:r>
    </w:p>
    <w:p>
      <w:pPr>
        <w:pStyle w:val="List Paragraph"/>
        <w:spacing w:line="276" w:lineRule="auto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Finance report</w:t>
      </w:r>
    </w:p>
    <w:p>
      <w:pPr>
        <w:pStyle w:val="List Paragraph"/>
        <w:numPr>
          <w:ilvl w:val="1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Recent purchases and expenditure for minutes</w:t>
      </w:r>
    </w:p>
    <w:p>
      <w:pPr>
        <w:pStyle w:val="List Paragraph"/>
        <w:spacing w:line="276" w:lineRule="auto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Secretary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s Report</w:t>
        <w:tab/>
      </w:r>
    </w:p>
    <w:p>
      <w:pPr>
        <w:pStyle w:val="List Paragraph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Midlothian Councillors Report</w:t>
      </w:r>
    </w:p>
    <w:p>
      <w:pPr>
        <w:pStyle w:val="List Paragraph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BDCC Groups and Associated Member Reports</w:t>
      </w:r>
    </w:p>
    <w:p>
      <w:pPr>
        <w:pStyle w:val="List Paragraph"/>
        <w:numPr>
          <w:ilvl w:val="1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Associated Members reports</w:t>
      </w:r>
    </w:p>
    <w:p>
      <w:pPr>
        <w:pStyle w:val="List Paragraph"/>
        <w:numPr>
          <w:ilvl w:val="1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New Local Plans Working Group Update</w:t>
      </w:r>
    </w:p>
    <w:p>
      <w:pPr>
        <w:pStyle w:val="List Paragraph"/>
        <w:numPr>
          <w:ilvl w:val="1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MTRaP</w:t>
      </w:r>
    </w:p>
    <w:p>
      <w:pPr>
        <w:pStyle w:val="List Paragraph"/>
        <w:numPr>
          <w:ilvl w:val="1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MFCC</w:t>
      </w:r>
    </w:p>
    <w:p>
      <w:pPr>
        <w:pStyle w:val="List Paragraph"/>
        <w:spacing w:line="276" w:lineRule="auto"/>
        <w:ind w:left="1440" w:firstLine="0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AOCB</w:t>
      </w:r>
    </w:p>
    <w:p>
      <w:pPr>
        <w:pStyle w:val="Body"/>
        <w:spacing w:line="276" w:lineRule="auto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Planning Report</w:t>
      </w:r>
    </w:p>
    <w:p>
      <w:pPr>
        <w:pStyle w:val="List Paragraph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"/>
        <w:spacing w:line="276" w:lineRule="auto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"/>
        <w:jc w:val="center"/>
      </w:pPr>
      <w:r>
        <w:rPr>
          <w:rFonts w:ascii="Arial" w:hAnsi="Arial"/>
          <w:sz w:val="28"/>
          <w:szCs w:val="28"/>
          <w:rtl w:val="0"/>
          <w:lang w:val="en-US"/>
        </w:rPr>
        <w:t>Date of next monthly meeting Thursday 9</w:t>
      </w:r>
      <w:r>
        <w:rPr>
          <w:rFonts w:ascii="Arial" w:hAnsi="Arial"/>
          <w:sz w:val="28"/>
          <w:szCs w:val="28"/>
          <w:vertAlign w:val="superscript"/>
          <w:rtl w:val="0"/>
          <w:lang w:val="en-US"/>
        </w:rPr>
        <w:t>th</w:t>
      </w:r>
      <w:r>
        <w:rPr>
          <w:rFonts w:ascii="Arial" w:hAnsi="Arial"/>
          <w:sz w:val="28"/>
          <w:szCs w:val="28"/>
          <w:rtl w:val="0"/>
          <w:lang w:val="en-US"/>
        </w:rPr>
        <w:t xml:space="preserve"> November 2023</w:t>
      </w:r>
      <w:r>
        <w:rPr>
          <w:rFonts w:ascii="Arial" w:cs="Arial" w:hAnsi="Arial" w:eastAsia="Arial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