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748D9" w14:textId="2A1BA84E" w:rsidR="008B584A" w:rsidRDefault="00246D00" w:rsidP="005B7184">
      <w:pPr>
        <w:jc w:val="center"/>
        <w:rPr>
          <w:b/>
        </w:rPr>
      </w:pPr>
      <w:r>
        <w:rPr>
          <w:b/>
        </w:rPr>
        <w:t>BONNYRIGG</w:t>
      </w:r>
      <w:r w:rsidR="005B7184">
        <w:rPr>
          <w:b/>
        </w:rPr>
        <w:t xml:space="preserve"> &amp; DISTRICT COMMUNITY COUNCIL</w:t>
      </w:r>
    </w:p>
    <w:p w14:paraId="5BC748DA" w14:textId="77777777" w:rsidR="005B7184" w:rsidRPr="00942ED7" w:rsidRDefault="005B7184" w:rsidP="005B7184">
      <w:pPr>
        <w:jc w:val="center"/>
        <w:rPr>
          <w:b/>
          <w:sz w:val="10"/>
          <w:szCs w:val="10"/>
        </w:rPr>
      </w:pPr>
    </w:p>
    <w:p w14:paraId="5BC748DB" w14:textId="55773AF7" w:rsidR="005B7184" w:rsidRDefault="005B7184" w:rsidP="005B7184">
      <w:pPr>
        <w:jc w:val="center"/>
        <w:rPr>
          <w:b/>
        </w:rPr>
      </w:pPr>
      <w:r>
        <w:rPr>
          <w:b/>
        </w:rPr>
        <w:t>Minutes of Annual General Meeting</w:t>
      </w:r>
    </w:p>
    <w:p w14:paraId="5BC748DC" w14:textId="77777777" w:rsidR="005B7184" w:rsidRPr="00942ED7" w:rsidRDefault="005B7184" w:rsidP="005B7184">
      <w:pPr>
        <w:jc w:val="center"/>
        <w:rPr>
          <w:b/>
          <w:sz w:val="10"/>
          <w:szCs w:val="10"/>
        </w:rPr>
      </w:pPr>
    </w:p>
    <w:p w14:paraId="5BC748DD" w14:textId="77B439DA" w:rsidR="005B7184" w:rsidRDefault="005B7184" w:rsidP="005B7184">
      <w:pPr>
        <w:jc w:val="center"/>
        <w:rPr>
          <w:b/>
        </w:rPr>
      </w:pPr>
      <w:r>
        <w:rPr>
          <w:b/>
        </w:rPr>
        <w:t>Held at 7.</w:t>
      </w:r>
      <w:r w:rsidR="003B2BCF">
        <w:rPr>
          <w:b/>
        </w:rPr>
        <w:t>0</w:t>
      </w:r>
      <w:r>
        <w:rPr>
          <w:b/>
        </w:rPr>
        <w:t xml:space="preserve">0pm on </w:t>
      </w:r>
      <w:r w:rsidR="00AF791E">
        <w:rPr>
          <w:b/>
        </w:rPr>
        <w:t>10</w:t>
      </w:r>
      <w:r w:rsidR="003B2BCF">
        <w:rPr>
          <w:b/>
        </w:rPr>
        <w:t xml:space="preserve"> October</w:t>
      </w:r>
      <w:r>
        <w:rPr>
          <w:b/>
        </w:rPr>
        <w:t xml:space="preserve"> 20</w:t>
      </w:r>
      <w:r w:rsidR="003B2BCF">
        <w:rPr>
          <w:b/>
        </w:rPr>
        <w:t>2</w:t>
      </w:r>
      <w:r w:rsidR="00AF791E">
        <w:rPr>
          <w:b/>
        </w:rPr>
        <w:t>4</w:t>
      </w:r>
      <w:r>
        <w:rPr>
          <w:b/>
        </w:rPr>
        <w:t xml:space="preserve"> in </w:t>
      </w:r>
      <w:proofErr w:type="spellStart"/>
      <w:r>
        <w:rPr>
          <w:b/>
        </w:rPr>
        <w:t>Lasswade</w:t>
      </w:r>
      <w:proofErr w:type="spellEnd"/>
      <w:r>
        <w:rPr>
          <w:b/>
        </w:rPr>
        <w:t xml:space="preserve"> Centre</w:t>
      </w:r>
    </w:p>
    <w:p w14:paraId="5BC748DE" w14:textId="77777777" w:rsidR="005B7184" w:rsidRDefault="005B7184" w:rsidP="005B7184">
      <w:pPr>
        <w:jc w:val="center"/>
        <w:rPr>
          <w:b/>
        </w:rPr>
      </w:pPr>
    </w:p>
    <w:p w14:paraId="5BC748DF" w14:textId="77777777" w:rsidR="005B7184" w:rsidRDefault="005B7184" w:rsidP="005B7184">
      <w:pPr>
        <w:rPr>
          <w:b/>
        </w:rPr>
      </w:pPr>
    </w:p>
    <w:p w14:paraId="6ACB46EF" w14:textId="2E54BFBD" w:rsidR="00826DB0" w:rsidRDefault="00E17715" w:rsidP="00AF791E">
      <w:pPr>
        <w:ind w:left="1418" w:hanging="1418"/>
      </w:pPr>
      <w:r>
        <w:rPr>
          <w:b/>
        </w:rPr>
        <w:t>Present</w:t>
      </w:r>
      <w:r w:rsidR="005B7184" w:rsidRPr="00B53422">
        <w:rPr>
          <w:b/>
        </w:rPr>
        <w:t>:</w:t>
      </w:r>
      <w:r w:rsidR="005B7184" w:rsidRPr="00B53422">
        <w:rPr>
          <w:b/>
        </w:rPr>
        <w:tab/>
      </w:r>
      <w:r>
        <w:t>John Aitchison, Joyce Bernard, James Cameron,</w:t>
      </w:r>
      <w:r w:rsidR="00AF791E">
        <w:t xml:space="preserve"> </w:t>
      </w:r>
      <w:r w:rsidR="00B53422">
        <w:t>Diane Easton</w:t>
      </w:r>
      <w:r w:rsidR="00AF791E">
        <w:t xml:space="preserve">, </w:t>
      </w:r>
      <w:r>
        <w:t xml:space="preserve">Dan Lennie, </w:t>
      </w:r>
      <w:r w:rsidR="00BF0E5D">
        <w:t>Bill</w:t>
      </w:r>
      <w:r>
        <w:t xml:space="preserve"> MacDonald, </w:t>
      </w:r>
      <w:r w:rsidR="00BF0E5D">
        <w:t>Liz</w:t>
      </w:r>
      <w:r>
        <w:t xml:space="preserve"> MacDonald, </w:t>
      </w:r>
      <w:r w:rsidR="00AF791E">
        <w:t xml:space="preserve">Kirstie Malley, George Nicol, </w:t>
      </w:r>
      <w:r w:rsidR="00AF791E">
        <w:t xml:space="preserve">Avril Ramsay, </w:t>
      </w:r>
      <w:r>
        <w:t xml:space="preserve">Ruth Scott, </w:t>
      </w:r>
      <w:r w:rsidR="00AF791E">
        <w:t>Joan Sumner</w:t>
      </w:r>
      <w:r w:rsidR="00AF791E">
        <w:t xml:space="preserve">, </w:t>
      </w:r>
      <w:r w:rsidR="00B53422">
        <w:t>Alison Thomson</w:t>
      </w:r>
      <w:r w:rsidR="00857A9E">
        <w:t xml:space="preserve">, </w:t>
      </w:r>
      <w:r w:rsidR="00B53422">
        <w:t>Dougie West</w:t>
      </w:r>
      <w:r w:rsidR="00960EE8">
        <w:t>,</w:t>
      </w:r>
      <w:r>
        <w:t xml:space="preserve"> Stuart Young</w:t>
      </w:r>
      <w:r w:rsidR="00AF791E">
        <w:t>.</w:t>
      </w:r>
    </w:p>
    <w:p w14:paraId="3DEFC4AA" w14:textId="77777777" w:rsidR="00857A9E" w:rsidRDefault="00857A9E" w:rsidP="0006318D">
      <w:pPr>
        <w:tabs>
          <w:tab w:val="left" w:pos="1418"/>
        </w:tabs>
        <w:ind w:left="1418" w:hanging="1418"/>
        <w:jc w:val="both"/>
      </w:pPr>
    </w:p>
    <w:p w14:paraId="1F929030" w14:textId="395BE3B2" w:rsidR="00555798" w:rsidRDefault="00857A9E" w:rsidP="00555798">
      <w:pPr>
        <w:ind w:left="1418" w:hanging="1418"/>
        <w:jc w:val="both"/>
      </w:pPr>
      <w:r>
        <w:rPr>
          <w:b/>
          <w:bCs w:val="0"/>
        </w:rPr>
        <w:t xml:space="preserve">In attendance: </w:t>
      </w:r>
      <w:r w:rsidR="00555798">
        <w:t>Cllr D Milligan</w:t>
      </w:r>
      <w:r w:rsidR="00AF791E">
        <w:t xml:space="preserve">, </w:t>
      </w:r>
      <w:r w:rsidR="00555798">
        <w:t>Cllr D Virgo</w:t>
      </w:r>
      <w:r w:rsidR="00AF791E">
        <w:t xml:space="preserve">, Catherine Duns, </w:t>
      </w:r>
      <w:r w:rsidR="00AF791E">
        <w:t>Flora Kenny,</w:t>
      </w:r>
      <w:r w:rsidR="00AF791E">
        <w:t xml:space="preserve"> Susanne Ross.</w:t>
      </w:r>
    </w:p>
    <w:p w14:paraId="7BD248BF" w14:textId="102DD14B" w:rsidR="0006318D" w:rsidRDefault="00555798" w:rsidP="00AF791E">
      <w:pPr>
        <w:tabs>
          <w:tab w:val="left" w:pos="1418"/>
        </w:tabs>
        <w:ind w:left="2160" w:hanging="1418"/>
        <w:jc w:val="both"/>
      </w:pPr>
      <w:r>
        <w:rPr>
          <w:b/>
          <w:bCs w:val="0"/>
        </w:rPr>
        <w:tab/>
      </w:r>
      <w:r w:rsidR="00857A9E">
        <w:rPr>
          <w:b/>
          <w:bCs w:val="0"/>
        </w:rPr>
        <w:t xml:space="preserve"> </w:t>
      </w:r>
      <w:r>
        <w:rPr>
          <w:b/>
          <w:bCs w:val="0"/>
        </w:rPr>
        <w:t xml:space="preserve"> </w:t>
      </w:r>
    </w:p>
    <w:p w14:paraId="37A08D7E" w14:textId="34E3F599" w:rsidR="00637A7D" w:rsidRDefault="00637A7D" w:rsidP="00637A7D">
      <w:pPr>
        <w:jc w:val="both"/>
      </w:pPr>
      <w:r w:rsidRPr="00637A7D">
        <w:rPr>
          <w:b/>
          <w:bCs w:val="0"/>
        </w:rPr>
        <w:t>Apologies</w:t>
      </w:r>
      <w:r>
        <w:rPr>
          <w:b/>
          <w:bCs w:val="0"/>
        </w:rPr>
        <w:t>:</w:t>
      </w:r>
      <w:r>
        <w:t xml:space="preserve"> </w:t>
      </w:r>
      <w:r w:rsidR="00857A9E">
        <w:t xml:space="preserve">   </w:t>
      </w:r>
      <w:r w:rsidR="00AF791E">
        <w:t>Ann Cunningham</w:t>
      </w:r>
      <w:r w:rsidR="00AF791E">
        <w:t xml:space="preserve">, </w:t>
      </w:r>
      <w:r w:rsidR="00AF791E">
        <w:t>David Hally</w:t>
      </w:r>
      <w:r w:rsidR="00AF791E">
        <w:t xml:space="preserve">, </w:t>
      </w:r>
      <w:r w:rsidR="00AF791E">
        <w:t>Fiona Warner</w:t>
      </w:r>
      <w:r w:rsidR="00AF791E">
        <w:t xml:space="preserve">, </w:t>
      </w:r>
      <w:r w:rsidR="00AF791E">
        <w:t>Sandy Waterston</w:t>
      </w:r>
      <w:r w:rsidR="002E6A06">
        <w:t>.</w:t>
      </w:r>
    </w:p>
    <w:p w14:paraId="5BC748E4" w14:textId="77777777" w:rsidR="005B7184" w:rsidRDefault="005B7184" w:rsidP="005B7184"/>
    <w:p w14:paraId="6D82505A" w14:textId="77777777" w:rsidR="0064693B" w:rsidRDefault="0064693B" w:rsidP="005B7184"/>
    <w:p w14:paraId="4691248E" w14:textId="78C293C5" w:rsidR="006E2B05" w:rsidRPr="006E2B05" w:rsidRDefault="00EF014B" w:rsidP="006E2B05">
      <w:pPr>
        <w:pStyle w:val="ListParagraph"/>
        <w:numPr>
          <w:ilvl w:val="0"/>
          <w:numId w:val="10"/>
        </w:numPr>
        <w:spacing w:after="360" w:line="276" w:lineRule="auto"/>
        <w:ind w:left="709" w:hanging="709"/>
        <w:rPr>
          <w:b/>
        </w:rPr>
      </w:pPr>
      <w:r>
        <w:rPr>
          <w:b/>
        </w:rPr>
        <w:t>Welcom</w:t>
      </w:r>
      <w:r w:rsidR="006E2B05">
        <w:rPr>
          <w:b/>
        </w:rPr>
        <w:t>e</w:t>
      </w:r>
    </w:p>
    <w:p w14:paraId="1DF75701" w14:textId="334209A8" w:rsidR="00EF014B" w:rsidRPr="006E2B05" w:rsidRDefault="00076470" w:rsidP="006E2B05">
      <w:pPr>
        <w:spacing w:before="360" w:after="360" w:line="276" w:lineRule="auto"/>
        <w:ind w:left="709"/>
        <w:rPr>
          <w:b/>
        </w:rPr>
      </w:pPr>
      <w:r>
        <w:t>Dan Lennie (Chair)</w:t>
      </w:r>
      <w:r w:rsidR="00857A9E">
        <w:t xml:space="preserve"> welcomed </w:t>
      </w:r>
      <w:r w:rsidR="00B2187D">
        <w:t xml:space="preserve">everyone </w:t>
      </w:r>
      <w:r w:rsidR="00DC13A8">
        <w:t xml:space="preserve">to </w:t>
      </w:r>
      <w:r>
        <w:t>the 2024 AGM of Bonnyrigg &amp; District Community Council</w:t>
      </w:r>
      <w:r w:rsidR="000406B1">
        <w:t>, including the visitors, Flora Kenny and Susanne Ross.</w:t>
      </w:r>
      <w:r w:rsidR="00DC13A8">
        <w:t xml:space="preserve"> </w:t>
      </w:r>
      <w:r w:rsidR="000406B1">
        <w:t>The minutes of the AGM on 12 October 2023 had been</w:t>
      </w:r>
      <w:r w:rsidR="00B2187D">
        <w:t xml:space="preserve"> circulated and approved</w:t>
      </w:r>
      <w:r w:rsidR="000406B1">
        <w:t xml:space="preserve"> in November 2023</w:t>
      </w:r>
      <w:r w:rsidR="00615EA3">
        <w:t xml:space="preserve"> and there were no further amendments. </w:t>
      </w:r>
    </w:p>
    <w:p w14:paraId="39C97E26" w14:textId="78DC4B01" w:rsidR="00EF014B" w:rsidRDefault="00D3053E" w:rsidP="00942ED7">
      <w:pPr>
        <w:pStyle w:val="ListParagraph"/>
        <w:numPr>
          <w:ilvl w:val="0"/>
          <w:numId w:val="10"/>
        </w:numPr>
        <w:spacing w:before="360" w:after="360" w:line="276" w:lineRule="auto"/>
        <w:ind w:left="709" w:hanging="709"/>
        <w:contextualSpacing w:val="0"/>
        <w:rPr>
          <w:b/>
        </w:rPr>
      </w:pPr>
      <w:r>
        <w:rPr>
          <w:b/>
        </w:rPr>
        <w:t>Chair’s report</w:t>
      </w:r>
    </w:p>
    <w:p w14:paraId="535703B4" w14:textId="6B68F9D3" w:rsidR="00942ED7" w:rsidRPr="006E2B05" w:rsidRDefault="00615EA3" w:rsidP="006E2B05">
      <w:pPr>
        <w:spacing w:before="360" w:after="360" w:line="276" w:lineRule="auto"/>
        <w:ind w:left="709"/>
        <w:rPr>
          <w:b/>
        </w:rPr>
      </w:pPr>
      <w:r>
        <w:t>Dan Lennie reported BDCC was now paper free, apart from essential documents</w:t>
      </w:r>
      <w:r w:rsidR="00AE248D">
        <w:t>.</w:t>
      </w:r>
      <w:r>
        <w:t xml:space="preserve"> It was more efficient and cost effective.</w:t>
      </w:r>
      <w:r w:rsidR="00D3053E">
        <w:t xml:space="preserve"> </w:t>
      </w:r>
      <w:r w:rsidR="00AE248D">
        <w:t xml:space="preserve">It had </w:t>
      </w:r>
      <w:r>
        <w:t>been a busy year. A huge amount of correspondence was received in the BDCC inbox. Each email was addressed to BDCC and had to be shared with all the community councillors. He had enjoyed being a member since he joined in 2022 taking the Secretary’s role and then substitut</w:t>
      </w:r>
      <w:r w:rsidR="00B2187D">
        <w:t>ing</w:t>
      </w:r>
      <w:r>
        <w:t xml:space="preserve"> for Jan Irvine</w:t>
      </w:r>
      <w:r w:rsidR="00B2187D">
        <w:t>, the previous Chair, during her illness</w:t>
      </w:r>
      <w:r>
        <w:t>. He became Chair after Jan’s death</w:t>
      </w:r>
      <w:r w:rsidR="00B2187D">
        <w:t xml:space="preserve">, feeling underqualified for the position. His father had been Chair of the former Bonnyrigg and </w:t>
      </w:r>
      <w:proofErr w:type="spellStart"/>
      <w:r w:rsidR="00B2187D">
        <w:t>Lasswade</w:t>
      </w:r>
      <w:proofErr w:type="spellEnd"/>
      <w:r w:rsidR="00B2187D">
        <w:t xml:space="preserve"> Community Council in the 1970’s, a nice bit of family history. His wife was retiring</w:t>
      </w:r>
      <w:r w:rsidR="00486059">
        <w:t>,</w:t>
      </w:r>
      <w:r w:rsidR="00B2187D">
        <w:t xml:space="preserve"> he wanted to spend more time with his family</w:t>
      </w:r>
      <w:r w:rsidR="00486059">
        <w:t xml:space="preserve"> and was thus resigning as Chair and also from BDCC</w:t>
      </w:r>
      <w:r w:rsidR="00B2187D">
        <w:t>. He expressed thanks to Dougie, Diane, Alison and Kirstie for their support and encouragement in the role. He felt if he c</w:t>
      </w:r>
      <w:r w:rsidR="00E30FC3">
        <w:t>ould</w:t>
      </w:r>
      <w:r w:rsidR="00B2187D">
        <w:t xml:space="preserve"> become Chair</w:t>
      </w:r>
      <w:r w:rsidR="00486059">
        <w:t>,</w:t>
      </w:r>
      <w:r w:rsidR="00B2187D">
        <w:t xml:space="preserve"> anyone c</w:t>
      </w:r>
      <w:r w:rsidR="00E30FC3">
        <w:t>ould</w:t>
      </w:r>
      <w:r w:rsidR="00B2187D">
        <w:t xml:space="preserve"> take on the role. </w:t>
      </w:r>
      <w:r w:rsidR="00AE248D">
        <w:t xml:space="preserve"> </w:t>
      </w:r>
    </w:p>
    <w:p w14:paraId="5AEDA3EE" w14:textId="2E165E10" w:rsidR="00942ED7" w:rsidRDefault="00E30FC3" w:rsidP="006E2B05">
      <w:pPr>
        <w:spacing w:before="360" w:after="360" w:line="276" w:lineRule="auto"/>
        <w:rPr>
          <w:b/>
        </w:rPr>
      </w:pPr>
      <w:r>
        <w:rPr>
          <w:b/>
        </w:rPr>
        <w:t>3</w:t>
      </w:r>
      <w:r w:rsidR="006E2B05">
        <w:rPr>
          <w:b/>
        </w:rPr>
        <w:t>.</w:t>
      </w:r>
      <w:r w:rsidR="000B75BB">
        <w:rPr>
          <w:bCs w:val="0"/>
        </w:rPr>
        <w:t xml:space="preserve">   </w:t>
      </w:r>
      <w:r w:rsidR="006E2B05">
        <w:rPr>
          <w:bCs w:val="0"/>
        </w:rPr>
        <w:t xml:space="preserve">    </w:t>
      </w:r>
      <w:r w:rsidR="006E2B05">
        <w:rPr>
          <w:b/>
        </w:rPr>
        <w:t>Secretary’s repor</w:t>
      </w:r>
      <w:r w:rsidR="004E5712">
        <w:rPr>
          <w:b/>
        </w:rPr>
        <w:t>t</w:t>
      </w:r>
    </w:p>
    <w:p w14:paraId="70D48749" w14:textId="726C8274" w:rsidR="009332F0" w:rsidRDefault="00E30FC3" w:rsidP="004E72D1">
      <w:pPr>
        <w:spacing w:before="360" w:after="360" w:line="276" w:lineRule="auto"/>
        <w:ind w:left="672"/>
      </w:pPr>
      <w:r>
        <w:t xml:space="preserve">Diane Easton said Dan had been a great Chair and thanked him for his work. She had been Secretary of the former Bonnyrigg and </w:t>
      </w:r>
      <w:proofErr w:type="spellStart"/>
      <w:r>
        <w:t>Lasswade</w:t>
      </w:r>
      <w:proofErr w:type="spellEnd"/>
      <w:r>
        <w:t xml:space="preserve"> Community Council and continued in the role in BDCC. She was </w:t>
      </w:r>
      <w:r w:rsidR="00486059">
        <w:t xml:space="preserve">now </w:t>
      </w:r>
      <w:r>
        <w:t xml:space="preserve">stepping down </w:t>
      </w:r>
      <w:r w:rsidR="00486059">
        <w:t xml:space="preserve">as Secretary </w:t>
      </w:r>
      <w:r>
        <w:t xml:space="preserve">due to personal circumstances. She felt the Secretary was a great role, with attendance at the Midlothian Federation of Community Councils and </w:t>
      </w:r>
      <w:proofErr w:type="spellStart"/>
      <w:r>
        <w:t>MTRaP</w:t>
      </w:r>
      <w:proofErr w:type="spellEnd"/>
      <w:r>
        <w:t xml:space="preserve"> meetings and support from the CLLE team at </w:t>
      </w:r>
      <w:r w:rsidR="00486059">
        <w:t>Midlothian Council. She would remain</w:t>
      </w:r>
      <w:r w:rsidR="00112D20">
        <w:t xml:space="preserve"> as</w:t>
      </w:r>
      <w:r w:rsidR="00486059">
        <w:t xml:space="preserve"> a community councillor. Sandy Waterson was retiring due to health issues, after 17 years of service, while Kirstie Malley had resigned from her Media </w:t>
      </w:r>
      <w:r w:rsidR="006B6F76">
        <w:t xml:space="preserve">Officer </w:t>
      </w:r>
      <w:r w:rsidR="00486059">
        <w:t>role and as a community councillor. Avril Ramsay had been co-opted last year and c</w:t>
      </w:r>
      <w:r w:rsidR="00112D20">
        <w:t>ould</w:t>
      </w:r>
      <w:r w:rsidR="00486059">
        <w:t xml:space="preserve"> now be nominated as a community councillor. David Hally would also move from co-option to a full community councillor role. Both were nominated by Dan Lennie and Catherine Duns from Midlothian Council had the required paperwork.</w:t>
      </w:r>
    </w:p>
    <w:p w14:paraId="43211F18" w14:textId="77777777" w:rsidR="0064693B" w:rsidRDefault="0064693B" w:rsidP="004E72D1">
      <w:pPr>
        <w:spacing w:before="360" w:after="360" w:line="276" w:lineRule="auto"/>
        <w:ind w:left="672"/>
      </w:pPr>
    </w:p>
    <w:p w14:paraId="74D2893A" w14:textId="5C1ECB4F" w:rsidR="00942ED7" w:rsidRPr="006A70F4" w:rsidRDefault="00E85230" w:rsidP="009332F0">
      <w:pPr>
        <w:spacing w:before="360" w:after="360" w:line="276" w:lineRule="auto"/>
        <w:rPr>
          <w:b/>
        </w:rPr>
      </w:pPr>
      <w:r>
        <w:rPr>
          <w:b/>
        </w:rPr>
        <w:lastRenderedPageBreak/>
        <w:t>4</w:t>
      </w:r>
      <w:r w:rsidR="006A70F4">
        <w:rPr>
          <w:b/>
        </w:rPr>
        <w:t>.</w:t>
      </w:r>
      <w:r w:rsidR="004E72D1">
        <w:rPr>
          <w:b/>
        </w:rPr>
        <w:tab/>
        <w:t>T</w:t>
      </w:r>
      <w:r w:rsidR="006A70F4">
        <w:rPr>
          <w:b/>
        </w:rPr>
        <w:t xml:space="preserve">reasurer’s report </w:t>
      </w:r>
    </w:p>
    <w:p w14:paraId="5B813602" w14:textId="639B5412" w:rsidR="009C0A4C" w:rsidRDefault="0064693B" w:rsidP="009332F0">
      <w:pPr>
        <w:spacing w:before="360" w:after="360" w:line="276" w:lineRule="auto"/>
        <w:ind w:left="720"/>
      </w:pPr>
      <w:r>
        <w:t>Alison Thomson confirmed she was also resigning as Treasurer, but would stay on as a community councillor. It had been a tricky year closing one bank account following the merger, with a lot of problems with the bank in getting signatories changed. There had not been much movement with the finances. The accounts had been audited.</w:t>
      </w:r>
      <w:r w:rsidR="00E031AB">
        <w:t xml:space="preserve"> </w:t>
      </w:r>
    </w:p>
    <w:p w14:paraId="28CA272F" w14:textId="5A0154DD" w:rsidR="00E136E3" w:rsidRDefault="0064693B" w:rsidP="00E136E3">
      <w:pPr>
        <w:spacing w:before="360" w:after="360" w:line="276" w:lineRule="auto"/>
        <w:jc w:val="both"/>
        <w:rPr>
          <w:b/>
        </w:rPr>
      </w:pPr>
      <w:r>
        <w:rPr>
          <w:b/>
        </w:rPr>
        <w:t>5</w:t>
      </w:r>
      <w:r w:rsidR="00E136E3">
        <w:rPr>
          <w:b/>
        </w:rPr>
        <w:t xml:space="preserve">. </w:t>
      </w:r>
      <w:r w:rsidR="00E136E3">
        <w:rPr>
          <w:b/>
        </w:rPr>
        <w:tab/>
      </w:r>
      <w:r w:rsidR="00B04D3F">
        <w:rPr>
          <w:b/>
        </w:rPr>
        <w:t>Election of community councillors</w:t>
      </w:r>
    </w:p>
    <w:p w14:paraId="4559FEEA" w14:textId="527E5059" w:rsidR="008920AB" w:rsidRDefault="00B04D3F" w:rsidP="00954122">
      <w:pPr>
        <w:spacing w:before="360" w:after="360" w:line="276" w:lineRule="auto"/>
        <w:ind w:left="709"/>
        <w:rPr>
          <w:bCs w:val="0"/>
        </w:rPr>
      </w:pPr>
      <w:r>
        <w:rPr>
          <w:bCs w:val="0"/>
        </w:rPr>
        <w:t>Catherine Duns reported that Fiona Warner had volunteered to become Treasurer</w:t>
      </w:r>
      <w:r w:rsidR="00507DE6">
        <w:rPr>
          <w:bCs w:val="0"/>
        </w:rPr>
        <w:t>. There w</w:t>
      </w:r>
      <w:r>
        <w:rPr>
          <w:bCs w:val="0"/>
        </w:rPr>
        <w:t>ere 16 community counci</w:t>
      </w:r>
      <w:r w:rsidR="006B6F76">
        <w:rPr>
          <w:bCs w:val="0"/>
        </w:rPr>
        <w:t>llors, with the possibility of co-opting 4 more. She asked for nominations for Chair. This was an essential role. No-one was put forward. She then asked for nominations for Secretary. Again, no-one was forth-coming. Catherine commented that BDCC was one of the biggest community councils in Midlothian</w:t>
      </w:r>
      <w:r w:rsidR="00112D20">
        <w:rPr>
          <w:bCs w:val="0"/>
        </w:rPr>
        <w:t xml:space="preserve"> and it was unfortunate as Chair could not be found</w:t>
      </w:r>
      <w:r w:rsidR="006B6F76">
        <w:rPr>
          <w:bCs w:val="0"/>
        </w:rPr>
        <w:t>. Dougie West confirmed he would take up the Media Officer</w:t>
      </w:r>
      <w:r w:rsidR="00507DE6">
        <w:rPr>
          <w:bCs w:val="0"/>
        </w:rPr>
        <w:t xml:space="preserve"> position </w:t>
      </w:r>
      <w:r w:rsidR="006B6F76">
        <w:rPr>
          <w:bCs w:val="0"/>
        </w:rPr>
        <w:t>and maintain the website. Liz MacDonald confirmed she would continue as Minute Secretary. Catherine stated a Chair, Vice-Chair and Secretary were essential for BDCC to operate. She explained handovers would be provided from the existing office bearers and there would be support from Midlothian Council. Susanne Ross said she would be prepared to take on the Secretary role. She would need to be</w:t>
      </w:r>
      <w:r w:rsidR="000C16C3">
        <w:rPr>
          <w:bCs w:val="0"/>
        </w:rPr>
        <w:t xml:space="preserve"> nominated as a community councillor.</w:t>
      </w:r>
      <w:r w:rsidR="006B6F76">
        <w:rPr>
          <w:bCs w:val="0"/>
        </w:rPr>
        <w:t xml:space="preserve"> </w:t>
      </w:r>
      <w:r w:rsidR="000C16C3">
        <w:rPr>
          <w:bCs w:val="0"/>
        </w:rPr>
        <w:t xml:space="preserve">Catherine asked Dan to outline the Chair’s role. He said it was the public face of the community council, the name at the foot of official emails and involved communicating with many other organisations. He pointed out the Chair was an easier role, now the connection with the Residents’ Forum had been dropped. BDCC could not operate if there was not a Chair. </w:t>
      </w:r>
      <w:r w:rsidR="0046058E">
        <w:rPr>
          <w:bCs w:val="0"/>
        </w:rPr>
        <w:t>Catherine Duns said the Chair did not have to be a single person, the role could be shared, or there could be a rolling chair, with each CC member taking ch</w:t>
      </w:r>
      <w:r w:rsidR="00112D20">
        <w:rPr>
          <w:bCs w:val="0"/>
        </w:rPr>
        <w:t xml:space="preserve">arge </w:t>
      </w:r>
      <w:r w:rsidR="0046058E">
        <w:rPr>
          <w:bCs w:val="0"/>
        </w:rPr>
        <w:t xml:space="preserve">of a meeting. </w:t>
      </w:r>
      <w:r w:rsidR="000C16C3">
        <w:rPr>
          <w:bCs w:val="0"/>
        </w:rPr>
        <w:t>As there were still no volunteers, Catherine Duns advised the meeting be suspended, the need for a Chair be advertised and an EGM be held before the next meeting on 14 November</w:t>
      </w:r>
      <w:r w:rsidR="00D972A4">
        <w:rPr>
          <w:bCs w:val="0"/>
        </w:rPr>
        <w:t xml:space="preserve"> 2024</w:t>
      </w:r>
      <w:r w:rsidR="000C16C3">
        <w:rPr>
          <w:bCs w:val="0"/>
        </w:rPr>
        <w:t>.</w:t>
      </w:r>
      <w:r w:rsidR="00D972A4">
        <w:rPr>
          <w:bCs w:val="0"/>
        </w:rPr>
        <w:t xml:space="preserve"> *</w:t>
      </w:r>
    </w:p>
    <w:p w14:paraId="0814B855" w14:textId="2D7A59C2" w:rsidR="00D972A4" w:rsidRPr="00D972A4" w:rsidRDefault="00D972A4" w:rsidP="00D972A4">
      <w:pPr>
        <w:pStyle w:val="ListParagraph"/>
        <w:numPr>
          <w:ilvl w:val="0"/>
          <w:numId w:val="18"/>
        </w:numPr>
        <w:spacing w:before="360" w:after="360" w:line="276" w:lineRule="auto"/>
        <w:rPr>
          <w:bCs w:val="0"/>
        </w:rPr>
      </w:pPr>
      <w:r>
        <w:rPr>
          <w:bCs w:val="0"/>
        </w:rPr>
        <w:t>Subsequent to the AGM, it was confirmed the AGM was valid and there was no need for an EGM prior to the next community council meeting, but the first order of business MUST be to elect a Chair. The meeting c</w:t>
      </w:r>
      <w:r w:rsidR="00112D20">
        <w:rPr>
          <w:bCs w:val="0"/>
        </w:rPr>
        <w:t>ould</w:t>
      </w:r>
      <w:r>
        <w:rPr>
          <w:bCs w:val="0"/>
        </w:rPr>
        <w:t xml:space="preserve"> then continue as normal</w:t>
      </w:r>
      <w:r w:rsidR="0046058E">
        <w:rPr>
          <w:bCs w:val="0"/>
        </w:rPr>
        <w:t>.</w:t>
      </w:r>
    </w:p>
    <w:p w14:paraId="28954155" w14:textId="1D04F9F6" w:rsidR="008920AB" w:rsidRDefault="0046058E" w:rsidP="008920AB">
      <w:pPr>
        <w:spacing w:before="360" w:after="360" w:line="276" w:lineRule="auto"/>
        <w:jc w:val="both"/>
        <w:rPr>
          <w:b/>
        </w:rPr>
      </w:pPr>
      <w:r>
        <w:rPr>
          <w:b/>
        </w:rPr>
        <w:t>6</w:t>
      </w:r>
      <w:r w:rsidR="008920AB">
        <w:rPr>
          <w:b/>
        </w:rPr>
        <w:t>.</w:t>
      </w:r>
      <w:r w:rsidR="008920AB">
        <w:rPr>
          <w:b/>
        </w:rPr>
        <w:tab/>
      </w:r>
      <w:r w:rsidR="000C16C3">
        <w:rPr>
          <w:b/>
        </w:rPr>
        <w:t>AOB</w:t>
      </w:r>
    </w:p>
    <w:p w14:paraId="654967EF" w14:textId="2A322276" w:rsidR="008920AB" w:rsidRDefault="000C16C3" w:rsidP="00954122">
      <w:pPr>
        <w:spacing w:before="360" w:after="360" w:line="276" w:lineRule="auto"/>
        <w:ind w:left="709" w:firstLine="11"/>
        <w:rPr>
          <w:bCs w:val="0"/>
        </w:rPr>
      </w:pPr>
      <w:r>
        <w:rPr>
          <w:bCs w:val="0"/>
        </w:rPr>
        <w:t>John Aitchison had personally purchased wreaths for Remembrance Sunday on 10 November</w:t>
      </w:r>
      <w:r w:rsidR="00E031AB">
        <w:rPr>
          <w:bCs w:val="0"/>
        </w:rPr>
        <w:t xml:space="preserve"> and would need to be reimbursed. Dougie West proposed this, seconded by Alison Thomson. Fiona Warner would lay the wreath at </w:t>
      </w:r>
      <w:proofErr w:type="spellStart"/>
      <w:r w:rsidR="00E031AB">
        <w:rPr>
          <w:bCs w:val="0"/>
        </w:rPr>
        <w:t>Lasswade</w:t>
      </w:r>
      <w:proofErr w:type="spellEnd"/>
      <w:r w:rsidR="00E031AB">
        <w:rPr>
          <w:bCs w:val="0"/>
        </w:rPr>
        <w:t>, Joyce Bernard would at Bonnyrigg and Susanne Ross at Polton. Fiona Warner</w:t>
      </w:r>
      <w:r w:rsidR="00112D20">
        <w:rPr>
          <w:bCs w:val="0"/>
        </w:rPr>
        <w:t>,</w:t>
      </w:r>
      <w:r w:rsidR="00E031AB">
        <w:rPr>
          <w:bCs w:val="0"/>
        </w:rPr>
        <w:t xml:space="preserve"> as the new Treasurer </w:t>
      </w:r>
      <w:r w:rsidR="00112D20">
        <w:rPr>
          <w:bCs w:val="0"/>
        </w:rPr>
        <w:t>,</w:t>
      </w:r>
      <w:r w:rsidR="00E031AB">
        <w:rPr>
          <w:bCs w:val="0"/>
        </w:rPr>
        <w:t>would need to go to the bank to hand in the necessary paperwork</w:t>
      </w:r>
      <w:r w:rsidR="0046058E">
        <w:rPr>
          <w:bCs w:val="0"/>
        </w:rPr>
        <w:t xml:space="preserve"> </w:t>
      </w:r>
      <w:r w:rsidR="00E031AB">
        <w:rPr>
          <w:bCs w:val="0"/>
        </w:rPr>
        <w:t>and be accompanied by Diane Easton, a current signatory.</w:t>
      </w:r>
    </w:p>
    <w:p w14:paraId="77F72CCF" w14:textId="3EC1AFD9" w:rsidR="00AF1718" w:rsidRDefault="00E031AB" w:rsidP="00AF1718">
      <w:pPr>
        <w:spacing w:before="360" w:after="360" w:line="276" w:lineRule="auto"/>
        <w:rPr>
          <w:b/>
        </w:rPr>
      </w:pPr>
      <w:r>
        <w:rPr>
          <w:b/>
        </w:rPr>
        <w:t>7</w:t>
      </w:r>
      <w:r w:rsidR="00AF1718">
        <w:rPr>
          <w:b/>
        </w:rPr>
        <w:t>.</w:t>
      </w:r>
      <w:r w:rsidR="00AF1718">
        <w:rPr>
          <w:b/>
        </w:rPr>
        <w:tab/>
        <w:t>Details of next AGM</w:t>
      </w:r>
    </w:p>
    <w:p w14:paraId="407F3729" w14:textId="087A03BD" w:rsidR="008920AB" w:rsidRPr="008920AB" w:rsidRDefault="00AF1718" w:rsidP="0046058E">
      <w:pPr>
        <w:spacing w:before="360" w:after="360" w:line="276" w:lineRule="auto"/>
        <w:rPr>
          <w:bCs w:val="0"/>
        </w:rPr>
      </w:pPr>
      <w:r>
        <w:rPr>
          <w:bCs w:val="0"/>
        </w:rPr>
        <w:tab/>
        <w:t xml:space="preserve">This would take place on Thursday </w:t>
      </w:r>
      <w:r w:rsidR="00E031AB">
        <w:rPr>
          <w:bCs w:val="0"/>
        </w:rPr>
        <w:t>9</w:t>
      </w:r>
      <w:r>
        <w:rPr>
          <w:bCs w:val="0"/>
        </w:rPr>
        <w:t xml:space="preserve"> October 202</w:t>
      </w:r>
      <w:r w:rsidR="00E031AB">
        <w:rPr>
          <w:bCs w:val="0"/>
        </w:rPr>
        <w:t>5</w:t>
      </w:r>
      <w:r>
        <w:rPr>
          <w:bCs w:val="0"/>
        </w:rPr>
        <w:t xml:space="preserve"> in the </w:t>
      </w:r>
      <w:proofErr w:type="spellStart"/>
      <w:r>
        <w:rPr>
          <w:bCs w:val="0"/>
        </w:rPr>
        <w:t>Lasswade</w:t>
      </w:r>
      <w:proofErr w:type="spellEnd"/>
      <w:r>
        <w:rPr>
          <w:bCs w:val="0"/>
        </w:rPr>
        <w:t xml:space="preserve"> Centre.</w:t>
      </w:r>
    </w:p>
    <w:p w14:paraId="38EBBC6C" w14:textId="046F8550" w:rsidR="00562F48" w:rsidRDefault="00507DE6" w:rsidP="00507DE6">
      <w:pPr>
        <w:spacing w:before="360" w:after="360" w:line="276" w:lineRule="auto"/>
        <w:ind w:left="709"/>
        <w:rPr>
          <w:bCs w:val="0"/>
        </w:rPr>
      </w:pPr>
      <w:r>
        <w:rPr>
          <w:bCs w:val="0"/>
        </w:rPr>
        <w:t xml:space="preserve"> </w:t>
      </w:r>
      <w:r w:rsidR="00E136E3">
        <w:rPr>
          <w:bCs w:val="0"/>
        </w:rPr>
        <w:t xml:space="preserve"> </w:t>
      </w:r>
    </w:p>
    <w:sectPr w:rsidR="00562F48" w:rsidSect="00723942">
      <w:type w:val="continuous"/>
      <w:pgSz w:w="11906" w:h="16838"/>
      <w:pgMar w:top="1021" w:right="1021" w:bottom="1021"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CFF"/>
    <w:multiLevelType w:val="multilevel"/>
    <w:tmpl w:val="9F42112C"/>
    <w:lvl w:ilvl="0">
      <w:start w:val="1"/>
      <w:numFmt w:val="decimal"/>
      <w:lvlText w:val="%1"/>
      <w:lvlJc w:val="left"/>
      <w:pPr>
        <w:ind w:left="144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 w15:restartNumberingAfterBreak="0">
    <w:nsid w:val="03260403"/>
    <w:multiLevelType w:val="multilevel"/>
    <w:tmpl w:val="AB94CBF8"/>
    <w:lvl w:ilvl="0">
      <w:start w:val="1"/>
      <w:numFmt w:val="lowerRoman"/>
      <w:lvlText w:val="(%1)"/>
      <w:lvlJc w:val="left"/>
      <w:pPr>
        <w:ind w:left="1247" w:hanging="567"/>
      </w:pPr>
      <w:rPr>
        <w:rFonts w:hint="default"/>
      </w:rPr>
    </w:lvl>
    <w:lvl w:ilvl="1">
      <w:start w:val="1"/>
      <w:numFmt w:val="lowerLetter"/>
      <w:lvlText w:val="%2."/>
      <w:lvlJc w:val="left"/>
      <w:pPr>
        <w:ind w:left="1814" w:hanging="567"/>
      </w:pPr>
      <w:rPr>
        <w:rFonts w:hint="default"/>
      </w:rPr>
    </w:lvl>
    <w:lvl w:ilvl="2">
      <w:start w:val="1"/>
      <w:numFmt w:val="lowerRoman"/>
      <w:lvlText w:val="%3."/>
      <w:lvlJc w:val="right"/>
      <w:pPr>
        <w:ind w:left="2381" w:hanging="56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BA3300A"/>
    <w:multiLevelType w:val="hybridMultilevel"/>
    <w:tmpl w:val="962815AC"/>
    <w:lvl w:ilvl="0" w:tplc="0809000F">
      <w:start w:val="7"/>
      <w:numFmt w:val="decimal"/>
      <w:lvlText w:val="%1."/>
      <w:lvlJc w:val="left"/>
      <w:pPr>
        <w:ind w:left="5180" w:hanging="360"/>
      </w:pPr>
      <w:rPr>
        <w:rFonts w:hint="default"/>
      </w:rPr>
    </w:lvl>
    <w:lvl w:ilvl="1" w:tplc="08090019">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abstractNum w:abstractNumId="3" w15:restartNumberingAfterBreak="0">
    <w:nsid w:val="14D8442B"/>
    <w:multiLevelType w:val="multilevel"/>
    <w:tmpl w:val="9F42112C"/>
    <w:lvl w:ilvl="0">
      <w:start w:val="1"/>
      <w:numFmt w:val="decimal"/>
      <w:lvlText w:val="%1"/>
      <w:lvlJc w:val="left"/>
      <w:pPr>
        <w:ind w:left="144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4" w15:restartNumberingAfterBreak="0">
    <w:nsid w:val="1B19425F"/>
    <w:multiLevelType w:val="multilevel"/>
    <w:tmpl w:val="9F42112C"/>
    <w:lvl w:ilvl="0">
      <w:start w:val="1"/>
      <w:numFmt w:val="decimal"/>
      <w:lvlText w:val="%1"/>
      <w:lvlJc w:val="left"/>
      <w:pPr>
        <w:ind w:left="144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5" w15:restartNumberingAfterBreak="0">
    <w:nsid w:val="1E2B0A80"/>
    <w:multiLevelType w:val="hybridMultilevel"/>
    <w:tmpl w:val="E6AAB604"/>
    <w:lvl w:ilvl="0" w:tplc="0809000F">
      <w:start w:val="1"/>
      <w:numFmt w:val="decimal"/>
      <w:lvlText w:val="%1."/>
      <w:lvlJc w:val="left"/>
      <w:pPr>
        <w:ind w:left="1488" w:hanging="360"/>
      </w:p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6" w15:restartNumberingAfterBreak="0">
    <w:nsid w:val="2C660880"/>
    <w:multiLevelType w:val="hybridMultilevel"/>
    <w:tmpl w:val="BFCC914C"/>
    <w:lvl w:ilvl="0" w:tplc="ADD8A51C">
      <w:start w:val="8"/>
      <w:numFmt w:val="bullet"/>
      <w:lvlText w:val=""/>
      <w:lvlJc w:val="left"/>
      <w:pPr>
        <w:ind w:left="1069" w:hanging="360"/>
      </w:pPr>
      <w:rPr>
        <w:rFonts w:ascii="Symbol" w:eastAsia="Times New Roman" w:hAnsi="Symbo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E2E60A8"/>
    <w:multiLevelType w:val="multilevel"/>
    <w:tmpl w:val="9F4211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FF1125"/>
    <w:multiLevelType w:val="hybridMultilevel"/>
    <w:tmpl w:val="BAB6677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EF6692"/>
    <w:multiLevelType w:val="multilevel"/>
    <w:tmpl w:val="48ECF41C"/>
    <w:lvl w:ilvl="0">
      <w:start w:val="1"/>
      <w:numFmt w:val="decimal"/>
      <w:lvlText w:val="%1."/>
      <w:lvlJc w:val="left"/>
      <w:pPr>
        <w:ind w:left="397" w:hanging="397"/>
      </w:pPr>
      <w:rPr>
        <w:b/>
        <w:bCs/>
      </w:rPr>
    </w:lvl>
    <w:lvl w:ilvl="1">
      <w:start w:val="1"/>
      <w:numFmt w:val="decimal"/>
      <w:lvlText w:val="%1.%2."/>
      <w:lvlJc w:val="left"/>
      <w:pPr>
        <w:ind w:left="964" w:hanging="567"/>
      </w:pPr>
    </w:lvl>
    <w:lvl w:ilvl="2">
      <w:start w:val="1"/>
      <w:numFmt w:val="decimal"/>
      <w:lvlText w:val="%1.%2.%3."/>
      <w:lvlJc w:val="left"/>
      <w:pPr>
        <w:ind w:left="1701" w:hanging="737"/>
      </w:pPr>
    </w:lvl>
    <w:lvl w:ilvl="3">
      <w:start w:val="1"/>
      <w:numFmt w:val="decimal"/>
      <w:lvlText w:val="%1.%2.%3.%4."/>
      <w:lvlJc w:val="left"/>
      <w:pPr>
        <w:ind w:left="2608" w:hanging="907"/>
      </w:pPr>
    </w:lvl>
    <w:lvl w:ilvl="4">
      <w:start w:val="1"/>
      <w:numFmt w:val="decimal"/>
      <w:lvlText w:val="%1.%2.%3.%4.%5."/>
      <w:lvlJc w:val="left"/>
      <w:pPr>
        <w:ind w:left="3686" w:hanging="1078"/>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71370C"/>
    <w:multiLevelType w:val="multilevel"/>
    <w:tmpl w:val="FB4E8E50"/>
    <w:lvl w:ilvl="0">
      <w:start w:val="1"/>
      <w:numFmt w:val="decimal"/>
      <w:lvlText w:val="%1."/>
      <w:lvlJc w:val="left"/>
      <w:pPr>
        <w:ind w:left="397" w:hanging="397"/>
      </w:pPr>
      <w:rPr>
        <w:b/>
        <w:bCs/>
      </w:rPr>
    </w:lvl>
    <w:lvl w:ilvl="1">
      <w:start w:val="1"/>
      <w:numFmt w:val="decimal"/>
      <w:lvlText w:val="%1.%2."/>
      <w:lvlJc w:val="left"/>
      <w:pPr>
        <w:ind w:left="964" w:hanging="567"/>
      </w:pPr>
      <w:rPr>
        <w:b w:val="0"/>
        <w:bCs w:val="0"/>
      </w:rPr>
    </w:lvl>
    <w:lvl w:ilvl="2">
      <w:start w:val="1"/>
      <w:numFmt w:val="decimal"/>
      <w:lvlText w:val="%1.%2.%3."/>
      <w:lvlJc w:val="left"/>
      <w:pPr>
        <w:ind w:left="1701" w:hanging="737"/>
      </w:pPr>
      <w:rPr>
        <w:b w:val="0"/>
        <w:bCs w:val="0"/>
      </w:rPr>
    </w:lvl>
    <w:lvl w:ilvl="3">
      <w:start w:val="1"/>
      <w:numFmt w:val="decimal"/>
      <w:lvlText w:val="%1.%2.%3.%4."/>
      <w:lvlJc w:val="left"/>
      <w:pPr>
        <w:ind w:left="2608" w:hanging="907"/>
      </w:pPr>
      <w:rPr>
        <w:b w:val="0"/>
        <w:bCs w:val="0"/>
      </w:rPr>
    </w:lvl>
    <w:lvl w:ilvl="4">
      <w:start w:val="1"/>
      <w:numFmt w:val="decimal"/>
      <w:lvlText w:val="%1.%2.%3.%4.%5."/>
      <w:lvlJc w:val="left"/>
      <w:pPr>
        <w:ind w:left="3686" w:hanging="1078"/>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574DAD"/>
    <w:multiLevelType w:val="multilevel"/>
    <w:tmpl w:val="664E3E3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0A621B"/>
    <w:multiLevelType w:val="multilevel"/>
    <w:tmpl w:val="0809001F"/>
    <w:lvl w:ilvl="0">
      <w:start w:val="1"/>
      <w:numFmt w:val="decimal"/>
      <w:lvlText w:val="%1."/>
      <w:lvlJc w:val="left"/>
      <w:pPr>
        <w:ind w:left="2061" w:hanging="360"/>
      </w:pPr>
      <w:rPr>
        <w:rFonts w:hint="default"/>
        <w:b/>
        <w:bCs/>
      </w:rPr>
    </w:lvl>
    <w:lvl w:ilvl="1">
      <w:start w:val="1"/>
      <w:numFmt w:val="decimal"/>
      <w:lvlText w:val="%1.%2."/>
      <w:lvlJc w:val="left"/>
      <w:pPr>
        <w:ind w:left="2275" w:hanging="432"/>
      </w:pPr>
      <w:rPr>
        <w:rFonts w:hint="default"/>
        <w:b w:val="0"/>
        <w:bCs w:val="0"/>
      </w:rPr>
    </w:lvl>
    <w:lvl w:ilvl="2">
      <w:start w:val="1"/>
      <w:numFmt w:val="decimal"/>
      <w:lvlText w:val="%1.%2.%3."/>
      <w:lvlJc w:val="left"/>
      <w:pPr>
        <w:ind w:left="2642" w:hanging="504"/>
      </w:pPr>
      <w:rPr>
        <w:rFonts w:hint="default"/>
        <w:b w:val="0"/>
        <w:bCs w:val="0"/>
      </w:rPr>
    </w:lvl>
    <w:lvl w:ilvl="3">
      <w:start w:val="1"/>
      <w:numFmt w:val="decimal"/>
      <w:lvlText w:val="%1.%2.%3.%4."/>
      <w:lvlJc w:val="left"/>
      <w:pPr>
        <w:ind w:left="3146" w:hanging="648"/>
      </w:pPr>
      <w:rPr>
        <w:rFonts w:hint="default"/>
        <w:b w:val="0"/>
        <w:bCs w:val="0"/>
      </w:rPr>
    </w:lvl>
    <w:lvl w:ilvl="4">
      <w:start w:val="1"/>
      <w:numFmt w:val="decimal"/>
      <w:lvlText w:val="%1.%2.%3.%4.%5."/>
      <w:lvlJc w:val="left"/>
      <w:pPr>
        <w:ind w:left="3650" w:hanging="792"/>
      </w:pPr>
      <w:rPr>
        <w:rFonts w:hint="default"/>
        <w:b w:val="0"/>
        <w:bCs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3" w15:restartNumberingAfterBreak="0">
    <w:nsid w:val="626040C8"/>
    <w:multiLevelType w:val="multilevel"/>
    <w:tmpl w:val="042C65D8"/>
    <w:lvl w:ilvl="0">
      <w:start w:val="4"/>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14" w15:restartNumberingAfterBreak="0">
    <w:nsid w:val="65D26D65"/>
    <w:multiLevelType w:val="multilevel"/>
    <w:tmpl w:val="11BA7DE6"/>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762664B1"/>
    <w:multiLevelType w:val="multilevel"/>
    <w:tmpl w:val="3C82A85C"/>
    <w:lvl w:ilvl="0">
      <w:start w:val="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6736665"/>
    <w:multiLevelType w:val="multilevel"/>
    <w:tmpl w:val="F17A830C"/>
    <w:lvl w:ilvl="0">
      <w:start w:val="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348654">
    <w:abstractNumId w:val="7"/>
  </w:num>
  <w:num w:numId="2" w16cid:durableId="2111391368">
    <w:abstractNumId w:val="3"/>
  </w:num>
  <w:num w:numId="3" w16cid:durableId="1522938584">
    <w:abstractNumId w:val="0"/>
  </w:num>
  <w:num w:numId="4" w16cid:durableId="2061125398">
    <w:abstractNumId w:val="1"/>
  </w:num>
  <w:num w:numId="5" w16cid:durableId="29306509">
    <w:abstractNumId w:val="10"/>
    <w:lvlOverride w:ilvl="0">
      <w:lvl w:ilvl="0">
        <w:start w:val="5"/>
        <w:numFmt w:val="decimal"/>
        <w:lvlText w:val="%1."/>
        <w:lvlJc w:val="left"/>
        <w:pPr>
          <w:ind w:left="397" w:hanging="397"/>
        </w:pPr>
        <w:rPr>
          <w:rFonts w:hint="default"/>
          <w:b/>
          <w:bCs/>
        </w:rPr>
      </w:lvl>
    </w:lvlOverride>
    <w:lvlOverride w:ilvl="1">
      <w:lvl w:ilvl="1">
        <w:start w:val="1"/>
        <w:numFmt w:val="decimal"/>
        <w:lvlText w:val="%1.%2."/>
        <w:lvlJc w:val="left"/>
        <w:pPr>
          <w:ind w:left="964" w:hanging="567"/>
        </w:pPr>
        <w:rPr>
          <w:rFonts w:hint="default"/>
          <w:b w:val="0"/>
          <w:bCs w:val="0"/>
        </w:rPr>
      </w:lvl>
    </w:lvlOverride>
    <w:lvlOverride w:ilvl="2">
      <w:lvl w:ilvl="2">
        <w:start w:val="1"/>
        <w:numFmt w:val="decimal"/>
        <w:lvlText w:val="%1.%2.%3."/>
        <w:lvlJc w:val="left"/>
        <w:pPr>
          <w:ind w:left="5557" w:hanging="737"/>
        </w:pPr>
        <w:rPr>
          <w:rFonts w:hint="default"/>
          <w:b w:val="0"/>
          <w:bCs w:val="0"/>
        </w:rPr>
      </w:lvl>
    </w:lvlOverride>
    <w:lvlOverride w:ilvl="3">
      <w:lvl w:ilvl="3">
        <w:start w:val="1"/>
        <w:numFmt w:val="decimal"/>
        <w:lvlText w:val="%1.%2.%3.%4."/>
        <w:lvlJc w:val="left"/>
        <w:pPr>
          <w:ind w:left="2608" w:hanging="907"/>
        </w:pPr>
        <w:rPr>
          <w:rFonts w:hint="default"/>
          <w:b w:val="0"/>
          <w:bCs w:val="0"/>
        </w:rPr>
      </w:lvl>
    </w:lvlOverride>
    <w:lvlOverride w:ilvl="4">
      <w:lvl w:ilvl="4">
        <w:start w:val="1"/>
        <w:numFmt w:val="decimal"/>
        <w:lvlText w:val="%1.%2.%3.%4.%5."/>
        <w:lvlJc w:val="left"/>
        <w:pPr>
          <w:ind w:left="3686" w:hanging="1078"/>
        </w:pPr>
        <w:rPr>
          <w:rFonts w:hint="default"/>
          <w:b w:val="0"/>
          <w:bCs w:val="0"/>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695156397">
    <w:abstractNumId w:val="14"/>
  </w:num>
  <w:num w:numId="7" w16cid:durableId="1952009395">
    <w:abstractNumId w:val="11"/>
  </w:num>
  <w:num w:numId="8" w16cid:durableId="544374055">
    <w:abstractNumId w:val="15"/>
  </w:num>
  <w:num w:numId="9" w16cid:durableId="2047756698">
    <w:abstractNumId w:val="16"/>
  </w:num>
  <w:num w:numId="10" w16cid:durableId="819421969">
    <w:abstractNumId w:val="12"/>
  </w:num>
  <w:num w:numId="11" w16cid:durableId="1712682581">
    <w:abstractNumId w:val="4"/>
  </w:num>
  <w:num w:numId="12" w16cid:durableId="1163543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7234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0469029">
    <w:abstractNumId w:val="13"/>
  </w:num>
  <w:num w:numId="15" w16cid:durableId="384986537">
    <w:abstractNumId w:val="2"/>
  </w:num>
  <w:num w:numId="16" w16cid:durableId="1260136552">
    <w:abstractNumId w:val="8"/>
  </w:num>
  <w:num w:numId="17" w16cid:durableId="1989551870">
    <w:abstractNumId w:val="5"/>
  </w:num>
  <w:num w:numId="18" w16cid:durableId="21276931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84"/>
    <w:rsid w:val="00002238"/>
    <w:rsid w:val="000063FF"/>
    <w:rsid w:val="000309F9"/>
    <w:rsid w:val="000406B1"/>
    <w:rsid w:val="000470C2"/>
    <w:rsid w:val="00062CDF"/>
    <w:rsid w:val="0006318D"/>
    <w:rsid w:val="00070BBF"/>
    <w:rsid w:val="0007228F"/>
    <w:rsid w:val="00076470"/>
    <w:rsid w:val="000A6E1A"/>
    <w:rsid w:val="000B75BB"/>
    <w:rsid w:val="000C16C3"/>
    <w:rsid w:val="000E0936"/>
    <w:rsid w:val="000E0C50"/>
    <w:rsid w:val="001003C0"/>
    <w:rsid w:val="00112D20"/>
    <w:rsid w:val="00112FB6"/>
    <w:rsid w:val="00123C35"/>
    <w:rsid w:val="001406DD"/>
    <w:rsid w:val="001505E3"/>
    <w:rsid w:val="00153D55"/>
    <w:rsid w:val="00154338"/>
    <w:rsid w:val="0016598F"/>
    <w:rsid w:val="001800F3"/>
    <w:rsid w:val="00195005"/>
    <w:rsid w:val="001A1DCC"/>
    <w:rsid w:val="001A49CC"/>
    <w:rsid w:val="001B39AF"/>
    <w:rsid w:val="001E2E75"/>
    <w:rsid w:val="00246D00"/>
    <w:rsid w:val="002603CE"/>
    <w:rsid w:val="002942B9"/>
    <w:rsid w:val="002A030E"/>
    <w:rsid w:val="002E308F"/>
    <w:rsid w:val="002E6A06"/>
    <w:rsid w:val="002F1A96"/>
    <w:rsid w:val="00304ABD"/>
    <w:rsid w:val="0031725A"/>
    <w:rsid w:val="00317AE8"/>
    <w:rsid w:val="00325D0F"/>
    <w:rsid w:val="00355371"/>
    <w:rsid w:val="003565B7"/>
    <w:rsid w:val="003B2BCF"/>
    <w:rsid w:val="003D45D0"/>
    <w:rsid w:val="00434712"/>
    <w:rsid w:val="0045125E"/>
    <w:rsid w:val="0046058E"/>
    <w:rsid w:val="0046253D"/>
    <w:rsid w:val="00486059"/>
    <w:rsid w:val="00493053"/>
    <w:rsid w:val="004C0B73"/>
    <w:rsid w:val="004D106F"/>
    <w:rsid w:val="004E5712"/>
    <w:rsid w:val="004E72D1"/>
    <w:rsid w:val="00507DE6"/>
    <w:rsid w:val="00553335"/>
    <w:rsid w:val="005556D3"/>
    <w:rsid w:val="00555798"/>
    <w:rsid w:val="00562F48"/>
    <w:rsid w:val="00566BE1"/>
    <w:rsid w:val="00583C68"/>
    <w:rsid w:val="005856D0"/>
    <w:rsid w:val="005908F0"/>
    <w:rsid w:val="0059661D"/>
    <w:rsid w:val="005B7184"/>
    <w:rsid w:val="005F37BE"/>
    <w:rsid w:val="006033B8"/>
    <w:rsid w:val="00612FFC"/>
    <w:rsid w:val="00615EA3"/>
    <w:rsid w:val="006322AC"/>
    <w:rsid w:val="00637A7D"/>
    <w:rsid w:val="00644CE5"/>
    <w:rsid w:val="0064693B"/>
    <w:rsid w:val="00651BB0"/>
    <w:rsid w:val="0065527E"/>
    <w:rsid w:val="006668DF"/>
    <w:rsid w:val="006A70F4"/>
    <w:rsid w:val="006B6F76"/>
    <w:rsid w:val="006E2B05"/>
    <w:rsid w:val="006E2CCF"/>
    <w:rsid w:val="006F7364"/>
    <w:rsid w:val="006F7925"/>
    <w:rsid w:val="00723942"/>
    <w:rsid w:val="0072788D"/>
    <w:rsid w:val="00737326"/>
    <w:rsid w:val="00746189"/>
    <w:rsid w:val="00772E6E"/>
    <w:rsid w:val="00793A6C"/>
    <w:rsid w:val="007C37A4"/>
    <w:rsid w:val="007F5BCC"/>
    <w:rsid w:val="00805568"/>
    <w:rsid w:val="008126D2"/>
    <w:rsid w:val="00826DB0"/>
    <w:rsid w:val="0083742B"/>
    <w:rsid w:val="00837AA2"/>
    <w:rsid w:val="00857A9E"/>
    <w:rsid w:val="00863691"/>
    <w:rsid w:val="008727F3"/>
    <w:rsid w:val="00887471"/>
    <w:rsid w:val="008920AB"/>
    <w:rsid w:val="008A383F"/>
    <w:rsid w:val="008B01F7"/>
    <w:rsid w:val="008B584A"/>
    <w:rsid w:val="008B60EC"/>
    <w:rsid w:val="008E725B"/>
    <w:rsid w:val="008F4D0E"/>
    <w:rsid w:val="008F6DFD"/>
    <w:rsid w:val="00915C4F"/>
    <w:rsid w:val="00924120"/>
    <w:rsid w:val="009332F0"/>
    <w:rsid w:val="00942ED7"/>
    <w:rsid w:val="009507A5"/>
    <w:rsid w:val="00954122"/>
    <w:rsid w:val="00960EE8"/>
    <w:rsid w:val="00973CAB"/>
    <w:rsid w:val="009A254E"/>
    <w:rsid w:val="009A3A21"/>
    <w:rsid w:val="009B771D"/>
    <w:rsid w:val="009C0A4C"/>
    <w:rsid w:val="00A20D77"/>
    <w:rsid w:val="00A31D40"/>
    <w:rsid w:val="00A5205A"/>
    <w:rsid w:val="00A54FFE"/>
    <w:rsid w:val="00A70A02"/>
    <w:rsid w:val="00A8668D"/>
    <w:rsid w:val="00A876BF"/>
    <w:rsid w:val="00AA2DE8"/>
    <w:rsid w:val="00AE248D"/>
    <w:rsid w:val="00AE5BEF"/>
    <w:rsid w:val="00AE7E41"/>
    <w:rsid w:val="00AF1718"/>
    <w:rsid w:val="00AF791E"/>
    <w:rsid w:val="00B02DDE"/>
    <w:rsid w:val="00B04D3F"/>
    <w:rsid w:val="00B121EE"/>
    <w:rsid w:val="00B2187D"/>
    <w:rsid w:val="00B44E91"/>
    <w:rsid w:val="00B53422"/>
    <w:rsid w:val="00BC29A2"/>
    <w:rsid w:val="00BE052A"/>
    <w:rsid w:val="00BE5A1E"/>
    <w:rsid w:val="00BF0E5D"/>
    <w:rsid w:val="00C13B95"/>
    <w:rsid w:val="00C17DF5"/>
    <w:rsid w:val="00C238C9"/>
    <w:rsid w:val="00C338F2"/>
    <w:rsid w:val="00C34C68"/>
    <w:rsid w:val="00C42972"/>
    <w:rsid w:val="00C53B92"/>
    <w:rsid w:val="00C554A6"/>
    <w:rsid w:val="00C63C86"/>
    <w:rsid w:val="00C67F98"/>
    <w:rsid w:val="00C92367"/>
    <w:rsid w:val="00CA26C6"/>
    <w:rsid w:val="00CB620C"/>
    <w:rsid w:val="00CC6CE4"/>
    <w:rsid w:val="00CD6655"/>
    <w:rsid w:val="00CF354E"/>
    <w:rsid w:val="00CF6C38"/>
    <w:rsid w:val="00D3053E"/>
    <w:rsid w:val="00D953C3"/>
    <w:rsid w:val="00D972A4"/>
    <w:rsid w:val="00DA4EEF"/>
    <w:rsid w:val="00DC13A8"/>
    <w:rsid w:val="00DC39A0"/>
    <w:rsid w:val="00DC3AA0"/>
    <w:rsid w:val="00DE0C7A"/>
    <w:rsid w:val="00E031AB"/>
    <w:rsid w:val="00E136E3"/>
    <w:rsid w:val="00E17715"/>
    <w:rsid w:val="00E21106"/>
    <w:rsid w:val="00E30FC3"/>
    <w:rsid w:val="00E4145A"/>
    <w:rsid w:val="00E43E1E"/>
    <w:rsid w:val="00E50C15"/>
    <w:rsid w:val="00E77B0A"/>
    <w:rsid w:val="00E85230"/>
    <w:rsid w:val="00EB189A"/>
    <w:rsid w:val="00EF014B"/>
    <w:rsid w:val="00EF558F"/>
    <w:rsid w:val="00F5272F"/>
    <w:rsid w:val="00F61A53"/>
    <w:rsid w:val="00F77D2C"/>
    <w:rsid w:val="00F8768F"/>
    <w:rsid w:val="00F95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748D9"/>
  <w15:chartTrackingRefBased/>
  <w15:docId w15:val="{6FAED209-B8D4-D848-862A-A8C1B2EB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526285">
      <w:bodyDiv w:val="1"/>
      <w:marLeft w:val="0"/>
      <w:marRight w:val="0"/>
      <w:marTop w:val="0"/>
      <w:marBottom w:val="0"/>
      <w:divBdr>
        <w:top w:val="none" w:sz="0" w:space="0" w:color="auto"/>
        <w:left w:val="none" w:sz="0" w:space="0" w:color="auto"/>
        <w:bottom w:val="none" w:sz="0" w:space="0" w:color="auto"/>
        <w:right w:val="none" w:sz="0" w:space="0" w:color="auto"/>
      </w:divBdr>
    </w:div>
    <w:div w:id="1161696557">
      <w:bodyDiv w:val="1"/>
      <w:marLeft w:val="0"/>
      <w:marRight w:val="0"/>
      <w:marTop w:val="0"/>
      <w:marBottom w:val="0"/>
      <w:divBdr>
        <w:top w:val="none" w:sz="0" w:space="0" w:color="auto"/>
        <w:left w:val="none" w:sz="0" w:space="0" w:color="auto"/>
        <w:bottom w:val="none" w:sz="0" w:space="0" w:color="auto"/>
        <w:right w:val="none" w:sz="0" w:space="0" w:color="auto"/>
      </w:divBdr>
    </w:div>
    <w:div w:id="194387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POLTONHALL &amp; DISTRICT COMMUNITY COUNCIL</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POLTONHALL &amp; DISTRICT COMMUNITY COUNCIL</dc:title>
  <dc:subject/>
  <dc:creator>fiona</dc:creator>
  <cp:keywords/>
  <dc:description/>
  <cp:lastModifiedBy>Elizabeth MacDonald</cp:lastModifiedBy>
  <cp:revision>8</cp:revision>
  <dcterms:created xsi:type="dcterms:W3CDTF">2024-10-16T09:14:00Z</dcterms:created>
  <dcterms:modified xsi:type="dcterms:W3CDTF">2024-10-16T11:29:00Z</dcterms:modified>
</cp:coreProperties>
</file>