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8D87" w14:textId="11C72B19" w:rsidR="00853676" w:rsidRDefault="00853676" w:rsidP="00853676">
      <w:pPr>
        <w:pStyle w:val="Title"/>
        <w:rPr>
          <w:u w:val="single"/>
        </w:rPr>
      </w:pPr>
      <w:r>
        <w:rPr>
          <w:noProof/>
          <w:lang w:eastAsia="en-GB"/>
        </w:rPr>
        <w:drawing>
          <wp:anchor distT="0" distB="0" distL="114300" distR="114300" simplePos="0" relativeHeight="251659264" behindDoc="1" locked="0" layoutInCell="1" allowOverlap="1" wp14:anchorId="6505C393" wp14:editId="292CBC70">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445ECF4" wp14:editId="79A0256D">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Criminal Activity </w:t>
      </w:r>
      <w:r w:rsidR="00B33D7A">
        <w:rPr>
          <w:u w:val="single"/>
        </w:rPr>
        <w:t>March</w:t>
      </w:r>
    </w:p>
    <w:p w14:paraId="1F37524E" w14:textId="77777777" w:rsidR="00853676" w:rsidRDefault="00853676" w:rsidP="00853676">
      <w:pPr>
        <w:jc w:val="center"/>
        <w:rPr>
          <w:rFonts w:ascii="Arial" w:hAnsi="Arial" w:cs="Arial"/>
          <w:b/>
          <w:bCs/>
          <w:sz w:val="28"/>
          <w:u w:val="single"/>
        </w:rPr>
      </w:pPr>
      <w:r>
        <w:rPr>
          <w:rFonts w:ascii="Arial" w:hAnsi="Arial" w:cs="Arial"/>
          <w:b/>
          <w:bCs/>
          <w:sz w:val="28"/>
          <w:u w:val="single"/>
        </w:rPr>
        <w:t xml:space="preserve">Beat Area BD01 &amp; ME02 – </w:t>
      </w:r>
    </w:p>
    <w:p w14:paraId="285D4125" w14:textId="77777777" w:rsidR="00853676" w:rsidRDefault="00853676" w:rsidP="00853676">
      <w:pPr>
        <w:jc w:val="center"/>
        <w:rPr>
          <w:rFonts w:ascii="Arial" w:hAnsi="Arial" w:cs="Arial"/>
          <w:u w:val="single"/>
        </w:rPr>
      </w:pPr>
      <w:r>
        <w:rPr>
          <w:rFonts w:ascii="Arial" w:hAnsi="Arial" w:cs="Arial"/>
          <w:b/>
          <w:bCs/>
          <w:sz w:val="28"/>
          <w:u w:val="single"/>
        </w:rPr>
        <w:t>Bonnyrigg, Lasswade, Poltonhall &amp; District</w:t>
      </w:r>
    </w:p>
    <w:p w14:paraId="1C98F4DF" w14:textId="77777777" w:rsidR="00853676" w:rsidRDefault="00853676" w:rsidP="00853676">
      <w:pPr>
        <w:ind w:firstLine="720"/>
        <w:rPr>
          <w:rFonts w:ascii="Arial" w:hAnsi="Arial" w:cs="Arial"/>
        </w:rPr>
      </w:pPr>
    </w:p>
    <w:p w14:paraId="32F6CCFB" w14:textId="77777777" w:rsidR="00853676" w:rsidRDefault="00853676" w:rsidP="00853676">
      <w:pPr>
        <w:rPr>
          <w:rFonts w:ascii="Arial" w:hAnsi="Arial" w:cs="Arial"/>
        </w:rPr>
      </w:pPr>
    </w:p>
    <w:p w14:paraId="412274FA" w14:textId="77777777" w:rsidR="00853676" w:rsidRDefault="00853676" w:rsidP="00853676">
      <w:pPr>
        <w:rPr>
          <w:rFonts w:ascii="Arial" w:hAnsi="Arial" w:cs="Arial"/>
        </w:rPr>
      </w:pPr>
    </w:p>
    <w:p w14:paraId="61EE72B6" w14:textId="4D808664" w:rsidR="00853676" w:rsidRDefault="00853676" w:rsidP="00853676">
      <w:pPr>
        <w:rPr>
          <w:rFonts w:ascii="Arial" w:hAnsi="Arial" w:cs="Arial"/>
        </w:rPr>
      </w:pPr>
      <w:r>
        <w:rPr>
          <w:rFonts w:ascii="Arial" w:hAnsi="Arial" w:cs="Arial"/>
        </w:rPr>
        <w:t>During the month</w:t>
      </w:r>
      <w:r w:rsidR="00912E6E">
        <w:rPr>
          <w:rFonts w:ascii="Arial" w:hAnsi="Arial" w:cs="Arial"/>
        </w:rPr>
        <w:t xml:space="preserve"> </w:t>
      </w:r>
      <w:r>
        <w:rPr>
          <w:rFonts w:ascii="Arial" w:hAnsi="Arial" w:cs="Arial"/>
        </w:rPr>
        <w:t xml:space="preserve">of </w:t>
      </w:r>
      <w:r w:rsidR="00B33D7A">
        <w:rPr>
          <w:rFonts w:ascii="Arial" w:hAnsi="Arial" w:cs="Arial"/>
        </w:rPr>
        <w:t>March</w:t>
      </w:r>
      <w:r w:rsidR="00F14A77">
        <w:rPr>
          <w:rFonts w:ascii="Arial" w:hAnsi="Arial" w:cs="Arial"/>
        </w:rPr>
        <w:t xml:space="preserve"> </w:t>
      </w:r>
      <w:r>
        <w:rPr>
          <w:rFonts w:ascii="Arial" w:hAnsi="Arial" w:cs="Arial"/>
        </w:rPr>
        <w:t>202</w:t>
      </w:r>
      <w:r w:rsidR="00BC4239">
        <w:rPr>
          <w:rFonts w:ascii="Arial" w:hAnsi="Arial" w:cs="Arial"/>
        </w:rPr>
        <w:t>4</w:t>
      </w:r>
      <w:r>
        <w:rPr>
          <w:rFonts w:ascii="Arial" w:hAnsi="Arial" w:cs="Arial"/>
        </w:rPr>
        <w:t xml:space="preserve"> in the beat areas BD01 &amp; ME02 – Bonnyrigg, Lasswade, Polto</w:t>
      </w:r>
      <w:r w:rsidR="00632D07">
        <w:rPr>
          <w:rFonts w:ascii="Arial" w:hAnsi="Arial" w:cs="Arial"/>
        </w:rPr>
        <w:t>n</w:t>
      </w:r>
      <w:r w:rsidR="00043E2F">
        <w:rPr>
          <w:rFonts w:ascii="Arial" w:hAnsi="Arial" w:cs="Arial"/>
        </w:rPr>
        <w:t xml:space="preserve">hall &amp; District – there were </w:t>
      </w:r>
      <w:r w:rsidR="00A85DD8">
        <w:rPr>
          <w:rFonts w:ascii="Arial" w:hAnsi="Arial" w:cs="Arial"/>
        </w:rPr>
        <w:t xml:space="preserve">323 </w:t>
      </w:r>
      <w:r>
        <w:rPr>
          <w:rFonts w:ascii="Arial" w:hAnsi="Arial" w:cs="Arial"/>
        </w:rPr>
        <w:t xml:space="preserve">Calls made to </w:t>
      </w:r>
      <w:r w:rsidR="00F07A2B">
        <w:rPr>
          <w:rFonts w:ascii="Arial" w:hAnsi="Arial" w:cs="Arial"/>
        </w:rPr>
        <w:t>Police.</w:t>
      </w:r>
    </w:p>
    <w:p w14:paraId="13B38C6F" w14:textId="77777777" w:rsidR="00E63298" w:rsidRDefault="00E63298" w:rsidP="00853676">
      <w:pPr>
        <w:rPr>
          <w:rFonts w:ascii="Arial" w:hAnsi="Arial" w:cs="Arial"/>
        </w:rPr>
      </w:pPr>
    </w:p>
    <w:p w14:paraId="6A1F2968" w14:textId="77777777" w:rsidR="00E63298" w:rsidRDefault="006C10C7" w:rsidP="00853676">
      <w:pPr>
        <w:rPr>
          <w:rFonts w:ascii="Arial" w:hAnsi="Arial" w:cs="Arial"/>
        </w:rPr>
      </w:pPr>
      <w:r>
        <w:rPr>
          <w:rFonts w:ascii="Arial" w:hAnsi="Arial" w:cs="Arial"/>
        </w:rPr>
        <w:t>Crime statistics</w:t>
      </w:r>
      <w:r w:rsidR="00E63298">
        <w:rPr>
          <w:rFonts w:ascii="Arial" w:hAnsi="Arial" w:cs="Arial"/>
        </w:rPr>
        <w:t xml:space="preserve"> can be requested through </w:t>
      </w:r>
      <w:r>
        <w:rPr>
          <w:rFonts w:ascii="Arial" w:hAnsi="Arial" w:cs="Arial"/>
        </w:rPr>
        <w:t xml:space="preserve">a </w:t>
      </w:r>
      <w:r w:rsidR="00E63298">
        <w:rPr>
          <w:rFonts w:ascii="Arial" w:hAnsi="Arial" w:cs="Arial"/>
        </w:rPr>
        <w:t xml:space="preserve">freedom of </w:t>
      </w:r>
      <w:r>
        <w:rPr>
          <w:rFonts w:ascii="Arial" w:hAnsi="Arial" w:cs="Arial"/>
        </w:rPr>
        <w:t>information request.</w:t>
      </w:r>
    </w:p>
    <w:p w14:paraId="488465A1" w14:textId="77777777" w:rsidR="00853676" w:rsidRDefault="00853676" w:rsidP="00853676">
      <w:pPr>
        <w:rPr>
          <w:rFonts w:ascii="Arial" w:eastAsia="Times New Roman" w:hAnsi="Arial" w:cs="Arial"/>
        </w:rPr>
      </w:pPr>
    </w:p>
    <w:p w14:paraId="1A3BAC14" w14:textId="77777777" w:rsidR="00853676" w:rsidRDefault="00853676" w:rsidP="00853676">
      <w:pPr>
        <w:pStyle w:val="Heading1"/>
        <w:ind w:left="2880"/>
        <w:jc w:val="both"/>
        <w:rPr>
          <w:rFonts w:ascii="Arial" w:hAnsi="Arial" w:cs="Arial"/>
        </w:rPr>
      </w:pPr>
      <w:r>
        <w:rPr>
          <w:rFonts w:ascii="Arial" w:hAnsi="Arial" w:cs="Arial"/>
        </w:rPr>
        <w:t>INCIDENTS OF NOTE</w:t>
      </w:r>
    </w:p>
    <w:p w14:paraId="389D8A6E" w14:textId="77777777" w:rsidR="00A76F54" w:rsidRDefault="00A76F54" w:rsidP="00853676">
      <w:pPr>
        <w:rPr>
          <w:rFonts w:asciiTheme="minorHAnsi" w:hAnsiTheme="minorHAnsi" w:cstheme="minorHAnsi"/>
          <w:sz w:val="28"/>
          <w:szCs w:val="28"/>
          <w:lang w:eastAsia="en-US"/>
        </w:rPr>
      </w:pPr>
    </w:p>
    <w:p w14:paraId="5E7866A2" w14:textId="678DF2C0" w:rsidR="0055492F" w:rsidRDefault="0055492F"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1330 hours, Friday the 1</w:t>
      </w:r>
      <w:r w:rsidRPr="0055492F">
        <w:rPr>
          <w:rFonts w:asciiTheme="minorHAnsi" w:hAnsiTheme="minorHAnsi" w:cstheme="minorHAnsi"/>
          <w:sz w:val="28"/>
          <w:szCs w:val="28"/>
          <w:vertAlign w:val="superscript"/>
          <w:lang w:eastAsia="en-US"/>
        </w:rPr>
        <w:t>st</w:t>
      </w:r>
      <w:r>
        <w:rPr>
          <w:rFonts w:asciiTheme="minorHAnsi" w:hAnsiTheme="minorHAnsi" w:cstheme="minorHAnsi"/>
          <w:sz w:val="28"/>
          <w:szCs w:val="28"/>
          <w:lang w:eastAsia="en-US"/>
        </w:rPr>
        <w:t xml:space="preserve"> of March, Community Officers observed an off road bike driving on the footpaths at Burnbrae Road North. The driver was identified by Officers as a 14 year old male. The youth was charged and reported for driving offences and his bike was seized. </w:t>
      </w:r>
    </w:p>
    <w:p w14:paraId="4BA6AADB" w14:textId="77777777" w:rsidR="0055492F" w:rsidRDefault="0055492F" w:rsidP="00853676">
      <w:pPr>
        <w:rPr>
          <w:rFonts w:asciiTheme="minorHAnsi" w:hAnsiTheme="minorHAnsi" w:cstheme="minorHAnsi"/>
          <w:sz w:val="28"/>
          <w:szCs w:val="28"/>
          <w:lang w:eastAsia="en-US"/>
        </w:rPr>
      </w:pPr>
    </w:p>
    <w:p w14:paraId="53F57E1B" w14:textId="31866C94" w:rsidR="0055492F" w:rsidRDefault="0055492F"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0930 hours, Wednesday the 6</w:t>
      </w:r>
      <w:r w:rsidRPr="0055492F">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a 43 year old male has entered Tesco Express, Rosewell Road and began shouting, swearing and asking </w:t>
      </w:r>
      <w:r w:rsidR="0026316E">
        <w:rPr>
          <w:rFonts w:asciiTheme="minorHAnsi" w:hAnsiTheme="minorHAnsi" w:cstheme="minorHAnsi"/>
          <w:sz w:val="28"/>
          <w:szCs w:val="28"/>
          <w:lang w:eastAsia="en-US"/>
        </w:rPr>
        <w:t>members</w:t>
      </w:r>
      <w:r>
        <w:rPr>
          <w:rFonts w:asciiTheme="minorHAnsi" w:hAnsiTheme="minorHAnsi" w:cstheme="minorHAnsi"/>
          <w:sz w:val="28"/>
          <w:szCs w:val="28"/>
          <w:lang w:eastAsia="en-US"/>
        </w:rPr>
        <w:t xml:space="preserve"> of staff for a fight. The male left once staff informed him the Police were called. Police attended and </w:t>
      </w:r>
      <w:r w:rsidR="0026316E">
        <w:rPr>
          <w:rFonts w:asciiTheme="minorHAnsi" w:hAnsiTheme="minorHAnsi" w:cstheme="minorHAnsi"/>
          <w:sz w:val="28"/>
          <w:szCs w:val="28"/>
          <w:lang w:eastAsia="en-US"/>
        </w:rPr>
        <w:t>identified</w:t>
      </w:r>
      <w:r>
        <w:rPr>
          <w:rFonts w:asciiTheme="minorHAnsi" w:hAnsiTheme="minorHAnsi" w:cstheme="minorHAnsi"/>
          <w:sz w:val="28"/>
          <w:szCs w:val="28"/>
          <w:lang w:eastAsia="en-US"/>
        </w:rPr>
        <w:t xml:space="preserve"> the male from CCTV. The male was issued a recorded Police Warning for threatening and abusive behaviour. </w:t>
      </w:r>
    </w:p>
    <w:p w14:paraId="4C063043" w14:textId="77777777" w:rsidR="0055492F" w:rsidRDefault="0055492F" w:rsidP="00853676">
      <w:pPr>
        <w:rPr>
          <w:rFonts w:asciiTheme="minorHAnsi" w:hAnsiTheme="minorHAnsi" w:cstheme="minorHAnsi"/>
          <w:sz w:val="28"/>
          <w:szCs w:val="28"/>
          <w:lang w:eastAsia="en-US"/>
        </w:rPr>
      </w:pPr>
    </w:p>
    <w:p w14:paraId="1CF2DE36" w14:textId="1F1E212B" w:rsidR="0088213E" w:rsidRDefault="00A85DD8"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1315 hours, Wednesday the 6</w:t>
      </w:r>
      <w:r w:rsidRPr="00A85DD8">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Roads Policing stopped a vehicle due to its manner of driving on Cockpen Road, Bonnyrigg. The driver of the vehicle was subject to a Drugs wipe, which he failed. The driver was arrested and taken to the Police station to provide bloods for analysis. </w:t>
      </w:r>
    </w:p>
    <w:p w14:paraId="7FE547D1" w14:textId="77777777" w:rsidR="00F14A77" w:rsidRDefault="00F14A77" w:rsidP="00853676">
      <w:pPr>
        <w:rPr>
          <w:rFonts w:asciiTheme="minorHAnsi" w:hAnsiTheme="minorHAnsi" w:cstheme="minorHAnsi"/>
          <w:sz w:val="28"/>
          <w:szCs w:val="28"/>
          <w:lang w:eastAsia="en-US"/>
        </w:rPr>
      </w:pPr>
    </w:p>
    <w:p w14:paraId="61EB1F06" w14:textId="1E37AD3D" w:rsidR="00A85DD8" w:rsidRDefault="00A85DD8"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2330 hours, Wednesday the 6</w:t>
      </w:r>
      <w:r w:rsidRPr="00A85DD8">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a 45 year old male has entered the Melville inn though a cellar door. Staff have found him within, where the male stated he was looking to see if they were open. He thereafter left. Police enquiries have since linked the male to a number of thefts in the Edinburgh and Lothians area. The male was traced and charged for this incident with being within the curtilage of a building with intent to steal. </w:t>
      </w:r>
    </w:p>
    <w:p w14:paraId="473E12CD" w14:textId="77777777" w:rsidR="0055492F" w:rsidRDefault="0055492F" w:rsidP="00853676">
      <w:pPr>
        <w:rPr>
          <w:rFonts w:asciiTheme="minorHAnsi" w:hAnsiTheme="minorHAnsi" w:cstheme="minorHAnsi"/>
          <w:sz w:val="28"/>
          <w:szCs w:val="28"/>
          <w:lang w:eastAsia="en-US"/>
        </w:rPr>
      </w:pPr>
    </w:p>
    <w:p w14:paraId="33641738" w14:textId="2CA8BA1A" w:rsidR="0055492F" w:rsidRDefault="0055492F"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the evening of Sunday the 10</w:t>
      </w:r>
      <w:r w:rsidRPr="0055492F">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several vehicles on Polton Avenue Road has their tyres slashed. Police enquires are still ongoing. </w:t>
      </w:r>
    </w:p>
    <w:p w14:paraId="58FDCC0F" w14:textId="77777777" w:rsidR="00A85DD8" w:rsidRDefault="00A85DD8" w:rsidP="00853676">
      <w:pPr>
        <w:rPr>
          <w:rFonts w:asciiTheme="minorHAnsi" w:hAnsiTheme="minorHAnsi" w:cstheme="minorHAnsi"/>
          <w:sz w:val="28"/>
          <w:szCs w:val="28"/>
          <w:lang w:eastAsia="en-US"/>
        </w:rPr>
      </w:pPr>
    </w:p>
    <w:p w14:paraId="1B8A3F8E" w14:textId="6F81FBBC" w:rsidR="00A85DD8" w:rsidRDefault="00A85DD8"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1330 hours, Monday the 11</w:t>
      </w:r>
      <w:r w:rsidRPr="00A85DD8">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Officers have been behind a vehicle on Melville dykes road that has been driving in a poor manner. Officers </w:t>
      </w:r>
      <w:r>
        <w:rPr>
          <w:rFonts w:asciiTheme="minorHAnsi" w:hAnsiTheme="minorHAnsi" w:cstheme="minorHAnsi"/>
          <w:sz w:val="28"/>
          <w:szCs w:val="28"/>
          <w:lang w:eastAsia="en-US"/>
        </w:rPr>
        <w:lastRenderedPageBreak/>
        <w:t xml:space="preserve">signalled for the vehicle to stop, which it initially failed to. The driver eventually pulled into Elginhaugh car park on Gilmerton Road. The driver was subject to a breath test that he failed. He was taken to the Police station where he blew over 4x the legal limit. He was charged with drink driving and was </w:t>
      </w:r>
      <w:r w:rsidR="00B71E90">
        <w:rPr>
          <w:rFonts w:asciiTheme="minorHAnsi" w:hAnsiTheme="minorHAnsi" w:cstheme="minorHAnsi"/>
          <w:sz w:val="28"/>
          <w:szCs w:val="28"/>
          <w:lang w:eastAsia="en-US"/>
        </w:rPr>
        <w:t>held</w:t>
      </w:r>
      <w:r>
        <w:rPr>
          <w:rFonts w:asciiTheme="minorHAnsi" w:hAnsiTheme="minorHAnsi" w:cstheme="minorHAnsi"/>
          <w:sz w:val="28"/>
          <w:szCs w:val="28"/>
          <w:lang w:eastAsia="en-US"/>
        </w:rPr>
        <w:t xml:space="preserve"> until sober.  </w:t>
      </w:r>
    </w:p>
    <w:p w14:paraId="30E5B84B" w14:textId="77777777" w:rsidR="0055492F" w:rsidRDefault="0055492F" w:rsidP="00853676">
      <w:pPr>
        <w:rPr>
          <w:rFonts w:asciiTheme="minorHAnsi" w:hAnsiTheme="minorHAnsi" w:cstheme="minorHAnsi"/>
          <w:sz w:val="28"/>
          <w:szCs w:val="28"/>
          <w:lang w:eastAsia="en-US"/>
        </w:rPr>
      </w:pPr>
    </w:p>
    <w:p w14:paraId="77DBF214" w14:textId="4876770A" w:rsidR="0055492F" w:rsidRDefault="0055492F"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Between 1700 hours on Wednesday the 13</w:t>
      </w:r>
      <w:r w:rsidRPr="0055492F">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to 0900 hours on Thursday the 14</w:t>
      </w:r>
      <w:r w:rsidRPr="0055492F">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a property on Broomieknowe Gardens was broken into by snapping a lock on a rear door. Multiple items from within were taken. Scenes of Crimes officers attended for forensic opportunities and enquiries are ongoing.  </w:t>
      </w:r>
    </w:p>
    <w:p w14:paraId="14FD0BC1" w14:textId="77777777" w:rsidR="00A85DD8" w:rsidRDefault="00A85DD8" w:rsidP="00853676">
      <w:pPr>
        <w:rPr>
          <w:rFonts w:asciiTheme="minorHAnsi" w:hAnsiTheme="minorHAnsi" w:cstheme="minorHAnsi"/>
          <w:sz w:val="28"/>
          <w:szCs w:val="28"/>
          <w:lang w:eastAsia="en-US"/>
        </w:rPr>
      </w:pPr>
    </w:p>
    <w:p w14:paraId="4AB8A435" w14:textId="7F7F5E38" w:rsidR="00A85DD8" w:rsidRDefault="00A85DD8"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Between Thursday the 14</w:t>
      </w:r>
      <w:r w:rsidRPr="00A85DD8">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and Friday the 15</w:t>
      </w:r>
      <w:r w:rsidRPr="00A85DD8">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2024, a Portable Cabin near to Dobbies Garden Centre was broken into via an insecure window. The alarm for the cabin was taken, however, nothing else from within appears to be missing. Enquiries have not established any suspects. </w:t>
      </w:r>
    </w:p>
    <w:p w14:paraId="5FF84345" w14:textId="77777777" w:rsidR="0055492F" w:rsidRDefault="0055492F" w:rsidP="00853676">
      <w:pPr>
        <w:rPr>
          <w:rFonts w:asciiTheme="minorHAnsi" w:hAnsiTheme="minorHAnsi" w:cstheme="minorHAnsi"/>
          <w:sz w:val="28"/>
          <w:szCs w:val="28"/>
          <w:lang w:eastAsia="en-US"/>
        </w:rPr>
      </w:pPr>
    </w:p>
    <w:p w14:paraId="5239A760" w14:textId="37F4441C" w:rsidR="0055492F" w:rsidRDefault="0055492F" w:rsidP="00853676">
      <w:pPr>
        <w:rPr>
          <w:rFonts w:asciiTheme="minorHAnsi" w:hAnsiTheme="minorHAnsi" w:cstheme="minorHAnsi"/>
          <w:sz w:val="28"/>
          <w:szCs w:val="28"/>
          <w:lang w:eastAsia="en-US"/>
        </w:rPr>
      </w:pPr>
    </w:p>
    <w:p w14:paraId="544E8F0A" w14:textId="7D377CB9" w:rsidR="00A85DD8" w:rsidRDefault="0055492F"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0030 hours, Friday the 15</w:t>
      </w:r>
      <w:r w:rsidRPr="0055492F">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a 52 year old male has stolen items from an external freezer at Gigi’s restaurant, Lothian Street. The male was identified by Police and was charged with theft. </w:t>
      </w:r>
    </w:p>
    <w:p w14:paraId="03A8C919" w14:textId="77777777" w:rsidR="0055492F" w:rsidRDefault="0055492F" w:rsidP="00853676">
      <w:pPr>
        <w:rPr>
          <w:rFonts w:asciiTheme="minorHAnsi" w:hAnsiTheme="minorHAnsi" w:cstheme="minorHAnsi"/>
          <w:sz w:val="28"/>
          <w:szCs w:val="28"/>
          <w:lang w:eastAsia="en-US"/>
        </w:rPr>
      </w:pPr>
    </w:p>
    <w:p w14:paraId="54B8D1B2" w14:textId="0D4004EC" w:rsidR="0055492F" w:rsidRDefault="00B71E90"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0430 hours, Saturday the 16</w:t>
      </w:r>
      <w:r w:rsidRPr="00B71E90">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two males have attempted to break into a shed at Cameron Crescent. The males were disturbed by the occupier. The males threw a bush towards the occupier and ran off from the area. Police enquires have not established any suspects. </w:t>
      </w:r>
    </w:p>
    <w:p w14:paraId="6C098E20" w14:textId="77777777" w:rsidR="00B71E90" w:rsidRDefault="00B71E90" w:rsidP="00853676">
      <w:pPr>
        <w:rPr>
          <w:rFonts w:asciiTheme="minorHAnsi" w:hAnsiTheme="minorHAnsi" w:cstheme="minorHAnsi"/>
          <w:sz w:val="28"/>
          <w:szCs w:val="28"/>
          <w:lang w:eastAsia="en-US"/>
        </w:rPr>
      </w:pPr>
    </w:p>
    <w:p w14:paraId="459E4AE6" w14:textId="0BE8DAF0" w:rsidR="00B71E90" w:rsidRDefault="00B71E90"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Monday the 18</w:t>
      </w:r>
      <w:r w:rsidRPr="00B71E90">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Police received a call of a vehicle that had been on Polton Drive for over a month. Officers attended and noted the Registration did not relate to the vehicle. Further checks showed the vehicle as being previously stolen. The vehicle was uplifted. </w:t>
      </w:r>
    </w:p>
    <w:p w14:paraId="52045976" w14:textId="77777777" w:rsidR="00B71E90" w:rsidRDefault="00B71E90" w:rsidP="00853676">
      <w:pPr>
        <w:rPr>
          <w:rFonts w:asciiTheme="minorHAnsi" w:hAnsiTheme="minorHAnsi" w:cstheme="minorHAnsi"/>
          <w:sz w:val="28"/>
          <w:szCs w:val="28"/>
          <w:lang w:eastAsia="en-US"/>
        </w:rPr>
      </w:pPr>
    </w:p>
    <w:p w14:paraId="7F23DF35" w14:textId="5ABA5C6F" w:rsidR="00B71E90" w:rsidRDefault="00B71E90"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the evening of Wednesday the 20</w:t>
      </w:r>
      <w:r w:rsidRPr="00B71E90">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a vehicle was keyed on Auld Coal Drive. Police enquires are still ongoing. </w:t>
      </w:r>
    </w:p>
    <w:p w14:paraId="4FA07BCE" w14:textId="77777777" w:rsidR="00B71E90" w:rsidRDefault="00B71E90" w:rsidP="00853676">
      <w:pPr>
        <w:rPr>
          <w:rFonts w:asciiTheme="minorHAnsi" w:hAnsiTheme="minorHAnsi" w:cstheme="minorHAnsi"/>
          <w:sz w:val="28"/>
          <w:szCs w:val="28"/>
          <w:lang w:eastAsia="en-US"/>
        </w:rPr>
      </w:pPr>
    </w:p>
    <w:p w14:paraId="5423FC57" w14:textId="6EA079BC" w:rsidR="00C4430B" w:rsidRDefault="00C4430B" w:rsidP="00C4430B">
      <w:pPr>
        <w:rPr>
          <w:rFonts w:asciiTheme="minorHAnsi" w:hAnsiTheme="minorHAnsi" w:cstheme="minorHAnsi"/>
          <w:sz w:val="28"/>
          <w:szCs w:val="28"/>
          <w:lang w:eastAsia="en-US"/>
        </w:rPr>
      </w:pPr>
      <w:r>
        <w:rPr>
          <w:rFonts w:asciiTheme="minorHAnsi" w:hAnsiTheme="minorHAnsi" w:cstheme="minorHAnsi"/>
          <w:sz w:val="28"/>
          <w:szCs w:val="28"/>
          <w:lang w:eastAsia="en-US"/>
        </w:rPr>
        <w:t>Around 0100 hours on Friday the 22</w:t>
      </w:r>
      <w:r w:rsidRPr="00C4430B">
        <w:rPr>
          <w:rFonts w:asciiTheme="minorHAnsi" w:hAnsiTheme="minorHAnsi" w:cstheme="minorHAnsi"/>
          <w:sz w:val="28"/>
          <w:szCs w:val="28"/>
          <w:vertAlign w:val="superscript"/>
          <w:lang w:eastAsia="en-US"/>
        </w:rPr>
        <w:t>nd</w:t>
      </w:r>
      <w:r>
        <w:rPr>
          <w:rFonts w:asciiTheme="minorHAnsi" w:hAnsiTheme="minorHAnsi" w:cstheme="minorHAnsi"/>
          <w:sz w:val="28"/>
          <w:szCs w:val="28"/>
          <w:lang w:eastAsia="en-US"/>
        </w:rPr>
        <w:t xml:space="preserve"> of March, a car has collided with two parked cars on Eskdale Drive. Police attended and the driver of the vehicle failed the road side breath test. He was taken to the Police station where he blew over 3x the legal limit. He was charged with drink driving and was held until sober.  </w:t>
      </w:r>
    </w:p>
    <w:p w14:paraId="2F9B1826" w14:textId="77777777" w:rsidR="00C4430B" w:rsidRDefault="00C4430B" w:rsidP="00C4430B">
      <w:pPr>
        <w:rPr>
          <w:rFonts w:asciiTheme="minorHAnsi" w:hAnsiTheme="minorHAnsi" w:cstheme="minorHAnsi"/>
          <w:sz w:val="28"/>
          <w:szCs w:val="28"/>
          <w:lang w:eastAsia="en-US"/>
        </w:rPr>
      </w:pPr>
    </w:p>
    <w:p w14:paraId="783622D0" w14:textId="49E50C1E" w:rsidR="00C4430B" w:rsidRDefault="00C4430B" w:rsidP="00C4430B">
      <w:pPr>
        <w:rPr>
          <w:rFonts w:asciiTheme="minorHAnsi" w:hAnsiTheme="minorHAnsi" w:cstheme="minorHAnsi"/>
          <w:sz w:val="28"/>
          <w:szCs w:val="28"/>
          <w:lang w:eastAsia="en-US"/>
        </w:rPr>
      </w:pPr>
      <w:r>
        <w:rPr>
          <w:rFonts w:asciiTheme="minorHAnsi" w:hAnsiTheme="minorHAnsi" w:cstheme="minorHAnsi"/>
          <w:sz w:val="28"/>
          <w:szCs w:val="28"/>
          <w:lang w:eastAsia="en-US"/>
        </w:rPr>
        <w:t>Around 1745 hours, Friday the 22</w:t>
      </w:r>
      <w:r w:rsidRPr="00C4430B">
        <w:rPr>
          <w:rFonts w:asciiTheme="minorHAnsi" w:hAnsiTheme="minorHAnsi" w:cstheme="minorHAnsi"/>
          <w:sz w:val="28"/>
          <w:szCs w:val="28"/>
          <w:vertAlign w:val="superscript"/>
          <w:lang w:eastAsia="en-US"/>
        </w:rPr>
        <w:t>nd</w:t>
      </w:r>
      <w:r>
        <w:rPr>
          <w:rFonts w:asciiTheme="minorHAnsi" w:hAnsiTheme="minorHAnsi" w:cstheme="minorHAnsi"/>
          <w:sz w:val="28"/>
          <w:szCs w:val="28"/>
          <w:lang w:eastAsia="en-US"/>
        </w:rPr>
        <w:t xml:space="preserve"> of March, two youths were spotted on a off road motorbike near Chesters court and later on Rosewell Road. The youths were riding on public foot paths.</w:t>
      </w:r>
      <w:r w:rsidR="00991C0F">
        <w:rPr>
          <w:rFonts w:asciiTheme="minorHAnsi" w:hAnsiTheme="minorHAnsi" w:cstheme="minorHAnsi"/>
          <w:sz w:val="28"/>
          <w:szCs w:val="28"/>
          <w:lang w:eastAsia="en-US"/>
        </w:rPr>
        <w:t xml:space="preserve"> On Saturday the 23</w:t>
      </w:r>
      <w:r w:rsidR="00991C0F" w:rsidRPr="00991C0F">
        <w:rPr>
          <w:rFonts w:asciiTheme="minorHAnsi" w:hAnsiTheme="minorHAnsi" w:cstheme="minorHAnsi"/>
          <w:sz w:val="28"/>
          <w:szCs w:val="28"/>
          <w:vertAlign w:val="superscript"/>
          <w:lang w:eastAsia="en-US"/>
        </w:rPr>
        <w:t>rd</w:t>
      </w:r>
      <w:r w:rsidR="00991C0F">
        <w:rPr>
          <w:rFonts w:asciiTheme="minorHAnsi" w:hAnsiTheme="minorHAnsi" w:cstheme="minorHAnsi"/>
          <w:sz w:val="28"/>
          <w:szCs w:val="28"/>
          <w:lang w:eastAsia="en-US"/>
        </w:rPr>
        <w:t xml:space="preserve"> around 1845 hours, Police received a similar call regarding a quad bike in the hope field estate</w:t>
      </w:r>
      <w:r>
        <w:rPr>
          <w:rFonts w:asciiTheme="minorHAnsi" w:hAnsiTheme="minorHAnsi" w:cstheme="minorHAnsi"/>
          <w:sz w:val="28"/>
          <w:szCs w:val="28"/>
          <w:lang w:eastAsia="en-US"/>
        </w:rPr>
        <w:t xml:space="preserve"> They have not yet been identified however intelligence has been submitted. </w:t>
      </w:r>
    </w:p>
    <w:p w14:paraId="58B2533C" w14:textId="77777777" w:rsidR="00C4430B" w:rsidRDefault="00C4430B" w:rsidP="00C4430B">
      <w:pPr>
        <w:rPr>
          <w:rFonts w:asciiTheme="minorHAnsi" w:hAnsiTheme="minorHAnsi" w:cstheme="minorHAnsi"/>
          <w:sz w:val="28"/>
          <w:szCs w:val="28"/>
          <w:lang w:eastAsia="en-US"/>
        </w:rPr>
      </w:pPr>
    </w:p>
    <w:p w14:paraId="171E7DFD" w14:textId="260B828D" w:rsidR="00991C0F" w:rsidRDefault="00991C0F" w:rsidP="00C4430B">
      <w:pPr>
        <w:rPr>
          <w:rFonts w:asciiTheme="minorHAnsi" w:hAnsiTheme="minorHAnsi" w:cstheme="minorHAnsi"/>
          <w:sz w:val="28"/>
          <w:szCs w:val="28"/>
          <w:lang w:eastAsia="en-US"/>
        </w:rPr>
      </w:pPr>
      <w:r>
        <w:rPr>
          <w:rFonts w:asciiTheme="minorHAnsi" w:hAnsiTheme="minorHAnsi" w:cstheme="minorHAnsi"/>
          <w:sz w:val="28"/>
          <w:szCs w:val="28"/>
          <w:lang w:eastAsia="en-US"/>
        </w:rPr>
        <w:t>On the evening of Sunday the 24</w:t>
      </w:r>
      <w:r w:rsidRPr="00991C0F">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March, the back window of a vehicle was smashed on Maryfield Place. Enquiries are still ongoing. </w:t>
      </w:r>
    </w:p>
    <w:p w14:paraId="596829A0" w14:textId="77777777" w:rsidR="00991C0F" w:rsidRDefault="00991C0F" w:rsidP="00C4430B">
      <w:pPr>
        <w:rPr>
          <w:rFonts w:asciiTheme="minorHAnsi" w:hAnsiTheme="minorHAnsi" w:cstheme="minorHAnsi"/>
          <w:sz w:val="28"/>
          <w:szCs w:val="28"/>
          <w:lang w:eastAsia="en-US"/>
        </w:rPr>
      </w:pPr>
    </w:p>
    <w:p w14:paraId="2397B7DD" w14:textId="77777777" w:rsidR="00991C0F" w:rsidRDefault="00991C0F" w:rsidP="00C4430B">
      <w:pPr>
        <w:rPr>
          <w:rFonts w:asciiTheme="minorHAnsi" w:hAnsiTheme="minorHAnsi" w:cstheme="minorHAnsi"/>
          <w:sz w:val="28"/>
          <w:szCs w:val="28"/>
          <w:lang w:eastAsia="en-US"/>
        </w:rPr>
      </w:pPr>
    </w:p>
    <w:p w14:paraId="6AE366E1" w14:textId="77777777" w:rsidR="00C4430B" w:rsidRDefault="00C4430B" w:rsidP="00C4430B">
      <w:pPr>
        <w:rPr>
          <w:rFonts w:asciiTheme="minorHAnsi" w:hAnsiTheme="minorHAnsi" w:cstheme="minorHAnsi"/>
          <w:sz w:val="28"/>
          <w:szCs w:val="28"/>
          <w:lang w:eastAsia="en-US"/>
        </w:rPr>
      </w:pPr>
    </w:p>
    <w:p w14:paraId="3A78FCEB" w14:textId="039466FB" w:rsidR="00B71E90" w:rsidRDefault="00B71E90" w:rsidP="00853676">
      <w:pPr>
        <w:rPr>
          <w:rFonts w:asciiTheme="minorHAnsi" w:hAnsiTheme="minorHAnsi" w:cstheme="minorHAnsi"/>
          <w:sz w:val="28"/>
          <w:szCs w:val="28"/>
          <w:lang w:eastAsia="en-US"/>
        </w:rPr>
      </w:pPr>
    </w:p>
    <w:p w14:paraId="64D266D8" w14:textId="77777777" w:rsidR="00A85DD8" w:rsidRDefault="00A85DD8" w:rsidP="00853676">
      <w:pPr>
        <w:rPr>
          <w:rFonts w:asciiTheme="minorHAnsi" w:hAnsiTheme="minorHAnsi" w:cstheme="minorHAnsi"/>
          <w:sz w:val="28"/>
          <w:szCs w:val="28"/>
          <w:lang w:eastAsia="en-US"/>
        </w:rPr>
      </w:pPr>
    </w:p>
    <w:p w14:paraId="35E0D662" w14:textId="77777777" w:rsidR="00E63298" w:rsidRDefault="00E63298" w:rsidP="00853676">
      <w:pPr>
        <w:rPr>
          <w:rFonts w:asciiTheme="minorHAnsi" w:hAnsiTheme="minorHAnsi" w:cstheme="minorHAnsi"/>
          <w:sz w:val="28"/>
          <w:szCs w:val="28"/>
          <w:lang w:eastAsia="en-US"/>
        </w:rPr>
      </w:pPr>
    </w:p>
    <w:p w14:paraId="41E42543" w14:textId="77777777" w:rsidR="00A033A3" w:rsidRDefault="00A033A3" w:rsidP="00853676">
      <w:pPr>
        <w:rPr>
          <w:lang w:eastAsia="en-US"/>
        </w:rPr>
      </w:pPr>
    </w:p>
    <w:p w14:paraId="0D8D438C" w14:textId="77777777" w:rsidR="00853676" w:rsidRDefault="00853676" w:rsidP="00853676">
      <w:pPr>
        <w:rPr>
          <w:rFonts w:ascii="Arial" w:hAnsi="Arial" w:cs="Arial"/>
        </w:rPr>
      </w:pPr>
    </w:p>
    <w:p w14:paraId="7F651272" w14:textId="77777777" w:rsidR="00853676" w:rsidRDefault="00853676" w:rsidP="00853676">
      <w:pPr>
        <w:jc w:val="cente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                                           PC Euan Lennox  via 101 or email:</w:t>
      </w:r>
      <w:bookmarkStart w:id="0" w:name="_Hlt208300874"/>
      <w:bookmarkStart w:id="1" w:name="_Hlt208300875"/>
      <w:bookmarkEnd w:id="0"/>
      <w:bookmarkEnd w:id="1"/>
    </w:p>
    <w:p w14:paraId="63818F48" w14:textId="77777777" w:rsidR="00853676" w:rsidRDefault="0026316E" w:rsidP="00853676">
      <w:pPr>
        <w:pStyle w:val="BodyText3"/>
        <w:rPr>
          <w:color w:val="0000FF"/>
          <w:u w:val="single"/>
        </w:rPr>
      </w:pPr>
      <w:hyperlink r:id="rId8" w:history="1">
        <w:r w:rsidR="00853676">
          <w:rPr>
            <w:rStyle w:val="Hyperlink"/>
          </w:rPr>
          <w:t>BonnyriggCPT@scotland.police.uk</w:t>
        </w:r>
      </w:hyperlink>
    </w:p>
    <w:p w14:paraId="7C629E56" w14:textId="77777777" w:rsidR="00853676" w:rsidRDefault="00853676" w:rsidP="00853676">
      <w:pPr>
        <w:jc w:val="center"/>
        <w:rPr>
          <w:rFonts w:ascii="Arial" w:hAnsi="Arial" w:cs="Arial"/>
          <w:b/>
          <w:bCs/>
          <w:u w:val="single"/>
        </w:rPr>
      </w:pPr>
    </w:p>
    <w:p w14:paraId="6E6139A2" w14:textId="77777777" w:rsidR="00853676" w:rsidRDefault="00853676" w:rsidP="00853676">
      <w:pPr>
        <w:pStyle w:val="Heading1"/>
        <w:jc w:val="center"/>
        <w:rPr>
          <w:rFonts w:ascii="Arial" w:hAnsi="Arial" w:cs="Arial"/>
        </w:rPr>
      </w:pPr>
      <w:r>
        <w:rPr>
          <w:rFonts w:ascii="Arial" w:hAnsi="Arial" w:cs="Arial"/>
        </w:rPr>
        <w:t>Additional Information</w:t>
      </w:r>
    </w:p>
    <w:p w14:paraId="22ECE760" w14:textId="77777777" w:rsidR="00333800" w:rsidRDefault="00333800" w:rsidP="00632D07">
      <w:pPr>
        <w:rPr>
          <w:lang w:eastAsia="en-US"/>
        </w:rPr>
      </w:pPr>
    </w:p>
    <w:p w14:paraId="7F962B6C" w14:textId="77777777" w:rsidR="00A76F54" w:rsidRDefault="00A76F54" w:rsidP="00632D07">
      <w:pPr>
        <w:rPr>
          <w:rFonts w:asciiTheme="minorHAnsi" w:hAnsiTheme="minorHAnsi" w:cstheme="minorHAnsi"/>
          <w:iCs/>
        </w:rPr>
      </w:pPr>
    </w:p>
    <w:p w14:paraId="264B6138" w14:textId="77777777" w:rsidR="00912E6E" w:rsidRPr="00632D07" w:rsidRDefault="00912E6E" w:rsidP="00632D07">
      <w:pPr>
        <w:rPr>
          <w:lang w:eastAsia="en-US"/>
        </w:rPr>
      </w:pPr>
    </w:p>
    <w:p w14:paraId="34DD7989" w14:textId="77777777" w:rsidR="00853676" w:rsidRDefault="00853676" w:rsidP="00853676">
      <w:pPr>
        <w:jc w:val="center"/>
        <w:rPr>
          <w:rFonts w:ascii="Arial" w:hAnsi="Arial" w:cs="Arial"/>
          <w:b/>
          <w:sz w:val="28"/>
          <w:u w:val="single"/>
          <w:lang w:eastAsia="en-US"/>
        </w:rPr>
      </w:pPr>
    </w:p>
    <w:p w14:paraId="62C272CA" w14:textId="77777777" w:rsidR="00F14A77" w:rsidRDefault="00853676" w:rsidP="00853676">
      <w:pPr>
        <w:jc w:val="center"/>
        <w:rPr>
          <w:rFonts w:ascii="Arial" w:hAnsi="Arial" w:cs="Arial"/>
        </w:rPr>
      </w:pPr>
      <w:r w:rsidRPr="00F14A77">
        <w:rPr>
          <w:rFonts w:ascii="Arial" w:hAnsi="Arial" w:cs="Arial"/>
          <w:b/>
          <w:u w:val="single"/>
        </w:rPr>
        <w:t>Crimestoppers</w:t>
      </w:r>
      <w:r>
        <w:rPr>
          <w:rFonts w:ascii="Arial" w:hAnsi="Arial" w:cs="Arial"/>
        </w:rPr>
        <w:t xml:space="preserve"> </w:t>
      </w:r>
    </w:p>
    <w:p w14:paraId="2F8C4E98" w14:textId="530D07E8" w:rsidR="00853676" w:rsidRDefault="00F14A77" w:rsidP="00853676">
      <w:pPr>
        <w:jc w:val="center"/>
        <w:rPr>
          <w:rFonts w:ascii="Arial" w:hAnsi="Arial" w:cs="Arial"/>
        </w:rPr>
      </w:pPr>
      <w:r>
        <w:rPr>
          <w:rFonts w:ascii="Arial" w:hAnsi="Arial" w:cs="Arial"/>
        </w:rPr>
        <w:t xml:space="preserve">Do you have information on criminal activity in your area? Please call crimestoppers </w:t>
      </w:r>
      <w:r w:rsidR="00853676">
        <w:rPr>
          <w:rFonts w:ascii="Arial" w:hAnsi="Arial" w:cs="Arial"/>
        </w:rPr>
        <w:t>on 0800 555 111 or through an Online Form - both of these routes are completely anonymous and available 24 hours a day, 365 days a year.</w:t>
      </w:r>
    </w:p>
    <w:p w14:paraId="34AFDE2F" w14:textId="77777777" w:rsidR="00853676" w:rsidRDefault="00853676" w:rsidP="00853676">
      <w:pPr>
        <w:jc w:val="center"/>
        <w:rPr>
          <w:rFonts w:ascii="Arial" w:hAnsi="Arial" w:cs="Arial"/>
        </w:rPr>
      </w:pPr>
    </w:p>
    <w:p w14:paraId="59EB770E" w14:textId="77777777" w:rsidR="00853676" w:rsidRDefault="00853676" w:rsidP="00853676">
      <w:pPr>
        <w:pStyle w:val="Heading1"/>
        <w:jc w:val="center"/>
        <w:rPr>
          <w:rFonts w:ascii="Arial" w:hAnsi="Arial" w:cs="Arial"/>
        </w:rPr>
      </w:pPr>
      <w:r>
        <w:rPr>
          <w:rFonts w:ascii="Arial" w:hAnsi="Arial" w:cs="Arial"/>
        </w:rPr>
        <w:t>Police Scotland use social media to circulate the latest news, events and information to the public via Twitter (@LothBordPolice and @MidLothPolice) and Facebook (</w:t>
      </w:r>
      <w:hyperlink r:id="rId9" w:history="1">
        <w:r>
          <w:rPr>
            <w:rStyle w:val="Hyperlink"/>
            <w:rFonts w:ascii="Arial" w:hAnsi="Arial" w:cs="Arial"/>
          </w:rPr>
          <w:t>www.facebook.com/LothiansScottishBordersPoliceDivision</w:t>
        </w:r>
      </w:hyperlink>
      <w:r>
        <w:rPr>
          <w:rFonts w:ascii="Arial" w:hAnsi="Arial" w:cs="Arial"/>
        </w:rPr>
        <w:t xml:space="preserve"> and </w:t>
      </w:r>
      <w:hyperlink r:id="rId10" w:history="1">
        <w:r>
          <w:rPr>
            <w:rStyle w:val="Hyperlink"/>
            <w:rFonts w:ascii="Arial" w:hAnsi="Arial" w:cs="Arial"/>
          </w:rPr>
          <w:t>www.facebook.com/MidlothianPolice</w:t>
        </w:r>
      </w:hyperlink>
      <w:r>
        <w:rPr>
          <w:rFonts w:ascii="Arial" w:hAnsi="Arial" w:cs="Arial"/>
        </w:rPr>
        <w:t>).</w:t>
      </w:r>
    </w:p>
    <w:p w14:paraId="394346F4" w14:textId="77777777" w:rsidR="00165B9A" w:rsidRDefault="00165B9A"/>
    <w:sectPr w:rsidR="00165B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402F" w14:textId="77777777" w:rsidR="00853676" w:rsidRDefault="00853676" w:rsidP="00281FEF">
      <w:r>
        <w:separator/>
      </w:r>
    </w:p>
  </w:endnote>
  <w:endnote w:type="continuationSeparator" w:id="0">
    <w:p w14:paraId="1597D5A6" w14:textId="77777777" w:rsidR="00853676" w:rsidRDefault="00853676" w:rsidP="002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DD2C" w14:textId="77777777" w:rsidR="00281FEF" w:rsidRDefault="00281FEF">
    <w:pPr>
      <w:pStyle w:val="Footer"/>
    </w:pPr>
  </w:p>
  <w:p w14:paraId="197EC0F8" w14:textId="433BD688"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6316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EE94" w14:textId="77777777" w:rsidR="00281FEF" w:rsidRDefault="00281FEF">
    <w:pPr>
      <w:pStyle w:val="Footer"/>
    </w:pPr>
  </w:p>
  <w:p w14:paraId="45F66A59" w14:textId="04F70A03"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6316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E68C" w14:textId="77777777" w:rsidR="00281FEF" w:rsidRDefault="00281FEF">
    <w:pPr>
      <w:pStyle w:val="Footer"/>
    </w:pPr>
  </w:p>
  <w:p w14:paraId="7CA554AF" w14:textId="7E1627B9"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6316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D02B" w14:textId="77777777" w:rsidR="00853676" w:rsidRDefault="00853676" w:rsidP="00281FEF">
      <w:r>
        <w:separator/>
      </w:r>
    </w:p>
  </w:footnote>
  <w:footnote w:type="continuationSeparator" w:id="0">
    <w:p w14:paraId="2192B12A" w14:textId="77777777" w:rsidR="00853676" w:rsidRDefault="00853676" w:rsidP="0028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41D8" w14:textId="5CCA64C4"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6316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6A5B071" w14:textId="77777777" w:rsidR="00281FEF" w:rsidRDefault="0028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D8B3" w14:textId="2610148B"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6316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382FA62" w14:textId="77777777" w:rsidR="00281FEF" w:rsidRDefault="00281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CAC" w14:textId="7E51DFD4"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6316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1434384" w14:textId="77777777" w:rsidR="00281FEF" w:rsidRDefault="0028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0E12"/>
    <w:multiLevelType w:val="multilevel"/>
    <w:tmpl w:val="F05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661A"/>
    <w:multiLevelType w:val="multilevel"/>
    <w:tmpl w:val="641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36A9"/>
    <w:multiLevelType w:val="hybridMultilevel"/>
    <w:tmpl w:val="EEDC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73600">
    <w:abstractNumId w:val="0"/>
  </w:num>
  <w:num w:numId="2" w16cid:durableId="291441230">
    <w:abstractNumId w:val="1"/>
  </w:num>
  <w:num w:numId="3" w16cid:durableId="1311904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76"/>
    <w:rsid w:val="00001E30"/>
    <w:rsid w:val="00043E2F"/>
    <w:rsid w:val="00044897"/>
    <w:rsid w:val="00081403"/>
    <w:rsid w:val="0012443B"/>
    <w:rsid w:val="00165B9A"/>
    <w:rsid w:val="00242FC6"/>
    <w:rsid w:val="00245605"/>
    <w:rsid w:val="0026316E"/>
    <w:rsid w:val="00281FEF"/>
    <w:rsid w:val="002C1C8C"/>
    <w:rsid w:val="00303C1D"/>
    <w:rsid w:val="0030429A"/>
    <w:rsid w:val="00304FBA"/>
    <w:rsid w:val="00333800"/>
    <w:rsid w:val="004F6F25"/>
    <w:rsid w:val="005034C7"/>
    <w:rsid w:val="005221CA"/>
    <w:rsid w:val="0055492F"/>
    <w:rsid w:val="005A02A1"/>
    <w:rsid w:val="005C7592"/>
    <w:rsid w:val="00632D07"/>
    <w:rsid w:val="00693864"/>
    <w:rsid w:val="006C10C7"/>
    <w:rsid w:val="006E05B0"/>
    <w:rsid w:val="0080372C"/>
    <w:rsid w:val="00853676"/>
    <w:rsid w:val="0088213E"/>
    <w:rsid w:val="008F73AD"/>
    <w:rsid w:val="00912E6E"/>
    <w:rsid w:val="00991C0F"/>
    <w:rsid w:val="009C16D1"/>
    <w:rsid w:val="009D42CD"/>
    <w:rsid w:val="00A033A3"/>
    <w:rsid w:val="00A76F54"/>
    <w:rsid w:val="00A85DD8"/>
    <w:rsid w:val="00B078B8"/>
    <w:rsid w:val="00B33D7A"/>
    <w:rsid w:val="00B71E90"/>
    <w:rsid w:val="00B74F37"/>
    <w:rsid w:val="00B957F6"/>
    <w:rsid w:val="00BC4239"/>
    <w:rsid w:val="00C33A9F"/>
    <w:rsid w:val="00C4430B"/>
    <w:rsid w:val="00C57064"/>
    <w:rsid w:val="00C60211"/>
    <w:rsid w:val="00CB0C25"/>
    <w:rsid w:val="00DB5675"/>
    <w:rsid w:val="00E406C1"/>
    <w:rsid w:val="00E63298"/>
    <w:rsid w:val="00EC17D6"/>
    <w:rsid w:val="00F07A2B"/>
    <w:rsid w:val="00F14A77"/>
    <w:rsid w:val="00F7533F"/>
    <w:rsid w:val="00FD57EB"/>
    <w:rsid w:val="00FF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DF97"/>
  <w15:chartTrackingRefBased/>
  <w15:docId w15:val="{62EFD99B-C539-4EFD-A8C0-70DDD40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53676"/>
    <w:pPr>
      <w:keepNext/>
      <w:outlineLvl w:val="0"/>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1FEF"/>
  </w:style>
  <w:style w:type="paragraph" w:styleId="Footer">
    <w:name w:val="footer"/>
    <w:basedOn w:val="Normal"/>
    <w:link w:val="Foot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1FEF"/>
  </w:style>
  <w:style w:type="character" w:customStyle="1" w:styleId="Heading1Char">
    <w:name w:val="Heading 1 Char"/>
    <w:basedOn w:val="DefaultParagraphFont"/>
    <w:link w:val="Heading1"/>
    <w:rsid w:val="00853676"/>
    <w:rPr>
      <w:rFonts w:ascii="Times New Roman" w:eastAsia="Times New Roman" w:hAnsi="Times New Roman" w:cs="Times New Roman"/>
      <w:b/>
      <w:bCs/>
      <w:sz w:val="24"/>
      <w:szCs w:val="24"/>
      <w:u w:val="single"/>
    </w:rPr>
  </w:style>
  <w:style w:type="character" w:styleId="Hyperlink">
    <w:name w:val="Hyperlink"/>
    <w:uiPriority w:val="99"/>
    <w:semiHidden/>
    <w:unhideWhenUsed/>
    <w:rsid w:val="00853676"/>
    <w:rPr>
      <w:color w:val="0000FF"/>
      <w:u w:val="single"/>
    </w:rPr>
  </w:style>
  <w:style w:type="paragraph" w:styleId="Title">
    <w:name w:val="Title"/>
    <w:basedOn w:val="Normal"/>
    <w:link w:val="TitleChar"/>
    <w:qFormat/>
    <w:rsid w:val="00853676"/>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853676"/>
    <w:rPr>
      <w:rFonts w:ascii="Arial" w:eastAsia="Times New Roman" w:hAnsi="Arial" w:cs="Arial"/>
      <w:b/>
      <w:bCs/>
      <w:sz w:val="28"/>
      <w:szCs w:val="24"/>
    </w:rPr>
  </w:style>
  <w:style w:type="paragraph" w:styleId="BodyText3">
    <w:name w:val="Body Text 3"/>
    <w:basedOn w:val="Normal"/>
    <w:link w:val="BodyText3Char"/>
    <w:semiHidden/>
    <w:unhideWhenUsed/>
    <w:rsid w:val="00853676"/>
    <w:pPr>
      <w:jc w:val="center"/>
    </w:pPr>
    <w:rPr>
      <w:rFonts w:ascii="Arial" w:eastAsia="Times New Roman" w:hAnsi="Arial" w:cs="Arial"/>
      <w:b/>
      <w:bCs/>
      <w:lang w:eastAsia="en-US"/>
    </w:rPr>
  </w:style>
  <w:style w:type="character" w:customStyle="1" w:styleId="BodyText3Char">
    <w:name w:val="Body Text 3 Char"/>
    <w:basedOn w:val="DefaultParagraphFont"/>
    <w:link w:val="BodyText3"/>
    <w:semiHidden/>
    <w:rsid w:val="00853676"/>
    <w:rPr>
      <w:rFonts w:ascii="Arial" w:eastAsia="Times New Roman" w:hAnsi="Arial" w:cs="Arial"/>
      <w:b/>
      <w:bCs/>
      <w:sz w:val="24"/>
      <w:szCs w:val="24"/>
    </w:rPr>
  </w:style>
  <w:style w:type="paragraph" w:styleId="NormalWeb">
    <w:name w:val="Normal (Web)"/>
    <w:basedOn w:val="Normal"/>
    <w:uiPriority w:val="99"/>
    <w:semiHidden/>
    <w:unhideWhenUsed/>
    <w:rsid w:val="00912E6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91340">
      <w:bodyDiv w:val="1"/>
      <w:marLeft w:val="0"/>
      <w:marRight w:val="0"/>
      <w:marTop w:val="0"/>
      <w:marBottom w:val="0"/>
      <w:divBdr>
        <w:top w:val="none" w:sz="0" w:space="0" w:color="auto"/>
        <w:left w:val="none" w:sz="0" w:space="0" w:color="auto"/>
        <w:bottom w:val="none" w:sz="0" w:space="0" w:color="auto"/>
        <w:right w:val="none" w:sz="0" w:space="0" w:color="auto"/>
      </w:divBdr>
    </w:div>
    <w:div w:id="659700443">
      <w:bodyDiv w:val="1"/>
      <w:marLeft w:val="0"/>
      <w:marRight w:val="0"/>
      <w:marTop w:val="0"/>
      <w:marBottom w:val="0"/>
      <w:divBdr>
        <w:top w:val="none" w:sz="0" w:space="0" w:color="auto"/>
        <w:left w:val="none" w:sz="0" w:space="0" w:color="auto"/>
        <w:bottom w:val="none" w:sz="0" w:space="0" w:color="auto"/>
        <w:right w:val="none" w:sz="0" w:space="0" w:color="auto"/>
      </w:divBdr>
    </w:div>
    <w:div w:id="813713765">
      <w:bodyDiv w:val="1"/>
      <w:marLeft w:val="0"/>
      <w:marRight w:val="0"/>
      <w:marTop w:val="0"/>
      <w:marBottom w:val="0"/>
      <w:divBdr>
        <w:top w:val="none" w:sz="0" w:space="0" w:color="auto"/>
        <w:left w:val="none" w:sz="0" w:space="0" w:color="auto"/>
        <w:bottom w:val="none" w:sz="0" w:space="0" w:color="auto"/>
        <w:right w:val="none" w:sz="0" w:space="0" w:color="auto"/>
      </w:divBdr>
    </w:div>
    <w:div w:id="1337076873">
      <w:bodyDiv w:val="1"/>
      <w:marLeft w:val="0"/>
      <w:marRight w:val="0"/>
      <w:marTop w:val="0"/>
      <w:marBottom w:val="0"/>
      <w:divBdr>
        <w:top w:val="none" w:sz="0" w:space="0" w:color="auto"/>
        <w:left w:val="none" w:sz="0" w:space="0" w:color="auto"/>
        <w:bottom w:val="none" w:sz="0" w:space="0" w:color="auto"/>
        <w:right w:val="none" w:sz="0" w:space="0" w:color="auto"/>
      </w:divBdr>
    </w:div>
    <w:div w:id="1758137643">
      <w:bodyDiv w:val="1"/>
      <w:marLeft w:val="0"/>
      <w:marRight w:val="0"/>
      <w:marTop w:val="0"/>
      <w:marBottom w:val="0"/>
      <w:divBdr>
        <w:top w:val="none" w:sz="0" w:space="0" w:color="auto"/>
        <w:left w:val="none" w:sz="0" w:space="0" w:color="auto"/>
        <w:bottom w:val="none" w:sz="0" w:space="0" w:color="auto"/>
        <w:right w:val="none" w:sz="0" w:space="0" w:color="auto"/>
      </w:divBdr>
    </w:div>
    <w:div w:id="18804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CPT@scotland.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MidlothianPolice" TargetMode="External"/><Relationship Id="rId4" Type="http://schemas.openxmlformats.org/officeDocument/2006/relationships/webSettings" Target="webSettings.xml"/><Relationship Id="rId9" Type="http://schemas.openxmlformats.org/officeDocument/2006/relationships/hyperlink" Target="http://www.facebook.com/LothiansScottishBordersPoliceDivi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Euan</dc:creator>
  <cp:keywords/>
  <dc:description/>
  <cp:lastModifiedBy>Lennox, Euan</cp:lastModifiedBy>
  <cp:revision>2</cp:revision>
  <dcterms:created xsi:type="dcterms:W3CDTF">2024-04-09T16:05:00Z</dcterms:created>
  <dcterms:modified xsi:type="dcterms:W3CDTF">2024-04-09T16:05:00Z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SPNET\1963966</vt:lpwstr>
  </property>
  <property fmtid="{D5CDD505-2E9C-101B-9397-08002B2CF9AE}" pid="5" name="ClassificationMadeExternally">
    <vt:lpwstr>No</vt:lpwstr>
  </property>
  <property fmtid="{D5CDD505-2E9C-101B-9397-08002B2CF9AE}" pid="6" name="ClassificationMadeOn">
    <vt:filetime>2023-08-04T14:49:16Z</vt:filetime>
  </property>
</Properties>
</file>