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D4F1" w14:textId="77777777" w:rsidR="004A4B6E" w:rsidRDefault="007A2312">
      <w:pPr>
        <w:pStyle w:val="Standard"/>
        <w:jc w:val="center"/>
        <w:rPr>
          <w:rFonts w:hint="eastAsia"/>
          <w:b/>
          <w:bCs/>
          <w:sz w:val="28"/>
          <w:szCs w:val="28"/>
        </w:rPr>
      </w:pPr>
      <w:r>
        <w:rPr>
          <w:b/>
          <w:bCs/>
          <w:sz w:val="28"/>
          <w:szCs w:val="28"/>
        </w:rPr>
        <w:t>St Andrews &amp; North-East Fife Ramblers</w:t>
      </w:r>
    </w:p>
    <w:p w14:paraId="712904C1" w14:textId="77777777" w:rsidR="004A4B6E" w:rsidRDefault="004A4B6E">
      <w:pPr>
        <w:pStyle w:val="Standard"/>
        <w:jc w:val="center"/>
        <w:rPr>
          <w:rFonts w:hint="eastAsia"/>
          <w:b/>
          <w:bCs/>
          <w:sz w:val="28"/>
          <w:szCs w:val="28"/>
        </w:rPr>
      </w:pPr>
    </w:p>
    <w:p w14:paraId="4DA84CD5" w14:textId="77777777" w:rsidR="004A4B6E" w:rsidRDefault="007A2312">
      <w:pPr>
        <w:pStyle w:val="Standard"/>
        <w:jc w:val="center"/>
        <w:rPr>
          <w:rFonts w:hint="eastAsia"/>
          <w:b/>
          <w:bCs/>
          <w:sz w:val="28"/>
          <w:szCs w:val="28"/>
        </w:rPr>
      </w:pPr>
      <w:r>
        <w:rPr>
          <w:b/>
          <w:bCs/>
          <w:sz w:val="28"/>
          <w:szCs w:val="28"/>
        </w:rPr>
        <w:t>Committee meeting held (by Zoom) on Monday 13</w:t>
      </w:r>
      <w:r>
        <w:rPr>
          <w:b/>
          <w:bCs/>
          <w:sz w:val="28"/>
          <w:szCs w:val="28"/>
        </w:rPr>
        <w:t xml:space="preserve"> October 2025</w:t>
      </w:r>
    </w:p>
    <w:p w14:paraId="4C9876CC" w14:textId="77777777" w:rsidR="004A4B6E" w:rsidRDefault="004A4B6E">
      <w:pPr>
        <w:pStyle w:val="Standard"/>
        <w:jc w:val="center"/>
        <w:rPr>
          <w:rFonts w:hint="eastAsia"/>
          <w:b/>
          <w:bCs/>
          <w:sz w:val="28"/>
          <w:szCs w:val="28"/>
        </w:rPr>
      </w:pPr>
    </w:p>
    <w:p w14:paraId="10124DC6" w14:textId="77777777" w:rsidR="004A4B6E" w:rsidRDefault="004A4B6E">
      <w:pPr>
        <w:pStyle w:val="Standard"/>
        <w:rPr>
          <w:rFonts w:hint="eastAsia"/>
          <w:sz w:val="28"/>
          <w:szCs w:val="28"/>
        </w:rPr>
      </w:pPr>
    </w:p>
    <w:p w14:paraId="293E5A5B" w14:textId="77777777" w:rsidR="004A4B6E" w:rsidRDefault="007A2312">
      <w:pPr>
        <w:pStyle w:val="Standard"/>
        <w:rPr>
          <w:rFonts w:hint="eastAsia"/>
        </w:rPr>
      </w:pPr>
      <w:r>
        <w:rPr>
          <w:b/>
          <w:bCs/>
        </w:rPr>
        <w:t>1.   Members present:</w:t>
      </w:r>
      <w:r>
        <w:t xml:space="preserve">  Jane Houston (Convenor), Will Aitken (Treasurer), Michael Hammond (Webmaster), Jim Forret, Carol Phillips, Christine Arnold (Committee members)</w:t>
      </w:r>
    </w:p>
    <w:p w14:paraId="581D1C17" w14:textId="77777777" w:rsidR="004A4B6E" w:rsidRDefault="004A4B6E">
      <w:pPr>
        <w:pStyle w:val="Standard"/>
        <w:rPr>
          <w:rFonts w:hint="eastAsia"/>
        </w:rPr>
      </w:pPr>
    </w:p>
    <w:p w14:paraId="6FCB7FAF" w14:textId="77777777" w:rsidR="004A4B6E" w:rsidRDefault="007A2312">
      <w:pPr>
        <w:pStyle w:val="Standard"/>
        <w:rPr>
          <w:rFonts w:hint="eastAsia"/>
        </w:rPr>
      </w:pPr>
      <w:r>
        <w:rPr>
          <w:b/>
          <w:bCs/>
        </w:rPr>
        <w:t xml:space="preserve">2.  Welcome: </w:t>
      </w:r>
      <w:r>
        <w:t xml:space="preserve"> Jane welcomed all present at the meeting.</w:t>
      </w:r>
    </w:p>
    <w:p w14:paraId="6CEE5AE7" w14:textId="77777777" w:rsidR="004A4B6E" w:rsidRDefault="004A4B6E">
      <w:pPr>
        <w:pStyle w:val="Standard"/>
        <w:rPr>
          <w:rFonts w:hint="eastAsia"/>
        </w:rPr>
      </w:pPr>
    </w:p>
    <w:p w14:paraId="0F22335A" w14:textId="77777777" w:rsidR="004A4B6E" w:rsidRDefault="007A2312">
      <w:pPr>
        <w:pStyle w:val="Standard"/>
        <w:rPr>
          <w:rFonts w:hint="eastAsia"/>
        </w:rPr>
      </w:pPr>
      <w:r>
        <w:rPr>
          <w:b/>
          <w:bCs/>
        </w:rPr>
        <w:t>3.  Apologies received</w:t>
      </w:r>
      <w:r>
        <w:t>: Colin Brown</w:t>
      </w:r>
    </w:p>
    <w:p w14:paraId="2E18B8AC" w14:textId="77777777" w:rsidR="004A4B6E" w:rsidRDefault="004A4B6E">
      <w:pPr>
        <w:pStyle w:val="Standard"/>
        <w:rPr>
          <w:rFonts w:hint="eastAsia"/>
        </w:rPr>
      </w:pPr>
    </w:p>
    <w:p w14:paraId="05716213" w14:textId="77777777" w:rsidR="004A4B6E" w:rsidRDefault="007A2312">
      <w:pPr>
        <w:pStyle w:val="Standard"/>
        <w:rPr>
          <w:rFonts w:hint="eastAsia"/>
        </w:rPr>
      </w:pPr>
      <w:r>
        <w:rPr>
          <w:b/>
          <w:bCs/>
        </w:rPr>
        <w:t>4.  Minutes of last meeting:</w:t>
      </w:r>
      <w:r>
        <w:t xml:space="preserve">  the Minutes of the Committee meeting held on Monday 14 April 2025   were approved </w:t>
      </w:r>
      <w:proofErr w:type="spellStart"/>
      <w:r>
        <w:rPr>
          <w:i/>
          <w:iCs/>
        </w:rPr>
        <w:t>nem</w:t>
      </w:r>
      <w:proofErr w:type="spellEnd"/>
      <w:r>
        <w:rPr>
          <w:i/>
          <w:iCs/>
        </w:rPr>
        <w:t xml:space="preserve"> con</w:t>
      </w:r>
      <w:r>
        <w:t>.</w:t>
      </w:r>
    </w:p>
    <w:p w14:paraId="69CC203B" w14:textId="77777777" w:rsidR="004A4B6E" w:rsidRDefault="004A4B6E">
      <w:pPr>
        <w:pStyle w:val="Standard"/>
        <w:rPr>
          <w:rFonts w:hint="eastAsia"/>
        </w:rPr>
      </w:pPr>
    </w:p>
    <w:p w14:paraId="56FD7384" w14:textId="77777777" w:rsidR="004A4B6E" w:rsidRDefault="007A2312">
      <w:pPr>
        <w:pStyle w:val="Standard"/>
        <w:rPr>
          <w:rFonts w:hint="eastAsia"/>
        </w:rPr>
      </w:pPr>
      <w:r>
        <w:rPr>
          <w:b/>
          <w:bCs/>
        </w:rPr>
        <w:t>5.  Matters arising:</w:t>
      </w:r>
      <w:r>
        <w:t xml:space="preserve">  there were no matters arising.</w:t>
      </w:r>
    </w:p>
    <w:p w14:paraId="54456100" w14:textId="77777777" w:rsidR="004A4B6E" w:rsidRDefault="004A4B6E">
      <w:pPr>
        <w:pStyle w:val="Standard"/>
        <w:rPr>
          <w:rFonts w:hint="eastAsia"/>
        </w:rPr>
      </w:pPr>
    </w:p>
    <w:p w14:paraId="04A712DF" w14:textId="77777777" w:rsidR="004A4B6E" w:rsidRDefault="007A2312">
      <w:pPr>
        <w:pStyle w:val="Standard"/>
        <w:rPr>
          <w:rFonts w:hint="eastAsia"/>
          <w:b/>
          <w:bCs/>
        </w:rPr>
      </w:pPr>
      <w:r>
        <w:rPr>
          <w:b/>
          <w:bCs/>
        </w:rPr>
        <w:t>6.  Convenor’s report (Jane Houston):</w:t>
      </w:r>
    </w:p>
    <w:p w14:paraId="188BAEA2" w14:textId="77777777" w:rsidR="004A4B6E" w:rsidRDefault="007A2312">
      <w:pPr>
        <w:pStyle w:val="Textbody"/>
        <w:rPr>
          <w:rFonts w:hint="eastAsia"/>
        </w:rPr>
      </w:pPr>
      <w:r>
        <w:t>(</w:t>
      </w:r>
      <w:proofErr w:type="spellStart"/>
      <w:r>
        <w:t>i</w:t>
      </w:r>
      <w:proofErr w:type="spellEnd"/>
      <w:r>
        <w:t xml:space="preserve">) Jane </w:t>
      </w:r>
      <w:r>
        <w:t xml:space="preserve">reported on the success of the recent Group holiday in Aberfoyle. </w:t>
      </w:r>
      <w:proofErr w:type="gramStart"/>
      <w:r>
        <w:t>In spite of</w:t>
      </w:r>
      <w:proofErr w:type="gramEnd"/>
      <w:r>
        <w:t xml:space="preserve"> the weather, they walked every day.  </w:t>
      </w:r>
    </w:p>
    <w:p w14:paraId="41B74A7A" w14:textId="77777777" w:rsidR="004A4B6E" w:rsidRDefault="007A2312">
      <w:pPr>
        <w:pStyle w:val="Textbody"/>
        <w:rPr>
          <w:rFonts w:hint="eastAsia"/>
        </w:rPr>
      </w:pPr>
      <w:r>
        <w:t>(ii) The Anniversary lunch held in July was very successful, and thanks to Will for the organisation.</w:t>
      </w:r>
    </w:p>
    <w:p w14:paraId="2FB10B0E" w14:textId="77777777" w:rsidR="004A4B6E" w:rsidRDefault="007A2312">
      <w:pPr>
        <w:pStyle w:val="Textbody"/>
        <w:rPr>
          <w:rFonts w:hint="eastAsia"/>
        </w:rPr>
      </w:pPr>
      <w:r>
        <w:t>(iii) All 9 current walk leaders are now “approved” by Ramblers Scotland for the next 3 years.</w:t>
      </w:r>
    </w:p>
    <w:p w14:paraId="3601DEAB" w14:textId="77777777" w:rsidR="004A4B6E" w:rsidRDefault="007A2312">
      <w:pPr>
        <w:pStyle w:val="Textbody"/>
        <w:rPr>
          <w:rFonts w:hint="eastAsia"/>
        </w:rPr>
      </w:pPr>
      <w:r>
        <w:t>(iv) Jane and Jim have been invited to a civic reception in Edinburgh on 24/10/25, to celebrate the Diamond Jubilee of Ramblers Scotland.</w:t>
      </w:r>
    </w:p>
    <w:p w14:paraId="00C82403" w14:textId="77777777" w:rsidR="004A4B6E" w:rsidRDefault="007A2312">
      <w:pPr>
        <w:pStyle w:val="Textbody"/>
        <w:rPr>
          <w:rFonts w:hint="eastAsia"/>
        </w:rPr>
      </w:pPr>
      <w:r>
        <w:rPr>
          <w:b/>
          <w:bCs/>
        </w:rPr>
        <w:t>7.  Treasurer’s Report (Will):</w:t>
      </w:r>
      <w:r>
        <w:t xml:space="preserve">  Will provided a financial summary for the year to date, noting that no confirmed budget for 2025/26 had yet been provided by Ramblers Scotland, and that the Group cannot exist without the basic annual allocation.  Recce expenses have gone up, in part due to recces for the Group holiday, but the general feeling was that this is an entitlement for walk leaders, that the mileage allowance is not overly generous, and so this increased expense is not an issue. The annual cost of the website is to be discussed </w:t>
      </w:r>
      <w:r>
        <w:t>at the AGM.</w:t>
      </w:r>
    </w:p>
    <w:p w14:paraId="191A2B0F" w14:textId="108992A0" w:rsidR="004A4B6E" w:rsidRDefault="007A2312">
      <w:pPr>
        <w:pStyle w:val="Textbody"/>
        <w:rPr>
          <w:rFonts w:hint="eastAsia"/>
          <w:b/>
          <w:bCs/>
        </w:rPr>
      </w:pPr>
      <w:r>
        <w:rPr>
          <w:b/>
          <w:bCs/>
        </w:rPr>
        <w:t>8. Secretary’s Report (Jane on behalf of Colin):</w:t>
      </w:r>
      <w:r>
        <w:t xml:space="preserve">  With 102 full members, </w:t>
      </w:r>
      <w:r>
        <w:t>membership is holding steady.</w:t>
      </w:r>
    </w:p>
    <w:p w14:paraId="1BF2991F" w14:textId="77777777" w:rsidR="004A4B6E" w:rsidRDefault="007A2312">
      <w:pPr>
        <w:pStyle w:val="Textbody"/>
        <w:rPr>
          <w:rFonts w:hint="eastAsia"/>
          <w:b/>
          <w:bCs/>
        </w:rPr>
      </w:pPr>
      <w:r>
        <w:rPr>
          <w:b/>
          <w:bCs/>
        </w:rPr>
        <w:t xml:space="preserve">9.  Walk Convenor’s Report (Jane on behalf of Colin):  </w:t>
      </w:r>
      <w:r>
        <w:t>There has been an increase in attendance at walks, now averaging 14 - 16. Full details will be provided at the AGM.</w:t>
      </w:r>
    </w:p>
    <w:p w14:paraId="44E901DB" w14:textId="640C3F74" w:rsidR="004A4B6E" w:rsidRDefault="007A2312">
      <w:pPr>
        <w:pStyle w:val="Standard"/>
        <w:rPr>
          <w:rFonts w:hint="eastAsia"/>
          <w:b/>
          <w:bCs/>
        </w:rPr>
      </w:pPr>
      <w:r>
        <w:rPr>
          <w:b/>
          <w:bCs/>
        </w:rPr>
        <w:t>10.  Press Corresponde</w:t>
      </w:r>
      <w:r>
        <w:rPr>
          <w:b/>
          <w:bCs/>
        </w:rPr>
        <w:t xml:space="preserve">nt report (Jane):  </w:t>
      </w:r>
      <w:r>
        <w:t>Jane reported “business as usual” with the press reports. An extensive report on the holiday, with photos, will be sent to Michael for the website.</w:t>
      </w:r>
    </w:p>
    <w:p w14:paraId="39F90A9C" w14:textId="77777777" w:rsidR="004A4B6E" w:rsidRDefault="004A4B6E">
      <w:pPr>
        <w:pStyle w:val="Standard"/>
        <w:rPr>
          <w:rFonts w:hint="eastAsia"/>
        </w:rPr>
      </w:pPr>
    </w:p>
    <w:p w14:paraId="2218CEF3" w14:textId="77777777" w:rsidR="004A4B6E" w:rsidRDefault="007A2312">
      <w:pPr>
        <w:pStyle w:val="Standard"/>
        <w:rPr>
          <w:rFonts w:hint="eastAsia"/>
          <w:b/>
          <w:bCs/>
        </w:rPr>
      </w:pPr>
      <w:r>
        <w:rPr>
          <w:b/>
          <w:bCs/>
        </w:rPr>
        <w:t xml:space="preserve">11.  Webmaster report (Michael): </w:t>
      </w:r>
      <w:r>
        <w:t xml:space="preserve"> Michael noted that all was “ticking over”. He asked for photos taken on all group walks, where possible.</w:t>
      </w:r>
    </w:p>
    <w:p w14:paraId="2CC816AC" w14:textId="77777777" w:rsidR="004A4B6E" w:rsidRDefault="004A4B6E">
      <w:pPr>
        <w:pStyle w:val="Standard"/>
        <w:rPr>
          <w:rFonts w:hint="eastAsia"/>
        </w:rPr>
      </w:pPr>
    </w:p>
    <w:p w14:paraId="131A8886" w14:textId="77777777" w:rsidR="004A4B6E" w:rsidRDefault="007A2312">
      <w:pPr>
        <w:pStyle w:val="Standard"/>
        <w:rPr>
          <w:rFonts w:hint="eastAsia"/>
          <w:b/>
          <w:bCs/>
        </w:rPr>
      </w:pPr>
      <w:r>
        <w:rPr>
          <w:b/>
          <w:bCs/>
        </w:rPr>
        <w:t>12. Area Council report (Jane):</w:t>
      </w:r>
    </w:p>
    <w:p w14:paraId="7BF42D74" w14:textId="77777777" w:rsidR="004A4B6E" w:rsidRDefault="007A2312">
      <w:pPr>
        <w:pStyle w:val="Standard"/>
        <w:rPr>
          <w:rFonts w:hint="eastAsia"/>
          <w:b/>
          <w:bCs/>
        </w:rPr>
      </w:pPr>
      <w:r>
        <w:t>(</w:t>
      </w:r>
      <w:proofErr w:type="spellStart"/>
      <w:r>
        <w:t>i</w:t>
      </w:r>
      <w:proofErr w:type="spellEnd"/>
      <w:r>
        <w:t xml:space="preserve">) The Ramblers governance review is of concern to the Area committee in that it proposes the status of Ramblers Scotland to be advisory only, </w:t>
      </w:r>
      <w:r>
        <w:t xml:space="preserve">which was felt to be in breach of the existing Memorandum of Understanding between the two organisations. Copies of relevant documents and correspondence have been circulated to the committee, and Will was thanked for attending the special Area meeting on the subject on 2 October – and sharing his views. The status of the Areas </w:t>
      </w:r>
      <w:r>
        <w:lastRenderedPageBreak/>
        <w:t xml:space="preserve">themselves is to be reviewed in the coming year, with further concerns expressed about budgeting decisions being made for </w:t>
      </w:r>
      <w:proofErr w:type="gramStart"/>
      <w:r>
        <w:t>each and every</w:t>
      </w:r>
      <w:proofErr w:type="gramEnd"/>
      <w:r>
        <w:t xml:space="preserve"> local Group. Will was also thanked for puttin</w:t>
      </w:r>
      <w:r>
        <w:t>g his name forward for the Fife Access Forum.</w:t>
      </w:r>
    </w:p>
    <w:p w14:paraId="6180C4DB" w14:textId="77777777" w:rsidR="004A4B6E" w:rsidRDefault="007A2312">
      <w:pPr>
        <w:pStyle w:val="Standard"/>
        <w:rPr>
          <w:rFonts w:hint="eastAsia"/>
          <w:b/>
          <w:bCs/>
        </w:rPr>
      </w:pPr>
      <w:r>
        <w:t xml:space="preserve">(ii)  Kasturi Dasgupta has resigned as Area secretary, with immediate effect. Beth Dickson has agreed to continue as convenor </w:t>
      </w:r>
      <w:proofErr w:type="gramStart"/>
      <w:r>
        <w:t>and also</w:t>
      </w:r>
      <w:proofErr w:type="gramEnd"/>
      <w:r>
        <w:t xml:space="preserve"> to act as interim secretary.</w:t>
      </w:r>
    </w:p>
    <w:p w14:paraId="240D005E" w14:textId="77777777" w:rsidR="004A4B6E" w:rsidRDefault="007A2312">
      <w:pPr>
        <w:pStyle w:val="Standard"/>
        <w:rPr>
          <w:rFonts w:hint="eastAsia"/>
          <w:b/>
          <w:bCs/>
        </w:rPr>
      </w:pPr>
      <w:r>
        <w:t>(iii)  Jane will circulate the minutes of the last Area Council meeting. The Area AGM is on 22 November and Jane will attend.</w:t>
      </w:r>
    </w:p>
    <w:p w14:paraId="21D3E4D3" w14:textId="77777777" w:rsidR="004A4B6E" w:rsidRDefault="004A4B6E">
      <w:pPr>
        <w:pStyle w:val="Standard"/>
        <w:rPr>
          <w:rFonts w:hint="eastAsia"/>
        </w:rPr>
      </w:pPr>
    </w:p>
    <w:p w14:paraId="58FE41DA" w14:textId="77777777" w:rsidR="004A4B6E" w:rsidRDefault="007A2312">
      <w:pPr>
        <w:pStyle w:val="Standard"/>
        <w:rPr>
          <w:rFonts w:hint="eastAsia"/>
          <w:b/>
          <w:bCs/>
        </w:rPr>
      </w:pPr>
      <w:r>
        <w:rPr>
          <w:b/>
          <w:bCs/>
        </w:rPr>
        <w:t>13.  A.O.B.:</w:t>
      </w:r>
    </w:p>
    <w:p w14:paraId="2D3121D0" w14:textId="77777777" w:rsidR="004A4B6E" w:rsidRDefault="007A2312">
      <w:pPr>
        <w:pStyle w:val="Standard"/>
        <w:rPr>
          <w:rFonts w:hint="eastAsia"/>
        </w:rPr>
      </w:pPr>
      <w:r>
        <w:t>(</w:t>
      </w:r>
      <w:proofErr w:type="spellStart"/>
      <w:r>
        <w:t>i</w:t>
      </w:r>
      <w:proofErr w:type="spellEnd"/>
      <w:r>
        <w:t xml:space="preserve">)   Jim has started the ball rolling for the 2026 Group </w:t>
      </w:r>
      <w:proofErr w:type="gramStart"/>
      <w:r>
        <w:t>holiday, and</w:t>
      </w:r>
      <w:proofErr w:type="gramEnd"/>
      <w:r>
        <w:t xml:space="preserve"> has researched various hotels in </w:t>
      </w:r>
      <w:proofErr w:type="gramStart"/>
      <w:r>
        <w:t xml:space="preserve">the  </w:t>
      </w:r>
      <w:proofErr w:type="spellStart"/>
      <w:r>
        <w:t>Granton</w:t>
      </w:r>
      <w:proofErr w:type="spellEnd"/>
      <w:proofErr w:type="gramEnd"/>
      <w:r>
        <w:t>-on-Spey area, for early September dates. It may be necessary to rethink the location, and Jane will forward to Jim a previous list of possible venues/locations.</w:t>
      </w:r>
    </w:p>
    <w:p w14:paraId="50EAE554" w14:textId="77777777" w:rsidR="004A4B6E" w:rsidRDefault="007A2312">
      <w:pPr>
        <w:pStyle w:val="Standard"/>
        <w:rPr>
          <w:rFonts w:hint="eastAsia"/>
          <w:b/>
          <w:bCs/>
        </w:rPr>
      </w:pPr>
      <w:r>
        <w:t>(ii)  Will passed on information about a Links Trust shop cum information centre which is to open in St Andrews. This may be a suitable place for the distribution of walks leaflets.</w:t>
      </w:r>
    </w:p>
    <w:p w14:paraId="5E6CAD44" w14:textId="77777777" w:rsidR="004A4B6E" w:rsidRDefault="007A2312">
      <w:pPr>
        <w:pStyle w:val="Standard"/>
        <w:rPr>
          <w:rFonts w:hint="eastAsia"/>
          <w:b/>
          <w:bCs/>
        </w:rPr>
      </w:pPr>
      <w:r>
        <w:t xml:space="preserve">(iii)  Will confirmed the Christmas lunch will take place on 12 December at the New Club. The menu has been circulated to committee members and met with approval. Names and menu choices will be needed nearer the time.  </w:t>
      </w:r>
    </w:p>
    <w:p w14:paraId="0A3FFD2C" w14:textId="77777777" w:rsidR="004A4B6E" w:rsidRDefault="004A4B6E">
      <w:pPr>
        <w:pStyle w:val="Standard"/>
        <w:rPr>
          <w:rFonts w:hint="eastAsia"/>
        </w:rPr>
      </w:pPr>
    </w:p>
    <w:p w14:paraId="53E030F0" w14:textId="77777777" w:rsidR="004A4B6E" w:rsidRDefault="007A2312">
      <w:pPr>
        <w:pStyle w:val="Standard"/>
        <w:rPr>
          <w:rFonts w:hint="eastAsia"/>
          <w:b/>
          <w:bCs/>
        </w:rPr>
      </w:pPr>
      <w:r>
        <w:rPr>
          <w:b/>
          <w:bCs/>
        </w:rPr>
        <w:t>14.  Date of next committee meeting:  Monday 13 April 2026 (room booking TBC)</w:t>
      </w:r>
    </w:p>
    <w:p w14:paraId="5AC24A9E" w14:textId="77777777" w:rsidR="004A4B6E" w:rsidRDefault="007A2312">
      <w:pPr>
        <w:pStyle w:val="Standard"/>
        <w:rPr>
          <w:rFonts w:hint="eastAsia"/>
          <w:b/>
          <w:bCs/>
        </w:rPr>
      </w:pPr>
      <w:r>
        <w:rPr>
          <w:b/>
          <w:bCs/>
        </w:rPr>
        <w:t xml:space="preserve">       Date of AGM: Monday 10 November 2025 @ 7pm</w:t>
      </w:r>
    </w:p>
    <w:p w14:paraId="6AB56AA9" w14:textId="77777777" w:rsidR="004A4B6E" w:rsidRDefault="004A4B6E">
      <w:pPr>
        <w:pStyle w:val="Standard"/>
        <w:rPr>
          <w:rFonts w:hint="eastAsia"/>
          <w:b/>
          <w:bCs/>
        </w:rPr>
      </w:pPr>
    </w:p>
    <w:p w14:paraId="4CC9B860" w14:textId="77777777" w:rsidR="004A4B6E" w:rsidRDefault="004A4B6E">
      <w:pPr>
        <w:pStyle w:val="Standard"/>
        <w:rPr>
          <w:rFonts w:hint="eastAsia"/>
          <w:b/>
          <w:bCs/>
        </w:rPr>
      </w:pPr>
    </w:p>
    <w:p w14:paraId="71B312B0" w14:textId="77777777" w:rsidR="004A4B6E" w:rsidRDefault="004A4B6E">
      <w:pPr>
        <w:pStyle w:val="Standard"/>
        <w:rPr>
          <w:rFonts w:hint="eastAsia"/>
          <w:b/>
          <w:bCs/>
        </w:rPr>
      </w:pPr>
    </w:p>
    <w:p w14:paraId="7DE0E5A4" w14:textId="77777777" w:rsidR="004A4B6E" w:rsidRDefault="004A4B6E">
      <w:pPr>
        <w:pStyle w:val="Standard"/>
        <w:rPr>
          <w:rFonts w:hint="eastAsia"/>
          <w:b/>
          <w:bCs/>
        </w:rPr>
      </w:pPr>
    </w:p>
    <w:p w14:paraId="37D6C096" w14:textId="77777777" w:rsidR="004A4B6E" w:rsidRDefault="007A2312">
      <w:pPr>
        <w:pStyle w:val="Standard"/>
        <w:jc w:val="right"/>
        <w:rPr>
          <w:rFonts w:hint="eastAsia"/>
        </w:rPr>
      </w:pPr>
      <w:r>
        <w:t>Nicky Haxell, Minutes secretary</w:t>
      </w:r>
    </w:p>
    <w:p w14:paraId="44A705A5" w14:textId="77777777" w:rsidR="004A4B6E" w:rsidRDefault="007A2312">
      <w:pPr>
        <w:pStyle w:val="Standard"/>
        <w:jc w:val="right"/>
        <w:rPr>
          <w:rFonts w:hint="eastAsia"/>
        </w:rPr>
      </w:pPr>
      <w:r>
        <w:t>14</w:t>
      </w:r>
      <w:r>
        <w:t xml:space="preserve"> October 2025</w:t>
      </w:r>
    </w:p>
    <w:sectPr w:rsidR="004A4B6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D638" w14:textId="77777777" w:rsidR="007A2312" w:rsidRDefault="007A2312">
      <w:pPr>
        <w:rPr>
          <w:rFonts w:hint="eastAsia"/>
        </w:rPr>
      </w:pPr>
      <w:r>
        <w:separator/>
      </w:r>
    </w:p>
  </w:endnote>
  <w:endnote w:type="continuationSeparator" w:id="0">
    <w:p w14:paraId="3B460F9A" w14:textId="77777777" w:rsidR="007A2312" w:rsidRDefault="007A23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320A" w14:textId="77777777" w:rsidR="007A2312" w:rsidRDefault="007A2312">
      <w:pPr>
        <w:rPr>
          <w:rFonts w:hint="eastAsia"/>
        </w:rPr>
      </w:pPr>
      <w:r>
        <w:rPr>
          <w:color w:val="000000"/>
        </w:rPr>
        <w:separator/>
      </w:r>
    </w:p>
  </w:footnote>
  <w:footnote w:type="continuationSeparator" w:id="0">
    <w:p w14:paraId="7FE536C4" w14:textId="77777777" w:rsidR="007A2312" w:rsidRDefault="007A231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A4B6E"/>
    <w:rsid w:val="004A4B6E"/>
    <w:rsid w:val="006F195F"/>
    <w:rsid w:val="007A2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5167A"/>
  <w15:docId w15:val="{07BC7B34-7B85-45B5-9BB1-EA94FB27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610</Words>
  <Characters>3483</Characters>
  <Application>Microsoft Office Word</Application>
  <DocSecurity>4</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brown</dc:creator>
  <cp:lastModifiedBy>colin brown</cp:lastModifiedBy>
  <cp:revision>2</cp:revision>
  <dcterms:created xsi:type="dcterms:W3CDTF">2025-10-15T15:59:00Z</dcterms:created>
  <dcterms:modified xsi:type="dcterms:W3CDTF">2025-10-15T15:59:00Z</dcterms:modified>
</cp:coreProperties>
</file>