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08" w:rsidRPr="000E5E7A" w:rsidRDefault="000729F5" w:rsidP="000729F5">
      <w:pPr>
        <w:rPr>
          <w:sz w:val="22"/>
          <w:szCs w:val="22"/>
        </w:rPr>
      </w:pPr>
      <w:r w:rsidRPr="000E5E7A">
        <w:rPr>
          <w:noProof/>
          <w:sz w:val="22"/>
          <w:szCs w:val="22"/>
          <w:lang w:eastAsia="en-GB"/>
        </w:rPr>
        <w:drawing>
          <wp:inline distT="0" distB="0" distL="0" distR="0">
            <wp:extent cx="6572250" cy="716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g.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72250" cy="716915"/>
                    </a:xfrm>
                    <a:prstGeom prst="rect">
                      <a:avLst/>
                    </a:prstGeom>
                  </pic:spPr>
                </pic:pic>
              </a:graphicData>
            </a:graphic>
          </wp:inline>
        </w:drawing>
      </w:r>
    </w:p>
    <w:p w:rsidR="000729F5" w:rsidRPr="000E5E7A" w:rsidRDefault="000729F5" w:rsidP="000729F5">
      <w:pPr>
        <w:jc w:val="center"/>
        <w:rPr>
          <w:sz w:val="22"/>
          <w:szCs w:val="22"/>
        </w:rPr>
      </w:pPr>
    </w:p>
    <w:p w:rsidR="000E5E7A" w:rsidRPr="000E5E7A" w:rsidRDefault="000E5E7A" w:rsidP="000E5E7A">
      <w:pPr>
        <w:pStyle w:val="Header"/>
        <w:jc w:val="center"/>
        <w:rPr>
          <w:b/>
          <w:sz w:val="22"/>
          <w:szCs w:val="22"/>
          <w:u w:val="single"/>
        </w:rPr>
      </w:pPr>
      <w:r w:rsidRPr="000E5E7A">
        <w:rPr>
          <w:b/>
          <w:sz w:val="22"/>
          <w:szCs w:val="22"/>
          <w:u w:val="single"/>
        </w:rPr>
        <w:t xml:space="preserve">St.Andrews &amp; N.E. Fife Ramblers Newsletter  </w:t>
      </w:r>
      <w:r w:rsidR="0036538C">
        <w:rPr>
          <w:b/>
          <w:sz w:val="22"/>
          <w:szCs w:val="22"/>
          <w:u w:val="single"/>
        </w:rPr>
        <w:t>October</w:t>
      </w:r>
      <w:r w:rsidRPr="000E5E7A">
        <w:rPr>
          <w:b/>
          <w:sz w:val="22"/>
          <w:szCs w:val="22"/>
          <w:u w:val="single"/>
        </w:rPr>
        <w:t xml:space="preserve"> 2018</w:t>
      </w:r>
    </w:p>
    <w:p w:rsidR="000729F5" w:rsidRPr="000E5E7A" w:rsidRDefault="000729F5" w:rsidP="000E5E7A">
      <w:pPr>
        <w:jc w:val="center"/>
        <w:rPr>
          <w:b/>
          <w:sz w:val="22"/>
          <w:szCs w:val="22"/>
        </w:rPr>
      </w:pPr>
      <w:r w:rsidRPr="000E5E7A">
        <w:rPr>
          <w:b/>
          <w:sz w:val="22"/>
          <w:szCs w:val="22"/>
        </w:rPr>
        <w:t>(</w:t>
      </w:r>
      <w:hyperlink r:id="rId7" w:history="1">
        <w:r w:rsidR="00063A01" w:rsidRPr="000E5E7A">
          <w:rPr>
            <w:rStyle w:val="Hyperlink"/>
            <w:b/>
            <w:sz w:val="22"/>
            <w:szCs w:val="22"/>
          </w:rPr>
          <w:t>http://www.standrewsnefiferamblers.com</w:t>
        </w:r>
      </w:hyperlink>
      <w:r w:rsidRPr="000E5E7A">
        <w:rPr>
          <w:b/>
          <w:sz w:val="22"/>
          <w:szCs w:val="22"/>
        </w:rPr>
        <w:t>)</w:t>
      </w:r>
    </w:p>
    <w:p w:rsidR="000E5E7A" w:rsidRPr="000E5E7A" w:rsidRDefault="000E5E7A" w:rsidP="000E5E7A">
      <w:pPr>
        <w:pStyle w:val="Header"/>
        <w:rPr>
          <w:b/>
          <w:sz w:val="22"/>
          <w:szCs w:val="22"/>
          <w:u w:val="single"/>
        </w:rPr>
      </w:pPr>
    </w:p>
    <w:p w:rsidR="000E5E7A" w:rsidRDefault="000E5E7A" w:rsidP="000E5E7A">
      <w:pPr>
        <w:pStyle w:val="Header"/>
      </w:pPr>
      <w:bookmarkStart w:id="0" w:name="_GoBack"/>
      <w:r w:rsidRPr="00B76A25">
        <w:t xml:space="preserve">The </w:t>
      </w:r>
      <w:r w:rsidR="00011910" w:rsidRPr="00B76A25">
        <w:t xml:space="preserve">new format for our </w:t>
      </w:r>
      <w:r w:rsidRPr="00B76A25">
        <w:t xml:space="preserve">6 monthly newsletter has been </w:t>
      </w:r>
      <w:r w:rsidR="00011910" w:rsidRPr="00B76A25">
        <w:t>continued</w:t>
      </w:r>
      <w:r w:rsidR="00DE5249" w:rsidRPr="00B76A25">
        <w:t>. It includes</w:t>
      </w:r>
      <w:r w:rsidRPr="00B76A25">
        <w:t xml:space="preserve"> information about what has been happening in the Group in </w:t>
      </w:r>
      <w:r w:rsidR="003E55BA" w:rsidRPr="00B76A25">
        <w:t xml:space="preserve">the </w:t>
      </w:r>
      <w:r w:rsidRPr="00B76A25">
        <w:t>past 6 months</w:t>
      </w:r>
      <w:r w:rsidR="00DE5249" w:rsidRPr="00B76A25">
        <w:t>,</w:t>
      </w:r>
      <w:r w:rsidRPr="00B76A25">
        <w:t xml:space="preserve"> any known future activities that may be of interest to members</w:t>
      </w:r>
      <w:r w:rsidR="00DE5249" w:rsidRPr="00B76A25">
        <w:t xml:space="preserve"> and a few</w:t>
      </w:r>
      <w:r w:rsidRPr="00B76A25">
        <w:t xml:space="preserve"> photographs </w:t>
      </w:r>
      <w:r w:rsidR="003E55BA" w:rsidRPr="00B76A25">
        <w:t>from</w:t>
      </w:r>
      <w:r w:rsidRPr="00B76A25">
        <w:t xml:space="preserve"> recent walks. </w:t>
      </w:r>
      <w:r w:rsidR="00011910" w:rsidRPr="00B76A25">
        <w:t>F</w:t>
      </w:r>
      <w:r w:rsidRPr="00B76A25">
        <w:t xml:space="preserve">ull details of our </w:t>
      </w:r>
      <w:r w:rsidR="003E55BA" w:rsidRPr="00B76A25">
        <w:t xml:space="preserve">forthcoming </w:t>
      </w:r>
      <w:r w:rsidRPr="00B76A25">
        <w:t>walks are provided in the Area Programme</w:t>
      </w:r>
      <w:r w:rsidR="003E55BA" w:rsidRPr="00B76A25">
        <w:t xml:space="preserve"> and</w:t>
      </w:r>
      <w:r w:rsidR="00DE5249" w:rsidRPr="00B76A25">
        <w:t xml:space="preserve"> also</w:t>
      </w:r>
      <w:r w:rsidR="003E55BA" w:rsidRPr="00B76A25">
        <w:t xml:space="preserve"> </w:t>
      </w:r>
      <w:r w:rsidR="00011910" w:rsidRPr="00B76A25">
        <w:t xml:space="preserve">on </w:t>
      </w:r>
      <w:r w:rsidRPr="00B76A25">
        <w:t>our Group</w:t>
      </w:r>
      <w:r w:rsidR="003E55BA" w:rsidRPr="00B76A25">
        <w:t xml:space="preserve">, Area and Ramblers Scotland </w:t>
      </w:r>
      <w:r w:rsidRPr="00B76A25">
        <w:t>website</w:t>
      </w:r>
      <w:r w:rsidR="003E55BA" w:rsidRPr="00B76A25">
        <w:t>s.</w:t>
      </w:r>
    </w:p>
    <w:p w:rsidR="00CB58AA" w:rsidRDefault="00CB58AA" w:rsidP="000E5E7A">
      <w:pPr>
        <w:pStyle w:val="Header"/>
      </w:pPr>
    </w:p>
    <w:p w:rsidR="00CB58AA" w:rsidRPr="00CB58AA" w:rsidRDefault="00CB58AA" w:rsidP="000E5E7A">
      <w:pPr>
        <w:pStyle w:val="Header"/>
        <w:rPr>
          <w:b/>
        </w:rPr>
      </w:pPr>
      <w:r w:rsidRPr="00CB58AA">
        <w:rPr>
          <w:b/>
        </w:rPr>
        <w:t>Holiday in Melrose June 2018</w:t>
      </w:r>
    </w:p>
    <w:p w:rsidR="00DE5249" w:rsidRPr="00B76A25" w:rsidRDefault="005355FA" w:rsidP="000E5E7A">
      <w:pPr>
        <w:pStyle w:val="Header"/>
      </w:pPr>
      <w:r>
        <w:rPr>
          <w:noProof/>
          <w:lang w:eastAsia="en-GB"/>
        </w:rPr>
        <w:drawing>
          <wp:anchor distT="0" distB="0" distL="114300" distR="114300" simplePos="0" relativeHeight="251660288" behindDoc="1" locked="0" layoutInCell="1" allowOverlap="1">
            <wp:simplePos x="0" y="0"/>
            <wp:positionH relativeFrom="column">
              <wp:posOffset>4146550</wp:posOffset>
            </wp:positionH>
            <wp:positionV relativeFrom="paragraph">
              <wp:posOffset>83820</wp:posOffset>
            </wp:positionV>
            <wp:extent cx="1860550" cy="1282700"/>
            <wp:effectExtent l="19050" t="0" r="6350" b="0"/>
            <wp:wrapTight wrapText="bothSides">
              <wp:wrapPolygon edited="0">
                <wp:start x="-221" y="0"/>
                <wp:lineTo x="-221" y="21172"/>
                <wp:lineTo x="21674" y="21172"/>
                <wp:lineTo x="21674" y="0"/>
                <wp:lineTo x="-221" y="0"/>
              </wp:wrapPolygon>
            </wp:wrapTight>
            <wp:docPr id="8" name="Picture 8" descr="05-intriguing near Tarbat 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5-intriguing near Tarbat Ness"/>
                    <pic:cNvPicPr>
                      <a:picLocks noChangeAspect="1" noChangeArrowheads="1"/>
                    </pic:cNvPicPr>
                  </pic:nvPicPr>
                  <pic:blipFill>
                    <a:blip r:embed="rId8" cstate="print"/>
                    <a:stretch>
                      <a:fillRect/>
                    </a:stretch>
                  </pic:blipFill>
                  <pic:spPr bwMode="auto">
                    <a:xfrm>
                      <a:off x="0" y="0"/>
                      <a:ext cx="1860550" cy="1282700"/>
                    </a:xfrm>
                    <a:prstGeom prst="rect">
                      <a:avLst/>
                    </a:prstGeom>
                    <a:noFill/>
                    <a:ln>
                      <a:noFill/>
                    </a:ln>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column">
              <wp:align>left</wp:align>
            </wp:positionH>
            <wp:positionV relativeFrom="paragraph">
              <wp:posOffset>116840</wp:posOffset>
            </wp:positionV>
            <wp:extent cx="1746250" cy="1250950"/>
            <wp:effectExtent l="19050" t="0" r="6350" b="0"/>
            <wp:wrapTight wrapText="bothSides">
              <wp:wrapPolygon edited="0">
                <wp:start x="-236" y="0"/>
                <wp:lineTo x="-236" y="21381"/>
                <wp:lineTo x="21679" y="21381"/>
                <wp:lineTo x="21679" y="0"/>
                <wp:lineTo x="-236" y="0"/>
              </wp:wrapPolygon>
            </wp:wrapTight>
            <wp:docPr id="7" name="Picture 7" descr="31-therogie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therogiegang"/>
                    <pic:cNvPicPr>
                      <a:picLocks noChangeAspect="1" noChangeArrowheads="1"/>
                    </pic:cNvPicPr>
                  </pic:nvPicPr>
                  <pic:blipFill>
                    <a:blip r:embed="rId9" cstate="print"/>
                    <a:stretch>
                      <a:fillRect/>
                    </a:stretch>
                  </pic:blipFill>
                  <pic:spPr bwMode="auto">
                    <a:xfrm>
                      <a:off x="0" y="0"/>
                      <a:ext cx="1746250" cy="1250950"/>
                    </a:xfrm>
                    <a:prstGeom prst="rect">
                      <a:avLst/>
                    </a:prstGeom>
                    <a:noFill/>
                    <a:ln>
                      <a:noFill/>
                    </a:ln>
                  </pic:spPr>
                </pic:pic>
              </a:graphicData>
            </a:graphic>
          </wp:anchor>
        </w:drawing>
      </w:r>
    </w:p>
    <w:p w:rsidR="00DE5249" w:rsidRPr="00B76A25" w:rsidRDefault="00070AB0" w:rsidP="00070AB0">
      <w:pPr>
        <w:rPr>
          <w:lang w:eastAsia="en-GB"/>
        </w:rPr>
      </w:pPr>
      <w:r w:rsidRPr="00B76A25">
        <w:rPr>
          <w:lang w:eastAsia="en-GB"/>
        </w:rPr>
        <w:t>In June just under 30 of us spent a</w:t>
      </w:r>
    </w:p>
    <w:p w:rsidR="00232714" w:rsidRDefault="00DE5249" w:rsidP="000E5E7A">
      <w:pPr>
        <w:rPr>
          <w:lang w:eastAsia="en-GB"/>
        </w:rPr>
      </w:pPr>
      <w:r w:rsidRPr="00B76A25">
        <w:rPr>
          <w:lang w:eastAsia="en-GB"/>
        </w:rPr>
        <w:t>s</w:t>
      </w:r>
      <w:r w:rsidR="00070AB0" w:rsidRPr="00B76A25">
        <w:rPr>
          <w:lang w:eastAsia="en-GB"/>
        </w:rPr>
        <w:t>plendid</w:t>
      </w:r>
      <w:r w:rsidRPr="00B76A25">
        <w:rPr>
          <w:lang w:eastAsia="en-GB"/>
        </w:rPr>
        <w:t xml:space="preserve"> </w:t>
      </w:r>
      <w:r w:rsidR="00070AB0" w:rsidRPr="00B76A25">
        <w:rPr>
          <w:lang w:eastAsia="en-GB"/>
        </w:rPr>
        <w:t xml:space="preserve">4 days walking in </w:t>
      </w:r>
    </w:p>
    <w:p w:rsidR="00232714" w:rsidRDefault="00070AB0" w:rsidP="000E5E7A">
      <w:pPr>
        <w:rPr>
          <w:lang w:eastAsia="en-GB"/>
        </w:rPr>
      </w:pPr>
      <w:r w:rsidRPr="00B76A25">
        <w:rPr>
          <w:lang w:eastAsia="en-GB"/>
        </w:rPr>
        <w:t>Melrose</w:t>
      </w:r>
      <w:r w:rsidR="00232714">
        <w:rPr>
          <w:lang w:eastAsia="en-GB"/>
        </w:rPr>
        <w:t xml:space="preserve"> </w:t>
      </w:r>
      <w:r w:rsidRPr="00B76A25">
        <w:rPr>
          <w:lang w:eastAsia="en-GB"/>
        </w:rPr>
        <w:t>where (unlike</w:t>
      </w:r>
      <w:r w:rsidR="00DE5249" w:rsidRPr="00B76A25">
        <w:rPr>
          <w:lang w:eastAsia="en-GB"/>
        </w:rPr>
        <w:t xml:space="preserve"> </w:t>
      </w:r>
      <w:r w:rsidRPr="00B76A25">
        <w:rPr>
          <w:lang w:eastAsia="en-GB"/>
        </w:rPr>
        <w:t>last year)</w:t>
      </w:r>
    </w:p>
    <w:p w:rsidR="00232714" w:rsidRDefault="00070AB0" w:rsidP="000E5E7A">
      <w:pPr>
        <w:rPr>
          <w:lang w:eastAsia="en-GB"/>
        </w:rPr>
      </w:pPr>
      <w:r w:rsidRPr="00B76A25">
        <w:rPr>
          <w:lang w:eastAsia="en-GB"/>
        </w:rPr>
        <w:t>we enjoyed</w:t>
      </w:r>
      <w:r w:rsidR="00232714">
        <w:rPr>
          <w:lang w:eastAsia="en-GB"/>
        </w:rPr>
        <w:t xml:space="preserve"> </w:t>
      </w:r>
      <w:r w:rsidRPr="00B76A25">
        <w:rPr>
          <w:lang w:eastAsia="en-GB"/>
        </w:rPr>
        <w:t>very sunny weather at</w:t>
      </w:r>
    </w:p>
    <w:p w:rsidR="00232714" w:rsidRDefault="00070AB0" w:rsidP="000E5E7A">
      <w:pPr>
        <w:rPr>
          <w:lang w:eastAsia="en-GB"/>
        </w:rPr>
      </w:pPr>
      <w:r w:rsidRPr="00B76A25">
        <w:rPr>
          <w:lang w:eastAsia="en-GB"/>
        </w:rPr>
        <w:t>the start of this</w:t>
      </w:r>
      <w:r w:rsidR="005153BD" w:rsidRPr="00B76A25">
        <w:rPr>
          <w:lang w:eastAsia="en-GB"/>
        </w:rPr>
        <w:t xml:space="preserve"> </w:t>
      </w:r>
      <w:r w:rsidRPr="00B76A25">
        <w:rPr>
          <w:lang w:eastAsia="en-GB"/>
        </w:rPr>
        <w:t>summer’s</w:t>
      </w:r>
      <w:r w:rsidR="00232714">
        <w:rPr>
          <w:lang w:eastAsia="en-GB"/>
        </w:rPr>
        <w:t xml:space="preserve"> </w:t>
      </w:r>
    </w:p>
    <w:p w:rsidR="00232714" w:rsidRDefault="00070AB0" w:rsidP="000E5E7A">
      <w:pPr>
        <w:rPr>
          <w:lang w:eastAsia="en-GB"/>
        </w:rPr>
      </w:pPr>
      <w:r w:rsidRPr="00B76A25">
        <w:rPr>
          <w:lang w:eastAsia="en-GB"/>
        </w:rPr>
        <w:t>heatwave. Many</w:t>
      </w:r>
      <w:r w:rsidR="00232714">
        <w:rPr>
          <w:lang w:eastAsia="en-GB"/>
        </w:rPr>
        <w:t xml:space="preserve"> </w:t>
      </w:r>
      <w:r w:rsidRPr="00B76A25">
        <w:rPr>
          <w:lang w:eastAsia="en-GB"/>
        </w:rPr>
        <w:t>thanks to</w:t>
      </w:r>
      <w:r w:rsidR="005153BD" w:rsidRPr="00B76A25">
        <w:rPr>
          <w:lang w:eastAsia="en-GB"/>
        </w:rPr>
        <w:t xml:space="preserve"> </w:t>
      </w:r>
      <w:r w:rsidRPr="00B76A25">
        <w:rPr>
          <w:lang w:eastAsia="en-GB"/>
        </w:rPr>
        <w:t>Jim</w:t>
      </w:r>
      <w:r w:rsidR="00232714">
        <w:rPr>
          <w:lang w:eastAsia="en-GB"/>
        </w:rPr>
        <w:t xml:space="preserve"> </w:t>
      </w:r>
    </w:p>
    <w:p w:rsidR="00232714" w:rsidRDefault="00070AB0" w:rsidP="000E5E7A">
      <w:pPr>
        <w:rPr>
          <w:lang w:eastAsia="en-GB"/>
        </w:rPr>
      </w:pPr>
      <w:r w:rsidRPr="00B76A25">
        <w:rPr>
          <w:lang w:eastAsia="en-GB"/>
        </w:rPr>
        <w:t>Coates for arranging</w:t>
      </w:r>
      <w:r w:rsidR="005153BD" w:rsidRPr="00B76A25">
        <w:rPr>
          <w:lang w:eastAsia="en-GB"/>
        </w:rPr>
        <w:t xml:space="preserve"> </w:t>
      </w:r>
      <w:r w:rsidRPr="00B76A25">
        <w:rPr>
          <w:lang w:eastAsia="en-GB"/>
        </w:rPr>
        <w:t>th</w:t>
      </w:r>
      <w:r w:rsidR="000B12A8" w:rsidRPr="00B76A25">
        <w:rPr>
          <w:lang w:eastAsia="en-GB"/>
        </w:rPr>
        <w:t>is</w:t>
      </w:r>
      <w:r w:rsidR="00DE5249" w:rsidRPr="00B76A25">
        <w:rPr>
          <w:lang w:eastAsia="en-GB"/>
        </w:rPr>
        <w:t xml:space="preserve"> </w:t>
      </w:r>
      <w:r w:rsidRPr="00B76A25">
        <w:rPr>
          <w:lang w:eastAsia="en-GB"/>
        </w:rPr>
        <w:t>holiday</w:t>
      </w:r>
    </w:p>
    <w:p w:rsidR="000E5E7A" w:rsidRPr="00B76A25" w:rsidRDefault="00070AB0" w:rsidP="000E5E7A">
      <w:pPr>
        <w:rPr>
          <w:lang w:eastAsia="en-GB"/>
        </w:rPr>
      </w:pPr>
      <w:r w:rsidRPr="00B76A25">
        <w:rPr>
          <w:lang w:eastAsia="en-GB"/>
        </w:rPr>
        <w:t>and researching the wide</w:t>
      </w:r>
      <w:r w:rsidR="00232714">
        <w:rPr>
          <w:lang w:eastAsia="en-GB"/>
        </w:rPr>
        <w:t xml:space="preserve"> </w:t>
      </w:r>
      <w:r w:rsidRPr="00B76A25">
        <w:rPr>
          <w:lang w:eastAsia="en-GB"/>
        </w:rPr>
        <w:t>variety of</w:t>
      </w:r>
      <w:r w:rsidR="00DE5249" w:rsidRPr="00B76A25">
        <w:rPr>
          <w:lang w:eastAsia="en-GB"/>
        </w:rPr>
        <w:t xml:space="preserve"> </w:t>
      </w:r>
      <w:r w:rsidRPr="00B76A25">
        <w:rPr>
          <w:lang w:eastAsia="en-GB"/>
        </w:rPr>
        <w:t>walks</w:t>
      </w:r>
      <w:r w:rsidR="000B12A8" w:rsidRPr="00B76A25">
        <w:rPr>
          <w:lang w:eastAsia="en-GB"/>
        </w:rPr>
        <w:t xml:space="preserve"> on offer. Despite his</w:t>
      </w:r>
      <w:r w:rsidR="00232714">
        <w:rPr>
          <w:lang w:eastAsia="en-GB"/>
        </w:rPr>
        <w:t xml:space="preserve"> </w:t>
      </w:r>
      <w:r w:rsidR="000B12A8" w:rsidRPr="00B76A25">
        <w:rPr>
          <w:lang w:eastAsia="en-GB"/>
        </w:rPr>
        <w:t>best</w:t>
      </w:r>
      <w:r w:rsidR="005153BD" w:rsidRPr="00B76A25">
        <w:rPr>
          <w:lang w:eastAsia="en-GB"/>
        </w:rPr>
        <w:t xml:space="preserve"> </w:t>
      </w:r>
      <w:r w:rsidR="00DE5249" w:rsidRPr="00B76A25">
        <w:rPr>
          <w:lang w:eastAsia="en-GB"/>
        </w:rPr>
        <w:t>e</w:t>
      </w:r>
      <w:r w:rsidR="000B12A8" w:rsidRPr="00B76A25">
        <w:rPr>
          <w:lang w:eastAsia="en-GB"/>
        </w:rPr>
        <w:t>fforts Jim</w:t>
      </w:r>
      <w:r w:rsidR="00DE5249" w:rsidRPr="00B76A25">
        <w:rPr>
          <w:lang w:eastAsia="en-GB"/>
        </w:rPr>
        <w:t xml:space="preserve"> </w:t>
      </w:r>
      <w:r w:rsidR="009412E5" w:rsidRPr="00B76A25">
        <w:rPr>
          <w:lang w:eastAsia="en-GB"/>
        </w:rPr>
        <w:t>has</w:t>
      </w:r>
      <w:r w:rsidR="000B12A8" w:rsidRPr="00B76A25">
        <w:rPr>
          <w:lang w:eastAsia="en-GB"/>
        </w:rPr>
        <w:t xml:space="preserve"> not</w:t>
      </w:r>
      <w:r w:rsidR="009412E5" w:rsidRPr="00B76A25">
        <w:rPr>
          <w:lang w:eastAsia="en-GB"/>
        </w:rPr>
        <w:t xml:space="preserve"> been</w:t>
      </w:r>
      <w:r w:rsidR="000B12A8" w:rsidRPr="00B76A25">
        <w:rPr>
          <w:lang w:eastAsia="en-GB"/>
        </w:rPr>
        <w:t xml:space="preserve"> able to obtain suitable</w:t>
      </w:r>
      <w:r w:rsidR="009412E5" w:rsidRPr="00B76A25">
        <w:rPr>
          <w:lang w:eastAsia="en-GB"/>
        </w:rPr>
        <w:t xml:space="preserve"> hotel</w:t>
      </w:r>
      <w:r w:rsidR="000B12A8" w:rsidRPr="00B76A25">
        <w:rPr>
          <w:lang w:eastAsia="en-GB"/>
        </w:rPr>
        <w:t xml:space="preserve"> accommodation for the same week next year. There was </w:t>
      </w:r>
      <w:r w:rsidR="00FA7324" w:rsidRPr="00B76A25">
        <w:rPr>
          <w:lang w:eastAsia="en-GB"/>
        </w:rPr>
        <w:t>not enough</w:t>
      </w:r>
      <w:r w:rsidR="000B12A8" w:rsidRPr="00B76A25">
        <w:rPr>
          <w:lang w:eastAsia="en-GB"/>
        </w:rPr>
        <w:t xml:space="preserve"> interest in a long weekend proposed </w:t>
      </w:r>
      <w:r w:rsidR="00FA7324" w:rsidRPr="00B76A25">
        <w:rPr>
          <w:lang w:eastAsia="en-GB"/>
        </w:rPr>
        <w:t>instead</w:t>
      </w:r>
      <w:r w:rsidR="009412E5" w:rsidRPr="00B76A25">
        <w:rPr>
          <w:lang w:eastAsia="en-GB"/>
        </w:rPr>
        <w:t xml:space="preserve">, so unfortunately there are no </w:t>
      </w:r>
      <w:r w:rsidR="00FA7324" w:rsidRPr="00B76A25">
        <w:rPr>
          <w:lang w:eastAsia="en-GB"/>
        </w:rPr>
        <w:t>Group holiday plans at present.</w:t>
      </w:r>
    </w:p>
    <w:p w:rsidR="000E5E7A" w:rsidRPr="00B76A25" w:rsidRDefault="000E5E7A" w:rsidP="000E5E7A">
      <w:pPr>
        <w:rPr>
          <w:lang w:eastAsia="en-GB"/>
        </w:rPr>
      </w:pPr>
    </w:p>
    <w:p w:rsidR="00D3623F" w:rsidRPr="00B76A25" w:rsidRDefault="00975A22" w:rsidP="000E5E7A">
      <w:pPr>
        <w:rPr>
          <w:u w:val="single"/>
          <w:lang w:eastAsia="en-GB"/>
        </w:rPr>
      </w:pPr>
      <w:r w:rsidRPr="00D3623F">
        <w:rPr>
          <w:b/>
          <w:lang w:eastAsia="en-GB"/>
        </w:rPr>
        <w:t>Walks</w:t>
      </w:r>
      <w:r w:rsidR="00CB58AA">
        <w:rPr>
          <w:b/>
          <w:lang w:eastAsia="en-GB"/>
        </w:rPr>
        <w:t xml:space="preserve"> and Walk Leadership</w:t>
      </w:r>
    </w:p>
    <w:p w:rsidR="009033F4" w:rsidRPr="00B76A25" w:rsidRDefault="007603F1" w:rsidP="000E5E7A">
      <w:pPr>
        <w:rPr>
          <w:lang w:eastAsia="en-GB"/>
        </w:rPr>
      </w:pPr>
      <w:r w:rsidRPr="00B76A25">
        <w:rPr>
          <w:lang w:eastAsia="en-GB"/>
        </w:rPr>
        <w:t>At our Winter Walks Planning Meeting the Committee agree</w:t>
      </w:r>
      <w:r w:rsidR="009033F4" w:rsidRPr="00B76A25">
        <w:rPr>
          <w:lang w:eastAsia="en-GB"/>
        </w:rPr>
        <w:t>d</w:t>
      </w:r>
      <w:r w:rsidRPr="00B76A25">
        <w:rPr>
          <w:lang w:eastAsia="en-GB"/>
        </w:rPr>
        <w:t xml:space="preserve"> </w:t>
      </w:r>
      <w:r w:rsidR="009033F4" w:rsidRPr="00B76A25">
        <w:rPr>
          <w:lang w:eastAsia="en-GB"/>
        </w:rPr>
        <w:t xml:space="preserve">some </w:t>
      </w:r>
      <w:r w:rsidRPr="00B76A25">
        <w:rPr>
          <w:lang w:eastAsia="en-GB"/>
        </w:rPr>
        <w:t xml:space="preserve">criteria for our </w:t>
      </w:r>
      <w:r w:rsidR="00975A22" w:rsidRPr="00B76A25">
        <w:rPr>
          <w:lang w:eastAsia="en-GB"/>
        </w:rPr>
        <w:t xml:space="preserve">monthly </w:t>
      </w:r>
      <w:r w:rsidRPr="00B76A25">
        <w:rPr>
          <w:lang w:eastAsia="en-GB"/>
        </w:rPr>
        <w:t xml:space="preserve">Wednesday </w:t>
      </w:r>
      <w:r w:rsidR="00952929" w:rsidRPr="00B76A25">
        <w:rPr>
          <w:lang w:eastAsia="en-GB"/>
        </w:rPr>
        <w:t>f</w:t>
      </w:r>
      <w:r w:rsidRPr="00B76A25">
        <w:rPr>
          <w:lang w:eastAsia="en-GB"/>
        </w:rPr>
        <w:t xml:space="preserve">ellowship walks, </w:t>
      </w:r>
      <w:r w:rsidR="00952929" w:rsidRPr="00B76A25">
        <w:rPr>
          <w:lang w:eastAsia="en-GB"/>
        </w:rPr>
        <w:t>with the aim of</w:t>
      </w:r>
      <w:r w:rsidRPr="00B76A25">
        <w:rPr>
          <w:lang w:eastAsia="en-GB"/>
        </w:rPr>
        <w:t xml:space="preserve"> mak</w:t>
      </w:r>
      <w:r w:rsidR="00952929" w:rsidRPr="00B76A25">
        <w:rPr>
          <w:lang w:eastAsia="en-GB"/>
        </w:rPr>
        <w:t>ing</w:t>
      </w:r>
      <w:r w:rsidRPr="00B76A25">
        <w:rPr>
          <w:lang w:eastAsia="en-GB"/>
        </w:rPr>
        <w:t xml:space="preserve"> the</w:t>
      </w:r>
      <w:r w:rsidR="00952929" w:rsidRPr="00B76A25">
        <w:rPr>
          <w:lang w:eastAsia="en-GB"/>
        </w:rPr>
        <w:t>m</w:t>
      </w:r>
      <w:r w:rsidRPr="00B76A25">
        <w:rPr>
          <w:lang w:eastAsia="en-GB"/>
        </w:rPr>
        <w:t xml:space="preserve"> accessible </w:t>
      </w:r>
      <w:r w:rsidR="009033F4" w:rsidRPr="00B76A25">
        <w:rPr>
          <w:lang w:eastAsia="en-GB"/>
        </w:rPr>
        <w:t>to more</w:t>
      </w:r>
      <w:r w:rsidRPr="00B76A25">
        <w:rPr>
          <w:lang w:eastAsia="en-GB"/>
        </w:rPr>
        <w:t xml:space="preserve"> members. These </w:t>
      </w:r>
      <w:r w:rsidR="00975A22" w:rsidRPr="00B76A25">
        <w:rPr>
          <w:lang w:eastAsia="en-GB"/>
        </w:rPr>
        <w:t xml:space="preserve">easy </w:t>
      </w:r>
      <w:r w:rsidRPr="00B76A25">
        <w:rPr>
          <w:lang w:eastAsia="en-GB"/>
        </w:rPr>
        <w:t xml:space="preserve">walks will be no more than 40 minutes’ drive from Cupar or St Andrews, grade D, D+ or C and a maximum of 5 miles, </w:t>
      </w:r>
      <w:r w:rsidR="009033F4" w:rsidRPr="00B76A25">
        <w:rPr>
          <w:lang w:eastAsia="en-GB"/>
        </w:rPr>
        <w:t xml:space="preserve">all </w:t>
      </w:r>
      <w:r w:rsidRPr="00B76A25">
        <w:rPr>
          <w:lang w:eastAsia="en-GB"/>
        </w:rPr>
        <w:t>with</w:t>
      </w:r>
      <w:r w:rsidR="009033F4" w:rsidRPr="00B76A25">
        <w:rPr>
          <w:lang w:eastAsia="en-GB"/>
        </w:rPr>
        <w:t xml:space="preserve"> the aim of finishing at a cafe.</w:t>
      </w:r>
      <w:r w:rsidR="00975A22" w:rsidRPr="00B76A25">
        <w:rPr>
          <w:lang w:eastAsia="en-GB"/>
        </w:rPr>
        <w:t xml:space="preserve"> Weekend walks will continue every fortnight</w:t>
      </w:r>
      <w:r w:rsidR="00952929" w:rsidRPr="00B76A25">
        <w:rPr>
          <w:lang w:eastAsia="en-GB"/>
        </w:rPr>
        <w:t xml:space="preserve"> as usual,</w:t>
      </w:r>
      <w:r w:rsidR="00975A22" w:rsidRPr="00B76A25">
        <w:rPr>
          <w:lang w:eastAsia="en-GB"/>
        </w:rPr>
        <w:t xml:space="preserve"> with </w:t>
      </w:r>
      <w:r w:rsidR="002F5E24" w:rsidRPr="00B76A25">
        <w:rPr>
          <w:lang w:eastAsia="en-GB"/>
        </w:rPr>
        <w:t>two</w:t>
      </w:r>
      <w:r w:rsidR="00975A22" w:rsidRPr="00B76A25">
        <w:rPr>
          <w:lang w:eastAsia="en-GB"/>
        </w:rPr>
        <w:t xml:space="preserve"> Saturdays to </w:t>
      </w:r>
      <w:r w:rsidR="002F5E24" w:rsidRPr="00B76A25">
        <w:rPr>
          <w:lang w:eastAsia="en-GB"/>
        </w:rPr>
        <w:t>one</w:t>
      </w:r>
      <w:r w:rsidR="00975A22" w:rsidRPr="00B76A25">
        <w:rPr>
          <w:lang w:eastAsia="en-GB"/>
        </w:rPr>
        <w:t xml:space="preserve"> Sunday.</w:t>
      </w:r>
    </w:p>
    <w:p w:rsidR="00975A22" w:rsidRPr="00B76A25" w:rsidRDefault="00975A22" w:rsidP="000E5E7A">
      <w:pPr>
        <w:rPr>
          <w:lang w:eastAsia="en-GB"/>
        </w:rPr>
      </w:pPr>
    </w:p>
    <w:p w:rsidR="00975A22" w:rsidRPr="00B76A25" w:rsidRDefault="007B22C2" w:rsidP="000E5E7A">
      <w:pPr>
        <w:rPr>
          <w:lang w:eastAsia="en-GB"/>
        </w:rPr>
      </w:pPr>
      <w:r w:rsidRPr="00B76A25">
        <w:rPr>
          <w:lang w:eastAsia="en-GB"/>
        </w:rPr>
        <w:t>As always, w</w:t>
      </w:r>
      <w:r w:rsidR="00975A22" w:rsidRPr="00B76A25">
        <w:rPr>
          <w:lang w:eastAsia="en-GB"/>
        </w:rPr>
        <w:t xml:space="preserve">e are very grateful to the small number of Walk Leaders who regularly volunteer to lead one, two </w:t>
      </w:r>
      <w:r w:rsidR="00C91317" w:rsidRPr="00B76A25">
        <w:rPr>
          <w:lang w:eastAsia="en-GB"/>
        </w:rPr>
        <w:t>or</w:t>
      </w:r>
      <w:r w:rsidR="00975A22" w:rsidRPr="00B76A25">
        <w:rPr>
          <w:lang w:eastAsia="en-GB"/>
        </w:rPr>
        <w:t xml:space="preserve"> sometimes three walks </w:t>
      </w:r>
      <w:r w:rsidRPr="00B76A25">
        <w:rPr>
          <w:lang w:eastAsia="en-GB"/>
        </w:rPr>
        <w:t>in each of our summer and winter programmes. Seven members of our Group attended a</w:t>
      </w:r>
      <w:r w:rsidR="00C91317" w:rsidRPr="00B76A25">
        <w:rPr>
          <w:lang w:eastAsia="en-GB"/>
        </w:rPr>
        <w:t xml:space="preserve"> one-day</w:t>
      </w:r>
      <w:r w:rsidRPr="00B76A25">
        <w:rPr>
          <w:lang w:eastAsia="en-GB"/>
        </w:rPr>
        <w:t xml:space="preserve"> Walk Leadership </w:t>
      </w:r>
      <w:r w:rsidR="00E277AC" w:rsidRPr="00B76A25">
        <w:rPr>
          <w:lang w:eastAsia="en-GB"/>
        </w:rPr>
        <w:t>c</w:t>
      </w:r>
      <w:r w:rsidRPr="00B76A25">
        <w:rPr>
          <w:lang w:eastAsia="en-GB"/>
        </w:rPr>
        <w:t>ourse in July provided by Ramblers Scotland. The course</w:t>
      </w:r>
      <w:r w:rsidR="00C91317" w:rsidRPr="00B76A25">
        <w:rPr>
          <w:lang w:eastAsia="en-GB"/>
        </w:rPr>
        <w:t>, which</w:t>
      </w:r>
      <w:r w:rsidRPr="00B76A25">
        <w:rPr>
          <w:lang w:eastAsia="en-GB"/>
        </w:rPr>
        <w:t xml:space="preserve"> </w:t>
      </w:r>
      <w:r w:rsidR="00C91317" w:rsidRPr="00B76A25">
        <w:rPr>
          <w:lang w:eastAsia="en-GB"/>
        </w:rPr>
        <w:t>i</w:t>
      </w:r>
      <w:r w:rsidRPr="00B76A25">
        <w:rPr>
          <w:lang w:eastAsia="en-GB"/>
        </w:rPr>
        <w:t>s aimed at experienced and inexperienced walk leaders</w:t>
      </w:r>
      <w:r w:rsidR="00C91317" w:rsidRPr="00B76A25">
        <w:rPr>
          <w:lang w:eastAsia="en-GB"/>
        </w:rPr>
        <w:t xml:space="preserve"> alike</w:t>
      </w:r>
      <w:r w:rsidRPr="00B76A25">
        <w:rPr>
          <w:lang w:eastAsia="en-GB"/>
        </w:rPr>
        <w:t xml:space="preserve">, </w:t>
      </w:r>
      <w:r w:rsidR="00C91317" w:rsidRPr="00B76A25">
        <w:rPr>
          <w:lang w:eastAsia="en-GB"/>
        </w:rPr>
        <w:t xml:space="preserve">was delivered in an entertaining and practical way and </w:t>
      </w:r>
      <w:r w:rsidRPr="00B76A25">
        <w:rPr>
          <w:lang w:eastAsia="en-GB"/>
        </w:rPr>
        <w:t xml:space="preserve">all those </w:t>
      </w:r>
      <w:r w:rsidR="00C91317" w:rsidRPr="00B76A25">
        <w:rPr>
          <w:lang w:eastAsia="en-GB"/>
        </w:rPr>
        <w:t xml:space="preserve">who </w:t>
      </w:r>
      <w:r w:rsidR="002F5E24" w:rsidRPr="00B76A25">
        <w:rPr>
          <w:lang w:eastAsia="en-GB"/>
        </w:rPr>
        <w:t>took part</w:t>
      </w:r>
      <w:r w:rsidRPr="00B76A25">
        <w:rPr>
          <w:lang w:eastAsia="en-GB"/>
        </w:rPr>
        <w:t xml:space="preserve"> </w:t>
      </w:r>
      <w:r w:rsidR="002F5E24" w:rsidRPr="00B76A25">
        <w:rPr>
          <w:lang w:eastAsia="en-GB"/>
        </w:rPr>
        <w:t>thought</w:t>
      </w:r>
      <w:r w:rsidR="00C91317" w:rsidRPr="00B76A25">
        <w:rPr>
          <w:lang w:eastAsia="en-GB"/>
        </w:rPr>
        <w:t xml:space="preserve"> they </w:t>
      </w:r>
      <w:r w:rsidRPr="00B76A25">
        <w:rPr>
          <w:lang w:eastAsia="en-GB"/>
        </w:rPr>
        <w:t xml:space="preserve">gained </w:t>
      </w:r>
      <w:r w:rsidR="00C91317" w:rsidRPr="00B76A25">
        <w:rPr>
          <w:lang w:eastAsia="en-GB"/>
        </w:rPr>
        <w:t>help</w:t>
      </w:r>
      <w:r w:rsidRPr="00B76A25">
        <w:rPr>
          <w:lang w:eastAsia="en-GB"/>
        </w:rPr>
        <w:t xml:space="preserve">ful </w:t>
      </w:r>
      <w:r w:rsidR="00C91317" w:rsidRPr="00B76A25">
        <w:rPr>
          <w:lang w:eastAsia="en-GB"/>
        </w:rPr>
        <w:t>pointers and ideas</w:t>
      </w:r>
      <w:r w:rsidRPr="00B76A25">
        <w:rPr>
          <w:lang w:eastAsia="en-GB"/>
        </w:rPr>
        <w:t xml:space="preserve"> for leading future walks.</w:t>
      </w:r>
      <w:r w:rsidR="00C91317" w:rsidRPr="00B76A25">
        <w:rPr>
          <w:lang w:eastAsia="en-GB"/>
        </w:rPr>
        <w:t xml:space="preserve"> However, you certainly don’t need to complete this course before taking on the role of Walk Leader, as our experienced Leaders will </w:t>
      </w:r>
      <w:r w:rsidR="002F5E24" w:rsidRPr="00B76A25">
        <w:rPr>
          <w:lang w:eastAsia="en-GB"/>
        </w:rPr>
        <w:t xml:space="preserve">gladly </w:t>
      </w:r>
      <w:r w:rsidR="00C91317" w:rsidRPr="00B76A25">
        <w:rPr>
          <w:lang w:eastAsia="en-GB"/>
        </w:rPr>
        <w:t>help</w:t>
      </w:r>
      <w:r w:rsidR="002F5E24" w:rsidRPr="00B76A25">
        <w:rPr>
          <w:lang w:eastAsia="en-GB"/>
        </w:rPr>
        <w:t xml:space="preserve"> in getting you started. Please give this some thought if you haven’t yet led a walk.</w:t>
      </w:r>
      <w:r w:rsidR="00C91317" w:rsidRPr="00B76A25">
        <w:rPr>
          <w:lang w:eastAsia="en-GB"/>
        </w:rPr>
        <w:t xml:space="preserve">  </w:t>
      </w:r>
      <w:r w:rsidRPr="00B76A25">
        <w:rPr>
          <w:lang w:eastAsia="en-GB"/>
        </w:rPr>
        <w:t xml:space="preserve"> </w:t>
      </w:r>
      <w:r w:rsidR="00975A22" w:rsidRPr="00B76A25">
        <w:rPr>
          <w:lang w:eastAsia="en-GB"/>
        </w:rPr>
        <w:t xml:space="preserve"> </w:t>
      </w:r>
    </w:p>
    <w:p w:rsidR="00975A22" w:rsidRDefault="00975A22" w:rsidP="000E5E7A">
      <w:pPr>
        <w:rPr>
          <w:lang w:eastAsia="en-GB"/>
        </w:rPr>
      </w:pPr>
    </w:p>
    <w:p w:rsidR="00CB58AA" w:rsidRPr="00B76A25" w:rsidRDefault="00CB58AA" w:rsidP="000E5E7A">
      <w:pPr>
        <w:rPr>
          <w:lang w:eastAsia="en-GB"/>
        </w:rPr>
      </w:pPr>
      <w:r w:rsidRPr="00CB58AA">
        <w:rPr>
          <w:b/>
          <w:lang w:eastAsia="en-GB"/>
        </w:rPr>
        <w:t>Training</w:t>
      </w:r>
    </w:p>
    <w:p w:rsidR="00706C3E" w:rsidRPr="00B76A25" w:rsidRDefault="000D0ABF" w:rsidP="000E5E7A">
      <w:pPr>
        <w:rPr>
          <w:lang w:eastAsia="en-GB"/>
        </w:rPr>
      </w:pPr>
      <w:r w:rsidRPr="00B76A25">
        <w:rPr>
          <w:lang w:eastAsia="en-GB"/>
        </w:rPr>
        <w:t>It has been a busy time for training</w:t>
      </w:r>
      <w:r w:rsidR="00342F02" w:rsidRPr="00B76A25">
        <w:rPr>
          <w:lang w:eastAsia="en-GB"/>
        </w:rPr>
        <w:t xml:space="preserve"> </w:t>
      </w:r>
      <w:r w:rsidR="005913DE" w:rsidRPr="00B76A25">
        <w:rPr>
          <w:lang w:eastAsia="en-GB"/>
        </w:rPr>
        <w:t>events</w:t>
      </w:r>
      <w:r w:rsidR="00342F02" w:rsidRPr="00B76A25">
        <w:rPr>
          <w:lang w:eastAsia="en-GB"/>
        </w:rPr>
        <w:t>,</w:t>
      </w:r>
      <w:r w:rsidRPr="00B76A25">
        <w:rPr>
          <w:lang w:eastAsia="en-GB"/>
        </w:rPr>
        <w:t xml:space="preserve"> as we now have seven members</w:t>
      </w:r>
      <w:r w:rsidR="00C36624" w:rsidRPr="00B76A25">
        <w:rPr>
          <w:lang w:eastAsia="en-GB"/>
        </w:rPr>
        <w:t xml:space="preserve"> </w:t>
      </w:r>
      <w:r w:rsidRPr="00B76A25">
        <w:rPr>
          <w:lang w:eastAsia="en-GB"/>
        </w:rPr>
        <w:t xml:space="preserve">who are Emergency First Aiders; and </w:t>
      </w:r>
      <w:r w:rsidR="00342F02" w:rsidRPr="00B76A25">
        <w:rPr>
          <w:lang w:eastAsia="en-GB"/>
        </w:rPr>
        <w:t xml:space="preserve">a further </w:t>
      </w:r>
      <w:r w:rsidRPr="00B76A25">
        <w:rPr>
          <w:lang w:eastAsia="en-GB"/>
        </w:rPr>
        <w:t>six members are booked on a two-day</w:t>
      </w:r>
      <w:r w:rsidR="00342F02" w:rsidRPr="00B76A25">
        <w:rPr>
          <w:lang w:eastAsia="en-GB"/>
        </w:rPr>
        <w:t xml:space="preserve"> Introductory</w:t>
      </w:r>
      <w:r w:rsidRPr="00B76A25">
        <w:rPr>
          <w:lang w:eastAsia="en-GB"/>
        </w:rPr>
        <w:t xml:space="preserve"> Navigation Skills course </w:t>
      </w:r>
      <w:r w:rsidR="004B4E81" w:rsidRPr="00B76A25">
        <w:rPr>
          <w:lang w:eastAsia="en-GB"/>
        </w:rPr>
        <w:t xml:space="preserve">taking place </w:t>
      </w:r>
      <w:r w:rsidRPr="00B76A25">
        <w:rPr>
          <w:lang w:eastAsia="en-GB"/>
        </w:rPr>
        <w:t>in Sept</w:t>
      </w:r>
      <w:r w:rsidR="004B4E81" w:rsidRPr="00B76A25">
        <w:rPr>
          <w:lang w:eastAsia="en-GB"/>
        </w:rPr>
        <w:t>e</w:t>
      </w:r>
      <w:r w:rsidRPr="00B76A25">
        <w:rPr>
          <w:lang w:eastAsia="en-GB"/>
        </w:rPr>
        <w:t xml:space="preserve">mber. </w:t>
      </w:r>
      <w:r w:rsidR="004B4E81" w:rsidRPr="00B76A25">
        <w:rPr>
          <w:lang w:eastAsia="en-GB"/>
        </w:rPr>
        <w:t>Thanks to Stewart and Linda Collier for arranging these events.</w:t>
      </w:r>
      <w:r w:rsidRPr="00B76A25">
        <w:rPr>
          <w:lang w:eastAsia="en-GB"/>
        </w:rPr>
        <w:t xml:space="preserve"> </w:t>
      </w:r>
      <w:r w:rsidR="00342F02" w:rsidRPr="00B76A25">
        <w:rPr>
          <w:lang w:eastAsia="en-GB"/>
        </w:rPr>
        <w:t>Jim Forret and Will Aitken also attended a training day in June at Lochore Meadows on m</w:t>
      </w:r>
      <w:r w:rsidR="005913DE" w:rsidRPr="00B76A25">
        <w:rPr>
          <w:lang w:eastAsia="en-GB"/>
        </w:rPr>
        <w:t>onitor</w:t>
      </w:r>
      <w:r w:rsidR="00342F02" w:rsidRPr="00B76A25">
        <w:rPr>
          <w:lang w:eastAsia="en-GB"/>
        </w:rPr>
        <w:t>ing the new Fife Pilgrim Way</w:t>
      </w:r>
      <w:r w:rsidR="00952929" w:rsidRPr="00B76A25">
        <w:rPr>
          <w:lang w:eastAsia="en-GB"/>
        </w:rPr>
        <w:t>,</w:t>
      </w:r>
      <w:r w:rsidR="005913DE" w:rsidRPr="00B76A25">
        <w:rPr>
          <w:lang w:eastAsia="en-GB"/>
        </w:rPr>
        <w:t xml:space="preserve"> once it is launched</w:t>
      </w:r>
      <w:r w:rsidR="00342F02" w:rsidRPr="00B76A25">
        <w:rPr>
          <w:lang w:eastAsia="en-GB"/>
        </w:rPr>
        <w:t>. Their role will be t</w:t>
      </w:r>
      <w:r w:rsidR="009E4F1B" w:rsidRPr="00B76A25">
        <w:rPr>
          <w:lang w:eastAsia="en-GB"/>
        </w:rPr>
        <w:t xml:space="preserve">o </w:t>
      </w:r>
      <w:r w:rsidR="00952929" w:rsidRPr="00B76A25">
        <w:rPr>
          <w:lang w:eastAsia="en-GB"/>
        </w:rPr>
        <w:t>carry out</w:t>
      </w:r>
      <w:r w:rsidR="009E4F1B" w:rsidRPr="00B76A25">
        <w:rPr>
          <w:lang w:eastAsia="en-GB"/>
        </w:rPr>
        <w:t xml:space="preserve"> a path survey on the Ceres to St Andrews section twice per year and report </w:t>
      </w:r>
      <w:r w:rsidR="00EC36C1" w:rsidRPr="00B76A25">
        <w:rPr>
          <w:lang w:eastAsia="en-GB"/>
        </w:rPr>
        <w:t xml:space="preserve">any maintenance issues they find </w:t>
      </w:r>
      <w:r w:rsidR="009E4F1B" w:rsidRPr="00B76A25">
        <w:rPr>
          <w:lang w:eastAsia="en-GB"/>
        </w:rPr>
        <w:t>to the Fife Coast and Countryside Trust.</w:t>
      </w:r>
      <w:r w:rsidR="005913DE" w:rsidRPr="00B76A25">
        <w:rPr>
          <w:lang w:eastAsia="en-GB"/>
        </w:rPr>
        <w:t xml:space="preserve"> </w:t>
      </w:r>
      <w:r w:rsidR="00EC36C1" w:rsidRPr="00B76A25">
        <w:rPr>
          <w:lang w:eastAsia="en-GB"/>
        </w:rPr>
        <w:t xml:space="preserve">They will not be required to do any maintenance work themselves! </w:t>
      </w:r>
      <w:r w:rsidR="005913DE" w:rsidRPr="00B76A25">
        <w:rPr>
          <w:lang w:eastAsia="en-GB"/>
        </w:rPr>
        <w:t>There will be opportunities</w:t>
      </w:r>
      <w:r w:rsidR="009E4F1B" w:rsidRPr="00B76A25">
        <w:rPr>
          <w:lang w:eastAsia="en-GB"/>
        </w:rPr>
        <w:t xml:space="preserve"> </w:t>
      </w:r>
      <w:r w:rsidR="005913DE" w:rsidRPr="00B76A25">
        <w:rPr>
          <w:lang w:eastAsia="en-GB"/>
        </w:rPr>
        <w:t xml:space="preserve">for </w:t>
      </w:r>
      <w:r w:rsidR="00283566" w:rsidRPr="00B76A25">
        <w:rPr>
          <w:lang w:eastAsia="en-GB"/>
        </w:rPr>
        <w:t>other Group members to become involved</w:t>
      </w:r>
      <w:r w:rsidR="00EC36C1" w:rsidRPr="00B76A25">
        <w:rPr>
          <w:lang w:eastAsia="en-GB"/>
        </w:rPr>
        <w:t xml:space="preserve"> with this</w:t>
      </w:r>
      <w:r w:rsidR="00283566" w:rsidRPr="00B76A25">
        <w:rPr>
          <w:lang w:eastAsia="en-GB"/>
        </w:rPr>
        <w:t xml:space="preserve"> and attend similar training days in the future.</w:t>
      </w:r>
      <w:r w:rsidR="009A09E3" w:rsidRPr="00B76A25">
        <w:rPr>
          <w:lang w:eastAsia="en-GB"/>
        </w:rPr>
        <w:t xml:space="preserve"> If you do not have access to email and/or the website, please let Will Aitken know if you would like to be informed about any future training events.</w:t>
      </w:r>
    </w:p>
    <w:p w:rsidR="00952929" w:rsidRDefault="00952929" w:rsidP="000E5E7A">
      <w:pPr>
        <w:rPr>
          <w:lang w:eastAsia="en-GB"/>
        </w:rPr>
      </w:pPr>
    </w:p>
    <w:p w:rsidR="00952929" w:rsidRPr="00D3623F" w:rsidRDefault="00952929" w:rsidP="000E5E7A">
      <w:pPr>
        <w:rPr>
          <w:b/>
          <w:lang w:eastAsia="en-GB"/>
        </w:rPr>
      </w:pPr>
      <w:r w:rsidRPr="00D3623F">
        <w:rPr>
          <w:b/>
          <w:lang w:eastAsia="en-GB"/>
        </w:rPr>
        <w:lastRenderedPageBreak/>
        <w:t>Publicity</w:t>
      </w:r>
    </w:p>
    <w:p w:rsidR="00C04CD0" w:rsidRDefault="00C30453" w:rsidP="00975A22">
      <w:pPr>
        <w:rPr>
          <w:lang w:eastAsia="en-GB"/>
        </w:rPr>
      </w:pPr>
      <w:r>
        <w:rPr>
          <w:noProof/>
          <w:u w:val="single"/>
          <w:lang w:eastAsia="en-GB"/>
        </w:rPr>
        <w:drawing>
          <wp:anchor distT="0" distB="0" distL="114300" distR="114300" simplePos="0" relativeHeight="251662336" behindDoc="1" locked="0" layoutInCell="1" allowOverlap="1">
            <wp:simplePos x="0" y="0"/>
            <wp:positionH relativeFrom="column">
              <wp:posOffset>3816350</wp:posOffset>
            </wp:positionH>
            <wp:positionV relativeFrom="paragraph">
              <wp:posOffset>62230</wp:posOffset>
            </wp:positionV>
            <wp:extent cx="1936750" cy="1536700"/>
            <wp:effectExtent l="19050" t="0" r="6350" b="0"/>
            <wp:wrapTight wrapText="bothSides">
              <wp:wrapPolygon edited="0">
                <wp:start x="-212" y="0"/>
                <wp:lineTo x="-212" y="21421"/>
                <wp:lineTo x="21671" y="21421"/>
                <wp:lineTo x="21671" y="0"/>
                <wp:lineTo x="-212" y="0"/>
              </wp:wrapPolygon>
            </wp:wrapTight>
            <wp:docPr id="6" name="Picture 6" descr="IMG_2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959"/>
                    <pic:cNvPicPr>
                      <a:picLocks noChangeAspect="1" noChangeArrowheads="1"/>
                    </pic:cNvPicPr>
                  </pic:nvPicPr>
                  <pic:blipFill>
                    <a:blip r:embed="rId10" cstate="print"/>
                    <a:stretch>
                      <a:fillRect/>
                    </a:stretch>
                  </pic:blipFill>
                  <pic:spPr bwMode="auto">
                    <a:xfrm>
                      <a:off x="0" y="0"/>
                      <a:ext cx="1936750" cy="1536700"/>
                    </a:xfrm>
                    <a:prstGeom prst="rect">
                      <a:avLst/>
                    </a:prstGeom>
                    <a:noFill/>
                    <a:ln>
                      <a:noFill/>
                    </a:ln>
                  </pic:spPr>
                </pic:pic>
              </a:graphicData>
            </a:graphic>
          </wp:anchor>
        </w:drawing>
      </w:r>
      <w:r w:rsidR="00C04CD0">
        <w:rPr>
          <w:noProof/>
          <w:u w:val="single"/>
          <w:lang w:eastAsia="en-GB"/>
        </w:rPr>
        <w:drawing>
          <wp:anchor distT="0" distB="0" distL="114300" distR="114300" simplePos="0" relativeHeight="251661312" behindDoc="1" locked="0" layoutInCell="1" allowOverlap="1">
            <wp:simplePos x="0" y="0"/>
            <wp:positionH relativeFrom="column">
              <wp:posOffset>50800</wp:posOffset>
            </wp:positionH>
            <wp:positionV relativeFrom="paragraph">
              <wp:posOffset>62230</wp:posOffset>
            </wp:positionV>
            <wp:extent cx="1816100" cy="1536700"/>
            <wp:effectExtent l="19050" t="0" r="0" b="0"/>
            <wp:wrapTight wrapText="bothSides">
              <wp:wrapPolygon edited="0">
                <wp:start x="-227" y="0"/>
                <wp:lineTo x="-227" y="21421"/>
                <wp:lineTo x="21524" y="21421"/>
                <wp:lineTo x="21524" y="0"/>
                <wp:lineTo x="-227" y="0"/>
              </wp:wrapPolygon>
            </wp:wrapTight>
            <wp:docPr id="5" name="Picture 5" descr="pinecone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econepoint"/>
                    <pic:cNvPicPr>
                      <a:picLocks noChangeAspect="1" noChangeArrowheads="1"/>
                    </pic:cNvPicPr>
                  </pic:nvPicPr>
                  <pic:blipFill>
                    <a:blip r:embed="rId11" cstate="print"/>
                    <a:stretch>
                      <a:fillRect/>
                    </a:stretch>
                  </pic:blipFill>
                  <pic:spPr bwMode="auto">
                    <a:xfrm>
                      <a:off x="0" y="0"/>
                      <a:ext cx="1816100" cy="1536700"/>
                    </a:xfrm>
                    <a:prstGeom prst="rect">
                      <a:avLst/>
                    </a:prstGeom>
                    <a:noFill/>
                    <a:ln>
                      <a:noFill/>
                    </a:ln>
                  </pic:spPr>
                </pic:pic>
              </a:graphicData>
            </a:graphic>
          </wp:anchor>
        </w:drawing>
      </w:r>
      <w:r w:rsidR="009A09E3" w:rsidRPr="00B76A25">
        <w:rPr>
          <w:lang w:eastAsia="en-GB"/>
        </w:rPr>
        <w:t>Your Press Correspondent</w:t>
      </w:r>
    </w:p>
    <w:p w:rsidR="00C04CD0" w:rsidRDefault="00C04CD0" w:rsidP="00975A22">
      <w:pPr>
        <w:rPr>
          <w:lang w:eastAsia="en-GB"/>
        </w:rPr>
      </w:pPr>
      <w:r>
        <w:rPr>
          <w:lang w:eastAsia="en-GB"/>
        </w:rPr>
        <w:t>h</w:t>
      </w:r>
      <w:r w:rsidR="009A09E3" w:rsidRPr="00B76A25">
        <w:rPr>
          <w:lang w:eastAsia="en-GB"/>
        </w:rPr>
        <w:t xml:space="preserve">as </w:t>
      </w:r>
      <w:r w:rsidR="003006C4" w:rsidRPr="00B76A25">
        <w:rPr>
          <w:lang w:eastAsia="en-GB"/>
        </w:rPr>
        <w:t xml:space="preserve">continued to submit </w:t>
      </w:r>
    </w:p>
    <w:p w:rsidR="00C04CD0" w:rsidRDefault="003006C4" w:rsidP="00975A22">
      <w:pPr>
        <w:rPr>
          <w:lang w:eastAsia="en-GB"/>
        </w:rPr>
      </w:pPr>
      <w:r w:rsidRPr="00B76A25">
        <w:rPr>
          <w:lang w:eastAsia="en-GB"/>
        </w:rPr>
        <w:t>regular</w:t>
      </w:r>
      <w:r w:rsidR="00D3623F">
        <w:rPr>
          <w:lang w:eastAsia="en-GB"/>
        </w:rPr>
        <w:t xml:space="preserve"> </w:t>
      </w:r>
      <w:r w:rsidRPr="00B76A25">
        <w:rPr>
          <w:lang w:eastAsia="en-GB"/>
        </w:rPr>
        <w:t>walk</w:t>
      </w:r>
      <w:r w:rsidR="00D3623F">
        <w:rPr>
          <w:lang w:eastAsia="en-GB"/>
        </w:rPr>
        <w:t xml:space="preserve"> </w:t>
      </w:r>
      <w:r w:rsidRPr="00B76A25">
        <w:rPr>
          <w:lang w:eastAsia="en-GB"/>
        </w:rPr>
        <w:t>reports to the</w:t>
      </w:r>
    </w:p>
    <w:p w:rsidR="00C04CD0" w:rsidRDefault="003006C4" w:rsidP="00975A22">
      <w:pPr>
        <w:rPr>
          <w:lang w:eastAsia="en-GB"/>
        </w:rPr>
      </w:pPr>
      <w:r w:rsidRPr="00B76A25">
        <w:rPr>
          <w:lang w:eastAsia="en-GB"/>
        </w:rPr>
        <w:t xml:space="preserve">local </w:t>
      </w:r>
      <w:r w:rsidR="00D3623F">
        <w:rPr>
          <w:lang w:eastAsia="en-GB"/>
        </w:rPr>
        <w:t>p</w:t>
      </w:r>
      <w:r w:rsidRPr="00B76A25">
        <w:rPr>
          <w:lang w:eastAsia="en-GB"/>
        </w:rPr>
        <w:t xml:space="preserve">apers, and has been </w:t>
      </w:r>
    </w:p>
    <w:p w:rsidR="00C04CD0" w:rsidRDefault="003006C4" w:rsidP="00975A22">
      <w:pPr>
        <w:rPr>
          <w:lang w:eastAsia="en-GB"/>
        </w:rPr>
      </w:pPr>
      <w:r w:rsidRPr="00B76A25">
        <w:rPr>
          <w:lang w:eastAsia="en-GB"/>
        </w:rPr>
        <w:t>amazed that the</w:t>
      </w:r>
      <w:r w:rsidR="00BA4866" w:rsidRPr="00B76A25">
        <w:rPr>
          <w:lang w:eastAsia="en-GB"/>
        </w:rPr>
        <w:t>se</w:t>
      </w:r>
      <w:r w:rsidRPr="00B76A25">
        <w:rPr>
          <w:lang w:eastAsia="en-GB"/>
        </w:rPr>
        <w:t xml:space="preserve"> have</w:t>
      </w:r>
    </w:p>
    <w:p w:rsidR="00C04CD0" w:rsidRDefault="003006C4" w:rsidP="00975A22">
      <w:pPr>
        <w:rPr>
          <w:lang w:eastAsia="en-GB"/>
        </w:rPr>
      </w:pPr>
      <w:r w:rsidRPr="00B76A25">
        <w:rPr>
          <w:lang w:eastAsia="en-GB"/>
        </w:rPr>
        <w:t>been</w:t>
      </w:r>
      <w:r w:rsidR="00C04CD0">
        <w:rPr>
          <w:lang w:eastAsia="en-GB"/>
        </w:rPr>
        <w:t xml:space="preserve"> </w:t>
      </w:r>
      <w:r w:rsidRPr="00B76A25">
        <w:rPr>
          <w:lang w:eastAsia="en-GB"/>
        </w:rPr>
        <w:t>publish</w:t>
      </w:r>
      <w:r w:rsidR="00BA4866" w:rsidRPr="00B76A25">
        <w:rPr>
          <w:lang w:eastAsia="en-GB"/>
        </w:rPr>
        <w:t>ed</w:t>
      </w:r>
      <w:r w:rsidR="00C04CD0">
        <w:rPr>
          <w:lang w:eastAsia="en-GB"/>
        </w:rPr>
        <w:t xml:space="preserve"> </w:t>
      </w:r>
      <w:r w:rsidRPr="00B76A25">
        <w:rPr>
          <w:lang w:eastAsia="en-GB"/>
        </w:rPr>
        <w:t>w</w:t>
      </w:r>
      <w:r w:rsidR="00BA4866" w:rsidRPr="00B76A25">
        <w:rPr>
          <w:lang w:eastAsia="en-GB"/>
        </w:rPr>
        <w:t xml:space="preserve">ithout </w:t>
      </w:r>
    </w:p>
    <w:p w:rsidR="00C04CD0" w:rsidRDefault="00BA4866" w:rsidP="00975A22">
      <w:pPr>
        <w:rPr>
          <w:lang w:eastAsia="en-GB"/>
        </w:rPr>
      </w:pPr>
      <w:r w:rsidRPr="00B76A25">
        <w:rPr>
          <w:lang w:eastAsia="en-GB"/>
        </w:rPr>
        <w:t xml:space="preserve">editorial intervention, </w:t>
      </w:r>
    </w:p>
    <w:p w:rsidR="00C04CD0" w:rsidRDefault="003006C4" w:rsidP="00975A22">
      <w:pPr>
        <w:rPr>
          <w:lang w:eastAsia="en-GB"/>
        </w:rPr>
      </w:pPr>
      <w:r w:rsidRPr="00B76A25">
        <w:rPr>
          <w:lang w:eastAsia="en-GB"/>
        </w:rPr>
        <w:t>includ</w:t>
      </w:r>
      <w:r w:rsidR="00BA4866" w:rsidRPr="00B76A25">
        <w:rPr>
          <w:lang w:eastAsia="en-GB"/>
        </w:rPr>
        <w:t>ing</w:t>
      </w:r>
      <w:r w:rsidRPr="00B76A25">
        <w:rPr>
          <w:lang w:eastAsia="en-GB"/>
        </w:rPr>
        <w:t xml:space="preserve"> a</w:t>
      </w:r>
      <w:r w:rsidR="00C04CD0">
        <w:rPr>
          <w:lang w:eastAsia="en-GB"/>
        </w:rPr>
        <w:t xml:space="preserve"> </w:t>
      </w:r>
      <w:r w:rsidRPr="00B76A25">
        <w:rPr>
          <w:lang w:eastAsia="en-GB"/>
        </w:rPr>
        <w:t>very</w:t>
      </w:r>
      <w:r w:rsidR="00D3623F">
        <w:rPr>
          <w:lang w:eastAsia="en-GB"/>
        </w:rPr>
        <w:t xml:space="preserve"> </w:t>
      </w:r>
      <w:r w:rsidRPr="00B76A25">
        <w:rPr>
          <w:lang w:eastAsia="en-GB"/>
        </w:rPr>
        <w:t>full</w:t>
      </w:r>
      <w:r w:rsidR="00952929" w:rsidRPr="00B76A25">
        <w:rPr>
          <w:lang w:eastAsia="en-GB"/>
        </w:rPr>
        <w:t xml:space="preserve"> </w:t>
      </w:r>
      <w:r w:rsidRPr="00B76A25">
        <w:rPr>
          <w:lang w:eastAsia="en-GB"/>
        </w:rPr>
        <w:t>report</w:t>
      </w:r>
    </w:p>
    <w:p w:rsidR="003006C4" w:rsidRPr="00B76A25" w:rsidRDefault="003006C4" w:rsidP="00975A22">
      <w:pPr>
        <w:rPr>
          <w:lang w:eastAsia="en-GB"/>
        </w:rPr>
      </w:pPr>
      <w:r w:rsidRPr="00B76A25">
        <w:rPr>
          <w:lang w:eastAsia="en-GB"/>
        </w:rPr>
        <w:t>on</w:t>
      </w:r>
      <w:r w:rsidR="00C04CD0">
        <w:rPr>
          <w:lang w:eastAsia="en-GB"/>
        </w:rPr>
        <w:t xml:space="preserve"> </w:t>
      </w:r>
      <w:r w:rsidRPr="00B76A25">
        <w:rPr>
          <w:lang w:eastAsia="en-GB"/>
        </w:rPr>
        <w:t>our</w:t>
      </w:r>
      <w:r w:rsidR="00C04CD0">
        <w:rPr>
          <w:lang w:eastAsia="en-GB"/>
        </w:rPr>
        <w:t xml:space="preserve"> </w:t>
      </w:r>
      <w:r w:rsidRPr="00B76A25">
        <w:rPr>
          <w:lang w:eastAsia="en-GB"/>
        </w:rPr>
        <w:t>holiday in</w:t>
      </w:r>
      <w:r w:rsidR="00D3623F">
        <w:rPr>
          <w:lang w:eastAsia="en-GB"/>
        </w:rPr>
        <w:t xml:space="preserve"> </w:t>
      </w:r>
      <w:r w:rsidR="00662FB2" w:rsidRPr="00B76A25">
        <w:rPr>
          <w:lang w:eastAsia="en-GB"/>
        </w:rPr>
        <w:t>M</w:t>
      </w:r>
      <w:r w:rsidRPr="00B76A25">
        <w:rPr>
          <w:lang w:eastAsia="en-GB"/>
        </w:rPr>
        <w:t>elrose</w:t>
      </w:r>
      <w:r w:rsidR="00BA4866" w:rsidRPr="00B76A25">
        <w:rPr>
          <w:lang w:eastAsia="en-GB"/>
        </w:rPr>
        <w:t>.</w:t>
      </w:r>
    </w:p>
    <w:p w:rsidR="00E6279D" w:rsidRPr="00B76A25" w:rsidRDefault="00E6279D" w:rsidP="000E5E7A">
      <w:pPr>
        <w:rPr>
          <w:lang w:eastAsia="en-GB"/>
        </w:rPr>
      </w:pPr>
    </w:p>
    <w:p w:rsidR="00142FD8" w:rsidRPr="00B76A25" w:rsidRDefault="004F6A25" w:rsidP="000E5E7A">
      <w:pPr>
        <w:rPr>
          <w:lang w:eastAsia="en-GB"/>
        </w:rPr>
      </w:pPr>
      <w:r w:rsidRPr="00B76A25">
        <w:rPr>
          <w:lang w:eastAsia="en-GB"/>
        </w:rPr>
        <w:t>In March w</w:t>
      </w:r>
      <w:r w:rsidR="002070AC" w:rsidRPr="00B76A25">
        <w:rPr>
          <w:lang w:eastAsia="en-GB"/>
        </w:rPr>
        <w:t>e obtained good coverage of the launch of our new Walks Leaflets</w:t>
      </w:r>
      <w:r w:rsidRPr="00B76A25">
        <w:rPr>
          <w:lang w:eastAsia="en-GB"/>
        </w:rPr>
        <w:t xml:space="preserve"> for St Andrews and Cupar in both the local press and </w:t>
      </w:r>
      <w:r w:rsidR="000E5E7A" w:rsidRPr="00B76A25">
        <w:rPr>
          <w:lang w:eastAsia="en-GB"/>
        </w:rPr>
        <w:t>St Andrews in Focus</w:t>
      </w:r>
      <w:r w:rsidRPr="00B76A25">
        <w:rPr>
          <w:lang w:eastAsia="en-GB"/>
        </w:rPr>
        <w:t xml:space="preserve">. These articles also provided an opportunity to promote the benefits of walking with our Group, although sadly this did not attract any new members. The Walks Leaflets have been well received </w:t>
      </w:r>
      <w:r w:rsidR="00855406" w:rsidRPr="00B76A25">
        <w:rPr>
          <w:lang w:eastAsia="en-GB"/>
        </w:rPr>
        <w:t>in both areas and several outlets have already asked for more copies.</w:t>
      </w:r>
      <w:r w:rsidR="00142FD8" w:rsidRPr="00B76A25">
        <w:rPr>
          <w:lang w:eastAsia="en-GB"/>
        </w:rPr>
        <w:t xml:space="preserve"> </w:t>
      </w:r>
      <w:r w:rsidR="00CD14A3" w:rsidRPr="00B76A25">
        <w:rPr>
          <w:lang w:eastAsia="en-GB"/>
        </w:rPr>
        <w:t xml:space="preserve">Please contact any Committee member if you would like </w:t>
      </w:r>
      <w:r w:rsidR="00E277AC" w:rsidRPr="00B76A25">
        <w:rPr>
          <w:lang w:eastAsia="en-GB"/>
        </w:rPr>
        <w:t>copies</w:t>
      </w:r>
      <w:r w:rsidR="00CD14A3" w:rsidRPr="00B76A25">
        <w:rPr>
          <w:lang w:eastAsia="en-GB"/>
        </w:rPr>
        <w:t xml:space="preserve"> of these leaflets.</w:t>
      </w:r>
      <w:r w:rsidRPr="00B76A25">
        <w:rPr>
          <w:lang w:eastAsia="en-GB"/>
        </w:rPr>
        <w:t xml:space="preserve"> </w:t>
      </w:r>
    </w:p>
    <w:p w:rsidR="004F6A25" w:rsidRPr="00B76A25" w:rsidRDefault="00142FD8" w:rsidP="000E5E7A">
      <w:pPr>
        <w:rPr>
          <w:lang w:eastAsia="en-GB"/>
        </w:rPr>
      </w:pPr>
      <w:r w:rsidRPr="00B76A25">
        <w:rPr>
          <w:lang w:eastAsia="en-GB"/>
        </w:rPr>
        <w:t>NB. Rohan in St Andrews</w:t>
      </w:r>
      <w:r w:rsidR="002D0385">
        <w:rPr>
          <w:lang w:eastAsia="en-GB"/>
        </w:rPr>
        <w:t>, who</w:t>
      </w:r>
      <w:r w:rsidRPr="00B76A25">
        <w:rPr>
          <w:lang w:eastAsia="en-GB"/>
        </w:rPr>
        <w:t xml:space="preserve"> took a supply of leaflets</w:t>
      </w:r>
      <w:r w:rsidR="002D0385">
        <w:rPr>
          <w:lang w:eastAsia="en-GB"/>
        </w:rPr>
        <w:t xml:space="preserve">, </w:t>
      </w:r>
      <w:r w:rsidRPr="00B76A25">
        <w:rPr>
          <w:lang w:eastAsia="en-GB"/>
        </w:rPr>
        <w:t>offer</w:t>
      </w:r>
      <w:r w:rsidR="002D0385">
        <w:rPr>
          <w:lang w:eastAsia="en-GB"/>
        </w:rPr>
        <w:t>s</w:t>
      </w:r>
      <w:r w:rsidRPr="00B76A25">
        <w:rPr>
          <w:lang w:eastAsia="en-GB"/>
        </w:rPr>
        <w:t xml:space="preserve"> 10% discount to Group members</w:t>
      </w:r>
      <w:r w:rsidR="002D0385">
        <w:rPr>
          <w:lang w:eastAsia="en-GB"/>
        </w:rPr>
        <w:t xml:space="preserve"> on production of your Ramblers membership card</w:t>
      </w:r>
      <w:r w:rsidRPr="00B76A25">
        <w:rPr>
          <w:lang w:eastAsia="en-GB"/>
        </w:rPr>
        <w:t>.</w:t>
      </w:r>
    </w:p>
    <w:p w:rsidR="00142FD8" w:rsidRPr="00B76A25" w:rsidRDefault="00142FD8" w:rsidP="000E5E7A">
      <w:pPr>
        <w:rPr>
          <w:lang w:eastAsia="en-GB"/>
        </w:rPr>
      </w:pPr>
    </w:p>
    <w:p w:rsidR="000E5E7A" w:rsidRPr="00B76A25" w:rsidRDefault="00855406" w:rsidP="000E5E7A">
      <w:pPr>
        <w:rPr>
          <w:lang w:eastAsia="en-GB"/>
        </w:rPr>
      </w:pPr>
      <w:r w:rsidRPr="00B76A25">
        <w:rPr>
          <w:lang w:eastAsia="en-GB"/>
        </w:rPr>
        <w:t xml:space="preserve">Our Webmaster </w:t>
      </w:r>
      <w:r w:rsidR="000E5E7A" w:rsidRPr="00B76A25">
        <w:rPr>
          <w:lang w:eastAsia="en-GB"/>
        </w:rPr>
        <w:t>Michael Hammond</w:t>
      </w:r>
      <w:r w:rsidRPr="00B76A25">
        <w:rPr>
          <w:lang w:eastAsia="en-GB"/>
        </w:rPr>
        <w:t xml:space="preserve"> would also welcome your photographs </w:t>
      </w:r>
      <w:r w:rsidR="009E568A" w:rsidRPr="00B76A25">
        <w:rPr>
          <w:lang w:eastAsia="en-GB"/>
        </w:rPr>
        <w:t xml:space="preserve">and anything else of interest </w:t>
      </w:r>
      <w:r w:rsidRPr="00B76A25">
        <w:rPr>
          <w:lang w:eastAsia="en-GB"/>
        </w:rPr>
        <w:t>from Group walks</w:t>
      </w:r>
      <w:r w:rsidR="009E568A" w:rsidRPr="00B76A25">
        <w:rPr>
          <w:lang w:eastAsia="en-GB"/>
        </w:rPr>
        <w:t>. Remember</w:t>
      </w:r>
      <w:r w:rsidR="00E6279D" w:rsidRPr="00B76A25">
        <w:rPr>
          <w:lang w:eastAsia="en-GB"/>
        </w:rPr>
        <w:t>,</w:t>
      </w:r>
      <w:r w:rsidR="009E568A" w:rsidRPr="00B76A25">
        <w:rPr>
          <w:lang w:eastAsia="en-GB"/>
        </w:rPr>
        <w:t xml:space="preserve"> it’s your website!</w:t>
      </w:r>
    </w:p>
    <w:p w:rsidR="000E5E7A" w:rsidRPr="00B76A25" w:rsidRDefault="000E5E7A" w:rsidP="000E5E7A">
      <w:pPr>
        <w:rPr>
          <w:lang w:eastAsia="en-GB"/>
        </w:rPr>
      </w:pPr>
    </w:p>
    <w:p w:rsidR="009E568A" w:rsidRPr="00B76A25" w:rsidRDefault="00D2158C" w:rsidP="000E5E7A">
      <w:pPr>
        <w:rPr>
          <w:lang w:eastAsia="en-GB"/>
        </w:rPr>
      </w:pPr>
      <w:r>
        <w:rPr>
          <w:b/>
          <w:noProof/>
          <w:lang w:eastAsia="en-GB"/>
        </w:rPr>
        <w:drawing>
          <wp:anchor distT="0" distB="0" distL="114300" distR="114300" simplePos="0" relativeHeight="251664384" behindDoc="1" locked="0" layoutInCell="1" allowOverlap="1">
            <wp:simplePos x="0" y="0"/>
            <wp:positionH relativeFrom="column">
              <wp:posOffset>4711700</wp:posOffset>
            </wp:positionH>
            <wp:positionV relativeFrom="paragraph">
              <wp:posOffset>160655</wp:posOffset>
            </wp:positionV>
            <wp:extent cx="1720850" cy="1244600"/>
            <wp:effectExtent l="19050" t="0" r="0" b="0"/>
            <wp:wrapTight wrapText="bothSides">
              <wp:wrapPolygon edited="0">
                <wp:start x="-239" y="0"/>
                <wp:lineTo x="-239" y="21159"/>
                <wp:lineTo x="21520" y="21159"/>
                <wp:lineTo x="21520" y="0"/>
                <wp:lineTo x="-239" y="0"/>
              </wp:wrapPolygon>
            </wp:wrapTight>
            <wp:docPr id="4" name="Picture 4" descr="C:\Users\WHAISHE\Desktop\documents\Ramblers\leaflet\cupar leaf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HAISHE\Desktop\documents\Ramblers\leaflet\cupar leaflet.jpg"/>
                    <pic:cNvPicPr>
                      <a:picLocks noChangeAspect="1" noChangeArrowheads="1"/>
                    </pic:cNvPicPr>
                  </pic:nvPicPr>
                  <pic:blipFill>
                    <a:blip r:embed="rId12" cstate="print"/>
                    <a:stretch>
                      <a:fillRect/>
                    </a:stretch>
                  </pic:blipFill>
                  <pic:spPr bwMode="auto">
                    <a:xfrm>
                      <a:off x="0" y="0"/>
                      <a:ext cx="1720850" cy="1244600"/>
                    </a:xfrm>
                    <a:prstGeom prst="rect">
                      <a:avLst/>
                    </a:prstGeom>
                    <a:noFill/>
                    <a:ln>
                      <a:noFill/>
                    </a:ln>
                  </pic:spPr>
                </pic:pic>
              </a:graphicData>
            </a:graphic>
          </wp:anchor>
        </w:drawing>
      </w:r>
      <w:r w:rsidR="00E6279D" w:rsidRPr="002A3FA3">
        <w:rPr>
          <w:b/>
          <w:lang w:eastAsia="en-GB"/>
        </w:rPr>
        <w:t>Area Organisation</w:t>
      </w:r>
      <w:bookmarkEnd w:id="0"/>
    </w:p>
    <w:p w:rsidR="000E5E7A" w:rsidRPr="00B76A25" w:rsidRDefault="00D2158C" w:rsidP="000E5E7A">
      <w:pPr>
        <w:rPr>
          <w:lang w:eastAsia="en-GB"/>
        </w:rPr>
      </w:pPr>
      <w:r>
        <w:rPr>
          <w:noProof/>
          <w:lang w:eastAsia="en-GB"/>
        </w:rPr>
        <w:drawing>
          <wp:anchor distT="0" distB="0" distL="114300" distR="114300" simplePos="0" relativeHeight="251663360" behindDoc="1" locked="0" layoutInCell="1" allowOverlap="1">
            <wp:simplePos x="0" y="0"/>
            <wp:positionH relativeFrom="column">
              <wp:posOffset>50800</wp:posOffset>
            </wp:positionH>
            <wp:positionV relativeFrom="paragraph">
              <wp:posOffset>36195</wp:posOffset>
            </wp:positionV>
            <wp:extent cx="1225550" cy="1250950"/>
            <wp:effectExtent l="19050" t="0" r="0" b="0"/>
            <wp:wrapTight wrapText="bothSides">
              <wp:wrapPolygon edited="0">
                <wp:start x="-336" y="0"/>
                <wp:lineTo x="-336" y="21381"/>
                <wp:lineTo x="21488" y="21381"/>
                <wp:lineTo x="21488" y="0"/>
                <wp:lineTo x="-336" y="0"/>
              </wp:wrapPolygon>
            </wp:wrapTight>
            <wp:docPr id="3" name="Picture 3" descr="C:\Users\WHAISHE\Desktop\documents\Ramblers\leaflet\st andrewsleaf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HAISHE\Desktop\documents\Ramblers\leaflet\st andrewsleaflet.jpg"/>
                    <pic:cNvPicPr>
                      <a:picLocks noChangeAspect="1" noChangeArrowheads="1"/>
                    </pic:cNvPicPr>
                  </pic:nvPicPr>
                  <pic:blipFill>
                    <a:blip r:embed="rId13" cstate="print"/>
                    <a:stretch>
                      <a:fillRect/>
                    </a:stretch>
                  </pic:blipFill>
                  <pic:spPr bwMode="auto">
                    <a:xfrm>
                      <a:off x="0" y="0"/>
                      <a:ext cx="1225550" cy="1250950"/>
                    </a:xfrm>
                    <a:prstGeom prst="rect">
                      <a:avLst/>
                    </a:prstGeom>
                    <a:noFill/>
                    <a:ln>
                      <a:noFill/>
                    </a:ln>
                  </pic:spPr>
                </pic:pic>
              </a:graphicData>
            </a:graphic>
          </wp:anchor>
        </w:drawing>
      </w:r>
      <w:r w:rsidR="000E5E7A" w:rsidRPr="00B76A25">
        <w:rPr>
          <w:lang w:eastAsia="en-GB"/>
        </w:rPr>
        <w:t>The Forth Valley, Fife and Tayside Area is our local Ramblers Area, for which most members will appreciate the combined Area Walks Programme</w:t>
      </w:r>
      <w:r w:rsidR="00CD14A3" w:rsidRPr="00B76A25">
        <w:rPr>
          <w:lang w:eastAsia="en-GB"/>
        </w:rPr>
        <w:t xml:space="preserve"> </w:t>
      </w:r>
      <w:r w:rsidR="00363D94" w:rsidRPr="00B76A25">
        <w:rPr>
          <w:lang w:eastAsia="en-GB"/>
        </w:rPr>
        <w:t>which</w:t>
      </w:r>
      <w:r w:rsidR="00CD14A3" w:rsidRPr="00B76A25">
        <w:rPr>
          <w:lang w:eastAsia="en-GB"/>
        </w:rPr>
        <w:t xml:space="preserve"> arrives through your letterbox</w:t>
      </w:r>
      <w:r w:rsidR="00C36624" w:rsidRPr="00B76A25">
        <w:rPr>
          <w:lang w:eastAsia="en-GB"/>
        </w:rPr>
        <w:t xml:space="preserve"> every six months</w:t>
      </w:r>
      <w:r w:rsidR="000E5E7A" w:rsidRPr="00B76A25">
        <w:rPr>
          <w:lang w:eastAsia="en-GB"/>
        </w:rPr>
        <w:t>.</w:t>
      </w:r>
      <w:r w:rsidR="00CD14A3" w:rsidRPr="00B76A25">
        <w:rPr>
          <w:lang w:eastAsia="en-GB"/>
        </w:rPr>
        <w:t xml:space="preserve"> </w:t>
      </w:r>
      <w:r w:rsidR="000E5E7A" w:rsidRPr="00B76A25">
        <w:rPr>
          <w:lang w:eastAsia="en-GB"/>
        </w:rPr>
        <w:t xml:space="preserve">Jim Forret </w:t>
      </w:r>
      <w:r w:rsidR="00CD14A3" w:rsidRPr="00B76A25">
        <w:rPr>
          <w:lang w:eastAsia="en-GB"/>
        </w:rPr>
        <w:t>continues in his role as</w:t>
      </w:r>
      <w:r w:rsidR="000E5E7A" w:rsidRPr="00B76A25">
        <w:rPr>
          <w:lang w:eastAsia="en-GB"/>
        </w:rPr>
        <w:t xml:space="preserve"> the Area Secretary and Ian Bruce manages the Area Website (</w:t>
      </w:r>
      <w:hyperlink r:id="rId14" w:history="1">
        <w:r w:rsidR="000E5E7A" w:rsidRPr="00B76A25">
          <w:rPr>
            <w:rStyle w:val="Hyperlink"/>
            <w:lang w:eastAsia="en-GB"/>
          </w:rPr>
          <w:t>http://www.fvft-ramblers.org.uk/</w:t>
        </w:r>
      </w:hyperlink>
      <w:r w:rsidR="000E5E7A" w:rsidRPr="00B76A25">
        <w:rPr>
          <w:lang w:eastAsia="en-GB"/>
        </w:rPr>
        <w:t>), which has a lot of useful information on Area Groups and walks, including Walks Map and Finder. Ian is also responsible for converting our Group walks into the Area Programme.</w:t>
      </w:r>
    </w:p>
    <w:p w:rsidR="00D2503A" w:rsidRPr="00B76A25" w:rsidRDefault="00D2503A" w:rsidP="000E5E7A">
      <w:pPr>
        <w:rPr>
          <w:lang w:eastAsia="en-GB"/>
        </w:rPr>
      </w:pPr>
    </w:p>
    <w:p w:rsidR="000E5E7A" w:rsidRPr="00C01C8D" w:rsidRDefault="000E5E7A" w:rsidP="000E5E7A">
      <w:pPr>
        <w:rPr>
          <w:b/>
          <w:lang w:eastAsia="en-GB"/>
        </w:rPr>
      </w:pPr>
      <w:r w:rsidRPr="00C01C8D">
        <w:rPr>
          <w:b/>
          <w:lang w:eastAsia="en-GB"/>
        </w:rPr>
        <w:t>Scottish Council</w:t>
      </w:r>
      <w:r w:rsidR="000C4BFF" w:rsidRPr="00C01C8D">
        <w:rPr>
          <w:b/>
          <w:lang w:eastAsia="en-GB"/>
        </w:rPr>
        <w:t xml:space="preserve"> Meeting 2018</w:t>
      </w:r>
    </w:p>
    <w:p w:rsidR="000E5E7A" w:rsidRPr="00B76A25" w:rsidRDefault="000E5E7A" w:rsidP="000E5E7A">
      <w:pPr>
        <w:rPr>
          <w:lang w:eastAsia="en-GB"/>
        </w:rPr>
      </w:pPr>
      <w:r w:rsidRPr="00B76A25">
        <w:rPr>
          <w:lang w:eastAsia="en-GB"/>
        </w:rPr>
        <w:t xml:space="preserve">The Council oversees the activities of Ramblers Scotland and every year we send </w:t>
      </w:r>
      <w:r w:rsidR="000C4BFF" w:rsidRPr="00B76A25">
        <w:rPr>
          <w:lang w:eastAsia="en-GB"/>
        </w:rPr>
        <w:t>two</w:t>
      </w:r>
      <w:r w:rsidRPr="00B76A25">
        <w:rPr>
          <w:lang w:eastAsia="en-GB"/>
        </w:rPr>
        <w:t xml:space="preserve"> representatives to the annual meeting, which includes dinner, guest speaker</w:t>
      </w:r>
      <w:r w:rsidR="000C4BFF" w:rsidRPr="00B76A25">
        <w:rPr>
          <w:lang w:eastAsia="en-GB"/>
        </w:rPr>
        <w:t>s</w:t>
      </w:r>
      <w:r w:rsidRPr="00B76A25">
        <w:rPr>
          <w:lang w:eastAsia="en-GB"/>
        </w:rPr>
        <w:t>, overnight stay and the Council Meeting</w:t>
      </w:r>
      <w:r w:rsidR="000C4BFF" w:rsidRPr="00B76A25">
        <w:rPr>
          <w:lang w:eastAsia="en-GB"/>
        </w:rPr>
        <w:t>. S</w:t>
      </w:r>
      <w:r w:rsidRPr="00B76A25">
        <w:rPr>
          <w:lang w:eastAsia="en-GB"/>
        </w:rPr>
        <w:t xml:space="preserve">tewart </w:t>
      </w:r>
      <w:r w:rsidR="00AC2A84" w:rsidRPr="00B76A25">
        <w:rPr>
          <w:lang w:eastAsia="en-GB"/>
        </w:rPr>
        <w:t>and</w:t>
      </w:r>
      <w:r w:rsidRPr="00B76A25">
        <w:rPr>
          <w:lang w:eastAsia="en-GB"/>
        </w:rPr>
        <w:t xml:space="preserve"> Linda Collier </w:t>
      </w:r>
      <w:r w:rsidR="000C4BFF" w:rsidRPr="00B76A25">
        <w:rPr>
          <w:lang w:eastAsia="en-GB"/>
        </w:rPr>
        <w:t>represented</w:t>
      </w:r>
      <w:r w:rsidRPr="00B76A25">
        <w:rPr>
          <w:lang w:eastAsia="en-GB"/>
        </w:rPr>
        <w:t xml:space="preserve"> us </w:t>
      </w:r>
      <w:r w:rsidR="000C4BFF" w:rsidRPr="00B76A25">
        <w:rPr>
          <w:lang w:eastAsia="en-GB"/>
        </w:rPr>
        <w:t xml:space="preserve">in March this year </w:t>
      </w:r>
      <w:r w:rsidRPr="00B76A25">
        <w:rPr>
          <w:lang w:eastAsia="en-GB"/>
        </w:rPr>
        <w:t>in Aberdeen</w:t>
      </w:r>
      <w:r w:rsidR="000C4BFF" w:rsidRPr="00B76A25">
        <w:rPr>
          <w:lang w:eastAsia="en-GB"/>
        </w:rPr>
        <w:t xml:space="preserve"> and reported back on an enjoyable and constructive weekend</w:t>
      </w:r>
      <w:r w:rsidRPr="00B76A25">
        <w:rPr>
          <w:lang w:eastAsia="en-GB"/>
        </w:rPr>
        <w:t xml:space="preserve">. </w:t>
      </w:r>
      <w:r w:rsidR="000C4BFF" w:rsidRPr="00B76A25">
        <w:rPr>
          <w:lang w:eastAsia="en-GB"/>
        </w:rPr>
        <w:t>The highlight was the Dick Balharry Memorial Talk given by Ben Dolphin, President of Ramblers</w:t>
      </w:r>
      <w:r w:rsidR="00CC2DDC" w:rsidRPr="00B76A25">
        <w:rPr>
          <w:lang w:eastAsia="en-GB"/>
        </w:rPr>
        <w:t>, whose excellent talk included several photographs taken when he joined our Group walk led by Susan Richmond at Balcarres Estate in February</w:t>
      </w:r>
      <w:r w:rsidR="005A36F8" w:rsidRPr="00B76A25">
        <w:rPr>
          <w:lang w:eastAsia="en-GB"/>
        </w:rPr>
        <w:t xml:space="preserve"> this year</w:t>
      </w:r>
      <w:r w:rsidR="00CC2DDC" w:rsidRPr="00B76A25">
        <w:rPr>
          <w:lang w:eastAsia="en-GB"/>
        </w:rPr>
        <w:t>. Fame indeed!</w:t>
      </w:r>
    </w:p>
    <w:p w:rsidR="000C4BFF" w:rsidRPr="00B76A25" w:rsidRDefault="000C4BFF" w:rsidP="000E5E7A">
      <w:pPr>
        <w:rPr>
          <w:lang w:eastAsia="en-GB"/>
        </w:rPr>
      </w:pPr>
    </w:p>
    <w:p w:rsidR="000E5E7A" w:rsidRPr="00C01C8D" w:rsidRDefault="000E5E7A" w:rsidP="000E5E7A">
      <w:pPr>
        <w:rPr>
          <w:b/>
          <w:lang w:eastAsia="en-GB"/>
        </w:rPr>
      </w:pPr>
      <w:r w:rsidRPr="00C01C8D">
        <w:rPr>
          <w:b/>
          <w:lang w:eastAsia="en-GB"/>
        </w:rPr>
        <w:t>2018 Christmas Lunch</w:t>
      </w:r>
    </w:p>
    <w:p w:rsidR="000E5E7A" w:rsidRPr="00B76A25" w:rsidRDefault="005A36F8" w:rsidP="000E5E7A">
      <w:pPr>
        <w:rPr>
          <w:lang w:eastAsia="en-GB"/>
        </w:rPr>
      </w:pPr>
      <w:r w:rsidRPr="00B76A25">
        <w:rPr>
          <w:lang w:eastAsia="en-GB"/>
        </w:rPr>
        <w:t>Our Christmas Lunch will b</w:t>
      </w:r>
      <w:r w:rsidR="000E5E7A" w:rsidRPr="00B76A25">
        <w:rPr>
          <w:lang w:eastAsia="en-GB"/>
        </w:rPr>
        <w:t xml:space="preserve">e held on Saturday </w:t>
      </w:r>
      <w:r w:rsidRPr="00B76A25">
        <w:rPr>
          <w:lang w:eastAsia="en-GB"/>
        </w:rPr>
        <w:t>1</w:t>
      </w:r>
      <w:r w:rsidRPr="00B76A25">
        <w:rPr>
          <w:vertAlign w:val="superscript"/>
          <w:lang w:eastAsia="en-GB"/>
        </w:rPr>
        <w:t>st</w:t>
      </w:r>
      <w:r w:rsidRPr="00B76A25">
        <w:rPr>
          <w:lang w:eastAsia="en-GB"/>
        </w:rPr>
        <w:t xml:space="preserve"> </w:t>
      </w:r>
      <w:r w:rsidR="000E5E7A" w:rsidRPr="00B76A25">
        <w:rPr>
          <w:lang w:eastAsia="en-GB"/>
        </w:rPr>
        <w:t>December</w:t>
      </w:r>
      <w:r w:rsidRPr="00B76A25">
        <w:rPr>
          <w:lang w:eastAsia="en-GB"/>
        </w:rPr>
        <w:t xml:space="preserve"> at Elmwood Golf Club, </w:t>
      </w:r>
      <w:r w:rsidR="00B278ED">
        <w:rPr>
          <w:lang w:eastAsia="en-GB"/>
        </w:rPr>
        <w:t xml:space="preserve">Stratheden, </w:t>
      </w:r>
      <w:r w:rsidRPr="00B76A25">
        <w:rPr>
          <w:lang w:eastAsia="en-GB"/>
        </w:rPr>
        <w:t>near Cupar</w:t>
      </w:r>
      <w:r w:rsidR="000E5E7A" w:rsidRPr="00B76A25">
        <w:rPr>
          <w:lang w:eastAsia="en-GB"/>
        </w:rPr>
        <w:t>.</w:t>
      </w:r>
      <w:r w:rsidRPr="00B76A25">
        <w:rPr>
          <w:lang w:eastAsia="en-GB"/>
        </w:rPr>
        <w:t xml:space="preserve"> As always we look forward to enjoying the company of longstanding friends and supporters of our Group who no longer walk with us, as well as those who come along regularly</w:t>
      </w:r>
      <w:r w:rsidR="00D2503A" w:rsidRPr="00B76A25">
        <w:rPr>
          <w:lang w:eastAsia="en-GB"/>
        </w:rPr>
        <w:t xml:space="preserve"> during the year</w:t>
      </w:r>
      <w:r w:rsidRPr="00B76A25">
        <w:rPr>
          <w:lang w:eastAsia="en-GB"/>
        </w:rPr>
        <w:t>.</w:t>
      </w:r>
      <w:r w:rsidR="00AB003D" w:rsidRPr="00B76A25">
        <w:rPr>
          <w:lang w:eastAsia="en-GB"/>
        </w:rPr>
        <w:t xml:space="preserve"> Fu</w:t>
      </w:r>
      <w:r w:rsidR="00D2503A" w:rsidRPr="00B76A25">
        <w:rPr>
          <w:lang w:eastAsia="en-GB"/>
        </w:rPr>
        <w:t>rther</w:t>
      </w:r>
      <w:r w:rsidR="00AB003D" w:rsidRPr="00B76A25">
        <w:rPr>
          <w:lang w:eastAsia="en-GB"/>
        </w:rPr>
        <w:t xml:space="preserve"> details of the lunch arrangements are provided in the Area Walks Programme.</w:t>
      </w:r>
    </w:p>
    <w:p w:rsidR="00F800DE" w:rsidRPr="00B76A25" w:rsidRDefault="00D2503A" w:rsidP="000E5E7A">
      <w:pPr>
        <w:rPr>
          <w:lang w:eastAsia="en-GB"/>
        </w:rPr>
      </w:pPr>
      <w:r w:rsidRPr="00B76A25">
        <w:rPr>
          <w:noProof/>
          <w:lang w:eastAsia="en-GB"/>
        </w:rPr>
        <w:drawing>
          <wp:anchor distT="0" distB="0" distL="114300" distR="114300" simplePos="0" relativeHeight="251658240" behindDoc="1" locked="0" layoutInCell="1" allowOverlap="1">
            <wp:simplePos x="0" y="0"/>
            <wp:positionH relativeFrom="column">
              <wp:align>left</wp:align>
            </wp:positionH>
            <wp:positionV relativeFrom="paragraph">
              <wp:posOffset>161925</wp:posOffset>
            </wp:positionV>
            <wp:extent cx="1771650" cy="1314450"/>
            <wp:effectExtent l="19050" t="0" r="0" b="0"/>
            <wp:wrapTight wrapText="bothSides">
              <wp:wrapPolygon edited="0">
                <wp:start x="-232" y="0"/>
                <wp:lineTo x="-232" y="21287"/>
                <wp:lineTo x="21600" y="21287"/>
                <wp:lineTo x="21600" y="0"/>
                <wp:lineTo x="-232" y="0"/>
              </wp:wrapPolygon>
            </wp:wrapTight>
            <wp:docPr id="2" name="Picture 2" descr="C:\Users\WHAISHE\Desktop\pictures\2018 edited pics\ramblers\IMG_3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HAISHE\Desktop\pictures\2018 edited pics\ramblers\IMG_3404.JPG"/>
                    <pic:cNvPicPr>
                      <a:picLocks noChangeAspect="1" noChangeArrowheads="1"/>
                    </pic:cNvPicPr>
                  </pic:nvPicPr>
                  <pic:blipFill>
                    <a:blip r:embed="rId15" cstate="print"/>
                    <a:stretch>
                      <a:fillRect/>
                    </a:stretch>
                  </pic:blipFill>
                  <pic:spPr bwMode="auto">
                    <a:xfrm>
                      <a:off x="0" y="0"/>
                      <a:ext cx="1771650" cy="1314450"/>
                    </a:xfrm>
                    <a:prstGeom prst="rect">
                      <a:avLst/>
                    </a:prstGeom>
                    <a:noFill/>
                    <a:ln>
                      <a:noFill/>
                    </a:ln>
                  </pic:spPr>
                </pic:pic>
              </a:graphicData>
            </a:graphic>
          </wp:anchor>
        </w:drawing>
      </w:r>
    </w:p>
    <w:p w:rsidR="00AB003D" w:rsidRPr="00B76A25" w:rsidRDefault="00AB003D" w:rsidP="000E5E7A">
      <w:pPr>
        <w:rPr>
          <w:lang w:eastAsia="en-GB"/>
        </w:rPr>
      </w:pPr>
      <w:r w:rsidRPr="00B76A25">
        <w:rPr>
          <w:lang w:eastAsia="en-GB"/>
        </w:rPr>
        <w:t>T</w:t>
      </w:r>
      <w:r w:rsidR="000E5E7A" w:rsidRPr="00B76A25">
        <w:rPr>
          <w:lang w:eastAsia="en-GB"/>
        </w:rPr>
        <w:t>his</w:t>
      </w:r>
      <w:r w:rsidRPr="00B76A25">
        <w:rPr>
          <w:lang w:eastAsia="en-GB"/>
        </w:rPr>
        <w:t xml:space="preserve"> is my first</w:t>
      </w:r>
      <w:r w:rsidR="000E5E7A" w:rsidRPr="00B76A25">
        <w:rPr>
          <w:lang w:eastAsia="en-GB"/>
        </w:rPr>
        <w:t xml:space="preserve"> newsletter</w:t>
      </w:r>
      <w:r w:rsidRPr="00B76A25">
        <w:rPr>
          <w:lang w:eastAsia="en-GB"/>
        </w:rPr>
        <w:t xml:space="preserve">, deputising </w:t>
      </w:r>
      <w:r w:rsidR="000E5E7A" w:rsidRPr="00B76A25">
        <w:rPr>
          <w:lang w:eastAsia="en-GB"/>
        </w:rPr>
        <w:t xml:space="preserve">for </w:t>
      </w:r>
      <w:r w:rsidRPr="00B76A25">
        <w:rPr>
          <w:lang w:eastAsia="en-GB"/>
        </w:rPr>
        <w:t>Will Aitken, our Secretary &amp; Walks Coordinator. I hope you find it interest</w:t>
      </w:r>
      <w:r w:rsidR="00AC2A84" w:rsidRPr="00B76A25">
        <w:rPr>
          <w:lang w:eastAsia="en-GB"/>
        </w:rPr>
        <w:t>ing</w:t>
      </w:r>
      <w:r w:rsidR="00F800DE" w:rsidRPr="00B76A25">
        <w:rPr>
          <w:lang w:eastAsia="en-GB"/>
        </w:rPr>
        <w:t xml:space="preserve"> and would welcome any feedback on how it c</w:t>
      </w:r>
      <w:r w:rsidR="00AC2A84" w:rsidRPr="00B76A25">
        <w:rPr>
          <w:lang w:eastAsia="en-GB"/>
        </w:rPr>
        <w:t>ould</w:t>
      </w:r>
      <w:r w:rsidR="00F800DE" w:rsidRPr="00B76A25">
        <w:rPr>
          <w:lang w:eastAsia="en-GB"/>
        </w:rPr>
        <w:t xml:space="preserve"> be improved.</w:t>
      </w:r>
    </w:p>
    <w:p w:rsidR="00AB003D" w:rsidRPr="00B76A25" w:rsidRDefault="00AB003D" w:rsidP="000E5E7A">
      <w:pPr>
        <w:rPr>
          <w:lang w:eastAsia="en-GB"/>
        </w:rPr>
      </w:pPr>
      <w:r w:rsidRPr="00B76A25">
        <w:rPr>
          <w:lang w:eastAsia="en-GB"/>
        </w:rPr>
        <w:t xml:space="preserve"> </w:t>
      </w:r>
    </w:p>
    <w:p w:rsidR="00F800DE" w:rsidRPr="00B76A25" w:rsidRDefault="00F800DE" w:rsidP="000E5E7A">
      <w:pPr>
        <w:rPr>
          <w:lang w:eastAsia="en-GB"/>
        </w:rPr>
      </w:pPr>
      <w:r w:rsidRPr="00B76A25">
        <w:rPr>
          <w:lang w:eastAsia="en-GB"/>
        </w:rPr>
        <w:t>Here’s to good winter walking!</w:t>
      </w:r>
    </w:p>
    <w:p w:rsidR="00F800DE" w:rsidRPr="00B76A25" w:rsidRDefault="00F800DE" w:rsidP="000E5E7A">
      <w:pPr>
        <w:rPr>
          <w:lang w:eastAsia="en-GB"/>
        </w:rPr>
      </w:pPr>
    </w:p>
    <w:p w:rsidR="00AB003D" w:rsidRPr="00B76A25" w:rsidRDefault="00AB003D" w:rsidP="000E5E7A">
      <w:pPr>
        <w:rPr>
          <w:lang w:eastAsia="en-GB"/>
        </w:rPr>
      </w:pPr>
      <w:r w:rsidRPr="00B76A25">
        <w:rPr>
          <w:lang w:eastAsia="en-GB"/>
        </w:rPr>
        <w:t>Jane Houston</w:t>
      </w:r>
      <w:r w:rsidR="00CB58AA">
        <w:rPr>
          <w:lang w:eastAsia="en-GB"/>
        </w:rPr>
        <w:t xml:space="preserve">, </w:t>
      </w:r>
      <w:r w:rsidRPr="00B76A25">
        <w:rPr>
          <w:lang w:eastAsia="en-GB"/>
        </w:rPr>
        <w:t>Press Correspondent</w:t>
      </w:r>
    </w:p>
    <w:sectPr w:rsidR="00AB003D" w:rsidRPr="00B76A25" w:rsidSect="000729F5">
      <w:footerReference w:type="default" r:id="rId16"/>
      <w:pgSz w:w="11906" w:h="16838"/>
      <w:pgMar w:top="720" w:right="746" w:bottom="1080" w:left="810" w:header="708" w:footer="5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FCE" w:rsidRDefault="006A6FCE" w:rsidP="000729F5">
      <w:r>
        <w:separator/>
      </w:r>
    </w:p>
  </w:endnote>
  <w:endnote w:type="continuationSeparator" w:id="0">
    <w:p w:rsidR="006A6FCE" w:rsidRDefault="006A6FCE" w:rsidP="00072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F5" w:rsidRPr="000729F5" w:rsidRDefault="000729F5">
    <w:pPr>
      <w:pStyle w:val="Footer"/>
      <w:rPr>
        <w:sz w:val="18"/>
        <w:szCs w:val="18"/>
      </w:rPr>
    </w:pPr>
    <w:r>
      <w:rPr>
        <w:sz w:val="18"/>
        <w:szCs w:val="18"/>
      </w:rPr>
      <w:t>Secretary: Will Aitken, 7 Walker Place, St Andrews, KY16 9NY   Tel: 01334470066   Email: wh.aitken@gmail.com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FCE" w:rsidRDefault="006A6FCE" w:rsidP="000729F5">
      <w:r>
        <w:separator/>
      </w:r>
    </w:p>
  </w:footnote>
  <w:footnote w:type="continuationSeparator" w:id="0">
    <w:p w:rsidR="006A6FCE" w:rsidRDefault="006A6FCE" w:rsidP="000729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0729F5"/>
    <w:rsid w:val="00011910"/>
    <w:rsid w:val="00056FBA"/>
    <w:rsid w:val="00063A01"/>
    <w:rsid w:val="00070AB0"/>
    <w:rsid w:val="000729F5"/>
    <w:rsid w:val="000B12A8"/>
    <w:rsid w:val="000C4BFF"/>
    <w:rsid w:val="000D0ABF"/>
    <w:rsid w:val="000E5E7A"/>
    <w:rsid w:val="0011351C"/>
    <w:rsid w:val="001319AC"/>
    <w:rsid w:val="00142FD8"/>
    <w:rsid w:val="001C2186"/>
    <w:rsid w:val="001C33EE"/>
    <w:rsid w:val="002070AC"/>
    <w:rsid w:val="00232714"/>
    <w:rsid w:val="00283566"/>
    <w:rsid w:val="002A2F31"/>
    <w:rsid w:val="002A3FA3"/>
    <w:rsid w:val="002D0385"/>
    <w:rsid w:val="002F5E24"/>
    <w:rsid w:val="003006C4"/>
    <w:rsid w:val="0030678D"/>
    <w:rsid w:val="0032749F"/>
    <w:rsid w:val="00342F02"/>
    <w:rsid w:val="00345FB5"/>
    <w:rsid w:val="00363D94"/>
    <w:rsid w:val="0036538C"/>
    <w:rsid w:val="00385086"/>
    <w:rsid w:val="003E55BA"/>
    <w:rsid w:val="004B34BA"/>
    <w:rsid w:val="004B4E81"/>
    <w:rsid w:val="004F6A25"/>
    <w:rsid w:val="005153BD"/>
    <w:rsid w:val="00530562"/>
    <w:rsid w:val="005355FA"/>
    <w:rsid w:val="00562C47"/>
    <w:rsid w:val="00573122"/>
    <w:rsid w:val="005913DE"/>
    <w:rsid w:val="005A36F8"/>
    <w:rsid w:val="005C1C61"/>
    <w:rsid w:val="005C224F"/>
    <w:rsid w:val="005D3FBC"/>
    <w:rsid w:val="00622EC1"/>
    <w:rsid w:val="00662FB2"/>
    <w:rsid w:val="006842A6"/>
    <w:rsid w:val="006A6FCE"/>
    <w:rsid w:val="006B2360"/>
    <w:rsid w:val="006F7761"/>
    <w:rsid w:val="00706C3E"/>
    <w:rsid w:val="00726F1F"/>
    <w:rsid w:val="00731062"/>
    <w:rsid w:val="0073162B"/>
    <w:rsid w:val="007603F1"/>
    <w:rsid w:val="007B22C2"/>
    <w:rsid w:val="008053F6"/>
    <w:rsid w:val="00855406"/>
    <w:rsid w:val="008C7B08"/>
    <w:rsid w:val="009033F4"/>
    <w:rsid w:val="00917478"/>
    <w:rsid w:val="009412E5"/>
    <w:rsid w:val="00952929"/>
    <w:rsid w:val="00975A22"/>
    <w:rsid w:val="0099125A"/>
    <w:rsid w:val="009A09E3"/>
    <w:rsid w:val="009E4F1B"/>
    <w:rsid w:val="009E568A"/>
    <w:rsid w:val="00A4158A"/>
    <w:rsid w:val="00A61347"/>
    <w:rsid w:val="00AB003D"/>
    <w:rsid w:val="00AC2A84"/>
    <w:rsid w:val="00B0016D"/>
    <w:rsid w:val="00B278ED"/>
    <w:rsid w:val="00B41187"/>
    <w:rsid w:val="00B44056"/>
    <w:rsid w:val="00B76A25"/>
    <w:rsid w:val="00B976FF"/>
    <w:rsid w:val="00BA4866"/>
    <w:rsid w:val="00BE1E28"/>
    <w:rsid w:val="00C01C8D"/>
    <w:rsid w:val="00C04CD0"/>
    <w:rsid w:val="00C30453"/>
    <w:rsid w:val="00C36624"/>
    <w:rsid w:val="00C6646F"/>
    <w:rsid w:val="00C91317"/>
    <w:rsid w:val="00CA36BB"/>
    <w:rsid w:val="00CB0BE4"/>
    <w:rsid w:val="00CB58AA"/>
    <w:rsid w:val="00CC075F"/>
    <w:rsid w:val="00CC2DDC"/>
    <w:rsid w:val="00CD14A3"/>
    <w:rsid w:val="00CE7FB5"/>
    <w:rsid w:val="00D2158C"/>
    <w:rsid w:val="00D2503A"/>
    <w:rsid w:val="00D3623F"/>
    <w:rsid w:val="00D738EA"/>
    <w:rsid w:val="00D8103A"/>
    <w:rsid w:val="00DC4337"/>
    <w:rsid w:val="00DE5249"/>
    <w:rsid w:val="00E277AC"/>
    <w:rsid w:val="00E6279D"/>
    <w:rsid w:val="00E677AF"/>
    <w:rsid w:val="00E67EE0"/>
    <w:rsid w:val="00E81124"/>
    <w:rsid w:val="00E90D80"/>
    <w:rsid w:val="00EC36C1"/>
    <w:rsid w:val="00EE6BEC"/>
    <w:rsid w:val="00F06534"/>
    <w:rsid w:val="00F445CB"/>
    <w:rsid w:val="00F46619"/>
    <w:rsid w:val="00F800DE"/>
    <w:rsid w:val="00FA7324"/>
    <w:rsid w:val="00FB32DB"/>
    <w:rsid w:val="00FD513C"/>
    <w:rsid w:val="00FF3D6F"/>
    <w:rsid w:val="00FF66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E28"/>
  </w:style>
  <w:style w:type="paragraph" w:styleId="BalloonText">
    <w:name w:val="Balloon Text"/>
    <w:basedOn w:val="Normal"/>
    <w:link w:val="BalloonTextChar"/>
    <w:uiPriority w:val="99"/>
    <w:semiHidden/>
    <w:unhideWhenUsed/>
    <w:rsid w:val="000729F5"/>
    <w:rPr>
      <w:rFonts w:ascii="Tahoma" w:hAnsi="Tahoma" w:cs="Tahoma"/>
      <w:sz w:val="16"/>
      <w:szCs w:val="16"/>
    </w:rPr>
  </w:style>
  <w:style w:type="character" w:customStyle="1" w:styleId="BalloonTextChar">
    <w:name w:val="Balloon Text Char"/>
    <w:basedOn w:val="DefaultParagraphFont"/>
    <w:link w:val="BalloonText"/>
    <w:uiPriority w:val="99"/>
    <w:semiHidden/>
    <w:rsid w:val="000729F5"/>
    <w:rPr>
      <w:rFonts w:ascii="Tahoma" w:hAnsi="Tahoma" w:cs="Tahoma"/>
      <w:sz w:val="16"/>
      <w:szCs w:val="16"/>
    </w:rPr>
  </w:style>
  <w:style w:type="paragraph" w:styleId="Header">
    <w:name w:val="header"/>
    <w:basedOn w:val="Normal"/>
    <w:link w:val="HeaderChar"/>
    <w:unhideWhenUsed/>
    <w:rsid w:val="000729F5"/>
    <w:pPr>
      <w:tabs>
        <w:tab w:val="center" w:pos="4513"/>
        <w:tab w:val="right" w:pos="9026"/>
      </w:tabs>
    </w:pPr>
  </w:style>
  <w:style w:type="character" w:customStyle="1" w:styleId="HeaderChar">
    <w:name w:val="Header Char"/>
    <w:basedOn w:val="DefaultParagraphFont"/>
    <w:link w:val="Header"/>
    <w:rsid w:val="000729F5"/>
  </w:style>
  <w:style w:type="paragraph" w:styleId="Footer">
    <w:name w:val="footer"/>
    <w:basedOn w:val="Normal"/>
    <w:link w:val="FooterChar"/>
    <w:uiPriority w:val="99"/>
    <w:unhideWhenUsed/>
    <w:rsid w:val="000729F5"/>
    <w:pPr>
      <w:tabs>
        <w:tab w:val="center" w:pos="4513"/>
        <w:tab w:val="right" w:pos="9026"/>
      </w:tabs>
    </w:pPr>
  </w:style>
  <w:style w:type="character" w:customStyle="1" w:styleId="FooterChar">
    <w:name w:val="Footer Char"/>
    <w:basedOn w:val="DefaultParagraphFont"/>
    <w:link w:val="Footer"/>
    <w:uiPriority w:val="99"/>
    <w:rsid w:val="000729F5"/>
  </w:style>
  <w:style w:type="character" w:styleId="Hyperlink">
    <w:name w:val="Hyperlink"/>
    <w:basedOn w:val="DefaultParagraphFont"/>
    <w:uiPriority w:val="99"/>
    <w:unhideWhenUsed/>
    <w:rsid w:val="00063A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E28"/>
  </w:style>
  <w:style w:type="paragraph" w:styleId="BalloonText">
    <w:name w:val="Balloon Text"/>
    <w:basedOn w:val="Normal"/>
    <w:link w:val="BalloonTextChar"/>
    <w:uiPriority w:val="99"/>
    <w:semiHidden/>
    <w:unhideWhenUsed/>
    <w:rsid w:val="000729F5"/>
    <w:rPr>
      <w:rFonts w:ascii="Tahoma" w:hAnsi="Tahoma" w:cs="Tahoma"/>
      <w:sz w:val="16"/>
      <w:szCs w:val="16"/>
    </w:rPr>
  </w:style>
  <w:style w:type="character" w:customStyle="1" w:styleId="BalloonTextChar">
    <w:name w:val="Balloon Text Char"/>
    <w:basedOn w:val="DefaultParagraphFont"/>
    <w:link w:val="BalloonText"/>
    <w:uiPriority w:val="99"/>
    <w:semiHidden/>
    <w:rsid w:val="000729F5"/>
    <w:rPr>
      <w:rFonts w:ascii="Tahoma" w:hAnsi="Tahoma" w:cs="Tahoma"/>
      <w:sz w:val="16"/>
      <w:szCs w:val="16"/>
    </w:rPr>
  </w:style>
  <w:style w:type="paragraph" w:styleId="Header">
    <w:name w:val="header"/>
    <w:basedOn w:val="Normal"/>
    <w:link w:val="HeaderChar"/>
    <w:unhideWhenUsed/>
    <w:rsid w:val="000729F5"/>
    <w:pPr>
      <w:tabs>
        <w:tab w:val="center" w:pos="4513"/>
        <w:tab w:val="right" w:pos="9026"/>
      </w:tabs>
    </w:pPr>
  </w:style>
  <w:style w:type="character" w:customStyle="1" w:styleId="HeaderChar">
    <w:name w:val="Header Char"/>
    <w:basedOn w:val="DefaultParagraphFont"/>
    <w:link w:val="Header"/>
    <w:rsid w:val="000729F5"/>
  </w:style>
  <w:style w:type="paragraph" w:styleId="Footer">
    <w:name w:val="footer"/>
    <w:basedOn w:val="Normal"/>
    <w:link w:val="FooterChar"/>
    <w:uiPriority w:val="99"/>
    <w:unhideWhenUsed/>
    <w:rsid w:val="000729F5"/>
    <w:pPr>
      <w:tabs>
        <w:tab w:val="center" w:pos="4513"/>
        <w:tab w:val="right" w:pos="9026"/>
      </w:tabs>
    </w:pPr>
  </w:style>
  <w:style w:type="character" w:customStyle="1" w:styleId="FooterChar">
    <w:name w:val="Footer Char"/>
    <w:basedOn w:val="DefaultParagraphFont"/>
    <w:link w:val="Footer"/>
    <w:uiPriority w:val="99"/>
    <w:rsid w:val="000729F5"/>
  </w:style>
  <w:style w:type="character" w:styleId="Hyperlink">
    <w:name w:val="Hyperlink"/>
    <w:basedOn w:val="DefaultParagraphFont"/>
    <w:uiPriority w:val="99"/>
    <w:unhideWhenUsed/>
    <w:rsid w:val="00063A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1687362">
      <w:bodyDiv w:val="1"/>
      <w:marLeft w:val="0"/>
      <w:marRight w:val="0"/>
      <w:marTop w:val="0"/>
      <w:marBottom w:val="0"/>
      <w:divBdr>
        <w:top w:val="none" w:sz="0" w:space="0" w:color="auto"/>
        <w:left w:val="none" w:sz="0" w:space="0" w:color="auto"/>
        <w:bottom w:val="none" w:sz="0" w:space="0" w:color="auto"/>
        <w:right w:val="none" w:sz="0" w:space="0" w:color="auto"/>
      </w:divBdr>
      <w:divsChild>
        <w:div w:id="561452471">
          <w:marLeft w:val="0"/>
          <w:marRight w:val="0"/>
          <w:marTop w:val="0"/>
          <w:marBottom w:val="0"/>
          <w:divBdr>
            <w:top w:val="none" w:sz="0" w:space="0" w:color="auto"/>
            <w:left w:val="none" w:sz="0" w:space="0" w:color="auto"/>
            <w:bottom w:val="none" w:sz="0" w:space="0" w:color="auto"/>
            <w:right w:val="none" w:sz="0" w:space="0" w:color="auto"/>
          </w:divBdr>
          <w:divsChild>
            <w:div w:id="984433032">
              <w:marLeft w:val="0"/>
              <w:marRight w:val="0"/>
              <w:marTop w:val="0"/>
              <w:marBottom w:val="0"/>
              <w:divBdr>
                <w:top w:val="none" w:sz="0" w:space="0" w:color="auto"/>
                <w:left w:val="none" w:sz="0" w:space="0" w:color="auto"/>
                <w:bottom w:val="none" w:sz="0" w:space="0" w:color="auto"/>
                <w:right w:val="none" w:sz="0" w:space="0" w:color="auto"/>
              </w:divBdr>
              <w:divsChild>
                <w:div w:id="1037386439">
                  <w:marLeft w:val="0"/>
                  <w:marRight w:val="0"/>
                  <w:marTop w:val="0"/>
                  <w:marBottom w:val="0"/>
                  <w:divBdr>
                    <w:top w:val="none" w:sz="0" w:space="0" w:color="auto"/>
                    <w:left w:val="none" w:sz="0" w:space="0" w:color="auto"/>
                    <w:bottom w:val="none" w:sz="0" w:space="0" w:color="auto"/>
                    <w:right w:val="none" w:sz="0" w:space="0" w:color="auto"/>
                  </w:divBdr>
                </w:div>
                <w:div w:id="1578202501">
                  <w:marLeft w:val="0"/>
                  <w:marRight w:val="0"/>
                  <w:marTop w:val="0"/>
                  <w:marBottom w:val="0"/>
                  <w:divBdr>
                    <w:top w:val="none" w:sz="0" w:space="0" w:color="auto"/>
                    <w:left w:val="none" w:sz="0" w:space="0" w:color="auto"/>
                    <w:bottom w:val="none" w:sz="0" w:space="0" w:color="auto"/>
                    <w:right w:val="none" w:sz="0" w:space="0" w:color="auto"/>
                  </w:divBdr>
                </w:div>
                <w:div w:id="198977092">
                  <w:marLeft w:val="0"/>
                  <w:marRight w:val="0"/>
                  <w:marTop w:val="0"/>
                  <w:marBottom w:val="0"/>
                  <w:divBdr>
                    <w:top w:val="none" w:sz="0" w:space="0" w:color="auto"/>
                    <w:left w:val="none" w:sz="0" w:space="0" w:color="auto"/>
                    <w:bottom w:val="none" w:sz="0" w:space="0" w:color="auto"/>
                    <w:right w:val="none" w:sz="0" w:space="0" w:color="auto"/>
                  </w:divBdr>
                </w:div>
                <w:div w:id="509225046">
                  <w:marLeft w:val="0"/>
                  <w:marRight w:val="0"/>
                  <w:marTop w:val="0"/>
                  <w:marBottom w:val="0"/>
                  <w:divBdr>
                    <w:top w:val="none" w:sz="0" w:space="0" w:color="auto"/>
                    <w:left w:val="none" w:sz="0" w:space="0" w:color="auto"/>
                    <w:bottom w:val="none" w:sz="0" w:space="0" w:color="auto"/>
                    <w:right w:val="none" w:sz="0" w:space="0" w:color="auto"/>
                  </w:divBdr>
                </w:div>
                <w:div w:id="153961236">
                  <w:marLeft w:val="0"/>
                  <w:marRight w:val="0"/>
                  <w:marTop w:val="0"/>
                  <w:marBottom w:val="0"/>
                  <w:divBdr>
                    <w:top w:val="none" w:sz="0" w:space="0" w:color="auto"/>
                    <w:left w:val="none" w:sz="0" w:space="0" w:color="auto"/>
                    <w:bottom w:val="none" w:sz="0" w:space="0" w:color="auto"/>
                    <w:right w:val="none" w:sz="0" w:space="0" w:color="auto"/>
                  </w:divBdr>
                </w:div>
                <w:div w:id="1774325802">
                  <w:marLeft w:val="0"/>
                  <w:marRight w:val="0"/>
                  <w:marTop w:val="0"/>
                  <w:marBottom w:val="0"/>
                  <w:divBdr>
                    <w:top w:val="none" w:sz="0" w:space="0" w:color="auto"/>
                    <w:left w:val="none" w:sz="0" w:space="0" w:color="auto"/>
                    <w:bottom w:val="none" w:sz="0" w:space="0" w:color="auto"/>
                    <w:right w:val="none" w:sz="0" w:space="0" w:color="auto"/>
                  </w:divBdr>
                </w:div>
                <w:div w:id="921254638">
                  <w:marLeft w:val="0"/>
                  <w:marRight w:val="0"/>
                  <w:marTop w:val="0"/>
                  <w:marBottom w:val="0"/>
                  <w:divBdr>
                    <w:top w:val="none" w:sz="0" w:space="0" w:color="auto"/>
                    <w:left w:val="none" w:sz="0" w:space="0" w:color="auto"/>
                    <w:bottom w:val="none" w:sz="0" w:space="0" w:color="auto"/>
                    <w:right w:val="none" w:sz="0" w:space="0" w:color="auto"/>
                  </w:divBdr>
                </w:div>
                <w:div w:id="1396927585">
                  <w:marLeft w:val="0"/>
                  <w:marRight w:val="0"/>
                  <w:marTop w:val="0"/>
                  <w:marBottom w:val="0"/>
                  <w:divBdr>
                    <w:top w:val="none" w:sz="0" w:space="0" w:color="auto"/>
                    <w:left w:val="none" w:sz="0" w:space="0" w:color="auto"/>
                    <w:bottom w:val="none" w:sz="0" w:space="0" w:color="auto"/>
                    <w:right w:val="none" w:sz="0" w:space="0" w:color="auto"/>
                  </w:divBdr>
                </w:div>
                <w:div w:id="1571386140">
                  <w:marLeft w:val="0"/>
                  <w:marRight w:val="0"/>
                  <w:marTop w:val="0"/>
                  <w:marBottom w:val="0"/>
                  <w:divBdr>
                    <w:top w:val="none" w:sz="0" w:space="0" w:color="auto"/>
                    <w:left w:val="none" w:sz="0" w:space="0" w:color="auto"/>
                    <w:bottom w:val="none" w:sz="0" w:space="0" w:color="auto"/>
                    <w:right w:val="none" w:sz="0" w:space="0" w:color="auto"/>
                  </w:divBdr>
                </w:div>
                <w:div w:id="434784977">
                  <w:marLeft w:val="0"/>
                  <w:marRight w:val="0"/>
                  <w:marTop w:val="0"/>
                  <w:marBottom w:val="0"/>
                  <w:divBdr>
                    <w:top w:val="none" w:sz="0" w:space="0" w:color="auto"/>
                    <w:left w:val="none" w:sz="0" w:space="0" w:color="auto"/>
                    <w:bottom w:val="none" w:sz="0" w:space="0" w:color="auto"/>
                    <w:right w:val="none" w:sz="0" w:space="0" w:color="auto"/>
                  </w:divBdr>
                </w:div>
                <w:div w:id="1179347814">
                  <w:marLeft w:val="0"/>
                  <w:marRight w:val="0"/>
                  <w:marTop w:val="0"/>
                  <w:marBottom w:val="0"/>
                  <w:divBdr>
                    <w:top w:val="none" w:sz="0" w:space="0" w:color="auto"/>
                    <w:left w:val="none" w:sz="0" w:space="0" w:color="auto"/>
                    <w:bottom w:val="none" w:sz="0" w:space="0" w:color="auto"/>
                    <w:right w:val="none" w:sz="0" w:space="0" w:color="auto"/>
                  </w:divBdr>
                </w:div>
                <w:div w:id="10976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andrewsnefiferamblers.com"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fvft-rambl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WHAISHE</dc:creator>
  <cp:lastModifiedBy>admin</cp:lastModifiedBy>
  <cp:revision>17</cp:revision>
  <cp:lastPrinted>2018-01-12T14:46:00Z</cp:lastPrinted>
  <dcterms:created xsi:type="dcterms:W3CDTF">2018-08-05T17:57:00Z</dcterms:created>
  <dcterms:modified xsi:type="dcterms:W3CDTF">2018-08-07T11:48:00Z</dcterms:modified>
</cp:coreProperties>
</file>