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CC1B8B" w:rsidRPr="00CC1B8B">
        <w:rPr>
          <w:sz w:val="36"/>
          <w:szCs w:val="36"/>
        </w:rPr>
        <w:t>1</w:t>
      </w:r>
      <w:r w:rsidR="00CC1B8B" w:rsidRPr="00CC1B8B">
        <w:rPr>
          <w:sz w:val="36"/>
          <w:szCs w:val="36"/>
          <w:vertAlign w:val="superscript"/>
        </w:rPr>
        <w:t>st</w:t>
      </w:r>
      <w:r w:rsidR="00CC1B8B" w:rsidRPr="00CC1B8B">
        <w:rPr>
          <w:sz w:val="36"/>
          <w:szCs w:val="36"/>
        </w:rPr>
        <w:t xml:space="preserve"> March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 </w:t>
      </w:r>
      <w:r w:rsidR="00CC1B8B" w:rsidRPr="00CC1B8B">
        <w:rPr>
          <w:sz w:val="36"/>
          <w:szCs w:val="36"/>
        </w:rPr>
        <w:t>Tarskavaig Communities Hall</w:t>
      </w:r>
      <w:r w:rsidR="001D6D8D" w:rsidRPr="00CC1B8B">
        <w:rPr>
          <w:sz w:val="36"/>
          <w:szCs w:val="36"/>
        </w:rPr>
        <w:t xml:space="preserve"> </w:t>
      </w:r>
      <w:r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 Minutes of the Meeting held on 2</w:t>
      </w:r>
      <w:r w:rsidRPr="00CC1B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February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 Scottish Water Update-Diane Burgess Communities Manager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4 Police Scotland Update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 Sleat War Memorial Public Meeting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 Roads and Planning Update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CalMac</w:t>
      </w:r>
      <w:proofErr w:type="spellEnd"/>
      <w:r>
        <w:rPr>
          <w:sz w:val="28"/>
          <w:szCs w:val="28"/>
        </w:rPr>
        <w:t xml:space="preserve"> update Summer and Winter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Medical Centre IT Changes April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Torabhaig</w:t>
      </w:r>
      <w:proofErr w:type="spellEnd"/>
      <w:r>
        <w:rPr>
          <w:sz w:val="28"/>
          <w:szCs w:val="28"/>
        </w:rPr>
        <w:t xml:space="preserve"> Distillery Update</w:t>
      </w:r>
    </w:p>
    <w:p w:rsidR="00587775" w:rsidRDefault="0058777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 Small Business Meeting Broadford 3rd March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87775">
        <w:rPr>
          <w:sz w:val="28"/>
          <w:szCs w:val="28"/>
        </w:rPr>
        <w:t>1</w:t>
      </w:r>
      <w:r>
        <w:rPr>
          <w:sz w:val="28"/>
          <w:szCs w:val="28"/>
        </w:rPr>
        <w:t xml:space="preserve"> AOCB/Correspondence</w:t>
      </w:r>
    </w:p>
    <w:p w:rsidR="00CC1B8B" w:rsidRPr="001D6D8D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87775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Public Discussion</w:t>
      </w:r>
    </w:p>
    <w:sectPr w:rsidR="00CC1B8B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87775"/>
    <w:rsid w:val="005E39B9"/>
    <w:rsid w:val="006660F0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7568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dcterms:created xsi:type="dcterms:W3CDTF">2016-02-22T06:40:00Z</dcterms:created>
  <dcterms:modified xsi:type="dcterms:W3CDTF">2016-02-22T16:04:00Z</dcterms:modified>
</cp:coreProperties>
</file>