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D26B6" w14:textId="2E0CE51B" w:rsidR="00DA02DB" w:rsidRPr="009F3826" w:rsidRDefault="00DA02DB" w:rsidP="00DA02DB">
      <w:pPr>
        <w:jc w:val="both"/>
        <w:rPr>
          <w:rFonts w:eastAsia="Calibri" w:cstheme="minorHAnsi"/>
          <w:b/>
          <w:sz w:val="20"/>
          <w:szCs w:val="20"/>
        </w:rPr>
      </w:pPr>
    </w:p>
    <w:p w14:paraId="11F3F812" w14:textId="3A555932" w:rsidR="006903D8" w:rsidRPr="009F3826" w:rsidRDefault="00DA02DB" w:rsidP="00DA02DB">
      <w:pPr>
        <w:jc w:val="both"/>
        <w:rPr>
          <w:rFonts w:eastAsia="Calibri" w:cstheme="minorHAnsi"/>
          <w:sz w:val="20"/>
          <w:szCs w:val="20"/>
        </w:rPr>
      </w:pPr>
      <w:r w:rsidRPr="009F3826">
        <w:rPr>
          <w:rFonts w:eastAsia="Calibri" w:cstheme="minorHAnsi"/>
          <w:b/>
          <w:sz w:val="20"/>
          <w:szCs w:val="20"/>
        </w:rPr>
        <w:t xml:space="preserve">COMPANY: </w:t>
      </w:r>
      <w:r w:rsidRPr="009F3826">
        <w:rPr>
          <w:rFonts w:eastAsia="Calibri" w:cstheme="minorHAnsi"/>
          <w:b/>
          <w:sz w:val="20"/>
          <w:szCs w:val="20"/>
        </w:rPr>
        <w:tab/>
      </w:r>
      <w:r w:rsidRPr="009F3826">
        <w:rPr>
          <w:rFonts w:eastAsia="Calibri" w:cstheme="minorHAnsi"/>
          <w:b/>
          <w:sz w:val="20"/>
          <w:szCs w:val="20"/>
        </w:rPr>
        <w:tab/>
      </w:r>
      <w:r w:rsidRPr="009F3826">
        <w:rPr>
          <w:rFonts w:eastAsia="Calibri" w:cstheme="minorHAnsi"/>
          <w:b/>
          <w:sz w:val="20"/>
          <w:szCs w:val="20"/>
        </w:rPr>
        <w:tab/>
      </w:r>
      <w:r w:rsidR="00E7499B" w:rsidRPr="00E31F83">
        <w:rPr>
          <w:rFonts w:eastAsia="Calibri" w:cstheme="minorHAnsi"/>
          <w:b/>
          <w:sz w:val="20"/>
          <w:szCs w:val="20"/>
        </w:rPr>
        <w:t>F</w:t>
      </w:r>
      <w:r w:rsidR="00FB3730" w:rsidRPr="00E31F83">
        <w:rPr>
          <w:rFonts w:eastAsia="Calibri" w:cstheme="minorHAnsi"/>
          <w:b/>
          <w:sz w:val="20"/>
          <w:szCs w:val="20"/>
        </w:rPr>
        <w:t>ERRIES COMMUNITY BOARD</w:t>
      </w:r>
      <w:r w:rsidR="00594232" w:rsidRPr="00E31F83">
        <w:rPr>
          <w:rFonts w:eastAsia="Calibri" w:cstheme="minorHAnsi"/>
          <w:b/>
          <w:sz w:val="20"/>
          <w:szCs w:val="20"/>
        </w:rPr>
        <w:t xml:space="preserve"> for</w:t>
      </w:r>
      <w:r w:rsidR="00FB3730" w:rsidRPr="00E31F83">
        <w:rPr>
          <w:rFonts w:eastAsia="Calibri" w:cstheme="minorHAnsi"/>
          <w:b/>
          <w:sz w:val="20"/>
          <w:szCs w:val="20"/>
        </w:rPr>
        <w:t xml:space="preserve"> CLYDE &amp; HEBRIDES</w:t>
      </w:r>
      <w:r w:rsidR="00FB3730" w:rsidRPr="009D5C38">
        <w:rPr>
          <w:rFonts w:eastAsia="Calibri" w:cstheme="minorHAnsi"/>
          <w:bCs/>
          <w:strike/>
          <w:sz w:val="20"/>
          <w:szCs w:val="20"/>
        </w:rPr>
        <w:t xml:space="preserve"> </w:t>
      </w:r>
    </w:p>
    <w:p w14:paraId="57808DE6" w14:textId="2F3AD6F7" w:rsidR="006903D8" w:rsidRPr="009F3826" w:rsidRDefault="005A26E5" w:rsidP="70F492CA">
      <w:pPr>
        <w:rPr>
          <w:rFonts w:eastAsia="Calibri"/>
          <w:sz w:val="20"/>
          <w:szCs w:val="20"/>
        </w:rPr>
      </w:pPr>
      <w:r w:rsidRPr="70F492CA">
        <w:rPr>
          <w:rFonts w:eastAsia="Calibri"/>
          <w:b/>
          <w:bCs/>
          <w:sz w:val="20"/>
          <w:szCs w:val="20"/>
        </w:rPr>
        <w:t>POSITION</w:t>
      </w:r>
      <w:r w:rsidR="006903D8" w:rsidRPr="70F492CA">
        <w:rPr>
          <w:rFonts w:eastAsia="Calibri"/>
          <w:b/>
          <w:bCs/>
          <w:sz w:val="20"/>
          <w:szCs w:val="20"/>
        </w:rPr>
        <w:t xml:space="preserve">:  </w:t>
      </w:r>
      <w:r>
        <w:tab/>
      </w:r>
      <w:r>
        <w:tab/>
      </w:r>
      <w:r>
        <w:tab/>
      </w:r>
      <w:r w:rsidR="3ECC68E9" w:rsidRPr="70F492CA">
        <w:rPr>
          <w:rFonts w:ascii="Calibri" w:eastAsia="Calibri" w:hAnsi="Calibri" w:cs="Calibri"/>
          <w:sz w:val="20"/>
          <w:szCs w:val="20"/>
        </w:rPr>
        <w:t>Ferries Community Board</w:t>
      </w:r>
      <w:r w:rsidRPr="70F492CA">
        <w:rPr>
          <w:rFonts w:eastAsia="Calibri"/>
          <w:sz w:val="20"/>
          <w:szCs w:val="20"/>
        </w:rPr>
        <w:t xml:space="preserve"> Member</w:t>
      </w:r>
    </w:p>
    <w:p w14:paraId="79D095B4" w14:textId="0E7C8F6E" w:rsidR="006903D8" w:rsidRPr="009F3826" w:rsidRDefault="006903D8" w:rsidP="70F492CA">
      <w:pPr>
        <w:jc w:val="both"/>
        <w:rPr>
          <w:rFonts w:eastAsia="Calibri"/>
          <w:sz w:val="20"/>
          <w:szCs w:val="20"/>
        </w:rPr>
      </w:pPr>
      <w:r w:rsidRPr="70F492CA">
        <w:rPr>
          <w:rFonts w:eastAsia="Calibri"/>
          <w:b/>
          <w:bCs/>
          <w:sz w:val="20"/>
          <w:szCs w:val="20"/>
        </w:rPr>
        <w:t xml:space="preserve">REPORTS TO:  </w:t>
      </w:r>
      <w:r>
        <w:tab/>
      </w:r>
      <w:r>
        <w:tab/>
      </w:r>
      <w:r>
        <w:tab/>
      </w:r>
      <w:r w:rsidR="2902036E" w:rsidRPr="70F492CA">
        <w:rPr>
          <w:rFonts w:eastAsia="Calibri"/>
          <w:sz w:val="20"/>
          <w:szCs w:val="20"/>
        </w:rPr>
        <w:t xml:space="preserve">Ferries </w:t>
      </w:r>
      <w:r w:rsidR="00DA02DB" w:rsidRPr="70F492CA">
        <w:rPr>
          <w:rFonts w:eastAsia="Calibri"/>
          <w:sz w:val="20"/>
          <w:szCs w:val="20"/>
        </w:rPr>
        <w:t>Community Board Chairman</w:t>
      </w:r>
    </w:p>
    <w:p w14:paraId="520C22D6" w14:textId="15DE14B2" w:rsidR="006903D8" w:rsidRPr="009F3826" w:rsidRDefault="006903D8" w:rsidP="006903D8">
      <w:pPr>
        <w:tabs>
          <w:tab w:val="left" w:pos="3738"/>
        </w:tabs>
        <w:rPr>
          <w:rFonts w:eastAsia="Calibri" w:cstheme="minorHAnsi"/>
          <w:sz w:val="20"/>
          <w:szCs w:val="20"/>
        </w:rPr>
      </w:pPr>
      <w:r w:rsidRPr="009F3826">
        <w:rPr>
          <w:rFonts w:eastAsia="Calibri" w:cstheme="minorHAnsi"/>
          <w:b/>
          <w:sz w:val="20"/>
          <w:szCs w:val="20"/>
        </w:rPr>
        <w:t xml:space="preserve">VACANCY REF:  </w:t>
      </w:r>
      <w:r w:rsidR="005A26E5" w:rsidRPr="009F3826">
        <w:rPr>
          <w:rFonts w:eastAsia="Calibri" w:cstheme="minorHAnsi"/>
          <w:b/>
          <w:sz w:val="20"/>
          <w:szCs w:val="20"/>
        </w:rPr>
        <w:t xml:space="preserve">                                   </w:t>
      </w:r>
    </w:p>
    <w:p w14:paraId="15B5EC64" w14:textId="3542D220" w:rsidR="00ED09D4" w:rsidRPr="009F3826" w:rsidRDefault="00ED09D4" w:rsidP="00ED09D4">
      <w:pPr>
        <w:tabs>
          <w:tab w:val="left" w:pos="3738"/>
        </w:tabs>
        <w:rPr>
          <w:rFonts w:eastAsia="Calibri" w:cstheme="minorHAnsi"/>
          <w:sz w:val="20"/>
          <w:szCs w:val="20"/>
        </w:rPr>
      </w:pPr>
      <w:r w:rsidRPr="009F3826">
        <w:rPr>
          <w:rFonts w:eastAsia="Calibri" w:cstheme="minorHAnsi"/>
          <w:b/>
          <w:sz w:val="20"/>
          <w:szCs w:val="20"/>
        </w:rPr>
        <w:t xml:space="preserve">RATE OF PAY:                                      </w:t>
      </w:r>
      <w:r w:rsidRPr="009F3826">
        <w:rPr>
          <w:rFonts w:eastAsia="Calibri" w:cstheme="minorHAnsi"/>
          <w:sz w:val="20"/>
          <w:szCs w:val="20"/>
        </w:rPr>
        <w:t>Voluntary Role</w:t>
      </w:r>
    </w:p>
    <w:p w14:paraId="4DEED37D" w14:textId="1D0EDBEC" w:rsidR="00ED09D4" w:rsidRPr="009F3826" w:rsidRDefault="00ED09D4" w:rsidP="34D935CC">
      <w:pPr>
        <w:tabs>
          <w:tab w:val="left" w:pos="3738"/>
        </w:tabs>
        <w:rPr>
          <w:rFonts w:eastAsia="Calibri"/>
          <w:sz w:val="20"/>
          <w:szCs w:val="20"/>
        </w:rPr>
      </w:pPr>
      <w:r w:rsidRPr="34D935CC">
        <w:rPr>
          <w:rFonts w:eastAsia="Calibri"/>
          <w:b/>
          <w:bCs/>
          <w:sz w:val="20"/>
          <w:szCs w:val="20"/>
        </w:rPr>
        <w:t xml:space="preserve">TERM OF OFFICE:                                </w:t>
      </w:r>
      <w:r w:rsidR="006013CD">
        <w:rPr>
          <w:rFonts w:eastAsia="Calibri"/>
          <w:sz w:val="20"/>
          <w:szCs w:val="20"/>
        </w:rPr>
        <w:t>36</w:t>
      </w:r>
      <w:r w:rsidRPr="34D935CC">
        <w:rPr>
          <w:rFonts w:eastAsia="Times New Roman"/>
          <w:sz w:val="20"/>
          <w:szCs w:val="20"/>
          <w:lang w:eastAsia="en-GB"/>
        </w:rPr>
        <w:t xml:space="preserve"> months, with an option to extend</w:t>
      </w:r>
    </w:p>
    <w:p w14:paraId="4D30E36C" w14:textId="6B30BFC3" w:rsidR="00ED09D4" w:rsidRPr="00A97A9B" w:rsidRDefault="00ED09D4" w:rsidP="00A97A9B">
      <w:pPr>
        <w:ind w:left="2880" w:hanging="2880"/>
        <w:rPr>
          <w:color w:val="4472C4" w:themeColor="accent1"/>
          <w:sz w:val="20"/>
          <w:szCs w:val="20"/>
        </w:rPr>
      </w:pPr>
      <w:r w:rsidRPr="74E67926">
        <w:rPr>
          <w:rFonts w:eastAsia="Calibri"/>
          <w:b/>
          <w:bCs/>
          <w:sz w:val="20"/>
          <w:szCs w:val="20"/>
        </w:rPr>
        <w:t>TIME COMMITMENT:</w:t>
      </w:r>
      <w:r w:rsidR="00A97A9B">
        <w:rPr>
          <w:rFonts w:eastAsia="Calibri"/>
          <w:b/>
          <w:bCs/>
          <w:sz w:val="20"/>
          <w:szCs w:val="20"/>
        </w:rPr>
        <w:t xml:space="preserve"> </w:t>
      </w:r>
      <w:r w:rsidR="00A97A9B">
        <w:rPr>
          <w:rFonts w:eastAsia="Calibri"/>
          <w:b/>
          <w:bCs/>
          <w:sz w:val="20"/>
          <w:szCs w:val="20"/>
        </w:rPr>
        <w:tab/>
      </w:r>
      <w:r w:rsidRPr="74E67926">
        <w:rPr>
          <w:sz w:val="20"/>
          <w:szCs w:val="20"/>
        </w:rPr>
        <w:t>4 meetings per year, plus travel and preparation</w:t>
      </w:r>
      <w:r w:rsidR="0763343C" w:rsidRPr="74E67926">
        <w:rPr>
          <w:sz w:val="20"/>
          <w:szCs w:val="20"/>
        </w:rPr>
        <w:t xml:space="preserve"> </w:t>
      </w:r>
      <w:proofErr w:type="gramStart"/>
      <w:r w:rsidRPr="74E67926">
        <w:rPr>
          <w:sz w:val="20"/>
          <w:szCs w:val="20"/>
        </w:rPr>
        <w:t>time</w:t>
      </w:r>
      <w:r w:rsidR="00FB3730" w:rsidRPr="74E67926">
        <w:rPr>
          <w:color w:val="4472C4" w:themeColor="accent1"/>
          <w:sz w:val="20"/>
          <w:szCs w:val="20"/>
        </w:rPr>
        <w:t>,</w:t>
      </w:r>
      <w:r w:rsidR="007D1B03" w:rsidRPr="74E67926">
        <w:rPr>
          <w:color w:val="4472C4" w:themeColor="accent1"/>
          <w:sz w:val="20"/>
          <w:szCs w:val="20"/>
        </w:rPr>
        <w:t xml:space="preserve">   </w:t>
      </w:r>
      <w:proofErr w:type="gramEnd"/>
      <w:r w:rsidR="007D1B03" w:rsidRPr="74E67926">
        <w:rPr>
          <w:color w:val="4472C4" w:themeColor="accent1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B3730" w:rsidRPr="74E67926">
        <w:rPr>
          <w:color w:val="4472C4" w:themeColor="accent1"/>
          <w:sz w:val="20"/>
          <w:szCs w:val="20"/>
        </w:rPr>
        <w:t xml:space="preserve"> </w:t>
      </w:r>
      <w:r w:rsidR="00E31F83" w:rsidRPr="74E67926">
        <w:rPr>
          <w:color w:val="4472C4" w:themeColor="accent1"/>
          <w:sz w:val="20"/>
          <w:szCs w:val="20"/>
        </w:rPr>
        <w:t xml:space="preserve">      </w:t>
      </w:r>
      <w:r w:rsidR="00FB3730" w:rsidRPr="74E67926">
        <w:rPr>
          <w:sz w:val="20"/>
          <w:szCs w:val="20"/>
        </w:rPr>
        <w:t xml:space="preserve">plus </w:t>
      </w:r>
      <w:r w:rsidR="007D1B03" w:rsidRPr="74E67926">
        <w:rPr>
          <w:sz w:val="20"/>
          <w:szCs w:val="20"/>
        </w:rPr>
        <w:t>i</w:t>
      </w:r>
      <w:r w:rsidR="00FB3730" w:rsidRPr="74E67926">
        <w:rPr>
          <w:sz w:val="20"/>
          <w:szCs w:val="20"/>
        </w:rPr>
        <w:t xml:space="preserve">nformal </w:t>
      </w:r>
      <w:r w:rsidR="007D1B03" w:rsidRPr="74E67926">
        <w:rPr>
          <w:sz w:val="20"/>
          <w:szCs w:val="20"/>
        </w:rPr>
        <w:t>e</w:t>
      </w:r>
      <w:r w:rsidR="00FB3730" w:rsidRPr="74E67926">
        <w:rPr>
          <w:sz w:val="20"/>
          <w:szCs w:val="20"/>
        </w:rPr>
        <w:t>vening meetings when required. Usually one informal per month.</w:t>
      </w:r>
    </w:p>
    <w:p w14:paraId="03F9CACE" w14:textId="206DB98B" w:rsidR="006903D8" w:rsidRPr="009F3826" w:rsidRDefault="006903D8" w:rsidP="70F492CA">
      <w:pPr>
        <w:rPr>
          <w:rFonts w:eastAsia="Calibri"/>
          <w:sz w:val="20"/>
          <w:szCs w:val="20"/>
        </w:rPr>
      </w:pPr>
      <w:r w:rsidRPr="34D935CC">
        <w:rPr>
          <w:rFonts w:eastAsia="Calibri"/>
          <w:b/>
          <w:bCs/>
          <w:sz w:val="20"/>
          <w:szCs w:val="20"/>
        </w:rPr>
        <w:t xml:space="preserve">DATE ADVERTISED:  </w:t>
      </w:r>
      <w:r>
        <w:tab/>
      </w:r>
      <w:r>
        <w:tab/>
      </w:r>
    </w:p>
    <w:p w14:paraId="20E5F4FD" w14:textId="04AC64AB" w:rsidR="006903D8" w:rsidRPr="009F3826" w:rsidRDefault="006903D8" w:rsidP="70F492CA">
      <w:pPr>
        <w:rPr>
          <w:rFonts w:eastAsia="Calibri"/>
          <w:sz w:val="20"/>
          <w:szCs w:val="20"/>
        </w:rPr>
      </w:pPr>
      <w:r w:rsidRPr="34D935CC">
        <w:rPr>
          <w:rFonts w:eastAsia="Calibri"/>
          <w:b/>
          <w:bCs/>
          <w:sz w:val="20"/>
          <w:szCs w:val="20"/>
        </w:rPr>
        <w:t xml:space="preserve">CLOSING DATE:  </w:t>
      </w:r>
      <w:r>
        <w:tab/>
      </w:r>
      <w:r>
        <w:tab/>
      </w:r>
      <w:r>
        <w:tab/>
      </w:r>
    </w:p>
    <w:p w14:paraId="62A0C0EE" w14:textId="592C7B43" w:rsidR="00F2141A" w:rsidRPr="009D5C38" w:rsidRDefault="00F2141A" w:rsidP="001957F9">
      <w:pPr>
        <w:rPr>
          <w:rFonts w:ascii="Calibri" w:eastAsia="Calibri" w:hAnsi="Calibri" w:cs="Calibri"/>
          <w:sz w:val="20"/>
          <w:szCs w:val="20"/>
        </w:rPr>
      </w:pPr>
      <w:r w:rsidRPr="007D1B03">
        <w:rPr>
          <w:rFonts w:ascii="Calibri" w:eastAsia="Calibri" w:hAnsi="Calibri" w:cs="Calibri"/>
          <w:sz w:val="20"/>
          <w:szCs w:val="20"/>
        </w:rPr>
        <w:t>We are seeking energetic individuals who wish to make a difference in the local communities by</w:t>
      </w:r>
      <w:r w:rsidRPr="007D1B03">
        <w:rPr>
          <w:rFonts w:ascii="Calibri" w:hAnsi="Calibri" w:cs="Calibri"/>
          <w:sz w:val="20"/>
          <w:szCs w:val="20"/>
        </w:rPr>
        <w:t xml:space="preserve"> proactively engag</w:t>
      </w:r>
      <w:r w:rsidR="007E0239" w:rsidRPr="007D1B03">
        <w:rPr>
          <w:rFonts w:ascii="Calibri" w:hAnsi="Calibri" w:cs="Calibri"/>
          <w:sz w:val="20"/>
          <w:szCs w:val="20"/>
        </w:rPr>
        <w:t>ing</w:t>
      </w:r>
      <w:r w:rsidRPr="007D1B03">
        <w:rPr>
          <w:rFonts w:ascii="Calibri" w:hAnsi="Calibri" w:cs="Calibri"/>
          <w:sz w:val="20"/>
          <w:szCs w:val="20"/>
        </w:rPr>
        <w:t xml:space="preserve"> with a variety of community groups to seek out their views and opinions and are passionate about being a voice for people who live in the communities that we serve.</w:t>
      </w:r>
      <w:r w:rsidR="00FB3730" w:rsidRPr="007D1B03">
        <w:rPr>
          <w:rFonts w:ascii="Calibri" w:hAnsi="Calibri" w:cs="Calibri"/>
          <w:sz w:val="20"/>
          <w:szCs w:val="20"/>
        </w:rPr>
        <w:t xml:space="preserve"> </w:t>
      </w:r>
      <w:r w:rsidR="00FB3730" w:rsidRPr="009D5C38">
        <w:rPr>
          <w:rFonts w:ascii="Calibri" w:hAnsi="Calibri" w:cs="Calibri"/>
          <w:sz w:val="20"/>
          <w:szCs w:val="20"/>
        </w:rPr>
        <w:t>Applicants should demonstrate their knowledge and experience of how lifeline services affect island communities at a strategic level.</w:t>
      </w:r>
    </w:p>
    <w:p w14:paraId="0F49A95C" w14:textId="08DA1DFD" w:rsidR="00FC5AC2" w:rsidRPr="007D1B03" w:rsidRDefault="001957F9" w:rsidP="70F492CA">
      <w:pPr>
        <w:rPr>
          <w:rFonts w:eastAsia="Times New Roman"/>
          <w:sz w:val="20"/>
          <w:szCs w:val="20"/>
          <w:lang w:eastAsia="en-GB"/>
        </w:rPr>
      </w:pPr>
      <w:r w:rsidRPr="007D1B03">
        <w:rPr>
          <w:rFonts w:eastAsia="Calibri"/>
          <w:sz w:val="20"/>
          <w:szCs w:val="20"/>
        </w:rPr>
        <w:t>If this sounds like you, w</w:t>
      </w:r>
      <w:r w:rsidR="00D17A2B" w:rsidRPr="007D1B03">
        <w:rPr>
          <w:rFonts w:eastAsia="Calibri"/>
          <w:sz w:val="20"/>
          <w:szCs w:val="20"/>
        </w:rPr>
        <w:t xml:space="preserve">e are looking </w:t>
      </w:r>
      <w:r w:rsidR="00D17A2B" w:rsidRPr="007D1B03">
        <w:rPr>
          <w:rFonts w:eastAsia="Times New Roman"/>
          <w:sz w:val="20"/>
          <w:szCs w:val="20"/>
          <w:lang w:eastAsia="en-GB"/>
        </w:rPr>
        <w:t xml:space="preserve">to appoint new members to the </w:t>
      </w:r>
      <w:r w:rsidR="09210A0C" w:rsidRPr="007D1B03">
        <w:rPr>
          <w:rFonts w:ascii="Calibri" w:eastAsia="Calibri" w:hAnsi="Calibri" w:cs="Calibri"/>
          <w:sz w:val="20"/>
          <w:szCs w:val="20"/>
        </w:rPr>
        <w:t>Ferries Community Board, Clyde and Hebrides</w:t>
      </w:r>
      <w:r w:rsidR="00D17A2B" w:rsidRPr="007D1B03">
        <w:rPr>
          <w:rFonts w:eastAsia="Times New Roman"/>
          <w:sz w:val="20"/>
          <w:szCs w:val="20"/>
          <w:lang w:eastAsia="en-GB"/>
        </w:rPr>
        <w:t>.</w:t>
      </w:r>
      <w:r w:rsidR="00E73522" w:rsidRPr="007D1B03">
        <w:rPr>
          <w:rFonts w:eastAsia="Times New Roman"/>
          <w:sz w:val="20"/>
          <w:szCs w:val="20"/>
          <w:lang w:eastAsia="en-GB"/>
        </w:rPr>
        <w:t xml:space="preserve"> </w:t>
      </w:r>
    </w:p>
    <w:p w14:paraId="4F5DFD78" w14:textId="774BA3C9" w:rsidR="00D17A2B" w:rsidRPr="007D1B03" w:rsidRDefault="00FB3730" w:rsidP="70F492CA">
      <w:pPr>
        <w:shd w:val="clear" w:color="auto" w:fill="FFFFFF" w:themeFill="background1"/>
        <w:spacing w:after="320" w:line="320" w:lineRule="atLeast"/>
        <w:rPr>
          <w:rFonts w:eastAsia="Times New Roman"/>
          <w:sz w:val="20"/>
          <w:szCs w:val="20"/>
          <w:lang w:eastAsia="en-GB"/>
        </w:rPr>
      </w:pPr>
      <w:r w:rsidRPr="009D5C38">
        <w:rPr>
          <w:rFonts w:eastAsia="Times New Roman"/>
          <w:sz w:val="20"/>
          <w:szCs w:val="20"/>
          <w:lang w:eastAsia="en-GB"/>
        </w:rPr>
        <w:t>The</w:t>
      </w:r>
      <w:r w:rsidR="007D1B03" w:rsidRPr="009D5C38">
        <w:rPr>
          <w:rFonts w:eastAsia="Times New Roman"/>
          <w:sz w:val="20"/>
          <w:szCs w:val="20"/>
          <w:lang w:eastAsia="en-GB"/>
        </w:rPr>
        <w:t xml:space="preserve"> B</w:t>
      </w:r>
      <w:r w:rsidRPr="009D5C38">
        <w:rPr>
          <w:rFonts w:eastAsia="Times New Roman"/>
          <w:sz w:val="20"/>
          <w:szCs w:val="20"/>
          <w:lang w:eastAsia="en-GB"/>
        </w:rPr>
        <w:t>oard was set up in 2017 to communicate community’s views on the strategic issues affecting ferry services across the network.</w:t>
      </w:r>
      <w:r w:rsidR="00D17A2B" w:rsidRPr="009D5C38">
        <w:rPr>
          <w:rFonts w:eastAsia="Times New Roman"/>
          <w:sz w:val="20"/>
          <w:szCs w:val="20"/>
          <w:lang w:eastAsia="en-GB"/>
        </w:rPr>
        <w:t xml:space="preserve"> </w:t>
      </w:r>
      <w:r w:rsidR="00D17A2B" w:rsidRPr="007D1B03">
        <w:rPr>
          <w:rFonts w:eastAsia="Times New Roman"/>
          <w:sz w:val="20"/>
          <w:szCs w:val="20"/>
          <w:lang w:eastAsia="en-GB"/>
        </w:rPr>
        <w:t xml:space="preserve">Since </w:t>
      </w:r>
      <w:r w:rsidR="7F2DAE94" w:rsidRPr="007D1B03">
        <w:rPr>
          <w:rFonts w:eastAsia="Times New Roman"/>
          <w:sz w:val="20"/>
          <w:szCs w:val="20"/>
          <w:lang w:eastAsia="en-GB"/>
        </w:rPr>
        <w:t>then,</w:t>
      </w:r>
      <w:r w:rsidR="00D17A2B" w:rsidRPr="007D1B03">
        <w:rPr>
          <w:rFonts w:eastAsia="Times New Roman"/>
          <w:sz w:val="20"/>
          <w:szCs w:val="20"/>
          <w:lang w:eastAsia="en-GB"/>
        </w:rPr>
        <w:t xml:space="preserve"> it has worked on </w:t>
      </w:r>
      <w:proofErr w:type="gramStart"/>
      <w:r w:rsidR="00D17A2B" w:rsidRPr="007D1B03">
        <w:rPr>
          <w:rFonts w:eastAsia="Times New Roman"/>
          <w:sz w:val="20"/>
          <w:szCs w:val="20"/>
          <w:lang w:eastAsia="en-GB"/>
        </w:rPr>
        <w:t>a number of</w:t>
      </w:r>
      <w:proofErr w:type="gramEnd"/>
      <w:r w:rsidR="00D17A2B" w:rsidRPr="007D1B03">
        <w:rPr>
          <w:rFonts w:eastAsia="Times New Roman"/>
          <w:sz w:val="20"/>
          <w:szCs w:val="20"/>
          <w:lang w:eastAsia="en-GB"/>
        </w:rPr>
        <w:t xml:space="preserve"> initiatives including service improvements and infrastructure development with a focus on economic sustainability. </w:t>
      </w:r>
    </w:p>
    <w:p w14:paraId="6188078B" w14:textId="69A873F8" w:rsidR="00B25E83" w:rsidRPr="009D5C38" w:rsidRDefault="00B25E83" w:rsidP="70F492CA">
      <w:pPr>
        <w:rPr>
          <w:sz w:val="20"/>
          <w:szCs w:val="20"/>
        </w:rPr>
      </w:pPr>
      <w:r w:rsidRPr="007D1B03">
        <w:rPr>
          <w:sz w:val="20"/>
          <w:szCs w:val="20"/>
        </w:rPr>
        <w:t>Once the</w:t>
      </w:r>
      <w:r w:rsidR="006013CD" w:rsidRPr="007D1B03">
        <w:rPr>
          <w:sz w:val="20"/>
          <w:szCs w:val="20"/>
        </w:rPr>
        <w:t xml:space="preserve"> </w:t>
      </w:r>
      <w:r w:rsidRPr="007D1B03">
        <w:rPr>
          <w:sz w:val="20"/>
          <w:szCs w:val="20"/>
        </w:rPr>
        <w:t xml:space="preserve">new members are recruited, the Board </w:t>
      </w:r>
      <w:r w:rsidR="006013CD" w:rsidRPr="007D1B03">
        <w:rPr>
          <w:sz w:val="20"/>
          <w:szCs w:val="20"/>
        </w:rPr>
        <w:t>normally</w:t>
      </w:r>
      <w:r w:rsidRPr="007D1B03">
        <w:rPr>
          <w:sz w:val="20"/>
          <w:szCs w:val="20"/>
        </w:rPr>
        <w:t xml:space="preserve"> comprise</w:t>
      </w:r>
      <w:r w:rsidR="006013CD" w:rsidRPr="007D1B03">
        <w:rPr>
          <w:sz w:val="20"/>
          <w:szCs w:val="20"/>
        </w:rPr>
        <w:t>s</w:t>
      </w:r>
      <w:r w:rsidRPr="007D1B03">
        <w:rPr>
          <w:sz w:val="20"/>
          <w:szCs w:val="20"/>
        </w:rPr>
        <w:t xml:space="preserve"> </w:t>
      </w:r>
      <w:r w:rsidRPr="00505BF6">
        <w:rPr>
          <w:sz w:val="20"/>
          <w:szCs w:val="20"/>
        </w:rPr>
        <w:t xml:space="preserve">of </w:t>
      </w:r>
      <w:r w:rsidR="00BD3D3B">
        <w:rPr>
          <w:sz w:val="20"/>
          <w:szCs w:val="20"/>
        </w:rPr>
        <w:t>10-14</w:t>
      </w:r>
      <w:r w:rsidRPr="00505BF6">
        <w:rPr>
          <w:sz w:val="20"/>
          <w:szCs w:val="20"/>
        </w:rPr>
        <w:t xml:space="preserve"> </w:t>
      </w:r>
      <w:r w:rsidRPr="007D1B03">
        <w:rPr>
          <w:sz w:val="20"/>
          <w:szCs w:val="20"/>
        </w:rPr>
        <w:t>members including an independent chairperson</w:t>
      </w:r>
      <w:r w:rsidR="001957F9" w:rsidRPr="007D1B03">
        <w:rPr>
          <w:sz w:val="20"/>
          <w:szCs w:val="20"/>
        </w:rPr>
        <w:t>.</w:t>
      </w:r>
      <w:r w:rsidR="00FB3730" w:rsidRPr="007D1B03">
        <w:rPr>
          <w:sz w:val="20"/>
          <w:szCs w:val="20"/>
        </w:rPr>
        <w:t xml:space="preserve"> </w:t>
      </w:r>
      <w:r w:rsidR="00FB3730" w:rsidRPr="009D5C38">
        <w:rPr>
          <w:sz w:val="20"/>
          <w:szCs w:val="20"/>
        </w:rPr>
        <w:t>It is separate and independent from CalMac, CM</w:t>
      </w:r>
      <w:r w:rsidR="00A97A9B">
        <w:rPr>
          <w:sz w:val="20"/>
          <w:szCs w:val="20"/>
        </w:rPr>
        <w:t>AL</w:t>
      </w:r>
      <w:r w:rsidR="00FB3730" w:rsidRPr="009D5C38">
        <w:rPr>
          <w:sz w:val="20"/>
          <w:szCs w:val="20"/>
        </w:rPr>
        <w:t xml:space="preserve"> and Transport Scotland other than the provision of secretarial and logistic support.</w:t>
      </w:r>
      <w:r w:rsidR="001957F9" w:rsidRPr="009D5C38">
        <w:rPr>
          <w:sz w:val="20"/>
          <w:szCs w:val="20"/>
        </w:rPr>
        <w:t xml:space="preserve"> </w:t>
      </w:r>
    </w:p>
    <w:p w14:paraId="6D048708" w14:textId="3396F535" w:rsidR="00B25E83" w:rsidRPr="007D1B03" w:rsidRDefault="00B25E83" w:rsidP="00B25E83">
      <w:pPr>
        <w:rPr>
          <w:rFonts w:cstheme="minorHAnsi"/>
          <w:sz w:val="20"/>
          <w:szCs w:val="20"/>
        </w:rPr>
      </w:pPr>
      <w:r w:rsidRPr="007D1B03">
        <w:rPr>
          <w:rFonts w:cstheme="minorHAnsi"/>
          <w:sz w:val="20"/>
          <w:szCs w:val="20"/>
        </w:rPr>
        <w:t xml:space="preserve">Membership will be for </w:t>
      </w:r>
      <w:r w:rsidR="006013CD" w:rsidRPr="007D1B03">
        <w:rPr>
          <w:rFonts w:cstheme="minorHAnsi"/>
          <w:sz w:val="20"/>
          <w:szCs w:val="20"/>
        </w:rPr>
        <w:t>36</w:t>
      </w:r>
      <w:r w:rsidRPr="007D1B03">
        <w:rPr>
          <w:rFonts w:cstheme="minorHAnsi"/>
          <w:sz w:val="20"/>
          <w:szCs w:val="20"/>
        </w:rPr>
        <w:t xml:space="preserve"> months </w:t>
      </w:r>
      <w:r w:rsidR="007E0239" w:rsidRPr="007D1B03">
        <w:rPr>
          <w:rFonts w:cstheme="minorHAnsi"/>
          <w:sz w:val="20"/>
          <w:szCs w:val="20"/>
        </w:rPr>
        <w:t>with an option to extend</w:t>
      </w:r>
      <w:r w:rsidRPr="007D1B03">
        <w:rPr>
          <w:rFonts w:cstheme="minorHAnsi"/>
          <w:sz w:val="20"/>
          <w:szCs w:val="20"/>
        </w:rPr>
        <w:t>.</w:t>
      </w:r>
      <w:r w:rsidR="00E73522" w:rsidRPr="007D1B03">
        <w:rPr>
          <w:rFonts w:cstheme="minorHAnsi"/>
          <w:sz w:val="20"/>
          <w:szCs w:val="20"/>
        </w:rPr>
        <w:t xml:space="preserve">  </w:t>
      </w:r>
      <w:r w:rsidRPr="007D1B03">
        <w:rPr>
          <w:rFonts w:cstheme="minorHAnsi"/>
          <w:sz w:val="20"/>
          <w:szCs w:val="20"/>
        </w:rPr>
        <w:t xml:space="preserve">The Board meets quarterly with travel and reasonable out of pocket expenses reimbursed. </w:t>
      </w:r>
    </w:p>
    <w:p w14:paraId="5C3726A9" w14:textId="45AB64EE" w:rsidR="00B25E83" w:rsidRPr="007D1B03" w:rsidRDefault="00B25E83" w:rsidP="00B25E83">
      <w:pPr>
        <w:rPr>
          <w:rFonts w:cstheme="minorHAnsi"/>
          <w:sz w:val="20"/>
          <w:szCs w:val="20"/>
        </w:rPr>
      </w:pPr>
      <w:r w:rsidRPr="007D1B03">
        <w:rPr>
          <w:rFonts w:cstheme="minorHAnsi"/>
          <w:sz w:val="20"/>
          <w:szCs w:val="20"/>
        </w:rPr>
        <w:t>Applicants should be prepared to influence and to think strategically</w:t>
      </w:r>
      <w:r w:rsidR="00E73522" w:rsidRPr="007D1B03">
        <w:rPr>
          <w:rFonts w:cstheme="minorHAnsi"/>
          <w:sz w:val="20"/>
          <w:szCs w:val="20"/>
        </w:rPr>
        <w:t>,</w:t>
      </w:r>
      <w:r w:rsidRPr="007D1B03">
        <w:rPr>
          <w:rFonts w:cstheme="minorHAnsi"/>
          <w:sz w:val="20"/>
          <w:szCs w:val="20"/>
        </w:rPr>
        <w:t xml:space="preserve"> taking a network wide view.</w:t>
      </w:r>
    </w:p>
    <w:p w14:paraId="5A6DD4EA" w14:textId="77777777" w:rsidR="006A1DFD" w:rsidRDefault="006903D8" w:rsidP="70F492CA">
      <w:pPr>
        <w:rPr>
          <w:rFonts w:eastAsia="Calibri"/>
          <w:sz w:val="20"/>
          <w:szCs w:val="20"/>
        </w:rPr>
      </w:pPr>
      <w:r w:rsidRPr="007D1B03">
        <w:rPr>
          <w:rFonts w:eastAsia="Calibri"/>
          <w:sz w:val="20"/>
          <w:szCs w:val="20"/>
        </w:rPr>
        <w:t xml:space="preserve">If you have any further queries, </w:t>
      </w:r>
      <w:r w:rsidR="604FCC60" w:rsidRPr="007D1B03">
        <w:rPr>
          <w:rFonts w:eastAsia="Calibri"/>
          <w:sz w:val="20"/>
          <w:szCs w:val="20"/>
        </w:rPr>
        <w:t>or wish to discuss with the</w:t>
      </w:r>
      <w:r w:rsidR="24D715D4" w:rsidRPr="007D1B03">
        <w:rPr>
          <w:rFonts w:eastAsia="Calibri"/>
          <w:sz w:val="20"/>
          <w:szCs w:val="20"/>
        </w:rPr>
        <w:t xml:space="preserve"> Independ</w:t>
      </w:r>
      <w:r w:rsidR="255B47F6" w:rsidRPr="007D1B03">
        <w:rPr>
          <w:rFonts w:eastAsia="Calibri"/>
          <w:sz w:val="20"/>
          <w:szCs w:val="20"/>
        </w:rPr>
        <w:t>e</w:t>
      </w:r>
      <w:r w:rsidR="24D715D4" w:rsidRPr="007D1B03">
        <w:rPr>
          <w:rFonts w:eastAsia="Calibri"/>
          <w:sz w:val="20"/>
          <w:szCs w:val="20"/>
        </w:rPr>
        <w:t>nt</w:t>
      </w:r>
      <w:r w:rsidR="604FCC60" w:rsidRPr="007D1B03">
        <w:rPr>
          <w:rFonts w:eastAsia="Calibri"/>
          <w:sz w:val="20"/>
          <w:szCs w:val="20"/>
        </w:rPr>
        <w:t xml:space="preserve"> Chairperson, </w:t>
      </w:r>
      <w:r w:rsidRPr="007D1B03">
        <w:rPr>
          <w:rFonts w:eastAsia="Calibri"/>
          <w:sz w:val="20"/>
          <w:szCs w:val="20"/>
        </w:rPr>
        <w:t xml:space="preserve">please contact </w:t>
      </w:r>
      <w:r w:rsidR="006A1DFD">
        <w:rPr>
          <w:rFonts w:eastAsia="Calibri"/>
          <w:sz w:val="20"/>
          <w:szCs w:val="20"/>
        </w:rPr>
        <w:t xml:space="preserve">Angus Campbell on </w:t>
      </w:r>
      <w:hyperlink r:id="rId10" w:history="1">
        <w:r w:rsidR="006A1DFD" w:rsidRPr="00531399">
          <w:rPr>
            <w:rStyle w:val="Hyperlink"/>
            <w:rFonts w:eastAsia="Calibri"/>
            <w:sz w:val="20"/>
            <w:szCs w:val="20"/>
          </w:rPr>
          <w:t>anguscampbell8@outlook.com</w:t>
        </w:r>
      </w:hyperlink>
    </w:p>
    <w:p w14:paraId="11FAFBC5" w14:textId="74E973EA" w:rsidR="00E31F83" w:rsidRDefault="00D17A2B" w:rsidP="00E31F83">
      <w:pPr>
        <w:shd w:val="clear" w:color="auto" w:fill="FFFFFF" w:themeFill="background1"/>
        <w:spacing w:after="320" w:line="320" w:lineRule="atLeast"/>
        <w:rPr>
          <w:rFonts w:eastAsia="Calibri"/>
          <w:sz w:val="20"/>
          <w:szCs w:val="20"/>
          <w:u w:val="single"/>
        </w:rPr>
      </w:pPr>
      <w:r w:rsidRPr="007D1B03">
        <w:rPr>
          <w:rFonts w:eastAsia="Times New Roman"/>
          <w:sz w:val="20"/>
          <w:szCs w:val="20"/>
          <w:lang w:eastAsia="en-GB"/>
        </w:rPr>
        <w:t>Applicants can apply </w:t>
      </w:r>
      <w:r w:rsidR="00184261" w:rsidRPr="007D1B03">
        <w:rPr>
          <w:rFonts w:ascii="Calibri" w:eastAsia="Calibri" w:hAnsi="Calibri" w:cs="Calibri"/>
          <w:sz w:val="20"/>
          <w:szCs w:val="20"/>
        </w:rPr>
        <w:t>here:</w:t>
      </w:r>
      <w:r w:rsidR="006A1DFD">
        <w:rPr>
          <w:rFonts w:ascii="Calibri" w:eastAsia="Calibri" w:hAnsi="Calibri" w:cs="Calibri"/>
          <w:sz w:val="20"/>
          <w:szCs w:val="20"/>
        </w:rPr>
        <w:t xml:space="preserve">    </w:t>
      </w:r>
      <w:hyperlink r:id="rId11" w:history="1">
        <w:r w:rsidR="00E7499B" w:rsidRPr="00E7499B">
          <w:rPr>
            <w:rStyle w:val="Hyperlink"/>
            <w:rFonts w:eastAsia="Calibri"/>
            <w:color w:val="auto"/>
            <w:sz w:val="20"/>
            <w:szCs w:val="20"/>
          </w:rPr>
          <w:t>vacancies@davidmacbraynehr.co.uk</w:t>
        </w:r>
      </w:hyperlink>
      <w:r w:rsidR="00E31F83">
        <w:rPr>
          <w:rFonts w:eastAsia="Calibri"/>
          <w:sz w:val="20"/>
          <w:szCs w:val="20"/>
          <w:u w:val="single"/>
        </w:rPr>
        <w:t xml:space="preserve">      </w:t>
      </w:r>
    </w:p>
    <w:p w14:paraId="10578089" w14:textId="77777777" w:rsidR="006A1DFD" w:rsidRDefault="006A1DFD" w:rsidP="00E31F83">
      <w:pPr>
        <w:shd w:val="clear" w:color="auto" w:fill="FFFFFF" w:themeFill="background1"/>
        <w:spacing w:after="320" w:line="320" w:lineRule="atLeast"/>
        <w:rPr>
          <w:rFonts w:ascii="Calibri" w:eastAsia="Calibri" w:hAnsi="Calibri" w:cs="Calibri"/>
        </w:rPr>
      </w:pPr>
    </w:p>
    <w:p w14:paraId="2838AB1B" w14:textId="6103DBFA" w:rsidR="006903D8" w:rsidRPr="00E31F83" w:rsidRDefault="004C1376" w:rsidP="006903D8">
      <w:pPr>
        <w:jc w:val="both"/>
        <w:rPr>
          <w:rFonts w:eastAsia="Calibri" w:cstheme="minorHAnsi"/>
          <w:sz w:val="20"/>
          <w:szCs w:val="20"/>
        </w:rPr>
      </w:pPr>
      <w:r w:rsidRPr="007D1B03">
        <w:rPr>
          <w:rFonts w:eastAsia="Calibri" w:cstheme="minorHAnsi"/>
          <w:sz w:val="20"/>
          <w:szCs w:val="20"/>
        </w:rPr>
        <w:lastRenderedPageBreak/>
        <w:t xml:space="preserve">The Contract is delivered through CHFS3 by </w:t>
      </w:r>
      <w:r w:rsidR="006903D8" w:rsidRPr="007D1B03">
        <w:rPr>
          <w:rFonts w:eastAsia="Calibri" w:cstheme="minorHAnsi"/>
          <w:sz w:val="20"/>
          <w:szCs w:val="20"/>
        </w:rPr>
        <w:t>CalMac Ferries Limited</w:t>
      </w:r>
      <w:r w:rsidR="00EC7DC8" w:rsidRPr="007D1B03">
        <w:rPr>
          <w:rFonts w:eastAsia="Calibri" w:cstheme="minorHAnsi"/>
          <w:sz w:val="20"/>
          <w:szCs w:val="20"/>
        </w:rPr>
        <w:t xml:space="preserve">, </w:t>
      </w:r>
      <w:r w:rsidR="006903D8" w:rsidRPr="007D1B03">
        <w:rPr>
          <w:rFonts w:eastAsia="Calibri" w:cstheme="minorHAnsi"/>
          <w:sz w:val="20"/>
          <w:szCs w:val="20"/>
        </w:rPr>
        <w:t>the UK’s largest ferry operator in terms of ships and destinations served and one of the largest transport operators in Scotland.</w:t>
      </w:r>
      <w:r w:rsidR="000B0623" w:rsidRPr="007D1B03">
        <w:rPr>
          <w:rFonts w:eastAsia="Calibri" w:cstheme="minorHAnsi"/>
          <w:sz w:val="20"/>
          <w:szCs w:val="20"/>
        </w:rPr>
        <w:t xml:space="preserve"> </w:t>
      </w:r>
      <w:r w:rsidR="006903D8" w:rsidRPr="007D1B03">
        <w:rPr>
          <w:rFonts w:eastAsia="Calibri" w:cstheme="minorHAnsi"/>
          <w:sz w:val="20"/>
          <w:szCs w:val="20"/>
        </w:rPr>
        <w:t xml:space="preserve"> </w:t>
      </w:r>
      <w:r w:rsidR="000B0623" w:rsidRPr="00E31F83">
        <w:rPr>
          <w:rFonts w:eastAsia="Calibri" w:cstheme="minorHAnsi"/>
          <w:sz w:val="20"/>
          <w:szCs w:val="20"/>
        </w:rPr>
        <w:t>CalMac operate Ferries and Ports providing essential lifeline services and logistical support to island and remote communities.</w:t>
      </w:r>
    </w:p>
    <w:p w14:paraId="53BD615A" w14:textId="77777777" w:rsidR="000655C9" w:rsidRDefault="006903D8" w:rsidP="000655C9">
      <w:pPr>
        <w:jc w:val="both"/>
        <w:rPr>
          <w:rFonts w:eastAsia="Calibri" w:cstheme="minorHAnsi"/>
          <w:sz w:val="20"/>
          <w:szCs w:val="20"/>
        </w:rPr>
      </w:pPr>
      <w:r w:rsidRPr="00E31F83">
        <w:rPr>
          <w:rFonts w:eastAsia="Calibri" w:cstheme="minorHAnsi"/>
          <w:sz w:val="20"/>
          <w:szCs w:val="20"/>
        </w:rPr>
        <w:t>For more information please visit our website at</w:t>
      </w:r>
      <w:r w:rsidR="004C1376" w:rsidRPr="00E31F83">
        <w:rPr>
          <w:rFonts w:eastAsia="Calibri" w:cstheme="minorHAnsi"/>
          <w:sz w:val="20"/>
          <w:szCs w:val="20"/>
        </w:rPr>
        <w:t xml:space="preserve"> </w:t>
      </w:r>
    </w:p>
    <w:p w14:paraId="38209C82" w14:textId="0B09D2B7" w:rsidR="000655C9" w:rsidRPr="000655C9" w:rsidRDefault="000655C9" w:rsidP="000655C9">
      <w:pPr>
        <w:jc w:val="both"/>
        <w:rPr>
          <w:sz w:val="20"/>
          <w:szCs w:val="20"/>
        </w:rPr>
      </w:pPr>
      <w:hyperlink r:id="rId12" w:history="1">
        <w:r w:rsidRPr="000655C9">
          <w:rPr>
            <w:rStyle w:val="Hyperlink"/>
            <w:sz w:val="20"/>
            <w:szCs w:val="20"/>
          </w:rPr>
          <w:t>https://corporate.calmac.co.uk/en-gb/communities/ferries-community-board/</w:t>
        </w:r>
      </w:hyperlink>
    </w:p>
    <w:p w14:paraId="67A9FF7C" w14:textId="78D25555" w:rsidR="000655C9" w:rsidRDefault="006903D8" w:rsidP="000655C9">
      <w:pPr>
        <w:jc w:val="both"/>
        <w:rPr>
          <w:rFonts w:eastAsia="Calibri" w:cstheme="minorHAnsi"/>
          <w:sz w:val="20"/>
          <w:szCs w:val="20"/>
          <w:u w:val="single"/>
        </w:rPr>
      </w:pPr>
      <w:r w:rsidRPr="00E31F83">
        <w:rPr>
          <w:rFonts w:eastAsia="Calibri" w:cstheme="minorHAnsi"/>
          <w:sz w:val="20"/>
          <w:szCs w:val="20"/>
        </w:rPr>
        <w:t xml:space="preserve"> </w:t>
      </w:r>
      <w:hyperlink r:id="rId13" w:history="1">
        <w:r w:rsidR="000655C9" w:rsidRPr="00D31D93">
          <w:rPr>
            <w:rStyle w:val="Hyperlink"/>
            <w:rFonts w:eastAsia="Calibri" w:cstheme="minorHAnsi"/>
            <w:sz w:val="20"/>
            <w:szCs w:val="20"/>
          </w:rPr>
          <w:t>https://corporate.calmac.co.uk/en-gb/about-us</w:t>
        </w:r>
      </w:hyperlink>
    </w:p>
    <w:p w14:paraId="1A9A69FD" w14:textId="52A038A5" w:rsidR="005A26E5" w:rsidRPr="001957F9" w:rsidRDefault="006903D8" w:rsidP="000655C9">
      <w:pPr>
        <w:jc w:val="both"/>
        <w:rPr>
          <w:rFonts w:eastAsia="Calibri" w:cstheme="minorHAnsi"/>
          <w:b/>
          <w:sz w:val="20"/>
          <w:szCs w:val="20"/>
          <w:u w:val="single"/>
        </w:rPr>
      </w:pPr>
      <w:r w:rsidRPr="00DA02DB">
        <w:rPr>
          <w:rFonts w:eastAsia="Calibri" w:cstheme="minorHAnsi"/>
          <w:b/>
          <w:sz w:val="20"/>
          <w:szCs w:val="20"/>
          <w:u w:val="single"/>
        </w:rPr>
        <w:t>OVERVIEW</w:t>
      </w:r>
    </w:p>
    <w:p w14:paraId="4F9F02FF" w14:textId="1D77B5A5" w:rsidR="000B0623" w:rsidRPr="00E31F83" w:rsidRDefault="000B0623" w:rsidP="000B0623">
      <w:pPr>
        <w:spacing w:after="0" w:line="240" w:lineRule="auto"/>
        <w:rPr>
          <w:rFonts w:cstheme="minorHAnsi"/>
          <w:sz w:val="20"/>
          <w:szCs w:val="20"/>
        </w:rPr>
      </w:pPr>
      <w:r w:rsidRPr="00E31F83">
        <w:rPr>
          <w:rFonts w:cstheme="minorHAnsi"/>
          <w:sz w:val="20"/>
          <w:szCs w:val="20"/>
        </w:rPr>
        <w:t>Members should bring knowledge and information from their local communities to collectively bring a network wide view that informs improvements and positive change for service users.</w:t>
      </w:r>
    </w:p>
    <w:p w14:paraId="49AA4BDA" w14:textId="48D600F3" w:rsidR="00A6572A" w:rsidRDefault="00A6572A" w:rsidP="005A26E5">
      <w:pPr>
        <w:spacing w:after="0" w:line="240" w:lineRule="auto"/>
        <w:rPr>
          <w:rFonts w:cstheme="minorHAnsi"/>
          <w:sz w:val="20"/>
          <w:szCs w:val="20"/>
        </w:rPr>
      </w:pPr>
    </w:p>
    <w:p w14:paraId="3BD5A762" w14:textId="6730EA71" w:rsidR="005A26E5" w:rsidRPr="00E31F83" w:rsidRDefault="00A6572A" w:rsidP="00A6572A">
      <w:pPr>
        <w:rPr>
          <w:rFonts w:eastAsia="Times New Roman"/>
          <w:sz w:val="20"/>
          <w:szCs w:val="20"/>
        </w:rPr>
      </w:pPr>
      <w:r w:rsidRPr="00FC5AC2">
        <w:rPr>
          <w:rFonts w:eastAsia="Times New Roman" w:cstheme="minorHAnsi"/>
          <w:sz w:val="20"/>
          <w:szCs w:val="20"/>
          <w:lang w:eastAsia="en-GB"/>
        </w:rPr>
        <w:t xml:space="preserve">In this exciting opportunity, you will have a strategic impact on shaping various aspects of the crucial role ferries play in tackling </w:t>
      </w:r>
      <w:r w:rsidR="000B0623" w:rsidRPr="00E31F83">
        <w:rPr>
          <w:rFonts w:eastAsia="Times New Roman"/>
          <w:sz w:val="20"/>
          <w:szCs w:val="20"/>
        </w:rPr>
        <w:t>demographic change, economic needs and employment, and essential service provision such as health and education. This will be facilitated through board engagement with Government, Transport Scotland, CM</w:t>
      </w:r>
      <w:r w:rsidR="00A97A9B">
        <w:rPr>
          <w:rFonts w:eastAsia="Times New Roman"/>
          <w:sz w:val="20"/>
          <w:szCs w:val="20"/>
        </w:rPr>
        <w:t>AL</w:t>
      </w:r>
      <w:r w:rsidR="000B0623" w:rsidRPr="00E31F83">
        <w:rPr>
          <w:rFonts w:eastAsia="Times New Roman"/>
          <w:sz w:val="20"/>
          <w:szCs w:val="20"/>
        </w:rPr>
        <w:t xml:space="preserve"> and CalMac.</w:t>
      </w:r>
    </w:p>
    <w:p w14:paraId="1B134200" w14:textId="0BEDB6D9" w:rsidR="000B0623" w:rsidRPr="00E31F83" w:rsidRDefault="000B0623" w:rsidP="000B062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E31F83">
        <w:rPr>
          <w:rFonts w:eastAsia="Times New Roman" w:cstheme="minorHAnsi"/>
          <w:sz w:val="20"/>
          <w:szCs w:val="20"/>
          <w:lang w:eastAsia="en-GB"/>
        </w:rPr>
        <w:t xml:space="preserve">Board work is centred around influencing </w:t>
      </w:r>
      <w:r w:rsidR="009D5C38" w:rsidRPr="00E31F83">
        <w:rPr>
          <w:rFonts w:eastAsia="Times New Roman" w:cstheme="minorHAnsi"/>
          <w:sz w:val="20"/>
          <w:szCs w:val="20"/>
          <w:lang w:eastAsia="en-GB"/>
        </w:rPr>
        <w:t xml:space="preserve">decision makers </w:t>
      </w:r>
      <w:r w:rsidRPr="00E31F83">
        <w:rPr>
          <w:rFonts w:eastAsia="Times New Roman" w:cstheme="minorHAnsi"/>
          <w:sz w:val="20"/>
          <w:szCs w:val="20"/>
          <w:lang w:eastAsia="en-GB"/>
        </w:rPr>
        <w:t>and gaining service improvements and greater accountability and communication from CHFS3.</w:t>
      </w:r>
    </w:p>
    <w:p w14:paraId="4D2CCAD7" w14:textId="21EFDC36" w:rsidR="009F3826" w:rsidRPr="001046C3" w:rsidRDefault="009F3826" w:rsidP="001046C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616134FA" w14:textId="1E841BD7" w:rsidR="006903D8" w:rsidRPr="00DA02DB" w:rsidRDefault="001957F9" w:rsidP="006903D8">
      <w:pPr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WHAT WE WOULD</w:t>
      </w:r>
      <w:r w:rsidR="005A26E5" w:rsidRPr="00DA02DB">
        <w:rPr>
          <w:rFonts w:eastAsia="Calibri" w:cstheme="minorHAnsi"/>
          <w:b/>
          <w:bCs/>
          <w:sz w:val="20"/>
          <w:szCs w:val="20"/>
          <w:u w:val="single"/>
        </w:rPr>
        <w:t xml:space="preserve"> EXPECT</w:t>
      </w:r>
      <w:r>
        <w:rPr>
          <w:rFonts w:eastAsia="Calibri" w:cstheme="minorHAnsi"/>
          <w:b/>
          <w:bCs/>
          <w:sz w:val="20"/>
          <w:szCs w:val="20"/>
          <w:u w:val="single"/>
        </w:rPr>
        <w:t xml:space="preserve"> FROM YOU</w:t>
      </w:r>
      <w:r w:rsidR="005A26E5" w:rsidRPr="00DA02DB">
        <w:rPr>
          <w:rFonts w:eastAsia="Calibri" w:cstheme="minorHAnsi"/>
          <w:b/>
          <w:bCs/>
          <w:sz w:val="20"/>
          <w:szCs w:val="20"/>
          <w:u w:val="single"/>
        </w:rPr>
        <w:t>:</w:t>
      </w:r>
    </w:p>
    <w:p w14:paraId="167D497E" w14:textId="74601E71" w:rsidR="005A26E5" w:rsidRPr="00E31F83" w:rsidRDefault="005A26E5" w:rsidP="7D0F26E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31F83">
        <w:rPr>
          <w:sz w:val="20"/>
          <w:szCs w:val="20"/>
        </w:rPr>
        <w:t>Meet with member</w:t>
      </w:r>
      <w:r w:rsidR="6284798B" w:rsidRPr="00E31F83">
        <w:rPr>
          <w:sz w:val="20"/>
          <w:szCs w:val="20"/>
        </w:rPr>
        <w:t>s</w:t>
      </w:r>
      <w:r w:rsidRPr="00E31F83">
        <w:rPr>
          <w:sz w:val="20"/>
          <w:szCs w:val="20"/>
        </w:rPr>
        <w:t xml:space="preserve"> four times a year and have an open dialogue with the </w:t>
      </w:r>
      <w:proofErr w:type="gramStart"/>
      <w:r w:rsidRPr="00E31F83">
        <w:rPr>
          <w:sz w:val="20"/>
          <w:szCs w:val="20"/>
        </w:rPr>
        <w:t>Transport Minister</w:t>
      </w:r>
      <w:proofErr w:type="gramEnd"/>
      <w:r w:rsidRPr="00E31F83">
        <w:rPr>
          <w:sz w:val="20"/>
          <w:szCs w:val="20"/>
        </w:rPr>
        <w:t xml:space="preserve">, </w:t>
      </w:r>
      <w:r w:rsidR="00594232" w:rsidRPr="00E31F83">
        <w:rPr>
          <w:sz w:val="20"/>
          <w:szCs w:val="20"/>
        </w:rPr>
        <w:t xml:space="preserve">Calmac Ferries Ltd, </w:t>
      </w:r>
      <w:r w:rsidRPr="00E31F83">
        <w:rPr>
          <w:sz w:val="20"/>
          <w:szCs w:val="20"/>
        </w:rPr>
        <w:t>Transport Scotland and Caledonian Maritime Assets Limited (CMAL). They are regularly consulted on national transport strategies and recently gave evidence to the RECC Committee.</w:t>
      </w:r>
    </w:p>
    <w:p w14:paraId="0F775737" w14:textId="274035C0" w:rsidR="00A6572A" w:rsidRPr="00E31F83" w:rsidRDefault="005A26E5" w:rsidP="00E84106">
      <w:pPr>
        <w:pStyle w:val="ListParagraph"/>
        <w:numPr>
          <w:ilvl w:val="0"/>
          <w:numId w:val="10"/>
        </w:numPr>
        <w:shd w:val="clear" w:color="auto" w:fill="FFFFFF"/>
        <w:spacing w:after="320" w:line="320" w:lineRule="atLeast"/>
        <w:rPr>
          <w:rFonts w:eastAsia="Times New Roman" w:cstheme="minorHAnsi"/>
          <w:sz w:val="20"/>
          <w:szCs w:val="20"/>
          <w:lang w:eastAsia="en-GB"/>
        </w:rPr>
      </w:pPr>
      <w:r w:rsidRPr="00E31F83">
        <w:rPr>
          <w:rFonts w:eastAsia="Times New Roman" w:cstheme="minorHAnsi"/>
          <w:sz w:val="20"/>
          <w:szCs w:val="20"/>
          <w:lang w:eastAsia="en-GB"/>
        </w:rPr>
        <w:t xml:space="preserve">Applicants need to </w:t>
      </w:r>
      <w:r w:rsidR="00EC7DC8" w:rsidRPr="00E31F83">
        <w:rPr>
          <w:rFonts w:eastAsia="Times New Roman" w:cstheme="minorHAnsi"/>
          <w:sz w:val="20"/>
          <w:szCs w:val="20"/>
          <w:lang w:eastAsia="en-GB"/>
        </w:rPr>
        <w:t>demonstrate the ability</w:t>
      </w:r>
      <w:r w:rsidRPr="00E31F83">
        <w:rPr>
          <w:rFonts w:eastAsia="Times New Roman" w:cstheme="minorHAnsi"/>
          <w:sz w:val="20"/>
          <w:szCs w:val="20"/>
          <w:lang w:eastAsia="en-GB"/>
        </w:rPr>
        <w:t xml:space="preserve"> to engage with a variety of community groups to seek out their views on ferry services and reflect these views back to CalMac.</w:t>
      </w:r>
    </w:p>
    <w:p w14:paraId="12FA2724" w14:textId="77777777" w:rsidR="00594232" w:rsidRPr="00E31F83" w:rsidRDefault="00594232" w:rsidP="00594232">
      <w:pPr>
        <w:pStyle w:val="ListParagraph"/>
        <w:numPr>
          <w:ilvl w:val="0"/>
          <w:numId w:val="10"/>
        </w:numPr>
        <w:rPr>
          <w:rFonts w:eastAsia="Times New Roman"/>
          <w:sz w:val="20"/>
          <w:szCs w:val="20"/>
        </w:rPr>
      </w:pPr>
      <w:r w:rsidRPr="00E31F83">
        <w:rPr>
          <w:rFonts w:eastAsia="Times New Roman"/>
          <w:sz w:val="20"/>
          <w:szCs w:val="20"/>
        </w:rPr>
        <w:t>Be prepared to travel to board meetings across the network.</w:t>
      </w:r>
    </w:p>
    <w:p w14:paraId="1529291E" w14:textId="3F4511C6" w:rsidR="00BD3D3B" w:rsidRPr="000655C9" w:rsidRDefault="00594232" w:rsidP="000655C9">
      <w:pPr>
        <w:pStyle w:val="ListParagraph"/>
        <w:numPr>
          <w:ilvl w:val="0"/>
          <w:numId w:val="10"/>
        </w:numPr>
        <w:rPr>
          <w:rFonts w:eastAsia="Times New Roman"/>
          <w:sz w:val="20"/>
          <w:szCs w:val="20"/>
        </w:rPr>
      </w:pPr>
      <w:r w:rsidRPr="00E31F83">
        <w:rPr>
          <w:rFonts w:eastAsia="Times New Roman"/>
          <w:sz w:val="20"/>
          <w:szCs w:val="20"/>
        </w:rPr>
        <w:t xml:space="preserve">We encourage diversity in membership and are particularly keen to recruit </w:t>
      </w:r>
      <w:r w:rsidR="00A12FEC" w:rsidRPr="00E31F83">
        <w:rPr>
          <w:rFonts w:eastAsia="Times New Roman"/>
          <w:sz w:val="20"/>
          <w:szCs w:val="20"/>
        </w:rPr>
        <w:t xml:space="preserve">from a wide demographic including youth and accessibility </w:t>
      </w:r>
    </w:p>
    <w:p w14:paraId="074786A7" w14:textId="51A72AFE" w:rsidR="00D64A2C" w:rsidRPr="00DA02DB" w:rsidRDefault="00DA02DB" w:rsidP="005A26E5">
      <w:pPr>
        <w:spacing w:after="120"/>
        <w:rPr>
          <w:rFonts w:eastAsia="Calibri" w:cstheme="minorHAnsi"/>
          <w:b/>
          <w:sz w:val="20"/>
          <w:szCs w:val="20"/>
          <w:u w:val="single"/>
        </w:rPr>
      </w:pPr>
      <w:r w:rsidRPr="00DA02DB">
        <w:rPr>
          <w:rFonts w:eastAsia="Calibri" w:cstheme="minorHAnsi"/>
          <w:b/>
          <w:sz w:val="20"/>
          <w:szCs w:val="20"/>
          <w:u w:val="single"/>
        </w:rPr>
        <w:t>CAN I BE A BOARD MEMBER?</w:t>
      </w:r>
    </w:p>
    <w:p w14:paraId="66610A5F" w14:textId="6C52A693" w:rsidR="00DA02DB" w:rsidRPr="00DA02DB" w:rsidRDefault="00DA02DB" w:rsidP="70F492CA">
      <w:pPr>
        <w:spacing w:after="120"/>
        <w:rPr>
          <w:rFonts w:eastAsia="Calibri"/>
          <w:sz w:val="20"/>
          <w:szCs w:val="20"/>
        </w:rPr>
      </w:pPr>
      <w:r w:rsidRPr="70F492CA">
        <w:rPr>
          <w:rFonts w:eastAsia="Calibri"/>
          <w:sz w:val="20"/>
          <w:szCs w:val="20"/>
        </w:rPr>
        <w:t xml:space="preserve">In order to be eligible to apply for the </w:t>
      </w:r>
      <w:r w:rsidR="0696A2D1" w:rsidRPr="70F492CA">
        <w:rPr>
          <w:rFonts w:ascii="Calibri" w:eastAsia="Calibri" w:hAnsi="Calibri" w:cs="Calibri"/>
          <w:sz w:val="20"/>
          <w:szCs w:val="20"/>
        </w:rPr>
        <w:t>Ferries Community Board, Clyde and Hebrides</w:t>
      </w:r>
      <w:r w:rsidRPr="70F492CA">
        <w:rPr>
          <w:rFonts w:eastAsia="Calibri"/>
          <w:sz w:val="20"/>
          <w:szCs w:val="20"/>
        </w:rPr>
        <w:t xml:space="preserve"> you </w:t>
      </w:r>
      <w:proofErr w:type="gramStart"/>
      <w:r w:rsidRPr="70F492CA">
        <w:rPr>
          <w:rFonts w:eastAsia="Calibri"/>
          <w:sz w:val="20"/>
          <w:szCs w:val="20"/>
        </w:rPr>
        <w:t>must;</w:t>
      </w:r>
      <w:proofErr w:type="gramEnd"/>
    </w:p>
    <w:p w14:paraId="1EC7F67D" w14:textId="0967F91D" w:rsidR="00DA02DB" w:rsidRPr="00DA02DB" w:rsidRDefault="00DA02DB" w:rsidP="00DA02DB">
      <w:pPr>
        <w:pStyle w:val="ListParagraph"/>
        <w:numPr>
          <w:ilvl w:val="0"/>
          <w:numId w:val="12"/>
        </w:numPr>
        <w:spacing w:after="120"/>
        <w:rPr>
          <w:rFonts w:eastAsia="Calibri" w:cstheme="minorHAnsi"/>
          <w:sz w:val="20"/>
          <w:szCs w:val="20"/>
        </w:rPr>
      </w:pPr>
      <w:r w:rsidRPr="00DA02DB">
        <w:rPr>
          <w:rFonts w:eastAsia="Calibri" w:cstheme="minorHAnsi"/>
          <w:sz w:val="20"/>
          <w:szCs w:val="20"/>
        </w:rPr>
        <w:t>Live in a community served by CalMac</w:t>
      </w:r>
    </w:p>
    <w:p w14:paraId="74CC8E6C" w14:textId="48529573" w:rsidR="00DA02DB" w:rsidRPr="00DA02DB" w:rsidRDefault="00DA02DB" w:rsidP="00DA02DB">
      <w:pPr>
        <w:pStyle w:val="ListParagraph"/>
        <w:numPr>
          <w:ilvl w:val="0"/>
          <w:numId w:val="12"/>
        </w:numPr>
        <w:spacing w:after="120"/>
        <w:rPr>
          <w:rFonts w:eastAsia="Calibri" w:cstheme="minorHAnsi"/>
          <w:sz w:val="20"/>
          <w:szCs w:val="20"/>
        </w:rPr>
      </w:pPr>
      <w:r w:rsidRPr="00DA02DB">
        <w:rPr>
          <w:rFonts w:eastAsia="Calibri" w:cstheme="minorHAnsi"/>
          <w:sz w:val="20"/>
          <w:szCs w:val="20"/>
        </w:rPr>
        <w:t xml:space="preserve">Be able to attend four meetings per year </w:t>
      </w:r>
    </w:p>
    <w:p w14:paraId="38AF569D" w14:textId="35BD6AE0" w:rsidR="00BD3D3B" w:rsidRPr="00533184" w:rsidRDefault="00DA02DB" w:rsidP="0035076F">
      <w:pPr>
        <w:pStyle w:val="ListParagraph"/>
        <w:numPr>
          <w:ilvl w:val="0"/>
          <w:numId w:val="12"/>
        </w:numPr>
        <w:spacing w:after="120"/>
        <w:rPr>
          <w:rFonts w:eastAsia="Calibri"/>
          <w:sz w:val="20"/>
          <w:szCs w:val="20"/>
        </w:rPr>
      </w:pPr>
      <w:r w:rsidRPr="7D0F26E4">
        <w:rPr>
          <w:rFonts w:eastAsia="Calibri"/>
          <w:sz w:val="20"/>
          <w:szCs w:val="20"/>
        </w:rPr>
        <w:t>Be able to commit time to preparing for meetings</w:t>
      </w:r>
    </w:p>
    <w:p w14:paraId="213F1DE3" w14:textId="1E6C380F" w:rsidR="0035076F" w:rsidRDefault="0035076F" w:rsidP="0035076F">
      <w:pPr>
        <w:rPr>
          <w:rFonts w:cstheme="minorHAnsi"/>
          <w:b/>
          <w:sz w:val="20"/>
          <w:szCs w:val="20"/>
        </w:rPr>
      </w:pPr>
      <w:r w:rsidRPr="009F3826">
        <w:rPr>
          <w:rFonts w:cstheme="minorHAnsi"/>
          <w:b/>
          <w:sz w:val="20"/>
          <w:szCs w:val="20"/>
        </w:rPr>
        <w:t>THE SELECTION PROCESS</w:t>
      </w:r>
    </w:p>
    <w:p w14:paraId="757984DA" w14:textId="2A47D83B" w:rsidR="0035076F" w:rsidRPr="0035076F" w:rsidRDefault="0035076F" w:rsidP="0035076F">
      <w:pPr>
        <w:rPr>
          <w:rFonts w:cstheme="minorHAnsi"/>
          <w:b/>
          <w:sz w:val="20"/>
          <w:szCs w:val="20"/>
        </w:rPr>
      </w:pPr>
      <w:r w:rsidRPr="009F3826">
        <w:rPr>
          <w:rFonts w:cstheme="minorHAnsi"/>
          <w:b/>
          <w:sz w:val="20"/>
          <w:szCs w:val="20"/>
          <w:u w:val="single"/>
        </w:rPr>
        <w:t>ONLINE APPLICATION</w:t>
      </w:r>
    </w:p>
    <w:p w14:paraId="536A520C" w14:textId="0DD7686E" w:rsidR="001046C3" w:rsidRPr="00184261" w:rsidRDefault="0035076F" w:rsidP="70F492CA">
      <w:pPr>
        <w:rPr>
          <w:color w:val="000000" w:themeColor="text1"/>
          <w:sz w:val="20"/>
          <w:szCs w:val="20"/>
        </w:rPr>
      </w:pPr>
      <w:r w:rsidRPr="00184261">
        <w:rPr>
          <w:color w:val="000000" w:themeColor="text1"/>
          <w:sz w:val="20"/>
          <w:szCs w:val="20"/>
        </w:rPr>
        <w:t>Please ensure that you complete the on-line applications fully and attach a CV which includes a few words on your reasons for applying to be a</w:t>
      </w:r>
      <w:r w:rsidR="0AC4055C" w:rsidRPr="00184261">
        <w:rPr>
          <w:color w:val="000000" w:themeColor="text1"/>
          <w:sz w:val="20"/>
          <w:szCs w:val="20"/>
        </w:rPr>
        <w:t xml:space="preserve"> Ferries</w:t>
      </w:r>
      <w:r w:rsidRPr="00184261">
        <w:rPr>
          <w:color w:val="000000" w:themeColor="text1"/>
          <w:sz w:val="20"/>
          <w:szCs w:val="20"/>
        </w:rPr>
        <w:t xml:space="preserve"> Community Board member. </w:t>
      </w:r>
    </w:p>
    <w:p w14:paraId="2DA7A3C5" w14:textId="707BAB5F" w:rsidR="0035076F" w:rsidRPr="009F3826" w:rsidRDefault="0035076F" w:rsidP="0035076F">
      <w:pPr>
        <w:jc w:val="both"/>
        <w:rPr>
          <w:rFonts w:cstheme="minorHAnsi"/>
          <w:b/>
          <w:sz w:val="20"/>
          <w:szCs w:val="20"/>
          <w:u w:val="single"/>
        </w:rPr>
      </w:pPr>
      <w:r w:rsidRPr="009F3826">
        <w:rPr>
          <w:rFonts w:cstheme="minorHAnsi"/>
          <w:b/>
          <w:sz w:val="20"/>
          <w:szCs w:val="20"/>
          <w:u w:val="single"/>
        </w:rPr>
        <w:t>INTERVIEW</w:t>
      </w:r>
    </w:p>
    <w:p w14:paraId="770995CA" w14:textId="34F256F8" w:rsidR="0035076F" w:rsidRDefault="0035076F" w:rsidP="70F492CA">
      <w:pPr>
        <w:jc w:val="both"/>
        <w:rPr>
          <w:b/>
          <w:bCs/>
          <w:sz w:val="20"/>
          <w:szCs w:val="20"/>
          <w:u w:val="single"/>
        </w:rPr>
      </w:pPr>
      <w:r w:rsidRPr="70F492CA">
        <w:rPr>
          <w:sz w:val="20"/>
          <w:szCs w:val="20"/>
        </w:rPr>
        <w:t xml:space="preserve">Interviews </w:t>
      </w:r>
      <w:r w:rsidR="006A1DFD">
        <w:rPr>
          <w:sz w:val="20"/>
          <w:szCs w:val="20"/>
        </w:rPr>
        <w:t xml:space="preserve">are expected to </w:t>
      </w:r>
      <w:proofErr w:type="gramStart"/>
      <w:r w:rsidR="006A1DFD">
        <w:rPr>
          <w:sz w:val="20"/>
          <w:szCs w:val="20"/>
        </w:rPr>
        <w:t>held</w:t>
      </w:r>
      <w:proofErr w:type="gramEnd"/>
      <w:r w:rsidR="006A1DFD">
        <w:rPr>
          <w:sz w:val="20"/>
          <w:szCs w:val="20"/>
        </w:rPr>
        <w:t xml:space="preserve"> During May 2025</w:t>
      </w:r>
      <w:r w:rsidR="00BD3D3B">
        <w:rPr>
          <w:sz w:val="20"/>
          <w:szCs w:val="20"/>
        </w:rPr>
        <w:t>.</w:t>
      </w:r>
    </w:p>
    <w:p w14:paraId="3A303808" w14:textId="0B9284CC" w:rsidR="00A6572A" w:rsidRDefault="00A6572A" w:rsidP="70F492CA">
      <w:pPr>
        <w:jc w:val="both"/>
        <w:rPr>
          <w:b/>
          <w:bCs/>
          <w:u w:val="single"/>
        </w:rPr>
      </w:pPr>
    </w:p>
    <w:sectPr w:rsidR="00A6572A" w:rsidSect="009B428D">
      <w:headerReference w:type="default" r:id="rId14"/>
      <w:headerReference w:type="first" r:id="rId15"/>
      <w:footerReference w:type="first" r:id="rId16"/>
      <w:pgSz w:w="11900" w:h="16840"/>
      <w:pgMar w:top="2155" w:right="1418" w:bottom="816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B883" w14:textId="77777777" w:rsidR="00A15D42" w:rsidRDefault="00A15D42" w:rsidP="00CF52A0">
      <w:r>
        <w:separator/>
      </w:r>
    </w:p>
  </w:endnote>
  <w:endnote w:type="continuationSeparator" w:id="0">
    <w:p w14:paraId="6E6A3662" w14:textId="77777777" w:rsidR="00A15D42" w:rsidRDefault="00A15D42" w:rsidP="00CF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551F" w14:textId="52B23391" w:rsidR="0091710F" w:rsidRPr="00482420" w:rsidRDefault="0091710F" w:rsidP="00176DEF">
    <w:pPr>
      <w:pStyle w:val="Footer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600E" w14:textId="77777777" w:rsidR="00A15D42" w:rsidRDefault="00A15D42" w:rsidP="00CF52A0">
      <w:r>
        <w:separator/>
      </w:r>
    </w:p>
  </w:footnote>
  <w:footnote w:type="continuationSeparator" w:id="0">
    <w:p w14:paraId="6CA06F37" w14:textId="77777777" w:rsidR="00A15D42" w:rsidRDefault="00A15D42" w:rsidP="00CF5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44A2" w14:textId="19712C87" w:rsidR="0091710F" w:rsidRDefault="0091710F" w:rsidP="00176DEF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5060" w14:textId="77777777" w:rsidR="007D1B03" w:rsidRDefault="007D1B03" w:rsidP="007D1B03">
    <w:pPr>
      <w:jc w:val="both"/>
      <w:rPr>
        <w:rFonts w:eastAsia="Calibri" w:cstheme="minorHAnsi"/>
        <w:bCs/>
        <w:color w:val="4472C4" w:themeColor="accent1"/>
        <w:sz w:val="44"/>
        <w:szCs w:val="44"/>
      </w:rPr>
    </w:pPr>
  </w:p>
  <w:p w14:paraId="190096A0" w14:textId="4CCD49E9" w:rsidR="007D1B03" w:rsidRPr="007D1B03" w:rsidRDefault="007D1B03" w:rsidP="007D1B03">
    <w:pPr>
      <w:jc w:val="both"/>
      <w:rPr>
        <w:rFonts w:eastAsia="Calibri" w:cstheme="minorHAnsi"/>
        <w:b/>
        <w:sz w:val="36"/>
        <w:szCs w:val="36"/>
      </w:rPr>
    </w:pPr>
    <w:r w:rsidRPr="007D1B03">
      <w:rPr>
        <w:rFonts w:eastAsia="Calibri" w:cstheme="minorHAnsi"/>
        <w:b/>
        <w:color w:val="4472C4" w:themeColor="accent1"/>
        <w:sz w:val="36"/>
        <w:szCs w:val="36"/>
      </w:rPr>
      <w:t>FERRIES COMMUNITY BOARD for CLYDE &amp; HEBRIDES</w:t>
    </w:r>
    <w:r w:rsidRPr="007D1B03">
      <w:rPr>
        <w:rFonts w:eastAsia="Calibri" w:cstheme="minorHAnsi"/>
        <w:b/>
        <w:strike/>
        <w:color w:val="4472C4" w:themeColor="accent1"/>
        <w:sz w:val="36"/>
        <w:szCs w:val="36"/>
      </w:rPr>
      <w:t xml:space="preserve"> </w:t>
    </w:r>
  </w:p>
  <w:p w14:paraId="4081DA68" w14:textId="5DEF443F" w:rsidR="007D1B03" w:rsidRDefault="007D1B03">
    <w:pPr>
      <w:pStyle w:val="Header"/>
    </w:pPr>
  </w:p>
  <w:p w14:paraId="4F40BE5F" w14:textId="7E87F2FD" w:rsidR="0091710F" w:rsidRDefault="0091710F" w:rsidP="00F668D6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717D"/>
    <w:multiLevelType w:val="multilevel"/>
    <w:tmpl w:val="384AF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95C8E"/>
    <w:multiLevelType w:val="multilevel"/>
    <w:tmpl w:val="DD56E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D3B8C"/>
    <w:multiLevelType w:val="multilevel"/>
    <w:tmpl w:val="4B80E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91810"/>
    <w:multiLevelType w:val="hybridMultilevel"/>
    <w:tmpl w:val="A72C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79AF"/>
    <w:multiLevelType w:val="hybridMultilevel"/>
    <w:tmpl w:val="04580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06B99"/>
    <w:multiLevelType w:val="hybridMultilevel"/>
    <w:tmpl w:val="252A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44615"/>
    <w:multiLevelType w:val="hybridMultilevel"/>
    <w:tmpl w:val="BA92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64E1B"/>
    <w:multiLevelType w:val="hybridMultilevel"/>
    <w:tmpl w:val="7422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4321"/>
    <w:multiLevelType w:val="multilevel"/>
    <w:tmpl w:val="FC968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8E42D8"/>
    <w:multiLevelType w:val="hybridMultilevel"/>
    <w:tmpl w:val="582E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675CA"/>
    <w:multiLevelType w:val="hybridMultilevel"/>
    <w:tmpl w:val="1DC2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3179C"/>
    <w:multiLevelType w:val="hybridMultilevel"/>
    <w:tmpl w:val="D278E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8894">
    <w:abstractNumId w:val="11"/>
  </w:num>
  <w:num w:numId="2" w16cid:durableId="1422488699">
    <w:abstractNumId w:val="7"/>
  </w:num>
  <w:num w:numId="3" w16cid:durableId="1050807613">
    <w:abstractNumId w:val="9"/>
  </w:num>
  <w:num w:numId="4" w16cid:durableId="716125624">
    <w:abstractNumId w:val="8"/>
  </w:num>
  <w:num w:numId="5" w16cid:durableId="1423725045">
    <w:abstractNumId w:val="2"/>
  </w:num>
  <w:num w:numId="6" w16cid:durableId="457801655">
    <w:abstractNumId w:val="1"/>
  </w:num>
  <w:num w:numId="7" w16cid:durableId="408773932">
    <w:abstractNumId w:val="0"/>
  </w:num>
  <w:num w:numId="8" w16cid:durableId="560557870">
    <w:abstractNumId w:val="6"/>
  </w:num>
  <w:num w:numId="9" w16cid:durableId="615017820">
    <w:abstractNumId w:val="5"/>
  </w:num>
  <w:num w:numId="10" w16cid:durableId="58600934">
    <w:abstractNumId w:val="3"/>
  </w:num>
  <w:num w:numId="11" w16cid:durableId="959725781">
    <w:abstractNumId w:val="4"/>
  </w:num>
  <w:num w:numId="12" w16cid:durableId="2086368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A0"/>
    <w:rsid w:val="000009E3"/>
    <w:rsid w:val="000655C9"/>
    <w:rsid w:val="000A2B77"/>
    <w:rsid w:val="000A6A6A"/>
    <w:rsid w:val="000B0623"/>
    <w:rsid w:val="001046C3"/>
    <w:rsid w:val="00105F17"/>
    <w:rsid w:val="001158F1"/>
    <w:rsid w:val="00176DEF"/>
    <w:rsid w:val="00184261"/>
    <w:rsid w:val="00184F26"/>
    <w:rsid w:val="001957F9"/>
    <w:rsid w:val="001B3B03"/>
    <w:rsid w:val="001B447E"/>
    <w:rsid w:val="001F12C1"/>
    <w:rsid w:val="001F5080"/>
    <w:rsid w:val="002322A1"/>
    <w:rsid w:val="00246BC7"/>
    <w:rsid w:val="002617D1"/>
    <w:rsid w:val="00272A07"/>
    <w:rsid w:val="002B6685"/>
    <w:rsid w:val="002D0F29"/>
    <w:rsid w:val="00314A9C"/>
    <w:rsid w:val="00320FA7"/>
    <w:rsid w:val="00333C63"/>
    <w:rsid w:val="0035076F"/>
    <w:rsid w:val="003577C9"/>
    <w:rsid w:val="00380579"/>
    <w:rsid w:val="003E1FC8"/>
    <w:rsid w:val="00405D53"/>
    <w:rsid w:val="00482420"/>
    <w:rsid w:val="004A69E1"/>
    <w:rsid w:val="004C1376"/>
    <w:rsid w:val="004D6196"/>
    <w:rsid w:val="00505BF6"/>
    <w:rsid w:val="00514AAA"/>
    <w:rsid w:val="00533184"/>
    <w:rsid w:val="00594232"/>
    <w:rsid w:val="005A26E5"/>
    <w:rsid w:val="005B4628"/>
    <w:rsid w:val="005E785E"/>
    <w:rsid w:val="00600AED"/>
    <w:rsid w:val="006013CD"/>
    <w:rsid w:val="006351E9"/>
    <w:rsid w:val="00644DF0"/>
    <w:rsid w:val="00673554"/>
    <w:rsid w:val="006755D3"/>
    <w:rsid w:val="006903D8"/>
    <w:rsid w:val="006951DE"/>
    <w:rsid w:val="006A1DFD"/>
    <w:rsid w:val="00762042"/>
    <w:rsid w:val="00787737"/>
    <w:rsid w:val="007A2318"/>
    <w:rsid w:val="007A6DD6"/>
    <w:rsid w:val="007A7118"/>
    <w:rsid w:val="007D1B03"/>
    <w:rsid w:val="007E0239"/>
    <w:rsid w:val="00816956"/>
    <w:rsid w:val="00885F0E"/>
    <w:rsid w:val="008A6EA4"/>
    <w:rsid w:val="0090128D"/>
    <w:rsid w:val="0091710F"/>
    <w:rsid w:val="0096592C"/>
    <w:rsid w:val="009734FA"/>
    <w:rsid w:val="00984726"/>
    <w:rsid w:val="00986ACD"/>
    <w:rsid w:val="009A0BF4"/>
    <w:rsid w:val="009B428D"/>
    <w:rsid w:val="009D5C38"/>
    <w:rsid w:val="009F3826"/>
    <w:rsid w:val="00A12FEC"/>
    <w:rsid w:val="00A14F37"/>
    <w:rsid w:val="00A15D42"/>
    <w:rsid w:val="00A46CFB"/>
    <w:rsid w:val="00A6572A"/>
    <w:rsid w:val="00A91053"/>
    <w:rsid w:val="00A97A9B"/>
    <w:rsid w:val="00AC14FC"/>
    <w:rsid w:val="00AD05DB"/>
    <w:rsid w:val="00B1631D"/>
    <w:rsid w:val="00B17F10"/>
    <w:rsid w:val="00B20447"/>
    <w:rsid w:val="00B25E83"/>
    <w:rsid w:val="00B332FF"/>
    <w:rsid w:val="00B96B80"/>
    <w:rsid w:val="00B97C3E"/>
    <w:rsid w:val="00BD3D3B"/>
    <w:rsid w:val="00C20FCC"/>
    <w:rsid w:val="00C52ED4"/>
    <w:rsid w:val="00C64F88"/>
    <w:rsid w:val="00CF52A0"/>
    <w:rsid w:val="00CF58FE"/>
    <w:rsid w:val="00D17A2B"/>
    <w:rsid w:val="00D64A2C"/>
    <w:rsid w:val="00D8425E"/>
    <w:rsid w:val="00D8465E"/>
    <w:rsid w:val="00D87E1D"/>
    <w:rsid w:val="00DA02DB"/>
    <w:rsid w:val="00DE2CA9"/>
    <w:rsid w:val="00DE3D4F"/>
    <w:rsid w:val="00E31F83"/>
    <w:rsid w:val="00E63BD2"/>
    <w:rsid w:val="00E73522"/>
    <w:rsid w:val="00E7499B"/>
    <w:rsid w:val="00E84106"/>
    <w:rsid w:val="00EB2843"/>
    <w:rsid w:val="00EC7DC8"/>
    <w:rsid w:val="00ED09D4"/>
    <w:rsid w:val="00EE672E"/>
    <w:rsid w:val="00F2141A"/>
    <w:rsid w:val="00F36392"/>
    <w:rsid w:val="00F457CF"/>
    <w:rsid w:val="00F668D6"/>
    <w:rsid w:val="00FB3730"/>
    <w:rsid w:val="00FC5AC2"/>
    <w:rsid w:val="00FE0CAA"/>
    <w:rsid w:val="01CDF031"/>
    <w:rsid w:val="05CD45A7"/>
    <w:rsid w:val="0696A2D1"/>
    <w:rsid w:val="0763343C"/>
    <w:rsid w:val="09210A0C"/>
    <w:rsid w:val="0AC4055C"/>
    <w:rsid w:val="0C57ED6D"/>
    <w:rsid w:val="15AD2A7F"/>
    <w:rsid w:val="165B90E1"/>
    <w:rsid w:val="1ABBACCD"/>
    <w:rsid w:val="204D2C8D"/>
    <w:rsid w:val="2465519A"/>
    <w:rsid w:val="24776731"/>
    <w:rsid w:val="24D715D4"/>
    <w:rsid w:val="255B47F6"/>
    <w:rsid w:val="2759B369"/>
    <w:rsid w:val="27DDF7D4"/>
    <w:rsid w:val="28728E89"/>
    <w:rsid w:val="2902036E"/>
    <w:rsid w:val="341678AD"/>
    <w:rsid w:val="34D935CC"/>
    <w:rsid w:val="3BA7121E"/>
    <w:rsid w:val="3C809D94"/>
    <w:rsid w:val="3CD6AF8A"/>
    <w:rsid w:val="3DA22757"/>
    <w:rsid w:val="3ECC68E9"/>
    <w:rsid w:val="449C1915"/>
    <w:rsid w:val="5AD9B75A"/>
    <w:rsid w:val="5CE70AF4"/>
    <w:rsid w:val="5E321DDD"/>
    <w:rsid w:val="604FCC60"/>
    <w:rsid w:val="6186F883"/>
    <w:rsid w:val="6284798B"/>
    <w:rsid w:val="667840ED"/>
    <w:rsid w:val="6A958B6A"/>
    <w:rsid w:val="6B63AB7D"/>
    <w:rsid w:val="6C9348E9"/>
    <w:rsid w:val="6D62E61A"/>
    <w:rsid w:val="6EF5F752"/>
    <w:rsid w:val="70F492CA"/>
    <w:rsid w:val="7112E626"/>
    <w:rsid w:val="71792392"/>
    <w:rsid w:val="73452013"/>
    <w:rsid w:val="744FB0EC"/>
    <w:rsid w:val="74E67926"/>
    <w:rsid w:val="77281EF8"/>
    <w:rsid w:val="778227AA"/>
    <w:rsid w:val="77BA36BF"/>
    <w:rsid w:val="7D0F26E4"/>
    <w:rsid w:val="7F2DA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3DD98"/>
  <w14:defaultImageDpi w14:val="32767"/>
  <w15:docId w15:val="{E514F08F-E37E-4129-AEA7-E4F7B675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2A0"/>
  </w:style>
  <w:style w:type="paragraph" w:styleId="Footer">
    <w:name w:val="footer"/>
    <w:basedOn w:val="Normal"/>
    <w:link w:val="FooterChar"/>
    <w:uiPriority w:val="99"/>
    <w:unhideWhenUsed/>
    <w:rsid w:val="00CF5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2A0"/>
  </w:style>
  <w:style w:type="paragraph" w:customStyle="1" w:styleId="BasicParagraph">
    <w:name w:val="[Basic Paragraph]"/>
    <w:basedOn w:val="Normal"/>
    <w:uiPriority w:val="99"/>
    <w:rsid w:val="002617D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0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4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2420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82420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6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D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6E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0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rporate.calmac.co.uk/en-gb/about-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rporate.calmac.co.uk/en-gb/communities/ferries-community-boar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ancies@davidmacbraynehr.co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nguscampbell8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48050c-29fe-4b21-bc07-4b8bd6b1a190" xsi:nil="true"/>
    <lcf76f155ced4ddcb4097134ff3c332f xmlns="99ed3d29-5bd3-424c-a479-f5187fd73f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AA9580B4C4944A874CC8FA014B4E2" ma:contentTypeVersion="16" ma:contentTypeDescription="Create a new document." ma:contentTypeScope="" ma:versionID="c5b53aea86188585c9bd11dbe4a4100f">
  <xsd:schema xmlns:xsd="http://www.w3.org/2001/XMLSchema" xmlns:xs="http://www.w3.org/2001/XMLSchema" xmlns:p="http://schemas.microsoft.com/office/2006/metadata/properties" xmlns:ns2="99ed3d29-5bd3-424c-a479-f5187fd73fc0" xmlns:ns3="6848050c-29fe-4b21-bc07-4b8bd6b1a190" targetNamespace="http://schemas.microsoft.com/office/2006/metadata/properties" ma:root="true" ma:fieldsID="fec9b8f199c0761e175e7f3663dde986" ns2:_="" ns3:_="">
    <xsd:import namespace="99ed3d29-5bd3-424c-a479-f5187fd73fc0"/>
    <xsd:import namespace="6848050c-29fe-4b21-bc07-4b8bd6b1a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3d29-5bd3-424c-a479-f5187fd7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aba1a3-c849-4fca-ab7c-1ab2a023d6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050c-29fe-4b21-bc07-4b8bd6b1a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17c7c7-a8de-427f-bb21-25cc2fd65c33}" ma:internalName="TaxCatchAll" ma:showField="CatchAllData" ma:web="6848050c-29fe-4b21-bc07-4b8bd6b1a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F74B5-6AF3-4A8F-9B5D-F8FF410C4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68FAA-647A-418A-9C80-6C87D3598C47}">
  <ds:schemaRefs>
    <ds:schemaRef ds:uri="http://schemas.microsoft.com/office/2006/metadata/properties"/>
    <ds:schemaRef ds:uri="http://schemas.microsoft.com/office/infopath/2007/PartnerControls"/>
    <ds:schemaRef ds:uri="6848050c-29fe-4b21-bc07-4b8bd6b1a190"/>
    <ds:schemaRef ds:uri="99ed3d29-5bd3-424c-a479-f5187fd73fc0"/>
  </ds:schemaRefs>
</ds:datastoreItem>
</file>

<file path=customXml/itemProps3.xml><?xml version="1.0" encoding="utf-8"?>
<ds:datastoreItem xmlns:ds="http://schemas.openxmlformats.org/officeDocument/2006/customXml" ds:itemID="{E99370FF-7A0D-4264-B281-CEB93626A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d3d29-5bd3-424c-a479-f5187fd73fc0"/>
    <ds:schemaRef ds:uri="6848050c-29fe-4b21-bc07-4b8bd6b1a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CalMac Ferries Ltd</Company>
  <LinksUpToDate>false</LinksUpToDate>
  <CharactersWithSpaces>4870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Hood</dc:creator>
  <cp:keywords/>
  <dc:description/>
  <cp:lastModifiedBy>Tricia Harwood</cp:lastModifiedBy>
  <cp:revision>2</cp:revision>
  <cp:lastPrinted>2019-11-01T00:03:00Z</cp:lastPrinted>
  <dcterms:created xsi:type="dcterms:W3CDTF">2025-04-07T14:29:00Z</dcterms:created>
  <dcterms:modified xsi:type="dcterms:W3CDTF">2025-04-07T14:29:00Z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0x010100F3BAA9580B4C4944A874CC8FA014B4E2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