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B7CA0" w14:textId="08A26C5F" w:rsidR="001E64EE" w:rsidRDefault="001E64EE" w:rsidP="00E52621">
      <w:pPr>
        <w:pStyle w:val="NoSpacing"/>
        <w:jc w:val="center"/>
        <w:rPr>
          <w:b/>
          <w:bCs/>
        </w:rPr>
      </w:pPr>
      <w:r w:rsidRPr="00D411FC">
        <w:rPr>
          <w:b/>
          <w:bCs/>
        </w:rPr>
        <w:t>Community News Update from Sleat Community Council</w:t>
      </w:r>
      <w:r w:rsidR="00BA1186">
        <w:rPr>
          <w:b/>
          <w:bCs/>
        </w:rPr>
        <w:t xml:space="preserve"> </w:t>
      </w:r>
      <w:r w:rsidR="00CD4EDF">
        <w:rPr>
          <w:b/>
          <w:bCs/>
        </w:rPr>
        <w:t>1</w:t>
      </w:r>
      <w:r w:rsidR="00CD4EDF" w:rsidRPr="00CD4EDF">
        <w:rPr>
          <w:b/>
          <w:bCs/>
          <w:vertAlign w:val="superscript"/>
        </w:rPr>
        <w:t>st</w:t>
      </w:r>
      <w:r w:rsidR="00CD4EDF">
        <w:rPr>
          <w:b/>
          <w:bCs/>
        </w:rPr>
        <w:t xml:space="preserve"> April</w:t>
      </w:r>
    </w:p>
    <w:p w14:paraId="7693658F" w14:textId="77777777" w:rsidR="00BC18AB" w:rsidRDefault="00BC18AB" w:rsidP="00E52621">
      <w:pPr>
        <w:pStyle w:val="NoSpacing"/>
        <w:jc w:val="center"/>
        <w:rPr>
          <w:b/>
          <w:bCs/>
        </w:rPr>
      </w:pPr>
    </w:p>
    <w:p w14:paraId="7525F16E" w14:textId="5E333C74" w:rsidR="001E64EE" w:rsidRDefault="001E64EE" w:rsidP="001E64EE">
      <w:pPr>
        <w:pStyle w:val="NoSpacing"/>
      </w:pPr>
      <w:r>
        <w:t xml:space="preserve">With </w:t>
      </w:r>
      <w:r w:rsidR="00E24182">
        <w:t>the meeting</w:t>
      </w:r>
      <w:r>
        <w:t xml:space="preserve"> of the SCC</w:t>
      </w:r>
      <w:r w:rsidR="00C91EA5">
        <w:t xml:space="preserve"> </w:t>
      </w:r>
      <w:r>
        <w:t>being held tonight</w:t>
      </w:r>
      <w:r w:rsidR="00647112">
        <w:t xml:space="preserve"> </w:t>
      </w:r>
      <w:r w:rsidR="00E52621">
        <w:t xml:space="preserve">in </w:t>
      </w:r>
      <w:r w:rsidR="00CD4EDF">
        <w:t>Ardvasar</w:t>
      </w:r>
      <w:r w:rsidR="00E52621">
        <w:t xml:space="preserve"> Hall at 7</w:t>
      </w:r>
      <w:r w:rsidR="00CD4EDF">
        <w:t>.30</w:t>
      </w:r>
      <w:r w:rsidR="00E52621">
        <w:t>pm</w:t>
      </w:r>
      <w:r w:rsidR="00AC4E87">
        <w:t>,</w:t>
      </w:r>
      <w:r>
        <w:t xml:space="preserve"> to maximise the available discussion time this update will cover a range of current topics relevant to Sleat. If you need to know more on any </w:t>
      </w:r>
      <w:r w:rsidR="004D34ED">
        <w:t>item,</w:t>
      </w:r>
      <w:r>
        <w:t xml:space="preserve"> please ge</w:t>
      </w:r>
      <w:r w:rsidR="00E24182">
        <w:t xml:space="preserve">t in </w:t>
      </w:r>
      <w:r>
        <w:t>touch.</w:t>
      </w:r>
      <w:r w:rsidR="00D411FC">
        <w:t xml:space="preserve"> </w:t>
      </w:r>
    </w:p>
    <w:p w14:paraId="379AE9C3" w14:textId="77777777" w:rsidR="004F37A8" w:rsidRDefault="004F37A8" w:rsidP="001E64EE">
      <w:pPr>
        <w:pStyle w:val="NoSpacing"/>
      </w:pPr>
    </w:p>
    <w:p w14:paraId="5E213A97" w14:textId="7AFEA9EF" w:rsidR="00C75AE8" w:rsidRDefault="004F37A8" w:rsidP="001E64EE">
      <w:pPr>
        <w:pStyle w:val="NoSpacing"/>
        <w:rPr>
          <w:b/>
          <w:bCs/>
        </w:rPr>
      </w:pPr>
      <w:r w:rsidRPr="004F37A8">
        <w:rPr>
          <w:b/>
          <w:bCs/>
        </w:rPr>
        <w:t>Local Place Plan</w:t>
      </w:r>
    </w:p>
    <w:p w14:paraId="634301D9" w14:textId="77777777" w:rsidR="00CD4EDF" w:rsidRDefault="00CD4EDF" w:rsidP="001E64EE">
      <w:pPr>
        <w:pStyle w:val="NoSpacing"/>
        <w:rPr>
          <w:b/>
          <w:bCs/>
        </w:rPr>
      </w:pPr>
    </w:p>
    <w:p w14:paraId="5E5B96BB" w14:textId="606C8214" w:rsidR="00CD4EDF" w:rsidRDefault="00CD4EDF" w:rsidP="001E64EE">
      <w:pPr>
        <w:pStyle w:val="NoSpacing"/>
      </w:pPr>
      <w:r w:rsidRPr="00CD4EDF">
        <w:t>SCC/SCT submitted the final version of the Sleat Local Place to Highland Council on 6</w:t>
      </w:r>
      <w:r w:rsidRPr="00CD4EDF">
        <w:rPr>
          <w:vertAlign w:val="superscript"/>
        </w:rPr>
        <w:t>th</w:t>
      </w:r>
      <w:r w:rsidRPr="00CD4EDF">
        <w:t xml:space="preserve"> March. Copies were also</w:t>
      </w:r>
      <w:r>
        <w:t xml:space="preserve"> sent to Ward 10 Elected member, Community Support HC, and the chairs of our two local community councils. This will now be comprehensively assessed by the LPP team and if fully approved will be added to the Highland LPP register. Sincere thanks again to all who contributed to this community aspiration masterplan for the next decade.</w:t>
      </w:r>
    </w:p>
    <w:p w14:paraId="1CDAFA74" w14:textId="77777777" w:rsidR="00CD4EDF" w:rsidRDefault="00CD4EDF" w:rsidP="001E64EE">
      <w:pPr>
        <w:pStyle w:val="NoSpacing"/>
      </w:pPr>
    </w:p>
    <w:p w14:paraId="45208507" w14:textId="2FAD606C" w:rsidR="00CD4EDF" w:rsidRDefault="00CD4EDF" w:rsidP="001E64EE">
      <w:pPr>
        <w:pStyle w:val="NoSpacing"/>
      </w:pPr>
      <w:r>
        <w:t>Our colleagues at Mallaig Community Council have asked that we present on the community planning, consultation, preparation and publication to their members. They are intending to produce a plan for their area and asked for our help. The chair, Andy Williamson will be travelling to Mallaig in the next week or two.</w:t>
      </w:r>
    </w:p>
    <w:p w14:paraId="1008D471" w14:textId="77777777" w:rsidR="00CD4EDF" w:rsidRPr="00CD4EDF" w:rsidRDefault="00CD4EDF" w:rsidP="001E64EE">
      <w:pPr>
        <w:pStyle w:val="NoSpacing"/>
      </w:pPr>
    </w:p>
    <w:p w14:paraId="63192A66" w14:textId="77777777" w:rsidR="00C675B0" w:rsidRPr="00CD4EDF" w:rsidRDefault="00C675B0" w:rsidP="001E64EE">
      <w:pPr>
        <w:pStyle w:val="NoSpacing"/>
      </w:pPr>
    </w:p>
    <w:p w14:paraId="1FD2606D" w14:textId="24C7F8FF" w:rsidR="00E24182" w:rsidRDefault="00E24182" w:rsidP="001E64EE">
      <w:pPr>
        <w:pStyle w:val="NoSpacing"/>
        <w:rPr>
          <w:b/>
          <w:bCs/>
        </w:rPr>
      </w:pPr>
      <w:r w:rsidRPr="004F23FA">
        <w:rPr>
          <w:b/>
          <w:bCs/>
        </w:rPr>
        <w:t>Public Transport</w:t>
      </w:r>
      <w:r w:rsidR="009D36D7">
        <w:rPr>
          <w:b/>
          <w:bCs/>
        </w:rPr>
        <w:t>-CalMac</w:t>
      </w:r>
    </w:p>
    <w:p w14:paraId="4FE7529F" w14:textId="77777777" w:rsidR="00CD4EDF" w:rsidRDefault="00CD4EDF" w:rsidP="001E64EE">
      <w:pPr>
        <w:pStyle w:val="NoSpacing"/>
        <w:rPr>
          <w:b/>
          <w:bCs/>
        </w:rPr>
      </w:pPr>
    </w:p>
    <w:p w14:paraId="1BE0BA06" w14:textId="795AE326" w:rsidR="00CD4EDF" w:rsidRDefault="00CD4EDF" w:rsidP="001E64EE">
      <w:pPr>
        <w:pStyle w:val="NoSpacing"/>
      </w:pPr>
      <w:r w:rsidRPr="00CD4EDF">
        <w:t>CalMac’s summer season</w:t>
      </w:r>
      <w:r>
        <w:t xml:space="preserve"> began last Friday 28</w:t>
      </w:r>
      <w:r w:rsidRPr="00CD4EDF">
        <w:rPr>
          <w:vertAlign w:val="superscript"/>
        </w:rPr>
        <w:t>th</w:t>
      </w:r>
      <w:r>
        <w:t xml:space="preserve"> March and until at least </w:t>
      </w:r>
      <w:r w:rsidR="00FF596D">
        <w:t>the 15</w:t>
      </w:r>
      <w:r w:rsidR="00FF596D" w:rsidRPr="00FF596D">
        <w:rPr>
          <w:vertAlign w:val="superscript"/>
        </w:rPr>
        <w:t>th</w:t>
      </w:r>
      <w:r w:rsidR="00FF596D">
        <w:t xml:space="preserve"> of June it will be operated by single vessel initially MV Loch Bhrusda (12 cars) to 12</w:t>
      </w:r>
      <w:r w:rsidR="00FF596D" w:rsidRPr="00FF596D">
        <w:rPr>
          <w:vertAlign w:val="superscript"/>
        </w:rPr>
        <w:t>th</w:t>
      </w:r>
      <w:r w:rsidR="00FF596D">
        <w:t xml:space="preserve"> April and then MV Loch Fyne (36 cars). Reservations are now open, but all customers are advised to book as far in advance as possible. It is hoped MV Coruisk will return from Mull after 15</w:t>
      </w:r>
      <w:r w:rsidR="00FF596D" w:rsidRPr="00FF596D">
        <w:rPr>
          <w:vertAlign w:val="superscript"/>
        </w:rPr>
        <w:t>th</w:t>
      </w:r>
      <w:r w:rsidR="00FF596D">
        <w:t xml:space="preserve"> June to join LF, but this is still to be confirmed.</w:t>
      </w:r>
    </w:p>
    <w:p w14:paraId="75A67FEB" w14:textId="77777777" w:rsidR="00FF596D" w:rsidRDefault="00FF596D" w:rsidP="001E64EE">
      <w:pPr>
        <w:pStyle w:val="NoSpacing"/>
      </w:pPr>
    </w:p>
    <w:p w14:paraId="2F02F9F3" w14:textId="60F9DA5F" w:rsidR="00FF596D" w:rsidRPr="00CD4EDF" w:rsidRDefault="00FF596D" w:rsidP="001E64EE">
      <w:pPr>
        <w:pStyle w:val="NoSpacing"/>
      </w:pPr>
      <w:r>
        <w:t xml:space="preserve">Initial discussions at an early stage to form a new ferry committee representing the communities, businesses and organisation on each side of the Mallaig-Armadale service. If you would like to express an interest, please contact the SCC </w:t>
      </w:r>
      <w:r w:rsidR="00887606">
        <w:t>secretary.</w:t>
      </w:r>
    </w:p>
    <w:p w14:paraId="34F63F01" w14:textId="77777777" w:rsidR="002261B0" w:rsidRDefault="002261B0" w:rsidP="001E64EE">
      <w:pPr>
        <w:pStyle w:val="NoSpacing"/>
        <w:rPr>
          <w:b/>
          <w:bCs/>
          <w:color w:val="1F1F1F"/>
          <w:shd w:val="clear" w:color="auto" w:fill="FFFFFF"/>
        </w:rPr>
      </w:pPr>
    </w:p>
    <w:p w14:paraId="453B769D" w14:textId="3A92D5F7" w:rsidR="002261B0" w:rsidRDefault="00FF596D" w:rsidP="001E64EE">
      <w:pPr>
        <w:pStyle w:val="NoSpacing"/>
        <w:rPr>
          <w:rFonts w:cs="Arial"/>
          <w:b/>
          <w:bCs/>
          <w:color w:val="222222"/>
          <w:shd w:val="clear" w:color="auto" w:fill="FFFFFF"/>
        </w:rPr>
      </w:pPr>
      <w:r>
        <w:rPr>
          <w:rFonts w:cs="Arial"/>
          <w:b/>
          <w:bCs/>
          <w:color w:val="222222"/>
          <w:shd w:val="clear" w:color="auto" w:fill="FFFFFF"/>
        </w:rPr>
        <w:t>Roads</w:t>
      </w:r>
    </w:p>
    <w:p w14:paraId="6B927076" w14:textId="77777777" w:rsidR="00072B8B" w:rsidRDefault="00072B8B" w:rsidP="001E64EE">
      <w:pPr>
        <w:pStyle w:val="NoSpacing"/>
        <w:rPr>
          <w:rFonts w:cs="Arial"/>
          <w:b/>
          <w:bCs/>
          <w:color w:val="222222"/>
          <w:shd w:val="clear" w:color="auto" w:fill="FFFFFF"/>
        </w:rPr>
      </w:pPr>
    </w:p>
    <w:p w14:paraId="22AB8BD0" w14:textId="1F543D00" w:rsidR="00072B8B" w:rsidRDefault="00072B8B" w:rsidP="001E64EE">
      <w:pPr>
        <w:pStyle w:val="NoSpacing"/>
        <w:rPr>
          <w:rFonts w:cs="Arial"/>
          <w:color w:val="222222"/>
          <w:shd w:val="clear" w:color="auto" w:fill="FFFFFF"/>
        </w:rPr>
      </w:pPr>
      <w:r w:rsidRPr="00072B8B">
        <w:rPr>
          <w:rFonts w:cs="Arial"/>
          <w:color w:val="222222"/>
          <w:shd w:val="clear" w:color="auto" w:fill="FFFFFF"/>
        </w:rPr>
        <w:t>As residents will know</w:t>
      </w:r>
      <w:r>
        <w:rPr>
          <w:rFonts w:cs="Arial"/>
          <w:color w:val="222222"/>
          <w:shd w:val="clear" w:color="auto" w:fill="FFFFFF"/>
        </w:rPr>
        <w:t xml:space="preserve"> SCC wrote to the Head of Roads and Infrastructure at Highland Council on 23</w:t>
      </w:r>
      <w:r w:rsidRPr="00072B8B">
        <w:rPr>
          <w:rFonts w:cs="Arial"/>
          <w:color w:val="222222"/>
          <w:shd w:val="clear" w:color="auto" w:fill="FFFFFF"/>
          <w:vertAlign w:val="superscript"/>
        </w:rPr>
        <w:t>rd</w:t>
      </w:r>
      <w:r>
        <w:rPr>
          <w:rFonts w:cs="Arial"/>
          <w:color w:val="222222"/>
          <w:shd w:val="clear" w:color="auto" w:fill="FFFFFF"/>
        </w:rPr>
        <w:t xml:space="preserve"> January expressing concerns about the deteriorating condition of many of Sleat’s roads. After following up last week we had a response indicating that HC roads officials will be in touch to clarify what is proposed for Sleat work in the new financial year commencing today.</w:t>
      </w:r>
    </w:p>
    <w:p w14:paraId="1E66E6E6" w14:textId="77777777" w:rsidR="00072B8B" w:rsidRDefault="00072B8B" w:rsidP="001E64EE">
      <w:pPr>
        <w:pStyle w:val="NoSpacing"/>
        <w:rPr>
          <w:rFonts w:cs="Arial"/>
          <w:color w:val="222222"/>
          <w:shd w:val="clear" w:color="auto" w:fill="FFFFFF"/>
        </w:rPr>
      </w:pPr>
    </w:p>
    <w:p w14:paraId="706F886E" w14:textId="24BC6453" w:rsidR="00072B8B" w:rsidRPr="00072B8B" w:rsidRDefault="00072B8B" w:rsidP="001E64EE">
      <w:pPr>
        <w:pStyle w:val="NoSpacing"/>
        <w:rPr>
          <w:rFonts w:cs="Arial"/>
          <w:color w:val="222222"/>
          <w:shd w:val="clear" w:color="auto" w:fill="FFFFFF"/>
        </w:rPr>
      </w:pPr>
      <w:r>
        <w:rPr>
          <w:rFonts w:cs="Arial"/>
          <w:color w:val="222222"/>
          <w:shd w:val="clear" w:color="auto" w:fill="FFFFFF"/>
        </w:rPr>
        <w:t>We were pleased to see remedial works have been completed on the Kilmore township road last week after the group of residents wrote to Kate Forbes MSP. Thanks are due to those involved.</w:t>
      </w:r>
    </w:p>
    <w:p w14:paraId="2EE3A364" w14:textId="77777777" w:rsidR="00FF596D" w:rsidRDefault="00FF596D" w:rsidP="001E64EE">
      <w:pPr>
        <w:pStyle w:val="NoSpacing"/>
        <w:rPr>
          <w:rFonts w:cs="Arial"/>
          <w:b/>
          <w:bCs/>
          <w:color w:val="222222"/>
          <w:shd w:val="clear" w:color="auto" w:fill="FFFFFF"/>
        </w:rPr>
      </w:pPr>
    </w:p>
    <w:p w14:paraId="0FCA218B" w14:textId="77777777" w:rsidR="00FF596D" w:rsidRDefault="00FF596D" w:rsidP="001E64EE">
      <w:pPr>
        <w:pStyle w:val="NoSpacing"/>
        <w:rPr>
          <w:rFonts w:cs="Arial"/>
          <w:color w:val="222222"/>
          <w:shd w:val="clear" w:color="auto" w:fill="FFFFFF"/>
        </w:rPr>
      </w:pPr>
    </w:p>
    <w:p w14:paraId="75FDC1B4" w14:textId="61B56F37" w:rsidR="00AD792A" w:rsidRDefault="00AD792A" w:rsidP="00E13240">
      <w:pPr>
        <w:pStyle w:val="NormalWeb"/>
        <w:shd w:val="clear" w:color="auto" w:fill="FFFFFF"/>
        <w:spacing w:before="0" w:beforeAutospacing="0" w:after="0" w:afterAutospacing="0"/>
        <w:rPr>
          <w:rFonts w:asciiTheme="minorHAnsi" w:hAnsiTheme="minorHAnsi" w:cs="Arial"/>
          <w:color w:val="222222"/>
        </w:rPr>
      </w:pPr>
      <w:r>
        <w:rPr>
          <w:rFonts w:asciiTheme="minorHAnsi" w:hAnsiTheme="minorHAnsi" w:cs="Arial"/>
          <w:color w:val="222222"/>
        </w:rPr>
        <w:t>This is what has been tabled for Sleat.</w:t>
      </w:r>
    </w:p>
    <w:p w14:paraId="11E2A6B8" w14:textId="77777777" w:rsidR="00AD792A" w:rsidRDefault="00AD792A" w:rsidP="00E13240">
      <w:pPr>
        <w:pStyle w:val="NormalWeb"/>
        <w:shd w:val="clear" w:color="auto" w:fill="FFFFFF"/>
        <w:spacing w:before="0" w:beforeAutospacing="0" w:after="0" w:afterAutospacing="0"/>
        <w:rPr>
          <w:rFonts w:asciiTheme="minorHAnsi" w:hAnsiTheme="minorHAnsi" w:cs="Arial"/>
          <w:color w:val="222222"/>
        </w:rPr>
      </w:pPr>
    </w:p>
    <w:p w14:paraId="2CEB9C1A" w14:textId="0310567A" w:rsidR="00AD792A" w:rsidRPr="00E13240" w:rsidRDefault="00AD792A" w:rsidP="00E13240">
      <w:pPr>
        <w:pStyle w:val="NormalWeb"/>
        <w:shd w:val="clear" w:color="auto" w:fill="FFFFFF"/>
        <w:spacing w:before="0" w:beforeAutospacing="0" w:after="0" w:afterAutospacing="0"/>
        <w:rPr>
          <w:rFonts w:asciiTheme="minorHAnsi" w:hAnsiTheme="minorHAnsi" w:cs="Arial"/>
          <w:color w:val="222222"/>
        </w:rPr>
      </w:pPr>
      <w:r>
        <w:rPr>
          <w:rFonts w:asciiTheme="minorHAnsi" w:hAnsiTheme="minorHAnsi" w:cs="Arial"/>
          <w:noProof/>
          <w:color w:val="222222"/>
          <w14:ligatures w14:val="standardContextual"/>
        </w:rPr>
        <w:drawing>
          <wp:inline distT="0" distB="0" distL="0" distR="0" wp14:anchorId="24D2433D" wp14:editId="71FAD853">
            <wp:extent cx="5727700" cy="2216785"/>
            <wp:effectExtent l="0" t="0" r="0" b="5715"/>
            <wp:docPr id="1415874950" name="Picture 6"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874950" name="Picture 6" descr="A screenshot of a documen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7700" cy="2216785"/>
                    </a:xfrm>
                    <a:prstGeom prst="rect">
                      <a:avLst/>
                    </a:prstGeom>
                  </pic:spPr>
                </pic:pic>
              </a:graphicData>
            </a:graphic>
          </wp:inline>
        </w:drawing>
      </w:r>
    </w:p>
    <w:p w14:paraId="03502446" w14:textId="485DA7F6" w:rsidR="00E13240" w:rsidRPr="00E13240" w:rsidRDefault="00E13240" w:rsidP="001E64EE">
      <w:pPr>
        <w:pStyle w:val="NoSpacing"/>
      </w:pPr>
    </w:p>
    <w:p w14:paraId="109D31A5" w14:textId="77777777" w:rsidR="005E1289" w:rsidRPr="00E23D50" w:rsidRDefault="005E1289" w:rsidP="005E1289">
      <w:pPr>
        <w:pStyle w:val="NoSpacing"/>
      </w:pPr>
    </w:p>
    <w:p w14:paraId="2CAA15FC" w14:textId="3F211717" w:rsidR="005E1289" w:rsidRDefault="005E1289" w:rsidP="005E1289">
      <w:pPr>
        <w:pStyle w:val="NoSpacing"/>
      </w:pPr>
      <w:r>
        <w:t>Residents should continue to report all road, pavement and lighting defects via the HC website here.</w:t>
      </w:r>
    </w:p>
    <w:p w14:paraId="02B850E4" w14:textId="77777777" w:rsidR="005E1289" w:rsidRDefault="005E1289" w:rsidP="005E1289">
      <w:pPr>
        <w:pStyle w:val="NoSpacing"/>
      </w:pPr>
    </w:p>
    <w:p w14:paraId="4CE0F8C2" w14:textId="03BBE109" w:rsidR="005E1289" w:rsidRDefault="005E1289" w:rsidP="005E1289">
      <w:pPr>
        <w:pStyle w:val="NoSpacing"/>
      </w:pPr>
      <w:hyperlink r:id="rId6" w:history="1">
        <w:r w:rsidRPr="00555DF5">
          <w:rPr>
            <w:rStyle w:val="Hyperlink"/>
          </w:rPr>
          <w:t>https://www.highland.gov.uk/report</w:t>
        </w:r>
      </w:hyperlink>
    </w:p>
    <w:p w14:paraId="4B4D825F" w14:textId="77777777" w:rsidR="004F23FA" w:rsidRDefault="004F23FA" w:rsidP="001E64EE">
      <w:pPr>
        <w:pStyle w:val="NoSpacing"/>
      </w:pPr>
    </w:p>
    <w:p w14:paraId="12FD0BF7" w14:textId="7C1B29C8" w:rsidR="004F23FA" w:rsidRDefault="00C72106" w:rsidP="001E64EE">
      <w:pPr>
        <w:pStyle w:val="NoSpacing"/>
        <w:rPr>
          <w:b/>
          <w:bCs/>
        </w:rPr>
      </w:pPr>
      <w:r w:rsidRPr="00C72106">
        <w:rPr>
          <w:b/>
          <w:bCs/>
        </w:rPr>
        <w:t>Housing</w:t>
      </w:r>
    </w:p>
    <w:tbl>
      <w:tblPr>
        <w:tblW w:w="14850" w:type="dxa"/>
        <w:tblCellMar>
          <w:left w:w="0" w:type="dxa"/>
          <w:right w:w="0" w:type="dxa"/>
        </w:tblCellMar>
        <w:tblLook w:val="04A0" w:firstRow="1" w:lastRow="0" w:firstColumn="1" w:lastColumn="0" w:noHBand="0" w:noVBand="1"/>
      </w:tblPr>
      <w:tblGrid>
        <w:gridCol w:w="6454"/>
        <w:gridCol w:w="8396"/>
      </w:tblGrid>
      <w:tr w:rsidR="00BD2286" w:rsidRPr="00BD2286" w14:paraId="412F4B33" w14:textId="77777777" w:rsidTr="00BD2286">
        <w:trPr>
          <w:gridAfter w:val="1"/>
          <w:wAfter w:w="8396" w:type="dxa"/>
        </w:trPr>
        <w:tc>
          <w:tcPr>
            <w:tcW w:w="6454" w:type="dxa"/>
            <w:tcBorders>
              <w:top w:val="nil"/>
              <w:left w:val="nil"/>
              <w:bottom w:val="nil"/>
              <w:right w:val="nil"/>
            </w:tcBorders>
            <w:tcMar>
              <w:top w:w="0" w:type="dxa"/>
              <w:left w:w="225" w:type="dxa"/>
              <w:bottom w:w="0" w:type="dxa"/>
              <w:right w:w="225" w:type="dxa"/>
            </w:tcMar>
            <w:hideMark/>
          </w:tcPr>
          <w:p w14:paraId="629952A4" w14:textId="77777777" w:rsidR="00BD2286" w:rsidRDefault="00BD2286" w:rsidP="00BD2286">
            <w:pPr>
              <w:spacing w:after="180"/>
              <w:outlineLvl w:val="1"/>
              <w:rPr>
                <w:rFonts w:asciiTheme="minorHAnsi" w:hAnsiTheme="minorHAnsi"/>
                <w:b/>
                <w:bCs/>
                <w:color w:val="2B2B2B"/>
              </w:rPr>
            </w:pPr>
          </w:p>
          <w:p w14:paraId="082530A1" w14:textId="3AAAF1C2" w:rsidR="00555DF5" w:rsidRDefault="00555DF5" w:rsidP="00BD2286">
            <w:pPr>
              <w:spacing w:after="180"/>
              <w:outlineLvl w:val="1"/>
              <w:rPr>
                <w:rFonts w:asciiTheme="minorHAnsi" w:hAnsiTheme="minorHAnsi"/>
                <w:b/>
                <w:bCs/>
                <w:color w:val="2B2B2B"/>
              </w:rPr>
            </w:pPr>
            <w:r>
              <w:rPr>
                <w:rFonts w:asciiTheme="minorHAnsi" w:hAnsiTheme="minorHAnsi"/>
                <w:b/>
                <w:bCs/>
                <w:color w:val="2B2B2B"/>
              </w:rPr>
              <w:t>From the Communities Housing Trust</w:t>
            </w:r>
          </w:p>
          <w:p w14:paraId="22E03672" w14:textId="15C21723" w:rsidR="00A00D62" w:rsidRDefault="00A00D62" w:rsidP="00BD2286">
            <w:pPr>
              <w:spacing w:after="180"/>
              <w:outlineLvl w:val="1"/>
              <w:rPr>
                <w:rFonts w:asciiTheme="minorHAnsi" w:hAnsiTheme="minorHAnsi"/>
                <w:b/>
                <w:bCs/>
                <w:color w:val="2B2B2B"/>
              </w:rPr>
            </w:pPr>
            <w:r>
              <w:rPr>
                <w:rFonts w:asciiTheme="minorHAnsi" w:hAnsiTheme="minorHAnsi"/>
                <w:b/>
                <w:bCs/>
                <w:color w:val="2B2B2B"/>
              </w:rPr>
              <w:t>Last chance!</w:t>
            </w:r>
            <w:r w:rsidR="00315401">
              <w:rPr>
                <w:rFonts w:asciiTheme="minorHAnsi" w:hAnsiTheme="minorHAnsi"/>
                <w:b/>
                <w:bCs/>
                <w:color w:val="2B2B2B"/>
              </w:rPr>
              <w:t xml:space="preserve"> 2 bungalows still available</w:t>
            </w:r>
          </w:p>
          <w:p w14:paraId="52BA3C33" w14:textId="77777777" w:rsidR="00E863C7" w:rsidRDefault="00E863C7" w:rsidP="00BD2286">
            <w:pPr>
              <w:spacing w:after="180"/>
              <w:outlineLvl w:val="1"/>
              <w:rPr>
                <w:rFonts w:asciiTheme="minorHAnsi" w:hAnsiTheme="minorHAnsi"/>
                <w:b/>
                <w:bCs/>
                <w:color w:val="2B2B2B"/>
              </w:rPr>
            </w:pPr>
          </w:p>
          <w:p w14:paraId="327B0D2F" w14:textId="0DD97AF9" w:rsidR="00E863C7" w:rsidRDefault="00E863C7" w:rsidP="00BD2286">
            <w:pPr>
              <w:spacing w:after="180"/>
              <w:outlineLvl w:val="1"/>
              <w:rPr>
                <w:rFonts w:asciiTheme="minorHAnsi" w:hAnsiTheme="minorHAnsi"/>
                <w:b/>
                <w:bCs/>
                <w:color w:val="2B2B2B"/>
              </w:rPr>
            </w:pPr>
            <w:r>
              <w:rPr>
                <w:rFonts w:asciiTheme="minorHAnsi" w:hAnsiTheme="minorHAnsi"/>
                <w:b/>
                <w:bCs/>
                <w:color w:val="2B2B2B"/>
              </w:rPr>
              <w:t>AND ONE SELF-BUILD PLOT-The last of three 1/4/2025</w:t>
            </w:r>
          </w:p>
          <w:p w14:paraId="1A198B22" w14:textId="77777777" w:rsidR="00A00D62" w:rsidRDefault="00A00D62" w:rsidP="00BD2286">
            <w:pPr>
              <w:spacing w:after="180"/>
              <w:outlineLvl w:val="1"/>
              <w:rPr>
                <w:rFonts w:asciiTheme="minorHAnsi" w:hAnsiTheme="minorHAnsi"/>
                <w:b/>
                <w:bCs/>
                <w:color w:val="2B2B2B"/>
              </w:rPr>
            </w:pPr>
          </w:p>
          <w:p w14:paraId="7FB626D8" w14:textId="36D9C695" w:rsidR="00BD2286" w:rsidRPr="00BD2286" w:rsidRDefault="00BD2286" w:rsidP="00BD2286">
            <w:pPr>
              <w:spacing w:after="180"/>
              <w:outlineLvl w:val="1"/>
              <w:rPr>
                <w:rFonts w:asciiTheme="minorHAnsi" w:hAnsiTheme="minorHAnsi"/>
                <w:color w:val="2B2B2B"/>
              </w:rPr>
            </w:pPr>
          </w:p>
        </w:tc>
      </w:tr>
      <w:tr w:rsidR="00BD2286" w:rsidRPr="00BD2286" w14:paraId="19E6295D" w14:textId="77777777" w:rsidTr="00BD2286">
        <w:tc>
          <w:tcPr>
            <w:tcW w:w="14850" w:type="dxa"/>
            <w:gridSpan w:val="2"/>
            <w:tcBorders>
              <w:top w:val="nil"/>
              <w:left w:val="nil"/>
              <w:bottom w:val="nil"/>
              <w:right w:val="nil"/>
            </w:tcBorders>
            <w:tcMar>
              <w:top w:w="0" w:type="dxa"/>
              <w:left w:w="225" w:type="dxa"/>
              <w:bottom w:w="0" w:type="dxa"/>
              <w:right w:w="225" w:type="dxa"/>
            </w:tcMar>
            <w:hideMark/>
          </w:tcPr>
          <w:p w14:paraId="103F8D51" w14:textId="77777777" w:rsidR="00BD2286" w:rsidRDefault="00BD2286" w:rsidP="00BD2286">
            <w:pPr>
              <w:rPr>
                <w:rFonts w:asciiTheme="minorHAnsi" w:hAnsiTheme="minorHAnsi"/>
              </w:rPr>
            </w:pPr>
            <w:r w:rsidRPr="00BD2286">
              <w:rPr>
                <w:rFonts w:asciiTheme="minorHAnsi" w:hAnsiTheme="minorHAnsi"/>
              </w:rPr>
              <w:t>Due to changes in circumstance, we can now offer tw</w:t>
            </w:r>
            <w:r>
              <w:rPr>
                <w:rFonts w:asciiTheme="minorHAnsi" w:hAnsiTheme="minorHAnsi"/>
              </w:rPr>
              <w:t>o (one under offer)</w:t>
            </w:r>
            <w:r w:rsidRPr="00BD2286">
              <w:rPr>
                <w:rFonts w:asciiTheme="minorHAnsi" w:hAnsiTheme="minorHAnsi"/>
              </w:rPr>
              <w:t xml:space="preserve"> 3 bedroom</w:t>
            </w:r>
          </w:p>
          <w:p w14:paraId="4E64BECA" w14:textId="7BBC94E9" w:rsidR="00BD2286" w:rsidRPr="00BD2286" w:rsidRDefault="00BD2286" w:rsidP="00BD2286">
            <w:pPr>
              <w:rPr>
                <w:rFonts w:asciiTheme="minorHAnsi" w:hAnsiTheme="minorHAnsi"/>
              </w:rPr>
            </w:pPr>
            <w:r w:rsidRPr="00BD2286">
              <w:rPr>
                <w:rFonts w:asciiTheme="minorHAnsi" w:hAnsiTheme="minorHAnsi"/>
              </w:rPr>
              <w:t>family bungalows for sale at the new Kilbeg village</w:t>
            </w:r>
            <w:r w:rsidRPr="00BD2286">
              <w:rPr>
                <w:rFonts w:asciiTheme="minorHAnsi" w:hAnsiTheme="minorHAnsi"/>
              </w:rPr>
              <w:br/>
            </w:r>
            <w:r w:rsidRPr="00BD2286">
              <w:rPr>
                <w:rFonts w:asciiTheme="minorHAnsi" w:hAnsiTheme="minorHAnsi"/>
              </w:rPr>
              <w:br/>
            </w:r>
            <w:r w:rsidRPr="00BD2286">
              <w:rPr>
                <w:rFonts w:ascii="Arial" w:hAnsi="Arial" w:cs="Arial"/>
              </w:rPr>
              <w:t>​</w:t>
            </w:r>
            <w:r w:rsidRPr="00BD2286">
              <w:rPr>
                <w:rFonts w:asciiTheme="minorHAnsi" w:hAnsiTheme="minorHAnsi"/>
                <w:b/>
                <w:bCs/>
              </w:rPr>
              <w:t>**Apply Now - 1 property under offer**</w:t>
            </w:r>
            <w:r w:rsidRPr="00BD2286">
              <w:rPr>
                <w:rFonts w:asciiTheme="minorHAnsi" w:hAnsiTheme="minorHAnsi"/>
              </w:rPr>
              <w:br/>
            </w:r>
            <w:r w:rsidRPr="00BD2286">
              <w:rPr>
                <w:rFonts w:ascii="Arial" w:hAnsi="Arial" w:cs="Arial"/>
              </w:rPr>
              <w:t>​</w:t>
            </w:r>
          </w:p>
          <w:p w14:paraId="09F82E5E" w14:textId="77777777" w:rsidR="00BD2286" w:rsidRPr="00BD2286" w:rsidRDefault="00BD2286" w:rsidP="00BD2286">
            <w:pPr>
              <w:numPr>
                <w:ilvl w:val="0"/>
                <w:numId w:val="2"/>
              </w:numPr>
              <w:spacing w:before="45"/>
              <w:rPr>
                <w:rFonts w:asciiTheme="minorHAnsi" w:hAnsiTheme="minorHAnsi"/>
              </w:rPr>
            </w:pPr>
            <w:r w:rsidRPr="00BD2286">
              <w:rPr>
                <w:rFonts w:asciiTheme="minorHAnsi" w:hAnsiTheme="minorHAnsi"/>
              </w:rPr>
              <w:t>Two x 3 bedroom/6 person detached bungalow for discounted sale - £169,500*</w:t>
            </w:r>
            <w:r w:rsidRPr="00BD2286">
              <w:rPr>
                <w:rFonts w:ascii="Arial" w:hAnsi="Arial" w:cs="Arial"/>
              </w:rPr>
              <w:t>​</w:t>
            </w:r>
          </w:p>
          <w:p w14:paraId="11177D9B" w14:textId="77777777" w:rsidR="00BD2286" w:rsidRPr="00BD2286" w:rsidRDefault="00BD2286" w:rsidP="00BD2286">
            <w:pPr>
              <w:numPr>
                <w:ilvl w:val="0"/>
                <w:numId w:val="2"/>
              </w:numPr>
              <w:spacing w:before="45"/>
              <w:rPr>
                <w:rFonts w:asciiTheme="minorHAnsi" w:hAnsiTheme="minorHAnsi"/>
              </w:rPr>
            </w:pPr>
            <w:r w:rsidRPr="00BD2286">
              <w:rPr>
                <w:rFonts w:asciiTheme="minorHAnsi" w:hAnsiTheme="minorHAnsi"/>
              </w:rPr>
              <w:t>Highly insulated and energy efficient spacious family home</w:t>
            </w:r>
          </w:p>
          <w:p w14:paraId="4D3A524A" w14:textId="77777777" w:rsidR="00BD2286" w:rsidRPr="00BD2286" w:rsidRDefault="00BD2286" w:rsidP="00BD2286">
            <w:pPr>
              <w:numPr>
                <w:ilvl w:val="0"/>
                <w:numId w:val="2"/>
              </w:numPr>
              <w:spacing w:before="45"/>
              <w:rPr>
                <w:rFonts w:asciiTheme="minorHAnsi" w:hAnsiTheme="minorHAnsi"/>
              </w:rPr>
            </w:pPr>
            <w:r w:rsidRPr="00BD2286">
              <w:rPr>
                <w:rFonts w:asciiTheme="minorHAnsi" w:hAnsiTheme="minorHAnsi"/>
              </w:rPr>
              <w:t>Open plan living design</w:t>
            </w:r>
          </w:p>
          <w:p w14:paraId="5173B673" w14:textId="77777777" w:rsidR="00BD2286" w:rsidRPr="00BD2286" w:rsidRDefault="00BD2286" w:rsidP="00BD2286">
            <w:pPr>
              <w:numPr>
                <w:ilvl w:val="0"/>
                <w:numId w:val="2"/>
              </w:numPr>
              <w:spacing w:before="45"/>
              <w:rPr>
                <w:rFonts w:asciiTheme="minorHAnsi" w:hAnsiTheme="minorHAnsi"/>
              </w:rPr>
            </w:pPr>
            <w:r w:rsidRPr="00BD2286">
              <w:rPr>
                <w:rFonts w:asciiTheme="minorHAnsi" w:hAnsiTheme="minorHAnsi"/>
              </w:rPr>
              <w:t>EPC: C and Council Tax band TBC</w:t>
            </w:r>
          </w:p>
          <w:p w14:paraId="5F2B4440" w14:textId="77777777" w:rsidR="00BD2286" w:rsidRPr="00BD2286" w:rsidRDefault="00BD2286" w:rsidP="00BD2286">
            <w:pPr>
              <w:numPr>
                <w:ilvl w:val="0"/>
                <w:numId w:val="2"/>
              </w:numPr>
              <w:spacing w:before="45"/>
              <w:rPr>
                <w:rFonts w:asciiTheme="minorHAnsi" w:hAnsiTheme="minorHAnsi"/>
              </w:rPr>
            </w:pPr>
            <w:r w:rsidRPr="00BD2286">
              <w:rPr>
                <w:rFonts w:asciiTheme="minorHAnsi" w:hAnsiTheme="minorHAnsi"/>
              </w:rPr>
              <w:t>Applications with local connections, or meeting island needs, will be prioritised</w:t>
            </w:r>
          </w:p>
        </w:tc>
      </w:tr>
    </w:tbl>
    <w:p w14:paraId="45D272CF" w14:textId="77777777" w:rsidR="00414703" w:rsidRPr="00BD2286" w:rsidRDefault="00414703" w:rsidP="001E64EE">
      <w:pPr>
        <w:pStyle w:val="NoSpacing"/>
        <w:rPr>
          <w:b/>
          <w:bCs/>
        </w:rPr>
      </w:pPr>
    </w:p>
    <w:p w14:paraId="17A8C635" w14:textId="459BAD34" w:rsidR="0020390D" w:rsidRDefault="00BD2286" w:rsidP="001E64EE">
      <w:pPr>
        <w:pStyle w:val="NoSpacing"/>
      </w:pPr>
      <w:r>
        <w:t>Read more here.</w:t>
      </w:r>
    </w:p>
    <w:p w14:paraId="6192E234" w14:textId="77777777" w:rsidR="00BD2286" w:rsidRDefault="00BD2286" w:rsidP="001E64EE">
      <w:pPr>
        <w:pStyle w:val="NoSpacing"/>
      </w:pPr>
    </w:p>
    <w:p w14:paraId="2F026887" w14:textId="6302AF79" w:rsidR="00BD2286" w:rsidRPr="00BD2286" w:rsidRDefault="00BD2286" w:rsidP="001E64EE">
      <w:pPr>
        <w:pStyle w:val="NoSpacing"/>
        <w:rPr>
          <w:rStyle w:val="Hyperlink"/>
        </w:rPr>
      </w:pPr>
      <w:r>
        <w:fldChar w:fldCharType="begin"/>
      </w:r>
      <w:r>
        <w:instrText>HYPERLINK "https://www.chtrust.co.uk/current-opportunities-295166.html"</w:instrText>
      </w:r>
      <w:r>
        <w:fldChar w:fldCharType="separate"/>
      </w:r>
      <w:r w:rsidRPr="00BD2286">
        <w:rPr>
          <w:rStyle w:val="Hyperlink"/>
        </w:rPr>
        <w:t>https://www.chtrust.co.uk/current-opportunities-295166.html</w:t>
      </w:r>
    </w:p>
    <w:p w14:paraId="6DA22398" w14:textId="7912B289" w:rsidR="00BD2286" w:rsidRPr="00774915" w:rsidRDefault="00BD2286" w:rsidP="001E64EE">
      <w:pPr>
        <w:pStyle w:val="NoSpacing"/>
      </w:pPr>
      <w:r>
        <w:fldChar w:fldCharType="end"/>
      </w:r>
    </w:p>
    <w:p w14:paraId="6B470E0A" w14:textId="77777777" w:rsidR="00A00D62" w:rsidRDefault="00A00D62" w:rsidP="001E64EE">
      <w:pPr>
        <w:pStyle w:val="NoSpacing"/>
        <w:rPr>
          <w:b/>
          <w:bCs/>
        </w:rPr>
      </w:pPr>
    </w:p>
    <w:p w14:paraId="33F2F7F6" w14:textId="77777777" w:rsidR="00A00D62" w:rsidRDefault="00A00D62" w:rsidP="001E64EE">
      <w:pPr>
        <w:pStyle w:val="NoSpacing"/>
        <w:rPr>
          <w:b/>
          <w:bCs/>
        </w:rPr>
      </w:pPr>
    </w:p>
    <w:p w14:paraId="56E4822A" w14:textId="1FF27804" w:rsidR="00C72106" w:rsidRDefault="00C72106" w:rsidP="001E64EE">
      <w:pPr>
        <w:pStyle w:val="NoSpacing"/>
        <w:rPr>
          <w:b/>
          <w:bCs/>
        </w:rPr>
      </w:pPr>
      <w:r w:rsidRPr="00C72106">
        <w:rPr>
          <w:b/>
          <w:bCs/>
        </w:rPr>
        <w:t>Planning</w:t>
      </w:r>
    </w:p>
    <w:p w14:paraId="7A3807BE" w14:textId="77777777" w:rsidR="001D30D4" w:rsidRDefault="001D30D4" w:rsidP="001E64EE">
      <w:pPr>
        <w:pStyle w:val="NoSpacing"/>
        <w:rPr>
          <w:b/>
          <w:bCs/>
        </w:rPr>
      </w:pPr>
    </w:p>
    <w:p w14:paraId="433F9E30" w14:textId="6EC1B3C1" w:rsidR="00ED6E54" w:rsidRDefault="00ED6E54" w:rsidP="001E64EE">
      <w:pPr>
        <w:pStyle w:val="NoSpacing"/>
      </w:pPr>
      <w:r>
        <w:t xml:space="preserve">There </w:t>
      </w:r>
      <w:r w:rsidR="007F26E6">
        <w:t>were two</w:t>
      </w:r>
      <w:r>
        <w:t xml:space="preserve"> </w:t>
      </w:r>
      <w:r w:rsidR="00440769">
        <w:t>planning application</w:t>
      </w:r>
      <w:r w:rsidR="007F26E6">
        <w:t>s</w:t>
      </w:r>
      <w:r w:rsidR="00440769">
        <w:t xml:space="preserve"> in </w:t>
      </w:r>
      <w:r w:rsidR="00072B8B">
        <w:t xml:space="preserve">March </w:t>
      </w:r>
      <w:r>
        <w:t>as shown here.</w:t>
      </w:r>
    </w:p>
    <w:p w14:paraId="081C4D08" w14:textId="77777777" w:rsidR="00B70613" w:rsidRDefault="00B70613" w:rsidP="001E64EE">
      <w:pPr>
        <w:pStyle w:val="NoSpacing"/>
      </w:pPr>
    </w:p>
    <w:p w14:paraId="360FC7C2" w14:textId="7308A8F7" w:rsidR="00B70613" w:rsidRDefault="00B70613" w:rsidP="001E64EE">
      <w:pPr>
        <w:pStyle w:val="NoSpacing"/>
      </w:pPr>
    </w:p>
    <w:p w14:paraId="1065868D" w14:textId="33CC7C4D" w:rsidR="00B70613" w:rsidRDefault="007F26E6" w:rsidP="001E64EE">
      <w:pPr>
        <w:pStyle w:val="NoSpacing"/>
      </w:pPr>
      <w:r>
        <w:rPr>
          <w:noProof/>
        </w:rPr>
        <w:drawing>
          <wp:inline distT="0" distB="0" distL="0" distR="0" wp14:anchorId="46C965B2" wp14:editId="26081EC6">
            <wp:extent cx="5727700" cy="2580005"/>
            <wp:effectExtent l="0" t="0" r="0" b="0"/>
            <wp:docPr id="231766154" name="Picture 1" descr="A screenshot of a search eng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766154" name="Picture 1" descr="A screenshot of a search engine&#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5727700" cy="2580005"/>
                    </a:xfrm>
                    <a:prstGeom prst="rect">
                      <a:avLst/>
                    </a:prstGeom>
                  </pic:spPr>
                </pic:pic>
              </a:graphicData>
            </a:graphic>
          </wp:inline>
        </w:drawing>
      </w:r>
    </w:p>
    <w:p w14:paraId="01696A8F" w14:textId="77777777" w:rsidR="00B70613" w:rsidRDefault="00B70613" w:rsidP="001E64EE">
      <w:pPr>
        <w:pStyle w:val="NoSpacing"/>
      </w:pPr>
    </w:p>
    <w:p w14:paraId="0214380F" w14:textId="77777777" w:rsidR="00B70613" w:rsidRDefault="00B70613" w:rsidP="001E64EE">
      <w:pPr>
        <w:pStyle w:val="NoSpacing"/>
      </w:pPr>
    </w:p>
    <w:p w14:paraId="18AC31A7" w14:textId="77777777" w:rsidR="006010D3" w:rsidRDefault="006010D3" w:rsidP="001E64EE">
      <w:pPr>
        <w:pStyle w:val="NoSpacing"/>
      </w:pPr>
    </w:p>
    <w:p w14:paraId="3882A4F2" w14:textId="77777777" w:rsidR="00ED6E54" w:rsidRDefault="00ED6E54" w:rsidP="001E64EE">
      <w:pPr>
        <w:pStyle w:val="NoSpacing"/>
      </w:pPr>
    </w:p>
    <w:p w14:paraId="736C10FD" w14:textId="7DA97F8D" w:rsidR="00ED6E54" w:rsidRDefault="00ED6E54" w:rsidP="001E64EE">
      <w:pPr>
        <w:pStyle w:val="NoSpacing"/>
      </w:pPr>
      <w:r>
        <w:t xml:space="preserve">Residents are reminded that Highland Council offers a pre-application advice service from the planning team. If you are unsure if you need permission for any planning </w:t>
      </w:r>
      <w:proofErr w:type="gramStart"/>
      <w:r>
        <w:t>matter</w:t>
      </w:r>
      <w:proofErr w:type="gramEnd"/>
      <w:r>
        <w:t xml:space="preserve"> you can read more here. </w:t>
      </w:r>
      <w:hyperlink r:id="rId8" w:history="1">
        <w:r w:rsidR="00512F10" w:rsidRPr="00843349">
          <w:rPr>
            <w:rStyle w:val="Hyperlink"/>
          </w:rPr>
          <w:t>https://www.highland.gov.uk/info/205/planning_-_policies_advice_and_service_levels/785/pre-application_advice</w:t>
        </w:r>
      </w:hyperlink>
    </w:p>
    <w:p w14:paraId="4842F9E9" w14:textId="77777777" w:rsidR="00367C9D" w:rsidRDefault="00367C9D" w:rsidP="001E64EE">
      <w:pPr>
        <w:pStyle w:val="NoSpacing"/>
        <w:rPr>
          <w:b/>
          <w:bCs/>
        </w:rPr>
      </w:pPr>
    </w:p>
    <w:p w14:paraId="0697ABC2" w14:textId="77777777" w:rsidR="00367C9D" w:rsidRPr="00367C9D" w:rsidRDefault="00367C9D" w:rsidP="001E64EE">
      <w:pPr>
        <w:pStyle w:val="NoSpacing"/>
      </w:pPr>
    </w:p>
    <w:p w14:paraId="434E26DD" w14:textId="276C2190" w:rsidR="00661BB2" w:rsidRDefault="00647112" w:rsidP="00490393">
      <w:pPr>
        <w:shd w:val="clear" w:color="auto" w:fill="FFFFFF"/>
        <w:rPr>
          <w:rFonts w:asciiTheme="minorHAnsi" w:hAnsiTheme="minorHAnsi"/>
          <w:b/>
          <w:bCs/>
        </w:rPr>
      </w:pPr>
      <w:r w:rsidRPr="00647112">
        <w:rPr>
          <w:rFonts w:asciiTheme="minorHAnsi" w:hAnsiTheme="minorHAnsi"/>
          <w:b/>
          <w:bCs/>
        </w:rPr>
        <w:t>Tourism</w:t>
      </w:r>
    </w:p>
    <w:p w14:paraId="62F65FFA" w14:textId="77777777" w:rsidR="00BD2286" w:rsidRDefault="00BD2286" w:rsidP="00490393">
      <w:pPr>
        <w:shd w:val="clear" w:color="auto" w:fill="FFFFFF"/>
        <w:rPr>
          <w:rFonts w:asciiTheme="minorHAnsi" w:hAnsiTheme="minorHAnsi"/>
          <w:b/>
          <w:bCs/>
        </w:rPr>
      </w:pPr>
    </w:p>
    <w:p w14:paraId="48938209" w14:textId="6125C6C3" w:rsidR="00BD2286" w:rsidRPr="00072B8B" w:rsidRDefault="00BD2286" w:rsidP="00490393">
      <w:pPr>
        <w:shd w:val="clear" w:color="auto" w:fill="FFFFFF"/>
        <w:rPr>
          <w:rFonts w:asciiTheme="minorHAnsi" w:hAnsiTheme="minorHAnsi"/>
        </w:rPr>
      </w:pPr>
      <w:r>
        <w:rPr>
          <w:rFonts w:asciiTheme="minorHAnsi" w:hAnsiTheme="minorHAnsi"/>
        </w:rPr>
        <w:t>Highland Council are consulting on a Visitor Levy for the region. The consultation close</w:t>
      </w:r>
      <w:r w:rsidR="00072B8B">
        <w:rPr>
          <w:rFonts w:asciiTheme="minorHAnsi" w:hAnsiTheme="minorHAnsi"/>
        </w:rPr>
        <w:t xml:space="preserve">d </w:t>
      </w:r>
      <w:r>
        <w:rPr>
          <w:rFonts w:asciiTheme="minorHAnsi" w:hAnsiTheme="minorHAnsi"/>
        </w:rPr>
        <w:t>on 31</w:t>
      </w:r>
      <w:r w:rsidRPr="00BD2286">
        <w:rPr>
          <w:rFonts w:asciiTheme="minorHAnsi" w:hAnsiTheme="minorHAnsi"/>
          <w:vertAlign w:val="superscript"/>
        </w:rPr>
        <w:t>st</w:t>
      </w:r>
      <w:r>
        <w:rPr>
          <w:rFonts w:asciiTheme="minorHAnsi" w:hAnsiTheme="minorHAnsi"/>
        </w:rPr>
        <w:t xml:space="preserve"> March with full information </w:t>
      </w:r>
      <w:hyperlink r:id="rId9" w:history="1">
        <w:r w:rsidRPr="00BD2286">
          <w:rPr>
            <w:rStyle w:val="Hyperlink"/>
            <w:rFonts w:asciiTheme="minorHAnsi" w:hAnsiTheme="minorHAnsi"/>
          </w:rPr>
          <w:t>here.</w:t>
        </w:r>
      </w:hyperlink>
      <w:r>
        <w:rPr>
          <w:rFonts w:asciiTheme="minorHAnsi" w:hAnsiTheme="minorHAnsi"/>
        </w:rPr>
        <w:t xml:space="preserve"> Or here  </w:t>
      </w:r>
      <w:hyperlink r:id="rId10" w:history="1">
        <w:r w:rsidRPr="00BD2286">
          <w:rPr>
            <w:rStyle w:val="Hyperlink"/>
            <w:rFonts w:asciiTheme="minorHAnsi" w:hAnsiTheme="minorHAnsi"/>
          </w:rPr>
          <w:t>https://bit.ly/4i1N4Wg</w:t>
        </w:r>
      </w:hyperlink>
      <w:r w:rsidR="00072B8B">
        <w:t xml:space="preserve"> </w:t>
      </w:r>
      <w:r w:rsidR="00072B8B" w:rsidRPr="00072B8B">
        <w:rPr>
          <w:rFonts w:asciiTheme="minorHAnsi" w:hAnsiTheme="minorHAnsi"/>
        </w:rPr>
        <w:t>SCC submitted a paper</w:t>
      </w:r>
      <w:r w:rsidR="00072B8B">
        <w:rPr>
          <w:rFonts w:asciiTheme="minorHAnsi" w:hAnsiTheme="minorHAnsi"/>
        </w:rPr>
        <w:t xml:space="preserve"> in March with the Council reviewing all comments and responses.</w:t>
      </w:r>
    </w:p>
    <w:p w14:paraId="4B5482DA" w14:textId="77777777" w:rsidR="00647112" w:rsidRDefault="00647112" w:rsidP="00490393">
      <w:pPr>
        <w:shd w:val="clear" w:color="auto" w:fill="FFFFFF"/>
        <w:rPr>
          <w:b/>
          <w:bCs/>
        </w:rPr>
      </w:pPr>
    </w:p>
    <w:p w14:paraId="74002C70" w14:textId="069F0FE3" w:rsidR="00C830D6" w:rsidRDefault="00C830D6">
      <w:pPr>
        <w:shd w:val="clear" w:color="auto" w:fill="FFFFFF"/>
      </w:pPr>
    </w:p>
    <w:p w14:paraId="6999ED36" w14:textId="28E44A5C" w:rsidR="00C830D6" w:rsidRPr="00647112" w:rsidRDefault="00C830D6">
      <w:pPr>
        <w:shd w:val="clear" w:color="auto" w:fill="FFFFFF"/>
        <w:rPr>
          <w:rFonts w:asciiTheme="minorHAnsi" w:hAnsiTheme="minorHAnsi"/>
        </w:rPr>
      </w:pPr>
      <w:r w:rsidRPr="00647112">
        <w:rPr>
          <w:rFonts w:asciiTheme="minorHAnsi" w:hAnsiTheme="minorHAnsi"/>
        </w:rPr>
        <w:t>Please note:</w:t>
      </w:r>
    </w:p>
    <w:p w14:paraId="3EA348E4" w14:textId="77777777" w:rsidR="00C830D6" w:rsidRPr="00647112" w:rsidRDefault="00C830D6">
      <w:pPr>
        <w:shd w:val="clear" w:color="auto" w:fill="FFFFFF"/>
        <w:rPr>
          <w:rFonts w:asciiTheme="minorHAnsi" w:hAnsiTheme="minorHAnsi"/>
        </w:rPr>
      </w:pPr>
    </w:p>
    <w:p w14:paraId="196F5019" w14:textId="77777777" w:rsidR="00812981" w:rsidRPr="00647112" w:rsidRDefault="00C830D6">
      <w:pPr>
        <w:shd w:val="clear" w:color="auto" w:fill="FFFFFF"/>
        <w:rPr>
          <w:rFonts w:asciiTheme="minorHAnsi" w:hAnsiTheme="minorHAnsi"/>
        </w:rPr>
      </w:pPr>
      <w:r w:rsidRPr="00647112">
        <w:rPr>
          <w:rFonts w:asciiTheme="minorHAnsi" w:hAnsiTheme="minorHAnsi"/>
        </w:rPr>
        <w:t>This information is known to be correct at the time of publishing and summarises key topics which we hope will be of value to the community. If you have any item that you would like clarity on or discuss further</w:t>
      </w:r>
      <w:r w:rsidR="00812981" w:rsidRPr="00647112">
        <w:rPr>
          <w:rFonts w:asciiTheme="minorHAnsi" w:hAnsiTheme="minorHAnsi"/>
        </w:rPr>
        <w:t>,</w:t>
      </w:r>
      <w:r w:rsidRPr="00647112">
        <w:rPr>
          <w:rFonts w:asciiTheme="minorHAnsi" w:hAnsiTheme="minorHAnsi"/>
        </w:rPr>
        <w:t xml:space="preserve"> in the first instance please email </w:t>
      </w:r>
    </w:p>
    <w:p w14:paraId="396BE361" w14:textId="77777777" w:rsidR="00812981" w:rsidRPr="00647112" w:rsidRDefault="00812981">
      <w:pPr>
        <w:shd w:val="clear" w:color="auto" w:fill="FFFFFF"/>
        <w:rPr>
          <w:rFonts w:asciiTheme="minorHAnsi" w:hAnsiTheme="minorHAnsi"/>
        </w:rPr>
      </w:pPr>
    </w:p>
    <w:p w14:paraId="66992007" w14:textId="421E5368" w:rsidR="00C830D6" w:rsidRPr="00647112" w:rsidRDefault="00812981">
      <w:pPr>
        <w:shd w:val="clear" w:color="auto" w:fill="FFFFFF"/>
        <w:rPr>
          <w:rStyle w:val="Hyperlink"/>
          <w:rFonts w:asciiTheme="minorHAnsi" w:hAnsiTheme="minorHAnsi"/>
        </w:rPr>
      </w:pPr>
      <w:hyperlink r:id="rId11" w:history="1">
        <w:r w:rsidRPr="00647112">
          <w:rPr>
            <w:rStyle w:val="Hyperlink"/>
            <w:rFonts w:asciiTheme="minorHAnsi" w:hAnsiTheme="minorHAnsi"/>
          </w:rPr>
          <w:t>info@sleatcommunitycouncil.org.uk</w:t>
        </w:r>
      </w:hyperlink>
    </w:p>
    <w:p w14:paraId="14944149" w14:textId="60CB2D54" w:rsidR="00696C81" w:rsidRPr="00647112" w:rsidRDefault="00696C81">
      <w:pPr>
        <w:shd w:val="clear" w:color="auto" w:fill="FFFFFF"/>
        <w:rPr>
          <w:rFonts w:asciiTheme="minorHAnsi" w:hAnsiTheme="minorHAnsi"/>
        </w:rPr>
      </w:pPr>
    </w:p>
    <w:p w14:paraId="1D3252E4" w14:textId="77777777" w:rsidR="00C830D6" w:rsidRPr="00647112" w:rsidRDefault="00C830D6">
      <w:pPr>
        <w:shd w:val="clear" w:color="auto" w:fill="FFFFFF"/>
        <w:rPr>
          <w:rFonts w:asciiTheme="minorHAnsi" w:hAnsiTheme="minorHAnsi"/>
        </w:rPr>
      </w:pPr>
    </w:p>
    <w:p w14:paraId="31A84E07" w14:textId="7146E6DB" w:rsidR="00C830D6" w:rsidRPr="00647112" w:rsidRDefault="00BD2286">
      <w:pPr>
        <w:shd w:val="clear" w:color="auto" w:fill="FFFFFF"/>
        <w:rPr>
          <w:rFonts w:asciiTheme="minorHAnsi" w:hAnsiTheme="minorHAnsi"/>
        </w:rPr>
      </w:pPr>
      <w:r>
        <w:rPr>
          <w:rFonts w:asciiTheme="minorHAnsi" w:hAnsiTheme="minorHAnsi"/>
        </w:rPr>
        <w:t xml:space="preserve">Our next meeting will be at </w:t>
      </w:r>
      <w:r w:rsidR="00A00D62">
        <w:rPr>
          <w:rFonts w:asciiTheme="minorHAnsi" w:hAnsiTheme="minorHAnsi"/>
        </w:rPr>
        <w:t>An Crùbh</w:t>
      </w:r>
      <w:r>
        <w:rPr>
          <w:rFonts w:asciiTheme="minorHAnsi" w:hAnsiTheme="minorHAnsi"/>
        </w:rPr>
        <w:t xml:space="preserve"> on Tuesday </w:t>
      </w:r>
      <w:r w:rsidR="00A00D62">
        <w:rPr>
          <w:rFonts w:asciiTheme="minorHAnsi" w:hAnsiTheme="minorHAnsi"/>
        </w:rPr>
        <w:t>7</w:t>
      </w:r>
      <w:r w:rsidR="00A00D62" w:rsidRPr="00A00D62">
        <w:rPr>
          <w:rFonts w:asciiTheme="minorHAnsi" w:hAnsiTheme="minorHAnsi"/>
          <w:vertAlign w:val="superscript"/>
        </w:rPr>
        <w:t>th</w:t>
      </w:r>
      <w:r w:rsidR="00A00D62">
        <w:rPr>
          <w:rFonts w:asciiTheme="minorHAnsi" w:hAnsiTheme="minorHAnsi"/>
        </w:rPr>
        <w:t xml:space="preserve"> May </w:t>
      </w:r>
      <w:proofErr w:type="gramStart"/>
      <w:r w:rsidR="00A00D62">
        <w:rPr>
          <w:rFonts w:asciiTheme="minorHAnsi" w:hAnsiTheme="minorHAnsi"/>
        </w:rPr>
        <w:t>at</w:t>
      </w:r>
      <w:proofErr w:type="gramEnd"/>
      <w:r w:rsidR="00A00D62">
        <w:rPr>
          <w:rFonts w:asciiTheme="minorHAnsi" w:hAnsiTheme="minorHAnsi"/>
        </w:rPr>
        <w:t xml:space="preserve"> 1930</w:t>
      </w:r>
      <w:r>
        <w:rPr>
          <w:rFonts w:asciiTheme="minorHAnsi" w:hAnsiTheme="minorHAnsi"/>
        </w:rPr>
        <w:t>.</w:t>
      </w:r>
    </w:p>
    <w:sectPr w:rsidR="00C830D6" w:rsidRPr="00647112" w:rsidSect="0061376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04EB0"/>
    <w:multiLevelType w:val="hybridMultilevel"/>
    <w:tmpl w:val="C8D8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B1427F"/>
    <w:multiLevelType w:val="multilevel"/>
    <w:tmpl w:val="8B2A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6585905">
    <w:abstractNumId w:val="0"/>
  </w:num>
  <w:num w:numId="2" w16cid:durableId="1999460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EE"/>
    <w:rsid w:val="00001D10"/>
    <w:rsid w:val="00012FCC"/>
    <w:rsid w:val="00072B8B"/>
    <w:rsid w:val="00077AFC"/>
    <w:rsid w:val="00080D48"/>
    <w:rsid w:val="00093A79"/>
    <w:rsid w:val="000A6832"/>
    <w:rsid w:val="000C7090"/>
    <w:rsid w:val="000D6B24"/>
    <w:rsid w:val="000D6BD7"/>
    <w:rsid w:val="001137B2"/>
    <w:rsid w:val="001473CE"/>
    <w:rsid w:val="001548B3"/>
    <w:rsid w:val="00163BC0"/>
    <w:rsid w:val="001659E4"/>
    <w:rsid w:val="00192E8D"/>
    <w:rsid w:val="001937FD"/>
    <w:rsid w:val="001D30D4"/>
    <w:rsid w:val="001E64EE"/>
    <w:rsid w:val="00200AF5"/>
    <w:rsid w:val="0020390D"/>
    <w:rsid w:val="002261B0"/>
    <w:rsid w:val="00227AC7"/>
    <w:rsid w:val="0023608D"/>
    <w:rsid w:val="0023702F"/>
    <w:rsid w:val="00255718"/>
    <w:rsid w:val="00256E53"/>
    <w:rsid w:val="00272771"/>
    <w:rsid w:val="00275391"/>
    <w:rsid w:val="00286D94"/>
    <w:rsid w:val="002A18A3"/>
    <w:rsid w:val="002B03BE"/>
    <w:rsid w:val="002B5DEC"/>
    <w:rsid w:val="002C16D7"/>
    <w:rsid w:val="002C4600"/>
    <w:rsid w:val="002D78BC"/>
    <w:rsid w:val="002E0C1B"/>
    <w:rsid w:val="002F3B88"/>
    <w:rsid w:val="00303EE2"/>
    <w:rsid w:val="00315401"/>
    <w:rsid w:val="0033365F"/>
    <w:rsid w:val="003547D2"/>
    <w:rsid w:val="003621EF"/>
    <w:rsid w:val="003666BF"/>
    <w:rsid w:val="00367C9D"/>
    <w:rsid w:val="00390C27"/>
    <w:rsid w:val="003A3F11"/>
    <w:rsid w:val="003C7548"/>
    <w:rsid w:val="003D1005"/>
    <w:rsid w:val="003D5DB0"/>
    <w:rsid w:val="003E41C8"/>
    <w:rsid w:val="003F2B46"/>
    <w:rsid w:val="003F583E"/>
    <w:rsid w:val="00414703"/>
    <w:rsid w:val="0041547F"/>
    <w:rsid w:val="00417961"/>
    <w:rsid w:val="00440769"/>
    <w:rsid w:val="00443794"/>
    <w:rsid w:val="004573A2"/>
    <w:rsid w:val="0048704C"/>
    <w:rsid w:val="00490393"/>
    <w:rsid w:val="0049279C"/>
    <w:rsid w:val="004A68AD"/>
    <w:rsid w:val="004B17ED"/>
    <w:rsid w:val="004B7DA7"/>
    <w:rsid w:val="004C09FE"/>
    <w:rsid w:val="004C3265"/>
    <w:rsid w:val="004C3DF6"/>
    <w:rsid w:val="004C520D"/>
    <w:rsid w:val="004C6592"/>
    <w:rsid w:val="004D34ED"/>
    <w:rsid w:val="004E2269"/>
    <w:rsid w:val="004E42B6"/>
    <w:rsid w:val="004F23FA"/>
    <w:rsid w:val="004F37A8"/>
    <w:rsid w:val="00512F10"/>
    <w:rsid w:val="00515130"/>
    <w:rsid w:val="00517B4C"/>
    <w:rsid w:val="005302C1"/>
    <w:rsid w:val="00543FDD"/>
    <w:rsid w:val="00553A87"/>
    <w:rsid w:val="00554C1C"/>
    <w:rsid w:val="00555DF5"/>
    <w:rsid w:val="005824F3"/>
    <w:rsid w:val="005C6960"/>
    <w:rsid w:val="005D7607"/>
    <w:rsid w:val="005E1289"/>
    <w:rsid w:val="005F5DE6"/>
    <w:rsid w:val="006010D3"/>
    <w:rsid w:val="0061376E"/>
    <w:rsid w:val="00627095"/>
    <w:rsid w:val="00647112"/>
    <w:rsid w:val="00661BB2"/>
    <w:rsid w:val="00672E90"/>
    <w:rsid w:val="00692AD6"/>
    <w:rsid w:val="00696C81"/>
    <w:rsid w:val="006C7753"/>
    <w:rsid w:val="006D0B22"/>
    <w:rsid w:val="006E0696"/>
    <w:rsid w:val="006E186F"/>
    <w:rsid w:val="006F1951"/>
    <w:rsid w:val="006F5DC2"/>
    <w:rsid w:val="00726C7C"/>
    <w:rsid w:val="00732403"/>
    <w:rsid w:val="007709A7"/>
    <w:rsid w:val="00774915"/>
    <w:rsid w:val="00795F4C"/>
    <w:rsid w:val="007F26E6"/>
    <w:rsid w:val="00803CAF"/>
    <w:rsid w:val="00812981"/>
    <w:rsid w:val="00820F20"/>
    <w:rsid w:val="00845ECE"/>
    <w:rsid w:val="00855DC9"/>
    <w:rsid w:val="00864AB8"/>
    <w:rsid w:val="00876893"/>
    <w:rsid w:val="00880F86"/>
    <w:rsid w:val="008811EF"/>
    <w:rsid w:val="00887606"/>
    <w:rsid w:val="00892CAA"/>
    <w:rsid w:val="00897E02"/>
    <w:rsid w:val="008D0B17"/>
    <w:rsid w:val="008F63E6"/>
    <w:rsid w:val="00907C9F"/>
    <w:rsid w:val="00912B3A"/>
    <w:rsid w:val="00932D5D"/>
    <w:rsid w:val="00963A7B"/>
    <w:rsid w:val="00981436"/>
    <w:rsid w:val="009933B5"/>
    <w:rsid w:val="009D36D7"/>
    <w:rsid w:val="009E4ACE"/>
    <w:rsid w:val="00A00D62"/>
    <w:rsid w:val="00A037B3"/>
    <w:rsid w:val="00A04E86"/>
    <w:rsid w:val="00A3631D"/>
    <w:rsid w:val="00A9450C"/>
    <w:rsid w:val="00AB186F"/>
    <w:rsid w:val="00AC4BBA"/>
    <w:rsid w:val="00AC4E87"/>
    <w:rsid w:val="00AD1C7F"/>
    <w:rsid w:val="00AD37E9"/>
    <w:rsid w:val="00AD3C8C"/>
    <w:rsid w:val="00AD78A8"/>
    <w:rsid w:val="00AD792A"/>
    <w:rsid w:val="00B1743B"/>
    <w:rsid w:val="00B27E09"/>
    <w:rsid w:val="00B36F4B"/>
    <w:rsid w:val="00B537FE"/>
    <w:rsid w:val="00B570C3"/>
    <w:rsid w:val="00B70613"/>
    <w:rsid w:val="00B97965"/>
    <w:rsid w:val="00BA1186"/>
    <w:rsid w:val="00BB1D1A"/>
    <w:rsid w:val="00BC18AB"/>
    <w:rsid w:val="00BD2286"/>
    <w:rsid w:val="00C11415"/>
    <w:rsid w:val="00C14767"/>
    <w:rsid w:val="00C174F4"/>
    <w:rsid w:val="00C2229E"/>
    <w:rsid w:val="00C30D6C"/>
    <w:rsid w:val="00C31F8D"/>
    <w:rsid w:val="00C34C4B"/>
    <w:rsid w:val="00C430B5"/>
    <w:rsid w:val="00C64CFE"/>
    <w:rsid w:val="00C675B0"/>
    <w:rsid w:val="00C72106"/>
    <w:rsid w:val="00C75AE8"/>
    <w:rsid w:val="00C80BA6"/>
    <w:rsid w:val="00C830D6"/>
    <w:rsid w:val="00C83113"/>
    <w:rsid w:val="00C91EA5"/>
    <w:rsid w:val="00CA2C7F"/>
    <w:rsid w:val="00CB325C"/>
    <w:rsid w:val="00CB6B3E"/>
    <w:rsid w:val="00CC4B0E"/>
    <w:rsid w:val="00CD4EDF"/>
    <w:rsid w:val="00CD69A0"/>
    <w:rsid w:val="00CF613A"/>
    <w:rsid w:val="00D00941"/>
    <w:rsid w:val="00D2520A"/>
    <w:rsid w:val="00D3445C"/>
    <w:rsid w:val="00D411FC"/>
    <w:rsid w:val="00D50CFB"/>
    <w:rsid w:val="00D92B98"/>
    <w:rsid w:val="00D934DB"/>
    <w:rsid w:val="00DB29E6"/>
    <w:rsid w:val="00DD6C4E"/>
    <w:rsid w:val="00E04667"/>
    <w:rsid w:val="00E13240"/>
    <w:rsid w:val="00E23D50"/>
    <w:rsid w:val="00E23E21"/>
    <w:rsid w:val="00E24182"/>
    <w:rsid w:val="00E51750"/>
    <w:rsid w:val="00E52621"/>
    <w:rsid w:val="00E54B9E"/>
    <w:rsid w:val="00E76ECC"/>
    <w:rsid w:val="00E825C4"/>
    <w:rsid w:val="00E863C7"/>
    <w:rsid w:val="00EB7AD2"/>
    <w:rsid w:val="00ED624E"/>
    <w:rsid w:val="00ED6E54"/>
    <w:rsid w:val="00EF159C"/>
    <w:rsid w:val="00F02099"/>
    <w:rsid w:val="00F075B4"/>
    <w:rsid w:val="00F54FE1"/>
    <w:rsid w:val="00F720B6"/>
    <w:rsid w:val="00FA07CB"/>
    <w:rsid w:val="00FC42FF"/>
    <w:rsid w:val="00FD218F"/>
    <w:rsid w:val="00FE2FDF"/>
    <w:rsid w:val="00FF1C4B"/>
    <w:rsid w:val="00FF596D"/>
    <w:rsid w:val="00FF5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86E0CB"/>
  <w15:chartTrackingRefBased/>
  <w15:docId w15:val="{A5624A8D-A59F-B64C-93C2-BE0C06CC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915"/>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1E64EE"/>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1E64EE"/>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1E64EE"/>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unhideWhenUsed/>
    <w:qFormat/>
    <w:rsid w:val="001E64EE"/>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1E64EE"/>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1E64EE"/>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1E64EE"/>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1E64EE"/>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1E64EE"/>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4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E64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64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E64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64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64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4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4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4EE"/>
    <w:rPr>
      <w:rFonts w:eastAsiaTheme="majorEastAsia" w:cstheme="majorBidi"/>
      <w:color w:val="272727" w:themeColor="text1" w:themeTint="D8"/>
    </w:rPr>
  </w:style>
  <w:style w:type="paragraph" w:styleId="Title">
    <w:name w:val="Title"/>
    <w:basedOn w:val="Normal"/>
    <w:next w:val="Normal"/>
    <w:link w:val="TitleChar"/>
    <w:uiPriority w:val="10"/>
    <w:qFormat/>
    <w:rsid w:val="001E64E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E64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4EE"/>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1E64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4EE"/>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1E64EE"/>
    <w:rPr>
      <w:i/>
      <w:iCs/>
      <w:color w:val="404040" w:themeColor="text1" w:themeTint="BF"/>
    </w:rPr>
  </w:style>
  <w:style w:type="paragraph" w:styleId="ListParagraph">
    <w:name w:val="List Paragraph"/>
    <w:basedOn w:val="Normal"/>
    <w:uiPriority w:val="34"/>
    <w:qFormat/>
    <w:rsid w:val="001E64EE"/>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1E64EE"/>
    <w:rPr>
      <w:i/>
      <w:iCs/>
      <w:color w:val="0F4761" w:themeColor="accent1" w:themeShade="BF"/>
    </w:rPr>
  </w:style>
  <w:style w:type="paragraph" w:styleId="IntenseQuote">
    <w:name w:val="Intense Quote"/>
    <w:basedOn w:val="Normal"/>
    <w:next w:val="Normal"/>
    <w:link w:val="IntenseQuoteChar"/>
    <w:uiPriority w:val="30"/>
    <w:qFormat/>
    <w:rsid w:val="001E64E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1E64EE"/>
    <w:rPr>
      <w:i/>
      <w:iCs/>
      <w:color w:val="0F4761" w:themeColor="accent1" w:themeShade="BF"/>
    </w:rPr>
  </w:style>
  <w:style w:type="character" w:styleId="IntenseReference">
    <w:name w:val="Intense Reference"/>
    <w:basedOn w:val="DefaultParagraphFont"/>
    <w:uiPriority w:val="32"/>
    <w:qFormat/>
    <w:rsid w:val="001E64EE"/>
    <w:rPr>
      <w:b/>
      <w:bCs/>
      <w:smallCaps/>
      <w:color w:val="0F4761" w:themeColor="accent1" w:themeShade="BF"/>
      <w:spacing w:val="5"/>
    </w:rPr>
  </w:style>
  <w:style w:type="paragraph" w:styleId="NoSpacing">
    <w:name w:val="No Spacing"/>
    <w:uiPriority w:val="1"/>
    <w:qFormat/>
    <w:rsid w:val="001E64EE"/>
  </w:style>
  <w:style w:type="character" w:styleId="Hyperlink">
    <w:name w:val="Hyperlink"/>
    <w:basedOn w:val="DefaultParagraphFont"/>
    <w:uiPriority w:val="99"/>
    <w:unhideWhenUsed/>
    <w:rsid w:val="000D6BD7"/>
    <w:rPr>
      <w:color w:val="467886" w:themeColor="hyperlink"/>
      <w:u w:val="single"/>
    </w:rPr>
  </w:style>
  <w:style w:type="character" w:styleId="UnresolvedMention">
    <w:name w:val="Unresolved Mention"/>
    <w:basedOn w:val="DefaultParagraphFont"/>
    <w:uiPriority w:val="99"/>
    <w:semiHidden/>
    <w:unhideWhenUsed/>
    <w:rsid w:val="000D6BD7"/>
    <w:rPr>
      <w:color w:val="605E5C"/>
      <w:shd w:val="clear" w:color="auto" w:fill="E1DFDD"/>
    </w:rPr>
  </w:style>
  <w:style w:type="character" w:customStyle="1" w:styleId="casenumber">
    <w:name w:val="casenumber"/>
    <w:basedOn w:val="DefaultParagraphFont"/>
    <w:rsid w:val="004B17ED"/>
  </w:style>
  <w:style w:type="character" w:customStyle="1" w:styleId="divider1">
    <w:name w:val="divider1"/>
    <w:basedOn w:val="DefaultParagraphFont"/>
    <w:rsid w:val="004B17ED"/>
  </w:style>
  <w:style w:type="character" w:customStyle="1" w:styleId="description">
    <w:name w:val="description"/>
    <w:basedOn w:val="DefaultParagraphFont"/>
    <w:rsid w:val="004B17ED"/>
  </w:style>
  <w:style w:type="character" w:customStyle="1" w:styleId="divider2">
    <w:name w:val="divider2"/>
    <w:basedOn w:val="DefaultParagraphFont"/>
    <w:rsid w:val="004B17ED"/>
  </w:style>
  <w:style w:type="character" w:customStyle="1" w:styleId="address">
    <w:name w:val="address"/>
    <w:basedOn w:val="DefaultParagraphFont"/>
    <w:rsid w:val="004B17ED"/>
  </w:style>
  <w:style w:type="character" w:styleId="FollowedHyperlink">
    <w:name w:val="FollowedHyperlink"/>
    <w:basedOn w:val="DefaultParagraphFont"/>
    <w:uiPriority w:val="99"/>
    <w:semiHidden/>
    <w:unhideWhenUsed/>
    <w:rsid w:val="00C11415"/>
    <w:rPr>
      <w:color w:val="96607D" w:themeColor="followedHyperlink"/>
      <w:u w:val="single"/>
    </w:rPr>
  </w:style>
  <w:style w:type="character" w:customStyle="1" w:styleId="html-span">
    <w:name w:val="html-span"/>
    <w:basedOn w:val="DefaultParagraphFont"/>
    <w:rsid w:val="009933B5"/>
  </w:style>
  <w:style w:type="character" w:customStyle="1" w:styleId="xt0psk2">
    <w:name w:val="xt0psk2"/>
    <w:basedOn w:val="DefaultParagraphFont"/>
    <w:rsid w:val="009933B5"/>
  </w:style>
  <w:style w:type="character" w:customStyle="1" w:styleId="normaltextrun">
    <w:name w:val="normaltextrun"/>
    <w:basedOn w:val="DefaultParagraphFont"/>
    <w:rsid w:val="00D3445C"/>
  </w:style>
  <w:style w:type="paragraph" w:styleId="NormalWeb">
    <w:name w:val="Normal (Web)"/>
    <w:basedOn w:val="Normal"/>
    <w:uiPriority w:val="99"/>
    <w:semiHidden/>
    <w:unhideWhenUsed/>
    <w:rsid w:val="00D3445C"/>
    <w:pPr>
      <w:spacing w:before="100" w:beforeAutospacing="1" w:after="100" w:afterAutospacing="1"/>
    </w:pPr>
  </w:style>
  <w:style w:type="character" w:styleId="Strong">
    <w:name w:val="Strong"/>
    <w:basedOn w:val="DefaultParagraphFont"/>
    <w:uiPriority w:val="22"/>
    <w:qFormat/>
    <w:rsid w:val="00BD22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03319">
      <w:bodyDiv w:val="1"/>
      <w:marLeft w:val="0"/>
      <w:marRight w:val="0"/>
      <w:marTop w:val="0"/>
      <w:marBottom w:val="0"/>
      <w:divBdr>
        <w:top w:val="none" w:sz="0" w:space="0" w:color="auto"/>
        <w:left w:val="none" w:sz="0" w:space="0" w:color="auto"/>
        <w:bottom w:val="none" w:sz="0" w:space="0" w:color="auto"/>
        <w:right w:val="none" w:sz="0" w:space="0" w:color="auto"/>
      </w:divBdr>
    </w:div>
    <w:div w:id="263615851">
      <w:bodyDiv w:val="1"/>
      <w:marLeft w:val="0"/>
      <w:marRight w:val="0"/>
      <w:marTop w:val="0"/>
      <w:marBottom w:val="0"/>
      <w:divBdr>
        <w:top w:val="none" w:sz="0" w:space="0" w:color="auto"/>
        <w:left w:val="none" w:sz="0" w:space="0" w:color="auto"/>
        <w:bottom w:val="none" w:sz="0" w:space="0" w:color="auto"/>
        <w:right w:val="none" w:sz="0" w:space="0" w:color="auto"/>
      </w:divBdr>
    </w:div>
    <w:div w:id="299073068">
      <w:bodyDiv w:val="1"/>
      <w:marLeft w:val="0"/>
      <w:marRight w:val="0"/>
      <w:marTop w:val="0"/>
      <w:marBottom w:val="0"/>
      <w:divBdr>
        <w:top w:val="none" w:sz="0" w:space="0" w:color="auto"/>
        <w:left w:val="none" w:sz="0" w:space="0" w:color="auto"/>
        <w:bottom w:val="none" w:sz="0" w:space="0" w:color="auto"/>
        <w:right w:val="none" w:sz="0" w:space="0" w:color="auto"/>
      </w:divBdr>
    </w:div>
    <w:div w:id="306590757">
      <w:bodyDiv w:val="1"/>
      <w:marLeft w:val="0"/>
      <w:marRight w:val="0"/>
      <w:marTop w:val="0"/>
      <w:marBottom w:val="0"/>
      <w:divBdr>
        <w:top w:val="none" w:sz="0" w:space="0" w:color="auto"/>
        <w:left w:val="none" w:sz="0" w:space="0" w:color="auto"/>
        <w:bottom w:val="none" w:sz="0" w:space="0" w:color="auto"/>
        <w:right w:val="none" w:sz="0" w:space="0" w:color="auto"/>
      </w:divBdr>
      <w:divsChild>
        <w:div w:id="1897664390">
          <w:marLeft w:val="0"/>
          <w:marRight w:val="0"/>
          <w:marTop w:val="0"/>
          <w:marBottom w:val="0"/>
          <w:divBdr>
            <w:top w:val="none" w:sz="0" w:space="0" w:color="auto"/>
            <w:left w:val="none" w:sz="0" w:space="0" w:color="auto"/>
            <w:bottom w:val="none" w:sz="0" w:space="0" w:color="auto"/>
            <w:right w:val="none" w:sz="0" w:space="0" w:color="auto"/>
          </w:divBdr>
        </w:div>
        <w:div w:id="363751169">
          <w:marLeft w:val="0"/>
          <w:marRight w:val="0"/>
          <w:marTop w:val="0"/>
          <w:marBottom w:val="0"/>
          <w:divBdr>
            <w:top w:val="none" w:sz="0" w:space="0" w:color="auto"/>
            <w:left w:val="none" w:sz="0" w:space="0" w:color="auto"/>
            <w:bottom w:val="none" w:sz="0" w:space="0" w:color="auto"/>
            <w:right w:val="none" w:sz="0" w:space="0" w:color="auto"/>
          </w:divBdr>
        </w:div>
        <w:div w:id="645430732">
          <w:marLeft w:val="0"/>
          <w:marRight w:val="0"/>
          <w:marTop w:val="0"/>
          <w:marBottom w:val="0"/>
          <w:divBdr>
            <w:top w:val="none" w:sz="0" w:space="0" w:color="auto"/>
            <w:left w:val="none" w:sz="0" w:space="0" w:color="auto"/>
            <w:bottom w:val="none" w:sz="0" w:space="0" w:color="auto"/>
            <w:right w:val="none" w:sz="0" w:space="0" w:color="auto"/>
          </w:divBdr>
        </w:div>
        <w:div w:id="980580605">
          <w:marLeft w:val="0"/>
          <w:marRight w:val="0"/>
          <w:marTop w:val="0"/>
          <w:marBottom w:val="0"/>
          <w:divBdr>
            <w:top w:val="none" w:sz="0" w:space="0" w:color="auto"/>
            <w:left w:val="none" w:sz="0" w:space="0" w:color="auto"/>
            <w:bottom w:val="none" w:sz="0" w:space="0" w:color="auto"/>
            <w:right w:val="none" w:sz="0" w:space="0" w:color="auto"/>
          </w:divBdr>
        </w:div>
        <w:div w:id="897473829">
          <w:marLeft w:val="0"/>
          <w:marRight w:val="0"/>
          <w:marTop w:val="0"/>
          <w:marBottom w:val="0"/>
          <w:divBdr>
            <w:top w:val="none" w:sz="0" w:space="0" w:color="auto"/>
            <w:left w:val="none" w:sz="0" w:space="0" w:color="auto"/>
            <w:bottom w:val="none" w:sz="0" w:space="0" w:color="auto"/>
            <w:right w:val="none" w:sz="0" w:space="0" w:color="auto"/>
          </w:divBdr>
        </w:div>
        <w:div w:id="2081634846">
          <w:marLeft w:val="0"/>
          <w:marRight w:val="0"/>
          <w:marTop w:val="0"/>
          <w:marBottom w:val="0"/>
          <w:divBdr>
            <w:top w:val="none" w:sz="0" w:space="0" w:color="auto"/>
            <w:left w:val="none" w:sz="0" w:space="0" w:color="auto"/>
            <w:bottom w:val="none" w:sz="0" w:space="0" w:color="auto"/>
            <w:right w:val="none" w:sz="0" w:space="0" w:color="auto"/>
          </w:divBdr>
        </w:div>
        <w:div w:id="537931119">
          <w:marLeft w:val="0"/>
          <w:marRight w:val="0"/>
          <w:marTop w:val="0"/>
          <w:marBottom w:val="0"/>
          <w:divBdr>
            <w:top w:val="none" w:sz="0" w:space="0" w:color="auto"/>
            <w:left w:val="none" w:sz="0" w:space="0" w:color="auto"/>
            <w:bottom w:val="none" w:sz="0" w:space="0" w:color="auto"/>
            <w:right w:val="none" w:sz="0" w:space="0" w:color="auto"/>
          </w:divBdr>
        </w:div>
        <w:div w:id="376051631">
          <w:marLeft w:val="0"/>
          <w:marRight w:val="0"/>
          <w:marTop w:val="0"/>
          <w:marBottom w:val="0"/>
          <w:divBdr>
            <w:top w:val="none" w:sz="0" w:space="0" w:color="auto"/>
            <w:left w:val="none" w:sz="0" w:space="0" w:color="auto"/>
            <w:bottom w:val="none" w:sz="0" w:space="0" w:color="auto"/>
            <w:right w:val="none" w:sz="0" w:space="0" w:color="auto"/>
          </w:divBdr>
        </w:div>
        <w:div w:id="533612482">
          <w:marLeft w:val="0"/>
          <w:marRight w:val="0"/>
          <w:marTop w:val="0"/>
          <w:marBottom w:val="0"/>
          <w:divBdr>
            <w:top w:val="none" w:sz="0" w:space="0" w:color="auto"/>
            <w:left w:val="none" w:sz="0" w:space="0" w:color="auto"/>
            <w:bottom w:val="none" w:sz="0" w:space="0" w:color="auto"/>
            <w:right w:val="none" w:sz="0" w:space="0" w:color="auto"/>
          </w:divBdr>
        </w:div>
        <w:div w:id="1799881490">
          <w:marLeft w:val="0"/>
          <w:marRight w:val="0"/>
          <w:marTop w:val="0"/>
          <w:marBottom w:val="0"/>
          <w:divBdr>
            <w:top w:val="none" w:sz="0" w:space="0" w:color="auto"/>
            <w:left w:val="none" w:sz="0" w:space="0" w:color="auto"/>
            <w:bottom w:val="none" w:sz="0" w:space="0" w:color="auto"/>
            <w:right w:val="none" w:sz="0" w:space="0" w:color="auto"/>
          </w:divBdr>
        </w:div>
        <w:div w:id="1452480293">
          <w:marLeft w:val="0"/>
          <w:marRight w:val="0"/>
          <w:marTop w:val="0"/>
          <w:marBottom w:val="0"/>
          <w:divBdr>
            <w:top w:val="none" w:sz="0" w:space="0" w:color="auto"/>
            <w:left w:val="none" w:sz="0" w:space="0" w:color="auto"/>
            <w:bottom w:val="none" w:sz="0" w:space="0" w:color="auto"/>
            <w:right w:val="none" w:sz="0" w:space="0" w:color="auto"/>
          </w:divBdr>
        </w:div>
        <w:div w:id="2026637960">
          <w:marLeft w:val="0"/>
          <w:marRight w:val="0"/>
          <w:marTop w:val="0"/>
          <w:marBottom w:val="0"/>
          <w:divBdr>
            <w:top w:val="none" w:sz="0" w:space="0" w:color="auto"/>
            <w:left w:val="none" w:sz="0" w:space="0" w:color="auto"/>
            <w:bottom w:val="none" w:sz="0" w:space="0" w:color="auto"/>
            <w:right w:val="none" w:sz="0" w:space="0" w:color="auto"/>
          </w:divBdr>
        </w:div>
      </w:divsChild>
    </w:div>
    <w:div w:id="389891037">
      <w:bodyDiv w:val="1"/>
      <w:marLeft w:val="0"/>
      <w:marRight w:val="0"/>
      <w:marTop w:val="0"/>
      <w:marBottom w:val="0"/>
      <w:divBdr>
        <w:top w:val="none" w:sz="0" w:space="0" w:color="auto"/>
        <w:left w:val="none" w:sz="0" w:space="0" w:color="auto"/>
        <w:bottom w:val="none" w:sz="0" w:space="0" w:color="auto"/>
        <w:right w:val="none" w:sz="0" w:space="0" w:color="auto"/>
      </w:divBdr>
    </w:div>
    <w:div w:id="525368614">
      <w:bodyDiv w:val="1"/>
      <w:marLeft w:val="0"/>
      <w:marRight w:val="0"/>
      <w:marTop w:val="0"/>
      <w:marBottom w:val="0"/>
      <w:divBdr>
        <w:top w:val="none" w:sz="0" w:space="0" w:color="auto"/>
        <w:left w:val="none" w:sz="0" w:space="0" w:color="auto"/>
        <w:bottom w:val="none" w:sz="0" w:space="0" w:color="auto"/>
        <w:right w:val="none" w:sz="0" w:space="0" w:color="auto"/>
      </w:divBdr>
      <w:divsChild>
        <w:div w:id="2010020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2973">
              <w:marLeft w:val="0"/>
              <w:marRight w:val="0"/>
              <w:marTop w:val="0"/>
              <w:marBottom w:val="0"/>
              <w:divBdr>
                <w:top w:val="none" w:sz="0" w:space="0" w:color="auto"/>
                <w:left w:val="none" w:sz="0" w:space="0" w:color="auto"/>
                <w:bottom w:val="none" w:sz="0" w:space="0" w:color="auto"/>
                <w:right w:val="none" w:sz="0" w:space="0" w:color="auto"/>
              </w:divBdr>
              <w:divsChild>
                <w:div w:id="631787352">
                  <w:marLeft w:val="0"/>
                  <w:marRight w:val="0"/>
                  <w:marTop w:val="0"/>
                  <w:marBottom w:val="0"/>
                  <w:divBdr>
                    <w:top w:val="none" w:sz="0" w:space="0" w:color="auto"/>
                    <w:left w:val="none" w:sz="0" w:space="0" w:color="auto"/>
                    <w:bottom w:val="none" w:sz="0" w:space="0" w:color="auto"/>
                    <w:right w:val="none" w:sz="0" w:space="0" w:color="auto"/>
                  </w:divBdr>
                  <w:divsChild>
                    <w:div w:id="1424257486">
                      <w:marLeft w:val="0"/>
                      <w:marRight w:val="0"/>
                      <w:marTop w:val="0"/>
                      <w:marBottom w:val="0"/>
                      <w:divBdr>
                        <w:top w:val="none" w:sz="0" w:space="0" w:color="auto"/>
                        <w:left w:val="none" w:sz="0" w:space="0" w:color="auto"/>
                        <w:bottom w:val="none" w:sz="0" w:space="0" w:color="auto"/>
                        <w:right w:val="none" w:sz="0" w:space="0" w:color="auto"/>
                      </w:divBdr>
                      <w:divsChild>
                        <w:div w:id="27685404">
                          <w:marLeft w:val="0"/>
                          <w:marRight w:val="0"/>
                          <w:marTop w:val="0"/>
                          <w:marBottom w:val="0"/>
                          <w:divBdr>
                            <w:top w:val="none" w:sz="0" w:space="0" w:color="auto"/>
                            <w:left w:val="none" w:sz="0" w:space="0" w:color="auto"/>
                            <w:bottom w:val="none" w:sz="0" w:space="0" w:color="auto"/>
                            <w:right w:val="none" w:sz="0" w:space="0" w:color="auto"/>
                          </w:divBdr>
                          <w:divsChild>
                            <w:div w:id="1534924298">
                              <w:marLeft w:val="0"/>
                              <w:marRight w:val="0"/>
                              <w:marTop w:val="0"/>
                              <w:marBottom w:val="0"/>
                              <w:divBdr>
                                <w:top w:val="none" w:sz="0" w:space="0" w:color="auto"/>
                                <w:left w:val="none" w:sz="0" w:space="0" w:color="auto"/>
                                <w:bottom w:val="none" w:sz="0" w:space="0" w:color="auto"/>
                                <w:right w:val="none" w:sz="0" w:space="0" w:color="auto"/>
                              </w:divBdr>
                              <w:divsChild>
                                <w:div w:id="3727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304827">
      <w:bodyDiv w:val="1"/>
      <w:marLeft w:val="0"/>
      <w:marRight w:val="0"/>
      <w:marTop w:val="0"/>
      <w:marBottom w:val="0"/>
      <w:divBdr>
        <w:top w:val="none" w:sz="0" w:space="0" w:color="auto"/>
        <w:left w:val="none" w:sz="0" w:space="0" w:color="auto"/>
        <w:bottom w:val="none" w:sz="0" w:space="0" w:color="auto"/>
        <w:right w:val="none" w:sz="0" w:space="0" w:color="auto"/>
      </w:divBdr>
      <w:divsChild>
        <w:div w:id="1220361825">
          <w:marLeft w:val="0"/>
          <w:marRight w:val="0"/>
          <w:marTop w:val="120"/>
          <w:marBottom w:val="0"/>
          <w:divBdr>
            <w:top w:val="none" w:sz="0" w:space="0" w:color="auto"/>
            <w:left w:val="none" w:sz="0" w:space="0" w:color="auto"/>
            <w:bottom w:val="none" w:sz="0" w:space="0" w:color="auto"/>
            <w:right w:val="none" w:sz="0" w:space="0" w:color="auto"/>
          </w:divBdr>
          <w:divsChild>
            <w:div w:id="589312729">
              <w:marLeft w:val="0"/>
              <w:marRight w:val="0"/>
              <w:marTop w:val="0"/>
              <w:marBottom w:val="0"/>
              <w:divBdr>
                <w:top w:val="none" w:sz="0" w:space="0" w:color="auto"/>
                <w:left w:val="none" w:sz="0" w:space="0" w:color="auto"/>
                <w:bottom w:val="none" w:sz="0" w:space="0" w:color="auto"/>
                <w:right w:val="none" w:sz="0" w:space="0" w:color="auto"/>
              </w:divBdr>
            </w:div>
            <w:div w:id="1482237314">
              <w:marLeft w:val="0"/>
              <w:marRight w:val="0"/>
              <w:marTop w:val="0"/>
              <w:marBottom w:val="0"/>
              <w:divBdr>
                <w:top w:val="none" w:sz="0" w:space="0" w:color="auto"/>
                <w:left w:val="none" w:sz="0" w:space="0" w:color="auto"/>
                <w:bottom w:val="none" w:sz="0" w:space="0" w:color="auto"/>
                <w:right w:val="none" w:sz="0" w:space="0" w:color="auto"/>
              </w:divBdr>
            </w:div>
            <w:div w:id="2058511088">
              <w:marLeft w:val="0"/>
              <w:marRight w:val="0"/>
              <w:marTop w:val="0"/>
              <w:marBottom w:val="0"/>
              <w:divBdr>
                <w:top w:val="none" w:sz="0" w:space="0" w:color="auto"/>
                <w:left w:val="none" w:sz="0" w:space="0" w:color="auto"/>
                <w:bottom w:val="none" w:sz="0" w:space="0" w:color="auto"/>
                <w:right w:val="none" w:sz="0" w:space="0" w:color="auto"/>
              </w:divBdr>
            </w:div>
            <w:div w:id="1144003940">
              <w:marLeft w:val="0"/>
              <w:marRight w:val="0"/>
              <w:marTop w:val="0"/>
              <w:marBottom w:val="0"/>
              <w:divBdr>
                <w:top w:val="none" w:sz="0" w:space="0" w:color="auto"/>
                <w:left w:val="none" w:sz="0" w:space="0" w:color="auto"/>
                <w:bottom w:val="none" w:sz="0" w:space="0" w:color="auto"/>
                <w:right w:val="none" w:sz="0" w:space="0" w:color="auto"/>
              </w:divBdr>
            </w:div>
            <w:div w:id="372848913">
              <w:marLeft w:val="0"/>
              <w:marRight w:val="0"/>
              <w:marTop w:val="0"/>
              <w:marBottom w:val="0"/>
              <w:divBdr>
                <w:top w:val="none" w:sz="0" w:space="0" w:color="auto"/>
                <w:left w:val="none" w:sz="0" w:space="0" w:color="auto"/>
                <w:bottom w:val="none" w:sz="0" w:space="0" w:color="auto"/>
                <w:right w:val="none" w:sz="0" w:space="0" w:color="auto"/>
              </w:divBdr>
            </w:div>
          </w:divsChild>
        </w:div>
        <w:div w:id="314257752">
          <w:marLeft w:val="0"/>
          <w:marRight w:val="0"/>
          <w:marTop w:val="120"/>
          <w:marBottom w:val="0"/>
          <w:divBdr>
            <w:top w:val="none" w:sz="0" w:space="0" w:color="auto"/>
            <w:left w:val="none" w:sz="0" w:space="0" w:color="auto"/>
            <w:bottom w:val="none" w:sz="0" w:space="0" w:color="auto"/>
            <w:right w:val="none" w:sz="0" w:space="0" w:color="auto"/>
          </w:divBdr>
          <w:divsChild>
            <w:div w:id="563948095">
              <w:marLeft w:val="0"/>
              <w:marRight w:val="0"/>
              <w:marTop w:val="0"/>
              <w:marBottom w:val="0"/>
              <w:divBdr>
                <w:top w:val="none" w:sz="0" w:space="0" w:color="auto"/>
                <w:left w:val="none" w:sz="0" w:space="0" w:color="auto"/>
                <w:bottom w:val="none" w:sz="0" w:space="0" w:color="auto"/>
                <w:right w:val="none" w:sz="0" w:space="0" w:color="auto"/>
              </w:divBdr>
            </w:div>
            <w:div w:id="149822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555">
      <w:bodyDiv w:val="1"/>
      <w:marLeft w:val="0"/>
      <w:marRight w:val="0"/>
      <w:marTop w:val="0"/>
      <w:marBottom w:val="0"/>
      <w:divBdr>
        <w:top w:val="none" w:sz="0" w:space="0" w:color="auto"/>
        <w:left w:val="none" w:sz="0" w:space="0" w:color="auto"/>
        <w:bottom w:val="none" w:sz="0" w:space="0" w:color="auto"/>
        <w:right w:val="none" w:sz="0" w:space="0" w:color="auto"/>
      </w:divBdr>
      <w:divsChild>
        <w:div w:id="603415555">
          <w:marLeft w:val="0"/>
          <w:marRight w:val="0"/>
          <w:marTop w:val="0"/>
          <w:marBottom w:val="30"/>
          <w:divBdr>
            <w:top w:val="none" w:sz="0" w:space="0" w:color="auto"/>
            <w:left w:val="none" w:sz="0" w:space="0" w:color="auto"/>
            <w:bottom w:val="none" w:sz="0" w:space="0" w:color="auto"/>
            <w:right w:val="none" w:sz="0" w:space="0" w:color="auto"/>
          </w:divBdr>
          <w:divsChild>
            <w:div w:id="1578980489">
              <w:marLeft w:val="0"/>
              <w:marRight w:val="0"/>
              <w:marTop w:val="0"/>
              <w:marBottom w:val="0"/>
              <w:divBdr>
                <w:top w:val="none" w:sz="0" w:space="0" w:color="auto"/>
                <w:left w:val="none" w:sz="0" w:space="0" w:color="auto"/>
                <w:bottom w:val="none" w:sz="0" w:space="0" w:color="auto"/>
                <w:right w:val="none" w:sz="0" w:space="0" w:color="auto"/>
              </w:divBdr>
            </w:div>
          </w:divsChild>
        </w:div>
        <w:div w:id="137382206">
          <w:marLeft w:val="0"/>
          <w:marRight w:val="0"/>
          <w:marTop w:val="0"/>
          <w:marBottom w:val="216"/>
          <w:divBdr>
            <w:top w:val="none" w:sz="0" w:space="0" w:color="auto"/>
            <w:left w:val="none" w:sz="0" w:space="0" w:color="auto"/>
            <w:bottom w:val="none" w:sz="0" w:space="0" w:color="auto"/>
            <w:right w:val="none" w:sz="0" w:space="0" w:color="auto"/>
          </w:divBdr>
          <w:divsChild>
            <w:div w:id="1920094774">
              <w:marLeft w:val="0"/>
              <w:marRight w:val="0"/>
              <w:marTop w:val="0"/>
              <w:marBottom w:val="0"/>
              <w:divBdr>
                <w:top w:val="none" w:sz="0" w:space="0" w:color="auto"/>
                <w:left w:val="none" w:sz="0" w:space="0" w:color="auto"/>
                <w:bottom w:val="none" w:sz="0" w:space="0" w:color="auto"/>
                <w:right w:val="none" w:sz="0" w:space="0" w:color="auto"/>
              </w:divBdr>
            </w:div>
          </w:divsChild>
        </w:div>
        <w:div w:id="1607081307">
          <w:marLeft w:val="0"/>
          <w:marRight w:val="0"/>
          <w:marTop w:val="0"/>
          <w:marBottom w:val="0"/>
          <w:divBdr>
            <w:top w:val="none" w:sz="0" w:space="0" w:color="auto"/>
            <w:left w:val="none" w:sz="0" w:space="0" w:color="auto"/>
            <w:bottom w:val="none" w:sz="0" w:space="0" w:color="auto"/>
            <w:right w:val="none" w:sz="0" w:space="0" w:color="auto"/>
          </w:divBdr>
        </w:div>
      </w:divsChild>
    </w:div>
    <w:div w:id="854147365">
      <w:bodyDiv w:val="1"/>
      <w:marLeft w:val="0"/>
      <w:marRight w:val="0"/>
      <w:marTop w:val="0"/>
      <w:marBottom w:val="0"/>
      <w:divBdr>
        <w:top w:val="none" w:sz="0" w:space="0" w:color="auto"/>
        <w:left w:val="none" w:sz="0" w:space="0" w:color="auto"/>
        <w:bottom w:val="none" w:sz="0" w:space="0" w:color="auto"/>
        <w:right w:val="none" w:sz="0" w:space="0" w:color="auto"/>
      </w:divBdr>
    </w:div>
    <w:div w:id="860583049">
      <w:bodyDiv w:val="1"/>
      <w:marLeft w:val="0"/>
      <w:marRight w:val="0"/>
      <w:marTop w:val="0"/>
      <w:marBottom w:val="0"/>
      <w:divBdr>
        <w:top w:val="none" w:sz="0" w:space="0" w:color="auto"/>
        <w:left w:val="none" w:sz="0" w:space="0" w:color="auto"/>
        <w:bottom w:val="none" w:sz="0" w:space="0" w:color="auto"/>
        <w:right w:val="none" w:sz="0" w:space="0" w:color="auto"/>
      </w:divBdr>
      <w:divsChild>
        <w:div w:id="1103383324">
          <w:marLeft w:val="0"/>
          <w:marRight w:val="0"/>
          <w:marTop w:val="0"/>
          <w:marBottom w:val="0"/>
          <w:divBdr>
            <w:top w:val="none" w:sz="0" w:space="0" w:color="auto"/>
            <w:left w:val="none" w:sz="0" w:space="0" w:color="auto"/>
            <w:bottom w:val="none" w:sz="0" w:space="0" w:color="auto"/>
            <w:right w:val="none" w:sz="0" w:space="0" w:color="auto"/>
          </w:divBdr>
          <w:divsChild>
            <w:div w:id="944769160">
              <w:marLeft w:val="0"/>
              <w:marRight w:val="0"/>
              <w:marTop w:val="0"/>
              <w:marBottom w:val="0"/>
              <w:divBdr>
                <w:top w:val="none" w:sz="0" w:space="0" w:color="auto"/>
                <w:left w:val="none" w:sz="0" w:space="0" w:color="auto"/>
                <w:bottom w:val="none" w:sz="0" w:space="0" w:color="auto"/>
                <w:right w:val="none" w:sz="0" w:space="0" w:color="auto"/>
              </w:divBdr>
            </w:div>
          </w:divsChild>
        </w:div>
        <w:div w:id="90127156">
          <w:marLeft w:val="0"/>
          <w:marRight w:val="0"/>
          <w:marTop w:val="120"/>
          <w:marBottom w:val="0"/>
          <w:divBdr>
            <w:top w:val="none" w:sz="0" w:space="0" w:color="auto"/>
            <w:left w:val="none" w:sz="0" w:space="0" w:color="auto"/>
            <w:bottom w:val="none" w:sz="0" w:space="0" w:color="auto"/>
            <w:right w:val="none" w:sz="0" w:space="0" w:color="auto"/>
          </w:divBdr>
          <w:divsChild>
            <w:div w:id="426580730">
              <w:marLeft w:val="0"/>
              <w:marRight w:val="0"/>
              <w:marTop w:val="0"/>
              <w:marBottom w:val="0"/>
              <w:divBdr>
                <w:top w:val="none" w:sz="0" w:space="0" w:color="auto"/>
                <w:left w:val="none" w:sz="0" w:space="0" w:color="auto"/>
                <w:bottom w:val="none" w:sz="0" w:space="0" w:color="auto"/>
                <w:right w:val="none" w:sz="0" w:space="0" w:color="auto"/>
              </w:divBdr>
            </w:div>
          </w:divsChild>
        </w:div>
        <w:div w:id="1005278119">
          <w:marLeft w:val="0"/>
          <w:marRight w:val="0"/>
          <w:marTop w:val="120"/>
          <w:marBottom w:val="0"/>
          <w:divBdr>
            <w:top w:val="none" w:sz="0" w:space="0" w:color="auto"/>
            <w:left w:val="none" w:sz="0" w:space="0" w:color="auto"/>
            <w:bottom w:val="none" w:sz="0" w:space="0" w:color="auto"/>
            <w:right w:val="none" w:sz="0" w:space="0" w:color="auto"/>
          </w:divBdr>
          <w:divsChild>
            <w:div w:id="1419904172">
              <w:marLeft w:val="0"/>
              <w:marRight w:val="0"/>
              <w:marTop w:val="0"/>
              <w:marBottom w:val="0"/>
              <w:divBdr>
                <w:top w:val="none" w:sz="0" w:space="0" w:color="auto"/>
                <w:left w:val="none" w:sz="0" w:space="0" w:color="auto"/>
                <w:bottom w:val="none" w:sz="0" w:space="0" w:color="auto"/>
                <w:right w:val="none" w:sz="0" w:space="0" w:color="auto"/>
              </w:divBdr>
            </w:div>
          </w:divsChild>
        </w:div>
        <w:div w:id="2016613653">
          <w:marLeft w:val="0"/>
          <w:marRight w:val="0"/>
          <w:marTop w:val="120"/>
          <w:marBottom w:val="0"/>
          <w:divBdr>
            <w:top w:val="none" w:sz="0" w:space="0" w:color="auto"/>
            <w:left w:val="none" w:sz="0" w:space="0" w:color="auto"/>
            <w:bottom w:val="none" w:sz="0" w:space="0" w:color="auto"/>
            <w:right w:val="none" w:sz="0" w:space="0" w:color="auto"/>
          </w:divBdr>
          <w:divsChild>
            <w:div w:id="1458061073">
              <w:marLeft w:val="0"/>
              <w:marRight w:val="0"/>
              <w:marTop w:val="0"/>
              <w:marBottom w:val="0"/>
              <w:divBdr>
                <w:top w:val="none" w:sz="0" w:space="0" w:color="auto"/>
                <w:left w:val="none" w:sz="0" w:space="0" w:color="auto"/>
                <w:bottom w:val="none" w:sz="0" w:space="0" w:color="auto"/>
                <w:right w:val="none" w:sz="0" w:space="0" w:color="auto"/>
              </w:divBdr>
            </w:div>
          </w:divsChild>
        </w:div>
        <w:div w:id="580912831">
          <w:marLeft w:val="0"/>
          <w:marRight w:val="0"/>
          <w:marTop w:val="120"/>
          <w:marBottom w:val="0"/>
          <w:divBdr>
            <w:top w:val="none" w:sz="0" w:space="0" w:color="auto"/>
            <w:left w:val="none" w:sz="0" w:space="0" w:color="auto"/>
            <w:bottom w:val="none" w:sz="0" w:space="0" w:color="auto"/>
            <w:right w:val="none" w:sz="0" w:space="0" w:color="auto"/>
          </w:divBdr>
          <w:divsChild>
            <w:div w:id="1197423244">
              <w:marLeft w:val="0"/>
              <w:marRight w:val="0"/>
              <w:marTop w:val="0"/>
              <w:marBottom w:val="0"/>
              <w:divBdr>
                <w:top w:val="none" w:sz="0" w:space="0" w:color="auto"/>
                <w:left w:val="none" w:sz="0" w:space="0" w:color="auto"/>
                <w:bottom w:val="none" w:sz="0" w:space="0" w:color="auto"/>
                <w:right w:val="none" w:sz="0" w:space="0" w:color="auto"/>
              </w:divBdr>
            </w:div>
          </w:divsChild>
        </w:div>
        <w:div w:id="3557480">
          <w:marLeft w:val="0"/>
          <w:marRight w:val="0"/>
          <w:marTop w:val="120"/>
          <w:marBottom w:val="0"/>
          <w:divBdr>
            <w:top w:val="none" w:sz="0" w:space="0" w:color="auto"/>
            <w:left w:val="none" w:sz="0" w:space="0" w:color="auto"/>
            <w:bottom w:val="none" w:sz="0" w:space="0" w:color="auto"/>
            <w:right w:val="none" w:sz="0" w:space="0" w:color="auto"/>
          </w:divBdr>
          <w:divsChild>
            <w:div w:id="1317149741">
              <w:marLeft w:val="0"/>
              <w:marRight w:val="0"/>
              <w:marTop w:val="0"/>
              <w:marBottom w:val="0"/>
              <w:divBdr>
                <w:top w:val="none" w:sz="0" w:space="0" w:color="auto"/>
                <w:left w:val="none" w:sz="0" w:space="0" w:color="auto"/>
                <w:bottom w:val="none" w:sz="0" w:space="0" w:color="auto"/>
                <w:right w:val="none" w:sz="0" w:space="0" w:color="auto"/>
              </w:divBdr>
            </w:div>
          </w:divsChild>
        </w:div>
        <w:div w:id="1930656913">
          <w:marLeft w:val="0"/>
          <w:marRight w:val="0"/>
          <w:marTop w:val="120"/>
          <w:marBottom w:val="0"/>
          <w:divBdr>
            <w:top w:val="none" w:sz="0" w:space="0" w:color="auto"/>
            <w:left w:val="none" w:sz="0" w:space="0" w:color="auto"/>
            <w:bottom w:val="none" w:sz="0" w:space="0" w:color="auto"/>
            <w:right w:val="none" w:sz="0" w:space="0" w:color="auto"/>
          </w:divBdr>
          <w:divsChild>
            <w:div w:id="1333684514">
              <w:marLeft w:val="0"/>
              <w:marRight w:val="0"/>
              <w:marTop w:val="0"/>
              <w:marBottom w:val="0"/>
              <w:divBdr>
                <w:top w:val="none" w:sz="0" w:space="0" w:color="auto"/>
                <w:left w:val="none" w:sz="0" w:space="0" w:color="auto"/>
                <w:bottom w:val="none" w:sz="0" w:space="0" w:color="auto"/>
                <w:right w:val="none" w:sz="0" w:space="0" w:color="auto"/>
              </w:divBdr>
            </w:div>
          </w:divsChild>
        </w:div>
        <w:div w:id="966548490">
          <w:marLeft w:val="0"/>
          <w:marRight w:val="0"/>
          <w:marTop w:val="120"/>
          <w:marBottom w:val="0"/>
          <w:divBdr>
            <w:top w:val="none" w:sz="0" w:space="0" w:color="auto"/>
            <w:left w:val="none" w:sz="0" w:space="0" w:color="auto"/>
            <w:bottom w:val="none" w:sz="0" w:space="0" w:color="auto"/>
            <w:right w:val="none" w:sz="0" w:space="0" w:color="auto"/>
          </w:divBdr>
          <w:divsChild>
            <w:div w:id="1681272883">
              <w:marLeft w:val="0"/>
              <w:marRight w:val="0"/>
              <w:marTop w:val="0"/>
              <w:marBottom w:val="0"/>
              <w:divBdr>
                <w:top w:val="none" w:sz="0" w:space="0" w:color="auto"/>
                <w:left w:val="none" w:sz="0" w:space="0" w:color="auto"/>
                <w:bottom w:val="none" w:sz="0" w:space="0" w:color="auto"/>
                <w:right w:val="none" w:sz="0" w:space="0" w:color="auto"/>
              </w:divBdr>
            </w:div>
          </w:divsChild>
        </w:div>
        <w:div w:id="364210425">
          <w:marLeft w:val="0"/>
          <w:marRight w:val="0"/>
          <w:marTop w:val="120"/>
          <w:marBottom w:val="0"/>
          <w:divBdr>
            <w:top w:val="none" w:sz="0" w:space="0" w:color="auto"/>
            <w:left w:val="none" w:sz="0" w:space="0" w:color="auto"/>
            <w:bottom w:val="none" w:sz="0" w:space="0" w:color="auto"/>
            <w:right w:val="none" w:sz="0" w:space="0" w:color="auto"/>
          </w:divBdr>
          <w:divsChild>
            <w:div w:id="551692141">
              <w:marLeft w:val="0"/>
              <w:marRight w:val="0"/>
              <w:marTop w:val="0"/>
              <w:marBottom w:val="0"/>
              <w:divBdr>
                <w:top w:val="none" w:sz="0" w:space="0" w:color="auto"/>
                <w:left w:val="none" w:sz="0" w:space="0" w:color="auto"/>
                <w:bottom w:val="none" w:sz="0" w:space="0" w:color="auto"/>
                <w:right w:val="none" w:sz="0" w:space="0" w:color="auto"/>
              </w:divBdr>
            </w:div>
          </w:divsChild>
        </w:div>
        <w:div w:id="2068794303">
          <w:marLeft w:val="0"/>
          <w:marRight w:val="0"/>
          <w:marTop w:val="120"/>
          <w:marBottom w:val="0"/>
          <w:divBdr>
            <w:top w:val="none" w:sz="0" w:space="0" w:color="auto"/>
            <w:left w:val="none" w:sz="0" w:space="0" w:color="auto"/>
            <w:bottom w:val="none" w:sz="0" w:space="0" w:color="auto"/>
            <w:right w:val="none" w:sz="0" w:space="0" w:color="auto"/>
          </w:divBdr>
          <w:divsChild>
            <w:div w:id="950552677">
              <w:marLeft w:val="0"/>
              <w:marRight w:val="0"/>
              <w:marTop w:val="0"/>
              <w:marBottom w:val="0"/>
              <w:divBdr>
                <w:top w:val="none" w:sz="0" w:space="0" w:color="auto"/>
                <w:left w:val="none" w:sz="0" w:space="0" w:color="auto"/>
                <w:bottom w:val="none" w:sz="0" w:space="0" w:color="auto"/>
                <w:right w:val="none" w:sz="0" w:space="0" w:color="auto"/>
              </w:divBdr>
            </w:div>
          </w:divsChild>
        </w:div>
        <w:div w:id="1729375683">
          <w:marLeft w:val="0"/>
          <w:marRight w:val="0"/>
          <w:marTop w:val="120"/>
          <w:marBottom w:val="0"/>
          <w:divBdr>
            <w:top w:val="none" w:sz="0" w:space="0" w:color="auto"/>
            <w:left w:val="none" w:sz="0" w:space="0" w:color="auto"/>
            <w:bottom w:val="none" w:sz="0" w:space="0" w:color="auto"/>
            <w:right w:val="none" w:sz="0" w:space="0" w:color="auto"/>
          </w:divBdr>
          <w:divsChild>
            <w:div w:id="1930040898">
              <w:marLeft w:val="0"/>
              <w:marRight w:val="0"/>
              <w:marTop w:val="0"/>
              <w:marBottom w:val="0"/>
              <w:divBdr>
                <w:top w:val="none" w:sz="0" w:space="0" w:color="auto"/>
                <w:left w:val="none" w:sz="0" w:space="0" w:color="auto"/>
                <w:bottom w:val="none" w:sz="0" w:space="0" w:color="auto"/>
                <w:right w:val="none" w:sz="0" w:space="0" w:color="auto"/>
              </w:divBdr>
            </w:div>
          </w:divsChild>
        </w:div>
        <w:div w:id="695740710">
          <w:marLeft w:val="0"/>
          <w:marRight w:val="0"/>
          <w:marTop w:val="120"/>
          <w:marBottom w:val="0"/>
          <w:divBdr>
            <w:top w:val="none" w:sz="0" w:space="0" w:color="auto"/>
            <w:left w:val="none" w:sz="0" w:space="0" w:color="auto"/>
            <w:bottom w:val="none" w:sz="0" w:space="0" w:color="auto"/>
            <w:right w:val="none" w:sz="0" w:space="0" w:color="auto"/>
          </w:divBdr>
        </w:div>
      </w:divsChild>
    </w:div>
    <w:div w:id="969478135">
      <w:bodyDiv w:val="1"/>
      <w:marLeft w:val="0"/>
      <w:marRight w:val="0"/>
      <w:marTop w:val="0"/>
      <w:marBottom w:val="0"/>
      <w:divBdr>
        <w:top w:val="none" w:sz="0" w:space="0" w:color="auto"/>
        <w:left w:val="none" w:sz="0" w:space="0" w:color="auto"/>
        <w:bottom w:val="none" w:sz="0" w:space="0" w:color="auto"/>
        <w:right w:val="none" w:sz="0" w:space="0" w:color="auto"/>
      </w:divBdr>
    </w:div>
    <w:div w:id="1236860964">
      <w:bodyDiv w:val="1"/>
      <w:marLeft w:val="0"/>
      <w:marRight w:val="0"/>
      <w:marTop w:val="0"/>
      <w:marBottom w:val="0"/>
      <w:divBdr>
        <w:top w:val="none" w:sz="0" w:space="0" w:color="auto"/>
        <w:left w:val="none" w:sz="0" w:space="0" w:color="auto"/>
        <w:bottom w:val="none" w:sz="0" w:space="0" w:color="auto"/>
        <w:right w:val="none" w:sz="0" w:space="0" w:color="auto"/>
      </w:divBdr>
      <w:divsChild>
        <w:div w:id="1902279411">
          <w:marLeft w:val="0"/>
          <w:marRight w:val="0"/>
          <w:marTop w:val="0"/>
          <w:marBottom w:val="0"/>
          <w:divBdr>
            <w:top w:val="none" w:sz="0" w:space="0" w:color="auto"/>
            <w:left w:val="none" w:sz="0" w:space="0" w:color="auto"/>
            <w:bottom w:val="none" w:sz="0" w:space="0" w:color="auto"/>
            <w:right w:val="none" w:sz="0" w:space="0" w:color="auto"/>
          </w:divBdr>
        </w:div>
        <w:div w:id="1764568336">
          <w:marLeft w:val="0"/>
          <w:marRight w:val="0"/>
          <w:marTop w:val="0"/>
          <w:marBottom w:val="0"/>
          <w:divBdr>
            <w:top w:val="none" w:sz="0" w:space="0" w:color="auto"/>
            <w:left w:val="none" w:sz="0" w:space="0" w:color="auto"/>
            <w:bottom w:val="none" w:sz="0" w:space="0" w:color="auto"/>
            <w:right w:val="none" w:sz="0" w:space="0" w:color="auto"/>
          </w:divBdr>
        </w:div>
        <w:div w:id="1147941271">
          <w:marLeft w:val="0"/>
          <w:marRight w:val="0"/>
          <w:marTop w:val="0"/>
          <w:marBottom w:val="0"/>
          <w:divBdr>
            <w:top w:val="none" w:sz="0" w:space="0" w:color="auto"/>
            <w:left w:val="none" w:sz="0" w:space="0" w:color="auto"/>
            <w:bottom w:val="none" w:sz="0" w:space="0" w:color="auto"/>
            <w:right w:val="none" w:sz="0" w:space="0" w:color="auto"/>
          </w:divBdr>
        </w:div>
        <w:div w:id="1922255758">
          <w:marLeft w:val="0"/>
          <w:marRight w:val="0"/>
          <w:marTop w:val="0"/>
          <w:marBottom w:val="0"/>
          <w:divBdr>
            <w:top w:val="none" w:sz="0" w:space="0" w:color="auto"/>
            <w:left w:val="none" w:sz="0" w:space="0" w:color="auto"/>
            <w:bottom w:val="none" w:sz="0" w:space="0" w:color="auto"/>
            <w:right w:val="none" w:sz="0" w:space="0" w:color="auto"/>
          </w:divBdr>
        </w:div>
        <w:div w:id="669910936">
          <w:marLeft w:val="0"/>
          <w:marRight w:val="0"/>
          <w:marTop w:val="0"/>
          <w:marBottom w:val="0"/>
          <w:divBdr>
            <w:top w:val="none" w:sz="0" w:space="0" w:color="auto"/>
            <w:left w:val="none" w:sz="0" w:space="0" w:color="auto"/>
            <w:bottom w:val="none" w:sz="0" w:space="0" w:color="auto"/>
            <w:right w:val="none" w:sz="0" w:space="0" w:color="auto"/>
          </w:divBdr>
        </w:div>
        <w:div w:id="1508793288">
          <w:marLeft w:val="0"/>
          <w:marRight w:val="0"/>
          <w:marTop w:val="0"/>
          <w:marBottom w:val="0"/>
          <w:divBdr>
            <w:top w:val="none" w:sz="0" w:space="0" w:color="auto"/>
            <w:left w:val="none" w:sz="0" w:space="0" w:color="auto"/>
            <w:bottom w:val="none" w:sz="0" w:space="0" w:color="auto"/>
            <w:right w:val="none" w:sz="0" w:space="0" w:color="auto"/>
          </w:divBdr>
        </w:div>
        <w:div w:id="794064143">
          <w:marLeft w:val="0"/>
          <w:marRight w:val="0"/>
          <w:marTop w:val="0"/>
          <w:marBottom w:val="0"/>
          <w:divBdr>
            <w:top w:val="none" w:sz="0" w:space="0" w:color="auto"/>
            <w:left w:val="none" w:sz="0" w:space="0" w:color="auto"/>
            <w:bottom w:val="none" w:sz="0" w:space="0" w:color="auto"/>
            <w:right w:val="none" w:sz="0" w:space="0" w:color="auto"/>
          </w:divBdr>
        </w:div>
        <w:div w:id="2011445421">
          <w:marLeft w:val="0"/>
          <w:marRight w:val="0"/>
          <w:marTop w:val="0"/>
          <w:marBottom w:val="0"/>
          <w:divBdr>
            <w:top w:val="none" w:sz="0" w:space="0" w:color="auto"/>
            <w:left w:val="none" w:sz="0" w:space="0" w:color="auto"/>
            <w:bottom w:val="none" w:sz="0" w:space="0" w:color="auto"/>
            <w:right w:val="none" w:sz="0" w:space="0" w:color="auto"/>
          </w:divBdr>
        </w:div>
        <w:div w:id="1814057101">
          <w:marLeft w:val="0"/>
          <w:marRight w:val="0"/>
          <w:marTop w:val="0"/>
          <w:marBottom w:val="0"/>
          <w:divBdr>
            <w:top w:val="none" w:sz="0" w:space="0" w:color="auto"/>
            <w:left w:val="none" w:sz="0" w:space="0" w:color="auto"/>
            <w:bottom w:val="none" w:sz="0" w:space="0" w:color="auto"/>
            <w:right w:val="none" w:sz="0" w:space="0" w:color="auto"/>
          </w:divBdr>
        </w:div>
      </w:divsChild>
    </w:div>
    <w:div w:id="1265572621">
      <w:bodyDiv w:val="1"/>
      <w:marLeft w:val="0"/>
      <w:marRight w:val="0"/>
      <w:marTop w:val="0"/>
      <w:marBottom w:val="0"/>
      <w:divBdr>
        <w:top w:val="none" w:sz="0" w:space="0" w:color="auto"/>
        <w:left w:val="none" w:sz="0" w:space="0" w:color="auto"/>
        <w:bottom w:val="none" w:sz="0" w:space="0" w:color="auto"/>
        <w:right w:val="none" w:sz="0" w:space="0" w:color="auto"/>
      </w:divBdr>
      <w:divsChild>
        <w:div w:id="314146150">
          <w:marLeft w:val="0"/>
          <w:marRight w:val="0"/>
          <w:marTop w:val="0"/>
          <w:marBottom w:val="0"/>
          <w:divBdr>
            <w:top w:val="none" w:sz="0" w:space="0" w:color="auto"/>
            <w:left w:val="none" w:sz="0" w:space="0" w:color="auto"/>
            <w:bottom w:val="none" w:sz="0" w:space="0" w:color="auto"/>
            <w:right w:val="none" w:sz="0" w:space="0" w:color="auto"/>
          </w:divBdr>
        </w:div>
        <w:div w:id="1639215151">
          <w:marLeft w:val="0"/>
          <w:marRight w:val="0"/>
          <w:marTop w:val="0"/>
          <w:marBottom w:val="0"/>
          <w:divBdr>
            <w:top w:val="none" w:sz="0" w:space="0" w:color="auto"/>
            <w:left w:val="none" w:sz="0" w:space="0" w:color="auto"/>
            <w:bottom w:val="none" w:sz="0" w:space="0" w:color="auto"/>
            <w:right w:val="none" w:sz="0" w:space="0" w:color="auto"/>
          </w:divBdr>
        </w:div>
        <w:div w:id="1722486184">
          <w:marLeft w:val="0"/>
          <w:marRight w:val="0"/>
          <w:marTop w:val="0"/>
          <w:marBottom w:val="0"/>
          <w:divBdr>
            <w:top w:val="none" w:sz="0" w:space="0" w:color="auto"/>
            <w:left w:val="none" w:sz="0" w:space="0" w:color="auto"/>
            <w:bottom w:val="none" w:sz="0" w:space="0" w:color="auto"/>
            <w:right w:val="none" w:sz="0" w:space="0" w:color="auto"/>
          </w:divBdr>
        </w:div>
        <w:div w:id="60952538">
          <w:marLeft w:val="0"/>
          <w:marRight w:val="0"/>
          <w:marTop w:val="0"/>
          <w:marBottom w:val="0"/>
          <w:divBdr>
            <w:top w:val="none" w:sz="0" w:space="0" w:color="auto"/>
            <w:left w:val="none" w:sz="0" w:space="0" w:color="auto"/>
            <w:bottom w:val="none" w:sz="0" w:space="0" w:color="auto"/>
            <w:right w:val="none" w:sz="0" w:space="0" w:color="auto"/>
          </w:divBdr>
        </w:div>
        <w:div w:id="561715294">
          <w:marLeft w:val="0"/>
          <w:marRight w:val="0"/>
          <w:marTop w:val="0"/>
          <w:marBottom w:val="0"/>
          <w:divBdr>
            <w:top w:val="none" w:sz="0" w:space="0" w:color="auto"/>
            <w:left w:val="none" w:sz="0" w:space="0" w:color="auto"/>
            <w:bottom w:val="none" w:sz="0" w:space="0" w:color="auto"/>
            <w:right w:val="none" w:sz="0" w:space="0" w:color="auto"/>
          </w:divBdr>
        </w:div>
        <w:div w:id="1378820169">
          <w:marLeft w:val="0"/>
          <w:marRight w:val="0"/>
          <w:marTop w:val="0"/>
          <w:marBottom w:val="0"/>
          <w:divBdr>
            <w:top w:val="none" w:sz="0" w:space="0" w:color="auto"/>
            <w:left w:val="none" w:sz="0" w:space="0" w:color="auto"/>
            <w:bottom w:val="none" w:sz="0" w:space="0" w:color="auto"/>
            <w:right w:val="none" w:sz="0" w:space="0" w:color="auto"/>
          </w:divBdr>
        </w:div>
        <w:div w:id="335572355">
          <w:marLeft w:val="0"/>
          <w:marRight w:val="0"/>
          <w:marTop w:val="0"/>
          <w:marBottom w:val="0"/>
          <w:divBdr>
            <w:top w:val="none" w:sz="0" w:space="0" w:color="auto"/>
            <w:left w:val="none" w:sz="0" w:space="0" w:color="auto"/>
            <w:bottom w:val="none" w:sz="0" w:space="0" w:color="auto"/>
            <w:right w:val="none" w:sz="0" w:space="0" w:color="auto"/>
          </w:divBdr>
        </w:div>
        <w:div w:id="1914923022">
          <w:marLeft w:val="0"/>
          <w:marRight w:val="0"/>
          <w:marTop w:val="0"/>
          <w:marBottom w:val="0"/>
          <w:divBdr>
            <w:top w:val="none" w:sz="0" w:space="0" w:color="auto"/>
            <w:left w:val="none" w:sz="0" w:space="0" w:color="auto"/>
            <w:bottom w:val="none" w:sz="0" w:space="0" w:color="auto"/>
            <w:right w:val="none" w:sz="0" w:space="0" w:color="auto"/>
          </w:divBdr>
        </w:div>
        <w:div w:id="398096178">
          <w:marLeft w:val="0"/>
          <w:marRight w:val="0"/>
          <w:marTop w:val="0"/>
          <w:marBottom w:val="0"/>
          <w:divBdr>
            <w:top w:val="none" w:sz="0" w:space="0" w:color="auto"/>
            <w:left w:val="none" w:sz="0" w:space="0" w:color="auto"/>
            <w:bottom w:val="none" w:sz="0" w:space="0" w:color="auto"/>
            <w:right w:val="none" w:sz="0" w:space="0" w:color="auto"/>
          </w:divBdr>
        </w:div>
        <w:div w:id="1990357048">
          <w:marLeft w:val="0"/>
          <w:marRight w:val="0"/>
          <w:marTop w:val="0"/>
          <w:marBottom w:val="0"/>
          <w:divBdr>
            <w:top w:val="none" w:sz="0" w:space="0" w:color="auto"/>
            <w:left w:val="none" w:sz="0" w:space="0" w:color="auto"/>
            <w:bottom w:val="none" w:sz="0" w:space="0" w:color="auto"/>
            <w:right w:val="none" w:sz="0" w:space="0" w:color="auto"/>
          </w:divBdr>
        </w:div>
        <w:div w:id="759522048">
          <w:marLeft w:val="0"/>
          <w:marRight w:val="0"/>
          <w:marTop w:val="0"/>
          <w:marBottom w:val="0"/>
          <w:divBdr>
            <w:top w:val="none" w:sz="0" w:space="0" w:color="auto"/>
            <w:left w:val="none" w:sz="0" w:space="0" w:color="auto"/>
            <w:bottom w:val="none" w:sz="0" w:space="0" w:color="auto"/>
            <w:right w:val="none" w:sz="0" w:space="0" w:color="auto"/>
          </w:divBdr>
        </w:div>
        <w:div w:id="772700220">
          <w:marLeft w:val="0"/>
          <w:marRight w:val="0"/>
          <w:marTop w:val="0"/>
          <w:marBottom w:val="0"/>
          <w:divBdr>
            <w:top w:val="none" w:sz="0" w:space="0" w:color="auto"/>
            <w:left w:val="none" w:sz="0" w:space="0" w:color="auto"/>
            <w:bottom w:val="none" w:sz="0" w:space="0" w:color="auto"/>
            <w:right w:val="none" w:sz="0" w:space="0" w:color="auto"/>
          </w:divBdr>
        </w:div>
      </w:divsChild>
    </w:div>
    <w:div w:id="1289706542">
      <w:bodyDiv w:val="1"/>
      <w:marLeft w:val="0"/>
      <w:marRight w:val="0"/>
      <w:marTop w:val="0"/>
      <w:marBottom w:val="0"/>
      <w:divBdr>
        <w:top w:val="none" w:sz="0" w:space="0" w:color="auto"/>
        <w:left w:val="none" w:sz="0" w:space="0" w:color="auto"/>
        <w:bottom w:val="none" w:sz="0" w:space="0" w:color="auto"/>
        <w:right w:val="none" w:sz="0" w:space="0" w:color="auto"/>
      </w:divBdr>
      <w:divsChild>
        <w:div w:id="924876134">
          <w:marLeft w:val="0"/>
          <w:marRight w:val="0"/>
          <w:marTop w:val="0"/>
          <w:marBottom w:val="0"/>
          <w:divBdr>
            <w:top w:val="none" w:sz="0" w:space="0" w:color="auto"/>
            <w:left w:val="none" w:sz="0" w:space="0" w:color="auto"/>
            <w:bottom w:val="none" w:sz="0" w:space="0" w:color="auto"/>
            <w:right w:val="none" w:sz="0" w:space="0" w:color="auto"/>
          </w:divBdr>
        </w:div>
        <w:div w:id="388305126">
          <w:marLeft w:val="0"/>
          <w:marRight w:val="0"/>
          <w:marTop w:val="120"/>
          <w:marBottom w:val="0"/>
          <w:divBdr>
            <w:top w:val="none" w:sz="0" w:space="0" w:color="auto"/>
            <w:left w:val="none" w:sz="0" w:space="0" w:color="auto"/>
            <w:bottom w:val="none" w:sz="0" w:space="0" w:color="auto"/>
            <w:right w:val="none" w:sz="0" w:space="0" w:color="auto"/>
          </w:divBdr>
          <w:divsChild>
            <w:div w:id="15028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8549">
      <w:bodyDiv w:val="1"/>
      <w:marLeft w:val="0"/>
      <w:marRight w:val="0"/>
      <w:marTop w:val="0"/>
      <w:marBottom w:val="0"/>
      <w:divBdr>
        <w:top w:val="none" w:sz="0" w:space="0" w:color="auto"/>
        <w:left w:val="none" w:sz="0" w:space="0" w:color="auto"/>
        <w:bottom w:val="none" w:sz="0" w:space="0" w:color="auto"/>
        <w:right w:val="none" w:sz="0" w:space="0" w:color="auto"/>
      </w:divBdr>
      <w:divsChild>
        <w:div w:id="760300109">
          <w:marLeft w:val="0"/>
          <w:marRight w:val="0"/>
          <w:marTop w:val="0"/>
          <w:marBottom w:val="0"/>
          <w:divBdr>
            <w:top w:val="none" w:sz="0" w:space="0" w:color="auto"/>
            <w:left w:val="none" w:sz="0" w:space="0" w:color="auto"/>
            <w:bottom w:val="none" w:sz="0" w:space="0" w:color="auto"/>
            <w:right w:val="none" w:sz="0" w:space="0" w:color="auto"/>
          </w:divBdr>
          <w:divsChild>
            <w:div w:id="2080594848">
              <w:marLeft w:val="0"/>
              <w:marRight w:val="0"/>
              <w:marTop w:val="0"/>
              <w:marBottom w:val="0"/>
              <w:divBdr>
                <w:top w:val="none" w:sz="0" w:space="0" w:color="auto"/>
                <w:left w:val="none" w:sz="0" w:space="0" w:color="auto"/>
                <w:bottom w:val="none" w:sz="0" w:space="0" w:color="auto"/>
                <w:right w:val="none" w:sz="0" w:space="0" w:color="auto"/>
              </w:divBdr>
            </w:div>
          </w:divsChild>
        </w:div>
        <w:div w:id="1784887534">
          <w:marLeft w:val="0"/>
          <w:marRight w:val="0"/>
          <w:marTop w:val="120"/>
          <w:marBottom w:val="0"/>
          <w:divBdr>
            <w:top w:val="none" w:sz="0" w:space="0" w:color="auto"/>
            <w:left w:val="none" w:sz="0" w:space="0" w:color="auto"/>
            <w:bottom w:val="none" w:sz="0" w:space="0" w:color="auto"/>
            <w:right w:val="none" w:sz="0" w:space="0" w:color="auto"/>
          </w:divBdr>
          <w:divsChild>
            <w:div w:id="428544975">
              <w:marLeft w:val="0"/>
              <w:marRight w:val="0"/>
              <w:marTop w:val="0"/>
              <w:marBottom w:val="0"/>
              <w:divBdr>
                <w:top w:val="none" w:sz="0" w:space="0" w:color="auto"/>
                <w:left w:val="none" w:sz="0" w:space="0" w:color="auto"/>
                <w:bottom w:val="none" w:sz="0" w:space="0" w:color="auto"/>
                <w:right w:val="none" w:sz="0" w:space="0" w:color="auto"/>
              </w:divBdr>
            </w:div>
          </w:divsChild>
        </w:div>
        <w:div w:id="1105735283">
          <w:marLeft w:val="0"/>
          <w:marRight w:val="0"/>
          <w:marTop w:val="120"/>
          <w:marBottom w:val="0"/>
          <w:divBdr>
            <w:top w:val="none" w:sz="0" w:space="0" w:color="auto"/>
            <w:left w:val="none" w:sz="0" w:space="0" w:color="auto"/>
            <w:bottom w:val="none" w:sz="0" w:space="0" w:color="auto"/>
            <w:right w:val="none" w:sz="0" w:space="0" w:color="auto"/>
          </w:divBdr>
          <w:divsChild>
            <w:div w:id="718213933">
              <w:marLeft w:val="0"/>
              <w:marRight w:val="0"/>
              <w:marTop w:val="0"/>
              <w:marBottom w:val="0"/>
              <w:divBdr>
                <w:top w:val="none" w:sz="0" w:space="0" w:color="auto"/>
                <w:left w:val="none" w:sz="0" w:space="0" w:color="auto"/>
                <w:bottom w:val="none" w:sz="0" w:space="0" w:color="auto"/>
                <w:right w:val="none" w:sz="0" w:space="0" w:color="auto"/>
              </w:divBdr>
            </w:div>
            <w:div w:id="677343713">
              <w:marLeft w:val="0"/>
              <w:marRight w:val="0"/>
              <w:marTop w:val="0"/>
              <w:marBottom w:val="0"/>
              <w:divBdr>
                <w:top w:val="none" w:sz="0" w:space="0" w:color="auto"/>
                <w:left w:val="none" w:sz="0" w:space="0" w:color="auto"/>
                <w:bottom w:val="none" w:sz="0" w:space="0" w:color="auto"/>
                <w:right w:val="none" w:sz="0" w:space="0" w:color="auto"/>
              </w:divBdr>
            </w:div>
            <w:div w:id="1855416022">
              <w:marLeft w:val="0"/>
              <w:marRight w:val="0"/>
              <w:marTop w:val="0"/>
              <w:marBottom w:val="0"/>
              <w:divBdr>
                <w:top w:val="none" w:sz="0" w:space="0" w:color="auto"/>
                <w:left w:val="none" w:sz="0" w:space="0" w:color="auto"/>
                <w:bottom w:val="none" w:sz="0" w:space="0" w:color="auto"/>
                <w:right w:val="none" w:sz="0" w:space="0" w:color="auto"/>
              </w:divBdr>
            </w:div>
          </w:divsChild>
        </w:div>
        <w:div w:id="545332943">
          <w:marLeft w:val="0"/>
          <w:marRight w:val="0"/>
          <w:marTop w:val="120"/>
          <w:marBottom w:val="0"/>
          <w:divBdr>
            <w:top w:val="none" w:sz="0" w:space="0" w:color="auto"/>
            <w:left w:val="none" w:sz="0" w:space="0" w:color="auto"/>
            <w:bottom w:val="none" w:sz="0" w:space="0" w:color="auto"/>
            <w:right w:val="none" w:sz="0" w:space="0" w:color="auto"/>
          </w:divBdr>
          <w:divsChild>
            <w:div w:id="260645658">
              <w:marLeft w:val="0"/>
              <w:marRight w:val="0"/>
              <w:marTop w:val="0"/>
              <w:marBottom w:val="0"/>
              <w:divBdr>
                <w:top w:val="none" w:sz="0" w:space="0" w:color="auto"/>
                <w:left w:val="none" w:sz="0" w:space="0" w:color="auto"/>
                <w:bottom w:val="none" w:sz="0" w:space="0" w:color="auto"/>
                <w:right w:val="none" w:sz="0" w:space="0" w:color="auto"/>
              </w:divBdr>
            </w:div>
          </w:divsChild>
        </w:div>
        <w:div w:id="40982968">
          <w:marLeft w:val="0"/>
          <w:marRight w:val="0"/>
          <w:marTop w:val="120"/>
          <w:marBottom w:val="0"/>
          <w:divBdr>
            <w:top w:val="none" w:sz="0" w:space="0" w:color="auto"/>
            <w:left w:val="none" w:sz="0" w:space="0" w:color="auto"/>
            <w:bottom w:val="none" w:sz="0" w:space="0" w:color="auto"/>
            <w:right w:val="none" w:sz="0" w:space="0" w:color="auto"/>
          </w:divBdr>
          <w:divsChild>
            <w:div w:id="1866941378">
              <w:marLeft w:val="0"/>
              <w:marRight w:val="0"/>
              <w:marTop w:val="0"/>
              <w:marBottom w:val="0"/>
              <w:divBdr>
                <w:top w:val="none" w:sz="0" w:space="0" w:color="auto"/>
                <w:left w:val="none" w:sz="0" w:space="0" w:color="auto"/>
                <w:bottom w:val="none" w:sz="0" w:space="0" w:color="auto"/>
                <w:right w:val="none" w:sz="0" w:space="0" w:color="auto"/>
              </w:divBdr>
            </w:div>
          </w:divsChild>
        </w:div>
        <w:div w:id="1567914635">
          <w:marLeft w:val="0"/>
          <w:marRight w:val="0"/>
          <w:marTop w:val="120"/>
          <w:marBottom w:val="0"/>
          <w:divBdr>
            <w:top w:val="none" w:sz="0" w:space="0" w:color="auto"/>
            <w:left w:val="none" w:sz="0" w:space="0" w:color="auto"/>
            <w:bottom w:val="none" w:sz="0" w:space="0" w:color="auto"/>
            <w:right w:val="none" w:sz="0" w:space="0" w:color="auto"/>
          </w:divBdr>
          <w:divsChild>
            <w:div w:id="94786625">
              <w:marLeft w:val="0"/>
              <w:marRight w:val="0"/>
              <w:marTop w:val="0"/>
              <w:marBottom w:val="0"/>
              <w:divBdr>
                <w:top w:val="none" w:sz="0" w:space="0" w:color="auto"/>
                <w:left w:val="none" w:sz="0" w:space="0" w:color="auto"/>
                <w:bottom w:val="none" w:sz="0" w:space="0" w:color="auto"/>
                <w:right w:val="none" w:sz="0" w:space="0" w:color="auto"/>
              </w:divBdr>
            </w:div>
          </w:divsChild>
        </w:div>
        <w:div w:id="422259490">
          <w:marLeft w:val="0"/>
          <w:marRight w:val="0"/>
          <w:marTop w:val="12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
          </w:divsChild>
        </w:div>
        <w:div w:id="1440299494">
          <w:marLeft w:val="0"/>
          <w:marRight w:val="0"/>
          <w:marTop w:val="120"/>
          <w:marBottom w:val="0"/>
          <w:divBdr>
            <w:top w:val="none" w:sz="0" w:space="0" w:color="auto"/>
            <w:left w:val="none" w:sz="0" w:space="0" w:color="auto"/>
            <w:bottom w:val="none" w:sz="0" w:space="0" w:color="auto"/>
            <w:right w:val="none" w:sz="0" w:space="0" w:color="auto"/>
          </w:divBdr>
          <w:divsChild>
            <w:div w:id="1377241083">
              <w:marLeft w:val="0"/>
              <w:marRight w:val="0"/>
              <w:marTop w:val="0"/>
              <w:marBottom w:val="0"/>
              <w:divBdr>
                <w:top w:val="none" w:sz="0" w:space="0" w:color="auto"/>
                <w:left w:val="none" w:sz="0" w:space="0" w:color="auto"/>
                <w:bottom w:val="none" w:sz="0" w:space="0" w:color="auto"/>
                <w:right w:val="none" w:sz="0" w:space="0" w:color="auto"/>
              </w:divBdr>
            </w:div>
            <w:div w:id="569466915">
              <w:marLeft w:val="0"/>
              <w:marRight w:val="0"/>
              <w:marTop w:val="0"/>
              <w:marBottom w:val="0"/>
              <w:divBdr>
                <w:top w:val="none" w:sz="0" w:space="0" w:color="auto"/>
                <w:left w:val="none" w:sz="0" w:space="0" w:color="auto"/>
                <w:bottom w:val="none" w:sz="0" w:space="0" w:color="auto"/>
                <w:right w:val="none" w:sz="0" w:space="0" w:color="auto"/>
              </w:divBdr>
            </w:div>
          </w:divsChild>
        </w:div>
        <w:div w:id="1943489238">
          <w:marLeft w:val="0"/>
          <w:marRight w:val="0"/>
          <w:marTop w:val="120"/>
          <w:marBottom w:val="0"/>
          <w:divBdr>
            <w:top w:val="none" w:sz="0" w:space="0" w:color="auto"/>
            <w:left w:val="none" w:sz="0" w:space="0" w:color="auto"/>
            <w:bottom w:val="none" w:sz="0" w:space="0" w:color="auto"/>
            <w:right w:val="none" w:sz="0" w:space="0" w:color="auto"/>
          </w:divBdr>
          <w:divsChild>
            <w:div w:id="1196387492">
              <w:marLeft w:val="0"/>
              <w:marRight w:val="0"/>
              <w:marTop w:val="0"/>
              <w:marBottom w:val="0"/>
              <w:divBdr>
                <w:top w:val="none" w:sz="0" w:space="0" w:color="auto"/>
                <w:left w:val="none" w:sz="0" w:space="0" w:color="auto"/>
                <w:bottom w:val="none" w:sz="0" w:space="0" w:color="auto"/>
                <w:right w:val="none" w:sz="0" w:space="0" w:color="auto"/>
              </w:divBdr>
            </w:div>
            <w:div w:id="2116359191">
              <w:marLeft w:val="0"/>
              <w:marRight w:val="0"/>
              <w:marTop w:val="0"/>
              <w:marBottom w:val="0"/>
              <w:divBdr>
                <w:top w:val="none" w:sz="0" w:space="0" w:color="auto"/>
                <w:left w:val="none" w:sz="0" w:space="0" w:color="auto"/>
                <w:bottom w:val="none" w:sz="0" w:space="0" w:color="auto"/>
                <w:right w:val="none" w:sz="0" w:space="0" w:color="auto"/>
              </w:divBdr>
            </w:div>
            <w:div w:id="969168405">
              <w:marLeft w:val="0"/>
              <w:marRight w:val="0"/>
              <w:marTop w:val="0"/>
              <w:marBottom w:val="0"/>
              <w:divBdr>
                <w:top w:val="none" w:sz="0" w:space="0" w:color="auto"/>
                <w:left w:val="none" w:sz="0" w:space="0" w:color="auto"/>
                <w:bottom w:val="none" w:sz="0" w:space="0" w:color="auto"/>
                <w:right w:val="none" w:sz="0" w:space="0" w:color="auto"/>
              </w:divBdr>
            </w:div>
            <w:div w:id="2022079573">
              <w:marLeft w:val="0"/>
              <w:marRight w:val="0"/>
              <w:marTop w:val="0"/>
              <w:marBottom w:val="0"/>
              <w:divBdr>
                <w:top w:val="none" w:sz="0" w:space="0" w:color="auto"/>
                <w:left w:val="none" w:sz="0" w:space="0" w:color="auto"/>
                <w:bottom w:val="none" w:sz="0" w:space="0" w:color="auto"/>
                <w:right w:val="none" w:sz="0" w:space="0" w:color="auto"/>
              </w:divBdr>
            </w:div>
          </w:divsChild>
        </w:div>
        <w:div w:id="1113940357">
          <w:marLeft w:val="0"/>
          <w:marRight w:val="0"/>
          <w:marTop w:val="120"/>
          <w:marBottom w:val="0"/>
          <w:divBdr>
            <w:top w:val="none" w:sz="0" w:space="0" w:color="auto"/>
            <w:left w:val="none" w:sz="0" w:space="0" w:color="auto"/>
            <w:bottom w:val="none" w:sz="0" w:space="0" w:color="auto"/>
            <w:right w:val="none" w:sz="0" w:space="0" w:color="auto"/>
          </w:divBdr>
          <w:divsChild>
            <w:div w:id="373113832">
              <w:marLeft w:val="0"/>
              <w:marRight w:val="0"/>
              <w:marTop w:val="0"/>
              <w:marBottom w:val="0"/>
              <w:divBdr>
                <w:top w:val="none" w:sz="0" w:space="0" w:color="auto"/>
                <w:left w:val="none" w:sz="0" w:space="0" w:color="auto"/>
                <w:bottom w:val="none" w:sz="0" w:space="0" w:color="auto"/>
                <w:right w:val="none" w:sz="0" w:space="0" w:color="auto"/>
              </w:divBdr>
            </w:div>
          </w:divsChild>
        </w:div>
        <w:div w:id="1411973432">
          <w:marLeft w:val="0"/>
          <w:marRight w:val="0"/>
          <w:marTop w:val="120"/>
          <w:marBottom w:val="0"/>
          <w:divBdr>
            <w:top w:val="none" w:sz="0" w:space="0" w:color="auto"/>
            <w:left w:val="none" w:sz="0" w:space="0" w:color="auto"/>
            <w:bottom w:val="none" w:sz="0" w:space="0" w:color="auto"/>
            <w:right w:val="none" w:sz="0" w:space="0" w:color="auto"/>
          </w:divBdr>
        </w:div>
      </w:divsChild>
    </w:div>
    <w:div w:id="1314944369">
      <w:bodyDiv w:val="1"/>
      <w:marLeft w:val="0"/>
      <w:marRight w:val="0"/>
      <w:marTop w:val="0"/>
      <w:marBottom w:val="0"/>
      <w:divBdr>
        <w:top w:val="none" w:sz="0" w:space="0" w:color="auto"/>
        <w:left w:val="none" w:sz="0" w:space="0" w:color="auto"/>
        <w:bottom w:val="none" w:sz="0" w:space="0" w:color="auto"/>
        <w:right w:val="none" w:sz="0" w:space="0" w:color="auto"/>
      </w:divBdr>
      <w:divsChild>
        <w:div w:id="1970430124">
          <w:marLeft w:val="0"/>
          <w:marRight w:val="0"/>
          <w:marTop w:val="0"/>
          <w:marBottom w:val="0"/>
          <w:divBdr>
            <w:top w:val="none" w:sz="0" w:space="0" w:color="auto"/>
            <w:left w:val="none" w:sz="0" w:space="0" w:color="auto"/>
            <w:bottom w:val="none" w:sz="0" w:space="0" w:color="auto"/>
            <w:right w:val="none" w:sz="0" w:space="0" w:color="auto"/>
          </w:divBdr>
          <w:divsChild>
            <w:div w:id="1939554622">
              <w:marLeft w:val="0"/>
              <w:marRight w:val="0"/>
              <w:marTop w:val="0"/>
              <w:marBottom w:val="0"/>
              <w:divBdr>
                <w:top w:val="none" w:sz="0" w:space="0" w:color="auto"/>
                <w:left w:val="none" w:sz="0" w:space="0" w:color="auto"/>
                <w:bottom w:val="none" w:sz="0" w:space="0" w:color="auto"/>
                <w:right w:val="none" w:sz="0" w:space="0" w:color="auto"/>
              </w:divBdr>
            </w:div>
          </w:divsChild>
        </w:div>
        <w:div w:id="1121609481">
          <w:marLeft w:val="0"/>
          <w:marRight w:val="0"/>
          <w:marTop w:val="120"/>
          <w:marBottom w:val="0"/>
          <w:divBdr>
            <w:top w:val="none" w:sz="0" w:space="0" w:color="auto"/>
            <w:left w:val="none" w:sz="0" w:space="0" w:color="auto"/>
            <w:bottom w:val="none" w:sz="0" w:space="0" w:color="auto"/>
            <w:right w:val="none" w:sz="0" w:space="0" w:color="auto"/>
          </w:divBdr>
          <w:divsChild>
            <w:div w:id="1459303516">
              <w:marLeft w:val="0"/>
              <w:marRight w:val="0"/>
              <w:marTop w:val="0"/>
              <w:marBottom w:val="0"/>
              <w:divBdr>
                <w:top w:val="none" w:sz="0" w:space="0" w:color="auto"/>
                <w:left w:val="none" w:sz="0" w:space="0" w:color="auto"/>
                <w:bottom w:val="none" w:sz="0" w:space="0" w:color="auto"/>
                <w:right w:val="none" w:sz="0" w:space="0" w:color="auto"/>
              </w:divBdr>
            </w:div>
          </w:divsChild>
        </w:div>
        <w:div w:id="1772162898">
          <w:marLeft w:val="0"/>
          <w:marRight w:val="0"/>
          <w:marTop w:val="120"/>
          <w:marBottom w:val="0"/>
          <w:divBdr>
            <w:top w:val="none" w:sz="0" w:space="0" w:color="auto"/>
            <w:left w:val="none" w:sz="0" w:space="0" w:color="auto"/>
            <w:bottom w:val="none" w:sz="0" w:space="0" w:color="auto"/>
            <w:right w:val="none" w:sz="0" w:space="0" w:color="auto"/>
          </w:divBdr>
          <w:divsChild>
            <w:div w:id="1647396208">
              <w:marLeft w:val="0"/>
              <w:marRight w:val="0"/>
              <w:marTop w:val="0"/>
              <w:marBottom w:val="0"/>
              <w:divBdr>
                <w:top w:val="none" w:sz="0" w:space="0" w:color="auto"/>
                <w:left w:val="none" w:sz="0" w:space="0" w:color="auto"/>
                <w:bottom w:val="none" w:sz="0" w:space="0" w:color="auto"/>
                <w:right w:val="none" w:sz="0" w:space="0" w:color="auto"/>
              </w:divBdr>
            </w:div>
          </w:divsChild>
        </w:div>
        <w:div w:id="382950627">
          <w:marLeft w:val="0"/>
          <w:marRight w:val="0"/>
          <w:marTop w:val="120"/>
          <w:marBottom w:val="0"/>
          <w:divBdr>
            <w:top w:val="none" w:sz="0" w:space="0" w:color="auto"/>
            <w:left w:val="none" w:sz="0" w:space="0" w:color="auto"/>
            <w:bottom w:val="none" w:sz="0" w:space="0" w:color="auto"/>
            <w:right w:val="none" w:sz="0" w:space="0" w:color="auto"/>
          </w:divBdr>
          <w:divsChild>
            <w:div w:id="983853107">
              <w:marLeft w:val="0"/>
              <w:marRight w:val="0"/>
              <w:marTop w:val="0"/>
              <w:marBottom w:val="0"/>
              <w:divBdr>
                <w:top w:val="none" w:sz="0" w:space="0" w:color="auto"/>
                <w:left w:val="none" w:sz="0" w:space="0" w:color="auto"/>
                <w:bottom w:val="none" w:sz="0" w:space="0" w:color="auto"/>
                <w:right w:val="none" w:sz="0" w:space="0" w:color="auto"/>
              </w:divBdr>
            </w:div>
          </w:divsChild>
        </w:div>
        <w:div w:id="863906047">
          <w:marLeft w:val="0"/>
          <w:marRight w:val="0"/>
          <w:marTop w:val="120"/>
          <w:marBottom w:val="0"/>
          <w:divBdr>
            <w:top w:val="none" w:sz="0" w:space="0" w:color="auto"/>
            <w:left w:val="none" w:sz="0" w:space="0" w:color="auto"/>
            <w:bottom w:val="none" w:sz="0" w:space="0" w:color="auto"/>
            <w:right w:val="none" w:sz="0" w:space="0" w:color="auto"/>
          </w:divBdr>
          <w:divsChild>
            <w:div w:id="116141637">
              <w:marLeft w:val="0"/>
              <w:marRight w:val="0"/>
              <w:marTop w:val="0"/>
              <w:marBottom w:val="0"/>
              <w:divBdr>
                <w:top w:val="none" w:sz="0" w:space="0" w:color="auto"/>
                <w:left w:val="none" w:sz="0" w:space="0" w:color="auto"/>
                <w:bottom w:val="none" w:sz="0" w:space="0" w:color="auto"/>
                <w:right w:val="none" w:sz="0" w:space="0" w:color="auto"/>
              </w:divBdr>
            </w:div>
          </w:divsChild>
        </w:div>
        <w:div w:id="768935346">
          <w:marLeft w:val="0"/>
          <w:marRight w:val="0"/>
          <w:marTop w:val="120"/>
          <w:marBottom w:val="0"/>
          <w:divBdr>
            <w:top w:val="none" w:sz="0" w:space="0" w:color="auto"/>
            <w:left w:val="none" w:sz="0" w:space="0" w:color="auto"/>
            <w:bottom w:val="none" w:sz="0" w:space="0" w:color="auto"/>
            <w:right w:val="none" w:sz="0" w:space="0" w:color="auto"/>
          </w:divBdr>
          <w:divsChild>
            <w:div w:id="1403061903">
              <w:marLeft w:val="0"/>
              <w:marRight w:val="0"/>
              <w:marTop w:val="0"/>
              <w:marBottom w:val="0"/>
              <w:divBdr>
                <w:top w:val="none" w:sz="0" w:space="0" w:color="auto"/>
                <w:left w:val="none" w:sz="0" w:space="0" w:color="auto"/>
                <w:bottom w:val="none" w:sz="0" w:space="0" w:color="auto"/>
                <w:right w:val="none" w:sz="0" w:space="0" w:color="auto"/>
              </w:divBdr>
            </w:div>
          </w:divsChild>
        </w:div>
        <w:div w:id="2110273147">
          <w:marLeft w:val="0"/>
          <w:marRight w:val="0"/>
          <w:marTop w:val="120"/>
          <w:marBottom w:val="0"/>
          <w:divBdr>
            <w:top w:val="none" w:sz="0" w:space="0" w:color="auto"/>
            <w:left w:val="none" w:sz="0" w:space="0" w:color="auto"/>
            <w:bottom w:val="none" w:sz="0" w:space="0" w:color="auto"/>
            <w:right w:val="none" w:sz="0" w:space="0" w:color="auto"/>
          </w:divBdr>
          <w:divsChild>
            <w:div w:id="2113083447">
              <w:marLeft w:val="0"/>
              <w:marRight w:val="0"/>
              <w:marTop w:val="0"/>
              <w:marBottom w:val="0"/>
              <w:divBdr>
                <w:top w:val="none" w:sz="0" w:space="0" w:color="auto"/>
                <w:left w:val="none" w:sz="0" w:space="0" w:color="auto"/>
                <w:bottom w:val="none" w:sz="0" w:space="0" w:color="auto"/>
                <w:right w:val="none" w:sz="0" w:space="0" w:color="auto"/>
              </w:divBdr>
            </w:div>
          </w:divsChild>
        </w:div>
        <w:div w:id="1935895451">
          <w:marLeft w:val="0"/>
          <w:marRight w:val="0"/>
          <w:marTop w:val="120"/>
          <w:marBottom w:val="0"/>
          <w:divBdr>
            <w:top w:val="none" w:sz="0" w:space="0" w:color="auto"/>
            <w:left w:val="none" w:sz="0" w:space="0" w:color="auto"/>
            <w:bottom w:val="none" w:sz="0" w:space="0" w:color="auto"/>
            <w:right w:val="none" w:sz="0" w:space="0" w:color="auto"/>
          </w:divBdr>
          <w:divsChild>
            <w:div w:id="485509105">
              <w:marLeft w:val="0"/>
              <w:marRight w:val="0"/>
              <w:marTop w:val="0"/>
              <w:marBottom w:val="0"/>
              <w:divBdr>
                <w:top w:val="none" w:sz="0" w:space="0" w:color="auto"/>
                <w:left w:val="none" w:sz="0" w:space="0" w:color="auto"/>
                <w:bottom w:val="none" w:sz="0" w:space="0" w:color="auto"/>
                <w:right w:val="none" w:sz="0" w:space="0" w:color="auto"/>
              </w:divBdr>
            </w:div>
          </w:divsChild>
        </w:div>
        <w:div w:id="1062682826">
          <w:marLeft w:val="0"/>
          <w:marRight w:val="0"/>
          <w:marTop w:val="120"/>
          <w:marBottom w:val="0"/>
          <w:divBdr>
            <w:top w:val="none" w:sz="0" w:space="0" w:color="auto"/>
            <w:left w:val="none" w:sz="0" w:space="0" w:color="auto"/>
            <w:bottom w:val="none" w:sz="0" w:space="0" w:color="auto"/>
            <w:right w:val="none" w:sz="0" w:space="0" w:color="auto"/>
          </w:divBdr>
          <w:divsChild>
            <w:div w:id="1134788382">
              <w:marLeft w:val="0"/>
              <w:marRight w:val="0"/>
              <w:marTop w:val="0"/>
              <w:marBottom w:val="0"/>
              <w:divBdr>
                <w:top w:val="none" w:sz="0" w:space="0" w:color="auto"/>
                <w:left w:val="none" w:sz="0" w:space="0" w:color="auto"/>
                <w:bottom w:val="none" w:sz="0" w:space="0" w:color="auto"/>
                <w:right w:val="none" w:sz="0" w:space="0" w:color="auto"/>
              </w:divBdr>
            </w:div>
          </w:divsChild>
        </w:div>
        <w:div w:id="1788305567">
          <w:marLeft w:val="0"/>
          <w:marRight w:val="0"/>
          <w:marTop w:val="120"/>
          <w:marBottom w:val="0"/>
          <w:divBdr>
            <w:top w:val="none" w:sz="0" w:space="0" w:color="auto"/>
            <w:left w:val="none" w:sz="0" w:space="0" w:color="auto"/>
            <w:bottom w:val="none" w:sz="0" w:space="0" w:color="auto"/>
            <w:right w:val="none" w:sz="0" w:space="0" w:color="auto"/>
          </w:divBdr>
          <w:divsChild>
            <w:div w:id="613825903">
              <w:marLeft w:val="0"/>
              <w:marRight w:val="0"/>
              <w:marTop w:val="0"/>
              <w:marBottom w:val="0"/>
              <w:divBdr>
                <w:top w:val="none" w:sz="0" w:space="0" w:color="auto"/>
                <w:left w:val="none" w:sz="0" w:space="0" w:color="auto"/>
                <w:bottom w:val="none" w:sz="0" w:space="0" w:color="auto"/>
                <w:right w:val="none" w:sz="0" w:space="0" w:color="auto"/>
              </w:divBdr>
            </w:div>
          </w:divsChild>
        </w:div>
        <w:div w:id="149911009">
          <w:marLeft w:val="0"/>
          <w:marRight w:val="0"/>
          <w:marTop w:val="120"/>
          <w:marBottom w:val="0"/>
          <w:divBdr>
            <w:top w:val="none" w:sz="0" w:space="0" w:color="auto"/>
            <w:left w:val="none" w:sz="0" w:space="0" w:color="auto"/>
            <w:bottom w:val="none" w:sz="0" w:space="0" w:color="auto"/>
            <w:right w:val="none" w:sz="0" w:space="0" w:color="auto"/>
          </w:divBdr>
          <w:divsChild>
            <w:div w:id="1693535664">
              <w:marLeft w:val="0"/>
              <w:marRight w:val="0"/>
              <w:marTop w:val="0"/>
              <w:marBottom w:val="0"/>
              <w:divBdr>
                <w:top w:val="none" w:sz="0" w:space="0" w:color="auto"/>
                <w:left w:val="none" w:sz="0" w:space="0" w:color="auto"/>
                <w:bottom w:val="none" w:sz="0" w:space="0" w:color="auto"/>
                <w:right w:val="none" w:sz="0" w:space="0" w:color="auto"/>
              </w:divBdr>
            </w:div>
          </w:divsChild>
        </w:div>
        <w:div w:id="1837571022">
          <w:marLeft w:val="0"/>
          <w:marRight w:val="0"/>
          <w:marTop w:val="120"/>
          <w:marBottom w:val="0"/>
          <w:divBdr>
            <w:top w:val="none" w:sz="0" w:space="0" w:color="auto"/>
            <w:left w:val="none" w:sz="0" w:space="0" w:color="auto"/>
            <w:bottom w:val="none" w:sz="0" w:space="0" w:color="auto"/>
            <w:right w:val="none" w:sz="0" w:space="0" w:color="auto"/>
          </w:divBdr>
        </w:div>
      </w:divsChild>
    </w:div>
    <w:div w:id="1373076786">
      <w:bodyDiv w:val="1"/>
      <w:marLeft w:val="0"/>
      <w:marRight w:val="0"/>
      <w:marTop w:val="0"/>
      <w:marBottom w:val="0"/>
      <w:divBdr>
        <w:top w:val="none" w:sz="0" w:space="0" w:color="auto"/>
        <w:left w:val="none" w:sz="0" w:space="0" w:color="auto"/>
        <w:bottom w:val="none" w:sz="0" w:space="0" w:color="auto"/>
        <w:right w:val="none" w:sz="0" w:space="0" w:color="auto"/>
      </w:divBdr>
    </w:div>
    <w:div w:id="1374578755">
      <w:bodyDiv w:val="1"/>
      <w:marLeft w:val="0"/>
      <w:marRight w:val="0"/>
      <w:marTop w:val="0"/>
      <w:marBottom w:val="0"/>
      <w:divBdr>
        <w:top w:val="none" w:sz="0" w:space="0" w:color="auto"/>
        <w:left w:val="none" w:sz="0" w:space="0" w:color="auto"/>
        <w:bottom w:val="none" w:sz="0" w:space="0" w:color="auto"/>
        <w:right w:val="none" w:sz="0" w:space="0" w:color="auto"/>
      </w:divBdr>
    </w:div>
    <w:div w:id="1623340861">
      <w:bodyDiv w:val="1"/>
      <w:marLeft w:val="0"/>
      <w:marRight w:val="0"/>
      <w:marTop w:val="0"/>
      <w:marBottom w:val="0"/>
      <w:divBdr>
        <w:top w:val="none" w:sz="0" w:space="0" w:color="auto"/>
        <w:left w:val="none" w:sz="0" w:space="0" w:color="auto"/>
        <w:bottom w:val="none" w:sz="0" w:space="0" w:color="auto"/>
        <w:right w:val="none" w:sz="0" w:space="0" w:color="auto"/>
      </w:divBdr>
      <w:divsChild>
        <w:div w:id="1133597607">
          <w:marLeft w:val="0"/>
          <w:marRight w:val="0"/>
          <w:marTop w:val="0"/>
          <w:marBottom w:val="0"/>
          <w:divBdr>
            <w:top w:val="none" w:sz="0" w:space="0" w:color="auto"/>
            <w:left w:val="none" w:sz="0" w:space="0" w:color="auto"/>
            <w:bottom w:val="none" w:sz="0" w:space="0" w:color="auto"/>
            <w:right w:val="none" w:sz="0" w:space="0" w:color="auto"/>
          </w:divBdr>
          <w:divsChild>
            <w:div w:id="1206336518">
              <w:marLeft w:val="-225"/>
              <w:marRight w:val="-225"/>
              <w:marTop w:val="0"/>
              <w:marBottom w:val="0"/>
              <w:divBdr>
                <w:top w:val="none" w:sz="0" w:space="0" w:color="auto"/>
                <w:left w:val="none" w:sz="0" w:space="0" w:color="auto"/>
                <w:bottom w:val="none" w:sz="0" w:space="0" w:color="auto"/>
                <w:right w:val="none" w:sz="0" w:space="0" w:color="auto"/>
              </w:divBdr>
              <w:divsChild>
                <w:div w:id="1760372121">
                  <w:marLeft w:val="0"/>
                  <w:marRight w:val="0"/>
                  <w:marTop w:val="0"/>
                  <w:marBottom w:val="408"/>
                  <w:divBdr>
                    <w:top w:val="none" w:sz="0" w:space="0" w:color="auto"/>
                    <w:left w:val="none" w:sz="0" w:space="0" w:color="auto"/>
                    <w:bottom w:val="none" w:sz="0" w:space="0" w:color="auto"/>
                    <w:right w:val="none" w:sz="0" w:space="0" w:color="auto"/>
                  </w:divBdr>
                </w:div>
                <w:div w:id="1829591368">
                  <w:marLeft w:val="0"/>
                  <w:marRight w:val="0"/>
                  <w:marTop w:val="0"/>
                  <w:marBottom w:val="0"/>
                  <w:divBdr>
                    <w:top w:val="none" w:sz="0" w:space="0" w:color="auto"/>
                    <w:left w:val="none" w:sz="0" w:space="0" w:color="auto"/>
                    <w:bottom w:val="none" w:sz="0" w:space="0" w:color="auto"/>
                    <w:right w:val="none" w:sz="0" w:space="0" w:color="auto"/>
                  </w:divBdr>
                </w:div>
                <w:div w:id="13120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48073">
          <w:marLeft w:val="0"/>
          <w:marRight w:val="0"/>
          <w:marTop w:val="0"/>
          <w:marBottom w:val="408"/>
          <w:divBdr>
            <w:top w:val="none" w:sz="0" w:space="0" w:color="auto"/>
            <w:left w:val="none" w:sz="0" w:space="0" w:color="auto"/>
            <w:bottom w:val="none" w:sz="0" w:space="0" w:color="auto"/>
            <w:right w:val="none" w:sz="0" w:space="0" w:color="auto"/>
          </w:divBdr>
        </w:div>
      </w:divsChild>
    </w:div>
    <w:div w:id="1638491817">
      <w:bodyDiv w:val="1"/>
      <w:marLeft w:val="0"/>
      <w:marRight w:val="0"/>
      <w:marTop w:val="0"/>
      <w:marBottom w:val="0"/>
      <w:divBdr>
        <w:top w:val="none" w:sz="0" w:space="0" w:color="auto"/>
        <w:left w:val="none" w:sz="0" w:space="0" w:color="auto"/>
        <w:bottom w:val="none" w:sz="0" w:space="0" w:color="auto"/>
        <w:right w:val="none" w:sz="0" w:space="0" w:color="auto"/>
      </w:divBdr>
    </w:div>
    <w:div w:id="1643585278">
      <w:bodyDiv w:val="1"/>
      <w:marLeft w:val="0"/>
      <w:marRight w:val="0"/>
      <w:marTop w:val="0"/>
      <w:marBottom w:val="0"/>
      <w:divBdr>
        <w:top w:val="none" w:sz="0" w:space="0" w:color="auto"/>
        <w:left w:val="none" w:sz="0" w:space="0" w:color="auto"/>
        <w:bottom w:val="none" w:sz="0" w:space="0" w:color="auto"/>
        <w:right w:val="none" w:sz="0" w:space="0" w:color="auto"/>
      </w:divBdr>
      <w:divsChild>
        <w:div w:id="349530490">
          <w:marLeft w:val="0"/>
          <w:marRight w:val="0"/>
          <w:marTop w:val="0"/>
          <w:marBottom w:val="0"/>
          <w:divBdr>
            <w:top w:val="none" w:sz="0" w:space="0" w:color="auto"/>
            <w:left w:val="none" w:sz="0" w:space="0" w:color="auto"/>
            <w:bottom w:val="none" w:sz="0" w:space="0" w:color="auto"/>
            <w:right w:val="none" w:sz="0" w:space="0" w:color="auto"/>
          </w:divBdr>
        </w:div>
        <w:div w:id="30807581">
          <w:marLeft w:val="0"/>
          <w:marRight w:val="0"/>
          <w:marTop w:val="0"/>
          <w:marBottom w:val="0"/>
          <w:divBdr>
            <w:top w:val="none" w:sz="0" w:space="0" w:color="auto"/>
            <w:left w:val="none" w:sz="0" w:space="0" w:color="auto"/>
            <w:bottom w:val="none" w:sz="0" w:space="0" w:color="auto"/>
            <w:right w:val="none" w:sz="0" w:space="0" w:color="auto"/>
          </w:divBdr>
        </w:div>
        <w:div w:id="1518693067">
          <w:marLeft w:val="0"/>
          <w:marRight w:val="0"/>
          <w:marTop w:val="0"/>
          <w:marBottom w:val="0"/>
          <w:divBdr>
            <w:top w:val="none" w:sz="0" w:space="0" w:color="auto"/>
            <w:left w:val="none" w:sz="0" w:space="0" w:color="auto"/>
            <w:bottom w:val="none" w:sz="0" w:space="0" w:color="auto"/>
            <w:right w:val="none" w:sz="0" w:space="0" w:color="auto"/>
          </w:divBdr>
        </w:div>
        <w:div w:id="193470248">
          <w:marLeft w:val="0"/>
          <w:marRight w:val="0"/>
          <w:marTop w:val="0"/>
          <w:marBottom w:val="0"/>
          <w:divBdr>
            <w:top w:val="none" w:sz="0" w:space="0" w:color="auto"/>
            <w:left w:val="none" w:sz="0" w:space="0" w:color="auto"/>
            <w:bottom w:val="none" w:sz="0" w:space="0" w:color="auto"/>
            <w:right w:val="none" w:sz="0" w:space="0" w:color="auto"/>
          </w:divBdr>
        </w:div>
        <w:div w:id="1672290889">
          <w:marLeft w:val="0"/>
          <w:marRight w:val="0"/>
          <w:marTop w:val="0"/>
          <w:marBottom w:val="0"/>
          <w:divBdr>
            <w:top w:val="none" w:sz="0" w:space="0" w:color="auto"/>
            <w:left w:val="none" w:sz="0" w:space="0" w:color="auto"/>
            <w:bottom w:val="none" w:sz="0" w:space="0" w:color="auto"/>
            <w:right w:val="none" w:sz="0" w:space="0" w:color="auto"/>
          </w:divBdr>
        </w:div>
        <w:div w:id="1535582085">
          <w:marLeft w:val="0"/>
          <w:marRight w:val="0"/>
          <w:marTop w:val="0"/>
          <w:marBottom w:val="0"/>
          <w:divBdr>
            <w:top w:val="none" w:sz="0" w:space="0" w:color="auto"/>
            <w:left w:val="none" w:sz="0" w:space="0" w:color="auto"/>
            <w:bottom w:val="none" w:sz="0" w:space="0" w:color="auto"/>
            <w:right w:val="none" w:sz="0" w:space="0" w:color="auto"/>
          </w:divBdr>
        </w:div>
        <w:div w:id="890729158">
          <w:marLeft w:val="0"/>
          <w:marRight w:val="0"/>
          <w:marTop w:val="0"/>
          <w:marBottom w:val="0"/>
          <w:divBdr>
            <w:top w:val="none" w:sz="0" w:space="0" w:color="auto"/>
            <w:left w:val="none" w:sz="0" w:space="0" w:color="auto"/>
            <w:bottom w:val="none" w:sz="0" w:space="0" w:color="auto"/>
            <w:right w:val="none" w:sz="0" w:space="0" w:color="auto"/>
          </w:divBdr>
        </w:div>
        <w:div w:id="1341542389">
          <w:marLeft w:val="0"/>
          <w:marRight w:val="0"/>
          <w:marTop w:val="0"/>
          <w:marBottom w:val="0"/>
          <w:divBdr>
            <w:top w:val="none" w:sz="0" w:space="0" w:color="auto"/>
            <w:left w:val="none" w:sz="0" w:space="0" w:color="auto"/>
            <w:bottom w:val="none" w:sz="0" w:space="0" w:color="auto"/>
            <w:right w:val="none" w:sz="0" w:space="0" w:color="auto"/>
          </w:divBdr>
        </w:div>
        <w:div w:id="390538909">
          <w:marLeft w:val="0"/>
          <w:marRight w:val="0"/>
          <w:marTop w:val="0"/>
          <w:marBottom w:val="0"/>
          <w:divBdr>
            <w:top w:val="none" w:sz="0" w:space="0" w:color="auto"/>
            <w:left w:val="none" w:sz="0" w:space="0" w:color="auto"/>
            <w:bottom w:val="none" w:sz="0" w:space="0" w:color="auto"/>
            <w:right w:val="none" w:sz="0" w:space="0" w:color="auto"/>
          </w:divBdr>
        </w:div>
        <w:div w:id="1491218330">
          <w:marLeft w:val="0"/>
          <w:marRight w:val="0"/>
          <w:marTop w:val="0"/>
          <w:marBottom w:val="0"/>
          <w:divBdr>
            <w:top w:val="none" w:sz="0" w:space="0" w:color="auto"/>
            <w:left w:val="none" w:sz="0" w:space="0" w:color="auto"/>
            <w:bottom w:val="none" w:sz="0" w:space="0" w:color="auto"/>
            <w:right w:val="none" w:sz="0" w:space="0" w:color="auto"/>
          </w:divBdr>
        </w:div>
        <w:div w:id="1165361183">
          <w:marLeft w:val="0"/>
          <w:marRight w:val="0"/>
          <w:marTop w:val="0"/>
          <w:marBottom w:val="0"/>
          <w:divBdr>
            <w:top w:val="none" w:sz="0" w:space="0" w:color="auto"/>
            <w:left w:val="none" w:sz="0" w:space="0" w:color="auto"/>
            <w:bottom w:val="none" w:sz="0" w:space="0" w:color="auto"/>
            <w:right w:val="none" w:sz="0" w:space="0" w:color="auto"/>
          </w:divBdr>
        </w:div>
        <w:div w:id="825586365">
          <w:marLeft w:val="0"/>
          <w:marRight w:val="0"/>
          <w:marTop w:val="0"/>
          <w:marBottom w:val="0"/>
          <w:divBdr>
            <w:top w:val="none" w:sz="0" w:space="0" w:color="auto"/>
            <w:left w:val="none" w:sz="0" w:space="0" w:color="auto"/>
            <w:bottom w:val="none" w:sz="0" w:space="0" w:color="auto"/>
            <w:right w:val="none" w:sz="0" w:space="0" w:color="auto"/>
          </w:divBdr>
        </w:div>
      </w:divsChild>
    </w:div>
    <w:div w:id="1647196923">
      <w:bodyDiv w:val="1"/>
      <w:marLeft w:val="0"/>
      <w:marRight w:val="0"/>
      <w:marTop w:val="0"/>
      <w:marBottom w:val="0"/>
      <w:divBdr>
        <w:top w:val="none" w:sz="0" w:space="0" w:color="auto"/>
        <w:left w:val="none" w:sz="0" w:space="0" w:color="auto"/>
        <w:bottom w:val="none" w:sz="0" w:space="0" w:color="auto"/>
        <w:right w:val="none" w:sz="0" w:space="0" w:color="auto"/>
      </w:divBdr>
      <w:divsChild>
        <w:div w:id="2000842045">
          <w:marLeft w:val="0"/>
          <w:marRight w:val="0"/>
          <w:marTop w:val="0"/>
          <w:marBottom w:val="0"/>
          <w:divBdr>
            <w:top w:val="none" w:sz="0" w:space="0" w:color="auto"/>
            <w:left w:val="none" w:sz="0" w:space="0" w:color="auto"/>
            <w:bottom w:val="none" w:sz="0" w:space="0" w:color="auto"/>
            <w:right w:val="none" w:sz="0" w:space="0" w:color="auto"/>
          </w:divBdr>
          <w:divsChild>
            <w:div w:id="14692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4505">
      <w:bodyDiv w:val="1"/>
      <w:marLeft w:val="0"/>
      <w:marRight w:val="0"/>
      <w:marTop w:val="0"/>
      <w:marBottom w:val="0"/>
      <w:divBdr>
        <w:top w:val="none" w:sz="0" w:space="0" w:color="auto"/>
        <w:left w:val="none" w:sz="0" w:space="0" w:color="auto"/>
        <w:bottom w:val="none" w:sz="0" w:space="0" w:color="auto"/>
        <w:right w:val="none" w:sz="0" w:space="0" w:color="auto"/>
      </w:divBdr>
      <w:divsChild>
        <w:div w:id="1168255012">
          <w:marLeft w:val="0"/>
          <w:marRight w:val="0"/>
          <w:marTop w:val="0"/>
          <w:marBottom w:val="0"/>
          <w:divBdr>
            <w:top w:val="none" w:sz="0" w:space="0" w:color="auto"/>
            <w:left w:val="none" w:sz="0" w:space="0" w:color="auto"/>
            <w:bottom w:val="none" w:sz="0" w:space="0" w:color="auto"/>
            <w:right w:val="none" w:sz="0" w:space="0" w:color="auto"/>
          </w:divBdr>
        </w:div>
        <w:div w:id="1926915128">
          <w:marLeft w:val="0"/>
          <w:marRight w:val="0"/>
          <w:marTop w:val="0"/>
          <w:marBottom w:val="0"/>
          <w:divBdr>
            <w:top w:val="none" w:sz="0" w:space="0" w:color="auto"/>
            <w:left w:val="none" w:sz="0" w:space="0" w:color="auto"/>
            <w:bottom w:val="none" w:sz="0" w:space="0" w:color="auto"/>
            <w:right w:val="none" w:sz="0" w:space="0" w:color="auto"/>
          </w:divBdr>
        </w:div>
        <w:div w:id="1573538835">
          <w:marLeft w:val="0"/>
          <w:marRight w:val="0"/>
          <w:marTop w:val="0"/>
          <w:marBottom w:val="0"/>
          <w:divBdr>
            <w:top w:val="none" w:sz="0" w:space="0" w:color="auto"/>
            <w:left w:val="none" w:sz="0" w:space="0" w:color="auto"/>
            <w:bottom w:val="none" w:sz="0" w:space="0" w:color="auto"/>
            <w:right w:val="none" w:sz="0" w:space="0" w:color="auto"/>
          </w:divBdr>
        </w:div>
        <w:div w:id="383990830">
          <w:marLeft w:val="0"/>
          <w:marRight w:val="0"/>
          <w:marTop w:val="0"/>
          <w:marBottom w:val="0"/>
          <w:divBdr>
            <w:top w:val="none" w:sz="0" w:space="0" w:color="auto"/>
            <w:left w:val="none" w:sz="0" w:space="0" w:color="auto"/>
            <w:bottom w:val="none" w:sz="0" w:space="0" w:color="auto"/>
            <w:right w:val="none" w:sz="0" w:space="0" w:color="auto"/>
          </w:divBdr>
        </w:div>
        <w:div w:id="1490828850">
          <w:marLeft w:val="0"/>
          <w:marRight w:val="0"/>
          <w:marTop w:val="0"/>
          <w:marBottom w:val="0"/>
          <w:divBdr>
            <w:top w:val="none" w:sz="0" w:space="0" w:color="auto"/>
            <w:left w:val="none" w:sz="0" w:space="0" w:color="auto"/>
            <w:bottom w:val="none" w:sz="0" w:space="0" w:color="auto"/>
            <w:right w:val="none" w:sz="0" w:space="0" w:color="auto"/>
          </w:divBdr>
        </w:div>
        <w:div w:id="231547244">
          <w:marLeft w:val="0"/>
          <w:marRight w:val="0"/>
          <w:marTop w:val="0"/>
          <w:marBottom w:val="0"/>
          <w:divBdr>
            <w:top w:val="none" w:sz="0" w:space="0" w:color="auto"/>
            <w:left w:val="none" w:sz="0" w:space="0" w:color="auto"/>
            <w:bottom w:val="none" w:sz="0" w:space="0" w:color="auto"/>
            <w:right w:val="none" w:sz="0" w:space="0" w:color="auto"/>
          </w:divBdr>
        </w:div>
        <w:div w:id="816141708">
          <w:marLeft w:val="0"/>
          <w:marRight w:val="0"/>
          <w:marTop w:val="0"/>
          <w:marBottom w:val="0"/>
          <w:divBdr>
            <w:top w:val="none" w:sz="0" w:space="0" w:color="auto"/>
            <w:left w:val="none" w:sz="0" w:space="0" w:color="auto"/>
            <w:bottom w:val="none" w:sz="0" w:space="0" w:color="auto"/>
            <w:right w:val="none" w:sz="0" w:space="0" w:color="auto"/>
          </w:divBdr>
        </w:div>
        <w:div w:id="1825655914">
          <w:marLeft w:val="0"/>
          <w:marRight w:val="0"/>
          <w:marTop w:val="0"/>
          <w:marBottom w:val="0"/>
          <w:divBdr>
            <w:top w:val="none" w:sz="0" w:space="0" w:color="auto"/>
            <w:left w:val="none" w:sz="0" w:space="0" w:color="auto"/>
            <w:bottom w:val="none" w:sz="0" w:space="0" w:color="auto"/>
            <w:right w:val="none" w:sz="0" w:space="0" w:color="auto"/>
          </w:divBdr>
        </w:div>
        <w:div w:id="261761513">
          <w:marLeft w:val="0"/>
          <w:marRight w:val="0"/>
          <w:marTop w:val="0"/>
          <w:marBottom w:val="0"/>
          <w:divBdr>
            <w:top w:val="none" w:sz="0" w:space="0" w:color="auto"/>
            <w:left w:val="none" w:sz="0" w:space="0" w:color="auto"/>
            <w:bottom w:val="none" w:sz="0" w:space="0" w:color="auto"/>
            <w:right w:val="none" w:sz="0" w:space="0" w:color="auto"/>
          </w:divBdr>
        </w:div>
        <w:div w:id="1995180408">
          <w:marLeft w:val="0"/>
          <w:marRight w:val="0"/>
          <w:marTop w:val="0"/>
          <w:marBottom w:val="0"/>
          <w:divBdr>
            <w:top w:val="none" w:sz="0" w:space="0" w:color="auto"/>
            <w:left w:val="none" w:sz="0" w:space="0" w:color="auto"/>
            <w:bottom w:val="none" w:sz="0" w:space="0" w:color="auto"/>
            <w:right w:val="none" w:sz="0" w:space="0" w:color="auto"/>
          </w:divBdr>
        </w:div>
        <w:div w:id="1033771446">
          <w:marLeft w:val="0"/>
          <w:marRight w:val="0"/>
          <w:marTop w:val="0"/>
          <w:marBottom w:val="0"/>
          <w:divBdr>
            <w:top w:val="none" w:sz="0" w:space="0" w:color="auto"/>
            <w:left w:val="none" w:sz="0" w:space="0" w:color="auto"/>
            <w:bottom w:val="none" w:sz="0" w:space="0" w:color="auto"/>
            <w:right w:val="none" w:sz="0" w:space="0" w:color="auto"/>
          </w:divBdr>
        </w:div>
      </w:divsChild>
    </w:div>
    <w:div w:id="1819492461">
      <w:bodyDiv w:val="1"/>
      <w:marLeft w:val="0"/>
      <w:marRight w:val="0"/>
      <w:marTop w:val="0"/>
      <w:marBottom w:val="0"/>
      <w:divBdr>
        <w:top w:val="none" w:sz="0" w:space="0" w:color="auto"/>
        <w:left w:val="none" w:sz="0" w:space="0" w:color="auto"/>
        <w:bottom w:val="none" w:sz="0" w:space="0" w:color="auto"/>
        <w:right w:val="none" w:sz="0" w:space="0" w:color="auto"/>
      </w:divBdr>
    </w:div>
    <w:div w:id="1853295523">
      <w:bodyDiv w:val="1"/>
      <w:marLeft w:val="0"/>
      <w:marRight w:val="0"/>
      <w:marTop w:val="0"/>
      <w:marBottom w:val="0"/>
      <w:divBdr>
        <w:top w:val="none" w:sz="0" w:space="0" w:color="auto"/>
        <w:left w:val="none" w:sz="0" w:space="0" w:color="auto"/>
        <w:bottom w:val="none" w:sz="0" w:space="0" w:color="auto"/>
        <w:right w:val="none" w:sz="0" w:space="0" w:color="auto"/>
      </w:divBdr>
    </w:div>
    <w:div w:id="1862546362">
      <w:bodyDiv w:val="1"/>
      <w:marLeft w:val="0"/>
      <w:marRight w:val="0"/>
      <w:marTop w:val="0"/>
      <w:marBottom w:val="0"/>
      <w:divBdr>
        <w:top w:val="none" w:sz="0" w:space="0" w:color="auto"/>
        <w:left w:val="none" w:sz="0" w:space="0" w:color="auto"/>
        <w:bottom w:val="none" w:sz="0" w:space="0" w:color="auto"/>
        <w:right w:val="none" w:sz="0" w:space="0" w:color="auto"/>
      </w:divBdr>
    </w:div>
    <w:div w:id="1978946302">
      <w:bodyDiv w:val="1"/>
      <w:marLeft w:val="0"/>
      <w:marRight w:val="0"/>
      <w:marTop w:val="0"/>
      <w:marBottom w:val="0"/>
      <w:divBdr>
        <w:top w:val="none" w:sz="0" w:space="0" w:color="auto"/>
        <w:left w:val="none" w:sz="0" w:space="0" w:color="auto"/>
        <w:bottom w:val="none" w:sz="0" w:space="0" w:color="auto"/>
        <w:right w:val="none" w:sz="0" w:space="0" w:color="auto"/>
      </w:divBdr>
      <w:divsChild>
        <w:div w:id="876503807">
          <w:marLeft w:val="0"/>
          <w:marRight w:val="0"/>
          <w:marTop w:val="0"/>
          <w:marBottom w:val="0"/>
          <w:divBdr>
            <w:top w:val="none" w:sz="0" w:space="0" w:color="auto"/>
            <w:left w:val="none" w:sz="0" w:space="0" w:color="auto"/>
            <w:bottom w:val="none" w:sz="0" w:space="0" w:color="auto"/>
            <w:right w:val="none" w:sz="0" w:space="0" w:color="auto"/>
          </w:divBdr>
          <w:divsChild>
            <w:div w:id="8937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6860">
      <w:bodyDiv w:val="1"/>
      <w:marLeft w:val="0"/>
      <w:marRight w:val="0"/>
      <w:marTop w:val="0"/>
      <w:marBottom w:val="0"/>
      <w:divBdr>
        <w:top w:val="none" w:sz="0" w:space="0" w:color="auto"/>
        <w:left w:val="none" w:sz="0" w:space="0" w:color="auto"/>
        <w:bottom w:val="none" w:sz="0" w:space="0" w:color="auto"/>
        <w:right w:val="none" w:sz="0" w:space="0" w:color="auto"/>
      </w:divBdr>
      <w:divsChild>
        <w:div w:id="580412537">
          <w:marLeft w:val="0"/>
          <w:marRight w:val="0"/>
          <w:marTop w:val="0"/>
          <w:marBottom w:val="0"/>
          <w:divBdr>
            <w:top w:val="none" w:sz="0" w:space="0" w:color="auto"/>
            <w:left w:val="none" w:sz="0" w:space="0" w:color="auto"/>
            <w:bottom w:val="none" w:sz="0" w:space="0" w:color="auto"/>
            <w:right w:val="none" w:sz="0" w:space="0" w:color="auto"/>
          </w:divBdr>
          <w:divsChild>
            <w:div w:id="1379889167">
              <w:marLeft w:val="0"/>
              <w:marRight w:val="0"/>
              <w:marTop w:val="0"/>
              <w:marBottom w:val="0"/>
              <w:divBdr>
                <w:top w:val="none" w:sz="0" w:space="0" w:color="auto"/>
                <w:left w:val="none" w:sz="0" w:space="0" w:color="auto"/>
                <w:bottom w:val="none" w:sz="0" w:space="0" w:color="auto"/>
                <w:right w:val="none" w:sz="0" w:space="0" w:color="auto"/>
              </w:divBdr>
            </w:div>
          </w:divsChild>
        </w:div>
        <w:div w:id="1498231244">
          <w:marLeft w:val="0"/>
          <w:marRight w:val="0"/>
          <w:marTop w:val="120"/>
          <w:marBottom w:val="0"/>
          <w:divBdr>
            <w:top w:val="none" w:sz="0" w:space="0" w:color="auto"/>
            <w:left w:val="none" w:sz="0" w:space="0" w:color="auto"/>
            <w:bottom w:val="none" w:sz="0" w:space="0" w:color="auto"/>
            <w:right w:val="none" w:sz="0" w:space="0" w:color="auto"/>
          </w:divBdr>
          <w:divsChild>
            <w:div w:id="761560939">
              <w:marLeft w:val="0"/>
              <w:marRight w:val="0"/>
              <w:marTop w:val="0"/>
              <w:marBottom w:val="0"/>
              <w:divBdr>
                <w:top w:val="none" w:sz="0" w:space="0" w:color="auto"/>
                <w:left w:val="none" w:sz="0" w:space="0" w:color="auto"/>
                <w:bottom w:val="none" w:sz="0" w:space="0" w:color="auto"/>
                <w:right w:val="none" w:sz="0" w:space="0" w:color="auto"/>
              </w:divBdr>
            </w:div>
          </w:divsChild>
        </w:div>
        <w:div w:id="559249061">
          <w:marLeft w:val="0"/>
          <w:marRight w:val="0"/>
          <w:marTop w:val="120"/>
          <w:marBottom w:val="0"/>
          <w:divBdr>
            <w:top w:val="none" w:sz="0" w:space="0" w:color="auto"/>
            <w:left w:val="none" w:sz="0" w:space="0" w:color="auto"/>
            <w:bottom w:val="none" w:sz="0" w:space="0" w:color="auto"/>
            <w:right w:val="none" w:sz="0" w:space="0" w:color="auto"/>
          </w:divBdr>
          <w:divsChild>
            <w:div w:id="1837526023">
              <w:marLeft w:val="0"/>
              <w:marRight w:val="0"/>
              <w:marTop w:val="0"/>
              <w:marBottom w:val="0"/>
              <w:divBdr>
                <w:top w:val="none" w:sz="0" w:space="0" w:color="auto"/>
                <w:left w:val="none" w:sz="0" w:space="0" w:color="auto"/>
                <w:bottom w:val="none" w:sz="0" w:space="0" w:color="auto"/>
                <w:right w:val="none" w:sz="0" w:space="0" w:color="auto"/>
              </w:divBdr>
            </w:div>
            <w:div w:id="2632746">
              <w:marLeft w:val="0"/>
              <w:marRight w:val="0"/>
              <w:marTop w:val="0"/>
              <w:marBottom w:val="0"/>
              <w:divBdr>
                <w:top w:val="none" w:sz="0" w:space="0" w:color="auto"/>
                <w:left w:val="none" w:sz="0" w:space="0" w:color="auto"/>
                <w:bottom w:val="none" w:sz="0" w:space="0" w:color="auto"/>
                <w:right w:val="none" w:sz="0" w:space="0" w:color="auto"/>
              </w:divBdr>
            </w:div>
            <w:div w:id="1681080909">
              <w:marLeft w:val="0"/>
              <w:marRight w:val="0"/>
              <w:marTop w:val="0"/>
              <w:marBottom w:val="0"/>
              <w:divBdr>
                <w:top w:val="none" w:sz="0" w:space="0" w:color="auto"/>
                <w:left w:val="none" w:sz="0" w:space="0" w:color="auto"/>
                <w:bottom w:val="none" w:sz="0" w:space="0" w:color="auto"/>
                <w:right w:val="none" w:sz="0" w:space="0" w:color="auto"/>
              </w:divBdr>
            </w:div>
          </w:divsChild>
        </w:div>
        <w:div w:id="1882593946">
          <w:marLeft w:val="0"/>
          <w:marRight w:val="0"/>
          <w:marTop w:val="120"/>
          <w:marBottom w:val="0"/>
          <w:divBdr>
            <w:top w:val="none" w:sz="0" w:space="0" w:color="auto"/>
            <w:left w:val="none" w:sz="0" w:space="0" w:color="auto"/>
            <w:bottom w:val="none" w:sz="0" w:space="0" w:color="auto"/>
            <w:right w:val="none" w:sz="0" w:space="0" w:color="auto"/>
          </w:divBdr>
          <w:divsChild>
            <w:div w:id="1278756858">
              <w:marLeft w:val="0"/>
              <w:marRight w:val="0"/>
              <w:marTop w:val="0"/>
              <w:marBottom w:val="0"/>
              <w:divBdr>
                <w:top w:val="none" w:sz="0" w:space="0" w:color="auto"/>
                <w:left w:val="none" w:sz="0" w:space="0" w:color="auto"/>
                <w:bottom w:val="none" w:sz="0" w:space="0" w:color="auto"/>
                <w:right w:val="none" w:sz="0" w:space="0" w:color="auto"/>
              </w:divBdr>
            </w:div>
          </w:divsChild>
        </w:div>
        <w:div w:id="338429290">
          <w:marLeft w:val="0"/>
          <w:marRight w:val="0"/>
          <w:marTop w:val="120"/>
          <w:marBottom w:val="0"/>
          <w:divBdr>
            <w:top w:val="none" w:sz="0" w:space="0" w:color="auto"/>
            <w:left w:val="none" w:sz="0" w:space="0" w:color="auto"/>
            <w:bottom w:val="none" w:sz="0" w:space="0" w:color="auto"/>
            <w:right w:val="none" w:sz="0" w:space="0" w:color="auto"/>
          </w:divBdr>
          <w:divsChild>
            <w:div w:id="436830010">
              <w:marLeft w:val="0"/>
              <w:marRight w:val="0"/>
              <w:marTop w:val="0"/>
              <w:marBottom w:val="0"/>
              <w:divBdr>
                <w:top w:val="none" w:sz="0" w:space="0" w:color="auto"/>
                <w:left w:val="none" w:sz="0" w:space="0" w:color="auto"/>
                <w:bottom w:val="none" w:sz="0" w:space="0" w:color="auto"/>
                <w:right w:val="none" w:sz="0" w:space="0" w:color="auto"/>
              </w:divBdr>
            </w:div>
          </w:divsChild>
        </w:div>
        <w:div w:id="43254866">
          <w:marLeft w:val="0"/>
          <w:marRight w:val="0"/>
          <w:marTop w:val="120"/>
          <w:marBottom w:val="0"/>
          <w:divBdr>
            <w:top w:val="none" w:sz="0" w:space="0" w:color="auto"/>
            <w:left w:val="none" w:sz="0" w:space="0" w:color="auto"/>
            <w:bottom w:val="none" w:sz="0" w:space="0" w:color="auto"/>
            <w:right w:val="none" w:sz="0" w:space="0" w:color="auto"/>
          </w:divBdr>
          <w:divsChild>
            <w:div w:id="932249857">
              <w:marLeft w:val="0"/>
              <w:marRight w:val="0"/>
              <w:marTop w:val="0"/>
              <w:marBottom w:val="0"/>
              <w:divBdr>
                <w:top w:val="none" w:sz="0" w:space="0" w:color="auto"/>
                <w:left w:val="none" w:sz="0" w:space="0" w:color="auto"/>
                <w:bottom w:val="none" w:sz="0" w:space="0" w:color="auto"/>
                <w:right w:val="none" w:sz="0" w:space="0" w:color="auto"/>
              </w:divBdr>
            </w:div>
          </w:divsChild>
        </w:div>
        <w:div w:id="1106732853">
          <w:marLeft w:val="0"/>
          <w:marRight w:val="0"/>
          <w:marTop w:val="120"/>
          <w:marBottom w:val="0"/>
          <w:divBdr>
            <w:top w:val="none" w:sz="0" w:space="0" w:color="auto"/>
            <w:left w:val="none" w:sz="0" w:space="0" w:color="auto"/>
            <w:bottom w:val="none" w:sz="0" w:space="0" w:color="auto"/>
            <w:right w:val="none" w:sz="0" w:space="0" w:color="auto"/>
          </w:divBdr>
          <w:divsChild>
            <w:div w:id="1080443096">
              <w:marLeft w:val="0"/>
              <w:marRight w:val="0"/>
              <w:marTop w:val="0"/>
              <w:marBottom w:val="0"/>
              <w:divBdr>
                <w:top w:val="none" w:sz="0" w:space="0" w:color="auto"/>
                <w:left w:val="none" w:sz="0" w:space="0" w:color="auto"/>
                <w:bottom w:val="none" w:sz="0" w:space="0" w:color="auto"/>
                <w:right w:val="none" w:sz="0" w:space="0" w:color="auto"/>
              </w:divBdr>
            </w:div>
          </w:divsChild>
        </w:div>
        <w:div w:id="780759283">
          <w:marLeft w:val="0"/>
          <w:marRight w:val="0"/>
          <w:marTop w:val="120"/>
          <w:marBottom w:val="0"/>
          <w:divBdr>
            <w:top w:val="none" w:sz="0" w:space="0" w:color="auto"/>
            <w:left w:val="none" w:sz="0" w:space="0" w:color="auto"/>
            <w:bottom w:val="none" w:sz="0" w:space="0" w:color="auto"/>
            <w:right w:val="none" w:sz="0" w:space="0" w:color="auto"/>
          </w:divBdr>
          <w:divsChild>
            <w:div w:id="293172569">
              <w:marLeft w:val="0"/>
              <w:marRight w:val="0"/>
              <w:marTop w:val="0"/>
              <w:marBottom w:val="0"/>
              <w:divBdr>
                <w:top w:val="none" w:sz="0" w:space="0" w:color="auto"/>
                <w:left w:val="none" w:sz="0" w:space="0" w:color="auto"/>
                <w:bottom w:val="none" w:sz="0" w:space="0" w:color="auto"/>
                <w:right w:val="none" w:sz="0" w:space="0" w:color="auto"/>
              </w:divBdr>
            </w:div>
            <w:div w:id="1941525591">
              <w:marLeft w:val="0"/>
              <w:marRight w:val="0"/>
              <w:marTop w:val="0"/>
              <w:marBottom w:val="0"/>
              <w:divBdr>
                <w:top w:val="none" w:sz="0" w:space="0" w:color="auto"/>
                <w:left w:val="none" w:sz="0" w:space="0" w:color="auto"/>
                <w:bottom w:val="none" w:sz="0" w:space="0" w:color="auto"/>
                <w:right w:val="none" w:sz="0" w:space="0" w:color="auto"/>
              </w:divBdr>
            </w:div>
          </w:divsChild>
        </w:div>
        <w:div w:id="389157296">
          <w:marLeft w:val="0"/>
          <w:marRight w:val="0"/>
          <w:marTop w:val="120"/>
          <w:marBottom w:val="0"/>
          <w:divBdr>
            <w:top w:val="none" w:sz="0" w:space="0" w:color="auto"/>
            <w:left w:val="none" w:sz="0" w:space="0" w:color="auto"/>
            <w:bottom w:val="none" w:sz="0" w:space="0" w:color="auto"/>
            <w:right w:val="none" w:sz="0" w:space="0" w:color="auto"/>
          </w:divBdr>
          <w:divsChild>
            <w:div w:id="1315722609">
              <w:marLeft w:val="0"/>
              <w:marRight w:val="0"/>
              <w:marTop w:val="0"/>
              <w:marBottom w:val="0"/>
              <w:divBdr>
                <w:top w:val="none" w:sz="0" w:space="0" w:color="auto"/>
                <w:left w:val="none" w:sz="0" w:space="0" w:color="auto"/>
                <w:bottom w:val="none" w:sz="0" w:space="0" w:color="auto"/>
                <w:right w:val="none" w:sz="0" w:space="0" w:color="auto"/>
              </w:divBdr>
            </w:div>
            <w:div w:id="1750272168">
              <w:marLeft w:val="0"/>
              <w:marRight w:val="0"/>
              <w:marTop w:val="0"/>
              <w:marBottom w:val="0"/>
              <w:divBdr>
                <w:top w:val="none" w:sz="0" w:space="0" w:color="auto"/>
                <w:left w:val="none" w:sz="0" w:space="0" w:color="auto"/>
                <w:bottom w:val="none" w:sz="0" w:space="0" w:color="auto"/>
                <w:right w:val="none" w:sz="0" w:space="0" w:color="auto"/>
              </w:divBdr>
            </w:div>
            <w:div w:id="816725393">
              <w:marLeft w:val="0"/>
              <w:marRight w:val="0"/>
              <w:marTop w:val="0"/>
              <w:marBottom w:val="0"/>
              <w:divBdr>
                <w:top w:val="none" w:sz="0" w:space="0" w:color="auto"/>
                <w:left w:val="none" w:sz="0" w:space="0" w:color="auto"/>
                <w:bottom w:val="none" w:sz="0" w:space="0" w:color="auto"/>
                <w:right w:val="none" w:sz="0" w:space="0" w:color="auto"/>
              </w:divBdr>
            </w:div>
            <w:div w:id="1805728506">
              <w:marLeft w:val="0"/>
              <w:marRight w:val="0"/>
              <w:marTop w:val="0"/>
              <w:marBottom w:val="0"/>
              <w:divBdr>
                <w:top w:val="none" w:sz="0" w:space="0" w:color="auto"/>
                <w:left w:val="none" w:sz="0" w:space="0" w:color="auto"/>
                <w:bottom w:val="none" w:sz="0" w:space="0" w:color="auto"/>
                <w:right w:val="none" w:sz="0" w:space="0" w:color="auto"/>
              </w:divBdr>
            </w:div>
          </w:divsChild>
        </w:div>
        <w:div w:id="795102977">
          <w:marLeft w:val="0"/>
          <w:marRight w:val="0"/>
          <w:marTop w:val="120"/>
          <w:marBottom w:val="0"/>
          <w:divBdr>
            <w:top w:val="none" w:sz="0" w:space="0" w:color="auto"/>
            <w:left w:val="none" w:sz="0" w:space="0" w:color="auto"/>
            <w:bottom w:val="none" w:sz="0" w:space="0" w:color="auto"/>
            <w:right w:val="none" w:sz="0" w:space="0" w:color="auto"/>
          </w:divBdr>
          <w:divsChild>
            <w:div w:id="601182758">
              <w:marLeft w:val="0"/>
              <w:marRight w:val="0"/>
              <w:marTop w:val="0"/>
              <w:marBottom w:val="0"/>
              <w:divBdr>
                <w:top w:val="none" w:sz="0" w:space="0" w:color="auto"/>
                <w:left w:val="none" w:sz="0" w:space="0" w:color="auto"/>
                <w:bottom w:val="none" w:sz="0" w:space="0" w:color="auto"/>
                <w:right w:val="none" w:sz="0" w:space="0" w:color="auto"/>
              </w:divBdr>
            </w:div>
          </w:divsChild>
        </w:div>
        <w:div w:id="2106531301">
          <w:marLeft w:val="0"/>
          <w:marRight w:val="0"/>
          <w:marTop w:val="120"/>
          <w:marBottom w:val="0"/>
          <w:divBdr>
            <w:top w:val="none" w:sz="0" w:space="0" w:color="auto"/>
            <w:left w:val="none" w:sz="0" w:space="0" w:color="auto"/>
            <w:bottom w:val="none" w:sz="0" w:space="0" w:color="auto"/>
            <w:right w:val="none" w:sz="0" w:space="0" w:color="auto"/>
          </w:divBdr>
        </w:div>
      </w:divsChild>
    </w:div>
    <w:div w:id="2055762929">
      <w:bodyDiv w:val="1"/>
      <w:marLeft w:val="0"/>
      <w:marRight w:val="0"/>
      <w:marTop w:val="0"/>
      <w:marBottom w:val="0"/>
      <w:divBdr>
        <w:top w:val="none" w:sz="0" w:space="0" w:color="auto"/>
        <w:left w:val="none" w:sz="0" w:space="0" w:color="auto"/>
        <w:bottom w:val="none" w:sz="0" w:space="0" w:color="auto"/>
        <w:right w:val="none" w:sz="0" w:space="0" w:color="auto"/>
      </w:divBdr>
    </w:div>
    <w:div w:id="20772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gov.uk/info/205/planning_-_policies_advice_and_service_levels/785/pre-application_adv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ghland.gov.uk/report" TargetMode="External"/><Relationship Id="rId11" Type="http://schemas.openxmlformats.org/officeDocument/2006/relationships/hyperlink" Target="mailto:info@sleatcommunitycouncil.org.uk" TargetMode="External"/><Relationship Id="rId5" Type="http://schemas.openxmlformats.org/officeDocument/2006/relationships/image" Target="media/image1.png"/><Relationship Id="rId10" Type="http://schemas.openxmlformats.org/officeDocument/2006/relationships/hyperlink" Target="https://bit.ly/4i1N4Wg" TargetMode="External"/><Relationship Id="rId4" Type="http://schemas.openxmlformats.org/officeDocument/2006/relationships/webSettings" Target="webSettings.xml"/><Relationship Id="rId9" Type="http://schemas.openxmlformats.org/officeDocument/2006/relationships/hyperlink" Target="https://www.highland.gov.uk/visitorlevyconsultation?fbclid=IwY2xjawIzu9ZleHRuA2FlbQIxMAABHYflZxPpViUCqpI5refkWNn8Kzx8LoQK7TEIKVJOAl3lNUvZBpC6x543-g_aem_Hzva0sAhckxObpHYQwHf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Ware</dc:creator>
  <cp:keywords/>
  <dc:description/>
  <cp:lastModifiedBy>Rob Ware</cp:lastModifiedBy>
  <cp:revision>16</cp:revision>
  <cp:lastPrinted>2025-04-01T14:38:00Z</cp:lastPrinted>
  <dcterms:created xsi:type="dcterms:W3CDTF">2025-03-04T07:36:00Z</dcterms:created>
  <dcterms:modified xsi:type="dcterms:W3CDTF">2025-04-01T16:31:00Z</dcterms:modified>
</cp:coreProperties>
</file>