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52C08" w14:textId="77777777" w:rsidR="00C4681F" w:rsidRDefault="00C4681F" w:rsidP="002102FD">
      <w:pPr>
        <w:rPr>
          <w:bCs/>
          <w:sz w:val="20"/>
          <w:szCs w:val="20"/>
        </w:rPr>
      </w:pPr>
    </w:p>
    <w:p w14:paraId="1B93ABA7" w14:textId="0E6B314B" w:rsidR="002102FD" w:rsidRPr="002E0BFB" w:rsidRDefault="002102FD" w:rsidP="002102FD">
      <w:pPr>
        <w:rPr>
          <w:rFonts w:ascii="Arial" w:hAnsi="Arial" w:cs="Arial"/>
          <w:bCs/>
          <w:sz w:val="20"/>
          <w:szCs w:val="20"/>
        </w:rPr>
      </w:pPr>
      <w:r w:rsidRPr="002E0BFB">
        <w:rPr>
          <w:bCs/>
          <w:sz w:val="20"/>
          <w:szCs w:val="20"/>
        </w:rPr>
        <w:t xml:space="preserve">                                                    </w:t>
      </w:r>
      <w:r w:rsidR="00425010">
        <w:rPr>
          <w:bCs/>
          <w:sz w:val="20"/>
          <w:szCs w:val="20"/>
        </w:rPr>
        <w:t xml:space="preserve">, </w:t>
      </w:r>
      <w:r w:rsidRPr="002E0BFB">
        <w:rPr>
          <w:bCs/>
          <w:sz w:val="20"/>
          <w:szCs w:val="20"/>
        </w:rPr>
        <w:t xml:space="preserve">                                                         </w:t>
      </w:r>
    </w:p>
    <w:p w14:paraId="3FFB4ACA" w14:textId="37A883E0" w:rsidR="00D87AFA" w:rsidRDefault="00CF6E14" w:rsidP="00D87AFA">
      <w:pPr>
        <w:ind w:left="-900"/>
        <w:rPr>
          <w:rFonts w:asciiTheme="minorHAnsi" w:hAnsiTheme="minorHAnsi" w:cstheme="minorHAnsi"/>
          <w:sz w:val="22"/>
          <w:szCs w:val="22"/>
          <w:lang w:val="en-US"/>
        </w:rPr>
      </w:pPr>
      <w:r w:rsidRPr="006E7F2C">
        <w:rPr>
          <w:rFonts w:asciiTheme="minorHAnsi" w:hAnsiTheme="minorHAnsi" w:cstheme="minorHAnsi"/>
          <w:b/>
          <w:sz w:val="22"/>
          <w:szCs w:val="22"/>
        </w:rPr>
        <w:t xml:space="preserve">Present -: </w:t>
      </w:r>
      <w:r w:rsidR="003137B2" w:rsidRPr="006E7F2C">
        <w:rPr>
          <w:rFonts w:asciiTheme="minorHAnsi" w:hAnsiTheme="minorHAnsi" w:cstheme="minorHAnsi"/>
          <w:b/>
          <w:sz w:val="22"/>
          <w:szCs w:val="22"/>
        </w:rPr>
        <w:t xml:space="preserve">  </w:t>
      </w:r>
      <w:r w:rsidR="002314D3" w:rsidRPr="006E7F2C">
        <w:rPr>
          <w:rFonts w:asciiTheme="minorHAnsi" w:hAnsiTheme="minorHAnsi" w:cstheme="minorHAnsi"/>
          <w:sz w:val="22"/>
          <w:szCs w:val="22"/>
          <w:lang w:val="en-US"/>
        </w:rPr>
        <w:t xml:space="preserve">Cllrs. </w:t>
      </w:r>
      <w:r w:rsidR="004A3286">
        <w:rPr>
          <w:rFonts w:asciiTheme="minorHAnsi" w:hAnsiTheme="minorHAnsi" w:cstheme="minorHAnsi"/>
          <w:sz w:val="22"/>
          <w:szCs w:val="22"/>
          <w:lang w:val="en-US"/>
        </w:rPr>
        <w:t>D Laud</w:t>
      </w:r>
      <w:r w:rsidR="00910B65">
        <w:rPr>
          <w:rFonts w:asciiTheme="minorHAnsi" w:hAnsiTheme="minorHAnsi" w:cstheme="minorHAnsi"/>
          <w:sz w:val="22"/>
          <w:szCs w:val="22"/>
          <w:lang w:val="en-US"/>
        </w:rPr>
        <w:t xml:space="preserve"> (Chairman) (</w:t>
      </w:r>
      <w:r w:rsidR="00623B42">
        <w:rPr>
          <w:rFonts w:asciiTheme="minorHAnsi" w:hAnsiTheme="minorHAnsi" w:cstheme="minorHAnsi"/>
          <w:sz w:val="22"/>
          <w:szCs w:val="22"/>
          <w:lang w:val="en-US"/>
        </w:rPr>
        <w:t>DL</w:t>
      </w:r>
      <w:r w:rsidR="00910B65">
        <w:rPr>
          <w:rFonts w:asciiTheme="minorHAnsi" w:hAnsiTheme="minorHAnsi" w:cstheme="minorHAnsi"/>
          <w:sz w:val="22"/>
          <w:szCs w:val="22"/>
          <w:lang w:val="en-US"/>
        </w:rPr>
        <w:t>)</w:t>
      </w:r>
      <w:r w:rsidR="00C178A2">
        <w:rPr>
          <w:rFonts w:asciiTheme="minorHAnsi" w:hAnsiTheme="minorHAnsi" w:cstheme="minorHAnsi"/>
          <w:sz w:val="22"/>
          <w:szCs w:val="22"/>
          <w:lang w:val="en-US"/>
        </w:rPr>
        <w:t xml:space="preserve">, </w:t>
      </w:r>
      <w:r w:rsidR="00B86F80">
        <w:rPr>
          <w:rFonts w:asciiTheme="minorHAnsi" w:hAnsiTheme="minorHAnsi" w:cstheme="minorHAnsi"/>
          <w:sz w:val="22"/>
          <w:szCs w:val="22"/>
          <w:lang w:val="en-US"/>
        </w:rPr>
        <w:t>M Harvey (MH),</w:t>
      </w:r>
      <w:r w:rsidR="00D87AFA">
        <w:rPr>
          <w:rFonts w:asciiTheme="minorHAnsi" w:hAnsiTheme="minorHAnsi" w:cstheme="minorHAnsi"/>
          <w:sz w:val="22"/>
          <w:szCs w:val="22"/>
          <w:lang w:val="en-US"/>
        </w:rPr>
        <w:t xml:space="preserve"> </w:t>
      </w:r>
      <w:r w:rsidR="00B86F80">
        <w:rPr>
          <w:rFonts w:asciiTheme="minorHAnsi" w:hAnsiTheme="minorHAnsi" w:cstheme="minorHAnsi"/>
          <w:sz w:val="22"/>
          <w:szCs w:val="22"/>
          <w:lang w:val="en-US"/>
        </w:rPr>
        <w:t>R Symonds (RS)</w:t>
      </w:r>
      <w:r w:rsidR="00BA4E50">
        <w:rPr>
          <w:rFonts w:asciiTheme="minorHAnsi" w:hAnsiTheme="minorHAnsi" w:cstheme="minorHAnsi"/>
          <w:sz w:val="22"/>
          <w:szCs w:val="22"/>
          <w:lang w:val="en-US"/>
        </w:rPr>
        <w:t xml:space="preserve">, </w:t>
      </w:r>
      <w:r w:rsidR="00941218">
        <w:rPr>
          <w:rFonts w:asciiTheme="minorHAnsi" w:hAnsiTheme="minorHAnsi" w:cstheme="minorHAnsi"/>
          <w:sz w:val="22"/>
          <w:szCs w:val="22"/>
          <w:lang w:val="en-US"/>
        </w:rPr>
        <w:t>J John (JJ), A Harvey (AH), K Yeo (KY)</w:t>
      </w:r>
      <w:r w:rsidR="00CC3CF9">
        <w:rPr>
          <w:rFonts w:asciiTheme="minorHAnsi" w:hAnsiTheme="minorHAnsi" w:cstheme="minorHAnsi"/>
          <w:sz w:val="22"/>
          <w:szCs w:val="22"/>
          <w:lang w:val="en-US"/>
        </w:rPr>
        <w:t xml:space="preserve">, </w:t>
      </w:r>
      <w:r w:rsidR="00D87AFA">
        <w:rPr>
          <w:rFonts w:asciiTheme="minorHAnsi" w:hAnsiTheme="minorHAnsi" w:cstheme="minorHAnsi"/>
          <w:sz w:val="22"/>
          <w:szCs w:val="22"/>
          <w:lang w:val="en-US"/>
        </w:rPr>
        <w:t>E Shaughnessy-Philp (ESP)</w:t>
      </w:r>
      <w:r w:rsidR="00407C90">
        <w:rPr>
          <w:rFonts w:asciiTheme="minorHAnsi" w:hAnsiTheme="minorHAnsi" w:cstheme="minorHAnsi"/>
          <w:sz w:val="22"/>
          <w:szCs w:val="22"/>
          <w:lang w:val="en-US"/>
        </w:rPr>
        <w:t>, V Thorpe (VT)</w:t>
      </w:r>
      <w:r w:rsidR="00CC3CF9">
        <w:rPr>
          <w:rFonts w:asciiTheme="minorHAnsi" w:hAnsiTheme="minorHAnsi" w:cstheme="minorHAnsi"/>
          <w:sz w:val="22"/>
          <w:szCs w:val="22"/>
          <w:lang w:val="en-US"/>
        </w:rPr>
        <w:t xml:space="preserve"> &amp; R </w:t>
      </w:r>
      <w:proofErr w:type="spellStart"/>
      <w:r w:rsidR="00CC3CF9">
        <w:rPr>
          <w:rFonts w:asciiTheme="minorHAnsi" w:hAnsiTheme="minorHAnsi" w:cstheme="minorHAnsi"/>
          <w:sz w:val="22"/>
          <w:szCs w:val="22"/>
          <w:lang w:val="en-US"/>
        </w:rPr>
        <w:t>Rowse</w:t>
      </w:r>
      <w:proofErr w:type="spellEnd"/>
      <w:r w:rsidR="00CC3CF9">
        <w:rPr>
          <w:rFonts w:asciiTheme="minorHAnsi" w:hAnsiTheme="minorHAnsi" w:cstheme="minorHAnsi"/>
          <w:sz w:val="22"/>
          <w:szCs w:val="22"/>
          <w:lang w:val="en-US"/>
        </w:rPr>
        <w:t xml:space="preserve"> (RR)</w:t>
      </w:r>
      <w:r w:rsidR="00407C90">
        <w:rPr>
          <w:rFonts w:asciiTheme="minorHAnsi" w:hAnsiTheme="minorHAnsi" w:cstheme="minorHAnsi"/>
          <w:sz w:val="22"/>
          <w:szCs w:val="22"/>
          <w:lang w:val="en-US"/>
        </w:rPr>
        <w:t xml:space="preserve"> (via Zoom)</w:t>
      </w:r>
    </w:p>
    <w:p w14:paraId="3267585C" w14:textId="6724B981" w:rsidR="00456BED" w:rsidRPr="006E7F2C" w:rsidRDefault="00CF6E14" w:rsidP="00CF6E14">
      <w:pPr>
        <w:ind w:left="-900"/>
        <w:rPr>
          <w:rFonts w:asciiTheme="minorHAnsi" w:hAnsiTheme="minorHAnsi" w:cstheme="minorHAnsi"/>
          <w:sz w:val="22"/>
          <w:szCs w:val="22"/>
        </w:rPr>
      </w:pPr>
      <w:r w:rsidRPr="006E7F2C">
        <w:rPr>
          <w:rFonts w:asciiTheme="minorHAnsi" w:hAnsiTheme="minorHAnsi" w:cstheme="minorHAnsi"/>
          <w:b/>
          <w:sz w:val="22"/>
          <w:szCs w:val="22"/>
        </w:rPr>
        <w:t xml:space="preserve">Also attending -: </w:t>
      </w:r>
      <w:r w:rsidR="00480829" w:rsidRPr="006E7F2C">
        <w:rPr>
          <w:rFonts w:asciiTheme="minorHAnsi" w:hAnsiTheme="minorHAnsi" w:cstheme="minorHAnsi"/>
          <w:sz w:val="22"/>
          <w:szCs w:val="22"/>
        </w:rPr>
        <w:t xml:space="preserve">Mrs </w:t>
      </w:r>
      <w:r w:rsidR="002D2EBA">
        <w:rPr>
          <w:rFonts w:asciiTheme="minorHAnsi" w:hAnsiTheme="minorHAnsi" w:cstheme="minorHAnsi"/>
          <w:sz w:val="22"/>
          <w:szCs w:val="22"/>
        </w:rPr>
        <w:t>K Rees (</w:t>
      </w:r>
      <w:r w:rsidR="00136A08" w:rsidRPr="006E7F2C">
        <w:rPr>
          <w:rFonts w:asciiTheme="minorHAnsi" w:hAnsiTheme="minorHAnsi" w:cstheme="minorHAnsi"/>
          <w:sz w:val="22"/>
          <w:szCs w:val="22"/>
        </w:rPr>
        <w:t>Clerk)</w:t>
      </w:r>
      <w:r w:rsidR="00941218">
        <w:rPr>
          <w:rFonts w:asciiTheme="minorHAnsi" w:hAnsiTheme="minorHAnsi" w:cstheme="minorHAnsi"/>
          <w:sz w:val="22"/>
          <w:szCs w:val="22"/>
        </w:rPr>
        <w:t xml:space="preserve"> </w:t>
      </w:r>
      <w:r w:rsidR="006650A3">
        <w:rPr>
          <w:rFonts w:asciiTheme="minorHAnsi" w:hAnsiTheme="minorHAnsi" w:cstheme="minorHAnsi"/>
          <w:sz w:val="22"/>
          <w:szCs w:val="22"/>
        </w:rPr>
        <w:t xml:space="preserve">&amp; </w:t>
      </w:r>
      <w:r w:rsidR="00407C90">
        <w:rPr>
          <w:rFonts w:asciiTheme="minorHAnsi" w:hAnsiTheme="minorHAnsi" w:cstheme="minorHAnsi"/>
          <w:sz w:val="22"/>
          <w:szCs w:val="22"/>
        </w:rPr>
        <w:t>11</w:t>
      </w:r>
      <w:r w:rsidR="009C3707">
        <w:rPr>
          <w:rFonts w:asciiTheme="minorHAnsi" w:hAnsiTheme="minorHAnsi" w:cstheme="minorHAnsi"/>
          <w:sz w:val="22"/>
          <w:szCs w:val="22"/>
        </w:rPr>
        <w:t xml:space="preserve"> </w:t>
      </w:r>
      <w:r w:rsidR="006650A3">
        <w:rPr>
          <w:rFonts w:asciiTheme="minorHAnsi" w:hAnsiTheme="minorHAnsi" w:cstheme="minorHAnsi"/>
          <w:sz w:val="22"/>
          <w:szCs w:val="22"/>
        </w:rPr>
        <w:t>Member</w:t>
      </w:r>
      <w:r w:rsidR="009F291F">
        <w:rPr>
          <w:rFonts w:asciiTheme="minorHAnsi" w:hAnsiTheme="minorHAnsi" w:cstheme="minorHAnsi"/>
          <w:sz w:val="22"/>
          <w:szCs w:val="22"/>
        </w:rPr>
        <w:t xml:space="preserve">s </w:t>
      </w:r>
      <w:r w:rsidR="006650A3">
        <w:rPr>
          <w:rFonts w:asciiTheme="minorHAnsi" w:hAnsiTheme="minorHAnsi" w:cstheme="minorHAnsi"/>
          <w:sz w:val="22"/>
          <w:szCs w:val="22"/>
        </w:rPr>
        <w:t xml:space="preserve">of the Public </w:t>
      </w:r>
    </w:p>
    <w:tbl>
      <w:tblPr>
        <w:tblW w:w="1095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2"/>
        <w:gridCol w:w="9945"/>
      </w:tblGrid>
      <w:tr w:rsidR="00377E8B" w:rsidRPr="006E7F2C" w14:paraId="6F7CE80F" w14:textId="77777777" w:rsidTr="006C775E">
        <w:tc>
          <w:tcPr>
            <w:tcW w:w="1012" w:type="dxa"/>
          </w:tcPr>
          <w:p w14:paraId="59BCD550" w14:textId="27BB86BB" w:rsidR="00377E8B" w:rsidRDefault="00377E8B" w:rsidP="0030757C">
            <w:pPr>
              <w:rPr>
                <w:rFonts w:asciiTheme="minorHAnsi" w:hAnsiTheme="minorHAnsi" w:cstheme="minorHAnsi"/>
                <w:sz w:val="22"/>
                <w:szCs w:val="22"/>
              </w:rPr>
            </w:pPr>
            <w:r>
              <w:rPr>
                <w:rFonts w:asciiTheme="minorHAnsi" w:hAnsiTheme="minorHAnsi" w:cstheme="minorHAnsi"/>
                <w:sz w:val="22"/>
                <w:szCs w:val="22"/>
              </w:rPr>
              <w:t>0</w:t>
            </w:r>
            <w:r w:rsidR="00407C90">
              <w:rPr>
                <w:rFonts w:asciiTheme="minorHAnsi" w:hAnsiTheme="minorHAnsi" w:cstheme="minorHAnsi"/>
                <w:sz w:val="22"/>
                <w:szCs w:val="22"/>
              </w:rPr>
              <w:t>94</w:t>
            </w:r>
            <w:r>
              <w:rPr>
                <w:rFonts w:asciiTheme="minorHAnsi" w:hAnsiTheme="minorHAnsi" w:cstheme="minorHAnsi"/>
                <w:sz w:val="22"/>
                <w:szCs w:val="22"/>
              </w:rPr>
              <w:t>/21</w:t>
            </w:r>
          </w:p>
        </w:tc>
        <w:tc>
          <w:tcPr>
            <w:tcW w:w="9945" w:type="dxa"/>
            <w:vAlign w:val="center"/>
          </w:tcPr>
          <w:p w14:paraId="3C504BE8" w14:textId="71924F1B" w:rsidR="00407C90" w:rsidRPr="00407C90" w:rsidRDefault="00377E8B" w:rsidP="00407C90">
            <w:pPr>
              <w:rPr>
                <w:rFonts w:asciiTheme="minorHAnsi" w:hAnsiTheme="minorHAnsi" w:cstheme="minorHAnsi"/>
                <w:b/>
                <w:sz w:val="22"/>
                <w:szCs w:val="22"/>
                <w:u w:val="single"/>
              </w:rPr>
            </w:pPr>
            <w:r>
              <w:rPr>
                <w:rFonts w:asciiTheme="minorHAnsi" w:hAnsiTheme="minorHAnsi" w:cstheme="minorHAnsi"/>
                <w:b/>
                <w:sz w:val="22"/>
                <w:szCs w:val="22"/>
                <w:u w:val="single"/>
              </w:rPr>
              <w:t>Public Safety Announcement</w:t>
            </w:r>
            <w:r w:rsidR="009C317C">
              <w:rPr>
                <w:rFonts w:asciiTheme="minorHAnsi" w:hAnsiTheme="minorHAnsi" w:cstheme="minorHAnsi"/>
                <w:b/>
                <w:sz w:val="22"/>
                <w:szCs w:val="22"/>
                <w:u w:val="single"/>
              </w:rPr>
              <w:t>:</w:t>
            </w:r>
          </w:p>
        </w:tc>
      </w:tr>
      <w:tr w:rsidR="00ED3655" w:rsidRPr="006E7F2C" w14:paraId="72B21400" w14:textId="77777777" w:rsidTr="006C775E">
        <w:tc>
          <w:tcPr>
            <w:tcW w:w="1012" w:type="dxa"/>
          </w:tcPr>
          <w:p w14:paraId="5E5F432D" w14:textId="49C74311" w:rsidR="00ED3655" w:rsidRPr="006E7F2C" w:rsidRDefault="009F291F" w:rsidP="0030757C">
            <w:pPr>
              <w:rPr>
                <w:rFonts w:asciiTheme="minorHAnsi" w:hAnsiTheme="minorHAnsi" w:cstheme="minorHAnsi"/>
                <w:sz w:val="22"/>
                <w:szCs w:val="22"/>
              </w:rPr>
            </w:pPr>
            <w:r>
              <w:rPr>
                <w:rFonts w:asciiTheme="minorHAnsi" w:hAnsiTheme="minorHAnsi" w:cstheme="minorHAnsi"/>
                <w:sz w:val="22"/>
                <w:szCs w:val="22"/>
              </w:rPr>
              <w:t>0</w:t>
            </w:r>
            <w:r w:rsidR="00407C90">
              <w:rPr>
                <w:rFonts w:asciiTheme="minorHAnsi" w:hAnsiTheme="minorHAnsi" w:cstheme="minorHAnsi"/>
                <w:sz w:val="22"/>
                <w:szCs w:val="22"/>
              </w:rPr>
              <w:t>95</w:t>
            </w:r>
            <w:r w:rsidR="00ED3655">
              <w:rPr>
                <w:rFonts w:asciiTheme="minorHAnsi" w:hAnsiTheme="minorHAnsi" w:cstheme="minorHAnsi"/>
                <w:sz w:val="22"/>
                <w:szCs w:val="22"/>
              </w:rPr>
              <w:t>/2</w:t>
            </w:r>
            <w:r>
              <w:rPr>
                <w:rFonts w:asciiTheme="minorHAnsi" w:hAnsiTheme="minorHAnsi" w:cstheme="minorHAnsi"/>
                <w:sz w:val="22"/>
                <w:szCs w:val="22"/>
              </w:rPr>
              <w:t>1</w:t>
            </w:r>
          </w:p>
        </w:tc>
        <w:tc>
          <w:tcPr>
            <w:tcW w:w="9945" w:type="dxa"/>
            <w:vAlign w:val="center"/>
          </w:tcPr>
          <w:p w14:paraId="45694613" w14:textId="36F50A20" w:rsidR="009C317C" w:rsidRPr="009C317C" w:rsidRDefault="00ED3655" w:rsidP="00407C90">
            <w:pPr>
              <w:rPr>
                <w:rFonts w:asciiTheme="minorHAnsi" w:hAnsiTheme="minorHAnsi" w:cstheme="minorHAnsi"/>
                <w:bCs/>
                <w:sz w:val="22"/>
                <w:szCs w:val="22"/>
              </w:rPr>
            </w:pPr>
            <w:r w:rsidRPr="006E7F2C">
              <w:rPr>
                <w:rFonts w:asciiTheme="minorHAnsi" w:hAnsiTheme="minorHAnsi" w:cstheme="minorHAnsi"/>
                <w:b/>
                <w:sz w:val="22"/>
                <w:szCs w:val="22"/>
                <w:u w:val="single"/>
              </w:rPr>
              <w:t>Apologies:</w:t>
            </w:r>
            <w:r w:rsidR="000C703F">
              <w:rPr>
                <w:rFonts w:asciiTheme="minorHAnsi" w:hAnsiTheme="minorHAnsi" w:cstheme="minorHAnsi"/>
                <w:b/>
                <w:sz w:val="22"/>
                <w:szCs w:val="22"/>
                <w:u w:val="single"/>
              </w:rPr>
              <w:t xml:space="preserve"> </w:t>
            </w:r>
            <w:r w:rsidR="00407C90">
              <w:rPr>
                <w:rFonts w:asciiTheme="minorHAnsi" w:hAnsiTheme="minorHAnsi" w:cstheme="minorHAnsi"/>
                <w:b/>
                <w:sz w:val="22"/>
                <w:szCs w:val="22"/>
                <w:u w:val="single"/>
              </w:rPr>
              <w:t xml:space="preserve">  </w:t>
            </w:r>
            <w:r w:rsidR="009C317C">
              <w:rPr>
                <w:rFonts w:asciiTheme="minorHAnsi" w:hAnsiTheme="minorHAnsi" w:cstheme="minorHAnsi"/>
                <w:bCs/>
                <w:sz w:val="22"/>
                <w:szCs w:val="22"/>
              </w:rPr>
              <w:t>Cll</w:t>
            </w:r>
            <w:r w:rsidR="00407C90">
              <w:rPr>
                <w:rFonts w:asciiTheme="minorHAnsi" w:hAnsiTheme="minorHAnsi" w:cstheme="minorHAnsi"/>
                <w:bCs/>
                <w:sz w:val="22"/>
                <w:szCs w:val="22"/>
              </w:rPr>
              <w:t>rs. E Green &amp; M Pellow</w:t>
            </w:r>
          </w:p>
        </w:tc>
      </w:tr>
      <w:tr w:rsidR="00377E8B" w:rsidRPr="006E7F2C" w14:paraId="67EB48D4" w14:textId="77777777" w:rsidTr="00941218">
        <w:trPr>
          <w:trHeight w:val="236"/>
        </w:trPr>
        <w:tc>
          <w:tcPr>
            <w:tcW w:w="1012" w:type="dxa"/>
          </w:tcPr>
          <w:p w14:paraId="5920577C" w14:textId="15C906BF" w:rsidR="00377E8B" w:rsidRDefault="00377E8B" w:rsidP="0030757C">
            <w:pPr>
              <w:rPr>
                <w:rFonts w:asciiTheme="minorHAnsi" w:hAnsiTheme="minorHAnsi" w:cstheme="minorHAnsi"/>
                <w:sz w:val="22"/>
                <w:szCs w:val="22"/>
              </w:rPr>
            </w:pPr>
            <w:r>
              <w:rPr>
                <w:rFonts w:asciiTheme="minorHAnsi" w:hAnsiTheme="minorHAnsi" w:cstheme="minorHAnsi"/>
                <w:sz w:val="22"/>
                <w:szCs w:val="22"/>
              </w:rPr>
              <w:t>0</w:t>
            </w:r>
            <w:r w:rsidR="00407C90">
              <w:rPr>
                <w:rFonts w:asciiTheme="minorHAnsi" w:hAnsiTheme="minorHAnsi" w:cstheme="minorHAnsi"/>
                <w:sz w:val="22"/>
                <w:szCs w:val="22"/>
              </w:rPr>
              <w:t>96</w:t>
            </w:r>
            <w:r>
              <w:rPr>
                <w:rFonts w:asciiTheme="minorHAnsi" w:hAnsiTheme="minorHAnsi" w:cstheme="minorHAnsi"/>
                <w:sz w:val="22"/>
                <w:szCs w:val="22"/>
              </w:rPr>
              <w:t>/21</w:t>
            </w:r>
          </w:p>
        </w:tc>
        <w:tc>
          <w:tcPr>
            <w:tcW w:w="9945" w:type="dxa"/>
            <w:vAlign w:val="center"/>
          </w:tcPr>
          <w:p w14:paraId="48C92708" w14:textId="739257E7" w:rsidR="00407C90" w:rsidRPr="00407C90" w:rsidRDefault="00377E8B" w:rsidP="00407C90">
            <w:pPr>
              <w:rPr>
                <w:rFonts w:asciiTheme="minorHAnsi" w:hAnsiTheme="minorHAnsi" w:cstheme="minorHAnsi"/>
                <w:bCs/>
                <w:sz w:val="22"/>
                <w:szCs w:val="22"/>
              </w:rPr>
            </w:pPr>
            <w:r>
              <w:rPr>
                <w:rFonts w:asciiTheme="minorHAnsi" w:hAnsiTheme="minorHAnsi" w:cstheme="minorHAnsi"/>
                <w:b/>
                <w:sz w:val="22"/>
                <w:szCs w:val="22"/>
                <w:u w:val="single"/>
              </w:rPr>
              <w:t>Urgent Business Identified After the Publication of the Agenda</w:t>
            </w:r>
            <w:r w:rsidR="00407C90">
              <w:rPr>
                <w:rFonts w:asciiTheme="minorHAnsi" w:hAnsiTheme="minorHAnsi" w:cstheme="minorHAnsi"/>
                <w:b/>
                <w:sz w:val="22"/>
                <w:szCs w:val="22"/>
                <w:u w:val="single"/>
              </w:rPr>
              <w:t>:</w:t>
            </w:r>
            <w:r w:rsidR="00407C90" w:rsidRPr="00407C90">
              <w:rPr>
                <w:rFonts w:asciiTheme="minorHAnsi" w:hAnsiTheme="minorHAnsi" w:cstheme="minorHAnsi"/>
                <w:b/>
                <w:sz w:val="22"/>
                <w:szCs w:val="22"/>
              </w:rPr>
              <w:t xml:space="preserve"> </w:t>
            </w:r>
            <w:r w:rsidR="00407C90">
              <w:rPr>
                <w:rFonts w:asciiTheme="minorHAnsi" w:hAnsiTheme="minorHAnsi" w:cstheme="minorHAnsi"/>
                <w:b/>
                <w:sz w:val="22"/>
                <w:szCs w:val="22"/>
                <w:u w:val="single"/>
              </w:rPr>
              <w:t xml:space="preserve"> </w:t>
            </w:r>
            <w:r w:rsidR="00407C90" w:rsidRPr="00407C90">
              <w:rPr>
                <w:rFonts w:asciiTheme="minorHAnsi" w:hAnsiTheme="minorHAnsi" w:cstheme="minorHAnsi"/>
                <w:bCs/>
                <w:sz w:val="22"/>
                <w:szCs w:val="22"/>
              </w:rPr>
              <w:t>None.</w:t>
            </w:r>
          </w:p>
        </w:tc>
      </w:tr>
      <w:tr w:rsidR="00ED3655" w:rsidRPr="006E7F2C" w14:paraId="155B627E" w14:textId="77777777" w:rsidTr="00135679">
        <w:trPr>
          <w:trHeight w:val="324"/>
        </w:trPr>
        <w:tc>
          <w:tcPr>
            <w:tcW w:w="1012" w:type="dxa"/>
          </w:tcPr>
          <w:p w14:paraId="478B5EE2" w14:textId="29F7577D" w:rsidR="00ED3655" w:rsidRPr="006E7F2C" w:rsidRDefault="000C703F" w:rsidP="0030757C">
            <w:pPr>
              <w:rPr>
                <w:rFonts w:asciiTheme="minorHAnsi" w:hAnsiTheme="minorHAnsi" w:cstheme="minorHAnsi"/>
                <w:sz w:val="22"/>
                <w:szCs w:val="22"/>
              </w:rPr>
            </w:pPr>
            <w:r>
              <w:rPr>
                <w:rFonts w:asciiTheme="minorHAnsi" w:hAnsiTheme="minorHAnsi" w:cstheme="minorHAnsi"/>
                <w:sz w:val="22"/>
                <w:szCs w:val="22"/>
              </w:rPr>
              <w:t>0</w:t>
            </w:r>
            <w:r w:rsidR="00407C90">
              <w:rPr>
                <w:rFonts w:asciiTheme="minorHAnsi" w:hAnsiTheme="minorHAnsi" w:cstheme="minorHAnsi"/>
                <w:sz w:val="22"/>
                <w:szCs w:val="22"/>
              </w:rPr>
              <w:t>97</w:t>
            </w:r>
            <w:r w:rsidR="00ED3655">
              <w:rPr>
                <w:rFonts w:asciiTheme="minorHAnsi" w:hAnsiTheme="minorHAnsi" w:cstheme="minorHAnsi"/>
                <w:sz w:val="22"/>
                <w:szCs w:val="22"/>
              </w:rPr>
              <w:t>/2</w:t>
            </w:r>
            <w:r w:rsidR="009F291F">
              <w:rPr>
                <w:rFonts w:asciiTheme="minorHAnsi" w:hAnsiTheme="minorHAnsi" w:cstheme="minorHAnsi"/>
                <w:sz w:val="22"/>
                <w:szCs w:val="22"/>
              </w:rPr>
              <w:t>1</w:t>
            </w:r>
          </w:p>
        </w:tc>
        <w:tc>
          <w:tcPr>
            <w:tcW w:w="9945" w:type="dxa"/>
            <w:vAlign w:val="center"/>
          </w:tcPr>
          <w:p w14:paraId="1D8513F5" w14:textId="11129A09" w:rsidR="000C703F" w:rsidRPr="00135679" w:rsidRDefault="00ED3655" w:rsidP="0030757C">
            <w:pPr>
              <w:rPr>
                <w:rFonts w:asciiTheme="minorHAnsi" w:hAnsiTheme="minorHAnsi" w:cstheme="minorHAnsi"/>
                <w:bCs/>
                <w:sz w:val="22"/>
                <w:szCs w:val="22"/>
              </w:rPr>
            </w:pPr>
            <w:r w:rsidRPr="006E7F2C">
              <w:rPr>
                <w:rFonts w:asciiTheme="minorHAnsi" w:hAnsiTheme="minorHAnsi" w:cstheme="minorHAnsi"/>
                <w:b/>
                <w:sz w:val="22"/>
                <w:szCs w:val="22"/>
                <w:u w:val="single"/>
              </w:rPr>
              <w:t>Registered/Non- Registered Interests &amp; Dispensations:</w:t>
            </w:r>
            <w:r w:rsidR="00135679">
              <w:rPr>
                <w:rFonts w:asciiTheme="minorHAnsi" w:hAnsiTheme="minorHAnsi" w:cstheme="minorHAnsi"/>
                <w:bCs/>
                <w:sz w:val="22"/>
                <w:szCs w:val="22"/>
              </w:rPr>
              <w:t xml:space="preserve">  None.</w:t>
            </w:r>
          </w:p>
        </w:tc>
      </w:tr>
      <w:tr w:rsidR="00ED3655" w:rsidRPr="005545C9" w14:paraId="232949F4" w14:textId="77777777" w:rsidTr="006C775E">
        <w:tc>
          <w:tcPr>
            <w:tcW w:w="1012" w:type="dxa"/>
          </w:tcPr>
          <w:p w14:paraId="6DDE2FFF" w14:textId="3DB8ADA5" w:rsidR="00ED3655" w:rsidRPr="006E7F2C" w:rsidRDefault="00417D5A" w:rsidP="0030757C">
            <w:pPr>
              <w:rPr>
                <w:rStyle w:val="PageNumber"/>
                <w:rFonts w:asciiTheme="minorHAnsi" w:hAnsiTheme="minorHAnsi" w:cstheme="minorHAnsi"/>
                <w:sz w:val="22"/>
                <w:szCs w:val="22"/>
              </w:rPr>
            </w:pPr>
            <w:r>
              <w:rPr>
                <w:rStyle w:val="PageNumber"/>
                <w:rFonts w:asciiTheme="minorHAnsi" w:hAnsiTheme="minorHAnsi" w:cstheme="minorHAnsi"/>
                <w:sz w:val="22"/>
                <w:szCs w:val="22"/>
              </w:rPr>
              <w:t>0</w:t>
            </w:r>
            <w:r w:rsidR="00407C90">
              <w:rPr>
                <w:rStyle w:val="PageNumber"/>
                <w:rFonts w:asciiTheme="minorHAnsi" w:hAnsiTheme="minorHAnsi" w:cstheme="minorHAnsi"/>
                <w:sz w:val="22"/>
                <w:szCs w:val="22"/>
              </w:rPr>
              <w:t>98</w:t>
            </w:r>
            <w:r w:rsidR="00ED3655">
              <w:rPr>
                <w:rStyle w:val="PageNumber"/>
                <w:rFonts w:asciiTheme="minorHAnsi" w:hAnsiTheme="minorHAnsi" w:cstheme="minorHAnsi"/>
                <w:sz w:val="22"/>
                <w:szCs w:val="22"/>
              </w:rPr>
              <w:t>/2</w:t>
            </w:r>
            <w:r w:rsidR="009F291F">
              <w:rPr>
                <w:rStyle w:val="PageNumber"/>
                <w:rFonts w:asciiTheme="minorHAnsi" w:hAnsiTheme="minorHAnsi" w:cstheme="minorHAnsi"/>
                <w:sz w:val="22"/>
                <w:szCs w:val="22"/>
              </w:rPr>
              <w:t>1</w:t>
            </w:r>
          </w:p>
        </w:tc>
        <w:tc>
          <w:tcPr>
            <w:tcW w:w="9945" w:type="dxa"/>
            <w:vAlign w:val="center"/>
          </w:tcPr>
          <w:p w14:paraId="7FE43AA0" w14:textId="77777777" w:rsidR="00ED3655" w:rsidRDefault="00ED3655" w:rsidP="0030757C">
            <w:pPr>
              <w:rPr>
                <w:rFonts w:asciiTheme="minorHAnsi" w:hAnsiTheme="minorHAnsi" w:cstheme="minorHAnsi"/>
                <w:sz w:val="22"/>
                <w:szCs w:val="22"/>
                <w:u w:val="single"/>
              </w:rPr>
            </w:pPr>
            <w:r w:rsidRPr="006E7F2C">
              <w:rPr>
                <w:rFonts w:asciiTheme="minorHAnsi" w:hAnsiTheme="minorHAnsi" w:cstheme="minorHAnsi"/>
                <w:b/>
                <w:sz w:val="22"/>
                <w:szCs w:val="22"/>
                <w:u w:val="single"/>
              </w:rPr>
              <w:t>Public Session</w:t>
            </w:r>
            <w:r w:rsidRPr="006E7F2C">
              <w:rPr>
                <w:rFonts w:asciiTheme="minorHAnsi" w:hAnsiTheme="minorHAnsi" w:cstheme="minorHAnsi"/>
                <w:sz w:val="22"/>
                <w:szCs w:val="22"/>
                <w:u w:val="single"/>
              </w:rPr>
              <w:t>:</w:t>
            </w:r>
          </w:p>
          <w:p w14:paraId="165054A3" w14:textId="77777777" w:rsidR="007B7840" w:rsidRDefault="0032307F" w:rsidP="00941218">
            <w:pPr>
              <w:pStyle w:val="NoSpacing"/>
            </w:pPr>
            <w:r>
              <w:t xml:space="preserve">Caroline Foot (Tennant Farmer’s Association) had attended the meeting to support Mr Collins who objects to the </w:t>
            </w:r>
            <w:proofErr w:type="spellStart"/>
            <w:r>
              <w:t>Trewithen</w:t>
            </w:r>
            <w:proofErr w:type="spellEnd"/>
            <w:r>
              <w:t xml:space="preserve"> Estate Tree Planting Scheme.  40 acres of his farm would be used.  She advised that the Tenancy Agreement does not allow land to be given up easily and would require Mr Collins’ permission.  Mr Humphreys disputed this &amp; they agreed to discuss outside this meeting.</w:t>
            </w:r>
          </w:p>
          <w:p w14:paraId="5DDD5AA9" w14:textId="6B872FBA" w:rsidR="0032307F" w:rsidRDefault="0032307F" w:rsidP="00941218">
            <w:pPr>
              <w:pStyle w:val="NoSpacing"/>
            </w:pPr>
            <w:r>
              <w:t xml:space="preserve">Mr Humphreys asked </w:t>
            </w:r>
            <w:r w:rsidR="00937934">
              <w:t>AH</w:t>
            </w:r>
            <w:r>
              <w:t xml:space="preserve"> for an update on </w:t>
            </w:r>
            <w:r w:rsidR="00937934">
              <w:t xml:space="preserve">the repair to the bridge at </w:t>
            </w:r>
            <w:proofErr w:type="spellStart"/>
            <w:r w:rsidR="00937934">
              <w:t>Nanhellan</w:t>
            </w:r>
            <w:proofErr w:type="spellEnd"/>
            <w:r w:rsidR="00937934">
              <w:t>.  Cllr. Harvey advised that he did not have any further information, despite chasing the Footpath’s Officer.</w:t>
            </w:r>
          </w:p>
          <w:p w14:paraId="71AA0907" w14:textId="29DA28FD" w:rsidR="00937934" w:rsidRPr="005545C9" w:rsidRDefault="00937934" w:rsidP="00941218">
            <w:pPr>
              <w:pStyle w:val="NoSpacing"/>
            </w:pPr>
            <w:r>
              <w:t>Mr Humphreys expressed dissatisfaction that MH is taking part in planning decisions when he himself had breached planning protocol.  MH reiterated that he did not take part in any discussion relating to application PA21/02996.</w:t>
            </w:r>
          </w:p>
        </w:tc>
      </w:tr>
      <w:tr w:rsidR="00ED3655" w:rsidRPr="00C15A9C" w14:paraId="4648CD76" w14:textId="77777777" w:rsidTr="006C775E">
        <w:trPr>
          <w:trHeight w:val="377"/>
        </w:trPr>
        <w:tc>
          <w:tcPr>
            <w:tcW w:w="1012" w:type="dxa"/>
          </w:tcPr>
          <w:p w14:paraId="0206EB96" w14:textId="486AF599" w:rsidR="00ED3655" w:rsidRPr="006E7F2C" w:rsidRDefault="003352A9" w:rsidP="0030757C">
            <w:pPr>
              <w:rPr>
                <w:rStyle w:val="PageNumber"/>
                <w:rFonts w:asciiTheme="minorHAnsi" w:hAnsiTheme="minorHAnsi" w:cstheme="minorHAnsi"/>
                <w:sz w:val="22"/>
                <w:szCs w:val="22"/>
              </w:rPr>
            </w:pPr>
            <w:r>
              <w:rPr>
                <w:rStyle w:val="PageNumber"/>
                <w:rFonts w:asciiTheme="minorHAnsi" w:hAnsiTheme="minorHAnsi" w:cstheme="minorHAnsi"/>
                <w:sz w:val="22"/>
                <w:szCs w:val="22"/>
              </w:rPr>
              <w:t>0</w:t>
            </w:r>
            <w:r w:rsidR="00407C90">
              <w:rPr>
                <w:rStyle w:val="PageNumber"/>
                <w:rFonts w:asciiTheme="minorHAnsi" w:hAnsiTheme="minorHAnsi" w:cstheme="minorHAnsi"/>
                <w:sz w:val="22"/>
                <w:szCs w:val="22"/>
              </w:rPr>
              <w:t>99</w:t>
            </w:r>
            <w:r w:rsidR="00ED3655">
              <w:rPr>
                <w:rStyle w:val="PageNumber"/>
                <w:rFonts w:asciiTheme="minorHAnsi" w:hAnsiTheme="minorHAnsi" w:cstheme="minorHAnsi"/>
                <w:sz w:val="22"/>
                <w:szCs w:val="22"/>
              </w:rPr>
              <w:t>/2</w:t>
            </w:r>
            <w:r w:rsidR="009F291F">
              <w:rPr>
                <w:rStyle w:val="PageNumber"/>
                <w:rFonts w:asciiTheme="minorHAnsi" w:hAnsiTheme="minorHAnsi" w:cstheme="minorHAnsi"/>
                <w:sz w:val="22"/>
                <w:szCs w:val="22"/>
              </w:rPr>
              <w:t>1</w:t>
            </w:r>
          </w:p>
        </w:tc>
        <w:tc>
          <w:tcPr>
            <w:tcW w:w="9945" w:type="dxa"/>
            <w:vAlign w:val="center"/>
          </w:tcPr>
          <w:p w14:paraId="5E889A14" w14:textId="77777777" w:rsidR="00ED3655" w:rsidRDefault="00ED3655" w:rsidP="0030757C">
            <w:pPr>
              <w:rPr>
                <w:rFonts w:asciiTheme="minorHAnsi" w:hAnsiTheme="minorHAnsi" w:cstheme="minorHAnsi"/>
                <w:b/>
                <w:sz w:val="22"/>
                <w:szCs w:val="22"/>
                <w:u w:val="single"/>
              </w:rPr>
            </w:pPr>
            <w:r w:rsidRPr="006E7F2C">
              <w:rPr>
                <w:rFonts w:asciiTheme="minorHAnsi" w:hAnsiTheme="minorHAnsi" w:cstheme="minorHAnsi"/>
                <w:b/>
                <w:sz w:val="22"/>
                <w:szCs w:val="22"/>
                <w:u w:val="single"/>
              </w:rPr>
              <w:t>Minu</w:t>
            </w:r>
            <w:r>
              <w:rPr>
                <w:rFonts w:asciiTheme="minorHAnsi" w:hAnsiTheme="minorHAnsi" w:cstheme="minorHAnsi"/>
                <w:b/>
                <w:sz w:val="22"/>
                <w:szCs w:val="22"/>
                <w:u w:val="single"/>
              </w:rPr>
              <w:t>tes:</w:t>
            </w:r>
          </w:p>
          <w:p w14:paraId="398BE123" w14:textId="4BB0EACA" w:rsidR="00ED3655" w:rsidRPr="00C15A9C" w:rsidRDefault="00ED3655" w:rsidP="0030757C">
            <w:pPr>
              <w:rPr>
                <w:rFonts w:asciiTheme="minorHAnsi" w:hAnsiTheme="minorHAnsi" w:cstheme="minorHAnsi"/>
                <w:b/>
                <w:i/>
                <w:sz w:val="22"/>
                <w:szCs w:val="22"/>
              </w:rPr>
            </w:pPr>
            <w:r w:rsidRPr="006E7F2C">
              <w:rPr>
                <w:rFonts w:asciiTheme="minorHAnsi" w:hAnsiTheme="minorHAnsi" w:cstheme="minorHAnsi"/>
                <w:b/>
                <w:i/>
                <w:sz w:val="22"/>
                <w:szCs w:val="22"/>
              </w:rPr>
              <w:t>RESOLVED:</w:t>
            </w:r>
            <w:r w:rsidR="00A916D0">
              <w:rPr>
                <w:rFonts w:asciiTheme="minorHAnsi" w:hAnsiTheme="minorHAnsi" w:cstheme="minorHAnsi"/>
                <w:b/>
                <w:i/>
                <w:sz w:val="22"/>
                <w:szCs w:val="22"/>
              </w:rPr>
              <w:t xml:space="preserve"> T</w:t>
            </w:r>
            <w:r w:rsidRPr="006E7F2C">
              <w:rPr>
                <w:rFonts w:asciiTheme="minorHAnsi" w:hAnsiTheme="minorHAnsi" w:cstheme="minorHAnsi"/>
                <w:b/>
                <w:i/>
                <w:sz w:val="22"/>
                <w:szCs w:val="22"/>
              </w:rPr>
              <w:t xml:space="preserve">he Minutes of the Full Council meeting held on </w:t>
            </w:r>
            <w:r w:rsidR="00377E8B">
              <w:rPr>
                <w:rFonts w:asciiTheme="minorHAnsi" w:hAnsiTheme="minorHAnsi" w:cstheme="minorHAnsi"/>
                <w:b/>
                <w:i/>
                <w:sz w:val="22"/>
                <w:szCs w:val="22"/>
              </w:rPr>
              <w:t>1</w:t>
            </w:r>
            <w:r w:rsidR="00407C90">
              <w:rPr>
                <w:rFonts w:asciiTheme="minorHAnsi" w:hAnsiTheme="minorHAnsi" w:cstheme="minorHAnsi"/>
                <w:b/>
                <w:i/>
                <w:sz w:val="22"/>
                <w:szCs w:val="22"/>
              </w:rPr>
              <w:t>2</w:t>
            </w:r>
            <w:r w:rsidR="00377E8B" w:rsidRPr="00377E8B">
              <w:rPr>
                <w:rFonts w:asciiTheme="minorHAnsi" w:hAnsiTheme="minorHAnsi" w:cstheme="minorHAnsi"/>
                <w:b/>
                <w:i/>
                <w:sz w:val="22"/>
                <w:szCs w:val="22"/>
                <w:vertAlign w:val="superscript"/>
              </w:rPr>
              <w:t>th</w:t>
            </w:r>
            <w:r w:rsidR="00A916D0">
              <w:rPr>
                <w:rFonts w:asciiTheme="minorHAnsi" w:hAnsiTheme="minorHAnsi" w:cstheme="minorHAnsi"/>
                <w:b/>
                <w:i/>
                <w:sz w:val="22"/>
                <w:szCs w:val="22"/>
              </w:rPr>
              <w:t xml:space="preserve"> Ju</w:t>
            </w:r>
            <w:r w:rsidR="00937934">
              <w:rPr>
                <w:rFonts w:asciiTheme="minorHAnsi" w:hAnsiTheme="minorHAnsi" w:cstheme="minorHAnsi"/>
                <w:b/>
                <w:i/>
                <w:sz w:val="22"/>
                <w:szCs w:val="22"/>
              </w:rPr>
              <w:t>ly</w:t>
            </w:r>
            <w:r w:rsidR="004D7368">
              <w:rPr>
                <w:rFonts w:asciiTheme="minorHAnsi" w:hAnsiTheme="minorHAnsi" w:cstheme="minorHAnsi"/>
                <w:b/>
                <w:i/>
                <w:sz w:val="22"/>
                <w:szCs w:val="22"/>
              </w:rPr>
              <w:t xml:space="preserve"> </w:t>
            </w:r>
            <w:r w:rsidRPr="006E7F2C">
              <w:rPr>
                <w:rFonts w:asciiTheme="minorHAnsi" w:hAnsiTheme="minorHAnsi" w:cstheme="minorHAnsi"/>
                <w:b/>
                <w:i/>
                <w:sz w:val="22"/>
                <w:szCs w:val="22"/>
              </w:rPr>
              <w:t>20</w:t>
            </w:r>
            <w:r>
              <w:rPr>
                <w:rFonts w:asciiTheme="minorHAnsi" w:hAnsiTheme="minorHAnsi" w:cstheme="minorHAnsi"/>
                <w:b/>
                <w:i/>
                <w:sz w:val="22"/>
                <w:szCs w:val="22"/>
              </w:rPr>
              <w:t>2</w:t>
            </w:r>
            <w:r w:rsidR="003352A9">
              <w:rPr>
                <w:rFonts w:asciiTheme="minorHAnsi" w:hAnsiTheme="minorHAnsi" w:cstheme="minorHAnsi"/>
                <w:b/>
                <w:i/>
                <w:sz w:val="22"/>
                <w:szCs w:val="22"/>
              </w:rPr>
              <w:t>1</w:t>
            </w:r>
            <w:r w:rsidRPr="006E7F2C">
              <w:rPr>
                <w:rFonts w:asciiTheme="minorHAnsi" w:hAnsiTheme="minorHAnsi" w:cstheme="minorHAnsi"/>
                <w:b/>
                <w:i/>
                <w:sz w:val="22"/>
                <w:szCs w:val="22"/>
              </w:rPr>
              <w:t xml:space="preserve">, </w:t>
            </w:r>
            <w:r w:rsidR="00EF540B">
              <w:rPr>
                <w:rFonts w:asciiTheme="minorHAnsi" w:hAnsiTheme="minorHAnsi" w:cstheme="minorHAnsi"/>
                <w:b/>
                <w:i/>
                <w:sz w:val="22"/>
                <w:szCs w:val="22"/>
              </w:rPr>
              <w:t xml:space="preserve">as </w:t>
            </w:r>
            <w:r w:rsidRPr="006E7F2C">
              <w:rPr>
                <w:rFonts w:asciiTheme="minorHAnsi" w:hAnsiTheme="minorHAnsi" w:cstheme="minorHAnsi"/>
                <w:b/>
                <w:i/>
                <w:sz w:val="22"/>
                <w:szCs w:val="22"/>
              </w:rPr>
              <w:t xml:space="preserve">circulated, were correctly recorded. </w:t>
            </w:r>
          </w:p>
        </w:tc>
      </w:tr>
      <w:tr w:rsidR="00BC7672" w:rsidRPr="00FE4A4D" w14:paraId="092E8F9E" w14:textId="77777777" w:rsidTr="00BC7672">
        <w:trPr>
          <w:trHeight w:val="200"/>
        </w:trPr>
        <w:tc>
          <w:tcPr>
            <w:tcW w:w="1012" w:type="dxa"/>
          </w:tcPr>
          <w:p w14:paraId="7497FD1E" w14:textId="0038D6B1" w:rsidR="00BC7672" w:rsidRDefault="00407C90" w:rsidP="0030757C">
            <w:pPr>
              <w:rPr>
                <w:rStyle w:val="PageNumber"/>
                <w:rFonts w:asciiTheme="minorHAnsi" w:hAnsiTheme="minorHAnsi" w:cstheme="minorHAnsi"/>
                <w:sz w:val="22"/>
                <w:szCs w:val="22"/>
              </w:rPr>
            </w:pPr>
            <w:r>
              <w:rPr>
                <w:rStyle w:val="PageNumber"/>
                <w:rFonts w:asciiTheme="minorHAnsi" w:hAnsiTheme="minorHAnsi" w:cstheme="minorHAnsi"/>
                <w:sz w:val="22"/>
                <w:szCs w:val="22"/>
              </w:rPr>
              <w:t>100</w:t>
            </w:r>
            <w:r w:rsidR="00BC7672">
              <w:rPr>
                <w:rStyle w:val="PageNumber"/>
                <w:rFonts w:asciiTheme="minorHAnsi" w:hAnsiTheme="minorHAnsi" w:cstheme="minorHAnsi"/>
                <w:sz w:val="22"/>
                <w:szCs w:val="22"/>
              </w:rPr>
              <w:t>/21</w:t>
            </w:r>
          </w:p>
        </w:tc>
        <w:tc>
          <w:tcPr>
            <w:tcW w:w="9945" w:type="dxa"/>
            <w:vAlign w:val="center"/>
          </w:tcPr>
          <w:p w14:paraId="38CCE3A1" w14:textId="6AB9D2A6" w:rsidR="00135679" w:rsidRPr="00135679" w:rsidRDefault="00BC7672" w:rsidP="00135679">
            <w:pPr>
              <w:rPr>
                <w:rFonts w:asciiTheme="minorHAnsi" w:hAnsiTheme="minorHAnsi" w:cstheme="minorHAnsi"/>
                <w:b/>
                <w:sz w:val="22"/>
                <w:szCs w:val="22"/>
                <w:u w:val="single"/>
              </w:rPr>
            </w:pPr>
            <w:r>
              <w:rPr>
                <w:rFonts w:asciiTheme="minorHAnsi" w:hAnsiTheme="minorHAnsi" w:cstheme="minorHAnsi"/>
                <w:b/>
                <w:sz w:val="22"/>
                <w:szCs w:val="22"/>
                <w:u w:val="single"/>
              </w:rPr>
              <w:t>Cornwall Council Report:</w:t>
            </w:r>
          </w:p>
          <w:p w14:paraId="05D64C02" w14:textId="22D7A510" w:rsidR="00652AD4" w:rsidRPr="00BC7672" w:rsidRDefault="00A916D0" w:rsidP="00302F6D">
            <w:pPr>
              <w:rPr>
                <w:rFonts w:asciiTheme="minorHAnsi" w:hAnsiTheme="minorHAnsi" w:cstheme="minorHAnsi"/>
                <w:bCs/>
                <w:sz w:val="22"/>
                <w:szCs w:val="22"/>
              </w:rPr>
            </w:pPr>
            <w:r>
              <w:rPr>
                <w:rFonts w:asciiTheme="minorHAnsi" w:hAnsiTheme="minorHAnsi" w:cstheme="minorHAnsi"/>
                <w:bCs/>
                <w:sz w:val="22"/>
                <w:szCs w:val="22"/>
              </w:rPr>
              <w:t xml:space="preserve">AH </w:t>
            </w:r>
            <w:r w:rsidR="00937934">
              <w:rPr>
                <w:rFonts w:asciiTheme="minorHAnsi" w:hAnsiTheme="minorHAnsi" w:cstheme="minorHAnsi"/>
                <w:bCs/>
                <w:sz w:val="22"/>
                <w:szCs w:val="22"/>
              </w:rPr>
              <w:t>advised that Cornwall Council voted for a similar Climate Change Policy to the Government.</w:t>
            </w:r>
          </w:p>
        </w:tc>
      </w:tr>
      <w:tr w:rsidR="00ED3655" w:rsidRPr="00FE4A4D" w14:paraId="67255A91" w14:textId="77777777" w:rsidTr="002413B5">
        <w:trPr>
          <w:trHeight w:val="706"/>
        </w:trPr>
        <w:tc>
          <w:tcPr>
            <w:tcW w:w="1012" w:type="dxa"/>
          </w:tcPr>
          <w:p w14:paraId="67C482A2" w14:textId="74AC66A1" w:rsidR="00ED3655" w:rsidRDefault="00302F6D" w:rsidP="0030757C">
            <w:pPr>
              <w:rPr>
                <w:rStyle w:val="PageNumber"/>
                <w:rFonts w:asciiTheme="minorHAnsi" w:hAnsiTheme="minorHAnsi" w:cstheme="minorHAnsi"/>
                <w:sz w:val="22"/>
                <w:szCs w:val="22"/>
              </w:rPr>
            </w:pPr>
            <w:r>
              <w:rPr>
                <w:rStyle w:val="PageNumber"/>
                <w:rFonts w:asciiTheme="minorHAnsi" w:hAnsiTheme="minorHAnsi" w:cstheme="minorHAnsi"/>
                <w:sz w:val="22"/>
                <w:szCs w:val="22"/>
              </w:rPr>
              <w:t>101</w:t>
            </w:r>
            <w:r w:rsidR="00ED3655">
              <w:rPr>
                <w:rStyle w:val="PageNumber"/>
                <w:rFonts w:asciiTheme="minorHAnsi" w:hAnsiTheme="minorHAnsi" w:cstheme="minorHAnsi"/>
                <w:sz w:val="22"/>
                <w:szCs w:val="22"/>
              </w:rPr>
              <w:t>/</w:t>
            </w:r>
            <w:r w:rsidR="00EE12CA">
              <w:rPr>
                <w:rStyle w:val="PageNumber"/>
                <w:rFonts w:asciiTheme="minorHAnsi" w:hAnsiTheme="minorHAnsi" w:cstheme="minorHAnsi"/>
                <w:sz w:val="22"/>
                <w:szCs w:val="22"/>
              </w:rPr>
              <w:t>21</w:t>
            </w:r>
          </w:p>
        </w:tc>
        <w:tc>
          <w:tcPr>
            <w:tcW w:w="9945" w:type="dxa"/>
            <w:vAlign w:val="center"/>
          </w:tcPr>
          <w:p w14:paraId="78D467BA" w14:textId="77777777" w:rsidR="00ED3655" w:rsidRDefault="00ED3655" w:rsidP="0030757C">
            <w:pPr>
              <w:rPr>
                <w:rFonts w:asciiTheme="minorHAnsi" w:hAnsiTheme="minorHAnsi" w:cstheme="minorHAnsi"/>
                <w:b/>
                <w:sz w:val="22"/>
                <w:szCs w:val="22"/>
                <w:u w:val="single"/>
              </w:rPr>
            </w:pPr>
            <w:r w:rsidRPr="00DF7DA6">
              <w:rPr>
                <w:rFonts w:asciiTheme="minorHAnsi" w:hAnsiTheme="minorHAnsi" w:cstheme="minorHAnsi"/>
                <w:b/>
                <w:sz w:val="22"/>
                <w:szCs w:val="22"/>
                <w:u w:val="single"/>
              </w:rPr>
              <w:t xml:space="preserve">Planning Applications, Appeals &amp; Decisions: </w:t>
            </w:r>
          </w:p>
          <w:tbl>
            <w:tblPr>
              <w:tblW w:w="9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0"/>
              <w:gridCol w:w="2268"/>
              <w:gridCol w:w="993"/>
              <w:gridCol w:w="4504"/>
            </w:tblGrid>
            <w:tr w:rsidR="001464A3" w:rsidRPr="0006551D" w14:paraId="763E458C" w14:textId="77777777" w:rsidTr="004C55A2">
              <w:trPr>
                <w:trHeight w:val="16"/>
              </w:trPr>
              <w:tc>
                <w:tcPr>
                  <w:tcW w:w="1360" w:type="dxa"/>
                </w:tcPr>
                <w:p w14:paraId="02DE1956" w14:textId="72530D53" w:rsidR="001464A3" w:rsidRPr="001464A3" w:rsidRDefault="001464A3" w:rsidP="001464A3">
                  <w:pPr>
                    <w:rPr>
                      <w:rFonts w:asciiTheme="minorHAnsi" w:hAnsiTheme="minorHAnsi" w:cstheme="minorHAnsi"/>
                      <w:sz w:val="20"/>
                      <w:szCs w:val="20"/>
                    </w:rPr>
                  </w:pPr>
                  <w:r w:rsidRPr="001464A3">
                    <w:rPr>
                      <w:rFonts w:ascii="Calibri" w:hAnsi="Calibri" w:cs="Calibri"/>
                      <w:bCs/>
                      <w:i/>
                      <w:iCs/>
                      <w:sz w:val="20"/>
                      <w:szCs w:val="20"/>
                    </w:rPr>
                    <w:t>PA21/06293</w:t>
                  </w:r>
                </w:p>
              </w:tc>
              <w:tc>
                <w:tcPr>
                  <w:tcW w:w="2268" w:type="dxa"/>
                </w:tcPr>
                <w:p w14:paraId="1D7EA281" w14:textId="7733296D" w:rsidR="001464A3" w:rsidRPr="001464A3" w:rsidRDefault="001464A3" w:rsidP="001464A3">
                  <w:pPr>
                    <w:rPr>
                      <w:rFonts w:asciiTheme="minorHAnsi" w:hAnsiTheme="minorHAnsi" w:cstheme="minorHAnsi"/>
                      <w:sz w:val="20"/>
                      <w:szCs w:val="20"/>
                    </w:rPr>
                  </w:pPr>
                  <w:proofErr w:type="spellStart"/>
                  <w:r w:rsidRPr="001464A3">
                    <w:rPr>
                      <w:rFonts w:ascii="Calibri" w:hAnsi="Calibri" w:cs="Calibri"/>
                      <w:bCs/>
                      <w:i/>
                      <w:iCs/>
                      <w:sz w:val="20"/>
                      <w:szCs w:val="20"/>
                    </w:rPr>
                    <w:t>Ventonarren</w:t>
                  </w:r>
                  <w:proofErr w:type="spellEnd"/>
                  <w:r w:rsidRPr="001464A3">
                    <w:rPr>
                      <w:rFonts w:ascii="Calibri" w:hAnsi="Calibri" w:cs="Calibri"/>
                      <w:bCs/>
                      <w:i/>
                      <w:iCs/>
                      <w:sz w:val="20"/>
                      <w:szCs w:val="20"/>
                    </w:rPr>
                    <w:t xml:space="preserve"> Farm</w:t>
                  </w:r>
                </w:p>
              </w:tc>
              <w:tc>
                <w:tcPr>
                  <w:tcW w:w="993" w:type="dxa"/>
                </w:tcPr>
                <w:p w14:paraId="1E2CF36D" w14:textId="46686512" w:rsidR="001464A3" w:rsidRPr="00377E8B" w:rsidRDefault="001464A3" w:rsidP="001464A3">
                  <w:pPr>
                    <w:rPr>
                      <w:rFonts w:asciiTheme="minorHAnsi" w:hAnsiTheme="minorHAnsi" w:cstheme="minorHAnsi"/>
                      <w:sz w:val="20"/>
                      <w:szCs w:val="20"/>
                    </w:rPr>
                  </w:pPr>
                  <w:r>
                    <w:rPr>
                      <w:rFonts w:asciiTheme="minorHAnsi" w:hAnsiTheme="minorHAnsi" w:cstheme="minorHAnsi"/>
                      <w:sz w:val="20"/>
                      <w:szCs w:val="20"/>
                    </w:rPr>
                    <w:t>SUPPORT</w:t>
                  </w:r>
                </w:p>
              </w:tc>
              <w:tc>
                <w:tcPr>
                  <w:tcW w:w="4504" w:type="dxa"/>
                </w:tcPr>
                <w:p w14:paraId="3D836ECB" w14:textId="25BA304A" w:rsidR="001464A3" w:rsidRPr="00D75F74" w:rsidRDefault="001464A3" w:rsidP="001464A3">
                  <w:pPr>
                    <w:rPr>
                      <w:rFonts w:asciiTheme="minorHAnsi" w:hAnsiTheme="minorHAnsi" w:cstheme="minorHAnsi"/>
                      <w:bCs/>
                      <w:sz w:val="16"/>
                      <w:szCs w:val="16"/>
                      <w:lang w:val="en-US"/>
                    </w:rPr>
                  </w:pPr>
                  <w:r>
                    <w:rPr>
                      <w:rFonts w:asciiTheme="minorHAnsi" w:hAnsiTheme="minorHAnsi" w:cstheme="minorHAnsi"/>
                      <w:bCs/>
                      <w:sz w:val="16"/>
                      <w:szCs w:val="16"/>
                      <w:lang w:val="en-US"/>
                    </w:rPr>
                    <w:t>P/S MH/RS</w:t>
                  </w:r>
                </w:p>
              </w:tc>
            </w:tr>
            <w:tr w:rsidR="001464A3" w:rsidRPr="0006551D" w14:paraId="2BF6AC2D" w14:textId="77777777" w:rsidTr="004C55A2">
              <w:trPr>
                <w:trHeight w:val="16"/>
              </w:trPr>
              <w:tc>
                <w:tcPr>
                  <w:tcW w:w="1360" w:type="dxa"/>
                </w:tcPr>
                <w:p w14:paraId="6A36C832" w14:textId="00C9399B" w:rsidR="001464A3" w:rsidRPr="001464A3" w:rsidRDefault="001464A3" w:rsidP="001464A3">
                  <w:pPr>
                    <w:rPr>
                      <w:rFonts w:asciiTheme="minorHAnsi" w:hAnsiTheme="minorHAnsi" w:cstheme="minorHAnsi"/>
                      <w:sz w:val="20"/>
                      <w:szCs w:val="20"/>
                    </w:rPr>
                  </w:pPr>
                  <w:r w:rsidRPr="001464A3">
                    <w:rPr>
                      <w:rFonts w:ascii="Calibri" w:hAnsi="Calibri" w:cs="Calibri"/>
                      <w:bCs/>
                      <w:i/>
                      <w:iCs/>
                      <w:sz w:val="20"/>
                      <w:szCs w:val="20"/>
                    </w:rPr>
                    <w:t>PA21/06427</w:t>
                  </w:r>
                </w:p>
              </w:tc>
              <w:tc>
                <w:tcPr>
                  <w:tcW w:w="2268" w:type="dxa"/>
                </w:tcPr>
                <w:p w14:paraId="52AB0EFD" w14:textId="42B39E4A" w:rsidR="001464A3" w:rsidRPr="001464A3" w:rsidRDefault="001464A3" w:rsidP="001464A3">
                  <w:pPr>
                    <w:rPr>
                      <w:rFonts w:asciiTheme="minorHAnsi" w:hAnsiTheme="minorHAnsi" w:cstheme="minorHAnsi"/>
                      <w:sz w:val="20"/>
                      <w:szCs w:val="20"/>
                    </w:rPr>
                  </w:pPr>
                  <w:r w:rsidRPr="001464A3">
                    <w:rPr>
                      <w:rFonts w:ascii="Calibri" w:hAnsi="Calibri" w:cs="Calibri"/>
                      <w:bCs/>
                      <w:i/>
                      <w:iCs/>
                      <w:sz w:val="20"/>
                      <w:szCs w:val="20"/>
                    </w:rPr>
                    <w:t>15 Churchtown</w:t>
                  </w:r>
                </w:p>
              </w:tc>
              <w:tc>
                <w:tcPr>
                  <w:tcW w:w="993" w:type="dxa"/>
                </w:tcPr>
                <w:p w14:paraId="076ADE2C" w14:textId="6AE2B407" w:rsidR="001464A3" w:rsidRPr="00377E8B" w:rsidRDefault="001464A3" w:rsidP="001464A3">
                  <w:pPr>
                    <w:rPr>
                      <w:rFonts w:asciiTheme="minorHAnsi" w:hAnsiTheme="minorHAnsi" w:cstheme="minorHAnsi"/>
                      <w:sz w:val="20"/>
                      <w:szCs w:val="20"/>
                    </w:rPr>
                  </w:pPr>
                  <w:r>
                    <w:rPr>
                      <w:rFonts w:asciiTheme="minorHAnsi" w:hAnsiTheme="minorHAnsi" w:cstheme="minorHAnsi"/>
                      <w:sz w:val="20"/>
                      <w:szCs w:val="20"/>
                    </w:rPr>
                    <w:t>SUPPORT</w:t>
                  </w:r>
                </w:p>
              </w:tc>
              <w:tc>
                <w:tcPr>
                  <w:tcW w:w="4504" w:type="dxa"/>
                </w:tcPr>
                <w:p w14:paraId="29DA04CB" w14:textId="3062A74E" w:rsidR="001464A3" w:rsidRPr="00D75F74" w:rsidRDefault="001464A3" w:rsidP="001464A3">
                  <w:pPr>
                    <w:rPr>
                      <w:rFonts w:asciiTheme="minorHAnsi" w:hAnsiTheme="minorHAnsi" w:cstheme="minorHAnsi"/>
                      <w:bCs/>
                      <w:sz w:val="16"/>
                      <w:szCs w:val="16"/>
                      <w:lang w:val="en-US"/>
                    </w:rPr>
                  </w:pPr>
                  <w:r>
                    <w:rPr>
                      <w:rFonts w:asciiTheme="minorHAnsi" w:hAnsiTheme="minorHAnsi" w:cstheme="minorHAnsi"/>
                      <w:bCs/>
                      <w:sz w:val="16"/>
                      <w:szCs w:val="16"/>
                      <w:lang w:val="en-US"/>
                    </w:rPr>
                    <w:t>P/S: VT/MH</w:t>
                  </w:r>
                </w:p>
              </w:tc>
            </w:tr>
            <w:tr w:rsidR="001464A3" w:rsidRPr="0006551D" w14:paraId="210A09D2" w14:textId="77777777" w:rsidTr="004C55A2">
              <w:trPr>
                <w:trHeight w:val="16"/>
              </w:trPr>
              <w:tc>
                <w:tcPr>
                  <w:tcW w:w="1360" w:type="dxa"/>
                </w:tcPr>
                <w:p w14:paraId="5B83249E" w14:textId="7FCC5273" w:rsidR="001464A3" w:rsidRPr="001464A3" w:rsidRDefault="001464A3" w:rsidP="001464A3">
                  <w:pPr>
                    <w:rPr>
                      <w:rFonts w:asciiTheme="minorHAnsi" w:hAnsiTheme="minorHAnsi" w:cstheme="minorHAnsi"/>
                      <w:sz w:val="20"/>
                      <w:szCs w:val="20"/>
                    </w:rPr>
                  </w:pPr>
                  <w:r w:rsidRPr="001464A3">
                    <w:rPr>
                      <w:rFonts w:ascii="Calibri" w:hAnsi="Calibri" w:cs="Calibri"/>
                      <w:bCs/>
                      <w:i/>
                      <w:iCs/>
                      <w:sz w:val="20"/>
                      <w:szCs w:val="20"/>
                    </w:rPr>
                    <w:t>PA21/06707</w:t>
                  </w:r>
                </w:p>
              </w:tc>
              <w:tc>
                <w:tcPr>
                  <w:tcW w:w="2268" w:type="dxa"/>
                </w:tcPr>
                <w:p w14:paraId="5120AC3F" w14:textId="5C83FBB7" w:rsidR="001464A3" w:rsidRPr="001464A3" w:rsidRDefault="001464A3" w:rsidP="001464A3">
                  <w:pPr>
                    <w:rPr>
                      <w:rFonts w:asciiTheme="minorHAnsi" w:hAnsiTheme="minorHAnsi" w:cstheme="minorHAnsi"/>
                      <w:sz w:val="20"/>
                      <w:szCs w:val="20"/>
                    </w:rPr>
                  </w:pPr>
                  <w:r w:rsidRPr="001464A3">
                    <w:rPr>
                      <w:rFonts w:ascii="Calibri" w:hAnsi="Calibri" w:cs="Calibri"/>
                      <w:bCs/>
                      <w:i/>
                      <w:iCs/>
                      <w:sz w:val="20"/>
                      <w:szCs w:val="20"/>
                    </w:rPr>
                    <w:t>Monkey Tree</w:t>
                  </w:r>
                </w:p>
              </w:tc>
              <w:tc>
                <w:tcPr>
                  <w:tcW w:w="993" w:type="dxa"/>
                </w:tcPr>
                <w:p w14:paraId="6D7CC779" w14:textId="1E40EA21" w:rsidR="001464A3" w:rsidRPr="00377E8B" w:rsidRDefault="001464A3" w:rsidP="001464A3">
                  <w:pPr>
                    <w:rPr>
                      <w:rFonts w:asciiTheme="minorHAnsi" w:hAnsiTheme="minorHAnsi" w:cstheme="minorHAnsi"/>
                      <w:sz w:val="20"/>
                      <w:szCs w:val="20"/>
                    </w:rPr>
                  </w:pPr>
                  <w:r>
                    <w:rPr>
                      <w:rFonts w:asciiTheme="minorHAnsi" w:hAnsiTheme="minorHAnsi" w:cstheme="minorHAnsi"/>
                      <w:sz w:val="20"/>
                      <w:szCs w:val="20"/>
                    </w:rPr>
                    <w:t>SUPPORT</w:t>
                  </w:r>
                </w:p>
              </w:tc>
              <w:tc>
                <w:tcPr>
                  <w:tcW w:w="4504" w:type="dxa"/>
                </w:tcPr>
                <w:p w14:paraId="66FD5DF2" w14:textId="6ADFCB02" w:rsidR="001464A3" w:rsidRPr="00D75F74" w:rsidRDefault="001464A3" w:rsidP="001464A3">
                  <w:pPr>
                    <w:rPr>
                      <w:rFonts w:asciiTheme="minorHAnsi" w:hAnsiTheme="minorHAnsi" w:cstheme="minorHAnsi"/>
                      <w:bCs/>
                      <w:sz w:val="16"/>
                      <w:szCs w:val="16"/>
                      <w:lang w:val="en-US"/>
                    </w:rPr>
                  </w:pPr>
                  <w:r>
                    <w:rPr>
                      <w:rFonts w:asciiTheme="minorHAnsi" w:hAnsiTheme="minorHAnsi" w:cstheme="minorHAnsi"/>
                      <w:bCs/>
                      <w:sz w:val="16"/>
                      <w:szCs w:val="16"/>
                      <w:lang w:val="en-US"/>
                    </w:rPr>
                    <w:t>P/S: JJ/DL</w:t>
                  </w:r>
                </w:p>
              </w:tc>
            </w:tr>
            <w:tr w:rsidR="001464A3" w:rsidRPr="0006551D" w14:paraId="1601128F" w14:textId="77777777" w:rsidTr="004C55A2">
              <w:trPr>
                <w:trHeight w:val="16"/>
              </w:trPr>
              <w:tc>
                <w:tcPr>
                  <w:tcW w:w="1360" w:type="dxa"/>
                </w:tcPr>
                <w:p w14:paraId="6C1CA1F8" w14:textId="4E5C71B9" w:rsidR="001464A3" w:rsidRPr="001464A3" w:rsidRDefault="001464A3" w:rsidP="001464A3">
                  <w:pPr>
                    <w:rPr>
                      <w:rFonts w:asciiTheme="minorHAnsi" w:hAnsiTheme="minorHAnsi" w:cstheme="minorHAnsi"/>
                      <w:sz w:val="20"/>
                      <w:szCs w:val="20"/>
                    </w:rPr>
                  </w:pPr>
                  <w:r w:rsidRPr="001464A3">
                    <w:rPr>
                      <w:rFonts w:ascii="Calibri" w:hAnsi="Calibri" w:cs="Calibri"/>
                      <w:bCs/>
                      <w:i/>
                      <w:iCs/>
                      <w:sz w:val="20"/>
                      <w:szCs w:val="20"/>
                    </w:rPr>
                    <w:t>PA21/06897</w:t>
                  </w:r>
                </w:p>
              </w:tc>
              <w:tc>
                <w:tcPr>
                  <w:tcW w:w="2268" w:type="dxa"/>
                </w:tcPr>
                <w:p w14:paraId="217E8941" w14:textId="4B83A2AB" w:rsidR="001464A3" w:rsidRPr="001464A3" w:rsidRDefault="001464A3" w:rsidP="001464A3">
                  <w:pPr>
                    <w:rPr>
                      <w:rFonts w:asciiTheme="minorHAnsi" w:hAnsiTheme="minorHAnsi" w:cstheme="minorHAnsi"/>
                      <w:sz w:val="20"/>
                      <w:szCs w:val="20"/>
                    </w:rPr>
                  </w:pPr>
                  <w:r w:rsidRPr="001464A3">
                    <w:rPr>
                      <w:rFonts w:ascii="Calibri" w:hAnsi="Calibri" w:cs="Calibri"/>
                      <w:bCs/>
                      <w:i/>
                      <w:iCs/>
                      <w:sz w:val="20"/>
                      <w:szCs w:val="20"/>
                    </w:rPr>
                    <w:t>18 St. Francis Meadow</w:t>
                  </w:r>
                </w:p>
              </w:tc>
              <w:tc>
                <w:tcPr>
                  <w:tcW w:w="993" w:type="dxa"/>
                </w:tcPr>
                <w:p w14:paraId="0E64344B" w14:textId="35D3D267" w:rsidR="001464A3" w:rsidRPr="00377E8B" w:rsidRDefault="001464A3" w:rsidP="001464A3">
                  <w:pPr>
                    <w:rPr>
                      <w:rFonts w:asciiTheme="minorHAnsi" w:hAnsiTheme="minorHAnsi" w:cstheme="minorHAnsi"/>
                      <w:sz w:val="20"/>
                      <w:szCs w:val="20"/>
                    </w:rPr>
                  </w:pPr>
                  <w:r>
                    <w:rPr>
                      <w:rFonts w:asciiTheme="minorHAnsi" w:hAnsiTheme="minorHAnsi" w:cstheme="minorHAnsi"/>
                      <w:sz w:val="20"/>
                      <w:szCs w:val="20"/>
                    </w:rPr>
                    <w:t>SUPPORT</w:t>
                  </w:r>
                </w:p>
              </w:tc>
              <w:tc>
                <w:tcPr>
                  <w:tcW w:w="4504" w:type="dxa"/>
                </w:tcPr>
                <w:p w14:paraId="3536E522" w14:textId="6831DA57" w:rsidR="001464A3" w:rsidRPr="00D75F74" w:rsidRDefault="001464A3" w:rsidP="001464A3">
                  <w:pPr>
                    <w:rPr>
                      <w:rFonts w:asciiTheme="minorHAnsi" w:hAnsiTheme="minorHAnsi" w:cstheme="minorHAnsi"/>
                      <w:bCs/>
                      <w:sz w:val="16"/>
                      <w:szCs w:val="16"/>
                      <w:lang w:val="en-US"/>
                    </w:rPr>
                  </w:pPr>
                  <w:r>
                    <w:rPr>
                      <w:rFonts w:asciiTheme="minorHAnsi" w:hAnsiTheme="minorHAnsi" w:cstheme="minorHAnsi"/>
                      <w:bCs/>
                      <w:sz w:val="16"/>
                      <w:szCs w:val="16"/>
                      <w:lang w:val="en-US"/>
                    </w:rPr>
                    <w:t>P/S: MH/ESP</w:t>
                  </w:r>
                </w:p>
              </w:tc>
            </w:tr>
            <w:tr w:rsidR="001464A3" w:rsidRPr="0006551D" w14:paraId="51D14A0F" w14:textId="77777777" w:rsidTr="004C55A2">
              <w:trPr>
                <w:trHeight w:val="16"/>
              </w:trPr>
              <w:tc>
                <w:tcPr>
                  <w:tcW w:w="1360" w:type="dxa"/>
                </w:tcPr>
                <w:p w14:paraId="25E18024" w14:textId="14045982" w:rsidR="001464A3" w:rsidRPr="001464A3" w:rsidRDefault="001464A3" w:rsidP="001464A3">
                  <w:pPr>
                    <w:rPr>
                      <w:rFonts w:asciiTheme="minorHAnsi" w:hAnsiTheme="minorHAnsi" w:cstheme="minorHAnsi"/>
                      <w:sz w:val="20"/>
                      <w:szCs w:val="20"/>
                    </w:rPr>
                  </w:pPr>
                  <w:r w:rsidRPr="001464A3">
                    <w:rPr>
                      <w:rFonts w:ascii="Calibri" w:hAnsi="Calibri" w:cs="Calibri"/>
                      <w:bCs/>
                      <w:i/>
                      <w:iCs/>
                      <w:sz w:val="20"/>
                      <w:szCs w:val="20"/>
                    </w:rPr>
                    <w:t>PA21/07146</w:t>
                  </w:r>
                </w:p>
              </w:tc>
              <w:tc>
                <w:tcPr>
                  <w:tcW w:w="2268" w:type="dxa"/>
                </w:tcPr>
                <w:p w14:paraId="56FDA5BD" w14:textId="05EA8C79" w:rsidR="001464A3" w:rsidRPr="001464A3" w:rsidRDefault="001464A3" w:rsidP="001464A3">
                  <w:pPr>
                    <w:rPr>
                      <w:rFonts w:asciiTheme="minorHAnsi" w:hAnsiTheme="minorHAnsi" w:cstheme="minorHAnsi"/>
                      <w:sz w:val="20"/>
                      <w:szCs w:val="20"/>
                    </w:rPr>
                  </w:pPr>
                  <w:r w:rsidRPr="001464A3">
                    <w:rPr>
                      <w:rFonts w:ascii="Calibri" w:hAnsi="Calibri" w:cs="Calibri"/>
                      <w:bCs/>
                      <w:i/>
                      <w:iCs/>
                      <w:sz w:val="20"/>
                      <w:szCs w:val="20"/>
                    </w:rPr>
                    <w:t xml:space="preserve">10 </w:t>
                  </w:r>
                  <w:proofErr w:type="spellStart"/>
                  <w:r w:rsidRPr="001464A3">
                    <w:rPr>
                      <w:rFonts w:ascii="Calibri" w:hAnsi="Calibri" w:cs="Calibri"/>
                      <w:bCs/>
                      <w:i/>
                      <w:iCs/>
                      <w:sz w:val="20"/>
                      <w:szCs w:val="20"/>
                    </w:rPr>
                    <w:t>Trevilson</w:t>
                  </w:r>
                  <w:proofErr w:type="spellEnd"/>
                  <w:r w:rsidRPr="001464A3">
                    <w:rPr>
                      <w:rFonts w:ascii="Calibri" w:hAnsi="Calibri" w:cs="Calibri"/>
                      <w:bCs/>
                      <w:i/>
                      <w:iCs/>
                      <w:sz w:val="20"/>
                      <w:szCs w:val="20"/>
                    </w:rPr>
                    <w:t xml:space="preserve"> Close</w:t>
                  </w:r>
                </w:p>
              </w:tc>
              <w:tc>
                <w:tcPr>
                  <w:tcW w:w="993" w:type="dxa"/>
                </w:tcPr>
                <w:p w14:paraId="5BCC3A7F" w14:textId="72DB301A" w:rsidR="001464A3" w:rsidRPr="00377E8B" w:rsidRDefault="00CE6775" w:rsidP="001464A3">
                  <w:pPr>
                    <w:rPr>
                      <w:rFonts w:asciiTheme="minorHAnsi" w:hAnsiTheme="minorHAnsi" w:cstheme="minorHAnsi"/>
                      <w:sz w:val="20"/>
                      <w:szCs w:val="20"/>
                    </w:rPr>
                  </w:pPr>
                  <w:r>
                    <w:rPr>
                      <w:rFonts w:asciiTheme="minorHAnsi" w:hAnsiTheme="minorHAnsi" w:cstheme="minorHAnsi"/>
                      <w:sz w:val="20"/>
                      <w:szCs w:val="20"/>
                    </w:rPr>
                    <w:t>SUPPORT</w:t>
                  </w:r>
                </w:p>
              </w:tc>
              <w:tc>
                <w:tcPr>
                  <w:tcW w:w="4504" w:type="dxa"/>
                </w:tcPr>
                <w:p w14:paraId="44ECF71F" w14:textId="22DDE140" w:rsidR="001464A3" w:rsidRPr="00D75F74" w:rsidRDefault="00CE6775" w:rsidP="001464A3">
                  <w:pPr>
                    <w:rPr>
                      <w:rFonts w:asciiTheme="minorHAnsi" w:hAnsiTheme="minorHAnsi" w:cstheme="minorHAnsi"/>
                      <w:bCs/>
                      <w:sz w:val="16"/>
                      <w:szCs w:val="16"/>
                      <w:lang w:val="en-US"/>
                    </w:rPr>
                  </w:pPr>
                  <w:r>
                    <w:rPr>
                      <w:rFonts w:asciiTheme="minorHAnsi" w:hAnsiTheme="minorHAnsi" w:cstheme="minorHAnsi"/>
                      <w:bCs/>
                      <w:sz w:val="16"/>
                      <w:szCs w:val="16"/>
                      <w:lang w:val="en-US"/>
                    </w:rPr>
                    <w:t>P/S: VT/MH</w:t>
                  </w:r>
                </w:p>
              </w:tc>
            </w:tr>
            <w:tr w:rsidR="001464A3" w:rsidRPr="0006551D" w14:paraId="0E492482" w14:textId="77777777" w:rsidTr="004C55A2">
              <w:trPr>
                <w:trHeight w:val="16"/>
              </w:trPr>
              <w:tc>
                <w:tcPr>
                  <w:tcW w:w="1360" w:type="dxa"/>
                </w:tcPr>
                <w:p w14:paraId="177B8226" w14:textId="121BB2EF" w:rsidR="001464A3" w:rsidRPr="001464A3" w:rsidRDefault="001464A3" w:rsidP="001464A3">
                  <w:pPr>
                    <w:rPr>
                      <w:rFonts w:asciiTheme="minorHAnsi" w:hAnsiTheme="minorHAnsi" w:cstheme="minorHAnsi"/>
                      <w:sz w:val="20"/>
                      <w:szCs w:val="20"/>
                    </w:rPr>
                  </w:pPr>
                  <w:r w:rsidRPr="001464A3">
                    <w:rPr>
                      <w:rFonts w:ascii="Calibri" w:hAnsi="Calibri" w:cs="Calibri"/>
                      <w:bCs/>
                      <w:i/>
                      <w:iCs/>
                      <w:sz w:val="20"/>
                      <w:szCs w:val="20"/>
                    </w:rPr>
                    <w:t>PA21/06328</w:t>
                  </w:r>
                </w:p>
              </w:tc>
              <w:tc>
                <w:tcPr>
                  <w:tcW w:w="2268" w:type="dxa"/>
                </w:tcPr>
                <w:p w14:paraId="783CB5AE" w14:textId="4BAC3E69" w:rsidR="001464A3" w:rsidRPr="001464A3" w:rsidRDefault="001464A3" w:rsidP="001464A3">
                  <w:pPr>
                    <w:rPr>
                      <w:rFonts w:asciiTheme="minorHAnsi" w:hAnsiTheme="minorHAnsi" w:cstheme="minorHAnsi"/>
                      <w:sz w:val="20"/>
                      <w:szCs w:val="20"/>
                    </w:rPr>
                  </w:pPr>
                  <w:r w:rsidRPr="001464A3">
                    <w:rPr>
                      <w:rFonts w:ascii="Calibri" w:hAnsi="Calibri" w:cs="Calibri"/>
                      <w:bCs/>
                      <w:i/>
                      <w:iCs/>
                      <w:sz w:val="20"/>
                      <w:szCs w:val="20"/>
                    </w:rPr>
                    <w:t xml:space="preserve">6 </w:t>
                  </w:r>
                  <w:proofErr w:type="spellStart"/>
                  <w:r w:rsidRPr="001464A3">
                    <w:rPr>
                      <w:rFonts w:ascii="Calibri" w:hAnsi="Calibri" w:cs="Calibri"/>
                      <w:bCs/>
                      <w:i/>
                      <w:iCs/>
                      <w:sz w:val="20"/>
                      <w:szCs w:val="20"/>
                    </w:rPr>
                    <w:t>Trerice</w:t>
                  </w:r>
                  <w:proofErr w:type="spellEnd"/>
                  <w:r w:rsidRPr="001464A3">
                    <w:rPr>
                      <w:rFonts w:ascii="Calibri" w:hAnsi="Calibri" w:cs="Calibri"/>
                      <w:bCs/>
                      <w:i/>
                      <w:iCs/>
                      <w:sz w:val="20"/>
                      <w:szCs w:val="20"/>
                    </w:rPr>
                    <w:t xml:space="preserve"> Holdings</w:t>
                  </w:r>
                </w:p>
              </w:tc>
              <w:tc>
                <w:tcPr>
                  <w:tcW w:w="993" w:type="dxa"/>
                </w:tcPr>
                <w:p w14:paraId="4C12D829" w14:textId="700FC06C" w:rsidR="001464A3" w:rsidRPr="00377E8B" w:rsidRDefault="00CE6775" w:rsidP="001464A3">
                  <w:pPr>
                    <w:rPr>
                      <w:rFonts w:asciiTheme="minorHAnsi" w:hAnsiTheme="minorHAnsi" w:cstheme="minorHAnsi"/>
                      <w:sz w:val="20"/>
                      <w:szCs w:val="20"/>
                    </w:rPr>
                  </w:pPr>
                  <w:r>
                    <w:rPr>
                      <w:rFonts w:asciiTheme="minorHAnsi" w:hAnsiTheme="minorHAnsi" w:cstheme="minorHAnsi"/>
                      <w:sz w:val="20"/>
                      <w:szCs w:val="20"/>
                    </w:rPr>
                    <w:t>SUPPORT</w:t>
                  </w:r>
                </w:p>
              </w:tc>
              <w:tc>
                <w:tcPr>
                  <w:tcW w:w="4504" w:type="dxa"/>
                </w:tcPr>
                <w:p w14:paraId="09FB71CB" w14:textId="695273EE" w:rsidR="001464A3" w:rsidRPr="00D75F74" w:rsidRDefault="00CE6775" w:rsidP="00CE6775">
                  <w:pPr>
                    <w:rPr>
                      <w:rFonts w:asciiTheme="minorHAnsi" w:hAnsiTheme="minorHAnsi" w:cstheme="minorHAnsi"/>
                      <w:bCs/>
                      <w:sz w:val="16"/>
                      <w:szCs w:val="16"/>
                      <w:lang w:val="en-US"/>
                    </w:rPr>
                  </w:pPr>
                  <w:r w:rsidRPr="00CE6775">
                    <w:rPr>
                      <w:rFonts w:asciiTheme="minorHAnsi" w:hAnsiTheme="minorHAnsi" w:cstheme="minorHAnsi"/>
                      <w:bCs/>
                      <w:sz w:val="20"/>
                      <w:szCs w:val="20"/>
                      <w:lang w:val="en-US"/>
                    </w:rPr>
                    <w:t>With condition that can’t be converted into holiday let</w:t>
                  </w:r>
                  <w:r>
                    <w:rPr>
                      <w:rFonts w:asciiTheme="minorHAnsi" w:hAnsiTheme="minorHAnsi" w:cstheme="minorHAnsi"/>
                      <w:bCs/>
                      <w:sz w:val="16"/>
                      <w:szCs w:val="16"/>
                      <w:lang w:val="en-US"/>
                    </w:rPr>
                    <w:t>.  P/S: VT/MH</w:t>
                  </w:r>
                </w:p>
              </w:tc>
            </w:tr>
            <w:tr w:rsidR="001464A3" w:rsidRPr="0006551D" w14:paraId="6EDE7F8A" w14:textId="77777777" w:rsidTr="004C55A2">
              <w:trPr>
                <w:trHeight w:val="16"/>
              </w:trPr>
              <w:tc>
                <w:tcPr>
                  <w:tcW w:w="1360" w:type="dxa"/>
                </w:tcPr>
                <w:p w14:paraId="3A2CD669" w14:textId="29E315D7" w:rsidR="001464A3" w:rsidRPr="001464A3" w:rsidRDefault="001464A3" w:rsidP="001464A3">
                  <w:pPr>
                    <w:rPr>
                      <w:rFonts w:asciiTheme="minorHAnsi" w:hAnsiTheme="minorHAnsi" w:cstheme="minorHAnsi"/>
                      <w:sz w:val="20"/>
                      <w:szCs w:val="20"/>
                    </w:rPr>
                  </w:pPr>
                  <w:r w:rsidRPr="001464A3">
                    <w:rPr>
                      <w:rFonts w:ascii="Calibri" w:hAnsi="Calibri" w:cs="Calibri"/>
                      <w:bCs/>
                      <w:i/>
                      <w:iCs/>
                      <w:sz w:val="20"/>
                      <w:szCs w:val="20"/>
                    </w:rPr>
                    <w:t>PA21/06999</w:t>
                  </w:r>
                </w:p>
              </w:tc>
              <w:tc>
                <w:tcPr>
                  <w:tcW w:w="2268" w:type="dxa"/>
                </w:tcPr>
                <w:p w14:paraId="652A59E7" w14:textId="07C9AED4" w:rsidR="001464A3" w:rsidRPr="001464A3" w:rsidRDefault="001464A3" w:rsidP="001464A3">
                  <w:pPr>
                    <w:rPr>
                      <w:rFonts w:asciiTheme="minorHAnsi" w:hAnsiTheme="minorHAnsi" w:cstheme="minorHAnsi"/>
                      <w:sz w:val="20"/>
                      <w:szCs w:val="20"/>
                    </w:rPr>
                  </w:pPr>
                  <w:r w:rsidRPr="001464A3">
                    <w:rPr>
                      <w:rFonts w:ascii="Calibri" w:hAnsi="Calibri" w:cs="Calibri"/>
                      <w:bCs/>
                      <w:i/>
                      <w:iCs/>
                      <w:sz w:val="20"/>
                      <w:szCs w:val="20"/>
                    </w:rPr>
                    <w:t>Plume of Feathers</w:t>
                  </w:r>
                </w:p>
              </w:tc>
              <w:tc>
                <w:tcPr>
                  <w:tcW w:w="993" w:type="dxa"/>
                </w:tcPr>
                <w:p w14:paraId="24C7D201" w14:textId="14916418" w:rsidR="001464A3" w:rsidRPr="00377E8B" w:rsidRDefault="00CE6775" w:rsidP="001464A3">
                  <w:pPr>
                    <w:rPr>
                      <w:rFonts w:asciiTheme="minorHAnsi" w:hAnsiTheme="minorHAnsi" w:cstheme="minorHAnsi"/>
                      <w:sz w:val="20"/>
                      <w:szCs w:val="20"/>
                    </w:rPr>
                  </w:pPr>
                  <w:r>
                    <w:rPr>
                      <w:rFonts w:asciiTheme="minorHAnsi" w:hAnsiTheme="minorHAnsi" w:cstheme="minorHAnsi"/>
                      <w:sz w:val="20"/>
                      <w:szCs w:val="20"/>
                    </w:rPr>
                    <w:t>OBJECT</w:t>
                  </w:r>
                </w:p>
              </w:tc>
              <w:tc>
                <w:tcPr>
                  <w:tcW w:w="4504" w:type="dxa"/>
                </w:tcPr>
                <w:p w14:paraId="20D03719" w14:textId="16EF1995" w:rsidR="001464A3" w:rsidRPr="00D75F74" w:rsidRDefault="00CE6775" w:rsidP="001464A3">
                  <w:pPr>
                    <w:rPr>
                      <w:rFonts w:asciiTheme="minorHAnsi" w:hAnsiTheme="minorHAnsi" w:cstheme="minorHAnsi"/>
                      <w:bCs/>
                      <w:sz w:val="16"/>
                      <w:szCs w:val="16"/>
                      <w:lang w:val="en-US"/>
                    </w:rPr>
                  </w:pPr>
                  <w:r w:rsidRPr="00CE6775">
                    <w:rPr>
                      <w:rFonts w:asciiTheme="minorHAnsi" w:hAnsiTheme="minorHAnsi" w:cstheme="minorHAnsi"/>
                      <w:bCs/>
                      <w:sz w:val="20"/>
                      <w:szCs w:val="20"/>
                      <w:lang w:val="en-US"/>
                    </w:rPr>
                    <w:t>Lack of parking and size of building is larger than the original application</w:t>
                  </w:r>
                  <w:r>
                    <w:rPr>
                      <w:rFonts w:asciiTheme="minorHAnsi" w:hAnsiTheme="minorHAnsi" w:cstheme="minorHAnsi"/>
                      <w:bCs/>
                      <w:sz w:val="16"/>
                      <w:szCs w:val="16"/>
                      <w:lang w:val="en-US"/>
                    </w:rPr>
                    <w:t>.  P/S:  ESP/MH (5 for, 3 abstentions)</w:t>
                  </w:r>
                </w:p>
              </w:tc>
            </w:tr>
          </w:tbl>
          <w:p w14:paraId="21281E8D" w14:textId="77777777" w:rsidR="00652AD4" w:rsidRDefault="00ED3655" w:rsidP="003352A9">
            <w:pPr>
              <w:pStyle w:val="ListParagraph"/>
              <w:ind w:left="0"/>
              <w:rPr>
                <w:rFonts w:asciiTheme="minorHAnsi" w:hAnsiTheme="minorHAnsi" w:cstheme="minorHAnsi"/>
              </w:rPr>
            </w:pPr>
            <w:r w:rsidRPr="003F48B7">
              <w:rPr>
                <w:rFonts w:asciiTheme="minorHAnsi" w:hAnsiTheme="minorHAnsi" w:cstheme="minorHAnsi"/>
              </w:rPr>
              <w:t>The decisions were read out.</w:t>
            </w:r>
          </w:p>
          <w:p w14:paraId="2CFD6B8C" w14:textId="77777777" w:rsidR="0074351D" w:rsidRPr="009304D5" w:rsidRDefault="00302F6D" w:rsidP="004C55A2">
            <w:pPr>
              <w:pStyle w:val="ListParagraph"/>
              <w:numPr>
                <w:ilvl w:val="0"/>
                <w:numId w:val="10"/>
              </w:numPr>
              <w:rPr>
                <w:rFonts w:asciiTheme="minorHAnsi" w:hAnsiTheme="minorHAnsi" w:cstheme="minorHAnsi"/>
                <w:b/>
                <w:bCs/>
                <w:i/>
                <w:iCs/>
              </w:rPr>
            </w:pPr>
            <w:r>
              <w:rPr>
                <w:rFonts w:asciiTheme="minorHAnsi" w:hAnsiTheme="minorHAnsi" w:cstheme="minorHAnsi"/>
              </w:rPr>
              <w:t xml:space="preserve">Planning permission for a retail development at Trevithick Manor has now lapsed and an application for 225 houses has been submitted by Kingsley Developments instead.  The Parish Council had been consulted on previous applications but not on this occasion.  </w:t>
            </w:r>
            <w:r w:rsidRPr="009304D5">
              <w:rPr>
                <w:rFonts w:asciiTheme="minorHAnsi" w:hAnsiTheme="minorHAnsi" w:cstheme="minorHAnsi"/>
                <w:b/>
                <w:bCs/>
                <w:i/>
                <w:iCs/>
              </w:rPr>
              <w:t>RESOLVED:  Clerk to query with the Planning Officer.</w:t>
            </w:r>
          </w:p>
          <w:p w14:paraId="1CAE55FC" w14:textId="5681CA8E" w:rsidR="00302F6D" w:rsidRPr="00FB110E" w:rsidRDefault="00302F6D" w:rsidP="004C55A2">
            <w:pPr>
              <w:pStyle w:val="ListParagraph"/>
              <w:numPr>
                <w:ilvl w:val="0"/>
                <w:numId w:val="10"/>
              </w:numPr>
              <w:rPr>
                <w:rFonts w:asciiTheme="minorHAnsi" w:hAnsiTheme="minorHAnsi" w:cstheme="minorHAnsi"/>
              </w:rPr>
            </w:pPr>
            <w:r>
              <w:rPr>
                <w:rFonts w:asciiTheme="minorHAnsi" w:hAnsiTheme="minorHAnsi" w:cstheme="minorHAnsi"/>
              </w:rPr>
              <w:t xml:space="preserve">The </w:t>
            </w:r>
            <w:r w:rsidR="009304D5">
              <w:rPr>
                <w:rFonts w:asciiTheme="minorHAnsi" w:hAnsiTheme="minorHAnsi" w:cstheme="minorHAnsi"/>
              </w:rPr>
              <w:t xml:space="preserve">Clerk advised that planning permission for 349 houses at Trevithick Manor had been granted without the S106 Agreement being altered to include St. Newlyn East, </w:t>
            </w:r>
            <w:proofErr w:type="spellStart"/>
            <w:r w:rsidR="009304D5">
              <w:rPr>
                <w:rFonts w:asciiTheme="minorHAnsi" w:hAnsiTheme="minorHAnsi" w:cstheme="minorHAnsi"/>
              </w:rPr>
              <w:t>Crantock</w:t>
            </w:r>
            <w:proofErr w:type="spellEnd"/>
            <w:r w:rsidR="009304D5">
              <w:rPr>
                <w:rFonts w:asciiTheme="minorHAnsi" w:hAnsiTheme="minorHAnsi" w:cstheme="minorHAnsi"/>
              </w:rPr>
              <w:t xml:space="preserve"> &amp; Cubert as secondary parishes.   Councillors deemed this unfair.  Mr Percy had written to Cornwall Council to complain about this decision and it was </w:t>
            </w:r>
            <w:r w:rsidR="009304D5" w:rsidRPr="009304D5">
              <w:rPr>
                <w:rFonts w:asciiTheme="minorHAnsi" w:hAnsiTheme="minorHAnsi" w:cstheme="minorHAnsi"/>
                <w:b/>
                <w:bCs/>
                <w:i/>
                <w:iCs/>
              </w:rPr>
              <w:t>RESOLVED that the Clerk would send a letter of support</w:t>
            </w:r>
            <w:r w:rsidR="009304D5">
              <w:rPr>
                <w:rFonts w:asciiTheme="minorHAnsi" w:hAnsiTheme="minorHAnsi" w:cstheme="minorHAnsi"/>
              </w:rPr>
              <w:t>.</w:t>
            </w:r>
          </w:p>
        </w:tc>
      </w:tr>
      <w:tr w:rsidR="00BF37BC" w:rsidRPr="00DF7DA6" w14:paraId="38AA4187" w14:textId="77777777" w:rsidTr="006C775E">
        <w:trPr>
          <w:trHeight w:val="274"/>
        </w:trPr>
        <w:tc>
          <w:tcPr>
            <w:tcW w:w="1012" w:type="dxa"/>
          </w:tcPr>
          <w:p w14:paraId="6990939F" w14:textId="430D6A9B" w:rsidR="00BF37BC" w:rsidRDefault="00BF37BC" w:rsidP="00C84310">
            <w:pPr>
              <w:rPr>
                <w:rFonts w:asciiTheme="minorHAnsi" w:hAnsiTheme="minorHAnsi" w:cstheme="minorHAnsi"/>
                <w:sz w:val="22"/>
                <w:szCs w:val="22"/>
              </w:rPr>
            </w:pPr>
            <w:r>
              <w:rPr>
                <w:rFonts w:asciiTheme="minorHAnsi" w:hAnsiTheme="minorHAnsi" w:cstheme="minorHAnsi"/>
                <w:sz w:val="22"/>
                <w:szCs w:val="22"/>
              </w:rPr>
              <w:t>102/21</w:t>
            </w:r>
          </w:p>
        </w:tc>
        <w:tc>
          <w:tcPr>
            <w:tcW w:w="9945" w:type="dxa"/>
            <w:vAlign w:val="center"/>
          </w:tcPr>
          <w:p w14:paraId="1E914BBD" w14:textId="77777777" w:rsidR="00BF37BC" w:rsidRDefault="00BF37BC" w:rsidP="00C84310">
            <w:pPr>
              <w:rPr>
                <w:rFonts w:asciiTheme="minorHAnsi" w:hAnsiTheme="minorHAnsi" w:cstheme="minorHAnsi"/>
                <w:b/>
                <w:sz w:val="22"/>
                <w:szCs w:val="22"/>
                <w:u w:val="single"/>
              </w:rPr>
            </w:pPr>
            <w:r>
              <w:rPr>
                <w:rFonts w:asciiTheme="minorHAnsi" w:hAnsiTheme="minorHAnsi" w:cstheme="minorHAnsi"/>
                <w:b/>
                <w:sz w:val="22"/>
                <w:szCs w:val="22"/>
                <w:u w:val="single"/>
              </w:rPr>
              <w:t xml:space="preserve">Business Matters: </w:t>
            </w:r>
          </w:p>
          <w:p w14:paraId="33EC2B79" w14:textId="77777777" w:rsidR="00BF37BC" w:rsidRPr="00BF37BC" w:rsidRDefault="00BF37BC" w:rsidP="00C84310">
            <w:pPr>
              <w:rPr>
                <w:rFonts w:asciiTheme="minorHAnsi" w:hAnsiTheme="minorHAnsi" w:cstheme="minorHAnsi"/>
                <w:b/>
                <w:i/>
                <w:iCs/>
                <w:sz w:val="22"/>
                <w:szCs w:val="22"/>
              </w:rPr>
            </w:pPr>
            <w:r w:rsidRPr="00BF37BC">
              <w:rPr>
                <w:rFonts w:asciiTheme="minorHAnsi" w:hAnsiTheme="minorHAnsi" w:cstheme="minorHAnsi"/>
                <w:b/>
                <w:i/>
                <w:iCs/>
                <w:sz w:val="22"/>
                <w:szCs w:val="22"/>
              </w:rPr>
              <w:t>RESOLVED:  To bring Agenda item 10 (b) forward</w:t>
            </w:r>
          </w:p>
          <w:p w14:paraId="6A7C2BD4" w14:textId="3807BD0D" w:rsidR="00BF37BC" w:rsidRPr="00BF37BC" w:rsidRDefault="00BF37BC" w:rsidP="00BF37BC">
            <w:pPr>
              <w:pStyle w:val="ListParagraph"/>
              <w:numPr>
                <w:ilvl w:val="0"/>
                <w:numId w:val="12"/>
              </w:numPr>
              <w:rPr>
                <w:rFonts w:asciiTheme="minorHAnsi" w:hAnsiTheme="minorHAnsi" w:cstheme="minorHAnsi"/>
                <w:bCs/>
              </w:rPr>
            </w:pPr>
            <w:proofErr w:type="spellStart"/>
            <w:r w:rsidRPr="00BF37BC">
              <w:rPr>
                <w:rFonts w:asciiTheme="minorHAnsi" w:hAnsiTheme="minorHAnsi" w:cstheme="minorHAnsi"/>
                <w:bCs/>
                <w:u w:val="single"/>
              </w:rPr>
              <w:t>Trewithen</w:t>
            </w:r>
            <w:proofErr w:type="spellEnd"/>
            <w:r w:rsidRPr="00BF37BC">
              <w:rPr>
                <w:rFonts w:asciiTheme="minorHAnsi" w:hAnsiTheme="minorHAnsi" w:cstheme="minorHAnsi"/>
                <w:bCs/>
                <w:u w:val="single"/>
              </w:rPr>
              <w:t xml:space="preserve"> Tree Planting Scheme</w:t>
            </w:r>
            <w:r w:rsidRPr="00BF37BC">
              <w:rPr>
                <w:rFonts w:asciiTheme="minorHAnsi" w:hAnsiTheme="minorHAnsi" w:cstheme="minorHAnsi"/>
                <w:bCs/>
              </w:rPr>
              <w:t xml:space="preserve">:  </w:t>
            </w:r>
            <w:r>
              <w:rPr>
                <w:rFonts w:asciiTheme="minorHAnsi" w:hAnsiTheme="minorHAnsi" w:cstheme="minorHAnsi"/>
                <w:bCs/>
              </w:rPr>
              <w:t>The Parish Council had not received any further information on the proposal and therefore did not have any details to discuss.  Item would return to the agenda once further information is available.</w:t>
            </w:r>
          </w:p>
        </w:tc>
      </w:tr>
      <w:tr w:rsidR="00786BD2" w:rsidRPr="00DF7DA6" w14:paraId="1D7FB421" w14:textId="77777777" w:rsidTr="006C775E">
        <w:trPr>
          <w:trHeight w:val="274"/>
        </w:trPr>
        <w:tc>
          <w:tcPr>
            <w:tcW w:w="1012" w:type="dxa"/>
          </w:tcPr>
          <w:p w14:paraId="5568B7C2" w14:textId="490DC555" w:rsidR="00786BD2" w:rsidRDefault="00BF37BC" w:rsidP="00C84310">
            <w:pPr>
              <w:rPr>
                <w:rFonts w:asciiTheme="minorHAnsi" w:hAnsiTheme="minorHAnsi" w:cstheme="minorHAnsi"/>
                <w:sz w:val="22"/>
                <w:szCs w:val="22"/>
              </w:rPr>
            </w:pPr>
            <w:r>
              <w:rPr>
                <w:rFonts w:asciiTheme="minorHAnsi" w:hAnsiTheme="minorHAnsi" w:cstheme="minorHAnsi"/>
                <w:sz w:val="22"/>
                <w:szCs w:val="22"/>
              </w:rPr>
              <w:t>103</w:t>
            </w:r>
            <w:r w:rsidR="003B42ED">
              <w:rPr>
                <w:rFonts w:asciiTheme="minorHAnsi" w:hAnsiTheme="minorHAnsi" w:cstheme="minorHAnsi"/>
                <w:sz w:val="22"/>
                <w:szCs w:val="22"/>
              </w:rPr>
              <w:t>/21</w:t>
            </w:r>
          </w:p>
        </w:tc>
        <w:tc>
          <w:tcPr>
            <w:tcW w:w="9945" w:type="dxa"/>
            <w:vAlign w:val="center"/>
          </w:tcPr>
          <w:p w14:paraId="0E0310F9" w14:textId="21282D87" w:rsidR="00786BD2" w:rsidRDefault="00786BD2" w:rsidP="00C84310">
            <w:pPr>
              <w:rPr>
                <w:rFonts w:asciiTheme="minorHAnsi" w:hAnsiTheme="minorHAnsi" w:cstheme="minorHAnsi"/>
                <w:b/>
                <w:sz w:val="22"/>
                <w:szCs w:val="22"/>
                <w:u w:val="single"/>
              </w:rPr>
            </w:pPr>
            <w:r>
              <w:rPr>
                <w:rFonts w:asciiTheme="minorHAnsi" w:hAnsiTheme="minorHAnsi" w:cstheme="minorHAnsi"/>
                <w:b/>
                <w:sz w:val="22"/>
                <w:szCs w:val="22"/>
                <w:u w:val="single"/>
              </w:rPr>
              <w:t>Matters For Discussion</w:t>
            </w:r>
            <w:r w:rsidR="009304D5">
              <w:rPr>
                <w:rFonts w:asciiTheme="minorHAnsi" w:hAnsiTheme="minorHAnsi" w:cstheme="minorHAnsi"/>
                <w:b/>
                <w:sz w:val="22"/>
                <w:szCs w:val="22"/>
                <w:u w:val="single"/>
              </w:rPr>
              <w:t xml:space="preserve">  </w:t>
            </w:r>
          </w:p>
          <w:p w14:paraId="7B44A076" w14:textId="00CA0935" w:rsidR="00117139" w:rsidRPr="00117139" w:rsidRDefault="00117139" w:rsidP="00117139">
            <w:pPr>
              <w:pStyle w:val="ListParagraph"/>
              <w:numPr>
                <w:ilvl w:val="0"/>
                <w:numId w:val="3"/>
              </w:numPr>
              <w:rPr>
                <w:rFonts w:asciiTheme="minorHAnsi" w:hAnsiTheme="minorHAnsi" w:cstheme="minorHAnsi"/>
                <w:b/>
                <w:i/>
                <w:iCs/>
              </w:rPr>
            </w:pPr>
            <w:r w:rsidRPr="00117139">
              <w:rPr>
                <w:rFonts w:asciiTheme="minorHAnsi" w:hAnsiTheme="minorHAnsi" w:cstheme="minorHAnsi"/>
                <w:bCs/>
                <w:u w:val="single"/>
              </w:rPr>
              <w:lastRenderedPageBreak/>
              <w:t>Highways Issues</w:t>
            </w:r>
            <w:r>
              <w:rPr>
                <w:rFonts w:asciiTheme="minorHAnsi" w:hAnsiTheme="minorHAnsi" w:cstheme="minorHAnsi"/>
                <w:bCs/>
              </w:rPr>
              <w:t xml:space="preserve">: </w:t>
            </w:r>
            <w:r w:rsidR="00595C4E">
              <w:rPr>
                <w:rFonts w:asciiTheme="minorHAnsi" w:hAnsiTheme="minorHAnsi" w:cstheme="minorHAnsi"/>
                <w:bCs/>
              </w:rPr>
              <w:t>(</w:t>
            </w:r>
            <w:proofErr w:type="spellStart"/>
            <w:r w:rsidR="00595C4E">
              <w:rPr>
                <w:rFonts w:asciiTheme="minorHAnsi" w:hAnsiTheme="minorHAnsi" w:cstheme="minorHAnsi"/>
                <w:bCs/>
              </w:rPr>
              <w:t>i</w:t>
            </w:r>
            <w:proofErr w:type="spellEnd"/>
            <w:r w:rsidR="00BF37BC">
              <w:rPr>
                <w:rFonts w:asciiTheme="minorHAnsi" w:hAnsiTheme="minorHAnsi" w:cstheme="minorHAnsi"/>
                <w:bCs/>
              </w:rPr>
              <w:t xml:space="preserve">) A heated discussion took place regarding the moving of the speed visor which hadn’t been done for two months.  </w:t>
            </w:r>
            <w:r w:rsidR="00BF37BC" w:rsidRPr="00BF37BC">
              <w:rPr>
                <w:rFonts w:asciiTheme="minorHAnsi" w:hAnsiTheme="minorHAnsi" w:cstheme="minorHAnsi"/>
                <w:b/>
                <w:i/>
                <w:iCs/>
              </w:rPr>
              <w:t xml:space="preserve">RESOLVED:  VT to contact Andrew </w:t>
            </w:r>
            <w:proofErr w:type="spellStart"/>
            <w:r w:rsidR="00BF37BC" w:rsidRPr="00BF37BC">
              <w:rPr>
                <w:rFonts w:asciiTheme="minorHAnsi" w:hAnsiTheme="minorHAnsi" w:cstheme="minorHAnsi"/>
                <w:b/>
                <w:i/>
                <w:iCs/>
              </w:rPr>
              <w:t>MacCreadie</w:t>
            </w:r>
            <w:proofErr w:type="spellEnd"/>
            <w:r w:rsidR="00BF37BC" w:rsidRPr="00BF37BC">
              <w:rPr>
                <w:rFonts w:asciiTheme="minorHAnsi" w:hAnsiTheme="minorHAnsi" w:cstheme="minorHAnsi"/>
                <w:b/>
                <w:i/>
                <w:iCs/>
              </w:rPr>
              <w:t xml:space="preserve"> for assistance &amp; produce an instruction leaflet so that Councillors could action in the future</w:t>
            </w:r>
            <w:r w:rsidR="00BF37BC">
              <w:rPr>
                <w:rFonts w:asciiTheme="minorHAnsi" w:hAnsiTheme="minorHAnsi" w:cstheme="minorHAnsi"/>
                <w:bCs/>
              </w:rPr>
              <w:t xml:space="preserve">.  (ii) The potential location of the speed visor at The Butts was discussed.  It was suggested that it should be put by the ‘Welcome to St. Newlyn East’ Sign.  </w:t>
            </w:r>
            <w:r w:rsidR="00BF37BC" w:rsidRPr="00BF37BC">
              <w:rPr>
                <w:rFonts w:asciiTheme="minorHAnsi" w:hAnsiTheme="minorHAnsi" w:cstheme="minorHAnsi"/>
                <w:b/>
                <w:i/>
                <w:iCs/>
              </w:rPr>
              <w:t>RESOLVED:  Clerk to forward to Cormac for comment</w:t>
            </w:r>
            <w:r w:rsidR="00BF37BC">
              <w:rPr>
                <w:rFonts w:asciiTheme="minorHAnsi" w:hAnsiTheme="minorHAnsi" w:cstheme="minorHAnsi"/>
                <w:bCs/>
              </w:rPr>
              <w:t xml:space="preserve">.  (iii)  The Clerk advised that although she had chased Highways for a start date for the work at Fiddlers Green, she had not yet received a response.  </w:t>
            </w:r>
            <w:r w:rsidR="00BF37BC" w:rsidRPr="00BF37BC">
              <w:rPr>
                <w:rFonts w:asciiTheme="minorHAnsi" w:hAnsiTheme="minorHAnsi" w:cstheme="minorHAnsi"/>
                <w:b/>
                <w:i/>
                <w:iCs/>
              </w:rPr>
              <w:t>NOTED</w:t>
            </w:r>
            <w:r w:rsidR="00BF37BC">
              <w:rPr>
                <w:rFonts w:asciiTheme="minorHAnsi" w:hAnsiTheme="minorHAnsi" w:cstheme="minorHAnsi"/>
                <w:bCs/>
              </w:rPr>
              <w:t>.</w:t>
            </w:r>
          </w:p>
          <w:p w14:paraId="4FF2989E" w14:textId="70B6F355" w:rsidR="0022422B" w:rsidRPr="005907B4" w:rsidRDefault="00EE50BE" w:rsidP="0022422B">
            <w:pPr>
              <w:pStyle w:val="ListParagraph"/>
              <w:numPr>
                <w:ilvl w:val="0"/>
                <w:numId w:val="3"/>
              </w:numPr>
              <w:rPr>
                <w:rFonts w:asciiTheme="minorHAnsi" w:hAnsiTheme="minorHAnsi" w:cstheme="minorHAnsi"/>
                <w:b/>
                <w:i/>
                <w:iCs/>
              </w:rPr>
            </w:pPr>
            <w:r>
              <w:rPr>
                <w:rFonts w:asciiTheme="minorHAnsi" w:hAnsiTheme="minorHAnsi" w:cstheme="minorHAnsi"/>
                <w:bCs/>
                <w:u w:val="single"/>
              </w:rPr>
              <w:t>Recreation Ground</w:t>
            </w:r>
            <w:r w:rsidR="003B42ED">
              <w:rPr>
                <w:rFonts w:asciiTheme="minorHAnsi" w:hAnsiTheme="minorHAnsi" w:cstheme="minorHAnsi"/>
                <w:bCs/>
              </w:rPr>
              <w:t xml:space="preserve">: </w:t>
            </w:r>
            <w:r w:rsidR="00417E5F">
              <w:rPr>
                <w:rFonts w:asciiTheme="minorHAnsi" w:hAnsiTheme="minorHAnsi" w:cstheme="minorHAnsi"/>
                <w:bCs/>
              </w:rPr>
              <w:t xml:space="preserve">RS advised that </w:t>
            </w:r>
            <w:r w:rsidR="00525FCA">
              <w:rPr>
                <w:rFonts w:asciiTheme="minorHAnsi" w:hAnsiTheme="minorHAnsi" w:cstheme="minorHAnsi"/>
                <w:bCs/>
              </w:rPr>
              <w:t xml:space="preserve">a lottery grant of £9911 had been awarded.  The total funds raised were approx. £44,000 and it would be possible to refurbish the park in one phase.  The Committee had amended the design and once the quote was received, would submit an application to the </w:t>
            </w:r>
            <w:proofErr w:type="spellStart"/>
            <w:r w:rsidR="00525FCA">
              <w:rPr>
                <w:rFonts w:asciiTheme="minorHAnsi" w:hAnsiTheme="minorHAnsi" w:cstheme="minorHAnsi"/>
                <w:bCs/>
              </w:rPr>
              <w:t>Carland</w:t>
            </w:r>
            <w:proofErr w:type="spellEnd"/>
            <w:r w:rsidR="00525FCA">
              <w:rPr>
                <w:rFonts w:asciiTheme="minorHAnsi" w:hAnsiTheme="minorHAnsi" w:cstheme="minorHAnsi"/>
                <w:bCs/>
              </w:rPr>
              <w:t xml:space="preserve"> Cross Fund for any shortfall.  The Clerk advised that she was still </w:t>
            </w:r>
            <w:r w:rsidR="005C1BE7">
              <w:rPr>
                <w:rFonts w:asciiTheme="minorHAnsi" w:hAnsiTheme="minorHAnsi" w:cstheme="minorHAnsi"/>
                <w:bCs/>
              </w:rPr>
              <w:t xml:space="preserve">waiting for a start date for the floodlight installation.  </w:t>
            </w:r>
            <w:r w:rsidR="005C1BE7" w:rsidRPr="005C1BE7">
              <w:rPr>
                <w:rFonts w:asciiTheme="minorHAnsi" w:hAnsiTheme="minorHAnsi" w:cstheme="minorHAnsi"/>
                <w:b/>
                <w:i/>
                <w:iCs/>
              </w:rPr>
              <w:t>NOTED</w:t>
            </w:r>
            <w:r w:rsidR="005C1BE7">
              <w:rPr>
                <w:rFonts w:asciiTheme="minorHAnsi" w:hAnsiTheme="minorHAnsi" w:cstheme="minorHAnsi"/>
                <w:bCs/>
              </w:rPr>
              <w:t>.</w:t>
            </w:r>
          </w:p>
          <w:p w14:paraId="175B22B6" w14:textId="1F954EC1" w:rsidR="006D5927" w:rsidRDefault="006D5927" w:rsidP="006D5927">
            <w:pPr>
              <w:pStyle w:val="ListParagraph"/>
              <w:numPr>
                <w:ilvl w:val="0"/>
                <w:numId w:val="3"/>
              </w:numPr>
              <w:rPr>
                <w:rFonts w:asciiTheme="minorHAnsi" w:hAnsiTheme="minorHAnsi" w:cstheme="minorHAnsi"/>
                <w:b/>
                <w:i/>
                <w:iCs/>
              </w:rPr>
            </w:pPr>
            <w:r>
              <w:rPr>
                <w:rFonts w:asciiTheme="minorHAnsi" w:hAnsiTheme="minorHAnsi" w:cstheme="minorHAnsi"/>
                <w:bCs/>
                <w:u w:val="single"/>
              </w:rPr>
              <w:t xml:space="preserve">Tree </w:t>
            </w:r>
            <w:r w:rsidR="006739F8">
              <w:rPr>
                <w:rFonts w:asciiTheme="minorHAnsi" w:hAnsiTheme="minorHAnsi" w:cstheme="minorHAnsi"/>
                <w:bCs/>
                <w:u w:val="single"/>
              </w:rPr>
              <w:t>Works</w:t>
            </w:r>
            <w:r>
              <w:rPr>
                <w:rFonts w:asciiTheme="minorHAnsi" w:hAnsiTheme="minorHAnsi" w:cstheme="minorHAnsi"/>
                <w:bCs/>
                <w:u w:val="single"/>
              </w:rPr>
              <w:t xml:space="preserve"> in St. Francis Meadow</w:t>
            </w:r>
            <w:r w:rsidR="00320B92">
              <w:rPr>
                <w:rFonts w:asciiTheme="minorHAnsi" w:hAnsiTheme="minorHAnsi" w:cstheme="minorHAnsi"/>
                <w:bCs/>
              </w:rPr>
              <w:t xml:space="preserve">:  </w:t>
            </w:r>
            <w:r w:rsidR="006739F8">
              <w:rPr>
                <w:rFonts w:asciiTheme="minorHAnsi" w:hAnsiTheme="minorHAnsi" w:cstheme="minorHAnsi"/>
                <w:bCs/>
              </w:rPr>
              <w:t xml:space="preserve">  </w:t>
            </w:r>
            <w:r w:rsidR="005907B4">
              <w:rPr>
                <w:rFonts w:asciiTheme="minorHAnsi" w:hAnsiTheme="minorHAnsi" w:cstheme="minorHAnsi"/>
                <w:bCs/>
              </w:rPr>
              <w:t xml:space="preserve">The </w:t>
            </w:r>
            <w:r w:rsidR="00246EE5">
              <w:rPr>
                <w:rFonts w:asciiTheme="minorHAnsi" w:hAnsiTheme="minorHAnsi" w:cstheme="minorHAnsi"/>
                <w:bCs/>
              </w:rPr>
              <w:t>work will commence on 16</w:t>
            </w:r>
            <w:r w:rsidR="00246EE5" w:rsidRPr="00246EE5">
              <w:rPr>
                <w:rFonts w:asciiTheme="minorHAnsi" w:hAnsiTheme="minorHAnsi" w:cstheme="minorHAnsi"/>
                <w:bCs/>
                <w:vertAlign w:val="superscript"/>
              </w:rPr>
              <w:t>th</w:t>
            </w:r>
            <w:r w:rsidR="00246EE5">
              <w:rPr>
                <w:rFonts w:asciiTheme="minorHAnsi" w:hAnsiTheme="minorHAnsi" w:cstheme="minorHAnsi"/>
                <w:bCs/>
              </w:rPr>
              <w:t xml:space="preserve"> August 2021.  </w:t>
            </w:r>
            <w:r w:rsidR="00246EE5" w:rsidRPr="00246EE5">
              <w:rPr>
                <w:rFonts w:asciiTheme="minorHAnsi" w:hAnsiTheme="minorHAnsi" w:cstheme="minorHAnsi"/>
                <w:b/>
                <w:i/>
                <w:iCs/>
              </w:rPr>
              <w:t>NOTED</w:t>
            </w:r>
            <w:r w:rsidR="00246EE5">
              <w:rPr>
                <w:rFonts w:asciiTheme="minorHAnsi" w:hAnsiTheme="minorHAnsi" w:cstheme="minorHAnsi"/>
                <w:bCs/>
              </w:rPr>
              <w:t>.</w:t>
            </w:r>
          </w:p>
          <w:p w14:paraId="6EC574BC" w14:textId="76023192" w:rsidR="00382E5E" w:rsidRPr="006D5927" w:rsidRDefault="00AF5729" w:rsidP="006D5927">
            <w:pPr>
              <w:pStyle w:val="ListParagraph"/>
              <w:numPr>
                <w:ilvl w:val="0"/>
                <w:numId w:val="3"/>
              </w:numPr>
              <w:rPr>
                <w:rFonts w:asciiTheme="minorHAnsi" w:hAnsiTheme="minorHAnsi" w:cstheme="minorHAnsi"/>
                <w:b/>
                <w:i/>
                <w:iCs/>
              </w:rPr>
            </w:pPr>
            <w:r w:rsidRPr="006D5927">
              <w:rPr>
                <w:rFonts w:asciiTheme="minorHAnsi" w:hAnsiTheme="minorHAnsi" w:cstheme="minorHAnsi"/>
                <w:bCs/>
                <w:u w:val="single"/>
              </w:rPr>
              <w:t>Mitchell Village Hall</w:t>
            </w:r>
            <w:r w:rsidRPr="006D5927">
              <w:rPr>
                <w:rFonts w:asciiTheme="minorHAnsi" w:hAnsiTheme="minorHAnsi" w:cstheme="minorHAnsi"/>
                <w:bCs/>
              </w:rPr>
              <w:t xml:space="preserve">:  </w:t>
            </w:r>
            <w:r w:rsidR="00246EE5">
              <w:rPr>
                <w:rFonts w:asciiTheme="minorHAnsi" w:hAnsiTheme="minorHAnsi" w:cstheme="minorHAnsi"/>
                <w:bCs/>
              </w:rPr>
              <w:t>The Clerk ha</w:t>
            </w:r>
            <w:r w:rsidR="00BB6BCC">
              <w:rPr>
                <w:rFonts w:asciiTheme="minorHAnsi" w:hAnsiTheme="minorHAnsi" w:cstheme="minorHAnsi"/>
                <w:bCs/>
              </w:rPr>
              <w:t xml:space="preserve">d appointed </w:t>
            </w:r>
            <w:r w:rsidR="00246EE5">
              <w:rPr>
                <w:rFonts w:asciiTheme="minorHAnsi" w:hAnsiTheme="minorHAnsi" w:cstheme="minorHAnsi"/>
                <w:bCs/>
              </w:rPr>
              <w:t xml:space="preserve">The </w:t>
            </w:r>
            <w:proofErr w:type="spellStart"/>
            <w:r w:rsidR="00246EE5">
              <w:rPr>
                <w:rFonts w:asciiTheme="minorHAnsi" w:hAnsiTheme="minorHAnsi" w:cstheme="minorHAnsi"/>
                <w:bCs/>
              </w:rPr>
              <w:t>Bazeley</w:t>
            </w:r>
            <w:proofErr w:type="spellEnd"/>
            <w:r w:rsidR="00246EE5">
              <w:rPr>
                <w:rFonts w:asciiTheme="minorHAnsi" w:hAnsiTheme="minorHAnsi" w:cstheme="minorHAnsi"/>
                <w:bCs/>
              </w:rPr>
              <w:t xml:space="preserve"> Partnership to start working on the pre-application and w</w:t>
            </w:r>
            <w:r w:rsidR="00BB6BCC">
              <w:rPr>
                <w:rFonts w:asciiTheme="minorHAnsi" w:hAnsiTheme="minorHAnsi" w:cstheme="minorHAnsi"/>
                <w:bCs/>
              </w:rPr>
              <w:t xml:space="preserve">ill be having an initial meeting in the next couple of weeks.  </w:t>
            </w:r>
            <w:r w:rsidR="00BB6BCC" w:rsidRPr="00BB6BCC">
              <w:rPr>
                <w:rFonts w:asciiTheme="minorHAnsi" w:hAnsiTheme="minorHAnsi" w:cstheme="minorHAnsi"/>
                <w:b/>
                <w:i/>
                <w:iCs/>
              </w:rPr>
              <w:t>NOTED</w:t>
            </w:r>
            <w:r w:rsidR="00BB6BCC">
              <w:rPr>
                <w:rFonts w:asciiTheme="minorHAnsi" w:hAnsiTheme="minorHAnsi" w:cstheme="minorHAnsi"/>
                <w:bCs/>
              </w:rPr>
              <w:t>.</w:t>
            </w:r>
          </w:p>
          <w:p w14:paraId="42499679" w14:textId="57D3039E" w:rsidR="00BB6BCC" w:rsidRPr="005A2AA3" w:rsidRDefault="00AF5729" w:rsidP="00BB6BCC">
            <w:pPr>
              <w:pStyle w:val="ListParagraph"/>
              <w:numPr>
                <w:ilvl w:val="0"/>
                <w:numId w:val="3"/>
              </w:numPr>
              <w:rPr>
                <w:rFonts w:asciiTheme="minorHAnsi" w:hAnsiTheme="minorHAnsi" w:cstheme="minorHAnsi"/>
                <w:b/>
                <w:i/>
                <w:iCs/>
              </w:rPr>
            </w:pPr>
            <w:r w:rsidRPr="00EE6543">
              <w:rPr>
                <w:rFonts w:asciiTheme="minorHAnsi" w:hAnsiTheme="minorHAnsi" w:cstheme="minorHAnsi"/>
                <w:bCs/>
                <w:u w:val="single"/>
              </w:rPr>
              <w:t>War Memorial Refurbishment</w:t>
            </w:r>
            <w:r>
              <w:rPr>
                <w:rFonts w:asciiTheme="minorHAnsi" w:hAnsiTheme="minorHAnsi" w:cstheme="minorHAnsi"/>
                <w:bCs/>
              </w:rPr>
              <w:t xml:space="preserve">:  </w:t>
            </w:r>
            <w:r w:rsidR="006D5927">
              <w:rPr>
                <w:rFonts w:asciiTheme="minorHAnsi" w:hAnsiTheme="minorHAnsi" w:cstheme="minorHAnsi"/>
                <w:bCs/>
              </w:rPr>
              <w:t xml:space="preserve">The </w:t>
            </w:r>
            <w:r w:rsidR="00BB6BCC">
              <w:rPr>
                <w:rFonts w:asciiTheme="minorHAnsi" w:hAnsiTheme="minorHAnsi" w:cstheme="minorHAnsi"/>
                <w:bCs/>
              </w:rPr>
              <w:t xml:space="preserve">Clerk had received a quote to install the handrail from Mitchell Maintenance &amp; Fabrication.  This was cheaper than the original quote from 2017.  </w:t>
            </w:r>
            <w:r w:rsidR="00BB6BCC" w:rsidRPr="00BB6BCC">
              <w:rPr>
                <w:rFonts w:asciiTheme="minorHAnsi" w:hAnsiTheme="minorHAnsi" w:cstheme="minorHAnsi"/>
                <w:b/>
                <w:i/>
                <w:iCs/>
              </w:rPr>
              <w:t>RESOLVED:  Clerk to accept quote and ask for work to be undertaken ASAP</w:t>
            </w:r>
            <w:r w:rsidR="00BB6BCC">
              <w:rPr>
                <w:rFonts w:asciiTheme="minorHAnsi" w:hAnsiTheme="minorHAnsi" w:cstheme="minorHAnsi"/>
                <w:bCs/>
              </w:rPr>
              <w:t>.</w:t>
            </w:r>
          </w:p>
          <w:p w14:paraId="3892A284" w14:textId="10636784" w:rsidR="006A5044" w:rsidRDefault="00BB6BCC" w:rsidP="00B85BEE">
            <w:pPr>
              <w:pStyle w:val="ListParagraph"/>
              <w:numPr>
                <w:ilvl w:val="0"/>
                <w:numId w:val="3"/>
              </w:numPr>
              <w:rPr>
                <w:rFonts w:asciiTheme="minorHAnsi" w:hAnsiTheme="minorHAnsi" w:cstheme="minorHAnsi"/>
                <w:b/>
                <w:i/>
                <w:iCs/>
              </w:rPr>
            </w:pPr>
            <w:r w:rsidRPr="00BB6BCC">
              <w:rPr>
                <w:rFonts w:asciiTheme="minorHAnsi" w:hAnsiTheme="minorHAnsi" w:cstheme="minorHAnsi"/>
                <w:bCs/>
                <w:u w:val="single"/>
              </w:rPr>
              <w:t>Wesley Hall Refurbishment</w:t>
            </w:r>
            <w:r>
              <w:rPr>
                <w:rFonts w:asciiTheme="minorHAnsi" w:hAnsiTheme="minorHAnsi" w:cstheme="minorHAnsi"/>
                <w:bCs/>
              </w:rPr>
              <w:t>:  MH had renegotiated the cost of the kitchen</w:t>
            </w:r>
            <w:r w:rsidR="004216AE">
              <w:rPr>
                <w:rFonts w:asciiTheme="minorHAnsi" w:hAnsiTheme="minorHAnsi" w:cstheme="minorHAnsi"/>
                <w:bCs/>
              </w:rPr>
              <w:t xml:space="preserve">.  The Clerk had received a quote from Brannan’s to repair the damp in the cupboard and kitchen.  </w:t>
            </w:r>
            <w:r w:rsidR="005A2AA3" w:rsidRPr="005A2AA3">
              <w:rPr>
                <w:rFonts w:asciiTheme="minorHAnsi" w:hAnsiTheme="minorHAnsi" w:cstheme="minorHAnsi"/>
                <w:b/>
                <w:i/>
                <w:iCs/>
              </w:rPr>
              <w:t>RESOLVE</w:t>
            </w:r>
            <w:r w:rsidR="00515726">
              <w:rPr>
                <w:rFonts w:asciiTheme="minorHAnsi" w:hAnsiTheme="minorHAnsi" w:cstheme="minorHAnsi"/>
                <w:b/>
                <w:i/>
                <w:iCs/>
              </w:rPr>
              <w:t xml:space="preserve">D:  </w:t>
            </w:r>
            <w:r w:rsidR="004216AE">
              <w:rPr>
                <w:rFonts w:asciiTheme="minorHAnsi" w:hAnsiTheme="minorHAnsi" w:cstheme="minorHAnsi"/>
                <w:b/>
                <w:i/>
                <w:iCs/>
              </w:rPr>
              <w:t xml:space="preserve">Quotes for both works to be accepted.  </w:t>
            </w:r>
            <w:r w:rsidR="004216AE">
              <w:rPr>
                <w:rFonts w:asciiTheme="minorHAnsi" w:hAnsiTheme="minorHAnsi" w:cstheme="minorHAnsi"/>
                <w:bCs/>
              </w:rPr>
              <w:t xml:space="preserve">The installation of a hearing loop was discussed.  Options range from £75 to £2000+.  </w:t>
            </w:r>
            <w:r w:rsidR="004216AE" w:rsidRPr="004216AE">
              <w:rPr>
                <w:rFonts w:asciiTheme="minorHAnsi" w:hAnsiTheme="minorHAnsi" w:cstheme="minorHAnsi"/>
                <w:b/>
                <w:i/>
                <w:iCs/>
              </w:rPr>
              <w:t>RESOLVED:  £75 hearing loop to be purchased to see if that makes a difference.  If not, then other options to be considered</w:t>
            </w:r>
            <w:r w:rsidR="004216AE">
              <w:rPr>
                <w:rFonts w:asciiTheme="minorHAnsi" w:hAnsiTheme="minorHAnsi" w:cstheme="minorHAnsi"/>
                <w:bCs/>
              </w:rPr>
              <w:t>.</w:t>
            </w:r>
          </w:p>
          <w:p w14:paraId="06244D82" w14:textId="77777777" w:rsidR="00E208FD" w:rsidRPr="004216AE" w:rsidRDefault="005A2AA3" w:rsidP="001A3B02">
            <w:pPr>
              <w:pStyle w:val="ListParagraph"/>
              <w:numPr>
                <w:ilvl w:val="0"/>
                <w:numId w:val="3"/>
              </w:numPr>
              <w:rPr>
                <w:rFonts w:asciiTheme="minorHAnsi" w:hAnsiTheme="minorHAnsi" w:cstheme="minorHAnsi"/>
                <w:b/>
                <w:i/>
                <w:iCs/>
              </w:rPr>
            </w:pPr>
            <w:r>
              <w:rPr>
                <w:rFonts w:asciiTheme="minorHAnsi" w:hAnsiTheme="minorHAnsi" w:cstheme="minorHAnsi"/>
                <w:bCs/>
                <w:u w:val="single"/>
              </w:rPr>
              <w:t>I</w:t>
            </w:r>
            <w:r w:rsidR="006C0E30" w:rsidRPr="006C0E30">
              <w:rPr>
                <w:rFonts w:asciiTheme="minorHAnsi" w:hAnsiTheme="minorHAnsi" w:cstheme="minorHAnsi"/>
                <w:bCs/>
                <w:u w:val="single"/>
              </w:rPr>
              <w:t>nstallation of a New Dog Bin at Shepherds</w:t>
            </w:r>
            <w:r w:rsidR="006C0E30">
              <w:rPr>
                <w:rFonts w:asciiTheme="minorHAnsi" w:hAnsiTheme="minorHAnsi" w:cstheme="minorHAnsi"/>
                <w:bCs/>
              </w:rPr>
              <w:t xml:space="preserve">:  The </w:t>
            </w:r>
            <w:r w:rsidR="004216AE">
              <w:rPr>
                <w:rFonts w:asciiTheme="minorHAnsi" w:hAnsiTheme="minorHAnsi" w:cstheme="minorHAnsi"/>
                <w:bCs/>
              </w:rPr>
              <w:t xml:space="preserve">dog bin has been delivered and will be installed in the next couple of weeks.  Item to be taken off the agenda.  </w:t>
            </w:r>
            <w:r w:rsidR="00E208FD" w:rsidRPr="00E208FD">
              <w:rPr>
                <w:rFonts w:asciiTheme="minorHAnsi" w:hAnsiTheme="minorHAnsi" w:cstheme="minorHAnsi"/>
                <w:b/>
                <w:i/>
                <w:iCs/>
              </w:rPr>
              <w:t>NOTED</w:t>
            </w:r>
            <w:r w:rsidR="00E208FD">
              <w:rPr>
                <w:rFonts w:asciiTheme="minorHAnsi" w:hAnsiTheme="minorHAnsi" w:cstheme="minorHAnsi"/>
                <w:bCs/>
              </w:rPr>
              <w:t>.</w:t>
            </w:r>
          </w:p>
          <w:p w14:paraId="2D5E80CB" w14:textId="49354AEA" w:rsidR="004216AE" w:rsidRPr="001A3B02" w:rsidRDefault="004216AE" w:rsidP="001A3B02">
            <w:pPr>
              <w:pStyle w:val="ListParagraph"/>
              <w:numPr>
                <w:ilvl w:val="0"/>
                <w:numId w:val="3"/>
              </w:numPr>
              <w:rPr>
                <w:rFonts w:asciiTheme="minorHAnsi" w:hAnsiTheme="minorHAnsi" w:cstheme="minorHAnsi"/>
                <w:b/>
                <w:i/>
                <w:iCs/>
              </w:rPr>
            </w:pPr>
            <w:r>
              <w:rPr>
                <w:rFonts w:asciiTheme="minorHAnsi" w:hAnsiTheme="minorHAnsi" w:cstheme="minorHAnsi"/>
                <w:bCs/>
                <w:u w:val="single"/>
              </w:rPr>
              <w:t>Clerk’s Pay Grade Review</w:t>
            </w:r>
            <w:r w:rsidRPr="004216AE">
              <w:rPr>
                <w:rFonts w:asciiTheme="minorHAnsi" w:hAnsiTheme="minorHAnsi" w:cstheme="minorHAnsi"/>
                <w:b/>
                <w:i/>
                <w:iCs/>
              </w:rPr>
              <w:t>:</w:t>
            </w:r>
            <w:r>
              <w:rPr>
                <w:rFonts w:asciiTheme="minorHAnsi" w:hAnsiTheme="minorHAnsi" w:cstheme="minorHAnsi"/>
                <w:b/>
                <w:i/>
                <w:iCs/>
              </w:rPr>
              <w:t xml:space="preserve">  RESOLVED:  Council to go into Closed Session at the end of the meeting.</w:t>
            </w:r>
          </w:p>
        </w:tc>
      </w:tr>
      <w:tr w:rsidR="00F773F5" w:rsidRPr="00DF7DA6" w14:paraId="68F78383" w14:textId="77777777" w:rsidTr="004216AE">
        <w:trPr>
          <w:trHeight w:val="681"/>
        </w:trPr>
        <w:tc>
          <w:tcPr>
            <w:tcW w:w="1012" w:type="dxa"/>
          </w:tcPr>
          <w:p w14:paraId="3270CEF5" w14:textId="3250A6E7" w:rsidR="00F773F5" w:rsidRDefault="004216AE" w:rsidP="00786BD2">
            <w:pPr>
              <w:rPr>
                <w:rFonts w:asciiTheme="minorHAnsi" w:hAnsiTheme="minorHAnsi" w:cstheme="minorHAnsi"/>
                <w:sz w:val="22"/>
                <w:szCs w:val="22"/>
              </w:rPr>
            </w:pPr>
            <w:r>
              <w:rPr>
                <w:rFonts w:asciiTheme="minorHAnsi" w:hAnsiTheme="minorHAnsi" w:cstheme="minorHAnsi"/>
                <w:sz w:val="22"/>
                <w:szCs w:val="22"/>
              </w:rPr>
              <w:lastRenderedPageBreak/>
              <w:t>104</w:t>
            </w:r>
            <w:r w:rsidR="00F773F5">
              <w:rPr>
                <w:rFonts w:asciiTheme="minorHAnsi" w:hAnsiTheme="minorHAnsi" w:cstheme="minorHAnsi"/>
                <w:sz w:val="22"/>
                <w:szCs w:val="22"/>
              </w:rPr>
              <w:t>/21</w:t>
            </w:r>
          </w:p>
        </w:tc>
        <w:tc>
          <w:tcPr>
            <w:tcW w:w="9945" w:type="dxa"/>
            <w:vAlign w:val="center"/>
          </w:tcPr>
          <w:p w14:paraId="33EDA58A" w14:textId="50059346" w:rsidR="00F773F5" w:rsidRDefault="00F773F5" w:rsidP="00786BD2">
            <w:pPr>
              <w:rPr>
                <w:rFonts w:asciiTheme="minorHAnsi" w:hAnsiTheme="minorHAnsi" w:cstheme="minorHAnsi"/>
                <w:b/>
                <w:sz w:val="22"/>
                <w:szCs w:val="22"/>
                <w:u w:val="single"/>
              </w:rPr>
            </w:pPr>
            <w:r>
              <w:rPr>
                <w:rFonts w:asciiTheme="minorHAnsi" w:hAnsiTheme="minorHAnsi" w:cstheme="minorHAnsi"/>
                <w:b/>
                <w:sz w:val="22"/>
                <w:szCs w:val="22"/>
                <w:u w:val="single"/>
              </w:rPr>
              <w:t>Business Matters</w:t>
            </w:r>
            <w:r w:rsidR="004216AE">
              <w:rPr>
                <w:rFonts w:asciiTheme="minorHAnsi" w:hAnsiTheme="minorHAnsi" w:cstheme="minorHAnsi"/>
                <w:b/>
                <w:sz w:val="22"/>
                <w:szCs w:val="22"/>
                <w:u w:val="single"/>
              </w:rPr>
              <w:t xml:space="preserve"> (</w:t>
            </w:r>
            <w:proofErr w:type="spellStart"/>
            <w:r w:rsidR="004216AE">
              <w:rPr>
                <w:rFonts w:asciiTheme="minorHAnsi" w:hAnsiTheme="minorHAnsi" w:cstheme="minorHAnsi"/>
                <w:b/>
                <w:sz w:val="22"/>
                <w:szCs w:val="22"/>
                <w:u w:val="single"/>
              </w:rPr>
              <w:t>cont</w:t>
            </w:r>
            <w:proofErr w:type="spellEnd"/>
            <w:r w:rsidR="004216AE">
              <w:rPr>
                <w:rFonts w:asciiTheme="minorHAnsi" w:hAnsiTheme="minorHAnsi" w:cstheme="minorHAnsi"/>
                <w:b/>
                <w:sz w:val="22"/>
                <w:szCs w:val="22"/>
                <w:u w:val="single"/>
              </w:rPr>
              <w:t>)</w:t>
            </w:r>
            <w:r>
              <w:rPr>
                <w:rFonts w:asciiTheme="minorHAnsi" w:hAnsiTheme="minorHAnsi" w:cstheme="minorHAnsi"/>
                <w:b/>
                <w:sz w:val="22"/>
                <w:szCs w:val="22"/>
                <w:u w:val="single"/>
              </w:rPr>
              <w:t>:</w:t>
            </w:r>
          </w:p>
          <w:p w14:paraId="2CC05131" w14:textId="2726A46D" w:rsidR="004E54D4" w:rsidRPr="004E54D4" w:rsidRDefault="004216AE" w:rsidP="004E54D4">
            <w:pPr>
              <w:pStyle w:val="ListParagraph"/>
              <w:numPr>
                <w:ilvl w:val="0"/>
                <w:numId w:val="8"/>
              </w:numPr>
              <w:rPr>
                <w:rFonts w:asciiTheme="minorHAnsi" w:hAnsiTheme="minorHAnsi" w:cstheme="minorHAnsi"/>
                <w:b/>
                <w:u w:val="single"/>
              </w:rPr>
            </w:pPr>
            <w:r>
              <w:rPr>
                <w:rFonts w:asciiTheme="minorHAnsi" w:hAnsiTheme="minorHAnsi" w:cstheme="minorHAnsi"/>
                <w:bCs/>
                <w:u w:val="single"/>
              </w:rPr>
              <w:t>Queen’s Platinum Jubilee</w:t>
            </w:r>
            <w:r>
              <w:rPr>
                <w:rFonts w:asciiTheme="minorHAnsi" w:hAnsiTheme="minorHAnsi" w:cstheme="minorHAnsi"/>
                <w:bCs/>
              </w:rPr>
              <w:t xml:space="preserve">:  This will take place in June </w:t>
            </w:r>
            <w:r w:rsidR="00E13FE8">
              <w:rPr>
                <w:rFonts w:asciiTheme="minorHAnsi" w:hAnsiTheme="minorHAnsi" w:cstheme="minorHAnsi"/>
                <w:bCs/>
              </w:rPr>
              <w:t>2022</w:t>
            </w:r>
            <w:r>
              <w:rPr>
                <w:rFonts w:asciiTheme="minorHAnsi" w:hAnsiTheme="minorHAnsi" w:cstheme="minorHAnsi"/>
                <w:bCs/>
              </w:rPr>
              <w:t xml:space="preserve"> and the Council needs to consider </w:t>
            </w:r>
            <w:r w:rsidR="00E13FE8">
              <w:rPr>
                <w:rFonts w:asciiTheme="minorHAnsi" w:hAnsiTheme="minorHAnsi" w:cstheme="minorHAnsi"/>
                <w:bCs/>
              </w:rPr>
              <w:t xml:space="preserve">if and/or </w:t>
            </w:r>
            <w:r>
              <w:rPr>
                <w:rFonts w:asciiTheme="minorHAnsi" w:hAnsiTheme="minorHAnsi" w:cstheme="minorHAnsi"/>
                <w:bCs/>
              </w:rPr>
              <w:t xml:space="preserve">how to mark the occasion.  Following discussions, it was </w:t>
            </w:r>
            <w:r w:rsidRPr="00E13FE8">
              <w:rPr>
                <w:rFonts w:asciiTheme="minorHAnsi" w:hAnsiTheme="minorHAnsi" w:cstheme="minorHAnsi"/>
                <w:b/>
                <w:i/>
                <w:iCs/>
              </w:rPr>
              <w:t>RESOLVED to contact the Village Hall Committee with a view to organ</w:t>
            </w:r>
            <w:r w:rsidR="00E13FE8" w:rsidRPr="00E13FE8">
              <w:rPr>
                <w:rFonts w:asciiTheme="minorHAnsi" w:hAnsiTheme="minorHAnsi" w:cstheme="minorHAnsi"/>
                <w:b/>
                <w:i/>
                <w:iCs/>
              </w:rPr>
              <w:t>ising a village event.</w:t>
            </w:r>
          </w:p>
        </w:tc>
      </w:tr>
      <w:tr w:rsidR="00C84310" w:rsidRPr="00DF7DA6" w14:paraId="2FE6AF07" w14:textId="77777777" w:rsidTr="00E13FE8">
        <w:trPr>
          <w:trHeight w:val="545"/>
        </w:trPr>
        <w:tc>
          <w:tcPr>
            <w:tcW w:w="1012" w:type="dxa"/>
          </w:tcPr>
          <w:p w14:paraId="3C70BD4A" w14:textId="674089F1" w:rsidR="00C84310" w:rsidRPr="006E7F2C" w:rsidRDefault="00E13FE8" w:rsidP="00786BD2">
            <w:pPr>
              <w:rPr>
                <w:rFonts w:asciiTheme="minorHAnsi" w:hAnsiTheme="minorHAnsi" w:cstheme="minorHAnsi"/>
                <w:sz w:val="22"/>
                <w:szCs w:val="22"/>
              </w:rPr>
            </w:pPr>
            <w:r>
              <w:rPr>
                <w:rFonts w:asciiTheme="minorHAnsi" w:hAnsiTheme="minorHAnsi" w:cstheme="minorHAnsi"/>
                <w:sz w:val="22"/>
                <w:szCs w:val="22"/>
              </w:rPr>
              <w:t>105</w:t>
            </w:r>
            <w:r w:rsidR="00A150D4">
              <w:rPr>
                <w:rFonts w:asciiTheme="minorHAnsi" w:hAnsiTheme="minorHAnsi" w:cstheme="minorHAnsi"/>
                <w:sz w:val="22"/>
                <w:szCs w:val="22"/>
              </w:rPr>
              <w:t>/2</w:t>
            </w:r>
            <w:r w:rsidR="00F90B4E">
              <w:rPr>
                <w:rFonts w:asciiTheme="minorHAnsi" w:hAnsiTheme="minorHAnsi" w:cstheme="minorHAnsi"/>
                <w:sz w:val="22"/>
                <w:szCs w:val="22"/>
              </w:rPr>
              <w:t>1</w:t>
            </w:r>
          </w:p>
        </w:tc>
        <w:tc>
          <w:tcPr>
            <w:tcW w:w="9945" w:type="dxa"/>
            <w:vAlign w:val="center"/>
          </w:tcPr>
          <w:p w14:paraId="4AE59CB1" w14:textId="6A2B6DC7" w:rsidR="00405DCC" w:rsidRDefault="00300D6A" w:rsidP="00786BD2">
            <w:pPr>
              <w:rPr>
                <w:rFonts w:asciiTheme="minorHAnsi" w:hAnsiTheme="minorHAnsi" w:cstheme="minorHAnsi"/>
                <w:b/>
                <w:sz w:val="22"/>
                <w:szCs w:val="22"/>
              </w:rPr>
            </w:pPr>
            <w:r>
              <w:rPr>
                <w:rFonts w:asciiTheme="minorHAnsi" w:hAnsiTheme="minorHAnsi" w:cstheme="minorHAnsi"/>
                <w:b/>
                <w:sz w:val="22"/>
                <w:szCs w:val="22"/>
                <w:u w:val="single"/>
              </w:rPr>
              <w:t xml:space="preserve">Reports from </w:t>
            </w:r>
            <w:r w:rsidR="00AD32D3">
              <w:rPr>
                <w:rFonts w:asciiTheme="minorHAnsi" w:hAnsiTheme="minorHAnsi" w:cstheme="minorHAnsi"/>
                <w:b/>
                <w:sz w:val="22"/>
                <w:szCs w:val="22"/>
                <w:u w:val="single"/>
              </w:rPr>
              <w:t>Outside Meetings Attended</w:t>
            </w:r>
            <w:r>
              <w:rPr>
                <w:rFonts w:asciiTheme="minorHAnsi" w:hAnsiTheme="minorHAnsi" w:cstheme="minorHAnsi"/>
                <w:b/>
                <w:sz w:val="22"/>
                <w:szCs w:val="22"/>
              </w:rPr>
              <w:t xml:space="preserve"> in the Last Month:</w:t>
            </w:r>
          </w:p>
          <w:p w14:paraId="022C4670" w14:textId="77777777" w:rsidR="00CC69CD" w:rsidRDefault="00E13FE8" w:rsidP="00300D6A">
            <w:pPr>
              <w:pStyle w:val="ListParagraph"/>
              <w:numPr>
                <w:ilvl w:val="0"/>
                <w:numId w:val="9"/>
              </w:numPr>
              <w:rPr>
                <w:rFonts w:asciiTheme="minorHAnsi" w:hAnsiTheme="minorHAnsi" w:cstheme="minorHAnsi"/>
                <w:bCs/>
              </w:rPr>
            </w:pPr>
            <w:r>
              <w:rPr>
                <w:rFonts w:asciiTheme="minorHAnsi" w:hAnsiTheme="minorHAnsi" w:cstheme="minorHAnsi"/>
                <w:bCs/>
              </w:rPr>
              <w:t xml:space="preserve">KY thanked the Clerk for circulating the information on the </w:t>
            </w:r>
            <w:proofErr w:type="spellStart"/>
            <w:r>
              <w:rPr>
                <w:rFonts w:asciiTheme="minorHAnsi" w:hAnsiTheme="minorHAnsi" w:cstheme="minorHAnsi"/>
                <w:bCs/>
              </w:rPr>
              <w:t>Chacewater</w:t>
            </w:r>
            <w:proofErr w:type="spellEnd"/>
            <w:r>
              <w:rPr>
                <w:rFonts w:asciiTheme="minorHAnsi" w:hAnsiTheme="minorHAnsi" w:cstheme="minorHAnsi"/>
                <w:bCs/>
              </w:rPr>
              <w:t xml:space="preserve"> Green Energy Event.  This was a very well attended and successful event.</w:t>
            </w:r>
          </w:p>
          <w:p w14:paraId="193D6895" w14:textId="77777777" w:rsidR="00E13FE8" w:rsidRDefault="00E13FE8" w:rsidP="00300D6A">
            <w:pPr>
              <w:pStyle w:val="ListParagraph"/>
              <w:numPr>
                <w:ilvl w:val="0"/>
                <w:numId w:val="9"/>
              </w:numPr>
              <w:rPr>
                <w:rFonts w:asciiTheme="minorHAnsi" w:hAnsiTheme="minorHAnsi" w:cstheme="minorHAnsi"/>
                <w:bCs/>
              </w:rPr>
            </w:pPr>
            <w:r>
              <w:rPr>
                <w:rFonts w:asciiTheme="minorHAnsi" w:hAnsiTheme="minorHAnsi" w:cstheme="minorHAnsi"/>
                <w:bCs/>
              </w:rPr>
              <w:t>KY &amp; DL attended the Neighbourhood Plan Steering Committee Meeting.  The next meeting is scheduled for 27</w:t>
            </w:r>
            <w:r w:rsidRPr="00E13FE8">
              <w:rPr>
                <w:rFonts w:asciiTheme="minorHAnsi" w:hAnsiTheme="minorHAnsi" w:cstheme="minorHAnsi"/>
                <w:bCs/>
                <w:vertAlign w:val="superscript"/>
              </w:rPr>
              <w:t>th</w:t>
            </w:r>
            <w:r>
              <w:rPr>
                <w:rFonts w:asciiTheme="minorHAnsi" w:hAnsiTheme="minorHAnsi" w:cstheme="minorHAnsi"/>
                <w:bCs/>
              </w:rPr>
              <w:t xml:space="preserve"> September.</w:t>
            </w:r>
          </w:p>
          <w:p w14:paraId="66D90D78" w14:textId="46377783" w:rsidR="00E13FE8" w:rsidRPr="00300D6A" w:rsidRDefault="00E13FE8" w:rsidP="00300D6A">
            <w:pPr>
              <w:pStyle w:val="ListParagraph"/>
              <w:numPr>
                <w:ilvl w:val="0"/>
                <w:numId w:val="9"/>
              </w:numPr>
              <w:rPr>
                <w:rFonts w:asciiTheme="minorHAnsi" w:hAnsiTheme="minorHAnsi" w:cstheme="minorHAnsi"/>
                <w:bCs/>
              </w:rPr>
            </w:pPr>
            <w:r>
              <w:rPr>
                <w:rFonts w:asciiTheme="minorHAnsi" w:hAnsiTheme="minorHAnsi" w:cstheme="minorHAnsi"/>
                <w:bCs/>
              </w:rPr>
              <w:t>ESP attended a presentation by the Community Grant Foundation.</w:t>
            </w:r>
          </w:p>
        </w:tc>
      </w:tr>
      <w:tr w:rsidR="006754CB" w:rsidRPr="007424AF" w14:paraId="754F827A" w14:textId="77777777" w:rsidTr="006C775E">
        <w:trPr>
          <w:trHeight w:val="274"/>
        </w:trPr>
        <w:tc>
          <w:tcPr>
            <w:tcW w:w="1012" w:type="dxa"/>
          </w:tcPr>
          <w:p w14:paraId="374FD395" w14:textId="00F67B1F" w:rsidR="006754CB" w:rsidRDefault="00E13FE8" w:rsidP="00C84310">
            <w:pPr>
              <w:rPr>
                <w:rFonts w:asciiTheme="minorHAnsi" w:hAnsiTheme="minorHAnsi" w:cstheme="minorHAnsi"/>
                <w:sz w:val="22"/>
                <w:szCs w:val="22"/>
              </w:rPr>
            </w:pPr>
            <w:r>
              <w:rPr>
                <w:rFonts w:asciiTheme="minorHAnsi" w:hAnsiTheme="minorHAnsi" w:cstheme="minorHAnsi"/>
                <w:sz w:val="22"/>
                <w:szCs w:val="22"/>
              </w:rPr>
              <w:t>106</w:t>
            </w:r>
            <w:r w:rsidR="006754CB">
              <w:rPr>
                <w:rFonts w:asciiTheme="minorHAnsi" w:hAnsiTheme="minorHAnsi" w:cstheme="minorHAnsi"/>
                <w:sz w:val="22"/>
                <w:szCs w:val="22"/>
              </w:rPr>
              <w:t>/2</w:t>
            </w:r>
            <w:r w:rsidR="00F90B4E">
              <w:rPr>
                <w:rFonts w:asciiTheme="minorHAnsi" w:hAnsiTheme="minorHAnsi" w:cstheme="minorHAnsi"/>
                <w:sz w:val="22"/>
                <w:szCs w:val="22"/>
              </w:rPr>
              <w:t>1</w:t>
            </w:r>
          </w:p>
        </w:tc>
        <w:tc>
          <w:tcPr>
            <w:tcW w:w="9945" w:type="dxa"/>
            <w:vAlign w:val="center"/>
          </w:tcPr>
          <w:p w14:paraId="3E04E68B" w14:textId="77777777" w:rsidR="00BC7672" w:rsidRDefault="00BC7672" w:rsidP="000C4D63">
            <w:pPr>
              <w:rPr>
                <w:rFonts w:asciiTheme="minorHAnsi" w:hAnsiTheme="minorHAnsi" w:cstheme="minorHAnsi"/>
                <w:b/>
                <w:sz w:val="22"/>
                <w:szCs w:val="22"/>
                <w:u w:val="single"/>
              </w:rPr>
            </w:pPr>
            <w:r>
              <w:rPr>
                <w:rFonts w:asciiTheme="minorHAnsi" w:hAnsiTheme="minorHAnsi" w:cstheme="minorHAnsi"/>
                <w:b/>
                <w:sz w:val="22"/>
                <w:szCs w:val="22"/>
                <w:u w:val="single"/>
              </w:rPr>
              <w:t>Correspondence:</w:t>
            </w:r>
          </w:p>
          <w:tbl>
            <w:tblPr>
              <w:tblStyle w:val="TableGrid"/>
              <w:tblW w:w="9549" w:type="dxa"/>
              <w:tblLayout w:type="fixed"/>
              <w:tblLook w:val="04A0" w:firstRow="1" w:lastRow="0" w:firstColumn="1" w:lastColumn="0" w:noHBand="0" w:noVBand="1"/>
            </w:tblPr>
            <w:tblGrid>
              <w:gridCol w:w="1644"/>
              <w:gridCol w:w="1984"/>
              <w:gridCol w:w="5921"/>
            </w:tblGrid>
            <w:tr w:rsidR="00984F97" w14:paraId="2F528603" w14:textId="77777777" w:rsidTr="00984F97">
              <w:tc>
                <w:tcPr>
                  <w:tcW w:w="1644" w:type="dxa"/>
                </w:tcPr>
                <w:p w14:paraId="3E9409D9" w14:textId="440F532C" w:rsidR="00984F97" w:rsidRPr="00984F97" w:rsidRDefault="00984F97" w:rsidP="00984F97">
                  <w:pPr>
                    <w:rPr>
                      <w:rFonts w:asciiTheme="minorHAnsi" w:hAnsiTheme="minorHAnsi" w:cstheme="minorHAnsi"/>
                      <w:sz w:val="20"/>
                      <w:szCs w:val="20"/>
                    </w:rPr>
                  </w:pPr>
                  <w:r w:rsidRPr="00984F97">
                    <w:rPr>
                      <w:rFonts w:asciiTheme="minorHAnsi" w:hAnsiTheme="minorHAnsi" w:cstheme="minorHAnsi"/>
                      <w:sz w:val="20"/>
                      <w:szCs w:val="20"/>
                    </w:rPr>
                    <w:t>Local Resident</w:t>
                  </w:r>
                </w:p>
              </w:tc>
              <w:tc>
                <w:tcPr>
                  <w:tcW w:w="1984" w:type="dxa"/>
                </w:tcPr>
                <w:p w14:paraId="504AA4CB" w14:textId="653F4B29" w:rsidR="00984F97" w:rsidRPr="00984F97" w:rsidRDefault="00984F97" w:rsidP="00984F97">
                  <w:pPr>
                    <w:rPr>
                      <w:rFonts w:asciiTheme="minorHAnsi" w:hAnsiTheme="minorHAnsi" w:cstheme="minorHAnsi"/>
                      <w:sz w:val="20"/>
                      <w:szCs w:val="20"/>
                    </w:rPr>
                  </w:pPr>
                  <w:r w:rsidRPr="00984F97">
                    <w:rPr>
                      <w:rFonts w:asciiTheme="minorHAnsi" w:hAnsiTheme="minorHAnsi" w:cstheme="minorHAnsi"/>
                      <w:sz w:val="20"/>
                      <w:szCs w:val="20"/>
                    </w:rPr>
                    <w:t>Summer traffic</w:t>
                  </w:r>
                  <w:r>
                    <w:rPr>
                      <w:rFonts w:asciiTheme="minorHAnsi" w:hAnsiTheme="minorHAnsi" w:cstheme="minorHAnsi"/>
                      <w:sz w:val="20"/>
                      <w:szCs w:val="20"/>
                    </w:rPr>
                    <w:t xml:space="preserve"> problems</w:t>
                  </w:r>
                  <w:r w:rsidRPr="00984F97">
                    <w:rPr>
                      <w:rFonts w:asciiTheme="minorHAnsi" w:hAnsiTheme="minorHAnsi" w:cstheme="minorHAnsi"/>
                      <w:sz w:val="20"/>
                      <w:szCs w:val="20"/>
                    </w:rPr>
                    <w:t xml:space="preserve"> in Mitchell</w:t>
                  </w:r>
                </w:p>
              </w:tc>
              <w:tc>
                <w:tcPr>
                  <w:tcW w:w="5921" w:type="dxa"/>
                </w:tcPr>
                <w:p w14:paraId="7E481B76" w14:textId="2C97B4C0" w:rsidR="00984F97" w:rsidRPr="00984F97" w:rsidRDefault="00984F97" w:rsidP="00984F97">
                  <w:pPr>
                    <w:rPr>
                      <w:rFonts w:asciiTheme="minorHAnsi" w:hAnsiTheme="minorHAnsi" w:cstheme="minorHAnsi"/>
                      <w:sz w:val="20"/>
                      <w:szCs w:val="20"/>
                    </w:rPr>
                  </w:pPr>
                  <w:r>
                    <w:rPr>
                      <w:rFonts w:asciiTheme="minorHAnsi" w:hAnsiTheme="minorHAnsi" w:cstheme="minorHAnsi"/>
                      <w:sz w:val="20"/>
                      <w:szCs w:val="20"/>
                    </w:rPr>
                    <w:t xml:space="preserve">The Clerk had contacted Adrian Drake for feedback which she will circulate to the resident.  </w:t>
                  </w:r>
                  <w:r w:rsidRPr="00984F97">
                    <w:rPr>
                      <w:rFonts w:asciiTheme="minorHAnsi" w:hAnsiTheme="minorHAnsi" w:cstheme="minorHAnsi"/>
                      <w:b/>
                      <w:bCs/>
                      <w:i/>
                      <w:iCs/>
                      <w:sz w:val="20"/>
                      <w:szCs w:val="20"/>
                    </w:rPr>
                    <w:t>RESOLVED:  Clerk to ask Costain to come to the September PC Meeting</w:t>
                  </w:r>
                  <w:r>
                    <w:rPr>
                      <w:rFonts w:asciiTheme="minorHAnsi" w:hAnsiTheme="minorHAnsi" w:cstheme="minorHAnsi"/>
                      <w:sz w:val="20"/>
                      <w:szCs w:val="20"/>
                    </w:rPr>
                    <w:t>.</w:t>
                  </w:r>
                </w:p>
              </w:tc>
            </w:tr>
            <w:tr w:rsidR="00984F97" w14:paraId="03FDC058" w14:textId="77777777" w:rsidTr="00984F97">
              <w:tc>
                <w:tcPr>
                  <w:tcW w:w="1644" w:type="dxa"/>
                </w:tcPr>
                <w:p w14:paraId="6AB93F47" w14:textId="0146344F" w:rsidR="00984F97" w:rsidRPr="00984F97" w:rsidRDefault="00984F97" w:rsidP="00984F97">
                  <w:pPr>
                    <w:rPr>
                      <w:rFonts w:asciiTheme="minorHAnsi" w:hAnsiTheme="minorHAnsi" w:cstheme="minorHAnsi"/>
                      <w:sz w:val="20"/>
                      <w:szCs w:val="20"/>
                    </w:rPr>
                  </w:pPr>
                  <w:r w:rsidRPr="00984F97">
                    <w:rPr>
                      <w:rFonts w:asciiTheme="minorHAnsi" w:hAnsiTheme="minorHAnsi" w:cstheme="minorHAnsi"/>
                      <w:sz w:val="20"/>
                      <w:szCs w:val="20"/>
                    </w:rPr>
                    <w:t>Local Resident</w:t>
                  </w:r>
                </w:p>
              </w:tc>
              <w:tc>
                <w:tcPr>
                  <w:tcW w:w="1984" w:type="dxa"/>
                </w:tcPr>
                <w:p w14:paraId="5FBD8100" w14:textId="7D517630" w:rsidR="00984F97" w:rsidRPr="00984F97" w:rsidRDefault="00984F97" w:rsidP="00984F97">
                  <w:pPr>
                    <w:rPr>
                      <w:rFonts w:asciiTheme="minorHAnsi" w:hAnsiTheme="minorHAnsi" w:cstheme="minorHAnsi"/>
                      <w:sz w:val="20"/>
                      <w:szCs w:val="20"/>
                    </w:rPr>
                  </w:pPr>
                  <w:r w:rsidRPr="00984F97">
                    <w:rPr>
                      <w:rFonts w:asciiTheme="minorHAnsi" w:hAnsiTheme="minorHAnsi" w:cstheme="minorHAnsi"/>
                      <w:sz w:val="20"/>
                      <w:szCs w:val="20"/>
                    </w:rPr>
                    <w:t>Parking Permits in St. Francis Meadow</w:t>
                  </w:r>
                </w:p>
              </w:tc>
              <w:tc>
                <w:tcPr>
                  <w:tcW w:w="5921" w:type="dxa"/>
                </w:tcPr>
                <w:p w14:paraId="0459CC42" w14:textId="60EE04A4" w:rsidR="00984F97" w:rsidRPr="00984F97" w:rsidRDefault="00255622" w:rsidP="00984F97">
                  <w:pPr>
                    <w:rPr>
                      <w:rFonts w:asciiTheme="minorHAnsi" w:hAnsiTheme="minorHAnsi" w:cstheme="minorHAnsi"/>
                      <w:sz w:val="20"/>
                      <w:szCs w:val="20"/>
                    </w:rPr>
                  </w:pPr>
                  <w:r>
                    <w:rPr>
                      <w:rFonts w:asciiTheme="minorHAnsi" w:hAnsiTheme="minorHAnsi" w:cstheme="minorHAnsi"/>
                      <w:sz w:val="20"/>
                      <w:szCs w:val="20"/>
                    </w:rPr>
                    <w:t xml:space="preserve">This would be the responsibility of Cornwall Council.  </w:t>
                  </w:r>
                  <w:r w:rsidR="00984F97">
                    <w:rPr>
                      <w:rFonts w:asciiTheme="minorHAnsi" w:hAnsiTheme="minorHAnsi" w:cstheme="minorHAnsi"/>
                      <w:sz w:val="20"/>
                      <w:szCs w:val="20"/>
                    </w:rPr>
                    <w:t>The idea was discussed but this wo</w:t>
                  </w:r>
                  <w:r>
                    <w:rPr>
                      <w:rFonts w:asciiTheme="minorHAnsi" w:hAnsiTheme="minorHAnsi" w:cstheme="minorHAnsi"/>
                      <w:sz w:val="20"/>
                      <w:szCs w:val="20"/>
                    </w:rPr>
                    <w:t>uldn’t</w:t>
                  </w:r>
                  <w:r w:rsidR="00984F97">
                    <w:rPr>
                      <w:rFonts w:asciiTheme="minorHAnsi" w:hAnsiTheme="minorHAnsi" w:cstheme="minorHAnsi"/>
                      <w:sz w:val="20"/>
                      <w:szCs w:val="20"/>
                    </w:rPr>
                    <w:t xml:space="preserve"> solve the problem as specific spaces would not be allocated.  </w:t>
                  </w:r>
                  <w:r w:rsidRPr="00255622">
                    <w:rPr>
                      <w:rFonts w:asciiTheme="minorHAnsi" w:hAnsiTheme="minorHAnsi" w:cstheme="minorHAnsi"/>
                      <w:b/>
                      <w:bCs/>
                      <w:i/>
                      <w:iCs/>
                      <w:sz w:val="20"/>
                      <w:szCs w:val="20"/>
                    </w:rPr>
                    <w:t>RESOLVED:  Clerk to send response</w:t>
                  </w:r>
                  <w:r>
                    <w:rPr>
                      <w:rFonts w:asciiTheme="minorHAnsi" w:hAnsiTheme="minorHAnsi" w:cstheme="minorHAnsi"/>
                      <w:sz w:val="20"/>
                      <w:szCs w:val="20"/>
                    </w:rPr>
                    <w:t>.</w:t>
                  </w:r>
                </w:p>
              </w:tc>
            </w:tr>
            <w:tr w:rsidR="00984F97" w14:paraId="34AEA083" w14:textId="77777777" w:rsidTr="00984F97">
              <w:tc>
                <w:tcPr>
                  <w:tcW w:w="1644" w:type="dxa"/>
                </w:tcPr>
                <w:p w14:paraId="2B8DB6D6" w14:textId="3930182F" w:rsidR="00984F97" w:rsidRPr="00984F97" w:rsidRDefault="00984F97" w:rsidP="00984F97">
                  <w:pPr>
                    <w:rPr>
                      <w:rFonts w:asciiTheme="minorHAnsi" w:hAnsiTheme="minorHAnsi" w:cstheme="minorHAnsi"/>
                      <w:sz w:val="20"/>
                      <w:szCs w:val="20"/>
                    </w:rPr>
                  </w:pPr>
                  <w:r w:rsidRPr="00984F97">
                    <w:rPr>
                      <w:rFonts w:asciiTheme="minorHAnsi" w:hAnsiTheme="minorHAnsi" w:cstheme="minorHAnsi"/>
                      <w:sz w:val="20"/>
                      <w:szCs w:val="20"/>
                    </w:rPr>
                    <w:t>Cornwall Council</w:t>
                  </w:r>
                </w:p>
              </w:tc>
              <w:tc>
                <w:tcPr>
                  <w:tcW w:w="1984" w:type="dxa"/>
                </w:tcPr>
                <w:p w14:paraId="76AC065B" w14:textId="051C9520" w:rsidR="00984F97" w:rsidRPr="00984F97" w:rsidRDefault="00984F97" w:rsidP="00984F97">
                  <w:pPr>
                    <w:rPr>
                      <w:rFonts w:asciiTheme="minorHAnsi" w:hAnsiTheme="minorHAnsi" w:cstheme="minorHAnsi"/>
                      <w:sz w:val="20"/>
                      <w:szCs w:val="20"/>
                    </w:rPr>
                  </w:pPr>
                  <w:r w:rsidRPr="00984F97">
                    <w:rPr>
                      <w:rFonts w:asciiTheme="minorHAnsi" w:hAnsiTheme="minorHAnsi" w:cstheme="minorHAnsi"/>
                      <w:sz w:val="20"/>
                      <w:szCs w:val="20"/>
                    </w:rPr>
                    <w:t>Climate Training</w:t>
                  </w:r>
                </w:p>
              </w:tc>
              <w:tc>
                <w:tcPr>
                  <w:tcW w:w="5921" w:type="dxa"/>
                </w:tcPr>
                <w:p w14:paraId="0E9CE94B" w14:textId="6B3E6E4E" w:rsidR="00984F97" w:rsidRPr="00255622" w:rsidRDefault="00255622" w:rsidP="00984F97">
                  <w:pPr>
                    <w:rPr>
                      <w:rFonts w:asciiTheme="minorHAnsi" w:hAnsiTheme="minorHAnsi" w:cstheme="minorHAnsi"/>
                      <w:b/>
                      <w:bCs/>
                      <w:i/>
                      <w:iCs/>
                      <w:sz w:val="20"/>
                      <w:szCs w:val="20"/>
                    </w:rPr>
                  </w:pPr>
                  <w:r w:rsidRPr="00255622">
                    <w:rPr>
                      <w:rFonts w:asciiTheme="minorHAnsi" w:hAnsiTheme="minorHAnsi" w:cstheme="minorHAnsi"/>
                      <w:b/>
                      <w:bCs/>
                      <w:i/>
                      <w:iCs/>
                      <w:sz w:val="20"/>
                      <w:szCs w:val="20"/>
                    </w:rPr>
                    <w:t xml:space="preserve">RESOLVED:  Rebecca </w:t>
                  </w:r>
                  <w:proofErr w:type="spellStart"/>
                  <w:r w:rsidRPr="00255622">
                    <w:rPr>
                      <w:rFonts w:asciiTheme="minorHAnsi" w:hAnsiTheme="minorHAnsi" w:cstheme="minorHAnsi"/>
                      <w:b/>
                      <w:bCs/>
                      <w:i/>
                      <w:iCs/>
                      <w:sz w:val="20"/>
                      <w:szCs w:val="20"/>
                    </w:rPr>
                    <w:t>Rowse</w:t>
                  </w:r>
                  <w:proofErr w:type="spellEnd"/>
                  <w:r w:rsidRPr="00255622">
                    <w:rPr>
                      <w:rFonts w:asciiTheme="minorHAnsi" w:hAnsiTheme="minorHAnsi" w:cstheme="minorHAnsi"/>
                      <w:b/>
                      <w:bCs/>
                      <w:i/>
                      <w:iCs/>
                      <w:sz w:val="20"/>
                      <w:szCs w:val="20"/>
                    </w:rPr>
                    <w:t xml:space="preserve"> to undertake training.</w:t>
                  </w:r>
                </w:p>
              </w:tc>
            </w:tr>
          </w:tbl>
          <w:p w14:paraId="0C74BBA6" w14:textId="1A2FE460" w:rsidR="00D752BB" w:rsidRPr="00EA2987" w:rsidRDefault="00D752BB" w:rsidP="000C4D63">
            <w:pPr>
              <w:rPr>
                <w:rFonts w:asciiTheme="minorHAnsi" w:hAnsiTheme="minorHAnsi" w:cstheme="minorHAnsi"/>
                <w:bCs/>
                <w:sz w:val="22"/>
                <w:szCs w:val="22"/>
              </w:rPr>
            </w:pPr>
          </w:p>
        </w:tc>
      </w:tr>
      <w:tr w:rsidR="00C84310" w:rsidRPr="007424AF" w14:paraId="76B6B5F2" w14:textId="77777777" w:rsidTr="00255622">
        <w:trPr>
          <w:trHeight w:val="281"/>
        </w:trPr>
        <w:tc>
          <w:tcPr>
            <w:tcW w:w="1012" w:type="dxa"/>
          </w:tcPr>
          <w:p w14:paraId="4A03101D" w14:textId="1B4F0D8E" w:rsidR="00C84310" w:rsidRPr="006E7F2C" w:rsidRDefault="00E13FE8" w:rsidP="00C84310">
            <w:pPr>
              <w:rPr>
                <w:rFonts w:asciiTheme="minorHAnsi" w:hAnsiTheme="minorHAnsi" w:cstheme="minorHAnsi"/>
                <w:sz w:val="22"/>
                <w:szCs w:val="22"/>
              </w:rPr>
            </w:pPr>
            <w:r>
              <w:rPr>
                <w:rFonts w:asciiTheme="minorHAnsi" w:hAnsiTheme="minorHAnsi" w:cstheme="minorHAnsi"/>
                <w:sz w:val="22"/>
                <w:szCs w:val="22"/>
              </w:rPr>
              <w:t>107</w:t>
            </w:r>
            <w:r w:rsidR="00C84310">
              <w:rPr>
                <w:rFonts w:asciiTheme="minorHAnsi" w:hAnsiTheme="minorHAnsi" w:cstheme="minorHAnsi"/>
                <w:sz w:val="22"/>
                <w:szCs w:val="22"/>
              </w:rPr>
              <w:t>/2</w:t>
            </w:r>
            <w:r w:rsidR="00F90B4E">
              <w:rPr>
                <w:rFonts w:asciiTheme="minorHAnsi" w:hAnsiTheme="minorHAnsi" w:cstheme="minorHAnsi"/>
                <w:sz w:val="22"/>
                <w:szCs w:val="22"/>
              </w:rPr>
              <w:t>1</w:t>
            </w:r>
          </w:p>
        </w:tc>
        <w:tc>
          <w:tcPr>
            <w:tcW w:w="9945" w:type="dxa"/>
            <w:vAlign w:val="center"/>
          </w:tcPr>
          <w:p w14:paraId="1ABFC0B9" w14:textId="2636C39A" w:rsidR="00405DCC" w:rsidRDefault="00786BD2" w:rsidP="00405DCC">
            <w:pPr>
              <w:rPr>
                <w:rFonts w:asciiTheme="minorHAnsi" w:hAnsiTheme="minorHAnsi" w:cstheme="minorHAnsi"/>
                <w:b/>
                <w:sz w:val="22"/>
                <w:szCs w:val="22"/>
                <w:u w:val="single"/>
              </w:rPr>
            </w:pPr>
            <w:r>
              <w:rPr>
                <w:rFonts w:asciiTheme="minorHAnsi" w:hAnsiTheme="minorHAnsi" w:cstheme="minorHAnsi"/>
                <w:b/>
                <w:sz w:val="22"/>
                <w:szCs w:val="22"/>
                <w:u w:val="single"/>
              </w:rPr>
              <w:t>Finance</w:t>
            </w:r>
            <w:r w:rsidR="00C84310" w:rsidRPr="006E7F2C">
              <w:rPr>
                <w:rFonts w:asciiTheme="minorHAnsi" w:hAnsiTheme="minorHAnsi" w:cstheme="minorHAnsi"/>
                <w:b/>
                <w:sz w:val="22"/>
                <w:szCs w:val="22"/>
                <w:u w:val="single"/>
              </w:rPr>
              <w:t>:</w:t>
            </w:r>
          </w:p>
          <w:p w14:paraId="73B6A54A" w14:textId="7F71D96E" w:rsidR="00C84310" w:rsidRPr="006754CB" w:rsidRDefault="006754CB" w:rsidP="00ED7C01">
            <w:pPr>
              <w:pStyle w:val="ListParagraph"/>
              <w:numPr>
                <w:ilvl w:val="0"/>
                <w:numId w:val="4"/>
              </w:numPr>
              <w:rPr>
                <w:rFonts w:asciiTheme="minorHAnsi" w:hAnsiTheme="minorHAnsi" w:cstheme="minorHAnsi"/>
                <w:b/>
                <w:u w:val="single"/>
              </w:rPr>
            </w:pPr>
            <w:r w:rsidRPr="006754CB">
              <w:rPr>
                <w:rFonts w:asciiTheme="minorHAnsi" w:hAnsiTheme="minorHAnsi" w:cstheme="minorHAnsi"/>
                <w:bCs/>
                <w:iCs/>
                <w:u w:val="single"/>
              </w:rPr>
              <w:t>Accounts:</w:t>
            </w:r>
            <w:r w:rsidRPr="006754CB">
              <w:rPr>
                <w:rFonts w:asciiTheme="minorHAnsi" w:hAnsiTheme="minorHAnsi" w:cstheme="minorHAnsi"/>
                <w:bCs/>
                <w:iCs/>
              </w:rPr>
              <w:t xml:space="preserve">  </w:t>
            </w:r>
            <w:r w:rsidR="00C84310" w:rsidRPr="006754CB">
              <w:rPr>
                <w:rFonts w:asciiTheme="minorHAnsi" w:hAnsiTheme="minorHAnsi" w:cstheme="minorHAnsi"/>
                <w:b/>
                <w:i/>
              </w:rPr>
              <w:t xml:space="preserve">RESOLVED:  Accounts totalling </w:t>
            </w:r>
            <w:r w:rsidR="00E13FE8">
              <w:rPr>
                <w:rFonts w:asciiTheme="minorHAnsi" w:hAnsiTheme="minorHAnsi" w:cstheme="minorHAnsi"/>
                <w:b/>
                <w:i/>
              </w:rPr>
              <w:t xml:space="preserve">£3950.51 </w:t>
            </w:r>
            <w:r w:rsidR="00C84310" w:rsidRPr="006754CB">
              <w:rPr>
                <w:rFonts w:asciiTheme="minorHAnsi" w:hAnsiTheme="minorHAnsi" w:cstheme="minorHAnsi"/>
                <w:b/>
                <w:i/>
              </w:rPr>
              <w:t>were approved for payment (see appendix 1)</w:t>
            </w:r>
          </w:p>
          <w:p w14:paraId="3E0C3E16" w14:textId="1A2E1E5E" w:rsidR="004E54D4" w:rsidRPr="001A3B02" w:rsidRDefault="006754CB" w:rsidP="001A3B02">
            <w:pPr>
              <w:pStyle w:val="ListParagraph"/>
              <w:numPr>
                <w:ilvl w:val="0"/>
                <w:numId w:val="4"/>
              </w:numPr>
              <w:rPr>
                <w:rFonts w:asciiTheme="minorHAnsi" w:hAnsiTheme="minorHAnsi" w:cstheme="minorHAnsi"/>
                <w:bCs/>
              </w:rPr>
            </w:pPr>
            <w:r w:rsidRPr="006754CB">
              <w:rPr>
                <w:rFonts w:asciiTheme="minorHAnsi" w:hAnsiTheme="minorHAnsi" w:cstheme="minorHAnsi"/>
                <w:bCs/>
                <w:u w:val="single"/>
              </w:rPr>
              <w:lastRenderedPageBreak/>
              <w:t>Urgent Financial Matters</w:t>
            </w:r>
            <w:r w:rsidRPr="006754CB">
              <w:rPr>
                <w:rFonts w:asciiTheme="minorHAnsi" w:hAnsiTheme="minorHAnsi" w:cstheme="minorHAnsi"/>
                <w:bCs/>
              </w:rPr>
              <w:t xml:space="preserve">: </w:t>
            </w:r>
            <w:r w:rsidR="00300D6A">
              <w:rPr>
                <w:rFonts w:asciiTheme="minorHAnsi" w:hAnsiTheme="minorHAnsi" w:cstheme="minorHAnsi"/>
                <w:bCs/>
              </w:rPr>
              <w:t xml:space="preserve"> </w:t>
            </w:r>
            <w:r w:rsidR="004E54D4">
              <w:rPr>
                <w:rFonts w:asciiTheme="minorHAnsi" w:hAnsiTheme="minorHAnsi" w:cstheme="minorHAnsi"/>
                <w:bCs/>
              </w:rPr>
              <w:t>None.</w:t>
            </w:r>
          </w:p>
        </w:tc>
      </w:tr>
      <w:tr w:rsidR="00C84310" w:rsidRPr="00E16CAD" w14:paraId="7BA90DC4" w14:textId="77777777" w:rsidTr="006C775E">
        <w:trPr>
          <w:trHeight w:val="274"/>
        </w:trPr>
        <w:tc>
          <w:tcPr>
            <w:tcW w:w="1012" w:type="dxa"/>
          </w:tcPr>
          <w:p w14:paraId="5A6EEA97" w14:textId="70561E0C" w:rsidR="00C84310" w:rsidRPr="006E7F2C" w:rsidRDefault="00E13FE8" w:rsidP="00C84310">
            <w:pPr>
              <w:rPr>
                <w:rFonts w:asciiTheme="minorHAnsi" w:hAnsiTheme="minorHAnsi" w:cstheme="minorHAnsi"/>
                <w:sz w:val="22"/>
                <w:szCs w:val="22"/>
              </w:rPr>
            </w:pPr>
            <w:r>
              <w:rPr>
                <w:rFonts w:asciiTheme="minorHAnsi" w:hAnsiTheme="minorHAnsi" w:cstheme="minorHAnsi"/>
                <w:sz w:val="22"/>
                <w:szCs w:val="22"/>
              </w:rPr>
              <w:lastRenderedPageBreak/>
              <w:t>108</w:t>
            </w:r>
            <w:r w:rsidR="00C84310">
              <w:rPr>
                <w:rFonts w:asciiTheme="minorHAnsi" w:hAnsiTheme="minorHAnsi" w:cstheme="minorHAnsi"/>
                <w:sz w:val="22"/>
                <w:szCs w:val="22"/>
              </w:rPr>
              <w:t>/2</w:t>
            </w:r>
            <w:r w:rsidR="00F90B4E">
              <w:rPr>
                <w:rFonts w:asciiTheme="minorHAnsi" w:hAnsiTheme="minorHAnsi" w:cstheme="minorHAnsi"/>
                <w:sz w:val="22"/>
                <w:szCs w:val="22"/>
              </w:rPr>
              <w:t>1</w:t>
            </w:r>
          </w:p>
        </w:tc>
        <w:tc>
          <w:tcPr>
            <w:tcW w:w="9945" w:type="dxa"/>
            <w:vAlign w:val="center"/>
          </w:tcPr>
          <w:p w14:paraId="249A6BA5" w14:textId="0E29F9DB" w:rsidR="004E54D4" w:rsidRDefault="00C84310" w:rsidP="00C84310">
            <w:pPr>
              <w:rPr>
                <w:rFonts w:asciiTheme="minorHAnsi" w:hAnsiTheme="minorHAnsi" w:cstheme="minorHAnsi"/>
                <w:bCs/>
                <w:sz w:val="22"/>
                <w:szCs w:val="22"/>
              </w:rPr>
            </w:pPr>
            <w:r w:rsidRPr="006E7F2C">
              <w:rPr>
                <w:rFonts w:asciiTheme="minorHAnsi" w:hAnsiTheme="minorHAnsi" w:cstheme="minorHAnsi"/>
                <w:b/>
                <w:sz w:val="22"/>
                <w:szCs w:val="22"/>
                <w:u w:val="single"/>
              </w:rPr>
              <w:t xml:space="preserve">Items for the </w:t>
            </w:r>
            <w:r w:rsidR="00E13FE8">
              <w:rPr>
                <w:rFonts w:asciiTheme="minorHAnsi" w:hAnsiTheme="minorHAnsi" w:cstheme="minorHAnsi"/>
                <w:b/>
                <w:sz w:val="22"/>
                <w:szCs w:val="22"/>
                <w:u w:val="single"/>
              </w:rPr>
              <w:t>September</w:t>
            </w:r>
            <w:r w:rsidR="00AD32D3">
              <w:rPr>
                <w:rFonts w:asciiTheme="minorHAnsi" w:hAnsiTheme="minorHAnsi" w:cstheme="minorHAnsi"/>
                <w:b/>
                <w:sz w:val="22"/>
                <w:szCs w:val="22"/>
                <w:u w:val="single"/>
              </w:rPr>
              <w:t xml:space="preserve"> </w:t>
            </w:r>
            <w:r w:rsidRPr="006E7F2C">
              <w:rPr>
                <w:rFonts w:asciiTheme="minorHAnsi" w:hAnsiTheme="minorHAnsi" w:cstheme="minorHAnsi"/>
                <w:b/>
                <w:sz w:val="22"/>
                <w:szCs w:val="22"/>
                <w:u w:val="single"/>
              </w:rPr>
              <w:t>20</w:t>
            </w:r>
            <w:r>
              <w:rPr>
                <w:rFonts w:asciiTheme="minorHAnsi" w:hAnsiTheme="minorHAnsi" w:cstheme="minorHAnsi"/>
                <w:b/>
                <w:sz w:val="22"/>
                <w:szCs w:val="22"/>
                <w:u w:val="single"/>
              </w:rPr>
              <w:t>2</w:t>
            </w:r>
            <w:r w:rsidR="00A150D4">
              <w:rPr>
                <w:rFonts w:asciiTheme="minorHAnsi" w:hAnsiTheme="minorHAnsi" w:cstheme="minorHAnsi"/>
                <w:b/>
                <w:sz w:val="22"/>
                <w:szCs w:val="22"/>
                <w:u w:val="single"/>
              </w:rPr>
              <w:t>1</w:t>
            </w:r>
            <w:r w:rsidRPr="006E7F2C">
              <w:rPr>
                <w:rFonts w:asciiTheme="minorHAnsi" w:hAnsiTheme="minorHAnsi" w:cstheme="minorHAnsi"/>
                <w:b/>
                <w:sz w:val="22"/>
                <w:szCs w:val="22"/>
                <w:u w:val="single"/>
              </w:rPr>
              <w:t xml:space="preserve"> Agenda</w:t>
            </w:r>
            <w:r>
              <w:rPr>
                <w:rFonts w:asciiTheme="minorHAnsi" w:hAnsiTheme="minorHAnsi" w:cstheme="minorHAnsi"/>
                <w:b/>
                <w:sz w:val="22"/>
                <w:szCs w:val="22"/>
                <w:u w:val="single"/>
              </w:rPr>
              <w:t>:</w:t>
            </w:r>
            <w:r w:rsidR="001A3B02">
              <w:rPr>
                <w:rFonts w:asciiTheme="minorHAnsi" w:hAnsiTheme="minorHAnsi" w:cstheme="minorHAnsi"/>
                <w:bCs/>
                <w:sz w:val="22"/>
                <w:szCs w:val="22"/>
              </w:rPr>
              <w:t xml:space="preserve">   </w:t>
            </w:r>
          </w:p>
          <w:p w14:paraId="1D744F3B" w14:textId="77777777" w:rsidR="00E13FE8" w:rsidRDefault="00E13FE8" w:rsidP="00C84310">
            <w:pPr>
              <w:rPr>
                <w:rFonts w:asciiTheme="minorHAnsi" w:hAnsiTheme="minorHAnsi" w:cstheme="minorHAnsi"/>
                <w:bCs/>
                <w:sz w:val="22"/>
                <w:szCs w:val="22"/>
              </w:rPr>
            </w:pPr>
            <w:r>
              <w:rPr>
                <w:rFonts w:asciiTheme="minorHAnsi" w:hAnsiTheme="minorHAnsi" w:cstheme="minorHAnsi"/>
                <w:bCs/>
                <w:sz w:val="22"/>
                <w:szCs w:val="22"/>
              </w:rPr>
              <w:t>Village Caretaker</w:t>
            </w:r>
          </w:p>
          <w:p w14:paraId="54D1474C" w14:textId="5E3D3014" w:rsidR="00E13FE8" w:rsidRPr="00E13FE8" w:rsidRDefault="00E13FE8" w:rsidP="00C84310">
            <w:pPr>
              <w:rPr>
                <w:rFonts w:asciiTheme="minorHAnsi" w:hAnsiTheme="minorHAnsi" w:cstheme="minorHAnsi"/>
                <w:bCs/>
                <w:sz w:val="22"/>
                <w:szCs w:val="22"/>
              </w:rPr>
            </w:pPr>
            <w:r>
              <w:rPr>
                <w:rFonts w:asciiTheme="minorHAnsi" w:hAnsiTheme="minorHAnsi" w:cstheme="minorHAnsi"/>
                <w:bCs/>
                <w:sz w:val="22"/>
                <w:szCs w:val="22"/>
              </w:rPr>
              <w:t>Saints Trail</w:t>
            </w:r>
          </w:p>
        </w:tc>
      </w:tr>
      <w:tr w:rsidR="00C84310" w:rsidRPr="00EA38F2" w14:paraId="6C7C9EAC" w14:textId="77777777" w:rsidTr="006C775E">
        <w:tc>
          <w:tcPr>
            <w:tcW w:w="1012" w:type="dxa"/>
          </w:tcPr>
          <w:p w14:paraId="1F820C45" w14:textId="2DF9CE17" w:rsidR="00C84310" w:rsidRPr="006E7F2C" w:rsidRDefault="00E13FE8" w:rsidP="00C84310">
            <w:pPr>
              <w:rPr>
                <w:rFonts w:asciiTheme="minorHAnsi" w:hAnsiTheme="minorHAnsi" w:cstheme="minorHAnsi"/>
                <w:sz w:val="22"/>
                <w:szCs w:val="22"/>
              </w:rPr>
            </w:pPr>
            <w:r>
              <w:rPr>
                <w:rFonts w:asciiTheme="minorHAnsi" w:hAnsiTheme="minorHAnsi" w:cstheme="minorHAnsi"/>
                <w:sz w:val="22"/>
                <w:szCs w:val="22"/>
              </w:rPr>
              <w:t>109</w:t>
            </w:r>
            <w:r w:rsidR="00C84310">
              <w:rPr>
                <w:rFonts w:asciiTheme="minorHAnsi" w:hAnsiTheme="minorHAnsi" w:cstheme="minorHAnsi"/>
                <w:sz w:val="22"/>
                <w:szCs w:val="22"/>
              </w:rPr>
              <w:t>/2</w:t>
            </w:r>
            <w:r w:rsidR="00F90B4E">
              <w:rPr>
                <w:rFonts w:asciiTheme="minorHAnsi" w:hAnsiTheme="minorHAnsi" w:cstheme="minorHAnsi"/>
                <w:sz w:val="22"/>
                <w:szCs w:val="22"/>
              </w:rPr>
              <w:t>1</w:t>
            </w:r>
          </w:p>
        </w:tc>
        <w:tc>
          <w:tcPr>
            <w:tcW w:w="9945" w:type="dxa"/>
            <w:vAlign w:val="center"/>
          </w:tcPr>
          <w:p w14:paraId="5B1D747A" w14:textId="77777777" w:rsidR="00C84310" w:rsidRPr="006E7F2C" w:rsidRDefault="00C84310" w:rsidP="00C84310">
            <w:pPr>
              <w:rPr>
                <w:rFonts w:asciiTheme="minorHAnsi" w:hAnsiTheme="minorHAnsi" w:cstheme="minorHAnsi"/>
                <w:b/>
                <w:sz w:val="22"/>
                <w:szCs w:val="22"/>
                <w:u w:val="single"/>
              </w:rPr>
            </w:pPr>
            <w:r w:rsidRPr="006E7F2C">
              <w:rPr>
                <w:rFonts w:asciiTheme="minorHAnsi" w:hAnsiTheme="minorHAnsi" w:cstheme="minorHAnsi"/>
                <w:b/>
                <w:sz w:val="22"/>
                <w:szCs w:val="22"/>
                <w:u w:val="single"/>
              </w:rPr>
              <w:t>Closure:</w:t>
            </w:r>
          </w:p>
          <w:p w14:paraId="140A5C1E" w14:textId="698B195E" w:rsidR="00C84310" w:rsidRPr="00EA38F2" w:rsidRDefault="00C84310" w:rsidP="00C84310">
            <w:pPr>
              <w:rPr>
                <w:rFonts w:asciiTheme="minorHAnsi" w:hAnsiTheme="minorHAnsi" w:cstheme="minorHAnsi"/>
                <w:sz w:val="22"/>
                <w:szCs w:val="22"/>
              </w:rPr>
            </w:pPr>
            <w:r w:rsidRPr="006E7F2C">
              <w:rPr>
                <w:rFonts w:asciiTheme="minorHAnsi" w:hAnsiTheme="minorHAnsi" w:cstheme="minorHAnsi"/>
                <w:sz w:val="22"/>
                <w:szCs w:val="22"/>
              </w:rPr>
              <w:t>There being no furth</w:t>
            </w:r>
            <w:r>
              <w:rPr>
                <w:rFonts w:asciiTheme="minorHAnsi" w:hAnsiTheme="minorHAnsi" w:cstheme="minorHAnsi"/>
                <w:sz w:val="22"/>
                <w:szCs w:val="22"/>
              </w:rPr>
              <w:t>e</w:t>
            </w:r>
            <w:r w:rsidRPr="006E7F2C">
              <w:rPr>
                <w:rFonts w:asciiTheme="minorHAnsi" w:hAnsiTheme="minorHAnsi" w:cstheme="minorHAnsi"/>
                <w:sz w:val="22"/>
                <w:szCs w:val="22"/>
              </w:rPr>
              <w:t xml:space="preserve">r business, the Chairman thanked </w:t>
            </w:r>
            <w:r w:rsidR="004E54D4">
              <w:rPr>
                <w:rFonts w:asciiTheme="minorHAnsi" w:hAnsiTheme="minorHAnsi" w:cstheme="minorHAnsi"/>
                <w:sz w:val="22"/>
                <w:szCs w:val="22"/>
              </w:rPr>
              <w:t>m</w:t>
            </w:r>
            <w:r w:rsidRPr="006E7F2C">
              <w:rPr>
                <w:rFonts w:asciiTheme="minorHAnsi" w:hAnsiTheme="minorHAnsi" w:cstheme="minorHAnsi"/>
                <w:sz w:val="22"/>
                <w:szCs w:val="22"/>
              </w:rPr>
              <w:t>embers for their attendance.  He advised that the</w:t>
            </w:r>
            <w:r w:rsidRPr="006E7F2C">
              <w:rPr>
                <w:rFonts w:asciiTheme="minorHAnsi" w:hAnsiTheme="minorHAnsi" w:cstheme="minorHAnsi"/>
                <w:b/>
                <w:sz w:val="22"/>
                <w:szCs w:val="22"/>
              </w:rPr>
              <w:t xml:space="preserve"> next scheduled Full Council Meeting will take place</w:t>
            </w:r>
            <w:r>
              <w:rPr>
                <w:rFonts w:asciiTheme="minorHAnsi" w:hAnsiTheme="minorHAnsi" w:cstheme="minorHAnsi"/>
                <w:b/>
                <w:sz w:val="22"/>
                <w:szCs w:val="22"/>
              </w:rPr>
              <w:t xml:space="preserve"> </w:t>
            </w:r>
            <w:r w:rsidRPr="006E7F2C">
              <w:rPr>
                <w:rFonts w:asciiTheme="minorHAnsi" w:hAnsiTheme="minorHAnsi" w:cstheme="minorHAnsi"/>
                <w:b/>
                <w:sz w:val="22"/>
                <w:szCs w:val="22"/>
              </w:rPr>
              <w:t xml:space="preserve">on </w:t>
            </w:r>
            <w:r w:rsidR="001A3B02">
              <w:rPr>
                <w:rFonts w:asciiTheme="minorHAnsi" w:hAnsiTheme="minorHAnsi" w:cstheme="minorHAnsi"/>
                <w:b/>
                <w:sz w:val="22"/>
                <w:szCs w:val="22"/>
              </w:rPr>
              <w:t>09</w:t>
            </w:r>
            <w:r w:rsidRPr="007450D6">
              <w:rPr>
                <w:rFonts w:asciiTheme="minorHAnsi" w:hAnsiTheme="minorHAnsi" w:cstheme="minorHAnsi"/>
                <w:b/>
                <w:sz w:val="22"/>
                <w:szCs w:val="22"/>
                <w:vertAlign w:val="superscript"/>
              </w:rPr>
              <w:t>th</w:t>
            </w:r>
            <w:r w:rsidR="000C703F">
              <w:rPr>
                <w:rFonts w:asciiTheme="minorHAnsi" w:hAnsiTheme="minorHAnsi" w:cstheme="minorHAnsi"/>
                <w:b/>
                <w:sz w:val="22"/>
                <w:szCs w:val="22"/>
              </w:rPr>
              <w:t xml:space="preserve"> </w:t>
            </w:r>
            <w:r w:rsidR="001A3B02">
              <w:rPr>
                <w:rFonts w:asciiTheme="minorHAnsi" w:hAnsiTheme="minorHAnsi" w:cstheme="minorHAnsi"/>
                <w:b/>
                <w:sz w:val="22"/>
                <w:szCs w:val="22"/>
              </w:rPr>
              <w:t>August</w:t>
            </w:r>
            <w:r>
              <w:rPr>
                <w:rFonts w:asciiTheme="minorHAnsi" w:hAnsiTheme="minorHAnsi" w:cstheme="minorHAnsi"/>
                <w:b/>
                <w:sz w:val="22"/>
                <w:szCs w:val="22"/>
              </w:rPr>
              <w:t xml:space="preserve"> 2</w:t>
            </w:r>
            <w:r w:rsidRPr="006E7F2C">
              <w:rPr>
                <w:rFonts w:asciiTheme="minorHAnsi" w:hAnsiTheme="minorHAnsi" w:cstheme="minorHAnsi"/>
                <w:b/>
                <w:sz w:val="22"/>
                <w:szCs w:val="22"/>
              </w:rPr>
              <w:t>0</w:t>
            </w:r>
            <w:r>
              <w:rPr>
                <w:rFonts w:asciiTheme="minorHAnsi" w:hAnsiTheme="minorHAnsi" w:cstheme="minorHAnsi"/>
                <w:b/>
                <w:sz w:val="22"/>
                <w:szCs w:val="22"/>
              </w:rPr>
              <w:t>2</w:t>
            </w:r>
            <w:r w:rsidR="00A150D4">
              <w:rPr>
                <w:rFonts w:asciiTheme="minorHAnsi" w:hAnsiTheme="minorHAnsi" w:cstheme="minorHAnsi"/>
                <w:b/>
                <w:sz w:val="22"/>
                <w:szCs w:val="22"/>
              </w:rPr>
              <w:t>1</w:t>
            </w:r>
            <w:r w:rsidRPr="006E7F2C">
              <w:rPr>
                <w:rFonts w:asciiTheme="minorHAnsi" w:hAnsiTheme="minorHAnsi" w:cstheme="minorHAnsi"/>
                <w:b/>
                <w:sz w:val="22"/>
                <w:szCs w:val="22"/>
              </w:rPr>
              <w:t xml:space="preserve"> at 7</w:t>
            </w:r>
            <w:r>
              <w:rPr>
                <w:rFonts w:asciiTheme="minorHAnsi" w:hAnsiTheme="minorHAnsi" w:cstheme="minorHAnsi"/>
                <w:b/>
                <w:sz w:val="22"/>
                <w:szCs w:val="22"/>
              </w:rPr>
              <w:t>.</w:t>
            </w:r>
            <w:r w:rsidR="00EA2987">
              <w:rPr>
                <w:rFonts w:asciiTheme="minorHAnsi" w:hAnsiTheme="minorHAnsi" w:cstheme="minorHAnsi"/>
                <w:b/>
                <w:sz w:val="22"/>
                <w:szCs w:val="22"/>
              </w:rPr>
              <w:t>0</w:t>
            </w:r>
            <w:r w:rsidRPr="006E7F2C">
              <w:rPr>
                <w:rFonts w:asciiTheme="minorHAnsi" w:hAnsiTheme="minorHAnsi" w:cstheme="minorHAnsi"/>
                <w:b/>
                <w:sz w:val="22"/>
                <w:szCs w:val="22"/>
              </w:rPr>
              <w:t>0pm</w:t>
            </w:r>
            <w:r w:rsidR="000C703F">
              <w:rPr>
                <w:rFonts w:asciiTheme="minorHAnsi" w:hAnsiTheme="minorHAnsi" w:cstheme="minorHAnsi"/>
                <w:b/>
                <w:sz w:val="22"/>
                <w:szCs w:val="22"/>
              </w:rPr>
              <w:t xml:space="preserve">.  </w:t>
            </w:r>
            <w:r w:rsidRPr="006E7F2C">
              <w:rPr>
                <w:rFonts w:asciiTheme="minorHAnsi" w:hAnsiTheme="minorHAnsi" w:cstheme="minorHAnsi"/>
                <w:sz w:val="22"/>
                <w:szCs w:val="22"/>
              </w:rPr>
              <w:t>The meeting closed at</w:t>
            </w:r>
            <w:r w:rsidR="00064679">
              <w:rPr>
                <w:rFonts w:asciiTheme="minorHAnsi" w:hAnsiTheme="minorHAnsi" w:cstheme="minorHAnsi"/>
                <w:sz w:val="22"/>
                <w:szCs w:val="22"/>
              </w:rPr>
              <w:t xml:space="preserve"> 21.</w:t>
            </w:r>
            <w:r w:rsidR="001A3B02">
              <w:rPr>
                <w:rFonts w:asciiTheme="minorHAnsi" w:hAnsiTheme="minorHAnsi" w:cstheme="minorHAnsi"/>
                <w:sz w:val="22"/>
                <w:szCs w:val="22"/>
              </w:rPr>
              <w:t>10</w:t>
            </w:r>
            <w:r w:rsidR="00064679">
              <w:rPr>
                <w:rFonts w:asciiTheme="minorHAnsi" w:hAnsiTheme="minorHAnsi" w:cstheme="minorHAnsi"/>
                <w:sz w:val="22"/>
                <w:szCs w:val="22"/>
              </w:rPr>
              <w:t>hrs</w:t>
            </w:r>
          </w:p>
        </w:tc>
      </w:tr>
      <w:tr w:rsidR="00255622" w:rsidRPr="00EA38F2" w14:paraId="4F0C927D" w14:textId="77777777" w:rsidTr="006C775E">
        <w:tc>
          <w:tcPr>
            <w:tcW w:w="1012" w:type="dxa"/>
          </w:tcPr>
          <w:p w14:paraId="55B1ED59" w14:textId="7E1BDDFF" w:rsidR="00255622" w:rsidRDefault="00255622" w:rsidP="00C84310">
            <w:pPr>
              <w:rPr>
                <w:rFonts w:asciiTheme="minorHAnsi" w:hAnsiTheme="minorHAnsi" w:cstheme="minorHAnsi"/>
                <w:sz w:val="22"/>
                <w:szCs w:val="22"/>
              </w:rPr>
            </w:pPr>
            <w:r>
              <w:rPr>
                <w:rFonts w:asciiTheme="minorHAnsi" w:hAnsiTheme="minorHAnsi" w:cstheme="minorHAnsi"/>
                <w:sz w:val="22"/>
                <w:szCs w:val="22"/>
              </w:rPr>
              <w:t>110/21</w:t>
            </w:r>
          </w:p>
        </w:tc>
        <w:tc>
          <w:tcPr>
            <w:tcW w:w="9945" w:type="dxa"/>
            <w:vAlign w:val="center"/>
          </w:tcPr>
          <w:p w14:paraId="18A2B42E" w14:textId="77777777" w:rsidR="00255622" w:rsidRDefault="00255622" w:rsidP="00C84310">
            <w:pPr>
              <w:rPr>
                <w:rFonts w:asciiTheme="minorHAnsi" w:hAnsiTheme="minorHAnsi" w:cstheme="minorHAnsi"/>
                <w:b/>
                <w:sz w:val="22"/>
                <w:szCs w:val="22"/>
                <w:u w:val="single"/>
              </w:rPr>
            </w:pPr>
            <w:r>
              <w:rPr>
                <w:rFonts w:asciiTheme="minorHAnsi" w:hAnsiTheme="minorHAnsi" w:cstheme="minorHAnsi"/>
                <w:b/>
                <w:sz w:val="22"/>
                <w:szCs w:val="22"/>
                <w:u w:val="single"/>
              </w:rPr>
              <w:t>Closed Session:</w:t>
            </w:r>
          </w:p>
          <w:p w14:paraId="25EB4D98" w14:textId="21D3EAA5" w:rsidR="00255622" w:rsidRPr="00255622" w:rsidRDefault="00255622" w:rsidP="00C84310">
            <w:pPr>
              <w:rPr>
                <w:rFonts w:asciiTheme="minorHAnsi" w:hAnsiTheme="minorHAnsi" w:cstheme="minorHAnsi"/>
                <w:bCs/>
                <w:sz w:val="22"/>
                <w:szCs w:val="22"/>
              </w:rPr>
            </w:pPr>
            <w:r>
              <w:rPr>
                <w:rFonts w:asciiTheme="minorHAnsi" w:hAnsiTheme="minorHAnsi" w:cstheme="minorHAnsi"/>
                <w:bCs/>
                <w:sz w:val="22"/>
                <w:szCs w:val="22"/>
              </w:rPr>
              <w:t xml:space="preserve">The Parish Council went into closed session to discuss the Clerk’s pay review.  </w:t>
            </w:r>
            <w:r w:rsidRPr="00255622">
              <w:rPr>
                <w:rFonts w:asciiTheme="minorHAnsi" w:hAnsiTheme="minorHAnsi" w:cstheme="minorHAnsi"/>
                <w:b/>
                <w:i/>
                <w:iCs/>
                <w:sz w:val="22"/>
                <w:szCs w:val="22"/>
              </w:rPr>
              <w:t>RESOLVED:  Pay Scale of Clerk’s Role is 27 – 36.  Clerk to be paid at point 32 with a review in November 2022.</w:t>
            </w:r>
          </w:p>
        </w:tc>
      </w:tr>
    </w:tbl>
    <w:p w14:paraId="58A7C930" w14:textId="1AF78935" w:rsidR="00F52E24" w:rsidRDefault="00F52E24" w:rsidP="006D0516">
      <w:pPr>
        <w:rPr>
          <w:rFonts w:asciiTheme="minorHAnsi" w:hAnsiTheme="minorHAnsi" w:cstheme="minorHAnsi"/>
          <w:sz w:val="22"/>
          <w:szCs w:val="22"/>
          <w:u w:val="single"/>
        </w:rPr>
      </w:pPr>
    </w:p>
    <w:p w14:paraId="22D23192" w14:textId="1D9EFEE4" w:rsidR="00091805" w:rsidRPr="00E13FE8" w:rsidRDefault="00091805" w:rsidP="006D0516">
      <w:pPr>
        <w:rPr>
          <w:rFonts w:asciiTheme="minorHAnsi" w:hAnsiTheme="minorHAnsi" w:cstheme="minorHAnsi"/>
          <w:sz w:val="22"/>
          <w:szCs w:val="22"/>
          <w:u w:val="single"/>
        </w:rPr>
      </w:pPr>
    </w:p>
    <w:sectPr w:rsidR="00091805" w:rsidRPr="00E13FE8" w:rsidSect="00C82499">
      <w:footerReference w:type="even" r:id="rId8"/>
      <w:footerReference w:type="default" r:id="rId9"/>
      <w:headerReference w:type="first" r:id="rId10"/>
      <w:pgSz w:w="11906" w:h="16838" w:code="9"/>
      <w:pgMar w:top="902" w:right="1106" w:bottom="284" w:left="1259" w:header="28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41624" w14:textId="77777777" w:rsidR="00EA5E26" w:rsidRDefault="00EA5E26">
      <w:r>
        <w:separator/>
      </w:r>
    </w:p>
  </w:endnote>
  <w:endnote w:type="continuationSeparator" w:id="0">
    <w:p w14:paraId="2FCEF0DE" w14:textId="77777777" w:rsidR="00EA5E26" w:rsidRDefault="00EA5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3B7F2" w14:textId="77777777" w:rsidR="00BB29C5" w:rsidRDefault="00BB29C5" w:rsidP="00371B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A49040" w14:textId="77777777" w:rsidR="00BB29C5" w:rsidRDefault="00BB29C5" w:rsidP="00B70C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C96E2" w14:textId="0BF12732" w:rsidR="00BB29C5" w:rsidRDefault="00BB29C5" w:rsidP="00371B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3553B68" w14:textId="77777777" w:rsidR="00BB29C5" w:rsidRDefault="00BB29C5" w:rsidP="00B70CB9">
    <w:pPr>
      <w:ind w:right="360"/>
      <w:rPr>
        <w:rFonts w:ascii="Arial" w:hAnsi="Arial" w:cs="Arial"/>
        <w:sz w:val="20"/>
        <w:szCs w:val="20"/>
        <w:u w:val="single"/>
      </w:rPr>
    </w:pPr>
  </w:p>
  <w:p w14:paraId="27D506C9" w14:textId="77777777" w:rsidR="00BB29C5" w:rsidRDefault="00BB29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906E1" w14:textId="77777777" w:rsidR="00EA5E26" w:rsidRDefault="00EA5E26">
      <w:r>
        <w:separator/>
      </w:r>
    </w:p>
  </w:footnote>
  <w:footnote w:type="continuationSeparator" w:id="0">
    <w:p w14:paraId="2F66E1CF" w14:textId="77777777" w:rsidR="00EA5E26" w:rsidRDefault="00EA5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44FFA" w14:textId="77777777" w:rsidR="00BB29C5" w:rsidRDefault="00BB29C5" w:rsidP="0041729A">
    <w:pPr>
      <w:tabs>
        <w:tab w:val="right" w:pos="10538"/>
      </w:tabs>
      <w:jc w:val="center"/>
      <w:rPr>
        <w:rFonts w:ascii="Arial" w:hAnsi="Arial" w:cs="Arial"/>
        <w:lang w:eastAsia="en-US"/>
      </w:rPr>
    </w:pPr>
    <w:r>
      <w:rPr>
        <w:noProof/>
      </w:rPr>
      <w:drawing>
        <wp:anchor distT="0" distB="0" distL="114300" distR="114300" simplePos="0" relativeHeight="251657728" behindDoc="1" locked="0" layoutInCell="1" allowOverlap="1" wp14:anchorId="5109AED1" wp14:editId="7B847864">
          <wp:simplePos x="0" y="0"/>
          <wp:positionH relativeFrom="column">
            <wp:posOffset>-647700</wp:posOffset>
          </wp:positionH>
          <wp:positionV relativeFrom="paragraph">
            <wp:posOffset>-45720</wp:posOffset>
          </wp:positionV>
          <wp:extent cx="1285875" cy="1285875"/>
          <wp:effectExtent l="0" t="0" r="9525" b="9525"/>
          <wp:wrapNone/>
          <wp:docPr id="1" name="Picture 1" descr="New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pic:spPr>
              </pic:pic>
            </a:graphicData>
          </a:graphic>
          <wp14:sizeRelH relativeFrom="page">
            <wp14:pctWidth>0</wp14:pctWidth>
          </wp14:sizeRelH>
          <wp14:sizeRelV relativeFrom="page">
            <wp14:pctHeight>0</wp14:pctHeight>
          </wp14:sizeRelV>
        </wp:anchor>
      </w:drawing>
    </w:r>
  </w:p>
  <w:p w14:paraId="325D2348" w14:textId="77777777" w:rsidR="00BB29C5" w:rsidRDefault="00BB29C5" w:rsidP="0041729A">
    <w:pPr>
      <w:tabs>
        <w:tab w:val="right" w:pos="10538"/>
      </w:tabs>
      <w:jc w:val="center"/>
      <w:rPr>
        <w:rFonts w:ascii="Arial" w:hAnsi="Arial" w:cs="Arial"/>
        <w:lang w:eastAsia="en-US"/>
      </w:rPr>
    </w:pPr>
  </w:p>
  <w:p w14:paraId="3A1F457E" w14:textId="490F2F88" w:rsidR="00BB29C5" w:rsidRPr="0041729A" w:rsidRDefault="00BB29C5" w:rsidP="0041729A">
    <w:pPr>
      <w:tabs>
        <w:tab w:val="right" w:pos="10538"/>
      </w:tabs>
      <w:jc w:val="center"/>
      <w:rPr>
        <w:rFonts w:ascii="Arial" w:hAnsi="Arial" w:cs="Arial"/>
        <w:b/>
        <w:lang w:eastAsia="en-US"/>
      </w:rPr>
    </w:pPr>
    <w:r>
      <w:rPr>
        <w:rFonts w:ascii="Arial" w:hAnsi="Arial" w:cs="Arial"/>
        <w:b/>
        <w:lang w:eastAsia="en-US"/>
      </w:rPr>
      <w:t>MINUTES OF THE FULL COUNCIL MEETING HELD ON</w:t>
    </w:r>
  </w:p>
  <w:p w14:paraId="5CB9BF6C" w14:textId="721DEC4B" w:rsidR="00BB29C5" w:rsidRPr="0041729A" w:rsidRDefault="00BB29C5" w:rsidP="0041729A">
    <w:pPr>
      <w:tabs>
        <w:tab w:val="right" w:pos="10538"/>
      </w:tabs>
      <w:jc w:val="center"/>
      <w:rPr>
        <w:rFonts w:ascii="Arial" w:hAnsi="Arial" w:cs="Arial"/>
        <w:b/>
        <w:lang w:eastAsia="en-US"/>
      </w:rPr>
    </w:pPr>
    <w:r w:rsidRPr="0041729A">
      <w:rPr>
        <w:rFonts w:ascii="Arial" w:hAnsi="Arial" w:cs="Arial"/>
        <w:b/>
        <w:lang w:eastAsia="en-US"/>
      </w:rPr>
      <w:t>MONDAY</w:t>
    </w:r>
    <w:r w:rsidR="00377E8B">
      <w:rPr>
        <w:rFonts w:ascii="Arial" w:hAnsi="Arial" w:cs="Arial"/>
        <w:b/>
        <w:lang w:eastAsia="en-US"/>
      </w:rPr>
      <w:t xml:space="preserve"> </w:t>
    </w:r>
    <w:r w:rsidR="00407C90">
      <w:rPr>
        <w:rFonts w:ascii="Arial" w:hAnsi="Arial" w:cs="Arial"/>
        <w:b/>
        <w:lang w:eastAsia="en-US"/>
      </w:rPr>
      <w:t>09</w:t>
    </w:r>
    <w:r w:rsidR="00377E8B" w:rsidRPr="00377E8B">
      <w:rPr>
        <w:rFonts w:ascii="Arial" w:hAnsi="Arial" w:cs="Arial"/>
        <w:b/>
        <w:vertAlign w:val="superscript"/>
        <w:lang w:eastAsia="en-US"/>
      </w:rPr>
      <w:t>th</w:t>
    </w:r>
    <w:r w:rsidR="00D75F74">
      <w:rPr>
        <w:rFonts w:ascii="Arial" w:hAnsi="Arial" w:cs="Arial"/>
        <w:b/>
        <w:lang w:eastAsia="en-US"/>
      </w:rPr>
      <w:t xml:space="preserve"> </w:t>
    </w:r>
    <w:r w:rsidR="00407C90">
      <w:rPr>
        <w:rFonts w:ascii="Arial" w:hAnsi="Arial" w:cs="Arial"/>
        <w:b/>
        <w:lang w:eastAsia="en-US"/>
      </w:rPr>
      <w:t>AUGUST</w:t>
    </w:r>
    <w:r w:rsidR="008C0489">
      <w:rPr>
        <w:rFonts w:ascii="Arial" w:hAnsi="Arial" w:cs="Arial"/>
        <w:b/>
        <w:lang w:eastAsia="en-US"/>
      </w:rPr>
      <w:t xml:space="preserve"> </w:t>
    </w:r>
    <w:r>
      <w:rPr>
        <w:rFonts w:ascii="Arial" w:hAnsi="Arial" w:cs="Arial"/>
        <w:b/>
        <w:lang w:eastAsia="en-US"/>
      </w:rPr>
      <w:t>20</w:t>
    </w:r>
    <w:r w:rsidR="00BE10D9">
      <w:rPr>
        <w:rFonts w:ascii="Arial" w:hAnsi="Arial" w:cs="Arial"/>
        <w:b/>
        <w:lang w:eastAsia="en-US"/>
      </w:rPr>
      <w:t>2</w:t>
    </w:r>
    <w:r w:rsidR="008C0489">
      <w:rPr>
        <w:rFonts w:ascii="Arial" w:hAnsi="Arial" w:cs="Arial"/>
        <w:b/>
        <w:lang w:eastAsia="en-US"/>
      </w:rPr>
      <w:t>1</w:t>
    </w:r>
    <w:r>
      <w:rPr>
        <w:rFonts w:ascii="Arial" w:hAnsi="Arial" w:cs="Arial"/>
        <w:b/>
        <w:lang w:eastAsia="en-US"/>
      </w:rPr>
      <w:t xml:space="preserve"> AT 7.</w:t>
    </w:r>
    <w:r w:rsidR="00377E8B">
      <w:rPr>
        <w:rFonts w:ascii="Arial" w:hAnsi="Arial" w:cs="Arial"/>
        <w:b/>
        <w:lang w:eastAsia="en-US"/>
      </w:rPr>
      <w:t>3</w:t>
    </w:r>
    <w:r>
      <w:rPr>
        <w:rFonts w:ascii="Arial" w:hAnsi="Arial" w:cs="Arial"/>
        <w:b/>
        <w:lang w:eastAsia="en-US"/>
      </w:rPr>
      <w:t>0</w:t>
    </w:r>
    <w:r w:rsidRPr="0041729A">
      <w:rPr>
        <w:rFonts w:ascii="Arial" w:hAnsi="Arial" w:cs="Arial"/>
        <w:b/>
        <w:lang w:eastAsia="en-US"/>
      </w:rPr>
      <w:t>PM</w:t>
    </w:r>
  </w:p>
  <w:p w14:paraId="5CF18B78" w14:textId="6BC98A52" w:rsidR="00BB29C5" w:rsidRPr="0041729A" w:rsidRDefault="00377E8B" w:rsidP="0041729A">
    <w:pPr>
      <w:tabs>
        <w:tab w:val="right" w:pos="10538"/>
      </w:tabs>
      <w:jc w:val="center"/>
      <w:rPr>
        <w:rFonts w:ascii="Arial" w:hAnsi="Arial" w:cs="Arial"/>
        <w:b/>
        <w:lang w:eastAsia="en-US"/>
      </w:rPr>
    </w:pPr>
    <w:r>
      <w:rPr>
        <w:rFonts w:ascii="Arial" w:hAnsi="Arial" w:cs="Arial"/>
        <w:b/>
        <w:lang w:eastAsia="en-US"/>
      </w:rPr>
      <w:t>WESLEY COMMUNITY HALL</w:t>
    </w:r>
  </w:p>
  <w:p w14:paraId="39805063" w14:textId="77777777" w:rsidR="00BB29C5" w:rsidRDefault="00BB29C5" w:rsidP="0041729A">
    <w:pPr>
      <w:pStyle w:val="Head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C4A2A76"/>
    <w:lvl w:ilvl="0">
      <w:start w:val="1"/>
      <w:numFmt w:val="bullet"/>
      <w:pStyle w:val="ListBullet"/>
      <w:lvlText w:val=""/>
      <w:lvlJc w:val="left"/>
      <w:pPr>
        <w:tabs>
          <w:tab w:val="num" w:pos="709"/>
        </w:tabs>
        <w:ind w:left="709" w:hanging="360"/>
      </w:pPr>
      <w:rPr>
        <w:rFonts w:ascii="Symbol" w:hAnsi="Symbol" w:hint="default"/>
      </w:rPr>
    </w:lvl>
  </w:abstractNum>
  <w:abstractNum w:abstractNumId="1" w15:restartNumberingAfterBreak="0">
    <w:nsid w:val="074A63AA"/>
    <w:multiLevelType w:val="hybridMultilevel"/>
    <w:tmpl w:val="2318A836"/>
    <w:lvl w:ilvl="0" w:tplc="537293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CE5548"/>
    <w:multiLevelType w:val="hybridMultilevel"/>
    <w:tmpl w:val="937A16DC"/>
    <w:lvl w:ilvl="0" w:tplc="6C88F520">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A96B1E"/>
    <w:multiLevelType w:val="hybridMultilevel"/>
    <w:tmpl w:val="29DAFCE0"/>
    <w:lvl w:ilvl="0" w:tplc="079684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865393"/>
    <w:multiLevelType w:val="hybridMultilevel"/>
    <w:tmpl w:val="4162D134"/>
    <w:lvl w:ilvl="0" w:tplc="6430E2A4">
      <w:start w:val="1"/>
      <w:numFmt w:val="lowerLetter"/>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342EAD"/>
    <w:multiLevelType w:val="hybridMultilevel"/>
    <w:tmpl w:val="37182156"/>
    <w:lvl w:ilvl="0" w:tplc="4908046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F146D42"/>
    <w:multiLevelType w:val="hybridMultilevel"/>
    <w:tmpl w:val="9D962084"/>
    <w:lvl w:ilvl="0" w:tplc="83D027D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FB352D6"/>
    <w:multiLevelType w:val="hybridMultilevel"/>
    <w:tmpl w:val="3F9A7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0475C4"/>
    <w:multiLevelType w:val="hybridMultilevel"/>
    <w:tmpl w:val="4E3E1522"/>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9" w15:restartNumberingAfterBreak="0">
    <w:nsid w:val="6E7A1E98"/>
    <w:multiLevelType w:val="hybridMultilevel"/>
    <w:tmpl w:val="B7F01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7D3581"/>
    <w:multiLevelType w:val="hybridMultilevel"/>
    <w:tmpl w:val="AB1CE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F62303"/>
    <w:multiLevelType w:val="hybridMultilevel"/>
    <w:tmpl w:val="E042D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6"/>
  </w:num>
  <w:num w:numId="4">
    <w:abstractNumId w:val="4"/>
  </w:num>
  <w:num w:numId="5">
    <w:abstractNumId w:val="1"/>
  </w:num>
  <w:num w:numId="6">
    <w:abstractNumId w:val="8"/>
  </w:num>
  <w:num w:numId="7">
    <w:abstractNumId w:val="9"/>
  </w:num>
  <w:num w:numId="8">
    <w:abstractNumId w:val="3"/>
  </w:num>
  <w:num w:numId="9">
    <w:abstractNumId w:val="7"/>
  </w:num>
  <w:num w:numId="10">
    <w:abstractNumId w:val="10"/>
  </w:num>
  <w:num w:numId="11">
    <w:abstractNumId w:val="5"/>
  </w:num>
  <w:num w:numId="12">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351"/>
    <w:rsid w:val="00000C07"/>
    <w:rsid w:val="00001666"/>
    <w:rsid w:val="0000211E"/>
    <w:rsid w:val="00002613"/>
    <w:rsid w:val="000027BC"/>
    <w:rsid w:val="0000422F"/>
    <w:rsid w:val="00004441"/>
    <w:rsid w:val="000065EA"/>
    <w:rsid w:val="000079A4"/>
    <w:rsid w:val="0001215C"/>
    <w:rsid w:val="00012E09"/>
    <w:rsid w:val="00012FD7"/>
    <w:rsid w:val="00013B29"/>
    <w:rsid w:val="000147FC"/>
    <w:rsid w:val="00014D7E"/>
    <w:rsid w:val="00015606"/>
    <w:rsid w:val="0001732B"/>
    <w:rsid w:val="000177F0"/>
    <w:rsid w:val="00017A59"/>
    <w:rsid w:val="00017B4C"/>
    <w:rsid w:val="00020719"/>
    <w:rsid w:val="00020EDB"/>
    <w:rsid w:val="000226DC"/>
    <w:rsid w:val="00022D7D"/>
    <w:rsid w:val="0002337F"/>
    <w:rsid w:val="00024B01"/>
    <w:rsid w:val="00024C39"/>
    <w:rsid w:val="00025031"/>
    <w:rsid w:val="000259B4"/>
    <w:rsid w:val="00030174"/>
    <w:rsid w:val="000305D7"/>
    <w:rsid w:val="00030F61"/>
    <w:rsid w:val="0003165E"/>
    <w:rsid w:val="000327BC"/>
    <w:rsid w:val="00032889"/>
    <w:rsid w:val="00032E6F"/>
    <w:rsid w:val="00034ED4"/>
    <w:rsid w:val="000360E0"/>
    <w:rsid w:val="00036EEE"/>
    <w:rsid w:val="0004109C"/>
    <w:rsid w:val="000412AB"/>
    <w:rsid w:val="0004130A"/>
    <w:rsid w:val="0004265E"/>
    <w:rsid w:val="00042C47"/>
    <w:rsid w:val="0004367A"/>
    <w:rsid w:val="00043C9F"/>
    <w:rsid w:val="00044A91"/>
    <w:rsid w:val="00044CB8"/>
    <w:rsid w:val="00046CF3"/>
    <w:rsid w:val="00050416"/>
    <w:rsid w:val="00050A22"/>
    <w:rsid w:val="00050B92"/>
    <w:rsid w:val="00050C3E"/>
    <w:rsid w:val="00050DFB"/>
    <w:rsid w:val="00051F2B"/>
    <w:rsid w:val="0005355A"/>
    <w:rsid w:val="00054592"/>
    <w:rsid w:val="00054924"/>
    <w:rsid w:val="000555E9"/>
    <w:rsid w:val="00056789"/>
    <w:rsid w:val="00056E31"/>
    <w:rsid w:val="00057203"/>
    <w:rsid w:val="00057385"/>
    <w:rsid w:val="000604EB"/>
    <w:rsid w:val="00060960"/>
    <w:rsid w:val="0006172C"/>
    <w:rsid w:val="00061C03"/>
    <w:rsid w:val="00061DCB"/>
    <w:rsid w:val="00062825"/>
    <w:rsid w:val="00062BEF"/>
    <w:rsid w:val="00062FE2"/>
    <w:rsid w:val="00064304"/>
    <w:rsid w:val="00064679"/>
    <w:rsid w:val="0006551D"/>
    <w:rsid w:val="000668B5"/>
    <w:rsid w:val="00066BD2"/>
    <w:rsid w:val="000676D1"/>
    <w:rsid w:val="000704A1"/>
    <w:rsid w:val="00070733"/>
    <w:rsid w:val="00070F54"/>
    <w:rsid w:val="00071877"/>
    <w:rsid w:val="00073951"/>
    <w:rsid w:val="00074877"/>
    <w:rsid w:val="00074DFD"/>
    <w:rsid w:val="000753DC"/>
    <w:rsid w:val="00075722"/>
    <w:rsid w:val="00075A88"/>
    <w:rsid w:val="00076885"/>
    <w:rsid w:val="000771ED"/>
    <w:rsid w:val="000772E3"/>
    <w:rsid w:val="000776C7"/>
    <w:rsid w:val="00081E51"/>
    <w:rsid w:val="00081F9E"/>
    <w:rsid w:val="0008248D"/>
    <w:rsid w:val="00082CD0"/>
    <w:rsid w:val="00083625"/>
    <w:rsid w:val="0008371E"/>
    <w:rsid w:val="00084393"/>
    <w:rsid w:val="0008765B"/>
    <w:rsid w:val="00090130"/>
    <w:rsid w:val="000909D6"/>
    <w:rsid w:val="00090A50"/>
    <w:rsid w:val="00091173"/>
    <w:rsid w:val="00091805"/>
    <w:rsid w:val="00093084"/>
    <w:rsid w:val="000938E1"/>
    <w:rsid w:val="00093F6E"/>
    <w:rsid w:val="000944D1"/>
    <w:rsid w:val="000949DB"/>
    <w:rsid w:val="00095571"/>
    <w:rsid w:val="00095FE6"/>
    <w:rsid w:val="00096D1A"/>
    <w:rsid w:val="00097037"/>
    <w:rsid w:val="000976D4"/>
    <w:rsid w:val="00097A7C"/>
    <w:rsid w:val="000A1E30"/>
    <w:rsid w:val="000A227A"/>
    <w:rsid w:val="000A2927"/>
    <w:rsid w:val="000A30F9"/>
    <w:rsid w:val="000A3631"/>
    <w:rsid w:val="000A50BE"/>
    <w:rsid w:val="000A561D"/>
    <w:rsid w:val="000A5650"/>
    <w:rsid w:val="000B02FA"/>
    <w:rsid w:val="000B0B7E"/>
    <w:rsid w:val="000B116E"/>
    <w:rsid w:val="000B22ED"/>
    <w:rsid w:val="000B26CD"/>
    <w:rsid w:val="000B3BBC"/>
    <w:rsid w:val="000B4047"/>
    <w:rsid w:val="000B4570"/>
    <w:rsid w:val="000B5134"/>
    <w:rsid w:val="000B53BD"/>
    <w:rsid w:val="000B5C0B"/>
    <w:rsid w:val="000B5D92"/>
    <w:rsid w:val="000B774D"/>
    <w:rsid w:val="000C046F"/>
    <w:rsid w:val="000C0BF1"/>
    <w:rsid w:val="000C0F78"/>
    <w:rsid w:val="000C1769"/>
    <w:rsid w:val="000C1943"/>
    <w:rsid w:val="000C216A"/>
    <w:rsid w:val="000C29C9"/>
    <w:rsid w:val="000C38AE"/>
    <w:rsid w:val="000C3F19"/>
    <w:rsid w:val="000C4AE1"/>
    <w:rsid w:val="000C4D63"/>
    <w:rsid w:val="000C5170"/>
    <w:rsid w:val="000C5D77"/>
    <w:rsid w:val="000C6F28"/>
    <w:rsid w:val="000C703F"/>
    <w:rsid w:val="000C7A1E"/>
    <w:rsid w:val="000D0381"/>
    <w:rsid w:val="000D0771"/>
    <w:rsid w:val="000D07A6"/>
    <w:rsid w:val="000D0976"/>
    <w:rsid w:val="000D16D0"/>
    <w:rsid w:val="000D17E3"/>
    <w:rsid w:val="000D194B"/>
    <w:rsid w:val="000D2EB0"/>
    <w:rsid w:val="000D39E8"/>
    <w:rsid w:val="000D3EA0"/>
    <w:rsid w:val="000D4031"/>
    <w:rsid w:val="000D41AC"/>
    <w:rsid w:val="000D63D6"/>
    <w:rsid w:val="000D66BF"/>
    <w:rsid w:val="000D792B"/>
    <w:rsid w:val="000D7F47"/>
    <w:rsid w:val="000E1091"/>
    <w:rsid w:val="000E16D8"/>
    <w:rsid w:val="000E3354"/>
    <w:rsid w:val="000E34E2"/>
    <w:rsid w:val="000E657E"/>
    <w:rsid w:val="000F0454"/>
    <w:rsid w:val="000F04DE"/>
    <w:rsid w:val="000F09A1"/>
    <w:rsid w:val="000F0C0C"/>
    <w:rsid w:val="000F1AA8"/>
    <w:rsid w:val="000F1D33"/>
    <w:rsid w:val="000F29DD"/>
    <w:rsid w:val="000F2C3F"/>
    <w:rsid w:val="000F31A0"/>
    <w:rsid w:val="000F41C9"/>
    <w:rsid w:val="000F4555"/>
    <w:rsid w:val="000F4EF6"/>
    <w:rsid w:val="000F5160"/>
    <w:rsid w:val="000F5862"/>
    <w:rsid w:val="000F5B87"/>
    <w:rsid w:val="000F5FEE"/>
    <w:rsid w:val="001009E8"/>
    <w:rsid w:val="001010CB"/>
    <w:rsid w:val="001010DB"/>
    <w:rsid w:val="00101874"/>
    <w:rsid w:val="00103086"/>
    <w:rsid w:val="001038A3"/>
    <w:rsid w:val="00103C23"/>
    <w:rsid w:val="00104955"/>
    <w:rsid w:val="001059B2"/>
    <w:rsid w:val="00105F74"/>
    <w:rsid w:val="001104D5"/>
    <w:rsid w:val="00110E8E"/>
    <w:rsid w:val="001110E6"/>
    <w:rsid w:val="0011110B"/>
    <w:rsid w:val="00111280"/>
    <w:rsid w:val="001120A7"/>
    <w:rsid w:val="0011217D"/>
    <w:rsid w:val="00113A83"/>
    <w:rsid w:val="001147EE"/>
    <w:rsid w:val="00117139"/>
    <w:rsid w:val="00117CA6"/>
    <w:rsid w:val="00120DFC"/>
    <w:rsid w:val="0012207F"/>
    <w:rsid w:val="0012734A"/>
    <w:rsid w:val="00130510"/>
    <w:rsid w:val="00130561"/>
    <w:rsid w:val="001305C3"/>
    <w:rsid w:val="00130B10"/>
    <w:rsid w:val="001313CE"/>
    <w:rsid w:val="001326B5"/>
    <w:rsid w:val="001349A2"/>
    <w:rsid w:val="00134E5B"/>
    <w:rsid w:val="00135679"/>
    <w:rsid w:val="00135907"/>
    <w:rsid w:val="00135D85"/>
    <w:rsid w:val="001360F0"/>
    <w:rsid w:val="0013613F"/>
    <w:rsid w:val="001366EF"/>
    <w:rsid w:val="00136A08"/>
    <w:rsid w:val="00136D6E"/>
    <w:rsid w:val="00137470"/>
    <w:rsid w:val="00137F71"/>
    <w:rsid w:val="001405C1"/>
    <w:rsid w:val="0014061E"/>
    <w:rsid w:val="00140762"/>
    <w:rsid w:val="00141833"/>
    <w:rsid w:val="00142022"/>
    <w:rsid w:val="0014275C"/>
    <w:rsid w:val="00142DC1"/>
    <w:rsid w:val="00143D43"/>
    <w:rsid w:val="00143DFF"/>
    <w:rsid w:val="0014416D"/>
    <w:rsid w:val="00144FFC"/>
    <w:rsid w:val="0014550A"/>
    <w:rsid w:val="001455AF"/>
    <w:rsid w:val="001455DF"/>
    <w:rsid w:val="001464A3"/>
    <w:rsid w:val="0015009F"/>
    <w:rsid w:val="0015019C"/>
    <w:rsid w:val="001501AA"/>
    <w:rsid w:val="00151077"/>
    <w:rsid w:val="0015155F"/>
    <w:rsid w:val="0015336F"/>
    <w:rsid w:val="00153E62"/>
    <w:rsid w:val="0015449B"/>
    <w:rsid w:val="001545C5"/>
    <w:rsid w:val="00155014"/>
    <w:rsid w:val="001554F6"/>
    <w:rsid w:val="00155875"/>
    <w:rsid w:val="0015594E"/>
    <w:rsid w:val="001566B3"/>
    <w:rsid w:val="00156748"/>
    <w:rsid w:val="00157320"/>
    <w:rsid w:val="00161095"/>
    <w:rsid w:val="00161240"/>
    <w:rsid w:val="00161A87"/>
    <w:rsid w:val="00161B57"/>
    <w:rsid w:val="00161C05"/>
    <w:rsid w:val="00162CE2"/>
    <w:rsid w:val="00162EE6"/>
    <w:rsid w:val="0016580C"/>
    <w:rsid w:val="00165BBB"/>
    <w:rsid w:val="00165C5D"/>
    <w:rsid w:val="00165DAE"/>
    <w:rsid w:val="001661BC"/>
    <w:rsid w:val="0016678C"/>
    <w:rsid w:val="00167CED"/>
    <w:rsid w:val="00167FAF"/>
    <w:rsid w:val="00172501"/>
    <w:rsid w:val="0017433A"/>
    <w:rsid w:val="001747B8"/>
    <w:rsid w:val="00174808"/>
    <w:rsid w:val="00174933"/>
    <w:rsid w:val="00174C84"/>
    <w:rsid w:val="00176B9D"/>
    <w:rsid w:val="00176DAE"/>
    <w:rsid w:val="0017702A"/>
    <w:rsid w:val="00177154"/>
    <w:rsid w:val="0017728F"/>
    <w:rsid w:val="00177C45"/>
    <w:rsid w:val="0018024E"/>
    <w:rsid w:val="00180757"/>
    <w:rsid w:val="001868CA"/>
    <w:rsid w:val="001874A2"/>
    <w:rsid w:val="0019102B"/>
    <w:rsid w:val="00191681"/>
    <w:rsid w:val="001949E9"/>
    <w:rsid w:val="0019516C"/>
    <w:rsid w:val="00195C3A"/>
    <w:rsid w:val="0019645A"/>
    <w:rsid w:val="0019663F"/>
    <w:rsid w:val="00196F5E"/>
    <w:rsid w:val="001977F4"/>
    <w:rsid w:val="001978DC"/>
    <w:rsid w:val="001A0903"/>
    <w:rsid w:val="001A0C38"/>
    <w:rsid w:val="001A14F9"/>
    <w:rsid w:val="001A35D9"/>
    <w:rsid w:val="001A3B02"/>
    <w:rsid w:val="001A50B5"/>
    <w:rsid w:val="001A6670"/>
    <w:rsid w:val="001A7108"/>
    <w:rsid w:val="001A728A"/>
    <w:rsid w:val="001A7F18"/>
    <w:rsid w:val="001B03BA"/>
    <w:rsid w:val="001B055E"/>
    <w:rsid w:val="001B0CBB"/>
    <w:rsid w:val="001B1198"/>
    <w:rsid w:val="001B2467"/>
    <w:rsid w:val="001B2895"/>
    <w:rsid w:val="001B2C3D"/>
    <w:rsid w:val="001B3950"/>
    <w:rsid w:val="001B4521"/>
    <w:rsid w:val="001B53CE"/>
    <w:rsid w:val="001B74C0"/>
    <w:rsid w:val="001B7588"/>
    <w:rsid w:val="001B77DB"/>
    <w:rsid w:val="001B7926"/>
    <w:rsid w:val="001C3ACD"/>
    <w:rsid w:val="001C46E0"/>
    <w:rsid w:val="001C4741"/>
    <w:rsid w:val="001C69C4"/>
    <w:rsid w:val="001D0226"/>
    <w:rsid w:val="001D033F"/>
    <w:rsid w:val="001D05D2"/>
    <w:rsid w:val="001D12F3"/>
    <w:rsid w:val="001D3A5C"/>
    <w:rsid w:val="001D3B8B"/>
    <w:rsid w:val="001D475C"/>
    <w:rsid w:val="001D49B2"/>
    <w:rsid w:val="001D5A3C"/>
    <w:rsid w:val="001D5BD6"/>
    <w:rsid w:val="001D6825"/>
    <w:rsid w:val="001D739F"/>
    <w:rsid w:val="001D79C7"/>
    <w:rsid w:val="001E196F"/>
    <w:rsid w:val="001E2B0A"/>
    <w:rsid w:val="001E2E85"/>
    <w:rsid w:val="001E3A92"/>
    <w:rsid w:val="001E512A"/>
    <w:rsid w:val="001E6777"/>
    <w:rsid w:val="001E75AD"/>
    <w:rsid w:val="001E7A14"/>
    <w:rsid w:val="001F024C"/>
    <w:rsid w:val="001F15DA"/>
    <w:rsid w:val="001F1FE8"/>
    <w:rsid w:val="001F21E5"/>
    <w:rsid w:val="001F30C0"/>
    <w:rsid w:val="001F3194"/>
    <w:rsid w:val="001F3B64"/>
    <w:rsid w:val="001F4000"/>
    <w:rsid w:val="001F402D"/>
    <w:rsid w:val="001F5113"/>
    <w:rsid w:val="001F51E9"/>
    <w:rsid w:val="001F64A4"/>
    <w:rsid w:val="001F6DE4"/>
    <w:rsid w:val="001F6EEA"/>
    <w:rsid w:val="00200F6D"/>
    <w:rsid w:val="00201595"/>
    <w:rsid w:val="002025A9"/>
    <w:rsid w:val="00202DAA"/>
    <w:rsid w:val="00203B11"/>
    <w:rsid w:val="0020488B"/>
    <w:rsid w:val="00206DAC"/>
    <w:rsid w:val="002102FD"/>
    <w:rsid w:val="0021150A"/>
    <w:rsid w:val="0021156F"/>
    <w:rsid w:val="0021191B"/>
    <w:rsid w:val="00212A45"/>
    <w:rsid w:val="002131FA"/>
    <w:rsid w:val="002136B5"/>
    <w:rsid w:val="00214945"/>
    <w:rsid w:val="002157E7"/>
    <w:rsid w:val="00217E78"/>
    <w:rsid w:val="002215EC"/>
    <w:rsid w:val="00221AA9"/>
    <w:rsid w:val="00222980"/>
    <w:rsid w:val="00222B7C"/>
    <w:rsid w:val="0022422B"/>
    <w:rsid w:val="00225527"/>
    <w:rsid w:val="0022577E"/>
    <w:rsid w:val="00227C44"/>
    <w:rsid w:val="0023037B"/>
    <w:rsid w:val="002314D3"/>
    <w:rsid w:val="0023337F"/>
    <w:rsid w:val="00233E0F"/>
    <w:rsid w:val="00235222"/>
    <w:rsid w:val="00235B33"/>
    <w:rsid w:val="0023605A"/>
    <w:rsid w:val="00237013"/>
    <w:rsid w:val="00237778"/>
    <w:rsid w:val="00237AD2"/>
    <w:rsid w:val="00237BA5"/>
    <w:rsid w:val="002401DE"/>
    <w:rsid w:val="0024044C"/>
    <w:rsid w:val="00240DA3"/>
    <w:rsid w:val="002413B5"/>
    <w:rsid w:val="00241B63"/>
    <w:rsid w:val="00242091"/>
    <w:rsid w:val="002426D6"/>
    <w:rsid w:val="00242BD3"/>
    <w:rsid w:val="00244246"/>
    <w:rsid w:val="0024558B"/>
    <w:rsid w:val="00246618"/>
    <w:rsid w:val="0024696E"/>
    <w:rsid w:val="00246EE5"/>
    <w:rsid w:val="002513B4"/>
    <w:rsid w:val="00252528"/>
    <w:rsid w:val="002526B9"/>
    <w:rsid w:val="00252AA9"/>
    <w:rsid w:val="00253203"/>
    <w:rsid w:val="00253747"/>
    <w:rsid w:val="002539AD"/>
    <w:rsid w:val="0025443E"/>
    <w:rsid w:val="00254D04"/>
    <w:rsid w:val="00255622"/>
    <w:rsid w:val="002564C4"/>
    <w:rsid w:val="002603C0"/>
    <w:rsid w:val="0026058E"/>
    <w:rsid w:val="002608FC"/>
    <w:rsid w:val="00262104"/>
    <w:rsid w:val="00262C1D"/>
    <w:rsid w:val="00263557"/>
    <w:rsid w:val="00263D36"/>
    <w:rsid w:val="00264177"/>
    <w:rsid w:val="002643EA"/>
    <w:rsid w:val="00264967"/>
    <w:rsid w:val="00265591"/>
    <w:rsid w:val="00265D7B"/>
    <w:rsid w:val="002661F2"/>
    <w:rsid w:val="002667F8"/>
    <w:rsid w:val="00266E92"/>
    <w:rsid w:val="0026718A"/>
    <w:rsid w:val="00267255"/>
    <w:rsid w:val="00267783"/>
    <w:rsid w:val="00271EDC"/>
    <w:rsid w:val="002738EE"/>
    <w:rsid w:val="00273A0E"/>
    <w:rsid w:val="00273EC7"/>
    <w:rsid w:val="00274C8F"/>
    <w:rsid w:val="00275324"/>
    <w:rsid w:val="002753D9"/>
    <w:rsid w:val="00276E6F"/>
    <w:rsid w:val="002770F1"/>
    <w:rsid w:val="002806B7"/>
    <w:rsid w:val="00281133"/>
    <w:rsid w:val="0028186F"/>
    <w:rsid w:val="00281FEC"/>
    <w:rsid w:val="0028262A"/>
    <w:rsid w:val="00282FB3"/>
    <w:rsid w:val="002830F4"/>
    <w:rsid w:val="0028310F"/>
    <w:rsid w:val="00283662"/>
    <w:rsid w:val="002843E1"/>
    <w:rsid w:val="00284986"/>
    <w:rsid w:val="002858D5"/>
    <w:rsid w:val="00286A98"/>
    <w:rsid w:val="00287396"/>
    <w:rsid w:val="002879E7"/>
    <w:rsid w:val="00291AA3"/>
    <w:rsid w:val="00292139"/>
    <w:rsid w:val="00292466"/>
    <w:rsid w:val="00292644"/>
    <w:rsid w:val="00296AB0"/>
    <w:rsid w:val="00297EED"/>
    <w:rsid w:val="002A0720"/>
    <w:rsid w:val="002A2835"/>
    <w:rsid w:val="002A2AFE"/>
    <w:rsid w:val="002A2B93"/>
    <w:rsid w:val="002A37CB"/>
    <w:rsid w:val="002A3907"/>
    <w:rsid w:val="002A4AB9"/>
    <w:rsid w:val="002A4E5E"/>
    <w:rsid w:val="002A6604"/>
    <w:rsid w:val="002A7871"/>
    <w:rsid w:val="002A78B0"/>
    <w:rsid w:val="002B057A"/>
    <w:rsid w:val="002B07B6"/>
    <w:rsid w:val="002B0C2A"/>
    <w:rsid w:val="002B1396"/>
    <w:rsid w:val="002B1C32"/>
    <w:rsid w:val="002B1C91"/>
    <w:rsid w:val="002B22B6"/>
    <w:rsid w:val="002B287A"/>
    <w:rsid w:val="002B3A5C"/>
    <w:rsid w:val="002B5069"/>
    <w:rsid w:val="002B51CF"/>
    <w:rsid w:val="002B56E7"/>
    <w:rsid w:val="002B5A9A"/>
    <w:rsid w:val="002B5BCE"/>
    <w:rsid w:val="002B5E00"/>
    <w:rsid w:val="002C01C2"/>
    <w:rsid w:val="002C0F2B"/>
    <w:rsid w:val="002C3363"/>
    <w:rsid w:val="002C3D4C"/>
    <w:rsid w:val="002C59A2"/>
    <w:rsid w:val="002D099B"/>
    <w:rsid w:val="002D16BA"/>
    <w:rsid w:val="002D1FD4"/>
    <w:rsid w:val="002D203D"/>
    <w:rsid w:val="002D20F7"/>
    <w:rsid w:val="002D26BD"/>
    <w:rsid w:val="002D2EBA"/>
    <w:rsid w:val="002D3D82"/>
    <w:rsid w:val="002D4D1F"/>
    <w:rsid w:val="002D4FB0"/>
    <w:rsid w:val="002D679B"/>
    <w:rsid w:val="002D69DD"/>
    <w:rsid w:val="002D735D"/>
    <w:rsid w:val="002E0152"/>
    <w:rsid w:val="002E0BFB"/>
    <w:rsid w:val="002E0E49"/>
    <w:rsid w:val="002E1B77"/>
    <w:rsid w:val="002E20C9"/>
    <w:rsid w:val="002E72E3"/>
    <w:rsid w:val="002E7D4A"/>
    <w:rsid w:val="002F06F9"/>
    <w:rsid w:val="002F08E6"/>
    <w:rsid w:val="002F20B5"/>
    <w:rsid w:val="002F2C0F"/>
    <w:rsid w:val="002F2E5F"/>
    <w:rsid w:val="002F30BF"/>
    <w:rsid w:val="002F540B"/>
    <w:rsid w:val="002F7B49"/>
    <w:rsid w:val="00300084"/>
    <w:rsid w:val="00300373"/>
    <w:rsid w:val="00300D6A"/>
    <w:rsid w:val="00300F9E"/>
    <w:rsid w:val="003013BD"/>
    <w:rsid w:val="00301E4B"/>
    <w:rsid w:val="003024BD"/>
    <w:rsid w:val="003026A9"/>
    <w:rsid w:val="0030280A"/>
    <w:rsid w:val="00302A20"/>
    <w:rsid w:val="00302C2E"/>
    <w:rsid w:val="00302F6D"/>
    <w:rsid w:val="00303223"/>
    <w:rsid w:val="00303797"/>
    <w:rsid w:val="00304B4E"/>
    <w:rsid w:val="00304CBD"/>
    <w:rsid w:val="00305D49"/>
    <w:rsid w:val="003105E4"/>
    <w:rsid w:val="00310FCC"/>
    <w:rsid w:val="0031285B"/>
    <w:rsid w:val="003137B2"/>
    <w:rsid w:val="00313BBF"/>
    <w:rsid w:val="003145D7"/>
    <w:rsid w:val="00314A10"/>
    <w:rsid w:val="00315297"/>
    <w:rsid w:val="003175E9"/>
    <w:rsid w:val="00317C83"/>
    <w:rsid w:val="00320626"/>
    <w:rsid w:val="00320B92"/>
    <w:rsid w:val="00321B29"/>
    <w:rsid w:val="00321B71"/>
    <w:rsid w:val="0032307F"/>
    <w:rsid w:val="00324312"/>
    <w:rsid w:val="00324677"/>
    <w:rsid w:val="00325280"/>
    <w:rsid w:val="003254E5"/>
    <w:rsid w:val="0032562E"/>
    <w:rsid w:val="00325E1B"/>
    <w:rsid w:val="0032714B"/>
    <w:rsid w:val="003273BE"/>
    <w:rsid w:val="0033096C"/>
    <w:rsid w:val="00332814"/>
    <w:rsid w:val="0033287F"/>
    <w:rsid w:val="00332EA5"/>
    <w:rsid w:val="00335299"/>
    <w:rsid w:val="003352A9"/>
    <w:rsid w:val="00335916"/>
    <w:rsid w:val="00336636"/>
    <w:rsid w:val="00336E5C"/>
    <w:rsid w:val="00336EDF"/>
    <w:rsid w:val="003408CC"/>
    <w:rsid w:val="0034092F"/>
    <w:rsid w:val="00341FD2"/>
    <w:rsid w:val="00342B48"/>
    <w:rsid w:val="00343180"/>
    <w:rsid w:val="00344C05"/>
    <w:rsid w:val="00346732"/>
    <w:rsid w:val="00346B17"/>
    <w:rsid w:val="0034771D"/>
    <w:rsid w:val="0034777F"/>
    <w:rsid w:val="0034795F"/>
    <w:rsid w:val="00350648"/>
    <w:rsid w:val="00350695"/>
    <w:rsid w:val="00351472"/>
    <w:rsid w:val="003516EA"/>
    <w:rsid w:val="00351778"/>
    <w:rsid w:val="00351D9B"/>
    <w:rsid w:val="00352D6F"/>
    <w:rsid w:val="00353B32"/>
    <w:rsid w:val="003551AF"/>
    <w:rsid w:val="003555F2"/>
    <w:rsid w:val="003558E7"/>
    <w:rsid w:val="00355ADB"/>
    <w:rsid w:val="0035694A"/>
    <w:rsid w:val="0035796C"/>
    <w:rsid w:val="003631A8"/>
    <w:rsid w:val="00363251"/>
    <w:rsid w:val="00364394"/>
    <w:rsid w:val="00364FAF"/>
    <w:rsid w:val="0036553C"/>
    <w:rsid w:val="0036557A"/>
    <w:rsid w:val="003667ED"/>
    <w:rsid w:val="00366AE4"/>
    <w:rsid w:val="0037040A"/>
    <w:rsid w:val="003716FE"/>
    <w:rsid w:val="00371B33"/>
    <w:rsid w:val="00371F79"/>
    <w:rsid w:val="00372DC7"/>
    <w:rsid w:val="0037350C"/>
    <w:rsid w:val="0037467E"/>
    <w:rsid w:val="003752E3"/>
    <w:rsid w:val="00375497"/>
    <w:rsid w:val="00375D08"/>
    <w:rsid w:val="003760C8"/>
    <w:rsid w:val="00376BEF"/>
    <w:rsid w:val="00377AFA"/>
    <w:rsid w:val="00377B26"/>
    <w:rsid w:val="00377E8B"/>
    <w:rsid w:val="00380180"/>
    <w:rsid w:val="0038033A"/>
    <w:rsid w:val="00380F10"/>
    <w:rsid w:val="00381741"/>
    <w:rsid w:val="00382E5E"/>
    <w:rsid w:val="003832D9"/>
    <w:rsid w:val="0038378F"/>
    <w:rsid w:val="003843FF"/>
    <w:rsid w:val="00385F3C"/>
    <w:rsid w:val="0039084D"/>
    <w:rsid w:val="00390A05"/>
    <w:rsid w:val="00390EFE"/>
    <w:rsid w:val="003913CB"/>
    <w:rsid w:val="00392176"/>
    <w:rsid w:val="00392BD8"/>
    <w:rsid w:val="00393684"/>
    <w:rsid w:val="0039378D"/>
    <w:rsid w:val="0039515E"/>
    <w:rsid w:val="0039547A"/>
    <w:rsid w:val="00396C50"/>
    <w:rsid w:val="003A09F2"/>
    <w:rsid w:val="003A13FD"/>
    <w:rsid w:val="003A1761"/>
    <w:rsid w:val="003A2529"/>
    <w:rsid w:val="003A2C2C"/>
    <w:rsid w:val="003A5237"/>
    <w:rsid w:val="003A526E"/>
    <w:rsid w:val="003A58D2"/>
    <w:rsid w:val="003A659F"/>
    <w:rsid w:val="003A6999"/>
    <w:rsid w:val="003A749D"/>
    <w:rsid w:val="003A79D9"/>
    <w:rsid w:val="003B09CB"/>
    <w:rsid w:val="003B1427"/>
    <w:rsid w:val="003B235F"/>
    <w:rsid w:val="003B276C"/>
    <w:rsid w:val="003B2C2C"/>
    <w:rsid w:val="003B376E"/>
    <w:rsid w:val="003B42ED"/>
    <w:rsid w:val="003B4D23"/>
    <w:rsid w:val="003B54A5"/>
    <w:rsid w:val="003B5C2C"/>
    <w:rsid w:val="003B6156"/>
    <w:rsid w:val="003B66A0"/>
    <w:rsid w:val="003B6C55"/>
    <w:rsid w:val="003B6FF3"/>
    <w:rsid w:val="003B711F"/>
    <w:rsid w:val="003B7172"/>
    <w:rsid w:val="003C139A"/>
    <w:rsid w:val="003C1419"/>
    <w:rsid w:val="003C1F7B"/>
    <w:rsid w:val="003C3446"/>
    <w:rsid w:val="003C3BF4"/>
    <w:rsid w:val="003C4C72"/>
    <w:rsid w:val="003C5A26"/>
    <w:rsid w:val="003C5B41"/>
    <w:rsid w:val="003C5D6A"/>
    <w:rsid w:val="003C6921"/>
    <w:rsid w:val="003C799A"/>
    <w:rsid w:val="003C7E88"/>
    <w:rsid w:val="003D0129"/>
    <w:rsid w:val="003D034B"/>
    <w:rsid w:val="003D04BF"/>
    <w:rsid w:val="003D21A0"/>
    <w:rsid w:val="003D308E"/>
    <w:rsid w:val="003D33D3"/>
    <w:rsid w:val="003D454D"/>
    <w:rsid w:val="003D50C6"/>
    <w:rsid w:val="003D6C4D"/>
    <w:rsid w:val="003D76AE"/>
    <w:rsid w:val="003E01CE"/>
    <w:rsid w:val="003E01E0"/>
    <w:rsid w:val="003E213F"/>
    <w:rsid w:val="003E2FD7"/>
    <w:rsid w:val="003E46F2"/>
    <w:rsid w:val="003E4AB1"/>
    <w:rsid w:val="003E555A"/>
    <w:rsid w:val="003E58EE"/>
    <w:rsid w:val="003E5DD8"/>
    <w:rsid w:val="003E6672"/>
    <w:rsid w:val="003E6F6E"/>
    <w:rsid w:val="003E707F"/>
    <w:rsid w:val="003E73B3"/>
    <w:rsid w:val="003F0051"/>
    <w:rsid w:val="003F00B8"/>
    <w:rsid w:val="003F0608"/>
    <w:rsid w:val="003F0FF8"/>
    <w:rsid w:val="003F412C"/>
    <w:rsid w:val="003F434B"/>
    <w:rsid w:val="003F43D4"/>
    <w:rsid w:val="003F48B7"/>
    <w:rsid w:val="003F5933"/>
    <w:rsid w:val="003F61FB"/>
    <w:rsid w:val="003F6FEE"/>
    <w:rsid w:val="00400C6F"/>
    <w:rsid w:val="00400FB6"/>
    <w:rsid w:val="00401BE3"/>
    <w:rsid w:val="00402241"/>
    <w:rsid w:val="0040260A"/>
    <w:rsid w:val="004038F7"/>
    <w:rsid w:val="0040430F"/>
    <w:rsid w:val="00404CF3"/>
    <w:rsid w:val="00404F6F"/>
    <w:rsid w:val="0040535D"/>
    <w:rsid w:val="004059ED"/>
    <w:rsid w:val="00405BD4"/>
    <w:rsid w:val="00405DCC"/>
    <w:rsid w:val="00406A43"/>
    <w:rsid w:val="00407810"/>
    <w:rsid w:val="00407981"/>
    <w:rsid w:val="00407C90"/>
    <w:rsid w:val="0041000D"/>
    <w:rsid w:val="004101C2"/>
    <w:rsid w:val="004104D2"/>
    <w:rsid w:val="00410826"/>
    <w:rsid w:val="00412DFA"/>
    <w:rsid w:val="00414177"/>
    <w:rsid w:val="00414DF0"/>
    <w:rsid w:val="00416EDC"/>
    <w:rsid w:val="0041729A"/>
    <w:rsid w:val="00417D5A"/>
    <w:rsid w:val="00417E5F"/>
    <w:rsid w:val="00420C0A"/>
    <w:rsid w:val="004216AE"/>
    <w:rsid w:val="004217F0"/>
    <w:rsid w:val="00422549"/>
    <w:rsid w:val="00423B6A"/>
    <w:rsid w:val="00423CCB"/>
    <w:rsid w:val="00424B07"/>
    <w:rsid w:val="00425010"/>
    <w:rsid w:val="00426396"/>
    <w:rsid w:val="00426947"/>
    <w:rsid w:val="00427C2D"/>
    <w:rsid w:val="004316A2"/>
    <w:rsid w:val="00431A77"/>
    <w:rsid w:val="004321D5"/>
    <w:rsid w:val="00432334"/>
    <w:rsid w:val="004323C1"/>
    <w:rsid w:val="00433051"/>
    <w:rsid w:val="004331F2"/>
    <w:rsid w:val="004335AE"/>
    <w:rsid w:val="00433F47"/>
    <w:rsid w:val="0043443A"/>
    <w:rsid w:val="0043481B"/>
    <w:rsid w:val="00435045"/>
    <w:rsid w:val="0043607C"/>
    <w:rsid w:val="00436483"/>
    <w:rsid w:val="00436FF0"/>
    <w:rsid w:val="004400A6"/>
    <w:rsid w:val="00440CCA"/>
    <w:rsid w:val="00440E1B"/>
    <w:rsid w:val="004422BE"/>
    <w:rsid w:val="0044242A"/>
    <w:rsid w:val="00442460"/>
    <w:rsid w:val="0044335B"/>
    <w:rsid w:val="00443806"/>
    <w:rsid w:val="004446C3"/>
    <w:rsid w:val="004451DD"/>
    <w:rsid w:val="00446323"/>
    <w:rsid w:val="00446DB6"/>
    <w:rsid w:val="00446FB4"/>
    <w:rsid w:val="0045159B"/>
    <w:rsid w:val="00452E2F"/>
    <w:rsid w:val="00453185"/>
    <w:rsid w:val="0045415B"/>
    <w:rsid w:val="004542F7"/>
    <w:rsid w:val="00455117"/>
    <w:rsid w:val="00455D90"/>
    <w:rsid w:val="004562AF"/>
    <w:rsid w:val="004566D6"/>
    <w:rsid w:val="00456858"/>
    <w:rsid w:val="00456BED"/>
    <w:rsid w:val="00456E64"/>
    <w:rsid w:val="004573A6"/>
    <w:rsid w:val="00460053"/>
    <w:rsid w:val="004622EB"/>
    <w:rsid w:val="0046313A"/>
    <w:rsid w:val="00463719"/>
    <w:rsid w:val="00465A6D"/>
    <w:rsid w:val="00465D93"/>
    <w:rsid w:val="0046765D"/>
    <w:rsid w:val="00470044"/>
    <w:rsid w:val="00470B62"/>
    <w:rsid w:val="00471D68"/>
    <w:rsid w:val="00471F82"/>
    <w:rsid w:val="004724F4"/>
    <w:rsid w:val="00472716"/>
    <w:rsid w:val="00472932"/>
    <w:rsid w:val="0047395B"/>
    <w:rsid w:val="0047468A"/>
    <w:rsid w:val="004772D7"/>
    <w:rsid w:val="004775FC"/>
    <w:rsid w:val="00477A2C"/>
    <w:rsid w:val="004807BF"/>
    <w:rsid w:val="00480829"/>
    <w:rsid w:val="00481091"/>
    <w:rsid w:val="00481221"/>
    <w:rsid w:val="00481FC9"/>
    <w:rsid w:val="004828B3"/>
    <w:rsid w:val="004836FA"/>
    <w:rsid w:val="00483B27"/>
    <w:rsid w:val="004866FF"/>
    <w:rsid w:val="00486FFF"/>
    <w:rsid w:val="00490295"/>
    <w:rsid w:val="00490866"/>
    <w:rsid w:val="00490B54"/>
    <w:rsid w:val="00490FB4"/>
    <w:rsid w:val="004923BF"/>
    <w:rsid w:val="004924F8"/>
    <w:rsid w:val="00494606"/>
    <w:rsid w:val="00495148"/>
    <w:rsid w:val="00495B2B"/>
    <w:rsid w:val="00496368"/>
    <w:rsid w:val="004964E8"/>
    <w:rsid w:val="00496F7A"/>
    <w:rsid w:val="004970C3"/>
    <w:rsid w:val="0049710C"/>
    <w:rsid w:val="00497DEC"/>
    <w:rsid w:val="00497F76"/>
    <w:rsid w:val="004A16B3"/>
    <w:rsid w:val="004A1F32"/>
    <w:rsid w:val="004A2008"/>
    <w:rsid w:val="004A2144"/>
    <w:rsid w:val="004A29E6"/>
    <w:rsid w:val="004A3286"/>
    <w:rsid w:val="004A33A2"/>
    <w:rsid w:val="004B124D"/>
    <w:rsid w:val="004B1BA0"/>
    <w:rsid w:val="004B1CD2"/>
    <w:rsid w:val="004B2015"/>
    <w:rsid w:val="004B2372"/>
    <w:rsid w:val="004B2DE9"/>
    <w:rsid w:val="004B400D"/>
    <w:rsid w:val="004B4EAC"/>
    <w:rsid w:val="004B6785"/>
    <w:rsid w:val="004B77A2"/>
    <w:rsid w:val="004C04C8"/>
    <w:rsid w:val="004C1237"/>
    <w:rsid w:val="004C180F"/>
    <w:rsid w:val="004C1BE4"/>
    <w:rsid w:val="004C1E44"/>
    <w:rsid w:val="004C1ED5"/>
    <w:rsid w:val="004C25D6"/>
    <w:rsid w:val="004C30CD"/>
    <w:rsid w:val="004C3656"/>
    <w:rsid w:val="004C502B"/>
    <w:rsid w:val="004C5404"/>
    <w:rsid w:val="004C55A2"/>
    <w:rsid w:val="004C55D7"/>
    <w:rsid w:val="004C6905"/>
    <w:rsid w:val="004C6AC2"/>
    <w:rsid w:val="004D05A4"/>
    <w:rsid w:val="004D1157"/>
    <w:rsid w:val="004D1ED5"/>
    <w:rsid w:val="004D2178"/>
    <w:rsid w:val="004D3333"/>
    <w:rsid w:val="004D3CCD"/>
    <w:rsid w:val="004D43B5"/>
    <w:rsid w:val="004D470B"/>
    <w:rsid w:val="004D6468"/>
    <w:rsid w:val="004D6784"/>
    <w:rsid w:val="004D6B7E"/>
    <w:rsid w:val="004D6EF1"/>
    <w:rsid w:val="004D72B9"/>
    <w:rsid w:val="004D7368"/>
    <w:rsid w:val="004D75D1"/>
    <w:rsid w:val="004D7610"/>
    <w:rsid w:val="004D7698"/>
    <w:rsid w:val="004D7DFE"/>
    <w:rsid w:val="004E38A9"/>
    <w:rsid w:val="004E3A07"/>
    <w:rsid w:val="004E3E71"/>
    <w:rsid w:val="004E47D0"/>
    <w:rsid w:val="004E4B16"/>
    <w:rsid w:val="004E54D4"/>
    <w:rsid w:val="004E5570"/>
    <w:rsid w:val="004E5941"/>
    <w:rsid w:val="004E59A5"/>
    <w:rsid w:val="004E5A38"/>
    <w:rsid w:val="004E5AEF"/>
    <w:rsid w:val="004E7D07"/>
    <w:rsid w:val="004F08E2"/>
    <w:rsid w:val="004F14D6"/>
    <w:rsid w:val="004F17FB"/>
    <w:rsid w:val="004F26E8"/>
    <w:rsid w:val="004F4B5B"/>
    <w:rsid w:val="004F4F0A"/>
    <w:rsid w:val="004F6DCF"/>
    <w:rsid w:val="004F7566"/>
    <w:rsid w:val="004F770B"/>
    <w:rsid w:val="004F7F71"/>
    <w:rsid w:val="00501C7D"/>
    <w:rsid w:val="00502ABE"/>
    <w:rsid w:val="00504EF5"/>
    <w:rsid w:val="0050674C"/>
    <w:rsid w:val="0050679C"/>
    <w:rsid w:val="00507653"/>
    <w:rsid w:val="0050780E"/>
    <w:rsid w:val="00507A6C"/>
    <w:rsid w:val="00507C98"/>
    <w:rsid w:val="005100B8"/>
    <w:rsid w:val="00512941"/>
    <w:rsid w:val="00512BDD"/>
    <w:rsid w:val="00513FA7"/>
    <w:rsid w:val="005151EC"/>
    <w:rsid w:val="00515381"/>
    <w:rsid w:val="00515726"/>
    <w:rsid w:val="00515B2F"/>
    <w:rsid w:val="00516387"/>
    <w:rsid w:val="0051698E"/>
    <w:rsid w:val="00520109"/>
    <w:rsid w:val="00520283"/>
    <w:rsid w:val="005203B4"/>
    <w:rsid w:val="005216F7"/>
    <w:rsid w:val="0052234E"/>
    <w:rsid w:val="00523F35"/>
    <w:rsid w:val="00524109"/>
    <w:rsid w:val="00525338"/>
    <w:rsid w:val="00525FCA"/>
    <w:rsid w:val="005260C5"/>
    <w:rsid w:val="0052638C"/>
    <w:rsid w:val="005269D7"/>
    <w:rsid w:val="00526D03"/>
    <w:rsid w:val="00526D1C"/>
    <w:rsid w:val="00526D57"/>
    <w:rsid w:val="0052752C"/>
    <w:rsid w:val="005275B3"/>
    <w:rsid w:val="00527D6E"/>
    <w:rsid w:val="00527E29"/>
    <w:rsid w:val="00530D5C"/>
    <w:rsid w:val="00531371"/>
    <w:rsid w:val="00531791"/>
    <w:rsid w:val="00531A81"/>
    <w:rsid w:val="00531AB4"/>
    <w:rsid w:val="0053294B"/>
    <w:rsid w:val="005335B3"/>
    <w:rsid w:val="00534B52"/>
    <w:rsid w:val="005368E6"/>
    <w:rsid w:val="00537A1C"/>
    <w:rsid w:val="00537F15"/>
    <w:rsid w:val="00540F3D"/>
    <w:rsid w:val="005414B8"/>
    <w:rsid w:val="00541CC4"/>
    <w:rsid w:val="005432DF"/>
    <w:rsid w:val="00543D8A"/>
    <w:rsid w:val="00543F01"/>
    <w:rsid w:val="00545114"/>
    <w:rsid w:val="00545C74"/>
    <w:rsid w:val="0054618B"/>
    <w:rsid w:val="0054796A"/>
    <w:rsid w:val="00547A34"/>
    <w:rsid w:val="00551733"/>
    <w:rsid w:val="00551850"/>
    <w:rsid w:val="00553017"/>
    <w:rsid w:val="005545C9"/>
    <w:rsid w:val="00554E21"/>
    <w:rsid w:val="00554E9A"/>
    <w:rsid w:val="00554F30"/>
    <w:rsid w:val="00554F7C"/>
    <w:rsid w:val="0055545A"/>
    <w:rsid w:val="005556A9"/>
    <w:rsid w:val="0055717A"/>
    <w:rsid w:val="005630E7"/>
    <w:rsid w:val="0056418F"/>
    <w:rsid w:val="00570AE3"/>
    <w:rsid w:val="00571A48"/>
    <w:rsid w:val="00572E11"/>
    <w:rsid w:val="00573529"/>
    <w:rsid w:val="00573BC1"/>
    <w:rsid w:val="00574122"/>
    <w:rsid w:val="005742A0"/>
    <w:rsid w:val="00574BA4"/>
    <w:rsid w:val="005751E5"/>
    <w:rsid w:val="00575962"/>
    <w:rsid w:val="00575CC7"/>
    <w:rsid w:val="00576DE6"/>
    <w:rsid w:val="00577052"/>
    <w:rsid w:val="0057747B"/>
    <w:rsid w:val="005817C3"/>
    <w:rsid w:val="00581A93"/>
    <w:rsid w:val="00581CF8"/>
    <w:rsid w:val="0058258E"/>
    <w:rsid w:val="00584B8F"/>
    <w:rsid w:val="00586BDF"/>
    <w:rsid w:val="005907B4"/>
    <w:rsid w:val="00590F71"/>
    <w:rsid w:val="0059276F"/>
    <w:rsid w:val="005929EA"/>
    <w:rsid w:val="00592E4E"/>
    <w:rsid w:val="00593798"/>
    <w:rsid w:val="005939EE"/>
    <w:rsid w:val="0059418D"/>
    <w:rsid w:val="00595246"/>
    <w:rsid w:val="005954E9"/>
    <w:rsid w:val="00595C4E"/>
    <w:rsid w:val="005962B3"/>
    <w:rsid w:val="00596550"/>
    <w:rsid w:val="005977B9"/>
    <w:rsid w:val="00597D2F"/>
    <w:rsid w:val="005A19FC"/>
    <w:rsid w:val="005A2AA3"/>
    <w:rsid w:val="005A2D65"/>
    <w:rsid w:val="005A38B6"/>
    <w:rsid w:val="005A4275"/>
    <w:rsid w:val="005A4BD6"/>
    <w:rsid w:val="005A507F"/>
    <w:rsid w:val="005A5D73"/>
    <w:rsid w:val="005A6A7D"/>
    <w:rsid w:val="005A6D02"/>
    <w:rsid w:val="005A78E6"/>
    <w:rsid w:val="005A7D87"/>
    <w:rsid w:val="005B046F"/>
    <w:rsid w:val="005B259C"/>
    <w:rsid w:val="005B2738"/>
    <w:rsid w:val="005B2AFD"/>
    <w:rsid w:val="005B2B1C"/>
    <w:rsid w:val="005B30BE"/>
    <w:rsid w:val="005B335B"/>
    <w:rsid w:val="005B3392"/>
    <w:rsid w:val="005B39D0"/>
    <w:rsid w:val="005B3C1A"/>
    <w:rsid w:val="005B54A7"/>
    <w:rsid w:val="005B5FC8"/>
    <w:rsid w:val="005B6437"/>
    <w:rsid w:val="005B6D90"/>
    <w:rsid w:val="005B6D92"/>
    <w:rsid w:val="005B6F84"/>
    <w:rsid w:val="005B705B"/>
    <w:rsid w:val="005B7489"/>
    <w:rsid w:val="005C019D"/>
    <w:rsid w:val="005C09A7"/>
    <w:rsid w:val="005C0AF9"/>
    <w:rsid w:val="005C159A"/>
    <w:rsid w:val="005C1BE7"/>
    <w:rsid w:val="005C243C"/>
    <w:rsid w:val="005C2EA2"/>
    <w:rsid w:val="005C3AFA"/>
    <w:rsid w:val="005C5291"/>
    <w:rsid w:val="005C690F"/>
    <w:rsid w:val="005C6D4B"/>
    <w:rsid w:val="005C70C4"/>
    <w:rsid w:val="005D0028"/>
    <w:rsid w:val="005D0329"/>
    <w:rsid w:val="005D04EB"/>
    <w:rsid w:val="005D060F"/>
    <w:rsid w:val="005D1E0A"/>
    <w:rsid w:val="005D3F74"/>
    <w:rsid w:val="005D7351"/>
    <w:rsid w:val="005D7D40"/>
    <w:rsid w:val="005E1C17"/>
    <w:rsid w:val="005E1F3E"/>
    <w:rsid w:val="005E221F"/>
    <w:rsid w:val="005E2991"/>
    <w:rsid w:val="005E33CA"/>
    <w:rsid w:val="005E343B"/>
    <w:rsid w:val="005E383C"/>
    <w:rsid w:val="005E53F4"/>
    <w:rsid w:val="005E7601"/>
    <w:rsid w:val="005E7640"/>
    <w:rsid w:val="005F040B"/>
    <w:rsid w:val="005F28DD"/>
    <w:rsid w:val="005F4B9A"/>
    <w:rsid w:val="005F68B1"/>
    <w:rsid w:val="005F6968"/>
    <w:rsid w:val="005F772C"/>
    <w:rsid w:val="0060029A"/>
    <w:rsid w:val="00600FB9"/>
    <w:rsid w:val="006013D1"/>
    <w:rsid w:val="0060163E"/>
    <w:rsid w:val="006029E0"/>
    <w:rsid w:val="0060305F"/>
    <w:rsid w:val="006036BE"/>
    <w:rsid w:val="00603F34"/>
    <w:rsid w:val="0060471C"/>
    <w:rsid w:val="00604E24"/>
    <w:rsid w:val="00605128"/>
    <w:rsid w:val="00606030"/>
    <w:rsid w:val="00606B11"/>
    <w:rsid w:val="00607B3A"/>
    <w:rsid w:val="0061122B"/>
    <w:rsid w:val="006119CF"/>
    <w:rsid w:val="006120F5"/>
    <w:rsid w:val="006132FA"/>
    <w:rsid w:val="00613BB7"/>
    <w:rsid w:val="00613CBC"/>
    <w:rsid w:val="00615F43"/>
    <w:rsid w:val="006165D3"/>
    <w:rsid w:val="006168B7"/>
    <w:rsid w:val="00620395"/>
    <w:rsid w:val="00622394"/>
    <w:rsid w:val="00623B42"/>
    <w:rsid w:val="00625418"/>
    <w:rsid w:val="00625A97"/>
    <w:rsid w:val="00625D74"/>
    <w:rsid w:val="006264E6"/>
    <w:rsid w:val="006266E4"/>
    <w:rsid w:val="00631F49"/>
    <w:rsid w:val="00632603"/>
    <w:rsid w:val="00632B32"/>
    <w:rsid w:val="006340F5"/>
    <w:rsid w:val="006346B7"/>
    <w:rsid w:val="00635A26"/>
    <w:rsid w:val="00635B28"/>
    <w:rsid w:val="00635D44"/>
    <w:rsid w:val="006360D0"/>
    <w:rsid w:val="0063679B"/>
    <w:rsid w:val="00640422"/>
    <w:rsid w:val="00640BCD"/>
    <w:rsid w:val="00641002"/>
    <w:rsid w:val="0064222E"/>
    <w:rsid w:val="006426C4"/>
    <w:rsid w:val="006428E9"/>
    <w:rsid w:val="00643B3B"/>
    <w:rsid w:val="006444AB"/>
    <w:rsid w:val="00647CC9"/>
    <w:rsid w:val="006502C8"/>
    <w:rsid w:val="00650A56"/>
    <w:rsid w:val="0065129B"/>
    <w:rsid w:val="00652AD4"/>
    <w:rsid w:val="00652E7B"/>
    <w:rsid w:val="00654852"/>
    <w:rsid w:val="00654880"/>
    <w:rsid w:val="00654C55"/>
    <w:rsid w:val="00654EFA"/>
    <w:rsid w:val="00655EFB"/>
    <w:rsid w:val="00656391"/>
    <w:rsid w:val="0065770F"/>
    <w:rsid w:val="00657B26"/>
    <w:rsid w:val="006602CE"/>
    <w:rsid w:val="00660782"/>
    <w:rsid w:val="006650A3"/>
    <w:rsid w:val="00665E1A"/>
    <w:rsid w:val="0066660F"/>
    <w:rsid w:val="00666A88"/>
    <w:rsid w:val="0066701C"/>
    <w:rsid w:val="0067061A"/>
    <w:rsid w:val="00670B75"/>
    <w:rsid w:val="00672652"/>
    <w:rsid w:val="00672B3B"/>
    <w:rsid w:val="006739F8"/>
    <w:rsid w:val="00674C8E"/>
    <w:rsid w:val="00674FD7"/>
    <w:rsid w:val="00675440"/>
    <w:rsid w:val="006754CB"/>
    <w:rsid w:val="00676926"/>
    <w:rsid w:val="00676A4B"/>
    <w:rsid w:val="006772EA"/>
    <w:rsid w:val="006808A9"/>
    <w:rsid w:val="006821A0"/>
    <w:rsid w:val="00683AC9"/>
    <w:rsid w:val="00685674"/>
    <w:rsid w:val="00685F49"/>
    <w:rsid w:val="00686522"/>
    <w:rsid w:val="00694BEA"/>
    <w:rsid w:val="00695764"/>
    <w:rsid w:val="00695B53"/>
    <w:rsid w:val="00695FE6"/>
    <w:rsid w:val="00697A14"/>
    <w:rsid w:val="00697C14"/>
    <w:rsid w:val="006A112A"/>
    <w:rsid w:val="006A1B13"/>
    <w:rsid w:val="006A36AC"/>
    <w:rsid w:val="006A4274"/>
    <w:rsid w:val="006A4783"/>
    <w:rsid w:val="006A5044"/>
    <w:rsid w:val="006A743B"/>
    <w:rsid w:val="006A7900"/>
    <w:rsid w:val="006A7CBB"/>
    <w:rsid w:val="006A7ED7"/>
    <w:rsid w:val="006A7FA9"/>
    <w:rsid w:val="006B0B66"/>
    <w:rsid w:val="006B224C"/>
    <w:rsid w:val="006B722B"/>
    <w:rsid w:val="006B7A52"/>
    <w:rsid w:val="006C0E30"/>
    <w:rsid w:val="006C0FF6"/>
    <w:rsid w:val="006C1B4B"/>
    <w:rsid w:val="006C1F06"/>
    <w:rsid w:val="006C3799"/>
    <w:rsid w:val="006C3A94"/>
    <w:rsid w:val="006C4EEF"/>
    <w:rsid w:val="006C775E"/>
    <w:rsid w:val="006C790F"/>
    <w:rsid w:val="006C7FF1"/>
    <w:rsid w:val="006D0516"/>
    <w:rsid w:val="006D5679"/>
    <w:rsid w:val="006D5927"/>
    <w:rsid w:val="006D7D3B"/>
    <w:rsid w:val="006E0606"/>
    <w:rsid w:val="006E2C42"/>
    <w:rsid w:val="006E3151"/>
    <w:rsid w:val="006E4DA8"/>
    <w:rsid w:val="006E5AB8"/>
    <w:rsid w:val="006E5C33"/>
    <w:rsid w:val="006E69A1"/>
    <w:rsid w:val="006E6BF5"/>
    <w:rsid w:val="006E70CD"/>
    <w:rsid w:val="006E7F2C"/>
    <w:rsid w:val="006F06FA"/>
    <w:rsid w:val="006F0976"/>
    <w:rsid w:val="006F0CE1"/>
    <w:rsid w:val="006F1901"/>
    <w:rsid w:val="006F2FDD"/>
    <w:rsid w:val="006F32EA"/>
    <w:rsid w:val="006F33CA"/>
    <w:rsid w:val="006F34A4"/>
    <w:rsid w:val="006F3ED3"/>
    <w:rsid w:val="006F43A1"/>
    <w:rsid w:val="006F4520"/>
    <w:rsid w:val="006F64AD"/>
    <w:rsid w:val="006F6F06"/>
    <w:rsid w:val="006F764F"/>
    <w:rsid w:val="006F7995"/>
    <w:rsid w:val="007000AE"/>
    <w:rsid w:val="00701458"/>
    <w:rsid w:val="007038EA"/>
    <w:rsid w:val="00703E1E"/>
    <w:rsid w:val="007047F5"/>
    <w:rsid w:val="007072C5"/>
    <w:rsid w:val="00707C9B"/>
    <w:rsid w:val="00710529"/>
    <w:rsid w:val="007129C8"/>
    <w:rsid w:val="00714A71"/>
    <w:rsid w:val="00714FA1"/>
    <w:rsid w:val="007205A3"/>
    <w:rsid w:val="007210C2"/>
    <w:rsid w:val="007211F3"/>
    <w:rsid w:val="007218CB"/>
    <w:rsid w:val="00722674"/>
    <w:rsid w:val="00722B2C"/>
    <w:rsid w:val="00723672"/>
    <w:rsid w:val="00723CE3"/>
    <w:rsid w:val="00723D82"/>
    <w:rsid w:val="007257DC"/>
    <w:rsid w:val="00725A8A"/>
    <w:rsid w:val="00727879"/>
    <w:rsid w:val="007303BF"/>
    <w:rsid w:val="007306C7"/>
    <w:rsid w:val="00730969"/>
    <w:rsid w:val="00732378"/>
    <w:rsid w:val="007327CF"/>
    <w:rsid w:val="00732B77"/>
    <w:rsid w:val="00734264"/>
    <w:rsid w:val="007353E5"/>
    <w:rsid w:val="0073555B"/>
    <w:rsid w:val="00735782"/>
    <w:rsid w:val="007363F1"/>
    <w:rsid w:val="00737459"/>
    <w:rsid w:val="00737E3A"/>
    <w:rsid w:val="007407A6"/>
    <w:rsid w:val="0074082B"/>
    <w:rsid w:val="00740AD9"/>
    <w:rsid w:val="007424AF"/>
    <w:rsid w:val="0074351D"/>
    <w:rsid w:val="007446FF"/>
    <w:rsid w:val="00744846"/>
    <w:rsid w:val="007450D6"/>
    <w:rsid w:val="00745CDF"/>
    <w:rsid w:val="00746139"/>
    <w:rsid w:val="0074637C"/>
    <w:rsid w:val="00746E02"/>
    <w:rsid w:val="00750571"/>
    <w:rsid w:val="0075108B"/>
    <w:rsid w:val="007520CB"/>
    <w:rsid w:val="007521F6"/>
    <w:rsid w:val="00752278"/>
    <w:rsid w:val="0075233D"/>
    <w:rsid w:val="00752E4D"/>
    <w:rsid w:val="00753CD3"/>
    <w:rsid w:val="00753F88"/>
    <w:rsid w:val="00754300"/>
    <w:rsid w:val="0075539F"/>
    <w:rsid w:val="007553D3"/>
    <w:rsid w:val="00755E69"/>
    <w:rsid w:val="0075790F"/>
    <w:rsid w:val="00757DFF"/>
    <w:rsid w:val="0076068F"/>
    <w:rsid w:val="00761072"/>
    <w:rsid w:val="0076275E"/>
    <w:rsid w:val="00763379"/>
    <w:rsid w:val="0076521F"/>
    <w:rsid w:val="007701D1"/>
    <w:rsid w:val="00771193"/>
    <w:rsid w:val="007723BF"/>
    <w:rsid w:val="00772A48"/>
    <w:rsid w:val="0077340C"/>
    <w:rsid w:val="0077396B"/>
    <w:rsid w:val="00774017"/>
    <w:rsid w:val="0077424D"/>
    <w:rsid w:val="007747E5"/>
    <w:rsid w:val="00774D55"/>
    <w:rsid w:val="00774E31"/>
    <w:rsid w:val="00774F3B"/>
    <w:rsid w:val="007753EF"/>
    <w:rsid w:val="00775B4E"/>
    <w:rsid w:val="0078029A"/>
    <w:rsid w:val="00780EF6"/>
    <w:rsid w:val="00780F42"/>
    <w:rsid w:val="007813B9"/>
    <w:rsid w:val="0078141E"/>
    <w:rsid w:val="00782ED3"/>
    <w:rsid w:val="0078347A"/>
    <w:rsid w:val="00785A7B"/>
    <w:rsid w:val="00785EB8"/>
    <w:rsid w:val="00786599"/>
    <w:rsid w:val="007866BA"/>
    <w:rsid w:val="00786BD2"/>
    <w:rsid w:val="00787686"/>
    <w:rsid w:val="00787750"/>
    <w:rsid w:val="00787A02"/>
    <w:rsid w:val="00787D81"/>
    <w:rsid w:val="00791E4B"/>
    <w:rsid w:val="007926BF"/>
    <w:rsid w:val="007937CA"/>
    <w:rsid w:val="007943D2"/>
    <w:rsid w:val="00795AE1"/>
    <w:rsid w:val="00795BB4"/>
    <w:rsid w:val="00796293"/>
    <w:rsid w:val="0079632E"/>
    <w:rsid w:val="00796365"/>
    <w:rsid w:val="007A0397"/>
    <w:rsid w:val="007A13DB"/>
    <w:rsid w:val="007A318C"/>
    <w:rsid w:val="007A34E1"/>
    <w:rsid w:val="007A3C63"/>
    <w:rsid w:val="007A4B95"/>
    <w:rsid w:val="007A599A"/>
    <w:rsid w:val="007A5FC6"/>
    <w:rsid w:val="007A733D"/>
    <w:rsid w:val="007A778C"/>
    <w:rsid w:val="007B0D26"/>
    <w:rsid w:val="007B0DA9"/>
    <w:rsid w:val="007B16BB"/>
    <w:rsid w:val="007B29D5"/>
    <w:rsid w:val="007B2CD7"/>
    <w:rsid w:val="007B2F14"/>
    <w:rsid w:val="007B3A71"/>
    <w:rsid w:val="007B56ED"/>
    <w:rsid w:val="007B5AFB"/>
    <w:rsid w:val="007B5F9A"/>
    <w:rsid w:val="007B6B39"/>
    <w:rsid w:val="007B7840"/>
    <w:rsid w:val="007B7872"/>
    <w:rsid w:val="007B7C8A"/>
    <w:rsid w:val="007C095C"/>
    <w:rsid w:val="007C1281"/>
    <w:rsid w:val="007C14D9"/>
    <w:rsid w:val="007C1AA1"/>
    <w:rsid w:val="007C308C"/>
    <w:rsid w:val="007C3846"/>
    <w:rsid w:val="007C52D2"/>
    <w:rsid w:val="007C55DA"/>
    <w:rsid w:val="007C764F"/>
    <w:rsid w:val="007D3EA5"/>
    <w:rsid w:val="007D49CD"/>
    <w:rsid w:val="007D5AB5"/>
    <w:rsid w:val="007D75DF"/>
    <w:rsid w:val="007E0061"/>
    <w:rsid w:val="007E09F2"/>
    <w:rsid w:val="007E1D0D"/>
    <w:rsid w:val="007E25D7"/>
    <w:rsid w:val="007E3454"/>
    <w:rsid w:val="007E4022"/>
    <w:rsid w:val="007E538A"/>
    <w:rsid w:val="007E5807"/>
    <w:rsid w:val="007E5B10"/>
    <w:rsid w:val="007E6A43"/>
    <w:rsid w:val="007F00A5"/>
    <w:rsid w:val="007F0919"/>
    <w:rsid w:val="007F1C37"/>
    <w:rsid w:val="007F202B"/>
    <w:rsid w:val="007F23DA"/>
    <w:rsid w:val="007F33FF"/>
    <w:rsid w:val="007F3762"/>
    <w:rsid w:val="007F4CC4"/>
    <w:rsid w:val="007F5884"/>
    <w:rsid w:val="007F5985"/>
    <w:rsid w:val="007F5F9D"/>
    <w:rsid w:val="007F6840"/>
    <w:rsid w:val="007F6E9B"/>
    <w:rsid w:val="007F6ED6"/>
    <w:rsid w:val="00800B3E"/>
    <w:rsid w:val="00801489"/>
    <w:rsid w:val="00802C3C"/>
    <w:rsid w:val="0080318D"/>
    <w:rsid w:val="00803E29"/>
    <w:rsid w:val="008053B3"/>
    <w:rsid w:val="00805C6E"/>
    <w:rsid w:val="00806087"/>
    <w:rsid w:val="00807370"/>
    <w:rsid w:val="00811484"/>
    <w:rsid w:val="00811ABA"/>
    <w:rsid w:val="008128DF"/>
    <w:rsid w:val="00813377"/>
    <w:rsid w:val="008134E6"/>
    <w:rsid w:val="00813E89"/>
    <w:rsid w:val="0081470F"/>
    <w:rsid w:val="0081495A"/>
    <w:rsid w:val="00814F19"/>
    <w:rsid w:val="008153AE"/>
    <w:rsid w:val="00816A00"/>
    <w:rsid w:val="008178B3"/>
    <w:rsid w:val="00817B4D"/>
    <w:rsid w:val="00817EF5"/>
    <w:rsid w:val="00820480"/>
    <w:rsid w:val="00820510"/>
    <w:rsid w:val="0082061D"/>
    <w:rsid w:val="008208A5"/>
    <w:rsid w:val="00821212"/>
    <w:rsid w:val="00821603"/>
    <w:rsid w:val="008218AA"/>
    <w:rsid w:val="00821AD1"/>
    <w:rsid w:val="00822858"/>
    <w:rsid w:val="00822E4D"/>
    <w:rsid w:val="00822F55"/>
    <w:rsid w:val="008256ED"/>
    <w:rsid w:val="0082697B"/>
    <w:rsid w:val="00826FB9"/>
    <w:rsid w:val="00827556"/>
    <w:rsid w:val="00830BC1"/>
    <w:rsid w:val="00831DF5"/>
    <w:rsid w:val="00832045"/>
    <w:rsid w:val="00832409"/>
    <w:rsid w:val="00832A3C"/>
    <w:rsid w:val="008331DD"/>
    <w:rsid w:val="00833A70"/>
    <w:rsid w:val="00833E18"/>
    <w:rsid w:val="00834BAD"/>
    <w:rsid w:val="008352F5"/>
    <w:rsid w:val="00835BE1"/>
    <w:rsid w:val="008365D9"/>
    <w:rsid w:val="00837D17"/>
    <w:rsid w:val="008402ED"/>
    <w:rsid w:val="00841B51"/>
    <w:rsid w:val="0084296F"/>
    <w:rsid w:val="00843C72"/>
    <w:rsid w:val="00843DBC"/>
    <w:rsid w:val="0084411F"/>
    <w:rsid w:val="00844385"/>
    <w:rsid w:val="008443DA"/>
    <w:rsid w:val="008444E6"/>
    <w:rsid w:val="008445AB"/>
    <w:rsid w:val="00844EBE"/>
    <w:rsid w:val="00844F2B"/>
    <w:rsid w:val="0084605E"/>
    <w:rsid w:val="008467DA"/>
    <w:rsid w:val="008468DE"/>
    <w:rsid w:val="008468F7"/>
    <w:rsid w:val="008479E8"/>
    <w:rsid w:val="008502A3"/>
    <w:rsid w:val="00851E75"/>
    <w:rsid w:val="008520ED"/>
    <w:rsid w:val="00852778"/>
    <w:rsid w:val="00853576"/>
    <w:rsid w:val="00853BCB"/>
    <w:rsid w:val="008540AB"/>
    <w:rsid w:val="00854CC3"/>
    <w:rsid w:val="00855C28"/>
    <w:rsid w:val="00856E88"/>
    <w:rsid w:val="00856FAD"/>
    <w:rsid w:val="008570E9"/>
    <w:rsid w:val="00857301"/>
    <w:rsid w:val="008574AF"/>
    <w:rsid w:val="00860181"/>
    <w:rsid w:val="008602A9"/>
    <w:rsid w:val="008619DD"/>
    <w:rsid w:val="0086291A"/>
    <w:rsid w:val="00863993"/>
    <w:rsid w:val="00863B08"/>
    <w:rsid w:val="00864017"/>
    <w:rsid w:val="00864A4B"/>
    <w:rsid w:val="00864B35"/>
    <w:rsid w:val="00865144"/>
    <w:rsid w:val="008653C3"/>
    <w:rsid w:val="00865462"/>
    <w:rsid w:val="008676C9"/>
    <w:rsid w:val="00870D0C"/>
    <w:rsid w:val="00870D61"/>
    <w:rsid w:val="00870E00"/>
    <w:rsid w:val="008711A8"/>
    <w:rsid w:val="00871231"/>
    <w:rsid w:val="00871795"/>
    <w:rsid w:val="008725EF"/>
    <w:rsid w:val="00872AD2"/>
    <w:rsid w:val="00872DC9"/>
    <w:rsid w:val="008732CC"/>
    <w:rsid w:val="008754A7"/>
    <w:rsid w:val="0087575D"/>
    <w:rsid w:val="00875DF0"/>
    <w:rsid w:val="0087768B"/>
    <w:rsid w:val="00877A06"/>
    <w:rsid w:val="00881ABE"/>
    <w:rsid w:val="00883039"/>
    <w:rsid w:val="00883E75"/>
    <w:rsid w:val="008840B6"/>
    <w:rsid w:val="00885B22"/>
    <w:rsid w:val="00886EDD"/>
    <w:rsid w:val="0088774D"/>
    <w:rsid w:val="00890435"/>
    <w:rsid w:val="0089056C"/>
    <w:rsid w:val="0089106D"/>
    <w:rsid w:val="00892702"/>
    <w:rsid w:val="0089297F"/>
    <w:rsid w:val="008947F0"/>
    <w:rsid w:val="008950C8"/>
    <w:rsid w:val="00895D11"/>
    <w:rsid w:val="00897C77"/>
    <w:rsid w:val="008A0698"/>
    <w:rsid w:val="008A0BE1"/>
    <w:rsid w:val="008A2A8B"/>
    <w:rsid w:val="008A3A08"/>
    <w:rsid w:val="008A5AB5"/>
    <w:rsid w:val="008A769A"/>
    <w:rsid w:val="008B0F43"/>
    <w:rsid w:val="008B1767"/>
    <w:rsid w:val="008B25E0"/>
    <w:rsid w:val="008B3CBE"/>
    <w:rsid w:val="008B3FE0"/>
    <w:rsid w:val="008B4F48"/>
    <w:rsid w:val="008B4FCD"/>
    <w:rsid w:val="008B58B8"/>
    <w:rsid w:val="008B6E7D"/>
    <w:rsid w:val="008B7E98"/>
    <w:rsid w:val="008C0489"/>
    <w:rsid w:val="008C198D"/>
    <w:rsid w:val="008C22DA"/>
    <w:rsid w:val="008C27E2"/>
    <w:rsid w:val="008C30DE"/>
    <w:rsid w:val="008C538E"/>
    <w:rsid w:val="008C54A5"/>
    <w:rsid w:val="008C5DDA"/>
    <w:rsid w:val="008C7408"/>
    <w:rsid w:val="008D054E"/>
    <w:rsid w:val="008D066B"/>
    <w:rsid w:val="008D0AA9"/>
    <w:rsid w:val="008D0FDE"/>
    <w:rsid w:val="008D139D"/>
    <w:rsid w:val="008D15D4"/>
    <w:rsid w:val="008D1FC4"/>
    <w:rsid w:val="008D2AB3"/>
    <w:rsid w:val="008D35F6"/>
    <w:rsid w:val="008D3A78"/>
    <w:rsid w:val="008D456F"/>
    <w:rsid w:val="008D48C6"/>
    <w:rsid w:val="008D4A24"/>
    <w:rsid w:val="008D5A39"/>
    <w:rsid w:val="008D617B"/>
    <w:rsid w:val="008D64C5"/>
    <w:rsid w:val="008D6F24"/>
    <w:rsid w:val="008D6F76"/>
    <w:rsid w:val="008D75CE"/>
    <w:rsid w:val="008E0441"/>
    <w:rsid w:val="008E2364"/>
    <w:rsid w:val="008E47C4"/>
    <w:rsid w:val="008E5531"/>
    <w:rsid w:val="008E5C3B"/>
    <w:rsid w:val="008F07C5"/>
    <w:rsid w:val="008F3575"/>
    <w:rsid w:val="008F35AF"/>
    <w:rsid w:val="008F373E"/>
    <w:rsid w:val="008F4008"/>
    <w:rsid w:val="008F49AA"/>
    <w:rsid w:val="008F5C0C"/>
    <w:rsid w:val="008F5D1C"/>
    <w:rsid w:val="008F5D77"/>
    <w:rsid w:val="008F70DA"/>
    <w:rsid w:val="008F78D0"/>
    <w:rsid w:val="008F78DF"/>
    <w:rsid w:val="00901BD2"/>
    <w:rsid w:val="00902A6B"/>
    <w:rsid w:val="00902C95"/>
    <w:rsid w:val="00902CAB"/>
    <w:rsid w:val="00902EFB"/>
    <w:rsid w:val="0090334A"/>
    <w:rsid w:val="00903D25"/>
    <w:rsid w:val="00904B98"/>
    <w:rsid w:val="00904BFC"/>
    <w:rsid w:val="00905FF3"/>
    <w:rsid w:val="009063D9"/>
    <w:rsid w:val="00910668"/>
    <w:rsid w:val="00910B65"/>
    <w:rsid w:val="00910E4E"/>
    <w:rsid w:val="00910F1A"/>
    <w:rsid w:val="00912B53"/>
    <w:rsid w:val="0091303B"/>
    <w:rsid w:val="00913736"/>
    <w:rsid w:val="00913B26"/>
    <w:rsid w:val="00915B12"/>
    <w:rsid w:val="00915ECA"/>
    <w:rsid w:val="00915F05"/>
    <w:rsid w:val="00915FF8"/>
    <w:rsid w:val="0091657D"/>
    <w:rsid w:val="0091661B"/>
    <w:rsid w:val="009207FC"/>
    <w:rsid w:val="0092105D"/>
    <w:rsid w:val="00921AE6"/>
    <w:rsid w:val="00922838"/>
    <w:rsid w:val="009242B0"/>
    <w:rsid w:val="009304D5"/>
    <w:rsid w:val="00931052"/>
    <w:rsid w:val="009326A1"/>
    <w:rsid w:val="00933573"/>
    <w:rsid w:val="00933C0D"/>
    <w:rsid w:val="009349BF"/>
    <w:rsid w:val="009350EE"/>
    <w:rsid w:val="0093535B"/>
    <w:rsid w:val="009359F1"/>
    <w:rsid w:val="00936377"/>
    <w:rsid w:val="0093672C"/>
    <w:rsid w:val="00937934"/>
    <w:rsid w:val="00940610"/>
    <w:rsid w:val="0094095B"/>
    <w:rsid w:val="00941218"/>
    <w:rsid w:val="0094212C"/>
    <w:rsid w:val="00942869"/>
    <w:rsid w:val="0094325B"/>
    <w:rsid w:val="0094345B"/>
    <w:rsid w:val="0094380A"/>
    <w:rsid w:val="009442C2"/>
    <w:rsid w:val="00944B5E"/>
    <w:rsid w:val="009454D0"/>
    <w:rsid w:val="009460D6"/>
    <w:rsid w:val="009464DB"/>
    <w:rsid w:val="009464E1"/>
    <w:rsid w:val="009468E9"/>
    <w:rsid w:val="0094708F"/>
    <w:rsid w:val="00947DD3"/>
    <w:rsid w:val="00951703"/>
    <w:rsid w:val="00952705"/>
    <w:rsid w:val="00952C89"/>
    <w:rsid w:val="009535F7"/>
    <w:rsid w:val="009548B7"/>
    <w:rsid w:val="00955939"/>
    <w:rsid w:val="00955BAC"/>
    <w:rsid w:val="009561B2"/>
    <w:rsid w:val="009602BF"/>
    <w:rsid w:val="009614AB"/>
    <w:rsid w:val="00962E27"/>
    <w:rsid w:val="00963808"/>
    <w:rsid w:val="009648BB"/>
    <w:rsid w:val="0096538A"/>
    <w:rsid w:val="009667DC"/>
    <w:rsid w:val="009704ED"/>
    <w:rsid w:val="00970F8E"/>
    <w:rsid w:val="009710F9"/>
    <w:rsid w:val="009711E1"/>
    <w:rsid w:val="00972F18"/>
    <w:rsid w:val="00973025"/>
    <w:rsid w:val="009730BA"/>
    <w:rsid w:val="00973276"/>
    <w:rsid w:val="00973A3D"/>
    <w:rsid w:val="009752F1"/>
    <w:rsid w:val="00976C44"/>
    <w:rsid w:val="00977B83"/>
    <w:rsid w:val="00980256"/>
    <w:rsid w:val="0098057A"/>
    <w:rsid w:val="00980752"/>
    <w:rsid w:val="009811CC"/>
    <w:rsid w:val="00981350"/>
    <w:rsid w:val="009820F1"/>
    <w:rsid w:val="00982BC9"/>
    <w:rsid w:val="00984F97"/>
    <w:rsid w:val="0098740C"/>
    <w:rsid w:val="00990002"/>
    <w:rsid w:val="00990276"/>
    <w:rsid w:val="00990AFA"/>
    <w:rsid w:val="009911A4"/>
    <w:rsid w:val="0099130B"/>
    <w:rsid w:val="00992E8D"/>
    <w:rsid w:val="00993A86"/>
    <w:rsid w:val="0099437B"/>
    <w:rsid w:val="0099454C"/>
    <w:rsid w:val="00994859"/>
    <w:rsid w:val="009956D7"/>
    <w:rsid w:val="00996788"/>
    <w:rsid w:val="00996B5F"/>
    <w:rsid w:val="00997E38"/>
    <w:rsid w:val="00997F19"/>
    <w:rsid w:val="009A0045"/>
    <w:rsid w:val="009A064E"/>
    <w:rsid w:val="009A3312"/>
    <w:rsid w:val="009A36BB"/>
    <w:rsid w:val="009A4180"/>
    <w:rsid w:val="009A4859"/>
    <w:rsid w:val="009A4F73"/>
    <w:rsid w:val="009A50B8"/>
    <w:rsid w:val="009A56ED"/>
    <w:rsid w:val="009A6C22"/>
    <w:rsid w:val="009B04F5"/>
    <w:rsid w:val="009B11B6"/>
    <w:rsid w:val="009B1C08"/>
    <w:rsid w:val="009B2F1B"/>
    <w:rsid w:val="009B3032"/>
    <w:rsid w:val="009B4299"/>
    <w:rsid w:val="009B4331"/>
    <w:rsid w:val="009B5E52"/>
    <w:rsid w:val="009B7A68"/>
    <w:rsid w:val="009B7AF1"/>
    <w:rsid w:val="009C00EF"/>
    <w:rsid w:val="009C07DC"/>
    <w:rsid w:val="009C0D39"/>
    <w:rsid w:val="009C0DD0"/>
    <w:rsid w:val="009C0F6A"/>
    <w:rsid w:val="009C262C"/>
    <w:rsid w:val="009C2FB7"/>
    <w:rsid w:val="009C317C"/>
    <w:rsid w:val="009C3707"/>
    <w:rsid w:val="009C3870"/>
    <w:rsid w:val="009C5BD6"/>
    <w:rsid w:val="009C60F2"/>
    <w:rsid w:val="009C6D45"/>
    <w:rsid w:val="009C6D65"/>
    <w:rsid w:val="009C6E17"/>
    <w:rsid w:val="009C797A"/>
    <w:rsid w:val="009C7DC1"/>
    <w:rsid w:val="009D1022"/>
    <w:rsid w:val="009D1F57"/>
    <w:rsid w:val="009D26EF"/>
    <w:rsid w:val="009D3C76"/>
    <w:rsid w:val="009D4901"/>
    <w:rsid w:val="009D54E5"/>
    <w:rsid w:val="009D5660"/>
    <w:rsid w:val="009D6060"/>
    <w:rsid w:val="009D7188"/>
    <w:rsid w:val="009D77EE"/>
    <w:rsid w:val="009E008A"/>
    <w:rsid w:val="009E1166"/>
    <w:rsid w:val="009E12D8"/>
    <w:rsid w:val="009E16A5"/>
    <w:rsid w:val="009E1CE3"/>
    <w:rsid w:val="009E2A0B"/>
    <w:rsid w:val="009E3086"/>
    <w:rsid w:val="009E337E"/>
    <w:rsid w:val="009E4534"/>
    <w:rsid w:val="009E4C66"/>
    <w:rsid w:val="009E4CEC"/>
    <w:rsid w:val="009E6C31"/>
    <w:rsid w:val="009F017D"/>
    <w:rsid w:val="009F0A36"/>
    <w:rsid w:val="009F1085"/>
    <w:rsid w:val="009F136F"/>
    <w:rsid w:val="009F291F"/>
    <w:rsid w:val="009F5B28"/>
    <w:rsid w:val="009F5D03"/>
    <w:rsid w:val="009F6764"/>
    <w:rsid w:val="009F6896"/>
    <w:rsid w:val="009F6F39"/>
    <w:rsid w:val="00A008C7"/>
    <w:rsid w:val="00A00D70"/>
    <w:rsid w:val="00A016C6"/>
    <w:rsid w:val="00A01FB3"/>
    <w:rsid w:val="00A021C2"/>
    <w:rsid w:val="00A02539"/>
    <w:rsid w:val="00A02893"/>
    <w:rsid w:val="00A030D8"/>
    <w:rsid w:val="00A0560C"/>
    <w:rsid w:val="00A05EC7"/>
    <w:rsid w:val="00A06698"/>
    <w:rsid w:val="00A077ED"/>
    <w:rsid w:val="00A07F4B"/>
    <w:rsid w:val="00A117BD"/>
    <w:rsid w:val="00A11F42"/>
    <w:rsid w:val="00A12626"/>
    <w:rsid w:val="00A126ED"/>
    <w:rsid w:val="00A128AA"/>
    <w:rsid w:val="00A13046"/>
    <w:rsid w:val="00A136D7"/>
    <w:rsid w:val="00A13A04"/>
    <w:rsid w:val="00A13BC5"/>
    <w:rsid w:val="00A145A3"/>
    <w:rsid w:val="00A14939"/>
    <w:rsid w:val="00A14CC7"/>
    <w:rsid w:val="00A150D4"/>
    <w:rsid w:val="00A158A0"/>
    <w:rsid w:val="00A15AAF"/>
    <w:rsid w:val="00A15BA9"/>
    <w:rsid w:val="00A16F62"/>
    <w:rsid w:val="00A17570"/>
    <w:rsid w:val="00A17DD8"/>
    <w:rsid w:val="00A20011"/>
    <w:rsid w:val="00A20FD7"/>
    <w:rsid w:val="00A21AD8"/>
    <w:rsid w:val="00A228E4"/>
    <w:rsid w:val="00A2355F"/>
    <w:rsid w:val="00A23E75"/>
    <w:rsid w:val="00A24004"/>
    <w:rsid w:val="00A2429C"/>
    <w:rsid w:val="00A25713"/>
    <w:rsid w:val="00A26169"/>
    <w:rsid w:val="00A263C4"/>
    <w:rsid w:val="00A26BAB"/>
    <w:rsid w:val="00A2701B"/>
    <w:rsid w:val="00A32767"/>
    <w:rsid w:val="00A32B18"/>
    <w:rsid w:val="00A34CD7"/>
    <w:rsid w:val="00A35EB0"/>
    <w:rsid w:val="00A36A47"/>
    <w:rsid w:val="00A40DD9"/>
    <w:rsid w:val="00A42D6B"/>
    <w:rsid w:val="00A432E7"/>
    <w:rsid w:val="00A44053"/>
    <w:rsid w:val="00A448D6"/>
    <w:rsid w:val="00A44EEA"/>
    <w:rsid w:val="00A4665E"/>
    <w:rsid w:val="00A471DC"/>
    <w:rsid w:val="00A50C6D"/>
    <w:rsid w:val="00A50FC6"/>
    <w:rsid w:val="00A51E33"/>
    <w:rsid w:val="00A5294B"/>
    <w:rsid w:val="00A52AE2"/>
    <w:rsid w:val="00A52E88"/>
    <w:rsid w:val="00A535B6"/>
    <w:rsid w:val="00A54C63"/>
    <w:rsid w:val="00A550F9"/>
    <w:rsid w:val="00A55B3B"/>
    <w:rsid w:val="00A56301"/>
    <w:rsid w:val="00A5693A"/>
    <w:rsid w:val="00A56B41"/>
    <w:rsid w:val="00A56EC7"/>
    <w:rsid w:val="00A57252"/>
    <w:rsid w:val="00A572DE"/>
    <w:rsid w:val="00A57CF7"/>
    <w:rsid w:val="00A60B2E"/>
    <w:rsid w:val="00A62D3D"/>
    <w:rsid w:val="00A630F7"/>
    <w:rsid w:val="00A633DD"/>
    <w:rsid w:val="00A64807"/>
    <w:rsid w:val="00A657BC"/>
    <w:rsid w:val="00A66A20"/>
    <w:rsid w:val="00A704A3"/>
    <w:rsid w:val="00A705C6"/>
    <w:rsid w:val="00A71980"/>
    <w:rsid w:val="00A72506"/>
    <w:rsid w:val="00A7496C"/>
    <w:rsid w:val="00A769FF"/>
    <w:rsid w:val="00A76C47"/>
    <w:rsid w:val="00A76D34"/>
    <w:rsid w:val="00A77771"/>
    <w:rsid w:val="00A77E47"/>
    <w:rsid w:val="00A8142E"/>
    <w:rsid w:val="00A81790"/>
    <w:rsid w:val="00A82939"/>
    <w:rsid w:val="00A82F9D"/>
    <w:rsid w:val="00A832CB"/>
    <w:rsid w:val="00A834BE"/>
    <w:rsid w:val="00A83B58"/>
    <w:rsid w:val="00A84209"/>
    <w:rsid w:val="00A8654F"/>
    <w:rsid w:val="00A86E0E"/>
    <w:rsid w:val="00A87029"/>
    <w:rsid w:val="00A874FB"/>
    <w:rsid w:val="00A87A03"/>
    <w:rsid w:val="00A916D0"/>
    <w:rsid w:val="00A928FD"/>
    <w:rsid w:val="00A92F1D"/>
    <w:rsid w:val="00A94742"/>
    <w:rsid w:val="00A9659A"/>
    <w:rsid w:val="00A96D6D"/>
    <w:rsid w:val="00A9709A"/>
    <w:rsid w:val="00A97155"/>
    <w:rsid w:val="00A97181"/>
    <w:rsid w:val="00A97545"/>
    <w:rsid w:val="00A975B4"/>
    <w:rsid w:val="00AA0DB1"/>
    <w:rsid w:val="00AA1457"/>
    <w:rsid w:val="00AA1EF2"/>
    <w:rsid w:val="00AA3C1A"/>
    <w:rsid w:val="00AA3E47"/>
    <w:rsid w:val="00AA4462"/>
    <w:rsid w:val="00AA55F6"/>
    <w:rsid w:val="00AA6265"/>
    <w:rsid w:val="00AA6F0E"/>
    <w:rsid w:val="00AB04E4"/>
    <w:rsid w:val="00AB0861"/>
    <w:rsid w:val="00AB0BF7"/>
    <w:rsid w:val="00AB1936"/>
    <w:rsid w:val="00AB38DA"/>
    <w:rsid w:val="00AB3DDF"/>
    <w:rsid w:val="00AB412D"/>
    <w:rsid w:val="00AB46F6"/>
    <w:rsid w:val="00AB52A2"/>
    <w:rsid w:val="00AB5803"/>
    <w:rsid w:val="00AB5F38"/>
    <w:rsid w:val="00AB65A3"/>
    <w:rsid w:val="00AB7003"/>
    <w:rsid w:val="00AC26C5"/>
    <w:rsid w:val="00AC2E5E"/>
    <w:rsid w:val="00AC35B7"/>
    <w:rsid w:val="00AC3726"/>
    <w:rsid w:val="00AC4610"/>
    <w:rsid w:val="00AC6BFE"/>
    <w:rsid w:val="00AC6C77"/>
    <w:rsid w:val="00AC7568"/>
    <w:rsid w:val="00AD0507"/>
    <w:rsid w:val="00AD1260"/>
    <w:rsid w:val="00AD1AE7"/>
    <w:rsid w:val="00AD2090"/>
    <w:rsid w:val="00AD2AEA"/>
    <w:rsid w:val="00AD2B21"/>
    <w:rsid w:val="00AD2D20"/>
    <w:rsid w:val="00AD321E"/>
    <w:rsid w:val="00AD32D3"/>
    <w:rsid w:val="00AD45CA"/>
    <w:rsid w:val="00AD554C"/>
    <w:rsid w:val="00AD55E6"/>
    <w:rsid w:val="00AD56BB"/>
    <w:rsid w:val="00AD7811"/>
    <w:rsid w:val="00AD79BD"/>
    <w:rsid w:val="00AE00D3"/>
    <w:rsid w:val="00AE00DA"/>
    <w:rsid w:val="00AE2207"/>
    <w:rsid w:val="00AE4A0E"/>
    <w:rsid w:val="00AE4A19"/>
    <w:rsid w:val="00AE4B37"/>
    <w:rsid w:val="00AE4BFA"/>
    <w:rsid w:val="00AE582A"/>
    <w:rsid w:val="00AE5F87"/>
    <w:rsid w:val="00AE6F2C"/>
    <w:rsid w:val="00AF0900"/>
    <w:rsid w:val="00AF1E84"/>
    <w:rsid w:val="00AF3648"/>
    <w:rsid w:val="00AF4DA2"/>
    <w:rsid w:val="00AF5152"/>
    <w:rsid w:val="00AF536F"/>
    <w:rsid w:val="00AF5729"/>
    <w:rsid w:val="00AF58F3"/>
    <w:rsid w:val="00AF6693"/>
    <w:rsid w:val="00AF6720"/>
    <w:rsid w:val="00AF6D49"/>
    <w:rsid w:val="00AF6D6B"/>
    <w:rsid w:val="00AF758D"/>
    <w:rsid w:val="00B00132"/>
    <w:rsid w:val="00B00EA6"/>
    <w:rsid w:val="00B039EB"/>
    <w:rsid w:val="00B03BC5"/>
    <w:rsid w:val="00B042D2"/>
    <w:rsid w:val="00B04C9D"/>
    <w:rsid w:val="00B05181"/>
    <w:rsid w:val="00B060CB"/>
    <w:rsid w:val="00B06420"/>
    <w:rsid w:val="00B067A9"/>
    <w:rsid w:val="00B06E1F"/>
    <w:rsid w:val="00B07A44"/>
    <w:rsid w:val="00B07CD0"/>
    <w:rsid w:val="00B102D9"/>
    <w:rsid w:val="00B103BC"/>
    <w:rsid w:val="00B11263"/>
    <w:rsid w:val="00B11399"/>
    <w:rsid w:val="00B1437C"/>
    <w:rsid w:val="00B14471"/>
    <w:rsid w:val="00B159A2"/>
    <w:rsid w:val="00B15B74"/>
    <w:rsid w:val="00B176F0"/>
    <w:rsid w:val="00B17D68"/>
    <w:rsid w:val="00B20F39"/>
    <w:rsid w:val="00B213F6"/>
    <w:rsid w:val="00B234E2"/>
    <w:rsid w:val="00B23AE9"/>
    <w:rsid w:val="00B2699F"/>
    <w:rsid w:val="00B27003"/>
    <w:rsid w:val="00B275F9"/>
    <w:rsid w:val="00B279B9"/>
    <w:rsid w:val="00B30CC2"/>
    <w:rsid w:val="00B3276A"/>
    <w:rsid w:val="00B33259"/>
    <w:rsid w:val="00B339C9"/>
    <w:rsid w:val="00B33C84"/>
    <w:rsid w:val="00B3453E"/>
    <w:rsid w:val="00B34E08"/>
    <w:rsid w:val="00B3545A"/>
    <w:rsid w:val="00B3557A"/>
    <w:rsid w:val="00B36100"/>
    <w:rsid w:val="00B362EC"/>
    <w:rsid w:val="00B371F8"/>
    <w:rsid w:val="00B37DFC"/>
    <w:rsid w:val="00B40693"/>
    <w:rsid w:val="00B40B40"/>
    <w:rsid w:val="00B40E90"/>
    <w:rsid w:val="00B42106"/>
    <w:rsid w:val="00B432DE"/>
    <w:rsid w:val="00B44BB9"/>
    <w:rsid w:val="00B453A8"/>
    <w:rsid w:val="00B453C8"/>
    <w:rsid w:val="00B454C9"/>
    <w:rsid w:val="00B45596"/>
    <w:rsid w:val="00B46319"/>
    <w:rsid w:val="00B4748B"/>
    <w:rsid w:val="00B47556"/>
    <w:rsid w:val="00B50327"/>
    <w:rsid w:val="00B50333"/>
    <w:rsid w:val="00B511D5"/>
    <w:rsid w:val="00B52213"/>
    <w:rsid w:val="00B52BE9"/>
    <w:rsid w:val="00B52EBB"/>
    <w:rsid w:val="00B54693"/>
    <w:rsid w:val="00B54953"/>
    <w:rsid w:val="00B55EB8"/>
    <w:rsid w:val="00B56A21"/>
    <w:rsid w:val="00B56ACF"/>
    <w:rsid w:val="00B57C4D"/>
    <w:rsid w:val="00B57C7D"/>
    <w:rsid w:val="00B61E08"/>
    <w:rsid w:val="00B62C2D"/>
    <w:rsid w:val="00B6359E"/>
    <w:rsid w:val="00B656C3"/>
    <w:rsid w:val="00B659A4"/>
    <w:rsid w:val="00B65B53"/>
    <w:rsid w:val="00B65E4A"/>
    <w:rsid w:val="00B664DB"/>
    <w:rsid w:val="00B67F33"/>
    <w:rsid w:val="00B70CB9"/>
    <w:rsid w:val="00B713FC"/>
    <w:rsid w:val="00B72281"/>
    <w:rsid w:val="00B729F4"/>
    <w:rsid w:val="00B7315B"/>
    <w:rsid w:val="00B739B0"/>
    <w:rsid w:val="00B74607"/>
    <w:rsid w:val="00B76011"/>
    <w:rsid w:val="00B8017C"/>
    <w:rsid w:val="00B80CCE"/>
    <w:rsid w:val="00B81163"/>
    <w:rsid w:val="00B81C01"/>
    <w:rsid w:val="00B81DC9"/>
    <w:rsid w:val="00B81DF0"/>
    <w:rsid w:val="00B82755"/>
    <w:rsid w:val="00B82935"/>
    <w:rsid w:val="00B83063"/>
    <w:rsid w:val="00B83471"/>
    <w:rsid w:val="00B834EC"/>
    <w:rsid w:val="00B83637"/>
    <w:rsid w:val="00B84041"/>
    <w:rsid w:val="00B8433D"/>
    <w:rsid w:val="00B8453B"/>
    <w:rsid w:val="00B8454C"/>
    <w:rsid w:val="00B84A6A"/>
    <w:rsid w:val="00B855F2"/>
    <w:rsid w:val="00B85BEE"/>
    <w:rsid w:val="00B865CA"/>
    <w:rsid w:val="00B86F80"/>
    <w:rsid w:val="00B87DEC"/>
    <w:rsid w:val="00B91164"/>
    <w:rsid w:val="00B912AA"/>
    <w:rsid w:val="00B91E3E"/>
    <w:rsid w:val="00B92180"/>
    <w:rsid w:val="00B923B0"/>
    <w:rsid w:val="00B9370F"/>
    <w:rsid w:val="00B94E8D"/>
    <w:rsid w:val="00B95443"/>
    <w:rsid w:val="00B954A7"/>
    <w:rsid w:val="00B96D2E"/>
    <w:rsid w:val="00BA02C4"/>
    <w:rsid w:val="00BA0867"/>
    <w:rsid w:val="00BA3786"/>
    <w:rsid w:val="00BA49DA"/>
    <w:rsid w:val="00BA4E50"/>
    <w:rsid w:val="00BA5ED6"/>
    <w:rsid w:val="00BA62B6"/>
    <w:rsid w:val="00BA6D18"/>
    <w:rsid w:val="00BA747A"/>
    <w:rsid w:val="00BA7B09"/>
    <w:rsid w:val="00BB05F2"/>
    <w:rsid w:val="00BB0751"/>
    <w:rsid w:val="00BB0B26"/>
    <w:rsid w:val="00BB29C5"/>
    <w:rsid w:val="00BB32F7"/>
    <w:rsid w:val="00BB345D"/>
    <w:rsid w:val="00BB359D"/>
    <w:rsid w:val="00BB3A6F"/>
    <w:rsid w:val="00BB3FC1"/>
    <w:rsid w:val="00BB4F79"/>
    <w:rsid w:val="00BB51B9"/>
    <w:rsid w:val="00BB6BCC"/>
    <w:rsid w:val="00BB6FF0"/>
    <w:rsid w:val="00BB7535"/>
    <w:rsid w:val="00BC030F"/>
    <w:rsid w:val="00BC0463"/>
    <w:rsid w:val="00BC08A8"/>
    <w:rsid w:val="00BC0CE9"/>
    <w:rsid w:val="00BC2586"/>
    <w:rsid w:val="00BC2B0A"/>
    <w:rsid w:val="00BC3950"/>
    <w:rsid w:val="00BC4E4E"/>
    <w:rsid w:val="00BC4F6E"/>
    <w:rsid w:val="00BC7092"/>
    <w:rsid w:val="00BC7170"/>
    <w:rsid w:val="00BC7672"/>
    <w:rsid w:val="00BC7BF3"/>
    <w:rsid w:val="00BD0396"/>
    <w:rsid w:val="00BD0790"/>
    <w:rsid w:val="00BD1043"/>
    <w:rsid w:val="00BD1C1E"/>
    <w:rsid w:val="00BD2105"/>
    <w:rsid w:val="00BD21A2"/>
    <w:rsid w:val="00BD6587"/>
    <w:rsid w:val="00BD664C"/>
    <w:rsid w:val="00BD6F56"/>
    <w:rsid w:val="00BE0C3C"/>
    <w:rsid w:val="00BE10D9"/>
    <w:rsid w:val="00BE1612"/>
    <w:rsid w:val="00BE19D1"/>
    <w:rsid w:val="00BE1B32"/>
    <w:rsid w:val="00BE37AF"/>
    <w:rsid w:val="00BE3ACC"/>
    <w:rsid w:val="00BE5152"/>
    <w:rsid w:val="00BE53BA"/>
    <w:rsid w:val="00BE71C3"/>
    <w:rsid w:val="00BF0708"/>
    <w:rsid w:val="00BF1B7C"/>
    <w:rsid w:val="00BF1BCB"/>
    <w:rsid w:val="00BF26F4"/>
    <w:rsid w:val="00BF2AC2"/>
    <w:rsid w:val="00BF2AEC"/>
    <w:rsid w:val="00BF343A"/>
    <w:rsid w:val="00BF37BC"/>
    <w:rsid w:val="00BF3B3B"/>
    <w:rsid w:val="00BF615A"/>
    <w:rsid w:val="00BF7449"/>
    <w:rsid w:val="00C00342"/>
    <w:rsid w:val="00C00EAE"/>
    <w:rsid w:val="00C01366"/>
    <w:rsid w:val="00C01444"/>
    <w:rsid w:val="00C01788"/>
    <w:rsid w:val="00C03020"/>
    <w:rsid w:val="00C041E8"/>
    <w:rsid w:val="00C05445"/>
    <w:rsid w:val="00C05B0B"/>
    <w:rsid w:val="00C05C8F"/>
    <w:rsid w:val="00C07B46"/>
    <w:rsid w:val="00C11856"/>
    <w:rsid w:val="00C11C4E"/>
    <w:rsid w:val="00C124A3"/>
    <w:rsid w:val="00C146A5"/>
    <w:rsid w:val="00C14F2D"/>
    <w:rsid w:val="00C15103"/>
    <w:rsid w:val="00C15A9C"/>
    <w:rsid w:val="00C15AB0"/>
    <w:rsid w:val="00C15D79"/>
    <w:rsid w:val="00C160EA"/>
    <w:rsid w:val="00C163CA"/>
    <w:rsid w:val="00C1645C"/>
    <w:rsid w:val="00C178A2"/>
    <w:rsid w:val="00C17CA1"/>
    <w:rsid w:val="00C205A0"/>
    <w:rsid w:val="00C20F0A"/>
    <w:rsid w:val="00C210A1"/>
    <w:rsid w:val="00C2138A"/>
    <w:rsid w:val="00C2220E"/>
    <w:rsid w:val="00C22ACB"/>
    <w:rsid w:val="00C23284"/>
    <w:rsid w:val="00C23DA2"/>
    <w:rsid w:val="00C240CD"/>
    <w:rsid w:val="00C245C8"/>
    <w:rsid w:val="00C2483C"/>
    <w:rsid w:val="00C25134"/>
    <w:rsid w:val="00C25384"/>
    <w:rsid w:val="00C26070"/>
    <w:rsid w:val="00C26369"/>
    <w:rsid w:val="00C26C61"/>
    <w:rsid w:val="00C26D1F"/>
    <w:rsid w:val="00C26F75"/>
    <w:rsid w:val="00C27967"/>
    <w:rsid w:val="00C31F61"/>
    <w:rsid w:val="00C33C58"/>
    <w:rsid w:val="00C3546C"/>
    <w:rsid w:val="00C3657E"/>
    <w:rsid w:val="00C42634"/>
    <w:rsid w:val="00C43AC5"/>
    <w:rsid w:val="00C45BAB"/>
    <w:rsid w:val="00C460F1"/>
    <w:rsid w:val="00C4681F"/>
    <w:rsid w:val="00C47417"/>
    <w:rsid w:val="00C50729"/>
    <w:rsid w:val="00C5074C"/>
    <w:rsid w:val="00C50E23"/>
    <w:rsid w:val="00C50F31"/>
    <w:rsid w:val="00C5210D"/>
    <w:rsid w:val="00C53A3C"/>
    <w:rsid w:val="00C557CB"/>
    <w:rsid w:val="00C56610"/>
    <w:rsid w:val="00C578C7"/>
    <w:rsid w:val="00C5794D"/>
    <w:rsid w:val="00C57CB0"/>
    <w:rsid w:val="00C6076F"/>
    <w:rsid w:val="00C60FEB"/>
    <w:rsid w:val="00C60FF7"/>
    <w:rsid w:val="00C610BB"/>
    <w:rsid w:val="00C61A18"/>
    <w:rsid w:val="00C62C18"/>
    <w:rsid w:val="00C62F0D"/>
    <w:rsid w:val="00C6347A"/>
    <w:rsid w:val="00C6347E"/>
    <w:rsid w:val="00C63C91"/>
    <w:rsid w:val="00C63D48"/>
    <w:rsid w:val="00C6428A"/>
    <w:rsid w:val="00C64571"/>
    <w:rsid w:val="00C64614"/>
    <w:rsid w:val="00C64870"/>
    <w:rsid w:val="00C64CD3"/>
    <w:rsid w:val="00C65730"/>
    <w:rsid w:val="00C65C84"/>
    <w:rsid w:val="00C674CB"/>
    <w:rsid w:val="00C67EC0"/>
    <w:rsid w:val="00C70A89"/>
    <w:rsid w:val="00C71735"/>
    <w:rsid w:val="00C71C7B"/>
    <w:rsid w:val="00C72831"/>
    <w:rsid w:val="00C72FB7"/>
    <w:rsid w:val="00C74D5F"/>
    <w:rsid w:val="00C753BE"/>
    <w:rsid w:val="00C75D9C"/>
    <w:rsid w:val="00C760A9"/>
    <w:rsid w:val="00C762B2"/>
    <w:rsid w:val="00C76B58"/>
    <w:rsid w:val="00C77AEE"/>
    <w:rsid w:val="00C8109B"/>
    <w:rsid w:val="00C81265"/>
    <w:rsid w:val="00C81676"/>
    <w:rsid w:val="00C81BB3"/>
    <w:rsid w:val="00C82499"/>
    <w:rsid w:val="00C824D6"/>
    <w:rsid w:val="00C84310"/>
    <w:rsid w:val="00C84D76"/>
    <w:rsid w:val="00C85143"/>
    <w:rsid w:val="00C86395"/>
    <w:rsid w:val="00C909F2"/>
    <w:rsid w:val="00C90B6A"/>
    <w:rsid w:val="00C91A02"/>
    <w:rsid w:val="00C91DCC"/>
    <w:rsid w:val="00C93F9C"/>
    <w:rsid w:val="00C9569F"/>
    <w:rsid w:val="00CA11D6"/>
    <w:rsid w:val="00CA1EDB"/>
    <w:rsid w:val="00CA42F2"/>
    <w:rsid w:val="00CA4B17"/>
    <w:rsid w:val="00CA4E54"/>
    <w:rsid w:val="00CA5526"/>
    <w:rsid w:val="00CA6A3D"/>
    <w:rsid w:val="00CA7441"/>
    <w:rsid w:val="00CA7CA6"/>
    <w:rsid w:val="00CB1E06"/>
    <w:rsid w:val="00CB2F06"/>
    <w:rsid w:val="00CB30BA"/>
    <w:rsid w:val="00CB34B2"/>
    <w:rsid w:val="00CB35D4"/>
    <w:rsid w:val="00CB41D8"/>
    <w:rsid w:val="00CB4B3D"/>
    <w:rsid w:val="00CB53CF"/>
    <w:rsid w:val="00CB65F7"/>
    <w:rsid w:val="00CB6829"/>
    <w:rsid w:val="00CB69C0"/>
    <w:rsid w:val="00CB7E7C"/>
    <w:rsid w:val="00CC0F6D"/>
    <w:rsid w:val="00CC1473"/>
    <w:rsid w:val="00CC294D"/>
    <w:rsid w:val="00CC3366"/>
    <w:rsid w:val="00CC3633"/>
    <w:rsid w:val="00CC3CF9"/>
    <w:rsid w:val="00CC5188"/>
    <w:rsid w:val="00CC52CC"/>
    <w:rsid w:val="00CC62B1"/>
    <w:rsid w:val="00CC69CD"/>
    <w:rsid w:val="00CC7B68"/>
    <w:rsid w:val="00CD14EB"/>
    <w:rsid w:val="00CD19EA"/>
    <w:rsid w:val="00CD2070"/>
    <w:rsid w:val="00CD2529"/>
    <w:rsid w:val="00CD2D59"/>
    <w:rsid w:val="00CD2E74"/>
    <w:rsid w:val="00CD3B4D"/>
    <w:rsid w:val="00CD3D01"/>
    <w:rsid w:val="00CD40A7"/>
    <w:rsid w:val="00CD4357"/>
    <w:rsid w:val="00CD48AB"/>
    <w:rsid w:val="00CD5564"/>
    <w:rsid w:val="00CD5639"/>
    <w:rsid w:val="00CD5C19"/>
    <w:rsid w:val="00CD5F8A"/>
    <w:rsid w:val="00CD737A"/>
    <w:rsid w:val="00CD7490"/>
    <w:rsid w:val="00CD7CA9"/>
    <w:rsid w:val="00CD7E13"/>
    <w:rsid w:val="00CE0B69"/>
    <w:rsid w:val="00CE51EC"/>
    <w:rsid w:val="00CE6775"/>
    <w:rsid w:val="00CE689A"/>
    <w:rsid w:val="00CE7B5D"/>
    <w:rsid w:val="00CF01E2"/>
    <w:rsid w:val="00CF01FF"/>
    <w:rsid w:val="00CF0787"/>
    <w:rsid w:val="00CF09C7"/>
    <w:rsid w:val="00CF18B3"/>
    <w:rsid w:val="00CF1E38"/>
    <w:rsid w:val="00CF416B"/>
    <w:rsid w:val="00CF4A27"/>
    <w:rsid w:val="00CF4A77"/>
    <w:rsid w:val="00CF54A0"/>
    <w:rsid w:val="00CF6923"/>
    <w:rsid w:val="00CF6E14"/>
    <w:rsid w:val="00D01012"/>
    <w:rsid w:val="00D016F5"/>
    <w:rsid w:val="00D02CAD"/>
    <w:rsid w:val="00D03B7D"/>
    <w:rsid w:val="00D04640"/>
    <w:rsid w:val="00D0535E"/>
    <w:rsid w:val="00D0540C"/>
    <w:rsid w:val="00D06866"/>
    <w:rsid w:val="00D07379"/>
    <w:rsid w:val="00D07BA9"/>
    <w:rsid w:val="00D07F57"/>
    <w:rsid w:val="00D10020"/>
    <w:rsid w:val="00D10D05"/>
    <w:rsid w:val="00D11AEB"/>
    <w:rsid w:val="00D13A8A"/>
    <w:rsid w:val="00D14AAD"/>
    <w:rsid w:val="00D17FD7"/>
    <w:rsid w:val="00D20275"/>
    <w:rsid w:val="00D21970"/>
    <w:rsid w:val="00D21C67"/>
    <w:rsid w:val="00D22B3A"/>
    <w:rsid w:val="00D243D3"/>
    <w:rsid w:val="00D256A0"/>
    <w:rsid w:val="00D26652"/>
    <w:rsid w:val="00D26B1D"/>
    <w:rsid w:val="00D27AF0"/>
    <w:rsid w:val="00D311C7"/>
    <w:rsid w:val="00D31338"/>
    <w:rsid w:val="00D31B5E"/>
    <w:rsid w:val="00D31D1C"/>
    <w:rsid w:val="00D31F34"/>
    <w:rsid w:val="00D33128"/>
    <w:rsid w:val="00D33E0D"/>
    <w:rsid w:val="00D3521A"/>
    <w:rsid w:val="00D36BCC"/>
    <w:rsid w:val="00D37B08"/>
    <w:rsid w:val="00D4038E"/>
    <w:rsid w:val="00D40FFB"/>
    <w:rsid w:val="00D410CC"/>
    <w:rsid w:val="00D413ED"/>
    <w:rsid w:val="00D417FC"/>
    <w:rsid w:val="00D42E5F"/>
    <w:rsid w:val="00D44819"/>
    <w:rsid w:val="00D44D05"/>
    <w:rsid w:val="00D45140"/>
    <w:rsid w:val="00D45A47"/>
    <w:rsid w:val="00D4680F"/>
    <w:rsid w:val="00D46AB1"/>
    <w:rsid w:val="00D47939"/>
    <w:rsid w:val="00D50604"/>
    <w:rsid w:val="00D50663"/>
    <w:rsid w:val="00D51FD7"/>
    <w:rsid w:val="00D52F91"/>
    <w:rsid w:val="00D530F0"/>
    <w:rsid w:val="00D53F8A"/>
    <w:rsid w:val="00D551B9"/>
    <w:rsid w:val="00D55ACD"/>
    <w:rsid w:val="00D55C07"/>
    <w:rsid w:val="00D571F7"/>
    <w:rsid w:val="00D57C7E"/>
    <w:rsid w:val="00D57CF3"/>
    <w:rsid w:val="00D60A20"/>
    <w:rsid w:val="00D610A9"/>
    <w:rsid w:val="00D614A4"/>
    <w:rsid w:val="00D626A5"/>
    <w:rsid w:val="00D62CF4"/>
    <w:rsid w:val="00D6410A"/>
    <w:rsid w:val="00D65105"/>
    <w:rsid w:val="00D653FA"/>
    <w:rsid w:val="00D659FB"/>
    <w:rsid w:val="00D66B12"/>
    <w:rsid w:val="00D67595"/>
    <w:rsid w:val="00D67DF8"/>
    <w:rsid w:val="00D67E43"/>
    <w:rsid w:val="00D71345"/>
    <w:rsid w:val="00D7273D"/>
    <w:rsid w:val="00D73E60"/>
    <w:rsid w:val="00D74833"/>
    <w:rsid w:val="00D752BB"/>
    <w:rsid w:val="00D75F74"/>
    <w:rsid w:val="00D76252"/>
    <w:rsid w:val="00D77383"/>
    <w:rsid w:val="00D77578"/>
    <w:rsid w:val="00D7784C"/>
    <w:rsid w:val="00D80A2D"/>
    <w:rsid w:val="00D819C6"/>
    <w:rsid w:val="00D82475"/>
    <w:rsid w:val="00D82BB9"/>
    <w:rsid w:val="00D84316"/>
    <w:rsid w:val="00D843C7"/>
    <w:rsid w:val="00D857D0"/>
    <w:rsid w:val="00D87AFA"/>
    <w:rsid w:val="00D87FD7"/>
    <w:rsid w:val="00D90B82"/>
    <w:rsid w:val="00D90E5E"/>
    <w:rsid w:val="00D91633"/>
    <w:rsid w:val="00D93907"/>
    <w:rsid w:val="00D93C19"/>
    <w:rsid w:val="00D94305"/>
    <w:rsid w:val="00D956E9"/>
    <w:rsid w:val="00D95C85"/>
    <w:rsid w:val="00D95D63"/>
    <w:rsid w:val="00D96954"/>
    <w:rsid w:val="00D96C6F"/>
    <w:rsid w:val="00D96DB1"/>
    <w:rsid w:val="00D97043"/>
    <w:rsid w:val="00DA004C"/>
    <w:rsid w:val="00DA05FB"/>
    <w:rsid w:val="00DA2094"/>
    <w:rsid w:val="00DA22EE"/>
    <w:rsid w:val="00DA36E6"/>
    <w:rsid w:val="00DA515B"/>
    <w:rsid w:val="00DA6894"/>
    <w:rsid w:val="00DB09BD"/>
    <w:rsid w:val="00DB0F5B"/>
    <w:rsid w:val="00DB0F7D"/>
    <w:rsid w:val="00DB2481"/>
    <w:rsid w:val="00DB3CFA"/>
    <w:rsid w:val="00DB5D11"/>
    <w:rsid w:val="00DB6631"/>
    <w:rsid w:val="00DB6BE4"/>
    <w:rsid w:val="00DB6CA2"/>
    <w:rsid w:val="00DB78DB"/>
    <w:rsid w:val="00DC0495"/>
    <w:rsid w:val="00DC09B2"/>
    <w:rsid w:val="00DC16BD"/>
    <w:rsid w:val="00DC1BCD"/>
    <w:rsid w:val="00DC1DF7"/>
    <w:rsid w:val="00DC1FB8"/>
    <w:rsid w:val="00DC21E1"/>
    <w:rsid w:val="00DC2793"/>
    <w:rsid w:val="00DC3A1C"/>
    <w:rsid w:val="00DC4019"/>
    <w:rsid w:val="00DC495D"/>
    <w:rsid w:val="00DC55BA"/>
    <w:rsid w:val="00DC6EEF"/>
    <w:rsid w:val="00DC72E7"/>
    <w:rsid w:val="00DC75F7"/>
    <w:rsid w:val="00DD0E8E"/>
    <w:rsid w:val="00DD15B4"/>
    <w:rsid w:val="00DD1C9D"/>
    <w:rsid w:val="00DD2399"/>
    <w:rsid w:val="00DD29CD"/>
    <w:rsid w:val="00DD2DC4"/>
    <w:rsid w:val="00DD2DCA"/>
    <w:rsid w:val="00DD4569"/>
    <w:rsid w:val="00DD4D8A"/>
    <w:rsid w:val="00DD68CA"/>
    <w:rsid w:val="00DE0774"/>
    <w:rsid w:val="00DE0B0D"/>
    <w:rsid w:val="00DE14D0"/>
    <w:rsid w:val="00DE19C3"/>
    <w:rsid w:val="00DE2A30"/>
    <w:rsid w:val="00DE2FF0"/>
    <w:rsid w:val="00DE3364"/>
    <w:rsid w:val="00DE3861"/>
    <w:rsid w:val="00DE4771"/>
    <w:rsid w:val="00DE555E"/>
    <w:rsid w:val="00DE583C"/>
    <w:rsid w:val="00DE5A57"/>
    <w:rsid w:val="00DE7CF8"/>
    <w:rsid w:val="00DF08A0"/>
    <w:rsid w:val="00DF161A"/>
    <w:rsid w:val="00DF209E"/>
    <w:rsid w:val="00DF531E"/>
    <w:rsid w:val="00DF6236"/>
    <w:rsid w:val="00DF66ED"/>
    <w:rsid w:val="00DF6903"/>
    <w:rsid w:val="00DF730E"/>
    <w:rsid w:val="00DF7DA6"/>
    <w:rsid w:val="00E00196"/>
    <w:rsid w:val="00E006B5"/>
    <w:rsid w:val="00E00A9C"/>
    <w:rsid w:val="00E02282"/>
    <w:rsid w:val="00E02F21"/>
    <w:rsid w:val="00E02FF8"/>
    <w:rsid w:val="00E03051"/>
    <w:rsid w:val="00E05E2C"/>
    <w:rsid w:val="00E06FBD"/>
    <w:rsid w:val="00E07AD5"/>
    <w:rsid w:val="00E11030"/>
    <w:rsid w:val="00E122C7"/>
    <w:rsid w:val="00E134C5"/>
    <w:rsid w:val="00E13B71"/>
    <w:rsid w:val="00E13F81"/>
    <w:rsid w:val="00E13FE8"/>
    <w:rsid w:val="00E14A23"/>
    <w:rsid w:val="00E14C7F"/>
    <w:rsid w:val="00E153CD"/>
    <w:rsid w:val="00E1569F"/>
    <w:rsid w:val="00E16CAD"/>
    <w:rsid w:val="00E17E07"/>
    <w:rsid w:val="00E17EF5"/>
    <w:rsid w:val="00E205B6"/>
    <w:rsid w:val="00E208FD"/>
    <w:rsid w:val="00E20F67"/>
    <w:rsid w:val="00E21F33"/>
    <w:rsid w:val="00E2259C"/>
    <w:rsid w:val="00E26758"/>
    <w:rsid w:val="00E27D57"/>
    <w:rsid w:val="00E301D5"/>
    <w:rsid w:val="00E325DF"/>
    <w:rsid w:val="00E35371"/>
    <w:rsid w:val="00E379DC"/>
    <w:rsid w:val="00E37A2B"/>
    <w:rsid w:val="00E43808"/>
    <w:rsid w:val="00E43AEC"/>
    <w:rsid w:val="00E4519C"/>
    <w:rsid w:val="00E45A8D"/>
    <w:rsid w:val="00E4649B"/>
    <w:rsid w:val="00E46B4C"/>
    <w:rsid w:val="00E46D75"/>
    <w:rsid w:val="00E50539"/>
    <w:rsid w:val="00E50C6A"/>
    <w:rsid w:val="00E525B0"/>
    <w:rsid w:val="00E538B4"/>
    <w:rsid w:val="00E54B55"/>
    <w:rsid w:val="00E553A0"/>
    <w:rsid w:val="00E55C84"/>
    <w:rsid w:val="00E55EC4"/>
    <w:rsid w:val="00E566DF"/>
    <w:rsid w:val="00E56F0D"/>
    <w:rsid w:val="00E579E3"/>
    <w:rsid w:val="00E608F2"/>
    <w:rsid w:val="00E62146"/>
    <w:rsid w:val="00E62E60"/>
    <w:rsid w:val="00E63A37"/>
    <w:rsid w:val="00E63C64"/>
    <w:rsid w:val="00E645F9"/>
    <w:rsid w:val="00E65126"/>
    <w:rsid w:val="00E65DA3"/>
    <w:rsid w:val="00E663CF"/>
    <w:rsid w:val="00E66A2D"/>
    <w:rsid w:val="00E66B82"/>
    <w:rsid w:val="00E673E8"/>
    <w:rsid w:val="00E67B1F"/>
    <w:rsid w:val="00E70C41"/>
    <w:rsid w:val="00E712A7"/>
    <w:rsid w:val="00E737BB"/>
    <w:rsid w:val="00E749A5"/>
    <w:rsid w:val="00E75D5D"/>
    <w:rsid w:val="00E773CB"/>
    <w:rsid w:val="00E7740D"/>
    <w:rsid w:val="00E7775F"/>
    <w:rsid w:val="00E801CC"/>
    <w:rsid w:val="00E82457"/>
    <w:rsid w:val="00E836AE"/>
    <w:rsid w:val="00E8373C"/>
    <w:rsid w:val="00E838D3"/>
    <w:rsid w:val="00E83955"/>
    <w:rsid w:val="00E840F6"/>
    <w:rsid w:val="00E844ED"/>
    <w:rsid w:val="00E84567"/>
    <w:rsid w:val="00E85793"/>
    <w:rsid w:val="00E862B1"/>
    <w:rsid w:val="00E8706C"/>
    <w:rsid w:val="00E87F41"/>
    <w:rsid w:val="00E905A2"/>
    <w:rsid w:val="00E909EF"/>
    <w:rsid w:val="00E90F51"/>
    <w:rsid w:val="00E91213"/>
    <w:rsid w:val="00E918E1"/>
    <w:rsid w:val="00E91D98"/>
    <w:rsid w:val="00E91DC5"/>
    <w:rsid w:val="00E93423"/>
    <w:rsid w:val="00E93FE6"/>
    <w:rsid w:val="00E94454"/>
    <w:rsid w:val="00E949F5"/>
    <w:rsid w:val="00E94DB8"/>
    <w:rsid w:val="00E96330"/>
    <w:rsid w:val="00E9681D"/>
    <w:rsid w:val="00E973AE"/>
    <w:rsid w:val="00E97476"/>
    <w:rsid w:val="00EA0867"/>
    <w:rsid w:val="00EA0A2F"/>
    <w:rsid w:val="00EA11A6"/>
    <w:rsid w:val="00EA2987"/>
    <w:rsid w:val="00EA2A6F"/>
    <w:rsid w:val="00EA2FB9"/>
    <w:rsid w:val="00EA38F2"/>
    <w:rsid w:val="00EA42A3"/>
    <w:rsid w:val="00EA541D"/>
    <w:rsid w:val="00EA59CD"/>
    <w:rsid w:val="00EA5E26"/>
    <w:rsid w:val="00EA686C"/>
    <w:rsid w:val="00EA6A49"/>
    <w:rsid w:val="00EA6DF9"/>
    <w:rsid w:val="00EB0391"/>
    <w:rsid w:val="00EB0A32"/>
    <w:rsid w:val="00EB0BEB"/>
    <w:rsid w:val="00EB0DED"/>
    <w:rsid w:val="00EB19CE"/>
    <w:rsid w:val="00EB2612"/>
    <w:rsid w:val="00EB2FBB"/>
    <w:rsid w:val="00EB485B"/>
    <w:rsid w:val="00EB5414"/>
    <w:rsid w:val="00EB66CF"/>
    <w:rsid w:val="00EC02D6"/>
    <w:rsid w:val="00EC156E"/>
    <w:rsid w:val="00EC304B"/>
    <w:rsid w:val="00EC5188"/>
    <w:rsid w:val="00EC51CC"/>
    <w:rsid w:val="00EC5839"/>
    <w:rsid w:val="00EC6AD9"/>
    <w:rsid w:val="00EC712D"/>
    <w:rsid w:val="00EC7960"/>
    <w:rsid w:val="00ED19E5"/>
    <w:rsid w:val="00ED28AF"/>
    <w:rsid w:val="00ED2F43"/>
    <w:rsid w:val="00ED3655"/>
    <w:rsid w:val="00ED44BB"/>
    <w:rsid w:val="00ED4CD0"/>
    <w:rsid w:val="00ED57E4"/>
    <w:rsid w:val="00ED5A99"/>
    <w:rsid w:val="00ED5BD4"/>
    <w:rsid w:val="00ED5CC3"/>
    <w:rsid w:val="00ED79A9"/>
    <w:rsid w:val="00ED7C01"/>
    <w:rsid w:val="00EE0C4A"/>
    <w:rsid w:val="00EE12CA"/>
    <w:rsid w:val="00EE1898"/>
    <w:rsid w:val="00EE1E4B"/>
    <w:rsid w:val="00EE30AB"/>
    <w:rsid w:val="00EE346A"/>
    <w:rsid w:val="00EE41A7"/>
    <w:rsid w:val="00EE49D2"/>
    <w:rsid w:val="00EE50BE"/>
    <w:rsid w:val="00EE5AC4"/>
    <w:rsid w:val="00EE5D54"/>
    <w:rsid w:val="00EE6543"/>
    <w:rsid w:val="00EE70D7"/>
    <w:rsid w:val="00EE7AFB"/>
    <w:rsid w:val="00EE7B9C"/>
    <w:rsid w:val="00EF29DE"/>
    <w:rsid w:val="00EF2B2D"/>
    <w:rsid w:val="00EF2F88"/>
    <w:rsid w:val="00EF3146"/>
    <w:rsid w:val="00EF540B"/>
    <w:rsid w:val="00EF5D92"/>
    <w:rsid w:val="00EF62D6"/>
    <w:rsid w:val="00EF729E"/>
    <w:rsid w:val="00EF755B"/>
    <w:rsid w:val="00EF7EDE"/>
    <w:rsid w:val="00F0198B"/>
    <w:rsid w:val="00F01D37"/>
    <w:rsid w:val="00F02BCF"/>
    <w:rsid w:val="00F02C02"/>
    <w:rsid w:val="00F034B0"/>
    <w:rsid w:val="00F0624F"/>
    <w:rsid w:val="00F110AF"/>
    <w:rsid w:val="00F11DB6"/>
    <w:rsid w:val="00F11FE4"/>
    <w:rsid w:val="00F121C7"/>
    <w:rsid w:val="00F1455F"/>
    <w:rsid w:val="00F1461E"/>
    <w:rsid w:val="00F14F0F"/>
    <w:rsid w:val="00F15E60"/>
    <w:rsid w:val="00F17C4A"/>
    <w:rsid w:val="00F201B5"/>
    <w:rsid w:val="00F2036A"/>
    <w:rsid w:val="00F205D1"/>
    <w:rsid w:val="00F21247"/>
    <w:rsid w:val="00F220D6"/>
    <w:rsid w:val="00F24D61"/>
    <w:rsid w:val="00F24D73"/>
    <w:rsid w:val="00F264A3"/>
    <w:rsid w:val="00F269FF"/>
    <w:rsid w:val="00F27C3D"/>
    <w:rsid w:val="00F27D93"/>
    <w:rsid w:val="00F302C6"/>
    <w:rsid w:val="00F30C6C"/>
    <w:rsid w:val="00F325AA"/>
    <w:rsid w:val="00F34EDB"/>
    <w:rsid w:val="00F356F4"/>
    <w:rsid w:val="00F35D92"/>
    <w:rsid w:val="00F36174"/>
    <w:rsid w:val="00F36706"/>
    <w:rsid w:val="00F36A5C"/>
    <w:rsid w:val="00F3788B"/>
    <w:rsid w:val="00F4034F"/>
    <w:rsid w:val="00F40BDE"/>
    <w:rsid w:val="00F40DD0"/>
    <w:rsid w:val="00F424B0"/>
    <w:rsid w:val="00F448F9"/>
    <w:rsid w:val="00F45234"/>
    <w:rsid w:val="00F454A1"/>
    <w:rsid w:val="00F457DB"/>
    <w:rsid w:val="00F5018F"/>
    <w:rsid w:val="00F51C1D"/>
    <w:rsid w:val="00F51E8F"/>
    <w:rsid w:val="00F52E24"/>
    <w:rsid w:val="00F53852"/>
    <w:rsid w:val="00F54A46"/>
    <w:rsid w:val="00F5555B"/>
    <w:rsid w:val="00F56F55"/>
    <w:rsid w:val="00F60636"/>
    <w:rsid w:val="00F616D9"/>
    <w:rsid w:val="00F62606"/>
    <w:rsid w:val="00F634C0"/>
    <w:rsid w:val="00F65666"/>
    <w:rsid w:val="00F6615F"/>
    <w:rsid w:val="00F66872"/>
    <w:rsid w:val="00F66A8E"/>
    <w:rsid w:val="00F7038F"/>
    <w:rsid w:val="00F71C4B"/>
    <w:rsid w:val="00F72B6D"/>
    <w:rsid w:val="00F72EC6"/>
    <w:rsid w:val="00F73404"/>
    <w:rsid w:val="00F73990"/>
    <w:rsid w:val="00F73A83"/>
    <w:rsid w:val="00F73B07"/>
    <w:rsid w:val="00F7574A"/>
    <w:rsid w:val="00F76384"/>
    <w:rsid w:val="00F76FD1"/>
    <w:rsid w:val="00F773F5"/>
    <w:rsid w:val="00F778EF"/>
    <w:rsid w:val="00F77E8A"/>
    <w:rsid w:val="00F807FC"/>
    <w:rsid w:val="00F812DC"/>
    <w:rsid w:val="00F8225A"/>
    <w:rsid w:val="00F83387"/>
    <w:rsid w:val="00F83AD5"/>
    <w:rsid w:val="00F8464D"/>
    <w:rsid w:val="00F8582A"/>
    <w:rsid w:val="00F8596A"/>
    <w:rsid w:val="00F85A86"/>
    <w:rsid w:val="00F85FDD"/>
    <w:rsid w:val="00F86831"/>
    <w:rsid w:val="00F86867"/>
    <w:rsid w:val="00F86C31"/>
    <w:rsid w:val="00F90B4E"/>
    <w:rsid w:val="00F90CE5"/>
    <w:rsid w:val="00F91D4C"/>
    <w:rsid w:val="00F928CC"/>
    <w:rsid w:val="00F928D6"/>
    <w:rsid w:val="00F92BD1"/>
    <w:rsid w:val="00F9400F"/>
    <w:rsid w:val="00F940B5"/>
    <w:rsid w:val="00F94E37"/>
    <w:rsid w:val="00F95D76"/>
    <w:rsid w:val="00FA07F3"/>
    <w:rsid w:val="00FA0E79"/>
    <w:rsid w:val="00FA2802"/>
    <w:rsid w:val="00FA3B42"/>
    <w:rsid w:val="00FA3C1D"/>
    <w:rsid w:val="00FA4201"/>
    <w:rsid w:val="00FA4676"/>
    <w:rsid w:val="00FA497F"/>
    <w:rsid w:val="00FA498C"/>
    <w:rsid w:val="00FA52FE"/>
    <w:rsid w:val="00FA6F89"/>
    <w:rsid w:val="00FA7818"/>
    <w:rsid w:val="00FA7E6D"/>
    <w:rsid w:val="00FA7F68"/>
    <w:rsid w:val="00FB03BC"/>
    <w:rsid w:val="00FB110E"/>
    <w:rsid w:val="00FB1964"/>
    <w:rsid w:val="00FB1980"/>
    <w:rsid w:val="00FB2503"/>
    <w:rsid w:val="00FB2D9E"/>
    <w:rsid w:val="00FB2F36"/>
    <w:rsid w:val="00FB30F7"/>
    <w:rsid w:val="00FB3301"/>
    <w:rsid w:val="00FB4068"/>
    <w:rsid w:val="00FB48D3"/>
    <w:rsid w:val="00FB496E"/>
    <w:rsid w:val="00FB52EC"/>
    <w:rsid w:val="00FB759C"/>
    <w:rsid w:val="00FB7DC8"/>
    <w:rsid w:val="00FC0D64"/>
    <w:rsid w:val="00FC29C8"/>
    <w:rsid w:val="00FC3F4E"/>
    <w:rsid w:val="00FC4874"/>
    <w:rsid w:val="00FC4B45"/>
    <w:rsid w:val="00FC569C"/>
    <w:rsid w:val="00FC5B8D"/>
    <w:rsid w:val="00FC6CAA"/>
    <w:rsid w:val="00FD0276"/>
    <w:rsid w:val="00FD0B36"/>
    <w:rsid w:val="00FD1510"/>
    <w:rsid w:val="00FD2AAE"/>
    <w:rsid w:val="00FD2EAC"/>
    <w:rsid w:val="00FD367D"/>
    <w:rsid w:val="00FD39AE"/>
    <w:rsid w:val="00FD3E9B"/>
    <w:rsid w:val="00FD506D"/>
    <w:rsid w:val="00FD5469"/>
    <w:rsid w:val="00FD6C98"/>
    <w:rsid w:val="00FD74C5"/>
    <w:rsid w:val="00FE09AA"/>
    <w:rsid w:val="00FE17A0"/>
    <w:rsid w:val="00FE3F2A"/>
    <w:rsid w:val="00FE461A"/>
    <w:rsid w:val="00FE4A4D"/>
    <w:rsid w:val="00FE56E1"/>
    <w:rsid w:val="00FE622C"/>
    <w:rsid w:val="00FE7194"/>
    <w:rsid w:val="00FE72E2"/>
    <w:rsid w:val="00FF04C6"/>
    <w:rsid w:val="00FF1B31"/>
    <w:rsid w:val="00FF1C5F"/>
    <w:rsid w:val="00FF1E3D"/>
    <w:rsid w:val="00FF2589"/>
    <w:rsid w:val="00FF2845"/>
    <w:rsid w:val="00FF2C96"/>
    <w:rsid w:val="00FF341D"/>
    <w:rsid w:val="00FF366F"/>
    <w:rsid w:val="00FF3F23"/>
    <w:rsid w:val="00FF4A41"/>
    <w:rsid w:val="00FF58C9"/>
    <w:rsid w:val="00FF7B21"/>
    <w:rsid w:val="00FF7DC4"/>
    <w:rsid w:val="00FF7F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3FEEBE"/>
  <w15:docId w15:val="{7DA66845-8D3F-4A6D-83BD-F53C32A6E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AFA"/>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7C308C"/>
    <w:rPr>
      <w:sz w:val="20"/>
      <w:szCs w:val="20"/>
    </w:rPr>
  </w:style>
  <w:style w:type="character" w:styleId="FootnoteReference">
    <w:name w:val="footnote reference"/>
    <w:semiHidden/>
    <w:rsid w:val="007C308C"/>
    <w:rPr>
      <w:vertAlign w:val="superscript"/>
    </w:rPr>
  </w:style>
  <w:style w:type="character" w:styleId="CommentReference">
    <w:name w:val="annotation reference"/>
    <w:semiHidden/>
    <w:rsid w:val="007C308C"/>
    <w:rPr>
      <w:sz w:val="16"/>
      <w:szCs w:val="16"/>
    </w:rPr>
  </w:style>
  <w:style w:type="paragraph" w:styleId="CommentText">
    <w:name w:val="annotation text"/>
    <w:basedOn w:val="Normal"/>
    <w:semiHidden/>
    <w:rsid w:val="007C308C"/>
    <w:rPr>
      <w:sz w:val="20"/>
      <w:szCs w:val="20"/>
    </w:rPr>
  </w:style>
  <w:style w:type="paragraph" w:styleId="CommentSubject">
    <w:name w:val="annotation subject"/>
    <w:basedOn w:val="CommentText"/>
    <w:next w:val="CommentText"/>
    <w:semiHidden/>
    <w:rsid w:val="007C308C"/>
    <w:rPr>
      <w:b/>
      <w:bCs/>
    </w:rPr>
  </w:style>
  <w:style w:type="paragraph" w:styleId="BalloonText">
    <w:name w:val="Balloon Text"/>
    <w:basedOn w:val="Normal"/>
    <w:semiHidden/>
    <w:rsid w:val="007C308C"/>
    <w:rPr>
      <w:rFonts w:ascii="Tahoma" w:hAnsi="Tahoma"/>
      <w:sz w:val="16"/>
      <w:szCs w:val="16"/>
    </w:rPr>
  </w:style>
  <w:style w:type="paragraph" w:styleId="Header">
    <w:name w:val="header"/>
    <w:basedOn w:val="Normal"/>
    <w:link w:val="HeaderChar"/>
    <w:uiPriority w:val="99"/>
    <w:rsid w:val="00830BC1"/>
    <w:pPr>
      <w:tabs>
        <w:tab w:val="center" w:pos="4153"/>
        <w:tab w:val="right" w:pos="8306"/>
      </w:tabs>
    </w:pPr>
  </w:style>
  <w:style w:type="paragraph" w:styleId="Footer">
    <w:name w:val="footer"/>
    <w:basedOn w:val="Normal"/>
    <w:rsid w:val="00830BC1"/>
    <w:pPr>
      <w:tabs>
        <w:tab w:val="center" w:pos="4153"/>
        <w:tab w:val="right" w:pos="8306"/>
      </w:tabs>
    </w:pPr>
  </w:style>
  <w:style w:type="table" w:styleId="TableGrid">
    <w:name w:val="Table Grid"/>
    <w:basedOn w:val="TableNormal"/>
    <w:uiPriority w:val="59"/>
    <w:rsid w:val="00A0669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00211E"/>
    <w:pPr>
      <w:spacing w:before="120" w:after="120"/>
    </w:pPr>
    <w:rPr>
      <w:b/>
      <w:bCs/>
      <w:sz w:val="20"/>
      <w:szCs w:val="20"/>
    </w:rPr>
  </w:style>
  <w:style w:type="character" w:styleId="PageNumber">
    <w:name w:val="page number"/>
    <w:basedOn w:val="DefaultParagraphFont"/>
    <w:rsid w:val="00B70CB9"/>
  </w:style>
  <w:style w:type="character" w:customStyle="1" w:styleId="HeaderChar">
    <w:name w:val="Header Char"/>
    <w:link w:val="Header"/>
    <w:uiPriority w:val="99"/>
    <w:rsid w:val="002E0BFB"/>
    <w:rPr>
      <w:rFonts w:eastAsia="Times New Roman"/>
      <w:sz w:val="24"/>
      <w:szCs w:val="24"/>
    </w:rPr>
  </w:style>
  <w:style w:type="table" w:customStyle="1" w:styleId="TableGrid1">
    <w:name w:val="Table Grid1"/>
    <w:basedOn w:val="TableNormal"/>
    <w:next w:val="TableGrid"/>
    <w:uiPriority w:val="59"/>
    <w:rsid w:val="002131F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6E14"/>
    <w:rPr>
      <w:rFonts w:ascii="Calibri" w:eastAsia="Calibri" w:hAnsi="Calibri"/>
      <w:sz w:val="22"/>
      <w:szCs w:val="22"/>
      <w:lang w:eastAsia="en-US"/>
    </w:rPr>
  </w:style>
  <w:style w:type="paragraph" w:styleId="ListBullet">
    <w:name w:val="List Bullet"/>
    <w:basedOn w:val="Normal"/>
    <w:uiPriority w:val="99"/>
    <w:unhideWhenUsed/>
    <w:rsid w:val="006F6F06"/>
    <w:pPr>
      <w:numPr>
        <w:numId w:val="1"/>
      </w:numPr>
      <w:spacing w:after="200" w:line="276" w:lineRule="auto"/>
      <w:contextualSpacing/>
    </w:pPr>
    <w:rPr>
      <w:rFonts w:ascii="Calibri" w:eastAsia="Calibri" w:hAnsi="Calibri"/>
      <w:sz w:val="22"/>
      <w:szCs w:val="22"/>
      <w:lang w:eastAsia="en-US"/>
    </w:rPr>
  </w:style>
  <w:style w:type="paragraph" w:styleId="ListParagraph">
    <w:name w:val="List Paragraph"/>
    <w:basedOn w:val="Normal"/>
    <w:uiPriority w:val="34"/>
    <w:qFormat/>
    <w:rsid w:val="002B1C91"/>
    <w:pPr>
      <w:spacing w:after="200" w:line="276" w:lineRule="auto"/>
      <w:ind w:left="720"/>
      <w:contextualSpacing/>
    </w:pPr>
    <w:rPr>
      <w:rFonts w:ascii="Calibri" w:eastAsia="Calibri" w:hAnsi="Calibri"/>
      <w:sz w:val="22"/>
      <w:szCs w:val="22"/>
      <w:lang w:eastAsia="en-US"/>
    </w:rPr>
  </w:style>
  <w:style w:type="character" w:styleId="Hyperlink">
    <w:name w:val="Hyperlink"/>
    <w:uiPriority w:val="99"/>
    <w:unhideWhenUsed/>
    <w:rsid w:val="00155014"/>
    <w:rPr>
      <w:color w:val="0000FF"/>
      <w:u w:val="single"/>
    </w:rPr>
  </w:style>
  <w:style w:type="paragraph" w:customStyle="1" w:styleId="ecxmsonormal">
    <w:name w:val="ecxmsonormal"/>
    <w:basedOn w:val="Normal"/>
    <w:rsid w:val="00DC75F7"/>
    <w:pPr>
      <w:spacing w:after="324"/>
    </w:pPr>
  </w:style>
  <w:style w:type="character" w:styleId="SubtleEmphasis">
    <w:name w:val="Subtle Emphasis"/>
    <w:basedOn w:val="DefaultParagraphFont"/>
    <w:uiPriority w:val="19"/>
    <w:qFormat/>
    <w:rsid w:val="007E0061"/>
    <w:rPr>
      <w:i/>
      <w:iCs/>
      <w:color w:val="404040" w:themeColor="text1" w:themeTint="BF"/>
    </w:rPr>
  </w:style>
  <w:style w:type="character" w:styleId="Emphasis">
    <w:name w:val="Emphasis"/>
    <w:uiPriority w:val="20"/>
    <w:qFormat/>
    <w:rsid w:val="00901BD2"/>
    <w:rPr>
      <w:i/>
      <w:iCs/>
    </w:rPr>
  </w:style>
  <w:style w:type="character" w:styleId="UnresolvedMention">
    <w:name w:val="Unresolved Mention"/>
    <w:basedOn w:val="DefaultParagraphFont"/>
    <w:uiPriority w:val="99"/>
    <w:semiHidden/>
    <w:unhideWhenUsed/>
    <w:rsid w:val="00AF57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719494">
      <w:bodyDiv w:val="1"/>
      <w:marLeft w:val="0"/>
      <w:marRight w:val="0"/>
      <w:marTop w:val="0"/>
      <w:marBottom w:val="0"/>
      <w:divBdr>
        <w:top w:val="none" w:sz="0" w:space="0" w:color="auto"/>
        <w:left w:val="none" w:sz="0" w:space="0" w:color="auto"/>
        <w:bottom w:val="none" w:sz="0" w:space="0" w:color="auto"/>
        <w:right w:val="none" w:sz="0" w:space="0" w:color="auto"/>
      </w:divBdr>
      <w:divsChild>
        <w:div w:id="833227034">
          <w:marLeft w:val="0"/>
          <w:marRight w:val="0"/>
          <w:marTop w:val="0"/>
          <w:marBottom w:val="0"/>
          <w:divBdr>
            <w:top w:val="none" w:sz="0" w:space="0" w:color="auto"/>
            <w:left w:val="none" w:sz="0" w:space="0" w:color="auto"/>
            <w:bottom w:val="none" w:sz="0" w:space="0" w:color="auto"/>
            <w:right w:val="none" w:sz="0" w:space="0" w:color="auto"/>
          </w:divBdr>
          <w:divsChild>
            <w:div w:id="977999047">
              <w:marLeft w:val="0"/>
              <w:marRight w:val="0"/>
              <w:marTop w:val="0"/>
              <w:marBottom w:val="0"/>
              <w:divBdr>
                <w:top w:val="none" w:sz="0" w:space="0" w:color="auto"/>
                <w:left w:val="none" w:sz="0" w:space="0" w:color="auto"/>
                <w:bottom w:val="none" w:sz="0" w:space="0" w:color="auto"/>
                <w:right w:val="none" w:sz="0" w:space="0" w:color="auto"/>
              </w:divBdr>
              <w:divsChild>
                <w:div w:id="1244148611">
                  <w:marLeft w:val="0"/>
                  <w:marRight w:val="0"/>
                  <w:marTop w:val="0"/>
                  <w:marBottom w:val="0"/>
                  <w:divBdr>
                    <w:top w:val="none" w:sz="0" w:space="0" w:color="auto"/>
                    <w:left w:val="none" w:sz="0" w:space="0" w:color="auto"/>
                    <w:bottom w:val="none" w:sz="0" w:space="0" w:color="auto"/>
                    <w:right w:val="none" w:sz="0" w:space="0" w:color="auto"/>
                  </w:divBdr>
                  <w:divsChild>
                    <w:div w:id="744377608">
                      <w:marLeft w:val="0"/>
                      <w:marRight w:val="0"/>
                      <w:marTop w:val="0"/>
                      <w:marBottom w:val="0"/>
                      <w:divBdr>
                        <w:top w:val="none" w:sz="0" w:space="0" w:color="auto"/>
                        <w:left w:val="none" w:sz="0" w:space="0" w:color="auto"/>
                        <w:bottom w:val="none" w:sz="0" w:space="0" w:color="auto"/>
                        <w:right w:val="none" w:sz="0" w:space="0" w:color="auto"/>
                      </w:divBdr>
                      <w:divsChild>
                        <w:div w:id="1358503112">
                          <w:marLeft w:val="0"/>
                          <w:marRight w:val="0"/>
                          <w:marTop w:val="0"/>
                          <w:marBottom w:val="0"/>
                          <w:divBdr>
                            <w:top w:val="none" w:sz="0" w:space="0" w:color="auto"/>
                            <w:left w:val="none" w:sz="0" w:space="0" w:color="auto"/>
                            <w:bottom w:val="none" w:sz="0" w:space="0" w:color="auto"/>
                            <w:right w:val="none" w:sz="0" w:space="0" w:color="auto"/>
                          </w:divBdr>
                          <w:divsChild>
                            <w:div w:id="1628657962">
                              <w:marLeft w:val="0"/>
                              <w:marRight w:val="0"/>
                              <w:marTop w:val="0"/>
                              <w:marBottom w:val="0"/>
                              <w:divBdr>
                                <w:top w:val="none" w:sz="0" w:space="0" w:color="auto"/>
                                <w:left w:val="none" w:sz="0" w:space="0" w:color="auto"/>
                                <w:bottom w:val="none" w:sz="0" w:space="0" w:color="auto"/>
                                <w:right w:val="none" w:sz="0" w:space="0" w:color="auto"/>
                              </w:divBdr>
                              <w:divsChild>
                                <w:div w:id="1057511749">
                                  <w:marLeft w:val="0"/>
                                  <w:marRight w:val="0"/>
                                  <w:marTop w:val="0"/>
                                  <w:marBottom w:val="0"/>
                                  <w:divBdr>
                                    <w:top w:val="none" w:sz="0" w:space="0" w:color="auto"/>
                                    <w:left w:val="none" w:sz="0" w:space="0" w:color="auto"/>
                                    <w:bottom w:val="none" w:sz="0" w:space="0" w:color="auto"/>
                                    <w:right w:val="none" w:sz="0" w:space="0" w:color="auto"/>
                                  </w:divBdr>
                                  <w:divsChild>
                                    <w:div w:id="1495341032">
                                      <w:marLeft w:val="0"/>
                                      <w:marRight w:val="0"/>
                                      <w:marTop w:val="0"/>
                                      <w:marBottom w:val="0"/>
                                      <w:divBdr>
                                        <w:top w:val="none" w:sz="0" w:space="0" w:color="auto"/>
                                        <w:left w:val="none" w:sz="0" w:space="0" w:color="auto"/>
                                        <w:bottom w:val="none" w:sz="0" w:space="0" w:color="auto"/>
                                        <w:right w:val="none" w:sz="0" w:space="0" w:color="auto"/>
                                      </w:divBdr>
                                      <w:divsChild>
                                        <w:div w:id="1904679169">
                                          <w:marLeft w:val="0"/>
                                          <w:marRight w:val="0"/>
                                          <w:marTop w:val="0"/>
                                          <w:marBottom w:val="0"/>
                                          <w:divBdr>
                                            <w:top w:val="none" w:sz="0" w:space="0" w:color="auto"/>
                                            <w:left w:val="none" w:sz="0" w:space="0" w:color="auto"/>
                                            <w:bottom w:val="none" w:sz="0" w:space="0" w:color="auto"/>
                                            <w:right w:val="none" w:sz="0" w:space="0" w:color="auto"/>
                                          </w:divBdr>
                                          <w:divsChild>
                                            <w:div w:id="605424370">
                                              <w:marLeft w:val="0"/>
                                              <w:marRight w:val="0"/>
                                              <w:marTop w:val="0"/>
                                              <w:marBottom w:val="0"/>
                                              <w:divBdr>
                                                <w:top w:val="none" w:sz="0" w:space="0" w:color="auto"/>
                                                <w:left w:val="none" w:sz="0" w:space="0" w:color="auto"/>
                                                <w:bottom w:val="none" w:sz="0" w:space="0" w:color="auto"/>
                                                <w:right w:val="none" w:sz="0" w:space="0" w:color="auto"/>
                                              </w:divBdr>
                                              <w:divsChild>
                                                <w:div w:id="379403593">
                                                  <w:marLeft w:val="0"/>
                                                  <w:marRight w:val="0"/>
                                                  <w:marTop w:val="0"/>
                                                  <w:marBottom w:val="0"/>
                                                  <w:divBdr>
                                                    <w:top w:val="none" w:sz="0" w:space="0" w:color="auto"/>
                                                    <w:left w:val="none" w:sz="0" w:space="0" w:color="auto"/>
                                                    <w:bottom w:val="none" w:sz="0" w:space="0" w:color="auto"/>
                                                    <w:right w:val="none" w:sz="0" w:space="0" w:color="auto"/>
                                                  </w:divBdr>
                                                  <w:divsChild>
                                                    <w:div w:id="1904950517">
                                                      <w:marLeft w:val="0"/>
                                                      <w:marRight w:val="300"/>
                                                      <w:marTop w:val="0"/>
                                                      <w:marBottom w:val="0"/>
                                                      <w:divBdr>
                                                        <w:top w:val="none" w:sz="0" w:space="0" w:color="auto"/>
                                                        <w:left w:val="none" w:sz="0" w:space="0" w:color="auto"/>
                                                        <w:bottom w:val="none" w:sz="0" w:space="0" w:color="auto"/>
                                                        <w:right w:val="none" w:sz="0" w:space="0" w:color="auto"/>
                                                      </w:divBdr>
                                                      <w:divsChild>
                                                        <w:div w:id="567426809">
                                                          <w:marLeft w:val="0"/>
                                                          <w:marRight w:val="0"/>
                                                          <w:marTop w:val="0"/>
                                                          <w:marBottom w:val="0"/>
                                                          <w:divBdr>
                                                            <w:top w:val="none" w:sz="0" w:space="0" w:color="auto"/>
                                                            <w:left w:val="none" w:sz="0" w:space="0" w:color="auto"/>
                                                            <w:bottom w:val="none" w:sz="0" w:space="0" w:color="auto"/>
                                                            <w:right w:val="none" w:sz="0" w:space="0" w:color="auto"/>
                                                          </w:divBdr>
                                                          <w:divsChild>
                                                            <w:div w:id="1370102887">
                                                              <w:marLeft w:val="0"/>
                                                              <w:marRight w:val="0"/>
                                                              <w:marTop w:val="0"/>
                                                              <w:marBottom w:val="0"/>
                                                              <w:divBdr>
                                                                <w:top w:val="none" w:sz="0" w:space="0" w:color="auto"/>
                                                                <w:left w:val="none" w:sz="0" w:space="0" w:color="auto"/>
                                                                <w:bottom w:val="none" w:sz="0" w:space="0" w:color="auto"/>
                                                                <w:right w:val="none" w:sz="0" w:space="0" w:color="auto"/>
                                                              </w:divBdr>
                                                              <w:divsChild>
                                                                <w:div w:id="1819766507">
                                                                  <w:marLeft w:val="0"/>
                                                                  <w:marRight w:val="0"/>
                                                                  <w:marTop w:val="0"/>
                                                                  <w:marBottom w:val="0"/>
                                                                  <w:divBdr>
                                                                    <w:top w:val="none" w:sz="0" w:space="0" w:color="auto"/>
                                                                    <w:left w:val="none" w:sz="0" w:space="0" w:color="auto"/>
                                                                    <w:bottom w:val="none" w:sz="0" w:space="0" w:color="auto"/>
                                                                    <w:right w:val="none" w:sz="0" w:space="0" w:color="auto"/>
                                                                  </w:divBdr>
                                                                  <w:divsChild>
                                                                    <w:div w:id="546798820">
                                                                      <w:marLeft w:val="0"/>
                                                                      <w:marRight w:val="0"/>
                                                                      <w:marTop w:val="0"/>
                                                                      <w:marBottom w:val="360"/>
                                                                      <w:divBdr>
                                                                        <w:top w:val="single" w:sz="6" w:space="0" w:color="CCCCCC"/>
                                                                        <w:left w:val="none" w:sz="0" w:space="0" w:color="auto"/>
                                                                        <w:bottom w:val="none" w:sz="0" w:space="0" w:color="auto"/>
                                                                        <w:right w:val="none" w:sz="0" w:space="0" w:color="auto"/>
                                                                      </w:divBdr>
                                                                      <w:divsChild>
                                                                        <w:div w:id="2131237884">
                                                                          <w:marLeft w:val="0"/>
                                                                          <w:marRight w:val="0"/>
                                                                          <w:marTop w:val="0"/>
                                                                          <w:marBottom w:val="0"/>
                                                                          <w:divBdr>
                                                                            <w:top w:val="none" w:sz="0" w:space="0" w:color="auto"/>
                                                                            <w:left w:val="none" w:sz="0" w:space="0" w:color="auto"/>
                                                                            <w:bottom w:val="none" w:sz="0" w:space="0" w:color="auto"/>
                                                                            <w:right w:val="none" w:sz="0" w:space="0" w:color="auto"/>
                                                                          </w:divBdr>
                                                                          <w:divsChild>
                                                                            <w:div w:id="1731924733">
                                                                              <w:marLeft w:val="0"/>
                                                                              <w:marRight w:val="0"/>
                                                                              <w:marTop w:val="0"/>
                                                                              <w:marBottom w:val="0"/>
                                                                              <w:divBdr>
                                                                                <w:top w:val="none" w:sz="0" w:space="0" w:color="auto"/>
                                                                                <w:left w:val="none" w:sz="0" w:space="0" w:color="auto"/>
                                                                                <w:bottom w:val="none" w:sz="0" w:space="0" w:color="auto"/>
                                                                                <w:right w:val="none" w:sz="0" w:space="0" w:color="auto"/>
                                                                              </w:divBdr>
                                                                              <w:divsChild>
                                                                                <w:div w:id="1711688985">
                                                                                  <w:marLeft w:val="0"/>
                                                                                  <w:marRight w:val="0"/>
                                                                                  <w:marTop w:val="0"/>
                                                                                  <w:marBottom w:val="0"/>
                                                                                  <w:divBdr>
                                                                                    <w:top w:val="none" w:sz="0" w:space="0" w:color="auto"/>
                                                                                    <w:left w:val="none" w:sz="0" w:space="0" w:color="auto"/>
                                                                                    <w:bottom w:val="none" w:sz="0" w:space="0" w:color="auto"/>
                                                                                    <w:right w:val="none" w:sz="0" w:space="0" w:color="auto"/>
                                                                                  </w:divBdr>
                                                                                  <w:divsChild>
                                                                                    <w:div w:id="367491784">
                                                                                      <w:marLeft w:val="0"/>
                                                                                      <w:marRight w:val="0"/>
                                                                                      <w:marTop w:val="0"/>
                                                                                      <w:marBottom w:val="0"/>
                                                                                      <w:divBdr>
                                                                                        <w:top w:val="none" w:sz="0" w:space="0" w:color="auto"/>
                                                                                        <w:left w:val="none" w:sz="0" w:space="0" w:color="auto"/>
                                                                                        <w:bottom w:val="none" w:sz="0" w:space="0" w:color="auto"/>
                                                                                        <w:right w:val="none" w:sz="0" w:space="0" w:color="auto"/>
                                                                                      </w:divBdr>
                                                                                      <w:divsChild>
                                                                                        <w:div w:id="2012373817">
                                                                                          <w:marLeft w:val="0"/>
                                                                                          <w:marRight w:val="0"/>
                                                                                          <w:marTop w:val="0"/>
                                                                                          <w:marBottom w:val="0"/>
                                                                                          <w:divBdr>
                                                                                            <w:top w:val="none" w:sz="0" w:space="0" w:color="auto"/>
                                                                                            <w:left w:val="none" w:sz="0" w:space="0" w:color="auto"/>
                                                                                            <w:bottom w:val="none" w:sz="0" w:space="0" w:color="auto"/>
                                                                                            <w:right w:val="none" w:sz="0" w:space="0" w:color="auto"/>
                                                                                          </w:divBdr>
                                                                                          <w:divsChild>
                                                                                            <w:div w:id="64586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802DE-9AA7-4A57-9AF1-FB65CBF95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1119</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MODULE 3 – CONTINUOUS PROFESSIONAL DEVELOPMENT</vt:lpstr>
    </vt:vector>
  </TitlesOfParts>
  <Company>Microsoft</Company>
  <LinksUpToDate>false</LinksUpToDate>
  <CharactersWithSpaces>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3 – CONTINUOUS PROFESSIONAL DEVELOPMENT</dc:title>
  <dc:subject/>
  <dc:creator>Kathryn</dc:creator>
  <cp:keywords/>
  <dc:description/>
  <cp:lastModifiedBy>Kathryn Rees</cp:lastModifiedBy>
  <cp:revision>3</cp:revision>
  <cp:lastPrinted>2020-11-02T13:26:00Z</cp:lastPrinted>
  <dcterms:created xsi:type="dcterms:W3CDTF">2021-08-10T15:43:00Z</dcterms:created>
  <dcterms:modified xsi:type="dcterms:W3CDTF">2021-08-10T15:44:00Z</dcterms:modified>
</cp:coreProperties>
</file>