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64A5589D" w:rsidR="00D87AFA" w:rsidRDefault="00CF6E14" w:rsidP="00D87AFA">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A3286">
        <w:rPr>
          <w:rFonts w:asciiTheme="minorHAnsi" w:hAnsiTheme="minorHAnsi" w:cstheme="minorHAnsi"/>
          <w:sz w:val="22"/>
          <w:szCs w:val="22"/>
          <w:lang w:val="en-US"/>
        </w:rPr>
        <w:t>D Laud</w:t>
      </w:r>
      <w:r w:rsidR="00910B65">
        <w:rPr>
          <w:rFonts w:asciiTheme="minorHAnsi" w:hAnsiTheme="minorHAnsi" w:cstheme="minorHAnsi"/>
          <w:sz w:val="22"/>
          <w:szCs w:val="22"/>
          <w:lang w:val="en-US"/>
        </w:rPr>
        <w:t xml:space="preserve"> (Chairman) (PH)</w:t>
      </w:r>
      <w:r w:rsidR="00C178A2">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M Harvey (MH),</w:t>
      </w:r>
      <w:r w:rsidR="00D87AFA">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R Symonds (RS)</w:t>
      </w:r>
      <w:r w:rsidR="009F291F">
        <w:rPr>
          <w:rFonts w:asciiTheme="minorHAnsi" w:hAnsiTheme="minorHAnsi" w:cstheme="minorHAnsi"/>
          <w:sz w:val="22"/>
          <w:szCs w:val="22"/>
          <w:lang w:val="en-US"/>
        </w:rPr>
        <w:t>, V Thorpe</w:t>
      </w:r>
      <w:r w:rsidR="00BA4E50">
        <w:rPr>
          <w:rFonts w:asciiTheme="minorHAnsi" w:hAnsiTheme="minorHAnsi" w:cstheme="minorHAnsi"/>
          <w:sz w:val="22"/>
          <w:szCs w:val="22"/>
          <w:lang w:val="en-US"/>
        </w:rPr>
        <w:t xml:space="preserve"> (VT)E Green (EG), </w:t>
      </w:r>
      <w:r w:rsidR="00941218">
        <w:rPr>
          <w:rFonts w:asciiTheme="minorHAnsi" w:hAnsiTheme="minorHAnsi" w:cstheme="minorHAnsi"/>
          <w:sz w:val="22"/>
          <w:szCs w:val="22"/>
          <w:lang w:val="en-US"/>
        </w:rPr>
        <w:t xml:space="preserve">J John (JJ), A Harvey (AH), K Yeo (KY) &amp; </w:t>
      </w:r>
      <w:r w:rsidR="00D87AFA">
        <w:rPr>
          <w:rFonts w:asciiTheme="minorHAnsi" w:hAnsiTheme="minorHAnsi" w:cstheme="minorHAnsi"/>
          <w:sz w:val="22"/>
          <w:szCs w:val="22"/>
          <w:lang w:val="en-US"/>
        </w:rPr>
        <w:t>E Shaughnessy-Philp (ESP)</w:t>
      </w:r>
      <w:r w:rsidR="00941218">
        <w:rPr>
          <w:rFonts w:asciiTheme="minorHAnsi" w:hAnsiTheme="minorHAnsi" w:cstheme="minorHAnsi"/>
          <w:sz w:val="22"/>
          <w:szCs w:val="22"/>
          <w:lang w:val="en-US"/>
        </w:rPr>
        <w:t xml:space="preserve"> (via Zoom)</w:t>
      </w:r>
    </w:p>
    <w:p w14:paraId="3267585C" w14:textId="1E890E60"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941218">
        <w:rPr>
          <w:rFonts w:asciiTheme="minorHAnsi" w:hAnsiTheme="minorHAnsi" w:cstheme="minorHAnsi"/>
          <w:sz w:val="22"/>
          <w:szCs w:val="22"/>
        </w:rPr>
        <w:t xml:space="preserve"> </w:t>
      </w:r>
      <w:r w:rsidR="006650A3">
        <w:rPr>
          <w:rFonts w:asciiTheme="minorHAnsi" w:hAnsiTheme="minorHAnsi" w:cstheme="minorHAnsi"/>
          <w:sz w:val="22"/>
          <w:szCs w:val="22"/>
        </w:rPr>
        <w:t xml:space="preserve">&amp; </w:t>
      </w:r>
      <w:r w:rsidR="00941218">
        <w:rPr>
          <w:rFonts w:asciiTheme="minorHAnsi" w:hAnsiTheme="minorHAnsi" w:cstheme="minorHAnsi"/>
          <w:sz w:val="22"/>
          <w:szCs w:val="22"/>
        </w:rPr>
        <w:t>5</w:t>
      </w:r>
      <w:r w:rsidR="009C3707">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s </w:t>
      </w:r>
      <w:r w:rsidR="006650A3">
        <w:rPr>
          <w:rFonts w:asciiTheme="minorHAnsi" w:hAnsiTheme="minorHAnsi" w:cstheme="minorHAnsi"/>
          <w:sz w:val="22"/>
          <w:szCs w:val="22"/>
        </w:rPr>
        <w:t xml:space="preserve">of the Public </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6BE60B67" w:rsidR="00377E8B" w:rsidRDefault="00377E8B" w:rsidP="0030757C">
            <w:pPr>
              <w:rPr>
                <w:rFonts w:asciiTheme="minorHAnsi" w:hAnsiTheme="minorHAnsi" w:cstheme="minorHAnsi"/>
                <w:sz w:val="22"/>
                <w:szCs w:val="22"/>
              </w:rPr>
            </w:pPr>
            <w:r>
              <w:rPr>
                <w:rFonts w:asciiTheme="minorHAnsi" w:hAnsiTheme="minorHAnsi" w:cstheme="minorHAnsi"/>
                <w:sz w:val="22"/>
                <w:szCs w:val="22"/>
              </w:rPr>
              <w:t>049/21</w:t>
            </w:r>
          </w:p>
        </w:tc>
        <w:tc>
          <w:tcPr>
            <w:tcW w:w="9945" w:type="dxa"/>
            <w:vAlign w:val="center"/>
          </w:tcPr>
          <w:p w14:paraId="3C504BE8" w14:textId="41BF83D0" w:rsidR="00377E8B" w:rsidRPr="006E7F2C" w:rsidRDefault="00377E8B" w:rsidP="000C703F">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p>
        </w:tc>
      </w:tr>
      <w:tr w:rsidR="00ED3655" w:rsidRPr="006E7F2C" w14:paraId="72B21400" w14:textId="77777777" w:rsidTr="006C775E">
        <w:tc>
          <w:tcPr>
            <w:tcW w:w="1012" w:type="dxa"/>
          </w:tcPr>
          <w:p w14:paraId="5E5F432D" w14:textId="34EDA1CC" w:rsidR="00ED3655" w:rsidRPr="006E7F2C" w:rsidRDefault="009F291F" w:rsidP="0030757C">
            <w:pPr>
              <w:rPr>
                <w:rFonts w:asciiTheme="minorHAnsi" w:hAnsiTheme="minorHAnsi" w:cstheme="minorHAnsi"/>
                <w:sz w:val="22"/>
                <w:szCs w:val="22"/>
              </w:rPr>
            </w:pPr>
            <w:r>
              <w:rPr>
                <w:rFonts w:asciiTheme="minorHAnsi" w:hAnsiTheme="minorHAnsi" w:cstheme="minorHAnsi"/>
                <w:sz w:val="22"/>
                <w:szCs w:val="22"/>
              </w:rPr>
              <w:t>0</w:t>
            </w:r>
            <w:r w:rsidR="00377E8B">
              <w:rPr>
                <w:rFonts w:asciiTheme="minorHAnsi" w:hAnsiTheme="minorHAnsi" w:cstheme="minorHAnsi"/>
                <w:sz w:val="22"/>
                <w:szCs w:val="22"/>
              </w:rPr>
              <w:t>50</w:t>
            </w:r>
            <w:r w:rsidR="00ED3655">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45694613" w14:textId="16CDABD9" w:rsidR="000C703F" w:rsidRPr="00377E8B" w:rsidRDefault="00ED3655" w:rsidP="00941218">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941218">
              <w:rPr>
                <w:rFonts w:asciiTheme="minorHAnsi" w:hAnsiTheme="minorHAnsi" w:cstheme="minorHAnsi"/>
                <w:b/>
                <w:sz w:val="22"/>
                <w:szCs w:val="22"/>
                <w:u w:val="single"/>
              </w:rPr>
              <w:t xml:space="preserve"> </w:t>
            </w:r>
            <w:r w:rsidR="00BA4E50" w:rsidRPr="000C703F">
              <w:rPr>
                <w:rFonts w:asciiTheme="minorHAnsi" w:hAnsiTheme="minorHAnsi" w:cstheme="minorHAnsi"/>
                <w:sz w:val="22"/>
                <w:szCs w:val="22"/>
              </w:rPr>
              <w:t>Non</w:t>
            </w:r>
            <w:r w:rsidR="000C703F" w:rsidRPr="000C703F">
              <w:rPr>
                <w:rFonts w:asciiTheme="minorHAnsi" w:hAnsiTheme="minorHAnsi" w:cstheme="minorHAnsi"/>
                <w:sz w:val="22"/>
                <w:szCs w:val="22"/>
              </w:rPr>
              <w:t>e</w:t>
            </w:r>
            <w:r w:rsidR="000C703F">
              <w:rPr>
                <w:rFonts w:asciiTheme="minorHAnsi" w:hAnsiTheme="minorHAnsi" w:cstheme="minorHAnsi"/>
              </w:rPr>
              <w:t>.</w:t>
            </w:r>
          </w:p>
        </w:tc>
      </w:tr>
      <w:tr w:rsidR="00377E8B" w:rsidRPr="006E7F2C" w14:paraId="67EB48D4" w14:textId="77777777" w:rsidTr="00941218">
        <w:trPr>
          <w:trHeight w:val="236"/>
        </w:trPr>
        <w:tc>
          <w:tcPr>
            <w:tcW w:w="1012" w:type="dxa"/>
          </w:tcPr>
          <w:p w14:paraId="5920577C" w14:textId="0B24640E" w:rsidR="00377E8B" w:rsidRDefault="00377E8B" w:rsidP="0030757C">
            <w:pPr>
              <w:rPr>
                <w:rFonts w:asciiTheme="minorHAnsi" w:hAnsiTheme="minorHAnsi" w:cstheme="minorHAnsi"/>
                <w:sz w:val="22"/>
                <w:szCs w:val="22"/>
              </w:rPr>
            </w:pPr>
            <w:r>
              <w:rPr>
                <w:rFonts w:asciiTheme="minorHAnsi" w:hAnsiTheme="minorHAnsi" w:cstheme="minorHAnsi"/>
                <w:sz w:val="22"/>
                <w:szCs w:val="22"/>
              </w:rPr>
              <w:t>051/21</w:t>
            </w:r>
          </w:p>
        </w:tc>
        <w:tc>
          <w:tcPr>
            <w:tcW w:w="9945" w:type="dxa"/>
            <w:vAlign w:val="center"/>
          </w:tcPr>
          <w:p w14:paraId="48C92708" w14:textId="3DF94237" w:rsidR="00377E8B" w:rsidRPr="00941218" w:rsidRDefault="00377E8B" w:rsidP="0030757C">
            <w:pPr>
              <w:rPr>
                <w:rFonts w:asciiTheme="minorHAnsi" w:hAnsiTheme="minorHAnsi" w:cstheme="minorHAnsi"/>
                <w:bCs/>
                <w:sz w:val="22"/>
                <w:szCs w:val="22"/>
              </w:rPr>
            </w:pPr>
            <w:r>
              <w:rPr>
                <w:rFonts w:asciiTheme="minorHAnsi" w:hAnsiTheme="minorHAnsi" w:cstheme="minorHAnsi"/>
                <w:b/>
                <w:sz w:val="22"/>
                <w:szCs w:val="22"/>
                <w:u w:val="single"/>
              </w:rPr>
              <w:t>Urgent Business Identified After the Publication of the Agenda:</w:t>
            </w:r>
            <w:r w:rsidR="00941218">
              <w:rPr>
                <w:rFonts w:asciiTheme="minorHAnsi" w:hAnsiTheme="minorHAnsi" w:cstheme="minorHAnsi"/>
                <w:bCs/>
                <w:sz w:val="22"/>
                <w:szCs w:val="22"/>
              </w:rPr>
              <w:t xml:space="preserve">  None</w:t>
            </w:r>
          </w:p>
        </w:tc>
      </w:tr>
      <w:tr w:rsidR="00ED3655" w:rsidRPr="006E7F2C" w14:paraId="155B627E" w14:textId="77777777" w:rsidTr="006C775E">
        <w:trPr>
          <w:trHeight w:val="553"/>
        </w:trPr>
        <w:tc>
          <w:tcPr>
            <w:tcW w:w="1012" w:type="dxa"/>
          </w:tcPr>
          <w:p w14:paraId="478B5EE2" w14:textId="45F7661F" w:rsidR="00ED3655" w:rsidRPr="006E7F2C" w:rsidRDefault="000C703F" w:rsidP="0030757C">
            <w:pPr>
              <w:rPr>
                <w:rFonts w:asciiTheme="minorHAnsi" w:hAnsiTheme="minorHAnsi" w:cstheme="minorHAnsi"/>
                <w:sz w:val="22"/>
                <w:szCs w:val="22"/>
              </w:rPr>
            </w:pPr>
            <w:r>
              <w:rPr>
                <w:rFonts w:asciiTheme="minorHAnsi" w:hAnsiTheme="minorHAnsi" w:cstheme="minorHAnsi"/>
                <w:sz w:val="22"/>
                <w:szCs w:val="22"/>
              </w:rPr>
              <w:t>0</w:t>
            </w:r>
            <w:r w:rsidR="00377E8B">
              <w:rPr>
                <w:rFonts w:asciiTheme="minorHAnsi" w:hAnsiTheme="minorHAnsi" w:cstheme="minorHAnsi"/>
                <w:sz w:val="22"/>
                <w:szCs w:val="22"/>
              </w:rPr>
              <w:t>52</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674FBD14" w14:textId="77777777" w:rsidR="006650A3"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Registered/Non- Registered Interests &amp; Dispensations:</w:t>
            </w:r>
          </w:p>
          <w:p w14:paraId="1D8513F5" w14:textId="706A0912" w:rsidR="000C703F" w:rsidRPr="000C703F" w:rsidRDefault="000C703F" w:rsidP="0030757C">
            <w:pPr>
              <w:rPr>
                <w:rFonts w:asciiTheme="minorHAnsi" w:hAnsiTheme="minorHAnsi" w:cstheme="minorHAnsi"/>
                <w:bCs/>
                <w:sz w:val="22"/>
                <w:szCs w:val="22"/>
              </w:rPr>
            </w:pPr>
            <w:r>
              <w:rPr>
                <w:rFonts w:asciiTheme="minorHAnsi" w:hAnsiTheme="minorHAnsi" w:cstheme="minorHAnsi"/>
                <w:bCs/>
                <w:sz w:val="22"/>
                <w:szCs w:val="22"/>
              </w:rPr>
              <w:t xml:space="preserve">MH declared </w:t>
            </w:r>
            <w:r w:rsidR="00417D5A">
              <w:rPr>
                <w:rFonts w:asciiTheme="minorHAnsi" w:hAnsiTheme="minorHAnsi" w:cstheme="minorHAnsi"/>
                <w:bCs/>
                <w:sz w:val="22"/>
                <w:szCs w:val="22"/>
              </w:rPr>
              <w:t xml:space="preserve">an interest in Agenda Item </w:t>
            </w:r>
            <w:r w:rsidR="00377E8B">
              <w:rPr>
                <w:rFonts w:asciiTheme="minorHAnsi" w:hAnsiTheme="minorHAnsi" w:cstheme="minorHAnsi"/>
                <w:bCs/>
                <w:sz w:val="22"/>
                <w:szCs w:val="22"/>
              </w:rPr>
              <w:t>8</w:t>
            </w:r>
            <w:r w:rsidR="00417D5A">
              <w:rPr>
                <w:rFonts w:asciiTheme="minorHAnsi" w:hAnsiTheme="minorHAnsi" w:cstheme="minorHAnsi"/>
                <w:bCs/>
                <w:sz w:val="22"/>
                <w:szCs w:val="22"/>
              </w:rPr>
              <w:t>, PA21/0</w:t>
            </w:r>
            <w:r w:rsidR="00377E8B">
              <w:rPr>
                <w:rFonts w:asciiTheme="minorHAnsi" w:hAnsiTheme="minorHAnsi" w:cstheme="minorHAnsi"/>
                <w:bCs/>
                <w:sz w:val="22"/>
                <w:szCs w:val="22"/>
              </w:rPr>
              <w:t>2996</w:t>
            </w:r>
            <w:r w:rsidR="00417D5A">
              <w:rPr>
                <w:rFonts w:asciiTheme="minorHAnsi" w:hAnsiTheme="minorHAnsi" w:cstheme="minorHAnsi"/>
                <w:bCs/>
                <w:sz w:val="22"/>
                <w:szCs w:val="22"/>
              </w:rPr>
              <w:t xml:space="preserve"> (</w:t>
            </w:r>
            <w:r w:rsidR="00377E8B">
              <w:rPr>
                <w:rFonts w:asciiTheme="minorHAnsi" w:hAnsiTheme="minorHAnsi" w:cstheme="minorHAnsi"/>
                <w:bCs/>
                <w:sz w:val="22"/>
                <w:szCs w:val="22"/>
              </w:rPr>
              <w:t>Hazeldene</w:t>
            </w:r>
            <w:r w:rsidR="00417D5A">
              <w:rPr>
                <w:rFonts w:asciiTheme="minorHAnsi" w:hAnsiTheme="minorHAnsi" w:cstheme="minorHAnsi"/>
                <w:bCs/>
                <w:sz w:val="22"/>
                <w:szCs w:val="22"/>
              </w:rPr>
              <w:t>)</w:t>
            </w:r>
          </w:p>
        </w:tc>
      </w:tr>
      <w:tr w:rsidR="00ED3655" w:rsidRPr="005545C9" w14:paraId="232949F4" w14:textId="77777777" w:rsidTr="006C775E">
        <w:tc>
          <w:tcPr>
            <w:tcW w:w="1012" w:type="dxa"/>
          </w:tcPr>
          <w:p w14:paraId="6DDE2FFF" w14:textId="364C2D37" w:rsidR="00ED3655" w:rsidRPr="006E7F2C" w:rsidRDefault="00417D5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377E8B">
              <w:rPr>
                <w:rStyle w:val="PageNumber"/>
                <w:rFonts w:asciiTheme="minorHAnsi" w:hAnsiTheme="minorHAnsi" w:cstheme="minorHAnsi"/>
                <w:sz w:val="22"/>
                <w:szCs w:val="22"/>
              </w:rPr>
              <w:t>53</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796AC5DF" w14:textId="58B1F3C2" w:rsidR="00941218" w:rsidRDefault="00941218" w:rsidP="00941218">
            <w:pPr>
              <w:pStyle w:val="NoSpacing"/>
            </w:pPr>
            <w:r>
              <w:t xml:space="preserve">Mr J Humphries spoke in support of the application for Hazeldene for a change of use from a dwelling for an agricultural worker to an open market dwelling.  He also thanked the Parish Council for their support in moving the zip wire, commented that the eco-area in Tinners Croft is an eyesore and should be better maintained by Ocean Housing &amp; advised that </w:t>
            </w:r>
            <w:proofErr w:type="spellStart"/>
            <w:r>
              <w:t>Trewithen</w:t>
            </w:r>
            <w:proofErr w:type="spellEnd"/>
            <w:r>
              <w:t xml:space="preserve"> Estates would support the installation of a new dog bin at Shepherds if </w:t>
            </w:r>
            <w:r w:rsidR="008A0698">
              <w:t xml:space="preserve">the proposed location is </w:t>
            </w:r>
            <w:r>
              <w:t xml:space="preserve">on </w:t>
            </w:r>
            <w:proofErr w:type="spellStart"/>
            <w:r>
              <w:t>Trewithen</w:t>
            </w:r>
            <w:proofErr w:type="spellEnd"/>
            <w:r>
              <w:t xml:space="preserve"> Land.</w:t>
            </w:r>
          </w:p>
          <w:p w14:paraId="71AA0907" w14:textId="615553FB" w:rsidR="00941218" w:rsidRPr="005545C9" w:rsidRDefault="00941218" w:rsidP="00941218">
            <w:pPr>
              <w:pStyle w:val="NoSpacing"/>
            </w:pPr>
            <w:r>
              <w:t xml:space="preserve">MH </w:t>
            </w:r>
            <w:r w:rsidR="00A25713">
              <w:t>spoke against the Hazeldene application</w:t>
            </w:r>
            <w:r w:rsidR="00913736">
              <w:t>.   A suitable tenant was put forward which demonstrates that there is still a need for dwellings for agricultural workers.</w:t>
            </w:r>
          </w:p>
        </w:tc>
      </w:tr>
      <w:tr w:rsidR="00ED3655" w:rsidRPr="00C15A9C" w14:paraId="4648CD76" w14:textId="77777777" w:rsidTr="006C775E">
        <w:trPr>
          <w:trHeight w:val="377"/>
        </w:trPr>
        <w:tc>
          <w:tcPr>
            <w:tcW w:w="1012" w:type="dxa"/>
          </w:tcPr>
          <w:p w14:paraId="0206EB96" w14:textId="0630CF7D" w:rsidR="00ED3655" w:rsidRPr="006E7F2C" w:rsidRDefault="003352A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377E8B">
              <w:rPr>
                <w:rStyle w:val="PageNumber"/>
                <w:rFonts w:asciiTheme="minorHAnsi" w:hAnsiTheme="minorHAnsi" w:cstheme="minorHAnsi"/>
                <w:sz w:val="22"/>
                <w:szCs w:val="22"/>
              </w:rPr>
              <w:t>54</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40FFE1B5" w:rsidR="00ED3655" w:rsidRPr="00C15A9C" w:rsidRDefault="00ED3655" w:rsidP="0030757C">
            <w:pPr>
              <w:rPr>
                <w:rFonts w:asciiTheme="minorHAnsi" w:hAnsiTheme="minorHAnsi" w:cstheme="minorHAnsi"/>
                <w:b/>
                <w:i/>
                <w:sz w:val="22"/>
                <w:szCs w:val="22"/>
              </w:rPr>
            </w:pPr>
            <w:r w:rsidRPr="006E7F2C">
              <w:rPr>
                <w:rFonts w:asciiTheme="minorHAnsi" w:hAnsiTheme="minorHAnsi" w:cstheme="minorHAnsi"/>
                <w:b/>
                <w:i/>
                <w:sz w:val="22"/>
                <w:szCs w:val="22"/>
              </w:rPr>
              <w:t>RESOLVED:</w:t>
            </w:r>
            <w:r w:rsidR="003352A9">
              <w:rPr>
                <w:rFonts w:asciiTheme="minorHAnsi" w:hAnsiTheme="minorHAnsi" w:cstheme="minorHAnsi"/>
                <w:b/>
                <w:i/>
                <w:sz w:val="22"/>
                <w:szCs w:val="22"/>
              </w:rPr>
              <w:t xml:space="preserve"> </w:t>
            </w:r>
            <w:r>
              <w:rPr>
                <w:rFonts w:asciiTheme="minorHAnsi" w:hAnsiTheme="minorHAnsi" w:cstheme="minorHAnsi"/>
                <w:b/>
                <w:i/>
                <w:sz w:val="22"/>
                <w:szCs w:val="22"/>
              </w:rPr>
              <w:t>T</w:t>
            </w:r>
            <w:r w:rsidRPr="006E7F2C">
              <w:rPr>
                <w:rFonts w:asciiTheme="minorHAnsi" w:hAnsiTheme="minorHAnsi" w:cstheme="minorHAnsi"/>
                <w:b/>
                <w:i/>
                <w:sz w:val="22"/>
                <w:szCs w:val="22"/>
              </w:rPr>
              <w:t xml:space="preserve">he Minutes of the Full Council meeting held on </w:t>
            </w:r>
            <w:r w:rsidR="00377E8B">
              <w:rPr>
                <w:rFonts w:asciiTheme="minorHAnsi" w:hAnsiTheme="minorHAnsi" w:cstheme="minorHAnsi"/>
                <w:b/>
                <w:i/>
                <w:sz w:val="22"/>
                <w:szCs w:val="22"/>
              </w:rPr>
              <w:t>12</w:t>
            </w:r>
            <w:r w:rsidR="00377E8B" w:rsidRPr="00377E8B">
              <w:rPr>
                <w:rFonts w:asciiTheme="minorHAnsi" w:hAnsiTheme="minorHAnsi" w:cstheme="minorHAnsi"/>
                <w:b/>
                <w:i/>
                <w:sz w:val="22"/>
                <w:szCs w:val="22"/>
                <w:vertAlign w:val="superscript"/>
              </w:rPr>
              <w:t>th</w:t>
            </w:r>
            <w:r w:rsidR="00377E8B">
              <w:rPr>
                <w:rFonts w:asciiTheme="minorHAnsi" w:hAnsiTheme="minorHAnsi" w:cstheme="minorHAnsi"/>
                <w:b/>
                <w:i/>
                <w:sz w:val="22"/>
                <w:szCs w:val="22"/>
              </w:rPr>
              <w:t xml:space="preserve"> April</w:t>
            </w:r>
            <w:r w:rsidR="004D7368">
              <w:rPr>
                <w:rFonts w:asciiTheme="minorHAnsi" w:hAnsiTheme="minorHAnsi" w:cstheme="minorHAnsi"/>
                <w:b/>
                <w:i/>
                <w:sz w:val="22"/>
                <w:szCs w:val="22"/>
              </w:rPr>
              <w:t xml:space="preserve"> </w:t>
            </w:r>
            <w:r w:rsidRPr="006E7F2C">
              <w:rPr>
                <w:rFonts w:asciiTheme="minorHAnsi" w:hAnsiTheme="minorHAnsi" w:cstheme="minorHAnsi"/>
                <w:b/>
                <w:i/>
                <w:sz w:val="22"/>
                <w:szCs w:val="22"/>
              </w:rPr>
              <w:t>20</w:t>
            </w:r>
            <w:r>
              <w:rPr>
                <w:rFonts w:asciiTheme="minorHAnsi" w:hAnsiTheme="minorHAnsi" w:cstheme="minorHAnsi"/>
                <w:b/>
                <w:i/>
                <w:sz w:val="22"/>
                <w:szCs w:val="22"/>
              </w:rPr>
              <w:t>2</w:t>
            </w:r>
            <w:r w:rsidR="003352A9">
              <w:rPr>
                <w:rFonts w:asciiTheme="minorHAnsi" w:hAnsiTheme="minorHAnsi" w:cstheme="minorHAnsi"/>
                <w:b/>
                <w:i/>
                <w:sz w:val="22"/>
                <w:szCs w:val="22"/>
              </w:rPr>
              <w:t>1</w:t>
            </w:r>
            <w:r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Pr="006E7F2C">
              <w:rPr>
                <w:rFonts w:asciiTheme="minorHAnsi" w:hAnsiTheme="minorHAnsi" w:cstheme="minorHAnsi"/>
                <w:b/>
                <w:i/>
                <w:sz w:val="22"/>
                <w:szCs w:val="22"/>
              </w:rPr>
              <w:t xml:space="preserve">circulated, were correctly recorded.  </w:t>
            </w:r>
          </w:p>
        </w:tc>
      </w:tr>
      <w:tr w:rsidR="00BC7672" w:rsidRPr="00FE4A4D" w14:paraId="092E8F9E" w14:textId="77777777" w:rsidTr="00BC7672">
        <w:trPr>
          <w:trHeight w:val="200"/>
        </w:trPr>
        <w:tc>
          <w:tcPr>
            <w:tcW w:w="1012" w:type="dxa"/>
          </w:tcPr>
          <w:p w14:paraId="7497FD1E" w14:textId="3D6FB11B" w:rsidR="00BC7672" w:rsidRDefault="00BC7672"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377E8B">
              <w:rPr>
                <w:rStyle w:val="PageNumber"/>
                <w:rFonts w:asciiTheme="minorHAnsi" w:hAnsiTheme="minorHAnsi" w:cstheme="minorHAnsi"/>
                <w:sz w:val="22"/>
                <w:szCs w:val="22"/>
              </w:rPr>
              <w:t>55</w:t>
            </w:r>
            <w:r>
              <w:rPr>
                <w:rStyle w:val="PageNumber"/>
                <w:rFonts w:asciiTheme="minorHAnsi" w:hAnsiTheme="minorHAnsi" w:cstheme="minorHAnsi"/>
                <w:sz w:val="22"/>
                <w:szCs w:val="22"/>
              </w:rPr>
              <w:t>/21</w:t>
            </w:r>
          </w:p>
        </w:tc>
        <w:tc>
          <w:tcPr>
            <w:tcW w:w="9945" w:type="dxa"/>
            <w:vAlign w:val="center"/>
          </w:tcPr>
          <w:p w14:paraId="204F3A51" w14:textId="77777777" w:rsidR="00BC7672" w:rsidRDefault="00BC7672" w:rsidP="0030757C">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38CCE3A1" w14:textId="77777777" w:rsidR="00BC7672" w:rsidRDefault="00BC7672" w:rsidP="0030757C">
            <w:pPr>
              <w:rPr>
                <w:rFonts w:asciiTheme="minorHAnsi" w:hAnsiTheme="minorHAnsi" w:cstheme="minorHAnsi"/>
                <w:bCs/>
                <w:sz w:val="22"/>
                <w:szCs w:val="22"/>
              </w:rPr>
            </w:pPr>
            <w:r>
              <w:rPr>
                <w:rFonts w:asciiTheme="minorHAnsi" w:hAnsiTheme="minorHAnsi" w:cstheme="minorHAnsi"/>
                <w:bCs/>
                <w:sz w:val="22"/>
                <w:szCs w:val="22"/>
              </w:rPr>
              <w:t xml:space="preserve"> </w:t>
            </w:r>
            <w:r w:rsidR="00913736">
              <w:rPr>
                <w:rFonts w:asciiTheme="minorHAnsi" w:hAnsiTheme="minorHAnsi" w:cstheme="minorHAnsi"/>
                <w:bCs/>
                <w:sz w:val="22"/>
                <w:szCs w:val="22"/>
              </w:rPr>
              <w:t>Cllr. Harvey advised that the Conservatives will take control of Cornwall Council on Tuesday 18</w:t>
            </w:r>
            <w:r w:rsidR="00913736" w:rsidRPr="00913736">
              <w:rPr>
                <w:rFonts w:asciiTheme="minorHAnsi" w:hAnsiTheme="minorHAnsi" w:cstheme="minorHAnsi"/>
                <w:bCs/>
                <w:sz w:val="22"/>
                <w:szCs w:val="22"/>
                <w:vertAlign w:val="superscript"/>
              </w:rPr>
              <w:t>th</w:t>
            </w:r>
            <w:r w:rsidR="00913736">
              <w:rPr>
                <w:rFonts w:asciiTheme="minorHAnsi" w:hAnsiTheme="minorHAnsi" w:cstheme="minorHAnsi"/>
                <w:bCs/>
                <w:sz w:val="22"/>
                <w:szCs w:val="22"/>
              </w:rPr>
              <w:t xml:space="preserve"> May.  The new cabinet will also be voted in at this meeting.</w:t>
            </w:r>
          </w:p>
          <w:p w14:paraId="2BEC241F" w14:textId="77777777" w:rsidR="00652AD4" w:rsidRDefault="00652AD4" w:rsidP="0030757C">
            <w:pPr>
              <w:rPr>
                <w:rFonts w:asciiTheme="minorHAnsi" w:hAnsiTheme="minorHAnsi" w:cstheme="minorHAnsi"/>
                <w:bCs/>
                <w:sz w:val="22"/>
                <w:szCs w:val="22"/>
              </w:rPr>
            </w:pPr>
            <w:r>
              <w:rPr>
                <w:rFonts w:asciiTheme="minorHAnsi" w:hAnsiTheme="minorHAnsi" w:cstheme="minorHAnsi"/>
                <w:bCs/>
                <w:sz w:val="22"/>
                <w:szCs w:val="22"/>
              </w:rPr>
              <w:t xml:space="preserve">EG asked AH to find out why the approved retail park at The Goldings in Newquay had not yet been built.  AH said he could not contact the Planning Officer as it was not his Ward.  </w:t>
            </w:r>
          </w:p>
          <w:p w14:paraId="05D64C02" w14:textId="66CA0E8D" w:rsidR="00652AD4" w:rsidRPr="00BC7672" w:rsidRDefault="00652AD4" w:rsidP="0030757C">
            <w:pPr>
              <w:rPr>
                <w:rFonts w:asciiTheme="minorHAnsi" w:hAnsiTheme="minorHAnsi" w:cstheme="minorHAnsi"/>
                <w:bCs/>
                <w:sz w:val="22"/>
                <w:szCs w:val="22"/>
              </w:rPr>
            </w:pPr>
            <w:r>
              <w:rPr>
                <w:rFonts w:asciiTheme="minorHAnsi" w:hAnsiTheme="minorHAnsi" w:cstheme="minorHAnsi"/>
                <w:bCs/>
                <w:sz w:val="22"/>
                <w:szCs w:val="22"/>
              </w:rPr>
              <w:t xml:space="preserve">EG also asked AH to follow-up on a meeting he attended regarding Community </w:t>
            </w:r>
            <w:proofErr w:type="spellStart"/>
            <w:r>
              <w:rPr>
                <w:rFonts w:asciiTheme="minorHAnsi" w:hAnsiTheme="minorHAnsi" w:cstheme="minorHAnsi"/>
                <w:bCs/>
                <w:sz w:val="22"/>
                <w:szCs w:val="22"/>
              </w:rPr>
              <w:t>SpeedWatch</w:t>
            </w:r>
            <w:proofErr w:type="spellEnd"/>
            <w:r>
              <w:rPr>
                <w:rFonts w:asciiTheme="minorHAnsi" w:hAnsiTheme="minorHAnsi" w:cstheme="minorHAnsi"/>
                <w:bCs/>
                <w:sz w:val="22"/>
                <w:szCs w:val="22"/>
              </w:rPr>
              <w:t xml:space="preserve">.  The initiatives discussed have never come to fruition.  KY commented that this was because the Council did not have the budget </w:t>
            </w:r>
            <w:r w:rsidR="008A0698">
              <w:rPr>
                <w:rFonts w:asciiTheme="minorHAnsi" w:hAnsiTheme="minorHAnsi" w:cstheme="minorHAnsi"/>
                <w:bCs/>
                <w:sz w:val="22"/>
                <w:szCs w:val="22"/>
              </w:rPr>
              <w:t xml:space="preserve">to undertake </w:t>
            </w:r>
            <w:r>
              <w:rPr>
                <w:rFonts w:asciiTheme="minorHAnsi" w:hAnsiTheme="minorHAnsi" w:cstheme="minorHAnsi"/>
                <w:bCs/>
                <w:sz w:val="22"/>
                <w:szCs w:val="22"/>
              </w:rPr>
              <w:t xml:space="preserve">what was promised.  </w:t>
            </w:r>
            <w:r w:rsidR="00317C83">
              <w:rPr>
                <w:rFonts w:asciiTheme="minorHAnsi" w:hAnsiTheme="minorHAnsi" w:cstheme="minorHAnsi"/>
                <w:bCs/>
                <w:sz w:val="22"/>
                <w:szCs w:val="22"/>
              </w:rPr>
              <w:t xml:space="preserve">He hoped that the Council would reintroduce the Town &amp; Parish Council Highway Meetings.  </w:t>
            </w:r>
            <w:r>
              <w:rPr>
                <w:rFonts w:asciiTheme="minorHAnsi" w:hAnsiTheme="minorHAnsi" w:cstheme="minorHAnsi"/>
                <w:bCs/>
                <w:sz w:val="22"/>
                <w:szCs w:val="22"/>
              </w:rPr>
              <w:t>AH asked EG to send the query in writing so that he could action.</w:t>
            </w:r>
          </w:p>
        </w:tc>
      </w:tr>
      <w:tr w:rsidR="00ED3655" w:rsidRPr="00FE4A4D" w14:paraId="67255A91" w14:textId="77777777" w:rsidTr="002526B9">
        <w:trPr>
          <w:trHeight w:val="1747"/>
        </w:trPr>
        <w:tc>
          <w:tcPr>
            <w:tcW w:w="1012" w:type="dxa"/>
          </w:tcPr>
          <w:p w14:paraId="67C482A2" w14:textId="42D9337F" w:rsidR="00ED3655" w:rsidRDefault="00EE12C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377E8B">
              <w:rPr>
                <w:rStyle w:val="PageNumber"/>
                <w:rFonts w:asciiTheme="minorHAnsi" w:hAnsiTheme="minorHAnsi" w:cstheme="minorHAnsi"/>
                <w:sz w:val="22"/>
                <w:szCs w:val="22"/>
              </w:rPr>
              <w:t>56</w:t>
            </w:r>
            <w:r w:rsidR="00ED3655">
              <w:rPr>
                <w:rStyle w:val="PageNumber"/>
                <w:rFonts w:asciiTheme="minorHAnsi" w:hAnsiTheme="minorHAnsi" w:cstheme="minorHAnsi"/>
                <w:sz w:val="22"/>
                <w:szCs w:val="22"/>
              </w:rPr>
              <w:t>/</w:t>
            </w:r>
            <w:r>
              <w:rPr>
                <w:rStyle w:val="PageNumber"/>
                <w:rFonts w:asciiTheme="minorHAnsi" w:hAnsiTheme="minorHAnsi" w:cstheme="minorHAnsi"/>
                <w:sz w:val="22"/>
                <w:szCs w:val="22"/>
              </w:rPr>
              <w:t>21</w:t>
            </w:r>
          </w:p>
        </w:tc>
        <w:tc>
          <w:tcPr>
            <w:tcW w:w="9945" w:type="dxa"/>
            <w:vAlign w:val="center"/>
          </w:tcPr>
          <w:p w14:paraId="78D467BA" w14:textId="77777777"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1985"/>
              <w:gridCol w:w="992"/>
              <w:gridCol w:w="4788"/>
            </w:tblGrid>
            <w:tr w:rsidR="00377E8B" w:rsidRPr="0006551D" w14:paraId="2AC57F7C" w14:textId="77777777" w:rsidTr="00377E8B">
              <w:trPr>
                <w:trHeight w:val="16"/>
              </w:trPr>
              <w:tc>
                <w:tcPr>
                  <w:tcW w:w="1360" w:type="dxa"/>
                </w:tcPr>
                <w:p w14:paraId="18BBA666" w14:textId="4E38084C"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PA21/02911</w:t>
                  </w:r>
                </w:p>
              </w:tc>
              <w:tc>
                <w:tcPr>
                  <w:tcW w:w="1985" w:type="dxa"/>
                </w:tcPr>
                <w:p w14:paraId="71EB5039" w14:textId="56A32F1D"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15a Crown Crescent</w:t>
                  </w:r>
                </w:p>
              </w:tc>
              <w:tc>
                <w:tcPr>
                  <w:tcW w:w="992" w:type="dxa"/>
                </w:tcPr>
                <w:p w14:paraId="6B718B3F" w14:textId="50962261" w:rsidR="00377E8B" w:rsidRPr="00377E8B" w:rsidRDefault="00377E8B" w:rsidP="00377E8B">
                  <w:pPr>
                    <w:rPr>
                      <w:rFonts w:asciiTheme="minorHAnsi" w:hAnsiTheme="minorHAnsi" w:cstheme="minorHAnsi"/>
                      <w:sz w:val="20"/>
                      <w:szCs w:val="20"/>
                    </w:rPr>
                  </w:pPr>
                  <w:r w:rsidRPr="00377E8B">
                    <w:rPr>
                      <w:rFonts w:asciiTheme="minorHAnsi" w:hAnsiTheme="minorHAnsi" w:cstheme="minorHAnsi"/>
                      <w:sz w:val="20"/>
                      <w:szCs w:val="20"/>
                    </w:rPr>
                    <w:t>SUPPORT</w:t>
                  </w:r>
                </w:p>
              </w:tc>
              <w:tc>
                <w:tcPr>
                  <w:tcW w:w="4788" w:type="dxa"/>
                </w:tcPr>
                <w:p w14:paraId="7DF7E97E" w14:textId="65006F6F" w:rsidR="00377E8B" w:rsidRPr="00377E8B" w:rsidRDefault="00377E8B" w:rsidP="00377E8B">
                  <w:pPr>
                    <w:rPr>
                      <w:rFonts w:asciiTheme="minorHAnsi" w:hAnsiTheme="minorHAnsi" w:cstheme="minorHAnsi"/>
                      <w:bCs/>
                      <w:sz w:val="20"/>
                      <w:szCs w:val="20"/>
                      <w:lang w:val="en-US"/>
                    </w:rPr>
                  </w:pPr>
                </w:p>
              </w:tc>
            </w:tr>
            <w:tr w:rsidR="00377E8B" w:rsidRPr="0006551D" w14:paraId="2F695D57" w14:textId="77777777" w:rsidTr="00377E8B">
              <w:trPr>
                <w:trHeight w:val="16"/>
              </w:trPr>
              <w:tc>
                <w:tcPr>
                  <w:tcW w:w="1360" w:type="dxa"/>
                </w:tcPr>
                <w:p w14:paraId="36B2EDF8" w14:textId="4D534DC4"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PA21/03539</w:t>
                  </w:r>
                </w:p>
              </w:tc>
              <w:tc>
                <w:tcPr>
                  <w:tcW w:w="1985" w:type="dxa"/>
                </w:tcPr>
                <w:p w14:paraId="09600E8D" w14:textId="0FDB3711"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15 Halt Road</w:t>
                  </w:r>
                </w:p>
              </w:tc>
              <w:tc>
                <w:tcPr>
                  <w:tcW w:w="992" w:type="dxa"/>
                </w:tcPr>
                <w:p w14:paraId="451AE754" w14:textId="36D3133B" w:rsidR="00377E8B" w:rsidRPr="00377E8B" w:rsidRDefault="00377E8B" w:rsidP="00377E8B">
                  <w:pPr>
                    <w:rPr>
                      <w:rFonts w:asciiTheme="minorHAnsi" w:hAnsiTheme="minorHAnsi" w:cstheme="minorHAnsi"/>
                      <w:sz w:val="20"/>
                      <w:szCs w:val="20"/>
                    </w:rPr>
                  </w:pPr>
                  <w:r>
                    <w:rPr>
                      <w:rFonts w:asciiTheme="minorHAnsi" w:hAnsiTheme="minorHAnsi" w:cstheme="minorHAnsi"/>
                      <w:sz w:val="20"/>
                      <w:szCs w:val="20"/>
                    </w:rPr>
                    <w:t>SUPPORT</w:t>
                  </w:r>
                </w:p>
              </w:tc>
              <w:tc>
                <w:tcPr>
                  <w:tcW w:w="4788" w:type="dxa"/>
                </w:tcPr>
                <w:p w14:paraId="34294C85" w14:textId="59012AFB" w:rsidR="00377E8B" w:rsidRPr="00377E8B" w:rsidRDefault="00377E8B" w:rsidP="00377E8B">
                  <w:pPr>
                    <w:rPr>
                      <w:rFonts w:asciiTheme="minorHAnsi" w:hAnsiTheme="minorHAnsi" w:cstheme="minorHAnsi"/>
                      <w:bCs/>
                      <w:sz w:val="20"/>
                      <w:szCs w:val="20"/>
                      <w:lang w:val="en-US"/>
                    </w:rPr>
                  </w:pPr>
                  <w:r>
                    <w:rPr>
                      <w:rFonts w:asciiTheme="minorHAnsi" w:hAnsiTheme="minorHAnsi" w:cstheme="minorHAnsi"/>
                      <w:bCs/>
                      <w:sz w:val="20"/>
                      <w:szCs w:val="20"/>
                      <w:lang w:val="en-US"/>
                    </w:rPr>
                    <w:t>Support providing the extension is tied to the property.  (P/S: DL/MH)</w:t>
                  </w:r>
                </w:p>
              </w:tc>
            </w:tr>
            <w:tr w:rsidR="00377E8B" w:rsidRPr="0006551D" w14:paraId="763E458C" w14:textId="77777777" w:rsidTr="00377E8B">
              <w:trPr>
                <w:trHeight w:val="16"/>
              </w:trPr>
              <w:tc>
                <w:tcPr>
                  <w:tcW w:w="1360" w:type="dxa"/>
                </w:tcPr>
                <w:p w14:paraId="02DE1956" w14:textId="67DC3900"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PA21/03697</w:t>
                  </w:r>
                </w:p>
              </w:tc>
              <w:tc>
                <w:tcPr>
                  <w:tcW w:w="1985" w:type="dxa"/>
                </w:tcPr>
                <w:p w14:paraId="1D7EA281" w14:textId="0683AD30"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The Wedge</w:t>
                  </w:r>
                </w:p>
              </w:tc>
              <w:tc>
                <w:tcPr>
                  <w:tcW w:w="992" w:type="dxa"/>
                </w:tcPr>
                <w:p w14:paraId="1E2CF36D" w14:textId="5BE6C3DF" w:rsidR="00377E8B" w:rsidRPr="00377E8B" w:rsidRDefault="00377E8B" w:rsidP="00377E8B">
                  <w:pPr>
                    <w:rPr>
                      <w:rFonts w:asciiTheme="minorHAnsi" w:hAnsiTheme="minorHAnsi" w:cstheme="minorHAnsi"/>
                      <w:sz w:val="20"/>
                      <w:szCs w:val="20"/>
                    </w:rPr>
                  </w:pPr>
                  <w:r>
                    <w:rPr>
                      <w:rFonts w:asciiTheme="minorHAnsi" w:hAnsiTheme="minorHAnsi" w:cstheme="minorHAnsi"/>
                      <w:sz w:val="20"/>
                      <w:szCs w:val="20"/>
                    </w:rPr>
                    <w:t>SUPPORT</w:t>
                  </w:r>
                </w:p>
              </w:tc>
              <w:tc>
                <w:tcPr>
                  <w:tcW w:w="4788" w:type="dxa"/>
                </w:tcPr>
                <w:p w14:paraId="39F21949" w14:textId="77777777" w:rsidR="00377E8B" w:rsidRDefault="00377E8B" w:rsidP="00377E8B">
                  <w:pPr>
                    <w:rPr>
                      <w:rFonts w:asciiTheme="minorHAnsi" w:hAnsiTheme="minorHAnsi" w:cstheme="minorHAnsi"/>
                      <w:bCs/>
                      <w:sz w:val="20"/>
                      <w:szCs w:val="20"/>
                      <w:lang w:val="en-US"/>
                    </w:rPr>
                  </w:pPr>
                  <w:r>
                    <w:rPr>
                      <w:rFonts w:asciiTheme="minorHAnsi" w:hAnsiTheme="minorHAnsi" w:cstheme="minorHAnsi"/>
                      <w:bCs/>
                      <w:sz w:val="20"/>
                      <w:szCs w:val="20"/>
                      <w:lang w:val="en-US"/>
                    </w:rPr>
                    <w:t xml:space="preserve">The Clerk read out an email from the </w:t>
                  </w:r>
                  <w:proofErr w:type="spellStart"/>
                  <w:r>
                    <w:rPr>
                      <w:rFonts w:asciiTheme="minorHAnsi" w:hAnsiTheme="minorHAnsi" w:cstheme="minorHAnsi"/>
                      <w:bCs/>
                      <w:sz w:val="20"/>
                      <w:szCs w:val="20"/>
                      <w:lang w:val="en-US"/>
                    </w:rPr>
                    <w:t>neighbouring</w:t>
                  </w:r>
                  <w:proofErr w:type="spellEnd"/>
                  <w:r>
                    <w:rPr>
                      <w:rFonts w:asciiTheme="minorHAnsi" w:hAnsiTheme="minorHAnsi" w:cstheme="minorHAnsi"/>
                      <w:bCs/>
                      <w:sz w:val="20"/>
                      <w:szCs w:val="20"/>
                      <w:lang w:val="en-US"/>
                    </w:rPr>
                    <w:t xml:space="preserve"> property asking for consideration during the work.</w:t>
                  </w:r>
                </w:p>
                <w:p w14:paraId="3D836ECB" w14:textId="51475E1B" w:rsidR="00377E8B" w:rsidRPr="00377E8B" w:rsidRDefault="00377E8B" w:rsidP="00377E8B">
                  <w:pPr>
                    <w:rPr>
                      <w:rFonts w:asciiTheme="minorHAnsi" w:hAnsiTheme="minorHAnsi" w:cstheme="minorHAnsi"/>
                      <w:bCs/>
                      <w:sz w:val="20"/>
                      <w:szCs w:val="20"/>
                      <w:lang w:val="en-US"/>
                    </w:rPr>
                  </w:pPr>
                  <w:r>
                    <w:rPr>
                      <w:rFonts w:asciiTheme="minorHAnsi" w:hAnsiTheme="minorHAnsi" w:cstheme="minorHAnsi"/>
                      <w:bCs/>
                      <w:sz w:val="20"/>
                      <w:szCs w:val="20"/>
                      <w:lang w:val="en-US"/>
                    </w:rPr>
                    <w:t xml:space="preserve"> </w:t>
                  </w:r>
                  <w:r w:rsidRPr="00377E8B">
                    <w:rPr>
                      <w:rFonts w:asciiTheme="minorHAnsi" w:hAnsiTheme="minorHAnsi" w:cstheme="minorHAnsi"/>
                      <w:bCs/>
                      <w:sz w:val="16"/>
                      <w:szCs w:val="16"/>
                      <w:lang w:val="en-US"/>
                    </w:rPr>
                    <w:t>(P/S: EG/RS)</w:t>
                  </w:r>
                </w:p>
              </w:tc>
            </w:tr>
            <w:tr w:rsidR="00377E8B" w:rsidRPr="0006551D" w14:paraId="70156511" w14:textId="77777777" w:rsidTr="00377E8B">
              <w:trPr>
                <w:trHeight w:val="16"/>
              </w:trPr>
              <w:tc>
                <w:tcPr>
                  <w:tcW w:w="1360" w:type="dxa"/>
                </w:tcPr>
                <w:p w14:paraId="3F1C59A2" w14:textId="0497CB67"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PA21/02996</w:t>
                  </w:r>
                </w:p>
              </w:tc>
              <w:tc>
                <w:tcPr>
                  <w:tcW w:w="1985" w:type="dxa"/>
                </w:tcPr>
                <w:p w14:paraId="3DA765CE" w14:textId="4E62F467"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Hazeldene</w:t>
                  </w:r>
                </w:p>
              </w:tc>
              <w:tc>
                <w:tcPr>
                  <w:tcW w:w="992" w:type="dxa"/>
                </w:tcPr>
                <w:p w14:paraId="59F97463" w14:textId="5509EB0A" w:rsidR="00377E8B" w:rsidRPr="00377E8B" w:rsidRDefault="00377E8B" w:rsidP="00377E8B">
                  <w:pPr>
                    <w:jc w:val="center"/>
                    <w:rPr>
                      <w:rFonts w:asciiTheme="minorHAnsi" w:hAnsiTheme="minorHAnsi" w:cstheme="minorHAnsi"/>
                      <w:sz w:val="20"/>
                      <w:szCs w:val="20"/>
                    </w:rPr>
                  </w:pPr>
                  <w:r>
                    <w:rPr>
                      <w:rFonts w:asciiTheme="minorHAnsi" w:hAnsiTheme="minorHAnsi" w:cstheme="minorHAnsi"/>
                      <w:sz w:val="20"/>
                      <w:szCs w:val="20"/>
                    </w:rPr>
                    <w:t>-</w:t>
                  </w:r>
                </w:p>
              </w:tc>
              <w:tc>
                <w:tcPr>
                  <w:tcW w:w="4788" w:type="dxa"/>
                </w:tcPr>
                <w:p w14:paraId="51F2F106" w14:textId="29723E99" w:rsidR="00377E8B" w:rsidRPr="00377E8B" w:rsidRDefault="007753EF" w:rsidP="00377E8B">
                  <w:pPr>
                    <w:rPr>
                      <w:rFonts w:asciiTheme="minorHAnsi" w:hAnsiTheme="minorHAnsi" w:cstheme="minorHAnsi"/>
                      <w:bCs/>
                      <w:sz w:val="20"/>
                      <w:szCs w:val="20"/>
                      <w:lang w:val="en-US"/>
                    </w:rPr>
                  </w:pPr>
                  <w:r>
                    <w:rPr>
                      <w:rFonts w:asciiTheme="minorHAnsi" w:hAnsiTheme="minorHAnsi" w:cstheme="minorHAnsi"/>
                      <w:bCs/>
                      <w:sz w:val="20"/>
                      <w:szCs w:val="20"/>
                      <w:lang w:val="en-US"/>
                    </w:rPr>
                    <w:t xml:space="preserve">It was </w:t>
                  </w:r>
                  <w:r w:rsidR="00D74833">
                    <w:rPr>
                      <w:rFonts w:asciiTheme="minorHAnsi" w:hAnsiTheme="minorHAnsi" w:cstheme="minorHAnsi"/>
                      <w:bCs/>
                      <w:sz w:val="20"/>
                      <w:szCs w:val="20"/>
                      <w:lang w:val="en-US"/>
                    </w:rPr>
                    <w:t xml:space="preserve">queried whether a property had to be marketed with the agricultural tie first, before a Change of Use could be applied for.  </w:t>
                  </w:r>
                  <w:r w:rsidR="00D74833" w:rsidRPr="00D74833">
                    <w:rPr>
                      <w:rFonts w:asciiTheme="minorHAnsi" w:hAnsiTheme="minorHAnsi" w:cstheme="minorHAnsi"/>
                      <w:b/>
                      <w:i/>
                      <w:iCs/>
                      <w:sz w:val="20"/>
                      <w:szCs w:val="20"/>
                      <w:lang w:val="en-US"/>
                    </w:rPr>
                    <w:t>RESOLVED:  Clerk to contact the Planning Officer for clarification</w:t>
                  </w:r>
                  <w:r w:rsidR="00D74833">
                    <w:rPr>
                      <w:rFonts w:asciiTheme="minorHAnsi" w:hAnsiTheme="minorHAnsi" w:cstheme="minorHAnsi"/>
                      <w:bCs/>
                      <w:sz w:val="20"/>
                      <w:szCs w:val="20"/>
                      <w:lang w:val="en-US"/>
                    </w:rPr>
                    <w:t xml:space="preserve">. </w:t>
                  </w:r>
                </w:p>
              </w:tc>
            </w:tr>
            <w:tr w:rsidR="00377E8B" w:rsidRPr="0006551D" w14:paraId="7AF6B9CC" w14:textId="77777777" w:rsidTr="00377E8B">
              <w:trPr>
                <w:trHeight w:val="16"/>
              </w:trPr>
              <w:tc>
                <w:tcPr>
                  <w:tcW w:w="1360" w:type="dxa"/>
                </w:tcPr>
                <w:p w14:paraId="1DD68DB2" w14:textId="4546DFEB"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PA21/03324</w:t>
                  </w:r>
                </w:p>
              </w:tc>
              <w:tc>
                <w:tcPr>
                  <w:tcW w:w="1985" w:type="dxa"/>
                </w:tcPr>
                <w:p w14:paraId="4B06B6E3" w14:textId="4B0925AB" w:rsidR="00377E8B" w:rsidRPr="00377E8B" w:rsidRDefault="00377E8B" w:rsidP="00377E8B">
                  <w:pPr>
                    <w:rPr>
                      <w:rFonts w:asciiTheme="minorHAnsi" w:hAnsiTheme="minorHAnsi" w:cstheme="minorHAnsi"/>
                      <w:sz w:val="20"/>
                      <w:szCs w:val="20"/>
                    </w:rPr>
                  </w:pPr>
                  <w:r w:rsidRPr="00377E8B">
                    <w:rPr>
                      <w:rFonts w:ascii="Calibri" w:hAnsi="Calibri" w:cs="Calibri"/>
                      <w:bCs/>
                      <w:i/>
                      <w:iCs/>
                      <w:sz w:val="20"/>
                      <w:szCs w:val="20"/>
                    </w:rPr>
                    <w:t>Parklands Toyota</w:t>
                  </w:r>
                </w:p>
              </w:tc>
              <w:tc>
                <w:tcPr>
                  <w:tcW w:w="992" w:type="dxa"/>
                </w:tcPr>
                <w:p w14:paraId="5BA2F868" w14:textId="1D4AF069" w:rsidR="00377E8B" w:rsidRPr="00377E8B" w:rsidRDefault="00D74833" w:rsidP="00377E8B">
                  <w:pPr>
                    <w:rPr>
                      <w:rFonts w:asciiTheme="minorHAnsi" w:hAnsiTheme="minorHAnsi" w:cstheme="minorHAnsi"/>
                      <w:sz w:val="20"/>
                      <w:szCs w:val="20"/>
                    </w:rPr>
                  </w:pPr>
                  <w:r>
                    <w:rPr>
                      <w:rFonts w:asciiTheme="minorHAnsi" w:hAnsiTheme="minorHAnsi" w:cstheme="minorHAnsi"/>
                      <w:sz w:val="20"/>
                      <w:szCs w:val="20"/>
                    </w:rPr>
                    <w:t>SUPPORT</w:t>
                  </w:r>
                </w:p>
              </w:tc>
              <w:tc>
                <w:tcPr>
                  <w:tcW w:w="4788" w:type="dxa"/>
                </w:tcPr>
                <w:p w14:paraId="162094BC" w14:textId="2B53DA86" w:rsidR="00377E8B" w:rsidRPr="00D74833" w:rsidRDefault="00D74833" w:rsidP="00377E8B">
                  <w:pPr>
                    <w:rPr>
                      <w:rFonts w:asciiTheme="minorHAnsi" w:hAnsiTheme="minorHAnsi" w:cstheme="minorHAnsi"/>
                      <w:bCs/>
                      <w:sz w:val="16"/>
                      <w:szCs w:val="16"/>
                      <w:lang w:val="en-US"/>
                    </w:rPr>
                  </w:pPr>
                  <w:r w:rsidRPr="00D74833">
                    <w:rPr>
                      <w:rFonts w:asciiTheme="minorHAnsi" w:hAnsiTheme="minorHAnsi" w:cstheme="minorHAnsi"/>
                      <w:bCs/>
                      <w:sz w:val="16"/>
                      <w:szCs w:val="16"/>
                      <w:lang w:val="en-US"/>
                    </w:rPr>
                    <w:t>P/S: MH/VT</w:t>
                  </w:r>
                </w:p>
              </w:tc>
            </w:tr>
            <w:tr w:rsidR="00377E8B" w:rsidRPr="0006551D" w14:paraId="611DF341" w14:textId="77777777" w:rsidTr="00377E8B">
              <w:trPr>
                <w:trHeight w:val="16"/>
              </w:trPr>
              <w:tc>
                <w:tcPr>
                  <w:tcW w:w="1360" w:type="dxa"/>
                </w:tcPr>
                <w:p w14:paraId="4C8636A8" w14:textId="01E2CCA2" w:rsidR="00377E8B" w:rsidRPr="00377E8B" w:rsidRDefault="00D74833" w:rsidP="00377E8B">
                  <w:pPr>
                    <w:rPr>
                      <w:rFonts w:ascii="Calibri" w:hAnsi="Calibri" w:cs="Calibri"/>
                      <w:bCs/>
                      <w:i/>
                      <w:iCs/>
                      <w:sz w:val="20"/>
                      <w:szCs w:val="20"/>
                    </w:rPr>
                  </w:pPr>
                  <w:r>
                    <w:rPr>
                      <w:rFonts w:ascii="Calibri" w:hAnsi="Calibri" w:cs="Calibri"/>
                      <w:bCs/>
                      <w:i/>
                      <w:iCs/>
                      <w:sz w:val="20"/>
                      <w:szCs w:val="20"/>
                    </w:rPr>
                    <w:t>PA21/04146</w:t>
                  </w:r>
                </w:p>
              </w:tc>
              <w:tc>
                <w:tcPr>
                  <w:tcW w:w="1985" w:type="dxa"/>
                </w:tcPr>
                <w:p w14:paraId="53EBA791" w14:textId="18BF62A1" w:rsidR="00377E8B" w:rsidRPr="00377E8B" w:rsidRDefault="00D74833" w:rsidP="00377E8B">
                  <w:pPr>
                    <w:rPr>
                      <w:rFonts w:ascii="Calibri" w:hAnsi="Calibri" w:cs="Calibri"/>
                      <w:bCs/>
                      <w:i/>
                      <w:iCs/>
                      <w:sz w:val="20"/>
                      <w:szCs w:val="20"/>
                    </w:rPr>
                  </w:pPr>
                  <w:r>
                    <w:rPr>
                      <w:rFonts w:ascii="Calibri" w:hAnsi="Calibri" w:cs="Calibri"/>
                      <w:bCs/>
                      <w:i/>
                      <w:iCs/>
                      <w:sz w:val="20"/>
                      <w:szCs w:val="20"/>
                    </w:rPr>
                    <w:t>Kelowna</w:t>
                  </w:r>
                </w:p>
              </w:tc>
              <w:tc>
                <w:tcPr>
                  <w:tcW w:w="992" w:type="dxa"/>
                </w:tcPr>
                <w:p w14:paraId="12884C08" w14:textId="718616B6" w:rsidR="00D74833" w:rsidRPr="00377E8B" w:rsidRDefault="00D74833" w:rsidP="00377E8B">
                  <w:pPr>
                    <w:rPr>
                      <w:rFonts w:asciiTheme="minorHAnsi" w:hAnsiTheme="minorHAnsi" w:cstheme="minorHAnsi"/>
                      <w:sz w:val="20"/>
                      <w:szCs w:val="20"/>
                    </w:rPr>
                  </w:pPr>
                  <w:r>
                    <w:rPr>
                      <w:rFonts w:asciiTheme="minorHAnsi" w:hAnsiTheme="minorHAnsi" w:cstheme="minorHAnsi"/>
                      <w:sz w:val="20"/>
                      <w:szCs w:val="20"/>
                    </w:rPr>
                    <w:t>SUPPORT</w:t>
                  </w:r>
                </w:p>
              </w:tc>
              <w:tc>
                <w:tcPr>
                  <w:tcW w:w="4788" w:type="dxa"/>
                </w:tcPr>
                <w:p w14:paraId="11D98708" w14:textId="7F92DBA0" w:rsidR="00377E8B" w:rsidRPr="00D74833" w:rsidRDefault="00D74833" w:rsidP="00377E8B">
                  <w:pPr>
                    <w:rPr>
                      <w:rFonts w:asciiTheme="minorHAnsi" w:hAnsiTheme="minorHAnsi" w:cstheme="minorHAnsi"/>
                      <w:bCs/>
                      <w:sz w:val="16"/>
                      <w:szCs w:val="16"/>
                      <w:lang w:val="en-US"/>
                    </w:rPr>
                  </w:pPr>
                  <w:r w:rsidRPr="00D74833">
                    <w:rPr>
                      <w:rFonts w:asciiTheme="minorHAnsi" w:hAnsiTheme="minorHAnsi" w:cstheme="minorHAnsi"/>
                      <w:bCs/>
                      <w:sz w:val="16"/>
                      <w:szCs w:val="16"/>
                      <w:lang w:val="en-US"/>
                    </w:rPr>
                    <w:t>P/S: EG/VT</w:t>
                  </w:r>
                </w:p>
              </w:tc>
            </w:tr>
          </w:tbl>
          <w:p w14:paraId="1CAE55FC" w14:textId="372E5B2A" w:rsidR="00652AD4" w:rsidRPr="00FB110E" w:rsidRDefault="00ED3655" w:rsidP="003352A9">
            <w:pPr>
              <w:pStyle w:val="ListParagraph"/>
              <w:ind w:left="0"/>
              <w:rPr>
                <w:rFonts w:asciiTheme="minorHAnsi" w:hAnsiTheme="minorHAnsi" w:cstheme="minorHAnsi"/>
              </w:rPr>
            </w:pPr>
            <w:r w:rsidRPr="003F48B7">
              <w:rPr>
                <w:rFonts w:asciiTheme="minorHAnsi" w:hAnsiTheme="minorHAnsi" w:cstheme="minorHAnsi"/>
              </w:rPr>
              <w:t>The decisions were read out.</w:t>
            </w:r>
          </w:p>
        </w:tc>
      </w:tr>
      <w:tr w:rsidR="00786BD2" w:rsidRPr="00DF7DA6" w14:paraId="1D7FB421" w14:textId="77777777" w:rsidTr="006C775E">
        <w:trPr>
          <w:trHeight w:val="274"/>
        </w:trPr>
        <w:tc>
          <w:tcPr>
            <w:tcW w:w="1012" w:type="dxa"/>
          </w:tcPr>
          <w:p w14:paraId="5568B7C2" w14:textId="5E954382" w:rsidR="00786BD2" w:rsidRDefault="003B42ED" w:rsidP="00C84310">
            <w:pPr>
              <w:rPr>
                <w:rFonts w:asciiTheme="minorHAnsi" w:hAnsiTheme="minorHAnsi" w:cstheme="minorHAnsi"/>
                <w:sz w:val="22"/>
                <w:szCs w:val="22"/>
              </w:rPr>
            </w:pPr>
            <w:r>
              <w:rPr>
                <w:rFonts w:asciiTheme="minorHAnsi" w:hAnsiTheme="minorHAnsi" w:cstheme="minorHAnsi"/>
                <w:sz w:val="22"/>
                <w:szCs w:val="22"/>
              </w:rPr>
              <w:t>0</w:t>
            </w:r>
            <w:r w:rsidR="00317C83">
              <w:rPr>
                <w:rFonts w:asciiTheme="minorHAnsi" w:hAnsiTheme="minorHAnsi" w:cstheme="minorHAnsi"/>
                <w:sz w:val="22"/>
                <w:szCs w:val="22"/>
              </w:rPr>
              <w:t>57</w:t>
            </w:r>
            <w:r>
              <w:rPr>
                <w:rFonts w:asciiTheme="minorHAnsi" w:hAnsiTheme="minorHAnsi" w:cstheme="minorHAnsi"/>
                <w:sz w:val="22"/>
                <w:szCs w:val="22"/>
              </w:rPr>
              <w:t>/21</w:t>
            </w:r>
          </w:p>
        </w:tc>
        <w:tc>
          <w:tcPr>
            <w:tcW w:w="9945" w:type="dxa"/>
            <w:vAlign w:val="center"/>
          </w:tcPr>
          <w:p w14:paraId="0E0310F9" w14:textId="2698B46B"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 xml:space="preserve">Matters </w:t>
            </w:r>
            <w:proofErr w:type="gramStart"/>
            <w:r>
              <w:rPr>
                <w:rFonts w:asciiTheme="minorHAnsi" w:hAnsiTheme="minorHAnsi" w:cstheme="minorHAnsi"/>
                <w:b/>
                <w:sz w:val="22"/>
                <w:szCs w:val="22"/>
                <w:u w:val="single"/>
              </w:rPr>
              <w:t>For</w:t>
            </w:r>
            <w:proofErr w:type="gramEnd"/>
            <w:r>
              <w:rPr>
                <w:rFonts w:asciiTheme="minorHAnsi" w:hAnsiTheme="minorHAnsi" w:cstheme="minorHAnsi"/>
                <w:b/>
                <w:sz w:val="22"/>
                <w:szCs w:val="22"/>
                <w:u w:val="single"/>
              </w:rPr>
              <w:t xml:space="preserve"> Discussion</w:t>
            </w:r>
          </w:p>
          <w:p w14:paraId="7B44A076" w14:textId="0AFD2754" w:rsidR="00117139" w:rsidRPr="00117139"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 xml:space="preserve">:  </w:t>
            </w:r>
            <w:r w:rsidR="001305C3">
              <w:rPr>
                <w:rFonts w:asciiTheme="minorHAnsi" w:hAnsiTheme="minorHAnsi" w:cstheme="minorHAnsi"/>
                <w:bCs/>
              </w:rPr>
              <w:t xml:space="preserve">The Clerk had </w:t>
            </w:r>
            <w:r w:rsidR="00C2483C">
              <w:rPr>
                <w:rFonts w:asciiTheme="minorHAnsi" w:hAnsiTheme="minorHAnsi" w:cstheme="minorHAnsi"/>
                <w:bCs/>
              </w:rPr>
              <w:t xml:space="preserve">checked the Land Registry for the </w:t>
            </w:r>
            <w:r w:rsidR="001305C3">
              <w:rPr>
                <w:rFonts w:asciiTheme="minorHAnsi" w:hAnsiTheme="minorHAnsi" w:cstheme="minorHAnsi"/>
                <w:bCs/>
              </w:rPr>
              <w:t xml:space="preserve">owner of the </w:t>
            </w:r>
            <w:r w:rsidR="00C2483C">
              <w:rPr>
                <w:rFonts w:asciiTheme="minorHAnsi" w:hAnsiTheme="minorHAnsi" w:cstheme="minorHAnsi"/>
                <w:bCs/>
              </w:rPr>
              <w:t xml:space="preserve">land on Halt Road where the speed visor is proposed.  However, it was discussed that a better location would be to use the posts further down the road where the old 30mph signs were; EG felt that Halt Road needed some traffic calming measures and it was discussed whether to submit a potential scheme to the Community Network Highway Budget; It was reported that the sides of the road in the dip at </w:t>
            </w:r>
            <w:proofErr w:type="spellStart"/>
            <w:r w:rsidR="00C2483C">
              <w:rPr>
                <w:rFonts w:asciiTheme="minorHAnsi" w:hAnsiTheme="minorHAnsi" w:cstheme="minorHAnsi"/>
                <w:bCs/>
              </w:rPr>
              <w:t>Cargoll</w:t>
            </w:r>
            <w:proofErr w:type="spellEnd"/>
            <w:r w:rsidR="00C2483C">
              <w:rPr>
                <w:rFonts w:asciiTheme="minorHAnsi" w:hAnsiTheme="minorHAnsi" w:cstheme="minorHAnsi"/>
                <w:bCs/>
              </w:rPr>
              <w:t xml:space="preserve"> Road really need clearing as the bus</w:t>
            </w:r>
            <w:r w:rsidR="008134E6">
              <w:rPr>
                <w:rFonts w:asciiTheme="minorHAnsi" w:hAnsiTheme="minorHAnsi" w:cstheme="minorHAnsi"/>
                <w:bCs/>
              </w:rPr>
              <w:t xml:space="preserve">es have to drive in the middle of the road as they are unable to pull into the passing places.  </w:t>
            </w:r>
            <w:r w:rsidR="008134E6" w:rsidRPr="008134E6">
              <w:rPr>
                <w:rFonts w:asciiTheme="minorHAnsi" w:hAnsiTheme="minorHAnsi" w:cstheme="minorHAnsi"/>
                <w:b/>
                <w:i/>
                <w:iCs/>
              </w:rPr>
              <w:t>RESOLVED:  Clerk to report to Cormac</w:t>
            </w:r>
            <w:r w:rsidR="008134E6">
              <w:rPr>
                <w:rFonts w:asciiTheme="minorHAnsi" w:hAnsiTheme="minorHAnsi" w:cstheme="minorHAnsi"/>
                <w:bCs/>
              </w:rPr>
              <w:t>.</w:t>
            </w:r>
          </w:p>
          <w:p w14:paraId="4FF2989E" w14:textId="61269E3A" w:rsidR="0022422B" w:rsidRPr="0022422B" w:rsidRDefault="00EE50BE"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lastRenderedPageBreak/>
              <w:t>Recreation Ground</w:t>
            </w:r>
            <w:r w:rsidR="003B42ED">
              <w:rPr>
                <w:rFonts w:asciiTheme="minorHAnsi" w:hAnsiTheme="minorHAnsi" w:cstheme="minorHAnsi"/>
                <w:bCs/>
              </w:rPr>
              <w:t xml:space="preserve">: </w:t>
            </w:r>
            <w:r>
              <w:rPr>
                <w:rFonts w:asciiTheme="minorHAnsi" w:hAnsiTheme="minorHAnsi" w:cstheme="minorHAnsi"/>
                <w:bCs/>
              </w:rPr>
              <w:t>(</w:t>
            </w:r>
            <w:proofErr w:type="spellStart"/>
            <w:r>
              <w:rPr>
                <w:rFonts w:asciiTheme="minorHAnsi" w:hAnsiTheme="minorHAnsi" w:cstheme="minorHAnsi"/>
                <w:bCs/>
              </w:rPr>
              <w:t>i</w:t>
            </w:r>
            <w:proofErr w:type="spellEnd"/>
            <w:r>
              <w:rPr>
                <w:rFonts w:asciiTheme="minorHAnsi" w:hAnsiTheme="minorHAnsi" w:cstheme="minorHAnsi"/>
                <w:bCs/>
              </w:rPr>
              <w:t xml:space="preserve">) </w:t>
            </w:r>
            <w:r w:rsidR="00117139">
              <w:rPr>
                <w:rFonts w:asciiTheme="minorHAnsi" w:hAnsiTheme="minorHAnsi" w:cstheme="minorHAnsi"/>
                <w:bCs/>
              </w:rPr>
              <w:t>The installation</w:t>
            </w:r>
            <w:r w:rsidR="008A0698">
              <w:rPr>
                <w:rFonts w:asciiTheme="minorHAnsi" w:hAnsiTheme="minorHAnsi" w:cstheme="minorHAnsi"/>
                <w:bCs/>
              </w:rPr>
              <w:t>s</w:t>
            </w:r>
            <w:r w:rsidR="00117139">
              <w:rPr>
                <w:rFonts w:asciiTheme="minorHAnsi" w:hAnsiTheme="minorHAnsi" w:cstheme="minorHAnsi"/>
                <w:bCs/>
              </w:rPr>
              <w:t xml:space="preserve"> </w:t>
            </w:r>
            <w:r w:rsidR="008134E6">
              <w:rPr>
                <w:rFonts w:asciiTheme="minorHAnsi" w:hAnsiTheme="minorHAnsi" w:cstheme="minorHAnsi"/>
                <w:bCs/>
              </w:rPr>
              <w:t xml:space="preserve">of the zip wire and the basket ball hoop are now completed.   Thanks were expressed to John Julyan for donating the basketball hoop, Jason Bullen for extending &amp; modifying the pole &amp; the installers who all did the work free of charge.  (ii) MH will look at the benches in the Recreation Ground to see if they can be repaired.  (ii) The Clerk had circulated a list of works arising from the Playground Risk Assessments.  The works were mainly the tightening of screws &amp; bolts. The Mitchell work is in hand and the Clerk will send the SNE list to DL to action.  ESP had contacted </w:t>
            </w:r>
            <w:proofErr w:type="spellStart"/>
            <w:r w:rsidR="008134E6">
              <w:rPr>
                <w:rFonts w:asciiTheme="minorHAnsi" w:hAnsiTheme="minorHAnsi" w:cstheme="minorHAnsi"/>
                <w:bCs/>
              </w:rPr>
              <w:t>Kompan</w:t>
            </w:r>
            <w:proofErr w:type="spellEnd"/>
            <w:r w:rsidR="008134E6">
              <w:rPr>
                <w:rFonts w:asciiTheme="minorHAnsi" w:hAnsiTheme="minorHAnsi" w:cstheme="minorHAnsi"/>
                <w:bCs/>
              </w:rPr>
              <w:t xml:space="preserve"> regarding the rotten swing timbers in the MPA as they are still under guarantee.  </w:t>
            </w:r>
            <w:proofErr w:type="spellStart"/>
            <w:r w:rsidR="008134E6">
              <w:rPr>
                <w:rFonts w:asciiTheme="minorHAnsi" w:hAnsiTheme="minorHAnsi" w:cstheme="minorHAnsi"/>
                <w:bCs/>
              </w:rPr>
              <w:t>Kompan</w:t>
            </w:r>
            <w:proofErr w:type="spellEnd"/>
            <w:r w:rsidR="008134E6">
              <w:rPr>
                <w:rFonts w:asciiTheme="minorHAnsi" w:hAnsiTheme="minorHAnsi" w:cstheme="minorHAnsi"/>
                <w:bCs/>
              </w:rPr>
              <w:t xml:space="preserve"> will undertake their own risk assessment (iv) RS advised that the quote for the new play equipment in SNE had gone up by about £8k.  It had been decided to refurbish the park one side at a time </w:t>
            </w:r>
            <w:r w:rsidR="006739F8">
              <w:rPr>
                <w:rFonts w:asciiTheme="minorHAnsi" w:hAnsiTheme="minorHAnsi" w:cstheme="minorHAnsi"/>
                <w:bCs/>
              </w:rPr>
              <w:t xml:space="preserve">as this was more financially viable.  The group </w:t>
            </w:r>
            <w:r w:rsidR="008A0698">
              <w:rPr>
                <w:rFonts w:asciiTheme="minorHAnsi" w:hAnsiTheme="minorHAnsi" w:cstheme="minorHAnsi"/>
                <w:bCs/>
              </w:rPr>
              <w:t>is</w:t>
            </w:r>
            <w:r w:rsidR="006739F8">
              <w:rPr>
                <w:rFonts w:asciiTheme="minorHAnsi" w:hAnsiTheme="minorHAnsi" w:cstheme="minorHAnsi"/>
                <w:bCs/>
              </w:rPr>
              <w:t xml:space="preserve"> busy fundraising but </w:t>
            </w:r>
            <w:r w:rsidR="008A0698">
              <w:rPr>
                <w:rFonts w:asciiTheme="minorHAnsi" w:hAnsiTheme="minorHAnsi" w:cstheme="minorHAnsi"/>
                <w:bCs/>
              </w:rPr>
              <w:t xml:space="preserve">is </w:t>
            </w:r>
            <w:r w:rsidR="006739F8">
              <w:rPr>
                <w:rFonts w:asciiTheme="minorHAnsi" w:hAnsiTheme="minorHAnsi" w:cstheme="minorHAnsi"/>
                <w:bCs/>
              </w:rPr>
              <w:t xml:space="preserve">still short on funds.  They are also waiting for a new quote from the people who installed the zip wire </w:t>
            </w:r>
            <w:r w:rsidR="00787750">
              <w:rPr>
                <w:rFonts w:asciiTheme="minorHAnsi" w:hAnsiTheme="minorHAnsi" w:cstheme="minorHAnsi"/>
                <w:bCs/>
              </w:rPr>
              <w:t>who</w:t>
            </w:r>
            <w:r w:rsidR="006739F8">
              <w:rPr>
                <w:rFonts w:asciiTheme="minorHAnsi" w:hAnsiTheme="minorHAnsi" w:cstheme="minorHAnsi"/>
                <w:bCs/>
              </w:rPr>
              <w:t xml:space="preserve"> ha</w:t>
            </w:r>
            <w:r w:rsidR="00787750">
              <w:rPr>
                <w:rFonts w:asciiTheme="minorHAnsi" w:hAnsiTheme="minorHAnsi" w:cstheme="minorHAnsi"/>
                <w:bCs/>
              </w:rPr>
              <w:t>ve</w:t>
            </w:r>
            <w:r w:rsidR="006739F8">
              <w:rPr>
                <w:rFonts w:asciiTheme="minorHAnsi" w:hAnsiTheme="minorHAnsi" w:cstheme="minorHAnsi"/>
                <w:bCs/>
              </w:rPr>
              <w:t xml:space="preserve"> proposed an alternative safety surface which is much cheaper.  </w:t>
            </w:r>
            <w:r w:rsidR="006739F8" w:rsidRPr="006739F8">
              <w:rPr>
                <w:rFonts w:asciiTheme="minorHAnsi" w:hAnsiTheme="minorHAnsi" w:cstheme="minorHAnsi"/>
                <w:b/>
                <w:i/>
                <w:iCs/>
              </w:rPr>
              <w:t>NOTED</w:t>
            </w:r>
            <w:r w:rsidR="006739F8">
              <w:rPr>
                <w:rFonts w:asciiTheme="minorHAnsi" w:hAnsiTheme="minorHAnsi" w:cstheme="minorHAnsi"/>
                <w:bCs/>
              </w:rPr>
              <w:t>.</w:t>
            </w:r>
          </w:p>
          <w:p w14:paraId="21087AAF" w14:textId="06B5CC12" w:rsidR="00910E4E" w:rsidRPr="00910E4E" w:rsidRDefault="00320B92" w:rsidP="00910E4E">
            <w:pPr>
              <w:pStyle w:val="ListParagraph"/>
              <w:numPr>
                <w:ilvl w:val="0"/>
                <w:numId w:val="3"/>
              </w:numPr>
              <w:rPr>
                <w:rFonts w:asciiTheme="minorHAnsi" w:hAnsiTheme="minorHAnsi" w:cstheme="minorHAnsi"/>
                <w:bCs/>
              </w:rPr>
            </w:pPr>
            <w:r w:rsidRPr="00320B92">
              <w:rPr>
                <w:rFonts w:asciiTheme="minorHAnsi" w:hAnsiTheme="minorHAnsi" w:cstheme="minorHAnsi"/>
                <w:bCs/>
                <w:u w:val="single"/>
              </w:rPr>
              <w:t>Adoption of the Amenity Space in</w:t>
            </w:r>
            <w:r w:rsidR="006739F8">
              <w:rPr>
                <w:rFonts w:asciiTheme="minorHAnsi" w:hAnsiTheme="minorHAnsi" w:cstheme="minorHAnsi"/>
                <w:bCs/>
                <w:u w:val="single"/>
              </w:rPr>
              <w:t xml:space="preserve"> St. Francis Meadow &amp; Tree Works</w:t>
            </w:r>
            <w:r>
              <w:rPr>
                <w:rFonts w:asciiTheme="minorHAnsi" w:hAnsiTheme="minorHAnsi" w:cstheme="minorHAnsi"/>
                <w:bCs/>
              </w:rPr>
              <w:t xml:space="preserve">:  </w:t>
            </w:r>
            <w:r w:rsidR="006739F8">
              <w:rPr>
                <w:rFonts w:asciiTheme="minorHAnsi" w:hAnsiTheme="minorHAnsi" w:cstheme="minorHAnsi"/>
                <w:bCs/>
              </w:rPr>
              <w:t xml:space="preserve">  The </w:t>
            </w:r>
            <w:r w:rsidR="001010CB">
              <w:rPr>
                <w:rFonts w:asciiTheme="minorHAnsi" w:hAnsiTheme="minorHAnsi" w:cstheme="minorHAnsi"/>
                <w:bCs/>
              </w:rPr>
              <w:t>Clerk</w:t>
            </w:r>
            <w:r w:rsidR="006739F8">
              <w:rPr>
                <w:rFonts w:asciiTheme="minorHAnsi" w:hAnsiTheme="minorHAnsi" w:cstheme="minorHAnsi"/>
                <w:bCs/>
              </w:rPr>
              <w:t xml:space="preserve"> advised that the transfer ha</w:t>
            </w:r>
            <w:r w:rsidR="00787750">
              <w:rPr>
                <w:rFonts w:asciiTheme="minorHAnsi" w:hAnsiTheme="minorHAnsi" w:cstheme="minorHAnsi"/>
                <w:bCs/>
              </w:rPr>
              <w:t>s</w:t>
            </w:r>
            <w:r w:rsidR="006739F8">
              <w:rPr>
                <w:rFonts w:asciiTheme="minorHAnsi" w:hAnsiTheme="minorHAnsi" w:cstheme="minorHAnsi"/>
                <w:bCs/>
              </w:rPr>
              <w:t xml:space="preserve"> now been completed.</w:t>
            </w:r>
            <w:r w:rsidR="001010CB">
              <w:rPr>
                <w:rFonts w:asciiTheme="minorHAnsi" w:hAnsiTheme="minorHAnsi" w:cstheme="minorHAnsi"/>
                <w:bCs/>
              </w:rPr>
              <w:t xml:space="preserve"> </w:t>
            </w:r>
            <w:r w:rsidR="006739F8">
              <w:rPr>
                <w:rFonts w:asciiTheme="minorHAnsi" w:hAnsiTheme="minorHAnsi" w:cstheme="minorHAnsi"/>
                <w:bCs/>
              </w:rPr>
              <w:t xml:space="preserve">A whole program of </w:t>
            </w:r>
            <w:proofErr w:type="spellStart"/>
            <w:r w:rsidR="006739F8">
              <w:rPr>
                <w:rFonts w:asciiTheme="minorHAnsi" w:hAnsiTheme="minorHAnsi" w:cstheme="minorHAnsi"/>
                <w:bCs/>
              </w:rPr>
              <w:t>treeworks</w:t>
            </w:r>
            <w:proofErr w:type="spellEnd"/>
            <w:r w:rsidR="006739F8">
              <w:rPr>
                <w:rFonts w:asciiTheme="minorHAnsi" w:hAnsiTheme="minorHAnsi" w:cstheme="minorHAnsi"/>
                <w:bCs/>
              </w:rPr>
              <w:t xml:space="preserve"> </w:t>
            </w:r>
            <w:r w:rsidR="00787750">
              <w:rPr>
                <w:rFonts w:asciiTheme="minorHAnsi" w:hAnsiTheme="minorHAnsi" w:cstheme="minorHAnsi"/>
                <w:bCs/>
              </w:rPr>
              <w:t>is</w:t>
            </w:r>
            <w:r w:rsidR="006739F8">
              <w:rPr>
                <w:rFonts w:asciiTheme="minorHAnsi" w:hAnsiTheme="minorHAnsi" w:cstheme="minorHAnsi"/>
                <w:bCs/>
              </w:rPr>
              <w:t xml:space="preserve"> urgently required, particularly as one local resident had had their car damaged by a fallen branch.  The Clerk </w:t>
            </w:r>
            <w:r w:rsidR="00787750">
              <w:rPr>
                <w:rFonts w:asciiTheme="minorHAnsi" w:hAnsiTheme="minorHAnsi" w:cstheme="minorHAnsi"/>
                <w:bCs/>
              </w:rPr>
              <w:t>h</w:t>
            </w:r>
            <w:r w:rsidR="006739F8">
              <w:rPr>
                <w:rFonts w:asciiTheme="minorHAnsi" w:hAnsiTheme="minorHAnsi" w:cstheme="minorHAnsi"/>
                <w:bCs/>
              </w:rPr>
              <w:t>a</w:t>
            </w:r>
            <w:r w:rsidR="00787750">
              <w:rPr>
                <w:rFonts w:asciiTheme="minorHAnsi" w:hAnsiTheme="minorHAnsi" w:cstheme="minorHAnsi"/>
                <w:bCs/>
              </w:rPr>
              <w:t>s</w:t>
            </w:r>
            <w:r w:rsidR="006739F8">
              <w:rPr>
                <w:rFonts w:asciiTheme="minorHAnsi" w:hAnsiTheme="minorHAnsi" w:cstheme="minorHAnsi"/>
                <w:bCs/>
              </w:rPr>
              <w:t xml:space="preserve"> got a revised quote from Tony </w:t>
            </w:r>
            <w:proofErr w:type="spellStart"/>
            <w:r w:rsidR="006739F8">
              <w:rPr>
                <w:rFonts w:asciiTheme="minorHAnsi" w:hAnsiTheme="minorHAnsi" w:cstheme="minorHAnsi"/>
                <w:bCs/>
              </w:rPr>
              <w:t>Philps</w:t>
            </w:r>
            <w:proofErr w:type="spellEnd"/>
            <w:r w:rsidR="006739F8">
              <w:rPr>
                <w:rFonts w:asciiTheme="minorHAnsi" w:hAnsiTheme="minorHAnsi" w:cstheme="minorHAnsi"/>
                <w:bCs/>
              </w:rPr>
              <w:t xml:space="preserve">.  </w:t>
            </w:r>
            <w:r w:rsidR="006739F8" w:rsidRPr="00787750">
              <w:rPr>
                <w:rFonts w:asciiTheme="minorHAnsi" w:hAnsiTheme="minorHAnsi" w:cstheme="minorHAnsi"/>
                <w:b/>
                <w:i/>
                <w:iCs/>
              </w:rPr>
              <w:t>RESOLVED:  To proceed with works</w:t>
            </w:r>
            <w:r w:rsidR="006739F8">
              <w:rPr>
                <w:rFonts w:asciiTheme="minorHAnsi" w:hAnsiTheme="minorHAnsi" w:cstheme="minorHAnsi"/>
                <w:bCs/>
              </w:rPr>
              <w:t xml:space="preserve">.  </w:t>
            </w:r>
            <w:r w:rsidR="00300D6A">
              <w:rPr>
                <w:rFonts w:asciiTheme="minorHAnsi" w:hAnsiTheme="minorHAnsi" w:cstheme="minorHAnsi"/>
                <w:bCs/>
              </w:rPr>
              <w:t xml:space="preserve">ESP advised that the MVA would like to like to undertake some </w:t>
            </w:r>
            <w:proofErr w:type="spellStart"/>
            <w:r w:rsidR="00300D6A">
              <w:rPr>
                <w:rFonts w:asciiTheme="minorHAnsi" w:hAnsiTheme="minorHAnsi" w:cstheme="minorHAnsi"/>
                <w:bCs/>
              </w:rPr>
              <w:t>treeplanting</w:t>
            </w:r>
            <w:proofErr w:type="spellEnd"/>
            <w:r w:rsidR="00300D6A">
              <w:rPr>
                <w:rFonts w:asciiTheme="minorHAnsi" w:hAnsiTheme="minorHAnsi" w:cstheme="minorHAnsi"/>
                <w:bCs/>
              </w:rPr>
              <w:t xml:space="preserve"> and extend the fencing.  Plans to be bought to the next meeting.  </w:t>
            </w:r>
            <w:r w:rsidR="00300D6A" w:rsidRPr="00300D6A">
              <w:rPr>
                <w:rFonts w:asciiTheme="minorHAnsi" w:hAnsiTheme="minorHAnsi" w:cstheme="minorHAnsi"/>
                <w:b/>
                <w:i/>
                <w:iCs/>
              </w:rPr>
              <w:t>NOTED</w:t>
            </w:r>
            <w:r w:rsidR="00300D6A">
              <w:rPr>
                <w:rFonts w:asciiTheme="minorHAnsi" w:hAnsiTheme="minorHAnsi" w:cstheme="minorHAnsi"/>
                <w:bCs/>
              </w:rPr>
              <w:t>.</w:t>
            </w:r>
          </w:p>
          <w:p w14:paraId="40C47109" w14:textId="013479E0" w:rsidR="00406A43" w:rsidRPr="00406A43" w:rsidRDefault="00C50729" w:rsidP="00255DAD">
            <w:pPr>
              <w:pStyle w:val="ListParagraph"/>
              <w:numPr>
                <w:ilvl w:val="0"/>
                <w:numId w:val="3"/>
              </w:numPr>
              <w:rPr>
                <w:rFonts w:asciiTheme="minorHAnsi" w:hAnsiTheme="minorHAnsi" w:cstheme="minorHAnsi"/>
                <w:b/>
                <w:i/>
                <w:iCs/>
              </w:rPr>
            </w:pPr>
            <w:r w:rsidRPr="00406A43">
              <w:rPr>
                <w:rFonts w:asciiTheme="minorHAnsi" w:hAnsiTheme="minorHAnsi" w:cstheme="minorHAnsi"/>
                <w:bCs/>
                <w:u w:val="single"/>
              </w:rPr>
              <w:t>Refurbishment of Public Toilet:</w:t>
            </w:r>
            <w:r w:rsidRPr="00406A43">
              <w:rPr>
                <w:rFonts w:asciiTheme="minorHAnsi" w:hAnsiTheme="minorHAnsi" w:cstheme="minorHAnsi"/>
                <w:bCs/>
              </w:rPr>
              <w:t xml:space="preserve">  </w:t>
            </w:r>
            <w:r w:rsidR="00910E4E" w:rsidRPr="00406A43">
              <w:rPr>
                <w:rFonts w:asciiTheme="minorHAnsi" w:hAnsiTheme="minorHAnsi" w:cstheme="minorHAnsi"/>
                <w:bCs/>
              </w:rPr>
              <w:t xml:space="preserve">The </w:t>
            </w:r>
            <w:r w:rsidR="000E3354">
              <w:rPr>
                <w:rFonts w:asciiTheme="minorHAnsi" w:hAnsiTheme="minorHAnsi" w:cstheme="minorHAnsi"/>
                <w:bCs/>
              </w:rPr>
              <w:t xml:space="preserve">work </w:t>
            </w:r>
            <w:r w:rsidR="00787750">
              <w:rPr>
                <w:rFonts w:asciiTheme="minorHAnsi" w:hAnsiTheme="minorHAnsi" w:cstheme="minorHAnsi"/>
                <w:bCs/>
              </w:rPr>
              <w:t>has been completed and the toilet is open daily.</w:t>
            </w:r>
            <w:r w:rsidR="000E3354">
              <w:rPr>
                <w:rFonts w:asciiTheme="minorHAnsi" w:hAnsiTheme="minorHAnsi" w:cstheme="minorHAnsi"/>
                <w:bCs/>
              </w:rPr>
              <w:t xml:space="preserve">  </w:t>
            </w:r>
            <w:r w:rsidR="000E3354" w:rsidRPr="000E3354">
              <w:rPr>
                <w:rFonts w:asciiTheme="minorHAnsi" w:hAnsiTheme="minorHAnsi" w:cstheme="minorHAnsi"/>
                <w:b/>
                <w:i/>
                <w:iCs/>
              </w:rPr>
              <w:t>NOTED</w:t>
            </w:r>
            <w:r w:rsidR="000E3354">
              <w:rPr>
                <w:rFonts w:asciiTheme="minorHAnsi" w:hAnsiTheme="minorHAnsi" w:cstheme="minorHAnsi"/>
                <w:bCs/>
              </w:rPr>
              <w:t xml:space="preserve">.  </w:t>
            </w:r>
            <w:r w:rsidR="00406A43" w:rsidRPr="00406A43">
              <w:rPr>
                <w:rFonts w:asciiTheme="minorHAnsi" w:hAnsiTheme="minorHAnsi" w:cstheme="minorHAnsi"/>
                <w:bCs/>
              </w:rPr>
              <w:t xml:space="preserve"> </w:t>
            </w:r>
          </w:p>
          <w:p w14:paraId="6EC574BC" w14:textId="6A53A512" w:rsidR="00382E5E" w:rsidRPr="00406A43" w:rsidRDefault="00AF5729" w:rsidP="00255DAD">
            <w:pPr>
              <w:pStyle w:val="ListParagraph"/>
              <w:numPr>
                <w:ilvl w:val="0"/>
                <w:numId w:val="3"/>
              </w:numPr>
              <w:rPr>
                <w:rFonts w:asciiTheme="minorHAnsi" w:hAnsiTheme="minorHAnsi" w:cstheme="minorHAnsi"/>
                <w:b/>
                <w:i/>
                <w:iCs/>
              </w:rPr>
            </w:pPr>
            <w:r w:rsidRPr="00406A43">
              <w:rPr>
                <w:rFonts w:asciiTheme="minorHAnsi" w:hAnsiTheme="minorHAnsi" w:cstheme="minorHAnsi"/>
                <w:bCs/>
                <w:u w:val="single"/>
              </w:rPr>
              <w:t>Mitchell Village Hall</w:t>
            </w:r>
            <w:r w:rsidRPr="00406A43">
              <w:rPr>
                <w:rFonts w:asciiTheme="minorHAnsi" w:hAnsiTheme="minorHAnsi" w:cstheme="minorHAnsi"/>
                <w:bCs/>
              </w:rPr>
              <w:t xml:space="preserve">:  </w:t>
            </w:r>
            <w:r w:rsidR="00787750">
              <w:rPr>
                <w:rFonts w:asciiTheme="minorHAnsi" w:hAnsiTheme="minorHAnsi" w:cstheme="minorHAnsi"/>
                <w:bCs/>
              </w:rPr>
              <w:t xml:space="preserve">Cornwall Council has instructed Lodge &amp; Thomas to undertake a valuation and is waiting for the report.  They will then be able to confirm the selling price.  Sanctuary Housing has agreed in principle to transfer the open space land in the new development to the Parish Council and the Clerk is waiting for further information.  AH asked if there had been any progress on the pre-application.  The Clerk will follow-up with Mark Roberts.  </w:t>
            </w:r>
            <w:r w:rsidR="00406A43" w:rsidRPr="00406A43">
              <w:rPr>
                <w:rFonts w:asciiTheme="minorHAnsi" w:hAnsiTheme="minorHAnsi" w:cstheme="minorHAnsi"/>
                <w:b/>
                <w:i/>
                <w:iCs/>
              </w:rPr>
              <w:t>NOTED</w:t>
            </w:r>
            <w:r w:rsidR="00406A43">
              <w:rPr>
                <w:rFonts w:asciiTheme="minorHAnsi" w:hAnsiTheme="minorHAnsi" w:cstheme="minorHAnsi"/>
                <w:bCs/>
              </w:rPr>
              <w:t>.</w:t>
            </w:r>
          </w:p>
          <w:p w14:paraId="42499679" w14:textId="34AC1702" w:rsidR="00AF5729" w:rsidRPr="000E3354" w:rsidRDefault="00AF5729" w:rsidP="00AF5729">
            <w:pPr>
              <w:pStyle w:val="ListParagraph"/>
              <w:numPr>
                <w:ilvl w:val="0"/>
                <w:numId w:val="3"/>
              </w:numPr>
              <w:rPr>
                <w:rFonts w:asciiTheme="minorHAnsi" w:hAnsiTheme="minorHAnsi" w:cstheme="minorHAnsi"/>
                <w:b/>
                <w:i/>
                <w:iCs/>
              </w:rPr>
            </w:pPr>
            <w:r w:rsidRPr="00EE6543">
              <w:rPr>
                <w:rFonts w:asciiTheme="minorHAnsi" w:hAnsiTheme="minorHAnsi" w:cstheme="minorHAnsi"/>
                <w:bCs/>
                <w:u w:val="single"/>
              </w:rPr>
              <w:t>War Memorial Refurbishment</w:t>
            </w:r>
            <w:r>
              <w:rPr>
                <w:rFonts w:asciiTheme="minorHAnsi" w:hAnsiTheme="minorHAnsi" w:cstheme="minorHAnsi"/>
                <w:bCs/>
              </w:rPr>
              <w:t xml:space="preserve">:  </w:t>
            </w:r>
            <w:r w:rsidR="006120F5">
              <w:rPr>
                <w:rFonts w:asciiTheme="minorHAnsi" w:hAnsiTheme="minorHAnsi" w:cstheme="minorHAnsi"/>
                <w:bCs/>
              </w:rPr>
              <w:t xml:space="preserve">The two memorial benches have been installed.  </w:t>
            </w:r>
            <w:r w:rsidR="00787750">
              <w:rPr>
                <w:rFonts w:asciiTheme="minorHAnsi" w:hAnsiTheme="minorHAnsi" w:cstheme="minorHAnsi"/>
                <w:bCs/>
              </w:rPr>
              <w:t xml:space="preserve">The Clerk had contacted two stone masons for a quote to do the refurbishment work as per the scope of the grant.  The quote including improvements to the Horace Curtis Memorial Stone was £1000. </w:t>
            </w:r>
            <w:r w:rsidR="006120F5">
              <w:rPr>
                <w:rFonts w:asciiTheme="minorHAnsi" w:hAnsiTheme="minorHAnsi" w:cstheme="minorHAnsi"/>
                <w:bCs/>
              </w:rPr>
              <w:t xml:space="preserve"> The Clerk felt that the work required in submitting a full grant application was not commensurate with the amount of grant that could be applied for.  She had also received a quote to install some planters and was waiting for a revised quote for the handrail.  The whole project could be completed for £5000.  There is £10,000 in the Precept and it was discussed that the remaining £5000 could be used towards the new play equipment.  </w:t>
            </w:r>
            <w:r w:rsidR="006120F5" w:rsidRPr="006120F5">
              <w:rPr>
                <w:rFonts w:asciiTheme="minorHAnsi" w:hAnsiTheme="minorHAnsi" w:cstheme="minorHAnsi"/>
                <w:b/>
                <w:i/>
                <w:iCs/>
              </w:rPr>
              <w:t>RESOLVED:  Clerk to proceed with the refurbishment of the War Memorial &amp; ask for further details on the planter quote.  Project to cost no more than £5</w:t>
            </w:r>
            <w:r w:rsidR="006120F5">
              <w:rPr>
                <w:rFonts w:asciiTheme="minorHAnsi" w:hAnsiTheme="minorHAnsi" w:cstheme="minorHAnsi"/>
                <w:b/>
                <w:i/>
                <w:iCs/>
              </w:rPr>
              <w:t xml:space="preserve">000 with </w:t>
            </w:r>
            <w:r w:rsidR="006120F5" w:rsidRPr="006120F5">
              <w:rPr>
                <w:rFonts w:asciiTheme="minorHAnsi" w:hAnsiTheme="minorHAnsi" w:cstheme="minorHAnsi"/>
                <w:b/>
                <w:i/>
                <w:iCs/>
              </w:rPr>
              <w:t>the remaining £5</w:t>
            </w:r>
            <w:r w:rsidR="006120F5">
              <w:rPr>
                <w:rFonts w:asciiTheme="minorHAnsi" w:hAnsiTheme="minorHAnsi" w:cstheme="minorHAnsi"/>
                <w:b/>
                <w:i/>
                <w:iCs/>
              </w:rPr>
              <w:t>000</w:t>
            </w:r>
            <w:r w:rsidR="006120F5" w:rsidRPr="006120F5">
              <w:rPr>
                <w:rFonts w:asciiTheme="minorHAnsi" w:hAnsiTheme="minorHAnsi" w:cstheme="minorHAnsi"/>
                <w:b/>
                <w:i/>
                <w:iCs/>
              </w:rPr>
              <w:t xml:space="preserve"> </w:t>
            </w:r>
            <w:proofErr w:type="spellStart"/>
            <w:r w:rsidR="006120F5" w:rsidRPr="006120F5">
              <w:rPr>
                <w:rFonts w:asciiTheme="minorHAnsi" w:hAnsiTheme="minorHAnsi" w:cstheme="minorHAnsi"/>
                <w:b/>
                <w:i/>
                <w:iCs/>
              </w:rPr>
              <w:t>vired</w:t>
            </w:r>
            <w:proofErr w:type="spellEnd"/>
            <w:r w:rsidR="006120F5" w:rsidRPr="006120F5">
              <w:rPr>
                <w:rFonts w:asciiTheme="minorHAnsi" w:hAnsiTheme="minorHAnsi" w:cstheme="minorHAnsi"/>
                <w:b/>
                <w:i/>
                <w:iCs/>
              </w:rPr>
              <w:t xml:space="preserve"> to the Playground Refurbishment Fund</w:t>
            </w:r>
            <w:r w:rsidR="006120F5">
              <w:rPr>
                <w:rFonts w:asciiTheme="minorHAnsi" w:hAnsiTheme="minorHAnsi" w:cstheme="minorHAnsi"/>
                <w:bCs/>
              </w:rPr>
              <w:t xml:space="preserve">.  </w:t>
            </w:r>
            <w:r w:rsidR="00787750">
              <w:rPr>
                <w:rFonts w:asciiTheme="minorHAnsi" w:hAnsiTheme="minorHAnsi" w:cstheme="minorHAnsi"/>
                <w:bCs/>
              </w:rPr>
              <w:t xml:space="preserve">  </w:t>
            </w:r>
            <w:r w:rsidR="007129C8" w:rsidRPr="007129C8">
              <w:rPr>
                <w:rFonts w:asciiTheme="minorHAnsi" w:hAnsiTheme="minorHAnsi" w:cstheme="minorHAnsi"/>
                <w:b/>
                <w:i/>
                <w:iCs/>
              </w:rPr>
              <w:t>NOTED</w:t>
            </w:r>
            <w:r w:rsidR="007129C8">
              <w:rPr>
                <w:rFonts w:asciiTheme="minorHAnsi" w:hAnsiTheme="minorHAnsi" w:cstheme="minorHAnsi"/>
                <w:bCs/>
              </w:rPr>
              <w:t>.</w:t>
            </w:r>
          </w:p>
          <w:p w14:paraId="79385FFA" w14:textId="1E7ACDBE" w:rsidR="000E3354" w:rsidRPr="00EE6543" w:rsidRDefault="00881ABE" w:rsidP="00AF5729">
            <w:pPr>
              <w:pStyle w:val="ListParagraph"/>
              <w:numPr>
                <w:ilvl w:val="0"/>
                <w:numId w:val="3"/>
              </w:numPr>
              <w:rPr>
                <w:rFonts w:asciiTheme="minorHAnsi" w:hAnsiTheme="minorHAnsi" w:cstheme="minorHAnsi"/>
                <w:b/>
                <w:i/>
                <w:iCs/>
              </w:rPr>
            </w:pPr>
            <w:r>
              <w:rPr>
                <w:rFonts w:asciiTheme="minorHAnsi" w:hAnsiTheme="minorHAnsi" w:cstheme="minorHAnsi"/>
                <w:bCs/>
                <w:u w:val="single"/>
              </w:rPr>
              <w:t xml:space="preserve">Affordable Housing </w:t>
            </w:r>
            <w:r w:rsidR="000E3354">
              <w:rPr>
                <w:rFonts w:asciiTheme="minorHAnsi" w:hAnsiTheme="minorHAnsi" w:cstheme="minorHAnsi"/>
                <w:bCs/>
                <w:u w:val="single"/>
              </w:rPr>
              <w:t>Freedom of Information Request</w:t>
            </w:r>
            <w:r w:rsidR="000E3354" w:rsidRPr="000E3354">
              <w:rPr>
                <w:rFonts w:asciiTheme="minorHAnsi" w:hAnsiTheme="minorHAnsi" w:cstheme="minorHAnsi"/>
                <w:b/>
                <w:i/>
                <w:iCs/>
              </w:rPr>
              <w:t>:</w:t>
            </w:r>
            <w:r w:rsidR="000E3354">
              <w:rPr>
                <w:rFonts w:asciiTheme="minorHAnsi" w:hAnsiTheme="minorHAnsi" w:cstheme="minorHAnsi"/>
                <w:b/>
                <w:i/>
                <w:iCs/>
              </w:rPr>
              <w:t xml:space="preserve">  </w:t>
            </w:r>
            <w:r>
              <w:rPr>
                <w:rFonts w:asciiTheme="minorHAnsi" w:hAnsiTheme="minorHAnsi" w:cstheme="minorHAnsi"/>
                <w:bCs/>
              </w:rPr>
              <w:t>A response has been received from Cornwall Council</w:t>
            </w:r>
            <w:r w:rsidR="000E3354">
              <w:rPr>
                <w:rFonts w:asciiTheme="minorHAnsi" w:hAnsiTheme="minorHAnsi" w:cstheme="minorHAnsi"/>
                <w:bCs/>
              </w:rPr>
              <w:t>.</w:t>
            </w:r>
            <w:r>
              <w:rPr>
                <w:rFonts w:asciiTheme="minorHAnsi" w:hAnsiTheme="minorHAnsi" w:cstheme="minorHAnsi"/>
                <w:bCs/>
              </w:rPr>
              <w:t xml:space="preserve">  DL felt the answer was dissatisfactory and would continue researching the issue.  Item to come off the agenda until further information is available.  </w:t>
            </w:r>
            <w:r w:rsidRPr="00881ABE">
              <w:rPr>
                <w:rFonts w:asciiTheme="minorHAnsi" w:hAnsiTheme="minorHAnsi" w:cstheme="minorHAnsi"/>
                <w:b/>
                <w:i/>
                <w:iCs/>
              </w:rPr>
              <w:t>NOTED</w:t>
            </w:r>
            <w:r>
              <w:rPr>
                <w:rFonts w:asciiTheme="minorHAnsi" w:hAnsiTheme="minorHAnsi" w:cstheme="minorHAnsi"/>
                <w:bCs/>
              </w:rPr>
              <w:t>.</w:t>
            </w:r>
          </w:p>
          <w:p w14:paraId="3892A284" w14:textId="030DA164" w:rsidR="006A5044" w:rsidRPr="00B85BEE" w:rsidRDefault="00ED19E5" w:rsidP="00B85BEE">
            <w:pPr>
              <w:pStyle w:val="ListParagraph"/>
              <w:numPr>
                <w:ilvl w:val="0"/>
                <w:numId w:val="3"/>
              </w:numPr>
              <w:rPr>
                <w:rFonts w:asciiTheme="minorHAnsi" w:hAnsiTheme="minorHAnsi" w:cstheme="minorHAnsi"/>
                <w:b/>
                <w:i/>
                <w:iCs/>
              </w:rPr>
            </w:pPr>
            <w:r w:rsidRPr="00ED19E5">
              <w:rPr>
                <w:rFonts w:asciiTheme="minorHAnsi" w:hAnsiTheme="minorHAnsi" w:cstheme="minorHAnsi"/>
                <w:bCs/>
                <w:u w:val="single"/>
              </w:rPr>
              <w:t>Refurbishment of Wesley Hall</w:t>
            </w:r>
            <w:r w:rsidR="00881ABE">
              <w:rPr>
                <w:rFonts w:asciiTheme="minorHAnsi" w:hAnsiTheme="minorHAnsi" w:cstheme="minorHAnsi"/>
                <w:bCs/>
              </w:rPr>
              <w:t xml:space="preserve">:  MH had left the meeting </w:t>
            </w:r>
            <w:r w:rsidR="00B85BEE">
              <w:rPr>
                <w:rFonts w:asciiTheme="minorHAnsi" w:hAnsiTheme="minorHAnsi" w:cstheme="minorHAnsi"/>
                <w:bCs/>
              </w:rPr>
              <w:t xml:space="preserve">&amp; the Clerk did not know if he had got the quotes for the upstairs toilet &amp; kitchen yet.  She will chase.  </w:t>
            </w:r>
            <w:r w:rsidR="00B85BEE" w:rsidRPr="00B85BEE">
              <w:rPr>
                <w:rFonts w:asciiTheme="minorHAnsi" w:hAnsiTheme="minorHAnsi" w:cstheme="minorHAnsi"/>
                <w:b/>
                <w:i/>
                <w:iCs/>
              </w:rPr>
              <w:t>NOTED</w:t>
            </w:r>
            <w:r w:rsidR="00B85BEE">
              <w:rPr>
                <w:rFonts w:asciiTheme="minorHAnsi" w:hAnsiTheme="minorHAnsi" w:cstheme="minorHAnsi"/>
                <w:bCs/>
              </w:rPr>
              <w:t>.</w:t>
            </w:r>
          </w:p>
          <w:p w14:paraId="16C69311" w14:textId="77777777" w:rsidR="00B85BEE" w:rsidRPr="006C0E30" w:rsidRDefault="009C5BD6" w:rsidP="00B85BEE">
            <w:pPr>
              <w:pStyle w:val="ListParagraph"/>
              <w:numPr>
                <w:ilvl w:val="0"/>
                <w:numId w:val="3"/>
              </w:numPr>
              <w:rPr>
                <w:rFonts w:asciiTheme="minorHAnsi" w:hAnsiTheme="minorHAnsi" w:cstheme="minorHAnsi"/>
                <w:b/>
                <w:i/>
                <w:iCs/>
              </w:rPr>
            </w:pPr>
            <w:r w:rsidRPr="009C5BD6">
              <w:rPr>
                <w:rFonts w:asciiTheme="minorHAnsi" w:hAnsiTheme="minorHAnsi" w:cstheme="minorHAnsi"/>
                <w:bCs/>
                <w:u w:val="single"/>
              </w:rPr>
              <w:t>Open Space Land at Tinners Croft</w:t>
            </w:r>
            <w:r>
              <w:rPr>
                <w:rFonts w:asciiTheme="minorHAnsi" w:hAnsiTheme="minorHAnsi" w:cstheme="minorHAnsi"/>
                <w:bCs/>
              </w:rPr>
              <w:t xml:space="preserve">:  The Clerk read out the response from Ocean Housing.  They confirmed that two ‘landscaped areas’ have been sold.  A third ‘extremely negligible’ section of land is being transferred to an existing owner.  There is no intention of completing any further sales.  They also confirmed that residents are not being charged to maintain the areas that have been sold.  These areas have never been included as part of the service agreement.  </w:t>
            </w:r>
            <w:r w:rsidR="006C0E30" w:rsidRPr="006C0E30">
              <w:rPr>
                <w:rFonts w:asciiTheme="minorHAnsi" w:hAnsiTheme="minorHAnsi" w:cstheme="minorHAnsi"/>
                <w:b/>
                <w:i/>
                <w:iCs/>
              </w:rPr>
              <w:t>NOTED</w:t>
            </w:r>
            <w:r w:rsidR="006C0E30">
              <w:rPr>
                <w:rFonts w:asciiTheme="minorHAnsi" w:hAnsiTheme="minorHAnsi" w:cstheme="minorHAnsi"/>
                <w:bCs/>
              </w:rPr>
              <w:t xml:space="preserve">.  The poor condition of the eco-area was discussed.  </w:t>
            </w:r>
            <w:r w:rsidR="006C0E30" w:rsidRPr="006C0E30">
              <w:rPr>
                <w:rFonts w:asciiTheme="minorHAnsi" w:hAnsiTheme="minorHAnsi" w:cstheme="minorHAnsi"/>
                <w:b/>
                <w:i/>
                <w:iCs/>
              </w:rPr>
              <w:t>RESOLVED:  Clerk to contact Ocean to ask if they would consider transferring the land to the Parish Council</w:t>
            </w:r>
            <w:r w:rsidR="006C0E30">
              <w:rPr>
                <w:rFonts w:asciiTheme="minorHAnsi" w:hAnsiTheme="minorHAnsi" w:cstheme="minorHAnsi"/>
                <w:bCs/>
              </w:rPr>
              <w:t>.</w:t>
            </w:r>
          </w:p>
          <w:p w14:paraId="247D1FAC" w14:textId="77777777" w:rsidR="006C0E30" w:rsidRPr="006C0E30" w:rsidRDefault="006C0E30" w:rsidP="00B85BEE">
            <w:pPr>
              <w:pStyle w:val="ListParagraph"/>
              <w:numPr>
                <w:ilvl w:val="0"/>
                <w:numId w:val="3"/>
              </w:numPr>
              <w:rPr>
                <w:rFonts w:asciiTheme="minorHAnsi" w:hAnsiTheme="minorHAnsi" w:cstheme="minorHAnsi"/>
                <w:b/>
                <w:i/>
                <w:iCs/>
              </w:rPr>
            </w:pPr>
            <w:r w:rsidRPr="006C0E30">
              <w:rPr>
                <w:rFonts w:asciiTheme="minorHAnsi" w:hAnsiTheme="minorHAnsi" w:cstheme="minorHAnsi"/>
                <w:bCs/>
                <w:u w:val="single"/>
              </w:rPr>
              <w:lastRenderedPageBreak/>
              <w:t>Installation of Street Lights between Tinners Croft &amp; The Cross</w:t>
            </w:r>
            <w:r>
              <w:rPr>
                <w:rFonts w:asciiTheme="minorHAnsi" w:hAnsiTheme="minorHAnsi" w:cstheme="minorHAnsi"/>
                <w:bCs/>
              </w:rPr>
              <w:t xml:space="preserve">:  The Clerk displayed the proposed plan for the lighting.  </w:t>
            </w:r>
            <w:r w:rsidRPr="006C0E30">
              <w:rPr>
                <w:rFonts w:asciiTheme="minorHAnsi" w:hAnsiTheme="minorHAnsi" w:cstheme="minorHAnsi"/>
                <w:b/>
                <w:i/>
                <w:iCs/>
              </w:rPr>
              <w:t>RESOLVED:  Parish Council to ask Cormac to proceed with the installation</w:t>
            </w:r>
            <w:r>
              <w:rPr>
                <w:rFonts w:asciiTheme="minorHAnsi" w:hAnsiTheme="minorHAnsi" w:cstheme="minorHAnsi"/>
                <w:bCs/>
              </w:rPr>
              <w:t>.</w:t>
            </w:r>
          </w:p>
          <w:p w14:paraId="6EF65D58" w14:textId="26835215" w:rsidR="006C0E30" w:rsidRPr="006C0E30" w:rsidRDefault="006C0E30" w:rsidP="006C0E30">
            <w:pPr>
              <w:pStyle w:val="ListParagraph"/>
              <w:numPr>
                <w:ilvl w:val="0"/>
                <w:numId w:val="3"/>
              </w:numPr>
              <w:rPr>
                <w:rFonts w:asciiTheme="minorHAnsi" w:hAnsiTheme="minorHAnsi" w:cstheme="minorHAnsi"/>
                <w:b/>
                <w:i/>
                <w:iCs/>
              </w:rPr>
            </w:pPr>
            <w:r w:rsidRPr="006C0E30">
              <w:rPr>
                <w:rFonts w:asciiTheme="minorHAnsi" w:hAnsiTheme="minorHAnsi" w:cstheme="minorHAnsi"/>
                <w:bCs/>
                <w:u w:val="single"/>
              </w:rPr>
              <w:t>Installation of a New Dog Bin at Shepherds</w:t>
            </w:r>
            <w:r>
              <w:rPr>
                <w:rFonts w:asciiTheme="minorHAnsi" w:hAnsiTheme="minorHAnsi" w:cstheme="minorHAnsi"/>
                <w:bCs/>
              </w:rPr>
              <w:t>:  The Clerk advised that currently</w:t>
            </w:r>
            <w:r w:rsidR="00BC0CE9">
              <w:rPr>
                <w:rFonts w:asciiTheme="minorHAnsi" w:hAnsiTheme="minorHAnsi" w:cstheme="minorHAnsi"/>
                <w:bCs/>
              </w:rPr>
              <w:t xml:space="preserve"> </w:t>
            </w:r>
            <w:r>
              <w:rPr>
                <w:rFonts w:asciiTheme="minorHAnsi" w:hAnsiTheme="minorHAnsi" w:cstheme="minorHAnsi"/>
                <w:bCs/>
              </w:rPr>
              <w:t xml:space="preserve">the Council does not have the funding to install any </w:t>
            </w:r>
            <w:r w:rsidR="00BC0CE9">
              <w:rPr>
                <w:rFonts w:asciiTheme="minorHAnsi" w:hAnsiTheme="minorHAnsi" w:cstheme="minorHAnsi"/>
                <w:bCs/>
              </w:rPr>
              <w:t>new</w:t>
            </w:r>
            <w:r>
              <w:rPr>
                <w:rFonts w:asciiTheme="minorHAnsi" w:hAnsiTheme="minorHAnsi" w:cstheme="minorHAnsi"/>
                <w:bCs/>
              </w:rPr>
              <w:t xml:space="preserve"> bins.  Following discussions, it was </w:t>
            </w:r>
            <w:r w:rsidRPr="006C0E30">
              <w:rPr>
                <w:rFonts w:asciiTheme="minorHAnsi" w:hAnsiTheme="minorHAnsi" w:cstheme="minorHAnsi"/>
                <w:b/>
                <w:i/>
                <w:iCs/>
              </w:rPr>
              <w:t>RESOLVED that the Parish Council would purchase and install a new bin themselves.</w:t>
            </w:r>
          </w:p>
          <w:p w14:paraId="2D5E80CB" w14:textId="466ABA4E" w:rsidR="006C0E30" w:rsidRPr="006C0E30" w:rsidRDefault="006C0E30" w:rsidP="006C0E30">
            <w:pPr>
              <w:pStyle w:val="ListParagraph"/>
              <w:numPr>
                <w:ilvl w:val="0"/>
                <w:numId w:val="3"/>
              </w:numPr>
              <w:rPr>
                <w:rFonts w:asciiTheme="minorHAnsi" w:hAnsiTheme="minorHAnsi" w:cstheme="minorHAnsi"/>
                <w:b/>
                <w:i/>
                <w:iCs/>
              </w:rPr>
            </w:pPr>
            <w:r w:rsidRPr="006C0E30">
              <w:rPr>
                <w:rFonts w:asciiTheme="minorHAnsi" w:hAnsiTheme="minorHAnsi" w:cstheme="minorHAnsi"/>
                <w:bCs/>
                <w:u w:val="single"/>
              </w:rPr>
              <w:t xml:space="preserve">Installation of Dropped Kerbs at </w:t>
            </w:r>
            <w:proofErr w:type="spellStart"/>
            <w:r w:rsidRPr="006C0E30">
              <w:rPr>
                <w:rFonts w:asciiTheme="minorHAnsi" w:hAnsiTheme="minorHAnsi" w:cstheme="minorHAnsi"/>
                <w:bCs/>
                <w:u w:val="single"/>
              </w:rPr>
              <w:t>Trewithen</w:t>
            </w:r>
            <w:proofErr w:type="spellEnd"/>
            <w:r w:rsidRPr="006C0E30">
              <w:rPr>
                <w:rFonts w:asciiTheme="minorHAnsi" w:hAnsiTheme="minorHAnsi" w:cstheme="minorHAnsi"/>
                <w:bCs/>
                <w:u w:val="single"/>
              </w:rPr>
              <w:t xml:space="preserve"> Parc</w:t>
            </w:r>
            <w:r>
              <w:rPr>
                <w:rFonts w:asciiTheme="minorHAnsi" w:hAnsiTheme="minorHAnsi" w:cstheme="minorHAnsi"/>
                <w:bCs/>
              </w:rPr>
              <w:t xml:space="preserve">:  RS had looked into the matter.  Every property has a dropped kerb &amp; there are four at the entrance.  It was discussed that as this is a low traffic, low speed area, the number of dropped kerbs is sufficient.  </w:t>
            </w:r>
            <w:r w:rsidRPr="00F773F5">
              <w:rPr>
                <w:rFonts w:asciiTheme="minorHAnsi" w:hAnsiTheme="minorHAnsi" w:cstheme="minorHAnsi"/>
                <w:b/>
                <w:i/>
                <w:iCs/>
              </w:rPr>
              <w:t>NOTED</w:t>
            </w:r>
            <w:r>
              <w:rPr>
                <w:rFonts w:asciiTheme="minorHAnsi" w:hAnsiTheme="minorHAnsi" w:cstheme="minorHAnsi"/>
                <w:bCs/>
              </w:rPr>
              <w:t>.</w:t>
            </w:r>
          </w:p>
        </w:tc>
      </w:tr>
      <w:tr w:rsidR="00F773F5" w:rsidRPr="00DF7DA6" w14:paraId="68F78383" w14:textId="77777777" w:rsidTr="009B11B6">
        <w:trPr>
          <w:trHeight w:val="3740"/>
        </w:trPr>
        <w:tc>
          <w:tcPr>
            <w:tcW w:w="1012" w:type="dxa"/>
          </w:tcPr>
          <w:p w14:paraId="3270CEF5" w14:textId="300F5E8D" w:rsidR="00F773F5" w:rsidRDefault="00F773F5" w:rsidP="00786BD2">
            <w:pPr>
              <w:rPr>
                <w:rFonts w:asciiTheme="minorHAnsi" w:hAnsiTheme="minorHAnsi" w:cstheme="minorHAnsi"/>
                <w:sz w:val="22"/>
                <w:szCs w:val="22"/>
              </w:rPr>
            </w:pPr>
            <w:r>
              <w:rPr>
                <w:rFonts w:asciiTheme="minorHAnsi" w:hAnsiTheme="minorHAnsi" w:cstheme="minorHAnsi"/>
                <w:sz w:val="22"/>
                <w:szCs w:val="22"/>
              </w:rPr>
              <w:lastRenderedPageBreak/>
              <w:t>058/21</w:t>
            </w:r>
          </w:p>
        </w:tc>
        <w:tc>
          <w:tcPr>
            <w:tcW w:w="9945" w:type="dxa"/>
            <w:vAlign w:val="center"/>
          </w:tcPr>
          <w:p w14:paraId="33EDA58A" w14:textId="77777777" w:rsidR="00F773F5" w:rsidRDefault="00F773F5" w:rsidP="00786BD2">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0E27A91C" w14:textId="77777777" w:rsidR="00F773F5" w:rsidRPr="00F773F5" w:rsidRDefault="00F773F5" w:rsidP="00F773F5">
            <w:pPr>
              <w:pStyle w:val="ListParagraph"/>
              <w:numPr>
                <w:ilvl w:val="0"/>
                <w:numId w:val="8"/>
              </w:numPr>
              <w:rPr>
                <w:rFonts w:asciiTheme="minorHAnsi" w:hAnsiTheme="minorHAnsi" w:cstheme="minorHAnsi"/>
                <w:b/>
                <w:u w:val="single"/>
              </w:rPr>
            </w:pPr>
            <w:r w:rsidRPr="00F773F5">
              <w:rPr>
                <w:rFonts w:asciiTheme="minorHAnsi" w:hAnsiTheme="minorHAnsi" w:cstheme="minorHAnsi"/>
                <w:bCs/>
                <w:u w:val="single"/>
              </w:rPr>
              <w:t>Co-Option of New Councillors</w:t>
            </w:r>
            <w:r>
              <w:rPr>
                <w:rFonts w:asciiTheme="minorHAnsi" w:hAnsiTheme="minorHAnsi" w:cstheme="minorHAnsi"/>
                <w:bCs/>
              </w:rPr>
              <w:t xml:space="preserve">:  Following the election, there are two vacancies, one for the SNE Ward and one for the Mitchell Ward.  A co-option will take place at the June Meeting.  </w:t>
            </w:r>
            <w:r w:rsidRPr="00F773F5">
              <w:rPr>
                <w:rFonts w:asciiTheme="minorHAnsi" w:hAnsiTheme="minorHAnsi" w:cstheme="minorHAnsi"/>
                <w:b/>
                <w:i/>
                <w:iCs/>
              </w:rPr>
              <w:t>NOTED</w:t>
            </w:r>
            <w:r>
              <w:rPr>
                <w:rFonts w:asciiTheme="minorHAnsi" w:hAnsiTheme="minorHAnsi" w:cstheme="minorHAnsi"/>
                <w:bCs/>
              </w:rPr>
              <w:t>.</w:t>
            </w:r>
          </w:p>
          <w:p w14:paraId="3A81F833" w14:textId="62471DE8" w:rsidR="00F773F5" w:rsidRPr="00292139" w:rsidRDefault="00F773F5" w:rsidP="00F773F5">
            <w:pPr>
              <w:pStyle w:val="ListParagraph"/>
              <w:numPr>
                <w:ilvl w:val="0"/>
                <w:numId w:val="8"/>
              </w:numPr>
              <w:rPr>
                <w:rFonts w:asciiTheme="minorHAnsi" w:hAnsiTheme="minorHAnsi" w:cstheme="minorHAnsi"/>
                <w:b/>
                <w:i/>
                <w:iCs/>
                <w:u w:val="single"/>
              </w:rPr>
            </w:pPr>
            <w:r>
              <w:rPr>
                <w:rFonts w:asciiTheme="minorHAnsi" w:hAnsiTheme="minorHAnsi" w:cstheme="minorHAnsi"/>
                <w:bCs/>
                <w:u w:val="single"/>
              </w:rPr>
              <w:t xml:space="preserve">Closed Churchyard </w:t>
            </w:r>
            <w:proofErr w:type="spellStart"/>
            <w:r>
              <w:rPr>
                <w:rFonts w:asciiTheme="minorHAnsi" w:hAnsiTheme="minorHAnsi" w:cstheme="minorHAnsi"/>
                <w:bCs/>
                <w:u w:val="single"/>
              </w:rPr>
              <w:t>Grasscutting</w:t>
            </w:r>
            <w:proofErr w:type="spellEnd"/>
            <w:r>
              <w:rPr>
                <w:rFonts w:asciiTheme="minorHAnsi" w:hAnsiTheme="minorHAnsi" w:cstheme="minorHAnsi"/>
                <w:bCs/>
                <w:u w:val="single"/>
              </w:rPr>
              <w:t xml:space="preserve"> Agreement 21/22</w:t>
            </w:r>
            <w:r w:rsidRPr="00F773F5">
              <w:rPr>
                <w:rFonts w:asciiTheme="minorHAnsi" w:hAnsiTheme="minorHAnsi" w:cstheme="minorHAnsi"/>
                <w:b/>
                <w:u w:val="single"/>
              </w:rPr>
              <w:t>:</w:t>
            </w:r>
            <w:r>
              <w:rPr>
                <w:rFonts w:asciiTheme="minorHAnsi" w:hAnsiTheme="minorHAnsi" w:cstheme="minorHAnsi"/>
                <w:bCs/>
              </w:rPr>
              <w:t xml:space="preserve">  </w:t>
            </w:r>
            <w:r w:rsidR="001D79C7" w:rsidRPr="00292139">
              <w:rPr>
                <w:rFonts w:asciiTheme="minorHAnsi" w:hAnsiTheme="minorHAnsi" w:cstheme="minorHAnsi"/>
                <w:b/>
                <w:i/>
                <w:iCs/>
              </w:rPr>
              <w:t>RESOLVED:  Parish Council accepts the grant for 21/22.  Clerk to return paperwork.</w:t>
            </w:r>
          </w:p>
          <w:p w14:paraId="110FCC4F" w14:textId="77777777" w:rsidR="001D79C7" w:rsidRPr="001D79C7" w:rsidRDefault="001D79C7" w:rsidP="00F773F5">
            <w:pPr>
              <w:pStyle w:val="ListParagraph"/>
              <w:numPr>
                <w:ilvl w:val="0"/>
                <w:numId w:val="8"/>
              </w:numPr>
              <w:rPr>
                <w:rFonts w:asciiTheme="minorHAnsi" w:hAnsiTheme="minorHAnsi" w:cstheme="minorHAnsi"/>
                <w:b/>
                <w:u w:val="single"/>
              </w:rPr>
            </w:pPr>
            <w:r w:rsidRPr="001D79C7">
              <w:rPr>
                <w:rFonts w:asciiTheme="minorHAnsi" w:hAnsiTheme="minorHAnsi" w:cstheme="minorHAnsi"/>
                <w:bCs/>
                <w:u w:val="single"/>
              </w:rPr>
              <w:t>Adoption of the Revised Code of Conduct</w:t>
            </w:r>
            <w:r>
              <w:rPr>
                <w:rFonts w:asciiTheme="minorHAnsi" w:hAnsiTheme="minorHAnsi" w:cstheme="minorHAnsi"/>
                <w:bCs/>
              </w:rPr>
              <w:t xml:space="preserve">:  The Clerk had circulated the revised version of the Code of Conduct.  </w:t>
            </w:r>
            <w:r w:rsidRPr="001D79C7">
              <w:rPr>
                <w:rFonts w:asciiTheme="minorHAnsi" w:hAnsiTheme="minorHAnsi" w:cstheme="minorHAnsi"/>
                <w:b/>
                <w:i/>
                <w:iCs/>
              </w:rPr>
              <w:t>RESOLVED:  Parish Council to adopt revised Code of Conduct with immediate effect.</w:t>
            </w:r>
          </w:p>
          <w:p w14:paraId="2CC05131" w14:textId="0553F38E" w:rsidR="001D79C7" w:rsidRPr="00F773F5" w:rsidRDefault="001D79C7" w:rsidP="00F773F5">
            <w:pPr>
              <w:pStyle w:val="ListParagraph"/>
              <w:numPr>
                <w:ilvl w:val="0"/>
                <w:numId w:val="8"/>
              </w:numPr>
              <w:rPr>
                <w:rFonts w:asciiTheme="minorHAnsi" w:hAnsiTheme="minorHAnsi" w:cstheme="minorHAnsi"/>
                <w:b/>
                <w:u w:val="single"/>
              </w:rPr>
            </w:pPr>
            <w:r>
              <w:rPr>
                <w:rFonts w:asciiTheme="minorHAnsi" w:hAnsiTheme="minorHAnsi" w:cstheme="minorHAnsi"/>
                <w:b/>
                <w:u w:val="single"/>
              </w:rPr>
              <w:t>Installation of No Parking Signs in Mitchell</w:t>
            </w:r>
            <w:r w:rsidR="00292139">
              <w:rPr>
                <w:rFonts w:asciiTheme="minorHAnsi" w:hAnsiTheme="minorHAnsi" w:cstheme="minorHAnsi"/>
                <w:b/>
                <w:u w:val="single"/>
              </w:rPr>
              <w:t>:</w:t>
            </w:r>
            <w:r w:rsidR="00292139">
              <w:rPr>
                <w:rFonts w:asciiTheme="minorHAnsi" w:hAnsiTheme="minorHAnsi" w:cstheme="minorHAnsi"/>
                <w:bCs/>
              </w:rPr>
              <w:t xml:space="preserve">  ESP asked if it would be possible to install some signage at the Fair Park &amp; Strawberry Field Housing Estate advising that the visitor parking spaces are available to all, as Fair Park View residents have been advising people that they are unable to park there.  Following discussions, it was </w:t>
            </w:r>
            <w:r w:rsidR="00292139" w:rsidRPr="009B11B6">
              <w:rPr>
                <w:rFonts w:asciiTheme="minorHAnsi" w:hAnsiTheme="minorHAnsi" w:cstheme="minorHAnsi"/>
                <w:b/>
                <w:i/>
                <w:iCs/>
              </w:rPr>
              <w:t xml:space="preserve">RESOLVED to seek clarification from Coastline as to </w:t>
            </w:r>
            <w:r w:rsidR="009B11B6">
              <w:rPr>
                <w:rFonts w:asciiTheme="minorHAnsi" w:hAnsiTheme="minorHAnsi" w:cstheme="minorHAnsi"/>
                <w:b/>
                <w:i/>
                <w:iCs/>
              </w:rPr>
              <w:t>who the parking spaces are for.</w:t>
            </w:r>
          </w:p>
        </w:tc>
      </w:tr>
      <w:tr w:rsidR="00C84310" w:rsidRPr="00DF7DA6" w14:paraId="2FE6AF07" w14:textId="77777777" w:rsidTr="006C775E">
        <w:trPr>
          <w:trHeight w:val="473"/>
        </w:trPr>
        <w:tc>
          <w:tcPr>
            <w:tcW w:w="1012" w:type="dxa"/>
          </w:tcPr>
          <w:p w14:paraId="3C70BD4A" w14:textId="3991480C" w:rsidR="00C84310" w:rsidRPr="006E7F2C" w:rsidRDefault="00F90B4E" w:rsidP="00786BD2">
            <w:pPr>
              <w:rPr>
                <w:rFonts w:asciiTheme="minorHAnsi" w:hAnsiTheme="minorHAnsi" w:cstheme="minorHAnsi"/>
                <w:sz w:val="22"/>
                <w:szCs w:val="22"/>
              </w:rPr>
            </w:pPr>
            <w:r>
              <w:rPr>
                <w:rFonts w:asciiTheme="minorHAnsi" w:hAnsiTheme="minorHAnsi" w:cstheme="minorHAnsi"/>
                <w:sz w:val="22"/>
                <w:szCs w:val="22"/>
              </w:rPr>
              <w:t>0</w:t>
            </w:r>
            <w:r w:rsidR="00292139">
              <w:rPr>
                <w:rFonts w:asciiTheme="minorHAnsi" w:hAnsiTheme="minorHAnsi" w:cstheme="minorHAnsi"/>
                <w:sz w:val="22"/>
                <w:szCs w:val="22"/>
              </w:rPr>
              <w:t>59</w:t>
            </w:r>
            <w:r w:rsidR="00A150D4">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4AE59CB1" w14:textId="6A2B6DC7"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Outside Meetings Attended</w:t>
            </w:r>
            <w:r>
              <w:rPr>
                <w:rFonts w:asciiTheme="minorHAnsi" w:hAnsiTheme="minorHAnsi" w:cstheme="minorHAnsi"/>
                <w:b/>
                <w:sz w:val="22"/>
                <w:szCs w:val="22"/>
              </w:rPr>
              <w:t xml:space="preserve"> in the Last Month:</w:t>
            </w:r>
          </w:p>
          <w:p w14:paraId="66D90D78" w14:textId="142C4C44" w:rsidR="006360D0" w:rsidRPr="00300D6A" w:rsidRDefault="00300D6A" w:rsidP="00300D6A">
            <w:pPr>
              <w:pStyle w:val="ListParagraph"/>
              <w:numPr>
                <w:ilvl w:val="0"/>
                <w:numId w:val="9"/>
              </w:numPr>
              <w:rPr>
                <w:rFonts w:asciiTheme="minorHAnsi" w:hAnsiTheme="minorHAnsi" w:cstheme="minorHAnsi"/>
                <w:bCs/>
              </w:rPr>
            </w:pPr>
            <w:r>
              <w:rPr>
                <w:rFonts w:asciiTheme="minorHAnsi" w:hAnsiTheme="minorHAnsi" w:cstheme="minorHAnsi"/>
                <w:bCs/>
              </w:rPr>
              <w:t xml:space="preserve">RS attended a meeting of the Village Hall Committee </w:t>
            </w:r>
          </w:p>
        </w:tc>
      </w:tr>
      <w:tr w:rsidR="006754CB" w:rsidRPr="007424AF" w14:paraId="754F827A" w14:textId="77777777" w:rsidTr="006C775E">
        <w:trPr>
          <w:trHeight w:val="274"/>
        </w:trPr>
        <w:tc>
          <w:tcPr>
            <w:tcW w:w="1012" w:type="dxa"/>
          </w:tcPr>
          <w:p w14:paraId="374FD395" w14:textId="63F00463" w:rsidR="006754CB"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300D6A">
              <w:rPr>
                <w:rFonts w:asciiTheme="minorHAnsi" w:hAnsiTheme="minorHAnsi" w:cstheme="minorHAnsi"/>
                <w:sz w:val="22"/>
                <w:szCs w:val="22"/>
              </w:rPr>
              <w:t>60</w:t>
            </w:r>
            <w:r w:rsidR="006754CB">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p w14:paraId="0C74BBA6" w14:textId="480E69C3" w:rsidR="006F06FA" w:rsidRPr="00EA2987" w:rsidRDefault="00EA2987" w:rsidP="000C4D63">
            <w:pPr>
              <w:rPr>
                <w:rFonts w:asciiTheme="minorHAnsi" w:hAnsiTheme="minorHAnsi" w:cstheme="minorHAnsi"/>
                <w:bCs/>
                <w:sz w:val="22"/>
                <w:szCs w:val="22"/>
              </w:rPr>
            </w:pPr>
            <w:r w:rsidRPr="00EA2987">
              <w:rPr>
                <w:rFonts w:asciiTheme="minorHAnsi" w:hAnsiTheme="minorHAnsi" w:cstheme="minorHAnsi"/>
                <w:bCs/>
                <w:sz w:val="22"/>
                <w:szCs w:val="22"/>
              </w:rPr>
              <w:t>No additional items.</w:t>
            </w:r>
          </w:p>
        </w:tc>
      </w:tr>
      <w:tr w:rsidR="00C84310" w:rsidRPr="007424AF" w14:paraId="76B6B5F2" w14:textId="77777777" w:rsidTr="00EA2987">
        <w:trPr>
          <w:trHeight w:val="885"/>
        </w:trPr>
        <w:tc>
          <w:tcPr>
            <w:tcW w:w="1012" w:type="dxa"/>
          </w:tcPr>
          <w:p w14:paraId="4A03101D" w14:textId="5AB150DA" w:rsidR="00C84310" w:rsidRPr="006E7F2C"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300D6A">
              <w:rPr>
                <w:rFonts w:asciiTheme="minorHAnsi" w:hAnsiTheme="minorHAnsi" w:cstheme="minorHAnsi"/>
                <w:sz w:val="22"/>
                <w:szCs w:val="22"/>
              </w:rPr>
              <w:t>61</w:t>
            </w:r>
            <w:r w:rsidR="00C84310">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0D9E7A4E"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RESOLVED:  Accounts totalling £</w:t>
            </w:r>
            <w:r w:rsidR="00EA2987">
              <w:rPr>
                <w:rFonts w:asciiTheme="minorHAnsi" w:hAnsiTheme="minorHAnsi" w:cstheme="minorHAnsi"/>
                <w:b/>
                <w:i/>
              </w:rPr>
              <w:t>18,774.71</w:t>
            </w:r>
            <w:r w:rsidR="00C84310" w:rsidRPr="006754CB">
              <w:rPr>
                <w:rFonts w:asciiTheme="minorHAnsi" w:hAnsiTheme="minorHAnsi" w:cstheme="minorHAnsi"/>
                <w:b/>
                <w:i/>
              </w:rPr>
              <w:t xml:space="preserve"> were approved for payment (see appendix 1)</w:t>
            </w:r>
          </w:p>
          <w:p w14:paraId="3E0C3E16" w14:textId="1F1D10FD" w:rsidR="00BC7672" w:rsidRPr="00EA2987" w:rsidRDefault="006754CB" w:rsidP="00EA2987">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The Clerk advised that the bank mandate needs updating.  </w:t>
            </w:r>
            <w:r w:rsidR="00300D6A" w:rsidRPr="00300D6A">
              <w:rPr>
                <w:rFonts w:asciiTheme="minorHAnsi" w:hAnsiTheme="minorHAnsi" w:cstheme="minorHAnsi"/>
                <w:b/>
                <w:i/>
                <w:iCs/>
              </w:rPr>
              <w:t>RESOLVED:  VT &amp; ESP to be added to the bank mandate.  Retiring Councillors to be removed.</w:t>
            </w:r>
          </w:p>
        </w:tc>
      </w:tr>
      <w:tr w:rsidR="00C84310" w:rsidRPr="00E16CAD" w14:paraId="7BA90DC4" w14:textId="77777777" w:rsidTr="006C775E">
        <w:trPr>
          <w:trHeight w:val="274"/>
        </w:trPr>
        <w:tc>
          <w:tcPr>
            <w:tcW w:w="1012" w:type="dxa"/>
          </w:tcPr>
          <w:p w14:paraId="5A6EEA97" w14:textId="50BB7848" w:rsidR="00C84310" w:rsidRPr="006E7F2C"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300D6A">
              <w:rPr>
                <w:rFonts w:asciiTheme="minorHAnsi" w:hAnsiTheme="minorHAnsi" w:cstheme="minorHAnsi"/>
                <w:sz w:val="22"/>
                <w:szCs w:val="22"/>
              </w:rPr>
              <w:t>62</w:t>
            </w:r>
            <w:r w:rsidR="00C84310">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6C2A8F6D" w14:textId="020E9EBD" w:rsidR="00C84310"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 xml:space="preserve">Items for the </w:t>
            </w:r>
            <w:r w:rsidR="00EA2987">
              <w:rPr>
                <w:rFonts w:asciiTheme="minorHAnsi" w:hAnsiTheme="minorHAnsi" w:cstheme="minorHAnsi"/>
                <w:b/>
                <w:sz w:val="22"/>
                <w:szCs w:val="22"/>
                <w:u w:val="single"/>
              </w:rPr>
              <w:t>June</w:t>
            </w:r>
            <w:r w:rsidR="00AD32D3">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w:t>
            </w:r>
            <w:r>
              <w:rPr>
                <w:rFonts w:asciiTheme="minorHAnsi" w:hAnsiTheme="minorHAnsi" w:cstheme="minorHAnsi"/>
                <w:b/>
                <w:sz w:val="22"/>
                <w:szCs w:val="22"/>
                <w:u w:val="single"/>
              </w:rPr>
              <w:t>2</w:t>
            </w:r>
            <w:r w:rsidR="00A150D4">
              <w:rPr>
                <w:rFonts w:asciiTheme="minorHAnsi" w:hAnsiTheme="minorHAnsi" w:cstheme="minorHAnsi"/>
                <w:b/>
                <w:sz w:val="22"/>
                <w:szCs w:val="22"/>
                <w:u w:val="single"/>
              </w:rPr>
              <w:t>1</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p>
          <w:p w14:paraId="54D1474C" w14:textId="195EF092" w:rsidR="006360D0" w:rsidRPr="00E16CAD" w:rsidRDefault="00EA2987" w:rsidP="00C84310">
            <w:pPr>
              <w:rPr>
                <w:rFonts w:asciiTheme="minorHAnsi" w:hAnsiTheme="minorHAnsi" w:cstheme="minorHAnsi"/>
                <w:bCs/>
                <w:sz w:val="22"/>
                <w:szCs w:val="22"/>
              </w:rPr>
            </w:pPr>
            <w:r>
              <w:rPr>
                <w:rFonts w:asciiTheme="minorHAnsi" w:hAnsiTheme="minorHAnsi" w:cstheme="minorHAnsi"/>
                <w:bCs/>
                <w:sz w:val="22"/>
                <w:szCs w:val="22"/>
              </w:rPr>
              <w:t>No new items.</w:t>
            </w:r>
          </w:p>
        </w:tc>
      </w:tr>
      <w:tr w:rsidR="00C84310" w:rsidRPr="00EA38F2" w14:paraId="6C7C9EAC" w14:textId="77777777" w:rsidTr="006C775E">
        <w:tc>
          <w:tcPr>
            <w:tcW w:w="1012" w:type="dxa"/>
          </w:tcPr>
          <w:p w14:paraId="1F820C45" w14:textId="66E79104" w:rsidR="00C84310" w:rsidRPr="006E7F2C"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300D6A">
              <w:rPr>
                <w:rFonts w:asciiTheme="minorHAnsi" w:hAnsiTheme="minorHAnsi" w:cstheme="minorHAnsi"/>
                <w:sz w:val="22"/>
                <w:szCs w:val="22"/>
              </w:rPr>
              <w:t>63</w:t>
            </w:r>
            <w:r w:rsidR="00C84310">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5B048B16"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r business, the Chairman thanked members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6360D0">
              <w:rPr>
                <w:rFonts w:asciiTheme="minorHAnsi" w:hAnsiTheme="minorHAnsi" w:cstheme="minorHAnsi"/>
                <w:b/>
                <w:sz w:val="22"/>
                <w:szCs w:val="22"/>
              </w:rPr>
              <w:t>1</w:t>
            </w:r>
            <w:r w:rsidR="00EA2987">
              <w:rPr>
                <w:rFonts w:asciiTheme="minorHAnsi" w:hAnsiTheme="minorHAnsi" w:cstheme="minorHAnsi"/>
                <w:b/>
                <w:sz w:val="22"/>
                <w:szCs w:val="22"/>
              </w:rPr>
              <w:t>4</w:t>
            </w:r>
            <w:r w:rsidRPr="007450D6">
              <w:rPr>
                <w:rFonts w:asciiTheme="minorHAnsi" w:hAnsiTheme="minorHAnsi" w:cstheme="minorHAnsi"/>
                <w:b/>
                <w:sz w:val="22"/>
                <w:szCs w:val="22"/>
                <w:vertAlign w:val="superscript"/>
              </w:rPr>
              <w:t>th</w:t>
            </w:r>
            <w:r w:rsidR="000C703F">
              <w:rPr>
                <w:rFonts w:asciiTheme="minorHAnsi" w:hAnsiTheme="minorHAnsi" w:cstheme="minorHAnsi"/>
                <w:b/>
                <w:sz w:val="22"/>
                <w:szCs w:val="22"/>
              </w:rPr>
              <w:t xml:space="preserve"> </w:t>
            </w:r>
            <w:r w:rsidR="00EA2987">
              <w:rPr>
                <w:rFonts w:asciiTheme="minorHAnsi" w:hAnsiTheme="minorHAnsi" w:cstheme="minorHAnsi"/>
                <w:b/>
                <w:sz w:val="22"/>
                <w:szCs w:val="22"/>
              </w:rPr>
              <w:t>June</w:t>
            </w:r>
            <w:r>
              <w:rPr>
                <w:rFonts w:asciiTheme="minorHAnsi" w:hAnsiTheme="minorHAnsi" w:cstheme="minorHAnsi"/>
                <w:b/>
                <w:sz w:val="22"/>
                <w:szCs w:val="22"/>
              </w:rPr>
              <w:t xml:space="preserve"> 2</w:t>
            </w:r>
            <w:r w:rsidRPr="006E7F2C">
              <w:rPr>
                <w:rFonts w:asciiTheme="minorHAnsi" w:hAnsiTheme="minorHAnsi" w:cstheme="minorHAnsi"/>
                <w:b/>
                <w:sz w:val="22"/>
                <w:szCs w:val="22"/>
              </w:rPr>
              <w:t>0</w:t>
            </w:r>
            <w:r>
              <w:rPr>
                <w:rFonts w:asciiTheme="minorHAnsi" w:hAnsiTheme="minorHAnsi" w:cstheme="minorHAnsi"/>
                <w:b/>
                <w:sz w:val="22"/>
                <w:szCs w:val="22"/>
              </w:rPr>
              <w:t>2</w:t>
            </w:r>
            <w:r w:rsidR="00A150D4">
              <w:rPr>
                <w:rFonts w:asciiTheme="minorHAnsi" w:hAnsiTheme="minorHAnsi" w:cstheme="minorHAnsi"/>
                <w:b/>
                <w:sz w:val="22"/>
                <w:szCs w:val="22"/>
              </w:rPr>
              <w:t>1</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EA2987">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EA2987">
              <w:rPr>
                <w:rFonts w:asciiTheme="minorHAnsi" w:hAnsiTheme="minorHAnsi" w:cstheme="minorHAnsi"/>
                <w:sz w:val="22"/>
                <w:szCs w:val="22"/>
              </w:rPr>
              <w:t>30</w:t>
            </w:r>
            <w:r w:rsidR="00064679">
              <w:rPr>
                <w:rFonts w:asciiTheme="minorHAnsi" w:hAnsiTheme="minorHAnsi" w:cstheme="minorHAnsi"/>
                <w:sz w:val="22"/>
                <w:szCs w:val="22"/>
              </w:rPr>
              <w:t>hrs</w:t>
            </w:r>
          </w:p>
        </w:tc>
      </w:tr>
    </w:tbl>
    <w:p w14:paraId="58A7C930" w14:textId="1AF78935" w:rsidR="00F52E24" w:rsidRDefault="00F52E24" w:rsidP="006D0516">
      <w:pPr>
        <w:rPr>
          <w:rFonts w:asciiTheme="minorHAnsi" w:hAnsiTheme="minorHAnsi" w:cstheme="minorHAnsi"/>
          <w:sz w:val="22"/>
          <w:szCs w:val="22"/>
          <w:u w:val="single"/>
        </w:rPr>
      </w:pPr>
    </w:p>
    <w:sectPr w:rsidR="00F52E24"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C0A6" w14:textId="77777777" w:rsidR="00876AD9" w:rsidRDefault="00876AD9">
      <w:r>
        <w:separator/>
      </w:r>
    </w:p>
  </w:endnote>
  <w:endnote w:type="continuationSeparator" w:id="0">
    <w:p w14:paraId="403E4A88" w14:textId="77777777" w:rsidR="00876AD9" w:rsidRDefault="0087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05BA" w14:textId="77777777" w:rsidR="00876AD9" w:rsidRDefault="00876AD9">
      <w:r>
        <w:separator/>
      </w:r>
    </w:p>
  </w:footnote>
  <w:footnote w:type="continuationSeparator" w:id="0">
    <w:p w14:paraId="20968143" w14:textId="77777777" w:rsidR="00876AD9" w:rsidRDefault="0087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63F8ABC7"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 xml:space="preserve">MINUTES OF THE FULL COUNCIL </w:t>
    </w:r>
    <w:r w:rsidR="004D7368">
      <w:rPr>
        <w:rFonts w:ascii="Arial" w:hAnsi="Arial" w:cs="Arial"/>
        <w:b/>
        <w:lang w:eastAsia="en-US"/>
      </w:rPr>
      <w:t xml:space="preserve">VIRTUAL </w:t>
    </w:r>
    <w:r>
      <w:rPr>
        <w:rFonts w:ascii="Arial" w:hAnsi="Arial" w:cs="Arial"/>
        <w:b/>
        <w:lang w:eastAsia="en-US"/>
      </w:rPr>
      <w:t>MEETING HELD ON</w:t>
    </w:r>
  </w:p>
  <w:p w14:paraId="5CB9BF6C" w14:textId="4E623114"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17</w:t>
    </w:r>
    <w:r w:rsidR="00377E8B" w:rsidRPr="00377E8B">
      <w:rPr>
        <w:rFonts w:ascii="Arial" w:hAnsi="Arial" w:cs="Arial"/>
        <w:b/>
        <w:vertAlign w:val="superscript"/>
        <w:lang w:eastAsia="en-US"/>
      </w:rPr>
      <w:t>th</w:t>
    </w:r>
    <w:r w:rsidR="00377E8B">
      <w:rPr>
        <w:rFonts w:ascii="Arial" w:hAnsi="Arial" w:cs="Arial"/>
        <w:b/>
        <w:lang w:eastAsia="en-US"/>
      </w:rPr>
      <w:t xml:space="preserve"> MAY</w:t>
    </w:r>
    <w:r w:rsidR="008C0489">
      <w:rPr>
        <w:rFonts w:ascii="Arial" w:hAnsi="Arial" w:cs="Arial"/>
        <w:b/>
        <w:lang w:eastAsia="en-US"/>
      </w:rPr>
      <w:t xml:space="preserve"> </w:t>
    </w:r>
    <w:r>
      <w:rPr>
        <w:rFonts w:ascii="Arial" w:hAnsi="Arial" w:cs="Arial"/>
        <w:b/>
        <w:lang w:eastAsia="en-US"/>
      </w:rPr>
      <w:t>20</w:t>
    </w:r>
    <w:r w:rsidR="00BE10D9">
      <w:rPr>
        <w:rFonts w:ascii="Arial" w:hAnsi="Arial" w:cs="Arial"/>
        <w:b/>
        <w:lang w:eastAsia="en-US"/>
      </w:rPr>
      <w:t>2</w:t>
    </w:r>
    <w:r w:rsidR="008C0489">
      <w:rPr>
        <w:rFonts w:ascii="Arial" w:hAnsi="Arial" w:cs="Arial"/>
        <w:b/>
        <w:lang w:eastAsia="en-US"/>
      </w:rPr>
      <w:t>1</w:t>
    </w:r>
    <w:r>
      <w:rPr>
        <w:rFonts w:ascii="Arial" w:hAnsi="Arial" w:cs="Arial"/>
        <w:b/>
        <w:lang w:eastAsia="en-US"/>
      </w:rPr>
      <w:t xml:space="preserve"> AT 7.</w:t>
    </w:r>
    <w:r w:rsidR="00377E8B">
      <w:rPr>
        <w:rFonts w:ascii="Arial" w:hAnsi="Arial" w:cs="Arial"/>
        <w:b/>
        <w:lang w:eastAsia="en-US"/>
      </w:rPr>
      <w:t>3</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1"/>
  </w:num>
  <w:num w:numId="6">
    <w:abstractNumId w:val="6"/>
  </w:num>
  <w:num w:numId="7">
    <w:abstractNumId w:val="7"/>
  </w:num>
  <w:num w:numId="8">
    <w:abstractNumId w:val="2"/>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259B4"/>
    <w:rsid w:val="00030174"/>
    <w:rsid w:val="000305D7"/>
    <w:rsid w:val="00030F61"/>
    <w:rsid w:val="0003165E"/>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355A"/>
    <w:rsid w:val="00054592"/>
    <w:rsid w:val="00054924"/>
    <w:rsid w:val="000555E9"/>
    <w:rsid w:val="00056789"/>
    <w:rsid w:val="00056E31"/>
    <w:rsid w:val="00057203"/>
    <w:rsid w:val="00057385"/>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1805"/>
    <w:rsid w:val="00093084"/>
    <w:rsid w:val="000938E1"/>
    <w:rsid w:val="00093F6E"/>
    <w:rsid w:val="000944D1"/>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9E8"/>
    <w:rsid w:val="000D3EA0"/>
    <w:rsid w:val="000D4031"/>
    <w:rsid w:val="000D41AC"/>
    <w:rsid w:val="000D63D6"/>
    <w:rsid w:val="000D66BF"/>
    <w:rsid w:val="000D792B"/>
    <w:rsid w:val="000D7F47"/>
    <w:rsid w:val="000E1091"/>
    <w:rsid w:val="000E16D8"/>
    <w:rsid w:val="000E3354"/>
    <w:rsid w:val="000E34E2"/>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1009E8"/>
    <w:rsid w:val="001010CB"/>
    <w:rsid w:val="001010DB"/>
    <w:rsid w:val="00101874"/>
    <w:rsid w:val="00103086"/>
    <w:rsid w:val="001038A3"/>
    <w:rsid w:val="00103C23"/>
    <w:rsid w:val="00104955"/>
    <w:rsid w:val="001059B2"/>
    <w:rsid w:val="00105F74"/>
    <w:rsid w:val="001104D5"/>
    <w:rsid w:val="00110B3A"/>
    <w:rsid w:val="00110E8E"/>
    <w:rsid w:val="001110E6"/>
    <w:rsid w:val="0011110B"/>
    <w:rsid w:val="00111280"/>
    <w:rsid w:val="001120A7"/>
    <w:rsid w:val="0011217D"/>
    <w:rsid w:val="00113A83"/>
    <w:rsid w:val="001147EE"/>
    <w:rsid w:val="00117139"/>
    <w:rsid w:val="00117CA6"/>
    <w:rsid w:val="00120DFC"/>
    <w:rsid w:val="0012207F"/>
    <w:rsid w:val="0012734A"/>
    <w:rsid w:val="00130510"/>
    <w:rsid w:val="00130561"/>
    <w:rsid w:val="001305C3"/>
    <w:rsid w:val="00130B10"/>
    <w:rsid w:val="001313CE"/>
    <w:rsid w:val="001326B5"/>
    <w:rsid w:val="001349A2"/>
    <w:rsid w:val="00134E5B"/>
    <w:rsid w:val="00135907"/>
    <w:rsid w:val="00135D85"/>
    <w:rsid w:val="001360F0"/>
    <w:rsid w:val="0013613F"/>
    <w:rsid w:val="001366EF"/>
    <w:rsid w:val="00136A08"/>
    <w:rsid w:val="00137470"/>
    <w:rsid w:val="00137F71"/>
    <w:rsid w:val="001405C1"/>
    <w:rsid w:val="0014061E"/>
    <w:rsid w:val="00140762"/>
    <w:rsid w:val="00141833"/>
    <w:rsid w:val="00142022"/>
    <w:rsid w:val="0014275C"/>
    <w:rsid w:val="00142DC1"/>
    <w:rsid w:val="00143D43"/>
    <w:rsid w:val="00143DFF"/>
    <w:rsid w:val="0014416D"/>
    <w:rsid w:val="00144FFC"/>
    <w:rsid w:val="0014550A"/>
    <w:rsid w:val="001455AF"/>
    <w:rsid w:val="001455DF"/>
    <w:rsid w:val="0015009F"/>
    <w:rsid w:val="0015019C"/>
    <w:rsid w:val="001501AA"/>
    <w:rsid w:val="00151077"/>
    <w:rsid w:val="0015155F"/>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580C"/>
    <w:rsid w:val="00165BBB"/>
    <w:rsid w:val="00165C5D"/>
    <w:rsid w:val="00165DAE"/>
    <w:rsid w:val="001661BC"/>
    <w:rsid w:val="0016678C"/>
    <w:rsid w:val="00167CED"/>
    <w:rsid w:val="00167FAF"/>
    <w:rsid w:val="00172501"/>
    <w:rsid w:val="001747B8"/>
    <w:rsid w:val="00174808"/>
    <w:rsid w:val="00174933"/>
    <w:rsid w:val="00174C84"/>
    <w:rsid w:val="00176B9D"/>
    <w:rsid w:val="00176DAE"/>
    <w:rsid w:val="0017702A"/>
    <w:rsid w:val="00177154"/>
    <w:rsid w:val="0017728F"/>
    <w:rsid w:val="00177C45"/>
    <w:rsid w:val="0018024E"/>
    <w:rsid w:val="00180757"/>
    <w:rsid w:val="001874A2"/>
    <w:rsid w:val="0019102B"/>
    <w:rsid w:val="00191681"/>
    <w:rsid w:val="001949E9"/>
    <w:rsid w:val="0019516C"/>
    <w:rsid w:val="00195C3A"/>
    <w:rsid w:val="0019645A"/>
    <w:rsid w:val="0019663F"/>
    <w:rsid w:val="00196F5E"/>
    <w:rsid w:val="001977F4"/>
    <w:rsid w:val="001978DC"/>
    <w:rsid w:val="001A0903"/>
    <w:rsid w:val="001A0C38"/>
    <w:rsid w:val="001A14F9"/>
    <w:rsid w:val="001A35D9"/>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C3ACD"/>
    <w:rsid w:val="001C46E0"/>
    <w:rsid w:val="001C4741"/>
    <w:rsid w:val="001C69C4"/>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337F"/>
    <w:rsid w:val="00233E0F"/>
    <w:rsid w:val="00235222"/>
    <w:rsid w:val="00235B33"/>
    <w:rsid w:val="0023605A"/>
    <w:rsid w:val="00237013"/>
    <w:rsid w:val="00237778"/>
    <w:rsid w:val="00237AD2"/>
    <w:rsid w:val="00237BA5"/>
    <w:rsid w:val="002401DE"/>
    <w:rsid w:val="0024044C"/>
    <w:rsid w:val="00240DA3"/>
    <w:rsid w:val="00241B63"/>
    <w:rsid w:val="00242091"/>
    <w:rsid w:val="002426D6"/>
    <w:rsid w:val="00242BD3"/>
    <w:rsid w:val="00244246"/>
    <w:rsid w:val="0024558B"/>
    <w:rsid w:val="00246618"/>
    <w:rsid w:val="0024696E"/>
    <w:rsid w:val="00252528"/>
    <w:rsid w:val="002526B9"/>
    <w:rsid w:val="00252AA9"/>
    <w:rsid w:val="00253203"/>
    <w:rsid w:val="00253747"/>
    <w:rsid w:val="002539AD"/>
    <w:rsid w:val="0025443E"/>
    <w:rsid w:val="00254D04"/>
    <w:rsid w:val="002564C4"/>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E6F"/>
    <w:rsid w:val="002770F1"/>
    <w:rsid w:val="002806B7"/>
    <w:rsid w:val="00281133"/>
    <w:rsid w:val="0028186F"/>
    <w:rsid w:val="00281FEC"/>
    <w:rsid w:val="0028262A"/>
    <w:rsid w:val="00282FB3"/>
    <w:rsid w:val="002830F4"/>
    <w:rsid w:val="0028310F"/>
    <w:rsid w:val="00283662"/>
    <w:rsid w:val="002843E1"/>
    <w:rsid w:val="00284986"/>
    <w:rsid w:val="002858D5"/>
    <w:rsid w:val="00286A98"/>
    <w:rsid w:val="00287396"/>
    <w:rsid w:val="002879E7"/>
    <w:rsid w:val="00291AA3"/>
    <w:rsid w:val="00292139"/>
    <w:rsid w:val="00292466"/>
    <w:rsid w:val="00292644"/>
    <w:rsid w:val="00296AB0"/>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C01C2"/>
    <w:rsid w:val="002C0F2B"/>
    <w:rsid w:val="002C3363"/>
    <w:rsid w:val="002C3D4C"/>
    <w:rsid w:val="002C59A2"/>
    <w:rsid w:val="002D099B"/>
    <w:rsid w:val="002D16BA"/>
    <w:rsid w:val="002D1FD4"/>
    <w:rsid w:val="002D203D"/>
    <w:rsid w:val="002D20F7"/>
    <w:rsid w:val="002D26BD"/>
    <w:rsid w:val="002D2EBA"/>
    <w:rsid w:val="002D3D82"/>
    <w:rsid w:val="002D4D1F"/>
    <w:rsid w:val="002D4FB0"/>
    <w:rsid w:val="002D679B"/>
    <w:rsid w:val="002D69DD"/>
    <w:rsid w:val="002D735D"/>
    <w:rsid w:val="002E0152"/>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4312"/>
    <w:rsid w:val="00324677"/>
    <w:rsid w:val="00325280"/>
    <w:rsid w:val="003254E5"/>
    <w:rsid w:val="0032562E"/>
    <w:rsid w:val="00325E1B"/>
    <w:rsid w:val="0032714B"/>
    <w:rsid w:val="003273BE"/>
    <w:rsid w:val="0033096C"/>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6732"/>
    <w:rsid w:val="00346B17"/>
    <w:rsid w:val="0034771D"/>
    <w:rsid w:val="0034777F"/>
    <w:rsid w:val="0034795F"/>
    <w:rsid w:val="00350648"/>
    <w:rsid w:val="00350695"/>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0C8"/>
    <w:rsid w:val="00376BEF"/>
    <w:rsid w:val="00377AFA"/>
    <w:rsid w:val="00377B26"/>
    <w:rsid w:val="00377E8B"/>
    <w:rsid w:val="00380180"/>
    <w:rsid w:val="0038033A"/>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A09F2"/>
    <w:rsid w:val="003A1761"/>
    <w:rsid w:val="003A2529"/>
    <w:rsid w:val="003A2C2C"/>
    <w:rsid w:val="003A5237"/>
    <w:rsid w:val="003A526E"/>
    <w:rsid w:val="003A58D2"/>
    <w:rsid w:val="003A659F"/>
    <w:rsid w:val="003A6999"/>
    <w:rsid w:val="003A749D"/>
    <w:rsid w:val="003A79D9"/>
    <w:rsid w:val="003B09CB"/>
    <w:rsid w:val="003B1427"/>
    <w:rsid w:val="003B235F"/>
    <w:rsid w:val="003B276C"/>
    <w:rsid w:val="003B2C2C"/>
    <w:rsid w:val="003B376E"/>
    <w:rsid w:val="003B42ED"/>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8EE"/>
    <w:rsid w:val="003E5DD8"/>
    <w:rsid w:val="003E6672"/>
    <w:rsid w:val="003E6F6E"/>
    <w:rsid w:val="003E707F"/>
    <w:rsid w:val="003E73B3"/>
    <w:rsid w:val="003F0051"/>
    <w:rsid w:val="003F00B8"/>
    <w:rsid w:val="003F0608"/>
    <w:rsid w:val="003F0FF8"/>
    <w:rsid w:val="003F412C"/>
    <w:rsid w:val="003F434B"/>
    <w:rsid w:val="003F43D4"/>
    <w:rsid w:val="003F48B7"/>
    <w:rsid w:val="003F5933"/>
    <w:rsid w:val="003F61FB"/>
    <w:rsid w:val="003F6FEE"/>
    <w:rsid w:val="00400C6F"/>
    <w:rsid w:val="00400FB6"/>
    <w:rsid w:val="00401BE3"/>
    <w:rsid w:val="00402241"/>
    <w:rsid w:val="0040260A"/>
    <w:rsid w:val="004038F7"/>
    <w:rsid w:val="0040430F"/>
    <w:rsid w:val="00404CF3"/>
    <w:rsid w:val="00404F6F"/>
    <w:rsid w:val="0040535D"/>
    <w:rsid w:val="004059ED"/>
    <w:rsid w:val="00405BD4"/>
    <w:rsid w:val="00405DCC"/>
    <w:rsid w:val="00406A43"/>
    <w:rsid w:val="00407810"/>
    <w:rsid w:val="0041000D"/>
    <w:rsid w:val="004101C2"/>
    <w:rsid w:val="004104D2"/>
    <w:rsid w:val="00410826"/>
    <w:rsid w:val="00412DFA"/>
    <w:rsid w:val="00414177"/>
    <w:rsid w:val="00414DF0"/>
    <w:rsid w:val="00416EDC"/>
    <w:rsid w:val="0041729A"/>
    <w:rsid w:val="00417D5A"/>
    <w:rsid w:val="00420C0A"/>
    <w:rsid w:val="004217F0"/>
    <w:rsid w:val="00422549"/>
    <w:rsid w:val="00423B6A"/>
    <w:rsid w:val="00423CCB"/>
    <w:rsid w:val="00424B07"/>
    <w:rsid w:val="00425010"/>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2E2F"/>
    <w:rsid w:val="00453185"/>
    <w:rsid w:val="0045415B"/>
    <w:rsid w:val="004542F7"/>
    <w:rsid w:val="00455117"/>
    <w:rsid w:val="00455D90"/>
    <w:rsid w:val="004562AF"/>
    <w:rsid w:val="004566D6"/>
    <w:rsid w:val="00456858"/>
    <w:rsid w:val="00456BED"/>
    <w:rsid w:val="00456E64"/>
    <w:rsid w:val="004573A6"/>
    <w:rsid w:val="00460053"/>
    <w:rsid w:val="004622EB"/>
    <w:rsid w:val="0046313A"/>
    <w:rsid w:val="00463719"/>
    <w:rsid w:val="00465A6D"/>
    <w:rsid w:val="00465D93"/>
    <w:rsid w:val="0046765D"/>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28B3"/>
    <w:rsid w:val="004836FA"/>
    <w:rsid w:val="00483B27"/>
    <w:rsid w:val="004866FF"/>
    <w:rsid w:val="00486FFF"/>
    <w:rsid w:val="00490295"/>
    <w:rsid w:val="00490866"/>
    <w:rsid w:val="00490B54"/>
    <w:rsid w:val="00490FB4"/>
    <w:rsid w:val="004923BF"/>
    <w:rsid w:val="004924F8"/>
    <w:rsid w:val="00494606"/>
    <w:rsid w:val="00495148"/>
    <w:rsid w:val="00495B2B"/>
    <w:rsid w:val="00496368"/>
    <w:rsid w:val="004964E8"/>
    <w:rsid w:val="00496F7A"/>
    <w:rsid w:val="004970C3"/>
    <w:rsid w:val="0049710C"/>
    <w:rsid w:val="00497DEC"/>
    <w:rsid w:val="00497F76"/>
    <w:rsid w:val="004A16B3"/>
    <w:rsid w:val="004A1F32"/>
    <w:rsid w:val="004A2008"/>
    <w:rsid w:val="004A2144"/>
    <w:rsid w:val="004A29E6"/>
    <w:rsid w:val="004A3286"/>
    <w:rsid w:val="004A33A2"/>
    <w:rsid w:val="004B124D"/>
    <w:rsid w:val="004B1BA0"/>
    <w:rsid w:val="004B1CD2"/>
    <w:rsid w:val="004B2015"/>
    <w:rsid w:val="004B2372"/>
    <w:rsid w:val="004B2DE9"/>
    <w:rsid w:val="004B400D"/>
    <w:rsid w:val="004B4EAC"/>
    <w:rsid w:val="004B6785"/>
    <w:rsid w:val="004B77A2"/>
    <w:rsid w:val="004C04C8"/>
    <w:rsid w:val="004C1237"/>
    <w:rsid w:val="004C180F"/>
    <w:rsid w:val="004C1BE4"/>
    <w:rsid w:val="004C1E44"/>
    <w:rsid w:val="004C1ED5"/>
    <w:rsid w:val="004C25D6"/>
    <w:rsid w:val="004C30CD"/>
    <w:rsid w:val="004C3656"/>
    <w:rsid w:val="004C502B"/>
    <w:rsid w:val="004C5404"/>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2B9"/>
    <w:rsid w:val="004D7368"/>
    <w:rsid w:val="004D75D1"/>
    <w:rsid w:val="004D7610"/>
    <w:rsid w:val="004D7698"/>
    <w:rsid w:val="004D7DFE"/>
    <w:rsid w:val="004E38A9"/>
    <w:rsid w:val="004E3A07"/>
    <w:rsid w:val="004E3E71"/>
    <w:rsid w:val="004E47D0"/>
    <w:rsid w:val="004E4B16"/>
    <w:rsid w:val="004E5570"/>
    <w:rsid w:val="004E5941"/>
    <w:rsid w:val="004E59A5"/>
    <w:rsid w:val="004E5A38"/>
    <w:rsid w:val="004E5AEF"/>
    <w:rsid w:val="004E7D07"/>
    <w:rsid w:val="004F08E2"/>
    <w:rsid w:val="004F14D6"/>
    <w:rsid w:val="004F17FB"/>
    <w:rsid w:val="004F26E8"/>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3FA7"/>
    <w:rsid w:val="005151EC"/>
    <w:rsid w:val="00515381"/>
    <w:rsid w:val="00515B2F"/>
    <w:rsid w:val="00516387"/>
    <w:rsid w:val="0051698E"/>
    <w:rsid w:val="00520109"/>
    <w:rsid w:val="00520283"/>
    <w:rsid w:val="005203B4"/>
    <w:rsid w:val="005216F7"/>
    <w:rsid w:val="00523F35"/>
    <w:rsid w:val="00524109"/>
    <w:rsid w:val="00525338"/>
    <w:rsid w:val="005260C5"/>
    <w:rsid w:val="0052638C"/>
    <w:rsid w:val="005269D7"/>
    <w:rsid w:val="00526D03"/>
    <w:rsid w:val="00526D1C"/>
    <w:rsid w:val="00526D57"/>
    <w:rsid w:val="0052752C"/>
    <w:rsid w:val="005275B3"/>
    <w:rsid w:val="00527D6E"/>
    <w:rsid w:val="00527E29"/>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A34"/>
    <w:rsid w:val="00551733"/>
    <w:rsid w:val="00551850"/>
    <w:rsid w:val="00553017"/>
    <w:rsid w:val="005545C9"/>
    <w:rsid w:val="00554E21"/>
    <w:rsid w:val="00554E9A"/>
    <w:rsid w:val="00554F30"/>
    <w:rsid w:val="00554F7C"/>
    <w:rsid w:val="0055545A"/>
    <w:rsid w:val="005556A9"/>
    <w:rsid w:val="0055717A"/>
    <w:rsid w:val="005630E7"/>
    <w:rsid w:val="0056418F"/>
    <w:rsid w:val="00570AE3"/>
    <w:rsid w:val="00571A48"/>
    <w:rsid w:val="00572E11"/>
    <w:rsid w:val="00573529"/>
    <w:rsid w:val="00573BC1"/>
    <w:rsid w:val="00574122"/>
    <w:rsid w:val="005742A0"/>
    <w:rsid w:val="00574BA4"/>
    <w:rsid w:val="005751E5"/>
    <w:rsid w:val="00575962"/>
    <w:rsid w:val="00575CC7"/>
    <w:rsid w:val="00576DE6"/>
    <w:rsid w:val="00577052"/>
    <w:rsid w:val="0057747B"/>
    <w:rsid w:val="005817C3"/>
    <w:rsid w:val="00581A93"/>
    <w:rsid w:val="00581CF8"/>
    <w:rsid w:val="0058258E"/>
    <w:rsid w:val="00584B8F"/>
    <w:rsid w:val="00586BDF"/>
    <w:rsid w:val="0059276F"/>
    <w:rsid w:val="005929EA"/>
    <w:rsid w:val="00592E4E"/>
    <w:rsid w:val="00593798"/>
    <w:rsid w:val="005939EE"/>
    <w:rsid w:val="0059418D"/>
    <w:rsid w:val="00595246"/>
    <w:rsid w:val="005954E9"/>
    <w:rsid w:val="005962B3"/>
    <w:rsid w:val="00596550"/>
    <w:rsid w:val="005977B9"/>
    <w:rsid w:val="00597D2F"/>
    <w:rsid w:val="005A19FC"/>
    <w:rsid w:val="005A2D65"/>
    <w:rsid w:val="005A38B6"/>
    <w:rsid w:val="005A4275"/>
    <w:rsid w:val="005A4BD6"/>
    <w:rsid w:val="005A507F"/>
    <w:rsid w:val="005A5D73"/>
    <w:rsid w:val="005A6A7D"/>
    <w:rsid w:val="005A6D02"/>
    <w:rsid w:val="005A78E6"/>
    <w:rsid w:val="005A7D87"/>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243C"/>
    <w:rsid w:val="005C2EA2"/>
    <w:rsid w:val="005C3AFA"/>
    <w:rsid w:val="005C5291"/>
    <w:rsid w:val="005C690F"/>
    <w:rsid w:val="005C6D4B"/>
    <w:rsid w:val="005C70C4"/>
    <w:rsid w:val="005D0028"/>
    <w:rsid w:val="005D0329"/>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E7640"/>
    <w:rsid w:val="005F040B"/>
    <w:rsid w:val="005F28DD"/>
    <w:rsid w:val="005F4B9A"/>
    <w:rsid w:val="005F68B1"/>
    <w:rsid w:val="005F6968"/>
    <w:rsid w:val="005F772C"/>
    <w:rsid w:val="0060029A"/>
    <w:rsid w:val="00600FB9"/>
    <w:rsid w:val="006013D1"/>
    <w:rsid w:val="0060163E"/>
    <w:rsid w:val="006029E0"/>
    <w:rsid w:val="0060305F"/>
    <w:rsid w:val="006036BE"/>
    <w:rsid w:val="00603F34"/>
    <w:rsid w:val="0060471C"/>
    <w:rsid w:val="00604E24"/>
    <w:rsid w:val="00605128"/>
    <w:rsid w:val="00606030"/>
    <w:rsid w:val="00606B11"/>
    <w:rsid w:val="00607B3A"/>
    <w:rsid w:val="0061122B"/>
    <w:rsid w:val="006119CF"/>
    <w:rsid w:val="006120F5"/>
    <w:rsid w:val="006132FA"/>
    <w:rsid w:val="00613BB7"/>
    <w:rsid w:val="00615F43"/>
    <w:rsid w:val="006165D3"/>
    <w:rsid w:val="006168B7"/>
    <w:rsid w:val="00620395"/>
    <w:rsid w:val="00622394"/>
    <w:rsid w:val="00625418"/>
    <w:rsid w:val="00625A97"/>
    <w:rsid w:val="00625D74"/>
    <w:rsid w:val="006264E6"/>
    <w:rsid w:val="006266E4"/>
    <w:rsid w:val="00631F49"/>
    <w:rsid w:val="00632603"/>
    <w:rsid w:val="00632B32"/>
    <w:rsid w:val="006340F5"/>
    <w:rsid w:val="006346B7"/>
    <w:rsid w:val="00635A26"/>
    <w:rsid w:val="00635B28"/>
    <w:rsid w:val="00635D44"/>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4852"/>
    <w:rsid w:val="00654880"/>
    <w:rsid w:val="00654C55"/>
    <w:rsid w:val="00654EFA"/>
    <w:rsid w:val="00655EFB"/>
    <w:rsid w:val="00656391"/>
    <w:rsid w:val="0065770F"/>
    <w:rsid w:val="00657B26"/>
    <w:rsid w:val="006602CE"/>
    <w:rsid w:val="00660782"/>
    <w:rsid w:val="006650A3"/>
    <w:rsid w:val="00665E1A"/>
    <w:rsid w:val="0066660F"/>
    <w:rsid w:val="00666A88"/>
    <w:rsid w:val="0066701C"/>
    <w:rsid w:val="0067061A"/>
    <w:rsid w:val="00670B75"/>
    <w:rsid w:val="00672652"/>
    <w:rsid w:val="00672B3B"/>
    <w:rsid w:val="006739F8"/>
    <w:rsid w:val="00674C8E"/>
    <w:rsid w:val="00674FD7"/>
    <w:rsid w:val="00675440"/>
    <w:rsid w:val="006754CB"/>
    <w:rsid w:val="00676926"/>
    <w:rsid w:val="00676A4B"/>
    <w:rsid w:val="006772EA"/>
    <w:rsid w:val="006808A9"/>
    <w:rsid w:val="006821A0"/>
    <w:rsid w:val="00683AC9"/>
    <w:rsid w:val="00685674"/>
    <w:rsid w:val="00685F49"/>
    <w:rsid w:val="00686522"/>
    <w:rsid w:val="00694BEA"/>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722B"/>
    <w:rsid w:val="006B7A52"/>
    <w:rsid w:val="006C0E30"/>
    <w:rsid w:val="006C0FF6"/>
    <w:rsid w:val="006C1B4B"/>
    <w:rsid w:val="006C1F06"/>
    <w:rsid w:val="006C3799"/>
    <w:rsid w:val="006C3A94"/>
    <w:rsid w:val="006C4EEF"/>
    <w:rsid w:val="006C775E"/>
    <w:rsid w:val="006C790F"/>
    <w:rsid w:val="006C7FF1"/>
    <w:rsid w:val="006D0516"/>
    <w:rsid w:val="006D5679"/>
    <w:rsid w:val="006D7D3B"/>
    <w:rsid w:val="006E0606"/>
    <w:rsid w:val="006E2C42"/>
    <w:rsid w:val="006E3151"/>
    <w:rsid w:val="006E4DA8"/>
    <w:rsid w:val="006E5AB8"/>
    <w:rsid w:val="006E5C33"/>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2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2378"/>
    <w:rsid w:val="007327CF"/>
    <w:rsid w:val="00732B77"/>
    <w:rsid w:val="00734264"/>
    <w:rsid w:val="007353E5"/>
    <w:rsid w:val="0073555B"/>
    <w:rsid w:val="00735782"/>
    <w:rsid w:val="007363F1"/>
    <w:rsid w:val="00737459"/>
    <w:rsid w:val="00737E3A"/>
    <w:rsid w:val="007407A6"/>
    <w:rsid w:val="0074082B"/>
    <w:rsid w:val="007424AF"/>
    <w:rsid w:val="007446FF"/>
    <w:rsid w:val="00744846"/>
    <w:rsid w:val="007450D6"/>
    <w:rsid w:val="00745CDF"/>
    <w:rsid w:val="00746139"/>
    <w:rsid w:val="0074637C"/>
    <w:rsid w:val="00746E02"/>
    <w:rsid w:val="00750571"/>
    <w:rsid w:val="0075108B"/>
    <w:rsid w:val="007520CB"/>
    <w:rsid w:val="007521F6"/>
    <w:rsid w:val="00752278"/>
    <w:rsid w:val="0075233D"/>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1193"/>
    <w:rsid w:val="007723BF"/>
    <w:rsid w:val="00772A48"/>
    <w:rsid w:val="0077340C"/>
    <w:rsid w:val="0077396B"/>
    <w:rsid w:val="00774017"/>
    <w:rsid w:val="0077424D"/>
    <w:rsid w:val="007747E5"/>
    <w:rsid w:val="00774D55"/>
    <w:rsid w:val="00774E31"/>
    <w:rsid w:val="00774F3B"/>
    <w:rsid w:val="007753EF"/>
    <w:rsid w:val="00775B4E"/>
    <w:rsid w:val="0078029A"/>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318C"/>
    <w:rsid w:val="007A34E1"/>
    <w:rsid w:val="007A3C63"/>
    <w:rsid w:val="007A4B95"/>
    <w:rsid w:val="007A599A"/>
    <w:rsid w:val="007A5FC6"/>
    <w:rsid w:val="007A733D"/>
    <w:rsid w:val="007A778C"/>
    <w:rsid w:val="007B0D26"/>
    <w:rsid w:val="007B0DA9"/>
    <w:rsid w:val="007B16BB"/>
    <w:rsid w:val="007B29D5"/>
    <w:rsid w:val="007B2CD7"/>
    <w:rsid w:val="007B2F14"/>
    <w:rsid w:val="007B3A71"/>
    <w:rsid w:val="007B56ED"/>
    <w:rsid w:val="007B5AFB"/>
    <w:rsid w:val="007B5F9A"/>
    <w:rsid w:val="007B6B39"/>
    <w:rsid w:val="007B7872"/>
    <w:rsid w:val="007B7C8A"/>
    <w:rsid w:val="007C095C"/>
    <w:rsid w:val="007C1281"/>
    <w:rsid w:val="007C14D9"/>
    <w:rsid w:val="007C1AA1"/>
    <w:rsid w:val="007C308C"/>
    <w:rsid w:val="007C3846"/>
    <w:rsid w:val="007C52D2"/>
    <w:rsid w:val="007C55DA"/>
    <w:rsid w:val="007C764F"/>
    <w:rsid w:val="007D3EA5"/>
    <w:rsid w:val="007D49CD"/>
    <w:rsid w:val="007D5AB5"/>
    <w:rsid w:val="007D75DF"/>
    <w:rsid w:val="007E0061"/>
    <w:rsid w:val="007E09F2"/>
    <w:rsid w:val="007E1D0D"/>
    <w:rsid w:val="007E25D7"/>
    <w:rsid w:val="007E3454"/>
    <w:rsid w:val="007E538A"/>
    <w:rsid w:val="007E5807"/>
    <w:rsid w:val="007E5B10"/>
    <w:rsid w:val="007E6A43"/>
    <w:rsid w:val="007F00A5"/>
    <w:rsid w:val="007F0919"/>
    <w:rsid w:val="007F1C37"/>
    <w:rsid w:val="007F202B"/>
    <w:rsid w:val="007F23DA"/>
    <w:rsid w:val="007F33FF"/>
    <w:rsid w:val="007F3762"/>
    <w:rsid w:val="007F4CC4"/>
    <w:rsid w:val="007F5985"/>
    <w:rsid w:val="007F5F9D"/>
    <w:rsid w:val="007F6840"/>
    <w:rsid w:val="007F6E9B"/>
    <w:rsid w:val="007F6ED6"/>
    <w:rsid w:val="00800B3E"/>
    <w:rsid w:val="00801489"/>
    <w:rsid w:val="00802C3C"/>
    <w:rsid w:val="0080318D"/>
    <w:rsid w:val="00803E29"/>
    <w:rsid w:val="008053B3"/>
    <w:rsid w:val="00805C6E"/>
    <w:rsid w:val="00806087"/>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EBE"/>
    <w:rsid w:val="00844F2B"/>
    <w:rsid w:val="0084605E"/>
    <w:rsid w:val="008467DA"/>
    <w:rsid w:val="008468DE"/>
    <w:rsid w:val="008468F7"/>
    <w:rsid w:val="008479E8"/>
    <w:rsid w:val="008502A3"/>
    <w:rsid w:val="00851E75"/>
    <w:rsid w:val="008520ED"/>
    <w:rsid w:val="00852778"/>
    <w:rsid w:val="00853576"/>
    <w:rsid w:val="00853BCB"/>
    <w:rsid w:val="008540A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11A8"/>
    <w:rsid w:val="00871231"/>
    <w:rsid w:val="00871795"/>
    <w:rsid w:val="008725EF"/>
    <w:rsid w:val="00872AD2"/>
    <w:rsid w:val="00872DC9"/>
    <w:rsid w:val="008732CC"/>
    <w:rsid w:val="008754A7"/>
    <w:rsid w:val="0087575D"/>
    <w:rsid w:val="00875DF0"/>
    <w:rsid w:val="00876AD9"/>
    <w:rsid w:val="0087768B"/>
    <w:rsid w:val="00877A06"/>
    <w:rsid w:val="00881ABE"/>
    <w:rsid w:val="00883039"/>
    <w:rsid w:val="00883E75"/>
    <w:rsid w:val="008840B6"/>
    <w:rsid w:val="00885B22"/>
    <w:rsid w:val="00886EDD"/>
    <w:rsid w:val="0088774D"/>
    <w:rsid w:val="00890435"/>
    <w:rsid w:val="0089056C"/>
    <w:rsid w:val="0089106D"/>
    <w:rsid w:val="00892702"/>
    <w:rsid w:val="0089297F"/>
    <w:rsid w:val="008947F0"/>
    <w:rsid w:val="008950C8"/>
    <w:rsid w:val="00895D11"/>
    <w:rsid w:val="00897C77"/>
    <w:rsid w:val="008A0698"/>
    <w:rsid w:val="008A0BE1"/>
    <w:rsid w:val="008A2A8B"/>
    <w:rsid w:val="008A3A08"/>
    <w:rsid w:val="008A5AB5"/>
    <w:rsid w:val="008A769A"/>
    <w:rsid w:val="008B0F43"/>
    <w:rsid w:val="008B1767"/>
    <w:rsid w:val="008B25E0"/>
    <w:rsid w:val="008B3CBE"/>
    <w:rsid w:val="008B3FE0"/>
    <w:rsid w:val="008B4F48"/>
    <w:rsid w:val="008B4FCD"/>
    <w:rsid w:val="008B58B8"/>
    <w:rsid w:val="008B6E7D"/>
    <w:rsid w:val="008B7E98"/>
    <w:rsid w:val="008C0489"/>
    <w:rsid w:val="008C198D"/>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4C5"/>
    <w:rsid w:val="008D6F24"/>
    <w:rsid w:val="008D6F76"/>
    <w:rsid w:val="008D75CE"/>
    <w:rsid w:val="008E0441"/>
    <w:rsid w:val="008E2364"/>
    <w:rsid w:val="008E47C4"/>
    <w:rsid w:val="008E5531"/>
    <w:rsid w:val="008E5C3B"/>
    <w:rsid w:val="008F07C5"/>
    <w:rsid w:val="008F3575"/>
    <w:rsid w:val="008F35AF"/>
    <w:rsid w:val="008F373E"/>
    <w:rsid w:val="008F4008"/>
    <w:rsid w:val="008F49AA"/>
    <w:rsid w:val="008F5C0C"/>
    <w:rsid w:val="008F5D77"/>
    <w:rsid w:val="008F70DA"/>
    <w:rsid w:val="008F78D0"/>
    <w:rsid w:val="008F78DF"/>
    <w:rsid w:val="00901BD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42B0"/>
    <w:rsid w:val="00931052"/>
    <w:rsid w:val="009326A1"/>
    <w:rsid w:val="00933573"/>
    <w:rsid w:val="00933C0D"/>
    <w:rsid w:val="009349BF"/>
    <w:rsid w:val="009350EE"/>
    <w:rsid w:val="0093535B"/>
    <w:rsid w:val="009359F1"/>
    <w:rsid w:val="00936377"/>
    <w:rsid w:val="0093672C"/>
    <w:rsid w:val="00940610"/>
    <w:rsid w:val="0094095B"/>
    <w:rsid w:val="00941218"/>
    <w:rsid w:val="0094212C"/>
    <w:rsid w:val="00942869"/>
    <w:rsid w:val="0094325B"/>
    <w:rsid w:val="0094345B"/>
    <w:rsid w:val="0094380A"/>
    <w:rsid w:val="009442C2"/>
    <w:rsid w:val="00944B5E"/>
    <w:rsid w:val="009454D0"/>
    <w:rsid w:val="009460D6"/>
    <w:rsid w:val="009464DB"/>
    <w:rsid w:val="009464E1"/>
    <w:rsid w:val="009468E9"/>
    <w:rsid w:val="0094708F"/>
    <w:rsid w:val="00947DD3"/>
    <w:rsid w:val="00951703"/>
    <w:rsid w:val="00952705"/>
    <w:rsid w:val="00952C89"/>
    <w:rsid w:val="009535F7"/>
    <w:rsid w:val="009548B7"/>
    <w:rsid w:val="00955939"/>
    <w:rsid w:val="00955BAC"/>
    <w:rsid w:val="009561B2"/>
    <w:rsid w:val="009602BF"/>
    <w:rsid w:val="009614AB"/>
    <w:rsid w:val="00962E27"/>
    <w:rsid w:val="00963808"/>
    <w:rsid w:val="009648BB"/>
    <w:rsid w:val="0096538A"/>
    <w:rsid w:val="009667DC"/>
    <w:rsid w:val="009704ED"/>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740C"/>
    <w:rsid w:val="00990002"/>
    <w:rsid w:val="00990276"/>
    <w:rsid w:val="00990AFA"/>
    <w:rsid w:val="009911A4"/>
    <w:rsid w:val="0099130B"/>
    <w:rsid w:val="00992E8D"/>
    <w:rsid w:val="00993A86"/>
    <w:rsid w:val="0099437B"/>
    <w:rsid w:val="0099454C"/>
    <w:rsid w:val="00994859"/>
    <w:rsid w:val="009956D7"/>
    <w:rsid w:val="00996788"/>
    <w:rsid w:val="00996B5F"/>
    <w:rsid w:val="00997E38"/>
    <w:rsid w:val="00997F19"/>
    <w:rsid w:val="009A0045"/>
    <w:rsid w:val="009A064E"/>
    <w:rsid w:val="009A3312"/>
    <w:rsid w:val="009A36BB"/>
    <w:rsid w:val="009A4180"/>
    <w:rsid w:val="009A4859"/>
    <w:rsid w:val="009A4F73"/>
    <w:rsid w:val="009A50B8"/>
    <w:rsid w:val="009A56ED"/>
    <w:rsid w:val="009A6C22"/>
    <w:rsid w:val="009B04F5"/>
    <w:rsid w:val="009B11B6"/>
    <w:rsid w:val="009B1C08"/>
    <w:rsid w:val="009B2F1B"/>
    <w:rsid w:val="009B3032"/>
    <w:rsid w:val="009B4299"/>
    <w:rsid w:val="009B4331"/>
    <w:rsid w:val="009B5E52"/>
    <w:rsid w:val="009B7A68"/>
    <w:rsid w:val="009B7AF1"/>
    <w:rsid w:val="009C00EF"/>
    <w:rsid w:val="009C07DC"/>
    <w:rsid w:val="009C0D39"/>
    <w:rsid w:val="009C0DD0"/>
    <w:rsid w:val="009C0F6A"/>
    <w:rsid w:val="009C262C"/>
    <w:rsid w:val="009C2FB7"/>
    <w:rsid w:val="009C3707"/>
    <w:rsid w:val="009C3870"/>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29C"/>
    <w:rsid w:val="00A25713"/>
    <w:rsid w:val="00A26169"/>
    <w:rsid w:val="00A263C4"/>
    <w:rsid w:val="00A26BAB"/>
    <w:rsid w:val="00A2701B"/>
    <w:rsid w:val="00A32767"/>
    <w:rsid w:val="00A32B18"/>
    <w:rsid w:val="00A34CD7"/>
    <w:rsid w:val="00A35EB0"/>
    <w:rsid w:val="00A36A47"/>
    <w:rsid w:val="00A40DD9"/>
    <w:rsid w:val="00A42D6B"/>
    <w:rsid w:val="00A432E7"/>
    <w:rsid w:val="00A44053"/>
    <w:rsid w:val="00A445D6"/>
    <w:rsid w:val="00A448D6"/>
    <w:rsid w:val="00A44EEA"/>
    <w:rsid w:val="00A4665E"/>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939"/>
    <w:rsid w:val="00A82F9D"/>
    <w:rsid w:val="00A832CB"/>
    <w:rsid w:val="00A834BE"/>
    <w:rsid w:val="00A83B58"/>
    <w:rsid w:val="00A84209"/>
    <w:rsid w:val="00A8654F"/>
    <w:rsid w:val="00A86E0E"/>
    <w:rsid w:val="00A87029"/>
    <w:rsid w:val="00A874FB"/>
    <w:rsid w:val="00A87A03"/>
    <w:rsid w:val="00A928FD"/>
    <w:rsid w:val="00A92F1D"/>
    <w:rsid w:val="00A94742"/>
    <w:rsid w:val="00A9659A"/>
    <w:rsid w:val="00A96D6D"/>
    <w:rsid w:val="00A9709A"/>
    <w:rsid w:val="00A97155"/>
    <w:rsid w:val="00A97181"/>
    <w:rsid w:val="00A97545"/>
    <w:rsid w:val="00A975B4"/>
    <w:rsid w:val="00AA0DB1"/>
    <w:rsid w:val="00AA1457"/>
    <w:rsid w:val="00AA1EF2"/>
    <w:rsid w:val="00AA3C1A"/>
    <w:rsid w:val="00AA3E47"/>
    <w:rsid w:val="00AA4462"/>
    <w:rsid w:val="00AA55F6"/>
    <w:rsid w:val="00AA6265"/>
    <w:rsid w:val="00AA6F0E"/>
    <w:rsid w:val="00AB04E4"/>
    <w:rsid w:val="00AB0861"/>
    <w:rsid w:val="00AB0BF7"/>
    <w:rsid w:val="00AB1936"/>
    <w:rsid w:val="00AB38DA"/>
    <w:rsid w:val="00AB3DDF"/>
    <w:rsid w:val="00AB412D"/>
    <w:rsid w:val="00AB46F6"/>
    <w:rsid w:val="00AB52A2"/>
    <w:rsid w:val="00AB5803"/>
    <w:rsid w:val="00AB5F38"/>
    <w:rsid w:val="00AB65A3"/>
    <w:rsid w:val="00AC26C5"/>
    <w:rsid w:val="00AC2E5E"/>
    <w:rsid w:val="00AC35B7"/>
    <w:rsid w:val="00AC3726"/>
    <w:rsid w:val="00AC4610"/>
    <w:rsid w:val="00AC6BFE"/>
    <w:rsid w:val="00AC6C77"/>
    <w:rsid w:val="00AC7568"/>
    <w:rsid w:val="00AD0507"/>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F87"/>
    <w:rsid w:val="00AE6F2C"/>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D0"/>
    <w:rsid w:val="00B102D9"/>
    <w:rsid w:val="00B103BC"/>
    <w:rsid w:val="00B11263"/>
    <w:rsid w:val="00B11399"/>
    <w:rsid w:val="00B1437C"/>
    <w:rsid w:val="00B14471"/>
    <w:rsid w:val="00B159A2"/>
    <w:rsid w:val="00B15B74"/>
    <w:rsid w:val="00B176F0"/>
    <w:rsid w:val="00B17D68"/>
    <w:rsid w:val="00B20F39"/>
    <w:rsid w:val="00B213F6"/>
    <w:rsid w:val="00B234E2"/>
    <w:rsid w:val="00B23AE9"/>
    <w:rsid w:val="00B2699F"/>
    <w:rsid w:val="00B27003"/>
    <w:rsid w:val="00B275F9"/>
    <w:rsid w:val="00B279B9"/>
    <w:rsid w:val="00B30CC2"/>
    <w:rsid w:val="00B3276A"/>
    <w:rsid w:val="00B33259"/>
    <w:rsid w:val="00B339C9"/>
    <w:rsid w:val="00B33C84"/>
    <w:rsid w:val="00B3453E"/>
    <w:rsid w:val="00B34E08"/>
    <w:rsid w:val="00B3545A"/>
    <w:rsid w:val="00B3557A"/>
    <w:rsid w:val="00B36100"/>
    <w:rsid w:val="00B362EC"/>
    <w:rsid w:val="00B371F8"/>
    <w:rsid w:val="00B37DFC"/>
    <w:rsid w:val="00B40693"/>
    <w:rsid w:val="00B40B40"/>
    <w:rsid w:val="00B40E90"/>
    <w:rsid w:val="00B42106"/>
    <w:rsid w:val="00B432DE"/>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786"/>
    <w:rsid w:val="00BA49DA"/>
    <w:rsid w:val="00BA4E50"/>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FF0"/>
    <w:rsid w:val="00BB7535"/>
    <w:rsid w:val="00BC030F"/>
    <w:rsid w:val="00BC0463"/>
    <w:rsid w:val="00BC08A8"/>
    <w:rsid w:val="00BC0CE9"/>
    <w:rsid w:val="00BC2586"/>
    <w:rsid w:val="00BC2B0A"/>
    <w:rsid w:val="00BC3950"/>
    <w:rsid w:val="00BC4E4E"/>
    <w:rsid w:val="00BC4F6E"/>
    <w:rsid w:val="00BC7092"/>
    <w:rsid w:val="00BC7170"/>
    <w:rsid w:val="00BC7672"/>
    <w:rsid w:val="00BC7BF3"/>
    <w:rsid w:val="00BD0396"/>
    <w:rsid w:val="00BD0790"/>
    <w:rsid w:val="00BD1043"/>
    <w:rsid w:val="00BD1C1E"/>
    <w:rsid w:val="00BD2105"/>
    <w:rsid w:val="00BD6587"/>
    <w:rsid w:val="00BD664C"/>
    <w:rsid w:val="00BD6F56"/>
    <w:rsid w:val="00BE0C3C"/>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B3B"/>
    <w:rsid w:val="00BF615A"/>
    <w:rsid w:val="00BF7449"/>
    <w:rsid w:val="00C00342"/>
    <w:rsid w:val="00C00EAE"/>
    <w:rsid w:val="00C01366"/>
    <w:rsid w:val="00C01444"/>
    <w:rsid w:val="00C01788"/>
    <w:rsid w:val="00C03020"/>
    <w:rsid w:val="00C041E8"/>
    <w:rsid w:val="00C05445"/>
    <w:rsid w:val="00C05B0B"/>
    <w:rsid w:val="00C05C8F"/>
    <w:rsid w:val="00C07B46"/>
    <w:rsid w:val="00C11856"/>
    <w:rsid w:val="00C11C4E"/>
    <w:rsid w:val="00C124A3"/>
    <w:rsid w:val="00C146A5"/>
    <w:rsid w:val="00C14F2D"/>
    <w:rsid w:val="00C15103"/>
    <w:rsid w:val="00C15A9C"/>
    <w:rsid w:val="00C15AB0"/>
    <w:rsid w:val="00C15D79"/>
    <w:rsid w:val="00C160EA"/>
    <w:rsid w:val="00C163CA"/>
    <w:rsid w:val="00C1645C"/>
    <w:rsid w:val="00C178A2"/>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AC5"/>
    <w:rsid w:val="00C45BAB"/>
    <w:rsid w:val="00C460F1"/>
    <w:rsid w:val="00C4681F"/>
    <w:rsid w:val="00C47417"/>
    <w:rsid w:val="00C50729"/>
    <w:rsid w:val="00C5074C"/>
    <w:rsid w:val="00C50E23"/>
    <w:rsid w:val="00C50F31"/>
    <w:rsid w:val="00C5210D"/>
    <w:rsid w:val="00C53A3C"/>
    <w:rsid w:val="00C557CB"/>
    <w:rsid w:val="00C56610"/>
    <w:rsid w:val="00C578C7"/>
    <w:rsid w:val="00C5794D"/>
    <w:rsid w:val="00C57CB0"/>
    <w:rsid w:val="00C6076F"/>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A02"/>
    <w:rsid w:val="00C91DCC"/>
    <w:rsid w:val="00C93F9C"/>
    <w:rsid w:val="00C9569F"/>
    <w:rsid w:val="00CA11D6"/>
    <w:rsid w:val="00CA1EDB"/>
    <w:rsid w:val="00CA42F2"/>
    <w:rsid w:val="00CA4B17"/>
    <w:rsid w:val="00CA4E54"/>
    <w:rsid w:val="00CA5526"/>
    <w:rsid w:val="00CA6A3D"/>
    <w:rsid w:val="00CA7441"/>
    <w:rsid w:val="00CA7CA6"/>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5188"/>
    <w:rsid w:val="00CC52CC"/>
    <w:rsid w:val="00CC62B1"/>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B7D"/>
    <w:rsid w:val="00D04640"/>
    <w:rsid w:val="00D0535E"/>
    <w:rsid w:val="00D0540C"/>
    <w:rsid w:val="00D06866"/>
    <w:rsid w:val="00D07379"/>
    <w:rsid w:val="00D07BA9"/>
    <w:rsid w:val="00D07F57"/>
    <w:rsid w:val="00D10020"/>
    <w:rsid w:val="00D10D05"/>
    <w:rsid w:val="00D11AEB"/>
    <w:rsid w:val="00D13A8A"/>
    <w:rsid w:val="00D14AAD"/>
    <w:rsid w:val="00D17FD7"/>
    <w:rsid w:val="00D20275"/>
    <w:rsid w:val="00D21970"/>
    <w:rsid w:val="00D21C67"/>
    <w:rsid w:val="00D22B3A"/>
    <w:rsid w:val="00D243D3"/>
    <w:rsid w:val="00D256A0"/>
    <w:rsid w:val="00D26652"/>
    <w:rsid w:val="00D26B1D"/>
    <w:rsid w:val="00D27AF0"/>
    <w:rsid w:val="00D311C7"/>
    <w:rsid w:val="00D31338"/>
    <w:rsid w:val="00D31B5E"/>
    <w:rsid w:val="00D31D1C"/>
    <w:rsid w:val="00D31F34"/>
    <w:rsid w:val="00D33128"/>
    <w:rsid w:val="00D33E0D"/>
    <w:rsid w:val="00D3521A"/>
    <w:rsid w:val="00D36BCC"/>
    <w:rsid w:val="00D37B08"/>
    <w:rsid w:val="00D4038E"/>
    <w:rsid w:val="00D40FFB"/>
    <w:rsid w:val="00D410CC"/>
    <w:rsid w:val="00D413ED"/>
    <w:rsid w:val="00D417FC"/>
    <w:rsid w:val="00D42E5F"/>
    <w:rsid w:val="00D44819"/>
    <w:rsid w:val="00D44D05"/>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1345"/>
    <w:rsid w:val="00D7273D"/>
    <w:rsid w:val="00D73E60"/>
    <w:rsid w:val="00D74833"/>
    <w:rsid w:val="00D76252"/>
    <w:rsid w:val="00D77383"/>
    <w:rsid w:val="00D77578"/>
    <w:rsid w:val="00D7784C"/>
    <w:rsid w:val="00D80A2D"/>
    <w:rsid w:val="00D819C6"/>
    <w:rsid w:val="00D82475"/>
    <w:rsid w:val="00D82BB9"/>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954"/>
    <w:rsid w:val="00D96C6F"/>
    <w:rsid w:val="00D96DB1"/>
    <w:rsid w:val="00D97043"/>
    <w:rsid w:val="00DA004C"/>
    <w:rsid w:val="00DA05FB"/>
    <w:rsid w:val="00DA2094"/>
    <w:rsid w:val="00DA22EE"/>
    <w:rsid w:val="00DA36E6"/>
    <w:rsid w:val="00DA515B"/>
    <w:rsid w:val="00DA6894"/>
    <w:rsid w:val="00DB09BD"/>
    <w:rsid w:val="00DB0F5B"/>
    <w:rsid w:val="00DB0F7D"/>
    <w:rsid w:val="00DB2481"/>
    <w:rsid w:val="00DB3CFA"/>
    <w:rsid w:val="00DB5D11"/>
    <w:rsid w:val="00DB6631"/>
    <w:rsid w:val="00DB6CA2"/>
    <w:rsid w:val="00DB78DB"/>
    <w:rsid w:val="00DC0495"/>
    <w:rsid w:val="00DC09B2"/>
    <w:rsid w:val="00DC16BD"/>
    <w:rsid w:val="00DC1BCD"/>
    <w:rsid w:val="00DC1DF7"/>
    <w:rsid w:val="00DC1FB8"/>
    <w:rsid w:val="00DC21E1"/>
    <w:rsid w:val="00DC2793"/>
    <w:rsid w:val="00DC3A1C"/>
    <w:rsid w:val="00DC4019"/>
    <w:rsid w:val="00DC495D"/>
    <w:rsid w:val="00DC55BA"/>
    <w:rsid w:val="00DC6EEF"/>
    <w:rsid w:val="00DC72E7"/>
    <w:rsid w:val="00DC75F7"/>
    <w:rsid w:val="00DD0E8E"/>
    <w:rsid w:val="00DD15B4"/>
    <w:rsid w:val="00DD1C9D"/>
    <w:rsid w:val="00DD2399"/>
    <w:rsid w:val="00DD29CD"/>
    <w:rsid w:val="00DD2DC4"/>
    <w:rsid w:val="00DD2DCA"/>
    <w:rsid w:val="00DD4569"/>
    <w:rsid w:val="00DD4D8A"/>
    <w:rsid w:val="00DD68CA"/>
    <w:rsid w:val="00DE0774"/>
    <w:rsid w:val="00DE0B0D"/>
    <w:rsid w:val="00DE14D0"/>
    <w:rsid w:val="00DE19C3"/>
    <w:rsid w:val="00DE2A30"/>
    <w:rsid w:val="00DE2FF0"/>
    <w:rsid w:val="00DE3364"/>
    <w:rsid w:val="00DE3861"/>
    <w:rsid w:val="00DE4771"/>
    <w:rsid w:val="00DE555E"/>
    <w:rsid w:val="00DE583C"/>
    <w:rsid w:val="00DE5A57"/>
    <w:rsid w:val="00DE7CF8"/>
    <w:rsid w:val="00DF08A0"/>
    <w:rsid w:val="00DF161A"/>
    <w:rsid w:val="00DF209E"/>
    <w:rsid w:val="00DF531E"/>
    <w:rsid w:val="00DF6236"/>
    <w:rsid w:val="00DF66ED"/>
    <w:rsid w:val="00DF6903"/>
    <w:rsid w:val="00DF730E"/>
    <w:rsid w:val="00DF7DA6"/>
    <w:rsid w:val="00E00196"/>
    <w:rsid w:val="00E006B5"/>
    <w:rsid w:val="00E00A9C"/>
    <w:rsid w:val="00E02282"/>
    <w:rsid w:val="00E02F21"/>
    <w:rsid w:val="00E02FF8"/>
    <w:rsid w:val="00E03051"/>
    <w:rsid w:val="00E05E2C"/>
    <w:rsid w:val="00E06FBD"/>
    <w:rsid w:val="00E07AD5"/>
    <w:rsid w:val="00E11030"/>
    <w:rsid w:val="00E122C7"/>
    <w:rsid w:val="00E134C5"/>
    <w:rsid w:val="00E13B71"/>
    <w:rsid w:val="00E13F81"/>
    <w:rsid w:val="00E14A23"/>
    <w:rsid w:val="00E14C7F"/>
    <w:rsid w:val="00E153CD"/>
    <w:rsid w:val="00E1569F"/>
    <w:rsid w:val="00E16CAD"/>
    <w:rsid w:val="00E17EF5"/>
    <w:rsid w:val="00E205B6"/>
    <w:rsid w:val="00E21F33"/>
    <w:rsid w:val="00E2259C"/>
    <w:rsid w:val="00E26758"/>
    <w:rsid w:val="00E27D57"/>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6DF"/>
    <w:rsid w:val="00E56F0D"/>
    <w:rsid w:val="00E579E3"/>
    <w:rsid w:val="00E608F2"/>
    <w:rsid w:val="00E62146"/>
    <w:rsid w:val="00E62E60"/>
    <w:rsid w:val="00E63A37"/>
    <w:rsid w:val="00E63C64"/>
    <w:rsid w:val="00E645F9"/>
    <w:rsid w:val="00E65126"/>
    <w:rsid w:val="00E65DA3"/>
    <w:rsid w:val="00E663CF"/>
    <w:rsid w:val="00E66A2D"/>
    <w:rsid w:val="00E66B82"/>
    <w:rsid w:val="00E673E8"/>
    <w:rsid w:val="00E67B1F"/>
    <w:rsid w:val="00E70C41"/>
    <w:rsid w:val="00E712A7"/>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62B1"/>
    <w:rsid w:val="00E8706C"/>
    <w:rsid w:val="00E87F41"/>
    <w:rsid w:val="00E905A2"/>
    <w:rsid w:val="00E909EF"/>
    <w:rsid w:val="00E90F51"/>
    <w:rsid w:val="00E91213"/>
    <w:rsid w:val="00E918E1"/>
    <w:rsid w:val="00E91D98"/>
    <w:rsid w:val="00E91DC5"/>
    <w:rsid w:val="00E93423"/>
    <w:rsid w:val="00E93FE6"/>
    <w:rsid w:val="00E94454"/>
    <w:rsid w:val="00E949F5"/>
    <w:rsid w:val="00E94DB8"/>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4BB"/>
    <w:rsid w:val="00ED4CD0"/>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62D6"/>
    <w:rsid w:val="00EF729E"/>
    <w:rsid w:val="00EF755B"/>
    <w:rsid w:val="00EF7EDE"/>
    <w:rsid w:val="00F0198B"/>
    <w:rsid w:val="00F01D37"/>
    <w:rsid w:val="00F02BCF"/>
    <w:rsid w:val="00F02C02"/>
    <w:rsid w:val="00F034B0"/>
    <w:rsid w:val="00F0624F"/>
    <w:rsid w:val="00F110AF"/>
    <w:rsid w:val="00F11DB6"/>
    <w:rsid w:val="00F11FE4"/>
    <w:rsid w:val="00F121C7"/>
    <w:rsid w:val="00F1455F"/>
    <w:rsid w:val="00F1461E"/>
    <w:rsid w:val="00F14F0F"/>
    <w:rsid w:val="00F15E60"/>
    <w:rsid w:val="00F17C4A"/>
    <w:rsid w:val="00F201B5"/>
    <w:rsid w:val="00F2036A"/>
    <w:rsid w:val="00F205D1"/>
    <w:rsid w:val="00F21247"/>
    <w:rsid w:val="00F220D6"/>
    <w:rsid w:val="00F24D61"/>
    <w:rsid w:val="00F24D73"/>
    <w:rsid w:val="00F264A3"/>
    <w:rsid w:val="00F269FF"/>
    <w:rsid w:val="00F27C3D"/>
    <w:rsid w:val="00F27D93"/>
    <w:rsid w:val="00F302C6"/>
    <w:rsid w:val="00F30C6C"/>
    <w:rsid w:val="00F325AA"/>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A07F3"/>
    <w:rsid w:val="00FA0E79"/>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C0D64"/>
    <w:rsid w:val="00FC29C8"/>
    <w:rsid w:val="00FC3F4E"/>
    <w:rsid w:val="00FC4874"/>
    <w:rsid w:val="00FC4B45"/>
    <w:rsid w:val="00FC569C"/>
    <w:rsid w:val="00FC5B8D"/>
    <w:rsid w:val="00FC6CAA"/>
    <w:rsid w:val="00FD0276"/>
    <w:rsid w:val="00FD0B36"/>
    <w:rsid w:val="00FD1510"/>
    <w:rsid w:val="00FD2AAE"/>
    <w:rsid w:val="00FD2EAC"/>
    <w:rsid w:val="00FD367D"/>
    <w:rsid w:val="00FD39AE"/>
    <w:rsid w:val="00FD3E9B"/>
    <w:rsid w:val="00FD5469"/>
    <w:rsid w:val="00FD6C98"/>
    <w:rsid w:val="00FD74C5"/>
    <w:rsid w:val="00FE09AA"/>
    <w:rsid w:val="00FE17A0"/>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3</cp:revision>
  <cp:lastPrinted>2020-11-02T13:26:00Z</cp:lastPrinted>
  <dcterms:created xsi:type="dcterms:W3CDTF">2021-05-20T14:26:00Z</dcterms:created>
  <dcterms:modified xsi:type="dcterms:W3CDTF">2021-05-20T14:26:00Z</dcterms:modified>
</cp:coreProperties>
</file>