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7854593D" w:rsidR="00D87AFA" w:rsidRDefault="00CF6E14" w:rsidP="00423682">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4A3286">
        <w:rPr>
          <w:rFonts w:asciiTheme="minorHAnsi" w:hAnsiTheme="minorHAnsi" w:cstheme="minorHAnsi"/>
          <w:sz w:val="22"/>
          <w:szCs w:val="22"/>
          <w:lang w:val="en-US"/>
        </w:rPr>
        <w:t>D Laud</w:t>
      </w:r>
      <w:r w:rsidR="00910B65">
        <w:rPr>
          <w:rFonts w:asciiTheme="minorHAnsi" w:hAnsiTheme="minorHAnsi" w:cstheme="minorHAnsi"/>
          <w:sz w:val="22"/>
          <w:szCs w:val="22"/>
          <w:lang w:val="en-US"/>
        </w:rPr>
        <w:t xml:space="preserve"> (Chairman) (</w:t>
      </w:r>
      <w:r w:rsidR="00623B42">
        <w:rPr>
          <w:rFonts w:asciiTheme="minorHAnsi" w:hAnsiTheme="minorHAnsi" w:cstheme="minorHAnsi"/>
          <w:sz w:val="22"/>
          <w:szCs w:val="22"/>
          <w:lang w:val="en-US"/>
        </w:rPr>
        <w:t>DL</w:t>
      </w:r>
      <w:r w:rsidR="00910B65">
        <w:rPr>
          <w:rFonts w:asciiTheme="minorHAnsi" w:hAnsiTheme="minorHAnsi" w:cstheme="minorHAnsi"/>
          <w:sz w:val="22"/>
          <w:szCs w:val="22"/>
          <w:lang w:val="en-US"/>
        </w:rPr>
        <w:t>)</w:t>
      </w:r>
      <w:r w:rsidR="00D13B60">
        <w:rPr>
          <w:rFonts w:asciiTheme="minorHAnsi" w:hAnsiTheme="minorHAnsi" w:cstheme="minorHAnsi"/>
          <w:sz w:val="22"/>
          <w:szCs w:val="22"/>
          <w:lang w:val="en-US"/>
        </w:rPr>
        <w:t xml:space="preserve">, </w:t>
      </w:r>
      <w:r w:rsidR="00941218">
        <w:rPr>
          <w:rFonts w:asciiTheme="minorHAnsi" w:hAnsiTheme="minorHAnsi" w:cstheme="minorHAnsi"/>
          <w:sz w:val="22"/>
          <w:szCs w:val="22"/>
          <w:lang w:val="en-US"/>
        </w:rPr>
        <w:t>A Harvey (AH)</w:t>
      </w:r>
      <w:r w:rsidR="009E5359">
        <w:rPr>
          <w:rFonts w:asciiTheme="minorHAnsi" w:hAnsiTheme="minorHAnsi" w:cstheme="minorHAnsi"/>
          <w:sz w:val="22"/>
          <w:szCs w:val="22"/>
          <w:lang w:val="en-US"/>
        </w:rPr>
        <w:t xml:space="preserve">, </w:t>
      </w:r>
      <w:r w:rsidR="00512D8D">
        <w:rPr>
          <w:rFonts w:asciiTheme="minorHAnsi" w:hAnsiTheme="minorHAnsi" w:cstheme="minorHAnsi"/>
          <w:sz w:val="22"/>
          <w:szCs w:val="22"/>
          <w:lang w:val="en-US"/>
        </w:rPr>
        <w:t>M Pellow (MP)</w:t>
      </w:r>
      <w:r w:rsidR="00D13B60">
        <w:rPr>
          <w:rFonts w:asciiTheme="minorHAnsi" w:hAnsiTheme="minorHAnsi" w:cstheme="minorHAnsi"/>
          <w:sz w:val="22"/>
          <w:szCs w:val="22"/>
          <w:lang w:val="en-US"/>
        </w:rPr>
        <w:t xml:space="preserve">, J John (JJ), </w:t>
      </w:r>
      <w:r w:rsidR="00D33874">
        <w:rPr>
          <w:rFonts w:asciiTheme="minorHAnsi" w:hAnsiTheme="minorHAnsi" w:cstheme="minorHAnsi"/>
          <w:sz w:val="22"/>
          <w:szCs w:val="22"/>
          <w:lang w:val="en-US"/>
        </w:rPr>
        <w:t>E</w:t>
      </w:r>
      <w:r w:rsidR="00423682">
        <w:rPr>
          <w:rFonts w:asciiTheme="minorHAnsi" w:hAnsiTheme="minorHAnsi" w:cstheme="minorHAnsi"/>
          <w:sz w:val="22"/>
          <w:szCs w:val="22"/>
          <w:lang w:val="en-US"/>
        </w:rPr>
        <w:t xml:space="preserve"> Shaughnessy-Phil</w:t>
      </w:r>
      <w:r w:rsidR="00D33874">
        <w:rPr>
          <w:rFonts w:asciiTheme="minorHAnsi" w:hAnsiTheme="minorHAnsi" w:cstheme="minorHAnsi"/>
          <w:sz w:val="22"/>
          <w:szCs w:val="22"/>
          <w:lang w:val="en-US"/>
        </w:rPr>
        <w:t>p</w:t>
      </w:r>
      <w:r w:rsidR="00423682">
        <w:rPr>
          <w:rFonts w:asciiTheme="minorHAnsi" w:hAnsiTheme="minorHAnsi" w:cstheme="minorHAnsi"/>
          <w:sz w:val="22"/>
          <w:szCs w:val="22"/>
          <w:lang w:val="en-US"/>
        </w:rPr>
        <w:t xml:space="preserve"> (ESP)</w:t>
      </w:r>
      <w:r w:rsidR="00D33874">
        <w:rPr>
          <w:rFonts w:asciiTheme="minorHAnsi" w:hAnsiTheme="minorHAnsi" w:cstheme="minorHAnsi"/>
          <w:sz w:val="22"/>
          <w:szCs w:val="22"/>
          <w:lang w:val="en-US"/>
        </w:rPr>
        <w:t>, V Thorpe (VT)</w:t>
      </w:r>
      <w:r w:rsidR="00512D8D">
        <w:rPr>
          <w:rFonts w:asciiTheme="minorHAnsi" w:hAnsiTheme="minorHAnsi" w:cstheme="minorHAnsi"/>
          <w:sz w:val="22"/>
          <w:szCs w:val="22"/>
          <w:lang w:val="en-US"/>
        </w:rPr>
        <w:t xml:space="preserve"> </w:t>
      </w:r>
      <w:r w:rsidR="00CC3CF9">
        <w:rPr>
          <w:rFonts w:asciiTheme="minorHAnsi" w:hAnsiTheme="minorHAnsi" w:cstheme="minorHAnsi"/>
          <w:sz w:val="22"/>
          <w:szCs w:val="22"/>
          <w:lang w:val="en-US"/>
        </w:rPr>
        <w:t xml:space="preserve">&amp; R </w:t>
      </w:r>
      <w:proofErr w:type="spellStart"/>
      <w:r w:rsidR="00CC3CF9">
        <w:rPr>
          <w:rFonts w:asciiTheme="minorHAnsi" w:hAnsiTheme="minorHAnsi" w:cstheme="minorHAnsi"/>
          <w:sz w:val="22"/>
          <w:szCs w:val="22"/>
          <w:lang w:val="en-US"/>
        </w:rPr>
        <w:t>Rowse</w:t>
      </w:r>
      <w:proofErr w:type="spellEnd"/>
      <w:r w:rsidR="00CC3CF9">
        <w:rPr>
          <w:rFonts w:asciiTheme="minorHAnsi" w:hAnsiTheme="minorHAnsi" w:cstheme="minorHAnsi"/>
          <w:sz w:val="22"/>
          <w:szCs w:val="22"/>
          <w:lang w:val="en-US"/>
        </w:rPr>
        <w:t xml:space="preserve"> (RR)</w:t>
      </w:r>
      <w:r w:rsidR="00407C90">
        <w:rPr>
          <w:rFonts w:asciiTheme="minorHAnsi" w:hAnsiTheme="minorHAnsi" w:cstheme="minorHAnsi"/>
          <w:sz w:val="22"/>
          <w:szCs w:val="22"/>
          <w:lang w:val="en-US"/>
        </w:rPr>
        <w:t xml:space="preserve"> </w:t>
      </w:r>
    </w:p>
    <w:p w14:paraId="3267585C" w14:textId="4DE67175"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D33874">
        <w:rPr>
          <w:rFonts w:asciiTheme="minorHAnsi" w:hAnsiTheme="minorHAnsi" w:cstheme="minorHAnsi"/>
          <w:sz w:val="22"/>
          <w:szCs w:val="22"/>
        </w:rPr>
        <w:t xml:space="preserve"> &amp; </w:t>
      </w:r>
      <w:r w:rsidR="00423682">
        <w:rPr>
          <w:rFonts w:asciiTheme="minorHAnsi" w:hAnsiTheme="minorHAnsi" w:cstheme="minorHAnsi"/>
          <w:sz w:val="22"/>
          <w:szCs w:val="22"/>
        </w:rPr>
        <w:t>1</w:t>
      </w:r>
      <w:r w:rsidR="00512D8D">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9F291F">
        <w:rPr>
          <w:rFonts w:asciiTheme="minorHAnsi" w:hAnsiTheme="minorHAnsi" w:cstheme="minorHAnsi"/>
          <w:sz w:val="22"/>
          <w:szCs w:val="22"/>
        </w:rPr>
        <w:t xml:space="preserve"> </w:t>
      </w:r>
      <w:r w:rsidR="006650A3">
        <w:rPr>
          <w:rFonts w:asciiTheme="minorHAnsi" w:hAnsiTheme="minorHAnsi" w:cstheme="minorHAnsi"/>
          <w:sz w:val="22"/>
          <w:szCs w:val="22"/>
        </w:rPr>
        <w:t>of the Public</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2721687C" w:rsidR="00377E8B"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D33874">
              <w:rPr>
                <w:rFonts w:asciiTheme="minorHAnsi" w:hAnsiTheme="minorHAnsi" w:cstheme="minorHAnsi"/>
                <w:sz w:val="22"/>
                <w:szCs w:val="22"/>
              </w:rPr>
              <w:t>50</w:t>
            </w:r>
            <w:r>
              <w:rPr>
                <w:rFonts w:asciiTheme="minorHAnsi" w:hAnsiTheme="minorHAnsi" w:cstheme="minorHAnsi"/>
                <w:sz w:val="22"/>
                <w:szCs w:val="22"/>
              </w:rPr>
              <w:t>/22</w:t>
            </w:r>
          </w:p>
        </w:tc>
        <w:tc>
          <w:tcPr>
            <w:tcW w:w="9945" w:type="dxa"/>
            <w:vAlign w:val="center"/>
          </w:tcPr>
          <w:p w14:paraId="3C504BE8" w14:textId="71924F1B" w:rsidR="00407C90" w:rsidRPr="00407C90"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tc>
      </w:tr>
      <w:tr w:rsidR="00ED3655" w:rsidRPr="006E7F2C" w14:paraId="72B21400" w14:textId="77777777" w:rsidTr="006C775E">
        <w:tc>
          <w:tcPr>
            <w:tcW w:w="1012" w:type="dxa"/>
          </w:tcPr>
          <w:p w14:paraId="5E5F432D" w14:textId="11936DC7" w:rsidR="00ED3655" w:rsidRPr="006E7F2C"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D33874">
              <w:rPr>
                <w:rFonts w:asciiTheme="minorHAnsi" w:hAnsiTheme="minorHAnsi" w:cstheme="minorHAnsi"/>
                <w:sz w:val="22"/>
                <w:szCs w:val="22"/>
              </w:rPr>
              <w:t>51</w:t>
            </w:r>
            <w:r>
              <w:rPr>
                <w:rFonts w:asciiTheme="minorHAnsi" w:hAnsiTheme="minorHAnsi" w:cstheme="minorHAnsi"/>
                <w:sz w:val="22"/>
                <w:szCs w:val="22"/>
              </w:rPr>
              <w:t>/22</w:t>
            </w:r>
          </w:p>
        </w:tc>
        <w:tc>
          <w:tcPr>
            <w:tcW w:w="9945" w:type="dxa"/>
            <w:vAlign w:val="center"/>
          </w:tcPr>
          <w:p w14:paraId="7D321040" w14:textId="77777777" w:rsidR="00DD6847" w:rsidRDefault="00ED3655" w:rsidP="00407C90">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407C90">
              <w:rPr>
                <w:rFonts w:asciiTheme="minorHAnsi" w:hAnsiTheme="minorHAnsi" w:cstheme="minorHAnsi"/>
                <w:b/>
                <w:sz w:val="22"/>
                <w:szCs w:val="22"/>
                <w:u w:val="single"/>
              </w:rPr>
              <w:t xml:space="preserve">  </w:t>
            </w:r>
          </w:p>
          <w:p w14:paraId="45694613" w14:textId="34B0BE15" w:rsidR="00DD6847" w:rsidRPr="009C317C" w:rsidRDefault="008C1DE9" w:rsidP="00407C90">
            <w:pPr>
              <w:rPr>
                <w:rFonts w:asciiTheme="minorHAnsi" w:hAnsiTheme="minorHAnsi" w:cstheme="minorHAnsi"/>
                <w:bCs/>
                <w:sz w:val="22"/>
                <w:szCs w:val="22"/>
              </w:rPr>
            </w:pPr>
            <w:r>
              <w:rPr>
                <w:rFonts w:asciiTheme="minorHAnsi" w:hAnsiTheme="minorHAnsi" w:cstheme="minorHAnsi"/>
                <w:bCs/>
                <w:sz w:val="22"/>
                <w:szCs w:val="22"/>
              </w:rPr>
              <w:t>Cllrs. E Green</w:t>
            </w:r>
            <w:r w:rsidR="00D33874">
              <w:rPr>
                <w:rFonts w:asciiTheme="minorHAnsi" w:hAnsiTheme="minorHAnsi" w:cstheme="minorHAnsi"/>
                <w:bCs/>
                <w:sz w:val="22"/>
                <w:szCs w:val="22"/>
              </w:rPr>
              <w:t>, M Harvey, R Symonds &amp; J John</w:t>
            </w:r>
          </w:p>
        </w:tc>
      </w:tr>
      <w:tr w:rsidR="00377E8B" w:rsidRPr="006E7F2C" w14:paraId="67EB48D4" w14:textId="77777777" w:rsidTr="00953CF4">
        <w:trPr>
          <w:trHeight w:val="290"/>
        </w:trPr>
        <w:tc>
          <w:tcPr>
            <w:tcW w:w="1012" w:type="dxa"/>
          </w:tcPr>
          <w:p w14:paraId="5920577C" w14:textId="2A0F43B3" w:rsidR="00377E8B"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D33874">
              <w:rPr>
                <w:rFonts w:asciiTheme="minorHAnsi" w:hAnsiTheme="minorHAnsi" w:cstheme="minorHAnsi"/>
                <w:sz w:val="22"/>
                <w:szCs w:val="22"/>
              </w:rPr>
              <w:t>52</w:t>
            </w:r>
            <w:r>
              <w:rPr>
                <w:rFonts w:asciiTheme="minorHAnsi" w:hAnsiTheme="minorHAnsi" w:cstheme="minorHAnsi"/>
                <w:sz w:val="22"/>
                <w:szCs w:val="22"/>
              </w:rPr>
              <w:t>/22</w:t>
            </w:r>
          </w:p>
        </w:tc>
        <w:tc>
          <w:tcPr>
            <w:tcW w:w="9945" w:type="dxa"/>
            <w:vAlign w:val="center"/>
          </w:tcPr>
          <w:p w14:paraId="5DBEDCD2" w14:textId="77777777" w:rsidR="00DD6847"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Urgent Business Identified After the Publication of the Agenda</w:t>
            </w:r>
            <w:r w:rsidR="00407C90">
              <w:rPr>
                <w:rFonts w:asciiTheme="minorHAnsi" w:hAnsiTheme="minorHAnsi" w:cstheme="minorHAnsi"/>
                <w:b/>
                <w:sz w:val="22"/>
                <w:szCs w:val="22"/>
                <w:u w:val="single"/>
              </w:rPr>
              <w:t>:</w:t>
            </w:r>
            <w:r w:rsidR="00407C90" w:rsidRPr="00407C90">
              <w:rPr>
                <w:rFonts w:asciiTheme="minorHAnsi" w:hAnsiTheme="minorHAnsi" w:cstheme="minorHAnsi"/>
                <w:b/>
                <w:sz w:val="22"/>
                <w:szCs w:val="22"/>
              </w:rPr>
              <w:t xml:space="preserve"> </w:t>
            </w:r>
          </w:p>
          <w:p w14:paraId="16EDA696" w14:textId="77777777" w:rsidR="00DD6847" w:rsidRDefault="00D33874" w:rsidP="00953CF4">
            <w:pPr>
              <w:rPr>
                <w:rFonts w:asciiTheme="minorHAnsi" w:hAnsiTheme="minorHAnsi" w:cstheme="minorHAnsi"/>
                <w:bCs/>
                <w:sz w:val="22"/>
                <w:szCs w:val="22"/>
              </w:rPr>
            </w:pPr>
            <w:r>
              <w:rPr>
                <w:rFonts w:asciiTheme="minorHAnsi" w:hAnsiTheme="minorHAnsi" w:cstheme="minorHAnsi"/>
                <w:bCs/>
                <w:sz w:val="22"/>
                <w:szCs w:val="22"/>
              </w:rPr>
              <w:t>Missing Footpath Signs in Fiddlers Green</w:t>
            </w:r>
          </w:p>
          <w:p w14:paraId="718707B7" w14:textId="77777777" w:rsidR="00D33874" w:rsidRDefault="00D33874" w:rsidP="00953CF4">
            <w:pPr>
              <w:rPr>
                <w:rFonts w:asciiTheme="minorHAnsi" w:hAnsiTheme="minorHAnsi" w:cstheme="minorHAnsi"/>
                <w:bCs/>
                <w:sz w:val="22"/>
                <w:szCs w:val="22"/>
              </w:rPr>
            </w:pPr>
            <w:r>
              <w:rPr>
                <w:rFonts w:asciiTheme="minorHAnsi" w:hAnsiTheme="minorHAnsi" w:cstheme="minorHAnsi"/>
                <w:bCs/>
                <w:sz w:val="22"/>
                <w:szCs w:val="22"/>
              </w:rPr>
              <w:t>Local Maintenance Partnership &amp; Closed Churchyard Grasscutting Agreements</w:t>
            </w:r>
          </w:p>
          <w:p w14:paraId="48C92708" w14:textId="5583ADE2" w:rsidR="00D33874" w:rsidRPr="00953CF4" w:rsidRDefault="00D33874" w:rsidP="00953CF4">
            <w:pPr>
              <w:rPr>
                <w:rFonts w:asciiTheme="minorHAnsi" w:hAnsiTheme="minorHAnsi" w:cstheme="minorHAnsi"/>
                <w:bCs/>
                <w:sz w:val="22"/>
                <w:szCs w:val="22"/>
              </w:rPr>
            </w:pPr>
            <w:r>
              <w:rPr>
                <w:rFonts w:asciiTheme="minorHAnsi" w:hAnsiTheme="minorHAnsi" w:cstheme="minorHAnsi"/>
                <w:bCs/>
                <w:sz w:val="22"/>
                <w:szCs w:val="22"/>
              </w:rPr>
              <w:t>Playground Risk Assessment</w:t>
            </w:r>
          </w:p>
        </w:tc>
      </w:tr>
      <w:tr w:rsidR="00ED3655" w:rsidRPr="006E7F2C" w14:paraId="155B627E" w14:textId="77777777" w:rsidTr="00135679">
        <w:trPr>
          <w:trHeight w:val="324"/>
        </w:trPr>
        <w:tc>
          <w:tcPr>
            <w:tcW w:w="1012" w:type="dxa"/>
          </w:tcPr>
          <w:p w14:paraId="478B5EE2" w14:textId="491C015E" w:rsidR="00ED3655" w:rsidRPr="006E7F2C" w:rsidRDefault="00052512" w:rsidP="0030757C">
            <w:pPr>
              <w:rPr>
                <w:rFonts w:asciiTheme="minorHAnsi" w:hAnsiTheme="minorHAnsi" w:cstheme="minorHAnsi"/>
                <w:sz w:val="22"/>
                <w:szCs w:val="22"/>
              </w:rPr>
            </w:pPr>
            <w:r>
              <w:rPr>
                <w:rFonts w:asciiTheme="minorHAnsi" w:hAnsiTheme="minorHAnsi" w:cstheme="minorHAnsi"/>
                <w:sz w:val="22"/>
                <w:szCs w:val="22"/>
              </w:rPr>
              <w:t>0</w:t>
            </w:r>
            <w:r w:rsidR="00D33874">
              <w:rPr>
                <w:rFonts w:asciiTheme="minorHAnsi" w:hAnsiTheme="minorHAnsi" w:cstheme="minorHAnsi"/>
                <w:sz w:val="22"/>
                <w:szCs w:val="22"/>
              </w:rPr>
              <w:t>53</w:t>
            </w:r>
            <w:r>
              <w:rPr>
                <w:rFonts w:asciiTheme="minorHAnsi" w:hAnsiTheme="minorHAnsi" w:cstheme="minorHAnsi"/>
                <w:sz w:val="22"/>
                <w:szCs w:val="22"/>
              </w:rPr>
              <w:t>/22</w:t>
            </w:r>
          </w:p>
        </w:tc>
        <w:tc>
          <w:tcPr>
            <w:tcW w:w="9945" w:type="dxa"/>
            <w:vAlign w:val="center"/>
          </w:tcPr>
          <w:p w14:paraId="5219BE80" w14:textId="77777777" w:rsidR="000C703F"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w:t>
            </w:r>
          </w:p>
          <w:p w14:paraId="1D8513F5" w14:textId="6AEB0FEE" w:rsidR="00951FF4" w:rsidRPr="00135679" w:rsidRDefault="008C1DE9" w:rsidP="0030757C">
            <w:pPr>
              <w:rPr>
                <w:rFonts w:asciiTheme="minorHAnsi" w:hAnsiTheme="minorHAnsi" w:cstheme="minorHAnsi"/>
                <w:bCs/>
                <w:sz w:val="22"/>
                <w:szCs w:val="22"/>
              </w:rPr>
            </w:pPr>
            <w:r>
              <w:rPr>
                <w:rFonts w:asciiTheme="minorHAnsi" w:hAnsiTheme="minorHAnsi" w:cstheme="minorHAnsi"/>
                <w:bCs/>
                <w:sz w:val="22"/>
                <w:szCs w:val="22"/>
              </w:rPr>
              <w:t>MP</w:t>
            </w:r>
            <w:r w:rsidR="00951FF4">
              <w:rPr>
                <w:rFonts w:asciiTheme="minorHAnsi" w:hAnsiTheme="minorHAnsi" w:cstheme="minorHAnsi"/>
                <w:bCs/>
                <w:sz w:val="22"/>
                <w:szCs w:val="22"/>
              </w:rPr>
              <w:t xml:space="preserve"> declared an interest in Agenda Item 9, PA22/0</w:t>
            </w:r>
            <w:r w:rsidR="00D33874">
              <w:rPr>
                <w:rFonts w:asciiTheme="minorHAnsi" w:hAnsiTheme="minorHAnsi" w:cstheme="minorHAnsi"/>
                <w:bCs/>
                <w:sz w:val="22"/>
                <w:szCs w:val="22"/>
              </w:rPr>
              <w:t>2953</w:t>
            </w:r>
            <w:r w:rsidR="00951FF4">
              <w:rPr>
                <w:rFonts w:asciiTheme="minorHAnsi" w:hAnsiTheme="minorHAnsi" w:cstheme="minorHAnsi"/>
                <w:bCs/>
                <w:sz w:val="22"/>
                <w:szCs w:val="22"/>
              </w:rPr>
              <w:t xml:space="preserve"> (</w:t>
            </w:r>
            <w:proofErr w:type="spellStart"/>
            <w:r>
              <w:rPr>
                <w:rFonts w:asciiTheme="minorHAnsi" w:hAnsiTheme="minorHAnsi" w:cstheme="minorHAnsi"/>
                <w:bCs/>
                <w:sz w:val="22"/>
                <w:szCs w:val="22"/>
              </w:rPr>
              <w:t>Tredinnick</w:t>
            </w:r>
            <w:proofErr w:type="spellEnd"/>
            <w:r>
              <w:rPr>
                <w:rFonts w:asciiTheme="minorHAnsi" w:hAnsiTheme="minorHAnsi" w:cstheme="minorHAnsi"/>
                <w:bCs/>
                <w:sz w:val="22"/>
                <w:szCs w:val="22"/>
              </w:rPr>
              <w:t xml:space="preserve"> Farm</w:t>
            </w:r>
            <w:r w:rsidR="00951FF4">
              <w:rPr>
                <w:rFonts w:asciiTheme="minorHAnsi" w:hAnsiTheme="minorHAnsi" w:cstheme="minorHAnsi"/>
                <w:bCs/>
                <w:sz w:val="22"/>
                <w:szCs w:val="22"/>
              </w:rPr>
              <w:t>)</w:t>
            </w:r>
          </w:p>
        </w:tc>
      </w:tr>
      <w:tr w:rsidR="00ED3655" w:rsidRPr="005545C9" w14:paraId="232949F4" w14:textId="77777777" w:rsidTr="006C775E">
        <w:tc>
          <w:tcPr>
            <w:tcW w:w="1012" w:type="dxa"/>
          </w:tcPr>
          <w:p w14:paraId="6DDE2FFF" w14:textId="0EB9B0A2" w:rsidR="00ED3655" w:rsidRPr="006E7F2C" w:rsidRDefault="00806FE5"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D33874">
              <w:rPr>
                <w:rStyle w:val="PageNumber"/>
                <w:rFonts w:asciiTheme="minorHAnsi" w:hAnsiTheme="minorHAnsi" w:cstheme="minorHAnsi"/>
                <w:sz w:val="22"/>
                <w:szCs w:val="22"/>
              </w:rPr>
              <w:t>54</w:t>
            </w:r>
            <w:r>
              <w:rPr>
                <w:rStyle w:val="PageNumber"/>
                <w:rFonts w:asciiTheme="minorHAnsi" w:hAnsiTheme="minorHAnsi" w:cstheme="minorHAnsi"/>
                <w:sz w:val="22"/>
                <w:szCs w:val="22"/>
              </w:rPr>
              <w:t>/22</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3A3A3A69" w14:textId="16DDBD22" w:rsidR="00414CE4" w:rsidRDefault="008E66E0" w:rsidP="00345083">
            <w:pPr>
              <w:pStyle w:val="NoSpacing"/>
            </w:pPr>
            <w:r>
              <w:t xml:space="preserve">Mr Andrew Brewer spoke in support of his application to install a Solar Farm at Tregonning Farm.  He addressed some of the points made by the PC in their response to the planning application.  The land is currently pasture land, only 45% </w:t>
            </w:r>
            <w:r w:rsidR="0002208C">
              <w:t>will be covered by panels and sheep will continue to graze the land.  Research undertaken has shown an increase in wildflowers and bee habitats.  The development complies with Government energy strategy and</w:t>
            </w:r>
            <w:r w:rsidR="00414CE4">
              <w:t xml:space="preserve"> Mr Brewer has partnered with </w:t>
            </w:r>
            <w:proofErr w:type="spellStart"/>
            <w:r w:rsidR="00414CE4">
              <w:t>Treviglas</w:t>
            </w:r>
            <w:proofErr w:type="spellEnd"/>
            <w:r w:rsidR="00414CE4">
              <w:t xml:space="preserve"> &amp; Tretherras to development an agricultural education program.  Mr Brewer confirmed that a grid connection agreement has been made.</w:t>
            </w:r>
          </w:p>
          <w:p w14:paraId="71AA0907" w14:textId="086652FF" w:rsidR="00414CE4" w:rsidRPr="005545C9" w:rsidRDefault="00414CE4" w:rsidP="00345083">
            <w:pPr>
              <w:pStyle w:val="NoSpacing"/>
            </w:pPr>
            <w:r>
              <w:t xml:space="preserve">The Clerk had received a document from </w:t>
            </w:r>
            <w:r w:rsidR="00B33AE1">
              <w:t>Renewable Connections further supporting the application and asking for the PC to reconsider their decision.  However, it was discussed that the PC had made their decision which cannot be altered for 6 months but Councillors could alter their view if the 5-day protocol was received.</w:t>
            </w:r>
          </w:p>
        </w:tc>
      </w:tr>
      <w:tr w:rsidR="00ED3655" w:rsidRPr="00C15A9C" w14:paraId="4648CD76" w14:textId="77777777" w:rsidTr="006C775E">
        <w:trPr>
          <w:trHeight w:val="377"/>
        </w:trPr>
        <w:tc>
          <w:tcPr>
            <w:tcW w:w="1012" w:type="dxa"/>
          </w:tcPr>
          <w:p w14:paraId="0206EB96" w14:textId="22286647" w:rsidR="00ED3655" w:rsidRPr="006E7F2C" w:rsidRDefault="00D22808"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D33874">
              <w:rPr>
                <w:rStyle w:val="PageNumber"/>
                <w:rFonts w:asciiTheme="minorHAnsi" w:hAnsiTheme="minorHAnsi" w:cstheme="minorHAnsi"/>
                <w:sz w:val="22"/>
                <w:szCs w:val="22"/>
              </w:rPr>
              <w:t>55</w:t>
            </w:r>
            <w:r>
              <w:rPr>
                <w:rStyle w:val="PageNumber"/>
                <w:rFonts w:asciiTheme="minorHAnsi" w:hAnsiTheme="minorHAnsi" w:cstheme="minorHAnsi"/>
                <w:sz w:val="22"/>
                <w:szCs w:val="22"/>
              </w:rPr>
              <w:t>/22</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6B9D0B93" w:rsidR="00ED3655" w:rsidRPr="00C15A9C" w:rsidRDefault="009372B1" w:rsidP="0030757C">
            <w:pPr>
              <w:rPr>
                <w:rFonts w:asciiTheme="minorHAnsi" w:hAnsiTheme="minorHAnsi" w:cstheme="minorHAnsi"/>
                <w:b/>
                <w:i/>
                <w:sz w:val="22"/>
                <w:szCs w:val="22"/>
              </w:rPr>
            </w:pPr>
            <w:r>
              <w:rPr>
                <w:rFonts w:asciiTheme="minorHAnsi" w:hAnsiTheme="minorHAnsi" w:cstheme="minorHAnsi"/>
                <w:b/>
                <w:i/>
                <w:sz w:val="22"/>
                <w:szCs w:val="22"/>
              </w:rPr>
              <w:t>T</w:t>
            </w:r>
            <w:r w:rsidR="00ED3655" w:rsidRPr="006E7F2C">
              <w:rPr>
                <w:rFonts w:asciiTheme="minorHAnsi" w:hAnsiTheme="minorHAnsi" w:cstheme="minorHAnsi"/>
                <w:b/>
                <w:i/>
                <w:sz w:val="22"/>
                <w:szCs w:val="22"/>
              </w:rPr>
              <w:t>he Minutes of the Full Council meeting held on</w:t>
            </w:r>
            <w:r w:rsidR="00013328">
              <w:rPr>
                <w:rFonts w:asciiTheme="minorHAnsi" w:hAnsiTheme="minorHAnsi" w:cstheme="minorHAnsi"/>
                <w:b/>
                <w:i/>
                <w:sz w:val="22"/>
                <w:szCs w:val="22"/>
              </w:rPr>
              <w:t xml:space="preserve"> </w:t>
            </w:r>
            <w:r w:rsidR="008C1DE9">
              <w:rPr>
                <w:rFonts w:asciiTheme="minorHAnsi" w:hAnsiTheme="minorHAnsi" w:cstheme="minorHAnsi"/>
                <w:b/>
                <w:i/>
                <w:sz w:val="22"/>
                <w:szCs w:val="22"/>
              </w:rPr>
              <w:t>14</w:t>
            </w:r>
            <w:r w:rsidR="00D22808" w:rsidRPr="00D22808">
              <w:rPr>
                <w:rFonts w:asciiTheme="minorHAnsi" w:hAnsiTheme="minorHAnsi" w:cstheme="minorHAnsi"/>
                <w:b/>
                <w:i/>
                <w:sz w:val="22"/>
                <w:szCs w:val="22"/>
                <w:vertAlign w:val="superscript"/>
              </w:rPr>
              <w:t>th</w:t>
            </w:r>
            <w:r w:rsidR="00D22808">
              <w:rPr>
                <w:rFonts w:asciiTheme="minorHAnsi" w:hAnsiTheme="minorHAnsi" w:cstheme="minorHAnsi"/>
                <w:b/>
                <w:i/>
                <w:sz w:val="22"/>
                <w:szCs w:val="22"/>
              </w:rPr>
              <w:t xml:space="preserve"> </w:t>
            </w:r>
            <w:r w:rsidR="00D33874">
              <w:rPr>
                <w:rFonts w:asciiTheme="minorHAnsi" w:hAnsiTheme="minorHAnsi" w:cstheme="minorHAnsi"/>
                <w:b/>
                <w:i/>
                <w:sz w:val="22"/>
                <w:szCs w:val="22"/>
              </w:rPr>
              <w:t>March</w:t>
            </w:r>
            <w:r>
              <w:rPr>
                <w:rFonts w:asciiTheme="minorHAnsi" w:hAnsiTheme="minorHAnsi" w:cstheme="minorHAnsi"/>
                <w:b/>
                <w:i/>
                <w:sz w:val="22"/>
                <w:szCs w:val="22"/>
              </w:rPr>
              <w:t xml:space="preserve"> 2022</w:t>
            </w:r>
            <w:r w:rsidR="00ED3655"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00ED3655" w:rsidRPr="006E7F2C">
              <w:rPr>
                <w:rFonts w:asciiTheme="minorHAnsi" w:hAnsiTheme="minorHAnsi" w:cstheme="minorHAnsi"/>
                <w:b/>
                <w:i/>
                <w:sz w:val="22"/>
                <w:szCs w:val="22"/>
              </w:rPr>
              <w:t>circulated, were correctly recorded</w:t>
            </w:r>
            <w:r w:rsidR="00D22808">
              <w:rPr>
                <w:rFonts w:asciiTheme="minorHAnsi" w:hAnsiTheme="minorHAnsi" w:cstheme="minorHAnsi"/>
                <w:b/>
                <w:i/>
                <w:sz w:val="22"/>
                <w:szCs w:val="22"/>
              </w:rPr>
              <w:t>, these were signed by the Chairman.</w:t>
            </w:r>
          </w:p>
        </w:tc>
      </w:tr>
      <w:tr w:rsidR="00BC7672" w:rsidRPr="00FE4A4D" w14:paraId="092E8F9E" w14:textId="77777777" w:rsidTr="00BC7672">
        <w:trPr>
          <w:trHeight w:val="200"/>
        </w:trPr>
        <w:tc>
          <w:tcPr>
            <w:tcW w:w="1012" w:type="dxa"/>
          </w:tcPr>
          <w:p w14:paraId="7497FD1E" w14:textId="34DCBF40" w:rsidR="00BC7672" w:rsidRDefault="008C1DE9"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7C3CC5">
              <w:rPr>
                <w:rStyle w:val="PageNumber"/>
                <w:rFonts w:asciiTheme="minorHAnsi" w:hAnsiTheme="minorHAnsi" w:cstheme="minorHAnsi"/>
                <w:sz w:val="22"/>
                <w:szCs w:val="22"/>
              </w:rPr>
              <w:t>56</w:t>
            </w:r>
            <w:r w:rsidR="00D22808">
              <w:rPr>
                <w:rStyle w:val="PageNumber"/>
                <w:rFonts w:asciiTheme="minorHAnsi" w:hAnsiTheme="minorHAnsi" w:cstheme="minorHAnsi"/>
                <w:sz w:val="22"/>
                <w:szCs w:val="22"/>
              </w:rPr>
              <w:t>/22</w:t>
            </w:r>
          </w:p>
        </w:tc>
        <w:tc>
          <w:tcPr>
            <w:tcW w:w="9945" w:type="dxa"/>
            <w:vAlign w:val="center"/>
          </w:tcPr>
          <w:p w14:paraId="38CCE3A1" w14:textId="6AB9D2A6" w:rsidR="00135679" w:rsidRPr="00135679" w:rsidRDefault="00BC7672" w:rsidP="00135679">
            <w:pPr>
              <w:rPr>
                <w:rFonts w:asciiTheme="minorHAnsi" w:hAnsiTheme="minorHAnsi" w:cstheme="minorHAnsi"/>
                <w:b/>
                <w:sz w:val="22"/>
                <w:szCs w:val="22"/>
                <w:u w:val="single"/>
              </w:rPr>
            </w:pPr>
            <w:r>
              <w:rPr>
                <w:rFonts w:asciiTheme="minorHAnsi" w:hAnsiTheme="minorHAnsi" w:cstheme="minorHAnsi"/>
                <w:b/>
                <w:sz w:val="22"/>
                <w:szCs w:val="22"/>
                <w:u w:val="single"/>
              </w:rPr>
              <w:t>Cornwall Council Report:</w:t>
            </w:r>
          </w:p>
          <w:p w14:paraId="05D64C02" w14:textId="32513519" w:rsidR="0040293A" w:rsidRPr="009E5359" w:rsidRDefault="009372B1" w:rsidP="009E5359">
            <w:pPr>
              <w:rPr>
                <w:rFonts w:asciiTheme="minorHAnsi" w:hAnsiTheme="minorHAnsi" w:cstheme="minorHAnsi"/>
                <w:bCs/>
                <w:sz w:val="22"/>
                <w:szCs w:val="22"/>
              </w:rPr>
            </w:pPr>
            <w:r>
              <w:rPr>
                <w:rFonts w:asciiTheme="minorHAnsi" w:hAnsiTheme="minorHAnsi" w:cstheme="minorHAnsi"/>
                <w:bCs/>
                <w:sz w:val="22"/>
                <w:szCs w:val="22"/>
              </w:rPr>
              <w:t>None.</w:t>
            </w:r>
          </w:p>
        </w:tc>
      </w:tr>
      <w:tr w:rsidR="00ED3655" w:rsidRPr="00FE4A4D" w14:paraId="67255A91" w14:textId="77777777" w:rsidTr="002413B5">
        <w:trPr>
          <w:trHeight w:val="706"/>
        </w:trPr>
        <w:tc>
          <w:tcPr>
            <w:tcW w:w="1012" w:type="dxa"/>
          </w:tcPr>
          <w:p w14:paraId="67C482A2" w14:textId="3A760B17" w:rsidR="00ED3655" w:rsidRDefault="00F71C7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7C3CC5">
              <w:rPr>
                <w:rStyle w:val="PageNumber"/>
                <w:rFonts w:asciiTheme="minorHAnsi" w:hAnsiTheme="minorHAnsi" w:cstheme="minorHAnsi"/>
                <w:sz w:val="22"/>
                <w:szCs w:val="22"/>
              </w:rPr>
              <w:t>57</w:t>
            </w:r>
            <w:r>
              <w:rPr>
                <w:rStyle w:val="PageNumber"/>
                <w:rFonts w:asciiTheme="minorHAnsi" w:hAnsiTheme="minorHAnsi" w:cstheme="minorHAnsi"/>
                <w:sz w:val="22"/>
                <w:szCs w:val="22"/>
              </w:rPr>
              <w:t>/22</w:t>
            </w:r>
          </w:p>
        </w:tc>
        <w:tc>
          <w:tcPr>
            <w:tcW w:w="9945" w:type="dxa"/>
            <w:vAlign w:val="center"/>
          </w:tcPr>
          <w:p w14:paraId="78D467BA" w14:textId="23438BBC"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2584"/>
              <w:gridCol w:w="1368"/>
              <w:gridCol w:w="4229"/>
            </w:tblGrid>
            <w:tr w:rsidR="00380C9D" w:rsidRPr="00D75F74" w14:paraId="2330464C" w14:textId="77777777" w:rsidTr="007C3CC5">
              <w:trPr>
                <w:trHeight w:val="18"/>
              </w:trPr>
              <w:tc>
                <w:tcPr>
                  <w:tcW w:w="1377" w:type="dxa"/>
                </w:tcPr>
                <w:p w14:paraId="085B7B91" w14:textId="35C4AEC3" w:rsidR="00380C9D" w:rsidRPr="00052512" w:rsidRDefault="00380C9D" w:rsidP="00380C9D">
                  <w:pPr>
                    <w:rPr>
                      <w:rFonts w:asciiTheme="minorHAnsi" w:hAnsiTheme="minorHAnsi" w:cstheme="minorHAnsi"/>
                      <w:sz w:val="22"/>
                      <w:szCs w:val="22"/>
                    </w:rPr>
                  </w:pPr>
                  <w:r w:rsidRPr="00052512">
                    <w:rPr>
                      <w:rFonts w:ascii="Calibri" w:hAnsi="Calibri" w:cs="Calibri"/>
                      <w:bCs/>
                      <w:sz w:val="22"/>
                      <w:szCs w:val="22"/>
                    </w:rPr>
                    <w:t>PA2</w:t>
                  </w:r>
                  <w:r w:rsidR="005A3827">
                    <w:rPr>
                      <w:rFonts w:ascii="Calibri" w:hAnsi="Calibri" w:cs="Calibri"/>
                      <w:bCs/>
                      <w:sz w:val="22"/>
                      <w:szCs w:val="22"/>
                    </w:rPr>
                    <w:t>2/</w:t>
                  </w:r>
                  <w:r w:rsidR="007C3CC5">
                    <w:rPr>
                      <w:rFonts w:ascii="Calibri" w:hAnsi="Calibri" w:cs="Calibri"/>
                      <w:bCs/>
                      <w:sz w:val="22"/>
                      <w:szCs w:val="22"/>
                    </w:rPr>
                    <w:t>02446</w:t>
                  </w:r>
                </w:p>
              </w:tc>
              <w:tc>
                <w:tcPr>
                  <w:tcW w:w="2584" w:type="dxa"/>
                </w:tcPr>
                <w:p w14:paraId="38A00C12" w14:textId="1B47D0F5" w:rsidR="00380C9D" w:rsidRPr="00052512" w:rsidRDefault="007C3CC5" w:rsidP="00380C9D">
                  <w:pPr>
                    <w:rPr>
                      <w:rFonts w:asciiTheme="minorHAnsi" w:hAnsiTheme="minorHAnsi" w:cstheme="minorHAnsi"/>
                      <w:sz w:val="22"/>
                      <w:szCs w:val="22"/>
                    </w:rPr>
                  </w:pPr>
                  <w:proofErr w:type="spellStart"/>
                  <w:r>
                    <w:rPr>
                      <w:rFonts w:asciiTheme="minorHAnsi" w:hAnsiTheme="minorHAnsi" w:cstheme="minorHAnsi"/>
                      <w:sz w:val="22"/>
                      <w:szCs w:val="22"/>
                    </w:rPr>
                    <w:t>Gwills</w:t>
                  </w:r>
                  <w:proofErr w:type="spellEnd"/>
                  <w:r>
                    <w:rPr>
                      <w:rFonts w:asciiTheme="minorHAnsi" w:hAnsiTheme="minorHAnsi" w:cstheme="minorHAnsi"/>
                      <w:sz w:val="22"/>
                      <w:szCs w:val="22"/>
                    </w:rPr>
                    <w:t xml:space="preserve"> Gauging Station</w:t>
                  </w:r>
                </w:p>
              </w:tc>
              <w:tc>
                <w:tcPr>
                  <w:tcW w:w="1368" w:type="dxa"/>
                </w:tcPr>
                <w:p w14:paraId="4925FF19" w14:textId="7CC94367" w:rsidR="00380C9D" w:rsidRPr="00052512" w:rsidRDefault="007C3CC5" w:rsidP="00380C9D">
                  <w:pPr>
                    <w:rPr>
                      <w:rFonts w:asciiTheme="minorHAnsi" w:hAnsiTheme="minorHAnsi" w:cstheme="minorHAnsi"/>
                      <w:sz w:val="22"/>
                      <w:szCs w:val="22"/>
                    </w:rPr>
                  </w:pPr>
                  <w:r>
                    <w:rPr>
                      <w:rFonts w:asciiTheme="minorHAnsi" w:hAnsiTheme="minorHAnsi" w:cstheme="minorHAnsi"/>
                      <w:sz w:val="22"/>
                      <w:szCs w:val="22"/>
                    </w:rPr>
                    <w:t>SUPPORT</w:t>
                  </w:r>
                </w:p>
              </w:tc>
              <w:tc>
                <w:tcPr>
                  <w:tcW w:w="4229" w:type="dxa"/>
                </w:tcPr>
                <w:p w14:paraId="51B8375A" w14:textId="391982D3" w:rsidR="00380C9D" w:rsidRPr="00052512" w:rsidRDefault="00380C9D" w:rsidP="00380C9D">
                  <w:pPr>
                    <w:rPr>
                      <w:rFonts w:asciiTheme="minorHAnsi" w:hAnsiTheme="minorHAnsi" w:cstheme="minorHAnsi"/>
                      <w:bCs/>
                      <w:sz w:val="16"/>
                      <w:szCs w:val="16"/>
                      <w:lang w:val="en-US"/>
                    </w:rPr>
                  </w:pPr>
                </w:p>
              </w:tc>
            </w:tr>
            <w:tr w:rsidR="00380C9D" w:rsidRPr="00D75F74" w14:paraId="352AD8F2" w14:textId="77777777" w:rsidTr="007C3CC5">
              <w:trPr>
                <w:trHeight w:val="18"/>
              </w:trPr>
              <w:tc>
                <w:tcPr>
                  <w:tcW w:w="1377" w:type="dxa"/>
                </w:tcPr>
                <w:p w14:paraId="4D73EC6C" w14:textId="6FF38750" w:rsidR="00380C9D" w:rsidRPr="00052512" w:rsidRDefault="005A3827" w:rsidP="00380C9D">
                  <w:pPr>
                    <w:rPr>
                      <w:rFonts w:asciiTheme="minorHAnsi" w:hAnsiTheme="minorHAnsi" w:cstheme="minorHAnsi"/>
                      <w:sz w:val="22"/>
                      <w:szCs w:val="22"/>
                    </w:rPr>
                  </w:pPr>
                  <w:r>
                    <w:rPr>
                      <w:rFonts w:asciiTheme="minorHAnsi" w:hAnsiTheme="minorHAnsi" w:cstheme="minorHAnsi"/>
                      <w:sz w:val="22"/>
                      <w:szCs w:val="22"/>
                    </w:rPr>
                    <w:t>PA22/</w:t>
                  </w:r>
                  <w:r w:rsidR="007C3CC5">
                    <w:rPr>
                      <w:rFonts w:asciiTheme="minorHAnsi" w:hAnsiTheme="minorHAnsi" w:cstheme="minorHAnsi"/>
                      <w:sz w:val="22"/>
                      <w:szCs w:val="22"/>
                    </w:rPr>
                    <w:t>02953</w:t>
                  </w:r>
                </w:p>
              </w:tc>
              <w:tc>
                <w:tcPr>
                  <w:tcW w:w="2584" w:type="dxa"/>
                </w:tcPr>
                <w:p w14:paraId="7341D734" w14:textId="015CFB73" w:rsidR="00380C9D" w:rsidRPr="00052512" w:rsidRDefault="007C3CC5" w:rsidP="00380C9D">
                  <w:pPr>
                    <w:rPr>
                      <w:rFonts w:asciiTheme="minorHAnsi" w:hAnsiTheme="minorHAnsi" w:cstheme="minorHAnsi"/>
                      <w:sz w:val="22"/>
                      <w:szCs w:val="22"/>
                    </w:rPr>
                  </w:pPr>
                  <w:proofErr w:type="spellStart"/>
                  <w:r>
                    <w:rPr>
                      <w:rFonts w:asciiTheme="minorHAnsi" w:hAnsiTheme="minorHAnsi" w:cstheme="minorHAnsi"/>
                      <w:sz w:val="22"/>
                      <w:szCs w:val="22"/>
                    </w:rPr>
                    <w:t>Tredinnick</w:t>
                  </w:r>
                  <w:proofErr w:type="spellEnd"/>
                  <w:r>
                    <w:rPr>
                      <w:rFonts w:asciiTheme="minorHAnsi" w:hAnsiTheme="minorHAnsi" w:cstheme="minorHAnsi"/>
                      <w:sz w:val="22"/>
                      <w:szCs w:val="22"/>
                    </w:rPr>
                    <w:t xml:space="preserve"> Farm</w:t>
                  </w:r>
                </w:p>
              </w:tc>
              <w:tc>
                <w:tcPr>
                  <w:tcW w:w="1368" w:type="dxa"/>
                </w:tcPr>
                <w:p w14:paraId="7705DCDC" w14:textId="0AD71972" w:rsidR="00380C9D" w:rsidRPr="00052512" w:rsidRDefault="007C3CC5" w:rsidP="00380C9D">
                  <w:pPr>
                    <w:rPr>
                      <w:rFonts w:asciiTheme="minorHAnsi" w:hAnsiTheme="minorHAnsi" w:cstheme="minorHAnsi"/>
                      <w:sz w:val="22"/>
                      <w:szCs w:val="22"/>
                    </w:rPr>
                  </w:pPr>
                  <w:r>
                    <w:rPr>
                      <w:rFonts w:asciiTheme="minorHAnsi" w:hAnsiTheme="minorHAnsi" w:cstheme="minorHAnsi"/>
                      <w:sz w:val="22"/>
                      <w:szCs w:val="22"/>
                    </w:rPr>
                    <w:t>NO COMMENT</w:t>
                  </w:r>
                </w:p>
              </w:tc>
              <w:tc>
                <w:tcPr>
                  <w:tcW w:w="4229" w:type="dxa"/>
                </w:tcPr>
                <w:p w14:paraId="36F6CD32" w14:textId="4E922DA9" w:rsidR="00380C9D" w:rsidRPr="00052512" w:rsidRDefault="000F6EE5" w:rsidP="00380C9D">
                  <w:pPr>
                    <w:rPr>
                      <w:rFonts w:asciiTheme="minorHAnsi" w:hAnsiTheme="minorHAnsi" w:cstheme="minorHAnsi"/>
                      <w:bCs/>
                      <w:sz w:val="16"/>
                      <w:szCs w:val="16"/>
                      <w:lang w:val="en-US"/>
                    </w:rPr>
                  </w:pPr>
                  <w:r>
                    <w:rPr>
                      <w:rFonts w:asciiTheme="minorHAnsi" w:hAnsiTheme="minorHAnsi" w:cstheme="minorHAnsi"/>
                      <w:bCs/>
                      <w:sz w:val="16"/>
                      <w:szCs w:val="16"/>
                      <w:lang w:val="en-US"/>
                    </w:rPr>
                    <w:t>.</w:t>
                  </w:r>
                </w:p>
              </w:tc>
            </w:tr>
            <w:tr w:rsidR="00380C9D" w:rsidRPr="00D75F74" w14:paraId="5181E303" w14:textId="77777777" w:rsidTr="007C3CC5">
              <w:trPr>
                <w:trHeight w:val="18"/>
              </w:trPr>
              <w:tc>
                <w:tcPr>
                  <w:tcW w:w="1377" w:type="dxa"/>
                </w:tcPr>
                <w:p w14:paraId="09B46956" w14:textId="2FB83F96" w:rsidR="00380C9D" w:rsidRPr="00052512" w:rsidRDefault="005A3827" w:rsidP="00380C9D">
                  <w:pPr>
                    <w:rPr>
                      <w:rFonts w:asciiTheme="minorHAnsi" w:hAnsiTheme="minorHAnsi" w:cstheme="minorHAnsi"/>
                      <w:sz w:val="22"/>
                      <w:szCs w:val="22"/>
                    </w:rPr>
                  </w:pPr>
                  <w:r>
                    <w:rPr>
                      <w:rFonts w:asciiTheme="minorHAnsi" w:hAnsiTheme="minorHAnsi" w:cstheme="minorHAnsi"/>
                      <w:sz w:val="22"/>
                      <w:szCs w:val="22"/>
                    </w:rPr>
                    <w:t>PA22/</w:t>
                  </w:r>
                  <w:r w:rsidR="007C3CC5">
                    <w:rPr>
                      <w:rFonts w:asciiTheme="minorHAnsi" w:hAnsiTheme="minorHAnsi" w:cstheme="minorHAnsi"/>
                      <w:sz w:val="22"/>
                      <w:szCs w:val="22"/>
                    </w:rPr>
                    <w:t>02880</w:t>
                  </w:r>
                </w:p>
              </w:tc>
              <w:tc>
                <w:tcPr>
                  <w:tcW w:w="2584" w:type="dxa"/>
                </w:tcPr>
                <w:p w14:paraId="6939BE0A" w14:textId="386FFF27" w:rsidR="00380C9D" w:rsidRPr="00052512" w:rsidRDefault="007C3CC5" w:rsidP="00380C9D">
                  <w:pPr>
                    <w:rPr>
                      <w:rFonts w:asciiTheme="minorHAnsi" w:hAnsiTheme="minorHAnsi" w:cstheme="minorHAnsi"/>
                      <w:sz w:val="22"/>
                      <w:szCs w:val="22"/>
                    </w:rPr>
                  </w:pPr>
                  <w:r>
                    <w:rPr>
                      <w:rFonts w:asciiTheme="minorHAnsi" w:hAnsiTheme="minorHAnsi" w:cstheme="minorHAnsi"/>
                      <w:sz w:val="22"/>
                      <w:szCs w:val="22"/>
                    </w:rPr>
                    <w:t>Station Road</w:t>
                  </w:r>
                </w:p>
              </w:tc>
              <w:tc>
                <w:tcPr>
                  <w:tcW w:w="1368" w:type="dxa"/>
                </w:tcPr>
                <w:p w14:paraId="00B84E1E" w14:textId="3526BFE4" w:rsidR="00380C9D" w:rsidRPr="00052512" w:rsidRDefault="007C3CC5" w:rsidP="00380C9D">
                  <w:pPr>
                    <w:rPr>
                      <w:rFonts w:asciiTheme="minorHAnsi" w:hAnsiTheme="minorHAnsi" w:cstheme="minorHAnsi"/>
                      <w:sz w:val="22"/>
                      <w:szCs w:val="22"/>
                    </w:rPr>
                  </w:pPr>
                  <w:r>
                    <w:rPr>
                      <w:rFonts w:asciiTheme="minorHAnsi" w:hAnsiTheme="minorHAnsi" w:cstheme="minorHAnsi"/>
                      <w:sz w:val="22"/>
                      <w:szCs w:val="22"/>
                    </w:rPr>
                    <w:t>OBJECT</w:t>
                  </w:r>
                </w:p>
              </w:tc>
              <w:tc>
                <w:tcPr>
                  <w:tcW w:w="4229" w:type="dxa"/>
                </w:tcPr>
                <w:p w14:paraId="399984A1" w14:textId="0F3D9921" w:rsidR="00380C9D" w:rsidRPr="007C3CC5" w:rsidRDefault="007C3CC5" w:rsidP="00380C9D">
                  <w:pPr>
                    <w:rPr>
                      <w:rFonts w:asciiTheme="minorHAnsi" w:hAnsiTheme="minorHAnsi" w:cstheme="minorHAnsi"/>
                      <w:bCs/>
                      <w:sz w:val="20"/>
                      <w:szCs w:val="20"/>
                      <w:lang w:val="en-US"/>
                    </w:rPr>
                  </w:pPr>
                  <w:r w:rsidRPr="007C3CC5">
                    <w:rPr>
                      <w:rFonts w:asciiTheme="minorHAnsi" w:hAnsiTheme="minorHAnsi" w:cstheme="minorHAnsi"/>
                      <w:bCs/>
                      <w:sz w:val="20"/>
                      <w:szCs w:val="20"/>
                      <w:lang w:val="en-US"/>
                    </w:rPr>
                    <w:t xml:space="preserve">PC unable to support proposal due to concerns over access &amp; </w:t>
                  </w:r>
                  <w:r>
                    <w:rPr>
                      <w:rFonts w:asciiTheme="minorHAnsi" w:hAnsiTheme="minorHAnsi" w:cstheme="minorHAnsi"/>
                      <w:bCs/>
                      <w:sz w:val="20"/>
                      <w:szCs w:val="20"/>
                      <w:lang w:val="en-US"/>
                    </w:rPr>
                    <w:t xml:space="preserve">the removal of trees/hedgerows which is not stated in the application. </w:t>
                  </w:r>
                  <w:r w:rsidRPr="007C3CC5">
                    <w:rPr>
                      <w:rFonts w:asciiTheme="minorHAnsi" w:hAnsiTheme="minorHAnsi" w:cstheme="minorHAnsi"/>
                      <w:bCs/>
                      <w:sz w:val="16"/>
                      <w:szCs w:val="16"/>
                      <w:lang w:val="en-US"/>
                    </w:rPr>
                    <w:t>(P/S: DL/VT)</w:t>
                  </w:r>
                </w:p>
              </w:tc>
            </w:tr>
          </w:tbl>
          <w:p w14:paraId="54BAD981" w14:textId="67C50F41" w:rsidR="005F64CE" w:rsidRDefault="00ED3655" w:rsidP="00953CF4">
            <w:pPr>
              <w:rPr>
                <w:rFonts w:asciiTheme="minorHAnsi" w:hAnsiTheme="minorHAnsi" w:cstheme="minorHAnsi"/>
              </w:rPr>
            </w:pPr>
            <w:r w:rsidRPr="00953CF4">
              <w:rPr>
                <w:rFonts w:asciiTheme="minorHAnsi" w:hAnsiTheme="minorHAnsi" w:cstheme="minorHAnsi"/>
              </w:rPr>
              <w:t>The</w:t>
            </w:r>
            <w:r w:rsidR="00B33AE1">
              <w:rPr>
                <w:rFonts w:asciiTheme="minorHAnsi" w:hAnsiTheme="minorHAnsi" w:cstheme="minorHAnsi"/>
              </w:rPr>
              <w:t xml:space="preserve"> decisions were read out.</w:t>
            </w:r>
          </w:p>
          <w:p w14:paraId="0DE72FC5" w14:textId="15932D2C" w:rsidR="00B33AE1" w:rsidRDefault="00B33AE1" w:rsidP="00B33AE1">
            <w:pPr>
              <w:pStyle w:val="ListParagraph"/>
              <w:numPr>
                <w:ilvl w:val="0"/>
                <w:numId w:val="19"/>
              </w:numPr>
              <w:rPr>
                <w:rFonts w:asciiTheme="minorHAnsi" w:hAnsiTheme="minorHAnsi" w:cstheme="minorHAnsi"/>
              </w:rPr>
            </w:pPr>
            <w:r>
              <w:rPr>
                <w:rFonts w:asciiTheme="minorHAnsi" w:hAnsiTheme="minorHAnsi" w:cstheme="minorHAnsi"/>
              </w:rPr>
              <w:t xml:space="preserve">A pre-app for 2 – 9 houses on Land </w:t>
            </w:r>
            <w:r w:rsidR="00771B94">
              <w:rPr>
                <w:rFonts w:asciiTheme="minorHAnsi" w:hAnsiTheme="minorHAnsi" w:cstheme="minorHAnsi"/>
              </w:rPr>
              <w:t xml:space="preserve">South West of 1 The Butts.  Following discussion, it was </w:t>
            </w:r>
            <w:r w:rsidR="00771B94" w:rsidRPr="00771B94">
              <w:rPr>
                <w:rFonts w:asciiTheme="minorHAnsi" w:hAnsiTheme="minorHAnsi" w:cstheme="minorHAnsi"/>
                <w:b/>
                <w:bCs/>
                <w:i/>
                <w:iCs/>
              </w:rPr>
              <w:t xml:space="preserve">RESOLVED to express concern </w:t>
            </w:r>
            <w:r w:rsidR="00771B94">
              <w:rPr>
                <w:rFonts w:asciiTheme="minorHAnsi" w:hAnsiTheme="minorHAnsi" w:cstheme="minorHAnsi"/>
                <w:b/>
                <w:bCs/>
                <w:i/>
                <w:iCs/>
              </w:rPr>
              <w:t xml:space="preserve">about </w:t>
            </w:r>
            <w:r w:rsidR="00771B94" w:rsidRPr="00771B94">
              <w:rPr>
                <w:rFonts w:asciiTheme="minorHAnsi" w:hAnsiTheme="minorHAnsi" w:cstheme="minorHAnsi"/>
                <w:b/>
                <w:bCs/>
                <w:i/>
                <w:iCs/>
              </w:rPr>
              <w:t>access to the site and that the land is not included in the Neighbourhood Plan which will shortly be submitted for independent examination.</w:t>
            </w:r>
          </w:p>
          <w:p w14:paraId="59599E50" w14:textId="75CA2419" w:rsidR="00771B94" w:rsidRDefault="00771B94" w:rsidP="00B33AE1">
            <w:pPr>
              <w:pStyle w:val="ListParagraph"/>
              <w:numPr>
                <w:ilvl w:val="0"/>
                <w:numId w:val="19"/>
              </w:numPr>
              <w:rPr>
                <w:rFonts w:asciiTheme="minorHAnsi" w:hAnsiTheme="minorHAnsi" w:cstheme="minorHAnsi"/>
              </w:rPr>
            </w:pPr>
            <w:r>
              <w:rPr>
                <w:rFonts w:asciiTheme="minorHAnsi" w:hAnsiTheme="minorHAnsi" w:cstheme="minorHAnsi"/>
              </w:rPr>
              <w:t xml:space="preserve">The appeal </w:t>
            </w:r>
            <w:r w:rsidR="003F5D2A">
              <w:rPr>
                <w:rFonts w:asciiTheme="minorHAnsi" w:hAnsiTheme="minorHAnsi" w:cstheme="minorHAnsi"/>
              </w:rPr>
              <w:t>submitted by Tregerles Farm for the conversion of the remainder of agricultural buildings into dwellings was dismissed.</w:t>
            </w:r>
          </w:p>
          <w:p w14:paraId="1CAE55FC" w14:textId="16E0547A" w:rsidR="00675EC0" w:rsidRPr="008B088B" w:rsidRDefault="008B088B" w:rsidP="00A8252E">
            <w:pPr>
              <w:pStyle w:val="ListParagraph"/>
              <w:numPr>
                <w:ilvl w:val="0"/>
                <w:numId w:val="19"/>
              </w:numPr>
              <w:rPr>
                <w:rFonts w:asciiTheme="minorHAnsi" w:hAnsiTheme="minorHAnsi" w:cstheme="minorHAnsi"/>
              </w:rPr>
            </w:pPr>
            <w:r>
              <w:rPr>
                <w:rFonts w:asciiTheme="minorHAnsi" w:hAnsiTheme="minorHAnsi" w:cstheme="minorHAnsi"/>
              </w:rPr>
              <w:t xml:space="preserve">The Clerk had circulated plans for the redevelopment of </w:t>
            </w:r>
            <w:proofErr w:type="spellStart"/>
            <w:r>
              <w:rPr>
                <w:rFonts w:asciiTheme="minorHAnsi" w:hAnsiTheme="minorHAnsi" w:cstheme="minorHAnsi"/>
              </w:rPr>
              <w:t>Perran</w:t>
            </w:r>
            <w:proofErr w:type="spellEnd"/>
            <w:r>
              <w:rPr>
                <w:rFonts w:asciiTheme="minorHAnsi" w:hAnsiTheme="minorHAnsi" w:cstheme="minorHAnsi"/>
              </w:rPr>
              <w:t xml:space="preserve"> Springs Holiday Park and the extension of Oyster Bay Holiday Park.  There were no questions.</w:t>
            </w:r>
          </w:p>
        </w:tc>
      </w:tr>
      <w:tr w:rsidR="00786BD2" w:rsidRPr="00DF7DA6" w14:paraId="1D7FB421" w14:textId="77777777" w:rsidTr="006C775E">
        <w:trPr>
          <w:trHeight w:val="274"/>
        </w:trPr>
        <w:tc>
          <w:tcPr>
            <w:tcW w:w="1012" w:type="dxa"/>
          </w:tcPr>
          <w:p w14:paraId="5568B7C2" w14:textId="13A508DB" w:rsidR="00786BD2" w:rsidRDefault="00F71C7A" w:rsidP="00C84310">
            <w:pPr>
              <w:rPr>
                <w:rFonts w:asciiTheme="minorHAnsi" w:hAnsiTheme="minorHAnsi" w:cstheme="minorHAnsi"/>
                <w:sz w:val="22"/>
                <w:szCs w:val="22"/>
              </w:rPr>
            </w:pPr>
            <w:r>
              <w:rPr>
                <w:rFonts w:asciiTheme="minorHAnsi" w:hAnsiTheme="minorHAnsi" w:cstheme="minorHAnsi"/>
                <w:sz w:val="22"/>
                <w:szCs w:val="22"/>
              </w:rPr>
              <w:t>0</w:t>
            </w:r>
            <w:r w:rsidR="008B088B">
              <w:rPr>
                <w:rFonts w:asciiTheme="minorHAnsi" w:hAnsiTheme="minorHAnsi" w:cstheme="minorHAnsi"/>
                <w:sz w:val="22"/>
                <w:szCs w:val="22"/>
              </w:rPr>
              <w:t>58</w:t>
            </w:r>
            <w:r>
              <w:rPr>
                <w:rFonts w:asciiTheme="minorHAnsi" w:hAnsiTheme="minorHAnsi" w:cstheme="minorHAnsi"/>
                <w:sz w:val="22"/>
                <w:szCs w:val="22"/>
              </w:rPr>
              <w:t>/22</w:t>
            </w:r>
          </w:p>
        </w:tc>
        <w:tc>
          <w:tcPr>
            <w:tcW w:w="9945" w:type="dxa"/>
            <w:vAlign w:val="center"/>
          </w:tcPr>
          <w:p w14:paraId="0E0310F9" w14:textId="21282D87"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r w:rsidR="009304D5">
              <w:rPr>
                <w:rFonts w:asciiTheme="minorHAnsi" w:hAnsiTheme="minorHAnsi" w:cstheme="minorHAnsi"/>
                <w:b/>
                <w:sz w:val="22"/>
                <w:szCs w:val="22"/>
                <w:u w:val="single"/>
              </w:rPr>
              <w:t xml:space="preserve">  </w:t>
            </w:r>
          </w:p>
          <w:p w14:paraId="7B44A076" w14:textId="1F7BA237" w:rsidR="00117139" w:rsidRPr="004B7EDF"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t>Highways Issues</w:t>
            </w:r>
            <w:r>
              <w:rPr>
                <w:rFonts w:asciiTheme="minorHAnsi" w:hAnsiTheme="minorHAnsi" w:cstheme="minorHAnsi"/>
                <w:bCs/>
              </w:rPr>
              <w:t xml:space="preserve">: </w:t>
            </w:r>
            <w:r w:rsidR="00D44D42">
              <w:rPr>
                <w:rFonts w:asciiTheme="minorHAnsi" w:hAnsiTheme="minorHAnsi" w:cstheme="minorHAnsi"/>
                <w:bCs/>
              </w:rPr>
              <w:t>(</w:t>
            </w:r>
            <w:proofErr w:type="spellStart"/>
            <w:r w:rsidR="00D44D42">
              <w:rPr>
                <w:rFonts w:asciiTheme="minorHAnsi" w:hAnsiTheme="minorHAnsi" w:cstheme="minorHAnsi"/>
                <w:bCs/>
              </w:rPr>
              <w:t>i</w:t>
            </w:r>
            <w:proofErr w:type="spellEnd"/>
            <w:r w:rsidR="00D44D42">
              <w:rPr>
                <w:rFonts w:asciiTheme="minorHAnsi" w:hAnsiTheme="minorHAnsi" w:cstheme="minorHAnsi"/>
                <w:bCs/>
              </w:rPr>
              <w:t xml:space="preserve">) </w:t>
            </w:r>
            <w:r w:rsidR="008B088B">
              <w:rPr>
                <w:rFonts w:asciiTheme="minorHAnsi" w:hAnsiTheme="minorHAnsi" w:cstheme="minorHAnsi"/>
                <w:bCs/>
              </w:rPr>
              <w:t xml:space="preserve">There are two drains with potholes on the bend opposite West </w:t>
            </w:r>
            <w:proofErr w:type="spellStart"/>
            <w:r w:rsidR="008B088B">
              <w:rPr>
                <w:rFonts w:asciiTheme="minorHAnsi" w:hAnsiTheme="minorHAnsi" w:cstheme="minorHAnsi"/>
                <w:bCs/>
              </w:rPr>
              <w:t>Nancemere</w:t>
            </w:r>
            <w:proofErr w:type="spellEnd"/>
            <w:r w:rsidR="008B088B">
              <w:rPr>
                <w:rFonts w:asciiTheme="minorHAnsi" w:hAnsiTheme="minorHAnsi" w:cstheme="minorHAnsi"/>
                <w:bCs/>
              </w:rPr>
              <w:t xml:space="preserve"> Farm</w:t>
            </w:r>
            <w:r w:rsidR="004B7EDF">
              <w:rPr>
                <w:rFonts w:asciiTheme="minorHAnsi" w:hAnsiTheme="minorHAnsi" w:cstheme="minorHAnsi"/>
                <w:bCs/>
              </w:rPr>
              <w:t xml:space="preserve"> (ii) The fencing on the corner by the pub needs removing.  </w:t>
            </w:r>
            <w:r w:rsidR="004B7EDF" w:rsidRPr="004B7EDF">
              <w:rPr>
                <w:rFonts w:asciiTheme="minorHAnsi" w:hAnsiTheme="minorHAnsi" w:cstheme="minorHAnsi"/>
                <w:b/>
                <w:i/>
                <w:iCs/>
              </w:rPr>
              <w:t>RESOLVED:  Clerk to report both issues to Cormac.</w:t>
            </w:r>
          </w:p>
          <w:p w14:paraId="4FF2989E" w14:textId="4C864C80" w:rsidR="0022422B" w:rsidRPr="003E4F79" w:rsidRDefault="00015D96"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Recreation Ground</w:t>
            </w:r>
            <w:r w:rsidR="003B42ED">
              <w:rPr>
                <w:rFonts w:asciiTheme="minorHAnsi" w:hAnsiTheme="minorHAnsi" w:cstheme="minorHAnsi"/>
                <w:bCs/>
              </w:rPr>
              <w:t xml:space="preserve">: </w:t>
            </w:r>
            <w:r>
              <w:rPr>
                <w:rFonts w:asciiTheme="minorHAnsi" w:hAnsiTheme="minorHAnsi" w:cstheme="minorHAnsi"/>
                <w:bCs/>
              </w:rPr>
              <w:t>(</w:t>
            </w:r>
            <w:proofErr w:type="spellStart"/>
            <w:r>
              <w:rPr>
                <w:rFonts w:asciiTheme="minorHAnsi" w:hAnsiTheme="minorHAnsi" w:cstheme="minorHAnsi"/>
                <w:bCs/>
              </w:rPr>
              <w:t>i</w:t>
            </w:r>
            <w:proofErr w:type="spellEnd"/>
            <w:r>
              <w:rPr>
                <w:rFonts w:asciiTheme="minorHAnsi" w:hAnsiTheme="minorHAnsi" w:cstheme="minorHAnsi"/>
                <w:bCs/>
              </w:rPr>
              <w:t xml:space="preserve">) </w:t>
            </w:r>
            <w:r w:rsidR="004B7EDF">
              <w:rPr>
                <w:rFonts w:asciiTheme="minorHAnsi" w:hAnsiTheme="minorHAnsi" w:cstheme="minorHAnsi"/>
                <w:bCs/>
              </w:rPr>
              <w:t xml:space="preserve">The Clerk displayed the </w:t>
            </w:r>
            <w:r w:rsidR="00E22692">
              <w:rPr>
                <w:rFonts w:asciiTheme="minorHAnsi" w:hAnsiTheme="minorHAnsi" w:cstheme="minorHAnsi"/>
                <w:bCs/>
              </w:rPr>
              <w:t>finalised</w:t>
            </w:r>
            <w:r w:rsidR="004B7EDF">
              <w:rPr>
                <w:rFonts w:asciiTheme="minorHAnsi" w:hAnsiTheme="minorHAnsi" w:cstheme="minorHAnsi"/>
                <w:bCs/>
              </w:rPr>
              <w:t xml:space="preserve"> design which has received lots of positive feedback from the local children.  </w:t>
            </w:r>
            <w:r w:rsidR="00E22692">
              <w:rPr>
                <w:rFonts w:asciiTheme="minorHAnsi" w:hAnsiTheme="minorHAnsi" w:cstheme="minorHAnsi"/>
                <w:bCs/>
              </w:rPr>
              <w:t xml:space="preserve">A site meeting was held with the contractor to finalise the details </w:t>
            </w:r>
            <w:r w:rsidR="00E22692">
              <w:rPr>
                <w:rFonts w:asciiTheme="minorHAnsi" w:hAnsiTheme="minorHAnsi" w:cstheme="minorHAnsi"/>
                <w:bCs/>
              </w:rPr>
              <w:lastRenderedPageBreak/>
              <w:t xml:space="preserve">of the installation.  The safety surface under the swings needs replacing and the areas where the safety </w:t>
            </w:r>
            <w:r w:rsidR="005A33ED">
              <w:rPr>
                <w:rFonts w:asciiTheme="minorHAnsi" w:hAnsiTheme="minorHAnsi" w:cstheme="minorHAnsi"/>
                <w:bCs/>
              </w:rPr>
              <w:t xml:space="preserve">tiles are being removed need either grass seed or turfing.  A quote has been received to turf the areas.  It was commented that by turfing the area, the park can be opened sooner and it was </w:t>
            </w:r>
            <w:r w:rsidR="005A33ED" w:rsidRPr="005A33ED">
              <w:rPr>
                <w:rFonts w:asciiTheme="minorHAnsi" w:hAnsiTheme="minorHAnsi" w:cstheme="minorHAnsi"/>
                <w:b/>
                <w:i/>
                <w:iCs/>
              </w:rPr>
              <w:t>RESOLVED to accept the quote</w:t>
            </w:r>
            <w:r w:rsidR="005A33ED">
              <w:rPr>
                <w:rFonts w:asciiTheme="minorHAnsi" w:hAnsiTheme="minorHAnsi" w:cstheme="minorHAnsi"/>
                <w:bCs/>
              </w:rPr>
              <w:t xml:space="preserve">. (ii) The Clerk and RS had been to see the residents of The Wedge to look at the light spillage caused by the Skatepark Floodlights.  </w:t>
            </w:r>
            <w:r w:rsidR="00F34A77">
              <w:rPr>
                <w:rFonts w:asciiTheme="minorHAnsi" w:hAnsiTheme="minorHAnsi" w:cstheme="minorHAnsi"/>
                <w:bCs/>
              </w:rPr>
              <w:t>The spillage does not seem to be as per the drawings supplied by Halliday Lighting and clarification is being sort on the type of light installed.  No monies to be paid to Halliday until satisfactory answers to the queries have been received.</w:t>
            </w:r>
            <w:r w:rsidR="00B410A9">
              <w:rPr>
                <w:rFonts w:asciiTheme="minorHAnsi" w:hAnsiTheme="minorHAnsi" w:cstheme="minorHAnsi"/>
                <w:bCs/>
              </w:rPr>
              <w:t xml:space="preserve">  (ii)  Maverick had sent an unsatisfactory response to the Clerk’s email regarding the skatepark surface which the Clerk will respond to, expressing disappointment.  (iii) The tennis net needs repairing at a cost of £20 which Robin Proctor will undertake.  (iv) The Playground Risk Assessments have been undertaken which hi-lighted that the posts of the swings in Mitchell are rotten.  </w:t>
            </w:r>
            <w:r w:rsidR="007A4D61">
              <w:rPr>
                <w:rFonts w:asciiTheme="minorHAnsi" w:hAnsiTheme="minorHAnsi" w:cstheme="minorHAnsi"/>
                <w:bCs/>
              </w:rPr>
              <w:t xml:space="preserve">They have been taped off. ESP has contacted </w:t>
            </w:r>
            <w:proofErr w:type="spellStart"/>
            <w:r w:rsidR="007A4D61">
              <w:rPr>
                <w:rFonts w:asciiTheme="minorHAnsi" w:hAnsiTheme="minorHAnsi" w:cstheme="minorHAnsi"/>
                <w:bCs/>
              </w:rPr>
              <w:t>Kompan</w:t>
            </w:r>
            <w:proofErr w:type="spellEnd"/>
            <w:r w:rsidR="007A4D61">
              <w:rPr>
                <w:rFonts w:asciiTheme="minorHAnsi" w:hAnsiTheme="minorHAnsi" w:cstheme="minorHAnsi"/>
                <w:bCs/>
              </w:rPr>
              <w:t xml:space="preserve"> to complain and they will send out an inspector.  The Clerk has also asked for a quote for PISW to undertake the repair if </w:t>
            </w:r>
            <w:proofErr w:type="spellStart"/>
            <w:r w:rsidR="007A4D61">
              <w:rPr>
                <w:rFonts w:asciiTheme="minorHAnsi" w:hAnsiTheme="minorHAnsi" w:cstheme="minorHAnsi"/>
                <w:bCs/>
              </w:rPr>
              <w:t>Kompan</w:t>
            </w:r>
            <w:proofErr w:type="spellEnd"/>
            <w:r w:rsidR="007A4D61">
              <w:rPr>
                <w:rFonts w:asciiTheme="minorHAnsi" w:hAnsiTheme="minorHAnsi" w:cstheme="minorHAnsi"/>
                <w:bCs/>
              </w:rPr>
              <w:t xml:space="preserve"> do not accept liability.  </w:t>
            </w:r>
          </w:p>
          <w:p w14:paraId="6EC574BC" w14:textId="065F0F27" w:rsidR="00382E5E" w:rsidRPr="001B7A59"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575443">
              <w:rPr>
                <w:rFonts w:asciiTheme="minorHAnsi" w:hAnsiTheme="minorHAnsi" w:cstheme="minorHAnsi"/>
                <w:bCs/>
              </w:rPr>
              <w:t xml:space="preserve"> </w:t>
            </w:r>
            <w:r w:rsidR="005A4DB6">
              <w:rPr>
                <w:rFonts w:asciiTheme="minorHAnsi" w:hAnsiTheme="minorHAnsi" w:cstheme="minorHAnsi"/>
                <w:bCs/>
              </w:rPr>
              <w:t xml:space="preserve">The Pre-Application </w:t>
            </w:r>
            <w:r w:rsidR="00143E68">
              <w:rPr>
                <w:rFonts w:asciiTheme="minorHAnsi" w:hAnsiTheme="minorHAnsi" w:cstheme="minorHAnsi"/>
                <w:bCs/>
              </w:rPr>
              <w:t xml:space="preserve">advice had been received and circulated.  The report was very positive although the highway access will need addressing.  The Clerk had received another quote to do the conveyancing from Hine Downing.  </w:t>
            </w:r>
            <w:r w:rsidR="00143E68" w:rsidRPr="00143E68">
              <w:rPr>
                <w:rFonts w:asciiTheme="minorHAnsi" w:hAnsiTheme="minorHAnsi" w:cstheme="minorHAnsi"/>
                <w:b/>
                <w:i/>
                <w:iCs/>
              </w:rPr>
              <w:t>RESOLVED:  PC to accept this quote</w:t>
            </w:r>
            <w:r w:rsidR="00143E68">
              <w:rPr>
                <w:rFonts w:asciiTheme="minorHAnsi" w:hAnsiTheme="minorHAnsi" w:cstheme="minorHAnsi"/>
                <w:bCs/>
              </w:rPr>
              <w:t xml:space="preserve">.  ESP advised that the survey had been completed.  There were 171 responses </w:t>
            </w:r>
            <w:r w:rsidR="00BE0E38">
              <w:rPr>
                <w:rFonts w:asciiTheme="minorHAnsi" w:hAnsiTheme="minorHAnsi" w:cstheme="minorHAnsi"/>
                <w:bCs/>
              </w:rPr>
              <w:t>which will now be summarized and added to the grant application briefing document</w:t>
            </w:r>
            <w:r w:rsidR="00143E68">
              <w:rPr>
                <w:rFonts w:asciiTheme="minorHAnsi" w:hAnsiTheme="minorHAnsi" w:cstheme="minorHAnsi"/>
                <w:bCs/>
              </w:rPr>
              <w:t xml:space="preserve">.  </w:t>
            </w:r>
            <w:r w:rsidR="005A4DB6" w:rsidRPr="005A4DB6">
              <w:rPr>
                <w:rFonts w:asciiTheme="minorHAnsi" w:hAnsiTheme="minorHAnsi" w:cstheme="minorHAnsi"/>
                <w:b/>
                <w:i/>
                <w:iCs/>
              </w:rPr>
              <w:t>NOTED</w:t>
            </w:r>
            <w:r w:rsidR="005A4DB6">
              <w:rPr>
                <w:rFonts w:asciiTheme="minorHAnsi" w:hAnsiTheme="minorHAnsi" w:cstheme="minorHAnsi"/>
                <w:bCs/>
              </w:rPr>
              <w:t>.</w:t>
            </w:r>
          </w:p>
          <w:p w14:paraId="00E608A7" w14:textId="02B5866E" w:rsidR="00E328D5" w:rsidRPr="006B76A4" w:rsidRDefault="00F71C7A" w:rsidP="00D43BD5">
            <w:pPr>
              <w:pStyle w:val="ListParagraph"/>
              <w:numPr>
                <w:ilvl w:val="0"/>
                <w:numId w:val="3"/>
              </w:numPr>
              <w:rPr>
                <w:rFonts w:asciiTheme="minorHAnsi" w:hAnsiTheme="minorHAnsi" w:cstheme="minorHAnsi"/>
                <w:b/>
                <w:i/>
                <w:iCs/>
              </w:rPr>
            </w:pPr>
            <w:r>
              <w:rPr>
                <w:rFonts w:asciiTheme="minorHAnsi" w:hAnsiTheme="minorHAnsi" w:cstheme="minorHAnsi"/>
                <w:bCs/>
                <w:u w:val="single"/>
              </w:rPr>
              <w:t>T</w:t>
            </w:r>
            <w:r w:rsidR="00E328D5">
              <w:rPr>
                <w:rFonts w:asciiTheme="minorHAnsi" w:hAnsiTheme="minorHAnsi" w:cstheme="minorHAnsi"/>
                <w:bCs/>
                <w:u w:val="single"/>
              </w:rPr>
              <w:t>ransfer of Parking Spaces on the Strawberry Field Housing Development:</w:t>
            </w:r>
            <w:r w:rsidR="00E328D5">
              <w:rPr>
                <w:rFonts w:asciiTheme="minorHAnsi" w:hAnsiTheme="minorHAnsi" w:cstheme="minorHAnsi"/>
                <w:bCs/>
              </w:rPr>
              <w:t xml:space="preserve">  </w:t>
            </w:r>
            <w:r w:rsidR="005A33ED">
              <w:rPr>
                <w:rFonts w:asciiTheme="minorHAnsi" w:hAnsiTheme="minorHAnsi" w:cstheme="minorHAnsi"/>
                <w:bCs/>
              </w:rPr>
              <w:t>No progress.</w:t>
            </w:r>
            <w:r w:rsidR="005A4DB6">
              <w:rPr>
                <w:rFonts w:asciiTheme="minorHAnsi" w:hAnsiTheme="minorHAnsi" w:cstheme="minorHAnsi"/>
                <w:bCs/>
              </w:rPr>
              <w:t xml:space="preserve">  </w:t>
            </w:r>
            <w:r w:rsidR="00E328D5">
              <w:rPr>
                <w:rFonts w:asciiTheme="minorHAnsi" w:hAnsiTheme="minorHAnsi" w:cstheme="minorHAnsi"/>
                <w:bCs/>
              </w:rPr>
              <w:t xml:space="preserve"> </w:t>
            </w:r>
            <w:r w:rsidR="00E328D5" w:rsidRPr="00E328D5">
              <w:rPr>
                <w:rFonts w:asciiTheme="minorHAnsi" w:hAnsiTheme="minorHAnsi" w:cstheme="minorHAnsi"/>
                <w:b/>
                <w:i/>
                <w:iCs/>
              </w:rPr>
              <w:t>NOTED</w:t>
            </w:r>
            <w:r w:rsidR="00E328D5">
              <w:rPr>
                <w:rFonts w:asciiTheme="minorHAnsi" w:hAnsiTheme="minorHAnsi" w:cstheme="minorHAnsi"/>
                <w:bCs/>
              </w:rPr>
              <w:t>.</w:t>
            </w:r>
          </w:p>
          <w:p w14:paraId="2E49E59F" w14:textId="781A21DC" w:rsidR="007A441E" w:rsidRDefault="006B76A4" w:rsidP="009372B1">
            <w:pPr>
              <w:pStyle w:val="ListParagraph"/>
              <w:numPr>
                <w:ilvl w:val="0"/>
                <w:numId w:val="3"/>
              </w:numPr>
              <w:rPr>
                <w:rFonts w:asciiTheme="minorHAnsi" w:hAnsiTheme="minorHAnsi" w:cstheme="minorHAnsi"/>
                <w:b/>
                <w:i/>
                <w:iCs/>
              </w:rPr>
            </w:pPr>
            <w:r w:rsidRPr="00891951">
              <w:rPr>
                <w:rFonts w:asciiTheme="minorHAnsi" w:hAnsiTheme="minorHAnsi" w:cstheme="minorHAnsi"/>
                <w:bCs/>
                <w:u w:val="single"/>
              </w:rPr>
              <w:t>Sanctuary Houses Community Gain</w:t>
            </w:r>
            <w:r>
              <w:rPr>
                <w:rFonts w:asciiTheme="minorHAnsi" w:hAnsiTheme="minorHAnsi" w:cstheme="minorHAnsi"/>
                <w:bCs/>
              </w:rPr>
              <w:t>:</w:t>
            </w:r>
            <w:r w:rsidR="009A422C">
              <w:rPr>
                <w:rFonts w:asciiTheme="minorHAnsi" w:hAnsiTheme="minorHAnsi" w:cstheme="minorHAnsi"/>
                <w:bCs/>
              </w:rPr>
              <w:t xml:space="preserve">  </w:t>
            </w:r>
            <w:r w:rsidR="00BE0E38">
              <w:rPr>
                <w:rFonts w:asciiTheme="minorHAnsi" w:hAnsiTheme="minorHAnsi" w:cstheme="minorHAnsi"/>
                <w:bCs/>
              </w:rPr>
              <w:t xml:space="preserve">No progress since the last meeting.  </w:t>
            </w:r>
            <w:r w:rsidR="005A4DB6">
              <w:rPr>
                <w:rFonts w:asciiTheme="minorHAnsi" w:hAnsiTheme="minorHAnsi" w:cstheme="minorHAnsi"/>
                <w:b/>
                <w:i/>
                <w:iCs/>
              </w:rPr>
              <w:t>NOTED.</w:t>
            </w:r>
          </w:p>
          <w:p w14:paraId="0BC110DC" w14:textId="3E621A40" w:rsidR="005A4DB6" w:rsidRPr="002C14DA" w:rsidRDefault="005A4DB6" w:rsidP="009372B1">
            <w:pPr>
              <w:pStyle w:val="ListParagraph"/>
              <w:numPr>
                <w:ilvl w:val="0"/>
                <w:numId w:val="3"/>
              </w:numPr>
              <w:rPr>
                <w:rFonts w:asciiTheme="minorHAnsi" w:hAnsiTheme="minorHAnsi" w:cstheme="minorHAnsi"/>
                <w:b/>
                <w:i/>
                <w:iCs/>
              </w:rPr>
            </w:pPr>
            <w:r>
              <w:rPr>
                <w:rFonts w:asciiTheme="minorHAnsi" w:hAnsiTheme="minorHAnsi" w:cstheme="minorHAnsi"/>
                <w:bCs/>
                <w:u w:val="single"/>
              </w:rPr>
              <w:t>Annual Parish Meeting:</w:t>
            </w:r>
            <w:r>
              <w:rPr>
                <w:rFonts w:asciiTheme="minorHAnsi" w:hAnsiTheme="minorHAnsi" w:cstheme="minorHAnsi"/>
                <w:b/>
                <w:i/>
                <w:iCs/>
              </w:rPr>
              <w:t xml:space="preserve">  </w:t>
            </w:r>
            <w:r>
              <w:rPr>
                <w:rFonts w:asciiTheme="minorHAnsi" w:hAnsiTheme="minorHAnsi" w:cstheme="minorHAnsi"/>
                <w:bCs/>
              </w:rPr>
              <w:t xml:space="preserve">The </w:t>
            </w:r>
            <w:r w:rsidR="00BE0E38">
              <w:rPr>
                <w:rFonts w:asciiTheme="minorHAnsi" w:hAnsiTheme="minorHAnsi" w:cstheme="minorHAnsi"/>
                <w:bCs/>
              </w:rPr>
              <w:t>format of the evening was discussed</w:t>
            </w:r>
            <w:r w:rsidR="002C14DA">
              <w:rPr>
                <w:rFonts w:asciiTheme="minorHAnsi" w:hAnsiTheme="minorHAnsi" w:cstheme="minorHAnsi"/>
                <w:bCs/>
              </w:rPr>
              <w:t xml:space="preserve">.  </w:t>
            </w:r>
            <w:r w:rsidR="002C14DA" w:rsidRPr="002C14DA">
              <w:rPr>
                <w:rFonts w:asciiTheme="minorHAnsi" w:hAnsiTheme="minorHAnsi" w:cstheme="minorHAnsi"/>
                <w:b/>
                <w:i/>
                <w:iCs/>
              </w:rPr>
              <w:t xml:space="preserve">RESOLVED:  </w:t>
            </w:r>
            <w:r w:rsidR="00BE0E38">
              <w:rPr>
                <w:rFonts w:asciiTheme="minorHAnsi" w:hAnsiTheme="minorHAnsi" w:cstheme="minorHAnsi"/>
                <w:b/>
                <w:i/>
                <w:iCs/>
              </w:rPr>
              <w:t xml:space="preserve">Agenda as in previous years, </w:t>
            </w:r>
            <w:r w:rsidR="00C95FBA">
              <w:rPr>
                <w:rFonts w:asciiTheme="minorHAnsi" w:hAnsiTheme="minorHAnsi" w:cstheme="minorHAnsi"/>
                <w:b/>
                <w:i/>
                <w:iCs/>
              </w:rPr>
              <w:t>light refreshments to be offered.</w:t>
            </w:r>
          </w:p>
          <w:p w14:paraId="43A7A6CD" w14:textId="77777777" w:rsidR="002C14DA" w:rsidRPr="008825F8" w:rsidRDefault="002C14DA" w:rsidP="009372B1">
            <w:pPr>
              <w:pStyle w:val="ListParagraph"/>
              <w:numPr>
                <w:ilvl w:val="0"/>
                <w:numId w:val="3"/>
              </w:numPr>
              <w:rPr>
                <w:rFonts w:asciiTheme="minorHAnsi" w:hAnsiTheme="minorHAnsi" w:cstheme="minorHAnsi"/>
                <w:b/>
                <w:i/>
                <w:iCs/>
              </w:rPr>
            </w:pPr>
            <w:r w:rsidRPr="00FC0D04">
              <w:rPr>
                <w:rFonts w:asciiTheme="minorHAnsi" w:hAnsiTheme="minorHAnsi" w:cstheme="minorHAnsi"/>
                <w:bCs/>
                <w:u w:val="single"/>
              </w:rPr>
              <w:t>Provision of Allotments in Mitchell</w:t>
            </w:r>
            <w:r>
              <w:rPr>
                <w:rFonts w:asciiTheme="minorHAnsi" w:hAnsiTheme="minorHAnsi" w:cstheme="minorHAnsi"/>
                <w:bCs/>
              </w:rPr>
              <w:t xml:space="preserve">:  </w:t>
            </w:r>
            <w:r w:rsidR="00C95FBA">
              <w:rPr>
                <w:rFonts w:asciiTheme="minorHAnsi" w:hAnsiTheme="minorHAnsi" w:cstheme="minorHAnsi"/>
                <w:bCs/>
              </w:rPr>
              <w:t>ESP advised that 21 people are interested in having a plot</w:t>
            </w:r>
            <w:r w:rsidR="009C0208">
              <w:rPr>
                <w:rFonts w:asciiTheme="minorHAnsi" w:hAnsiTheme="minorHAnsi" w:cstheme="minorHAnsi"/>
                <w:bCs/>
              </w:rPr>
              <w:t xml:space="preserve"> and the cost of the lease will be covered by the Allotment Association</w:t>
            </w:r>
            <w:r w:rsidR="00FC0D04">
              <w:rPr>
                <w:rFonts w:asciiTheme="minorHAnsi" w:hAnsiTheme="minorHAnsi" w:cstheme="minorHAnsi"/>
                <w:bCs/>
              </w:rPr>
              <w:t>.</w:t>
            </w:r>
            <w:r w:rsidR="009C0208">
              <w:rPr>
                <w:rFonts w:asciiTheme="minorHAnsi" w:hAnsiTheme="minorHAnsi" w:cstheme="minorHAnsi"/>
                <w:bCs/>
              </w:rPr>
              <w:t xml:space="preserve">  Th</w:t>
            </w:r>
            <w:r w:rsidR="00F213BC">
              <w:rPr>
                <w:rFonts w:asciiTheme="minorHAnsi" w:hAnsiTheme="minorHAnsi" w:cstheme="minorHAnsi"/>
                <w:bCs/>
              </w:rPr>
              <w:t xml:space="preserve">e Clerk </w:t>
            </w:r>
            <w:r w:rsidR="00B82E62">
              <w:rPr>
                <w:rFonts w:asciiTheme="minorHAnsi" w:hAnsiTheme="minorHAnsi" w:cstheme="minorHAnsi"/>
                <w:bCs/>
              </w:rPr>
              <w:t xml:space="preserve">advised that the sticking point is the access to the land which is the subject of a dispute between </w:t>
            </w:r>
            <w:proofErr w:type="spellStart"/>
            <w:r w:rsidR="00B82E62">
              <w:rPr>
                <w:rFonts w:asciiTheme="minorHAnsi" w:hAnsiTheme="minorHAnsi" w:cstheme="minorHAnsi"/>
                <w:bCs/>
              </w:rPr>
              <w:t>Trewithen</w:t>
            </w:r>
            <w:proofErr w:type="spellEnd"/>
            <w:r w:rsidR="00B82E62">
              <w:rPr>
                <w:rFonts w:asciiTheme="minorHAnsi" w:hAnsiTheme="minorHAnsi" w:cstheme="minorHAnsi"/>
                <w:bCs/>
              </w:rPr>
              <w:t xml:space="preserve"> Estate and David Cullen Homes.  </w:t>
            </w:r>
            <w:r w:rsidR="00B82E62" w:rsidRPr="008825F8">
              <w:rPr>
                <w:rFonts w:asciiTheme="minorHAnsi" w:hAnsiTheme="minorHAnsi" w:cstheme="minorHAnsi"/>
                <w:b/>
                <w:i/>
                <w:iCs/>
              </w:rPr>
              <w:t>RESOLVED:  PC to proceed with the lease providing that the access issue can be resolved.</w:t>
            </w:r>
          </w:p>
          <w:p w14:paraId="2768CA0F" w14:textId="77777777" w:rsidR="00B82E62" w:rsidRPr="008825F8" w:rsidRDefault="008825F8" w:rsidP="009372B1">
            <w:pPr>
              <w:pStyle w:val="ListParagraph"/>
              <w:numPr>
                <w:ilvl w:val="0"/>
                <w:numId w:val="3"/>
              </w:numPr>
              <w:rPr>
                <w:rFonts w:asciiTheme="minorHAnsi" w:hAnsiTheme="minorHAnsi" w:cstheme="minorHAnsi"/>
                <w:b/>
                <w:i/>
                <w:iCs/>
              </w:rPr>
            </w:pPr>
            <w:r>
              <w:rPr>
                <w:rFonts w:asciiTheme="minorHAnsi" w:hAnsiTheme="minorHAnsi" w:cstheme="minorHAnsi"/>
                <w:bCs/>
                <w:u w:val="single"/>
              </w:rPr>
              <w:t>War Memorial Steps</w:t>
            </w:r>
            <w:r w:rsidRPr="008825F8">
              <w:rPr>
                <w:rFonts w:asciiTheme="minorHAnsi" w:hAnsiTheme="minorHAnsi" w:cstheme="minorHAnsi"/>
                <w:b/>
                <w:i/>
                <w:iCs/>
              </w:rPr>
              <w:t>:</w:t>
            </w:r>
            <w:r>
              <w:rPr>
                <w:rFonts w:asciiTheme="minorHAnsi" w:hAnsiTheme="minorHAnsi" w:cstheme="minorHAnsi"/>
                <w:bCs/>
              </w:rPr>
              <w:t xml:space="preserve">  DL is going to get a quote for reskimming and gritting the surface.  </w:t>
            </w:r>
            <w:r w:rsidRPr="008825F8">
              <w:rPr>
                <w:rFonts w:asciiTheme="minorHAnsi" w:hAnsiTheme="minorHAnsi" w:cstheme="minorHAnsi"/>
                <w:b/>
                <w:i/>
                <w:iCs/>
              </w:rPr>
              <w:t>NOTED</w:t>
            </w:r>
            <w:r>
              <w:rPr>
                <w:rFonts w:asciiTheme="minorHAnsi" w:hAnsiTheme="minorHAnsi" w:cstheme="minorHAnsi"/>
                <w:bCs/>
              </w:rPr>
              <w:t>.</w:t>
            </w:r>
          </w:p>
          <w:p w14:paraId="7D249C95" w14:textId="77777777" w:rsidR="008825F8" w:rsidRPr="003A14D6" w:rsidRDefault="008825F8" w:rsidP="009372B1">
            <w:pPr>
              <w:pStyle w:val="ListParagraph"/>
              <w:numPr>
                <w:ilvl w:val="0"/>
                <w:numId w:val="3"/>
              </w:numPr>
              <w:rPr>
                <w:rFonts w:asciiTheme="minorHAnsi" w:hAnsiTheme="minorHAnsi" w:cstheme="minorHAnsi"/>
                <w:b/>
                <w:i/>
                <w:iCs/>
              </w:rPr>
            </w:pPr>
            <w:r>
              <w:rPr>
                <w:rFonts w:asciiTheme="minorHAnsi" w:hAnsiTheme="minorHAnsi" w:cstheme="minorHAnsi"/>
                <w:bCs/>
                <w:u w:val="single"/>
              </w:rPr>
              <w:t>Defibrillator Training:</w:t>
            </w:r>
            <w:r>
              <w:rPr>
                <w:rFonts w:asciiTheme="minorHAnsi" w:hAnsiTheme="minorHAnsi" w:cstheme="minorHAnsi"/>
                <w:b/>
                <w:i/>
                <w:iCs/>
              </w:rPr>
              <w:t xml:space="preserve">  </w:t>
            </w:r>
            <w:r>
              <w:rPr>
                <w:rFonts w:asciiTheme="minorHAnsi" w:hAnsiTheme="minorHAnsi" w:cstheme="minorHAnsi"/>
                <w:bCs/>
              </w:rPr>
              <w:t xml:space="preserve">Duchy Defibrillators can run a training course for a cost of £90.  </w:t>
            </w:r>
            <w:r w:rsidRPr="003A14D6">
              <w:rPr>
                <w:rFonts w:asciiTheme="minorHAnsi" w:hAnsiTheme="minorHAnsi" w:cstheme="minorHAnsi"/>
                <w:b/>
                <w:i/>
                <w:iCs/>
              </w:rPr>
              <w:t xml:space="preserve">RESOLVED:  Training to be organised in the Oxnam Room </w:t>
            </w:r>
            <w:r w:rsidR="003A14D6" w:rsidRPr="003A14D6">
              <w:rPr>
                <w:rFonts w:asciiTheme="minorHAnsi" w:hAnsiTheme="minorHAnsi" w:cstheme="minorHAnsi"/>
                <w:b/>
                <w:i/>
                <w:iCs/>
              </w:rPr>
              <w:t>on Wednesday 25</w:t>
            </w:r>
            <w:r w:rsidR="003A14D6" w:rsidRPr="003A14D6">
              <w:rPr>
                <w:rFonts w:asciiTheme="minorHAnsi" w:hAnsiTheme="minorHAnsi" w:cstheme="minorHAnsi"/>
                <w:b/>
                <w:i/>
                <w:iCs/>
                <w:vertAlign w:val="superscript"/>
              </w:rPr>
              <w:t>th</w:t>
            </w:r>
            <w:r w:rsidR="003A14D6" w:rsidRPr="003A14D6">
              <w:rPr>
                <w:rFonts w:asciiTheme="minorHAnsi" w:hAnsiTheme="minorHAnsi" w:cstheme="minorHAnsi"/>
                <w:b/>
                <w:i/>
                <w:iCs/>
              </w:rPr>
              <w:t xml:space="preserve"> May with a back-up date of 08</w:t>
            </w:r>
            <w:r w:rsidR="003A14D6" w:rsidRPr="003A14D6">
              <w:rPr>
                <w:rFonts w:asciiTheme="minorHAnsi" w:hAnsiTheme="minorHAnsi" w:cstheme="minorHAnsi"/>
                <w:b/>
                <w:i/>
                <w:iCs/>
                <w:vertAlign w:val="superscript"/>
              </w:rPr>
              <w:t>th</w:t>
            </w:r>
            <w:r w:rsidR="003A14D6" w:rsidRPr="003A14D6">
              <w:rPr>
                <w:rFonts w:asciiTheme="minorHAnsi" w:hAnsiTheme="minorHAnsi" w:cstheme="minorHAnsi"/>
                <w:b/>
                <w:i/>
                <w:iCs/>
              </w:rPr>
              <w:t xml:space="preserve"> June if there are too many people for one session.</w:t>
            </w:r>
          </w:p>
          <w:p w14:paraId="394BA679" w14:textId="77777777" w:rsidR="003A14D6" w:rsidRPr="003A14D6" w:rsidRDefault="003A14D6" w:rsidP="009372B1">
            <w:pPr>
              <w:pStyle w:val="ListParagraph"/>
              <w:numPr>
                <w:ilvl w:val="0"/>
                <w:numId w:val="3"/>
              </w:numPr>
              <w:rPr>
                <w:rFonts w:asciiTheme="minorHAnsi" w:hAnsiTheme="minorHAnsi" w:cstheme="minorHAnsi"/>
                <w:b/>
                <w:i/>
                <w:iCs/>
              </w:rPr>
            </w:pPr>
            <w:r w:rsidRPr="003A14D6">
              <w:rPr>
                <w:rFonts w:asciiTheme="minorHAnsi" w:hAnsiTheme="minorHAnsi" w:cstheme="minorHAnsi"/>
                <w:bCs/>
                <w:u w:val="single"/>
              </w:rPr>
              <w:t>Wesley Hall Maintenance Works</w:t>
            </w:r>
            <w:r>
              <w:rPr>
                <w:rFonts w:asciiTheme="minorHAnsi" w:hAnsiTheme="minorHAnsi" w:cstheme="minorHAnsi"/>
                <w:bCs/>
              </w:rPr>
              <w:t xml:space="preserve">:  The Clerk is still waiting for a quote to repair the render above the windows.  </w:t>
            </w:r>
            <w:r w:rsidRPr="003A2270">
              <w:rPr>
                <w:rFonts w:asciiTheme="minorHAnsi" w:hAnsiTheme="minorHAnsi" w:cstheme="minorHAnsi"/>
                <w:b/>
                <w:i/>
                <w:iCs/>
              </w:rPr>
              <w:t>NOTED</w:t>
            </w:r>
            <w:r>
              <w:rPr>
                <w:rFonts w:asciiTheme="minorHAnsi" w:hAnsiTheme="minorHAnsi" w:cstheme="minorHAnsi"/>
                <w:bCs/>
              </w:rPr>
              <w:t>.</w:t>
            </w:r>
          </w:p>
          <w:p w14:paraId="2D5E80CB" w14:textId="417B384C" w:rsidR="003A14D6" w:rsidRPr="009372B1" w:rsidRDefault="003A14D6" w:rsidP="009372B1">
            <w:pPr>
              <w:pStyle w:val="ListParagraph"/>
              <w:numPr>
                <w:ilvl w:val="0"/>
                <w:numId w:val="3"/>
              </w:numPr>
              <w:rPr>
                <w:rFonts w:asciiTheme="minorHAnsi" w:hAnsiTheme="minorHAnsi" w:cstheme="minorHAnsi"/>
                <w:b/>
                <w:i/>
                <w:iCs/>
              </w:rPr>
            </w:pPr>
            <w:r w:rsidRPr="006B271A">
              <w:rPr>
                <w:rFonts w:asciiTheme="minorHAnsi" w:hAnsiTheme="minorHAnsi" w:cstheme="minorHAnsi"/>
                <w:bCs/>
                <w:u w:val="single"/>
              </w:rPr>
              <w:t>Platinum Jubilee Arrangements</w:t>
            </w:r>
            <w:r>
              <w:rPr>
                <w:rFonts w:asciiTheme="minorHAnsi" w:hAnsiTheme="minorHAnsi" w:cstheme="minorHAnsi"/>
                <w:bCs/>
              </w:rPr>
              <w:t xml:space="preserve">:  The mugs and coins have been delivered.  </w:t>
            </w:r>
            <w:r w:rsidR="006B271A">
              <w:rPr>
                <w:rFonts w:asciiTheme="minorHAnsi" w:hAnsiTheme="minorHAnsi" w:cstheme="minorHAnsi"/>
                <w:bCs/>
              </w:rPr>
              <w:t xml:space="preserve">The Committee has requested that the Parish Council pay for a Temporary Events Licence which was </w:t>
            </w:r>
            <w:r w:rsidR="006B271A" w:rsidRPr="006B271A">
              <w:rPr>
                <w:rFonts w:asciiTheme="minorHAnsi" w:hAnsiTheme="minorHAnsi" w:cstheme="minorHAnsi"/>
                <w:b/>
                <w:i/>
                <w:iCs/>
              </w:rPr>
              <w:t>RESOLVED</w:t>
            </w:r>
            <w:r w:rsidR="006B271A">
              <w:rPr>
                <w:rFonts w:asciiTheme="minorHAnsi" w:hAnsiTheme="minorHAnsi" w:cstheme="minorHAnsi"/>
                <w:bCs/>
              </w:rPr>
              <w:t>.</w:t>
            </w:r>
          </w:p>
        </w:tc>
      </w:tr>
      <w:tr w:rsidR="00F773F5" w:rsidRPr="00DF7DA6" w14:paraId="68F78383" w14:textId="77777777" w:rsidTr="007A441E">
        <w:trPr>
          <w:trHeight w:val="473"/>
        </w:trPr>
        <w:tc>
          <w:tcPr>
            <w:tcW w:w="1012" w:type="dxa"/>
          </w:tcPr>
          <w:p w14:paraId="3270CEF5" w14:textId="1CEB9C3B" w:rsidR="00F773F5" w:rsidRDefault="00F71C7A" w:rsidP="00786BD2">
            <w:pPr>
              <w:rPr>
                <w:rFonts w:asciiTheme="minorHAnsi" w:hAnsiTheme="minorHAnsi" w:cstheme="minorHAnsi"/>
                <w:sz w:val="22"/>
                <w:szCs w:val="22"/>
              </w:rPr>
            </w:pPr>
            <w:r>
              <w:rPr>
                <w:rFonts w:asciiTheme="minorHAnsi" w:hAnsiTheme="minorHAnsi" w:cstheme="minorHAnsi"/>
                <w:sz w:val="22"/>
                <w:szCs w:val="22"/>
              </w:rPr>
              <w:lastRenderedPageBreak/>
              <w:t>0</w:t>
            </w:r>
            <w:r w:rsidR="006B271A">
              <w:rPr>
                <w:rFonts w:asciiTheme="minorHAnsi" w:hAnsiTheme="minorHAnsi" w:cstheme="minorHAnsi"/>
                <w:sz w:val="22"/>
                <w:szCs w:val="22"/>
              </w:rPr>
              <w:t>59</w:t>
            </w:r>
            <w:r>
              <w:rPr>
                <w:rFonts w:asciiTheme="minorHAnsi" w:hAnsiTheme="minorHAnsi" w:cstheme="minorHAnsi"/>
                <w:sz w:val="22"/>
                <w:szCs w:val="22"/>
              </w:rPr>
              <w:t>/22</w:t>
            </w:r>
          </w:p>
        </w:tc>
        <w:tc>
          <w:tcPr>
            <w:tcW w:w="9945" w:type="dxa"/>
            <w:vAlign w:val="center"/>
          </w:tcPr>
          <w:p w14:paraId="5CC23D3E" w14:textId="77777777" w:rsidR="00101B6D" w:rsidRDefault="00F773F5" w:rsidP="00675EC0">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2CC05131" w14:textId="64D8B6AE" w:rsidR="00CA51D4" w:rsidRPr="00CC583B" w:rsidRDefault="00D8300E" w:rsidP="006B271A">
            <w:pPr>
              <w:pStyle w:val="ListParagraph"/>
              <w:numPr>
                <w:ilvl w:val="0"/>
                <w:numId w:val="18"/>
              </w:numPr>
              <w:rPr>
                <w:rFonts w:asciiTheme="minorHAnsi" w:hAnsiTheme="minorHAnsi" w:cstheme="minorHAnsi"/>
                <w:bCs/>
              </w:rPr>
            </w:pPr>
            <w:r>
              <w:rPr>
                <w:rFonts w:asciiTheme="minorHAnsi" w:hAnsiTheme="minorHAnsi" w:cstheme="minorHAnsi"/>
                <w:bCs/>
                <w:u w:val="single"/>
              </w:rPr>
              <w:t>Re-Sanding and Brushing of MUGA</w:t>
            </w:r>
            <w:r w:rsidR="00CC583B">
              <w:rPr>
                <w:rFonts w:asciiTheme="minorHAnsi" w:hAnsiTheme="minorHAnsi" w:cstheme="minorHAnsi"/>
                <w:bCs/>
              </w:rPr>
              <w:t xml:space="preserve">:  </w:t>
            </w:r>
            <w:r w:rsidR="008F6CD0">
              <w:rPr>
                <w:rFonts w:asciiTheme="minorHAnsi" w:hAnsiTheme="minorHAnsi" w:cstheme="minorHAnsi"/>
                <w:bCs/>
              </w:rPr>
              <w:t xml:space="preserve"> </w:t>
            </w:r>
            <w:r w:rsidR="006B271A">
              <w:rPr>
                <w:rFonts w:asciiTheme="minorHAnsi" w:hAnsiTheme="minorHAnsi" w:cstheme="minorHAnsi"/>
                <w:bCs/>
              </w:rPr>
              <w:t xml:space="preserve">The Clerk read out an email from Mr Chris Burwell regarding the condition of the MUGA.  </w:t>
            </w:r>
            <w:proofErr w:type="gramStart"/>
            <w:r w:rsidR="006B271A">
              <w:rPr>
                <w:rFonts w:asciiTheme="minorHAnsi" w:hAnsiTheme="minorHAnsi" w:cstheme="minorHAnsi"/>
                <w:bCs/>
              </w:rPr>
              <w:t>It</w:t>
            </w:r>
            <w:proofErr w:type="gramEnd"/>
            <w:r w:rsidR="006B271A">
              <w:rPr>
                <w:rFonts w:asciiTheme="minorHAnsi" w:hAnsiTheme="minorHAnsi" w:cstheme="minorHAnsi"/>
                <w:bCs/>
              </w:rPr>
              <w:t xml:space="preserve"> surface is now dangerous and needs re-sanding and brushing.  Following discussions, it was </w:t>
            </w:r>
            <w:r w:rsidR="006B271A" w:rsidRPr="006B271A">
              <w:rPr>
                <w:rFonts w:asciiTheme="minorHAnsi" w:hAnsiTheme="minorHAnsi" w:cstheme="minorHAnsi"/>
                <w:b/>
                <w:i/>
                <w:iCs/>
              </w:rPr>
              <w:t>RESOLVED to ask Mr Burwell to re-sand the surface, providing the sand recommended for use on a MUGA is used.  Clerk to organise TMS to brush the surface</w:t>
            </w:r>
            <w:r w:rsidR="006B271A">
              <w:rPr>
                <w:rFonts w:asciiTheme="minorHAnsi" w:hAnsiTheme="minorHAnsi" w:cstheme="minorHAnsi"/>
                <w:bCs/>
              </w:rPr>
              <w:t>.</w:t>
            </w:r>
          </w:p>
        </w:tc>
      </w:tr>
      <w:tr w:rsidR="00C84310" w:rsidRPr="00DF7DA6" w14:paraId="2FE6AF07" w14:textId="77777777" w:rsidTr="00E13FE8">
        <w:trPr>
          <w:trHeight w:val="545"/>
        </w:trPr>
        <w:tc>
          <w:tcPr>
            <w:tcW w:w="1012" w:type="dxa"/>
          </w:tcPr>
          <w:p w14:paraId="3C70BD4A" w14:textId="0138111E" w:rsidR="00C84310" w:rsidRPr="006E7F2C" w:rsidRDefault="00F71C7A" w:rsidP="00786BD2">
            <w:pPr>
              <w:rPr>
                <w:rFonts w:asciiTheme="minorHAnsi" w:hAnsiTheme="minorHAnsi" w:cstheme="minorHAnsi"/>
                <w:sz w:val="22"/>
                <w:szCs w:val="22"/>
              </w:rPr>
            </w:pPr>
            <w:r>
              <w:rPr>
                <w:rFonts w:asciiTheme="minorHAnsi" w:hAnsiTheme="minorHAnsi" w:cstheme="minorHAnsi"/>
                <w:sz w:val="22"/>
                <w:szCs w:val="22"/>
              </w:rPr>
              <w:t>0</w:t>
            </w:r>
            <w:r w:rsidR="006B271A">
              <w:rPr>
                <w:rFonts w:asciiTheme="minorHAnsi" w:hAnsiTheme="minorHAnsi" w:cstheme="minorHAnsi"/>
                <w:sz w:val="22"/>
                <w:szCs w:val="22"/>
              </w:rPr>
              <w:t>60</w:t>
            </w:r>
            <w:r>
              <w:rPr>
                <w:rFonts w:asciiTheme="minorHAnsi" w:hAnsiTheme="minorHAnsi" w:cstheme="minorHAnsi"/>
                <w:sz w:val="22"/>
                <w:szCs w:val="22"/>
              </w:rPr>
              <w:t>/22</w:t>
            </w:r>
          </w:p>
        </w:tc>
        <w:tc>
          <w:tcPr>
            <w:tcW w:w="9945" w:type="dxa"/>
            <w:vAlign w:val="center"/>
          </w:tcPr>
          <w:p w14:paraId="4AE59CB1" w14:textId="1D10321E"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 xml:space="preserve">Outside Meetings </w:t>
            </w:r>
            <w:r w:rsidR="00AD32D3" w:rsidRPr="00D965FA">
              <w:rPr>
                <w:rFonts w:asciiTheme="minorHAnsi" w:hAnsiTheme="minorHAnsi" w:cstheme="minorHAnsi"/>
                <w:b/>
                <w:sz w:val="22"/>
                <w:szCs w:val="22"/>
                <w:u w:val="single"/>
              </w:rPr>
              <w:t>Attended</w:t>
            </w:r>
            <w:r w:rsidRPr="00D965FA">
              <w:rPr>
                <w:rFonts w:asciiTheme="minorHAnsi" w:hAnsiTheme="minorHAnsi" w:cstheme="minorHAnsi"/>
                <w:b/>
                <w:sz w:val="22"/>
                <w:szCs w:val="22"/>
                <w:u w:val="single"/>
              </w:rPr>
              <w:t xml:space="preserve"> in the Last Month</w:t>
            </w:r>
            <w:r w:rsidR="00D965FA" w:rsidRPr="00D965FA">
              <w:rPr>
                <w:rFonts w:asciiTheme="minorHAnsi" w:hAnsiTheme="minorHAnsi" w:cstheme="minorHAnsi"/>
                <w:b/>
                <w:sz w:val="22"/>
                <w:szCs w:val="22"/>
                <w:u w:val="single"/>
              </w:rPr>
              <w:t xml:space="preserve"> (not previously mentioned)</w:t>
            </w:r>
            <w:r w:rsidRPr="00D965FA">
              <w:rPr>
                <w:rFonts w:asciiTheme="minorHAnsi" w:hAnsiTheme="minorHAnsi" w:cstheme="minorHAnsi"/>
                <w:b/>
                <w:sz w:val="22"/>
                <w:szCs w:val="22"/>
                <w:u w:val="single"/>
              </w:rPr>
              <w:t>:</w:t>
            </w:r>
          </w:p>
          <w:p w14:paraId="1462FA0E" w14:textId="7187CFD6" w:rsidR="00513737" w:rsidRDefault="009A639E" w:rsidP="00A8796A">
            <w:pPr>
              <w:pStyle w:val="ListParagraph"/>
              <w:numPr>
                <w:ilvl w:val="0"/>
                <w:numId w:val="9"/>
              </w:numPr>
              <w:rPr>
                <w:rFonts w:asciiTheme="minorHAnsi" w:hAnsiTheme="minorHAnsi" w:cstheme="minorHAnsi"/>
                <w:bCs/>
              </w:rPr>
            </w:pPr>
            <w:r>
              <w:rPr>
                <w:rFonts w:asciiTheme="minorHAnsi" w:hAnsiTheme="minorHAnsi" w:cstheme="minorHAnsi"/>
                <w:bCs/>
              </w:rPr>
              <w:t>ESP attended meetings of the MVA, Mitchell Allotments &amp; Jubilee Committee.  The MVA has been approached by East Wheal Rose FC regarding the use of the Playing Field for training/matches.  It was commented that Steve Dawes had done an excellent job of installing the bench outside the Play Area.  The other bench will be installed next week.</w:t>
            </w:r>
          </w:p>
          <w:p w14:paraId="66D90D78" w14:textId="60FB8C9B" w:rsidR="009A639E" w:rsidRPr="00A8796A" w:rsidRDefault="009A639E" w:rsidP="00A8796A">
            <w:pPr>
              <w:pStyle w:val="ListParagraph"/>
              <w:numPr>
                <w:ilvl w:val="0"/>
                <w:numId w:val="9"/>
              </w:numPr>
              <w:rPr>
                <w:rFonts w:asciiTheme="minorHAnsi" w:hAnsiTheme="minorHAnsi" w:cstheme="minorHAnsi"/>
                <w:bCs/>
              </w:rPr>
            </w:pPr>
            <w:r>
              <w:rPr>
                <w:rFonts w:asciiTheme="minorHAnsi" w:hAnsiTheme="minorHAnsi" w:cstheme="minorHAnsi"/>
                <w:bCs/>
              </w:rPr>
              <w:lastRenderedPageBreak/>
              <w:t>AH &amp; DL attended the Community Network Meeting.</w:t>
            </w:r>
          </w:p>
        </w:tc>
      </w:tr>
      <w:tr w:rsidR="006754CB" w:rsidRPr="007424AF" w14:paraId="754F827A" w14:textId="77777777" w:rsidTr="006C775E">
        <w:trPr>
          <w:trHeight w:val="274"/>
        </w:trPr>
        <w:tc>
          <w:tcPr>
            <w:tcW w:w="1012" w:type="dxa"/>
          </w:tcPr>
          <w:p w14:paraId="374FD395" w14:textId="0865F7DF" w:rsidR="006754CB" w:rsidRDefault="00F71C7A" w:rsidP="00C84310">
            <w:pPr>
              <w:rPr>
                <w:rFonts w:asciiTheme="minorHAnsi" w:hAnsiTheme="minorHAnsi" w:cstheme="minorHAnsi"/>
                <w:sz w:val="22"/>
                <w:szCs w:val="22"/>
              </w:rPr>
            </w:pPr>
            <w:r>
              <w:rPr>
                <w:rFonts w:asciiTheme="minorHAnsi" w:hAnsiTheme="minorHAnsi" w:cstheme="minorHAnsi"/>
                <w:sz w:val="22"/>
                <w:szCs w:val="22"/>
              </w:rPr>
              <w:lastRenderedPageBreak/>
              <w:t>0</w:t>
            </w:r>
            <w:r w:rsidR="009A639E">
              <w:rPr>
                <w:rFonts w:asciiTheme="minorHAnsi" w:hAnsiTheme="minorHAnsi" w:cstheme="minorHAnsi"/>
                <w:sz w:val="22"/>
                <w:szCs w:val="22"/>
              </w:rPr>
              <w:t>61</w:t>
            </w:r>
            <w:r>
              <w:rPr>
                <w:rFonts w:asciiTheme="minorHAnsi" w:hAnsiTheme="minorHAnsi" w:cstheme="minorHAnsi"/>
                <w:sz w:val="22"/>
                <w:szCs w:val="22"/>
              </w:rPr>
              <w:t>/22</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tbl>
            <w:tblPr>
              <w:tblStyle w:val="TableGrid"/>
              <w:tblW w:w="9440" w:type="dxa"/>
              <w:tblLayout w:type="fixed"/>
              <w:tblLook w:val="04A0" w:firstRow="1" w:lastRow="0" w:firstColumn="1" w:lastColumn="0" w:noHBand="0" w:noVBand="1"/>
            </w:tblPr>
            <w:tblGrid>
              <w:gridCol w:w="2069"/>
              <w:gridCol w:w="2552"/>
              <w:gridCol w:w="4819"/>
            </w:tblGrid>
            <w:tr w:rsidR="00E328AD" w14:paraId="2C71BAC2" w14:textId="77777777" w:rsidTr="00372852">
              <w:tc>
                <w:tcPr>
                  <w:tcW w:w="2069" w:type="dxa"/>
                </w:tcPr>
                <w:p w14:paraId="2A3CC87F" w14:textId="61F35D0D" w:rsidR="00FB7F2F" w:rsidRPr="00E328AD" w:rsidRDefault="00372852" w:rsidP="00E328AD">
                  <w:pPr>
                    <w:rPr>
                      <w:rFonts w:asciiTheme="minorHAnsi" w:hAnsiTheme="minorHAnsi" w:cstheme="minorHAnsi"/>
                      <w:sz w:val="22"/>
                      <w:szCs w:val="22"/>
                    </w:rPr>
                  </w:pPr>
                  <w:r>
                    <w:rPr>
                      <w:rFonts w:asciiTheme="minorHAnsi" w:hAnsiTheme="minorHAnsi" w:cstheme="minorHAnsi"/>
                      <w:sz w:val="22"/>
                      <w:szCs w:val="22"/>
                    </w:rPr>
                    <w:t>St. Newlyn East AFC</w:t>
                  </w:r>
                </w:p>
              </w:tc>
              <w:tc>
                <w:tcPr>
                  <w:tcW w:w="2552" w:type="dxa"/>
                </w:tcPr>
                <w:p w14:paraId="78E47DAF" w14:textId="55858CB9" w:rsidR="00E328AD" w:rsidRPr="00E328AD" w:rsidRDefault="00372852" w:rsidP="00E328AD">
                  <w:pPr>
                    <w:rPr>
                      <w:rFonts w:asciiTheme="minorHAnsi" w:hAnsiTheme="minorHAnsi" w:cstheme="minorHAnsi"/>
                      <w:sz w:val="22"/>
                      <w:szCs w:val="22"/>
                    </w:rPr>
                  </w:pPr>
                  <w:r>
                    <w:rPr>
                      <w:rFonts w:asciiTheme="minorHAnsi" w:hAnsiTheme="minorHAnsi" w:cstheme="minorHAnsi"/>
                      <w:sz w:val="22"/>
                      <w:szCs w:val="22"/>
                    </w:rPr>
                    <w:t>Update &amp; use of the Recreation Ground</w:t>
                  </w:r>
                </w:p>
              </w:tc>
              <w:tc>
                <w:tcPr>
                  <w:tcW w:w="4819" w:type="dxa"/>
                </w:tcPr>
                <w:p w14:paraId="0B9474AD" w14:textId="05AC543B" w:rsidR="00E328AD" w:rsidRPr="00372852" w:rsidRDefault="00372852" w:rsidP="00E328AD">
                  <w:pPr>
                    <w:rPr>
                      <w:rFonts w:asciiTheme="minorHAnsi" w:hAnsiTheme="minorHAnsi" w:cstheme="minorHAnsi"/>
                      <w:b/>
                      <w:bCs/>
                      <w:i/>
                      <w:iCs/>
                      <w:sz w:val="20"/>
                      <w:szCs w:val="20"/>
                    </w:rPr>
                  </w:pPr>
                  <w:r w:rsidRPr="00372852">
                    <w:rPr>
                      <w:rFonts w:asciiTheme="minorHAnsi" w:hAnsiTheme="minorHAnsi" w:cstheme="minorHAnsi"/>
                      <w:b/>
                      <w:bCs/>
                      <w:i/>
                      <w:iCs/>
                      <w:sz w:val="20"/>
                      <w:szCs w:val="20"/>
                    </w:rPr>
                    <w:t>RESOLVED:  Permission granted for St. Newlyn East AFC to continue to use the Recreation Ground for youth football on the same terms.</w:t>
                  </w:r>
                </w:p>
              </w:tc>
            </w:tr>
            <w:tr w:rsidR="00372852" w14:paraId="5A62420E" w14:textId="77777777" w:rsidTr="00372852">
              <w:tc>
                <w:tcPr>
                  <w:tcW w:w="2069" w:type="dxa"/>
                </w:tcPr>
                <w:p w14:paraId="0BE06206" w14:textId="498B442A" w:rsidR="00372852" w:rsidRDefault="00372852" w:rsidP="00E328AD">
                  <w:pPr>
                    <w:rPr>
                      <w:rFonts w:asciiTheme="minorHAnsi" w:hAnsiTheme="minorHAnsi" w:cstheme="minorHAnsi"/>
                      <w:sz w:val="22"/>
                      <w:szCs w:val="22"/>
                    </w:rPr>
                  </w:pPr>
                  <w:r>
                    <w:rPr>
                      <w:rFonts w:asciiTheme="minorHAnsi" w:hAnsiTheme="minorHAnsi" w:cstheme="minorHAnsi"/>
                      <w:sz w:val="22"/>
                      <w:szCs w:val="22"/>
                    </w:rPr>
                    <w:t>Brownies</w:t>
                  </w:r>
                </w:p>
              </w:tc>
              <w:tc>
                <w:tcPr>
                  <w:tcW w:w="2552" w:type="dxa"/>
                </w:tcPr>
                <w:p w14:paraId="3A1D2C9D" w14:textId="415DF635" w:rsidR="00372852" w:rsidRDefault="00372852" w:rsidP="00E328AD">
                  <w:pPr>
                    <w:rPr>
                      <w:rFonts w:asciiTheme="minorHAnsi" w:hAnsiTheme="minorHAnsi" w:cstheme="minorHAnsi"/>
                      <w:sz w:val="22"/>
                      <w:szCs w:val="22"/>
                    </w:rPr>
                  </w:pPr>
                  <w:r>
                    <w:rPr>
                      <w:rFonts w:asciiTheme="minorHAnsi" w:hAnsiTheme="minorHAnsi" w:cstheme="minorHAnsi"/>
                      <w:sz w:val="22"/>
                      <w:szCs w:val="22"/>
                    </w:rPr>
                    <w:t>Thank you letter for grant</w:t>
                  </w:r>
                </w:p>
              </w:tc>
              <w:tc>
                <w:tcPr>
                  <w:tcW w:w="4819" w:type="dxa"/>
                </w:tcPr>
                <w:p w14:paraId="0C4551DD" w14:textId="5763A7B0" w:rsidR="00372852" w:rsidRPr="00372852" w:rsidRDefault="00372852" w:rsidP="00E328AD">
                  <w:pPr>
                    <w:rPr>
                      <w:rFonts w:asciiTheme="minorHAnsi" w:hAnsiTheme="minorHAnsi" w:cstheme="minorHAnsi"/>
                      <w:b/>
                      <w:bCs/>
                      <w:i/>
                      <w:iCs/>
                      <w:sz w:val="20"/>
                      <w:szCs w:val="20"/>
                    </w:rPr>
                  </w:pPr>
                  <w:r>
                    <w:rPr>
                      <w:rFonts w:asciiTheme="minorHAnsi" w:hAnsiTheme="minorHAnsi" w:cstheme="minorHAnsi"/>
                      <w:b/>
                      <w:bCs/>
                      <w:i/>
                      <w:iCs/>
                      <w:sz w:val="20"/>
                      <w:szCs w:val="20"/>
                    </w:rPr>
                    <w:t>NOTED</w:t>
                  </w:r>
                </w:p>
              </w:tc>
            </w:tr>
          </w:tbl>
          <w:p w14:paraId="0C74BBA6" w14:textId="49794C2E" w:rsidR="000D33A2" w:rsidRPr="00EA2987" w:rsidRDefault="000D33A2" w:rsidP="000C4D63">
            <w:pPr>
              <w:rPr>
                <w:rFonts w:asciiTheme="minorHAnsi" w:hAnsiTheme="minorHAnsi" w:cstheme="minorHAnsi"/>
                <w:bCs/>
                <w:sz w:val="22"/>
                <w:szCs w:val="22"/>
              </w:rPr>
            </w:pPr>
          </w:p>
        </w:tc>
      </w:tr>
      <w:tr w:rsidR="00C84310" w:rsidRPr="007424AF" w14:paraId="76B6B5F2" w14:textId="77777777" w:rsidTr="00923562">
        <w:trPr>
          <w:trHeight w:val="841"/>
        </w:trPr>
        <w:tc>
          <w:tcPr>
            <w:tcW w:w="1012" w:type="dxa"/>
          </w:tcPr>
          <w:p w14:paraId="4A03101D" w14:textId="036D8DD0"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9A639E">
              <w:rPr>
                <w:rFonts w:asciiTheme="minorHAnsi" w:hAnsiTheme="minorHAnsi" w:cstheme="minorHAnsi"/>
                <w:sz w:val="22"/>
                <w:szCs w:val="22"/>
              </w:rPr>
              <w:t>62</w:t>
            </w:r>
            <w:r>
              <w:rPr>
                <w:rFonts w:asciiTheme="minorHAnsi" w:hAnsiTheme="minorHAnsi" w:cstheme="minorHAnsi"/>
                <w:sz w:val="22"/>
                <w:szCs w:val="22"/>
              </w:rPr>
              <w:t>/22</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68216021"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 xml:space="preserve">RESOLVED:  Accounts totalling </w:t>
            </w:r>
            <w:r w:rsidR="00E13FE8">
              <w:rPr>
                <w:rFonts w:asciiTheme="minorHAnsi" w:hAnsiTheme="minorHAnsi" w:cstheme="minorHAnsi"/>
                <w:b/>
                <w:i/>
              </w:rPr>
              <w:t>£</w:t>
            </w:r>
            <w:r w:rsidR="00486325">
              <w:rPr>
                <w:rFonts w:asciiTheme="minorHAnsi" w:hAnsiTheme="minorHAnsi" w:cstheme="minorHAnsi"/>
                <w:b/>
                <w:i/>
              </w:rPr>
              <w:t>51</w:t>
            </w:r>
            <w:r w:rsidR="005E3BAA">
              <w:rPr>
                <w:rFonts w:asciiTheme="minorHAnsi" w:hAnsiTheme="minorHAnsi" w:cstheme="minorHAnsi"/>
                <w:b/>
                <w:i/>
              </w:rPr>
              <w:t>761.95</w:t>
            </w:r>
            <w:r w:rsidR="00E13FE8">
              <w:rPr>
                <w:rFonts w:asciiTheme="minorHAnsi" w:hAnsiTheme="minorHAnsi" w:cstheme="minorHAnsi"/>
                <w:b/>
                <w:i/>
              </w:rPr>
              <w:t xml:space="preserve"> </w:t>
            </w:r>
            <w:r w:rsidR="00C84310" w:rsidRPr="006754CB">
              <w:rPr>
                <w:rFonts w:asciiTheme="minorHAnsi" w:hAnsiTheme="minorHAnsi" w:cstheme="minorHAnsi"/>
                <w:b/>
                <w:i/>
              </w:rPr>
              <w:t>were approved for payment (see appendix 1)</w:t>
            </w:r>
            <w:r w:rsidR="005E3BAA">
              <w:rPr>
                <w:rFonts w:asciiTheme="minorHAnsi" w:hAnsiTheme="minorHAnsi" w:cstheme="minorHAnsi"/>
                <w:b/>
                <w:i/>
              </w:rPr>
              <w:t xml:space="preserve">.  See </w:t>
            </w:r>
            <w:r w:rsidR="009A639E">
              <w:rPr>
                <w:rFonts w:asciiTheme="minorHAnsi" w:hAnsiTheme="minorHAnsi" w:cstheme="minorHAnsi"/>
                <w:b/>
                <w:i/>
              </w:rPr>
              <w:t>058/22 (b) (ii)</w:t>
            </w:r>
            <w:r w:rsidR="005E3BAA">
              <w:rPr>
                <w:rFonts w:asciiTheme="minorHAnsi" w:hAnsiTheme="minorHAnsi" w:cstheme="minorHAnsi"/>
                <w:b/>
                <w:i/>
              </w:rPr>
              <w:t xml:space="preserve"> for details of skatepark floodlight payment.</w:t>
            </w:r>
          </w:p>
          <w:p w14:paraId="507AC3D6" w14:textId="77777777" w:rsidR="005F000C" w:rsidRDefault="006754CB" w:rsidP="005E3BAA">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1247A4">
              <w:rPr>
                <w:rFonts w:asciiTheme="minorHAnsi" w:hAnsiTheme="minorHAnsi" w:cstheme="minorHAnsi"/>
                <w:bCs/>
              </w:rPr>
              <w:t>None.</w:t>
            </w:r>
          </w:p>
          <w:p w14:paraId="3E0C3E16" w14:textId="6AD41B64" w:rsidR="00372852" w:rsidRPr="005E3BAA" w:rsidRDefault="00372852" w:rsidP="005E3BAA">
            <w:pPr>
              <w:pStyle w:val="ListParagraph"/>
              <w:numPr>
                <w:ilvl w:val="0"/>
                <w:numId w:val="4"/>
              </w:numPr>
              <w:rPr>
                <w:rFonts w:asciiTheme="minorHAnsi" w:hAnsiTheme="minorHAnsi" w:cstheme="minorHAnsi"/>
                <w:bCs/>
              </w:rPr>
            </w:pPr>
            <w:r>
              <w:rPr>
                <w:rFonts w:asciiTheme="minorHAnsi" w:hAnsiTheme="minorHAnsi" w:cstheme="minorHAnsi"/>
                <w:bCs/>
                <w:u w:val="single"/>
              </w:rPr>
              <w:t>Audit 21/22</w:t>
            </w:r>
            <w:r w:rsidRPr="00372852">
              <w:rPr>
                <w:rFonts w:asciiTheme="minorHAnsi" w:hAnsiTheme="minorHAnsi" w:cstheme="minorHAnsi"/>
                <w:bCs/>
              </w:rPr>
              <w:t>:</w:t>
            </w:r>
            <w:r>
              <w:rPr>
                <w:rFonts w:asciiTheme="minorHAnsi" w:hAnsiTheme="minorHAnsi" w:cstheme="minorHAnsi"/>
                <w:bCs/>
              </w:rPr>
              <w:t xml:space="preserve">  </w:t>
            </w:r>
            <w:r w:rsidRPr="00372852">
              <w:rPr>
                <w:rFonts w:asciiTheme="minorHAnsi" w:hAnsiTheme="minorHAnsi" w:cstheme="minorHAnsi"/>
                <w:b/>
                <w:i/>
                <w:iCs/>
              </w:rPr>
              <w:t>RESOLVED:  Clerk to ask David Wright for a quote to carry out the Internal Audit.</w:t>
            </w:r>
          </w:p>
        </w:tc>
      </w:tr>
      <w:tr w:rsidR="00C84310" w:rsidRPr="00E16CAD" w14:paraId="7BA90DC4" w14:textId="77777777" w:rsidTr="006C775E">
        <w:trPr>
          <w:trHeight w:val="274"/>
        </w:trPr>
        <w:tc>
          <w:tcPr>
            <w:tcW w:w="1012" w:type="dxa"/>
          </w:tcPr>
          <w:p w14:paraId="5A6EEA97" w14:textId="2C6EEF8A"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9A639E">
              <w:rPr>
                <w:rFonts w:asciiTheme="minorHAnsi" w:hAnsiTheme="minorHAnsi" w:cstheme="minorHAnsi"/>
                <w:sz w:val="22"/>
                <w:szCs w:val="22"/>
              </w:rPr>
              <w:t>63</w:t>
            </w:r>
            <w:r>
              <w:rPr>
                <w:rFonts w:asciiTheme="minorHAnsi" w:hAnsiTheme="minorHAnsi" w:cstheme="minorHAnsi"/>
                <w:sz w:val="22"/>
                <w:szCs w:val="22"/>
              </w:rPr>
              <w:t>/22</w:t>
            </w:r>
          </w:p>
        </w:tc>
        <w:tc>
          <w:tcPr>
            <w:tcW w:w="9945" w:type="dxa"/>
            <w:vAlign w:val="center"/>
          </w:tcPr>
          <w:p w14:paraId="4F146BA5" w14:textId="5D7282E3" w:rsidR="00372852" w:rsidRDefault="00C84310" w:rsidP="00C84310">
            <w:pPr>
              <w:rPr>
                <w:rFonts w:asciiTheme="minorHAnsi" w:hAnsiTheme="minorHAnsi" w:cstheme="minorHAnsi"/>
                <w:bCs/>
                <w:sz w:val="22"/>
                <w:szCs w:val="22"/>
              </w:rPr>
            </w:pPr>
            <w:r w:rsidRPr="006E7F2C">
              <w:rPr>
                <w:rFonts w:asciiTheme="minorHAnsi" w:hAnsiTheme="minorHAnsi" w:cstheme="minorHAnsi"/>
                <w:b/>
                <w:sz w:val="22"/>
                <w:szCs w:val="22"/>
                <w:u w:val="single"/>
              </w:rPr>
              <w:t>Items for the</w:t>
            </w:r>
            <w:r w:rsidR="005F000C">
              <w:rPr>
                <w:rFonts w:asciiTheme="minorHAnsi" w:hAnsiTheme="minorHAnsi" w:cstheme="minorHAnsi"/>
                <w:b/>
                <w:sz w:val="22"/>
                <w:szCs w:val="22"/>
                <w:u w:val="single"/>
              </w:rPr>
              <w:t xml:space="preserve"> </w:t>
            </w:r>
            <w:r w:rsidR="005E3BAA">
              <w:rPr>
                <w:rFonts w:asciiTheme="minorHAnsi" w:hAnsiTheme="minorHAnsi" w:cstheme="minorHAnsi"/>
                <w:b/>
                <w:sz w:val="22"/>
                <w:szCs w:val="22"/>
                <w:u w:val="single"/>
              </w:rPr>
              <w:t>May</w:t>
            </w:r>
            <w:r w:rsidR="00614851">
              <w:rPr>
                <w:rFonts w:asciiTheme="minorHAnsi" w:hAnsiTheme="minorHAnsi" w:cstheme="minorHAnsi"/>
                <w:b/>
                <w:sz w:val="22"/>
                <w:szCs w:val="22"/>
                <w:u w:val="single"/>
              </w:rPr>
              <w:t xml:space="preserve"> 2022</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w:t>
            </w:r>
          </w:p>
          <w:p w14:paraId="5BC94265" w14:textId="77777777" w:rsidR="009359EA" w:rsidRDefault="00D8300E" w:rsidP="00C84310">
            <w:pPr>
              <w:rPr>
                <w:rFonts w:asciiTheme="minorHAnsi" w:hAnsiTheme="minorHAnsi" w:cstheme="minorHAnsi"/>
                <w:bCs/>
                <w:sz w:val="22"/>
                <w:szCs w:val="22"/>
              </w:rPr>
            </w:pPr>
            <w:r>
              <w:rPr>
                <w:rFonts w:asciiTheme="minorHAnsi" w:hAnsiTheme="minorHAnsi" w:cstheme="minorHAnsi"/>
                <w:bCs/>
                <w:sz w:val="22"/>
                <w:szCs w:val="22"/>
              </w:rPr>
              <w:t>Cemetery Fees</w:t>
            </w:r>
          </w:p>
          <w:p w14:paraId="54D1474C" w14:textId="05B351D3" w:rsidR="00372852" w:rsidRPr="00E13FE8" w:rsidRDefault="00372852" w:rsidP="00C84310">
            <w:pPr>
              <w:rPr>
                <w:rFonts w:asciiTheme="minorHAnsi" w:hAnsiTheme="minorHAnsi" w:cstheme="minorHAnsi"/>
                <w:bCs/>
                <w:sz w:val="22"/>
                <w:szCs w:val="22"/>
              </w:rPr>
            </w:pPr>
            <w:r>
              <w:rPr>
                <w:rFonts w:asciiTheme="minorHAnsi" w:hAnsiTheme="minorHAnsi" w:cstheme="minorHAnsi"/>
                <w:bCs/>
                <w:sz w:val="22"/>
                <w:szCs w:val="22"/>
              </w:rPr>
              <w:t xml:space="preserve">DL advised that the Footpath sign on the footpath from Fiddlers Green to Scotland Road has been removed. </w:t>
            </w:r>
            <w:r w:rsidRPr="00372852">
              <w:rPr>
                <w:rFonts w:asciiTheme="minorHAnsi" w:hAnsiTheme="minorHAnsi" w:cstheme="minorHAnsi"/>
                <w:b/>
                <w:i/>
                <w:iCs/>
                <w:sz w:val="22"/>
                <w:szCs w:val="22"/>
              </w:rPr>
              <w:t>RESOLVED:  Clerk to contact Cormac and ask for it to be replaced.</w:t>
            </w:r>
          </w:p>
        </w:tc>
      </w:tr>
      <w:tr w:rsidR="00C84310" w:rsidRPr="00EA38F2" w14:paraId="6C7C9EAC" w14:textId="77777777" w:rsidTr="006C775E">
        <w:tc>
          <w:tcPr>
            <w:tcW w:w="1012" w:type="dxa"/>
          </w:tcPr>
          <w:p w14:paraId="1F820C45" w14:textId="343E5D0B"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9A639E">
              <w:rPr>
                <w:rFonts w:asciiTheme="minorHAnsi" w:hAnsiTheme="minorHAnsi" w:cstheme="minorHAnsi"/>
                <w:sz w:val="22"/>
                <w:szCs w:val="22"/>
              </w:rPr>
              <w:t>64</w:t>
            </w:r>
            <w:r>
              <w:rPr>
                <w:rFonts w:asciiTheme="minorHAnsi" w:hAnsiTheme="minorHAnsi" w:cstheme="minorHAnsi"/>
                <w:sz w:val="22"/>
                <w:szCs w:val="22"/>
              </w:rPr>
              <w:t>/22</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2BFB3F34"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5E3BAA">
              <w:rPr>
                <w:rFonts w:asciiTheme="minorHAnsi" w:hAnsiTheme="minorHAnsi" w:cstheme="minorHAnsi"/>
                <w:b/>
                <w:sz w:val="22"/>
                <w:szCs w:val="22"/>
              </w:rPr>
              <w:t>09</w:t>
            </w:r>
            <w:r w:rsidRPr="007450D6">
              <w:rPr>
                <w:rFonts w:asciiTheme="minorHAnsi" w:hAnsiTheme="minorHAnsi" w:cstheme="minorHAnsi"/>
                <w:b/>
                <w:sz w:val="22"/>
                <w:szCs w:val="22"/>
                <w:vertAlign w:val="superscript"/>
              </w:rPr>
              <w:t>th</w:t>
            </w:r>
            <w:r w:rsidR="00574A41">
              <w:rPr>
                <w:rFonts w:asciiTheme="minorHAnsi" w:hAnsiTheme="minorHAnsi" w:cstheme="minorHAnsi"/>
                <w:b/>
                <w:sz w:val="22"/>
                <w:szCs w:val="22"/>
              </w:rPr>
              <w:t xml:space="preserve"> </w:t>
            </w:r>
            <w:r w:rsidR="005E3BAA">
              <w:rPr>
                <w:rFonts w:asciiTheme="minorHAnsi" w:hAnsiTheme="minorHAnsi" w:cstheme="minorHAnsi"/>
                <w:b/>
                <w:sz w:val="22"/>
                <w:szCs w:val="22"/>
              </w:rPr>
              <w:t>May</w:t>
            </w:r>
            <w:r w:rsidR="00614851">
              <w:rPr>
                <w:rFonts w:asciiTheme="minorHAnsi" w:hAnsiTheme="minorHAnsi" w:cstheme="minorHAnsi"/>
                <w:b/>
                <w:sz w:val="22"/>
                <w:szCs w:val="22"/>
              </w:rPr>
              <w:t xml:space="preserve"> </w:t>
            </w:r>
            <w:r>
              <w:rPr>
                <w:rFonts w:asciiTheme="minorHAnsi" w:hAnsiTheme="minorHAnsi" w:cstheme="minorHAnsi"/>
                <w:b/>
                <w:sz w:val="22"/>
                <w:szCs w:val="22"/>
              </w:rPr>
              <w:t>2</w:t>
            </w:r>
            <w:r w:rsidRPr="006E7F2C">
              <w:rPr>
                <w:rFonts w:asciiTheme="minorHAnsi" w:hAnsiTheme="minorHAnsi" w:cstheme="minorHAnsi"/>
                <w:b/>
                <w:sz w:val="22"/>
                <w:szCs w:val="22"/>
              </w:rPr>
              <w:t>0</w:t>
            </w:r>
            <w:r>
              <w:rPr>
                <w:rFonts w:asciiTheme="minorHAnsi" w:hAnsiTheme="minorHAnsi" w:cstheme="minorHAnsi"/>
                <w:b/>
                <w:sz w:val="22"/>
                <w:szCs w:val="22"/>
              </w:rPr>
              <w:t>2</w:t>
            </w:r>
            <w:r w:rsidR="00614851">
              <w:rPr>
                <w:rFonts w:asciiTheme="minorHAnsi" w:hAnsiTheme="minorHAnsi" w:cstheme="minorHAnsi"/>
                <w:b/>
                <w:sz w:val="22"/>
                <w:szCs w:val="22"/>
              </w:rPr>
              <w:t>2</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D8300E">
              <w:rPr>
                <w:rFonts w:asciiTheme="minorHAnsi" w:hAnsiTheme="minorHAnsi" w:cstheme="minorHAnsi"/>
                <w:b/>
                <w:sz w:val="22"/>
                <w:szCs w:val="22"/>
              </w:rPr>
              <w:t>3</w:t>
            </w:r>
            <w:r w:rsidRPr="006E7F2C">
              <w:rPr>
                <w:rFonts w:asciiTheme="minorHAnsi" w:hAnsiTheme="minorHAnsi" w:cstheme="minorHAnsi"/>
                <w:b/>
                <w:sz w:val="22"/>
                <w:szCs w:val="22"/>
              </w:rPr>
              <w:t>0pm</w:t>
            </w:r>
            <w:r w:rsidR="000C703F">
              <w:rPr>
                <w:rFonts w:asciiTheme="minorHAnsi" w:hAnsiTheme="minorHAnsi" w:cstheme="minorHAnsi"/>
                <w:b/>
                <w:sz w:val="22"/>
                <w:szCs w:val="22"/>
              </w:rPr>
              <w:t xml:space="preserve">. </w:t>
            </w:r>
            <w:r w:rsidR="00D8300E">
              <w:rPr>
                <w:rFonts w:asciiTheme="minorHAnsi" w:hAnsiTheme="minorHAnsi" w:cstheme="minorHAnsi"/>
                <w:b/>
                <w:sz w:val="22"/>
                <w:szCs w:val="22"/>
              </w:rPr>
              <w:t xml:space="preserve">  This will be preceded by the AGM at 7.00pm  </w:t>
            </w:r>
            <w:r w:rsidR="000C703F">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D8300E">
              <w:rPr>
                <w:rFonts w:asciiTheme="minorHAnsi" w:hAnsiTheme="minorHAnsi" w:cstheme="minorHAnsi"/>
                <w:sz w:val="22"/>
                <w:szCs w:val="22"/>
              </w:rPr>
              <w:t>14</w:t>
            </w:r>
            <w:r w:rsidR="005F000C">
              <w:rPr>
                <w:rFonts w:asciiTheme="minorHAnsi" w:hAnsiTheme="minorHAnsi" w:cstheme="minorHAnsi"/>
                <w:sz w:val="22"/>
                <w:szCs w:val="22"/>
              </w:rPr>
              <w:t xml:space="preserve"> </w:t>
            </w:r>
            <w:r w:rsidR="00064679">
              <w:rPr>
                <w:rFonts w:asciiTheme="minorHAnsi" w:hAnsiTheme="minorHAnsi" w:cstheme="minorHAnsi"/>
                <w:sz w:val="22"/>
                <w:szCs w:val="22"/>
              </w:rPr>
              <w:t>hrs</w:t>
            </w:r>
          </w:p>
        </w:tc>
      </w:tr>
    </w:tbl>
    <w:p w14:paraId="58A7C930" w14:textId="1CC31C12" w:rsidR="00F52E24" w:rsidRDefault="00F52E24" w:rsidP="006D0516">
      <w:pPr>
        <w:rPr>
          <w:rFonts w:asciiTheme="minorHAnsi" w:hAnsiTheme="minorHAnsi" w:cstheme="minorHAnsi"/>
          <w:sz w:val="22"/>
          <w:szCs w:val="22"/>
          <w:u w:val="single"/>
        </w:rPr>
      </w:pPr>
    </w:p>
    <w:sectPr w:rsidR="00F52E24"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A688" w14:textId="77777777" w:rsidR="00802515" w:rsidRDefault="00802515">
      <w:r>
        <w:separator/>
      </w:r>
    </w:p>
  </w:endnote>
  <w:endnote w:type="continuationSeparator" w:id="0">
    <w:p w14:paraId="19C17B8D" w14:textId="77777777" w:rsidR="00802515" w:rsidRDefault="0080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77777777"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4CDC" w14:textId="77777777" w:rsidR="00802515" w:rsidRDefault="00802515">
      <w:r>
        <w:separator/>
      </w:r>
    </w:p>
  </w:footnote>
  <w:footnote w:type="continuationSeparator" w:id="0">
    <w:p w14:paraId="5DAB8353" w14:textId="77777777" w:rsidR="00802515" w:rsidRDefault="0080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7CF80187"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w:t>
    </w:r>
    <w:r w:rsidR="00D33874">
      <w:rPr>
        <w:rFonts w:ascii="Arial" w:hAnsi="Arial" w:cs="Arial"/>
        <w:b/>
        <w:lang w:eastAsia="en-US"/>
      </w:rPr>
      <w:t>11</w:t>
    </w:r>
    <w:r w:rsidR="00603E2A" w:rsidRPr="00603E2A">
      <w:rPr>
        <w:rFonts w:ascii="Arial" w:hAnsi="Arial" w:cs="Arial"/>
        <w:b/>
        <w:vertAlign w:val="superscript"/>
        <w:lang w:eastAsia="en-US"/>
      </w:rPr>
      <w:t>th</w:t>
    </w:r>
    <w:r w:rsidR="008C1DE9">
      <w:rPr>
        <w:rFonts w:ascii="Arial" w:hAnsi="Arial" w:cs="Arial"/>
        <w:b/>
        <w:lang w:eastAsia="en-US"/>
      </w:rPr>
      <w:t xml:space="preserve"> </w:t>
    </w:r>
    <w:r w:rsidR="00D33874">
      <w:rPr>
        <w:rFonts w:ascii="Arial" w:hAnsi="Arial" w:cs="Arial"/>
        <w:b/>
        <w:lang w:eastAsia="en-US"/>
      </w:rPr>
      <w:t>APRIL</w:t>
    </w:r>
    <w:r w:rsidR="00603E2A">
      <w:rPr>
        <w:rFonts w:ascii="Arial" w:hAnsi="Arial" w:cs="Arial"/>
        <w:b/>
        <w:lang w:eastAsia="en-US"/>
      </w:rPr>
      <w:t xml:space="preserve"> 2022</w:t>
    </w:r>
    <w:r>
      <w:rPr>
        <w:rFonts w:ascii="Arial" w:hAnsi="Arial" w:cs="Arial"/>
        <w:b/>
        <w:lang w:eastAsia="en-US"/>
      </w:rPr>
      <w:t xml:space="preserve"> AT 7.</w:t>
    </w:r>
    <w:r w:rsidR="00733AC4">
      <w:rPr>
        <w:rFonts w:ascii="Arial" w:hAnsi="Arial" w:cs="Arial"/>
        <w:b/>
        <w:lang w:eastAsia="en-US"/>
      </w:rPr>
      <w:t>0</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D3CF4"/>
    <w:multiLevelType w:val="hybridMultilevel"/>
    <w:tmpl w:val="F0A44490"/>
    <w:lvl w:ilvl="0" w:tplc="4AEE0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E5548"/>
    <w:multiLevelType w:val="hybridMultilevel"/>
    <w:tmpl w:val="937A16DC"/>
    <w:lvl w:ilvl="0" w:tplc="6C88F5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620AE"/>
    <w:multiLevelType w:val="hybridMultilevel"/>
    <w:tmpl w:val="EEE4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60717"/>
    <w:multiLevelType w:val="hybridMultilevel"/>
    <w:tmpl w:val="7FDA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F687C"/>
    <w:multiLevelType w:val="hybridMultilevel"/>
    <w:tmpl w:val="C8D06646"/>
    <w:lvl w:ilvl="0" w:tplc="7DF21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A35CC"/>
    <w:multiLevelType w:val="hybridMultilevel"/>
    <w:tmpl w:val="5E5EA87C"/>
    <w:lvl w:ilvl="0" w:tplc="15CEC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534E8"/>
    <w:multiLevelType w:val="hybridMultilevel"/>
    <w:tmpl w:val="66E4C79E"/>
    <w:lvl w:ilvl="0" w:tplc="9348A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06E69"/>
    <w:multiLevelType w:val="hybridMultilevel"/>
    <w:tmpl w:val="40043252"/>
    <w:lvl w:ilvl="0" w:tplc="A29E2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270407">
    <w:abstractNumId w:val="0"/>
  </w:num>
  <w:num w:numId="2" w16cid:durableId="1161235019">
    <w:abstractNumId w:val="17"/>
  </w:num>
  <w:num w:numId="3" w16cid:durableId="753891000">
    <w:abstractNumId w:val="11"/>
  </w:num>
  <w:num w:numId="4" w16cid:durableId="1677725354">
    <w:abstractNumId w:val="6"/>
  </w:num>
  <w:num w:numId="5" w16cid:durableId="1043022660">
    <w:abstractNumId w:val="1"/>
  </w:num>
  <w:num w:numId="6" w16cid:durableId="1500073528">
    <w:abstractNumId w:val="14"/>
  </w:num>
  <w:num w:numId="7" w16cid:durableId="75834089">
    <w:abstractNumId w:val="15"/>
  </w:num>
  <w:num w:numId="8" w16cid:durableId="230385533">
    <w:abstractNumId w:val="4"/>
  </w:num>
  <w:num w:numId="9" w16cid:durableId="238055984">
    <w:abstractNumId w:val="12"/>
  </w:num>
  <w:num w:numId="10" w16cid:durableId="796217488">
    <w:abstractNumId w:val="16"/>
  </w:num>
  <w:num w:numId="11" w16cid:durableId="1378238540">
    <w:abstractNumId w:val="7"/>
  </w:num>
  <w:num w:numId="12" w16cid:durableId="156775574">
    <w:abstractNumId w:val="3"/>
  </w:num>
  <w:num w:numId="13" w16cid:durableId="1399547727">
    <w:abstractNumId w:val="2"/>
  </w:num>
  <w:num w:numId="14" w16cid:durableId="1107310734">
    <w:abstractNumId w:val="9"/>
  </w:num>
  <w:num w:numId="15" w16cid:durableId="2013677355">
    <w:abstractNumId w:val="10"/>
  </w:num>
  <w:num w:numId="16" w16cid:durableId="1357465448">
    <w:abstractNumId w:val="13"/>
  </w:num>
  <w:num w:numId="17" w16cid:durableId="109672683">
    <w:abstractNumId w:val="5"/>
  </w:num>
  <w:num w:numId="18" w16cid:durableId="1000499826">
    <w:abstractNumId w:val="18"/>
  </w:num>
  <w:num w:numId="19" w16cid:durableId="6726830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328"/>
    <w:rsid w:val="00013B29"/>
    <w:rsid w:val="000147FC"/>
    <w:rsid w:val="00014D7E"/>
    <w:rsid w:val="00015606"/>
    <w:rsid w:val="00015D96"/>
    <w:rsid w:val="0001732B"/>
    <w:rsid w:val="000177F0"/>
    <w:rsid w:val="00017A59"/>
    <w:rsid w:val="00017B4C"/>
    <w:rsid w:val="00020719"/>
    <w:rsid w:val="00020EDB"/>
    <w:rsid w:val="00021705"/>
    <w:rsid w:val="0002208C"/>
    <w:rsid w:val="000226DC"/>
    <w:rsid w:val="00022D7D"/>
    <w:rsid w:val="0002337F"/>
    <w:rsid w:val="00024B01"/>
    <w:rsid w:val="00024C39"/>
    <w:rsid w:val="00025031"/>
    <w:rsid w:val="000259B4"/>
    <w:rsid w:val="00030174"/>
    <w:rsid w:val="000305D7"/>
    <w:rsid w:val="00030F61"/>
    <w:rsid w:val="0003165E"/>
    <w:rsid w:val="00031C57"/>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2512"/>
    <w:rsid w:val="0005355A"/>
    <w:rsid w:val="00054592"/>
    <w:rsid w:val="00054924"/>
    <w:rsid w:val="000555E9"/>
    <w:rsid w:val="00056789"/>
    <w:rsid w:val="00056E31"/>
    <w:rsid w:val="00057203"/>
    <w:rsid w:val="00057385"/>
    <w:rsid w:val="00057571"/>
    <w:rsid w:val="00057E42"/>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64F"/>
    <w:rsid w:val="00082CD0"/>
    <w:rsid w:val="00083625"/>
    <w:rsid w:val="0008371E"/>
    <w:rsid w:val="00084393"/>
    <w:rsid w:val="0008765B"/>
    <w:rsid w:val="00090130"/>
    <w:rsid w:val="000909D6"/>
    <w:rsid w:val="00090A50"/>
    <w:rsid w:val="00091173"/>
    <w:rsid w:val="00091805"/>
    <w:rsid w:val="00093084"/>
    <w:rsid w:val="000938E1"/>
    <w:rsid w:val="00093F6E"/>
    <w:rsid w:val="000944D1"/>
    <w:rsid w:val="00094964"/>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1A8"/>
    <w:rsid w:val="000B22ED"/>
    <w:rsid w:val="000B26CD"/>
    <w:rsid w:val="000B3BBC"/>
    <w:rsid w:val="000B4047"/>
    <w:rsid w:val="000B4570"/>
    <w:rsid w:val="000B5134"/>
    <w:rsid w:val="000B53BD"/>
    <w:rsid w:val="000B5C0B"/>
    <w:rsid w:val="000B5D92"/>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3A2"/>
    <w:rsid w:val="000D39E8"/>
    <w:rsid w:val="000D3EA0"/>
    <w:rsid w:val="000D4031"/>
    <w:rsid w:val="000D41AC"/>
    <w:rsid w:val="000D63D6"/>
    <w:rsid w:val="000D66BF"/>
    <w:rsid w:val="000D792B"/>
    <w:rsid w:val="000D7F47"/>
    <w:rsid w:val="000E1091"/>
    <w:rsid w:val="000E16D8"/>
    <w:rsid w:val="000E3354"/>
    <w:rsid w:val="000E34E2"/>
    <w:rsid w:val="000E46FB"/>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0F6EE5"/>
    <w:rsid w:val="001009E8"/>
    <w:rsid w:val="001010CB"/>
    <w:rsid w:val="001010DB"/>
    <w:rsid w:val="00101874"/>
    <w:rsid w:val="00101B6D"/>
    <w:rsid w:val="00101E1B"/>
    <w:rsid w:val="00103086"/>
    <w:rsid w:val="001038A3"/>
    <w:rsid w:val="00103C23"/>
    <w:rsid w:val="00104955"/>
    <w:rsid w:val="001059B2"/>
    <w:rsid w:val="00105F74"/>
    <w:rsid w:val="001104D5"/>
    <w:rsid w:val="00110E8E"/>
    <w:rsid w:val="001110E6"/>
    <w:rsid w:val="0011110B"/>
    <w:rsid w:val="00111280"/>
    <w:rsid w:val="001120A7"/>
    <w:rsid w:val="0011217D"/>
    <w:rsid w:val="00113A83"/>
    <w:rsid w:val="001147EE"/>
    <w:rsid w:val="00117139"/>
    <w:rsid w:val="00117CA6"/>
    <w:rsid w:val="00120DFC"/>
    <w:rsid w:val="0012207F"/>
    <w:rsid w:val="0012248C"/>
    <w:rsid w:val="001247A4"/>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470"/>
    <w:rsid w:val="00137F71"/>
    <w:rsid w:val="001405C1"/>
    <w:rsid w:val="0014061E"/>
    <w:rsid w:val="00140762"/>
    <w:rsid w:val="00141833"/>
    <w:rsid w:val="00142022"/>
    <w:rsid w:val="0014275C"/>
    <w:rsid w:val="00142DC1"/>
    <w:rsid w:val="00143D43"/>
    <w:rsid w:val="00143DFF"/>
    <w:rsid w:val="00143E68"/>
    <w:rsid w:val="0014416D"/>
    <w:rsid w:val="00144FFC"/>
    <w:rsid w:val="0014550A"/>
    <w:rsid w:val="001455AF"/>
    <w:rsid w:val="001455DF"/>
    <w:rsid w:val="001464A3"/>
    <w:rsid w:val="0015009F"/>
    <w:rsid w:val="0015019C"/>
    <w:rsid w:val="001501AA"/>
    <w:rsid w:val="00151077"/>
    <w:rsid w:val="0015155F"/>
    <w:rsid w:val="00151F53"/>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322E"/>
    <w:rsid w:val="0016580C"/>
    <w:rsid w:val="00165BBB"/>
    <w:rsid w:val="00165C5D"/>
    <w:rsid w:val="00165DAE"/>
    <w:rsid w:val="001661BC"/>
    <w:rsid w:val="0016678C"/>
    <w:rsid w:val="00167CED"/>
    <w:rsid w:val="00167F2C"/>
    <w:rsid w:val="00167FAF"/>
    <w:rsid w:val="00172501"/>
    <w:rsid w:val="0017433A"/>
    <w:rsid w:val="001747B8"/>
    <w:rsid w:val="00174808"/>
    <w:rsid w:val="00174933"/>
    <w:rsid w:val="00174C84"/>
    <w:rsid w:val="00176B9D"/>
    <w:rsid w:val="00176DAE"/>
    <w:rsid w:val="0017702A"/>
    <w:rsid w:val="00177154"/>
    <w:rsid w:val="0017728F"/>
    <w:rsid w:val="00177C45"/>
    <w:rsid w:val="0018024E"/>
    <w:rsid w:val="00180757"/>
    <w:rsid w:val="00182D01"/>
    <w:rsid w:val="00184FB7"/>
    <w:rsid w:val="001868CA"/>
    <w:rsid w:val="001874A2"/>
    <w:rsid w:val="0019102B"/>
    <w:rsid w:val="00191681"/>
    <w:rsid w:val="00191966"/>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B7A59"/>
    <w:rsid w:val="001C20B6"/>
    <w:rsid w:val="001C3ACD"/>
    <w:rsid w:val="001C46E0"/>
    <w:rsid w:val="001C4741"/>
    <w:rsid w:val="001C69C4"/>
    <w:rsid w:val="001C6E86"/>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DE4"/>
    <w:rsid w:val="001F6EEA"/>
    <w:rsid w:val="00200F6D"/>
    <w:rsid w:val="00201595"/>
    <w:rsid w:val="002025A9"/>
    <w:rsid w:val="00202DAA"/>
    <w:rsid w:val="00203B11"/>
    <w:rsid w:val="0020488B"/>
    <w:rsid w:val="00206DAC"/>
    <w:rsid w:val="002102FD"/>
    <w:rsid w:val="0021104E"/>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2E71"/>
    <w:rsid w:val="0023337F"/>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4246"/>
    <w:rsid w:val="0024558B"/>
    <w:rsid w:val="00246618"/>
    <w:rsid w:val="0024696E"/>
    <w:rsid w:val="00246EE5"/>
    <w:rsid w:val="002513B4"/>
    <w:rsid w:val="00252528"/>
    <w:rsid w:val="002526B9"/>
    <w:rsid w:val="00252AA9"/>
    <w:rsid w:val="00253203"/>
    <w:rsid w:val="00253747"/>
    <w:rsid w:val="002539AD"/>
    <w:rsid w:val="0025443E"/>
    <w:rsid w:val="00254D04"/>
    <w:rsid w:val="00255622"/>
    <w:rsid w:val="002564C4"/>
    <w:rsid w:val="002565B0"/>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460"/>
    <w:rsid w:val="00274C8F"/>
    <w:rsid w:val="00275324"/>
    <w:rsid w:val="002753D9"/>
    <w:rsid w:val="002766B0"/>
    <w:rsid w:val="00276E6F"/>
    <w:rsid w:val="002770F1"/>
    <w:rsid w:val="002806B7"/>
    <w:rsid w:val="00281133"/>
    <w:rsid w:val="0028186F"/>
    <w:rsid w:val="00281FEC"/>
    <w:rsid w:val="0028262A"/>
    <w:rsid w:val="00282FB3"/>
    <w:rsid w:val="002830F4"/>
    <w:rsid w:val="0028310F"/>
    <w:rsid w:val="00283662"/>
    <w:rsid w:val="00283852"/>
    <w:rsid w:val="002843E1"/>
    <w:rsid w:val="00284986"/>
    <w:rsid w:val="002858D5"/>
    <w:rsid w:val="00286A98"/>
    <w:rsid w:val="00287396"/>
    <w:rsid w:val="002879E7"/>
    <w:rsid w:val="00291AA3"/>
    <w:rsid w:val="00291F42"/>
    <w:rsid w:val="00292139"/>
    <w:rsid w:val="00292466"/>
    <w:rsid w:val="00292644"/>
    <w:rsid w:val="00296AB0"/>
    <w:rsid w:val="00296CDE"/>
    <w:rsid w:val="00297EED"/>
    <w:rsid w:val="002A0720"/>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B7AD8"/>
    <w:rsid w:val="002C01C2"/>
    <w:rsid w:val="002C0F2B"/>
    <w:rsid w:val="002C14DA"/>
    <w:rsid w:val="002C2910"/>
    <w:rsid w:val="002C3363"/>
    <w:rsid w:val="002C3D4C"/>
    <w:rsid w:val="002C59A2"/>
    <w:rsid w:val="002D099B"/>
    <w:rsid w:val="002D16BA"/>
    <w:rsid w:val="002D1FD4"/>
    <w:rsid w:val="002D203D"/>
    <w:rsid w:val="002D20F7"/>
    <w:rsid w:val="002D26BD"/>
    <w:rsid w:val="002D2EBA"/>
    <w:rsid w:val="002D3D7D"/>
    <w:rsid w:val="002D3D82"/>
    <w:rsid w:val="002D4D1F"/>
    <w:rsid w:val="002D4FB0"/>
    <w:rsid w:val="002D679B"/>
    <w:rsid w:val="002D69DD"/>
    <w:rsid w:val="002D735D"/>
    <w:rsid w:val="002E0152"/>
    <w:rsid w:val="002E0866"/>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2F6D"/>
    <w:rsid w:val="00303223"/>
    <w:rsid w:val="00303797"/>
    <w:rsid w:val="00304B4E"/>
    <w:rsid w:val="00304CBD"/>
    <w:rsid w:val="00305D49"/>
    <w:rsid w:val="003105E4"/>
    <w:rsid w:val="00310FCC"/>
    <w:rsid w:val="0031285B"/>
    <w:rsid w:val="003137B2"/>
    <w:rsid w:val="00313BBF"/>
    <w:rsid w:val="003145D7"/>
    <w:rsid w:val="00314A10"/>
    <w:rsid w:val="00315297"/>
    <w:rsid w:val="003175E9"/>
    <w:rsid w:val="00317C83"/>
    <w:rsid w:val="00320626"/>
    <w:rsid w:val="00320B92"/>
    <w:rsid w:val="00321B29"/>
    <w:rsid w:val="00321B71"/>
    <w:rsid w:val="0032307F"/>
    <w:rsid w:val="00324312"/>
    <w:rsid w:val="00324677"/>
    <w:rsid w:val="00325280"/>
    <w:rsid w:val="003254E5"/>
    <w:rsid w:val="0032562E"/>
    <w:rsid w:val="00325E1B"/>
    <w:rsid w:val="0032714B"/>
    <w:rsid w:val="003273BE"/>
    <w:rsid w:val="0033096C"/>
    <w:rsid w:val="00331095"/>
    <w:rsid w:val="00331231"/>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5083"/>
    <w:rsid w:val="00346732"/>
    <w:rsid w:val="00346B17"/>
    <w:rsid w:val="0034771D"/>
    <w:rsid w:val="0034777F"/>
    <w:rsid w:val="0034795F"/>
    <w:rsid w:val="00350648"/>
    <w:rsid w:val="00350695"/>
    <w:rsid w:val="00350723"/>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852"/>
    <w:rsid w:val="00372DC7"/>
    <w:rsid w:val="0037350C"/>
    <w:rsid w:val="0037467E"/>
    <w:rsid w:val="003752E3"/>
    <w:rsid w:val="00375497"/>
    <w:rsid w:val="00375D08"/>
    <w:rsid w:val="003760C8"/>
    <w:rsid w:val="00376BEF"/>
    <w:rsid w:val="00377AFA"/>
    <w:rsid w:val="00377B26"/>
    <w:rsid w:val="00377E8B"/>
    <w:rsid w:val="00380180"/>
    <w:rsid w:val="0038033A"/>
    <w:rsid w:val="00380C9D"/>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96C50"/>
    <w:rsid w:val="003A09F2"/>
    <w:rsid w:val="003A13FD"/>
    <w:rsid w:val="003A14D6"/>
    <w:rsid w:val="003A1761"/>
    <w:rsid w:val="003A2270"/>
    <w:rsid w:val="003A2529"/>
    <w:rsid w:val="003A2C2C"/>
    <w:rsid w:val="003A5237"/>
    <w:rsid w:val="003A526E"/>
    <w:rsid w:val="003A58D2"/>
    <w:rsid w:val="003A659F"/>
    <w:rsid w:val="003A6999"/>
    <w:rsid w:val="003A749D"/>
    <w:rsid w:val="003A79D9"/>
    <w:rsid w:val="003B09CB"/>
    <w:rsid w:val="003B1427"/>
    <w:rsid w:val="003B235F"/>
    <w:rsid w:val="003B276C"/>
    <w:rsid w:val="003B2770"/>
    <w:rsid w:val="003B2BF6"/>
    <w:rsid w:val="003B2C2C"/>
    <w:rsid w:val="003B376E"/>
    <w:rsid w:val="003B42ED"/>
    <w:rsid w:val="003B4C47"/>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0ADB"/>
    <w:rsid w:val="003D21A0"/>
    <w:rsid w:val="003D308E"/>
    <w:rsid w:val="003D33D3"/>
    <w:rsid w:val="003D454D"/>
    <w:rsid w:val="003D50C6"/>
    <w:rsid w:val="003D6C4D"/>
    <w:rsid w:val="003D76AE"/>
    <w:rsid w:val="003E01CE"/>
    <w:rsid w:val="003E01E0"/>
    <w:rsid w:val="003E213F"/>
    <w:rsid w:val="003E2FD7"/>
    <w:rsid w:val="003E46F2"/>
    <w:rsid w:val="003E4AB1"/>
    <w:rsid w:val="003E4F79"/>
    <w:rsid w:val="003E555A"/>
    <w:rsid w:val="003E58EE"/>
    <w:rsid w:val="003E5DD8"/>
    <w:rsid w:val="003E6672"/>
    <w:rsid w:val="003E6F6E"/>
    <w:rsid w:val="003E707F"/>
    <w:rsid w:val="003E73B3"/>
    <w:rsid w:val="003F0051"/>
    <w:rsid w:val="003F00B8"/>
    <w:rsid w:val="003F0608"/>
    <w:rsid w:val="003F0FF8"/>
    <w:rsid w:val="003F412C"/>
    <w:rsid w:val="003F434B"/>
    <w:rsid w:val="003F43D4"/>
    <w:rsid w:val="003F48B7"/>
    <w:rsid w:val="003F5933"/>
    <w:rsid w:val="003F5D2A"/>
    <w:rsid w:val="003F61FB"/>
    <w:rsid w:val="003F6FEE"/>
    <w:rsid w:val="00400C6F"/>
    <w:rsid w:val="00400FB6"/>
    <w:rsid w:val="00401BE3"/>
    <w:rsid w:val="00402241"/>
    <w:rsid w:val="0040260A"/>
    <w:rsid w:val="0040293A"/>
    <w:rsid w:val="004038F7"/>
    <w:rsid w:val="0040430F"/>
    <w:rsid w:val="00404CF3"/>
    <w:rsid w:val="00404F6F"/>
    <w:rsid w:val="0040535D"/>
    <w:rsid w:val="004059ED"/>
    <w:rsid w:val="00405BD4"/>
    <w:rsid w:val="00405DCC"/>
    <w:rsid w:val="00406A43"/>
    <w:rsid w:val="00407810"/>
    <w:rsid w:val="00407981"/>
    <w:rsid w:val="00407C90"/>
    <w:rsid w:val="0041000D"/>
    <w:rsid w:val="004101C2"/>
    <w:rsid w:val="004104D2"/>
    <w:rsid w:val="00410826"/>
    <w:rsid w:val="00412DFA"/>
    <w:rsid w:val="00414177"/>
    <w:rsid w:val="00414CE4"/>
    <w:rsid w:val="00414DF0"/>
    <w:rsid w:val="00416EDC"/>
    <w:rsid w:val="0041729A"/>
    <w:rsid w:val="00417D5A"/>
    <w:rsid w:val="00417E5F"/>
    <w:rsid w:val="00420C0A"/>
    <w:rsid w:val="004216AE"/>
    <w:rsid w:val="004217F0"/>
    <w:rsid w:val="00421897"/>
    <w:rsid w:val="00421D42"/>
    <w:rsid w:val="00422549"/>
    <w:rsid w:val="00423682"/>
    <w:rsid w:val="00423B6A"/>
    <w:rsid w:val="00423CCB"/>
    <w:rsid w:val="00424B07"/>
    <w:rsid w:val="00425010"/>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4F"/>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1C87"/>
    <w:rsid w:val="00452E2F"/>
    <w:rsid w:val="00453185"/>
    <w:rsid w:val="0045415B"/>
    <w:rsid w:val="004542F7"/>
    <w:rsid w:val="00455117"/>
    <w:rsid w:val="00455D90"/>
    <w:rsid w:val="004562AF"/>
    <w:rsid w:val="004566D6"/>
    <w:rsid w:val="00456858"/>
    <w:rsid w:val="00456BED"/>
    <w:rsid w:val="00456E64"/>
    <w:rsid w:val="004573A6"/>
    <w:rsid w:val="00460053"/>
    <w:rsid w:val="0046046C"/>
    <w:rsid w:val="004622EB"/>
    <w:rsid w:val="0046313A"/>
    <w:rsid w:val="00463719"/>
    <w:rsid w:val="00465A6D"/>
    <w:rsid w:val="00465D93"/>
    <w:rsid w:val="0046765D"/>
    <w:rsid w:val="00467E96"/>
    <w:rsid w:val="00470044"/>
    <w:rsid w:val="00470B62"/>
    <w:rsid w:val="00471D68"/>
    <w:rsid w:val="00471F82"/>
    <w:rsid w:val="004724F4"/>
    <w:rsid w:val="00472716"/>
    <w:rsid w:val="00472932"/>
    <w:rsid w:val="0047395B"/>
    <w:rsid w:val="0047468A"/>
    <w:rsid w:val="004772D7"/>
    <w:rsid w:val="004775FC"/>
    <w:rsid w:val="00477A2C"/>
    <w:rsid w:val="004803D1"/>
    <w:rsid w:val="004807BF"/>
    <w:rsid w:val="00480829"/>
    <w:rsid w:val="00481091"/>
    <w:rsid w:val="00481221"/>
    <w:rsid w:val="00481FC9"/>
    <w:rsid w:val="004828B3"/>
    <w:rsid w:val="004836FA"/>
    <w:rsid w:val="00483B27"/>
    <w:rsid w:val="00485071"/>
    <w:rsid w:val="00486325"/>
    <w:rsid w:val="004866FF"/>
    <w:rsid w:val="00486FFF"/>
    <w:rsid w:val="00490295"/>
    <w:rsid w:val="00490866"/>
    <w:rsid w:val="00490B54"/>
    <w:rsid w:val="00490FB4"/>
    <w:rsid w:val="004923BF"/>
    <w:rsid w:val="004924F8"/>
    <w:rsid w:val="00494606"/>
    <w:rsid w:val="00495148"/>
    <w:rsid w:val="00495B2B"/>
    <w:rsid w:val="00496368"/>
    <w:rsid w:val="004964E8"/>
    <w:rsid w:val="00496726"/>
    <w:rsid w:val="00496F7A"/>
    <w:rsid w:val="004970C3"/>
    <w:rsid w:val="0049710C"/>
    <w:rsid w:val="00497DEC"/>
    <w:rsid w:val="00497F76"/>
    <w:rsid w:val="004A16B3"/>
    <w:rsid w:val="004A1F32"/>
    <w:rsid w:val="004A2008"/>
    <w:rsid w:val="004A2144"/>
    <w:rsid w:val="004A29E6"/>
    <w:rsid w:val="004A3286"/>
    <w:rsid w:val="004A33A2"/>
    <w:rsid w:val="004A4DF4"/>
    <w:rsid w:val="004B124D"/>
    <w:rsid w:val="004B1BA0"/>
    <w:rsid w:val="004B1CD2"/>
    <w:rsid w:val="004B2015"/>
    <w:rsid w:val="004B2372"/>
    <w:rsid w:val="004B2DE9"/>
    <w:rsid w:val="004B35D1"/>
    <w:rsid w:val="004B400D"/>
    <w:rsid w:val="004B4EAC"/>
    <w:rsid w:val="004B6785"/>
    <w:rsid w:val="004B77A2"/>
    <w:rsid w:val="004B7EDF"/>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09A"/>
    <w:rsid w:val="004D72B9"/>
    <w:rsid w:val="004D7368"/>
    <w:rsid w:val="004D75D1"/>
    <w:rsid w:val="004D7610"/>
    <w:rsid w:val="004D7698"/>
    <w:rsid w:val="004D7DFE"/>
    <w:rsid w:val="004E38A9"/>
    <w:rsid w:val="004E3A07"/>
    <w:rsid w:val="004E3E71"/>
    <w:rsid w:val="004E47D0"/>
    <w:rsid w:val="004E4B16"/>
    <w:rsid w:val="004E54D4"/>
    <w:rsid w:val="004E5570"/>
    <w:rsid w:val="004E5941"/>
    <w:rsid w:val="004E59A5"/>
    <w:rsid w:val="004E5A38"/>
    <w:rsid w:val="004E5AEF"/>
    <w:rsid w:val="004E7D07"/>
    <w:rsid w:val="004F08E2"/>
    <w:rsid w:val="004F14D6"/>
    <w:rsid w:val="004F17FB"/>
    <w:rsid w:val="004F26E8"/>
    <w:rsid w:val="004F4833"/>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2D8D"/>
    <w:rsid w:val="00513737"/>
    <w:rsid w:val="00513FA7"/>
    <w:rsid w:val="005151EC"/>
    <w:rsid w:val="00515381"/>
    <w:rsid w:val="00515726"/>
    <w:rsid w:val="00515B2F"/>
    <w:rsid w:val="00516387"/>
    <w:rsid w:val="0051698E"/>
    <w:rsid w:val="00520109"/>
    <w:rsid w:val="00520283"/>
    <w:rsid w:val="005203B4"/>
    <w:rsid w:val="005216F7"/>
    <w:rsid w:val="0052234E"/>
    <w:rsid w:val="00523F35"/>
    <w:rsid w:val="00524109"/>
    <w:rsid w:val="00525338"/>
    <w:rsid w:val="00525FCA"/>
    <w:rsid w:val="005260C5"/>
    <w:rsid w:val="0052638C"/>
    <w:rsid w:val="005269D7"/>
    <w:rsid w:val="00526D03"/>
    <w:rsid w:val="00526D1C"/>
    <w:rsid w:val="00526D57"/>
    <w:rsid w:val="0052752C"/>
    <w:rsid w:val="005275B3"/>
    <w:rsid w:val="00527D6E"/>
    <w:rsid w:val="00527E29"/>
    <w:rsid w:val="00530944"/>
    <w:rsid w:val="00530D5C"/>
    <w:rsid w:val="00531371"/>
    <w:rsid w:val="00531791"/>
    <w:rsid w:val="00531A81"/>
    <w:rsid w:val="00531AB4"/>
    <w:rsid w:val="0053294B"/>
    <w:rsid w:val="005335B3"/>
    <w:rsid w:val="00534B52"/>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47EEC"/>
    <w:rsid w:val="00551733"/>
    <w:rsid w:val="00551850"/>
    <w:rsid w:val="00551AE9"/>
    <w:rsid w:val="00553017"/>
    <w:rsid w:val="00553E90"/>
    <w:rsid w:val="005545C9"/>
    <w:rsid w:val="00554E21"/>
    <w:rsid w:val="00554E9A"/>
    <w:rsid w:val="00554F30"/>
    <w:rsid w:val="00554F7C"/>
    <w:rsid w:val="0055545A"/>
    <w:rsid w:val="005556A9"/>
    <w:rsid w:val="0055717A"/>
    <w:rsid w:val="005630E7"/>
    <w:rsid w:val="0056418F"/>
    <w:rsid w:val="00570AE3"/>
    <w:rsid w:val="00571A48"/>
    <w:rsid w:val="00572853"/>
    <w:rsid w:val="00572E11"/>
    <w:rsid w:val="00573529"/>
    <w:rsid w:val="00573BC1"/>
    <w:rsid w:val="00574122"/>
    <w:rsid w:val="005742A0"/>
    <w:rsid w:val="00574A41"/>
    <w:rsid w:val="00574BA4"/>
    <w:rsid w:val="005751E5"/>
    <w:rsid w:val="00575443"/>
    <w:rsid w:val="00575962"/>
    <w:rsid w:val="00575CC7"/>
    <w:rsid w:val="00576DE6"/>
    <w:rsid w:val="00577052"/>
    <w:rsid w:val="0057747B"/>
    <w:rsid w:val="005817C3"/>
    <w:rsid w:val="00581A93"/>
    <w:rsid w:val="00581CF8"/>
    <w:rsid w:val="0058258E"/>
    <w:rsid w:val="00584B8F"/>
    <w:rsid w:val="00586BDF"/>
    <w:rsid w:val="005907B4"/>
    <w:rsid w:val="00590F71"/>
    <w:rsid w:val="0059276F"/>
    <w:rsid w:val="005929EA"/>
    <w:rsid w:val="00592E4E"/>
    <w:rsid w:val="00593798"/>
    <w:rsid w:val="005939EE"/>
    <w:rsid w:val="0059418D"/>
    <w:rsid w:val="00595246"/>
    <w:rsid w:val="005954E9"/>
    <w:rsid w:val="00595C4E"/>
    <w:rsid w:val="005962B3"/>
    <w:rsid w:val="00596550"/>
    <w:rsid w:val="005977B9"/>
    <w:rsid w:val="00597D2F"/>
    <w:rsid w:val="005A19FC"/>
    <w:rsid w:val="005A2AA3"/>
    <w:rsid w:val="005A2D65"/>
    <w:rsid w:val="005A33ED"/>
    <w:rsid w:val="005A3827"/>
    <w:rsid w:val="005A38B6"/>
    <w:rsid w:val="005A4275"/>
    <w:rsid w:val="005A4BD6"/>
    <w:rsid w:val="005A4DB6"/>
    <w:rsid w:val="005A507F"/>
    <w:rsid w:val="005A5D73"/>
    <w:rsid w:val="005A6A7D"/>
    <w:rsid w:val="005A6D02"/>
    <w:rsid w:val="005A78E6"/>
    <w:rsid w:val="005A7D87"/>
    <w:rsid w:val="005B046F"/>
    <w:rsid w:val="005B2173"/>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1BE7"/>
    <w:rsid w:val="005C243C"/>
    <w:rsid w:val="005C2EA2"/>
    <w:rsid w:val="005C3AFA"/>
    <w:rsid w:val="005C3DC7"/>
    <w:rsid w:val="005C5291"/>
    <w:rsid w:val="005C690F"/>
    <w:rsid w:val="005C6D4B"/>
    <w:rsid w:val="005C70C4"/>
    <w:rsid w:val="005D0028"/>
    <w:rsid w:val="005D0329"/>
    <w:rsid w:val="005D04EB"/>
    <w:rsid w:val="005D060F"/>
    <w:rsid w:val="005D1E0A"/>
    <w:rsid w:val="005D2E0F"/>
    <w:rsid w:val="005D3F74"/>
    <w:rsid w:val="005D7351"/>
    <w:rsid w:val="005D7D40"/>
    <w:rsid w:val="005E1C17"/>
    <w:rsid w:val="005E1F3E"/>
    <w:rsid w:val="005E221F"/>
    <w:rsid w:val="005E2991"/>
    <w:rsid w:val="005E33CA"/>
    <w:rsid w:val="005E343B"/>
    <w:rsid w:val="005E383C"/>
    <w:rsid w:val="005E3BAA"/>
    <w:rsid w:val="005E53F4"/>
    <w:rsid w:val="005E7601"/>
    <w:rsid w:val="005E7640"/>
    <w:rsid w:val="005F000C"/>
    <w:rsid w:val="005F040B"/>
    <w:rsid w:val="005F28DD"/>
    <w:rsid w:val="005F4B9A"/>
    <w:rsid w:val="005F64CE"/>
    <w:rsid w:val="005F64D3"/>
    <w:rsid w:val="005F68B1"/>
    <w:rsid w:val="005F6968"/>
    <w:rsid w:val="005F772C"/>
    <w:rsid w:val="0060029A"/>
    <w:rsid w:val="00600FB9"/>
    <w:rsid w:val="006013D1"/>
    <w:rsid w:val="0060163E"/>
    <w:rsid w:val="006029E0"/>
    <w:rsid w:val="0060305F"/>
    <w:rsid w:val="006036BE"/>
    <w:rsid w:val="00603E2A"/>
    <w:rsid w:val="00603F34"/>
    <w:rsid w:val="0060471C"/>
    <w:rsid w:val="00604E24"/>
    <w:rsid w:val="00605128"/>
    <w:rsid w:val="00606030"/>
    <w:rsid w:val="00606B11"/>
    <w:rsid w:val="00607B3A"/>
    <w:rsid w:val="0061122B"/>
    <w:rsid w:val="006119CF"/>
    <w:rsid w:val="006120F5"/>
    <w:rsid w:val="006132FA"/>
    <w:rsid w:val="00613BB7"/>
    <w:rsid w:val="00613CBC"/>
    <w:rsid w:val="00614851"/>
    <w:rsid w:val="00615F43"/>
    <w:rsid w:val="006165D3"/>
    <w:rsid w:val="006168B7"/>
    <w:rsid w:val="00620395"/>
    <w:rsid w:val="00622394"/>
    <w:rsid w:val="00623B42"/>
    <w:rsid w:val="00625418"/>
    <w:rsid w:val="00625A97"/>
    <w:rsid w:val="00625D74"/>
    <w:rsid w:val="006264E6"/>
    <w:rsid w:val="006266E4"/>
    <w:rsid w:val="00631F49"/>
    <w:rsid w:val="00632603"/>
    <w:rsid w:val="00632B32"/>
    <w:rsid w:val="006340F5"/>
    <w:rsid w:val="006346B7"/>
    <w:rsid w:val="00635A26"/>
    <w:rsid w:val="00635B28"/>
    <w:rsid w:val="00635D44"/>
    <w:rsid w:val="00635DCB"/>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4A"/>
    <w:rsid w:val="006602CE"/>
    <w:rsid w:val="00660782"/>
    <w:rsid w:val="006650A3"/>
    <w:rsid w:val="00665E1A"/>
    <w:rsid w:val="0066622C"/>
    <w:rsid w:val="0066660F"/>
    <w:rsid w:val="00666A88"/>
    <w:rsid w:val="0066701C"/>
    <w:rsid w:val="0067061A"/>
    <w:rsid w:val="00670B75"/>
    <w:rsid w:val="006710DC"/>
    <w:rsid w:val="00672652"/>
    <w:rsid w:val="00672B3B"/>
    <w:rsid w:val="006739F8"/>
    <w:rsid w:val="00674C8E"/>
    <w:rsid w:val="00674FD7"/>
    <w:rsid w:val="00675440"/>
    <w:rsid w:val="006754CB"/>
    <w:rsid w:val="00675EC0"/>
    <w:rsid w:val="00676926"/>
    <w:rsid w:val="00676A4B"/>
    <w:rsid w:val="006772EA"/>
    <w:rsid w:val="006808A9"/>
    <w:rsid w:val="006821A0"/>
    <w:rsid w:val="00682D30"/>
    <w:rsid w:val="00683AC9"/>
    <w:rsid w:val="00684DB5"/>
    <w:rsid w:val="00685674"/>
    <w:rsid w:val="00685F49"/>
    <w:rsid w:val="00686522"/>
    <w:rsid w:val="00694417"/>
    <w:rsid w:val="00694BEA"/>
    <w:rsid w:val="0069561D"/>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271A"/>
    <w:rsid w:val="006B722B"/>
    <w:rsid w:val="006B76A4"/>
    <w:rsid w:val="006B7A52"/>
    <w:rsid w:val="006C0E30"/>
    <w:rsid w:val="006C0FF6"/>
    <w:rsid w:val="006C13BF"/>
    <w:rsid w:val="006C1B4B"/>
    <w:rsid w:val="006C1F06"/>
    <w:rsid w:val="006C2415"/>
    <w:rsid w:val="006C32C8"/>
    <w:rsid w:val="006C3799"/>
    <w:rsid w:val="006C3A94"/>
    <w:rsid w:val="006C4EEF"/>
    <w:rsid w:val="006C775E"/>
    <w:rsid w:val="006C790F"/>
    <w:rsid w:val="006C7FF1"/>
    <w:rsid w:val="006D0516"/>
    <w:rsid w:val="006D5679"/>
    <w:rsid w:val="006D5927"/>
    <w:rsid w:val="006D7D3B"/>
    <w:rsid w:val="006E0606"/>
    <w:rsid w:val="006E2C42"/>
    <w:rsid w:val="006E3151"/>
    <w:rsid w:val="006E4DA8"/>
    <w:rsid w:val="006E5AB8"/>
    <w:rsid w:val="006E5C33"/>
    <w:rsid w:val="006E68BC"/>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2C5"/>
    <w:rsid w:val="007075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879"/>
    <w:rsid w:val="007303BF"/>
    <w:rsid w:val="007306C7"/>
    <w:rsid w:val="00730969"/>
    <w:rsid w:val="00730D54"/>
    <w:rsid w:val="00732378"/>
    <w:rsid w:val="007327CF"/>
    <w:rsid w:val="00732B77"/>
    <w:rsid w:val="00733AC4"/>
    <w:rsid w:val="00734264"/>
    <w:rsid w:val="007353E5"/>
    <w:rsid w:val="0073555B"/>
    <w:rsid w:val="00735782"/>
    <w:rsid w:val="007363F1"/>
    <w:rsid w:val="00737459"/>
    <w:rsid w:val="00737E3A"/>
    <w:rsid w:val="007407A6"/>
    <w:rsid w:val="0074082B"/>
    <w:rsid w:val="00740AD9"/>
    <w:rsid w:val="007424AF"/>
    <w:rsid w:val="0074351D"/>
    <w:rsid w:val="007446FF"/>
    <w:rsid w:val="00744846"/>
    <w:rsid w:val="007450D6"/>
    <w:rsid w:val="00745CDF"/>
    <w:rsid w:val="00746139"/>
    <w:rsid w:val="0074637C"/>
    <w:rsid w:val="00746E02"/>
    <w:rsid w:val="00750571"/>
    <w:rsid w:val="0075108B"/>
    <w:rsid w:val="007520CB"/>
    <w:rsid w:val="007521F6"/>
    <w:rsid w:val="00752278"/>
    <w:rsid w:val="0075233D"/>
    <w:rsid w:val="00752D61"/>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1B94"/>
    <w:rsid w:val="00771E33"/>
    <w:rsid w:val="007723BF"/>
    <w:rsid w:val="00772A48"/>
    <w:rsid w:val="0077340C"/>
    <w:rsid w:val="0077396B"/>
    <w:rsid w:val="00774017"/>
    <w:rsid w:val="0077424D"/>
    <w:rsid w:val="007747E5"/>
    <w:rsid w:val="00774D55"/>
    <w:rsid w:val="00774E31"/>
    <w:rsid w:val="00774F3B"/>
    <w:rsid w:val="007753EF"/>
    <w:rsid w:val="00775B4E"/>
    <w:rsid w:val="0078029A"/>
    <w:rsid w:val="00780598"/>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2314"/>
    <w:rsid w:val="007A318C"/>
    <w:rsid w:val="007A34E1"/>
    <w:rsid w:val="007A3C63"/>
    <w:rsid w:val="007A441E"/>
    <w:rsid w:val="007A4B95"/>
    <w:rsid w:val="007A4D61"/>
    <w:rsid w:val="007A599A"/>
    <w:rsid w:val="007A5FC6"/>
    <w:rsid w:val="007A733D"/>
    <w:rsid w:val="007A778C"/>
    <w:rsid w:val="007B0D26"/>
    <w:rsid w:val="007B0DA9"/>
    <w:rsid w:val="007B16BB"/>
    <w:rsid w:val="007B29D5"/>
    <w:rsid w:val="007B2CD7"/>
    <w:rsid w:val="007B2F14"/>
    <w:rsid w:val="007B3A71"/>
    <w:rsid w:val="007B56ED"/>
    <w:rsid w:val="007B5AFB"/>
    <w:rsid w:val="007B5F9A"/>
    <w:rsid w:val="007B6B39"/>
    <w:rsid w:val="007B7840"/>
    <w:rsid w:val="007B7872"/>
    <w:rsid w:val="007B7C8A"/>
    <w:rsid w:val="007C095C"/>
    <w:rsid w:val="007C1281"/>
    <w:rsid w:val="007C14D9"/>
    <w:rsid w:val="007C1AA1"/>
    <w:rsid w:val="007C308C"/>
    <w:rsid w:val="007C3846"/>
    <w:rsid w:val="007C3CC5"/>
    <w:rsid w:val="007C52D2"/>
    <w:rsid w:val="007C55DA"/>
    <w:rsid w:val="007C764F"/>
    <w:rsid w:val="007D03BC"/>
    <w:rsid w:val="007D3EA5"/>
    <w:rsid w:val="007D49CD"/>
    <w:rsid w:val="007D5AB5"/>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884"/>
    <w:rsid w:val="007F5985"/>
    <w:rsid w:val="007F5F9D"/>
    <w:rsid w:val="007F6384"/>
    <w:rsid w:val="007F6840"/>
    <w:rsid w:val="007F6E9B"/>
    <w:rsid w:val="007F6ED6"/>
    <w:rsid w:val="00800B3E"/>
    <w:rsid w:val="00801489"/>
    <w:rsid w:val="00802515"/>
    <w:rsid w:val="00802C3C"/>
    <w:rsid w:val="0080318D"/>
    <w:rsid w:val="00803E29"/>
    <w:rsid w:val="008053B3"/>
    <w:rsid w:val="00805C6E"/>
    <w:rsid w:val="00806087"/>
    <w:rsid w:val="00806FE5"/>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36DA"/>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D5D"/>
    <w:rsid w:val="00844EBE"/>
    <w:rsid w:val="00844F2B"/>
    <w:rsid w:val="0084605E"/>
    <w:rsid w:val="008467DA"/>
    <w:rsid w:val="008468DE"/>
    <w:rsid w:val="008468F7"/>
    <w:rsid w:val="008479E8"/>
    <w:rsid w:val="008502A3"/>
    <w:rsid w:val="00850BA6"/>
    <w:rsid w:val="00851E75"/>
    <w:rsid w:val="008520ED"/>
    <w:rsid w:val="00852778"/>
    <w:rsid w:val="00853576"/>
    <w:rsid w:val="00853BCB"/>
    <w:rsid w:val="008540AB"/>
    <w:rsid w:val="0085429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2078"/>
    <w:rsid w:val="008825F8"/>
    <w:rsid w:val="00883039"/>
    <w:rsid w:val="008835ED"/>
    <w:rsid w:val="00883E75"/>
    <w:rsid w:val="008840B6"/>
    <w:rsid w:val="00885B22"/>
    <w:rsid w:val="00886EDD"/>
    <w:rsid w:val="0088774D"/>
    <w:rsid w:val="00890435"/>
    <w:rsid w:val="0089056C"/>
    <w:rsid w:val="0089106D"/>
    <w:rsid w:val="00891951"/>
    <w:rsid w:val="00892702"/>
    <w:rsid w:val="0089297F"/>
    <w:rsid w:val="008947F0"/>
    <w:rsid w:val="008950C8"/>
    <w:rsid w:val="008953BD"/>
    <w:rsid w:val="00895D11"/>
    <w:rsid w:val="00897C77"/>
    <w:rsid w:val="008A0698"/>
    <w:rsid w:val="008A0BE1"/>
    <w:rsid w:val="008A25A4"/>
    <w:rsid w:val="008A2A8B"/>
    <w:rsid w:val="008A3A08"/>
    <w:rsid w:val="008A4D69"/>
    <w:rsid w:val="008A5AB5"/>
    <w:rsid w:val="008A769A"/>
    <w:rsid w:val="008B088B"/>
    <w:rsid w:val="008B0F43"/>
    <w:rsid w:val="008B1767"/>
    <w:rsid w:val="008B25E0"/>
    <w:rsid w:val="008B3CBE"/>
    <w:rsid w:val="008B3FE0"/>
    <w:rsid w:val="008B4F48"/>
    <w:rsid w:val="008B4FCD"/>
    <w:rsid w:val="008B58B8"/>
    <w:rsid w:val="008B6E7D"/>
    <w:rsid w:val="008B7E98"/>
    <w:rsid w:val="008C0489"/>
    <w:rsid w:val="008C198D"/>
    <w:rsid w:val="008C1DE9"/>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17B"/>
    <w:rsid w:val="008D64C5"/>
    <w:rsid w:val="008D6F24"/>
    <w:rsid w:val="008D6F76"/>
    <w:rsid w:val="008D75CE"/>
    <w:rsid w:val="008E0441"/>
    <w:rsid w:val="008E2364"/>
    <w:rsid w:val="008E47C4"/>
    <w:rsid w:val="008E5531"/>
    <w:rsid w:val="008E5C3B"/>
    <w:rsid w:val="008E66E0"/>
    <w:rsid w:val="008F07C5"/>
    <w:rsid w:val="008F3575"/>
    <w:rsid w:val="008F35AF"/>
    <w:rsid w:val="008F373E"/>
    <w:rsid w:val="008F4008"/>
    <w:rsid w:val="008F49AA"/>
    <w:rsid w:val="008F5C0C"/>
    <w:rsid w:val="008F5D1C"/>
    <w:rsid w:val="008F5D77"/>
    <w:rsid w:val="008F6CD0"/>
    <w:rsid w:val="008F70DA"/>
    <w:rsid w:val="008F78D0"/>
    <w:rsid w:val="008F78DF"/>
    <w:rsid w:val="00901BD2"/>
    <w:rsid w:val="00901F1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180D"/>
    <w:rsid w:val="00911B93"/>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3562"/>
    <w:rsid w:val="009242B0"/>
    <w:rsid w:val="009247AF"/>
    <w:rsid w:val="009304D5"/>
    <w:rsid w:val="00931052"/>
    <w:rsid w:val="009326A1"/>
    <w:rsid w:val="00933573"/>
    <w:rsid w:val="00933C0D"/>
    <w:rsid w:val="009349BF"/>
    <w:rsid w:val="009350EE"/>
    <w:rsid w:val="0093535B"/>
    <w:rsid w:val="009359EA"/>
    <w:rsid w:val="009359F1"/>
    <w:rsid w:val="00936377"/>
    <w:rsid w:val="0093672C"/>
    <w:rsid w:val="009372B1"/>
    <w:rsid w:val="00937934"/>
    <w:rsid w:val="00940610"/>
    <w:rsid w:val="0094095B"/>
    <w:rsid w:val="00941218"/>
    <w:rsid w:val="0094212C"/>
    <w:rsid w:val="00942869"/>
    <w:rsid w:val="0094325B"/>
    <w:rsid w:val="0094345B"/>
    <w:rsid w:val="0094380A"/>
    <w:rsid w:val="009442C2"/>
    <w:rsid w:val="00944B5E"/>
    <w:rsid w:val="009454D0"/>
    <w:rsid w:val="009460D6"/>
    <w:rsid w:val="009463AD"/>
    <w:rsid w:val="009464DB"/>
    <w:rsid w:val="009464E1"/>
    <w:rsid w:val="009468E9"/>
    <w:rsid w:val="0094708F"/>
    <w:rsid w:val="00947DD3"/>
    <w:rsid w:val="00951703"/>
    <w:rsid w:val="00951FF4"/>
    <w:rsid w:val="00952705"/>
    <w:rsid w:val="00952C89"/>
    <w:rsid w:val="009535F7"/>
    <w:rsid w:val="00953CF4"/>
    <w:rsid w:val="009548B7"/>
    <w:rsid w:val="00955939"/>
    <w:rsid w:val="00955BAC"/>
    <w:rsid w:val="009561B2"/>
    <w:rsid w:val="009602BF"/>
    <w:rsid w:val="009614AB"/>
    <w:rsid w:val="00962E27"/>
    <w:rsid w:val="00963808"/>
    <w:rsid w:val="009648BB"/>
    <w:rsid w:val="0096538A"/>
    <w:rsid w:val="009667DC"/>
    <w:rsid w:val="009704ED"/>
    <w:rsid w:val="00970C88"/>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4F97"/>
    <w:rsid w:val="009858E3"/>
    <w:rsid w:val="0098740C"/>
    <w:rsid w:val="00987EDC"/>
    <w:rsid w:val="00990002"/>
    <w:rsid w:val="00990276"/>
    <w:rsid w:val="00990AFA"/>
    <w:rsid w:val="009911A4"/>
    <w:rsid w:val="0099130B"/>
    <w:rsid w:val="00992E8D"/>
    <w:rsid w:val="00993A86"/>
    <w:rsid w:val="0099437B"/>
    <w:rsid w:val="0099454C"/>
    <w:rsid w:val="00994859"/>
    <w:rsid w:val="009950BE"/>
    <w:rsid w:val="009956D7"/>
    <w:rsid w:val="00996788"/>
    <w:rsid w:val="00996B5F"/>
    <w:rsid w:val="00997DAB"/>
    <w:rsid w:val="00997E38"/>
    <w:rsid w:val="00997F19"/>
    <w:rsid w:val="009A0045"/>
    <w:rsid w:val="009A064E"/>
    <w:rsid w:val="009A3312"/>
    <w:rsid w:val="009A36BB"/>
    <w:rsid w:val="009A4180"/>
    <w:rsid w:val="009A422C"/>
    <w:rsid w:val="009A4859"/>
    <w:rsid w:val="009A4F73"/>
    <w:rsid w:val="009A50B8"/>
    <w:rsid w:val="009A56ED"/>
    <w:rsid w:val="009A639E"/>
    <w:rsid w:val="009A6C22"/>
    <w:rsid w:val="009B04F5"/>
    <w:rsid w:val="009B11B6"/>
    <w:rsid w:val="009B1C08"/>
    <w:rsid w:val="009B2F1B"/>
    <w:rsid w:val="009B3032"/>
    <w:rsid w:val="009B4299"/>
    <w:rsid w:val="009B4331"/>
    <w:rsid w:val="009B5E52"/>
    <w:rsid w:val="009B7A68"/>
    <w:rsid w:val="009B7AF1"/>
    <w:rsid w:val="009C00EF"/>
    <w:rsid w:val="009C0208"/>
    <w:rsid w:val="009C07DC"/>
    <w:rsid w:val="009C0D39"/>
    <w:rsid w:val="009C0DD0"/>
    <w:rsid w:val="009C0F6A"/>
    <w:rsid w:val="009C262C"/>
    <w:rsid w:val="009C2FB7"/>
    <w:rsid w:val="009C317C"/>
    <w:rsid w:val="009C3707"/>
    <w:rsid w:val="009C3870"/>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5359"/>
    <w:rsid w:val="009E6C31"/>
    <w:rsid w:val="009F017D"/>
    <w:rsid w:val="009F0A36"/>
    <w:rsid w:val="009F1085"/>
    <w:rsid w:val="009F136F"/>
    <w:rsid w:val="009F291F"/>
    <w:rsid w:val="009F5B28"/>
    <w:rsid w:val="009F5D03"/>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004"/>
    <w:rsid w:val="00A2429C"/>
    <w:rsid w:val="00A24E7F"/>
    <w:rsid w:val="00A25713"/>
    <w:rsid w:val="00A26169"/>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496C"/>
    <w:rsid w:val="00A760B8"/>
    <w:rsid w:val="00A769FF"/>
    <w:rsid w:val="00A76C47"/>
    <w:rsid w:val="00A76D34"/>
    <w:rsid w:val="00A77771"/>
    <w:rsid w:val="00A77E47"/>
    <w:rsid w:val="00A8142E"/>
    <w:rsid w:val="00A81790"/>
    <w:rsid w:val="00A8252E"/>
    <w:rsid w:val="00A82939"/>
    <w:rsid w:val="00A82F9D"/>
    <w:rsid w:val="00A832CB"/>
    <w:rsid w:val="00A834BE"/>
    <w:rsid w:val="00A83B58"/>
    <w:rsid w:val="00A84209"/>
    <w:rsid w:val="00A8654F"/>
    <w:rsid w:val="00A86A1B"/>
    <w:rsid w:val="00A86E0E"/>
    <w:rsid w:val="00A87029"/>
    <w:rsid w:val="00A874FB"/>
    <w:rsid w:val="00A8796A"/>
    <w:rsid w:val="00A87A03"/>
    <w:rsid w:val="00A916D0"/>
    <w:rsid w:val="00A928FD"/>
    <w:rsid w:val="00A92F1D"/>
    <w:rsid w:val="00A94742"/>
    <w:rsid w:val="00A94A72"/>
    <w:rsid w:val="00A94E51"/>
    <w:rsid w:val="00A9659A"/>
    <w:rsid w:val="00A96D6D"/>
    <w:rsid w:val="00A9709A"/>
    <w:rsid w:val="00A97155"/>
    <w:rsid w:val="00A97181"/>
    <w:rsid w:val="00A97545"/>
    <w:rsid w:val="00A975B4"/>
    <w:rsid w:val="00AA0C85"/>
    <w:rsid w:val="00AA0DB1"/>
    <w:rsid w:val="00AA1457"/>
    <w:rsid w:val="00AA1EF2"/>
    <w:rsid w:val="00AA3C1A"/>
    <w:rsid w:val="00AA3E47"/>
    <w:rsid w:val="00AA4462"/>
    <w:rsid w:val="00AA55F6"/>
    <w:rsid w:val="00AA6265"/>
    <w:rsid w:val="00AA6AA0"/>
    <w:rsid w:val="00AA6F0E"/>
    <w:rsid w:val="00AB04E4"/>
    <w:rsid w:val="00AB06CA"/>
    <w:rsid w:val="00AB0861"/>
    <w:rsid w:val="00AB0BF7"/>
    <w:rsid w:val="00AB1936"/>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0DBC"/>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94A"/>
    <w:rsid w:val="00AE5F87"/>
    <w:rsid w:val="00AE6659"/>
    <w:rsid w:val="00AE6F2C"/>
    <w:rsid w:val="00AF0900"/>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3C"/>
    <w:rsid w:val="00B07CD0"/>
    <w:rsid w:val="00B102D9"/>
    <w:rsid w:val="00B103BC"/>
    <w:rsid w:val="00B11263"/>
    <w:rsid w:val="00B11399"/>
    <w:rsid w:val="00B1437C"/>
    <w:rsid w:val="00B14471"/>
    <w:rsid w:val="00B14B59"/>
    <w:rsid w:val="00B159A2"/>
    <w:rsid w:val="00B15B74"/>
    <w:rsid w:val="00B176F0"/>
    <w:rsid w:val="00B17D68"/>
    <w:rsid w:val="00B20F39"/>
    <w:rsid w:val="00B213F6"/>
    <w:rsid w:val="00B234E2"/>
    <w:rsid w:val="00B23AE9"/>
    <w:rsid w:val="00B2642C"/>
    <w:rsid w:val="00B2699F"/>
    <w:rsid w:val="00B27003"/>
    <w:rsid w:val="00B275F9"/>
    <w:rsid w:val="00B279B9"/>
    <w:rsid w:val="00B30CC2"/>
    <w:rsid w:val="00B3276A"/>
    <w:rsid w:val="00B33259"/>
    <w:rsid w:val="00B339C9"/>
    <w:rsid w:val="00B33AE1"/>
    <w:rsid w:val="00B33C84"/>
    <w:rsid w:val="00B3453E"/>
    <w:rsid w:val="00B34E08"/>
    <w:rsid w:val="00B3545A"/>
    <w:rsid w:val="00B3557A"/>
    <w:rsid w:val="00B36100"/>
    <w:rsid w:val="00B362EC"/>
    <w:rsid w:val="00B371F8"/>
    <w:rsid w:val="00B37DFC"/>
    <w:rsid w:val="00B40693"/>
    <w:rsid w:val="00B40B40"/>
    <w:rsid w:val="00B40E90"/>
    <w:rsid w:val="00B410A9"/>
    <w:rsid w:val="00B42106"/>
    <w:rsid w:val="00B432DE"/>
    <w:rsid w:val="00B43308"/>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2E62"/>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177"/>
    <w:rsid w:val="00BA3786"/>
    <w:rsid w:val="00BA49DA"/>
    <w:rsid w:val="00BA4E50"/>
    <w:rsid w:val="00BA5791"/>
    <w:rsid w:val="00BA5ED6"/>
    <w:rsid w:val="00BA62B6"/>
    <w:rsid w:val="00BA6D18"/>
    <w:rsid w:val="00BA747A"/>
    <w:rsid w:val="00BA7B09"/>
    <w:rsid w:val="00BB05F2"/>
    <w:rsid w:val="00BB0751"/>
    <w:rsid w:val="00BB0B26"/>
    <w:rsid w:val="00BB29C5"/>
    <w:rsid w:val="00BB32F7"/>
    <w:rsid w:val="00BB345D"/>
    <w:rsid w:val="00BB359D"/>
    <w:rsid w:val="00BB3A6F"/>
    <w:rsid w:val="00BB3FC1"/>
    <w:rsid w:val="00BB4F79"/>
    <w:rsid w:val="00BB51B9"/>
    <w:rsid w:val="00BB6BCC"/>
    <w:rsid w:val="00BB6FF0"/>
    <w:rsid w:val="00BB7535"/>
    <w:rsid w:val="00BC030F"/>
    <w:rsid w:val="00BC0463"/>
    <w:rsid w:val="00BC08A8"/>
    <w:rsid w:val="00BC0CE9"/>
    <w:rsid w:val="00BC2586"/>
    <w:rsid w:val="00BC2B0A"/>
    <w:rsid w:val="00BC3950"/>
    <w:rsid w:val="00BC4E4E"/>
    <w:rsid w:val="00BC4F6E"/>
    <w:rsid w:val="00BC7092"/>
    <w:rsid w:val="00BC7170"/>
    <w:rsid w:val="00BC7672"/>
    <w:rsid w:val="00BC7BF3"/>
    <w:rsid w:val="00BD0396"/>
    <w:rsid w:val="00BD0790"/>
    <w:rsid w:val="00BD1043"/>
    <w:rsid w:val="00BD1C1E"/>
    <w:rsid w:val="00BD2105"/>
    <w:rsid w:val="00BD21A2"/>
    <w:rsid w:val="00BD6587"/>
    <w:rsid w:val="00BD664C"/>
    <w:rsid w:val="00BD6F56"/>
    <w:rsid w:val="00BD76C8"/>
    <w:rsid w:val="00BE0C3C"/>
    <w:rsid w:val="00BE0E38"/>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7BC"/>
    <w:rsid w:val="00BF3B3B"/>
    <w:rsid w:val="00BF615A"/>
    <w:rsid w:val="00BF7449"/>
    <w:rsid w:val="00C00342"/>
    <w:rsid w:val="00C00E56"/>
    <w:rsid w:val="00C00EAE"/>
    <w:rsid w:val="00C01366"/>
    <w:rsid w:val="00C01444"/>
    <w:rsid w:val="00C01788"/>
    <w:rsid w:val="00C03020"/>
    <w:rsid w:val="00C041E8"/>
    <w:rsid w:val="00C05445"/>
    <w:rsid w:val="00C05B0B"/>
    <w:rsid w:val="00C05C8F"/>
    <w:rsid w:val="00C07B46"/>
    <w:rsid w:val="00C1160A"/>
    <w:rsid w:val="00C11856"/>
    <w:rsid w:val="00C11C4E"/>
    <w:rsid w:val="00C124A3"/>
    <w:rsid w:val="00C128FB"/>
    <w:rsid w:val="00C146A5"/>
    <w:rsid w:val="00C14F2D"/>
    <w:rsid w:val="00C15103"/>
    <w:rsid w:val="00C15A9C"/>
    <w:rsid w:val="00C15AB0"/>
    <w:rsid w:val="00C15D79"/>
    <w:rsid w:val="00C160EA"/>
    <w:rsid w:val="00C163CA"/>
    <w:rsid w:val="00C1645C"/>
    <w:rsid w:val="00C178A2"/>
    <w:rsid w:val="00C17C5A"/>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45B"/>
    <w:rsid w:val="00C43AC5"/>
    <w:rsid w:val="00C45BAB"/>
    <w:rsid w:val="00C460F1"/>
    <w:rsid w:val="00C4681F"/>
    <w:rsid w:val="00C47417"/>
    <w:rsid w:val="00C50729"/>
    <w:rsid w:val="00C5074C"/>
    <w:rsid w:val="00C50E23"/>
    <w:rsid w:val="00C50F31"/>
    <w:rsid w:val="00C5210D"/>
    <w:rsid w:val="00C53A3C"/>
    <w:rsid w:val="00C557CB"/>
    <w:rsid w:val="00C56610"/>
    <w:rsid w:val="00C568B3"/>
    <w:rsid w:val="00C578C7"/>
    <w:rsid w:val="00C5794D"/>
    <w:rsid w:val="00C57CB0"/>
    <w:rsid w:val="00C6076F"/>
    <w:rsid w:val="00C60C0C"/>
    <w:rsid w:val="00C60FEB"/>
    <w:rsid w:val="00C60FF7"/>
    <w:rsid w:val="00C610BB"/>
    <w:rsid w:val="00C61A18"/>
    <w:rsid w:val="00C62C18"/>
    <w:rsid w:val="00C62F0D"/>
    <w:rsid w:val="00C6347A"/>
    <w:rsid w:val="00C6347E"/>
    <w:rsid w:val="00C63C91"/>
    <w:rsid w:val="00C63D48"/>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928"/>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9E0"/>
    <w:rsid w:val="00C91A02"/>
    <w:rsid w:val="00C91DCC"/>
    <w:rsid w:val="00C93F9C"/>
    <w:rsid w:val="00C9569F"/>
    <w:rsid w:val="00C95FBA"/>
    <w:rsid w:val="00CA11D6"/>
    <w:rsid w:val="00CA1EDB"/>
    <w:rsid w:val="00CA42F2"/>
    <w:rsid w:val="00CA4B17"/>
    <w:rsid w:val="00CA4E54"/>
    <w:rsid w:val="00CA51D4"/>
    <w:rsid w:val="00CA5526"/>
    <w:rsid w:val="00CA6A3D"/>
    <w:rsid w:val="00CA7441"/>
    <w:rsid w:val="00CA7CA6"/>
    <w:rsid w:val="00CB048E"/>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583B"/>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775"/>
    <w:rsid w:val="00CE689A"/>
    <w:rsid w:val="00CE7B5D"/>
    <w:rsid w:val="00CF01E2"/>
    <w:rsid w:val="00CF01FF"/>
    <w:rsid w:val="00CF0787"/>
    <w:rsid w:val="00CF09C7"/>
    <w:rsid w:val="00CF18B3"/>
    <w:rsid w:val="00CF1E38"/>
    <w:rsid w:val="00CF416B"/>
    <w:rsid w:val="00CF4A27"/>
    <w:rsid w:val="00CF4A77"/>
    <w:rsid w:val="00CF54A0"/>
    <w:rsid w:val="00CF6923"/>
    <w:rsid w:val="00CF6E14"/>
    <w:rsid w:val="00D01012"/>
    <w:rsid w:val="00D016F5"/>
    <w:rsid w:val="00D02CAD"/>
    <w:rsid w:val="00D03A2F"/>
    <w:rsid w:val="00D03B7D"/>
    <w:rsid w:val="00D04640"/>
    <w:rsid w:val="00D0535E"/>
    <w:rsid w:val="00D0540C"/>
    <w:rsid w:val="00D06866"/>
    <w:rsid w:val="00D07379"/>
    <w:rsid w:val="00D07BA9"/>
    <w:rsid w:val="00D07F57"/>
    <w:rsid w:val="00D10020"/>
    <w:rsid w:val="00D1077B"/>
    <w:rsid w:val="00D10D05"/>
    <w:rsid w:val="00D11AEB"/>
    <w:rsid w:val="00D127B3"/>
    <w:rsid w:val="00D13A8A"/>
    <w:rsid w:val="00D13B60"/>
    <w:rsid w:val="00D13D37"/>
    <w:rsid w:val="00D14A07"/>
    <w:rsid w:val="00D14AAD"/>
    <w:rsid w:val="00D167C1"/>
    <w:rsid w:val="00D175BB"/>
    <w:rsid w:val="00D17FD7"/>
    <w:rsid w:val="00D20275"/>
    <w:rsid w:val="00D215FB"/>
    <w:rsid w:val="00D21970"/>
    <w:rsid w:val="00D21C67"/>
    <w:rsid w:val="00D22808"/>
    <w:rsid w:val="00D22B3A"/>
    <w:rsid w:val="00D243D3"/>
    <w:rsid w:val="00D256A0"/>
    <w:rsid w:val="00D26652"/>
    <w:rsid w:val="00D26B1D"/>
    <w:rsid w:val="00D27AF0"/>
    <w:rsid w:val="00D311C7"/>
    <w:rsid w:val="00D31338"/>
    <w:rsid w:val="00D31B5E"/>
    <w:rsid w:val="00D31D1C"/>
    <w:rsid w:val="00D31F34"/>
    <w:rsid w:val="00D33128"/>
    <w:rsid w:val="00D33874"/>
    <w:rsid w:val="00D33E0D"/>
    <w:rsid w:val="00D3521A"/>
    <w:rsid w:val="00D36BCC"/>
    <w:rsid w:val="00D37B08"/>
    <w:rsid w:val="00D4038E"/>
    <w:rsid w:val="00D40FFB"/>
    <w:rsid w:val="00D410CC"/>
    <w:rsid w:val="00D413ED"/>
    <w:rsid w:val="00D417FC"/>
    <w:rsid w:val="00D42E5F"/>
    <w:rsid w:val="00D43BD5"/>
    <w:rsid w:val="00D44819"/>
    <w:rsid w:val="00D44D05"/>
    <w:rsid w:val="00D44D42"/>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0999"/>
    <w:rsid w:val="00D71345"/>
    <w:rsid w:val="00D7273D"/>
    <w:rsid w:val="00D73E60"/>
    <w:rsid w:val="00D74833"/>
    <w:rsid w:val="00D752BB"/>
    <w:rsid w:val="00D75F74"/>
    <w:rsid w:val="00D76252"/>
    <w:rsid w:val="00D77383"/>
    <w:rsid w:val="00D77578"/>
    <w:rsid w:val="00D7784C"/>
    <w:rsid w:val="00D80A2D"/>
    <w:rsid w:val="00D819C6"/>
    <w:rsid w:val="00D822C1"/>
    <w:rsid w:val="00D82475"/>
    <w:rsid w:val="00D82BB9"/>
    <w:rsid w:val="00D8300E"/>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5FA"/>
    <w:rsid w:val="00D96954"/>
    <w:rsid w:val="00D96C6F"/>
    <w:rsid w:val="00D96DB1"/>
    <w:rsid w:val="00D96EA0"/>
    <w:rsid w:val="00D97043"/>
    <w:rsid w:val="00DA004C"/>
    <w:rsid w:val="00DA05FB"/>
    <w:rsid w:val="00DA2094"/>
    <w:rsid w:val="00DA22EE"/>
    <w:rsid w:val="00DA36E6"/>
    <w:rsid w:val="00DA515B"/>
    <w:rsid w:val="00DA6894"/>
    <w:rsid w:val="00DB09BD"/>
    <w:rsid w:val="00DB0F5B"/>
    <w:rsid w:val="00DB0F7D"/>
    <w:rsid w:val="00DB2481"/>
    <w:rsid w:val="00DB25F3"/>
    <w:rsid w:val="00DB2D8C"/>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5D5"/>
    <w:rsid w:val="00DC46C1"/>
    <w:rsid w:val="00DC495D"/>
    <w:rsid w:val="00DC55BA"/>
    <w:rsid w:val="00DC6EEF"/>
    <w:rsid w:val="00DC6F1F"/>
    <w:rsid w:val="00DC72E7"/>
    <w:rsid w:val="00DC75F7"/>
    <w:rsid w:val="00DD0E8E"/>
    <w:rsid w:val="00DD15B4"/>
    <w:rsid w:val="00DD1C9D"/>
    <w:rsid w:val="00DD2399"/>
    <w:rsid w:val="00DD29CD"/>
    <w:rsid w:val="00DD2DC4"/>
    <w:rsid w:val="00DD2DCA"/>
    <w:rsid w:val="00DD4569"/>
    <w:rsid w:val="00DD4D8A"/>
    <w:rsid w:val="00DD6847"/>
    <w:rsid w:val="00DD68CA"/>
    <w:rsid w:val="00DD78D8"/>
    <w:rsid w:val="00DE0774"/>
    <w:rsid w:val="00DE0B0D"/>
    <w:rsid w:val="00DE14D0"/>
    <w:rsid w:val="00DE19C3"/>
    <w:rsid w:val="00DE20E2"/>
    <w:rsid w:val="00DE2A30"/>
    <w:rsid w:val="00DE2FF0"/>
    <w:rsid w:val="00DE3364"/>
    <w:rsid w:val="00DE3861"/>
    <w:rsid w:val="00DE4771"/>
    <w:rsid w:val="00DE555E"/>
    <w:rsid w:val="00DE583C"/>
    <w:rsid w:val="00DE5A57"/>
    <w:rsid w:val="00DE7CF8"/>
    <w:rsid w:val="00DF08A0"/>
    <w:rsid w:val="00DF161A"/>
    <w:rsid w:val="00DF209E"/>
    <w:rsid w:val="00DF4AEF"/>
    <w:rsid w:val="00DF531E"/>
    <w:rsid w:val="00DF6236"/>
    <w:rsid w:val="00DF66ED"/>
    <w:rsid w:val="00DF6903"/>
    <w:rsid w:val="00DF730E"/>
    <w:rsid w:val="00DF7DA6"/>
    <w:rsid w:val="00E00196"/>
    <w:rsid w:val="00E006B5"/>
    <w:rsid w:val="00E00A9C"/>
    <w:rsid w:val="00E02282"/>
    <w:rsid w:val="00E02F21"/>
    <w:rsid w:val="00E02FF8"/>
    <w:rsid w:val="00E03051"/>
    <w:rsid w:val="00E05B8F"/>
    <w:rsid w:val="00E05E2C"/>
    <w:rsid w:val="00E06FBD"/>
    <w:rsid w:val="00E07AD5"/>
    <w:rsid w:val="00E07F4A"/>
    <w:rsid w:val="00E11030"/>
    <w:rsid w:val="00E122C7"/>
    <w:rsid w:val="00E134C5"/>
    <w:rsid w:val="00E13B71"/>
    <w:rsid w:val="00E13F81"/>
    <w:rsid w:val="00E13FE8"/>
    <w:rsid w:val="00E14A23"/>
    <w:rsid w:val="00E14C7F"/>
    <w:rsid w:val="00E153CD"/>
    <w:rsid w:val="00E1569F"/>
    <w:rsid w:val="00E16CAD"/>
    <w:rsid w:val="00E17EF5"/>
    <w:rsid w:val="00E205B6"/>
    <w:rsid w:val="00E208FD"/>
    <w:rsid w:val="00E20F67"/>
    <w:rsid w:val="00E21F33"/>
    <w:rsid w:val="00E2259C"/>
    <w:rsid w:val="00E22692"/>
    <w:rsid w:val="00E25C59"/>
    <w:rsid w:val="00E26758"/>
    <w:rsid w:val="00E27D57"/>
    <w:rsid w:val="00E301D5"/>
    <w:rsid w:val="00E325DF"/>
    <w:rsid w:val="00E328AD"/>
    <w:rsid w:val="00E328D5"/>
    <w:rsid w:val="00E35371"/>
    <w:rsid w:val="00E379DC"/>
    <w:rsid w:val="00E37A2B"/>
    <w:rsid w:val="00E43808"/>
    <w:rsid w:val="00E43AEC"/>
    <w:rsid w:val="00E4519C"/>
    <w:rsid w:val="00E45A8D"/>
    <w:rsid w:val="00E4649B"/>
    <w:rsid w:val="00E46B4C"/>
    <w:rsid w:val="00E46D75"/>
    <w:rsid w:val="00E50539"/>
    <w:rsid w:val="00E50C6A"/>
    <w:rsid w:val="00E525B0"/>
    <w:rsid w:val="00E52709"/>
    <w:rsid w:val="00E538B4"/>
    <w:rsid w:val="00E54B55"/>
    <w:rsid w:val="00E553A0"/>
    <w:rsid w:val="00E55C84"/>
    <w:rsid w:val="00E55EC4"/>
    <w:rsid w:val="00E566DF"/>
    <w:rsid w:val="00E56F0D"/>
    <w:rsid w:val="00E579E3"/>
    <w:rsid w:val="00E608F2"/>
    <w:rsid w:val="00E62146"/>
    <w:rsid w:val="00E626D4"/>
    <w:rsid w:val="00E62E60"/>
    <w:rsid w:val="00E63A37"/>
    <w:rsid w:val="00E63C64"/>
    <w:rsid w:val="00E645F9"/>
    <w:rsid w:val="00E65126"/>
    <w:rsid w:val="00E65DA3"/>
    <w:rsid w:val="00E663CF"/>
    <w:rsid w:val="00E66A2D"/>
    <w:rsid w:val="00E66B82"/>
    <w:rsid w:val="00E673E8"/>
    <w:rsid w:val="00E67B1F"/>
    <w:rsid w:val="00E700C1"/>
    <w:rsid w:val="00E70C41"/>
    <w:rsid w:val="00E712A7"/>
    <w:rsid w:val="00E72DAC"/>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5CAA"/>
    <w:rsid w:val="00E862B1"/>
    <w:rsid w:val="00E8706C"/>
    <w:rsid w:val="00E87F41"/>
    <w:rsid w:val="00E905A2"/>
    <w:rsid w:val="00E909EF"/>
    <w:rsid w:val="00E90F51"/>
    <w:rsid w:val="00E91213"/>
    <w:rsid w:val="00E9170F"/>
    <w:rsid w:val="00E918E1"/>
    <w:rsid w:val="00E91D98"/>
    <w:rsid w:val="00E91DC5"/>
    <w:rsid w:val="00E93423"/>
    <w:rsid w:val="00E93DF9"/>
    <w:rsid w:val="00E93FE6"/>
    <w:rsid w:val="00E94454"/>
    <w:rsid w:val="00E949F5"/>
    <w:rsid w:val="00E94B49"/>
    <w:rsid w:val="00E94DB8"/>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39F"/>
    <w:rsid w:val="00ED44BB"/>
    <w:rsid w:val="00ED4CD0"/>
    <w:rsid w:val="00ED51BA"/>
    <w:rsid w:val="00ED57E4"/>
    <w:rsid w:val="00ED5A99"/>
    <w:rsid w:val="00ED5BD4"/>
    <w:rsid w:val="00ED5CC3"/>
    <w:rsid w:val="00ED79A9"/>
    <w:rsid w:val="00ED7C01"/>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15E"/>
    <w:rsid w:val="00F02BCF"/>
    <w:rsid w:val="00F02C02"/>
    <w:rsid w:val="00F032FE"/>
    <w:rsid w:val="00F034B0"/>
    <w:rsid w:val="00F0624F"/>
    <w:rsid w:val="00F110AF"/>
    <w:rsid w:val="00F11DB6"/>
    <w:rsid w:val="00F11FE4"/>
    <w:rsid w:val="00F121C7"/>
    <w:rsid w:val="00F121EA"/>
    <w:rsid w:val="00F1455F"/>
    <w:rsid w:val="00F1461E"/>
    <w:rsid w:val="00F14F0F"/>
    <w:rsid w:val="00F15E60"/>
    <w:rsid w:val="00F165AC"/>
    <w:rsid w:val="00F17C4A"/>
    <w:rsid w:val="00F201B5"/>
    <w:rsid w:val="00F2036A"/>
    <w:rsid w:val="00F205D1"/>
    <w:rsid w:val="00F21247"/>
    <w:rsid w:val="00F213BC"/>
    <w:rsid w:val="00F220D6"/>
    <w:rsid w:val="00F24D61"/>
    <w:rsid w:val="00F24D73"/>
    <w:rsid w:val="00F264A3"/>
    <w:rsid w:val="00F269FF"/>
    <w:rsid w:val="00F27C3D"/>
    <w:rsid w:val="00F27D93"/>
    <w:rsid w:val="00F302C6"/>
    <w:rsid w:val="00F30C6C"/>
    <w:rsid w:val="00F325AA"/>
    <w:rsid w:val="00F34A77"/>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475F9"/>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1C7A"/>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387"/>
    <w:rsid w:val="00F83AD5"/>
    <w:rsid w:val="00F8464D"/>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9660D"/>
    <w:rsid w:val="00FA07F3"/>
    <w:rsid w:val="00FA0E79"/>
    <w:rsid w:val="00FA2802"/>
    <w:rsid w:val="00FA2E70"/>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B7F2F"/>
    <w:rsid w:val="00FC0D04"/>
    <w:rsid w:val="00FC0D64"/>
    <w:rsid w:val="00FC29C8"/>
    <w:rsid w:val="00FC3F4E"/>
    <w:rsid w:val="00FC4874"/>
    <w:rsid w:val="00FC4B45"/>
    <w:rsid w:val="00FC569C"/>
    <w:rsid w:val="00FC5B8D"/>
    <w:rsid w:val="00FC6B4C"/>
    <w:rsid w:val="00FC6CAA"/>
    <w:rsid w:val="00FD0276"/>
    <w:rsid w:val="00FD0B36"/>
    <w:rsid w:val="00FD1510"/>
    <w:rsid w:val="00FD2AAE"/>
    <w:rsid w:val="00FD2EAC"/>
    <w:rsid w:val="00FD367D"/>
    <w:rsid w:val="00FD39AE"/>
    <w:rsid w:val="00FD3E9B"/>
    <w:rsid w:val="00FD506D"/>
    <w:rsid w:val="00FD5469"/>
    <w:rsid w:val="00FD6C98"/>
    <w:rsid w:val="00FD74C5"/>
    <w:rsid w:val="00FD7855"/>
    <w:rsid w:val="00FE09AA"/>
    <w:rsid w:val="00FE17A0"/>
    <w:rsid w:val="00FE1F4D"/>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4</cp:revision>
  <cp:lastPrinted>2022-01-05T13:06:00Z</cp:lastPrinted>
  <dcterms:created xsi:type="dcterms:W3CDTF">2022-04-13T16:49:00Z</dcterms:created>
  <dcterms:modified xsi:type="dcterms:W3CDTF">2022-04-13T16:55:00Z</dcterms:modified>
</cp:coreProperties>
</file>