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2C08" w14:textId="77777777" w:rsidR="00C4681F" w:rsidRDefault="00C4681F" w:rsidP="002102FD">
      <w:pPr>
        <w:rPr>
          <w:bCs/>
          <w:sz w:val="20"/>
          <w:szCs w:val="20"/>
        </w:rPr>
      </w:pPr>
    </w:p>
    <w:p w14:paraId="1B93ABA7" w14:textId="0E6B314B" w:rsidR="002102FD" w:rsidRPr="002E0BFB" w:rsidRDefault="002102FD" w:rsidP="002102FD">
      <w:pPr>
        <w:rPr>
          <w:rFonts w:ascii="Arial" w:hAnsi="Arial" w:cs="Arial"/>
          <w:bCs/>
          <w:sz w:val="20"/>
          <w:szCs w:val="20"/>
        </w:rPr>
      </w:pPr>
      <w:r w:rsidRPr="002E0BFB">
        <w:rPr>
          <w:bCs/>
          <w:sz w:val="20"/>
          <w:szCs w:val="20"/>
        </w:rPr>
        <w:t xml:space="preserve">                                                    </w:t>
      </w:r>
      <w:r w:rsidR="00425010">
        <w:rPr>
          <w:bCs/>
          <w:sz w:val="20"/>
          <w:szCs w:val="20"/>
        </w:rPr>
        <w:t xml:space="preserve">, </w:t>
      </w:r>
      <w:r w:rsidRPr="002E0BFB">
        <w:rPr>
          <w:bCs/>
          <w:sz w:val="20"/>
          <w:szCs w:val="20"/>
        </w:rPr>
        <w:t xml:space="preserve">                                                         </w:t>
      </w:r>
    </w:p>
    <w:p w14:paraId="3FFB4ACA" w14:textId="55C45B54" w:rsidR="00D87AFA" w:rsidRDefault="00CF6E14" w:rsidP="00423682">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B212FD">
        <w:rPr>
          <w:rFonts w:asciiTheme="minorHAnsi" w:hAnsiTheme="minorHAnsi" w:cstheme="minorHAnsi"/>
          <w:sz w:val="22"/>
          <w:szCs w:val="22"/>
          <w:lang w:val="en-US"/>
        </w:rPr>
        <w:t>K Yeo</w:t>
      </w:r>
      <w:r w:rsidR="00910B65">
        <w:rPr>
          <w:rFonts w:asciiTheme="minorHAnsi" w:hAnsiTheme="minorHAnsi" w:cstheme="minorHAnsi"/>
          <w:sz w:val="22"/>
          <w:szCs w:val="22"/>
          <w:lang w:val="en-US"/>
        </w:rPr>
        <w:t xml:space="preserve"> (Chairman) (</w:t>
      </w:r>
      <w:r w:rsidR="00B212FD">
        <w:rPr>
          <w:rFonts w:asciiTheme="minorHAnsi" w:hAnsiTheme="minorHAnsi" w:cstheme="minorHAnsi"/>
          <w:sz w:val="22"/>
          <w:szCs w:val="22"/>
          <w:lang w:val="en-US"/>
        </w:rPr>
        <w:t>KY)</w:t>
      </w:r>
      <w:r w:rsidR="00D13B60">
        <w:rPr>
          <w:rFonts w:asciiTheme="minorHAnsi" w:hAnsiTheme="minorHAnsi" w:cstheme="minorHAnsi"/>
          <w:sz w:val="22"/>
          <w:szCs w:val="22"/>
          <w:lang w:val="en-US"/>
        </w:rPr>
        <w:t xml:space="preserve">, </w:t>
      </w:r>
      <w:r w:rsidR="00941218">
        <w:rPr>
          <w:rFonts w:asciiTheme="minorHAnsi" w:hAnsiTheme="minorHAnsi" w:cstheme="minorHAnsi"/>
          <w:sz w:val="22"/>
          <w:szCs w:val="22"/>
          <w:lang w:val="en-US"/>
        </w:rPr>
        <w:t>A Harvey (AH)</w:t>
      </w:r>
      <w:r w:rsidR="009E5359">
        <w:rPr>
          <w:rFonts w:asciiTheme="minorHAnsi" w:hAnsiTheme="minorHAnsi" w:cstheme="minorHAnsi"/>
          <w:sz w:val="22"/>
          <w:szCs w:val="22"/>
          <w:lang w:val="en-US"/>
        </w:rPr>
        <w:t xml:space="preserve">, </w:t>
      </w:r>
      <w:r w:rsidR="00B212FD">
        <w:rPr>
          <w:rFonts w:asciiTheme="minorHAnsi" w:hAnsiTheme="minorHAnsi" w:cstheme="minorHAnsi"/>
          <w:sz w:val="22"/>
          <w:szCs w:val="22"/>
          <w:lang w:val="en-US"/>
        </w:rPr>
        <w:t>E Green (EG)</w:t>
      </w:r>
      <w:r w:rsidR="00D13B60">
        <w:rPr>
          <w:rFonts w:asciiTheme="minorHAnsi" w:hAnsiTheme="minorHAnsi" w:cstheme="minorHAnsi"/>
          <w:sz w:val="22"/>
          <w:szCs w:val="22"/>
          <w:lang w:val="en-US"/>
        </w:rPr>
        <w:t xml:space="preserve">, J John (JJ), </w:t>
      </w:r>
      <w:r w:rsidR="00520EE8">
        <w:rPr>
          <w:rFonts w:asciiTheme="minorHAnsi" w:hAnsiTheme="minorHAnsi" w:cstheme="minorHAnsi"/>
          <w:sz w:val="22"/>
          <w:szCs w:val="22"/>
          <w:lang w:val="en-US"/>
        </w:rPr>
        <w:t xml:space="preserve">M Pellow (MP), R Rowse (RR), </w:t>
      </w:r>
      <w:r w:rsidR="00B212FD">
        <w:rPr>
          <w:rFonts w:asciiTheme="minorHAnsi" w:hAnsiTheme="minorHAnsi" w:cstheme="minorHAnsi"/>
          <w:sz w:val="22"/>
          <w:szCs w:val="22"/>
          <w:lang w:val="en-US"/>
        </w:rPr>
        <w:t>D Laud (DL)</w:t>
      </w:r>
      <w:r w:rsidR="002865BA">
        <w:rPr>
          <w:rFonts w:asciiTheme="minorHAnsi" w:hAnsiTheme="minorHAnsi" w:cstheme="minorHAnsi"/>
          <w:sz w:val="22"/>
          <w:szCs w:val="22"/>
          <w:lang w:val="en-US"/>
        </w:rPr>
        <w:t xml:space="preserve">, M Harvey (MH), </w:t>
      </w:r>
      <w:r w:rsidR="00B212FD">
        <w:rPr>
          <w:rFonts w:asciiTheme="minorHAnsi" w:hAnsiTheme="minorHAnsi" w:cstheme="minorHAnsi"/>
          <w:sz w:val="22"/>
          <w:szCs w:val="22"/>
          <w:lang w:val="en-US"/>
        </w:rPr>
        <w:t>&amp; R Symonds (RS)</w:t>
      </w:r>
    </w:p>
    <w:p w14:paraId="3267585C" w14:textId="4324C734"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865BA">
        <w:rPr>
          <w:rFonts w:asciiTheme="minorHAnsi" w:hAnsiTheme="minorHAnsi" w:cstheme="minorHAnsi"/>
          <w:sz w:val="22"/>
          <w:szCs w:val="22"/>
        </w:rPr>
        <w:t xml:space="preserve">K Rees </w:t>
      </w:r>
      <w:r w:rsidR="002D2EBA">
        <w:rPr>
          <w:rFonts w:asciiTheme="minorHAnsi" w:hAnsiTheme="minorHAnsi" w:cstheme="minorHAnsi"/>
          <w:sz w:val="22"/>
          <w:szCs w:val="22"/>
        </w:rPr>
        <w:t>(</w:t>
      </w:r>
      <w:r w:rsidR="00136A08" w:rsidRPr="006E7F2C">
        <w:rPr>
          <w:rFonts w:asciiTheme="minorHAnsi" w:hAnsiTheme="minorHAnsi" w:cstheme="minorHAnsi"/>
          <w:sz w:val="22"/>
          <w:szCs w:val="22"/>
        </w:rPr>
        <w:t>Clerk)</w:t>
      </w:r>
      <w:r w:rsidR="00D33874">
        <w:rPr>
          <w:rFonts w:asciiTheme="minorHAnsi" w:hAnsiTheme="minorHAnsi" w:cstheme="minorHAnsi"/>
          <w:sz w:val="22"/>
          <w:szCs w:val="22"/>
        </w:rPr>
        <w:t xml:space="preserve"> &amp;</w:t>
      </w:r>
      <w:r w:rsidR="004E7432">
        <w:rPr>
          <w:rFonts w:asciiTheme="minorHAnsi" w:hAnsiTheme="minorHAnsi" w:cstheme="minorHAnsi"/>
          <w:sz w:val="22"/>
          <w:szCs w:val="22"/>
        </w:rPr>
        <w:t xml:space="preserve"> </w:t>
      </w:r>
      <w:r w:rsidR="002865BA">
        <w:rPr>
          <w:rFonts w:asciiTheme="minorHAnsi" w:hAnsiTheme="minorHAnsi" w:cstheme="minorHAnsi"/>
          <w:sz w:val="22"/>
          <w:szCs w:val="22"/>
        </w:rPr>
        <w:t>1</w:t>
      </w:r>
      <w:r w:rsidR="00512D8D">
        <w:rPr>
          <w:rFonts w:asciiTheme="minorHAnsi" w:hAnsiTheme="minorHAnsi" w:cstheme="minorHAnsi"/>
          <w:sz w:val="22"/>
          <w:szCs w:val="22"/>
        </w:rPr>
        <w:t xml:space="preserve"> </w:t>
      </w:r>
      <w:r w:rsidR="006650A3">
        <w:rPr>
          <w:rFonts w:asciiTheme="minorHAnsi" w:hAnsiTheme="minorHAnsi" w:cstheme="minorHAnsi"/>
          <w:sz w:val="22"/>
          <w:szCs w:val="22"/>
        </w:rPr>
        <w:t>Member</w:t>
      </w:r>
      <w:r w:rsidR="009F291F">
        <w:rPr>
          <w:rFonts w:asciiTheme="minorHAnsi" w:hAnsiTheme="minorHAnsi" w:cstheme="minorHAnsi"/>
          <w:sz w:val="22"/>
          <w:szCs w:val="22"/>
        </w:rPr>
        <w:t xml:space="preserve"> </w:t>
      </w:r>
      <w:r w:rsidR="006650A3">
        <w:rPr>
          <w:rFonts w:asciiTheme="minorHAnsi" w:hAnsiTheme="minorHAnsi" w:cstheme="minorHAnsi"/>
          <w:sz w:val="22"/>
          <w:szCs w:val="22"/>
        </w:rPr>
        <w:t>of the Public</w:t>
      </w: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45"/>
      </w:tblGrid>
      <w:tr w:rsidR="00377E8B" w:rsidRPr="006E7F2C" w14:paraId="6F7CE80F" w14:textId="77777777" w:rsidTr="006C775E">
        <w:tc>
          <w:tcPr>
            <w:tcW w:w="1012" w:type="dxa"/>
          </w:tcPr>
          <w:p w14:paraId="59BCD550" w14:textId="4FDEE341" w:rsidR="00377E8B" w:rsidRDefault="002865BA" w:rsidP="0030757C">
            <w:pPr>
              <w:rPr>
                <w:rFonts w:asciiTheme="minorHAnsi" w:hAnsiTheme="minorHAnsi" w:cstheme="minorHAnsi"/>
                <w:sz w:val="22"/>
                <w:szCs w:val="22"/>
              </w:rPr>
            </w:pPr>
            <w:r>
              <w:rPr>
                <w:rFonts w:asciiTheme="minorHAnsi" w:hAnsiTheme="minorHAnsi" w:cstheme="minorHAnsi"/>
                <w:sz w:val="22"/>
                <w:szCs w:val="22"/>
              </w:rPr>
              <w:t>112</w:t>
            </w:r>
            <w:r w:rsidR="00D13B60">
              <w:rPr>
                <w:rFonts w:asciiTheme="minorHAnsi" w:hAnsiTheme="minorHAnsi" w:cstheme="minorHAnsi"/>
                <w:sz w:val="22"/>
                <w:szCs w:val="22"/>
              </w:rPr>
              <w:t>/22</w:t>
            </w:r>
          </w:p>
        </w:tc>
        <w:tc>
          <w:tcPr>
            <w:tcW w:w="9945" w:type="dxa"/>
            <w:vAlign w:val="center"/>
          </w:tcPr>
          <w:p w14:paraId="3C504BE8" w14:textId="71924F1B" w:rsidR="00407C90" w:rsidRPr="00407C90"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Public Safety Announcement</w:t>
            </w:r>
            <w:r w:rsidR="009C317C">
              <w:rPr>
                <w:rFonts w:asciiTheme="minorHAnsi" w:hAnsiTheme="minorHAnsi" w:cstheme="minorHAnsi"/>
                <w:b/>
                <w:sz w:val="22"/>
                <w:szCs w:val="22"/>
                <w:u w:val="single"/>
              </w:rPr>
              <w:t>:</w:t>
            </w:r>
          </w:p>
        </w:tc>
      </w:tr>
      <w:tr w:rsidR="00ED3655" w:rsidRPr="006E7F2C" w14:paraId="72B21400" w14:textId="77777777" w:rsidTr="006C775E">
        <w:tc>
          <w:tcPr>
            <w:tcW w:w="1012" w:type="dxa"/>
          </w:tcPr>
          <w:p w14:paraId="5E5F432D" w14:textId="4CADD064" w:rsidR="00ED3655" w:rsidRPr="006E7F2C" w:rsidRDefault="002865BA" w:rsidP="0030757C">
            <w:pPr>
              <w:rPr>
                <w:rFonts w:asciiTheme="minorHAnsi" w:hAnsiTheme="minorHAnsi" w:cstheme="minorHAnsi"/>
                <w:sz w:val="22"/>
                <w:szCs w:val="22"/>
              </w:rPr>
            </w:pPr>
            <w:r>
              <w:rPr>
                <w:rFonts w:asciiTheme="minorHAnsi" w:hAnsiTheme="minorHAnsi" w:cstheme="minorHAnsi"/>
                <w:sz w:val="22"/>
                <w:szCs w:val="22"/>
              </w:rPr>
              <w:t>113</w:t>
            </w:r>
            <w:r w:rsidR="00D13B60">
              <w:rPr>
                <w:rFonts w:asciiTheme="minorHAnsi" w:hAnsiTheme="minorHAnsi" w:cstheme="minorHAnsi"/>
                <w:sz w:val="22"/>
                <w:szCs w:val="22"/>
              </w:rPr>
              <w:t>/22</w:t>
            </w:r>
          </w:p>
        </w:tc>
        <w:tc>
          <w:tcPr>
            <w:tcW w:w="9945" w:type="dxa"/>
            <w:vAlign w:val="center"/>
          </w:tcPr>
          <w:p w14:paraId="7D321040" w14:textId="77777777" w:rsidR="00DD6847" w:rsidRDefault="00ED3655" w:rsidP="00407C90">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r w:rsidR="000C703F">
              <w:rPr>
                <w:rFonts w:asciiTheme="minorHAnsi" w:hAnsiTheme="minorHAnsi" w:cstheme="minorHAnsi"/>
                <w:b/>
                <w:sz w:val="22"/>
                <w:szCs w:val="22"/>
                <w:u w:val="single"/>
              </w:rPr>
              <w:t xml:space="preserve"> </w:t>
            </w:r>
            <w:r w:rsidR="00407C90">
              <w:rPr>
                <w:rFonts w:asciiTheme="minorHAnsi" w:hAnsiTheme="minorHAnsi" w:cstheme="minorHAnsi"/>
                <w:b/>
                <w:sz w:val="22"/>
                <w:szCs w:val="22"/>
                <w:u w:val="single"/>
              </w:rPr>
              <w:t xml:space="preserve">  </w:t>
            </w:r>
          </w:p>
          <w:p w14:paraId="45694613" w14:textId="257BF223" w:rsidR="001442A4" w:rsidRPr="009C317C" w:rsidRDefault="008C1DE9" w:rsidP="00407C90">
            <w:pPr>
              <w:rPr>
                <w:rFonts w:asciiTheme="minorHAnsi" w:hAnsiTheme="minorHAnsi" w:cstheme="minorHAnsi"/>
                <w:bCs/>
                <w:sz w:val="22"/>
                <w:szCs w:val="22"/>
              </w:rPr>
            </w:pPr>
            <w:r>
              <w:rPr>
                <w:rFonts w:asciiTheme="minorHAnsi" w:hAnsiTheme="minorHAnsi" w:cstheme="minorHAnsi"/>
                <w:bCs/>
                <w:sz w:val="22"/>
                <w:szCs w:val="22"/>
              </w:rPr>
              <w:t xml:space="preserve">Cllrs. </w:t>
            </w:r>
            <w:r w:rsidR="00520EE8">
              <w:rPr>
                <w:rFonts w:asciiTheme="minorHAnsi" w:hAnsiTheme="minorHAnsi" w:cstheme="minorHAnsi"/>
                <w:bCs/>
                <w:sz w:val="22"/>
                <w:szCs w:val="22"/>
              </w:rPr>
              <w:t>V Thorpe</w:t>
            </w:r>
            <w:r w:rsidR="002865BA">
              <w:rPr>
                <w:rFonts w:asciiTheme="minorHAnsi" w:hAnsiTheme="minorHAnsi" w:cstheme="minorHAnsi"/>
                <w:bCs/>
                <w:sz w:val="22"/>
                <w:szCs w:val="22"/>
              </w:rPr>
              <w:t xml:space="preserve"> </w:t>
            </w:r>
            <w:r w:rsidR="00B212FD">
              <w:rPr>
                <w:rFonts w:asciiTheme="minorHAnsi" w:hAnsiTheme="minorHAnsi" w:cstheme="minorHAnsi"/>
                <w:bCs/>
                <w:sz w:val="22"/>
                <w:szCs w:val="22"/>
              </w:rPr>
              <w:t xml:space="preserve">&amp; </w:t>
            </w:r>
            <w:r w:rsidR="00520EE8">
              <w:rPr>
                <w:rFonts w:asciiTheme="minorHAnsi" w:hAnsiTheme="minorHAnsi" w:cstheme="minorHAnsi"/>
                <w:bCs/>
                <w:sz w:val="22"/>
                <w:szCs w:val="22"/>
              </w:rPr>
              <w:t>E Shaughnessy-Philp</w:t>
            </w:r>
          </w:p>
        </w:tc>
      </w:tr>
      <w:tr w:rsidR="00377E8B" w:rsidRPr="006E7F2C" w14:paraId="67EB48D4" w14:textId="77777777" w:rsidTr="002865BA">
        <w:trPr>
          <w:trHeight w:val="267"/>
        </w:trPr>
        <w:tc>
          <w:tcPr>
            <w:tcW w:w="1012" w:type="dxa"/>
          </w:tcPr>
          <w:p w14:paraId="5920577C" w14:textId="258DE7B4" w:rsidR="00377E8B" w:rsidRDefault="002865BA" w:rsidP="0030757C">
            <w:pPr>
              <w:rPr>
                <w:rFonts w:asciiTheme="minorHAnsi" w:hAnsiTheme="minorHAnsi" w:cstheme="minorHAnsi"/>
                <w:sz w:val="22"/>
                <w:szCs w:val="22"/>
              </w:rPr>
            </w:pPr>
            <w:r>
              <w:rPr>
                <w:rFonts w:asciiTheme="minorHAnsi" w:hAnsiTheme="minorHAnsi" w:cstheme="minorHAnsi"/>
                <w:sz w:val="22"/>
                <w:szCs w:val="22"/>
              </w:rPr>
              <w:t>114</w:t>
            </w:r>
            <w:r w:rsidR="00D13B60">
              <w:rPr>
                <w:rFonts w:asciiTheme="minorHAnsi" w:hAnsiTheme="minorHAnsi" w:cstheme="minorHAnsi"/>
                <w:sz w:val="22"/>
                <w:szCs w:val="22"/>
              </w:rPr>
              <w:t>/22</w:t>
            </w:r>
          </w:p>
        </w:tc>
        <w:tc>
          <w:tcPr>
            <w:tcW w:w="9945" w:type="dxa"/>
            <w:vAlign w:val="center"/>
          </w:tcPr>
          <w:p w14:paraId="7039502E" w14:textId="77777777" w:rsidR="009D53B8" w:rsidRDefault="00377E8B" w:rsidP="002865BA">
            <w:pPr>
              <w:rPr>
                <w:rFonts w:asciiTheme="minorHAnsi" w:hAnsiTheme="minorHAnsi" w:cstheme="minorHAnsi"/>
                <w:b/>
                <w:sz w:val="22"/>
                <w:szCs w:val="22"/>
                <w:u w:val="single"/>
              </w:rPr>
            </w:pPr>
            <w:r>
              <w:rPr>
                <w:rFonts w:asciiTheme="minorHAnsi" w:hAnsiTheme="minorHAnsi" w:cstheme="minorHAnsi"/>
                <w:b/>
                <w:sz w:val="22"/>
                <w:szCs w:val="22"/>
                <w:u w:val="single"/>
              </w:rPr>
              <w:t>Urgent Business Identified After the Publication of the Agenda</w:t>
            </w:r>
            <w:r w:rsidR="00407C90">
              <w:rPr>
                <w:rFonts w:asciiTheme="minorHAnsi" w:hAnsiTheme="minorHAnsi" w:cstheme="minorHAnsi"/>
                <w:b/>
                <w:sz w:val="22"/>
                <w:szCs w:val="22"/>
                <w:u w:val="single"/>
              </w:rPr>
              <w:t>:</w:t>
            </w:r>
            <w:r w:rsidR="00407C90" w:rsidRPr="00407C90">
              <w:rPr>
                <w:rFonts w:asciiTheme="minorHAnsi" w:hAnsiTheme="minorHAnsi" w:cstheme="minorHAnsi"/>
                <w:b/>
                <w:sz w:val="22"/>
                <w:szCs w:val="22"/>
              </w:rPr>
              <w:t xml:space="preserve"> </w:t>
            </w:r>
          </w:p>
          <w:p w14:paraId="48C92708" w14:textId="455C0FC1" w:rsidR="002865BA" w:rsidRPr="002865BA" w:rsidRDefault="002865BA" w:rsidP="002865BA">
            <w:pPr>
              <w:rPr>
                <w:rFonts w:asciiTheme="minorHAnsi" w:hAnsiTheme="minorHAnsi" w:cstheme="minorHAnsi"/>
                <w:bCs/>
                <w:sz w:val="22"/>
                <w:szCs w:val="22"/>
              </w:rPr>
            </w:pPr>
            <w:r w:rsidRPr="002865BA">
              <w:rPr>
                <w:rFonts w:asciiTheme="minorHAnsi" w:hAnsiTheme="minorHAnsi" w:cstheme="minorHAnsi"/>
                <w:bCs/>
                <w:sz w:val="22"/>
                <w:szCs w:val="22"/>
              </w:rPr>
              <w:t>None.</w:t>
            </w:r>
          </w:p>
        </w:tc>
      </w:tr>
      <w:tr w:rsidR="00ED3655" w:rsidRPr="006E7F2C" w14:paraId="155B627E" w14:textId="77777777" w:rsidTr="00135679">
        <w:trPr>
          <w:trHeight w:val="324"/>
        </w:trPr>
        <w:tc>
          <w:tcPr>
            <w:tcW w:w="1012" w:type="dxa"/>
          </w:tcPr>
          <w:p w14:paraId="478B5EE2" w14:textId="3D1E68B0" w:rsidR="00ED3655" w:rsidRPr="006E7F2C" w:rsidRDefault="009D53B8" w:rsidP="0030757C">
            <w:pPr>
              <w:rPr>
                <w:rFonts w:asciiTheme="minorHAnsi" w:hAnsiTheme="minorHAnsi" w:cstheme="minorHAnsi"/>
                <w:sz w:val="22"/>
                <w:szCs w:val="22"/>
              </w:rPr>
            </w:pPr>
            <w:r>
              <w:rPr>
                <w:rFonts w:asciiTheme="minorHAnsi" w:hAnsiTheme="minorHAnsi" w:cstheme="minorHAnsi"/>
                <w:sz w:val="22"/>
                <w:szCs w:val="22"/>
              </w:rPr>
              <w:t>1</w:t>
            </w:r>
            <w:r w:rsidR="002865BA">
              <w:rPr>
                <w:rFonts w:asciiTheme="minorHAnsi" w:hAnsiTheme="minorHAnsi" w:cstheme="minorHAnsi"/>
                <w:sz w:val="22"/>
                <w:szCs w:val="22"/>
              </w:rPr>
              <w:t>15</w:t>
            </w:r>
            <w:r w:rsidR="00052512">
              <w:rPr>
                <w:rFonts w:asciiTheme="minorHAnsi" w:hAnsiTheme="minorHAnsi" w:cstheme="minorHAnsi"/>
                <w:sz w:val="22"/>
                <w:szCs w:val="22"/>
              </w:rPr>
              <w:t>/22</w:t>
            </w:r>
          </w:p>
        </w:tc>
        <w:tc>
          <w:tcPr>
            <w:tcW w:w="9945" w:type="dxa"/>
            <w:vAlign w:val="center"/>
          </w:tcPr>
          <w:p w14:paraId="5219BE80" w14:textId="77777777" w:rsidR="000C703F" w:rsidRDefault="00ED3655" w:rsidP="0030757C">
            <w:pPr>
              <w:rPr>
                <w:rFonts w:asciiTheme="minorHAnsi" w:hAnsiTheme="minorHAnsi" w:cstheme="minorHAnsi"/>
                <w:bCs/>
                <w:sz w:val="22"/>
                <w:szCs w:val="22"/>
              </w:rPr>
            </w:pPr>
            <w:r w:rsidRPr="006E7F2C">
              <w:rPr>
                <w:rFonts w:asciiTheme="minorHAnsi" w:hAnsiTheme="minorHAnsi" w:cstheme="minorHAnsi"/>
                <w:b/>
                <w:sz w:val="22"/>
                <w:szCs w:val="22"/>
                <w:u w:val="single"/>
              </w:rPr>
              <w:t>Registered/Non- Registered Interests &amp; Dispensations:</w:t>
            </w:r>
            <w:r w:rsidR="00135679">
              <w:rPr>
                <w:rFonts w:asciiTheme="minorHAnsi" w:hAnsiTheme="minorHAnsi" w:cstheme="minorHAnsi"/>
                <w:bCs/>
                <w:sz w:val="22"/>
                <w:szCs w:val="22"/>
              </w:rPr>
              <w:t xml:space="preserve">  </w:t>
            </w:r>
          </w:p>
          <w:p w14:paraId="1D8513F5" w14:textId="383B1419" w:rsidR="00951FF4" w:rsidRPr="00135679" w:rsidRDefault="001442A4" w:rsidP="0030757C">
            <w:pPr>
              <w:rPr>
                <w:rFonts w:asciiTheme="minorHAnsi" w:hAnsiTheme="minorHAnsi" w:cstheme="minorHAnsi"/>
                <w:bCs/>
                <w:sz w:val="22"/>
                <w:szCs w:val="22"/>
              </w:rPr>
            </w:pPr>
            <w:r>
              <w:rPr>
                <w:rFonts w:asciiTheme="minorHAnsi" w:hAnsiTheme="minorHAnsi" w:cstheme="minorHAnsi"/>
                <w:bCs/>
                <w:sz w:val="22"/>
                <w:szCs w:val="22"/>
              </w:rPr>
              <w:t>None.</w:t>
            </w:r>
          </w:p>
        </w:tc>
      </w:tr>
      <w:tr w:rsidR="00ED3655" w:rsidRPr="005545C9" w14:paraId="232949F4" w14:textId="77777777" w:rsidTr="006C775E">
        <w:tc>
          <w:tcPr>
            <w:tcW w:w="1012" w:type="dxa"/>
          </w:tcPr>
          <w:p w14:paraId="6DDE2FFF" w14:textId="58032B1E" w:rsidR="00ED3655" w:rsidRPr="006E7F2C" w:rsidRDefault="009D53B8"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2865BA">
              <w:rPr>
                <w:rStyle w:val="PageNumber"/>
                <w:rFonts w:asciiTheme="minorHAnsi" w:hAnsiTheme="minorHAnsi" w:cstheme="minorHAnsi"/>
                <w:sz w:val="22"/>
                <w:szCs w:val="22"/>
              </w:rPr>
              <w:t>16</w:t>
            </w:r>
            <w:r w:rsidR="00806FE5">
              <w:rPr>
                <w:rStyle w:val="PageNumber"/>
                <w:rFonts w:asciiTheme="minorHAnsi" w:hAnsiTheme="minorHAnsi" w:cstheme="minorHAnsi"/>
                <w:sz w:val="22"/>
                <w:szCs w:val="22"/>
              </w:rPr>
              <w:t>/22</w:t>
            </w:r>
          </w:p>
        </w:tc>
        <w:tc>
          <w:tcPr>
            <w:tcW w:w="9945" w:type="dxa"/>
            <w:vAlign w:val="center"/>
          </w:tcPr>
          <w:p w14:paraId="7FE43AA0" w14:textId="77777777" w:rsidR="00ED3655" w:rsidRDefault="00ED3655" w:rsidP="0030757C">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71AA0907" w14:textId="09A66067" w:rsidR="009A4F31" w:rsidRPr="005545C9" w:rsidRDefault="002865BA" w:rsidP="00345083">
            <w:pPr>
              <w:pStyle w:val="NoSpacing"/>
            </w:pPr>
            <w:r>
              <w:t>None.</w:t>
            </w:r>
          </w:p>
        </w:tc>
      </w:tr>
      <w:tr w:rsidR="00ED3655" w:rsidRPr="00C15A9C" w14:paraId="4648CD76" w14:textId="77777777" w:rsidTr="006C775E">
        <w:trPr>
          <w:trHeight w:val="377"/>
        </w:trPr>
        <w:tc>
          <w:tcPr>
            <w:tcW w:w="1012" w:type="dxa"/>
          </w:tcPr>
          <w:p w14:paraId="0206EB96" w14:textId="366172E3" w:rsidR="00ED3655" w:rsidRPr="006E7F2C" w:rsidRDefault="009D53B8"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2865BA">
              <w:rPr>
                <w:rStyle w:val="PageNumber"/>
                <w:rFonts w:asciiTheme="minorHAnsi" w:hAnsiTheme="minorHAnsi" w:cstheme="minorHAnsi"/>
                <w:sz w:val="22"/>
                <w:szCs w:val="22"/>
              </w:rPr>
              <w:t>17</w:t>
            </w:r>
            <w:r w:rsidR="00D22808">
              <w:rPr>
                <w:rStyle w:val="PageNumber"/>
                <w:rFonts w:asciiTheme="minorHAnsi" w:hAnsiTheme="minorHAnsi" w:cstheme="minorHAnsi"/>
                <w:sz w:val="22"/>
                <w:szCs w:val="22"/>
              </w:rPr>
              <w:t>/22</w:t>
            </w:r>
          </w:p>
        </w:tc>
        <w:tc>
          <w:tcPr>
            <w:tcW w:w="9945" w:type="dxa"/>
            <w:vAlign w:val="center"/>
          </w:tcPr>
          <w:p w14:paraId="5E889A14" w14:textId="77777777" w:rsidR="00ED3655"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Pr>
                <w:rFonts w:asciiTheme="minorHAnsi" w:hAnsiTheme="minorHAnsi" w:cstheme="minorHAnsi"/>
                <w:b/>
                <w:sz w:val="22"/>
                <w:szCs w:val="22"/>
                <w:u w:val="single"/>
              </w:rPr>
              <w:t>tes:</w:t>
            </w:r>
          </w:p>
          <w:p w14:paraId="398BE123" w14:textId="3682C85D" w:rsidR="00ED3655" w:rsidRPr="00C15A9C" w:rsidRDefault="009372B1" w:rsidP="0030757C">
            <w:pPr>
              <w:rPr>
                <w:rFonts w:asciiTheme="minorHAnsi" w:hAnsiTheme="minorHAnsi" w:cstheme="minorHAnsi"/>
                <w:b/>
                <w:i/>
                <w:sz w:val="22"/>
                <w:szCs w:val="22"/>
              </w:rPr>
            </w:pPr>
            <w:r>
              <w:rPr>
                <w:rFonts w:asciiTheme="minorHAnsi" w:hAnsiTheme="minorHAnsi" w:cstheme="minorHAnsi"/>
                <w:b/>
                <w:i/>
                <w:sz w:val="22"/>
                <w:szCs w:val="22"/>
              </w:rPr>
              <w:t>T</w:t>
            </w:r>
            <w:r w:rsidR="00ED3655" w:rsidRPr="006E7F2C">
              <w:rPr>
                <w:rFonts w:asciiTheme="minorHAnsi" w:hAnsiTheme="minorHAnsi" w:cstheme="minorHAnsi"/>
                <w:b/>
                <w:i/>
                <w:sz w:val="22"/>
                <w:szCs w:val="22"/>
              </w:rPr>
              <w:t>he Minutes of the Full Council meeting held on</w:t>
            </w:r>
            <w:r w:rsidR="00013328">
              <w:rPr>
                <w:rFonts w:asciiTheme="minorHAnsi" w:hAnsiTheme="minorHAnsi" w:cstheme="minorHAnsi"/>
                <w:b/>
                <w:i/>
                <w:sz w:val="22"/>
                <w:szCs w:val="22"/>
              </w:rPr>
              <w:t xml:space="preserve"> </w:t>
            </w:r>
            <w:r w:rsidR="009D53B8">
              <w:rPr>
                <w:rFonts w:asciiTheme="minorHAnsi" w:hAnsiTheme="minorHAnsi" w:cstheme="minorHAnsi"/>
                <w:b/>
                <w:i/>
                <w:sz w:val="22"/>
                <w:szCs w:val="22"/>
              </w:rPr>
              <w:t>1</w:t>
            </w:r>
            <w:r w:rsidR="00AD57B3">
              <w:rPr>
                <w:rFonts w:asciiTheme="minorHAnsi" w:hAnsiTheme="minorHAnsi" w:cstheme="minorHAnsi"/>
                <w:b/>
                <w:i/>
                <w:sz w:val="22"/>
                <w:szCs w:val="22"/>
              </w:rPr>
              <w:t>1</w:t>
            </w:r>
            <w:r w:rsidR="00D22808" w:rsidRPr="00D22808">
              <w:rPr>
                <w:rFonts w:asciiTheme="minorHAnsi" w:hAnsiTheme="minorHAnsi" w:cstheme="minorHAnsi"/>
                <w:b/>
                <w:i/>
                <w:sz w:val="22"/>
                <w:szCs w:val="22"/>
                <w:vertAlign w:val="superscript"/>
              </w:rPr>
              <w:t>th</w:t>
            </w:r>
            <w:r w:rsidR="00D22808">
              <w:rPr>
                <w:rFonts w:asciiTheme="minorHAnsi" w:hAnsiTheme="minorHAnsi" w:cstheme="minorHAnsi"/>
                <w:b/>
                <w:i/>
                <w:sz w:val="22"/>
                <w:szCs w:val="22"/>
              </w:rPr>
              <w:t xml:space="preserve"> </w:t>
            </w:r>
            <w:r w:rsidR="009D53B8">
              <w:rPr>
                <w:rFonts w:asciiTheme="minorHAnsi" w:hAnsiTheme="minorHAnsi" w:cstheme="minorHAnsi"/>
                <w:b/>
                <w:i/>
                <w:sz w:val="22"/>
                <w:szCs w:val="22"/>
              </w:rPr>
              <w:t>Ju</w:t>
            </w:r>
            <w:r w:rsidR="00AD57B3">
              <w:rPr>
                <w:rFonts w:asciiTheme="minorHAnsi" w:hAnsiTheme="minorHAnsi" w:cstheme="minorHAnsi"/>
                <w:b/>
                <w:i/>
                <w:sz w:val="22"/>
                <w:szCs w:val="22"/>
              </w:rPr>
              <w:t>ly</w:t>
            </w:r>
            <w:r>
              <w:rPr>
                <w:rFonts w:asciiTheme="minorHAnsi" w:hAnsiTheme="minorHAnsi" w:cstheme="minorHAnsi"/>
                <w:b/>
                <w:i/>
                <w:sz w:val="22"/>
                <w:szCs w:val="22"/>
              </w:rPr>
              <w:t xml:space="preserve"> 2022</w:t>
            </w:r>
            <w:r w:rsidR="00ED3655" w:rsidRPr="006E7F2C">
              <w:rPr>
                <w:rFonts w:asciiTheme="minorHAnsi" w:hAnsiTheme="minorHAnsi" w:cstheme="minorHAnsi"/>
                <w:b/>
                <w:i/>
                <w:sz w:val="22"/>
                <w:szCs w:val="22"/>
              </w:rPr>
              <w:t xml:space="preserve">, </w:t>
            </w:r>
            <w:r w:rsidR="00EF540B">
              <w:rPr>
                <w:rFonts w:asciiTheme="minorHAnsi" w:hAnsiTheme="minorHAnsi" w:cstheme="minorHAnsi"/>
                <w:b/>
                <w:i/>
                <w:sz w:val="22"/>
                <w:szCs w:val="22"/>
              </w:rPr>
              <w:t xml:space="preserve">as </w:t>
            </w:r>
            <w:r w:rsidR="00ED3655" w:rsidRPr="006E7F2C">
              <w:rPr>
                <w:rFonts w:asciiTheme="minorHAnsi" w:hAnsiTheme="minorHAnsi" w:cstheme="minorHAnsi"/>
                <w:b/>
                <w:i/>
                <w:sz w:val="22"/>
                <w:szCs w:val="22"/>
              </w:rPr>
              <w:t>circulated, were correctly recorded</w:t>
            </w:r>
            <w:r w:rsidR="00D22808">
              <w:rPr>
                <w:rFonts w:asciiTheme="minorHAnsi" w:hAnsiTheme="minorHAnsi" w:cstheme="minorHAnsi"/>
                <w:b/>
                <w:i/>
                <w:sz w:val="22"/>
                <w:szCs w:val="22"/>
              </w:rPr>
              <w:t>, these were signed by the Chairman.</w:t>
            </w:r>
            <w:r w:rsidR="00B212FD">
              <w:rPr>
                <w:rFonts w:asciiTheme="minorHAnsi" w:hAnsiTheme="minorHAnsi" w:cstheme="minorHAnsi"/>
                <w:b/>
                <w:i/>
                <w:sz w:val="22"/>
                <w:szCs w:val="22"/>
              </w:rPr>
              <w:t xml:space="preserve">  </w:t>
            </w:r>
            <w:r w:rsidR="00AD57B3" w:rsidRPr="00AD57B3">
              <w:rPr>
                <w:rFonts w:asciiTheme="minorHAnsi" w:hAnsiTheme="minorHAnsi" w:cstheme="minorHAnsi"/>
                <w:bCs/>
                <w:sz w:val="16"/>
                <w:szCs w:val="16"/>
              </w:rPr>
              <w:t>(DL/RS)</w:t>
            </w:r>
          </w:p>
        </w:tc>
      </w:tr>
      <w:tr w:rsidR="003A30CB" w:rsidRPr="00FE4A4D" w14:paraId="107F0F9E" w14:textId="77777777" w:rsidTr="002413B5">
        <w:trPr>
          <w:trHeight w:val="706"/>
        </w:trPr>
        <w:tc>
          <w:tcPr>
            <w:tcW w:w="1012" w:type="dxa"/>
          </w:tcPr>
          <w:p w14:paraId="7EA5A796" w14:textId="1BC51569" w:rsidR="003A30CB" w:rsidRDefault="009D53B8"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AD57B3">
              <w:rPr>
                <w:rStyle w:val="PageNumber"/>
                <w:rFonts w:asciiTheme="minorHAnsi" w:hAnsiTheme="minorHAnsi" w:cstheme="minorHAnsi"/>
                <w:sz w:val="22"/>
                <w:szCs w:val="22"/>
              </w:rPr>
              <w:t>18</w:t>
            </w:r>
            <w:r w:rsidR="003A30CB">
              <w:rPr>
                <w:rStyle w:val="PageNumber"/>
                <w:rFonts w:asciiTheme="minorHAnsi" w:hAnsiTheme="minorHAnsi" w:cstheme="minorHAnsi"/>
                <w:sz w:val="22"/>
                <w:szCs w:val="22"/>
              </w:rPr>
              <w:t>/22</w:t>
            </w:r>
          </w:p>
        </w:tc>
        <w:tc>
          <w:tcPr>
            <w:tcW w:w="9945" w:type="dxa"/>
            <w:vAlign w:val="center"/>
          </w:tcPr>
          <w:p w14:paraId="063C5175" w14:textId="77777777" w:rsidR="003A30CB" w:rsidRDefault="003A30CB" w:rsidP="0030757C">
            <w:pPr>
              <w:rPr>
                <w:rFonts w:asciiTheme="minorHAnsi" w:hAnsiTheme="minorHAnsi" w:cstheme="minorHAnsi"/>
                <w:b/>
                <w:sz w:val="22"/>
                <w:szCs w:val="22"/>
                <w:u w:val="single"/>
              </w:rPr>
            </w:pPr>
            <w:r>
              <w:rPr>
                <w:rFonts w:asciiTheme="minorHAnsi" w:hAnsiTheme="minorHAnsi" w:cstheme="minorHAnsi"/>
                <w:b/>
                <w:sz w:val="22"/>
                <w:szCs w:val="22"/>
                <w:u w:val="single"/>
              </w:rPr>
              <w:t>Cornwall Councillor Report:</w:t>
            </w:r>
          </w:p>
          <w:p w14:paraId="341B259F" w14:textId="18297EAB" w:rsidR="003A30CB" w:rsidRPr="003A30CB" w:rsidRDefault="00AD57B3" w:rsidP="0030757C">
            <w:pPr>
              <w:rPr>
                <w:rFonts w:asciiTheme="minorHAnsi" w:hAnsiTheme="minorHAnsi" w:cstheme="minorHAnsi"/>
                <w:bCs/>
                <w:sz w:val="22"/>
                <w:szCs w:val="22"/>
              </w:rPr>
            </w:pPr>
            <w:r>
              <w:rPr>
                <w:rFonts w:asciiTheme="minorHAnsi" w:hAnsiTheme="minorHAnsi" w:cstheme="minorHAnsi"/>
                <w:bCs/>
                <w:sz w:val="22"/>
                <w:szCs w:val="22"/>
              </w:rPr>
              <w:t xml:space="preserve">Despite being told by the cabinet that there would be a public enquiry into the Saints Trail, AH has since been told that this may not be the case so the situation is unclear.  It was discussed that this is unacceptable as the Officers must be accountable.  </w:t>
            </w:r>
            <w:r w:rsidR="004E0381">
              <w:rPr>
                <w:rFonts w:asciiTheme="minorHAnsi" w:hAnsiTheme="minorHAnsi" w:cstheme="minorHAnsi"/>
                <w:bCs/>
                <w:sz w:val="22"/>
                <w:szCs w:val="22"/>
              </w:rPr>
              <w:t>AH will follow-up wi</w:t>
            </w:r>
            <w:r w:rsidR="0083633A">
              <w:rPr>
                <w:rFonts w:asciiTheme="minorHAnsi" w:hAnsiTheme="minorHAnsi" w:cstheme="minorHAnsi"/>
                <w:bCs/>
                <w:sz w:val="22"/>
                <w:szCs w:val="22"/>
              </w:rPr>
              <w:t xml:space="preserve">th </w:t>
            </w:r>
            <w:r w:rsidR="004E0381">
              <w:rPr>
                <w:rFonts w:asciiTheme="minorHAnsi" w:hAnsiTheme="minorHAnsi" w:cstheme="minorHAnsi"/>
                <w:bCs/>
                <w:sz w:val="22"/>
                <w:szCs w:val="22"/>
              </w:rPr>
              <w:t>CC and KY will follow-up on behalf of the Community Network Panel.</w:t>
            </w:r>
            <w:r w:rsidR="00E435BF">
              <w:rPr>
                <w:rFonts w:asciiTheme="minorHAnsi" w:hAnsiTheme="minorHAnsi" w:cstheme="minorHAnsi"/>
                <w:bCs/>
                <w:sz w:val="22"/>
                <w:szCs w:val="22"/>
              </w:rPr>
              <w:t xml:space="preserve">  KY also advised that there is no public support for the </w:t>
            </w:r>
            <w:r w:rsidR="00243676">
              <w:rPr>
                <w:rFonts w:asciiTheme="minorHAnsi" w:hAnsiTheme="minorHAnsi" w:cstheme="minorHAnsi"/>
                <w:bCs/>
                <w:sz w:val="22"/>
                <w:szCs w:val="22"/>
              </w:rPr>
              <w:t>Perranporth Station Road</w:t>
            </w:r>
            <w:r w:rsidR="00E435BF">
              <w:rPr>
                <w:rFonts w:asciiTheme="minorHAnsi" w:hAnsiTheme="minorHAnsi" w:cstheme="minorHAnsi"/>
                <w:bCs/>
                <w:sz w:val="22"/>
                <w:szCs w:val="22"/>
              </w:rPr>
              <w:t xml:space="preserve"> proposals and that the trail cannot be completed in Bolingey as per the plans due to access issues.</w:t>
            </w:r>
          </w:p>
        </w:tc>
      </w:tr>
      <w:tr w:rsidR="00ED3655" w:rsidRPr="00FE4A4D" w14:paraId="67255A91" w14:textId="77777777" w:rsidTr="002413B5">
        <w:trPr>
          <w:trHeight w:val="706"/>
        </w:trPr>
        <w:tc>
          <w:tcPr>
            <w:tcW w:w="1012" w:type="dxa"/>
          </w:tcPr>
          <w:p w14:paraId="67C482A2" w14:textId="7F829760" w:rsidR="00ED3655" w:rsidRDefault="00F759B8"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A07293">
              <w:rPr>
                <w:rStyle w:val="PageNumber"/>
                <w:rFonts w:asciiTheme="minorHAnsi" w:hAnsiTheme="minorHAnsi" w:cstheme="minorHAnsi"/>
                <w:sz w:val="22"/>
                <w:szCs w:val="22"/>
              </w:rPr>
              <w:t>19</w:t>
            </w:r>
            <w:r w:rsidR="00F71C7A">
              <w:rPr>
                <w:rStyle w:val="PageNumber"/>
                <w:rFonts w:asciiTheme="minorHAnsi" w:hAnsiTheme="minorHAnsi" w:cstheme="minorHAnsi"/>
                <w:sz w:val="22"/>
                <w:szCs w:val="22"/>
              </w:rPr>
              <w:t>/22</w:t>
            </w:r>
          </w:p>
        </w:tc>
        <w:tc>
          <w:tcPr>
            <w:tcW w:w="9945" w:type="dxa"/>
            <w:vAlign w:val="center"/>
          </w:tcPr>
          <w:p w14:paraId="78D467BA" w14:textId="23438BBC" w:rsidR="00ED3655" w:rsidRDefault="00ED3655" w:rsidP="0030757C">
            <w:pPr>
              <w:rPr>
                <w:rFonts w:asciiTheme="minorHAnsi" w:hAnsiTheme="minorHAnsi" w:cstheme="minorHAnsi"/>
                <w:b/>
                <w:sz w:val="22"/>
                <w:szCs w:val="22"/>
                <w:u w:val="single"/>
              </w:rPr>
            </w:pPr>
            <w:r w:rsidRPr="00DF7DA6">
              <w:rPr>
                <w:rFonts w:asciiTheme="minorHAnsi" w:hAnsiTheme="minorHAnsi" w:cstheme="minorHAnsi"/>
                <w:b/>
                <w:sz w:val="22"/>
                <w:szCs w:val="22"/>
                <w:u w:val="single"/>
              </w:rPr>
              <w:t xml:space="preserve">Planning Applications, Appeals &amp; Decisions: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2977"/>
              <w:gridCol w:w="1134"/>
              <w:gridCol w:w="4111"/>
            </w:tblGrid>
            <w:tr w:rsidR="007510B8" w:rsidRPr="00D75F74" w14:paraId="1DE8CF76" w14:textId="77777777" w:rsidTr="00BA1457">
              <w:trPr>
                <w:trHeight w:val="18"/>
              </w:trPr>
              <w:tc>
                <w:tcPr>
                  <w:tcW w:w="1360" w:type="dxa"/>
                </w:tcPr>
                <w:p w14:paraId="2B52EE2D" w14:textId="5D5697AE" w:rsidR="007510B8" w:rsidRPr="009A4F31" w:rsidRDefault="007510B8" w:rsidP="00844C2B">
                  <w:pPr>
                    <w:rPr>
                      <w:rFonts w:ascii="Calibri" w:hAnsi="Calibri" w:cs="Calibri"/>
                      <w:bCs/>
                      <w:sz w:val="22"/>
                      <w:szCs w:val="22"/>
                    </w:rPr>
                  </w:pPr>
                  <w:r>
                    <w:rPr>
                      <w:rFonts w:ascii="Calibri" w:hAnsi="Calibri" w:cs="Calibri"/>
                      <w:bCs/>
                      <w:sz w:val="22"/>
                      <w:szCs w:val="22"/>
                    </w:rPr>
                    <w:t>PA22/05974</w:t>
                  </w:r>
                </w:p>
              </w:tc>
              <w:tc>
                <w:tcPr>
                  <w:tcW w:w="2977" w:type="dxa"/>
                </w:tcPr>
                <w:p w14:paraId="2788013A" w14:textId="0D181318" w:rsidR="007510B8" w:rsidRPr="009A4F31" w:rsidRDefault="007510B8" w:rsidP="00844C2B">
                  <w:pPr>
                    <w:rPr>
                      <w:rFonts w:ascii="Calibri" w:hAnsi="Calibri" w:cs="Calibri"/>
                      <w:bCs/>
                      <w:sz w:val="22"/>
                      <w:szCs w:val="22"/>
                    </w:rPr>
                  </w:pPr>
                  <w:r>
                    <w:rPr>
                      <w:rFonts w:ascii="Calibri" w:hAnsi="Calibri" w:cs="Calibri"/>
                      <w:bCs/>
                      <w:sz w:val="22"/>
                      <w:szCs w:val="22"/>
                    </w:rPr>
                    <w:t>Ventonarren Vean</w:t>
                  </w:r>
                </w:p>
              </w:tc>
              <w:tc>
                <w:tcPr>
                  <w:tcW w:w="1134" w:type="dxa"/>
                </w:tcPr>
                <w:p w14:paraId="27A3CF7C" w14:textId="73AAE2F2" w:rsidR="007510B8" w:rsidRPr="009A4F31" w:rsidRDefault="00A07293" w:rsidP="007510B8">
                  <w:pPr>
                    <w:jc w:val="center"/>
                    <w:rPr>
                      <w:rFonts w:ascii="Calibri" w:hAnsi="Calibri" w:cs="Calibri"/>
                      <w:sz w:val="22"/>
                      <w:szCs w:val="22"/>
                    </w:rPr>
                  </w:pPr>
                  <w:r>
                    <w:rPr>
                      <w:rFonts w:ascii="Calibri" w:hAnsi="Calibri" w:cs="Calibri"/>
                      <w:sz w:val="22"/>
                      <w:szCs w:val="22"/>
                    </w:rPr>
                    <w:t>SUPPORT</w:t>
                  </w:r>
                </w:p>
              </w:tc>
              <w:tc>
                <w:tcPr>
                  <w:tcW w:w="4111" w:type="dxa"/>
                </w:tcPr>
                <w:p w14:paraId="525B917A" w14:textId="73CBCA99" w:rsidR="007510B8" w:rsidRPr="009A4F31" w:rsidRDefault="00A07293" w:rsidP="00844C2B">
                  <w:pPr>
                    <w:rPr>
                      <w:rFonts w:ascii="Calibri" w:hAnsi="Calibri" w:cs="Calibri"/>
                      <w:bCs/>
                      <w:sz w:val="22"/>
                      <w:szCs w:val="22"/>
                      <w:lang w:val="en-US"/>
                    </w:rPr>
                  </w:pPr>
                  <w:r>
                    <w:rPr>
                      <w:rFonts w:ascii="Calibri" w:hAnsi="Calibri" w:cs="Calibri"/>
                      <w:bCs/>
                      <w:sz w:val="22"/>
                      <w:szCs w:val="22"/>
                      <w:lang w:val="en-US"/>
                    </w:rPr>
                    <w:t xml:space="preserve">With </w:t>
                  </w:r>
                  <w:r w:rsidR="00901238">
                    <w:rPr>
                      <w:rFonts w:ascii="Calibri" w:hAnsi="Calibri" w:cs="Calibri"/>
                      <w:bCs/>
                      <w:sz w:val="22"/>
                      <w:szCs w:val="22"/>
                      <w:lang w:val="en-US"/>
                    </w:rPr>
                    <w:t xml:space="preserve">the </w:t>
                  </w:r>
                  <w:r>
                    <w:rPr>
                      <w:rFonts w:ascii="Calibri" w:hAnsi="Calibri" w:cs="Calibri"/>
                      <w:bCs/>
                      <w:sz w:val="22"/>
                      <w:szCs w:val="22"/>
                      <w:lang w:val="en-US"/>
                    </w:rPr>
                    <w:t xml:space="preserve">condition that </w:t>
                  </w:r>
                  <w:r w:rsidR="00901238">
                    <w:rPr>
                      <w:rFonts w:ascii="Calibri" w:hAnsi="Calibri" w:cs="Calibri"/>
                      <w:bCs/>
                      <w:sz w:val="22"/>
                      <w:szCs w:val="22"/>
                      <w:lang w:val="en-US"/>
                    </w:rPr>
                    <w:t xml:space="preserve">the development is for non-commercial use. </w:t>
                  </w:r>
                  <w:r w:rsidR="00901238" w:rsidRPr="00901238">
                    <w:rPr>
                      <w:rFonts w:ascii="Calibri" w:hAnsi="Calibri" w:cs="Calibri"/>
                      <w:bCs/>
                      <w:sz w:val="16"/>
                      <w:szCs w:val="16"/>
                      <w:lang w:val="en-US"/>
                    </w:rPr>
                    <w:t>(P/S:DL/JJ</w:t>
                  </w:r>
                  <w:r w:rsidR="00901238">
                    <w:rPr>
                      <w:rFonts w:ascii="Calibri" w:hAnsi="Calibri" w:cs="Calibri"/>
                      <w:bCs/>
                      <w:sz w:val="16"/>
                      <w:szCs w:val="16"/>
                      <w:lang w:val="en-US"/>
                    </w:rPr>
                    <w:t>.  1 abstention)</w:t>
                  </w:r>
                </w:p>
              </w:tc>
            </w:tr>
            <w:tr w:rsidR="00901238" w:rsidRPr="00D75F74" w14:paraId="7A33ED24" w14:textId="77777777" w:rsidTr="00BA1457">
              <w:trPr>
                <w:trHeight w:val="18"/>
              </w:trPr>
              <w:tc>
                <w:tcPr>
                  <w:tcW w:w="1360" w:type="dxa"/>
                </w:tcPr>
                <w:p w14:paraId="00243CB2" w14:textId="3E7E434E" w:rsidR="00901238" w:rsidRDefault="00901238" w:rsidP="00844C2B">
                  <w:pPr>
                    <w:rPr>
                      <w:rFonts w:ascii="Calibri" w:hAnsi="Calibri" w:cs="Calibri"/>
                      <w:bCs/>
                      <w:sz w:val="22"/>
                      <w:szCs w:val="22"/>
                    </w:rPr>
                  </w:pPr>
                  <w:r>
                    <w:rPr>
                      <w:rFonts w:ascii="Calibri" w:hAnsi="Calibri" w:cs="Calibri"/>
                      <w:bCs/>
                      <w:sz w:val="22"/>
                      <w:szCs w:val="22"/>
                    </w:rPr>
                    <w:t>PA22/06466</w:t>
                  </w:r>
                </w:p>
              </w:tc>
              <w:tc>
                <w:tcPr>
                  <w:tcW w:w="2977" w:type="dxa"/>
                </w:tcPr>
                <w:p w14:paraId="09392B3A" w14:textId="2D482EAD" w:rsidR="00901238" w:rsidRDefault="00901238" w:rsidP="00844C2B">
                  <w:pPr>
                    <w:rPr>
                      <w:rFonts w:ascii="Calibri" w:hAnsi="Calibri" w:cs="Calibri"/>
                      <w:bCs/>
                      <w:sz w:val="22"/>
                      <w:szCs w:val="22"/>
                    </w:rPr>
                  </w:pPr>
                  <w:r>
                    <w:rPr>
                      <w:rFonts w:ascii="Calibri" w:hAnsi="Calibri" w:cs="Calibri"/>
                      <w:bCs/>
                      <w:sz w:val="22"/>
                      <w:szCs w:val="22"/>
                    </w:rPr>
                    <w:t>Glenholme</w:t>
                  </w:r>
                </w:p>
              </w:tc>
              <w:tc>
                <w:tcPr>
                  <w:tcW w:w="1134" w:type="dxa"/>
                </w:tcPr>
                <w:p w14:paraId="713BFC55" w14:textId="142AEB16" w:rsidR="00901238" w:rsidRDefault="00901238" w:rsidP="007510B8">
                  <w:pPr>
                    <w:jc w:val="center"/>
                    <w:rPr>
                      <w:rFonts w:ascii="Calibri" w:hAnsi="Calibri" w:cs="Calibri"/>
                      <w:sz w:val="22"/>
                      <w:szCs w:val="22"/>
                    </w:rPr>
                  </w:pPr>
                  <w:r>
                    <w:rPr>
                      <w:rFonts w:ascii="Calibri" w:hAnsi="Calibri" w:cs="Calibri"/>
                      <w:sz w:val="22"/>
                      <w:szCs w:val="22"/>
                    </w:rPr>
                    <w:t>SUPPORT</w:t>
                  </w:r>
                </w:p>
              </w:tc>
              <w:tc>
                <w:tcPr>
                  <w:tcW w:w="4111" w:type="dxa"/>
                </w:tcPr>
                <w:p w14:paraId="254C465C" w14:textId="45550684" w:rsidR="00901238" w:rsidRPr="00BA1457" w:rsidRDefault="00901238" w:rsidP="00844C2B">
                  <w:pPr>
                    <w:rPr>
                      <w:rFonts w:ascii="Calibri" w:hAnsi="Calibri" w:cs="Calibri"/>
                      <w:bCs/>
                      <w:sz w:val="16"/>
                      <w:szCs w:val="16"/>
                      <w:lang w:val="en-US"/>
                    </w:rPr>
                  </w:pPr>
                  <w:r w:rsidRPr="00BA1457">
                    <w:rPr>
                      <w:rFonts w:ascii="Calibri" w:hAnsi="Calibri" w:cs="Calibri"/>
                      <w:bCs/>
                      <w:sz w:val="16"/>
                      <w:szCs w:val="16"/>
                      <w:lang w:val="en-US"/>
                    </w:rPr>
                    <w:t>P/S: MH/DL</w:t>
                  </w:r>
                  <w:r w:rsidR="00BA1457" w:rsidRPr="00BA1457">
                    <w:rPr>
                      <w:rFonts w:ascii="Calibri" w:hAnsi="Calibri" w:cs="Calibri"/>
                      <w:bCs/>
                      <w:sz w:val="16"/>
                      <w:szCs w:val="16"/>
                      <w:lang w:val="en-US"/>
                    </w:rPr>
                    <w:t xml:space="preserve"> (1 abstention)</w:t>
                  </w:r>
                </w:p>
              </w:tc>
            </w:tr>
            <w:tr w:rsidR="00901238" w:rsidRPr="00D75F74" w14:paraId="6D15A91B" w14:textId="77777777" w:rsidTr="00BA1457">
              <w:trPr>
                <w:trHeight w:val="18"/>
              </w:trPr>
              <w:tc>
                <w:tcPr>
                  <w:tcW w:w="1360" w:type="dxa"/>
                </w:tcPr>
                <w:p w14:paraId="1F142731" w14:textId="316F2EC9" w:rsidR="00901238" w:rsidRDefault="00901238" w:rsidP="00844C2B">
                  <w:pPr>
                    <w:rPr>
                      <w:rFonts w:ascii="Calibri" w:hAnsi="Calibri" w:cs="Calibri"/>
                      <w:bCs/>
                      <w:sz w:val="22"/>
                      <w:szCs w:val="22"/>
                    </w:rPr>
                  </w:pPr>
                  <w:r>
                    <w:rPr>
                      <w:rFonts w:ascii="Calibri" w:hAnsi="Calibri" w:cs="Calibri"/>
                      <w:bCs/>
                      <w:sz w:val="22"/>
                      <w:szCs w:val="22"/>
                    </w:rPr>
                    <w:t>PA22/</w:t>
                  </w:r>
                  <w:r w:rsidR="00BA1457">
                    <w:rPr>
                      <w:rFonts w:ascii="Calibri" w:hAnsi="Calibri" w:cs="Calibri"/>
                      <w:bCs/>
                      <w:sz w:val="22"/>
                      <w:szCs w:val="22"/>
                    </w:rPr>
                    <w:t>05637</w:t>
                  </w:r>
                </w:p>
              </w:tc>
              <w:tc>
                <w:tcPr>
                  <w:tcW w:w="2977" w:type="dxa"/>
                </w:tcPr>
                <w:p w14:paraId="6330445C" w14:textId="7AA42A5D" w:rsidR="00901238" w:rsidRDefault="00BA1457" w:rsidP="00844C2B">
                  <w:pPr>
                    <w:rPr>
                      <w:rFonts w:ascii="Calibri" w:hAnsi="Calibri" w:cs="Calibri"/>
                      <w:bCs/>
                      <w:sz w:val="22"/>
                      <w:szCs w:val="22"/>
                    </w:rPr>
                  </w:pPr>
                  <w:r>
                    <w:rPr>
                      <w:rFonts w:ascii="Calibri" w:hAnsi="Calibri" w:cs="Calibri"/>
                      <w:bCs/>
                      <w:sz w:val="22"/>
                      <w:szCs w:val="22"/>
                    </w:rPr>
                    <w:t>Land Nth of Trevarthian Farm</w:t>
                  </w:r>
                </w:p>
              </w:tc>
              <w:tc>
                <w:tcPr>
                  <w:tcW w:w="1134" w:type="dxa"/>
                </w:tcPr>
                <w:p w14:paraId="4DBB7B27" w14:textId="1064E57F" w:rsidR="00901238" w:rsidRDefault="00BA1457" w:rsidP="007510B8">
                  <w:pPr>
                    <w:jc w:val="center"/>
                    <w:rPr>
                      <w:rFonts w:ascii="Calibri" w:hAnsi="Calibri" w:cs="Calibri"/>
                      <w:sz w:val="22"/>
                      <w:szCs w:val="22"/>
                    </w:rPr>
                  </w:pPr>
                  <w:r>
                    <w:rPr>
                      <w:rFonts w:ascii="Calibri" w:hAnsi="Calibri" w:cs="Calibri"/>
                      <w:sz w:val="22"/>
                      <w:szCs w:val="22"/>
                    </w:rPr>
                    <w:t>SUPPORT</w:t>
                  </w:r>
                </w:p>
              </w:tc>
              <w:tc>
                <w:tcPr>
                  <w:tcW w:w="4111" w:type="dxa"/>
                </w:tcPr>
                <w:p w14:paraId="2C705911" w14:textId="6344D09B" w:rsidR="00901238" w:rsidRPr="00BA1457" w:rsidRDefault="00BA1457" w:rsidP="00844C2B">
                  <w:pPr>
                    <w:rPr>
                      <w:rFonts w:ascii="Calibri" w:hAnsi="Calibri" w:cs="Calibri"/>
                      <w:bCs/>
                      <w:sz w:val="16"/>
                      <w:szCs w:val="16"/>
                      <w:lang w:val="en-US"/>
                    </w:rPr>
                  </w:pPr>
                  <w:r w:rsidRPr="00BA1457">
                    <w:rPr>
                      <w:rFonts w:ascii="Calibri" w:hAnsi="Calibri" w:cs="Calibri"/>
                      <w:bCs/>
                      <w:sz w:val="16"/>
                      <w:szCs w:val="16"/>
                      <w:lang w:val="en-US"/>
                    </w:rPr>
                    <w:t>P/S: DL/JJ (2 abstentions)</w:t>
                  </w:r>
                </w:p>
              </w:tc>
            </w:tr>
          </w:tbl>
          <w:p w14:paraId="5CC53801" w14:textId="77777777" w:rsidR="00903CD2" w:rsidRDefault="00ED3655" w:rsidP="00901238">
            <w:pPr>
              <w:rPr>
                <w:rFonts w:asciiTheme="minorHAnsi" w:hAnsiTheme="minorHAnsi" w:cstheme="minorHAnsi"/>
              </w:rPr>
            </w:pPr>
            <w:r w:rsidRPr="00953CF4">
              <w:rPr>
                <w:rFonts w:asciiTheme="minorHAnsi" w:hAnsiTheme="minorHAnsi" w:cstheme="minorHAnsi"/>
              </w:rPr>
              <w:t>The</w:t>
            </w:r>
            <w:r w:rsidR="00B33AE1">
              <w:rPr>
                <w:rFonts w:asciiTheme="minorHAnsi" w:hAnsiTheme="minorHAnsi" w:cstheme="minorHAnsi"/>
              </w:rPr>
              <w:t xml:space="preserve"> decisions were read out.</w:t>
            </w:r>
          </w:p>
          <w:p w14:paraId="18433A71" w14:textId="77777777" w:rsidR="00BA1457" w:rsidRDefault="00BA1457" w:rsidP="00901238">
            <w:pPr>
              <w:rPr>
                <w:rFonts w:asciiTheme="minorHAnsi" w:hAnsiTheme="minorHAnsi" w:cstheme="minorHAnsi"/>
              </w:rPr>
            </w:pPr>
          </w:p>
          <w:p w14:paraId="1CAE55FC" w14:textId="4EAF374B" w:rsidR="00BA1457" w:rsidRPr="00901238" w:rsidRDefault="00BA1457" w:rsidP="00901238">
            <w:pPr>
              <w:rPr>
                <w:rFonts w:asciiTheme="minorHAnsi" w:hAnsiTheme="minorHAnsi" w:cstheme="minorHAnsi"/>
              </w:rPr>
            </w:pPr>
            <w:r>
              <w:rPr>
                <w:rFonts w:asciiTheme="minorHAnsi" w:hAnsiTheme="minorHAnsi" w:cstheme="minorHAnsi"/>
              </w:rPr>
              <w:t>It was commented that the Land in Mitchell where the allotments were proposed has been sold for development.</w:t>
            </w:r>
          </w:p>
        </w:tc>
      </w:tr>
      <w:tr w:rsidR="00786BD2" w:rsidRPr="00DF7DA6" w14:paraId="1D7FB421" w14:textId="77777777" w:rsidTr="006C775E">
        <w:trPr>
          <w:trHeight w:val="274"/>
        </w:trPr>
        <w:tc>
          <w:tcPr>
            <w:tcW w:w="1012" w:type="dxa"/>
          </w:tcPr>
          <w:p w14:paraId="5568B7C2" w14:textId="04BD7B1F" w:rsidR="00786BD2" w:rsidRDefault="00DF32EA" w:rsidP="00C84310">
            <w:pPr>
              <w:rPr>
                <w:rFonts w:asciiTheme="minorHAnsi" w:hAnsiTheme="minorHAnsi" w:cstheme="minorHAnsi"/>
                <w:sz w:val="22"/>
                <w:szCs w:val="22"/>
              </w:rPr>
            </w:pPr>
            <w:r>
              <w:rPr>
                <w:rFonts w:asciiTheme="minorHAnsi" w:hAnsiTheme="minorHAnsi" w:cstheme="minorHAnsi"/>
                <w:sz w:val="22"/>
                <w:szCs w:val="22"/>
              </w:rPr>
              <w:t>120</w:t>
            </w:r>
            <w:r w:rsidR="00F71C7A">
              <w:rPr>
                <w:rFonts w:asciiTheme="minorHAnsi" w:hAnsiTheme="minorHAnsi" w:cstheme="minorHAnsi"/>
                <w:sz w:val="22"/>
                <w:szCs w:val="22"/>
              </w:rPr>
              <w:t>/22</w:t>
            </w:r>
          </w:p>
        </w:tc>
        <w:tc>
          <w:tcPr>
            <w:tcW w:w="9945" w:type="dxa"/>
            <w:vAlign w:val="center"/>
          </w:tcPr>
          <w:p w14:paraId="0E0310F9" w14:textId="21282D87" w:rsidR="00786BD2" w:rsidRDefault="00786BD2" w:rsidP="00C84310">
            <w:pPr>
              <w:rPr>
                <w:rFonts w:asciiTheme="minorHAnsi" w:hAnsiTheme="minorHAnsi" w:cstheme="minorHAnsi"/>
                <w:b/>
                <w:sz w:val="22"/>
                <w:szCs w:val="22"/>
                <w:u w:val="single"/>
              </w:rPr>
            </w:pPr>
            <w:r>
              <w:rPr>
                <w:rFonts w:asciiTheme="minorHAnsi" w:hAnsiTheme="minorHAnsi" w:cstheme="minorHAnsi"/>
                <w:b/>
                <w:sz w:val="22"/>
                <w:szCs w:val="22"/>
                <w:u w:val="single"/>
              </w:rPr>
              <w:t>Matters For Discussion</w:t>
            </w:r>
            <w:r w:rsidR="009304D5">
              <w:rPr>
                <w:rFonts w:asciiTheme="minorHAnsi" w:hAnsiTheme="minorHAnsi" w:cstheme="minorHAnsi"/>
                <w:b/>
                <w:sz w:val="22"/>
                <w:szCs w:val="22"/>
                <w:u w:val="single"/>
              </w:rPr>
              <w:t xml:space="preserve">  </w:t>
            </w:r>
          </w:p>
          <w:p w14:paraId="7B44A076" w14:textId="177C6B88" w:rsidR="00117139" w:rsidRPr="004B7EDF" w:rsidRDefault="00117139" w:rsidP="00117139">
            <w:pPr>
              <w:pStyle w:val="ListParagraph"/>
              <w:numPr>
                <w:ilvl w:val="0"/>
                <w:numId w:val="3"/>
              </w:numPr>
              <w:rPr>
                <w:rFonts w:asciiTheme="minorHAnsi" w:hAnsiTheme="minorHAnsi" w:cstheme="minorHAnsi"/>
                <w:b/>
                <w:i/>
                <w:iCs/>
              </w:rPr>
            </w:pPr>
            <w:r w:rsidRPr="00117139">
              <w:rPr>
                <w:rFonts w:asciiTheme="minorHAnsi" w:hAnsiTheme="minorHAnsi" w:cstheme="minorHAnsi"/>
                <w:bCs/>
                <w:u w:val="single"/>
              </w:rPr>
              <w:t>Highways Issues</w:t>
            </w:r>
            <w:r>
              <w:rPr>
                <w:rFonts w:asciiTheme="minorHAnsi" w:hAnsiTheme="minorHAnsi" w:cstheme="minorHAnsi"/>
                <w:bCs/>
              </w:rPr>
              <w:t>:</w:t>
            </w:r>
            <w:r w:rsidR="00860010">
              <w:rPr>
                <w:rFonts w:asciiTheme="minorHAnsi" w:hAnsiTheme="minorHAnsi" w:cstheme="minorHAnsi"/>
                <w:bCs/>
              </w:rPr>
              <w:t xml:space="preserve"> (i)</w:t>
            </w:r>
            <w:r w:rsidR="00DF32EA">
              <w:rPr>
                <w:rFonts w:asciiTheme="minorHAnsi" w:hAnsiTheme="minorHAnsi" w:cstheme="minorHAnsi"/>
                <w:bCs/>
              </w:rPr>
              <w:t xml:space="preserve"> KY had replied to the resident in Mitchell regarding the installation of the double yellow lines.  There had been several more pieces of correspondence which the Clerk had referred to Cormac’s Project Manager who had responded.  The lines have been altered following the feedback from the original consultation and </w:t>
            </w:r>
            <w:r w:rsidR="0083633A">
              <w:rPr>
                <w:rFonts w:asciiTheme="minorHAnsi" w:hAnsiTheme="minorHAnsi" w:cstheme="minorHAnsi"/>
                <w:bCs/>
              </w:rPr>
              <w:t xml:space="preserve">he understands that the lines </w:t>
            </w:r>
            <w:r w:rsidR="00DF32EA">
              <w:rPr>
                <w:rFonts w:asciiTheme="minorHAnsi" w:hAnsiTheme="minorHAnsi" w:cstheme="minorHAnsi"/>
                <w:bCs/>
              </w:rPr>
              <w:t>will be installed at the end of August</w:t>
            </w:r>
            <w:r w:rsidR="00860010">
              <w:rPr>
                <w:rFonts w:asciiTheme="minorHAnsi" w:hAnsiTheme="minorHAnsi" w:cstheme="minorHAnsi"/>
                <w:bCs/>
              </w:rPr>
              <w:t>.</w:t>
            </w:r>
            <w:r w:rsidR="0096504B">
              <w:rPr>
                <w:rFonts w:asciiTheme="minorHAnsi" w:hAnsiTheme="minorHAnsi" w:cstheme="minorHAnsi"/>
                <w:bCs/>
              </w:rPr>
              <w:t xml:space="preserve"> </w:t>
            </w:r>
            <w:r w:rsidR="00DF32EA">
              <w:rPr>
                <w:rFonts w:asciiTheme="minorHAnsi" w:hAnsiTheme="minorHAnsi" w:cstheme="minorHAnsi"/>
                <w:bCs/>
              </w:rPr>
              <w:t xml:space="preserve">(ii) Cormac is still </w:t>
            </w:r>
            <w:r w:rsidR="005E2691">
              <w:rPr>
                <w:rFonts w:asciiTheme="minorHAnsi" w:hAnsiTheme="minorHAnsi" w:cstheme="minorHAnsi"/>
                <w:bCs/>
              </w:rPr>
              <w:t>resolving the issue of the double yellow lines along Station Road.  A request to limit the ‘no waiting times’ had been received but this would have to be a separate scheme.  (iii)  The coffee wagon is still in the field at Cubert Crossroads but this has been reported to Cornwall Council.  KY will report the crossing of the double white lines to the police.</w:t>
            </w:r>
            <w:r w:rsidR="006E3354">
              <w:rPr>
                <w:rFonts w:asciiTheme="minorHAnsi" w:hAnsiTheme="minorHAnsi" w:cstheme="minorHAnsi"/>
                <w:bCs/>
              </w:rPr>
              <w:t xml:space="preserve">  (iv) The road from Metha Bridge to Metha Road has been repaired.  (v) The work has started to repair the bridge on Footpath 7.</w:t>
            </w:r>
          </w:p>
          <w:p w14:paraId="4FF2989E" w14:textId="1D41BAE1" w:rsidR="0022422B" w:rsidRPr="003E4F79" w:rsidRDefault="00F4514F" w:rsidP="0022422B">
            <w:pPr>
              <w:pStyle w:val="ListParagraph"/>
              <w:numPr>
                <w:ilvl w:val="0"/>
                <w:numId w:val="3"/>
              </w:numPr>
              <w:rPr>
                <w:rFonts w:asciiTheme="minorHAnsi" w:hAnsiTheme="minorHAnsi" w:cstheme="minorHAnsi"/>
                <w:b/>
                <w:i/>
                <w:iCs/>
              </w:rPr>
            </w:pPr>
            <w:r>
              <w:rPr>
                <w:rFonts w:asciiTheme="minorHAnsi" w:hAnsiTheme="minorHAnsi" w:cstheme="minorHAnsi"/>
                <w:bCs/>
                <w:u w:val="single"/>
              </w:rPr>
              <w:t>Skatepark Floodlights &amp; Repair to Surface</w:t>
            </w:r>
            <w:r w:rsidR="003B42ED">
              <w:rPr>
                <w:rFonts w:asciiTheme="minorHAnsi" w:hAnsiTheme="minorHAnsi" w:cstheme="minorHAnsi"/>
                <w:bCs/>
              </w:rPr>
              <w:t xml:space="preserve">: </w:t>
            </w:r>
            <w:r w:rsidR="00015D96">
              <w:rPr>
                <w:rFonts w:asciiTheme="minorHAnsi" w:hAnsiTheme="minorHAnsi" w:cstheme="minorHAnsi"/>
                <w:bCs/>
              </w:rPr>
              <w:t xml:space="preserve">(i) </w:t>
            </w:r>
            <w:r w:rsidR="006E3354">
              <w:rPr>
                <w:rFonts w:asciiTheme="minorHAnsi" w:hAnsiTheme="minorHAnsi" w:cstheme="minorHAnsi"/>
                <w:bCs/>
              </w:rPr>
              <w:t xml:space="preserve">Halliday Lighting has confirmed that the wrong floodlights were installed and are now working on a solution.  The residents have been informed.  (ii) No progress on the repair to the skatepark surface.  </w:t>
            </w:r>
          </w:p>
          <w:p w14:paraId="6E6AD08D" w14:textId="2C84BBB6" w:rsidR="00D4080B" w:rsidRPr="00D4080B" w:rsidRDefault="00200AFD" w:rsidP="006D5927">
            <w:pPr>
              <w:pStyle w:val="ListParagraph"/>
              <w:numPr>
                <w:ilvl w:val="0"/>
                <w:numId w:val="3"/>
              </w:numPr>
              <w:rPr>
                <w:rFonts w:asciiTheme="minorHAnsi" w:hAnsiTheme="minorHAnsi" w:cstheme="minorHAnsi"/>
                <w:b/>
                <w:i/>
                <w:iCs/>
              </w:rPr>
            </w:pPr>
            <w:r>
              <w:rPr>
                <w:rFonts w:asciiTheme="minorHAnsi" w:hAnsiTheme="minorHAnsi" w:cstheme="minorHAnsi"/>
                <w:bCs/>
                <w:u w:val="single"/>
              </w:rPr>
              <w:t>Repair to the Swing in Mitchell</w:t>
            </w:r>
            <w:r w:rsidR="00D4080B">
              <w:rPr>
                <w:rFonts w:asciiTheme="minorHAnsi" w:hAnsiTheme="minorHAnsi" w:cstheme="minorHAnsi"/>
                <w:bCs/>
              </w:rPr>
              <w:t>:</w:t>
            </w:r>
            <w:r w:rsidR="005971CB">
              <w:rPr>
                <w:rFonts w:asciiTheme="minorHAnsi" w:hAnsiTheme="minorHAnsi" w:cstheme="minorHAnsi"/>
                <w:bCs/>
              </w:rPr>
              <w:t xml:space="preserve"> The uprights have now been delivered and </w:t>
            </w:r>
            <w:r w:rsidR="003D73A7">
              <w:rPr>
                <w:rFonts w:asciiTheme="minorHAnsi" w:hAnsiTheme="minorHAnsi" w:cstheme="minorHAnsi"/>
                <w:bCs/>
              </w:rPr>
              <w:t>we are just waiting from Steve Dawes to install them</w:t>
            </w:r>
            <w:r w:rsidR="00F4514F">
              <w:rPr>
                <w:rFonts w:asciiTheme="minorHAnsi" w:hAnsiTheme="minorHAnsi" w:cstheme="minorHAnsi"/>
                <w:bCs/>
              </w:rPr>
              <w:t xml:space="preserve">.  </w:t>
            </w:r>
            <w:r w:rsidR="00F4514F">
              <w:rPr>
                <w:rFonts w:asciiTheme="minorHAnsi" w:hAnsiTheme="minorHAnsi" w:cstheme="minorHAnsi"/>
                <w:b/>
                <w:i/>
                <w:iCs/>
              </w:rPr>
              <w:t>NOTED.</w:t>
            </w:r>
          </w:p>
          <w:p w14:paraId="6EC574BC" w14:textId="75CFEACE" w:rsidR="00382E5E" w:rsidRPr="001B7A59" w:rsidRDefault="00AF5729" w:rsidP="006D5927">
            <w:pPr>
              <w:pStyle w:val="ListParagraph"/>
              <w:numPr>
                <w:ilvl w:val="0"/>
                <w:numId w:val="3"/>
              </w:numPr>
              <w:rPr>
                <w:rFonts w:asciiTheme="minorHAnsi" w:hAnsiTheme="minorHAnsi" w:cstheme="minorHAnsi"/>
                <w:b/>
                <w:i/>
                <w:iCs/>
              </w:rPr>
            </w:pPr>
            <w:r w:rsidRPr="006D5927">
              <w:rPr>
                <w:rFonts w:asciiTheme="minorHAnsi" w:hAnsiTheme="minorHAnsi" w:cstheme="minorHAnsi"/>
                <w:bCs/>
                <w:u w:val="single"/>
              </w:rPr>
              <w:t>Mitchell Village Hall</w:t>
            </w:r>
            <w:r w:rsidRPr="006D5927">
              <w:rPr>
                <w:rFonts w:asciiTheme="minorHAnsi" w:hAnsiTheme="minorHAnsi" w:cstheme="minorHAnsi"/>
                <w:bCs/>
              </w:rPr>
              <w:t xml:space="preserve">:  </w:t>
            </w:r>
            <w:r w:rsidR="00575443">
              <w:rPr>
                <w:rFonts w:asciiTheme="minorHAnsi" w:hAnsiTheme="minorHAnsi" w:cstheme="minorHAnsi"/>
                <w:bCs/>
              </w:rPr>
              <w:t xml:space="preserve"> </w:t>
            </w:r>
            <w:r w:rsidR="00F4514F">
              <w:rPr>
                <w:rFonts w:asciiTheme="minorHAnsi" w:hAnsiTheme="minorHAnsi" w:cstheme="minorHAnsi"/>
                <w:bCs/>
              </w:rPr>
              <w:t xml:space="preserve">No </w:t>
            </w:r>
            <w:r w:rsidR="003D73A7">
              <w:rPr>
                <w:rFonts w:asciiTheme="minorHAnsi" w:hAnsiTheme="minorHAnsi" w:cstheme="minorHAnsi"/>
                <w:bCs/>
              </w:rPr>
              <w:t>further progress</w:t>
            </w:r>
            <w:r w:rsidR="00F4514F">
              <w:rPr>
                <w:rFonts w:asciiTheme="minorHAnsi" w:hAnsiTheme="minorHAnsi" w:cstheme="minorHAnsi"/>
                <w:bCs/>
              </w:rPr>
              <w:t>.</w:t>
            </w:r>
          </w:p>
          <w:p w14:paraId="00E608A7" w14:textId="3081E1A4" w:rsidR="00E328D5" w:rsidRPr="006B76A4" w:rsidRDefault="00F71C7A" w:rsidP="00D43BD5">
            <w:pPr>
              <w:pStyle w:val="ListParagraph"/>
              <w:numPr>
                <w:ilvl w:val="0"/>
                <w:numId w:val="3"/>
              </w:numPr>
              <w:rPr>
                <w:rFonts w:asciiTheme="minorHAnsi" w:hAnsiTheme="minorHAnsi" w:cstheme="minorHAnsi"/>
                <w:b/>
                <w:i/>
                <w:iCs/>
              </w:rPr>
            </w:pPr>
            <w:r>
              <w:rPr>
                <w:rFonts w:asciiTheme="minorHAnsi" w:hAnsiTheme="minorHAnsi" w:cstheme="minorHAnsi"/>
                <w:bCs/>
                <w:u w:val="single"/>
              </w:rPr>
              <w:t>T</w:t>
            </w:r>
            <w:r w:rsidR="00E328D5">
              <w:rPr>
                <w:rFonts w:asciiTheme="minorHAnsi" w:hAnsiTheme="minorHAnsi" w:cstheme="minorHAnsi"/>
                <w:bCs/>
                <w:u w:val="single"/>
              </w:rPr>
              <w:t>ransfer of Parking Spaces on the Strawberry Field Housing Development:</w:t>
            </w:r>
            <w:r w:rsidR="00E328D5">
              <w:rPr>
                <w:rFonts w:asciiTheme="minorHAnsi" w:hAnsiTheme="minorHAnsi" w:cstheme="minorHAnsi"/>
                <w:bCs/>
              </w:rPr>
              <w:t xml:space="preserve">  </w:t>
            </w:r>
            <w:r w:rsidR="00E626A8">
              <w:rPr>
                <w:rFonts w:asciiTheme="minorHAnsi" w:hAnsiTheme="minorHAnsi" w:cstheme="minorHAnsi"/>
                <w:bCs/>
              </w:rPr>
              <w:t xml:space="preserve">The paperwork for the transfer had been received.  </w:t>
            </w:r>
            <w:r w:rsidR="00E626A8" w:rsidRPr="00E626A8">
              <w:rPr>
                <w:rFonts w:asciiTheme="minorHAnsi" w:hAnsiTheme="minorHAnsi" w:cstheme="minorHAnsi"/>
                <w:b/>
                <w:i/>
                <w:iCs/>
              </w:rPr>
              <w:t>RESOLVED:  KY signed the Deed of Transfer, witnessed by the Clerk</w:t>
            </w:r>
            <w:r w:rsidR="00E626A8">
              <w:rPr>
                <w:rFonts w:asciiTheme="minorHAnsi" w:hAnsiTheme="minorHAnsi" w:cstheme="minorHAnsi"/>
                <w:bCs/>
              </w:rPr>
              <w:t xml:space="preserve">.  </w:t>
            </w:r>
          </w:p>
          <w:p w14:paraId="2768CA0F" w14:textId="5E28A834" w:rsidR="00B82E62" w:rsidRPr="00492D78" w:rsidRDefault="006B76A4" w:rsidP="00492D78">
            <w:pPr>
              <w:pStyle w:val="ListParagraph"/>
              <w:numPr>
                <w:ilvl w:val="0"/>
                <w:numId w:val="3"/>
              </w:numPr>
              <w:rPr>
                <w:rFonts w:asciiTheme="minorHAnsi" w:hAnsiTheme="minorHAnsi" w:cstheme="minorHAnsi"/>
                <w:b/>
                <w:i/>
                <w:iCs/>
              </w:rPr>
            </w:pPr>
            <w:r w:rsidRPr="00891951">
              <w:rPr>
                <w:rFonts w:asciiTheme="minorHAnsi" w:hAnsiTheme="minorHAnsi" w:cstheme="minorHAnsi"/>
                <w:bCs/>
                <w:u w:val="single"/>
              </w:rPr>
              <w:lastRenderedPageBreak/>
              <w:t>Sanctuary Houses Community Gain</w:t>
            </w:r>
            <w:r>
              <w:rPr>
                <w:rFonts w:asciiTheme="minorHAnsi" w:hAnsiTheme="minorHAnsi" w:cstheme="minorHAnsi"/>
                <w:bCs/>
              </w:rPr>
              <w:t>:</w:t>
            </w:r>
            <w:r w:rsidR="009A422C">
              <w:rPr>
                <w:rFonts w:asciiTheme="minorHAnsi" w:hAnsiTheme="minorHAnsi" w:cstheme="minorHAnsi"/>
                <w:bCs/>
              </w:rPr>
              <w:t xml:space="preserve"> </w:t>
            </w:r>
            <w:r w:rsidR="00E81DF1">
              <w:rPr>
                <w:rFonts w:asciiTheme="minorHAnsi" w:hAnsiTheme="minorHAnsi" w:cstheme="minorHAnsi"/>
                <w:bCs/>
              </w:rPr>
              <w:t xml:space="preserve"> (i) </w:t>
            </w:r>
            <w:r w:rsidR="009A422C">
              <w:rPr>
                <w:rFonts w:asciiTheme="minorHAnsi" w:hAnsiTheme="minorHAnsi" w:cstheme="minorHAnsi"/>
                <w:bCs/>
              </w:rPr>
              <w:t xml:space="preserve"> </w:t>
            </w:r>
            <w:r w:rsidR="00E626A8">
              <w:rPr>
                <w:rFonts w:asciiTheme="minorHAnsi" w:hAnsiTheme="minorHAnsi" w:cstheme="minorHAnsi"/>
                <w:bCs/>
              </w:rPr>
              <w:t>Sanctuary Homes ha</w:t>
            </w:r>
            <w:r w:rsidR="009C03AB">
              <w:rPr>
                <w:rFonts w:asciiTheme="minorHAnsi" w:hAnsiTheme="minorHAnsi" w:cstheme="minorHAnsi"/>
                <w:bCs/>
              </w:rPr>
              <w:t>s</w:t>
            </w:r>
            <w:r w:rsidR="00E626A8">
              <w:rPr>
                <w:rFonts w:asciiTheme="minorHAnsi" w:hAnsiTheme="minorHAnsi" w:cstheme="minorHAnsi"/>
                <w:bCs/>
              </w:rPr>
              <w:t xml:space="preserve"> advised that a planning application must be submitted for the gazebo.  They are now working on the application which would be submitted shortly.  </w:t>
            </w:r>
            <w:r w:rsidR="00E81DF1">
              <w:rPr>
                <w:rFonts w:asciiTheme="minorHAnsi" w:hAnsiTheme="minorHAnsi" w:cstheme="minorHAnsi"/>
                <w:bCs/>
              </w:rPr>
              <w:t xml:space="preserve">(ii) The retail unit has been extensively marketed but there has been little interest.  Following discussions, it was </w:t>
            </w:r>
            <w:r w:rsidR="00E81DF1" w:rsidRPr="00494DEF">
              <w:rPr>
                <w:rFonts w:asciiTheme="minorHAnsi" w:hAnsiTheme="minorHAnsi" w:cstheme="minorHAnsi"/>
                <w:b/>
                <w:i/>
                <w:iCs/>
              </w:rPr>
              <w:t>RESOLVED to advise that the PC would be supportive if the unit was marketed as an office space or artist studio, subject to plannin</w:t>
            </w:r>
            <w:r w:rsidR="00E81DF1">
              <w:rPr>
                <w:rFonts w:asciiTheme="minorHAnsi" w:hAnsiTheme="minorHAnsi" w:cstheme="minorHAnsi"/>
                <w:b/>
                <w:i/>
                <w:iCs/>
              </w:rPr>
              <w:t>g conditions.</w:t>
            </w:r>
          </w:p>
          <w:p w14:paraId="394BA679" w14:textId="75236525" w:rsidR="003A14D6" w:rsidRPr="003A14D6" w:rsidRDefault="003A14D6" w:rsidP="009372B1">
            <w:pPr>
              <w:pStyle w:val="ListParagraph"/>
              <w:numPr>
                <w:ilvl w:val="0"/>
                <w:numId w:val="3"/>
              </w:numPr>
              <w:rPr>
                <w:rFonts w:asciiTheme="minorHAnsi" w:hAnsiTheme="minorHAnsi" w:cstheme="minorHAnsi"/>
                <w:b/>
                <w:i/>
                <w:iCs/>
              </w:rPr>
            </w:pPr>
            <w:r w:rsidRPr="003A14D6">
              <w:rPr>
                <w:rFonts w:asciiTheme="minorHAnsi" w:hAnsiTheme="minorHAnsi" w:cstheme="minorHAnsi"/>
                <w:bCs/>
                <w:u w:val="single"/>
              </w:rPr>
              <w:t>Wesley Hall Maintenance Works</w:t>
            </w:r>
            <w:r w:rsidR="00492D78">
              <w:rPr>
                <w:rFonts w:asciiTheme="minorHAnsi" w:hAnsiTheme="minorHAnsi" w:cstheme="minorHAnsi"/>
                <w:bCs/>
                <w:u w:val="single"/>
              </w:rPr>
              <w:t>/Work to War Memorial</w:t>
            </w:r>
            <w:r>
              <w:rPr>
                <w:rFonts w:asciiTheme="minorHAnsi" w:hAnsiTheme="minorHAnsi" w:cstheme="minorHAnsi"/>
                <w:bCs/>
              </w:rPr>
              <w:t xml:space="preserve">:  </w:t>
            </w:r>
            <w:r w:rsidR="00CC5CDF">
              <w:rPr>
                <w:rFonts w:asciiTheme="minorHAnsi" w:hAnsiTheme="minorHAnsi" w:cstheme="minorHAnsi"/>
                <w:bCs/>
              </w:rPr>
              <w:t xml:space="preserve">The Clerk is meeting Brannan’s at 10am tomorrow to discuss the repair &amp; the works required to the War Memorial; The Clerk had circulated a financial statement but it was </w:t>
            </w:r>
            <w:r w:rsidR="00CC5CDF" w:rsidRPr="00F37936">
              <w:rPr>
                <w:rFonts w:asciiTheme="minorHAnsi" w:hAnsiTheme="minorHAnsi" w:cstheme="minorHAnsi"/>
                <w:b/>
                <w:i/>
                <w:iCs/>
              </w:rPr>
              <w:t>RESOLVED to look at this in September</w:t>
            </w:r>
            <w:r w:rsidR="00CC5CDF">
              <w:rPr>
                <w:rFonts w:asciiTheme="minorHAnsi" w:hAnsiTheme="minorHAnsi" w:cstheme="minorHAnsi"/>
                <w:bCs/>
              </w:rPr>
              <w:t xml:space="preserve">; </w:t>
            </w:r>
            <w:r w:rsidR="007F56A2">
              <w:rPr>
                <w:rFonts w:asciiTheme="minorHAnsi" w:hAnsiTheme="minorHAnsi" w:cstheme="minorHAnsi"/>
                <w:bCs/>
              </w:rPr>
              <w:t>There is still an issue with the sockets in the main hall</w:t>
            </w:r>
            <w:r w:rsidR="00F37936">
              <w:rPr>
                <w:rFonts w:asciiTheme="minorHAnsi" w:hAnsiTheme="minorHAnsi" w:cstheme="minorHAnsi"/>
                <w:bCs/>
              </w:rPr>
              <w:t>, as the fault has been repaired, the electrician believes that rodents could be eating the wires.  The Clerk is waiting for a quote for works to include repairing the wiring, upgrading the board, installing a coin meter and putting in some outside sockets.</w:t>
            </w:r>
            <w:r w:rsidR="00CC5CDF">
              <w:rPr>
                <w:rFonts w:asciiTheme="minorHAnsi" w:hAnsiTheme="minorHAnsi" w:cstheme="minorHAnsi"/>
                <w:bCs/>
              </w:rPr>
              <w:t xml:space="preserve"> </w:t>
            </w:r>
            <w:r w:rsidR="00A73394">
              <w:rPr>
                <w:rFonts w:asciiTheme="minorHAnsi" w:hAnsiTheme="minorHAnsi" w:cstheme="minorHAnsi"/>
                <w:bCs/>
              </w:rPr>
              <w:t xml:space="preserve">  </w:t>
            </w:r>
            <w:r w:rsidR="00A73394" w:rsidRPr="00A73394">
              <w:rPr>
                <w:rFonts w:asciiTheme="minorHAnsi" w:hAnsiTheme="minorHAnsi" w:cstheme="minorHAnsi"/>
                <w:b/>
                <w:i/>
                <w:iCs/>
              </w:rPr>
              <w:t>NOTED</w:t>
            </w:r>
            <w:r w:rsidR="00A73394">
              <w:rPr>
                <w:rFonts w:asciiTheme="minorHAnsi" w:hAnsiTheme="minorHAnsi" w:cstheme="minorHAnsi"/>
                <w:bCs/>
              </w:rPr>
              <w:t>.</w:t>
            </w:r>
          </w:p>
          <w:p w14:paraId="22F7B96A" w14:textId="08725838" w:rsidR="00FF26B9" w:rsidRPr="00FF26B9" w:rsidRDefault="009F60E8" w:rsidP="00FF26B9">
            <w:pPr>
              <w:pStyle w:val="ListParagraph"/>
              <w:numPr>
                <w:ilvl w:val="0"/>
                <w:numId w:val="3"/>
              </w:numPr>
              <w:rPr>
                <w:rFonts w:asciiTheme="minorHAnsi" w:hAnsiTheme="minorHAnsi" w:cstheme="minorHAnsi"/>
                <w:b/>
                <w:i/>
                <w:iCs/>
              </w:rPr>
            </w:pPr>
            <w:r>
              <w:rPr>
                <w:rFonts w:asciiTheme="minorHAnsi" w:hAnsiTheme="minorHAnsi" w:cstheme="minorHAnsi"/>
                <w:bCs/>
                <w:u w:val="single"/>
              </w:rPr>
              <w:t>Cemetery Fees</w:t>
            </w:r>
            <w:r w:rsidR="003A14D6">
              <w:rPr>
                <w:rFonts w:asciiTheme="minorHAnsi" w:hAnsiTheme="minorHAnsi" w:cstheme="minorHAnsi"/>
                <w:bCs/>
              </w:rPr>
              <w:t xml:space="preserve">:  </w:t>
            </w:r>
            <w:r>
              <w:rPr>
                <w:rFonts w:asciiTheme="minorHAnsi" w:hAnsiTheme="minorHAnsi" w:cstheme="minorHAnsi"/>
                <w:bCs/>
              </w:rPr>
              <w:t>The Clerk</w:t>
            </w:r>
            <w:r w:rsidR="007364C7">
              <w:rPr>
                <w:rFonts w:asciiTheme="minorHAnsi" w:hAnsiTheme="minorHAnsi" w:cstheme="minorHAnsi"/>
                <w:bCs/>
              </w:rPr>
              <w:t xml:space="preserve"> had investigated fees from other Cemeteries including Cubert, St. Day and Mawgan in Pydar.  The fees in SNE are slightly lower.  A discussion ensued.   </w:t>
            </w:r>
            <w:r w:rsidR="007364C7" w:rsidRPr="009C03AB">
              <w:rPr>
                <w:rFonts w:asciiTheme="minorHAnsi" w:hAnsiTheme="minorHAnsi" w:cstheme="minorHAnsi"/>
                <w:b/>
                <w:i/>
                <w:iCs/>
              </w:rPr>
              <w:t>RESOLVED:  Cemetery Fees to be increased inline with Cubert Parishes with effect from 01</w:t>
            </w:r>
            <w:r w:rsidR="007364C7" w:rsidRPr="009C03AB">
              <w:rPr>
                <w:rFonts w:asciiTheme="minorHAnsi" w:hAnsiTheme="minorHAnsi" w:cstheme="minorHAnsi"/>
                <w:b/>
                <w:i/>
                <w:iCs/>
                <w:vertAlign w:val="superscript"/>
              </w:rPr>
              <w:t>st</w:t>
            </w:r>
            <w:r w:rsidR="007364C7" w:rsidRPr="009C03AB">
              <w:rPr>
                <w:rFonts w:asciiTheme="minorHAnsi" w:hAnsiTheme="minorHAnsi" w:cstheme="minorHAnsi"/>
                <w:b/>
                <w:i/>
                <w:iCs/>
              </w:rPr>
              <w:t xml:space="preserve"> October 2022.  Fees to be reviewed every 3 years</w:t>
            </w:r>
            <w:r w:rsidR="007364C7" w:rsidRPr="007364C7">
              <w:rPr>
                <w:rFonts w:asciiTheme="minorHAnsi" w:hAnsiTheme="minorHAnsi" w:cstheme="minorHAnsi"/>
                <w:bCs/>
                <w:sz w:val="16"/>
                <w:szCs w:val="16"/>
              </w:rPr>
              <w:t>.  (DL against)</w:t>
            </w:r>
          </w:p>
          <w:p w14:paraId="7C5D1250" w14:textId="7C13D461" w:rsidR="00FF26B9" w:rsidRPr="00FF26B9" w:rsidRDefault="00374D96" w:rsidP="00FF26B9">
            <w:pPr>
              <w:pStyle w:val="ListParagraph"/>
              <w:numPr>
                <w:ilvl w:val="0"/>
                <w:numId w:val="3"/>
              </w:numPr>
              <w:rPr>
                <w:rFonts w:asciiTheme="minorHAnsi" w:hAnsiTheme="minorHAnsi" w:cstheme="minorHAnsi"/>
                <w:i/>
                <w:iCs/>
              </w:rPr>
            </w:pPr>
            <w:r w:rsidRPr="00FF26B9">
              <w:rPr>
                <w:rFonts w:asciiTheme="minorHAnsi" w:hAnsiTheme="minorHAnsi" w:cstheme="minorHAnsi"/>
                <w:bCs/>
                <w:u w:val="single"/>
              </w:rPr>
              <w:t>Buying-In Parking Enforcement</w:t>
            </w:r>
            <w:r w:rsidRPr="00FF26B9">
              <w:rPr>
                <w:rFonts w:asciiTheme="minorHAnsi" w:hAnsiTheme="minorHAnsi" w:cstheme="minorHAnsi"/>
                <w:bCs/>
              </w:rPr>
              <w:t>:</w:t>
            </w:r>
            <w:r w:rsidR="007364C7">
              <w:rPr>
                <w:rFonts w:asciiTheme="minorHAnsi" w:hAnsiTheme="minorHAnsi" w:cstheme="minorHAnsi"/>
                <w:bCs/>
              </w:rPr>
              <w:t xml:space="preserve">  KY advised that CC would undertake extra hours for a fee</w:t>
            </w:r>
            <w:r w:rsidR="005C299E">
              <w:rPr>
                <w:rFonts w:asciiTheme="minorHAnsi" w:hAnsiTheme="minorHAnsi" w:cstheme="minorHAnsi"/>
                <w:bCs/>
              </w:rPr>
              <w:t xml:space="preserve"> (not yet confirmed)</w:t>
            </w:r>
            <w:r w:rsidR="00C8141F">
              <w:rPr>
                <w:rFonts w:asciiTheme="minorHAnsi" w:hAnsiTheme="minorHAnsi" w:cstheme="minorHAnsi"/>
                <w:bCs/>
              </w:rPr>
              <w:t xml:space="preserve">.  However, </w:t>
            </w:r>
            <w:r w:rsidR="005C299E">
              <w:rPr>
                <w:rFonts w:asciiTheme="minorHAnsi" w:hAnsiTheme="minorHAnsi" w:cstheme="minorHAnsi"/>
                <w:bCs/>
              </w:rPr>
              <w:t xml:space="preserve">at the moment they wouldn’t be able to meet that commitment due to a lack of Parking Enforcement Officers.  The PC could look at using a private company but would still need CC’s permission. </w:t>
            </w:r>
            <w:r w:rsidR="00635624">
              <w:rPr>
                <w:rFonts w:asciiTheme="minorHAnsi" w:hAnsiTheme="minorHAnsi" w:cstheme="minorHAnsi"/>
                <w:bCs/>
              </w:rPr>
              <w:t xml:space="preserve">KY is going to investigate St. Ives system as they use a private company, and report back.  </w:t>
            </w:r>
            <w:r w:rsidR="00635624" w:rsidRPr="00635624">
              <w:rPr>
                <w:rFonts w:asciiTheme="minorHAnsi" w:hAnsiTheme="minorHAnsi" w:cstheme="minorHAnsi"/>
                <w:b/>
                <w:i/>
                <w:iCs/>
              </w:rPr>
              <w:t>NOTED</w:t>
            </w:r>
            <w:r w:rsidR="00635624">
              <w:rPr>
                <w:rFonts w:asciiTheme="minorHAnsi" w:hAnsiTheme="minorHAnsi" w:cstheme="minorHAnsi"/>
                <w:bCs/>
              </w:rPr>
              <w:t>.</w:t>
            </w:r>
          </w:p>
          <w:p w14:paraId="2D5E80CB" w14:textId="4FAB99D2" w:rsidR="00374D96" w:rsidRPr="009372B1" w:rsidRDefault="00374D96" w:rsidP="00FF26B9">
            <w:pPr>
              <w:pStyle w:val="ListParagraph"/>
              <w:numPr>
                <w:ilvl w:val="0"/>
                <w:numId w:val="3"/>
              </w:numPr>
              <w:rPr>
                <w:rFonts w:asciiTheme="minorHAnsi" w:hAnsiTheme="minorHAnsi" w:cstheme="minorHAnsi"/>
                <w:b/>
                <w:i/>
                <w:iCs/>
              </w:rPr>
            </w:pPr>
            <w:r w:rsidRPr="00374D96">
              <w:rPr>
                <w:rFonts w:asciiTheme="minorHAnsi" w:hAnsiTheme="minorHAnsi" w:cstheme="minorHAnsi"/>
                <w:bCs/>
                <w:u w:val="single"/>
              </w:rPr>
              <w:t>Painting of the Roundabout in the Recreation Ground</w:t>
            </w:r>
            <w:r>
              <w:rPr>
                <w:rFonts w:asciiTheme="minorHAnsi" w:hAnsiTheme="minorHAnsi" w:cstheme="minorHAnsi"/>
                <w:bCs/>
              </w:rPr>
              <w:t xml:space="preserve">:  </w:t>
            </w:r>
            <w:r w:rsidR="00F37936">
              <w:rPr>
                <w:rFonts w:asciiTheme="minorHAnsi" w:hAnsiTheme="minorHAnsi" w:cstheme="minorHAnsi"/>
                <w:bCs/>
              </w:rPr>
              <w:t>No progress.</w:t>
            </w:r>
            <w:r w:rsidR="00635624">
              <w:rPr>
                <w:rFonts w:asciiTheme="minorHAnsi" w:hAnsiTheme="minorHAnsi" w:cstheme="minorHAnsi"/>
                <w:bCs/>
              </w:rPr>
              <w:t xml:space="preserve">  Agenda item next month.</w:t>
            </w:r>
          </w:p>
        </w:tc>
      </w:tr>
      <w:tr w:rsidR="00F773F5" w:rsidRPr="00DF7DA6" w14:paraId="68F78383" w14:textId="77777777" w:rsidTr="007A441E">
        <w:trPr>
          <w:trHeight w:val="473"/>
        </w:trPr>
        <w:tc>
          <w:tcPr>
            <w:tcW w:w="1012" w:type="dxa"/>
          </w:tcPr>
          <w:p w14:paraId="3270CEF5" w14:textId="104F9999" w:rsidR="00F773F5" w:rsidRDefault="00635624" w:rsidP="00786BD2">
            <w:pPr>
              <w:rPr>
                <w:rFonts w:asciiTheme="minorHAnsi" w:hAnsiTheme="minorHAnsi" w:cstheme="minorHAnsi"/>
                <w:sz w:val="22"/>
                <w:szCs w:val="22"/>
              </w:rPr>
            </w:pPr>
            <w:r>
              <w:rPr>
                <w:rFonts w:asciiTheme="minorHAnsi" w:hAnsiTheme="minorHAnsi" w:cstheme="minorHAnsi"/>
                <w:sz w:val="22"/>
                <w:szCs w:val="22"/>
              </w:rPr>
              <w:lastRenderedPageBreak/>
              <w:t>121</w:t>
            </w:r>
            <w:r w:rsidR="00F71C7A">
              <w:rPr>
                <w:rFonts w:asciiTheme="minorHAnsi" w:hAnsiTheme="minorHAnsi" w:cstheme="minorHAnsi"/>
                <w:sz w:val="22"/>
                <w:szCs w:val="22"/>
              </w:rPr>
              <w:t>/22</w:t>
            </w:r>
          </w:p>
        </w:tc>
        <w:tc>
          <w:tcPr>
            <w:tcW w:w="9945" w:type="dxa"/>
            <w:vAlign w:val="center"/>
          </w:tcPr>
          <w:p w14:paraId="5CC23D3E" w14:textId="77777777" w:rsidR="00101B6D" w:rsidRDefault="00F773F5" w:rsidP="00675EC0">
            <w:pPr>
              <w:rPr>
                <w:rFonts w:asciiTheme="minorHAnsi" w:hAnsiTheme="minorHAnsi" w:cstheme="minorHAnsi"/>
                <w:b/>
                <w:sz w:val="22"/>
                <w:szCs w:val="22"/>
                <w:u w:val="single"/>
              </w:rPr>
            </w:pPr>
            <w:r>
              <w:rPr>
                <w:rFonts w:asciiTheme="minorHAnsi" w:hAnsiTheme="minorHAnsi" w:cstheme="minorHAnsi"/>
                <w:b/>
                <w:sz w:val="22"/>
                <w:szCs w:val="22"/>
                <w:u w:val="single"/>
              </w:rPr>
              <w:t>Business Matters:</w:t>
            </w:r>
          </w:p>
          <w:p w14:paraId="16DEEC20" w14:textId="77777777" w:rsidR="00CF0F14" w:rsidRDefault="00635624" w:rsidP="00635624">
            <w:pPr>
              <w:pStyle w:val="ListParagraph"/>
              <w:numPr>
                <w:ilvl w:val="0"/>
                <w:numId w:val="23"/>
              </w:numPr>
              <w:rPr>
                <w:rFonts w:asciiTheme="minorHAnsi" w:hAnsiTheme="minorHAnsi" w:cstheme="minorHAnsi"/>
                <w:bCs/>
              </w:rPr>
            </w:pPr>
            <w:r w:rsidRPr="00635624">
              <w:rPr>
                <w:rFonts w:asciiTheme="minorHAnsi" w:hAnsiTheme="minorHAnsi" w:cstheme="minorHAnsi"/>
                <w:bCs/>
                <w:u w:val="single"/>
              </w:rPr>
              <w:t>Empty Property, Mitchell</w:t>
            </w:r>
            <w:r>
              <w:rPr>
                <w:rFonts w:asciiTheme="minorHAnsi" w:hAnsiTheme="minorHAnsi" w:cstheme="minorHAnsi"/>
                <w:bCs/>
              </w:rPr>
              <w:t>:  The Clerk had asked CC for an update but both Officers dealing with the case had left the Council.  She is now trying to find out who is dealing with the case and will report back to the next meeting.</w:t>
            </w:r>
          </w:p>
          <w:p w14:paraId="2CC05131" w14:textId="24C70D8D" w:rsidR="00635624" w:rsidRPr="00635624" w:rsidRDefault="00635624" w:rsidP="00635624">
            <w:pPr>
              <w:pStyle w:val="ListParagraph"/>
              <w:numPr>
                <w:ilvl w:val="0"/>
                <w:numId w:val="23"/>
              </w:numPr>
              <w:rPr>
                <w:rFonts w:asciiTheme="minorHAnsi" w:hAnsiTheme="minorHAnsi" w:cstheme="minorHAnsi"/>
                <w:bCs/>
              </w:rPr>
            </w:pPr>
            <w:r>
              <w:rPr>
                <w:rFonts w:asciiTheme="minorHAnsi" w:hAnsiTheme="minorHAnsi" w:cstheme="minorHAnsi"/>
                <w:bCs/>
                <w:u w:val="single"/>
              </w:rPr>
              <w:t>Role of Caretaker</w:t>
            </w:r>
            <w:r w:rsidRPr="00635624">
              <w:rPr>
                <w:rFonts w:asciiTheme="minorHAnsi" w:hAnsiTheme="minorHAnsi" w:cstheme="minorHAnsi"/>
                <w:bCs/>
              </w:rPr>
              <w:t>:</w:t>
            </w:r>
            <w:r>
              <w:rPr>
                <w:rFonts w:asciiTheme="minorHAnsi" w:hAnsiTheme="minorHAnsi" w:cstheme="minorHAnsi"/>
                <w:bCs/>
              </w:rPr>
              <w:t xml:space="preserve">  </w:t>
            </w:r>
            <w:r w:rsidRPr="00635624">
              <w:rPr>
                <w:rFonts w:asciiTheme="minorHAnsi" w:hAnsiTheme="minorHAnsi" w:cstheme="minorHAnsi"/>
                <w:b/>
                <w:i/>
                <w:iCs/>
              </w:rPr>
              <w:t>RESOLVED:  PC to go into Closed Session to discuss this</w:t>
            </w:r>
            <w:r>
              <w:rPr>
                <w:rFonts w:asciiTheme="minorHAnsi" w:hAnsiTheme="minorHAnsi" w:cstheme="minorHAnsi"/>
                <w:bCs/>
              </w:rPr>
              <w:t>.</w:t>
            </w:r>
          </w:p>
        </w:tc>
      </w:tr>
      <w:tr w:rsidR="00C84310" w:rsidRPr="00DF7DA6" w14:paraId="2FE6AF07" w14:textId="77777777" w:rsidTr="00E13FE8">
        <w:trPr>
          <w:trHeight w:val="545"/>
        </w:trPr>
        <w:tc>
          <w:tcPr>
            <w:tcW w:w="1012" w:type="dxa"/>
          </w:tcPr>
          <w:p w14:paraId="3C70BD4A" w14:textId="57945835" w:rsidR="00C84310" w:rsidRPr="006E7F2C" w:rsidRDefault="00374D96" w:rsidP="00786BD2">
            <w:pPr>
              <w:rPr>
                <w:rFonts w:asciiTheme="minorHAnsi" w:hAnsiTheme="minorHAnsi" w:cstheme="minorHAnsi"/>
                <w:sz w:val="22"/>
                <w:szCs w:val="22"/>
              </w:rPr>
            </w:pPr>
            <w:r>
              <w:rPr>
                <w:rFonts w:asciiTheme="minorHAnsi" w:hAnsiTheme="minorHAnsi" w:cstheme="minorHAnsi"/>
                <w:sz w:val="22"/>
                <w:szCs w:val="22"/>
              </w:rPr>
              <w:t>1</w:t>
            </w:r>
            <w:r w:rsidR="00635624">
              <w:rPr>
                <w:rFonts w:asciiTheme="minorHAnsi" w:hAnsiTheme="minorHAnsi" w:cstheme="minorHAnsi"/>
                <w:sz w:val="22"/>
                <w:szCs w:val="22"/>
              </w:rPr>
              <w:t>22</w:t>
            </w:r>
            <w:r w:rsidR="00F71C7A">
              <w:rPr>
                <w:rFonts w:asciiTheme="minorHAnsi" w:hAnsiTheme="minorHAnsi" w:cstheme="minorHAnsi"/>
                <w:sz w:val="22"/>
                <w:szCs w:val="22"/>
              </w:rPr>
              <w:t>/22</w:t>
            </w:r>
          </w:p>
        </w:tc>
        <w:tc>
          <w:tcPr>
            <w:tcW w:w="9945" w:type="dxa"/>
            <w:vAlign w:val="center"/>
          </w:tcPr>
          <w:p w14:paraId="4AE59CB1" w14:textId="1D10321E" w:rsidR="00405DCC" w:rsidRDefault="00300D6A" w:rsidP="00786BD2">
            <w:pPr>
              <w:rPr>
                <w:rFonts w:asciiTheme="minorHAnsi" w:hAnsiTheme="minorHAnsi" w:cstheme="minorHAnsi"/>
                <w:b/>
                <w:sz w:val="22"/>
                <w:szCs w:val="22"/>
              </w:rPr>
            </w:pPr>
            <w:r>
              <w:rPr>
                <w:rFonts w:asciiTheme="minorHAnsi" w:hAnsiTheme="minorHAnsi" w:cstheme="minorHAnsi"/>
                <w:b/>
                <w:sz w:val="22"/>
                <w:szCs w:val="22"/>
                <w:u w:val="single"/>
              </w:rPr>
              <w:t xml:space="preserve">Reports from </w:t>
            </w:r>
            <w:r w:rsidR="00AD32D3">
              <w:rPr>
                <w:rFonts w:asciiTheme="minorHAnsi" w:hAnsiTheme="minorHAnsi" w:cstheme="minorHAnsi"/>
                <w:b/>
                <w:sz w:val="22"/>
                <w:szCs w:val="22"/>
                <w:u w:val="single"/>
              </w:rPr>
              <w:t xml:space="preserve">Outside Meetings </w:t>
            </w:r>
            <w:r w:rsidR="00AD32D3" w:rsidRPr="00D965FA">
              <w:rPr>
                <w:rFonts w:asciiTheme="minorHAnsi" w:hAnsiTheme="minorHAnsi" w:cstheme="minorHAnsi"/>
                <w:b/>
                <w:sz w:val="22"/>
                <w:szCs w:val="22"/>
                <w:u w:val="single"/>
              </w:rPr>
              <w:t>Attended</w:t>
            </w:r>
            <w:r w:rsidRPr="00D965FA">
              <w:rPr>
                <w:rFonts w:asciiTheme="minorHAnsi" w:hAnsiTheme="minorHAnsi" w:cstheme="minorHAnsi"/>
                <w:b/>
                <w:sz w:val="22"/>
                <w:szCs w:val="22"/>
                <w:u w:val="single"/>
              </w:rPr>
              <w:t xml:space="preserve"> in the Last Month</w:t>
            </w:r>
            <w:r w:rsidR="00D965FA" w:rsidRPr="00D965FA">
              <w:rPr>
                <w:rFonts w:asciiTheme="minorHAnsi" w:hAnsiTheme="minorHAnsi" w:cstheme="minorHAnsi"/>
                <w:b/>
                <w:sz w:val="22"/>
                <w:szCs w:val="22"/>
                <w:u w:val="single"/>
              </w:rPr>
              <w:t xml:space="preserve"> (not previously mentioned)</w:t>
            </w:r>
            <w:r w:rsidRPr="00D965FA">
              <w:rPr>
                <w:rFonts w:asciiTheme="minorHAnsi" w:hAnsiTheme="minorHAnsi" w:cstheme="minorHAnsi"/>
                <w:b/>
                <w:sz w:val="22"/>
                <w:szCs w:val="22"/>
                <w:u w:val="single"/>
              </w:rPr>
              <w:t>:</w:t>
            </w:r>
          </w:p>
          <w:p w14:paraId="626394D0" w14:textId="77777777" w:rsidR="00DF3922" w:rsidRDefault="002E714A" w:rsidP="00624416">
            <w:pPr>
              <w:pStyle w:val="ListParagraph"/>
              <w:numPr>
                <w:ilvl w:val="0"/>
                <w:numId w:val="9"/>
              </w:numPr>
              <w:rPr>
                <w:rFonts w:eastAsia="Times New Roman"/>
                <w:color w:val="000000"/>
                <w:sz w:val="24"/>
                <w:szCs w:val="24"/>
              </w:rPr>
            </w:pPr>
            <w:r>
              <w:rPr>
                <w:rFonts w:eastAsia="Times New Roman"/>
                <w:color w:val="000000"/>
                <w:sz w:val="24"/>
                <w:szCs w:val="24"/>
              </w:rPr>
              <w:t xml:space="preserve">RS advised that the organisers of the Parish Show thanked the PC for their support but </w:t>
            </w:r>
            <w:r w:rsidR="002729E5">
              <w:rPr>
                <w:rFonts w:eastAsia="Times New Roman"/>
                <w:color w:val="000000"/>
                <w:sz w:val="24"/>
                <w:szCs w:val="24"/>
              </w:rPr>
              <w:t xml:space="preserve">that </w:t>
            </w:r>
            <w:r>
              <w:rPr>
                <w:rFonts w:eastAsia="Times New Roman"/>
                <w:color w:val="000000"/>
                <w:sz w:val="24"/>
                <w:szCs w:val="24"/>
              </w:rPr>
              <w:t xml:space="preserve">the grant is no longer required as the Village Hall </w:t>
            </w:r>
            <w:r w:rsidR="002729E5">
              <w:rPr>
                <w:rFonts w:eastAsia="Times New Roman"/>
                <w:color w:val="000000"/>
                <w:sz w:val="24"/>
                <w:szCs w:val="24"/>
              </w:rPr>
              <w:t>is no longer hiring a rental fee.</w:t>
            </w:r>
          </w:p>
          <w:p w14:paraId="66D90D78" w14:textId="6AE0BD94" w:rsidR="002729E5" w:rsidRPr="00624416" w:rsidRDefault="002729E5" w:rsidP="00624416">
            <w:pPr>
              <w:pStyle w:val="ListParagraph"/>
              <w:numPr>
                <w:ilvl w:val="0"/>
                <w:numId w:val="9"/>
              </w:numPr>
              <w:rPr>
                <w:rFonts w:eastAsia="Times New Roman"/>
                <w:color w:val="000000"/>
                <w:sz w:val="24"/>
                <w:szCs w:val="24"/>
              </w:rPr>
            </w:pPr>
            <w:r>
              <w:rPr>
                <w:rFonts w:eastAsia="Times New Roman"/>
                <w:color w:val="000000"/>
                <w:sz w:val="24"/>
                <w:szCs w:val="24"/>
              </w:rPr>
              <w:t>KY advised that Cornwall Council wants to change the Community Network Areas, merging St. Agnes &amp; Perranporth with Newquay.  KY attended a meeting at Heartlands and the 19 Networks objected to the proposals.    CC is now considering the feedback and a further meeting will be arranged shortly</w:t>
            </w:r>
            <w:r w:rsidR="00277F03">
              <w:rPr>
                <w:rFonts w:eastAsia="Times New Roman"/>
                <w:color w:val="000000"/>
                <w:sz w:val="24"/>
                <w:szCs w:val="24"/>
              </w:rPr>
              <w:t xml:space="preserve"> before Town &amp; Parish Councils are consulted.</w:t>
            </w:r>
          </w:p>
        </w:tc>
      </w:tr>
      <w:tr w:rsidR="006754CB" w:rsidRPr="007424AF" w14:paraId="754F827A" w14:textId="77777777" w:rsidTr="006C775E">
        <w:trPr>
          <w:trHeight w:val="274"/>
        </w:trPr>
        <w:tc>
          <w:tcPr>
            <w:tcW w:w="1012" w:type="dxa"/>
          </w:tcPr>
          <w:p w14:paraId="374FD395" w14:textId="19C6F749" w:rsidR="006754CB" w:rsidRDefault="00B81115" w:rsidP="00C84310">
            <w:pPr>
              <w:rPr>
                <w:rFonts w:asciiTheme="minorHAnsi" w:hAnsiTheme="minorHAnsi" w:cstheme="minorHAnsi"/>
                <w:sz w:val="22"/>
                <w:szCs w:val="22"/>
              </w:rPr>
            </w:pPr>
            <w:r>
              <w:rPr>
                <w:rFonts w:asciiTheme="minorHAnsi" w:hAnsiTheme="minorHAnsi" w:cstheme="minorHAnsi"/>
                <w:sz w:val="22"/>
                <w:szCs w:val="22"/>
              </w:rPr>
              <w:t>1</w:t>
            </w:r>
            <w:r w:rsidR="00277F03">
              <w:rPr>
                <w:rFonts w:asciiTheme="minorHAnsi" w:hAnsiTheme="minorHAnsi" w:cstheme="minorHAnsi"/>
                <w:sz w:val="22"/>
                <w:szCs w:val="22"/>
              </w:rPr>
              <w:t>23</w:t>
            </w:r>
            <w:r w:rsidR="00F71C7A">
              <w:rPr>
                <w:rFonts w:asciiTheme="minorHAnsi" w:hAnsiTheme="minorHAnsi" w:cstheme="minorHAnsi"/>
                <w:sz w:val="22"/>
                <w:szCs w:val="22"/>
              </w:rPr>
              <w:t>/22</w:t>
            </w:r>
          </w:p>
        </w:tc>
        <w:tc>
          <w:tcPr>
            <w:tcW w:w="9945" w:type="dxa"/>
            <w:vAlign w:val="center"/>
          </w:tcPr>
          <w:p w14:paraId="3E04E68B" w14:textId="77777777" w:rsidR="00BC7672" w:rsidRDefault="00BC7672" w:rsidP="000C4D63">
            <w:pPr>
              <w:rPr>
                <w:rFonts w:asciiTheme="minorHAnsi" w:hAnsiTheme="minorHAnsi" w:cstheme="minorHAnsi"/>
                <w:b/>
                <w:sz w:val="22"/>
                <w:szCs w:val="22"/>
                <w:u w:val="single"/>
              </w:rPr>
            </w:pPr>
            <w:r>
              <w:rPr>
                <w:rFonts w:asciiTheme="minorHAnsi" w:hAnsiTheme="minorHAnsi" w:cstheme="minorHAnsi"/>
                <w:b/>
                <w:sz w:val="22"/>
                <w:szCs w:val="22"/>
                <w:u w:val="single"/>
              </w:rPr>
              <w:t>Correspondence:</w:t>
            </w:r>
          </w:p>
          <w:tbl>
            <w:tblPr>
              <w:tblStyle w:val="TableGrid"/>
              <w:tblW w:w="9582" w:type="dxa"/>
              <w:tblLayout w:type="fixed"/>
              <w:tblLook w:val="04A0" w:firstRow="1" w:lastRow="0" w:firstColumn="1" w:lastColumn="0" w:noHBand="0" w:noVBand="1"/>
            </w:tblPr>
            <w:tblGrid>
              <w:gridCol w:w="1927"/>
              <w:gridCol w:w="3686"/>
              <w:gridCol w:w="3969"/>
            </w:tblGrid>
            <w:tr w:rsidR="00B81115" w14:paraId="48557E61" w14:textId="583B2E20" w:rsidTr="008C0106">
              <w:tc>
                <w:tcPr>
                  <w:tcW w:w="1927" w:type="dxa"/>
                </w:tcPr>
                <w:p w14:paraId="043CCC88" w14:textId="6DB928F7" w:rsidR="00B81115" w:rsidRPr="00B81115" w:rsidRDefault="00277F03" w:rsidP="00B81115">
                  <w:pPr>
                    <w:rPr>
                      <w:rFonts w:asciiTheme="minorHAnsi" w:hAnsiTheme="minorHAnsi" w:cstheme="minorHAnsi"/>
                      <w:sz w:val="22"/>
                      <w:szCs w:val="22"/>
                    </w:rPr>
                  </w:pPr>
                  <w:r>
                    <w:rPr>
                      <w:rFonts w:asciiTheme="minorHAnsi" w:hAnsiTheme="minorHAnsi" w:cstheme="minorHAnsi"/>
                      <w:sz w:val="22"/>
                      <w:szCs w:val="22"/>
                    </w:rPr>
                    <w:t>Cornwall Council</w:t>
                  </w:r>
                </w:p>
              </w:tc>
              <w:tc>
                <w:tcPr>
                  <w:tcW w:w="3686" w:type="dxa"/>
                </w:tcPr>
                <w:p w14:paraId="2B7F323B" w14:textId="1B2EE7DB" w:rsidR="00B81115" w:rsidRPr="00B81115" w:rsidRDefault="00277F03" w:rsidP="00B81115">
                  <w:pPr>
                    <w:rPr>
                      <w:rFonts w:asciiTheme="minorHAnsi" w:hAnsiTheme="minorHAnsi" w:cstheme="minorHAnsi"/>
                      <w:sz w:val="22"/>
                      <w:szCs w:val="22"/>
                    </w:rPr>
                  </w:pPr>
                  <w:r>
                    <w:rPr>
                      <w:rFonts w:asciiTheme="minorHAnsi" w:hAnsiTheme="minorHAnsi" w:cstheme="minorHAnsi"/>
                      <w:sz w:val="22"/>
                      <w:szCs w:val="22"/>
                    </w:rPr>
                    <w:t>Saints Trail Consultation (Station Rd</w:t>
                  </w:r>
                  <w:r w:rsidR="0083633A">
                    <w:rPr>
                      <w:rFonts w:asciiTheme="minorHAnsi" w:hAnsiTheme="minorHAnsi" w:cstheme="minorHAnsi"/>
                      <w:sz w:val="22"/>
                      <w:szCs w:val="22"/>
                    </w:rPr>
                    <w:t>, Perranporth</w:t>
                  </w:r>
                  <w:r>
                    <w:rPr>
                      <w:rFonts w:asciiTheme="minorHAnsi" w:hAnsiTheme="minorHAnsi" w:cstheme="minorHAnsi"/>
                      <w:sz w:val="22"/>
                      <w:szCs w:val="22"/>
                    </w:rPr>
                    <w:t>)</w:t>
                  </w:r>
                </w:p>
              </w:tc>
              <w:tc>
                <w:tcPr>
                  <w:tcW w:w="3969" w:type="dxa"/>
                </w:tcPr>
                <w:p w14:paraId="7165772F" w14:textId="52E538CB" w:rsidR="00B81115" w:rsidRPr="00587B6D" w:rsidRDefault="00277F03" w:rsidP="00B81115">
                  <w:pPr>
                    <w:rPr>
                      <w:rFonts w:asciiTheme="minorHAnsi" w:hAnsiTheme="minorHAnsi" w:cstheme="minorHAnsi"/>
                      <w:b/>
                      <w:bCs/>
                      <w:i/>
                      <w:iCs/>
                      <w:sz w:val="22"/>
                      <w:szCs w:val="22"/>
                    </w:rPr>
                  </w:pPr>
                  <w:r>
                    <w:rPr>
                      <w:rFonts w:asciiTheme="minorHAnsi" w:hAnsiTheme="minorHAnsi" w:cstheme="minorHAnsi"/>
                      <w:b/>
                      <w:bCs/>
                      <w:i/>
                      <w:iCs/>
                      <w:sz w:val="22"/>
                      <w:szCs w:val="22"/>
                    </w:rPr>
                    <w:t xml:space="preserve">RESOLVED:  Clerk to write to Chief Exec of CC asking for clarification on whether the Public Enquiry will be taking place.  Clerk to respond to </w:t>
                  </w:r>
                  <w:r w:rsidR="008C0106">
                    <w:rPr>
                      <w:rFonts w:asciiTheme="minorHAnsi" w:hAnsiTheme="minorHAnsi" w:cstheme="minorHAnsi"/>
                      <w:b/>
                      <w:bCs/>
                      <w:i/>
                      <w:iCs/>
                      <w:sz w:val="22"/>
                      <w:szCs w:val="22"/>
                    </w:rPr>
                    <w:t>Station Road consultation supporting the decisions made by Perranzabuloe PC.</w:t>
                  </w:r>
                </w:p>
              </w:tc>
            </w:tr>
            <w:tr w:rsidR="008C0106" w14:paraId="1D61E590" w14:textId="77777777" w:rsidTr="008C0106">
              <w:tc>
                <w:tcPr>
                  <w:tcW w:w="1927" w:type="dxa"/>
                </w:tcPr>
                <w:p w14:paraId="1F4D0C74" w14:textId="7DABF151" w:rsidR="008C0106" w:rsidRDefault="008C0106" w:rsidP="00B81115">
                  <w:pPr>
                    <w:rPr>
                      <w:rFonts w:asciiTheme="minorHAnsi" w:hAnsiTheme="minorHAnsi" w:cstheme="minorHAnsi"/>
                      <w:sz w:val="22"/>
                      <w:szCs w:val="22"/>
                    </w:rPr>
                  </w:pPr>
                  <w:r>
                    <w:rPr>
                      <w:rFonts w:asciiTheme="minorHAnsi" w:hAnsiTheme="minorHAnsi" w:cstheme="minorHAnsi"/>
                      <w:sz w:val="22"/>
                      <w:szCs w:val="22"/>
                    </w:rPr>
                    <w:t>Cornwall Council</w:t>
                  </w:r>
                </w:p>
              </w:tc>
              <w:tc>
                <w:tcPr>
                  <w:tcW w:w="3686" w:type="dxa"/>
                </w:tcPr>
                <w:p w14:paraId="69E37E34" w14:textId="4C83A06A" w:rsidR="008C0106" w:rsidRDefault="008C0106" w:rsidP="00B81115">
                  <w:pPr>
                    <w:rPr>
                      <w:rFonts w:asciiTheme="minorHAnsi" w:hAnsiTheme="minorHAnsi" w:cstheme="minorHAnsi"/>
                      <w:sz w:val="22"/>
                      <w:szCs w:val="22"/>
                    </w:rPr>
                  </w:pPr>
                  <w:r>
                    <w:rPr>
                      <w:rFonts w:asciiTheme="minorHAnsi" w:hAnsiTheme="minorHAnsi" w:cstheme="minorHAnsi"/>
                      <w:sz w:val="22"/>
                      <w:szCs w:val="22"/>
                    </w:rPr>
                    <w:t>Consultation on amendments to the Climate Change Emergency Development Plan</w:t>
                  </w:r>
                </w:p>
              </w:tc>
              <w:tc>
                <w:tcPr>
                  <w:tcW w:w="3969" w:type="dxa"/>
                </w:tcPr>
                <w:p w14:paraId="576D7658" w14:textId="386288DC" w:rsidR="008C0106" w:rsidRDefault="008C0106" w:rsidP="00B81115">
                  <w:pPr>
                    <w:rPr>
                      <w:rFonts w:asciiTheme="minorHAnsi" w:hAnsiTheme="minorHAnsi" w:cstheme="minorHAnsi"/>
                      <w:b/>
                      <w:bCs/>
                      <w:i/>
                      <w:iCs/>
                      <w:sz w:val="22"/>
                      <w:szCs w:val="22"/>
                    </w:rPr>
                  </w:pPr>
                  <w:r>
                    <w:rPr>
                      <w:rFonts w:asciiTheme="minorHAnsi" w:hAnsiTheme="minorHAnsi" w:cstheme="minorHAnsi"/>
                      <w:b/>
                      <w:bCs/>
                      <w:i/>
                      <w:iCs/>
                      <w:sz w:val="22"/>
                      <w:szCs w:val="22"/>
                    </w:rPr>
                    <w:t>Noted.</w:t>
                  </w:r>
                </w:p>
              </w:tc>
            </w:tr>
            <w:tr w:rsidR="008C0106" w14:paraId="5643F10A" w14:textId="77777777" w:rsidTr="008C0106">
              <w:tc>
                <w:tcPr>
                  <w:tcW w:w="1927" w:type="dxa"/>
                </w:tcPr>
                <w:p w14:paraId="715E25CF" w14:textId="4BFB7692" w:rsidR="008C0106" w:rsidRDefault="008C0106" w:rsidP="00B81115">
                  <w:pPr>
                    <w:rPr>
                      <w:rFonts w:asciiTheme="minorHAnsi" w:hAnsiTheme="minorHAnsi" w:cstheme="minorHAnsi"/>
                      <w:sz w:val="22"/>
                      <w:szCs w:val="22"/>
                    </w:rPr>
                  </w:pPr>
                  <w:r>
                    <w:rPr>
                      <w:rFonts w:asciiTheme="minorHAnsi" w:hAnsiTheme="minorHAnsi" w:cstheme="minorHAnsi"/>
                      <w:sz w:val="22"/>
                      <w:szCs w:val="22"/>
                    </w:rPr>
                    <w:t>Corinne Shepherd</w:t>
                  </w:r>
                </w:p>
              </w:tc>
              <w:tc>
                <w:tcPr>
                  <w:tcW w:w="3686" w:type="dxa"/>
                </w:tcPr>
                <w:p w14:paraId="43DD5954" w14:textId="60976EFE" w:rsidR="008C0106" w:rsidRDefault="008C0106" w:rsidP="00B81115">
                  <w:pPr>
                    <w:rPr>
                      <w:rFonts w:asciiTheme="minorHAnsi" w:hAnsiTheme="minorHAnsi" w:cstheme="minorHAnsi"/>
                      <w:sz w:val="22"/>
                      <w:szCs w:val="22"/>
                    </w:rPr>
                  </w:pPr>
                  <w:r>
                    <w:rPr>
                      <w:rFonts w:asciiTheme="minorHAnsi" w:hAnsiTheme="minorHAnsi" w:cstheme="minorHAnsi"/>
                      <w:sz w:val="22"/>
                      <w:szCs w:val="22"/>
                    </w:rPr>
                    <w:t>Works to Bus Shelter</w:t>
                  </w:r>
                </w:p>
              </w:tc>
              <w:tc>
                <w:tcPr>
                  <w:tcW w:w="3969" w:type="dxa"/>
                </w:tcPr>
                <w:p w14:paraId="1DB8D158" w14:textId="408D3E58" w:rsidR="008C0106" w:rsidRDefault="008C0106" w:rsidP="00B81115">
                  <w:pPr>
                    <w:rPr>
                      <w:rFonts w:asciiTheme="minorHAnsi" w:hAnsiTheme="minorHAnsi" w:cstheme="minorHAnsi"/>
                      <w:b/>
                      <w:bCs/>
                      <w:i/>
                      <w:iCs/>
                      <w:sz w:val="22"/>
                      <w:szCs w:val="22"/>
                    </w:rPr>
                  </w:pPr>
                  <w:r>
                    <w:rPr>
                      <w:rFonts w:asciiTheme="minorHAnsi" w:hAnsiTheme="minorHAnsi" w:cstheme="minorHAnsi"/>
                      <w:b/>
                      <w:bCs/>
                      <w:i/>
                      <w:iCs/>
                      <w:sz w:val="22"/>
                      <w:szCs w:val="22"/>
                    </w:rPr>
                    <w:t xml:space="preserve">RESOLVED:  Clerk to ask for paint of the same colour to be supplied </w:t>
                  </w:r>
                </w:p>
              </w:tc>
            </w:tr>
            <w:tr w:rsidR="008C0106" w14:paraId="411B64F9" w14:textId="77777777" w:rsidTr="008C0106">
              <w:tc>
                <w:tcPr>
                  <w:tcW w:w="1927" w:type="dxa"/>
                </w:tcPr>
                <w:p w14:paraId="0E9B6E72" w14:textId="04FC0A01" w:rsidR="008C0106" w:rsidRDefault="008C0106" w:rsidP="00B81115">
                  <w:pPr>
                    <w:rPr>
                      <w:rFonts w:asciiTheme="minorHAnsi" w:hAnsiTheme="minorHAnsi" w:cstheme="minorHAnsi"/>
                      <w:sz w:val="22"/>
                      <w:szCs w:val="22"/>
                    </w:rPr>
                  </w:pPr>
                  <w:r>
                    <w:rPr>
                      <w:rFonts w:asciiTheme="minorHAnsi" w:hAnsiTheme="minorHAnsi" w:cstheme="minorHAnsi"/>
                      <w:sz w:val="22"/>
                      <w:szCs w:val="22"/>
                    </w:rPr>
                    <w:t>Cornwall Council</w:t>
                  </w:r>
                </w:p>
              </w:tc>
              <w:tc>
                <w:tcPr>
                  <w:tcW w:w="3686" w:type="dxa"/>
                </w:tcPr>
                <w:p w14:paraId="7BE8B765" w14:textId="0C80F8E1" w:rsidR="008C0106" w:rsidRDefault="008C0106" w:rsidP="00B81115">
                  <w:pPr>
                    <w:rPr>
                      <w:rFonts w:asciiTheme="minorHAnsi" w:hAnsiTheme="minorHAnsi" w:cstheme="minorHAnsi"/>
                      <w:sz w:val="22"/>
                      <w:szCs w:val="22"/>
                    </w:rPr>
                  </w:pPr>
                  <w:r>
                    <w:rPr>
                      <w:rFonts w:asciiTheme="minorHAnsi" w:hAnsiTheme="minorHAnsi" w:cstheme="minorHAnsi"/>
                      <w:sz w:val="22"/>
                      <w:szCs w:val="22"/>
                    </w:rPr>
                    <w:t>Information on how Planning Offers are allocated to applications</w:t>
                  </w:r>
                </w:p>
              </w:tc>
              <w:tc>
                <w:tcPr>
                  <w:tcW w:w="3969" w:type="dxa"/>
                </w:tcPr>
                <w:p w14:paraId="29D08F6F" w14:textId="2B49DFEB" w:rsidR="008C0106" w:rsidRDefault="008C0106" w:rsidP="00B81115">
                  <w:pPr>
                    <w:rPr>
                      <w:rFonts w:asciiTheme="minorHAnsi" w:hAnsiTheme="minorHAnsi" w:cstheme="minorHAnsi"/>
                      <w:b/>
                      <w:bCs/>
                      <w:i/>
                      <w:iCs/>
                      <w:sz w:val="22"/>
                      <w:szCs w:val="22"/>
                    </w:rPr>
                  </w:pPr>
                  <w:r>
                    <w:rPr>
                      <w:rFonts w:asciiTheme="minorHAnsi" w:hAnsiTheme="minorHAnsi" w:cstheme="minorHAnsi"/>
                      <w:b/>
                      <w:bCs/>
                      <w:i/>
                      <w:iCs/>
                      <w:sz w:val="22"/>
                      <w:szCs w:val="22"/>
                    </w:rPr>
                    <w:t>Noted.</w:t>
                  </w:r>
                </w:p>
              </w:tc>
            </w:tr>
          </w:tbl>
          <w:p w14:paraId="0C74BBA6" w14:textId="49794C2E" w:rsidR="000D33A2" w:rsidRPr="00EA2987" w:rsidRDefault="000D33A2" w:rsidP="000C4D63">
            <w:pPr>
              <w:rPr>
                <w:rFonts w:asciiTheme="minorHAnsi" w:hAnsiTheme="minorHAnsi" w:cstheme="minorHAnsi"/>
                <w:bCs/>
                <w:sz w:val="22"/>
                <w:szCs w:val="22"/>
              </w:rPr>
            </w:pPr>
          </w:p>
        </w:tc>
      </w:tr>
      <w:tr w:rsidR="00C84310" w:rsidRPr="007424AF" w14:paraId="76B6B5F2" w14:textId="77777777" w:rsidTr="00D16E31">
        <w:trPr>
          <w:trHeight w:val="274"/>
        </w:trPr>
        <w:tc>
          <w:tcPr>
            <w:tcW w:w="1012" w:type="dxa"/>
          </w:tcPr>
          <w:p w14:paraId="4A03101D" w14:textId="4869113B" w:rsidR="00C84310" w:rsidRPr="006E7F2C" w:rsidRDefault="00587B6D" w:rsidP="00C84310">
            <w:pPr>
              <w:rPr>
                <w:rFonts w:asciiTheme="minorHAnsi" w:hAnsiTheme="minorHAnsi" w:cstheme="minorHAnsi"/>
                <w:sz w:val="22"/>
                <w:szCs w:val="22"/>
              </w:rPr>
            </w:pPr>
            <w:r>
              <w:rPr>
                <w:rFonts w:asciiTheme="minorHAnsi" w:hAnsiTheme="minorHAnsi" w:cstheme="minorHAnsi"/>
                <w:sz w:val="22"/>
                <w:szCs w:val="22"/>
              </w:rPr>
              <w:t>1</w:t>
            </w:r>
            <w:r w:rsidR="008C0106">
              <w:rPr>
                <w:rFonts w:asciiTheme="minorHAnsi" w:hAnsiTheme="minorHAnsi" w:cstheme="minorHAnsi"/>
                <w:sz w:val="22"/>
                <w:szCs w:val="22"/>
              </w:rPr>
              <w:t>24</w:t>
            </w:r>
            <w:r w:rsidR="00FB7F2F">
              <w:rPr>
                <w:rFonts w:asciiTheme="minorHAnsi" w:hAnsiTheme="minorHAnsi" w:cstheme="minorHAnsi"/>
                <w:sz w:val="22"/>
                <w:szCs w:val="22"/>
              </w:rPr>
              <w:t>/22</w:t>
            </w:r>
          </w:p>
        </w:tc>
        <w:tc>
          <w:tcPr>
            <w:tcW w:w="9945" w:type="dxa"/>
            <w:vAlign w:val="center"/>
          </w:tcPr>
          <w:p w14:paraId="1ABFC0B9" w14:textId="4E857610" w:rsidR="00405DCC" w:rsidRDefault="00786BD2" w:rsidP="00405DCC">
            <w:pPr>
              <w:rPr>
                <w:rFonts w:asciiTheme="minorHAnsi" w:hAnsiTheme="minorHAnsi" w:cstheme="minorHAnsi"/>
                <w:b/>
                <w:sz w:val="22"/>
                <w:szCs w:val="22"/>
                <w:u w:val="single"/>
              </w:rPr>
            </w:pPr>
            <w:r>
              <w:rPr>
                <w:rFonts w:asciiTheme="minorHAnsi" w:hAnsiTheme="minorHAnsi" w:cstheme="minorHAnsi"/>
                <w:b/>
                <w:sz w:val="22"/>
                <w:szCs w:val="22"/>
                <w:u w:val="single"/>
              </w:rPr>
              <w:t>Finance</w:t>
            </w:r>
          </w:p>
          <w:p w14:paraId="73B6A54A" w14:textId="7C3B371C" w:rsidR="00C84310" w:rsidRPr="006754CB" w:rsidRDefault="006754CB" w:rsidP="00ED7C01">
            <w:pPr>
              <w:pStyle w:val="ListParagraph"/>
              <w:numPr>
                <w:ilvl w:val="0"/>
                <w:numId w:val="4"/>
              </w:numPr>
              <w:rPr>
                <w:rFonts w:asciiTheme="minorHAnsi" w:hAnsiTheme="minorHAnsi" w:cstheme="minorHAnsi"/>
                <w:b/>
                <w:u w:val="single"/>
              </w:rPr>
            </w:pPr>
            <w:r w:rsidRPr="006754CB">
              <w:rPr>
                <w:rFonts w:asciiTheme="minorHAnsi" w:hAnsiTheme="minorHAnsi" w:cstheme="minorHAnsi"/>
                <w:bCs/>
                <w:iCs/>
                <w:u w:val="single"/>
              </w:rPr>
              <w:t>Accounts:</w:t>
            </w:r>
            <w:r w:rsidRPr="006754CB">
              <w:rPr>
                <w:rFonts w:asciiTheme="minorHAnsi" w:hAnsiTheme="minorHAnsi" w:cstheme="minorHAnsi"/>
                <w:bCs/>
                <w:iCs/>
              </w:rPr>
              <w:t xml:space="preserve">  </w:t>
            </w:r>
            <w:r w:rsidR="00C84310" w:rsidRPr="006754CB">
              <w:rPr>
                <w:rFonts w:asciiTheme="minorHAnsi" w:hAnsiTheme="minorHAnsi" w:cstheme="minorHAnsi"/>
                <w:b/>
                <w:i/>
              </w:rPr>
              <w:t xml:space="preserve">RESOLVED:  Accounts totalling </w:t>
            </w:r>
            <w:r w:rsidR="00E13FE8">
              <w:rPr>
                <w:rFonts w:asciiTheme="minorHAnsi" w:hAnsiTheme="minorHAnsi" w:cstheme="minorHAnsi"/>
                <w:b/>
                <w:i/>
              </w:rPr>
              <w:t>£</w:t>
            </w:r>
            <w:r w:rsidR="008C0106">
              <w:rPr>
                <w:rFonts w:asciiTheme="minorHAnsi" w:hAnsiTheme="minorHAnsi" w:cstheme="minorHAnsi"/>
                <w:b/>
                <w:i/>
              </w:rPr>
              <w:t>8153.25</w:t>
            </w:r>
            <w:r w:rsidR="00E13FE8">
              <w:rPr>
                <w:rFonts w:asciiTheme="minorHAnsi" w:hAnsiTheme="minorHAnsi" w:cstheme="minorHAnsi"/>
                <w:b/>
                <w:i/>
              </w:rPr>
              <w:t xml:space="preserve"> </w:t>
            </w:r>
            <w:r w:rsidR="00C84310" w:rsidRPr="006754CB">
              <w:rPr>
                <w:rFonts w:asciiTheme="minorHAnsi" w:hAnsiTheme="minorHAnsi" w:cstheme="minorHAnsi"/>
                <w:b/>
                <w:i/>
              </w:rPr>
              <w:t>were approved for payment (see appendix 1)</w:t>
            </w:r>
            <w:r w:rsidR="005E3BAA">
              <w:rPr>
                <w:rFonts w:asciiTheme="minorHAnsi" w:hAnsiTheme="minorHAnsi" w:cstheme="minorHAnsi"/>
                <w:b/>
                <w:i/>
              </w:rPr>
              <w:t xml:space="preserve">.  </w:t>
            </w:r>
          </w:p>
          <w:p w14:paraId="3E0C3E16" w14:textId="0353AEE6" w:rsidR="00CF0F14" w:rsidRPr="00587B6D" w:rsidRDefault="006754CB" w:rsidP="00587B6D">
            <w:pPr>
              <w:pStyle w:val="ListParagraph"/>
              <w:numPr>
                <w:ilvl w:val="0"/>
                <w:numId w:val="4"/>
              </w:numPr>
              <w:rPr>
                <w:rFonts w:asciiTheme="minorHAnsi" w:hAnsiTheme="minorHAnsi" w:cstheme="minorHAnsi"/>
                <w:bCs/>
              </w:rPr>
            </w:pPr>
            <w:r w:rsidRPr="006754CB">
              <w:rPr>
                <w:rFonts w:asciiTheme="minorHAnsi" w:hAnsiTheme="minorHAnsi" w:cstheme="minorHAnsi"/>
                <w:bCs/>
                <w:u w:val="single"/>
              </w:rPr>
              <w:t>Urgent Financial Matters</w:t>
            </w:r>
            <w:r w:rsidRPr="006754CB">
              <w:rPr>
                <w:rFonts w:asciiTheme="minorHAnsi" w:hAnsiTheme="minorHAnsi" w:cstheme="minorHAnsi"/>
                <w:bCs/>
              </w:rPr>
              <w:t xml:space="preserve">: </w:t>
            </w:r>
            <w:r w:rsidR="00300D6A">
              <w:rPr>
                <w:rFonts w:asciiTheme="minorHAnsi" w:hAnsiTheme="minorHAnsi" w:cstheme="minorHAnsi"/>
                <w:bCs/>
              </w:rPr>
              <w:t xml:space="preserve"> </w:t>
            </w:r>
            <w:r w:rsidR="001247A4">
              <w:rPr>
                <w:rFonts w:asciiTheme="minorHAnsi" w:hAnsiTheme="minorHAnsi" w:cstheme="minorHAnsi"/>
                <w:bCs/>
              </w:rPr>
              <w:t>None.</w:t>
            </w:r>
          </w:p>
        </w:tc>
      </w:tr>
      <w:tr w:rsidR="00C84310" w:rsidRPr="00E16CAD" w14:paraId="7BA90DC4" w14:textId="77777777" w:rsidTr="006C775E">
        <w:trPr>
          <w:trHeight w:val="274"/>
        </w:trPr>
        <w:tc>
          <w:tcPr>
            <w:tcW w:w="1012" w:type="dxa"/>
          </w:tcPr>
          <w:p w14:paraId="5A6EEA97" w14:textId="1F3087EC" w:rsidR="00C84310" w:rsidRPr="006E7F2C" w:rsidRDefault="00587B6D" w:rsidP="00C84310">
            <w:pPr>
              <w:rPr>
                <w:rFonts w:asciiTheme="minorHAnsi" w:hAnsiTheme="minorHAnsi" w:cstheme="minorHAnsi"/>
                <w:sz w:val="22"/>
                <w:szCs w:val="22"/>
              </w:rPr>
            </w:pPr>
            <w:r>
              <w:rPr>
                <w:rFonts w:asciiTheme="minorHAnsi" w:hAnsiTheme="minorHAnsi" w:cstheme="minorHAnsi"/>
                <w:sz w:val="22"/>
                <w:szCs w:val="22"/>
              </w:rPr>
              <w:t>1</w:t>
            </w:r>
            <w:r w:rsidR="00B57563">
              <w:rPr>
                <w:rFonts w:asciiTheme="minorHAnsi" w:hAnsiTheme="minorHAnsi" w:cstheme="minorHAnsi"/>
                <w:sz w:val="22"/>
                <w:szCs w:val="22"/>
              </w:rPr>
              <w:t>25</w:t>
            </w:r>
            <w:r w:rsidR="00FB7F2F">
              <w:rPr>
                <w:rFonts w:asciiTheme="minorHAnsi" w:hAnsiTheme="minorHAnsi" w:cstheme="minorHAnsi"/>
                <w:sz w:val="22"/>
                <w:szCs w:val="22"/>
              </w:rPr>
              <w:t>/22</w:t>
            </w:r>
          </w:p>
        </w:tc>
        <w:tc>
          <w:tcPr>
            <w:tcW w:w="9945" w:type="dxa"/>
            <w:vAlign w:val="center"/>
          </w:tcPr>
          <w:p w14:paraId="4F146BA5" w14:textId="2A895EED" w:rsidR="00372852" w:rsidRDefault="00C84310" w:rsidP="00C84310">
            <w:pPr>
              <w:rPr>
                <w:rFonts w:asciiTheme="minorHAnsi" w:hAnsiTheme="minorHAnsi" w:cstheme="minorHAnsi"/>
                <w:bCs/>
                <w:sz w:val="22"/>
                <w:szCs w:val="22"/>
              </w:rPr>
            </w:pPr>
            <w:r w:rsidRPr="006E7F2C">
              <w:rPr>
                <w:rFonts w:asciiTheme="minorHAnsi" w:hAnsiTheme="minorHAnsi" w:cstheme="minorHAnsi"/>
                <w:b/>
                <w:sz w:val="22"/>
                <w:szCs w:val="22"/>
                <w:u w:val="single"/>
              </w:rPr>
              <w:t>Items for the</w:t>
            </w:r>
            <w:r w:rsidR="005F000C">
              <w:rPr>
                <w:rFonts w:asciiTheme="minorHAnsi" w:hAnsiTheme="minorHAnsi" w:cstheme="minorHAnsi"/>
                <w:b/>
                <w:sz w:val="22"/>
                <w:szCs w:val="22"/>
                <w:u w:val="single"/>
              </w:rPr>
              <w:t xml:space="preserve"> </w:t>
            </w:r>
            <w:r w:rsidR="00F37936">
              <w:rPr>
                <w:rFonts w:asciiTheme="minorHAnsi" w:hAnsiTheme="minorHAnsi" w:cstheme="minorHAnsi"/>
                <w:b/>
                <w:sz w:val="22"/>
                <w:szCs w:val="22"/>
                <w:u w:val="single"/>
              </w:rPr>
              <w:t>September</w:t>
            </w:r>
            <w:r w:rsidR="00614851">
              <w:rPr>
                <w:rFonts w:asciiTheme="minorHAnsi" w:hAnsiTheme="minorHAnsi" w:cstheme="minorHAnsi"/>
                <w:b/>
                <w:sz w:val="22"/>
                <w:szCs w:val="22"/>
                <w:u w:val="single"/>
              </w:rPr>
              <w:t xml:space="preserve"> 2022</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r w:rsidR="001A3B02">
              <w:rPr>
                <w:rFonts w:asciiTheme="minorHAnsi" w:hAnsiTheme="minorHAnsi" w:cstheme="minorHAnsi"/>
                <w:bCs/>
                <w:sz w:val="22"/>
                <w:szCs w:val="22"/>
              </w:rPr>
              <w:t xml:space="preserve">   </w:t>
            </w:r>
          </w:p>
          <w:p w14:paraId="54D1474C" w14:textId="4AFCACE1" w:rsidR="00587B6D" w:rsidRPr="00E13FE8" w:rsidRDefault="00B57563" w:rsidP="00C84310">
            <w:pPr>
              <w:rPr>
                <w:rFonts w:asciiTheme="minorHAnsi" w:hAnsiTheme="minorHAnsi" w:cstheme="minorHAnsi"/>
                <w:bCs/>
                <w:sz w:val="22"/>
                <w:szCs w:val="22"/>
              </w:rPr>
            </w:pPr>
            <w:r>
              <w:rPr>
                <w:rFonts w:asciiTheme="minorHAnsi" w:hAnsiTheme="minorHAnsi" w:cstheme="minorHAnsi"/>
                <w:bCs/>
                <w:sz w:val="22"/>
                <w:szCs w:val="22"/>
              </w:rPr>
              <w:t>Refurbishment of BT Phonebox &amp; Fingerposts</w:t>
            </w:r>
          </w:p>
        </w:tc>
      </w:tr>
      <w:tr w:rsidR="00C84310" w:rsidRPr="00EA38F2" w14:paraId="6C7C9EAC" w14:textId="77777777" w:rsidTr="006C775E">
        <w:tc>
          <w:tcPr>
            <w:tcW w:w="1012" w:type="dxa"/>
          </w:tcPr>
          <w:p w14:paraId="1F820C45" w14:textId="2AB88180" w:rsidR="00C84310" w:rsidRPr="006E7F2C" w:rsidRDefault="00587B6D" w:rsidP="00C84310">
            <w:pPr>
              <w:rPr>
                <w:rFonts w:asciiTheme="minorHAnsi" w:hAnsiTheme="minorHAnsi" w:cstheme="minorHAnsi"/>
                <w:sz w:val="22"/>
                <w:szCs w:val="22"/>
              </w:rPr>
            </w:pPr>
            <w:r>
              <w:rPr>
                <w:rFonts w:asciiTheme="minorHAnsi" w:hAnsiTheme="minorHAnsi" w:cstheme="minorHAnsi"/>
                <w:sz w:val="22"/>
                <w:szCs w:val="22"/>
              </w:rPr>
              <w:t>1</w:t>
            </w:r>
            <w:r w:rsidR="00B57563">
              <w:rPr>
                <w:rFonts w:asciiTheme="minorHAnsi" w:hAnsiTheme="minorHAnsi" w:cstheme="minorHAnsi"/>
                <w:sz w:val="22"/>
                <w:szCs w:val="22"/>
              </w:rPr>
              <w:t>26</w:t>
            </w:r>
            <w:r w:rsidR="00FB7F2F">
              <w:rPr>
                <w:rFonts w:asciiTheme="minorHAnsi" w:hAnsiTheme="minorHAnsi" w:cstheme="minorHAnsi"/>
                <w:sz w:val="22"/>
                <w:szCs w:val="22"/>
              </w:rPr>
              <w:t>/22</w:t>
            </w:r>
          </w:p>
        </w:tc>
        <w:tc>
          <w:tcPr>
            <w:tcW w:w="9945" w:type="dxa"/>
            <w:vAlign w:val="center"/>
          </w:tcPr>
          <w:p w14:paraId="5B1D747A" w14:textId="77777777" w:rsidR="00C84310" w:rsidRPr="006E7F2C"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140A5C1E" w14:textId="30BC114A" w:rsidR="00C84310" w:rsidRPr="00EA38F2" w:rsidRDefault="00C84310" w:rsidP="00C84310">
            <w:pPr>
              <w:rPr>
                <w:rFonts w:asciiTheme="minorHAnsi" w:hAnsiTheme="minorHAnsi" w:cstheme="minorHAnsi"/>
                <w:sz w:val="22"/>
                <w:szCs w:val="22"/>
              </w:rPr>
            </w:pPr>
            <w:r w:rsidRPr="006E7F2C">
              <w:rPr>
                <w:rFonts w:asciiTheme="minorHAnsi" w:hAnsiTheme="minorHAnsi" w:cstheme="minorHAnsi"/>
                <w:sz w:val="22"/>
                <w:szCs w:val="22"/>
              </w:rPr>
              <w:t>There being no furth</w:t>
            </w:r>
            <w:r>
              <w:rPr>
                <w:rFonts w:asciiTheme="minorHAnsi" w:hAnsiTheme="minorHAnsi" w:cstheme="minorHAnsi"/>
                <w:sz w:val="22"/>
                <w:szCs w:val="22"/>
              </w:rPr>
              <w:t>e</w:t>
            </w:r>
            <w:r w:rsidRPr="006E7F2C">
              <w:rPr>
                <w:rFonts w:asciiTheme="minorHAnsi" w:hAnsiTheme="minorHAnsi" w:cstheme="minorHAnsi"/>
                <w:sz w:val="22"/>
                <w:szCs w:val="22"/>
              </w:rPr>
              <w:t xml:space="preserve">r business, the Chairman thanked </w:t>
            </w:r>
            <w:r w:rsidR="004E54D4">
              <w:rPr>
                <w:rFonts w:asciiTheme="minorHAnsi" w:hAnsiTheme="minorHAnsi" w:cstheme="minorHAnsi"/>
                <w:sz w:val="22"/>
                <w:szCs w:val="22"/>
              </w:rPr>
              <w:t>m</w:t>
            </w:r>
            <w:r w:rsidRPr="006E7F2C">
              <w:rPr>
                <w:rFonts w:asciiTheme="minorHAnsi" w:hAnsiTheme="minorHAnsi" w:cstheme="minorHAnsi"/>
                <w:sz w:val="22"/>
                <w:szCs w:val="22"/>
              </w:rPr>
              <w:t>embers for their attendance.  He advised that the</w:t>
            </w:r>
            <w:r w:rsidRPr="006E7F2C">
              <w:rPr>
                <w:rFonts w:asciiTheme="minorHAnsi" w:hAnsiTheme="minorHAnsi" w:cstheme="minorHAnsi"/>
                <w:b/>
                <w:sz w:val="22"/>
                <w:szCs w:val="22"/>
              </w:rPr>
              <w:t xml:space="preserve"> next scheduled Full Council Meeting will take place</w:t>
            </w:r>
            <w:r>
              <w:rPr>
                <w:rFonts w:asciiTheme="minorHAnsi" w:hAnsiTheme="minorHAnsi" w:cstheme="minorHAnsi"/>
                <w:b/>
                <w:sz w:val="22"/>
                <w:szCs w:val="22"/>
              </w:rPr>
              <w:t xml:space="preserve"> </w:t>
            </w:r>
            <w:r w:rsidRPr="006E7F2C">
              <w:rPr>
                <w:rFonts w:asciiTheme="minorHAnsi" w:hAnsiTheme="minorHAnsi" w:cstheme="minorHAnsi"/>
                <w:b/>
                <w:sz w:val="22"/>
                <w:szCs w:val="22"/>
              </w:rPr>
              <w:t xml:space="preserve">on </w:t>
            </w:r>
            <w:r w:rsidR="00B57563">
              <w:rPr>
                <w:rFonts w:asciiTheme="minorHAnsi" w:hAnsiTheme="minorHAnsi" w:cstheme="minorHAnsi"/>
                <w:b/>
                <w:sz w:val="22"/>
                <w:szCs w:val="22"/>
              </w:rPr>
              <w:t>12</w:t>
            </w:r>
            <w:r w:rsidR="00587B6D" w:rsidRPr="00587B6D">
              <w:rPr>
                <w:rFonts w:asciiTheme="minorHAnsi" w:hAnsiTheme="minorHAnsi" w:cstheme="minorHAnsi"/>
                <w:b/>
                <w:sz w:val="22"/>
                <w:szCs w:val="22"/>
                <w:vertAlign w:val="superscript"/>
              </w:rPr>
              <w:t>th</w:t>
            </w:r>
            <w:r w:rsidR="00587B6D">
              <w:rPr>
                <w:rFonts w:asciiTheme="minorHAnsi" w:hAnsiTheme="minorHAnsi" w:cstheme="minorHAnsi"/>
                <w:b/>
                <w:sz w:val="22"/>
                <w:szCs w:val="22"/>
              </w:rPr>
              <w:t xml:space="preserve"> </w:t>
            </w:r>
            <w:r w:rsidR="00B57563">
              <w:rPr>
                <w:rFonts w:asciiTheme="minorHAnsi" w:hAnsiTheme="minorHAnsi" w:cstheme="minorHAnsi"/>
                <w:b/>
                <w:sz w:val="22"/>
                <w:szCs w:val="22"/>
              </w:rPr>
              <w:t>September</w:t>
            </w:r>
            <w:r w:rsidR="00614851">
              <w:rPr>
                <w:rFonts w:asciiTheme="minorHAnsi" w:hAnsiTheme="minorHAnsi" w:cstheme="minorHAnsi"/>
                <w:b/>
                <w:sz w:val="22"/>
                <w:szCs w:val="22"/>
              </w:rPr>
              <w:t xml:space="preserve"> </w:t>
            </w:r>
            <w:r>
              <w:rPr>
                <w:rFonts w:asciiTheme="minorHAnsi" w:hAnsiTheme="minorHAnsi" w:cstheme="minorHAnsi"/>
                <w:b/>
                <w:sz w:val="22"/>
                <w:szCs w:val="22"/>
              </w:rPr>
              <w:t>2</w:t>
            </w:r>
            <w:r w:rsidRPr="006E7F2C">
              <w:rPr>
                <w:rFonts w:asciiTheme="minorHAnsi" w:hAnsiTheme="minorHAnsi" w:cstheme="minorHAnsi"/>
                <w:b/>
                <w:sz w:val="22"/>
                <w:szCs w:val="22"/>
              </w:rPr>
              <w:t>0</w:t>
            </w:r>
            <w:r>
              <w:rPr>
                <w:rFonts w:asciiTheme="minorHAnsi" w:hAnsiTheme="minorHAnsi" w:cstheme="minorHAnsi"/>
                <w:b/>
                <w:sz w:val="22"/>
                <w:szCs w:val="22"/>
              </w:rPr>
              <w:t>2</w:t>
            </w:r>
            <w:r w:rsidR="00614851">
              <w:rPr>
                <w:rFonts w:asciiTheme="minorHAnsi" w:hAnsiTheme="minorHAnsi" w:cstheme="minorHAnsi"/>
                <w:b/>
                <w:sz w:val="22"/>
                <w:szCs w:val="22"/>
              </w:rPr>
              <w:t>2</w:t>
            </w:r>
            <w:r w:rsidRPr="006E7F2C">
              <w:rPr>
                <w:rFonts w:asciiTheme="minorHAnsi" w:hAnsiTheme="minorHAnsi" w:cstheme="minorHAnsi"/>
                <w:b/>
                <w:sz w:val="22"/>
                <w:szCs w:val="22"/>
              </w:rPr>
              <w:t xml:space="preserve"> at 7</w:t>
            </w:r>
            <w:r>
              <w:rPr>
                <w:rFonts w:asciiTheme="minorHAnsi" w:hAnsiTheme="minorHAnsi" w:cstheme="minorHAnsi"/>
                <w:b/>
                <w:sz w:val="22"/>
                <w:szCs w:val="22"/>
              </w:rPr>
              <w:t>.</w:t>
            </w:r>
            <w:r w:rsidR="007B3B0E">
              <w:rPr>
                <w:rFonts w:asciiTheme="minorHAnsi" w:hAnsiTheme="minorHAnsi" w:cstheme="minorHAnsi"/>
                <w:b/>
                <w:sz w:val="22"/>
                <w:szCs w:val="22"/>
              </w:rPr>
              <w:t>0</w:t>
            </w:r>
            <w:r w:rsidRPr="006E7F2C">
              <w:rPr>
                <w:rFonts w:asciiTheme="minorHAnsi" w:hAnsiTheme="minorHAnsi" w:cstheme="minorHAnsi"/>
                <w:b/>
                <w:sz w:val="22"/>
                <w:szCs w:val="22"/>
              </w:rPr>
              <w:t>0pm</w:t>
            </w:r>
            <w:r w:rsidR="000C703F">
              <w:rPr>
                <w:rFonts w:asciiTheme="minorHAnsi" w:hAnsiTheme="minorHAnsi" w:cstheme="minorHAnsi"/>
                <w:b/>
                <w:sz w:val="22"/>
                <w:szCs w:val="22"/>
              </w:rPr>
              <w:t>.</w:t>
            </w:r>
            <w:r w:rsidR="007B3B0E">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w:t>
            </w:r>
            <w:r w:rsidR="00064679">
              <w:rPr>
                <w:rFonts w:asciiTheme="minorHAnsi" w:hAnsiTheme="minorHAnsi" w:cstheme="minorHAnsi"/>
                <w:sz w:val="22"/>
                <w:szCs w:val="22"/>
              </w:rPr>
              <w:t xml:space="preserve"> </w:t>
            </w:r>
            <w:r w:rsidR="00587B6D">
              <w:rPr>
                <w:rFonts w:asciiTheme="minorHAnsi" w:hAnsiTheme="minorHAnsi" w:cstheme="minorHAnsi"/>
                <w:sz w:val="22"/>
                <w:szCs w:val="22"/>
              </w:rPr>
              <w:t>20.5</w:t>
            </w:r>
            <w:r w:rsidR="00B57563">
              <w:rPr>
                <w:rFonts w:asciiTheme="minorHAnsi" w:hAnsiTheme="minorHAnsi" w:cstheme="minorHAnsi"/>
                <w:sz w:val="22"/>
                <w:szCs w:val="22"/>
              </w:rPr>
              <w:t>0</w:t>
            </w:r>
            <w:r w:rsidR="005F000C">
              <w:rPr>
                <w:rFonts w:asciiTheme="minorHAnsi" w:hAnsiTheme="minorHAnsi" w:cstheme="minorHAnsi"/>
                <w:sz w:val="22"/>
                <w:szCs w:val="22"/>
              </w:rPr>
              <w:t xml:space="preserve"> </w:t>
            </w:r>
            <w:r w:rsidR="00064679">
              <w:rPr>
                <w:rFonts w:asciiTheme="minorHAnsi" w:hAnsiTheme="minorHAnsi" w:cstheme="minorHAnsi"/>
                <w:sz w:val="22"/>
                <w:szCs w:val="22"/>
              </w:rPr>
              <w:t>hrs</w:t>
            </w:r>
          </w:p>
        </w:tc>
      </w:tr>
      <w:tr w:rsidR="00B57563" w:rsidRPr="00EA38F2" w14:paraId="703D3955" w14:textId="77777777" w:rsidTr="006C775E">
        <w:tc>
          <w:tcPr>
            <w:tcW w:w="1012" w:type="dxa"/>
          </w:tcPr>
          <w:p w14:paraId="2AD6621A" w14:textId="2AEA6115" w:rsidR="00B57563" w:rsidRDefault="00B57563" w:rsidP="00C84310">
            <w:pPr>
              <w:rPr>
                <w:rFonts w:asciiTheme="minorHAnsi" w:hAnsiTheme="minorHAnsi" w:cstheme="minorHAnsi"/>
                <w:sz w:val="22"/>
                <w:szCs w:val="22"/>
              </w:rPr>
            </w:pPr>
            <w:r>
              <w:rPr>
                <w:rFonts w:asciiTheme="minorHAnsi" w:hAnsiTheme="minorHAnsi" w:cstheme="minorHAnsi"/>
                <w:sz w:val="22"/>
                <w:szCs w:val="22"/>
              </w:rPr>
              <w:t>127/22</w:t>
            </w:r>
          </w:p>
        </w:tc>
        <w:tc>
          <w:tcPr>
            <w:tcW w:w="9945" w:type="dxa"/>
            <w:vAlign w:val="center"/>
          </w:tcPr>
          <w:p w14:paraId="7D312102" w14:textId="27119B59" w:rsidR="00B57563" w:rsidRDefault="00B57563" w:rsidP="00C84310">
            <w:pPr>
              <w:rPr>
                <w:rFonts w:asciiTheme="minorHAnsi" w:hAnsiTheme="minorHAnsi" w:cstheme="minorHAnsi"/>
                <w:b/>
                <w:sz w:val="22"/>
                <w:szCs w:val="22"/>
                <w:u w:val="single"/>
              </w:rPr>
            </w:pPr>
            <w:r>
              <w:rPr>
                <w:rFonts w:asciiTheme="minorHAnsi" w:hAnsiTheme="minorHAnsi" w:cstheme="minorHAnsi"/>
                <w:b/>
                <w:sz w:val="22"/>
                <w:szCs w:val="22"/>
                <w:u w:val="single"/>
              </w:rPr>
              <w:t>Closed Session:</w:t>
            </w:r>
          </w:p>
          <w:p w14:paraId="6981713B" w14:textId="210A65CD" w:rsidR="00B57563" w:rsidRDefault="00B57563" w:rsidP="00C84310">
            <w:pPr>
              <w:rPr>
                <w:rFonts w:asciiTheme="minorHAnsi" w:hAnsiTheme="minorHAnsi" w:cstheme="minorHAnsi"/>
                <w:bCs/>
                <w:sz w:val="22"/>
                <w:szCs w:val="22"/>
              </w:rPr>
            </w:pPr>
            <w:r>
              <w:rPr>
                <w:rFonts w:asciiTheme="minorHAnsi" w:hAnsiTheme="minorHAnsi" w:cstheme="minorHAnsi"/>
                <w:bCs/>
                <w:sz w:val="22"/>
                <w:szCs w:val="22"/>
              </w:rPr>
              <w:t xml:space="preserve">Councillors were reminded that that information discussed in a Closed Session is confidential.  </w:t>
            </w:r>
          </w:p>
          <w:p w14:paraId="26F01DA0" w14:textId="6D364BFA" w:rsidR="00B57563" w:rsidRPr="00B57563" w:rsidRDefault="00B57563" w:rsidP="00C84310">
            <w:pPr>
              <w:rPr>
                <w:rFonts w:asciiTheme="minorHAnsi" w:hAnsiTheme="minorHAnsi" w:cstheme="minorHAnsi"/>
                <w:b/>
                <w:i/>
                <w:iCs/>
                <w:sz w:val="22"/>
                <w:szCs w:val="22"/>
              </w:rPr>
            </w:pPr>
            <w:r>
              <w:rPr>
                <w:rFonts w:asciiTheme="minorHAnsi" w:hAnsiTheme="minorHAnsi" w:cstheme="minorHAnsi"/>
                <w:bCs/>
                <w:sz w:val="22"/>
                <w:szCs w:val="22"/>
              </w:rPr>
              <w:t xml:space="preserve">The role of the Village Caretaker was discussed at length.  </w:t>
            </w:r>
            <w:r w:rsidRPr="00B57563">
              <w:rPr>
                <w:rFonts w:asciiTheme="minorHAnsi" w:hAnsiTheme="minorHAnsi" w:cstheme="minorHAnsi"/>
                <w:b/>
                <w:i/>
                <w:iCs/>
                <w:sz w:val="22"/>
                <w:szCs w:val="22"/>
              </w:rPr>
              <w:t>RESOLVED:  Due to current circumstances, contract to be reduced to 12 hours per week with an extension to 31</w:t>
            </w:r>
            <w:r w:rsidRPr="00B57563">
              <w:rPr>
                <w:rFonts w:asciiTheme="minorHAnsi" w:hAnsiTheme="minorHAnsi" w:cstheme="minorHAnsi"/>
                <w:b/>
                <w:i/>
                <w:iCs/>
                <w:sz w:val="22"/>
                <w:szCs w:val="22"/>
                <w:vertAlign w:val="superscript"/>
              </w:rPr>
              <w:t>st</w:t>
            </w:r>
            <w:r w:rsidRPr="00B57563">
              <w:rPr>
                <w:rFonts w:asciiTheme="minorHAnsi" w:hAnsiTheme="minorHAnsi" w:cstheme="minorHAnsi"/>
                <w:b/>
                <w:i/>
                <w:iCs/>
                <w:sz w:val="22"/>
                <w:szCs w:val="22"/>
              </w:rPr>
              <w:t xml:space="preserve"> January 2023.  Sub -Committee to be set-up at the next PC Meeting to review the role.</w:t>
            </w:r>
          </w:p>
          <w:p w14:paraId="7D7E4580" w14:textId="1F0425F6" w:rsidR="00B57563" w:rsidRPr="006E7F2C" w:rsidRDefault="00B57563" w:rsidP="00C84310">
            <w:pPr>
              <w:rPr>
                <w:rFonts w:asciiTheme="minorHAnsi" w:hAnsiTheme="minorHAnsi" w:cstheme="minorHAnsi"/>
                <w:b/>
                <w:sz w:val="22"/>
                <w:szCs w:val="22"/>
                <w:u w:val="single"/>
              </w:rPr>
            </w:pPr>
          </w:p>
        </w:tc>
      </w:tr>
    </w:tbl>
    <w:p w14:paraId="58A7C930" w14:textId="1CC31C12" w:rsidR="00F52E24" w:rsidRDefault="00F52E24" w:rsidP="006D0516">
      <w:pPr>
        <w:rPr>
          <w:rFonts w:asciiTheme="minorHAnsi" w:hAnsiTheme="minorHAnsi" w:cstheme="minorHAnsi"/>
          <w:sz w:val="22"/>
          <w:szCs w:val="22"/>
          <w:u w:val="single"/>
        </w:rPr>
      </w:pPr>
    </w:p>
    <w:sectPr w:rsidR="00F52E24"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A611" w14:textId="77777777" w:rsidR="000C3909" w:rsidRDefault="000C3909">
      <w:r>
        <w:separator/>
      </w:r>
    </w:p>
  </w:endnote>
  <w:endnote w:type="continuationSeparator" w:id="0">
    <w:p w14:paraId="2BF61CD6" w14:textId="77777777" w:rsidR="000C3909" w:rsidRDefault="000C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7F2" w14:textId="6DD58F0F"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C2B">
      <w:rPr>
        <w:rStyle w:val="PageNumber"/>
        <w:noProof/>
      </w:rPr>
      <w:t>2</w:t>
    </w:r>
    <w:r>
      <w:rPr>
        <w:rStyle w:val="PageNumber"/>
      </w:rPr>
      <w:fldChar w:fldCharType="end"/>
    </w:r>
  </w:p>
  <w:p w14:paraId="19A49040" w14:textId="77777777" w:rsidR="00BB29C5" w:rsidRDefault="00BB29C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6E2" w14:textId="0BF12732"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B29C5" w:rsidRDefault="00BB29C5" w:rsidP="00B70CB9">
    <w:pPr>
      <w:ind w:right="360"/>
      <w:rPr>
        <w:rFonts w:ascii="Arial" w:hAnsi="Arial" w:cs="Arial"/>
        <w:sz w:val="20"/>
        <w:szCs w:val="20"/>
        <w:u w:val="single"/>
      </w:rPr>
    </w:pPr>
  </w:p>
  <w:p w14:paraId="27D506C9" w14:textId="77777777" w:rsidR="00BB29C5" w:rsidRDefault="00BB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7A05" w14:textId="77777777" w:rsidR="000C3909" w:rsidRDefault="000C3909">
      <w:r>
        <w:separator/>
      </w:r>
    </w:p>
  </w:footnote>
  <w:footnote w:type="continuationSeparator" w:id="0">
    <w:p w14:paraId="41D627CA" w14:textId="77777777" w:rsidR="000C3909" w:rsidRDefault="000C3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FFA" w14:textId="77777777" w:rsidR="00BB29C5" w:rsidRDefault="00BB29C5"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B29C5" w:rsidRDefault="00BB29C5" w:rsidP="0041729A">
    <w:pPr>
      <w:tabs>
        <w:tab w:val="right" w:pos="10538"/>
      </w:tabs>
      <w:jc w:val="center"/>
      <w:rPr>
        <w:rFonts w:ascii="Arial" w:hAnsi="Arial" w:cs="Arial"/>
        <w:lang w:eastAsia="en-US"/>
      </w:rPr>
    </w:pPr>
  </w:p>
  <w:p w14:paraId="3A1F457E" w14:textId="490F2F88" w:rsidR="00BB29C5" w:rsidRPr="0041729A" w:rsidRDefault="00BB29C5"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318E713D" w:rsidR="00BB29C5" w:rsidRPr="0041729A" w:rsidRDefault="00BB29C5" w:rsidP="0041729A">
    <w:pPr>
      <w:tabs>
        <w:tab w:val="right" w:pos="10538"/>
      </w:tabs>
      <w:jc w:val="center"/>
      <w:rPr>
        <w:rFonts w:ascii="Arial" w:hAnsi="Arial" w:cs="Arial"/>
        <w:b/>
        <w:lang w:eastAsia="en-US"/>
      </w:rPr>
    </w:pPr>
    <w:r w:rsidRPr="0041729A">
      <w:rPr>
        <w:rFonts w:ascii="Arial" w:hAnsi="Arial" w:cs="Arial"/>
        <w:b/>
        <w:lang w:eastAsia="en-US"/>
      </w:rPr>
      <w:t>MONDAY</w:t>
    </w:r>
    <w:r w:rsidR="00377E8B">
      <w:rPr>
        <w:rFonts w:ascii="Arial" w:hAnsi="Arial" w:cs="Arial"/>
        <w:b/>
        <w:lang w:eastAsia="en-US"/>
      </w:rPr>
      <w:t xml:space="preserve"> </w:t>
    </w:r>
    <w:r w:rsidR="002865BA">
      <w:rPr>
        <w:rFonts w:ascii="Arial" w:hAnsi="Arial" w:cs="Arial"/>
        <w:b/>
        <w:lang w:eastAsia="en-US"/>
      </w:rPr>
      <w:t>08</w:t>
    </w:r>
    <w:r w:rsidR="00844C2B" w:rsidRPr="00844C2B">
      <w:rPr>
        <w:rFonts w:ascii="Arial" w:hAnsi="Arial" w:cs="Arial"/>
        <w:b/>
        <w:vertAlign w:val="superscript"/>
        <w:lang w:eastAsia="en-US"/>
      </w:rPr>
      <w:t>th</w:t>
    </w:r>
    <w:r w:rsidR="00844C2B">
      <w:rPr>
        <w:rFonts w:ascii="Arial" w:hAnsi="Arial" w:cs="Arial"/>
        <w:b/>
        <w:lang w:eastAsia="en-US"/>
      </w:rPr>
      <w:t xml:space="preserve"> </w:t>
    </w:r>
    <w:r w:rsidR="002865BA">
      <w:rPr>
        <w:rFonts w:ascii="Arial" w:hAnsi="Arial" w:cs="Arial"/>
        <w:b/>
        <w:lang w:eastAsia="en-US"/>
      </w:rPr>
      <w:t>AUGUST</w:t>
    </w:r>
    <w:r w:rsidR="00603E2A">
      <w:rPr>
        <w:rFonts w:ascii="Arial" w:hAnsi="Arial" w:cs="Arial"/>
        <w:b/>
        <w:lang w:eastAsia="en-US"/>
      </w:rPr>
      <w:t xml:space="preserve"> 2022</w:t>
    </w:r>
    <w:r>
      <w:rPr>
        <w:rFonts w:ascii="Arial" w:hAnsi="Arial" w:cs="Arial"/>
        <w:b/>
        <w:lang w:eastAsia="en-US"/>
      </w:rPr>
      <w:t xml:space="preserve"> AT 7.</w:t>
    </w:r>
    <w:r w:rsidR="00844C2B">
      <w:rPr>
        <w:rFonts w:ascii="Arial" w:hAnsi="Arial" w:cs="Arial"/>
        <w:b/>
        <w:lang w:eastAsia="en-US"/>
      </w:rPr>
      <w:t>0</w:t>
    </w:r>
    <w:r>
      <w:rPr>
        <w:rFonts w:ascii="Arial" w:hAnsi="Arial" w:cs="Arial"/>
        <w:b/>
        <w:lang w:eastAsia="en-US"/>
      </w:rPr>
      <w:t>0</w:t>
    </w:r>
    <w:r w:rsidRPr="0041729A">
      <w:rPr>
        <w:rFonts w:ascii="Arial" w:hAnsi="Arial" w:cs="Arial"/>
        <w:b/>
        <w:lang w:eastAsia="en-US"/>
      </w:rPr>
      <w:t>PM</w:t>
    </w:r>
  </w:p>
  <w:p w14:paraId="5CF18B78" w14:textId="6BC98A52" w:rsidR="00BB29C5" w:rsidRPr="0041729A" w:rsidRDefault="00377E8B"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BB29C5" w:rsidRDefault="00BB29C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4A2A76"/>
    <w:lvl w:ilvl="0">
      <w:start w:val="1"/>
      <w:numFmt w:val="bullet"/>
      <w:pStyle w:val="ListBullet"/>
      <w:lvlText w:val=""/>
      <w:lvlJc w:val="left"/>
      <w:pPr>
        <w:tabs>
          <w:tab w:val="num" w:pos="709"/>
        </w:tabs>
        <w:ind w:left="709" w:hanging="360"/>
      </w:pPr>
      <w:rPr>
        <w:rFonts w:ascii="Symbol" w:hAnsi="Symbol" w:hint="default"/>
      </w:rPr>
    </w:lvl>
  </w:abstractNum>
  <w:abstractNum w:abstractNumId="1" w15:restartNumberingAfterBreak="0">
    <w:nsid w:val="07462BD6"/>
    <w:multiLevelType w:val="hybridMultilevel"/>
    <w:tmpl w:val="3E5CC5CE"/>
    <w:lvl w:ilvl="0" w:tplc="3104BA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A63AA"/>
    <w:multiLevelType w:val="hybridMultilevel"/>
    <w:tmpl w:val="2318A836"/>
    <w:lvl w:ilvl="0" w:tplc="537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D3CF4"/>
    <w:multiLevelType w:val="hybridMultilevel"/>
    <w:tmpl w:val="F0A44490"/>
    <w:lvl w:ilvl="0" w:tplc="4AEE0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E5548"/>
    <w:multiLevelType w:val="hybridMultilevel"/>
    <w:tmpl w:val="937A16DC"/>
    <w:lvl w:ilvl="0" w:tplc="6C88F5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96B1E"/>
    <w:multiLevelType w:val="hybridMultilevel"/>
    <w:tmpl w:val="29DAFCE0"/>
    <w:lvl w:ilvl="0" w:tplc="07968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3620AE"/>
    <w:multiLevelType w:val="hybridMultilevel"/>
    <w:tmpl w:val="EEE4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65393"/>
    <w:multiLevelType w:val="hybridMultilevel"/>
    <w:tmpl w:val="4162D134"/>
    <w:lvl w:ilvl="0" w:tplc="6430E2A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42EAD"/>
    <w:multiLevelType w:val="hybridMultilevel"/>
    <w:tmpl w:val="37182156"/>
    <w:lvl w:ilvl="0" w:tplc="490804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13E0B"/>
    <w:multiLevelType w:val="hybridMultilevel"/>
    <w:tmpl w:val="FA06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32942"/>
    <w:multiLevelType w:val="hybridMultilevel"/>
    <w:tmpl w:val="EADE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60717"/>
    <w:multiLevelType w:val="hybridMultilevel"/>
    <w:tmpl w:val="7FDA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F687C"/>
    <w:multiLevelType w:val="hybridMultilevel"/>
    <w:tmpl w:val="C8D06646"/>
    <w:lvl w:ilvl="0" w:tplc="7DF21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A35CC"/>
    <w:multiLevelType w:val="hybridMultilevel"/>
    <w:tmpl w:val="5E5EA87C"/>
    <w:lvl w:ilvl="0" w:tplc="15CECC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46D42"/>
    <w:multiLevelType w:val="hybridMultilevel"/>
    <w:tmpl w:val="9D962084"/>
    <w:lvl w:ilvl="0" w:tplc="83D02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352D6"/>
    <w:multiLevelType w:val="hybridMultilevel"/>
    <w:tmpl w:val="3F9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534E8"/>
    <w:multiLevelType w:val="hybridMultilevel"/>
    <w:tmpl w:val="66E4C79E"/>
    <w:lvl w:ilvl="0" w:tplc="9348A0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0475C4"/>
    <w:multiLevelType w:val="hybridMultilevel"/>
    <w:tmpl w:val="4E3E1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6E7A1E98"/>
    <w:multiLevelType w:val="hybridMultilevel"/>
    <w:tmpl w:val="B7F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B0495"/>
    <w:multiLevelType w:val="hybridMultilevel"/>
    <w:tmpl w:val="EA1E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D3581"/>
    <w:multiLevelType w:val="hybridMultilevel"/>
    <w:tmpl w:val="AB1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62303"/>
    <w:multiLevelType w:val="hybridMultilevel"/>
    <w:tmpl w:val="E04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06E69"/>
    <w:multiLevelType w:val="hybridMultilevel"/>
    <w:tmpl w:val="40043252"/>
    <w:lvl w:ilvl="0" w:tplc="A29E24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5270407">
    <w:abstractNumId w:val="0"/>
  </w:num>
  <w:num w:numId="2" w16cid:durableId="1161235019">
    <w:abstractNumId w:val="21"/>
  </w:num>
  <w:num w:numId="3" w16cid:durableId="753891000">
    <w:abstractNumId w:val="14"/>
  </w:num>
  <w:num w:numId="4" w16cid:durableId="1677725354">
    <w:abstractNumId w:val="7"/>
  </w:num>
  <w:num w:numId="5" w16cid:durableId="1043022660">
    <w:abstractNumId w:val="2"/>
  </w:num>
  <w:num w:numId="6" w16cid:durableId="1500073528">
    <w:abstractNumId w:val="17"/>
  </w:num>
  <w:num w:numId="7" w16cid:durableId="75834089">
    <w:abstractNumId w:val="18"/>
  </w:num>
  <w:num w:numId="8" w16cid:durableId="230385533">
    <w:abstractNumId w:val="5"/>
  </w:num>
  <w:num w:numId="9" w16cid:durableId="238055984">
    <w:abstractNumId w:val="15"/>
  </w:num>
  <w:num w:numId="10" w16cid:durableId="796217488">
    <w:abstractNumId w:val="20"/>
  </w:num>
  <w:num w:numId="11" w16cid:durableId="1378238540">
    <w:abstractNumId w:val="8"/>
  </w:num>
  <w:num w:numId="12" w16cid:durableId="156775574">
    <w:abstractNumId w:val="4"/>
  </w:num>
  <w:num w:numId="13" w16cid:durableId="1399547727">
    <w:abstractNumId w:val="3"/>
  </w:num>
  <w:num w:numId="14" w16cid:durableId="1107310734">
    <w:abstractNumId w:val="12"/>
  </w:num>
  <w:num w:numId="15" w16cid:durableId="2013677355">
    <w:abstractNumId w:val="13"/>
  </w:num>
  <w:num w:numId="16" w16cid:durableId="1357465448">
    <w:abstractNumId w:val="16"/>
  </w:num>
  <w:num w:numId="17" w16cid:durableId="109672683">
    <w:abstractNumId w:val="6"/>
  </w:num>
  <w:num w:numId="18" w16cid:durableId="1000499826">
    <w:abstractNumId w:val="22"/>
  </w:num>
  <w:num w:numId="19" w16cid:durableId="67268306">
    <w:abstractNumId w:val="11"/>
  </w:num>
  <w:num w:numId="20" w16cid:durableId="1797988528">
    <w:abstractNumId w:val="10"/>
  </w:num>
  <w:num w:numId="21" w16cid:durableId="2119981484">
    <w:abstractNumId w:val="19"/>
  </w:num>
  <w:num w:numId="22" w16cid:durableId="1447887415">
    <w:abstractNumId w:val="9"/>
  </w:num>
  <w:num w:numId="23" w16cid:durableId="89963139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328"/>
    <w:rsid w:val="00013B29"/>
    <w:rsid w:val="000147FC"/>
    <w:rsid w:val="00014D7E"/>
    <w:rsid w:val="00015606"/>
    <w:rsid w:val="00015D96"/>
    <w:rsid w:val="0001732B"/>
    <w:rsid w:val="000177F0"/>
    <w:rsid w:val="00017A59"/>
    <w:rsid w:val="00017B4C"/>
    <w:rsid w:val="00020719"/>
    <w:rsid w:val="00020EDB"/>
    <w:rsid w:val="00021705"/>
    <w:rsid w:val="0002208C"/>
    <w:rsid w:val="000226DC"/>
    <w:rsid w:val="00022D7D"/>
    <w:rsid w:val="0002337F"/>
    <w:rsid w:val="00024B01"/>
    <w:rsid w:val="00024C39"/>
    <w:rsid w:val="00025031"/>
    <w:rsid w:val="000259B4"/>
    <w:rsid w:val="00030174"/>
    <w:rsid w:val="000305D7"/>
    <w:rsid w:val="00030F61"/>
    <w:rsid w:val="0003165E"/>
    <w:rsid w:val="00031C57"/>
    <w:rsid w:val="00032063"/>
    <w:rsid w:val="000327BC"/>
    <w:rsid w:val="00032889"/>
    <w:rsid w:val="00032E6F"/>
    <w:rsid w:val="00034ED4"/>
    <w:rsid w:val="000360E0"/>
    <w:rsid w:val="00036EEE"/>
    <w:rsid w:val="0004109C"/>
    <w:rsid w:val="000412AB"/>
    <w:rsid w:val="0004130A"/>
    <w:rsid w:val="0004265E"/>
    <w:rsid w:val="00042C47"/>
    <w:rsid w:val="0004367A"/>
    <w:rsid w:val="00043C9F"/>
    <w:rsid w:val="00044A91"/>
    <w:rsid w:val="00044CB8"/>
    <w:rsid w:val="00046CF3"/>
    <w:rsid w:val="00050416"/>
    <w:rsid w:val="00050A22"/>
    <w:rsid w:val="00050B92"/>
    <w:rsid w:val="00050C3E"/>
    <w:rsid w:val="00050DFB"/>
    <w:rsid w:val="00051F2B"/>
    <w:rsid w:val="00052512"/>
    <w:rsid w:val="0005355A"/>
    <w:rsid w:val="00054592"/>
    <w:rsid w:val="00054924"/>
    <w:rsid w:val="000555B7"/>
    <w:rsid w:val="000555E9"/>
    <w:rsid w:val="00056789"/>
    <w:rsid w:val="00056E31"/>
    <w:rsid w:val="00057203"/>
    <w:rsid w:val="00057385"/>
    <w:rsid w:val="00057571"/>
    <w:rsid w:val="00057E42"/>
    <w:rsid w:val="000604EB"/>
    <w:rsid w:val="00060960"/>
    <w:rsid w:val="0006172C"/>
    <w:rsid w:val="00061C03"/>
    <w:rsid w:val="00061DCB"/>
    <w:rsid w:val="00062825"/>
    <w:rsid w:val="00062BEF"/>
    <w:rsid w:val="00062FE2"/>
    <w:rsid w:val="00064304"/>
    <w:rsid w:val="00064679"/>
    <w:rsid w:val="0006551D"/>
    <w:rsid w:val="000668B5"/>
    <w:rsid w:val="00066BD2"/>
    <w:rsid w:val="000676D1"/>
    <w:rsid w:val="000704A1"/>
    <w:rsid w:val="00070733"/>
    <w:rsid w:val="00070F54"/>
    <w:rsid w:val="00071877"/>
    <w:rsid w:val="00073951"/>
    <w:rsid w:val="00073D0D"/>
    <w:rsid w:val="00074877"/>
    <w:rsid w:val="00074DFD"/>
    <w:rsid w:val="000753DC"/>
    <w:rsid w:val="00075722"/>
    <w:rsid w:val="00075A88"/>
    <w:rsid w:val="00076885"/>
    <w:rsid w:val="000771ED"/>
    <w:rsid w:val="000772E3"/>
    <w:rsid w:val="000776C7"/>
    <w:rsid w:val="00081E51"/>
    <w:rsid w:val="00081F9E"/>
    <w:rsid w:val="0008248D"/>
    <w:rsid w:val="0008264F"/>
    <w:rsid w:val="00082CD0"/>
    <w:rsid w:val="00083625"/>
    <w:rsid w:val="0008371E"/>
    <w:rsid w:val="00084393"/>
    <w:rsid w:val="00085C1E"/>
    <w:rsid w:val="0008765B"/>
    <w:rsid w:val="00090130"/>
    <w:rsid w:val="000909D6"/>
    <w:rsid w:val="00090A50"/>
    <w:rsid w:val="00091173"/>
    <w:rsid w:val="00091805"/>
    <w:rsid w:val="00093084"/>
    <w:rsid w:val="000938E1"/>
    <w:rsid w:val="000939BB"/>
    <w:rsid w:val="00093F6E"/>
    <w:rsid w:val="000944D1"/>
    <w:rsid w:val="00094964"/>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995"/>
    <w:rsid w:val="000B0B7E"/>
    <w:rsid w:val="000B116E"/>
    <w:rsid w:val="000B21A8"/>
    <w:rsid w:val="000B22ED"/>
    <w:rsid w:val="000B26CD"/>
    <w:rsid w:val="000B3BBC"/>
    <w:rsid w:val="000B4047"/>
    <w:rsid w:val="000B4570"/>
    <w:rsid w:val="000B5134"/>
    <w:rsid w:val="000B53BD"/>
    <w:rsid w:val="000B5C0B"/>
    <w:rsid w:val="000B5D92"/>
    <w:rsid w:val="000B762F"/>
    <w:rsid w:val="000B774D"/>
    <w:rsid w:val="000C046F"/>
    <w:rsid w:val="000C0BF1"/>
    <w:rsid w:val="000C0F78"/>
    <w:rsid w:val="000C1769"/>
    <w:rsid w:val="000C1943"/>
    <w:rsid w:val="000C216A"/>
    <w:rsid w:val="000C29C9"/>
    <w:rsid w:val="000C38AE"/>
    <w:rsid w:val="000C3909"/>
    <w:rsid w:val="000C3F19"/>
    <w:rsid w:val="000C4AE1"/>
    <w:rsid w:val="000C4D63"/>
    <w:rsid w:val="000C5170"/>
    <w:rsid w:val="000C5D77"/>
    <w:rsid w:val="000C6F28"/>
    <w:rsid w:val="000C703F"/>
    <w:rsid w:val="000C7A1E"/>
    <w:rsid w:val="000D0381"/>
    <w:rsid w:val="000D0771"/>
    <w:rsid w:val="000D07A6"/>
    <w:rsid w:val="000D0976"/>
    <w:rsid w:val="000D16D0"/>
    <w:rsid w:val="000D17E3"/>
    <w:rsid w:val="000D194B"/>
    <w:rsid w:val="000D2EB0"/>
    <w:rsid w:val="000D33A2"/>
    <w:rsid w:val="000D39E8"/>
    <w:rsid w:val="000D3EA0"/>
    <w:rsid w:val="000D4031"/>
    <w:rsid w:val="000D41AC"/>
    <w:rsid w:val="000D63D6"/>
    <w:rsid w:val="000D66BF"/>
    <w:rsid w:val="000D792B"/>
    <w:rsid w:val="000D7F47"/>
    <w:rsid w:val="000E1091"/>
    <w:rsid w:val="000E16D8"/>
    <w:rsid w:val="000E3354"/>
    <w:rsid w:val="000E34E2"/>
    <w:rsid w:val="000E46FB"/>
    <w:rsid w:val="000E657E"/>
    <w:rsid w:val="000F0454"/>
    <w:rsid w:val="000F04DE"/>
    <w:rsid w:val="000F09A1"/>
    <w:rsid w:val="000F0C0C"/>
    <w:rsid w:val="000F1AA8"/>
    <w:rsid w:val="000F1D33"/>
    <w:rsid w:val="000F29DD"/>
    <w:rsid w:val="000F2C3F"/>
    <w:rsid w:val="000F31A0"/>
    <w:rsid w:val="000F41C9"/>
    <w:rsid w:val="000F4555"/>
    <w:rsid w:val="000F4EF6"/>
    <w:rsid w:val="000F5160"/>
    <w:rsid w:val="000F5862"/>
    <w:rsid w:val="000F5B87"/>
    <w:rsid w:val="000F5FEE"/>
    <w:rsid w:val="000F6EE5"/>
    <w:rsid w:val="001009E8"/>
    <w:rsid w:val="001010CB"/>
    <w:rsid w:val="001010DB"/>
    <w:rsid w:val="00101874"/>
    <w:rsid w:val="00101B6D"/>
    <w:rsid w:val="00101E1B"/>
    <w:rsid w:val="00103086"/>
    <w:rsid w:val="001038A3"/>
    <w:rsid w:val="00103C23"/>
    <w:rsid w:val="00104955"/>
    <w:rsid w:val="001059B2"/>
    <w:rsid w:val="00105F74"/>
    <w:rsid w:val="001104D5"/>
    <w:rsid w:val="00110E8E"/>
    <w:rsid w:val="001110E6"/>
    <w:rsid w:val="0011110B"/>
    <w:rsid w:val="00111280"/>
    <w:rsid w:val="00111D55"/>
    <w:rsid w:val="001120A7"/>
    <w:rsid w:val="0011217D"/>
    <w:rsid w:val="00113A83"/>
    <w:rsid w:val="001147EE"/>
    <w:rsid w:val="00117139"/>
    <w:rsid w:val="00117CA6"/>
    <w:rsid w:val="00120DFC"/>
    <w:rsid w:val="0012207F"/>
    <w:rsid w:val="0012248C"/>
    <w:rsid w:val="001247A4"/>
    <w:rsid w:val="0012734A"/>
    <w:rsid w:val="00130510"/>
    <w:rsid w:val="00130561"/>
    <w:rsid w:val="001305C3"/>
    <w:rsid w:val="00130B10"/>
    <w:rsid w:val="001313CE"/>
    <w:rsid w:val="001326B5"/>
    <w:rsid w:val="001349A2"/>
    <w:rsid w:val="00134E5B"/>
    <w:rsid w:val="00135679"/>
    <w:rsid w:val="00135907"/>
    <w:rsid w:val="00135D85"/>
    <w:rsid w:val="001360F0"/>
    <w:rsid w:val="0013613F"/>
    <w:rsid w:val="001366EF"/>
    <w:rsid w:val="00136A08"/>
    <w:rsid w:val="00136D6E"/>
    <w:rsid w:val="001372D4"/>
    <w:rsid w:val="00137470"/>
    <w:rsid w:val="00137F71"/>
    <w:rsid w:val="001405C1"/>
    <w:rsid w:val="0014061E"/>
    <w:rsid w:val="00140762"/>
    <w:rsid w:val="00141833"/>
    <w:rsid w:val="00142022"/>
    <w:rsid w:val="0014275C"/>
    <w:rsid w:val="00142DC1"/>
    <w:rsid w:val="00143D43"/>
    <w:rsid w:val="00143DFF"/>
    <w:rsid w:val="00143E68"/>
    <w:rsid w:val="0014416D"/>
    <w:rsid w:val="001442A4"/>
    <w:rsid w:val="00144FFC"/>
    <w:rsid w:val="0014550A"/>
    <w:rsid w:val="001455AF"/>
    <w:rsid w:val="001455DF"/>
    <w:rsid w:val="001464A3"/>
    <w:rsid w:val="0015009F"/>
    <w:rsid w:val="0015019C"/>
    <w:rsid w:val="001501AA"/>
    <w:rsid w:val="00151077"/>
    <w:rsid w:val="0015155F"/>
    <w:rsid w:val="00151F53"/>
    <w:rsid w:val="0015336F"/>
    <w:rsid w:val="00153E62"/>
    <w:rsid w:val="0015449B"/>
    <w:rsid w:val="001545C5"/>
    <w:rsid w:val="00155014"/>
    <w:rsid w:val="001554F6"/>
    <w:rsid w:val="00155875"/>
    <w:rsid w:val="0015594E"/>
    <w:rsid w:val="001566B3"/>
    <w:rsid w:val="00156748"/>
    <w:rsid w:val="00157320"/>
    <w:rsid w:val="00161095"/>
    <w:rsid w:val="00161240"/>
    <w:rsid w:val="00161A87"/>
    <w:rsid w:val="00161B57"/>
    <w:rsid w:val="00161C05"/>
    <w:rsid w:val="00162CE2"/>
    <w:rsid w:val="00162EE6"/>
    <w:rsid w:val="0016322E"/>
    <w:rsid w:val="0016580C"/>
    <w:rsid w:val="00165BBB"/>
    <w:rsid w:val="00165C5D"/>
    <w:rsid w:val="00165DAE"/>
    <w:rsid w:val="001661BC"/>
    <w:rsid w:val="0016678C"/>
    <w:rsid w:val="00167CED"/>
    <w:rsid w:val="00167F2C"/>
    <w:rsid w:val="00167FAF"/>
    <w:rsid w:val="00172501"/>
    <w:rsid w:val="0017433A"/>
    <w:rsid w:val="0017468D"/>
    <w:rsid w:val="001747B8"/>
    <w:rsid w:val="00174808"/>
    <w:rsid w:val="00174933"/>
    <w:rsid w:val="00174C84"/>
    <w:rsid w:val="00176B9D"/>
    <w:rsid w:val="00176DAE"/>
    <w:rsid w:val="0017702A"/>
    <w:rsid w:val="00177154"/>
    <w:rsid w:val="0017728F"/>
    <w:rsid w:val="00177C45"/>
    <w:rsid w:val="0018024E"/>
    <w:rsid w:val="00180757"/>
    <w:rsid w:val="00182D01"/>
    <w:rsid w:val="00184FB7"/>
    <w:rsid w:val="001868CA"/>
    <w:rsid w:val="001874A2"/>
    <w:rsid w:val="0019102B"/>
    <w:rsid w:val="00191681"/>
    <w:rsid w:val="00191966"/>
    <w:rsid w:val="001949E9"/>
    <w:rsid w:val="0019516C"/>
    <w:rsid w:val="00195C3A"/>
    <w:rsid w:val="0019645A"/>
    <w:rsid w:val="0019663F"/>
    <w:rsid w:val="00196F5E"/>
    <w:rsid w:val="001977F4"/>
    <w:rsid w:val="001978DC"/>
    <w:rsid w:val="001A0903"/>
    <w:rsid w:val="001A0C38"/>
    <w:rsid w:val="001A14F9"/>
    <w:rsid w:val="001A35D9"/>
    <w:rsid w:val="001A3B02"/>
    <w:rsid w:val="001A50B5"/>
    <w:rsid w:val="001A6670"/>
    <w:rsid w:val="001A7108"/>
    <w:rsid w:val="001A728A"/>
    <w:rsid w:val="001A7F18"/>
    <w:rsid w:val="001B03BA"/>
    <w:rsid w:val="001B055E"/>
    <w:rsid w:val="001B0CBB"/>
    <w:rsid w:val="001B1198"/>
    <w:rsid w:val="001B2467"/>
    <w:rsid w:val="001B2895"/>
    <w:rsid w:val="001B2C3D"/>
    <w:rsid w:val="001B3950"/>
    <w:rsid w:val="001B4521"/>
    <w:rsid w:val="001B53CE"/>
    <w:rsid w:val="001B74C0"/>
    <w:rsid w:val="001B7588"/>
    <w:rsid w:val="001B77DB"/>
    <w:rsid w:val="001B7926"/>
    <w:rsid w:val="001B7A59"/>
    <w:rsid w:val="001C20B6"/>
    <w:rsid w:val="001C3ACD"/>
    <w:rsid w:val="001C46E0"/>
    <w:rsid w:val="001C4741"/>
    <w:rsid w:val="001C69C4"/>
    <w:rsid w:val="001C6E86"/>
    <w:rsid w:val="001D0226"/>
    <w:rsid w:val="001D033F"/>
    <w:rsid w:val="001D05D2"/>
    <w:rsid w:val="001D12F3"/>
    <w:rsid w:val="001D3A5C"/>
    <w:rsid w:val="001D3B8B"/>
    <w:rsid w:val="001D475C"/>
    <w:rsid w:val="001D49B2"/>
    <w:rsid w:val="001D5A3C"/>
    <w:rsid w:val="001D5BD6"/>
    <w:rsid w:val="001D6825"/>
    <w:rsid w:val="001D739F"/>
    <w:rsid w:val="001D79C7"/>
    <w:rsid w:val="001E196F"/>
    <w:rsid w:val="001E2B0A"/>
    <w:rsid w:val="001E2E85"/>
    <w:rsid w:val="001E3A92"/>
    <w:rsid w:val="001E512A"/>
    <w:rsid w:val="001E6777"/>
    <w:rsid w:val="001E75AD"/>
    <w:rsid w:val="001E7A14"/>
    <w:rsid w:val="001F024C"/>
    <w:rsid w:val="001F15DA"/>
    <w:rsid w:val="001F1FE8"/>
    <w:rsid w:val="001F21E5"/>
    <w:rsid w:val="001F30C0"/>
    <w:rsid w:val="001F3194"/>
    <w:rsid w:val="001F3B64"/>
    <w:rsid w:val="001F4000"/>
    <w:rsid w:val="001F402D"/>
    <w:rsid w:val="001F5113"/>
    <w:rsid w:val="001F51E9"/>
    <w:rsid w:val="001F64A4"/>
    <w:rsid w:val="001F652A"/>
    <w:rsid w:val="001F6DE4"/>
    <w:rsid w:val="001F6EEA"/>
    <w:rsid w:val="00200AFD"/>
    <w:rsid w:val="00200F6D"/>
    <w:rsid w:val="00201595"/>
    <w:rsid w:val="002025A9"/>
    <w:rsid w:val="00202DAA"/>
    <w:rsid w:val="00203B11"/>
    <w:rsid w:val="0020488B"/>
    <w:rsid w:val="00206DAC"/>
    <w:rsid w:val="002102FD"/>
    <w:rsid w:val="0021104E"/>
    <w:rsid w:val="0021150A"/>
    <w:rsid w:val="0021156F"/>
    <w:rsid w:val="0021191B"/>
    <w:rsid w:val="00212A45"/>
    <w:rsid w:val="002131FA"/>
    <w:rsid w:val="002136B5"/>
    <w:rsid w:val="00214945"/>
    <w:rsid w:val="002157E7"/>
    <w:rsid w:val="00217E78"/>
    <w:rsid w:val="002215EC"/>
    <w:rsid w:val="00221AA9"/>
    <w:rsid w:val="00222980"/>
    <w:rsid w:val="00222B7C"/>
    <w:rsid w:val="0022422B"/>
    <w:rsid w:val="00225527"/>
    <w:rsid w:val="0022577E"/>
    <w:rsid w:val="00227C44"/>
    <w:rsid w:val="0023037B"/>
    <w:rsid w:val="002314D3"/>
    <w:rsid w:val="00232E71"/>
    <w:rsid w:val="0023337F"/>
    <w:rsid w:val="00233AF8"/>
    <w:rsid w:val="00233E0F"/>
    <w:rsid w:val="00235222"/>
    <w:rsid w:val="00235B33"/>
    <w:rsid w:val="0023605A"/>
    <w:rsid w:val="00237013"/>
    <w:rsid w:val="00237778"/>
    <w:rsid w:val="00237AD2"/>
    <w:rsid w:val="00237BA5"/>
    <w:rsid w:val="002401DE"/>
    <w:rsid w:val="0024044C"/>
    <w:rsid w:val="00240DA3"/>
    <w:rsid w:val="002413B5"/>
    <w:rsid w:val="00241B63"/>
    <w:rsid w:val="00242091"/>
    <w:rsid w:val="002426D6"/>
    <w:rsid w:val="00242BD3"/>
    <w:rsid w:val="00243676"/>
    <w:rsid w:val="00244246"/>
    <w:rsid w:val="0024558B"/>
    <w:rsid w:val="00246618"/>
    <w:rsid w:val="0024696E"/>
    <w:rsid w:val="00246EE5"/>
    <w:rsid w:val="002513B4"/>
    <w:rsid w:val="00252528"/>
    <w:rsid w:val="002526B9"/>
    <w:rsid w:val="00252AA9"/>
    <w:rsid w:val="00253203"/>
    <w:rsid w:val="00253747"/>
    <w:rsid w:val="002539AD"/>
    <w:rsid w:val="0025443E"/>
    <w:rsid w:val="00254D04"/>
    <w:rsid w:val="00255622"/>
    <w:rsid w:val="002564C4"/>
    <w:rsid w:val="002565B0"/>
    <w:rsid w:val="002603C0"/>
    <w:rsid w:val="0026058E"/>
    <w:rsid w:val="002608FC"/>
    <w:rsid w:val="00262104"/>
    <w:rsid w:val="00262C1D"/>
    <w:rsid w:val="00263557"/>
    <w:rsid w:val="00263D36"/>
    <w:rsid w:val="00264177"/>
    <w:rsid w:val="002643EA"/>
    <w:rsid w:val="00264967"/>
    <w:rsid w:val="00265591"/>
    <w:rsid w:val="00265D7B"/>
    <w:rsid w:val="002661F2"/>
    <w:rsid w:val="002667F8"/>
    <w:rsid w:val="00266E92"/>
    <w:rsid w:val="0026718A"/>
    <w:rsid w:val="00267255"/>
    <w:rsid w:val="00267783"/>
    <w:rsid w:val="00271EDC"/>
    <w:rsid w:val="002729E5"/>
    <w:rsid w:val="00272C76"/>
    <w:rsid w:val="002738EE"/>
    <w:rsid w:val="00273A0E"/>
    <w:rsid w:val="00273EC7"/>
    <w:rsid w:val="00274460"/>
    <w:rsid w:val="00274C8F"/>
    <w:rsid w:val="00275324"/>
    <w:rsid w:val="002753D9"/>
    <w:rsid w:val="002766B0"/>
    <w:rsid w:val="00276E6F"/>
    <w:rsid w:val="002770F1"/>
    <w:rsid w:val="00277F03"/>
    <w:rsid w:val="002806B7"/>
    <w:rsid w:val="00281133"/>
    <w:rsid w:val="0028186F"/>
    <w:rsid w:val="00281FEC"/>
    <w:rsid w:val="0028262A"/>
    <w:rsid w:val="00282FB3"/>
    <w:rsid w:val="002830F4"/>
    <w:rsid w:val="0028310F"/>
    <w:rsid w:val="00283662"/>
    <w:rsid w:val="00283852"/>
    <w:rsid w:val="002843E1"/>
    <w:rsid w:val="00284986"/>
    <w:rsid w:val="002858D5"/>
    <w:rsid w:val="002865BA"/>
    <w:rsid w:val="00286A98"/>
    <w:rsid w:val="00287396"/>
    <w:rsid w:val="002879E7"/>
    <w:rsid w:val="00291AA3"/>
    <w:rsid w:val="00291F42"/>
    <w:rsid w:val="00292139"/>
    <w:rsid w:val="00292466"/>
    <w:rsid w:val="00292644"/>
    <w:rsid w:val="00296AB0"/>
    <w:rsid w:val="00296CDE"/>
    <w:rsid w:val="00297EED"/>
    <w:rsid w:val="002A0720"/>
    <w:rsid w:val="002A1DDF"/>
    <w:rsid w:val="002A2835"/>
    <w:rsid w:val="002A2AFE"/>
    <w:rsid w:val="002A2B93"/>
    <w:rsid w:val="002A37CB"/>
    <w:rsid w:val="002A3907"/>
    <w:rsid w:val="002A4AB9"/>
    <w:rsid w:val="002A4E5E"/>
    <w:rsid w:val="002A6604"/>
    <w:rsid w:val="002A7871"/>
    <w:rsid w:val="002A78B0"/>
    <w:rsid w:val="002B057A"/>
    <w:rsid w:val="002B07B6"/>
    <w:rsid w:val="002B0C2A"/>
    <w:rsid w:val="002B1396"/>
    <w:rsid w:val="002B1C32"/>
    <w:rsid w:val="002B1C91"/>
    <w:rsid w:val="002B22B6"/>
    <w:rsid w:val="002B287A"/>
    <w:rsid w:val="002B3A5C"/>
    <w:rsid w:val="002B5069"/>
    <w:rsid w:val="002B51CF"/>
    <w:rsid w:val="002B56E7"/>
    <w:rsid w:val="002B5A9A"/>
    <w:rsid w:val="002B5BCE"/>
    <w:rsid w:val="002B5E00"/>
    <w:rsid w:val="002B7AD8"/>
    <w:rsid w:val="002C01C2"/>
    <w:rsid w:val="002C0F2B"/>
    <w:rsid w:val="002C14DA"/>
    <w:rsid w:val="002C2910"/>
    <w:rsid w:val="002C3363"/>
    <w:rsid w:val="002C3D4C"/>
    <w:rsid w:val="002C59A2"/>
    <w:rsid w:val="002D099B"/>
    <w:rsid w:val="002D16BA"/>
    <w:rsid w:val="002D1FD4"/>
    <w:rsid w:val="002D203D"/>
    <w:rsid w:val="002D20F7"/>
    <w:rsid w:val="002D26BD"/>
    <w:rsid w:val="002D2EBA"/>
    <w:rsid w:val="002D3D7D"/>
    <w:rsid w:val="002D3D82"/>
    <w:rsid w:val="002D4D1F"/>
    <w:rsid w:val="002D4FB0"/>
    <w:rsid w:val="002D679B"/>
    <w:rsid w:val="002D69DD"/>
    <w:rsid w:val="002D735D"/>
    <w:rsid w:val="002E0152"/>
    <w:rsid w:val="002E0866"/>
    <w:rsid w:val="002E0BFB"/>
    <w:rsid w:val="002E0E49"/>
    <w:rsid w:val="002E1B77"/>
    <w:rsid w:val="002E20C9"/>
    <w:rsid w:val="002E714A"/>
    <w:rsid w:val="002E72E3"/>
    <w:rsid w:val="002E7D4A"/>
    <w:rsid w:val="002F06F9"/>
    <w:rsid w:val="002F08E6"/>
    <w:rsid w:val="002F20B5"/>
    <w:rsid w:val="002F2C0F"/>
    <w:rsid w:val="002F2E5F"/>
    <w:rsid w:val="002F30BF"/>
    <w:rsid w:val="002F540B"/>
    <w:rsid w:val="002F7B49"/>
    <w:rsid w:val="00300084"/>
    <w:rsid w:val="00300373"/>
    <w:rsid w:val="00300D6A"/>
    <w:rsid w:val="00300F9E"/>
    <w:rsid w:val="003013BD"/>
    <w:rsid w:val="00301E4B"/>
    <w:rsid w:val="003024BD"/>
    <w:rsid w:val="003026A9"/>
    <w:rsid w:val="0030280A"/>
    <w:rsid w:val="00302A20"/>
    <w:rsid w:val="00302C2E"/>
    <w:rsid w:val="00302F6D"/>
    <w:rsid w:val="00303223"/>
    <w:rsid w:val="00303797"/>
    <w:rsid w:val="00304B4E"/>
    <w:rsid w:val="00304CBD"/>
    <w:rsid w:val="00305D49"/>
    <w:rsid w:val="003105E4"/>
    <w:rsid w:val="00310FCC"/>
    <w:rsid w:val="0031285B"/>
    <w:rsid w:val="0031303E"/>
    <w:rsid w:val="003137B2"/>
    <w:rsid w:val="00313BBF"/>
    <w:rsid w:val="003145D7"/>
    <w:rsid w:val="00314A10"/>
    <w:rsid w:val="00315297"/>
    <w:rsid w:val="003175E9"/>
    <w:rsid w:val="00317C83"/>
    <w:rsid w:val="00320626"/>
    <w:rsid w:val="00320B92"/>
    <w:rsid w:val="00321B29"/>
    <w:rsid w:val="00321B71"/>
    <w:rsid w:val="0032307F"/>
    <w:rsid w:val="00324312"/>
    <w:rsid w:val="00324677"/>
    <w:rsid w:val="00325280"/>
    <w:rsid w:val="003254E5"/>
    <w:rsid w:val="0032562E"/>
    <w:rsid w:val="00325E1B"/>
    <w:rsid w:val="0032714B"/>
    <w:rsid w:val="003273BE"/>
    <w:rsid w:val="0033096C"/>
    <w:rsid w:val="00331095"/>
    <w:rsid w:val="00331231"/>
    <w:rsid w:val="00332814"/>
    <w:rsid w:val="0033287F"/>
    <w:rsid w:val="00332EA5"/>
    <w:rsid w:val="00335299"/>
    <w:rsid w:val="003352A9"/>
    <w:rsid w:val="00335916"/>
    <w:rsid w:val="00336636"/>
    <w:rsid w:val="00336E5C"/>
    <w:rsid w:val="00336EDF"/>
    <w:rsid w:val="003408CC"/>
    <w:rsid w:val="0034092F"/>
    <w:rsid w:val="00341FD2"/>
    <w:rsid w:val="00342B48"/>
    <w:rsid w:val="00343180"/>
    <w:rsid w:val="00344C05"/>
    <w:rsid w:val="00345083"/>
    <w:rsid w:val="00346732"/>
    <w:rsid w:val="00346B17"/>
    <w:rsid w:val="0034771D"/>
    <w:rsid w:val="0034777F"/>
    <w:rsid w:val="0034795F"/>
    <w:rsid w:val="00350648"/>
    <w:rsid w:val="00350695"/>
    <w:rsid w:val="00350723"/>
    <w:rsid w:val="00351472"/>
    <w:rsid w:val="003516EA"/>
    <w:rsid w:val="00351778"/>
    <w:rsid w:val="00351D9B"/>
    <w:rsid w:val="00352D6F"/>
    <w:rsid w:val="00353B32"/>
    <w:rsid w:val="003551AF"/>
    <w:rsid w:val="003555F2"/>
    <w:rsid w:val="003558E7"/>
    <w:rsid w:val="00355ADB"/>
    <w:rsid w:val="0035694A"/>
    <w:rsid w:val="003576C1"/>
    <w:rsid w:val="0035796C"/>
    <w:rsid w:val="003631A8"/>
    <w:rsid w:val="00363251"/>
    <w:rsid w:val="00364394"/>
    <w:rsid w:val="00364FAF"/>
    <w:rsid w:val="0036553C"/>
    <w:rsid w:val="0036557A"/>
    <w:rsid w:val="003667ED"/>
    <w:rsid w:val="00366AE4"/>
    <w:rsid w:val="0037040A"/>
    <w:rsid w:val="003716FE"/>
    <w:rsid w:val="00371B33"/>
    <w:rsid w:val="00371F79"/>
    <w:rsid w:val="00372852"/>
    <w:rsid w:val="00372DC7"/>
    <w:rsid w:val="0037350C"/>
    <w:rsid w:val="0037467E"/>
    <w:rsid w:val="00374D96"/>
    <w:rsid w:val="003752E3"/>
    <w:rsid w:val="00375497"/>
    <w:rsid w:val="00375D08"/>
    <w:rsid w:val="003760C8"/>
    <w:rsid w:val="00376BEF"/>
    <w:rsid w:val="00377AFA"/>
    <w:rsid w:val="00377B26"/>
    <w:rsid w:val="00377E8B"/>
    <w:rsid w:val="00380180"/>
    <w:rsid w:val="0038033A"/>
    <w:rsid w:val="00380C9D"/>
    <w:rsid w:val="00380F10"/>
    <w:rsid w:val="00381741"/>
    <w:rsid w:val="00382E5E"/>
    <w:rsid w:val="003832D9"/>
    <w:rsid w:val="0038378F"/>
    <w:rsid w:val="003843FF"/>
    <w:rsid w:val="00385F3C"/>
    <w:rsid w:val="0039084D"/>
    <w:rsid w:val="00390A05"/>
    <w:rsid w:val="00390EFE"/>
    <w:rsid w:val="003913CB"/>
    <w:rsid w:val="00392176"/>
    <w:rsid w:val="00392BD8"/>
    <w:rsid w:val="00393684"/>
    <w:rsid w:val="0039378D"/>
    <w:rsid w:val="0039515E"/>
    <w:rsid w:val="0039547A"/>
    <w:rsid w:val="00396C50"/>
    <w:rsid w:val="003A09F2"/>
    <w:rsid w:val="003A13FD"/>
    <w:rsid w:val="003A14D6"/>
    <w:rsid w:val="003A1761"/>
    <w:rsid w:val="003A2529"/>
    <w:rsid w:val="003A2C2C"/>
    <w:rsid w:val="003A30CB"/>
    <w:rsid w:val="003A5237"/>
    <w:rsid w:val="003A526E"/>
    <w:rsid w:val="003A58D2"/>
    <w:rsid w:val="003A659F"/>
    <w:rsid w:val="003A6999"/>
    <w:rsid w:val="003A749D"/>
    <w:rsid w:val="003A79D9"/>
    <w:rsid w:val="003B09CB"/>
    <w:rsid w:val="003B1427"/>
    <w:rsid w:val="003B235F"/>
    <w:rsid w:val="003B276C"/>
    <w:rsid w:val="003B2770"/>
    <w:rsid w:val="003B2BF6"/>
    <w:rsid w:val="003B2C2C"/>
    <w:rsid w:val="003B376E"/>
    <w:rsid w:val="003B42ED"/>
    <w:rsid w:val="003B4C47"/>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C7E88"/>
    <w:rsid w:val="003D0129"/>
    <w:rsid w:val="003D034B"/>
    <w:rsid w:val="003D04BF"/>
    <w:rsid w:val="003D0ADB"/>
    <w:rsid w:val="003D21A0"/>
    <w:rsid w:val="003D308E"/>
    <w:rsid w:val="003D33D3"/>
    <w:rsid w:val="003D415D"/>
    <w:rsid w:val="003D454D"/>
    <w:rsid w:val="003D50C6"/>
    <w:rsid w:val="003D6C4D"/>
    <w:rsid w:val="003D73A7"/>
    <w:rsid w:val="003D76AE"/>
    <w:rsid w:val="003E01CE"/>
    <w:rsid w:val="003E01E0"/>
    <w:rsid w:val="003E213F"/>
    <w:rsid w:val="003E2FD7"/>
    <w:rsid w:val="003E46F2"/>
    <w:rsid w:val="003E4AB1"/>
    <w:rsid w:val="003E4F79"/>
    <w:rsid w:val="003E5402"/>
    <w:rsid w:val="003E555A"/>
    <w:rsid w:val="003E58EE"/>
    <w:rsid w:val="003E5DD8"/>
    <w:rsid w:val="003E6672"/>
    <w:rsid w:val="003E6F6E"/>
    <w:rsid w:val="003E707F"/>
    <w:rsid w:val="003E73B3"/>
    <w:rsid w:val="003F0051"/>
    <w:rsid w:val="003F00B8"/>
    <w:rsid w:val="003F0608"/>
    <w:rsid w:val="003F0A7F"/>
    <w:rsid w:val="003F0FF8"/>
    <w:rsid w:val="003F412C"/>
    <w:rsid w:val="003F434B"/>
    <w:rsid w:val="003F43D4"/>
    <w:rsid w:val="003F48B7"/>
    <w:rsid w:val="003F5933"/>
    <w:rsid w:val="003F5D2A"/>
    <w:rsid w:val="003F61FB"/>
    <w:rsid w:val="003F6FEE"/>
    <w:rsid w:val="00400C6F"/>
    <w:rsid w:val="00400FB6"/>
    <w:rsid w:val="00401BE3"/>
    <w:rsid w:val="00402241"/>
    <w:rsid w:val="0040260A"/>
    <w:rsid w:val="0040293A"/>
    <w:rsid w:val="004038F7"/>
    <w:rsid w:val="0040430F"/>
    <w:rsid w:val="00404CF3"/>
    <w:rsid w:val="00404F6F"/>
    <w:rsid w:val="0040535D"/>
    <w:rsid w:val="004059ED"/>
    <w:rsid w:val="00405BD4"/>
    <w:rsid w:val="00405DCC"/>
    <w:rsid w:val="00406A43"/>
    <w:rsid w:val="00407810"/>
    <w:rsid w:val="00407981"/>
    <w:rsid w:val="00407C90"/>
    <w:rsid w:val="0041000D"/>
    <w:rsid w:val="004101C2"/>
    <w:rsid w:val="004104D2"/>
    <w:rsid w:val="00410826"/>
    <w:rsid w:val="00412DFA"/>
    <w:rsid w:val="00414177"/>
    <w:rsid w:val="00414CBF"/>
    <w:rsid w:val="00414CE4"/>
    <w:rsid w:val="00414DF0"/>
    <w:rsid w:val="00416EDC"/>
    <w:rsid w:val="0041729A"/>
    <w:rsid w:val="00417D5A"/>
    <w:rsid w:val="00417E5F"/>
    <w:rsid w:val="00420C0A"/>
    <w:rsid w:val="004216AE"/>
    <w:rsid w:val="004217F0"/>
    <w:rsid w:val="00421897"/>
    <w:rsid w:val="00421D42"/>
    <w:rsid w:val="00422549"/>
    <w:rsid w:val="00423682"/>
    <w:rsid w:val="00423B6A"/>
    <w:rsid w:val="00423CCB"/>
    <w:rsid w:val="00424B07"/>
    <w:rsid w:val="00425010"/>
    <w:rsid w:val="00426396"/>
    <w:rsid w:val="00426947"/>
    <w:rsid w:val="00427C2D"/>
    <w:rsid w:val="004316A2"/>
    <w:rsid w:val="00431A77"/>
    <w:rsid w:val="004321D5"/>
    <w:rsid w:val="00432334"/>
    <w:rsid w:val="004323C1"/>
    <w:rsid w:val="00433051"/>
    <w:rsid w:val="004330BB"/>
    <w:rsid w:val="004331F2"/>
    <w:rsid w:val="004335AE"/>
    <w:rsid w:val="00433F47"/>
    <w:rsid w:val="0043443A"/>
    <w:rsid w:val="0043481B"/>
    <w:rsid w:val="00435045"/>
    <w:rsid w:val="0043604F"/>
    <w:rsid w:val="0043607C"/>
    <w:rsid w:val="00436483"/>
    <w:rsid w:val="00436FF0"/>
    <w:rsid w:val="004400A6"/>
    <w:rsid w:val="00440CCA"/>
    <w:rsid w:val="00440E1B"/>
    <w:rsid w:val="004422BE"/>
    <w:rsid w:val="0044242A"/>
    <w:rsid w:val="00442460"/>
    <w:rsid w:val="0044335B"/>
    <w:rsid w:val="00443806"/>
    <w:rsid w:val="004446C3"/>
    <w:rsid w:val="004451DD"/>
    <w:rsid w:val="00446323"/>
    <w:rsid w:val="00446DB6"/>
    <w:rsid w:val="00446FB4"/>
    <w:rsid w:val="0045159B"/>
    <w:rsid w:val="00451C87"/>
    <w:rsid w:val="00452E2F"/>
    <w:rsid w:val="00453185"/>
    <w:rsid w:val="0045415B"/>
    <w:rsid w:val="004542F7"/>
    <w:rsid w:val="00455117"/>
    <w:rsid w:val="00455D90"/>
    <w:rsid w:val="004562AF"/>
    <w:rsid w:val="004566D6"/>
    <w:rsid w:val="00456858"/>
    <w:rsid w:val="00456BED"/>
    <w:rsid w:val="00456E64"/>
    <w:rsid w:val="004573A6"/>
    <w:rsid w:val="00460053"/>
    <w:rsid w:val="0046046C"/>
    <w:rsid w:val="004622EB"/>
    <w:rsid w:val="0046313A"/>
    <w:rsid w:val="00463719"/>
    <w:rsid w:val="00465A6D"/>
    <w:rsid w:val="00465D93"/>
    <w:rsid w:val="0046765D"/>
    <w:rsid w:val="00467E96"/>
    <w:rsid w:val="00470044"/>
    <w:rsid w:val="00470B62"/>
    <w:rsid w:val="00471D68"/>
    <w:rsid w:val="00471F82"/>
    <w:rsid w:val="004724F4"/>
    <w:rsid w:val="00472716"/>
    <w:rsid w:val="00472932"/>
    <w:rsid w:val="00472FB1"/>
    <w:rsid w:val="004736A2"/>
    <w:rsid w:val="0047395B"/>
    <w:rsid w:val="0047468A"/>
    <w:rsid w:val="004772D7"/>
    <w:rsid w:val="004775FC"/>
    <w:rsid w:val="00477A2C"/>
    <w:rsid w:val="004803D1"/>
    <w:rsid w:val="004807BF"/>
    <w:rsid w:val="00480829"/>
    <w:rsid w:val="00481091"/>
    <w:rsid w:val="00481221"/>
    <w:rsid w:val="00481FC9"/>
    <w:rsid w:val="004828B3"/>
    <w:rsid w:val="004836FA"/>
    <w:rsid w:val="00483B27"/>
    <w:rsid w:val="00485071"/>
    <w:rsid w:val="00486325"/>
    <w:rsid w:val="004866FF"/>
    <w:rsid w:val="00486FFF"/>
    <w:rsid w:val="00490295"/>
    <w:rsid w:val="00490866"/>
    <w:rsid w:val="00490B54"/>
    <w:rsid w:val="00490FB4"/>
    <w:rsid w:val="004923BF"/>
    <w:rsid w:val="004924F8"/>
    <w:rsid w:val="00492D78"/>
    <w:rsid w:val="00494606"/>
    <w:rsid w:val="00494DEF"/>
    <w:rsid w:val="00495148"/>
    <w:rsid w:val="00495B2B"/>
    <w:rsid w:val="00496368"/>
    <w:rsid w:val="004964E8"/>
    <w:rsid w:val="00496726"/>
    <w:rsid w:val="00496F7A"/>
    <w:rsid w:val="004970C3"/>
    <w:rsid w:val="0049710C"/>
    <w:rsid w:val="00497DEC"/>
    <w:rsid w:val="00497F76"/>
    <w:rsid w:val="004A16B3"/>
    <w:rsid w:val="004A1F32"/>
    <w:rsid w:val="004A2008"/>
    <w:rsid w:val="004A2144"/>
    <w:rsid w:val="004A29E6"/>
    <w:rsid w:val="004A3286"/>
    <w:rsid w:val="004A33A2"/>
    <w:rsid w:val="004A4DF4"/>
    <w:rsid w:val="004B124D"/>
    <w:rsid w:val="004B1BA0"/>
    <w:rsid w:val="004B1CD2"/>
    <w:rsid w:val="004B2015"/>
    <w:rsid w:val="004B2372"/>
    <w:rsid w:val="004B2DE9"/>
    <w:rsid w:val="004B35D1"/>
    <w:rsid w:val="004B400D"/>
    <w:rsid w:val="004B4EAC"/>
    <w:rsid w:val="004B6785"/>
    <w:rsid w:val="004B77A2"/>
    <w:rsid w:val="004B7EDF"/>
    <w:rsid w:val="004C04C8"/>
    <w:rsid w:val="004C1237"/>
    <w:rsid w:val="004C180F"/>
    <w:rsid w:val="004C1BE4"/>
    <w:rsid w:val="004C1E44"/>
    <w:rsid w:val="004C1ED5"/>
    <w:rsid w:val="004C25D6"/>
    <w:rsid w:val="004C30CD"/>
    <w:rsid w:val="004C3656"/>
    <w:rsid w:val="004C502B"/>
    <w:rsid w:val="004C5404"/>
    <w:rsid w:val="004C55A2"/>
    <w:rsid w:val="004C55D7"/>
    <w:rsid w:val="004C6905"/>
    <w:rsid w:val="004C6AC2"/>
    <w:rsid w:val="004D05A4"/>
    <w:rsid w:val="004D1157"/>
    <w:rsid w:val="004D1ED5"/>
    <w:rsid w:val="004D2178"/>
    <w:rsid w:val="004D3333"/>
    <w:rsid w:val="004D3CCD"/>
    <w:rsid w:val="004D43B5"/>
    <w:rsid w:val="004D470B"/>
    <w:rsid w:val="004D6468"/>
    <w:rsid w:val="004D6784"/>
    <w:rsid w:val="004D6B7E"/>
    <w:rsid w:val="004D6EF1"/>
    <w:rsid w:val="004D709A"/>
    <w:rsid w:val="004D72B9"/>
    <w:rsid w:val="004D7368"/>
    <w:rsid w:val="004D75D1"/>
    <w:rsid w:val="004D7610"/>
    <w:rsid w:val="004D7698"/>
    <w:rsid w:val="004D7DFE"/>
    <w:rsid w:val="004E0381"/>
    <w:rsid w:val="004E38A9"/>
    <w:rsid w:val="004E3A07"/>
    <w:rsid w:val="004E3E71"/>
    <w:rsid w:val="004E47D0"/>
    <w:rsid w:val="004E4B16"/>
    <w:rsid w:val="004E54D4"/>
    <w:rsid w:val="004E5570"/>
    <w:rsid w:val="004E5941"/>
    <w:rsid w:val="004E59A5"/>
    <w:rsid w:val="004E5A38"/>
    <w:rsid w:val="004E5AEF"/>
    <w:rsid w:val="004E7432"/>
    <w:rsid w:val="004E7D07"/>
    <w:rsid w:val="004F08E2"/>
    <w:rsid w:val="004F14D6"/>
    <w:rsid w:val="004F17FB"/>
    <w:rsid w:val="004F26E8"/>
    <w:rsid w:val="004F4833"/>
    <w:rsid w:val="004F4B5B"/>
    <w:rsid w:val="004F4F0A"/>
    <w:rsid w:val="004F6DCF"/>
    <w:rsid w:val="004F7566"/>
    <w:rsid w:val="004F770B"/>
    <w:rsid w:val="004F7F71"/>
    <w:rsid w:val="00501C7D"/>
    <w:rsid w:val="00502ABE"/>
    <w:rsid w:val="00504EF5"/>
    <w:rsid w:val="0050674C"/>
    <w:rsid w:val="0050679C"/>
    <w:rsid w:val="00507653"/>
    <w:rsid w:val="0050780E"/>
    <w:rsid w:val="00507A6C"/>
    <w:rsid w:val="00507C98"/>
    <w:rsid w:val="005100B8"/>
    <w:rsid w:val="00512941"/>
    <w:rsid w:val="00512BDD"/>
    <w:rsid w:val="00512D8D"/>
    <w:rsid w:val="00513737"/>
    <w:rsid w:val="00513FA7"/>
    <w:rsid w:val="005151EC"/>
    <w:rsid w:val="00515381"/>
    <w:rsid w:val="00515726"/>
    <w:rsid w:val="00515B2F"/>
    <w:rsid w:val="00516387"/>
    <w:rsid w:val="0051698E"/>
    <w:rsid w:val="00520109"/>
    <w:rsid w:val="00520283"/>
    <w:rsid w:val="005203B4"/>
    <w:rsid w:val="00520EDD"/>
    <w:rsid w:val="00520EE8"/>
    <w:rsid w:val="005216F7"/>
    <w:rsid w:val="0052234E"/>
    <w:rsid w:val="00523F35"/>
    <w:rsid w:val="00524109"/>
    <w:rsid w:val="00525338"/>
    <w:rsid w:val="00525FCA"/>
    <w:rsid w:val="005260C5"/>
    <w:rsid w:val="0052638C"/>
    <w:rsid w:val="005269D7"/>
    <w:rsid w:val="00526D03"/>
    <w:rsid w:val="00526D1C"/>
    <w:rsid w:val="00526D57"/>
    <w:rsid w:val="0052752C"/>
    <w:rsid w:val="005275B3"/>
    <w:rsid w:val="00527D6E"/>
    <w:rsid w:val="00527E29"/>
    <w:rsid w:val="00530944"/>
    <w:rsid w:val="00530D5C"/>
    <w:rsid w:val="00531371"/>
    <w:rsid w:val="00531791"/>
    <w:rsid w:val="00531A81"/>
    <w:rsid w:val="00531AB4"/>
    <w:rsid w:val="0053294B"/>
    <w:rsid w:val="005335B3"/>
    <w:rsid w:val="00534B52"/>
    <w:rsid w:val="00534D57"/>
    <w:rsid w:val="005368E6"/>
    <w:rsid w:val="00537A1C"/>
    <w:rsid w:val="00537F15"/>
    <w:rsid w:val="00540F3D"/>
    <w:rsid w:val="005414B8"/>
    <w:rsid w:val="00541CC4"/>
    <w:rsid w:val="005432DF"/>
    <w:rsid w:val="00543D8A"/>
    <w:rsid w:val="00543F01"/>
    <w:rsid w:val="00545114"/>
    <w:rsid w:val="00545C74"/>
    <w:rsid w:val="0054618B"/>
    <w:rsid w:val="0054796A"/>
    <w:rsid w:val="00547A34"/>
    <w:rsid w:val="00547EEC"/>
    <w:rsid w:val="00547FA0"/>
    <w:rsid w:val="00551733"/>
    <w:rsid w:val="00551850"/>
    <w:rsid w:val="00551AE9"/>
    <w:rsid w:val="00553017"/>
    <w:rsid w:val="00553E90"/>
    <w:rsid w:val="005545C9"/>
    <w:rsid w:val="00554E21"/>
    <w:rsid w:val="00554E9A"/>
    <w:rsid w:val="00554F30"/>
    <w:rsid w:val="00554F7C"/>
    <w:rsid w:val="0055545A"/>
    <w:rsid w:val="005556A9"/>
    <w:rsid w:val="0055717A"/>
    <w:rsid w:val="005630E7"/>
    <w:rsid w:val="0056418F"/>
    <w:rsid w:val="00570AE3"/>
    <w:rsid w:val="00571A48"/>
    <w:rsid w:val="00572853"/>
    <w:rsid w:val="00572E11"/>
    <w:rsid w:val="00573529"/>
    <w:rsid w:val="00573BC1"/>
    <w:rsid w:val="00574122"/>
    <w:rsid w:val="005742A0"/>
    <w:rsid w:val="00574A41"/>
    <w:rsid w:val="00574BA4"/>
    <w:rsid w:val="005751E5"/>
    <w:rsid w:val="00575443"/>
    <w:rsid w:val="00575962"/>
    <w:rsid w:val="00575CC7"/>
    <w:rsid w:val="00576DE6"/>
    <w:rsid w:val="00577052"/>
    <w:rsid w:val="0057747B"/>
    <w:rsid w:val="005817C3"/>
    <w:rsid w:val="00581A93"/>
    <w:rsid w:val="00581CF8"/>
    <w:rsid w:val="0058258E"/>
    <w:rsid w:val="00584B8F"/>
    <w:rsid w:val="00586BDF"/>
    <w:rsid w:val="00587B6D"/>
    <w:rsid w:val="005907B4"/>
    <w:rsid w:val="00590F71"/>
    <w:rsid w:val="00591598"/>
    <w:rsid w:val="0059276F"/>
    <w:rsid w:val="005929EA"/>
    <w:rsid w:val="00592E4E"/>
    <w:rsid w:val="00593798"/>
    <w:rsid w:val="005939EE"/>
    <w:rsid w:val="0059418D"/>
    <w:rsid w:val="00595246"/>
    <w:rsid w:val="005954E9"/>
    <w:rsid w:val="00595C4E"/>
    <w:rsid w:val="005962B3"/>
    <w:rsid w:val="00596550"/>
    <w:rsid w:val="005971CB"/>
    <w:rsid w:val="005977B9"/>
    <w:rsid w:val="00597D2F"/>
    <w:rsid w:val="005A19FC"/>
    <w:rsid w:val="005A2AA3"/>
    <w:rsid w:val="005A2D65"/>
    <w:rsid w:val="005A33ED"/>
    <w:rsid w:val="005A3827"/>
    <w:rsid w:val="005A38B6"/>
    <w:rsid w:val="005A4275"/>
    <w:rsid w:val="005A4BD6"/>
    <w:rsid w:val="005A4DB6"/>
    <w:rsid w:val="005A507F"/>
    <w:rsid w:val="005A5D73"/>
    <w:rsid w:val="005A6A7D"/>
    <w:rsid w:val="005A6D02"/>
    <w:rsid w:val="005A78E6"/>
    <w:rsid w:val="005A7D87"/>
    <w:rsid w:val="005B046F"/>
    <w:rsid w:val="005B2173"/>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6F84"/>
    <w:rsid w:val="005B705B"/>
    <w:rsid w:val="005B7489"/>
    <w:rsid w:val="005C019D"/>
    <w:rsid w:val="005C09A7"/>
    <w:rsid w:val="005C0AF9"/>
    <w:rsid w:val="005C159A"/>
    <w:rsid w:val="005C1BE7"/>
    <w:rsid w:val="005C243C"/>
    <w:rsid w:val="005C299E"/>
    <w:rsid w:val="005C2EA2"/>
    <w:rsid w:val="005C3AFA"/>
    <w:rsid w:val="005C3DC7"/>
    <w:rsid w:val="005C5291"/>
    <w:rsid w:val="005C690F"/>
    <w:rsid w:val="005C6D4B"/>
    <w:rsid w:val="005C70C4"/>
    <w:rsid w:val="005D0028"/>
    <w:rsid w:val="005D0329"/>
    <w:rsid w:val="005D04EB"/>
    <w:rsid w:val="005D060F"/>
    <w:rsid w:val="005D1E0A"/>
    <w:rsid w:val="005D2E0F"/>
    <w:rsid w:val="005D3F74"/>
    <w:rsid w:val="005D7351"/>
    <w:rsid w:val="005D7D40"/>
    <w:rsid w:val="005E1C17"/>
    <w:rsid w:val="005E1F3E"/>
    <w:rsid w:val="005E221F"/>
    <w:rsid w:val="005E2691"/>
    <w:rsid w:val="005E2991"/>
    <w:rsid w:val="005E33CA"/>
    <w:rsid w:val="005E343B"/>
    <w:rsid w:val="005E383C"/>
    <w:rsid w:val="005E3BAA"/>
    <w:rsid w:val="005E53F4"/>
    <w:rsid w:val="005E7601"/>
    <w:rsid w:val="005E7640"/>
    <w:rsid w:val="005E77B5"/>
    <w:rsid w:val="005F000C"/>
    <w:rsid w:val="005F040B"/>
    <w:rsid w:val="005F28DD"/>
    <w:rsid w:val="005F4B9A"/>
    <w:rsid w:val="005F64CE"/>
    <w:rsid w:val="005F64D3"/>
    <w:rsid w:val="005F68B1"/>
    <w:rsid w:val="005F6968"/>
    <w:rsid w:val="005F772C"/>
    <w:rsid w:val="0060029A"/>
    <w:rsid w:val="00600FB9"/>
    <w:rsid w:val="006013D1"/>
    <w:rsid w:val="0060163E"/>
    <w:rsid w:val="006029E0"/>
    <w:rsid w:val="0060305F"/>
    <w:rsid w:val="006036BE"/>
    <w:rsid w:val="00603E2A"/>
    <w:rsid w:val="00603F34"/>
    <w:rsid w:val="0060471C"/>
    <w:rsid w:val="00604E24"/>
    <w:rsid w:val="00605128"/>
    <w:rsid w:val="00606030"/>
    <w:rsid w:val="00606B11"/>
    <w:rsid w:val="00607B3A"/>
    <w:rsid w:val="0061122B"/>
    <w:rsid w:val="006119CF"/>
    <w:rsid w:val="006120F5"/>
    <w:rsid w:val="006132FA"/>
    <w:rsid w:val="00613BB7"/>
    <w:rsid w:val="00613CBC"/>
    <w:rsid w:val="00614851"/>
    <w:rsid w:val="00615F43"/>
    <w:rsid w:val="006165D3"/>
    <w:rsid w:val="006168B7"/>
    <w:rsid w:val="00620395"/>
    <w:rsid w:val="00622394"/>
    <w:rsid w:val="00623B42"/>
    <w:rsid w:val="00624416"/>
    <w:rsid w:val="00625418"/>
    <w:rsid w:val="00625A97"/>
    <w:rsid w:val="00625D74"/>
    <w:rsid w:val="006264E6"/>
    <w:rsid w:val="006266E4"/>
    <w:rsid w:val="00631F49"/>
    <w:rsid w:val="00632603"/>
    <w:rsid w:val="00632B32"/>
    <w:rsid w:val="006340F5"/>
    <w:rsid w:val="006346B7"/>
    <w:rsid w:val="00635624"/>
    <w:rsid w:val="00635A26"/>
    <w:rsid w:val="00635B28"/>
    <w:rsid w:val="00635D44"/>
    <w:rsid w:val="00635DCB"/>
    <w:rsid w:val="006360D0"/>
    <w:rsid w:val="0063679B"/>
    <w:rsid w:val="00640422"/>
    <w:rsid w:val="00640BCD"/>
    <w:rsid w:val="00641002"/>
    <w:rsid w:val="0064222E"/>
    <w:rsid w:val="006426C4"/>
    <w:rsid w:val="006428E9"/>
    <w:rsid w:val="00643B3B"/>
    <w:rsid w:val="006444AB"/>
    <w:rsid w:val="00647CC9"/>
    <w:rsid w:val="006502C8"/>
    <w:rsid w:val="00650A56"/>
    <w:rsid w:val="0065129B"/>
    <w:rsid w:val="00652AD4"/>
    <w:rsid w:val="00652E7B"/>
    <w:rsid w:val="00654852"/>
    <w:rsid w:val="00654880"/>
    <w:rsid w:val="00654C55"/>
    <w:rsid w:val="00654EFA"/>
    <w:rsid w:val="00655EFB"/>
    <w:rsid w:val="00656391"/>
    <w:rsid w:val="0065770F"/>
    <w:rsid w:val="00657B26"/>
    <w:rsid w:val="0066024A"/>
    <w:rsid w:val="006602CE"/>
    <w:rsid w:val="00660782"/>
    <w:rsid w:val="006650A3"/>
    <w:rsid w:val="00665E1A"/>
    <w:rsid w:val="0066622C"/>
    <w:rsid w:val="0066660F"/>
    <w:rsid w:val="00666A88"/>
    <w:rsid w:val="0066701C"/>
    <w:rsid w:val="0067061A"/>
    <w:rsid w:val="00670B75"/>
    <w:rsid w:val="006710DC"/>
    <w:rsid w:val="00672652"/>
    <w:rsid w:val="00672B3B"/>
    <w:rsid w:val="006739F8"/>
    <w:rsid w:val="00674C8E"/>
    <w:rsid w:val="00674FD7"/>
    <w:rsid w:val="00675440"/>
    <w:rsid w:val="006754CB"/>
    <w:rsid w:val="00675EC0"/>
    <w:rsid w:val="00676926"/>
    <w:rsid w:val="00676A4B"/>
    <w:rsid w:val="006772EA"/>
    <w:rsid w:val="00677A5D"/>
    <w:rsid w:val="006808A9"/>
    <w:rsid w:val="006821A0"/>
    <w:rsid w:val="00682D30"/>
    <w:rsid w:val="00683AC9"/>
    <w:rsid w:val="00684AC0"/>
    <w:rsid w:val="00684DB5"/>
    <w:rsid w:val="00685674"/>
    <w:rsid w:val="00685F49"/>
    <w:rsid w:val="00686522"/>
    <w:rsid w:val="00686BC1"/>
    <w:rsid w:val="00694417"/>
    <w:rsid w:val="00694BEA"/>
    <w:rsid w:val="0069561D"/>
    <w:rsid w:val="00695764"/>
    <w:rsid w:val="00695B53"/>
    <w:rsid w:val="00695FE6"/>
    <w:rsid w:val="00697A14"/>
    <w:rsid w:val="00697C14"/>
    <w:rsid w:val="006A112A"/>
    <w:rsid w:val="006A1B13"/>
    <w:rsid w:val="006A36AC"/>
    <w:rsid w:val="006A4274"/>
    <w:rsid w:val="006A4783"/>
    <w:rsid w:val="006A5044"/>
    <w:rsid w:val="006A743B"/>
    <w:rsid w:val="006A7900"/>
    <w:rsid w:val="006A7CBB"/>
    <w:rsid w:val="006A7ED7"/>
    <w:rsid w:val="006A7FA9"/>
    <w:rsid w:val="006B0B66"/>
    <w:rsid w:val="006B224C"/>
    <w:rsid w:val="006B271A"/>
    <w:rsid w:val="006B363D"/>
    <w:rsid w:val="006B722B"/>
    <w:rsid w:val="006B76A4"/>
    <w:rsid w:val="006B7A52"/>
    <w:rsid w:val="006C0E30"/>
    <w:rsid w:val="006C0FF6"/>
    <w:rsid w:val="006C13BF"/>
    <w:rsid w:val="006C1B4B"/>
    <w:rsid w:val="006C1F06"/>
    <w:rsid w:val="006C2415"/>
    <w:rsid w:val="006C32C8"/>
    <w:rsid w:val="006C3799"/>
    <w:rsid w:val="006C3A94"/>
    <w:rsid w:val="006C4EEF"/>
    <w:rsid w:val="006C775E"/>
    <w:rsid w:val="006C790F"/>
    <w:rsid w:val="006C7FF1"/>
    <w:rsid w:val="006D0516"/>
    <w:rsid w:val="006D4459"/>
    <w:rsid w:val="006D5679"/>
    <w:rsid w:val="006D5927"/>
    <w:rsid w:val="006D7D3B"/>
    <w:rsid w:val="006E0606"/>
    <w:rsid w:val="006E2C42"/>
    <w:rsid w:val="006E3151"/>
    <w:rsid w:val="006E3354"/>
    <w:rsid w:val="006E4DA8"/>
    <w:rsid w:val="006E5AB8"/>
    <w:rsid w:val="006E5C33"/>
    <w:rsid w:val="006E68BC"/>
    <w:rsid w:val="006E69A1"/>
    <w:rsid w:val="006E6BF5"/>
    <w:rsid w:val="006E70CD"/>
    <w:rsid w:val="006E7F2C"/>
    <w:rsid w:val="006F06FA"/>
    <w:rsid w:val="006F0976"/>
    <w:rsid w:val="006F0CE1"/>
    <w:rsid w:val="006F1901"/>
    <w:rsid w:val="006F2FDD"/>
    <w:rsid w:val="006F32EA"/>
    <w:rsid w:val="006F33CA"/>
    <w:rsid w:val="006F34A4"/>
    <w:rsid w:val="006F3ED3"/>
    <w:rsid w:val="006F43A1"/>
    <w:rsid w:val="006F4520"/>
    <w:rsid w:val="006F64AD"/>
    <w:rsid w:val="006F6F06"/>
    <w:rsid w:val="006F764F"/>
    <w:rsid w:val="006F7995"/>
    <w:rsid w:val="007000AE"/>
    <w:rsid w:val="00701458"/>
    <w:rsid w:val="007038EA"/>
    <w:rsid w:val="00703E1E"/>
    <w:rsid w:val="007047F5"/>
    <w:rsid w:val="007071AF"/>
    <w:rsid w:val="007072C5"/>
    <w:rsid w:val="007075C5"/>
    <w:rsid w:val="00707C9B"/>
    <w:rsid w:val="00710529"/>
    <w:rsid w:val="007129C8"/>
    <w:rsid w:val="00714A71"/>
    <w:rsid w:val="00714FA1"/>
    <w:rsid w:val="007205A3"/>
    <w:rsid w:val="007210C2"/>
    <w:rsid w:val="007211F3"/>
    <w:rsid w:val="007218CB"/>
    <w:rsid w:val="00722674"/>
    <w:rsid w:val="00722B2C"/>
    <w:rsid w:val="00723672"/>
    <w:rsid w:val="00723CE3"/>
    <w:rsid w:val="00723D82"/>
    <w:rsid w:val="007257DC"/>
    <w:rsid w:val="00725A8A"/>
    <w:rsid w:val="007273FF"/>
    <w:rsid w:val="00727879"/>
    <w:rsid w:val="007303BF"/>
    <w:rsid w:val="007306C7"/>
    <w:rsid w:val="00730969"/>
    <w:rsid w:val="00730D54"/>
    <w:rsid w:val="00732378"/>
    <w:rsid w:val="007327CF"/>
    <w:rsid w:val="00732B77"/>
    <w:rsid w:val="00733AC4"/>
    <w:rsid w:val="00734264"/>
    <w:rsid w:val="007353E5"/>
    <w:rsid w:val="0073555B"/>
    <w:rsid w:val="00735782"/>
    <w:rsid w:val="007363F1"/>
    <w:rsid w:val="007364C7"/>
    <w:rsid w:val="00737459"/>
    <w:rsid w:val="00737E3A"/>
    <w:rsid w:val="007407A6"/>
    <w:rsid w:val="0074082B"/>
    <w:rsid w:val="00740AD9"/>
    <w:rsid w:val="007424AF"/>
    <w:rsid w:val="0074351D"/>
    <w:rsid w:val="007446FF"/>
    <w:rsid w:val="00744846"/>
    <w:rsid w:val="007450D6"/>
    <w:rsid w:val="00745CDF"/>
    <w:rsid w:val="00746139"/>
    <w:rsid w:val="0074637C"/>
    <w:rsid w:val="00746E02"/>
    <w:rsid w:val="00750571"/>
    <w:rsid w:val="0075108B"/>
    <w:rsid w:val="007510B8"/>
    <w:rsid w:val="007520CB"/>
    <w:rsid w:val="007521F6"/>
    <w:rsid w:val="00752278"/>
    <w:rsid w:val="0075233D"/>
    <w:rsid w:val="00752D61"/>
    <w:rsid w:val="00752E4D"/>
    <w:rsid w:val="00753CD3"/>
    <w:rsid w:val="00753F88"/>
    <w:rsid w:val="00754300"/>
    <w:rsid w:val="0075539F"/>
    <w:rsid w:val="007553D3"/>
    <w:rsid w:val="00755E69"/>
    <w:rsid w:val="0075790F"/>
    <w:rsid w:val="00757DFF"/>
    <w:rsid w:val="0076068F"/>
    <w:rsid w:val="00761072"/>
    <w:rsid w:val="0076275E"/>
    <w:rsid w:val="00763379"/>
    <w:rsid w:val="0076521F"/>
    <w:rsid w:val="007701D1"/>
    <w:rsid w:val="00771193"/>
    <w:rsid w:val="00771B94"/>
    <w:rsid w:val="00771E33"/>
    <w:rsid w:val="007723BF"/>
    <w:rsid w:val="00772A48"/>
    <w:rsid w:val="0077340C"/>
    <w:rsid w:val="0077396B"/>
    <w:rsid w:val="00774017"/>
    <w:rsid w:val="0077424D"/>
    <w:rsid w:val="007747E5"/>
    <w:rsid w:val="00774D55"/>
    <w:rsid w:val="00774E31"/>
    <w:rsid w:val="00774F3B"/>
    <w:rsid w:val="007753EF"/>
    <w:rsid w:val="00775B4E"/>
    <w:rsid w:val="0078029A"/>
    <w:rsid w:val="00780598"/>
    <w:rsid w:val="00780EF6"/>
    <w:rsid w:val="00780F42"/>
    <w:rsid w:val="007813B9"/>
    <w:rsid w:val="0078141E"/>
    <w:rsid w:val="00782ED3"/>
    <w:rsid w:val="0078347A"/>
    <w:rsid w:val="00785A7B"/>
    <w:rsid w:val="00785EB8"/>
    <w:rsid w:val="00786599"/>
    <w:rsid w:val="007866BA"/>
    <w:rsid w:val="00786BD2"/>
    <w:rsid w:val="00787686"/>
    <w:rsid w:val="00787750"/>
    <w:rsid w:val="00787A02"/>
    <w:rsid w:val="00787D81"/>
    <w:rsid w:val="00791E4B"/>
    <w:rsid w:val="007926BF"/>
    <w:rsid w:val="007937CA"/>
    <w:rsid w:val="007943D2"/>
    <w:rsid w:val="00795AE1"/>
    <w:rsid w:val="00795BB4"/>
    <w:rsid w:val="00796293"/>
    <w:rsid w:val="0079632E"/>
    <w:rsid w:val="00796365"/>
    <w:rsid w:val="007A0397"/>
    <w:rsid w:val="007A13DB"/>
    <w:rsid w:val="007A2314"/>
    <w:rsid w:val="007A318C"/>
    <w:rsid w:val="007A34E1"/>
    <w:rsid w:val="007A3C63"/>
    <w:rsid w:val="007A441E"/>
    <w:rsid w:val="007A4B95"/>
    <w:rsid w:val="007A4D61"/>
    <w:rsid w:val="007A599A"/>
    <w:rsid w:val="007A5FC6"/>
    <w:rsid w:val="007A733D"/>
    <w:rsid w:val="007A778C"/>
    <w:rsid w:val="007B0D26"/>
    <w:rsid w:val="007B0DA9"/>
    <w:rsid w:val="007B16BB"/>
    <w:rsid w:val="007B29D5"/>
    <w:rsid w:val="007B2CD7"/>
    <w:rsid w:val="007B2F14"/>
    <w:rsid w:val="007B3A71"/>
    <w:rsid w:val="007B3B0E"/>
    <w:rsid w:val="007B56ED"/>
    <w:rsid w:val="007B5AFB"/>
    <w:rsid w:val="007B5F9A"/>
    <w:rsid w:val="007B6B39"/>
    <w:rsid w:val="007B7840"/>
    <w:rsid w:val="007B7872"/>
    <w:rsid w:val="007B7C8A"/>
    <w:rsid w:val="007C095C"/>
    <w:rsid w:val="007C1281"/>
    <w:rsid w:val="007C14D9"/>
    <w:rsid w:val="007C1AA1"/>
    <w:rsid w:val="007C1F66"/>
    <w:rsid w:val="007C308C"/>
    <w:rsid w:val="007C3846"/>
    <w:rsid w:val="007C3CC5"/>
    <w:rsid w:val="007C52D2"/>
    <w:rsid w:val="007C55DA"/>
    <w:rsid w:val="007C764F"/>
    <w:rsid w:val="007D03BC"/>
    <w:rsid w:val="007D3EA5"/>
    <w:rsid w:val="007D49CD"/>
    <w:rsid w:val="007D5AB5"/>
    <w:rsid w:val="007D75DF"/>
    <w:rsid w:val="007E0061"/>
    <w:rsid w:val="007E09F2"/>
    <w:rsid w:val="007E1D0D"/>
    <w:rsid w:val="007E25D7"/>
    <w:rsid w:val="007E3454"/>
    <w:rsid w:val="007E4022"/>
    <w:rsid w:val="007E538A"/>
    <w:rsid w:val="007E5807"/>
    <w:rsid w:val="007E5B10"/>
    <w:rsid w:val="007E6A43"/>
    <w:rsid w:val="007F00A5"/>
    <w:rsid w:val="007F0919"/>
    <w:rsid w:val="007F1C37"/>
    <w:rsid w:val="007F202B"/>
    <w:rsid w:val="007F23DA"/>
    <w:rsid w:val="007F33FF"/>
    <w:rsid w:val="007F3762"/>
    <w:rsid w:val="007F4CC4"/>
    <w:rsid w:val="007F56A2"/>
    <w:rsid w:val="007F5884"/>
    <w:rsid w:val="007F5985"/>
    <w:rsid w:val="007F5F9D"/>
    <w:rsid w:val="007F6384"/>
    <w:rsid w:val="007F6840"/>
    <w:rsid w:val="007F6E9B"/>
    <w:rsid w:val="007F6ED6"/>
    <w:rsid w:val="008000C1"/>
    <w:rsid w:val="00800B3E"/>
    <w:rsid w:val="00801489"/>
    <w:rsid w:val="00802C3C"/>
    <w:rsid w:val="0080318D"/>
    <w:rsid w:val="00803E29"/>
    <w:rsid w:val="008053B3"/>
    <w:rsid w:val="00805C6E"/>
    <w:rsid w:val="00806087"/>
    <w:rsid w:val="00806FE5"/>
    <w:rsid w:val="00807370"/>
    <w:rsid w:val="00811484"/>
    <w:rsid w:val="00811ABA"/>
    <w:rsid w:val="008128DF"/>
    <w:rsid w:val="00813377"/>
    <w:rsid w:val="008134E6"/>
    <w:rsid w:val="00813E89"/>
    <w:rsid w:val="0081470F"/>
    <w:rsid w:val="0081495A"/>
    <w:rsid w:val="00814F19"/>
    <w:rsid w:val="008153AE"/>
    <w:rsid w:val="00816A00"/>
    <w:rsid w:val="008178B3"/>
    <w:rsid w:val="00817B4D"/>
    <w:rsid w:val="00817EF5"/>
    <w:rsid w:val="00820480"/>
    <w:rsid w:val="00820510"/>
    <w:rsid w:val="0082061D"/>
    <w:rsid w:val="008208A5"/>
    <w:rsid w:val="00821212"/>
    <w:rsid w:val="00821603"/>
    <w:rsid w:val="008218AA"/>
    <w:rsid w:val="00821AD1"/>
    <w:rsid w:val="00822858"/>
    <w:rsid w:val="00822E4D"/>
    <w:rsid w:val="00822F55"/>
    <w:rsid w:val="008236DA"/>
    <w:rsid w:val="008256ED"/>
    <w:rsid w:val="0082697B"/>
    <w:rsid w:val="00826FB9"/>
    <w:rsid w:val="00827556"/>
    <w:rsid w:val="00830BC1"/>
    <w:rsid w:val="00831A0C"/>
    <w:rsid w:val="00831DF5"/>
    <w:rsid w:val="00832045"/>
    <w:rsid w:val="00832409"/>
    <w:rsid w:val="00832A3C"/>
    <w:rsid w:val="008331DD"/>
    <w:rsid w:val="00833A70"/>
    <w:rsid w:val="00833E18"/>
    <w:rsid w:val="00834BAD"/>
    <w:rsid w:val="008352F5"/>
    <w:rsid w:val="00835BE1"/>
    <w:rsid w:val="0083633A"/>
    <w:rsid w:val="008365D9"/>
    <w:rsid w:val="00837D17"/>
    <w:rsid w:val="008402ED"/>
    <w:rsid w:val="00841B51"/>
    <w:rsid w:val="0084296F"/>
    <w:rsid w:val="00843C72"/>
    <w:rsid w:val="00843DBC"/>
    <w:rsid w:val="0084411F"/>
    <w:rsid w:val="00844385"/>
    <w:rsid w:val="008443DA"/>
    <w:rsid w:val="008444E6"/>
    <w:rsid w:val="008445AB"/>
    <w:rsid w:val="00844C2B"/>
    <w:rsid w:val="00844D5D"/>
    <w:rsid w:val="00844EBE"/>
    <w:rsid w:val="00844F2B"/>
    <w:rsid w:val="0084605E"/>
    <w:rsid w:val="008467DA"/>
    <w:rsid w:val="008468DE"/>
    <w:rsid w:val="008468F7"/>
    <w:rsid w:val="008479E8"/>
    <w:rsid w:val="00847D63"/>
    <w:rsid w:val="008502A3"/>
    <w:rsid w:val="00850BA6"/>
    <w:rsid w:val="00851E75"/>
    <w:rsid w:val="008520ED"/>
    <w:rsid w:val="00852778"/>
    <w:rsid w:val="00853576"/>
    <w:rsid w:val="00853BCB"/>
    <w:rsid w:val="008540AB"/>
    <w:rsid w:val="0085429B"/>
    <w:rsid w:val="00854CC3"/>
    <w:rsid w:val="00855C28"/>
    <w:rsid w:val="00856E88"/>
    <w:rsid w:val="00856FAD"/>
    <w:rsid w:val="008570E9"/>
    <w:rsid w:val="00857301"/>
    <w:rsid w:val="008574AF"/>
    <w:rsid w:val="00860010"/>
    <w:rsid w:val="00860181"/>
    <w:rsid w:val="008602A9"/>
    <w:rsid w:val="008619DD"/>
    <w:rsid w:val="0086291A"/>
    <w:rsid w:val="00863993"/>
    <w:rsid w:val="00863B08"/>
    <w:rsid w:val="00864017"/>
    <w:rsid w:val="00864A4B"/>
    <w:rsid w:val="00864B35"/>
    <w:rsid w:val="00865144"/>
    <w:rsid w:val="008653C3"/>
    <w:rsid w:val="00865462"/>
    <w:rsid w:val="008676C9"/>
    <w:rsid w:val="00870D0C"/>
    <w:rsid w:val="00870D61"/>
    <w:rsid w:val="00870E00"/>
    <w:rsid w:val="008711A8"/>
    <w:rsid w:val="00871231"/>
    <w:rsid w:val="00871795"/>
    <w:rsid w:val="008725EF"/>
    <w:rsid w:val="00872AD2"/>
    <w:rsid w:val="00872DC9"/>
    <w:rsid w:val="008732CC"/>
    <w:rsid w:val="008754A7"/>
    <w:rsid w:val="0087575D"/>
    <w:rsid w:val="00875DF0"/>
    <w:rsid w:val="0087768B"/>
    <w:rsid w:val="00877A06"/>
    <w:rsid w:val="00881ABE"/>
    <w:rsid w:val="00882078"/>
    <w:rsid w:val="008825F8"/>
    <w:rsid w:val="00883039"/>
    <w:rsid w:val="008835ED"/>
    <w:rsid w:val="00883E75"/>
    <w:rsid w:val="008840B6"/>
    <w:rsid w:val="00885B22"/>
    <w:rsid w:val="00886EDD"/>
    <w:rsid w:val="0088774D"/>
    <w:rsid w:val="00890435"/>
    <w:rsid w:val="0089056C"/>
    <w:rsid w:val="0089106D"/>
    <w:rsid w:val="00891951"/>
    <w:rsid w:val="00892702"/>
    <w:rsid w:val="0089297F"/>
    <w:rsid w:val="008947F0"/>
    <w:rsid w:val="008950C8"/>
    <w:rsid w:val="008953BD"/>
    <w:rsid w:val="00895D11"/>
    <w:rsid w:val="00897C77"/>
    <w:rsid w:val="008A0698"/>
    <w:rsid w:val="008A0BE1"/>
    <w:rsid w:val="008A25A4"/>
    <w:rsid w:val="008A2A8B"/>
    <w:rsid w:val="008A3A08"/>
    <w:rsid w:val="008A4D69"/>
    <w:rsid w:val="008A5AB5"/>
    <w:rsid w:val="008A769A"/>
    <w:rsid w:val="008B088B"/>
    <w:rsid w:val="008B0F43"/>
    <w:rsid w:val="008B1767"/>
    <w:rsid w:val="008B25E0"/>
    <w:rsid w:val="008B3CBE"/>
    <w:rsid w:val="008B3FE0"/>
    <w:rsid w:val="008B4F48"/>
    <w:rsid w:val="008B4FCD"/>
    <w:rsid w:val="008B58B8"/>
    <w:rsid w:val="008B6E7D"/>
    <w:rsid w:val="008B7E98"/>
    <w:rsid w:val="008C0106"/>
    <w:rsid w:val="008C0489"/>
    <w:rsid w:val="008C198D"/>
    <w:rsid w:val="008C1DE9"/>
    <w:rsid w:val="008C22BB"/>
    <w:rsid w:val="008C22DA"/>
    <w:rsid w:val="008C27E2"/>
    <w:rsid w:val="008C30DE"/>
    <w:rsid w:val="008C538E"/>
    <w:rsid w:val="008C54A5"/>
    <w:rsid w:val="008C5DDA"/>
    <w:rsid w:val="008C6AD5"/>
    <w:rsid w:val="008C7408"/>
    <w:rsid w:val="008D054E"/>
    <w:rsid w:val="008D066B"/>
    <w:rsid w:val="008D0AA9"/>
    <w:rsid w:val="008D0FDE"/>
    <w:rsid w:val="008D139D"/>
    <w:rsid w:val="008D15D4"/>
    <w:rsid w:val="008D1FC4"/>
    <w:rsid w:val="008D2AB3"/>
    <w:rsid w:val="008D35F6"/>
    <w:rsid w:val="008D3A78"/>
    <w:rsid w:val="008D456F"/>
    <w:rsid w:val="008D48C6"/>
    <w:rsid w:val="008D4A24"/>
    <w:rsid w:val="008D5A39"/>
    <w:rsid w:val="008D617B"/>
    <w:rsid w:val="008D64C5"/>
    <w:rsid w:val="008D68A2"/>
    <w:rsid w:val="008D6F24"/>
    <w:rsid w:val="008D6F76"/>
    <w:rsid w:val="008D75CE"/>
    <w:rsid w:val="008E0441"/>
    <w:rsid w:val="008E0C47"/>
    <w:rsid w:val="008E2364"/>
    <w:rsid w:val="008E47C4"/>
    <w:rsid w:val="008E5531"/>
    <w:rsid w:val="008E5C3B"/>
    <w:rsid w:val="008E66E0"/>
    <w:rsid w:val="008F07C5"/>
    <w:rsid w:val="008F3575"/>
    <w:rsid w:val="008F35AF"/>
    <w:rsid w:val="008F373E"/>
    <w:rsid w:val="008F4008"/>
    <w:rsid w:val="008F49AA"/>
    <w:rsid w:val="008F5C0C"/>
    <w:rsid w:val="008F5D1C"/>
    <w:rsid w:val="008F5D77"/>
    <w:rsid w:val="008F6CD0"/>
    <w:rsid w:val="008F70DA"/>
    <w:rsid w:val="008F78D0"/>
    <w:rsid w:val="008F78DF"/>
    <w:rsid w:val="00901238"/>
    <w:rsid w:val="00901BD2"/>
    <w:rsid w:val="00901F12"/>
    <w:rsid w:val="00902A6B"/>
    <w:rsid w:val="00902C95"/>
    <w:rsid w:val="00902CAB"/>
    <w:rsid w:val="00902EFB"/>
    <w:rsid w:val="0090334A"/>
    <w:rsid w:val="00903CD2"/>
    <w:rsid w:val="00903D25"/>
    <w:rsid w:val="00904B98"/>
    <w:rsid w:val="00904BFC"/>
    <w:rsid w:val="00905FF3"/>
    <w:rsid w:val="009063D9"/>
    <w:rsid w:val="00910668"/>
    <w:rsid w:val="00910B65"/>
    <w:rsid w:val="00910E4E"/>
    <w:rsid w:val="00910F1A"/>
    <w:rsid w:val="0091180D"/>
    <w:rsid w:val="00911B93"/>
    <w:rsid w:val="00912B53"/>
    <w:rsid w:val="0091303B"/>
    <w:rsid w:val="00913736"/>
    <w:rsid w:val="00913B26"/>
    <w:rsid w:val="00915B12"/>
    <w:rsid w:val="00915ECA"/>
    <w:rsid w:val="00915F05"/>
    <w:rsid w:val="00915FF8"/>
    <w:rsid w:val="0091657D"/>
    <w:rsid w:val="0091661B"/>
    <w:rsid w:val="009207FC"/>
    <w:rsid w:val="0092105D"/>
    <w:rsid w:val="00921AE6"/>
    <w:rsid w:val="00922838"/>
    <w:rsid w:val="00922F3F"/>
    <w:rsid w:val="00923562"/>
    <w:rsid w:val="009242B0"/>
    <w:rsid w:val="009247AF"/>
    <w:rsid w:val="009304D5"/>
    <w:rsid w:val="00931052"/>
    <w:rsid w:val="009326A1"/>
    <w:rsid w:val="00933573"/>
    <w:rsid w:val="00933C0D"/>
    <w:rsid w:val="009349BF"/>
    <w:rsid w:val="009350EE"/>
    <w:rsid w:val="0093535B"/>
    <w:rsid w:val="009359EA"/>
    <w:rsid w:val="009359F1"/>
    <w:rsid w:val="00936377"/>
    <w:rsid w:val="0093672C"/>
    <w:rsid w:val="009372B1"/>
    <w:rsid w:val="00937934"/>
    <w:rsid w:val="00940610"/>
    <w:rsid w:val="0094095B"/>
    <w:rsid w:val="00941218"/>
    <w:rsid w:val="0094212C"/>
    <w:rsid w:val="00942869"/>
    <w:rsid w:val="0094325B"/>
    <w:rsid w:val="0094345B"/>
    <w:rsid w:val="0094380A"/>
    <w:rsid w:val="009442C2"/>
    <w:rsid w:val="00944B5E"/>
    <w:rsid w:val="009454D0"/>
    <w:rsid w:val="009460D6"/>
    <w:rsid w:val="009463AD"/>
    <w:rsid w:val="009464DB"/>
    <w:rsid w:val="009464E1"/>
    <w:rsid w:val="009468E9"/>
    <w:rsid w:val="0094708F"/>
    <w:rsid w:val="00947DD3"/>
    <w:rsid w:val="00951703"/>
    <w:rsid w:val="00951FF4"/>
    <w:rsid w:val="00952705"/>
    <w:rsid w:val="00952C89"/>
    <w:rsid w:val="009535F7"/>
    <w:rsid w:val="00953CF4"/>
    <w:rsid w:val="009548B7"/>
    <w:rsid w:val="00955939"/>
    <w:rsid w:val="00955BAC"/>
    <w:rsid w:val="009561B2"/>
    <w:rsid w:val="009602BF"/>
    <w:rsid w:val="009614AB"/>
    <w:rsid w:val="00962E27"/>
    <w:rsid w:val="00963808"/>
    <w:rsid w:val="009648BB"/>
    <w:rsid w:val="0096504B"/>
    <w:rsid w:val="0096538A"/>
    <w:rsid w:val="009667DC"/>
    <w:rsid w:val="009704ED"/>
    <w:rsid w:val="00970C88"/>
    <w:rsid w:val="00970F8E"/>
    <w:rsid w:val="009710F9"/>
    <w:rsid w:val="009711E1"/>
    <w:rsid w:val="00972F18"/>
    <w:rsid w:val="00973025"/>
    <w:rsid w:val="009730BA"/>
    <w:rsid w:val="00973276"/>
    <w:rsid w:val="00973A3D"/>
    <w:rsid w:val="009752F1"/>
    <w:rsid w:val="00976C44"/>
    <w:rsid w:val="00977B83"/>
    <w:rsid w:val="00980256"/>
    <w:rsid w:val="0098057A"/>
    <w:rsid w:val="00980752"/>
    <w:rsid w:val="009811CC"/>
    <w:rsid w:val="00981350"/>
    <w:rsid w:val="009820F1"/>
    <w:rsid w:val="00982BC9"/>
    <w:rsid w:val="00984F97"/>
    <w:rsid w:val="009858E3"/>
    <w:rsid w:val="00986F49"/>
    <w:rsid w:val="0098740C"/>
    <w:rsid w:val="00987EDC"/>
    <w:rsid w:val="00990002"/>
    <w:rsid w:val="00990276"/>
    <w:rsid w:val="00990AFA"/>
    <w:rsid w:val="00990BC1"/>
    <w:rsid w:val="009911A4"/>
    <w:rsid w:val="0099130B"/>
    <w:rsid w:val="00992E8D"/>
    <w:rsid w:val="00993A86"/>
    <w:rsid w:val="0099437B"/>
    <w:rsid w:val="0099454C"/>
    <w:rsid w:val="00994859"/>
    <w:rsid w:val="009950BE"/>
    <w:rsid w:val="009956D7"/>
    <w:rsid w:val="00996788"/>
    <w:rsid w:val="00996B5F"/>
    <w:rsid w:val="00997DAB"/>
    <w:rsid w:val="00997E38"/>
    <w:rsid w:val="00997F19"/>
    <w:rsid w:val="009A0045"/>
    <w:rsid w:val="009A064E"/>
    <w:rsid w:val="009A0CD1"/>
    <w:rsid w:val="009A271B"/>
    <w:rsid w:val="009A3312"/>
    <w:rsid w:val="009A36BB"/>
    <w:rsid w:val="009A4180"/>
    <w:rsid w:val="009A422C"/>
    <w:rsid w:val="009A4859"/>
    <w:rsid w:val="009A4F31"/>
    <w:rsid w:val="009A4F73"/>
    <w:rsid w:val="009A50B8"/>
    <w:rsid w:val="009A56ED"/>
    <w:rsid w:val="009A639E"/>
    <w:rsid w:val="009A6C22"/>
    <w:rsid w:val="009B04F5"/>
    <w:rsid w:val="009B11B6"/>
    <w:rsid w:val="009B1C08"/>
    <w:rsid w:val="009B2F1B"/>
    <w:rsid w:val="009B3032"/>
    <w:rsid w:val="009B4299"/>
    <w:rsid w:val="009B4331"/>
    <w:rsid w:val="009B5E52"/>
    <w:rsid w:val="009B7A68"/>
    <w:rsid w:val="009B7AF1"/>
    <w:rsid w:val="009C00EF"/>
    <w:rsid w:val="009C0208"/>
    <w:rsid w:val="009C03AB"/>
    <w:rsid w:val="009C07DC"/>
    <w:rsid w:val="009C0D39"/>
    <w:rsid w:val="009C0DD0"/>
    <w:rsid w:val="009C0F6A"/>
    <w:rsid w:val="009C262C"/>
    <w:rsid w:val="009C2FB7"/>
    <w:rsid w:val="009C317C"/>
    <w:rsid w:val="009C3707"/>
    <w:rsid w:val="009C3870"/>
    <w:rsid w:val="009C5AFC"/>
    <w:rsid w:val="009C5BD6"/>
    <w:rsid w:val="009C60F2"/>
    <w:rsid w:val="009C6D45"/>
    <w:rsid w:val="009C6D65"/>
    <w:rsid w:val="009C6E17"/>
    <w:rsid w:val="009C797A"/>
    <w:rsid w:val="009C7DC1"/>
    <w:rsid w:val="009D1022"/>
    <w:rsid w:val="009D1F57"/>
    <w:rsid w:val="009D26EF"/>
    <w:rsid w:val="009D3C76"/>
    <w:rsid w:val="009D4901"/>
    <w:rsid w:val="009D53B8"/>
    <w:rsid w:val="009D54E5"/>
    <w:rsid w:val="009D5660"/>
    <w:rsid w:val="009D6060"/>
    <w:rsid w:val="009D7188"/>
    <w:rsid w:val="009D77EE"/>
    <w:rsid w:val="009E008A"/>
    <w:rsid w:val="009E1166"/>
    <w:rsid w:val="009E12D8"/>
    <w:rsid w:val="009E16A5"/>
    <w:rsid w:val="009E1CE3"/>
    <w:rsid w:val="009E2A0B"/>
    <w:rsid w:val="009E3086"/>
    <w:rsid w:val="009E337E"/>
    <w:rsid w:val="009E4534"/>
    <w:rsid w:val="009E4C66"/>
    <w:rsid w:val="009E4CEC"/>
    <w:rsid w:val="009E5359"/>
    <w:rsid w:val="009E6C31"/>
    <w:rsid w:val="009F017D"/>
    <w:rsid w:val="009F0A36"/>
    <w:rsid w:val="009F1085"/>
    <w:rsid w:val="009F136F"/>
    <w:rsid w:val="009F291F"/>
    <w:rsid w:val="009F5B28"/>
    <w:rsid w:val="009F5D03"/>
    <w:rsid w:val="009F60E8"/>
    <w:rsid w:val="009F6764"/>
    <w:rsid w:val="009F6896"/>
    <w:rsid w:val="009F6F39"/>
    <w:rsid w:val="00A008C7"/>
    <w:rsid w:val="00A00D70"/>
    <w:rsid w:val="00A016C6"/>
    <w:rsid w:val="00A01FB3"/>
    <w:rsid w:val="00A021C2"/>
    <w:rsid w:val="00A02539"/>
    <w:rsid w:val="00A02893"/>
    <w:rsid w:val="00A030D8"/>
    <w:rsid w:val="00A0560C"/>
    <w:rsid w:val="00A05EC7"/>
    <w:rsid w:val="00A06698"/>
    <w:rsid w:val="00A07293"/>
    <w:rsid w:val="00A077ED"/>
    <w:rsid w:val="00A07F4B"/>
    <w:rsid w:val="00A117BD"/>
    <w:rsid w:val="00A11F42"/>
    <w:rsid w:val="00A12626"/>
    <w:rsid w:val="00A126ED"/>
    <w:rsid w:val="00A128AA"/>
    <w:rsid w:val="00A13046"/>
    <w:rsid w:val="00A136D7"/>
    <w:rsid w:val="00A13A04"/>
    <w:rsid w:val="00A13BC5"/>
    <w:rsid w:val="00A145A3"/>
    <w:rsid w:val="00A14939"/>
    <w:rsid w:val="00A14CC7"/>
    <w:rsid w:val="00A150D4"/>
    <w:rsid w:val="00A158A0"/>
    <w:rsid w:val="00A15AAF"/>
    <w:rsid w:val="00A15BA9"/>
    <w:rsid w:val="00A16F62"/>
    <w:rsid w:val="00A17570"/>
    <w:rsid w:val="00A17DD8"/>
    <w:rsid w:val="00A20011"/>
    <w:rsid w:val="00A20FD7"/>
    <w:rsid w:val="00A21AD8"/>
    <w:rsid w:val="00A228E4"/>
    <w:rsid w:val="00A2355F"/>
    <w:rsid w:val="00A23E75"/>
    <w:rsid w:val="00A24004"/>
    <w:rsid w:val="00A2429C"/>
    <w:rsid w:val="00A24E7F"/>
    <w:rsid w:val="00A25713"/>
    <w:rsid w:val="00A26169"/>
    <w:rsid w:val="00A263C4"/>
    <w:rsid w:val="00A26BAB"/>
    <w:rsid w:val="00A2701B"/>
    <w:rsid w:val="00A31B39"/>
    <w:rsid w:val="00A32767"/>
    <w:rsid w:val="00A32B18"/>
    <w:rsid w:val="00A34CD7"/>
    <w:rsid w:val="00A35EB0"/>
    <w:rsid w:val="00A36A47"/>
    <w:rsid w:val="00A40DD9"/>
    <w:rsid w:val="00A425B2"/>
    <w:rsid w:val="00A42D6B"/>
    <w:rsid w:val="00A432E7"/>
    <w:rsid w:val="00A44053"/>
    <w:rsid w:val="00A448D6"/>
    <w:rsid w:val="00A44EEA"/>
    <w:rsid w:val="00A4665E"/>
    <w:rsid w:val="00A46991"/>
    <w:rsid w:val="00A471DC"/>
    <w:rsid w:val="00A50C6D"/>
    <w:rsid w:val="00A50FC6"/>
    <w:rsid w:val="00A51E33"/>
    <w:rsid w:val="00A5294B"/>
    <w:rsid w:val="00A52AE2"/>
    <w:rsid w:val="00A52E88"/>
    <w:rsid w:val="00A535B6"/>
    <w:rsid w:val="00A54C63"/>
    <w:rsid w:val="00A550F9"/>
    <w:rsid w:val="00A55B3B"/>
    <w:rsid w:val="00A56301"/>
    <w:rsid w:val="00A5693A"/>
    <w:rsid w:val="00A56B41"/>
    <w:rsid w:val="00A56EC7"/>
    <w:rsid w:val="00A57252"/>
    <w:rsid w:val="00A572DE"/>
    <w:rsid w:val="00A57CF7"/>
    <w:rsid w:val="00A60B2E"/>
    <w:rsid w:val="00A62D3D"/>
    <w:rsid w:val="00A630F7"/>
    <w:rsid w:val="00A633DD"/>
    <w:rsid w:val="00A64807"/>
    <w:rsid w:val="00A657BC"/>
    <w:rsid w:val="00A66A20"/>
    <w:rsid w:val="00A704A3"/>
    <w:rsid w:val="00A705C6"/>
    <w:rsid w:val="00A71980"/>
    <w:rsid w:val="00A72506"/>
    <w:rsid w:val="00A73394"/>
    <w:rsid w:val="00A7496C"/>
    <w:rsid w:val="00A760B8"/>
    <w:rsid w:val="00A769FF"/>
    <w:rsid w:val="00A76C47"/>
    <w:rsid w:val="00A76D34"/>
    <w:rsid w:val="00A77771"/>
    <w:rsid w:val="00A77E47"/>
    <w:rsid w:val="00A8142E"/>
    <w:rsid w:val="00A81790"/>
    <w:rsid w:val="00A8252E"/>
    <w:rsid w:val="00A82939"/>
    <w:rsid w:val="00A82F9D"/>
    <w:rsid w:val="00A832CB"/>
    <w:rsid w:val="00A834BE"/>
    <w:rsid w:val="00A83B58"/>
    <w:rsid w:val="00A84209"/>
    <w:rsid w:val="00A8654F"/>
    <w:rsid w:val="00A86A1B"/>
    <w:rsid w:val="00A86E0E"/>
    <w:rsid w:val="00A87029"/>
    <w:rsid w:val="00A874FB"/>
    <w:rsid w:val="00A8796A"/>
    <w:rsid w:val="00A87A03"/>
    <w:rsid w:val="00A916D0"/>
    <w:rsid w:val="00A928FD"/>
    <w:rsid w:val="00A92F1D"/>
    <w:rsid w:val="00A94742"/>
    <w:rsid w:val="00A94A72"/>
    <w:rsid w:val="00A94E51"/>
    <w:rsid w:val="00A9659A"/>
    <w:rsid w:val="00A96D6D"/>
    <w:rsid w:val="00A9709A"/>
    <w:rsid w:val="00A97155"/>
    <w:rsid w:val="00A97181"/>
    <w:rsid w:val="00A97545"/>
    <w:rsid w:val="00A975B4"/>
    <w:rsid w:val="00AA0C85"/>
    <w:rsid w:val="00AA0DB1"/>
    <w:rsid w:val="00AA1457"/>
    <w:rsid w:val="00AA1EF2"/>
    <w:rsid w:val="00AA3C1A"/>
    <w:rsid w:val="00AA3E47"/>
    <w:rsid w:val="00AA4462"/>
    <w:rsid w:val="00AA55F6"/>
    <w:rsid w:val="00AA6265"/>
    <w:rsid w:val="00AA6AA0"/>
    <w:rsid w:val="00AA6F0E"/>
    <w:rsid w:val="00AB04E4"/>
    <w:rsid w:val="00AB06CA"/>
    <w:rsid w:val="00AB0861"/>
    <w:rsid w:val="00AB0A98"/>
    <w:rsid w:val="00AB0BF7"/>
    <w:rsid w:val="00AB1936"/>
    <w:rsid w:val="00AB37A2"/>
    <w:rsid w:val="00AB38DA"/>
    <w:rsid w:val="00AB3DDF"/>
    <w:rsid w:val="00AB412D"/>
    <w:rsid w:val="00AB46F6"/>
    <w:rsid w:val="00AB52A2"/>
    <w:rsid w:val="00AB5803"/>
    <w:rsid w:val="00AB5F38"/>
    <w:rsid w:val="00AB65A3"/>
    <w:rsid w:val="00AB7003"/>
    <w:rsid w:val="00AC26C5"/>
    <w:rsid w:val="00AC2E5E"/>
    <w:rsid w:val="00AC35B7"/>
    <w:rsid w:val="00AC3726"/>
    <w:rsid w:val="00AC4610"/>
    <w:rsid w:val="00AC6BFE"/>
    <w:rsid w:val="00AC6C77"/>
    <w:rsid w:val="00AC7568"/>
    <w:rsid w:val="00AD0507"/>
    <w:rsid w:val="00AD0DBC"/>
    <w:rsid w:val="00AD1260"/>
    <w:rsid w:val="00AD1AE7"/>
    <w:rsid w:val="00AD2090"/>
    <w:rsid w:val="00AD2AEA"/>
    <w:rsid w:val="00AD2B21"/>
    <w:rsid w:val="00AD2D20"/>
    <w:rsid w:val="00AD321E"/>
    <w:rsid w:val="00AD32D3"/>
    <w:rsid w:val="00AD45CA"/>
    <w:rsid w:val="00AD554C"/>
    <w:rsid w:val="00AD55E6"/>
    <w:rsid w:val="00AD56BB"/>
    <w:rsid w:val="00AD57B3"/>
    <w:rsid w:val="00AD7811"/>
    <w:rsid w:val="00AD79BD"/>
    <w:rsid w:val="00AE00D3"/>
    <w:rsid w:val="00AE00DA"/>
    <w:rsid w:val="00AE2207"/>
    <w:rsid w:val="00AE4A0E"/>
    <w:rsid w:val="00AE4A19"/>
    <w:rsid w:val="00AE4B37"/>
    <w:rsid w:val="00AE4BFA"/>
    <w:rsid w:val="00AE582A"/>
    <w:rsid w:val="00AE594A"/>
    <w:rsid w:val="00AE5F87"/>
    <w:rsid w:val="00AE6659"/>
    <w:rsid w:val="00AE6F2C"/>
    <w:rsid w:val="00AF0900"/>
    <w:rsid w:val="00AF1E84"/>
    <w:rsid w:val="00AF3648"/>
    <w:rsid w:val="00AF4DA2"/>
    <w:rsid w:val="00AF5152"/>
    <w:rsid w:val="00AF536F"/>
    <w:rsid w:val="00AF5729"/>
    <w:rsid w:val="00AF58F3"/>
    <w:rsid w:val="00AF6693"/>
    <w:rsid w:val="00AF6720"/>
    <w:rsid w:val="00AF6D49"/>
    <w:rsid w:val="00AF6D6B"/>
    <w:rsid w:val="00AF758D"/>
    <w:rsid w:val="00B00132"/>
    <w:rsid w:val="00B00EA6"/>
    <w:rsid w:val="00B039EB"/>
    <w:rsid w:val="00B03BC5"/>
    <w:rsid w:val="00B042D2"/>
    <w:rsid w:val="00B04C9D"/>
    <w:rsid w:val="00B05181"/>
    <w:rsid w:val="00B060CB"/>
    <w:rsid w:val="00B06420"/>
    <w:rsid w:val="00B067A9"/>
    <w:rsid w:val="00B06E1F"/>
    <w:rsid w:val="00B07A44"/>
    <w:rsid w:val="00B07C3C"/>
    <w:rsid w:val="00B07CD0"/>
    <w:rsid w:val="00B102D9"/>
    <w:rsid w:val="00B103BC"/>
    <w:rsid w:val="00B11263"/>
    <w:rsid w:val="00B11399"/>
    <w:rsid w:val="00B1437C"/>
    <w:rsid w:val="00B14471"/>
    <w:rsid w:val="00B14B59"/>
    <w:rsid w:val="00B159A2"/>
    <w:rsid w:val="00B15B74"/>
    <w:rsid w:val="00B15C80"/>
    <w:rsid w:val="00B176F0"/>
    <w:rsid w:val="00B17D68"/>
    <w:rsid w:val="00B20F39"/>
    <w:rsid w:val="00B212FD"/>
    <w:rsid w:val="00B213F6"/>
    <w:rsid w:val="00B234E2"/>
    <w:rsid w:val="00B23AE9"/>
    <w:rsid w:val="00B2642C"/>
    <w:rsid w:val="00B2699F"/>
    <w:rsid w:val="00B27003"/>
    <w:rsid w:val="00B275F9"/>
    <w:rsid w:val="00B279B9"/>
    <w:rsid w:val="00B30CC2"/>
    <w:rsid w:val="00B3276A"/>
    <w:rsid w:val="00B33259"/>
    <w:rsid w:val="00B339C9"/>
    <w:rsid w:val="00B33AE1"/>
    <w:rsid w:val="00B33C84"/>
    <w:rsid w:val="00B3453E"/>
    <w:rsid w:val="00B34E08"/>
    <w:rsid w:val="00B3545A"/>
    <w:rsid w:val="00B3557A"/>
    <w:rsid w:val="00B36100"/>
    <w:rsid w:val="00B362EC"/>
    <w:rsid w:val="00B371F8"/>
    <w:rsid w:val="00B37DFC"/>
    <w:rsid w:val="00B40693"/>
    <w:rsid w:val="00B40B40"/>
    <w:rsid w:val="00B40E90"/>
    <w:rsid w:val="00B410A9"/>
    <w:rsid w:val="00B42106"/>
    <w:rsid w:val="00B432DE"/>
    <w:rsid w:val="00B43308"/>
    <w:rsid w:val="00B44BB9"/>
    <w:rsid w:val="00B453A8"/>
    <w:rsid w:val="00B453C8"/>
    <w:rsid w:val="00B454C9"/>
    <w:rsid w:val="00B45596"/>
    <w:rsid w:val="00B46319"/>
    <w:rsid w:val="00B4748B"/>
    <w:rsid w:val="00B47556"/>
    <w:rsid w:val="00B50327"/>
    <w:rsid w:val="00B50333"/>
    <w:rsid w:val="00B511D5"/>
    <w:rsid w:val="00B52213"/>
    <w:rsid w:val="00B52BE9"/>
    <w:rsid w:val="00B52EBB"/>
    <w:rsid w:val="00B54693"/>
    <w:rsid w:val="00B54953"/>
    <w:rsid w:val="00B55EB8"/>
    <w:rsid w:val="00B56A21"/>
    <w:rsid w:val="00B56ACF"/>
    <w:rsid w:val="00B57563"/>
    <w:rsid w:val="00B57C4D"/>
    <w:rsid w:val="00B57C7D"/>
    <w:rsid w:val="00B61E08"/>
    <w:rsid w:val="00B62C2D"/>
    <w:rsid w:val="00B6359E"/>
    <w:rsid w:val="00B656C3"/>
    <w:rsid w:val="00B659A4"/>
    <w:rsid w:val="00B65B53"/>
    <w:rsid w:val="00B65E4A"/>
    <w:rsid w:val="00B664DB"/>
    <w:rsid w:val="00B67F33"/>
    <w:rsid w:val="00B70CB9"/>
    <w:rsid w:val="00B713FC"/>
    <w:rsid w:val="00B72281"/>
    <w:rsid w:val="00B729F4"/>
    <w:rsid w:val="00B7315B"/>
    <w:rsid w:val="00B739B0"/>
    <w:rsid w:val="00B74607"/>
    <w:rsid w:val="00B76011"/>
    <w:rsid w:val="00B8017C"/>
    <w:rsid w:val="00B80CCE"/>
    <w:rsid w:val="00B81115"/>
    <w:rsid w:val="00B81163"/>
    <w:rsid w:val="00B81C01"/>
    <w:rsid w:val="00B81DC9"/>
    <w:rsid w:val="00B81DF0"/>
    <w:rsid w:val="00B82755"/>
    <w:rsid w:val="00B82935"/>
    <w:rsid w:val="00B82E62"/>
    <w:rsid w:val="00B83063"/>
    <w:rsid w:val="00B83471"/>
    <w:rsid w:val="00B834EC"/>
    <w:rsid w:val="00B83637"/>
    <w:rsid w:val="00B84041"/>
    <w:rsid w:val="00B8433D"/>
    <w:rsid w:val="00B8453B"/>
    <w:rsid w:val="00B8454C"/>
    <w:rsid w:val="00B84A6A"/>
    <w:rsid w:val="00B855F2"/>
    <w:rsid w:val="00B85BEE"/>
    <w:rsid w:val="00B865CA"/>
    <w:rsid w:val="00B86F80"/>
    <w:rsid w:val="00B87DEC"/>
    <w:rsid w:val="00B91164"/>
    <w:rsid w:val="00B912AA"/>
    <w:rsid w:val="00B91E3E"/>
    <w:rsid w:val="00B92180"/>
    <w:rsid w:val="00B923B0"/>
    <w:rsid w:val="00B9370F"/>
    <w:rsid w:val="00B94E8D"/>
    <w:rsid w:val="00B95443"/>
    <w:rsid w:val="00B954A7"/>
    <w:rsid w:val="00B96D2E"/>
    <w:rsid w:val="00BA02C4"/>
    <w:rsid w:val="00BA0867"/>
    <w:rsid w:val="00BA1457"/>
    <w:rsid w:val="00BA3177"/>
    <w:rsid w:val="00BA3786"/>
    <w:rsid w:val="00BA49DA"/>
    <w:rsid w:val="00BA4E50"/>
    <w:rsid w:val="00BA5791"/>
    <w:rsid w:val="00BA5ED6"/>
    <w:rsid w:val="00BA62B6"/>
    <w:rsid w:val="00BA6D18"/>
    <w:rsid w:val="00BA747A"/>
    <w:rsid w:val="00BA7B09"/>
    <w:rsid w:val="00BB05F2"/>
    <w:rsid w:val="00BB0751"/>
    <w:rsid w:val="00BB0B26"/>
    <w:rsid w:val="00BB173F"/>
    <w:rsid w:val="00BB29C5"/>
    <w:rsid w:val="00BB32F7"/>
    <w:rsid w:val="00BB345D"/>
    <w:rsid w:val="00BB359D"/>
    <w:rsid w:val="00BB3A6F"/>
    <w:rsid w:val="00BB3FC1"/>
    <w:rsid w:val="00BB4F79"/>
    <w:rsid w:val="00BB51B9"/>
    <w:rsid w:val="00BB6BCC"/>
    <w:rsid w:val="00BB6FF0"/>
    <w:rsid w:val="00BB7535"/>
    <w:rsid w:val="00BB77E4"/>
    <w:rsid w:val="00BC030F"/>
    <w:rsid w:val="00BC0463"/>
    <w:rsid w:val="00BC08A8"/>
    <w:rsid w:val="00BC0CE9"/>
    <w:rsid w:val="00BC2586"/>
    <w:rsid w:val="00BC2B0A"/>
    <w:rsid w:val="00BC3950"/>
    <w:rsid w:val="00BC4E05"/>
    <w:rsid w:val="00BC4E4E"/>
    <w:rsid w:val="00BC4F6E"/>
    <w:rsid w:val="00BC7092"/>
    <w:rsid w:val="00BC7170"/>
    <w:rsid w:val="00BC7672"/>
    <w:rsid w:val="00BC7BF3"/>
    <w:rsid w:val="00BD0396"/>
    <w:rsid w:val="00BD0790"/>
    <w:rsid w:val="00BD1043"/>
    <w:rsid w:val="00BD1C1E"/>
    <w:rsid w:val="00BD2105"/>
    <w:rsid w:val="00BD21A2"/>
    <w:rsid w:val="00BD6587"/>
    <w:rsid w:val="00BD664C"/>
    <w:rsid w:val="00BD6F56"/>
    <w:rsid w:val="00BD76C8"/>
    <w:rsid w:val="00BE0C3C"/>
    <w:rsid w:val="00BE0E38"/>
    <w:rsid w:val="00BE10D9"/>
    <w:rsid w:val="00BE1612"/>
    <w:rsid w:val="00BE19D1"/>
    <w:rsid w:val="00BE1B32"/>
    <w:rsid w:val="00BE37AF"/>
    <w:rsid w:val="00BE3ACC"/>
    <w:rsid w:val="00BE5152"/>
    <w:rsid w:val="00BE53BA"/>
    <w:rsid w:val="00BE71C3"/>
    <w:rsid w:val="00BF0708"/>
    <w:rsid w:val="00BF1B7C"/>
    <w:rsid w:val="00BF1BCB"/>
    <w:rsid w:val="00BF26F4"/>
    <w:rsid w:val="00BF2AC2"/>
    <w:rsid w:val="00BF2AEC"/>
    <w:rsid w:val="00BF343A"/>
    <w:rsid w:val="00BF37BC"/>
    <w:rsid w:val="00BF3B3B"/>
    <w:rsid w:val="00BF4FCA"/>
    <w:rsid w:val="00BF615A"/>
    <w:rsid w:val="00BF7449"/>
    <w:rsid w:val="00C00342"/>
    <w:rsid w:val="00C00E56"/>
    <w:rsid w:val="00C00EAE"/>
    <w:rsid w:val="00C01366"/>
    <w:rsid w:val="00C01444"/>
    <w:rsid w:val="00C01788"/>
    <w:rsid w:val="00C023AB"/>
    <w:rsid w:val="00C03020"/>
    <w:rsid w:val="00C041E8"/>
    <w:rsid w:val="00C05445"/>
    <w:rsid w:val="00C05B0B"/>
    <w:rsid w:val="00C05C8F"/>
    <w:rsid w:val="00C07B46"/>
    <w:rsid w:val="00C1160A"/>
    <w:rsid w:val="00C11856"/>
    <w:rsid w:val="00C11C4E"/>
    <w:rsid w:val="00C124A3"/>
    <w:rsid w:val="00C128FB"/>
    <w:rsid w:val="00C146A5"/>
    <w:rsid w:val="00C14F2D"/>
    <w:rsid w:val="00C15103"/>
    <w:rsid w:val="00C15A9C"/>
    <w:rsid w:val="00C15AB0"/>
    <w:rsid w:val="00C15D79"/>
    <w:rsid w:val="00C160EA"/>
    <w:rsid w:val="00C163CA"/>
    <w:rsid w:val="00C1645C"/>
    <w:rsid w:val="00C178A2"/>
    <w:rsid w:val="00C17C5A"/>
    <w:rsid w:val="00C17CA1"/>
    <w:rsid w:val="00C205A0"/>
    <w:rsid w:val="00C20F0A"/>
    <w:rsid w:val="00C210A1"/>
    <w:rsid w:val="00C2138A"/>
    <w:rsid w:val="00C2220E"/>
    <w:rsid w:val="00C22ACB"/>
    <w:rsid w:val="00C23284"/>
    <w:rsid w:val="00C23DA2"/>
    <w:rsid w:val="00C240CD"/>
    <w:rsid w:val="00C245C8"/>
    <w:rsid w:val="00C2483C"/>
    <w:rsid w:val="00C25134"/>
    <w:rsid w:val="00C25384"/>
    <w:rsid w:val="00C26070"/>
    <w:rsid w:val="00C26369"/>
    <w:rsid w:val="00C26C61"/>
    <w:rsid w:val="00C26D1F"/>
    <w:rsid w:val="00C26F75"/>
    <w:rsid w:val="00C27967"/>
    <w:rsid w:val="00C31F61"/>
    <w:rsid w:val="00C33C58"/>
    <w:rsid w:val="00C3546C"/>
    <w:rsid w:val="00C3657E"/>
    <w:rsid w:val="00C42634"/>
    <w:rsid w:val="00C4345B"/>
    <w:rsid w:val="00C43AC5"/>
    <w:rsid w:val="00C45BAB"/>
    <w:rsid w:val="00C460F1"/>
    <w:rsid w:val="00C4681F"/>
    <w:rsid w:val="00C47417"/>
    <w:rsid w:val="00C50729"/>
    <w:rsid w:val="00C5074C"/>
    <w:rsid w:val="00C50E23"/>
    <w:rsid w:val="00C50F31"/>
    <w:rsid w:val="00C5210D"/>
    <w:rsid w:val="00C53A3C"/>
    <w:rsid w:val="00C557CB"/>
    <w:rsid w:val="00C56610"/>
    <w:rsid w:val="00C568B3"/>
    <w:rsid w:val="00C578C7"/>
    <w:rsid w:val="00C5794D"/>
    <w:rsid w:val="00C57CB0"/>
    <w:rsid w:val="00C6076F"/>
    <w:rsid w:val="00C60C0C"/>
    <w:rsid w:val="00C60FEB"/>
    <w:rsid w:val="00C60FF7"/>
    <w:rsid w:val="00C610BB"/>
    <w:rsid w:val="00C61A18"/>
    <w:rsid w:val="00C62C18"/>
    <w:rsid w:val="00C62F0D"/>
    <w:rsid w:val="00C6347A"/>
    <w:rsid w:val="00C6347E"/>
    <w:rsid w:val="00C63C91"/>
    <w:rsid w:val="00C63D48"/>
    <w:rsid w:val="00C640DE"/>
    <w:rsid w:val="00C6428A"/>
    <w:rsid w:val="00C64571"/>
    <w:rsid w:val="00C64614"/>
    <w:rsid w:val="00C64870"/>
    <w:rsid w:val="00C64CD3"/>
    <w:rsid w:val="00C65730"/>
    <w:rsid w:val="00C65C84"/>
    <w:rsid w:val="00C674CB"/>
    <w:rsid w:val="00C67EC0"/>
    <w:rsid w:val="00C70A89"/>
    <w:rsid w:val="00C71735"/>
    <w:rsid w:val="00C71C7B"/>
    <w:rsid w:val="00C72831"/>
    <w:rsid w:val="00C72FB7"/>
    <w:rsid w:val="00C74D5F"/>
    <w:rsid w:val="00C753BE"/>
    <w:rsid w:val="00C75D9C"/>
    <w:rsid w:val="00C760A9"/>
    <w:rsid w:val="00C762B2"/>
    <w:rsid w:val="00C76928"/>
    <w:rsid w:val="00C76B58"/>
    <w:rsid w:val="00C77AEE"/>
    <w:rsid w:val="00C8109B"/>
    <w:rsid w:val="00C81265"/>
    <w:rsid w:val="00C8141F"/>
    <w:rsid w:val="00C81676"/>
    <w:rsid w:val="00C81BB3"/>
    <w:rsid w:val="00C82499"/>
    <w:rsid w:val="00C824D6"/>
    <w:rsid w:val="00C84310"/>
    <w:rsid w:val="00C84D76"/>
    <w:rsid w:val="00C85143"/>
    <w:rsid w:val="00C86395"/>
    <w:rsid w:val="00C909F2"/>
    <w:rsid w:val="00C90B6A"/>
    <w:rsid w:val="00C919E0"/>
    <w:rsid w:val="00C91A02"/>
    <w:rsid w:val="00C91DCC"/>
    <w:rsid w:val="00C93F9C"/>
    <w:rsid w:val="00C9569F"/>
    <w:rsid w:val="00C95FBA"/>
    <w:rsid w:val="00CA11D6"/>
    <w:rsid w:val="00CA1EDB"/>
    <w:rsid w:val="00CA42F2"/>
    <w:rsid w:val="00CA4B17"/>
    <w:rsid w:val="00CA4E54"/>
    <w:rsid w:val="00CA51D4"/>
    <w:rsid w:val="00CA5526"/>
    <w:rsid w:val="00CA6A3D"/>
    <w:rsid w:val="00CA7441"/>
    <w:rsid w:val="00CA7CA6"/>
    <w:rsid w:val="00CB048E"/>
    <w:rsid w:val="00CB1E06"/>
    <w:rsid w:val="00CB2F06"/>
    <w:rsid w:val="00CB30BA"/>
    <w:rsid w:val="00CB34B2"/>
    <w:rsid w:val="00CB35D4"/>
    <w:rsid w:val="00CB41D8"/>
    <w:rsid w:val="00CB4B3D"/>
    <w:rsid w:val="00CB53CF"/>
    <w:rsid w:val="00CB65F7"/>
    <w:rsid w:val="00CB6829"/>
    <w:rsid w:val="00CB69C0"/>
    <w:rsid w:val="00CB7E7C"/>
    <w:rsid w:val="00CC0F6D"/>
    <w:rsid w:val="00CC1473"/>
    <w:rsid w:val="00CC294D"/>
    <w:rsid w:val="00CC3366"/>
    <w:rsid w:val="00CC3633"/>
    <w:rsid w:val="00CC3CF9"/>
    <w:rsid w:val="00CC5188"/>
    <w:rsid w:val="00CC52CC"/>
    <w:rsid w:val="00CC583B"/>
    <w:rsid w:val="00CC5CDF"/>
    <w:rsid w:val="00CC62B1"/>
    <w:rsid w:val="00CC69CD"/>
    <w:rsid w:val="00CC7B68"/>
    <w:rsid w:val="00CD14EB"/>
    <w:rsid w:val="00CD19EA"/>
    <w:rsid w:val="00CD2070"/>
    <w:rsid w:val="00CD2529"/>
    <w:rsid w:val="00CD2D59"/>
    <w:rsid w:val="00CD2E74"/>
    <w:rsid w:val="00CD3B4D"/>
    <w:rsid w:val="00CD3D01"/>
    <w:rsid w:val="00CD40A7"/>
    <w:rsid w:val="00CD4357"/>
    <w:rsid w:val="00CD48AB"/>
    <w:rsid w:val="00CD5564"/>
    <w:rsid w:val="00CD5639"/>
    <w:rsid w:val="00CD5C19"/>
    <w:rsid w:val="00CD5F8A"/>
    <w:rsid w:val="00CD737A"/>
    <w:rsid w:val="00CD7490"/>
    <w:rsid w:val="00CD7CA9"/>
    <w:rsid w:val="00CD7E13"/>
    <w:rsid w:val="00CE0B69"/>
    <w:rsid w:val="00CE51EC"/>
    <w:rsid w:val="00CE6775"/>
    <w:rsid w:val="00CE689A"/>
    <w:rsid w:val="00CE7B5D"/>
    <w:rsid w:val="00CF01E2"/>
    <w:rsid w:val="00CF01FF"/>
    <w:rsid w:val="00CF0787"/>
    <w:rsid w:val="00CF09C7"/>
    <w:rsid w:val="00CF0F14"/>
    <w:rsid w:val="00CF18B3"/>
    <w:rsid w:val="00CF1E38"/>
    <w:rsid w:val="00CF416B"/>
    <w:rsid w:val="00CF4A27"/>
    <w:rsid w:val="00CF4A77"/>
    <w:rsid w:val="00CF54A0"/>
    <w:rsid w:val="00CF6923"/>
    <w:rsid w:val="00CF6E14"/>
    <w:rsid w:val="00D01012"/>
    <w:rsid w:val="00D011AF"/>
    <w:rsid w:val="00D016F5"/>
    <w:rsid w:val="00D02CAD"/>
    <w:rsid w:val="00D03A2F"/>
    <w:rsid w:val="00D03B7D"/>
    <w:rsid w:val="00D04640"/>
    <w:rsid w:val="00D04CA0"/>
    <w:rsid w:val="00D0535E"/>
    <w:rsid w:val="00D0540C"/>
    <w:rsid w:val="00D06866"/>
    <w:rsid w:val="00D07379"/>
    <w:rsid w:val="00D07BA9"/>
    <w:rsid w:val="00D07F57"/>
    <w:rsid w:val="00D10020"/>
    <w:rsid w:val="00D1077B"/>
    <w:rsid w:val="00D10D05"/>
    <w:rsid w:val="00D11AEB"/>
    <w:rsid w:val="00D127B3"/>
    <w:rsid w:val="00D13A8A"/>
    <w:rsid w:val="00D13B60"/>
    <w:rsid w:val="00D13D37"/>
    <w:rsid w:val="00D14A07"/>
    <w:rsid w:val="00D14AAD"/>
    <w:rsid w:val="00D167C1"/>
    <w:rsid w:val="00D16E31"/>
    <w:rsid w:val="00D175BB"/>
    <w:rsid w:val="00D17FD7"/>
    <w:rsid w:val="00D20275"/>
    <w:rsid w:val="00D215FB"/>
    <w:rsid w:val="00D21970"/>
    <w:rsid w:val="00D21C67"/>
    <w:rsid w:val="00D22808"/>
    <w:rsid w:val="00D22B3A"/>
    <w:rsid w:val="00D243D3"/>
    <w:rsid w:val="00D256A0"/>
    <w:rsid w:val="00D26652"/>
    <w:rsid w:val="00D26B1D"/>
    <w:rsid w:val="00D27AF0"/>
    <w:rsid w:val="00D311C7"/>
    <w:rsid w:val="00D31338"/>
    <w:rsid w:val="00D31B5E"/>
    <w:rsid w:val="00D31D1C"/>
    <w:rsid w:val="00D31F34"/>
    <w:rsid w:val="00D33128"/>
    <w:rsid w:val="00D33874"/>
    <w:rsid w:val="00D33E0D"/>
    <w:rsid w:val="00D3521A"/>
    <w:rsid w:val="00D36BCC"/>
    <w:rsid w:val="00D37B08"/>
    <w:rsid w:val="00D4038E"/>
    <w:rsid w:val="00D4080B"/>
    <w:rsid w:val="00D40FFB"/>
    <w:rsid w:val="00D410CC"/>
    <w:rsid w:val="00D413ED"/>
    <w:rsid w:val="00D417FC"/>
    <w:rsid w:val="00D42E5F"/>
    <w:rsid w:val="00D43BD5"/>
    <w:rsid w:val="00D44819"/>
    <w:rsid w:val="00D44D05"/>
    <w:rsid w:val="00D44D42"/>
    <w:rsid w:val="00D45140"/>
    <w:rsid w:val="00D45A47"/>
    <w:rsid w:val="00D4680F"/>
    <w:rsid w:val="00D46AB1"/>
    <w:rsid w:val="00D47939"/>
    <w:rsid w:val="00D50604"/>
    <w:rsid w:val="00D50663"/>
    <w:rsid w:val="00D51FD7"/>
    <w:rsid w:val="00D52F91"/>
    <w:rsid w:val="00D530F0"/>
    <w:rsid w:val="00D53F8A"/>
    <w:rsid w:val="00D551B9"/>
    <w:rsid w:val="00D55ACD"/>
    <w:rsid w:val="00D55C07"/>
    <w:rsid w:val="00D571F7"/>
    <w:rsid w:val="00D57C7E"/>
    <w:rsid w:val="00D57CF3"/>
    <w:rsid w:val="00D60A20"/>
    <w:rsid w:val="00D610A9"/>
    <w:rsid w:val="00D614A4"/>
    <w:rsid w:val="00D626A5"/>
    <w:rsid w:val="00D62CF4"/>
    <w:rsid w:val="00D6410A"/>
    <w:rsid w:val="00D65105"/>
    <w:rsid w:val="00D653FA"/>
    <w:rsid w:val="00D659FB"/>
    <w:rsid w:val="00D66B12"/>
    <w:rsid w:val="00D67595"/>
    <w:rsid w:val="00D67DF8"/>
    <w:rsid w:val="00D67E43"/>
    <w:rsid w:val="00D70999"/>
    <w:rsid w:val="00D71345"/>
    <w:rsid w:val="00D7273D"/>
    <w:rsid w:val="00D73E60"/>
    <w:rsid w:val="00D74833"/>
    <w:rsid w:val="00D752BB"/>
    <w:rsid w:val="00D75F74"/>
    <w:rsid w:val="00D76252"/>
    <w:rsid w:val="00D77383"/>
    <w:rsid w:val="00D77578"/>
    <w:rsid w:val="00D7784C"/>
    <w:rsid w:val="00D80114"/>
    <w:rsid w:val="00D80A2D"/>
    <w:rsid w:val="00D819C6"/>
    <w:rsid w:val="00D822C1"/>
    <w:rsid w:val="00D82475"/>
    <w:rsid w:val="00D82BB9"/>
    <w:rsid w:val="00D8300E"/>
    <w:rsid w:val="00D84316"/>
    <w:rsid w:val="00D843C7"/>
    <w:rsid w:val="00D857D0"/>
    <w:rsid w:val="00D87AFA"/>
    <w:rsid w:val="00D87FD7"/>
    <w:rsid w:val="00D90B82"/>
    <w:rsid w:val="00D90E5E"/>
    <w:rsid w:val="00D91633"/>
    <w:rsid w:val="00D93907"/>
    <w:rsid w:val="00D93C19"/>
    <w:rsid w:val="00D94305"/>
    <w:rsid w:val="00D956E9"/>
    <w:rsid w:val="00D95C85"/>
    <w:rsid w:val="00D95D63"/>
    <w:rsid w:val="00D965FA"/>
    <w:rsid w:val="00D96954"/>
    <w:rsid w:val="00D96C6F"/>
    <w:rsid w:val="00D96CC3"/>
    <w:rsid w:val="00D96DB1"/>
    <w:rsid w:val="00D96EA0"/>
    <w:rsid w:val="00D97043"/>
    <w:rsid w:val="00DA004C"/>
    <w:rsid w:val="00DA05FB"/>
    <w:rsid w:val="00DA2094"/>
    <w:rsid w:val="00DA22EE"/>
    <w:rsid w:val="00DA36E6"/>
    <w:rsid w:val="00DA515B"/>
    <w:rsid w:val="00DA6894"/>
    <w:rsid w:val="00DB09BD"/>
    <w:rsid w:val="00DB0F5B"/>
    <w:rsid w:val="00DB0F7D"/>
    <w:rsid w:val="00DB2481"/>
    <w:rsid w:val="00DB25F3"/>
    <w:rsid w:val="00DB2D8C"/>
    <w:rsid w:val="00DB3CFA"/>
    <w:rsid w:val="00DB5D11"/>
    <w:rsid w:val="00DB6631"/>
    <w:rsid w:val="00DB6BE4"/>
    <w:rsid w:val="00DB6CA2"/>
    <w:rsid w:val="00DB78DB"/>
    <w:rsid w:val="00DC0495"/>
    <w:rsid w:val="00DC09B2"/>
    <w:rsid w:val="00DC16BD"/>
    <w:rsid w:val="00DC1BCD"/>
    <w:rsid w:val="00DC1DF7"/>
    <w:rsid w:val="00DC1FB8"/>
    <w:rsid w:val="00DC21E1"/>
    <w:rsid w:val="00DC2793"/>
    <w:rsid w:val="00DC3A1C"/>
    <w:rsid w:val="00DC4019"/>
    <w:rsid w:val="00DC45D5"/>
    <w:rsid w:val="00DC46C1"/>
    <w:rsid w:val="00DC495D"/>
    <w:rsid w:val="00DC55BA"/>
    <w:rsid w:val="00DC6EEF"/>
    <w:rsid w:val="00DC6F1F"/>
    <w:rsid w:val="00DC72E7"/>
    <w:rsid w:val="00DC75F7"/>
    <w:rsid w:val="00DD0E8E"/>
    <w:rsid w:val="00DD15B4"/>
    <w:rsid w:val="00DD1C9D"/>
    <w:rsid w:val="00DD2399"/>
    <w:rsid w:val="00DD29CD"/>
    <w:rsid w:val="00DD2DC4"/>
    <w:rsid w:val="00DD2DCA"/>
    <w:rsid w:val="00DD4569"/>
    <w:rsid w:val="00DD4D8A"/>
    <w:rsid w:val="00DD6847"/>
    <w:rsid w:val="00DD68CA"/>
    <w:rsid w:val="00DD78D8"/>
    <w:rsid w:val="00DE0774"/>
    <w:rsid w:val="00DE0B0D"/>
    <w:rsid w:val="00DE14D0"/>
    <w:rsid w:val="00DE19C3"/>
    <w:rsid w:val="00DE20E2"/>
    <w:rsid w:val="00DE2A30"/>
    <w:rsid w:val="00DE2FF0"/>
    <w:rsid w:val="00DE3364"/>
    <w:rsid w:val="00DE3861"/>
    <w:rsid w:val="00DE4771"/>
    <w:rsid w:val="00DE555E"/>
    <w:rsid w:val="00DE583C"/>
    <w:rsid w:val="00DE5A57"/>
    <w:rsid w:val="00DE7CF8"/>
    <w:rsid w:val="00DF08A0"/>
    <w:rsid w:val="00DF161A"/>
    <w:rsid w:val="00DF209E"/>
    <w:rsid w:val="00DF32EA"/>
    <w:rsid w:val="00DF3922"/>
    <w:rsid w:val="00DF4AEF"/>
    <w:rsid w:val="00DF531E"/>
    <w:rsid w:val="00DF6236"/>
    <w:rsid w:val="00DF66ED"/>
    <w:rsid w:val="00DF6903"/>
    <w:rsid w:val="00DF730E"/>
    <w:rsid w:val="00DF7DA6"/>
    <w:rsid w:val="00E00196"/>
    <w:rsid w:val="00E006B5"/>
    <w:rsid w:val="00E00A9C"/>
    <w:rsid w:val="00E02282"/>
    <w:rsid w:val="00E02F21"/>
    <w:rsid w:val="00E02FF8"/>
    <w:rsid w:val="00E03051"/>
    <w:rsid w:val="00E05B8F"/>
    <w:rsid w:val="00E05E2C"/>
    <w:rsid w:val="00E06FBD"/>
    <w:rsid w:val="00E07AD5"/>
    <w:rsid w:val="00E07F4A"/>
    <w:rsid w:val="00E11030"/>
    <w:rsid w:val="00E122C7"/>
    <w:rsid w:val="00E134C5"/>
    <w:rsid w:val="00E13B71"/>
    <w:rsid w:val="00E13F81"/>
    <w:rsid w:val="00E13FE8"/>
    <w:rsid w:val="00E14A23"/>
    <w:rsid w:val="00E14C7F"/>
    <w:rsid w:val="00E153CD"/>
    <w:rsid w:val="00E1569F"/>
    <w:rsid w:val="00E16CAD"/>
    <w:rsid w:val="00E17EF5"/>
    <w:rsid w:val="00E205B6"/>
    <w:rsid w:val="00E208FD"/>
    <w:rsid w:val="00E20F67"/>
    <w:rsid w:val="00E21F33"/>
    <w:rsid w:val="00E2259C"/>
    <w:rsid w:val="00E22692"/>
    <w:rsid w:val="00E25C59"/>
    <w:rsid w:val="00E26758"/>
    <w:rsid w:val="00E27D57"/>
    <w:rsid w:val="00E301D5"/>
    <w:rsid w:val="00E325DF"/>
    <w:rsid w:val="00E328AD"/>
    <w:rsid w:val="00E328D5"/>
    <w:rsid w:val="00E35371"/>
    <w:rsid w:val="00E379DC"/>
    <w:rsid w:val="00E37A2B"/>
    <w:rsid w:val="00E435BF"/>
    <w:rsid w:val="00E43808"/>
    <w:rsid w:val="00E43AEC"/>
    <w:rsid w:val="00E4519C"/>
    <w:rsid w:val="00E45A8D"/>
    <w:rsid w:val="00E4649B"/>
    <w:rsid w:val="00E46B4C"/>
    <w:rsid w:val="00E46D75"/>
    <w:rsid w:val="00E47AC1"/>
    <w:rsid w:val="00E50539"/>
    <w:rsid w:val="00E50C6A"/>
    <w:rsid w:val="00E525B0"/>
    <w:rsid w:val="00E52709"/>
    <w:rsid w:val="00E538B4"/>
    <w:rsid w:val="00E54B55"/>
    <w:rsid w:val="00E553A0"/>
    <w:rsid w:val="00E55C84"/>
    <w:rsid w:val="00E55EC4"/>
    <w:rsid w:val="00E566DF"/>
    <w:rsid w:val="00E56F0D"/>
    <w:rsid w:val="00E579E3"/>
    <w:rsid w:val="00E608F2"/>
    <w:rsid w:val="00E62146"/>
    <w:rsid w:val="00E626A8"/>
    <w:rsid w:val="00E626D4"/>
    <w:rsid w:val="00E62E60"/>
    <w:rsid w:val="00E63A37"/>
    <w:rsid w:val="00E63C64"/>
    <w:rsid w:val="00E645F9"/>
    <w:rsid w:val="00E65126"/>
    <w:rsid w:val="00E65DA3"/>
    <w:rsid w:val="00E663CF"/>
    <w:rsid w:val="00E66A2D"/>
    <w:rsid w:val="00E66B82"/>
    <w:rsid w:val="00E673E8"/>
    <w:rsid w:val="00E67B1F"/>
    <w:rsid w:val="00E700C1"/>
    <w:rsid w:val="00E70C41"/>
    <w:rsid w:val="00E712A7"/>
    <w:rsid w:val="00E72DAC"/>
    <w:rsid w:val="00E737BB"/>
    <w:rsid w:val="00E749A5"/>
    <w:rsid w:val="00E75D5D"/>
    <w:rsid w:val="00E773CB"/>
    <w:rsid w:val="00E7740D"/>
    <w:rsid w:val="00E7775F"/>
    <w:rsid w:val="00E801CC"/>
    <w:rsid w:val="00E81DF1"/>
    <w:rsid w:val="00E82457"/>
    <w:rsid w:val="00E836AE"/>
    <w:rsid w:val="00E8373C"/>
    <w:rsid w:val="00E838D3"/>
    <w:rsid w:val="00E83955"/>
    <w:rsid w:val="00E840F6"/>
    <w:rsid w:val="00E844ED"/>
    <w:rsid w:val="00E84567"/>
    <w:rsid w:val="00E85793"/>
    <w:rsid w:val="00E85CAA"/>
    <w:rsid w:val="00E862B1"/>
    <w:rsid w:val="00E8706C"/>
    <w:rsid w:val="00E87F41"/>
    <w:rsid w:val="00E905A2"/>
    <w:rsid w:val="00E909EF"/>
    <w:rsid w:val="00E90F51"/>
    <w:rsid w:val="00E91213"/>
    <w:rsid w:val="00E9170F"/>
    <w:rsid w:val="00E918E1"/>
    <w:rsid w:val="00E91D98"/>
    <w:rsid w:val="00E91DC5"/>
    <w:rsid w:val="00E93423"/>
    <w:rsid w:val="00E93DF9"/>
    <w:rsid w:val="00E93F62"/>
    <w:rsid w:val="00E93FE6"/>
    <w:rsid w:val="00E94454"/>
    <w:rsid w:val="00E949F5"/>
    <w:rsid w:val="00E94B49"/>
    <w:rsid w:val="00E94DB8"/>
    <w:rsid w:val="00E95B7D"/>
    <w:rsid w:val="00E96330"/>
    <w:rsid w:val="00E9681D"/>
    <w:rsid w:val="00E973AE"/>
    <w:rsid w:val="00EA0867"/>
    <w:rsid w:val="00EA0A2F"/>
    <w:rsid w:val="00EA11A6"/>
    <w:rsid w:val="00EA2987"/>
    <w:rsid w:val="00EA2A6F"/>
    <w:rsid w:val="00EA2FB9"/>
    <w:rsid w:val="00EA38F2"/>
    <w:rsid w:val="00EA42A3"/>
    <w:rsid w:val="00EA541D"/>
    <w:rsid w:val="00EA59CD"/>
    <w:rsid w:val="00EA686C"/>
    <w:rsid w:val="00EA6A49"/>
    <w:rsid w:val="00EA6DF9"/>
    <w:rsid w:val="00EB0391"/>
    <w:rsid w:val="00EB0A32"/>
    <w:rsid w:val="00EB0BEB"/>
    <w:rsid w:val="00EB0DED"/>
    <w:rsid w:val="00EB19CE"/>
    <w:rsid w:val="00EB2612"/>
    <w:rsid w:val="00EB2FBB"/>
    <w:rsid w:val="00EB485B"/>
    <w:rsid w:val="00EB5414"/>
    <w:rsid w:val="00EB66CF"/>
    <w:rsid w:val="00EC02D6"/>
    <w:rsid w:val="00EC156E"/>
    <w:rsid w:val="00EC304B"/>
    <w:rsid w:val="00EC5188"/>
    <w:rsid w:val="00EC51CC"/>
    <w:rsid w:val="00EC5839"/>
    <w:rsid w:val="00EC6AD9"/>
    <w:rsid w:val="00EC712D"/>
    <w:rsid w:val="00EC7960"/>
    <w:rsid w:val="00ED19E5"/>
    <w:rsid w:val="00ED28AF"/>
    <w:rsid w:val="00ED2F43"/>
    <w:rsid w:val="00ED3655"/>
    <w:rsid w:val="00ED439F"/>
    <w:rsid w:val="00ED44BB"/>
    <w:rsid w:val="00ED4CD0"/>
    <w:rsid w:val="00ED51BA"/>
    <w:rsid w:val="00ED57E4"/>
    <w:rsid w:val="00ED5A99"/>
    <w:rsid w:val="00ED5BD4"/>
    <w:rsid w:val="00ED5CC3"/>
    <w:rsid w:val="00ED79A9"/>
    <w:rsid w:val="00ED7C01"/>
    <w:rsid w:val="00EE0B48"/>
    <w:rsid w:val="00EE0C4A"/>
    <w:rsid w:val="00EE12CA"/>
    <w:rsid w:val="00EE1898"/>
    <w:rsid w:val="00EE1E4B"/>
    <w:rsid w:val="00EE30AB"/>
    <w:rsid w:val="00EE346A"/>
    <w:rsid w:val="00EE41A7"/>
    <w:rsid w:val="00EE49D2"/>
    <w:rsid w:val="00EE50BE"/>
    <w:rsid w:val="00EE5AC4"/>
    <w:rsid w:val="00EE5D54"/>
    <w:rsid w:val="00EE610A"/>
    <w:rsid w:val="00EE6543"/>
    <w:rsid w:val="00EE70D7"/>
    <w:rsid w:val="00EE7AFB"/>
    <w:rsid w:val="00EE7B9C"/>
    <w:rsid w:val="00EF29DE"/>
    <w:rsid w:val="00EF2B2D"/>
    <w:rsid w:val="00EF2F88"/>
    <w:rsid w:val="00EF3146"/>
    <w:rsid w:val="00EF540B"/>
    <w:rsid w:val="00EF5D92"/>
    <w:rsid w:val="00EF62D6"/>
    <w:rsid w:val="00EF729E"/>
    <w:rsid w:val="00EF755B"/>
    <w:rsid w:val="00EF7EDE"/>
    <w:rsid w:val="00F0198B"/>
    <w:rsid w:val="00F01D37"/>
    <w:rsid w:val="00F0215E"/>
    <w:rsid w:val="00F02BCF"/>
    <w:rsid w:val="00F02C02"/>
    <w:rsid w:val="00F032FE"/>
    <w:rsid w:val="00F034B0"/>
    <w:rsid w:val="00F0624F"/>
    <w:rsid w:val="00F110AF"/>
    <w:rsid w:val="00F11DB6"/>
    <w:rsid w:val="00F11FE4"/>
    <w:rsid w:val="00F121C7"/>
    <w:rsid w:val="00F121EA"/>
    <w:rsid w:val="00F1455F"/>
    <w:rsid w:val="00F1461E"/>
    <w:rsid w:val="00F14F0F"/>
    <w:rsid w:val="00F15E60"/>
    <w:rsid w:val="00F17C4A"/>
    <w:rsid w:val="00F201B5"/>
    <w:rsid w:val="00F2036A"/>
    <w:rsid w:val="00F205D1"/>
    <w:rsid w:val="00F21247"/>
    <w:rsid w:val="00F213BC"/>
    <w:rsid w:val="00F220D6"/>
    <w:rsid w:val="00F24D61"/>
    <w:rsid w:val="00F24D73"/>
    <w:rsid w:val="00F264A3"/>
    <w:rsid w:val="00F269FF"/>
    <w:rsid w:val="00F27C3D"/>
    <w:rsid w:val="00F27D93"/>
    <w:rsid w:val="00F302C6"/>
    <w:rsid w:val="00F30C6C"/>
    <w:rsid w:val="00F325AA"/>
    <w:rsid w:val="00F34A77"/>
    <w:rsid w:val="00F34EDB"/>
    <w:rsid w:val="00F356F4"/>
    <w:rsid w:val="00F35D92"/>
    <w:rsid w:val="00F36174"/>
    <w:rsid w:val="00F36706"/>
    <w:rsid w:val="00F36A5C"/>
    <w:rsid w:val="00F3788B"/>
    <w:rsid w:val="00F37936"/>
    <w:rsid w:val="00F4034F"/>
    <w:rsid w:val="00F40BDE"/>
    <w:rsid w:val="00F40DD0"/>
    <w:rsid w:val="00F424B0"/>
    <w:rsid w:val="00F448F9"/>
    <w:rsid w:val="00F4514F"/>
    <w:rsid w:val="00F45234"/>
    <w:rsid w:val="00F454A1"/>
    <w:rsid w:val="00F457DB"/>
    <w:rsid w:val="00F475F9"/>
    <w:rsid w:val="00F5018F"/>
    <w:rsid w:val="00F51C1D"/>
    <w:rsid w:val="00F51E8F"/>
    <w:rsid w:val="00F52E24"/>
    <w:rsid w:val="00F53852"/>
    <w:rsid w:val="00F54A46"/>
    <w:rsid w:val="00F5555B"/>
    <w:rsid w:val="00F56F55"/>
    <w:rsid w:val="00F60636"/>
    <w:rsid w:val="00F616D9"/>
    <w:rsid w:val="00F62606"/>
    <w:rsid w:val="00F634C0"/>
    <w:rsid w:val="00F65666"/>
    <w:rsid w:val="00F6615F"/>
    <w:rsid w:val="00F66872"/>
    <w:rsid w:val="00F66A8E"/>
    <w:rsid w:val="00F7038F"/>
    <w:rsid w:val="00F71C4B"/>
    <w:rsid w:val="00F71C7A"/>
    <w:rsid w:val="00F72B6D"/>
    <w:rsid w:val="00F72EC6"/>
    <w:rsid w:val="00F73404"/>
    <w:rsid w:val="00F73990"/>
    <w:rsid w:val="00F73A83"/>
    <w:rsid w:val="00F73B07"/>
    <w:rsid w:val="00F7574A"/>
    <w:rsid w:val="00F759B8"/>
    <w:rsid w:val="00F76384"/>
    <w:rsid w:val="00F76FD1"/>
    <w:rsid w:val="00F773F5"/>
    <w:rsid w:val="00F778EF"/>
    <w:rsid w:val="00F77E8A"/>
    <w:rsid w:val="00F807FC"/>
    <w:rsid w:val="00F812DC"/>
    <w:rsid w:val="00F8225A"/>
    <w:rsid w:val="00F83387"/>
    <w:rsid w:val="00F83AD5"/>
    <w:rsid w:val="00F8464D"/>
    <w:rsid w:val="00F852FE"/>
    <w:rsid w:val="00F8582A"/>
    <w:rsid w:val="00F8596A"/>
    <w:rsid w:val="00F85A86"/>
    <w:rsid w:val="00F85FDD"/>
    <w:rsid w:val="00F86831"/>
    <w:rsid w:val="00F86867"/>
    <w:rsid w:val="00F86C31"/>
    <w:rsid w:val="00F90B4E"/>
    <w:rsid w:val="00F90CE5"/>
    <w:rsid w:val="00F91D4C"/>
    <w:rsid w:val="00F928CC"/>
    <w:rsid w:val="00F928D6"/>
    <w:rsid w:val="00F92BD1"/>
    <w:rsid w:val="00F93424"/>
    <w:rsid w:val="00F9400F"/>
    <w:rsid w:val="00F940B5"/>
    <w:rsid w:val="00F94E37"/>
    <w:rsid w:val="00F95D76"/>
    <w:rsid w:val="00F9660D"/>
    <w:rsid w:val="00F976CB"/>
    <w:rsid w:val="00FA07F3"/>
    <w:rsid w:val="00FA0E79"/>
    <w:rsid w:val="00FA2802"/>
    <w:rsid w:val="00FA2E70"/>
    <w:rsid w:val="00FA3B42"/>
    <w:rsid w:val="00FA3C1D"/>
    <w:rsid w:val="00FA4201"/>
    <w:rsid w:val="00FA4676"/>
    <w:rsid w:val="00FA497F"/>
    <w:rsid w:val="00FA498C"/>
    <w:rsid w:val="00FA52FE"/>
    <w:rsid w:val="00FA6F89"/>
    <w:rsid w:val="00FA7818"/>
    <w:rsid w:val="00FA7E6D"/>
    <w:rsid w:val="00FA7F68"/>
    <w:rsid w:val="00FB03BC"/>
    <w:rsid w:val="00FB110E"/>
    <w:rsid w:val="00FB1964"/>
    <w:rsid w:val="00FB1980"/>
    <w:rsid w:val="00FB2503"/>
    <w:rsid w:val="00FB2D9E"/>
    <w:rsid w:val="00FB2F36"/>
    <w:rsid w:val="00FB30F7"/>
    <w:rsid w:val="00FB3301"/>
    <w:rsid w:val="00FB4068"/>
    <w:rsid w:val="00FB48D3"/>
    <w:rsid w:val="00FB496E"/>
    <w:rsid w:val="00FB52EC"/>
    <w:rsid w:val="00FB759C"/>
    <w:rsid w:val="00FB7DC8"/>
    <w:rsid w:val="00FB7F2F"/>
    <w:rsid w:val="00FC0D04"/>
    <w:rsid w:val="00FC0D64"/>
    <w:rsid w:val="00FC29C8"/>
    <w:rsid w:val="00FC3F4E"/>
    <w:rsid w:val="00FC4874"/>
    <w:rsid w:val="00FC4B45"/>
    <w:rsid w:val="00FC569C"/>
    <w:rsid w:val="00FC5B8D"/>
    <w:rsid w:val="00FC6B4C"/>
    <w:rsid w:val="00FC6CAA"/>
    <w:rsid w:val="00FD0276"/>
    <w:rsid w:val="00FD0B36"/>
    <w:rsid w:val="00FD1510"/>
    <w:rsid w:val="00FD2AAE"/>
    <w:rsid w:val="00FD2EAC"/>
    <w:rsid w:val="00FD367D"/>
    <w:rsid w:val="00FD39AE"/>
    <w:rsid w:val="00FD3E9B"/>
    <w:rsid w:val="00FD506D"/>
    <w:rsid w:val="00FD5469"/>
    <w:rsid w:val="00FD6C3C"/>
    <w:rsid w:val="00FD6C98"/>
    <w:rsid w:val="00FD74C5"/>
    <w:rsid w:val="00FD7855"/>
    <w:rsid w:val="00FE09AA"/>
    <w:rsid w:val="00FE17A0"/>
    <w:rsid w:val="00FE1F4D"/>
    <w:rsid w:val="00FE3F2A"/>
    <w:rsid w:val="00FE461A"/>
    <w:rsid w:val="00FE4A4D"/>
    <w:rsid w:val="00FE56E1"/>
    <w:rsid w:val="00FE622C"/>
    <w:rsid w:val="00FE7194"/>
    <w:rsid w:val="00FE72E2"/>
    <w:rsid w:val="00FF04C6"/>
    <w:rsid w:val="00FF1B31"/>
    <w:rsid w:val="00FF1C5F"/>
    <w:rsid w:val="00FF1E3D"/>
    <w:rsid w:val="00FF2589"/>
    <w:rsid w:val="00FF26B9"/>
    <w:rsid w:val="00FF2845"/>
    <w:rsid w:val="00FF2C96"/>
    <w:rsid w:val="00FF341D"/>
    <w:rsid w:val="00FF366F"/>
    <w:rsid w:val="00FF3F23"/>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uiPriority w:val="59"/>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 w:type="character" w:styleId="UnresolvedMention">
    <w:name w:val="Unresolved Mention"/>
    <w:basedOn w:val="DefaultParagraphFont"/>
    <w:uiPriority w:val="99"/>
    <w:semiHidden/>
    <w:unhideWhenUsed/>
    <w:rsid w:val="00AF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43347">
      <w:bodyDiv w:val="1"/>
      <w:marLeft w:val="0"/>
      <w:marRight w:val="0"/>
      <w:marTop w:val="0"/>
      <w:marBottom w:val="0"/>
      <w:divBdr>
        <w:top w:val="none" w:sz="0" w:space="0" w:color="auto"/>
        <w:left w:val="none" w:sz="0" w:space="0" w:color="auto"/>
        <w:bottom w:val="none" w:sz="0" w:space="0" w:color="auto"/>
        <w:right w:val="none" w:sz="0" w:space="0" w:color="auto"/>
      </w:divBdr>
    </w:div>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02DE-9AA7-4A57-9AF1-FB65CBF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2</cp:revision>
  <cp:lastPrinted>2022-09-14T11:14:00Z</cp:lastPrinted>
  <dcterms:created xsi:type="dcterms:W3CDTF">2022-09-26T13:41:00Z</dcterms:created>
  <dcterms:modified xsi:type="dcterms:W3CDTF">2022-09-26T13:41:00Z</dcterms:modified>
</cp:coreProperties>
</file>