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2C08" w14:textId="77777777" w:rsidR="00C4681F" w:rsidRDefault="00C4681F" w:rsidP="002102FD">
      <w:pPr>
        <w:rPr>
          <w:bCs/>
          <w:sz w:val="20"/>
          <w:szCs w:val="20"/>
        </w:rPr>
      </w:pPr>
    </w:p>
    <w:p w14:paraId="1B93ABA7" w14:textId="0E6B314B" w:rsidR="002102FD" w:rsidRPr="002E0BFB" w:rsidRDefault="002102FD" w:rsidP="002102FD">
      <w:pPr>
        <w:rPr>
          <w:rFonts w:ascii="Arial" w:hAnsi="Arial" w:cs="Arial"/>
          <w:bCs/>
          <w:sz w:val="20"/>
          <w:szCs w:val="20"/>
        </w:rPr>
      </w:pPr>
      <w:r w:rsidRPr="002E0BFB">
        <w:rPr>
          <w:bCs/>
          <w:sz w:val="20"/>
          <w:szCs w:val="20"/>
        </w:rPr>
        <w:t xml:space="preserve">                                                    </w:t>
      </w:r>
      <w:r w:rsidR="00425010">
        <w:rPr>
          <w:bCs/>
          <w:sz w:val="20"/>
          <w:szCs w:val="20"/>
        </w:rPr>
        <w:t xml:space="preserve">, </w:t>
      </w:r>
      <w:r w:rsidRPr="002E0BFB">
        <w:rPr>
          <w:bCs/>
          <w:sz w:val="20"/>
          <w:szCs w:val="20"/>
        </w:rPr>
        <w:t xml:space="preserve">                                                         </w:t>
      </w:r>
    </w:p>
    <w:p w14:paraId="3FFB4ACA" w14:textId="163E753F" w:rsidR="00D87AFA" w:rsidRDefault="00CF6E14" w:rsidP="00423682">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B212FD">
        <w:rPr>
          <w:rFonts w:asciiTheme="minorHAnsi" w:hAnsiTheme="minorHAnsi" w:cstheme="minorHAnsi"/>
          <w:sz w:val="22"/>
          <w:szCs w:val="22"/>
          <w:lang w:val="en-US"/>
        </w:rPr>
        <w:t>K Yeo</w:t>
      </w:r>
      <w:r w:rsidR="00910B65">
        <w:rPr>
          <w:rFonts w:asciiTheme="minorHAnsi" w:hAnsiTheme="minorHAnsi" w:cstheme="minorHAnsi"/>
          <w:sz w:val="22"/>
          <w:szCs w:val="22"/>
          <w:lang w:val="en-US"/>
        </w:rPr>
        <w:t xml:space="preserve"> (Chairman) (</w:t>
      </w:r>
      <w:r w:rsidR="00B212FD">
        <w:rPr>
          <w:rFonts w:asciiTheme="minorHAnsi" w:hAnsiTheme="minorHAnsi" w:cstheme="minorHAnsi"/>
          <w:sz w:val="22"/>
          <w:szCs w:val="22"/>
          <w:lang w:val="en-US"/>
        </w:rPr>
        <w:t>KY)</w:t>
      </w:r>
      <w:r w:rsidR="00D13B60">
        <w:rPr>
          <w:rFonts w:asciiTheme="minorHAnsi" w:hAnsiTheme="minorHAnsi" w:cstheme="minorHAnsi"/>
          <w:sz w:val="22"/>
          <w:szCs w:val="22"/>
          <w:lang w:val="en-US"/>
        </w:rPr>
        <w:t xml:space="preserve">, </w:t>
      </w:r>
      <w:r w:rsidR="00941218">
        <w:rPr>
          <w:rFonts w:asciiTheme="minorHAnsi" w:hAnsiTheme="minorHAnsi" w:cstheme="minorHAnsi"/>
          <w:sz w:val="22"/>
          <w:szCs w:val="22"/>
          <w:lang w:val="en-US"/>
        </w:rPr>
        <w:t>A Harvey (AH)</w:t>
      </w:r>
      <w:r w:rsidR="009E5359">
        <w:rPr>
          <w:rFonts w:asciiTheme="minorHAnsi" w:hAnsiTheme="minorHAnsi" w:cstheme="minorHAnsi"/>
          <w:sz w:val="22"/>
          <w:szCs w:val="22"/>
          <w:lang w:val="en-US"/>
        </w:rPr>
        <w:t xml:space="preserve">, </w:t>
      </w:r>
      <w:r w:rsidR="00B212FD">
        <w:rPr>
          <w:rFonts w:asciiTheme="minorHAnsi" w:hAnsiTheme="minorHAnsi" w:cstheme="minorHAnsi"/>
          <w:sz w:val="22"/>
          <w:szCs w:val="22"/>
          <w:lang w:val="en-US"/>
        </w:rPr>
        <w:t>E Green (EG)</w:t>
      </w:r>
      <w:r w:rsidR="00D13B60">
        <w:rPr>
          <w:rFonts w:asciiTheme="minorHAnsi" w:hAnsiTheme="minorHAnsi" w:cstheme="minorHAnsi"/>
          <w:sz w:val="22"/>
          <w:szCs w:val="22"/>
          <w:lang w:val="en-US"/>
        </w:rPr>
        <w:t xml:space="preserve">, J John (JJ), </w:t>
      </w:r>
      <w:r w:rsidR="00D33874">
        <w:rPr>
          <w:rFonts w:asciiTheme="minorHAnsi" w:hAnsiTheme="minorHAnsi" w:cstheme="minorHAnsi"/>
          <w:sz w:val="22"/>
          <w:szCs w:val="22"/>
          <w:lang w:val="en-US"/>
        </w:rPr>
        <w:t>E</w:t>
      </w:r>
      <w:r w:rsidR="00423682">
        <w:rPr>
          <w:rFonts w:asciiTheme="minorHAnsi" w:hAnsiTheme="minorHAnsi" w:cstheme="minorHAnsi"/>
          <w:sz w:val="22"/>
          <w:szCs w:val="22"/>
          <w:lang w:val="en-US"/>
        </w:rPr>
        <w:t xml:space="preserve"> Shaughnessy-Phil</w:t>
      </w:r>
      <w:r w:rsidR="00D33874">
        <w:rPr>
          <w:rFonts w:asciiTheme="minorHAnsi" w:hAnsiTheme="minorHAnsi" w:cstheme="minorHAnsi"/>
          <w:sz w:val="22"/>
          <w:szCs w:val="22"/>
          <w:lang w:val="en-US"/>
        </w:rPr>
        <w:t>p</w:t>
      </w:r>
      <w:r w:rsidR="00423682">
        <w:rPr>
          <w:rFonts w:asciiTheme="minorHAnsi" w:hAnsiTheme="minorHAnsi" w:cstheme="minorHAnsi"/>
          <w:sz w:val="22"/>
          <w:szCs w:val="22"/>
          <w:lang w:val="en-US"/>
        </w:rPr>
        <w:t xml:space="preserve"> (ESP)</w:t>
      </w:r>
      <w:r w:rsidR="00D33874">
        <w:rPr>
          <w:rFonts w:asciiTheme="minorHAnsi" w:hAnsiTheme="minorHAnsi" w:cstheme="minorHAnsi"/>
          <w:sz w:val="22"/>
          <w:szCs w:val="22"/>
          <w:lang w:val="en-US"/>
        </w:rPr>
        <w:t>, V Thorpe (VT)</w:t>
      </w:r>
      <w:r w:rsidR="00B212FD">
        <w:rPr>
          <w:rFonts w:asciiTheme="minorHAnsi" w:hAnsiTheme="minorHAnsi" w:cstheme="minorHAnsi"/>
          <w:sz w:val="22"/>
          <w:szCs w:val="22"/>
          <w:lang w:val="en-US"/>
        </w:rPr>
        <w:t>, D Laud (DL) &amp; R Symonds (RS)</w:t>
      </w:r>
    </w:p>
    <w:p w14:paraId="3267585C" w14:textId="10882407"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D33874">
        <w:rPr>
          <w:rFonts w:asciiTheme="minorHAnsi" w:hAnsiTheme="minorHAnsi" w:cstheme="minorHAnsi"/>
          <w:sz w:val="22"/>
          <w:szCs w:val="22"/>
        </w:rPr>
        <w:t xml:space="preserve"> &amp;</w:t>
      </w:r>
      <w:r w:rsidR="004E7432">
        <w:rPr>
          <w:rFonts w:asciiTheme="minorHAnsi" w:hAnsiTheme="minorHAnsi" w:cstheme="minorHAnsi"/>
          <w:sz w:val="22"/>
          <w:szCs w:val="22"/>
        </w:rPr>
        <w:t xml:space="preserve"> </w:t>
      </w:r>
      <w:r w:rsidR="001442A4">
        <w:rPr>
          <w:rFonts w:asciiTheme="minorHAnsi" w:hAnsiTheme="minorHAnsi" w:cstheme="minorHAnsi"/>
          <w:sz w:val="22"/>
          <w:szCs w:val="22"/>
        </w:rPr>
        <w:t>6</w:t>
      </w:r>
      <w:r w:rsidR="00512D8D">
        <w:rPr>
          <w:rFonts w:asciiTheme="minorHAnsi" w:hAnsiTheme="minorHAnsi" w:cstheme="minorHAnsi"/>
          <w:sz w:val="22"/>
          <w:szCs w:val="22"/>
        </w:rPr>
        <w:t xml:space="preserve"> </w:t>
      </w:r>
      <w:r w:rsidR="006650A3">
        <w:rPr>
          <w:rFonts w:asciiTheme="minorHAnsi" w:hAnsiTheme="minorHAnsi" w:cstheme="minorHAnsi"/>
          <w:sz w:val="22"/>
          <w:szCs w:val="22"/>
        </w:rPr>
        <w:t>Member</w:t>
      </w:r>
      <w:r w:rsidR="004E7432">
        <w:rPr>
          <w:rFonts w:asciiTheme="minorHAnsi" w:hAnsiTheme="minorHAnsi" w:cstheme="minorHAnsi"/>
          <w:sz w:val="22"/>
          <w:szCs w:val="22"/>
        </w:rPr>
        <w:t>s</w:t>
      </w:r>
      <w:r w:rsidR="009F291F">
        <w:rPr>
          <w:rFonts w:asciiTheme="minorHAnsi" w:hAnsiTheme="minorHAnsi" w:cstheme="minorHAnsi"/>
          <w:sz w:val="22"/>
          <w:szCs w:val="22"/>
        </w:rPr>
        <w:t xml:space="preserve"> </w:t>
      </w:r>
      <w:r w:rsidR="006650A3">
        <w:rPr>
          <w:rFonts w:asciiTheme="minorHAnsi" w:hAnsiTheme="minorHAnsi" w:cstheme="minorHAnsi"/>
          <w:sz w:val="22"/>
          <w:szCs w:val="22"/>
        </w:rPr>
        <w:t>of the Public</w:t>
      </w: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45"/>
      </w:tblGrid>
      <w:tr w:rsidR="00377E8B" w:rsidRPr="006E7F2C" w14:paraId="6F7CE80F" w14:textId="77777777" w:rsidTr="006C775E">
        <w:tc>
          <w:tcPr>
            <w:tcW w:w="1012" w:type="dxa"/>
          </w:tcPr>
          <w:p w14:paraId="59BCD550" w14:textId="42F3D92F" w:rsidR="00377E8B" w:rsidRDefault="00D13B60" w:rsidP="0030757C">
            <w:pPr>
              <w:rPr>
                <w:rFonts w:asciiTheme="minorHAnsi" w:hAnsiTheme="minorHAnsi" w:cstheme="minorHAnsi"/>
                <w:sz w:val="22"/>
                <w:szCs w:val="22"/>
              </w:rPr>
            </w:pPr>
            <w:r>
              <w:rPr>
                <w:rFonts w:asciiTheme="minorHAnsi" w:hAnsiTheme="minorHAnsi" w:cstheme="minorHAnsi"/>
                <w:sz w:val="22"/>
                <w:szCs w:val="22"/>
              </w:rPr>
              <w:t>0</w:t>
            </w:r>
            <w:r w:rsidR="001442A4">
              <w:rPr>
                <w:rFonts w:asciiTheme="minorHAnsi" w:hAnsiTheme="minorHAnsi" w:cstheme="minorHAnsi"/>
                <w:sz w:val="22"/>
                <w:szCs w:val="22"/>
              </w:rPr>
              <w:t>80</w:t>
            </w:r>
            <w:r>
              <w:rPr>
                <w:rFonts w:asciiTheme="minorHAnsi" w:hAnsiTheme="minorHAnsi" w:cstheme="minorHAnsi"/>
                <w:sz w:val="22"/>
                <w:szCs w:val="22"/>
              </w:rPr>
              <w:t>/22</w:t>
            </w:r>
          </w:p>
        </w:tc>
        <w:tc>
          <w:tcPr>
            <w:tcW w:w="9945" w:type="dxa"/>
            <w:vAlign w:val="center"/>
          </w:tcPr>
          <w:p w14:paraId="3C504BE8" w14:textId="71924F1B" w:rsidR="00407C90" w:rsidRPr="00407C90"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Public Safety Announcement</w:t>
            </w:r>
            <w:r w:rsidR="009C317C">
              <w:rPr>
                <w:rFonts w:asciiTheme="minorHAnsi" w:hAnsiTheme="minorHAnsi" w:cstheme="minorHAnsi"/>
                <w:b/>
                <w:sz w:val="22"/>
                <w:szCs w:val="22"/>
                <w:u w:val="single"/>
              </w:rPr>
              <w:t>:</w:t>
            </w:r>
          </w:p>
        </w:tc>
      </w:tr>
      <w:tr w:rsidR="00ED3655" w:rsidRPr="006E7F2C" w14:paraId="72B21400" w14:textId="77777777" w:rsidTr="006C775E">
        <w:tc>
          <w:tcPr>
            <w:tcW w:w="1012" w:type="dxa"/>
          </w:tcPr>
          <w:p w14:paraId="5E5F432D" w14:textId="19CB9C0B" w:rsidR="00ED3655" w:rsidRPr="006E7F2C" w:rsidRDefault="00D13B60" w:rsidP="0030757C">
            <w:pPr>
              <w:rPr>
                <w:rFonts w:asciiTheme="minorHAnsi" w:hAnsiTheme="minorHAnsi" w:cstheme="minorHAnsi"/>
                <w:sz w:val="22"/>
                <w:szCs w:val="22"/>
              </w:rPr>
            </w:pPr>
            <w:r>
              <w:rPr>
                <w:rFonts w:asciiTheme="minorHAnsi" w:hAnsiTheme="minorHAnsi" w:cstheme="minorHAnsi"/>
                <w:sz w:val="22"/>
                <w:szCs w:val="22"/>
              </w:rPr>
              <w:t>0</w:t>
            </w:r>
            <w:r w:rsidR="001442A4">
              <w:rPr>
                <w:rFonts w:asciiTheme="minorHAnsi" w:hAnsiTheme="minorHAnsi" w:cstheme="minorHAnsi"/>
                <w:sz w:val="22"/>
                <w:szCs w:val="22"/>
              </w:rPr>
              <w:t>81</w:t>
            </w:r>
            <w:r>
              <w:rPr>
                <w:rFonts w:asciiTheme="minorHAnsi" w:hAnsiTheme="minorHAnsi" w:cstheme="minorHAnsi"/>
                <w:sz w:val="22"/>
                <w:szCs w:val="22"/>
              </w:rPr>
              <w:t>/22</w:t>
            </w:r>
          </w:p>
        </w:tc>
        <w:tc>
          <w:tcPr>
            <w:tcW w:w="9945" w:type="dxa"/>
            <w:vAlign w:val="center"/>
          </w:tcPr>
          <w:p w14:paraId="7D321040" w14:textId="77777777" w:rsidR="00DD6847" w:rsidRDefault="00ED3655" w:rsidP="00407C90">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r w:rsidR="000C703F">
              <w:rPr>
                <w:rFonts w:asciiTheme="minorHAnsi" w:hAnsiTheme="minorHAnsi" w:cstheme="minorHAnsi"/>
                <w:b/>
                <w:sz w:val="22"/>
                <w:szCs w:val="22"/>
                <w:u w:val="single"/>
              </w:rPr>
              <w:t xml:space="preserve"> </w:t>
            </w:r>
            <w:r w:rsidR="00407C90">
              <w:rPr>
                <w:rFonts w:asciiTheme="minorHAnsi" w:hAnsiTheme="minorHAnsi" w:cstheme="minorHAnsi"/>
                <w:b/>
                <w:sz w:val="22"/>
                <w:szCs w:val="22"/>
                <w:u w:val="single"/>
              </w:rPr>
              <w:t xml:space="preserve">  </w:t>
            </w:r>
          </w:p>
          <w:p w14:paraId="61E9BA56" w14:textId="77777777" w:rsidR="00DD6847" w:rsidRDefault="008C1DE9" w:rsidP="00407C90">
            <w:pPr>
              <w:rPr>
                <w:rFonts w:asciiTheme="minorHAnsi" w:hAnsiTheme="minorHAnsi" w:cstheme="minorHAnsi"/>
                <w:bCs/>
                <w:sz w:val="22"/>
                <w:szCs w:val="22"/>
              </w:rPr>
            </w:pPr>
            <w:r>
              <w:rPr>
                <w:rFonts w:asciiTheme="minorHAnsi" w:hAnsiTheme="minorHAnsi" w:cstheme="minorHAnsi"/>
                <w:bCs/>
                <w:sz w:val="22"/>
                <w:szCs w:val="22"/>
              </w:rPr>
              <w:t xml:space="preserve">Cllrs. </w:t>
            </w:r>
            <w:r w:rsidR="00B212FD">
              <w:rPr>
                <w:rFonts w:asciiTheme="minorHAnsi" w:hAnsiTheme="minorHAnsi" w:cstheme="minorHAnsi"/>
                <w:bCs/>
                <w:sz w:val="22"/>
                <w:szCs w:val="22"/>
              </w:rPr>
              <w:t>R Rowse</w:t>
            </w:r>
            <w:r w:rsidR="00844C2B">
              <w:rPr>
                <w:rFonts w:asciiTheme="minorHAnsi" w:hAnsiTheme="minorHAnsi" w:cstheme="minorHAnsi"/>
                <w:bCs/>
                <w:sz w:val="22"/>
                <w:szCs w:val="22"/>
              </w:rPr>
              <w:t>, M Harvey</w:t>
            </w:r>
            <w:r w:rsidR="00B212FD">
              <w:rPr>
                <w:rFonts w:asciiTheme="minorHAnsi" w:hAnsiTheme="minorHAnsi" w:cstheme="minorHAnsi"/>
                <w:bCs/>
                <w:sz w:val="22"/>
                <w:szCs w:val="22"/>
              </w:rPr>
              <w:t xml:space="preserve"> &amp; M Pellow</w:t>
            </w:r>
          </w:p>
          <w:p w14:paraId="45694613" w14:textId="11E021BD" w:rsidR="001442A4" w:rsidRPr="009C317C" w:rsidRDefault="001442A4" w:rsidP="00407C90">
            <w:pPr>
              <w:rPr>
                <w:rFonts w:asciiTheme="minorHAnsi" w:hAnsiTheme="minorHAnsi" w:cstheme="minorHAnsi"/>
                <w:bCs/>
                <w:sz w:val="22"/>
                <w:szCs w:val="22"/>
              </w:rPr>
            </w:pPr>
            <w:r>
              <w:rPr>
                <w:rFonts w:asciiTheme="minorHAnsi" w:hAnsiTheme="minorHAnsi" w:cstheme="minorHAnsi"/>
                <w:bCs/>
                <w:sz w:val="22"/>
                <w:szCs w:val="22"/>
              </w:rPr>
              <w:t>KY thanked RS &amp; ESP and all those who were involved in organising the Parish Jubilee Celebrations.  The events were very successful and enjoyed by all.</w:t>
            </w:r>
          </w:p>
        </w:tc>
      </w:tr>
      <w:tr w:rsidR="00377E8B" w:rsidRPr="006E7F2C" w14:paraId="67EB48D4" w14:textId="77777777" w:rsidTr="00953CF4">
        <w:trPr>
          <w:trHeight w:val="290"/>
        </w:trPr>
        <w:tc>
          <w:tcPr>
            <w:tcW w:w="1012" w:type="dxa"/>
          </w:tcPr>
          <w:p w14:paraId="5920577C" w14:textId="2F1A5206" w:rsidR="00377E8B" w:rsidRDefault="00D13B60" w:rsidP="0030757C">
            <w:pPr>
              <w:rPr>
                <w:rFonts w:asciiTheme="minorHAnsi" w:hAnsiTheme="minorHAnsi" w:cstheme="minorHAnsi"/>
                <w:sz w:val="22"/>
                <w:szCs w:val="22"/>
              </w:rPr>
            </w:pPr>
            <w:r>
              <w:rPr>
                <w:rFonts w:asciiTheme="minorHAnsi" w:hAnsiTheme="minorHAnsi" w:cstheme="minorHAnsi"/>
                <w:sz w:val="22"/>
                <w:szCs w:val="22"/>
              </w:rPr>
              <w:t>0</w:t>
            </w:r>
            <w:r w:rsidR="001442A4">
              <w:rPr>
                <w:rFonts w:asciiTheme="minorHAnsi" w:hAnsiTheme="minorHAnsi" w:cstheme="minorHAnsi"/>
                <w:sz w:val="22"/>
                <w:szCs w:val="22"/>
              </w:rPr>
              <w:t>82</w:t>
            </w:r>
            <w:r>
              <w:rPr>
                <w:rFonts w:asciiTheme="minorHAnsi" w:hAnsiTheme="minorHAnsi" w:cstheme="minorHAnsi"/>
                <w:sz w:val="22"/>
                <w:szCs w:val="22"/>
              </w:rPr>
              <w:t>/22</w:t>
            </w:r>
          </w:p>
        </w:tc>
        <w:tc>
          <w:tcPr>
            <w:tcW w:w="9945" w:type="dxa"/>
            <w:vAlign w:val="center"/>
          </w:tcPr>
          <w:p w14:paraId="5DBEDCD2" w14:textId="77777777" w:rsidR="00DD6847"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Urgent Business Identified After the Publication of the Agenda</w:t>
            </w:r>
            <w:r w:rsidR="00407C90">
              <w:rPr>
                <w:rFonts w:asciiTheme="minorHAnsi" w:hAnsiTheme="minorHAnsi" w:cstheme="minorHAnsi"/>
                <w:b/>
                <w:sz w:val="22"/>
                <w:szCs w:val="22"/>
                <w:u w:val="single"/>
              </w:rPr>
              <w:t>:</w:t>
            </w:r>
            <w:r w:rsidR="00407C90" w:rsidRPr="00407C90">
              <w:rPr>
                <w:rFonts w:asciiTheme="minorHAnsi" w:hAnsiTheme="minorHAnsi" w:cstheme="minorHAnsi"/>
                <w:b/>
                <w:sz w:val="22"/>
                <w:szCs w:val="22"/>
              </w:rPr>
              <w:t xml:space="preserve"> </w:t>
            </w:r>
          </w:p>
          <w:p w14:paraId="48C92708" w14:textId="2DA1B2CD" w:rsidR="00D33874" w:rsidRPr="00953CF4" w:rsidRDefault="00B212FD" w:rsidP="00953CF4">
            <w:pPr>
              <w:rPr>
                <w:rFonts w:asciiTheme="minorHAnsi" w:hAnsiTheme="minorHAnsi" w:cstheme="minorHAnsi"/>
                <w:bCs/>
                <w:sz w:val="22"/>
                <w:szCs w:val="22"/>
              </w:rPr>
            </w:pPr>
            <w:r>
              <w:rPr>
                <w:rFonts w:asciiTheme="minorHAnsi" w:hAnsiTheme="minorHAnsi" w:cstheme="minorHAnsi"/>
                <w:bCs/>
                <w:sz w:val="22"/>
                <w:szCs w:val="22"/>
              </w:rPr>
              <w:t>None.</w:t>
            </w:r>
          </w:p>
        </w:tc>
      </w:tr>
      <w:tr w:rsidR="00ED3655" w:rsidRPr="006E7F2C" w14:paraId="155B627E" w14:textId="77777777" w:rsidTr="00135679">
        <w:trPr>
          <w:trHeight w:val="324"/>
        </w:trPr>
        <w:tc>
          <w:tcPr>
            <w:tcW w:w="1012" w:type="dxa"/>
          </w:tcPr>
          <w:p w14:paraId="478B5EE2" w14:textId="0420E4FF" w:rsidR="00ED3655" w:rsidRPr="006E7F2C" w:rsidRDefault="001442A4" w:rsidP="0030757C">
            <w:pPr>
              <w:rPr>
                <w:rFonts w:asciiTheme="minorHAnsi" w:hAnsiTheme="minorHAnsi" w:cstheme="minorHAnsi"/>
                <w:sz w:val="22"/>
                <w:szCs w:val="22"/>
              </w:rPr>
            </w:pPr>
            <w:r>
              <w:rPr>
                <w:rFonts w:asciiTheme="minorHAnsi" w:hAnsiTheme="minorHAnsi" w:cstheme="minorHAnsi"/>
                <w:sz w:val="22"/>
                <w:szCs w:val="22"/>
              </w:rPr>
              <w:t>083</w:t>
            </w:r>
            <w:r w:rsidR="00052512">
              <w:rPr>
                <w:rFonts w:asciiTheme="minorHAnsi" w:hAnsiTheme="minorHAnsi" w:cstheme="minorHAnsi"/>
                <w:sz w:val="22"/>
                <w:szCs w:val="22"/>
              </w:rPr>
              <w:t>/22</w:t>
            </w:r>
          </w:p>
        </w:tc>
        <w:tc>
          <w:tcPr>
            <w:tcW w:w="9945" w:type="dxa"/>
            <w:vAlign w:val="center"/>
          </w:tcPr>
          <w:p w14:paraId="5219BE80" w14:textId="77777777" w:rsidR="000C703F" w:rsidRDefault="00ED3655" w:rsidP="0030757C">
            <w:pPr>
              <w:rPr>
                <w:rFonts w:asciiTheme="minorHAnsi" w:hAnsiTheme="minorHAnsi" w:cstheme="minorHAnsi"/>
                <w:bCs/>
                <w:sz w:val="22"/>
                <w:szCs w:val="22"/>
              </w:rPr>
            </w:pPr>
            <w:r w:rsidRPr="006E7F2C">
              <w:rPr>
                <w:rFonts w:asciiTheme="minorHAnsi" w:hAnsiTheme="minorHAnsi" w:cstheme="minorHAnsi"/>
                <w:b/>
                <w:sz w:val="22"/>
                <w:szCs w:val="22"/>
                <w:u w:val="single"/>
              </w:rPr>
              <w:t>Registered/Non- Registered Interests &amp; Dispensations:</w:t>
            </w:r>
            <w:r w:rsidR="00135679">
              <w:rPr>
                <w:rFonts w:asciiTheme="minorHAnsi" w:hAnsiTheme="minorHAnsi" w:cstheme="minorHAnsi"/>
                <w:bCs/>
                <w:sz w:val="22"/>
                <w:szCs w:val="22"/>
              </w:rPr>
              <w:t xml:space="preserve">  </w:t>
            </w:r>
          </w:p>
          <w:p w14:paraId="1D8513F5" w14:textId="383B1419" w:rsidR="00951FF4" w:rsidRPr="00135679" w:rsidRDefault="001442A4" w:rsidP="0030757C">
            <w:pPr>
              <w:rPr>
                <w:rFonts w:asciiTheme="minorHAnsi" w:hAnsiTheme="minorHAnsi" w:cstheme="minorHAnsi"/>
                <w:bCs/>
                <w:sz w:val="22"/>
                <w:szCs w:val="22"/>
              </w:rPr>
            </w:pPr>
            <w:r>
              <w:rPr>
                <w:rFonts w:asciiTheme="minorHAnsi" w:hAnsiTheme="minorHAnsi" w:cstheme="minorHAnsi"/>
                <w:bCs/>
                <w:sz w:val="22"/>
                <w:szCs w:val="22"/>
              </w:rPr>
              <w:t>None.</w:t>
            </w:r>
          </w:p>
        </w:tc>
      </w:tr>
      <w:tr w:rsidR="00ED3655" w:rsidRPr="005545C9" w14:paraId="232949F4" w14:textId="77777777" w:rsidTr="006C775E">
        <w:tc>
          <w:tcPr>
            <w:tcW w:w="1012" w:type="dxa"/>
          </w:tcPr>
          <w:p w14:paraId="6DDE2FFF" w14:textId="73244963" w:rsidR="00ED3655" w:rsidRPr="006E7F2C" w:rsidRDefault="00806FE5"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1442A4">
              <w:rPr>
                <w:rStyle w:val="PageNumber"/>
                <w:rFonts w:asciiTheme="minorHAnsi" w:hAnsiTheme="minorHAnsi" w:cstheme="minorHAnsi"/>
                <w:sz w:val="22"/>
                <w:szCs w:val="22"/>
              </w:rPr>
              <w:t>84</w:t>
            </w:r>
            <w:r>
              <w:rPr>
                <w:rStyle w:val="PageNumber"/>
                <w:rFonts w:asciiTheme="minorHAnsi" w:hAnsiTheme="minorHAnsi" w:cstheme="minorHAnsi"/>
                <w:sz w:val="22"/>
                <w:szCs w:val="22"/>
              </w:rPr>
              <w:t>/22</w:t>
            </w:r>
          </w:p>
        </w:tc>
        <w:tc>
          <w:tcPr>
            <w:tcW w:w="9945" w:type="dxa"/>
            <w:vAlign w:val="center"/>
          </w:tcPr>
          <w:p w14:paraId="7FE43AA0" w14:textId="77777777" w:rsidR="00ED3655" w:rsidRDefault="00ED3655" w:rsidP="0030757C">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71AA0907" w14:textId="60DC87FC" w:rsidR="006D4459" w:rsidRPr="005545C9" w:rsidRDefault="001442A4" w:rsidP="00345083">
            <w:pPr>
              <w:pStyle w:val="NoSpacing"/>
            </w:pPr>
            <w:r>
              <w:t xml:space="preserve">Mr Geoff Chamberlain spoke in support of his application </w:t>
            </w:r>
            <w:r w:rsidR="003E5402">
              <w:t xml:space="preserve">for a development at Rejerrah Courtyard.  He gave a history of the site.  The proposed land is designated development land </w:t>
            </w:r>
            <w:r w:rsidR="00986F49">
              <w:t>and the application is for a purpose built home required due to ill h</w:t>
            </w:r>
            <w:r w:rsidR="00E47AC1">
              <w:t>ealth.</w:t>
            </w:r>
          </w:p>
        </w:tc>
      </w:tr>
      <w:tr w:rsidR="00ED3655" w:rsidRPr="00C15A9C" w14:paraId="4648CD76" w14:textId="77777777" w:rsidTr="006C775E">
        <w:trPr>
          <w:trHeight w:val="377"/>
        </w:trPr>
        <w:tc>
          <w:tcPr>
            <w:tcW w:w="1012" w:type="dxa"/>
          </w:tcPr>
          <w:p w14:paraId="0206EB96" w14:textId="08F0072E" w:rsidR="00ED3655" w:rsidRPr="006E7F2C" w:rsidRDefault="00D22808"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986F49">
              <w:rPr>
                <w:rStyle w:val="PageNumber"/>
                <w:rFonts w:asciiTheme="minorHAnsi" w:hAnsiTheme="minorHAnsi" w:cstheme="minorHAnsi"/>
                <w:sz w:val="22"/>
                <w:szCs w:val="22"/>
              </w:rPr>
              <w:t>85</w:t>
            </w:r>
            <w:r>
              <w:rPr>
                <w:rStyle w:val="PageNumber"/>
                <w:rFonts w:asciiTheme="minorHAnsi" w:hAnsiTheme="minorHAnsi" w:cstheme="minorHAnsi"/>
                <w:sz w:val="22"/>
                <w:szCs w:val="22"/>
              </w:rPr>
              <w:t>/22</w:t>
            </w:r>
          </w:p>
        </w:tc>
        <w:tc>
          <w:tcPr>
            <w:tcW w:w="9945" w:type="dxa"/>
            <w:vAlign w:val="center"/>
          </w:tcPr>
          <w:p w14:paraId="5E889A14" w14:textId="77777777" w:rsidR="00ED3655"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Pr>
                <w:rFonts w:asciiTheme="minorHAnsi" w:hAnsiTheme="minorHAnsi" w:cstheme="minorHAnsi"/>
                <w:b/>
                <w:sz w:val="22"/>
                <w:szCs w:val="22"/>
                <w:u w:val="single"/>
              </w:rPr>
              <w:t>tes:</w:t>
            </w:r>
          </w:p>
          <w:p w14:paraId="398BE123" w14:textId="21564AD5" w:rsidR="00ED3655" w:rsidRPr="00C15A9C" w:rsidRDefault="009372B1" w:rsidP="0030757C">
            <w:pPr>
              <w:rPr>
                <w:rFonts w:asciiTheme="minorHAnsi" w:hAnsiTheme="minorHAnsi" w:cstheme="minorHAnsi"/>
                <w:b/>
                <w:i/>
                <w:sz w:val="22"/>
                <w:szCs w:val="22"/>
              </w:rPr>
            </w:pPr>
            <w:r>
              <w:rPr>
                <w:rFonts w:asciiTheme="minorHAnsi" w:hAnsiTheme="minorHAnsi" w:cstheme="minorHAnsi"/>
                <w:b/>
                <w:i/>
                <w:sz w:val="22"/>
                <w:szCs w:val="22"/>
              </w:rPr>
              <w:t>T</w:t>
            </w:r>
            <w:r w:rsidR="00ED3655" w:rsidRPr="006E7F2C">
              <w:rPr>
                <w:rFonts w:asciiTheme="minorHAnsi" w:hAnsiTheme="minorHAnsi" w:cstheme="minorHAnsi"/>
                <w:b/>
                <w:i/>
                <w:sz w:val="22"/>
                <w:szCs w:val="22"/>
              </w:rPr>
              <w:t>he Minutes of the Full Council meeting held on</w:t>
            </w:r>
            <w:r w:rsidR="00013328">
              <w:rPr>
                <w:rFonts w:asciiTheme="minorHAnsi" w:hAnsiTheme="minorHAnsi" w:cstheme="minorHAnsi"/>
                <w:b/>
                <w:i/>
                <w:sz w:val="22"/>
                <w:szCs w:val="22"/>
              </w:rPr>
              <w:t xml:space="preserve"> </w:t>
            </w:r>
            <w:r w:rsidR="00844C2B">
              <w:rPr>
                <w:rFonts w:asciiTheme="minorHAnsi" w:hAnsiTheme="minorHAnsi" w:cstheme="minorHAnsi"/>
                <w:b/>
                <w:i/>
                <w:sz w:val="22"/>
                <w:szCs w:val="22"/>
              </w:rPr>
              <w:t>09</w:t>
            </w:r>
            <w:r w:rsidR="00D22808" w:rsidRPr="00D22808">
              <w:rPr>
                <w:rFonts w:asciiTheme="minorHAnsi" w:hAnsiTheme="minorHAnsi" w:cstheme="minorHAnsi"/>
                <w:b/>
                <w:i/>
                <w:sz w:val="22"/>
                <w:szCs w:val="22"/>
                <w:vertAlign w:val="superscript"/>
              </w:rPr>
              <w:t>th</w:t>
            </w:r>
            <w:r w:rsidR="00D22808">
              <w:rPr>
                <w:rFonts w:asciiTheme="minorHAnsi" w:hAnsiTheme="minorHAnsi" w:cstheme="minorHAnsi"/>
                <w:b/>
                <w:i/>
                <w:sz w:val="22"/>
                <w:szCs w:val="22"/>
              </w:rPr>
              <w:t xml:space="preserve"> </w:t>
            </w:r>
            <w:r w:rsidR="00844C2B">
              <w:rPr>
                <w:rFonts w:asciiTheme="minorHAnsi" w:hAnsiTheme="minorHAnsi" w:cstheme="minorHAnsi"/>
                <w:b/>
                <w:i/>
                <w:sz w:val="22"/>
                <w:szCs w:val="22"/>
              </w:rPr>
              <w:t>May</w:t>
            </w:r>
            <w:r>
              <w:rPr>
                <w:rFonts w:asciiTheme="minorHAnsi" w:hAnsiTheme="minorHAnsi" w:cstheme="minorHAnsi"/>
                <w:b/>
                <w:i/>
                <w:sz w:val="22"/>
                <w:szCs w:val="22"/>
              </w:rPr>
              <w:t xml:space="preserve"> 2022</w:t>
            </w:r>
            <w:r w:rsidR="00ED3655" w:rsidRPr="006E7F2C">
              <w:rPr>
                <w:rFonts w:asciiTheme="minorHAnsi" w:hAnsiTheme="minorHAnsi" w:cstheme="minorHAnsi"/>
                <w:b/>
                <w:i/>
                <w:sz w:val="22"/>
                <w:szCs w:val="22"/>
              </w:rPr>
              <w:t xml:space="preserve">, </w:t>
            </w:r>
            <w:r w:rsidR="00EF540B">
              <w:rPr>
                <w:rFonts w:asciiTheme="minorHAnsi" w:hAnsiTheme="minorHAnsi" w:cstheme="minorHAnsi"/>
                <w:b/>
                <w:i/>
                <w:sz w:val="22"/>
                <w:szCs w:val="22"/>
              </w:rPr>
              <w:t xml:space="preserve">as </w:t>
            </w:r>
            <w:r w:rsidR="00ED3655" w:rsidRPr="006E7F2C">
              <w:rPr>
                <w:rFonts w:asciiTheme="minorHAnsi" w:hAnsiTheme="minorHAnsi" w:cstheme="minorHAnsi"/>
                <w:b/>
                <w:i/>
                <w:sz w:val="22"/>
                <w:szCs w:val="22"/>
              </w:rPr>
              <w:t>circulated, were correctly recorded</w:t>
            </w:r>
            <w:r w:rsidR="00D22808">
              <w:rPr>
                <w:rFonts w:asciiTheme="minorHAnsi" w:hAnsiTheme="minorHAnsi" w:cstheme="minorHAnsi"/>
                <w:b/>
                <w:i/>
                <w:sz w:val="22"/>
                <w:szCs w:val="22"/>
              </w:rPr>
              <w:t>, these were signed by the Chairman.</w:t>
            </w:r>
            <w:r w:rsidR="00B212FD">
              <w:rPr>
                <w:rFonts w:asciiTheme="minorHAnsi" w:hAnsiTheme="minorHAnsi" w:cstheme="minorHAnsi"/>
                <w:b/>
                <w:i/>
                <w:sz w:val="22"/>
                <w:szCs w:val="22"/>
              </w:rPr>
              <w:t xml:space="preserve">  The minutes of the A</w:t>
            </w:r>
            <w:r w:rsidR="00844C2B">
              <w:rPr>
                <w:rFonts w:asciiTheme="minorHAnsi" w:hAnsiTheme="minorHAnsi" w:cstheme="minorHAnsi"/>
                <w:b/>
                <w:i/>
                <w:sz w:val="22"/>
                <w:szCs w:val="22"/>
              </w:rPr>
              <w:t>GM held on 09</w:t>
            </w:r>
            <w:r w:rsidR="00844C2B" w:rsidRPr="00844C2B">
              <w:rPr>
                <w:rFonts w:asciiTheme="minorHAnsi" w:hAnsiTheme="minorHAnsi" w:cstheme="minorHAnsi"/>
                <w:b/>
                <w:i/>
                <w:sz w:val="22"/>
                <w:szCs w:val="22"/>
                <w:vertAlign w:val="superscript"/>
              </w:rPr>
              <w:t>th</w:t>
            </w:r>
            <w:r w:rsidR="00844C2B">
              <w:rPr>
                <w:rFonts w:asciiTheme="minorHAnsi" w:hAnsiTheme="minorHAnsi" w:cstheme="minorHAnsi"/>
                <w:b/>
                <w:i/>
                <w:sz w:val="22"/>
                <w:szCs w:val="22"/>
              </w:rPr>
              <w:t xml:space="preserve"> May</w:t>
            </w:r>
            <w:r w:rsidR="00B212FD">
              <w:rPr>
                <w:rFonts w:asciiTheme="minorHAnsi" w:hAnsiTheme="minorHAnsi" w:cstheme="minorHAnsi"/>
                <w:b/>
                <w:i/>
                <w:sz w:val="22"/>
                <w:szCs w:val="22"/>
              </w:rPr>
              <w:t xml:space="preserve">, as circulated, were </w:t>
            </w:r>
            <w:r w:rsidR="00844C2B">
              <w:rPr>
                <w:rFonts w:asciiTheme="minorHAnsi" w:hAnsiTheme="minorHAnsi" w:cstheme="minorHAnsi"/>
                <w:b/>
                <w:i/>
                <w:sz w:val="22"/>
                <w:szCs w:val="22"/>
              </w:rPr>
              <w:t>correctl</w:t>
            </w:r>
            <w:r w:rsidR="00B212FD">
              <w:rPr>
                <w:rFonts w:asciiTheme="minorHAnsi" w:hAnsiTheme="minorHAnsi" w:cstheme="minorHAnsi"/>
                <w:b/>
                <w:i/>
                <w:sz w:val="22"/>
                <w:szCs w:val="22"/>
              </w:rPr>
              <w:t>y recorded and accepted as a true record.</w:t>
            </w:r>
          </w:p>
        </w:tc>
      </w:tr>
      <w:tr w:rsidR="00986F49" w:rsidRPr="00FE4A4D" w14:paraId="3009AF53" w14:textId="77777777" w:rsidTr="00BC7672">
        <w:trPr>
          <w:trHeight w:val="200"/>
        </w:trPr>
        <w:tc>
          <w:tcPr>
            <w:tcW w:w="1012" w:type="dxa"/>
          </w:tcPr>
          <w:p w14:paraId="35540779" w14:textId="6E850853" w:rsidR="00986F49" w:rsidRDefault="00986F49"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086/22</w:t>
            </w:r>
          </w:p>
        </w:tc>
        <w:tc>
          <w:tcPr>
            <w:tcW w:w="9945" w:type="dxa"/>
            <w:vAlign w:val="center"/>
          </w:tcPr>
          <w:p w14:paraId="4335E30E" w14:textId="77777777" w:rsidR="00986F49" w:rsidRDefault="00986F49" w:rsidP="00135679">
            <w:pPr>
              <w:rPr>
                <w:rFonts w:asciiTheme="minorHAnsi" w:hAnsiTheme="minorHAnsi" w:cstheme="minorHAnsi"/>
                <w:b/>
                <w:sz w:val="22"/>
                <w:szCs w:val="22"/>
                <w:u w:val="single"/>
              </w:rPr>
            </w:pPr>
            <w:r>
              <w:rPr>
                <w:rFonts w:asciiTheme="minorHAnsi" w:hAnsiTheme="minorHAnsi" w:cstheme="minorHAnsi"/>
                <w:b/>
                <w:sz w:val="22"/>
                <w:szCs w:val="22"/>
                <w:u w:val="single"/>
              </w:rPr>
              <w:t>Mitchell Village Hall Project:</w:t>
            </w:r>
          </w:p>
          <w:p w14:paraId="5487BD53" w14:textId="77777777" w:rsidR="00986F49" w:rsidRDefault="00986F49" w:rsidP="00135679">
            <w:pPr>
              <w:rPr>
                <w:rFonts w:asciiTheme="minorHAnsi" w:hAnsiTheme="minorHAnsi" w:cstheme="minorHAnsi"/>
                <w:bCs/>
                <w:sz w:val="22"/>
                <w:szCs w:val="22"/>
              </w:rPr>
            </w:pPr>
            <w:r>
              <w:rPr>
                <w:rFonts w:asciiTheme="minorHAnsi" w:hAnsiTheme="minorHAnsi" w:cstheme="minorHAnsi"/>
                <w:bCs/>
                <w:sz w:val="22"/>
                <w:szCs w:val="22"/>
              </w:rPr>
              <w:t>ESP gave an update of progress to date.  Between 15 – 20 people are attending each Committee Meeting and there have been 5 meetings to date.</w:t>
            </w:r>
            <w:r w:rsidR="0031303E">
              <w:rPr>
                <w:rFonts w:asciiTheme="minorHAnsi" w:hAnsiTheme="minorHAnsi" w:cstheme="minorHAnsi"/>
                <w:bCs/>
                <w:sz w:val="22"/>
                <w:szCs w:val="22"/>
              </w:rPr>
              <w:t xml:space="preserve"> The Committee is constituted and has its own bank account.  Two public consultations have been carried which show overwhelming support for the project.  The priority is now to start the funding applications.</w:t>
            </w:r>
          </w:p>
          <w:p w14:paraId="2E6CE3DD" w14:textId="0BAF6E2A" w:rsidR="00E47AC1" w:rsidRDefault="00C640DE" w:rsidP="00E47AC1">
            <w:pPr>
              <w:rPr>
                <w:rFonts w:asciiTheme="minorHAnsi" w:hAnsiTheme="minorHAnsi" w:cstheme="minorHAnsi"/>
                <w:bCs/>
                <w:sz w:val="22"/>
                <w:szCs w:val="22"/>
              </w:rPr>
            </w:pPr>
            <w:r>
              <w:rPr>
                <w:rFonts w:asciiTheme="minorHAnsi" w:hAnsiTheme="minorHAnsi" w:cstheme="minorHAnsi"/>
                <w:bCs/>
                <w:sz w:val="22"/>
                <w:szCs w:val="22"/>
              </w:rPr>
              <w:t>Mark Roberts</w:t>
            </w:r>
            <w:r w:rsidR="00E47AC1">
              <w:rPr>
                <w:rFonts w:asciiTheme="minorHAnsi" w:hAnsiTheme="minorHAnsi" w:cstheme="minorHAnsi"/>
                <w:bCs/>
                <w:sz w:val="22"/>
                <w:szCs w:val="22"/>
              </w:rPr>
              <w:t xml:space="preserve"> (MR)</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Blazeley</w:t>
            </w:r>
            <w:proofErr w:type="spellEnd"/>
            <w:r>
              <w:rPr>
                <w:rFonts w:asciiTheme="minorHAnsi" w:hAnsiTheme="minorHAnsi" w:cstheme="minorHAnsi"/>
                <w:bCs/>
                <w:sz w:val="22"/>
                <w:szCs w:val="22"/>
              </w:rPr>
              <w:t xml:space="preserve"> Partnership) gave feedback on the Pre-Application.  The main issue hi-lighted was the pedestrian access to the site but this issue can be resolved.  The next step is to continue to work on the briefing document which will assist the funding applications.  MR will send the briefing document to the Clerk to circulate to Councillors for comment.</w:t>
            </w:r>
            <w:r w:rsidR="00E47AC1">
              <w:rPr>
                <w:rFonts w:asciiTheme="minorHAnsi" w:hAnsiTheme="minorHAnsi" w:cstheme="minorHAnsi"/>
                <w:bCs/>
                <w:sz w:val="22"/>
                <w:szCs w:val="22"/>
              </w:rPr>
              <w:t xml:space="preserve">  </w:t>
            </w:r>
            <w:r w:rsidR="00BB173F">
              <w:rPr>
                <w:rFonts w:asciiTheme="minorHAnsi" w:hAnsiTheme="minorHAnsi" w:cstheme="minorHAnsi"/>
                <w:bCs/>
                <w:sz w:val="22"/>
                <w:szCs w:val="22"/>
              </w:rPr>
              <w:t>The cost to submit the Planning application will be approximately £17k including the required surveys</w:t>
            </w:r>
            <w:r w:rsidR="00E47AC1">
              <w:rPr>
                <w:rFonts w:asciiTheme="minorHAnsi" w:hAnsiTheme="minorHAnsi" w:cstheme="minorHAnsi"/>
                <w:bCs/>
                <w:sz w:val="22"/>
                <w:szCs w:val="22"/>
              </w:rPr>
              <w:t xml:space="preserve"> &amp; the architect fees.</w:t>
            </w:r>
          </w:p>
          <w:p w14:paraId="73AF8838" w14:textId="15CE9A6E" w:rsidR="00BB173F" w:rsidRPr="00986F49" w:rsidRDefault="00E47AC1" w:rsidP="00E47AC1">
            <w:pPr>
              <w:rPr>
                <w:rFonts w:asciiTheme="minorHAnsi" w:hAnsiTheme="minorHAnsi" w:cstheme="minorHAnsi"/>
                <w:bCs/>
                <w:sz w:val="22"/>
                <w:szCs w:val="22"/>
              </w:rPr>
            </w:pPr>
            <w:r>
              <w:rPr>
                <w:rFonts w:asciiTheme="minorHAnsi" w:hAnsiTheme="minorHAnsi" w:cstheme="minorHAnsi"/>
                <w:bCs/>
                <w:sz w:val="22"/>
                <w:szCs w:val="22"/>
              </w:rPr>
              <w:t>KY thanked ESP &amp; MR for the update and asked to be kept informed of any developments.</w:t>
            </w:r>
            <w:r w:rsidR="00BB173F">
              <w:rPr>
                <w:rFonts w:asciiTheme="minorHAnsi" w:hAnsiTheme="minorHAnsi" w:cstheme="minorHAnsi"/>
                <w:bCs/>
                <w:sz w:val="22"/>
                <w:szCs w:val="22"/>
              </w:rPr>
              <w:t xml:space="preserve"> </w:t>
            </w:r>
          </w:p>
        </w:tc>
      </w:tr>
      <w:tr w:rsidR="00BC7672" w:rsidRPr="00FE4A4D" w14:paraId="092E8F9E" w14:textId="77777777" w:rsidTr="00BC7672">
        <w:trPr>
          <w:trHeight w:val="200"/>
        </w:trPr>
        <w:tc>
          <w:tcPr>
            <w:tcW w:w="1012" w:type="dxa"/>
          </w:tcPr>
          <w:p w14:paraId="7497FD1E" w14:textId="4EA3C40A" w:rsidR="00BC7672" w:rsidRDefault="008C1DE9"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E47AC1">
              <w:rPr>
                <w:rStyle w:val="PageNumber"/>
                <w:rFonts w:asciiTheme="minorHAnsi" w:hAnsiTheme="minorHAnsi" w:cstheme="minorHAnsi"/>
                <w:sz w:val="22"/>
                <w:szCs w:val="22"/>
              </w:rPr>
              <w:t>87</w:t>
            </w:r>
            <w:r w:rsidR="00D22808">
              <w:rPr>
                <w:rStyle w:val="PageNumber"/>
                <w:rFonts w:asciiTheme="minorHAnsi" w:hAnsiTheme="minorHAnsi" w:cstheme="minorHAnsi"/>
                <w:sz w:val="22"/>
                <w:szCs w:val="22"/>
              </w:rPr>
              <w:t>/22</w:t>
            </w:r>
          </w:p>
        </w:tc>
        <w:tc>
          <w:tcPr>
            <w:tcW w:w="9945" w:type="dxa"/>
            <w:vAlign w:val="center"/>
          </w:tcPr>
          <w:p w14:paraId="38CCE3A1" w14:textId="5ED92621" w:rsidR="00135679" w:rsidRPr="00135679" w:rsidRDefault="00E47AC1" w:rsidP="00135679">
            <w:pPr>
              <w:rPr>
                <w:rFonts w:asciiTheme="minorHAnsi" w:hAnsiTheme="minorHAnsi" w:cstheme="minorHAnsi"/>
                <w:b/>
                <w:sz w:val="22"/>
                <w:szCs w:val="22"/>
                <w:u w:val="single"/>
              </w:rPr>
            </w:pPr>
            <w:r>
              <w:rPr>
                <w:rFonts w:asciiTheme="minorHAnsi" w:hAnsiTheme="minorHAnsi" w:cstheme="minorHAnsi"/>
                <w:b/>
                <w:sz w:val="22"/>
                <w:szCs w:val="22"/>
                <w:u w:val="single"/>
              </w:rPr>
              <w:t>Dualling of the A30</w:t>
            </w:r>
            <w:r w:rsidR="00BC7672">
              <w:rPr>
                <w:rFonts w:asciiTheme="minorHAnsi" w:hAnsiTheme="minorHAnsi" w:cstheme="minorHAnsi"/>
                <w:b/>
                <w:sz w:val="22"/>
                <w:szCs w:val="22"/>
                <w:u w:val="single"/>
              </w:rPr>
              <w:t>:</w:t>
            </w:r>
          </w:p>
          <w:p w14:paraId="05D64C02" w14:textId="3E84180D" w:rsidR="0040293A" w:rsidRPr="009E5359" w:rsidRDefault="00E47AC1" w:rsidP="009E5359">
            <w:pPr>
              <w:rPr>
                <w:rFonts w:asciiTheme="minorHAnsi" w:hAnsiTheme="minorHAnsi" w:cstheme="minorHAnsi"/>
                <w:bCs/>
                <w:sz w:val="22"/>
                <w:szCs w:val="22"/>
              </w:rPr>
            </w:pPr>
            <w:r>
              <w:rPr>
                <w:rFonts w:asciiTheme="minorHAnsi" w:hAnsiTheme="minorHAnsi" w:cstheme="minorHAnsi"/>
                <w:bCs/>
                <w:sz w:val="22"/>
                <w:szCs w:val="22"/>
              </w:rPr>
              <w:t xml:space="preserve">Dave James (DJ) (Costain) gave an update on the project to dual the A30 between </w:t>
            </w:r>
            <w:proofErr w:type="spellStart"/>
            <w:r>
              <w:rPr>
                <w:rFonts w:asciiTheme="minorHAnsi" w:hAnsiTheme="minorHAnsi" w:cstheme="minorHAnsi"/>
                <w:bCs/>
                <w:sz w:val="22"/>
                <w:szCs w:val="22"/>
              </w:rPr>
              <w:t>Carland</w:t>
            </w:r>
            <w:proofErr w:type="spellEnd"/>
            <w:r>
              <w:rPr>
                <w:rFonts w:asciiTheme="minorHAnsi" w:hAnsiTheme="minorHAnsi" w:cstheme="minorHAnsi"/>
                <w:bCs/>
                <w:sz w:val="22"/>
                <w:szCs w:val="22"/>
              </w:rPr>
              <w:t xml:space="preserve"> Cross and </w:t>
            </w:r>
            <w:proofErr w:type="spellStart"/>
            <w:r>
              <w:rPr>
                <w:rFonts w:asciiTheme="minorHAnsi" w:hAnsiTheme="minorHAnsi" w:cstheme="minorHAnsi"/>
                <w:bCs/>
                <w:sz w:val="22"/>
                <w:szCs w:val="22"/>
              </w:rPr>
              <w:t>Chiverton</w:t>
            </w:r>
            <w:proofErr w:type="spellEnd"/>
            <w:r>
              <w:rPr>
                <w:rFonts w:asciiTheme="minorHAnsi" w:hAnsiTheme="minorHAnsi" w:cstheme="minorHAnsi"/>
                <w:bCs/>
                <w:sz w:val="22"/>
                <w:szCs w:val="22"/>
              </w:rPr>
              <w:t xml:space="preserve"> Cross.  The scheme is on track to be completed in December 2023.  The archaeology investigations have nearly been completed and there have been a number of important/unusual finds.</w:t>
            </w:r>
            <w:r w:rsidR="008000C1">
              <w:rPr>
                <w:rFonts w:asciiTheme="minorHAnsi" w:hAnsiTheme="minorHAnsi" w:cstheme="minorHAnsi"/>
                <w:bCs/>
                <w:sz w:val="22"/>
                <w:szCs w:val="22"/>
              </w:rPr>
              <w:t xml:space="preserve">  The road layout at </w:t>
            </w:r>
            <w:proofErr w:type="spellStart"/>
            <w:r w:rsidR="008000C1">
              <w:rPr>
                <w:rFonts w:asciiTheme="minorHAnsi" w:hAnsiTheme="minorHAnsi" w:cstheme="minorHAnsi"/>
                <w:bCs/>
                <w:sz w:val="22"/>
                <w:szCs w:val="22"/>
              </w:rPr>
              <w:t>Chybucca</w:t>
            </w:r>
            <w:proofErr w:type="spellEnd"/>
            <w:r w:rsidR="008000C1">
              <w:rPr>
                <w:rFonts w:asciiTheme="minorHAnsi" w:hAnsiTheme="minorHAnsi" w:cstheme="minorHAnsi"/>
                <w:bCs/>
                <w:sz w:val="22"/>
                <w:szCs w:val="22"/>
              </w:rPr>
              <w:t xml:space="preserve"> has been changed with minimal problems and the bridge at </w:t>
            </w:r>
            <w:proofErr w:type="spellStart"/>
            <w:r w:rsidR="008000C1">
              <w:rPr>
                <w:rFonts w:asciiTheme="minorHAnsi" w:hAnsiTheme="minorHAnsi" w:cstheme="minorHAnsi"/>
                <w:bCs/>
                <w:sz w:val="22"/>
                <w:szCs w:val="22"/>
              </w:rPr>
              <w:t>Treloggan</w:t>
            </w:r>
            <w:proofErr w:type="spellEnd"/>
            <w:r w:rsidR="008000C1">
              <w:rPr>
                <w:rFonts w:asciiTheme="minorHAnsi" w:hAnsiTheme="minorHAnsi" w:cstheme="minorHAnsi"/>
                <w:bCs/>
                <w:sz w:val="22"/>
                <w:szCs w:val="22"/>
              </w:rPr>
              <w:t xml:space="preserve"> and underpass at </w:t>
            </w:r>
            <w:proofErr w:type="spellStart"/>
            <w:r w:rsidR="008000C1">
              <w:rPr>
                <w:rFonts w:asciiTheme="minorHAnsi" w:hAnsiTheme="minorHAnsi" w:cstheme="minorHAnsi"/>
                <w:bCs/>
                <w:sz w:val="22"/>
                <w:szCs w:val="22"/>
              </w:rPr>
              <w:t>Trevalso</w:t>
            </w:r>
            <w:proofErr w:type="spellEnd"/>
            <w:r w:rsidR="008000C1">
              <w:rPr>
                <w:rFonts w:asciiTheme="minorHAnsi" w:hAnsiTheme="minorHAnsi" w:cstheme="minorHAnsi"/>
                <w:bCs/>
                <w:sz w:val="22"/>
                <w:szCs w:val="22"/>
              </w:rPr>
              <w:t xml:space="preserve"> should be completed in the Autumn.  </w:t>
            </w:r>
            <w:r w:rsidR="003A30CB">
              <w:rPr>
                <w:rFonts w:asciiTheme="minorHAnsi" w:hAnsiTheme="minorHAnsi" w:cstheme="minorHAnsi"/>
                <w:bCs/>
                <w:sz w:val="22"/>
                <w:szCs w:val="22"/>
              </w:rPr>
              <w:t xml:space="preserve">  The work at </w:t>
            </w:r>
            <w:proofErr w:type="spellStart"/>
            <w:r w:rsidR="003A30CB">
              <w:rPr>
                <w:rFonts w:asciiTheme="minorHAnsi" w:hAnsiTheme="minorHAnsi" w:cstheme="minorHAnsi"/>
                <w:bCs/>
                <w:sz w:val="22"/>
                <w:szCs w:val="22"/>
              </w:rPr>
              <w:t>Carland</w:t>
            </w:r>
            <w:proofErr w:type="spellEnd"/>
            <w:r w:rsidR="003A30CB">
              <w:rPr>
                <w:rFonts w:asciiTheme="minorHAnsi" w:hAnsiTheme="minorHAnsi" w:cstheme="minorHAnsi"/>
                <w:bCs/>
                <w:sz w:val="22"/>
                <w:szCs w:val="22"/>
              </w:rPr>
              <w:t xml:space="preserve"> Cross is also on schedule.  DJ invited Parish Councillors to attend the depot at </w:t>
            </w:r>
            <w:proofErr w:type="spellStart"/>
            <w:r w:rsidR="003A30CB">
              <w:rPr>
                <w:rFonts w:asciiTheme="minorHAnsi" w:hAnsiTheme="minorHAnsi" w:cstheme="minorHAnsi"/>
                <w:bCs/>
                <w:sz w:val="22"/>
                <w:szCs w:val="22"/>
              </w:rPr>
              <w:t>Carland</w:t>
            </w:r>
            <w:proofErr w:type="spellEnd"/>
            <w:r w:rsidR="003A30CB">
              <w:rPr>
                <w:rFonts w:asciiTheme="minorHAnsi" w:hAnsiTheme="minorHAnsi" w:cstheme="minorHAnsi"/>
                <w:bCs/>
                <w:sz w:val="22"/>
                <w:szCs w:val="22"/>
              </w:rPr>
              <w:t xml:space="preserve"> Cross for a more in-depth briefing and it was agreed that a date for this would be organised.</w:t>
            </w:r>
          </w:p>
        </w:tc>
      </w:tr>
      <w:tr w:rsidR="003A30CB" w:rsidRPr="00FE4A4D" w14:paraId="107F0F9E" w14:textId="77777777" w:rsidTr="002413B5">
        <w:trPr>
          <w:trHeight w:val="706"/>
        </w:trPr>
        <w:tc>
          <w:tcPr>
            <w:tcW w:w="1012" w:type="dxa"/>
          </w:tcPr>
          <w:p w14:paraId="7EA5A796" w14:textId="0A325699" w:rsidR="003A30CB" w:rsidRDefault="003A30CB"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088/22</w:t>
            </w:r>
          </w:p>
        </w:tc>
        <w:tc>
          <w:tcPr>
            <w:tcW w:w="9945" w:type="dxa"/>
            <w:vAlign w:val="center"/>
          </w:tcPr>
          <w:p w14:paraId="063C5175" w14:textId="77777777" w:rsidR="003A30CB" w:rsidRDefault="003A30CB" w:rsidP="0030757C">
            <w:pPr>
              <w:rPr>
                <w:rFonts w:asciiTheme="minorHAnsi" w:hAnsiTheme="minorHAnsi" w:cstheme="minorHAnsi"/>
                <w:b/>
                <w:sz w:val="22"/>
                <w:szCs w:val="22"/>
                <w:u w:val="single"/>
              </w:rPr>
            </w:pPr>
            <w:r>
              <w:rPr>
                <w:rFonts w:asciiTheme="minorHAnsi" w:hAnsiTheme="minorHAnsi" w:cstheme="minorHAnsi"/>
                <w:b/>
                <w:sz w:val="22"/>
                <w:szCs w:val="22"/>
                <w:u w:val="single"/>
              </w:rPr>
              <w:t>Cornwall Councillor Report:</w:t>
            </w:r>
          </w:p>
          <w:p w14:paraId="341B259F" w14:textId="621ABF48" w:rsidR="003A30CB" w:rsidRPr="003A30CB" w:rsidRDefault="002A1DDF" w:rsidP="0030757C">
            <w:pPr>
              <w:rPr>
                <w:rFonts w:asciiTheme="minorHAnsi" w:hAnsiTheme="minorHAnsi" w:cstheme="minorHAnsi"/>
                <w:bCs/>
                <w:sz w:val="22"/>
                <w:szCs w:val="22"/>
              </w:rPr>
            </w:pPr>
            <w:r>
              <w:rPr>
                <w:rFonts w:asciiTheme="minorHAnsi" w:hAnsiTheme="minorHAnsi" w:cstheme="minorHAnsi"/>
                <w:bCs/>
                <w:sz w:val="22"/>
                <w:szCs w:val="22"/>
              </w:rPr>
              <w:t>AH advised that the St. Agnes &amp; Perranporth Community Network will be merged with Newquay although there is no timescale for this to happen.  KY advised that there is a Chairman</w:t>
            </w:r>
            <w:r w:rsidR="00AB0A98">
              <w:rPr>
                <w:rFonts w:asciiTheme="minorHAnsi" w:hAnsiTheme="minorHAnsi" w:cstheme="minorHAnsi"/>
                <w:bCs/>
                <w:sz w:val="22"/>
                <w:szCs w:val="22"/>
              </w:rPr>
              <w:t>/Vice Chairman’s meeting at the end of the month where more information may be available.</w:t>
            </w:r>
          </w:p>
        </w:tc>
      </w:tr>
      <w:tr w:rsidR="00ED3655" w:rsidRPr="00FE4A4D" w14:paraId="67255A91" w14:textId="77777777" w:rsidTr="002413B5">
        <w:trPr>
          <w:trHeight w:val="706"/>
        </w:trPr>
        <w:tc>
          <w:tcPr>
            <w:tcW w:w="1012" w:type="dxa"/>
          </w:tcPr>
          <w:p w14:paraId="67C482A2" w14:textId="44527649" w:rsidR="00ED3655" w:rsidRDefault="00F71C7A"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AB0A98">
              <w:rPr>
                <w:rStyle w:val="PageNumber"/>
                <w:rFonts w:asciiTheme="minorHAnsi" w:hAnsiTheme="minorHAnsi" w:cstheme="minorHAnsi"/>
                <w:sz w:val="22"/>
                <w:szCs w:val="22"/>
              </w:rPr>
              <w:t>89</w:t>
            </w:r>
            <w:r>
              <w:rPr>
                <w:rStyle w:val="PageNumber"/>
                <w:rFonts w:asciiTheme="minorHAnsi" w:hAnsiTheme="minorHAnsi" w:cstheme="minorHAnsi"/>
                <w:sz w:val="22"/>
                <w:szCs w:val="22"/>
              </w:rPr>
              <w:t>/22</w:t>
            </w:r>
          </w:p>
        </w:tc>
        <w:tc>
          <w:tcPr>
            <w:tcW w:w="9945" w:type="dxa"/>
            <w:vAlign w:val="center"/>
          </w:tcPr>
          <w:p w14:paraId="78D467BA" w14:textId="23438BBC" w:rsidR="00ED3655" w:rsidRDefault="00ED3655" w:rsidP="0030757C">
            <w:pPr>
              <w:rPr>
                <w:rFonts w:asciiTheme="minorHAnsi" w:hAnsiTheme="minorHAnsi" w:cstheme="minorHAnsi"/>
                <w:b/>
                <w:sz w:val="22"/>
                <w:szCs w:val="22"/>
                <w:u w:val="single"/>
              </w:rPr>
            </w:pPr>
            <w:r w:rsidRPr="00DF7DA6">
              <w:rPr>
                <w:rFonts w:asciiTheme="minorHAnsi" w:hAnsiTheme="minorHAnsi" w:cstheme="minorHAnsi"/>
                <w:b/>
                <w:sz w:val="22"/>
                <w:szCs w:val="22"/>
                <w:u w:val="single"/>
              </w:rPr>
              <w:t xml:space="preserve">Planning Applications, Appeals &amp; Decisions: </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985"/>
              <w:gridCol w:w="1559"/>
              <w:gridCol w:w="3519"/>
            </w:tblGrid>
            <w:tr w:rsidR="00844C2B" w:rsidRPr="00D75F74" w14:paraId="2330464C" w14:textId="77777777" w:rsidTr="00844C2B">
              <w:trPr>
                <w:trHeight w:val="18"/>
              </w:trPr>
              <w:tc>
                <w:tcPr>
                  <w:tcW w:w="1502" w:type="dxa"/>
                </w:tcPr>
                <w:p w14:paraId="051BAC05" w14:textId="645B1A64" w:rsidR="00844C2B" w:rsidRPr="00052512" w:rsidRDefault="00844C2B" w:rsidP="00844C2B">
                  <w:pPr>
                    <w:rPr>
                      <w:rFonts w:asciiTheme="minorHAnsi" w:hAnsiTheme="minorHAnsi" w:cstheme="minorHAnsi"/>
                      <w:sz w:val="22"/>
                      <w:szCs w:val="22"/>
                    </w:rPr>
                  </w:pPr>
                  <w:r>
                    <w:rPr>
                      <w:rFonts w:ascii="Calibri" w:hAnsi="Calibri" w:cs="Calibri"/>
                      <w:bCs/>
                      <w:szCs w:val="22"/>
                    </w:rPr>
                    <w:t>PA22/04824</w:t>
                  </w:r>
                </w:p>
              </w:tc>
              <w:tc>
                <w:tcPr>
                  <w:tcW w:w="1985" w:type="dxa"/>
                </w:tcPr>
                <w:p w14:paraId="11A2F3CA" w14:textId="16105488" w:rsidR="00844C2B" w:rsidRPr="00052512" w:rsidRDefault="00844C2B" w:rsidP="00844C2B">
                  <w:pPr>
                    <w:rPr>
                      <w:rFonts w:asciiTheme="minorHAnsi" w:hAnsiTheme="minorHAnsi" w:cstheme="minorHAnsi"/>
                      <w:sz w:val="22"/>
                      <w:szCs w:val="22"/>
                    </w:rPr>
                  </w:pPr>
                  <w:r>
                    <w:rPr>
                      <w:rFonts w:ascii="Calibri" w:hAnsi="Calibri" w:cs="Calibri"/>
                      <w:bCs/>
                      <w:szCs w:val="22"/>
                    </w:rPr>
                    <w:t xml:space="preserve">2 Higher </w:t>
                  </w:r>
                  <w:proofErr w:type="spellStart"/>
                  <w:r>
                    <w:rPr>
                      <w:rFonts w:ascii="Calibri" w:hAnsi="Calibri" w:cs="Calibri"/>
                      <w:bCs/>
                      <w:szCs w:val="22"/>
                    </w:rPr>
                    <w:t>Tresillian</w:t>
                  </w:r>
                  <w:proofErr w:type="spellEnd"/>
                  <w:r>
                    <w:rPr>
                      <w:rFonts w:ascii="Calibri" w:hAnsi="Calibri" w:cs="Calibri"/>
                      <w:bCs/>
                      <w:szCs w:val="22"/>
                    </w:rPr>
                    <w:t xml:space="preserve"> Cottages</w:t>
                  </w:r>
                </w:p>
              </w:tc>
              <w:tc>
                <w:tcPr>
                  <w:tcW w:w="1559" w:type="dxa"/>
                </w:tcPr>
                <w:p w14:paraId="4925FF19" w14:textId="7CC94367" w:rsidR="00844C2B" w:rsidRPr="00052512" w:rsidRDefault="00844C2B" w:rsidP="00844C2B">
                  <w:pPr>
                    <w:rPr>
                      <w:rFonts w:asciiTheme="minorHAnsi" w:hAnsiTheme="minorHAnsi" w:cstheme="minorHAnsi"/>
                      <w:sz w:val="22"/>
                      <w:szCs w:val="22"/>
                    </w:rPr>
                  </w:pPr>
                  <w:r>
                    <w:rPr>
                      <w:rFonts w:asciiTheme="minorHAnsi" w:hAnsiTheme="minorHAnsi" w:cstheme="minorHAnsi"/>
                      <w:sz w:val="22"/>
                      <w:szCs w:val="22"/>
                    </w:rPr>
                    <w:t>SUPPORT</w:t>
                  </w:r>
                </w:p>
              </w:tc>
              <w:tc>
                <w:tcPr>
                  <w:tcW w:w="3519" w:type="dxa"/>
                </w:tcPr>
                <w:p w14:paraId="51B8375A" w14:textId="665B1351" w:rsidR="00844C2B" w:rsidRPr="00052512" w:rsidRDefault="00844C2B" w:rsidP="00844C2B">
                  <w:pPr>
                    <w:rPr>
                      <w:rFonts w:asciiTheme="minorHAnsi" w:hAnsiTheme="minorHAnsi" w:cstheme="minorHAnsi"/>
                      <w:bCs/>
                      <w:sz w:val="16"/>
                      <w:szCs w:val="16"/>
                      <w:lang w:val="en-US"/>
                    </w:rPr>
                  </w:pPr>
                  <w:r>
                    <w:rPr>
                      <w:rFonts w:asciiTheme="minorHAnsi" w:hAnsiTheme="minorHAnsi" w:cstheme="minorHAnsi"/>
                      <w:bCs/>
                      <w:sz w:val="20"/>
                      <w:szCs w:val="20"/>
                      <w:lang w:val="en-US"/>
                    </w:rPr>
                    <w:t xml:space="preserve">With condition tying annex to main house.  </w:t>
                  </w:r>
                  <w:r>
                    <w:rPr>
                      <w:rFonts w:asciiTheme="minorHAnsi" w:hAnsiTheme="minorHAnsi" w:cstheme="minorHAnsi"/>
                      <w:bCs/>
                      <w:sz w:val="16"/>
                      <w:szCs w:val="16"/>
                      <w:lang w:val="en-US"/>
                    </w:rPr>
                    <w:t>P/S: D/VTL (2 abstentions)</w:t>
                  </w:r>
                </w:p>
              </w:tc>
            </w:tr>
            <w:tr w:rsidR="00844C2B" w:rsidRPr="00D75F74" w14:paraId="352AD8F2" w14:textId="77777777" w:rsidTr="00844C2B">
              <w:trPr>
                <w:trHeight w:val="18"/>
              </w:trPr>
              <w:tc>
                <w:tcPr>
                  <w:tcW w:w="1502" w:type="dxa"/>
                </w:tcPr>
                <w:p w14:paraId="51E29F33" w14:textId="0B87B5F5" w:rsidR="00844C2B" w:rsidRPr="00052512" w:rsidRDefault="00844C2B" w:rsidP="00844C2B">
                  <w:pPr>
                    <w:rPr>
                      <w:rFonts w:asciiTheme="minorHAnsi" w:hAnsiTheme="minorHAnsi" w:cstheme="minorHAnsi"/>
                      <w:sz w:val="22"/>
                      <w:szCs w:val="22"/>
                    </w:rPr>
                  </w:pPr>
                  <w:r>
                    <w:rPr>
                      <w:rFonts w:ascii="Calibri" w:hAnsi="Calibri" w:cs="Calibri"/>
                      <w:bCs/>
                      <w:szCs w:val="22"/>
                    </w:rPr>
                    <w:t>PA22/04940</w:t>
                  </w:r>
                </w:p>
              </w:tc>
              <w:tc>
                <w:tcPr>
                  <w:tcW w:w="1985" w:type="dxa"/>
                </w:tcPr>
                <w:p w14:paraId="7E024C3A" w14:textId="705C3598" w:rsidR="00844C2B" w:rsidRPr="00052512" w:rsidRDefault="00844C2B" w:rsidP="00844C2B">
                  <w:pPr>
                    <w:rPr>
                      <w:rFonts w:asciiTheme="minorHAnsi" w:hAnsiTheme="minorHAnsi" w:cstheme="minorHAnsi"/>
                      <w:sz w:val="22"/>
                      <w:szCs w:val="22"/>
                    </w:rPr>
                  </w:pPr>
                  <w:r>
                    <w:rPr>
                      <w:rFonts w:ascii="Calibri" w:hAnsi="Calibri" w:cs="Calibri"/>
                      <w:bCs/>
                      <w:szCs w:val="22"/>
                    </w:rPr>
                    <w:t>10 Halt Road</w:t>
                  </w:r>
                </w:p>
              </w:tc>
              <w:tc>
                <w:tcPr>
                  <w:tcW w:w="1559" w:type="dxa"/>
                </w:tcPr>
                <w:p w14:paraId="7705DCDC" w14:textId="20BA899D" w:rsidR="00844C2B" w:rsidRPr="00052512" w:rsidRDefault="00844C2B" w:rsidP="00844C2B">
                  <w:pPr>
                    <w:rPr>
                      <w:rFonts w:asciiTheme="minorHAnsi" w:hAnsiTheme="minorHAnsi" w:cstheme="minorHAnsi"/>
                      <w:sz w:val="22"/>
                      <w:szCs w:val="22"/>
                    </w:rPr>
                  </w:pPr>
                  <w:r>
                    <w:rPr>
                      <w:rFonts w:asciiTheme="minorHAnsi" w:hAnsiTheme="minorHAnsi" w:cstheme="minorHAnsi"/>
                      <w:sz w:val="22"/>
                      <w:szCs w:val="22"/>
                    </w:rPr>
                    <w:t>SUPPORT</w:t>
                  </w:r>
                </w:p>
              </w:tc>
              <w:tc>
                <w:tcPr>
                  <w:tcW w:w="3519" w:type="dxa"/>
                </w:tcPr>
                <w:p w14:paraId="36F6CD32" w14:textId="71C71DF5" w:rsidR="00844C2B" w:rsidRPr="00052512" w:rsidRDefault="00844C2B" w:rsidP="00844C2B">
                  <w:pPr>
                    <w:rPr>
                      <w:rFonts w:asciiTheme="minorHAnsi" w:hAnsiTheme="minorHAnsi" w:cstheme="minorHAnsi"/>
                      <w:bCs/>
                      <w:sz w:val="16"/>
                      <w:szCs w:val="16"/>
                      <w:lang w:val="en-US"/>
                    </w:rPr>
                  </w:pPr>
                  <w:r w:rsidRPr="00844C2B">
                    <w:rPr>
                      <w:rFonts w:asciiTheme="minorHAnsi" w:hAnsiTheme="minorHAnsi" w:cstheme="minorHAnsi"/>
                      <w:bCs/>
                      <w:sz w:val="20"/>
                      <w:szCs w:val="20"/>
                      <w:lang w:val="en-US"/>
                    </w:rPr>
                    <w:t>Request that geogrids are used for the 2</w:t>
                  </w:r>
                  <w:r w:rsidRPr="00844C2B">
                    <w:rPr>
                      <w:rFonts w:asciiTheme="minorHAnsi" w:hAnsiTheme="minorHAnsi" w:cstheme="minorHAnsi"/>
                      <w:bCs/>
                      <w:sz w:val="20"/>
                      <w:szCs w:val="20"/>
                      <w:vertAlign w:val="superscript"/>
                      <w:lang w:val="en-US"/>
                    </w:rPr>
                    <w:t>nd</w:t>
                  </w:r>
                  <w:r w:rsidRPr="00844C2B">
                    <w:rPr>
                      <w:rFonts w:asciiTheme="minorHAnsi" w:hAnsiTheme="minorHAnsi" w:cstheme="minorHAnsi"/>
                      <w:bCs/>
                      <w:sz w:val="20"/>
                      <w:szCs w:val="20"/>
                      <w:lang w:val="en-US"/>
                    </w:rPr>
                    <w:t xml:space="preserve"> space to give the appearance of a front garden.</w:t>
                  </w:r>
                  <w:r>
                    <w:rPr>
                      <w:rFonts w:asciiTheme="minorHAnsi" w:hAnsiTheme="minorHAnsi" w:cstheme="minorHAnsi"/>
                      <w:bCs/>
                      <w:sz w:val="20"/>
                      <w:szCs w:val="20"/>
                      <w:lang w:val="en-US"/>
                    </w:rPr>
                    <w:t xml:space="preserve">  </w:t>
                  </w:r>
                  <w:r>
                    <w:rPr>
                      <w:rFonts w:asciiTheme="minorHAnsi" w:hAnsiTheme="minorHAnsi" w:cstheme="minorHAnsi"/>
                      <w:bCs/>
                      <w:sz w:val="16"/>
                      <w:szCs w:val="16"/>
                      <w:lang w:val="en-US"/>
                    </w:rPr>
                    <w:t>P/S: KY/JJ (1 abstention)</w:t>
                  </w:r>
                </w:p>
              </w:tc>
            </w:tr>
            <w:tr w:rsidR="00844C2B" w:rsidRPr="00D75F74" w14:paraId="5181E303" w14:textId="77777777" w:rsidTr="00844C2B">
              <w:trPr>
                <w:trHeight w:val="18"/>
              </w:trPr>
              <w:tc>
                <w:tcPr>
                  <w:tcW w:w="1502" w:type="dxa"/>
                </w:tcPr>
                <w:p w14:paraId="00E03FE7" w14:textId="1C80EDE6" w:rsidR="00844C2B" w:rsidRPr="00052512" w:rsidRDefault="00844C2B" w:rsidP="00844C2B">
                  <w:pPr>
                    <w:rPr>
                      <w:rFonts w:asciiTheme="minorHAnsi" w:hAnsiTheme="minorHAnsi" w:cstheme="minorHAnsi"/>
                      <w:sz w:val="22"/>
                      <w:szCs w:val="22"/>
                    </w:rPr>
                  </w:pPr>
                  <w:r>
                    <w:rPr>
                      <w:rFonts w:ascii="Calibri" w:hAnsi="Calibri" w:cs="Calibri"/>
                      <w:bCs/>
                      <w:szCs w:val="22"/>
                    </w:rPr>
                    <w:t>PA22/04044</w:t>
                  </w:r>
                </w:p>
              </w:tc>
              <w:tc>
                <w:tcPr>
                  <w:tcW w:w="1985" w:type="dxa"/>
                </w:tcPr>
                <w:p w14:paraId="36003FB5" w14:textId="193356C4" w:rsidR="00844C2B" w:rsidRPr="00052512" w:rsidRDefault="00844C2B" w:rsidP="00844C2B">
                  <w:pPr>
                    <w:rPr>
                      <w:rFonts w:asciiTheme="minorHAnsi" w:hAnsiTheme="minorHAnsi" w:cstheme="minorHAnsi"/>
                      <w:sz w:val="22"/>
                      <w:szCs w:val="22"/>
                    </w:rPr>
                  </w:pPr>
                  <w:r>
                    <w:rPr>
                      <w:rFonts w:ascii="Calibri" w:hAnsi="Calibri" w:cs="Calibri"/>
                      <w:bCs/>
                      <w:szCs w:val="22"/>
                    </w:rPr>
                    <w:t>Rejerrah Farm Courtyard</w:t>
                  </w:r>
                </w:p>
              </w:tc>
              <w:tc>
                <w:tcPr>
                  <w:tcW w:w="1559" w:type="dxa"/>
                </w:tcPr>
                <w:p w14:paraId="00B84E1E" w14:textId="1D8B2F8F" w:rsidR="00844C2B" w:rsidRPr="00052512" w:rsidRDefault="00844C2B" w:rsidP="00844C2B">
                  <w:pPr>
                    <w:rPr>
                      <w:rFonts w:asciiTheme="minorHAnsi" w:hAnsiTheme="minorHAnsi" w:cstheme="minorHAnsi"/>
                      <w:sz w:val="22"/>
                      <w:szCs w:val="22"/>
                    </w:rPr>
                  </w:pPr>
                  <w:r>
                    <w:rPr>
                      <w:rFonts w:asciiTheme="minorHAnsi" w:hAnsiTheme="minorHAnsi" w:cstheme="minorHAnsi"/>
                      <w:sz w:val="22"/>
                      <w:szCs w:val="22"/>
                    </w:rPr>
                    <w:t>SUPPORT</w:t>
                  </w:r>
                </w:p>
              </w:tc>
              <w:tc>
                <w:tcPr>
                  <w:tcW w:w="3519" w:type="dxa"/>
                </w:tcPr>
                <w:p w14:paraId="399984A1" w14:textId="666CAA1E" w:rsidR="00844C2B" w:rsidRPr="00AB37A2" w:rsidRDefault="00844C2B" w:rsidP="00844C2B">
                  <w:pPr>
                    <w:rPr>
                      <w:rFonts w:asciiTheme="minorHAnsi" w:hAnsiTheme="minorHAnsi" w:cstheme="minorHAnsi"/>
                      <w:bCs/>
                      <w:sz w:val="16"/>
                      <w:szCs w:val="16"/>
                      <w:lang w:val="en-US"/>
                    </w:rPr>
                  </w:pPr>
                  <w:r w:rsidRPr="00AB37A2">
                    <w:rPr>
                      <w:rFonts w:asciiTheme="minorHAnsi" w:hAnsiTheme="minorHAnsi" w:cstheme="minorHAnsi"/>
                      <w:bCs/>
                      <w:sz w:val="16"/>
                      <w:szCs w:val="16"/>
                      <w:lang w:val="en-US"/>
                    </w:rPr>
                    <w:t xml:space="preserve">P/S: </w:t>
                  </w:r>
                  <w:r>
                    <w:rPr>
                      <w:rFonts w:asciiTheme="minorHAnsi" w:hAnsiTheme="minorHAnsi" w:cstheme="minorHAnsi"/>
                      <w:bCs/>
                      <w:sz w:val="16"/>
                      <w:szCs w:val="16"/>
                      <w:lang w:val="en-US"/>
                    </w:rPr>
                    <w:t>DL/JJ</w:t>
                  </w:r>
                  <w:r w:rsidRPr="00AB37A2">
                    <w:rPr>
                      <w:rFonts w:asciiTheme="minorHAnsi" w:hAnsiTheme="minorHAnsi" w:cstheme="minorHAnsi"/>
                      <w:bCs/>
                      <w:sz w:val="16"/>
                      <w:szCs w:val="16"/>
                      <w:lang w:val="en-US"/>
                    </w:rPr>
                    <w:t xml:space="preserve"> (1 abstention)</w:t>
                  </w:r>
                </w:p>
              </w:tc>
            </w:tr>
            <w:tr w:rsidR="00844C2B" w:rsidRPr="00D75F74" w14:paraId="016316F4" w14:textId="77777777" w:rsidTr="00844C2B">
              <w:trPr>
                <w:trHeight w:val="18"/>
              </w:trPr>
              <w:tc>
                <w:tcPr>
                  <w:tcW w:w="1502" w:type="dxa"/>
                </w:tcPr>
                <w:p w14:paraId="7E8FC220" w14:textId="1A90232F" w:rsidR="00844C2B" w:rsidRDefault="0017468D" w:rsidP="00844C2B">
                  <w:pPr>
                    <w:rPr>
                      <w:rFonts w:asciiTheme="minorHAnsi" w:hAnsiTheme="minorHAnsi" w:cstheme="minorHAnsi"/>
                      <w:sz w:val="22"/>
                      <w:szCs w:val="22"/>
                    </w:rPr>
                  </w:pPr>
                  <w:r>
                    <w:rPr>
                      <w:rFonts w:asciiTheme="minorHAnsi" w:hAnsiTheme="minorHAnsi" w:cstheme="minorHAnsi"/>
                      <w:sz w:val="22"/>
                      <w:szCs w:val="22"/>
                    </w:rPr>
                    <w:t>PA22/05249</w:t>
                  </w:r>
                </w:p>
              </w:tc>
              <w:tc>
                <w:tcPr>
                  <w:tcW w:w="1985" w:type="dxa"/>
                </w:tcPr>
                <w:p w14:paraId="6C174467" w14:textId="0C8ADB34" w:rsidR="00844C2B" w:rsidRDefault="0017468D" w:rsidP="00844C2B">
                  <w:pPr>
                    <w:rPr>
                      <w:rFonts w:asciiTheme="minorHAnsi" w:hAnsiTheme="minorHAnsi" w:cstheme="minorHAnsi"/>
                      <w:sz w:val="22"/>
                      <w:szCs w:val="22"/>
                    </w:rPr>
                  </w:pPr>
                  <w:r>
                    <w:rPr>
                      <w:rFonts w:asciiTheme="minorHAnsi" w:hAnsiTheme="minorHAnsi" w:cstheme="minorHAnsi"/>
                      <w:sz w:val="22"/>
                      <w:szCs w:val="22"/>
                    </w:rPr>
                    <w:t>24 Crown Crescent</w:t>
                  </w:r>
                </w:p>
              </w:tc>
              <w:tc>
                <w:tcPr>
                  <w:tcW w:w="1559" w:type="dxa"/>
                </w:tcPr>
                <w:p w14:paraId="07F96BC6" w14:textId="66AEA2D4" w:rsidR="00844C2B" w:rsidRDefault="00844C2B" w:rsidP="00844C2B">
                  <w:pPr>
                    <w:rPr>
                      <w:rFonts w:asciiTheme="minorHAnsi" w:hAnsiTheme="minorHAnsi" w:cstheme="minorHAnsi"/>
                      <w:sz w:val="22"/>
                      <w:szCs w:val="22"/>
                    </w:rPr>
                  </w:pPr>
                  <w:r>
                    <w:rPr>
                      <w:rFonts w:asciiTheme="minorHAnsi" w:hAnsiTheme="minorHAnsi" w:cstheme="minorHAnsi"/>
                      <w:sz w:val="22"/>
                      <w:szCs w:val="22"/>
                    </w:rPr>
                    <w:t>SUPPORT</w:t>
                  </w:r>
                </w:p>
              </w:tc>
              <w:tc>
                <w:tcPr>
                  <w:tcW w:w="3519" w:type="dxa"/>
                </w:tcPr>
                <w:p w14:paraId="06A84B72" w14:textId="6F5B628A" w:rsidR="00844C2B" w:rsidRPr="00AB37A2" w:rsidRDefault="00844C2B" w:rsidP="00844C2B">
                  <w:pPr>
                    <w:rPr>
                      <w:rFonts w:asciiTheme="minorHAnsi" w:hAnsiTheme="minorHAnsi" w:cstheme="minorHAnsi"/>
                      <w:bCs/>
                      <w:sz w:val="16"/>
                      <w:szCs w:val="16"/>
                      <w:lang w:val="en-US"/>
                    </w:rPr>
                  </w:pPr>
                  <w:r>
                    <w:rPr>
                      <w:rFonts w:asciiTheme="minorHAnsi" w:hAnsiTheme="minorHAnsi" w:cstheme="minorHAnsi"/>
                      <w:bCs/>
                      <w:sz w:val="16"/>
                      <w:szCs w:val="16"/>
                      <w:lang w:val="en-US"/>
                    </w:rPr>
                    <w:t xml:space="preserve">P/S: </w:t>
                  </w:r>
                  <w:r w:rsidR="0017468D">
                    <w:rPr>
                      <w:rFonts w:asciiTheme="minorHAnsi" w:hAnsiTheme="minorHAnsi" w:cstheme="minorHAnsi"/>
                      <w:bCs/>
                      <w:sz w:val="16"/>
                      <w:szCs w:val="16"/>
                      <w:lang w:val="en-US"/>
                    </w:rPr>
                    <w:t>J</w:t>
                  </w:r>
                  <w:r>
                    <w:rPr>
                      <w:rFonts w:asciiTheme="minorHAnsi" w:hAnsiTheme="minorHAnsi" w:cstheme="minorHAnsi"/>
                      <w:bCs/>
                      <w:sz w:val="16"/>
                      <w:szCs w:val="16"/>
                      <w:lang w:val="en-US"/>
                    </w:rPr>
                    <w:t>J</w:t>
                  </w:r>
                  <w:r w:rsidR="0017468D">
                    <w:rPr>
                      <w:rFonts w:asciiTheme="minorHAnsi" w:hAnsiTheme="minorHAnsi" w:cstheme="minorHAnsi"/>
                      <w:bCs/>
                      <w:sz w:val="16"/>
                      <w:szCs w:val="16"/>
                      <w:lang w:val="en-US"/>
                    </w:rPr>
                    <w:t>/DL</w:t>
                  </w:r>
                  <w:r>
                    <w:rPr>
                      <w:rFonts w:asciiTheme="minorHAnsi" w:hAnsiTheme="minorHAnsi" w:cstheme="minorHAnsi"/>
                      <w:bCs/>
                      <w:sz w:val="16"/>
                      <w:szCs w:val="16"/>
                      <w:lang w:val="en-US"/>
                    </w:rPr>
                    <w:t xml:space="preserve"> (1 abstention)</w:t>
                  </w:r>
                </w:p>
              </w:tc>
            </w:tr>
          </w:tbl>
          <w:p w14:paraId="1C4CCC0A" w14:textId="77777777" w:rsidR="00675EC0" w:rsidRDefault="00ED3655" w:rsidP="00B212FD">
            <w:pPr>
              <w:rPr>
                <w:rFonts w:asciiTheme="minorHAnsi" w:hAnsiTheme="minorHAnsi" w:cstheme="minorHAnsi"/>
              </w:rPr>
            </w:pPr>
            <w:r w:rsidRPr="00953CF4">
              <w:rPr>
                <w:rFonts w:asciiTheme="minorHAnsi" w:hAnsiTheme="minorHAnsi" w:cstheme="minorHAnsi"/>
              </w:rPr>
              <w:lastRenderedPageBreak/>
              <w:t>The</w:t>
            </w:r>
            <w:r w:rsidR="00B33AE1">
              <w:rPr>
                <w:rFonts w:asciiTheme="minorHAnsi" w:hAnsiTheme="minorHAnsi" w:cstheme="minorHAnsi"/>
              </w:rPr>
              <w:t xml:space="preserve"> decisions were read out.</w:t>
            </w:r>
          </w:p>
          <w:p w14:paraId="0C580EEC" w14:textId="77777777" w:rsidR="00B212FD" w:rsidRDefault="00233AF8" w:rsidP="00233AF8">
            <w:pPr>
              <w:pStyle w:val="ListParagraph"/>
              <w:numPr>
                <w:ilvl w:val="0"/>
                <w:numId w:val="20"/>
              </w:numPr>
              <w:rPr>
                <w:rFonts w:asciiTheme="minorHAnsi" w:hAnsiTheme="minorHAnsi" w:cstheme="minorHAnsi"/>
              </w:rPr>
            </w:pPr>
            <w:r w:rsidRPr="00233AF8">
              <w:rPr>
                <w:rFonts w:asciiTheme="minorHAnsi" w:hAnsiTheme="minorHAnsi" w:cstheme="minorHAnsi"/>
              </w:rPr>
              <w:t xml:space="preserve">The Clerk advised that there will be a consultation for the proposed </w:t>
            </w:r>
            <w:proofErr w:type="spellStart"/>
            <w:r w:rsidRPr="00233AF8">
              <w:rPr>
                <w:rFonts w:asciiTheme="minorHAnsi" w:hAnsiTheme="minorHAnsi" w:cstheme="minorHAnsi"/>
              </w:rPr>
              <w:t>Trendeal</w:t>
            </w:r>
            <w:proofErr w:type="spellEnd"/>
            <w:r w:rsidRPr="00233AF8">
              <w:rPr>
                <w:rFonts w:asciiTheme="minorHAnsi" w:hAnsiTheme="minorHAnsi" w:cstheme="minorHAnsi"/>
              </w:rPr>
              <w:t xml:space="preserve"> Solar Farm on 14</w:t>
            </w:r>
            <w:r w:rsidRPr="00233AF8">
              <w:rPr>
                <w:rFonts w:asciiTheme="minorHAnsi" w:hAnsiTheme="minorHAnsi" w:cstheme="minorHAnsi"/>
                <w:vertAlign w:val="superscript"/>
              </w:rPr>
              <w:t>th</w:t>
            </w:r>
            <w:r w:rsidRPr="00233AF8">
              <w:rPr>
                <w:rFonts w:asciiTheme="minorHAnsi" w:hAnsiTheme="minorHAnsi" w:cstheme="minorHAnsi"/>
              </w:rPr>
              <w:t xml:space="preserve"> June between 6 &amp; 8pm at St. </w:t>
            </w:r>
            <w:proofErr w:type="spellStart"/>
            <w:r w:rsidRPr="00233AF8">
              <w:rPr>
                <w:rFonts w:asciiTheme="minorHAnsi" w:hAnsiTheme="minorHAnsi" w:cstheme="minorHAnsi"/>
              </w:rPr>
              <w:t>Erme</w:t>
            </w:r>
            <w:proofErr w:type="spellEnd"/>
            <w:r w:rsidRPr="00233AF8">
              <w:rPr>
                <w:rFonts w:asciiTheme="minorHAnsi" w:hAnsiTheme="minorHAnsi" w:cstheme="minorHAnsi"/>
              </w:rPr>
              <w:t xml:space="preserve"> Village Hall.</w:t>
            </w:r>
            <w:r>
              <w:rPr>
                <w:rFonts w:asciiTheme="minorHAnsi" w:hAnsiTheme="minorHAnsi" w:cstheme="minorHAnsi"/>
              </w:rPr>
              <w:t xml:space="preserve">  All Councillors are invited to attend.</w:t>
            </w:r>
          </w:p>
          <w:p w14:paraId="1CAE55FC" w14:textId="2D784B0E" w:rsidR="00AB0A98" w:rsidRPr="00233AF8" w:rsidRDefault="00AB0A98" w:rsidP="00233AF8">
            <w:pPr>
              <w:pStyle w:val="ListParagraph"/>
              <w:numPr>
                <w:ilvl w:val="0"/>
                <w:numId w:val="20"/>
              </w:numPr>
              <w:rPr>
                <w:rFonts w:asciiTheme="minorHAnsi" w:hAnsiTheme="minorHAnsi" w:cstheme="minorHAnsi"/>
              </w:rPr>
            </w:pPr>
            <w:r>
              <w:rPr>
                <w:rFonts w:asciiTheme="minorHAnsi" w:hAnsiTheme="minorHAnsi" w:cstheme="minorHAnsi"/>
              </w:rPr>
              <w:t xml:space="preserve">It was queried why some planning applications are determined quicker than others &amp; how applicates are assigned to a particular officer.  Following discussions, it was </w:t>
            </w:r>
            <w:r w:rsidRPr="00AB0A98">
              <w:rPr>
                <w:rFonts w:asciiTheme="minorHAnsi" w:hAnsiTheme="minorHAnsi" w:cstheme="minorHAnsi"/>
                <w:b/>
                <w:bCs/>
                <w:i/>
                <w:iCs/>
              </w:rPr>
              <w:t>RESOLVED that the Clerk would write to Louise Wood to ask how planning officers are allocated to a particular application</w:t>
            </w:r>
            <w:r>
              <w:rPr>
                <w:rFonts w:asciiTheme="minorHAnsi" w:hAnsiTheme="minorHAnsi" w:cstheme="minorHAnsi"/>
              </w:rPr>
              <w:t>.</w:t>
            </w:r>
          </w:p>
        </w:tc>
      </w:tr>
      <w:tr w:rsidR="00786BD2" w:rsidRPr="00DF7DA6" w14:paraId="1D7FB421" w14:textId="77777777" w:rsidTr="006C775E">
        <w:trPr>
          <w:trHeight w:val="274"/>
        </w:trPr>
        <w:tc>
          <w:tcPr>
            <w:tcW w:w="1012" w:type="dxa"/>
          </w:tcPr>
          <w:p w14:paraId="5568B7C2" w14:textId="23E444F4" w:rsidR="00786BD2" w:rsidRDefault="00F71C7A" w:rsidP="00C84310">
            <w:pPr>
              <w:rPr>
                <w:rFonts w:asciiTheme="minorHAnsi" w:hAnsiTheme="minorHAnsi" w:cstheme="minorHAnsi"/>
                <w:sz w:val="22"/>
                <w:szCs w:val="22"/>
              </w:rPr>
            </w:pPr>
            <w:r>
              <w:rPr>
                <w:rFonts w:asciiTheme="minorHAnsi" w:hAnsiTheme="minorHAnsi" w:cstheme="minorHAnsi"/>
                <w:sz w:val="22"/>
                <w:szCs w:val="22"/>
              </w:rPr>
              <w:lastRenderedPageBreak/>
              <w:t>0</w:t>
            </w:r>
            <w:r w:rsidR="00AB0A98">
              <w:rPr>
                <w:rFonts w:asciiTheme="minorHAnsi" w:hAnsiTheme="minorHAnsi" w:cstheme="minorHAnsi"/>
                <w:sz w:val="22"/>
                <w:szCs w:val="22"/>
              </w:rPr>
              <w:t>90</w:t>
            </w:r>
            <w:r>
              <w:rPr>
                <w:rFonts w:asciiTheme="minorHAnsi" w:hAnsiTheme="minorHAnsi" w:cstheme="minorHAnsi"/>
                <w:sz w:val="22"/>
                <w:szCs w:val="22"/>
              </w:rPr>
              <w:t>/22</w:t>
            </w:r>
          </w:p>
        </w:tc>
        <w:tc>
          <w:tcPr>
            <w:tcW w:w="9945" w:type="dxa"/>
            <w:vAlign w:val="center"/>
          </w:tcPr>
          <w:p w14:paraId="0E0310F9" w14:textId="21282D87" w:rsidR="00786BD2" w:rsidRDefault="00786BD2" w:rsidP="00C84310">
            <w:pPr>
              <w:rPr>
                <w:rFonts w:asciiTheme="minorHAnsi" w:hAnsiTheme="minorHAnsi" w:cstheme="minorHAnsi"/>
                <w:b/>
                <w:sz w:val="22"/>
                <w:szCs w:val="22"/>
                <w:u w:val="single"/>
              </w:rPr>
            </w:pPr>
            <w:r>
              <w:rPr>
                <w:rFonts w:asciiTheme="minorHAnsi" w:hAnsiTheme="minorHAnsi" w:cstheme="minorHAnsi"/>
                <w:b/>
                <w:sz w:val="22"/>
                <w:szCs w:val="22"/>
                <w:u w:val="single"/>
              </w:rPr>
              <w:t>Matters For Discussion</w:t>
            </w:r>
            <w:r w:rsidR="009304D5">
              <w:rPr>
                <w:rFonts w:asciiTheme="minorHAnsi" w:hAnsiTheme="minorHAnsi" w:cstheme="minorHAnsi"/>
                <w:b/>
                <w:sz w:val="22"/>
                <w:szCs w:val="22"/>
                <w:u w:val="single"/>
              </w:rPr>
              <w:t xml:space="preserve">  </w:t>
            </w:r>
          </w:p>
          <w:p w14:paraId="7B44A076" w14:textId="0EA8533C" w:rsidR="00117139" w:rsidRPr="004B7EDF" w:rsidRDefault="00117139" w:rsidP="00117139">
            <w:pPr>
              <w:pStyle w:val="ListParagraph"/>
              <w:numPr>
                <w:ilvl w:val="0"/>
                <w:numId w:val="3"/>
              </w:numPr>
              <w:rPr>
                <w:rFonts w:asciiTheme="minorHAnsi" w:hAnsiTheme="minorHAnsi" w:cstheme="minorHAnsi"/>
                <w:b/>
                <w:i/>
                <w:iCs/>
              </w:rPr>
            </w:pPr>
            <w:r w:rsidRPr="00117139">
              <w:rPr>
                <w:rFonts w:asciiTheme="minorHAnsi" w:hAnsiTheme="minorHAnsi" w:cstheme="minorHAnsi"/>
                <w:bCs/>
                <w:u w:val="single"/>
              </w:rPr>
              <w:t>Highways Issues</w:t>
            </w:r>
            <w:r>
              <w:rPr>
                <w:rFonts w:asciiTheme="minorHAnsi" w:hAnsiTheme="minorHAnsi" w:cstheme="minorHAnsi"/>
                <w:bCs/>
              </w:rPr>
              <w:t xml:space="preserve">: </w:t>
            </w:r>
            <w:r w:rsidR="0096504B">
              <w:rPr>
                <w:rFonts w:asciiTheme="minorHAnsi" w:hAnsiTheme="minorHAnsi" w:cstheme="minorHAnsi"/>
                <w:bCs/>
              </w:rPr>
              <w:t xml:space="preserve">AH advised that the double yellow lines on Station Road will now not be blacked out while the consultation takes place.  </w:t>
            </w:r>
            <w:r w:rsidR="0096504B" w:rsidRPr="0096504B">
              <w:rPr>
                <w:rFonts w:asciiTheme="minorHAnsi" w:hAnsiTheme="minorHAnsi" w:cstheme="minorHAnsi"/>
                <w:b/>
                <w:i/>
                <w:iCs/>
              </w:rPr>
              <w:t>NOTED</w:t>
            </w:r>
            <w:r w:rsidR="0096504B">
              <w:rPr>
                <w:rFonts w:asciiTheme="minorHAnsi" w:hAnsiTheme="minorHAnsi" w:cstheme="minorHAnsi"/>
                <w:bCs/>
              </w:rPr>
              <w:t>.</w:t>
            </w:r>
          </w:p>
          <w:p w14:paraId="4FF2989E" w14:textId="01DCBC98" w:rsidR="0022422B" w:rsidRPr="003E4F79" w:rsidRDefault="00015D96" w:rsidP="0022422B">
            <w:pPr>
              <w:pStyle w:val="ListParagraph"/>
              <w:numPr>
                <w:ilvl w:val="0"/>
                <w:numId w:val="3"/>
              </w:numPr>
              <w:rPr>
                <w:rFonts w:asciiTheme="minorHAnsi" w:hAnsiTheme="minorHAnsi" w:cstheme="minorHAnsi"/>
                <w:b/>
                <w:i/>
                <w:iCs/>
              </w:rPr>
            </w:pPr>
            <w:r>
              <w:rPr>
                <w:rFonts w:asciiTheme="minorHAnsi" w:hAnsiTheme="minorHAnsi" w:cstheme="minorHAnsi"/>
                <w:bCs/>
                <w:u w:val="single"/>
              </w:rPr>
              <w:t>Recreation Ground</w:t>
            </w:r>
            <w:r w:rsidR="003B42ED">
              <w:rPr>
                <w:rFonts w:asciiTheme="minorHAnsi" w:hAnsiTheme="minorHAnsi" w:cstheme="minorHAnsi"/>
                <w:bCs/>
              </w:rPr>
              <w:t xml:space="preserve">: </w:t>
            </w:r>
            <w:r>
              <w:rPr>
                <w:rFonts w:asciiTheme="minorHAnsi" w:hAnsiTheme="minorHAnsi" w:cstheme="minorHAnsi"/>
                <w:bCs/>
              </w:rPr>
              <w:t>(</w:t>
            </w:r>
            <w:proofErr w:type="spellStart"/>
            <w:r>
              <w:rPr>
                <w:rFonts w:asciiTheme="minorHAnsi" w:hAnsiTheme="minorHAnsi" w:cstheme="minorHAnsi"/>
                <w:bCs/>
              </w:rPr>
              <w:t>i</w:t>
            </w:r>
            <w:proofErr w:type="spellEnd"/>
            <w:r>
              <w:rPr>
                <w:rFonts w:asciiTheme="minorHAnsi" w:hAnsiTheme="minorHAnsi" w:cstheme="minorHAnsi"/>
                <w:bCs/>
              </w:rPr>
              <w:t xml:space="preserve">) </w:t>
            </w:r>
            <w:r w:rsidR="001372D4">
              <w:rPr>
                <w:rFonts w:asciiTheme="minorHAnsi" w:hAnsiTheme="minorHAnsi" w:cstheme="minorHAnsi"/>
                <w:bCs/>
              </w:rPr>
              <w:t>The ref</w:t>
            </w:r>
            <w:r w:rsidR="0096504B">
              <w:rPr>
                <w:rFonts w:asciiTheme="minorHAnsi" w:hAnsiTheme="minorHAnsi" w:cstheme="minorHAnsi"/>
                <w:bCs/>
              </w:rPr>
              <w:t xml:space="preserve">urbishment of the park has now been completed.  The park was opened the Jubilee Celebration </w:t>
            </w:r>
            <w:r w:rsidR="00686BC1">
              <w:rPr>
                <w:rFonts w:asciiTheme="minorHAnsi" w:hAnsiTheme="minorHAnsi" w:cstheme="minorHAnsi"/>
                <w:bCs/>
              </w:rPr>
              <w:t xml:space="preserve">and there has been lots of positive feedback.  </w:t>
            </w:r>
            <w:r w:rsidR="001372D4">
              <w:rPr>
                <w:rFonts w:asciiTheme="minorHAnsi" w:hAnsiTheme="minorHAnsi" w:cstheme="minorHAnsi"/>
                <w:bCs/>
              </w:rPr>
              <w:t xml:space="preserve">(ii)  </w:t>
            </w:r>
            <w:r w:rsidR="00686BC1">
              <w:rPr>
                <w:rFonts w:asciiTheme="minorHAnsi" w:hAnsiTheme="minorHAnsi" w:cstheme="minorHAnsi"/>
                <w:bCs/>
              </w:rPr>
              <w:t>There has been no further update from Halliday regarding the type of light installed at the Skatepark. The Clerk has chased.  (iii)  The Clerk read out an email from Shaun Pritchard regarding the surface of the skatepar</w:t>
            </w:r>
            <w:r w:rsidR="00D011AF">
              <w:rPr>
                <w:rFonts w:asciiTheme="minorHAnsi" w:hAnsiTheme="minorHAnsi" w:cstheme="minorHAnsi"/>
                <w:bCs/>
              </w:rPr>
              <w:t>k.  He requested that a test patch of Premium Guard SB be laid so that an accurate quote to resurface the park can be obtained.  A lengthy discussion ensu</w:t>
            </w:r>
            <w:r w:rsidR="00200AFD">
              <w:rPr>
                <w:rFonts w:asciiTheme="minorHAnsi" w:hAnsiTheme="minorHAnsi" w:cstheme="minorHAnsi"/>
                <w:bCs/>
              </w:rPr>
              <w:t>ed</w:t>
            </w:r>
            <w:r w:rsidR="00D011AF">
              <w:rPr>
                <w:rFonts w:asciiTheme="minorHAnsi" w:hAnsiTheme="minorHAnsi" w:cstheme="minorHAnsi"/>
                <w:bCs/>
              </w:rPr>
              <w:t>.</w:t>
            </w:r>
            <w:r w:rsidR="00200AFD">
              <w:rPr>
                <w:rFonts w:asciiTheme="minorHAnsi" w:hAnsiTheme="minorHAnsi" w:cstheme="minorHAnsi"/>
                <w:bCs/>
              </w:rPr>
              <w:t xml:space="preserve">  Could a general concrete polisher by used?  Could Maverick be asked to seal the surface</w:t>
            </w:r>
            <w:r w:rsidR="00200AFD" w:rsidRPr="00200AFD">
              <w:rPr>
                <w:rFonts w:asciiTheme="minorHAnsi" w:hAnsiTheme="minorHAnsi" w:cstheme="minorHAnsi"/>
                <w:b/>
                <w:i/>
                <w:iCs/>
              </w:rPr>
              <w:t>?   RESOLVED:  RS &amp; the Clerk to look at options and investigate the possibility of an independent inspection</w:t>
            </w:r>
            <w:r w:rsidR="00200AFD">
              <w:rPr>
                <w:rFonts w:asciiTheme="minorHAnsi" w:hAnsiTheme="minorHAnsi" w:cstheme="minorHAnsi"/>
                <w:bCs/>
              </w:rPr>
              <w:t>.</w:t>
            </w:r>
          </w:p>
          <w:p w14:paraId="6E6AD08D" w14:textId="3ECD197B" w:rsidR="00D4080B" w:rsidRPr="00D4080B" w:rsidRDefault="00200AFD" w:rsidP="006D5927">
            <w:pPr>
              <w:pStyle w:val="ListParagraph"/>
              <w:numPr>
                <w:ilvl w:val="0"/>
                <w:numId w:val="3"/>
              </w:numPr>
              <w:rPr>
                <w:rFonts w:asciiTheme="minorHAnsi" w:hAnsiTheme="minorHAnsi" w:cstheme="minorHAnsi"/>
                <w:b/>
                <w:i/>
                <w:iCs/>
              </w:rPr>
            </w:pPr>
            <w:r>
              <w:rPr>
                <w:rFonts w:asciiTheme="minorHAnsi" w:hAnsiTheme="minorHAnsi" w:cstheme="minorHAnsi"/>
                <w:bCs/>
                <w:u w:val="single"/>
              </w:rPr>
              <w:t>Repair to the Swing in Mitchell</w:t>
            </w:r>
            <w:r w:rsidR="00D4080B">
              <w:rPr>
                <w:rFonts w:asciiTheme="minorHAnsi" w:hAnsiTheme="minorHAnsi" w:cstheme="minorHAnsi"/>
                <w:bCs/>
              </w:rPr>
              <w:t xml:space="preserve">: </w:t>
            </w:r>
            <w:proofErr w:type="spellStart"/>
            <w:r>
              <w:rPr>
                <w:rFonts w:asciiTheme="minorHAnsi" w:hAnsiTheme="minorHAnsi" w:cstheme="minorHAnsi"/>
                <w:bCs/>
              </w:rPr>
              <w:t>Kompan</w:t>
            </w:r>
            <w:proofErr w:type="spellEnd"/>
            <w:r>
              <w:rPr>
                <w:rFonts w:asciiTheme="minorHAnsi" w:hAnsiTheme="minorHAnsi" w:cstheme="minorHAnsi"/>
                <w:bCs/>
              </w:rPr>
              <w:t xml:space="preserve"> has still not responded regarding the validity of the guarantee.  The Clerk advised that she had received a quote from Steve Dawes for the labour and is waiting for the cost of the materials.  </w:t>
            </w:r>
            <w:r w:rsidRPr="00D04CA0">
              <w:rPr>
                <w:rFonts w:asciiTheme="minorHAnsi" w:hAnsiTheme="minorHAnsi" w:cstheme="minorHAnsi"/>
                <w:b/>
                <w:i/>
                <w:iCs/>
              </w:rPr>
              <w:t>RESOLVED:  Clerk to circulate Steve Dawes quote</w:t>
            </w:r>
            <w:r w:rsidR="00D04CA0" w:rsidRPr="00D04CA0">
              <w:rPr>
                <w:rFonts w:asciiTheme="minorHAnsi" w:hAnsiTheme="minorHAnsi" w:cstheme="minorHAnsi"/>
                <w:b/>
                <w:i/>
                <w:iCs/>
              </w:rPr>
              <w:t xml:space="preserve"> when received</w:t>
            </w:r>
            <w:r w:rsidRPr="00D04CA0">
              <w:rPr>
                <w:rFonts w:asciiTheme="minorHAnsi" w:hAnsiTheme="minorHAnsi" w:cstheme="minorHAnsi"/>
                <w:b/>
                <w:i/>
                <w:iCs/>
              </w:rPr>
              <w:t xml:space="preserve"> so that a decision can be made by email on which contractor to </w:t>
            </w:r>
            <w:r w:rsidR="00D04CA0" w:rsidRPr="00D04CA0">
              <w:rPr>
                <w:rFonts w:asciiTheme="minorHAnsi" w:hAnsiTheme="minorHAnsi" w:cstheme="minorHAnsi"/>
                <w:b/>
                <w:i/>
                <w:iCs/>
              </w:rPr>
              <w:t>choose</w:t>
            </w:r>
            <w:r w:rsidR="00D04CA0">
              <w:rPr>
                <w:rFonts w:asciiTheme="minorHAnsi" w:hAnsiTheme="minorHAnsi" w:cstheme="minorHAnsi"/>
                <w:bCs/>
              </w:rPr>
              <w:t>.</w:t>
            </w:r>
          </w:p>
          <w:p w14:paraId="6EC574BC" w14:textId="4FCA80E5" w:rsidR="00382E5E" w:rsidRPr="001B7A59" w:rsidRDefault="00AF5729" w:rsidP="006D5927">
            <w:pPr>
              <w:pStyle w:val="ListParagraph"/>
              <w:numPr>
                <w:ilvl w:val="0"/>
                <w:numId w:val="3"/>
              </w:numPr>
              <w:rPr>
                <w:rFonts w:asciiTheme="minorHAnsi" w:hAnsiTheme="minorHAnsi" w:cstheme="minorHAnsi"/>
                <w:b/>
                <w:i/>
                <w:iCs/>
              </w:rPr>
            </w:pPr>
            <w:r w:rsidRPr="006D5927">
              <w:rPr>
                <w:rFonts w:asciiTheme="minorHAnsi" w:hAnsiTheme="minorHAnsi" w:cstheme="minorHAnsi"/>
                <w:bCs/>
                <w:u w:val="single"/>
              </w:rPr>
              <w:t>Mitchell Village Hall</w:t>
            </w:r>
            <w:r w:rsidRPr="006D5927">
              <w:rPr>
                <w:rFonts w:asciiTheme="minorHAnsi" w:hAnsiTheme="minorHAnsi" w:cstheme="minorHAnsi"/>
                <w:bCs/>
              </w:rPr>
              <w:t xml:space="preserve">:  </w:t>
            </w:r>
            <w:r w:rsidR="00575443">
              <w:rPr>
                <w:rFonts w:asciiTheme="minorHAnsi" w:hAnsiTheme="minorHAnsi" w:cstheme="minorHAnsi"/>
                <w:bCs/>
              </w:rPr>
              <w:t xml:space="preserve"> </w:t>
            </w:r>
            <w:r w:rsidR="005A4DB6">
              <w:rPr>
                <w:rFonts w:asciiTheme="minorHAnsi" w:hAnsiTheme="minorHAnsi" w:cstheme="minorHAnsi"/>
                <w:bCs/>
              </w:rPr>
              <w:t xml:space="preserve">The </w:t>
            </w:r>
            <w:proofErr w:type="spellStart"/>
            <w:r w:rsidR="00D04CA0">
              <w:rPr>
                <w:rFonts w:asciiTheme="minorHAnsi" w:hAnsiTheme="minorHAnsi" w:cstheme="minorHAnsi"/>
                <w:bCs/>
              </w:rPr>
              <w:t>Bazeley’s</w:t>
            </w:r>
            <w:proofErr w:type="spellEnd"/>
            <w:r w:rsidR="00D04CA0">
              <w:rPr>
                <w:rFonts w:asciiTheme="minorHAnsi" w:hAnsiTheme="minorHAnsi" w:cstheme="minorHAnsi"/>
                <w:bCs/>
              </w:rPr>
              <w:t xml:space="preserve"> Partnership quote to submit the planning application was discussed.  It would not be prudent to proceed with submitting a planning application until the land transfer has progressed.  </w:t>
            </w:r>
            <w:r w:rsidR="00D04CA0" w:rsidRPr="00D04CA0">
              <w:rPr>
                <w:rFonts w:asciiTheme="minorHAnsi" w:hAnsiTheme="minorHAnsi" w:cstheme="minorHAnsi"/>
                <w:b/>
                <w:i/>
                <w:iCs/>
              </w:rPr>
              <w:t>RESOLVED: Clerk to accept quote for Stage 2 of the process (Project Brief &amp; Concepts).  Stage 3 (Final Design &amp; Planning &amp; Surveys) to proceed once progress has been made on the land transfer.</w:t>
            </w:r>
          </w:p>
          <w:p w14:paraId="00E608A7" w14:textId="02B5866E" w:rsidR="00E328D5" w:rsidRPr="006B76A4" w:rsidRDefault="00F71C7A" w:rsidP="00D43BD5">
            <w:pPr>
              <w:pStyle w:val="ListParagraph"/>
              <w:numPr>
                <w:ilvl w:val="0"/>
                <w:numId w:val="3"/>
              </w:numPr>
              <w:rPr>
                <w:rFonts w:asciiTheme="minorHAnsi" w:hAnsiTheme="minorHAnsi" w:cstheme="minorHAnsi"/>
                <w:b/>
                <w:i/>
                <w:iCs/>
              </w:rPr>
            </w:pPr>
            <w:r>
              <w:rPr>
                <w:rFonts w:asciiTheme="minorHAnsi" w:hAnsiTheme="minorHAnsi" w:cstheme="minorHAnsi"/>
                <w:bCs/>
                <w:u w:val="single"/>
              </w:rPr>
              <w:t>T</w:t>
            </w:r>
            <w:r w:rsidR="00E328D5">
              <w:rPr>
                <w:rFonts w:asciiTheme="minorHAnsi" w:hAnsiTheme="minorHAnsi" w:cstheme="minorHAnsi"/>
                <w:bCs/>
                <w:u w:val="single"/>
              </w:rPr>
              <w:t>ransfer of Parking Spaces on the Strawberry Field Housing Development:</w:t>
            </w:r>
            <w:r w:rsidR="00E328D5">
              <w:rPr>
                <w:rFonts w:asciiTheme="minorHAnsi" w:hAnsiTheme="minorHAnsi" w:cstheme="minorHAnsi"/>
                <w:bCs/>
              </w:rPr>
              <w:t xml:space="preserve">  </w:t>
            </w:r>
            <w:r w:rsidR="005A33ED">
              <w:rPr>
                <w:rFonts w:asciiTheme="minorHAnsi" w:hAnsiTheme="minorHAnsi" w:cstheme="minorHAnsi"/>
                <w:bCs/>
              </w:rPr>
              <w:t>No progress.</w:t>
            </w:r>
            <w:r w:rsidR="005A4DB6">
              <w:rPr>
                <w:rFonts w:asciiTheme="minorHAnsi" w:hAnsiTheme="minorHAnsi" w:cstheme="minorHAnsi"/>
                <w:bCs/>
              </w:rPr>
              <w:t xml:space="preserve">  </w:t>
            </w:r>
            <w:r w:rsidR="00E328D5">
              <w:rPr>
                <w:rFonts w:asciiTheme="minorHAnsi" w:hAnsiTheme="minorHAnsi" w:cstheme="minorHAnsi"/>
                <w:bCs/>
              </w:rPr>
              <w:t xml:space="preserve"> </w:t>
            </w:r>
            <w:r w:rsidR="00E328D5" w:rsidRPr="00E328D5">
              <w:rPr>
                <w:rFonts w:asciiTheme="minorHAnsi" w:hAnsiTheme="minorHAnsi" w:cstheme="minorHAnsi"/>
                <w:b/>
                <w:i/>
                <w:iCs/>
              </w:rPr>
              <w:t>NOTED</w:t>
            </w:r>
            <w:r w:rsidR="00E328D5">
              <w:rPr>
                <w:rFonts w:asciiTheme="minorHAnsi" w:hAnsiTheme="minorHAnsi" w:cstheme="minorHAnsi"/>
                <w:bCs/>
              </w:rPr>
              <w:t>.</w:t>
            </w:r>
          </w:p>
          <w:p w14:paraId="2E49E59F" w14:textId="3F74C214" w:rsidR="007A441E" w:rsidRDefault="006B76A4" w:rsidP="009372B1">
            <w:pPr>
              <w:pStyle w:val="ListParagraph"/>
              <w:numPr>
                <w:ilvl w:val="0"/>
                <w:numId w:val="3"/>
              </w:numPr>
              <w:rPr>
                <w:rFonts w:asciiTheme="minorHAnsi" w:hAnsiTheme="minorHAnsi" w:cstheme="minorHAnsi"/>
                <w:b/>
                <w:i/>
                <w:iCs/>
              </w:rPr>
            </w:pPr>
            <w:r w:rsidRPr="00891951">
              <w:rPr>
                <w:rFonts w:asciiTheme="minorHAnsi" w:hAnsiTheme="minorHAnsi" w:cstheme="minorHAnsi"/>
                <w:bCs/>
                <w:u w:val="single"/>
              </w:rPr>
              <w:t>Sanctuary Houses Community Gain</w:t>
            </w:r>
            <w:r>
              <w:rPr>
                <w:rFonts w:asciiTheme="minorHAnsi" w:hAnsiTheme="minorHAnsi" w:cstheme="minorHAnsi"/>
                <w:bCs/>
              </w:rPr>
              <w:t>:</w:t>
            </w:r>
            <w:r w:rsidR="009A422C">
              <w:rPr>
                <w:rFonts w:asciiTheme="minorHAnsi" w:hAnsiTheme="minorHAnsi" w:cstheme="minorHAnsi"/>
                <w:bCs/>
              </w:rPr>
              <w:t xml:space="preserve">  </w:t>
            </w:r>
            <w:r w:rsidR="00D04CA0">
              <w:rPr>
                <w:rFonts w:asciiTheme="minorHAnsi" w:hAnsiTheme="minorHAnsi" w:cstheme="minorHAnsi"/>
                <w:bCs/>
              </w:rPr>
              <w:t xml:space="preserve">The Clerk has </w:t>
            </w:r>
            <w:r w:rsidR="005E77B5">
              <w:rPr>
                <w:rFonts w:asciiTheme="minorHAnsi" w:hAnsiTheme="minorHAnsi" w:cstheme="minorHAnsi"/>
                <w:bCs/>
              </w:rPr>
              <w:t xml:space="preserve">now </w:t>
            </w:r>
            <w:r w:rsidR="00D04CA0">
              <w:rPr>
                <w:rFonts w:asciiTheme="minorHAnsi" w:hAnsiTheme="minorHAnsi" w:cstheme="minorHAnsi"/>
                <w:bCs/>
              </w:rPr>
              <w:t xml:space="preserve">sent the details </w:t>
            </w:r>
            <w:r w:rsidR="005E77B5">
              <w:rPr>
                <w:rFonts w:asciiTheme="minorHAnsi" w:hAnsiTheme="minorHAnsi" w:cstheme="minorHAnsi"/>
                <w:bCs/>
              </w:rPr>
              <w:t>of the PC’s solicitor to Sanctuary Homes &amp; the process is ongoing.</w:t>
            </w:r>
            <w:r w:rsidR="00BE0E38">
              <w:rPr>
                <w:rFonts w:asciiTheme="minorHAnsi" w:hAnsiTheme="minorHAnsi" w:cstheme="minorHAnsi"/>
                <w:bCs/>
              </w:rPr>
              <w:t xml:space="preserve">  </w:t>
            </w:r>
            <w:r w:rsidR="005A4DB6">
              <w:rPr>
                <w:rFonts w:asciiTheme="minorHAnsi" w:hAnsiTheme="minorHAnsi" w:cstheme="minorHAnsi"/>
                <w:b/>
                <w:i/>
                <w:iCs/>
              </w:rPr>
              <w:t>NOTED.</w:t>
            </w:r>
          </w:p>
          <w:p w14:paraId="2768CA0F" w14:textId="35BE2D5A" w:rsidR="00B82E62" w:rsidRPr="008825F8" w:rsidRDefault="008825F8" w:rsidP="009372B1">
            <w:pPr>
              <w:pStyle w:val="ListParagraph"/>
              <w:numPr>
                <w:ilvl w:val="0"/>
                <w:numId w:val="3"/>
              </w:numPr>
              <w:rPr>
                <w:rFonts w:asciiTheme="minorHAnsi" w:hAnsiTheme="minorHAnsi" w:cstheme="minorHAnsi"/>
                <w:b/>
                <w:i/>
                <w:iCs/>
              </w:rPr>
            </w:pPr>
            <w:r>
              <w:rPr>
                <w:rFonts w:asciiTheme="minorHAnsi" w:hAnsiTheme="minorHAnsi" w:cstheme="minorHAnsi"/>
                <w:bCs/>
                <w:u w:val="single"/>
              </w:rPr>
              <w:t>War Memorial Steps</w:t>
            </w:r>
            <w:r w:rsidRPr="008825F8">
              <w:rPr>
                <w:rFonts w:asciiTheme="minorHAnsi" w:hAnsiTheme="minorHAnsi" w:cstheme="minorHAnsi"/>
                <w:b/>
                <w:i/>
                <w:iCs/>
              </w:rPr>
              <w:t>:</w:t>
            </w:r>
            <w:r>
              <w:rPr>
                <w:rFonts w:asciiTheme="minorHAnsi" w:hAnsiTheme="minorHAnsi" w:cstheme="minorHAnsi"/>
                <w:bCs/>
              </w:rPr>
              <w:t xml:space="preserve">  </w:t>
            </w:r>
            <w:r w:rsidR="00414CBF">
              <w:rPr>
                <w:rFonts w:asciiTheme="minorHAnsi" w:hAnsiTheme="minorHAnsi" w:cstheme="minorHAnsi"/>
                <w:bCs/>
              </w:rPr>
              <w:t xml:space="preserve">KY, VT &amp; the Clerk visited the site to discuss how best to proceed.  It was agreed that the steps need reskimming &amp; the top step could be built up very slightly.  The contractor chosen to do the work at Wesley Hall can add this to the scheme of work. </w:t>
            </w:r>
            <w:r>
              <w:rPr>
                <w:rFonts w:asciiTheme="minorHAnsi" w:hAnsiTheme="minorHAnsi" w:cstheme="minorHAnsi"/>
                <w:bCs/>
              </w:rPr>
              <w:t xml:space="preserve">  </w:t>
            </w:r>
            <w:r w:rsidRPr="008825F8">
              <w:rPr>
                <w:rFonts w:asciiTheme="minorHAnsi" w:hAnsiTheme="minorHAnsi" w:cstheme="minorHAnsi"/>
                <w:b/>
                <w:i/>
                <w:iCs/>
              </w:rPr>
              <w:t>NOTED</w:t>
            </w:r>
            <w:r>
              <w:rPr>
                <w:rFonts w:asciiTheme="minorHAnsi" w:hAnsiTheme="minorHAnsi" w:cstheme="minorHAnsi"/>
                <w:bCs/>
              </w:rPr>
              <w:t>.</w:t>
            </w:r>
          </w:p>
          <w:p w14:paraId="394BA679" w14:textId="1EDE226B" w:rsidR="003A14D6" w:rsidRPr="003A14D6" w:rsidRDefault="003A14D6" w:rsidP="009372B1">
            <w:pPr>
              <w:pStyle w:val="ListParagraph"/>
              <w:numPr>
                <w:ilvl w:val="0"/>
                <w:numId w:val="3"/>
              </w:numPr>
              <w:rPr>
                <w:rFonts w:asciiTheme="minorHAnsi" w:hAnsiTheme="minorHAnsi" w:cstheme="minorHAnsi"/>
                <w:b/>
                <w:i/>
                <w:iCs/>
              </w:rPr>
            </w:pPr>
            <w:r w:rsidRPr="003A14D6">
              <w:rPr>
                <w:rFonts w:asciiTheme="minorHAnsi" w:hAnsiTheme="minorHAnsi" w:cstheme="minorHAnsi"/>
                <w:bCs/>
                <w:u w:val="single"/>
              </w:rPr>
              <w:t>Wesley Hall Maintenance Works</w:t>
            </w:r>
            <w:r>
              <w:rPr>
                <w:rFonts w:asciiTheme="minorHAnsi" w:hAnsiTheme="minorHAnsi" w:cstheme="minorHAnsi"/>
                <w:bCs/>
              </w:rPr>
              <w:t xml:space="preserve">:  </w:t>
            </w:r>
            <w:r w:rsidR="00414CBF">
              <w:rPr>
                <w:rFonts w:asciiTheme="minorHAnsi" w:hAnsiTheme="minorHAnsi" w:cstheme="minorHAnsi"/>
                <w:bCs/>
              </w:rPr>
              <w:t>EG has rung seven companies but they are either too busy or no</w:t>
            </w:r>
            <w:r w:rsidR="009F60E8">
              <w:rPr>
                <w:rFonts w:asciiTheme="minorHAnsi" w:hAnsiTheme="minorHAnsi" w:cstheme="minorHAnsi"/>
                <w:bCs/>
              </w:rPr>
              <w:t>t</w:t>
            </w:r>
            <w:r w:rsidR="00414CBF">
              <w:rPr>
                <w:rFonts w:asciiTheme="minorHAnsi" w:hAnsiTheme="minorHAnsi" w:cstheme="minorHAnsi"/>
                <w:bCs/>
              </w:rPr>
              <w:t xml:space="preserve"> interested in the work.  One quote has been received and it</w:t>
            </w:r>
            <w:r w:rsidR="009F60E8">
              <w:rPr>
                <w:rFonts w:asciiTheme="minorHAnsi" w:hAnsiTheme="minorHAnsi" w:cstheme="minorHAnsi"/>
                <w:bCs/>
              </w:rPr>
              <w:t xml:space="preserve"> would be</w:t>
            </w:r>
            <w:r w:rsidR="00414CBF">
              <w:rPr>
                <w:rFonts w:asciiTheme="minorHAnsi" w:hAnsiTheme="minorHAnsi" w:cstheme="minorHAnsi"/>
                <w:bCs/>
              </w:rPr>
              <w:t xml:space="preserve"> in</w:t>
            </w:r>
            <w:r w:rsidR="009F60E8">
              <w:rPr>
                <w:rFonts w:asciiTheme="minorHAnsi" w:hAnsiTheme="minorHAnsi" w:cstheme="minorHAnsi"/>
                <w:bCs/>
              </w:rPr>
              <w:t>-</w:t>
            </w:r>
            <w:r w:rsidR="00414CBF">
              <w:rPr>
                <w:rFonts w:asciiTheme="minorHAnsi" w:hAnsiTheme="minorHAnsi" w:cstheme="minorHAnsi"/>
                <w:bCs/>
              </w:rPr>
              <w:t>line with the PC’s Financial Regulations if this quote is accepted.</w:t>
            </w:r>
            <w:r w:rsidR="008C22BB">
              <w:rPr>
                <w:rFonts w:asciiTheme="minorHAnsi" w:hAnsiTheme="minorHAnsi" w:cstheme="minorHAnsi"/>
                <w:bCs/>
              </w:rPr>
              <w:t xml:space="preserve"> </w:t>
            </w:r>
            <w:r w:rsidR="009F60E8">
              <w:rPr>
                <w:rFonts w:asciiTheme="minorHAnsi" w:hAnsiTheme="minorHAnsi" w:cstheme="minorHAnsi"/>
                <w:bCs/>
              </w:rPr>
              <w:t xml:space="preserve"> As the scaffolding is the largest part of the quote it was</w:t>
            </w:r>
            <w:r w:rsidR="008C22BB">
              <w:rPr>
                <w:rFonts w:asciiTheme="minorHAnsi" w:hAnsiTheme="minorHAnsi" w:cstheme="minorHAnsi"/>
                <w:bCs/>
              </w:rPr>
              <w:t xml:space="preserve"> </w:t>
            </w:r>
            <w:r w:rsidR="008C22BB" w:rsidRPr="00677A5D">
              <w:rPr>
                <w:rFonts w:asciiTheme="minorHAnsi" w:hAnsiTheme="minorHAnsi" w:cstheme="minorHAnsi"/>
                <w:b/>
                <w:i/>
                <w:iCs/>
              </w:rPr>
              <w:t>RESOLVE</w:t>
            </w:r>
            <w:r w:rsidR="00677A5D">
              <w:rPr>
                <w:rFonts w:asciiTheme="minorHAnsi" w:hAnsiTheme="minorHAnsi" w:cstheme="minorHAnsi"/>
                <w:b/>
                <w:i/>
                <w:iCs/>
              </w:rPr>
              <w:t>D</w:t>
            </w:r>
            <w:r w:rsidR="009F60E8">
              <w:rPr>
                <w:rFonts w:asciiTheme="minorHAnsi" w:hAnsiTheme="minorHAnsi" w:cstheme="minorHAnsi"/>
                <w:b/>
                <w:i/>
                <w:iCs/>
              </w:rPr>
              <w:t xml:space="preserve"> to get an independent quote for the scaffolding. Once this has been received, the Clerk will then negotiate the price with the contractor and ask for the work to the War Memorial Steps to be included.</w:t>
            </w:r>
          </w:p>
          <w:p w14:paraId="2D5E80CB" w14:textId="181B135D" w:rsidR="003A14D6" w:rsidRPr="009372B1" w:rsidRDefault="009F60E8" w:rsidP="009372B1">
            <w:pPr>
              <w:pStyle w:val="ListParagraph"/>
              <w:numPr>
                <w:ilvl w:val="0"/>
                <w:numId w:val="3"/>
              </w:numPr>
              <w:rPr>
                <w:rFonts w:asciiTheme="minorHAnsi" w:hAnsiTheme="minorHAnsi" w:cstheme="minorHAnsi"/>
                <w:b/>
                <w:i/>
                <w:iCs/>
              </w:rPr>
            </w:pPr>
            <w:r>
              <w:rPr>
                <w:rFonts w:asciiTheme="minorHAnsi" w:hAnsiTheme="minorHAnsi" w:cstheme="minorHAnsi"/>
                <w:bCs/>
                <w:u w:val="single"/>
              </w:rPr>
              <w:t>Cemetery Fees</w:t>
            </w:r>
            <w:r w:rsidR="003A14D6">
              <w:rPr>
                <w:rFonts w:asciiTheme="minorHAnsi" w:hAnsiTheme="minorHAnsi" w:cstheme="minorHAnsi"/>
                <w:bCs/>
              </w:rPr>
              <w:t xml:space="preserve">:  </w:t>
            </w:r>
            <w:r>
              <w:rPr>
                <w:rFonts w:asciiTheme="minorHAnsi" w:hAnsiTheme="minorHAnsi" w:cstheme="minorHAnsi"/>
                <w:bCs/>
              </w:rPr>
              <w:t xml:space="preserve">The Clerk gave an overview of </w:t>
            </w:r>
            <w:proofErr w:type="spellStart"/>
            <w:r>
              <w:rPr>
                <w:rFonts w:asciiTheme="minorHAnsi" w:hAnsiTheme="minorHAnsi" w:cstheme="minorHAnsi"/>
                <w:bCs/>
              </w:rPr>
              <w:t>Cubert’s</w:t>
            </w:r>
            <w:proofErr w:type="spellEnd"/>
            <w:r>
              <w:rPr>
                <w:rFonts w:asciiTheme="minorHAnsi" w:hAnsiTheme="minorHAnsi" w:cstheme="minorHAnsi"/>
                <w:bCs/>
              </w:rPr>
              <w:t xml:space="preserve"> Cemetery Fees which are higher that St. Newlyn East’s.  DL proposed that the fees remain the same but this was not seconded.  </w:t>
            </w:r>
            <w:r w:rsidR="006B271A" w:rsidRPr="009F60E8">
              <w:rPr>
                <w:rFonts w:asciiTheme="minorHAnsi" w:hAnsiTheme="minorHAnsi" w:cstheme="minorHAnsi"/>
                <w:b/>
                <w:i/>
                <w:iCs/>
              </w:rPr>
              <w:t>RESOLVED</w:t>
            </w:r>
            <w:r w:rsidRPr="009F60E8">
              <w:rPr>
                <w:rFonts w:asciiTheme="minorHAnsi" w:hAnsiTheme="minorHAnsi" w:cstheme="minorHAnsi"/>
                <w:b/>
                <w:i/>
                <w:iCs/>
              </w:rPr>
              <w:t>:  Clerk to get fees from one more cemetery for comparison so that a decision can be made next month.</w:t>
            </w:r>
          </w:p>
        </w:tc>
      </w:tr>
      <w:tr w:rsidR="00F773F5" w:rsidRPr="00DF7DA6" w14:paraId="68F78383" w14:textId="77777777" w:rsidTr="007A441E">
        <w:trPr>
          <w:trHeight w:val="473"/>
        </w:trPr>
        <w:tc>
          <w:tcPr>
            <w:tcW w:w="1012" w:type="dxa"/>
          </w:tcPr>
          <w:p w14:paraId="3270CEF5" w14:textId="7805EC92" w:rsidR="00F773F5" w:rsidRDefault="00F71C7A" w:rsidP="00786BD2">
            <w:pPr>
              <w:rPr>
                <w:rFonts w:asciiTheme="minorHAnsi" w:hAnsiTheme="minorHAnsi" w:cstheme="minorHAnsi"/>
                <w:sz w:val="22"/>
                <w:szCs w:val="22"/>
              </w:rPr>
            </w:pPr>
            <w:r>
              <w:rPr>
                <w:rFonts w:asciiTheme="minorHAnsi" w:hAnsiTheme="minorHAnsi" w:cstheme="minorHAnsi"/>
                <w:sz w:val="22"/>
                <w:szCs w:val="22"/>
              </w:rPr>
              <w:t>0</w:t>
            </w:r>
            <w:r w:rsidR="00F852FE">
              <w:rPr>
                <w:rFonts w:asciiTheme="minorHAnsi" w:hAnsiTheme="minorHAnsi" w:cstheme="minorHAnsi"/>
                <w:sz w:val="22"/>
                <w:szCs w:val="22"/>
              </w:rPr>
              <w:t>91</w:t>
            </w:r>
            <w:r>
              <w:rPr>
                <w:rFonts w:asciiTheme="minorHAnsi" w:hAnsiTheme="minorHAnsi" w:cstheme="minorHAnsi"/>
                <w:sz w:val="22"/>
                <w:szCs w:val="22"/>
              </w:rPr>
              <w:t>/22</w:t>
            </w:r>
          </w:p>
        </w:tc>
        <w:tc>
          <w:tcPr>
            <w:tcW w:w="9945" w:type="dxa"/>
            <w:vAlign w:val="center"/>
          </w:tcPr>
          <w:p w14:paraId="5CC23D3E" w14:textId="77777777" w:rsidR="00101B6D" w:rsidRDefault="00F773F5" w:rsidP="00675EC0">
            <w:pPr>
              <w:rPr>
                <w:rFonts w:asciiTheme="minorHAnsi" w:hAnsiTheme="minorHAnsi" w:cstheme="minorHAnsi"/>
                <w:b/>
                <w:sz w:val="22"/>
                <w:szCs w:val="22"/>
                <w:u w:val="single"/>
              </w:rPr>
            </w:pPr>
            <w:r>
              <w:rPr>
                <w:rFonts w:asciiTheme="minorHAnsi" w:hAnsiTheme="minorHAnsi" w:cstheme="minorHAnsi"/>
                <w:b/>
                <w:sz w:val="22"/>
                <w:szCs w:val="22"/>
                <w:u w:val="single"/>
              </w:rPr>
              <w:t>Business Matters:</w:t>
            </w:r>
          </w:p>
          <w:p w14:paraId="6D883E50" w14:textId="3BBC1B9B" w:rsidR="00CA51D4" w:rsidRDefault="00CF0F14" w:rsidP="006B271A">
            <w:pPr>
              <w:pStyle w:val="ListParagraph"/>
              <w:numPr>
                <w:ilvl w:val="0"/>
                <w:numId w:val="18"/>
              </w:numPr>
              <w:rPr>
                <w:rFonts w:asciiTheme="minorHAnsi" w:hAnsiTheme="minorHAnsi" w:cstheme="minorHAnsi"/>
                <w:bCs/>
              </w:rPr>
            </w:pPr>
            <w:r>
              <w:rPr>
                <w:rFonts w:asciiTheme="minorHAnsi" w:hAnsiTheme="minorHAnsi" w:cstheme="minorHAnsi"/>
                <w:bCs/>
                <w:u w:val="single"/>
              </w:rPr>
              <w:t>Parish Show</w:t>
            </w:r>
            <w:r w:rsidR="00CC583B">
              <w:rPr>
                <w:rFonts w:asciiTheme="minorHAnsi" w:hAnsiTheme="minorHAnsi" w:cstheme="minorHAnsi"/>
                <w:bCs/>
              </w:rPr>
              <w:t>:</w:t>
            </w:r>
            <w:r w:rsidR="006B363D">
              <w:rPr>
                <w:rFonts w:asciiTheme="minorHAnsi" w:hAnsiTheme="minorHAnsi" w:cstheme="minorHAnsi"/>
                <w:bCs/>
              </w:rPr>
              <w:t xml:space="preserve">  </w:t>
            </w:r>
            <w:r w:rsidR="00EE0B48">
              <w:rPr>
                <w:rFonts w:asciiTheme="minorHAnsi" w:hAnsiTheme="minorHAnsi" w:cstheme="minorHAnsi"/>
                <w:bCs/>
              </w:rPr>
              <w:t xml:space="preserve">The Annual Parish Show will again take place in August this year, following a break due to Covid.  As there hasn’t been one for several years, the organising committee do not have the funds to pay the Village Hall Rental charge.  RS asked if the PC would agree to cover the rental charge of £110 for this year to kick start the event.   </w:t>
            </w:r>
            <w:r w:rsidR="00EE0B48" w:rsidRPr="00EE0B48">
              <w:rPr>
                <w:rFonts w:asciiTheme="minorHAnsi" w:hAnsiTheme="minorHAnsi" w:cstheme="minorHAnsi"/>
                <w:b/>
                <w:i/>
                <w:iCs/>
              </w:rPr>
              <w:t>RESOLVED:  PC to pay the rental charge</w:t>
            </w:r>
            <w:r w:rsidR="00EE0B48">
              <w:rPr>
                <w:rFonts w:asciiTheme="minorHAnsi" w:hAnsiTheme="minorHAnsi" w:cstheme="minorHAnsi"/>
                <w:bCs/>
              </w:rPr>
              <w:t>.</w:t>
            </w:r>
          </w:p>
          <w:p w14:paraId="1ED4FEBE" w14:textId="7DA9128C" w:rsidR="00CF0F14" w:rsidRPr="000B762F" w:rsidRDefault="00CF0F14" w:rsidP="006B271A">
            <w:pPr>
              <w:pStyle w:val="ListParagraph"/>
              <w:numPr>
                <w:ilvl w:val="0"/>
                <w:numId w:val="18"/>
              </w:numPr>
              <w:rPr>
                <w:rFonts w:asciiTheme="minorHAnsi" w:hAnsiTheme="minorHAnsi" w:cstheme="minorHAnsi"/>
                <w:b/>
                <w:i/>
                <w:iCs/>
              </w:rPr>
            </w:pPr>
            <w:r w:rsidRPr="00EE0B48">
              <w:rPr>
                <w:rFonts w:asciiTheme="minorHAnsi" w:hAnsiTheme="minorHAnsi" w:cstheme="minorHAnsi"/>
                <w:bCs/>
                <w:u w:val="single"/>
              </w:rPr>
              <w:t>‘Buying-in’ Parking Enforcement</w:t>
            </w:r>
            <w:r w:rsidR="00EE0B48">
              <w:rPr>
                <w:rFonts w:asciiTheme="minorHAnsi" w:hAnsiTheme="minorHAnsi" w:cstheme="minorHAnsi"/>
                <w:bCs/>
              </w:rPr>
              <w:t xml:space="preserve">: KY suggested that the PC join forces with Cubert &amp; </w:t>
            </w:r>
            <w:proofErr w:type="spellStart"/>
            <w:r w:rsidR="00EE0B48">
              <w:rPr>
                <w:rFonts w:asciiTheme="minorHAnsi" w:hAnsiTheme="minorHAnsi" w:cstheme="minorHAnsi"/>
                <w:bCs/>
              </w:rPr>
              <w:t>Crantock</w:t>
            </w:r>
            <w:proofErr w:type="spellEnd"/>
            <w:r w:rsidR="00EE0B48">
              <w:rPr>
                <w:rFonts w:asciiTheme="minorHAnsi" w:hAnsiTheme="minorHAnsi" w:cstheme="minorHAnsi"/>
                <w:bCs/>
              </w:rPr>
              <w:t xml:space="preserve"> to jointly purchase a number of hours per week, at specified times</w:t>
            </w:r>
            <w:r w:rsidR="000B762F">
              <w:rPr>
                <w:rFonts w:asciiTheme="minorHAnsi" w:hAnsiTheme="minorHAnsi" w:cstheme="minorHAnsi"/>
                <w:bCs/>
              </w:rPr>
              <w:t xml:space="preserve">.  The Clerk had approached Cubert &amp; </w:t>
            </w:r>
            <w:proofErr w:type="spellStart"/>
            <w:r w:rsidR="000B762F">
              <w:rPr>
                <w:rFonts w:asciiTheme="minorHAnsi" w:hAnsiTheme="minorHAnsi" w:cstheme="minorHAnsi"/>
                <w:bCs/>
              </w:rPr>
              <w:t>Crantock</w:t>
            </w:r>
            <w:proofErr w:type="spellEnd"/>
            <w:r w:rsidR="000B762F">
              <w:rPr>
                <w:rFonts w:asciiTheme="minorHAnsi" w:hAnsiTheme="minorHAnsi" w:cstheme="minorHAnsi"/>
                <w:bCs/>
              </w:rPr>
              <w:t xml:space="preserve"> and is waiting for a response.  </w:t>
            </w:r>
            <w:r w:rsidR="000B762F" w:rsidRPr="000B762F">
              <w:rPr>
                <w:rFonts w:asciiTheme="minorHAnsi" w:hAnsiTheme="minorHAnsi" w:cstheme="minorHAnsi"/>
                <w:b/>
                <w:i/>
                <w:iCs/>
              </w:rPr>
              <w:t>RESOLVED:  In principle, the PC agrees with the idea</w:t>
            </w:r>
            <w:r w:rsidR="000B762F">
              <w:rPr>
                <w:rFonts w:asciiTheme="minorHAnsi" w:hAnsiTheme="minorHAnsi" w:cstheme="minorHAnsi"/>
                <w:b/>
                <w:i/>
                <w:iCs/>
              </w:rPr>
              <w:t xml:space="preserve">.  </w:t>
            </w:r>
            <w:r w:rsidR="000B762F" w:rsidRPr="000B762F">
              <w:rPr>
                <w:rFonts w:asciiTheme="minorHAnsi" w:hAnsiTheme="minorHAnsi" w:cstheme="minorHAnsi"/>
                <w:b/>
                <w:i/>
                <w:iCs/>
              </w:rPr>
              <w:t>KY to investigate and report back.</w:t>
            </w:r>
          </w:p>
          <w:p w14:paraId="2CC05131" w14:textId="126BC0DE" w:rsidR="00CF0F14" w:rsidRPr="00CC583B" w:rsidRDefault="00CF0F14" w:rsidP="006B271A">
            <w:pPr>
              <w:pStyle w:val="ListParagraph"/>
              <w:numPr>
                <w:ilvl w:val="0"/>
                <w:numId w:val="18"/>
              </w:numPr>
              <w:rPr>
                <w:rFonts w:asciiTheme="minorHAnsi" w:hAnsiTheme="minorHAnsi" w:cstheme="minorHAnsi"/>
                <w:bCs/>
              </w:rPr>
            </w:pPr>
            <w:r w:rsidRPr="000B762F">
              <w:rPr>
                <w:rFonts w:asciiTheme="minorHAnsi" w:hAnsiTheme="minorHAnsi" w:cstheme="minorHAnsi"/>
                <w:bCs/>
                <w:u w:val="single"/>
              </w:rPr>
              <w:t>Painting of the Roundabout in the Recreation Ground</w:t>
            </w:r>
            <w:r>
              <w:rPr>
                <w:rFonts w:asciiTheme="minorHAnsi" w:hAnsiTheme="minorHAnsi" w:cstheme="minorHAnsi"/>
                <w:bCs/>
              </w:rPr>
              <w:t>:</w:t>
            </w:r>
            <w:r w:rsidR="000B762F">
              <w:rPr>
                <w:rFonts w:asciiTheme="minorHAnsi" w:hAnsiTheme="minorHAnsi" w:cstheme="minorHAnsi"/>
                <w:bCs/>
              </w:rPr>
              <w:t xml:space="preserve">  RS had spoken to </w:t>
            </w:r>
            <w:r w:rsidR="00831A0C">
              <w:rPr>
                <w:rFonts w:asciiTheme="minorHAnsi" w:hAnsiTheme="minorHAnsi" w:cstheme="minorHAnsi"/>
                <w:bCs/>
              </w:rPr>
              <w:t>Louise Grey</w:t>
            </w:r>
            <w:r w:rsidR="000B762F">
              <w:rPr>
                <w:rFonts w:asciiTheme="minorHAnsi" w:hAnsiTheme="minorHAnsi" w:cstheme="minorHAnsi"/>
                <w:bCs/>
              </w:rPr>
              <w:t xml:space="preserve"> &amp; explained that it is not possible to repaint the spider’s web on the roundabout.  Two alternatives were suggested and </w:t>
            </w:r>
            <w:r w:rsidR="00831A0C">
              <w:rPr>
                <w:rFonts w:asciiTheme="minorHAnsi" w:hAnsiTheme="minorHAnsi" w:cstheme="minorHAnsi"/>
                <w:bCs/>
              </w:rPr>
              <w:t>Ms Grey</w:t>
            </w:r>
            <w:r w:rsidR="00684AC0">
              <w:rPr>
                <w:rFonts w:asciiTheme="minorHAnsi" w:hAnsiTheme="minorHAnsi" w:cstheme="minorHAnsi"/>
                <w:bCs/>
              </w:rPr>
              <w:t xml:space="preserve"> would like the roundabout to be painted black &amp; white.  </w:t>
            </w:r>
            <w:r w:rsidR="00684AC0" w:rsidRPr="00684AC0">
              <w:rPr>
                <w:rFonts w:asciiTheme="minorHAnsi" w:hAnsiTheme="minorHAnsi" w:cstheme="minorHAnsi"/>
                <w:b/>
                <w:i/>
                <w:iCs/>
              </w:rPr>
              <w:t>RESOLVED:  Clerk to approach two local contractors to see if they can undertake the work.</w:t>
            </w:r>
          </w:p>
        </w:tc>
      </w:tr>
      <w:tr w:rsidR="00C84310" w:rsidRPr="00DF7DA6" w14:paraId="2FE6AF07" w14:textId="77777777" w:rsidTr="00E13FE8">
        <w:trPr>
          <w:trHeight w:val="545"/>
        </w:trPr>
        <w:tc>
          <w:tcPr>
            <w:tcW w:w="1012" w:type="dxa"/>
          </w:tcPr>
          <w:p w14:paraId="3C70BD4A" w14:textId="6B2E8D81" w:rsidR="00C84310" w:rsidRPr="006E7F2C" w:rsidRDefault="00CF0F14" w:rsidP="00786BD2">
            <w:pPr>
              <w:rPr>
                <w:rFonts w:asciiTheme="minorHAnsi" w:hAnsiTheme="minorHAnsi" w:cstheme="minorHAnsi"/>
                <w:sz w:val="22"/>
                <w:szCs w:val="22"/>
              </w:rPr>
            </w:pPr>
            <w:r>
              <w:rPr>
                <w:rFonts w:asciiTheme="minorHAnsi" w:hAnsiTheme="minorHAnsi" w:cstheme="minorHAnsi"/>
                <w:sz w:val="22"/>
                <w:szCs w:val="22"/>
              </w:rPr>
              <w:t>092</w:t>
            </w:r>
            <w:r w:rsidR="00F71C7A">
              <w:rPr>
                <w:rFonts w:asciiTheme="minorHAnsi" w:hAnsiTheme="minorHAnsi" w:cstheme="minorHAnsi"/>
                <w:sz w:val="22"/>
                <w:szCs w:val="22"/>
              </w:rPr>
              <w:t>/22</w:t>
            </w:r>
          </w:p>
        </w:tc>
        <w:tc>
          <w:tcPr>
            <w:tcW w:w="9945" w:type="dxa"/>
            <w:vAlign w:val="center"/>
          </w:tcPr>
          <w:p w14:paraId="4AE59CB1" w14:textId="1D10321E" w:rsidR="00405DCC" w:rsidRDefault="00300D6A" w:rsidP="00786BD2">
            <w:pPr>
              <w:rPr>
                <w:rFonts w:asciiTheme="minorHAnsi" w:hAnsiTheme="minorHAnsi" w:cstheme="minorHAnsi"/>
                <w:b/>
                <w:sz w:val="22"/>
                <w:szCs w:val="22"/>
              </w:rPr>
            </w:pPr>
            <w:r>
              <w:rPr>
                <w:rFonts w:asciiTheme="minorHAnsi" w:hAnsiTheme="minorHAnsi" w:cstheme="minorHAnsi"/>
                <w:b/>
                <w:sz w:val="22"/>
                <w:szCs w:val="22"/>
                <w:u w:val="single"/>
              </w:rPr>
              <w:t xml:space="preserve">Reports from </w:t>
            </w:r>
            <w:r w:rsidR="00AD32D3">
              <w:rPr>
                <w:rFonts w:asciiTheme="minorHAnsi" w:hAnsiTheme="minorHAnsi" w:cstheme="minorHAnsi"/>
                <w:b/>
                <w:sz w:val="22"/>
                <w:szCs w:val="22"/>
                <w:u w:val="single"/>
              </w:rPr>
              <w:t xml:space="preserve">Outside Meetings </w:t>
            </w:r>
            <w:r w:rsidR="00AD32D3" w:rsidRPr="00D965FA">
              <w:rPr>
                <w:rFonts w:asciiTheme="minorHAnsi" w:hAnsiTheme="minorHAnsi" w:cstheme="minorHAnsi"/>
                <w:b/>
                <w:sz w:val="22"/>
                <w:szCs w:val="22"/>
                <w:u w:val="single"/>
              </w:rPr>
              <w:t>Attended</w:t>
            </w:r>
            <w:r w:rsidRPr="00D965FA">
              <w:rPr>
                <w:rFonts w:asciiTheme="minorHAnsi" w:hAnsiTheme="minorHAnsi" w:cstheme="minorHAnsi"/>
                <w:b/>
                <w:sz w:val="22"/>
                <w:szCs w:val="22"/>
                <w:u w:val="single"/>
              </w:rPr>
              <w:t xml:space="preserve"> in the Last Month</w:t>
            </w:r>
            <w:r w:rsidR="00D965FA" w:rsidRPr="00D965FA">
              <w:rPr>
                <w:rFonts w:asciiTheme="minorHAnsi" w:hAnsiTheme="minorHAnsi" w:cstheme="minorHAnsi"/>
                <w:b/>
                <w:sz w:val="22"/>
                <w:szCs w:val="22"/>
                <w:u w:val="single"/>
              </w:rPr>
              <w:t xml:space="preserve"> (not previously mentioned)</w:t>
            </w:r>
            <w:r w:rsidRPr="00D965FA">
              <w:rPr>
                <w:rFonts w:asciiTheme="minorHAnsi" w:hAnsiTheme="minorHAnsi" w:cstheme="minorHAnsi"/>
                <w:b/>
                <w:sz w:val="22"/>
                <w:szCs w:val="22"/>
                <w:u w:val="single"/>
              </w:rPr>
              <w:t>:</w:t>
            </w:r>
          </w:p>
          <w:p w14:paraId="66D90D78" w14:textId="028005FC" w:rsidR="00F976CB" w:rsidRPr="00A8796A" w:rsidRDefault="00CF0F14" w:rsidP="00CF0F14">
            <w:pPr>
              <w:pStyle w:val="ListParagraph"/>
              <w:numPr>
                <w:ilvl w:val="0"/>
                <w:numId w:val="9"/>
              </w:numPr>
              <w:rPr>
                <w:rFonts w:asciiTheme="minorHAnsi" w:hAnsiTheme="minorHAnsi" w:cstheme="minorHAnsi"/>
                <w:bCs/>
              </w:rPr>
            </w:pPr>
            <w:r>
              <w:rPr>
                <w:rFonts w:asciiTheme="minorHAnsi" w:hAnsiTheme="minorHAnsi" w:cstheme="minorHAnsi"/>
                <w:bCs/>
              </w:rPr>
              <w:t>VT &amp; DL attended the defibrillator training.  This was an excellent session, enjoyed by all.</w:t>
            </w:r>
          </w:p>
        </w:tc>
      </w:tr>
      <w:tr w:rsidR="006754CB" w:rsidRPr="007424AF" w14:paraId="754F827A" w14:textId="77777777" w:rsidTr="006C775E">
        <w:trPr>
          <w:trHeight w:val="274"/>
        </w:trPr>
        <w:tc>
          <w:tcPr>
            <w:tcW w:w="1012" w:type="dxa"/>
          </w:tcPr>
          <w:p w14:paraId="374FD395" w14:textId="4CCE3944" w:rsidR="006754CB" w:rsidRDefault="00CF0F14" w:rsidP="00C84310">
            <w:pPr>
              <w:rPr>
                <w:rFonts w:asciiTheme="minorHAnsi" w:hAnsiTheme="minorHAnsi" w:cstheme="minorHAnsi"/>
                <w:sz w:val="22"/>
                <w:szCs w:val="22"/>
              </w:rPr>
            </w:pPr>
            <w:r>
              <w:rPr>
                <w:rFonts w:asciiTheme="minorHAnsi" w:hAnsiTheme="minorHAnsi" w:cstheme="minorHAnsi"/>
                <w:sz w:val="22"/>
                <w:szCs w:val="22"/>
              </w:rPr>
              <w:t>093</w:t>
            </w:r>
            <w:r w:rsidR="00F71C7A">
              <w:rPr>
                <w:rFonts w:asciiTheme="minorHAnsi" w:hAnsiTheme="minorHAnsi" w:cstheme="minorHAnsi"/>
                <w:sz w:val="22"/>
                <w:szCs w:val="22"/>
              </w:rPr>
              <w:t>/22</w:t>
            </w:r>
          </w:p>
        </w:tc>
        <w:tc>
          <w:tcPr>
            <w:tcW w:w="9945" w:type="dxa"/>
            <w:vAlign w:val="center"/>
          </w:tcPr>
          <w:p w14:paraId="3E04E68B" w14:textId="77777777" w:rsidR="00BC7672" w:rsidRDefault="00BC7672" w:rsidP="000C4D63">
            <w:pPr>
              <w:rPr>
                <w:rFonts w:asciiTheme="minorHAnsi" w:hAnsiTheme="minorHAnsi" w:cstheme="minorHAnsi"/>
                <w:b/>
                <w:sz w:val="22"/>
                <w:szCs w:val="22"/>
                <w:u w:val="single"/>
              </w:rPr>
            </w:pPr>
            <w:r>
              <w:rPr>
                <w:rFonts w:asciiTheme="minorHAnsi" w:hAnsiTheme="minorHAnsi" w:cstheme="minorHAnsi"/>
                <w:b/>
                <w:sz w:val="22"/>
                <w:szCs w:val="22"/>
                <w:u w:val="single"/>
              </w:rPr>
              <w:t>Correspondence:</w:t>
            </w:r>
          </w:p>
          <w:tbl>
            <w:tblPr>
              <w:tblStyle w:val="TableGrid"/>
              <w:tblW w:w="9582" w:type="dxa"/>
              <w:tblLayout w:type="fixed"/>
              <w:tblLook w:val="04A0" w:firstRow="1" w:lastRow="0" w:firstColumn="1" w:lastColumn="0" w:noHBand="0" w:noVBand="1"/>
            </w:tblPr>
            <w:tblGrid>
              <w:gridCol w:w="2069"/>
              <w:gridCol w:w="3544"/>
              <w:gridCol w:w="3969"/>
            </w:tblGrid>
            <w:tr w:rsidR="003D415D" w14:paraId="2C71BAC2" w14:textId="63D252B9" w:rsidTr="003D415D">
              <w:tc>
                <w:tcPr>
                  <w:tcW w:w="2069" w:type="dxa"/>
                </w:tcPr>
                <w:p w14:paraId="780E0707" w14:textId="5727C1B9" w:rsidR="003D415D" w:rsidRPr="003D415D" w:rsidRDefault="003D415D" w:rsidP="003D415D">
                  <w:pPr>
                    <w:rPr>
                      <w:rFonts w:asciiTheme="minorHAnsi" w:hAnsiTheme="minorHAnsi" w:cstheme="minorHAnsi"/>
                      <w:sz w:val="20"/>
                      <w:szCs w:val="20"/>
                    </w:rPr>
                  </w:pPr>
                  <w:r w:rsidRPr="003D415D">
                    <w:rPr>
                      <w:rFonts w:asciiTheme="minorHAnsi" w:hAnsiTheme="minorHAnsi" w:cstheme="minorHAnsi"/>
                      <w:sz w:val="20"/>
                      <w:szCs w:val="20"/>
                    </w:rPr>
                    <w:t>Cornwall Council</w:t>
                  </w:r>
                </w:p>
              </w:tc>
              <w:tc>
                <w:tcPr>
                  <w:tcW w:w="3544" w:type="dxa"/>
                </w:tcPr>
                <w:p w14:paraId="4D30A2D6" w14:textId="2B3FCCAC" w:rsidR="003D415D" w:rsidRPr="003D415D" w:rsidRDefault="003D415D" w:rsidP="003D415D">
                  <w:pPr>
                    <w:rPr>
                      <w:rFonts w:asciiTheme="minorHAnsi" w:hAnsiTheme="minorHAnsi" w:cstheme="minorHAnsi"/>
                      <w:sz w:val="20"/>
                      <w:szCs w:val="20"/>
                    </w:rPr>
                  </w:pPr>
                  <w:r w:rsidRPr="003D415D">
                    <w:rPr>
                      <w:rFonts w:asciiTheme="minorHAnsi" w:hAnsiTheme="minorHAnsi" w:cstheme="minorHAnsi"/>
                      <w:sz w:val="20"/>
                      <w:szCs w:val="20"/>
                    </w:rPr>
                    <w:t>Consultation – Renewal of Existing Dog Bans on Beaches</w:t>
                  </w:r>
                </w:p>
              </w:tc>
              <w:tc>
                <w:tcPr>
                  <w:tcW w:w="3969" w:type="dxa"/>
                </w:tcPr>
                <w:p w14:paraId="16BC7E04" w14:textId="2AF0EA29" w:rsidR="003D415D" w:rsidRPr="003D415D" w:rsidRDefault="003D415D" w:rsidP="003D415D">
                  <w:pPr>
                    <w:rPr>
                      <w:rFonts w:asciiTheme="minorHAnsi" w:hAnsiTheme="minorHAnsi" w:cstheme="minorHAnsi"/>
                      <w:sz w:val="20"/>
                      <w:szCs w:val="20"/>
                    </w:rPr>
                  </w:pPr>
                  <w:r w:rsidRPr="003D415D">
                    <w:rPr>
                      <w:rFonts w:asciiTheme="minorHAnsi" w:hAnsiTheme="minorHAnsi" w:cstheme="minorHAnsi"/>
                      <w:b/>
                      <w:bCs/>
                      <w:i/>
                      <w:iCs/>
                      <w:sz w:val="20"/>
                      <w:szCs w:val="20"/>
                    </w:rPr>
                    <w:t>NOTED</w:t>
                  </w:r>
                  <w:r>
                    <w:rPr>
                      <w:rFonts w:asciiTheme="minorHAnsi" w:hAnsiTheme="minorHAnsi" w:cstheme="minorHAnsi"/>
                      <w:sz w:val="20"/>
                      <w:szCs w:val="20"/>
                    </w:rPr>
                    <w:t>.</w:t>
                  </w:r>
                </w:p>
              </w:tc>
            </w:tr>
            <w:tr w:rsidR="003D415D" w14:paraId="48557E61" w14:textId="583B2E20" w:rsidTr="003D415D">
              <w:tc>
                <w:tcPr>
                  <w:tcW w:w="2069" w:type="dxa"/>
                </w:tcPr>
                <w:p w14:paraId="043CCC88" w14:textId="499B9CA1" w:rsidR="003D415D" w:rsidRPr="003D415D" w:rsidRDefault="003D415D" w:rsidP="003D415D">
                  <w:pPr>
                    <w:rPr>
                      <w:rFonts w:asciiTheme="minorHAnsi" w:hAnsiTheme="minorHAnsi" w:cstheme="minorHAnsi"/>
                      <w:sz w:val="20"/>
                      <w:szCs w:val="20"/>
                    </w:rPr>
                  </w:pPr>
                  <w:proofErr w:type="spellStart"/>
                  <w:r w:rsidRPr="003D415D">
                    <w:rPr>
                      <w:rFonts w:asciiTheme="minorHAnsi" w:hAnsiTheme="minorHAnsi" w:cstheme="minorHAnsi"/>
                      <w:sz w:val="20"/>
                      <w:szCs w:val="20"/>
                    </w:rPr>
                    <w:t>Lanteglos</w:t>
                  </w:r>
                  <w:proofErr w:type="spellEnd"/>
                  <w:r w:rsidRPr="003D415D">
                    <w:rPr>
                      <w:rFonts w:asciiTheme="minorHAnsi" w:hAnsiTheme="minorHAnsi" w:cstheme="minorHAnsi"/>
                      <w:sz w:val="20"/>
                      <w:szCs w:val="20"/>
                    </w:rPr>
                    <w:t xml:space="preserve"> by Fowey PC</w:t>
                  </w:r>
                </w:p>
              </w:tc>
              <w:tc>
                <w:tcPr>
                  <w:tcW w:w="3544" w:type="dxa"/>
                </w:tcPr>
                <w:p w14:paraId="2B7F323B" w14:textId="71D4A487" w:rsidR="003D415D" w:rsidRPr="003D415D" w:rsidRDefault="003D415D" w:rsidP="003D415D">
                  <w:pPr>
                    <w:rPr>
                      <w:rFonts w:asciiTheme="minorHAnsi" w:hAnsiTheme="minorHAnsi" w:cstheme="minorHAnsi"/>
                      <w:sz w:val="20"/>
                      <w:szCs w:val="20"/>
                    </w:rPr>
                  </w:pPr>
                  <w:r w:rsidRPr="003D415D">
                    <w:rPr>
                      <w:rFonts w:asciiTheme="minorHAnsi" w:hAnsiTheme="minorHAnsi" w:cstheme="minorHAnsi"/>
                      <w:sz w:val="20"/>
                      <w:szCs w:val="20"/>
                    </w:rPr>
                    <w:t>Complaint regarding allocation of social housing</w:t>
                  </w:r>
                </w:p>
              </w:tc>
              <w:tc>
                <w:tcPr>
                  <w:tcW w:w="3969" w:type="dxa"/>
                </w:tcPr>
                <w:p w14:paraId="7165772F" w14:textId="0A9ABFFB" w:rsidR="003D415D" w:rsidRPr="003D415D" w:rsidRDefault="003D415D" w:rsidP="003D415D">
                  <w:pPr>
                    <w:rPr>
                      <w:rFonts w:asciiTheme="minorHAnsi" w:hAnsiTheme="minorHAnsi" w:cstheme="minorHAnsi"/>
                      <w:b/>
                      <w:bCs/>
                      <w:i/>
                      <w:iCs/>
                      <w:sz w:val="20"/>
                      <w:szCs w:val="20"/>
                    </w:rPr>
                  </w:pPr>
                  <w:r w:rsidRPr="003D415D">
                    <w:rPr>
                      <w:rFonts w:asciiTheme="minorHAnsi" w:hAnsiTheme="minorHAnsi" w:cstheme="minorHAnsi"/>
                      <w:b/>
                      <w:bCs/>
                      <w:i/>
                      <w:iCs/>
                      <w:sz w:val="20"/>
                      <w:szCs w:val="20"/>
                    </w:rPr>
                    <w:t>RESOLVED:  Clerk to send letter of support.</w:t>
                  </w:r>
                </w:p>
              </w:tc>
            </w:tr>
            <w:tr w:rsidR="003D415D" w14:paraId="003C85C8" w14:textId="5C9A460D" w:rsidTr="003D415D">
              <w:tc>
                <w:tcPr>
                  <w:tcW w:w="2069" w:type="dxa"/>
                </w:tcPr>
                <w:p w14:paraId="075A3A5B" w14:textId="05B8B94C" w:rsidR="003D415D" w:rsidRPr="003D415D" w:rsidRDefault="003D415D" w:rsidP="003D415D">
                  <w:pPr>
                    <w:rPr>
                      <w:rFonts w:asciiTheme="minorHAnsi" w:hAnsiTheme="minorHAnsi" w:cstheme="minorHAnsi"/>
                      <w:sz w:val="20"/>
                      <w:szCs w:val="20"/>
                    </w:rPr>
                  </w:pPr>
                  <w:r w:rsidRPr="003D415D">
                    <w:rPr>
                      <w:rFonts w:asciiTheme="minorHAnsi" w:hAnsiTheme="minorHAnsi" w:cstheme="minorHAnsi"/>
                      <w:sz w:val="20"/>
                      <w:szCs w:val="20"/>
                    </w:rPr>
                    <w:t>Football Club</w:t>
                  </w:r>
                </w:p>
              </w:tc>
              <w:tc>
                <w:tcPr>
                  <w:tcW w:w="3544" w:type="dxa"/>
                </w:tcPr>
                <w:p w14:paraId="2B7D63AA" w14:textId="1AA93B9A" w:rsidR="003D415D" w:rsidRPr="003D415D" w:rsidRDefault="003D415D" w:rsidP="003D415D">
                  <w:pPr>
                    <w:rPr>
                      <w:rFonts w:asciiTheme="minorHAnsi" w:hAnsiTheme="minorHAnsi" w:cstheme="minorHAnsi"/>
                      <w:sz w:val="20"/>
                      <w:szCs w:val="20"/>
                    </w:rPr>
                  </w:pPr>
                  <w:r w:rsidRPr="003D415D">
                    <w:rPr>
                      <w:rFonts w:asciiTheme="minorHAnsi" w:hAnsiTheme="minorHAnsi" w:cstheme="minorHAnsi"/>
                      <w:sz w:val="20"/>
                      <w:szCs w:val="20"/>
                    </w:rPr>
                    <w:t>Tree in Recreation Ground</w:t>
                  </w:r>
                </w:p>
              </w:tc>
              <w:tc>
                <w:tcPr>
                  <w:tcW w:w="3969" w:type="dxa"/>
                </w:tcPr>
                <w:p w14:paraId="257E43DB" w14:textId="368CB93D" w:rsidR="003D415D" w:rsidRPr="003D415D" w:rsidRDefault="003D415D" w:rsidP="003D415D">
                  <w:pPr>
                    <w:rPr>
                      <w:rFonts w:asciiTheme="minorHAnsi" w:hAnsiTheme="minorHAnsi" w:cstheme="minorHAnsi"/>
                      <w:b/>
                      <w:bCs/>
                      <w:i/>
                      <w:iCs/>
                      <w:sz w:val="20"/>
                      <w:szCs w:val="20"/>
                    </w:rPr>
                  </w:pPr>
                  <w:r w:rsidRPr="003D415D">
                    <w:rPr>
                      <w:rFonts w:asciiTheme="minorHAnsi" w:hAnsiTheme="minorHAnsi" w:cstheme="minorHAnsi"/>
                      <w:b/>
                      <w:bCs/>
                      <w:i/>
                      <w:iCs/>
                      <w:sz w:val="20"/>
                      <w:szCs w:val="20"/>
                    </w:rPr>
                    <w:t>RESOLVED:  Clerk to ask Colin Hawke to inspect the tree to see what needs doing</w:t>
                  </w:r>
                </w:p>
              </w:tc>
            </w:tr>
            <w:tr w:rsidR="003D415D" w14:paraId="6A496993" w14:textId="77FDE7F2" w:rsidTr="003D415D">
              <w:tc>
                <w:tcPr>
                  <w:tcW w:w="2069" w:type="dxa"/>
                </w:tcPr>
                <w:p w14:paraId="3CCEE28C" w14:textId="6960561D" w:rsidR="003D415D" w:rsidRPr="003D415D" w:rsidRDefault="003D415D" w:rsidP="003D415D">
                  <w:pPr>
                    <w:rPr>
                      <w:rFonts w:asciiTheme="minorHAnsi" w:hAnsiTheme="minorHAnsi" w:cstheme="minorHAnsi"/>
                      <w:sz w:val="20"/>
                      <w:szCs w:val="20"/>
                    </w:rPr>
                  </w:pPr>
                  <w:r w:rsidRPr="003D415D">
                    <w:rPr>
                      <w:rFonts w:asciiTheme="minorHAnsi" w:hAnsiTheme="minorHAnsi" w:cstheme="minorHAnsi"/>
                      <w:sz w:val="20"/>
                      <w:szCs w:val="20"/>
                    </w:rPr>
                    <w:t>Local Resident</w:t>
                  </w:r>
                </w:p>
              </w:tc>
              <w:tc>
                <w:tcPr>
                  <w:tcW w:w="3544" w:type="dxa"/>
                </w:tcPr>
                <w:p w14:paraId="67D5F118" w14:textId="2FD48834" w:rsidR="003D415D" w:rsidRPr="003D415D" w:rsidRDefault="003D415D" w:rsidP="003D415D">
                  <w:pPr>
                    <w:rPr>
                      <w:rFonts w:asciiTheme="minorHAnsi" w:hAnsiTheme="minorHAnsi" w:cstheme="minorHAnsi"/>
                      <w:sz w:val="20"/>
                      <w:szCs w:val="20"/>
                    </w:rPr>
                  </w:pPr>
                  <w:r w:rsidRPr="003D415D">
                    <w:rPr>
                      <w:rFonts w:asciiTheme="minorHAnsi" w:hAnsiTheme="minorHAnsi" w:cstheme="minorHAnsi"/>
                      <w:sz w:val="20"/>
                      <w:szCs w:val="20"/>
                    </w:rPr>
                    <w:t>Speed of Traffic in Tinners Croft</w:t>
                  </w:r>
                </w:p>
              </w:tc>
              <w:tc>
                <w:tcPr>
                  <w:tcW w:w="3969" w:type="dxa"/>
                </w:tcPr>
                <w:p w14:paraId="62B82260" w14:textId="5756F4F9" w:rsidR="003D415D" w:rsidRPr="003D415D" w:rsidRDefault="003D415D" w:rsidP="003D415D">
                  <w:pPr>
                    <w:rPr>
                      <w:rFonts w:asciiTheme="minorHAnsi" w:hAnsiTheme="minorHAnsi" w:cstheme="minorHAnsi"/>
                      <w:sz w:val="20"/>
                      <w:szCs w:val="20"/>
                    </w:rPr>
                  </w:pPr>
                  <w:r>
                    <w:rPr>
                      <w:rFonts w:asciiTheme="minorHAnsi" w:hAnsiTheme="minorHAnsi" w:cstheme="minorHAnsi"/>
                      <w:sz w:val="20"/>
                      <w:szCs w:val="20"/>
                    </w:rPr>
                    <w:t xml:space="preserve">It was discussed that the road has not yet been adopted by Cornwall Council.  </w:t>
                  </w:r>
                  <w:r w:rsidRPr="003D415D">
                    <w:rPr>
                      <w:rFonts w:asciiTheme="minorHAnsi" w:hAnsiTheme="minorHAnsi" w:cstheme="minorHAnsi"/>
                      <w:b/>
                      <w:bCs/>
                      <w:i/>
                      <w:iCs/>
                      <w:sz w:val="20"/>
                      <w:szCs w:val="20"/>
                    </w:rPr>
                    <w:t>RESOLVED:  Clerk to write to Ocean Housing to ask them to take action.</w:t>
                  </w:r>
                </w:p>
              </w:tc>
            </w:tr>
          </w:tbl>
          <w:p w14:paraId="0C74BBA6" w14:textId="49794C2E" w:rsidR="000D33A2" w:rsidRPr="00EA2987" w:rsidRDefault="000D33A2" w:rsidP="000C4D63">
            <w:pPr>
              <w:rPr>
                <w:rFonts w:asciiTheme="minorHAnsi" w:hAnsiTheme="minorHAnsi" w:cstheme="minorHAnsi"/>
                <w:bCs/>
                <w:sz w:val="22"/>
                <w:szCs w:val="22"/>
              </w:rPr>
            </w:pPr>
          </w:p>
        </w:tc>
      </w:tr>
      <w:tr w:rsidR="00C84310" w:rsidRPr="007424AF" w14:paraId="76B6B5F2" w14:textId="77777777" w:rsidTr="00D16E31">
        <w:trPr>
          <w:trHeight w:val="274"/>
        </w:trPr>
        <w:tc>
          <w:tcPr>
            <w:tcW w:w="1012" w:type="dxa"/>
          </w:tcPr>
          <w:p w14:paraId="4A03101D" w14:textId="5B46BACD" w:rsidR="00C84310" w:rsidRPr="006E7F2C" w:rsidRDefault="00FB7F2F" w:rsidP="00C84310">
            <w:pPr>
              <w:rPr>
                <w:rFonts w:asciiTheme="minorHAnsi" w:hAnsiTheme="minorHAnsi" w:cstheme="minorHAnsi"/>
                <w:sz w:val="22"/>
                <w:szCs w:val="22"/>
              </w:rPr>
            </w:pPr>
            <w:r>
              <w:rPr>
                <w:rFonts w:asciiTheme="minorHAnsi" w:hAnsiTheme="minorHAnsi" w:cstheme="minorHAnsi"/>
                <w:sz w:val="22"/>
                <w:szCs w:val="22"/>
              </w:rPr>
              <w:t>0</w:t>
            </w:r>
            <w:r w:rsidR="00CF0F14">
              <w:rPr>
                <w:rFonts w:asciiTheme="minorHAnsi" w:hAnsiTheme="minorHAnsi" w:cstheme="minorHAnsi"/>
                <w:sz w:val="22"/>
                <w:szCs w:val="22"/>
              </w:rPr>
              <w:t>94</w:t>
            </w:r>
            <w:r>
              <w:rPr>
                <w:rFonts w:asciiTheme="minorHAnsi" w:hAnsiTheme="minorHAnsi" w:cstheme="minorHAnsi"/>
                <w:sz w:val="22"/>
                <w:szCs w:val="22"/>
              </w:rPr>
              <w:t>/22</w:t>
            </w:r>
          </w:p>
        </w:tc>
        <w:tc>
          <w:tcPr>
            <w:tcW w:w="9945" w:type="dxa"/>
            <w:vAlign w:val="center"/>
          </w:tcPr>
          <w:p w14:paraId="1ABFC0B9" w14:textId="2636C39A" w:rsidR="00405DCC" w:rsidRDefault="00786BD2" w:rsidP="00405DCC">
            <w:pPr>
              <w:rPr>
                <w:rFonts w:asciiTheme="minorHAnsi" w:hAnsiTheme="minorHAnsi" w:cstheme="minorHAnsi"/>
                <w:b/>
                <w:sz w:val="22"/>
                <w:szCs w:val="22"/>
                <w:u w:val="single"/>
              </w:rPr>
            </w:pPr>
            <w:r>
              <w:rPr>
                <w:rFonts w:asciiTheme="minorHAnsi" w:hAnsiTheme="minorHAnsi" w:cstheme="minorHAnsi"/>
                <w:b/>
                <w:sz w:val="22"/>
                <w:szCs w:val="22"/>
                <w:u w:val="single"/>
              </w:rPr>
              <w:t>Finance</w:t>
            </w:r>
            <w:r w:rsidR="00C84310" w:rsidRPr="006E7F2C">
              <w:rPr>
                <w:rFonts w:asciiTheme="minorHAnsi" w:hAnsiTheme="minorHAnsi" w:cstheme="minorHAnsi"/>
                <w:b/>
                <w:sz w:val="22"/>
                <w:szCs w:val="22"/>
                <w:u w:val="single"/>
              </w:rPr>
              <w:t>:</w:t>
            </w:r>
          </w:p>
          <w:p w14:paraId="73B6A54A" w14:textId="21CC2C6E" w:rsidR="00C84310" w:rsidRPr="006754CB" w:rsidRDefault="006754CB" w:rsidP="00ED7C01">
            <w:pPr>
              <w:pStyle w:val="ListParagraph"/>
              <w:numPr>
                <w:ilvl w:val="0"/>
                <w:numId w:val="4"/>
              </w:numPr>
              <w:rPr>
                <w:rFonts w:asciiTheme="minorHAnsi" w:hAnsiTheme="minorHAnsi" w:cstheme="minorHAnsi"/>
                <w:b/>
                <w:u w:val="single"/>
              </w:rPr>
            </w:pPr>
            <w:r w:rsidRPr="006754CB">
              <w:rPr>
                <w:rFonts w:asciiTheme="minorHAnsi" w:hAnsiTheme="minorHAnsi" w:cstheme="minorHAnsi"/>
                <w:bCs/>
                <w:iCs/>
                <w:u w:val="single"/>
              </w:rPr>
              <w:t>Accounts:</w:t>
            </w:r>
            <w:r w:rsidRPr="006754CB">
              <w:rPr>
                <w:rFonts w:asciiTheme="minorHAnsi" w:hAnsiTheme="minorHAnsi" w:cstheme="minorHAnsi"/>
                <w:bCs/>
                <w:iCs/>
              </w:rPr>
              <w:t xml:space="preserve">  </w:t>
            </w:r>
            <w:r w:rsidR="00C84310" w:rsidRPr="006754CB">
              <w:rPr>
                <w:rFonts w:asciiTheme="minorHAnsi" w:hAnsiTheme="minorHAnsi" w:cstheme="minorHAnsi"/>
                <w:b/>
                <w:i/>
              </w:rPr>
              <w:t xml:space="preserve">RESOLVED:  Accounts totalling </w:t>
            </w:r>
            <w:r w:rsidR="00E13FE8">
              <w:rPr>
                <w:rFonts w:asciiTheme="minorHAnsi" w:hAnsiTheme="minorHAnsi" w:cstheme="minorHAnsi"/>
                <w:b/>
                <w:i/>
              </w:rPr>
              <w:t>£</w:t>
            </w:r>
            <w:r w:rsidR="00CF0F14">
              <w:rPr>
                <w:rFonts w:asciiTheme="minorHAnsi" w:hAnsiTheme="minorHAnsi" w:cstheme="minorHAnsi"/>
                <w:b/>
                <w:i/>
              </w:rPr>
              <w:t>34934.98</w:t>
            </w:r>
            <w:r w:rsidR="00E13FE8">
              <w:rPr>
                <w:rFonts w:asciiTheme="minorHAnsi" w:hAnsiTheme="minorHAnsi" w:cstheme="minorHAnsi"/>
                <w:b/>
                <w:i/>
              </w:rPr>
              <w:t xml:space="preserve"> </w:t>
            </w:r>
            <w:r w:rsidR="00C84310" w:rsidRPr="006754CB">
              <w:rPr>
                <w:rFonts w:asciiTheme="minorHAnsi" w:hAnsiTheme="minorHAnsi" w:cstheme="minorHAnsi"/>
                <w:b/>
                <w:i/>
              </w:rPr>
              <w:t>were approved for payment (see appendix 1)</w:t>
            </w:r>
            <w:r w:rsidR="005E3BAA">
              <w:rPr>
                <w:rFonts w:asciiTheme="minorHAnsi" w:hAnsiTheme="minorHAnsi" w:cstheme="minorHAnsi"/>
                <w:b/>
                <w:i/>
              </w:rPr>
              <w:t xml:space="preserve">.  </w:t>
            </w:r>
          </w:p>
          <w:p w14:paraId="664C48F6" w14:textId="77777777" w:rsidR="00372852" w:rsidRDefault="006754CB" w:rsidP="007B3B0E">
            <w:pPr>
              <w:pStyle w:val="ListParagraph"/>
              <w:numPr>
                <w:ilvl w:val="0"/>
                <w:numId w:val="4"/>
              </w:numPr>
              <w:rPr>
                <w:rFonts w:asciiTheme="minorHAnsi" w:hAnsiTheme="minorHAnsi" w:cstheme="minorHAnsi"/>
                <w:bCs/>
              </w:rPr>
            </w:pPr>
            <w:r w:rsidRPr="006754CB">
              <w:rPr>
                <w:rFonts w:asciiTheme="minorHAnsi" w:hAnsiTheme="minorHAnsi" w:cstheme="minorHAnsi"/>
                <w:bCs/>
                <w:u w:val="single"/>
              </w:rPr>
              <w:t>Urgent Financial Matters</w:t>
            </w:r>
            <w:r w:rsidRPr="006754CB">
              <w:rPr>
                <w:rFonts w:asciiTheme="minorHAnsi" w:hAnsiTheme="minorHAnsi" w:cstheme="minorHAnsi"/>
                <w:bCs/>
              </w:rPr>
              <w:t xml:space="preserve">: </w:t>
            </w:r>
            <w:r w:rsidR="00300D6A">
              <w:rPr>
                <w:rFonts w:asciiTheme="minorHAnsi" w:hAnsiTheme="minorHAnsi" w:cstheme="minorHAnsi"/>
                <w:bCs/>
              </w:rPr>
              <w:t xml:space="preserve"> </w:t>
            </w:r>
            <w:r w:rsidR="001247A4">
              <w:rPr>
                <w:rFonts w:asciiTheme="minorHAnsi" w:hAnsiTheme="minorHAnsi" w:cstheme="minorHAnsi"/>
                <w:bCs/>
              </w:rPr>
              <w:t>None.</w:t>
            </w:r>
          </w:p>
          <w:p w14:paraId="3E0C3E16" w14:textId="5315AA17" w:rsidR="00CF0F14" w:rsidRPr="007B3B0E" w:rsidRDefault="00CF0F14" w:rsidP="007B3B0E">
            <w:pPr>
              <w:pStyle w:val="ListParagraph"/>
              <w:numPr>
                <w:ilvl w:val="0"/>
                <w:numId w:val="4"/>
              </w:numPr>
              <w:rPr>
                <w:rFonts w:asciiTheme="minorHAnsi" w:hAnsiTheme="minorHAnsi" w:cstheme="minorHAnsi"/>
                <w:bCs/>
              </w:rPr>
            </w:pPr>
            <w:r>
              <w:rPr>
                <w:rFonts w:asciiTheme="minorHAnsi" w:hAnsiTheme="minorHAnsi" w:cstheme="minorHAnsi"/>
                <w:bCs/>
                <w:u w:val="single"/>
              </w:rPr>
              <w:t>To Approve the Audit 2021/22</w:t>
            </w:r>
            <w:r w:rsidRPr="00CF0F14">
              <w:rPr>
                <w:rFonts w:asciiTheme="minorHAnsi" w:hAnsiTheme="minorHAnsi" w:cstheme="minorHAnsi"/>
                <w:bCs/>
              </w:rPr>
              <w:t>:</w:t>
            </w:r>
            <w:r w:rsidR="007273FF">
              <w:rPr>
                <w:rFonts w:asciiTheme="minorHAnsi" w:hAnsiTheme="minorHAnsi" w:cstheme="minorHAnsi"/>
                <w:bCs/>
              </w:rPr>
              <w:t xml:space="preserve">  </w:t>
            </w:r>
            <w:r w:rsidR="007273FF" w:rsidRPr="002F2E5F">
              <w:rPr>
                <w:rFonts w:asciiTheme="minorHAnsi" w:hAnsiTheme="minorHAnsi" w:cstheme="minorHAnsi"/>
                <w:bCs/>
              </w:rPr>
              <w:t xml:space="preserve">The Internal Audit has now been completed and the Clerk </w:t>
            </w:r>
            <w:r w:rsidR="007273FF">
              <w:rPr>
                <w:rFonts w:asciiTheme="minorHAnsi" w:hAnsiTheme="minorHAnsi" w:cstheme="minorHAnsi"/>
                <w:bCs/>
              </w:rPr>
              <w:t>had circulated the figures</w:t>
            </w:r>
            <w:r w:rsidR="007273FF" w:rsidRPr="002F2E5F">
              <w:rPr>
                <w:rFonts w:asciiTheme="minorHAnsi" w:hAnsiTheme="minorHAnsi" w:cstheme="minorHAnsi"/>
                <w:bCs/>
              </w:rPr>
              <w:t xml:space="preserve">.  </w:t>
            </w:r>
            <w:r w:rsidR="007273FF" w:rsidRPr="002F2E5F">
              <w:rPr>
                <w:rFonts w:asciiTheme="minorHAnsi" w:hAnsiTheme="minorHAnsi" w:cstheme="minorHAnsi"/>
                <w:b/>
                <w:bCs/>
                <w:i/>
              </w:rPr>
              <w:t>RESOLVED: (</w:t>
            </w:r>
            <w:proofErr w:type="spellStart"/>
            <w:r w:rsidR="007273FF" w:rsidRPr="002F2E5F">
              <w:rPr>
                <w:rFonts w:asciiTheme="minorHAnsi" w:hAnsiTheme="minorHAnsi" w:cstheme="minorHAnsi"/>
                <w:b/>
                <w:bCs/>
                <w:i/>
              </w:rPr>
              <w:t>i</w:t>
            </w:r>
            <w:proofErr w:type="spellEnd"/>
            <w:r w:rsidR="007273FF" w:rsidRPr="002F2E5F">
              <w:rPr>
                <w:rFonts w:asciiTheme="minorHAnsi" w:hAnsiTheme="minorHAnsi" w:cstheme="minorHAnsi"/>
                <w:b/>
                <w:bCs/>
                <w:i/>
              </w:rPr>
              <w:t xml:space="preserve">) The Annual Governance Statement </w:t>
            </w:r>
            <w:r w:rsidR="007273FF">
              <w:rPr>
                <w:rFonts w:asciiTheme="minorHAnsi" w:hAnsiTheme="minorHAnsi" w:cstheme="minorHAnsi"/>
                <w:b/>
                <w:bCs/>
                <w:i/>
              </w:rPr>
              <w:t>21/22</w:t>
            </w:r>
            <w:r w:rsidR="007273FF" w:rsidRPr="002F2E5F">
              <w:rPr>
                <w:rFonts w:asciiTheme="minorHAnsi" w:hAnsiTheme="minorHAnsi" w:cstheme="minorHAnsi"/>
                <w:b/>
                <w:bCs/>
                <w:i/>
              </w:rPr>
              <w:t xml:space="preserve"> w</w:t>
            </w:r>
            <w:r w:rsidR="007273FF">
              <w:rPr>
                <w:rFonts w:asciiTheme="minorHAnsi" w:hAnsiTheme="minorHAnsi" w:cstheme="minorHAnsi"/>
                <w:b/>
                <w:bCs/>
                <w:i/>
              </w:rPr>
              <w:t>as</w:t>
            </w:r>
            <w:r w:rsidR="007273FF" w:rsidRPr="002F2E5F">
              <w:rPr>
                <w:rFonts w:asciiTheme="minorHAnsi" w:hAnsiTheme="minorHAnsi" w:cstheme="minorHAnsi"/>
                <w:b/>
                <w:bCs/>
                <w:i/>
              </w:rPr>
              <w:t xml:space="preserve"> approved (ii) </w:t>
            </w:r>
            <w:r w:rsidR="007273FF">
              <w:rPr>
                <w:rFonts w:asciiTheme="minorHAnsi" w:hAnsiTheme="minorHAnsi" w:cstheme="minorHAnsi"/>
                <w:b/>
                <w:bCs/>
                <w:i/>
              </w:rPr>
              <w:t xml:space="preserve">The </w:t>
            </w:r>
            <w:r w:rsidR="007273FF" w:rsidRPr="002F2E5F">
              <w:rPr>
                <w:rFonts w:asciiTheme="minorHAnsi" w:hAnsiTheme="minorHAnsi" w:cstheme="minorHAnsi"/>
                <w:b/>
                <w:bCs/>
                <w:i/>
              </w:rPr>
              <w:t>Accounting</w:t>
            </w:r>
            <w:r w:rsidR="007273FF" w:rsidRPr="00E673E8">
              <w:rPr>
                <w:rFonts w:ascii="Arial" w:hAnsi="Arial" w:cs="Arial"/>
                <w:b/>
                <w:bCs/>
                <w:i/>
              </w:rPr>
              <w:t xml:space="preserve"> </w:t>
            </w:r>
            <w:r w:rsidR="007273FF" w:rsidRPr="002F2E5F">
              <w:rPr>
                <w:rFonts w:asciiTheme="minorHAnsi" w:hAnsiTheme="minorHAnsi" w:cstheme="minorHAnsi"/>
                <w:b/>
                <w:bCs/>
                <w:i/>
              </w:rPr>
              <w:t xml:space="preserve">Statements </w:t>
            </w:r>
            <w:r w:rsidR="007273FF">
              <w:rPr>
                <w:rFonts w:asciiTheme="minorHAnsi" w:hAnsiTheme="minorHAnsi" w:cstheme="minorHAnsi"/>
                <w:b/>
                <w:bCs/>
                <w:i/>
              </w:rPr>
              <w:t>21/22</w:t>
            </w:r>
            <w:r w:rsidR="007273FF" w:rsidRPr="002F2E5F">
              <w:rPr>
                <w:rFonts w:asciiTheme="minorHAnsi" w:hAnsiTheme="minorHAnsi" w:cstheme="minorHAnsi"/>
                <w:b/>
                <w:bCs/>
                <w:i/>
              </w:rPr>
              <w:t xml:space="preserve"> were approved</w:t>
            </w:r>
            <w:r w:rsidR="007273FF">
              <w:rPr>
                <w:rFonts w:asciiTheme="minorHAnsi" w:hAnsiTheme="minorHAnsi" w:cstheme="minorHAnsi"/>
                <w:b/>
                <w:bCs/>
                <w:i/>
              </w:rPr>
              <w:t>.</w:t>
            </w:r>
          </w:p>
        </w:tc>
      </w:tr>
      <w:tr w:rsidR="00C84310" w:rsidRPr="00E16CAD" w14:paraId="7BA90DC4" w14:textId="77777777" w:rsidTr="006C775E">
        <w:trPr>
          <w:trHeight w:val="274"/>
        </w:trPr>
        <w:tc>
          <w:tcPr>
            <w:tcW w:w="1012" w:type="dxa"/>
          </w:tcPr>
          <w:p w14:paraId="5A6EEA97" w14:textId="66595686" w:rsidR="00C84310" w:rsidRPr="006E7F2C" w:rsidRDefault="00FB7F2F" w:rsidP="00C84310">
            <w:pPr>
              <w:rPr>
                <w:rFonts w:asciiTheme="minorHAnsi" w:hAnsiTheme="minorHAnsi" w:cstheme="minorHAnsi"/>
                <w:sz w:val="22"/>
                <w:szCs w:val="22"/>
              </w:rPr>
            </w:pPr>
            <w:r>
              <w:rPr>
                <w:rFonts w:asciiTheme="minorHAnsi" w:hAnsiTheme="minorHAnsi" w:cstheme="minorHAnsi"/>
                <w:sz w:val="22"/>
                <w:szCs w:val="22"/>
              </w:rPr>
              <w:t>0</w:t>
            </w:r>
            <w:r w:rsidR="00CF0F14">
              <w:rPr>
                <w:rFonts w:asciiTheme="minorHAnsi" w:hAnsiTheme="minorHAnsi" w:cstheme="minorHAnsi"/>
                <w:sz w:val="22"/>
                <w:szCs w:val="22"/>
              </w:rPr>
              <w:t>95</w:t>
            </w:r>
            <w:r>
              <w:rPr>
                <w:rFonts w:asciiTheme="minorHAnsi" w:hAnsiTheme="minorHAnsi" w:cstheme="minorHAnsi"/>
                <w:sz w:val="22"/>
                <w:szCs w:val="22"/>
              </w:rPr>
              <w:t>/22</w:t>
            </w:r>
          </w:p>
        </w:tc>
        <w:tc>
          <w:tcPr>
            <w:tcW w:w="9945" w:type="dxa"/>
            <w:vAlign w:val="center"/>
          </w:tcPr>
          <w:p w14:paraId="4F146BA5" w14:textId="2DDC3899" w:rsidR="00372852" w:rsidRDefault="00C84310" w:rsidP="00C84310">
            <w:pPr>
              <w:rPr>
                <w:rFonts w:asciiTheme="minorHAnsi" w:hAnsiTheme="minorHAnsi" w:cstheme="minorHAnsi"/>
                <w:bCs/>
                <w:sz w:val="22"/>
                <w:szCs w:val="22"/>
              </w:rPr>
            </w:pPr>
            <w:r w:rsidRPr="006E7F2C">
              <w:rPr>
                <w:rFonts w:asciiTheme="minorHAnsi" w:hAnsiTheme="minorHAnsi" w:cstheme="minorHAnsi"/>
                <w:b/>
                <w:sz w:val="22"/>
                <w:szCs w:val="22"/>
                <w:u w:val="single"/>
              </w:rPr>
              <w:t>Items for the</w:t>
            </w:r>
            <w:r w:rsidR="005F000C">
              <w:rPr>
                <w:rFonts w:asciiTheme="minorHAnsi" w:hAnsiTheme="minorHAnsi" w:cstheme="minorHAnsi"/>
                <w:b/>
                <w:sz w:val="22"/>
                <w:szCs w:val="22"/>
                <w:u w:val="single"/>
              </w:rPr>
              <w:t xml:space="preserve"> </w:t>
            </w:r>
            <w:r w:rsidR="007071AF">
              <w:rPr>
                <w:rFonts w:asciiTheme="minorHAnsi" w:hAnsiTheme="minorHAnsi" w:cstheme="minorHAnsi"/>
                <w:b/>
                <w:sz w:val="22"/>
                <w:szCs w:val="22"/>
                <w:u w:val="single"/>
              </w:rPr>
              <w:t>Ju</w:t>
            </w:r>
            <w:r w:rsidR="00CF0F14">
              <w:rPr>
                <w:rFonts w:asciiTheme="minorHAnsi" w:hAnsiTheme="minorHAnsi" w:cstheme="minorHAnsi"/>
                <w:b/>
                <w:sz w:val="22"/>
                <w:szCs w:val="22"/>
                <w:u w:val="single"/>
              </w:rPr>
              <w:t>ly</w:t>
            </w:r>
            <w:r w:rsidR="00614851">
              <w:rPr>
                <w:rFonts w:asciiTheme="minorHAnsi" w:hAnsiTheme="minorHAnsi" w:cstheme="minorHAnsi"/>
                <w:b/>
                <w:sz w:val="22"/>
                <w:szCs w:val="22"/>
                <w:u w:val="single"/>
              </w:rPr>
              <w:t xml:space="preserve"> 2022</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r w:rsidR="001A3B02">
              <w:rPr>
                <w:rFonts w:asciiTheme="minorHAnsi" w:hAnsiTheme="minorHAnsi" w:cstheme="minorHAnsi"/>
                <w:bCs/>
                <w:sz w:val="22"/>
                <w:szCs w:val="22"/>
              </w:rPr>
              <w:t xml:space="preserve">   </w:t>
            </w:r>
          </w:p>
          <w:p w14:paraId="54D1474C" w14:textId="0AA23D51" w:rsidR="00D4080B" w:rsidRPr="00E13FE8" w:rsidRDefault="00CF0F14" w:rsidP="00C84310">
            <w:pPr>
              <w:rPr>
                <w:rFonts w:asciiTheme="minorHAnsi" w:hAnsiTheme="minorHAnsi" w:cstheme="minorHAnsi"/>
                <w:bCs/>
                <w:sz w:val="22"/>
                <w:szCs w:val="22"/>
              </w:rPr>
            </w:pPr>
            <w:r>
              <w:rPr>
                <w:rFonts w:asciiTheme="minorHAnsi" w:hAnsiTheme="minorHAnsi" w:cstheme="minorHAnsi"/>
                <w:bCs/>
                <w:sz w:val="22"/>
                <w:szCs w:val="22"/>
              </w:rPr>
              <w:t>No new items.  The meeting will be Clerked by Claire Hall as the Clerk is away.</w:t>
            </w:r>
          </w:p>
        </w:tc>
      </w:tr>
      <w:tr w:rsidR="00C84310" w:rsidRPr="00EA38F2" w14:paraId="6C7C9EAC" w14:textId="77777777" w:rsidTr="006C775E">
        <w:tc>
          <w:tcPr>
            <w:tcW w:w="1012" w:type="dxa"/>
          </w:tcPr>
          <w:p w14:paraId="1F820C45" w14:textId="39E76215" w:rsidR="00C84310" w:rsidRPr="006E7F2C" w:rsidRDefault="00FB7F2F" w:rsidP="00C84310">
            <w:pPr>
              <w:rPr>
                <w:rFonts w:asciiTheme="minorHAnsi" w:hAnsiTheme="minorHAnsi" w:cstheme="minorHAnsi"/>
                <w:sz w:val="22"/>
                <w:szCs w:val="22"/>
              </w:rPr>
            </w:pPr>
            <w:r>
              <w:rPr>
                <w:rFonts w:asciiTheme="minorHAnsi" w:hAnsiTheme="minorHAnsi" w:cstheme="minorHAnsi"/>
                <w:sz w:val="22"/>
                <w:szCs w:val="22"/>
              </w:rPr>
              <w:t>0</w:t>
            </w:r>
            <w:r w:rsidR="00CF0F14">
              <w:rPr>
                <w:rFonts w:asciiTheme="minorHAnsi" w:hAnsiTheme="minorHAnsi" w:cstheme="minorHAnsi"/>
                <w:sz w:val="22"/>
                <w:szCs w:val="22"/>
              </w:rPr>
              <w:t>96</w:t>
            </w:r>
            <w:r>
              <w:rPr>
                <w:rFonts w:asciiTheme="minorHAnsi" w:hAnsiTheme="minorHAnsi" w:cstheme="minorHAnsi"/>
                <w:sz w:val="22"/>
                <w:szCs w:val="22"/>
              </w:rPr>
              <w:t>/22</w:t>
            </w:r>
          </w:p>
        </w:tc>
        <w:tc>
          <w:tcPr>
            <w:tcW w:w="9945" w:type="dxa"/>
            <w:vAlign w:val="center"/>
          </w:tcPr>
          <w:p w14:paraId="5B1D747A" w14:textId="77777777" w:rsidR="00C84310" w:rsidRPr="006E7F2C"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140A5C1E" w14:textId="1FE42810" w:rsidR="00C84310" w:rsidRPr="00EA38F2" w:rsidRDefault="00C84310" w:rsidP="00C84310">
            <w:pPr>
              <w:rPr>
                <w:rFonts w:asciiTheme="minorHAnsi" w:hAnsiTheme="minorHAnsi" w:cstheme="minorHAnsi"/>
                <w:sz w:val="22"/>
                <w:szCs w:val="22"/>
              </w:rPr>
            </w:pPr>
            <w:r w:rsidRPr="006E7F2C">
              <w:rPr>
                <w:rFonts w:asciiTheme="minorHAnsi" w:hAnsiTheme="minorHAnsi" w:cstheme="minorHAnsi"/>
                <w:sz w:val="22"/>
                <w:szCs w:val="22"/>
              </w:rPr>
              <w:t>There being no furth</w:t>
            </w:r>
            <w:r>
              <w:rPr>
                <w:rFonts w:asciiTheme="minorHAnsi" w:hAnsiTheme="minorHAnsi" w:cstheme="minorHAnsi"/>
                <w:sz w:val="22"/>
                <w:szCs w:val="22"/>
              </w:rPr>
              <w:t>e</w:t>
            </w:r>
            <w:r w:rsidRPr="006E7F2C">
              <w:rPr>
                <w:rFonts w:asciiTheme="minorHAnsi" w:hAnsiTheme="minorHAnsi" w:cstheme="minorHAnsi"/>
                <w:sz w:val="22"/>
                <w:szCs w:val="22"/>
              </w:rPr>
              <w:t xml:space="preserve">r business, the Chairman thanked </w:t>
            </w:r>
            <w:r w:rsidR="004E54D4">
              <w:rPr>
                <w:rFonts w:asciiTheme="minorHAnsi" w:hAnsiTheme="minorHAnsi" w:cstheme="minorHAnsi"/>
                <w:sz w:val="22"/>
                <w:szCs w:val="22"/>
              </w:rPr>
              <w:t>m</w:t>
            </w:r>
            <w:r w:rsidRPr="006E7F2C">
              <w:rPr>
                <w:rFonts w:asciiTheme="minorHAnsi" w:hAnsiTheme="minorHAnsi" w:cstheme="minorHAnsi"/>
                <w:sz w:val="22"/>
                <w:szCs w:val="22"/>
              </w:rPr>
              <w:t>embers for their attendance.  He advised that the</w:t>
            </w:r>
            <w:r w:rsidRPr="006E7F2C">
              <w:rPr>
                <w:rFonts w:asciiTheme="minorHAnsi" w:hAnsiTheme="minorHAnsi" w:cstheme="minorHAnsi"/>
                <w:b/>
                <w:sz w:val="22"/>
                <w:szCs w:val="22"/>
              </w:rPr>
              <w:t xml:space="preserve"> next scheduled Full Council Meeting will take place</w:t>
            </w:r>
            <w:r>
              <w:rPr>
                <w:rFonts w:asciiTheme="minorHAnsi" w:hAnsiTheme="minorHAnsi" w:cstheme="minorHAnsi"/>
                <w:b/>
                <w:sz w:val="22"/>
                <w:szCs w:val="22"/>
              </w:rPr>
              <w:t xml:space="preserve"> </w:t>
            </w:r>
            <w:r w:rsidRPr="006E7F2C">
              <w:rPr>
                <w:rFonts w:asciiTheme="minorHAnsi" w:hAnsiTheme="minorHAnsi" w:cstheme="minorHAnsi"/>
                <w:b/>
                <w:sz w:val="22"/>
                <w:szCs w:val="22"/>
              </w:rPr>
              <w:t xml:space="preserve">on </w:t>
            </w:r>
            <w:r w:rsidR="007B3B0E">
              <w:rPr>
                <w:rFonts w:asciiTheme="minorHAnsi" w:hAnsiTheme="minorHAnsi" w:cstheme="minorHAnsi"/>
                <w:b/>
                <w:sz w:val="22"/>
                <w:szCs w:val="22"/>
              </w:rPr>
              <w:t>1</w:t>
            </w:r>
            <w:r w:rsidR="00CF0F14">
              <w:rPr>
                <w:rFonts w:asciiTheme="minorHAnsi" w:hAnsiTheme="minorHAnsi" w:cstheme="minorHAnsi"/>
                <w:b/>
                <w:sz w:val="22"/>
                <w:szCs w:val="22"/>
              </w:rPr>
              <w:t>1</w:t>
            </w:r>
            <w:r w:rsidRPr="007450D6">
              <w:rPr>
                <w:rFonts w:asciiTheme="minorHAnsi" w:hAnsiTheme="minorHAnsi" w:cstheme="minorHAnsi"/>
                <w:b/>
                <w:sz w:val="22"/>
                <w:szCs w:val="22"/>
                <w:vertAlign w:val="superscript"/>
              </w:rPr>
              <w:t>th</w:t>
            </w:r>
            <w:r w:rsidR="00574A41">
              <w:rPr>
                <w:rFonts w:asciiTheme="minorHAnsi" w:hAnsiTheme="minorHAnsi" w:cstheme="minorHAnsi"/>
                <w:b/>
                <w:sz w:val="22"/>
                <w:szCs w:val="22"/>
              </w:rPr>
              <w:t xml:space="preserve"> </w:t>
            </w:r>
            <w:r w:rsidR="007B3B0E">
              <w:rPr>
                <w:rFonts w:asciiTheme="minorHAnsi" w:hAnsiTheme="minorHAnsi" w:cstheme="minorHAnsi"/>
                <w:b/>
                <w:sz w:val="22"/>
                <w:szCs w:val="22"/>
              </w:rPr>
              <w:t>Ju</w:t>
            </w:r>
            <w:r w:rsidR="00CF0F14">
              <w:rPr>
                <w:rFonts w:asciiTheme="minorHAnsi" w:hAnsiTheme="minorHAnsi" w:cstheme="minorHAnsi"/>
                <w:b/>
                <w:sz w:val="22"/>
                <w:szCs w:val="22"/>
              </w:rPr>
              <w:t>ly</w:t>
            </w:r>
            <w:r w:rsidR="00614851">
              <w:rPr>
                <w:rFonts w:asciiTheme="minorHAnsi" w:hAnsiTheme="minorHAnsi" w:cstheme="minorHAnsi"/>
                <w:b/>
                <w:sz w:val="22"/>
                <w:szCs w:val="22"/>
              </w:rPr>
              <w:t xml:space="preserve"> </w:t>
            </w:r>
            <w:r>
              <w:rPr>
                <w:rFonts w:asciiTheme="minorHAnsi" w:hAnsiTheme="minorHAnsi" w:cstheme="minorHAnsi"/>
                <w:b/>
                <w:sz w:val="22"/>
                <w:szCs w:val="22"/>
              </w:rPr>
              <w:t>2</w:t>
            </w:r>
            <w:r w:rsidRPr="006E7F2C">
              <w:rPr>
                <w:rFonts w:asciiTheme="minorHAnsi" w:hAnsiTheme="minorHAnsi" w:cstheme="minorHAnsi"/>
                <w:b/>
                <w:sz w:val="22"/>
                <w:szCs w:val="22"/>
              </w:rPr>
              <w:t>0</w:t>
            </w:r>
            <w:r>
              <w:rPr>
                <w:rFonts w:asciiTheme="minorHAnsi" w:hAnsiTheme="minorHAnsi" w:cstheme="minorHAnsi"/>
                <w:b/>
                <w:sz w:val="22"/>
                <w:szCs w:val="22"/>
              </w:rPr>
              <w:t>2</w:t>
            </w:r>
            <w:r w:rsidR="00614851">
              <w:rPr>
                <w:rFonts w:asciiTheme="minorHAnsi" w:hAnsiTheme="minorHAnsi" w:cstheme="minorHAnsi"/>
                <w:b/>
                <w:sz w:val="22"/>
                <w:szCs w:val="22"/>
              </w:rPr>
              <w:t>2</w:t>
            </w:r>
            <w:r w:rsidRPr="006E7F2C">
              <w:rPr>
                <w:rFonts w:asciiTheme="minorHAnsi" w:hAnsiTheme="minorHAnsi" w:cstheme="minorHAnsi"/>
                <w:b/>
                <w:sz w:val="22"/>
                <w:szCs w:val="22"/>
              </w:rPr>
              <w:t xml:space="preserve"> at 7</w:t>
            </w:r>
            <w:r>
              <w:rPr>
                <w:rFonts w:asciiTheme="minorHAnsi" w:hAnsiTheme="minorHAnsi" w:cstheme="minorHAnsi"/>
                <w:b/>
                <w:sz w:val="22"/>
                <w:szCs w:val="22"/>
              </w:rPr>
              <w:t>.</w:t>
            </w:r>
            <w:r w:rsidR="007B3B0E">
              <w:rPr>
                <w:rFonts w:asciiTheme="minorHAnsi" w:hAnsiTheme="minorHAnsi" w:cstheme="minorHAnsi"/>
                <w:b/>
                <w:sz w:val="22"/>
                <w:szCs w:val="22"/>
              </w:rPr>
              <w:t>0</w:t>
            </w:r>
            <w:r w:rsidRPr="006E7F2C">
              <w:rPr>
                <w:rFonts w:asciiTheme="minorHAnsi" w:hAnsiTheme="minorHAnsi" w:cstheme="minorHAnsi"/>
                <w:b/>
                <w:sz w:val="22"/>
                <w:szCs w:val="22"/>
              </w:rPr>
              <w:t>0pm</w:t>
            </w:r>
            <w:r w:rsidR="000C703F">
              <w:rPr>
                <w:rFonts w:asciiTheme="minorHAnsi" w:hAnsiTheme="minorHAnsi" w:cstheme="minorHAnsi"/>
                <w:b/>
                <w:sz w:val="22"/>
                <w:szCs w:val="22"/>
              </w:rPr>
              <w:t>.</w:t>
            </w:r>
            <w:r w:rsidR="007B3B0E">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w:t>
            </w:r>
            <w:r w:rsidR="00064679">
              <w:rPr>
                <w:rFonts w:asciiTheme="minorHAnsi" w:hAnsiTheme="minorHAnsi" w:cstheme="minorHAnsi"/>
                <w:sz w:val="22"/>
                <w:szCs w:val="22"/>
              </w:rPr>
              <w:t xml:space="preserve"> 21.</w:t>
            </w:r>
            <w:r w:rsidR="007B3B0E">
              <w:rPr>
                <w:rFonts w:asciiTheme="minorHAnsi" w:hAnsiTheme="minorHAnsi" w:cstheme="minorHAnsi"/>
                <w:sz w:val="22"/>
                <w:szCs w:val="22"/>
              </w:rPr>
              <w:t>3</w:t>
            </w:r>
            <w:r w:rsidR="00CF0F14">
              <w:rPr>
                <w:rFonts w:asciiTheme="minorHAnsi" w:hAnsiTheme="minorHAnsi" w:cstheme="minorHAnsi"/>
                <w:sz w:val="22"/>
                <w:szCs w:val="22"/>
              </w:rPr>
              <w:t>6</w:t>
            </w:r>
            <w:r w:rsidR="005F000C">
              <w:rPr>
                <w:rFonts w:asciiTheme="minorHAnsi" w:hAnsiTheme="minorHAnsi" w:cstheme="minorHAnsi"/>
                <w:sz w:val="22"/>
                <w:szCs w:val="22"/>
              </w:rPr>
              <w:t xml:space="preserve"> </w:t>
            </w:r>
            <w:r w:rsidR="00064679">
              <w:rPr>
                <w:rFonts w:asciiTheme="minorHAnsi" w:hAnsiTheme="minorHAnsi" w:cstheme="minorHAnsi"/>
                <w:sz w:val="22"/>
                <w:szCs w:val="22"/>
              </w:rPr>
              <w:t>hrs</w:t>
            </w:r>
          </w:p>
        </w:tc>
      </w:tr>
    </w:tbl>
    <w:p w14:paraId="58A7C930" w14:textId="1CC31C12" w:rsidR="00F52E24" w:rsidRDefault="00F52E24" w:rsidP="006D0516">
      <w:pPr>
        <w:rPr>
          <w:rFonts w:asciiTheme="minorHAnsi" w:hAnsiTheme="minorHAnsi" w:cstheme="minorHAnsi"/>
          <w:sz w:val="22"/>
          <w:szCs w:val="22"/>
          <w:u w:val="single"/>
        </w:rPr>
      </w:pPr>
    </w:p>
    <w:sectPr w:rsidR="00F52E24"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F236" w14:textId="77777777" w:rsidR="005206C5" w:rsidRDefault="005206C5">
      <w:r>
        <w:separator/>
      </w:r>
    </w:p>
  </w:endnote>
  <w:endnote w:type="continuationSeparator" w:id="0">
    <w:p w14:paraId="77552C6C" w14:textId="77777777" w:rsidR="005206C5" w:rsidRDefault="0052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7F2" w14:textId="6DD58F0F"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C2B">
      <w:rPr>
        <w:rStyle w:val="PageNumber"/>
        <w:noProof/>
      </w:rPr>
      <w:t>2</w:t>
    </w:r>
    <w:r>
      <w:rPr>
        <w:rStyle w:val="PageNumber"/>
      </w:rPr>
      <w:fldChar w:fldCharType="end"/>
    </w:r>
  </w:p>
  <w:p w14:paraId="19A49040" w14:textId="77777777" w:rsidR="00BB29C5" w:rsidRDefault="00BB29C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6E2" w14:textId="0BF12732"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B29C5" w:rsidRDefault="00BB29C5" w:rsidP="00B70CB9">
    <w:pPr>
      <w:ind w:right="360"/>
      <w:rPr>
        <w:rFonts w:ascii="Arial" w:hAnsi="Arial" w:cs="Arial"/>
        <w:sz w:val="20"/>
        <w:szCs w:val="20"/>
        <w:u w:val="single"/>
      </w:rPr>
    </w:pPr>
  </w:p>
  <w:p w14:paraId="27D506C9" w14:textId="77777777" w:rsidR="00BB29C5" w:rsidRDefault="00BB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4F67" w14:textId="77777777" w:rsidR="005206C5" w:rsidRDefault="005206C5">
      <w:r>
        <w:separator/>
      </w:r>
    </w:p>
  </w:footnote>
  <w:footnote w:type="continuationSeparator" w:id="0">
    <w:p w14:paraId="1A367C12" w14:textId="77777777" w:rsidR="005206C5" w:rsidRDefault="0052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FFA" w14:textId="77777777" w:rsidR="00BB29C5" w:rsidRDefault="00BB29C5"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B29C5" w:rsidRDefault="00BB29C5" w:rsidP="0041729A">
    <w:pPr>
      <w:tabs>
        <w:tab w:val="right" w:pos="10538"/>
      </w:tabs>
      <w:jc w:val="center"/>
      <w:rPr>
        <w:rFonts w:ascii="Arial" w:hAnsi="Arial" w:cs="Arial"/>
        <w:lang w:eastAsia="en-US"/>
      </w:rPr>
    </w:pPr>
  </w:p>
  <w:p w14:paraId="3A1F457E" w14:textId="490F2F88" w:rsidR="00BB29C5" w:rsidRPr="0041729A" w:rsidRDefault="00BB29C5"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431D3480" w:rsidR="00BB29C5" w:rsidRPr="0041729A" w:rsidRDefault="00BB29C5" w:rsidP="0041729A">
    <w:pPr>
      <w:tabs>
        <w:tab w:val="right" w:pos="10538"/>
      </w:tabs>
      <w:jc w:val="center"/>
      <w:rPr>
        <w:rFonts w:ascii="Arial" w:hAnsi="Arial" w:cs="Arial"/>
        <w:b/>
        <w:lang w:eastAsia="en-US"/>
      </w:rPr>
    </w:pPr>
    <w:r w:rsidRPr="0041729A">
      <w:rPr>
        <w:rFonts w:ascii="Arial" w:hAnsi="Arial" w:cs="Arial"/>
        <w:b/>
        <w:lang w:eastAsia="en-US"/>
      </w:rPr>
      <w:t>MONDAY</w:t>
    </w:r>
    <w:r w:rsidR="00377E8B">
      <w:rPr>
        <w:rFonts w:ascii="Arial" w:hAnsi="Arial" w:cs="Arial"/>
        <w:b/>
        <w:lang w:eastAsia="en-US"/>
      </w:rPr>
      <w:t xml:space="preserve"> </w:t>
    </w:r>
    <w:r w:rsidR="00844C2B">
      <w:rPr>
        <w:rFonts w:ascii="Arial" w:hAnsi="Arial" w:cs="Arial"/>
        <w:b/>
        <w:lang w:eastAsia="en-US"/>
      </w:rPr>
      <w:t>13</w:t>
    </w:r>
    <w:r w:rsidR="00844C2B" w:rsidRPr="00844C2B">
      <w:rPr>
        <w:rFonts w:ascii="Arial" w:hAnsi="Arial" w:cs="Arial"/>
        <w:b/>
        <w:vertAlign w:val="superscript"/>
        <w:lang w:eastAsia="en-US"/>
      </w:rPr>
      <w:t>th</w:t>
    </w:r>
    <w:r w:rsidR="00844C2B">
      <w:rPr>
        <w:rFonts w:ascii="Arial" w:hAnsi="Arial" w:cs="Arial"/>
        <w:b/>
        <w:lang w:eastAsia="en-US"/>
      </w:rPr>
      <w:t xml:space="preserve"> JUNE</w:t>
    </w:r>
    <w:r w:rsidR="00603E2A">
      <w:rPr>
        <w:rFonts w:ascii="Arial" w:hAnsi="Arial" w:cs="Arial"/>
        <w:b/>
        <w:lang w:eastAsia="en-US"/>
      </w:rPr>
      <w:t xml:space="preserve"> 2022</w:t>
    </w:r>
    <w:r>
      <w:rPr>
        <w:rFonts w:ascii="Arial" w:hAnsi="Arial" w:cs="Arial"/>
        <w:b/>
        <w:lang w:eastAsia="en-US"/>
      </w:rPr>
      <w:t xml:space="preserve"> AT 7.</w:t>
    </w:r>
    <w:r w:rsidR="00844C2B">
      <w:rPr>
        <w:rFonts w:ascii="Arial" w:hAnsi="Arial" w:cs="Arial"/>
        <w:b/>
        <w:lang w:eastAsia="en-US"/>
      </w:rPr>
      <w:t>0</w:t>
    </w:r>
    <w:r>
      <w:rPr>
        <w:rFonts w:ascii="Arial" w:hAnsi="Arial" w:cs="Arial"/>
        <w:b/>
        <w:lang w:eastAsia="en-US"/>
      </w:rPr>
      <w:t>0</w:t>
    </w:r>
    <w:r w:rsidRPr="0041729A">
      <w:rPr>
        <w:rFonts w:ascii="Arial" w:hAnsi="Arial" w:cs="Arial"/>
        <w:b/>
        <w:lang w:eastAsia="en-US"/>
      </w:rPr>
      <w:t>PM</w:t>
    </w:r>
  </w:p>
  <w:p w14:paraId="5CF18B78" w14:textId="6BC98A52" w:rsidR="00BB29C5" w:rsidRPr="0041729A" w:rsidRDefault="00377E8B"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BB29C5" w:rsidRDefault="00BB29C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4A2A76"/>
    <w:lvl w:ilvl="0">
      <w:start w:val="1"/>
      <w:numFmt w:val="bullet"/>
      <w:pStyle w:val="ListBullet"/>
      <w:lvlText w:val=""/>
      <w:lvlJc w:val="left"/>
      <w:pPr>
        <w:tabs>
          <w:tab w:val="num" w:pos="709"/>
        </w:tabs>
        <w:ind w:left="709" w:hanging="360"/>
      </w:pPr>
      <w:rPr>
        <w:rFonts w:ascii="Symbol" w:hAnsi="Symbol" w:hint="default"/>
      </w:rPr>
    </w:lvl>
  </w:abstractNum>
  <w:abstractNum w:abstractNumId="1" w15:restartNumberingAfterBreak="0">
    <w:nsid w:val="074A63AA"/>
    <w:multiLevelType w:val="hybridMultilevel"/>
    <w:tmpl w:val="2318A836"/>
    <w:lvl w:ilvl="0" w:tplc="537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D3CF4"/>
    <w:multiLevelType w:val="hybridMultilevel"/>
    <w:tmpl w:val="F0A44490"/>
    <w:lvl w:ilvl="0" w:tplc="4AEE0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E5548"/>
    <w:multiLevelType w:val="hybridMultilevel"/>
    <w:tmpl w:val="937A16DC"/>
    <w:lvl w:ilvl="0" w:tplc="6C88F5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96B1E"/>
    <w:multiLevelType w:val="hybridMultilevel"/>
    <w:tmpl w:val="29DAFCE0"/>
    <w:lvl w:ilvl="0" w:tplc="07968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620AE"/>
    <w:multiLevelType w:val="hybridMultilevel"/>
    <w:tmpl w:val="EEE4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65393"/>
    <w:multiLevelType w:val="hybridMultilevel"/>
    <w:tmpl w:val="4162D134"/>
    <w:lvl w:ilvl="0" w:tplc="6430E2A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42EAD"/>
    <w:multiLevelType w:val="hybridMultilevel"/>
    <w:tmpl w:val="37182156"/>
    <w:lvl w:ilvl="0" w:tplc="490804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A32942"/>
    <w:multiLevelType w:val="hybridMultilevel"/>
    <w:tmpl w:val="EADE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60717"/>
    <w:multiLevelType w:val="hybridMultilevel"/>
    <w:tmpl w:val="7FDA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F687C"/>
    <w:multiLevelType w:val="hybridMultilevel"/>
    <w:tmpl w:val="C8D06646"/>
    <w:lvl w:ilvl="0" w:tplc="7DF21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2A35CC"/>
    <w:multiLevelType w:val="hybridMultilevel"/>
    <w:tmpl w:val="5E5EA87C"/>
    <w:lvl w:ilvl="0" w:tplc="15CECC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46D42"/>
    <w:multiLevelType w:val="hybridMultilevel"/>
    <w:tmpl w:val="9D962084"/>
    <w:lvl w:ilvl="0" w:tplc="83D02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352D6"/>
    <w:multiLevelType w:val="hybridMultilevel"/>
    <w:tmpl w:val="3F9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534E8"/>
    <w:multiLevelType w:val="hybridMultilevel"/>
    <w:tmpl w:val="66E4C79E"/>
    <w:lvl w:ilvl="0" w:tplc="9348A0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0475C4"/>
    <w:multiLevelType w:val="hybridMultilevel"/>
    <w:tmpl w:val="4E3E1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6E7A1E98"/>
    <w:multiLevelType w:val="hybridMultilevel"/>
    <w:tmpl w:val="B7F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D3581"/>
    <w:multiLevelType w:val="hybridMultilevel"/>
    <w:tmpl w:val="AB1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62303"/>
    <w:multiLevelType w:val="hybridMultilevel"/>
    <w:tmpl w:val="E04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06E69"/>
    <w:multiLevelType w:val="hybridMultilevel"/>
    <w:tmpl w:val="40043252"/>
    <w:lvl w:ilvl="0" w:tplc="A29E24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5270407">
    <w:abstractNumId w:val="0"/>
  </w:num>
  <w:num w:numId="2" w16cid:durableId="1161235019">
    <w:abstractNumId w:val="18"/>
  </w:num>
  <w:num w:numId="3" w16cid:durableId="753891000">
    <w:abstractNumId w:val="12"/>
  </w:num>
  <w:num w:numId="4" w16cid:durableId="1677725354">
    <w:abstractNumId w:val="6"/>
  </w:num>
  <w:num w:numId="5" w16cid:durableId="1043022660">
    <w:abstractNumId w:val="1"/>
  </w:num>
  <w:num w:numId="6" w16cid:durableId="1500073528">
    <w:abstractNumId w:val="15"/>
  </w:num>
  <w:num w:numId="7" w16cid:durableId="75834089">
    <w:abstractNumId w:val="16"/>
  </w:num>
  <w:num w:numId="8" w16cid:durableId="230385533">
    <w:abstractNumId w:val="4"/>
  </w:num>
  <w:num w:numId="9" w16cid:durableId="238055984">
    <w:abstractNumId w:val="13"/>
  </w:num>
  <w:num w:numId="10" w16cid:durableId="796217488">
    <w:abstractNumId w:val="17"/>
  </w:num>
  <w:num w:numId="11" w16cid:durableId="1378238540">
    <w:abstractNumId w:val="7"/>
  </w:num>
  <w:num w:numId="12" w16cid:durableId="156775574">
    <w:abstractNumId w:val="3"/>
  </w:num>
  <w:num w:numId="13" w16cid:durableId="1399547727">
    <w:abstractNumId w:val="2"/>
  </w:num>
  <w:num w:numId="14" w16cid:durableId="1107310734">
    <w:abstractNumId w:val="10"/>
  </w:num>
  <w:num w:numId="15" w16cid:durableId="2013677355">
    <w:abstractNumId w:val="11"/>
  </w:num>
  <w:num w:numId="16" w16cid:durableId="1357465448">
    <w:abstractNumId w:val="14"/>
  </w:num>
  <w:num w:numId="17" w16cid:durableId="109672683">
    <w:abstractNumId w:val="5"/>
  </w:num>
  <w:num w:numId="18" w16cid:durableId="1000499826">
    <w:abstractNumId w:val="19"/>
  </w:num>
  <w:num w:numId="19" w16cid:durableId="67268306">
    <w:abstractNumId w:val="9"/>
  </w:num>
  <w:num w:numId="20" w16cid:durableId="17979885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328"/>
    <w:rsid w:val="00013B29"/>
    <w:rsid w:val="000147FC"/>
    <w:rsid w:val="00014D7E"/>
    <w:rsid w:val="00015606"/>
    <w:rsid w:val="00015D96"/>
    <w:rsid w:val="0001732B"/>
    <w:rsid w:val="000177F0"/>
    <w:rsid w:val="00017A59"/>
    <w:rsid w:val="00017B4C"/>
    <w:rsid w:val="00020719"/>
    <w:rsid w:val="00020EDB"/>
    <w:rsid w:val="00021705"/>
    <w:rsid w:val="0002208C"/>
    <w:rsid w:val="000226DC"/>
    <w:rsid w:val="00022D7D"/>
    <w:rsid w:val="0002337F"/>
    <w:rsid w:val="00024B01"/>
    <w:rsid w:val="00024C39"/>
    <w:rsid w:val="00025031"/>
    <w:rsid w:val="000259B4"/>
    <w:rsid w:val="00030174"/>
    <w:rsid w:val="000305D7"/>
    <w:rsid w:val="00030F61"/>
    <w:rsid w:val="0003165E"/>
    <w:rsid w:val="00031C57"/>
    <w:rsid w:val="000327BC"/>
    <w:rsid w:val="00032889"/>
    <w:rsid w:val="00032E6F"/>
    <w:rsid w:val="00034ED4"/>
    <w:rsid w:val="000360E0"/>
    <w:rsid w:val="00036EEE"/>
    <w:rsid w:val="0004109C"/>
    <w:rsid w:val="000412AB"/>
    <w:rsid w:val="0004130A"/>
    <w:rsid w:val="0004265E"/>
    <w:rsid w:val="00042C47"/>
    <w:rsid w:val="0004367A"/>
    <w:rsid w:val="00043C9F"/>
    <w:rsid w:val="00044A91"/>
    <w:rsid w:val="00044CB8"/>
    <w:rsid w:val="00046CF3"/>
    <w:rsid w:val="00050416"/>
    <w:rsid w:val="00050A22"/>
    <w:rsid w:val="00050B92"/>
    <w:rsid w:val="00050C3E"/>
    <w:rsid w:val="00050DFB"/>
    <w:rsid w:val="00051F2B"/>
    <w:rsid w:val="00052512"/>
    <w:rsid w:val="0005355A"/>
    <w:rsid w:val="00054592"/>
    <w:rsid w:val="00054924"/>
    <w:rsid w:val="000555B7"/>
    <w:rsid w:val="000555E9"/>
    <w:rsid w:val="00056789"/>
    <w:rsid w:val="00056E31"/>
    <w:rsid w:val="00057203"/>
    <w:rsid w:val="00057385"/>
    <w:rsid w:val="00057571"/>
    <w:rsid w:val="00057E42"/>
    <w:rsid w:val="000604EB"/>
    <w:rsid w:val="00060960"/>
    <w:rsid w:val="00060EA6"/>
    <w:rsid w:val="0006172C"/>
    <w:rsid w:val="00061C03"/>
    <w:rsid w:val="00061DCB"/>
    <w:rsid w:val="00062825"/>
    <w:rsid w:val="00062BEF"/>
    <w:rsid w:val="00062FE2"/>
    <w:rsid w:val="00064304"/>
    <w:rsid w:val="00064679"/>
    <w:rsid w:val="0006551D"/>
    <w:rsid w:val="000668B5"/>
    <w:rsid w:val="00066BD2"/>
    <w:rsid w:val="000676D1"/>
    <w:rsid w:val="000704A1"/>
    <w:rsid w:val="00070733"/>
    <w:rsid w:val="00070F54"/>
    <w:rsid w:val="00071877"/>
    <w:rsid w:val="00073951"/>
    <w:rsid w:val="00074877"/>
    <w:rsid w:val="00074DFD"/>
    <w:rsid w:val="000753DC"/>
    <w:rsid w:val="00075722"/>
    <w:rsid w:val="00075A88"/>
    <w:rsid w:val="00076885"/>
    <w:rsid w:val="000771ED"/>
    <w:rsid w:val="000772E3"/>
    <w:rsid w:val="000776C7"/>
    <w:rsid w:val="00081E51"/>
    <w:rsid w:val="00081F9E"/>
    <w:rsid w:val="0008248D"/>
    <w:rsid w:val="0008264F"/>
    <w:rsid w:val="00082CD0"/>
    <w:rsid w:val="00083625"/>
    <w:rsid w:val="0008371E"/>
    <w:rsid w:val="00084393"/>
    <w:rsid w:val="0008765B"/>
    <w:rsid w:val="00090130"/>
    <w:rsid w:val="000909D6"/>
    <w:rsid w:val="00090A50"/>
    <w:rsid w:val="00091173"/>
    <w:rsid w:val="00091805"/>
    <w:rsid w:val="00093084"/>
    <w:rsid w:val="000938E1"/>
    <w:rsid w:val="000939BB"/>
    <w:rsid w:val="00093F6E"/>
    <w:rsid w:val="000944D1"/>
    <w:rsid w:val="00094964"/>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1A8"/>
    <w:rsid w:val="000B22ED"/>
    <w:rsid w:val="000B26CD"/>
    <w:rsid w:val="000B3BBC"/>
    <w:rsid w:val="000B4047"/>
    <w:rsid w:val="000B4570"/>
    <w:rsid w:val="000B5134"/>
    <w:rsid w:val="000B53BD"/>
    <w:rsid w:val="000B5C0B"/>
    <w:rsid w:val="000B5D92"/>
    <w:rsid w:val="000B762F"/>
    <w:rsid w:val="000B774D"/>
    <w:rsid w:val="000C046F"/>
    <w:rsid w:val="000C0BF1"/>
    <w:rsid w:val="000C0F78"/>
    <w:rsid w:val="000C1769"/>
    <w:rsid w:val="000C1943"/>
    <w:rsid w:val="000C216A"/>
    <w:rsid w:val="000C29C9"/>
    <w:rsid w:val="000C38AE"/>
    <w:rsid w:val="000C3F19"/>
    <w:rsid w:val="000C4AE1"/>
    <w:rsid w:val="000C4D63"/>
    <w:rsid w:val="000C5170"/>
    <w:rsid w:val="000C5D77"/>
    <w:rsid w:val="000C6F28"/>
    <w:rsid w:val="000C703F"/>
    <w:rsid w:val="000C7A1E"/>
    <w:rsid w:val="000D0381"/>
    <w:rsid w:val="000D0771"/>
    <w:rsid w:val="000D07A6"/>
    <w:rsid w:val="000D0976"/>
    <w:rsid w:val="000D16D0"/>
    <w:rsid w:val="000D17E3"/>
    <w:rsid w:val="000D194B"/>
    <w:rsid w:val="000D2EB0"/>
    <w:rsid w:val="000D33A2"/>
    <w:rsid w:val="000D39E8"/>
    <w:rsid w:val="000D3EA0"/>
    <w:rsid w:val="000D4031"/>
    <w:rsid w:val="000D41AC"/>
    <w:rsid w:val="000D63D6"/>
    <w:rsid w:val="000D66BF"/>
    <w:rsid w:val="000D792B"/>
    <w:rsid w:val="000D7F47"/>
    <w:rsid w:val="000E1091"/>
    <w:rsid w:val="000E16D8"/>
    <w:rsid w:val="000E3354"/>
    <w:rsid w:val="000E34E2"/>
    <w:rsid w:val="000E46FB"/>
    <w:rsid w:val="000E657E"/>
    <w:rsid w:val="000F0454"/>
    <w:rsid w:val="000F04DE"/>
    <w:rsid w:val="000F09A1"/>
    <w:rsid w:val="000F0C0C"/>
    <w:rsid w:val="000F1AA8"/>
    <w:rsid w:val="000F1D33"/>
    <w:rsid w:val="000F29DD"/>
    <w:rsid w:val="000F2C3F"/>
    <w:rsid w:val="000F31A0"/>
    <w:rsid w:val="000F41C9"/>
    <w:rsid w:val="000F4555"/>
    <w:rsid w:val="000F4EF6"/>
    <w:rsid w:val="000F5160"/>
    <w:rsid w:val="000F5862"/>
    <w:rsid w:val="000F5B87"/>
    <w:rsid w:val="000F5FEE"/>
    <w:rsid w:val="000F6EE5"/>
    <w:rsid w:val="001009E8"/>
    <w:rsid w:val="001010CB"/>
    <w:rsid w:val="001010DB"/>
    <w:rsid w:val="00101874"/>
    <w:rsid w:val="00101B6D"/>
    <w:rsid w:val="00101E1B"/>
    <w:rsid w:val="00103086"/>
    <w:rsid w:val="001038A3"/>
    <w:rsid w:val="00103C23"/>
    <w:rsid w:val="00104955"/>
    <w:rsid w:val="001059B2"/>
    <w:rsid w:val="00105F74"/>
    <w:rsid w:val="001104D5"/>
    <w:rsid w:val="00110E8E"/>
    <w:rsid w:val="001110E6"/>
    <w:rsid w:val="0011110B"/>
    <w:rsid w:val="00111280"/>
    <w:rsid w:val="00111D55"/>
    <w:rsid w:val="001120A7"/>
    <w:rsid w:val="0011217D"/>
    <w:rsid w:val="00113A83"/>
    <w:rsid w:val="001147EE"/>
    <w:rsid w:val="00117139"/>
    <w:rsid w:val="00117CA6"/>
    <w:rsid w:val="00120DFC"/>
    <w:rsid w:val="0012207F"/>
    <w:rsid w:val="0012248C"/>
    <w:rsid w:val="001247A4"/>
    <w:rsid w:val="0012734A"/>
    <w:rsid w:val="00130510"/>
    <w:rsid w:val="00130561"/>
    <w:rsid w:val="001305C3"/>
    <w:rsid w:val="00130B10"/>
    <w:rsid w:val="001313CE"/>
    <w:rsid w:val="001326B5"/>
    <w:rsid w:val="001349A2"/>
    <w:rsid w:val="00134E5B"/>
    <w:rsid w:val="00135679"/>
    <w:rsid w:val="00135907"/>
    <w:rsid w:val="00135D85"/>
    <w:rsid w:val="001360F0"/>
    <w:rsid w:val="0013613F"/>
    <w:rsid w:val="001366EF"/>
    <w:rsid w:val="00136A08"/>
    <w:rsid w:val="00136D6E"/>
    <w:rsid w:val="001372D4"/>
    <w:rsid w:val="00137470"/>
    <w:rsid w:val="00137F71"/>
    <w:rsid w:val="001405C1"/>
    <w:rsid w:val="0014061E"/>
    <w:rsid w:val="00140762"/>
    <w:rsid w:val="00141833"/>
    <w:rsid w:val="00142022"/>
    <w:rsid w:val="0014275C"/>
    <w:rsid w:val="00142DC1"/>
    <w:rsid w:val="00143D43"/>
    <w:rsid w:val="00143DFF"/>
    <w:rsid w:val="00143E68"/>
    <w:rsid w:val="0014416D"/>
    <w:rsid w:val="001442A4"/>
    <w:rsid w:val="00144FFC"/>
    <w:rsid w:val="0014550A"/>
    <w:rsid w:val="001455AF"/>
    <w:rsid w:val="001455DF"/>
    <w:rsid w:val="001464A3"/>
    <w:rsid w:val="0015009F"/>
    <w:rsid w:val="0015019C"/>
    <w:rsid w:val="001501AA"/>
    <w:rsid w:val="00151077"/>
    <w:rsid w:val="0015155F"/>
    <w:rsid w:val="00151F53"/>
    <w:rsid w:val="0015336F"/>
    <w:rsid w:val="00153E62"/>
    <w:rsid w:val="0015449B"/>
    <w:rsid w:val="001545C5"/>
    <w:rsid w:val="00155014"/>
    <w:rsid w:val="001554F6"/>
    <w:rsid w:val="00155875"/>
    <w:rsid w:val="0015594E"/>
    <w:rsid w:val="001566B3"/>
    <w:rsid w:val="00156748"/>
    <w:rsid w:val="00157320"/>
    <w:rsid w:val="00161095"/>
    <w:rsid w:val="00161240"/>
    <w:rsid w:val="00161A87"/>
    <w:rsid w:val="00161B57"/>
    <w:rsid w:val="00161C05"/>
    <w:rsid w:val="00162CE2"/>
    <w:rsid w:val="00162EE6"/>
    <w:rsid w:val="0016322E"/>
    <w:rsid w:val="0016580C"/>
    <w:rsid w:val="00165BBB"/>
    <w:rsid w:val="00165C5D"/>
    <w:rsid w:val="00165DAE"/>
    <w:rsid w:val="001661BC"/>
    <w:rsid w:val="0016678C"/>
    <w:rsid w:val="00167CED"/>
    <w:rsid w:val="00167F2C"/>
    <w:rsid w:val="00167FAF"/>
    <w:rsid w:val="00172501"/>
    <w:rsid w:val="0017433A"/>
    <w:rsid w:val="0017468D"/>
    <w:rsid w:val="001747B8"/>
    <w:rsid w:val="00174808"/>
    <w:rsid w:val="00174933"/>
    <w:rsid w:val="00174C84"/>
    <w:rsid w:val="00176B9D"/>
    <w:rsid w:val="00176DAE"/>
    <w:rsid w:val="0017702A"/>
    <w:rsid w:val="00177154"/>
    <w:rsid w:val="0017728F"/>
    <w:rsid w:val="00177C45"/>
    <w:rsid w:val="0018024E"/>
    <w:rsid w:val="00180757"/>
    <w:rsid w:val="00182D01"/>
    <w:rsid w:val="00184FB7"/>
    <w:rsid w:val="001868CA"/>
    <w:rsid w:val="001874A2"/>
    <w:rsid w:val="0019102B"/>
    <w:rsid w:val="00191681"/>
    <w:rsid w:val="00191966"/>
    <w:rsid w:val="001949E9"/>
    <w:rsid w:val="0019516C"/>
    <w:rsid w:val="00195C3A"/>
    <w:rsid w:val="0019645A"/>
    <w:rsid w:val="0019663F"/>
    <w:rsid w:val="00196F5E"/>
    <w:rsid w:val="001977F4"/>
    <w:rsid w:val="001978DC"/>
    <w:rsid w:val="001A0903"/>
    <w:rsid w:val="001A0C38"/>
    <w:rsid w:val="001A14F9"/>
    <w:rsid w:val="001A35D9"/>
    <w:rsid w:val="001A3B02"/>
    <w:rsid w:val="001A50B5"/>
    <w:rsid w:val="001A6670"/>
    <w:rsid w:val="001A7108"/>
    <w:rsid w:val="001A728A"/>
    <w:rsid w:val="001A7F18"/>
    <w:rsid w:val="001B03BA"/>
    <w:rsid w:val="001B055E"/>
    <w:rsid w:val="001B0CBB"/>
    <w:rsid w:val="001B1198"/>
    <w:rsid w:val="001B2467"/>
    <w:rsid w:val="001B2895"/>
    <w:rsid w:val="001B2C3D"/>
    <w:rsid w:val="001B3950"/>
    <w:rsid w:val="001B4521"/>
    <w:rsid w:val="001B53CE"/>
    <w:rsid w:val="001B74C0"/>
    <w:rsid w:val="001B7588"/>
    <w:rsid w:val="001B77DB"/>
    <w:rsid w:val="001B7926"/>
    <w:rsid w:val="001B7A59"/>
    <w:rsid w:val="001C20B6"/>
    <w:rsid w:val="001C3ACD"/>
    <w:rsid w:val="001C46E0"/>
    <w:rsid w:val="001C4741"/>
    <w:rsid w:val="001C69C4"/>
    <w:rsid w:val="001C6E86"/>
    <w:rsid w:val="001D0226"/>
    <w:rsid w:val="001D033F"/>
    <w:rsid w:val="001D05D2"/>
    <w:rsid w:val="001D12F3"/>
    <w:rsid w:val="001D3A5C"/>
    <w:rsid w:val="001D3B8B"/>
    <w:rsid w:val="001D475C"/>
    <w:rsid w:val="001D49B2"/>
    <w:rsid w:val="001D5A3C"/>
    <w:rsid w:val="001D5BD6"/>
    <w:rsid w:val="001D6825"/>
    <w:rsid w:val="001D739F"/>
    <w:rsid w:val="001D79C7"/>
    <w:rsid w:val="001E196F"/>
    <w:rsid w:val="001E2B0A"/>
    <w:rsid w:val="001E2E85"/>
    <w:rsid w:val="001E3A92"/>
    <w:rsid w:val="001E512A"/>
    <w:rsid w:val="001E6777"/>
    <w:rsid w:val="001E75AD"/>
    <w:rsid w:val="001E7A14"/>
    <w:rsid w:val="001F024C"/>
    <w:rsid w:val="001F15DA"/>
    <w:rsid w:val="001F1FE8"/>
    <w:rsid w:val="001F21E5"/>
    <w:rsid w:val="001F30C0"/>
    <w:rsid w:val="001F3194"/>
    <w:rsid w:val="001F3B64"/>
    <w:rsid w:val="001F4000"/>
    <w:rsid w:val="001F402D"/>
    <w:rsid w:val="001F5113"/>
    <w:rsid w:val="001F51E9"/>
    <w:rsid w:val="001F64A4"/>
    <w:rsid w:val="001F652A"/>
    <w:rsid w:val="001F6DE4"/>
    <w:rsid w:val="001F6EEA"/>
    <w:rsid w:val="00200AFD"/>
    <w:rsid w:val="00200F6D"/>
    <w:rsid w:val="00201595"/>
    <w:rsid w:val="002025A9"/>
    <w:rsid w:val="00202DAA"/>
    <w:rsid w:val="00203B11"/>
    <w:rsid w:val="0020488B"/>
    <w:rsid w:val="00206DAC"/>
    <w:rsid w:val="002102FD"/>
    <w:rsid w:val="0021104E"/>
    <w:rsid w:val="0021150A"/>
    <w:rsid w:val="0021156F"/>
    <w:rsid w:val="0021191B"/>
    <w:rsid w:val="00212A45"/>
    <w:rsid w:val="002131FA"/>
    <w:rsid w:val="002136B5"/>
    <w:rsid w:val="00214945"/>
    <w:rsid w:val="002157E7"/>
    <w:rsid w:val="00217E78"/>
    <w:rsid w:val="002215EC"/>
    <w:rsid w:val="00221AA9"/>
    <w:rsid w:val="00222980"/>
    <w:rsid w:val="00222B7C"/>
    <w:rsid w:val="0022422B"/>
    <w:rsid w:val="00225527"/>
    <w:rsid w:val="0022577E"/>
    <w:rsid w:val="00227C44"/>
    <w:rsid w:val="0023037B"/>
    <w:rsid w:val="002314D3"/>
    <w:rsid w:val="00232E71"/>
    <w:rsid w:val="0023337F"/>
    <w:rsid w:val="00233AF8"/>
    <w:rsid w:val="00233E0F"/>
    <w:rsid w:val="00235222"/>
    <w:rsid w:val="00235B33"/>
    <w:rsid w:val="0023605A"/>
    <w:rsid w:val="00237013"/>
    <w:rsid w:val="00237778"/>
    <w:rsid w:val="00237AD2"/>
    <w:rsid w:val="00237BA5"/>
    <w:rsid w:val="002401DE"/>
    <w:rsid w:val="0024044C"/>
    <w:rsid w:val="00240DA3"/>
    <w:rsid w:val="002413B5"/>
    <w:rsid w:val="00241B63"/>
    <w:rsid w:val="00242091"/>
    <w:rsid w:val="002426D6"/>
    <w:rsid w:val="00242BD3"/>
    <w:rsid w:val="00244246"/>
    <w:rsid w:val="0024558B"/>
    <w:rsid w:val="00246618"/>
    <w:rsid w:val="0024696E"/>
    <w:rsid w:val="00246EE5"/>
    <w:rsid w:val="002513B4"/>
    <w:rsid w:val="00252528"/>
    <w:rsid w:val="002526B9"/>
    <w:rsid w:val="00252AA9"/>
    <w:rsid w:val="00253203"/>
    <w:rsid w:val="00253747"/>
    <w:rsid w:val="002539AD"/>
    <w:rsid w:val="0025443E"/>
    <w:rsid w:val="00254D04"/>
    <w:rsid w:val="00255622"/>
    <w:rsid w:val="002564C4"/>
    <w:rsid w:val="002565B0"/>
    <w:rsid w:val="002603C0"/>
    <w:rsid w:val="0026058E"/>
    <w:rsid w:val="002608FC"/>
    <w:rsid w:val="00262104"/>
    <w:rsid w:val="00262C1D"/>
    <w:rsid w:val="00263557"/>
    <w:rsid w:val="00263D36"/>
    <w:rsid w:val="00264177"/>
    <w:rsid w:val="002643EA"/>
    <w:rsid w:val="00264967"/>
    <w:rsid w:val="00265591"/>
    <w:rsid w:val="00265D7B"/>
    <w:rsid w:val="002661F2"/>
    <w:rsid w:val="002667F8"/>
    <w:rsid w:val="00266E92"/>
    <w:rsid w:val="0026718A"/>
    <w:rsid w:val="00267255"/>
    <w:rsid w:val="00267783"/>
    <w:rsid w:val="00271EDC"/>
    <w:rsid w:val="002738EE"/>
    <w:rsid w:val="00273A0E"/>
    <w:rsid w:val="00273EC7"/>
    <w:rsid w:val="00274460"/>
    <w:rsid w:val="00274C8F"/>
    <w:rsid w:val="00275324"/>
    <w:rsid w:val="002753D9"/>
    <w:rsid w:val="002766B0"/>
    <w:rsid w:val="00276E6F"/>
    <w:rsid w:val="002770F1"/>
    <w:rsid w:val="002806B7"/>
    <w:rsid w:val="00281133"/>
    <w:rsid w:val="0028186F"/>
    <w:rsid w:val="00281FEC"/>
    <w:rsid w:val="0028262A"/>
    <w:rsid w:val="00282FB3"/>
    <w:rsid w:val="002830F4"/>
    <w:rsid w:val="0028310F"/>
    <w:rsid w:val="00283662"/>
    <w:rsid w:val="00283852"/>
    <w:rsid w:val="002843E1"/>
    <w:rsid w:val="00284986"/>
    <w:rsid w:val="002858D5"/>
    <w:rsid w:val="00286A98"/>
    <w:rsid w:val="00287396"/>
    <w:rsid w:val="002879E7"/>
    <w:rsid w:val="00291AA3"/>
    <w:rsid w:val="00291F42"/>
    <w:rsid w:val="00292139"/>
    <w:rsid w:val="00292466"/>
    <w:rsid w:val="00292644"/>
    <w:rsid w:val="00296AB0"/>
    <w:rsid w:val="00296CDE"/>
    <w:rsid w:val="00297EED"/>
    <w:rsid w:val="002A0720"/>
    <w:rsid w:val="002A1DDF"/>
    <w:rsid w:val="002A2835"/>
    <w:rsid w:val="002A2AFE"/>
    <w:rsid w:val="002A2B93"/>
    <w:rsid w:val="002A37CB"/>
    <w:rsid w:val="002A3907"/>
    <w:rsid w:val="002A4AB9"/>
    <w:rsid w:val="002A4E5E"/>
    <w:rsid w:val="002A6604"/>
    <w:rsid w:val="002A7871"/>
    <w:rsid w:val="002A78B0"/>
    <w:rsid w:val="002B057A"/>
    <w:rsid w:val="002B07B6"/>
    <w:rsid w:val="002B0C2A"/>
    <w:rsid w:val="002B1396"/>
    <w:rsid w:val="002B1C32"/>
    <w:rsid w:val="002B1C91"/>
    <w:rsid w:val="002B22B6"/>
    <w:rsid w:val="002B287A"/>
    <w:rsid w:val="002B3A5C"/>
    <w:rsid w:val="002B5069"/>
    <w:rsid w:val="002B51CF"/>
    <w:rsid w:val="002B56E7"/>
    <w:rsid w:val="002B5A9A"/>
    <w:rsid w:val="002B5BCE"/>
    <w:rsid w:val="002B5E00"/>
    <w:rsid w:val="002B7AD8"/>
    <w:rsid w:val="002C01C2"/>
    <w:rsid w:val="002C0F2B"/>
    <w:rsid w:val="002C14DA"/>
    <w:rsid w:val="002C2910"/>
    <w:rsid w:val="002C3363"/>
    <w:rsid w:val="002C3D4C"/>
    <w:rsid w:val="002C59A2"/>
    <w:rsid w:val="002D099B"/>
    <w:rsid w:val="002D16BA"/>
    <w:rsid w:val="002D1FD4"/>
    <w:rsid w:val="002D203D"/>
    <w:rsid w:val="002D20F7"/>
    <w:rsid w:val="002D26BD"/>
    <w:rsid w:val="002D2EBA"/>
    <w:rsid w:val="002D3D7D"/>
    <w:rsid w:val="002D3D82"/>
    <w:rsid w:val="002D4D1F"/>
    <w:rsid w:val="002D4FB0"/>
    <w:rsid w:val="002D679B"/>
    <w:rsid w:val="002D69DD"/>
    <w:rsid w:val="002D735D"/>
    <w:rsid w:val="002E0152"/>
    <w:rsid w:val="002E0866"/>
    <w:rsid w:val="002E0BFB"/>
    <w:rsid w:val="002E0E49"/>
    <w:rsid w:val="002E1B77"/>
    <w:rsid w:val="002E20C9"/>
    <w:rsid w:val="002E72E3"/>
    <w:rsid w:val="002E7D4A"/>
    <w:rsid w:val="002F06F9"/>
    <w:rsid w:val="002F08E6"/>
    <w:rsid w:val="002F20B5"/>
    <w:rsid w:val="002F2C0F"/>
    <w:rsid w:val="002F2E5F"/>
    <w:rsid w:val="002F30BF"/>
    <w:rsid w:val="002F540B"/>
    <w:rsid w:val="002F7B49"/>
    <w:rsid w:val="00300084"/>
    <w:rsid w:val="00300373"/>
    <w:rsid w:val="00300D6A"/>
    <w:rsid w:val="00300F9E"/>
    <w:rsid w:val="003013BD"/>
    <w:rsid w:val="00301E4B"/>
    <w:rsid w:val="003024BD"/>
    <w:rsid w:val="003026A9"/>
    <w:rsid w:val="0030280A"/>
    <w:rsid w:val="00302A20"/>
    <w:rsid w:val="00302C2E"/>
    <w:rsid w:val="00302F6D"/>
    <w:rsid w:val="00303223"/>
    <w:rsid w:val="00303797"/>
    <w:rsid w:val="00304B4E"/>
    <w:rsid w:val="00304CBD"/>
    <w:rsid w:val="00305D49"/>
    <w:rsid w:val="003105E4"/>
    <w:rsid w:val="00310FCC"/>
    <w:rsid w:val="0031285B"/>
    <w:rsid w:val="0031303E"/>
    <w:rsid w:val="003137B2"/>
    <w:rsid w:val="00313BBF"/>
    <w:rsid w:val="003145D7"/>
    <w:rsid w:val="00314A10"/>
    <w:rsid w:val="00315297"/>
    <w:rsid w:val="003175E9"/>
    <w:rsid w:val="00317C83"/>
    <w:rsid w:val="00320626"/>
    <w:rsid w:val="00320B92"/>
    <w:rsid w:val="00321B29"/>
    <w:rsid w:val="00321B71"/>
    <w:rsid w:val="0032307F"/>
    <w:rsid w:val="00324312"/>
    <w:rsid w:val="00324677"/>
    <w:rsid w:val="00325280"/>
    <w:rsid w:val="003254E5"/>
    <w:rsid w:val="0032562E"/>
    <w:rsid w:val="00325E1B"/>
    <w:rsid w:val="0032714B"/>
    <w:rsid w:val="003273BE"/>
    <w:rsid w:val="0033096C"/>
    <w:rsid w:val="00331095"/>
    <w:rsid w:val="00331231"/>
    <w:rsid w:val="00332814"/>
    <w:rsid w:val="0033287F"/>
    <w:rsid w:val="00332EA5"/>
    <w:rsid w:val="00335299"/>
    <w:rsid w:val="003352A9"/>
    <w:rsid w:val="00335916"/>
    <w:rsid w:val="00336636"/>
    <w:rsid w:val="00336E5C"/>
    <w:rsid w:val="00336EDF"/>
    <w:rsid w:val="003408CC"/>
    <w:rsid w:val="0034092F"/>
    <w:rsid w:val="00341FD2"/>
    <w:rsid w:val="00342B48"/>
    <w:rsid w:val="00343180"/>
    <w:rsid w:val="00344C05"/>
    <w:rsid w:val="00345083"/>
    <w:rsid w:val="00346732"/>
    <w:rsid w:val="00346B17"/>
    <w:rsid w:val="0034771D"/>
    <w:rsid w:val="0034777F"/>
    <w:rsid w:val="0034795F"/>
    <w:rsid w:val="00350648"/>
    <w:rsid w:val="00350695"/>
    <w:rsid w:val="00350723"/>
    <w:rsid w:val="00351472"/>
    <w:rsid w:val="003516EA"/>
    <w:rsid w:val="00351778"/>
    <w:rsid w:val="00351D9B"/>
    <w:rsid w:val="00352D6F"/>
    <w:rsid w:val="00353B32"/>
    <w:rsid w:val="003551AF"/>
    <w:rsid w:val="003555F2"/>
    <w:rsid w:val="003558E7"/>
    <w:rsid w:val="00355ADB"/>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852"/>
    <w:rsid w:val="00372DC7"/>
    <w:rsid w:val="0037350C"/>
    <w:rsid w:val="0037467E"/>
    <w:rsid w:val="003752E3"/>
    <w:rsid w:val="00375497"/>
    <w:rsid w:val="00375D08"/>
    <w:rsid w:val="003760C8"/>
    <w:rsid w:val="00376BEF"/>
    <w:rsid w:val="00377AFA"/>
    <w:rsid w:val="00377B26"/>
    <w:rsid w:val="00377E8B"/>
    <w:rsid w:val="00380180"/>
    <w:rsid w:val="0038033A"/>
    <w:rsid w:val="00380C9D"/>
    <w:rsid w:val="00380F10"/>
    <w:rsid w:val="00381741"/>
    <w:rsid w:val="00382E5E"/>
    <w:rsid w:val="003832D9"/>
    <w:rsid w:val="0038378F"/>
    <w:rsid w:val="003843FF"/>
    <w:rsid w:val="00385F3C"/>
    <w:rsid w:val="0039084D"/>
    <w:rsid w:val="00390A05"/>
    <w:rsid w:val="00390EFE"/>
    <w:rsid w:val="003913CB"/>
    <w:rsid w:val="00392176"/>
    <w:rsid w:val="00392BD8"/>
    <w:rsid w:val="00393684"/>
    <w:rsid w:val="0039378D"/>
    <w:rsid w:val="0039515E"/>
    <w:rsid w:val="0039547A"/>
    <w:rsid w:val="00396C50"/>
    <w:rsid w:val="003A09F2"/>
    <w:rsid w:val="003A13FD"/>
    <w:rsid w:val="003A14D6"/>
    <w:rsid w:val="003A1761"/>
    <w:rsid w:val="003A2529"/>
    <w:rsid w:val="003A2C2C"/>
    <w:rsid w:val="003A30CB"/>
    <w:rsid w:val="003A5237"/>
    <w:rsid w:val="003A526E"/>
    <w:rsid w:val="003A58D2"/>
    <w:rsid w:val="003A659F"/>
    <w:rsid w:val="003A6999"/>
    <w:rsid w:val="003A749D"/>
    <w:rsid w:val="003A79D9"/>
    <w:rsid w:val="003B09CB"/>
    <w:rsid w:val="003B1427"/>
    <w:rsid w:val="003B235F"/>
    <w:rsid w:val="003B276C"/>
    <w:rsid w:val="003B2770"/>
    <w:rsid w:val="003B2BF6"/>
    <w:rsid w:val="003B2C2C"/>
    <w:rsid w:val="003B376E"/>
    <w:rsid w:val="003B42ED"/>
    <w:rsid w:val="003B4C47"/>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C7E88"/>
    <w:rsid w:val="003D0129"/>
    <w:rsid w:val="003D034B"/>
    <w:rsid w:val="003D04BF"/>
    <w:rsid w:val="003D0ADB"/>
    <w:rsid w:val="003D21A0"/>
    <w:rsid w:val="003D308E"/>
    <w:rsid w:val="003D33D3"/>
    <w:rsid w:val="003D415D"/>
    <w:rsid w:val="003D454D"/>
    <w:rsid w:val="003D50C6"/>
    <w:rsid w:val="003D6C4D"/>
    <w:rsid w:val="003D76AE"/>
    <w:rsid w:val="003E01CE"/>
    <w:rsid w:val="003E01E0"/>
    <w:rsid w:val="003E213F"/>
    <w:rsid w:val="003E2FD7"/>
    <w:rsid w:val="003E46F2"/>
    <w:rsid w:val="003E4AB1"/>
    <w:rsid w:val="003E4F79"/>
    <w:rsid w:val="003E5402"/>
    <w:rsid w:val="003E555A"/>
    <w:rsid w:val="003E58EE"/>
    <w:rsid w:val="003E5DD8"/>
    <w:rsid w:val="003E6672"/>
    <w:rsid w:val="003E6F6E"/>
    <w:rsid w:val="003E707F"/>
    <w:rsid w:val="003E73B3"/>
    <w:rsid w:val="003F0051"/>
    <w:rsid w:val="003F00B8"/>
    <w:rsid w:val="003F0608"/>
    <w:rsid w:val="003F0A7F"/>
    <w:rsid w:val="003F0FF8"/>
    <w:rsid w:val="003F412C"/>
    <w:rsid w:val="003F434B"/>
    <w:rsid w:val="003F43D4"/>
    <w:rsid w:val="003F48B7"/>
    <w:rsid w:val="003F5933"/>
    <w:rsid w:val="003F5D2A"/>
    <w:rsid w:val="003F61FB"/>
    <w:rsid w:val="003F6FEE"/>
    <w:rsid w:val="00400C6F"/>
    <w:rsid w:val="00400FB6"/>
    <w:rsid w:val="00401BE3"/>
    <w:rsid w:val="00402241"/>
    <w:rsid w:val="0040260A"/>
    <w:rsid w:val="0040293A"/>
    <w:rsid w:val="004038F7"/>
    <w:rsid w:val="0040430F"/>
    <w:rsid w:val="00404CF3"/>
    <w:rsid w:val="00404F6F"/>
    <w:rsid w:val="0040535D"/>
    <w:rsid w:val="004059ED"/>
    <w:rsid w:val="00405BD4"/>
    <w:rsid w:val="00405DCC"/>
    <w:rsid w:val="00406A43"/>
    <w:rsid w:val="00407810"/>
    <w:rsid w:val="00407981"/>
    <w:rsid w:val="00407C90"/>
    <w:rsid w:val="0041000D"/>
    <w:rsid w:val="004101C2"/>
    <w:rsid w:val="004104D2"/>
    <w:rsid w:val="00410826"/>
    <w:rsid w:val="00412DFA"/>
    <w:rsid w:val="00414177"/>
    <w:rsid w:val="00414CBF"/>
    <w:rsid w:val="00414CE4"/>
    <w:rsid w:val="00414DF0"/>
    <w:rsid w:val="00416EDC"/>
    <w:rsid w:val="0041729A"/>
    <w:rsid w:val="00417D5A"/>
    <w:rsid w:val="00417E5F"/>
    <w:rsid w:val="00420C0A"/>
    <w:rsid w:val="004216AE"/>
    <w:rsid w:val="004217F0"/>
    <w:rsid w:val="00421897"/>
    <w:rsid w:val="00421D42"/>
    <w:rsid w:val="00422549"/>
    <w:rsid w:val="00423682"/>
    <w:rsid w:val="00423B6A"/>
    <w:rsid w:val="00423CCB"/>
    <w:rsid w:val="00424B07"/>
    <w:rsid w:val="00425010"/>
    <w:rsid w:val="00426396"/>
    <w:rsid w:val="00426947"/>
    <w:rsid w:val="00427C2D"/>
    <w:rsid w:val="004316A2"/>
    <w:rsid w:val="00431A77"/>
    <w:rsid w:val="004321D5"/>
    <w:rsid w:val="00432334"/>
    <w:rsid w:val="004323C1"/>
    <w:rsid w:val="00433051"/>
    <w:rsid w:val="004330BB"/>
    <w:rsid w:val="004331F2"/>
    <w:rsid w:val="004335AE"/>
    <w:rsid w:val="00433F47"/>
    <w:rsid w:val="0043443A"/>
    <w:rsid w:val="0043481B"/>
    <w:rsid w:val="00435045"/>
    <w:rsid w:val="0043604F"/>
    <w:rsid w:val="0043607C"/>
    <w:rsid w:val="00436483"/>
    <w:rsid w:val="00436FF0"/>
    <w:rsid w:val="004400A6"/>
    <w:rsid w:val="00440CCA"/>
    <w:rsid w:val="00440E1B"/>
    <w:rsid w:val="004422BE"/>
    <w:rsid w:val="0044242A"/>
    <w:rsid w:val="00442460"/>
    <w:rsid w:val="0044335B"/>
    <w:rsid w:val="00443806"/>
    <w:rsid w:val="004446C3"/>
    <w:rsid w:val="004451DD"/>
    <w:rsid w:val="00446323"/>
    <w:rsid w:val="00446DB6"/>
    <w:rsid w:val="00446FB4"/>
    <w:rsid w:val="0045159B"/>
    <w:rsid w:val="00451C87"/>
    <w:rsid w:val="00452E2F"/>
    <w:rsid w:val="00453185"/>
    <w:rsid w:val="0045415B"/>
    <w:rsid w:val="004542F7"/>
    <w:rsid w:val="00455117"/>
    <w:rsid w:val="00455D90"/>
    <w:rsid w:val="004562AF"/>
    <w:rsid w:val="004566D6"/>
    <w:rsid w:val="00456858"/>
    <w:rsid w:val="00456BED"/>
    <w:rsid w:val="00456E64"/>
    <w:rsid w:val="004573A6"/>
    <w:rsid w:val="00460053"/>
    <w:rsid w:val="0046046C"/>
    <w:rsid w:val="004622EB"/>
    <w:rsid w:val="0046313A"/>
    <w:rsid w:val="00463719"/>
    <w:rsid w:val="00465A6D"/>
    <w:rsid w:val="00465D93"/>
    <w:rsid w:val="0046765D"/>
    <w:rsid w:val="00467E96"/>
    <w:rsid w:val="00470044"/>
    <w:rsid w:val="00470B62"/>
    <w:rsid w:val="00471D68"/>
    <w:rsid w:val="00471F82"/>
    <w:rsid w:val="004724F4"/>
    <w:rsid w:val="00472716"/>
    <w:rsid w:val="00472932"/>
    <w:rsid w:val="00472FB1"/>
    <w:rsid w:val="0047395B"/>
    <w:rsid w:val="0047468A"/>
    <w:rsid w:val="004772D7"/>
    <w:rsid w:val="004775FC"/>
    <w:rsid w:val="00477A2C"/>
    <w:rsid w:val="004803D1"/>
    <w:rsid w:val="004807BF"/>
    <w:rsid w:val="00480829"/>
    <w:rsid w:val="00481091"/>
    <w:rsid w:val="00481221"/>
    <w:rsid w:val="00481FC9"/>
    <w:rsid w:val="004828B3"/>
    <w:rsid w:val="004836FA"/>
    <w:rsid w:val="00483B27"/>
    <w:rsid w:val="00485071"/>
    <w:rsid w:val="00486325"/>
    <w:rsid w:val="004866FF"/>
    <w:rsid w:val="00486FFF"/>
    <w:rsid w:val="00490295"/>
    <w:rsid w:val="00490866"/>
    <w:rsid w:val="00490B54"/>
    <w:rsid w:val="00490FB4"/>
    <w:rsid w:val="004923BF"/>
    <w:rsid w:val="004924F8"/>
    <w:rsid w:val="00494606"/>
    <w:rsid w:val="00495148"/>
    <w:rsid w:val="00495B2B"/>
    <w:rsid w:val="00496368"/>
    <w:rsid w:val="004964E8"/>
    <w:rsid w:val="00496726"/>
    <w:rsid w:val="00496F7A"/>
    <w:rsid w:val="004970C3"/>
    <w:rsid w:val="0049710C"/>
    <w:rsid w:val="00497DEC"/>
    <w:rsid w:val="00497F76"/>
    <w:rsid w:val="004A16B3"/>
    <w:rsid w:val="004A1F32"/>
    <w:rsid w:val="004A2008"/>
    <w:rsid w:val="004A2144"/>
    <w:rsid w:val="004A29E6"/>
    <w:rsid w:val="004A3286"/>
    <w:rsid w:val="004A33A2"/>
    <w:rsid w:val="004A4DF4"/>
    <w:rsid w:val="004B124D"/>
    <w:rsid w:val="004B1BA0"/>
    <w:rsid w:val="004B1CD2"/>
    <w:rsid w:val="004B2015"/>
    <w:rsid w:val="004B2372"/>
    <w:rsid w:val="004B2DE9"/>
    <w:rsid w:val="004B35D1"/>
    <w:rsid w:val="004B400D"/>
    <w:rsid w:val="004B4EAC"/>
    <w:rsid w:val="004B6785"/>
    <w:rsid w:val="004B77A2"/>
    <w:rsid w:val="004B7EDF"/>
    <w:rsid w:val="004C04C8"/>
    <w:rsid w:val="004C1237"/>
    <w:rsid w:val="004C180F"/>
    <w:rsid w:val="004C1BE4"/>
    <w:rsid w:val="004C1E44"/>
    <w:rsid w:val="004C1ED5"/>
    <w:rsid w:val="004C25D6"/>
    <w:rsid w:val="004C30CD"/>
    <w:rsid w:val="004C3656"/>
    <w:rsid w:val="004C502B"/>
    <w:rsid w:val="004C5404"/>
    <w:rsid w:val="004C55A2"/>
    <w:rsid w:val="004C55D7"/>
    <w:rsid w:val="004C6905"/>
    <w:rsid w:val="004C6AC2"/>
    <w:rsid w:val="004D05A4"/>
    <w:rsid w:val="004D1157"/>
    <w:rsid w:val="004D1ED5"/>
    <w:rsid w:val="004D2178"/>
    <w:rsid w:val="004D3333"/>
    <w:rsid w:val="004D3CCD"/>
    <w:rsid w:val="004D43B5"/>
    <w:rsid w:val="004D470B"/>
    <w:rsid w:val="004D6468"/>
    <w:rsid w:val="004D6784"/>
    <w:rsid w:val="004D6B7E"/>
    <w:rsid w:val="004D6EF1"/>
    <w:rsid w:val="004D709A"/>
    <w:rsid w:val="004D72B9"/>
    <w:rsid w:val="004D7368"/>
    <w:rsid w:val="004D75D1"/>
    <w:rsid w:val="004D7610"/>
    <w:rsid w:val="004D7698"/>
    <w:rsid w:val="004D7DFE"/>
    <w:rsid w:val="004E38A9"/>
    <w:rsid w:val="004E3A07"/>
    <w:rsid w:val="004E3E71"/>
    <w:rsid w:val="004E47D0"/>
    <w:rsid w:val="004E4B16"/>
    <w:rsid w:val="004E54D4"/>
    <w:rsid w:val="004E5570"/>
    <w:rsid w:val="004E5941"/>
    <w:rsid w:val="004E59A5"/>
    <w:rsid w:val="004E5A38"/>
    <w:rsid w:val="004E5AEF"/>
    <w:rsid w:val="004E7432"/>
    <w:rsid w:val="004E7D07"/>
    <w:rsid w:val="004F08E2"/>
    <w:rsid w:val="004F14D6"/>
    <w:rsid w:val="004F17FB"/>
    <w:rsid w:val="004F26E8"/>
    <w:rsid w:val="004F4833"/>
    <w:rsid w:val="004F4B5B"/>
    <w:rsid w:val="004F4F0A"/>
    <w:rsid w:val="004F6DCF"/>
    <w:rsid w:val="004F7566"/>
    <w:rsid w:val="004F770B"/>
    <w:rsid w:val="004F7F71"/>
    <w:rsid w:val="00501C7D"/>
    <w:rsid w:val="00502ABE"/>
    <w:rsid w:val="00504EF5"/>
    <w:rsid w:val="0050674C"/>
    <w:rsid w:val="0050679C"/>
    <w:rsid w:val="00507653"/>
    <w:rsid w:val="0050780E"/>
    <w:rsid w:val="00507A6C"/>
    <w:rsid w:val="00507C98"/>
    <w:rsid w:val="005100B8"/>
    <w:rsid w:val="00512941"/>
    <w:rsid w:val="00512BDD"/>
    <w:rsid w:val="00512D8D"/>
    <w:rsid w:val="00513737"/>
    <w:rsid w:val="00513FA7"/>
    <w:rsid w:val="005151EC"/>
    <w:rsid w:val="00515381"/>
    <w:rsid w:val="00515726"/>
    <w:rsid w:val="00515B2F"/>
    <w:rsid w:val="00516387"/>
    <w:rsid w:val="0051698E"/>
    <w:rsid w:val="00520109"/>
    <w:rsid w:val="00520283"/>
    <w:rsid w:val="005203B4"/>
    <w:rsid w:val="005206C5"/>
    <w:rsid w:val="00520EDD"/>
    <w:rsid w:val="005216F7"/>
    <w:rsid w:val="0052234E"/>
    <w:rsid w:val="00523F35"/>
    <w:rsid w:val="00524109"/>
    <w:rsid w:val="00525338"/>
    <w:rsid w:val="00525FCA"/>
    <w:rsid w:val="005260C5"/>
    <w:rsid w:val="0052638C"/>
    <w:rsid w:val="005269D7"/>
    <w:rsid w:val="00526D03"/>
    <w:rsid w:val="00526D1C"/>
    <w:rsid w:val="00526D57"/>
    <w:rsid w:val="0052752C"/>
    <w:rsid w:val="005275B3"/>
    <w:rsid w:val="00527D6E"/>
    <w:rsid w:val="00527E29"/>
    <w:rsid w:val="00530944"/>
    <w:rsid w:val="00530D5C"/>
    <w:rsid w:val="00531371"/>
    <w:rsid w:val="00531791"/>
    <w:rsid w:val="00531A81"/>
    <w:rsid w:val="00531AB4"/>
    <w:rsid w:val="0053294B"/>
    <w:rsid w:val="005335B3"/>
    <w:rsid w:val="00534B52"/>
    <w:rsid w:val="00534D57"/>
    <w:rsid w:val="005368E6"/>
    <w:rsid w:val="00537A1C"/>
    <w:rsid w:val="00537F15"/>
    <w:rsid w:val="00540F3D"/>
    <w:rsid w:val="005414B8"/>
    <w:rsid w:val="00541CC4"/>
    <w:rsid w:val="005432DF"/>
    <w:rsid w:val="00543D8A"/>
    <w:rsid w:val="00543F01"/>
    <w:rsid w:val="00545114"/>
    <w:rsid w:val="00545C74"/>
    <w:rsid w:val="0054618B"/>
    <w:rsid w:val="0054796A"/>
    <w:rsid w:val="00547A34"/>
    <w:rsid w:val="00547EEC"/>
    <w:rsid w:val="00547FA0"/>
    <w:rsid w:val="00551733"/>
    <w:rsid w:val="00551850"/>
    <w:rsid w:val="00551AE9"/>
    <w:rsid w:val="00553017"/>
    <w:rsid w:val="00553E90"/>
    <w:rsid w:val="005545C9"/>
    <w:rsid w:val="00554E21"/>
    <w:rsid w:val="00554E9A"/>
    <w:rsid w:val="00554F30"/>
    <w:rsid w:val="00554F7C"/>
    <w:rsid w:val="0055545A"/>
    <w:rsid w:val="005556A9"/>
    <w:rsid w:val="0055717A"/>
    <w:rsid w:val="005630E7"/>
    <w:rsid w:val="0056418F"/>
    <w:rsid w:val="00570AE3"/>
    <w:rsid w:val="00571A48"/>
    <w:rsid w:val="00572853"/>
    <w:rsid w:val="00572E11"/>
    <w:rsid w:val="00573529"/>
    <w:rsid w:val="00573BC1"/>
    <w:rsid w:val="00574122"/>
    <w:rsid w:val="005742A0"/>
    <w:rsid w:val="00574A41"/>
    <w:rsid w:val="00574BA4"/>
    <w:rsid w:val="005751E5"/>
    <w:rsid w:val="00575443"/>
    <w:rsid w:val="00575962"/>
    <w:rsid w:val="00575CC7"/>
    <w:rsid w:val="00576DE6"/>
    <w:rsid w:val="00577052"/>
    <w:rsid w:val="0057747B"/>
    <w:rsid w:val="005817C3"/>
    <w:rsid w:val="00581A93"/>
    <w:rsid w:val="00581CF8"/>
    <w:rsid w:val="0058258E"/>
    <w:rsid w:val="00584B8F"/>
    <w:rsid w:val="00586BDF"/>
    <w:rsid w:val="005907B4"/>
    <w:rsid w:val="00590F71"/>
    <w:rsid w:val="0059276F"/>
    <w:rsid w:val="005929EA"/>
    <w:rsid w:val="00592E4E"/>
    <w:rsid w:val="00593798"/>
    <w:rsid w:val="005939EE"/>
    <w:rsid w:val="0059418D"/>
    <w:rsid w:val="00595246"/>
    <w:rsid w:val="005954E9"/>
    <w:rsid w:val="00595C4E"/>
    <w:rsid w:val="005962B3"/>
    <w:rsid w:val="00596550"/>
    <w:rsid w:val="005977B9"/>
    <w:rsid w:val="00597D2F"/>
    <w:rsid w:val="005A19FC"/>
    <w:rsid w:val="005A2AA3"/>
    <w:rsid w:val="005A2D65"/>
    <w:rsid w:val="005A33ED"/>
    <w:rsid w:val="005A3827"/>
    <w:rsid w:val="005A38B6"/>
    <w:rsid w:val="005A4275"/>
    <w:rsid w:val="005A4BD6"/>
    <w:rsid w:val="005A4DB6"/>
    <w:rsid w:val="005A507F"/>
    <w:rsid w:val="005A5D73"/>
    <w:rsid w:val="005A6A7D"/>
    <w:rsid w:val="005A6D02"/>
    <w:rsid w:val="005A78E6"/>
    <w:rsid w:val="005A7D87"/>
    <w:rsid w:val="005B046F"/>
    <w:rsid w:val="005B2173"/>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6F84"/>
    <w:rsid w:val="005B705B"/>
    <w:rsid w:val="005B7489"/>
    <w:rsid w:val="005C019D"/>
    <w:rsid w:val="005C09A7"/>
    <w:rsid w:val="005C0AF9"/>
    <w:rsid w:val="005C159A"/>
    <w:rsid w:val="005C1BE7"/>
    <w:rsid w:val="005C243C"/>
    <w:rsid w:val="005C2EA2"/>
    <w:rsid w:val="005C3AFA"/>
    <w:rsid w:val="005C3DC7"/>
    <w:rsid w:val="005C5291"/>
    <w:rsid w:val="005C690F"/>
    <w:rsid w:val="005C6D4B"/>
    <w:rsid w:val="005C70C4"/>
    <w:rsid w:val="005D0028"/>
    <w:rsid w:val="005D0329"/>
    <w:rsid w:val="005D04EB"/>
    <w:rsid w:val="005D060F"/>
    <w:rsid w:val="005D1E0A"/>
    <w:rsid w:val="005D2E0F"/>
    <w:rsid w:val="005D3F74"/>
    <w:rsid w:val="005D7351"/>
    <w:rsid w:val="005D7D40"/>
    <w:rsid w:val="005E1C17"/>
    <w:rsid w:val="005E1F3E"/>
    <w:rsid w:val="005E221F"/>
    <w:rsid w:val="005E2991"/>
    <w:rsid w:val="005E33CA"/>
    <w:rsid w:val="005E343B"/>
    <w:rsid w:val="005E383C"/>
    <w:rsid w:val="005E3BAA"/>
    <w:rsid w:val="005E53F4"/>
    <w:rsid w:val="005E7601"/>
    <w:rsid w:val="005E7640"/>
    <w:rsid w:val="005E77B5"/>
    <w:rsid w:val="005F000C"/>
    <w:rsid w:val="005F040B"/>
    <w:rsid w:val="005F28DD"/>
    <w:rsid w:val="005F4B9A"/>
    <w:rsid w:val="005F64CE"/>
    <w:rsid w:val="005F64D3"/>
    <w:rsid w:val="005F68B1"/>
    <w:rsid w:val="005F6968"/>
    <w:rsid w:val="005F772C"/>
    <w:rsid w:val="0060029A"/>
    <w:rsid w:val="00600FB9"/>
    <w:rsid w:val="006013D1"/>
    <w:rsid w:val="0060163E"/>
    <w:rsid w:val="006029E0"/>
    <w:rsid w:val="0060305F"/>
    <w:rsid w:val="006036BE"/>
    <w:rsid w:val="00603E2A"/>
    <w:rsid w:val="00603F34"/>
    <w:rsid w:val="0060471C"/>
    <w:rsid w:val="00604E24"/>
    <w:rsid w:val="00605128"/>
    <w:rsid w:val="00606030"/>
    <w:rsid w:val="00606B11"/>
    <w:rsid w:val="00607B3A"/>
    <w:rsid w:val="0061122B"/>
    <w:rsid w:val="006119CF"/>
    <w:rsid w:val="006120F5"/>
    <w:rsid w:val="006132FA"/>
    <w:rsid w:val="00613BB7"/>
    <w:rsid w:val="00613CBC"/>
    <w:rsid w:val="00614851"/>
    <w:rsid w:val="00615F43"/>
    <w:rsid w:val="006165D3"/>
    <w:rsid w:val="006168B7"/>
    <w:rsid w:val="00620395"/>
    <w:rsid w:val="00622394"/>
    <w:rsid w:val="00623B42"/>
    <w:rsid w:val="00625418"/>
    <w:rsid w:val="00625A97"/>
    <w:rsid w:val="00625D74"/>
    <w:rsid w:val="006264E6"/>
    <w:rsid w:val="006266E4"/>
    <w:rsid w:val="00631F49"/>
    <w:rsid w:val="00632603"/>
    <w:rsid w:val="00632B32"/>
    <w:rsid w:val="006340F5"/>
    <w:rsid w:val="006346B7"/>
    <w:rsid w:val="00635A26"/>
    <w:rsid w:val="00635B28"/>
    <w:rsid w:val="00635D44"/>
    <w:rsid w:val="00635DCB"/>
    <w:rsid w:val="006360D0"/>
    <w:rsid w:val="0063679B"/>
    <w:rsid w:val="00640422"/>
    <w:rsid w:val="00640BCD"/>
    <w:rsid w:val="00641002"/>
    <w:rsid w:val="0064222E"/>
    <w:rsid w:val="006426C4"/>
    <w:rsid w:val="006428E9"/>
    <w:rsid w:val="00643B3B"/>
    <w:rsid w:val="006444AB"/>
    <w:rsid w:val="00647CC9"/>
    <w:rsid w:val="006502C8"/>
    <w:rsid w:val="00650A56"/>
    <w:rsid w:val="0065129B"/>
    <w:rsid w:val="00652AD4"/>
    <w:rsid w:val="00652E7B"/>
    <w:rsid w:val="00654852"/>
    <w:rsid w:val="00654880"/>
    <w:rsid w:val="00654C55"/>
    <w:rsid w:val="00654EFA"/>
    <w:rsid w:val="00655EFB"/>
    <w:rsid w:val="00656391"/>
    <w:rsid w:val="0065770F"/>
    <w:rsid w:val="00657B26"/>
    <w:rsid w:val="0066024A"/>
    <w:rsid w:val="006602CE"/>
    <w:rsid w:val="00660782"/>
    <w:rsid w:val="006650A3"/>
    <w:rsid w:val="00665E1A"/>
    <w:rsid w:val="0066622C"/>
    <w:rsid w:val="0066660F"/>
    <w:rsid w:val="00666A88"/>
    <w:rsid w:val="0066701C"/>
    <w:rsid w:val="0067061A"/>
    <w:rsid w:val="00670B75"/>
    <w:rsid w:val="006710DC"/>
    <w:rsid w:val="00672652"/>
    <w:rsid w:val="00672B3B"/>
    <w:rsid w:val="006739F8"/>
    <w:rsid w:val="00674C8E"/>
    <w:rsid w:val="00674FD7"/>
    <w:rsid w:val="00675440"/>
    <w:rsid w:val="006754CB"/>
    <w:rsid w:val="00675EC0"/>
    <w:rsid w:val="00676926"/>
    <w:rsid w:val="00676A4B"/>
    <w:rsid w:val="006772EA"/>
    <w:rsid w:val="00677A5D"/>
    <w:rsid w:val="006808A9"/>
    <w:rsid w:val="006821A0"/>
    <w:rsid w:val="00682D30"/>
    <w:rsid w:val="00683AC9"/>
    <w:rsid w:val="00684AC0"/>
    <w:rsid w:val="00684DB5"/>
    <w:rsid w:val="00685674"/>
    <w:rsid w:val="00685F49"/>
    <w:rsid w:val="00686522"/>
    <w:rsid w:val="00686BC1"/>
    <w:rsid w:val="00694417"/>
    <w:rsid w:val="00694BEA"/>
    <w:rsid w:val="0069561D"/>
    <w:rsid w:val="00695764"/>
    <w:rsid w:val="00695B53"/>
    <w:rsid w:val="00695FE6"/>
    <w:rsid w:val="00697A14"/>
    <w:rsid w:val="00697C14"/>
    <w:rsid w:val="006A112A"/>
    <w:rsid w:val="006A1B13"/>
    <w:rsid w:val="006A36AC"/>
    <w:rsid w:val="006A4274"/>
    <w:rsid w:val="006A4783"/>
    <w:rsid w:val="006A5044"/>
    <w:rsid w:val="006A743B"/>
    <w:rsid w:val="006A7900"/>
    <w:rsid w:val="006A7CBB"/>
    <w:rsid w:val="006A7ED7"/>
    <w:rsid w:val="006A7FA9"/>
    <w:rsid w:val="006B0B66"/>
    <w:rsid w:val="006B224C"/>
    <w:rsid w:val="006B271A"/>
    <w:rsid w:val="006B363D"/>
    <w:rsid w:val="006B722B"/>
    <w:rsid w:val="006B76A4"/>
    <w:rsid w:val="006B7A52"/>
    <w:rsid w:val="006C0E30"/>
    <w:rsid w:val="006C0FF6"/>
    <w:rsid w:val="006C13BF"/>
    <w:rsid w:val="006C1B4B"/>
    <w:rsid w:val="006C1F06"/>
    <w:rsid w:val="006C2415"/>
    <w:rsid w:val="006C32C8"/>
    <w:rsid w:val="006C3799"/>
    <w:rsid w:val="006C3A94"/>
    <w:rsid w:val="006C4EEF"/>
    <w:rsid w:val="006C775E"/>
    <w:rsid w:val="006C790F"/>
    <w:rsid w:val="006C7FF1"/>
    <w:rsid w:val="006D0516"/>
    <w:rsid w:val="006D4459"/>
    <w:rsid w:val="006D5679"/>
    <w:rsid w:val="006D5927"/>
    <w:rsid w:val="006D7D3B"/>
    <w:rsid w:val="006E0606"/>
    <w:rsid w:val="006E2C42"/>
    <w:rsid w:val="006E3151"/>
    <w:rsid w:val="006E4DA8"/>
    <w:rsid w:val="006E5AB8"/>
    <w:rsid w:val="006E5C33"/>
    <w:rsid w:val="006E68BC"/>
    <w:rsid w:val="006E69A1"/>
    <w:rsid w:val="006E6BF5"/>
    <w:rsid w:val="006E70CD"/>
    <w:rsid w:val="006E7F2C"/>
    <w:rsid w:val="006F06FA"/>
    <w:rsid w:val="006F0976"/>
    <w:rsid w:val="006F0CE1"/>
    <w:rsid w:val="006F1901"/>
    <w:rsid w:val="006F2FDD"/>
    <w:rsid w:val="006F32EA"/>
    <w:rsid w:val="006F33CA"/>
    <w:rsid w:val="006F34A4"/>
    <w:rsid w:val="006F3ED3"/>
    <w:rsid w:val="006F43A1"/>
    <w:rsid w:val="006F4520"/>
    <w:rsid w:val="006F64AD"/>
    <w:rsid w:val="006F6F06"/>
    <w:rsid w:val="006F764F"/>
    <w:rsid w:val="006F7995"/>
    <w:rsid w:val="007000AE"/>
    <w:rsid w:val="00701458"/>
    <w:rsid w:val="007038EA"/>
    <w:rsid w:val="00703E1E"/>
    <w:rsid w:val="007047F5"/>
    <w:rsid w:val="007071AF"/>
    <w:rsid w:val="007072C5"/>
    <w:rsid w:val="007075C5"/>
    <w:rsid w:val="00707C9B"/>
    <w:rsid w:val="00710529"/>
    <w:rsid w:val="007129C8"/>
    <w:rsid w:val="00714A71"/>
    <w:rsid w:val="00714FA1"/>
    <w:rsid w:val="007205A3"/>
    <w:rsid w:val="007210C2"/>
    <w:rsid w:val="007211F3"/>
    <w:rsid w:val="007218CB"/>
    <w:rsid w:val="00722674"/>
    <w:rsid w:val="00722B2C"/>
    <w:rsid w:val="00723672"/>
    <w:rsid w:val="00723CE3"/>
    <w:rsid w:val="00723D82"/>
    <w:rsid w:val="007257DC"/>
    <w:rsid w:val="00725A8A"/>
    <w:rsid w:val="007273FF"/>
    <w:rsid w:val="00727879"/>
    <w:rsid w:val="007303BF"/>
    <w:rsid w:val="007306C7"/>
    <w:rsid w:val="00730969"/>
    <w:rsid w:val="00730D54"/>
    <w:rsid w:val="00732378"/>
    <w:rsid w:val="007327CF"/>
    <w:rsid w:val="00732B77"/>
    <w:rsid w:val="00733AC4"/>
    <w:rsid w:val="00734264"/>
    <w:rsid w:val="007353E5"/>
    <w:rsid w:val="0073555B"/>
    <w:rsid w:val="00735782"/>
    <w:rsid w:val="007363F1"/>
    <w:rsid w:val="00737459"/>
    <w:rsid w:val="00737E3A"/>
    <w:rsid w:val="007407A6"/>
    <w:rsid w:val="0074082B"/>
    <w:rsid w:val="00740AD9"/>
    <w:rsid w:val="007424AF"/>
    <w:rsid w:val="0074351D"/>
    <w:rsid w:val="007446FF"/>
    <w:rsid w:val="00744846"/>
    <w:rsid w:val="007450D6"/>
    <w:rsid w:val="00745CDF"/>
    <w:rsid w:val="00746139"/>
    <w:rsid w:val="0074637C"/>
    <w:rsid w:val="00746E02"/>
    <w:rsid w:val="00750571"/>
    <w:rsid w:val="0075108B"/>
    <w:rsid w:val="007520CB"/>
    <w:rsid w:val="007521F6"/>
    <w:rsid w:val="00752278"/>
    <w:rsid w:val="0075233D"/>
    <w:rsid w:val="00752D61"/>
    <w:rsid w:val="00752E4D"/>
    <w:rsid w:val="00753CD3"/>
    <w:rsid w:val="00753F88"/>
    <w:rsid w:val="00754300"/>
    <w:rsid w:val="0075539F"/>
    <w:rsid w:val="007553D3"/>
    <w:rsid w:val="00755E69"/>
    <w:rsid w:val="0075790F"/>
    <w:rsid w:val="00757DFF"/>
    <w:rsid w:val="0076068F"/>
    <w:rsid w:val="00761072"/>
    <w:rsid w:val="0076275E"/>
    <w:rsid w:val="00763379"/>
    <w:rsid w:val="0076521F"/>
    <w:rsid w:val="007701D1"/>
    <w:rsid w:val="00771193"/>
    <w:rsid w:val="00771B94"/>
    <w:rsid w:val="00771E33"/>
    <w:rsid w:val="007723BF"/>
    <w:rsid w:val="00772A48"/>
    <w:rsid w:val="0077340C"/>
    <w:rsid w:val="0077396B"/>
    <w:rsid w:val="00774017"/>
    <w:rsid w:val="0077424D"/>
    <w:rsid w:val="007747E5"/>
    <w:rsid w:val="00774D55"/>
    <w:rsid w:val="00774E31"/>
    <w:rsid w:val="00774F3B"/>
    <w:rsid w:val="007753EF"/>
    <w:rsid w:val="00775B4E"/>
    <w:rsid w:val="0078029A"/>
    <w:rsid w:val="00780598"/>
    <w:rsid w:val="00780EF6"/>
    <w:rsid w:val="00780F42"/>
    <w:rsid w:val="007813B9"/>
    <w:rsid w:val="0078141E"/>
    <w:rsid w:val="00782ED3"/>
    <w:rsid w:val="0078347A"/>
    <w:rsid w:val="00785A7B"/>
    <w:rsid w:val="00785EB8"/>
    <w:rsid w:val="00786599"/>
    <w:rsid w:val="007866BA"/>
    <w:rsid w:val="00786BD2"/>
    <w:rsid w:val="00787686"/>
    <w:rsid w:val="00787750"/>
    <w:rsid w:val="00787A02"/>
    <w:rsid w:val="00787D81"/>
    <w:rsid w:val="00791E4B"/>
    <w:rsid w:val="007926BF"/>
    <w:rsid w:val="007937CA"/>
    <w:rsid w:val="007943D2"/>
    <w:rsid w:val="00795AE1"/>
    <w:rsid w:val="00795BB4"/>
    <w:rsid w:val="00796293"/>
    <w:rsid w:val="0079632E"/>
    <w:rsid w:val="00796365"/>
    <w:rsid w:val="007A0397"/>
    <w:rsid w:val="007A13DB"/>
    <w:rsid w:val="007A2314"/>
    <w:rsid w:val="007A318C"/>
    <w:rsid w:val="007A34E1"/>
    <w:rsid w:val="007A3C63"/>
    <w:rsid w:val="007A441E"/>
    <w:rsid w:val="007A4B95"/>
    <w:rsid w:val="007A4D61"/>
    <w:rsid w:val="007A599A"/>
    <w:rsid w:val="007A5FC6"/>
    <w:rsid w:val="007A733D"/>
    <w:rsid w:val="007A778C"/>
    <w:rsid w:val="007B0D26"/>
    <w:rsid w:val="007B0DA9"/>
    <w:rsid w:val="007B16BB"/>
    <w:rsid w:val="007B29D5"/>
    <w:rsid w:val="007B2CD7"/>
    <w:rsid w:val="007B2F14"/>
    <w:rsid w:val="007B3A71"/>
    <w:rsid w:val="007B3B0E"/>
    <w:rsid w:val="007B56ED"/>
    <w:rsid w:val="007B5AFB"/>
    <w:rsid w:val="007B5F9A"/>
    <w:rsid w:val="007B6B39"/>
    <w:rsid w:val="007B7840"/>
    <w:rsid w:val="007B7872"/>
    <w:rsid w:val="007B7C8A"/>
    <w:rsid w:val="007C095C"/>
    <w:rsid w:val="007C1281"/>
    <w:rsid w:val="007C14D9"/>
    <w:rsid w:val="007C1AA1"/>
    <w:rsid w:val="007C1F66"/>
    <w:rsid w:val="007C308C"/>
    <w:rsid w:val="007C3846"/>
    <w:rsid w:val="007C3CC5"/>
    <w:rsid w:val="007C52D2"/>
    <w:rsid w:val="007C55DA"/>
    <w:rsid w:val="007C764F"/>
    <w:rsid w:val="007D03BC"/>
    <w:rsid w:val="007D3EA5"/>
    <w:rsid w:val="007D49CD"/>
    <w:rsid w:val="007D5AB5"/>
    <w:rsid w:val="007D75DF"/>
    <w:rsid w:val="007E0061"/>
    <w:rsid w:val="007E09F2"/>
    <w:rsid w:val="007E1D0D"/>
    <w:rsid w:val="007E25D7"/>
    <w:rsid w:val="007E3454"/>
    <w:rsid w:val="007E4022"/>
    <w:rsid w:val="007E538A"/>
    <w:rsid w:val="007E5807"/>
    <w:rsid w:val="007E5B10"/>
    <w:rsid w:val="007E6A43"/>
    <w:rsid w:val="007F00A5"/>
    <w:rsid w:val="007F0919"/>
    <w:rsid w:val="007F1C37"/>
    <w:rsid w:val="007F202B"/>
    <w:rsid w:val="007F23DA"/>
    <w:rsid w:val="007F33FF"/>
    <w:rsid w:val="007F3762"/>
    <w:rsid w:val="007F4CC4"/>
    <w:rsid w:val="007F5884"/>
    <w:rsid w:val="007F5985"/>
    <w:rsid w:val="007F5F9D"/>
    <w:rsid w:val="007F6384"/>
    <w:rsid w:val="007F6840"/>
    <w:rsid w:val="007F6E9B"/>
    <w:rsid w:val="007F6ED6"/>
    <w:rsid w:val="008000C1"/>
    <w:rsid w:val="00800B3E"/>
    <w:rsid w:val="00801489"/>
    <w:rsid w:val="00802C3C"/>
    <w:rsid w:val="0080318D"/>
    <w:rsid w:val="00803E29"/>
    <w:rsid w:val="008053B3"/>
    <w:rsid w:val="00805C6E"/>
    <w:rsid w:val="00806087"/>
    <w:rsid w:val="00806FE5"/>
    <w:rsid w:val="00807370"/>
    <w:rsid w:val="00811484"/>
    <w:rsid w:val="00811ABA"/>
    <w:rsid w:val="008128DF"/>
    <w:rsid w:val="00813377"/>
    <w:rsid w:val="008134E6"/>
    <w:rsid w:val="00813E89"/>
    <w:rsid w:val="0081470F"/>
    <w:rsid w:val="0081495A"/>
    <w:rsid w:val="00814F19"/>
    <w:rsid w:val="008153AE"/>
    <w:rsid w:val="00816A00"/>
    <w:rsid w:val="008178B3"/>
    <w:rsid w:val="00817B4D"/>
    <w:rsid w:val="00817EF5"/>
    <w:rsid w:val="00820480"/>
    <w:rsid w:val="00820510"/>
    <w:rsid w:val="0082061D"/>
    <w:rsid w:val="008208A5"/>
    <w:rsid w:val="00821212"/>
    <w:rsid w:val="00821603"/>
    <w:rsid w:val="008218AA"/>
    <w:rsid w:val="00821AD1"/>
    <w:rsid w:val="00822858"/>
    <w:rsid w:val="00822E4D"/>
    <w:rsid w:val="00822F55"/>
    <w:rsid w:val="008236DA"/>
    <w:rsid w:val="008256ED"/>
    <w:rsid w:val="0082697B"/>
    <w:rsid w:val="00826FB9"/>
    <w:rsid w:val="00827556"/>
    <w:rsid w:val="00830BC1"/>
    <w:rsid w:val="00831A0C"/>
    <w:rsid w:val="00831DF5"/>
    <w:rsid w:val="00832045"/>
    <w:rsid w:val="00832409"/>
    <w:rsid w:val="00832A3C"/>
    <w:rsid w:val="008331DD"/>
    <w:rsid w:val="00833A70"/>
    <w:rsid w:val="00833E18"/>
    <w:rsid w:val="00834BAD"/>
    <w:rsid w:val="008352F5"/>
    <w:rsid w:val="00835BE1"/>
    <w:rsid w:val="008365D9"/>
    <w:rsid w:val="00837D17"/>
    <w:rsid w:val="008402ED"/>
    <w:rsid w:val="00841B51"/>
    <w:rsid w:val="0084296F"/>
    <w:rsid w:val="00843C72"/>
    <w:rsid w:val="00843DBC"/>
    <w:rsid w:val="0084411F"/>
    <w:rsid w:val="00844385"/>
    <w:rsid w:val="008443DA"/>
    <w:rsid w:val="008444E6"/>
    <w:rsid w:val="008445AB"/>
    <w:rsid w:val="00844C2B"/>
    <w:rsid w:val="00844D5D"/>
    <w:rsid w:val="00844EBE"/>
    <w:rsid w:val="00844F2B"/>
    <w:rsid w:val="0084605E"/>
    <w:rsid w:val="008467DA"/>
    <w:rsid w:val="008468DE"/>
    <w:rsid w:val="008468F7"/>
    <w:rsid w:val="008479E8"/>
    <w:rsid w:val="00847D63"/>
    <w:rsid w:val="008502A3"/>
    <w:rsid w:val="00850BA6"/>
    <w:rsid w:val="00851E75"/>
    <w:rsid w:val="008520ED"/>
    <w:rsid w:val="00852778"/>
    <w:rsid w:val="00853576"/>
    <w:rsid w:val="00853BCB"/>
    <w:rsid w:val="008540AB"/>
    <w:rsid w:val="0085429B"/>
    <w:rsid w:val="00854CC3"/>
    <w:rsid w:val="00855C28"/>
    <w:rsid w:val="00856E88"/>
    <w:rsid w:val="00856FAD"/>
    <w:rsid w:val="008570E9"/>
    <w:rsid w:val="00857301"/>
    <w:rsid w:val="008574AF"/>
    <w:rsid w:val="00860181"/>
    <w:rsid w:val="008602A9"/>
    <w:rsid w:val="008619DD"/>
    <w:rsid w:val="0086291A"/>
    <w:rsid w:val="00863993"/>
    <w:rsid w:val="00863B08"/>
    <w:rsid w:val="00864017"/>
    <w:rsid w:val="00864A4B"/>
    <w:rsid w:val="00864B35"/>
    <w:rsid w:val="00865144"/>
    <w:rsid w:val="008653C3"/>
    <w:rsid w:val="00865462"/>
    <w:rsid w:val="008676C9"/>
    <w:rsid w:val="00870D0C"/>
    <w:rsid w:val="00870D61"/>
    <w:rsid w:val="00870E00"/>
    <w:rsid w:val="008711A8"/>
    <w:rsid w:val="00871231"/>
    <w:rsid w:val="00871795"/>
    <w:rsid w:val="008725EF"/>
    <w:rsid w:val="00872AD2"/>
    <w:rsid w:val="00872DC9"/>
    <w:rsid w:val="008732CC"/>
    <w:rsid w:val="008754A7"/>
    <w:rsid w:val="0087575D"/>
    <w:rsid w:val="00875DF0"/>
    <w:rsid w:val="0087768B"/>
    <w:rsid w:val="00877A06"/>
    <w:rsid w:val="00881ABE"/>
    <w:rsid w:val="00882078"/>
    <w:rsid w:val="008825F8"/>
    <w:rsid w:val="00883039"/>
    <w:rsid w:val="008835ED"/>
    <w:rsid w:val="00883E75"/>
    <w:rsid w:val="008840B6"/>
    <w:rsid w:val="00885B22"/>
    <w:rsid w:val="00886EDD"/>
    <w:rsid w:val="0088774D"/>
    <w:rsid w:val="00890435"/>
    <w:rsid w:val="0089056C"/>
    <w:rsid w:val="0089106D"/>
    <w:rsid w:val="00891951"/>
    <w:rsid w:val="00892702"/>
    <w:rsid w:val="0089297F"/>
    <w:rsid w:val="008947F0"/>
    <w:rsid w:val="008950C8"/>
    <w:rsid w:val="008953BD"/>
    <w:rsid w:val="00895D11"/>
    <w:rsid w:val="00897C77"/>
    <w:rsid w:val="008A0698"/>
    <w:rsid w:val="008A0BE1"/>
    <w:rsid w:val="008A25A4"/>
    <w:rsid w:val="008A2A8B"/>
    <w:rsid w:val="008A3A08"/>
    <w:rsid w:val="008A4D69"/>
    <w:rsid w:val="008A5AB5"/>
    <w:rsid w:val="008A769A"/>
    <w:rsid w:val="008B088B"/>
    <w:rsid w:val="008B0F43"/>
    <w:rsid w:val="008B1767"/>
    <w:rsid w:val="008B25E0"/>
    <w:rsid w:val="008B3CBE"/>
    <w:rsid w:val="008B3FE0"/>
    <w:rsid w:val="008B4F48"/>
    <w:rsid w:val="008B4FCD"/>
    <w:rsid w:val="008B58B8"/>
    <w:rsid w:val="008B6E7D"/>
    <w:rsid w:val="008B7E98"/>
    <w:rsid w:val="008C0489"/>
    <w:rsid w:val="008C198D"/>
    <w:rsid w:val="008C1DE9"/>
    <w:rsid w:val="008C22BB"/>
    <w:rsid w:val="008C22DA"/>
    <w:rsid w:val="008C27E2"/>
    <w:rsid w:val="008C30DE"/>
    <w:rsid w:val="008C538E"/>
    <w:rsid w:val="008C54A5"/>
    <w:rsid w:val="008C5DDA"/>
    <w:rsid w:val="008C7408"/>
    <w:rsid w:val="008D054E"/>
    <w:rsid w:val="008D066B"/>
    <w:rsid w:val="008D0AA9"/>
    <w:rsid w:val="008D0FDE"/>
    <w:rsid w:val="008D139D"/>
    <w:rsid w:val="008D15D4"/>
    <w:rsid w:val="008D1FC4"/>
    <w:rsid w:val="008D2AB3"/>
    <w:rsid w:val="008D35F6"/>
    <w:rsid w:val="008D3A78"/>
    <w:rsid w:val="008D456F"/>
    <w:rsid w:val="008D48C6"/>
    <w:rsid w:val="008D4A24"/>
    <w:rsid w:val="008D5A39"/>
    <w:rsid w:val="008D617B"/>
    <w:rsid w:val="008D64C5"/>
    <w:rsid w:val="008D6F24"/>
    <w:rsid w:val="008D6F76"/>
    <w:rsid w:val="008D75CE"/>
    <w:rsid w:val="008E0441"/>
    <w:rsid w:val="008E2364"/>
    <w:rsid w:val="008E47C4"/>
    <w:rsid w:val="008E5531"/>
    <w:rsid w:val="008E5C3B"/>
    <w:rsid w:val="008E66E0"/>
    <w:rsid w:val="008F07C5"/>
    <w:rsid w:val="008F3575"/>
    <w:rsid w:val="008F35AF"/>
    <w:rsid w:val="008F373E"/>
    <w:rsid w:val="008F4008"/>
    <w:rsid w:val="008F49AA"/>
    <w:rsid w:val="008F5C0C"/>
    <w:rsid w:val="008F5D1C"/>
    <w:rsid w:val="008F5D77"/>
    <w:rsid w:val="008F6CD0"/>
    <w:rsid w:val="008F70DA"/>
    <w:rsid w:val="008F78D0"/>
    <w:rsid w:val="008F78DF"/>
    <w:rsid w:val="00901BD2"/>
    <w:rsid w:val="00901F12"/>
    <w:rsid w:val="00902A6B"/>
    <w:rsid w:val="00902C95"/>
    <w:rsid w:val="00902CAB"/>
    <w:rsid w:val="00902EFB"/>
    <w:rsid w:val="0090334A"/>
    <w:rsid w:val="00903D25"/>
    <w:rsid w:val="00904B98"/>
    <w:rsid w:val="00904BFC"/>
    <w:rsid w:val="00905FF3"/>
    <w:rsid w:val="009063D9"/>
    <w:rsid w:val="00910668"/>
    <w:rsid w:val="00910B65"/>
    <w:rsid w:val="00910E4E"/>
    <w:rsid w:val="00910F1A"/>
    <w:rsid w:val="0091180D"/>
    <w:rsid w:val="00911B93"/>
    <w:rsid w:val="00912B53"/>
    <w:rsid w:val="0091303B"/>
    <w:rsid w:val="00913736"/>
    <w:rsid w:val="00913B26"/>
    <w:rsid w:val="00915B12"/>
    <w:rsid w:val="00915ECA"/>
    <w:rsid w:val="00915F05"/>
    <w:rsid w:val="00915FF8"/>
    <w:rsid w:val="0091657D"/>
    <w:rsid w:val="0091661B"/>
    <w:rsid w:val="009207FC"/>
    <w:rsid w:val="0092105D"/>
    <w:rsid w:val="00921AE6"/>
    <w:rsid w:val="00922838"/>
    <w:rsid w:val="00922F3F"/>
    <w:rsid w:val="00923562"/>
    <w:rsid w:val="009242B0"/>
    <w:rsid w:val="009247AF"/>
    <w:rsid w:val="009304D5"/>
    <w:rsid w:val="00931052"/>
    <w:rsid w:val="009326A1"/>
    <w:rsid w:val="00933573"/>
    <w:rsid w:val="00933C0D"/>
    <w:rsid w:val="009349BF"/>
    <w:rsid w:val="009350EE"/>
    <w:rsid w:val="0093535B"/>
    <w:rsid w:val="009359EA"/>
    <w:rsid w:val="009359F1"/>
    <w:rsid w:val="00936377"/>
    <w:rsid w:val="0093672C"/>
    <w:rsid w:val="009372B1"/>
    <w:rsid w:val="00937934"/>
    <w:rsid w:val="00940610"/>
    <w:rsid w:val="0094095B"/>
    <w:rsid w:val="00941218"/>
    <w:rsid w:val="0094212C"/>
    <w:rsid w:val="00942869"/>
    <w:rsid w:val="0094325B"/>
    <w:rsid w:val="0094345B"/>
    <w:rsid w:val="0094380A"/>
    <w:rsid w:val="009442C2"/>
    <w:rsid w:val="00944B5E"/>
    <w:rsid w:val="009454D0"/>
    <w:rsid w:val="009460D6"/>
    <w:rsid w:val="009463AD"/>
    <w:rsid w:val="009464DB"/>
    <w:rsid w:val="009464E1"/>
    <w:rsid w:val="009468E9"/>
    <w:rsid w:val="0094708F"/>
    <w:rsid w:val="00947DD3"/>
    <w:rsid w:val="00951703"/>
    <w:rsid w:val="00951FF4"/>
    <w:rsid w:val="00952705"/>
    <w:rsid w:val="00952C89"/>
    <w:rsid w:val="009535F7"/>
    <w:rsid w:val="00953CF4"/>
    <w:rsid w:val="009548B7"/>
    <w:rsid w:val="00955939"/>
    <w:rsid w:val="00955BAC"/>
    <w:rsid w:val="009561B2"/>
    <w:rsid w:val="009602BF"/>
    <w:rsid w:val="009614AB"/>
    <w:rsid w:val="00962E27"/>
    <w:rsid w:val="00963808"/>
    <w:rsid w:val="009648BB"/>
    <w:rsid w:val="0096504B"/>
    <w:rsid w:val="0096538A"/>
    <w:rsid w:val="009667DC"/>
    <w:rsid w:val="009704ED"/>
    <w:rsid w:val="00970C88"/>
    <w:rsid w:val="00970F8E"/>
    <w:rsid w:val="009710F9"/>
    <w:rsid w:val="009711E1"/>
    <w:rsid w:val="00972F18"/>
    <w:rsid w:val="00973025"/>
    <w:rsid w:val="009730BA"/>
    <w:rsid w:val="00973276"/>
    <w:rsid w:val="00973A3D"/>
    <w:rsid w:val="009752F1"/>
    <w:rsid w:val="00976C44"/>
    <w:rsid w:val="00977B83"/>
    <w:rsid w:val="00980256"/>
    <w:rsid w:val="0098057A"/>
    <w:rsid w:val="00980752"/>
    <w:rsid w:val="009811CC"/>
    <w:rsid w:val="00981350"/>
    <w:rsid w:val="009820F1"/>
    <w:rsid w:val="00982BC9"/>
    <w:rsid w:val="00984F97"/>
    <w:rsid w:val="009858E3"/>
    <w:rsid w:val="00986F49"/>
    <w:rsid w:val="0098740C"/>
    <w:rsid w:val="00987EDC"/>
    <w:rsid w:val="00990002"/>
    <w:rsid w:val="00990276"/>
    <w:rsid w:val="00990AFA"/>
    <w:rsid w:val="009911A4"/>
    <w:rsid w:val="0099130B"/>
    <w:rsid w:val="00992E8D"/>
    <w:rsid w:val="00993A86"/>
    <w:rsid w:val="0099437B"/>
    <w:rsid w:val="0099454C"/>
    <w:rsid w:val="00994859"/>
    <w:rsid w:val="009950BE"/>
    <w:rsid w:val="009956D7"/>
    <w:rsid w:val="00996788"/>
    <w:rsid w:val="00996B5F"/>
    <w:rsid w:val="00997DAB"/>
    <w:rsid w:val="00997E38"/>
    <w:rsid w:val="00997F19"/>
    <w:rsid w:val="009A0045"/>
    <w:rsid w:val="009A064E"/>
    <w:rsid w:val="009A271B"/>
    <w:rsid w:val="009A3312"/>
    <w:rsid w:val="009A36BB"/>
    <w:rsid w:val="009A4180"/>
    <w:rsid w:val="009A422C"/>
    <w:rsid w:val="009A4859"/>
    <w:rsid w:val="009A4F73"/>
    <w:rsid w:val="009A50B8"/>
    <w:rsid w:val="009A56ED"/>
    <w:rsid w:val="009A639E"/>
    <w:rsid w:val="009A6C22"/>
    <w:rsid w:val="009B04F5"/>
    <w:rsid w:val="009B11B6"/>
    <w:rsid w:val="009B1C08"/>
    <w:rsid w:val="009B2F1B"/>
    <w:rsid w:val="009B3032"/>
    <w:rsid w:val="009B4299"/>
    <w:rsid w:val="009B4331"/>
    <w:rsid w:val="009B5E52"/>
    <w:rsid w:val="009B7A68"/>
    <w:rsid w:val="009B7AF1"/>
    <w:rsid w:val="009C00EF"/>
    <w:rsid w:val="009C0208"/>
    <w:rsid w:val="009C07DC"/>
    <w:rsid w:val="009C0D39"/>
    <w:rsid w:val="009C0DD0"/>
    <w:rsid w:val="009C0F6A"/>
    <w:rsid w:val="009C262C"/>
    <w:rsid w:val="009C2FB7"/>
    <w:rsid w:val="009C317C"/>
    <w:rsid w:val="009C3707"/>
    <w:rsid w:val="009C3870"/>
    <w:rsid w:val="009C5AFC"/>
    <w:rsid w:val="009C5BD6"/>
    <w:rsid w:val="009C60F2"/>
    <w:rsid w:val="009C6D45"/>
    <w:rsid w:val="009C6D65"/>
    <w:rsid w:val="009C6E17"/>
    <w:rsid w:val="009C797A"/>
    <w:rsid w:val="009C7DC1"/>
    <w:rsid w:val="009D1022"/>
    <w:rsid w:val="009D1F57"/>
    <w:rsid w:val="009D26EF"/>
    <w:rsid w:val="009D3C76"/>
    <w:rsid w:val="009D4901"/>
    <w:rsid w:val="009D54E5"/>
    <w:rsid w:val="009D5660"/>
    <w:rsid w:val="009D6060"/>
    <w:rsid w:val="009D7188"/>
    <w:rsid w:val="009D77EE"/>
    <w:rsid w:val="009E008A"/>
    <w:rsid w:val="009E1166"/>
    <w:rsid w:val="009E12D8"/>
    <w:rsid w:val="009E16A5"/>
    <w:rsid w:val="009E1CE3"/>
    <w:rsid w:val="009E2A0B"/>
    <w:rsid w:val="009E3086"/>
    <w:rsid w:val="009E337E"/>
    <w:rsid w:val="009E4534"/>
    <w:rsid w:val="009E4C66"/>
    <w:rsid w:val="009E4CEC"/>
    <w:rsid w:val="009E5359"/>
    <w:rsid w:val="009E6C31"/>
    <w:rsid w:val="009F017D"/>
    <w:rsid w:val="009F0A36"/>
    <w:rsid w:val="009F1085"/>
    <w:rsid w:val="009F136F"/>
    <w:rsid w:val="009F291F"/>
    <w:rsid w:val="009F5B28"/>
    <w:rsid w:val="009F5D03"/>
    <w:rsid w:val="009F60E8"/>
    <w:rsid w:val="009F6764"/>
    <w:rsid w:val="009F6896"/>
    <w:rsid w:val="009F6F39"/>
    <w:rsid w:val="00A008C7"/>
    <w:rsid w:val="00A00D70"/>
    <w:rsid w:val="00A016C6"/>
    <w:rsid w:val="00A01FB3"/>
    <w:rsid w:val="00A021C2"/>
    <w:rsid w:val="00A02539"/>
    <w:rsid w:val="00A02893"/>
    <w:rsid w:val="00A030D8"/>
    <w:rsid w:val="00A0560C"/>
    <w:rsid w:val="00A05EC7"/>
    <w:rsid w:val="00A06698"/>
    <w:rsid w:val="00A077ED"/>
    <w:rsid w:val="00A07F4B"/>
    <w:rsid w:val="00A117BD"/>
    <w:rsid w:val="00A11F42"/>
    <w:rsid w:val="00A12626"/>
    <w:rsid w:val="00A126ED"/>
    <w:rsid w:val="00A128AA"/>
    <w:rsid w:val="00A13046"/>
    <w:rsid w:val="00A136D7"/>
    <w:rsid w:val="00A13A04"/>
    <w:rsid w:val="00A13BC5"/>
    <w:rsid w:val="00A145A3"/>
    <w:rsid w:val="00A14939"/>
    <w:rsid w:val="00A14CC7"/>
    <w:rsid w:val="00A150D4"/>
    <w:rsid w:val="00A158A0"/>
    <w:rsid w:val="00A15AAF"/>
    <w:rsid w:val="00A15BA9"/>
    <w:rsid w:val="00A16F62"/>
    <w:rsid w:val="00A17570"/>
    <w:rsid w:val="00A17DD8"/>
    <w:rsid w:val="00A20011"/>
    <w:rsid w:val="00A20FD7"/>
    <w:rsid w:val="00A21AD8"/>
    <w:rsid w:val="00A228E4"/>
    <w:rsid w:val="00A2355F"/>
    <w:rsid w:val="00A23E75"/>
    <w:rsid w:val="00A24004"/>
    <w:rsid w:val="00A2429C"/>
    <w:rsid w:val="00A24E7F"/>
    <w:rsid w:val="00A25713"/>
    <w:rsid w:val="00A26169"/>
    <w:rsid w:val="00A263C4"/>
    <w:rsid w:val="00A26BAB"/>
    <w:rsid w:val="00A2701B"/>
    <w:rsid w:val="00A31B39"/>
    <w:rsid w:val="00A32767"/>
    <w:rsid w:val="00A32B18"/>
    <w:rsid w:val="00A34CD7"/>
    <w:rsid w:val="00A35EB0"/>
    <w:rsid w:val="00A36A47"/>
    <w:rsid w:val="00A40DD9"/>
    <w:rsid w:val="00A42D6B"/>
    <w:rsid w:val="00A432E7"/>
    <w:rsid w:val="00A44053"/>
    <w:rsid w:val="00A448D6"/>
    <w:rsid w:val="00A44EEA"/>
    <w:rsid w:val="00A4665E"/>
    <w:rsid w:val="00A46991"/>
    <w:rsid w:val="00A471DC"/>
    <w:rsid w:val="00A50C6D"/>
    <w:rsid w:val="00A50FC6"/>
    <w:rsid w:val="00A51E33"/>
    <w:rsid w:val="00A5294B"/>
    <w:rsid w:val="00A52AE2"/>
    <w:rsid w:val="00A52E88"/>
    <w:rsid w:val="00A535B6"/>
    <w:rsid w:val="00A54C63"/>
    <w:rsid w:val="00A550F9"/>
    <w:rsid w:val="00A55B3B"/>
    <w:rsid w:val="00A56301"/>
    <w:rsid w:val="00A5693A"/>
    <w:rsid w:val="00A56B41"/>
    <w:rsid w:val="00A56EC7"/>
    <w:rsid w:val="00A57252"/>
    <w:rsid w:val="00A572DE"/>
    <w:rsid w:val="00A57CF7"/>
    <w:rsid w:val="00A60B2E"/>
    <w:rsid w:val="00A62D3D"/>
    <w:rsid w:val="00A630F7"/>
    <w:rsid w:val="00A633DD"/>
    <w:rsid w:val="00A64807"/>
    <w:rsid w:val="00A657BC"/>
    <w:rsid w:val="00A66A20"/>
    <w:rsid w:val="00A704A3"/>
    <w:rsid w:val="00A705C6"/>
    <w:rsid w:val="00A71980"/>
    <w:rsid w:val="00A72506"/>
    <w:rsid w:val="00A7496C"/>
    <w:rsid w:val="00A760B8"/>
    <w:rsid w:val="00A769FF"/>
    <w:rsid w:val="00A76C47"/>
    <w:rsid w:val="00A76D34"/>
    <w:rsid w:val="00A77771"/>
    <w:rsid w:val="00A77E47"/>
    <w:rsid w:val="00A8142E"/>
    <w:rsid w:val="00A81790"/>
    <w:rsid w:val="00A8252E"/>
    <w:rsid w:val="00A82939"/>
    <w:rsid w:val="00A82F9D"/>
    <w:rsid w:val="00A832CB"/>
    <w:rsid w:val="00A834BE"/>
    <w:rsid w:val="00A83B58"/>
    <w:rsid w:val="00A84209"/>
    <w:rsid w:val="00A8654F"/>
    <w:rsid w:val="00A86A1B"/>
    <w:rsid w:val="00A86E0E"/>
    <w:rsid w:val="00A87029"/>
    <w:rsid w:val="00A874FB"/>
    <w:rsid w:val="00A8796A"/>
    <w:rsid w:val="00A87A03"/>
    <w:rsid w:val="00A916D0"/>
    <w:rsid w:val="00A928FD"/>
    <w:rsid w:val="00A92F1D"/>
    <w:rsid w:val="00A94742"/>
    <w:rsid w:val="00A94A72"/>
    <w:rsid w:val="00A94E51"/>
    <w:rsid w:val="00A9659A"/>
    <w:rsid w:val="00A96D6D"/>
    <w:rsid w:val="00A9709A"/>
    <w:rsid w:val="00A97155"/>
    <w:rsid w:val="00A97181"/>
    <w:rsid w:val="00A97545"/>
    <w:rsid w:val="00A975B4"/>
    <w:rsid w:val="00AA0C85"/>
    <w:rsid w:val="00AA0DB1"/>
    <w:rsid w:val="00AA1457"/>
    <w:rsid w:val="00AA1EF2"/>
    <w:rsid w:val="00AA3C1A"/>
    <w:rsid w:val="00AA3E47"/>
    <w:rsid w:val="00AA4462"/>
    <w:rsid w:val="00AA55F6"/>
    <w:rsid w:val="00AA6265"/>
    <w:rsid w:val="00AA6AA0"/>
    <w:rsid w:val="00AA6F0E"/>
    <w:rsid w:val="00AB04E4"/>
    <w:rsid w:val="00AB06CA"/>
    <w:rsid w:val="00AB0861"/>
    <w:rsid w:val="00AB0A98"/>
    <w:rsid w:val="00AB0BF7"/>
    <w:rsid w:val="00AB1936"/>
    <w:rsid w:val="00AB37A2"/>
    <w:rsid w:val="00AB38DA"/>
    <w:rsid w:val="00AB3DDF"/>
    <w:rsid w:val="00AB412D"/>
    <w:rsid w:val="00AB46F6"/>
    <w:rsid w:val="00AB52A2"/>
    <w:rsid w:val="00AB5803"/>
    <w:rsid w:val="00AB5F38"/>
    <w:rsid w:val="00AB65A3"/>
    <w:rsid w:val="00AB7003"/>
    <w:rsid w:val="00AC26C5"/>
    <w:rsid w:val="00AC2E5E"/>
    <w:rsid w:val="00AC35B7"/>
    <w:rsid w:val="00AC3726"/>
    <w:rsid w:val="00AC4610"/>
    <w:rsid w:val="00AC6BFE"/>
    <w:rsid w:val="00AC6C77"/>
    <w:rsid w:val="00AC7568"/>
    <w:rsid w:val="00AD0507"/>
    <w:rsid w:val="00AD0DBC"/>
    <w:rsid w:val="00AD1260"/>
    <w:rsid w:val="00AD1AE7"/>
    <w:rsid w:val="00AD2090"/>
    <w:rsid w:val="00AD2AEA"/>
    <w:rsid w:val="00AD2B21"/>
    <w:rsid w:val="00AD2D20"/>
    <w:rsid w:val="00AD321E"/>
    <w:rsid w:val="00AD32D3"/>
    <w:rsid w:val="00AD45CA"/>
    <w:rsid w:val="00AD554C"/>
    <w:rsid w:val="00AD55E6"/>
    <w:rsid w:val="00AD56BB"/>
    <w:rsid w:val="00AD7811"/>
    <w:rsid w:val="00AD79BD"/>
    <w:rsid w:val="00AE00D3"/>
    <w:rsid w:val="00AE00DA"/>
    <w:rsid w:val="00AE2207"/>
    <w:rsid w:val="00AE4A0E"/>
    <w:rsid w:val="00AE4A19"/>
    <w:rsid w:val="00AE4B37"/>
    <w:rsid w:val="00AE4BFA"/>
    <w:rsid w:val="00AE582A"/>
    <w:rsid w:val="00AE594A"/>
    <w:rsid w:val="00AE5F87"/>
    <w:rsid w:val="00AE6659"/>
    <w:rsid w:val="00AE6F2C"/>
    <w:rsid w:val="00AF0900"/>
    <w:rsid w:val="00AF1E84"/>
    <w:rsid w:val="00AF3648"/>
    <w:rsid w:val="00AF4DA2"/>
    <w:rsid w:val="00AF5152"/>
    <w:rsid w:val="00AF536F"/>
    <w:rsid w:val="00AF5729"/>
    <w:rsid w:val="00AF58F3"/>
    <w:rsid w:val="00AF6693"/>
    <w:rsid w:val="00AF6720"/>
    <w:rsid w:val="00AF6D49"/>
    <w:rsid w:val="00AF6D6B"/>
    <w:rsid w:val="00AF758D"/>
    <w:rsid w:val="00B00132"/>
    <w:rsid w:val="00B00EA6"/>
    <w:rsid w:val="00B039EB"/>
    <w:rsid w:val="00B03BC5"/>
    <w:rsid w:val="00B042D2"/>
    <w:rsid w:val="00B04C9D"/>
    <w:rsid w:val="00B05181"/>
    <w:rsid w:val="00B060CB"/>
    <w:rsid w:val="00B06420"/>
    <w:rsid w:val="00B067A9"/>
    <w:rsid w:val="00B06E1F"/>
    <w:rsid w:val="00B07A44"/>
    <w:rsid w:val="00B07C3C"/>
    <w:rsid w:val="00B07CD0"/>
    <w:rsid w:val="00B102D9"/>
    <w:rsid w:val="00B103BC"/>
    <w:rsid w:val="00B11263"/>
    <w:rsid w:val="00B11399"/>
    <w:rsid w:val="00B1437C"/>
    <w:rsid w:val="00B14471"/>
    <w:rsid w:val="00B14B59"/>
    <w:rsid w:val="00B159A2"/>
    <w:rsid w:val="00B15B74"/>
    <w:rsid w:val="00B176F0"/>
    <w:rsid w:val="00B17D68"/>
    <w:rsid w:val="00B20F39"/>
    <w:rsid w:val="00B212FD"/>
    <w:rsid w:val="00B213F6"/>
    <w:rsid w:val="00B234E2"/>
    <w:rsid w:val="00B23AE9"/>
    <w:rsid w:val="00B2642C"/>
    <w:rsid w:val="00B2699F"/>
    <w:rsid w:val="00B27003"/>
    <w:rsid w:val="00B275F9"/>
    <w:rsid w:val="00B279B9"/>
    <w:rsid w:val="00B30CC2"/>
    <w:rsid w:val="00B3276A"/>
    <w:rsid w:val="00B33259"/>
    <w:rsid w:val="00B339C9"/>
    <w:rsid w:val="00B33AE1"/>
    <w:rsid w:val="00B33C84"/>
    <w:rsid w:val="00B3453E"/>
    <w:rsid w:val="00B34E08"/>
    <w:rsid w:val="00B3545A"/>
    <w:rsid w:val="00B3557A"/>
    <w:rsid w:val="00B36100"/>
    <w:rsid w:val="00B362EC"/>
    <w:rsid w:val="00B371F8"/>
    <w:rsid w:val="00B37DFC"/>
    <w:rsid w:val="00B40693"/>
    <w:rsid w:val="00B40B40"/>
    <w:rsid w:val="00B40E90"/>
    <w:rsid w:val="00B410A9"/>
    <w:rsid w:val="00B42106"/>
    <w:rsid w:val="00B432DE"/>
    <w:rsid w:val="00B43308"/>
    <w:rsid w:val="00B44BB9"/>
    <w:rsid w:val="00B453A8"/>
    <w:rsid w:val="00B453C8"/>
    <w:rsid w:val="00B454C9"/>
    <w:rsid w:val="00B45596"/>
    <w:rsid w:val="00B46319"/>
    <w:rsid w:val="00B4748B"/>
    <w:rsid w:val="00B47556"/>
    <w:rsid w:val="00B50327"/>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B53"/>
    <w:rsid w:val="00B65E4A"/>
    <w:rsid w:val="00B664DB"/>
    <w:rsid w:val="00B67F33"/>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2E62"/>
    <w:rsid w:val="00B83063"/>
    <w:rsid w:val="00B83471"/>
    <w:rsid w:val="00B834EC"/>
    <w:rsid w:val="00B83637"/>
    <w:rsid w:val="00B84041"/>
    <w:rsid w:val="00B8433D"/>
    <w:rsid w:val="00B8453B"/>
    <w:rsid w:val="00B8454C"/>
    <w:rsid w:val="00B84A6A"/>
    <w:rsid w:val="00B855F2"/>
    <w:rsid w:val="00B85BEE"/>
    <w:rsid w:val="00B865CA"/>
    <w:rsid w:val="00B86F80"/>
    <w:rsid w:val="00B87DEC"/>
    <w:rsid w:val="00B91164"/>
    <w:rsid w:val="00B912AA"/>
    <w:rsid w:val="00B91E3E"/>
    <w:rsid w:val="00B92180"/>
    <w:rsid w:val="00B923B0"/>
    <w:rsid w:val="00B9370F"/>
    <w:rsid w:val="00B94E8D"/>
    <w:rsid w:val="00B95443"/>
    <w:rsid w:val="00B954A7"/>
    <w:rsid w:val="00B96D2E"/>
    <w:rsid w:val="00BA02C4"/>
    <w:rsid w:val="00BA0867"/>
    <w:rsid w:val="00BA3177"/>
    <w:rsid w:val="00BA3786"/>
    <w:rsid w:val="00BA49DA"/>
    <w:rsid w:val="00BA4E50"/>
    <w:rsid w:val="00BA5791"/>
    <w:rsid w:val="00BA5ED6"/>
    <w:rsid w:val="00BA62B6"/>
    <w:rsid w:val="00BA6D18"/>
    <w:rsid w:val="00BA747A"/>
    <w:rsid w:val="00BA7B09"/>
    <w:rsid w:val="00BB05F2"/>
    <w:rsid w:val="00BB0751"/>
    <w:rsid w:val="00BB0B26"/>
    <w:rsid w:val="00BB173F"/>
    <w:rsid w:val="00BB29C5"/>
    <w:rsid w:val="00BB32F7"/>
    <w:rsid w:val="00BB345D"/>
    <w:rsid w:val="00BB359D"/>
    <w:rsid w:val="00BB3A6F"/>
    <w:rsid w:val="00BB3FC1"/>
    <w:rsid w:val="00BB4F79"/>
    <w:rsid w:val="00BB51B9"/>
    <w:rsid w:val="00BB6BCC"/>
    <w:rsid w:val="00BB6FF0"/>
    <w:rsid w:val="00BB7535"/>
    <w:rsid w:val="00BC030F"/>
    <w:rsid w:val="00BC0463"/>
    <w:rsid w:val="00BC08A8"/>
    <w:rsid w:val="00BC0CE9"/>
    <w:rsid w:val="00BC2586"/>
    <w:rsid w:val="00BC2B0A"/>
    <w:rsid w:val="00BC3950"/>
    <w:rsid w:val="00BC4E05"/>
    <w:rsid w:val="00BC4E4E"/>
    <w:rsid w:val="00BC4F6E"/>
    <w:rsid w:val="00BC7092"/>
    <w:rsid w:val="00BC7170"/>
    <w:rsid w:val="00BC7672"/>
    <w:rsid w:val="00BC7BF3"/>
    <w:rsid w:val="00BD0396"/>
    <w:rsid w:val="00BD0790"/>
    <w:rsid w:val="00BD1043"/>
    <w:rsid w:val="00BD1C1E"/>
    <w:rsid w:val="00BD2105"/>
    <w:rsid w:val="00BD21A2"/>
    <w:rsid w:val="00BD6587"/>
    <w:rsid w:val="00BD664C"/>
    <w:rsid w:val="00BD6F56"/>
    <w:rsid w:val="00BD76C8"/>
    <w:rsid w:val="00BE0C3C"/>
    <w:rsid w:val="00BE0E38"/>
    <w:rsid w:val="00BE10D9"/>
    <w:rsid w:val="00BE1612"/>
    <w:rsid w:val="00BE19D1"/>
    <w:rsid w:val="00BE1B32"/>
    <w:rsid w:val="00BE37AF"/>
    <w:rsid w:val="00BE3ACC"/>
    <w:rsid w:val="00BE5152"/>
    <w:rsid w:val="00BE53BA"/>
    <w:rsid w:val="00BE71C3"/>
    <w:rsid w:val="00BF0708"/>
    <w:rsid w:val="00BF1B7C"/>
    <w:rsid w:val="00BF1BCB"/>
    <w:rsid w:val="00BF26F4"/>
    <w:rsid w:val="00BF2AC2"/>
    <w:rsid w:val="00BF2AEC"/>
    <w:rsid w:val="00BF343A"/>
    <w:rsid w:val="00BF37BC"/>
    <w:rsid w:val="00BF3B3B"/>
    <w:rsid w:val="00BF615A"/>
    <w:rsid w:val="00BF7449"/>
    <w:rsid w:val="00C00342"/>
    <w:rsid w:val="00C00E56"/>
    <w:rsid w:val="00C00EAE"/>
    <w:rsid w:val="00C01366"/>
    <w:rsid w:val="00C01444"/>
    <w:rsid w:val="00C01788"/>
    <w:rsid w:val="00C03020"/>
    <w:rsid w:val="00C041E8"/>
    <w:rsid w:val="00C05445"/>
    <w:rsid w:val="00C05B0B"/>
    <w:rsid w:val="00C05C8F"/>
    <w:rsid w:val="00C07B46"/>
    <w:rsid w:val="00C1160A"/>
    <w:rsid w:val="00C11856"/>
    <w:rsid w:val="00C11C4E"/>
    <w:rsid w:val="00C124A3"/>
    <w:rsid w:val="00C128FB"/>
    <w:rsid w:val="00C146A5"/>
    <w:rsid w:val="00C14F2D"/>
    <w:rsid w:val="00C15103"/>
    <w:rsid w:val="00C15A9C"/>
    <w:rsid w:val="00C15AB0"/>
    <w:rsid w:val="00C15D79"/>
    <w:rsid w:val="00C160EA"/>
    <w:rsid w:val="00C163CA"/>
    <w:rsid w:val="00C1645C"/>
    <w:rsid w:val="00C178A2"/>
    <w:rsid w:val="00C17C5A"/>
    <w:rsid w:val="00C17CA1"/>
    <w:rsid w:val="00C205A0"/>
    <w:rsid w:val="00C20F0A"/>
    <w:rsid w:val="00C210A1"/>
    <w:rsid w:val="00C2138A"/>
    <w:rsid w:val="00C2220E"/>
    <w:rsid w:val="00C22ACB"/>
    <w:rsid w:val="00C23284"/>
    <w:rsid w:val="00C23DA2"/>
    <w:rsid w:val="00C240CD"/>
    <w:rsid w:val="00C245C8"/>
    <w:rsid w:val="00C2483C"/>
    <w:rsid w:val="00C25134"/>
    <w:rsid w:val="00C25384"/>
    <w:rsid w:val="00C26070"/>
    <w:rsid w:val="00C26369"/>
    <w:rsid w:val="00C26C61"/>
    <w:rsid w:val="00C26D1F"/>
    <w:rsid w:val="00C26F75"/>
    <w:rsid w:val="00C27967"/>
    <w:rsid w:val="00C31F61"/>
    <w:rsid w:val="00C33C58"/>
    <w:rsid w:val="00C3546C"/>
    <w:rsid w:val="00C3657E"/>
    <w:rsid w:val="00C42634"/>
    <w:rsid w:val="00C4345B"/>
    <w:rsid w:val="00C43AC5"/>
    <w:rsid w:val="00C45BAB"/>
    <w:rsid w:val="00C460F1"/>
    <w:rsid w:val="00C4681F"/>
    <w:rsid w:val="00C47417"/>
    <w:rsid w:val="00C50729"/>
    <w:rsid w:val="00C5074C"/>
    <w:rsid w:val="00C50E23"/>
    <w:rsid w:val="00C50F31"/>
    <w:rsid w:val="00C5210D"/>
    <w:rsid w:val="00C53A3C"/>
    <w:rsid w:val="00C557CB"/>
    <w:rsid w:val="00C56610"/>
    <w:rsid w:val="00C568B3"/>
    <w:rsid w:val="00C578C7"/>
    <w:rsid w:val="00C5794D"/>
    <w:rsid w:val="00C57CB0"/>
    <w:rsid w:val="00C6076F"/>
    <w:rsid w:val="00C60C0C"/>
    <w:rsid w:val="00C60FEB"/>
    <w:rsid w:val="00C60FF7"/>
    <w:rsid w:val="00C610BB"/>
    <w:rsid w:val="00C61A18"/>
    <w:rsid w:val="00C62C18"/>
    <w:rsid w:val="00C62F0D"/>
    <w:rsid w:val="00C6347A"/>
    <w:rsid w:val="00C6347E"/>
    <w:rsid w:val="00C63C91"/>
    <w:rsid w:val="00C63D48"/>
    <w:rsid w:val="00C640DE"/>
    <w:rsid w:val="00C6428A"/>
    <w:rsid w:val="00C64571"/>
    <w:rsid w:val="00C64614"/>
    <w:rsid w:val="00C64870"/>
    <w:rsid w:val="00C64CD3"/>
    <w:rsid w:val="00C65730"/>
    <w:rsid w:val="00C65C84"/>
    <w:rsid w:val="00C674CB"/>
    <w:rsid w:val="00C67EC0"/>
    <w:rsid w:val="00C70A89"/>
    <w:rsid w:val="00C71735"/>
    <w:rsid w:val="00C71C7B"/>
    <w:rsid w:val="00C72831"/>
    <w:rsid w:val="00C72FB7"/>
    <w:rsid w:val="00C74D5F"/>
    <w:rsid w:val="00C753BE"/>
    <w:rsid w:val="00C75D9C"/>
    <w:rsid w:val="00C760A9"/>
    <w:rsid w:val="00C762B2"/>
    <w:rsid w:val="00C76928"/>
    <w:rsid w:val="00C76B58"/>
    <w:rsid w:val="00C77AEE"/>
    <w:rsid w:val="00C8109B"/>
    <w:rsid w:val="00C81265"/>
    <w:rsid w:val="00C81676"/>
    <w:rsid w:val="00C81BB3"/>
    <w:rsid w:val="00C82499"/>
    <w:rsid w:val="00C824D6"/>
    <w:rsid w:val="00C84310"/>
    <w:rsid w:val="00C84D76"/>
    <w:rsid w:val="00C85143"/>
    <w:rsid w:val="00C86395"/>
    <w:rsid w:val="00C909F2"/>
    <w:rsid w:val="00C90B6A"/>
    <w:rsid w:val="00C919E0"/>
    <w:rsid w:val="00C91A02"/>
    <w:rsid w:val="00C91DCC"/>
    <w:rsid w:val="00C93F9C"/>
    <w:rsid w:val="00C9569F"/>
    <w:rsid w:val="00C95FBA"/>
    <w:rsid w:val="00CA11D6"/>
    <w:rsid w:val="00CA1EDB"/>
    <w:rsid w:val="00CA42F2"/>
    <w:rsid w:val="00CA4B17"/>
    <w:rsid w:val="00CA4E54"/>
    <w:rsid w:val="00CA51D4"/>
    <w:rsid w:val="00CA5526"/>
    <w:rsid w:val="00CA6A3D"/>
    <w:rsid w:val="00CA7441"/>
    <w:rsid w:val="00CA7CA6"/>
    <w:rsid w:val="00CB048E"/>
    <w:rsid w:val="00CB1E06"/>
    <w:rsid w:val="00CB2F06"/>
    <w:rsid w:val="00CB30BA"/>
    <w:rsid w:val="00CB34B2"/>
    <w:rsid w:val="00CB35D4"/>
    <w:rsid w:val="00CB41D8"/>
    <w:rsid w:val="00CB4B3D"/>
    <w:rsid w:val="00CB53CF"/>
    <w:rsid w:val="00CB65F7"/>
    <w:rsid w:val="00CB6829"/>
    <w:rsid w:val="00CB69C0"/>
    <w:rsid w:val="00CB7E7C"/>
    <w:rsid w:val="00CC0F6D"/>
    <w:rsid w:val="00CC1473"/>
    <w:rsid w:val="00CC294D"/>
    <w:rsid w:val="00CC3366"/>
    <w:rsid w:val="00CC3633"/>
    <w:rsid w:val="00CC3CF9"/>
    <w:rsid w:val="00CC5188"/>
    <w:rsid w:val="00CC52CC"/>
    <w:rsid w:val="00CC583B"/>
    <w:rsid w:val="00CC62B1"/>
    <w:rsid w:val="00CC69CD"/>
    <w:rsid w:val="00CC7B68"/>
    <w:rsid w:val="00CD14EB"/>
    <w:rsid w:val="00CD19EA"/>
    <w:rsid w:val="00CD2070"/>
    <w:rsid w:val="00CD2529"/>
    <w:rsid w:val="00CD2D59"/>
    <w:rsid w:val="00CD2E74"/>
    <w:rsid w:val="00CD3B4D"/>
    <w:rsid w:val="00CD3D01"/>
    <w:rsid w:val="00CD40A7"/>
    <w:rsid w:val="00CD4357"/>
    <w:rsid w:val="00CD48AB"/>
    <w:rsid w:val="00CD5564"/>
    <w:rsid w:val="00CD5639"/>
    <w:rsid w:val="00CD5C19"/>
    <w:rsid w:val="00CD5F8A"/>
    <w:rsid w:val="00CD737A"/>
    <w:rsid w:val="00CD7490"/>
    <w:rsid w:val="00CD7CA9"/>
    <w:rsid w:val="00CD7E13"/>
    <w:rsid w:val="00CE0B69"/>
    <w:rsid w:val="00CE51EC"/>
    <w:rsid w:val="00CE6775"/>
    <w:rsid w:val="00CE689A"/>
    <w:rsid w:val="00CE7B5D"/>
    <w:rsid w:val="00CF01E2"/>
    <w:rsid w:val="00CF01FF"/>
    <w:rsid w:val="00CF0787"/>
    <w:rsid w:val="00CF09C7"/>
    <w:rsid w:val="00CF0F14"/>
    <w:rsid w:val="00CF18B3"/>
    <w:rsid w:val="00CF1E38"/>
    <w:rsid w:val="00CF416B"/>
    <w:rsid w:val="00CF4A27"/>
    <w:rsid w:val="00CF4A77"/>
    <w:rsid w:val="00CF54A0"/>
    <w:rsid w:val="00CF6923"/>
    <w:rsid w:val="00CF6E14"/>
    <w:rsid w:val="00D01012"/>
    <w:rsid w:val="00D011AF"/>
    <w:rsid w:val="00D016F5"/>
    <w:rsid w:val="00D02CAD"/>
    <w:rsid w:val="00D03A2F"/>
    <w:rsid w:val="00D03B7D"/>
    <w:rsid w:val="00D04640"/>
    <w:rsid w:val="00D04CA0"/>
    <w:rsid w:val="00D0535E"/>
    <w:rsid w:val="00D0540C"/>
    <w:rsid w:val="00D06866"/>
    <w:rsid w:val="00D07379"/>
    <w:rsid w:val="00D07BA9"/>
    <w:rsid w:val="00D07F57"/>
    <w:rsid w:val="00D10020"/>
    <w:rsid w:val="00D1077B"/>
    <w:rsid w:val="00D10D05"/>
    <w:rsid w:val="00D11AEB"/>
    <w:rsid w:val="00D127B3"/>
    <w:rsid w:val="00D13A8A"/>
    <w:rsid w:val="00D13B60"/>
    <w:rsid w:val="00D13D37"/>
    <w:rsid w:val="00D14A07"/>
    <w:rsid w:val="00D14AAD"/>
    <w:rsid w:val="00D167C1"/>
    <w:rsid w:val="00D16E31"/>
    <w:rsid w:val="00D175BB"/>
    <w:rsid w:val="00D17FD7"/>
    <w:rsid w:val="00D20275"/>
    <w:rsid w:val="00D215FB"/>
    <w:rsid w:val="00D21970"/>
    <w:rsid w:val="00D21C67"/>
    <w:rsid w:val="00D22808"/>
    <w:rsid w:val="00D22B3A"/>
    <w:rsid w:val="00D243D3"/>
    <w:rsid w:val="00D256A0"/>
    <w:rsid w:val="00D26652"/>
    <w:rsid w:val="00D26B1D"/>
    <w:rsid w:val="00D27AF0"/>
    <w:rsid w:val="00D311C7"/>
    <w:rsid w:val="00D31338"/>
    <w:rsid w:val="00D31B5E"/>
    <w:rsid w:val="00D31D1C"/>
    <w:rsid w:val="00D31F34"/>
    <w:rsid w:val="00D33128"/>
    <w:rsid w:val="00D33874"/>
    <w:rsid w:val="00D33E0D"/>
    <w:rsid w:val="00D3521A"/>
    <w:rsid w:val="00D36BCC"/>
    <w:rsid w:val="00D37B08"/>
    <w:rsid w:val="00D4038E"/>
    <w:rsid w:val="00D4080B"/>
    <w:rsid w:val="00D40FFB"/>
    <w:rsid w:val="00D410CC"/>
    <w:rsid w:val="00D413ED"/>
    <w:rsid w:val="00D417FC"/>
    <w:rsid w:val="00D42E5F"/>
    <w:rsid w:val="00D43BD5"/>
    <w:rsid w:val="00D44819"/>
    <w:rsid w:val="00D44D05"/>
    <w:rsid w:val="00D44D42"/>
    <w:rsid w:val="00D45140"/>
    <w:rsid w:val="00D45A47"/>
    <w:rsid w:val="00D4680F"/>
    <w:rsid w:val="00D46AB1"/>
    <w:rsid w:val="00D47939"/>
    <w:rsid w:val="00D50604"/>
    <w:rsid w:val="00D50663"/>
    <w:rsid w:val="00D51FD7"/>
    <w:rsid w:val="00D52F91"/>
    <w:rsid w:val="00D530F0"/>
    <w:rsid w:val="00D53F8A"/>
    <w:rsid w:val="00D551B9"/>
    <w:rsid w:val="00D55ACD"/>
    <w:rsid w:val="00D55C07"/>
    <w:rsid w:val="00D571F7"/>
    <w:rsid w:val="00D57C7E"/>
    <w:rsid w:val="00D57CF3"/>
    <w:rsid w:val="00D60A20"/>
    <w:rsid w:val="00D610A9"/>
    <w:rsid w:val="00D614A4"/>
    <w:rsid w:val="00D626A5"/>
    <w:rsid w:val="00D62CF4"/>
    <w:rsid w:val="00D6410A"/>
    <w:rsid w:val="00D65105"/>
    <w:rsid w:val="00D653FA"/>
    <w:rsid w:val="00D659FB"/>
    <w:rsid w:val="00D66B12"/>
    <w:rsid w:val="00D67595"/>
    <w:rsid w:val="00D67DF8"/>
    <w:rsid w:val="00D67E43"/>
    <w:rsid w:val="00D70999"/>
    <w:rsid w:val="00D71345"/>
    <w:rsid w:val="00D7273D"/>
    <w:rsid w:val="00D73E60"/>
    <w:rsid w:val="00D74833"/>
    <w:rsid w:val="00D752BB"/>
    <w:rsid w:val="00D75F74"/>
    <w:rsid w:val="00D76252"/>
    <w:rsid w:val="00D77383"/>
    <w:rsid w:val="00D77578"/>
    <w:rsid w:val="00D7784C"/>
    <w:rsid w:val="00D80114"/>
    <w:rsid w:val="00D80A2D"/>
    <w:rsid w:val="00D819C6"/>
    <w:rsid w:val="00D822C1"/>
    <w:rsid w:val="00D82475"/>
    <w:rsid w:val="00D82BB9"/>
    <w:rsid w:val="00D8300E"/>
    <w:rsid w:val="00D84316"/>
    <w:rsid w:val="00D843C7"/>
    <w:rsid w:val="00D857D0"/>
    <w:rsid w:val="00D87AFA"/>
    <w:rsid w:val="00D87FD7"/>
    <w:rsid w:val="00D90B82"/>
    <w:rsid w:val="00D90E5E"/>
    <w:rsid w:val="00D91633"/>
    <w:rsid w:val="00D93907"/>
    <w:rsid w:val="00D93C19"/>
    <w:rsid w:val="00D94305"/>
    <w:rsid w:val="00D956E9"/>
    <w:rsid w:val="00D95C85"/>
    <w:rsid w:val="00D95D63"/>
    <w:rsid w:val="00D965FA"/>
    <w:rsid w:val="00D96954"/>
    <w:rsid w:val="00D96C6F"/>
    <w:rsid w:val="00D96CC3"/>
    <w:rsid w:val="00D96DB1"/>
    <w:rsid w:val="00D96EA0"/>
    <w:rsid w:val="00D97043"/>
    <w:rsid w:val="00DA004C"/>
    <w:rsid w:val="00DA05FB"/>
    <w:rsid w:val="00DA2094"/>
    <w:rsid w:val="00DA22EE"/>
    <w:rsid w:val="00DA36E6"/>
    <w:rsid w:val="00DA515B"/>
    <w:rsid w:val="00DA6894"/>
    <w:rsid w:val="00DB09BD"/>
    <w:rsid w:val="00DB0F5B"/>
    <w:rsid w:val="00DB0F7D"/>
    <w:rsid w:val="00DB2481"/>
    <w:rsid w:val="00DB25F3"/>
    <w:rsid w:val="00DB2D8C"/>
    <w:rsid w:val="00DB3CFA"/>
    <w:rsid w:val="00DB5D11"/>
    <w:rsid w:val="00DB6631"/>
    <w:rsid w:val="00DB6BE4"/>
    <w:rsid w:val="00DB6CA2"/>
    <w:rsid w:val="00DB78DB"/>
    <w:rsid w:val="00DC0495"/>
    <w:rsid w:val="00DC09B2"/>
    <w:rsid w:val="00DC16BD"/>
    <w:rsid w:val="00DC1BCD"/>
    <w:rsid w:val="00DC1DF7"/>
    <w:rsid w:val="00DC1FB8"/>
    <w:rsid w:val="00DC21E1"/>
    <w:rsid w:val="00DC2793"/>
    <w:rsid w:val="00DC3A1C"/>
    <w:rsid w:val="00DC4019"/>
    <w:rsid w:val="00DC45D5"/>
    <w:rsid w:val="00DC46C1"/>
    <w:rsid w:val="00DC495D"/>
    <w:rsid w:val="00DC55BA"/>
    <w:rsid w:val="00DC6EEF"/>
    <w:rsid w:val="00DC6F1F"/>
    <w:rsid w:val="00DC72E7"/>
    <w:rsid w:val="00DC75F7"/>
    <w:rsid w:val="00DD0E8E"/>
    <w:rsid w:val="00DD15B4"/>
    <w:rsid w:val="00DD1C9D"/>
    <w:rsid w:val="00DD2399"/>
    <w:rsid w:val="00DD29CD"/>
    <w:rsid w:val="00DD2DC4"/>
    <w:rsid w:val="00DD2DCA"/>
    <w:rsid w:val="00DD4569"/>
    <w:rsid w:val="00DD4D8A"/>
    <w:rsid w:val="00DD6847"/>
    <w:rsid w:val="00DD68CA"/>
    <w:rsid w:val="00DD78D8"/>
    <w:rsid w:val="00DE0774"/>
    <w:rsid w:val="00DE0B0D"/>
    <w:rsid w:val="00DE14D0"/>
    <w:rsid w:val="00DE19C3"/>
    <w:rsid w:val="00DE20E2"/>
    <w:rsid w:val="00DE2A30"/>
    <w:rsid w:val="00DE2FF0"/>
    <w:rsid w:val="00DE3364"/>
    <w:rsid w:val="00DE3861"/>
    <w:rsid w:val="00DE4771"/>
    <w:rsid w:val="00DE555E"/>
    <w:rsid w:val="00DE583C"/>
    <w:rsid w:val="00DE5A57"/>
    <w:rsid w:val="00DE7CF8"/>
    <w:rsid w:val="00DF08A0"/>
    <w:rsid w:val="00DF161A"/>
    <w:rsid w:val="00DF209E"/>
    <w:rsid w:val="00DF4AEF"/>
    <w:rsid w:val="00DF531E"/>
    <w:rsid w:val="00DF6236"/>
    <w:rsid w:val="00DF66ED"/>
    <w:rsid w:val="00DF6903"/>
    <w:rsid w:val="00DF730E"/>
    <w:rsid w:val="00DF7DA6"/>
    <w:rsid w:val="00E00196"/>
    <w:rsid w:val="00E006B5"/>
    <w:rsid w:val="00E00A9C"/>
    <w:rsid w:val="00E02282"/>
    <w:rsid w:val="00E02F21"/>
    <w:rsid w:val="00E02FF8"/>
    <w:rsid w:val="00E03051"/>
    <w:rsid w:val="00E05B8F"/>
    <w:rsid w:val="00E05E2C"/>
    <w:rsid w:val="00E06FBD"/>
    <w:rsid w:val="00E07AD5"/>
    <w:rsid w:val="00E07F4A"/>
    <w:rsid w:val="00E11030"/>
    <w:rsid w:val="00E122C7"/>
    <w:rsid w:val="00E134C5"/>
    <w:rsid w:val="00E13B71"/>
    <w:rsid w:val="00E13F81"/>
    <w:rsid w:val="00E13FE8"/>
    <w:rsid w:val="00E14A23"/>
    <w:rsid w:val="00E14C7F"/>
    <w:rsid w:val="00E153CD"/>
    <w:rsid w:val="00E1569F"/>
    <w:rsid w:val="00E16CAD"/>
    <w:rsid w:val="00E17EF5"/>
    <w:rsid w:val="00E205B6"/>
    <w:rsid w:val="00E208FD"/>
    <w:rsid w:val="00E20F67"/>
    <w:rsid w:val="00E21F33"/>
    <w:rsid w:val="00E2259C"/>
    <w:rsid w:val="00E22692"/>
    <w:rsid w:val="00E25C59"/>
    <w:rsid w:val="00E26758"/>
    <w:rsid w:val="00E27D57"/>
    <w:rsid w:val="00E301D5"/>
    <w:rsid w:val="00E325DF"/>
    <w:rsid w:val="00E328AD"/>
    <w:rsid w:val="00E328D5"/>
    <w:rsid w:val="00E35371"/>
    <w:rsid w:val="00E379DC"/>
    <w:rsid w:val="00E37A2B"/>
    <w:rsid w:val="00E43808"/>
    <w:rsid w:val="00E43AEC"/>
    <w:rsid w:val="00E4519C"/>
    <w:rsid w:val="00E45A8D"/>
    <w:rsid w:val="00E4649B"/>
    <w:rsid w:val="00E46B4C"/>
    <w:rsid w:val="00E46D75"/>
    <w:rsid w:val="00E47AC1"/>
    <w:rsid w:val="00E50539"/>
    <w:rsid w:val="00E50C6A"/>
    <w:rsid w:val="00E525B0"/>
    <w:rsid w:val="00E52709"/>
    <w:rsid w:val="00E538B4"/>
    <w:rsid w:val="00E54B55"/>
    <w:rsid w:val="00E553A0"/>
    <w:rsid w:val="00E55C84"/>
    <w:rsid w:val="00E55EC4"/>
    <w:rsid w:val="00E566DF"/>
    <w:rsid w:val="00E56F0D"/>
    <w:rsid w:val="00E579E3"/>
    <w:rsid w:val="00E608F2"/>
    <w:rsid w:val="00E62146"/>
    <w:rsid w:val="00E626D4"/>
    <w:rsid w:val="00E62E60"/>
    <w:rsid w:val="00E63A37"/>
    <w:rsid w:val="00E63C64"/>
    <w:rsid w:val="00E645F9"/>
    <w:rsid w:val="00E65126"/>
    <w:rsid w:val="00E65DA3"/>
    <w:rsid w:val="00E663CF"/>
    <w:rsid w:val="00E66A2D"/>
    <w:rsid w:val="00E66B82"/>
    <w:rsid w:val="00E673E8"/>
    <w:rsid w:val="00E67B1F"/>
    <w:rsid w:val="00E700C1"/>
    <w:rsid w:val="00E70C41"/>
    <w:rsid w:val="00E712A7"/>
    <w:rsid w:val="00E72DAC"/>
    <w:rsid w:val="00E737BB"/>
    <w:rsid w:val="00E749A5"/>
    <w:rsid w:val="00E75D5D"/>
    <w:rsid w:val="00E773CB"/>
    <w:rsid w:val="00E7740D"/>
    <w:rsid w:val="00E7775F"/>
    <w:rsid w:val="00E801CC"/>
    <w:rsid w:val="00E82457"/>
    <w:rsid w:val="00E836AE"/>
    <w:rsid w:val="00E8373C"/>
    <w:rsid w:val="00E838D3"/>
    <w:rsid w:val="00E83955"/>
    <w:rsid w:val="00E840F6"/>
    <w:rsid w:val="00E844ED"/>
    <w:rsid w:val="00E84567"/>
    <w:rsid w:val="00E85793"/>
    <w:rsid w:val="00E85CAA"/>
    <w:rsid w:val="00E862B1"/>
    <w:rsid w:val="00E8706C"/>
    <w:rsid w:val="00E87F41"/>
    <w:rsid w:val="00E905A2"/>
    <w:rsid w:val="00E909EF"/>
    <w:rsid w:val="00E90F51"/>
    <w:rsid w:val="00E91213"/>
    <w:rsid w:val="00E9170F"/>
    <w:rsid w:val="00E918E1"/>
    <w:rsid w:val="00E91D98"/>
    <w:rsid w:val="00E91DC5"/>
    <w:rsid w:val="00E93423"/>
    <w:rsid w:val="00E93DF9"/>
    <w:rsid w:val="00E93FE6"/>
    <w:rsid w:val="00E94454"/>
    <w:rsid w:val="00E949F5"/>
    <w:rsid w:val="00E94B49"/>
    <w:rsid w:val="00E94DB8"/>
    <w:rsid w:val="00E95B7D"/>
    <w:rsid w:val="00E96330"/>
    <w:rsid w:val="00E9681D"/>
    <w:rsid w:val="00E973AE"/>
    <w:rsid w:val="00EA0867"/>
    <w:rsid w:val="00EA0A2F"/>
    <w:rsid w:val="00EA11A6"/>
    <w:rsid w:val="00EA2987"/>
    <w:rsid w:val="00EA2A6F"/>
    <w:rsid w:val="00EA2FB9"/>
    <w:rsid w:val="00EA38F2"/>
    <w:rsid w:val="00EA42A3"/>
    <w:rsid w:val="00EA541D"/>
    <w:rsid w:val="00EA59CD"/>
    <w:rsid w:val="00EA686C"/>
    <w:rsid w:val="00EA6A49"/>
    <w:rsid w:val="00EA6DF9"/>
    <w:rsid w:val="00EB0391"/>
    <w:rsid w:val="00EB0A32"/>
    <w:rsid w:val="00EB0BEB"/>
    <w:rsid w:val="00EB0DED"/>
    <w:rsid w:val="00EB19CE"/>
    <w:rsid w:val="00EB2612"/>
    <w:rsid w:val="00EB2FBB"/>
    <w:rsid w:val="00EB485B"/>
    <w:rsid w:val="00EB5414"/>
    <w:rsid w:val="00EB66CF"/>
    <w:rsid w:val="00EC02D6"/>
    <w:rsid w:val="00EC156E"/>
    <w:rsid w:val="00EC304B"/>
    <w:rsid w:val="00EC5188"/>
    <w:rsid w:val="00EC51CC"/>
    <w:rsid w:val="00EC5839"/>
    <w:rsid w:val="00EC6AD9"/>
    <w:rsid w:val="00EC712D"/>
    <w:rsid w:val="00EC7960"/>
    <w:rsid w:val="00ED19E5"/>
    <w:rsid w:val="00ED28AF"/>
    <w:rsid w:val="00ED2F43"/>
    <w:rsid w:val="00ED3655"/>
    <w:rsid w:val="00ED439F"/>
    <w:rsid w:val="00ED44BB"/>
    <w:rsid w:val="00ED4CD0"/>
    <w:rsid w:val="00ED51BA"/>
    <w:rsid w:val="00ED57E4"/>
    <w:rsid w:val="00ED5A99"/>
    <w:rsid w:val="00ED5BD4"/>
    <w:rsid w:val="00ED5CC3"/>
    <w:rsid w:val="00ED79A9"/>
    <w:rsid w:val="00ED7C01"/>
    <w:rsid w:val="00EE0B48"/>
    <w:rsid w:val="00EE0C4A"/>
    <w:rsid w:val="00EE12CA"/>
    <w:rsid w:val="00EE1898"/>
    <w:rsid w:val="00EE1E4B"/>
    <w:rsid w:val="00EE30AB"/>
    <w:rsid w:val="00EE346A"/>
    <w:rsid w:val="00EE41A7"/>
    <w:rsid w:val="00EE49D2"/>
    <w:rsid w:val="00EE50BE"/>
    <w:rsid w:val="00EE5AC4"/>
    <w:rsid w:val="00EE5D54"/>
    <w:rsid w:val="00EE6543"/>
    <w:rsid w:val="00EE70D7"/>
    <w:rsid w:val="00EE7AFB"/>
    <w:rsid w:val="00EE7B9C"/>
    <w:rsid w:val="00EF29DE"/>
    <w:rsid w:val="00EF2B2D"/>
    <w:rsid w:val="00EF2F88"/>
    <w:rsid w:val="00EF3146"/>
    <w:rsid w:val="00EF540B"/>
    <w:rsid w:val="00EF5D92"/>
    <w:rsid w:val="00EF62D6"/>
    <w:rsid w:val="00EF729E"/>
    <w:rsid w:val="00EF755B"/>
    <w:rsid w:val="00EF7EDE"/>
    <w:rsid w:val="00F0198B"/>
    <w:rsid w:val="00F01D37"/>
    <w:rsid w:val="00F0215E"/>
    <w:rsid w:val="00F02BCF"/>
    <w:rsid w:val="00F02C02"/>
    <w:rsid w:val="00F032FE"/>
    <w:rsid w:val="00F034B0"/>
    <w:rsid w:val="00F0624F"/>
    <w:rsid w:val="00F110AF"/>
    <w:rsid w:val="00F11DB6"/>
    <w:rsid w:val="00F11FE4"/>
    <w:rsid w:val="00F121C7"/>
    <w:rsid w:val="00F121EA"/>
    <w:rsid w:val="00F1455F"/>
    <w:rsid w:val="00F1461E"/>
    <w:rsid w:val="00F14F0F"/>
    <w:rsid w:val="00F15E60"/>
    <w:rsid w:val="00F17C4A"/>
    <w:rsid w:val="00F201B5"/>
    <w:rsid w:val="00F2036A"/>
    <w:rsid w:val="00F205D1"/>
    <w:rsid w:val="00F21247"/>
    <w:rsid w:val="00F213BC"/>
    <w:rsid w:val="00F220D6"/>
    <w:rsid w:val="00F24D61"/>
    <w:rsid w:val="00F24D73"/>
    <w:rsid w:val="00F264A3"/>
    <w:rsid w:val="00F269FF"/>
    <w:rsid w:val="00F27C3D"/>
    <w:rsid w:val="00F27D93"/>
    <w:rsid w:val="00F302C6"/>
    <w:rsid w:val="00F30C6C"/>
    <w:rsid w:val="00F325AA"/>
    <w:rsid w:val="00F34A77"/>
    <w:rsid w:val="00F34EDB"/>
    <w:rsid w:val="00F356F4"/>
    <w:rsid w:val="00F35D92"/>
    <w:rsid w:val="00F36174"/>
    <w:rsid w:val="00F36706"/>
    <w:rsid w:val="00F36A5C"/>
    <w:rsid w:val="00F3788B"/>
    <w:rsid w:val="00F4034F"/>
    <w:rsid w:val="00F40BDE"/>
    <w:rsid w:val="00F40DD0"/>
    <w:rsid w:val="00F424B0"/>
    <w:rsid w:val="00F448F9"/>
    <w:rsid w:val="00F45234"/>
    <w:rsid w:val="00F454A1"/>
    <w:rsid w:val="00F457DB"/>
    <w:rsid w:val="00F475F9"/>
    <w:rsid w:val="00F5018F"/>
    <w:rsid w:val="00F51C1D"/>
    <w:rsid w:val="00F51E8F"/>
    <w:rsid w:val="00F52E24"/>
    <w:rsid w:val="00F53852"/>
    <w:rsid w:val="00F54A46"/>
    <w:rsid w:val="00F5555B"/>
    <w:rsid w:val="00F56F55"/>
    <w:rsid w:val="00F60636"/>
    <w:rsid w:val="00F616D9"/>
    <w:rsid w:val="00F62606"/>
    <w:rsid w:val="00F634C0"/>
    <w:rsid w:val="00F65666"/>
    <w:rsid w:val="00F6615F"/>
    <w:rsid w:val="00F66872"/>
    <w:rsid w:val="00F66A8E"/>
    <w:rsid w:val="00F7038F"/>
    <w:rsid w:val="00F71C4B"/>
    <w:rsid w:val="00F71C7A"/>
    <w:rsid w:val="00F72B6D"/>
    <w:rsid w:val="00F72EC6"/>
    <w:rsid w:val="00F73404"/>
    <w:rsid w:val="00F73990"/>
    <w:rsid w:val="00F73A83"/>
    <w:rsid w:val="00F73B07"/>
    <w:rsid w:val="00F7574A"/>
    <w:rsid w:val="00F76384"/>
    <w:rsid w:val="00F76FD1"/>
    <w:rsid w:val="00F773F5"/>
    <w:rsid w:val="00F778EF"/>
    <w:rsid w:val="00F77E8A"/>
    <w:rsid w:val="00F807FC"/>
    <w:rsid w:val="00F812DC"/>
    <w:rsid w:val="00F8225A"/>
    <w:rsid w:val="00F83387"/>
    <w:rsid w:val="00F83AD5"/>
    <w:rsid w:val="00F8464D"/>
    <w:rsid w:val="00F852FE"/>
    <w:rsid w:val="00F8582A"/>
    <w:rsid w:val="00F8596A"/>
    <w:rsid w:val="00F85A86"/>
    <w:rsid w:val="00F85FDD"/>
    <w:rsid w:val="00F86831"/>
    <w:rsid w:val="00F86867"/>
    <w:rsid w:val="00F86C31"/>
    <w:rsid w:val="00F90B4E"/>
    <w:rsid w:val="00F90CE5"/>
    <w:rsid w:val="00F91D4C"/>
    <w:rsid w:val="00F928CC"/>
    <w:rsid w:val="00F928D6"/>
    <w:rsid w:val="00F92BD1"/>
    <w:rsid w:val="00F9400F"/>
    <w:rsid w:val="00F940B5"/>
    <w:rsid w:val="00F94E37"/>
    <w:rsid w:val="00F95D76"/>
    <w:rsid w:val="00F9660D"/>
    <w:rsid w:val="00F976CB"/>
    <w:rsid w:val="00FA07F3"/>
    <w:rsid w:val="00FA0E79"/>
    <w:rsid w:val="00FA2802"/>
    <w:rsid w:val="00FA2E70"/>
    <w:rsid w:val="00FA3B42"/>
    <w:rsid w:val="00FA3C1D"/>
    <w:rsid w:val="00FA4201"/>
    <w:rsid w:val="00FA4676"/>
    <w:rsid w:val="00FA497F"/>
    <w:rsid w:val="00FA498C"/>
    <w:rsid w:val="00FA52FE"/>
    <w:rsid w:val="00FA6F89"/>
    <w:rsid w:val="00FA7818"/>
    <w:rsid w:val="00FA7E6D"/>
    <w:rsid w:val="00FA7F68"/>
    <w:rsid w:val="00FB03BC"/>
    <w:rsid w:val="00FB110E"/>
    <w:rsid w:val="00FB1964"/>
    <w:rsid w:val="00FB1980"/>
    <w:rsid w:val="00FB2503"/>
    <w:rsid w:val="00FB2D9E"/>
    <w:rsid w:val="00FB2F36"/>
    <w:rsid w:val="00FB30F7"/>
    <w:rsid w:val="00FB3301"/>
    <w:rsid w:val="00FB4068"/>
    <w:rsid w:val="00FB48D3"/>
    <w:rsid w:val="00FB496E"/>
    <w:rsid w:val="00FB52EC"/>
    <w:rsid w:val="00FB759C"/>
    <w:rsid w:val="00FB7DC8"/>
    <w:rsid w:val="00FB7F2F"/>
    <w:rsid w:val="00FC0D04"/>
    <w:rsid w:val="00FC0D64"/>
    <w:rsid w:val="00FC29C8"/>
    <w:rsid w:val="00FC3F4E"/>
    <w:rsid w:val="00FC4874"/>
    <w:rsid w:val="00FC4B45"/>
    <w:rsid w:val="00FC569C"/>
    <w:rsid w:val="00FC5B8D"/>
    <w:rsid w:val="00FC6B4C"/>
    <w:rsid w:val="00FC6CAA"/>
    <w:rsid w:val="00FD0276"/>
    <w:rsid w:val="00FD0B36"/>
    <w:rsid w:val="00FD1510"/>
    <w:rsid w:val="00FD2AAE"/>
    <w:rsid w:val="00FD2EAC"/>
    <w:rsid w:val="00FD367D"/>
    <w:rsid w:val="00FD39AE"/>
    <w:rsid w:val="00FD3E9B"/>
    <w:rsid w:val="00FD506D"/>
    <w:rsid w:val="00FD5469"/>
    <w:rsid w:val="00FD6C98"/>
    <w:rsid w:val="00FD74C5"/>
    <w:rsid w:val="00FD7855"/>
    <w:rsid w:val="00FE09AA"/>
    <w:rsid w:val="00FE17A0"/>
    <w:rsid w:val="00FE1F4D"/>
    <w:rsid w:val="00FE3F2A"/>
    <w:rsid w:val="00FE461A"/>
    <w:rsid w:val="00FE4A4D"/>
    <w:rsid w:val="00FE56E1"/>
    <w:rsid w:val="00FE622C"/>
    <w:rsid w:val="00FE7194"/>
    <w:rsid w:val="00FE72E2"/>
    <w:rsid w:val="00FF04C6"/>
    <w:rsid w:val="00FF1B31"/>
    <w:rsid w:val="00FF1C5F"/>
    <w:rsid w:val="00FF1E3D"/>
    <w:rsid w:val="00FF2589"/>
    <w:rsid w:val="00FF2845"/>
    <w:rsid w:val="00FF2C96"/>
    <w:rsid w:val="00FF341D"/>
    <w:rsid w:val="00FF366F"/>
    <w:rsid w:val="00FF3F23"/>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uiPriority w:val="59"/>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 w:type="character" w:styleId="UnresolvedMention">
    <w:name w:val="Unresolved Mention"/>
    <w:basedOn w:val="DefaultParagraphFont"/>
    <w:uiPriority w:val="99"/>
    <w:semiHidden/>
    <w:unhideWhenUsed/>
    <w:rsid w:val="00AF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02DE-9AA7-4A57-9AF1-FB65CBF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2</cp:revision>
  <cp:lastPrinted>2022-01-05T13:06:00Z</cp:lastPrinted>
  <dcterms:created xsi:type="dcterms:W3CDTF">2022-06-17T14:00:00Z</dcterms:created>
  <dcterms:modified xsi:type="dcterms:W3CDTF">2022-06-17T14:00:00Z</dcterms:modified>
</cp:coreProperties>
</file>