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r w:rsidR="002E402B">
        <w:rPr>
          <w:rFonts w:ascii="Arial" w:hAnsi="Arial" w:cs="Arial"/>
          <w:b/>
          <w:sz w:val="22"/>
          <w:szCs w:val="22"/>
        </w:rPr>
        <w:t xml:space="preserve"> </w:t>
      </w:r>
    </w:p>
    <w:p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 xml:space="preserve">B Dobson (Chairman), </w:t>
      </w:r>
      <w:r w:rsidR="00424B01">
        <w:rPr>
          <w:rFonts w:ascii="Arial" w:hAnsi="Arial" w:cs="Arial"/>
          <w:sz w:val="22"/>
          <w:szCs w:val="22"/>
          <w:lang w:val="en-US"/>
        </w:rPr>
        <w:t>A Ross</w:t>
      </w:r>
      <w:r w:rsidR="006C1476">
        <w:rPr>
          <w:rFonts w:ascii="Arial" w:hAnsi="Arial" w:cs="Arial"/>
          <w:sz w:val="22"/>
          <w:szCs w:val="22"/>
          <w:lang w:val="en-US"/>
        </w:rPr>
        <w:t xml:space="preserve"> (AR)</w:t>
      </w:r>
      <w:r w:rsidR="004A0054">
        <w:rPr>
          <w:rFonts w:ascii="Arial" w:hAnsi="Arial" w:cs="Arial"/>
          <w:sz w:val="22"/>
          <w:szCs w:val="22"/>
          <w:lang w:val="en-US"/>
        </w:rPr>
        <w:t>,</w:t>
      </w:r>
      <w:r w:rsidR="000C5AF4">
        <w:rPr>
          <w:rFonts w:ascii="Arial" w:hAnsi="Arial" w:cs="Arial"/>
          <w:sz w:val="22"/>
          <w:szCs w:val="22"/>
          <w:lang w:val="en-US"/>
        </w:rPr>
        <w:t xml:space="preserve"> N Eustice</w:t>
      </w:r>
      <w:r w:rsidR="000C2D4D">
        <w:rPr>
          <w:rFonts w:ascii="Arial" w:hAnsi="Arial" w:cs="Arial"/>
          <w:sz w:val="22"/>
          <w:szCs w:val="22"/>
          <w:lang w:val="en-US"/>
        </w:rPr>
        <w:t xml:space="preserve"> (NE)</w:t>
      </w:r>
      <w:r w:rsidR="000C5AF4">
        <w:rPr>
          <w:rFonts w:ascii="Arial" w:hAnsi="Arial" w:cs="Arial"/>
          <w:sz w:val="22"/>
          <w:szCs w:val="22"/>
          <w:lang w:val="en-US"/>
        </w:rPr>
        <w:t>, E Seward-Adams</w:t>
      </w:r>
      <w:r w:rsidR="000C2D4D">
        <w:rPr>
          <w:rFonts w:ascii="Arial" w:hAnsi="Arial" w:cs="Arial"/>
          <w:sz w:val="22"/>
          <w:szCs w:val="22"/>
          <w:lang w:val="en-US"/>
        </w:rPr>
        <w:t xml:space="preserve"> (ESA)</w:t>
      </w:r>
      <w:r w:rsidR="000C5AF4">
        <w:rPr>
          <w:rFonts w:ascii="Arial" w:hAnsi="Arial" w:cs="Arial"/>
          <w:sz w:val="22"/>
          <w:szCs w:val="22"/>
          <w:lang w:val="en-US"/>
        </w:rPr>
        <w:t xml:space="preserve">,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r w:rsidR="000C5AF4">
        <w:rPr>
          <w:rFonts w:ascii="Arial" w:hAnsi="Arial" w:cs="Arial"/>
          <w:sz w:val="22"/>
          <w:szCs w:val="22"/>
          <w:lang w:val="en-US"/>
        </w:rPr>
        <w:t xml:space="preserve"> </w:t>
      </w:r>
      <w:r w:rsidR="00F172F6">
        <w:rPr>
          <w:rFonts w:ascii="Arial" w:hAnsi="Arial" w:cs="Arial"/>
          <w:sz w:val="22"/>
          <w:szCs w:val="22"/>
          <w:lang w:val="en-US"/>
        </w:rPr>
        <w:t xml:space="preserve">&amp; </w:t>
      </w:r>
      <w:r w:rsidR="000C2D4D">
        <w:rPr>
          <w:rFonts w:ascii="Arial" w:hAnsi="Arial" w:cs="Arial"/>
          <w:sz w:val="22"/>
          <w:szCs w:val="22"/>
          <w:lang w:val="en-US"/>
        </w:rPr>
        <w:t>K England (KE)</w:t>
      </w:r>
    </w:p>
    <w:p w:rsidR="00F172F6" w:rsidRDefault="00F172F6"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F172F6">
        <w:rPr>
          <w:rFonts w:ascii="Arial" w:hAnsi="Arial" w:cs="Arial"/>
          <w:sz w:val="22"/>
          <w:szCs w:val="22"/>
        </w:rPr>
        <w:t>K Rees</w:t>
      </w:r>
      <w:r w:rsidR="008E35B3">
        <w:rPr>
          <w:rFonts w:ascii="Arial" w:hAnsi="Arial" w:cs="Arial"/>
          <w:sz w:val="22"/>
          <w:szCs w:val="22"/>
        </w:rPr>
        <w:t xml:space="preserve">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0C5AF4">
        <w:rPr>
          <w:rFonts w:ascii="Arial" w:hAnsi="Arial" w:cs="Arial"/>
          <w:sz w:val="22"/>
          <w:szCs w:val="22"/>
        </w:rPr>
        <w:t xml:space="preserve">22 </w:t>
      </w:r>
      <w:r w:rsidR="009576FB">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6C1476">
              <w:rPr>
                <w:rFonts w:ascii="Arial" w:hAnsi="Arial" w:cs="Arial"/>
                <w:sz w:val="22"/>
                <w:szCs w:val="22"/>
              </w:rPr>
              <w:t>8</w:t>
            </w:r>
            <w:r w:rsidR="00396D0D">
              <w:rPr>
                <w:rFonts w:ascii="Arial" w:hAnsi="Arial" w:cs="Arial"/>
                <w:sz w:val="22"/>
                <w:szCs w:val="22"/>
              </w:rPr>
              <w:t>/</w:t>
            </w:r>
            <w:r w:rsidR="000C2D4D">
              <w:rPr>
                <w:rFonts w:ascii="Arial" w:hAnsi="Arial" w:cs="Arial"/>
                <w:sz w:val="22"/>
                <w:szCs w:val="22"/>
              </w:rPr>
              <w:t>114</w:t>
            </w:r>
          </w:p>
        </w:tc>
        <w:tc>
          <w:tcPr>
            <w:tcW w:w="10206" w:type="dxa"/>
          </w:tcPr>
          <w:p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rsidR="00B3023C" w:rsidRPr="00654E9E" w:rsidRDefault="00390612" w:rsidP="009452A3">
            <w:pPr>
              <w:rPr>
                <w:rFonts w:ascii="Arial" w:hAnsi="Arial" w:cs="Arial"/>
                <w:sz w:val="22"/>
                <w:szCs w:val="22"/>
              </w:rPr>
            </w:pPr>
            <w:r>
              <w:rPr>
                <w:rFonts w:ascii="Arial" w:hAnsi="Arial" w:cs="Arial"/>
                <w:sz w:val="22"/>
                <w:szCs w:val="22"/>
              </w:rPr>
              <w:t>Cllr</w:t>
            </w:r>
            <w:r w:rsidR="008E35B3">
              <w:rPr>
                <w:rFonts w:ascii="Arial" w:hAnsi="Arial" w:cs="Arial"/>
                <w:sz w:val="22"/>
                <w:szCs w:val="22"/>
              </w:rPr>
              <w:t>s.</w:t>
            </w:r>
            <w:r w:rsidR="000C2D4D">
              <w:rPr>
                <w:rFonts w:ascii="Arial" w:hAnsi="Arial" w:cs="Arial"/>
                <w:sz w:val="22"/>
                <w:szCs w:val="22"/>
              </w:rPr>
              <w:t xml:space="preserve"> </w:t>
            </w:r>
            <w:r w:rsidR="000C5AF4">
              <w:rPr>
                <w:rFonts w:ascii="Arial" w:hAnsi="Arial" w:cs="Arial"/>
                <w:sz w:val="22"/>
                <w:szCs w:val="22"/>
              </w:rPr>
              <w:t xml:space="preserve">W </w:t>
            </w:r>
            <w:proofErr w:type="spellStart"/>
            <w:r w:rsidR="000C5AF4">
              <w:rPr>
                <w:rFonts w:ascii="Arial" w:hAnsi="Arial" w:cs="Arial"/>
                <w:sz w:val="22"/>
                <w:szCs w:val="22"/>
              </w:rPr>
              <w:t>Bampfield</w:t>
            </w:r>
            <w:proofErr w:type="spellEnd"/>
            <w:r w:rsidR="000C2D4D">
              <w:rPr>
                <w:rFonts w:ascii="Arial" w:hAnsi="Arial" w:cs="Arial"/>
                <w:sz w:val="22"/>
                <w:szCs w:val="22"/>
              </w:rPr>
              <w:t xml:space="preserve">, K MacKinnon &amp; S Robinson.  </w:t>
            </w:r>
            <w:proofErr w:type="spellStart"/>
            <w:r w:rsidR="000C2D4D">
              <w:rPr>
                <w:rFonts w:ascii="Arial" w:hAnsi="Arial" w:cs="Arial"/>
                <w:sz w:val="22"/>
                <w:szCs w:val="22"/>
              </w:rPr>
              <w:t>CCllr</w:t>
            </w:r>
            <w:proofErr w:type="spellEnd"/>
            <w:r w:rsidR="000C2D4D">
              <w:rPr>
                <w:rFonts w:ascii="Arial" w:hAnsi="Arial" w:cs="Arial"/>
                <w:sz w:val="22"/>
                <w:szCs w:val="22"/>
              </w:rPr>
              <w:t>. A Harvey.</w:t>
            </w:r>
          </w:p>
        </w:tc>
      </w:tr>
      <w:tr w:rsidR="00AD0B28" w:rsidRPr="00947FD1" w:rsidTr="009B6788">
        <w:tc>
          <w:tcPr>
            <w:tcW w:w="900" w:type="dxa"/>
          </w:tcPr>
          <w:p w:rsidR="00AD0B28" w:rsidRPr="00947FD1" w:rsidRDefault="006C1476" w:rsidP="006148C3">
            <w:pPr>
              <w:rPr>
                <w:rFonts w:ascii="Arial" w:hAnsi="Arial" w:cs="Arial"/>
                <w:sz w:val="22"/>
                <w:szCs w:val="22"/>
              </w:rPr>
            </w:pPr>
            <w:r>
              <w:rPr>
                <w:rFonts w:ascii="Arial" w:hAnsi="Arial" w:cs="Arial"/>
                <w:sz w:val="22"/>
                <w:szCs w:val="22"/>
              </w:rPr>
              <w:t>18</w:t>
            </w:r>
            <w:r w:rsidR="00424B01">
              <w:rPr>
                <w:rFonts w:ascii="Arial" w:hAnsi="Arial" w:cs="Arial"/>
                <w:sz w:val="22"/>
                <w:szCs w:val="22"/>
              </w:rPr>
              <w:t>/</w:t>
            </w:r>
            <w:r w:rsidR="000C2D4D">
              <w:rPr>
                <w:rFonts w:ascii="Arial" w:hAnsi="Arial" w:cs="Arial"/>
                <w:sz w:val="22"/>
                <w:szCs w:val="22"/>
              </w:rPr>
              <w:t>115</w:t>
            </w:r>
          </w:p>
        </w:tc>
        <w:tc>
          <w:tcPr>
            <w:tcW w:w="10206" w:type="dxa"/>
            <w:vAlign w:val="center"/>
          </w:tcPr>
          <w:p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6C1476" w:rsidRDefault="00390612" w:rsidP="006435D7">
            <w:pPr>
              <w:rPr>
                <w:rFonts w:ascii="Arial" w:hAnsi="Arial" w:cs="Arial"/>
                <w:sz w:val="22"/>
                <w:szCs w:val="22"/>
              </w:rPr>
            </w:pPr>
            <w:r>
              <w:rPr>
                <w:rFonts w:ascii="Arial" w:hAnsi="Arial" w:cs="Arial"/>
                <w:sz w:val="22"/>
                <w:szCs w:val="22"/>
              </w:rPr>
              <w:t>N</w:t>
            </w:r>
            <w:r w:rsidR="000C2D4D">
              <w:rPr>
                <w:rFonts w:ascii="Arial" w:hAnsi="Arial" w:cs="Arial"/>
                <w:sz w:val="22"/>
                <w:szCs w:val="22"/>
              </w:rPr>
              <w:t xml:space="preserve">E declared an interest in agenda item 9 (c) PA17/09559, Land North of </w:t>
            </w:r>
            <w:proofErr w:type="spellStart"/>
            <w:r w:rsidR="000C2D4D">
              <w:rPr>
                <w:rFonts w:ascii="Arial" w:hAnsi="Arial" w:cs="Arial"/>
                <w:sz w:val="22"/>
                <w:szCs w:val="22"/>
              </w:rPr>
              <w:t>Winstowe</w:t>
            </w:r>
            <w:proofErr w:type="spellEnd"/>
            <w:r w:rsidR="000C2D4D">
              <w:rPr>
                <w:rFonts w:ascii="Arial" w:hAnsi="Arial" w:cs="Arial"/>
                <w:sz w:val="22"/>
                <w:szCs w:val="22"/>
              </w:rPr>
              <w:t xml:space="preserve"> Terrace</w:t>
            </w:r>
          </w:p>
          <w:p w:rsidR="000C2D4D" w:rsidRPr="00424B01" w:rsidRDefault="000C2D4D" w:rsidP="006435D7">
            <w:pPr>
              <w:rPr>
                <w:rFonts w:ascii="Arial" w:hAnsi="Arial" w:cs="Arial"/>
                <w:sz w:val="22"/>
                <w:szCs w:val="22"/>
              </w:rPr>
            </w:pPr>
            <w:r>
              <w:rPr>
                <w:rFonts w:ascii="Arial" w:hAnsi="Arial" w:cs="Arial"/>
                <w:sz w:val="22"/>
                <w:szCs w:val="22"/>
              </w:rPr>
              <w:t xml:space="preserve">KE &amp; BD declared an interest in any discussion relating to the redevelopment of </w:t>
            </w:r>
            <w:proofErr w:type="spellStart"/>
            <w:r>
              <w:rPr>
                <w:rFonts w:ascii="Arial" w:hAnsi="Arial" w:cs="Arial"/>
                <w:sz w:val="22"/>
                <w:szCs w:val="22"/>
              </w:rPr>
              <w:t>Trethcoombe</w:t>
            </w:r>
            <w:proofErr w:type="spellEnd"/>
            <w:r>
              <w:rPr>
                <w:rFonts w:ascii="Arial" w:hAnsi="Arial" w:cs="Arial"/>
                <w:sz w:val="22"/>
                <w:szCs w:val="22"/>
              </w:rPr>
              <w:t xml:space="preserve"> &amp; the Fairbank Hotel.</w:t>
            </w:r>
          </w:p>
        </w:tc>
      </w:tr>
      <w:tr w:rsidR="00A673DD" w:rsidRPr="00947FD1" w:rsidTr="009B6788">
        <w:tc>
          <w:tcPr>
            <w:tcW w:w="900" w:type="dxa"/>
          </w:tcPr>
          <w:p w:rsidR="00A673DD" w:rsidRDefault="00424B01" w:rsidP="00A673DD">
            <w:pPr>
              <w:rPr>
                <w:rFonts w:ascii="Arial" w:hAnsi="Arial" w:cs="Arial"/>
                <w:sz w:val="22"/>
                <w:szCs w:val="22"/>
              </w:rPr>
            </w:pPr>
            <w:r>
              <w:rPr>
                <w:rFonts w:ascii="Arial" w:hAnsi="Arial" w:cs="Arial"/>
                <w:sz w:val="22"/>
                <w:szCs w:val="22"/>
              </w:rPr>
              <w:t>1</w:t>
            </w:r>
            <w:r w:rsidR="006C1476">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0C2D4D">
              <w:rPr>
                <w:rFonts w:ascii="Arial" w:hAnsi="Arial" w:cs="Arial"/>
                <w:sz w:val="22"/>
                <w:szCs w:val="22"/>
              </w:rPr>
              <w:t>16</w:t>
            </w:r>
          </w:p>
        </w:tc>
        <w:tc>
          <w:tcPr>
            <w:tcW w:w="10206" w:type="dxa"/>
            <w:vAlign w:val="center"/>
          </w:tcPr>
          <w:p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rsidR="00A673DD" w:rsidRPr="00747689" w:rsidRDefault="007D09D3" w:rsidP="002E374C">
            <w:pPr>
              <w:rPr>
                <w:rFonts w:ascii="Arial" w:hAnsi="Arial" w:cs="Arial"/>
                <w:b/>
                <w:sz w:val="22"/>
                <w:szCs w:val="22"/>
              </w:rPr>
            </w:pPr>
            <w:r>
              <w:rPr>
                <w:rFonts w:ascii="Arial" w:hAnsi="Arial" w:cs="Arial"/>
                <w:b/>
                <w:i/>
                <w:sz w:val="22"/>
                <w:szCs w:val="22"/>
              </w:rPr>
              <w:t xml:space="preserve">RESOLVED:  </w:t>
            </w:r>
            <w:r w:rsidR="000C2D4D">
              <w:rPr>
                <w:rFonts w:ascii="Arial" w:hAnsi="Arial" w:cs="Arial"/>
                <w:b/>
                <w:i/>
                <w:sz w:val="22"/>
                <w:szCs w:val="22"/>
              </w:rPr>
              <w:t>T</w:t>
            </w:r>
            <w:r w:rsidR="00A673DD">
              <w:rPr>
                <w:rFonts w:ascii="Arial" w:hAnsi="Arial" w:cs="Arial"/>
                <w:b/>
                <w:i/>
                <w:sz w:val="22"/>
                <w:szCs w:val="22"/>
              </w:rPr>
              <w:t>he minutes of th</w:t>
            </w:r>
            <w:r w:rsidR="00C20463">
              <w:rPr>
                <w:rFonts w:ascii="Arial" w:hAnsi="Arial" w:cs="Arial"/>
                <w:b/>
                <w:i/>
                <w:sz w:val="22"/>
                <w:szCs w:val="22"/>
              </w:rPr>
              <w:t xml:space="preserve">e Full Council Meeting held on </w:t>
            </w:r>
            <w:r w:rsidR="00390612">
              <w:rPr>
                <w:rFonts w:ascii="Arial" w:hAnsi="Arial" w:cs="Arial"/>
                <w:b/>
                <w:i/>
                <w:sz w:val="22"/>
                <w:szCs w:val="22"/>
              </w:rPr>
              <w:t>1</w:t>
            </w:r>
            <w:r w:rsidR="000C2D4D">
              <w:rPr>
                <w:rFonts w:ascii="Arial" w:hAnsi="Arial" w:cs="Arial"/>
                <w:b/>
                <w:i/>
                <w:sz w:val="22"/>
                <w:szCs w:val="22"/>
              </w:rPr>
              <w:t>3</w:t>
            </w:r>
            <w:r w:rsidR="000C2D4D" w:rsidRPr="000C2D4D">
              <w:rPr>
                <w:rFonts w:ascii="Arial" w:hAnsi="Arial" w:cs="Arial"/>
                <w:b/>
                <w:i/>
                <w:sz w:val="22"/>
                <w:szCs w:val="22"/>
                <w:vertAlign w:val="superscript"/>
              </w:rPr>
              <w:t>th</w:t>
            </w:r>
            <w:r w:rsidR="000C2D4D">
              <w:rPr>
                <w:rFonts w:ascii="Arial" w:hAnsi="Arial" w:cs="Arial"/>
                <w:b/>
                <w:i/>
                <w:sz w:val="22"/>
                <w:szCs w:val="22"/>
              </w:rPr>
              <w:t xml:space="preserve"> June </w:t>
            </w:r>
            <w:r w:rsidR="00390612">
              <w:rPr>
                <w:rFonts w:ascii="Arial" w:hAnsi="Arial" w:cs="Arial"/>
                <w:b/>
                <w:i/>
                <w:sz w:val="22"/>
                <w:szCs w:val="22"/>
              </w:rPr>
              <w:t>2018</w:t>
            </w:r>
            <w:r w:rsidR="000D7454">
              <w:rPr>
                <w:rFonts w:ascii="Arial" w:hAnsi="Arial" w:cs="Arial"/>
                <w:b/>
                <w:i/>
                <w:sz w:val="22"/>
                <w:szCs w:val="22"/>
              </w:rPr>
              <w:t xml:space="preserve">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rsidTr="007D09D3">
        <w:trPr>
          <w:trHeight w:val="750"/>
        </w:trPr>
        <w:tc>
          <w:tcPr>
            <w:tcW w:w="900" w:type="dxa"/>
          </w:tcPr>
          <w:p w:rsidR="00747689" w:rsidRDefault="00424B01" w:rsidP="00A673DD">
            <w:pPr>
              <w:rPr>
                <w:rFonts w:ascii="Arial" w:hAnsi="Arial" w:cs="Arial"/>
                <w:sz w:val="22"/>
                <w:szCs w:val="22"/>
              </w:rPr>
            </w:pPr>
            <w:r>
              <w:rPr>
                <w:rFonts w:ascii="Arial" w:hAnsi="Arial" w:cs="Arial"/>
                <w:sz w:val="22"/>
                <w:szCs w:val="22"/>
              </w:rPr>
              <w:t>1</w:t>
            </w:r>
            <w:r w:rsidR="000E151C">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0C2D4D">
              <w:rPr>
                <w:rFonts w:ascii="Arial" w:hAnsi="Arial" w:cs="Arial"/>
                <w:sz w:val="22"/>
                <w:szCs w:val="22"/>
              </w:rPr>
              <w:t>17</w:t>
            </w:r>
          </w:p>
        </w:tc>
        <w:tc>
          <w:tcPr>
            <w:tcW w:w="10206" w:type="dxa"/>
            <w:vAlign w:val="center"/>
          </w:tcPr>
          <w:p w:rsidR="00747689" w:rsidRDefault="00747689" w:rsidP="00C253D6">
            <w:pPr>
              <w:rPr>
                <w:rFonts w:ascii="Arial" w:hAnsi="Arial" w:cs="Arial"/>
                <w:b/>
                <w:sz w:val="22"/>
                <w:szCs w:val="22"/>
                <w:u w:val="single"/>
              </w:rPr>
            </w:pPr>
            <w:r>
              <w:rPr>
                <w:rFonts w:ascii="Arial" w:hAnsi="Arial" w:cs="Arial"/>
                <w:b/>
                <w:sz w:val="22"/>
                <w:szCs w:val="22"/>
                <w:u w:val="single"/>
              </w:rPr>
              <w:t xml:space="preserve">Actions </w:t>
            </w:r>
            <w:r w:rsidR="00390612">
              <w:rPr>
                <w:rFonts w:ascii="Arial" w:hAnsi="Arial" w:cs="Arial"/>
                <w:b/>
                <w:sz w:val="22"/>
                <w:szCs w:val="22"/>
                <w:u w:val="single"/>
              </w:rPr>
              <w:t>from</w:t>
            </w:r>
            <w:r>
              <w:rPr>
                <w:rFonts w:ascii="Arial" w:hAnsi="Arial" w:cs="Arial"/>
                <w:b/>
                <w:sz w:val="22"/>
                <w:szCs w:val="22"/>
                <w:u w:val="single"/>
              </w:rPr>
              <w:t xml:space="preserve"> Minutes:</w:t>
            </w:r>
          </w:p>
          <w:p w:rsidR="0069403C" w:rsidRDefault="000C2D4D" w:rsidP="003B7D7B">
            <w:pPr>
              <w:numPr>
                <w:ilvl w:val="0"/>
                <w:numId w:val="4"/>
              </w:numPr>
              <w:rPr>
                <w:rFonts w:ascii="Arial" w:hAnsi="Arial" w:cs="Arial"/>
                <w:sz w:val="22"/>
                <w:szCs w:val="22"/>
              </w:rPr>
            </w:pPr>
            <w:r w:rsidRPr="000C2D4D">
              <w:rPr>
                <w:rFonts w:ascii="Arial" w:hAnsi="Arial" w:cs="Arial"/>
                <w:sz w:val="22"/>
                <w:szCs w:val="22"/>
                <w:u w:val="single"/>
              </w:rPr>
              <w:t>Liaise with Chris Smith re. the Defibrillator</w:t>
            </w:r>
            <w:r>
              <w:rPr>
                <w:rFonts w:ascii="Arial" w:hAnsi="Arial" w:cs="Arial"/>
                <w:sz w:val="22"/>
                <w:szCs w:val="22"/>
              </w:rPr>
              <w:t>:  Chris Smith will install once a location has been agreed.</w:t>
            </w:r>
          </w:p>
          <w:p w:rsidR="000C2D4D" w:rsidRDefault="000C2D4D" w:rsidP="003B7D7B">
            <w:pPr>
              <w:numPr>
                <w:ilvl w:val="0"/>
                <w:numId w:val="4"/>
              </w:numPr>
              <w:rPr>
                <w:rFonts w:ascii="Arial" w:hAnsi="Arial" w:cs="Arial"/>
                <w:sz w:val="22"/>
                <w:szCs w:val="22"/>
              </w:rPr>
            </w:pPr>
            <w:r w:rsidRPr="000C2D4D">
              <w:rPr>
                <w:rFonts w:ascii="Arial" w:hAnsi="Arial" w:cs="Arial"/>
                <w:sz w:val="22"/>
                <w:szCs w:val="22"/>
                <w:u w:val="single"/>
              </w:rPr>
              <w:t>Continue to Work on GDPR</w:t>
            </w:r>
            <w:r>
              <w:rPr>
                <w:rFonts w:ascii="Arial" w:hAnsi="Arial" w:cs="Arial"/>
                <w:sz w:val="22"/>
                <w:szCs w:val="22"/>
              </w:rPr>
              <w:t xml:space="preserve">:  See </w:t>
            </w:r>
            <w:r w:rsidR="00DD3F86">
              <w:rPr>
                <w:rFonts w:ascii="Arial" w:hAnsi="Arial" w:cs="Arial"/>
                <w:sz w:val="22"/>
                <w:szCs w:val="22"/>
              </w:rPr>
              <w:t>18/123</w:t>
            </w:r>
          </w:p>
          <w:p w:rsidR="000C2D4D" w:rsidRDefault="000C2D4D" w:rsidP="003B7D7B">
            <w:pPr>
              <w:numPr>
                <w:ilvl w:val="0"/>
                <w:numId w:val="4"/>
              </w:numPr>
              <w:rPr>
                <w:rFonts w:ascii="Arial" w:hAnsi="Arial" w:cs="Arial"/>
                <w:sz w:val="22"/>
                <w:szCs w:val="22"/>
              </w:rPr>
            </w:pPr>
            <w:r w:rsidRPr="000C2D4D">
              <w:rPr>
                <w:rFonts w:ascii="Arial" w:hAnsi="Arial" w:cs="Arial"/>
                <w:sz w:val="22"/>
                <w:szCs w:val="22"/>
                <w:u w:val="single"/>
              </w:rPr>
              <w:t>Contact Cornwall Council about Chapel Close Play Area</w:t>
            </w:r>
            <w:r>
              <w:rPr>
                <w:rFonts w:ascii="Arial" w:hAnsi="Arial" w:cs="Arial"/>
                <w:sz w:val="22"/>
                <w:szCs w:val="22"/>
              </w:rPr>
              <w:t xml:space="preserve">:  See </w:t>
            </w:r>
            <w:r w:rsidR="00DD3F86">
              <w:rPr>
                <w:rFonts w:ascii="Arial" w:hAnsi="Arial" w:cs="Arial"/>
                <w:sz w:val="22"/>
                <w:szCs w:val="22"/>
              </w:rPr>
              <w:t>18/125 (d) (ii)</w:t>
            </w:r>
          </w:p>
          <w:p w:rsidR="000C2D4D" w:rsidRDefault="000C2D4D" w:rsidP="003B7D7B">
            <w:pPr>
              <w:numPr>
                <w:ilvl w:val="0"/>
                <w:numId w:val="4"/>
              </w:numPr>
              <w:rPr>
                <w:rFonts w:ascii="Arial" w:hAnsi="Arial" w:cs="Arial"/>
                <w:sz w:val="22"/>
                <w:szCs w:val="22"/>
              </w:rPr>
            </w:pPr>
            <w:r w:rsidRPr="000C2D4D">
              <w:rPr>
                <w:rFonts w:ascii="Arial" w:hAnsi="Arial" w:cs="Arial"/>
                <w:sz w:val="22"/>
                <w:szCs w:val="22"/>
                <w:u w:val="single"/>
              </w:rPr>
              <w:t>Report Pothole/Lighting Outside the Round House</w:t>
            </w:r>
            <w:r>
              <w:rPr>
                <w:rFonts w:ascii="Arial" w:hAnsi="Arial" w:cs="Arial"/>
                <w:sz w:val="22"/>
                <w:szCs w:val="22"/>
              </w:rPr>
              <w:t xml:space="preserve">:  One pothole has been repaired but there are several more.  </w:t>
            </w:r>
            <w:r w:rsidRPr="000C2D4D">
              <w:rPr>
                <w:rFonts w:ascii="Arial" w:hAnsi="Arial" w:cs="Arial"/>
                <w:b/>
                <w:i/>
                <w:sz w:val="22"/>
                <w:szCs w:val="22"/>
              </w:rPr>
              <w:t>RESOLVED:  Clerk to report further potholes to Cormac</w:t>
            </w:r>
            <w:r>
              <w:rPr>
                <w:rFonts w:ascii="Arial" w:hAnsi="Arial" w:cs="Arial"/>
                <w:sz w:val="22"/>
                <w:szCs w:val="22"/>
              </w:rPr>
              <w:t>.</w:t>
            </w:r>
          </w:p>
          <w:p w:rsidR="000C2D4D" w:rsidRDefault="000C2D4D" w:rsidP="003B7D7B">
            <w:pPr>
              <w:numPr>
                <w:ilvl w:val="0"/>
                <w:numId w:val="4"/>
              </w:numPr>
              <w:rPr>
                <w:rFonts w:ascii="Arial" w:hAnsi="Arial" w:cs="Arial"/>
                <w:sz w:val="22"/>
                <w:szCs w:val="22"/>
              </w:rPr>
            </w:pPr>
            <w:r w:rsidRPr="000C2D4D">
              <w:rPr>
                <w:rFonts w:ascii="Arial" w:hAnsi="Arial" w:cs="Arial"/>
                <w:sz w:val="22"/>
                <w:szCs w:val="22"/>
                <w:u w:val="single"/>
              </w:rPr>
              <w:t>Cost of New Noticeboard</w:t>
            </w:r>
            <w:r>
              <w:rPr>
                <w:rFonts w:ascii="Arial" w:hAnsi="Arial" w:cs="Arial"/>
                <w:sz w:val="22"/>
                <w:szCs w:val="22"/>
              </w:rPr>
              <w:t xml:space="preserve">: The Clerk had investigated and the cost was between £119 &amp; £200.  </w:t>
            </w:r>
            <w:r w:rsidRPr="000C2D4D">
              <w:rPr>
                <w:rFonts w:ascii="Arial" w:hAnsi="Arial" w:cs="Arial"/>
                <w:b/>
                <w:i/>
                <w:sz w:val="22"/>
                <w:szCs w:val="22"/>
              </w:rPr>
              <w:t>RESOLVED:  Clerk to proceed with purchase of Perspex fronted, 6 x A4 sheet noticeboard and ask Caretaker to install</w:t>
            </w:r>
            <w:r>
              <w:rPr>
                <w:rFonts w:ascii="Arial" w:hAnsi="Arial" w:cs="Arial"/>
                <w:sz w:val="22"/>
                <w:szCs w:val="22"/>
              </w:rPr>
              <w:t>.</w:t>
            </w:r>
          </w:p>
          <w:p w:rsidR="000C2D4D" w:rsidRDefault="000C2D4D" w:rsidP="003B7D7B">
            <w:pPr>
              <w:numPr>
                <w:ilvl w:val="0"/>
                <w:numId w:val="4"/>
              </w:numPr>
              <w:rPr>
                <w:rFonts w:ascii="Arial" w:hAnsi="Arial" w:cs="Arial"/>
                <w:sz w:val="22"/>
                <w:szCs w:val="22"/>
              </w:rPr>
            </w:pPr>
            <w:r>
              <w:rPr>
                <w:rFonts w:ascii="Arial" w:hAnsi="Arial" w:cs="Arial"/>
                <w:sz w:val="22"/>
                <w:szCs w:val="22"/>
              </w:rPr>
              <w:t xml:space="preserve">Clerk’s Appraisal:  See </w:t>
            </w:r>
            <w:r w:rsidR="00DD3F86">
              <w:rPr>
                <w:rFonts w:ascii="Arial" w:hAnsi="Arial" w:cs="Arial"/>
                <w:sz w:val="22"/>
                <w:szCs w:val="22"/>
              </w:rPr>
              <w:t>18/119 (b)</w:t>
            </w:r>
          </w:p>
          <w:p w:rsidR="000C2D4D" w:rsidRDefault="005553F7" w:rsidP="003B7D7B">
            <w:pPr>
              <w:numPr>
                <w:ilvl w:val="0"/>
                <w:numId w:val="4"/>
              </w:numPr>
              <w:rPr>
                <w:rFonts w:ascii="Arial" w:hAnsi="Arial" w:cs="Arial"/>
                <w:sz w:val="22"/>
                <w:szCs w:val="22"/>
              </w:rPr>
            </w:pPr>
            <w:r w:rsidRPr="005553F7">
              <w:rPr>
                <w:rFonts w:ascii="Arial" w:hAnsi="Arial" w:cs="Arial"/>
                <w:sz w:val="22"/>
                <w:szCs w:val="22"/>
                <w:u w:val="single"/>
              </w:rPr>
              <w:t>Response to PA18/01301/PREAPP</w:t>
            </w:r>
            <w:r>
              <w:rPr>
                <w:rFonts w:ascii="Arial" w:hAnsi="Arial" w:cs="Arial"/>
                <w:sz w:val="22"/>
                <w:szCs w:val="22"/>
              </w:rPr>
              <w:t xml:space="preserve">:  BD has actioned.  </w:t>
            </w:r>
            <w:r w:rsidRPr="005553F7">
              <w:rPr>
                <w:rFonts w:ascii="Arial" w:hAnsi="Arial" w:cs="Arial"/>
                <w:b/>
                <w:i/>
                <w:sz w:val="22"/>
                <w:szCs w:val="22"/>
              </w:rPr>
              <w:t>NOTED</w:t>
            </w:r>
            <w:r>
              <w:rPr>
                <w:rFonts w:ascii="Arial" w:hAnsi="Arial" w:cs="Arial"/>
                <w:sz w:val="22"/>
                <w:szCs w:val="22"/>
              </w:rPr>
              <w:t>.</w:t>
            </w:r>
          </w:p>
          <w:p w:rsidR="005553F7" w:rsidRDefault="005553F7" w:rsidP="003B7D7B">
            <w:pPr>
              <w:numPr>
                <w:ilvl w:val="0"/>
                <w:numId w:val="4"/>
              </w:numPr>
              <w:rPr>
                <w:rFonts w:ascii="Arial" w:hAnsi="Arial" w:cs="Arial"/>
                <w:sz w:val="22"/>
                <w:szCs w:val="22"/>
              </w:rPr>
            </w:pPr>
            <w:r w:rsidRPr="005553F7">
              <w:rPr>
                <w:rFonts w:ascii="Arial" w:hAnsi="Arial" w:cs="Arial"/>
                <w:sz w:val="22"/>
                <w:szCs w:val="22"/>
                <w:u w:val="single"/>
              </w:rPr>
              <w:t>Response to PA17/09559</w:t>
            </w:r>
            <w:r>
              <w:rPr>
                <w:rFonts w:ascii="Arial" w:hAnsi="Arial" w:cs="Arial"/>
                <w:sz w:val="22"/>
                <w:szCs w:val="22"/>
              </w:rPr>
              <w:t>:  See</w:t>
            </w:r>
            <w:r w:rsidR="00DD3F86">
              <w:rPr>
                <w:rFonts w:ascii="Arial" w:hAnsi="Arial" w:cs="Arial"/>
                <w:sz w:val="22"/>
                <w:szCs w:val="22"/>
              </w:rPr>
              <w:t xml:space="preserve"> 18/122 (</w:t>
            </w:r>
            <w:proofErr w:type="spellStart"/>
            <w:r w:rsidR="00DD3F86">
              <w:rPr>
                <w:rFonts w:ascii="Arial" w:hAnsi="Arial" w:cs="Arial"/>
                <w:sz w:val="22"/>
                <w:szCs w:val="22"/>
              </w:rPr>
              <w:t>i</w:t>
            </w:r>
            <w:proofErr w:type="spellEnd"/>
            <w:r w:rsidR="00DD3F86">
              <w:rPr>
                <w:rFonts w:ascii="Arial" w:hAnsi="Arial" w:cs="Arial"/>
                <w:sz w:val="22"/>
                <w:szCs w:val="22"/>
              </w:rPr>
              <w:t>)</w:t>
            </w:r>
          </w:p>
          <w:p w:rsidR="005553F7" w:rsidRDefault="005553F7" w:rsidP="003B7D7B">
            <w:pPr>
              <w:numPr>
                <w:ilvl w:val="0"/>
                <w:numId w:val="4"/>
              </w:numPr>
              <w:rPr>
                <w:rFonts w:ascii="Arial" w:hAnsi="Arial" w:cs="Arial"/>
                <w:sz w:val="22"/>
                <w:szCs w:val="22"/>
              </w:rPr>
            </w:pPr>
            <w:proofErr w:type="spellStart"/>
            <w:r w:rsidRPr="005553F7">
              <w:rPr>
                <w:rFonts w:ascii="Arial" w:hAnsi="Arial" w:cs="Arial"/>
                <w:sz w:val="22"/>
                <w:szCs w:val="22"/>
                <w:u w:val="single"/>
              </w:rPr>
              <w:t>Trethcoombe</w:t>
            </w:r>
            <w:proofErr w:type="spellEnd"/>
            <w:r w:rsidRPr="005553F7">
              <w:rPr>
                <w:rFonts w:ascii="Arial" w:hAnsi="Arial" w:cs="Arial"/>
                <w:sz w:val="22"/>
                <w:szCs w:val="22"/>
                <w:u w:val="single"/>
              </w:rPr>
              <w:t>/Fairbank Meeting</w:t>
            </w:r>
            <w:r>
              <w:rPr>
                <w:rFonts w:ascii="Arial" w:hAnsi="Arial" w:cs="Arial"/>
                <w:sz w:val="22"/>
                <w:szCs w:val="22"/>
              </w:rPr>
              <w:t>:  This took place on 17</w:t>
            </w:r>
            <w:r w:rsidRPr="005553F7">
              <w:rPr>
                <w:rFonts w:ascii="Arial" w:hAnsi="Arial" w:cs="Arial"/>
                <w:sz w:val="22"/>
                <w:szCs w:val="22"/>
                <w:vertAlign w:val="superscript"/>
              </w:rPr>
              <w:t>th</w:t>
            </w:r>
            <w:r>
              <w:rPr>
                <w:rFonts w:ascii="Arial" w:hAnsi="Arial" w:cs="Arial"/>
                <w:sz w:val="22"/>
                <w:szCs w:val="22"/>
              </w:rPr>
              <w:t xml:space="preserve"> July.  </w:t>
            </w:r>
            <w:r w:rsidRPr="002B300C">
              <w:rPr>
                <w:rFonts w:ascii="Arial" w:hAnsi="Arial" w:cs="Arial"/>
                <w:b/>
                <w:i/>
                <w:sz w:val="22"/>
                <w:szCs w:val="22"/>
              </w:rPr>
              <w:t>NOTED</w:t>
            </w:r>
            <w:r>
              <w:rPr>
                <w:rFonts w:ascii="Arial" w:hAnsi="Arial" w:cs="Arial"/>
                <w:sz w:val="22"/>
                <w:szCs w:val="22"/>
              </w:rPr>
              <w:t>.</w:t>
            </w:r>
          </w:p>
          <w:p w:rsidR="005553F7" w:rsidRDefault="005553F7" w:rsidP="003B7D7B">
            <w:pPr>
              <w:numPr>
                <w:ilvl w:val="0"/>
                <w:numId w:val="4"/>
              </w:numPr>
              <w:rPr>
                <w:rFonts w:ascii="Arial" w:hAnsi="Arial" w:cs="Arial"/>
                <w:sz w:val="22"/>
                <w:szCs w:val="22"/>
              </w:rPr>
            </w:pPr>
            <w:r w:rsidRPr="005553F7">
              <w:rPr>
                <w:rFonts w:ascii="Arial" w:hAnsi="Arial" w:cs="Arial"/>
                <w:sz w:val="22"/>
                <w:szCs w:val="22"/>
                <w:u w:val="single"/>
              </w:rPr>
              <w:t xml:space="preserve">Letter of Support to </w:t>
            </w:r>
            <w:proofErr w:type="spellStart"/>
            <w:r w:rsidRPr="005553F7">
              <w:rPr>
                <w:rFonts w:ascii="Arial" w:hAnsi="Arial" w:cs="Arial"/>
                <w:sz w:val="22"/>
                <w:szCs w:val="22"/>
                <w:u w:val="single"/>
              </w:rPr>
              <w:t>Cubert</w:t>
            </w:r>
            <w:proofErr w:type="spellEnd"/>
            <w:r w:rsidRPr="005553F7">
              <w:rPr>
                <w:rFonts w:ascii="Arial" w:hAnsi="Arial" w:cs="Arial"/>
                <w:sz w:val="22"/>
                <w:szCs w:val="22"/>
                <w:u w:val="single"/>
              </w:rPr>
              <w:t xml:space="preserve"> Parish Council </w:t>
            </w:r>
            <w:proofErr w:type="spellStart"/>
            <w:r w:rsidRPr="005553F7">
              <w:rPr>
                <w:rFonts w:ascii="Arial" w:hAnsi="Arial" w:cs="Arial"/>
                <w:sz w:val="22"/>
                <w:szCs w:val="22"/>
                <w:u w:val="single"/>
              </w:rPr>
              <w:t>Reqarding</w:t>
            </w:r>
            <w:proofErr w:type="spellEnd"/>
            <w:r w:rsidRPr="005553F7">
              <w:rPr>
                <w:rFonts w:ascii="Arial" w:hAnsi="Arial" w:cs="Arial"/>
                <w:sz w:val="22"/>
                <w:szCs w:val="22"/>
                <w:u w:val="single"/>
              </w:rPr>
              <w:t xml:space="preserve"> the School</w:t>
            </w:r>
            <w:r>
              <w:rPr>
                <w:rFonts w:ascii="Arial" w:hAnsi="Arial" w:cs="Arial"/>
                <w:sz w:val="22"/>
                <w:szCs w:val="22"/>
              </w:rPr>
              <w:t xml:space="preserve">:  BD gave a report of a meeting he attended today with </w:t>
            </w:r>
            <w:proofErr w:type="spellStart"/>
            <w:r>
              <w:rPr>
                <w:rFonts w:ascii="Arial" w:hAnsi="Arial" w:cs="Arial"/>
                <w:sz w:val="22"/>
                <w:szCs w:val="22"/>
              </w:rPr>
              <w:t>Cubert</w:t>
            </w:r>
            <w:proofErr w:type="spellEnd"/>
            <w:r>
              <w:rPr>
                <w:rFonts w:ascii="Arial" w:hAnsi="Arial" w:cs="Arial"/>
                <w:sz w:val="22"/>
                <w:szCs w:val="22"/>
              </w:rPr>
              <w:t xml:space="preserve"> Parish Council, representatives from the Council’s Education Department &amp; Cormac. The school currently had 195 pupils on role, the capacity is </w:t>
            </w:r>
            <w:r w:rsidR="00E041E1">
              <w:rPr>
                <w:rFonts w:ascii="Arial" w:hAnsi="Arial" w:cs="Arial"/>
                <w:sz w:val="22"/>
                <w:szCs w:val="22"/>
              </w:rPr>
              <w:t>210</w:t>
            </w:r>
            <w:r>
              <w:rPr>
                <w:rFonts w:ascii="Arial" w:hAnsi="Arial" w:cs="Arial"/>
                <w:sz w:val="22"/>
                <w:szCs w:val="22"/>
              </w:rPr>
              <w:t xml:space="preserve">.  On the census day in January the school was at 89% capacity.  </w:t>
            </w:r>
            <w:r w:rsidR="00800CB3">
              <w:rPr>
                <w:rFonts w:ascii="Arial" w:hAnsi="Arial" w:cs="Arial"/>
                <w:sz w:val="22"/>
                <w:szCs w:val="22"/>
              </w:rPr>
              <w:t>~</w:t>
            </w:r>
            <w:r>
              <w:rPr>
                <w:rFonts w:ascii="Arial" w:hAnsi="Arial" w:cs="Arial"/>
                <w:sz w:val="22"/>
                <w:szCs w:val="22"/>
              </w:rPr>
              <w:t xml:space="preserve">20% of the pupils come from Newquay, </w:t>
            </w:r>
            <w:r w:rsidR="00E041E1">
              <w:rPr>
                <w:rFonts w:ascii="Arial" w:hAnsi="Arial" w:cs="Arial"/>
                <w:sz w:val="22"/>
                <w:szCs w:val="22"/>
              </w:rPr>
              <w:t>~</w:t>
            </w:r>
            <w:r>
              <w:rPr>
                <w:rFonts w:ascii="Arial" w:hAnsi="Arial" w:cs="Arial"/>
                <w:sz w:val="22"/>
                <w:szCs w:val="22"/>
              </w:rPr>
              <w:t xml:space="preserve">20% from other areas and </w:t>
            </w:r>
            <w:r w:rsidR="00E041E1">
              <w:rPr>
                <w:rFonts w:ascii="Arial" w:hAnsi="Arial" w:cs="Arial"/>
                <w:sz w:val="22"/>
                <w:szCs w:val="22"/>
              </w:rPr>
              <w:t>~</w:t>
            </w:r>
            <w:r>
              <w:rPr>
                <w:rFonts w:ascii="Arial" w:hAnsi="Arial" w:cs="Arial"/>
                <w:sz w:val="22"/>
                <w:szCs w:val="22"/>
              </w:rPr>
              <w:t>6</w:t>
            </w:r>
            <w:r w:rsidR="00E041E1">
              <w:rPr>
                <w:rFonts w:ascii="Arial" w:hAnsi="Arial" w:cs="Arial"/>
                <w:sz w:val="22"/>
                <w:szCs w:val="22"/>
              </w:rPr>
              <w:t>0</w:t>
            </w:r>
            <w:r>
              <w:rPr>
                <w:rFonts w:ascii="Arial" w:hAnsi="Arial" w:cs="Arial"/>
                <w:sz w:val="22"/>
                <w:szCs w:val="22"/>
              </w:rPr>
              <w:t xml:space="preserve">% from the catchment area.  The belief is that the pupils that will come from Newquay will go to the new school at </w:t>
            </w:r>
            <w:proofErr w:type="spellStart"/>
            <w:r>
              <w:rPr>
                <w:rFonts w:ascii="Arial" w:hAnsi="Arial" w:cs="Arial"/>
                <w:sz w:val="22"/>
                <w:szCs w:val="22"/>
              </w:rPr>
              <w:t>Nansledan</w:t>
            </w:r>
            <w:proofErr w:type="spellEnd"/>
            <w:r>
              <w:rPr>
                <w:rFonts w:ascii="Arial" w:hAnsi="Arial" w:cs="Arial"/>
                <w:sz w:val="22"/>
                <w:szCs w:val="22"/>
              </w:rPr>
              <w:t xml:space="preserve"> when it opens so this will free up capacity and it is not anticipated that the pupil numbers will increase.</w:t>
            </w:r>
            <w:r w:rsidR="002B300C">
              <w:rPr>
                <w:rFonts w:ascii="Arial" w:hAnsi="Arial" w:cs="Arial"/>
                <w:sz w:val="22"/>
                <w:szCs w:val="22"/>
              </w:rPr>
              <w:t xml:space="preserve">  </w:t>
            </w:r>
            <w:r w:rsidR="00E041E1">
              <w:rPr>
                <w:rFonts w:ascii="Arial" w:hAnsi="Arial" w:cs="Arial"/>
                <w:sz w:val="22"/>
                <w:szCs w:val="22"/>
              </w:rPr>
              <w:t>S</w:t>
            </w:r>
            <w:r w:rsidR="002B300C">
              <w:rPr>
                <w:rFonts w:ascii="Arial" w:hAnsi="Arial" w:cs="Arial"/>
                <w:sz w:val="22"/>
                <w:szCs w:val="22"/>
              </w:rPr>
              <w:t>chools are currently being built with</w:t>
            </w:r>
            <w:r w:rsidR="00E041E1">
              <w:rPr>
                <w:rFonts w:ascii="Arial" w:hAnsi="Arial" w:cs="Arial"/>
                <w:sz w:val="22"/>
                <w:szCs w:val="22"/>
              </w:rPr>
              <w:t>out additional</w:t>
            </w:r>
            <w:r w:rsidR="002B300C">
              <w:rPr>
                <w:rFonts w:ascii="Arial" w:hAnsi="Arial" w:cs="Arial"/>
                <w:sz w:val="22"/>
                <w:szCs w:val="22"/>
              </w:rPr>
              <w:t xml:space="preserve"> parking as Cornwall Council’s policy is to encourage children to get to school by other means.  </w:t>
            </w:r>
            <w:r w:rsidR="00F14F3C">
              <w:rPr>
                <w:rFonts w:ascii="Arial" w:hAnsi="Arial" w:cs="Arial"/>
                <w:sz w:val="22"/>
                <w:szCs w:val="22"/>
              </w:rPr>
              <w:t>Cormac is going to cost-up a ‘Park &amp; Stride’ scheme</w:t>
            </w:r>
            <w:r w:rsidR="00D40E6D">
              <w:rPr>
                <w:rFonts w:ascii="Arial" w:hAnsi="Arial" w:cs="Arial"/>
                <w:sz w:val="22"/>
                <w:szCs w:val="22"/>
              </w:rPr>
              <w:t>.</w:t>
            </w:r>
          </w:p>
          <w:p w:rsidR="00D40E6D" w:rsidRDefault="00D40E6D" w:rsidP="003B7D7B">
            <w:pPr>
              <w:numPr>
                <w:ilvl w:val="0"/>
                <w:numId w:val="4"/>
              </w:numPr>
              <w:rPr>
                <w:rFonts w:ascii="Arial" w:hAnsi="Arial" w:cs="Arial"/>
                <w:sz w:val="22"/>
                <w:szCs w:val="22"/>
              </w:rPr>
            </w:pPr>
            <w:r>
              <w:rPr>
                <w:rFonts w:ascii="Arial" w:hAnsi="Arial" w:cs="Arial"/>
                <w:sz w:val="22"/>
                <w:szCs w:val="22"/>
                <w:u w:val="single"/>
              </w:rPr>
              <w:t>Community Network Highway Fund/List of Item’s for TRO</w:t>
            </w:r>
            <w:r w:rsidRPr="00D40E6D">
              <w:rPr>
                <w:rFonts w:ascii="Arial" w:hAnsi="Arial" w:cs="Arial"/>
                <w:sz w:val="22"/>
                <w:szCs w:val="22"/>
              </w:rPr>
              <w:t>:</w:t>
            </w:r>
            <w:r>
              <w:rPr>
                <w:rFonts w:ascii="Arial" w:hAnsi="Arial" w:cs="Arial"/>
                <w:sz w:val="22"/>
                <w:szCs w:val="22"/>
              </w:rPr>
              <w:t xml:space="preserve">  See </w:t>
            </w:r>
            <w:r w:rsidR="00DD3F86">
              <w:rPr>
                <w:rFonts w:ascii="Arial" w:hAnsi="Arial" w:cs="Arial"/>
                <w:sz w:val="22"/>
                <w:szCs w:val="22"/>
              </w:rPr>
              <w:t>18/125 (d) (</w:t>
            </w:r>
            <w:proofErr w:type="spellStart"/>
            <w:r w:rsidR="00DD3F86">
              <w:rPr>
                <w:rFonts w:ascii="Arial" w:hAnsi="Arial" w:cs="Arial"/>
                <w:sz w:val="22"/>
                <w:szCs w:val="22"/>
              </w:rPr>
              <w:t>i</w:t>
            </w:r>
            <w:proofErr w:type="spellEnd"/>
            <w:r w:rsidR="00DD3F86">
              <w:rPr>
                <w:rFonts w:ascii="Arial" w:hAnsi="Arial" w:cs="Arial"/>
                <w:sz w:val="22"/>
                <w:szCs w:val="22"/>
              </w:rPr>
              <w:t>)</w:t>
            </w:r>
          </w:p>
          <w:p w:rsidR="00D40E6D" w:rsidRDefault="00D40E6D" w:rsidP="003B7D7B">
            <w:pPr>
              <w:numPr>
                <w:ilvl w:val="0"/>
                <w:numId w:val="4"/>
              </w:numPr>
              <w:rPr>
                <w:rFonts w:ascii="Arial" w:hAnsi="Arial" w:cs="Arial"/>
                <w:sz w:val="22"/>
                <w:szCs w:val="22"/>
              </w:rPr>
            </w:pPr>
            <w:r>
              <w:rPr>
                <w:rFonts w:ascii="Arial" w:hAnsi="Arial" w:cs="Arial"/>
                <w:sz w:val="22"/>
                <w:szCs w:val="22"/>
                <w:u w:val="single"/>
              </w:rPr>
              <w:t>Green Lane Footpath</w:t>
            </w:r>
            <w:r w:rsidRPr="00D40E6D">
              <w:rPr>
                <w:rFonts w:ascii="Arial" w:hAnsi="Arial" w:cs="Arial"/>
                <w:sz w:val="22"/>
                <w:szCs w:val="22"/>
              </w:rPr>
              <w:t>:</w:t>
            </w:r>
            <w:r>
              <w:rPr>
                <w:rFonts w:ascii="Arial" w:hAnsi="Arial" w:cs="Arial"/>
                <w:sz w:val="22"/>
                <w:szCs w:val="22"/>
              </w:rPr>
              <w:t xml:space="preserve">  See </w:t>
            </w:r>
            <w:r w:rsidR="00DD3F86">
              <w:rPr>
                <w:rFonts w:ascii="Arial" w:hAnsi="Arial" w:cs="Arial"/>
                <w:sz w:val="22"/>
                <w:szCs w:val="22"/>
              </w:rPr>
              <w:t>18/125 (f)</w:t>
            </w:r>
          </w:p>
          <w:p w:rsidR="00D40E6D" w:rsidRDefault="00D40E6D" w:rsidP="003B7D7B">
            <w:pPr>
              <w:numPr>
                <w:ilvl w:val="0"/>
                <w:numId w:val="4"/>
              </w:numPr>
              <w:rPr>
                <w:rFonts w:ascii="Arial" w:hAnsi="Arial" w:cs="Arial"/>
                <w:sz w:val="22"/>
                <w:szCs w:val="22"/>
              </w:rPr>
            </w:pPr>
            <w:r>
              <w:rPr>
                <w:rFonts w:ascii="Arial" w:hAnsi="Arial" w:cs="Arial"/>
                <w:sz w:val="22"/>
                <w:szCs w:val="22"/>
                <w:u w:val="single"/>
              </w:rPr>
              <w:t>Correspondence Items</w:t>
            </w:r>
            <w:r w:rsidRPr="00D40E6D">
              <w:rPr>
                <w:rFonts w:ascii="Arial" w:hAnsi="Arial" w:cs="Arial"/>
                <w:sz w:val="22"/>
                <w:szCs w:val="22"/>
              </w:rPr>
              <w:t>:</w:t>
            </w:r>
            <w:r>
              <w:rPr>
                <w:rFonts w:ascii="Arial" w:hAnsi="Arial" w:cs="Arial"/>
                <w:sz w:val="22"/>
                <w:szCs w:val="22"/>
              </w:rPr>
              <w:t xml:space="preserve">  The Clerk has actioned.  </w:t>
            </w:r>
            <w:r w:rsidRPr="00D40E6D">
              <w:rPr>
                <w:rFonts w:ascii="Arial" w:hAnsi="Arial" w:cs="Arial"/>
                <w:b/>
                <w:i/>
                <w:sz w:val="22"/>
                <w:szCs w:val="22"/>
              </w:rPr>
              <w:t>NOTED</w:t>
            </w:r>
            <w:r>
              <w:rPr>
                <w:rFonts w:ascii="Arial" w:hAnsi="Arial" w:cs="Arial"/>
                <w:sz w:val="22"/>
                <w:szCs w:val="22"/>
              </w:rPr>
              <w:t>.</w:t>
            </w:r>
          </w:p>
          <w:p w:rsidR="00D40E6D" w:rsidRDefault="00D40E6D" w:rsidP="003B7D7B">
            <w:pPr>
              <w:numPr>
                <w:ilvl w:val="0"/>
                <w:numId w:val="4"/>
              </w:numPr>
              <w:rPr>
                <w:rFonts w:ascii="Arial" w:hAnsi="Arial" w:cs="Arial"/>
                <w:sz w:val="22"/>
                <w:szCs w:val="22"/>
              </w:rPr>
            </w:pPr>
            <w:r w:rsidRPr="00DD3F86">
              <w:rPr>
                <w:rFonts w:ascii="Arial" w:hAnsi="Arial" w:cs="Arial"/>
                <w:sz w:val="22"/>
                <w:szCs w:val="22"/>
                <w:u w:val="single"/>
              </w:rPr>
              <w:t>Submit the Annual Audit</w:t>
            </w:r>
            <w:r>
              <w:rPr>
                <w:rFonts w:ascii="Arial" w:hAnsi="Arial" w:cs="Arial"/>
                <w:sz w:val="22"/>
                <w:szCs w:val="22"/>
              </w:rPr>
              <w:t xml:space="preserve">:  The Clerk has actioned.  </w:t>
            </w:r>
            <w:r w:rsidRPr="00D40E6D">
              <w:rPr>
                <w:rFonts w:ascii="Arial" w:hAnsi="Arial" w:cs="Arial"/>
                <w:b/>
                <w:i/>
                <w:sz w:val="22"/>
                <w:szCs w:val="22"/>
              </w:rPr>
              <w:t>NOTED</w:t>
            </w:r>
            <w:r>
              <w:rPr>
                <w:rFonts w:ascii="Arial" w:hAnsi="Arial" w:cs="Arial"/>
                <w:sz w:val="22"/>
                <w:szCs w:val="22"/>
              </w:rPr>
              <w:t>.</w:t>
            </w:r>
          </w:p>
          <w:p w:rsidR="00D40E6D" w:rsidRPr="00142114" w:rsidRDefault="00D40E6D" w:rsidP="003B7D7B">
            <w:pPr>
              <w:numPr>
                <w:ilvl w:val="0"/>
                <w:numId w:val="4"/>
              </w:numPr>
              <w:rPr>
                <w:rFonts w:ascii="Arial" w:hAnsi="Arial" w:cs="Arial"/>
                <w:sz w:val="22"/>
                <w:szCs w:val="22"/>
              </w:rPr>
            </w:pPr>
            <w:r w:rsidRPr="00DD3F86">
              <w:rPr>
                <w:rFonts w:ascii="Arial" w:hAnsi="Arial" w:cs="Arial"/>
                <w:sz w:val="22"/>
                <w:szCs w:val="22"/>
                <w:u w:val="single"/>
              </w:rPr>
              <w:t>Cut Out Crantock Village Sign</w:t>
            </w:r>
            <w:r>
              <w:rPr>
                <w:rFonts w:ascii="Arial" w:hAnsi="Arial" w:cs="Arial"/>
                <w:sz w:val="22"/>
                <w:szCs w:val="22"/>
              </w:rPr>
              <w:t xml:space="preserve">:  DH has actioned.  </w:t>
            </w:r>
            <w:r w:rsidRPr="00D40E6D">
              <w:rPr>
                <w:rFonts w:ascii="Arial" w:hAnsi="Arial" w:cs="Arial"/>
                <w:b/>
                <w:i/>
                <w:sz w:val="22"/>
                <w:szCs w:val="22"/>
              </w:rPr>
              <w:t>NOTED</w:t>
            </w:r>
            <w:r>
              <w:rPr>
                <w:rFonts w:ascii="Arial" w:hAnsi="Arial" w:cs="Arial"/>
                <w:sz w:val="22"/>
                <w:szCs w:val="22"/>
              </w:rPr>
              <w:t>.</w:t>
            </w:r>
          </w:p>
        </w:tc>
      </w:tr>
      <w:tr w:rsidR="00A673DD" w:rsidRPr="00947FD1" w:rsidTr="000D7454">
        <w:trPr>
          <w:trHeight w:val="509"/>
        </w:trPr>
        <w:tc>
          <w:tcPr>
            <w:tcW w:w="900" w:type="dxa"/>
          </w:tcPr>
          <w:p w:rsidR="00531BA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D40E6D">
              <w:rPr>
                <w:rFonts w:ascii="Arial" w:hAnsi="Arial" w:cs="Arial"/>
                <w:sz w:val="22"/>
                <w:szCs w:val="22"/>
              </w:rPr>
              <w:t>18</w:t>
            </w:r>
          </w:p>
          <w:p w:rsidR="00531BAC" w:rsidRPr="00947FD1" w:rsidRDefault="00531BAC" w:rsidP="00A673DD">
            <w:pPr>
              <w:rPr>
                <w:rFonts w:ascii="Arial" w:hAnsi="Arial" w:cs="Arial"/>
                <w:sz w:val="22"/>
                <w:szCs w:val="22"/>
              </w:rPr>
            </w:pPr>
          </w:p>
        </w:tc>
        <w:tc>
          <w:tcPr>
            <w:tcW w:w="10206" w:type="dxa"/>
            <w:vAlign w:val="center"/>
          </w:tcPr>
          <w:p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rsidR="003C57DF" w:rsidRDefault="00D40E6D" w:rsidP="00F52C39">
            <w:pPr>
              <w:rPr>
                <w:rFonts w:ascii="Arial" w:hAnsi="Arial" w:cs="Arial"/>
                <w:sz w:val="22"/>
                <w:szCs w:val="22"/>
              </w:rPr>
            </w:pPr>
            <w:r>
              <w:rPr>
                <w:rFonts w:ascii="Arial" w:hAnsi="Arial" w:cs="Arial"/>
                <w:sz w:val="22"/>
                <w:szCs w:val="22"/>
              </w:rPr>
              <w:t>Mr J Marshall thanked the Chairman for his update on the meeting that took place regarding the school.</w:t>
            </w:r>
          </w:p>
          <w:p w:rsidR="00D40E6D" w:rsidRPr="000D7454" w:rsidRDefault="00D40E6D" w:rsidP="00F52C39">
            <w:pPr>
              <w:rPr>
                <w:rFonts w:ascii="Arial" w:hAnsi="Arial" w:cs="Arial"/>
                <w:sz w:val="22"/>
                <w:szCs w:val="22"/>
              </w:rPr>
            </w:pPr>
            <w:r>
              <w:rPr>
                <w:rFonts w:ascii="Arial" w:hAnsi="Arial" w:cs="Arial"/>
                <w:sz w:val="22"/>
                <w:szCs w:val="22"/>
              </w:rPr>
              <w:t xml:space="preserve">A local resident asked if Kingsley Developments could be excluded from the Parish Council meetings as sensitive information is being discussed and parishioners felt intimidated.  BD confirmed that Parish Council meetings are open to the public and anyone can attend.  It was discussed that if the residents arranged a meeting, Councillors could be invited &amp; could listen but would not be able to make a decision.  </w:t>
            </w:r>
          </w:p>
        </w:tc>
      </w:tr>
      <w:tr w:rsidR="002E374C" w:rsidRPr="00947FD1" w:rsidTr="00010E13">
        <w:trPr>
          <w:trHeight w:val="2573"/>
        </w:trPr>
        <w:tc>
          <w:tcPr>
            <w:tcW w:w="900" w:type="dxa"/>
          </w:tcPr>
          <w:p w:rsidR="002E374C" w:rsidRDefault="00424B01" w:rsidP="00A673DD">
            <w:pPr>
              <w:rPr>
                <w:rFonts w:ascii="Arial" w:hAnsi="Arial" w:cs="Arial"/>
                <w:sz w:val="22"/>
                <w:szCs w:val="22"/>
              </w:rPr>
            </w:pPr>
            <w:r>
              <w:rPr>
                <w:rFonts w:ascii="Arial" w:hAnsi="Arial" w:cs="Arial"/>
                <w:sz w:val="22"/>
                <w:szCs w:val="22"/>
              </w:rPr>
              <w:lastRenderedPageBreak/>
              <w:t>1</w:t>
            </w:r>
            <w:r w:rsidR="00CE4317">
              <w:rPr>
                <w:rFonts w:ascii="Arial" w:hAnsi="Arial" w:cs="Arial"/>
                <w:sz w:val="22"/>
                <w:szCs w:val="22"/>
              </w:rPr>
              <w:t>8</w:t>
            </w:r>
            <w:r>
              <w:rPr>
                <w:rFonts w:ascii="Arial" w:hAnsi="Arial" w:cs="Arial"/>
                <w:sz w:val="22"/>
                <w:szCs w:val="22"/>
              </w:rPr>
              <w:t>/</w:t>
            </w:r>
            <w:r w:rsidR="00010E13">
              <w:rPr>
                <w:rFonts w:ascii="Arial" w:hAnsi="Arial" w:cs="Arial"/>
                <w:sz w:val="22"/>
                <w:szCs w:val="22"/>
              </w:rPr>
              <w:t>1</w:t>
            </w:r>
            <w:r w:rsidR="00D40E6D">
              <w:rPr>
                <w:rFonts w:ascii="Arial" w:hAnsi="Arial" w:cs="Arial"/>
                <w:sz w:val="22"/>
                <w:szCs w:val="22"/>
              </w:rPr>
              <w:t>19</w:t>
            </w:r>
          </w:p>
        </w:tc>
        <w:tc>
          <w:tcPr>
            <w:tcW w:w="10206" w:type="dxa"/>
            <w:vAlign w:val="center"/>
          </w:tcPr>
          <w:p w:rsidR="00531BAC" w:rsidRDefault="00D90FE8" w:rsidP="00A673DD">
            <w:pPr>
              <w:rPr>
                <w:rFonts w:ascii="Arial" w:hAnsi="Arial" w:cs="Arial"/>
                <w:b/>
                <w:sz w:val="22"/>
                <w:szCs w:val="22"/>
                <w:u w:val="single"/>
              </w:rPr>
            </w:pPr>
            <w:r>
              <w:rPr>
                <w:rFonts w:ascii="Arial" w:hAnsi="Arial" w:cs="Arial"/>
                <w:b/>
                <w:sz w:val="22"/>
                <w:szCs w:val="22"/>
                <w:u w:val="single"/>
              </w:rPr>
              <w:t>Cha</w:t>
            </w:r>
            <w:r w:rsidR="00F52C39">
              <w:rPr>
                <w:rFonts w:ascii="Arial" w:hAnsi="Arial" w:cs="Arial"/>
                <w:b/>
                <w:sz w:val="22"/>
                <w:szCs w:val="22"/>
                <w:u w:val="single"/>
              </w:rPr>
              <w:t>irman’s Report</w:t>
            </w:r>
          </w:p>
          <w:p w:rsidR="00AE23A1" w:rsidRDefault="00CE4317" w:rsidP="00D40E6D">
            <w:pPr>
              <w:pStyle w:val="ListParagraph"/>
              <w:numPr>
                <w:ilvl w:val="0"/>
                <w:numId w:val="23"/>
              </w:numPr>
              <w:rPr>
                <w:rFonts w:ascii="Arial" w:hAnsi="Arial" w:cs="Arial"/>
              </w:rPr>
            </w:pPr>
            <w:r w:rsidRPr="00CE4317">
              <w:rPr>
                <w:rFonts w:ascii="Arial" w:hAnsi="Arial" w:cs="Arial"/>
                <w:u w:val="single"/>
              </w:rPr>
              <w:t>U</w:t>
            </w:r>
            <w:r w:rsidR="00007340">
              <w:rPr>
                <w:rFonts w:ascii="Arial" w:hAnsi="Arial" w:cs="Arial"/>
                <w:u w:val="single"/>
              </w:rPr>
              <w:t xml:space="preserve">pdate from the </w:t>
            </w:r>
            <w:r w:rsidRPr="00CE4317">
              <w:rPr>
                <w:rFonts w:ascii="Arial" w:hAnsi="Arial" w:cs="Arial"/>
                <w:u w:val="single"/>
              </w:rPr>
              <w:t>Parish Surgery</w:t>
            </w:r>
            <w:r>
              <w:rPr>
                <w:rFonts w:ascii="Arial" w:hAnsi="Arial" w:cs="Arial"/>
              </w:rPr>
              <w:t xml:space="preserve">: </w:t>
            </w:r>
          </w:p>
          <w:p w:rsidR="00AE23A1" w:rsidRDefault="00AE23A1" w:rsidP="00AE23A1">
            <w:pPr>
              <w:pStyle w:val="ListParagraph"/>
              <w:numPr>
                <w:ilvl w:val="0"/>
                <w:numId w:val="30"/>
              </w:numPr>
              <w:rPr>
                <w:rFonts w:ascii="Arial" w:hAnsi="Arial" w:cs="Arial"/>
              </w:rPr>
            </w:pPr>
            <w:r>
              <w:rPr>
                <w:rFonts w:ascii="Arial" w:hAnsi="Arial" w:cs="Arial"/>
              </w:rPr>
              <w:t>Disappointment was expressed at the state of Beach Road following the hedge trimming. This has been reported to Cormac.</w:t>
            </w:r>
          </w:p>
          <w:p w:rsidR="00AE23A1" w:rsidRDefault="00AE23A1" w:rsidP="00AE23A1">
            <w:pPr>
              <w:pStyle w:val="ListParagraph"/>
              <w:numPr>
                <w:ilvl w:val="0"/>
                <w:numId w:val="30"/>
              </w:numPr>
              <w:rPr>
                <w:rFonts w:ascii="Arial" w:hAnsi="Arial" w:cs="Arial"/>
              </w:rPr>
            </w:pPr>
            <w:r>
              <w:rPr>
                <w:rFonts w:ascii="Arial" w:hAnsi="Arial" w:cs="Arial"/>
              </w:rPr>
              <w:t xml:space="preserve">The Beach ‘Car Park Full’ signs have been put our prematurely leading to contention between the National Trust &amp; the Café.  NE attended a meeting with both parties and they will revert back to the original system of Tom Cragg’s being telephoned when both car parks are full.  The purchase of a ‘turn off engine’ signed was discussed.  </w:t>
            </w:r>
            <w:r w:rsidRPr="00086157">
              <w:rPr>
                <w:rFonts w:ascii="Arial" w:hAnsi="Arial" w:cs="Arial"/>
                <w:b/>
                <w:i/>
              </w:rPr>
              <w:t xml:space="preserve">RESOLVED:  Clerk to contact </w:t>
            </w:r>
            <w:r w:rsidR="00086157" w:rsidRPr="00086157">
              <w:rPr>
                <w:rFonts w:ascii="Arial" w:hAnsi="Arial" w:cs="Arial"/>
                <w:b/>
                <w:i/>
              </w:rPr>
              <w:t xml:space="preserve">PJ Print for quote for sign asking drivers to turn off engines and keep to </w:t>
            </w:r>
            <w:proofErr w:type="spellStart"/>
            <w:r w:rsidR="00086157" w:rsidRPr="00086157">
              <w:rPr>
                <w:rFonts w:ascii="Arial" w:hAnsi="Arial" w:cs="Arial"/>
                <w:b/>
                <w:i/>
              </w:rPr>
              <w:t>lefthandside</w:t>
            </w:r>
            <w:proofErr w:type="spellEnd"/>
            <w:r w:rsidR="00086157">
              <w:rPr>
                <w:rFonts w:ascii="Arial" w:hAnsi="Arial" w:cs="Arial"/>
              </w:rPr>
              <w:t>.</w:t>
            </w:r>
          </w:p>
          <w:p w:rsidR="006200B2" w:rsidRDefault="00010E13" w:rsidP="00010E13">
            <w:pPr>
              <w:pStyle w:val="ListParagraph"/>
              <w:numPr>
                <w:ilvl w:val="0"/>
                <w:numId w:val="23"/>
              </w:numPr>
              <w:rPr>
                <w:rFonts w:ascii="Arial" w:hAnsi="Arial" w:cs="Arial"/>
              </w:rPr>
            </w:pPr>
            <w:r w:rsidRPr="00010E13">
              <w:rPr>
                <w:rFonts w:ascii="Arial" w:hAnsi="Arial" w:cs="Arial"/>
                <w:u w:val="single"/>
              </w:rPr>
              <w:t>Clerk’s Annual Appraisal</w:t>
            </w:r>
            <w:r>
              <w:rPr>
                <w:rFonts w:ascii="Arial" w:hAnsi="Arial" w:cs="Arial"/>
              </w:rPr>
              <w:t xml:space="preserve">:  </w:t>
            </w:r>
            <w:r w:rsidR="00086157">
              <w:rPr>
                <w:rFonts w:ascii="Arial" w:hAnsi="Arial" w:cs="Arial"/>
              </w:rPr>
              <w:t xml:space="preserve">This has been completed.  </w:t>
            </w:r>
            <w:r w:rsidR="009F764D" w:rsidRPr="009F764D">
              <w:rPr>
                <w:rFonts w:ascii="Arial" w:hAnsi="Arial" w:cs="Arial"/>
                <w:b/>
                <w:i/>
              </w:rPr>
              <w:t xml:space="preserve">RESOLVED: </w:t>
            </w:r>
            <w:r w:rsidR="00086157" w:rsidRPr="009F764D">
              <w:rPr>
                <w:rFonts w:ascii="Arial" w:hAnsi="Arial" w:cs="Arial"/>
                <w:b/>
                <w:i/>
              </w:rPr>
              <w:t>Council to go into Closed Session at end of meeting to discuss</w:t>
            </w:r>
            <w:r w:rsidR="00086157">
              <w:rPr>
                <w:rFonts w:ascii="Arial" w:hAnsi="Arial" w:cs="Arial"/>
              </w:rPr>
              <w:t xml:space="preserve">.  </w:t>
            </w:r>
          </w:p>
          <w:p w:rsidR="00086157" w:rsidRDefault="00086157" w:rsidP="00010E13">
            <w:pPr>
              <w:pStyle w:val="ListParagraph"/>
              <w:numPr>
                <w:ilvl w:val="0"/>
                <w:numId w:val="23"/>
              </w:numPr>
              <w:rPr>
                <w:rFonts w:ascii="Arial" w:hAnsi="Arial" w:cs="Arial"/>
              </w:rPr>
            </w:pPr>
            <w:r>
              <w:rPr>
                <w:rFonts w:ascii="Arial" w:hAnsi="Arial" w:cs="Arial"/>
                <w:u w:val="single"/>
              </w:rPr>
              <w:t>Resignation of Cllr</w:t>
            </w:r>
            <w:r w:rsidRPr="00086157">
              <w:rPr>
                <w:rFonts w:ascii="Arial" w:hAnsi="Arial" w:cs="Arial"/>
                <w:u w:val="single"/>
              </w:rPr>
              <w:t>. Seward Adams</w:t>
            </w:r>
            <w:r>
              <w:rPr>
                <w:rFonts w:ascii="Arial" w:hAnsi="Arial" w:cs="Arial"/>
              </w:rPr>
              <w:t xml:space="preserve">:  It is with regret the ESA has decided to resign from the Council at the end of this meeting.  She was thanked for her hard work during her time in office.  </w:t>
            </w:r>
            <w:r w:rsidRPr="00086157">
              <w:rPr>
                <w:rFonts w:ascii="Arial" w:hAnsi="Arial" w:cs="Arial"/>
                <w:b/>
                <w:i/>
              </w:rPr>
              <w:t>RESOLVED:  Clerk to inform Cornwall Council Electoral Department so that the procedure to appoint a new Councillor can begin</w:t>
            </w:r>
            <w:r>
              <w:rPr>
                <w:rFonts w:ascii="Arial" w:hAnsi="Arial" w:cs="Arial"/>
              </w:rPr>
              <w:t>.</w:t>
            </w:r>
          </w:p>
          <w:p w:rsidR="00086157" w:rsidRPr="00010E13" w:rsidRDefault="00086157" w:rsidP="00E041E1">
            <w:pPr>
              <w:pStyle w:val="ListParagraph"/>
              <w:numPr>
                <w:ilvl w:val="0"/>
                <w:numId w:val="23"/>
              </w:numPr>
              <w:rPr>
                <w:rFonts w:ascii="Arial" w:hAnsi="Arial" w:cs="Arial"/>
              </w:rPr>
            </w:pPr>
            <w:proofErr w:type="spellStart"/>
            <w:r>
              <w:rPr>
                <w:rFonts w:ascii="Arial" w:hAnsi="Arial" w:cs="Arial"/>
                <w:u w:val="single"/>
              </w:rPr>
              <w:t>Gannel</w:t>
            </w:r>
            <w:proofErr w:type="spellEnd"/>
            <w:r>
              <w:rPr>
                <w:rFonts w:ascii="Arial" w:hAnsi="Arial" w:cs="Arial"/>
                <w:u w:val="single"/>
              </w:rPr>
              <w:t xml:space="preserve"> Meeting</w:t>
            </w:r>
            <w:r w:rsidRPr="00086157">
              <w:rPr>
                <w:rFonts w:ascii="Arial" w:hAnsi="Arial" w:cs="Arial"/>
              </w:rPr>
              <w:t>:</w:t>
            </w:r>
            <w:r>
              <w:rPr>
                <w:rFonts w:ascii="Arial" w:hAnsi="Arial" w:cs="Arial"/>
              </w:rPr>
              <w:t xml:space="preserve">  BD advised that he attended a meeting with the RNLI &amp; Police to discuss the use of jet skis on the </w:t>
            </w:r>
            <w:proofErr w:type="spellStart"/>
            <w:r>
              <w:rPr>
                <w:rFonts w:ascii="Arial" w:hAnsi="Arial" w:cs="Arial"/>
              </w:rPr>
              <w:t>Gannel</w:t>
            </w:r>
            <w:proofErr w:type="spellEnd"/>
            <w:r>
              <w:rPr>
                <w:rFonts w:ascii="Arial" w:hAnsi="Arial" w:cs="Arial"/>
              </w:rPr>
              <w:t xml:space="preserve">.    Responsibility for The </w:t>
            </w:r>
            <w:proofErr w:type="spellStart"/>
            <w:r>
              <w:rPr>
                <w:rFonts w:ascii="Arial" w:hAnsi="Arial" w:cs="Arial"/>
              </w:rPr>
              <w:t>Gannel</w:t>
            </w:r>
            <w:proofErr w:type="spellEnd"/>
            <w:r>
              <w:rPr>
                <w:rFonts w:ascii="Arial" w:hAnsi="Arial" w:cs="Arial"/>
              </w:rPr>
              <w:t xml:space="preserve"> may </w:t>
            </w:r>
            <w:r w:rsidR="00E041E1">
              <w:rPr>
                <w:rFonts w:ascii="Arial" w:hAnsi="Arial" w:cs="Arial"/>
              </w:rPr>
              <w:t>transfer</w:t>
            </w:r>
            <w:r>
              <w:rPr>
                <w:rFonts w:ascii="Arial" w:hAnsi="Arial" w:cs="Arial"/>
              </w:rPr>
              <w:t xml:space="preserve"> to the Newquay Harbour Master in the future.  </w:t>
            </w:r>
            <w:r w:rsidRPr="00086157">
              <w:rPr>
                <w:rFonts w:ascii="Arial" w:hAnsi="Arial" w:cs="Arial"/>
                <w:b/>
                <w:i/>
              </w:rPr>
              <w:t>NOTED</w:t>
            </w:r>
            <w:r>
              <w:rPr>
                <w:rFonts w:ascii="Arial" w:hAnsi="Arial" w:cs="Arial"/>
              </w:rPr>
              <w:t>.</w:t>
            </w:r>
          </w:p>
        </w:tc>
      </w:tr>
      <w:tr w:rsidR="002E374C" w:rsidRPr="00947FD1" w:rsidTr="009B6788">
        <w:tc>
          <w:tcPr>
            <w:tcW w:w="900" w:type="dxa"/>
          </w:tcPr>
          <w:p w:rsidR="002E374C" w:rsidRDefault="00882C77" w:rsidP="00A673DD">
            <w:pPr>
              <w:rPr>
                <w:rFonts w:ascii="Arial" w:hAnsi="Arial" w:cs="Arial"/>
                <w:sz w:val="22"/>
                <w:szCs w:val="22"/>
              </w:rPr>
            </w:pPr>
            <w:r>
              <w:rPr>
                <w:rFonts w:ascii="Arial" w:hAnsi="Arial" w:cs="Arial"/>
                <w:sz w:val="22"/>
                <w:szCs w:val="22"/>
              </w:rPr>
              <w:t>18/</w:t>
            </w:r>
            <w:r w:rsidR="00010E13">
              <w:rPr>
                <w:rFonts w:ascii="Arial" w:hAnsi="Arial" w:cs="Arial"/>
                <w:sz w:val="22"/>
                <w:szCs w:val="22"/>
              </w:rPr>
              <w:t>1</w:t>
            </w:r>
            <w:r w:rsidR="00086157">
              <w:rPr>
                <w:rFonts w:ascii="Arial" w:hAnsi="Arial" w:cs="Arial"/>
                <w:sz w:val="22"/>
                <w:szCs w:val="22"/>
              </w:rPr>
              <w:t>20</w:t>
            </w:r>
          </w:p>
        </w:tc>
        <w:tc>
          <w:tcPr>
            <w:tcW w:w="10206" w:type="dxa"/>
            <w:vAlign w:val="center"/>
          </w:tcPr>
          <w:p w:rsidR="00DA3CB9" w:rsidRDefault="00B77B15" w:rsidP="00412457">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rsidR="00010E13" w:rsidRDefault="00DA3CB9" w:rsidP="00412457">
            <w:pPr>
              <w:rPr>
                <w:rFonts w:ascii="Arial" w:hAnsi="Arial" w:cs="Arial"/>
                <w:sz w:val="22"/>
                <w:szCs w:val="22"/>
              </w:rPr>
            </w:pPr>
            <w:r>
              <w:rPr>
                <w:rFonts w:ascii="Arial" w:hAnsi="Arial" w:cs="Arial"/>
                <w:sz w:val="22"/>
                <w:szCs w:val="22"/>
              </w:rPr>
              <w:t>BD gave a report of the CNA Meeting held on 14</w:t>
            </w:r>
            <w:r w:rsidRPr="00DA3CB9">
              <w:rPr>
                <w:rFonts w:ascii="Arial" w:hAnsi="Arial" w:cs="Arial"/>
                <w:sz w:val="22"/>
                <w:szCs w:val="22"/>
                <w:vertAlign w:val="superscript"/>
              </w:rPr>
              <w:t>th</w:t>
            </w:r>
            <w:r>
              <w:rPr>
                <w:rFonts w:ascii="Arial" w:hAnsi="Arial" w:cs="Arial"/>
                <w:sz w:val="22"/>
                <w:szCs w:val="22"/>
              </w:rPr>
              <w:t xml:space="preserve"> June.  SWW have been invited to attend the next meeting so that a senior point of contact can be established for all Parish Councils; A meeting will be organised with the Chief Planning Officer for parishes with large amounts of development to discuss infrastructure; Highways England will be attending the September meeting to give an update on the proposed works between </w:t>
            </w:r>
            <w:proofErr w:type="spellStart"/>
            <w:r>
              <w:rPr>
                <w:rFonts w:ascii="Arial" w:hAnsi="Arial" w:cs="Arial"/>
                <w:sz w:val="22"/>
                <w:szCs w:val="22"/>
              </w:rPr>
              <w:t>Carland</w:t>
            </w:r>
            <w:proofErr w:type="spellEnd"/>
            <w:r>
              <w:rPr>
                <w:rFonts w:ascii="Arial" w:hAnsi="Arial" w:cs="Arial"/>
                <w:sz w:val="22"/>
                <w:szCs w:val="22"/>
              </w:rPr>
              <w:t xml:space="preserve"> Cross and </w:t>
            </w:r>
            <w:proofErr w:type="spellStart"/>
            <w:r>
              <w:rPr>
                <w:rFonts w:ascii="Arial" w:hAnsi="Arial" w:cs="Arial"/>
                <w:sz w:val="22"/>
                <w:szCs w:val="22"/>
              </w:rPr>
              <w:t>Chiverton</w:t>
            </w:r>
            <w:proofErr w:type="spellEnd"/>
            <w:r>
              <w:rPr>
                <w:rFonts w:ascii="Arial" w:hAnsi="Arial" w:cs="Arial"/>
                <w:sz w:val="22"/>
                <w:szCs w:val="22"/>
              </w:rPr>
              <w:t>:  The  CNA Highways Scheme was discussed and it was decided that moveable speed visors was the most appropriate use of the fund.</w:t>
            </w:r>
          </w:p>
          <w:p w:rsidR="00DA3CB9" w:rsidRPr="000138D1" w:rsidRDefault="000138D1" w:rsidP="00E041E1">
            <w:pPr>
              <w:rPr>
                <w:rFonts w:ascii="Arial" w:hAnsi="Arial" w:cs="Arial"/>
                <w:sz w:val="22"/>
                <w:szCs w:val="22"/>
              </w:rPr>
            </w:pPr>
            <w:r>
              <w:rPr>
                <w:rFonts w:ascii="Arial" w:hAnsi="Arial" w:cs="Arial"/>
                <w:sz w:val="22"/>
                <w:szCs w:val="22"/>
              </w:rPr>
              <w:t xml:space="preserve">BD advised that the </w:t>
            </w:r>
            <w:proofErr w:type="spellStart"/>
            <w:r>
              <w:rPr>
                <w:rFonts w:ascii="Arial" w:hAnsi="Arial" w:cs="Arial"/>
                <w:sz w:val="22"/>
                <w:szCs w:val="22"/>
              </w:rPr>
              <w:t>Winstowe</w:t>
            </w:r>
            <w:proofErr w:type="spellEnd"/>
            <w:r>
              <w:rPr>
                <w:rFonts w:ascii="Arial" w:hAnsi="Arial" w:cs="Arial"/>
                <w:sz w:val="22"/>
                <w:szCs w:val="22"/>
              </w:rPr>
              <w:t xml:space="preserve"> Terrace issue had been raised at the North Coast Cluster Meeting.  </w:t>
            </w:r>
            <w:r w:rsidR="00E041E1">
              <w:rPr>
                <w:rFonts w:ascii="Arial" w:hAnsi="Arial" w:cs="Arial"/>
                <w:sz w:val="22"/>
                <w:szCs w:val="22"/>
              </w:rPr>
              <w:t xml:space="preserve">A formal note relating to the over-riding of the Crantock NDP and inaccuracies in school numbers, was to be circulated to all local councils to canvas support. </w:t>
            </w:r>
          </w:p>
        </w:tc>
      </w:tr>
      <w:tr w:rsidR="002C1A9B" w:rsidRPr="00947FD1" w:rsidTr="009B6788">
        <w:tc>
          <w:tcPr>
            <w:tcW w:w="900" w:type="dxa"/>
          </w:tcPr>
          <w:p w:rsidR="002C1A9B" w:rsidRDefault="00424B01" w:rsidP="00A673DD">
            <w:pPr>
              <w:rPr>
                <w:rFonts w:ascii="Arial" w:hAnsi="Arial" w:cs="Arial"/>
                <w:sz w:val="22"/>
                <w:szCs w:val="22"/>
              </w:rPr>
            </w:pPr>
            <w:r>
              <w:rPr>
                <w:rFonts w:ascii="Arial" w:hAnsi="Arial" w:cs="Arial"/>
                <w:sz w:val="22"/>
                <w:szCs w:val="22"/>
              </w:rPr>
              <w:t>1</w:t>
            </w:r>
            <w:r w:rsidR="00FE377F">
              <w:rPr>
                <w:rFonts w:ascii="Arial" w:hAnsi="Arial" w:cs="Arial"/>
                <w:sz w:val="22"/>
                <w:szCs w:val="22"/>
              </w:rPr>
              <w:t>8</w:t>
            </w:r>
            <w:r>
              <w:rPr>
                <w:rFonts w:ascii="Arial" w:hAnsi="Arial" w:cs="Arial"/>
                <w:sz w:val="22"/>
                <w:szCs w:val="22"/>
              </w:rPr>
              <w:t>/</w:t>
            </w:r>
            <w:r w:rsidR="00010E13">
              <w:rPr>
                <w:rFonts w:ascii="Arial" w:hAnsi="Arial" w:cs="Arial"/>
                <w:sz w:val="22"/>
                <w:szCs w:val="22"/>
              </w:rPr>
              <w:t>1</w:t>
            </w:r>
            <w:r w:rsidR="00086157">
              <w:rPr>
                <w:rFonts w:ascii="Arial" w:hAnsi="Arial" w:cs="Arial"/>
                <w:sz w:val="22"/>
                <w:szCs w:val="22"/>
              </w:rPr>
              <w:t>21</w:t>
            </w:r>
          </w:p>
        </w:tc>
        <w:tc>
          <w:tcPr>
            <w:tcW w:w="10206" w:type="dxa"/>
            <w:vAlign w:val="center"/>
          </w:tcPr>
          <w:p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rsidR="006F031C" w:rsidRPr="006F031C" w:rsidRDefault="000138D1" w:rsidP="002C1A9B">
            <w:pPr>
              <w:rPr>
                <w:rFonts w:ascii="Arial" w:hAnsi="Arial" w:cs="Arial"/>
                <w:sz w:val="22"/>
                <w:szCs w:val="22"/>
              </w:rPr>
            </w:pPr>
            <w:r>
              <w:rPr>
                <w:rFonts w:ascii="Arial" w:hAnsi="Arial" w:cs="Arial"/>
                <w:sz w:val="22"/>
                <w:szCs w:val="22"/>
              </w:rPr>
              <w:t>The Clerk gave a report of the recent Cabinet Meeting on behalf of AH.  Issues discussed included funding to improve Council Car Parks; Agreement on the Cornwall Community Infrastructure Levy Charging Schedule coming into effect from 01</w:t>
            </w:r>
            <w:r w:rsidRPr="000138D1">
              <w:rPr>
                <w:rFonts w:ascii="Arial" w:hAnsi="Arial" w:cs="Arial"/>
                <w:sz w:val="22"/>
                <w:szCs w:val="22"/>
                <w:vertAlign w:val="superscript"/>
              </w:rPr>
              <w:t>st</w:t>
            </w:r>
            <w:r>
              <w:rPr>
                <w:rFonts w:ascii="Arial" w:hAnsi="Arial" w:cs="Arial"/>
                <w:sz w:val="22"/>
                <w:szCs w:val="22"/>
              </w:rPr>
              <w:t xml:space="preserve"> January 2019; Affordable housing provision; The Council’s response to the Boundary Commission’s consultation on the proposals for the new electoral divisions.</w:t>
            </w:r>
          </w:p>
        </w:tc>
      </w:tr>
      <w:tr w:rsidR="007E5050" w:rsidRPr="00947FD1" w:rsidTr="009B6788">
        <w:tc>
          <w:tcPr>
            <w:tcW w:w="900" w:type="dxa"/>
          </w:tcPr>
          <w:p w:rsidR="007E5050" w:rsidRDefault="00424B01" w:rsidP="00A673DD">
            <w:pPr>
              <w:rPr>
                <w:rFonts w:ascii="Arial" w:hAnsi="Arial" w:cs="Arial"/>
                <w:sz w:val="22"/>
                <w:szCs w:val="22"/>
              </w:rPr>
            </w:pPr>
            <w:r>
              <w:rPr>
                <w:rFonts w:ascii="Arial" w:hAnsi="Arial" w:cs="Arial"/>
                <w:sz w:val="22"/>
                <w:szCs w:val="22"/>
              </w:rPr>
              <w:t>1</w:t>
            </w:r>
            <w:r w:rsidR="004624D5">
              <w:rPr>
                <w:rFonts w:ascii="Arial" w:hAnsi="Arial" w:cs="Arial"/>
                <w:sz w:val="22"/>
                <w:szCs w:val="22"/>
              </w:rPr>
              <w:t>8</w:t>
            </w:r>
            <w:r>
              <w:rPr>
                <w:rFonts w:ascii="Arial" w:hAnsi="Arial" w:cs="Arial"/>
                <w:sz w:val="22"/>
                <w:szCs w:val="22"/>
              </w:rPr>
              <w:t>/</w:t>
            </w:r>
            <w:r w:rsidR="00DA14A0">
              <w:rPr>
                <w:rFonts w:ascii="Arial" w:hAnsi="Arial" w:cs="Arial"/>
                <w:sz w:val="22"/>
                <w:szCs w:val="22"/>
              </w:rPr>
              <w:t>1</w:t>
            </w:r>
            <w:r w:rsidR="00086157">
              <w:rPr>
                <w:rFonts w:ascii="Arial" w:hAnsi="Arial" w:cs="Arial"/>
                <w:sz w:val="22"/>
                <w:szCs w:val="22"/>
              </w:rPr>
              <w:t>22</w:t>
            </w:r>
          </w:p>
        </w:tc>
        <w:tc>
          <w:tcPr>
            <w:tcW w:w="10206" w:type="dxa"/>
            <w:vAlign w:val="center"/>
          </w:tcPr>
          <w:p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rsidR="00707EDC"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59"/>
              <w:gridCol w:w="3282"/>
              <w:gridCol w:w="3684"/>
            </w:tblGrid>
            <w:tr w:rsidR="009A52DD" w:rsidRPr="006916B7" w:rsidTr="00DA3CB9">
              <w:tc>
                <w:tcPr>
                  <w:tcW w:w="1450" w:type="dxa"/>
                  <w:shd w:val="clear" w:color="auto" w:fill="auto"/>
                </w:tcPr>
                <w:p w:rsidR="009A52DD" w:rsidRPr="002C1A9B" w:rsidRDefault="000C5AF4" w:rsidP="009A52DD">
                  <w:pPr>
                    <w:rPr>
                      <w:rFonts w:ascii="Arial" w:hAnsi="Arial" w:cs="Arial"/>
                      <w:sz w:val="20"/>
                      <w:szCs w:val="20"/>
                    </w:rPr>
                  </w:pPr>
                  <w:r>
                    <w:rPr>
                      <w:rFonts w:ascii="Arial" w:hAnsi="Arial" w:cs="Arial"/>
                      <w:sz w:val="20"/>
                      <w:szCs w:val="20"/>
                    </w:rPr>
                    <w:t>PA18/</w:t>
                  </w:r>
                  <w:r w:rsidR="00DA3CB9">
                    <w:rPr>
                      <w:rFonts w:ascii="Arial" w:hAnsi="Arial" w:cs="Arial"/>
                      <w:sz w:val="20"/>
                      <w:szCs w:val="20"/>
                    </w:rPr>
                    <w:t>06279</w:t>
                  </w:r>
                </w:p>
              </w:tc>
              <w:tc>
                <w:tcPr>
                  <w:tcW w:w="1559" w:type="dxa"/>
                  <w:shd w:val="clear" w:color="auto" w:fill="auto"/>
                </w:tcPr>
                <w:p w:rsidR="009A52DD" w:rsidRPr="002C1A9B" w:rsidRDefault="00DA3CB9" w:rsidP="009A52DD">
                  <w:pPr>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Gustory</w:t>
                  </w:r>
                  <w:proofErr w:type="spellEnd"/>
                  <w:r>
                    <w:rPr>
                      <w:rFonts w:ascii="Arial" w:hAnsi="Arial" w:cs="Arial"/>
                      <w:sz w:val="20"/>
                      <w:szCs w:val="20"/>
                    </w:rPr>
                    <w:t xml:space="preserve"> Road</w:t>
                  </w:r>
                </w:p>
              </w:tc>
              <w:tc>
                <w:tcPr>
                  <w:tcW w:w="3282" w:type="dxa"/>
                  <w:shd w:val="clear" w:color="auto" w:fill="auto"/>
                </w:tcPr>
                <w:p w:rsidR="009A52DD" w:rsidRPr="002C1A9B" w:rsidRDefault="00DA3CB9" w:rsidP="009A52DD">
                  <w:pPr>
                    <w:rPr>
                      <w:rFonts w:ascii="Arial" w:hAnsi="Arial" w:cs="Arial"/>
                      <w:sz w:val="20"/>
                      <w:szCs w:val="20"/>
                    </w:rPr>
                  </w:pPr>
                  <w:r>
                    <w:rPr>
                      <w:rFonts w:ascii="Arial" w:hAnsi="Arial" w:cs="Arial"/>
                      <w:sz w:val="20"/>
                      <w:szCs w:val="20"/>
                    </w:rPr>
                    <w:t>Non-material amendment for addition of frosted glazed window in gable end of West Elevation.</w:t>
                  </w:r>
                </w:p>
              </w:tc>
              <w:tc>
                <w:tcPr>
                  <w:tcW w:w="3684" w:type="dxa"/>
                  <w:shd w:val="clear" w:color="auto" w:fill="auto"/>
                </w:tcPr>
                <w:p w:rsidR="009A52DD" w:rsidRPr="000C5AF4" w:rsidRDefault="000C5AF4" w:rsidP="009A52DD">
                  <w:pPr>
                    <w:rPr>
                      <w:rFonts w:ascii="Arial" w:hAnsi="Arial" w:cs="Arial"/>
                      <w:b/>
                      <w:i/>
                      <w:sz w:val="20"/>
                      <w:szCs w:val="20"/>
                    </w:rPr>
                  </w:pPr>
                  <w:r w:rsidRPr="000C5AF4">
                    <w:rPr>
                      <w:rFonts w:ascii="Arial" w:hAnsi="Arial" w:cs="Arial"/>
                      <w:b/>
                      <w:i/>
                      <w:sz w:val="20"/>
                      <w:szCs w:val="20"/>
                    </w:rPr>
                    <w:t>Resolved to SUPPORT this application.</w:t>
                  </w:r>
                </w:p>
              </w:tc>
            </w:tr>
          </w:tbl>
          <w:p w:rsidR="009A52DD" w:rsidRDefault="007E5050" w:rsidP="009A52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w:t>
            </w:r>
            <w:r w:rsidR="00953C11">
              <w:rPr>
                <w:rFonts w:ascii="Arial" w:hAnsi="Arial" w:cs="Arial"/>
                <w:sz w:val="22"/>
                <w:szCs w:val="22"/>
              </w:rPr>
              <w:t>PA1</w:t>
            </w:r>
            <w:r w:rsidR="00941E97">
              <w:rPr>
                <w:rFonts w:ascii="Arial" w:hAnsi="Arial" w:cs="Arial"/>
                <w:sz w:val="22"/>
                <w:szCs w:val="22"/>
              </w:rPr>
              <w:t>8</w:t>
            </w:r>
            <w:r w:rsidR="00953C11">
              <w:rPr>
                <w:rFonts w:ascii="Arial" w:hAnsi="Arial" w:cs="Arial"/>
                <w:sz w:val="22"/>
                <w:szCs w:val="22"/>
              </w:rPr>
              <w:t>/</w:t>
            </w:r>
            <w:r w:rsidR="000C5AF4">
              <w:rPr>
                <w:rFonts w:ascii="Arial" w:hAnsi="Arial" w:cs="Arial"/>
                <w:sz w:val="22"/>
                <w:szCs w:val="22"/>
              </w:rPr>
              <w:t>0</w:t>
            </w:r>
            <w:r w:rsidR="000138D1">
              <w:rPr>
                <w:rFonts w:ascii="Arial" w:hAnsi="Arial" w:cs="Arial"/>
                <w:sz w:val="22"/>
                <w:szCs w:val="22"/>
              </w:rPr>
              <w:t>1301/PREAPP</w:t>
            </w:r>
            <w:r w:rsidR="00953C11">
              <w:rPr>
                <w:rFonts w:ascii="Arial" w:hAnsi="Arial" w:cs="Arial"/>
                <w:sz w:val="22"/>
                <w:szCs w:val="22"/>
              </w:rPr>
              <w:t xml:space="preserve"> (</w:t>
            </w:r>
            <w:r w:rsidR="000138D1">
              <w:rPr>
                <w:rFonts w:ascii="Arial" w:hAnsi="Arial" w:cs="Arial"/>
                <w:sz w:val="22"/>
                <w:szCs w:val="22"/>
              </w:rPr>
              <w:t>Crantock Beach Holiday Park</w:t>
            </w:r>
            <w:r w:rsidR="00953C11">
              <w:rPr>
                <w:rFonts w:ascii="Arial" w:hAnsi="Arial" w:cs="Arial"/>
                <w:sz w:val="22"/>
                <w:szCs w:val="22"/>
              </w:rPr>
              <w:t>):</w:t>
            </w:r>
            <w:r w:rsidR="000138D1">
              <w:rPr>
                <w:rFonts w:ascii="Arial" w:hAnsi="Arial" w:cs="Arial"/>
                <w:sz w:val="22"/>
                <w:szCs w:val="22"/>
              </w:rPr>
              <w:t xml:space="preserve">  Case Closed – Advice Given</w:t>
            </w:r>
          </w:p>
          <w:p w:rsidR="000138D1" w:rsidRDefault="000138D1" w:rsidP="009A52DD">
            <w:pPr>
              <w:rPr>
                <w:rFonts w:ascii="Arial" w:hAnsi="Arial" w:cs="Arial"/>
                <w:sz w:val="22"/>
                <w:szCs w:val="22"/>
              </w:rPr>
            </w:pPr>
            <w:r>
              <w:rPr>
                <w:rFonts w:ascii="Arial" w:hAnsi="Arial" w:cs="Arial"/>
                <w:sz w:val="22"/>
                <w:szCs w:val="22"/>
              </w:rPr>
              <w:t xml:space="preserve">   </w:t>
            </w:r>
            <w:r w:rsidR="00E41037">
              <w:rPr>
                <w:rFonts w:ascii="Arial" w:hAnsi="Arial" w:cs="Arial"/>
                <w:sz w:val="22"/>
                <w:szCs w:val="22"/>
              </w:rPr>
              <w:t xml:space="preserve">               PA18/04562 (7 St. </w:t>
            </w:r>
            <w:proofErr w:type="spellStart"/>
            <w:r w:rsidR="00E41037">
              <w:rPr>
                <w:rFonts w:ascii="Arial" w:hAnsi="Arial" w:cs="Arial"/>
                <w:sz w:val="22"/>
                <w:szCs w:val="22"/>
              </w:rPr>
              <w:t>Carantoc</w:t>
            </w:r>
            <w:proofErr w:type="spellEnd"/>
            <w:r w:rsidR="00E41037">
              <w:rPr>
                <w:rFonts w:ascii="Arial" w:hAnsi="Arial" w:cs="Arial"/>
                <w:sz w:val="22"/>
                <w:szCs w:val="22"/>
              </w:rPr>
              <w:t xml:space="preserve"> Way:  Approval Not Required</w:t>
            </w:r>
          </w:p>
          <w:p w:rsidR="00E41037" w:rsidRDefault="00E41037" w:rsidP="009A52DD">
            <w:pPr>
              <w:rPr>
                <w:rFonts w:ascii="Arial" w:hAnsi="Arial" w:cs="Arial"/>
                <w:sz w:val="22"/>
                <w:szCs w:val="22"/>
              </w:rPr>
            </w:pPr>
            <w:r>
              <w:rPr>
                <w:rFonts w:ascii="Arial" w:hAnsi="Arial" w:cs="Arial"/>
                <w:sz w:val="22"/>
                <w:szCs w:val="22"/>
              </w:rPr>
              <w:t xml:space="preserve">                  PA18/03425 (Penn An </w:t>
            </w:r>
            <w:proofErr w:type="spellStart"/>
            <w:r>
              <w:rPr>
                <w:rFonts w:ascii="Arial" w:hAnsi="Arial" w:cs="Arial"/>
                <w:sz w:val="22"/>
                <w:szCs w:val="22"/>
              </w:rPr>
              <w:t>Vownder</w:t>
            </w:r>
            <w:proofErr w:type="spellEnd"/>
            <w:r>
              <w:rPr>
                <w:rFonts w:ascii="Arial" w:hAnsi="Arial" w:cs="Arial"/>
                <w:sz w:val="22"/>
                <w:szCs w:val="22"/>
              </w:rPr>
              <w:t>):  Approved</w:t>
            </w:r>
          </w:p>
          <w:p w:rsidR="00E41037" w:rsidRDefault="00E41037" w:rsidP="009A52DD">
            <w:pPr>
              <w:rPr>
                <w:rFonts w:ascii="Arial" w:hAnsi="Arial" w:cs="Arial"/>
                <w:sz w:val="22"/>
                <w:szCs w:val="22"/>
              </w:rPr>
            </w:pPr>
            <w:r>
              <w:rPr>
                <w:rFonts w:ascii="Arial" w:hAnsi="Arial" w:cs="Arial"/>
                <w:sz w:val="22"/>
                <w:szCs w:val="22"/>
              </w:rPr>
              <w:t xml:space="preserve">The Clerk advised that </w:t>
            </w:r>
            <w:proofErr w:type="spellStart"/>
            <w:r>
              <w:rPr>
                <w:rFonts w:ascii="Arial" w:hAnsi="Arial" w:cs="Arial"/>
                <w:sz w:val="22"/>
                <w:szCs w:val="22"/>
              </w:rPr>
              <w:t>Trevella</w:t>
            </w:r>
            <w:proofErr w:type="spellEnd"/>
            <w:r>
              <w:rPr>
                <w:rFonts w:ascii="Arial" w:hAnsi="Arial" w:cs="Arial"/>
                <w:sz w:val="22"/>
                <w:szCs w:val="22"/>
              </w:rPr>
              <w:t xml:space="preserve"> Caravan Park has applied to extend their alcohol licence.</w:t>
            </w:r>
          </w:p>
          <w:p w:rsidR="00E41037" w:rsidRDefault="00E41037" w:rsidP="009A52DD">
            <w:pPr>
              <w:rPr>
                <w:rFonts w:ascii="Arial" w:hAnsi="Arial" w:cs="Arial"/>
                <w:sz w:val="22"/>
                <w:szCs w:val="22"/>
              </w:rPr>
            </w:pPr>
            <w:r>
              <w:rPr>
                <w:rFonts w:ascii="Arial" w:hAnsi="Arial" w:cs="Arial"/>
                <w:sz w:val="22"/>
                <w:szCs w:val="22"/>
              </w:rPr>
              <w:t>BD advised that the enforcement case against the caravan on Green Lane is still open but Cornwall Council will now not provide information until a decision has been made.</w:t>
            </w:r>
          </w:p>
          <w:p w:rsidR="00E41037" w:rsidRDefault="00E810E9" w:rsidP="00E41037">
            <w:pPr>
              <w:pStyle w:val="ListParagraph"/>
              <w:numPr>
                <w:ilvl w:val="0"/>
                <w:numId w:val="29"/>
              </w:numPr>
              <w:rPr>
                <w:rFonts w:ascii="Arial" w:hAnsi="Arial" w:cs="Arial"/>
              </w:rPr>
            </w:pPr>
            <w:r w:rsidRPr="001A0322">
              <w:rPr>
                <w:rFonts w:ascii="Arial" w:hAnsi="Arial" w:cs="Arial"/>
                <w:u w:val="single"/>
              </w:rPr>
              <w:t xml:space="preserve">PA17/09559 (Land North of </w:t>
            </w:r>
            <w:proofErr w:type="spellStart"/>
            <w:r w:rsidRPr="001A0322">
              <w:rPr>
                <w:rFonts w:ascii="Arial" w:hAnsi="Arial" w:cs="Arial"/>
                <w:u w:val="single"/>
              </w:rPr>
              <w:t>Winstowe</w:t>
            </w:r>
            <w:proofErr w:type="spellEnd"/>
            <w:r w:rsidRPr="001A0322">
              <w:rPr>
                <w:rFonts w:ascii="Arial" w:hAnsi="Arial" w:cs="Arial"/>
                <w:u w:val="single"/>
              </w:rPr>
              <w:t xml:space="preserve"> Terrace</w:t>
            </w:r>
            <w:r>
              <w:rPr>
                <w:rFonts w:ascii="Arial" w:hAnsi="Arial" w:cs="Arial"/>
              </w:rPr>
              <w:t xml:space="preserve">):  </w:t>
            </w:r>
            <w:r w:rsidR="00E41037">
              <w:rPr>
                <w:rFonts w:ascii="Arial" w:hAnsi="Arial" w:cs="Arial"/>
              </w:rPr>
              <w:t>BD gave an update:</w:t>
            </w:r>
          </w:p>
          <w:p w:rsidR="00E41037" w:rsidRDefault="00E41037" w:rsidP="00E41037">
            <w:pPr>
              <w:pStyle w:val="ListParagraph"/>
              <w:numPr>
                <w:ilvl w:val="0"/>
                <w:numId w:val="31"/>
              </w:numPr>
              <w:rPr>
                <w:rFonts w:ascii="Arial" w:hAnsi="Arial" w:cs="Arial"/>
              </w:rPr>
            </w:pPr>
            <w:r>
              <w:rPr>
                <w:rFonts w:ascii="Arial" w:hAnsi="Arial" w:cs="Arial"/>
              </w:rPr>
              <w:t>The PC has written to the Chief Planning Officer &amp; a number of other addressees.    A response was received from a Customer Service Manager that did not answer the questions so a further letter has been sent.</w:t>
            </w:r>
            <w:r w:rsidR="009F764D">
              <w:rPr>
                <w:rFonts w:ascii="Arial" w:hAnsi="Arial" w:cs="Arial"/>
              </w:rPr>
              <w:t xml:space="preserve">  The Secretary of State also replied who suggested making a formal complaint to Cornwall Council.</w:t>
            </w:r>
          </w:p>
          <w:p w:rsidR="00E41037" w:rsidRDefault="00E41037" w:rsidP="00E41037">
            <w:pPr>
              <w:pStyle w:val="ListParagraph"/>
              <w:numPr>
                <w:ilvl w:val="0"/>
                <w:numId w:val="31"/>
              </w:numPr>
              <w:rPr>
                <w:rFonts w:ascii="Arial" w:hAnsi="Arial" w:cs="Arial"/>
              </w:rPr>
            </w:pPr>
            <w:r>
              <w:rPr>
                <w:rFonts w:ascii="Arial" w:hAnsi="Arial" w:cs="Arial"/>
              </w:rPr>
              <w:t>The min</w:t>
            </w:r>
            <w:r w:rsidR="00AD70B0">
              <w:rPr>
                <w:rFonts w:ascii="Arial" w:hAnsi="Arial" w:cs="Arial"/>
              </w:rPr>
              <w:t xml:space="preserve">utes of the Planning Committee Meeting are now available &amp; </w:t>
            </w:r>
            <w:r w:rsidR="00E041E1">
              <w:rPr>
                <w:rFonts w:ascii="Arial" w:hAnsi="Arial" w:cs="Arial"/>
              </w:rPr>
              <w:t>contain</w:t>
            </w:r>
            <w:r w:rsidR="00AD70B0">
              <w:rPr>
                <w:rFonts w:ascii="Arial" w:hAnsi="Arial" w:cs="Arial"/>
              </w:rPr>
              <w:t xml:space="preserve"> inaccuracies including the date that the </w:t>
            </w:r>
            <w:proofErr w:type="spellStart"/>
            <w:r w:rsidR="00AD70B0">
              <w:rPr>
                <w:rFonts w:ascii="Arial" w:hAnsi="Arial" w:cs="Arial"/>
              </w:rPr>
              <w:t>Pentire</w:t>
            </w:r>
            <w:proofErr w:type="spellEnd"/>
            <w:r w:rsidR="00AD70B0">
              <w:rPr>
                <w:rFonts w:ascii="Arial" w:hAnsi="Arial" w:cs="Arial"/>
              </w:rPr>
              <w:t xml:space="preserve"> Green site was given approval.  A letter has been sent asking for the minutes to be amended.</w:t>
            </w:r>
          </w:p>
          <w:p w:rsidR="00AD70B0" w:rsidRDefault="00AD70B0" w:rsidP="00E41037">
            <w:pPr>
              <w:pStyle w:val="ListParagraph"/>
              <w:numPr>
                <w:ilvl w:val="0"/>
                <w:numId w:val="31"/>
              </w:numPr>
              <w:rPr>
                <w:rFonts w:ascii="Arial" w:hAnsi="Arial" w:cs="Arial"/>
              </w:rPr>
            </w:pPr>
            <w:r>
              <w:rPr>
                <w:rFonts w:ascii="Arial" w:hAnsi="Arial" w:cs="Arial"/>
              </w:rPr>
              <w:t>A Letter has been sent on behalf of the North Coast Cluster Group to all Town &amp; Parish Councils asking for their support.  This has generated a number of responses.</w:t>
            </w:r>
          </w:p>
          <w:p w:rsidR="00AD70B0" w:rsidRPr="009F764D" w:rsidRDefault="009F764D" w:rsidP="00E41037">
            <w:pPr>
              <w:pStyle w:val="ListParagraph"/>
              <w:numPr>
                <w:ilvl w:val="0"/>
                <w:numId w:val="31"/>
              </w:numPr>
              <w:rPr>
                <w:rFonts w:ascii="Arial" w:hAnsi="Arial" w:cs="Arial"/>
              </w:rPr>
            </w:pPr>
            <w:r>
              <w:rPr>
                <w:rFonts w:ascii="Arial" w:hAnsi="Arial" w:cs="Arial"/>
              </w:rPr>
              <w:lastRenderedPageBreak/>
              <w:t xml:space="preserve">A response has been received from a Planning Consultant.  </w:t>
            </w:r>
            <w:r w:rsidRPr="009F764D">
              <w:rPr>
                <w:rFonts w:ascii="Arial" w:hAnsi="Arial" w:cs="Arial"/>
                <w:b/>
                <w:i/>
              </w:rPr>
              <w:t>RESOLVED:  Council to go into Closed Session at the end of the meeting to discuss</w:t>
            </w:r>
            <w:r>
              <w:rPr>
                <w:rFonts w:ascii="Arial" w:hAnsi="Arial" w:cs="Arial"/>
                <w:b/>
                <w:i/>
              </w:rPr>
              <w:t>.</w:t>
            </w:r>
          </w:p>
          <w:p w:rsidR="009F764D" w:rsidRPr="009F764D" w:rsidRDefault="009F764D" w:rsidP="009F764D">
            <w:pPr>
              <w:pStyle w:val="ListParagraph"/>
              <w:ind w:left="1800"/>
              <w:rPr>
                <w:rFonts w:ascii="Arial" w:hAnsi="Arial" w:cs="Arial"/>
                <w:sz w:val="16"/>
                <w:szCs w:val="16"/>
              </w:rPr>
            </w:pPr>
            <w:r w:rsidRPr="009F764D">
              <w:rPr>
                <w:rFonts w:ascii="Arial" w:hAnsi="Arial" w:cs="Arial"/>
                <w:sz w:val="16"/>
                <w:szCs w:val="16"/>
              </w:rPr>
              <w:t>(NE left the room while item was discussed)</w:t>
            </w:r>
          </w:p>
          <w:p w:rsidR="00283851" w:rsidRPr="00E810E9" w:rsidRDefault="00283851" w:rsidP="00E41037">
            <w:pPr>
              <w:pStyle w:val="ListParagraph"/>
              <w:numPr>
                <w:ilvl w:val="0"/>
                <w:numId w:val="29"/>
              </w:numPr>
              <w:rPr>
                <w:rFonts w:ascii="Arial" w:hAnsi="Arial" w:cs="Arial"/>
              </w:rPr>
            </w:pPr>
            <w:r>
              <w:rPr>
                <w:rFonts w:ascii="Arial" w:hAnsi="Arial" w:cs="Arial"/>
                <w:u w:val="single"/>
              </w:rPr>
              <w:t xml:space="preserve">Redevelopment of </w:t>
            </w:r>
            <w:proofErr w:type="spellStart"/>
            <w:r>
              <w:rPr>
                <w:rFonts w:ascii="Arial" w:hAnsi="Arial" w:cs="Arial"/>
                <w:u w:val="single"/>
              </w:rPr>
              <w:t>Trethcoombe</w:t>
            </w:r>
            <w:proofErr w:type="spellEnd"/>
            <w:r>
              <w:rPr>
                <w:rFonts w:ascii="Arial" w:hAnsi="Arial" w:cs="Arial"/>
                <w:u w:val="single"/>
              </w:rPr>
              <w:t xml:space="preserve"> &amp; Fairbank Hotel:</w:t>
            </w:r>
            <w:r>
              <w:rPr>
                <w:rFonts w:ascii="Arial" w:hAnsi="Arial" w:cs="Arial"/>
              </w:rPr>
              <w:t xml:space="preserve">  </w:t>
            </w:r>
            <w:r w:rsidR="009F764D">
              <w:rPr>
                <w:rFonts w:ascii="Arial" w:hAnsi="Arial" w:cs="Arial"/>
              </w:rPr>
              <w:t>NE gave a brief report of the presentation held on 17</w:t>
            </w:r>
            <w:r w:rsidR="009F764D" w:rsidRPr="009F764D">
              <w:rPr>
                <w:rFonts w:ascii="Arial" w:hAnsi="Arial" w:cs="Arial"/>
                <w:vertAlign w:val="superscript"/>
              </w:rPr>
              <w:t>th</w:t>
            </w:r>
            <w:r w:rsidR="009F764D">
              <w:rPr>
                <w:rFonts w:ascii="Arial" w:hAnsi="Arial" w:cs="Arial"/>
              </w:rPr>
              <w:t xml:space="preserve"> July which the owners, potential developer &amp; NE, AR &amp; the Clerk attended.</w:t>
            </w:r>
            <w:r w:rsidR="00087459">
              <w:rPr>
                <w:rFonts w:ascii="Arial" w:hAnsi="Arial" w:cs="Arial"/>
              </w:rPr>
              <w:t xml:space="preserve"> </w:t>
            </w:r>
            <w:r w:rsidR="009F764D">
              <w:rPr>
                <w:rFonts w:ascii="Arial" w:hAnsi="Arial" w:cs="Arial"/>
              </w:rPr>
              <w:t xml:space="preserve"> Drawings of what the development could look like were displayed which the developer has sent to the Clerk for circulation along with a copy of the pre-application.</w:t>
            </w:r>
            <w:r w:rsidR="00087459">
              <w:rPr>
                <w:rFonts w:ascii="Arial" w:hAnsi="Arial" w:cs="Arial"/>
              </w:rPr>
              <w:t xml:space="preserve"> </w:t>
            </w:r>
            <w:r w:rsidR="00087459" w:rsidRPr="00087459">
              <w:rPr>
                <w:rFonts w:ascii="Arial" w:hAnsi="Arial" w:cs="Arial"/>
                <w:b/>
                <w:i/>
              </w:rPr>
              <w:t xml:space="preserve">RESOLVED:  </w:t>
            </w:r>
            <w:r w:rsidR="009F764D">
              <w:rPr>
                <w:rFonts w:ascii="Arial" w:hAnsi="Arial" w:cs="Arial"/>
                <w:b/>
                <w:i/>
              </w:rPr>
              <w:t>Agenda Item next month</w:t>
            </w:r>
            <w:r w:rsidR="00087459" w:rsidRPr="00087459">
              <w:rPr>
                <w:rFonts w:ascii="Arial" w:hAnsi="Arial" w:cs="Arial"/>
                <w:b/>
                <w:i/>
              </w:rPr>
              <w:t>.</w:t>
            </w:r>
            <w:r w:rsidR="00B835D0">
              <w:rPr>
                <w:rFonts w:ascii="Arial" w:hAnsi="Arial" w:cs="Arial"/>
                <w:b/>
                <w:i/>
              </w:rPr>
              <w:t xml:space="preserve"> </w:t>
            </w:r>
            <w:r w:rsidR="00B835D0">
              <w:rPr>
                <w:rFonts w:ascii="Arial" w:hAnsi="Arial" w:cs="Arial"/>
              </w:rPr>
              <w:t>(</w:t>
            </w:r>
            <w:r w:rsidR="00B835D0" w:rsidRPr="00B835D0">
              <w:rPr>
                <w:rFonts w:ascii="Arial" w:hAnsi="Arial" w:cs="Arial"/>
                <w:sz w:val="16"/>
                <w:szCs w:val="16"/>
              </w:rPr>
              <w:t>BD &amp; KE left the room while item was discussed)</w:t>
            </w:r>
          </w:p>
        </w:tc>
      </w:tr>
      <w:tr w:rsidR="009F764D" w:rsidRPr="00947FD1" w:rsidTr="00B835D0">
        <w:trPr>
          <w:trHeight w:val="376"/>
        </w:trPr>
        <w:tc>
          <w:tcPr>
            <w:tcW w:w="900" w:type="dxa"/>
          </w:tcPr>
          <w:p w:rsidR="009F764D" w:rsidRDefault="00B835D0" w:rsidP="00A673DD">
            <w:pPr>
              <w:rPr>
                <w:rFonts w:ascii="Arial" w:hAnsi="Arial" w:cs="Arial"/>
                <w:sz w:val="22"/>
                <w:szCs w:val="22"/>
              </w:rPr>
            </w:pPr>
            <w:r>
              <w:rPr>
                <w:rFonts w:ascii="Arial" w:hAnsi="Arial" w:cs="Arial"/>
                <w:sz w:val="22"/>
                <w:szCs w:val="22"/>
              </w:rPr>
              <w:lastRenderedPageBreak/>
              <w:t>18/123</w:t>
            </w:r>
          </w:p>
        </w:tc>
        <w:tc>
          <w:tcPr>
            <w:tcW w:w="10206" w:type="dxa"/>
            <w:vAlign w:val="center"/>
          </w:tcPr>
          <w:p w:rsidR="009F764D" w:rsidRDefault="00B835D0" w:rsidP="00A673DD">
            <w:pPr>
              <w:rPr>
                <w:rFonts w:ascii="Arial" w:hAnsi="Arial" w:cs="Arial"/>
                <w:b/>
                <w:sz w:val="22"/>
                <w:szCs w:val="22"/>
                <w:u w:val="single"/>
              </w:rPr>
            </w:pPr>
            <w:r>
              <w:rPr>
                <w:rFonts w:ascii="Arial" w:hAnsi="Arial" w:cs="Arial"/>
                <w:b/>
                <w:sz w:val="22"/>
                <w:szCs w:val="22"/>
                <w:u w:val="single"/>
              </w:rPr>
              <w:t>GDRP Compliance &amp; Purchase of Office 365:</w:t>
            </w:r>
          </w:p>
          <w:p w:rsidR="00B835D0" w:rsidRPr="00B835D0" w:rsidRDefault="00B835D0" w:rsidP="00A673DD">
            <w:pPr>
              <w:rPr>
                <w:rFonts w:ascii="Arial" w:hAnsi="Arial" w:cs="Arial"/>
                <w:sz w:val="22"/>
                <w:szCs w:val="22"/>
              </w:rPr>
            </w:pPr>
            <w:r>
              <w:rPr>
                <w:rFonts w:ascii="Arial" w:hAnsi="Arial" w:cs="Arial"/>
                <w:sz w:val="22"/>
                <w:szCs w:val="22"/>
              </w:rPr>
              <w:t xml:space="preserve">The Clerk continues to work on the requirements.  A lengthy discussion took place on the merits of purchasing Office 365 so that all Councillors could have </w:t>
            </w:r>
            <w:r w:rsidR="00474172">
              <w:rPr>
                <w:rFonts w:ascii="Arial" w:hAnsi="Arial" w:cs="Arial"/>
                <w:sz w:val="22"/>
                <w:szCs w:val="22"/>
              </w:rPr>
              <w:t xml:space="preserve">an individual </w:t>
            </w:r>
            <w:r w:rsidR="00055269">
              <w:rPr>
                <w:rFonts w:ascii="Arial" w:hAnsi="Arial" w:cs="Arial"/>
                <w:sz w:val="22"/>
                <w:szCs w:val="22"/>
              </w:rPr>
              <w:t xml:space="preserve">Parish Council email address.  </w:t>
            </w:r>
            <w:r w:rsidR="00055269" w:rsidRPr="00055269">
              <w:rPr>
                <w:rFonts w:ascii="Arial" w:hAnsi="Arial" w:cs="Arial"/>
                <w:b/>
                <w:i/>
                <w:sz w:val="22"/>
                <w:szCs w:val="22"/>
              </w:rPr>
              <w:t>RESOLVED to continue with current system unless information is provided to the contrary</w:t>
            </w:r>
            <w:r w:rsidR="00055269">
              <w:rPr>
                <w:rFonts w:ascii="Arial" w:hAnsi="Arial" w:cs="Arial"/>
                <w:sz w:val="22"/>
                <w:szCs w:val="22"/>
              </w:rPr>
              <w:t>.</w:t>
            </w:r>
          </w:p>
        </w:tc>
      </w:tr>
      <w:tr w:rsidR="00055269" w:rsidRPr="00947FD1" w:rsidTr="00055269">
        <w:trPr>
          <w:trHeight w:val="491"/>
        </w:trPr>
        <w:tc>
          <w:tcPr>
            <w:tcW w:w="900" w:type="dxa"/>
          </w:tcPr>
          <w:p w:rsidR="00055269" w:rsidRDefault="00055269" w:rsidP="00A673DD">
            <w:pPr>
              <w:rPr>
                <w:rFonts w:ascii="Arial" w:hAnsi="Arial" w:cs="Arial"/>
                <w:sz w:val="22"/>
                <w:szCs w:val="22"/>
              </w:rPr>
            </w:pPr>
            <w:r>
              <w:rPr>
                <w:rFonts w:ascii="Arial" w:hAnsi="Arial" w:cs="Arial"/>
                <w:sz w:val="22"/>
                <w:szCs w:val="22"/>
              </w:rPr>
              <w:t>18/124</w:t>
            </w:r>
          </w:p>
        </w:tc>
        <w:tc>
          <w:tcPr>
            <w:tcW w:w="10206" w:type="dxa"/>
            <w:vAlign w:val="center"/>
          </w:tcPr>
          <w:p w:rsidR="00055269" w:rsidRDefault="00055269" w:rsidP="00A673DD">
            <w:pPr>
              <w:rPr>
                <w:rFonts w:ascii="Arial" w:hAnsi="Arial" w:cs="Arial"/>
                <w:b/>
                <w:sz w:val="22"/>
                <w:szCs w:val="22"/>
                <w:u w:val="single"/>
              </w:rPr>
            </w:pPr>
            <w:r>
              <w:rPr>
                <w:rFonts w:ascii="Arial" w:hAnsi="Arial" w:cs="Arial"/>
                <w:b/>
                <w:sz w:val="22"/>
                <w:szCs w:val="22"/>
                <w:u w:val="single"/>
              </w:rPr>
              <w:t>Emergency Planning:</w:t>
            </w:r>
          </w:p>
          <w:p w:rsidR="00055269" w:rsidRPr="00055269" w:rsidRDefault="00055269" w:rsidP="00A673DD">
            <w:pPr>
              <w:rPr>
                <w:rFonts w:ascii="Arial" w:hAnsi="Arial" w:cs="Arial"/>
                <w:sz w:val="22"/>
                <w:szCs w:val="22"/>
              </w:rPr>
            </w:pPr>
            <w:r>
              <w:rPr>
                <w:rFonts w:ascii="Arial" w:hAnsi="Arial" w:cs="Arial"/>
                <w:sz w:val="22"/>
                <w:szCs w:val="22"/>
              </w:rPr>
              <w:t xml:space="preserve">SR was not in attendance so item delayed until next meeting.  </w:t>
            </w:r>
            <w:r w:rsidRPr="00055269">
              <w:rPr>
                <w:rFonts w:ascii="Arial" w:hAnsi="Arial" w:cs="Arial"/>
                <w:b/>
                <w:i/>
                <w:sz w:val="22"/>
                <w:szCs w:val="22"/>
              </w:rPr>
              <w:t>NOTED</w:t>
            </w:r>
            <w:r>
              <w:rPr>
                <w:rFonts w:ascii="Arial" w:hAnsi="Arial" w:cs="Arial"/>
                <w:sz w:val="22"/>
                <w:szCs w:val="22"/>
              </w:rPr>
              <w:t>.</w:t>
            </w:r>
          </w:p>
        </w:tc>
      </w:tr>
      <w:tr w:rsidR="00A673DD" w:rsidRPr="00947FD1" w:rsidTr="00363DD0">
        <w:trPr>
          <w:trHeight w:val="724"/>
        </w:trPr>
        <w:tc>
          <w:tcPr>
            <w:tcW w:w="900" w:type="dxa"/>
          </w:tcPr>
          <w:p w:rsidR="00A673DD" w:rsidRDefault="000A4964" w:rsidP="00A673DD">
            <w:pPr>
              <w:rPr>
                <w:rFonts w:ascii="Arial" w:hAnsi="Arial" w:cs="Arial"/>
                <w:sz w:val="22"/>
                <w:szCs w:val="22"/>
              </w:rPr>
            </w:pPr>
            <w:r>
              <w:rPr>
                <w:rFonts w:ascii="Arial" w:hAnsi="Arial" w:cs="Arial"/>
                <w:sz w:val="22"/>
                <w:szCs w:val="22"/>
              </w:rPr>
              <w:t>1</w:t>
            </w:r>
            <w:r w:rsidR="00946AA7">
              <w:rPr>
                <w:rFonts w:ascii="Arial" w:hAnsi="Arial" w:cs="Arial"/>
                <w:sz w:val="22"/>
                <w:szCs w:val="22"/>
              </w:rPr>
              <w:t>8</w:t>
            </w:r>
            <w:r w:rsidR="00DA14A0">
              <w:rPr>
                <w:rFonts w:ascii="Arial" w:hAnsi="Arial" w:cs="Arial"/>
                <w:sz w:val="22"/>
                <w:szCs w:val="22"/>
              </w:rPr>
              <w:t>/1</w:t>
            </w:r>
            <w:r w:rsidR="00086157">
              <w:rPr>
                <w:rFonts w:ascii="Arial" w:hAnsi="Arial" w:cs="Arial"/>
                <w:sz w:val="22"/>
                <w:szCs w:val="22"/>
              </w:rPr>
              <w:t>2</w:t>
            </w:r>
            <w:r w:rsidR="00DD3F86">
              <w:rPr>
                <w:rFonts w:ascii="Arial" w:hAnsi="Arial" w:cs="Arial"/>
                <w:sz w:val="22"/>
                <w:szCs w:val="22"/>
              </w:rPr>
              <w:t>5</w:t>
            </w:r>
          </w:p>
        </w:tc>
        <w:tc>
          <w:tcPr>
            <w:tcW w:w="10206" w:type="dxa"/>
            <w:vAlign w:val="center"/>
          </w:tcPr>
          <w:p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rsidR="004A7A4F" w:rsidRPr="006F4F8B" w:rsidRDefault="000350E6" w:rsidP="006F4F8B">
            <w:pPr>
              <w:numPr>
                <w:ilvl w:val="0"/>
                <w:numId w:val="9"/>
              </w:numPr>
              <w:rPr>
                <w:rFonts w:ascii="Arial" w:hAnsi="Arial" w:cs="Arial"/>
                <w:sz w:val="22"/>
                <w:szCs w:val="22"/>
              </w:rPr>
            </w:pPr>
            <w:r w:rsidRPr="004A7A4F">
              <w:rPr>
                <w:rFonts w:ascii="Arial" w:hAnsi="Arial" w:cs="Arial"/>
                <w:sz w:val="22"/>
                <w:szCs w:val="22"/>
                <w:u w:val="single"/>
              </w:rPr>
              <w:t>Neighbourhood Plan Report:</w:t>
            </w:r>
            <w:r w:rsidR="00BD5C6F">
              <w:rPr>
                <w:rFonts w:ascii="Arial" w:hAnsi="Arial" w:cs="Arial"/>
                <w:sz w:val="22"/>
                <w:szCs w:val="22"/>
              </w:rPr>
              <w:t xml:space="preserve">  The</w:t>
            </w:r>
            <w:r w:rsidR="00055269">
              <w:rPr>
                <w:rFonts w:ascii="Arial" w:hAnsi="Arial" w:cs="Arial"/>
                <w:sz w:val="22"/>
                <w:szCs w:val="22"/>
              </w:rPr>
              <w:t xml:space="preserve"> plan has now been ‘made’ by Cornwall Council and the process is now complete</w:t>
            </w:r>
            <w:r w:rsidR="00BD5C6F">
              <w:rPr>
                <w:rFonts w:ascii="Arial" w:hAnsi="Arial" w:cs="Arial"/>
                <w:sz w:val="22"/>
                <w:szCs w:val="22"/>
              </w:rPr>
              <w:t xml:space="preserve">.  </w:t>
            </w:r>
            <w:r w:rsidR="00BD5C6F" w:rsidRPr="00BD5C6F">
              <w:rPr>
                <w:rFonts w:ascii="Arial" w:hAnsi="Arial" w:cs="Arial"/>
                <w:b/>
                <w:i/>
                <w:sz w:val="22"/>
                <w:szCs w:val="22"/>
              </w:rPr>
              <w:t>NOTED</w:t>
            </w:r>
            <w:r w:rsidR="00E041E1">
              <w:rPr>
                <w:rFonts w:ascii="Arial" w:hAnsi="Arial" w:cs="Arial"/>
                <w:b/>
                <w:i/>
                <w:sz w:val="22"/>
                <w:szCs w:val="22"/>
              </w:rPr>
              <w:t xml:space="preserve"> &amp; remove as standing item</w:t>
            </w:r>
            <w:r w:rsidR="00BD5C6F" w:rsidRPr="00BD5C6F">
              <w:rPr>
                <w:rFonts w:ascii="Arial" w:hAnsi="Arial" w:cs="Arial"/>
                <w:b/>
                <w:i/>
                <w:sz w:val="22"/>
                <w:szCs w:val="22"/>
              </w:rPr>
              <w:t>.</w:t>
            </w:r>
          </w:p>
          <w:p w:rsidR="006E322C" w:rsidRPr="004A7A4F" w:rsidRDefault="001B1254" w:rsidP="004A7A4F">
            <w:pPr>
              <w:numPr>
                <w:ilvl w:val="0"/>
                <w:numId w:val="9"/>
              </w:numPr>
              <w:rPr>
                <w:rFonts w:ascii="Arial" w:hAnsi="Arial" w:cs="Arial"/>
                <w:sz w:val="22"/>
                <w:szCs w:val="22"/>
              </w:rPr>
            </w:pPr>
            <w:r>
              <w:rPr>
                <w:rFonts w:ascii="Arial" w:hAnsi="Arial" w:cs="Arial"/>
                <w:sz w:val="22"/>
                <w:szCs w:val="22"/>
                <w:u w:val="single"/>
              </w:rPr>
              <w:t>Conservation Area Audit &amp; Review</w:t>
            </w:r>
            <w:r w:rsidR="006E322C">
              <w:rPr>
                <w:rFonts w:ascii="Arial" w:hAnsi="Arial" w:cs="Arial"/>
                <w:sz w:val="22"/>
                <w:szCs w:val="22"/>
                <w:u w:val="single"/>
              </w:rPr>
              <w:t>:</w:t>
            </w:r>
            <w:r>
              <w:rPr>
                <w:rFonts w:ascii="Arial" w:hAnsi="Arial" w:cs="Arial"/>
                <w:sz w:val="22"/>
                <w:szCs w:val="22"/>
              </w:rPr>
              <w:t xml:space="preserve">  </w:t>
            </w:r>
            <w:r w:rsidR="00055269">
              <w:rPr>
                <w:rFonts w:ascii="Arial" w:hAnsi="Arial" w:cs="Arial"/>
                <w:sz w:val="22"/>
                <w:szCs w:val="22"/>
              </w:rPr>
              <w:t>There have been no volunteers from the Village following the advert placed in the Village Magazine</w:t>
            </w:r>
            <w:r w:rsidR="00BD5C6F">
              <w:rPr>
                <w:rFonts w:ascii="Arial" w:hAnsi="Arial" w:cs="Arial"/>
                <w:sz w:val="22"/>
                <w:szCs w:val="22"/>
              </w:rPr>
              <w:t>.</w:t>
            </w:r>
            <w:r w:rsidR="00055269">
              <w:rPr>
                <w:rFonts w:ascii="Arial" w:hAnsi="Arial" w:cs="Arial"/>
                <w:sz w:val="22"/>
                <w:szCs w:val="22"/>
              </w:rPr>
              <w:t xml:space="preserve">  The next meeting will be held in September.</w:t>
            </w:r>
            <w:r w:rsidR="00BD5C6F">
              <w:rPr>
                <w:rFonts w:ascii="Arial" w:hAnsi="Arial" w:cs="Arial"/>
                <w:sz w:val="22"/>
                <w:szCs w:val="22"/>
              </w:rPr>
              <w:t xml:space="preserve">  </w:t>
            </w:r>
            <w:r w:rsidR="00B67195" w:rsidRPr="00B67195">
              <w:rPr>
                <w:rFonts w:ascii="Arial" w:hAnsi="Arial" w:cs="Arial"/>
                <w:b/>
                <w:i/>
                <w:sz w:val="22"/>
                <w:szCs w:val="22"/>
              </w:rPr>
              <w:t>NOTED</w:t>
            </w:r>
            <w:r w:rsidR="00B67195">
              <w:rPr>
                <w:rFonts w:ascii="Arial" w:hAnsi="Arial" w:cs="Arial"/>
                <w:sz w:val="22"/>
                <w:szCs w:val="22"/>
              </w:rPr>
              <w:t>.</w:t>
            </w:r>
          </w:p>
          <w:p w:rsidR="00E61A10" w:rsidRPr="00F962BA"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w:t>
            </w:r>
            <w:r w:rsidR="00241876">
              <w:rPr>
                <w:rFonts w:ascii="Arial" w:hAnsi="Arial" w:cs="Arial"/>
                <w:sz w:val="22"/>
                <w:szCs w:val="22"/>
              </w:rPr>
              <w:t xml:space="preserve">  </w:t>
            </w:r>
            <w:r w:rsidR="00AD4E59">
              <w:rPr>
                <w:rFonts w:ascii="Arial" w:hAnsi="Arial" w:cs="Arial"/>
                <w:sz w:val="22"/>
                <w:szCs w:val="22"/>
              </w:rPr>
              <w:t>No report.</w:t>
            </w:r>
          </w:p>
          <w:p w:rsidR="00F962BA" w:rsidRDefault="00E40D1D" w:rsidP="0016575D">
            <w:pPr>
              <w:pStyle w:val="ListParagraph"/>
              <w:numPr>
                <w:ilvl w:val="0"/>
                <w:numId w:val="8"/>
              </w:numPr>
              <w:rPr>
                <w:rFonts w:ascii="Arial" w:hAnsi="Arial" w:cs="Arial"/>
              </w:rPr>
            </w:pPr>
            <w:r w:rsidRPr="00F962BA">
              <w:rPr>
                <w:rFonts w:ascii="Arial" w:hAnsi="Arial" w:cs="Arial"/>
                <w:u w:val="single"/>
              </w:rPr>
              <w:t>Young People</w:t>
            </w:r>
            <w:r w:rsidR="00D853E1" w:rsidRPr="00F962BA">
              <w:rPr>
                <w:rFonts w:ascii="Arial" w:hAnsi="Arial" w:cs="Arial"/>
              </w:rPr>
              <w:t xml:space="preserve">:  </w:t>
            </w:r>
            <w:r w:rsidR="00DA3CB9">
              <w:rPr>
                <w:rFonts w:ascii="Arial" w:hAnsi="Arial" w:cs="Arial"/>
              </w:rPr>
              <w:t>No report</w:t>
            </w:r>
            <w:r w:rsidR="00D764ED">
              <w:rPr>
                <w:rFonts w:ascii="Arial" w:hAnsi="Arial" w:cs="Arial"/>
              </w:rPr>
              <w:t>.</w:t>
            </w:r>
          </w:p>
          <w:p w:rsidR="00D764ED" w:rsidRDefault="00D764ED" w:rsidP="00D764ED">
            <w:pPr>
              <w:pStyle w:val="ListParagraph"/>
              <w:numPr>
                <w:ilvl w:val="0"/>
                <w:numId w:val="8"/>
              </w:numPr>
              <w:rPr>
                <w:rFonts w:ascii="Arial" w:hAnsi="Arial" w:cs="Arial"/>
              </w:rPr>
            </w:pPr>
            <w:r>
              <w:rPr>
                <w:rFonts w:ascii="Arial" w:hAnsi="Arial" w:cs="Arial"/>
                <w:u w:val="single"/>
              </w:rPr>
              <w:t>H</w:t>
            </w:r>
            <w:r w:rsidR="00E40D1D" w:rsidRPr="005A01DC">
              <w:rPr>
                <w:rFonts w:ascii="Arial" w:hAnsi="Arial" w:cs="Arial"/>
                <w:u w:val="single"/>
              </w:rPr>
              <w:t>ighways</w:t>
            </w:r>
            <w:r w:rsidR="00E40D1D" w:rsidRPr="005A01DC">
              <w:rPr>
                <w:rFonts w:ascii="Arial" w:hAnsi="Arial" w:cs="Arial"/>
              </w:rPr>
              <w:t>:</w:t>
            </w:r>
            <w:r w:rsidR="00B45259">
              <w:rPr>
                <w:rFonts w:ascii="Arial" w:hAnsi="Arial" w:cs="Arial"/>
              </w:rPr>
              <w:t xml:space="preserve"> </w:t>
            </w:r>
          </w:p>
          <w:p w:rsidR="00055269" w:rsidRDefault="00055269" w:rsidP="004B54B8">
            <w:pPr>
              <w:pStyle w:val="ListParagraph"/>
              <w:numPr>
                <w:ilvl w:val="2"/>
                <w:numId w:val="8"/>
              </w:numPr>
              <w:rPr>
                <w:rFonts w:ascii="Arial" w:hAnsi="Arial" w:cs="Arial"/>
              </w:rPr>
            </w:pPr>
            <w:r w:rsidRPr="00055269">
              <w:rPr>
                <w:rFonts w:ascii="Arial" w:hAnsi="Arial" w:cs="Arial"/>
                <w:u w:val="single"/>
              </w:rPr>
              <w:t xml:space="preserve">TRO Works for </w:t>
            </w:r>
            <w:r w:rsidR="00D764ED" w:rsidRPr="00055269">
              <w:rPr>
                <w:rFonts w:ascii="Arial" w:hAnsi="Arial" w:cs="Arial"/>
                <w:u w:val="single"/>
              </w:rPr>
              <w:t>Community Network Highway Scheme</w:t>
            </w:r>
            <w:r w:rsidR="00D764ED" w:rsidRPr="00055269">
              <w:rPr>
                <w:rFonts w:ascii="Arial" w:hAnsi="Arial" w:cs="Arial"/>
              </w:rPr>
              <w:t xml:space="preserve">:  </w:t>
            </w:r>
            <w:r>
              <w:rPr>
                <w:rFonts w:ascii="Arial" w:hAnsi="Arial" w:cs="Arial"/>
              </w:rPr>
              <w:t xml:space="preserve">Amendments to the TRO’s in the Parish were discussed but it was felt that these are currently adequate.  </w:t>
            </w:r>
            <w:r w:rsidRPr="0001594C">
              <w:rPr>
                <w:rFonts w:ascii="Arial" w:hAnsi="Arial" w:cs="Arial"/>
                <w:b/>
                <w:i/>
              </w:rPr>
              <w:t xml:space="preserve">RESOLVED: </w:t>
            </w:r>
            <w:r w:rsidR="0001594C" w:rsidRPr="0001594C">
              <w:rPr>
                <w:rFonts w:ascii="Arial" w:hAnsi="Arial" w:cs="Arial"/>
                <w:b/>
                <w:i/>
              </w:rPr>
              <w:t>To proceed with application for flashing speed visor</w:t>
            </w:r>
            <w:r w:rsidR="0001594C">
              <w:rPr>
                <w:rFonts w:ascii="Arial" w:hAnsi="Arial" w:cs="Arial"/>
              </w:rPr>
              <w:t>.</w:t>
            </w:r>
          </w:p>
          <w:p w:rsidR="00D764ED" w:rsidRPr="00055269" w:rsidRDefault="0001594C" w:rsidP="004B54B8">
            <w:pPr>
              <w:pStyle w:val="ListParagraph"/>
              <w:numPr>
                <w:ilvl w:val="2"/>
                <w:numId w:val="8"/>
              </w:numPr>
              <w:rPr>
                <w:rFonts w:ascii="Arial" w:hAnsi="Arial" w:cs="Arial"/>
              </w:rPr>
            </w:pPr>
            <w:r>
              <w:rPr>
                <w:rFonts w:ascii="Arial" w:hAnsi="Arial" w:cs="Arial"/>
                <w:u w:val="single"/>
              </w:rPr>
              <w:t>Chapel Close Play Area</w:t>
            </w:r>
            <w:r w:rsidR="00D764ED" w:rsidRPr="00055269">
              <w:rPr>
                <w:rFonts w:ascii="Arial" w:hAnsi="Arial" w:cs="Arial"/>
              </w:rPr>
              <w:t>:</w:t>
            </w:r>
            <w:r w:rsidR="00E14490" w:rsidRPr="00055269">
              <w:rPr>
                <w:rFonts w:ascii="Arial" w:hAnsi="Arial" w:cs="Arial"/>
              </w:rPr>
              <w:t xml:space="preserve">  </w:t>
            </w:r>
            <w:r>
              <w:rPr>
                <w:rFonts w:ascii="Arial" w:hAnsi="Arial" w:cs="Arial"/>
              </w:rPr>
              <w:t>The Clerk advised that the devolution program has been reviewed and the transfer of the Chapel Close is no longer included.  Other options are being explored and the Clerk has asked Cormac to carry out some maintenance works in the interim</w:t>
            </w:r>
            <w:r w:rsidR="00E14490" w:rsidRPr="00055269">
              <w:rPr>
                <w:rFonts w:ascii="Arial" w:hAnsi="Arial" w:cs="Arial"/>
              </w:rPr>
              <w:t xml:space="preserve">.  </w:t>
            </w:r>
            <w:r w:rsidR="00E14490" w:rsidRPr="00055269">
              <w:rPr>
                <w:rFonts w:ascii="Arial" w:hAnsi="Arial" w:cs="Arial"/>
                <w:b/>
                <w:i/>
              </w:rPr>
              <w:t>NOTED</w:t>
            </w:r>
            <w:r w:rsidR="00E14490" w:rsidRPr="00055269">
              <w:rPr>
                <w:rFonts w:ascii="Arial" w:hAnsi="Arial" w:cs="Arial"/>
              </w:rPr>
              <w:t>.</w:t>
            </w:r>
          </w:p>
          <w:p w:rsidR="000C1B27" w:rsidRDefault="00F2490A" w:rsidP="00015A90">
            <w:pPr>
              <w:pStyle w:val="ListParagraph"/>
              <w:numPr>
                <w:ilvl w:val="0"/>
                <w:numId w:val="8"/>
              </w:numPr>
              <w:rPr>
                <w:rFonts w:ascii="Arial" w:hAnsi="Arial" w:cs="Arial"/>
              </w:rPr>
            </w:pPr>
            <w:r w:rsidRPr="000C1B27">
              <w:rPr>
                <w:rFonts w:ascii="Arial" w:hAnsi="Arial" w:cs="Arial"/>
                <w:u w:val="single"/>
              </w:rPr>
              <w:t>Beach</w:t>
            </w:r>
            <w:r w:rsidR="000B2098" w:rsidRPr="000C1B27">
              <w:rPr>
                <w:rFonts w:ascii="Arial" w:hAnsi="Arial" w:cs="Arial"/>
                <w:u w:val="single"/>
              </w:rPr>
              <w:t xml:space="preserve"> &amp; </w:t>
            </w:r>
            <w:proofErr w:type="spellStart"/>
            <w:r w:rsidR="000B2098" w:rsidRPr="000C1B27">
              <w:rPr>
                <w:rFonts w:ascii="Arial" w:hAnsi="Arial" w:cs="Arial"/>
                <w:u w:val="single"/>
              </w:rPr>
              <w:t>Gannel</w:t>
            </w:r>
            <w:proofErr w:type="spellEnd"/>
            <w:r w:rsidR="000B2098" w:rsidRPr="000C1B27">
              <w:rPr>
                <w:rFonts w:ascii="Arial" w:hAnsi="Arial" w:cs="Arial"/>
                <w:u w:val="single"/>
              </w:rPr>
              <w:t>:</w:t>
            </w:r>
            <w:r w:rsidR="000B2098" w:rsidRPr="000C1B27">
              <w:rPr>
                <w:rFonts w:ascii="Arial" w:hAnsi="Arial" w:cs="Arial"/>
              </w:rPr>
              <w:t xml:space="preserve">  </w:t>
            </w:r>
            <w:r w:rsidR="00433C8C" w:rsidRPr="000C1B27">
              <w:rPr>
                <w:rFonts w:ascii="Arial" w:hAnsi="Arial" w:cs="Arial"/>
              </w:rPr>
              <w:t>AR</w:t>
            </w:r>
            <w:r w:rsidR="0001594C">
              <w:rPr>
                <w:rFonts w:ascii="Arial" w:hAnsi="Arial" w:cs="Arial"/>
              </w:rPr>
              <w:t xml:space="preserve"> gave a report of the meeting held on 2</w:t>
            </w:r>
            <w:r w:rsidR="0001594C" w:rsidRPr="0001594C">
              <w:rPr>
                <w:rFonts w:ascii="Arial" w:hAnsi="Arial" w:cs="Arial"/>
                <w:vertAlign w:val="superscript"/>
              </w:rPr>
              <w:t>nd</w:t>
            </w:r>
            <w:r w:rsidR="0001594C">
              <w:rPr>
                <w:rFonts w:ascii="Arial" w:hAnsi="Arial" w:cs="Arial"/>
              </w:rPr>
              <w:t xml:space="preserve"> July which the Parish Council, Duchy &amp; a number of stakeholders in the Parish attended</w:t>
            </w:r>
            <w:r w:rsidR="002A1927">
              <w:rPr>
                <w:rFonts w:ascii="Arial" w:hAnsi="Arial" w:cs="Arial"/>
              </w:rPr>
              <w:t>.</w:t>
            </w:r>
            <w:r w:rsidR="0001594C">
              <w:rPr>
                <w:rFonts w:ascii="Arial" w:hAnsi="Arial" w:cs="Arial"/>
              </w:rPr>
              <w:t xml:space="preserve">  HR Wallingford has been appointed to undertake the feasibility study although they cannot start this until September.  </w:t>
            </w:r>
            <w:r w:rsidR="0016782E">
              <w:rPr>
                <w:rFonts w:ascii="Arial" w:hAnsi="Arial" w:cs="Arial"/>
              </w:rPr>
              <w:t>No date has been set for the Coroner’s meeting yet.</w:t>
            </w:r>
            <w:r w:rsidR="002A1927">
              <w:rPr>
                <w:rFonts w:ascii="Arial" w:hAnsi="Arial" w:cs="Arial"/>
              </w:rPr>
              <w:t xml:space="preserve"> </w:t>
            </w:r>
            <w:r w:rsidR="00363DD0" w:rsidRPr="00363DD0">
              <w:rPr>
                <w:rFonts w:ascii="Arial" w:hAnsi="Arial" w:cs="Arial"/>
                <w:b/>
                <w:i/>
              </w:rPr>
              <w:t>NOTED</w:t>
            </w:r>
            <w:r w:rsidR="00363DD0">
              <w:rPr>
                <w:rFonts w:ascii="Arial" w:hAnsi="Arial" w:cs="Arial"/>
              </w:rPr>
              <w:t>.</w:t>
            </w:r>
          </w:p>
          <w:p w:rsidR="007C2EE4" w:rsidRDefault="00AE2A21" w:rsidP="00D94269">
            <w:pPr>
              <w:pStyle w:val="ListParagraph"/>
              <w:numPr>
                <w:ilvl w:val="0"/>
                <w:numId w:val="8"/>
              </w:numPr>
              <w:rPr>
                <w:rFonts w:ascii="Arial" w:hAnsi="Arial" w:cs="Arial"/>
              </w:rPr>
            </w:pPr>
            <w:r w:rsidRPr="007C2EE4">
              <w:rPr>
                <w:rFonts w:ascii="Arial" w:hAnsi="Arial" w:cs="Arial"/>
                <w:u w:val="single"/>
              </w:rPr>
              <w:t>Footpaths</w:t>
            </w:r>
            <w:r w:rsidR="00E11FD6" w:rsidRPr="007C2EE4">
              <w:rPr>
                <w:rFonts w:ascii="Arial" w:hAnsi="Arial" w:cs="Arial"/>
              </w:rPr>
              <w:t xml:space="preserve">:  </w:t>
            </w:r>
            <w:r w:rsidR="0016782E">
              <w:rPr>
                <w:rFonts w:ascii="Arial" w:hAnsi="Arial" w:cs="Arial"/>
              </w:rPr>
              <w:t xml:space="preserve">Green Lane has now been cut.  The Clerk advised that the Footpaths Officer will be carrying out a site visit in the next week to consider options on how to resolve the surface and drainage issue.  </w:t>
            </w:r>
            <w:r w:rsidR="0016782E" w:rsidRPr="0016782E">
              <w:rPr>
                <w:rFonts w:ascii="Arial" w:hAnsi="Arial" w:cs="Arial"/>
                <w:b/>
                <w:i/>
              </w:rPr>
              <w:t>NOTED</w:t>
            </w:r>
            <w:r w:rsidR="0016782E">
              <w:rPr>
                <w:rFonts w:ascii="Arial" w:hAnsi="Arial" w:cs="Arial"/>
              </w:rPr>
              <w:t xml:space="preserve">.  </w:t>
            </w:r>
            <w:r w:rsidR="00363DD0">
              <w:rPr>
                <w:rFonts w:ascii="Arial" w:hAnsi="Arial" w:cs="Arial"/>
              </w:rPr>
              <w:t xml:space="preserve">  </w:t>
            </w:r>
          </w:p>
          <w:p w:rsidR="007C2EE4" w:rsidRPr="00FD37F2" w:rsidRDefault="00AE2A21" w:rsidP="00FD37F2">
            <w:pPr>
              <w:pStyle w:val="ListParagraph"/>
              <w:numPr>
                <w:ilvl w:val="0"/>
                <w:numId w:val="8"/>
              </w:numPr>
              <w:rPr>
                <w:rFonts w:ascii="Arial" w:hAnsi="Arial" w:cs="Arial"/>
              </w:rPr>
            </w:pPr>
            <w:r w:rsidRPr="007C2EE4">
              <w:rPr>
                <w:rFonts w:ascii="Arial" w:hAnsi="Arial" w:cs="Arial"/>
                <w:u w:val="single"/>
              </w:rPr>
              <w:t>Memorial Hall</w:t>
            </w:r>
            <w:r w:rsidRPr="007C2EE4">
              <w:rPr>
                <w:rFonts w:ascii="Arial" w:hAnsi="Arial" w:cs="Arial"/>
              </w:rPr>
              <w:t>:</w:t>
            </w:r>
            <w:r w:rsidR="00E174AE">
              <w:rPr>
                <w:rFonts w:ascii="Arial" w:hAnsi="Arial" w:cs="Arial"/>
              </w:rPr>
              <w:t xml:space="preserve">  Thanks were expressed to </w:t>
            </w:r>
            <w:proofErr w:type="spellStart"/>
            <w:r w:rsidR="0016782E">
              <w:rPr>
                <w:rFonts w:ascii="Arial" w:hAnsi="Arial" w:cs="Arial"/>
              </w:rPr>
              <w:t>Spen</w:t>
            </w:r>
            <w:proofErr w:type="spellEnd"/>
            <w:r w:rsidR="0016782E">
              <w:rPr>
                <w:rFonts w:ascii="Arial" w:hAnsi="Arial" w:cs="Arial"/>
              </w:rPr>
              <w:t xml:space="preserve"> Robinson for organising the model railway exhibition which raised £450.  </w:t>
            </w:r>
            <w:r w:rsidR="00E174AE" w:rsidRPr="00E174AE">
              <w:rPr>
                <w:rFonts w:ascii="Arial" w:hAnsi="Arial" w:cs="Arial"/>
                <w:b/>
                <w:i/>
              </w:rPr>
              <w:t>NOTED.</w:t>
            </w:r>
          </w:p>
          <w:p w:rsidR="00AE2A21" w:rsidRPr="00E11FD6" w:rsidRDefault="006D3B4F" w:rsidP="007C2EE4">
            <w:pPr>
              <w:pStyle w:val="ListParagraph"/>
              <w:numPr>
                <w:ilvl w:val="0"/>
                <w:numId w:val="8"/>
              </w:numPr>
              <w:rPr>
                <w:rFonts w:ascii="Arial" w:hAnsi="Arial" w:cs="Arial"/>
              </w:rPr>
            </w:pPr>
            <w:r w:rsidRPr="00E11FD6">
              <w:rPr>
                <w:rFonts w:ascii="Arial" w:hAnsi="Arial" w:cs="Arial"/>
                <w:u w:val="single"/>
              </w:rPr>
              <w:t>Village Hall</w:t>
            </w:r>
            <w:r w:rsidR="00E11FD6">
              <w:rPr>
                <w:rFonts w:ascii="Arial" w:hAnsi="Arial" w:cs="Arial"/>
              </w:rPr>
              <w:t xml:space="preserve">:  </w:t>
            </w:r>
            <w:r w:rsidR="0016782E">
              <w:rPr>
                <w:rFonts w:ascii="Arial" w:hAnsi="Arial" w:cs="Arial"/>
              </w:rPr>
              <w:t>NE advised that the Village Hall Committee is still looking at how the S106 money could be spent and a number of options are being considered.  As the grass is not growing, the purchase of a new mower has been put back. Residents are reminded that Music in the Park will take place on 7</w:t>
            </w:r>
            <w:r w:rsidR="0016782E" w:rsidRPr="0016782E">
              <w:rPr>
                <w:rFonts w:ascii="Arial" w:hAnsi="Arial" w:cs="Arial"/>
                <w:vertAlign w:val="superscript"/>
              </w:rPr>
              <w:t>th</w:t>
            </w:r>
            <w:r w:rsidR="0016782E">
              <w:rPr>
                <w:rFonts w:ascii="Arial" w:hAnsi="Arial" w:cs="Arial"/>
              </w:rPr>
              <w:t xml:space="preserve"> August.</w:t>
            </w:r>
          </w:p>
        </w:tc>
      </w:tr>
      <w:tr w:rsidR="00A673DD" w:rsidRPr="00947FD1" w:rsidTr="009843D5">
        <w:trPr>
          <w:trHeight w:val="299"/>
        </w:trPr>
        <w:tc>
          <w:tcPr>
            <w:tcW w:w="900" w:type="dxa"/>
          </w:tcPr>
          <w:p w:rsidR="00086157" w:rsidRPr="00947FD1" w:rsidRDefault="00E61A10" w:rsidP="00A673DD">
            <w:pPr>
              <w:rPr>
                <w:rFonts w:ascii="Arial" w:hAnsi="Arial" w:cs="Arial"/>
                <w:sz w:val="22"/>
                <w:szCs w:val="22"/>
              </w:rPr>
            </w:pPr>
            <w:r>
              <w:rPr>
                <w:rFonts w:ascii="Arial" w:hAnsi="Arial" w:cs="Arial"/>
                <w:sz w:val="22"/>
                <w:szCs w:val="22"/>
              </w:rPr>
              <w:t xml:space="preserve">  </w:t>
            </w:r>
            <w:r w:rsidR="00511C42">
              <w:rPr>
                <w:rFonts w:ascii="Arial" w:hAnsi="Arial" w:cs="Arial"/>
                <w:sz w:val="22"/>
                <w:szCs w:val="22"/>
              </w:rPr>
              <w:t>18/</w:t>
            </w:r>
            <w:r w:rsidR="00DA14A0">
              <w:rPr>
                <w:rFonts w:ascii="Arial" w:hAnsi="Arial" w:cs="Arial"/>
                <w:sz w:val="22"/>
                <w:szCs w:val="22"/>
              </w:rPr>
              <w:t>1</w:t>
            </w:r>
            <w:r w:rsidR="00086157">
              <w:rPr>
                <w:rFonts w:ascii="Arial" w:hAnsi="Arial" w:cs="Arial"/>
                <w:sz w:val="22"/>
                <w:szCs w:val="22"/>
              </w:rPr>
              <w:t>2</w:t>
            </w:r>
            <w:r w:rsidR="00B26B04">
              <w:rPr>
                <w:rFonts w:ascii="Arial" w:hAnsi="Arial" w:cs="Arial"/>
                <w:sz w:val="22"/>
                <w:szCs w:val="22"/>
              </w:rPr>
              <w:t>6</w:t>
            </w:r>
          </w:p>
        </w:tc>
        <w:tc>
          <w:tcPr>
            <w:tcW w:w="10206" w:type="dxa"/>
            <w:vAlign w:val="center"/>
          </w:tcPr>
          <w:p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bookmarkStart w:id="0" w:name="_GoBack"/>
            <w:bookmarkEnd w:id="0"/>
          </w:p>
          <w:p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B26B04">
              <w:rPr>
                <w:rFonts w:ascii="Arial" w:hAnsi="Arial" w:cs="Arial"/>
                <w:bCs/>
                <w:sz w:val="22"/>
                <w:szCs w:val="22"/>
              </w:rPr>
              <w:t>6531.73</w:t>
            </w:r>
            <w:r w:rsidR="00404E40">
              <w:rPr>
                <w:rFonts w:ascii="Arial" w:hAnsi="Arial" w:cs="Arial"/>
                <w:bCs/>
                <w:sz w:val="22"/>
                <w:szCs w:val="22"/>
              </w:rPr>
              <w:t>/</w:t>
            </w:r>
            <w:r w:rsidR="00074D96">
              <w:rPr>
                <w:rFonts w:ascii="Arial" w:hAnsi="Arial" w:cs="Arial"/>
                <w:bCs/>
                <w:sz w:val="22"/>
                <w:szCs w:val="22"/>
              </w:rPr>
              <w:t xml:space="preserve"> Santander - £</w:t>
            </w:r>
            <w:r w:rsidR="00B26B04">
              <w:rPr>
                <w:rFonts w:ascii="Arial" w:hAnsi="Arial" w:cs="Arial"/>
                <w:bCs/>
                <w:sz w:val="22"/>
                <w:szCs w:val="22"/>
              </w:rPr>
              <w:t>39155.33</w:t>
            </w:r>
          </w:p>
          <w:p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B26B04">
              <w:rPr>
                <w:rFonts w:ascii="Arial" w:hAnsi="Arial" w:cs="Arial"/>
                <w:b/>
                <w:bCs/>
                <w:i/>
                <w:sz w:val="22"/>
                <w:szCs w:val="22"/>
              </w:rPr>
              <w:t>5306.05</w:t>
            </w:r>
            <w:r w:rsidR="00A105F1">
              <w:rPr>
                <w:rFonts w:ascii="Arial" w:hAnsi="Arial" w:cs="Arial"/>
                <w:b/>
                <w:bCs/>
                <w:i/>
                <w:sz w:val="22"/>
                <w:szCs w:val="22"/>
              </w:rPr>
              <w:t xml:space="preserve"> </w:t>
            </w:r>
            <w:r w:rsidRPr="007614A6">
              <w:rPr>
                <w:rFonts w:ascii="Arial" w:hAnsi="Arial" w:cs="Arial"/>
                <w:b/>
                <w:bCs/>
                <w:i/>
                <w:sz w:val="22"/>
                <w:szCs w:val="22"/>
              </w:rPr>
              <w:t xml:space="preserve">were approved for payment. </w:t>
            </w:r>
          </w:p>
          <w:p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w:t>
            </w:r>
            <w:r w:rsidR="00F47D0B">
              <w:rPr>
                <w:rFonts w:ascii="Arial" w:hAnsi="Arial" w:cs="Arial"/>
                <w:bCs/>
                <w:sz w:val="22"/>
                <w:szCs w:val="22"/>
              </w:rPr>
              <w:t>2</w:t>
            </w:r>
            <w:r w:rsidR="00B26B04">
              <w:rPr>
                <w:rFonts w:ascii="Arial" w:hAnsi="Arial" w:cs="Arial"/>
                <w:bCs/>
                <w:sz w:val="22"/>
                <w:szCs w:val="22"/>
              </w:rPr>
              <w:t>151.40</w:t>
            </w:r>
            <w:r w:rsidR="00A105F1">
              <w:rPr>
                <w:rFonts w:ascii="Arial" w:hAnsi="Arial" w:cs="Arial"/>
                <w:bCs/>
                <w:sz w:val="22"/>
                <w:szCs w:val="22"/>
              </w:rPr>
              <w:t xml:space="preserve"> </w:t>
            </w:r>
            <w:r w:rsidR="00404E40">
              <w:rPr>
                <w:rFonts w:ascii="Arial" w:hAnsi="Arial" w:cs="Arial"/>
                <w:bCs/>
                <w:sz w:val="22"/>
                <w:szCs w:val="22"/>
              </w:rPr>
              <w:t xml:space="preserve">/ </w:t>
            </w:r>
            <w:r w:rsidR="00683C0A">
              <w:rPr>
                <w:rFonts w:ascii="Arial" w:hAnsi="Arial" w:cs="Arial"/>
                <w:bCs/>
                <w:sz w:val="22"/>
                <w:szCs w:val="22"/>
              </w:rPr>
              <w:t>Santander -</w:t>
            </w:r>
            <w:r w:rsidR="00074D96">
              <w:rPr>
                <w:rFonts w:ascii="Arial" w:hAnsi="Arial" w:cs="Arial"/>
                <w:bCs/>
                <w:sz w:val="22"/>
                <w:szCs w:val="22"/>
              </w:rPr>
              <w:t xml:space="preserve"> £</w:t>
            </w:r>
            <w:r w:rsidR="0042364C">
              <w:rPr>
                <w:rFonts w:ascii="Arial" w:hAnsi="Arial" w:cs="Arial"/>
                <w:bCs/>
                <w:sz w:val="22"/>
                <w:szCs w:val="22"/>
              </w:rPr>
              <w:t>4</w:t>
            </w:r>
            <w:r w:rsidR="00B26B04">
              <w:rPr>
                <w:rFonts w:ascii="Arial" w:hAnsi="Arial" w:cs="Arial"/>
                <w:bCs/>
                <w:sz w:val="22"/>
                <w:szCs w:val="22"/>
              </w:rPr>
              <w:t>542.83</w:t>
            </w:r>
          </w:p>
          <w:p w:rsidR="00A105F1"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B26B04">
              <w:rPr>
                <w:rFonts w:ascii="Arial" w:hAnsi="Arial" w:cs="Arial"/>
                <w:b/>
                <w:bCs/>
                <w:i/>
                <w:sz w:val="22"/>
                <w:szCs w:val="22"/>
              </w:rPr>
              <w:t>131.34</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rsidR="00EF336A" w:rsidRDefault="00A673DD" w:rsidP="00A673DD">
            <w:pPr>
              <w:rPr>
                <w:rFonts w:ascii="Arial" w:hAnsi="Arial" w:cs="Arial"/>
                <w:bCs/>
                <w:sz w:val="22"/>
                <w:szCs w:val="22"/>
              </w:rPr>
            </w:pPr>
            <w:r w:rsidRPr="007614A6">
              <w:rPr>
                <w:rFonts w:ascii="Arial" w:hAnsi="Arial" w:cs="Arial"/>
                <w:bCs/>
                <w:sz w:val="22"/>
                <w:szCs w:val="22"/>
              </w:rPr>
              <w:lastRenderedPageBreak/>
              <w:t>Neighb</w:t>
            </w:r>
            <w:r w:rsidR="0008267B">
              <w:rPr>
                <w:rFonts w:ascii="Arial" w:hAnsi="Arial" w:cs="Arial"/>
                <w:bCs/>
                <w:sz w:val="22"/>
                <w:szCs w:val="22"/>
              </w:rPr>
              <w:t xml:space="preserve">ourhood Plan:  Lloyds – </w:t>
            </w:r>
            <w:r w:rsidR="00074D96">
              <w:rPr>
                <w:rFonts w:ascii="Arial" w:hAnsi="Arial" w:cs="Arial"/>
                <w:bCs/>
                <w:sz w:val="22"/>
                <w:szCs w:val="22"/>
              </w:rPr>
              <w:t>£</w:t>
            </w:r>
            <w:r w:rsidR="00F47D0B">
              <w:rPr>
                <w:rFonts w:ascii="Arial" w:hAnsi="Arial" w:cs="Arial"/>
                <w:bCs/>
                <w:sz w:val="22"/>
                <w:szCs w:val="22"/>
              </w:rPr>
              <w:t>3979.70</w:t>
            </w:r>
          </w:p>
          <w:p w:rsidR="00B26B04" w:rsidRPr="005344B7" w:rsidRDefault="00B26B04" w:rsidP="00A673DD">
            <w:pPr>
              <w:rPr>
                <w:rFonts w:ascii="Arial" w:hAnsi="Arial" w:cs="Arial"/>
                <w:b/>
                <w:bCs/>
                <w:i/>
                <w:sz w:val="22"/>
                <w:szCs w:val="22"/>
              </w:rPr>
            </w:pPr>
            <w:r w:rsidRPr="005344B7">
              <w:rPr>
                <w:rFonts w:ascii="Arial" w:hAnsi="Arial" w:cs="Arial"/>
                <w:b/>
                <w:bCs/>
                <w:i/>
                <w:sz w:val="22"/>
                <w:szCs w:val="22"/>
              </w:rPr>
              <w:t>RESOLVED:  Neighbourhood Plan Account to be reallocated to Christmas Lights</w:t>
            </w:r>
            <w:r w:rsidR="005344B7" w:rsidRPr="005344B7">
              <w:rPr>
                <w:rFonts w:ascii="Arial" w:hAnsi="Arial" w:cs="Arial"/>
                <w:b/>
                <w:bCs/>
                <w:i/>
                <w:sz w:val="22"/>
                <w:szCs w:val="22"/>
              </w:rPr>
              <w:t>.  Neighbourhood Plan Funding to be transferred to Lloyds PC Account, Christmas Light funds to be transferred into new account.</w:t>
            </w:r>
          </w:p>
          <w:p w:rsidR="005344B7" w:rsidRDefault="006D3B4F" w:rsidP="005344B7">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42340">
              <w:rPr>
                <w:rFonts w:ascii="Arial" w:hAnsi="Arial" w:cs="Arial"/>
                <w:bCs/>
                <w:sz w:val="22"/>
                <w:szCs w:val="22"/>
              </w:rPr>
              <w:t xml:space="preserve">  Correspondence </w:t>
            </w:r>
            <w:r w:rsidR="005344B7">
              <w:rPr>
                <w:rFonts w:ascii="Arial" w:hAnsi="Arial" w:cs="Arial"/>
                <w:bCs/>
                <w:sz w:val="22"/>
                <w:szCs w:val="22"/>
              </w:rPr>
              <w:t>included Cornwall Council (Consultation on update of Local Validation List</w:t>
            </w:r>
            <w:r w:rsidR="005344B7" w:rsidRPr="005344B7">
              <w:rPr>
                <w:rFonts w:ascii="Arial" w:hAnsi="Arial" w:cs="Arial"/>
                <w:b/>
                <w:bCs/>
                <w:i/>
                <w:sz w:val="22"/>
                <w:szCs w:val="22"/>
              </w:rPr>
              <w:t>:  NOTED</w:t>
            </w:r>
            <w:r w:rsidR="005344B7">
              <w:rPr>
                <w:rFonts w:ascii="Arial" w:hAnsi="Arial" w:cs="Arial"/>
                <w:bCs/>
                <w:sz w:val="22"/>
                <w:szCs w:val="22"/>
              </w:rPr>
              <w:t xml:space="preserve">); Local Resident (Behaviour of holidaymakers at Monks Croft:  Owner written too); Group of Local Residents (Intimidating, threatening &amp; patronising behaviour of Mr Simpson from Kingsley Development when attending Parish Council Meetings:  </w:t>
            </w:r>
            <w:r w:rsidR="005344B7" w:rsidRPr="005344B7">
              <w:rPr>
                <w:rFonts w:ascii="Arial" w:hAnsi="Arial" w:cs="Arial"/>
                <w:b/>
                <w:bCs/>
                <w:i/>
                <w:sz w:val="22"/>
                <w:szCs w:val="22"/>
              </w:rPr>
              <w:t>NOTED</w:t>
            </w:r>
            <w:r w:rsidR="005344B7">
              <w:rPr>
                <w:rFonts w:ascii="Arial" w:hAnsi="Arial" w:cs="Arial"/>
                <w:bCs/>
                <w:sz w:val="22"/>
                <w:szCs w:val="22"/>
              </w:rPr>
              <w:t>)</w:t>
            </w:r>
          </w:p>
          <w:p w:rsidR="008B1AE9" w:rsidRPr="00E174AE" w:rsidRDefault="004603D5" w:rsidP="005344B7">
            <w:pPr>
              <w:numPr>
                <w:ilvl w:val="0"/>
                <w:numId w:val="10"/>
              </w:numPr>
              <w:rPr>
                <w:rFonts w:ascii="Arial" w:hAnsi="Arial" w:cs="Arial"/>
                <w:bCs/>
                <w:sz w:val="22"/>
                <w:szCs w:val="22"/>
              </w:rPr>
            </w:pPr>
            <w:r w:rsidRPr="007C2EE4">
              <w:rPr>
                <w:rFonts w:ascii="Arial" w:hAnsi="Arial" w:cs="Arial"/>
                <w:bCs/>
                <w:sz w:val="22"/>
                <w:szCs w:val="22"/>
                <w:u w:val="single"/>
              </w:rPr>
              <w:t>Crime Figures</w:t>
            </w:r>
            <w:r>
              <w:rPr>
                <w:rFonts w:ascii="Arial" w:hAnsi="Arial" w:cs="Arial"/>
                <w:bCs/>
                <w:sz w:val="22"/>
                <w:szCs w:val="22"/>
              </w:rPr>
              <w:t xml:space="preserve">:  </w:t>
            </w:r>
            <w:r w:rsidR="005344B7">
              <w:rPr>
                <w:rFonts w:ascii="Arial" w:hAnsi="Arial" w:cs="Arial"/>
                <w:bCs/>
                <w:sz w:val="22"/>
                <w:szCs w:val="22"/>
              </w:rPr>
              <w:t xml:space="preserve">There were two crimes in the Parish in June, one of exposure and one of criminal damage to a vehicle.  The Clerk also read out a report on the recent media reports about heroin use in Chapel Close.  The police are carrying out additional patrols.  Ocean Housing has applied to the court to evict the tenant in question and the process is ongoing.   </w:t>
            </w:r>
            <w:r w:rsidR="005344B7" w:rsidRPr="005344B7">
              <w:rPr>
                <w:rFonts w:ascii="Arial" w:hAnsi="Arial" w:cs="Arial"/>
                <w:b/>
                <w:bCs/>
                <w:i/>
                <w:sz w:val="22"/>
                <w:szCs w:val="22"/>
              </w:rPr>
              <w:t>NOTED</w:t>
            </w:r>
            <w:r w:rsidR="005344B7">
              <w:rPr>
                <w:rFonts w:ascii="Arial" w:hAnsi="Arial" w:cs="Arial"/>
                <w:bCs/>
                <w:sz w:val="22"/>
                <w:szCs w:val="22"/>
              </w:rPr>
              <w:t>.</w:t>
            </w:r>
          </w:p>
        </w:tc>
      </w:tr>
      <w:tr w:rsidR="004603D5" w:rsidRPr="00947FD1" w:rsidTr="00392EC4">
        <w:trPr>
          <w:trHeight w:val="327"/>
        </w:trPr>
        <w:tc>
          <w:tcPr>
            <w:tcW w:w="900" w:type="dxa"/>
          </w:tcPr>
          <w:p w:rsidR="004603D5" w:rsidRDefault="004603D5" w:rsidP="00A673DD">
            <w:pPr>
              <w:rPr>
                <w:rFonts w:ascii="Arial" w:hAnsi="Arial" w:cs="Arial"/>
                <w:sz w:val="22"/>
                <w:szCs w:val="22"/>
              </w:rPr>
            </w:pPr>
            <w:r>
              <w:rPr>
                <w:rFonts w:ascii="Arial" w:hAnsi="Arial" w:cs="Arial"/>
                <w:sz w:val="22"/>
                <w:szCs w:val="22"/>
              </w:rPr>
              <w:lastRenderedPageBreak/>
              <w:t>1</w:t>
            </w:r>
            <w:r w:rsidR="00511C42">
              <w:rPr>
                <w:rFonts w:ascii="Arial" w:hAnsi="Arial" w:cs="Arial"/>
                <w:sz w:val="22"/>
                <w:szCs w:val="22"/>
              </w:rPr>
              <w:t>8/</w:t>
            </w:r>
            <w:r w:rsidR="00DA14A0">
              <w:rPr>
                <w:rFonts w:ascii="Arial" w:hAnsi="Arial" w:cs="Arial"/>
                <w:sz w:val="22"/>
                <w:szCs w:val="22"/>
              </w:rPr>
              <w:t>1</w:t>
            </w:r>
            <w:r w:rsidR="00086157">
              <w:rPr>
                <w:rFonts w:ascii="Arial" w:hAnsi="Arial" w:cs="Arial"/>
                <w:sz w:val="22"/>
                <w:szCs w:val="22"/>
              </w:rPr>
              <w:t>2</w:t>
            </w:r>
            <w:r w:rsidR="00DD3F86">
              <w:rPr>
                <w:rFonts w:ascii="Arial" w:hAnsi="Arial" w:cs="Arial"/>
                <w:sz w:val="22"/>
                <w:szCs w:val="22"/>
              </w:rPr>
              <w:t>7</w:t>
            </w:r>
          </w:p>
        </w:tc>
        <w:tc>
          <w:tcPr>
            <w:tcW w:w="10206" w:type="dxa"/>
            <w:vAlign w:val="center"/>
          </w:tcPr>
          <w:p w:rsidR="006C1476" w:rsidRDefault="00E61A10" w:rsidP="006C1476">
            <w:pPr>
              <w:rPr>
                <w:rFonts w:ascii="Arial" w:hAnsi="Arial" w:cs="Arial"/>
                <w:b/>
                <w:sz w:val="22"/>
                <w:szCs w:val="22"/>
                <w:u w:val="single"/>
              </w:rPr>
            </w:pPr>
            <w:r>
              <w:rPr>
                <w:rFonts w:ascii="Arial" w:hAnsi="Arial" w:cs="Arial"/>
                <w:b/>
                <w:sz w:val="22"/>
                <w:szCs w:val="22"/>
                <w:u w:val="single"/>
              </w:rPr>
              <w:t xml:space="preserve">Agenda Items </w:t>
            </w:r>
            <w:r w:rsidR="00086157">
              <w:rPr>
                <w:rFonts w:ascii="Arial" w:hAnsi="Arial" w:cs="Arial"/>
                <w:b/>
                <w:sz w:val="22"/>
                <w:szCs w:val="22"/>
                <w:u w:val="single"/>
              </w:rPr>
              <w:t>September</w:t>
            </w:r>
            <w:r w:rsidR="00877E97">
              <w:rPr>
                <w:rFonts w:ascii="Arial" w:hAnsi="Arial" w:cs="Arial"/>
                <w:b/>
                <w:sz w:val="22"/>
                <w:szCs w:val="22"/>
                <w:u w:val="single"/>
              </w:rPr>
              <w:t xml:space="preserve"> 2018</w:t>
            </w:r>
            <w:r w:rsidR="006C1476">
              <w:rPr>
                <w:rFonts w:ascii="Arial" w:hAnsi="Arial" w:cs="Arial"/>
                <w:b/>
                <w:sz w:val="22"/>
                <w:szCs w:val="22"/>
                <w:u w:val="single"/>
              </w:rPr>
              <w:t>:</w:t>
            </w:r>
          </w:p>
          <w:p w:rsidR="00E174AE" w:rsidRPr="006C1476" w:rsidRDefault="00086157" w:rsidP="006C1476">
            <w:pPr>
              <w:rPr>
                <w:rFonts w:ascii="Arial" w:hAnsi="Arial" w:cs="Arial"/>
                <w:sz w:val="22"/>
                <w:szCs w:val="22"/>
              </w:rPr>
            </w:pPr>
            <w:r>
              <w:rPr>
                <w:rFonts w:ascii="Arial" w:hAnsi="Arial" w:cs="Arial"/>
                <w:sz w:val="22"/>
                <w:szCs w:val="22"/>
              </w:rPr>
              <w:t xml:space="preserve">Redevelopment of </w:t>
            </w:r>
            <w:proofErr w:type="spellStart"/>
            <w:r>
              <w:rPr>
                <w:rFonts w:ascii="Arial" w:hAnsi="Arial" w:cs="Arial"/>
                <w:sz w:val="22"/>
                <w:szCs w:val="22"/>
              </w:rPr>
              <w:t>Trethcoombe</w:t>
            </w:r>
            <w:proofErr w:type="spellEnd"/>
            <w:r>
              <w:rPr>
                <w:rFonts w:ascii="Arial" w:hAnsi="Arial" w:cs="Arial"/>
                <w:sz w:val="22"/>
                <w:szCs w:val="22"/>
              </w:rPr>
              <w:t>/Fairbank Hotel.</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w:t>
            </w:r>
            <w:r w:rsidR="00DA14A0">
              <w:rPr>
                <w:rFonts w:ascii="Arial" w:hAnsi="Arial" w:cs="Arial"/>
                <w:sz w:val="22"/>
                <w:szCs w:val="22"/>
              </w:rPr>
              <w:t>1</w:t>
            </w:r>
            <w:r w:rsidR="00DD3F86">
              <w:rPr>
                <w:rFonts w:ascii="Arial" w:hAnsi="Arial" w:cs="Arial"/>
                <w:sz w:val="22"/>
                <w:szCs w:val="22"/>
              </w:rPr>
              <w:t>28</w:t>
            </w:r>
          </w:p>
        </w:tc>
        <w:tc>
          <w:tcPr>
            <w:tcW w:w="10206" w:type="dxa"/>
            <w:vAlign w:val="center"/>
          </w:tcPr>
          <w:p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 xml:space="preserve">be </w:t>
            </w:r>
            <w:r w:rsidR="00E174AE">
              <w:rPr>
                <w:rFonts w:ascii="Arial" w:hAnsi="Arial" w:cs="Arial"/>
                <w:b/>
                <w:sz w:val="22"/>
                <w:szCs w:val="22"/>
              </w:rPr>
              <w:t xml:space="preserve">held </w:t>
            </w:r>
            <w:r w:rsidR="00AD4E59">
              <w:rPr>
                <w:rFonts w:ascii="Arial" w:hAnsi="Arial" w:cs="Arial"/>
                <w:b/>
                <w:sz w:val="22"/>
                <w:szCs w:val="22"/>
              </w:rPr>
              <w:t xml:space="preserve">on </w:t>
            </w:r>
            <w:r w:rsidR="00E174AE">
              <w:rPr>
                <w:rFonts w:ascii="Arial" w:hAnsi="Arial" w:cs="Arial"/>
                <w:b/>
                <w:sz w:val="22"/>
                <w:szCs w:val="22"/>
              </w:rPr>
              <w:t>1</w:t>
            </w:r>
            <w:r w:rsidR="00086157">
              <w:rPr>
                <w:rFonts w:ascii="Arial" w:hAnsi="Arial" w:cs="Arial"/>
                <w:b/>
                <w:sz w:val="22"/>
                <w:szCs w:val="22"/>
              </w:rPr>
              <w:t>2</w:t>
            </w:r>
            <w:r w:rsidR="004F6444" w:rsidRPr="004F6444">
              <w:rPr>
                <w:rFonts w:ascii="Arial" w:hAnsi="Arial" w:cs="Arial"/>
                <w:b/>
                <w:sz w:val="22"/>
                <w:szCs w:val="22"/>
                <w:vertAlign w:val="superscript"/>
              </w:rPr>
              <w:t>th</w:t>
            </w:r>
            <w:r w:rsidR="00714822">
              <w:rPr>
                <w:rFonts w:ascii="Arial" w:hAnsi="Arial" w:cs="Arial"/>
                <w:b/>
                <w:sz w:val="22"/>
                <w:szCs w:val="22"/>
              </w:rPr>
              <w:t xml:space="preserve"> </w:t>
            </w:r>
            <w:r w:rsidR="00086157">
              <w:rPr>
                <w:rFonts w:ascii="Arial" w:hAnsi="Arial" w:cs="Arial"/>
                <w:b/>
                <w:sz w:val="22"/>
                <w:szCs w:val="22"/>
              </w:rPr>
              <w:t>September</w:t>
            </w:r>
            <w:r w:rsidR="00714822">
              <w:rPr>
                <w:rFonts w:ascii="Arial" w:hAnsi="Arial" w:cs="Arial"/>
                <w:b/>
                <w:sz w:val="22"/>
                <w:szCs w:val="22"/>
              </w:rPr>
              <w:t xml:space="preserve"> 2018</w:t>
            </w:r>
            <w:r w:rsidR="004F6444">
              <w:rPr>
                <w:rFonts w:ascii="Arial" w:hAnsi="Arial" w:cs="Arial"/>
                <w:b/>
                <w:sz w:val="22"/>
                <w:szCs w:val="22"/>
              </w:rPr>
              <w:t xml:space="preserve"> at 7.30pm in the</w:t>
            </w:r>
            <w:r w:rsidR="00E174AE">
              <w:rPr>
                <w:rFonts w:ascii="Arial" w:hAnsi="Arial" w:cs="Arial"/>
                <w:b/>
                <w:sz w:val="22"/>
                <w:szCs w:val="22"/>
              </w:rPr>
              <w:t xml:space="preserve"> Memorial </w:t>
            </w:r>
            <w:r>
              <w:rPr>
                <w:rFonts w:ascii="Arial" w:hAnsi="Arial" w:cs="Arial"/>
                <w:b/>
                <w:sz w:val="22"/>
                <w:szCs w:val="22"/>
              </w:rPr>
              <w:t>Hall</w:t>
            </w:r>
            <w:r w:rsidRPr="00947FD1">
              <w:rPr>
                <w:rFonts w:ascii="Arial" w:hAnsi="Arial" w:cs="Arial"/>
                <w:b/>
                <w:sz w:val="22"/>
                <w:szCs w:val="22"/>
              </w:rPr>
              <w:t>, Crantock.</w:t>
            </w:r>
            <w:r w:rsidR="0084059E">
              <w:rPr>
                <w:rFonts w:ascii="Arial" w:hAnsi="Arial" w:cs="Arial"/>
                <w:sz w:val="22"/>
                <w:szCs w:val="22"/>
              </w:rPr>
              <w:t xml:space="preserve">  </w:t>
            </w:r>
            <w:r w:rsidR="006E322C">
              <w:rPr>
                <w:rFonts w:ascii="Arial" w:hAnsi="Arial" w:cs="Arial"/>
                <w:sz w:val="22"/>
                <w:szCs w:val="22"/>
              </w:rPr>
              <w:t>The meeting closed at 2</w:t>
            </w:r>
            <w:r w:rsidR="00DA3CB9">
              <w:rPr>
                <w:rFonts w:ascii="Arial" w:hAnsi="Arial" w:cs="Arial"/>
                <w:sz w:val="22"/>
                <w:szCs w:val="22"/>
              </w:rPr>
              <w:t>0.45</w:t>
            </w:r>
            <w:r w:rsidR="00E174AE">
              <w:rPr>
                <w:rFonts w:ascii="Arial" w:hAnsi="Arial" w:cs="Arial"/>
                <w:sz w:val="22"/>
                <w:szCs w:val="22"/>
              </w:rPr>
              <w:t xml:space="preserve"> </w:t>
            </w:r>
            <w:r w:rsidR="006E322C">
              <w:rPr>
                <w:rFonts w:ascii="Arial" w:hAnsi="Arial" w:cs="Arial"/>
                <w:sz w:val="22"/>
                <w:szCs w:val="22"/>
              </w:rPr>
              <w:t>hours.</w:t>
            </w:r>
          </w:p>
        </w:tc>
      </w:tr>
      <w:tr w:rsidR="00DD3F86" w:rsidRPr="00947FD1" w:rsidTr="00DD3F86">
        <w:trPr>
          <w:trHeight w:val="1497"/>
        </w:trPr>
        <w:tc>
          <w:tcPr>
            <w:tcW w:w="900" w:type="dxa"/>
          </w:tcPr>
          <w:p w:rsidR="00DD3F86" w:rsidRDefault="00DD3F86" w:rsidP="00A673DD">
            <w:pPr>
              <w:rPr>
                <w:rFonts w:ascii="Arial" w:hAnsi="Arial" w:cs="Arial"/>
                <w:sz w:val="22"/>
                <w:szCs w:val="22"/>
              </w:rPr>
            </w:pPr>
            <w:r>
              <w:rPr>
                <w:rFonts w:ascii="Arial" w:hAnsi="Arial" w:cs="Arial"/>
                <w:sz w:val="22"/>
                <w:szCs w:val="22"/>
              </w:rPr>
              <w:t>18/129</w:t>
            </w:r>
          </w:p>
        </w:tc>
        <w:tc>
          <w:tcPr>
            <w:tcW w:w="10206" w:type="dxa"/>
            <w:vAlign w:val="center"/>
          </w:tcPr>
          <w:p w:rsidR="00DD3F86" w:rsidRDefault="00DD3F86" w:rsidP="0008267B">
            <w:pPr>
              <w:rPr>
                <w:rFonts w:ascii="Arial" w:hAnsi="Arial" w:cs="Arial"/>
                <w:b/>
                <w:sz w:val="22"/>
                <w:szCs w:val="22"/>
                <w:u w:val="single"/>
              </w:rPr>
            </w:pPr>
            <w:r>
              <w:rPr>
                <w:rFonts w:ascii="Arial" w:hAnsi="Arial" w:cs="Arial"/>
                <w:b/>
                <w:sz w:val="22"/>
                <w:szCs w:val="22"/>
                <w:u w:val="single"/>
              </w:rPr>
              <w:t>Closed Session:</w:t>
            </w:r>
          </w:p>
          <w:p w:rsidR="00DD3F86" w:rsidRDefault="00DD3F86" w:rsidP="0008267B">
            <w:pPr>
              <w:rPr>
                <w:rFonts w:ascii="Arial" w:hAnsi="Arial" w:cs="Arial"/>
                <w:sz w:val="22"/>
                <w:szCs w:val="22"/>
              </w:rPr>
            </w:pPr>
            <w:r>
              <w:rPr>
                <w:rFonts w:ascii="Arial" w:hAnsi="Arial" w:cs="Arial"/>
                <w:sz w:val="22"/>
                <w:szCs w:val="22"/>
              </w:rPr>
              <w:t>The Council went into closed session to discuss the following:</w:t>
            </w:r>
          </w:p>
          <w:p w:rsidR="00DD3F86" w:rsidRDefault="00DD3F86" w:rsidP="00DD3F86">
            <w:pPr>
              <w:pStyle w:val="ListParagraph"/>
              <w:numPr>
                <w:ilvl w:val="0"/>
                <w:numId w:val="32"/>
              </w:numPr>
              <w:rPr>
                <w:rFonts w:ascii="Arial" w:hAnsi="Arial" w:cs="Arial"/>
              </w:rPr>
            </w:pPr>
            <w:r>
              <w:rPr>
                <w:rFonts w:ascii="Arial" w:hAnsi="Arial" w:cs="Arial"/>
              </w:rPr>
              <w:t xml:space="preserve">Clerk’s Appraisal:  </w:t>
            </w:r>
            <w:r w:rsidRPr="00DD3F86">
              <w:rPr>
                <w:rFonts w:ascii="Arial" w:hAnsi="Arial" w:cs="Arial"/>
                <w:b/>
                <w:i/>
              </w:rPr>
              <w:t>RESOLVED:  Clerk’s Salary to increase to SCP Point 26 following a successful appraisal</w:t>
            </w:r>
            <w:r>
              <w:rPr>
                <w:rFonts w:ascii="Arial" w:hAnsi="Arial" w:cs="Arial"/>
              </w:rPr>
              <w:t>.</w:t>
            </w:r>
          </w:p>
          <w:p w:rsidR="00DD3F86" w:rsidRPr="00DD3F86" w:rsidRDefault="00DD3F86" w:rsidP="00DD3F86">
            <w:pPr>
              <w:pStyle w:val="ListParagraph"/>
              <w:numPr>
                <w:ilvl w:val="0"/>
                <w:numId w:val="32"/>
              </w:numPr>
              <w:rPr>
                <w:rFonts w:ascii="Arial" w:hAnsi="Arial" w:cs="Arial"/>
              </w:rPr>
            </w:pPr>
            <w:r w:rsidRPr="001A0322">
              <w:rPr>
                <w:rFonts w:ascii="Arial" w:hAnsi="Arial" w:cs="Arial"/>
                <w:u w:val="single"/>
              </w:rPr>
              <w:t xml:space="preserve">PA17/09559 (Land North of </w:t>
            </w:r>
            <w:proofErr w:type="spellStart"/>
            <w:r w:rsidRPr="001A0322">
              <w:rPr>
                <w:rFonts w:ascii="Arial" w:hAnsi="Arial" w:cs="Arial"/>
                <w:u w:val="single"/>
              </w:rPr>
              <w:t>Winstowe</w:t>
            </w:r>
            <w:proofErr w:type="spellEnd"/>
            <w:r w:rsidRPr="001A0322">
              <w:rPr>
                <w:rFonts w:ascii="Arial" w:hAnsi="Arial" w:cs="Arial"/>
                <w:u w:val="single"/>
              </w:rPr>
              <w:t xml:space="preserve"> Terrace</w:t>
            </w:r>
            <w:r>
              <w:rPr>
                <w:rFonts w:ascii="Arial" w:hAnsi="Arial" w:cs="Arial"/>
              </w:rPr>
              <w:t xml:space="preserve">):  Following a lengthy discussion it was </w:t>
            </w:r>
            <w:r w:rsidRPr="00DD3F86">
              <w:rPr>
                <w:rFonts w:ascii="Arial" w:hAnsi="Arial" w:cs="Arial"/>
                <w:b/>
                <w:i/>
              </w:rPr>
              <w:t>RESOLVED that the Parish Council would proceed with formal advice</w:t>
            </w:r>
            <w:r>
              <w:rPr>
                <w:rFonts w:ascii="Arial" w:hAnsi="Arial" w:cs="Arial"/>
              </w:rPr>
              <w:t>.</w:t>
            </w:r>
          </w:p>
        </w:tc>
      </w:tr>
    </w:tbl>
    <w:p w:rsidR="00B26B04" w:rsidRDefault="00B26B04" w:rsidP="00710027">
      <w:pPr>
        <w:rPr>
          <w:rFonts w:ascii="Calibri" w:hAnsi="Calibri" w:cs="Calibri"/>
          <w:b/>
          <w:sz w:val="32"/>
          <w:szCs w:val="32"/>
        </w:rPr>
      </w:pPr>
    </w:p>
    <w:sectPr w:rsidR="00B26B04"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751" w:rsidRDefault="00383751">
      <w:r>
        <w:separator/>
      </w:r>
    </w:p>
  </w:endnote>
  <w:endnote w:type="continuationSeparator" w:id="0">
    <w:p w:rsidR="00383751" w:rsidRDefault="0038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Default="003B000B"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E041E1">
      <w:rPr>
        <w:rStyle w:val="PageNumber"/>
        <w:noProof/>
      </w:rPr>
      <w:t>4</w:t>
    </w:r>
    <w:r>
      <w:rPr>
        <w:rStyle w:val="PageNumber"/>
      </w:rPr>
      <w:fldChar w:fldCharType="end"/>
    </w:r>
  </w:p>
  <w:p w:rsidR="005472DF" w:rsidRDefault="005472DF"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Default="003B000B"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E041E1">
      <w:rPr>
        <w:rStyle w:val="PageNumber"/>
        <w:noProof/>
      </w:rPr>
      <w:t>3</w:t>
    </w:r>
    <w:r>
      <w:rPr>
        <w:rStyle w:val="PageNumber"/>
      </w:rPr>
      <w:fldChar w:fldCharType="end"/>
    </w:r>
  </w:p>
  <w:p w:rsidR="005472DF" w:rsidRDefault="005472DF" w:rsidP="00B638EA">
    <w:pPr>
      <w:pStyle w:val="Footer"/>
      <w:ind w:right="360"/>
    </w:pPr>
  </w:p>
  <w:p w:rsidR="005472DF" w:rsidRDefault="005472DF"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751" w:rsidRDefault="00383751">
      <w:r>
        <w:separator/>
      </w:r>
    </w:p>
  </w:footnote>
  <w:footnote w:type="continuationSeparator" w:id="0">
    <w:p w:rsidR="00383751" w:rsidRDefault="0038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Pr="00FC3520" w:rsidRDefault="005472DF"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5472DF" w:rsidRPr="00FC3520" w:rsidRDefault="005472DF" w:rsidP="00FC3520">
    <w:pPr>
      <w:pStyle w:val="Header"/>
      <w:jc w:val="center"/>
      <w:rPr>
        <w:rFonts w:ascii="Arial" w:hAnsi="Arial" w:cs="Arial"/>
        <w:b/>
      </w:rPr>
    </w:pPr>
    <w:r>
      <w:rPr>
        <w:rFonts w:ascii="Arial" w:hAnsi="Arial" w:cs="Arial"/>
        <w:b/>
      </w:rPr>
      <w:t xml:space="preserve">WEDNESDAY </w:t>
    </w:r>
    <w:r w:rsidR="000C5AF4">
      <w:rPr>
        <w:rFonts w:ascii="Arial" w:hAnsi="Arial" w:cs="Arial"/>
        <w:b/>
      </w:rPr>
      <w:t>1</w:t>
    </w:r>
    <w:r w:rsidR="000C2D4D">
      <w:rPr>
        <w:rFonts w:ascii="Arial" w:hAnsi="Arial" w:cs="Arial"/>
        <w:b/>
      </w:rPr>
      <w:t>8</w:t>
    </w:r>
    <w:r w:rsidRPr="00747689">
      <w:rPr>
        <w:rFonts w:ascii="Arial" w:hAnsi="Arial" w:cs="Arial"/>
        <w:b/>
        <w:vertAlign w:val="superscript"/>
      </w:rPr>
      <w:t>th</w:t>
    </w:r>
    <w:r>
      <w:rPr>
        <w:rFonts w:ascii="Arial" w:hAnsi="Arial" w:cs="Arial"/>
        <w:b/>
      </w:rPr>
      <w:t xml:space="preserve"> </w:t>
    </w:r>
    <w:r w:rsidR="000C5AF4">
      <w:rPr>
        <w:rFonts w:ascii="Arial" w:hAnsi="Arial" w:cs="Arial"/>
        <w:b/>
      </w:rPr>
      <w:t>JU</w:t>
    </w:r>
    <w:r w:rsidR="000C2D4D">
      <w:rPr>
        <w:rFonts w:ascii="Arial" w:hAnsi="Arial" w:cs="Arial"/>
        <w:b/>
      </w:rPr>
      <w:t>LY</w:t>
    </w:r>
    <w:r>
      <w:rPr>
        <w:rFonts w:ascii="Arial" w:hAnsi="Arial" w:cs="Arial"/>
        <w:b/>
      </w:rPr>
      <w:t xml:space="preserve"> 2018 AT 7.30PM IN CRANTOCK MEMORIAL HALL</w:t>
    </w:r>
  </w:p>
  <w:p w:rsidR="005472DF" w:rsidRPr="004774B6" w:rsidRDefault="005472DF"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14"/>
  </w:num>
  <w:num w:numId="5">
    <w:abstractNumId w:val="7"/>
  </w:num>
  <w:num w:numId="6">
    <w:abstractNumId w:val="30"/>
  </w:num>
  <w:num w:numId="7">
    <w:abstractNumId w:val="1"/>
  </w:num>
  <w:num w:numId="8">
    <w:abstractNumId w:val="20"/>
  </w:num>
  <w:num w:numId="9">
    <w:abstractNumId w:val="12"/>
  </w:num>
  <w:num w:numId="10">
    <w:abstractNumId w:val="21"/>
  </w:num>
  <w:num w:numId="11">
    <w:abstractNumId w:val="29"/>
  </w:num>
  <w:num w:numId="12">
    <w:abstractNumId w:val="24"/>
  </w:num>
  <w:num w:numId="13">
    <w:abstractNumId w:val="13"/>
  </w:num>
  <w:num w:numId="14">
    <w:abstractNumId w:val="9"/>
  </w:num>
  <w:num w:numId="15">
    <w:abstractNumId w:val="31"/>
  </w:num>
  <w:num w:numId="16">
    <w:abstractNumId w:val="2"/>
  </w:num>
  <w:num w:numId="17">
    <w:abstractNumId w:val="6"/>
  </w:num>
  <w:num w:numId="18">
    <w:abstractNumId w:val="22"/>
  </w:num>
  <w:num w:numId="19">
    <w:abstractNumId w:val="25"/>
  </w:num>
  <w:num w:numId="20">
    <w:abstractNumId w:val="5"/>
  </w:num>
  <w:num w:numId="21">
    <w:abstractNumId w:val="26"/>
  </w:num>
  <w:num w:numId="22">
    <w:abstractNumId w:val="15"/>
  </w:num>
  <w:num w:numId="23">
    <w:abstractNumId w:val="3"/>
  </w:num>
  <w:num w:numId="24">
    <w:abstractNumId w:val="16"/>
  </w:num>
  <w:num w:numId="25">
    <w:abstractNumId w:val="11"/>
  </w:num>
  <w:num w:numId="26">
    <w:abstractNumId w:val="19"/>
  </w:num>
  <w:num w:numId="27">
    <w:abstractNumId w:val="17"/>
  </w:num>
  <w:num w:numId="28">
    <w:abstractNumId w:val="28"/>
  </w:num>
  <w:num w:numId="29">
    <w:abstractNumId w:val="10"/>
  </w:num>
  <w:num w:numId="30">
    <w:abstractNumId w:val="4"/>
  </w:num>
  <w:num w:numId="31">
    <w:abstractNumId w:val="23"/>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40"/>
    <w:rsid w:val="00007378"/>
    <w:rsid w:val="00010102"/>
    <w:rsid w:val="00010E13"/>
    <w:rsid w:val="0001116B"/>
    <w:rsid w:val="00012745"/>
    <w:rsid w:val="00012E29"/>
    <w:rsid w:val="0001336A"/>
    <w:rsid w:val="000138D1"/>
    <w:rsid w:val="000146AC"/>
    <w:rsid w:val="0001594C"/>
    <w:rsid w:val="00016DED"/>
    <w:rsid w:val="00017002"/>
    <w:rsid w:val="00017D4B"/>
    <w:rsid w:val="0002090E"/>
    <w:rsid w:val="00022D4C"/>
    <w:rsid w:val="00023240"/>
    <w:rsid w:val="000254CA"/>
    <w:rsid w:val="00027DBE"/>
    <w:rsid w:val="00027EA5"/>
    <w:rsid w:val="00030CC4"/>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6069"/>
    <w:rsid w:val="000D6428"/>
    <w:rsid w:val="000D6911"/>
    <w:rsid w:val="000D6BE3"/>
    <w:rsid w:val="000D7454"/>
    <w:rsid w:val="000E040C"/>
    <w:rsid w:val="000E151C"/>
    <w:rsid w:val="000E29A5"/>
    <w:rsid w:val="000E3419"/>
    <w:rsid w:val="000E41BC"/>
    <w:rsid w:val="000E41EA"/>
    <w:rsid w:val="000E493C"/>
    <w:rsid w:val="000E64A5"/>
    <w:rsid w:val="000E6AC5"/>
    <w:rsid w:val="000E6E69"/>
    <w:rsid w:val="000F10EE"/>
    <w:rsid w:val="000F14D5"/>
    <w:rsid w:val="000F2814"/>
    <w:rsid w:val="000F2F45"/>
    <w:rsid w:val="000F3A59"/>
    <w:rsid w:val="000F45B0"/>
    <w:rsid w:val="000F6367"/>
    <w:rsid w:val="000F697A"/>
    <w:rsid w:val="000F7509"/>
    <w:rsid w:val="00100344"/>
    <w:rsid w:val="00100F62"/>
    <w:rsid w:val="00102796"/>
    <w:rsid w:val="00103F98"/>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52E6"/>
    <w:rsid w:val="0013534A"/>
    <w:rsid w:val="0013585D"/>
    <w:rsid w:val="001370B8"/>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269"/>
    <w:rsid w:val="001A3C44"/>
    <w:rsid w:val="001A78FF"/>
    <w:rsid w:val="001A7BAB"/>
    <w:rsid w:val="001A7F40"/>
    <w:rsid w:val="001B0661"/>
    <w:rsid w:val="001B0CB3"/>
    <w:rsid w:val="001B1254"/>
    <w:rsid w:val="001B1273"/>
    <w:rsid w:val="001B2088"/>
    <w:rsid w:val="001B3454"/>
    <w:rsid w:val="001B4414"/>
    <w:rsid w:val="001B7328"/>
    <w:rsid w:val="001B79BC"/>
    <w:rsid w:val="001C37C7"/>
    <w:rsid w:val="001C3C49"/>
    <w:rsid w:val="001C47BC"/>
    <w:rsid w:val="001C658E"/>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8ED"/>
    <w:rsid w:val="00204B1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3BCD"/>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4096"/>
    <w:rsid w:val="0027450A"/>
    <w:rsid w:val="002746E5"/>
    <w:rsid w:val="0027488A"/>
    <w:rsid w:val="00275286"/>
    <w:rsid w:val="002777A2"/>
    <w:rsid w:val="00280735"/>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30DF"/>
    <w:rsid w:val="00344432"/>
    <w:rsid w:val="00344940"/>
    <w:rsid w:val="00344CE3"/>
    <w:rsid w:val="00346E1C"/>
    <w:rsid w:val="00347084"/>
    <w:rsid w:val="00347E98"/>
    <w:rsid w:val="003508FC"/>
    <w:rsid w:val="00350D21"/>
    <w:rsid w:val="0035150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3751"/>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6E55"/>
    <w:rsid w:val="003F04A2"/>
    <w:rsid w:val="003F0855"/>
    <w:rsid w:val="003F09C7"/>
    <w:rsid w:val="003F175D"/>
    <w:rsid w:val="003F18E2"/>
    <w:rsid w:val="003F3353"/>
    <w:rsid w:val="003F4B4D"/>
    <w:rsid w:val="003F5409"/>
    <w:rsid w:val="003F5C45"/>
    <w:rsid w:val="003F7E63"/>
    <w:rsid w:val="004012C3"/>
    <w:rsid w:val="00401A0C"/>
    <w:rsid w:val="00401FEB"/>
    <w:rsid w:val="00402713"/>
    <w:rsid w:val="0040313C"/>
    <w:rsid w:val="00403551"/>
    <w:rsid w:val="0040489B"/>
    <w:rsid w:val="00404E40"/>
    <w:rsid w:val="00407492"/>
    <w:rsid w:val="004117A3"/>
    <w:rsid w:val="004119AF"/>
    <w:rsid w:val="00412457"/>
    <w:rsid w:val="00412CE3"/>
    <w:rsid w:val="00412EBA"/>
    <w:rsid w:val="0041375D"/>
    <w:rsid w:val="004146DE"/>
    <w:rsid w:val="00415974"/>
    <w:rsid w:val="00415ABE"/>
    <w:rsid w:val="004162AE"/>
    <w:rsid w:val="00416CDF"/>
    <w:rsid w:val="00416DD3"/>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8050E"/>
    <w:rsid w:val="00480E03"/>
    <w:rsid w:val="00482AFC"/>
    <w:rsid w:val="00485941"/>
    <w:rsid w:val="00486B10"/>
    <w:rsid w:val="00486D2C"/>
    <w:rsid w:val="004877BC"/>
    <w:rsid w:val="0049085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33B4"/>
    <w:rsid w:val="00584B2E"/>
    <w:rsid w:val="00585AFE"/>
    <w:rsid w:val="00587ED7"/>
    <w:rsid w:val="005917BA"/>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6E8A"/>
    <w:rsid w:val="005B7F49"/>
    <w:rsid w:val="005C4715"/>
    <w:rsid w:val="005C5283"/>
    <w:rsid w:val="005C589F"/>
    <w:rsid w:val="005C59E1"/>
    <w:rsid w:val="005C5A5B"/>
    <w:rsid w:val="005C71D2"/>
    <w:rsid w:val="005D11E7"/>
    <w:rsid w:val="005D1675"/>
    <w:rsid w:val="005D17ED"/>
    <w:rsid w:val="005D2952"/>
    <w:rsid w:val="005D2C58"/>
    <w:rsid w:val="005D2C8E"/>
    <w:rsid w:val="005D2F9E"/>
    <w:rsid w:val="005D5B84"/>
    <w:rsid w:val="005D5BFA"/>
    <w:rsid w:val="005D6776"/>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DFC"/>
    <w:rsid w:val="00600E1E"/>
    <w:rsid w:val="0060151E"/>
    <w:rsid w:val="00601C0C"/>
    <w:rsid w:val="006041F9"/>
    <w:rsid w:val="006048F0"/>
    <w:rsid w:val="00604C66"/>
    <w:rsid w:val="006052A5"/>
    <w:rsid w:val="00605C27"/>
    <w:rsid w:val="0060656A"/>
    <w:rsid w:val="00606595"/>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30B1"/>
    <w:rsid w:val="00663458"/>
    <w:rsid w:val="006650FD"/>
    <w:rsid w:val="00665DAB"/>
    <w:rsid w:val="006669C3"/>
    <w:rsid w:val="00666EF7"/>
    <w:rsid w:val="006709A9"/>
    <w:rsid w:val="00671955"/>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11E9"/>
    <w:rsid w:val="006F2150"/>
    <w:rsid w:val="006F284C"/>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27"/>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5E0"/>
    <w:rsid w:val="00756AB1"/>
    <w:rsid w:val="0076051B"/>
    <w:rsid w:val="0076127D"/>
    <w:rsid w:val="007614A6"/>
    <w:rsid w:val="00761C60"/>
    <w:rsid w:val="00761EFD"/>
    <w:rsid w:val="00763E23"/>
    <w:rsid w:val="0076599E"/>
    <w:rsid w:val="0076644E"/>
    <w:rsid w:val="007667FC"/>
    <w:rsid w:val="00766AAA"/>
    <w:rsid w:val="0076723B"/>
    <w:rsid w:val="0076739D"/>
    <w:rsid w:val="0076768B"/>
    <w:rsid w:val="00770D09"/>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3279"/>
    <w:rsid w:val="007A343F"/>
    <w:rsid w:val="007A55B3"/>
    <w:rsid w:val="007A5A81"/>
    <w:rsid w:val="007A78EE"/>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0CB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691"/>
    <w:rsid w:val="008C3C21"/>
    <w:rsid w:val="008C4D59"/>
    <w:rsid w:val="008C6186"/>
    <w:rsid w:val="008C6230"/>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444F"/>
    <w:rsid w:val="00915E24"/>
    <w:rsid w:val="00917089"/>
    <w:rsid w:val="009174C7"/>
    <w:rsid w:val="00917577"/>
    <w:rsid w:val="009209D3"/>
    <w:rsid w:val="00920D0E"/>
    <w:rsid w:val="0092161A"/>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7B04"/>
    <w:rsid w:val="009405AA"/>
    <w:rsid w:val="00941E97"/>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E62A7"/>
    <w:rsid w:val="009F207A"/>
    <w:rsid w:val="009F2377"/>
    <w:rsid w:val="009F284B"/>
    <w:rsid w:val="009F2F6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68E"/>
    <w:rsid w:val="00A63046"/>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4E59"/>
    <w:rsid w:val="00AD4F37"/>
    <w:rsid w:val="00AD57A1"/>
    <w:rsid w:val="00AD6463"/>
    <w:rsid w:val="00AD70B0"/>
    <w:rsid w:val="00AE0467"/>
    <w:rsid w:val="00AE23A1"/>
    <w:rsid w:val="00AE2A21"/>
    <w:rsid w:val="00AE4703"/>
    <w:rsid w:val="00AE5ED7"/>
    <w:rsid w:val="00AE6323"/>
    <w:rsid w:val="00AE7B51"/>
    <w:rsid w:val="00AF02C9"/>
    <w:rsid w:val="00AF31E8"/>
    <w:rsid w:val="00AF3B55"/>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3123"/>
    <w:rsid w:val="00B73EF1"/>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5C6F"/>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02A9"/>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39C"/>
    <w:rsid w:val="00D149B1"/>
    <w:rsid w:val="00D159E9"/>
    <w:rsid w:val="00D15AD1"/>
    <w:rsid w:val="00D15B98"/>
    <w:rsid w:val="00D16FD6"/>
    <w:rsid w:val="00D173A8"/>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CB9"/>
    <w:rsid w:val="00DA5147"/>
    <w:rsid w:val="00DA5425"/>
    <w:rsid w:val="00DA5590"/>
    <w:rsid w:val="00DA599D"/>
    <w:rsid w:val="00DA6852"/>
    <w:rsid w:val="00DA6E52"/>
    <w:rsid w:val="00DA771C"/>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74AE"/>
    <w:rsid w:val="00E1756F"/>
    <w:rsid w:val="00E20C14"/>
    <w:rsid w:val="00E20FA8"/>
    <w:rsid w:val="00E20FAD"/>
    <w:rsid w:val="00E22C0A"/>
    <w:rsid w:val="00E22E43"/>
    <w:rsid w:val="00E27421"/>
    <w:rsid w:val="00E300F5"/>
    <w:rsid w:val="00E314DE"/>
    <w:rsid w:val="00E32048"/>
    <w:rsid w:val="00E33BBB"/>
    <w:rsid w:val="00E3637B"/>
    <w:rsid w:val="00E3648E"/>
    <w:rsid w:val="00E37FBA"/>
    <w:rsid w:val="00E409D4"/>
    <w:rsid w:val="00E40D1D"/>
    <w:rsid w:val="00E41037"/>
    <w:rsid w:val="00E414F9"/>
    <w:rsid w:val="00E42C52"/>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2643"/>
    <w:rsid w:val="00EB3DB3"/>
    <w:rsid w:val="00EB44FF"/>
    <w:rsid w:val="00EB4CDB"/>
    <w:rsid w:val="00EB583C"/>
    <w:rsid w:val="00EB70BF"/>
    <w:rsid w:val="00EC04C2"/>
    <w:rsid w:val="00EC085E"/>
    <w:rsid w:val="00EC1562"/>
    <w:rsid w:val="00EC1B6E"/>
    <w:rsid w:val="00EC2AA1"/>
    <w:rsid w:val="00EC2DB2"/>
    <w:rsid w:val="00EC3472"/>
    <w:rsid w:val="00EC3920"/>
    <w:rsid w:val="00EC3F12"/>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AC8"/>
    <w:rsid w:val="00F10467"/>
    <w:rsid w:val="00F106A1"/>
    <w:rsid w:val="00F109F0"/>
    <w:rsid w:val="00F10BF6"/>
    <w:rsid w:val="00F10C06"/>
    <w:rsid w:val="00F12C58"/>
    <w:rsid w:val="00F1421C"/>
    <w:rsid w:val="00F14F3C"/>
    <w:rsid w:val="00F16CA8"/>
    <w:rsid w:val="00F16D63"/>
    <w:rsid w:val="00F172F6"/>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33DF"/>
    <w:rsid w:val="00F53478"/>
    <w:rsid w:val="00F537D6"/>
    <w:rsid w:val="00F54481"/>
    <w:rsid w:val="00F54848"/>
    <w:rsid w:val="00F5740E"/>
    <w:rsid w:val="00F57A50"/>
    <w:rsid w:val="00F60640"/>
    <w:rsid w:val="00F607F7"/>
    <w:rsid w:val="00F60AA6"/>
    <w:rsid w:val="00F60C36"/>
    <w:rsid w:val="00F61F55"/>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F4434"/>
  <w15:docId w15:val="{0441577D-60B2-4F1B-8AD7-D6CE7865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8DC9-9258-4D85-968E-2602E93F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maggiev</dc:creator>
  <cp:lastModifiedBy>Crantock Parish PC</cp:lastModifiedBy>
  <cp:revision>3</cp:revision>
  <cp:lastPrinted>2018-02-06T16:04:00Z</cp:lastPrinted>
  <dcterms:created xsi:type="dcterms:W3CDTF">2018-07-20T21:51:00Z</dcterms:created>
  <dcterms:modified xsi:type="dcterms:W3CDTF">2018-09-26T09:26:00Z</dcterms:modified>
</cp:coreProperties>
</file>