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5A415B" w:rsidRPr="00261BEB" w:rsidRDefault="00261BEB" w:rsidP="00A20705">
      <w:pPr>
        <w:spacing w:after="0" w:line="264" w:lineRule="auto"/>
        <w:rPr>
          <w:rFonts w:ascii="Arial" w:hAnsi="Arial" w:cs="Arial"/>
          <w:b/>
          <w:sz w:val="36"/>
          <w:szCs w:val="36"/>
        </w:rPr>
      </w:pPr>
      <w:r>
        <w:rPr>
          <w:rFonts w:ascii="Arial" w:hAnsi="Arial" w:cs="Arial"/>
          <w:b/>
          <w:sz w:val="36"/>
          <w:szCs w:val="36"/>
        </w:rPr>
        <w:t>JAMES WILLIAM FAWCETT</w:t>
      </w:r>
    </w:p>
    <w:p w:rsidR="005A415B" w:rsidRPr="0080094C" w:rsidRDefault="005A415B" w:rsidP="00A20705">
      <w:pPr>
        <w:spacing w:after="0" w:line="240" w:lineRule="auto"/>
        <w:rPr>
          <w:rFonts w:ascii="Arial" w:hAnsi="Arial" w:cs="Arial"/>
        </w:rPr>
      </w:pPr>
    </w:p>
    <w:p w:rsidR="002B1F4A" w:rsidRPr="0080094C" w:rsidRDefault="00261BEB" w:rsidP="00A20705">
      <w:pPr>
        <w:spacing w:after="0" w:line="240" w:lineRule="auto"/>
        <w:ind w:left="284" w:hanging="284"/>
        <w:rPr>
          <w:rFonts w:ascii="Arial" w:hAnsi="Arial"/>
        </w:rPr>
      </w:pPr>
      <w:r w:rsidRPr="0080094C">
        <w:rPr>
          <w:rFonts w:ascii="Arial" w:hAnsi="Arial"/>
          <w:b/>
          <w:sz w:val="24"/>
          <w:szCs w:val="24"/>
        </w:rPr>
        <w:t>JAMES WILLIAM FAWCETT</w:t>
      </w:r>
      <w:r w:rsidR="002B1F4A" w:rsidRPr="0080094C">
        <w:rPr>
          <w:rFonts w:ascii="Arial" w:hAnsi="Arial"/>
        </w:rPr>
        <w:t xml:space="preserve"> (18</w:t>
      </w:r>
      <w:r w:rsidRPr="0080094C">
        <w:rPr>
          <w:rFonts w:ascii="Arial" w:hAnsi="Arial"/>
        </w:rPr>
        <w:t>67</w:t>
      </w:r>
      <w:r w:rsidR="002B1F4A" w:rsidRPr="0080094C">
        <w:rPr>
          <w:rFonts w:ascii="Arial" w:hAnsi="Arial"/>
        </w:rPr>
        <w:t>-1</w:t>
      </w:r>
      <w:r w:rsidRPr="0080094C">
        <w:rPr>
          <w:rFonts w:ascii="Arial" w:hAnsi="Arial"/>
        </w:rPr>
        <w:t>942</w:t>
      </w:r>
      <w:r w:rsidR="002B1F4A" w:rsidRPr="0080094C">
        <w:rPr>
          <w:rFonts w:ascii="Arial" w:hAnsi="Arial"/>
        </w:rPr>
        <w:t>)</w:t>
      </w:r>
    </w:p>
    <w:p w:rsidR="0080094C" w:rsidRDefault="002B1F4A" w:rsidP="00A20705">
      <w:pPr>
        <w:spacing w:after="0" w:line="240" w:lineRule="auto"/>
        <w:ind w:left="284" w:hanging="284"/>
        <w:rPr>
          <w:rFonts w:ascii="Arial" w:hAnsi="Arial"/>
        </w:rPr>
      </w:pPr>
      <w:r w:rsidRPr="0080094C">
        <w:rPr>
          <w:rFonts w:ascii="Arial" w:hAnsi="Arial"/>
        </w:rPr>
        <w:t>Born</w:t>
      </w:r>
      <w:r w:rsidR="0080094C">
        <w:rPr>
          <w:rFonts w:ascii="Arial" w:hAnsi="Arial"/>
        </w:rPr>
        <w:t>:</w:t>
      </w:r>
      <w:r w:rsidRPr="0080094C">
        <w:rPr>
          <w:rFonts w:ascii="Arial" w:hAnsi="Arial"/>
        </w:rPr>
        <w:t xml:space="preserve"> </w:t>
      </w:r>
      <w:r w:rsidR="00927E89" w:rsidRPr="0080094C">
        <w:rPr>
          <w:rFonts w:ascii="Arial" w:hAnsi="Arial"/>
        </w:rPr>
        <w:t>1</w:t>
      </w:r>
      <w:r w:rsidR="00D868C7" w:rsidRPr="0080094C">
        <w:rPr>
          <w:rFonts w:ascii="Arial" w:hAnsi="Arial"/>
        </w:rPr>
        <w:t>4 April 1867</w:t>
      </w:r>
      <w:r w:rsidR="0080094C" w:rsidRPr="0080094C">
        <w:rPr>
          <w:rFonts w:ascii="Arial" w:hAnsi="Arial"/>
        </w:rPr>
        <w:t xml:space="preserve">, at </w:t>
      </w:r>
      <w:r w:rsidR="00B016E4">
        <w:rPr>
          <w:rFonts w:ascii="Arial" w:hAnsi="Arial"/>
        </w:rPr>
        <w:t>Wooley Close, Brancepeth</w:t>
      </w:r>
      <w:r w:rsidR="0080094C">
        <w:rPr>
          <w:rFonts w:ascii="Arial" w:hAnsi="Arial"/>
        </w:rPr>
        <w:t xml:space="preserve"> </w:t>
      </w:r>
      <w:r w:rsidR="0080094C" w:rsidRPr="0080094C">
        <w:rPr>
          <w:rFonts w:ascii="Arial" w:hAnsi="Arial"/>
          <w:sz w:val="16"/>
          <w:szCs w:val="16"/>
        </w:rPr>
        <w:t>[June quarter 1867, Durham Registration District, vol.10a, p.341</w:t>
      </w:r>
      <w:r w:rsidR="00236685">
        <w:rPr>
          <w:rFonts w:ascii="Arial" w:hAnsi="Arial"/>
          <w:sz w:val="16"/>
          <w:szCs w:val="16"/>
        </w:rPr>
        <w:t>; 1939 National Registration</w:t>
      </w:r>
      <w:r w:rsidR="0080094C" w:rsidRPr="0080094C">
        <w:rPr>
          <w:rFonts w:ascii="Arial" w:hAnsi="Arial"/>
          <w:sz w:val="16"/>
          <w:szCs w:val="16"/>
        </w:rPr>
        <w:t>]</w:t>
      </w:r>
    </w:p>
    <w:p w:rsidR="002B1F4A" w:rsidRPr="0080094C" w:rsidRDefault="0080094C" w:rsidP="00A20705">
      <w:pPr>
        <w:spacing w:after="0" w:line="240" w:lineRule="auto"/>
        <w:rPr>
          <w:rFonts w:ascii="Arial" w:hAnsi="Arial"/>
        </w:rPr>
      </w:pPr>
      <w:r>
        <w:rPr>
          <w:rFonts w:ascii="Arial" w:hAnsi="Arial"/>
        </w:rPr>
        <w:t>B</w:t>
      </w:r>
      <w:r w:rsidR="002B1F4A" w:rsidRPr="0080094C">
        <w:rPr>
          <w:rFonts w:ascii="Arial" w:hAnsi="Arial"/>
        </w:rPr>
        <w:t>aptised</w:t>
      </w:r>
      <w:r>
        <w:rPr>
          <w:rFonts w:ascii="Arial" w:hAnsi="Arial"/>
        </w:rPr>
        <w:t>:</w:t>
      </w:r>
      <w:r w:rsidR="002B1F4A" w:rsidRPr="0080094C">
        <w:rPr>
          <w:rFonts w:ascii="Arial" w:hAnsi="Arial"/>
        </w:rPr>
        <w:t xml:space="preserve"> </w:t>
      </w:r>
      <w:r w:rsidR="00D868C7" w:rsidRPr="0080094C">
        <w:rPr>
          <w:rFonts w:ascii="Arial" w:hAnsi="Arial"/>
        </w:rPr>
        <w:t>4 August 1867</w:t>
      </w:r>
      <w:r w:rsidR="002B1F4A" w:rsidRPr="0080094C">
        <w:rPr>
          <w:rFonts w:ascii="Arial" w:hAnsi="Arial"/>
        </w:rPr>
        <w:t xml:space="preserve">, at </w:t>
      </w:r>
      <w:r w:rsidR="00D868C7" w:rsidRPr="0080094C">
        <w:rPr>
          <w:rFonts w:ascii="Arial" w:hAnsi="Arial"/>
        </w:rPr>
        <w:t xml:space="preserve">Satley </w:t>
      </w:r>
      <w:r w:rsidR="00D868C7" w:rsidRPr="0080094C">
        <w:rPr>
          <w:rFonts w:ascii="Arial" w:hAnsi="Arial"/>
          <w:sz w:val="16"/>
          <w:szCs w:val="16"/>
        </w:rPr>
        <w:t>[</w:t>
      </w:r>
      <w:r w:rsidRPr="0080094C">
        <w:rPr>
          <w:rFonts w:ascii="Arial" w:hAnsi="Arial"/>
          <w:sz w:val="16"/>
          <w:szCs w:val="16"/>
        </w:rPr>
        <w:t xml:space="preserve">DCRO, </w:t>
      </w:r>
      <w:r w:rsidR="00D868C7" w:rsidRPr="0080094C">
        <w:rPr>
          <w:rFonts w:ascii="Arial" w:hAnsi="Arial"/>
          <w:sz w:val="16"/>
          <w:szCs w:val="16"/>
        </w:rPr>
        <w:t>EP/Sat 2, p.95]</w:t>
      </w:r>
    </w:p>
    <w:p w:rsidR="002B1F4A" w:rsidRPr="0080094C" w:rsidRDefault="00A856D7" w:rsidP="00A20705">
      <w:pPr>
        <w:spacing w:after="0" w:line="240" w:lineRule="auto"/>
        <w:ind w:left="284" w:hanging="284"/>
        <w:rPr>
          <w:rFonts w:ascii="Arial" w:hAnsi="Arial"/>
        </w:rPr>
      </w:pPr>
      <w:r w:rsidRPr="0080094C">
        <w:rPr>
          <w:rFonts w:ascii="Arial" w:hAnsi="Arial"/>
        </w:rPr>
        <w:t xml:space="preserve">Eldest </w:t>
      </w:r>
      <w:r w:rsidR="007320E3">
        <w:rPr>
          <w:rFonts w:ascii="Arial" w:hAnsi="Arial"/>
        </w:rPr>
        <w:t>child</w:t>
      </w:r>
      <w:r w:rsidR="002B1F4A" w:rsidRPr="0080094C">
        <w:rPr>
          <w:rFonts w:ascii="Arial" w:hAnsi="Arial"/>
        </w:rPr>
        <w:t xml:space="preserve"> of </w:t>
      </w:r>
      <w:r w:rsidRPr="0080094C">
        <w:rPr>
          <w:rFonts w:ascii="Arial" w:hAnsi="Arial"/>
        </w:rPr>
        <w:t>William</w:t>
      </w:r>
      <w:r w:rsidR="002B1F4A" w:rsidRPr="0080094C">
        <w:rPr>
          <w:rFonts w:ascii="Arial" w:hAnsi="Arial"/>
        </w:rPr>
        <w:t xml:space="preserve"> </w:t>
      </w:r>
      <w:r w:rsidRPr="0080094C">
        <w:rPr>
          <w:rFonts w:ascii="Arial" w:hAnsi="Arial"/>
        </w:rPr>
        <w:t xml:space="preserve">Fawcett </w:t>
      </w:r>
      <w:r w:rsidR="002B1F4A" w:rsidRPr="0080094C">
        <w:rPr>
          <w:rFonts w:ascii="Arial" w:hAnsi="Arial"/>
        </w:rPr>
        <w:t xml:space="preserve">and </w:t>
      </w:r>
      <w:r w:rsidRPr="0080094C">
        <w:rPr>
          <w:rFonts w:ascii="Arial" w:hAnsi="Arial"/>
        </w:rPr>
        <w:t>Margaret Sarah</w:t>
      </w:r>
      <w:r w:rsidR="00D2554A" w:rsidRPr="0080094C">
        <w:rPr>
          <w:rFonts w:ascii="Arial" w:hAnsi="Arial"/>
        </w:rPr>
        <w:t xml:space="preserve"> </w:t>
      </w:r>
      <w:r w:rsidRPr="0080094C">
        <w:rPr>
          <w:rFonts w:ascii="Arial" w:hAnsi="Arial"/>
        </w:rPr>
        <w:t>Fawcett</w:t>
      </w:r>
      <w:r w:rsidR="002B1F4A" w:rsidRPr="0080094C">
        <w:rPr>
          <w:rFonts w:ascii="Arial" w:hAnsi="Arial"/>
        </w:rPr>
        <w:t xml:space="preserve"> (n</w:t>
      </w:r>
      <w:r w:rsidR="002B1F4A" w:rsidRPr="0080094C">
        <w:rPr>
          <w:rFonts w:ascii="Arial" w:hAnsi="Arial" w:cs="Arial"/>
        </w:rPr>
        <w:t>é</w:t>
      </w:r>
      <w:r w:rsidR="002B1F4A" w:rsidRPr="0080094C">
        <w:rPr>
          <w:rFonts w:ascii="Arial" w:hAnsi="Arial"/>
        </w:rPr>
        <w:t xml:space="preserve">e </w:t>
      </w:r>
      <w:r w:rsidR="00FD2BE9">
        <w:rPr>
          <w:rFonts w:ascii="Arial" w:hAnsi="Arial"/>
        </w:rPr>
        <w:t>Charlton</w:t>
      </w:r>
      <w:r w:rsidR="002B1F4A" w:rsidRPr="0080094C">
        <w:rPr>
          <w:rFonts w:ascii="Arial" w:hAnsi="Arial"/>
        </w:rPr>
        <w:t>)</w:t>
      </w:r>
      <w:r w:rsidR="00D868C7" w:rsidRPr="0080094C">
        <w:rPr>
          <w:rFonts w:ascii="Arial" w:hAnsi="Arial"/>
        </w:rPr>
        <w:t>, of Satley Grange, farmer</w:t>
      </w:r>
    </w:p>
    <w:p w:rsidR="002B1F4A" w:rsidRPr="0080094C" w:rsidRDefault="002B1F4A" w:rsidP="00A20705">
      <w:pPr>
        <w:spacing w:after="0" w:line="240" w:lineRule="auto"/>
        <w:ind w:left="284" w:hanging="284"/>
        <w:rPr>
          <w:rFonts w:ascii="Arial" w:hAnsi="Arial"/>
        </w:rPr>
      </w:pPr>
      <w:r w:rsidRPr="0080094C">
        <w:rPr>
          <w:rFonts w:ascii="Arial" w:hAnsi="Arial"/>
        </w:rPr>
        <w:t>Married</w:t>
      </w:r>
      <w:r w:rsidR="0080094C">
        <w:rPr>
          <w:rFonts w:ascii="Arial" w:hAnsi="Arial"/>
        </w:rPr>
        <w:t>:</w:t>
      </w:r>
      <w:r w:rsidRPr="0080094C">
        <w:rPr>
          <w:rFonts w:ascii="Arial" w:hAnsi="Arial"/>
        </w:rPr>
        <w:t xml:space="preserve"> </w:t>
      </w:r>
      <w:proofErr w:type="spellStart"/>
      <w:r w:rsidR="0080094C" w:rsidRPr="007F3E89">
        <w:rPr>
          <w:rFonts w:ascii="Arial" w:hAnsi="Arial"/>
          <w:color w:val="FF0000"/>
        </w:rPr>
        <w:t>xxxxx</w:t>
      </w:r>
      <w:proofErr w:type="spellEnd"/>
      <w:r w:rsidR="0080094C" w:rsidRPr="007F3E89">
        <w:rPr>
          <w:rFonts w:ascii="Arial" w:hAnsi="Arial"/>
          <w:color w:val="FF0000"/>
        </w:rPr>
        <w:t xml:space="preserve"> </w:t>
      </w:r>
      <w:r w:rsidR="0080094C">
        <w:rPr>
          <w:rFonts w:ascii="Arial" w:hAnsi="Arial"/>
        </w:rPr>
        <w:t xml:space="preserve">1916, </w:t>
      </w:r>
      <w:r w:rsidR="0080094C" w:rsidRPr="0080094C">
        <w:rPr>
          <w:rFonts w:ascii="Arial" w:hAnsi="Arial"/>
        </w:rPr>
        <w:t>to Mary J[</w:t>
      </w:r>
      <w:proofErr w:type="spellStart"/>
      <w:r w:rsidR="0080094C" w:rsidRPr="0080094C">
        <w:rPr>
          <w:rFonts w:ascii="Arial" w:hAnsi="Arial"/>
        </w:rPr>
        <w:t>ane</w:t>
      </w:r>
      <w:proofErr w:type="spellEnd"/>
      <w:r w:rsidR="0080094C" w:rsidRPr="0080094C">
        <w:rPr>
          <w:rFonts w:ascii="Arial" w:hAnsi="Arial"/>
        </w:rPr>
        <w:t xml:space="preserve">] Heaviside at </w:t>
      </w:r>
      <w:proofErr w:type="spellStart"/>
      <w:r w:rsidR="0080094C" w:rsidRPr="007F3E89">
        <w:rPr>
          <w:rFonts w:ascii="Arial" w:hAnsi="Arial"/>
          <w:color w:val="FF0000"/>
        </w:rPr>
        <w:t>xxxx</w:t>
      </w:r>
      <w:proofErr w:type="spellEnd"/>
      <w:r w:rsidR="0080094C" w:rsidRPr="007F3E89">
        <w:rPr>
          <w:rFonts w:ascii="Arial" w:hAnsi="Arial"/>
          <w:color w:val="FF0000"/>
        </w:rPr>
        <w:t xml:space="preserve"> </w:t>
      </w:r>
      <w:r w:rsidRPr="0080094C">
        <w:rPr>
          <w:rFonts w:ascii="Arial" w:hAnsi="Arial"/>
          <w:sz w:val="16"/>
          <w:szCs w:val="16"/>
        </w:rPr>
        <w:t>[</w:t>
      </w:r>
      <w:r w:rsidR="00A24C0C" w:rsidRPr="0080094C">
        <w:rPr>
          <w:rFonts w:ascii="Arial" w:hAnsi="Arial"/>
          <w:sz w:val="16"/>
          <w:szCs w:val="16"/>
        </w:rPr>
        <w:t>September</w:t>
      </w:r>
      <w:r w:rsidRPr="0080094C">
        <w:rPr>
          <w:rFonts w:ascii="Arial" w:hAnsi="Arial"/>
          <w:sz w:val="16"/>
          <w:szCs w:val="16"/>
        </w:rPr>
        <w:t xml:space="preserve"> quarter </w:t>
      </w:r>
      <w:r w:rsidR="00927E89" w:rsidRPr="0080094C">
        <w:rPr>
          <w:rFonts w:ascii="Arial" w:hAnsi="Arial"/>
          <w:sz w:val="16"/>
          <w:szCs w:val="16"/>
        </w:rPr>
        <w:t>1</w:t>
      </w:r>
      <w:r w:rsidR="00A24C0C" w:rsidRPr="0080094C">
        <w:rPr>
          <w:rFonts w:ascii="Arial" w:hAnsi="Arial"/>
          <w:sz w:val="16"/>
          <w:szCs w:val="16"/>
        </w:rPr>
        <w:t>916</w:t>
      </w:r>
      <w:r w:rsidRPr="0080094C">
        <w:rPr>
          <w:rFonts w:ascii="Arial" w:hAnsi="Arial"/>
          <w:sz w:val="16"/>
          <w:szCs w:val="16"/>
        </w:rPr>
        <w:t xml:space="preserve">, </w:t>
      </w:r>
      <w:r w:rsidR="00A24C0C" w:rsidRPr="0080094C">
        <w:rPr>
          <w:rFonts w:ascii="Arial" w:hAnsi="Arial"/>
          <w:sz w:val="16"/>
          <w:szCs w:val="16"/>
        </w:rPr>
        <w:t>Lanchester</w:t>
      </w:r>
      <w:r w:rsidR="009E463F" w:rsidRPr="0080094C">
        <w:rPr>
          <w:rFonts w:ascii="Arial" w:hAnsi="Arial"/>
          <w:sz w:val="16"/>
          <w:szCs w:val="16"/>
        </w:rPr>
        <w:t xml:space="preserve"> </w:t>
      </w:r>
      <w:r w:rsidR="00A24C0C" w:rsidRPr="0080094C">
        <w:rPr>
          <w:rFonts w:ascii="Arial" w:hAnsi="Arial"/>
          <w:sz w:val="16"/>
          <w:szCs w:val="16"/>
        </w:rPr>
        <w:t>Registration D</w:t>
      </w:r>
      <w:r w:rsidR="009E463F" w:rsidRPr="0080094C">
        <w:rPr>
          <w:rFonts w:ascii="Arial" w:hAnsi="Arial"/>
          <w:sz w:val="16"/>
          <w:szCs w:val="16"/>
        </w:rPr>
        <w:t>istrict</w:t>
      </w:r>
      <w:r w:rsidR="00A24C0C" w:rsidRPr="0080094C">
        <w:rPr>
          <w:rFonts w:ascii="Arial" w:hAnsi="Arial"/>
          <w:sz w:val="16"/>
          <w:szCs w:val="16"/>
        </w:rPr>
        <w:t xml:space="preserve">, </w:t>
      </w:r>
      <w:r w:rsidR="009E463F" w:rsidRPr="0080094C">
        <w:rPr>
          <w:rFonts w:ascii="Arial" w:hAnsi="Arial"/>
          <w:sz w:val="16"/>
          <w:szCs w:val="16"/>
        </w:rPr>
        <w:t>vol.10a, p.</w:t>
      </w:r>
      <w:r w:rsidR="00A24C0C" w:rsidRPr="0080094C">
        <w:rPr>
          <w:rFonts w:ascii="Arial" w:hAnsi="Arial"/>
          <w:sz w:val="16"/>
          <w:szCs w:val="16"/>
        </w:rPr>
        <w:t>482</w:t>
      </w:r>
      <w:r w:rsidR="008A6EB6" w:rsidRPr="0080094C">
        <w:rPr>
          <w:rFonts w:ascii="Arial" w:hAnsi="Arial"/>
          <w:sz w:val="16"/>
          <w:szCs w:val="16"/>
        </w:rPr>
        <w:t>]</w:t>
      </w:r>
      <w:r w:rsidR="00A40159" w:rsidRPr="0080094C">
        <w:rPr>
          <w:rFonts w:ascii="Arial" w:hAnsi="Arial"/>
        </w:rPr>
        <w:t xml:space="preserve">   </w:t>
      </w:r>
      <w:r w:rsidR="00A40159" w:rsidRPr="008E3EB1">
        <w:rPr>
          <w:rFonts w:ascii="Arial" w:hAnsi="Arial"/>
          <w:b/>
          <w:color w:val="FF0000"/>
          <w:sz w:val="18"/>
          <w:szCs w:val="18"/>
          <w:bdr w:val="single" w:sz="4" w:space="0" w:color="auto"/>
        </w:rPr>
        <w:t>Not</w:t>
      </w:r>
      <w:r w:rsidR="00A40159" w:rsidRPr="008E3EB1">
        <w:rPr>
          <w:rFonts w:ascii="Arial" w:hAnsi="Arial"/>
          <w:color w:val="FF0000"/>
          <w:sz w:val="18"/>
          <w:szCs w:val="18"/>
          <w:bdr w:val="single" w:sz="4" w:space="0" w:color="auto"/>
        </w:rPr>
        <w:t xml:space="preserve"> Satley</w:t>
      </w:r>
      <w:r w:rsidR="007F3E89">
        <w:rPr>
          <w:rFonts w:ascii="Arial" w:hAnsi="Arial"/>
          <w:color w:val="FF0000"/>
          <w:sz w:val="18"/>
          <w:szCs w:val="18"/>
          <w:bdr w:val="single" w:sz="4" w:space="0" w:color="auto"/>
        </w:rPr>
        <w:t>/</w:t>
      </w:r>
      <w:r w:rsidR="00A40159" w:rsidRPr="008E3EB1">
        <w:rPr>
          <w:rFonts w:ascii="Arial" w:hAnsi="Arial"/>
          <w:color w:val="FF0000"/>
          <w:sz w:val="18"/>
          <w:szCs w:val="18"/>
          <w:bdr w:val="single" w:sz="4" w:space="0" w:color="auto"/>
        </w:rPr>
        <w:t>Consett</w:t>
      </w:r>
      <w:r w:rsidR="007626EF">
        <w:rPr>
          <w:rFonts w:ascii="Arial" w:hAnsi="Arial"/>
          <w:color w:val="FF0000"/>
          <w:sz w:val="18"/>
          <w:szCs w:val="18"/>
          <w:bdr w:val="single" w:sz="4" w:space="0" w:color="auto"/>
        </w:rPr>
        <w:t>/Benfieldside/Castleside/Blackhill/Lanchester (1915-1916)</w:t>
      </w:r>
    </w:p>
    <w:p w:rsidR="00261BEB" w:rsidRPr="0080094C" w:rsidRDefault="00090E66" w:rsidP="00A20705">
      <w:pPr>
        <w:spacing w:after="0" w:line="240" w:lineRule="auto"/>
        <w:ind w:left="284" w:hanging="284"/>
        <w:rPr>
          <w:rFonts w:ascii="Arial" w:hAnsi="Arial"/>
        </w:rPr>
      </w:pPr>
      <w:r w:rsidRPr="0080094C">
        <w:rPr>
          <w:rFonts w:ascii="Arial" w:hAnsi="Arial"/>
        </w:rPr>
        <w:t>N</w:t>
      </w:r>
      <w:r w:rsidR="00261BEB" w:rsidRPr="0080094C">
        <w:rPr>
          <w:rFonts w:ascii="Arial" w:hAnsi="Arial"/>
        </w:rPr>
        <w:t xml:space="preserve">o </w:t>
      </w:r>
      <w:r w:rsidR="002B1F4A" w:rsidRPr="0080094C">
        <w:rPr>
          <w:rFonts w:ascii="Arial" w:hAnsi="Arial"/>
        </w:rPr>
        <w:t>children</w:t>
      </w:r>
    </w:p>
    <w:p w:rsidR="0080094C" w:rsidRPr="00B016E4" w:rsidRDefault="002B1F4A" w:rsidP="00A20705">
      <w:pPr>
        <w:spacing w:after="0" w:line="240" w:lineRule="auto"/>
        <w:ind w:left="284" w:hanging="284"/>
        <w:rPr>
          <w:rFonts w:ascii="Arial" w:hAnsi="Arial"/>
        </w:rPr>
      </w:pPr>
      <w:r w:rsidRPr="00B016E4">
        <w:rPr>
          <w:rFonts w:ascii="Arial" w:hAnsi="Arial"/>
        </w:rPr>
        <w:t>Died</w:t>
      </w:r>
      <w:r w:rsidR="0080094C" w:rsidRPr="00B016E4">
        <w:rPr>
          <w:rFonts w:ascii="Arial" w:hAnsi="Arial"/>
        </w:rPr>
        <w:t>:</w:t>
      </w:r>
      <w:r w:rsidRPr="00B016E4">
        <w:rPr>
          <w:rFonts w:ascii="Arial" w:hAnsi="Arial"/>
        </w:rPr>
        <w:t xml:space="preserve"> </w:t>
      </w:r>
      <w:r w:rsidR="00D868C7" w:rsidRPr="00B016E4">
        <w:rPr>
          <w:rFonts w:ascii="Arial" w:hAnsi="Arial"/>
        </w:rPr>
        <w:t>20 March 1942</w:t>
      </w:r>
      <w:r w:rsidRPr="00B016E4">
        <w:rPr>
          <w:rFonts w:ascii="Arial" w:hAnsi="Arial"/>
        </w:rPr>
        <w:t>, age 7</w:t>
      </w:r>
      <w:r w:rsidR="00D868C7" w:rsidRPr="00B016E4">
        <w:rPr>
          <w:rFonts w:ascii="Arial" w:hAnsi="Arial"/>
        </w:rPr>
        <w:t>4</w:t>
      </w:r>
      <w:r w:rsidRPr="00B016E4">
        <w:rPr>
          <w:rFonts w:ascii="Arial" w:hAnsi="Arial"/>
        </w:rPr>
        <w:t xml:space="preserve">, at </w:t>
      </w:r>
      <w:r w:rsidR="00D868C7" w:rsidRPr="00B016E4">
        <w:rPr>
          <w:rFonts w:ascii="Arial" w:hAnsi="Arial"/>
        </w:rPr>
        <w:t>1 Newbiggin Road, Lanchester (of Holly Cottage, Satley)</w:t>
      </w:r>
      <w:r w:rsidRPr="00B016E4">
        <w:rPr>
          <w:rFonts w:ascii="Arial" w:hAnsi="Arial"/>
        </w:rPr>
        <w:t xml:space="preserve"> </w:t>
      </w:r>
      <w:r w:rsidRPr="00B016E4">
        <w:rPr>
          <w:rFonts w:ascii="Arial" w:hAnsi="Arial"/>
          <w:sz w:val="16"/>
          <w:szCs w:val="16"/>
        </w:rPr>
        <w:t>[</w:t>
      </w:r>
      <w:r w:rsidR="00EA14C5">
        <w:rPr>
          <w:rFonts w:ascii="Arial" w:hAnsi="Arial"/>
          <w:sz w:val="16"/>
          <w:szCs w:val="16"/>
        </w:rPr>
        <w:t xml:space="preserve">March quarter 1942, </w:t>
      </w:r>
      <w:r w:rsidR="0080094C" w:rsidRPr="00B016E4">
        <w:rPr>
          <w:rFonts w:ascii="Arial" w:hAnsi="Arial"/>
          <w:sz w:val="16"/>
          <w:szCs w:val="16"/>
        </w:rPr>
        <w:t>Durham Central Registration D</w:t>
      </w:r>
      <w:r w:rsidRPr="00B016E4">
        <w:rPr>
          <w:rFonts w:ascii="Arial" w:hAnsi="Arial"/>
          <w:sz w:val="16"/>
          <w:szCs w:val="16"/>
        </w:rPr>
        <w:t>istrict</w:t>
      </w:r>
      <w:r w:rsidR="0080094C" w:rsidRPr="00B016E4">
        <w:rPr>
          <w:rFonts w:ascii="Arial" w:hAnsi="Arial"/>
          <w:sz w:val="16"/>
          <w:szCs w:val="16"/>
        </w:rPr>
        <w:t xml:space="preserve">, </w:t>
      </w:r>
      <w:r w:rsidR="009E463F" w:rsidRPr="00B016E4">
        <w:rPr>
          <w:rFonts w:ascii="Arial" w:hAnsi="Arial"/>
          <w:sz w:val="16"/>
          <w:szCs w:val="16"/>
        </w:rPr>
        <w:t>v</w:t>
      </w:r>
      <w:r w:rsidRPr="00B016E4">
        <w:rPr>
          <w:rFonts w:ascii="Arial" w:hAnsi="Arial"/>
          <w:sz w:val="16"/>
          <w:szCs w:val="16"/>
        </w:rPr>
        <w:t>ol.10a, p.</w:t>
      </w:r>
      <w:r w:rsidR="0080094C" w:rsidRPr="00B016E4">
        <w:rPr>
          <w:rFonts w:ascii="Arial" w:hAnsi="Arial"/>
          <w:sz w:val="16"/>
          <w:szCs w:val="16"/>
        </w:rPr>
        <w:t>582</w:t>
      </w:r>
      <w:r w:rsidRPr="00B016E4">
        <w:rPr>
          <w:rFonts w:ascii="Arial" w:hAnsi="Arial"/>
          <w:sz w:val="16"/>
          <w:szCs w:val="16"/>
        </w:rPr>
        <w:t>]</w:t>
      </w:r>
    </w:p>
    <w:p w:rsidR="002B1F4A" w:rsidRPr="0080094C" w:rsidRDefault="0080094C" w:rsidP="00A20705">
      <w:pPr>
        <w:spacing w:after="0" w:line="240" w:lineRule="auto"/>
        <w:ind w:left="284" w:hanging="284"/>
        <w:rPr>
          <w:rFonts w:ascii="Arial" w:hAnsi="Arial"/>
        </w:rPr>
      </w:pPr>
      <w:r w:rsidRPr="0080094C">
        <w:rPr>
          <w:rFonts w:ascii="Arial" w:hAnsi="Arial"/>
        </w:rPr>
        <w:t>B</w:t>
      </w:r>
      <w:r w:rsidR="002B1F4A" w:rsidRPr="0080094C">
        <w:rPr>
          <w:rFonts w:ascii="Arial" w:hAnsi="Arial"/>
        </w:rPr>
        <w:t>uried</w:t>
      </w:r>
      <w:r w:rsidRPr="0080094C">
        <w:rPr>
          <w:rFonts w:ascii="Arial" w:hAnsi="Arial"/>
        </w:rPr>
        <w:t>:</w:t>
      </w:r>
      <w:r w:rsidR="002B1F4A" w:rsidRPr="0080094C">
        <w:rPr>
          <w:rFonts w:ascii="Arial" w:hAnsi="Arial"/>
        </w:rPr>
        <w:t xml:space="preserve"> </w:t>
      </w:r>
      <w:r w:rsidR="00D868C7" w:rsidRPr="0080094C">
        <w:rPr>
          <w:rFonts w:ascii="Arial" w:hAnsi="Arial"/>
        </w:rPr>
        <w:t xml:space="preserve">24 March 1942, at Satley </w:t>
      </w:r>
      <w:r w:rsidR="00D868C7" w:rsidRPr="0080094C">
        <w:rPr>
          <w:rFonts w:ascii="Arial" w:hAnsi="Arial"/>
          <w:sz w:val="16"/>
          <w:szCs w:val="16"/>
        </w:rPr>
        <w:t>[</w:t>
      </w:r>
      <w:r w:rsidRPr="0080094C">
        <w:rPr>
          <w:rFonts w:ascii="Arial" w:hAnsi="Arial"/>
          <w:sz w:val="16"/>
          <w:szCs w:val="16"/>
        </w:rPr>
        <w:t xml:space="preserve">DCRO, </w:t>
      </w:r>
      <w:r w:rsidR="00D868C7" w:rsidRPr="0080094C">
        <w:rPr>
          <w:rFonts w:ascii="Arial" w:hAnsi="Arial"/>
          <w:sz w:val="16"/>
          <w:szCs w:val="16"/>
        </w:rPr>
        <w:t>EP/Sat 9, p.82]</w:t>
      </w:r>
    </w:p>
    <w:p w:rsidR="00E8100E" w:rsidRPr="0080094C" w:rsidRDefault="00E8100E" w:rsidP="00A20705">
      <w:pPr>
        <w:spacing w:after="0" w:line="240" w:lineRule="auto"/>
        <w:ind w:left="284" w:hanging="284"/>
        <w:rPr>
          <w:rFonts w:ascii="Arial" w:hAnsi="Arial"/>
        </w:rPr>
      </w:pPr>
      <w:r w:rsidRPr="0080094C">
        <w:rPr>
          <w:rFonts w:ascii="Arial" w:hAnsi="Arial"/>
        </w:rPr>
        <w:t>Probate</w:t>
      </w:r>
      <w:r w:rsidR="0080094C">
        <w:rPr>
          <w:rFonts w:ascii="Arial" w:hAnsi="Arial"/>
        </w:rPr>
        <w:t>:</w:t>
      </w:r>
      <w:r w:rsidRPr="0080094C">
        <w:rPr>
          <w:rFonts w:ascii="Arial" w:hAnsi="Arial"/>
        </w:rPr>
        <w:t xml:space="preserve"> </w:t>
      </w:r>
      <w:r w:rsidR="00D868C7" w:rsidRPr="0080094C">
        <w:rPr>
          <w:rFonts w:ascii="Arial" w:hAnsi="Arial"/>
        </w:rPr>
        <w:t>20 February 1945</w:t>
      </w:r>
      <w:r w:rsidRPr="0080094C">
        <w:rPr>
          <w:rFonts w:ascii="Arial" w:hAnsi="Arial"/>
        </w:rPr>
        <w:t xml:space="preserve"> (</w:t>
      </w:r>
      <w:r w:rsidR="00785AE2" w:rsidRPr="0080094C">
        <w:rPr>
          <w:rFonts w:ascii="Arial" w:hAnsi="Arial"/>
        </w:rPr>
        <w:t>Durham</w:t>
      </w:r>
      <w:r w:rsidRPr="0080094C">
        <w:rPr>
          <w:rFonts w:ascii="Arial" w:hAnsi="Arial"/>
        </w:rPr>
        <w:t xml:space="preserve">), </w:t>
      </w:r>
      <w:r w:rsidR="00D868C7" w:rsidRPr="0080094C">
        <w:rPr>
          <w:rFonts w:ascii="Arial" w:hAnsi="Arial"/>
        </w:rPr>
        <w:t>administration gran</w:t>
      </w:r>
      <w:r w:rsidRPr="0080094C">
        <w:rPr>
          <w:rFonts w:ascii="Arial" w:hAnsi="Arial"/>
        </w:rPr>
        <w:t xml:space="preserve">ted to </w:t>
      </w:r>
      <w:r w:rsidR="00D868C7" w:rsidRPr="0080094C">
        <w:rPr>
          <w:rFonts w:ascii="Arial" w:hAnsi="Arial"/>
        </w:rPr>
        <w:t xml:space="preserve">Frederick William Heaviside, retired </w:t>
      </w:r>
      <w:proofErr w:type="spellStart"/>
      <w:r w:rsidR="00D868C7" w:rsidRPr="0080094C">
        <w:rPr>
          <w:rFonts w:ascii="Arial" w:hAnsi="Arial"/>
        </w:rPr>
        <w:t>shearsman</w:t>
      </w:r>
      <w:proofErr w:type="spellEnd"/>
      <w:r w:rsidRPr="0080094C">
        <w:rPr>
          <w:rFonts w:ascii="Arial" w:hAnsi="Arial"/>
        </w:rPr>
        <w:t xml:space="preserve"> (£</w:t>
      </w:r>
      <w:r w:rsidR="00E7715F" w:rsidRPr="0080094C">
        <w:rPr>
          <w:rFonts w:ascii="Arial" w:hAnsi="Arial"/>
        </w:rPr>
        <w:t>254 8</w:t>
      </w:r>
      <w:r w:rsidRPr="0080094C">
        <w:rPr>
          <w:rFonts w:ascii="Arial" w:hAnsi="Arial"/>
        </w:rPr>
        <w:t>s.</w:t>
      </w:r>
      <w:r w:rsidR="00E7715F" w:rsidRPr="0080094C">
        <w:rPr>
          <w:rFonts w:ascii="Arial" w:hAnsi="Arial"/>
        </w:rPr>
        <w:t>5</w:t>
      </w:r>
      <w:r w:rsidR="00785AE2" w:rsidRPr="0080094C">
        <w:rPr>
          <w:rFonts w:ascii="Arial" w:hAnsi="Arial"/>
        </w:rPr>
        <w:t>d.</w:t>
      </w:r>
      <w:r w:rsidRPr="0080094C">
        <w:rPr>
          <w:rFonts w:ascii="Arial" w:hAnsi="Arial"/>
        </w:rPr>
        <w:t xml:space="preserve"> [£</w:t>
      </w:r>
      <w:r w:rsidR="00A24C0C" w:rsidRPr="0080094C">
        <w:rPr>
          <w:rFonts w:ascii="Arial" w:hAnsi="Arial"/>
        </w:rPr>
        <w:t>10,670</w:t>
      </w:r>
      <w:r w:rsidRPr="0080094C">
        <w:rPr>
          <w:rFonts w:ascii="Arial" w:hAnsi="Arial"/>
        </w:rPr>
        <w:t>/£</w:t>
      </w:r>
      <w:r w:rsidR="00A24C0C" w:rsidRPr="0080094C">
        <w:rPr>
          <w:rFonts w:ascii="Arial" w:hAnsi="Arial"/>
        </w:rPr>
        <w:t>55,860</w:t>
      </w:r>
      <w:r w:rsidRPr="0080094C">
        <w:rPr>
          <w:rFonts w:ascii="Arial" w:hAnsi="Arial"/>
        </w:rPr>
        <w:t>])</w:t>
      </w:r>
    </w:p>
    <w:p w:rsidR="008914F0" w:rsidRPr="0080094C" w:rsidRDefault="008914F0" w:rsidP="00A20705">
      <w:pPr>
        <w:tabs>
          <w:tab w:val="left" w:pos="2183"/>
          <w:tab w:val="left" w:pos="7938"/>
          <w:tab w:val="left" w:pos="8080"/>
        </w:tabs>
        <w:spacing w:after="0" w:line="240" w:lineRule="auto"/>
        <w:rPr>
          <w:rFonts w:ascii="Arial" w:hAnsi="Arial" w:cs="Arial"/>
        </w:rPr>
      </w:pPr>
    </w:p>
    <w:p w:rsidR="00021AFE" w:rsidRPr="0080094C" w:rsidRDefault="00021AFE" w:rsidP="00A20705">
      <w:pPr>
        <w:tabs>
          <w:tab w:val="left" w:pos="2183"/>
          <w:tab w:val="left" w:pos="7938"/>
          <w:tab w:val="left" w:pos="8080"/>
        </w:tabs>
        <w:spacing w:after="0" w:line="240" w:lineRule="auto"/>
        <w:rPr>
          <w:rFonts w:ascii="Arial" w:hAnsi="Arial" w:cs="Arial"/>
        </w:rPr>
      </w:pPr>
    </w:p>
    <w:p w:rsidR="00021AFE" w:rsidRPr="002B6881" w:rsidRDefault="00021AFE" w:rsidP="00A20705">
      <w:pPr>
        <w:tabs>
          <w:tab w:val="left" w:pos="2977"/>
          <w:tab w:val="left" w:pos="3828"/>
          <w:tab w:val="right" w:pos="4395"/>
          <w:tab w:val="left" w:pos="4536"/>
          <w:tab w:val="left" w:pos="7088"/>
          <w:tab w:val="left" w:pos="8505"/>
        </w:tabs>
        <w:spacing w:after="120" w:line="240" w:lineRule="auto"/>
        <w:rPr>
          <w:rFonts w:ascii="Arial" w:hAnsi="Arial" w:cs="Arial"/>
          <w:b/>
          <w:sz w:val="16"/>
        </w:rPr>
      </w:pPr>
      <w:r w:rsidRPr="002B6881">
        <w:rPr>
          <w:rFonts w:ascii="Arial" w:hAnsi="Arial" w:cs="Arial"/>
          <w:b/>
          <w:sz w:val="18"/>
        </w:rPr>
        <w:t xml:space="preserve">2 April 1871, </w:t>
      </w:r>
      <w:r w:rsidR="002B6881" w:rsidRPr="002B6881">
        <w:rPr>
          <w:rFonts w:ascii="Arial" w:hAnsi="Arial" w:cs="Arial"/>
          <w:b/>
          <w:sz w:val="18"/>
        </w:rPr>
        <w:t>Butsfield</w:t>
      </w:r>
      <w:r w:rsidRPr="002B6881">
        <w:rPr>
          <w:rFonts w:ascii="Arial" w:hAnsi="Arial" w:cs="Arial"/>
          <w:b/>
          <w:sz w:val="18"/>
        </w:rPr>
        <w:t xml:space="preserve"> township</w:t>
      </w:r>
      <w:r w:rsidRPr="002B6881">
        <w:rPr>
          <w:rFonts w:ascii="Arial" w:hAnsi="Arial" w:cs="Arial"/>
          <w:b/>
          <w:sz w:val="16"/>
        </w:rPr>
        <w:t xml:space="preserve"> </w:t>
      </w:r>
      <w:r w:rsidRPr="002B6881">
        <w:rPr>
          <w:rFonts w:ascii="Arial" w:hAnsi="Arial" w:cs="Arial"/>
          <w:b/>
          <w:sz w:val="14"/>
          <w:szCs w:val="14"/>
        </w:rPr>
        <w:t>[RG 10/</w:t>
      </w:r>
      <w:r w:rsidR="002B6881" w:rsidRPr="002B6881">
        <w:rPr>
          <w:rFonts w:ascii="Arial" w:hAnsi="Arial" w:cs="Arial"/>
          <w:b/>
          <w:sz w:val="14"/>
          <w:szCs w:val="14"/>
        </w:rPr>
        <w:t>4960</w:t>
      </w:r>
      <w:r w:rsidRPr="002B6881">
        <w:rPr>
          <w:rFonts w:ascii="Arial" w:hAnsi="Arial" w:cs="Arial"/>
          <w:b/>
          <w:sz w:val="14"/>
          <w:szCs w:val="14"/>
        </w:rPr>
        <w:t>, f</w:t>
      </w:r>
      <w:r w:rsidR="002B6881" w:rsidRPr="002B6881">
        <w:rPr>
          <w:rFonts w:ascii="Arial" w:hAnsi="Arial" w:cs="Arial"/>
          <w:b/>
          <w:sz w:val="14"/>
          <w:szCs w:val="14"/>
        </w:rPr>
        <w:t>f</w:t>
      </w:r>
      <w:r w:rsidRPr="002B6881">
        <w:rPr>
          <w:rFonts w:ascii="Arial" w:hAnsi="Arial" w:cs="Arial"/>
          <w:b/>
          <w:sz w:val="14"/>
          <w:szCs w:val="14"/>
        </w:rPr>
        <w:t>.</w:t>
      </w:r>
      <w:r w:rsidR="002B6881" w:rsidRPr="002B6881">
        <w:rPr>
          <w:rFonts w:ascii="Arial" w:hAnsi="Arial" w:cs="Arial"/>
          <w:b/>
          <w:sz w:val="14"/>
          <w:szCs w:val="14"/>
        </w:rPr>
        <w:t>6v-7r</w:t>
      </w:r>
      <w:r w:rsidRPr="002B6881">
        <w:rPr>
          <w:rFonts w:ascii="Arial" w:hAnsi="Arial" w:cs="Arial"/>
          <w:b/>
          <w:sz w:val="14"/>
          <w:szCs w:val="14"/>
        </w:rPr>
        <w:t>, p</w:t>
      </w:r>
      <w:r w:rsidR="002B6881" w:rsidRPr="002B6881">
        <w:rPr>
          <w:rFonts w:ascii="Arial" w:hAnsi="Arial" w:cs="Arial"/>
          <w:b/>
          <w:sz w:val="14"/>
          <w:szCs w:val="14"/>
        </w:rPr>
        <w:t>p</w:t>
      </w:r>
      <w:r w:rsidRPr="002B6881">
        <w:rPr>
          <w:rFonts w:ascii="Arial" w:hAnsi="Arial" w:cs="Arial"/>
          <w:b/>
          <w:sz w:val="14"/>
          <w:szCs w:val="14"/>
        </w:rPr>
        <w:t>.</w:t>
      </w:r>
      <w:r w:rsidR="002B6881" w:rsidRPr="002B6881">
        <w:rPr>
          <w:rFonts w:ascii="Arial" w:hAnsi="Arial" w:cs="Arial"/>
          <w:b/>
          <w:sz w:val="14"/>
          <w:szCs w:val="14"/>
        </w:rPr>
        <w:t>6-7, sch.25</w:t>
      </w:r>
      <w:r w:rsidRPr="002B6881">
        <w:rPr>
          <w:rFonts w:ascii="Arial" w:hAnsi="Arial" w:cs="Arial"/>
          <w:b/>
          <w:sz w:val="14"/>
          <w:szCs w:val="14"/>
        </w:rPr>
        <w:t>]</w:t>
      </w:r>
    </w:p>
    <w:p w:rsidR="00021AFE" w:rsidRPr="002B6881" w:rsidRDefault="00021AFE" w:rsidP="00A20705">
      <w:pPr>
        <w:tabs>
          <w:tab w:val="left" w:pos="2977"/>
          <w:tab w:val="left" w:pos="3828"/>
          <w:tab w:val="right" w:pos="4395"/>
          <w:tab w:val="left" w:pos="4536"/>
          <w:tab w:val="left" w:pos="7088"/>
          <w:tab w:val="left" w:pos="8505"/>
        </w:tabs>
        <w:spacing w:after="40" w:line="240" w:lineRule="auto"/>
        <w:rPr>
          <w:rFonts w:ascii="Arial" w:hAnsi="Arial" w:cs="Arial"/>
          <w:b/>
          <w:i/>
          <w:sz w:val="18"/>
          <w:szCs w:val="18"/>
        </w:rPr>
      </w:pPr>
      <w:r w:rsidRPr="002B6881">
        <w:rPr>
          <w:rFonts w:ascii="Arial" w:hAnsi="Arial" w:cs="Arial"/>
          <w:b/>
          <w:sz w:val="18"/>
          <w:szCs w:val="18"/>
        </w:rPr>
        <w:tab/>
      </w:r>
      <w:r w:rsidRPr="002B6881">
        <w:rPr>
          <w:rFonts w:ascii="Arial" w:hAnsi="Arial" w:cs="Arial"/>
          <w:b/>
          <w:sz w:val="18"/>
          <w:szCs w:val="18"/>
        </w:rPr>
        <w:tab/>
      </w:r>
      <w:r w:rsidR="002B6881" w:rsidRPr="002B6881">
        <w:rPr>
          <w:rFonts w:ascii="Arial" w:hAnsi="Arial" w:cs="Arial"/>
          <w:b/>
          <w:sz w:val="18"/>
          <w:szCs w:val="18"/>
        </w:rPr>
        <w:t>Satley Grange</w:t>
      </w:r>
    </w:p>
    <w:p w:rsidR="00021AFE" w:rsidRPr="002B6881" w:rsidRDefault="002B6881"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William Fawcett</w:t>
      </w:r>
      <w:r w:rsidR="00021AFE" w:rsidRPr="002B6881">
        <w:rPr>
          <w:rFonts w:ascii="Arial" w:hAnsi="Arial" w:cs="Arial"/>
          <w:iCs/>
          <w:sz w:val="18"/>
          <w:szCs w:val="18"/>
        </w:rPr>
        <w:tab/>
        <w:t>head</w:t>
      </w:r>
      <w:r w:rsidR="00021AFE" w:rsidRPr="002B6881">
        <w:rPr>
          <w:rFonts w:ascii="Arial" w:hAnsi="Arial" w:cs="Arial"/>
          <w:iCs/>
          <w:sz w:val="18"/>
          <w:szCs w:val="18"/>
        </w:rPr>
        <w:tab/>
        <w:t>m</w:t>
      </w:r>
      <w:r w:rsidR="00021AFE" w:rsidRPr="002B6881">
        <w:rPr>
          <w:rFonts w:ascii="Arial" w:hAnsi="Arial" w:cs="Arial"/>
          <w:iCs/>
          <w:sz w:val="18"/>
          <w:szCs w:val="18"/>
        </w:rPr>
        <w:tab/>
      </w:r>
      <w:r>
        <w:rPr>
          <w:rFonts w:ascii="Arial" w:hAnsi="Arial" w:cs="Arial"/>
          <w:iCs/>
          <w:sz w:val="18"/>
          <w:szCs w:val="18"/>
        </w:rPr>
        <w:t>40</w:t>
      </w:r>
      <w:r w:rsidR="00021AFE" w:rsidRPr="002B6881">
        <w:rPr>
          <w:rFonts w:ascii="Arial" w:hAnsi="Arial" w:cs="Arial"/>
          <w:iCs/>
          <w:sz w:val="18"/>
          <w:szCs w:val="18"/>
        </w:rPr>
        <w:tab/>
        <w:t>famer</w:t>
      </w:r>
      <w:r w:rsidR="00021AFE" w:rsidRPr="002B6881">
        <w:rPr>
          <w:rFonts w:ascii="Arial" w:hAnsi="Arial" w:cs="Arial"/>
          <w:iCs/>
          <w:sz w:val="18"/>
          <w:szCs w:val="18"/>
        </w:rPr>
        <w:tab/>
        <w:t>Durham</w:t>
      </w:r>
      <w:r w:rsidR="00021AFE" w:rsidRPr="002B6881">
        <w:rPr>
          <w:rFonts w:ascii="Arial" w:hAnsi="Arial" w:cs="Arial"/>
          <w:iCs/>
          <w:sz w:val="18"/>
          <w:szCs w:val="18"/>
        </w:rPr>
        <w:tab/>
      </w:r>
      <w:r>
        <w:rPr>
          <w:rFonts w:ascii="Arial" w:hAnsi="Arial" w:cs="Arial"/>
          <w:iCs/>
          <w:sz w:val="18"/>
          <w:szCs w:val="18"/>
        </w:rPr>
        <w:t>South Shields</w:t>
      </w:r>
    </w:p>
    <w:p w:rsidR="002B6881" w:rsidRPr="002B6881" w:rsidRDefault="002B6881"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Margaret Fawcett</w:t>
      </w:r>
      <w:r w:rsidRPr="002B6881">
        <w:rPr>
          <w:rFonts w:ascii="Arial" w:hAnsi="Arial" w:cs="Arial"/>
          <w:iCs/>
          <w:sz w:val="18"/>
          <w:szCs w:val="18"/>
        </w:rPr>
        <w:tab/>
      </w:r>
      <w:r>
        <w:rPr>
          <w:rFonts w:ascii="Arial" w:hAnsi="Arial" w:cs="Arial"/>
          <w:iCs/>
          <w:sz w:val="18"/>
          <w:szCs w:val="18"/>
        </w:rPr>
        <w:t>wife</w:t>
      </w:r>
      <w:r w:rsidRPr="002B6881">
        <w:rPr>
          <w:rFonts w:ascii="Arial" w:hAnsi="Arial" w:cs="Arial"/>
          <w:iCs/>
          <w:sz w:val="18"/>
          <w:szCs w:val="18"/>
        </w:rPr>
        <w:tab/>
        <w:t>m</w:t>
      </w:r>
      <w:r w:rsidRPr="002B6881">
        <w:rPr>
          <w:rFonts w:ascii="Arial" w:hAnsi="Arial" w:cs="Arial"/>
          <w:iCs/>
          <w:sz w:val="18"/>
          <w:szCs w:val="18"/>
        </w:rPr>
        <w:tab/>
      </w:r>
      <w:r>
        <w:rPr>
          <w:rFonts w:ascii="Arial" w:hAnsi="Arial" w:cs="Arial"/>
          <w:iCs/>
          <w:sz w:val="18"/>
          <w:szCs w:val="18"/>
        </w:rPr>
        <w:t>26</w:t>
      </w:r>
      <w:r w:rsidRPr="002B6881">
        <w:rPr>
          <w:rFonts w:ascii="Arial" w:hAnsi="Arial" w:cs="Arial"/>
          <w:iCs/>
          <w:sz w:val="18"/>
          <w:szCs w:val="18"/>
        </w:rPr>
        <w:tab/>
      </w:r>
      <w:r>
        <w:rPr>
          <w:rFonts w:ascii="Arial" w:hAnsi="Arial" w:cs="Arial"/>
          <w:iCs/>
          <w:sz w:val="18"/>
          <w:szCs w:val="18"/>
        </w:rPr>
        <w:t>-</w:t>
      </w:r>
      <w:r w:rsidRPr="002B6881">
        <w:rPr>
          <w:rFonts w:ascii="Arial" w:hAnsi="Arial" w:cs="Arial"/>
          <w:iCs/>
          <w:sz w:val="18"/>
          <w:szCs w:val="18"/>
        </w:rPr>
        <w:tab/>
      </w:r>
      <w:r w:rsidR="00035CCA">
        <w:rPr>
          <w:rFonts w:ascii="Arial" w:hAnsi="Arial" w:cs="Arial"/>
          <w:iCs/>
          <w:sz w:val="18"/>
          <w:szCs w:val="18"/>
        </w:rPr>
        <w:t>Northumberland</w:t>
      </w:r>
      <w:r w:rsidRPr="002B6881">
        <w:rPr>
          <w:rFonts w:ascii="Arial" w:hAnsi="Arial" w:cs="Arial"/>
          <w:iCs/>
          <w:sz w:val="18"/>
          <w:szCs w:val="18"/>
        </w:rPr>
        <w:tab/>
      </w:r>
      <w:r w:rsidR="00035CCA">
        <w:rPr>
          <w:rFonts w:ascii="Arial" w:hAnsi="Arial" w:cs="Arial"/>
          <w:iCs/>
          <w:sz w:val="18"/>
          <w:szCs w:val="18"/>
        </w:rPr>
        <w:t>Grange House</w:t>
      </w:r>
    </w:p>
    <w:p w:rsidR="00035CCA" w:rsidRPr="002B6881" w:rsidRDefault="00035CCA"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James W[</w:t>
      </w:r>
      <w:proofErr w:type="spellStart"/>
      <w:r>
        <w:rPr>
          <w:rFonts w:ascii="Arial" w:hAnsi="Arial" w:cs="Arial"/>
          <w:iCs/>
          <w:sz w:val="18"/>
          <w:szCs w:val="18"/>
        </w:rPr>
        <w:t>illiam</w:t>
      </w:r>
      <w:proofErr w:type="spellEnd"/>
      <w:r>
        <w:rPr>
          <w:rFonts w:ascii="Arial" w:hAnsi="Arial" w:cs="Arial"/>
          <w:iCs/>
          <w:sz w:val="18"/>
          <w:szCs w:val="18"/>
        </w:rPr>
        <w:t>] Fawcett</w:t>
      </w:r>
      <w:r w:rsidRPr="002B6881">
        <w:rPr>
          <w:rFonts w:ascii="Arial" w:hAnsi="Arial" w:cs="Arial"/>
          <w:iCs/>
          <w:sz w:val="18"/>
          <w:szCs w:val="18"/>
        </w:rPr>
        <w:tab/>
      </w:r>
      <w:r>
        <w:rPr>
          <w:rFonts w:ascii="Arial" w:hAnsi="Arial" w:cs="Arial"/>
          <w:iCs/>
          <w:sz w:val="18"/>
          <w:szCs w:val="18"/>
        </w:rPr>
        <w:t>son</w:t>
      </w:r>
      <w:r w:rsidRPr="002B6881">
        <w:rPr>
          <w:rFonts w:ascii="Arial" w:hAnsi="Arial" w:cs="Arial"/>
          <w:iCs/>
          <w:sz w:val="18"/>
          <w:szCs w:val="18"/>
        </w:rPr>
        <w:tab/>
      </w:r>
      <w:r>
        <w:rPr>
          <w:rFonts w:ascii="Arial" w:hAnsi="Arial" w:cs="Arial"/>
          <w:iCs/>
          <w:sz w:val="18"/>
          <w:szCs w:val="18"/>
        </w:rPr>
        <w:t>-</w:t>
      </w:r>
      <w:r w:rsidRPr="002B6881">
        <w:rPr>
          <w:rFonts w:ascii="Arial" w:hAnsi="Arial" w:cs="Arial"/>
          <w:iCs/>
          <w:sz w:val="18"/>
          <w:szCs w:val="18"/>
        </w:rPr>
        <w:tab/>
      </w:r>
      <w:r>
        <w:rPr>
          <w:rFonts w:ascii="Arial" w:hAnsi="Arial" w:cs="Arial"/>
          <w:iCs/>
          <w:sz w:val="18"/>
          <w:szCs w:val="18"/>
        </w:rPr>
        <w:t>3</w:t>
      </w:r>
      <w:r w:rsidRPr="002B6881">
        <w:rPr>
          <w:rFonts w:ascii="Arial" w:hAnsi="Arial" w:cs="Arial"/>
          <w:iCs/>
          <w:sz w:val="18"/>
          <w:szCs w:val="18"/>
        </w:rPr>
        <w:tab/>
      </w:r>
      <w:r>
        <w:rPr>
          <w:rFonts w:ascii="Arial" w:hAnsi="Arial" w:cs="Arial"/>
          <w:iCs/>
          <w:sz w:val="18"/>
          <w:szCs w:val="18"/>
        </w:rPr>
        <w:t>-</w:t>
      </w:r>
      <w:r w:rsidRPr="002B6881">
        <w:rPr>
          <w:rFonts w:ascii="Arial" w:hAnsi="Arial" w:cs="Arial"/>
          <w:iCs/>
          <w:sz w:val="18"/>
          <w:szCs w:val="18"/>
        </w:rPr>
        <w:tab/>
      </w:r>
      <w:r>
        <w:rPr>
          <w:rFonts w:ascii="Arial" w:hAnsi="Arial" w:cs="Arial"/>
          <w:iCs/>
          <w:sz w:val="18"/>
          <w:szCs w:val="18"/>
        </w:rPr>
        <w:t>Durham</w:t>
      </w:r>
      <w:r w:rsidRPr="002B6881">
        <w:rPr>
          <w:rFonts w:ascii="Arial" w:hAnsi="Arial" w:cs="Arial"/>
          <w:iCs/>
          <w:sz w:val="18"/>
          <w:szCs w:val="18"/>
        </w:rPr>
        <w:tab/>
      </w:r>
      <w:r>
        <w:rPr>
          <w:rFonts w:ascii="Arial" w:hAnsi="Arial" w:cs="Arial"/>
          <w:iCs/>
          <w:sz w:val="18"/>
          <w:szCs w:val="18"/>
        </w:rPr>
        <w:t>Wooley Close</w:t>
      </w:r>
    </w:p>
    <w:p w:rsidR="00035CCA" w:rsidRPr="002B6881" w:rsidRDefault="00035CCA"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Sarah A</w:t>
      </w:r>
      <w:r w:rsidR="001872A0">
        <w:rPr>
          <w:rFonts w:ascii="Arial" w:hAnsi="Arial" w:cs="Arial"/>
          <w:iCs/>
          <w:sz w:val="18"/>
          <w:szCs w:val="18"/>
        </w:rPr>
        <w:t>[</w:t>
      </w:r>
      <w:proofErr w:type="spellStart"/>
      <w:r w:rsidR="001872A0">
        <w:rPr>
          <w:rFonts w:ascii="Arial" w:hAnsi="Arial" w:cs="Arial"/>
          <w:iCs/>
          <w:sz w:val="18"/>
          <w:szCs w:val="18"/>
        </w:rPr>
        <w:t>nn</w:t>
      </w:r>
      <w:proofErr w:type="spellEnd"/>
      <w:r w:rsidR="001872A0">
        <w:rPr>
          <w:rFonts w:ascii="Arial" w:hAnsi="Arial" w:cs="Arial"/>
          <w:iCs/>
          <w:sz w:val="18"/>
          <w:szCs w:val="18"/>
        </w:rPr>
        <w:t>]</w:t>
      </w:r>
      <w:r>
        <w:rPr>
          <w:rFonts w:ascii="Arial" w:hAnsi="Arial" w:cs="Arial"/>
          <w:iCs/>
          <w:sz w:val="18"/>
          <w:szCs w:val="18"/>
        </w:rPr>
        <w:t xml:space="preserve"> Fawcett</w:t>
      </w:r>
      <w:r w:rsidR="001872A0">
        <w:rPr>
          <w:rStyle w:val="FootnoteReference"/>
          <w:rFonts w:ascii="Arial" w:hAnsi="Arial" w:cs="Arial"/>
          <w:iCs/>
          <w:sz w:val="18"/>
          <w:szCs w:val="18"/>
        </w:rPr>
        <w:footnoteReference w:id="1"/>
      </w:r>
      <w:r w:rsidRPr="002B6881">
        <w:rPr>
          <w:rFonts w:ascii="Arial" w:hAnsi="Arial" w:cs="Arial"/>
          <w:iCs/>
          <w:sz w:val="18"/>
          <w:szCs w:val="18"/>
        </w:rPr>
        <w:tab/>
      </w:r>
      <w:r>
        <w:rPr>
          <w:rFonts w:ascii="Arial" w:hAnsi="Arial" w:cs="Arial"/>
          <w:iCs/>
          <w:sz w:val="18"/>
          <w:szCs w:val="18"/>
        </w:rPr>
        <w:t>daughter</w:t>
      </w:r>
      <w:r w:rsidRPr="002B6881">
        <w:rPr>
          <w:rFonts w:ascii="Arial" w:hAnsi="Arial" w:cs="Arial"/>
          <w:iCs/>
          <w:sz w:val="18"/>
          <w:szCs w:val="18"/>
        </w:rPr>
        <w:tab/>
      </w:r>
      <w:r>
        <w:rPr>
          <w:rFonts w:ascii="Arial" w:hAnsi="Arial" w:cs="Arial"/>
          <w:iCs/>
          <w:sz w:val="18"/>
          <w:szCs w:val="18"/>
        </w:rPr>
        <w:t>-</w:t>
      </w:r>
      <w:r w:rsidRPr="002B6881">
        <w:rPr>
          <w:rFonts w:ascii="Arial" w:hAnsi="Arial" w:cs="Arial"/>
          <w:iCs/>
          <w:sz w:val="18"/>
          <w:szCs w:val="18"/>
        </w:rPr>
        <w:tab/>
      </w:r>
      <w:r>
        <w:rPr>
          <w:rFonts w:ascii="Arial" w:hAnsi="Arial" w:cs="Arial"/>
          <w:iCs/>
          <w:sz w:val="18"/>
          <w:szCs w:val="18"/>
        </w:rPr>
        <w:t>2</w:t>
      </w:r>
      <w:r w:rsidRPr="002B6881">
        <w:rPr>
          <w:rFonts w:ascii="Arial" w:hAnsi="Arial" w:cs="Arial"/>
          <w:iCs/>
          <w:sz w:val="18"/>
          <w:szCs w:val="18"/>
        </w:rPr>
        <w:tab/>
      </w:r>
      <w:r>
        <w:rPr>
          <w:rFonts w:ascii="Arial" w:hAnsi="Arial" w:cs="Arial"/>
          <w:iCs/>
          <w:sz w:val="18"/>
          <w:szCs w:val="18"/>
        </w:rPr>
        <w:t>-</w:t>
      </w:r>
      <w:r w:rsidRPr="002B6881">
        <w:rPr>
          <w:rFonts w:ascii="Arial" w:hAnsi="Arial" w:cs="Arial"/>
          <w:iCs/>
          <w:sz w:val="18"/>
          <w:szCs w:val="18"/>
        </w:rPr>
        <w:tab/>
      </w:r>
      <w:r>
        <w:rPr>
          <w:rFonts w:ascii="Arial" w:hAnsi="Arial" w:cs="Arial"/>
          <w:iCs/>
          <w:sz w:val="18"/>
          <w:szCs w:val="18"/>
        </w:rPr>
        <w:t>Durham</w:t>
      </w:r>
      <w:r w:rsidRPr="002B6881">
        <w:rPr>
          <w:rFonts w:ascii="Arial" w:hAnsi="Arial" w:cs="Arial"/>
          <w:iCs/>
          <w:sz w:val="18"/>
          <w:szCs w:val="18"/>
        </w:rPr>
        <w:tab/>
      </w:r>
      <w:r>
        <w:rPr>
          <w:rFonts w:ascii="Arial" w:hAnsi="Arial" w:cs="Arial"/>
          <w:iCs/>
          <w:sz w:val="18"/>
          <w:szCs w:val="18"/>
        </w:rPr>
        <w:t>Satley Grange</w:t>
      </w:r>
    </w:p>
    <w:p w:rsidR="00035CCA" w:rsidRPr="002B6881" w:rsidRDefault="00ED1983"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 xml:space="preserve">[Eleanor] </w:t>
      </w:r>
      <w:r w:rsidR="00035CCA">
        <w:rPr>
          <w:rFonts w:ascii="Arial" w:hAnsi="Arial" w:cs="Arial"/>
          <w:iCs/>
          <w:sz w:val="18"/>
          <w:szCs w:val="18"/>
        </w:rPr>
        <w:t>Margaret S</w:t>
      </w:r>
      <w:r w:rsidR="0038402E">
        <w:rPr>
          <w:rFonts w:ascii="Arial" w:hAnsi="Arial" w:cs="Arial"/>
          <w:iCs/>
          <w:sz w:val="18"/>
          <w:szCs w:val="18"/>
        </w:rPr>
        <w:t>[</w:t>
      </w:r>
      <w:proofErr w:type="spellStart"/>
      <w:r w:rsidR="0038402E">
        <w:rPr>
          <w:rFonts w:ascii="Arial" w:hAnsi="Arial" w:cs="Arial"/>
          <w:iCs/>
          <w:sz w:val="18"/>
          <w:szCs w:val="18"/>
        </w:rPr>
        <w:t>arah</w:t>
      </w:r>
      <w:proofErr w:type="spellEnd"/>
      <w:r w:rsidR="0038402E">
        <w:rPr>
          <w:rFonts w:ascii="Arial" w:hAnsi="Arial" w:cs="Arial"/>
          <w:iCs/>
          <w:sz w:val="18"/>
          <w:szCs w:val="18"/>
        </w:rPr>
        <w:t>]</w:t>
      </w:r>
      <w:r w:rsidR="00035CCA">
        <w:rPr>
          <w:rFonts w:ascii="Arial" w:hAnsi="Arial" w:cs="Arial"/>
          <w:iCs/>
          <w:sz w:val="18"/>
          <w:szCs w:val="18"/>
        </w:rPr>
        <w:t xml:space="preserve"> Fawcett</w:t>
      </w:r>
      <w:r w:rsidR="00035CCA" w:rsidRPr="002B6881">
        <w:rPr>
          <w:rFonts w:ascii="Arial" w:hAnsi="Arial" w:cs="Arial"/>
          <w:iCs/>
          <w:sz w:val="18"/>
          <w:szCs w:val="18"/>
        </w:rPr>
        <w:tab/>
      </w:r>
      <w:r w:rsidR="00035CCA">
        <w:rPr>
          <w:rFonts w:ascii="Arial" w:hAnsi="Arial" w:cs="Arial"/>
          <w:iCs/>
          <w:sz w:val="18"/>
          <w:szCs w:val="18"/>
        </w:rPr>
        <w:t>daughter</w:t>
      </w:r>
      <w:r w:rsidR="00035CCA" w:rsidRPr="002B6881">
        <w:rPr>
          <w:rFonts w:ascii="Arial" w:hAnsi="Arial" w:cs="Arial"/>
          <w:iCs/>
          <w:sz w:val="18"/>
          <w:szCs w:val="18"/>
        </w:rPr>
        <w:tab/>
      </w:r>
      <w:r w:rsidR="00035CCA">
        <w:rPr>
          <w:rFonts w:ascii="Arial" w:hAnsi="Arial" w:cs="Arial"/>
          <w:iCs/>
          <w:sz w:val="18"/>
          <w:szCs w:val="18"/>
        </w:rPr>
        <w:t>-</w:t>
      </w:r>
      <w:r w:rsidR="00035CCA" w:rsidRPr="002B6881">
        <w:rPr>
          <w:rFonts w:ascii="Arial" w:hAnsi="Arial" w:cs="Arial"/>
          <w:iCs/>
          <w:sz w:val="18"/>
          <w:szCs w:val="18"/>
        </w:rPr>
        <w:tab/>
      </w:r>
      <w:r w:rsidR="00035CCA" w:rsidRPr="00035CCA">
        <w:rPr>
          <w:rFonts w:ascii="Arial" w:hAnsi="Arial" w:cs="Arial"/>
          <w:iCs/>
          <w:sz w:val="16"/>
          <w:szCs w:val="16"/>
        </w:rPr>
        <w:t>6m</w:t>
      </w:r>
      <w:r w:rsidR="00035CCA" w:rsidRPr="002B6881">
        <w:rPr>
          <w:rFonts w:ascii="Arial" w:hAnsi="Arial" w:cs="Arial"/>
          <w:iCs/>
          <w:sz w:val="18"/>
          <w:szCs w:val="18"/>
        </w:rPr>
        <w:tab/>
      </w:r>
      <w:r w:rsidR="00035CCA">
        <w:rPr>
          <w:rFonts w:ascii="Arial" w:hAnsi="Arial" w:cs="Arial"/>
          <w:iCs/>
          <w:sz w:val="18"/>
          <w:szCs w:val="18"/>
        </w:rPr>
        <w:t>-</w:t>
      </w:r>
      <w:r w:rsidR="00035CCA" w:rsidRPr="002B6881">
        <w:rPr>
          <w:rFonts w:ascii="Arial" w:hAnsi="Arial" w:cs="Arial"/>
          <w:iCs/>
          <w:sz w:val="18"/>
          <w:szCs w:val="18"/>
        </w:rPr>
        <w:tab/>
      </w:r>
      <w:r w:rsidR="00035CCA">
        <w:rPr>
          <w:rFonts w:ascii="Arial" w:hAnsi="Arial" w:cs="Arial"/>
          <w:iCs/>
          <w:sz w:val="18"/>
          <w:szCs w:val="18"/>
        </w:rPr>
        <w:t>Durham</w:t>
      </w:r>
      <w:r w:rsidR="00035CCA" w:rsidRPr="002B6881">
        <w:rPr>
          <w:rFonts w:ascii="Arial" w:hAnsi="Arial" w:cs="Arial"/>
          <w:iCs/>
          <w:sz w:val="18"/>
          <w:szCs w:val="18"/>
        </w:rPr>
        <w:tab/>
      </w:r>
      <w:r w:rsidR="00035CCA">
        <w:rPr>
          <w:rFonts w:ascii="Arial" w:hAnsi="Arial" w:cs="Arial"/>
          <w:iCs/>
          <w:sz w:val="18"/>
          <w:szCs w:val="18"/>
        </w:rPr>
        <w:t>Satley Grange</w:t>
      </w:r>
    </w:p>
    <w:p w:rsidR="00D069D5" w:rsidRPr="007320E3" w:rsidRDefault="00D069D5" w:rsidP="00A20705">
      <w:pPr>
        <w:tabs>
          <w:tab w:val="left" w:pos="2977"/>
          <w:tab w:val="left" w:pos="3828"/>
          <w:tab w:val="right" w:pos="4395"/>
          <w:tab w:val="left" w:pos="4536"/>
          <w:tab w:val="left" w:pos="7088"/>
          <w:tab w:val="left" w:pos="8505"/>
        </w:tabs>
        <w:spacing w:after="0" w:line="240" w:lineRule="auto"/>
        <w:rPr>
          <w:rFonts w:ascii="Arial" w:hAnsi="Arial" w:cs="Arial"/>
        </w:rPr>
      </w:pPr>
    </w:p>
    <w:p w:rsidR="00D069D5" w:rsidRPr="00035CCA" w:rsidRDefault="00D069D5" w:rsidP="00A20705">
      <w:pPr>
        <w:tabs>
          <w:tab w:val="left" w:pos="2977"/>
          <w:tab w:val="left" w:pos="3828"/>
          <w:tab w:val="right" w:pos="4395"/>
          <w:tab w:val="left" w:pos="4536"/>
          <w:tab w:val="left" w:pos="7088"/>
          <w:tab w:val="left" w:pos="8505"/>
        </w:tabs>
        <w:spacing w:after="120"/>
        <w:rPr>
          <w:rFonts w:ascii="Arial" w:hAnsi="Arial" w:cs="Arial"/>
          <w:b/>
          <w:sz w:val="16"/>
        </w:rPr>
      </w:pPr>
      <w:r w:rsidRPr="00035CCA">
        <w:rPr>
          <w:rFonts w:ascii="Arial" w:hAnsi="Arial" w:cs="Arial"/>
          <w:b/>
          <w:sz w:val="18"/>
        </w:rPr>
        <w:t xml:space="preserve">3 April 1881, </w:t>
      </w:r>
      <w:r w:rsidR="00035CCA">
        <w:rPr>
          <w:rFonts w:ascii="Arial" w:hAnsi="Arial" w:cs="Arial"/>
          <w:b/>
          <w:sz w:val="18"/>
        </w:rPr>
        <w:t>Butsfield</w:t>
      </w:r>
      <w:r w:rsidRPr="00035CCA">
        <w:rPr>
          <w:rFonts w:ascii="Arial" w:hAnsi="Arial" w:cs="Arial"/>
          <w:b/>
          <w:sz w:val="18"/>
        </w:rPr>
        <w:t xml:space="preserve"> township</w:t>
      </w:r>
      <w:r w:rsidRPr="00035CCA">
        <w:rPr>
          <w:rFonts w:ascii="Arial" w:hAnsi="Arial" w:cs="Arial"/>
          <w:b/>
          <w:sz w:val="16"/>
        </w:rPr>
        <w:t xml:space="preserve"> </w:t>
      </w:r>
      <w:r w:rsidRPr="00035CCA">
        <w:rPr>
          <w:rFonts w:ascii="Arial" w:hAnsi="Arial" w:cs="Arial"/>
          <w:b/>
          <w:sz w:val="14"/>
          <w:szCs w:val="14"/>
        </w:rPr>
        <w:t>[RG 11/49</w:t>
      </w:r>
      <w:r w:rsidR="00A856D7">
        <w:rPr>
          <w:rFonts w:ascii="Arial" w:hAnsi="Arial" w:cs="Arial"/>
          <w:b/>
          <w:sz w:val="14"/>
          <w:szCs w:val="14"/>
        </w:rPr>
        <w:t>50</w:t>
      </w:r>
      <w:r w:rsidRPr="00035CCA">
        <w:rPr>
          <w:rFonts w:ascii="Arial" w:hAnsi="Arial" w:cs="Arial"/>
          <w:b/>
          <w:sz w:val="14"/>
          <w:szCs w:val="14"/>
        </w:rPr>
        <w:t>, f.</w:t>
      </w:r>
      <w:r w:rsidR="00A856D7">
        <w:rPr>
          <w:rFonts w:ascii="Arial" w:hAnsi="Arial" w:cs="Arial"/>
          <w:b/>
          <w:sz w:val="14"/>
          <w:szCs w:val="14"/>
        </w:rPr>
        <w:t>122r</w:t>
      </w:r>
      <w:r w:rsidRPr="00035CCA">
        <w:rPr>
          <w:rFonts w:ascii="Arial" w:hAnsi="Arial" w:cs="Arial"/>
          <w:b/>
          <w:sz w:val="14"/>
          <w:szCs w:val="14"/>
        </w:rPr>
        <w:t>, p.</w:t>
      </w:r>
      <w:r w:rsidR="00A856D7">
        <w:rPr>
          <w:rFonts w:ascii="Arial" w:hAnsi="Arial" w:cs="Arial"/>
          <w:b/>
          <w:sz w:val="14"/>
          <w:szCs w:val="14"/>
        </w:rPr>
        <w:t>11, sch.36</w:t>
      </w:r>
      <w:r w:rsidRPr="00035CCA">
        <w:rPr>
          <w:rFonts w:ascii="Arial" w:hAnsi="Arial" w:cs="Arial"/>
          <w:b/>
          <w:sz w:val="14"/>
          <w:szCs w:val="14"/>
        </w:rPr>
        <w:t>]</w:t>
      </w:r>
    </w:p>
    <w:p w:rsidR="00D069D5" w:rsidRPr="00035CCA" w:rsidRDefault="00D069D5" w:rsidP="00A20705">
      <w:pPr>
        <w:tabs>
          <w:tab w:val="left" w:pos="2977"/>
          <w:tab w:val="left" w:pos="3828"/>
          <w:tab w:val="right" w:pos="4395"/>
          <w:tab w:val="left" w:pos="4536"/>
          <w:tab w:val="left" w:pos="7088"/>
          <w:tab w:val="left" w:pos="8505"/>
        </w:tabs>
        <w:spacing w:after="40" w:line="240" w:lineRule="auto"/>
        <w:rPr>
          <w:rFonts w:ascii="Arial" w:hAnsi="Arial" w:cs="Arial"/>
          <w:b/>
          <w:sz w:val="18"/>
          <w:szCs w:val="18"/>
        </w:rPr>
      </w:pPr>
      <w:r w:rsidRPr="00035CCA">
        <w:rPr>
          <w:rFonts w:ascii="Arial" w:hAnsi="Arial" w:cs="Arial"/>
          <w:b/>
          <w:sz w:val="18"/>
          <w:szCs w:val="18"/>
        </w:rPr>
        <w:tab/>
      </w:r>
      <w:r w:rsidRPr="00035CCA">
        <w:rPr>
          <w:rFonts w:ascii="Arial" w:hAnsi="Arial" w:cs="Arial"/>
          <w:b/>
          <w:sz w:val="18"/>
          <w:szCs w:val="18"/>
        </w:rPr>
        <w:tab/>
      </w:r>
      <w:r w:rsidR="00035CCA">
        <w:rPr>
          <w:rFonts w:ascii="Arial" w:hAnsi="Arial" w:cs="Arial"/>
          <w:b/>
          <w:sz w:val="18"/>
          <w:szCs w:val="18"/>
        </w:rPr>
        <w:t>Satley Grove, Satley Grange</w:t>
      </w:r>
    </w:p>
    <w:p w:rsidR="00035CCA" w:rsidRPr="002B6881" w:rsidRDefault="00035CCA"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William Fawcett</w:t>
      </w:r>
      <w:r w:rsidRPr="002B6881">
        <w:rPr>
          <w:rFonts w:ascii="Arial" w:hAnsi="Arial" w:cs="Arial"/>
          <w:iCs/>
          <w:sz w:val="18"/>
          <w:szCs w:val="18"/>
        </w:rPr>
        <w:tab/>
        <w:t>head</w:t>
      </w:r>
      <w:r w:rsidRPr="002B6881">
        <w:rPr>
          <w:rFonts w:ascii="Arial" w:hAnsi="Arial" w:cs="Arial"/>
          <w:iCs/>
          <w:sz w:val="18"/>
          <w:szCs w:val="18"/>
        </w:rPr>
        <w:tab/>
        <w:t>m</w:t>
      </w:r>
      <w:r w:rsidRPr="002B6881">
        <w:rPr>
          <w:rFonts w:ascii="Arial" w:hAnsi="Arial" w:cs="Arial"/>
          <w:iCs/>
          <w:sz w:val="18"/>
          <w:szCs w:val="18"/>
        </w:rPr>
        <w:tab/>
      </w:r>
      <w:r>
        <w:rPr>
          <w:rFonts w:ascii="Arial" w:hAnsi="Arial" w:cs="Arial"/>
          <w:iCs/>
          <w:sz w:val="18"/>
          <w:szCs w:val="18"/>
        </w:rPr>
        <w:t>50</w:t>
      </w:r>
      <w:r w:rsidRPr="002B6881">
        <w:rPr>
          <w:rFonts w:ascii="Arial" w:hAnsi="Arial" w:cs="Arial"/>
          <w:iCs/>
          <w:sz w:val="18"/>
          <w:szCs w:val="18"/>
        </w:rPr>
        <w:tab/>
        <w:t>famer</w:t>
      </w:r>
      <w:r>
        <w:rPr>
          <w:rFonts w:ascii="Arial" w:hAnsi="Arial" w:cs="Arial"/>
          <w:iCs/>
          <w:sz w:val="18"/>
          <w:szCs w:val="18"/>
        </w:rPr>
        <w:t xml:space="preserve">, 56 </w:t>
      </w:r>
      <w:r w:rsidR="007B0C3E">
        <w:rPr>
          <w:rFonts w:ascii="Arial" w:hAnsi="Arial" w:cs="Arial"/>
          <w:iCs/>
          <w:sz w:val="18"/>
          <w:szCs w:val="18"/>
        </w:rPr>
        <w:t>a</w:t>
      </w:r>
      <w:r>
        <w:rPr>
          <w:rFonts w:ascii="Arial" w:hAnsi="Arial" w:cs="Arial"/>
          <w:iCs/>
          <w:sz w:val="18"/>
          <w:szCs w:val="18"/>
        </w:rPr>
        <w:t>cres</w:t>
      </w:r>
      <w:r w:rsidRPr="002B6881">
        <w:rPr>
          <w:rFonts w:ascii="Arial" w:hAnsi="Arial" w:cs="Arial"/>
          <w:iCs/>
          <w:sz w:val="18"/>
          <w:szCs w:val="18"/>
        </w:rPr>
        <w:tab/>
        <w:t>Durham</w:t>
      </w:r>
      <w:r w:rsidRPr="002B6881">
        <w:rPr>
          <w:rFonts w:ascii="Arial" w:hAnsi="Arial" w:cs="Arial"/>
          <w:iCs/>
          <w:sz w:val="18"/>
          <w:szCs w:val="18"/>
        </w:rPr>
        <w:tab/>
      </w:r>
      <w:r>
        <w:rPr>
          <w:rFonts w:ascii="Arial" w:hAnsi="Arial" w:cs="Arial"/>
          <w:iCs/>
          <w:sz w:val="18"/>
          <w:szCs w:val="18"/>
        </w:rPr>
        <w:t>Lanchester</w:t>
      </w:r>
    </w:p>
    <w:p w:rsidR="00035CCA" w:rsidRPr="002B6881" w:rsidRDefault="00035CCA"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Margaret Sarah Fawcett</w:t>
      </w:r>
      <w:r w:rsidRPr="002B6881">
        <w:rPr>
          <w:rFonts w:ascii="Arial" w:hAnsi="Arial" w:cs="Arial"/>
          <w:iCs/>
          <w:sz w:val="18"/>
          <w:szCs w:val="18"/>
        </w:rPr>
        <w:tab/>
      </w:r>
      <w:r>
        <w:rPr>
          <w:rFonts w:ascii="Arial" w:hAnsi="Arial" w:cs="Arial"/>
          <w:iCs/>
          <w:sz w:val="18"/>
          <w:szCs w:val="18"/>
        </w:rPr>
        <w:t>wife</w:t>
      </w:r>
      <w:r w:rsidRPr="002B6881">
        <w:rPr>
          <w:rFonts w:ascii="Arial" w:hAnsi="Arial" w:cs="Arial"/>
          <w:iCs/>
          <w:sz w:val="18"/>
          <w:szCs w:val="18"/>
        </w:rPr>
        <w:tab/>
        <w:t>m</w:t>
      </w:r>
      <w:r w:rsidR="00A856D7">
        <w:rPr>
          <w:rFonts w:ascii="Arial" w:hAnsi="Arial" w:cs="Arial"/>
          <w:iCs/>
          <w:sz w:val="18"/>
          <w:szCs w:val="18"/>
        </w:rPr>
        <w:tab/>
      </w:r>
      <w:r>
        <w:rPr>
          <w:rFonts w:ascii="Arial" w:hAnsi="Arial" w:cs="Arial"/>
          <w:iCs/>
          <w:sz w:val="18"/>
          <w:szCs w:val="18"/>
        </w:rPr>
        <w:t>36</w:t>
      </w:r>
      <w:r w:rsidRPr="002B6881">
        <w:rPr>
          <w:rFonts w:ascii="Arial" w:hAnsi="Arial" w:cs="Arial"/>
          <w:iCs/>
          <w:sz w:val="18"/>
          <w:szCs w:val="18"/>
        </w:rPr>
        <w:tab/>
      </w:r>
      <w:r>
        <w:rPr>
          <w:rFonts w:ascii="Arial" w:hAnsi="Arial" w:cs="Arial"/>
          <w:iCs/>
          <w:sz w:val="18"/>
          <w:szCs w:val="18"/>
        </w:rPr>
        <w:t>-</w:t>
      </w:r>
      <w:r w:rsidRPr="002B6881">
        <w:rPr>
          <w:rFonts w:ascii="Arial" w:hAnsi="Arial" w:cs="Arial"/>
          <w:iCs/>
          <w:sz w:val="18"/>
          <w:szCs w:val="18"/>
        </w:rPr>
        <w:tab/>
      </w:r>
      <w:r>
        <w:rPr>
          <w:rFonts w:ascii="Arial" w:hAnsi="Arial" w:cs="Arial"/>
          <w:iCs/>
          <w:sz w:val="18"/>
          <w:szCs w:val="18"/>
        </w:rPr>
        <w:t>Northumberland</w:t>
      </w:r>
      <w:r w:rsidRPr="002B6881">
        <w:rPr>
          <w:rFonts w:ascii="Arial" w:hAnsi="Arial" w:cs="Arial"/>
          <w:iCs/>
          <w:sz w:val="18"/>
          <w:szCs w:val="18"/>
        </w:rPr>
        <w:tab/>
      </w:r>
      <w:proofErr w:type="spellStart"/>
      <w:r>
        <w:rPr>
          <w:rFonts w:ascii="Arial" w:hAnsi="Arial" w:cs="Arial"/>
          <w:iCs/>
          <w:sz w:val="18"/>
          <w:szCs w:val="18"/>
        </w:rPr>
        <w:t>Stamfordham</w:t>
      </w:r>
      <w:proofErr w:type="spellEnd"/>
    </w:p>
    <w:p w:rsidR="00035CCA" w:rsidRPr="002B6881" w:rsidRDefault="00035CCA"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James William Fawcett</w:t>
      </w:r>
      <w:r w:rsidRPr="002B6881">
        <w:rPr>
          <w:rFonts w:ascii="Arial" w:hAnsi="Arial" w:cs="Arial"/>
          <w:iCs/>
          <w:sz w:val="18"/>
          <w:szCs w:val="18"/>
        </w:rPr>
        <w:tab/>
      </w:r>
      <w:r>
        <w:rPr>
          <w:rFonts w:ascii="Arial" w:hAnsi="Arial" w:cs="Arial"/>
          <w:iCs/>
          <w:sz w:val="18"/>
          <w:szCs w:val="18"/>
        </w:rPr>
        <w:t>son</w:t>
      </w:r>
      <w:r w:rsidRPr="002B6881">
        <w:rPr>
          <w:rFonts w:ascii="Arial" w:hAnsi="Arial" w:cs="Arial"/>
          <w:iCs/>
          <w:sz w:val="18"/>
          <w:szCs w:val="18"/>
        </w:rPr>
        <w:tab/>
      </w:r>
      <w:r>
        <w:rPr>
          <w:rFonts w:ascii="Arial" w:hAnsi="Arial" w:cs="Arial"/>
          <w:iCs/>
          <w:sz w:val="18"/>
          <w:szCs w:val="18"/>
        </w:rPr>
        <w:t>u</w:t>
      </w:r>
      <w:r w:rsidRPr="002B6881">
        <w:rPr>
          <w:rFonts w:ascii="Arial" w:hAnsi="Arial" w:cs="Arial"/>
          <w:iCs/>
          <w:sz w:val="18"/>
          <w:szCs w:val="18"/>
        </w:rPr>
        <w:tab/>
      </w:r>
      <w:r>
        <w:rPr>
          <w:rFonts w:ascii="Arial" w:hAnsi="Arial" w:cs="Arial"/>
          <w:iCs/>
          <w:sz w:val="18"/>
          <w:szCs w:val="18"/>
        </w:rPr>
        <w:t>13</w:t>
      </w:r>
      <w:r w:rsidRPr="002B6881">
        <w:rPr>
          <w:rFonts w:ascii="Arial" w:hAnsi="Arial" w:cs="Arial"/>
          <w:iCs/>
          <w:sz w:val="18"/>
          <w:szCs w:val="18"/>
        </w:rPr>
        <w:tab/>
      </w:r>
      <w:r>
        <w:rPr>
          <w:rFonts w:ascii="Arial" w:hAnsi="Arial" w:cs="Arial"/>
          <w:iCs/>
          <w:sz w:val="18"/>
          <w:szCs w:val="18"/>
        </w:rPr>
        <w:t>scholar</w:t>
      </w:r>
      <w:r w:rsidRPr="002B6881">
        <w:rPr>
          <w:rFonts w:ascii="Arial" w:hAnsi="Arial" w:cs="Arial"/>
          <w:iCs/>
          <w:sz w:val="18"/>
          <w:szCs w:val="18"/>
        </w:rPr>
        <w:tab/>
      </w:r>
      <w:r>
        <w:rPr>
          <w:rFonts w:ascii="Arial" w:hAnsi="Arial" w:cs="Arial"/>
          <w:iCs/>
          <w:sz w:val="18"/>
          <w:szCs w:val="18"/>
        </w:rPr>
        <w:t>Durham</w:t>
      </w:r>
      <w:r w:rsidRPr="002B6881">
        <w:rPr>
          <w:rFonts w:ascii="Arial" w:hAnsi="Arial" w:cs="Arial"/>
          <w:iCs/>
          <w:sz w:val="18"/>
          <w:szCs w:val="18"/>
        </w:rPr>
        <w:tab/>
      </w:r>
      <w:r>
        <w:rPr>
          <w:rFonts w:ascii="Arial" w:hAnsi="Arial" w:cs="Arial"/>
          <w:iCs/>
          <w:sz w:val="18"/>
          <w:szCs w:val="18"/>
        </w:rPr>
        <w:t>Brancepeth</w:t>
      </w:r>
    </w:p>
    <w:p w:rsidR="00035CCA" w:rsidRPr="002B6881" w:rsidRDefault="00035CCA"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 xml:space="preserve">Susannah </w:t>
      </w:r>
      <w:r w:rsidR="001872A0">
        <w:rPr>
          <w:rFonts w:ascii="Arial" w:hAnsi="Arial" w:cs="Arial"/>
          <w:iCs/>
          <w:sz w:val="18"/>
          <w:szCs w:val="18"/>
        </w:rPr>
        <w:t xml:space="preserve">[Ann] </w:t>
      </w:r>
      <w:r>
        <w:rPr>
          <w:rFonts w:ascii="Arial" w:hAnsi="Arial" w:cs="Arial"/>
          <w:iCs/>
          <w:sz w:val="18"/>
          <w:szCs w:val="18"/>
        </w:rPr>
        <w:t>Fawcett</w:t>
      </w:r>
      <w:r w:rsidRPr="002B6881">
        <w:rPr>
          <w:rFonts w:ascii="Arial" w:hAnsi="Arial" w:cs="Arial"/>
          <w:iCs/>
          <w:sz w:val="18"/>
          <w:szCs w:val="18"/>
        </w:rPr>
        <w:tab/>
      </w:r>
      <w:r>
        <w:rPr>
          <w:rFonts w:ascii="Arial" w:hAnsi="Arial" w:cs="Arial"/>
          <w:iCs/>
          <w:sz w:val="18"/>
          <w:szCs w:val="18"/>
        </w:rPr>
        <w:t>daughter</w:t>
      </w:r>
      <w:r w:rsidRPr="002B6881">
        <w:rPr>
          <w:rFonts w:ascii="Arial" w:hAnsi="Arial" w:cs="Arial"/>
          <w:iCs/>
          <w:sz w:val="18"/>
          <w:szCs w:val="18"/>
        </w:rPr>
        <w:tab/>
      </w:r>
      <w:r>
        <w:rPr>
          <w:rFonts w:ascii="Arial" w:hAnsi="Arial" w:cs="Arial"/>
          <w:iCs/>
          <w:sz w:val="18"/>
          <w:szCs w:val="18"/>
        </w:rPr>
        <w:t>u</w:t>
      </w:r>
      <w:r w:rsidRPr="002B6881">
        <w:rPr>
          <w:rFonts w:ascii="Arial" w:hAnsi="Arial" w:cs="Arial"/>
          <w:iCs/>
          <w:sz w:val="18"/>
          <w:szCs w:val="18"/>
        </w:rPr>
        <w:tab/>
      </w:r>
      <w:r>
        <w:rPr>
          <w:rFonts w:ascii="Arial" w:hAnsi="Arial" w:cs="Arial"/>
          <w:iCs/>
          <w:sz w:val="18"/>
          <w:szCs w:val="18"/>
        </w:rPr>
        <w:t>12</w:t>
      </w:r>
      <w:r w:rsidRPr="002B6881">
        <w:rPr>
          <w:rFonts w:ascii="Arial" w:hAnsi="Arial" w:cs="Arial"/>
          <w:iCs/>
          <w:sz w:val="18"/>
          <w:szCs w:val="18"/>
        </w:rPr>
        <w:tab/>
      </w:r>
      <w:r>
        <w:rPr>
          <w:rFonts w:ascii="Arial" w:hAnsi="Arial" w:cs="Arial"/>
          <w:iCs/>
          <w:sz w:val="18"/>
          <w:szCs w:val="18"/>
        </w:rPr>
        <w:t>scholar</w:t>
      </w:r>
      <w:r w:rsidRPr="002B6881">
        <w:rPr>
          <w:rFonts w:ascii="Arial" w:hAnsi="Arial" w:cs="Arial"/>
          <w:iCs/>
          <w:sz w:val="18"/>
          <w:szCs w:val="18"/>
        </w:rPr>
        <w:tab/>
      </w:r>
      <w:r>
        <w:rPr>
          <w:rFonts w:ascii="Arial" w:hAnsi="Arial" w:cs="Arial"/>
          <w:iCs/>
          <w:sz w:val="18"/>
          <w:szCs w:val="18"/>
        </w:rPr>
        <w:t>Durham</w:t>
      </w:r>
      <w:r w:rsidRPr="002B6881">
        <w:rPr>
          <w:rFonts w:ascii="Arial" w:hAnsi="Arial" w:cs="Arial"/>
          <w:iCs/>
          <w:sz w:val="18"/>
          <w:szCs w:val="18"/>
        </w:rPr>
        <w:tab/>
      </w:r>
      <w:r>
        <w:rPr>
          <w:rFonts w:ascii="Arial" w:hAnsi="Arial" w:cs="Arial"/>
          <w:iCs/>
          <w:sz w:val="18"/>
          <w:szCs w:val="18"/>
        </w:rPr>
        <w:t>Lanchester</w:t>
      </w:r>
    </w:p>
    <w:p w:rsidR="00035CCA" w:rsidRPr="00035CCA" w:rsidRDefault="00035CCA"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sidRPr="00035CCA">
        <w:rPr>
          <w:rFonts w:ascii="Arial" w:hAnsi="Arial" w:cs="Arial"/>
          <w:iCs/>
          <w:sz w:val="18"/>
          <w:szCs w:val="18"/>
        </w:rPr>
        <w:t>Ellen M</w:t>
      </w:r>
      <w:r w:rsidR="00ED1983">
        <w:rPr>
          <w:rFonts w:ascii="Arial" w:hAnsi="Arial" w:cs="Arial"/>
          <w:iCs/>
          <w:sz w:val="18"/>
          <w:szCs w:val="18"/>
        </w:rPr>
        <w:t>[</w:t>
      </w:r>
      <w:proofErr w:type="spellStart"/>
      <w:r w:rsidR="00ED1983">
        <w:rPr>
          <w:rFonts w:ascii="Arial" w:hAnsi="Arial" w:cs="Arial"/>
          <w:iCs/>
          <w:sz w:val="18"/>
          <w:szCs w:val="18"/>
        </w:rPr>
        <w:t>argaret</w:t>
      </w:r>
      <w:proofErr w:type="spellEnd"/>
      <w:r w:rsidR="00ED1983">
        <w:rPr>
          <w:rFonts w:ascii="Arial" w:hAnsi="Arial" w:cs="Arial"/>
          <w:iCs/>
          <w:sz w:val="18"/>
          <w:szCs w:val="18"/>
        </w:rPr>
        <w:t>]</w:t>
      </w:r>
      <w:r w:rsidRPr="00035CCA">
        <w:rPr>
          <w:rFonts w:ascii="Arial" w:hAnsi="Arial" w:cs="Arial"/>
          <w:iCs/>
          <w:sz w:val="18"/>
          <w:szCs w:val="18"/>
        </w:rPr>
        <w:t xml:space="preserve"> Sarah Fawcett</w:t>
      </w:r>
      <w:r w:rsidR="00ED1983">
        <w:rPr>
          <w:rStyle w:val="FootnoteReference"/>
          <w:rFonts w:ascii="Arial" w:hAnsi="Arial" w:cs="Arial"/>
          <w:iCs/>
          <w:sz w:val="18"/>
          <w:szCs w:val="18"/>
        </w:rPr>
        <w:footnoteReference w:id="2"/>
      </w:r>
      <w:r w:rsidRPr="00035CCA">
        <w:rPr>
          <w:rFonts w:ascii="Arial" w:hAnsi="Arial" w:cs="Arial"/>
          <w:iCs/>
          <w:sz w:val="18"/>
          <w:szCs w:val="18"/>
        </w:rPr>
        <w:tab/>
        <w:t>daughter</w:t>
      </w:r>
      <w:r w:rsidRPr="00035CCA">
        <w:rPr>
          <w:rFonts w:ascii="Arial" w:hAnsi="Arial" w:cs="Arial"/>
          <w:iCs/>
          <w:sz w:val="18"/>
          <w:szCs w:val="18"/>
        </w:rPr>
        <w:tab/>
        <w:t>u</w:t>
      </w:r>
      <w:r w:rsidRPr="00035CCA">
        <w:rPr>
          <w:rFonts w:ascii="Arial" w:hAnsi="Arial" w:cs="Arial"/>
          <w:iCs/>
          <w:sz w:val="18"/>
          <w:szCs w:val="18"/>
        </w:rPr>
        <w:tab/>
        <w:t>10</w:t>
      </w:r>
      <w:r w:rsidRPr="00035CCA">
        <w:rPr>
          <w:rFonts w:ascii="Arial" w:hAnsi="Arial" w:cs="Arial"/>
          <w:iCs/>
          <w:sz w:val="18"/>
          <w:szCs w:val="18"/>
        </w:rPr>
        <w:tab/>
      </w:r>
      <w:r>
        <w:rPr>
          <w:rFonts w:ascii="Arial" w:hAnsi="Arial" w:cs="Arial"/>
          <w:iCs/>
          <w:sz w:val="18"/>
          <w:szCs w:val="18"/>
        </w:rPr>
        <w:t>scholar</w:t>
      </w:r>
      <w:r w:rsidRPr="00035CCA">
        <w:rPr>
          <w:rFonts w:ascii="Arial" w:hAnsi="Arial" w:cs="Arial"/>
          <w:iCs/>
          <w:sz w:val="18"/>
          <w:szCs w:val="18"/>
        </w:rPr>
        <w:tab/>
        <w:t>Durham</w:t>
      </w:r>
      <w:r w:rsidRPr="00035CCA">
        <w:rPr>
          <w:rFonts w:ascii="Arial" w:hAnsi="Arial" w:cs="Arial"/>
          <w:iCs/>
          <w:sz w:val="18"/>
          <w:szCs w:val="18"/>
        </w:rPr>
        <w:tab/>
      </w:r>
      <w:r>
        <w:rPr>
          <w:rFonts w:ascii="Arial" w:hAnsi="Arial" w:cs="Arial"/>
          <w:iCs/>
          <w:sz w:val="18"/>
          <w:szCs w:val="18"/>
        </w:rPr>
        <w:t>Lanchester</w:t>
      </w:r>
    </w:p>
    <w:p w:rsidR="00035CCA" w:rsidRPr="00035CCA" w:rsidRDefault="00035CCA"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Catherine Mary</w:t>
      </w:r>
      <w:r w:rsidRPr="00035CCA">
        <w:rPr>
          <w:rFonts w:ascii="Arial" w:hAnsi="Arial" w:cs="Arial"/>
          <w:iCs/>
          <w:sz w:val="18"/>
          <w:szCs w:val="18"/>
        </w:rPr>
        <w:t xml:space="preserve"> Fawcett</w:t>
      </w:r>
      <w:r w:rsidRPr="00035CCA">
        <w:rPr>
          <w:rFonts w:ascii="Arial" w:hAnsi="Arial" w:cs="Arial"/>
          <w:iCs/>
          <w:sz w:val="18"/>
          <w:szCs w:val="18"/>
        </w:rPr>
        <w:tab/>
        <w:t>daughter</w:t>
      </w:r>
      <w:r w:rsidRPr="00035CCA">
        <w:rPr>
          <w:rFonts w:ascii="Arial" w:hAnsi="Arial" w:cs="Arial"/>
          <w:iCs/>
          <w:sz w:val="18"/>
          <w:szCs w:val="18"/>
        </w:rPr>
        <w:tab/>
        <w:t>u</w:t>
      </w:r>
      <w:r w:rsidRPr="00035CCA">
        <w:rPr>
          <w:rFonts w:ascii="Arial" w:hAnsi="Arial" w:cs="Arial"/>
          <w:iCs/>
          <w:sz w:val="18"/>
          <w:szCs w:val="18"/>
        </w:rPr>
        <w:tab/>
      </w:r>
      <w:r>
        <w:rPr>
          <w:rFonts w:ascii="Arial" w:hAnsi="Arial" w:cs="Arial"/>
          <w:iCs/>
          <w:sz w:val="18"/>
          <w:szCs w:val="18"/>
        </w:rPr>
        <w:t>8</w:t>
      </w:r>
      <w:r w:rsidRPr="00035CCA">
        <w:rPr>
          <w:rFonts w:ascii="Arial" w:hAnsi="Arial" w:cs="Arial"/>
          <w:iCs/>
          <w:sz w:val="18"/>
          <w:szCs w:val="18"/>
        </w:rPr>
        <w:tab/>
      </w:r>
      <w:r>
        <w:rPr>
          <w:rFonts w:ascii="Arial" w:hAnsi="Arial" w:cs="Arial"/>
          <w:iCs/>
          <w:sz w:val="18"/>
          <w:szCs w:val="18"/>
        </w:rPr>
        <w:t>scholar</w:t>
      </w:r>
      <w:r w:rsidRPr="00035CCA">
        <w:rPr>
          <w:rFonts w:ascii="Arial" w:hAnsi="Arial" w:cs="Arial"/>
          <w:iCs/>
          <w:sz w:val="18"/>
          <w:szCs w:val="18"/>
        </w:rPr>
        <w:tab/>
        <w:t>Durham</w:t>
      </w:r>
      <w:r w:rsidRPr="00035CCA">
        <w:rPr>
          <w:rFonts w:ascii="Arial" w:hAnsi="Arial" w:cs="Arial"/>
          <w:iCs/>
          <w:sz w:val="18"/>
          <w:szCs w:val="18"/>
        </w:rPr>
        <w:tab/>
      </w:r>
      <w:r>
        <w:rPr>
          <w:rFonts w:ascii="Arial" w:hAnsi="Arial" w:cs="Arial"/>
          <w:iCs/>
          <w:sz w:val="18"/>
          <w:szCs w:val="18"/>
        </w:rPr>
        <w:t>Lanchester</w:t>
      </w:r>
    </w:p>
    <w:p w:rsidR="00035CCA" w:rsidRPr="00035CCA" w:rsidRDefault="00035CCA"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Harriett M</w:t>
      </w:r>
      <w:r w:rsidR="004E410A">
        <w:rPr>
          <w:rFonts w:ascii="Arial" w:hAnsi="Arial" w:cs="Arial"/>
          <w:iCs/>
          <w:sz w:val="18"/>
          <w:szCs w:val="18"/>
        </w:rPr>
        <w:t>[</w:t>
      </w:r>
      <w:proofErr w:type="spellStart"/>
      <w:r>
        <w:rPr>
          <w:rFonts w:ascii="Arial" w:hAnsi="Arial" w:cs="Arial"/>
          <w:iCs/>
          <w:sz w:val="18"/>
          <w:szCs w:val="18"/>
        </w:rPr>
        <w:t>a</w:t>
      </w:r>
      <w:r w:rsidR="00B66055">
        <w:rPr>
          <w:rFonts w:ascii="Arial" w:hAnsi="Arial" w:cs="Arial"/>
          <w:iCs/>
          <w:sz w:val="18"/>
          <w:szCs w:val="18"/>
        </w:rPr>
        <w:t>bel</w:t>
      </w:r>
      <w:proofErr w:type="spellEnd"/>
      <w:r w:rsidR="004E410A">
        <w:rPr>
          <w:rFonts w:ascii="Arial" w:hAnsi="Arial" w:cs="Arial"/>
          <w:iCs/>
          <w:sz w:val="18"/>
          <w:szCs w:val="18"/>
        </w:rPr>
        <w:t>]</w:t>
      </w:r>
      <w:r w:rsidRPr="00035CCA">
        <w:rPr>
          <w:rFonts w:ascii="Arial" w:hAnsi="Arial" w:cs="Arial"/>
          <w:iCs/>
          <w:sz w:val="18"/>
          <w:szCs w:val="18"/>
        </w:rPr>
        <w:t xml:space="preserve"> Fawcett</w:t>
      </w:r>
      <w:r w:rsidRPr="00035CCA">
        <w:rPr>
          <w:rFonts w:ascii="Arial" w:hAnsi="Arial" w:cs="Arial"/>
          <w:iCs/>
          <w:sz w:val="18"/>
          <w:szCs w:val="18"/>
        </w:rPr>
        <w:tab/>
        <w:t>daughter</w:t>
      </w:r>
      <w:r w:rsidRPr="00035CCA">
        <w:rPr>
          <w:rFonts w:ascii="Arial" w:hAnsi="Arial" w:cs="Arial"/>
          <w:iCs/>
          <w:sz w:val="18"/>
          <w:szCs w:val="18"/>
        </w:rPr>
        <w:tab/>
        <w:t>u</w:t>
      </w:r>
      <w:r w:rsidRPr="00035CCA">
        <w:rPr>
          <w:rFonts w:ascii="Arial" w:hAnsi="Arial" w:cs="Arial"/>
          <w:iCs/>
          <w:sz w:val="18"/>
          <w:szCs w:val="18"/>
        </w:rPr>
        <w:tab/>
      </w:r>
      <w:r>
        <w:rPr>
          <w:rFonts w:ascii="Arial" w:hAnsi="Arial" w:cs="Arial"/>
          <w:iCs/>
          <w:sz w:val="18"/>
          <w:szCs w:val="18"/>
        </w:rPr>
        <w:t>5</w:t>
      </w:r>
      <w:r w:rsidRPr="00035CCA">
        <w:rPr>
          <w:rFonts w:ascii="Arial" w:hAnsi="Arial" w:cs="Arial"/>
          <w:iCs/>
          <w:sz w:val="18"/>
          <w:szCs w:val="18"/>
        </w:rPr>
        <w:tab/>
      </w:r>
      <w:r>
        <w:rPr>
          <w:rFonts w:ascii="Arial" w:hAnsi="Arial" w:cs="Arial"/>
          <w:iCs/>
          <w:sz w:val="18"/>
          <w:szCs w:val="18"/>
        </w:rPr>
        <w:t>scholar</w:t>
      </w:r>
      <w:r w:rsidRPr="00035CCA">
        <w:rPr>
          <w:rFonts w:ascii="Arial" w:hAnsi="Arial" w:cs="Arial"/>
          <w:iCs/>
          <w:sz w:val="18"/>
          <w:szCs w:val="18"/>
        </w:rPr>
        <w:tab/>
        <w:t>Durham</w:t>
      </w:r>
      <w:r w:rsidRPr="00035CCA">
        <w:rPr>
          <w:rFonts w:ascii="Arial" w:hAnsi="Arial" w:cs="Arial"/>
          <w:iCs/>
          <w:sz w:val="18"/>
          <w:szCs w:val="18"/>
        </w:rPr>
        <w:tab/>
      </w:r>
      <w:r>
        <w:rPr>
          <w:rFonts w:ascii="Arial" w:hAnsi="Arial" w:cs="Arial"/>
          <w:iCs/>
          <w:sz w:val="18"/>
          <w:szCs w:val="18"/>
        </w:rPr>
        <w:t>Lanchester</w:t>
      </w:r>
    </w:p>
    <w:p w:rsidR="00035CCA" w:rsidRPr="00035CCA" w:rsidRDefault="00035CCA"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John F</w:t>
      </w:r>
      <w:r w:rsidR="00B66055">
        <w:rPr>
          <w:rFonts w:ascii="Arial" w:hAnsi="Arial" w:cs="Arial"/>
          <w:iCs/>
          <w:sz w:val="18"/>
          <w:szCs w:val="18"/>
        </w:rPr>
        <w:t>[</w:t>
      </w:r>
      <w:proofErr w:type="spellStart"/>
      <w:r w:rsidR="00B66055">
        <w:rPr>
          <w:rFonts w:ascii="Arial" w:hAnsi="Arial" w:cs="Arial"/>
          <w:iCs/>
          <w:sz w:val="18"/>
          <w:szCs w:val="18"/>
        </w:rPr>
        <w:t>orster</w:t>
      </w:r>
      <w:proofErr w:type="spellEnd"/>
      <w:r w:rsidR="00B66055">
        <w:rPr>
          <w:rFonts w:ascii="Arial" w:hAnsi="Arial" w:cs="Arial"/>
          <w:iCs/>
          <w:sz w:val="18"/>
          <w:szCs w:val="18"/>
        </w:rPr>
        <w:t xml:space="preserve">] </w:t>
      </w:r>
      <w:r>
        <w:rPr>
          <w:rFonts w:ascii="Arial" w:hAnsi="Arial" w:cs="Arial"/>
          <w:iCs/>
          <w:sz w:val="18"/>
          <w:szCs w:val="18"/>
        </w:rPr>
        <w:t>C.</w:t>
      </w:r>
      <w:r w:rsidRPr="00035CCA">
        <w:rPr>
          <w:rFonts w:ascii="Arial" w:hAnsi="Arial" w:cs="Arial"/>
          <w:iCs/>
          <w:sz w:val="18"/>
          <w:szCs w:val="18"/>
        </w:rPr>
        <w:t xml:space="preserve"> Fawcett</w:t>
      </w:r>
      <w:r w:rsidRPr="00035CCA">
        <w:rPr>
          <w:rFonts w:ascii="Arial" w:hAnsi="Arial" w:cs="Arial"/>
          <w:iCs/>
          <w:sz w:val="18"/>
          <w:szCs w:val="18"/>
        </w:rPr>
        <w:tab/>
      </w:r>
      <w:r w:rsidR="00D63FF5">
        <w:rPr>
          <w:rFonts w:ascii="Arial" w:hAnsi="Arial" w:cs="Arial"/>
          <w:iCs/>
          <w:sz w:val="18"/>
          <w:szCs w:val="18"/>
        </w:rPr>
        <w:t>son</w:t>
      </w:r>
      <w:r w:rsidR="00F84E36">
        <w:rPr>
          <w:rStyle w:val="FootnoteReference"/>
          <w:rFonts w:ascii="Arial" w:hAnsi="Arial" w:cs="Arial"/>
          <w:iCs/>
          <w:sz w:val="18"/>
          <w:szCs w:val="18"/>
        </w:rPr>
        <w:footnoteReference w:id="3"/>
      </w:r>
      <w:r w:rsidRPr="00035CCA">
        <w:rPr>
          <w:rFonts w:ascii="Arial" w:hAnsi="Arial" w:cs="Arial"/>
          <w:iCs/>
          <w:sz w:val="18"/>
          <w:szCs w:val="18"/>
        </w:rPr>
        <w:tab/>
        <w:t>u</w:t>
      </w:r>
      <w:r w:rsidRPr="00035CCA">
        <w:rPr>
          <w:rFonts w:ascii="Arial" w:hAnsi="Arial" w:cs="Arial"/>
          <w:iCs/>
          <w:sz w:val="18"/>
          <w:szCs w:val="18"/>
        </w:rPr>
        <w:tab/>
      </w:r>
      <w:r w:rsidR="00993CD2">
        <w:rPr>
          <w:rFonts w:ascii="Arial" w:hAnsi="Arial" w:cs="Arial"/>
          <w:iCs/>
          <w:sz w:val="18"/>
          <w:szCs w:val="18"/>
        </w:rPr>
        <w:t>2</w:t>
      </w:r>
      <w:r w:rsidRPr="00035CCA">
        <w:rPr>
          <w:rFonts w:ascii="Arial" w:hAnsi="Arial" w:cs="Arial"/>
          <w:iCs/>
          <w:sz w:val="18"/>
          <w:szCs w:val="18"/>
        </w:rPr>
        <w:tab/>
      </w:r>
      <w:r w:rsidR="00993CD2">
        <w:rPr>
          <w:rFonts w:ascii="Arial" w:hAnsi="Arial" w:cs="Arial"/>
          <w:iCs/>
          <w:sz w:val="18"/>
          <w:szCs w:val="18"/>
        </w:rPr>
        <w:t>-</w:t>
      </w:r>
      <w:r w:rsidRPr="00035CCA">
        <w:rPr>
          <w:rFonts w:ascii="Arial" w:hAnsi="Arial" w:cs="Arial"/>
          <w:iCs/>
          <w:sz w:val="18"/>
          <w:szCs w:val="18"/>
        </w:rPr>
        <w:tab/>
        <w:t>Durham</w:t>
      </w:r>
      <w:r w:rsidRPr="00035CCA">
        <w:rPr>
          <w:rFonts w:ascii="Arial" w:hAnsi="Arial" w:cs="Arial"/>
          <w:iCs/>
          <w:sz w:val="18"/>
          <w:szCs w:val="18"/>
        </w:rPr>
        <w:tab/>
      </w:r>
      <w:r>
        <w:rPr>
          <w:rFonts w:ascii="Arial" w:hAnsi="Arial" w:cs="Arial"/>
          <w:iCs/>
          <w:sz w:val="18"/>
          <w:szCs w:val="18"/>
        </w:rPr>
        <w:t>Lanchester</w:t>
      </w:r>
    </w:p>
    <w:p w:rsidR="00045E74" w:rsidRPr="007320E3" w:rsidRDefault="00045E74" w:rsidP="00A20705">
      <w:pPr>
        <w:tabs>
          <w:tab w:val="left" w:pos="2977"/>
          <w:tab w:val="left" w:pos="3828"/>
          <w:tab w:val="right" w:pos="4395"/>
          <w:tab w:val="left" w:pos="4536"/>
          <w:tab w:val="left" w:pos="7088"/>
          <w:tab w:val="left" w:pos="8080"/>
          <w:tab w:val="left" w:pos="8505"/>
        </w:tabs>
        <w:spacing w:after="0" w:line="240" w:lineRule="auto"/>
        <w:rPr>
          <w:rFonts w:ascii="Arial" w:hAnsi="Arial" w:cs="Arial"/>
        </w:rPr>
      </w:pPr>
    </w:p>
    <w:p w:rsidR="00045E74" w:rsidRPr="00A856D7" w:rsidRDefault="00045E74" w:rsidP="00A20705">
      <w:pPr>
        <w:tabs>
          <w:tab w:val="left" w:pos="2977"/>
          <w:tab w:val="left" w:pos="3828"/>
          <w:tab w:val="right" w:pos="4395"/>
          <w:tab w:val="left" w:pos="4536"/>
          <w:tab w:val="left" w:pos="7088"/>
          <w:tab w:val="left" w:pos="8505"/>
        </w:tabs>
        <w:spacing w:after="120" w:line="240" w:lineRule="auto"/>
        <w:rPr>
          <w:rFonts w:ascii="Arial" w:hAnsi="Arial" w:cs="Arial"/>
          <w:b/>
          <w:sz w:val="16"/>
        </w:rPr>
      </w:pPr>
      <w:r w:rsidRPr="00A856D7">
        <w:rPr>
          <w:rFonts w:ascii="Arial" w:hAnsi="Arial" w:cs="Arial"/>
          <w:b/>
          <w:sz w:val="18"/>
        </w:rPr>
        <w:t xml:space="preserve">5 April 1891, </w:t>
      </w:r>
      <w:r w:rsidR="00A856D7" w:rsidRPr="00A856D7">
        <w:rPr>
          <w:rFonts w:ascii="Arial" w:hAnsi="Arial" w:cs="Arial"/>
          <w:b/>
          <w:sz w:val="18"/>
        </w:rPr>
        <w:t>Lanchester</w:t>
      </w:r>
      <w:r w:rsidRPr="00A856D7">
        <w:rPr>
          <w:rFonts w:ascii="Arial" w:hAnsi="Arial" w:cs="Arial"/>
          <w:b/>
          <w:sz w:val="18"/>
        </w:rPr>
        <w:t xml:space="preserve"> civil parish</w:t>
      </w:r>
      <w:r w:rsidRPr="00A856D7">
        <w:rPr>
          <w:rFonts w:ascii="Arial" w:hAnsi="Arial" w:cs="Arial"/>
          <w:b/>
          <w:sz w:val="16"/>
        </w:rPr>
        <w:t xml:space="preserve"> </w:t>
      </w:r>
      <w:r w:rsidRPr="00A856D7">
        <w:rPr>
          <w:rFonts w:ascii="Arial" w:hAnsi="Arial" w:cs="Arial"/>
          <w:b/>
          <w:sz w:val="14"/>
          <w:szCs w:val="14"/>
        </w:rPr>
        <w:t>[RG 12/</w:t>
      </w:r>
      <w:r w:rsidR="00A856D7" w:rsidRPr="00A856D7">
        <w:rPr>
          <w:rFonts w:ascii="Arial" w:hAnsi="Arial" w:cs="Arial"/>
          <w:b/>
          <w:sz w:val="14"/>
          <w:szCs w:val="14"/>
        </w:rPr>
        <w:t>4095</w:t>
      </w:r>
      <w:r w:rsidRPr="00A856D7">
        <w:rPr>
          <w:rFonts w:ascii="Arial" w:hAnsi="Arial" w:cs="Arial"/>
          <w:b/>
          <w:sz w:val="14"/>
          <w:szCs w:val="14"/>
        </w:rPr>
        <w:t>, f.</w:t>
      </w:r>
      <w:r w:rsidR="00A856D7" w:rsidRPr="00A856D7">
        <w:rPr>
          <w:rFonts w:ascii="Arial" w:hAnsi="Arial" w:cs="Arial"/>
          <w:b/>
          <w:sz w:val="14"/>
          <w:szCs w:val="14"/>
        </w:rPr>
        <w:t>106</w:t>
      </w:r>
      <w:r w:rsidRPr="00A856D7">
        <w:rPr>
          <w:rFonts w:ascii="Arial" w:hAnsi="Arial" w:cs="Arial"/>
          <w:b/>
          <w:sz w:val="14"/>
          <w:szCs w:val="14"/>
        </w:rPr>
        <w:t>v, p.</w:t>
      </w:r>
      <w:r w:rsidR="00A856D7" w:rsidRPr="00A856D7">
        <w:rPr>
          <w:rFonts w:ascii="Arial" w:hAnsi="Arial" w:cs="Arial"/>
          <w:b/>
          <w:sz w:val="14"/>
          <w:szCs w:val="14"/>
        </w:rPr>
        <w:t>2, sch.10</w:t>
      </w:r>
      <w:r w:rsidRPr="00A856D7">
        <w:rPr>
          <w:rFonts w:ascii="Arial" w:hAnsi="Arial" w:cs="Arial"/>
          <w:b/>
          <w:sz w:val="14"/>
          <w:szCs w:val="14"/>
        </w:rPr>
        <w:t>]</w:t>
      </w:r>
    </w:p>
    <w:p w:rsidR="00045E74" w:rsidRPr="00A856D7" w:rsidRDefault="00045E74" w:rsidP="00A20705">
      <w:pPr>
        <w:tabs>
          <w:tab w:val="left" w:pos="2977"/>
          <w:tab w:val="left" w:pos="3828"/>
          <w:tab w:val="right" w:pos="4395"/>
          <w:tab w:val="left" w:pos="4536"/>
          <w:tab w:val="left" w:pos="7088"/>
          <w:tab w:val="left" w:pos="8505"/>
        </w:tabs>
        <w:spacing w:after="40" w:line="240" w:lineRule="auto"/>
        <w:rPr>
          <w:rFonts w:ascii="Arial" w:hAnsi="Arial" w:cs="Arial"/>
          <w:b/>
          <w:sz w:val="18"/>
          <w:szCs w:val="18"/>
        </w:rPr>
      </w:pPr>
      <w:r w:rsidRPr="00A856D7">
        <w:rPr>
          <w:rFonts w:ascii="Arial" w:hAnsi="Arial" w:cs="Arial"/>
          <w:b/>
          <w:sz w:val="18"/>
          <w:szCs w:val="18"/>
        </w:rPr>
        <w:tab/>
      </w:r>
      <w:r w:rsidRPr="00A856D7">
        <w:rPr>
          <w:rFonts w:ascii="Arial" w:hAnsi="Arial" w:cs="Arial"/>
          <w:b/>
          <w:sz w:val="18"/>
          <w:szCs w:val="18"/>
        </w:rPr>
        <w:tab/>
      </w:r>
      <w:r w:rsidR="00A856D7" w:rsidRPr="00A856D7">
        <w:rPr>
          <w:rFonts w:ascii="Arial" w:hAnsi="Arial" w:cs="Arial"/>
          <w:b/>
          <w:sz w:val="18"/>
          <w:szCs w:val="18"/>
        </w:rPr>
        <w:t>Satley Grange</w:t>
      </w:r>
      <w:r w:rsidRPr="00A856D7">
        <w:rPr>
          <w:rFonts w:ascii="Arial" w:hAnsi="Arial" w:cs="Arial"/>
          <w:sz w:val="16"/>
          <w:szCs w:val="16"/>
        </w:rPr>
        <w:t xml:space="preserve"> (</w:t>
      </w:r>
      <w:r w:rsidR="00A856D7" w:rsidRPr="00A856D7">
        <w:rPr>
          <w:rFonts w:ascii="Arial" w:hAnsi="Arial" w:cs="Arial"/>
          <w:sz w:val="16"/>
          <w:szCs w:val="16"/>
        </w:rPr>
        <w:t>4</w:t>
      </w:r>
      <w:r w:rsidRPr="00A856D7">
        <w:rPr>
          <w:rFonts w:ascii="Arial" w:hAnsi="Arial" w:cs="Arial"/>
          <w:sz w:val="16"/>
          <w:szCs w:val="16"/>
        </w:rPr>
        <w:t xml:space="preserve"> rooms)</w:t>
      </w:r>
    </w:p>
    <w:p w:rsidR="00A856D7" w:rsidRPr="002B6881" w:rsidRDefault="00A856D7" w:rsidP="00A20705">
      <w:pPr>
        <w:tabs>
          <w:tab w:val="left" w:pos="2977"/>
          <w:tab w:val="left" w:pos="3828"/>
          <w:tab w:val="right" w:pos="4395"/>
          <w:tab w:val="left" w:pos="4536"/>
          <w:tab w:val="left" w:pos="6096"/>
          <w:tab w:val="left" w:pos="7088"/>
          <w:tab w:val="left" w:pos="8505"/>
        </w:tabs>
        <w:spacing w:after="0" w:line="240" w:lineRule="auto"/>
        <w:rPr>
          <w:rFonts w:ascii="Arial" w:hAnsi="Arial" w:cs="Arial"/>
          <w:sz w:val="18"/>
          <w:szCs w:val="18"/>
        </w:rPr>
      </w:pPr>
      <w:r>
        <w:rPr>
          <w:rFonts w:ascii="Arial" w:hAnsi="Arial" w:cs="Arial"/>
          <w:iCs/>
          <w:sz w:val="18"/>
          <w:szCs w:val="18"/>
        </w:rPr>
        <w:t>William Fawcett</w:t>
      </w:r>
      <w:r w:rsidRPr="002B6881">
        <w:rPr>
          <w:rFonts w:ascii="Arial" w:hAnsi="Arial" w:cs="Arial"/>
          <w:iCs/>
          <w:sz w:val="18"/>
          <w:szCs w:val="18"/>
        </w:rPr>
        <w:tab/>
        <w:t>head</w:t>
      </w:r>
      <w:r w:rsidRPr="002B6881">
        <w:rPr>
          <w:rFonts w:ascii="Arial" w:hAnsi="Arial" w:cs="Arial"/>
          <w:iCs/>
          <w:sz w:val="18"/>
          <w:szCs w:val="18"/>
        </w:rPr>
        <w:tab/>
        <w:t>m</w:t>
      </w:r>
      <w:r w:rsidRPr="002B6881">
        <w:rPr>
          <w:rFonts w:ascii="Arial" w:hAnsi="Arial" w:cs="Arial"/>
          <w:iCs/>
          <w:sz w:val="18"/>
          <w:szCs w:val="18"/>
        </w:rPr>
        <w:tab/>
      </w:r>
      <w:r>
        <w:rPr>
          <w:rFonts w:ascii="Arial" w:hAnsi="Arial" w:cs="Arial"/>
          <w:iCs/>
          <w:sz w:val="18"/>
          <w:szCs w:val="18"/>
        </w:rPr>
        <w:t>60</w:t>
      </w:r>
      <w:r w:rsidRPr="002B6881">
        <w:rPr>
          <w:rFonts w:ascii="Arial" w:hAnsi="Arial" w:cs="Arial"/>
          <w:iCs/>
          <w:sz w:val="18"/>
          <w:szCs w:val="18"/>
        </w:rPr>
        <w:tab/>
        <w:t>famer</w:t>
      </w:r>
      <w:r w:rsidR="004C55FD">
        <w:rPr>
          <w:rFonts w:ascii="Arial" w:hAnsi="Arial" w:cs="Arial"/>
          <w:iCs/>
          <w:sz w:val="18"/>
          <w:szCs w:val="18"/>
        </w:rPr>
        <w:tab/>
      </w:r>
      <w:r>
        <w:rPr>
          <w:rFonts w:ascii="Arial" w:hAnsi="Arial" w:cs="Arial"/>
          <w:iCs/>
          <w:sz w:val="18"/>
          <w:szCs w:val="18"/>
        </w:rPr>
        <w:t>{employer}</w:t>
      </w:r>
      <w:r w:rsidRPr="002B6881">
        <w:rPr>
          <w:rFonts w:ascii="Arial" w:hAnsi="Arial" w:cs="Arial"/>
          <w:iCs/>
          <w:sz w:val="18"/>
          <w:szCs w:val="18"/>
        </w:rPr>
        <w:tab/>
        <w:t>Durham</w:t>
      </w:r>
      <w:r w:rsidRPr="002B6881">
        <w:rPr>
          <w:rFonts w:ascii="Arial" w:hAnsi="Arial" w:cs="Arial"/>
          <w:iCs/>
          <w:sz w:val="18"/>
          <w:szCs w:val="18"/>
        </w:rPr>
        <w:tab/>
      </w:r>
      <w:r>
        <w:rPr>
          <w:rFonts w:ascii="Arial" w:hAnsi="Arial" w:cs="Arial"/>
          <w:iCs/>
          <w:sz w:val="18"/>
          <w:szCs w:val="18"/>
        </w:rPr>
        <w:t>Lanchester</w:t>
      </w:r>
    </w:p>
    <w:p w:rsidR="00A856D7" w:rsidRPr="002B6881" w:rsidRDefault="00A856D7" w:rsidP="00A20705">
      <w:pPr>
        <w:tabs>
          <w:tab w:val="left" w:pos="2977"/>
          <w:tab w:val="left" w:pos="3828"/>
          <w:tab w:val="right" w:pos="4395"/>
          <w:tab w:val="left" w:pos="4536"/>
          <w:tab w:val="left" w:pos="6096"/>
          <w:tab w:val="left" w:pos="7088"/>
          <w:tab w:val="left" w:pos="8505"/>
        </w:tabs>
        <w:spacing w:after="0" w:line="240" w:lineRule="auto"/>
        <w:rPr>
          <w:rFonts w:ascii="Arial" w:hAnsi="Arial" w:cs="Arial"/>
          <w:sz w:val="18"/>
          <w:szCs w:val="18"/>
        </w:rPr>
      </w:pPr>
      <w:r>
        <w:rPr>
          <w:rFonts w:ascii="Arial" w:hAnsi="Arial" w:cs="Arial"/>
          <w:iCs/>
          <w:sz w:val="18"/>
          <w:szCs w:val="18"/>
        </w:rPr>
        <w:t>Margaret Sarah Fawcett</w:t>
      </w:r>
      <w:r w:rsidRPr="002B6881">
        <w:rPr>
          <w:rFonts w:ascii="Arial" w:hAnsi="Arial" w:cs="Arial"/>
          <w:iCs/>
          <w:sz w:val="18"/>
          <w:szCs w:val="18"/>
        </w:rPr>
        <w:tab/>
      </w:r>
      <w:r>
        <w:rPr>
          <w:rFonts w:ascii="Arial" w:hAnsi="Arial" w:cs="Arial"/>
          <w:iCs/>
          <w:sz w:val="18"/>
          <w:szCs w:val="18"/>
        </w:rPr>
        <w:t>wife</w:t>
      </w:r>
      <w:r w:rsidRPr="002B6881">
        <w:rPr>
          <w:rFonts w:ascii="Arial" w:hAnsi="Arial" w:cs="Arial"/>
          <w:iCs/>
          <w:sz w:val="18"/>
          <w:szCs w:val="18"/>
        </w:rPr>
        <w:tab/>
        <w:t>m</w:t>
      </w:r>
      <w:r>
        <w:rPr>
          <w:rFonts w:ascii="Arial" w:hAnsi="Arial" w:cs="Arial"/>
          <w:iCs/>
          <w:sz w:val="18"/>
          <w:szCs w:val="18"/>
        </w:rPr>
        <w:tab/>
        <w:t>46</w:t>
      </w:r>
      <w:r w:rsidRPr="002B6881">
        <w:rPr>
          <w:rFonts w:ascii="Arial" w:hAnsi="Arial" w:cs="Arial"/>
          <w:iCs/>
          <w:sz w:val="18"/>
          <w:szCs w:val="18"/>
        </w:rPr>
        <w:tab/>
      </w:r>
      <w:r>
        <w:rPr>
          <w:rFonts w:ascii="Arial" w:hAnsi="Arial" w:cs="Arial"/>
          <w:iCs/>
          <w:sz w:val="18"/>
          <w:szCs w:val="18"/>
        </w:rPr>
        <w:t>-</w:t>
      </w:r>
      <w:r w:rsidR="004C55FD">
        <w:rPr>
          <w:rFonts w:ascii="Arial" w:hAnsi="Arial" w:cs="Arial"/>
          <w:iCs/>
          <w:sz w:val="18"/>
          <w:szCs w:val="18"/>
        </w:rPr>
        <w:tab/>
      </w:r>
      <w:r>
        <w:rPr>
          <w:rFonts w:ascii="Arial" w:hAnsi="Arial" w:cs="Arial"/>
          <w:iCs/>
          <w:sz w:val="18"/>
          <w:szCs w:val="18"/>
        </w:rPr>
        <w:t>{employed}</w:t>
      </w:r>
      <w:r w:rsidRPr="002B6881">
        <w:rPr>
          <w:rFonts w:ascii="Arial" w:hAnsi="Arial" w:cs="Arial"/>
          <w:iCs/>
          <w:sz w:val="18"/>
          <w:szCs w:val="18"/>
        </w:rPr>
        <w:tab/>
        <w:t>Durham</w:t>
      </w:r>
      <w:r w:rsidRPr="002B6881">
        <w:rPr>
          <w:rFonts w:ascii="Arial" w:hAnsi="Arial" w:cs="Arial"/>
          <w:iCs/>
          <w:sz w:val="18"/>
          <w:szCs w:val="18"/>
        </w:rPr>
        <w:tab/>
      </w:r>
      <w:r>
        <w:rPr>
          <w:rFonts w:ascii="Arial" w:hAnsi="Arial" w:cs="Arial"/>
          <w:iCs/>
          <w:sz w:val="18"/>
          <w:szCs w:val="18"/>
        </w:rPr>
        <w:t>Lanchester</w:t>
      </w:r>
    </w:p>
    <w:p w:rsidR="00A856D7" w:rsidRPr="002B6881" w:rsidRDefault="00A856D7" w:rsidP="00A20705">
      <w:pPr>
        <w:tabs>
          <w:tab w:val="left" w:pos="2977"/>
          <w:tab w:val="left" w:pos="3828"/>
          <w:tab w:val="right" w:pos="4395"/>
          <w:tab w:val="left" w:pos="4536"/>
          <w:tab w:val="left" w:pos="6096"/>
          <w:tab w:val="left" w:pos="7088"/>
          <w:tab w:val="left" w:pos="8505"/>
        </w:tabs>
        <w:spacing w:after="0" w:line="240" w:lineRule="auto"/>
        <w:rPr>
          <w:rFonts w:ascii="Arial" w:hAnsi="Arial" w:cs="Arial"/>
          <w:sz w:val="18"/>
          <w:szCs w:val="18"/>
        </w:rPr>
      </w:pPr>
      <w:r>
        <w:rPr>
          <w:rFonts w:ascii="Arial" w:hAnsi="Arial" w:cs="Arial"/>
          <w:iCs/>
          <w:sz w:val="18"/>
          <w:szCs w:val="18"/>
        </w:rPr>
        <w:t>James William Fawcett</w:t>
      </w:r>
      <w:r w:rsidRPr="002B6881">
        <w:rPr>
          <w:rFonts w:ascii="Arial" w:hAnsi="Arial" w:cs="Arial"/>
          <w:iCs/>
          <w:sz w:val="18"/>
          <w:szCs w:val="18"/>
        </w:rPr>
        <w:tab/>
      </w:r>
      <w:r>
        <w:rPr>
          <w:rFonts w:ascii="Arial" w:hAnsi="Arial" w:cs="Arial"/>
          <w:iCs/>
          <w:sz w:val="18"/>
          <w:szCs w:val="18"/>
        </w:rPr>
        <w:t>son</w:t>
      </w:r>
      <w:r w:rsidRPr="002B6881">
        <w:rPr>
          <w:rFonts w:ascii="Arial" w:hAnsi="Arial" w:cs="Arial"/>
          <w:iCs/>
          <w:sz w:val="18"/>
          <w:szCs w:val="18"/>
        </w:rPr>
        <w:tab/>
      </w:r>
      <w:r>
        <w:rPr>
          <w:rFonts w:ascii="Arial" w:hAnsi="Arial" w:cs="Arial"/>
          <w:iCs/>
          <w:sz w:val="18"/>
          <w:szCs w:val="18"/>
        </w:rPr>
        <w:t>s</w:t>
      </w:r>
      <w:r w:rsidRPr="002B6881">
        <w:rPr>
          <w:rFonts w:ascii="Arial" w:hAnsi="Arial" w:cs="Arial"/>
          <w:iCs/>
          <w:sz w:val="18"/>
          <w:szCs w:val="18"/>
        </w:rPr>
        <w:tab/>
      </w:r>
      <w:r>
        <w:rPr>
          <w:rFonts w:ascii="Arial" w:hAnsi="Arial" w:cs="Arial"/>
          <w:iCs/>
          <w:sz w:val="18"/>
          <w:szCs w:val="18"/>
        </w:rPr>
        <w:t>23</w:t>
      </w:r>
      <w:r w:rsidRPr="002B6881">
        <w:rPr>
          <w:rFonts w:ascii="Arial" w:hAnsi="Arial" w:cs="Arial"/>
          <w:iCs/>
          <w:sz w:val="18"/>
          <w:szCs w:val="18"/>
        </w:rPr>
        <w:tab/>
      </w:r>
      <w:r>
        <w:rPr>
          <w:rFonts w:ascii="Arial" w:hAnsi="Arial" w:cs="Arial"/>
          <w:iCs/>
          <w:sz w:val="18"/>
          <w:szCs w:val="18"/>
        </w:rPr>
        <w:t>student</w:t>
      </w:r>
      <w:r w:rsidR="00572F8D">
        <w:rPr>
          <w:rFonts w:ascii="Arial" w:hAnsi="Arial" w:cs="Arial"/>
          <w:iCs/>
          <w:sz w:val="18"/>
          <w:szCs w:val="18"/>
        </w:rPr>
        <w:tab/>
      </w:r>
      <w:r w:rsidRPr="002B6881">
        <w:rPr>
          <w:rFonts w:ascii="Arial" w:hAnsi="Arial" w:cs="Arial"/>
          <w:iCs/>
          <w:sz w:val="18"/>
          <w:szCs w:val="18"/>
        </w:rPr>
        <w:tab/>
      </w:r>
      <w:r>
        <w:rPr>
          <w:rFonts w:ascii="Arial" w:hAnsi="Arial" w:cs="Arial"/>
          <w:iCs/>
          <w:sz w:val="18"/>
          <w:szCs w:val="18"/>
        </w:rPr>
        <w:t>Durham</w:t>
      </w:r>
      <w:r w:rsidRPr="002B6881">
        <w:rPr>
          <w:rFonts w:ascii="Arial" w:hAnsi="Arial" w:cs="Arial"/>
          <w:iCs/>
          <w:sz w:val="18"/>
          <w:szCs w:val="18"/>
        </w:rPr>
        <w:tab/>
      </w:r>
      <w:r>
        <w:rPr>
          <w:rFonts w:ascii="Arial" w:hAnsi="Arial" w:cs="Arial"/>
          <w:iCs/>
          <w:sz w:val="18"/>
          <w:szCs w:val="18"/>
        </w:rPr>
        <w:t>Lanchester</w:t>
      </w:r>
    </w:p>
    <w:p w:rsidR="00A856D7" w:rsidRPr="002B6881" w:rsidRDefault="00A856D7" w:rsidP="00A20705">
      <w:pPr>
        <w:tabs>
          <w:tab w:val="left" w:pos="2977"/>
          <w:tab w:val="left" w:pos="3828"/>
          <w:tab w:val="right" w:pos="4395"/>
          <w:tab w:val="left" w:pos="4536"/>
          <w:tab w:val="left" w:pos="6096"/>
          <w:tab w:val="left" w:pos="7088"/>
          <w:tab w:val="left" w:pos="8505"/>
        </w:tabs>
        <w:spacing w:after="0" w:line="240" w:lineRule="auto"/>
        <w:rPr>
          <w:rFonts w:ascii="Arial" w:hAnsi="Arial" w:cs="Arial"/>
          <w:sz w:val="18"/>
          <w:szCs w:val="18"/>
        </w:rPr>
      </w:pPr>
      <w:r>
        <w:rPr>
          <w:rFonts w:ascii="Arial" w:hAnsi="Arial" w:cs="Arial"/>
          <w:iCs/>
          <w:sz w:val="18"/>
          <w:szCs w:val="18"/>
        </w:rPr>
        <w:t>Susannah Ann Fawcett</w:t>
      </w:r>
      <w:r w:rsidRPr="002B6881">
        <w:rPr>
          <w:rFonts w:ascii="Arial" w:hAnsi="Arial" w:cs="Arial"/>
          <w:iCs/>
          <w:sz w:val="18"/>
          <w:szCs w:val="18"/>
        </w:rPr>
        <w:tab/>
      </w:r>
      <w:r>
        <w:rPr>
          <w:rFonts w:ascii="Arial" w:hAnsi="Arial" w:cs="Arial"/>
          <w:iCs/>
          <w:sz w:val="18"/>
          <w:szCs w:val="18"/>
        </w:rPr>
        <w:t>daughter</w:t>
      </w:r>
      <w:r w:rsidRPr="002B6881">
        <w:rPr>
          <w:rFonts w:ascii="Arial" w:hAnsi="Arial" w:cs="Arial"/>
          <w:iCs/>
          <w:sz w:val="18"/>
          <w:szCs w:val="18"/>
        </w:rPr>
        <w:tab/>
      </w:r>
      <w:r>
        <w:rPr>
          <w:rFonts w:ascii="Arial" w:hAnsi="Arial" w:cs="Arial"/>
          <w:iCs/>
          <w:sz w:val="18"/>
          <w:szCs w:val="18"/>
        </w:rPr>
        <w:t>s</w:t>
      </w:r>
      <w:r w:rsidRPr="002B6881">
        <w:rPr>
          <w:rFonts w:ascii="Arial" w:hAnsi="Arial" w:cs="Arial"/>
          <w:iCs/>
          <w:sz w:val="18"/>
          <w:szCs w:val="18"/>
        </w:rPr>
        <w:tab/>
      </w:r>
      <w:r>
        <w:rPr>
          <w:rFonts w:ascii="Arial" w:hAnsi="Arial" w:cs="Arial"/>
          <w:iCs/>
          <w:sz w:val="18"/>
          <w:szCs w:val="18"/>
        </w:rPr>
        <w:t>21</w:t>
      </w:r>
      <w:r w:rsidRPr="002B6881">
        <w:rPr>
          <w:rFonts w:ascii="Arial" w:hAnsi="Arial" w:cs="Arial"/>
          <w:iCs/>
          <w:sz w:val="18"/>
          <w:szCs w:val="18"/>
        </w:rPr>
        <w:tab/>
      </w:r>
      <w:r>
        <w:rPr>
          <w:rFonts w:ascii="Arial" w:hAnsi="Arial" w:cs="Arial"/>
          <w:iCs/>
          <w:sz w:val="18"/>
          <w:szCs w:val="18"/>
        </w:rPr>
        <w:t>domestic servant</w:t>
      </w:r>
      <w:r w:rsidR="004C55FD">
        <w:rPr>
          <w:rFonts w:ascii="Arial" w:hAnsi="Arial" w:cs="Arial"/>
          <w:iCs/>
          <w:sz w:val="18"/>
          <w:szCs w:val="18"/>
        </w:rPr>
        <w:tab/>
      </w:r>
      <w:r>
        <w:rPr>
          <w:rFonts w:ascii="Arial" w:hAnsi="Arial" w:cs="Arial"/>
          <w:iCs/>
          <w:sz w:val="18"/>
          <w:szCs w:val="18"/>
        </w:rPr>
        <w:t>{employed}</w:t>
      </w:r>
      <w:r w:rsidRPr="002B6881">
        <w:rPr>
          <w:rFonts w:ascii="Arial" w:hAnsi="Arial" w:cs="Arial"/>
          <w:iCs/>
          <w:sz w:val="18"/>
          <w:szCs w:val="18"/>
        </w:rPr>
        <w:tab/>
      </w:r>
      <w:r>
        <w:rPr>
          <w:rFonts w:ascii="Arial" w:hAnsi="Arial" w:cs="Arial"/>
          <w:iCs/>
          <w:sz w:val="18"/>
          <w:szCs w:val="18"/>
        </w:rPr>
        <w:t>Durham</w:t>
      </w:r>
      <w:r w:rsidRPr="002B6881">
        <w:rPr>
          <w:rFonts w:ascii="Arial" w:hAnsi="Arial" w:cs="Arial"/>
          <w:iCs/>
          <w:sz w:val="18"/>
          <w:szCs w:val="18"/>
        </w:rPr>
        <w:tab/>
      </w:r>
      <w:r>
        <w:rPr>
          <w:rFonts w:ascii="Arial" w:hAnsi="Arial" w:cs="Arial"/>
          <w:iCs/>
          <w:sz w:val="18"/>
          <w:szCs w:val="18"/>
        </w:rPr>
        <w:t>Lanchester</w:t>
      </w:r>
    </w:p>
    <w:p w:rsidR="00A856D7" w:rsidRPr="00035CCA" w:rsidRDefault="00A856D7" w:rsidP="00A20705">
      <w:pPr>
        <w:tabs>
          <w:tab w:val="left" w:pos="2977"/>
          <w:tab w:val="left" w:pos="3828"/>
          <w:tab w:val="right" w:pos="4395"/>
          <w:tab w:val="left" w:pos="4536"/>
          <w:tab w:val="left" w:pos="6096"/>
          <w:tab w:val="left" w:pos="7088"/>
          <w:tab w:val="left" w:pos="8505"/>
        </w:tabs>
        <w:spacing w:after="0" w:line="240" w:lineRule="auto"/>
        <w:rPr>
          <w:rFonts w:ascii="Arial" w:hAnsi="Arial" w:cs="Arial"/>
          <w:sz w:val="18"/>
          <w:szCs w:val="18"/>
        </w:rPr>
      </w:pPr>
      <w:r>
        <w:rPr>
          <w:rFonts w:ascii="Arial" w:hAnsi="Arial" w:cs="Arial"/>
          <w:iCs/>
          <w:sz w:val="18"/>
          <w:szCs w:val="18"/>
        </w:rPr>
        <w:t xml:space="preserve">Margaret </w:t>
      </w:r>
      <w:r w:rsidRPr="00035CCA">
        <w:rPr>
          <w:rFonts w:ascii="Arial" w:hAnsi="Arial" w:cs="Arial"/>
          <w:iCs/>
          <w:sz w:val="18"/>
          <w:szCs w:val="18"/>
        </w:rPr>
        <w:t>El</w:t>
      </w:r>
      <w:r>
        <w:rPr>
          <w:rFonts w:ascii="Arial" w:hAnsi="Arial" w:cs="Arial"/>
          <w:iCs/>
          <w:sz w:val="18"/>
          <w:szCs w:val="18"/>
        </w:rPr>
        <w:t>eanor</w:t>
      </w:r>
      <w:r w:rsidRPr="00035CCA">
        <w:rPr>
          <w:rFonts w:ascii="Arial" w:hAnsi="Arial" w:cs="Arial"/>
          <w:iCs/>
          <w:sz w:val="18"/>
          <w:szCs w:val="18"/>
        </w:rPr>
        <w:t xml:space="preserve"> Fawcett</w:t>
      </w:r>
      <w:r w:rsidR="00ED1983">
        <w:rPr>
          <w:rStyle w:val="FootnoteReference"/>
          <w:rFonts w:ascii="Arial" w:hAnsi="Arial" w:cs="Arial"/>
          <w:iCs/>
          <w:sz w:val="18"/>
          <w:szCs w:val="18"/>
        </w:rPr>
        <w:footnoteReference w:id="4"/>
      </w:r>
      <w:r w:rsidRPr="00035CCA">
        <w:rPr>
          <w:rFonts w:ascii="Arial" w:hAnsi="Arial" w:cs="Arial"/>
          <w:iCs/>
          <w:sz w:val="18"/>
          <w:szCs w:val="18"/>
        </w:rPr>
        <w:tab/>
        <w:t>daughter</w:t>
      </w:r>
      <w:r w:rsidRPr="00035CCA">
        <w:rPr>
          <w:rFonts w:ascii="Arial" w:hAnsi="Arial" w:cs="Arial"/>
          <w:iCs/>
          <w:sz w:val="18"/>
          <w:szCs w:val="18"/>
        </w:rPr>
        <w:tab/>
      </w:r>
      <w:r>
        <w:rPr>
          <w:rFonts w:ascii="Arial" w:hAnsi="Arial" w:cs="Arial"/>
          <w:iCs/>
          <w:sz w:val="18"/>
          <w:szCs w:val="18"/>
        </w:rPr>
        <w:t>s</w:t>
      </w:r>
      <w:r w:rsidRPr="00035CCA">
        <w:rPr>
          <w:rFonts w:ascii="Arial" w:hAnsi="Arial" w:cs="Arial"/>
          <w:iCs/>
          <w:sz w:val="18"/>
          <w:szCs w:val="18"/>
        </w:rPr>
        <w:tab/>
      </w:r>
      <w:r>
        <w:rPr>
          <w:rFonts w:ascii="Arial" w:hAnsi="Arial" w:cs="Arial"/>
          <w:iCs/>
          <w:sz w:val="18"/>
          <w:szCs w:val="18"/>
        </w:rPr>
        <w:t>2</w:t>
      </w:r>
      <w:r w:rsidRPr="00035CCA">
        <w:rPr>
          <w:rFonts w:ascii="Arial" w:hAnsi="Arial" w:cs="Arial"/>
          <w:iCs/>
          <w:sz w:val="18"/>
          <w:szCs w:val="18"/>
        </w:rPr>
        <w:t>0</w:t>
      </w:r>
      <w:r w:rsidRPr="00035CCA">
        <w:rPr>
          <w:rFonts w:ascii="Arial" w:hAnsi="Arial" w:cs="Arial"/>
          <w:iCs/>
          <w:sz w:val="18"/>
          <w:szCs w:val="18"/>
        </w:rPr>
        <w:tab/>
      </w:r>
      <w:r>
        <w:rPr>
          <w:rFonts w:ascii="Arial" w:hAnsi="Arial" w:cs="Arial"/>
          <w:iCs/>
          <w:sz w:val="18"/>
          <w:szCs w:val="18"/>
        </w:rPr>
        <w:t>domestic servant</w:t>
      </w:r>
      <w:r w:rsidR="004C55FD">
        <w:rPr>
          <w:rFonts w:ascii="Arial" w:hAnsi="Arial" w:cs="Arial"/>
          <w:iCs/>
          <w:sz w:val="18"/>
          <w:szCs w:val="18"/>
        </w:rPr>
        <w:tab/>
      </w:r>
      <w:r>
        <w:rPr>
          <w:rFonts w:ascii="Arial" w:hAnsi="Arial" w:cs="Arial"/>
          <w:iCs/>
          <w:sz w:val="18"/>
          <w:szCs w:val="18"/>
        </w:rPr>
        <w:t>{employed}</w:t>
      </w:r>
      <w:r w:rsidRPr="00035CCA">
        <w:rPr>
          <w:rFonts w:ascii="Arial" w:hAnsi="Arial" w:cs="Arial"/>
          <w:iCs/>
          <w:sz w:val="18"/>
          <w:szCs w:val="18"/>
        </w:rPr>
        <w:tab/>
        <w:t>Durham</w:t>
      </w:r>
      <w:r w:rsidRPr="00035CCA">
        <w:rPr>
          <w:rFonts w:ascii="Arial" w:hAnsi="Arial" w:cs="Arial"/>
          <w:iCs/>
          <w:sz w:val="18"/>
          <w:szCs w:val="18"/>
        </w:rPr>
        <w:tab/>
      </w:r>
      <w:r>
        <w:rPr>
          <w:rFonts w:ascii="Arial" w:hAnsi="Arial" w:cs="Arial"/>
          <w:iCs/>
          <w:sz w:val="18"/>
          <w:szCs w:val="18"/>
        </w:rPr>
        <w:t>Lanchester</w:t>
      </w:r>
    </w:p>
    <w:p w:rsidR="00A856D7" w:rsidRPr="00035CCA" w:rsidRDefault="00A856D7" w:rsidP="00A20705">
      <w:pPr>
        <w:tabs>
          <w:tab w:val="left" w:pos="2977"/>
          <w:tab w:val="left" w:pos="3828"/>
          <w:tab w:val="right" w:pos="4395"/>
          <w:tab w:val="left" w:pos="4536"/>
          <w:tab w:val="left" w:pos="6096"/>
          <w:tab w:val="left" w:pos="7088"/>
          <w:tab w:val="left" w:pos="8505"/>
        </w:tabs>
        <w:spacing w:after="0" w:line="240" w:lineRule="auto"/>
        <w:rPr>
          <w:rFonts w:ascii="Arial" w:hAnsi="Arial" w:cs="Arial"/>
          <w:sz w:val="18"/>
          <w:szCs w:val="18"/>
        </w:rPr>
      </w:pPr>
      <w:r>
        <w:rPr>
          <w:rFonts w:ascii="Arial" w:hAnsi="Arial" w:cs="Arial"/>
          <w:iCs/>
          <w:sz w:val="18"/>
          <w:szCs w:val="18"/>
        </w:rPr>
        <w:t>J[</w:t>
      </w:r>
      <w:proofErr w:type="spellStart"/>
      <w:r>
        <w:rPr>
          <w:rFonts w:ascii="Arial" w:hAnsi="Arial" w:cs="Arial"/>
          <w:iCs/>
          <w:sz w:val="18"/>
          <w:szCs w:val="18"/>
        </w:rPr>
        <w:t>ohn</w:t>
      </w:r>
      <w:proofErr w:type="spellEnd"/>
      <w:r>
        <w:rPr>
          <w:rFonts w:ascii="Arial" w:hAnsi="Arial" w:cs="Arial"/>
          <w:iCs/>
          <w:sz w:val="18"/>
          <w:szCs w:val="18"/>
        </w:rPr>
        <w:t>] F</w:t>
      </w:r>
      <w:r w:rsidR="00B66055">
        <w:rPr>
          <w:rFonts w:ascii="Arial" w:hAnsi="Arial" w:cs="Arial"/>
          <w:iCs/>
          <w:sz w:val="18"/>
          <w:szCs w:val="18"/>
        </w:rPr>
        <w:t>[</w:t>
      </w:r>
      <w:proofErr w:type="spellStart"/>
      <w:r w:rsidR="00B66055">
        <w:rPr>
          <w:rFonts w:ascii="Arial" w:hAnsi="Arial" w:cs="Arial"/>
          <w:iCs/>
          <w:sz w:val="18"/>
          <w:szCs w:val="18"/>
        </w:rPr>
        <w:t>orster</w:t>
      </w:r>
      <w:proofErr w:type="spellEnd"/>
      <w:r w:rsidR="00B66055">
        <w:rPr>
          <w:rFonts w:ascii="Arial" w:hAnsi="Arial" w:cs="Arial"/>
          <w:iCs/>
          <w:sz w:val="18"/>
          <w:szCs w:val="18"/>
        </w:rPr>
        <w:t xml:space="preserve">] </w:t>
      </w:r>
      <w:r>
        <w:rPr>
          <w:rFonts w:ascii="Arial" w:hAnsi="Arial" w:cs="Arial"/>
          <w:iCs/>
          <w:sz w:val="18"/>
          <w:szCs w:val="18"/>
        </w:rPr>
        <w:t>C.</w:t>
      </w:r>
      <w:r w:rsidRPr="00035CCA">
        <w:rPr>
          <w:rFonts w:ascii="Arial" w:hAnsi="Arial" w:cs="Arial"/>
          <w:iCs/>
          <w:sz w:val="18"/>
          <w:szCs w:val="18"/>
        </w:rPr>
        <w:t xml:space="preserve"> Fawcett</w:t>
      </w:r>
      <w:r w:rsidRPr="00035CCA">
        <w:rPr>
          <w:rFonts w:ascii="Arial" w:hAnsi="Arial" w:cs="Arial"/>
          <w:iCs/>
          <w:sz w:val="18"/>
          <w:szCs w:val="18"/>
        </w:rPr>
        <w:tab/>
      </w:r>
      <w:r>
        <w:rPr>
          <w:rFonts w:ascii="Arial" w:hAnsi="Arial" w:cs="Arial"/>
          <w:iCs/>
          <w:sz w:val="18"/>
          <w:szCs w:val="18"/>
        </w:rPr>
        <w:t>son</w:t>
      </w:r>
      <w:r w:rsidRPr="00035CCA">
        <w:rPr>
          <w:rFonts w:ascii="Arial" w:hAnsi="Arial" w:cs="Arial"/>
          <w:iCs/>
          <w:sz w:val="18"/>
          <w:szCs w:val="18"/>
        </w:rPr>
        <w:tab/>
      </w:r>
      <w:r>
        <w:rPr>
          <w:rFonts w:ascii="Arial" w:hAnsi="Arial" w:cs="Arial"/>
          <w:iCs/>
          <w:sz w:val="18"/>
          <w:szCs w:val="18"/>
        </w:rPr>
        <w:t>-</w:t>
      </w:r>
      <w:r w:rsidRPr="00035CCA">
        <w:rPr>
          <w:rFonts w:ascii="Arial" w:hAnsi="Arial" w:cs="Arial"/>
          <w:iCs/>
          <w:sz w:val="18"/>
          <w:szCs w:val="18"/>
        </w:rPr>
        <w:tab/>
      </w:r>
      <w:r>
        <w:rPr>
          <w:rFonts w:ascii="Arial" w:hAnsi="Arial" w:cs="Arial"/>
          <w:iCs/>
          <w:sz w:val="18"/>
          <w:szCs w:val="18"/>
        </w:rPr>
        <w:t>12</w:t>
      </w:r>
      <w:r w:rsidRPr="00035CCA">
        <w:rPr>
          <w:rFonts w:ascii="Arial" w:hAnsi="Arial" w:cs="Arial"/>
          <w:iCs/>
          <w:sz w:val="18"/>
          <w:szCs w:val="18"/>
        </w:rPr>
        <w:tab/>
      </w:r>
      <w:r>
        <w:rPr>
          <w:rFonts w:ascii="Arial" w:hAnsi="Arial" w:cs="Arial"/>
          <w:iCs/>
          <w:sz w:val="18"/>
          <w:szCs w:val="18"/>
        </w:rPr>
        <w:t>scholar</w:t>
      </w:r>
      <w:r w:rsidRPr="00035CCA">
        <w:rPr>
          <w:rFonts w:ascii="Arial" w:hAnsi="Arial" w:cs="Arial"/>
          <w:iCs/>
          <w:sz w:val="18"/>
          <w:szCs w:val="18"/>
        </w:rPr>
        <w:tab/>
      </w:r>
      <w:r w:rsidR="004C55FD">
        <w:rPr>
          <w:rFonts w:ascii="Arial" w:hAnsi="Arial" w:cs="Arial"/>
          <w:iCs/>
          <w:sz w:val="18"/>
          <w:szCs w:val="18"/>
        </w:rPr>
        <w:tab/>
      </w:r>
      <w:r w:rsidRPr="00035CCA">
        <w:rPr>
          <w:rFonts w:ascii="Arial" w:hAnsi="Arial" w:cs="Arial"/>
          <w:iCs/>
          <w:sz w:val="18"/>
          <w:szCs w:val="18"/>
        </w:rPr>
        <w:t>Durham</w:t>
      </w:r>
      <w:r w:rsidRPr="00035CCA">
        <w:rPr>
          <w:rFonts w:ascii="Arial" w:hAnsi="Arial" w:cs="Arial"/>
          <w:iCs/>
          <w:sz w:val="18"/>
          <w:szCs w:val="18"/>
        </w:rPr>
        <w:tab/>
      </w:r>
      <w:r>
        <w:rPr>
          <w:rFonts w:ascii="Arial" w:hAnsi="Arial" w:cs="Arial"/>
          <w:iCs/>
          <w:sz w:val="18"/>
          <w:szCs w:val="18"/>
        </w:rPr>
        <w:t>Lanchester</w:t>
      </w:r>
    </w:p>
    <w:p w:rsidR="00A856D7" w:rsidRPr="00035CCA" w:rsidRDefault="00A856D7" w:rsidP="00A20705">
      <w:pPr>
        <w:tabs>
          <w:tab w:val="left" w:pos="2977"/>
          <w:tab w:val="left" w:pos="3828"/>
          <w:tab w:val="right" w:pos="4395"/>
          <w:tab w:val="left" w:pos="4536"/>
          <w:tab w:val="left" w:pos="6096"/>
          <w:tab w:val="left" w:pos="7088"/>
          <w:tab w:val="left" w:pos="8505"/>
        </w:tabs>
        <w:spacing w:after="0" w:line="240" w:lineRule="auto"/>
        <w:rPr>
          <w:rFonts w:ascii="Arial" w:hAnsi="Arial" w:cs="Arial"/>
          <w:sz w:val="18"/>
          <w:szCs w:val="18"/>
        </w:rPr>
      </w:pPr>
      <w:r>
        <w:rPr>
          <w:rFonts w:ascii="Arial" w:hAnsi="Arial" w:cs="Arial"/>
          <w:iCs/>
          <w:sz w:val="18"/>
          <w:szCs w:val="18"/>
        </w:rPr>
        <w:t>J</w:t>
      </w:r>
      <w:r w:rsidR="00012774">
        <w:rPr>
          <w:rFonts w:ascii="Arial" w:hAnsi="Arial" w:cs="Arial"/>
          <w:iCs/>
          <w:sz w:val="18"/>
          <w:szCs w:val="18"/>
        </w:rPr>
        <w:t>[</w:t>
      </w:r>
      <w:proofErr w:type="spellStart"/>
      <w:r w:rsidR="00012774">
        <w:rPr>
          <w:rFonts w:ascii="Arial" w:hAnsi="Arial" w:cs="Arial"/>
          <w:iCs/>
          <w:sz w:val="18"/>
          <w:szCs w:val="18"/>
        </w:rPr>
        <w:t>oseph</w:t>
      </w:r>
      <w:proofErr w:type="spellEnd"/>
      <w:r w:rsidR="00012774">
        <w:rPr>
          <w:rFonts w:ascii="Arial" w:hAnsi="Arial" w:cs="Arial"/>
          <w:iCs/>
          <w:sz w:val="18"/>
          <w:szCs w:val="18"/>
        </w:rPr>
        <w:t xml:space="preserve">] </w:t>
      </w:r>
      <w:r>
        <w:rPr>
          <w:rFonts w:ascii="Arial" w:hAnsi="Arial" w:cs="Arial"/>
          <w:iCs/>
          <w:sz w:val="18"/>
          <w:szCs w:val="18"/>
        </w:rPr>
        <w:t>E.</w:t>
      </w:r>
      <w:r w:rsidRPr="00035CCA">
        <w:rPr>
          <w:rFonts w:ascii="Arial" w:hAnsi="Arial" w:cs="Arial"/>
          <w:iCs/>
          <w:sz w:val="18"/>
          <w:szCs w:val="18"/>
        </w:rPr>
        <w:t xml:space="preserve"> Fawcett</w:t>
      </w:r>
      <w:r w:rsidRPr="00035CCA">
        <w:rPr>
          <w:rFonts w:ascii="Arial" w:hAnsi="Arial" w:cs="Arial"/>
          <w:iCs/>
          <w:sz w:val="18"/>
          <w:szCs w:val="18"/>
        </w:rPr>
        <w:tab/>
      </w:r>
      <w:r>
        <w:rPr>
          <w:rFonts w:ascii="Arial" w:hAnsi="Arial" w:cs="Arial"/>
          <w:iCs/>
          <w:sz w:val="18"/>
          <w:szCs w:val="18"/>
        </w:rPr>
        <w:t>son</w:t>
      </w:r>
      <w:r w:rsidRPr="00035CCA">
        <w:rPr>
          <w:rFonts w:ascii="Arial" w:hAnsi="Arial" w:cs="Arial"/>
          <w:iCs/>
          <w:sz w:val="18"/>
          <w:szCs w:val="18"/>
        </w:rPr>
        <w:tab/>
      </w:r>
      <w:r>
        <w:rPr>
          <w:rFonts w:ascii="Arial" w:hAnsi="Arial" w:cs="Arial"/>
          <w:iCs/>
          <w:sz w:val="18"/>
          <w:szCs w:val="18"/>
        </w:rPr>
        <w:t>-</w:t>
      </w:r>
      <w:r w:rsidRPr="00035CCA">
        <w:rPr>
          <w:rFonts w:ascii="Arial" w:hAnsi="Arial" w:cs="Arial"/>
          <w:iCs/>
          <w:sz w:val="18"/>
          <w:szCs w:val="18"/>
        </w:rPr>
        <w:tab/>
      </w:r>
      <w:r>
        <w:rPr>
          <w:rFonts w:ascii="Arial" w:hAnsi="Arial" w:cs="Arial"/>
          <w:iCs/>
          <w:sz w:val="18"/>
          <w:szCs w:val="18"/>
        </w:rPr>
        <w:t>9</w:t>
      </w:r>
      <w:r w:rsidRPr="00035CCA">
        <w:rPr>
          <w:rFonts w:ascii="Arial" w:hAnsi="Arial" w:cs="Arial"/>
          <w:iCs/>
          <w:sz w:val="18"/>
          <w:szCs w:val="18"/>
        </w:rPr>
        <w:tab/>
      </w:r>
      <w:r>
        <w:rPr>
          <w:rFonts w:ascii="Arial" w:hAnsi="Arial" w:cs="Arial"/>
          <w:iCs/>
          <w:sz w:val="18"/>
          <w:szCs w:val="18"/>
        </w:rPr>
        <w:t>scholar</w:t>
      </w:r>
      <w:r w:rsidRPr="00035CCA">
        <w:rPr>
          <w:rFonts w:ascii="Arial" w:hAnsi="Arial" w:cs="Arial"/>
          <w:iCs/>
          <w:sz w:val="18"/>
          <w:szCs w:val="18"/>
        </w:rPr>
        <w:tab/>
      </w:r>
      <w:r w:rsidR="004C55FD">
        <w:rPr>
          <w:rFonts w:ascii="Arial" w:hAnsi="Arial" w:cs="Arial"/>
          <w:iCs/>
          <w:sz w:val="18"/>
          <w:szCs w:val="18"/>
        </w:rPr>
        <w:tab/>
      </w:r>
      <w:r w:rsidRPr="00035CCA">
        <w:rPr>
          <w:rFonts w:ascii="Arial" w:hAnsi="Arial" w:cs="Arial"/>
          <w:iCs/>
          <w:sz w:val="18"/>
          <w:szCs w:val="18"/>
        </w:rPr>
        <w:t>Durham</w:t>
      </w:r>
      <w:r w:rsidRPr="00035CCA">
        <w:rPr>
          <w:rFonts w:ascii="Arial" w:hAnsi="Arial" w:cs="Arial"/>
          <w:iCs/>
          <w:sz w:val="18"/>
          <w:szCs w:val="18"/>
        </w:rPr>
        <w:tab/>
      </w:r>
      <w:r>
        <w:rPr>
          <w:rFonts w:ascii="Arial" w:hAnsi="Arial" w:cs="Arial"/>
          <w:iCs/>
          <w:sz w:val="18"/>
          <w:szCs w:val="18"/>
        </w:rPr>
        <w:t>Lanchester</w:t>
      </w:r>
    </w:p>
    <w:p w:rsidR="002B6881" w:rsidRPr="007320E3" w:rsidRDefault="002B6881" w:rsidP="00A20705">
      <w:pPr>
        <w:tabs>
          <w:tab w:val="left" w:pos="2977"/>
          <w:tab w:val="left" w:pos="3828"/>
          <w:tab w:val="right" w:pos="4395"/>
          <w:tab w:val="left" w:pos="4536"/>
          <w:tab w:val="left" w:pos="7088"/>
          <w:tab w:val="left" w:pos="8080"/>
          <w:tab w:val="left" w:pos="8505"/>
        </w:tabs>
        <w:spacing w:after="0" w:line="240" w:lineRule="auto"/>
        <w:rPr>
          <w:rFonts w:ascii="Arial" w:hAnsi="Arial" w:cs="Arial"/>
        </w:rPr>
      </w:pPr>
    </w:p>
    <w:p w:rsidR="002B6881" w:rsidRPr="003D709C" w:rsidRDefault="002B6881" w:rsidP="00A20705">
      <w:pPr>
        <w:tabs>
          <w:tab w:val="left" w:pos="2977"/>
          <w:tab w:val="left" w:pos="3828"/>
          <w:tab w:val="right" w:pos="4395"/>
          <w:tab w:val="left" w:pos="4536"/>
          <w:tab w:val="left" w:pos="7088"/>
          <w:tab w:val="left" w:pos="8505"/>
          <w:tab w:val="left" w:pos="9923"/>
        </w:tabs>
        <w:spacing w:after="120"/>
        <w:ind w:right="-625"/>
        <w:rPr>
          <w:rFonts w:ascii="Arial" w:hAnsi="Arial" w:cs="Arial"/>
          <w:b/>
          <w:sz w:val="14"/>
          <w:szCs w:val="14"/>
        </w:rPr>
      </w:pPr>
      <w:r w:rsidRPr="003D709C">
        <w:rPr>
          <w:rFonts w:ascii="Arial" w:hAnsi="Arial" w:cs="Arial"/>
          <w:b/>
          <w:sz w:val="18"/>
          <w:szCs w:val="18"/>
        </w:rPr>
        <w:t xml:space="preserve">31 March 1901, </w:t>
      </w:r>
      <w:r w:rsidR="003D709C" w:rsidRPr="003D709C">
        <w:rPr>
          <w:rFonts w:ascii="Arial" w:hAnsi="Arial" w:cs="Arial"/>
          <w:b/>
          <w:sz w:val="18"/>
        </w:rPr>
        <w:t>Satley civil parish</w:t>
      </w:r>
      <w:r w:rsidRPr="003D709C">
        <w:rPr>
          <w:rFonts w:ascii="Arial" w:hAnsi="Arial" w:cs="Arial"/>
          <w:b/>
          <w:sz w:val="14"/>
          <w:szCs w:val="14"/>
        </w:rPr>
        <w:t xml:space="preserve"> [RG 13/</w:t>
      </w:r>
      <w:r w:rsidR="003D709C" w:rsidRPr="003D709C">
        <w:rPr>
          <w:rFonts w:ascii="Arial" w:hAnsi="Arial" w:cs="Arial"/>
          <w:b/>
          <w:sz w:val="14"/>
          <w:szCs w:val="14"/>
        </w:rPr>
        <w:t>4674</w:t>
      </w:r>
      <w:r w:rsidRPr="003D709C">
        <w:rPr>
          <w:rFonts w:ascii="Arial" w:hAnsi="Arial" w:cs="Arial"/>
          <w:b/>
          <w:sz w:val="14"/>
          <w:szCs w:val="14"/>
        </w:rPr>
        <w:t>, f.</w:t>
      </w:r>
      <w:r w:rsidR="003D709C" w:rsidRPr="003D709C">
        <w:rPr>
          <w:rFonts w:ascii="Arial" w:hAnsi="Arial" w:cs="Arial"/>
          <w:b/>
          <w:sz w:val="14"/>
          <w:szCs w:val="14"/>
        </w:rPr>
        <w:t>65</w:t>
      </w:r>
      <w:r w:rsidRPr="003D709C">
        <w:rPr>
          <w:rFonts w:ascii="Arial" w:hAnsi="Arial" w:cs="Arial"/>
          <w:b/>
          <w:sz w:val="14"/>
          <w:szCs w:val="14"/>
        </w:rPr>
        <w:t>r, p.</w:t>
      </w:r>
      <w:r w:rsidR="003D709C" w:rsidRPr="003D709C">
        <w:rPr>
          <w:rFonts w:ascii="Arial" w:hAnsi="Arial" w:cs="Arial"/>
          <w:b/>
          <w:sz w:val="14"/>
          <w:szCs w:val="14"/>
        </w:rPr>
        <w:t>11</w:t>
      </w:r>
      <w:r w:rsidRPr="003D709C">
        <w:rPr>
          <w:rFonts w:ascii="Arial" w:hAnsi="Arial" w:cs="Arial"/>
          <w:b/>
          <w:sz w:val="14"/>
          <w:szCs w:val="14"/>
        </w:rPr>
        <w:t>, sch.</w:t>
      </w:r>
      <w:r w:rsidR="003D709C" w:rsidRPr="003D709C">
        <w:rPr>
          <w:rFonts w:ascii="Arial" w:hAnsi="Arial" w:cs="Arial"/>
          <w:b/>
          <w:sz w:val="14"/>
          <w:szCs w:val="14"/>
        </w:rPr>
        <w:t>6</w:t>
      </w:r>
      <w:r w:rsidRPr="003D709C">
        <w:rPr>
          <w:rFonts w:ascii="Arial" w:hAnsi="Arial" w:cs="Arial"/>
          <w:b/>
          <w:sz w:val="14"/>
          <w:szCs w:val="14"/>
        </w:rPr>
        <w:t>1]</w:t>
      </w:r>
    </w:p>
    <w:p w:rsidR="002B6881" w:rsidRPr="003D709C" w:rsidRDefault="002B6881" w:rsidP="00A20705">
      <w:pPr>
        <w:tabs>
          <w:tab w:val="left" w:pos="2977"/>
          <w:tab w:val="left" w:pos="3828"/>
          <w:tab w:val="right" w:pos="4395"/>
          <w:tab w:val="left" w:pos="4536"/>
          <w:tab w:val="left" w:pos="7088"/>
          <w:tab w:val="left" w:pos="8505"/>
          <w:tab w:val="left" w:pos="9923"/>
        </w:tabs>
        <w:spacing w:after="0" w:line="240" w:lineRule="auto"/>
        <w:ind w:right="-624"/>
        <w:rPr>
          <w:rFonts w:ascii="Arial" w:hAnsi="Arial" w:cs="Arial"/>
          <w:b/>
          <w:i/>
          <w:sz w:val="18"/>
          <w:szCs w:val="18"/>
        </w:rPr>
      </w:pPr>
      <w:r w:rsidRPr="003D709C">
        <w:rPr>
          <w:rFonts w:ascii="Arial" w:hAnsi="Arial" w:cs="Arial"/>
          <w:b/>
          <w:sz w:val="18"/>
          <w:szCs w:val="18"/>
        </w:rPr>
        <w:tab/>
      </w:r>
      <w:r w:rsidRPr="003D709C">
        <w:rPr>
          <w:rFonts w:ascii="Arial" w:hAnsi="Arial" w:cs="Arial"/>
          <w:b/>
          <w:sz w:val="18"/>
          <w:szCs w:val="18"/>
        </w:rPr>
        <w:tab/>
      </w:r>
      <w:r w:rsidR="003D709C" w:rsidRPr="003D709C">
        <w:rPr>
          <w:rFonts w:ascii="Arial" w:hAnsi="Arial" w:cs="Arial"/>
          <w:b/>
          <w:sz w:val="18"/>
          <w:szCs w:val="18"/>
        </w:rPr>
        <w:t>Satley</w:t>
      </w:r>
      <w:r w:rsidR="00CA7F80">
        <w:rPr>
          <w:rStyle w:val="FootnoteReference"/>
          <w:rFonts w:ascii="Arial" w:hAnsi="Arial" w:cs="Arial"/>
          <w:iCs/>
          <w:sz w:val="18"/>
          <w:szCs w:val="18"/>
        </w:rPr>
        <w:footnoteReference w:id="5"/>
      </w:r>
    </w:p>
    <w:p w:rsidR="003D709C" w:rsidRPr="002B6881" w:rsidRDefault="003D709C"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Margaret S[</w:t>
      </w:r>
      <w:proofErr w:type="spellStart"/>
      <w:r>
        <w:rPr>
          <w:rFonts w:ascii="Arial" w:hAnsi="Arial" w:cs="Arial"/>
          <w:iCs/>
          <w:sz w:val="18"/>
          <w:szCs w:val="18"/>
        </w:rPr>
        <w:t>arah</w:t>
      </w:r>
      <w:proofErr w:type="spellEnd"/>
      <w:r>
        <w:rPr>
          <w:rFonts w:ascii="Arial" w:hAnsi="Arial" w:cs="Arial"/>
          <w:iCs/>
          <w:sz w:val="18"/>
          <w:szCs w:val="18"/>
        </w:rPr>
        <w:t>] Fawcett</w:t>
      </w:r>
      <w:r w:rsidRPr="002B6881">
        <w:rPr>
          <w:rFonts w:ascii="Arial" w:hAnsi="Arial" w:cs="Arial"/>
          <w:iCs/>
          <w:sz w:val="18"/>
          <w:szCs w:val="18"/>
        </w:rPr>
        <w:tab/>
      </w:r>
      <w:r>
        <w:rPr>
          <w:rFonts w:ascii="Arial" w:hAnsi="Arial" w:cs="Arial"/>
          <w:iCs/>
          <w:sz w:val="18"/>
          <w:szCs w:val="18"/>
        </w:rPr>
        <w:t>head</w:t>
      </w:r>
      <w:r w:rsidRPr="002B6881">
        <w:rPr>
          <w:rFonts w:ascii="Arial" w:hAnsi="Arial" w:cs="Arial"/>
          <w:iCs/>
          <w:sz w:val="18"/>
          <w:szCs w:val="18"/>
        </w:rPr>
        <w:tab/>
      </w:r>
      <w:r>
        <w:rPr>
          <w:rFonts w:ascii="Arial" w:hAnsi="Arial" w:cs="Arial"/>
          <w:iCs/>
          <w:sz w:val="18"/>
          <w:szCs w:val="18"/>
        </w:rPr>
        <w:t>w</w:t>
      </w:r>
      <w:r>
        <w:rPr>
          <w:rFonts w:ascii="Arial" w:hAnsi="Arial" w:cs="Arial"/>
          <w:iCs/>
          <w:sz w:val="18"/>
          <w:szCs w:val="18"/>
        </w:rPr>
        <w:tab/>
        <w:t>56</w:t>
      </w:r>
      <w:r w:rsidRPr="002B6881">
        <w:rPr>
          <w:rFonts w:ascii="Arial" w:hAnsi="Arial" w:cs="Arial"/>
          <w:iCs/>
          <w:sz w:val="18"/>
          <w:szCs w:val="18"/>
        </w:rPr>
        <w:tab/>
      </w:r>
      <w:r>
        <w:rPr>
          <w:rFonts w:ascii="Arial" w:hAnsi="Arial" w:cs="Arial"/>
          <w:iCs/>
          <w:sz w:val="18"/>
          <w:szCs w:val="18"/>
        </w:rPr>
        <w:t>-</w:t>
      </w:r>
      <w:r w:rsidRPr="002B6881">
        <w:rPr>
          <w:rFonts w:ascii="Arial" w:hAnsi="Arial" w:cs="Arial"/>
          <w:iCs/>
          <w:sz w:val="18"/>
          <w:szCs w:val="18"/>
        </w:rPr>
        <w:tab/>
      </w:r>
      <w:r>
        <w:rPr>
          <w:rFonts w:ascii="Arial" w:hAnsi="Arial" w:cs="Arial"/>
          <w:iCs/>
          <w:sz w:val="18"/>
          <w:szCs w:val="18"/>
        </w:rPr>
        <w:t>Northumberland</w:t>
      </w:r>
      <w:r w:rsidRPr="002B6881">
        <w:rPr>
          <w:rFonts w:ascii="Arial" w:hAnsi="Arial" w:cs="Arial"/>
          <w:iCs/>
          <w:sz w:val="18"/>
          <w:szCs w:val="18"/>
        </w:rPr>
        <w:tab/>
      </w:r>
      <w:r>
        <w:rPr>
          <w:rFonts w:ascii="Arial" w:hAnsi="Arial" w:cs="Arial"/>
          <w:iCs/>
          <w:sz w:val="18"/>
          <w:szCs w:val="18"/>
        </w:rPr>
        <w:t>Grange Houses</w:t>
      </w:r>
    </w:p>
    <w:p w:rsidR="003D709C" w:rsidRPr="002B6881" w:rsidRDefault="003D709C"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James William Fawcett</w:t>
      </w:r>
      <w:r w:rsidRPr="002B6881">
        <w:rPr>
          <w:rFonts w:ascii="Arial" w:hAnsi="Arial" w:cs="Arial"/>
          <w:iCs/>
          <w:sz w:val="18"/>
          <w:szCs w:val="18"/>
        </w:rPr>
        <w:tab/>
      </w:r>
      <w:r>
        <w:rPr>
          <w:rFonts w:ascii="Arial" w:hAnsi="Arial" w:cs="Arial"/>
          <w:iCs/>
          <w:sz w:val="18"/>
          <w:szCs w:val="18"/>
        </w:rPr>
        <w:t>son</w:t>
      </w:r>
      <w:r w:rsidRPr="002B6881">
        <w:rPr>
          <w:rFonts w:ascii="Arial" w:hAnsi="Arial" w:cs="Arial"/>
          <w:iCs/>
          <w:sz w:val="18"/>
          <w:szCs w:val="18"/>
        </w:rPr>
        <w:tab/>
      </w:r>
      <w:r>
        <w:rPr>
          <w:rFonts w:ascii="Arial" w:hAnsi="Arial" w:cs="Arial"/>
          <w:iCs/>
          <w:sz w:val="18"/>
          <w:szCs w:val="18"/>
        </w:rPr>
        <w:t>s</w:t>
      </w:r>
      <w:r w:rsidRPr="002B6881">
        <w:rPr>
          <w:rFonts w:ascii="Arial" w:hAnsi="Arial" w:cs="Arial"/>
          <w:iCs/>
          <w:sz w:val="18"/>
          <w:szCs w:val="18"/>
        </w:rPr>
        <w:tab/>
      </w:r>
      <w:r>
        <w:rPr>
          <w:rFonts w:ascii="Arial" w:hAnsi="Arial" w:cs="Arial"/>
          <w:iCs/>
          <w:sz w:val="18"/>
          <w:szCs w:val="18"/>
        </w:rPr>
        <w:t>33</w:t>
      </w:r>
      <w:r w:rsidRPr="002B6881">
        <w:rPr>
          <w:rFonts w:ascii="Arial" w:hAnsi="Arial" w:cs="Arial"/>
          <w:iCs/>
          <w:sz w:val="18"/>
          <w:szCs w:val="18"/>
        </w:rPr>
        <w:tab/>
      </w:r>
      <w:r>
        <w:rPr>
          <w:rFonts w:ascii="Arial" w:hAnsi="Arial" w:cs="Arial"/>
          <w:iCs/>
          <w:sz w:val="18"/>
          <w:szCs w:val="18"/>
        </w:rPr>
        <w:t>-</w:t>
      </w:r>
      <w:r w:rsidRPr="002B6881">
        <w:rPr>
          <w:rFonts w:ascii="Arial" w:hAnsi="Arial" w:cs="Arial"/>
          <w:iCs/>
          <w:sz w:val="18"/>
          <w:szCs w:val="18"/>
        </w:rPr>
        <w:tab/>
      </w:r>
      <w:r>
        <w:rPr>
          <w:rFonts w:ascii="Arial" w:hAnsi="Arial" w:cs="Arial"/>
          <w:iCs/>
          <w:sz w:val="18"/>
          <w:szCs w:val="18"/>
        </w:rPr>
        <w:t>Durham</w:t>
      </w:r>
      <w:r w:rsidRPr="002B6881">
        <w:rPr>
          <w:rFonts w:ascii="Arial" w:hAnsi="Arial" w:cs="Arial"/>
          <w:iCs/>
          <w:sz w:val="18"/>
          <w:szCs w:val="18"/>
        </w:rPr>
        <w:tab/>
      </w:r>
      <w:r>
        <w:rPr>
          <w:rFonts w:ascii="Arial" w:hAnsi="Arial" w:cs="Arial"/>
          <w:iCs/>
          <w:sz w:val="18"/>
          <w:szCs w:val="18"/>
        </w:rPr>
        <w:t>Wooley</w:t>
      </w:r>
    </w:p>
    <w:p w:rsidR="003D709C" w:rsidRPr="002B6881" w:rsidRDefault="003D709C"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Catherine Mary Fawcett</w:t>
      </w:r>
      <w:r w:rsidRPr="002B6881">
        <w:rPr>
          <w:rFonts w:ascii="Arial" w:hAnsi="Arial" w:cs="Arial"/>
          <w:iCs/>
          <w:sz w:val="18"/>
          <w:szCs w:val="18"/>
        </w:rPr>
        <w:tab/>
      </w:r>
      <w:r>
        <w:rPr>
          <w:rFonts w:ascii="Arial" w:hAnsi="Arial" w:cs="Arial"/>
          <w:iCs/>
          <w:sz w:val="18"/>
          <w:szCs w:val="18"/>
        </w:rPr>
        <w:t>daughter</w:t>
      </w:r>
      <w:r w:rsidRPr="002B6881">
        <w:rPr>
          <w:rFonts w:ascii="Arial" w:hAnsi="Arial" w:cs="Arial"/>
          <w:iCs/>
          <w:sz w:val="18"/>
          <w:szCs w:val="18"/>
        </w:rPr>
        <w:tab/>
      </w:r>
      <w:r>
        <w:rPr>
          <w:rFonts w:ascii="Arial" w:hAnsi="Arial" w:cs="Arial"/>
          <w:iCs/>
          <w:sz w:val="18"/>
          <w:szCs w:val="18"/>
        </w:rPr>
        <w:t>s</w:t>
      </w:r>
      <w:r w:rsidRPr="002B6881">
        <w:rPr>
          <w:rFonts w:ascii="Arial" w:hAnsi="Arial" w:cs="Arial"/>
          <w:iCs/>
          <w:sz w:val="18"/>
          <w:szCs w:val="18"/>
        </w:rPr>
        <w:tab/>
      </w:r>
      <w:r>
        <w:rPr>
          <w:rFonts w:ascii="Arial" w:hAnsi="Arial" w:cs="Arial"/>
          <w:iCs/>
          <w:sz w:val="18"/>
          <w:szCs w:val="18"/>
        </w:rPr>
        <w:t>28</w:t>
      </w:r>
      <w:r w:rsidRPr="002B6881">
        <w:rPr>
          <w:rFonts w:ascii="Arial" w:hAnsi="Arial" w:cs="Arial"/>
          <w:iCs/>
          <w:sz w:val="18"/>
          <w:szCs w:val="18"/>
        </w:rPr>
        <w:tab/>
      </w:r>
      <w:r>
        <w:rPr>
          <w:rFonts w:ascii="Arial" w:hAnsi="Arial" w:cs="Arial"/>
          <w:iCs/>
          <w:sz w:val="18"/>
          <w:szCs w:val="18"/>
        </w:rPr>
        <w:t>-</w:t>
      </w:r>
      <w:r w:rsidRPr="002B6881">
        <w:rPr>
          <w:rFonts w:ascii="Arial" w:hAnsi="Arial" w:cs="Arial"/>
          <w:iCs/>
          <w:sz w:val="18"/>
          <w:szCs w:val="18"/>
        </w:rPr>
        <w:tab/>
      </w:r>
      <w:r>
        <w:rPr>
          <w:rFonts w:ascii="Arial" w:hAnsi="Arial" w:cs="Arial"/>
          <w:iCs/>
          <w:sz w:val="18"/>
          <w:szCs w:val="18"/>
        </w:rPr>
        <w:t>Durham</w:t>
      </w:r>
      <w:r w:rsidRPr="002B6881">
        <w:rPr>
          <w:rFonts w:ascii="Arial" w:hAnsi="Arial" w:cs="Arial"/>
          <w:iCs/>
          <w:sz w:val="18"/>
          <w:szCs w:val="18"/>
        </w:rPr>
        <w:tab/>
      </w:r>
      <w:proofErr w:type="spellStart"/>
      <w:r>
        <w:rPr>
          <w:rFonts w:ascii="Arial" w:hAnsi="Arial" w:cs="Arial"/>
          <w:iCs/>
          <w:sz w:val="18"/>
          <w:szCs w:val="18"/>
        </w:rPr>
        <w:t>Satlrey</w:t>
      </w:r>
      <w:proofErr w:type="spellEnd"/>
      <w:r>
        <w:rPr>
          <w:rFonts w:ascii="Arial" w:hAnsi="Arial" w:cs="Arial"/>
          <w:iCs/>
          <w:sz w:val="18"/>
          <w:szCs w:val="18"/>
        </w:rPr>
        <w:t xml:space="preserve"> Grange</w:t>
      </w:r>
    </w:p>
    <w:p w:rsidR="002B6881" w:rsidRPr="007320E3" w:rsidRDefault="002B6881" w:rsidP="00A20705">
      <w:pPr>
        <w:tabs>
          <w:tab w:val="left" w:pos="2977"/>
          <w:tab w:val="left" w:pos="3828"/>
          <w:tab w:val="right" w:pos="4395"/>
          <w:tab w:val="left" w:pos="4536"/>
          <w:tab w:val="left" w:pos="7088"/>
          <w:tab w:val="left" w:pos="8505"/>
        </w:tabs>
        <w:spacing w:after="0" w:line="240" w:lineRule="auto"/>
        <w:rPr>
          <w:rFonts w:ascii="Arial" w:hAnsi="Arial" w:cs="Arial"/>
        </w:rPr>
      </w:pPr>
    </w:p>
    <w:p w:rsidR="002B6881" w:rsidRPr="00D2554A" w:rsidRDefault="002B6881" w:rsidP="00A20705">
      <w:pPr>
        <w:tabs>
          <w:tab w:val="left" w:pos="2977"/>
          <w:tab w:val="left" w:pos="3828"/>
          <w:tab w:val="right" w:pos="4395"/>
          <w:tab w:val="left" w:pos="4536"/>
          <w:tab w:val="left" w:pos="7088"/>
          <w:tab w:val="left" w:pos="8505"/>
          <w:tab w:val="left" w:pos="9923"/>
        </w:tabs>
        <w:spacing w:after="120"/>
        <w:ind w:right="-625"/>
        <w:rPr>
          <w:rFonts w:ascii="Arial" w:hAnsi="Arial" w:cs="Arial"/>
          <w:b/>
          <w:sz w:val="14"/>
          <w:szCs w:val="14"/>
        </w:rPr>
      </w:pPr>
      <w:r w:rsidRPr="00D2554A">
        <w:rPr>
          <w:rFonts w:ascii="Arial" w:hAnsi="Arial" w:cs="Arial"/>
          <w:b/>
          <w:sz w:val="18"/>
          <w:szCs w:val="18"/>
        </w:rPr>
        <w:t xml:space="preserve">2 April 1911, </w:t>
      </w:r>
      <w:r w:rsidR="0037078B" w:rsidRPr="00D2554A">
        <w:rPr>
          <w:rFonts w:ascii="Arial" w:hAnsi="Arial" w:cs="Arial"/>
          <w:b/>
          <w:sz w:val="18"/>
        </w:rPr>
        <w:t xml:space="preserve">Satley </w:t>
      </w:r>
      <w:r w:rsidR="00C34EF1">
        <w:rPr>
          <w:rFonts w:ascii="Arial" w:hAnsi="Arial" w:cs="Arial"/>
          <w:b/>
          <w:sz w:val="18"/>
        </w:rPr>
        <w:t>c</w:t>
      </w:r>
      <w:r w:rsidR="0037078B" w:rsidRPr="00D2554A">
        <w:rPr>
          <w:rFonts w:ascii="Arial" w:hAnsi="Arial" w:cs="Arial"/>
          <w:b/>
          <w:sz w:val="18"/>
        </w:rPr>
        <w:t>ivil parish</w:t>
      </w:r>
      <w:r w:rsidRPr="00D2554A">
        <w:rPr>
          <w:rFonts w:ascii="Arial" w:hAnsi="Arial" w:cs="Arial"/>
          <w:b/>
          <w:sz w:val="14"/>
          <w:szCs w:val="14"/>
        </w:rPr>
        <w:t xml:space="preserve"> [RG 14</w:t>
      </w:r>
      <w:r w:rsidR="0037078B" w:rsidRPr="00D2554A">
        <w:rPr>
          <w:rFonts w:ascii="Arial" w:hAnsi="Arial" w:cs="Arial"/>
          <w:b/>
          <w:sz w:val="14"/>
          <w:szCs w:val="14"/>
        </w:rPr>
        <w:t>/</w:t>
      </w:r>
      <w:r w:rsidR="003B116E" w:rsidRPr="00D2554A">
        <w:rPr>
          <w:rFonts w:ascii="Arial" w:hAnsi="Arial" w:cs="Arial"/>
          <w:b/>
          <w:sz w:val="14"/>
          <w:szCs w:val="14"/>
        </w:rPr>
        <w:t>29918</w:t>
      </w:r>
      <w:r w:rsidR="00D2554A" w:rsidRPr="00D2554A">
        <w:rPr>
          <w:rFonts w:ascii="Arial" w:hAnsi="Arial" w:cs="Arial"/>
          <w:b/>
          <w:sz w:val="14"/>
          <w:szCs w:val="14"/>
        </w:rPr>
        <w:t>, sch.41</w:t>
      </w:r>
      <w:r w:rsidRPr="00D2554A">
        <w:rPr>
          <w:rFonts w:ascii="Arial" w:hAnsi="Arial" w:cs="Arial"/>
          <w:b/>
          <w:sz w:val="14"/>
          <w:szCs w:val="14"/>
        </w:rPr>
        <w:t>]</w:t>
      </w:r>
    </w:p>
    <w:p w:rsidR="002B6881" w:rsidRPr="00D2554A" w:rsidRDefault="002B6881" w:rsidP="00A20705">
      <w:pPr>
        <w:tabs>
          <w:tab w:val="left" w:pos="2977"/>
          <w:tab w:val="left" w:pos="3828"/>
          <w:tab w:val="right" w:pos="4395"/>
          <w:tab w:val="left" w:pos="4536"/>
          <w:tab w:val="left" w:pos="7088"/>
          <w:tab w:val="left" w:pos="8505"/>
          <w:tab w:val="left" w:pos="9923"/>
        </w:tabs>
        <w:spacing w:after="40"/>
        <w:ind w:right="-625"/>
        <w:rPr>
          <w:rFonts w:ascii="Arial" w:hAnsi="Arial" w:cs="Arial"/>
          <w:b/>
          <w:i/>
          <w:sz w:val="18"/>
          <w:szCs w:val="18"/>
        </w:rPr>
      </w:pPr>
      <w:r w:rsidRPr="00D2554A">
        <w:rPr>
          <w:rFonts w:ascii="Arial" w:hAnsi="Arial" w:cs="Arial"/>
          <w:b/>
          <w:sz w:val="18"/>
          <w:szCs w:val="18"/>
        </w:rPr>
        <w:lastRenderedPageBreak/>
        <w:tab/>
      </w:r>
      <w:r w:rsidRPr="00D2554A">
        <w:rPr>
          <w:rFonts w:ascii="Arial" w:hAnsi="Arial" w:cs="Arial"/>
          <w:b/>
          <w:sz w:val="18"/>
          <w:szCs w:val="18"/>
        </w:rPr>
        <w:tab/>
      </w:r>
      <w:r w:rsidR="00D2554A" w:rsidRPr="00D2554A">
        <w:rPr>
          <w:rFonts w:ascii="Arial" w:hAnsi="Arial" w:cs="Arial"/>
          <w:b/>
          <w:sz w:val="18"/>
          <w:szCs w:val="18"/>
        </w:rPr>
        <w:t>Satley</w:t>
      </w:r>
      <w:r w:rsidR="00D2554A">
        <w:rPr>
          <w:rFonts w:ascii="Arial" w:hAnsi="Arial" w:cs="Arial"/>
          <w:b/>
          <w:sz w:val="18"/>
          <w:szCs w:val="18"/>
        </w:rPr>
        <w:t xml:space="preserve"> </w:t>
      </w:r>
      <w:r w:rsidR="00D2554A" w:rsidRPr="00A856D7">
        <w:rPr>
          <w:rFonts w:ascii="Arial" w:hAnsi="Arial" w:cs="Arial"/>
          <w:sz w:val="16"/>
          <w:szCs w:val="16"/>
        </w:rPr>
        <w:t>(</w:t>
      </w:r>
      <w:r w:rsidR="00D2554A">
        <w:rPr>
          <w:rFonts w:ascii="Arial" w:hAnsi="Arial" w:cs="Arial"/>
          <w:sz w:val="16"/>
          <w:szCs w:val="16"/>
        </w:rPr>
        <w:t>3</w:t>
      </w:r>
      <w:r w:rsidR="00D2554A" w:rsidRPr="00A856D7">
        <w:rPr>
          <w:rFonts w:ascii="Arial" w:hAnsi="Arial" w:cs="Arial"/>
          <w:sz w:val="16"/>
          <w:szCs w:val="16"/>
        </w:rPr>
        <w:t xml:space="preserve"> rooms)</w:t>
      </w:r>
      <w:r w:rsidR="006E31FA">
        <w:rPr>
          <w:rStyle w:val="FootnoteReference"/>
          <w:rFonts w:ascii="Arial" w:hAnsi="Arial" w:cs="Arial"/>
          <w:iCs/>
          <w:sz w:val="18"/>
          <w:szCs w:val="18"/>
        </w:rPr>
        <w:footnoteReference w:id="6"/>
      </w:r>
    </w:p>
    <w:p w:rsidR="00D2554A" w:rsidRPr="002B6881" w:rsidRDefault="00D2554A"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 xml:space="preserve">Margaret </w:t>
      </w:r>
      <w:r w:rsidR="00F01F97">
        <w:rPr>
          <w:rFonts w:ascii="Arial" w:hAnsi="Arial" w:cs="Arial"/>
          <w:iCs/>
          <w:sz w:val="18"/>
          <w:szCs w:val="18"/>
        </w:rPr>
        <w:t>S</w:t>
      </w:r>
      <w:r>
        <w:rPr>
          <w:rFonts w:ascii="Arial" w:hAnsi="Arial" w:cs="Arial"/>
          <w:iCs/>
          <w:sz w:val="18"/>
          <w:szCs w:val="18"/>
        </w:rPr>
        <w:t>arah Fawcett</w:t>
      </w:r>
      <w:r w:rsidRPr="002B6881">
        <w:rPr>
          <w:rFonts w:ascii="Arial" w:hAnsi="Arial" w:cs="Arial"/>
          <w:iCs/>
          <w:sz w:val="18"/>
          <w:szCs w:val="18"/>
        </w:rPr>
        <w:tab/>
      </w:r>
      <w:r>
        <w:rPr>
          <w:rFonts w:ascii="Arial" w:hAnsi="Arial" w:cs="Arial"/>
          <w:iCs/>
          <w:sz w:val="18"/>
          <w:szCs w:val="18"/>
        </w:rPr>
        <w:t>head</w:t>
      </w:r>
      <w:r w:rsidRPr="002B6881">
        <w:rPr>
          <w:rFonts w:ascii="Arial" w:hAnsi="Arial" w:cs="Arial"/>
          <w:iCs/>
          <w:sz w:val="18"/>
          <w:szCs w:val="18"/>
        </w:rPr>
        <w:tab/>
      </w:r>
      <w:r>
        <w:rPr>
          <w:rFonts w:ascii="Arial" w:hAnsi="Arial" w:cs="Arial"/>
          <w:iCs/>
          <w:sz w:val="18"/>
          <w:szCs w:val="18"/>
        </w:rPr>
        <w:t>w</w:t>
      </w:r>
      <w:r>
        <w:rPr>
          <w:rFonts w:ascii="Arial" w:hAnsi="Arial" w:cs="Arial"/>
          <w:iCs/>
          <w:sz w:val="18"/>
          <w:szCs w:val="18"/>
        </w:rPr>
        <w:tab/>
        <w:t>66</w:t>
      </w:r>
      <w:r w:rsidRPr="002B6881">
        <w:rPr>
          <w:rFonts w:ascii="Arial" w:hAnsi="Arial" w:cs="Arial"/>
          <w:iCs/>
          <w:sz w:val="18"/>
          <w:szCs w:val="18"/>
        </w:rPr>
        <w:tab/>
      </w:r>
      <w:r>
        <w:rPr>
          <w:rFonts w:ascii="Arial" w:hAnsi="Arial" w:cs="Arial"/>
          <w:iCs/>
          <w:sz w:val="18"/>
          <w:szCs w:val="18"/>
        </w:rPr>
        <w:t>-</w:t>
      </w:r>
      <w:r w:rsidRPr="002B6881">
        <w:rPr>
          <w:rFonts w:ascii="Arial" w:hAnsi="Arial" w:cs="Arial"/>
          <w:iCs/>
          <w:sz w:val="18"/>
          <w:szCs w:val="18"/>
        </w:rPr>
        <w:tab/>
      </w:r>
      <w:r>
        <w:rPr>
          <w:rFonts w:ascii="Arial" w:hAnsi="Arial" w:cs="Arial"/>
          <w:iCs/>
          <w:sz w:val="18"/>
          <w:szCs w:val="18"/>
        </w:rPr>
        <w:t>Northumberland</w:t>
      </w:r>
      <w:r w:rsidRPr="002B6881">
        <w:rPr>
          <w:rFonts w:ascii="Arial" w:hAnsi="Arial" w:cs="Arial"/>
          <w:iCs/>
          <w:sz w:val="18"/>
          <w:szCs w:val="18"/>
        </w:rPr>
        <w:tab/>
      </w:r>
      <w:proofErr w:type="spellStart"/>
      <w:r>
        <w:rPr>
          <w:rFonts w:ascii="Arial" w:hAnsi="Arial" w:cs="Arial"/>
          <w:iCs/>
          <w:sz w:val="18"/>
          <w:szCs w:val="18"/>
        </w:rPr>
        <w:t>Stamfordham</w:t>
      </w:r>
      <w:proofErr w:type="spellEnd"/>
    </w:p>
    <w:p w:rsidR="00D2554A" w:rsidRPr="002B6881" w:rsidRDefault="00D2554A" w:rsidP="00A20705">
      <w:pPr>
        <w:tabs>
          <w:tab w:val="left" w:pos="2977"/>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James William Fawcett</w:t>
      </w:r>
      <w:r w:rsidRPr="002B6881">
        <w:rPr>
          <w:rFonts w:ascii="Arial" w:hAnsi="Arial" w:cs="Arial"/>
          <w:iCs/>
          <w:sz w:val="18"/>
          <w:szCs w:val="18"/>
        </w:rPr>
        <w:tab/>
      </w:r>
      <w:r>
        <w:rPr>
          <w:rFonts w:ascii="Arial" w:hAnsi="Arial" w:cs="Arial"/>
          <w:iCs/>
          <w:sz w:val="18"/>
          <w:szCs w:val="18"/>
        </w:rPr>
        <w:t>son</w:t>
      </w:r>
      <w:r w:rsidRPr="002B6881">
        <w:rPr>
          <w:rFonts w:ascii="Arial" w:hAnsi="Arial" w:cs="Arial"/>
          <w:iCs/>
          <w:sz w:val="18"/>
          <w:szCs w:val="18"/>
        </w:rPr>
        <w:tab/>
      </w:r>
      <w:r>
        <w:rPr>
          <w:rFonts w:ascii="Arial" w:hAnsi="Arial" w:cs="Arial"/>
          <w:iCs/>
          <w:sz w:val="18"/>
          <w:szCs w:val="18"/>
        </w:rPr>
        <w:t>s</w:t>
      </w:r>
      <w:r w:rsidRPr="002B6881">
        <w:rPr>
          <w:rFonts w:ascii="Arial" w:hAnsi="Arial" w:cs="Arial"/>
          <w:iCs/>
          <w:sz w:val="18"/>
          <w:szCs w:val="18"/>
        </w:rPr>
        <w:tab/>
      </w:r>
      <w:r>
        <w:rPr>
          <w:rFonts w:ascii="Arial" w:hAnsi="Arial" w:cs="Arial"/>
          <w:iCs/>
          <w:sz w:val="18"/>
          <w:szCs w:val="18"/>
        </w:rPr>
        <w:t>43</w:t>
      </w:r>
      <w:r w:rsidRPr="002B6881">
        <w:rPr>
          <w:rFonts w:ascii="Arial" w:hAnsi="Arial" w:cs="Arial"/>
          <w:iCs/>
          <w:sz w:val="18"/>
          <w:szCs w:val="18"/>
        </w:rPr>
        <w:tab/>
      </w:r>
      <w:r>
        <w:rPr>
          <w:rFonts w:ascii="Arial" w:hAnsi="Arial" w:cs="Arial"/>
          <w:iCs/>
          <w:sz w:val="18"/>
          <w:szCs w:val="18"/>
        </w:rPr>
        <w:t>journalist</w:t>
      </w:r>
      <w:r w:rsidRPr="002B6881">
        <w:rPr>
          <w:rFonts w:ascii="Arial" w:hAnsi="Arial" w:cs="Arial"/>
          <w:iCs/>
          <w:sz w:val="18"/>
          <w:szCs w:val="18"/>
        </w:rPr>
        <w:tab/>
      </w:r>
      <w:r>
        <w:rPr>
          <w:rFonts w:ascii="Arial" w:hAnsi="Arial" w:cs="Arial"/>
          <w:iCs/>
          <w:sz w:val="18"/>
          <w:szCs w:val="18"/>
        </w:rPr>
        <w:t>Durham</w:t>
      </w:r>
      <w:r w:rsidRPr="002B6881">
        <w:rPr>
          <w:rFonts w:ascii="Arial" w:hAnsi="Arial" w:cs="Arial"/>
          <w:iCs/>
          <w:sz w:val="18"/>
          <w:szCs w:val="18"/>
        </w:rPr>
        <w:tab/>
      </w:r>
      <w:r>
        <w:rPr>
          <w:rFonts w:ascii="Arial" w:hAnsi="Arial" w:cs="Arial"/>
          <w:iCs/>
          <w:sz w:val="18"/>
          <w:szCs w:val="18"/>
        </w:rPr>
        <w:t>Brancepeth</w:t>
      </w:r>
    </w:p>
    <w:p w:rsidR="00E019FF" w:rsidRPr="007320E3" w:rsidRDefault="00E019FF" w:rsidP="00A20705">
      <w:pPr>
        <w:tabs>
          <w:tab w:val="left" w:pos="2977"/>
          <w:tab w:val="left" w:pos="3828"/>
          <w:tab w:val="right" w:pos="4395"/>
          <w:tab w:val="left" w:pos="4536"/>
          <w:tab w:val="left" w:pos="7088"/>
          <w:tab w:val="left" w:pos="8080"/>
          <w:tab w:val="left" w:pos="8505"/>
        </w:tabs>
        <w:spacing w:after="0" w:line="240" w:lineRule="auto"/>
        <w:rPr>
          <w:rFonts w:ascii="Arial" w:hAnsi="Arial" w:cs="Arial"/>
        </w:rPr>
      </w:pPr>
    </w:p>
    <w:p w:rsidR="00E019FF" w:rsidRPr="00D2554A" w:rsidRDefault="00E019FF" w:rsidP="00A20705">
      <w:pPr>
        <w:tabs>
          <w:tab w:val="left" w:pos="2183"/>
          <w:tab w:val="left" w:pos="2977"/>
          <w:tab w:val="right" w:pos="3544"/>
          <w:tab w:val="left" w:pos="3828"/>
          <w:tab w:val="right" w:pos="4395"/>
          <w:tab w:val="left" w:pos="4536"/>
          <w:tab w:val="left" w:pos="7088"/>
          <w:tab w:val="left" w:pos="8505"/>
          <w:tab w:val="left" w:pos="9923"/>
        </w:tabs>
        <w:spacing w:after="120"/>
        <w:ind w:right="-625"/>
        <w:rPr>
          <w:rFonts w:ascii="Arial" w:hAnsi="Arial" w:cs="Arial"/>
          <w:b/>
          <w:sz w:val="14"/>
          <w:szCs w:val="14"/>
        </w:rPr>
      </w:pPr>
      <w:r w:rsidRPr="00D2554A">
        <w:rPr>
          <w:rFonts w:ascii="Arial" w:hAnsi="Arial" w:cs="Arial"/>
          <w:b/>
          <w:sz w:val="18"/>
          <w:szCs w:val="18"/>
        </w:rPr>
        <w:t>2</w:t>
      </w:r>
      <w:r>
        <w:rPr>
          <w:rFonts w:ascii="Arial" w:hAnsi="Arial" w:cs="Arial"/>
          <w:b/>
          <w:sz w:val="18"/>
          <w:szCs w:val="18"/>
        </w:rPr>
        <w:t>9 September</w:t>
      </w:r>
      <w:r w:rsidRPr="00D2554A">
        <w:rPr>
          <w:rFonts w:ascii="Arial" w:hAnsi="Arial" w:cs="Arial"/>
          <w:b/>
          <w:sz w:val="18"/>
          <w:szCs w:val="18"/>
        </w:rPr>
        <w:t xml:space="preserve"> </w:t>
      </w:r>
      <w:r>
        <w:rPr>
          <w:rFonts w:ascii="Arial" w:hAnsi="Arial" w:cs="Arial"/>
          <w:b/>
          <w:sz w:val="18"/>
          <w:szCs w:val="18"/>
        </w:rPr>
        <w:t>1939</w:t>
      </w:r>
      <w:r w:rsidRPr="00D2554A">
        <w:rPr>
          <w:rFonts w:ascii="Arial" w:hAnsi="Arial" w:cs="Arial"/>
          <w:b/>
          <w:sz w:val="18"/>
          <w:szCs w:val="18"/>
        </w:rPr>
        <w:t xml:space="preserve">, </w:t>
      </w:r>
      <w:r w:rsidRPr="00D2554A">
        <w:rPr>
          <w:rFonts w:ascii="Arial" w:hAnsi="Arial" w:cs="Arial"/>
          <w:b/>
          <w:sz w:val="18"/>
        </w:rPr>
        <w:t xml:space="preserve">Satley </w:t>
      </w:r>
      <w:r w:rsidR="00C34EF1">
        <w:rPr>
          <w:rFonts w:ascii="Arial" w:hAnsi="Arial" w:cs="Arial"/>
          <w:b/>
          <w:sz w:val="18"/>
        </w:rPr>
        <w:t>c</w:t>
      </w:r>
      <w:r w:rsidRPr="00D2554A">
        <w:rPr>
          <w:rFonts w:ascii="Arial" w:hAnsi="Arial" w:cs="Arial"/>
          <w:b/>
          <w:sz w:val="18"/>
        </w:rPr>
        <w:t>ivil parish</w:t>
      </w:r>
      <w:r w:rsidRPr="00D2554A">
        <w:rPr>
          <w:rFonts w:ascii="Arial" w:hAnsi="Arial" w:cs="Arial"/>
          <w:b/>
          <w:sz w:val="14"/>
          <w:szCs w:val="14"/>
        </w:rPr>
        <w:t xml:space="preserve"> [RG </w:t>
      </w:r>
      <w:r>
        <w:rPr>
          <w:rFonts w:ascii="Arial" w:hAnsi="Arial" w:cs="Arial"/>
          <w:b/>
          <w:sz w:val="14"/>
          <w:szCs w:val="14"/>
        </w:rPr>
        <w:t>101/2865E, sch.31</w:t>
      </w:r>
      <w:r w:rsidRPr="00D2554A">
        <w:rPr>
          <w:rFonts w:ascii="Arial" w:hAnsi="Arial" w:cs="Arial"/>
          <w:b/>
          <w:sz w:val="14"/>
          <w:szCs w:val="14"/>
        </w:rPr>
        <w:t>]</w:t>
      </w:r>
    </w:p>
    <w:p w:rsidR="00E019FF" w:rsidRPr="00D2554A" w:rsidRDefault="00E019FF" w:rsidP="00A20705">
      <w:pPr>
        <w:tabs>
          <w:tab w:val="left" w:pos="2183"/>
          <w:tab w:val="left" w:pos="2977"/>
          <w:tab w:val="right" w:pos="3544"/>
          <w:tab w:val="left" w:pos="3828"/>
          <w:tab w:val="right" w:pos="4395"/>
          <w:tab w:val="left" w:pos="4536"/>
          <w:tab w:val="left" w:pos="7088"/>
          <w:tab w:val="left" w:pos="8505"/>
          <w:tab w:val="left" w:pos="9923"/>
        </w:tabs>
        <w:spacing w:after="40"/>
        <w:ind w:right="-625"/>
        <w:rPr>
          <w:rFonts w:ascii="Arial" w:hAnsi="Arial" w:cs="Arial"/>
          <w:b/>
          <w:i/>
          <w:sz w:val="18"/>
          <w:szCs w:val="18"/>
        </w:rPr>
      </w:pPr>
      <w:r w:rsidRPr="00D2554A">
        <w:rPr>
          <w:rFonts w:ascii="Arial" w:hAnsi="Arial" w:cs="Arial"/>
          <w:b/>
          <w:sz w:val="18"/>
          <w:szCs w:val="18"/>
        </w:rPr>
        <w:tab/>
      </w:r>
      <w:r w:rsidRPr="00D2554A">
        <w:rPr>
          <w:rFonts w:ascii="Arial" w:hAnsi="Arial" w:cs="Arial"/>
          <w:b/>
          <w:sz w:val="18"/>
          <w:szCs w:val="18"/>
        </w:rPr>
        <w:tab/>
        <w:t>Satley</w:t>
      </w:r>
    </w:p>
    <w:p w:rsidR="00E019FF" w:rsidRPr="002B6881" w:rsidRDefault="00E019FF" w:rsidP="00A20705">
      <w:pPr>
        <w:tabs>
          <w:tab w:val="left" w:pos="2977"/>
          <w:tab w:val="right" w:pos="3544"/>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James W[</w:t>
      </w:r>
      <w:proofErr w:type="spellStart"/>
      <w:r>
        <w:rPr>
          <w:rFonts w:ascii="Arial" w:hAnsi="Arial" w:cs="Arial"/>
          <w:iCs/>
          <w:sz w:val="18"/>
          <w:szCs w:val="18"/>
        </w:rPr>
        <w:t>illiam</w:t>
      </w:r>
      <w:proofErr w:type="spellEnd"/>
      <w:r>
        <w:rPr>
          <w:rFonts w:ascii="Arial" w:hAnsi="Arial" w:cs="Arial"/>
          <w:iCs/>
          <w:sz w:val="18"/>
          <w:szCs w:val="18"/>
        </w:rPr>
        <w:t>] Fawcett</w:t>
      </w:r>
      <w:r w:rsidRPr="002B6881">
        <w:rPr>
          <w:rFonts w:ascii="Arial" w:hAnsi="Arial" w:cs="Arial"/>
          <w:iCs/>
          <w:sz w:val="18"/>
          <w:szCs w:val="18"/>
        </w:rPr>
        <w:tab/>
      </w:r>
      <w:r>
        <w:rPr>
          <w:rFonts w:ascii="Arial" w:hAnsi="Arial" w:cs="Arial"/>
          <w:iCs/>
          <w:sz w:val="18"/>
          <w:szCs w:val="18"/>
        </w:rPr>
        <w:t>married</w:t>
      </w:r>
      <w:r w:rsidRPr="002B6881">
        <w:rPr>
          <w:rFonts w:ascii="Arial" w:hAnsi="Arial" w:cs="Arial"/>
          <w:iCs/>
          <w:sz w:val="18"/>
          <w:szCs w:val="18"/>
        </w:rPr>
        <w:tab/>
      </w:r>
      <w:r>
        <w:rPr>
          <w:rFonts w:ascii="Arial" w:hAnsi="Arial" w:cs="Arial"/>
          <w:iCs/>
          <w:sz w:val="18"/>
          <w:szCs w:val="18"/>
        </w:rPr>
        <w:t>dob 14 April 1867</w:t>
      </w:r>
      <w:r w:rsidRPr="002B6881">
        <w:rPr>
          <w:rFonts w:ascii="Arial" w:hAnsi="Arial" w:cs="Arial"/>
          <w:iCs/>
          <w:sz w:val="18"/>
          <w:szCs w:val="18"/>
        </w:rPr>
        <w:tab/>
      </w:r>
      <w:r>
        <w:rPr>
          <w:rFonts w:ascii="Arial" w:hAnsi="Arial" w:cs="Arial"/>
          <w:iCs/>
          <w:sz w:val="18"/>
          <w:szCs w:val="18"/>
        </w:rPr>
        <w:t>journalist retired</w:t>
      </w:r>
    </w:p>
    <w:p w:rsidR="00E019FF" w:rsidRPr="002B6881" w:rsidRDefault="00E019FF" w:rsidP="00A20705">
      <w:pPr>
        <w:tabs>
          <w:tab w:val="left" w:pos="2977"/>
          <w:tab w:val="right" w:pos="3544"/>
          <w:tab w:val="left" w:pos="3828"/>
          <w:tab w:val="right" w:pos="4395"/>
          <w:tab w:val="left" w:pos="4536"/>
          <w:tab w:val="left" w:pos="7088"/>
          <w:tab w:val="left" w:pos="8505"/>
        </w:tabs>
        <w:spacing w:after="0" w:line="240" w:lineRule="auto"/>
        <w:rPr>
          <w:rFonts w:ascii="Arial" w:hAnsi="Arial" w:cs="Arial"/>
          <w:sz w:val="18"/>
          <w:szCs w:val="18"/>
        </w:rPr>
      </w:pPr>
      <w:r>
        <w:rPr>
          <w:rFonts w:ascii="Arial" w:hAnsi="Arial" w:cs="Arial"/>
          <w:iCs/>
          <w:sz w:val="18"/>
          <w:szCs w:val="18"/>
        </w:rPr>
        <w:t>Mary Jane Fawcett</w:t>
      </w:r>
      <w:r w:rsidRPr="002B6881">
        <w:rPr>
          <w:rFonts w:ascii="Arial" w:hAnsi="Arial" w:cs="Arial"/>
          <w:iCs/>
          <w:sz w:val="18"/>
          <w:szCs w:val="18"/>
        </w:rPr>
        <w:tab/>
      </w:r>
      <w:r>
        <w:rPr>
          <w:rFonts w:ascii="Arial" w:hAnsi="Arial" w:cs="Arial"/>
          <w:iCs/>
          <w:sz w:val="18"/>
          <w:szCs w:val="18"/>
        </w:rPr>
        <w:t>married</w:t>
      </w:r>
      <w:r w:rsidRPr="002B6881">
        <w:rPr>
          <w:rFonts w:ascii="Arial" w:hAnsi="Arial" w:cs="Arial"/>
          <w:iCs/>
          <w:sz w:val="18"/>
          <w:szCs w:val="18"/>
        </w:rPr>
        <w:tab/>
      </w:r>
      <w:r w:rsidR="00D868C7">
        <w:rPr>
          <w:rFonts w:ascii="Arial" w:hAnsi="Arial" w:cs="Arial"/>
          <w:iCs/>
          <w:sz w:val="18"/>
          <w:szCs w:val="18"/>
        </w:rPr>
        <w:t xml:space="preserve">dob 26 </w:t>
      </w:r>
      <w:r w:rsidR="00334054">
        <w:rPr>
          <w:rFonts w:ascii="Arial" w:hAnsi="Arial" w:cs="Arial"/>
          <w:iCs/>
          <w:sz w:val="18"/>
          <w:szCs w:val="18"/>
        </w:rPr>
        <w:t>June</w:t>
      </w:r>
      <w:r w:rsidR="00D868C7">
        <w:rPr>
          <w:rFonts w:ascii="Arial" w:hAnsi="Arial" w:cs="Arial"/>
          <w:iCs/>
          <w:sz w:val="18"/>
          <w:szCs w:val="18"/>
        </w:rPr>
        <w:t xml:space="preserve"> 1870</w:t>
      </w:r>
      <w:r w:rsidRPr="002B6881">
        <w:rPr>
          <w:rFonts w:ascii="Arial" w:hAnsi="Arial" w:cs="Arial"/>
          <w:iCs/>
          <w:sz w:val="18"/>
          <w:szCs w:val="18"/>
        </w:rPr>
        <w:tab/>
      </w:r>
      <w:r w:rsidR="00D868C7">
        <w:rPr>
          <w:rFonts w:ascii="Arial" w:hAnsi="Arial" w:cs="Arial"/>
          <w:iCs/>
          <w:sz w:val="18"/>
          <w:szCs w:val="18"/>
        </w:rPr>
        <w:t>unpaid domestic duties</w:t>
      </w:r>
    </w:p>
    <w:p w:rsidR="002B6881" w:rsidRDefault="002B6881" w:rsidP="00A20705">
      <w:pPr>
        <w:tabs>
          <w:tab w:val="left" w:pos="2183"/>
          <w:tab w:val="left" w:pos="6379"/>
          <w:tab w:val="left" w:pos="7938"/>
        </w:tabs>
        <w:spacing w:after="0" w:line="240" w:lineRule="auto"/>
        <w:rPr>
          <w:rFonts w:ascii="Arial" w:hAnsi="Arial" w:cs="Arial"/>
        </w:rPr>
      </w:pPr>
    </w:p>
    <w:p w:rsidR="00A7794B" w:rsidRDefault="00A7794B">
      <w:pPr>
        <w:spacing w:after="0" w:line="240" w:lineRule="auto"/>
        <w:rPr>
          <w:rFonts w:ascii="Arial" w:hAnsi="Arial" w:cs="Arial"/>
        </w:rPr>
      </w:pPr>
      <w:r>
        <w:rPr>
          <w:rFonts w:ascii="Arial" w:hAnsi="Arial" w:cs="Arial"/>
        </w:rPr>
        <w:br w:type="page"/>
      </w:r>
    </w:p>
    <w:p w:rsidR="00111FBA" w:rsidRPr="00A7794B" w:rsidRDefault="00A7794B" w:rsidP="00A20705">
      <w:pPr>
        <w:tabs>
          <w:tab w:val="left" w:pos="2183"/>
          <w:tab w:val="left" w:pos="6379"/>
          <w:tab w:val="left" w:pos="7938"/>
        </w:tabs>
        <w:spacing w:after="0" w:line="240" w:lineRule="auto"/>
        <w:rPr>
          <w:rFonts w:ascii="Arial" w:hAnsi="Arial" w:cs="Arial"/>
          <w:b/>
          <w:sz w:val="24"/>
          <w:szCs w:val="24"/>
        </w:rPr>
      </w:pPr>
      <w:r w:rsidRPr="00A7794B">
        <w:rPr>
          <w:rFonts w:ascii="Arial" w:hAnsi="Arial" w:cs="Arial"/>
          <w:b/>
          <w:sz w:val="24"/>
          <w:szCs w:val="24"/>
        </w:rPr>
        <w:lastRenderedPageBreak/>
        <w:t>ADDRESSES</w:t>
      </w:r>
    </w:p>
    <w:p w:rsidR="00111FBA" w:rsidRDefault="00111FBA" w:rsidP="00A20705">
      <w:pPr>
        <w:tabs>
          <w:tab w:val="left" w:pos="2183"/>
          <w:tab w:val="left" w:pos="6379"/>
          <w:tab w:val="left" w:pos="7938"/>
        </w:tabs>
        <w:spacing w:after="0" w:line="240" w:lineRule="auto"/>
        <w:rPr>
          <w:rFonts w:ascii="Arial" w:hAnsi="Arial" w:cs="Arial"/>
        </w:rPr>
      </w:pPr>
    </w:p>
    <w:p w:rsidR="00BE10B4" w:rsidRDefault="00BE10B4" w:rsidP="00A20705">
      <w:pPr>
        <w:tabs>
          <w:tab w:val="left" w:pos="2183"/>
          <w:tab w:val="left" w:pos="6379"/>
          <w:tab w:val="left" w:pos="7938"/>
        </w:tabs>
        <w:spacing w:after="0" w:line="240" w:lineRule="auto"/>
        <w:rPr>
          <w:rFonts w:ascii="Arial" w:hAnsi="Arial" w:cs="Arial"/>
        </w:rPr>
      </w:pPr>
    </w:p>
    <w:p w:rsidR="00BE10B4" w:rsidRPr="007320E3" w:rsidRDefault="00BE10B4" w:rsidP="00A20705">
      <w:pPr>
        <w:tabs>
          <w:tab w:val="left" w:pos="2183"/>
          <w:tab w:val="left" w:pos="6379"/>
          <w:tab w:val="left" w:pos="7938"/>
        </w:tabs>
        <w:spacing w:after="0" w:line="240" w:lineRule="auto"/>
        <w:rPr>
          <w:rFonts w:ascii="Arial" w:hAnsi="Arial" w:cs="Arial"/>
        </w:rPr>
      </w:pPr>
    </w:p>
    <w:p w:rsidR="004E410A" w:rsidRDefault="004E410A" w:rsidP="00111FBA">
      <w:pPr>
        <w:tabs>
          <w:tab w:val="left" w:pos="2183"/>
          <w:tab w:val="left" w:pos="6379"/>
          <w:tab w:val="left" w:pos="7938"/>
        </w:tabs>
        <w:spacing w:after="0" w:line="240" w:lineRule="auto"/>
        <w:rPr>
          <w:rFonts w:ascii="Arial" w:hAnsi="Arial" w:cs="Arial"/>
        </w:rPr>
      </w:pPr>
    </w:p>
    <w:p w:rsidR="00B823CD" w:rsidRPr="000654B0" w:rsidRDefault="00B823CD" w:rsidP="00B823CD">
      <w:pPr>
        <w:tabs>
          <w:tab w:val="left" w:pos="2835"/>
        </w:tabs>
        <w:spacing w:after="0" w:line="240" w:lineRule="auto"/>
        <w:ind w:left="284" w:hanging="284"/>
        <w:rPr>
          <w:rFonts w:ascii="Arial" w:hAnsi="Arial" w:cs="Arial"/>
        </w:rPr>
      </w:pPr>
    </w:p>
    <w:p w:rsidR="00B823CD" w:rsidRPr="000654B0" w:rsidRDefault="001E291A" w:rsidP="00B823CD">
      <w:pPr>
        <w:tabs>
          <w:tab w:val="left" w:pos="2835"/>
        </w:tabs>
        <w:spacing w:after="0" w:line="240" w:lineRule="auto"/>
        <w:ind w:left="284" w:hanging="284"/>
        <w:rPr>
          <w:rFonts w:ascii="Arial" w:hAnsi="Arial" w:cs="Arial"/>
        </w:rPr>
      </w:pPr>
      <w:r>
        <w:rPr>
          <w:rFonts w:ascii="Arial" w:hAnsi="Arial" w:cs="Arial"/>
        </w:rPr>
        <w:t xml:space="preserve">1914, August, </w:t>
      </w:r>
      <w:r w:rsidR="00B823CD" w:rsidRPr="000654B0">
        <w:rPr>
          <w:rFonts w:ascii="Arial" w:hAnsi="Arial" w:cs="Arial"/>
        </w:rPr>
        <w:t>James William Fawcett</w:t>
      </w:r>
      <w:r w:rsidR="00B823CD">
        <w:rPr>
          <w:rFonts w:ascii="Arial" w:hAnsi="Arial" w:cs="Arial"/>
        </w:rPr>
        <w:t xml:space="preserve"> B.L.B</w:t>
      </w:r>
      <w:r w:rsidR="00B823CD" w:rsidRPr="000654B0">
        <w:rPr>
          <w:rFonts w:ascii="Arial" w:hAnsi="Arial" w:cs="Arial"/>
        </w:rPr>
        <w:t xml:space="preserve">, </w:t>
      </w:r>
      <w:r w:rsidR="00B823CD">
        <w:rPr>
          <w:rFonts w:ascii="Arial" w:hAnsi="Arial" w:cs="Arial"/>
        </w:rPr>
        <w:t>[Satley]</w:t>
      </w:r>
    </w:p>
    <w:p w:rsidR="001E291A" w:rsidRDefault="001E291A" w:rsidP="001E291A">
      <w:pPr>
        <w:tabs>
          <w:tab w:val="left" w:pos="2835"/>
        </w:tabs>
        <w:spacing w:after="0" w:line="240" w:lineRule="auto"/>
        <w:ind w:left="284"/>
        <w:rPr>
          <w:rFonts w:ascii="Arial" w:hAnsi="Arial" w:cs="Arial"/>
          <w:sz w:val="18"/>
          <w:szCs w:val="18"/>
        </w:rPr>
      </w:pPr>
      <w:r w:rsidRPr="000654B0">
        <w:rPr>
          <w:rFonts w:ascii="Arial" w:hAnsi="Arial" w:cs="Arial"/>
          <w:i/>
          <w:sz w:val="18"/>
          <w:szCs w:val="18"/>
        </w:rPr>
        <w:t xml:space="preserve">Kelly’s Directory of Durham … </w:t>
      </w:r>
      <w:r w:rsidRPr="000654B0">
        <w:rPr>
          <w:rFonts w:ascii="Arial" w:hAnsi="Arial" w:cs="Arial"/>
          <w:sz w:val="18"/>
          <w:szCs w:val="18"/>
        </w:rPr>
        <w:t>(August 1914), p.</w:t>
      </w:r>
      <w:r>
        <w:rPr>
          <w:rFonts w:ascii="Arial" w:hAnsi="Arial" w:cs="Arial"/>
          <w:sz w:val="18"/>
          <w:szCs w:val="18"/>
        </w:rPr>
        <w:t>328</w:t>
      </w:r>
    </w:p>
    <w:p w:rsidR="00E148A4" w:rsidRDefault="00E148A4" w:rsidP="00E148A4">
      <w:pPr>
        <w:spacing w:after="0" w:line="240" w:lineRule="auto"/>
        <w:rPr>
          <w:rFonts w:ascii="Arial" w:hAnsi="Arial" w:cs="Arial"/>
        </w:rPr>
      </w:pPr>
    </w:p>
    <w:p w:rsidR="00182641" w:rsidRDefault="00182641" w:rsidP="00111FBA">
      <w:pPr>
        <w:tabs>
          <w:tab w:val="left" w:pos="2183"/>
          <w:tab w:val="left" w:pos="6379"/>
          <w:tab w:val="left" w:pos="7938"/>
        </w:tabs>
        <w:spacing w:after="0" w:line="240" w:lineRule="auto"/>
        <w:rPr>
          <w:rFonts w:ascii="Arial" w:hAnsi="Arial" w:cs="Arial"/>
        </w:rPr>
      </w:pPr>
    </w:p>
    <w:p w:rsidR="00182641" w:rsidRPr="0025314B" w:rsidRDefault="00E148A4" w:rsidP="00111FBA">
      <w:pPr>
        <w:tabs>
          <w:tab w:val="left" w:pos="2183"/>
          <w:tab w:val="left" w:pos="6379"/>
          <w:tab w:val="left" w:pos="7938"/>
        </w:tabs>
        <w:spacing w:after="0" w:line="240" w:lineRule="auto"/>
        <w:rPr>
          <w:rFonts w:ascii="Arial" w:hAnsi="Arial" w:cs="Arial"/>
        </w:rPr>
      </w:pPr>
      <w:r w:rsidRPr="0025314B">
        <w:rPr>
          <w:rFonts w:ascii="Arial" w:hAnsi="Arial" w:cs="Arial"/>
        </w:rPr>
        <w:t>1917, 28 February, 57 Constance Street, Consett</w:t>
      </w:r>
    </w:p>
    <w:p w:rsidR="00E148A4" w:rsidRPr="0025314B" w:rsidRDefault="00E148A4" w:rsidP="00E148A4">
      <w:pPr>
        <w:tabs>
          <w:tab w:val="left" w:pos="2183"/>
          <w:tab w:val="left" w:pos="6379"/>
          <w:tab w:val="left" w:pos="7938"/>
        </w:tabs>
        <w:spacing w:after="0" w:line="240" w:lineRule="auto"/>
        <w:ind w:left="284"/>
        <w:rPr>
          <w:rFonts w:ascii="Arial" w:hAnsi="Arial" w:cs="Arial"/>
          <w:sz w:val="18"/>
          <w:szCs w:val="18"/>
        </w:rPr>
      </w:pPr>
      <w:r w:rsidRPr="0025314B">
        <w:rPr>
          <w:rFonts w:ascii="Arial" w:hAnsi="Arial" w:cs="Arial"/>
          <w:i/>
          <w:sz w:val="18"/>
          <w:szCs w:val="18"/>
        </w:rPr>
        <w:t>Proceedings …</w:t>
      </w:r>
      <w:r w:rsidRPr="0025314B">
        <w:rPr>
          <w:rFonts w:ascii="Arial" w:hAnsi="Arial" w:cs="Arial"/>
          <w:sz w:val="18"/>
          <w:szCs w:val="18"/>
        </w:rPr>
        <w:t>, election as member of Society</w:t>
      </w:r>
      <w:r w:rsidR="00636DB7">
        <w:rPr>
          <w:rFonts w:ascii="Arial" w:hAnsi="Arial" w:cs="Arial"/>
          <w:sz w:val="18"/>
          <w:szCs w:val="18"/>
        </w:rPr>
        <w:t xml:space="preserve"> of Antiquaries …</w:t>
      </w:r>
      <w:r w:rsidRPr="0025314B">
        <w:rPr>
          <w:rFonts w:ascii="Arial" w:hAnsi="Arial" w:cs="Arial"/>
          <w:sz w:val="18"/>
          <w:szCs w:val="18"/>
        </w:rPr>
        <w:t xml:space="preserve"> (Third Series, </w:t>
      </w:r>
      <w:proofErr w:type="spellStart"/>
      <w:proofErr w:type="gramStart"/>
      <w:r w:rsidRPr="0025314B">
        <w:rPr>
          <w:rFonts w:ascii="Arial" w:hAnsi="Arial" w:cs="Arial"/>
          <w:sz w:val="18"/>
          <w:szCs w:val="18"/>
        </w:rPr>
        <w:t>vol.VIII</w:t>
      </w:r>
      <w:proofErr w:type="spellEnd"/>
      <w:proofErr w:type="gramEnd"/>
      <w:r w:rsidRPr="0025314B">
        <w:rPr>
          <w:rFonts w:ascii="Arial" w:hAnsi="Arial" w:cs="Arial"/>
          <w:sz w:val="18"/>
          <w:szCs w:val="18"/>
        </w:rPr>
        <w:t>, p.9)</w:t>
      </w:r>
    </w:p>
    <w:p w:rsidR="005320F8" w:rsidRPr="0025314B" w:rsidRDefault="00111FBA" w:rsidP="00111FBA">
      <w:pPr>
        <w:tabs>
          <w:tab w:val="left" w:pos="2183"/>
          <w:tab w:val="left" w:pos="6379"/>
          <w:tab w:val="left" w:pos="7938"/>
        </w:tabs>
        <w:spacing w:after="0" w:line="240" w:lineRule="auto"/>
        <w:rPr>
          <w:rFonts w:ascii="Arial" w:hAnsi="Arial" w:cs="Arial"/>
        </w:rPr>
      </w:pPr>
      <w:r w:rsidRPr="0025314B">
        <w:rPr>
          <w:rFonts w:ascii="Arial" w:hAnsi="Arial" w:cs="Arial"/>
        </w:rPr>
        <w:t xml:space="preserve">1918, </w:t>
      </w:r>
      <w:r w:rsidR="005320F8" w:rsidRPr="0025314B">
        <w:rPr>
          <w:rFonts w:ascii="Arial" w:hAnsi="Arial" w:cs="Arial"/>
        </w:rPr>
        <w:t>1 August, 57 Constance Street, Consett</w:t>
      </w:r>
    </w:p>
    <w:p w:rsidR="005320F8" w:rsidRPr="00111FBA" w:rsidRDefault="005320F8" w:rsidP="00111FBA">
      <w:pPr>
        <w:tabs>
          <w:tab w:val="left" w:pos="2183"/>
          <w:tab w:val="left" w:pos="6379"/>
          <w:tab w:val="left" w:pos="7938"/>
        </w:tabs>
        <w:spacing w:after="0" w:line="240" w:lineRule="auto"/>
        <w:ind w:left="284"/>
        <w:rPr>
          <w:rFonts w:ascii="Arial" w:hAnsi="Arial" w:cs="Arial"/>
          <w:sz w:val="18"/>
          <w:szCs w:val="18"/>
        </w:rPr>
      </w:pPr>
      <w:proofErr w:type="spellStart"/>
      <w:r w:rsidRPr="00111FBA">
        <w:rPr>
          <w:rFonts w:ascii="Arial" w:hAnsi="Arial" w:cs="Arial"/>
          <w:i/>
          <w:sz w:val="18"/>
          <w:szCs w:val="18"/>
        </w:rPr>
        <w:t>Archaeologia</w:t>
      </w:r>
      <w:proofErr w:type="spellEnd"/>
      <w:r w:rsidRPr="00111FBA">
        <w:rPr>
          <w:rFonts w:ascii="Arial" w:hAnsi="Arial" w:cs="Arial"/>
          <w:i/>
          <w:sz w:val="18"/>
          <w:szCs w:val="18"/>
        </w:rPr>
        <w:t xml:space="preserve"> </w:t>
      </w:r>
      <w:proofErr w:type="spellStart"/>
      <w:r w:rsidRPr="00111FBA">
        <w:rPr>
          <w:rFonts w:ascii="Arial" w:hAnsi="Arial" w:cs="Arial"/>
          <w:i/>
          <w:sz w:val="18"/>
          <w:szCs w:val="18"/>
        </w:rPr>
        <w:t>Aeliana</w:t>
      </w:r>
      <w:proofErr w:type="spellEnd"/>
      <w:r w:rsidRPr="00111FBA">
        <w:rPr>
          <w:rFonts w:ascii="Arial" w:hAnsi="Arial" w:cs="Arial"/>
          <w:sz w:val="18"/>
          <w:szCs w:val="18"/>
        </w:rPr>
        <w:t xml:space="preserve">, lists of members </w:t>
      </w:r>
      <w:r w:rsidR="00111FBA">
        <w:rPr>
          <w:rFonts w:ascii="Arial" w:hAnsi="Arial" w:cs="Arial"/>
          <w:sz w:val="18"/>
          <w:szCs w:val="18"/>
        </w:rPr>
        <w:t>(</w:t>
      </w:r>
      <w:r w:rsidRPr="00111FBA">
        <w:rPr>
          <w:rFonts w:ascii="Arial" w:hAnsi="Arial" w:cs="Arial"/>
          <w:sz w:val="18"/>
          <w:szCs w:val="18"/>
        </w:rPr>
        <w:t xml:space="preserve">Third Series, </w:t>
      </w:r>
      <w:proofErr w:type="spellStart"/>
      <w:proofErr w:type="gramStart"/>
      <w:r w:rsidRPr="00111FBA">
        <w:rPr>
          <w:rFonts w:ascii="Arial" w:hAnsi="Arial" w:cs="Arial"/>
          <w:sz w:val="18"/>
          <w:szCs w:val="18"/>
        </w:rPr>
        <w:t>vol.XV</w:t>
      </w:r>
      <w:proofErr w:type="spellEnd"/>
      <w:proofErr w:type="gramEnd"/>
      <w:r w:rsidRPr="00111FBA">
        <w:rPr>
          <w:rFonts w:ascii="Arial" w:hAnsi="Arial" w:cs="Arial"/>
          <w:sz w:val="18"/>
          <w:szCs w:val="18"/>
        </w:rPr>
        <w:t xml:space="preserve">, 1918, </w:t>
      </w:r>
      <w:proofErr w:type="spellStart"/>
      <w:r w:rsidRPr="00111FBA">
        <w:rPr>
          <w:rFonts w:ascii="Arial" w:hAnsi="Arial" w:cs="Arial"/>
          <w:sz w:val="18"/>
          <w:szCs w:val="18"/>
        </w:rPr>
        <w:t>p.xxii</w:t>
      </w:r>
      <w:proofErr w:type="spellEnd"/>
      <w:r w:rsidRPr="00111FBA">
        <w:rPr>
          <w:rFonts w:ascii="Arial" w:hAnsi="Arial" w:cs="Arial"/>
          <w:sz w:val="18"/>
          <w:szCs w:val="18"/>
        </w:rPr>
        <w:t>)</w:t>
      </w:r>
    </w:p>
    <w:p w:rsidR="00111FBA" w:rsidRPr="00111FBA" w:rsidRDefault="00111FBA" w:rsidP="00111FBA">
      <w:pPr>
        <w:tabs>
          <w:tab w:val="left" w:pos="2183"/>
          <w:tab w:val="left" w:pos="6379"/>
          <w:tab w:val="left" w:pos="7938"/>
        </w:tabs>
        <w:spacing w:after="0" w:line="240" w:lineRule="auto"/>
        <w:rPr>
          <w:rFonts w:ascii="Arial" w:hAnsi="Arial" w:cs="Arial"/>
        </w:rPr>
      </w:pPr>
      <w:r>
        <w:rPr>
          <w:rFonts w:ascii="Arial" w:hAnsi="Arial" w:cs="Arial"/>
        </w:rPr>
        <w:t xml:space="preserve">1919, </w:t>
      </w:r>
      <w:r w:rsidRPr="00111FBA">
        <w:rPr>
          <w:rFonts w:ascii="Arial" w:hAnsi="Arial" w:cs="Arial"/>
        </w:rPr>
        <w:t>1 August, 57 Constance Street, Consett</w:t>
      </w:r>
    </w:p>
    <w:p w:rsidR="005320F8" w:rsidRPr="00111FBA" w:rsidRDefault="00111FBA" w:rsidP="00111FBA">
      <w:pPr>
        <w:tabs>
          <w:tab w:val="left" w:pos="2183"/>
          <w:tab w:val="left" w:pos="6379"/>
          <w:tab w:val="left" w:pos="7938"/>
        </w:tabs>
        <w:spacing w:after="0" w:line="240" w:lineRule="auto"/>
        <w:ind w:left="284"/>
        <w:rPr>
          <w:rFonts w:ascii="Arial" w:hAnsi="Arial" w:cs="Arial"/>
          <w:sz w:val="18"/>
          <w:szCs w:val="18"/>
        </w:rPr>
      </w:pPr>
      <w:proofErr w:type="spellStart"/>
      <w:r w:rsidRPr="00111FBA">
        <w:rPr>
          <w:rFonts w:ascii="Arial" w:hAnsi="Arial" w:cs="Arial"/>
          <w:i/>
          <w:sz w:val="18"/>
          <w:szCs w:val="18"/>
        </w:rPr>
        <w:t>Archaeologia</w:t>
      </w:r>
      <w:proofErr w:type="spellEnd"/>
      <w:r w:rsidRPr="00111FBA">
        <w:rPr>
          <w:rFonts w:ascii="Arial" w:hAnsi="Arial" w:cs="Arial"/>
          <w:i/>
          <w:sz w:val="18"/>
          <w:szCs w:val="18"/>
        </w:rPr>
        <w:t xml:space="preserve"> </w:t>
      </w:r>
      <w:proofErr w:type="spellStart"/>
      <w:r w:rsidRPr="00111FBA">
        <w:rPr>
          <w:rFonts w:ascii="Arial" w:hAnsi="Arial" w:cs="Arial"/>
          <w:i/>
          <w:sz w:val="18"/>
          <w:szCs w:val="18"/>
        </w:rPr>
        <w:t>Aeliana</w:t>
      </w:r>
      <w:proofErr w:type="spellEnd"/>
      <w:r w:rsidRPr="00111FBA">
        <w:rPr>
          <w:rFonts w:ascii="Arial" w:hAnsi="Arial" w:cs="Arial"/>
          <w:sz w:val="18"/>
          <w:szCs w:val="18"/>
        </w:rPr>
        <w:t xml:space="preserve">, lists of members </w:t>
      </w:r>
      <w:r w:rsidR="005320F8" w:rsidRPr="00111FBA">
        <w:rPr>
          <w:rFonts w:ascii="Arial" w:hAnsi="Arial" w:cs="Arial"/>
          <w:sz w:val="18"/>
          <w:szCs w:val="18"/>
        </w:rPr>
        <w:t xml:space="preserve">(Third Series, </w:t>
      </w:r>
      <w:proofErr w:type="spellStart"/>
      <w:r w:rsidR="005320F8" w:rsidRPr="00111FBA">
        <w:rPr>
          <w:rFonts w:ascii="Arial" w:hAnsi="Arial" w:cs="Arial"/>
          <w:sz w:val="18"/>
          <w:szCs w:val="18"/>
        </w:rPr>
        <w:t>vol.XVI</w:t>
      </w:r>
      <w:proofErr w:type="spellEnd"/>
      <w:r w:rsidR="005320F8" w:rsidRPr="00111FBA">
        <w:rPr>
          <w:rFonts w:ascii="Arial" w:hAnsi="Arial" w:cs="Arial"/>
          <w:sz w:val="18"/>
          <w:szCs w:val="18"/>
        </w:rPr>
        <w:t xml:space="preserve">, 1919, </w:t>
      </w:r>
      <w:proofErr w:type="spellStart"/>
      <w:r w:rsidR="005320F8" w:rsidRPr="00111FBA">
        <w:rPr>
          <w:rFonts w:ascii="Arial" w:hAnsi="Arial" w:cs="Arial"/>
          <w:sz w:val="18"/>
          <w:szCs w:val="18"/>
        </w:rPr>
        <w:t>p.xxi</w:t>
      </w:r>
      <w:proofErr w:type="spellEnd"/>
      <w:r w:rsidR="005320F8" w:rsidRPr="00111FBA">
        <w:rPr>
          <w:rFonts w:ascii="Arial" w:hAnsi="Arial" w:cs="Arial"/>
          <w:sz w:val="18"/>
          <w:szCs w:val="18"/>
        </w:rPr>
        <w:t>)</w:t>
      </w:r>
    </w:p>
    <w:p w:rsidR="00111FBA" w:rsidRPr="00111FBA" w:rsidRDefault="00111FBA" w:rsidP="00111FBA">
      <w:pPr>
        <w:tabs>
          <w:tab w:val="left" w:pos="2183"/>
          <w:tab w:val="left" w:pos="6379"/>
          <w:tab w:val="left" w:pos="7938"/>
        </w:tabs>
        <w:spacing w:after="0" w:line="240" w:lineRule="auto"/>
        <w:rPr>
          <w:rFonts w:ascii="Arial" w:hAnsi="Arial" w:cs="Arial"/>
        </w:rPr>
      </w:pPr>
      <w:r>
        <w:rPr>
          <w:rFonts w:ascii="Arial" w:hAnsi="Arial" w:cs="Arial"/>
        </w:rPr>
        <w:t xml:space="preserve">1920, </w:t>
      </w:r>
      <w:r w:rsidRPr="00111FBA">
        <w:rPr>
          <w:rFonts w:ascii="Arial" w:hAnsi="Arial" w:cs="Arial"/>
        </w:rPr>
        <w:t xml:space="preserve">1 August, </w:t>
      </w:r>
      <w:proofErr w:type="spellStart"/>
      <w:r>
        <w:rPr>
          <w:rFonts w:ascii="Arial" w:hAnsi="Arial" w:cs="Arial"/>
        </w:rPr>
        <w:t>Templetown</w:t>
      </w:r>
      <w:proofErr w:type="spellEnd"/>
      <w:r>
        <w:rPr>
          <w:rFonts w:ascii="Arial" w:hAnsi="Arial" w:cs="Arial"/>
        </w:rPr>
        <w:t xml:space="preserve"> House</w:t>
      </w:r>
      <w:r w:rsidRPr="00111FBA">
        <w:rPr>
          <w:rFonts w:ascii="Arial" w:hAnsi="Arial" w:cs="Arial"/>
        </w:rPr>
        <w:t>, Consett</w:t>
      </w:r>
    </w:p>
    <w:p w:rsidR="00111FBA" w:rsidRPr="00111FBA" w:rsidRDefault="00111FBA" w:rsidP="00111FBA">
      <w:pPr>
        <w:tabs>
          <w:tab w:val="left" w:pos="2183"/>
          <w:tab w:val="left" w:pos="6379"/>
          <w:tab w:val="left" w:pos="7938"/>
        </w:tabs>
        <w:spacing w:after="0" w:line="240" w:lineRule="auto"/>
        <w:ind w:left="284"/>
        <w:rPr>
          <w:rFonts w:ascii="Arial" w:hAnsi="Arial" w:cs="Arial"/>
          <w:sz w:val="18"/>
          <w:szCs w:val="18"/>
        </w:rPr>
      </w:pPr>
      <w:proofErr w:type="spellStart"/>
      <w:r w:rsidRPr="00111FBA">
        <w:rPr>
          <w:rFonts w:ascii="Arial" w:hAnsi="Arial" w:cs="Arial"/>
          <w:i/>
          <w:sz w:val="18"/>
          <w:szCs w:val="18"/>
        </w:rPr>
        <w:t>Archaeologia</w:t>
      </w:r>
      <w:proofErr w:type="spellEnd"/>
      <w:r w:rsidRPr="00111FBA">
        <w:rPr>
          <w:rFonts w:ascii="Arial" w:hAnsi="Arial" w:cs="Arial"/>
          <w:i/>
          <w:sz w:val="18"/>
          <w:szCs w:val="18"/>
        </w:rPr>
        <w:t xml:space="preserve"> </w:t>
      </w:r>
      <w:proofErr w:type="spellStart"/>
      <w:r w:rsidRPr="00111FBA">
        <w:rPr>
          <w:rFonts w:ascii="Arial" w:hAnsi="Arial" w:cs="Arial"/>
          <w:i/>
          <w:sz w:val="18"/>
          <w:szCs w:val="18"/>
        </w:rPr>
        <w:t>Aeliana</w:t>
      </w:r>
      <w:proofErr w:type="spellEnd"/>
      <w:r w:rsidRPr="00111FBA">
        <w:rPr>
          <w:rFonts w:ascii="Arial" w:hAnsi="Arial" w:cs="Arial"/>
          <w:sz w:val="18"/>
          <w:szCs w:val="18"/>
        </w:rPr>
        <w:t xml:space="preserve">, lists of members (Third Series, </w:t>
      </w:r>
      <w:proofErr w:type="spellStart"/>
      <w:proofErr w:type="gramStart"/>
      <w:r w:rsidRPr="00111FBA">
        <w:rPr>
          <w:rFonts w:ascii="Arial" w:hAnsi="Arial" w:cs="Arial"/>
          <w:sz w:val="18"/>
          <w:szCs w:val="18"/>
        </w:rPr>
        <w:t>vol.XVII</w:t>
      </w:r>
      <w:proofErr w:type="spellEnd"/>
      <w:proofErr w:type="gramEnd"/>
      <w:r w:rsidRPr="00111FBA">
        <w:rPr>
          <w:rFonts w:ascii="Arial" w:hAnsi="Arial" w:cs="Arial"/>
          <w:sz w:val="18"/>
          <w:szCs w:val="18"/>
        </w:rPr>
        <w:t xml:space="preserve">, 1920, </w:t>
      </w:r>
      <w:proofErr w:type="spellStart"/>
      <w:r w:rsidRPr="00111FBA">
        <w:rPr>
          <w:rFonts w:ascii="Arial" w:hAnsi="Arial" w:cs="Arial"/>
          <w:sz w:val="18"/>
          <w:szCs w:val="18"/>
        </w:rPr>
        <w:t>p.xxviii</w:t>
      </w:r>
      <w:proofErr w:type="spellEnd"/>
      <w:r w:rsidRPr="00111FBA">
        <w:rPr>
          <w:rFonts w:ascii="Arial" w:hAnsi="Arial" w:cs="Arial"/>
          <w:sz w:val="18"/>
          <w:szCs w:val="18"/>
        </w:rPr>
        <w:t>)</w:t>
      </w:r>
    </w:p>
    <w:p w:rsidR="00111FBA" w:rsidRPr="00111FBA" w:rsidRDefault="00111FBA" w:rsidP="00111FBA">
      <w:pPr>
        <w:tabs>
          <w:tab w:val="left" w:pos="2183"/>
          <w:tab w:val="left" w:pos="6379"/>
          <w:tab w:val="left" w:pos="7938"/>
        </w:tabs>
        <w:spacing w:after="0" w:line="240" w:lineRule="auto"/>
        <w:rPr>
          <w:rFonts w:ascii="Arial" w:hAnsi="Arial" w:cs="Arial"/>
        </w:rPr>
      </w:pPr>
      <w:r>
        <w:rPr>
          <w:rFonts w:ascii="Arial" w:hAnsi="Arial" w:cs="Arial"/>
        </w:rPr>
        <w:t xml:space="preserve">1921, </w:t>
      </w:r>
      <w:r w:rsidRPr="00111FBA">
        <w:rPr>
          <w:rFonts w:ascii="Arial" w:hAnsi="Arial" w:cs="Arial"/>
        </w:rPr>
        <w:t xml:space="preserve">1 </w:t>
      </w:r>
      <w:r>
        <w:rPr>
          <w:rFonts w:ascii="Arial" w:hAnsi="Arial" w:cs="Arial"/>
        </w:rPr>
        <w:t>November</w:t>
      </w:r>
      <w:r w:rsidRPr="00111FBA">
        <w:rPr>
          <w:rFonts w:ascii="Arial" w:hAnsi="Arial" w:cs="Arial"/>
        </w:rPr>
        <w:t xml:space="preserve">, </w:t>
      </w:r>
      <w:proofErr w:type="spellStart"/>
      <w:r>
        <w:rPr>
          <w:rFonts w:ascii="Arial" w:hAnsi="Arial" w:cs="Arial"/>
        </w:rPr>
        <w:t>Templetown</w:t>
      </w:r>
      <w:proofErr w:type="spellEnd"/>
      <w:r>
        <w:rPr>
          <w:rFonts w:ascii="Arial" w:hAnsi="Arial" w:cs="Arial"/>
        </w:rPr>
        <w:t xml:space="preserve"> House</w:t>
      </w:r>
      <w:r w:rsidRPr="00111FBA">
        <w:rPr>
          <w:rFonts w:ascii="Arial" w:hAnsi="Arial" w:cs="Arial"/>
        </w:rPr>
        <w:t>, Consett</w:t>
      </w:r>
    </w:p>
    <w:p w:rsidR="00111FBA" w:rsidRPr="00111FBA" w:rsidRDefault="00111FBA" w:rsidP="00111FBA">
      <w:pPr>
        <w:tabs>
          <w:tab w:val="left" w:pos="2183"/>
          <w:tab w:val="left" w:pos="6379"/>
          <w:tab w:val="left" w:pos="7938"/>
        </w:tabs>
        <w:spacing w:after="0" w:line="240" w:lineRule="auto"/>
        <w:ind w:left="284"/>
        <w:rPr>
          <w:rFonts w:ascii="Arial" w:hAnsi="Arial" w:cs="Arial"/>
          <w:sz w:val="18"/>
          <w:szCs w:val="18"/>
        </w:rPr>
      </w:pPr>
      <w:proofErr w:type="spellStart"/>
      <w:r w:rsidRPr="00111FBA">
        <w:rPr>
          <w:rFonts w:ascii="Arial" w:hAnsi="Arial" w:cs="Arial"/>
          <w:i/>
          <w:sz w:val="18"/>
          <w:szCs w:val="18"/>
        </w:rPr>
        <w:t>Archaeologia</w:t>
      </w:r>
      <w:proofErr w:type="spellEnd"/>
      <w:r w:rsidRPr="00111FBA">
        <w:rPr>
          <w:rFonts w:ascii="Arial" w:hAnsi="Arial" w:cs="Arial"/>
          <w:i/>
          <w:sz w:val="18"/>
          <w:szCs w:val="18"/>
        </w:rPr>
        <w:t xml:space="preserve"> </w:t>
      </w:r>
      <w:proofErr w:type="spellStart"/>
      <w:r w:rsidRPr="00111FBA">
        <w:rPr>
          <w:rFonts w:ascii="Arial" w:hAnsi="Arial" w:cs="Arial"/>
          <w:i/>
          <w:sz w:val="18"/>
          <w:szCs w:val="18"/>
        </w:rPr>
        <w:t>Aeliana</w:t>
      </w:r>
      <w:proofErr w:type="spellEnd"/>
      <w:r w:rsidRPr="00111FBA">
        <w:rPr>
          <w:rFonts w:ascii="Arial" w:hAnsi="Arial" w:cs="Arial"/>
          <w:sz w:val="18"/>
          <w:szCs w:val="18"/>
        </w:rPr>
        <w:t xml:space="preserve">, lists of members (Third Series, </w:t>
      </w:r>
      <w:proofErr w:type="spellStart"/>
      <w:proofErr w:type="gramStart"/>
      <w:r w:rsidRPr="00111FBA">
        <w:rPr>
          <w:rFonts w:ascii="Arial" w:hAnsi="Arial" w:cs="Arial"/>
          <w:sz w:val="18"/>
          <w:szCs w:val="18"/>
        </w:rPr>
        <w:t>vol.XVIII</w:t>
      </w:r>
      <w:proofErr w:type="spellEnd"/>
      <w:proofErr w:type="gramEnd"/>
      <w:r w:rsidRPr="00111FBA">
        <w:rPr>
          <w:rFonts w:ascii="Arial" w:hAnsi="Arial" w:cs="Arial"/>
          <w:sz w:val="18"/>
          <w:szCs w:val="18"/>
        </w:rPr>
        <w:t xml:space="preserve">, 1921, </w:t>
      </w:r>
      <w:proofErr w:type="spellStart"/>
      <w:r w:rsidRPr="00111FBA">
        <w:rPr>
          <w:rFonts w:ascii="Arial" w:hAnsi="Arial" w:cs="Arial"/>
          <w:sz w:val="18"/>
          <w:szCs w:val="18"/>
        </w:rPr>
        <w:t>p.xxiv</w:t>
      </w:r>
      <w:proofErr w:type="spellEnd"/>
      <w:r w:rsidRPr="00111FBA">
        <w:rPr>
          <w:rFonts w:ascii="Arial" w:hAnsi="Arial" w:cs="Arial"/>
          <w:sz w:val="18"/>
          <w:szCs w:val="18"/>
        </w:rPr>
        <w:t>)</w:t>
      </w:r>
    </w:p>
    <w:p w:rsidR="00111FBA" w:rsidRPr="00111FBA" w:rsidRDefault="00111FBA" w:rsidP="00111FBA">
      <w:pPr>
        <w:tabs>
          <w:tab w:val="left" w:pos="2183"/>
          <w:tab w:val="left" w:pos="6379"/>
          <w:tab w:val="left" w:pos="7938"/>
        </w:tabs>
        <w:spacing w:after="0" w:line="240" w:lineRule="auto"/>
        <w:rPr>
          <w:rFonts w:ascii="Arial" w:hAnsi="Arial" w:cs="Arial"/>
        </w:rPr>
      </w:pPr>
      <w:r>
        <w:rPr>
          <w:rFonts w:ascii="Arial" w:hAnsi="Arial" w:cs="Arial"/>
        </w:rPr>
        <w:t xml:space="preserve">1922, </w:t>
      </w:r>
      <w:r w:rsidRPr="00111FBA">
        <w:rPr>
          <w:rFonts w:ascii="Arial" w:hAnsi="Arial" w:cs="Arial"/>
        </w:rPr>
        <w:t xml:space="preserve">1 </w:t>
      </w:r>
      <w:r>
        <w:rPr>
          <w:rFonts w:ascii="Arial" w:hAnsi="Arial" w:cs="Arial"/>
        </w:rPr>
        <w:t>November</w:t>
      </w:r>
      <w:r w:rsidRPr="00111FBA">
        <w:rPr>
          <w:rFonts w:ascii="Arial" w:hAnsi="Arial" w:cs="Arial"/>
        </w:rPr>
        <w:t xml:space="preserve">, </w:t>
      </w:r>
      <w:proofErr w:type="spellStart"/>
      <w:r>
        <w:rPr>
          <w:rFonts w:ascii="Arial" w:hAnsi="Arial" w:cs="Arial"/>
        </w:rPr>
        <w:t>Templetown</w:t>
      </w:r>
      <w:proofErr w:type="spellEnd"/>
      <w:r>
        <w:rPr>
          <w:rFonts w:ascii="Arial" w:hAnsi="Arial" w:cs="Arial"/>
        </w:rPr>
        <w:t xml:space="preserve"> House</w:t>
      </w:r>
      <w:r w:rsidRPr="00111FBA">
        <w:rPr>
          <w:rFonts w:ascii="Arial" w:hAnsi="Arial" w:cs="Arial"/>
        </w:rPr>
        <w:t>, Consett</w:t>
      </w:r>
    </w:p>
    <w:p w:rsidR="00111FBA" w:rsidRPr="00111FBA" w:rsidRDefault="00111FBA" w:rsidP="00111FBA">
      <w:pPr>
        <w:tabs>
          <w:tab w:val="left" w:pos="2183"/>
          <w:tab w:val="left" w:pos="6379"/>
          <w:tab w:val="left" w:pos="7938"/>
        </w:tabs>
        <w:spacing w:after="0" w:line="240" w:lineRule="auto"/>
        <w:ind w:left="284"/>
        <w:rPr>
          <w:rFonts w:ascii="Arial" w:hAnsi="Arial" w:cs="Arial"/>
          <w:sz w:val="18"/>
          <w:szCs w:val="18"/>
        </w:rPr>
      </w:pPr>
      <w:proofErr w:type="spellStart"/>
      <w:r w:rsidRPr="00111FBA">
        <w:rPr>
          <w:rFonts w:ascii="Arial" w:hAnsi="Arial" w:cs="Arial"/>
          <w:i/>
          <w:sz w:val="18"/>
          <w:szCs w:val="18"/>
        </w:rPr>
        <w:t>Archaeologia</w:t>
      </w:r>
      <w:proofErr w:type="spellEnd"/>
      <w:r w:rsidRPr="00111FBA">
        <w:rPr>
          <w:rFonts w:ascii="Arial" w:hAnsi="Arial" w:cs="Arial"/>
          <w:i/>
          <w:sz w:val="18"/>
          <w:szCs w:val="18"/>
        </w:rPr>
        <w:t xml:space="preserve"> </w:t>
      </w:r>
      <w:proofErr w:type="spellStart"/>
      <w:r w:rsidRPr="00111FBA">
        <w:rPr>
          <w:rFonts w:ascii="Arial" w:hAnsi="Arial" w:cs="Arial"/>
          <w:i/>
          <w:sz w:val="18"/>
          <w:szCs w:val="18"/>
        </w:rPr>
        <w:t>Aeliana</w:t>
      </w:r>
      <w:proofErr w:type="spellEnd"/>
      <w:r w:rsidRPr="00111FBA">
        <w:rPr>
          <w:rFonts w:ascii="Arial" w:hAnsi="Arial" w:cs="Arial"/>
          <w:sz w:val="18"/>
          <w:szCs w:val="18"/>
        </w:rPr>
        <w:t xml:space="preserve">, lists of members (Third Series, </w:t>
      </w:r>
      <w:proofErr w:type="spellStart"/>
      <w:r w:rsidRPr="00111FBA">
        <w:rPr>
          <w:rFonts w:ascii="Arial" w:hAnsi="Arial" w:cs="Arial"/>
          <w:sz w:val="18"/>
          <w:szCs w:val="18"/>
        </w:rPr>
        <w:t>vol.XIX</w:t>
      </w:r>
      <w:proofErr w:type="spellEnd"/>
      <w:r w:rsidRPr="00111FBA">
        <w:rPr>
          <w:rFonts w:ascii="Arial" w:hAnsi="Arial" w:cs="Arial"/>
          <w:sz w:val="18"/>
          <w:szCs w:val="18"/>
        </w:rPr>
        <w:t xml:space="preserve">, 1922, </w:t>
      </w:r>
      <w:proofErr w:type="spellStart"/>
      <w:r w:rsidRPr="00111FBA">
        <w:rPr>
          <w:rFonts w:ascii="Arial" w:hAnsi="Arial" w:cs="Arial"/>
          <w:sz w:val="18"/>
          <w:szCs w:val="18"/>
        </w:rPr>
        <w:t>p.xxiv</w:t>
      </w:r>
      <w:proofErr w:type="spellEnd"/>
      <w:r w:rsidRPr="00111FBA">
        <w:rPr>
          <w:rFonts w:ascii="Arial" w:hAnsi="Arial" w:cs="Arial"/>
          <w:sz w:val="18"/>
          <w:szCs w:val="18"/>
        </w:rPr>
        <w:t>)</w:t>
      </w:r>
    </w:p>
    <w:p w:rsidR="00111FBA" w:rsidRPr="00111FBA" w:rsidRDefault="00111FBA" w:rsidP="00111FBA">
      <w:pPr>
        <w:tabs>
          <w:tab w:val="left" w:pos="2183"/>
          <w:tab w:val="left" w:pos="6379"/>
          <w:tab w:val="left" w:pos="7938"/>
        </w:tabs>
        <w:spacing w:after="0" w:line="240" w:lineRule="auto"/>
        <w:rPr>
          <w:rFonts w:ascii="Arial" w:hAnsi="Arial" w:cs="Arial"/>
        </w:rPr>
      </w:pPr>
      <w:r>
        <w:rPr>
          <w:rFonts w:ascii="Arial" w:hAnsi="Arial" w:cs="Arial"/>
        </w:rPr>
        <w:t xml:space="preserve">1924, </w:t>
      </w:r>
      <w:r w:rsidRPr="00111FBA">
        <w:rPr>
          <w:rFonts w:ascii="Arial" w:hAnsi="Arial" w:cs="Arial"/>
        </w:rPr>
        <w:t xml:space="preserve">1 </w:t>
      </w:r>
      <w:r>
        <w:rPr>
          <w:rFonts w:ascii="Arial" w:hAnsi="Arial" w:cs="Arial"/>
        </w:rPr>
        <w:t>January</w:t>
      </w:r>
      <w:r w:rsidRPr="00111FBA">
        <w:rPr>
          <w:rFonts w:ascii="Arial" w:hAnsi="Arial" w:cs="Arial"/>
        </w:rPr>
        <w:t xml:space="preserve">, </w:t>
      </w:r>
      <w:proofErr w:type="spellStart"/>
      <w:r>
        <w:rPr>
          <w:rFonts w:ascii="Arial" w:hAnsi="Arial" w:cs="Arial"/>
        </w:rPr>
        <w:t>Templetown</w:t>
      </w:r>
      <w:proofErr w:type="spellEnd"/>
      <w:r>
        <w:rPr>
          <w:rFonts w:ascii="Arial" w:hAnsi="Arial" w:cs="Arial"/>
        </w:rPr>
        <w:t xml:space="preserve"> House</w:t>
      </w:r>
      <w:r w:rsidRPr="00111FBA">
        <w:rPr>
          <w:rFonts w:ascii="Arial" w:hAnsi="Arial" w:cs="Arial"/>
        </w:rPr>
        <w:t>, Consett</w:t>
      </w:r>
    </w:p>
    <w:p w:rsidR="00111FBA" w:rsidRPr="00111FBA" w:rsidRDefault="00111FBA" w:rsidP="00111FBA">
      <w:pPr>
        <w:tabs>
          <w:tab w:val="left" w:pos="2183"/>
          <w:tab w:val="left" w:pos="6379"/>
          <w:tab w:val="left" w:pos="7938"/>
        </w:tabs>
        <w:spacing w:after="0" w:line="240" w:lineRule="auto"/>
        <w:ind w:left="284"/>
        <w:rPr>
          <w:rFonts w:ascii="Arial" w:hAnsi="Arial" w:cs="Arial"/>
          <w:sz w:val="18"/>
          <w:szCs w:val="18"/>
        </w:rPr>
      </w:pPr>
      <w:proofErr w:type="spellStart"/>
      <w:r w:rsidRPr="00111FBA">
        <w:rPr>
          <w:rFonts w:ascii="Arial" w:hAnsi="Arial" w:cs="Arial"/>
          <w:i/>
          <w:sz w:val="18"/>
          <w:szCs w:val="18"/>
        </w:rPr>
        <w:t>Archaeologia</w:t>
      </w:r>
      <w:proofErr w:type="spellEnd"/>
      <w:r w:rsidRPr="00111FBA">
        <w:rPr>
          <w:rFonts w:ascii="Arial" w:hAnsi="Arial" w:cs="Arial"/>
          <w:i/>
          <w:sz w:val="18"/>
          <w:szCs w:val="18"/>
        </w:rPr>
        <w:t xml:space="preserve"> </w:t>
      </w:r>
      <w:proofErr w:type="spellStart"/>
      <w:r w:rsidRPr="00111FBA">
        <w:rPr>
          <w:rFonts w:ascii="Arial" w:hAnsi="Arial" w:cs="Arial"/>
          <w:i/>
          <w:sz w:val="18"/>
          <w:szCs w:val="18"/>
        </w:rPr>
        <w:t>Aeliana</w:t>
      </w:r>
      <w:proofErr w:type="spellEnd"/>
      <w:r w:rsidRPr="00111FBA">
        <w:rPr>
          <w:rFonts w:ascii="Arial" w:hAnsi="Arial" w:cs="Arial"/>
          <w:sz w:val="18"/>
          <w:szCs w:val="18"/>
        </w:rPr>
        <w:t>, lists of members (</w:t>
      </w:r>
      <w:r w:rsidRPr="007649C9">
        <w:rPr>
          <w:rFonts w:ascii="Arial" w:hAnsi="Arial" w:cs="Arial"/>
          <w:sz w:val="20"/>
          <w:szCs w:val="20"/>
        </w:rPr>
        <w:t xml:space="preserve">Third Series, </w:t>
      </w:r>
      <w:proofErr w:type="spellStart"/>
      <w:proofErr w:type="gramStart"/>
      <w:r w:rsidRPr="007649C9">
        <w:rPr>
          <w:rFonts w:ascii="Arial" w:hAnsi="Arial" w:cs="Arial"/>
          <w:sz w:val="20"/>
          <w:szCs w:val="20"/>
        </w:rPr>
        <w:t>vol.XX</w:t>
      </w:r>
      <w:proofErr w:type="spellEnd"/>
      <w:proofErr w:type="gramEnd"/>
      <w:r w:rsidRPr="007649C9">
        <w:rPr>
          <w:rFonts w:ascii="Arial" w:hAnsi="Arial" w:cs="Arial"/>
          <w:sz w:val="20"/>
          <w:szCs w:val="20"/>
        </w:rPr>
        <w:t xml:space="preserve">, 1923, </w:t>
      </w:r>
      <w:proofErr w:type="spellStart"/>
      <w:r w:rsidRPr="007649C9">
        <w:rPr>
          <w:rFonts w:ascii="Arial" w:hAnsi="Arial" w:cs="Arial"/>
          <w:sz w:val="20"/>
          <w:szCs w:val="20"/>
        </w:rPr>
        <w:t>p.xxvii</w:t>
      </w:r>
      <w:proofErr w:type="spellEnd"/>
      <w:r w:rsidRPr="00111FBA">
        <w:rPr>
          <w:rFonts w:ascii="Arial" w:hAnsi="Arial" w:cs="Arial"/>
          <w:sz w:val="18"/>
          <w:szCs w:val="18"/>
        </w:rPr>
        <w:t>)</w:t>
      </w:r>
    </w:p>
    <w:p w:rsidR="00111FBA" w:rsidRPr="00111FBA" w:rsidRDefault="00111FBA" w:rsidP="00111FBA">
      <w:pPr>
        <w:tabs>
          <w:tab w:val="left" w:pos="2183"/>
          <w:tab w:val="left" w:pos="6379"/>
          <w:tab w:val="left" w:pos="7938"/>
        </w:tabs>
        <w:spacing w:after="0" w:line="240" w:lineRule="auto"/>
        <w:rPr>
          <w:rFonts w:ascii="Arial" w:hAnsi="Arial" w:cs="Arial"/>
        </w:rPr>
      </w:pPr>
      <w:r>
        <w:rPr>
          <w:rFonts w:ascii="Arial" w:hAnsi="Arial" w:cs="Arial"/>
        </w:rPr>
        <w:t xml:space="preserve">1925, </w:t>
      </w:r>
      <w:r w:rsidRPr="00111FBA">
        <w:rPr>
          <w:rFonts w:ascii="Arial" w:hAnsi="Arial" w:cs="Arial"/>
        </w:rPr>
        <w:t xml:space="preserve">1 </w:t>
      </w:r>
      <w:r>
        <w:rPr>
          <w:rFonts w:ascii="Arial" w:hAnsi="Arial" w:cs="Arial"/>
        </w:rPr>
        <w:t>June</w:t>
      </w:r>
      <w:r w:rsidRPr="00111FBA">
        <w:rPr>
          <w:rFonts w:ascii="Arial" w:hAnsi="Arial" w:cs="Arial"/>
        </w:rPr>
        <w:t xml:space="preserve">, </w:t>
      </w:r>
      <w:proofErr w:type="spellStart"/>
      <w:r>
        <w:rPr>
          <w:rFonts w:ascii="Arial" w:hAnsi="Arial" w:cs="Arial"/>
        </w:rPr>
        <w:t>Templetown</w:t>
      </w:r>
      <w:proofErr w:type="spellEnd"/>
      <w:r>
        <w:rPr>
          <w:rFonts w:ascii="Arial" w:hAnsi="Arial" w:cs="Arial"/>
        </w:rPr>
        <w:t xml:space="preserve"> House</w:t>
      </w:r>
      <w:r w:rsidRPr="00111FBA">
        <w:rPr>
          <w:rFonts w:ascii="Arial" w:hAnsi="Arial" w:cs="Arial"/>
        </w:rPr>
        <w:t>, Consett</w:t>
      </w:r>
    </w:p>
    <w:p w:rsidR="00111FBA" w:rsidRPr="006E31FA" w:rsidRDefault="00111FBA" w:rsidP="00111FBA">
      <w:pPr>
        <w:tabs>
          <w:tab w:val="left" w:pos="2183"/>
          <w:tab w:val="left" w:pos="6379"/>
          <w:tab w:val="left" w:pos="7938"/>
        </w:tabs>
        <w:spacing w:after="0" w:line="240" w:lineRule="auto"/>
        <w:ind w:left="284"/>
        <w:rPr>
          <w:rFonts w:ascii="Arial" w:hAnsi="Arial" w:cs="Arial"/>
          <w:sz w:val="18"/>
          <w:szCs w:val="18"/>
        </w:rPr>
      </w:pPr>
      <w:proofErr w:type="spellStart"/>
      <w:r w:rsidRPr="006E31FA">
        <w:rPr>
          <w:rFonts w:ascii="Arial" w:hAnsi="Arial" w:cs="Arial"/>
          <w:i/>
          <w:sz w:val="18"/>
          <w:szCs w:val="18"/>
        </w:rPr>
        <w:t>Archaeologia</w:t>
      </w:r>
      <w:proofErr w:type="spellEnd"/>
      <w:r w:rsidRPr="006E31FA">
        <w:rPr>
          <w:rFonts w:ascii="Arial" w:hAnsi="Arial" w:cs="Arial"/>
          <w:i/>
          <w:sz w:val="18"/>
          <w:szCs w:val="18"/>
        </w:rPr>
        <w:t xml:space="preserve"> </w:t>
      </w:r>
      <w:proofErr w:type="spellStart"/>
      <w:r w:rsidRPr="006E31FA">
        <w:rPr>
          <w:rFonts w:ascii="Arial" w:hAnsi="Arial" w:cs="Arial"/>
          <w:i/>
          <w:sz w:val="18"/>
          <w:szCs w:val="18"/>
        </w:rPr>
        <w:t>Aeliana</w:t>
      </w:r>
      <w:proofErr w:type="spellEnd"/>
      <w:r w:rsidRPr="006E31FA">
        <w:rPr>
          <w:rFonts w:ascii="Arial" w:hAnsi="Arial" w:cs="Arial"/>
          <w:sz w:val="18"/>
          <w:szCs w:val="18"/>
        </w:rPr>
        <w:t>, lists of members (</w:t>
      </w:r>
      <w:r w:rsidR="006E31FA" w:rsidRPr="006E31FA">
        <w:rPr>
          <w:rFonts w:ascii="Arial" w:hAnsi="Arial" w:cs="Arial"/>
          <w:sz w:val="18"/>
          <w:szCs w:val="18"/>
        </w:rPr>
        <w:t xml:space="preserve">Fourth Series, </w:t>
      </w:r>
      <w:proofErr w:type="spellStart"/>
      <w:proofErr w:type="gramStart"/>
      <w:r w:rsidR="006E31FA" w:rsidRPr="006E31FA">
        <w:rPr>
          <w:rFonts w:ascii="Arial" w:hAnsi="Arial" w:cs="Arial"/>
          <w:sz w:val="18"/>
          <w:szCs w:val="18"/>
        </w:rPr>
        <w:t>vol.I</w:t>
      </w:r>
      <w:proofErr w:type="spellEnd"/>
      <w:proofErr w:type="gramEnd"/>
      <w:r w:rsidR="006E31FA" w:rsidRPr="006E31FA">
        <w:rPr>
          <w:rFonts w:ascii="Arial" w:hAnsi="Arial" w:cs="Arial"/>
          <w:sz w:val="18"/>
          <w:szCs w:val="18"/>
        </w:rPr>
        <w:t xml:space="preserve">, 1925, </w:t>
      </w:r>
      <w:proofErr w:type="spellStart"/>
      <w:r w:rsidR="006E31FA" w:rsidRPr="006E31FA">
        <w:rPr>
          <w:rFonts w:ascii="Arial" w:hAnsi="Arial" w:cs="Arial"/>
          <w:sz w:val="18"/>
          <w:szCs w:val="18"/>
        </w:rPr>
        <w:t>p.xv</w:t>
      </w:r>
      <w:proofErr w:type="spellEnd"/>
      <w:r w:rsidRPr="006E31FA">
        <w:rPr>
          <w:rFonts w:ascii="Arial" w:hAnsi="Arial" w:cs="Arial"/>
          <w:sz w:val="18"/>
          <w:szCs w:val="18"/>
        </w:rPr>
        <w:t>)</w:t>
      </w:r>
    </w:p>
    <w:p w:rsidR="006E31FA" w:rsidRPr="006E31FA" w:rsidRDefault="006E31FA" w:rsidP="006E31FA">
      <w:pPr>
        <w:tabs>
          <w:tab w:val="left" w:pos="2183"/>
          <w:tab w:val="left" w:pos="6379"/>
          <w:tab w:val="left" w:pos="7938"/>
        </w:tabs>
        <w:spacing w:after="0" w:line="240" w:lineRule="auto"/>
        <w:rPr>
          <w:rFonts w:ascii="Arial" w:hAnsi="Arial" w:cs="Arial"/>
        </w:rPr>
      </w:pPr>
      <w:r w:rsidRPr="006E31FA">
        <w:rPr>
          <w:rFonts w:ascii="Arial" w:hAnsi="Arial" w:cs="Arial"/>
        </w:rPr>
        <w:t xml:space="preserve">1926, 1 June, </w:t>
      </w:r>
      <w:proofErr w:type="spellStart"/>
      <w:r w:rsidRPr="006E31FA">
        <w:rPr>
          <w:rFonts w:ascii="Arial" w:hAnsi="Arial" w:cs="Arial"/>
        </w:rPr>
        <w:t>Templetown</w:t>
      </w:r>
      <w:proofErr w:type="spellEnd"/>
      <w:r w:rsidRPr="006E31FA">
        <w:rPr>
          <w:rFonts w:ascii="Arial" w:hAnsi="Arial" w:cs="Arial"/>
        </w:rPr>
        <w:t xml:space="preserve"> House, Consett</w:t>
      </w:r>
      <w:r w:rsidRPr="006E31FA">
        <w:rPr>
          <w:rStyle w:val="FootnoteReference"/>
          <w:rFonts w:ascii="Arial" w:hAnsi="Arial" w:cs="Arial"/>
          <w:iCs/>
        </w:rPr>
        <w:footnoteReference w:id="7"/>
      </w:r>
    </w:p>
    <w:p w:rsidR="006E31FA" w:rsidRPr="006E31FA" w:rsidRDefault="006E31FA" w:rsidP="006E31FA">
      <w:pPr>
        <w:tabs>
          <w:tab w:val="left" w:pos="2183"/>
          <w:tab w:val="left" w:pos="6379"/>
          <w:tab w:val="left" w:pos="7938"/>
        </w:tabs>
        <w:spacing w:after="0" w:line="240" w:lineRule="auto"/>
        <w:ind w:left="284"/>
        <w:rPr>
          <w:rFonts w:ascii="Arial" w:hAnsi="Arial" w:cs="Arial"/>
          <w:sz w:val="18"/>
          <w:szCs w:val="18"/>
        </w:rPr>
      </w:pPr>
      <w:proofErr w:type="spellStart"/>
      <w:r w:rsidRPr="006E31FA">
        <w:rPr>
          <w:rFonts w:ascii="Arial" w:hAnsi="Arial" w:cs="Arial"/>
          <w:i/>
          <w:sz w:val="18"/>
          <w:szCs w:val="18"/>
        </w:rPr>
        <w:t>Archaeologia</w:t>
      </w:r>
      <w:proofErr w:type="spellEnd"/>
      <w:r w:rsidRPr="006E31FA">
        <w:rPr>
          <w:rFonts w:ascii="Arial" w:hAnsi="Arial" w:cs="Arial"/>
          <w:i/>
          <w:sz w:val="18"/>
          <w:szCs w:val="18"/>
        </w:rPr>
        <w:t xml:space="preserve"> </w:t>
      </w:r>
      <w:proofErr w:type="spellStart"/>
      <w:r w:rsidRPr="006E31FA">
        <w:rPr>
          <w:rFonts w:ascii="Arial" w:hAnsi="Arial" w:cs="Arial"/>
          <w:i/>
          <w:sz w:val="18"/>
          <w:szCs w:val="18"/>
        </w:rPr>
        <w:t>Aeliana</w:t>
      </w:r>
      <w:proofErr w:type="spellEnd"/>
      <w:r w:rsidRPr="006E31FA">
        <w:rPr>
          <w:rFonts w:ascii="Arial" w:hAnsi="Arial" w:cs="Arial"/>
          <w:sz w:val="18"/>
          <w:szCs w:val="18"/>
        </w:rPr>
        <w:t xml:space="preserve">, lists of members (Fourth Series, </w:t>
      </w:r>
      <w:proofErr w:type="spellStart"/>
      <w:proofErr w:type="gramStart"/>
      <w:r w:rsidRPr="006E31FA">
        <w:rPr>
          <w:rFonts w:ascii="Arial" w:hAnsi="Arial" w:cs="Arial"/>
          <w:sz w:val="18"/>
          <w:szCs w:val="18"/>
        </w:rPr>
        <w:t>vol.II</w:t>
      </w:r>
      <w:proofErr w:type="spellEnd"/>
      <w:proofErr w:type="gramEnd"/>
      <w:r w:rsidRPr="006E31FA">
        <w:rPr>
          <w:rFonts w:ascii="Arial" w:hAnsi="Arial" w:cs="Arial"/>
          <w:sz w:val="18"/>
          <w:szCs w:val="18"/>
        </w:rPr>
        <w:t xml:space="preserve">, 1926, </w:t>
      </w:r>
      <w:proofErr w:type="spellStart"/>
      <w:r w:rsidRPr="006E31FA">
        <w:rPr>
          <w:rFonts w:ascii="Arial" w:hAnsi="Arial" w:cs="Arial"/>
          <w:sz w:val="18"/>
          <w:szCs w:val="18"/>
        </w:rPr>
        <w:t>p.xix</w:t>
      </w:r>
      <w:proofErr w:type="spellEnd"/>
      <w:r w:rsidRPr="006E31FA">
        <w:rPr>
          <w:rFonts w:ascii="Arial" w:hAnsi="Arial" w:cs="Arial"/>
          <w:sz w:val="18"/>
          <w:szCs w:val="18"/>
        </w:rPr>
        <w:t>)</w:t>
      </w:r>
    </w:p>
    <w:p w:rsidR="006E31FA" w:rsidRPr="006E31FA" w:rsidRDefault="006E31FA" w:rsidP="006E31FA">
      <w:pPr>
        <w:tabs>
          <w:tab w:val="left" w:pos="2183"/>
          <w:tab w:val="left" w:pos="6379"/>
          <w:tab w:val="left" w:pos="7938"/>
        </w:tabs>
        <w:spacing w:after="0" w:line="240" w:lineRule="auto"/>
        <w:rPr>
          <w:rFonts w:ascii="Arial" w:hAnsi="Arial" w:cs="Arial"/>
        </w:rPr>
      </w:pPr>
      <w:r w:rsidRPr="006E31FA">
        <w:rPr>
          <w:rFonts w:ascii="Arial" w:hAnsi="Arial" w:cs="Arial"/>
        </w:rPr>
        <w:t>192</w:t>
      </w:r>
      <w:r>
        <w:rPr>
          <w:rFonts w:ascii="Arial" w:hAnsi="Arial" w:cs="Arial"/>
        </w:rPr>
        <w:t>7</w:t>
      </w:r>
      <w:r w:rsidRPr="006E31FA">
        <w:rPr>
          <w:rFonts w:ascii="Arial" w:hAnsi="Arial" w:cs="Arial"/>
        </w:rPr>
        <w:t xml:space="preserve">, 1 </w:t>
      </w:r>
      <w:r>
        <w:rPr>
          <w:rFonts w:ascii="Arial" w:hAnsi="Arial" w:cs="Arial"/>
        </w:rPr>
        <w:t>September</w:t>
      </w:r>
      <w:r w:rsidRPr="006E31FA">
        <w:rPr>
          <w:rFonts w:ascii="Arial" w:hAnsi="Arial" w:cs="Arial"/>
        </w:rPr>
        <w:t xml:space="preserve">, </w:t>
      </w:r>
      <w:proofErr w:type="spellStart"/>
      <w:r w:rsidRPr="006E31FA">
        <w:rPr>
          <w:rFonts w:ascii="Arial" w:hAnsi="Arial" w:cs="Arial"/>
        </w:rPr>
        <w:t>Templetown</w:t>
      </w:r>
      <w:proofErr w:type="spellEnd"/>
      <w:r w:rsidRPr="006E31FA">
        <w:rPr>
          <w:rFonts w:ascii="Arial" w:hAnsi="Arial" w:cs="Arial"/>
        </w:rPr>
        <w:t xml:space="preserve"> House, Consett</w:t>
      </w:r>
    </w:p>
    <w:p w:rsidR="006E31FA" w:rsidRPr="006E31FA" w:rsidRDefault="006E31FA" w:rsidP="006E31FA">
      <w:pPr>
        <w:tabs>
          <w:tab w:val="left" w:pos="2183"/>
          <w:tab w:val="left" w:pos="6379"/>
          <w:tab w:val="left" w:pos="7938"/>
        </w:tabs>
        <w:spacing w:after="0" w:line="240" w:lineRule="auto"/>
        <w:ind w:left="284"/>
        <w:rPr>
          <w:rFonts w:ascii="Arial" w:hAnsi="Arial" w:cs="Arial"/>
          <w:sz w:val="18"/>
          <w:szCs w:val="18"/>
        </w:rPr>
      </w:pPr>
      <w:proofErr w:type="spellStart"/>
      <w:r w:rsidRPr="006E31FA">
        <w:rPr>
          <w:rFonts w:ascii="Arial" w:hAnsi="Arial" w:cs="Arial"/>
          <w:i/>
          <w:sz w:val="18"/>
          <w:szCs w:val="18"/>
        </w:rPr>
        <w:t>Archaeologia</w:t>
      </w:r>
      <w:proofErr w:type="spellEnd"/>
      <w:r w:rsidRPr="006E31FA">
        <w:rPr>
          <w:rFonts w:ascii="Arial" w:hAnsi="Arial" w:cs="Arial"/>
          <w:i/>
          <w:sz w:val="18"/>
          <w:szCs w:val="18"/>
        </w:rPr>
        <w:t xml:space="preserve"> </w:t>
      </w:r>
      <w:proofErr w:type="spellStart"/>
      <w:r w:rsidRPr="006E31FA">
        <w:rPr>
          <w:rFonts w:ascii="Arial" w:hAnsi="Arial" w:cs="Arial"/>
          <w:i/>
          <w:sz w:val="18"/>
          <w:szCs w:val="18"/>
        </w:rPr>
        <w:t>Aeliana</w:t>
      </w:r>
      <w:proofErr w:type="spellEnd"/>
      <w:r w:rsidRPr="006E31FA">
        <w:rPr>
          <w:rFonts w:ascii="Arial" w:hAnsi="Arial" w:cs="Arial"/>
          <w:sz w:val="18"/>
          <w:szCs w:val="18"/>
        </w:rPr>
        <w:t xml:space="preserve">, lists of members (Fourth Series, </w:t>
      </w:r>
      <w:proofErr w:type="spellStart"/>
      <w:proofErr w:type="gramStart"/>
      <w:r w:rsidRPr="006E31FA">
        <w:rPr>
          <w:rFonts w:ascii="Arial" w:hAnsi="Arial" w:cs="Arial"/>
          <w:sz w:val="18"/>
          <w:szCs w:val="18"/>
        </w:rPr>
        <w:t>vol.IV</w:t>
      </w:r>
      <w:proofErr w:type="spellEnd"/>
      <w:proofErr w:type="gramEnd"/>
      <w:r w:rsidRPr="006E31FA">
        <w:rPr>
          <w:rFonts w:ascii="Arial" w:hAnsi="Arial" w:cs="Arial"/>
          <w:sz w:val="18"/>
          <w:szCs w:val="18"/>
        </w:rPr>
        <w:t xml:space="preserve">, 1927, </w:t>
      </w:r>
      <w:proofErr w:type="spellStart"/>
      <w:r w:rsidRPr="006E31FA">
        <w:rPr>
          <w:rFonts w:ascii="Arial" w:hAnsi="Arial" w:cs="Arial"/>
          <w:sz w:val="18"/>
          <w:szCs w:val="18"/>
        </w:rPr>
        <w:t>p.xix</w:t>
      </w:r>
      <w:proofErr w:type="spellEnd"/>
      <w:r w:rsidRPr="006E31FA">
        <w:rPr>
          <w:rFonts w:ascii="Arial" w:hAnsi="Arial" w:cs="Arial"/>
          <w:sz w:val="18"/>
          <w:szCs w:val="18"/>
        </w:rPr>
        <w:t>)</w:t>
      </w:r>
    </w:p>
    <w:p w:rsidR="006E31FA" w:rsidRPr="006E31FA" w:rsidRDefault="006E31FA" w:rsidP="006E31FA">
      <w:pPr>
        <w:tabs>
          <w:tab w:val="left" w:pos="2183"/>
          <w:tab w:val="left" w:pos="6379"/>
          <w:tab w:val="left" w:pos="7938"/>
        </w:tabs>
        <w:spacing w:after="0" w:line="240" w:lineRule="auto"/>
        <w:rPr>
          <w:rFonts w:ascii="Arial" w:hAnsi="Arial" w:cs="Arial"/>
        </w:rPr>
      </w:pPr>
      <w:r w:rsidRPr="006E31FA">
        <w:rPr>
          <w:rFonts w:ascii="Arial" w:hAnsi="Arial" w:cs="Arial"/>
        </w:rPr>
        <w:t>192</w:t>
      </w:r>
      <w:r>
        <w:rPr>
          <w:rFonts w:ascii="Arial" w:hAnsi="Arial" w:cs="Arial"/>
        </w:rPr>
        <w:t>8</w:t>
      </w:r>
      <w:r w:rsidRPr="006E31FA">
        <w:rPr>
          <w:rFonts w:ascii="Arial" w:hAnsi="Arial" w:cs="Arial"/>
        </w:rPr>
        <w:t xml:space="preserve">, 1 </w:t>
      </w:r>
      <w:r>
        <w:rPr>
          <w:rFonts w:ascii="Arial" w:hAnsi="Arial" w:cs="Arial"/>
        </w:rPr>
        <w:t>August</w:t>
      </w:r>
      <w:r w:rsidRPr="006E31FA">
        <w:rPr>
          <w:rFonts w:ascii="Arial" w:hAnsi="Arial" w:cs="Arial"/>
        </w:rPr>
        <w:t xml:space="preserve">, </w:t>
      </w:r>
      <w:proofErr w:type="spellStart"/>
      <w:r w:rsidRPr="006E31FA">
        <w:rPr>
          <w:rFonts w:ascii="Arial" w:hAnsi="Arial" w:cs="Arial"/>
        </w:rPr>
        <w:t>Templetown</w:t>
      </w:r>
      <w:proofErr w:type="spellEnd"/>
      <w:r w:rsidRPr="006E31FA">
        <w:rPr>
          <w:rFonts w:ascii="Arial" w:hAnsi="Arial" w:cs="Arial"/>
        </w:rPr>
        <w:t xml:space="preserve"> House, Consett</w:t>
      </w:r>
    </w:p>
    <w:p w:rsidR="006E31FA" w:rsidRPr="006E31FA" w:rsidRDefault="006E31FA" w:rsidP="006E31FA">
      <w:pPr>
        <w:tabs>
          <w:tab w:val="left" w:pos="2183"/>
          <w:tab w:val="left" w:pos="6379"/>
          <w:tab w:val="left" w:pos="7938"/>
        </w:tabs>
        <w:spacing w:after="0" w:line="240" w:lineRule="auto"/>
        <w:ind w:left="284"/>
        <w:rPr>
          <w:rFonts w:ascii="Arial" w:hAnsi="Arial" w:cs="Arial"/>
          <w:sz w:val="18"/>
          <w:szCs w:val="18"/>
        </w:rPr>
      </w:pPr>
      <w:proofErr w:type="spellStart"/>
      <w:r w:rsidRPr="006E31FA">
        <w:rPr>
          <w:rFonts w:ascii="Arial" w:hAnsi="Arial" w:cs="Arial"/>
          <w:i/>
          <w:sz w:val="18"/>
          <w:szCs w:val="18"/>
        </w:rPr>
        <w:t>Archaeologia</w:t>
      </w:r>
      <w:proofErr w:type="spellEnd"/>
      <w:r w:rsidRPr="006E31FA">
        <w:rPr>
          <w:rFonts w:ascii="Arial" w:hAnsi="Arial" w:cs="Arial"/>
          <w:i/>
          <w:sz w:val="18"/>
          <w:szCs w:val="18"/>
        </w:rPr>
        <w:t xml:space="preserve"> </w:t>
      </w:r>
      <w:proofErr w:type="spellStart"/>
      <w:r w:rsidRPr="006E31FA">
        <w:rPr>
          <w:rFonts w:ascii="Arial" w:hAnsi="Arial" w:cs="Arial"/>
          <w:i/>
          <w:sz w:val="18"/>
          <w:szCs w:val="18"/>
        </w:rPr>
        <w:t>Aeliana</w:t>
      </w:r>
      <w:proofErr w:type="spellEnd"/>
      <w:r w:rsidRPr="006E31FA">
        <w:rPr>
          <w:rFonts w:ascii="Arial" w:hAnsi="Arial" w:cs="Arial"/>
          <w:sz w:val="18"/>
          <w:szCs w:val="18"/>
        </w:rPr>
        <w:t xml:space="preserve">, lists of members (Fourth Series, </w:t>
      </w:r>
      <w:proofErr w:type="spellStart"/>
      <w:proofErr w:type="gramStart"/>
      <w:r w:rsidRPr="006E31FA">
        <w:rPr>
          <w:rFonts w:ascii="Arial" w:hAnsi="Arial" w:cs="Arial"/>
          <w:sz w:val="18"/>
          <w:szCs w:val="18"/>
        </w:rPr>
        <w:t>vol.V</w:t>
      </w:r>
      <w:proofErr w:type="spellEnd"/>
      <w:proofErr w:type="gramEnd"/>
      <w:r w:rsidRPr="006E31FA">
        <w:rPr>
          <w:rFonts w:ascii="Arial" w:hAnsi="Arial" w:cs="Arial"/>
          <w:sz w:val="18"/>
          <w:szCs w:val="18"/>
        </w:rPr>
        <w:t xml:space="preserve">, 1928, </w:t>
      </w:r>
      <w:proofErr w:type="spellStart"/>
      <w:r w:rsidRPr="006E31FA">
        <w:rPr>
          <w:rFonts w:ascii="Arial" w:hAnsi="Arial" w:cs="Arial"/>
          <w:sz w:val="18"/>
          <w:szCs w:val="18"/>
        </w:rPr>
        <w:t>p.xix</w:t>
      </w:r>
      <w:proofErr w:type="spellEnd"/>
      <w:r w:rsidRPr="006E31FA">
        <w:rPr>
          <w:rFonts w:ascii="Arial" w:hAnsi="Arial" w:cs="Arial"/>
          <w:sz w:val="18"/>
          <w:szCs w:val="18"/>
        </w:rPr>
        <w:t>)</w:t>
      </w:r>
    </w:p>
    <w:p w:rsidR="006E31FA" w:rsidRPr="006E31FA" w:rsidRDefault="006E31FA" w:rsidP="006E31FA">
      <w:pPr>
        <w:tabs>
          <w:tab w:val="left" w:pos="2183"/>
          <w:tab w:val="left" w:pos="6379"/>
          <w:tab w:val="left" w:pos="7938"/>
        </w:tabs>
        <w:spacing w:after="0" w:line="240" w:lineRule="auto"/>
        <w:rPr>
          <w:rFonts w:ascii="Arial" w:hAnsi="Arial" w:cs="Arial"/>
        </w:rPr>
      </w:pPr>
      <w:r w:rsidRPr="006E31FA">
        <w:rPr>
          <w:rFonts w:ascii="Arial" w:hAnsi="Arial" w:cs="Arial"/>
        </w:rPr>
        <w:t>192</w:t>
      </w:r>
      <w:r>
        <w:rPr>
          <w:rFonts w:ascii="Arial" w:hAnsi="Arial" w:cs="Arial"/>
        </w:rPr>
        <w:t>9</w:t>
      </w:r>
      <w:r w:rsidRPr="006E31FA">
        <w:rPr>
          <w:rFonts w:ascii="Arial" w:hAnsi="Arial" w:cs="Arial"/>
        </w:rPr>
        <w:t xml:space="preserve">, 1 </w:t>
      </w:r>
      <w:r>
        <w:rPr>
          <w:rFonts w:ascii="Arial" w:hAnsi="Arial" w:cs="Arial"/>
        </w:rPr>
        <w:t>June</w:t>
      </w:r>
      <w:r w:rsidRPr="006E31FA">
        <w:rPr>
          <w:rFonts w:ascii="Arial" w:hAnsi="Arial" w:cs="Arial"/>
        </w:rPr>
        <w:t xml:space="preserve">, </w:t>
      </w:r>
      <w:proofErr w:type="spellStart"/>
      <w:r w:rsidRPr="006E31FA">
        <w:rPr>
          <w:rFonts w:ascii="Arial" w:hAnsi="Arial" w:cs="Arial"/>
        </w:rPr>
        <w:t>Templetown</w:t>
      </w:r>
      <w:proofErr w:type="spellEnd"/>
      <w:r w:rsidRPr="006E31FA">
        <w:rPr>
          <w:rFonts w:ascii="Arial" w:hAnsi="Arial" w:cs="Arial"/>
        </w:rPr>
        <w:t xml:space="preserve"> House, Consett</w:t>
      </w:r>
    </w:p>
    <w:p w:rsidR="006E31FA" w:rsidRPr="006E31FA" w:rsidRDefault="006E31FA" w:rsidP="006E31FA">
      <w:pPr>
        <w:tabs>
          <w:tab w:val="left" w:pos="2183"/>
          <w:tab w:val="left" w:pos="6379"/>
          <w:tab w:val="left" w:pos="7938"/>
        </w:tabs>
        <w:spacing w:after="0" w:line="240" w:lineRule="auto"/>
        <w:ind w:left="284"/>
        <w:rPr>
          <w:rFonts w:ascii="Arial" w:hAnsi="Arial" w:cs="Arial"/>
          <w:sz w:val="18"/>
          <w:szCs w:val="18"/>
        </w:rPr>
      </w:pPr>
      <w:proofErr w:type="spellStart"/>
      <w:r w:rsidRPr="006E31FA">
        <w:rPr>
          <w:rFonts w:ascii="Arial" w:hAnsi="Arial" w:cs="Arial"/>
          <w:i/>
          <w:sz w:val="18"/>
          <w:szCs w:val="18"/>
        </w:rPr>
        <w:t>Archaeologia</w:t>
      </w:r>
      <w:proofErr w:type="spellEnd"/>
      <w:r w:rsidRPr="006E31FA">
        <w:rPr>
          <w:rFonts w:ascii="Arial" w:hAnsi="Arial" w:cs="Arial"/>
          <w:i/>
          <w:sz w:val="18"/>
          <w:szCs w:val="18"/>
        </w:rPr>
        <w:t xml:space="preserve"> </w:t>
      </w:r>
      <w:proofErr w:type="spellStart"/>
      <w:r w:rsidRPr="006E31FA">
        <w:rPr>
          <w:rFonts w:ascii="Arial" w:hAnsi="Arial" w:cs="Arial"/>
          <w:i/>
          <w:sz w:val="18"/>
          <w:szCs w:val="18"/>
        </w:rPr>
        <w:t>Aeliana</w:t>
      </w:r>
      <w:proofErr w:type="spellEnd"/>
      <w:r w:rsidRPr="006E31FA">
        <w:rPr>
          <w:rFonts w:ascii="Arial" w:hAnsi="Arial" w:cs="Arial"/>
          <w:sz w:val="18"/>
          <w:szCs w:val="18"/>
        </w:rPr>
        <w:t xml:space="preserve">, lists of members (Fourth Series, vol.VI, 1929, </w:t>
      </w:r>
      <w:proofErr w:type="spellStart"/>
      <w:r w:rsidRPr="006E31FA">
        <w:rPr>
          <w:rFonts w:ascii="Arial" w:hAnsi="Arial" w:cs="Arial"/>
          <w:sz w:val="18"/>
          <w:szCs w:val="18"/>
        </w:rPr>
        <w:t>p.xix</w:t>
      </w:r>
      <w:proofErr w:type="spellEnd"/>
      <w:r w:rsidRPr="006E31FA">
        <w:rPr>
          <w:rFonts w:ascii="Arial" w:hAnsi="Arial" w:cs="Arial"/>
          <w:sz w:val="18"/>
          <w:szCs w:val="18"/>
        </w:rPr>
        <w:t>)</w:t>
      </w:r>
    </w:p>
    <w:p w:rsidR="006E31FA" w:rsidRPr="006E31FA" w:rsidRDefault="006E31FA" w:rsidP="006E31FA">
      <w:pPr>
        <w:tabs>
          <w:tab w:val="left" w:pos="2183"/>
          <w:tab w:val="left" w:pos="6379"/>
          <w:tab w:val="left" w:pos="7938"/>
        </w:tabs>
        <w:spacing w:after="0" w:line="240" w:lineRule="auto"/>
        <w:rPr>
          <w:rFonts w:ascii="Arial" w:hAnsi="Arial" w:cs="Arial"/>
        </w:rPr>
      </w:pPr>
      <w:r w:rsidRPr="006E31FA">
        <w:rPr>
          <w:rFonts w:ascii="Arial" w:hAnsi="Arial" w:cs="Arial"/>
        </w:rPr>
        <w:t>19</w:t>
      </w:r>
      <w:r>
        <w:rPr>
          <w:rFonts w:ascii="Arial" w:hAnsi="Arial" w:cs="Arial"/>
        </w:rPr>
        <w:t>30</w:t>
      </w:r>
      <w:r w:rsidRPr="006E31FA">
        <w:rPr>
          <w:rFonts w:ascii="Arial" w:hAnsi="Arial" w:cs="Arial"/>
        </w:rPr>
        <w:t xml:space="preserve">, 1 </w:t>
      </w:r>
      <w:r>
        <w:rPr>
          <w:rFonts w:ascii="Arial" w:hAnsi="Arial" w:cs="Arial"/>
        </w:rPr>
        <w:t>May</w:t>
      </w:r>
      <w:r w:rsidRPr="006E31FA">
        <w:rPr>
          <w:rFonts w:ascii="Arial" w:hAnsi="Arial" w:cs="Arial"/>
        </w:rPr>
        <w:t xml:space="preserve">, </w:t>
      </w:r>
      <w:r>
        <w:rPr>
          <w:rFonts w:ascii="Arial" w:hAnsi="Arial" w:cs="Arial"/>
        </w:rPr>
        <w:t>Satley</w:t>
      </w:r>
    </w:p>
    <w:p w:rsidR="006E31FA" w:rsidRPr="006E31FA" w:rsidRDefault="006E31FA" w:rsidP="006E31FA">
      <w:pPr>
        <w:tabs>
          <w:tab w:val="left" w:pos="2183"/>
          <w:tab w:val="left" w:pos="6379"/>
          <w:tab w:val="left" w:pos="7938"/>
        </w:tabs>
        <w:spacing w:after="0" w:line="240" w:lineRule="auto"/>
        <w:ind w:left="284"/>
        <w:rPr>
          <w:rFonts w:ascii="Arial" w:hAnsi="Arial" w:cs="Arial"/>
          <w:sz w:val="18"/>
          <w:szCs w:val="18"/>
        </w:rPr>
      </w:pPr>
      <w:proofErr w:type="spellStart"/>
      <w:r w:rsidRPr="006E31FA">
        <w:rPr>
          <w:rFonts w:ascii="Arial" w:hAnsi="Arial" w:cs="Arial"/>
          <w:i/>
          <w:sz w:val="18"/>
          <w:szCs w:val="18"/>
        </w:rPr>
        <w:t>Archaeologia</w:t>
      </w:r>
      <w:proofErr w:type="spellEnd"/>
      <w:r w:rsidRPr="006E31FA">
        <w:rPr>
          <w:rFonts w:ascii="Arial" w:hAnsi="Arial" w:cs="Arial"/>
          <w:i/>
          <w:sz w:val="18"/>
          <w:szCs w:val="18"/>
        </w:rPr>
        <w:t xml:space="preserve"> </w:t>
      </w:r>
      <w:proofErr w:type="spellStart"/>
      <w:r w:rsidRPr="006E31FA">
        <w:rPr>
          <w:rFonts w:ascii="Arial" w:hAnsi="Arial" w:cs="Arial"/>
          <w:i/>
          <w:sz w:val="18"/>
          <w:szCs w:val="18"/>
        </w:rPr>
        <w:t>Aeliana</w:t>
      </w:r>
      <w:proofErr w:type="spellEnd"/>
      <w:r w:rsidRPr="006E31FA">
        <w:rPr>
          <w:rFonts w:ascii="Arial" w:hAnsi="Arial" w:cs="Arial"/>
          <w:sz w:val="18"/>
          <w:szCs w:val="18"/>
        </w:rPr>
        <w:t xml:space="preserve">, lists of members (Fourth Series, </w:t>
      </w:r>
      <w:proofErr w:type="spellStart"/>
      <w:r w:rsidRPr="006E31FA">
        <w:rPr>
          <w:rFonts w:ascii="Arial" w:hAnsi="Arial" w:cs="Arial"/>
          <w:sz w:val="18"/>
          <w:szCs w:val="18"/>
        </w:rPr>
        <w:t>vol.VII</w:t>
      </w:r>
      <w:proofErr w:type="spellEnd"/>
      <w:r w:rsidRPr="006E31FA">
        <w:rPr>
          <w:rFonts w:ascii="Arial" w:hAnsi="Arial" w:cs="Arial"/>
          <w:sz w:val="18"/>
          <w:szCs w:val="18"/>
        </w:rPr>
        <w:t xml:space="preserve">, 1930, </w:t>
      </w:r>
      <w:proofErr w:type="spellStart"/>
      <w:r w:rsidRPr="006E31FA">
        <w:rPr>
          <w:rFonts w:ascii="Arial" w:hAnsi="Arial" w:cs="Arial"/>
          <w:sz w:val="18"/>
          <w:szCs w:val="18"/>
        </w:rPr>
        <w:t>p.xvii</w:t>
      </w:r>
      <w:proofErr w:type="spellEnd"/>
      <w:r w:rsidRPr="006E31FA">
        <w:rPr>
          <w:rFonts w:ascii="Arial" w:hAnsi="Arial" w:cs="Arial"/>
          <w:sz w:val="18"/>
          <w:szCs w:val="18"/>
        </w:rPr>
        <w:t>)</w:t>
      </w:r>
    </w:p>
    <w:p w:rsidR="006E31FA" w:rsidRPr="006E31FA" w:rsidRDefault="006E31FA" w:rsidP="006E31FA">
      <w:pPr>
        <w:tabs>
          <w:tab w:val="left" w:pos="2183"/>
          <w:tab w:val="left" w:pos="6379"/>
          <w:tab w:val="left" w:pos="7938"/>
        </w:tabs>
        <w:spacing w:after="0" w:line="240" w:lineRule="auto"/>
        <w:rPr>
          <w:rFonts w:ascii="Arial" w:hAnsi="Arial" w:cs="Arial"/>
        </w:rPr>
      </w:pPr>
      <w:r w:rsidRPr="006E31FA">
        <w:rPr>
          <w:rFonts w:ascii="Arial" w:hAnsi="Arial" w:cs="Arial"/>
        </w:rPr>
        <w:t>19</w:t>
      </w:r>
      <w:r>
        <w:rPr>
          <w:rFonts w:ascii="Arial" w:hAnsi="Arial" w:cs="Arial"/>
        </w:rPr>
        <w:t>31,</w:t>
      </w:r>
      <w:r w:rsidRPr="006E31FA">
        <w:rPr>
          <w:rFonts w:ascii="Arial" w:hAnsi="Arial" w:cs="Arial"/>
        </w:rPr>
        <w:t xml:space="preserve"> 1 </w:t>
      </w:r>
      <w:r>
        <w:rPr>
          <w:rFonts w:ascii="Arial" w:hAnsi="Arial" w:cs="Arial"/>
        </w:rPr>
        <w:t>May</w:t>
      </w:r>
      <w:r w:rsidRPr="006E31FA">
        <w:rPr>
          <w:rFonts w:ascii="Arial" w:hAnsi="Arial" w:cs="Arial"/>
        </w:rPr>
        <w:t xml:space="preserve">, </w:t>
      </w:r>
      <w:r>
        <w:rPr>
          <w:rFonts w:ascii="Arial" w:hAnsi="Arial" w:cs="Arial"/>
        </w:rPr>
        <w:t>Satley</w:t>
      </w:r>
    </w:p>
    <w:p w:rsidR="006E31FA" w:rsidRPr="006E31FA" w:rsidRDefault="006E31FA" w:rsidP="006E31FA">
      <w:pPr>
        <w:tabs>
          <w:tab w:val="left" w:pos="2183"/>
          <w:tab w:val="left" w:pos="6379"/>
          <w:tab w:val="left" w:pos="7938"/>
        </w:tabs>
        <w:spacing w:after="0" w:line="240" w:lineRule="auto"/>
        <w:ind w:left="284"/>
        <w:rPr>
          <w:rFonts w:ascii="Arial" w:hAnsi="Arial" w:cs="Arial"/>
          <w:sz w:val="18"/>
          <w:szCs w:val="18"/>
        </w:rPr>
      </w:pPr>
      <w:proofErr w:type="spellStart"/>
      <w:r w:rsidRPr="006E31FA">
        <w:rPr>
          <w:rFonts w:ascii="Arial" w:hAnsi="Arial" w:cs="Arial"/>
          <w:i/>
          <w:sz w:val="18"/>
          <w:szCs w:val="18"/>
        </w:rPr>
        <w:t>Archaeologia</w:t>
      </w:r>
      <w:proofErr w:type="spellEnd"/>
      <w:r w:rsidRPr="006E31FA">
        <w:rPr>
          <w:rFonts w:ascii="Arial" w:hAnsi="Arial" w:cs="Arial"/>
          <w:i/>
          <w:sz w:val="18"/>
          <w:szCs w:val="18"/>
        </w:rPr>
        <w:t xml:space="preserve"> </w:t>
      </w:r>
      <w:proofErr w:type="spellStart"/>
      <w:r w:rsidRPr="006E31FA">
        <w:rPr>
          <w:rFonts w:ascii="Arial" w:hAnsi="Arial" w:cs="Arial"/>
          <w:i/>
          <w:sz w:val="18"/>
          <w:szCs w:val="18"/>
        </w:rPr>
        <w:t>Aeliana</w:t>
      </w:r>
      <w:proofErr w:type="spellEnd"/>
      <w:r w:rsidRPr="006E31FA">
        <w:rPr>
          <w:rFonts w:ascii="Arial" w:hAnsi="Arial" w:cs="Arial"/>
          <w:sz w:val="18"/>
          <w:szCs w:val="18"/>
        </w:rPr>
        <w:t xml:space="preserve">, lists of members (Fourth Series, </w:t>
      </w:r>
      <w:proofErr w:type="spellStart"/>
      <w:proofErr w:type="gramStart"/>
      <w:r w:rsidRPr="006E31FA">
        <w:rPr>
          <w:rFonts w:ascii="Arial" w:hAnsi="Arial" w:cs="Arial"/>
          <w:sz w:val="18"/>
          <w:szCs w:val="18"/>
        </w:rPr>
        <w:t>vol.VIII</w:t>
      </w:r>
      <w:proofErr w:type="spellEnd"/>
      <w:proofErr w:type="gramEnd"/>
      <w:r w:rsidRPr="006E31FA">
        <w:rPr>
          <w:rFonts w:ascii="Arial" w:hAnsi="Arial" w:cs="Arial"/>
          <w:sz w:val="18"/>
          <w:szCs w:val="18"/>
        </w:rPr>
        <w:t xml:space="preserve">, 1931, </w:t>
      </w:r>
      <w:proofErr w:type="spellStart"/>
      <w:r w:rsidRPr="006E31FA">
        <w:rPr>
          <w:rFonts w:ascii="Arial" w:hAnsi="Arial" w:cs="Arial"/>
          <w:sz w:val="18"/>
          <w:szCs w:val="18"/>
        </w:rPr>
        <w:t>p.xvii</w:t>
      </w:r>
      <w:proofErr w:type="spellEnd"/>
      <w:r w:rsidRPr="006E31FA">
        <w:rPr>
          <w:rFonts w:ascii="Arial" w:hAnsi="Arial" w:cs="Arial"/>
          <w:sz w:val="18"/>
          <w:szCs w:val="18"/>
        </w:rPr>
        <w:t>)</w:t>
      </w:r>
    </w:p>
    <w:p w:rsidR="006E31FA" w:rsidRPr="006E31FA" w:rsidRDefault="006E31FA" w:rsidP="006E31FA">
      <w:pPr>
        <w:tabs>
          <w:tab w:val="left" w:pos="2183"/>
          <w:tab w:val="left" w:pos="6379"/>
          <w:tab w:val="left" w:pos="7938"/>
        </w:tabs>
        <w:spacing w:after="0" w:line="240" w:lineRule="auto"/>
        <w:rPr>
          <w:rFonts w:ascii="Arial" w:hAnsi="Arial" w:cs="Arial"/>
        </w:rPr>
      </w:pPr>
      <w:r w:rsidRPr="006E31FA">
        <w:rPr>
          <w:rFonts w:ascii="Arial" w:hAnsi="Arial" w:cs="Arial"/>
        </w:rPr>
        <w:t>19</w:t>
      </w:r>
      <w:r>
        <w:rPr>
          <w:rFonts w:ascii="Arial" w:hAnsi="Arial" w:cs="Arial"/>
        </w:rPr>
        <w:t>32,</w:t>
      </w:r>
      <w:r w:rsidRPr="006E31FA">
        <w:rPr>
          <w:rFonts w:ascii="Arial" w:hAnsi="Arial" w:cs="Arial"/>
        </w:rPr>
        <w:t xml:space="preserve"> 1 </w:t>
      </w:r>
      <w:r>
        <w:rPr>
          <w:rFonts w:ascii="Arial" w:hAnsi="Arial" w:cs="Arial"/>
        </w:rPr>
        <w:t>May</w:t>
      </w:r>
      <w:r w:rsidRPr="006E31FA">
        <w:rPr>
          <w:rFonts w:ascii="Arial" w:hAnsi="Arial" w:cs="Arial"/>
        </w:rPr>
        <w:t xml:space="preserve">, </w:t>
      </w:r>
      <w:r>
        <w:rPr>
          <w:rFonts w:ascii="Arial" w:hAnsi="Arial" w:cs="Arial"/>
        </w:rPr>
        <w:t>Satley</w:t>
      </w:r>
    </w:p>
    <w:p w:rsidR="006E31FA" w:rsidRPr="006E31FA" w:rsidRDefault="006E31FA" w:rsidP="006E31FA">
      <w:pPr>
        <w:tabs>
          <w:tab w:val="left" w:pos="2183"/>
          <w:tab w:val="left" w:pos="6379"/>
          <w:tab w:val="left" w:pos="7938"/>
        </w:tabs>
        <w:spacing w:after="0" w:line="240" w:lineRule="auto"/>
        <w:ind w:left="284"/>
        <w:rPr>
          <w:rFonts w:ascii="Arial" w:hAnsi="Arial" w:cs="Arial"/>
          <w:sz w:val="18"/>
          <w:szCs w:val="18"/>
        </w:rPr>
      </w:pPr>
      <w:proofErr w:type="spellStart"/>
      <w:r w:rsidRPr="006E31FA">
        <w:rPr>
          <w:rFonts w:ascii="Arial" w:hAnsi="Arial" w:cs="Arial"/>
          <w:i/>
          <w:sz w:val="18"/>
          <w:szCs w:val="18"/>
        </w:rPr>
        <w:t>Archaeologia</w:t>
      </w:r>
      <w:proofErr w:type="spellEnd"/>
      <w:r w:rsidRPr="006E31FA">
        <w:rPr>
          <w:rFonts w:ascii="Arial" w:hAnsi="Arial" w:cs="Arial"/>
          <w:i/>
          <w:sz w:val="18"/>
          <w:szCs w:val="18"/>
        </w:rPr>
        <w:t xml:space="preserve"> </w:t>
      </w:r>
      <w:proofErr w:type="spellStart"/>
      <w:r w:rsidRPr="006E31FA">
        <w:rPr>
          <w:rFonts w:ascii="Arial" w:hAnsi="Arial" w:cs="Arial"/>
          <w:i/>
          <w:sz w:val="18"/>
          <w:szCs w:val="18"/>
        </w:rPr>
        <w:t>Aeliana</w:t>
      </w:r>
      <w:proofErr w:type="spellEnd"/>
      <w:r w:rsidRPr="006E31FA">
        <w:rPr>
          <w:rFonts w:ascii="Arial" w:hAnsi="Arial" w:cs="Arial"/>
          <w:sz w:val="18"/>
          <w:szCs w:val="18"/>
        </w:rPr>
        <w:t xml:space="preserve">, lists of members (Fourth Series, </w:t>
      </w:r>
      <w:proofErr w:type="spellStart"/>
      <w:proofErr w:type="gramStart"/>
      <w:r w:rsidRPr="006E31FA">
        <w:rPr>
          <w:rFonts w:ascii="Arial" w:hAnsi="Arial" w:cs="Arial"/>
          <w:sz w:val="18"/>
          <w:szCs w:val="18"/>
        </w:rPr>
        <w:t>vol.IX</w:t>
      </w:r>
      <w:proofErr w:type="spellEnd"/>
      <w:proofErr w:type="gramEnd"/>
      <w:r w:rsidRPr="006E31FA">
        <w:rPr>
          <w:rFonts w:ascii="Arial" w:hAnsi="Arial" w:cs="Arial"/>
          <w:sz w:val="18"/>
          <w:szCs w:val="18"/>
        </w:rPr>
        <w:t xml:space="preserve">, 1932, </w:t>
      </w:r>
      <w:proofErr w:type="spellStart"/>
      <w:r w:rsidRPr="006E31FA">
        <w:rPr>
          <w:rFonts w:ascii="Arial" w:hAnsi="Arial" w:cs="Arial"/>
          <w:sz w:val="18"/>
          <w:szCs w:val="18"/>
        </w:rPr>
        <w:t>p.xx</w:t>
      </w:r>
      <w:proofErr w:type="spellEnd"/>
      <w:r w:rsidRPr="006E31FA">
        <w:rPr>
          <w:rFonts w:ascii="Arial" w:hAnsi="Arial" w:cs="Arial"/>
          <w:sz w:val="18"/>
          <w:szCs w:val="18"/>
        </w:rPr>
        <w:t>)</w:t>
      </w:r>
      <w:r w:rsidRPr="006E31FA">
        <w:rPr>
          <w:rStyle w:val="FootnoteReference"/>
          <w:rFonts w:ascii="Arial" w:hAnsi="Arial" w:cs="Arial"/>
          <w:iCs/>
          <w:sz w:val="18"/>
          <w:szCs w:val="18"/>
        </w:rPr>
        <w:footnoteReference w:id="8"/>
      </w:r>
    </w:p>
    <w:p w:rsidR="005320F8" w:rsidRDefault="005320F8" w:rsidP="00A20705">
      <w:pPr>
        <w:tabs>
          <w:tab w:val="left" w:pos="2183"/>
          <w:tab w:val="left" w:pos="6379"/>
          <w:tab w:val="left" w:pos="7938"/>
        </w:tabs>
        <w:spacing w:after="0" w:line="240" w:lineRule="auto"/>
        <w:rPr>
          <w:rFonts w:ascii="Arial" w:hAnsi="Arial" w:cs="Arial"/>
        </w:rPr>
      </w:pPr>
    </w:p>
    <w:p w:rsidR="00111FBA" w:rsidRDefault="00111FBA" w:rsidP="00A20705">
      <w:pPr>
        <w:tabs>
          <w:tab w:val="left" w:pos="2183"/>
          <w:tab w:val="left" w:pos="6379"/>
          <w:tab w:val="left" w:pos="7938"/>
        </w:tabs>
        <w:spacing w:after="0" w:line="240" w:lineRule="auto"/>
        <w:rPr>
          <w:rFonts w:ascii="Arial" w:hAnsi="Arial" w:cs="Arial"/>
        </w:rPr>
      </w:pPr>
    </w:p>
    <w:p w:rsidR="005320F8" w:rsidRDefault="005320F8" w:rsidP="00A20705">
      <w:pPr>
        <w:tabs>
          <w:tab w:val="left" w:pos="2183"/>
          <w:tab w:val="left" w:pos="6379"/>
          <w:tab w:val="left" w:pos="7938"/>
        </w:tabs>
        <w:spacing w:after="0" w:line="240" w:lineRule="auto"/>
        <w:rPr>
          <w:rFonts w:ascii="Arial" w:hAnsi="Arial" w:cs="Arial"/>
        </w:rPr>
      </w:pPr>
    </w:p>
    <w:p w:rsidR="002C2E33" w:rsidRDefault="002C2E33" w:rsidP="00A20705">
      <w:pPr>
        <w:tabs>
          <w:tab w:val="left" w:pos="2183"/>
          <w:tab w:val="left" w:pos="6379"/>
          <w:tab w:val="left" w:pos="7938"/>
        </w:tabs>
        <w:spacing w:after="0" w:line="240" w:lineRule="auto"/>
        <w:rPr>
          <w:rFonts w:ascii="Arial" w:hAnsi="Arial" w:cs="Arial"/>
        </w:rPr>
      </w:pPr>
    </w:p>
    <w:p w:rsidR="006E31FA" w:rsidRPr="006E31FA" w:rsidRDefault="006E31FA" w:rsidP="006E31FA">
      <w:pPr>
        <w:tabs>
          <w:tab w:val="left" w:pos="2183"/>
          <w:tab w:val="left" w:pos="6379"/>
          <w:tab w:val="left" w:pos="7938"/>
        </w:tabs>
        <w:spacing w:after="0" w:line="240" w:lineRule="auto"/>
        <w:rPr>
          <w:rFonts w:ascii="Arial" w:hAnsi="Arial" w:cs="Arial"/>
        </w:rPr>
      </w:pPr>
      <w:r w:rsidRPr="006E31FA">
        <w:rPr>
          <w:rFonts w:ascii="Arial" w:hAnsi="Arial" w:cs="Arial"/>
        </w:rPr>
        <w:t>19</w:t>
      </w:r>
      <w:r>
        <w:rPr>
          <w:rFonts w:ascii="Arial" w:hAnsi="Arial" w:cs="Arial"/>
        </w:rPr>
        <w:t>42,</w:t>
      </w:r>
      <w:r w:rsidRPr="006E31FA">
        <w:rPr>
          <w:rFonts w:ascii="Arial" w:hAnsi="Arial" w:cs="Arial"/>
        </w:rPr>
        <w:t xml:space="preserve"> 1 </w:t>
      </w:r>
      <w:r>
        <w:rPr>
          <w:rFonts w:ascii="Arial" w:hAnsi="Arial" w:cs="Arial"/>
        </w:rPr>
        <w:t>November</w:t>
      </w:r>
      <w:r w:rsidRPr="006E31FA">
        <w:rPr>
          <w:rFonts w:ascii="Arial" w:hAnsi="Arial" w:cs="Arial"/>
        </w:rPr>
        <w:t xml:space="preserve">, </w:t>
      </w:r>
      <w:r>
        <w:rPr>
          <w:rFonts w:ascii="Arial" w:hAnsi="Arial" w:cs="Arial"/>
        </w:rPr>
        <w:t>Holly Cottage, Satley</w:t>
      </w:r>
    </w:p>
    <w:p w:rsidR="006E31FA" w:rsidRPr="006E31FA" w:rsidRDefault="006E31FA" w:rsidP="006E31FA">
      <w:pPr>
        <w:tabs>
          <w:tab w:val="left" w:pos="2183"/>
          <w:tab w:val="left" w:pos="6379"/>
          <w:tab w:val="left" w:pos="7938"/>
        </w:tabs>
        <w:spacing w:after="0" w:line="240" w:lineRule="auto"/>
        <w:ind w:left="284"/>
        <w:rPr>
          <w:rFonts w:ascii="Arial" w:hAnsi="Arial" w:cs="Arial"/>
          <w:sz w:val="18"/>
          <w:szCs w:val="18"/>
        </w:rPr>
      </w:pPr>
      <w:r>
        <w:rPr>
          <w:rFonts w:ascii="Arial" w:hAnsi="Arial" w:cs="Arial"/>
          <w:sz w:val="18"/>
          <w:szCs w:val="18"/>
        </w:rPr>
        <w:t>Grant of administration</w:t>
      </w:r>
      <w:r w:rsidR="00A7794B">
        <w:rPr>
          <w:rFonts w:ascii="Arial" w:hAnsi="Arial" w:cs="Arial"/>
          <w:sz w:val="18"/>
          <w:szCs w:val="18"/>
        </w:rPr>
        <w:t>, 20 February 1945</w:t>
      </w:r>
    </w:p>
    <w:p w:rsidR="004A20BF" w:rsidRDefault="004A20BF" w:rsidP="00A20705">
      <w:pPr>
        <w:tabs>
          <w:tab w:val="left" w:pos="2183"/>
          <w:tab w:val="left" w:pos="6379"/>
          <w:tab w:val="left" w:pos="7938"/>
        </w:tabs>
        <w:spacing w:after="0" w:line="240" w:lineRule="auto"/>
        <w:rPr>
          <w:rFonts w:ascii="Arial" w:hAnsi="Arial" w:cs="Arial"/>
        </w:rPr>
      </w:pPr>
    </w:p>
    <w:p w:rsidR="004A20BF" w:rsidRDefault="004A20BF" w:rsidP="00A20705">
      <w:pPr>
        <w:tabs>
          <w:tab w:val="left" w:pos="2183"/>
          <w:tab w:val="left" w:pos="6379"/>
          <w:tab w:val="left" w:pos="7938"/>
        </w:tabs>
        <w:spacing w:after="0" w:line="240" w:lineRule="auto"/>
        <w:rPr>
          <w:rFonts w:ascii="Arial" w:hAnsi="Arial" w:cs="Arial"/>
        </w:rPr>
      </w:pPr>
    </w:p>
    <w:p w:rsidR="004A20BF" w:rsidRDefault="004A20BF" w:rsidP="00A20705">
      <w:pPr>
        <w:tabs>
          <w:tab w:val="left" w:pos="2183"/>
          <w:tab w:val="left" w:pos="6379"/>
          <w:tab w:val="left" w:pos="7938"/>
        </w:tabs>
        <w:spacing w:after="0" w:line="240" w:lineRule="auto"/>
        <w:rPr>
          <w:rFonts w:ascii="Arial" w:hAnsi="Arial" w:cs="Arial"/>
        </w:rPr>
      </w:pPr>
    </w:p>
    <w:p w:rsidR="002C2E33" w:rsidRPr="007320E3" w:rsidRDefault="002C2E33" w:rsidP="00A20705">
      <w:pPr>
        <w:tabs>
          <w:tab w:val="left" w:pos="2183"/>
          <w:tab w:val="left" w:pos="6379"/>
          <w:tab w:val="left" w:pos="7938"/>
        </w:tabs>
        <w:spacing w:after="0" w:line="240" w:lineRule="auto"/>
        <w:rPr>
          <w:rFonts w:ascii="Arial" w:hAnsi="Arial" w:cs="Arial"/>
        </w:rPr>
      </w:pPr>
    </w:p>
    <w:p w:rsidR="007320E3" w:rsidRDefault="007320E3" w:rsidP="00A20705">
      <w:pPr>
        <w:spacing w:after="0" w:line="240" w:lineRule="auto"/>
        <w:rPr>
          <w:rFonts w:ascii="Arial" w:hAnsi="Arial" w:cs="Arial"/>
          <w:b/>
          <w:sz w:val="24"/>
          <w:szCs w:val="24"/>
        </w:rPr>
      </w:pPr>
      <w:r>
        <w:rPr>
          <w:rFonts w:ascii="Arial" w:hAnsi="Arial" w:cs="Arial"/>
          <w:b/>
          <w:sz w:val="24"/>
          <w:szCs w:val="24"/>
        </w:rPr>
        <w:br w:type="page"/>
      </w:r>
    </w:p>
    <w:p w:rsidR="007320E3" w:rsidRPr="007320E3" w:rsidRDefault="007320E3" w:rsidP="00A20705">
      <w:pPr>
        <w:tabs>
          <w:tab w:val="left" w:pos="2183"/>
          <w:tab w:val="left" w:pos="6379"/>
          <w:tab w:val="left" w:pos="7938"/>
        </w:tabs>
        <w:spacing w:after="0" w:line="240" w:lineRule="auto"/>
        <w:rPr>
          <w:rFonts w:ascii="Arial" w:hAnsi="Arial" w:cs="Arial"/>
          <w:b/>
          <w:sz w:val="24"/>
          <w:szCs w:val="24"/>
        </w:rPr>
      </w:pPr>
      <w:r w:rsidRPr="007320E3">
        <w:rPr>
          <w:rFonts w:ascii="Arial" w:hAnsi="Arial" w:cs="Arial"/>
          <w:b/>
          <w:sz w:val="24"/>
          <w:szCs w:val="24"/>
        </w:rPr>
        <w:lastRenderedPageBreak/>
        <w:t>PARENTS</w:t>
      </w:r>
    </w:p>
    <w:p w:rsidR="007320E3" w:rsidRPr="007320E3" w:rsidRDefault="007320E3" w:rsidP="00A20705">
      <w:pPr>
        <w:tabs>
          <w:tab w:val="left" w:pos="2183"/>
          <w:tab w:val="left" w:pos="6379"/>
          <w:tab w:val="left" w:pos="7938"/>
        </w:tabs>
        <w:spacing w:after="0" w:line="240" w:lineRule="auto"/>
        <w:rPr>
          <w:rFonts w:ascii="Arial" w:hAnsi="Arial" w:cs="Arial"/>
        </w:rPr>
      </w:pPr>
    </w:p>
    <w:p w:rsidR="007320E3" w:rsidRPr="00974CFF" w:rsidRDefault="007320E3" w:rsidP="00A20705">
      <w:pPr>
        <w:spacing w:after="0" w:line="240" w:lineRule="auto"/>
        <w:ind w:left="284" w:hanging="284"/>
        <w:rPr>
          <w:rFonts w:ascii="Arial" w:hAnsi="Arial"/>
        </w:rPr>
      </w:pPr>
      <w:r w:rsidRPr="00974CFF">
        <w:rPr>
          <w:rFonts w:ascii="Arial" w:hAnsi="Arial"/>
          <w:b/>
        </w:rPr>
        <w:t>WILLIAM FAWCETT</w:t>
      </w:r>
      <w:r w:rsidRPr="00974CFF">
        <w:rPr>
          <w:rFonts w:ascii="Arial" w:hAnsi="Arial"/>
        </w:rPr>
        <w:t xml:space="preserve"> (</w:t>
      </w:r>
      <w:r w:rsidR="00974CFF" w:rsidRPr="00974CFF">
        <w:rPr>
          <w:rFonts w:ascii="Arial" w:hAnsi="Arial"/>
        </w:rPr>
        <w:t>18</w:t>
      </w:r>
      <w:r w:rsidR="002607E9">
        <w:rPr>
          <w:rFonts w:ascii="Arial" w:hAnsi="Arial"/>
        </w:rPr>
        <w:t>29</w:t>
      </w:r>
      <w:r w:rsidRPr="00974CFF">
        <w:rPr>
          <w:rFonts w:ascii="Arial" w:hAnsi="Arial"/>
        </w:rPr>
        <w:t>-19</w:t>
      </w:r>
      <w:r w:rsidR="00974CFF" w:rsidRPr="00974CFF">
        <w:rPr>
          <w:rFonts w:ascii="Arial" w:hAnsi="Arial"/>
        </w:rPr>
        <w:t>0</w:t>
      </w:r>
      <w:r w:rsidR="00B058FB">
        <w:rPr>
          <w:rFonts w:ascii="Arial" w:hAnsi="Arial"/>
        </w:rPr>
        <w:t>0</w:t>
      </w:r>
      <w:r w:rsidRPr="00974CFF">
        <w:rPr>
          <w:rFonts w:ascii="Arial" w:hAnsi="Arial"/>
        </w:rPr>
        <w:t>)</w:t>
      </w:r>
    </w:p>
    <w:p w:rsidR="009C25B3" w:rsidRPr="007320E3" w:rsidRDefault="009C25B3" w:rsidP="00A20705">
      <w:pPr>
        <w:spacing w:after="0" w:line="240" w:lineRule="auto"/>
        <w:ind w:left="284" w:hanging="284"/>
        <w:rPr>
          <w:rFonts w:ascii="Arial" w:hAnsi="Arial"/>
          <w:color w:val="FF0000"/>
        </w:rPr>
      </w:pPr>
      <w:r w:rsidRPr="007320E3">
        <w:rPr>
          <w:rFonts w:ascii="Arial" w:hAnsi="Arial"/>
          <w:color w:val="FF0000"/>
        </w:rPr>
        <w:t xml:space="preserve">Born: </w:t>
      </w:r>
      <w:r w:rsidR="00A430BC">
        <w:rPr>
          <w:rFonts w:ascii="Arial" w:hAnsi="Arial"/>
          <w:color w:val="FF0000"/>
        </w:rPr>
        <w:t>xxx</w:t>
      </w:r>
      <w:r w:rsidRPr="007320E3">
        <w:rPr>
          <w:rFonts w:ascii="Arial" w:hAnsi="Arial"/>
          <w:color w:val="FF0000"/>
        </w:rPr>
        <w:t xml:space="preserve"> </w:t>
      </w:r>
      <w:proofErr w:type="spellStart"/>
      <w:r w:rsidR="00A430BC">
        <w:rPr>
          <w:rFonts w:ascii="Arial" w:hAnsi="Arial"/>
          <w:color w:val="FF0000"/>
        </w:rPr>
        <w:t>xxxx</w:t>
      </w:r>
      <w:proofErr w:type="spellEnd"/>
      <w:r w:rsidRPr="007320E3">
        <w:rPr>
          <w:rFonts w:ascii="Arial" w:hAnsi="Arial"/>
          <w:color w:val="FF0000"/>
        </w:rPr>
        <w:t xml:space="preserve"> 18</w:t>
      </w:r>
      <w:r w:rsidR="00CC2ED7">
        <w:rPr>
          <w:rFonts w:ascii="Arial" w:hAnsi="Arial"/>
          <w:color w:val="FF0000"/>
        </w:rPr>
        <w:t>29</w:t>
      </w:r>
      <w:r w:rsidRPr="007320E3">
        <w:rPr>
          <w:rFonts w:ascii="Arial" w:hAnsi="Arial"/>
          <w:color w:val="FF0000"/>
        </w:rPr>
        <w:t xml:space="preserve">, at </w:t>
      </w:r>
      <w:proofErr w:type="spellStart"/>
      <w:r w:rsidR="00A430BC">
        <w:rPr>
          <w:rFonts w:ascii="Arial" w:hAnsi="Arial"/>
          <w:color w:val="FF0000"/>
        </w:rPr>
        <w:t>xxxxxx</w:t>
      </w:r>
      <w:proofErr w:type="spellEnd"/>
    </w:p>
    <w:p w:rsidR="007320E3" w:rsidRPr="002607E9" w:rsidRDefault="007320E3" w:rsidP="00A20705">
      <w:pPr>
        <w:spacing w:after="0" w:line="240" w:lineRule="auto"/>
        <w:rPr>
          <w:rFonts w:ascii="Arial" w:hAnsi="Arial"/>
        </w:rPr>
      </w:pPr>
      <w:r w:rsidRPr="002607E9">
        <w:rPr>
          <w:rFonts w:ascii="Arial" w:hAnsi="Arial"/>
        </w:rPr>
        <w:t xml:space="preserve">Baptised: </w:t>
      </w:r>
      <w:r w:rsidR="002607E9" w:rsidRPr="002607E9">
        <w:rPr>
          <w:rFonts w:ascii="Arial" w:hAnsi="Arial"/>
        </w:rPr>
        <w:t>1</w:t>
      </w:r>
      <w:r w:rsidR="00613642">
        <w:rPr>
          <w:rFonts w:ascii="Arial" w:hAnsi="Arial"/>
        </w:rPr>
        <w:t>4</w:t>
      </w:r>
      <w:r w:rsidR="002607E9" w:rsidRPr="002607E9">
        <w:rPr>
          <w:rFonts w:ascii="Arial" w:hAnsi="Arial"/>
        </w:rPr>
        <w:t xml:space="preserve"> December 1829</w:t>
      </w:r>
      <w:r w:rsidRPr="002607E9">
        <w:rPr>
          <w:rFonts w:ascii="Arial" w:hAnsi="Arial"/>
        </w:rPr>
        <w:t xml:space="preserve">, at </w:t>
      </w:r>
      <w:r w:rsidR="002607E9">
        <w:rPr>
          <w:rFonts w:ascii="Arial" w:hAnsi="Arial"/>
        </w:rPr>
        <w:t>Lanchester</w:t>
      </w:r>
      <w:r w:rsidRPr="002607E9">
        <w:rPr>
          <w:rFonts w:ascii="Arial" w:hAnsi="Arial"/>
        </w:rPr>
        <w:t xml:space="preserve"> </w:t>
      </w:r>
      <w:r w:rsidRPr="002607E9">
        <w:rPr>
          <w:rFonts w:ascii="Arial" w:hAnsi="Arial"/>
          <w:sz w:val="16"/>
          <w:szCs w:val="16"/>
        </w:rPr>
        <w:t>[DCRO, EP/</w:t>
      </w:r>
      <w:r w:rsidR="002607E9">
        <w:rPr>
          <w:rFonts w:ascii="Arial" w:hAnsi="Arial"/>
          <w:sz w:val="16"/>
          <w:szCs w:val="16"/>
        </w:rPr>
        <w:t>La 7</w:t>
      </w:r>
      <w:r w:rsidRPr="002607E9">
        <w:rPr>
          <w:rFonts w:ascii="Arial" w:hAnsi="Arial"/>
          <w:sz w:val="16"/>
          <w:szCs w:val="16"/>
        </w:rPr>
        <w:t>, p.</w:t>
      </w:r>
      <w:r w:rsidR="002607E9">
        <w:rPr>
          <w:rFonts w:ascii="Arial" w:hAnsi="Arial"/>
          <w:sz w:val="16"/>
          <w:szCs w:val="16"/>
        </w:rPr>
        <w:t>181</w:t>
      </w:r>
      <w:r w:rsidRPr="002607E9">
        <w:rPr>
          <w:rFonts w:ascii="Arial" w:hAnsi="Arial"/>
          <w:sz w:val="16"/>
          <w:szCs w:val="16"/>
        </w:rPr>
        <w:t>]</w:t>
      </w:r>
    </w:p>
    <w:p w:rsidR="007320E3" w:rsidRPr="00613642" w:rsidRDefault="00613642" w:rsidP="00A20705">
      <w:pPr>
        <w:spacing w:after="0" w:line="240" w:lineRule="auto"/>
        <w:ind w:left="284" w:hanging="284"/>
        <w:rPr>
          <w:rFonts w:ascii="Arial" w:hAnsi="Arial"/>
        </w:rPr>
      </w:pPr>
      <w:r w:rsidRPr="00613642">
        <w:rPr>
          <w:rFonts w:ascii="Arial" w:hAnsi="Arial"/>
        </w:rPr>
        <w:t>Son</w:t>
      </w:r>
      <w:r w:rsidR="007320E3" w:rsidRPr="00613642">
        <w:rPr>
          <w:rFonts w:ascii="Arial" w:hAnsi="Arial"/>
        </w:rPr>
        <w:t xml:space="preserve"> of </w:t>
      </w:r>
      <w:r w:rsidR="00E647EF" w:rsidRPr="00613642">
        <w:rPr>
          <w:rFonts w:ascii="Arial" w:hAnsi="Arial"/>
        </w:rPr>
        <w:t>James</w:t>
      </w:r>
      <w:r w:rsidR="007320E3" w:rsidRPr="00613642">
        <w:rPr>
          <w:rFonts w:ascii="Arial" w:hAnsi="Arial"/>
        </w:rPr>
        <w:t xml:space="preserve"> Fawcett and </w:t>
      </w:r>
      <w:r w:rsidRPr="00613642">
        <w:rPr>
          <w:rFonts w:ascii="Arial" w:hAnsi="Arial"/>
        </w:rPr>
        <w:t>Su</w:t>
      </w:r>
      <w:r>
        <w:rPr>
          <w:rFonts w:ascii="Arial" w:hAnsi="Arial"/>
        </w:rPr>
        <w:t>s</w:t>
      </w:r>
      <w:r w:rsidRPr="00613642">
        <w:rPr>
          <w:rFonts w:ascii="Arial" w:hAnsi="Arial"/>
        </w:rPr>
        <w:t>annah</w:t>
      </w:r>
      <w:r w:rsidR="007320E3" w:rsidRPr="00613642">
        <w:rPr>
          <w:rFonts w:ascii="Arial" w:hAnsi="Arial"/>
        </w:rPr>
        <w:t xml:space="preserve"> Fawcett (n</w:t>
      </w:r>
      <w:r w:rsidR="007320E3" w:rsidRPr="00613642">
        <w:rPr>
          <w:rFonts w:ascii="Arial" w:hAnsi="Arial" w:cs="Arial"/>
        </w:rPr>
        <w:t>é</w:t>
      </w:r>
      <w:r w:rsidR="007320E3" w:rsidRPr="00613642">
        <w:rPr>
          <w:rFonts w:ascii="Arial" w:hAnsi="Arial"/>
        </w:rPr>
        <w:t xml:space="preserve">e </w:t>
      </w:r>
      <w:proofErr w:type="spellStart"/>
      <w:r w:rsidR="007320E3" w:rsidRPr="00613642">
        <w:rPr>
          <w:rFonts w:ascii="Arial" w:hAnsi="Arial"/>
          <w:color w:val="FF0000"/>
        </w:rPr>
        <w:t>xxxx</w:t>
      </w:r>
      <w:proofErr w:type="spellEnd"/>
      <w:r w:rsidR="007320E3" w:rsidRPr="00613642">
        <w:rPr>
          <w:rFonts w:ascii="Arial" w:hAnsi="Arial"/>
        </w:rPr>
        <w:t xml:space="preserve">), of </w:t>
      </w:r>
      <w:r w:rsidRPr="00613642">
        <w:rPr>
          <w:rFonts w:ascii="Arial" w:hAnsi="Arial"/>
        </w:rPr>
        <w:t>South Shields</w:t>
      </w:r>
      <w:r w:rsidR="007320E3" w:rsidRPr="00613642">
        <w:rPr>
          <w:rFonts w:ascii="Arial" w:hAnsi="Arial"/>
        </w:rPr>
        <w:t xml:space="preserve">, </w:t>
      </w:r>
      <w:r w:rsidRPr="00613642">
        <w:rPr>
          <w:rFonts w:ascii="Arial" w:hAnsi="Arial"/>
        </w:rPr>
        <w:t>farmer</w:t>
      </w:r>
    </w:p>
    <w:p w:rsidR="007320E3" w:rsidRPr="008D2842" w:rsidRDefault="007320E3" w:rsidP="00A20705">
      <w:pPr>
        <w:spacing w:after="0" w:line="240" w:lineRule="auto"/>
        <w:ind w:left="284" w:hanging="284"/>
        <w:rPr>
          <w:rFonts w:ascii="Arial" w:hAnsi="Arial"/>
        </w:rPr>
      </w:pPr>
      <w:r w:rsidRPr="008D2842">
        <w:rPr>
          <w:rFonts w:ascii="Arial" w:hAnsi="Arial"/>
        </w:rPr>
        <w:t xml:space="preserve">Married: </w:t>
      </w:r>
      <w:r w:rsidR="007626EF" w:rsidRPr="008D2842">
        <w:rPr>
          <w:rFonts w:ascii="Arial" w:hAnsi="Arial"/>
        </w:rPr>
        <w:t>23 December</w:t>
      </w:r>
      <w:r w:rsidRPr="008D2842">
        <w:rPr>
          <w:rFonts w:ascii="Arial" w:hAnsi="Arial"/>
        </w:rPr>
        <w:t xml:space="preserve"> </w:t>
      </w:r>
      <w:r w:rsidR="00B058FB" w:rsidRPr="008D2842">
        <w:rPr>
          <w:rFonts w:ascii="Arial" w:hAnsi="Arial"/>
        </w:rPr>
        <w:t>1865</w:t>
      </w:r>
      <w:r w:rsidR="008D2842">
        <w:rPr>
          <w:rFonts w:ascii="Arial" w:hAnsi="Arial"/>
        </w:rPr>
        <w:t xml:space="preserve"> (full age)</w:t>
      </w:r>
      <w:r w:rsidRPr="008D2842">
        <w:rPr>
          <w:rFonts w:ascii="Arial" w:hAnsi="Arial"/>
        </w:rPr>
        <w:t>, to Mar</w:t>
      </w:r>
      <w:r w:rsidR="00B058FB" w:rsidRPr="008D2842">
        <w:rPr>
          <w:rFonts w:ascii="Arial" w:hAnsi="Arial"/>
        </w:rPr>
        <w:t>garet Sarah Charlton</w:t>
      </w:r>
      <w:r w:rsidRPr="008D2842">
        <w:rPr>
          <w:rFonts w:ascii="Arial" w:hAnsi="Arial"/>
        </w:rPr>
        <w:t xml:space="preserve"> </w:t>
      </w:r>
      <w:r w:rsidR="008D2842">
        <w:rPr>
          <w:rFonts w:ascii="Arial" w:hAnsi="Arial"/>
        </w:rPr>
        <w:t xml:space="preserve">(full age, of </w:t>
      </w:r>
      <w:proofErr w:type="spellStart"/>
      <w:r w:rsidR="008D2842">
        <w:rPr>
          <w:rFonts w:ascii="Arial" w:hAnsi="Arial"/>
        </w:rPr>
        <w:t>Bavington</w:t>
      </w:r>
      <w:proofErr w:type="spellEnd"/>
      <w:r w:rsidR="008D2842">
        <w:rPr>
          <w:rFonts w:ascii="Arial" w:hAnsi="Arial"/>
        </w:rPr>
        <w:t xml:space="preserve"> Mount, </w:t>
      </w:r>
      <w:proofErr w:type="spellStart"/>
      <w:r w:rsidR="008D2842">
        <w:rPr>
          <w:rFonts w:ascii="Arial" w:hAnsi="Arial"/>
        </w:rPr>
        <w:t>Throcklington</w:t>
      </w:r>
      <w:proofErr w:type="spellEnd"/>
      <w:r w:rsidR="008D2842">
        <w:rPr>
          <w:rFonts w:ascii="Arial" w:hAnsi="Arial"/>
        </w:rPr>
        <w:t xml:space="preserve">, Northumberland, [no occupation], daughter of James Charlton, farmer) </w:t>
      </w:r>
      <w:r w:rsidRPr="008D2842">
        <w:rPr>
          <w:rFonts w:ascii="Arial" w:hAnsi="Arial"/>
        </w:rPr>
        <w:t xml:space="preserve">at </w:t>
      </w:r>
      <w:r w:rsidR="008D2842">
        <w:rPr>
          <w:rFonts w:ascii="Arial" w:hAnsi="Arial"/>
        </w:rPr>
        <w:t>Brancepeth</w:t>
      </w:r>
      <w:r w:rsidRPr="008D2842">
        <w:rPr>
          <w:rFonts w:ascii="Arial" w:hAnsi="Arial"/>
        </w:rPr>
        <w:t xml:space="preserve"> </w:t>
      </w:r>
      <w:r w:rsidRPr="008D2842">
        <w:rPr>
          <w:rFonts w:ascii="Arial" w:hAnsi="Arial"/>
          <w:sz w:val="16"/>
          <w:szCs w:val="16"/>
        </w:rPr>
        <w:t>[</w:t>
      </w:r>
      <w:r w:rsidR="008D2842">
        <w:rPr>
          <w:rFonts w:ascii="Arial" w:hAnsi="Arial"/>
          <w:sz w:val="16"/>
          <w:szCs w:val="16"/>
        </w:rPr>
        <w:t>DCRO, EP/Br 57, p.31</w:t>
      </w:r>
      <w:r w:rsidRPr="008D2842">
        <w:rPr>
          <w:rFonts w:ascii="Arial" w:hAnsi="Arial"/>
          <w:sz w:val="16"/>
          <w:szCs w:val="16"/>
        </w:rPr>
        <w:t>]</w:t>
      </w:r>
    </w:p>
    <w:p w:rsidR="007320E3" w:rsidRPr="008E3EB1" w:rsidRDefault="007320E3" w:rsidP="00A20705">
      <w:pPr>
        <w:spacing w:after="0" w:line="240" w:lineRule="auto"/>
        <w:ind w:left="284" w:hanging="284"/>
        <w:rPr>
          <w:rFonts w:ascii="Arial" w:hAnsi="Arial"/>
        </w:rPr>
      </w:pPr>
      <w:r w:rsidRPr="00AA0A0F">
        <w:rPr>
          <w:rFonts w:ascii="Arial" w:hAnsi="Arial"/>
        </w:rPr>
        <w:t xml:space="preserve">Died: </w:t>
      </w:r>
      <w:r w:rsidR="00AA0A0F" w:rsidRPr="00AA0A0F">
        <w:rPr>
          <w:rFonts w:ascii="Arial" w:hAnsi="Arial"/>
        </w:rPr>
        <w:t>17</w:t>
      </w:r>
      <w:r w:rsidRPr="00AA0A0F">
        <w:rPr>
          <w:rFonts w:ascii="Arial" w:hAnsi="Arial"/>
        </w:rPr>
        <w:t xml:space="preserve"> </w:t>
      </w:r>
      <w:r w:rsidR="008E3EB1" w:rsidRPr="00AA0A0F">
        <w:rPr>
          <w:rFonts w:ascii="Arial" w:hAnsi="Arial"/>
        </w:rPr>
        <w:t>April</w:t>
      </w:r>
      <w:r w:rsidRPr="00AA0A0F">
        <w:rPr>
          <w:rFonts w:ascii="Arial" w:hAnsi="Arial"/>
        </w:rPr>
        <w:t xml:space="preserve"> </w:t>
      </w:r>
      <w:r w:rsidRPr="00B058FB">
        <w:rPr>
          <w:rFonts w:ascii="Arial" w:hAnsi="Arial"/>
        </w:rPr>
        <w:t>19</w:t>
      </w:r>
      <w:r w:rsidR="00B058FB" w:rsidRPr="00B058FB">
        <w:rPr>
          <w:rFonts w:ascii="Arial" w:hAnsi="Arial"/>
        </w:rPr>
        <w:t>00</w:t>
      </w:r>
      <w:r w:rsidRPr="00B058FB">
        <w:rPr>
          <w:rFonts w:ascii="Arial" w:hAnsi="Arial"/>
        </w:rPr>
        <w:t xml:space="preserve">, age </w:t>
      </w:r>
      <w:r w:rsidR="00B058FB" w:rsidRPr="00B058FB">
        <w:rPr>
          <w:rFonts w:ascii="Arial" w:hAnsi="Arial"/>
        </w:rPr>
        <w:t>69</w:t>
      </w:r>
      <w:r w:rsidRPr="00B058FB">
        <w:rPr>
          <w:rFonts w:ascii="Arial" w:hAnsi="Arial"/>
        </w:rPr>
        <w:t xml:space="preserve">, </w:t>
      </w:r>
      <w:r w:rsidRPr="00EA14C5">
        <w:rPr>
          <w:rFonts w:ascii="Arial" w:hAnsi="Arial"/>
          <w:color w:val="FF0000"/>
        </w:rPr>
        <w:t xml:space="preserve">at </w:t>
      </w:r>
      <w:proofErr w:type="spellStart"/>
      <w:r w:rsidR="008E3EB1">
        <w:rPr>
          <w:rFonts w:ascii="Arial" w:hAnsi="Arial"/>
          <w:color w:val="FF0000"/>
        </w:rPr>
        <w:t>xxxx</w:t>
      </w:r>
      <w:proofErr w:type="spellEnd"/>
      <w:r w:rsidRPr="00EA14C5">
        <w:rPr>
          <w:rFonts w:ascii="Arial" w:hAnsi="Arial"/>
          <w:color w:val="FF0000"/>
        </w:rPr>
        <w:t xml:space="preserve"> </w:t>
      </w:r>
      <w:r w:rsidRPr="008E3EB1">
        <w:rPr>
          <w:rFonts w:ascii="Arial" w:hAnsi="Arial"/>
        </w:rPr>
        <w:t xml:space="preserve">(of Satley) </w:t>
      </w:r>
      <w:r w:rsidRPr="008E3EB1">
        <w:rPr>
          <w:rFonts w:ascii="Arial" w:hAnsi="Arial"/>
          <w:sz w:val="16"/>
          <w:szCs w:val="16"/>
        </w:rPr>
        <w:t>[</w:t>
      </w:r>
      <w:r w:rsidR="00B058FB" w:rsidRPr="008E3EB1">
        <w:rPr>
          <w:rFonts w:ascii="Arial" w:hAnsi="Arial"/>
          <w:sz w:val="16"/>
          <w:szCs w:val="16"/>
        </w:rPr>
        <w:t>June</w:t>
      </w:r>
      <w:r w:rsidR="00EA14C5" w:rsidRPr="008E3EB1">
        <w:rPr>
          <w:rFonts w:ascii="Arial" w:hAnsi="Arial"/>
          <w:sz w:val="16"/>
          <w:szCs w:val="16"/>
        </w:rPr>
        <w:t xml:space="preserve"> quarter 19</w:t>
      </w:r>
      <w:r w:rsidR="00B058FB" w:rsidRPr="008E3EB1">
        <w:rPr>
          <w:rFonts w:ascii="Arial" w:hAnsi="Arial"/>
          <w:sz w:val="16"/>
          <w:szCs w:val="16"/>
        </w:rPr>
        <w:t>00</w:t>
      </w:r>
      <w:r w:rsidR="00EA14C5" w:rsidRPr="008E3EB1">
        <w:rPr>
          <w:rFonts w:ascii="Arial" w:hAnsi="Arial"/>
          <w:sz w:val="16"/>
          <w:szCs w:val="16"/>
        </w:rPr>
        <w:t xml:space="preserve">, </w:t>
      </w:r>
      <w:r w:rsidR="00B058FB" w:rsidRPr="008E3EB1">
        <w:rPr>
          <w:rFonts w:ascii="Arial" w:hAnsi="Arial"/>
          <w:sz w:val="16"/>
          <w:szCs w:val="16"/>
        </w:rPr>
        <w:t>Lanchester</w:t>
      </w:r>
      <w:r w:rsidRPr="008E3EB1">
        <w:rPr>
          <w:rFonts w:ascii="Arial" w:hAnsi="Arial"/>
          <w:sz w:val="16"/>
          <w:szCs w:val="16"/>
        </w:rPr>
        <w:t xml:space="preserve"> Registration District, vol.10a, p.</w:t>
      </w:r>
      <w:r w:rsidR="00B058FB" w:rsidRPr="008E3EB1">
        <w:rPr>
          <w:rFonts w:ascii="Arial" w:hAnsi="Arial"/>
          <w:sz w:val="16"/>
          <w:szCs w:val="16"/>
        </w:rPr>
        <w:t>198</w:t>
      </w:r>
      <w:r w:rsidRPr="008E3EB1">
        <w:rPr>
          <w:rFonts w:ascii="Arial" w:hAnsi="Arial"/>
          <w:sz w:val="16"/>
          <w:szCs w:val="16"/>
        </w:rPr>
        <w:t>]</w:t>
      </w:r>
    </w:p>
    <w:p w:rsidR="007320E3" w:rsidRPr="008E3EB1" w:rsidRDefault="007320E3" w:rsidP="00A20705">
      <w:pPr>
        <w:spacing w:after="0" w:line="240" w:lineRule="auto"/>
        <w:ind w:left="284" w:hanging="284"/>
        <w:rPr>
          <w:rFonts w:ascii="Arial" w:hAnsi="Arial"/>
        </w:rPr>
      </w:pPr>
      <w:r w:rsidRPr="008E3EB1">
        <w:rPr>
          <w:rFonts w:ascii="Arial" w:hAnsi="Arial"/>
        </w:rPr>
        <w:t>Buried: 2</w:t>
      </w:r>
      <w:r w:rsidR="008E3EB1" w:rsidRPr="008E3EB1">
        <w:rPr>
          <w:rFonts w:ascii="Arial" w:hAnsi="Arial"/>
        </w:rPr>
        <w:t>0 April</w:t>
      </w:r>
      <w:r w:rsidRPr="008E3EB1">
        <w:rPr>
          <w:rFonts w:ascii="Arial" w:hAnsi="Arial"/>
        </w:rPr>
        <w:t xml:space="preserve"> </w:t>
      </w:r>
      <w:r w:rsidR="00C043BD" w:rsidRPr="008E3EB1">
        <w:rPr>
          <w:rFonts w:ascii="Arial" w:hAnsi="Arial"/>
        </w:rPr>
        <w:t>1900</w:t>
      </w:r>
      <w:r w:rsidRPr="008E3EB1">
        <w:rPr>
          <w:rFonts w:ascii="Arial" w:hAnsi="Arial"/>
        </w:rPr>
        <w:t xml:space="preserve">, at Satley </w:t>
      </w:r>
      <w:r w:rsidRPr="008E3EB1">
        <w:rPr>
          <w:rFonts w:ascii="Arial" w:hAnsi="Arial"/>
          <w:sz w:val="16"/>
          <w:szCs w:val="16"/>
        </w:rPr>
        <w:t>[DCRO, EP/Sat 9, p.</w:t>
      </w:r>
      <w:r w:rsidR="008E3EB1" w:rsidRPr="008E3EB1">
        <w:rPr>
          <w:rFonts w:ascii="Arial" w:hAnsi="Arial"/>
          <w:sz w:val="16"/>
          <w:szCs w:val="16"/>
        </w:rPr>
        <w:t>13</w:t>
      </w:r>
      <w:r w:rsidRPr="008E3EB1">
        <w:rPr>
          <w:rFonts w:ascii="Arial" w:hAnsi="Arial"/>
          <w:sz w:val="16"/>
          <w:szCs w:val="16"/>
        </w:rPr>
        <w:t>]</w:t>
      </w:r>
    </w:p>
    <w:p w:rsidR="00AA0A0F" w:rsidRPr="0080094C" w:rsidRDefault="00AA0A0F" w:rsidP="00AA0A0F">
      <w:pPr>
        <w:spacing w:after="0" w:line="240" w:lineRule="auto"/>
        <w:ind w:left="284" w:hanging="284"/>
        <w:rPr>
          <w:rFonts w:ascii="Arial" w:hAnsi="Arial"/>
        </w:rPr>
      </w:pPr>
      <w:r w:rsidRPr="0080094C">
        <w:rPr>
          <w:rFonts w:ascii="Arial" w:hAnsi="Arial"/>
        </w:rPr>
        <w:t>Probate</w:t>
      </w:r>
      <w:r>
        <w:rPr>
          <w:rFonts w:ascii="Arial" w:hAnsi="Arial"/>
        </w:rPr>
        <w:t>:</w:t>
      </w:r>
      <w:r w:rsidRPr="0080094C">
        <w:rPr>
          <w:rFonts w:ascii="Arial" w:hAnsi="Arial"/>
        </w:rPr>
        <w:t xml:space="preserve"> </w:t>
      </w:r>
      <w:r>
        <w:rPr>
          <w:rFonts w:ascii="Arial" w:hAnsi="Arial"/>
        </w:rPr>
        <w:t>21 May 1901</w:t>
      </w:r>
      <w:r w:rsidRPr="0080094C">
        <w:rPr>
          <w:rFonts w:ascii="Arial" w:hAnsi="Arial"/>
        </w:rPr>
        <w:t xml:space="preserve"> (Durham), </w:t>
      </w:r>
      <w:r>
        <w:rPr>
          <w:rFonts w:ascii="Arial" w:hAnsi="Arial"/>
        </w:rPr>
        <w:t>probate</w:t>
      </w:r>
      <w:r w:rsidRPr="0080094C">
        <w:rPr>
          <w:rFonts w:ascii="Arial" w:hAnsi="Arial"/>
        </w:rPr>
        <w:t xml:space="preserve"> granted to </w:t>
      </w:r>
      <w:r>
        <w:rPr>
          <w:rFonts w:ascii="Arial" w:hAnsi="Arial"/>
        </w:rPr>
        <w:t>Margaret Sarah Fawcett, widow, and Jacob Lowes, farmer</w:t>
      </w:r>
      <w:r w:rsidRPr="0080094C">
        <w:rPr>
          <w:rFonts w:ascii="Arial" w:hAnsi="Arial"/>
        </w:rPr>
        <w:t xml:space="preserve"> (£</w:t>
      </w:r>
      <w:r>
        <w:rPr>
          <w:rFonts w:ascii="Arial" w:hAnsi="Arial"/>
        </w:rPr>
        <w:t>109</w:t>
      </w:r>
      <w:r w:rsidRPr="0080094C">
        <w:rPr>
          <w:rFonts w:ascii="Arial" w:hAnsi="Arial"/>
        </w:rPr>
        <w:t xml:space="preserve"> </w:t>
      </w:r>
      <w:r>
        <w:rPr>
          <w:rFonts w:ascii="Arial" w:hAnsi="Arial"/>
        </w:rPr>
        <w:t>4</w:t>
      </w:r>
      <w:r w:rsidRPr="0080094C">
        <w:rPr>
          <w:rFonts w:ascii="Arial" w:hAnsi="Arial"/>
        </w:rPr>
        <w:t>s. [£1</w:t>
      </w:r>
      <w:r>
        <w:rPr>
          <w:rFonts w:ascii="Arial" w:hAnsi="Arial"/>
        </w:rPr>
        <w:t>1,240</w:t>
      </w:r>
      <w:r w:rsidRPr="0080094C">
        <w:rPr>
          <w:rFonts w:ascii="Arial" w:hAnsi="Arial"/>
        </w:rPr>
        <w:t>/£</w:t>
      </w:r>
      <w:r>
        <w:rPr>
          <w:rFonts w:ascii="Arial" w:hAnsi="Arial"/>
        </w:rPr>
        <w:t>11</w:t>
      </w:r>
      <w:r>
        <w:rPr>
          <w:rFonts w:ascii="Arial" w:hAnsi="Arial"/>
        </w:rPr>
        <w:t>6,</w:t>
      </w:r>
      <w:r>
        <w:rPr>
          <w:rFonts w:ascii="Arial" w:hAnsi="Arial"/>
        </w:rPr>
        <w:t>90</w:t>
      </w:r>
      <w:r w:rsidRPr="0080094C">
        <w:rPr>
          <w:rFonts w:ascii="Arial" w:hAnsi="Arial"/>
        </w:rPr>
        <w:t>0])</w:t>
      </w:r>
    </w:p>
    <w:p w:rsidR="007320E3" w:rsidRPr="007320E3" w:rsidRDefault="007320E3" w:rsidP="00A20705">
      <w:pPr>
        <w:tabs>
          <w:tab w:val="left" w:pos="2183"/>
          <w:tab w:val="left" w:pos="6379"/>
          <w:tab w:val="left" w:pos="7938"/>
        </w:tabs>
        <w:spacing w:after="0" w:line="240" w:lineRule="auto"/>
        <w:rPr>
          <w:rFonts w:ascii="Arial" w:hAnsi="Arial" w:cs="Arial"/>
        </w:rPr>
      </w:pPr>
    </w:p>
    <w:p w:rsidR="007320E3" w:rsidRPr="00974CFF" w:rsidRDefault="007320E3" w:rsidP="00A20705">
      <w:pPr>
        <w:spacing w:after="0" w:line="240" w:lineRule="auto"/>
        <w:ind w:left="284" w:hanging="284"/>
        <w:rPr>
          <w:rFonts w:ascii="Arial" w:hAnsi="Arial"/>
        </w:rPr>
      </w:pPr>
      <w:r w:rsidRPr="00974CFF">
        <w:rPr>
          <w:rFonts w:ascii="Arial" w:hAnsi="Arial"/>
          <w:b/>
        </w:rPr>
        <w:t xml:space="preserve">MARGARET SARAH </w:t>
      </w:r>
      <w:r w:rsidR="00B058FB">
        <w:rPr>
          <w:rFonts w:ascii="Arial" w:hAnsi="Arial"/>
          <w:b/>
        </w:rPr>
        <w:t xml:space="preserve">CHARLTON (later </w:t>
      </w:r>
      <w:r w:rsidRPr="00974CFF">
        <w:rPr>
          <w:rFonts w:ascii="Arial" w:hAnsi="Arial"/>
          <w:b/>
        </w:rPr>
        <w:t>FAWCETT</w:t>
      </w:r>
      <w:r w:rsidR="00B058FB">
        <w:rPr>
          <w:rFonts w:ascii="Arial" w:hAnsi="Arial"/>
          <w:b/>
        </w:rPr>
        <w:t>)</w:t>
      </w:r>
      <w:r w:rsidRPr="00974CFF">
        <w:rPr>
          <w:rFonts w:ascii="Arial" w:hAnsi="Arial"/>
        </w:rPr>
        <w:t xml:space="preserve"> (18</w:t>
      </w:r>
      <w:r w:rsidR="00974CFF" w:rsidRPr="00974CFF">
        <w:rPr>
          <w:rFonts w:ascii="Arial" w:hAnsi="Arial"/>
        </w:rPr>
        <w:t>45</w:t>
      </w:r>
      <w:r w:rsidRPr="00974CFF">
        <w:rPr>
          <w:rFonts w:ascii="Arial" w:hAnsi="Arial"/>
        </w:rPr>
        <w:t>-19</w:t>
      </w:r>
      <w:r w:rsidR="00974CFF" w:rsidRPr="00974CFF">
        <w:rPr>
          <w:rFonts w:ascii="Arial" w:hAnsi="Arial"/>
        </w:rPr>
        <w:t>1</w:t>
      </w:r>
      <w:r w:rsidR="00B058FB">
        <w:rPr>
          <w:rFonts w:ascii="Arial" w:hAnsi="Arial"/>
        </w:rPr>
        <w:t>2</w:t>
      </w:r>
      <w:r w:rsidRPr="00974CFF">
        <w:rPr>
          <w:rFonts w:ascii="Arial" w:hAnsi="Arial"/>
        </w:rPr>
        <w:t>)</w:t>
      </w:r>
    </w:p>
    <w:p w:rsidR="009C25B3" w:rsidRPr="009C25B3" w:rsidRDefault="009C25B3" w:rsidP="00A20705">
      <w:pPr>
        <w:spacing w:after="0" w:line="240" w:lineRule="auto"/>
        <w:ind w:left="284" w:hanging="284"/>
        <w:rPr>
          <w:rFonts w:ascii="Arial" w:hAnsi="Arial"/>
        </w:rPr>
      </w:pPr>
      <w:r w:rsidRPr="002C19C6">
        <w:rPr>
          <w:rFonts w:ascii="Arial" w:hAnsi="Arial"/>
        </w:rPr>
        <w:t>Born</w:t>
      </w:r>
      <w:r w:rsidRPr="007320E3">
        <w:rPr>
          <w:rFonts w:ascii="Arial" w:hAnsi="Arial"/>
          <w:color w:val="FF0000"/>
        </w:rPr>
        <w:t xml:space="preserve">: </w:t>
      </w:r>
      <w:r w:rsidR="008E3EB1">
        <w:rPr>
          <w:rFonts w:ascii="Arial" w:hAnsi="Arial"/>
          <w:color w:val="FF0000"/>
        </w:rPr>
        <w:t>xx</w:t>
      </w:r>
      <w:r w:rsidRPr="007320E3">
        <w:rPr>
          <w:rFonts w:ascii="Arial" w:hAnsi="Arial"/>
          <w:color w:val="FF0000"/>
        </w:rPr>
        <w:t xml:space="preserve"> </w:t>
      </w:r>
      <w:proofErr w:type="spellStart"/>
      <w:r w:rsidR="008E3EB1">
        <w:rPr>
          <w:rFonts w:ascii="Arial" w:hAnsi="Arial"/>
          <w:color w:val="FF0000"/>
        </w:rPr>
        <w:t>xxxx</w:t>
      </w:r>
      <w:proofErr w:type="spellEnd"/>
      <w:r w:rsidRPr="007320E3">
        <w:rPr>
          <w:rFonts w:ascii="Arial" w:hAnsi="Arial"/>
          <w:color w:val="FF0000"/>
        </w:rPr>
        <w:t xml:space="preserve"> </w:t>
      </w:r>
      <w:r w:rsidRPr="009C25B3">
        <w:rPr>
          <w:rFonts w:ascii="Arial" w:hAnsi="Arial"/>
        </w:rPr>
        <w:t>1845</w:t>
      </w:r>
      <w:r w:rsidRPr="007320E3">
        <w:rPr>
          <w:rFonts w:ascii="Arial" w:hAnsi="Arial"/>
          <w:color w:val="FF0000"/>
        </w:rPr>
        <w:t xml:space="preserve">, at </w:t>
      </w:r>
      <w:proofErr w:type="spellStart"/>
      <w:r w:rsidR="008E3EB1">
        <w:rPr>
          <w:rFonts w:ascii="Arial" w:hAnsi="Arial"/>
          <w:color w:val="FF0000"/>
        </w:rPr>
        <w:t>xxxxx</w:t>
      </w:r>
      <w:proofErr w:type="spellEnd"/>
      <w:r>
        <w:rPr>
          <w:rFonts w:ascii="Arial" w:hAnsi="Arial"/>
          <w:color w:val="FF0000"/>
        </w:rPr>
        <w:t xml:space="preserve">, </w:t>
      </w:r>
      <w:r w:rsidRPr="009C25B3">
        <w:rPr>
          <w:rFonts w:ascii="Arial" w:hAnsi="Arial"/>
        </w:rPr>
        <w:t xml:space="preserve">Northumberland </w:t>
      </w:r>
      <w:r w:rsidRPr="009C25B3">
        <w:rPr>
          <w:rFonts w:ascii="Arial" w:hAnsi="Arial"/>
          <w:sz w:val="16"/>
          <w:szCs w:val="16"/>
        </w:rPr>
        <w:t>[March quarter 1845, Castle Ward Registration District, vol.25, p.267]</w:t>
      </w:r>
    </w:p>
    <w:p w:rsidR="007320E3" w:rsidRPr="007320E3" w:rsidRDefault="007320E3" w:rsidP="00A20705">
      <w:pPr>
        <w:spacing w:after="0" w:line="240" w:lineRule="auto"/>
        <w:rPr>
          <w:rFonts w:ascii="Arial" w:hAnsi="Arial"/>
          <w:color w:val="FF0000"/>
        </w:rPr>
      </w:pPr>
      <w:r w:rsidRPr="00413456">
        <w:rPr>
          <w:rFonts w:ascii="Arial" w:hAnsi="Arial"/>
        </w:rPr>
        <w:t xml:space="preserve">Baptised: </w:t>
      </w:r>
      <w:r w:rsidR="00413456" w:rsidRPr="00413456">
        <w:rPr>
          <w:rFonts w:ascii="Arial" w:hAnsi="Arial"/>
        </w:rPr>
        <w:t>20 July 1845</w:t>
      </w:r>
      <w:r w:rsidRPr="00413456">
        <w:rPr>
          <w:rFonts w:ascii="Arial" w:hAnsi="Arial"/>
        </w:rPr>
        <w:t xml:space="preserve">, at </w:t>
      </w:r>
      <w:proofErr w:type="spellStart"/>
      <w:r w:rsidR="00413456" w:rsidRPr="00413456">
        <w:rPr>
          <w:rFonts w:ascii="Arial" w:hAnsi="Arial"/>
        </w:rPr>
        <w:t>Stamfordham</w:t>
      </w:r>
      <w:proofErr w:type="spellEnd"/>
      <w:r w:rsidRPr="00413456">
        <w:rPr>
          <w:rFonts w:ascii="Arial" w:hAnsi="Arial"/>
        </w:rPr>
        <w:t xml:space="preserve"> </w:t>
      </w:r>
      <w:r w:rsidRPr="007320E3">
        <w:rPr>
          <w:rFonts w:ascii="Arial" w:hAnsi="Arial"/>
          <w:color w:val="FF0000"/>
          <w:sz w:val="16"/>
          <w:szCs w:val="16"/>
        </w:rPr>
        <w:t>[</w:t>
      </w:r>
      <w:r w:rsidR="008E3EB1">
        <w:rPr>
          <w:rFonts w:ascii="Arial" w:hAnsi="Arial"/>
          <w:color w:val="FF0000"/>
          <w:sz w:val="16"/>
          <w:szCs w:val="16"/>
        </w:rPr>
        <w:t>N</w:t>
      </w:r>
      <w:r w:rsidRPr="007320E3">
        <w:rPr>
          <w:rFonts w:ascii="Arial" w:hAnsi="Arial"/>
          <w:color w:val="FF0000"/>
          <w:sz w:val="16"/>
          <w:szCs w:val="16"/>
        </w:rPr>
        <w:t xml:space="preserve">RO, </w:t>
      </w:r>
      <w:proofErr w:type="spellStart"/>
      <w:r w:rsidR="008E3EB1">
        <w:rPr>
          <w:rFonts w:ascii="Arial" w:hAnsi="Arial"/>
          <w:color w:val="FF0000"/>
          <w:sz w:val="16"/>
          <w:szCs w:val="16"/>
        </w:rPr>
        <w:t>xxxxx</w:t>
      </w:r>
      <w:proofErr w:type="spellEnd"/>
      <w:r w:rsidRPr="007320E3">
        <w:rPr>
          <w:rFonts w:ascii="Arial" w:hAnsi="Arial"/>
          <w:color w:val="FF0000"/>
          <w:sz w:val="16"/>
          <w:szCs w:val="16"/>
        </w:rPr>
        <w:t xml:space="preserve">, </w:t>
      </w:r>
      <w:proofErr w:type="spellStart"/>
      <w:r w:rsidRPr="007320E3">
        <w:rPr>
          <w:rFonts w:ascii="Arial" w:hAnsi="Arial"/>
          <w:color w:val="FF0000"/>
          <w:sz w:val="16"/>
          <w:szCs w:val="16"/>
        </w:rPr>
        <w:t>p.</w:t>
      </w:r>
      <w:r w:rsidR="008E3EB1">
        <w:rPr>
          <w:rFonts w:ascii="Arial" w:hAnsi="Arial"/>
          <w:color w:val="FF0000"/>
          <w:sz w:val="16"/>
          <w:szCs w:val="16"/>
        </w:rPr>
        <w:t>xx</w:t>
      </w:r>
      <w:proofErr w:type="spellEnd"/>
      <w:r w:rsidRPr="007320E3">
        <w:rPr>
          <w:rFonts w:ascii="Arial" w:hAnsi="Arial"/>
          <w:color w:val="FF0000"/>
          <w:sz w:val="16"/>
          <w:szCs w:val="16"/>
        </w:rPr>
        <w:t>]</w:t>
      </w:r>
    </w:p>
    <w:p w:rsidR="007320E3" w:rsidRPr="007320E3" w:rsidRDefault="00413456" w:rsidP="00A20705">
      <w:pPr>
        <w:spacing w:after="0" w:line="240" w:lineRule="auto"/>
        <w:ind w:left="284" w:hanging="284"/>
        <w:rPr>
          <w:rFonts w:ascii="Arial" w:hAnsi="Arial"/>
          <w:color w:val="FF0000"/>
        </w:rPr>
      </w:pPr>
      <w:r w:rsidRPr="00413456">
        <w:rPr>
          <w:rFonts w:ascii="Arial" w:hAnsi="Arial"/>
        </w:rPr>
        <w:t>Daughter</w:t>
      </w:r>
      <w:r w:rsidR="007320E3" w:rsidRPr="00413456">
        <w:rPr>
          <w:rFonts w:ascii="Arial" w:hAnsi="Arial"/>
        </w:rPr>
        <w:t xml:space="preserve"> of </w:t>
      </w:r>
      <w:r w:rsidR="00E647EF" w:rsidRPr="00413456">
        <w:rPr>
          <w:rFonts w:ascii="Arial" w:hAnsi="Arial"/>
        </w:rPr>
        <w:t>James</w:t>
      </w:r>
      <w:r w:rsidR="007320E3" w:rsidRPr="00413456">
        <w:rPr>
          <w:rFonts w:ascii="Arial" w:hAnsi="Arial"/>
        </w:rPr>
        <w:t xml:space="preserve"> </w:t>
      </w:r>
      <w:r w:rsidR="009C25B3" w:rsidRPr="00413456">
        <w:rPr>
          <w:rFonts w:ascii="Arial" w:hAnsi="Arial"/>
        </w:rPr>
        <w:t>Charlton</w:t>
      </w:r>
      <w:r w:rsidR="007320E3" w:rsidRPr="00413456">
        <w:rPr>
          <w:rFonts w:ascii="Arial" w:hAnsi="Arial"/>
        </w:rPr>
        <w:t xml:space="preserve"> and Margaret </w:t>
      </w:r>
      <w:r w:rsidR="009C25B3" w:rsidRPr="00413456">
        <w:rPr>
          <w:rFonts w:ascii="Arial" w:hAnsi="Arial"/>
        </w:rPr>
        <w:t>Charlton</w:t>
      </w:r>
      <w:r w:rsidR="007320E3" w:rsidRPr="00413456">
        <w:rPr>
          <w:rFonts w:ascii="Arial" w:hAnsi="Arial"/>
        </w:rPr>
        <w:t xml:space="preserve"> </w:t>
      </w:r>
      <w:r w:rsidR="007320E3" w:rsidRPr="007320E3">
        <w:rPr>
          <w:rFonts w:ascii="Arial" w:hAnsi="Arial"/>
          <w:color w:val="FF0000"/>
        </w:rPr>
        <w:t>(n</w:t>
      </w:r>
      <w:r w:rsidR="007320E3" w:rsidRPr="007320E3">
        <w:rPr>
          <w:rFonts w:ascii="Arial" w:hAnsi="Arial" w:cs="Arial"/>
          <w:color w:val="FF0000"/>
        </w:rPr>
        <w:t>é</w:t>
      </w:r>
      <w:r w:rsidR="007320E3" w:rsidRPr="007320E3">
        <w:rPr>
          <w:rFonts w:ascii="Arial" w:hAnsi="Arial"/>
          <w:color w:val="FF0000"/>
        </w:rPr>
        <w:t xml:space="preserve">e </w:t>
      </w:r>
      <w:proofErr w:type="spellStart"/>
      <w:r w:rsidR="007320E3" w:rsidRPr="00A430BC">
        <w:rPr>
          <w:rFonts w:ascii="Arial" w:hAnsi="Arial"/>
          <w:color w:val="FF0000"/>
        </w:rPr>
        <w:t>xxxx</w:t>
      </w:r>
      <w:proofErr w:type="spellEnd"/>
      <w:r w:rsidR="007320E3" w:rsidRPr="007320E3">
        <w:rPr>
          <w:rFonts w:ascii="Arial" w:hAnsi="Arial"/>
          <w:color w:val="FF0000"/>
        </w:rPr>
        <w:t xml:space="preserve">), of </w:t>
      </w:r>
      <w:proofErr w:type="spellStart"/>
      <w:r w:rsidR="008E3EB1">
        <w:rPr>
          <w:rFonts w:ascii="Arial" w:hAnsi="Arial"/>
          <w:color w:val="FF0000"/>
        </w:rPr>
        <w:t>xxxx</w:t>
      </w:r>
      <w:proofErr w:type="spellEnd"/>
      <w:r w:rsidR="007320E3" w:rsidRPr="007320E3">
        <w:rPr>
          <w:rFonts w:ascii="Arial" w:hAnsi="Arial"/>
          <w:color w:val="FF0000"/>
        </w:rPr>
        <w:t xml:space="preserve">, </w:t>
      </w:r>
      <w:r w:rsidR="008E3EB1">
        <w:rPr>
          <w:rFonts w:ascii="Arial" w:hAnsi="Arial"/>
          <w:color w:val="FF0000"/>
        </w:rPr>
        <w:t>xxx</w:t>
      </w:r>
    </w:p>
    <w:p w:rsidR="00B058FB" w:rsidRPr="008D2842" w:rsidRDefault="00B058FB" w:rsidP="00A20705">
      <w:pPr>
        <w:spacing w:after="0" w:line="240" w:lineRule="auto"/>
        <w:ind w:left="284" w:hanging="284"/>
        <w:rPr>
          <w:rFonts w:ascii="Arial" w:hAnsi="Arial"/>
        </w:rPr>
      </w:pPr>
      <w:r w:rsidRPr="008D2842">
        <w:rPr>
          <w:rFonts w:ascii="Arial" w:hAnsi="Arial"/>
        </w:rPr>
        <w:t xml:space="preserve">Married: </w:t>
      </w:r>
      <w:r w:rsidR="007626EF" w:rsidRPr="008D2842">
        <w:rPr>
          <w:rFonts w:ascii="Arial" w:hAnsi="Arial"/>
        </w:rPr>
        <w:t>23 December</w:t>
      </w:r>
      <w:r w:rsidRPr="008D2842">
        <w:rPr>
          <w:rFonts w:ascii="Arial" w:hAnsi="Arial"/>
        </w:rPr>
        <w:t xml:space="preserve"> 1865</w:t>
      </w:r>
      <w:r w:rsidR="007626EF" w:rsidRPr="008D2842">
        <w:rPr>
          <w:rFonts w:ascii="Arial" w:hAnsi="Arial"/>
        </w:rPr>
        <w:t xml:space="preserve"> (full age)</w:t>
      </w:r>
      <w:r w:rsidRPr="008D2842">
        <w:rPr>
          <w:rFonts w:ascii="Arial" w:hAnsi="Arial"/>
        </w:rPr>
        <w:t xml:space="preserve">, to William Fawcett </w:t>
      </w:r>
      <w:r w:rsidR="007626EF" w:rsidRPr="008D2842">
        <w:rPr>
          <w:rFonts w:ascii="Arial" w:hAnsi="Arial"/>
        </w:rPr>
        <w:t xml:space="preserve">(full age, of Woolley Close, farmer, son of James Fawcett, farmer) </w:t>
      </w:r>
      <w:r w:rsidRPr="008D2842">
        <w:rPr>
          <w:rFonts w:ascii="Arial" w:hAnsi="Arial"/>
        </w:rPr>
        <w:t xml:space="preserve">at </w:t>
      </w:r>
      <w:r w:rsidR="007626EF" w:rsidRPr="008D2842">
        <w:rPr>
          <w:rFonts w:ascii="Arial" w:hAnsi="Arial"/>
        </w:rPr>
        <w:t>Brancepeth</w:t>
      </w:r>
      <w:r w:rsidRPr="008D2842">
        <w:rPr>
          <w:rFonts w:ascii="Arial" w:hAnsi="Arial"/>
        </w:rPr>
        <w:t xml:space="preserve"> </w:t>
      </w:r>
      <w:r w:rsidRPr="008D2842">
        <w:rPr>
          <w:rFonts w:ascii="Arial" w:hAnsi="Arial"/>
          <w:sz w:val="16"/>
          <w:szCs w:val="16"/>
        </w:rPr>
        <w:t>[</w:t>
      </w:r>
      <w:r w:rsidR="008D2842">
        <w:rPr>
          <w:rFonts w:ascii="Arial" w:hAnsi="Arial"/>
          <w:sz w:val="16"/>
          <w:szCs w:val="16"/>
        </w:rPr>
        <w:t xml:space="preserve">DCRO, </w:t>
      </w:r>
      <w:r w:rsidR="007626EF" w:rsidRPr="008D2842">
        <w:rPr>
          <w:rFonts w:ascii="Arial" w:hAnsi="Arial"/>
          <w:sz w:val="16"/>
          <w:szCs w:val="16"/>
        </w:rPr>
        <w:t>EP/Br</w:t>
      </w:r>
      <w:r w:rsidR="008D2842">
        <w:rPr>
          <w:rFonts w:ascii="Arial" w:hAnsi="Arial"/>
          <w:sz w:val="16"/>
          <w:szCs w:val="16"/>
        </w:rPr>
        <w:t xml:space="preserve"> 57, p.31</w:t>
      </w:r>
      <w:r w:rsidRPr="008D2842">
        <w:rPr>
          <w:rFonts w:ascii="Arial" w:hAnsi="Arial"/>
          <w:sz w:val="16"/>
          <w:szCs w:val="16"/>
        </w:rPr>
        <w:t>]</w:t>
      </w:r>
    </w:p>
    <w:p w:rsidR="007320E3" w:rsidRPr="00B058FB" w:rsidRDefault="007320E3" w:rsidP="00A20705">
      <w:pPr>
        <w:spacing w:after="0" w:line="240" w:lineRule="auto"/>
        <w:ind w:left="284" w:hanging="284"/>
        <w:rPr>
          <w:rFonts w:ascii="Arial" w:hAnsi="Arial"/>
        </w:rPr>
      </w:pPr>
      <w:r w:rsidRPr="00AA0A0F">
        <w:rPr>
          <w:rFonts w:ascii="Arial" w:hAnsi="Arial"/>
        </w:rPr>
        <w:t xml:space="preserve">Died: </w:t>
      </w:r>
      <w:r w:rsidR="00AA0A0F" w:rsidRPr="00AA0A0F">
        <w:rPr>
          <w:rFonts w:ascii="Arial" w:hAnsi="Arial"/>
        </w:rPr>
        <w:t>24</w:t>
      </w:r>
      <w:r w:rsidRPr="00AA0A0F">
        <w:rPr>
          <w:rFonts w:ascii="Arial" w:hAnsi="Arial"/>
        </w:rPr>
        <w:t xml:space="preserve"> </w:t>
      </w:r>
      <w:r w:rsidR="008E3EB1" w:rsidRPr="00AA0A0F">
        <w:rPr>
          <w:rFonts w:ascii="Arial" w:hAnsi="Arial"/>
        </w:rPr>
        <w:t>June</w:t>
      </w:r>
      <w:r w:rsidRPr="00AA0A0F">
        <w:rPr>
          <w:rFonts w:ascii="Arial" w:hAnsi="Arial"/>
        </w:rPr>
        <w:t xml:space="preserve"> 19</w:t>
      </w:r>
      <w:r w:rsidR="00B058FB" w:rsidRPr="00AA0A0F">
        <w:rPr>
          <w:rFonts w:ascii="Arial" w:hAnsi="Arial"/>
        </w:rPr>
        <w:t>1</w:t>
      </w:r>
      <w:r w:rsidRPr="00AA0A0F">
        <w:rPr>
          <w:rFonts w:ascii="Arial" w:hAnsi="Arial"/>
        </w:rPr>
        <w:t xml:space="preserve">2, age </w:t>
      </w:r>
      <w:r w:rsidR="00B058FB" w:rsidRPr="00AA0A0F">
        <w:rPr>
          <w:rFonts w:ascii="Arial" w:hAnsi="Arial"/>
        </w:rPr>
        <w:t>66</w:t>
      </w:r>
      <w:r w:rsidRPr="00AA0A0F">
        <w:rPr>
          <w:rFonts w:ascii="Arial" w:hAnsi="Arial"/>
        </w:rPr>
        <w:t xml:space="preserve">, at </w:t>
      </w:r>
      <w:r w:rsidR="00AA0A0F" w:rsidRPr="00AA0A0F">
        <w:rPr>
          <w:rFonts w:ascii="Arial" w:hAnsi="Arial"/>
        </w:rPr>
        <w:t>Cornsay</w:t>
      </w:r>
      <w:r w:rsidR="008E3EB1" w:rsidRPr="00AA0A0F">
        <w:rPr>
          <w:rFonts w:ascii="Arial" w:hAnsi="Arial"/>
        </w:rPr>
        <w:t xml:space="preserve"> </w:t>
      </w:r>
      <w:r w:rsidR="008E3EB1" w:rsidRPr="008E3EB1">
        <w:rPr>
          <w:rFonts w:ascii="Arial" w:hAnsi="Arial"/>
        </w:rPr>
        <w:t>(of Satley)</w:t>
      </w:r>
      <w:r w:rsidRPr="008E3EB1">
        <w:rPr>
          <w:rFonts w:ascii="Arial" w:hAnsi="Arial"/>
        </w:rPr>
        <w:t xml:space="preserve"> </w:t>
      </w:r>
      <w:r w:rsidR="00B058FB" w:rsidRPr="008E3EB1">
        <w:rPr>
          <w:rFonts w:ascii="Arial" w:hAnsi="Arial"/>
          <w:sz w:val="16"/>
          <w:szCs w:val="16"/>
        </w:rPr>
        <w:t xml:space="preserve">[June </w:t>
      </w:r>
      <w:r w:rsidR="00B058FB" w:rsidRPr="00B058FB">
        <w:rPr>
          <w:rFonts w:ascii="Arial" w:hAnsi="Arial"/>
          <w:sz w:val="16"/>
          <w:szCs w:val="16"/>
        </w:rPr>
        <w:t xml:space="preserve">quarter 1912, </w:t>
      </w:r>
      <w:r w:rsidR="00C51C8B" w:rsidRPr="00B058FB">
        <w:rPr>
          <w:rFonts w:ascii="Arial" w:hAnsi="Arial"/>
          <w:sz w:val="16"/>
          <w:szCs w:val="16"/>
        </w:rPr>
        <w:t>Lanchester</w:t>
      </w:r>
      <w:r w:rsidRPr="00B058FB">
        <w:rPr>
          <w:rFonts w:ascii="Arial" w:hAnsi="Arial"/>
          <w:sz w:val="16"/>
          <w:szCs w:val="16"/>
        </w:rPr>
        <w:t xml:space="preserve"> Registration District, vol.10a, p.</w:t>
      </w:r>
      <w:r w:rsidR="00B058FB" w:rsidRPr="00B058FB">
        <w:rPr>
          <w:rFonts w:ascii="Arial" w:hAnsi="Arial"/>
          <w:sz w:val="16"/>
          <w:szCs w:val="16"/>
        </w:rPr>
        <w:t>367</w:t>
      </w:r>
      <w:r w:rsidRPr="00B058FB">
        <w:rPr>
          <w:rFonts w:ascii="Arial" w:hAnsi="Arial"/>
          <w:sz w:val="16"/>
          <w:szCs w:val="16"/>
        </w:rPr>
        <w:t>]</w:t>
      </w:r>
    </w:p>
    <w:p w:rsidR="007320E3" w:rsidRPr="008E3EB1" w:rsidRDefault="007320E3" w:rsidP="00A20705">
      <w:pPr>
        <w:spacing w:after="0" w:line="240" w:lineRule="auto"/>
        <w:ind w:left="284" w:hanging="284"/>
        <w:rPr>
          <w:rFonts w:ascii="Arial" w:hAnsi="Arial"/>
        </w:rPr>
      </w:pPr>
      <w:r w:rsidRPr="008E3EB1">
        <w:rPr>
          <w:rFonts w:ascii="Arial" w:hAnsi="Arial"/>
        </w:rPr>
        <w:t xml:space="preserve">Buried: </w:t>
      </w:r>
      <w:r w:rsidR="008E3EB1" w:rsidRPr="008E3EB1">
        <w:rPr>
          <w:rFonts w:ascii="Arial" w:hAnsi="Arial"/>
        </w:rPr>
        <w:t>28 June</w:t>
      </w:r>
      <w:r w:rsidRPr="008E3EB1">
        <w:rPr>
          <w:rFonts w:ascii="Arial" w:hAnsi="Arial"/>
        </w:rPr>
        <w:t xml:space="preserve"> </w:t>
      </w:r>
      <w:r w:rsidR="00C043BD" w:rsidRPr="008E3EB1">
        <w:rPr>
          <w:rFonts w:ascii="Arial" w:hAnsi="Arial"/>
        </w:rPr>
        <w:t>1912</w:t>
      </w:r>
      <w:r w:rsidRPr="008E3EB1">
        <w:rPr>
          <w:rFonts w:ascii="Arial" w:hAnsi="Arial"/>
        </w:rPr>
        <w:t xml:space="preserve">, at Satley </w:t>
      </w:r>
      <w:r w:rsidRPr="008E3EB1">
        <w:rPr>
          <w:rFonts w:ascii="Arial" w:hAnsi="Arial"/>
          <w:sz w:val="16"/>
          <w:szCs w:val="16"/>
        </w:rPr>
        <w:t>[DCRO, EP/Sat 9, p.</w:t>
      </w:r>
      <w:r w:rsidR="008E3EB1" w:rsidRPr="008E3EB1">
        <w:rPr>
          <w:rFonts w:ascii="Arial" w:hAnsi="Arial"/>
          <w:sz w:val="16"/>
          <w:szCs w:val="16"/>
        </w:rPr>
        <w:t>40</w:t>
      </w:r>
      <w:r w:rsidRPr="008E3EB1">
        <w:rPr>
          <w:rFonts w:ascii="Arial" w:hAnsi="Arial"/>
          <w:sz w:val="16"/>
          <w:szCs w:val="16"/>
        </w:rPr>
        <w:t>]</w:t>
      </w:r>
    </w:p>
    <w:p w:rsidR="00AA0A0F" w:rsidRPr="0080094C" w:rsidRDefault="00AA0A0F" w:rsidP="00AA0A0F">
      <w:pPr>
        <w:spacing w:after="0" w:line="240" w:lineRule="auto"/>
        <w:ind w:left="284" w:hanging="284"/>
        <w:rPr>
          <w:rFonts w:ascii="Arial" w:hAnsi="Arial"/>
        </w:rPr>
      </w:pPr>
      <w:r w:rsidRPr="0080094C">
        <w:rPr>
          <w:rFonts w:ascii="Arial" w:hAnsi="Arial"/>
        </w:rPr>
        <w:t>Probate</w:t>
      </w:r>
      <w:r>
        <w:rPr>
          <w:rFonts w:ascii="Arial" w:hAnsi="Arial"/>
        </w:rPr>
        <w:t>:</w:t>
      </w:r>
      <w:r w:rsidRPr="0080094C">
        <w:rPr>
          <w:rFonts w:ascii="Arial" w:hAnsi="Arial"/>
        </w:rPr>
        <w:t xml:space="preserve"> </w:t>
      </w:r>
      <w:r>
        <w:rPr>
          <w:rFonts w:ascii="Arial" w:hAnsi="Arial"/>
        </w:rPr>
        <w:t>30 April 1914</w:t>
      </w:r>
      <w:r w:rsidRPr="0080094C">
        <w:rPr>
          <w:rFonts w:ascii="Arial" w:hAnsi="Arial"/>
        </w:rPr>
        <w:t xml:space="preserve"> (Durham), </w:t>
      </w:r>
      <w:r>
        <w:rPr>
          <w:rFonts w:ascii="Arial" w:hAnsi="Arial"/>
        </w:rPr>
        <w:t>administration</w:t>
      </w:r>
      <w:r w:rsidRPr="0080094C">
        <w:rPr>
          <w:rFonts w:ascii="Arial" w:hAnsi="Arial"/>
        </w:rPr>
        <w:t xml:space="preserve"> granted to </w:t>
      </w:r>
      <w:r>
        <w:rPr>
          <w:rFonts w:ascii="Arial" w:hAnsi="Arial"/>
        </w:rPr>
        <w:t>James William</w:t>
      </w:r>
      <w:r>
        <w:rPr>
          <w:rFonts w:ascii="Arial" w:hAnsi="Arial"/>
        </w:rPr>
        <w:t xml:space="preserve"> Fawcett, </w:t>
      </w:r>
      <w:r>
        <w:rPr>
          <w:rFonts w:ascii="Arial" w:hAnsi="Arial"/>
        </w:rPr>
        <w:t>journalist</w:t>
      </w:r>
      <w:r w:rsidRPr="0080094C">
        <w:rPr>
          <w:rFonts w:ascii="Arial" w:hAnsi="Arial"/>
        </w:rPr>
        <w:t xml:space="preserve"> (£</w:t>
      </w:r>
      <w:r>
        <w:rPr>
          <w:rFonts w:ascii="Arial" w:hAnsi="Arial"/>
        </w:rPr>
        <w:t>9</w:t>
      </w:r>
      <w:r>
        <w:rPr>
          <w:rFonts w:ascii="Arial" w:hAnsi="Arial"/>
        </w:rPr>
        <w:t>1</w:t>
      </w:r>
      <w:r w:rsidRPr="0080094C">
        <w:rPr>
          <w:rFonts w:ascii="Arial" w:hAnsi="Arial"/>
        </w:rPr>
        <w:t xml:space="preserve"> [£</w:t>
      </w:r>
      <w:r>
        <w:rPr>
          <w:rFonts w:ascii="Arial" w:hAnsi="Arial"/>
        </w:rPr>
        <w:t>8</w:t>
      </w:r>
      <w:r>
        <w:rPr>
          <w:rFonts w:ascii="Arial" w:hAnsi="Arial"/>
        </w:rPr>
        <w:t>,</w:t>
      </w:r>
      <w:r>
        <w:rPr>
          <w:rFonts w:ascii="Arial" w:hAnsi="Arial"/>
        </w:rPr>
        <w:t>301</w:t>
      </w:r>
      <w:r w:rsidRPr="0080094C">
        <w:rPr>
          <w:rFonts w:ascii="Arial" w:hAnsi="Arial"/>
        </w:rPr>
        <w:t>/£</w:t>
      </w:r>
      <w:r>
        <w:rPr>
          <w:rFonts w:ascii="Arial" w:hAnsi="Arial"/>
        </w:rPr>
        <w:t>75</w:t>
      </w:r>
      <w:r>
        <w:rPr>
          <w:rFonts w:ascii="Arial" w:hAnsi="Arial"/>
        </w:rPr>
        <w:t>,</w:t>
      </w:r>
      <w:r>
        <w:rPr>
          <w:rFonts w:ascii="Arial" w:hAnsi="Arial"/>
        </w:rPr>
        <w:t>75</w:t>
      </w:r>
      <w:r w:rsidRPr="0080094C">
        <w:rPr>
          <w:rFonts w:ascii="Arial" w:hAnsi="Arial"/>
        </w:rPr>
        <w:t>0])</w:t>
      </w:r>
    </w:p>
    <w:p w:rsidR="007320E3" w:rsidRDefault="007320E3" w:rsidP="00A20705">
      <w:pPr>
        <w:tabs>
          <w:tab w:val="left" w:pos="2183"/>
          <w:tab w:val="left" w:pos="6379"/>
          <w:tab w:val="left" w:pos="7938"/>
        </w:tabs>
        <w:spacing w:after="0" w:line="240" w:lineRule="auto"/>
        <w:rPr>
          <w:rFonts w:ascii="Arial" w:hAnsi="Arial" w:cs="Arial"/>
        </w:rPr>
      </w:pPr>
    </w:p>
    <w:p w:rsidR="007320E3" w:rsidRDefault="007320E3" w:rsidP="00A20705">
      <w:pPr>
        <w:tabs>
          <w:tab w:val="left" w:pos="2183"/>
          <w:tab w:val="left" w:pos="6379"/>
          <w:tab w:val="left" w:pos="7938"/>
        </w:tabs>
        <w:spacing w:after="0" w:line="240" w:lineRule="auto"/>
        <w:rPr>
          <w:rFonts w:ascii="Arial" w:hAnsi="Arial" w:cs="Arial"/>
        </w:rPr>
      </w:pPr>
    </w:p>
    <w:p w:rsidR="007320E3" w:rsidRDefault="007320E3" w:rsidP="00A20705">
      <w:pPr>
        <w:tabs>
          <w:tab w:val="left" w:pos="2183"/>
          <w:tab w:val="left" w:pos="6379"/>
          <w:tab w:val="left" w:pos="7938"/>
        </w:tabs>
        <w:spacing w:after="0" w:line="240" w:lineRule="auto"/>
        <w:rPr>
          <w:rFonts w:ascii="Arial" w:hAnsi="Arial" w:cs="Arial"/>
        </w:rPr>
      </w:pPr>
    </w:p>
    <w:p w:rsidR="007320E3" w:rsidRPr="007320E3" w:rsidRDefault="007320E3" w:rsidP="00A20705">
      <w:pPr>
        <w:tabs>
          <w:tab w:val="left" w:pos="2183"/>
          <w:tab w:val="left" w:pos="6379"/>
          <w:tab w:val="left" w:pos="7938"/>
        </w:tabs>
        <w:spacing w:after="0" w:line="240" w:lineRule="auto"/>
        <w:rPr>
          <w:rFonts w:ascii="Arial" w:hAnsi="Arial" w:cs="Arial"/>
          <w:b/>
          <w:sz w:val="24"/>
          <w:szCs w:val="24"/>
        </w:rPr>
      </w:pPr>
      <w:r w:rsidRPr="007320E3">
        <w:rPr>
          <w:rFonts w:ascii="Arial" w:hAnsi="Arial" w:cs="Arial"/>
          <w:b/>
          <w:sz w:val="24"/>
          <w:szCs w:val="24"/>
        </w:rPr>
        <w:t>SIBLINGS</w:t>
      </w:r>
    </w:p>
    <w:p w:rsidR="00974CFF" w:rsidRPr="00974CFF" w:rsidRDefault="00974CFF" w:rsidP="00A20705">
      <w:pPr>
        <w:spacing w:after="0" w:line="240" w:lineRule="auto"/>
        <w:ind w:left="284" w:hanging="284"/>
        <w:rPr>
          <w:rFonts w:ascii="Arial" w:hAnsi="Arial"/>
        </w:rPr>
      </w:pPr>
    </w:p>
    <w:p w:rsidR="007320E3" w:rsidRPr="00974CFF" w:rsidRDefault="00AF5CE8" w:rsidP="00A20705">
      <w:pPr>
        <w:spacing w:after="0" w:line="240" w:lineRule="auto"/>
        <w:ind w:left="284" w:hanging="284"/>
        <w:rPr>
          <w:rFonts w:ascii="Arial" w:hAnsi="Arial"/>
          <w:sz w:val="16"/>
          <w:szCs w:val="16"/>
        </w:rPr>
      </w:pPr>
      <w:r>
        <w:rPr>
          <w:rFonts w:ascii="Arial" w:hAnsi="Arial"/>
          <w:b/>
        </w:rPr>
        <w:t xml:space="preserve">SUSANNAH ANN </w:t>
      </w:r>
      <w:r w:rsidR="007320E3" w:rsidRPr="00974CFF">
        <w:rPr>
          <w:rFonts w:ascii="Arial" w:hAnsi="Arial"/>
          <w:b/>
        </w:rPr>
        <w:t>FAWCETT</w:t>
      </w:r>
      <w:r w:rsidR="00572F8D">
        <w:rPr>
          <w:rFonts w:ascii="Arial" w:hAnsi="Arial"/>
          <w:b/>
        </w:rPr>
        <w:t xml:space="preserve"> (later BLAIR)</w:t>
      </w:r>
      <w:r w:rsidR="007320E3" w:rsidRPr="00974CFF">
        <w:rPr>
          <w:rFonts w:ascii="Arial" w:hAnsi="Arial"/>
        </w:rPr>
        <w:t xml:space="preserve"> (186</w:t>
      </w:r>
      <w:r w:rsidR="00974CFF" w:rsidRPr="00974CFF">
        <w:rPr>
          <w:rFonts w:ascii="Arial" w:hAnsi="Arial"/>
        </w:rPr>
        <w:t>9</w:t>
      </w:r>
      <w:r w:rsidR="007320E3" w:rsidRPr="00974CFF">
        <w:rPr>
          <w:rFonts w:ascii="Arial" w:hAnsi="Arial"/>
        </w:rPr>
        <w:t>-</w:t>
      </w:r>
      <w:r w:rsidR="00974CFF" w:rsidRPr="00126C4E">
        <w:rPr>
          <w:rFonts w:ascii="Arial" w:hAnsi="Arial"/>
          <w:color w:val="FF0000"/>
        </w:rPr>
        <w:t>xxxx</w:t>
      </w:r>
      <w:r w:rsidR="007320E3" w:rsidRPr="00974CFF">
        <w:rPr>
          <w:rFonts w:ascii="Arial" w:hAnsi="Arial"/>
        </w:rPr>
        <w:t>)</w:t>
      </w:r>
    </w:p>
    <w:p w:rsidR="007320E3" w:rsidRPr="001872A0" w:rsidRDefault="007320E3" w:rsidP="00A20705">
      <w:pPr>
        <w:spacing w:after="0" w:line="240" w:lineRule="auto"/>
        <w:ind w:left="284" w:hanging="284"/>
        <w:rPr>
          <w:rFonts w:ascii="Arial" w:hAnsi="Arial"/>
        </w:rPr>
      </w:pPr>
      <w:r w:rsidRPr="002C19C6">
        <w:rPr>
          <w:rFonts w:ascii="Arial" w:hAnsi="Arial"/>
        </w:rPr>
        <w:t>Born</w:t>
      </w:r>
      <w:r w:rsidRPr="007320E3">
        <w:rPr>
          <w:rFonts w:ascii="Arial" w:hAnsi="Arial"/>
          <w:color w:val="FF0000"/>
        </w:rPr>
        <w:t xml:space="preserve">: </w:t>
      </w:r>
      <w:r w:rsidR="00CD3039">
        <w:rPr>
          <w:rFonts w:ascii="Arial" w:hAnsi="Arial"/>
          <w:color w:val="FF0000"/>
        </w:rPr>
        <w:t>xx</w:t>
      </w:r>
      <w:r w:rsidRPr="007320E3">
        <w:rPr>
          <w:rFonts w:ascii="Arial" w:hAnsi="Arial"/>
          <w:color w:val="FF0000"/>
        </w:rPr>
        <w:t xml:space="preserve"> </w:t>
      </w:r>
      <w:proofErr w:type="spellStart"/>
      <w:r w:rsidR="00CD3039">
        <w:rPr>
          <w:rFonts w:ascii="Arial" w:hAnsi="Arial"/>
          <w:color w:val="FF0000"/>
        </w:rPr>
        <w:t>xxxx</w:t>
      </w:r>
      <w:proofErr w:type="spellEnd"/>
      <w:r w:rsidRPr="007320E3">
        <w:rPr>
          <w:rFonts w:ascii="Arial" w:hAnsi="Arial"/>
          <w:color w:val="FF0000"/>
        </w:rPr>
        <w:t xml:space="preserve"> </w:t>
      </w:r>
      <w:r w:rsidRPr="001872A0">
        <w:rPr>
          <w:rFonts w:ascii="Arial" w:hAnsi="Arial"/>
        </w:rPr>
        <w:t>186</w:t>
      </w:r>
      <w:r w:rsidR="001872A0" w:rsidRPr="001872A0">
        <w:rPr>
          <w:rFonts w:ascii="Arial" w:hAnsi="Arial"/>
        </w:rPr>
        <w:t>9</w:t>
      </w:r>
      <w:r w:rsidRPr="007320E3">
        <w:rPr>
          <w:rFonts w:ascii="Arial" w:hAnsi="Arial"/>
          <w:color w:val="FF0000"/>
        </w:rPr>
        <w:t xml:space="preserve">, at </w:t>
      </w:r>
      <w:proofErr w:type="spellStart"/>
      <w:r w:rsidR="00CD3039">
        <w:rPr>
          <w:rFonts w:ascii="Arial" w:hAnsi="Arial"/>
          <w:color w:val="FF0000"/>
        </w:rPr>
        <w:t>xxxx</w:t>
      </w:r>
      <w:proofErr w:type="spellEnd"/>
      <w:r w:rsidRPr="007320E3">
        <w:rPr>
          <w:rFonts w:ascii="Arial" w:hAnsi="Arial"/>
          <w:color w:val="FF0000"/>
        </w:rPr>
        <w:t xml:space="preserve"> </w:t>
      </w:r>
      <w:r w:rsidRPr="001872A0">
        <w:rPr>
          <w:rFonts w:ascii="Arial" w:hAnsi="Arial"/>
          <w:sz w:val="16"/>
          <w:szCs w:val="16"/>
        </w:rPr>
        <w:t>[</w:t>
      </w:r>
      <w:r w:rsidR="001872A0" w:rsidRPr="001872A0">
        <w:rPr>
          <w:rFonts w:ascii="Arial" w:hAnsi="Arial"/>
          <w:sz w:val="16"/>
          <w:szCs w:val="16"/>
        </w:rPr>
        <w:t>March</w:t>
      </w:r>
      <w:r w:rsidRPr="001872A0">
        <w:rPr>
          <w:rFonts w:ascii="Arial" w:hAnsi="Arial"/>
          <w:sz w:val="16"/>
          <w:szCs w:val="16"/>
        </w:rPr>
        <w:t xml:space="preserve"> quarter 186</w:t>
      </w:r>
      <w:r w:rsidR="001872A0" w:rsidRPr="001872A0">
        <w:rPr>
          <w:rFonts w:ascii="Arial" w:hAnsi="Arial"/>
          <w:sz w:val="16"/>
          <w:szCs w:val="16"/>
        </w:rPr>
        <w:t>9</w:t>
      </w:r>
      <w:r w:rsidRPr="001872A0">
        <w:rPr>
          <w:rFonts w:ascii="Arial" w:hAnsi="Arial"/>
          <w:sz w:val="16"/>
          <w:szCs w:val="16"/>
        </w:rPr>
        <w:t>, Durham Registration District, vol.10a, p.</w:t>
      </w:r>
      <w:r w:rsidR="001872A0" w:rsidRPr="001872A0">
        <w:rPr>
          <w:rFonts w:ascii="Arial" w:hAnsi="Arial"/>
          <w:sz w:val="16"/>
          <w:szCs w:val="16"/>
        </w:rPr>
        <w:t>325</w:t>
      </w:r>
      <w:r w:rsidRPr="001872A0">
        <w:rPr>
          <w:rFonts w:ascii="Arial" w:hAnsi="Arial"/>
          <w:sz w:val="16"/>
          <w:szCs w:val="16"/>
        </w:rPr>
        <w:t>]</w:t>
      </w:r>
    </w:p>
    <w:p w:rsidR="007320E3" w:rsidRPr="00CD3039" w:rsidRDefault="007320E3" w:rsidP="00A20705">
      <w:pPr>
        <w:spacing w:after="0" w:line="240" w:lineRule="auto"/>
        <w:rPr>
          <w:rFonts w:ascii="Arial" w:hAnsi="Arial"/>
        </w:rPr>
      </w:pPr>
      <w:r w:rsidRPr="00CD3039">
        <w:rPr>
          <w:rFonts w:ascii="Arial" w:hAnsi="Arial"/>
        </w:rPr>
        <w:t xml:space="preserve">Baptised: </w:t>
      </w:r>
      <w:r w:rsidR="00CD3039">
        <w:rPr>
          <w:rFonts w:ascii="Arial" w:hAnsi="Arial"/>
        </w:rPr>
        <w:t>15</w:t>
      </w:r>
      <w:r w:rsidRPr="00CD3039">
        <w:rPr>
          <w:rFonts w:ascii="Arial" w:hAnsi="Arial"/>
        </w:rPr>
        <w:t xml:space="preserve"> August 186</w:t>
      </w:r>
      <w:r w:rsidR="00CD3039">
        <w:rPr>
          <w:rFonts w:ascii="Arial" w:hAnsi="Arial"/>
        </w:rPr>
        <w:t>9</w:t>
      </w:r>
      <w:r w:rsidRPr="00CD3039">
        <w:rPr>
          <w:rFonts w:ascii="Arial" w:hAnsi="Arial"/>
        </w:rPr>
        <w:t xml:space="preserve">, at Satley </w:t>
      </w:r>
      <w:r w:rsidRPr="00CD3039">
        <w:rPr>
          <w:rFonts w:ascii="Arial" w:hAnsi="Arial"/>
          <w:sz w:val="16"/>
          <w:szCs w:val="16"/>
        </w:rPr>
        <w:t xml:space="preserve">[DCRO, EP/Sat </w:t>
      </w:r>
      <w:r w:rsidR="00CD3039">
        <w:rPr>
          <w:rFonts w:ascii="Arial" w:hAnsi="Arial"/>
          <w:sz w:val="16"/>
          <w:szCs w:val="16"/>
        </w:rPr>
        <w:t>3</w:t>
      </w:r>
      <w:r w:rsidRPr="00CD3039">
        <w:rPr>
          <w:rFonts w:ascii="Arial" w:hAnsi="Arial"/>
          <w:sz w:val="16"/>
          <w:szCs w:val="16"/>
        </w:rPr>
        <w:t>, p.</w:t>
      </w:r>
      <w:r w:rsidR="00CD3039">
        <w:rPr>
          <w:rFonts w:ascii="Arial" w:hAnsi="Arial"/>
          <w:sz w:val="16"/>
          <w:szCs w:val="16"/>
        </w:rPr>
        <w:t>2</w:t>
      </w:r>
      <w:r w:rsidRPr="00CD3039">
        <w:rPr>
          <w:rFonts w:ascii="Arial" w:hAnsi="Arial"/>
          <w:sz w:val="16"/>
          <w:szCs w:val="16"/>
        </w:rPr>
        <w:t>]</w:t>
      </w:r>
    </w:p>
    <w:p w:rsidR="007320E3" w:rsidRPr="00CD3039" w:rsidRDefault="00974CFF" w:rsidP="00A20705">
      <w:pPr>
        <w:spacing w:after="0" w:line="240" w:lineRule="auto"/>
        <w:ind w:left="284" w:hanging="284"/>
        <w:rPr>
          <w:rFonts w:ascii="Arial" w:hAnsi="Arial"/>
        </w:rPr>
      </w:pPr>
      <w:r w:rsidRPr="00CD3039">
        <w:rPr>
          <w:rFonts w:ascii="Arial" w:hAnsi="Arial"/>
        </w:rPr>
        <w:t>Second child</w:t>
      </w:r>
      <w:r w:rsidR="00E647EF" w:rsidRPr="00CD3039">
        <w:rPr>
          <w:rFonts w:ascii="Arial" w:hAnsi="Arial"/>
        </w:rPr>
        <w:t xml:space="preserve"> and</w:t>
      </w:r>
      <w:r w:rsidRPr="00CD3039">
        <w:rPr>
          <w:rFonts w:ascii="Arial" w:hAnsi="Arial"/>
        </w:rPr>
        <w:t xml:space="preserve"> e</w:t>
      </w:r>
      <w:r w:rsidR="007320E3" w:rsidRPr="00CD3039">
        <w:rPr>
          <w:rFonts w:ascii="Arial" w:hAnsi="Arial"/>
        </w:rPr>
        <w:t xml:space="preserve">ldest </w:t>
      </w:r>
      <w:r w:rsidRPr="00CD3039">
        <w:rPr>
          <w:rFonts w:ascii="Arial" w:hAnsi="Arial"/>
        </w:rPr>
        <w:t>daughter</w:t>
      </w:r>
      <w:r w:rsidR="007320E3" w:rsidRPr="00CD3039">
        <w:rPr>
          <w:rFonts w:ascii="Arial" w:hAnsi="Arial"/>
        </w:rPr>
        <w:t xml:space="preserve"> of William Fawcett and Margaret Sarah Fawcett (n</w:t>
      </w:r>
      <w:r w:rsidR="007320E3" w:rsidRPr="00CD3039">
        <w:rPr>
          <w:rFonts w:ascii="Arial" w:hAnsi="Arial" w:cs="Arial"/>
        </w:rPr>
        <w:t>é</w:t>
      </w:r>
      <w:r w:rsidR="007320E3" w:rsidRPr="00CD3039">
        <w:rPr>
          <w:rFonts w:ascii="Arial" w:hAnsi="Arial"/>
        </w:rPr>
        <w:t xml:space="preserve">e </w:t>
      </w:r>
      <w:r w:rsidR="00FD2BE9" w:rsidRPr="00CD3039">
        <w:rPr>
          <w:rFonts w:ascii="Arial" w:hAnsi="Arial"/>
        </w:rPr>
        <w:t>Charlton</w:t>
      </w:r>
      <w:r w:rsidR="007320E3" w:rsidRPr="00CD3039">
        <w:rPr>
          <w:rFonts w:ascii="Arial" w:hAnsi="Arial"/>
        </w:rPr>
        <w:t>), of Satley Grange, farmer</w:t>
      </w:r>
    </w:p>
    <w:p w:rsidR="007320E3" w:rsidRPr="00EC44C9" w:rsidRDefault="007320E3" w:rsidP="00A20705">
      <w:pPr>
        <w:spacing w:after="0" w:line="240" w:lineRule="auto"/>
        <w:ind w:left="284" w:hanging="284"/>
        <w:rPr>
          <w:rFonts w:ascii="Arial" w:hAnsi="Arial"/>
        </w:rPr>
      </w:pPr>
      <w:r w:rsidRPr="00EC44C9">
        <w:rPr>
          <w:rFonts w:ascii="Arial" w:hAnsi="Arial"/>
        </w:rPr>
        <w:t xml:space="preserve">Married: </w:t>
      </w:r>
      <w:r w:rsidR="00EC44C9" w:rsidRPr="00EC44C9">
        <w:rPr>
          <w:rFonts w:ascii="Arial" w:hAnsi="Arial"/>
        </w:rPr>
        <w:t>23 July</w:t>
      </w:r>
      <w:r w:rsidRPr="00EC44C9">
        <w:rPr>
          <w:rFonts w:ascii="Arial" w:hAnsi="Arial"/>
        </w:rPr>
        <w:t xml:space="preserve"> 19</w:t>
      </w:r>
      <w:r w:rsidR="00DF2F36" w:rsidRPr="00EC44C9">
        <w:rPr>
          <w:rFonts w:ascii="Arial" w:hAnsi="Arial"/>
        </w:rPr>
        <w:t>00</w:t>
      </w:r>
      <w:r w:rsidR="00EC44C9">
        <w:rPr>
          <w:rFonts w:ascii="Arial" w:hAnsi="Arial"/>
        </w:rPr>
        <w:t xml:space="preserve"> (</w:t>
      </w:r>
      <w:r w:rsidR="00EC44C9" w:rsidRPr="007A7AFB">
        <w:rPr>
          <w:rFonts w:ascii="Arial" w:hAnsi="Arial"/>
        </w:rPr>
        <w:t>age 34)</w:t>
      </w:r>
      <w:r w:rsidR="007A7AFB" w:rsidRPr="007A7AFB">
        <w:rPr>
          <w:rStyle w:val="FootnoteReference"/>
          <w:rFonts w:ascii="Arial" w:hAnsi="Arial" w:cs="Arial"/>
          <w:iCs/>
        </w:rPr>
        <w:footnoteReference w:id="9"/>
      </w:r>
      <w:r w:rsidRPr="007A7AFB">
        <w:rPr>
          <w:rFonts w:ascii="Arial" w:hAnsi="Arial"/>
        </w:rPr>
        <w:t>, to</w:t>
      </w:r>
      <w:r w:rsidRPr="00EC44C9">
        <w:rPr>
          <w:rFonts w:ascii="Arial" w:hAnsi="Arial"/>
        </w:rPr>
        <w:t xml:space="preserve"> </w:t>
      </w:r>
      <w:r w:rsidR="00DF2F36" w:rsidRPr="00EC44C9">
        <w:rPr>
          <w:rFonts w:ascii="Arial" w:hAnsi="Arial"/>
        </w:rPr>
        <w:t>John William Blair</w:t>
      </w:r>
      <w:r w:rsidR="007A7AFB">
        <w:rPr>
          <w:rFonts w:ascii="Arial" w:hAnsi="Arial"/>
        </w:rPr>
        <w:t xml:space="preserve"> (age 27, of Monkwearmouth, labourer, son of George Blair, farmer)</w:t>
      </w:r>
      <w:r w:rsidRPr="00EC44C9">
        <w:rPr>
          <w:rFonts w:ascii="Arial" w:hAnsi="Arial"/>
        </w:rPr>
        <w:t xml:space="preserve"> at </w:t>
      </w:r>
      <w:r w:rsidR="007A7AFB">
        <w:rPr>
          <w:rFonts w:ascii="Arial" w:hAnsi="Arial"/>
        </w:rPr>
        <w:t>Satley</w:t>
      </w:r>
      <w:r w:rsidRPr="00EC44C9">
        <w:rPr>
          <w:rFonts w:ascii="Arial" w:hAnsi="Arial"/>
        </w:rPr>
        <w:t xml:space="preserve"> </w:t>
      </w:r>
      <w:r w:rsidRPr="00EC44C9">
        <w:rPr>
          <w:rFonts w:ascii="Arial" w:hAnsi="Arial"/>
          <w:sz w:val="16"/>
          <w:szCs w:val="16"/>
        </w:rPr>
        <w:t>[</w:t>
      </w:r>
      <w:r w:rsidR="007A7AFB">
        <w:rPr>
          <w:rFonts w:ascii="Arial" w:hAnsi="Arial"/>
          <w:sz w:val="16"/>
          <w:szCs w:val="16"/>
        </w:rPr>
        <w:t>DCRO, EP/Sat 6, p.11</w:t>
      </w:r>
      <w:r w:rsidRPr="00EC44C9">
        <w:rPr>
          <w:rFonts w:ascii="Arial" w:hAnsi="Arial"/>
          <w:sz w:val="16"/>
          <w:szCs w:val="16"/>
        </w:rPr>
        <w:t>]</w:t>
      </w:r>
    </w:p>
    <w:p w:rsidR="007320E3" w:rsidRPr="007320E3" w:rsidRDefault="007320E3" w:rsidP="00A20705">
      <w:pPr>
        <w:spacing w:after="0" w:line="240" w:lineRule="auto"/>
        <w:ind w:left="284" w:hanging="284"/>
        <w:rPr>
          <w:rFonts w:ascii="Arial" w:hAnsi="Arial"/>
          <w:color w:val="FF0000"/>
        </w:rPr>
      </w:pPr>
      <w:r w:rsidRPr="007320E3">
        <w:rPr>
          <w:rFonts w:ascii="Arial" w:hAnsi="Arial"/>
          <w:color w:val="FF0000"/>
        </w:rPr>
        <w:t xml:space="preserve">Died: </w:t>
      </w:r>
      <w:r w:rsidR="00CD3039">
        <w:rPr>
          <w:rFonts w:ascii="Arial" w:hAnsi="Arial"/>
          <w:color w:val="FF0000"/>
        </w:rPr>
        <w:t>xx</w:t>
      </w:r>
      <w:r w:rsidRPr="007320E3">
        <w:rPr>
          <w:rFonts w:ascii="Arial" w:hAnsi="Arial"/>
          <w:color w:val="FF0000"/>
        </w:rPr>
        <w:t xml:space="preserve"> </w:t>
      </w:r>
      <w:r w:rsidR="00CD3039">
        <w:rPr>
          <w:rFonts w:ascii="Arial" w:hAnsi="Arial"/>
          <w:color w:val="FF0000"/>
        </w:rPr>
        <w:t>xxxx</w:t>
      </w:r>
      <w:r w:rsidRPr="007320E3">
        <w:rPr>
          <w:rFonts w:ascii="Arial" w:hAnsi="Arial"/>
          <w:color w:val="FF0000"/>
        </w:rPr>
        <w:t xml:space="preserve"> 19</w:t>
      </w:r>
      <w:r w:rsidR="00CD3039">
        <w:rPr>
          <w:rFonts w:ascii="Arial" w:hAnsi="Arial"/>
          <w:color w:val="FF0000"/>
        </w:rPr>
        <w:t>xx</w:t>
      </w:r>
      <w:r w:rsidRPr="007320E3">
        <w:rPr>
          <w:rFonts w:ascii="Arial" w:hAnsi="Arial"/>
          <w:color w:val="FF0000"/>
        </w:rPr>
        <w:t xml:space="preserve">, age </w:t>
      </w:r>
      <w:r w:rsidR="00CD3039">
        <w:rPr>
          <w:rFonts w:ascii="Arial" w:hAnsi="Arial"/>
          <w:color w:val="FF0000"/>
        </w:rPr>
        <w:t>xx</w:t>
      </w:r>
      <w:r w:rsidRPr="007320E3">
        <w:rPr>
          <w:rFonts w:ascii="Arial" w:hAnsi="Arial"/>
          <w:color w:val="FF0000"/>
        </w:rPr>
        <w:t xml:space="preserve">, at </w:t>
      </w:r>
      <w:proofErr w:type="spellStart"/>
      <w:r w:rsidR="00CD3039">
        <w:rPr>
          <w:rFonts w:ascii="Arial" w:hAnsi="Arial"/>
          <w:color w:val="FF0000"/>
        </w:rPr>
        <w:t>xxxx</w:t>
      </w:r>
      <w:proofErr w:type="spellEnd"/>
      <w:r w:rsidRPr="007320E3">
        <w:rPr>
          <w:rFonts w:ascii="Arial" w:hAnsi="Arial"/>
          <w:color w:val="FF0000"/>
        </w:rPr>
        <w:t xml:space="preserve"> (of </w:t>
      </w:r>
      <w:proofErr w:type="spellStart"/>
      <w:r w:rsidR="00CD3039">
        <w:rPr>
          <w:rFonts w:ascii="Arial" w:hAnsi="Arial"/>
          <w:color w:val="FF0000"/>
        </w:rPr>
        <w:t>xxxxx</w:t>
      </w:r>
      <w:proofErr w:type="spellEnd"/>
      <w:r w:rsidRPr="007320E3">
        <w:rPr>
          <w:rFonts w:ascii="Arial" w:hAnsi="Arial"/>
          <w:color w:val="FF0000"/>
        </w:rPr>
        <w:t>)</w:t>
      </w:r>
    </w:p>
    <w:p w:rsidR="007320E3" w:rsidRPr="007320E3" w:rsidRDefault="007320E3" w:rsidP="00A20705">
      <w:pPr>
        <w:spacing w:after="0" w:line="240" w:lineRule="auto"/>
        <w:ind w:left="284" w:hanging="284"/>
        <w:rPr>
          <w:rFonts w:ascii="Arial" w:hAnsi="Arial"/>
          <w:color w:val="FF0000"/>
        </w:rPr>
      </w:pPr>
      <w:r w:rsidRPr="007320E3">
        <w:rPr>
          <w:rFonts w:ascii="Arial" w:hAnsi="Arial"/>
          <w:color w:val="FF0000"/>
        </w:rPr>
        <w:t xml:space="preserve">Buried: </w:t>
      </w:r>
      <w:r w:rsidR="00CD3039">
        <w:rPr>
          <w:rFonts w:ascii="Arial" w:hAnsi="Arial"/>
          <w:color w:val="FF0000"/>
        </w:rPr>
        <w:t>xx</w:t>
      </w:r>
      <w:r w:rsidRPr="007320E3">
        <w:rPr>
          <w:rFonts w:ascii="Arial" w:hAnsi="Arial"/>
          <w:color w:val="FF0000"/>
        </w:rPr>
        <w:t xml:space="preserve"> </w:t>
      </w:r>
      <w:proofErr w:type="spellStart"/>
      <w:r w:rsidR="00CD3039">
        <w:rPr>
          <w:rFonts w:ascii="Arial" w:hAnsi="Arial"/>
          <w:color w:val="FF0000"/>
        </w:rPr>
        <w:t>xxxx</w:t>
      </w:r>
      <w:proofErr w:type="spellEnd"/>
      <w:r w:rsidRPr="007320E3">
        <w:rPr>
          <w:rFonts w:ascii="Arial" w:hAnsi="Arial"/>
          <w:color w:val="FF0000"/>
        </w:rPr>
        <w:t xml:space="preserve"> 19</w:t>
      </w:r>
      <w:r w:rsidR="00CD3039">
        <w:rPr>
          <w:rFonts w:ascii="Arial" w:hAnsi="Arial"/>
          <w:color w:val="FF0000"/>
        </w:rPr>
        <w:t>xx</w:t>
      </w:r>
      <w:r w:rsidRPr="007320E3">
        <w:rPr>
          <w:rFonts w:ascii="Arial" w:hAnsi="Arial"/>
          <w:color w:val="FF0000"/>
        </w:rPr>
        <w:t xml:space="preserve">, at </w:t>
      </w:r>
      <w:proofErr w:type="spellStart"/>
      <w:r w:rsidR="00CD3039">
        <w:rPr>
          <w:rFonts w:ascii="Arial" w:hAnsi="Arial"/>
          <w:color w:val="FF0000"/>
        </w:rPr>
        <w:t>xxxx</w:t>
      </w:r>
      <w:proofErr w:type="spellEnd"/>
      <w:r w:rsidRPr="007320E3">
        <w:rPr>
          <w:rFonts w:ascii="Arial" w:hAnsi="Arial"/>
          <w:color w:val="FF0000"/>
        </w:rPr>
        <w:t xml:space="preserve"> </w:t>
      </w:r>
      <w:r w:rsidRPr="007320E3">
        <w:rPr>
          <w:rFonts w:ascii="Arial" w:hAnsi="Arial"/>
          <w:color w:val="FF0000"/>
          <w:sz w:val="16"/>
          <w:szCs w:val="16"/>
        </w:rPr>
        <w:t>[DCRO, EP/</w:t>
      </w:r>
      <w:proofErr w:type="spellStart"/>
      <w:r w:rsidR="00CD3039">
        <w:rPr>
          <w:rFonts w:ascii="Arial" w:hAnsi="Arial"/>
          <w:color w:val="FF0000"/>
          <w:sz w:val="16"/>
          <w:szCs w:val="16"/>
        </w:rPr>
        <w:t>xxxx</w:t>
      </w:r>
      <w:proofErr w:type="spellEnd"/>
      <w:r w:rsidRPr="007320E3">
        <w:rPr>
          <w:rFonts w:ascii="Arial" w:hAnsi="Arial"/>
          <w:color w:val="FF0000"/>
          <w:sz w:val="16"/>
          <w:szCs w:val="16"/>
        </w:rPr>
        <w:t xml:space="preserve">, </w:t>
      </w:r>
      <w:proofErr w:type="spellStart"/>
      <w:r w:rsidRPr="007320E3">
        <w:rPr>
          <w:rFonts w:ascii="Arial" w:hAnsi="Arial"/>
          <w:color w:val="FF0000"/>
          <w:sz w:val="16"/>
          <w:szCs w:val="16"/>
        </w:rPr>
        <w:t>p.</w:t>
      </w:r>
      <w:r w:rsidR="00CD3039">
        <w:rPr>
          <w:rFonts w:ascii="Arial" w:hAnsi="Arial"/>
          <w:color w:val="FF0000"/>
          <w:sz w:val="16"/>
          <w:szCs w:val="16"/>
        </w:rPr>
        <w:t>xx</w:t>
      </w:r>
      <w:proofErr w:type="spellEnd"/>
      <w:r w:rsidRPr="007320E3">
        <w:rPr>
          <w:rFonts w:ascii="Arial" w:hAnsi="Arial"/>
          <w:color w:val="FF0000"/>
          <w:sz w:val="16"/>
          <w:szCs w:val="16"/>
        </w:rPr>
        <w:t>]</w:t>
      </w:r>
    </w:p>
    <w:p w:rsidR="00974CFF" w:rsidRPr="00974CFF" w:rsidRDefault="00974CFF" w:rsidP="00A20705">
      <w:pPr>
        <w:spacing w:after="0" w:line="240" w:lineRule="auto"/>
        <w:ind w:left="284" w:hanging="284"/>
        <w:rPr>
          <w:rFonts w:ascii="Arial" w:hAnsi="Arial"/>
        </w:rPr>
      </w:pPr>
    </w:p>
    <w:p w:rsidR="00974CFF" w:rsidRPr="002D55F1" w:rsidRDefault="0098432B" w:rsidP="00A20705">
      <w:pPr>
        <w:spacing w:after="0" w:line="240" w:lineRule="auto"/>
        <w:ind w:left="284" w:hanging="284"/>
        <w:rPr>
          <w:rFonts w:ascii="Arial" w:hAnsi="Arial"/>
        </w:rPr>
      </w:pPr>
      <w:r w:rsidRPr="002D55F1">
        <w:rPr>
          <w:rFonts w:ascii="Arial" w:hAnsi="Arial"/>
          <w:b/>
        </w:rPr>
        <w:t xml:space="preserve">ELEANOR </w:t>
      </w:r>
      <w:r w:rsidR="00974CFF" w:rsidRPr="002D55F1">
        <w:rPr>
          <w:rFonts w:ascii="Arial" w:hAnsi="Arial"/>
          <w:b/>
        </w:rPr>
        <w:t>MARGARET S</w:t>
      </w:r>
      <w:r w:rsidR="00FD2BE9" w:rsidRPr="002D55F1">
        <w:rPr>
          <w:rFonts w:ascii="Arial" w:hAnsi="Arial"/>
          <w:b/>
        </w:rPr>
        <w:t>ARAH</w:t>
      </w:r>
      <w:r w:rsidR="00974CFF" w:rsidRPr="002D55F1">
        <w:rPr>
          <w:rFonts w:ascii="Arial" w:hAnsi="Arial"/>
          <w:b/>
        </w:rPr>
        <w:t xml:space="preserve"> FAWCETT</w:t>
      </w:r>
      <w:r w:rsidR="00766A24" w:rsidRPr="002D55F1">
        <w:rPr>
          <w:rFonts w:ascii="Arial" w:hAnsi="Arial"/>
          <w:b/>
        </w:rPr>
        <w:t xml:space="preserve"> (later DUKE)</w:t>
      </w:r>
      <w:r w:rsidR="00974CFF" w:rsidRPr="002D55F1">
        <w:rPr>
          <w:rFonts w:ascii="Arial" w:hAnsi="Arial"/>
        </w:rPr>
        <w:t xml:space="preserve"> (1870-</w:t>
      </w:r>
      <w:r w:rsidR="002D55F1" w:rsidRPr="002D55F1">
        <w:rPr>
          <w:rFonts w:ascii="Arial" w:hAnsi="Arial"/>
        </w:rPr>
        <w:t>1951</w:t>
      </w:r>
      <w:r w:rsidR="00974CFF" w:rsidRPr="002D55F1">
        <w:rPr>
          <w:rFonts w:ascii="Arial" w:hAnsi="Arial"/>
        </w:rPr>
        <w:t>)</w:t>
      </w:r>
    </w:p>
    <w:p w:rsidR="00974CFF" w:rsidRPr="00126C4E" w:rsidRDefault="00974CFF" w:rsidP="00A20705">
      <w:pPr>
        <w:spacing w:after="0" w:line="240" w:lineRule="auto"/>
        <w:ind w:left="284" w:hanging="284"/>
        <w:rPr>
          <w:rFonts w:ascii="Arial" w:hAnsi="Arial"/>
        </w:rPr>
      </w:pPr>
      <w:r w:rsidRPr="002C19C6">
        <w:rPr>
          <w:rFonts w:ascii="Arial" w:hAnsi="Arial"/>
        </w:rPr>
        <w:t>Born</w:t>
      </w:r>
      <w:r w:rsidRPr="007320E3">
        <w:rPr>
          <w:rFonts w:ascii="Arial" w:hAnsi="Arial"/>
          <w:color w:val="FF0000"/>
        </w:rPr>
        <w:t xml:space="preserve">: </w:t>
      </w:r>
      <w:r w:rsidR="00126C4E">
        <w:rPr>
          <w:rFonts w:ascii="Arial" w:hAnsi="Arial"/>
          <w:color w:val="FF0000"/>
        </w:rPr>
        <w:t>xx</w:t>
      </w:r>
      <w:r w:rsidRPr="007320E3">
        <w:rPr>
          <w:rFonts w:ascii="Arial" w:hAnsi="Arial"/>
          <w:color w:val="FF0000"/>
        </w:rPr>
        <w:t xml:space="preserve"> </w:t>
      </w:r>
      <w:proofErr w:type="spellStart"/>
      <w:r w:rsidR="00126C4E">
        <w:rPr>
          <w:rFonts w:ascii="Arial" w:hAnsi="Arial"/>
          <w:color w:val="FF0000"/>
        </w:rPr>
        <w:t>xxxx</w:t>
      </w:r>
      <w:proofErr w:type="spellEnd"/>
      <w:r w:rsidRPr="007320E3">
        <w:rPr>
          <w:rFonts w:ascii="Arial" w:hAnsi="Arial"/>
          <w:color w:val="FF0000"/>
        </w:rPr>
        <w:t xml:space="preserve"> </w:t>
      </w:r>
      <w:r w:rsidRPr="00C90271">
        <w:rPr>
          <w:rFonts w:ascii="Arial" w:hAnsi="Arial"/>
        </w:rPr>
        <w:t>18</w:t>
      </w:r>
      <w:r w:rsidR="00C90271" w:rsidRPr="00C90271">
        <w:rPr>
          <w:rFonts w:ascii="Arial" w:hAnsi="Arial"/>
        </w:rPr>
        <w:t>70</w:t>
      </w:r>
      <w:r w:rsidRPr="007320E3">
        <w:rPr>
          <w:rFonts w:ascii="Arial" w:hAnsi="Arial"/>
          <w:color w:val="FF0000"/>
        </w:rPr>
        <w:t xml:space="preserve">, at </w:t>
      </w:r>
      <w:proofErr w:type="spellStart"/>
      <w:r w:rsidR="00126C4E">
        <w:rPr>
          <w:rFonts w:ascii="Arial" w:hAnsi="Arial"/>
          <w:color w:val="FF0000"/>
        </w:rPr>
        <w:t>xxxx</w:t>
      </w:r>
      <w:proofErr w:type="spellEnd"/>
      <w:r w:rsidRPr="007320E3">
        <w:rPr>
          <w:rFonts w:ascii="Arial" w:hAnsi="Arial"/>
          <w:color w:val="FF0000"/>
        </w:rPr>
        <w:t xml:space="preserve"> </w:t>
      </w:r>
      <w:r w:rsidRPr="00C90271">
        <w:rPr>
          <w:rFonts w:ascii="Arial" w:hAnsi="Arial"/>
          <w:sz w:val="16"/>
          <w:szCs w:val="16"/>
        </w:rPr>
        <w:t>[</w:t>
      </w:r>
      <w:r w:rsidR="00126C4E">
        <w:rPr>
          <w:rFonts w:ascii="Arial" w:hAnsi="Arial"/>
          <w:sz w:val="16"/>
          <w:szCs w:val="16"/>
        </w:rPr>
        <w:t>December</w:t>
      </w:r>
      <w:r w:rsidRPr="00C90271">
        <w:rPr>
          <w:rFonts w:ascii="Arial" w:hAnsi="Arial"/>
          <w:sz w:val="16"/>
          <w:szCs w:val="16"/>
        </w:rPr>
        <w:t xml:space="preserve"> quarter 18</w:t>
      </w:r>
      <w:r w:rsidR="00C90271" w:rsidRPr="00C90271">
        <w:rPr>
          <w:rFonts w:ascii="Arial" w:hAnsi="Arial"/>
          <w:sz w:val="16"/>
          <w:szCs w:val="16"/>
        </w:rPr>
        <w:t>70</w:t>
      </w:r>
      <w:r w:rsidRPr="00C90271">
        <w:rPr>
          <w:rFonts w:ascii="Arial" w:hAnsi="Arial"/>
          <w:sz w:val="16"/>
          <w:szCs w:val="16"/>
        </w:rPr>
        <w:t xml:space="preserve">, </w:t>
      </w:r>
      <w:r w:rsidR="00C90271" w:rsidRPr="00C90271">
        <w:rPr>
          <w:rFonts w:ascii="Arial" w:hAnsi="Arial"/>
          <w:sz w:val="16"/>
          <w:szCs w:val="16"/>
        </w:rPr>
        <w:t>Durham</w:t>
      </w:r>
      <w:r w:rsidRPr="00C90271">
        <w:rPr>
          <w:rFonts w:ascii="Arial" w:hAnsi="Arial"/>
          <w:sz w:val="16"/>
          <w:szCs w:val="16"/>
        </w:rPr>
        <w:t xml:space="preserve"> Registration District, vol.10a, p.</w:t>
      </w:r>
      <w:r w:rsidR="00C90271" w:rsidRPr="00126C4E">
        <w:rPr>
          <w:rFonts w:ascii="Arial" w:hAnsi="Arial"/>
          <w:sz w:val="16"/>
          <w:szCs w:val="16"/>
        </w:rPr>
        <w:t>325</w:t>
      </w:r>
      <w:r w:rsidRPr="00126C4E">
        <w:rPr>
          <w:rFonts w:ascii="Arial" w:hAnsi="Arial"/>
          <w:sz w:val="16"/>
          <w:szCs w:val="16"/>
        </w:rPr>
        <w:t>]</w:t>
      </w:r>
    </w:p>
    <w:p w:rsidR="00974CFF" w:rsidRPr="00126C4E" w:rsidRDefault="00974CFF" w:rsidP="00A20705">
      <w:pPr>
        <w:spacing w:after="0" w:line="240" w:lineRule="auto"/>
        <w:rPr>
          <w:rFonts w:ascii="Arial" w:hAnsi="Arial"/>
        </w:rPr>
      </w:pPr>
      <w:r w:rsidRPr="00126C4E">
        <w:rPr>
          <w:rFonts w:ascii="Arial" w:hAnsi="Arial"/>
        </w:rPr>
        <w:t xml:space="preserve">Baptised: </w:t>
      </w:r>
      <w:r w:rsidR="00126C4E" w:rsidRPr="00126C4E">
        <w:rPr>
          <w:rFonts w:ascii="Arial" w:hAnsi="Arial"/>
        </w:rPr>
        <w:t>23</w:t>
      </w:r>
      <w:r w:rsidRPr="00126C4E">
        <w:rPr>
          <w:rFonts w:ascii="Arial" w:hAnsi="Arial"/>
        </w:rPr>
        <w:t xml:space="preserve"> </w:t>
      </w:r>
      <w:r w:rsidR="00126C4E" w:rsidRPr="00126C4E">
        <w:rPr>
          <w:rFonts w:ascii="Arial" w:hAnsi="Arial"/>
        </w:rPr>
        <w:t>April</w:t>
      </w:r>
      <w:r w:rsidRPr="00126C4E">
        <w:rPr>
          <w:rFonts w:ascii="Arial" w:hAnsi="Arial"/>
        </w:rPr>
        <w:t xml:space="preserve"> 18</w:t>
      </w:r>
      <w:r w:rsidR="00126C4E" w:rsidRPr="00126C4E">
        <w:rPr>
          <w:rFonts w:ascii="Arial" w:hAnsi="Arial"/>
        </w:rPr>
        <w:t>71</w:t>
      </w:r>
      <w:r w:rsidRPr="00126C4E">
        <w:rPr>
          <w:rFonts w:ascii="Arial" w:hAnsi="Arial"/>
        </w:rPr>
        <w:t xml:space="preserve">, at Satley </w:t>
      </w:r>
      <w:r w:rsidRPr="00126C4E">
        <w:rPr>
          <w:rFonts w:ascii="Arial" w:hAnsi="Arial"/>
          <w:sz w:val="16"/>
          <w:szCs w:val="16"/>
        </w:rPr>
        <w:t xml:space="preserve">[DCRO, EP/Sat </w:t>
      </w:r>
      <w:r w:rsidR="00126C4E">
        <w:rPr>
          <w:rFonts w:ascii="Arial" w:hAnsi="Arial"/>
          <w:sz w:val="16"/>
          <w:szCs w:val="16"/>
        </w:rPr>
        <w:t>3</w:t>
      </w:r>
      <w:r w:rsidRPr="00126C4E">
        <w:rPr>
          <w:rFonts w:ascii="Arial" w:hAnsi="Arial"/>
          <w:sz w:val="16"/>
          <w:szCs w:val="16"/>
        </w:rPr>
        <w:t>, p.9]</w:t>
      </w:r>
    </w:p>
    <w:p w:rsidR="00974CFF" w:rsidRPr="00126C4E" w:rsidRDefault="00974CFF" w:rsidP="00A20705">
      <w:pPr>
        <w:spacing w:after="0" w:line="240" w:lineRule="auto"/>
        <w:ind w:left="284" w:hanging="284"/>
        <w:rPr>
          <w:rFonts w:ascii="Arial" w:hAnsi="Arial"/>
        </w:rPr>
      </w:pPr>
      <w:r w:rsidRPr="00126C4E">
        <w:rPr>
          <w:rFonts w:ascii="Arial" w:hAnsi="Arial"/>
        </w:rPr>
        <w:t>Third child</w:t>
      </w:r>
      <w:r w:rsidR="00E647EF" w:rsidRPr="00126C4E">
        <w:rPr>
          <w:rFonts w:ascii="Arial" w:hAnsi="Arial"/>
        </w:rPr>
        <w:t xml:space="preserve"> and</w:t>
      </w:r>
      <w:r w:rsidRPr="00126C4E">
        <w:rPr>
          <w:rFonts w:ascii="Arial" w:hAnsi="Arial"/>
        </w:rPr>
        <w:t xml:space="preserve"> second daughter of William Fawcett and Margaret Sarah Fawcett (n</w:t>
      </w:r>
      <w:r w:rsidRPr="00126C4E">
        <w:rPr>
          <w:rFonts w:ascii="Arial" w:hAnsi="Arial" w:cs="Arial"/>
        </w:rPr>
        <w:t>é</w:t>
      </w:r>
      <w:r w:rsidRPr="00126C4E">
        <w:rPr>
          <w:rFonts w:ascii="Arial" w:hAnsi="Arial"/>
        </w:rPr>
        <w:t xml:space="preserve">e </w:t>
      </w:r>
      <w:r w:rsidR="00B359AD" w:rsidRPr="00126C4E">
        <w:rPr>
          <w:rFonts w:ascii="Arial" w:hAnsi="Arial"/>
        </w:rPr>
        <w:t>Charlton</w:t>
      </w:r>
      <w:r w:rsidRPr="00126C4E">
        <w:rPr>
          <w:rFonts w:ascii="Arial" w:hAnsi="Arial"/>
        </w:rPr>
        <w:t>), of Satley Grange, farmer</w:t>
      </w:r>
      <w:r w:rsidR="00126C4E" w:rsidRPr="00126C4E">
        <w:rPr>
          <w:rFonts w:ascii="Arial" w:hAnsi="Arial"/>
        </w:rPr>
        <w:t xml:space="preserve"> and churchwarden</w:t>
      </w:r>
    </w:p>
    <w:p w:rsidR="00974CFF" w:rsidRPr="00DF2F36" w:rsidRDefault="00974CFF" w:rsidP="00A20705">
      <w:pPr>
        <w:spacing w:after="0" w:line="240" w:lineRule="auto"/>
        <w:ind w:left="284" w:hanging="284"/>
        <w:rPr>
          <w:rFonts w:ascii="Arial" w:hAnsi="Arial"/>
        </w:rPr>
      </w:pPr>
      <w:r w:rsidRPr="00FE173C">
        <w:rPr>
          <w:rFonts w:ascii="Arial" w:hAnsi="Arial"/>
        </w:rPr>
        <w:t xml:space="preserve">Married: </w:t>
      </w:r>
      <w:r w:rsidR="007A7AFB">
        <w:rPr>
          <w:rFonts w:ascii="Arial" w:hAnsi="Arial"/>
        </w:rPr>
        <w:t>2</w:t>
      </w:r>
      <w:r w:rsidR="00613642" w:rsidRPr="00FE173C">
        <w:rPr>
          <w:rFonts w:ascii="Arial" w:hAnsi="Arial"/>
        </w:rPr>
        <w:t>5 June</w:t>
      </w:r>
      <w:r w:rsidRPr="00FE173C">
        <w:rPr>
          <w:rFonts w:ascii="Arial" w:hAnsi="Arial"/>
        </w:rPr>
        <w:t xml:space="preserve"> </w:t>
      </w:r>
      <w:r w:rsidR="00DF2F36" w:rsidRPr="00FE173C">
        <w:rPr>
          <w:rFonts w:ascii="Arial" w:hAnsi="Arial"/>
        </w:rPr>
        <w:t>1894</w:t>
      </w:r>
      <w:r w:rsidR="00EC44C9">
        <w:rPr>
          <w:rFonts w:ascii="Arial" w:hAnsi="Arial"/>
        </w:rPr>
        <w:t xml:space="preserve"> (age 23)</w:t>
      </w:r>
      <w:r w:rsidRPr="00FE173C">
        <w:rPr>
          <w:rFonts w:ascii="Arial" w:hAnsi="Arial"/>
        </w:rPr>
        <w:t xml:space="preserve">, to </w:t>
      </w:r>
      <w:r w:rsidR="00DF2F36" w:rsidRPr="00FE173C">
        <w:rPr>
          <w:rFonts w:ascii="Arial" w:hAnsi="Arial"/>
        </w:rPr>
        <w:t>Charles Duke</w:t>
      </w:r>
      <w:r w:rsidR="00FE173C" w:rsidRPr="00FE173C">
        <w:rPr>
          <w:rFonts w:ascii="Arial" w:hAnsi="Arial"/>
        </w:rPr>
        <w:t xml:space="preserve"> (</w:t>
      </w:r>
      <w:r w:rsidR="00FE173C">
        <w:rPr>
          <w:rFonts w:ascii="Arial" w:hAnsi="Arial"/>
        </w:rPr>
        <w:t xml:space="preserve">age 29, </w:t>
      </w:r>
      <w:r w:rsidR="00FE173C" w:rsidRPr="00FE173C">
        <w:rPr>
          <w:rFonts w:ascii="Arial" w:hAnsi="Arial"/>
        </w:rPr>
        <w:t>of Blyth, cartman</w:t>
      </w:r>
      <w:r w:rsidR="00EC10F8">
        <w:rPr>
          <w:rFonts w:ascii="Arial" w:hAnsi="Arial"/>
        </w:rPr>
        <w:t>, son of George Duke, hind</w:t>
      </w:r>
      <w:r w:rsidR="00FE173C" w:rsidRPr="00FE173C">
        <w:rPr>
          <w:rFonts w:ascii="Arial" w:hAnsi="Arial"/>
        </w:rPr>
        <w:t>)</w:t>
      </w:r>
      <w:r w:rsidRPr="00FE173C">
        <w:rPr>
          <w:rFonts w:ascii="Arial" w:hAnsi="Arial"/>
        </w:rPr>
        <w:t xml:space="preserve"> at </w:t>
      </w:r>
      <w:r w:rsidR="00613642" w:rsidRPr="00FE173C">
        <w:rPr>
          <w:rFonts w:ascii="Arial" w:hAnsi="Arial"/>
        </w:rPr>
        <w:t>Satley</w:t>
      </w:r>
      <w:r w:rsidRPr="00FE173C">
        <w:rPr>
          <w:rFonts w:ascii="Arial" w:hAnsi="Arial"/>
        </w:rPr>
        <w:t xml:space="preserve"> </w:t>
      </w:r>
      <w:r w:rsidRPr="00FE173C">
        <w:rPr>
          <w:rFonts w:ascii="Arial" w:hAnsi="Arial"/>
          <w:sz w:val="16"/>
          <w:szCs w:val="16"/>
        </w:rPr>
        <w:t>[</w:t>
      </w:r>
      <w:r w:rsidR="007A7AFB">
        <w:rPr>
          <w:rFonts w:ascii="Arial" w:hAnsi="Arial"/>
          <w:sz w:val="16"/>
          <w:szCs w:val="16"/>
        </w:rPr>
        <w:t xml:space="preserve">DCRO, </w:t>
      </w:r>
      <w:r w:rsidR="00EC10F8">
        <w:rPr>
          <w:rFonts w:ascii="Arial" w:hAnsi="Arial"/>
          <w:sz w:val="16"/>
          <w:szCs w:val="16"/>
        </w:rPr>
        <w:t>EP/Sat 5, p.220</w:t>
      </w:r>
      <w:r w:rsidRPr="00DF2F36">
        <w:rPr>
          <w:rFonts w:ascii="Arial" w:hAnsi="Arial"/>
          <w:sz w:val="16"/>
          <w:szCs w:val="16"/>
        </w:rPr>
        <w:t>]</w:t>
      </w:r>
    </w:p>
    <w:p w:rsidR="00CD3039" w:rsidRPr="002D55F1" w:rsidRDefault="00CD3039" w:rsidP="00A20705">
      <w:pPr>
        <w:spacing w:after="0" w:line="240" w:lineRule="auto"/>
        <w:ind w:left="284" w:hanging="284"/>
        <w:rPr>
          <w:rFonts w:ascii="Arial" w:hAnsi="Arial"/>
        </w:rPr>
      </w:pPr>
      <w:r w:rsidRPr="007320E3">
        <w:rPr>
          <w:rFonts w:ascii="Arial" w:hAnsi="Arial"/>
          <w:color w:val="FF0000"/>
        </w:rPr>
        <w:t xml:space="preserve">Died: </w:t>
      </w:r>
      <w:r>
        <w:rPr>
          <w:rFonts w:ascii="Arial" w:hAnsi="Arial"/>
          <w:color w:val="FF0000"/>
        </w:rPr>
        <w:t>xx</w:t>
      </w:r>
      <w:r w:rsidRPr="007320E3">
        <w:rPr>
          <w:rFonts w:ascii="Arial" w:hAnsi="Arial"/>
          <w:color w:val="FF0000"/>
        </w:rPr>
        <w:t xml:space="preserve"> </w:t>
      </w:r>
      <w:proofErr w:type="spellStart"/>
      <w:r>
        <w:rPr>
          <w:rFonts w:ascii="Arial" w:hAnsi="Arial"/>
          <w:color w:val="FF0000"/>
        </w:rPr>
        <w:t>xxxx</w:t>
      </w:r>
      <w:proofErr w:type="spellEnd"/>
      <w:r w:rsidRPr="007320E3">
        <w:rPr>
          <w:rFonts w:ascii="Arial" w:hAnsi="Arial"/>
          <w:color w:val="FF0000"/>
        </w:rPr>
        <w:t xml:space="preserve"> </w:t>
      </w:r>
      <w:r w:rsidR="002D55F1" w:rsidRPr="002D55F1">
        <w:rPr>
          <w:rFonts w:ascii="Arial" w:hAnsi="Arial"/>
        </w:rPr>
        <w:t>1951</w:t>
      </w:r>
      <w:r w:rsidRPr="002D55F1">
        <w:rPr>
          <w:rFonts w:ascii="Arial" w:hAnsi="Arial"/>
        </w:rPr>
        <w:t xml:space="preserve">, age </w:t>
      </w:r>
      <w:r w:rsidR="002D55F1" w:rsidRPr="002D55F1">
        <w:rPr>
          <w:rFonts w:ascii="Arial" w:hAnsi="Arial"/>
        </w:rPr>
        <w:t>80</w:t>
      </w:r>
      <w:r w:rsidRPr="007320E3">
        <w:rPr>
          <w:rFonts w:ascii="Arial" w:hAnsi="Arial"/>
          <w:color w:val="FF0000"/>
        </w:rPr>
        <w:t xml:space="preserve">, at </w:t>
      </w:r>
      <w:proofErr w:type="spellStart"/>
      <w:r>
        <w:rPr>
          <w:rFonts w:ascii="Arial" w:hAnsi="Arial"/>
          <w:color w:val="FF0000"/>
        </w:rPr>
        <w:t>xxxx</w:t>
      </w:r>
      <w:proofErr w:type="spellEnd"/>
      <w:r w:rsidRPr="007320E3">
        <w:rPr>
          <w:rFonts w:ascii="Arial" w:hAnsi="Arial"/>
          <w:color w:val="FF0000"/>
        </w:rPr>
        <w:t xml:space="preserve"> (of </w:t>
      </w:r>
      <w:proofErr w:type="spellStart"/>
      <w:r>
        <w:rPr>
          <w:rFonts w:ascii="Arial" w:hAnsi="Arial"/>
          <w:color w:val="FF0000"/>
        </w:rPr>
        <w:t>xxxxx</w:t>
      </w:r>
      <w:proofErr w:type="spellEnd"/>
      <w:r w:rsidRPr="007320E3">
        <w:rPr>
          <w:rFonts w:ascii="Arial" w:hAnsi="Arial"/>
          <w:color w:val="FF0000"/>
        </w:rPr>
        <w:t>)</w:t>
      </w:r>
      <w:r w:rsidR="002D55F1">
        <w:rPr>
          <w:rFonts w:ascii="Arial" w:hAnsi="Arial"/>
          <w:color w:val="FF0000"/>
        </w:rPr>
        <w:t xml:space="preserve"> </w:t>
      </w:r>
      <w:r w:rsidR="002D55F1" w:rsidRPr="00C90271">
        <w:rPr>
          <w:rFonts w:ascii="Arial" w:hAnsi="Arial"/>
          <w:sz w:val="16"/>
          <w:szCs w:val="16"/>
        </w:rPr>
        <w:t>[</w:t>
      </w:r>
      <w:r w:rsidR="002D55F1">
        <w:rPr>
          <w:rFonts w:ascii="Arial" w:hAnsi="Arial"/>
          <w:sz w:val="16"/>
          <w:szCs w:val="16"/>
        </w:rPr>
        <w:t>March</w:t>
      </w:r>
      <w:r w:rsidR="002D55F1" w:rsidRPr="00C90271">
        <w:rPr>
          <w:rFonts w:ascii="Arial" w:hAnsi="Arial"/>
          <w:sz w:val="16"/>
          <w:szCs w:val="16"/>
        </w:rPr>
        <w:t xml:space="preserve"> quarter 1</w:t>
      </w:r>
      <w:r w:rsidR="002D55F1">
        <w:rPr>
          <w:rFonts w:ascii="Arial" w:hAnsi="Arial"/>
          <w:sz w:val="16"/>
          <w:szCs w:val="16"/>
        </w:rPr>
        <w:t>951</w:t>
      </w:r>
      <w:r w:rsidR="002D55F1" w:rsidRPr="00C90271">
        <w:rPr>
          <w:rFonts w:ascii="Arial" w:hAnsi="Arial"/>
          <w:sz w:val="16"/>
          <w:szCs w:val="16"/>
        </w:rPr>
        <w:t xml:space="preserve">, </w:t>
      </w:r>
      <w:r w:rsidR="002D55F1">
        <w:rPr>
          <w:rFonts w:ascii="Arial" w:hAnsi="Arial"/>
          <w:sz w:val="16"/>
          <w:szCs w:val="16"/>
        </w:rPr>
        <w:t>Ealing</w:t>
      </w:r>
      <w:r w:rsidR="002D55F1" w:rsidRPr="00C90271">
        <w:rPr>
          <w:rFonts w:ascii="Arial" w:hAnsi="Arial"/>
          <w:sz w:val="16"/>
          <w:szCs w:val="16"/>
        </w:rPr>
        <w:t xml:space="preserve"> Registration </w:t>
      </w:r>
      <w:r w:rsidR="002D55F1" w:rsidRPr="002D55F1">
        <w:rPr>
          <w:rFonts w:ascii="Arial" w:hAnsi="Arial"/>
          <w:sz w:val="16"/>
          <w:szCs w:val="16"/>
        </w:rPr>
        <w:t>District, vol.5e, p.83]</w:t>
      </w:r>
    </w:p>
    <w:p w:rsidR="00CD3039" w:rsidRPr="007320E3" w:rsidRDefault="00CD3039" w:rsidP="00A20705">
      <w:pPr>
        <w:spacing w:after="0" w:line="240" w:lineRule="auto"/>
        <w:ind w:left="284" w:hanging="284"/>
        <w:rPr>
          <w:rFonts w:ascii="Arial" w:hAnsi="Arial"/>
          <w:color w:val="FF0000"/>
        </w:rPr>
      </w:pPr>
      <w:r w:rsidRPr="007320E3">
        <w:rPr>
          <w:rFonts w:ascii="Arial" w:hAnsi="Arial"/>
          <w:color w:val="FF0000"/>
        </w:rPr>
        <w:t xml:space="preserve">Buried: </w:t>
      </w:r>
      <w:r>
        <w:rPr>
          <w:rFonts w:ascii="Arial" w:hAnsi="Arial"/>
          <w:color w:val="FF0000"/>
        </w:rPr>
        <w:t>xx</w:t>
      </w:r>
      <w:r w:rsidRPr="007320E3">
        <w:rPr>
          <w:rFonts w:ascii="Arial" w:hAnsi="Arial"/>
          <w:color w:val="FF0000"/>
        </w:rPr>
        <w:t xml:space="preserve"> </w:t>
      </w:r>
      <w:proofErr w:type="spellStart"/>
      <w:r>
        <w:rPr>
          <w:rFonts w:ascii="Arial" w:hAnsi="Arial"/>
          <w:color w:val="FF0000"/>
        </w:rPr>
        <w:t>xxxx</w:t>
      </w:r>
      <w:proofErr w:type="spellEnd"/>
      <w:r w:rsidRPr="007320E3">
        <w:rPr>
          <w:rFonts w:ascii="Arial" w:hAnsi="Arial"/>
          <w:color w:val="FF0000"/>
        </w:rPr>
        <w:t xml:space="preserve"> 19</w:t>
      </w:r>
      <w:r>
        <w:rPr>
          <w:rFonts w:ascii="Arial" w:hAnsi="Arial"/>
          <w:color w:val="FF0000"/>
        </w:rPr>
        <w:t>xx</w:t>
      </w:r>
      <w:r w:rsidRPr="007320E3">
        <w:rPr>
          <w:rFonts w:ascii="Arial" w:hAnsi="Arial"/>
          <w:color w:val="FF0000"/>
        </w:rPr>
        <w:t xml:space="preserve">, at </w:t>
      </w:r>
      <w:proofErr w:type="spellStart"/>
      <w:r>
        <w:rPr>
          <w:rFonts w:ascii="Arial" w:hAnsi="Arial"/>
          <w:color w:val="FF0000"/>
        </w:rPr>
        <w:t>xxxx</w:t>
      </w:r>
      <w:proofErr w:type="spellEnd"/>
      <w:r w:rsidRPr="007320E3">
        <w:rPr>
          <w:rFonts w:ascii="Arial" w:hAnsi="Arial"/>
          <w:color w:val="FF0000"/>
        </w:rPr>
        <w:t xml:space="preserve"> </w:t>
      </w:r>
      <w:r w:rsidRPr="007320E3">
        <w:rPr>
          <w:rFonts w:ascii="Arial" w:hAnsi="Arial"/>
          <w:color w:val="FF0000"/>
          <w:sz w:val="16"/>
          <w:szCs w:val="16"/>
        </w:rPr>
        <w:t>[DCRO, EP/</w:t>
      </w:r>
      <w:proofErr w:type="spellStart"/>
      <w:r>
        <w:rPr>
          <w:rFonts w:ascii="Arial" w:hAnsi="Arial"/>
          <w:color w:val="FF0000"/>
          <w:sz w:val="16"/>
          <w:szCs w:val="16"/>
        </w:rPr>
        <w:t>xxxx</w:t>
      </w:r>
      <w:proofErr w:type="spellEnd"/>
      <w:r w:rsidRPr="007320E3">
        <w:rPr>
          <w:rFonts w:ascii="Arial" w:hAnsi="Arial"/>
          <w:color w:val="FF0000"/>
          <w:sz w:val="16"/>
          <w:szCs w:val="16"/>
        </w:rPr>
        <w:t xml:space="preserve">, </w:t>
      </w:r>
      <w:proofErr w:type="spellStart"/>
      <w:r w:rsidRPr="007320E3">
        <w:rPr>
          <w:rFonts w:ascii="Arial" w:hAnsi="Arial"/>
          <w:color w:val="FF0000"/>
          <w:sz w:val="16"/>
          <w:szCs w:val="16"/>
        </w:rPr>
        <w:t>p.</w:t>
      </w:r>
      <w:r>
        <w:rPr>
          <w:rFonts w:ascii="Arial" w:hAnsi="Arial"/>
          <w:color w:val="FF0000"/>
          <w:sz w:val="16"/>
          <w:szCs w:val="16"/>
        </w:rPr>
        <w:t>xx</w:t>
      </w:r>
      <w:proofErr w:type="spellEnd"/>
      <w:r w:rsidRPr="007320E3">
        <w:rPr>
          <w:rFonts w:ascii="Arial" w:hAnsi="Arial"/>
          <w:color w:val="FF0000"/>
          <w:sz w:val="16"/>
          <w:szCs w:val="16"/>
        </w:rPr>
        <w:t>]</w:t>
      </w:r>
    </w:p>
    <w:p w:rsidR="00974CFF" w:rsidRPr="00974CFF" w:rsidRDefault="00974CFF" w:rsidP="00A20705">
      <w:pPr>
        <w:spacing w:after="0" w:line="240" w:lineRule="auto"/>
        <w:ind w:left="284" w:hanging="284"/>
        <w:rPr>
          <w:rFonts w:ascii="Arial" w:hAnsi="Arial"/>
        </w:rPr>
      </w:pPr>
    </w:p>
    <w:p w:rsidR="00974CFF" w:rsidRPr="002D55F1" w:rsidRDefault="00974CFF" w:rsidP="00A20705">
      <w:pPr>
        <w:spacing w:after="0" w:line="240" w:lineRule="auto"/>
        <w:ind w:left="284" w:hanging="284"/>
        <w:rPr>
          <w:rFonts w:ascii="Arial" w:hAnsi="Arial"/>
        </w:rPr>
      </w:pPr>
      <w:r w:rsidRPr="002D55F1">
        <w:rPr>
          <w:rFonts w:ascii="Arial" w:hAnsi="Arial"/>
          <w:b/>
        </w:rPr>
        <w:t>CATHERINE MARY FAWCETT</w:t>
      </w:r>
      <w:r w:rsidRPr="002D55F1">
        <w:rPr>
          <w:rFonts w:ascii="Arial" w:hAnsi="Arial"/>
        </w:rPr>
        <w:t xml:space="preserve"> </w:t>
      </w:r>
      <w:r w:rsidR="002D55F1" w:rsidRPr="002D55F1">
        <w:rPr>
          <w:rFonts w:ascii="Arial" w:hAnsi="Arial"/>
          <w:b/>
        </w:rPr>
        <w:t>(later WILSON)</w:t>
      </w:r>
      <w:r w:rsidR="002D55F1" w:rsidRPr="002D55F1">
        <w:rPr>
          <w:rFonts w:ascii="Arial" w:hAnsi="Arial"/>
        </w:rPr>
        <w:t xml:space="preserve"> </w:t>
      </w:r>
      <w:r w:rsidRPr="002D55F1">
        <w:rPr>
          <w:rFonts w:ascii="Arial" w:hAnsi="Arial"/>
        </w:rPr>
        <w:t>(1873-</w:t>
      </w:r>
      <w:r w:rsidR="002D55F1" w:rsidRPr="002D55F1">
        <w:rPr>
          <w:rFonts w:ascii="Arial" w:hAnsi="Arial"/>
        </w:rPr>
        <w:t>1943</w:t>
      </w:r>
      <w:r w:rsidRPr="002D55F1">
        <w:rPr>
          <w:rFonts w:ascii="Arial" w:hAnsi="Arial"/>
        </w:rPr>
        <w:t>)</w:t>
      </w:r>
    </w:p>
    <w:p w:rsidR="00974CFF" w:rsidRPr="00FD2BE9" w:rsidRDefault="00974CFF" w:rsidP="00A20705">
      <w:pPr>
        <w:spacing w:after="0" w:line="240" w:lineRule="auto"/>
        <w:ind w:left="284" w:hanging="284"/>
        <w:rPr>
          <w:rFonts w:ascii="Arial" w:hAnsi="Arial"/>
        </w:rPr>
      </w:pPr>
      <w:r w:rsidRPr="002C19C6">
        <w:rPr>
          <w:rFonts w:ascii="Arial" w:hAnsi="Arial"/>
        </w:rPr>
        <w:t>Born</w:t>
      </w:r>
      <w:r w:rsidRPr="00252469">
        <w:rPr>
          <w:rFonts w:ascii="Arial" w:hAnsi="Arial"/>
        </w:rPr>
        <w:t xml:space="preserve">: </w:t>
      </w:r>
      <w:r w:rsidR="00252469" w:rsidRPr="00252469">
        <w:rPr>
          <w:rFonts w:ascii="Arial" w:hAnsi="Arial"/>
        </w:rPr>
        <w:t>16</w:t>
      </w:r>
      <w:r w:rsidRPr="00252469">
        <w:rPr>
          <w:rFonts w:ascii="Arial" w:hAnsi="Arial"/>
        </w:rPr>
        <w:t xml:space="preserve"> </w:t>
      </w:r>
      <w:r w:rsidR="00252469" w:rsidRPr="00252469">
        <w:rPr>
          <w:rFonts w:ascii="Arial" w:hAnsi="Arial"/>
        </w:rPr>
        <w:t>March</w:t>
      </w:r>
      <w:r w:rsidRPr="00252469">
        <w:rPr>
          <w:rFonts w:ascii="Arial" w:hAnsi="Arial"/>
        </w:rPr>
        <w:t xml:space="preserve"> </w:t>
      </w:r>
      <w:r w:rsidR="00FD2BE9" w:rsidRPr="00252469">
        <w:rPr>
          <w:rFonts w:ascii="Arial" w:hAnsi="Arial"/>
        </w:rPr>
        <w:t>1873</w:t>
      </w:r>
      <w:r w:rsidRPr="007320E3">
        <w:rPr>
          <w:rFonts w:ascii="Arial" w:hAnsi="Arial"/>
          <w:color w:val="FF0000"/>
        </w:rPr>
        <w:t xml:space="preserve">, at </w:t>
      </w:r>
      <w:r w:rsidR="00126C4E">
        <w:rPr>
          <w:rFonts w:ascii="Arial" w:hAnsi="Arial"/>
          <w:color w:val="FF0000"/>
        </w:rPr>
        <w:t>xxx</w:t>
      </w:r>
      <w:r w:rsidRPr="007320E3">
        <w:rPr>
          <w:rFonts w:ascii="Arial" w:hAnsi="Arial"/>
          <w:color w:val="FF0000"/>
        </w:rPr>
        <w:t xml:space="preserve"> </w:t>
      </w:r>
      <w:r w:rsidRPr="00FD2BE9">
        <w:rPr>
          <w:rFonts w:ascii="Arial" w:hAnsi="Arial"/>
          <w:sz w:val="16"/>
          <w:szCs w:val="16"/>
        </w:rPr>
        <w:t>[June quarter 18</w:t>
      </w:r>
      <w:r w:rsidR="00FD2BE9" w:rsidRPr="00FD2BE9">
        <w:rPr>
          <w:rFonts w:ascii="Arial" w:hAnsi="Arial"/>
          <w:sz w:val="16"/>
          <w:szCs w:val="16"/>
        </w:rPr>
        <w:t>73</w:t>
      </w:r>
      <w:r w:rsidRPr="00FD2BE9">
        <w:rPr>
          <w:rFonts w:ascii="Arial" w:hAnsi="Arial"/>
          <w:sz w:val="16"/>
          <w:szCs w:val="16"/>
        </w:rPr>
        <w:t>, Durham Registration District, vol.10a, p.</w:t>
      </w:r>
      <w:r w:rsidR="00FD2BE9" w:rsidRPr="00FD2BE9">
        <w:rPr>
          <w:rFonts w:ascii="Arial" w:hAnsi="Arial"/>
          <w:sz w:val="16"/>
          <w:szCs w:val="16"/>
        </w:rPr>
        <w:t>377</w:t>
      </w:r>
      <w:r w:rsidRPr="00FD2BE9">
        <w:rPr>
          <w:rFonts w:ascii="Arial" w:hAnsi="Arial"/>
          <w:sz w:val="16"/>
          <w:szCs w:val="16"/>
        </w:rPr>
        <w:t>]</w:t>
      </w:r>
    </w:p>
    <w:p w:rsidR="00974CFF" w:rsidRPr="00252469" w:rsidRDefault="00974CFF" w:rsidP="00A20705">
      <w:pPr>
        <w:spacing w:after="0" w:line="240" w:lineRule="auto"/>
        <w:rPr>
          <w:rFonts w:ascii="Arial" w:hAnsi="Arial"/>
        </w:rPr>
      </w:pPr>
      <w:r w:rsidRPr="00252469">
        <w:rPr>
          <w:rFonts w:ascii="Arial" w:hAnsi="Arial"/>
        </w:rPr>
        <w:t xml:space="preserve">Baptised: </w:t>
      </w:r>
      <w:r w:rsidR="00126C4E" w:rsidRPr="00252469">
        <w:rPr>
          <w:rFonts w:ascii="Arial" w:hAnsi="Arial"/>
        </w:rPr>
        <w:t>7 September</w:t>
      </w:r>
      <w:r w:rsidRPr="00252469">
        <w:rPr>
          <w:rFonts w:ascii="Arial" w:hAnsi="Arial"/>
        </w:rPr>
        <w:t xml:space="preserve"> 18</w:t>
      </w:r>
      <w:r w:rsidR="00126C4E" w:rsidRPr="00252469">
        <w:rPr>
          <w:rFonts w:ascii="Arial" w:hAnsi="Arial"/>
        </w:rPr>
        <w:t>73</w:t>
      </w:r>
      <w:r w:rsidRPr="00252469">
        <w:rPr>
          <w:rFonts w:ascii="Arial" w:hAnsi="Arial"/>
        </w:rPr>
        <w:t xml:space="preserve">, at Satley </w:t>
      </w:r>
      <w:r w:rsidRPr="00252469">
        <w:rPr>
          <w:rFonts w:ascii="Arial" w:hAnsi="Arial"/>
          <w:sz w:val="16"/>
          <w:szCs w:val="16"/>
        </w:rPr>
        <w:t xml:space="preserve">[DCRO, EP/Sat </w:t>
      </w:r>
      <w:r w:rsidR="00252469" w:rsidRPr="00252469">
        <w:rPr>
          <w:rFonts w:ascii="Arial" w:hAnsi="Arial"/>
          <w:sz w:val="16"/>
          <w:szCs w:val="16"/>
        </w:rPr>
        <w:t>3</w:t>
      </w:r>
      <w:r w:rsidRPr="00252469">
        <w:rPr>
          <w:rFonts w:ascii="Arial" w:hAnsi="Arial"/>
          <w:sz w:val="16"/>
          <w:szCs w:val="16"/>
        </w:rPr>
        <w:t>, p.</w:t>
      </w:r>
      <w:r w:rsidR="00252469" w:rsidRPr="00252469">
        <w:rPr>
          <w:rFonts w:ascii="Arial" w:hAnsi="Arial"/>
          <w:sz w:val="16"/>
          <w:szCs w:val="16"/>
        </w:rPr>
        <w:t>16</w:t>
      </w:r>
      <w:r w:rsidRPr="00252469">
        <w:rPr>
          <w:rFonts w:ascii="Arial" w:hAnsi="Arial"/>
          <w:sz w:val="16"/>
          <w:szCs w:val="16"/>
        </w:rPr>
        <w:t>]</w:t>
      </w:r>
    </w:p>
    <w:p w:rsidR="00974CFF" w:rsidRPr="00126C4E" w:rsidRDefault="00974CFF" w:rsidP="00A20705">
      <w:pPr>
        <w:spacing w:after="0" w:line="240" w:lineRule="auto"/>
        <w:ind w:left="284" w:hanging="284"/>
        <w:rPr>
          <w:rFonts w:ascii="Arial" w:hAnsi="Arial"/>
        </w:rPr>
      </w:pPr>
      <w:r w:rsidRPr="00126C4E">
        <w:rPr>
          <w:rFonts w:ascii="Arial" w:hAnsi="Arial"/>
        </w:rPr>
        <w:t>Fourth child</w:t>
      </w:r>
      <w:r w:rsidR="00E647EF" w:rsidRPr="00126C4E">
        <w:rPr>
          <w:rFonts w:ascii="Arial" w:hAnsi="Arial"/>
        </w:rPr>
        <w:t xml:space="preserve"> and</w:t>
      </w:r>
      <w:r w:rsidRPr="00126C4E">
        <w:rPr>
          <w:rFonts w:ascii="Arial" w:hAnsi="Arial"/>
        </w:rPr>
        <w:t xml:space="preserve"> third daughter of William Fawcett and Margaret Sarah Fawcett (n</w:t>
      </w:r>
      <w:r w:rsidRPr="00126C4E">
        <w:rPr>
          <w:rFonts w:ascii="Arial" w:hAnsi="Arial" w:cs="Arial"/>
        </w:rPr>
        <w:t>é</w:t>
      </w:r>
      <w:r w:rsidRPr="00126C4E">
        <w:rPr>
          <w:rFonts w:ascii="Arial" w:hAnsi="Arial"/>
        </w:rPr>
        <w:t xml:space="preserve">e </w:t>
      </w:r>
      <w:r w:rsidR="00B359AD" w:rsidRPr="00126C4E">
        <w:rPr>
          <w:rFonts w:ascii="Arial" w:hAnsi="Arial"/>
        </w:rPr>
        <w:t>Charlton</w:t>
      </w:r>
      <w:r w:rsidRPr="00126C4E">
        <w:rPr>
          <w:rFonts w:ascii="Arial" w:hAnsi="Arial"/>
        </w:rPr>
        <w:t>), of Satley Grange, farmer</w:t>
      </w:r>
    </w:p>
    <w:p w:rsidR="00974CFF" w:rsidRPr="007A7AFB" w:rsidRDefault="00974CFF" w:rsidP="00A20705">
      <w:pPr>
        <w:spacing w:after="0" w:line="240" w:lineRule="auto"/>
        <w:ind w:left="284" w:hanging="284"/>
        <w:rPr>
          <w:rFonts w:ascii="Arial" w:hAnsi="Arial"/>
        </w:rPr>
      </w:pPr>
      <w:r w:rsidRPr="007A7AFB">
        <w:rPr>
          <w:rFonts w:ascii="Arial" w:hAnsi="Arial"/>
        </w:rPr>
        <w:lastRenderedPageBreak/>
        <w:t xml:space="preserve">Married: </w:t>
      </w:r>
      <w:r w:rsidR="007A7AFB">
        <w:rPr>
          <w:rFonts w:ascii="Arial" w:hAnsi="Arial"/>
        </w:rPr>
        <w:t>6 January</w:t>
      </w:r>
      <w:r w:rsidRPr="007A7AFB">
        <w:rPr>
          <w:rFonts w:ascii="Arial" w:hAnsi="Arial"/>
        </w:rPr>
        <w:t xml:space="preserve"> </w:t>
      </w:r>
      <w:r w:rsidR="00F37649" w:rsidRPr="007A7AFB">
        <w:rPr>
          <w:rFonts w:ascii="Arial" w:hAnsi="Arial"/>
        </w:rPr>
        <w:t>1907</w:t>
      </w:r>
      <w:r w:rsidR="007A7AFB">
        <w:rPr>
          <w:rFonts w:ascii="Arial" w:hAnsi="Arial"/>
        </w:rPr>
        <w:t xml:space="preserve"> (age 32)</w:t>
      </w:r>
      <w:r w:rsidRPr="007A7AFB">
        <w:rPr>
          <w:rFonts w:ascii="Arial" w:hAnsi="Arial"/>
        </w:rPr>
        <w:t>, to</w:t>
      </w:r>
      <w:r w:rsidR="00F37649" w:rsidRPr="007A7AFB">
        <w:rPr>
          <w:rFonts w:ascii="Arial" w:hAnsi="Arial"/>
        </w:rPr>
        <w:t xml:space="preserve"> John George Wilson</w:t>
      </w:r>
      <w:r w:rsidR="007A7AFB">
        <w:rPr>
          <w:rFonts w:ascii="Arial" w:hAnsi="Arial"/>
        </w:rPr>
        <w:t xml:space="preserve"> (age 30, of Cornsay, labourer, son of Thomas Wilson, labourer)</w:t>
      </w:r>
      <w:r w:rsidRPr="007A7AFB">
        <w:rPr>
          <w:rFonts w:ascii="Arial" w:hAnsi="Arial"/>
        </w:rPr>
        <w:t xml:space="preserve"> at </w:t>
      </w:r>
      <w:r w:rsidR="007A7AFB">
        <w:rPr>
          <w:rFonts w:ascii="Arial" w:hAnsi="Arial"/>
        </w:rPr>
        <w:t>Satley</w:t>
      </w:r>
      <w:r w:rsidRPr="007A7AFB">
        <w:rPr>
          <w:rFonts w:ascii="Arial" w:hAnsi="Arial"/>
        </w:rPr>
        <w:t xml:space="preserve"> </w:t>
      </w:r>
      <w:r w:rsidRPr="007A7AFB">
        <w:rPr>
          <w:rFonts w:ascii="Arial" w:hAnsi="Arial"/>
          <w:sz w:val="16"/>
          <w:szCs w:val="16"/>
        </w:rPr>
        <w:t>[</w:t>
      </w:r>
      <w:r w:rsidR="007A7AFB">
        <w:rPr>
          <w:rFonts w:ascii="Arial" w:hAnsi="Arial"/>
          <w:sz w:val="16"/>
          <w:szCs w:val="16"/>
        </w:rPr>
        <w:t>DCRO, EP/Sat 6, p.52</w:t>
      </w:r>
      <w:r w:rsidRPr="007A7AFB">
        <w:rPr>
          <w:rFonts w:ascii="Arial" w:hAnsi="Arial"/>
          <w:sz w:val="16"/>
          <w:szCs w:val="16"/>
        </w:rPr>
        <w:t>]</w:t>
      </w:r>
    </w:p>
    <w:p w:rsidR="002D55F1" w:rsidRPr="002D55F1" w:rsidRDefault="00CD3039" w:rsidP="00A20705">
      <w:pPr>
        <w:spacing w:after="0" w:line="240" w:lineRule="auto"/>
        <w:ind w:left="284" w:hanging="284"/>
        <w:rPr>
          <w:rFonts w:ascii="Arial" w:hAnsi="Arial"/>
        </w:rPr>
      </w:pPr>
      <w:r w:rsidRPr="007320E3">
        <w:rPr>
          <w:rFonts w:ascii="Arial" w:hAnsi="Arial"/>
          <w:color w:val="FF0000"/>
        </w:rPr>
        <w:t xml:space="preserve">Died: </w:t>
      </w:r>
      <w:r>
        <w:rPr>
          <w:rFonts w:ascii="Arial" w:hAnsi="Arial"/>
          <w:color w:val="FF0000"/>
        </w:rPr>
        <w:t>xx</w:t>
      </w:r>
      <w:r w:rsidRPr="007320E3">
        <w:rPr>
          <w:rFonts w:ascii="Arial" w:hAnsi="Arial"/>
          <w:color w:val="FF0000"/>
        </w:rPr>
        <w:t xml:space="preserve"> </w:t>
      </w:r>
      <w:proofErr w:type="spellStart"/>
      <w:r>
        <w:rPr>
          <w:rFonts w:ascii="Arial" w:hAnsi="Arial"/>
          <w:color w:val="FF0000"/>
        </w:rPr>
        <w:t>xxxx</w:t>
      </w:r>
      <w:proofErr w:type="spellEnd"/>
      <w:r w:rsidRPr="007320E3">
        <w:rPr>
          <w:rFonts w:ascii="Arial" w:hAnsi="Arial"/>
          <w:color w:val="FF0000"/>
        </w:rPr>
        <w:t xml:space="preserve"> </w:t>
      </w:r>
      <w:r w:rsidRPr="002D55F1">
        <w:rPr>
          <w:rFonts w:ascii="Arial" w:hAnsi="Arial"/>
        </w:rPr>
        <w:t>19</w:t>
      </w:r>
      <w:r w:rsidR="002D55F1" w:rsidRPr="002D55F1">
        <w:rPr>
          <w:rFonts w:ascii="Arial" w:hAnsi="Arial"/>
        </w:rPr>
        <w:t>43</w:t>
      </w:r>
      <w:r w:rsidRPr="002D55F1">
        <w:rPr>
          <w:rFonts w:ascii="Arial" w:hAnsi="Arial"/>
        </w:rPr>
        <w:t xml:space="preserve">, age </w:t>
      </w:r>
      <w:r w:rsidR="002D55F1" w:rsidRPr="002D55F1">
        <w:rPr>
          <w:rFonts w:ascii="Arial" w:hAnsi="Arial"/>
        </w:rPr>
        <w:t>70</w:t>
      </w:r>
      <w:r w:rsidRPr="007320E3">
        <w:rPr>
          <w:rFonts w:ascii="Arial" w:hAnsi="Arial"/>
          <w:color w:val="FF0000"/>
        </w:rPr>
        <w:t xml:space="preserve">, at </w:t>
      </w:r>
      <w:proofErr w:type="spellStart"/>
      <w:r>
        <w:rPr>
          <w:rFonts w:ascii="Arial" w:hAnsi="Arial"/>
          <w:color w:val="FF0000"/>
        </w:rPr>
        <w:t>xxxx</w:t>
      </w:r>
      <w:proofErr w:type="spellEnd"/>
      <w:r w:rsidRPr="007320E3">
        <w:rPr>
          <w:rFonts w:ascii="Arial" w:hAnsi="Arial"/>
          <w:color w:val="FF0000"/>
        </w:rPr>
        <w:t xml:space="preserve"> (of </w:t>
      </w:r>
      <w:proofErr w:type="spellStart"/>
      <w:r>
        <w:rPr>
          <w:rFonts w:ascii="Arial" w:hAnsi="Arial"/>
          <w:color w:val="FF0000"/>
        </w:rPr>
        <w:t>xxxxx</w:t>
      </w:r>
      <w:proofErr w:type="spellEnd"/>
      <w:r w:rsidRPr="007320E3">
        <w:rPr>
          <w:rFonts w:ascii="Arial" w:hAnsi="Arial"/>
          <w:color w:val="FF0000"/>
        </w:rPr>
        <w:t>)</w:t>
      </w:r>
      <w:r w:rsidR="002D55F1">
        <w:rPr>
          <w:rFonts w:ascii="Arial" w:hAnsi="Arial"/>
          <w:color w:val="FF0000"/>
        </w:rPr>
        <w:t xml:space="preserve"> </w:t>
      </w:r>
      <w:r w:rsidR="002D55F1" w:rsidRPr="00C90271">
        <w:rPr>
          <w:rFonts w:ascii="Arial" w:hAnsi="Arial"/>
          <w:sz w:val="16"/>
          <w:szCs w:val="16"/>
        </w:rPr>
        <w:t>[</w:t>
      </w:r>
      <w:r w:rsidR="002D55F1">
        <w:rPr>
          <w:rFonts w:ascii="Arial" w:hAnsi="Arial"/>
          <w:sz w:val="16"/>
          <w:szCs w:val="16"/>
        </w:rPr>
        <w:t>March</w:t>
      </w:r>
      <w:r w:rsidR="002D55F1" w:rsidRPr="00C90271">
        <w:rPr>
          <w:rFonts w:ascii="Arial" w:hAnsi="Arial"/>
          <w:sz w:val="16"/>
          <w:szCs w:val="16"/>
        </w:rPr>
        <w:t xml:space="preserve"> quarter 1</w:t>
      </w:r>
      <w:r w:rsidR="002D55F1">
        <w:rPr>
          <w:rFonts w:ascii="Arial" w:hAnsi="Arial"/>
          <w:sz w:val="16"/>
          <w:szCs w:val="16"/>
        </w:rPr>
        <w:t>943</w:t>
      </w:r>
      <w:r w:rsidR="002D55F1" w:rsidRPr="00C90271">
        <w:rPr>
          <w:rFonts w:ascii="Arial" w:hAnsi="Arial"/>
          <w:sz w:val="16"/>
          <w:szCs w:val="16"/>
        </w:rPr>
        <w:t xml:space="preserve">, </w:t>
      </w:r>
      <w:r w:rsidR="002D55F1">
        <w:rPr>
          <w:rFonts w:ascii="Arial" w:hAnsi="Arial"/>
          <w:sz w:val="16"/>
          <w:szCs w:val="16"/>
        </w:rPr>
        <w:t>Durham Central</w:t>
      </w:r>
      <w:r w:rsidR="002D55F1" w:rsidRPr="00C90271">
        <w:rPr>
          <w:rFonts w:ascii="Arial" w:hAnsi="Arial"/>
          <w:sz w:val="16"/>
          <w:szCs w:val="16"/>
        </w:rPr>
        <w:t xml:space="preserve"> Registration </w:t>
      </w:r>
      <w:r w:rsidR="002D55F1" w:rsidRPr="002D55F1">
        <w:rPr>
          <w:rFonts w:ascii="Arial" w:hAnsi="Arial"/>
          <w:sz w:val="16"/>
          <w:szCs w:val="16"/>
        </w:rPr>
        <w:t>District, vol.</w:t>
      </w:r>
      <w:r w:rsidR="002D55F1">
        <w:rPr>
          <w:rFonts w:ascii="Arial" w:hAnsi="Arial"/>
          <w:sz w:val="16"/>
          <w:szCs w:val="16"/>
        </w:rPr>
        <w:t>10a</w:t>
      </w:r>
      <w:r w:rsidR="002D55F1" w:rsidRPr="002D55F1">
        <w:rPr>
          <w:rFonts w:ascii="Arial" w:hAnsi="Arial"/>
          <w:sz w:val="16"/>
          <w:szCs w:val="16"/>
        </w:rPr>
        <w:t>, p.</w:t>
      </w:r>
      <w:r w:rsidR="002D55F1">
        <w:rPr>
          <w:rFonts w:ascii="Arial" w:hAnsi="Arial"/>
          <w:sz w:val="16"/>
          <w:szCs w:val="16"/>
        </w:rPr>
        <w:t>445</w:t>
      </w:r>
      <w:r w:rsidR="002D55F1" w:rsidRPr="002D55F1">
        <w:rPr>
          <w:rFonts w:ascii="Arial" w:hAnsi="Arial"/>
          <w:sz w:val="16"/>
          <w:szCs w:val="16"/>
        </w:rPr>
        <w:t>]</w:t>
      </w:r>
    </w:p>
    <w:p w:rsidR="00CD3039" w:rsidRPr="007320E3" w:rsidRDefault="00CD3039" w:rsidP="00A20705">
      <w:pPr>
        <w:spacing w:after="0" w:line="240" w:lineRule="auto"/>
        <w:ind w:left="284" w:hanging="284"/>
        <w:rPr>
          <w:rFonts w:ascii="Arial" w:hAnsi="Arial"/>
          <w:color w:val="FF0000"/>
        </w:rPr>
      </w:pPr>
      <w:r w:rsidRPr="007320E3">
        <w:rPr>
          <w:rFonts w:ascii="Arial" w:hAnsi="Arial"/>
          <w:color w:val="FF0000"/>
        </w:rPr>
        <w:t xml:space="preserve">Buried: </w:t>
      </w:r>
      <w:r>
        <w:rPr>
          <w:rFonts w:ascii="Arial" w:hAnsi="Arial"/>
          <w:color w:val="FF0000"/>
        </w:rPr>
        <w:t>xx</w:t>
      </w:r>
      <w:r w:rsidRPr="007320E3">
        <w:rPr>
          <w:rFonts w:ascii="Arial" w:hAnsi="Arial"/>
          <w:color w:val="FF0000"/>
        </w:rPr>
        <w:t xml:space="preserve"> </w:t>
      </w:r>
      <w:proofErr w:type="spellStart"/>
      <w:r>
        <w:rPr>
          <w:rFonts w:ascii="Arial" w:hAnsi="Arial"/>
          <w:color w:val="FF0000"/>
        </w:rPr>
        <w:t>xxxx</w:t>
      </w:r>
      <w:proofErr w:type="spellEnd"/>
      <w:r w:rsidRPr="007320E3">
        <w:rPr>
          <w:rFonts w:ascii="Arial" w:hAnsi="Arial"/>
          <w:color w:val="FF0000"/>
        </w:rPr>
        <w:t xml:space="preserve"> 19</w:t>
      </w:r>
      <w:r>
        <w:rPr>
          <w:rFonts w:ascii="Arial" w:hAnsi="Arial"/>
          <w:color w:val="FF0000"/>
        </w:rPr>
        <w:t>xx</w:t>
      </w:r>
      <w:r w:rsidRPr="007320E3">
        <w:rPr>
          <w:rFonts w:ascii="Arial" w:hAnsi="Arial"/>
          <w:color w:val="FF0000"/>
        </w:rPr>
        <w:t xml:space="preserve">, at </w:t>
      </w:r>
      <w:proofErr w:type="spellStart"/>
      <w:r>
        <w:rPr>
          <w:rFonts w:ascii="Arial" w:hAnsi="Arial"/>
          <w:color w:val="FF0000"/>
        </w:rPr>
        <w:t>xxxx</w:t>
      </w:r>
      <w:proofErr w:type="spellEnd"/>
      <w:r w:rsidRPr="007320E3">
        <w:rPr>
          <w:rFonts w:ascii="Arial" w:hAnsi="Arial"/>
          <w:color w:val="FF0000"/>
        </w:rPr>
        <w:t xml:space="preserve"> </w:t>
      </w:r>
      <w:r w:rsidRPr="007320E3">
        <w:rPr>
          <w:rFonts w:ascii="Arial" w:hAnsi="Arial"/>
          <w:color w:val="FF0000"/>
          <w:sz w:val="16"/>
          <w:szCs w:val="16"/>
        </w:rPr>
        <w:t>[DCRO, EP/</w:t>
      </w:r>
      <w:proofErr w:type="spellStart"/>
      <w:r>
        <w:rPr>
          <w:rFonts w:ascii="Arial" w:hAnsi="Arial"/>
          <w:color w:val="FF0000"/>
          <w:sz w:val="16"/>
          <w:szCs w:val="16"/>
        </w:rPr>
        <w:t>xxxx</w:t>
      </w:r>
      <w:proofErr w:type="spellEnd"/>
      <w:r w:rsidRPr="007320E3">
        <w:rPr>
          <w:rFonts w:ascii="Arial" w:hAnsi="Arial"/>
          <w:color w:val="FF0000"/>
          <w:sz w:val="16"/>
          <w:szCs w:val="16"/>
        </w:rPr>
        <w:t xml:space="preserve">, </w:t>
      </w:r>
      <w:proofErr w:type="spellStart"/>
      <w:r w:rsidRPr="007320E3">
        <w:rPr>
          <w:rFonts w:ascii="Arial" w:hAnsi="Arial"/>
          <w:color w:val="FF0000"/>
          <w:sz w:val="16"/>
          <w:szCs w:val="16"/>
        </w:rPr>
        <w:t>p.</w:t>
      </w:r>
      <w:r>
        <w:rPr>
          <w:rFonts w:ascii="Arial" w:hAnsi="Arial"/>
          <w:color w:val="FF0000"/>
          <w:sz w:val="16"/>
          <w:szCs w:val="16"/>
        </w:rPr>
        <w:t>xx</w:t>
      </w:r>
      <w:proofErr w:type="spellEnd"/>
      <w:r w:rsidRPr="007320E3">
        <w:rPr>
          <w:rFonts w:ascii="Arial" w:hAnsi="Arial"/>
          <w:color w:val="FF0000"/>
          <w:sz w:val="16"/>
          <w:szCs w:val="16"/>
        </w:rPr>
        <w:t>]</w:t>
      </w:r>
    </w:p>
    <w:p w:rsidR="00974CFF" w:rsidRPr="00974CFF" w:rsidRDefault="00974CFF" w:rsidP="00A20705">
      <w:pPr>
        <w:spacing w:after="0" w:line="240" w:lineRule="auto"/>
        <w:ind w:left="284" w:hanging="284"/>
        <w:rPr>
          <w:rFonts w:ascii="Arial" w:hAnsi="Arial"/>
        </w:rPr>
      </w:pPr>
    </w:p>
    <w:p w:rsidR="00974CFF" w:rsidRPr="00974CFF" w:rsidRDefault="00974CFF" w:rsidP="00A20705">
      <w:pPr>
        <w:spacing w:after="0" w:line="240" w:lineRule="auto"/>
        <w:ind w:left="284" w:hanging="284"/>
        <w:rPr>
          <w:rFonts w:ascii="Arial" w:hAnsi="Arial"/>
        </w:rPr>
      </w:pPr>
      <w:r>
        <w:rPr>
          <w:rFonts w:ascii="Arial" w:hAnsi="Arial"/>
          <w:b/>
        </w:rPr>
        <w:t>HARRIET MA</w:t>
      </w:r>
      <w:r w:rsidR="00B359AD">
        <w:rPr>
          <w:rFonts w:ascii="Arial" w:hAnsi="Arial"/>
          <w:b/>
        </w:rPr>
        <w:t>BEL</w:t>
      </w:r>
      <w:r w:rsidRPr="00974CFF">
        <w:rPr>
          <w:rFonts w:ascii="Arial" w:hAnsi="Arial"/>
          <w:b/>
        </w:rPr>
        <w:t xml:space="preserve"> FAWCETT</w:t>
      </w:r>
      <w:r w:rsidR="00633BEE">
        <w:rPr>
          <w:rFonts w:ascii="Arial" w:hAnsi="Arial"/>
          <w:b/>
        </w:rPr>
        <w:t xml:space="preserve"> (later ATKINSON)</w:t>
      </w:r>
      <w:r w:rsidRPr="00974CFF">
        <w:rPr>
          <w:rFonts w:ascii="Arial" w:hAnsi="Arial"/>
        </w:rPr>
        <w:t xml:space="preserve"> (187</w:t>
      </w:r>
      <w:r w:rsidR="00B359AD">
        <w:rPr>
          <w:rFonts w:ascii="Arial" w:hAnsi="Arial"/>
        </w:rPr>
        <w:t>5</w:t>
      </w:r>
      <w:r w:rsidRPr="00974CFF">
        <w:rPr>
          <w:rFonts w:ascii="Arial" w:hAnsi="Arial"/>
        </w:rPr>
        <w:t>-</w:t>
      </w:r>
      <w:r w:rsidRPr="00252469">
        <w:rPr>
          <w:rFonts w:ascii="Arial" w:hAnsi="Arial"/>
          <w:color w:val="FF0000"/>
        </w:rPr>
        <w:t>xxxx</w:t>
      </w:r>
      <w:r w:rsidRPr="00974CFF">
        <w:rPr>
          <w:rFonts w:ascii="Arial" w:hAnsi="Arial"/>
        </w:rPr>
        <w:t>)</w:t>
      </w:r>
    </w:p>
    <w:p w:rsidR="00974CFF" w:rsidRPr="00B66055" w:rsidRDefault="00974CFF" w:rsidP="00A20705">
      <w:pPr>
        <w:spacing w:after="0" w:line="240" w:lineRule="auto"/>
        <w:ind w:left="284" w:hanging="284"/>
        <w:rPr>
          <w:rFonts w:ascii="Arial" w:hAnsi="Arial"/>
        </w:rPr>
      </w:pPr>
      <w:r w:rsidRPr="00252469">
        <w:rPr>
          <w:rFonts w:ascii="Arial" w:hAnsi="Arial"/>
        </w:rPr>
        <w:t>Born: 1</w:t>
      </w:r>
      <w:r w:rsidR="00252469" w:rsidRPr="00252469">
        <w:rPr>
          <w:rFonts w:ascii="Arial" w:hAnsi="Arial"/>
        </w:rPr>
        <w:t>8</w:t>
      </w:r>
      <w:r w:rsidRPr="00252469">
        <w:rPr>
          <w:rFonts w:ascii="Arial" w:hAnsi="Arial"/>
        </w:rPr>
        <w:t xml:space="preserve"> </w:t>
      </w:r>
      <w:r w:rsidR="00252469" w:rsidRPr="00252469">
        <w:rPr>
          <w:rFonts w:ascii="Arial" w:hAnsi="Arial"/>
        </w:rPr>
        <w:t>May</w:t>
      </w:r>
      <w:r w:rsidRPr="00252469">
        <w:rPr>
          <w:rFonts w:ascii="Arial" w:hAnsi="Arial"/>
        </w:rPr>
        <w:t xml:space="preserve"> 18</w:t>
      </w:r>
      <w:r w:rsidR="00B66055" w:rsidRPr="00252469">
        <w:rPr>
          <w:rFonts w:ascii="Arial" w:hAnsi="Arial"/>
        </w:rPr>
        <w:t>75</w:t>
      </w:r>
      <w:r w:rsidRPr="007320E3">
        <w:rPr>
          <w:rFonts w:ascii="Arial" w:hAnsi="Arial"/>
          <w:color w:val="FF0000"/>
        </w:rPr>
        <w:t xml:space="preserve">, at </w:t>
      </w:r>
      <w:proofErr w:type="spellStart"/>
      <w:r w:rsidR="00252469">
        <w:rPr>
          <w:rFonts w:ascii="Arial" w:hAnsi="Arial"/>
          <w:color w:val="FF0000"/>
        </w:rPr>
        <w:t>xxxx</w:t>
      </w:r>
      <w:proofErr w:type="spellEnd"/>
      <w:r w:rsidRPr="007320E3">
        <w:rPr>
          <w:rFonts w:ascii="Arial" w:hAnsi="Arial"/>
          <w:color w:val="FF0000"/>
        </w:rPr>
        <w:t xml:space="preserve"> </w:t>
      </w:r>
      <w:r w:rsidRPr="00B66055">
        <w:rPr>
          <w:rFonts w:ascii="Arial" w:hAnsi="Arial"/>
          <w:sz w:val="16"/>
          <w:szCs w:val="16"/>
        </w:rPr>
        <w:t>[June quarter 18</w:t>
      </w:r>
      <w:r w:rsidR="00B359AD" w:rsidRPr="00B66055">
        <w:rPr>
          <w:rFonts w:ascii="Arial" w:hAnsi="Arial"/>
          <w:sz w:val="16"/>
          <w:szCs w:val="16"/>
        </w:rPr>
        <w:t>75</w:t>
      </w:r>
      <w:r w:rsidRPr="00B66055">
        <w:rPr>
          <w:rFonts w:ascii="Arial" w:hAnsi="Arial"/>
          <w:sz w:val="16"/>
          <w:szCs w:val="16"/>
        </w:rPr>
        <w:t xml:space="preserve">, </w:t>
      </w:r>
      <w:r w:rsidR="00B359AD" w:rsidRPr="00B66055">
        <w:rPr>
          <w:rFonts w:ascii="Arial" w:hAnsi="Arial"/>
          <w:sz w:val="16"/>
          <w:szCs w:val="16"/>
        </w:rPr>
        <w:t>Lanchester</w:t>
      </w:r>
      <w:r w:rsidRPr="00B66055">
        <w:rPr>
          <w:rFonts w:ascii="Arial" w:hAnsi="Arial"/>
          <w:sz w:val="16"/>
          <w:szCs w:val="16"/>
        </w:rPr>
        <w:t xml:space="preserve"> Registration District, vol.10a, p.</w:t>
      </w:r>
      <w:r w:rsidR="00B66055" w:rsidRPr="00B66055">
        <w:rPr>
          <w:rFonts w:ascii="Arial" w:hAnsi="Arial"/>
          <w:sz w:val="16"/>
          <w:szCs w:val="16"/>
        </w:rPr>
        <w:t>463</w:t>
      </w:r>
      <w:r w:rsidRPr="00B66055">
        <w:rPr>
          <w:rFonts w:ascii="Arial" w:hAnsi="Arial"/>
          <w:sz w:val="16"/>
          <w:szCs w:val="16"/>
        </w:rPr>
        <w:t>]</w:t>
      </w:r>
    </w:p>
    <w:p w:rsidR="00974CFF" w:rsidRPr="00252469" w:rsidRDefault="00974CFF" w:rsidP="00A20705">
      <w:pPr>
        <w:spacing w:after="0" w:line="240" w:lineRule="auto"/>
        <w:rPr>
          <w:rFonts w:ascii="Arial" w:hAnsi="Arial"/>
        </w:rPr>
      </w:pPr>
      <w:r w:rsidRPr="00252469">
        <w:rPr>
          <w:rFonts w:ascii="Arial" w:hAnsi="Arial"/>
        </w:rPr>
        <w:t xml:space="preserve">Baptised: </w:t>
      </w:r>
      <w:r w:rsidR="00252469" w:rsidRPr="00252469">
        <w:rPr>
          <w:rFonts w:ascii="Arial" w:hAnsi="Arial"/>
        </w:rPr>
        <w:t>13 June 1875</w:t>
      </w:r>
      <w:r w:rsidRPr="00252469">
        <w:rPr>
          <w:rFonts w:ascii="Arial" w:hAnsi="Arial"/>
        </w:rPr>
        <w:t xml:space="preserve">, at Satley </w:t>
      </w:r>
      <w:r w:rsidRPr="00252469">
        <w:rPr>
          <w:rFonts w:ascii="Arial" w:hAnsi="Arial"/>
          <w:sz w:val="16"/>
          <w:szCs w:val="16"/>
        </w:rPr>
        <w:t xml:space="preserve">[DCRO, EP/Sat </w:t>
      </w:r>
      <w:r w:rsidR="00252469" w:rsidRPr="00252469">
        <w:rPr>
          <w:rFonts w:ascii="Arial" w:hAnsi="Arial"/>
          <w:sz w:val="16"/>
          <w:szCs w:val="16"/>
        </w:rPr>
        <w:t>3</w:t>
      </w:r>
      <w:r w:rsidRPr="00252469">
        <w:rPr>
          <w:rFonts w:ascii="Arial" w:hAnsi="Arial"/>
          <w:sz w:val="16"/>
          <w:szCs w:val="16"/>
        </w:rPr>
        <w:t>, p.</w:t>
      </w:r>
      <w:r w:rsidR="00252469" w:rsidRPr="00252469">
        <w:rPr>
          <w:rFonts w:ascii="Arial" w:hAnsi="Arial"/>
          <w:sz w:val="16"/>
          <w:szCs w:val="16"/>
        </w:rPr>
        <w:t>22</w:t>
      </w:r>
      <w:r w:rsidRPr="00252469">
        <w:rPr>
          <w:rFonts w:ascii="Arial" w:hAnsi="Arial"/>
          <w:sz w:val="16"/>
          <w:szCs w:val="16"/>
        </w:rPr>
        <w:t>]</w:t>
      </w:r>
    </w:p>
    <w:p w:rsidR="00974CFF" w:rsidRPr="00252469" w:rsidRDefault="00974CFF" w:rsidP="00A20705">
      <w:pPr>
        <w:spacing w:after="0" w:line="240" w:lineRule="auto"/>
        <w:ind w:left="284" w:hanging="284"/>
        <w:rPr>
          <w:rFonts w:ascii="Arial" w:hAnsi="Arial"/>
        </w:rPr>
      </w:pPr>
      <w:r w:rsidRPr="00252469">
        <w:rPr>
          <w:rFonts w:ascii="Arial" w:hAnsi="Arial"/>
        </w:rPr>
        <w:t>Fifth child</w:t>
      </w:r>
      <w:r w:rsidR="00E647EF" w:rsidRPr="00252469">
        <w:rPr>
          <w:rFonts w:ascii="Arial" w:hAnsi="Arial"/>
        </w:rPr>
        <w:t xml:space="preserve"> and</w:t>
      </w:r>
      <w:r w:rsidRPr="00252469">
        <w:rPr>
          <w:rFonts w:ascii="Arial" w:hAnsi="Arial"/>
        </w:rPr>
        <w:t xml:space="preserve"> fourth daughter of William Fawcett and Margaret Sarah Fawcett (n</w:t>
      </w:r>
      <w:r w:rsidRPr="00252469">
        <w:rPr>
          <w:rFonts w:ascii="Arial" w:hAnsi="Arial" w:cs="Arial"/>
        </w:rPr>
        <w:t>é</w:t>
      </w:r>
      <w:r w:rsidRPr="00252469">
        <w:rPr>
          <w:rFonts w:ascii="Arial" w:hAnsi="Arial"/>
        </w:rPr>
        <w:t xml:space="preserve">e </w:t>
      </w:r>
      <w:r w:rsidR="00B359AD" w:rsidRPr="00252469">
        <w:rPr>
          <w:rFonts w:ascii="Arial" w:hAnsi="Arial"/>
        </w:rPr>
        <w:t>Charlton</w:t>
      </w:r>
      <w:r w:rsidRPr="00252469">
        <w:rPr>
          <w:rFonts w:ascii="Arial" w:hAnsi="Arial"/>
        </w:rPr>
        <w:t>), of Satley Grange, farmer</w:t>
      </w:r>
    </w:p>
    <w:p w:rsidR="00974CFF" w:rsidRPr="00F37649" w:rsidRDefault="00974CFF" w:rsidP="00A20705">
      <w:pPr>
        <w:spacing w:after="0" w:line="240" w:lineRule="auto"/>
        <w:ind w:left="284" w:hanging="284"/>
        <w:rPr>
          <w:rFonts w:ascii="Arial" w:hAnsi="Arial"/>
        </w:rPr>
      </w:pPr>
      <w:r w:rsidRPr="00F37649">
        <w:rPr>
          <w:rFonts w:ascii="Arial" w:hAnsi="Arial"/>
        </w:rPr>
        <w:t xml:space="preserve">Married: </w:t>
      </w:r>
      <w:proofErr w:type="spellStart"/>
      <w:r w:rsidRPr="00252469">
        <w:rPr>
          <w:rFonts w:ascii="Arial" w:hAnsi="Arial"/>
          <w:color w:val="FF0000"/>
        </w:rPr>
        <w:t>xxxxx</w:t>
      </w:r>
      <w:proofErr w:type="spellEnd"/>
      <w:r w:rsidRPr="00252469">
        <w:rPr>
          <w:rFonts w:ascii="Arial" w:hAnsi="Arial"/>
          <w:color w:val="FF0000"/>
        </w:rPr>
        <w:t xml:space="preserve"> </w:t>
      </w:r>
      <w:r w:rsidRPr="00F37649">
        <w:rPr>
          <w:rFonts w:ascii="Arial" w:hAnsi="Arial"/>
        </w:rPr>
        <w:t>19</w:t>
      </w:r>
      <w:r w:rsidR="00F37649" w:rsidRPr="00F37649">
        <w:rPr>
          <w:rFonts w:ascii="Arial" w:hAnsi="Arial"/>
        </w:rPr>
        <w:t>19</w:t>
      </w:r>
      <w:r w:rsidRPr="00F37649">
        <w:rPr>
          <w:rFonts w:ascii="Arial" w:hAnsi="Arial"/>
        </w:rPr>
        <w:t xml:space="preserve">, to </w:t>
      </w:r>
      <w:r w:rsidR="00F37649" w:rsidRPr="00F37649">
        <w:rPr>
          <w:rFonts w:ascii="Arial" w:hAnsi="Arial"/>
        </w:rPr>
        <w:t>Robert Atkinson</w:t>
      </w:r>
      <w:r w:rsidRPr="00F37649">
        <w:rPr>
          <w:rFonts w:ascii="Arial" w:hAnsi="Arial"/>
        </w:rPr>
        <w:t xml:space="preserve"> at </w:t>
      </w:r>
      <w:proofErr w:type="spellStart"/>
      <w:r w:rsidRPr="00252469">
        <w:rPr>
          <w:rFonts w:ascii="Arial" w:hAnsi="Arial"/>
          <w:color w:val="FF0000"/>
        </w:rPr>
        <w:t>xxxx</w:t>
      </w:r>
      <w:proofErr w:type="spellEnd"/>
      <w:r w:rsidRPr="00252469">
        <w:rPr>
          <w:rFonts w:ascii="Arial" w:hAnsi="Arial"/>
          <w:color w:val="FF0000"/>
        </w:rPr>
        <w:t xml:space="preserve"> </w:t>
      </w:r>
      <w:r w:rsidRPr="00F37649">
        <w:rPr>
          <w:rFonts w:ascii="Arial" w:hAnsi="Arial"/>
          <w:sz w:val="16"/>
          <w:szCs w:val="16"/>
        </w:rPr>
        <w:t>[</w:t>
      </w:r>
      <w:r w:rsidR="00F37649" w:rsidRPr="00F37649">
        <w:rPr>
          <w:rFonts w:ascii="Arial" w:hAnsi="Arial"/>
          <w:sz w:val="16"/>
          <w:szCs w:val="16"/>
        </w:rPr>
        <w:t>June</w:t>
      </w:r>
      <w:r w:rsidRPr="00F37649">
        <w:rPr>
          <w:rFonts w:ascii="Arial" w:hAnsi="Arial"/>
          <w:sz w:val="16"/>
          <w:szCs w:val="16"/>
        </w:rPr>
        <w:t xml:space="preserve"> quarter 191</w:t>
      </w:r>
      <w:r w:rsidR="00F37649" w:rsidRPr="00F37649">
        <w:rPr>
          <w:rFonts w:ascii="Arial" w:hAnsi="Arial"/>
          <w:sz w:val="16"/>
          <w:szCs w:val="16"/>
        </w:rPr>
        <w:t>9</w:t>
      </w:r>
      <w:r w:rsidRPr="00F37649">
        <w:rPr>
          <w:rFonts w:ascii="Arial" w:hAnsi="Arial"/>
          <w:sz w:val="16"/>
          <w:szCs w:val="16"/>
        </w:rPr>
        <w:t xml:space="preserve">, </w:t>
      </w:r>
      <w:r w:rsidR="00F37649" w:rsidRPr="00F37649">
        <w:rPr>
          <w:rFonts w:ascii="Arial" w:hAnsi="Arial"/>
          <w:sz w:val="16"/>
          <w:szCs w:val="16"/>
        </w:rPr>
        <w:t>Gateshead</w:t>
      </w:r>
      <w:r w:rsidRPr="00F37649">
        <w:rPr>
          <w:rFonts w:ascii="Arial" w:hAnsi="Arial"/>
          <w:sz w:val="16"/>
          <w:szCs w:val="16"/>
        </w:rPr>
        <w:t xml:space="preserve"> Registration District, vol.10a, p.</w:t>
      </w:r>
      <w:r w:rsidR="00F37649" w:rsidRPr="005745B5">
        <w:rPr>
          <w:rFonts w:ascii="Arial" w:hAnsi="Arial"/>
          <w:sz w:val="16"/>
          <w:szCs w:val="16"/>
        </w:rPr>
        <w:t>2557</w:t>
      </w:r>
      <w:r w:rsidR="005745B5" w:rsidRPr="005745B5">
        <w:rPr>
          <w:rFonts w:ascii="Arial" w:hAnsi="Arial"/>
          <w:sz w:val="16"/>
          <w:szCs w:val="16"/>
        </w:rPr>
        <w:t>]</w:t>
      </w:r>
    </w:p>
    <w:p w:rsidR="00CD3039" w:rsidRPr="007320E3" w:rsidRDefault="00CD3039" w:rsidP="00A20705">
      <w:pPr>
        <w:spacing w:after="0" w:line="240" w:lineRule="auto"/>
        <w:ind w:left="284" w:hanging="284"/>
        <w:rPr>
          <w:rFonts w:ascii="Arial" w:hAnsi="Arial"/>
          <w:color w:val="FF0000"/>
        </w:rPr>
      </w:pPr>
      <w:r w:rsidRPr="007320E3">
        <w:rPr>
          <w:rFonts w:ascii="Arial" w:hAnsi="Arial"/>
          <w:color w:val="FF0000"/>
        </w:rPr>
        <w:t xml:space="preserve">Died: </w:t>
      </w:r>
      <w:r>
        <w:rPr>
          <w:rFonts w:ascii="Arial" w:hAnsi="Arial"/>
          <w:color w:val="FF0000"/>
        </w:rPr>
        <w:t>xx</w:t>
      </w:r>
      <w:r w:rsidRPr="007320E3">
        <w:rPr>
          <w:rFonts w:ascii="Arial" w:hAnsi="Arial"/>
          <w:color w:val="FF0000"/>
        </w:rPr>
        <w:t xml:space="preserve"> </w:t>
      </w:r>
      <w:proofErr w:type="spellStart"/>
      <w:r>
        <w:rPr>
          <w:rFonts w:ascii="Arial" w:hAnsi="Arial"/>
          <w:color w:val="FF0000"/>
        </w:rPr>
        <w:t>xxxx</w:t>
      </w:r>
      <w:proofErr w:type="spellEnd"/>
      <w:r w:rsidRPr="007320E3">
        <w:rPr>
          <w:rFonts w:ascii="Arial" w:hAnsi="Arial"/>
          <w:color w:val="FF0000"/>
        </w:rPr>
        <w:t xml:space="preserve"> 19</w:t>
      </w:r>
      <w:r>
        <w:rPr>
          <w:rFonts w:ascii="Arial" w:hAnsi="Arial"/>
          <w:color w:val="FF0000"/>
        </w:rPr>
        <w:t>xx</w:t>
      </w:r>
      <w:r w:rsidRPr="007320E3">
        <w:rPr>
          <w:rFonts w:ascii="Arial" w:hAnsi="Arial"/>
          <w:color w:val="FF0000"/>
        </w:rPr>
        <w:t xml:space="preserve">, age </w:t>
      </w:r>
      <w:r>
        <w:rPr>
          <w:rFonts w:ascii="Arial" w:hAnsi="Arial"/>
          <w:color w:val="FF0000"/>
        </w:rPr>
        <w:t>xx</w:t>
      </w:r>
      <w:r w:rsidRPr="007320E3">
        <w:rPr>
          <w:rFonts w:ascii="Arial" w:hAnsi="Arial"/>
          <w:color w:val="FF0000"/>
        </w:rPr>
        <w:t xml:space="preserve">, at </w:t>
      </w:r>
      <w:proofErr w:type="spellStart"/>
      <w:r>
        <w:rPr>
          <w:rFonts w:ascii="Arial" w:hAnsi="Arial"/>
          <w:color w:val="FF0000"/>
        </w:rPr>
        <w:t>xxxx</w:t>
      </w:r>
      <w:proofErr w:type="spellEnd"/>
      <w:r w:rsidRPr="007320E3">
        <w:rPr>
          <w:rFonts w:ascii="Arial" w:hAnsi="Arial"/>
          <w:color w:val="FF0000"/>
        </w:rPr>
        <w:t xml:space="preserve"> (of </w:t>
      </w:r>
      <w:proofErr w:type="spellStart"/>
      <w:r>
        <w:rPr>
          <w:rFonts w:ascii="Arial" w:hAnsi="Arial"/>
          <w:color w:val="FF0000"/>
        </w:rPr>
        <w:t>xxxxx</w:t>
      </w:r>
      <w:proofErr w:type="spellEnd"/>
      <w:r w:rsidRPr="007320E3">
        <w:rPr>
          <w:rFonts w:ascii="Arial" w:hAnsi="Arial"/>
          <w:color w:val="FF0000"/>
        </w:rPr>
        <w:t>)</w:t>
      </w:r>
    </w:p>
    <w:p w:rsidR="00CD3039" w:rsidRPr="007320E3" w:rsidRDefault="00CD3039" w:rsidP="00A20705">
      <w:pPr>
        <w:spacing w:after="0" w:line="240" w:lineRule="auto"/>
        <w:ind w:left="284" w:hanging="284"/>
        <w:rPr>
          <w:rFonts w:ascii="Arial" w:hAnsi="Arial"/>
          <w:color w:val="FF0000"/>
        </w:rPr>
      </w:pPr>
      <w:r w:rsidRPr="007320E3">
        <w:rPr>
          <w:rFonts w:ascii="Arial" w:hAnsi="Arial"/>
          <w:color w:val="FF0000"/>
        </w:rPr>
        <w:t xml:space="preserve">Buried: </w:t>
      </w:r>
      <w:r>
        <w:rPr>
          <w:rFonts w:ascii="Arial" w:hAnsi="Arial"/>
          <w:color w:val="FF0000"/>
        </w:rPr>
        <w:t>xx</w:t>
      </w:r>
      <w:r w:rsidRPr="007320E3">
        <w:rPr>
          <w:rFonts w:ascii="Arial" w:hAnsi="Arial"/>
          <w:color w:val="FF0000"/>
        </w:rPr>
        <w:t xml:space="preserve"> </w:t>
      </w:r>
      <w:proofErr w:type="spellStart"/>
      <w:r>
        <w:rPr>
          <w:rFonts w:ascii="Arial" w:hAnsi="Arial"/>
          <w:color w:val="FF0000"/>
        </w:rPr>
        <w:t>xxxx</w:t>
      </w:r>
      <w:proofErr w:type="spellEnd"/>
      <w:r w:rsidRPr="007320E3">
        <w:rPr>
          <w:rFonts w:ascii="Arial" w:hAnsi="Arial"/>
          <w:color w:val="FF0000"/>
        </w:rPr>
        <w:t xml:space="preserve"> 19</w:t>
      </w:r>
      <w:r>
        <w:rPr>
          <w:rFonts w:ascii="Arial" w:hAnsi="Arial"/>
          <w:color w:val="FF0000"/>
        </w:rPr>
        <w:t>xx</w:t>
      </w:r>
      <w:r w:rsidRPr="007320E3">
        <w:rPr>
          <w:rFonts w:ascii="Arial" w:hAnsi="Arial"/>
          <w:color w:val="FF0000"/>
        </w:rPr>
        <w:t xml:space="preserve">, at </w:t>
      </w:r>
      <w:proofErr w:type="spellStart"/>
      <w:r>
        <w:rPr>
          <w:rFonts w:ascii="Arial" w:hAnsi="Arial"/>
          <w:color w:val="FF0000"/>
        </w:rPr>
        <w:t>xxxx</w:t>
      </w:r>
      <w:proofErr w:type="spellEnd"/>
      <w:r w:rsidRPr="007320E3">
        <w:rPr>
          <w:rFonts w:ascii="Arial" w:hAnsi="Arial"/>
          <w:color w:val="FF0000"/>
        </w:rPr>
        <w:t xml:space="preserve"> </w:t>
      </w:r>
      <w:r w:rsidRPr="007320E3">
        <w:rPr>
          <w:rFonts w:ascii="Arial" w:hAnsi="Arial"/>
          <w:color w:val="FF0000"/>
          <w:sz w:val="16"/>
          <w:szCs w:val="16"/>
        </w:rPr>
        <w:t>[DCRO, EP/</w:t>
      </w:r>
      <w:proofErr w:type="spellStart"/>
      <w:r>
        <w:rPr>
          <w:rFonts w:ascii="Arial" w:hAnsi="Arial"/>
          <w:color w:val="FF0000"/>
          <w:sz w:val="16"/>
          <w:szCs w:val="16"/>
        </w:rPr>
        <w:t>xxxx</w:t>
      </w:r>
      <w:proofErr w:type="spellEnd"/>
      <w:r w:rsidRPr="007320E3">
        <w:rPr>
          <w:rFonts w:ascii="Arial" w:hAnsi="Arial"/>
          <w:color w:val="FF0000"/>
          <w:sz w:val="16"/>
          <w:szCs w:val="16"/>
        </w:rPr>
        <w:t xml:space="preserve">, </w:t>
      </w:r>
      <w:proofErr w:type="spellStart"/>
      <w:r w:rsidRPr="007320E3">
        <w:rPr>
          <w:rFonts w:ascii="Arial" w:hAnsi="Arial"/>
          <w:color w:val="FF0000"/>
          <w:sz w:val="16"/>
          <w:szCs w:val="16"/>
        </w:rPr>
        <w:t>p.</w:t>
      </w:r>
      <w:r>
        <w:rPr>
          <w:rFonts w:ascii="Arial" w:hAnsi="Arial"/>
          <w:color w:val="FF0000"/>
          <w:sz w:val="16"/>
          <w:szCs w:val="16"/>
        </w:rPr>
        <w:t>xx</w:t>
      </w:r>
      <w:proofErr w:type="spellEnd"/>
      <w:r w:rsidRPr="007320E3">
        <w:rPr>
          <w:rFonts w:ascii="Arial" w:hAnsi="Arial"/>
          <w:color w:val="FF0000"/>
          <w:sz w:val="16"/>
          <w:szCs w:val="16"/>
        </w:rPr>
        <w:t>]</w:t>
      </w:r>
    </w:p>
    <w:p w:rsidR="00974CFF" w:rsidRPr="00974CFF" w:rsidRDefault="00974CFF" w:rsidP="00A20705">
      <w:pPr>
        <w:spacing w:after="0" w:line="240" w:lineRule="auto"/>
        <w:ind w:left="284" w:hanging="284"/>
        <w:rPr>
          <w:rFonts w:ascii="Arial" w:hAnsi="Arial"/>
        </w:rPr>
      </w:pPr>
    </w:p>
    <w:p w:rsidR="00974CFF" w:rsidRPr="00974CFF" w:rsidRDefault="00974CFF" w:rsidP="00A20705">
      <w:pPr>
        <w:spacing w:after="0" w:line="240" w:lineRule="auto"/>
        <w:ind w:left="284" w:hanging="284"/>
        <w:rPr>
          <w:rFonts w:ascii="Arial" w:hAnsi="Arial"/>
        </w:rPr>
      </w:pPr>
      <w:r>
        <w:rPr>
          <w:rFonts w:ascii="Arial" w:hAnsi="Arial"/>
          <w:b/>
        </w:rPr>
        <w:t>JOHN F</w:t>
      </w:r>
      <w:r w:rsidR="00B66055">
        <w:rPr>
          <w:rFonts w:ascii="Arial" w:hAnsi="Arial"/>
          <w:b/>
        </w:rPr>
        <w:t xml:space="preserve">ORSTER </w:t>
      </w:r>
      <w:r>
        <w:rPr>
          <w:rFonts w:ascii="Arial" w:hAnsi="Arial"/>
          <w:b/>
        </w:rPr>
        <w:t>C.</w:t>
      </w:r>
      <w:r w:rsidRPr="00974CFF">
        <w:rPr>
          <w:rFonts w:ascii="Arial" w:hAnsi="Arial"/>
          <w:b/>
        </w:rPr>
        <w:t xml:space="preserve"> FAWCETT</w:t>
      </w:r>
      <w:r w:rsidRPr="00974CFF">
        <w:rPr>
          <w:rFonts w:ascii="Arial" w:hAnsi="Arial"/>
        </w:rPr>
        <w:t xml:space="preserve"> (187</w:t>
      </w:r>
      <w:r w:rsidR="00B66055">
        <w:rPr>
          <w:rFonts w:ascii="Arial" w:hAnsi="Arial"/>
        </w:rPr>
        <w:t>8</w:t>
      </w:r>
      <w:r w:rsidRPr="00974CFF">
        <w:rPr>
          <w:rFonts w:ascii="Arial" w:hAnsi="Arial"/>
        </w:rPr>
        <w:t>-</w:t>
      </w:r>
      <w:r w:rsidRPr="004B7461">
        <w:rPr>
          <w:rFonts w:ascii="Arial" w:hAnsi="Arial"/>
          <w:color w:val="FF0000"/>
        </w:rPr>
        <w:t>xxxx</w:t>
      </w:r>
      <w:r w:rsidRPr="00974CFF">
        <w:rPr>
          <w:rFonts w:ascii="Arial" w:hAnsi="Arial"/>
        </w:rPr>
        <w:t>)</w:t>
      </w:r>
    </w:p>
    <w:p w:rsidR="00974CFF" w:rsidRPr="00B66055" w:rsidRDefault="00974CFF" w:rsidP="00A20705">
      <w:pPr>
        <w:spacing w:after="0" w:line="240" w:lineRule="auto"/>
        <w:ind w:left="284" w:hanging="284"/>
        <w:rPr>
          <w:rFonts w:ascii="Arial" w:hAnsi="Arial"/>
        </w:rPr>
      </w:pPr>
      <w:r w:rsidRPr="002C19C6">
        <w:rPr>
          <w:rFonts w:ascii="Arial" w:hAnsi="Arial"/>
        </w:rPr>
        <w:t>Born</w:t>
      </w:r>
      <w:r w:rsidRPr="007320E3">
        <w:rPr>
          <w:rFonts w:ascii="Arial" w:hAnsi="Arial"/>
          <w:color w:val="FF0000"/>
        </w:rPr>
        <w:t xml:space="preserve">: </w:t>
      </w:r>
      <w:r w:rsidR="004B7461">
        <w:rPr>
          <w:rFonts w:ascii="Arial" w:hAnsi="Arial"/>
          <w:color w:val="FF0000"/>
        </w:rPr>
        <w:t>xx</w:t>
      </w:r>
      <w:r w:rsidRPr="007320E3">
        <w:rPr>
          <w:rFonts w:ascii="Arial" w:hAnsi="Arial"/>
          <w:color w:val="FF0000"/>
        </w:rPr>
        <w:t xml:space="preserve"> </w:t>
      </w:r>
      <w:proofErr w:type="spellStart"/>
      <w:r w:rsidR="004B7461">
        <w:rPr>
          <w:rFonts w:ascii="Arial" w:hAnsi="Arial"/>
          <w:color w:val="FF0000"/>
        </w:rPr>
        <w:t>xxxx</w:t>
      </w:r>
      <w:proofErr w:type="spellEnd"/>
      <w:r w:rsidRPr="007320E3">
        <w:rPr>
          <w:rFonts w:ascii="Arial" w:hAnsi="Arial"/>
          <w:color w:val="FF0000"/>
        </w:rPr>
        <w:t xml:space="preserve"> </w:t>
      </w:r>
      <w:r w:rsidRPr="00B66055">
        <w:rPr>
          <w:rFonts w:ascii="Arial" w:hAnsi="Arial"/>
        </w:rPr>
        <w:t>18</w:t>
      </w:r>
      <w:r w:rsidR="00B66055" w:rsidRPr="00B66055">
        <w:rPr>
          <w:rFonts w:ascii="Arial" w:hAnsi="Arial"/>
        </w:rPr>
        <w:t>78</w:t>
      </w:r>
      <w:r w:rsidRPr="007320E3">
        <w:rPr>
          <w:rFonts w:ascii="Arial" w:hAnsi="Arial"/>
          <w:color w:val="FF0000"/>
        </w:rPr>
        <w:t xml:space="preserve">, at </w:t>
      </w:r>
      <w:proofErr w:type="spellStart"/>
      <w:r w:rsidR="004B7461">
        <w:rPr>
          <w:rFonts w:ascii="Arial" w:hAnsi="Arial"/>
          <w:color w:val="FF0000"/>
        </w:rPr>
        <w:t>xxxx</w:t>
      </w:r>
      <w:proofErr w:type="spellEnd"/>
      <w:r w:rsidRPr="007320E3">
        <w:rPr>
          <w:rFonts w:ascii="Arial" w:hAnsi="Arial"/>
          <w:color w:val="FF0000"/>
        </w:rPr>
        <w:t xml:space="preserve"> </w:t>
      </w:r>
      <w:r w:rsidRPr="00B66055">
        <w:rPr>
          <w:rFonts w:ascii="Arial" w:hAnsi="Arial"/>
          <w:sz w:val="16"/>
          <w:szCs w:val="16"/>
        </w:rPr>
        <w:t>[</w:t>
      </w:r>
      <w:r w:rsidR="00B66055" w:rsidRPr="00B66055">
        <w:rPr>
          <w:rFonts w:ascii="Arial" w:hAnsi="Arial"/>
          <w:sz w:val="16"/>
          <w:szCs w:val="16"/>
        </w:rPr>
        <w:t>September</w:t>
      </w:r>
      <w:r w:rsidRPr="00B66055">
        <w:rPr>
          <w:rFonts w:ascii="Arial" w:hAnsi="Arial"/>
          <w:sz w:val="16"/>
          <w:szCs w:val="16"/>
        </w:rPr>
        <w:t xml:space="preserve"> quarter 18</w:t>
      </w:r>
      <w:r w:rsidR="00B66055" w:rsidRPr="00B66055">
        <w:rPr>
          <w:rFonts w:ascii="Arial" w:hAnsi="Arial"/>
          <w:sz w:val="16"/>
          <w:szCs w:val="16"/>
        </w:rPr>
        <w:t>78</w:t>
      </w:r>
      <w:r w:rsidRPr="00B66055">
        <w:rPr>
          <w:rFonts w:ascii="Arial" w:hAnsi="Arial"/>
          <w:sz w:val="16"/>
          <w:szCs w:val="16"/>
        </w:rPr>
        <w:t xml:space="preserve">, </w:t>
      </w:r>
      <w:r w:rsidR="00B66055" w:rsidRPr="00B66055">
        <w:rPr>
          <w:rFonts w:ascii="Arial" w:hAnsi="Arial"/>
          <w:sz w:val="16"/>
          <w:szCs w:val="16"/>
        </w:rPr>
        <w:t>Lanchester</w:t>
      </w:r>
      <w:r w:rsidRPr="00B66055">
        <w:rPr>
          <w:rFonts w:ascii="Arial" w:hAnsi="Arial"/>
          <w:sz w:val="16"/>
          <w:szCs w:val="16"/>
        </w:rPr>
        <w:t xml:space="preserve"> Registration District, vol.10a, p.</w:t>
      </w:r>
      <w:r w:rsidR="00B66055" w:rsidRPr="00B66055">
        <w:rPr>
          <w:rFonts w:ascii="Arial" w:hAnsi="Arial"/>
          <w:sz w:val="16"/>
          <w:szCs w:val="16"/>
        </w:rPr>
        <w:t>333</w:t>
      </w:r>
      <w:r w:rsidRPr="00B66055">
        <w:rPr>
          <w:rFonts w:ascii="Arial" w:hAnsi="Arial"/>
          <w:sz w:val="16"/>
          <w:szCs w:val="16"/>
        </w:rPr>
        <w:t>]</w:t>
      </w:r>
    </w:p>
    <w:p w:rsidR="00974CFF" w:rsidRPr="007320E3" w:rsidRDefault="00974CFF" w:rsidP="00A20705">
      <w:pPr>
        <w:spacing w:after="0" w:line="240" w:lineRule="auto"/>
        <w:rPr>
          <w:rFonts w:ascii="Arial" w:hAnsi="Arial"/>
          <w:color w:val="FF0000"/>
        </w:rPr>
      </w:pPr>
      <w:r w:rsidRPr="007320E3">
        <w:rPr>
          <w:rFonts w:ascii="Arial" w:hAnsi="Arial"/>
          <w:color w:val="FF0000"/>
        </w:rPr>
        <w:t xml:space="preserve">Baptised: </w:t>
      </w:r>
      <w:r w:rsidR="004B7461">
        <w:rPr>
          <w:rFonts w:ascii="Arial" w:hAnsi="Arial"/>
          <w:color w:val="FF0000"/>
        </w:rPr>
        <w:t>xx</w:t>
      </w:r>
      <w:r w:rsidRPr="007320E3">
        <w:rPr>
          <w:rFonts w:ascii="Arial" w:hAnsi="Arial"/>
          <w:color w:val="FF0000"/>
        </w:rPr>
        <w:t xml:space="preserve"> </w:t>
      </w:r>
      <w:proofErr w:type="spellStart"/>
      <w:r w:rsidR="004B7461">
        <w:rPr>
          <w:rFonts w:ascii="Arial" w:hAnsi="Arial"/>
          <w:color w:val="FF0000"/>
        </w:rPr>
        <w:t>xx</w:t>
      </w:r>
      <w:proofErr w:type="spellEnd"/>
      <w:r w:rsidRPr="007320E3">
        <w:rPr>
          <w:rFonts w:ascii="Arial" w:hAnsi="Arial"/>
          <w:color w:val="FF0000"/>
        </w:rPr>
        <w:t xml:space="preserve"> 18</w:t>
      </w:r>
      <w:r w:rsidR="004B7461">
        <w:rPr>
          <w:rFonts w:ascii="Arial" w:hAnsi="Arial"/>
          <w:color w:val="FF0000"/>
        </w:rPr>
        <w:t>xx</w:t>
      </w:r>
      <w:r w:rsidRPr="007320E3">
        <w:rPr>
          <w:rFonts w:ascii="Arial" w:hAnsi="Arial"/>
          <w:color w:val="FF0000"/>
        </w:rPr>
        <w:t xml:space="preserve">, at </w:t>
      </w:r>
      <w:r w:rsidR="004B7461">
        <w:rPr>
          <w:rFonts w:ascii="Arial" w:hAnsi="Arial"/>
          <w:color w:val="FF0000"/>
        </w:rPr>
        <w:t>xxx</w:t>
      </w:r>
      <w:r w:rsidRPr="007320E3">
        <w:rPr>
          <w:rFonts w:ascii="Arial" w:hAnsi="Arial"/>
          <w:color w:val="FF0000"/>
        </w:rPr>
        <w:t xml:space="preserve"> </w:t>
      </w:r>
      <w:r w:rsidRPr="007320E3">
        <w:rPr>
          <w:rFonts w:ascii="Arial" w:hAnsi="Arial"/>
          <w:color w:val="FF0000"/>
          <w:sz w:val="16"/>
          <w:szCs w:val="16"/>
        </w:rPr>
        <w:t>[DCRO, EP/</w:t>
      </w:r>
      <w:r w:rsidR="004B7461">
        <w:rPr>
          <w:rFonts w:ascii="Arial" w:hAnsi="Arial"/>
          <w:color w:val="FF0000"/>
          <w:sz w:val="16"/>
          <w:szCs w:val="16"/>
        </w:rPr>
        <w:t>xxx</w:t>
      </w:r>
      <w:r w:rsidRPr="007320E3">
        <w:rPr>
          <w:rFonts w:ascii="Arial" w:hAnsi="Arial"/>
          <w:color w:val="FF0000"/>
          <w:sz w:val="16"/>
          <w:szCs w:val="16"/>
        </w:rPr>
        <w:t xml:space="preserve">, </w:t>
      </w:r>
      <w:proofErr w:type="spellStart"/>
      <w:r w:rsidRPr="007320E3">
        <w:rPr>
          <w:rFonts w:ascii="Arial" w:hAnsi="Arial"/>
          <w:color w:val="FF0000"/>
          <w:sz w:val="16"/>
          <w:szCs w:val="16"/>
        </w:rPr>
        <w:t>p.</w:t>
      </w:r>
      <w:r w:rsidR="004B7461">
        <w:rPr>
          <w:rFonts w:ascii="Arial" w:hAnsi="Arial"/>
          <w:color w:val="FF0000"/>
          <w:sz w:val="16"/>
          <w:szCs w:val="16"/>
        </w:rPr>
        <w:t>xx</w:t>
      </w:r>
      <w:proofErr w:type="spellEnd"/>
      <w:r w:rsidRPr="007320E3">
        <w:rPr>
          <w:rFonts w:ascii="Arial" w:hAnsi="Arial"/>
          <w:color w:val="FF0000"/>
          <w:sz w:val="16"/>
          <w:szCs w:val="16"/>
        </w:rPr>
        <w:t>]</w:t>
      </w:r>
      <w:r w:rsidR="00CD3039" w:rsidRPr="0080094C">
        <w:rPr>
          <w:rFonts w:ascii="Arial" w:hAnsi="Arial"/>
        </w:rPr>
        <w:t xml:space="preserve"> </w:t>
      </w:r>
      <w:r w:rsidR="00CD3039">
        <w:rPr>
          <w:rFonts w:ascii="Arial" w:hAnsi="Arial"/>
        </w:rPr>
        <w:t xml:space="preserve"> </w:t>
      </w:r>
      <w:r w:rsidR="00CD3039" w:rsidRPr="0080094C">
        <w:rPr>
          <w:rFonts w:ascii="Arial" w:hAnsi="Arial"/>
        </w:rPr>
        <w:t xml:space="preserve"> </w:t>
      </w:r>
      <w:r w:rsidR="00CD3039" w:rsidRPr="008E3EB1">
        <w:rPr>
          <w:rFonts w:ascii="Arial" w:hAnsi="Arial"/>
          <w:b/>
          <w:color w:val="FF0000"/>
          <w:sz w:val="18"/>
          <w:szCs w:val="18"/>
          <w:bdr w:val="single" w:sz="4" w:space="0" w:color="auto"/>
        </w:rPr>
        <w:t>Not</w:t>
      </w:r>
      <w:r w:rsidR="00CD3039" w:rsidRPr="008E3EB1">
        <w:rPr>
          <w:rFonts w:ascii="Arial" w:hAnsi="Arial"/>
          <w:color w:val="FF0000"/>
          <w:sz w:val="18"/>
          <w:szCs w:val="18"/>
          <w:bdr w:val="single" w:sz="4" w:space="0" w:color="auto"/>
        </w:rPr>
        <w:t xml:space="preserve"> Satley</w:t>
      </w:r>
      <w:r w:rsidR="00E435B1">
        <w:rPr>
          <w:rFonts w:ascii="Arial" w:hAnsi="Arial"/>
          <w:color w:val="FF0000"/>
          <w:sz w:val="18"/>
          <w:szCs w:val="18"/>
          <w:bdr w:val="single" w:sz="4" w:space="0" w:color="auto"/>
        </w:rPr>
        <w:t>/Lanchester</w:t>
      </w:r>
      <w:r w:rsidR="00CD3039" w:rsidRPr="008E3EB1">
        <w:rPr>
          <w:rFonts w:ascii="Arial" w:hAnsi="Arial"/>
          <w:color w:val="FF0000"/>
          <w:sz w:val="18"/>
          <w:szCs w:val="18"/>
          <w:bdr w:val="single" w:sz="4" w:space="0" w:color="auto"/>
        </w:rPr>
        <w:t xml:space="preserve"> (18</w:t>
      </w:r>
      <w:r w:rsidR="00CD3039">
        <w:rPr>
          <w:rFonts w:ascii="Arial" w:hAnsi="Arial"/>
          <w:color w:val="FF0000"/>
          <w:sz w:val="18"/>
          <w:szCs w:val="18"/>
          <w:bdr w:val="single" w:sz="4" w:space="0" w:color="auto"/>
        </w:rPr>
        <w:t>78</w:t>
      </w:r>
      <w:r w:rsidR="00CD3039" w:rsidRPr="008E3EB1">
        <w:rPr>
          <w:rFonts w:ascii="Arial" w:hAnsi="Arial"/>
          <w:color w:val="FF0000"/>
          <w:sz w:val="18"/>
          <w:szCs w:val="18"/>
          <w:bdr w:val="single" w:sz="4" w:space="0" w:color="auto"/>
        </w:rPr>
        <w:t>-18</w:t>
      </w:r>
      <w:r w:rsidR="00CD3039">
        <w:rPr>
          <w:rFonts w:ascii="Arial" w:hAnsi="Arial"/>
          <w:color w:val="FF0000"/>
          <w:sz w:val="18"/>
          <w:szCs w:val="18"/>
          <w:bdr w:val="single" w:sz="4" w:space="0" w:color="auto"/>
        </w:rPr>
        <w:t>90</w:t>
      </w:r>
      <w:r w:rsidR="00E02CA5">
        <w:rPr>
          <w:rFonts w:ascii="Arial" w:hAnsi="Arial"/>
          <w:color w:val="FF0000"/>
          <w:sz w:val="18"/>
          <w:szCs w:val="18"/>
          <w:bdr w:val="single" w:sz="4" w:space="0" w:color="auto"/>
        </w:rPr>
        <w:t>)</w:t>
      </w:r>
    </w:p>
    <w:p w:rsidR="00974CFF" w:rsidRPr="007320E3" w:rsidRDefault="00E647EF" w:rsidP="00A20705">
      <w:pPr>
        <w:spacing w:after="0" w:line="240" w:lineRule="auto"/>
        <w:ind w:left="284" w:hanging="284"/>
        <w:rPr>
          <w:rFonts w:ascii="Arial" w:hAnsi="Arial"/>
          <w:color w:val="FF0000"/>
        </w:rPr>
      </w:pPr>
      <w:r>
        <w:rPr>
          <w:rFonts w:ascii="Arial" w:hAnsi="Arial"/>
        </w:rPr>
        <w:t>Sixth</w:t>
      </w:r>
      <w:r w:rsidR="00974CFF" w:rsidRPr="00974CFF">
        <w:rPr>
          <w:rFonts w:ascii="Arial" w:hAnsi="Arial"/>
        </w:rPr>
        <w:t xml:space="preserve"> child</w:t>
      </w:r>
      <w:r>
        <w:rPr>
          <w:rFonts w:ascii="Arial" w:hAnsi="Arial"/>
        </w:rPr>
        <w:t xml:space="preserve"> and</w:t>
      </w:r>
      <w:r w:rsidR="00974CFF" w:rsidRPr="00974CFF">
        <w:rPr>
          <w:rFonts w:ascii="Arial" w:hAnsi="Arial"/>
        </w:rPr>
        <w:t xml:space="preserve"> </w:t>
      </w:r>
      <w:r w:rsidR="00974CFF">
        <w:rPr>
          <w:rFonts w:ascii="Arial" w:hAnsi="Arial"/>
        </w:rPr>
        <w:t>second</w:t>
      </w:r>
      <w:r w:rsidR="00974CFF" w:rsidRPr="00974CFF">
        <w:rPr>
          <w:rFonts w:ascii="Arial" w:hAnsi="Arial"/>
        </w:rPr>
        <w:t xml:space="preserve"> </w:t>
      </w:r>
      <w:r w:rsidR="00974CFF">
        <w:rPr>
          <w:rFonts w:ascii="Arial" w:hAnsi="Arial"/>
        </w:rPr>
        <w:t>son</w:t>
      </w:r>
      <w:r w:rsidR="00974CFF" w:rsidRPr="00974CFF">
        <w:rPr>
          <w:rFonts w:ascii="Arial" w:hAnsi="Arial"/>
        </w:rPr>
        <w:t xml:space="preserve"> of William Fawcett and Margaret Sarah Fawcett (n</w:t>
      </w:r>
      <w:r w:rsidR="00974CFF" w:rsidRPr="00974CFF">
        <w:rPr>
          <w:rFonts w:ascii="Arial" w:hAnsi="Arial" w:cs="Arial"/>
        </w:rPr>
        <w:t>é</w:t>
      </w:r>
      <w:r w:rsidR="00974CFF" w:rsidRPr="00974CFF">
        <w:rPr>
          <w:rFonts w:ascii="Arial" w:hAnsi="Arial"/>
        </w:rPr>
        <w:t xml:space="preserve">e </w:t>
      </w:r>
      <w:r w:rsidR="00B359AD">
        <w:rPr>
          <w:rFonts w:ascii="Arial" w:hAnsi="Arial"/>
        </w:rPr>
        <w:t>Charlton</w:t>
      </w:r>
      <w:r w:rsidR="00974CFF" w:rsidRPr="00974CFF">
        <w:rPr>
          <w:rFonts w:ascii="Arial" w:hAnsi="Arial"/>
        </w:rPr>
        <w:t xml:space="preserve">), </w:t>
      </w:r>
      <w:r w:rsidR="00974CFF" w:rsidRPr="007320E3">
        <w:rPr>
          <w:rFonts w:ascii="Arial" w:hAnsi="Arial"/>
          <w:color w:val="FF0000"/>
        </w:rPr>
        <w:t xml:space="preserve">of </w:t>
      </w:r>
      <w:r w:rsidR="004B7461">
        <w:rPr>
          <w:rFonts w:ascii="Arial" w:hAnsi="Arial"/>
          <w:color w:val="FF0000"/>
        </w:rPr>
        <w:t>xxx</w:t>
      </w:r>
      <w:r w:rsidR="00974CFF" w:rsidRPr="007320E3">
        <w:rPr>
          <w:rFonts w:ascii="Arial" w:hAnsi="Arial"/>
          <w:color w:val="FF0000"/>
        </w:rPr>
        <w:t xml:space="preserve">, </w:t>
      </w:r>
      <w:proofErr w:type="spellStart"/>
      <w:r w:rsidR="004B7461">
        <w:rPr>
          <w:rFonts w:ascii="Arial" w:hAnsi="Arial"/>
          <w:color w:val="FF0000"/>
        </w:rPr>
        <w:t>xxxx</w:t>
      </w:r>
      <w:proofErr w:type="spellEnd"/>
    </w:p>
    <w:p w:rsidR="00974CFF" w:rsidRPr="007320E3" w:rsidRDefault="00974CFF" w:rsidP="00A20705">
      <w:pPr>
        <w:spacing w:after="0" w:line="240" w:lineRule="auto"/>
        <w:ind w:left="284" w:hanging="284"/>
        <w:rPr>
          <w:rFonts w:ascii="Arial" w:hAnsi="Arial"/>
          <w:color w:val="FF0000"/>
        </w:rPr>
      </w:pPr>
      <w:r w:rsidRPr="007320E3">
        <w:rPr>
          <w:rFonts w:ascii="Arial" w:hAnsi="Arial"/>
          <w:color w:val="FF0000"/>
        </w:rPr>
        <w:t xml:space="preserve">Married: </w:t>
      </w:r>
      <w:proofErr w:type="spellStart"/>
      <w:r w:rsidRPr="004B7461">
        <w:rPr>
          <w:rFonts w:ascii="Arial" w:hAnsi="Arial"/>
          <w:color w:val="FF0000"/>
        </w:rPr>
        <w:t>xxxxx</w:t>
      </w:r>
      <w:proofErr w:type="spellEnd"/>
      <w:r w:rsidRPr="007320E3">
        <w:rPr>
          <w:rFonts w:ascii="Arial" w:hAnsi="Arial"/>
          <w:color w:val="FF0000"/>
        </w:rPr>
        <w:t xml:space="preserve"> 19</w:t>
      </w:r>
      <w:r w:rsidR="00633BEE">
        <w:rPr>
          <w:rFonts w:ascii="Arial" w:hAnsi="Arial"/>
          <w:color w:val="FF0000"/>
        </w:rPr>
        <w:t>xx</w:t>
      </w:r>
      <w:r w:rsidRPr="007320E3">
        <w:rPr>
          <w:rFonts w:ascii="Arial" w:hAnsi="Arial"/>
          <w:color w:val="FF0000"/>
        </w:rPr>
        <w:t xml:space="preserve">, to </w:t>
      </w:r>
      <w:r w:rsidR="004B7461">
        <w:rPr>
          <w:rFonts w:ascii="Arial" w:hAnsi="Arial"/>
          <w:color w:val="FF0000"/>
        </w:rPr>
        <w:t>xxx</w:t>
      </w:r>
      <w:r w:rsidRPr="007320E3">
        <w:rPr>
          <w:rFonts w:ascii="Arial" w:hAnsi="Arial"/>
          <w:color w:val="FF0000"/>
        </w:rPr>
        <w:t xml:space="preserve"> at </w:t>
      </w:r>
      <w:proofErr w:type="spellStart"/>
      <w:r w:rsidRPr="004B7461">
        <w:rPr>
          <w:rFonts w:ascii="Arial" w:hAnsi="Arial"/>
          <w:color w:val="FF0000"/>
        </w:rPr>
        <w:t>xxxx</w:t>
      </w:r>
      <w:proofErr w:type="spellEnd"/>
    </w:p>
    <w:p w:rsidR="00CD3039" w:rsidRPr="007320E3" w:rsidRDefault="00CD3039" w:rsidP="00A20705">
      <w:pPr>
        <w:spacing w:after="0" w:line="240" w:lineRule="auto"/>
        <w:ind w:left="284" w:hanging="284"/>
        <w:rPr>
          <w:rFonts w:ascii="Arial" w:hAnsi="Arial"/>
          <w:color w:val="FF0000"/>
        </w:rPr>
      </w:pPr>
      <w:r w:rsidRPr="007320E3">
        <w:rPr>
          <w:rFonts w:ascii="Arial" w:hAnsi="Arial"/>
          <w:color w:val="FF0000"/>
        </w:rPr>
        <w:t xml:space="preserve">Died: </w:t>
      </w:r>
      <w:r>
        <w:rPr>
          <w:rFonts w:ascii="Arial" w:hAnsi="Arial"/>
          <w:color w:val="FF0000"/>
        </w:rPr>
        <w:t>xx</w:t>
      </w:r>
      <w:r w:rsidRPr="007320E3">
        <w:rPr>
          <w:rFonts w:ascii="Arial" w:hAnsi="Arial"/>
          <w:color w:val="FF0000"/>
        </w:rPr>
        <w:t xml:space="preserve"> </w:t>
      </w:r>
      <w:proofErr w:type="spellStart"/>
      <w:r>
        <w:rPr>
          <w:rFonts w:ascii="Arial" w:hAnsi="Arial"/>
          <w:color w:val="FF0000"/>
        </w:rPr>
        <w:t>xxxx</w:t>
      </w:r>
      <w:proofErr w:type="spellEnd"/>
      <w:r w:rsidRPr="007320E3">
        <w:rPr>
          <w:rFonts w:ascii="Arial" w:hAnsi="Arial"/>
          <w:color w:val="FF0000"/>
        </w:rPr>
        <w:t xml:space="preserve"> 19</w:t>
      </w:r>
      <w:r>
        <w:rPr>
          <w:rFonts w:ascii="Arial" w:hAnsi="Arial"/>
          <w:color w:val="FF0000"/>
        </w:rPr>
        <w:t>xx</w:t>
      </w:r>
      <w:r w:rsidRPr="007320E3">
        <w:rPr>
          <w:rFonts w:ascii="Arial" w:hAnsi="Arial"/>
          <w:color w:val="FF0000"/>
        </w:rPr>
        <w:t xml:space="preserve">, age </w:t>
      </w:r>
      <w:r>
        <w:rPr>
          <w:rFonts w:ascii="Arial" w:hAnsi="Arial"/>
          <w:color w:val="FF0000"/>
        </w:rPr>
        <w:t>xx</w:t>
      </w:r>
      <w:r w:rsidRPr="007320E3">
        <w:rPr>
          <w:rFonts w:ascii="Arial" w:hAnsi="Arial"/>
          <w:color w:val="FF0000"/>
        </w:rPr>
        <w:t xml:space="preserve">, at </w:t>
      </w:r>
      <w:proofErr w:type="spellStart"/>
      <w:r>
        <w:rPr>
          <w:rFonts w:ascii="Arial" w:hAnsi="Arial"/>
          <w:color w:val="FF0000"/>
        </w:rPr>
        <w:t>xxxx</w:t>
      </w:r>
      <w:proofErr w:type="spellEnd"/>
      <w:r w:rsidRPr="007320E3">
        <w:rPr>
          <w:rFonts w:ascii="Arial" w:hAnsi="Arial"/>
          <w:color w:val="FF0000"/>
        </w:rPr>
        <w:t xml:space="preserve"> (of </w:t>
      </w:r>
      <w:proofErr w:type="spellStart"/>
      <w:r>
        <w:rPr>
          <w:rFonts w:ascii="Arial" w:hAnsi="Arial"/>
          <w:color w:val="FF0000"/>
        </w:rPr>
        <w:t>xxxxx</w:t>
      </w:r>
      <w:proofErr w:type="spellEnd"/>
      <w:r w:rsidRPr="007320E3">
        <w:rPr>
          <w:rFonts w:ascii="Arial" w:hAnsi="Arial"/>
          <w:color w:val="FF0000"/>
        </w:rPr>
        <w:t>)</w:t>
      </w:r>
    </w:p>
    <w:p w:rsidR="00CD3039" w:rsidRPr="007320E3" w:rsidRDefault="00CD3039" w:rsidP="00A20705">
      <w:pPr>
        <w:spacing w:after="0" w:line="240" w:lineRule="auto"/>
        <w:ind w:left="284" w:hanging="284"/>
        <w:rPr>
          <w:rFonts w:ascii="Arial" w:hAnsi="Arial"/>
          <w:color w:val="FF0000"/>
        </w:rPr>
      </w:pPr>
      <w:r w:rsidRPr="007320E3">
        <w:rPr>
          <w:rFonts w:ascii="Arial" w:hAnsi="Arial"/>
          <w:color w:val="FF0000"/>
        </w:rPr>
        <w:t xml:space="preserve">Buried: </w:t>
      </w:r>
      <w:r>
        <w:rPr>
          <w:rFonts w:ascii="Arial" w:hAnsi="Arial"/>
          <w:color w:val="FF0000"/>
        </w:rPr>
        <w:t>xx</w:t>
      </w:r>
      <w:r w:rsidRPr="007320E3">
        <w:rPr>
          <w:rFonts w:ascii="Arial" w:hAnsi="Arial"/>
          <w:color w:val="FF0000"/>
        </w:rPr>
        <w:t xml:space="preserve"> </w:t>
      </w:r>
      <w:proofErr w:type="spellStart"/>
      <w:r>
        <w:rPr>
          <w:rFonts w:ascii="Arial" w:hAnsi="Arial"/>
          <w:color w:val="FF0000"/>
        </w:rPr>
        <w:t>xxxx</w:t>
      </w:r>
      <w:proofErr w:type="spellEnd"/>
      <w:r w:rsidRPr="007320E3">
        <w:rPr>
          <w:rFonts w:ascii="Arial" w:hAnsi="Arial"/>
          <w:color w:val="FF0000"/>
        </w:rPr>
        <w:t xml:space="preserve"> 19</w:t>
      </w:r>
      <w:r>
        <w:rPr>
          <w:rFonts w:ascii="Arial" w:hAnsi="Arial"/>
          <w:color w:val="FF0000"/>
        </w:rPr>
        <w:t>xx</w:t>
      </w:r>
      <w:r w:rsidRPr="007320E3">
        <w:rPr>
          <w:rFonts w:ascii="Arial" w:hAnsi="Arial"/>
          <w:color w:val="FF0000"/>
        </w:rPr>
        <w:t xml:space="preserve">, at </w:t>
      </w:r>
      <w:proofErr w:type="spellStart"/>
      <w:r>
        <w:rPr>
          <w:rFonts w:ascii="Arial" w:hAnsi="Arial"/>
          <w:color w:val="FF0000"/>
        </w:rPr>
        <w:t>xxxx</w:t>
      </w:r>
      <w:proofErr w:type="spellEnd"/>
      <w:r w:rsidRPr="007320E3">
        <w:rPr>
          <w:rFonts w:ascii="Arial" w:hAnsi="Arial"/>
          <w:color w:val="FF0000"/>
        </w:rPr>
        <w:t xml:space="preserve"> </w:t>
      </w:r>
      <w:r w:rsidRPr="007320E3">
        <w:rPr>
          <w:rFonts w:ascii="Arial" w:hAnsi="Arial"/>
          <w:color w:val="FF0000"/>
          <w:sz w:val="16"/>
          <w:szCs w:val="16"/>
        </w:rPr>
        <w:t>[DCRO, EP/</w:t>
      </w:r>
      <w:proofErr w:type="spellStart"/>
      <w:r>
        <w:rPr>
          <w:rFonts w:ascii="Arial" w:hAnsi="Arial"/>
          <w:color w:val="FF0000"/>
          <w:sz w:val="16"/>
          <w:szCs w:val="16"/>
        </w:rPr>
        <w:t>xxxx</w:t>
      </w:r>
      <w:proofErr w:type="spellEnd"/>
      <w:r w:rsidRPr="007320E3">
        <w:rPr>
          <w:rFonts w:ascii="Arial" w:hAnsi="Arial"/>
          <w:color w:val="FF0000"/>
          <w:sz w:val="16"/>
          <w:szCs w:val="16"/>
        </w:rPr>
        <w:t xml:space="preserve">, </w:t>
      </w:r>
      <w:proofErr w:type="spellStart"/>
      <w:r w:rsidRPr="007320E3">
        <w:rPr>
          <w:rFonts w:ascii="Arial" w:hAnsi="Arial"/>
          <w:color w:val="FF0000"/>
          <w:sz w:val="16"/>
          <w:szCs w:val="16"/>
        </w:rPr>
        <w:t>p.</w:t>
      </w:r>
      <w:r>
        <w:rPr>
          <w:rFonts w:ascii="Arial" w:hAnsi="Arial"/>
          <w:color w:val="FF0000"/>
          <w:sz w:val="16"/>
          <w:szCs w:val="16"/>
        </w:rPr>
        <w:t>xx</w:t>
      </w:r>
      <w:proofErr w:type="spellEnd"/>
      <w:r w:rsidRPr="007320E3">
        <w:rPr>
          <w:rFonts w:ascii="Arial" w:hAnsi="Arial"/>
          <w:color w:val="FF0000"/>
          <w:sz w:val="16"/>
          <w:szCs w:val="16"/>
        </w:rPr>
        <w:t>]</w:t>
      </w:r>
    </w:p>
    <w:p w:rsidR="00EA14C5" w:rsidRPr="00974CFF" w:rsidRDefault="00EA14C5" w:rsidP="00A20705">
      <w:pPr>
        <w:spacing w:after="0" w:line="240" w:lineRule="auto"/>
        <w:ind w:left="284" w:hanging="284"/>
        <w:rPr>
          <w:rFonts w:ascii="Arial" w:hAnsi="Arial"/>
        </w:rPr>
      </w:pPr>
    </w:p>
    <w:p w:rsidR="00EA14C5" w:rsidRPr="00974CFF" w:rsidRDefault="00EA14C5" w:rsidP="00A20705">
      <w:pPr>
        <w:spacing w:after="0" w:line="240" w:lineRule="auto"/>
        <w:ind w:left="284" w:hanging="284"/>
        <w:rPr>
          <w:rFonts w:ascii="Arial" w:hAnsi="Arial"/>
        </w:rPr>
      </w:pPr>
      <w:r>
        <w:rPr>
          <w:rFonts w:ascii="Arial" w:hAnsi="Arial"/>
          <w:b/>
        </w:rPr>
        <w:t>J</w:t>
      </w:r>
      <w:r w:rsidR="00B66055">
        <w:rPr>
          <w:rFonts w:ascii="Arial" w:hAnsi="Arial"/>
          <w:b/>
        </w:rPr>
        <w:t xml:space="preserve">OSEPH </w:t>
      </w:r>
      <w:r>
        <w:rPr>
          <w:rFonts w:ascii="Arial" w:hAnsi="Arial"/>
          <w:b/>
        </w:rPr>
        <w:t>E.</w:t>
      </w:r>
      <w:r w:rsidRPr="00974CFF">
        <w:rPr>
          <w:rFonts w:ascii="Arial" w:hAnsi="Arial"/>
          <w:b/>
        </w:rPr>
        <w:t xml:space="preserve"> FAWCETT</w:t>
      </w:r>
      <w:r w:rsidRPr="00974CFF">
        <w:rPr>
          <w:rFonts w:ascii="Arial" w:hAnsi="Arial"/>
        </w:rPr>
        <w:t xml:space="preserve"> (18</w:t>
      </w:r>
      <w:r>
        <w:rPr>
          <w:rFonts w:ascii="Arial" w:hAnsi="Arial"/>
        </w:rPr>
        <w:t>82</w:t>
      </w:r>
      <w:r w:rsidRPr="00974CFF">
        <w:rPr>
          <w:rFonts w:ascii="Arial" w:hAnsi="Arial"/>
        </w:rPr>
        <w:t>-</w:t>
      </w:r>
      <w:r w:rsidRPr="004B7461">
        <w:rPr>
          <w:rFonts w:ascii="Arial" w:hAnsi="Arial"/>
          <w:color w:val="FF0000"/>
        </w:rPr>
        <w:t>xxxx</w:t>
      </w:r>
      <w:r w:rsidRPr="00974CFF">
        <w:rPr>
          <w:rFonts w:ascii="Arial" w:hAnsi="Arial"/>
        </w:rPr>
        <w:t>)</w:t>
      </w:r>
    </w:p>
    <w:p w:rsidR="00EA14C5" w:rsidRPr="00B66055" w:rsidRDefault="00EA14C5" w:rsidP="00A20705">
      <w:pPr>
        <w:spacing w:after="0" w:line="240" w:lineRule="auto"/>
        <w:ind w:left="284" w:hanging="284"/>
        <w:rPr>
          <w:rFonts w:ascii="Arial" w:hAnsi="Arial"/>
        </w:rPr>
      </w:pPr>
      <w:r w:rsidRPr="002C19C6">
        <w:rPr>
          <w:rFonts w:ascii="Arial" w:hAnsi="Arial"/>
        </w:rPr>
        <w:t>Born</w:t>
      </w:r>
      <w:r w:rsidRPr="007320E3">
        <w:rPr>
          <w:rFonts w:ascii="Arial" w:hAnsi="Arial"/>
          <w:color w:val="FF0000"/>
        </w:rPr>
        <w:t xml:space="preserve">: </w:t>
      </w:r>
      <w:r w:rsidR="004B7461">
        <w:rPr>
          <w:rFonts w:ascii="Arial" w:hAnsi="Arial"/>
          <w:color w:val="FF0000"/>
        </w:rPr>
        <w:t>xx</w:t>
      </w:r>
      <w:r w:rsidRPr="007320E3">
        <w:rPr>
          <w:rFonts w:ascii="Arial" w:hAnsi="Arial"/>
          <w:color w:val="FF0000"/>
        </w:rPr>
        <w:t xml:space="preserve"> </w:t>
      </w:r>
      <w:r w:rsidR="004B7461">
        <w:rPr>
          <w:rFonts w:ascii="Arial" w:hAnsi="Arial"/>
          <w:color w:val="FF0000"/>
        </w:rPr>
        <w:t>xxx</w:t>
      </w:r>
      <w:r w:rsidRPr="007320E3">
        <w:rPr>
          <w:rFonts w:ascii="Arial" w:hAnsi="Arial"/>
          <w:color w:val="FF0000"/>
        </w:rPr>
        <w:t xml:space="preserve"> </w:t>
      </w:r>
      <w:r w:rsidRPr="00B66055">
        <w:rPr>
          <w:rFonts w:ascii="Arial" w:hAnsi="Arial"/>
        </w:rPr>
        <w:t>18</w:t>
      </w:r>
      <w:r w:rsidR="00B66055" w:rsidRPr="00B66055">
        <w:rPr>
          <w:rFonts w:ascii="Arial" w:hAnsi="Arial"/>
        </w:rPr>
        <w:t>82</w:t>
      </w:r>
      <w:r w:rsidRPr="007320E3">
        <w:rPr>
          <w:rFonts w:ascii="Arial" w:hAnsi="Arial"/>
          <w:color w:val="FF0000"/>
        </w:rPr>
        <w:t xml:space="preserve">, at </w:t>
      </w:r>
      <w:proofErr w:type="spellStart"/>
      <w:r w:rsidR="004B7461">
        <w:rPr>
          <w:rFonts w:ascii="Arial" w:hAnsi="Arial"/>
          <w:color w:val="FF0000"/>
        </w:rPr>
        <w:t>xxxx</w:t>
      </w:r>
      <w:proofErr w:type="spellEnd"/>
      <w:r w:rsidRPr="007320E3">
        <w:rPr>
          <w:rFonts w:ascii="Arial" w:hAnsi="Arial"/>
          <w:color w:val="FF0000"/>
        </w:rPr>
        <w:t xml:space="preserve"> </w:t>
      </w:r>
      <w:r w:rsidRPr="00B66055">
        <w:rPr>
          <w:rFonts w:ascii="Arial" w:hAnsi="Arial"/>
          <w:sz w:val="16"/>
          <w:szCs w:val="16"/>
        </w:rPr>
        <w:t>[</w:t>
      </w:r>
      <w:r w:rsidR="00B66055" w:rsidRPr="00B66055">
        <w:rPr>
          <w:rFonts w:ascii="Arial" w:hAnsi="Arial"/>
          <w:sz w:val="16"/>
          <w:szCs w:val="16"/>
        </w:rPr>
        <w:t>September</w:t>
      </w:r>
      <w:r w:rsidRPr="00B66055">
        <w:rPr>
          <w:rFonts w:ascii="Arial" w:hAnsi="Arial"/>
          <w:sz w:val="16"/>
          <w:szCs w:val="16"/>
        </w:rPr>
        <w:t xml:space="preserve"> quarter 18</w:t>
      </w:r>
      <w:r w:rsidR="00B66055" w:rsidRPr="00B66055">
        <w:rPr>
          <w:rFonts w:ascii="Arial" w:hAnsi="Arial"/>
          <w:sz w:val="16"/>
          <w:szCs w:val="16"/>
        </w:rPr>
        <w:t>82</w:t>
      </w:r>
      <w:r w:rsidRPr="00B66055">
        <w:rPr>
          <w:rFonts w:ascii="Arial" w:hAnsi="Arial"/>
          <w:sz w:val="16"/>
          <w:szCs w:val="16"/>
        </w:rPr>
        <w:t xml:space="preserve">, </w:t>
      </w:r>
      <w:r w:rsidR="00B66055" w:rsidRPr="00B66055">
        <w:rPr>
          <w:rFonts w:ascii="Arial" w:hAnsi="Arial"/>
          <w:sz w:val="16"/>
          <w:szCs w:val="16"/>
        </w:rPr>
        <w:t>Lanchester</w:t>
      </w:r>
      <w:r w:rsidRPr="00B66055">
        <w:rPr>
          <w:rFonts w:ascii="Arial" w:hAnsi="Arial"/>
          <w:sz w:val="16"/>
          <w:szCs w:val="16"/>
        </w:rPr>
        <w:t xml:space="preserve"> Registration District, vol.10a, p.</w:t>
      </w:r>
      <w:r w:rsidR="00B66055" w:rsidRPr="00B66055">
        <w:rPr>
          <w:rFonts w:ascii="Arial" w:hAnsi="Arial"/>
          <w:sz w:val="16"/>
          <w:szCs w:val="16"/>
        </w:rPr>
        <w:t>335</w:t>
      </w:r>
      <w:r w:rsidRPr="00B66055">
        <w:rPr>
          <w:rFonts w:ascii="Arial" w:hAnsi="Arial"/>
          <w:sz w:val="16"/>
          <w:szCs w:val="16"/>
        </w:rPr>
        <w:t>]</w:t>
      </w:r>
    </w:p>
    <w:p w:rsidR="00EA14C5" w:rsidRPr="007320E3" w:rsidRDefault="00EA14C5" w:rsidP="00A20705">
      <w:pPr>
        <w:spacing w:after="0" w:line="240" w:lineRule="auto"/>
        <w:rPr>
          <w:rFonts w:ascii="Arial" w:hAnsi="Arial"/>
          <w:color w:val="FF0000"/>
        </w:rPr>
      </w:pPr>
      <w:r w:rsidRPr="007320E3">
        <w:rPr>
          <w:rFonts w:ascii="Arial" w:hAnsi="Arial"/>
          <w:color w:val="FF0000"/>
        </w:rPr>
        <w:t xml:space="preserve">Baptised: </w:t>
      </w:r>
      <w:r w:rsidR="004B7461">
        <w:rPr>
          <w:rFonts w:ascii="Arial" w:hAnsi="Arial"/>
          <w:color w:val="FF0000"/>
        </w:rPr>
        <w:t>xx</w:t>
      </w:r>
      <w:r w:rsidRPr="007320E3">
        <w:rPr>
          <w:rFonts w:ascii="Arial" w:hAnsi="Arial"/>
          <w:color w:val="FF0000"/>
        </w:rPr>
        <w:t xml:space="preserve"> </w:t>
      </w:r>
      <w:proofErr w:type="spellStart"/>
      <w:r w:rsidR="004B7461">
        <w:rPr>
          <w:rFonts w:ascii="Arial" w:hAnsi="Arial"/>
          <w:color w:val="FF0000"/>
        </w:rPr>
        <w:t>xxxx</w:t>
      </w:r>
      <w:proofErr w:type="spellEnd"/>
      <w:r w:rsidRPr="007320E3">
        <w:rPr>
          <w:rFonts w:ascii="Arial" w:hAnsi="Arial"/>
          <w:color w:val="FF0000"/>
        </w:rPr>
        <w:t xml:space="preserve"> 18</w:t>
      </w:r>
      <w:r w:rsidR="004B7461">
        <w:rPr>
          <w:rFonts w:ascii="Arial" w:hAnsi="Arial"/>
          <w:color w:val="FF0000"/>
        </w:rPr>
        <w:t>xx</w:t>
      </w:r>
      <w:r w:rsidRPr="007320E3">
        <w:rPr>
          <w:rFonts w:ascii="Arial" w:hAnsi="Arial"/>
          <w:color w:val="FF0000"/>
        </w:rPr>
        <w:t xml:space="preserve">, at </w:t>
      </w:r>
      <w:r w:rsidR="004B7461">
        <w:rPr>
          <w:rFonts w:ascii="Arial" w:hAnsi="Arial"/>
          <w:color w:val="FF0000"/>
        </w:rPr>
        <w:t>xx</w:t>
      </w:r>
      <w:r w:rsidRPr="007320E3">
        <w:rPr>
          <w:rFonts w:ascii="Arial" w:hAnsi="Arial"/>
          <w:color w:val="FF0000"/>
        </w:rPr>
        <w:t xml:space="preserve"> </w:t>
      </w:r>
      <w:r w:rsidRPr="007320E3">
        <w:rPr>
          <w:rFonts w:ascii="Arial" w:hAnsi="Arial"/>
          <w:color w:val="FF0000"/>
          <w:sz w:val="16"/>
          <w:szCs w:val="16"/>
        </w:rPr>
        <w:t>[DCRO, EP/</w:t>
      </w:r>
      <w:r w:rsidR="004B7461">
        <w:rPr>
          <w:rFonts w:ascii="Arial" w:hAnsi="Arial"/>
          <w:color w:val="FF0000"/>
          <w:sz w:val="16"/>
          <w:szCs w:val="16"/>
        </w:rPr>
        <w:t>xxx</w:t>
      </w:r>
      <w:r w:rsidRPr="007320E3">
        <w:rPr>
          <w:rFonts w:ascii="Arial" w:hAnsi="Arial"/>
          <w:color w:val="FF0000"/>
          <w:sz w:val="16"/>
          <w:szCs w:val="16"/>
        </w:rPr>
        <w:t xml:space="preserve">, </w:t>
      </w:r>
      <w:proofErr w:type="spellStart"/>
      <w:r w:rsidRPr="007320E3">
        <w:rPr>
          <w:rFonts w:ascii="Arial" w:hAnsi="Arial"/>
          <w:color w:val="FF0000"/>
          <w:sz w:val="16"/>
          <w:szCs w:val="16"/>
        </w:rPr>
        <w:t>p.</w:t>
      </w:r>
      <w:r w:rsidR="004B7461">
        <w:rPr>
          <w:rFonts w:ascii="Arial" w:hAnsi="Arial"/>
          <w:color w:val="FF0000"/>
          <w:sz w:val="16"/>
          <w:szCs w:val="16"/>
        </w:rPr>
        <w:t>xx</w:t>
      </w:r>
      <w:proofErr w:type="spellEnd"/>
      <w:proofErr w:type="gramStart"/>
      <w:r w:rsidRPr="007320E3">
        <w:rPr>
          <w:rFonts w:ascii="Arial" w:hAnsi="Arial"/>
          <w:color w:val="FF0000"/>
          <w:sz w:val="16"/>
          <w:szCs w:val="16"/>
        </w:rPr>
        <w:t>]</w:t>
      </w:r>
      <w:r w:rsidR="00CD3039" w:rsidRPr="0080094C">
        <w:rPr>
          <w:rFonts w:ascii="Arial" w:hAnsi="Arial"/>
        </w:rPr>
        <w:t xml:space="preserve">  </w:t>
      </w:r>
      <w:r w:rsidR="00CD3039" w:rsidRPr="008E3EB1">
        <w:rPr>
          <w:rFonts w:ascii="Arial" w:hAnsi="Arial"/>
          <w:b/>
          <w:color w:val="FF0000"/>
          <w:sz w:val="18"/>
          <w:szCs w:val="18"/>
          <w:bdr w:val="single" w:sz="4" w:space="0" w:color="auto"/>
        </w:rPr>
        <w:t>Not</w:t>
      </w:r>
      <w:proofErr w:type="gramEnd"/>
      <w:r w:rsidR="00CD3039" w:rsidRPr="008E3EB1">
        <w:rPr>
          <w:rFonts w:ascii="Arial" w:hAnsi="Arial"/>
          <w:color w:val="FF0000"/>
          <w:sz w:val="18"/>
          <w:szCs w:val="18"/>
          <w:bdr w:val="single" w:sz="4" w:space="0" w:color="auto"/>
        </w:rPr>
        <w:t xml:space="preserve"> Satley</w:t>
      </w:r>
      <w:r w:rsidR="00E435B1">
        <w:rPr>
          <w:rFonts w:ascii="Arial" w:hAnsi="Arial"/>
          <w:color w:val="FF0000"/>
          <w:sz w:val="18"/>
          <w:szCs w:val="18"/>
          <w:bdr w:val="single" w:sz="4" w:space="0" w:color="auto"/>
        </w:rPr>
        <w:t>/Lanchester</w:t>
      </w:r>
      <w:r w:rsidR="00CD3039" w:rsidRPr="008E3EB1">
        <w:rPr>
          <w:rFonts w:ascii="Arial" w:hAnsi="Arial"/>
          <w:color w:val="FF0000"/>
          <w:sz w:val="18"/>
          <w:szCs w:val="18"/>
          <w:bdr w:val="single" w:sz="4" w:space="0" w:color="auto"/>
        </w:rPr>
        <w:t xml:space="preserve"> (18</w:t>
      </w:r>
      <w:r w:rsidR="00CD3039">
        <w:rPr>
          <w:rFonts w:ascii="Arial" w:hAnsi="Arial"/>
          <w:color w:val="FF0000"/>
          <w:sz w:val="18"/>
          <w:szCs w:val="18"/>
          <w:bdr w:val="single" w:sz="4" w:space="0" w:color="auto"/>
        </w:rPr>
        <w:t>82</w:t>
      </w:r>
      <w:r w:rsidR="00CD3039" w:rsidRPr="008E3EB1">
        <w:rPr>
          <w:rFonts w:ascii="Arial" w:hAnsi="Arial"/>
          <w:color w:val="FF0000"/>
          <w:sz w:val="18"/>
          <w:szCs w:val="18"/>
          <w:bdr w:val="single" w:sz="4" w:space="0" w:color="auto"/>
        </w:rPr>
        <w:t>-18</w:t>
      </w:r>
      <w:r w:rsidR="00CD3039">
        <w:rPr>
          <w:rFonts w:ascii="Arial" w:hAnsi="Arial"/>
          <w:color w:val="FF0000"/>
          <w:sz w:val="18"/>
          <w:szCs w:val="18"/>
          <w:bdr w:val="single" w:sz="4" w:space="0" w:color="auto"/>
        </w:rPr>
        <w:t>90</w:t>
      </w:r>
      <w:r w:rsidR="00E02CA5">
        <w:rPr>
          <w:rFonts w:ascii="Arial" w:hAnsi="Arial"/>
          <w:color w:val="FF0000"/>
          <w:sz w:val="18"/>
          <w:szCs w:val="18"/>
          <w:bdr w:val="single" w:sz="4" w:space="0" w:color="auto"/>
        </w:rPr>
        <w:t>)</w:t>
      </w:r>
    </w:p>
    <w:p w:rsidR="00EA14C5" w:rsidRPr="007320E3" w:rsidRDefault="00E647EF" w:rsidP="00A20705">
      <w:pPr>
        <w:spacing w:after="0" w:line="240" w:lineRule="auto"/>
        <w:ind w:left="284" w:hanging="284"/>
        <w:rPr>
          <w:rFonts w:ascii="Arial" w:hAnsi="Arial"/>
          <w:color w:val="FF0000"/>
        </w:rPr>
      </w:pPr>
      <w:r>
        <w:rPr>
          <w:rFonts w:ascii="Arial" w:hAnsi="Arial"/>
        </w:rPr>
        <w:t>Seventh</w:t>
      </w:r>
      <w:r w:rsidR="00EA14C5" w:rsidRPr="00974CFF">
        <w:rPr>
          <w:rFonts w:ascii="Arial" w:hAnsi="Arial"/>
        </w:rPr>
        <w:t xml:space="preserve"> child</w:t>
      </w:r>
      <w:r>
        <w:rPr>
          <w:rFonts w:ascii="Arial" w:hAnsi="Arial"/>
        </w:rPr>
        <w:t xml:space="preserve"> and</w:t>
      </w:r>
      <w:r w:rsidR="00EA14C5" w:rsidRPr="00974CFF">
        <w:rPr>
          <w:rFonts w:ascii="Arial" w:hAnsi="Arial"/>
        </w:rPr>
        <w:t xml:space="preserve"> </w:t>
      </w:r>
      <w:r w:rsidR="00EA14C5">
        <w:rPr>
          <w:rFonts w:ascii="Arial" w:hAnsi="Arial"/>
        </w:rPr>
        <w:t>third</w:t>
      </w:r>
      <w:r w:rsidR="00EA14C5" w:rsidRPr="00974CFF">
        <w:rPr>
          <w:rFonts w:ascii="Arial" w:hAnsi="Arial"/>
        </w:rPr>
        <w:t xml:space="preserve"> </w:t>
      </w:r>
      <w:r w:rsidR="00EA14C5">
        <w:rPr>
          <w:rFonts w:ascii="Arial" w:hAnsi="Arial"/>
        </w:rPr>
        <w:t>son</w:t>
      </w:r>
      <w:r w:rsidR="00EA14C5" w:rsidRPr="00974CFF">
        <w:rPr>
          <w:rFonts w:ascii="Arial" w:hAnsi="Arial"/>
        </w:rPr>
        <w:t xml:space="preserve"> of William Fawcett and Margaret Sarah Fawcett (n</w:t>
      </w:r>
      <w:r w:rsidR="00EA14C5" w:rsidRPr="00974CFF">
        <w:rPr>
          <w:rFonts w:ascii="Arial" w:hAnsi="Arial" w:cs="Arial"/>
        </w:rPr>
        <w:t>é</w:t>
      </w:r>
      <w:r w:rsidR="00EA14C5" w:rsidRPr="00974CFF">
        <w:rPr>
          <w:rFonts w:ascii="Arial" w:hAnsi="Arial"/>
        </w:rPr>
        <w:t xml:space="preserve">e </w:t>
      </w:r>
      <w:r w:rsidR="00B359AD">
        <w:rPr>
          <w:rFonts w:ascii="Arial" w:hAnsi="Arial"/>
        </w:rPr>
        <w:t>Charlton</w:t>
      </w:r>
      <w:r w:rsidR="00EA14C5" w:rsidRPr="00974CFF">
        <w:rPr>
          <w:rFonts w:ascii="Arial" w:hAnsi="Arial"/>
        </w:rPr>
        <w:t xml:space="preserve">), </w:t>
      </w:r>
      <w:r w:rsidR="00EA14C5" w:rsidRPr="007320E3">
        <w:rPr>
          <w:rFonts w:ascii="Arial" w:hAnsi="Arial"/>
          <w:color w:val="FF0000"/>
        </w:rPr>
        <w:t xml:space="preserve">of </w:t>
      </w:r>
      <w:proofErr w:type="spellStart"/>
      <w:r w:rsidR="004B7461">
        <w:rPr>
          <w:rFonts w:ascii="Arial" w:hAnsi="Arial"/>
          <w:color w:val="FF0000"/>
        </w:rPr>
        <w:t>xxxx</w:t>
      </w:r>
      <w:proofErr w:type="spellEnd"/>
      <w:r w:rsidR="004B7461">
        <w:rPr>
          <w:rFonts w:ascii="Arial" w:hAnsi="Arial"/>
          <w:color w:val="FF0000"/>
        </w:rPr>
        <w:t xml:space="preserve">, </w:t>
      </w:r>
      <w:proofErr w:type="spellStart"/>
      <w:r w:rsidR="004B7461">
        <w:rPr>
          <w:rFonts w:ascii="Arial" w:hAnsi="Arial"/>
          <w:color w:val="FF0000"/>
        </w:rPr>
        <w:t>xxxx</w:t>
      </w:r>
      <w:proofErr w:type="spellEnd"/>
    </w:p>
    <w:p w:rsidR="00EA14C5" w:rsidRPr="007320E3" w:rsidRDefault="00EA14C5" w:rsidP="00A20705">
      <w:pPr>
        <w:spacing w:after="0" w:line="240" w:lineRule="auto"/>
        <w:ind w:left="284" w:hanging="284"/>
        <w:rPr>
          <w:rFonts w:ascii="Arial" w:hAnsi="Arial"/>
          <w:color w:val="FF0000"/>
        </w:rPr>
      </w:pPr>
      <w:r w:rsidRPr="007320E3">
        <w:rPr>
          <w:rFonts w:ascii="Arial" w:hAnsi="Arial"/>
          <w:color w:val="FF0000"/>
        </w:rPr>
        <w:t xml:space="preserve">Married: </w:t>
      </w:r>
      <w:proofErr w:type="spellStart"/>
      <w:r w:rsidRPr="004B7461">
        <w:rPr>
          <w:rFonts w:ascii="Arial" w:hAnsi="Arial"/>
          <w:color w:val="FF0000"/>
        </w:rPr>
        <w:t>xxxxx</w:t>
      </w:r>
      <w:proofErr w:type="spellEnd"/>
      <w:r w:rsidRPr="007320E3">
        <w:rPr>
          <w:rFonts w:ascii="Arial" w:hAnsi="Arial"/>
          <w:color w:val="FF0000"/>
        </w:rPr>
        <w:t xml:space="preserve"> 19</w:t>
      </w:r>
      <w:r w:rsidR="00633BEE">
        <w:rPr>
          <w:rFonts w:ascii="Arial" w:hAnsi="Arial"/>
          <w:color w:val="FF0000"/>
        </w:rPr>
        <w:t>xx</w:t>
      </w:r>
      <w:r w:rsidRPr="007320E3">
        <w:rPr>
          <w:rFonts w:ascii="Arial" w:hAnsi="Arial"/>
          <w:color w:val="FF0000"/>
        </w:rPr>
        <w:t xml:space="preserve">, to </w:t>
      </w:r>
      <w:proofErr w:type="spellStart"/>
      <w:r w:rsidR="004B7461">
        <w:rPr>
          <w:rFonts w:ascii="Arial" w:hAnsi="Arial"/>
          <w:color w:val="FF0000"/>
        </w:rPr>
        <w:t>xxxx</w:t>
      </w:r>
      <w:proofErr w:type="spellEnd"/>
      <w:r w:rsidRPr="007320E3">
        <w:rPr>
          <w:rFonts w:ascii="Arial" w:hAnsi="Arial"/>
          <w:color w:val="FF0000"/>
        </w:rPr>
        <w:t xml:space="preserve"> at </w:t>
      </w:r>
      <w:proofErr w:type="spellStart"/>
      <w:r w:rsidRPr="004B7461">
        <w:rPr>
          <w:rFonts w:ascii="Arial" w:hAnsi="Arial"/>
          <w:color w:val="FF0000"/>
        </w:rPr>
        <w:t>xxxx</w:t>
      </w:r>
      <w:proofErr w:type="spellEnd"/>
    </w:p>
    <w:p w:rsidR="00CD3039" w:rsidRPr="007320E3" w:rsidRDefault="00CD3039" w:rsidP="00A20705">
      <w:pPr>
        <w:spacing w:after="0" w:line="240" w:lineRule="auto"/>
        <w:ind w:left="284" w:hanging="284"/>
        <w:rPr>
          <w:rFonts w:ascii="Arial" w:hAnsi="Arial"/>
          <w:color w:val="FF0000"/>
        </w:rPr>
      </w:pPr>
      <w:r w:rsidRPr="007320E3">
        <w:rPr>
          <w:rFonts w:ascii="Arial" w:hAnsi="Arial"/>
          <w:color w:val="FF0000"/>
        </w:rPr>
        <w:t xml:space="preserve">Died: </w:t>
      </w:r>
      <w:r>
        <w:rPr>
          <w:rFonts w:ascii="Arial" w:hAnsi="Arial"/>
          <w:color w:val="FF0000"/>
        </w:rPr>
        <w:t>xx</w:t>
      </w:r>
      <w:r w:rsidRPr="007320E3">
        <w:rPr>
          <w:rFonts w:ascii="Arial" w:hAnsi="Arial"/>
          <w:color w:val="FF0000"/>
        </w:rPr>
        <w:t xml:space="preserve"> </w:t>
      </w:r>
      <w:proofErr w:type="spellStart"/>
      <w:r>
        <w:rPr>
          <w:rFonts w:ascii="Arial" w:hAnsi="Arial"/>
          <w:color w:val="FF0000"/>
        </w:rPr>
        <w:t>xxxx</w:t>
      </w:r>
      <w:proofErr w:type="spellEnd"/>
      <w:r w:rsidRPr="007320E3">
        <w:rPr>
          <w:rFonts w:ascii="Arial" w:hAnsi="Arial"/>
          <w:color w:val="FF0000"/>
        </w:rPr>
        <w:t xml:space="preserve"> 19</w:t>
      </w:r>
      <w:r>
        <w:rPr>
          <w:rFonts w:ascii="Arial" w:hAnsi="Arial"/>
          <w:color w:val="FF0000"/>
        </w:rPr>
        <w:t>xx</w:t>
      </w:r>
      <w:r w:rsidRPr="007320E3">
        <w:rPr>
          <w:rFonts w:ascii="Arial" w:hAnsi="Arial"/>
          <w:color w:val="FF0000"/>
        </w:rPr>
        <w:t xml:space="preserve">, age </w:t>
      </w:r>
      <w:r>
        <w:rPr>
          <w:rFonts w:ascii="Arial" w:hAnsi="Arial"/>
          <w:color w:val="FF0000"/>
        </w:rPr>
        <w:t>xx</w:t>
      </w:r>
      <w:r w:rsidRPr="007320E3">
        <w:rPr>
          <w:rFonts w:ascii="Arial" w:hAnsi="Arial"/>
          <w:color w:val="FF0000"/>
        </w:rPr>
        <w:t xml:space="preserve">, at </w:t>
      </w:r>
      <w:proofErr w:type="spellStart"/>
      <w:r>
        <w:rPr>
          <w:rFonts w:ascii="Arial" w:hAnsi="Arial"/>
          <w:color w:val="FF0000"/>
        </w:rPr>
        <w:t>xxxx</w:t>
      </w:r>
      <w:proofErr w:type="spellEnd"/>
      <w:r w:rsidRPr="007320E3">
        <w:rPr>
          <w:rFonts w:ascii="Arial" w:hAnsi="Arial"/>
          <w:color w:val="FF0000"/>
        </w:rPr>
        <w:t xml:space="preserve"> (of </w:t>
      </w:r>
      <w:proofErr w:type="spellStart"/>
      <w:r>
        <w:rPr>
          <w:rFonts w:ascii="Arial" w:hAnsi="Arial"/>
          <w:color w:val="FF0000"/>
        </w:rPr>
        <w:t>xxxxx</w:t>
      </w:r>
      <w:proofErr w:type="spellEnd"/>
      <w:r w:rsidRPr="007320E3">
        <w:rPr>
          <w:rFonts w:ascii="Arial" w:hAnsi="Arial"/>
          <w:color w:val="FF0000"/>
        </w:rPr>
        <w:t>)</w:t>
      </w:r>
    </w:p>
    <w:p w:rsidR="00CD3039" w:rsidRPr="007320E3" w:rsidRDefault="00CD3039" w:rsidP="00A20705">
      <w:pPr>
        <w:spacing w:after="0" w:line="240" w:lineRule="auto"/>
        <w:ind w:left="284" w:hanging="284"/>
        <w:rPr>
          <w:rFonts w:ascii="Arial" w:hAnsi="Arial"/>
          <w:color w:val="FF0000"/>
        </w:rPr>
      </w:pPr>
      <w:r w:rsidRPr="007320E3">
        <w:rPr>
          <w:rFonts w:ascii="Arial" w:hAnsi="Arial"/>
          <w:color w:val="FF0000"/>
        </w:rPr>
        <w:t xml:space="preserve">Buried: </w:t>
      </w:r>
      <w:r>
        <w:rPr>
          <w:rFonts w:ascii="Arial" w:hAnsi="Arial"/>
          <w:color w:val="FF0000"/>
        </w:rPr>
        <w:t>xx</w:t>
      </w:r>
      <w:r w:rsidRPr="007320E3">
        <w:rPr>
          <w:rFonts w:ascii="Arial" w:hAnsi="Arial"/>
          <w:color w:val="FF0000"/>
        </w:rPr>
        <w:t xml:space="preserve"> </w:t>
      </w:r>
      <w:proofErr w:type="spellStart"/>
      <w:r>
        <w:rPr>
          <w:rFonts w:ascii="Arial" w:hAnsi="Arial"/>
          <w:color w:val="FF0000"/>
        </w:rPr>
        <w:t>xxxx</w:t>
      </w:r>
      <w:proofErr w:type="spellEnd"/>
      <w:r w:rsidRPr="007320E3">
        <w:rPr>
          <w:rFonts w:ascii="Arial" w:hAnsi="Arial"/>
          <w:color w:val="FF0000"/>
        </w:rPr>
        <w:t xml:space="preserve"> 19</w:t>
      </w:r>
      <w:r>
        <w:rPr>
          <w:rFonts w:ascii="Arial" w:hAnsi="Arial"/>
          <w:color w:val="FF0000"/>
        </w:rPr>
        <w:t>xx</w:t>
      </w:r>
      <w:r w:rsidRPr="007320E3">
        <w:rPr>
          <w:rFonts w:ascii="Arial" w:hAnsi="Arial"/>
          <w:color w:val="FF0000"/>
        </w:rPr>
        <w:t xml:space="preserve">, at </w:t>
      </w:r>
      <w:proofErr w:type="spellStart"/>
      <w:r>
        <w:rPr>
          <w:rFonts w:ascii="Arial" w:hAnsi="Arial"/>
          <w:color w:val="FF0000"/>
        </w:rPr>
        <w:t>xxxx</w:t>
      </w:r>
      <w:proofErr w:type="spellEnd"/>
      <w:r w:rsidRPr="007320E3">
        <w:rPr>
          <w:rFonts w:ascii="Arial" w:hAnsi="Arial"/>
          <w:color w:val="FF0000"/>
        </w:rPr>
        <w:t xml:space="preserve"> </w:t>
      </w:r>
      <w:r w:rsidRPr="007320E3">
        <w:rPr>
          <w:rFonts w:ascii="Arial" w:hAnsi="Arial"/>
          <w:color w:val="FF0000"/>
          <w:sz w:val="16"/>
          <w:szCs w:val="16"/>
        </w:rPr>
        <w:t>[DCRO, EP/</w:t>
      </w:r>
      <w:proofErr w:type="spellStart"/>
      <w:r>
        <w:rPr>
          <w:rFonts w:ascii="Arial" w:hAnsi="Arial"/>
          <w:color w:val="FF0000"/>
          <w:sz w:val="16"/>
          <w:szCs w:val="16"/>
        </w:rPr>
        <w:t>xxxx</w:t>
      </w:r>
      <w:proofErr w:type="spellEnd"/>
      <w:r w:rsidRPr="007320E3">
        <w:rPr>
          <w:rFonts w:ascii="Arial" w:hAnsi="Arial"/>
          <w:color w:val="FF0000"/>
          <w:sz w:val="16"/>
          <w:szCs w:val="16"/>
        </w:rPr>
        <w:t xml:space="preserve">, </w:t>
      </w:r>
      <w:proofErr w:type="spellStart"/>
      <w:r w:rsidRPr="007320E3">
        <w:rPr>
          <w:rFonts w:ascii="Arial" w:hAnsi="Arial"/>
          <w:color w:val="FF0000"/>
          <w:sz w:val="16"/>
          <w:szCs w:val="16"/>
        </w:rPr>
        <w:t>p.</w:t>
      </w:r>
      <w:r>
        <w:rPr>
          <w:rFonts w:ascii="Arial" w:hAnsi="Arial"/>
          <w:color w:val="FF0000"/>
          <w:sz w:val="16"/>
          <w:szCs w:val="16"/>
        </w:rPr>
        <w:t>xx</w:t>
      </w:r>
      <w:proofErr w:type="spellEnd"/>
      <w:r w:rsidRPr="007320E3">
        <w:rPr>
          <w:rFonts w:ascii="Arial" w:hAnsi="Arial"/>
          <w:color w:val="FF0000"/>
          <w:sz w:val="16"/>
          <w:szCs w:val="16"/>
        </w:rPr>
        <w:t>]</w:t>
      </w:r>
    </w:p>
    <w:p w:rsidR="00EA14C5" w:rsidRDefault="00EA14C5" w:rsidP="00A20705">
      <w:pPr>
        <w:tabs>
          <w:tab w:val="left" w:pos="2183"/>
          <w:tab w:val="left" w:pos="6379"/>
          <w:tab w:val="left" w:pos="7938"/>
        </w:tabs>
        <w:spacing w:after="0" w:line="240" w:lineRule="auto"/>
        <w:rPr>
          <w:rFonts w:ascii="Arial" w:hAnsi="Arial" w:cs="Arial"/>
        </w:rPr>
      </w:pPr>
    </w:p>
    <w:p w:rsidR="00EA14C5" w:rsidRDefault="00EA14C5" w:rsidP="00A20705">
      <w:pPr>
        <w:tabs>
          <w:tab w:val="left" w:pos="2183"/>
          <w:tab w:val="left" w:pos="6379"/>
          <w:tab w:val="left" w:pos="7938"/>
        </w:tabs>
        <w:spacing w:after="0" w:line="240" w:lineRule="auto"/>
        <w:rPr>
          <w:rFonts w:ascii="Arial" w:hAnsi="Arial" w:cs="Arial"/>
        </w:rPr>
      </w:pPr>
    </w:p>
    <w:p w:rsidR="00EA14C5" w:rsidRDefault="00EA14C5" w:rsidP="00A20705">
      <w:pPr>
        <w:tabs>
          <w:tab w:val="left" w:pos="2183"/>
          <w:tab w:val="left" w:pos="6379"/>
          <w:tab w:val="left" w:pos="7938"/>
        </w:tabs>
        <w:spacing w:after="0" w:line="240" w:lineRule="auto"/>
        <w:rPr>
          <w:rFonts w:ascii="Arial" w:hAnsi="Arial" w:cs="Arial"/>
        </w:rPr>
      </w:pPr>
    </w:p>
    <w:p w:rsidR="00EA14C5" w:rsidRPr="007320E3" w:rsidRDefault="00EA14C5" w:rsidP="00A20705">
      <w:pPr>
        <w:tabs>
          <w:tab w:val="left" w:pos="2183"/>
          <w:tab w:val="left" w:pos="6379"/>
          <w:tab w:val="left" w:pos="7938"/>
        </w:tabs>
        <w:spacing w:after="0" w:line="240" w:lineRule="auto"/>
        <w:rPr>
          <w:rFonts w:ascii="Arial" w:hAnsi="Arial" w:cs="Arial"/>
          <w:b/>
          <w:sz w:val="24"/>
          <w:szCs w:val="24"/>
        </w:rPr>
      </w:pPr>
      <w:r>
        <w:rPr>
          <w:rFonts w:ascii="Arial" w:hAnsi="Arial" w:cs="Arial"/>
          <w:b/>
          <w:sz w:val="24"/>
          <w:szCs w:val="24"/>
        </w:rPr>
        <w:t>WIFE</w:t>
      </w:r>
    </w:p>
    <w:p w:rsidR="00EA14C5" w:rsidRPr="00974CFF" w:rsidRDefault="00EA14C5" w:rsidP="00A20705">
      <w:pPr>
        <w:spacing w:after="0" w:line="240" w:lineRule="auto"/>
        <w:ind w:left="284" w:hanging="284"/>
        <w:rPr>
          <w:rFonts w:ascii="Arial" w:hAnsi="Arial"/>
        </w:rPr>
      </w:pPr>
    </w:p>
    <w:p w:rsidR="00EA14C5" w:rsidRPr="00EA14C5" w:rsidRDefault="00EA14C5" w:rsidP="00A20705">
      <w:pPr>
        <w:spacing w:after="0" w:line="240" w:lineRule="auto"/>
        <w:ind w:left="284" w:hanging="284"/>
        <w:rPr>
          <w:rFonts w:ascii="Arial" w:hAnsi="Arial"/>
        </w:rPr>
      </w:pPr>
      <w:r w:rsidRPr="00EA14C5">
        <w:rPr>
          <w:rFonts w:ascii="Arial" w:hAnsi="Arial"/>
          <w:b/>
        </w:rPr>
        <w:t>MARY JANE HEAVISIDE</w:t>
      </w:r>
      <w:r w:rsidR="006F4BCE">
        <w:rPr>
          <w:rFonts w:ascii="Arial" w:hAnsi="Arial"/>
          <w:b/>
        </w:rPr>
        <w:t xml:space="preserve"> (later FAWCETT)</w:t>
      </w:r>
      <w:r w:rsidRPr="00EA14C5">
        <w:rPr>
          <w:rFonts w:ascii="Arial" w:hAnsi="Arial"/>
        </w:rPr>
        <w:t xml:space="preserve"> (187</w:t>
      </w:r>
      <w:r w:rsidR="002C19C6">
        <w:rPr>
          <w:rFonts w:ascii="Arial" w:hAnsi="Arial"/>
        </w:rPr>
        <w:t>0</w:t>
      </w:r>
      <w:r w:rsidRPr="00EA14C5">
        <w:rPr>
          <w:rFonts w:ascii="Arial" w:hAnsi="Arial"/>
        </w:rPr>
        <w:t>-</w:t>
      </w:r>
      <w:r w:rsidR="002C19C6">
        <w:rPr>
          <w:rFonts w:ascii="Arial" w:hAnsi="Arial"/>
        </w:rPr>
        <w:t>1944</w:t>
      </w:r>
      <w:r w:rsidRPr="00EA14C5">
        <w:rPr>
          <w:rFonts w:ascii="Arial" w:hAnsi="Arial"/>
        </w:rPr>
        <w:t>)</w:t>
      </w:r>
    </w:p>
    <w:p w:rsidR="00EA14C5" w:rsidRPr="002C19C6" w:rsidRDefault="00EA14C5" w:rsidP="00A20705">
      <w:pPr>
        <w:spacing w:after="0" w:line="240" w:lineRule="auto"/>
        <w:ind w:left="284" w:hanging="284"/>
        <w:rPr>
          <w:rFonts w:ascii="Arial" w:hAnsi="Arial"/>
        </w:rPr>
      </w:pPr>
      <w:r w:rsidRPr="002C19C6">
        <w:rPr>
          <w:rFonts w:ascii="Arial" w:hAnsi="Arial"/>
        </w:rPr>
        <w:t>Born</w:t>
      </w:r>
      <w:r w:rsidRPr="007320E3">
        <w:rPr>
          <w:rFonts w:ascii="Arial" w:hAnsi="Arial"/>
          <w:color w:val="FF0000"/>
        </w:rPr>
        <w:t xml:space="preserve">: </w:t>
      </w:r>
      <w:r w:rsidR="0077142D" w:rsidRPr="0077142D">
        <w:rPr>
          <w:rFonts w:ascii="Arial" w:hAnsi="Arial"/>
        </w:rPr>
        <w:t>26</w:t>
      </w:r>
      <w:r w:rsidRPr="0077142D">
        <w:rPr>
          <w:rFonts w:ascii="Arial" w:hAnsi="Arial"/>
        </w:rPr>
        <w:t xml:space="preserve"> </w:t>
      </w:r>
      <w:r w:rsidR="0077142D" w:rsidRPr="0077142D">
        <w:rPr>
          <w:rFonts w:ascii="Arial" w:hAnsi="Arial"/>
        </w:rPr>
        <w:t>June</w:t>
      </w:r>
      <w:r w:rsidRPr="0077142D">
        <w:rPr>
          <w:rFonts w:ascii="Arial" w:hAnsi="Arial"/>
        </w:rPr>
        <w:t xml:space="preserve"> </w:t>
      </w:r>
      <w:r w:rsidR="002C19C6" w:rsidRPr="0077142D">
        <w:rPr>
          <w:rFonts w:ascii="Arial" w:hAnsi="Arial"/>
        </w:rPr>
        <w:t>1870</w:t>
      </w:r>
      <w:r w:rsidRPr="007320E3">
        <w:rPr>
          <w:rFonts w:ascii="Arial" w:hAnsi="Arial"/>
          <w:color w:val="FF0000"/>
        </w:rPr>
        <w:t xml:space="preserve">, at </w:t>
      </w:r>
      <w:proofErr w:type="spellStart"/>
      <w:r w:rsidR="0077142D">
        <w:rPr>
          <w:rFonts w:ascii="Arial" w:hAnsi="Arial"/>
          <w:color w:val="FF0000"/>
        </w:rPr>
        <w:t>xxxx</w:t>
      </w:r>
      <w:proofErr w:type="spellEnd"/>
      <w:r w:rsidR="002C19C6">
        <w:rPr>
          <w:rFonts w:ascii="Arial" w:hAnsi="Arial"/>
          <w:color w:val="FF0000"/>
        </w:rPr>
        <w:t xml:space="preserve">, </w:t>
      </w:r>
      <w:r w:rsidR="002C19C6" w:rsidRPr="002C19C6">
        <w:rPr>
          <w:rFonts w:ascii="Arial" w:hAnsi="Arial"/>
        </w:rPr>
        <w:t>Northumberland</w:t>
      </w:r>
      <w:r w:rsidRPr="002C19C6">
        <w:rPr>
          <w:rFonts w:ascii="Arial" w:hAnsi="Arial"/>
        </w:rPr>
        <w:t xml:space="preserve"> </w:t>
      </w:r>
      <w:r w:rsidRPr="002C19C6">
        <w:rPr>
          <w:rFonts w:ascii="Arial" w:hAnsi="Arial"/>
          <w:sz w:val="16"/>
          <w:szCs w:val="16"/>
        </w:rPr>
        <w:t>[June quarter 18</w:t>
      </w:r>
      <w:r w:rsidR="002C19C6" w:rsidRPr="002C19C6">
        <w:rPr>
          <w:rFonts w:ascii="Arial" w:hAnsi="Arial"/>
          <w:sz w:val="16"/>
          <w:szCs w:val="16"/>
        </w:rPr>
        <w:t>70</w:t>
      </w:r>
      <w:r w:rsidRPr="002C19C6">
        <w:rPr>
          <w:rFonts w:ascii="Arial" w:hAnsi="Arial"/>
          <w:sz w:val="16"/>
          <w:szCs w:val="16"/>
        </w:rPr>
        <w:t xml:space="preserve">, </w:t>
      </w:r>
      <w:r w:rsidR="002C19C6" w:rsidRPr="002C19C6">
        <w:rPr>
          <w:rFonts w:ascii="Arial" w:hAnsi="Arial"/>
          <w:sz w:val="16"/>
          <w:szCs w:val="16"/>
        </w:rPr>
        <w:t>Rothbury</w:t>
      </w:r>
      <w:r w:rsidRPr="002C19C6">
        <w:rPr>
          <w:rFonts w:ascii="Arial" w:hAnsi="Arial"/>
          <w:sz w:val="16"/>
          <w:szCs w:val="16"/>
        </w:rPr>
        <w:t xml:space="preserve"> Registration District, vol.10</w:t>
      </w:r>
      <w:r w:rsidR="002C19C6" w:rsidRPr="002C19C6">
        <w:rPr>
          <w:rFonts w:ascii="Arial" w:hAnsi="Arial"/>
          <w:sz w:val="16"/>
          <w:szCs w:val="16"/>
        </w:rPr>
        <w:t>b</w:t>
      </w:r>
      <w:r w:rsidRPr="002C19C6">
        <w:rPr>
          <w:rFonts w:ascii="Arial" w:hAnsi="Arial"/>
          <w:sz w:val="16"/>
          <w:szCs w:val="16"/>
        </w:rPr>
        <w:t>, p.</w:t>
      </w:r>
      <w:r w:rsidR="002C19C6" w:rsidRPr="002C19C6">
        <w:rPr>
          <w:rFonts w:ascii="Arial" w:hAnsi="Arial"/>
          <w:sz w:val="16"/>
          <w:szCs w:val="16"/>
        </w:rPr>
        <w:t>389</w:t>
      </w:r>
      <w:r w:rsidRPr="002C19C6">
        <w:rPr>
          <w:rFonts w:ascii="Arial" w:hAnsi="Arial"/>
          <w:sz w:val="16"/>
          <w:szCs w:val="16"/>
        </w:rPr>
        <w:t>]</w:t>
      </w:r>
    </w:p>
    <w:p w:rsidR="00EA14C5" w:rsidRPr="0077142D" w:rsidRDefault="00EA14C5" w:rsidP="00A20705">
      <w:pPr>
        <w:spacing w:after="0" w:line="240" w:lineRule="auto"/>
        <w:rPr>
          <w:rFonts w:ascii="Arial" w:hAnsi="Arial"/>
        </w:rPr>
      </w:pPr>
      <w:r w:rsidRPr="0077142D">
        <w:rPr>
          <w:rFonts w:ascii="Arial" w:hAnsi="Arial"/>
        </w:rPr>
        <w:t xml:space="preserve">Baptised: </w:t>
      </w:r>
      <w:r w:rsidR="0077142D" w:rsidRPr="0077142D">
        <w:rPr>
          <w:rFonts w:ascii="Arial" w:hAnsi="Arial"/>
        </w:rPr>
        <w:t>5</w:t>
      </w:r>
      <w:r w:rsidRPr="0077142D">
        <w:rPr>
          <w:rFonts w:ascii="Arial" w:hAnsi="Arial"/>
        </w:rPr>
        <w:t xml:space="preserve"> </w:t>
      </w:r>
      <w:r w:rsidR="0077142D" w:rsidRPr="0077142D">
        <w:rPr>
          <w:rFonts w:ascii="Arial" w:hAnsi="Arial"/>
        </w:rPr>
        <w:t>September</w:t>
      </w:r>
      <w:r w:rsidRPr="0077142D">
        <w:rPr>
          <w:rFonts w:ascii="Arial" w:hAnsi="Arial"/>
        </w:rPr>
        <w:t xml:space="preserve"> 18</w:t>
      </w:r>
      <w:r w:rsidR="0077142D" w:rsidRPr="0077142D">
        <w:rPr>
          <w:rFonts w:ascii="Arial" w:hAnsi="Arial"/>
        </w:rPr>
        <w:t>70</w:t>
      </w:r>
      <w:r w:rsidRPr="0077142D">
        <w:rPr>
          <w:rFonts w:ascii="Arial" w:hAnsi="Arial"/>
        </w:rPr>
        <w:t xml:space="preserve">, at Satley </w:t>
      </w:r>
      <w:r w:rsidRPr="0077142D">
        <w:rPr>
          <w:rFonts w:ascii="Arial" w:hAnsi="Arial"/>
          <w:sz w:val="16"/>
          <w:szCs w:val="16"/>
        </w:rPr>
        <w:t xml:space="preserve">[DCRO, EP/Sat </w:t>
      </w:r>
      <w:r w:rsidR="0077142D" w:rsidRPr="0077142D">
        <w:rPr>
          <w:rFonts w:ascii="Arial" w:hAnsi="Arial"/>
          <w:sz w:val="16"/>
          <w:szCs w:val="16"/>
        </w:rPr>
        <w:t>3</w:t>
      </w:r>
      <w:r w:rsidRPr="0077142D">
        <w:rPr>
          <w:rFonts w:ascii="Arial" w:hAnsi="Arial"/>
          <w:sz w:val="16"/>
          <w:szCs w:val="16"/>
        </w:rPr>
        <w:t>, p.</w:t>
      </w:r>
      <w:r w:rsidR="0077142D" w:rsidRPr="0077142D">
        <w:rPr>
          <w:rFonts w:ascii="Arial" w:hAnsi="Arial"/>
          <w:sz w:val="16"/>
          <w:szCs w:val="16"/>
        </w:rPr>
        <w:t>7</w:t>
      </w:r>
      <w:r w:rsidRPr="0077142D">
        <w:rPr>
          <w:rFonts w:ascii="Arial" w:hAnsi="Arial"/>
          <w:sz w:val="16"/>
          <w:szCs w:val="16"/>
        </w:rPr>
        <w:t>]</w:t>
      </w:r>
    </w:p>
    <w:p w:rsidR="00EA14C5" w:rsidRPr="0077142D" w:rsidRDefault="007F3E89" w:rsidP="00A20705">
      <w:pPr>
        <w:spacing w:after="0" w:line="240" w:lineRule="auto"/>
        <w:ind w:left="284" w:hanging="284"/>
        <w:rPr>
          <w:rFonts w:ascii="Arial" w:hAnsi="Arial"/>
        </w:rPr>
      </w:pPr>
      <w:r w:rsidRPr="006F4BCE">
        <w:rPr>
          <w:rFonts w:ascii="Arial" w:hAnsi="Arial"/>
        </w:rPr>
        <w:t>Daughter</w:t>
      </w:r>
      <w:r w:rsidR="00EA14C5" w:rsidRPr="006F4BCE">
        <w:rPr>
          <w:rFonts w:ascii="Arial" w:hAnsi="Arial"/>
        </w:rPr>
        <w:t xml:space="preserve"> of </w:t>
      </w:r>
      <w:r w:rsidR="0077142D" w:rsidRPr="006F4BCE">
        <w:rPr>
          <w:rFonts w:ascii="Arial" w:hAnsi="Arial"/>
        </w:rPr>
        <w:t>William</w:t>
      </w:r>
      <w:r w:rsidR="00EA14C5" w:rsidRPr="006F4BCE">
        <w:rPr>
          <w:rFonts w:ascii="Arial" w:hAnsi="Arial"/>
        </w:rPr>
        <w:t xml:space="preserve"> </w:t>
      </w:r>
      <w:r w:rsidR="0077142D" w:rsidRPr="006F4BCE">
        <w:rPr>
          <w:rFonts w:ascii="Arial" w:hAnsi="Arial"/>
        </w:rPr>
        <w:t>Heaviside</w:t>
      </w:r>
      <w:r w:rsidR="00EA14C5" w:rsidRPr="006F4BCE">
        <w:rPr>
          <w:rFonts w:ascii="Arial" w:hAnsi="Arial"/>
        </w:rPr>
        <w:t xml:space="preserve"> and Mar</w:t>
      </w:r>
      <w:r w:rsidR="0077142D" w:rsidRPr="006F4BCE">
        <w:rPr>
          <w:rFonts w:ascii="Arial" w:hAnsi="Arial"/>
        </w:rPr>
        <w:t>y</w:t>
      </w:r>
      <w:r w:rsidR="00EA14C5" w:rsidRPr="006F4BCE">
        <w:rPr>
          <w:rFonts w:ascii="Arial" w:hAnsi="Arial"/>
        </w:rPr>
        <w:t xml:space="preserve"> </w:t>
      </w:r>
      <w:r w:rsidR="0077142D" w:rsidRPr="006F4BCE">
        <w:rPr>
          <w:rFonts w:ascii="Arial" w:hAnsi="Arial"/>
        </w:rPr>
        <w:t>Heaviside</w:t>
      </w:r>
      <w:r w:rsidR="00EA14C5" w:rsidRPr="006F4BCE">
        <w:rPr>
          <w:rFonts w:ascii="Arial" w:hAnsi="Arial"/>
        </w:rPr>
        <w:t xml:space="preserve"> (n</w:t>
      </w:r>
      <w:r w:rsidR="00EA14C5" w:rsidRPr="006F4BCE">
        <w:rPr>
          <w:rFonts w:ascii="Arial" w:hAnsi="Arial" w:cs="Arial"/>
        </w:rPr>
        <w:t>é</w:t>
      </w:r>
      <w:r w:rsidR="00EA14C5" w:rsidRPr="006F4BCE">
        <w:rPr>
          <w:rFonts w:ascii="Arial" w:hAnsi="Arial"/>
        </w:rPr>
        <w:t xml:space="preserve">e </w:t>
      </w:r>
      <w:r w:rsidR="006F4BCE" w:rsidRPr="006F4BCE">
        <w:rPr>
          <w:rFonts w:ascii="Arial" w:hAnsi="Arial"/>
        </w:rPr>
        <w:t>Walker</w:t>
      </w:r>
      <w:r w:rsidR="00EA14C5" w:rsidRPr="006F4BCE">
        <w:rPr>
          <w:rFonts w:ascii="Arial" w:hAnsi="Arial"/>
        </w:rPr>
        <w:t xml:space="preserve">), of </w:t>
      </w:r>
      <w:proofErr w:type="spellStart"/>
      <w:r w:rsidR="0077142D" w:rsidRPr="006F4BCE">
        <w:rPr>
          <w:rFonts w:ascii="Arial" w:hAnsi="Arial"/>
        </w:rPr>
        <w:t>Hepple</w:t>
      </w:r>
      <w:proofErr w:type="spellEnd"/>
      <w:r w:rsidR="0077142D" w:rsidRPr="006F4BCE">
        <w:rPr>
          <w:rFonts w:ascii="Arial" w:hAnsi="Arial"/>
        </w:rPr>
        <w:t>, Rothbury, Northumberland</w:t>
      </w:r>
      <w:r w:rsidR="00EA14C5" w:rsidRPr="006F4BCE">
        <w:rPr>
          <w:rFonts w:ascii="Arial" w:hAnsi="Arial"/>
        </w:rPr>
        <w:t xml:space="preserve">, </w:t>
      </w:r>
      <w:r w:rsidR="0077142D" w:rsidRPr="0077142D">
        <w:rPr>
          <w:rFonts w:ascii="Arial" w:hAnsi="Arial"/>
        </w:rPr>
        <w:t>schoolmaster</w:t>
      </w:r>
    </w:p>
    <w:p w:rsidR="00EA14C5" w:rsidRPr="00E647EF" w:rsidRDefault="00EA14C5" w:rsidP="00A20705">
      <w:pPr>
        <w:spacing w:after="0" w:line="240" w:lineRule="auto"/>
        <w:ind w:left="284" w:hanging="284"/>
        <w:rPr>
          <w:rFonts w:ascii="Arial" w:hAnsi="Arial"/>
        </w:rPr>
      </w:pPr>
      <w:r w:rsidRPr="00E647EF">
        <w:rPr>
          <w:rFonts w:ascii="Arial" w:hAnsi="Arial"/>
        </w:rPr>
        <w:t xml:space="preserve">Married: </w:t>
      </w:r>
      <w:proofErr w:type="spellStart"/>
      <w:r w:rsidRPr="0077142D">
        <w:rPr>
          <w:rFonts w:ascii="Arial" w:hAnsi="Arial"/>
          <w:color w:val="FF0000"/>
        </w:rPr>
        <w:t>xxxxx</w:t>
      </w:r>
      <w:proofErr w:type="spellEnd"/>
      <w:r w:rsidRPr="0077142D">
        <w:rPr>
          <w:rFonts w:ascii="Arial" w:hAnsi="Arial"/>
          <w:color w:val="FF0000"/>
        </w:rPr>
        <w:t xml:space="preserve"> </w:t>
      </w:r>
      <w:r w:rsidRPr="00E647EF">
        <w:rPr>
          <w:rFonts w:ascii="Arial" w:hAnsi="Arial"/>
        </w:rPr>
        <w:t xml:space="preserve">1916, to James William Fawcett at </w:t>
      </w:r>
      <w:proofErr w:type="spellStart"/>
      <w:r w:rsidRPr="0077142D">
        <w:rPr>
          <w:rFonts w:ascii="Arial" w:hAnsi="Arial"/>
          <w:color w:val="FF0000"/>
        </w:rPr>
        <w:t>xxxx</w:t>
      </w:r>
      <w:proofErr w:type="spellEnd"/>
      <w:r w:rsidRPr="0077142D">
        <w:rPr>
          <w:rFonts w:ascii="Arial" w:hAnsi="Arial"/>
          <w:color w:val="FF0000"/>
        </w:rPr>
        <w:t xml:space="preserve"> </w:t>
      </w:r>
      <w:r w:rsidRPr="00E647EF">
        <w:rPr>
          <w:rFonts w:ascii="Arial" w:hAnsi="Arial"/>
          <w:sz w:val="16"/>
          <w:szCs w:val="16"/>
        </w:rPr>
        <w:t>[September quarter 1916, Lanchester Registration District, vol.10a, p.482</w:t>
      </w:r>
      <w:r w:rsidR="0077142D" w:rsidRPr="0080094C">
        <w:rPr>
          <w:rFonts w:ascii="Arial" w:hAnsi="Arial"/>
          <w:sz w:val="16"/>
          <w:szCs w:val="16"/>
        </w:rPr>
        <w:t>]</w:t>
      </w:r>
      <w:r w:rsidR="0077142D" w:rsidRPr="0080094C">
        <w:rPr>
          <w:rFonts w:ascii="Arial" w:hAnsi="Arial"/>
        </w:rPr>
        <w:t xml:space="preserve">   </w:t>
      </w:r>
      <w:r w:rsidR="00E435B1" w:rsidRPr="008E3EB1">
        <w:rPr>
          <w:rFonts w:ascii="Arial" w:hAnsi="Arial"/>
          <w:b/>
          <w:color w:val="FF0000"/>
          <w:sz w:val="18"/>
          <w:szCs w:val="18"/>
          <w:bdr w:val="single" w:sz="4" w:space="0" w:color="auto"/>
        </w:rPr>
        <w:t>Not</w:t>
      </w:r>
      <w:r w:rsidR="00E435B1" w:rsidRPr="008E3EB1">
        <w:rPr>
          <w:rFonts w:ascii="Arial" w:hAnsi="Arial"/>
          <w:color w:val="FF0000"/>
          <w:sz w:val="18"/>
          <w:szCs w:val="18"/>
          <w:bdr w:val="single" w:sz="4" w:space="0" w:color="auto"/>
        </w:rPr>
        <w:t xml:space="preserve"> Satley</w:t>
      </w:r>
      <w:r w:rsidR="00E435B1">
        <w:rPr>
          <w:rFonts w:ascii="Arial" w:hAnsi="Arial"/>
          <w:color w:val="FF0000"/>
          <w:sz w:val="18"/>
          <w:szCs w:val="18"/>
          <w:bdr w:val="single" w:sz="4" w:space="0" w:color="auto"/>
        </w:rPr>
        <w:t>/</w:t>
      </w:r>
      <w:r w:rsidR="00E435B1" w:rsidRPr="008E3EB1">
        <w:rPr>
          <w:rFonts w:ascii="Arial" w:hAnsi="Arial"/>
          <w:color w:val="FF0000"/>
          <w:sz w:val="18"/>
          <w:szCs w:val="18"/>
          <w:bdr w:val="single" w:sz="4" w:space="0" w:color="auto"/>
        </w:rPr>
        <w:t>Consett</w:t>
      </w:r>
      <w:r w:rsidR="00E435B1">
        <w:rPr>
          <w:rFonts w:ascii="Arial" w:hAnsi="Arial"/>
          <w:color w:val="FF0000"/>
          <w:sz w:val="18"/>
          <w:szCs w:val="18"/>
          <w:bdr w:val="single" w:sz="4" w:space="0" w:color="auto"/>
        </w:rPr>
        <w:t>/Benfieldside/Castleside/Blackhill/Lanchester (1915-1916)</w:t>
      </w:r>
    </w:p>
    <w:p w:rsidR="00EA14C5" w:rsidRPr="00C34EF1" w:rsidRDefault="00EA14C5" w:rsidP="00A20705">
      <w:pPr>
        <w:spacing w:after="0" w:line="240" w:lineRule="auto"/>
        <w:ind w:left="284" w:hanging="284"/>
        <w:rPr>
          <w:rFonts w:ascii="Arial" w:hAnsi="Arial"/>
        </w:rPr>
      </w:pPr>
      <w:r w:rsidRPr="002C5137">
        <w:rPr>
          <w:rFonts w:ascii="Arial" w:hAnsi="Arial"/>
        </w:rPr>
        <w:t xml:space="preserve">Died: </w:t>
      </w:r>
      <w:r w:rsidR="002C5137" w:rsidRPr="002C5137">
        <w:rPr>
          <w:rFonts w:ascii="Arial" w:hAnsi="Arial"/>
        </w:rPr>
        <w:t>15 September</w:t>
      </w:r>
      <w:r w:rsidRPr="002C5137">
        <w:rPr>
          <w:rFonts w:ascii="Arial" w:hAnsi="Arial"/>
        </w:rPr>
        <w:t xml:space="preserve"> 194</w:t>
      </w:r>
      <w:r w:rsidR="00C34EF1" w:rsidRPr="002C5137">
        <w:rPr>
          <w:rFonts w:ascii="Arial" w:hAnsi="Arial"/>
        </w:rPr>
        <w:t>4</w:t>
      </w:r>
      <w:r w:rsidRPr="007320E3">
        <w:rPr>
          <w:rFonts w:ascii="Arial" w:hAnsi="Arial"/>
          <w:color w:val="FF0000"/>
        </w:rPr>
        <w:t xml:space="preserve">, </w:t>
      </w:r>
      <w:r w:rsidRPr="00C34EF1">
        <w:rPr>
          <w:rFonts w:ascii="Arial" w:hAnsi="Arial"/>
        </w:rPr>
        <w:t xml:space="preserve">age 74, </w:t>
      </w:r>
      <w:r w:rsidRPr="007320E3">
        <w:rPr>
          <w:rFonts w:ascii="Arial" w:hAnsi="Arial"/>
          <w:color w:val="FF0000"/>
        </w:rPr>
        <w:t xml:space="preserve">at </w:t>
      </w:r>
      <w:r w:rsidR="0077142D">
        <w:rPr>
          <w:rFonts w:ascii="Arial" w:hAnsi="Arial"/>
          <w:color w:val="FF0000"/>
        </w:rPr>
        <w:t>xxx</w:t>
      </w:r>
      <w:r w:rsidRPr="007320E3">
        <w:rPr>
          <w:rFonts w:ascii="Arial" w:hAnsi="Arial"/>
          <w:color w:val="FF0000"/>
        </w:rPr>
        <w:t xml:space="preserve"> </w:t>
      </w:r>
      <w:r w:rsidRPr="002C5137">
        <w:rPr>
          <w:rFonts w:ascii="Arial" w:hAnsi="Arial"/>
        </w:rPr>
        <w:t xml:space="preserve">(of </w:t>
      </w:r>
      <w:r w:rsidR="002C5137" w:rsidRPr="002C5137">
        <w:rPr>
          <w:rFonts w:ascii="Arial" w:hAnsi="Arial"/>
        </w:rPr>
        <w:t>Holly Cottage, Satley</w:t>
      </w:r>
      <w:r w:rsidRPr="002C5137">
        <w:rPr>
          <w:rFonts w:ascii="Arial" w:hAnsi="Arial"/>
        </w:rPr>
        <w:t xml:space="preserve">) </w:t>
      </w:r>
      <w:r w:rsidRPr="00C34EF1">
        <w:rPr>
          <w:rFonts w:ascii="Arial" w:hAnsi="Arial"/>
          <w:sz w:val="16"/>
          <w:szCs w:val="16"/>
        </w:rPr>
        <w:t>[</w:t>
      </w:r>
      <w:r w:rsidR="00C34EF1" w:rsidRPr="00C34EF1">
        <w:rPr>
          <w:rFonts w:ascii="Arial" w:hAnsi="Arial"/>
          <w:sz w:val="16"/>
          <w:szCs w:val="16"/>
        </w:rPr>
        <w:t>September</w:t>
      </w:r>
      <w:r w:rsidRPr="00C34EF1">
        <w:rPr>
          <w:rFonts w:ascii="Arial" w:hAnsi="Arial"/>
          <w:sz w:val="16"/>
          <w:szCs w:val="16"/>
        </w:rPr>
        <w:t xml:space="preserve"> quarter 194</w:t>
      </w:r>
      <w:r w:rsidR="00C34EF1" w:rsidRPr="00C34EF1">
        <w:rPr>
          <w:rFonts w:ascii="Arial" w:hAnsi="Arial"/>
          <w:sz w:val="16"/>
          <w:szCs w:val="16"/>
        </w:rPr>
        <w:t>4</w:t>
      </w:r>
      <w:r w:rsidRPr="00C34EF1">
        <w:rPr>
          <w:rFonts w:ascii="Arial" w:hAnsi="Arial"/>
          <w:sz w:val="16"/>
          <w:szCs w:val="16"/>
        </w:rPr>
        <w:t>, Durham Central Registration District, vol.10a, p.</w:t>
      </w:r>
      <w:r w:rsidR="00C34EF1" w:rsidRPr="00C34EF1">
        <w:rPr>
          <w:rFonts w:ascii="Arial" w:hAnsi="Arial"/>
          <w:sz w:val="16"/>
          <w:szCs w:val="16"/>
        </w:rPr>
        <w:t>325</w:t>
      </w:r>
      <w:r w:rsidRPr="00C34EF1">
        <w:rPr>
          <w:rFonts w:ascii="Arial" w:hAnsi="Arial"/>
          <w:sz w:val="16"/>
          <w:szCs w:val="16"/>
        </w:rPr>
        <w:t>]</w:t>
      </w:r>
    </w:p>
    <w:p w:rsidR="00EA14C5" w:rsidRPr="00D160A5" w:rsidRDefault="00EA14C5" w:rsidP="00A20705">
      <w:pPr>
        <w:spacing w:after="0" w:line="240" w:lineRule="auto"/>
        <w:ind w:left="284" w:hanging="284"/>
        <w:rPr>
          <w:rFonts w:ascii="Arial" w:hAnsi="Arial"/>
        </w:rPr>
      </w:pPr>
      <w:r w:rsidRPr="00D160A5">
        <w:rPr>
          <w:rFonts w:ascii="Arial" w:hAnsi="Arial"/>
        </w:rPr>
        <w:t xml:space="preserve">Buried: </w:t>
      </w:r>
      <w:r w:rsidR="00D160A5">
        <w:rPr>
          <w:rFonts w:ascii="Arial" w:hAnsi="Arial"/>
        </w:rPr>
        <w:t>18 September</w:t>
      </w:r>
      <w:r w:rsidRPr="00D160A5">
        <w:rPr>
          <w:rFonts w:ascii="Arial" w:hAnsi="Arial"/>
        </w:rPr>
        <w:t xml:space="preserve"> 194</w:t>
      </w:r>
      <w:r w:rsidR="00C043BD" w:rsidRPr="00D160A5">
        <w:rPr>
          <w:rFonts w:ascii="Arial" w:hAnsi="Arial"/>
        </w:rPr>
        <w:t>4</w:t>
      </w:r>
      <w:r w:rsidRPr="00D160A5">
        <w:rPr>
          <w:rFonts w:ascii="Arial" w:hAnsi="Arial"/>
        </w:rPr>
        <w:t xml:space="preserve">, at </w:t>
      </w:r>
      <w:r w:rsidR="00D160A5">
        <w:rPr>
          <w:rFonts w:ascii="Arial" w:hAnsi="Arial"/>
        </w:rPr>
        <w:t>Satley</w:t>
      </w:r>
      <w:r w:rsidRPr="00D160A5">
        <w:rPr>
          <w:rFonts w:ascii="Arial" w:hAnsi="Arial"/>
        </w:rPr>
        <w:t xml:space="preserve"> </w:t>
      </w:r>
      <w:r w:rsidRPr="00D160A5">
        <w:rPr>
          <w:rFonts w:ascii="Arial" w:hAnsi="Arial"/>
          <w:sz w:val="16"/>
          <w:szCs w:val="16"/>
        </w:rPr>
        <w:t>[DCRO, EP/</w:t>
      </w:r>
      <w:r w:rsidR="00D160A5">
        <w:rPr>
          <w:rFonts w:ascii="Arial" w:hAnsi="Arial"/>
          <w:sz w:val="16"/>
          <w:szCs w:val="16"/>
        </w:rPr>
        <w:t>Sat 9</w:t>
      </w:r>
      <w:r w:rsidRPr="00D160A5">
        <w:rPr>
          <w:rFonts w:ascii="Arial" w:hAnsi="Arial"/>
          <w:sz w:val="16"/>
          <w:szCs w:val="16"/>
        </w:rPr>
        <w:t>, p.</w:t>
      </w:r>
      <w:r w:rsidR="00D160A5">
        <w:rPr>
          <w:rFonts w:ascii="Arial" w:hAnsi="Arial"/>
          <w:sz w:val="16"/>
          <w:szCs w:val="16"/>
        </w:rPr>
        <w:t>84</w:t>
      </w:r>
      <w:r w:rsidRPr="00D160A5">
        <w:rPr>
          <w:rFonts w:ascii="Arial" w:hAnsi="Arial"/>
          <w:sz w:val="16"/>
          <w:szCs w:val="16"/>
        </w:rPr>
        <w:t>]</w:t>
      </w:r>
    </w:p>
    <w:p w:rsidR="002C5137" w:rsidRPr="0080094C" w:rsidRDefault="002C5137" w:rsidP="002C5137">
      <w:pPr>
        <w:spacing w:after="0" w:line="240" w:lineRule="auto"/>
        <w:ind w:left="284" w:hanging="284"/>
        <w:rPr>
          <w:rFonts w:ascii="Arial" w:hAnsi="Arial"/>
        </w:rPr>
      </w:pPr>
      <w:r w:rsidRPr="0080094C">
        <w:rPr>
          <w:rFonts w:ascii="Arial" w:hAnsi="Arial"/>
        </w:rPr>
        <w:t>Probate</w:t>
      </w:r>
      <w:r>
        <w:rPr>
          <w:rFonts w:ascii="Arial" w:hAnsi="Arial"/>
        </w:rPr>
        <w:t>:</w:t>
      </w:r>
      <w:r w:rsidRPr="0080094C">
        <w:rPr>
          <w:rFonts w:ascii="Arial" w:hAnsi="Arial"/>
        </w:rPr>
        <w:t xml:space="preserve"> </w:t>
      </w:r>
      <w:r>
        <w:rPr>
          <w:rFonts w:ascii="Arial" w:hAnsi="Arial"/>
        </w:rPr>
        <w:t>12 December</w:t>
      </w:r>
      <w:r w:rsidRPr="0080094C">
        <w:rPr>
          <w:rFonts w:ascii="Arial" w:hAnsi="Arial"/>
        </w:rPr>
        <w:t xml:space="preserve"> 194</w:t>
      </w:r>
      <w:r>
        <w:rPr>
          <w:rFonts w:ascii="Arial" w:hAnsi="Arial"/>
        </w:rPr>
        <w:t>4</w:t>
      </w:r>
      <w:r w:rsidRPr="0080094C">
        <w:rPr>
          <w:rFonts w:ascii="Arial" w:hAnsi="Arial"/>
        </w:rPr>
        <w:t xml:space="preserve"> (Durham), administration granted to Frederick William Heaviside, retired </w:t>
      </w:r>
      <w:proofErr w:type="spellStart"/>
      <w:r w:rsidRPr="0080094C">
        <w:rPr>
          <w:rFonts w:ascii="Arial" w:hAnsi="Arial"/>
        </w:rPr>
        <w:t>shearsman</w:t>
      </w:r>
      <w:proofErr w:type="spellEnd"/>
      <w:r w:rsidRPr="0080094C">
        <w:rPr>
          <w:rFonts w:ascii="Arial" w:hAnsi="Arial"/>
        </w:rPr>
        <w:t xml:space="preserve"> (£</w:t>
      </w:r>
      <w:r>
        <w:rPr>
          <w:rFonts w:ascii="Arial" w:hAnsi="Arial"/>
        </w:rPr>
        <w:t>32</w:t>
      </w:r>
      <w:r w:rsidRPr="0080094C">
        <w:rPr>
          <w:rFonts w:ascii="Arial" w:hAnsi="Arial"/>
        </w:rPr>
        <w:t xml:space="preserve">4 </w:t>
      </w:r>
      <w:r>
        <w:rPr>
          <w:rFonts w:ascii="Arial" w:hAnsi="Arial"/>
        </w:rPr>
        <w:t>1</w:t>
      </w:r>
      <w:r w:rsidRPr="0080094C">
        <w:rPr>
          <w:rFonts w:ascii="Arial" w:hAnsi="Arial"/>
        </w:rPr>
        <w:t>8s.</w:t>
      </w:r>
      <w:r>
        <w:rPr>
          <w:rFonts w:ascii="Arial" w:hAnsi="Arial"/>
        </w:rPr>
        <w:t>11</w:t>
      </w:r>
      <w:r w:rsidRPr="0080094C">
        <w:rPr>
          <w:rFonts w:ascii="Arial" w:hAnsi="Arial"/>
        </w:rPr>
        <w:t>d. [£1</w:t>
      </w:r>
      <w:r w:rsidR="000A1EC1">
        <w:rPr>
          <w:rFonts w:ascii="Arial" w:hAnsi="Arial"/>
        </w:rPr>
        <w:t>2</w:t>
      </w:r>
      <w:r w:rsidRPr="0080094C">
        <w:rPr>
          <w:rFonts w:ascii="Arial" w:hAnsi="Arial"/>
        </w:rPr>
        <w:t>,</w:t>
      </w:r>
      <w:r w:rsidR="00AE5B2B">
        <w:rPr>
          <w:rFonts w:ascii="Arial" w:hAnsi="Arial"/>
        </w:rPr>
        <w:t>33</w:t>
      </w:r>
      <w:r w:rsidRPr="0080094C">
        <w:rPr>
          <w:rFonts w:ascii="Arial" w:hAnsi="Arial"/>
        </w:rPr>
        <w:t>0/£</w:t>
      </w:r>
      <w:r w:rsidR="00AE5B2B">
        <w:rPr>
          <w:rFonts w:ascii="Arial" w:hAnsi="Arial"/>
        </w:rPr>
        <w:t>66,45</w:t>
      </w:r>
      <w:r w:rsidRPr="0080094C">
        <w:rPr>
          <w:rFonts w:ascii="Arial" w:hAnsi="Arial"/>
        </w:rPr>
        <w:t>0])</w:t>
      </w:r>
    </w:p>
    <w:p w:rsidR="00C34EF1" w:rsidRDefault="00C34EF1" w:rsidP="00A20705">
      <w:pPr>
        <w:tabs>
          <w:tab w:val="left" w:pos="2835"/>
          <w:tab w:val="left" w:pos="3686"/>
          <w:tab w:val="right" w:pos="4253"/>
          <w:tab w:val="left" w:pos="4395"/>
          <w:tab w:val="left" w:pos="6379"/>
          <w:tab w:val="left" w:pos="7938"/>
        </w:tabs>
        <w:spacing w:after="0" w:line="240" w:lineRule="auto"/>
        <w:rPr>
          <w:rFonts w:ascii="Arial" w:hAnsi="Arial" w:cs="Arial"/>
        </w:rPr>
      </w:pPr>
    </w:p>
    <w:p w:rsidR="00C34EF1" w:rsidRPr="007320E3" w:rsidRDefault="00C34EF1" w:rsidP="00A20705">
      <w:pPr>
        <w:tabs>
          <w:tab w:val="left" w:pos="2835"/>
          <w:tab w:val="left" w:pos="3686"/>
          <w:tab w:val="right" w:pos="4253"/>
          <w:tab w:val="left" w:pos="4395"/>
          <w:tab w:val="left" w:pos="6379"/>
          <w:tab w:val="left" w:pos="7938"/>
        </w:tabs>
        <w:spacing w:after="0" w:line="240" w:lineRule="auto"/>
        <w:rPr>
          <w:rFonts w:ascii="Arial" w:hAnsi="Arial" w:cs="Arial"/>
        </w:rPr>
      </w:pPr>
    </w:p>
    <w:p w:rsidR="00C34EF1" w:rsidRPr="00D2554A" w:rsidRDefault="00C34EF1" w:rsidP="00A20705">
      <w:pPr>
        <w:tabs>
          <w:tab w:val="left" w:pos="2410"/>
          <w:tab w:val="left" w:pos="3261"/>
          <w:tab w:val="right" w:pos="3828"/>
          <w:tab w:val="left" w:pos="3969"/>
          <w:tab w:val="left" w:pos="6663"/>
          <w:tab w:val="left" w:pos="7938"/>
          <w:tab w:val="left" w:pos="9923"/>
        </w:tabs>
        <w:spacing w:after="40" w:line="240" w:lineRule="auto"/>
        <w:ind w:right="-624"/>
        <w:rPr>
          <w:rFonts w:ascii="Arial" w:hAnsi="Arial" w:cs="Arial"/>
          <w:b/>
          <w:sz w:val="14"/>
          <w:szCs w:val="14"/>
        </w:rPr>
      </w:pPr>
      <w:r w:rsidRPr="00D2554A">
        <w:rPr>
          <w:rFonts w:ascii="Arial" w:hAnsi="Arial" w:cs="Arial"/>
          <w:b/>
          <w:sz w:val="18"/>
          <w:szCs w:val="18"/>
        </w:rPr>
        <w:t xml:space="preserve">2 April 1911, </w:t>
      </w:r>
      <w:r>
        <w:rPr>
          <w:rFonts w:ascii="Arial" w:hAnsi="Arial" w:cs="Arial"/>
          <w:b/>
          <w:sz w:val="18"/>
        </w:rPr>
        <w:t>Consett</w:t>
      </w:r>
      <w:r w:rsidRPr="00D2554A">
        <w:rPr>
          <w:rFonts w:ascii="Arial" w:hAnsi="Arial" w:cs="Arial"/>
          <w:b/>
          <w:sz w:val="18"/>
        </w:rPr>
        <w:t xml:space="preserve"> </w:t>
      </w:r>
      <w:r>
        <w:rPr>
          <w:rFonts w:ascii="Arial" w:hAnsi="Arial" w:cs="Arial"/>
          <w:b/>
          <w:sz w:val="18"/>
        </w:rPr>
        <w:t>c</w:t>
      </w:r>
      <w:r w:rsidRPr="00D2554A">
        <w:rPr>
          <w:rFonts w:ascii="Arial" w:hAnsi="Arial" w:cs="Arial"/>
          <w:b/>
          <w:sz w:val="18"/>
        </w:rPr>
        <w:t>ivil parish</w:t>
      </w:r>
      <w:r w:rsidRPr="00D2554A">
        <w:rPr>
          <w:rFonts w:ascii="Arial" w:hAnsi="Arial" w:cs="Arial"/>
          <w:b/>
          <w:sz w:val="14"/>
          <w:szCs w:val="14"/>
        </w:rPr>
        <w:t xml:space="preserve"> [RG 14/29</w:t>
      </w:r>
      <w:r>
        <w:rPr>
          <w:rFonts w:ascii="Arial" w:hAnsi="Arial" w:cs="Arial"/>
          <w:b/>
          <w:sz w:val="14"/>
          <w:szCs w:val="14"/>
        </w:rPr>
        <w:t>894</w:t>
      </w:r>
      <w:r w:rsidRPr="00D2554A">
        <w:rPr>
          <w:rFonts w:ascii="Arial" w:hAnsi="Arial" w:cs="Arial"/>
          <w:b/>
          <w:sz w:val="14"/>
          <w:szCs w:val="14"/>
        </w:rPr>
        <w:t>, sch.</w:t>
      </w:r>
      <w:r>
        <w:rPr>
          <w:rFonts w:ascii="Arial" w:hAnsi="Arial" w:cs="Arial"/>
          <w:b/>
          <w:sz w:val="14"/>
          <w:szCs w:val="14"/>
        </w:rPr>
        <w:t>200</w:t>
      </w:r>
      <w:r w:rsidRPr="00D2554A">
        <w:rPr>
          <w:rFonts w:ascii="Arial" w:hAnsi="Arial" w:cs="Arial"/>
          <w:b/>
          <w:sz w:val="14"/>
          <w:szCs w:val="14"/>
        </w:rPr>
        <w:t>]</w:t>
      </w:r>
    </w:p>
    <w:p w:rsidR="00C34EF1" w:rsidRPr="00D2554A" w:rsidRDefault="00C34EF1" w:rsidP="00A20705">
      <w:pPr>
        <w:tabs>
          <w:tab w:val="left" w:pos="2410"/>
          <w:tab w:val="left" w:pos="3261"/>
          <w:tab w:val="right" w:pos="3828"/>
          <w:tab w:val="left" w:pos="3969"/>
          <w:tab w:val="left" w:pos="6663"/>
          <w:tab w:val="left" w:pos="7938"/>
          <w:tab w:val="left" w:pos="9923"/>
        </w:tabs>
        <w:spacing w:after="0" w:line="240" w:lineRule="auto"/>
        <w:ind w:right="-625"/>
        <w:rPr>
          <w:rFonts w:ascii="Arial" w:hAnsi="Arial" w:cs="Arial"/>
          <w:b/>
          <w:i/>
          <w:sz w:val="18"/>
          <w:szCs w:val="18"/>
        </w:rPr>
      </w:pPr>
      <w:r w:rsidRPr="00D2554A">
        <w:rPr>
          <w:rFonts w:ascii="Arial" w:hAnsi="Arial" w:cs="Arial"/>
          <w:b/>
          <w:sz w:val="18"/>
          <w:szCs w:val="18"/>
        </w:rPr>
        <w:tab/>
      </w:r>
      <w:r w:rsidRPr="00D2554A">
        <w:rPr>
          <w:rFonts w:ascii="Arial" w:hAnsi="Arial" w:cs="Arial"/>
          <w:b/>
          <w:sz w:val="18"/>
          <w:szCs w:val="18"/>
        </w:rPr>
        <w:tab/>
      </w:r>
      <w:r>
        <w:rPr>
          <w:rFonts w:ascii="Arial" w:hAnsi="Arial" w:cs="Arial"/>
          <w:b/>
          <w:sz w:val="18"/>
          <w:szCs w:val="18"/>
        </w:rPr>
        <w:t xml:space="preserve">9 Harvey Street </w:t>
      </w:r>
      <w:r w:rsidRPr="00A856D7">
        <w:rPr>
          <w:rFonts w:ascii="Arial" w:hAnsi="Arial" w:cs="Arial"/>
          <w:sz w:val="16"/>
          <w:szCs w:val="16"/>
        </w:rPr>
        <w:t>(</w:t>
      </w:r>
      <w:r>
        <w:rPr>
          <w:rFonts w:ascii="Arial" w:hAnsi="Arial" w:cs="Arial"/>
          <w:sz w:val="16"/>
          <w:szCs w:val="16"/>
        </w:rPr>
        <w:t>4</w:t>
      </w:r>
      <w:r w:rsidRPr="00A856D7">
        <w:rPr>
          <w:rFonts w:ascii="Arial" w:hAnsi="Arial" w:cs="Arial"/>
          <w:sz w:val="16"/>
          <w:szCs w:val="16"/>
        </w:rPr>
        <w:t xml:space="preserve"> rooms)</w:t>
      </w:r>
    </w:p>
    <w:p w:rsidR="00C34EF1" w:rsidRPr="002B6881" w:rsidRDefault="00C34EF1" w:rsidP="00A20705">
      <w:pPr>
        <w:tabs>
          <w:tab w:val="left" w:pos="2410"/>
          <w:tab w:val="left" w:pos="3261"/>
          <w:tab w:val="right" w:pos="3828"/>
          <w:tab w:val="left" w:pos="3969"/>
          <w:tab w:val="left" w:pos="6663"/>
          <w:tab w:val="left" w:pos="7938"/>
        </w:tabs>
        <w:spacing w:after="0" w:line="240" w:lineRule="auto"/>
        <w:rPr>
          <w:rFonts w:ascii="Arial" w:hAnsi="Arial" w:cs="Arial"/>
          <w:sz w:val="18"/>
          <w:szCs w:val="18"/>
        </w:rPr>
      </w:pPr>
      <w:r>
        <w:rPr>
          <w:rFonts w:ascii="Arial" w:hAnsi="Arial" w:cs="Arial"/>
          <w:iCs/>
          <w:sz w:val="18"/>
          <w:szCs w:val="18"/>
        </w:rPr>
        <w:t>Mary Jane Heaviside</w:t>
      </w:r>
      <w:r w:rsidRPr="002B6881">
        <w:rPr>
          <w:rFonts w:ascii="Arial" w:hAnsi="Arial" w:cs="Arial"/>
          <w:iCs/>
          <w:sz w:val="18"/>
          <w:szCs w:val="18"/>
        </w:rPr>
        <w:tab/>
      </w:r>
      <w:r>
        <w:rPr>
          <w:rFonts w:ascii="Arial" w:hAnsi="Arial" w:cs="Arial"/>
          <w:iCs/>
          <w:sz w:val="18"/>
          <w:szCs w:val="18"/>
        </w:rPr>
        <w:t>head</w:t>
      </w:r>
      <w:r w:rsidRPr="002B6881">
        <w:rPr>
          <w:rFonts w:ascii="Arial" w:hAnsi="Arial" w:cs="Arial"/>
          <w:iCs/>
          <w:sz w:val="18"/>
          <w:szCs w:val="18"/>
        </w:rPr>
        <w:tab/>
      </w:r>
      <w:r>
        <w:rPr>
          <w:rFonts w:ascii="Arial" w:hAnsi="Arial" w:cs="Arial"/>
          <w:iCs/>
          <w:sz w:val="18"/>
          <w:szCs w:val="18"/>
        </w:rPr>
        <w:t>s</w:t>
      </w:r>
      <w:r>
        <w:rPr>
          <w:rFonts w:ascii="Arial" w:hAnsi="Arial" w:cs="Arial"/>
          <w:iCs/>
          <w:sz w:val="18"/>
          <w:szCs w:val="18"/>
        </w:rPr>
        <w:tab/>
        <w:t>40</w:t>
      </w:r>
      <w:r w:rsidRPr="002B6881">
        <w:rPr>
          <w:rFonts w:ascii="Arial" w:hAnsi="Arial" w:cs="Arial"/>
          <w:iCs/>
          <w:sz w:val="18"/>
          <w:szCs w:val="18"/>
        </w:rPr>
        <w:tab/>
      </w:r>
      <w:r>
        <w:rPr>
          <w:rFonts w:ascii="Arial" w:hAnsi="Arial" w:cs="Arial"/>
          <w:iCs/>
          <w:sz w:val="18"/>
          <w:szCs w:val="18"/>
        </w:rPr>
        <w:t>fancy draper and confectioner</w:t>
      </w:r>
      <w:r w:rsidRPr="002B6881">
        <w:rPr>
          <w:rFonts w:ascii="Arial" w:hAnsi="Arial" w:cs="Arial"/>
          <w:iCs/>
          <w:sz w:val="18"/>
          <w:szCs w:val="18"/>
        </w:rPr>
        <w:tab/>
      </w:r>
      <w:r>
        <w:rPr>
          <w:rFonts w:ascii="Arial" w:hAnsi="Arial" w:cs="Arial"/>
          <w:iCs/>
          <w:sz w:val="18"/>
          <w:szCs w:val="18"/>
        </w:rPr>
        <w:t>Northumberland</w:t>
      </w:r>
      <w:r w:rsidRPr="002B6881">
        <w:rPr>
          <w:rFonts w:ascii="Arial" w:hAnsi="Arial" w:cs="Arial"/>
          <w:iCs/>
          <w:sz w:val="18"/>
          <w:szCs w:val="18"/>
        </w:rPr>
        <w:tab/>
      </w:r>
      <w:proofErr w:type="spellStart"/>
      <w:r>
        <w:rPr>
          <w:rFonts w:ascii="Arial" w:hAnsi="Arial" w:cs="Arial"/>
          <w:iCs/>
          <w:sz w:val="18"/>
          <w:szCs w:val="18"/>
        </w:rPr>
        <w:t>Caistron</w:t>
      </w:r>
      <w:proofErr w:type="spellEnd"/>
    </w:p>
    <w:p w:rsidR="007320E3" w:rsidRPr="007320E3" w:rsidRDefault="007320E3" w:rsidP="00A20705">
      <w:pPr>
        <w:tabs>
          <w:tab w:val="left" w:pos="2183"/>
          <w:tab w:val="left" w:pos="6379"/>
          <w:tab w:val="left" w:pos="7938"/>
        </w:tabs>
        <w:spacing w:after="0" w:line="240" w:lineRule="auto"/>
        <w:rPr>
          <w:rFonts w:ascii="Arial" w:hAnsi="Arial" w:cs="Arial"/>
        </w:rPr>
      </w:pPr>
    </w:p>
    <w:p w:rsidR="00CB0F47" w:rsidRDefault="00CB0F47" w:rsidP="00A20705">
      <w:pPr>
        <w:spacing w:after="0" w:line="240" w:lineRule="auto"/>
        <w:rPr>
          <w:rFonts w:ascii="Arial" w:hAnsi="Arial" w:cs="Arial"/>
        </w:rPr>
      </w:pPr>
      <w:r>
        <w:rPr>
          <w:rFonts w:ascii="Arial" w:hAnsi="Arial" w:cs="Arial"/>
        </w:rPr>
        <w:br w:type="page"/>
      </w:r>
    </w:p>
    <w:p w:rsidR="004E410A" w:rsidRPr="004E1D64" w:rsidRDefault="00CB0F47" w:rsidP="00A20705">
      <w:pPr>
        <w:tabs>
          <w:tab w:val="left" w:pos="2183"/>
          <w:tab w:val="left" w:pos="6379"/>
          <w:tab w:val="left" w:pos="7938"/>
        </w:tabs>
        <w:spacing w:after="0" w:line="240" w:lineRule="auto"/>
        <w:rPr>
          <w:rFonts w:ascii="Arial" w:hAnsi="Arial" w:cs="Arial"/>
          <w:b/>
          <w:sz w:val="24"/>
          <w:szCs w:val="24"/>
        </w:rPr>
      </w:pPr>
      <w:r w:rsidRPr="004E1D64">
        <w:rPr>
          <w:rFonts w:ascii="Arial" w:hAnsi="Arial" w:cs="Arial"/>
          <w:b/>
          <w:sz w:val="24"/>
          <w:szCs w:val="24"/>
        </w:rPr>
        <w:lastRenderedPageBreak/>
        <w:t>Queries</w:t>
      </w:r>
      <w:r w:rsidR="002C6447">
        <w:rPr>
          <w:rFonts w:ascii="Arial" w:hAnsi="Arial" w:cs="Arial"/>
          <w:b/>
          <w:sz w:val="24"/>
          <w:szCs w:val="24"/>
        </w:rPr>
        <w:t>/Time</w:t>
      </w:r>
      <w:r w:rsidR="008A2AB9">
        <w:rPr>
          <w:rFonts w:ascii="Arial" w:hAnsi="Arial" w:cs="Arial"/>
          <w:b/>
          <w:sz w:val="24"/>
          <w:szCs w:val="24"/>
        </w:rPr>
        <w:t>-</w:t>
      </w:r>
      <w:r w:rsidR="002C6447">
        <w:rPr>
          <w:rFonts w:ascii="Arial" w:hAnsi="Arial" w:cs="Arial"/>
          <w:b/>
          <w:sz w:val="24"/>
          <w:szCs w:val="24"/>
        </w:rPr>
        <w:t>line</w:t>
      </w:r>
    </w:p>
    <w:p w:rsidR="00370260" w:rsidRDefault="00370260" w:rsidP="00A20705">
      <w:pPr>
        <w:spacing w:after="0" w:line="240" w:lineRule="auto"/>
        <w:rPr>
          <w:rFonts w:ascii="Arial" w:hAnsi="Arial" w:cs="Arial"/>
        </w:rPr>
      </w:pPr>
    </w:p>
    <w:p w:rsidR="00370260" w:rsidRDefault="002C6447" w:rsidP="00A20705">
      <w:pPr>
        <w:spacing w:after="0" w:line="240" w:lineRule="auto"/>
        <w:rPr>
          <w:rFonts w:ascii="Arial" w:hAnsi="Arial" w:cs="Arial"/>
        </w:rPr>
      </w:pPr>
      <w:r w:rsidRPr="002C6447">
        <w:rPr>
          <w:rFonts w:ascii="Arial" w:hAnsi="Arial" w:cs="Arial"/>
          <w:b/>
        </w:rPr>
        <w:t>c.1873</w:t>
      </w:r>
      <w:proofErr w:type="gramStart"/>
      <w:r>
        <w:rPr>
          <w:rFonts w:ascii="Arial" w:hAnsi="Arial" w:cs="Arial"/>
        </w:rPr>
        <w:t xml:space="preserve">   </w:t>
      </w:r>
      <w:r w:rsidR="00F33062" w:rsidRPr="00F33062">
        <w:rPr>
          <w:rFonts w:ascii="Arial" w:hAnsi="Arial" w:cs="Arial"/>
          <w:i/>
        </w:rPr>
        <w:t>‘</w:t>
      </w:r>
      <w:proofErr w:type="gramEnd"/>
      <w:r w:rsidR="00F33062" w:rsidRPr="00F33062">
        <w:rPr>
          <w:rFonts w:ascii="Arial" w:hAnsi="Arial" w:cs="Arial"/>
          <w:i/>
        </w:rPr>
        <w:t>…</w:t>
      </w:r>
      <w:r w:rsidR="00370260" w:rsidRPr="00F33062">
        <w:rPr>
          <w:rFonts w:ascii="Arial" w:hAnsi="Arial" w:cs="Arial"/>
          <w:i/>
        </w:rPr>
        <w:t xml:space="preserve"> at Brancepeth</w:t>
      </w:r>
      <w:r w:rsidR="00F33062" w:rsidRPr="00F33062">
        <w:rPr>
          <w:rFonts w:ascii="Arial" w:hAnsi="Arial" w:cs="Arial"/>
          <w:i/>
        </w:rPr>
        <w:t xml:space="preserve"> … Her</w:t>
      </w:r>
      <w:r w:rsidR="006D1344">
        <w:rPr>
          <w:rFonts w:ascii="Arial" w:hAnsi="Arial" w:cs="Arial"/>
          <w:i/>
        </w:rPr>
        <w:t>e</w:t>
      </w:r>
      <w:r w:rsidR="00F33062" w:rsidRPr="00F33062">
        <w:rPr>
          <w:rFonts w:ascii="Arial" w:hAnsi="Arial" w:cs="Arial"/>
          <w:i/>
        </w:rPr>
        <w:t xml:space="preserve"> his schooling began …</w:t>
      </w:r>
      <w:r w:rsidR="00F33062">
        <w:rPr>
          <w:rFonts w:ascii="Arial" w:hAnsi="Arial" w:cs="Arial"/>
        </w:rPr>
        <w:t>’</w:t>
      </w:r>
      <w:r w:rsidR="00370260">
        <w:rPr>
          <w:rFonts w:ascii="Arial" w:hAnsi="Arial" w:cs="Arial"/>
        </w:rPr>
        <w:t xml:space="preserve"> (source </w:t>
      </w:r>
      <w:r w:rsidR="00E435B1">
        <w:rPr>
          <w:rFonts w:ascii="Arial" w:hAnsi="Arial" w:cs="Arial"/>
        </w:rPr>
        <w:t xml:space="preserve">- </w:t>
      </w:r>
      <w:r w:rsidR="00370260">
        <w:rPr>
          <w:rFonts w:ascii="Arial" w:hAnsi="Arial" w:cs="Arial"/>
        </w:rPr>
        <w:t>MHD)</w:t>
      </w:r>
    </w:p>
    <w:p w:rsidR="00616A8A" w:rsidRDefault="00E55DA4" w:rsidP="00A20705">
      <w:pPr>
        <w:spacing w:after="0" w:line="240" w:lineRule="auto"/>
        <w:rPr>
          <w:rFonts w:ascii="Arial" w:hAnsi="Arial"/>
          <w:color w:val="0070C0"/>
          <w:sz w:val="18"/>
          <w:szCs w:val="18"/>
        </w:rPr>
      </w:pPr>
      <w:r w:rsidRPr="00E55DA4">
        <w:rPr>
          <w:rFonts w:ascii="Arial" w:hAnsi="Arial"/>
          <w:color w:val="0070C0"/>
        </w:rPr>
        <w:t>No admission register survives for Brancepeth CE Mixed and Infants</w:t>
      </w:r>
      <w:r>
        <w:rPr>
          <w:rFonts w:ascii="Arial" w:hAnsi="Arial"/>
          <w:color w:val="0070C0"/>
        </w:rPr>
        <w:t xml:space="preserve">’ </w:t>
      </w:r>
      <w:r w:rsidRPr="00E55DA4">
        <w:rPr>
          <w:rFonts w:ascii="Arial" w:hAnsi="Arial"/>
          <w:color w:val="0070C0"/>
        </w:rPr>
        <w:t>School</w:t>
      </w:r>
      <w:r>
        <w:rPr>
          <w:rFonts w:ascii="Arial" w:hAnsi="Arial"/>
          <w:color w:val="0070C0"/>
        </w:rPr>
        <w:t xml:space="preserve">, but there is a log book for 1871-1894 </w:t>
      </w:r>
      <w:r w:rsidRPr="00E55DA4">
        <w:rPr>
          <w:rFonts w:ascii="Arial" w:hAnsi="Arial"/>
          <w:color w:val="0070C0"/>
          <w:sz w:val="18"/>
          <w:szCs w:val="18"/>
        </w:rPr>
        <w:t>[DCRO, E/C 4]</w:t>
      </w:r>
      <w:r>
        <w:rPr>
          <w:rFonts w:ascii="Arial" w:hAnsi="Arial"/>
          <w:color w:val="0070C0"/>
          <w:sz w:val="18"/>
          <w:szCs w:val="18"/>
        </w:rPr>
        <w:t>.</w:t>
      </w:r>
      <w:r w:rsidRPr="00E55DA4">
        <w:rPr>
          <w:rFonts w:ascii="Arial" w:hAnsi="Arial"/>
          <w:color w:val="0070C0"/>
        </w:rPr>
        <w:t xml:space="preserve">   </w:t>
      </w:r>
      <w:proofErr w:type="gramStart"/>
      <w:r w:rsidRPr="00E55DA4">
        <w:rPr>
          <w:rFonts w:ascii="Arial" w:hAnsi="Arial"/>
          <w:color w:val="0070C0"/>
        </w:rPr>
        <w:t>Si</w:t>
      </w:r>
      <w:r>
        <w:rPr>
          <w:rFonts w:ascii="Arial" w:hAnsi="Arial"/>
          <w:color w:val="0070C0"/>
        </w:rPr>
        <w:t>mi</w:t>
      </w:r>
      <w:r w:rsidRPr="00E55DA4">
        <w:rPr>
          <w:rFonts w:ascii="Arial" w:hAnsi="Arial"/>
          <w:color w:val="0070C0"/>
        </w:rPr>
        <w:t>larly</w:t>
      </w:r>
      <w:proofErr w:type="gramEnd"/>
      <w:r w:rsidRPr="00E55DA4">
        <w:rPr>
          <w:rFonts w:ascii="Arial" w:hAnsi="Arial"/>
          <w:color w:val="0070C0"/>
        </w:rPr>
        <w:t xml:space="preserve"> with Satle</w:t>
      </w:r>
      <w:r>
        <w:rPr>
          <w:rFonts w:ascii="Arial" w:hAnsi="Arial"/>
          <w:color w:val="0070C0"/>
        </w:rPr>
        <w:t>y</w:t>
      </w:r>
      <w:r w:rsidRPr="00E55DA4">
        <w:rPr>
          <w:rFonts w:ascii="Arial" w:hAnsi="Arial"/>
          <w:color w:val="0070C0"/>
        </w:rPr>
        <w:t xml:space="preserve"> CE Mixed</w:t>
      </w:r>
      <w:r>
        <w:rPr>
          <w:rFonts w:ascii="Arial" w:hAnsi="Arial"/>
          <w:color w:val="0070C0"/>
        </w:rPr>
        <w:t xml:space="preserve"> S</w:t>
      </w:r>
      <w:r w:rsidRPr="00E55DA4">
        <w:rPr>
          <w:rFonts w:ascii="Arial" w:hAnsi="Arial"/>
          <w:color w:val="0070C0"/>
        </w:rPr>
        <w:t>chool</w:t>
      </w:r>
      <w:r>
        <w:rPr>
          <w:rFonts w:ascii="Arial" w:hAnsi="Arial"/>
          <w:color w:val="0070C0"/>
        </w:rPr>
        <w:t xml:space="preserve"> there is no admission register, but a log book for 1874-1915 </w:t>
      </w:r>
      <w:r w:rsidRPr="00E55DA4">
        <w:rPr>
          <w:rFonts w:ascii="Arial" w:hAnsi="Arial"/>
          <w:color w:val="0070C0"/>
          <w:sz w:val="18"/>
          <w:szCs w:val="18"/>
        </w:rPr>
        <w:t>[DCRO, E/W 50]</w:t>
      </w:r>
    </w:p>
    <w:p w:rsidR="005B4F5E" w:rsidRDefault="00697FE5" w:rsidP="00A20705">
      <w:pPr>
        <w:spacing w:after="0" w:line="240" w:lineRule="auto"/>
        <w:rPr>
          <w:rFonts w:ascii="Arial" w:hAnsi="Arial"/>
          <w:color w:val="0070C0"/>
        </w:rPr>
      </w:pPr>
      <w:r>
        <w:rPr>
          <w:rFonts w:ascii="Arial" w:hAnsi="Arial"/>
          <w:color w:val="0070C0"/>
        </w:rPr>
        <w:t>Unusually</w:t>
      </w:r>
      <w:r w:rsidR="00D41E24">
        <w:rPr>
          <w:rFonts w:ascii="Arial" w:hAnsi="Arial"/>
          <w:color w:val="0070C0"/>
        </w:rPr>
        <w:t>,</w:t>
      </w:r>
      <w:r>
        <w:rPr>
          <w:rFonts w:ascii="Arial" w:hAnsi="Arial"/>
          <w:color w:val="0070C0"/>
        </w:rPr>
        <w:t xml:space="preserve"> the </w:t>
      </w:r>
      <w:r w:rsidR="005B4F5E" w:rsidRPr="005B4F5E">
        <w:rPr>
          <w:rFonts w:ascii="Arial" w:hAnsi="Arial"/>
          <w:color w:val="0070C0"/>
        </w:rPr>
        <w:t xml:space="preserve">Satley </w:t>
      </w:r>
      <w:r w:rsidR="005B4F5E">
        <w:rPr>
          <w:rFonts w:ascii="Arial" w:hAnsi="Arial"/>
          <w:color w:val="0070C0"/>
        </w:rPr>
        <w:t>log book</w:t>
      </w:r>
      <w:r>
        <w:rPr>
          <w:rFonts w:ascii="Arial" w:hAnsi="Arial"/>
          <w:color w:val="0070C0"/>
        </w:rPr>
        <w:t xml:space="preserve"> </w:t>
      </w:r>
      <w:r w:rsidR="00157149">
        <w:rPr>
          <w:rFonts w:ascii="Arial" w:hAnsi="Arial"/>
          <w:color w:val="0070C0"/>
        </w:rPr>
        <w:t xml:space="preserve">appears to </w:t>
      </w:r>
      <w:r>
        <w:rPr>
          <w:rFonts w:ascii="Arial" w:hAnsi="Arial"/>
          <w:color w:val="0070C0"/>
        </w:rPr>
        <w:t xml:space="preserve">give </w:t>
      </w:r>
      <w:r w:rsidR="00157149">
        <w:rPr>
          <w:rFonts w:ascii="Arial" w:hAnsi="Arial"/>
          <w:color w:val="0070C0"/>
        </w:rPr>
        <w:t xml:space="preserve">comprehensive </w:t>
      </w:r>
      <w:r>
        <w:rPr>
          <w:rFonts w:ascii="Arial" w:hAnsi="Arial"/>
          <w:color w:val="0070C0"/>
        </w:rPr>
        <w:t xml:space="preserve">details of admissions and withdrawals, and </w:t>
      </w:r>
      <w:r w:rsidR="00157149">
        <w:rPr>
          <w:rFonts w:ascii="Arial" w:hAnsi="Arial"/>
          <w:color w:val="0070C0"/>
        </w:rPr>
        <w:t>has</w:t>
      </w:r>
      <w:r>
        <w:rPr>
          <w:rFonts w:ascii="Arial" w:hAnsi="Arial"/>
          <w:color w:val="0070C0"/>
        </w:rPr>
        <w:t xml:space="preserve"> - </w:t>
      </w:r>
      <w:r w:rsidR="005B4F5E">
        <w:rPr>
          <w:rFonts w:ascii="Arial" w:hAnsi="Arial"/>
          <w:color w:val="0070C0"/>
        </w:rPr>
        <w:t>1 April 1881 ‘</w:t>
      </w:r>
      <w:r w:rsidR="005B4F5E" w:rsidRPr="005B4F5E">
        <w:rPr>
          <w:rFonts w:ascii="Arial" w:hAnsi="Arial"/>
          <w:i/>
          <w:color w:val="0070C0"/>
        </w:rPr>
        <w:t xml:space="preserve">W.J. </w:t>
      </w:r>
      <w:r w:rsidR="005B4F5E">
        <w:rPr>
          <w:rFonts w:ascii="Arial" w:hAnsi="Arial"/>
          <w:color w:val="0070C0"/>
        </w:rPr>
        <w:t xml:space="preserve">[sic] </w:t>
      </w:r>
      <w:r w:rsidR="005B4F5E" w:rsidRPr="005B4F5E">
        <w:rPr>
          <w:rFonts w:ascii="Arial" w:hAnsi="Arial"/>
          <w:i/>
          <w:color w:val="0070C0"/>
        </w:rPr>
        <w:t>Fawcett left having passed the 6</w:t>
      </w:r>
      <w:r w:rsidR="005B4F5E" w:rsidRPr="005B4F5E">
        <w:rPr>
          <w:rFonts w:ascii="Arial" w:hAnsi="Arial"/>
          <w:i/>
          <w:color w:val="0070C0"/>
          <w:vertAlign w:val="superscript"/>
        </w:rPr>
        <w:t>th</w:t>
      </w:r>
      <w:r w:rsidR="005B4F5E" w:rsidRPr="005B4F5E">
        <w:rPr>
          <w:rFonts w:ascii="Arial" w:hAnsi="Arial"/>
          <w:i/>
          <w:color w:val="0070C0"/>
        </w:rPr>
        <w:t xml:space="preserve"> standard.</w:t>
      </w:r>
      <w:r w:rsidR="005B4F5E">
        <w:rPr>
          <w:rFonts w:ascii="Arial" w:hAnsi="Arial"/>
          <w:color w:val="0070C0"/>
        </w:rPr>
        <w:t xml:space="preserve">’ </w:t>
      </w:r>
      <w:r w:rsidR="005B4F5E" w:rsidRPr="005B4F5E">
        <w:rPr>
          <w:rFonts w:ascii="Arial" w:hAnsi="Arial"/>
          <w:color w:val="0070C0"/>
          <w:sz w:val="18"/>
          <w:szCs w:val="18"/>
        </w:rPr>
        <w:t>[E/W 50, p.107]</w:t>
      </w:r>
      <w:r w:rsidR="005B4F5E">
        <w:rPr>
          <w:rFonts w:ascii="Arial" w:hAnsi="Arial"/>
          <w:color w:val="0070C0"/>
          <w:sz w:val="18"/>
          <w:szCs w:val="18"/>
        </w:rPr>
        <w:t>.</w:t>
      </w:r>
      <w:r w:rsidR="005B4F5E" w:rsidRPr="005B4F5E">
        <w:rPr>
          <w:rFonts w:ascii="Arial" w:hAnsi="Arial"/>
          <w:color w:val="0070C0"/>
        </w:rPr>
        <w:t xml:space="preserve">   </w:t>
      </w:r>
      <w:r w:rsidR="00894DB9">
        <w:rPr>
          <w:rFonts w:ascii="Arial" w:hAnsi="Arial"/>
          <w:color w:val="0070C0"/>
        </w:rPr>
        <w:t xml:space="preserve">He was presumably admitted before 1874 (the start </w:t>
      </w:r>
      <w:bookmarkStart w:id="0" w:name="_GoBack"/>
      <w:bookmarkEnd w:id="0"/>
      <w:r w:rsidR="00894DB9">
        <w:rPr>
          <w:rFonts w:ascii="Arial" w:hAnsi="Arial"/>
          <w:color w:val="0070C0"/>
        </w:rPr>
        <w:t>date of the book); h</w:t>
      </w:r>
      <w:r w:rsidR="005B4F5E">
        <w:rPr>
          <w:rFonts w:ascii="Arial" w:hAnsi="Arial"/>
          <w:color w:val="0070C0"/>
        </w:rPr>
        <w:t xml:space="preserve">is sister Harriet was admitted on 29 October 1880 </w:t>
      </w:r>
      <w:r w:rsidR="005B4F5E" w:rsidRPr="005B4F5E">
        <w:rPr>
          <w:rFonts w:ascii="Arial" w:hAnsi="Arial"/>
          <w:color w:val="0070C0"/>
          <w:sz w:val="18"/>
          <w:szCs w:val="18"/>
        </w:rPr>
        <w:t>[p.101]</w:t>
      </w:r>
      <w:r w:rsidR="005B4F5E">
        <w:rPr>
          <w:rFonts w:ascii="Arial" w:hAnsi="Arial"/>
          <w:color w:val="0070C0"/>
        </w:rPr>
        <w:t xml:space="preserve">, his brother John was admitted on 5 October 1883 </w:t>
      </w:r>
      <w:r w:rsidR="005B4F5E" w:rsidRPr="005B4F5E">
        <w:rPr>
          <w:rFonts w:ascii="Arial" w:hAnsi="Arial"/>
          <w:color w:val="0070C0"/>
          <w:sz w:val="18"/>
          <w:szCs w:val="18"/>
        </w:rPr>
        <w:t>[p.138]</w:t>
      </w:r>
      <w:r w:rsidR="005B4F5E">
        <w:rPr>
          <w:rFonts w:ascii="Arial" w:hAnsi="Arial"/>
          <w:color w:val="0070C0"/>
        </w:rPr>
        <w:t xml:space="preserve">, and his sister Catherine was admitted on 27 September 1878 </w:t>
      </w:r>
      <w:r w:rsidR="005B4F5E" w:rsidRPr="005B4F5E">
        <w:rPr>
          <w:rFonts w:ascii="Arial" w:hAnsi="Arial"/>
          <w:color w:val="0070C0"/>
          <w:sz w:val="18"/>
          <w:szCs w:val="18"/>
        </w:rPr>
        <w:t>[p.70]</w:t>
      </w:r>
      <w:r w:rsidR="00D41E24" w:rsidRPr="00D41E24">
        <w:rPr>
          <w:rFonts w:ascii="Arial" w:hAnsi="Arial"/>
          <w:color w:val="0070C0"/>
        </w:rPr>
        <w:t>, all at approx. 5 years of age</w:t>
      </w:r>
      <w:r w:rsidR="005B4F5E" w:rsidRPr="00D41E24">
        <w:rPr>
          <w:rFonts w:ascii="Arial" w:hAnsi="Arial"/>
          <w:color w:val="0070C0"/>
        </w:rPr>
        <w:t>.</w:t>
      </w:r>
    </w:p>
    <w:p w:rsidR="00157149" w:rsidRPr="005B4F5E" w:rsidRDefault="00157149" w:rsidP="00A20705">
      <w:pPr>
        <w:spacing w:after="0" w:line="240" w:lineRule="auto"/>
        <w:rPr>
          <w:rFonts w:ascii="Arial" w:hAnsi="Arial"/>
          <w:color w:val="0070C0"/>
        </w:rPr>
      </w:pPr>
      <w:r>
        <w:rPr>
          <w:rFonts w:ascii="Arial" w:hAnsi="Arial"/>
          <w:color w:val="0070C0"/>
        </w:rPr>
        <w:t>The Brancepeth log book also gives admissions and withdrawals, but it is not clear if all are noted.   There is no reference to JWF in the period from June 1871 to December 1</w:t>
      </w:r>
      <w:r w:rsidR="00894DB9">
        <w:rPr>
          <w:rFonts w:ascii="Arial" w:hAnsi="Arial"/>
          <w:color w:val="0070C0"/>
        </w:rPr>
        <w:t>8</w:t>
      </w:r>
      <w:r>
        <w:rPr>
          <w:rFonts w:ascii="Arial" w:hAnsi="Arial"/>
          <w:color w:val="0070C0"/>
        </w:rPr>
        <w:t>75, and he is not in the lists of Standard III-V children in January and February 1875.   Interestingly the curate of Brancepeth -</w:t>
      </w:r>
      <w:r w:rsidR="00865F3E">
        <w:rPr>
          <w:rFonts w:ascii="Arial" w:hAnsi="Arial"/>
          <w:color w:val="0070C0"/>
        </w:rPr>
        <w:t xml:space="preserve"> </w:t>
      </w:r>
      <w:r>
        <w:rPr>
          <w:rFonts w:ascii="Arial" w:hAnsi="Arial"/>
          <w:color w:val="0070C0"/>
        </w:rPr>
        <w:t>Rev. W. Fawcett - took some lessons in the school.</w:t>
      </w:r>
    </w:p>
    <w:p w:rsidR="00E55DA4" w:rsidRDefault="00E55DA4" w:rsidP="00A20705">
      <w:pPr>
        <w:spacing w:after="0" w:line="240" w:lineRule="auto"/>
        <w:rPr>
          <w:rFonts w:ascii="Arial" w:hAnsi="Arial"/>
        </w:rPr>
      </w:pPr>
    </w:p>
    <w:p w:rsidR="00616A8A" w:rsidRDefault="002C6447" w:rsidP="00A20705">
      <w:pPr>
        <w:spacing w:after="0" w:line="240" w:lineRule="auto"/>
        <w:rPr>
          <w:rFonts w:ascii="Arial" w:hAnsi="Arial"/>
        </w:rPr>
      </w:pPr>
      <w:r w:rsidRPr="00F33062">
        <w:rPr>
          <w:rFonts w:ascii="Arial" w:hAnsi="Arial"/>
          <w:b/>
        </w:rPr>
        <w:t>c.1879</w:t>
      </w:r>
      <w:proofErr w:type="gramStart"/>
      <w:r w:rsidR="00F33062">
        <w:rPr>
          <w:rFonts w:ascii="Arial" w:hAnsi="Arial"/>
        </w:rPr>
        <w:t xml:space="preserve">  </w:t>
      </w:r>
      <w:r>
        <w:rPr>
          <w:rFonts w:ascii="Arial" w:hAnsi="Arial"/>
          <w:i/>
        </w:rPr>
        <w:t xml:space="preserve"> </w:t>
      </w:r>
      <w:r w:rsidR="00616A8A" w:rsidRPr="00796705">
        <w:rPr>
          <w:rFonts w:ascii="Arial" w:hAnsi="Arial"/>
          <w:i/>
        </w:rPr>
        <w:t>‘</w:t>
      </w:r>
      <w:proofErr w:type="gramEnd"/>
      <w:r w:rsidR="00616A8A" w:rsidRPr="00796705">
        <w:rPr>
          <w:rFonts w:ascii="Arial" w:hAnsi="Arial"/>
          <w:i/>
        </w:rPr>
        <w:t>When 12 years</w:t>
      </w:r>
      <w:r w:rsidR="00616A8A">
        <w:rPr>
          <w:rFonts w:ascii="Arial" w:hAnsi="Arial"/>
          <w:i/>
        </w:rPr>
        <w:t xml:space="preserve"> of age he was rate collector in Butsfield township.   For that work he received 30s. a year out of which he had to pay his own postages.</w:t>
      </w:r>
      <w:r w:rsidR="00616A8A">
        <w:rPr>
          <w:rFonts w:ascii="Arial" w:hAnsi="Arial"/>
        </w:rPr>
        <w:t xml:space="preserve">’ </w:t>
      </w:r>
      <w:r>
        <w:rPr>
          <w:rFonts w:ascii="Arial" w:hAnsi="Arial"/>
        </w:rPr>
        <w:t>(source - DA obituary)</w:t>
      </w:r>
    </w:p>
    <w:p w:rsidR="00C434B0" w:rsidRPr="00C434B0" w:rsidRDefault="00C434B0" w:rsidP="00A20705">
      <w:pPr>
        <w:spacing w:after="0" w:line="240" w:lineRule="auto"/>
        <w:rPr>
          <w:rFonts w:ascii="Arial" w:hAnsi="Arial"/>
          <w:color w:val="0070C0"/>
        </w:rPr>
      </w:pPr>
      <w:r w:rsidRPr="00C434B0">
        <w:rPr>
          <w:rFonts w:ascii="Arial" w:hAnsi="Arial"/>
          <w:color w:val="0070C0"/>
        </w:rPr>
        <w:t xml:space="preserve">The Lanchester Rural Sanitary </w:t>
      </w:r>
      <w:r>
        <w:rPr>
          <w:rFonts w:ascii="Arial" w:hAnsi="Arial"/>
          <w:color w:val="0070C0"/>
        </w:rPr>
        <w:t xml:space="preserve">Authority minutes for 1878-1879 </w:t>
      </w:r>
      <w:r w:rsidR="00E66C67" w:rsidRPr="00E66C67">
        <w:rPr>
          <w:rFonts w:ascii="Arial" w:hAnsi="Arial"/>
          <w:color w:val="0070C0"/>
          <w:sz w:val="18"/>
          <w:szCs w:val="18"/>
        </w:rPr>
        <w:t>[D</w:t>
      </w:r>
      <w:r w:rsidRPr="00E66C67">
        <w:rPr>
          <w:rFonts w:ascii="Arial" w:hAnsi="Arial"/>
          <w:color w:val="0070C0"/>
          <w:sz w:val="18"/>
          <w:szCs w:val="18"/>
        </w:rPr>
        <w:t xml:space="preserve">CRO RD/La </w:t>
      </w:r>
      <w:r w:rsidR="00E66C67" w:rsidRPr="00E66C67">
        <w:rPr>
          <w:rFonts w:ascii="Arial" w:hAnsi="Arial"/>
          <w:color w:val="0070C0"/>
          <w:sz w:val="18"/>
          <w:szCs w:val="18"/>
        </w:rPr>
        <w:t>1]</w:t>
      </w:r>
      <w:r w:rsidR="00E66C67">
        <w:rPr>
          <w:rFonts w:ascii="Arial" w:hAnsi="Arial"/>
          <w:color w:val="0070C0"/>
        </w:rPr>
        <w:t xml:space="preserve"> </w:t>
      </w:r>
      <w:r>
        <w:rPr>
          <w:rFonts w:ascii="Arial" w:hAnsi="Arial"/>
          <w:color w:val="0070C0"/>
        </w:rPr>
        <w:t>have no references to the appointment of rate collectors</w:t>
      </w:r>
      <w:r w:rsidR="00E66C67">
        <w:rPr>
          <w:rFonts w:ascii="Arial" w:hAnsi="Arial"/>
          <w:color w:val="0070C0"/>
        </w:rPr>
        <w:t>.</w:t>
      </w:r>
    </w:p>
    <w:p w:rsidR="00616A8A" w:rsidRDefault="00616A8A" w:rsidP="00A20705">
      <w:pPr>
        <w:spacing w:after="0" w:line="240" w:lineRule="auto"/>
        <w:rPr>
          <w:rFonts w:ascii="Arial" w:hAnsi="Arial"/>
        </w:rPr>
      </w:pPr>
    </w:p>
    <w:p w:rsidR="00616A8A" w:rsidRDefault="002C6447" w:rsidP="00A20705">
      <w:pPr>
        <w:spacing w:after="0" w:line="240" w:lineRule="auto"/>
        <w:rPr>
          <w:rFonts w:ascii="Arial" w:hAnsi="Arial"/>
        </w:rPr>
      </w:pPr>
      <w:r w:rsidRPr="00F33062">
        <w:rPr>
          <w:rFonts w:ascii="Arial" w:hAnsi="Arial"/>
          <w:b/>
        </w:rPr>
        <w:t>c.1880</w:t>
      </w:r>
      <w:proofErr w:type="gramStart"/>
      <w:r w:rsidR="00F33062">
        <w:rPr>
          <w:rFonts w:ascii="Arial" w:hAnsi="Arial"/>
        </w:rPr>
        <w:t xml:space="preserve">  </w:t>
      </w:r>
      <w:r>
        <w:rPr>
          <w:rFonts w:ascii="Arial" w:hAnsi="Arial"/>
          <w:i/>
        </w:rPr>
        <w:t xml:space="preserve"> </w:t>
      </w:r>
      <w:r w:rsidR="00616A8A" w:rsidRPr="00796705">
        <w:rPr>
          <w:rFonts w:ascii="Arial" w:hAnsi="Arial"/>
          <w:i/>
        </w:rPr>
        <w:t>‘</w:t>
      </w:r>
      <w:proofErr w:type="gramEnd"/>
      <w:r w:rsidR="00616A8A">
        <w:rPr>
          <w:rFonts w:ascii="Arial" w:hAnsi="Arial"/>
          <w:i/>
        </w:rPr>
        <w:t>At the age of 13 he could speak 14 different languages.</w:t>
      </w:r>
      <w:r w:rsidR="00616A8A">
        <w:rPr>
          <w:rFonts w:ascii="Arial" w:hAnsi="Arial"/>
        </w:rPr>
        <w:t xml:space="preserve">’ </w:t>
      </w:r>
      <w:r>
        <w:rPr>
          <w:rFonts w:ascii="Arial" w:hAnsi="Arial"/>
        </w:rPr>
        <w:t>(source - DA obituary)</w:t>
      </w:r>
    </w:p>
    <w:p w:rsidR="002C6447" w:rsidRDefault="002C6447" w:rsidP="002C6447">
      <w:pPr>
        <w:spacing w:after="0" w:line="240" w:lineRule="auto"/>
        <w:rPr>
          <w:rFonts w:ascii="Arial" w:hAnsi="Arial"/>
        </w:rPr>
      </w:pPr>
    </w:p>
    <w:p w:rsidR="002C6447" w:rsidRDefault="00142E5E" w:rsidP="002C6447">
      <w:pPr>
        <w:spacing w:after="0" w:line="240" w:lineRule="auto"/>
        <w:rPr>
          <w:rFonts w:ascii="Arial" w:hAnsi="Arial"/>
        </w:rPr>
      </w:pPr>
      <w:r w:rsidRPr="00F33062">
        <w:rPr>
          <w:rFonts w:ascii="Arial" w:hAnsi="Arial"/>
          <w:b/>
        </w:rPr>
        <w:t>c.1880</w:t>
      </w:r>
      <w:proofErr w:type="gramStart"/>
      <w:r>
        <w:rPr>
          <w:rFonts w:ascii="Arial" w:hAnsi="Arial"/>
        </w:rPr>
        <w:t xml:space="preserve">  </w:t>
      </w:r>
      <w:r>
        <w:rPr>
          <w:rFonts w:ascii="Arial" w:hAnsi="Arial"/>
          <w:i/>
        </w:rPr>
        <w:t xml:space="preserve"> </w:t>
      </w:r>
      <w:r w:rsidR="002C6447">
        <w:rPr>
          <w:rFonts w:ascii="Arial" w:hAnsi="Arial"/>
          <w:i/>
        </w:rPr>
        <w:t>‘</w:t>
      </w:r>
      <w:proofErr w:type="gramEnd"/>
      <w:r w:rsidR="002C6447">
        <w:rPr>
          <w:rFonts w:ascii="Arial" w:hAnsi="Arial"/>
          <w:i/>
        </w:rPr>
        <w:t xml:space="preserve">… </w:t>
      </w:r>
      <w:r w:rsidR="002C6447" w:rsidRPr="00796705">
        <w:rPr>
          <w:rFonts w:ascii="Arial" w:hAnsi="Arial"/>
        </w:rPr>
        <w:t>[he]</w:t>
      </w:r>
      <w:r w:rsidR="002C6447">
        <w:rPr>
          <w:rFonts w:ascii="Arial" w:hAnsi="Arial"/>
          <w:i/>
        </w:rPr>
        <w:t xml:space="preserve"> had but a scanty elementary education.   He saved his coppers to buy books, and at an early age walked from Stanley </w:t>
      </w:r>
      <w:proofErr w:type="gramStart"/>
      <w:r w:rsidR="002C6447" w:rsidRPr="001C57EA">
        <w:rPr>
          <w:rFonts w:ascii="Arial" w:hAnsi="Arial"/>
        </w:rPr>
        <w:t>[?Satley</w:t>
      </w:r>
      <w:proofErr w:type="gramEnd"/>
      <w:r w:rsidR="002C6447" w:rsidRPr="001C57EA">
        <w:rPr>
          <w:rFonts w:ascii="Arial" w:hAnsi="Arial"/>
        </w:rPr>
        <w:t>]</w:t>
      </w:r>
      <w:r w:rsidR="002C6447">
        <w:rPr>
          <w:rFonts w:ascii="Arial" w:hAnsi="Arial"/>
          <w:i/>
        </w:rPr>
        <w:t xml:space="preserve"> to take lessons in Hebrew and Latin.</w:t>
      </w:r>
      <w:r w:rsidR="002C6447">
        <w:rPr>
          <w:rFonts w:ascii="Arial" w:hAnsi="Arial"/>
        </w:rPr>
        <w:t>’ (source - DA obituary)</w:t>
      </w:r>
    </w:p>
    <w:p w:rsidR="00616A8A" w:rsidRDefault="00616A8A" w:rsidP="00A20705">
      <w:pPr>
        <w:spacing w:after="0" w:line="240" w:lineRule="auto"/>
        <w:rPr>
          <w:rFonts w:ascii="Arial" w:hAnsi="Arial"/>
        </w:rPr>
      </w:pPr>
    </w:p>
    <w:p w:rsidR="00616A8A" w:rsidRDefault="002C6447" w:rsidP="00A20705">
      <w:pPr>
        <w:spacing w:after="0" w:line="240" w:lineRule="auto"/>
        <w:rPr>
          <w:rFonts w:ascii="Arial" w:hAnsi="Arial"/>
        </w:rPr>
      </w:pPr>
      <w:r w:rsidRPr="00F33062">
        <w:rPr>
          <w:rFonts w:ascii="Arial" w:hAnsi="Arial"/>
          <w:b/>
        </w:rPr>
        <w:t>c.1881</w:t>
      </w:r>
      <w:proofErr w:type="gramStart"/>
      <w:r w:rsidR="00F33062">
        <w:rPr>
          <w:rFonts w:ascii="Arial" w:hAnsi="Arial"/>
        </w:rPr>
        <w:t xml:space="preserve">  </w:t>
      </w:r>
      <w:r>
        <w:rPr>
          <w:rFonts w:ascii="Arial" w:hAnsi="Arial"/>
          <w:i/>
        </w:rPr>
        <w:t xml:space="preserve"> </w:t>
      </w:r>
      <w:r w:rsidR="00616A8A">
        <w:rPr>
          <w:rFonts w:ascii="Arial" w:hAnsi="Arial"/>
          <w:i/>
        </w:rPr>
        <w:t>‘</w:t>
      </w:r>
      <w:proofErr w:type="gramEnd"/>
      <w:r w:rsidR="00616A8A" w:rsidRPr="001C57EA">
        <w:rPr>
          <w:rFonts w:ascii="Arial" w:hAnsi="Arial"/>
          <w:i/>
        </w:rPr>
        <w:t>When he was 14 he passed an examination for a higher education at the Model School, Durham</w:t>
      </w:r>
      <w:r w:rsidR="00616A8A">
        <w:rPr>
          <w:rFonts w:ascii="Arial" w:hAnsi="Arial"/>
          <w:i/>
        </w:rPr>
        <w:t>.</w:t>
      </w:r>
      <w:r w:rsidR="00616A8A">
        <w:rPr>
          <w:rFonts w:ascii="Arial" w:hAnsi="Arial"/>
        </w:rPr>
        <w:t xml:space="preserve">’ </w:t>
      </w:r>
      <w:r>
        <w:rPr>
          <w:rFonts w:ascii="Arial" w:hAnsi="Arial"/>
        </w:rPr>
        <w:t>(source - DA obituary)</w:t>
      </w:r>
    </w:p>
    <w:p w:rsidR="00616A8A" w:rsidRPr="00132433" w:rsidRDefault="00132433" w:rsidP="00A20705">
      <w:pPr>
        <w:spacing w:after="0" w:line="240" w:lineRule="auto"/>
        <w:rPr>
          <w:rFonts w:ascii="Arial" w:hAnsi="Arial"/>
          <w:color w:val="0070C0"/>
        </w:rPr>
      </w:pPr>
      <w:r w:rsidRPr="00132433">
        <w:rPr>
          <w:rFonts w:ascii="Arial" w:hAnsi="Arial"/>
          <w:color w:val="0070C0"/>
        </w:rPr>
        <w:t>The admission register for the Bede College Model School shows his admission on 25 April 1881 (admission no</w:t>
      </w:r>
      <w:r>
        <w:rPr>
          <w:rFonts w:ascii="Arial" w:hAnsi="Arial"/>
          <w:color w:val="0070C0"/>
        </w:rPr>
        <w:t>.</w:t>
      </w:r>
      <w:r w:rsidRPr="00132433">
        <w:rPr>
          <w:rFonts w:ascii="Arial" w:hAnsi="Arial"/>
          <w:color w:val="0070C0"/>
        </w:rPr>
        <w:t>667</w:t>
      </w:r>
      <w:r>
        <w:rPr>
          <w:rFonts w:ascii="Arial" w:hAnsi="Arial"/>
          <w:color w:val="0070C0"/>
        </w:rPr>
        <w:t xml:space="preserve">), his address is Satley Grange and he had previously attended Satley National School, where he had reached Standard VI; he left the Model School in 1882 </w:t>
      </w:r>
      <w:r w:rsidRPr="00132433">
        <w:rPr>
          <w:rFonts w:ascii="Arial" w:hAnsi="Arial"/>
          <w:color w:val="0070C0"/>
          <w:sz w:val="18"/>
          <w:szCs w:val="18"/>
        </w:rPr>
        <w:t>[DCRO, E/HB 2/869]</w:t>
      </w:r>
    </w:p>
    <w:p w:rsidR="00132433" w:rsidRDefault="00865F3E" w:rsidP="00865F3E">
      <w:pPr>
        <w:tabs>
          <w:tab w:val="left" w:pos="4320"/>
        </w:tabs>
        <w:spacing w:after="0" w:line="240" w:lineRule="auto"/>
        <w:rPr>
          <w:rFonts w:ascii="Arial" w:hAnsi="Arial"/>
        </w:rPr>
      </w:pPr>
      <w:r>
        <w:rPr>
          <w:rFonts w:ascii="Arial" w:hAnsi="Arial"/>
        </w:rPr>
        <w:tab/>
      </w:r>
    </w:p>
    <w:p w:rsidR="00616A8A" w:rsidRDefault="00142E5E" w:rsidP="00A20705">
      <w:pPr>
        <w:spacing w:after="0" w:line="240" w:lineRule="auto"/>
        <w:rPr>
          <w:rFonts w:ascii="Arial" w:hAnsi="Arial"/>
        </w:rPr>
      </w:pPr>
      <w:r w:rsidRPr="00F33062">
        <w:rPr>
          <w:rFonts w:ascii="Arial" w:hAnsi="Arial"/>
          <w:b/>
        </w:rPr>
        <w:t>c.1881</w:t>
      </w:r>
      <w:proofErr w:type="gramStart"/>
      <w:r>
        <w:rPr>
          <w:rFonts w:ascii="Arial" w:hAnsi="Arial"/>
        </w:rPr>
        <w:t xml:space="preserve">  </w:t>
      </w:r>
      <w:r>
        <w:rPr>
          <w:rFonts w:ascii="Arial" w:hAnsi="Arial"/>
          <w:i/>
        </w:rPr>
        <w:t xml:space="preserve"> </w:t>
      </w:r>
      <w:r w:rsidR="00616A8A">
        <w:rPr>
          <w:rFonts w:ascii="Arial" w:hAnsi="Arial"/>
        </w:rPr>
        <w:t>‘</w:t>
      </w:r>
      <w:proofErr w:type="gramEnd"/>
      <w:r w:rsidR="00616A8A">
        <w:rPr>
          <w:rFonts w:ascii="Arial" w:hAnsi="Arial"/>
        </w:rPr>
        <w:t xml:space="preserve">… </w:t>
      </w:r>
      <w:r w:rsidR="00AB23FD" w:rsidRPr="00AB23FD">
        <w:rPr>
          <w:rFonts w:ascii="Arial" w:hAnsi="Arial"/>
          <w:i/>
        </w:rPr>
        <w:t>[</w:t>
      </w:r>
      <w:r w:rsidR="00616A8A" w:rsidRPr="00E47FC3">
        <w:rPr>
          <w:rFonts w:ascii="Arial" w:hAnsi="Arial"/>
          <w:i/>
        </w:rPr>
        <w:t>while at school in Durham</w:t>
      </w:r>
      <w:r w:rsidR="002C6447">
        <w:rPr>
          <w:rFonts w:ascii="Arial" w:hAnsi="Arial"/>
          <w:i/>
        </w:rPr>
        <w:t>]</w:t>
      </w:r>
      <w:r w:rsidR="00616A8A" w:rsidRPr="00E47FC3">
        <w:rPr>
          <w:rFonts w:ascii="Arial" w:hAnsi="Arial"/>
          <w:i/>
        </w:rPr>
        <w:t>, he used to walk to Newcastle for private lessons in Hebrew and Latin</w:t>
      </w:r>
      <w:r w:rsidR="00616A8A">
        <w:rPr>
          <w:rFonts w:ascii="Arial" w:hAnsi="Arial"/>
        </w:rPr>
        <w:t xml:space="preserve"> …’ (source </w:t>
      </w:r>
      <w:r w:rsidR="00E435B1">
        <w:rPr>
          <w:rFonts w:ascii="Arial" w:hAnsi="Arial"/>
        </w:rPr>
        <w:t xml:space="preserve">- </w:t>
      </w:r>
      <w:r w:rsidR="00616A8A">
        <w:rPr>
          <w:rFonts w:ascii="Arial" w:hAnsi="Arial"/>
        </w:rPr>
        <w:t>MHD)</w:t>
      </w:r>
    </w:p>
    <w:p w:rsidR="00142E5E" w:rsidRDefault="00142E5E" w:rsidP="00142E5E">
      <w:pPr>
        <w:spacing w:after="0" w:line="240" w:lineRule="auto"/>
        <w:rPr>
          <w:rFonts w:ascii="Arial" w:hAnsi="Arial"/>
        </w:rPr>
      </w:pPr>
    </w:p>
    <w:p w:rsidR="00142E5E" w:rsidRPr="00BC6977" w:rsidRDefault="00142E5E" w:rsidP="00142E5E">
      <w:pPr>
        <w:spacing w:after="0" w:line="240" w:lineRule="auto"/>
        <w:rPr>
          <w:rFonts w:ascii="Arial" w:hAnsi="Arial" w:cs="Arial"/>
          <w:color w:val="0070C0"/>
        </w:rPr>
      </w:pPr>
      <w:r w:rsidRPr="00BC6977">
        <w:rPr>
          <w:rFonts w:ascii="Arial" w:hAnsi="Arial"/>
          <w:b/>
        </w:rPr>
        <w:t>1886</w:t>
      </w:r>
      <w:proofErr w:type="gramStart"/>
      <w:r w:rsidRPr="00BC6977">
        <w:rPr>
          <w:rFonts w:ascii="Arial" w:hAnsi="Arial"/>
        </w:rPr>
        <w:t xml:space="preserve">   </w:t>
      </w:r>
      <w:r w:rsidRPr="00BC6977">
        <w:rPr>
          <w:rFonts w:ascii="Arial" w:hAnsi="Arial"/>
          <w:color w:val="0070C0"/>
        </w:rPr>
        <w:t>‘</w:t>
      </w:r>
      <w:proofErr w:type="gramEnd"/>
      <w:r w:rsidRPr="00BC6977">
        <w:rPr>
          <w:rFonts w:ascii="Arial" w:hAnsi="Arial" w:cs="Arial"/>
          <w:i/>
          <w:color w:val="0070C0"/>
        </w:rPr>
        <w:t>In that year</w:t>
      </w:r>
      <w:r w:rsidR="006E100E">
        <w:rPr>
          <w:rFonts w:ascii="Arial" w:hAnsi="Arial" w:cs="Arial"/>
          <w:i/>
          <w:color w:val="0070C0"/>
        </w:rPr>
        <w:t xml:space="preserve"> </w:t>
      </w:r>
      <w:r w:rsidR="006E100E" w:rsidRPr="006E100E">
        <w:rPr>
          <w:rFonts w:ascii="Arial" w:hAnsi="Arial" w:cs="Arial"/>
          <w:color w:val="0070C0"/>
        </w:rPr>
        <w:t>[1886]</w:t>
      </w:r>
      <w:r w:rsidRPr="00BC6977">
        <w:rPr>
          <w:rFonts w:ascii="Arial" w:hAnsi="Arial" w:cs="Arial"/>
          <w:i/>
          <w:color w:val="0070C0"/>
        </w:rPr>
        <w:t xml:space="preserve"> I left England for Australia …’, </w:t>
      </w:r>
      <w:r w:rsidR="00014BE0" w:rsidRPr="00014BE0">
        <w:rPr>
          <w:rFonts w:ascii="Arial" w:hAnsi="Arial" w:cs="Arial"/>
          <w:color w:val="0070C0"/>
          <w:sz w:val="18"/>
          <w:szCs w:val="18"/>
        </w:rPr>
        <w:t>[</w:t>
      </w:r>
      <w:r w:rsidRPr="00014BE0">
        <w:rPr>
          <w:rFonts w:ascii="Arial" w:hAnsi="Arial"/>
          <w:i/>
          <w:color w:val="0070C0"/>
          <w:sz w:val="18"/>
          <w:szCs w:val="18"/>
        </w:rPr>
        <w:t>Proceedings …</w:t>
      </w:r>
      <w:r w:rsidRPr="00014BE0">
        <w:rPr>
          <w:rFonts w:ascii="Arial" w:hAnsi="Arial"/>
          <w:color w:val="0070C0"/>
          <w:sz w:val="18"/>
          <w:szCs w:val="18"/>
        </w:rPr>
        <w:t>,</w:t>
      </w:r>
      <w:r w:rsidRPr="00014BE0">
        <w:rPr>
          <w:rFonts w:ascii="Arial" w:hAnsi="Arial" w:cs="Arial"/>
          <w:color w:val="0070C0"/>
          <w:sz w:val="18"/>
          <w:szCs w:val="18"/>
        </w:rPr>
        <w:t xml:space="preserve"> Third Series, </w:t>
      </w:r>
      <w:proofErr w:type="spellStart"/>
      <w:r w:rsidRPr="00014BE0">
        <w:rPr>
          <w:rFonts w:ascii="Arial" w:hAnsi="Arial" w:cs="Arial"/>
          <w:color w:val="0070C0"/>
          <w:sz w:val="18"/>
          <w:szCs w:val="18"/>
        </w:rPr>
        <w:t>vol.VIII</w:t>
      </w:r>
      <w:proofErr w:type="spellEnd"/>
      <w:r w:rsidRPr="00014BE0">
        <w:rPr>
          <w:rFonts w:ascii="Arial" w:hAnsi="Arial" w:cs="Arial"/>
          <w:color w:val="0070C0"/>
          <w:sz w:val="18"/>
          <w:szCs w:val="18"/>
        </w:rPr>
        <w:t xml:space="preserve"> (January 1917 – December 1918), p.66</w:t>
      </w:r>
      <w:r w:rsidR="00014BE0" w:rsidRPr="00014BE0">
        <w:rPr>
          <w:rFonts w:ascii="Arial" w:hAnsi="Arial" w:cs="Arial"/>
          <w:color w:val="0070C0"/>
          <w:sz w:val="18"/>
          <w:szCs w:val="18"/>
        </w:rPr>
        <w:t>]</w:t>
      </w:r>
    </w:p>
    <w:p w:rsidR="003A6704" w:rsidRDefault="003A6704" w:rsidP="003A6704">
      <w:pPr>
        <w:spacing w:after="0" w:line="240" w:lineRule="auto"/>
        <w:rPr>
          <w:rFonts w:ascii="Arial" w:hAnsi="Arial"/>
        </w:rPr>
      </w:pPr>
    </w:p>
    <w:p w:rsidR="003A6704" w:rsidRPr="00BC6977" w:rsidRDefault="003A6704" w:rsidP="003A6704">
      <w:pPr>
        <w:spacing w:after="0" w:line="240" w:lineRule="auto"/>
        <w:rPr>
          <w:rFonts w:ascii="Arial" w:hAnsi="Arial" w:cs="Arial"/>
          <w:color w:val="0070C0"/>
        </w:rPr>
      </w:pPr>
      <w:r w:rsidRPr="00BC6977">
        <w:rPr>
          <w:rFonts w:ascii="Arial" w:hAnsi="Arial"/>
          <w:b/>
        </w:rPr>
        <w:t>1886</w:t>
      </w:r>
      <w:proofErr w:type="gramStart"/>
      <w:r w:rsidRPr="00BC6977">
        <w:rPr>
          <w:rFonts w:ascii="Arial" w:hAnsi="Arial"/>
        </w:rPr>
        <w:t xml:space="preserve">   </w:t>
      </w:r>
      <w:r w:rsidRPr="00BC6977">
        <w:rPr>
          <w:rFonts w:ascii="Arial" w:hAnsi="Arial"/>
          <w:color w:val="0070C0"/>
        </w:rPr>
        <w:t>‘</w:t>
      </w:r>
      <w:proofErr w:type="gramEnd"/>
      <w:r>
        <w:rPr>
          <w:rFonts w:ascii="Arial" w:hAnsi="Arial" w:cs="Arial"/>
          <w:i/>
          <w:color w:val="0070C0"/>
        </w:rPr>
        <w:t xml:space="preserve">Thirty-six years ago </w:t>
      </w:r>
      <w:r w:rsidR="00693998" w:rsidRPr="006E100E">
        <w:rPr>
          <w:rFonts w:ascii="Arial" w:hAnsi="Arial" w:cs="Arial"/>
          <w:color w:val="0070C0"/>
        </w:rPr>
        <w:t>[1886]</w:t>
      </w:r>
      <w:r w:rsidR="00693998" w:rsidRPr="00BC6977">
        <w:rPr>
          <w:rFonts w:ascii="Arial" w:hAnsi="Arial" w:cs="Arial"/>
          <w:i/>
          <w:color w:val="0070C0"/>
        </w:rPr>
        <w:t xml:space="preserve"> </w:t>
      </w:r>
      <w:r w:rsidR="00214E6B">
        <w:rPr>
          <w:rFonts w:ascii="Arial" w:hAnsi="Arial" w:cs="Arial"/>
          <w:i/>
          <w:color w:val="0070C0"/>
        </w:rPr>
        <w:t>the writer was in Australia, where he spent many months in ransacking the collections of the local records offices for information relating to the early history of Australia.   Amongst the rest was that connected with the labours of the early chaplains, some of whose descendants he became acquainted with …</w:t>
      </w:r>
      <w:r w:rsidR="00693998">
        <w:rPr>
          <w:rFonts w:ascii="Arial" w:hAnsi="Arial" w:cs="Arial"/>
          <w:i/>
          <w:color w:val="0070C0"/>
        </w:rPr>
        <w:t xml:space="preserve">   During my residence in Sydney I was a frequent visitor to the cathedral …</w:t>
      </w:r>
      <w:r w:rsidR="00214E6B">
        <w:rPr>
          <w:rFonts w:ascii="Arial" w:hAnsi="Arial" w:cs="Arial"/>
          <w:i/>
          <w:color w:val="0070C0"/>
        </w:rPr>
        <w:t>’</w:t>
      </w:r>
      <w:r w:rsidRPr="00BC6977">
        <w:rPr>
          <w:rFonts w:ascii="Arial" w:hAnsi="Arial" w:cs="Arial"/>
          <w:i/>
          <w:color w:val="0070C0"/>
        </w:rPr>
        <w:t xml:space="preserve">, </w:t>
      </w:r>
      <w:r w:rsidRPr="00014BE0">
        <w:rPr>
          <w:rFonts w:ascii="Arial" w:hAnsi="Arial" w:cs="Arial"/>
          <w:color w:val="0070C0"/>
          <w:sz w:val="18"/>
          <w:szCs w:val="18"/>
        </w:rPr>
        <w:t>[</w:t>
      </w:r>
      <w:r w:rsidRPr="00014BE0">
        <w:rPr>
          <w:rFonts w:ascii="Arial" w:hAnsi="Arial"/>
          <w:i/>
          <w:color w:val="0070C0"/>
          <w:sz w:val="18"/>
          <w:szCs w:val="18"/>
        </w:rPr>
        <w:t>Proceedings …</w:t>
      </w:r>
      <w:r w:rsidRPr="00014BE0">
        <w:rPr>
          <w:rFonts w:ascii="Arial" w:hAnsi="Arial"/>
          <w:color w:val="0070C0"/>
          <w:sz w:val="18"/>
          <w:szCs w:val="18"/>
        </w:rPr>
        <w:t>,</w:t>
      </w:r>
      <w:r w:rsidRPr="00014BE0">
        <w:rPr>
          <w:rFonts w:ascii="Arial" w:hAnsi="Arial" w:cs="Arial"/>
          <w:color w:val="0070C0"/>
          <w:sz w:val="18"/>
          <w:szCs w:val="18"/>
        </w:rPr>
        <w:t xml:space="preserve"> Third Series, </w:t>
      </w:r>
      <w:proofErr w:type="spellStart"/>
      <w:r w:rsidRPr="00014BE0">
        <w:rPr>
          <w:rFonts w:ascii="Arial" w:hAnsi="Arial" w:cs="Arial"/>
          <w:color w:val="0070C0"/>
          <w:sz w:val="18"/>
          <w:szCs w:val="18"/>
        </w:rPr>
        <w:t>vol.</w:t>
      </w:r>
      <w:r w:rsidR="00214E6B">
        <w:rPr>
          <w:rFonts w:ascii="Arial" w:hAnsi="Arial" w:cs="Arial"/>
          <w:color w:val="0070C0"/>
          <w:sz w:val="18"/>
          <w:szCs w:val="18"/>
        </w:rPr>
        <w:t>X</w:t>
      </w:r>
      <w:proofErr w:type="spellEnd"/>
      <w:r w:rsidRPr="00014BE0">
        <w:rPr>
          <w:rFonts w:ascii="Arial" w:hAnsi="Arial" w:cs="Arial"/>
          <w:color w:val="0070C0"/>
          <w:sz w:val="18"/>
          <w:szCs w:val="18"/>
        </w:rPr>
        <w:t xml:space="preserve"> (January 19</w:t>
      </w:r>
      <w:r w:rsidR="00214E6B">
        <w:rPr>
          <w:rFonts w:ascii="Arial" w:hAnsi="Arial" w:cs="Arial"/>
          <w:color w:val="0070C0"/>
          <w:sz w:val="18"/>
          <w:szCs w:val="18"/>
        </w:rPr>
        <w:t>21</w:t>
      </w:r>
      <w:r w:rsidRPr="00014BE0">
        <w:rPr>
          <w:rFonts w:ascii="Arial" w:hAnsi="Arial" w:cs="Arial"/>
          <w:color w:val="0070C0"/>
          <w:sz w:val="18"/>
          <w:szCs w:val="18"/>
        </w:rPr>
        <w:t xml:space="preserve"> – December 19</w:t>
      </w:r>
      <w:r w:rsidR="00214E6B">
        <w:rPr>
          <w:rFonts w:ascii="Arial" w:hAnsi="Arial" w:cs="Arial"/>
          <w:color w:val="0070C0"/>
          <w:sz w:val="18"/>
          <w:szCs w:val="18"/>
        </w:rPr>
        <w:t>22</w:t>
      </w:r>
      <w:r w:rsidRPr="00014BE0">
        <w:rPr>
          <w:rFonts w:ascii="Arial" w:hAnsi="Arial" w:cs="Arial"/>
          <w:color w:val="0070C0"/>
          <w:sz w:val="18"/>
          <w:szCs w:val="18"/>
        </w:rPr>
        <w:t>), p</w:t>
      </w:r>
      <w:r w:rsidR="00D31419">
        <w:rPr>
          <w:rFonts w:ascii="Arial" w:hAnsi="Arial" w:cs="Arial"/>
          <w:color w:val="0070C0"/>
          <w:sz w:val="18"/>
          <w:szCs w:val="18"/>
        </w:rPr>
        <w:t>p</w:t>
      </w:r>
      <w:r w:rsidRPr="00014BE0">
        <w:rPr>
          <w:rFonts w:ascii="Arial" w:hAnsi="Arial" w:cs="Arial"/>
          <w:color w:val="0070C0"/>
          <w:sz w:val="18"/>
          <w:szCs w:val="18"/>
        </w:rPr>
        <w:t>.</w:t>
      </w:r>
      <w:r w:rsidR="00214E6B">
        <w:rPr>
          <w:rFonts w:ascii="Arial" w:hAnsi="Arial" w:cs="Arial"/>
          <w:color w:val="0070C0"/>
          <w:sz w:val="18"/>
          <w:szCs w:val="18"/>
        </w:rPr>
        <w:t>29</w:t>
      </w:r>
      <w:r w:rsidRPr="00014BE0">
        <w:rPr>
          <w:rFonts w:ascii="Arial" w:hAnsi="Arial" w:cs="Arial"/>
          <w:color w:val="0070C0"/>
          <w:sz w:val="18"/>
          <w:szCs w:val="18"/>
        </w:rPr>
        <w:t>6</w:t>
      </w:r>
      <w:r w:rsidR="00D31419">
        <w:rPr>
          <w:rFonts w:ascii="Arial" w:hAnsi="Arial" w:cs="Arial"/>
          <w:color w:val="0070C0"/>
          <w:sz w:val="18"/>
          <w:szCs w:val="18"/>
        </w:rPr>
        <w:t>,298</w:t>
      </w:r>
      <w:r w:rsidRPr="00014BE0">
        <w:rPr>
          <w:rFonts w:ascii="Arial" w:hAnsi="Arial" w:cs="Arial"/>
          <w:color w:val="0070C0"/>
          <w:sz w:val="18"/>
          <w:szCs w:val="18"/>
        </w:rPr>
        <w:t>]</w:t>
      </w:r>
    </w:p>
    <w:p w:rsidR="00142E5E" w:rsidRDefault="00142E5E" w:rsidP="00142E5E">
      <w:pPr>
        <w:spacing w:after="0" w:line="240" w:lineRule="auto"/>
        <w:rPr>
          <w:rFonts w:ascii="Arial" w:hAnsi="Arial"/>
        </w:rPr>
      </w:pPr>
    </w:p>
    <w:p w:rsidR="00142E5E" w:rsidRDefault="00142E5E" w:rsidP="00142E5E">
      <w:pPr>
        <w:spacing w:after="0" w:line="240" w:lineRule="auto"/>
        <w:rPr>
          <w:rFonts w:ascii="Arial" w:hAnsi="Arial"/>
        </w:rPr>
      </w:pPr>
      <w:r w:rsidRPr="00F33062">
        <w:rPr>
          <w:rFonts w:ascii="Arial" w:hAnsi="Arial"/>
          <w:b/>
        </w:rPr>
        <w:t>1886</w:t>
      </w:r>
      <w:r>
        <w:rPr>
          <w:rFonts w:ascii="Arial" w:hAnsi="Arial"/>
        </w:rPr>
        <w:t xml:space="preserve"> </w:t>
      </w:r>
      <w:proofErr w:type="gramStart"/>
      <w:r>
        <w:rPr>
          <w:rFonts w:ascii="Arial" w:hAnsi="Arial"/>
        </w:rPr>
        <w:t xml:space="preserve"> </w:t>
      </w:r>
      <w:r>
        <w:rPr>
          <w:rFonts w:ascii="Arial" w:hAnsi="Arial"/>
          <w:i/>
        </w:rPr>
        <w:t xml:space="preserve"> </w:t>
      </w:r>
      <w:r>
        <w:rPr>
          <w:rFonts w:ascii="Arial" w:hAnsi="Arial"/>
        </w:rPr>
        <w:t xml:space="preserve"> ‘</w:t>
      </w:r>
      <w:proofErr w:type="gramEnd"/>
      <w:r>
        <w:rPr>
          <w:rFonts w:ascii="Arial" w:hAnsi="Arial"/>
          <w:i/>
        </w:rPr>
        <w:t xml:space="preserve">Fifty-six years ago </w:t>
      </w:r>
      <w:r w:rsidRPr="00E55DA4">
        <w:rPr>
          <w:rFonts w:ascii="Arial" w:hAnsi="Arial"/>
        </w:rPr>
        <w:t>[1886]</w:t>
      </w:r>
      <w:r>
        <w:rPr>
          <w:rFonts w:ascii="Arial" w:hAnsi="Arial"/>
          <w:i/>
        </w:rPr>
        <w:t xml:space="preserve"> Mr. Fawcett was with the first Britishers who got into Khartoum after the murder of General Gordon.   In what was Gordon’s flower garden he found a little rose bush, watered it and carefully tended it.   It rewarded his goodness with by producing white roses.   Slips of the bush were sent to Satley where his parents planted them in their garden.’</w:t>
      </w:r>
      <w:r w:rsidRPr="00E12DA9">
        <w:rPr>
          <w:rFonts w:ascii="Arial" w:hAnsi="Arial"/>
        </w:rPr>
        <w:t xml:space="preserve"> </w:t>
      </w:r>
      <w:r>
        <w:rPr>
          <w:rFonts w:ascii="Arial" w:hAnsi="Arial"/>
        </w:rPr>
        <w:t>(source - CC obituary)</w:t>
      </w:r>
    </w:p>
    <w:p w:rsidR="00142E5E" w:rsidRPr="00161123" w:rsidRDefault="00142E5E" w:rsidP="00142E5E">
      <w:pPr>
        <w:spacing w:after="0" w:line="240" w:lineRule="auto"/>
        <w:rPr>
          <w:rFonts w:ascii="Arial" w:hAnsi="Arial"/>
          <w:i/>
          <w:color w:val="0070C0"/>
        </w:rPr>
      </w:pPr>
      <w:r w:rsidRPr="00161123">
        <w:rPr>
          <w:rFonts w:ascii="Arial" w:hAnsi="Arial"/>
          <w:color w:val="0070C0"/>
        </w:rPr>
        <w:t xml:space="preserve">Khartoum fell to the Mahdi on </w:t>
      </w:r>
      <w:r>
        <w:rPr>
          <w:rFonts w:ascii="Arial" w:hAnsi="Arial"/>
          <w:color w:val="0070C0"/>
        </w:rPr>
        <w:t>26 January 1885.   Sir Garnet Wolseley’s relief expedition arrived on 28 January 1885 and entered the city, but then withdrew.</w:t>
      </w:r>
    </w:p>
    <w:p w:rsidR="00616A8A" w:rsidRDefault="00616A8A" w:rsidP="00A20705">
      <w:pPr>
        <w:spacing w:after="0" w:line="240" w:lineRule="auto"/>
        <w:rPr>
          <w:rFonts w:ascii="Arial" w:hAnsi="Arial"/>
        </w:rPr>
      </w:pPr>
    </w:p>
    <w:p w:rsidR="00616A8A" w:rsidRDefault="002C6447" w:rsidP="00A20705">
      <w:pPr>
        <w:spacing w:after="0" w:line="240" w:lineRule="auto"/>
        <w:rPr>
          <w:rFonts w:ascii="Arial" w:hAnsi="Arial"/>
        </w:rPr>
      </w:pPr>
      <w:r w:rsidRPr="00F33062">
        <w:rPr>
          <w:rFonts w:ascii="Arial" w:hAnsi="Arial"/>
          <w:b/>
        </w:rPr>
        <w:t>c.1886</w:t>
      </w:r>
      <w:proofErr w:type="gramStart"/>
      <w:r w:rsidR="00F33062">
        <w:rPr>
          <w:rFonts w:ascii="Arial" w:hAnsi="Arial"/>
        </w:rPr>
        <w:t xml:space="preserve">  </w:t>
      </w:r>
      <w:r>
        <w:rPr>
          <w:rFonts w:ascii="Arial" w:hAnsi="Arial"/>
          <w:i/>
        </w:rPr>
        <w:t xml:space="preserve"> </w:t>
      </w:r>
      <w:r w:rsidR="00616A8A" w:rsidRPr="00796705">
        <w:rPr>
          <w:rFonts w:ascii="Arial" w:hAnsi="Arial"/>
          <w:i/>
        </w:rPr>
        <w:t>‘</w:t>
      </w:r>
      <w:proofErr w:type="gramEnd"/>
      <w:r w:rsidR="00616A8A">
        <w:rPr>
          <w:rFonts w:ascii="Arial" w:hAnsi="Arial"/>
          <w:i/>
        </w:rPr>
        <w:t>When he was nineteen he qualified for the position of Spanish interpreter at Malta in the Intelligence Department of the Imperial Service, winning the post for which there were 2,000 competitors.</w:t>
      </w:r>
      <w:r w:rsidR="00616A8A">
        <w:rPr>
          <w:rFonts w:ascii="Arial" w:hAnsi="Arial"/>
        </w:rPr>
        <w:t>’ (source - MHD)</w:t>
      </w:r>
    </w:p>
    <w:p w:rsidR="00616A8A" w:rsidRDefault="00616A8A" w:rsidP="00A20705">
      <w:pPr>
        <w:spacing w:after="0" w:line="240" w:lineRule="auto"/>
        <w:rPr>
          <w:rFonts w:ascii="Arial" w:hAnsi="Arial"/>
        </w:rPr>
      </w:pPr>
    </w:p>
    <w:p w:rsidR="00616A8A" w:rsidRDefault="00F33062" w:rsidP="00A20705">
      <w:pPr>
        <w:spacing w:after="0" w:line="240" w:lineRule="auto"/>
        <w:rPr>
          <w:rFonts w:ascii="Arial" w:hAnsi="Arial"/>
        </w:rPr>
      </w:pPr>
      <w:r w:rsidRPr="00F33062">
        <w:rPr>
          <w:rFonts w:ascii="Arial" w:hAnsi="Arial"/>
          <w:b/>
        </w:rPr>
        <w:t>c.1886</w:t>
      </w:r>
      <w:proofErr w:type="gramStart"/>
      <w:r>
        <w:rPr>
          <w:rFonts w:ascii="Arial" w:hAnsi="Arial"/>
        </w:rPr>
        <w:t xml:space="preserve">  </w:t>
      </w:r>
      <w:r>
        <w:rPr>
          <w:rFonts w:ascii="Arial" w:hAnsi="Arial"/>
          <w:i/>
        </w:rPr>
        <w:t xml:space="preserve"> </w:t>
      </w:r>
      <w:r w:rsidR="00616A8A" w:rsidRPr="00796705">
        <w:rPr>
          <w:rFonts w:ascii="Arial" w:hAnsi="Arial"/>
          <w:i/>
        </w:rPr>
        <w:t>‘</w:t>
      </w:r>
      <w:proofErr w:type="gramEnd"/>
      <w:r w:rsidR="00616A8A">
        <w:rPr>
          <w:rFonts w:ascii="Arial" w:hAnsi="Arial"/>
          <w:i/>
        </w:rPr>
        <w:t>When he was 19 he qualified for the position of Spanish interpreter at Malta, for which there were 2,000 candidates from English universities.</w:t>
      </w:r>
      <w:r w:rsidR="00616A8A">
        <w:rPr>
          <w:rFonts w:ascii="Arial" w:hAnsi="Arial"/>
        </w:rPr>
        <w:t xml:space="preserve">’ </w:t>
      </w:r>
      <w:r w:rsidR="002C6447">
        <w:rPr>
          <w:rFonts w:ascii="Arial" w:hAnsi="Arial"/>
        </w:rPr>
        <w:t>(source - DA obituary)</w:t>
      </w:r>
    </w:p>
    <w:p w:rsidR="00370260" w:rsidRDefault="00370260" w:rsidP="00A20705">
      <w:pPr>
        <w:spacing w:after="0" w:line="240" w:lineRule="auto"/>
        <w:rPr>
          <w:rFonts w:ascii="Arial" w:hAnsi="Arial"/>
        </w:rPr>
      </w:pPr>
    </w:p>
    <w:p w:rsidR="00370260" w:rsidRDefault="002C6447" w:rsidP="00A20705">
      <w:pPr>
        <w:spacing w:after="0" w:line="240" w:lineRule="auto"/>
        <w:rPr>
          <w:rFonts w:ascii="Arial" w:hAnsi="Arial"/>
        </w:rPr>
      </w:pPr>
      <w:r w:rsidRPr="00F33062">
        <w:rPr>
          <w:rFonts w:ascii="Arial" w:hAnsi="Arial"/>
          <w:b/>
        </w:rPr>
        <w:lastRenderedPageBreak/>
        <w:t>1886-1903</w:t>
      </w:r>
      <w:proofErr w:type="gramStart"/>
      <w:r w:rsidR="00F33062">
        <w:rPr>
          <w:rFonts w:ascii="Arial" w:hAnsi="Arial"/>
        </w:rPr>
        <w:t xml:space="preserve">  </w:t>
      </w:r>
      <w:r>
        <w:rPr>
          <w:rFonts w:ascii="Arial" w:hAnsi="Arial"/>
          <w:i/>
        </w:rPr>
        <w:t xml:space="preserve"> </w:t>
      </w:r>
      <w:r w:rsidR="00370260" w:rsidRPr="00796705">
        <w:rPr>
          <w:rFonts w:ascii="Arial" w:hAnsi="Arial"/>
          <w:i/>
        </w:rPr>
        <w:t>‘</w:t>
      </w:r>
      <w:proofErr w:type="gramEnd"/>
      <w:r w:rsidR="00370260">
        <w:rPr>
          <w:rFonts w:ascii="Arial" w:hAnsi="Arial"/>
          <w:i/>
        </w:rPr>
        <w:t>During the 17 years that he was an interpreter Mr. Fawcett visited the High Courts of Justice in Spain, Italy and Egypt …</w:t>
      </w:r>
      <w:r w:rsidR="00370260">
        <w:rPr>
          <w:rFonts w:ascii="Arial" w:hAnsi="Arial"/>
        </w:rPr>
        <w:t xml:space="preserve">’ </w:t>
      </w:r>
      <w:r>
        <w:rPr>
          <w:rFonts w:ascii="Arial" w:hAnsi="Arial"/>
        </w:rPr>
        <w:t>(source - DA obituary)</w:t>
      </w:r>
    </w:p>
    <w:p w:rsidR="009720B5" w:rsidRDefault="009720B5" w:rsidP="00A20705">
      <w:pPr>
        <w:spacing w:after="0" w:line="240" w:lineRule="auto"/>
        <w:rPr>
          <w:rFonts w:ascii="Arial" w:hAnsi="Arial"/>
        </w:rPr>
      </w:pPr>
    </w:p>
    <w:p w:rsidR="009720B5" w:rsidRDefault="00F33062" w:rsidP="00A20705">
      <w:pPr>
        <w:spacing w:after="0" w:line="240" w:lineRule="auto"/>
        <w:rPr>
          <w:rFonts w:ascii="Arial" w:hAnsi="Arial"/>
        </w:rPr>
      </w:pPr>
      <w:r w:rsidRPr="00F33062">
        <w:rPr>
          <w:rFonts w:ascii="Arial" w:hAnsi="Arial"/>
          <w:b/>
        </w:rPr>
        <w:t>1886-1903</w:t>
      </w:r>
      <w:proofErr w:type="gramStart"/>
      <w:r>
        <w:rPr>
          <w:rFonts w:ascii="Arial" w:hAnsi="Arial"/>
        </w:rPr>
        <w:t xml:space="preserve">  </w:t>
      </w:r>
      <w:r>
        <w:rPr>
          <w:rFonts w:ascii="Arial" w:hAnsi="Arial"/>
          <w:i/>
        </w:rPr>
        <w:t xml:space="preserve"> </w:t>
      </w:r>
      <w:r w:rsidR="009720B5">
        <w:rPr>
          <w:rFonts w:ascii="Arial" w:hAnsi="Arial"/>
        </w:rPr>
        <w:t>‘</w:t>
      </w:r>
      <w:proofErr w:type="gramEnd"/>
      <w:r w:rsidR="009720B5" w:rsidRPr="00E47FC3">
        <w:rPr>
          <w:rFonts w:ascii="Arial" w:hAnsi="Arial"/>
          <w:i/>
        </w:rPr>
        <w:t>He remained in the Government service for seventeen years, and acted as interpreter in the High Courts of Justice in Spain, Italy</w:t>
      </w:r>
      <w:r w:rsidR="009720B5">
        <w:rPr>
          <w:rFonts w:ascii="Arial" w:hAnsi="Arial"/>
          <w:i/>
        </w:rPr>
        <w:t xml:space="preserve"> and Egypt.’ </w:t>
      </w:r>
      <w:r w:rsidR="009720B5" w:rsidRPr="002C6447">
        <w:rPr>
          <w:rFonts w:ascii="Arial" w:hAnsi="Arial"/>
        </w:rPr>
        <w:t>(source - MHD)</w:t>
      </w:r>
    </w:p>
    <w:p w:rsidR="00F33062" w:rsidRDefault="00F33062" w:rsidP="00A20705">
      <w:pPr>
        <w:spacing w:after="0" w:line="240" w:lineRule="auto"/>
        <w:rPr>
          <w:rFonts w:ascii="Arial" w:hAnsi="Arial"/>
        </w:rPr>
      </w:pPr>
    </w:p>
    <w:p w:rsidR="00F33062" w:rsidRDefault="00F33062" w:rsidP="00F33062">
      <w:pPr>
        <w:spacing w:after="0" w:line="240" w:lineRule="auto"/>
        <w:rPr>
          <w:rFonts w:ascii="Arial" w:hAnsi="Arial"/>
        </w:rPr>
      </w:pPr>
      <w:r w:rsidRPr="00F33062">
        <w:rPr>
          <w:rFonts w:ascii="Arial" w:hAnsi="Arial"/>
          <w:b/>
        </w:rPr>
        <w:t>1886-1903</w:t>
      </w:r>
      <w:proofErr w:type="gramStart"/>
      <w:r>
        <w:rPr>
          <w:rFonts w:ascii="Arial" w:hAnsi="Arial"/>
        </w:rPr>
        <w:t xml:space="preserve">  </w:t>
      </w:r>
      <w:r>
        <w:rPr>
          <w:rFonts w:ascii="Arial" w:hAnsi="Arial"/>
          <w:i/>
        </w:rPr>
        <w:t xml:space="preserve"> </w:t>
      </w:r>
      <w:r w:rsidRPr="00796705">
        <w:rPr>
          <w:rFonts w:ascii="Arial" w:hAnsi="Arial"/>
          <w:i/>
        </w:rPr>
        <w:t>‘</w:t>
      </w:r>
      <w:proofErr w:type="gramEnd"/>
      <w:r>
        <w:rPr>
          <w:rFonts w:ascii="Arial" w:hAnsi="Arial"/>
          <w:i/>
        </w:rPr>
        <w:t>For 17 years he was with Lord Kitchener in Egypt.   For more than seven years he was Lord Kitchener’s sleeping companion.</w:t>
      </w:r>
      <w:r>
        <w:rPr>
          <w:rFonts w:ascii="Arial" w:hAnsi="Arial"/>
        </w:rPr>
        <w:t>’ (source - DA obituary)</w:t>
      </w:r>
    </w:p>
    <w:p w:rsidR="00F33062" w:rsidRPr="0027197C" w:rsidRDefault="0027197C" w:rsidP="00F33062">
      <w:pPr>
        <w:spacing w:after="0" w:line="240" w:lineRule="auto"/>
        <w:rPr>
          <w:rFonts w:ascii="Arial" w:hAnsi="Arial" w:cs="Arial"/>
          <w:color w:val="0070C0"/>
        </w:rPr>
      </w:pPr>
      <w:r w:rsidRPr="0027197C">
        <w:rPr>
          <w:rStyle w:val="name"/>
          <w:rFonts w:ascii="Arial" w:hAnsi="Arial" w:cs="Arial"/>
          <w:color w:val="0070C0"/>
          <w:bdr w:val="none" w:sz="0" w:space="0" w:color="auto" w:frame="1"/>
          <w:shd w:val="clear" w:color="auto" w:fill="FFFFFF"/>
        </w:rPr>
        <w:t>Kitchener</w:t>
      </w:r>
      <w:r w:rsidRPr="0027197C">
        <w:rPr>
          <w:rFonts w:ascii="Arial" w:hAnsi="Arial" w:cs="Arial"/>
          <w:color w:val="0070C0"/>
          <w:shd w:val="clear" w:color="auto" w:fill="FFFFFF"/>
        </w:rPr>
        <w:t xml:space="preserve"> was governor-general of the eastern Sudan and the Red sea littoral between</w:t>
      </w:r>
      <w:r w:rsidR="00274CF6" w:rsidRPr="0027197C">
        <w:rPr>
          <w:rFonts w:ascii="Arial" w:hAnsi="Arial" w:cs="Arial"/>
          <w:color w:val="0070C0"/>
          <w:shd w:val="clear" w:color="auto" w:fill="FFFFFF"/>
        </w:rPr>
        <w:t xml:space="preserve"> 1886 </w:t>
      </w:r>
      <w:r w:rsidRPr="0027197C">
        <w:rPr>
          <w:rFonts w:ascii="Arial" w:hAnsi="Arial" w:cs="Arial"/>
          <w:color w:val="0070C0"/>
          <w:shd w:val="clear" w:color="auto" w:fill="FFFFFF"/>
        </w:rPr>
        <w:t>and</w:t>
      </w:r>
      <w:r w:rsidR="00274CF6" w:rsidRPr="0027197C">
        <w:rPr>
          <w:rFonts w:ascii="Arial" w:hAnsi="Arial" w:cs="Arial"/>
          <w:color w:val="0070C0"/>
          <w:shd w:val="clear" w:color="auto" w:fill="FFFFFF"/>
        </w:rPr>
        <w:t xml:space="preserve"> 1888</w:t>
      </w:r>
      <w:r w:rsidRPr="0027197C">
        <w:rPr>
          <w:rFonts w:ascii="Arial" w:hAnsi="Arial" w:cs="Arial"/>
          <w:color w:val="0070C0"/>
          <w:shd w:val="clear" w:color="auto" w:fill="FFFFFF"/>
        </w:rPr>
        <w:t xml:space="preserve">.   In September 1888 he became adjutant-general of the Egyptian army, and was given the additional position of inspector-general of police in the autumn of 1889.   On 13 April 1892 </w:t>
      </w:r>
      <w:r w:rsidRPr="0027197C">
        <w:rPr>
          <w:rStyle w:val="name"/>
          <w:rFonts w:ascii="Arial" w:hAnsi="Arial" w:cs="Arial"/>
          <w:color w:val="0070C0"/>
          <w:bdr w:val="none" w:sz="0" w:space="0" w:color="auto" w:frame="1"/>
          <w:shd w:val="clear" w:color="auto" w:fill="FFFFFF"/>
        </w:rPr>
        <w:t>Kitchener</w:t>
      </w:r>
      <w:r w:rsidRPr="0027197C">
        <w:rPr>
          <w:rFonts w:ascii="Arial" w:hAnsi="Arial" w:cs="Arial"/>
          <w:color w:val="0070C0"/>
          <w:shd w:val="clear" w:color="auto" w:fill="FFFFFF"/>
        </w:rPr>
        <w:t xml:space="preserve"> was made sirdar (commander-in-chief) of the Egyptian army.   In June 1896 he began the reconquest of Sudan, and took Omdurman in September 1899.   He served as governor-general of Sudan from 19 January to 18 December 1899, </w:t>
      </w:r>
      <w:r>
        <w:rPr>
          <w:rFonts w:ascii="Arial" w:hAnsi="Arial" w:cs="Arial"/>
          <w:color w:val="0070C0"/>
          <w:shd w:val="clear" w:color="auto" w:fill="FFFFFF"/>
        </w:rPr>
        <w:t>and was then</w:t>
      </w:r>
      <w:r w:rsidRPr="0027197C">
        <w:rPr>
          <w:rFonts w:ascii="Arial" w:hAnsi="Arial" w:cs="Arial"/>
          <w:color w:val="0070C0"/>
          <w:shd w:val="clear" w:color="auto" w:fill="FFFFFF"/>
        </w:rPr>
        <w:t xml:space="preserve"> appointed to the British army in South Africa</w:t>
      </w:r>
      <w:r w:rsidR="00161123">
        <w:rPr>
          <w:rFonts w:ascii="Arial" w:hAnsi="Arial" w:cs="Arial"/>
          <w:color w:val="0070C0"/>
          <w:shd w:val="clear" w:color="auto" w:fill="FFFFFF"/>
        </w:rPr>
        <w:t>.</w:t>
      </w:r>
    </w:p>
    <w:p w:rsidR="00274CF6" w:rsidRDefault="00274CF6" w:rsidP="00F33062">
      <w:pPr>
        <w:spacing w:after="0" w:line="240" w:lineRule="auto"/>
        <w:rPr>
          <w:rFonts w:ascii="Arial" w:hAnsi="Arial"/>
        </w:rPr>
      </w:pPr>
    </w:p>
    <w:p w:rsidR="00F33062" w:rsidRDefault="00F33062" w:rsidP="00F33062">
      <w:pPr>
        <w:spacing w:after="0" w:line="240" w:lineRule="auto"/>
        <w:rPr>
          <w:rFonts w:ascii="Arial" w:hAnsi="Arial"/>
        </w:rPr>
      </w:pPr>
      <w:r w:rsidRPr="00F33062">
        <w:rPr>
          <w:rFonts w:ascii="Arial" w:hAnsi="Arial"/>
          <w:b/>
        </w:rPr>
        <w:t>1886-1903</w:t>
      </w:r>
      <w:proofErr w:type="gramStart"/>
      <w:r>
        <w:rPr>
          <w:rFonts w:ascii="Arial" w:hAnsi="Arial"/>
        </w:rPr>
        <w:t xml:space="preserve">  </w:t>
      </w:r>
      <w:r>
        <w:rPr>
          <w:rFonts w:ascii="Arial" w:hAnsi="Arial"/>
          <w:i/>
        </w:rPr>
        <w:t xml:space="preserve"> ‘</w:t>
      </w:r>
      <w:proofErr w:type="gramEnd"/>
      <w:r>
        <w:rPr>
          <w:rFonts w:ascii="Arial" w:hAnsi="Arial"/>
          <w:i/>
        </w:rPr>
        <w:t xml:space="preserve">… when with Lord Kitchener he had the rank of </w:t>
      </w:r>
      <w:proofErr w:type="spellStart"/>
      <w:r>
        <w:rPr>
          <w:rFonts w:ascii="Arial" w:hAnsi="Arial"/>
          <w:i/>
        </w:rPr>
        <w:t>Bimbashi</w:t>
      </w:r>
      <w:proofErr w:type="spellEnd"/>
      <w:r>
        <w:rPr>
          <w:rFonts w:ascii="Arial" w:hAnsi="Arial"/>
          <w:i/>
        </w:rPr>
        <w:t>, equivalent to that of a major, conferred upon him.</w:t>
      </w:r>
      <w:r>
        <w:rPr>
          <w:rFonts w:ascii="Arial" w:hAnsi="Arial"/>
        </w:rPr>
        <w:t>’ (source - DA obituary)</w:t>
      </w:r>
    </w:p>
    <w:p w:rsidR="00F33062" w:rsidRDefault="00F33062" w:rsidP="00F33062">
      <w:pPr>
        <w:spacing w:after="0" w:line="240" w:lineRule="auto"/>
        <w:rPr>
          <w:rFonts w:ascii="Arial" w:hAnsi="Arial"/>
        </w:rPr>
      </w:pPr>
    </w:p>
    <w:p w:rsidR="00F33062" w:rsidRDefault="00F33062" w:rsidP="00F33062">
      <w:pPr>
        <w:spacing w:after="0" w:line="240" w:lineRule="auto"/>
        <w:rPr>
          <w:rFonts w:ascii="Arial" w:hAnsi="Arial"/>
        </w:rPr>
      </w:pPr>
      <w:r w:rsidRPr="00F33062">
        <w:rPr>
          <w:rFonts w:ascii="Arial" w:hAnsi="Arial"/>
          <w:b/>
        </w:rPr>
        <w:t>1886-1903</w:t>
      </w:r>
      <w:proofErr w:type="gramStart"/>
      <w:r>
        <w:rPr>
          <w:rFonts w:ascii="Arial" w:hAnsi="Arial"/>
        </w:rPr>
        <w:t xml:space="preserve">  </w:t>
      </w:r>
      <w:r>
        <w:rPr>
          <w:rFonts w:ascii="Arial" w:hAnsi="Arial"/>
          <w:i/>
        </w:rPr>
        <w:t xml:space="preserve"> ‘</w:t>
      </w:r>
      <w:proofErr w:type="gramEnd"/>
      <w:r>
        <w:rPr>
          <w:rFonts w:ascii="Arial" w:hAnsi="Arial"/>
          <w:i/>
        </w:rPr>
        <w:t xml:space="preserve">… Major Fawcett as he was known by his friends …’ </w:t>
      </w:r>
      <w:r>
        <w:rPr>
          <w:rFonts w:ascii="Arial" w:hAnsi="Arial"/>
        </w:rPr>
        <w:t>(source - DA obituary)</w:t>
      </w:r>
    </w:p>
    <w:p w:rsidR="00F33062" w:rsidRDefault="00F33062" w:rsidP="00F33062">
      <w:pPr>
        <w:spacing w:after="0" w:line="240" w:lineRule="auto"/>
        <w:rPr>
          <w:rFonts w:ascii="Arial" w:hAnsi="Arial"/>
        </w:rPr>
      </w:pPr>
    </w:p>
    <w:p w:rsidR="00F33062" w:rsidRDefault="00F33062" w:rsidP="00F33062">
      <w:pPr>
        <w:spacing w:after="0" w:line="240" w:lineRule="auto"/>
        <w:rPr>
          <w:rFonts w:ascii="Arial" w:hAnsi="Arial"/>
        </w:rPr>
      </w:pPr>
      <w:r w:rsidRPr="00F33062">
        <w:rPr>
          <w:rFonts w:ascii="Arial" w:hAnsi="Arial"/>
          <w:b/>
        </w:rPr>
        <w:t>1886-1903</w:t>
      </w:r>
      <w:proofErr w:type="gramStart"/>
      <w:r>
        <w:rPr>
          <w:rFonts w:ascii="Arial" w:hAnsi="Arial"/>
        </w:rPr>
        <w:t xml:space="preserve">  </w:t>
      </w:r>
      <w:r>
        <w:rPr>
          <w:rFonts w:ascii="Arial" w:hAnsi="Arial"/>
          <w:i/>
        </w:rPr>
        <w:t xml:space="preserve"> ‘</w:t>
      </w:r>
      <w:proofErr w:type="gramEnd"/>
      <w:r>
        <w:rPr>
          <w:rFonts w:ascii="Arial" w:hAnsi="Arial"/>
          <w:i/>
        </w:rPr>
        <w:t>He spoke highly of Lord Kitchener, who had been his friend and companion for many years.</w:t>
      </w:r>
      <w:r>
        <w:rPr>
          <w:rFonts w:ascii="Arial" w:hAnsi="Arial"/>
        </w:rPr>
        <w:t>’ (source - DA obituary)</w:t>
      </w:r>
    </w:p>
    <w:p w:rsidR="00616A8A" w:rsidRDefault="00616A8A" w:rsidP="00A20705">
      <w:pPr>
        <w:spacing w:after="0" w:line="240" w:lineRule="auto"/>
        <w:rPr>
          <w:rFonts w:ascii="Arial" w:hAnsi="Arial"/>
        </w:rPr>
      </w:pPr>
    </w:p>
    <w:p w:rsidR="00237B9E" w:rsidRPr="00237B9E" w:rsidRDefault="00237B9E" w:rsidP="00A20705">
      <w:pPr>
        <w:spacing w:after="0" w:line="240" w:lineRule="auto"/>
        <w:rPr>
          <w:rFonts w:ascii="Arial" w:hAnsi="Arial"/>
          <w:i/>
        </w:rPr>
      </w:pPr>
      <w:r w:rsidRPr="00F33062">
        <w:rPr>
          <w:rFonts w:ascii="Arial" w:hAnsi="Arial"/>
          <w:b/>
        </w:rPr>
        <w:t>1886-1903</w:t>
      </w:r>
      <w:r>
        <w:rPr>
          <w:rFonts w:ascii="Arial" w:hAnsi="Arial"/>
        </w:rPr>
        <w:t xml:space="preserve"> </w:t>
      </w:r>
      <w:proofErr w:type="gramStart"/>
      <w:r>
        <w:rPr>
          <w:rFonts w:ascii="Arial" w:hAnsi="Arial"/>
        </w:rPr>
        <w:t xml:space="preserve"> </w:t>
      </w:r>
      <w:r>
        <w:rPr>
          <w:rFonts w:ascii="Arial" w:hAnsi="Arial"/>
          <w:i/>
        </w:rPr>
        <w:t xml:space="preserve"> </w:t>
      </w:r>
      <w:r>
        <w:rPr>
          <w:rFonts w:ascii="Arial" w:hAnsi="Arial"/>
        </w:rPr>
        <w:t xml:space="preserve"> ‘</w:t>
      </w:r>
      <w:proofErr w:type="gramEnd"/>
      <w:r>
        <w:rPr>
          <w:rFonts w:ascii="Arial" w:hAnsi="Arial"/>
          <w:i/>
        </w:rPr>
        <w:t>But perhaps the most interesting part of his life, and one that he did not make public, was his term in the Imperial Service (intelligence department).   His knowledge of several languages fitted him for this post.   He was with Kitchener in the Soudan, and became a firm friend of this great genera</w:t>
      </w:r>
      <w:r w:rsidR="00E12DA9">
        <w:rPr>
          <w:rFonts w:ascii="Arial" w:hAnsi="Arial"/>
          <w:i/>
        </w:rPr>
        <w:t>l …</w:t>
      </w:r>
      <w:r>
        <w:rPr>
          <w:rFonts w:ascii="Arial" w:hAnsi="Arial"/>
          <w:i/>
        </w:rPr>
        <w:t>’</w:t>
      </w:r>
      <w:r w:rsidR="00E12DA9" w:rsidRPr="00E12DA9">
        <w:rPr>
          <w:rFonts w:ascii="Arial" w:hAnsi="Arial"/>
        </w:rPr>
        <w:t xml:space="preserve"> </w:t>
      </w:r>
      <w:r w:rsidR="00E12DA9">
        <w:rPr>
          <w:rFonts w:ascii="Arial" w:hAnsi="Arial"/>
        </w:rPr>
        <w:t>(source - CC obituary)</w:t>
      </w:r>
    </w:p>
    <w:p w:rsidR="00CC2FA8" w:rsidRPr="00BC6977" w:rsidRDefault="00CC2FA8" w:rsidP="00A20705">
      <w:pPr>
        <w:spacing w:after="0" w:line="240" w:lineRule="auto"/>
        <w:rPr>
          <w:rFonts w:ascii="Arial" w:hAnsi="Arial"/>
        </w:rPr>
      </w:pPr>
    </w:p>
    <w:p w:rsidR="009717E5" w:rsidRPr="009717E5" w:rsidRDefault="009717E5" w:rsidP="009717E5">
      <w:pPr>
        <w:spacing w:after="0" w:line="264" w:lineRule="auto"/>
        <w:rPr>
          <w:rFonts w:ascii="Arial" w:hAnsi="Arial" w:cs="Arial"/>
          <w:color w:val="0070C0"/>
        </w:rPr>
      </w:pPr>
      <w:r w:rsidRPr="00BC6977">
        <w:rPr>
          <w:rFonts w:ascii="Arial" w:hAnsi="Arial"/>
          <w:b/>
        </w:rPr>
        <w:t>1889</w:t>
      </w:r>
      <w:proofErr w:type="gramStart"/>
      <w:r w:rsidRPr="009717E5">
        <w:rPr>
          <w:rFonts w:ascii="Arial" w:hAnsi="Arial"/>
        </w:rPr>
        <w:t xml:space="preserve">   </w:t>
      </w:r>
      <w:r w:rsidRPr="009717E5">
        <w:rPr>
          <w:rFonts w:ascii="Arial" w:hAnsi="Arial" w:cs="Arial"/>
          <w:color w:val="0070C0"/>
        </w:rPr>
        <w:t>‘</w:t>
      </w:r>
      <w:proofErr w:type="gramEnd"/>
      <w:r w:rsidRPr="009717E5">
        <w:rPr>
          <w:rFonts w:ascii="Arial" w:hAnsi="Arial" w:cs="Arial"/>
          <w:i/>
          <w:color w:val="0070C0"/>
        </w:rPr>
        <w:t xml:space="preserve">In 1889, 1890, and 1891, and occasional subsequent years, 1899, 1900, etc. in searching the collection of documents, deeds, etc. in the Public Record Office ….’  </w:t>
      </w:r>
      <w:r w:rsidR="00014BE0" w:rsidRPr="00014BE0">
        <w:rPr>
          <w:rFonts w:ascii="Arial" w:hAnsi="Arial" w:cs="Arial"/>
          <w:color w:val="0070C0"/>
          <w:sz w:val="18"/>
          <w:szCs w:val="18"/>
        </w:rPr>
        <w:t>[</w:t>
      </w:r>
      <w:r w:rsidRPr="00014BE0">
        <w:rPr>
          <w:rFonts w:ascii="Arial" w:hAnsi="Arial"/>
          <w:i/>
          <w:color w:val="0070C0"/>
          <w:sz w:val="18"/>
          <w:szCs w:val="18"/>
        </w:rPr>
        <w:t>Proceedings …</w:t>
      </w:r>
      <w:r w:rsidRPr="00014BE0">
        <w:rPr>
          <w:rFonts w:ascii="Arial" w:hAnsi="Arial"/>
          <w:color w:val="0070C0"/>
          <w:sz w:val="18"/>
          <w:szCs w:val="18"/>
        </w:rPr>
        <w:t>,</w:t>
      </w:r>
      <w:r w:rsidRPr="00014BE0">
        <w:rPr>
          <w:rFonts w:ascii="Arial" w:hAnsi="Arial" w:cs="Arial"/>
          <w:color w:val="0070C0"/>
          <w:sz w:val="18"/>
          <w:szCs w:val="18"/>
        </w:rPr>
        <w:t xml:space="preserve"> Third Series, </w:t>
      </w:r>
      <w:proofErr w:type="spellStart"/>
      <w:proofErr w:type="gramStart"/>
      <w:r w:rsidRPr="00014BE0">
        <w:rPr>
          <w:rFonts w:ascii="Arial" w:hAnsi="Arial" w:cs="Arial"/>
          <w:color w:val="0070C0"/>
          <w:sz w:val="18"/>
          <w:szCs w:val="18"/>
        </w:rPr>
        <w:t>vol.VIII</w:t>
      </w:r>
      <w:proofErr w:type="spellEnd"/>
      <w:proofErr w:type="gramEnd"/>
      <w:r w:rsidRPr="00014BE0">
        <w:rPr>
          <w:rFonts w:ascii="Arial" w:hAnsi="Arial" w:cs="Arial"/>
          <w:color w:val="0070C0"/>
          <w:sz w:val="18"/>
          <w:szCs w:val="18"/>
        </w:rPr>
        <w:t xml:space="preserve"> (January 1917 – December 1918), p.154</w:t>
      </w:r>
      <w:r w:rsidR="00014BE0" w:rsidRPr="00014BE0">
        <w:rPr>
          <w:rFonts w:ascii="Arial" w:hAnsi="Arial" w:cs="Arial"/>
          <w:color w:val="0070C0"/>
          <w:sz w:val="18"/>
          <w:szCs w:val="18"/>
        </w:rPr>
        <w:t>]</w:t>
      </w:r>
    </w:p>
    <w:p w:rsidR="00BC6977" w:rsidRPr="00865F3E" w:rsidRDefault="00BC6977" w:rsidP="00BC6977">
      <w:pPr>
        <w:spacing w:after="0" w:line="240" w:lineRule="auto"/>
        <w:rPr>
          <w:rFonts w:ascii="Arial" w:hAnsi="Arial"/>
        </w:rPr>
      </w:pPr>
    </w:p>
    <w:p w:rsidR="00865F3E" w:rsidRPr="00865F3E" w:rsidRDefault="00865F3E" w:rsidP="00BC6977">
      <w:pPr>
        <w:spacing w:after="0" w:line="240" w:lineRule="auto"/>
        <w:rPr>
          <w:rFonts w:ascii="Arial" w:hAnsi="Arial"/>
        </w:rPr>
      </w:pPr>
      <w:r w:rsidRPr="00865F3E">
        <w:rPr>
          <w:rFonts w:ascii="Arial" w:hAnsi="Arial" w:cs="Arial"/>
          <w:b/>
          <w:color w:val="222222"/>
        </w:rPr>
        <w:t>1889-1891</w:t>
      </w:r>
      <w:r w:rsidRPr="00865F3E">
        <w:rPr>
          <w:rFonts w:ascii="Arial" w:hAnsi="Arial" w:cs="Arial"/>
          <w:color w:val="222222"/>
        </w:rPr>
        <w:t xml:space="preserve"> </w:t>
      </w:r>
      <w:r>
        <w:rPr>
          <w:rFonts w:ascii="Arial" w:hAnsi="Arial" w:cs="Arial"/>
          <w:color w:val="222222"/>
        </w:rPr>
        <w:t xml:space="preserve">  </w:t>
      </w:r>
      <w:r w:rsidRPr="00865F3E">
        <w:rPr>
          <w:rFonts w:ascii="Arial" w:hAnsi="Arial" w:cs="Arial"/>
          <w:color w:val="222222"/>
        </w:rPr>
        <w:t xml:space="preserve">contributed nature notes to the </w:t>
      </w:r>
      <w:r w:rsidRPr="00865F3E">
        <w:rPr>
          <w:rFonts w:ascii="Arial" w:hAnsi="Arial" w:cs="Arial"/>
          <w:i/>
          <w:color w:val="222222"/>
        </w:rPr>
        <w:t>Newcastle Weekly Chronicle</w:t>
      </w:r>
      <w:r w:rsidRPr="00865F3E">
        <w:rPr>
          <w:rFonts w:ascii="Arial" w:hAnsi="Arial" w:cs="Arial"/>
          <w:color w:val="222222"/>
        </w:rPr>
        <w:t xml:space="preserve">, Sat Feb. 14th 1891 "the Fawcett Family" </w:t>
      </w:r>
      <w:r w:rsidRPr="00865F3E">
        <w:rPr>
          <w:rFonts w:ascii="Arial" w:hAnsi="Arial" w:cs="Arial"/>
          <w:color w:val="222222"/>
          <w:sz w:val="18"/>
          <w:szCs w:val="18"/>
        </w:rPr>
        <w:t xml:space="preserve">[ex inf. Terry </w:t>
      </w:r>
      <w:proofErr w:type="spellStart"/>
      <w:r w:rsidRPr="00865F3E">
        <w:rPr>
          <w:rFonts w:ascii="Arial" w:hAnsi="Arial" w:cs="Arial"/>
          <w:color w:val="222222"/>
          <w:sz w:val="18"/>
          <w:szCs w:val="18"/>
        </w:rPr>
        <w:t>Coult</w:t>
      </w:r>
      <w:proofErr w:type="spellEnd"/>
      <w:r w:rsidRPr="00865F3E">
        <w:rPr>
          <w:rFonts w:ascii="Arial" w:hAnsi="Arial" w:cs="Arial"/>
          <w:color w:val="222222"/>
          <w:sz w:val="18"/>
          <w:szCs w:val="18"/>
        </w:rPr>
        <w:t>]</w:t>
      </w:r>
    </w:p>
    <w:p w:rsidR="00865F3E" w:rsidRPr="004E3C8D" w:rsidRDefault="00865F3E" w:rsidP="004E3C8D">
      <w:pPr>
        <w:spacing w:after="0" w:line="240" w:lineRule="auto"/>
        <w:rPr>
          <w:rFonts w:ascii="Arial" w:hAnsi="Arial"/>
        </w:rPr>
      </w:pPr>
    </w:p>
    <w:p w:rsidR="004E3C8D" w:rsidRPr="004E3C8D" w:rsidRDefault="004E3C8D" w:rsidP="004E3C8D">
      <w:pPr>
        <w:spacing w:after="0" w:line="240" w:lineRule="auto"/>
        <w:rPr>
          <w:rFonts w:ascii="Arial" w:eastAsia="Times New Roman" w:hAnsi="Arial" w:cs="Arial"/>
          <w:color w:val="222222"/>
          <w:lang w:eastAsia="en-GB"/>
        </w:rPr>
      </w:pPr>
      <w:r w:rsidRPr="004E3C8D">
        <w:rPr>
          <w:rFonts w:ascii="Arial" w:eastAsia="Times New Roman" w:hAnsi="Arial" w:cs="Arial"/>
          <w:b/>
          <w:color w:val="222222"/>
          <w:lang w:eastAsia="en-GB"/>
        </w:rPr>
        <w:t xml:space="preserve">1890  </w:t>
      </w:r>
      <w:r>
        <w:rPr>
          <w:rFonts w:ascii="Arial" w:eastAsia="Times New Roman" w:hAnsi="Arial" w:cs="Arial"/>
          <w:color w:val="222222"/>
          <w:lang w:eastAsia="en-GB"/>
        </w:rPr>
        <w:t xml:space="preserve">  </w:t>
      </w:r>
      <w:r w:rsidRPr="004E3C8D">
        <w:rPr>
          <w:rFonts w:ascii="Arial" w:eastAsia="Times New Roman" w:hAnsi="Arial" w:cs="Arial"/>
          <w:color w:val="222222"/>
          <w:lang w:eastAsia="en-GB"/>
        </w:rPr>
        <w:t xml:space="preserve">published the </w:t>
      </w:r>
      <w:r w:rsidRPr="004E3C8D">
        <w:rPr>
          <w:rFonts w:ascii="Arial" w:eastAsia="Times New Roman" w:hAnsi="Arial" w:cs="Arial"/>
          <w:i/>
          <w:color w:val="222222"/>
          <w:lang w:eastAsia="en-GB"/>
        </w:rPr>
        <w:t>Birds of Durham</w:t>
      </w:r>
      <w:r w:rsidRPr="004E3C8D">
        <w:rPr>
          <w:rFonts w:ascii="Arial" w:eastAsia="Times New Roman" w:hAnsi="Arial" w:cs="Arial"/>
          <w:color w:val="222222"/>
          <w:lang w:eastAsia="en-GB"/>
        </w:rPr>
        <w:t>, age 23.</w:t>
      </w:r>
      <w:r>
        <w:rPr>
          <w:rFonts w:ascii="Arial" w:eastAsia="Times New Roman" w:hAnsi="Arial" w:cs="Arial"/>
          <w:color w:val="222222"/>
          <w:lang w:eastAsia="en-GB"/>
        </w:rPr>
        <w:t xml:space="preserve">  </w:t>
      </w:r>
      <w:r w:rsidRPr="004E3C8D">
        <w:rPr>
          <w:rFonts w:ascii="Arial" w:eastAsia="Times New Roman" w:hAnsi="Arial" w:cs="Arial"/>
          <w:color w:val="222222"/>
          <w:lang w:eastAsia="en-GB"/>
        </w:rPr>
        <w:t xml:space="preserve"> The list is very general with little detail, but where there is detail it is lifted from earlier authors including from John Hancock's </w:t>
      </w:r>
      <w:r w:rsidRPr="004E3C8D">
        <w:rPr>
          <w:rFonts w:ascii="Arial" w:eastAsia="Times New Roman" w:hAnsi="Arial" w:cs="Arial"/>
          <w:i/>
          <w:color w:val="222222"/>
          <w:lang w:eastAsia="en-GB"/>
        </w:rPr>
        <w:t>A Catalogue of the Birds of Northumberland and Durham</w:t>
      </w:r>
      <w:r w:rsidRPr="004E3C8D">
        <w:rPr>
          <w:rFonts w:ascii="Arial" w:eastAsia="Times New Roman" w:hAnsi="Arial" w:cs="Arial"/>
          <w:color w:val="222222"/>
          <w:lang w:eastAsia="en-GB"/>
        </w:rPr>
        <w:t>, published in 1874 in the Natural History Transactions of Northumberland and Durham, Vol vi.</w:t>
      </w:r>
    </w:p>
    <w:p w:rsidR="004E3C8D" w:rsidRPr="004E3C8D" w:rsidRDefault="004E3C8D" w:rsidP="004E3C8D">
      <w:pPr>
        <w:spacing w:after="0" w:line="240" w:lineRule="auto"/>
        <w:rPr>
          <w:rFonts w:ascii="Arial" w:eastAsia="Times New Roman" w:hAnsi="Arial" w:cs="Arial"/>
          <w:color w:val="222222"/>
          <w:lang w:eastAsia="en-GB"/>
        </w:rPr>
      </w:pPr>
      <w:r w:rsidRPr="004E3C8D">
        <w:rPr>
          <w:rFonts w:ascii="Arial" w:eastAsia="Times New Roman" w:hAnsi="Arial" w:cs="Arial"/>
          <w:color w:val="222222"/>
          <w:lang w:eastAsia="en-GB"/>
        </w:rPr>
        <w:t>For example, on the Black Redstart, Hancock says "In 1845 a pair nested in the garden of the late Rev. James Raine, the historian of Durham, in that city".</w:t>
      </w:r>
      <w:r>
        <w:rPr>
          <w:rFonts w:ascii="Arial" w:eastAsia="Times New Roman" w:hAnsi="Arial" w:cs="Arial"/>
          <w:color w:val="222222"/>
          <w:lang w:eastAsia="en-GB"/>
        </w:rPr>
        <w:t xml:space="preserve">  </w:t>
      </w:r>
      <w:r w:rsidRPr="004E3C8D">
        <w:rPr>
          <w:rFonts w:ascii="Arial" w:eastAsia="Times New Roman" w:hAnsi="Arial" w:cs="Arial"/>
          <w:color w:val="222222"/>
          <w:lang w:eastAsia="en-GB"/>
        </w:rPr>
        <w:t>Fawcett says "A pair nested in the garden of the Rev. James Raine, the historian of North Durham, in the year 1845."</w:t>
      </w:r>
      <w:r>
        <w:rPr>
          <w:rFonts w:ascii="Arial" w:eastAsia="Times New Roman" w:hAnsi="Arial" w:cs="Arial"/>
          <w:color w:val="222222"/>
          <w:lang w:eastAsia="en-GB"/>
        </w:rPr>
        <w:t xml:space="preserve">   </w:t>
      </w:r>
      <w:r w:rsidRPr="004E3C8D">
        <w:rPr>
          <w:rFonts w:ascii="Arial" w:eastAsia="Times New Roman" w:hAnsi="Arial" w:cs="Arial"/>
          <w:color w:val="222222"/>
          <w:lang w:eastAsia="en-GB"/>
        </w:rPr>
        <w:t>No reference to Hancock given. Many of his natural history notes are simply recycled material.</w:t>
      </w:r>
      <w:r>
        <w:rPr>
          <w:rFonts w:ascii="Arial" w:eastAsia="Times New Roman" w:hAnsi="Arial" w:cs="Arial"/>
          <w:color w:val="222222"/>
          <w:lang w:eastAsia="en-GB"/>
        </w:rPr>
        <w:t xml:space="preserve"> </w:t>
      </w:r>
      <w:r w:rsidRPr="00865F3E">
        <w:rPr>
          <w:rFonts w:ascii="Arial" w:hAnsi="Arial" w:cs="Arial"/>
          <w:color w:val="222222"/>
          <w:sz w:val="18"/>
          <w:szCs w:val="18"/>
        </w:rPr>
        <w:t xml:space="preserve">[ex inf. Terry </w:t>
      </w:r>
      <w:proofErr w:type="spellStart"/>
      <w:r w:rsidRPr="00865F3E">
        <w:rPr>
          <w:rFonts w:ascii="Arial" w:hAnsi="Arial" w:cs="Arial"/>
          <w:color w:val="222222"/>
          <w:sz w:val="18"/>
          <w:szCs w:val="18"/>
        </w:rPr>
        <w:t>Coult</w:t>
      </w:r>
      <w:proofErr w:type="spellEnd"/>
      <w:r w:rsidRPr="00865F3E">
        <w:rPr>
          <w:rFonts w:ascii="Arial" w:hAnsi="Arial" w:cs="Arial"/>
          <w:color w:val="222222"/>
          <w:sz w:val="18"/>
          <w:szCs w:val="18"/>
        </w:rPr>
        <w:t>]</w:t>
      </w:r>
    </w:p>
    <w:p w:rsidR="004E3C8D" w:rsidRPr="004E3C8D" w:rsidRDefault="004E3C8D" w:rsidP="004E3C8D">
      <w:pPr>
        <w:spacing w:after="0" w:line="240" w:lineRule="auto"/>
        <w:rPr>
          <w:rFonts w:ascii="Arial" w:hAnsi="Arial"/>
        </w:rPr>
      </w:pPr>
    </w:p>
    <w:p w:rsidR="00865F3E" w:rsidRPr="00082DC5" w:rsidRDefault="00865F3E" w:rsidP="004E3C8D">
      <w:pPr>
        <w:spacing w:after="0" w:line="240" w:lineRule="auto"/>
        <w:rPr>
          <w:rFonts w:ascii="Arial" w:hAnsi="Arial"/>
          <w:sz w:val="18"/>
          <w:szCs w:val="18"/>
        </w:rPr>
      </w:pPr>
      <w:r w:rsidRPr="004E3C8D">
        <w:rPr>
          <w:rFonts w:ascii="Arial" w:hAnsi="Arial" w:cs="Arial"/>
          <w:b/>
          <w:color w:val="222222"/>
        </w:rPr>
        <w:t>1890</w:t>
      </w:r>
      <w:r w:rsidRPr="004E3C8D">
        <w:rPr>
          <w:rFonts w:ascii="Arial" w:hAnsi="Arial" w:cs="Arial"/>
          <w:color w:val="222222"/>
        </w:rPr>
        <w:t xml:space="preserve">   note in </w:t>
      </w:r>
      <w:r w:rsidRPr="004E3C8D">
        <w:rPr>
          <w:rFonts w:ascii="Arial" w:hAnsi="Arial" w:cs="Arial"/>
          <w:i/>
          <w:color w:val="222222"/>
        </w:rPr>
        <w:t>The Naturalist</w:t>
      </w:r>
      <w:r w:rsidRPr="004E3C8D">
        <w:rPr>
          <w:rFonts w:ascii="Arial" w:hAnsi="Arial" w:cs="Arial"/>
          <w:color w:val="222222"/>
        </w:rPr>
        <w:t>, of tree sparrow nesting as a colonial bird at Baxter Wood, Nevilles Cross</w:t>
      </w:r>
      <w:r w:rsidRPr="00865F3E">
        <w:rPr>
          <w:rFonts w:ascii="Arial" w:hAnsi="Arial" w:cs="Arial"/>
          <w:color w:val="222222"/>
        </w:rPr>
        <w:t xml:space="preserve"> </w:t>
      </w:r>
      <w:r w:rsidRPr="00082DC5">
        <w:rPr>
          <w:rFonts w:ascii="Arial" w:hAnsi="Arial" w:cs="Arial"/>
          <w:color w:val="222222"/>
        </w:rPr>
        <w:t>and interbreeding with house sparrows.   This assertion was challenged by a chap called Whitlock who asked for specimens of the hybrid birds, Fawce</w:t>
      </w:r>
      <w:r w:rsidR="00082DC5" w:rsidRPr="00082DC5">
        <w:rPr>
          <w:rFonts w:ascii="Arial" w:hAnsi="Arial" w:cs="Arial"/>
          <w:color w:val="222222"/>
        </w:rPr>
        <w:t>t</w:t>
      </w:r>
      <w:r w:rsidRPr="00082DC5">
        <w:rPr>
          <w:rFonts w:ascii="Arial" w:hAnsi="Arial" w:cs="Arial"/>
          <w:color w:val="222222"/>
        </w:rPr>
        <w:t>t replies that since his observation the nest trees have gone so he cannot get specimens.</w:t>
      </w:r>
      <w:r w:rsidR="00082DC5">
        <w:rPr>
          <w:rFonts w:ascii="Arial" w:hAnsi="Arial" w:cs="Arial"/>
          <w:color w:val="222222"/>
        </w:rPr>
        <w:t xml:space="preserve">  </w:t>
      </w:r>
      <w:r w:rsidRPr="00082DC5">
        <w:rPr>
          <w:rFonts w:ascii="Arial" w:hAnsi="Arial" w:cs="Arial"/>
          <w:color w:val="222222"/>
        </w:rPr>
        <w:t xml:space="preserve"> Also notes on otters in the north east of England. </w:t>
      </w:r>
      <w:r w:rsidRPr="00082DC5">
        <w:rPr>
          <w:rFonts w:ascii="Arial" w:hAnsi="Arial" w:cs="Arial"/>
          <w:color w:val="222222"/>
          <w:sz w:val="18"/>
          <w:szCs w:val="18"/>
        </w:rPr>
        <w:t xml:space="preserve">[ex inf. Terry </w:t>
      </w:r>
      <w:proofErr w:type="spellStart"/>
      <w:r w:rsidRPr="00082DC5">
        <w:rPr>
          <w:rFonts w:ascii="Arial" w:hAnsi="Arial" w:cs="Arial"/>
          <w:color w:val="222222"/>
          <w:sz w:val="18"/>
          <w:szCs w:val="18"/>
        </w:rPr>
        <w:t>Coult</w:t>
      </w:r>
      <w:proofErr w:type="spellEnd"/>
      <w:r w:rsidRPr="00082DC5">
        <w:rPr>
          <w:rFonts w:ascii="Arial" w:hAnsi="Arial" w:cs="Arial"/>
          <w:color w:val="222222"/>
          <w:sz w:val="18"/>
          <w:szCs w:val="18"/>
        </w:rPr>
        <w:t>]</w:t>
      </w:r>
    </w:p>
    <w:p w:rsidR="00865F3E" w:rsidRPr="00082DC5" w:rsidRDefault="00865F3E" w:rsidP="00BC6977">
      <w:pPr>
        <w:spacing w:after="0" w:line="240" w:lineRule="auto"/>
        <w:rPr>
          <w:rFonts w:ascii="Arial" w:hAnsi="Arial"/>
        </w:rPr>
      </w:pPr>
    </w:p>
    <w:p w:rsidR="00082DC5" w:rsidRDefault="00082DC5" w:rsidP="00082DC5">
      <w:pPr>
        <w:spacing w:after="0" w:line="240" w:lineRule="auto"/>
        <w:rPr>
          <w:rFonts w:ascii="Arial" w:eastAsia="Times New Roman" w:hAnsi="Arial" w:cs="Arial"/>
          <w:color w:val="222222"/>
          <w:lang w:eastAsia="en-GB"/>
        </w:rPr>
      </w:pPr>
      <w:r w:rsidRPr="00082DC5">
        <w:rPr>
          <w:rFonts w:ascii="Arial" w:eastAsia="Times New Roman" w:hAnsi="Arial" w:cs="Arial"/>
          <w:b/>
          <w:color w:val="222222"/>
          <w:lang w:eastAsia="en-GB"/>
        </w:rPr>
        <w:t>1891</w:t>
      </w:r>
      <w:r w:rsidR="004E3C8D">
        <w:rPr>
          <w:rFonts w:ascii="Arial" w:eastAsia="Times New Roman" w:hAnsi="Arial" w:cs="Arial"/>
          <w:b/>
          <w:color w:val="222222"/>
          <w:lang w:eastAsia="en-GB"/>
        </w:rPr>
        <w:t>,</w:t>
      </w:r>
      <w:r w:rsidRPr="00082DC5">
        <w:rPr>
          <w:rFonts w:ascii="Arial" w:eastAsia="Times New Roman" w:hAnsi="Arial" w:cs="Arial"/>
          <w:b/>
          <w:color w:val="222222"/>
          <w:lang w:eastAsia="en-GB"/>
        </w:rPr>
        <w:t xml:space="preserve"> 17 October</w:t>
      </w:r>
      <w:r>
        <w:rPr>
          <w:rFonts w:ascii="Arial" w:eastAsia="Times New Roman" w:hAnsi="Arial" w:cs="Arial"/>
          <w:color w:val="222222"/>
          <w:lang w:eastAsia="en-GB"/>
        </w:rPr>
        <w:t xml:space="preserve">   </w:t>
      </w:r>
      <w:r w:rsidRPr="00082DC5">
        <w:rPr>
          <w:rFonts w:ascii="Arial" w:eastAsia="Times New Roman" w:hAnsi="Arial" w:cs="Arial"/>
          <w:color w:val="222222"/>
          <w:lang w:eastAsia="en-GB"/>
        </w:rPr>
        <w:t xml:space="preserve">List of the Butterflies of Northumberland and </w:t>
      </w:r>
      <w:proofErr w:type="spellStart"/>
      <w:proofErr w:type="gramStart"/>
      <w:r w:rsidRPr="00082DC5">
        <w:rPr>
          <w:rFonts w:ascii="Arial" w:eastAsia="Times New Roman" w:hAnsi="Arial" w:cs="Arial"/>
          <w:color w:val="222222"/>
          <w:lang w:eastAsia="en-GB"/>
        </w:rPr>
        <w:t>Durham,in</w:t>
      </w:r>
      <w:proofErr w:type="spellEnd"/>
      <w:proofErr w:type="gramEnd"/>
      <w:r w:rsidRPr="00082DC5">
        <w:rPr>
          <w:rFonts w:ascii="Arial" w:eastAsia="Times New Roman" w:hAnsi="Arial" w:cs="Arial"/>
          <w:color w:val="222222"/>
          <w:lang w:eastAsia="en-GB"/>
        </w:rPr>
        <w:t xml:space="preserve"> the </w:t>
      </w:r>
      <w:r w:rsidRPr="00082DC5">
        <w:rPr>
          <w:rFonts w:ascii="Arial" w:eastAsia="Times New Roman" w:hAnsi="Arial" w:cs="Arial"/>
          <w:i/>
          <w:color w:val="222222"/>
          <w:lang w:eastAsia="en-GB"/>
        </w:rPr>
        <w:t>Newcastle Weekly Chronicle</w:t>
      </w:r>
      <w:r w:rsidRPr="00082DC5">
        <w:rPr>
          <w:rFonts w:ascii="Arial" w:eastAsia="Times New Roman" w:hAnsi="Arial" w:cs="Arial"/>
          <w:color w:val="222222"/>
          <w:lang w:eastAsia="en-GB"/>
        </w:rPr>
        <w:t xml:space="preserve"> quoting John Robson F.E.S as a referee for some species.</w:t>
      </w:r>
      <w:r>
        <w:rPr>
          <w:rFonts w:ascii="Arial" w:eastAsia="Times New Roman" w:hAnsi="Arial" w:cs="Arial"/>
          <w:color w:val="222222"/>
          <w:lang w:eastAsia="en-GB"/>
        </w:rPr>
        <w:t xml:space="preserve">  </w:t>
      </w:r>
      <w:r w:rsidRPr="00082DC5">
        <w:rPr>
          <w:rFonts w:ascii="Arial" w:eastAsia="Times New Roman" w:hAnsi="Arial" w:cs="Arial"/>
          <w:color w:val="222222"/>
          <w:lang w:eastAsia="en-GB"/>
        </w:rPr>
        <w:t xml:space="preserve"> John Robson wrote the definitive text on North Eastern moths and butterflies in 1899 and on the 31st of Oct 1891 he wrote to the paper challenging Fawcett to prove some species in his list.</w:t>
      </w:r>
      <w:r>
        <w:rPr>
          <w:rFonts w:ascii="Arial" w:eastAsia="Times New Roman" w:hAnsi="Arial" w:cs="Arial"/>
          <w:color w:val="222222"/>
          <w:lang w:eastAsia="en-GB"/>
        </w:rPr>
        <w:t xml:space="preserve">   </w:t>
      </w:r>
      <w:r w:rsidRPr="00082DC5">
        <w:rPr>
          <w:rFonts w:ascii="Arial" w:eastAsia="Times New Roman" w:hAnsi="Arial" w:cs="Arial"/>
          <w:color w:val="222222"/>
          <w:lang w:eastAsia="en-GB"/>
        </w:rPr>
        <w:t xml:space="preserve">On Nov. 14th 1891 a reply was sent to the newspaper from Jas. F. Robinson of Burnopfield stating that Fawcett himself could not reply as he had sailed for Australia on Sept 14th (pre the list appearing) to </w:t>
      </w:r>
      <w:proofErr w:type="spellStart"/>
      <w:r w:rsidRPr="00082DC5">
        <w:rPr>
          <w:rFonts w:ascii="Arial" w:eastAsia="Times New Roman" w:hAnsi="Arial" w:cs="Arial"/>
          <w:color w:val="222222"/>
          <w:lang w:eastAsia="en-GB"/>
        </w:rPr>
        <w:t>fulfill</w:t>
      </w:r>
      <w:proofErr w:type="spellEnd"/>
      <w:r w:rsidRPr="00082DC5">
        <w:rPr>
          <w:rFonts w:ascii="Arial" w:eastAsia="Times New Roman" w:hAnsi="Arial" w:cs="Arial"/>
          <w:color w:val="222222"/>
          <w:lang w:eastAsia="en-GB"/>
        </w:rPr>
        <w:t xml:space="preserve"> a scientific appointment under the government of Queensland.</w:t>
      </w:r>
      <w:r>
        <w:rPr>
          <w:rFonts w:ascii="Arial" w:eastAsia="Times New Roman" w:hAnsi="Arial" w:cs="Arial"/>
          <w:color w:val="222222"/>
          <w:lang w:eastAsia="en-GB"/>
        </w:rPr>
        <w:t xml:space="preserve">   </w:t>
      </w:r>
      <w:r w:rsidRPr="00082DC5">
        <w:rPr>
          <w:rFonts w:ascii="Arial" w:eastAsia="Times New Roman" w:hAnsi="Arial" w:cs="Arial"/>
          <w:color w:val="222222"/>
          <w:lang w:eastAsia="en-GB"/>
        </w:rPr>
        <w:t xml:space="preserve"> Fawcett was formerly two years in Australia as assistant botanist in the botanical survey of Queensland (which years?).</w:t>
      </w:r>
      <w:r w:rsidR="004E3C8D">
        <w:rPr>
          <w:rFonts w:ascii="Arial" w:eastAsia="Times New Roman" w:hAnsi="Arial" w:cs="Arial"/>
          <w:color w:val="222222"/>
          <w:lang w:eastAsia="en-GB"/>
        </w:rPr>
        <w:t xml:space="preserve"> </w:t>
      </w:r>
      <w:r w:rsidR="004E3C8D" w:rsidRPr="00082DC5">
        <w:rPr>
          <w:rFonts w:ascii="Arial" w:hAnsi="Arial" w:cs="Arial"/>
          <w:color w:val="222222"/>
          <w:sz w:val="18"/>
          <w:szCs w:val="18"/>
        </w:rPr>
        <w:t xml:space="preserve">[ex inf. Terry </w:t>
      </w:r>
      <w:proofErr w:type="spellStart"/>
      <w:r w:rsidR="004E3C8D" w:rsidRPr="00082DC5">
        <w:rPr>
          <w:rFonts w:ascii="Arial" w:hAnsi="Arial" w:cs="Arial"/>
          <w:color w:val="222222"/>
          <w:sz w:val="18"/>
          <w:szCs w:val="18"/>
        </w:rPr>
        <w:t>Coult</w:t>
      </w:r>
      <w:proofErr w:type="spellEnd"/>
      <w:r w:rsidR="004E3C8D" w:rsidRPr="00082DC5">
        <w:rPr>
          <w:rFonts w:ascii="Arial" w:hAnsi="Arial" w:cs="Arial"/>
          <w:color w:val="222222"/>
          <w:sz w:val="18"/>
          <w:szCs w:val="18"/>
        </w:rPr>
        <w:t>]</w:t>
      </w:r>
    </w:p>
    <w:p w:rsidR="00082DC5" w:rsidRPr="00082DC5" w:rsidRDefault="00082DC5" w:rsidP="00BC6977">
      <w:pPr>
        <w:spacing w:after="0" w:line="240" w:lineRule="auto"/>
        <w:rPr>
          <w:rFonts w:ascii="Arial" w:hAnsi="Arial"/>
        </w:rPr>
      </w:pPr>
    </w:p>
    <w:p w:rsidR="00E406B9" w:rsidRPr="00E406B9" w:rsidRDefault="00124AE5" w:rsidP="00E406B9">
      <w:pPr>
        <w:spacing w:after="0" w:line="264" w:lineRule="auto"/>
        <w:rPr>
          <w:rFonts w:ascii="Arial" w:hAnsi="Arial" w:cs="Arial"/>
          <w:color w:val="0070C0"/>
        </w:rPr>
      </w:pPr>
      <w:r w:rsidRPr="00865F3E">
        <w:rPr>
          <w:rFonts w:ascii="Arial" w:hAnsi="Arial" w:cs="Arial"/>
          <w:b/>
        </w:rPr>
        <w:lastRenderedPageBreak/>
        <w:t>1891</w:t>
      </w:r>
      <w:proofErr w:type="gramStart"/>
      <w:r w:rsidRPr="00865F3E">
        <w:rPr>
          <w:rFonts w:ascii="Arial" w:hAnsi="Arial" w:cs="Arial"/>
          <w:b/>
        </w:rPr>
        <w:t xml:space="preserve">   </w:t>
      </w:r>
      <w:r w:rsidRPr="00865F3E">
        <w:rPr>
          <w:rFonts w:ascii="Arial" w:hAnsi="Arial" w:cs="Arial"/>
          <w:i/>
          <w:color w:val="0070C0"/>
        </w:rPr>
        <w:t>‘</w:t>
      </w:r>
      <w:proofErr w:type="gramEnd"/>
      <w:r w:rsidRPr="00865F3E">
        <w:rPr>
          <w:rFonts w:ascii="Arial" w:hAnsi="Arial" w:cs="Arial"/>
          <w:i/>
          <w:color w:val="0070C0"/>
        </w:rPr>
        <w:t>The Proprietors of the Durham Magazine regret that owing to the unexpected recall of their</w:t>
      </w:r>
      <w:r w:rsidRPr="00E406B9">
        <w:rPr>
          <w:rFonts w:ascii="Arial" w:hAnsi="Arial" w:cs="Arial"/>
          <w:i/>
          <w:color w:val="0070C0"/>
        </w:rPr>
        <w:t xml:space="preserve"> acting editor to Australia they have to discontinue the issues of that publication …’</w:t>
      </w:r>
      <w:r w:rsidR="00E406B9" w:rsidRPr="00E406B9">
        <w:rPr>
          <w:rFonts w:ascii="Arial" w:hAnsi="Arial" w:cs="Arial"/>
          <w:i/>
          <w:color w:val="0070C0"/>
        </w:rPr>
        <w:t xml:space="preserve">   </w:t>
      </w:r>
      <w:r w:rsidR="00014BE0" w:rsidRPr="005A0698">
        <w:rPr>
          <w:rFonts w:ascii="Arial" w:hAnsi="Arial" w:cs="Arial"/>
          <w:color w:val="0070C0"/>
          <w:sz w:val="18"/>
          <w:szCs w:val="18"/>
        </w:rPr>
        <w:t>[</w:t>
      </w:r>
      <w:r w:rsidR="00E406B9" w:rsidRPr="005A0698">
        <w:rPr>
          <w:rFonts w:ascii="Arial" w:eastAsia="Times New Roman" w:hAnsi="Arial" w:cs="Arial"/>
          <w:i/>
          <w:color w:val="0070C0"/>
          <w:sz w:val="18"/>
          <w:szCs w:val="18"/>
          <w:lang w:eastAsia="en-GB"/>
        </w:rPr>
        <w:t>The Durham Magazine and County Historical Record …,</w:t>
      </w:r>
      <w:r w:rsidR="00E406B9" w:rsidRPr="005A0698">
        <w:rPr>
          <w:rFonts w:ascii="Arial" w:hAnsi="Arial" w:cs="Arial"/>
          <w:color w:val="0070C0"/>
          <w:sz w:val="18"/>
          <w:szCs w:val="18"/>
        </w:rPr>
        <w:t xml:space="preserve"> </w:t>
      </w:r>
      <w:proofErr w:type="spellStart"/>
      <w:r w:rsidR="00E406B9" w:rsidRPr="005A0698">
        <w:rPr>
          <w:rFonts w:ascii="Arial" w:hAnsi="Arial" w:cs="Arial"/>
          <w:color w:val="0070C0"/>
          <w:sz w:val="18"/>
          <w:szCs w:val="18"/>
        </w:rPr>
        <w:t>Vol.I</w:t>
      </w:r>
      <w:proofErr w:type="spellEnd"/>
      <w:r w:rsidR="00E406B9" w:rsidRPr="005A0698">
        <w:rPr>
          <w:rFonts w:ascii="Arial" w:hAnsi="Arial" w:cs="Arial"/>
          <w:color w:val="0070C0"/>
          <w:sz w:val="18"/>
          <w:szCs w:val="18"/>
        </w:rPr>
        <w:t xml:space="preserve">, no.1, inserted manuscript </w:t>
      </w:r>
      <w:proofErr w:type="gramStart"/>
      <w:r w:rsidR="00E406B9" w:rsidRPr="005A0698">
        <w:rPr>
          <w:rFonts w:ascii="Arial" w:hAnsi="Arial" w:cs="Arial"/>
          <w:color w:val="0070C0"/>
          <w:sz w:val="18"/>
          <w:szCs w:val="18"/>
        </w:rPr>
        <w:t>note:,</w:t>
      </w:r>
      <w:proofErr w:type="gramEnd"/>
      <w:r w:rsidR="00E406B9" w:rsidRPr="005A0698">
        <w:rPr>
          <w:rFonts w:ascii="Arial" w:hAnsi="Arial" w:cs="Arial"/>
          <w:color w:val="0070C0"/>
          <w:sz w:val="18"/>
          <w:szCs w:val="18"/>
        </w:rPr>
        <w:t xml:space="preserve"> dated 14 September [1891]</w:t>
      </w:r>
      <w:r w:rsidR="00014BE0" w:rsidRPr="005A0698">
        <w:rPr>
          <w:rFonts w:ascii="Arial" w:hAnsi="Arial" w:cs="Arial"/>
          <w:color w:val="0070C0"/>
          <w:sz w:val="18"/>
          <w:szCs w:val="18"/>
        </w:rPr>
        <w:t>]</w:t>
      </w:r>
    </w:p>
    <w:p w:rsidR="00124AE5" w:rsidRPr="00E406B9" w:rsidRDefault="005753F2" w:rsidP="00BC6977">
      <w:pPr>
        <w:spacing w:after="0" w:line="240" w:lineRule="auto"/>
        <w:rPr>
          <w:rFonts w:ascii="Arial" w:hAnsi="Arial"/>
          <w:color w:val="0070C0"/>
        </w:rPr>
      </w:pPr>
      <w:r w:rsidRPr="00E406B9">
        <w:rPr>
          <w:rFonts w:ascii="Arial" w:hAnsi="Arial"/>
          <w:color w:val="0070C0"/>
        </w:rPr>
        <w:t>The journey to Australi</w:t>
      </w:r>
      <w:r w:rsidR="00E406B9" w:rsidRPr="00E406B9">
        <w:rPr>
          <w:rFonts w:ascii="Arial" w:hAnsi="Arial"/>
          <w:color w:val="0070C0"/>
        </w:rPr>
        <w:t>a would take 35-40 days.</w:t>
      </w:r>
    </w:p>
    <w:p w:rsidR="00082DC5" w:rsidRPr="00082DC5" w:rsidRDefault="00082DC5" w:rsidP="00082DC5">
      <w:pPr>
        <w:spacing w:after="0" w:line="240" w:lineRule="auto"/>
        <w:rPr>
          <w:rFonts w:ascii="Arial" w:eastAsia="Times New Roman" w:hAnsi="Arial" w:cs="Arial"/>
          <w:color w:val="222222"/>
          <w:lang w:eastAsia="en-GB"/>
        </w:rPr>
      </w:pPr>
    </w:p>
    <w:p w:rsidR="00082DC5" w:rsidRPr="00082DC5" w:rsidRDefault="00082DC5" w:rsidP="00082DC5">
      <w:pPr>
        <w:spacing w:after="0" w:line="240" w:lineRule="auto"/>
        <w:rPr>
          <w:rFonts w:ascii="Arial" w:eastAsia="Times New Roman" w:hAnsi="Arial" w:cs="Arial"/>
          <w:color w:val="222222"/>
          <w:lang w:eastAsia="en-GB"/>
        </w:rPr>
      </w:pPr>
      <w:r w:rsidRPr="004E3C8D">
        <w:rPr>
          <w:rFonts w:ascii="Arial" w:eastAsia="Times New Roman" w:hAnsi="Arial" w:cs="Arial"/>
          <w:b/>
          <w:color w:val="222222"/>
          <w:lang w:eastAsia="en-GB"/>
        </w:rPr>
        <w:t>1891</w:t>
      </w:r>
      <w:r w:rsidR="004E3C8D" w:rsidRPr="004E3C8D">
        <w:rPr>
          <w:rFonts w:ascii="Arial" w:eastAsia="Times New Roman" w:hAnsi="Arial" w:cs="Arial"/>
          <w:b/>
          <w:color w:val="222222"/>
          <w:lang w:eastAsia="en-GB"/>
        </w:rPr>
        <w:t>, 7 and 28 November</w:t>
      </w:r>
      <w:r w:rsidR="004E3C8D">
        <w:rPr>
          <w:rFonts w:ascii="Arial" w:eastAsia="Times New Roman" w:hAnsi="Arial" w:cs="Arial"/>
          <w:color w:val="222222"/>
          <w:lang w:eastAsia="en-GB"/>
        </w:rPr>
        <w:t xml:space="preserve">  </w:t>
      </w:r>
      <w:r w:rsidRPr="00082DC5">
        <w:rPr>
          <w:rFonts w:ascii="Arial" w:eastAsia="Times New Roman" w:hAnsi="Arial" w:cs="Arial"/>
          <w:color w:val="222222"/>
          <w:lang w:eastAsia="en-GB"/>
        </w:rPr>
        <w:t xml:space="preserve"> contributes to the </w:t>
      </w:r>
      <w:r w:rsidRPr="004E3C8D">
        <w:rPr>
          <w:rFonts w:ascii="Arial" w:eastAsia="Times New Roman" w:hAnsi="Arial" w:cs="Arial"/>
          <w:i/>
          <w:color w:val="222222"/>
          <w:lang w:eastAsia="en-GB"/>
        </w:rPr>
        <w:t>Newcastle Weekly Chronicle</w:t>
      </w:r>
      <w:r w:rsidRPr="00082DC5">
        <w:rPr>
          <w:rFonts w:ascii="Arial" w:eastAsia="Times New Roman" w:hAnsi="Arial" w:cs="Arial"/>
          <w:color w:val="222222"/>
          <w:lang w:eastAsia="en-GB"/>
        </w:rPr>
        <w:t xml:space="preserve"> on Buffaloes in Australia.</w:t>
      </w:r>
      <w:r w:rsidR="004E3C8D">
        <w:rPr>
          <w:rFonts w:ascii="Arial" w:eastAsia="Times New Roman" w:hAnsi="Arial" w:cs="Arial"/>
          <w:color w:val="222222"/>
          <w:lang w:eastAsia="en-GB"/>
        </w:rPr>
        <w:t xml:space="preserve"> </w:t>
      </w:r>
      <w:r w:rsidR="004E3C8D" w:rsidRPr="00082DC5">
        <w:rPr>
          <w:rFonts w:ascii="Arial" w:hAnsi="Arial" w:cs="Arial"/>
          <w:color w:val="222222"/>
          <w:sz w:val="18"/>
          <w:szCs w:val="18"/>
        </w:rPr>
        <w:t xml:space="preserve">[ex inf. Terry </w:t>
      </w:r>
      <w:proofErr w:type="spellStart"/>
      <w:r w:rsidR="004E3C8D" w:rsidRPr="00082DC5">
        <w:rPr>
          <w:rFonts w:ascii="Arial" w:hAnsi="Arial" w:cs="Arial"/>
          <w:color w:val="222222"/>
          <w:sz w:val="18"/>
          <w:szCs w:val="18"/>
        </w:rPr>
        <w:t>Coult</w:t>
      </w:r>
      <w:proofErr w:type="spellEnd"/>
      <w:r w:rsidR="004E3C8D" w:rsidRPr="00082DC5">
        <w:rPr>
          <w:rFonts w:ascii="Arial" w:hAnsi="Arial" w:cs="Arial"/>
          <w:color w:val="222222"/>
          <w:sz w:val="18"/>
          <w:szCs w:val="18"/>
        </w:rPr>
        <w:t>]</w:t>
      </w:r>
    </w:p>
    <w:p w:rsidR="005753F2" w:rsidRPr="004E3C8D" w:rsidRDefault="005753F2" w:rsidP="00BC6977">
      <w:pPr>
        <w:spacing w:after="0" w:line="240" w:lineRule="auto"/>
        <w:rPr>
          <w:rFonts w:ascii="Arial" w:hAnsi="Arial"/>
        </w:rPr>
      </w:pPr>
    </w:p>
    <w:p w:rsidR="004E3C8D" w:rsidRPr="00082DC5" w:rsidRDefault="004E3C8D" w:rsidP="004E3C8D">
      <w:pPr>
        <w:spacing w:after="0" w:line="240" w:lineRule="auto"/>
        <w:rPr>
          <w:rFonts w:ascii="Arial" w:eastAsia="Times New Roman" w:hAnsi="Arial" w:cs="Arial"/>
          <w:color w:val="222222"/>
          <w:lang w:eastAsia="en-GB"/>
        </w:rPr>
      </w:pPr>
      <w:r w:rsidRPr="004E3C8D">
        <w:rPr>
          <w:rFonts w:ascii="Arial" w:hAnsi="Arial" w:cs="Arial"/>
          <w:b/>
          <w:color w:val="222222"/>
        </w:rPr>
        <w:t>1892, 9 April</w:t>
      </w:r>
      <w:r>
        <w:rPr>
          <w:rFonts w:ascii="Arial" w:hAnsi="Arial" w:cs="Arial"/>
          <w:color w:val="222222"/>
        </w:rPr>
        <w:t xml:space="preserve">   </w:t>
      </w:r>
      <w:r w:rsidRPr="004E3C8D">
        <w:rPr>
          <w:rFonts w:ascii="Arial" w:hAnsi="Arial" w:cs="Arial"/>
          <w:color w:val="222222"/>
        </w:rPr>
        <w:t>Robson note in newspaper he will not accept Fawcett's records of butterflies or include them in his ongoing catalogue.</w:t>
      </w:r>
      <w:r>
        <w:rPr>
          <w:rFonts w:ascii="Arial" w:hAnsi="Arial" w:cs="Arial"/>
          <w:color w:val="222222"/>
        </w:rPr>
        <w:t xml:space="preserve">  </w:t>
      </w:r>
      <w:r w:rsidRPr="004E3C8D">
        <w:rPr>
          <w:rFonts w:ascii="Arial" w:hAnsi="Arial" w:cs="Arial"/>
          <w:color w:val="222222"/>
        </w:rPr>
        <w:t xml:space="preserve"> Despite personal correspondence between the two Fawcett gave Robson as the authority for one disputed species in a paper he read at Satley.</w:t>
      </w:r>
      <w:r>
        <w:rPr>
          <w:rFonts w:ascii="Arial" w:hAnsi="Arial" w:cs="Arial"/>
          <w:color w:val="222222"/>
        </w:rPr>
        <w:t xml:space="preserve"> </w:t>
      </w:r>
      <w:r w:rsidRPr="00082DC5">
        <w:rPr>
          <w:rFonts w:ascii="Arial" w:hAnsi="Arial" w:cs="Arial"/>
          <w:color w:val="222222"/>
          <w:sz w:val="18"/>
          <w:szCs w:val="18"/>
        </w:rPr>
        <w:t xml:space="preserve">[ex inf. Terry </w:t>
      </w:r>
      <w:proofErr w:type="spellStart"/>
      <w:r w:rsidRPr="00082DC5">
        <w:rPr>
          <w:rFonts w:ascii="Arial" w:hAnsi="Arial" w:cs="Arial"/>
          <w:color w:val="222222"/>
          <w:sz w:val="18"/>
          <w:szCs w:val="18"/>
        </w:rPr>
        <w:t>Coult</w:t>
      </w:r>
      <w:proofErr w:type="spellEnd"/>
      <w:r w:rsidRPr="00082DC5">
        <w:rPr>
          <w:rFonts w:ascii="Arial" w:hAnsi="Arial" w:cs="Arial"/>
          <w:color w:val="222222"/>
          <w:sz w:val="18"/>
          <w:szCs w:val="18"/>
        </w:rPr>
        <w:t>]</w:t>
      </w:r>
    </w:p>
    <w:p w:rsidR="004E3C8D" w:rsidRPr="004E3C8D" w:rsidRDefault="004E3C8D" w:rsidP="00BC6977">
      <w:pPr>
        <w:spacing w:after="0" w:line="240" w:lineRule="auto"/>
        <w:rPr>
          <w:rFonts w:ascii="Arial" w:hAnsi="Arial"/>
        </w:rPr>
      </w:pPr>
    </w:p>
    <w:p w:rsidR="00BC6977" w:rsidRDefault="00BC6977" w:rsidP="00BC6977">
      <w:pPr>
        <w:spacing w:after="0" w:line="240" w:lineRule="auto"/>
        <w:rPr>
          <w:rFonts w:ascii="Arial" w:hAnsi="Arial"/>
        </w:rPr>
      </w:pPr>
      <w:r w:rsidRPr="00F33062">
        <w:rPr>
          <w:rFonts w:ascii="Arial" w:hAnsi="Arial"/>
          <w:b/>
        </w:rPr>
        <w:t>c.1892</w:t>
      </w:r>
      <w:proofErr w:type="gramStart"/>
      <w:r>
        <w:rPr>
          <w:rFonts w:ascii="Arial" w:hAnsi="Arial"/>
        </w:rPr>
        <w:t xml:space="preserve">  </w:t>
      </w:r>
      <w:r>
        <w:rPr>
          <w:rFonts w:ascii="Arial" w:hAnsi="Arial"/>
          <w:i/>
        </w:rPr>
        <w:t xml:space="preserve"> </w:t>
      </w:r>
      <w:r w:rsidRPr="00796705">
        <w:rPr>
          <w:rFonts w:ascii="Arial" w:hAnsi="Arial"/>
          <w:i/>
        </w:rPr>
        <w:t>‘</w:t>
      </w:r>
      <w:proofErr w:type="gramEnd"/>
      <w:r>
        <w:rPr>
          <w:rFonts w:ascii="Arial" w:hAnsi="Arial"/>
          <w:i/>
        </w:rPr>
        <w:t>Before he was 25 he could speak 33 foreign languages.</w:t>
      </w:r>
      <w:r>
        <w:rPr>
          <w:rFonts w:ascii="Arial" w:hAnsi="Arial"/>
        </w:rPr>
        <w:t>’ (source - DA obituary)</w:t>
      </w:r>
    </w:p>
    <w:p w:rsidR="009717E5" w:rsidRDefault="009717E5" w:rsidP="00A20705">
      <w:pPr>
        <w:spacing w:after="0" w:line="240" w:lineRule="auto"/>
        <w:rPr>
          <w:rFonts w:ascii="Arial" w:hAnsi="Arial"/>
        </w:rPr>
      </w:pPr>
    </w:p>
    <w:p w:rsidR="00616A8A" w:rsidRDefault="002C6447" w:rsidP="00A20705">
      <w:pPr>
        <w:spacing w:after="0" w:line="240" w:lineRule="auto"/>
        <w:rPr>
          <w:rFonts w:ascii="Arial" w:hAnsi="Arial"/>
        </w:rPr>
      </w:pPr>
      <w:r w:rsidRPr="00F33062">
        <w:rPr>
          <w:rFonts w:ascii="Arial" w:hAnsi="Arial"/>
          <w:b/>
        </w:rPr>
        <w:t>1895-1902</w:t>
      </w:r>
      <w:proofErr w:type="gramStart"/>
      <w:r w:rsidR="00F33062">
        <w:rPr>
          <w:rFonts w:ascii="Arial" w:hAnsi="Arial"/>
        </w:rPr>
        <w:t xml:space="preserve">  </w:t>
      </w:r>
      <w:r>
        <w:rPr>
          <w:rFonts w:ascii="Arial" w:hAnsi="Arial"/>
        </w:rPr>
        <w:t xml:space="preserve"> </w:t>
      </w:r>
      <w:r w:rsidR="00616A8A">
        <w:rPr>
          <w:rFonts w:ascii="Arial" w:hAnsi="Arial"/>
        </w:rPr>
        <w:t>‘</w:t>
      </w:r>
      <w:proofErr w:type="gramEnd"/>
      <w:r w:rsidR="00616A8A" w:rsidRPr="006D3053">
        <w:rPr>
          <w:rFonts w:ascii="Arial" w:hAnsi="Arial"/>
          <w:i/>
        </w:rPr>
        <w:t>He retired from the Government service in 1895, and spent seven years in Australia</w:t>
      </w:r>
      <w:r w:rsidR="00616A8A" w:rsidRPr="00616A8A">
        <w:rPr>
          <w:rFonts w:ascii="Arial" w:hAnsi="Arial"/>
        </w:rPr>
        <w:t xml:space="preserve"> </w:t>
      </w:r>
      <w:r w:rsidR="00616A8A" w:rsidRPr="006D3053">
        <w:rPr>
          <w:rFonts w:ascii="Arial" w:hAnsi="Arial"/>
          <w:i/>
        </w:rPr>
        <w:t>…</w:t>
      </w:r>
      <w:r w:rsidR="00616A8A">
        <w:rPr>
          <w:rFonts w:ascii="Arial" w:hAnsi="Arial"/>
        </w:rPr>
        <w:t>’ (source MHD)</w:t>
      </w:r>
    </w:p>
    <w:p w:rsidR="00142E5E" w:rsidRDefault="00142E5E" w:rsidP="00142E5E">
      <w:pPr>
        <w:spacing w:after="0" w:line="240" w:lineRule="auto"/>
        <w:rPr>
          <w:rFonts w:ascii="Arial" w:hAnsi="Arial"/>
        </w:rPr>
      </w:pPr>
    </w:p>
    <w:p w:rsidR="00891655" w:rsidRPr="00891655" w:rsidRDefault="00891655" w:rsidP="00142E5E">
      <w:pPr>
        <w:spacing w:after="0" w:line="240" w:lineRule="auto"/>
        <w:rPr>
          <w:rFonts w:ascii="Arial" w:hAnsi="Arial"/>
          <w:color w:val="0070C0"/>
        </w:rPr>
      </w:pPr>
      <w:r w:rsidRPr="00891655">
        <w:rPr>
          <w:rFonts w:ascii="Arial" w:hAnsi="Arial"/>
          <w:b/>
        </w:rPr>
        <w:t>1895-1898</w:t>
      </w:r>
      <w:r>
        <w:rPr>
          <w:rFonts w:ascii="Arial" w:hAnsi="Arial"/>
        </w:rPr>
        <w:t xml:space="preserve">   </w:t>
      </w:r>
      <w:r w:rsidRPr="00891655">
        <w:rPr>
          <w:rFonts w:ascii="Arial" w:hAnsi="Arial"/>
          <w:color w:val="0070C0"/>
        </w:rPr>
        <w:t>Period of his Australian publications</w:t>
      </w:r>
    </w:p>
    <w:p w:rsidR="00891655" w:rsidRDefault="00891655" w:rsidP="00142E5E">
      <w:pPr>
        <w:spacing w:after="0" w:line="240" w:lineRule="auto"/>
        <w:rPr>
          <w:rFonts w:ascii="Arial" w:hAnsi="Arial"/>
        </w:rPr>
      </w:pPr>
    </w:p>
    <w:p w:rsidR="00142E5E" w:rsidRDefault="00142E5E" w:rsidP="00142E5E">
      <w:pPr>
        <w:spacing w:after="0" w:line="240" w:lineRule="auto"/>
        <w:rPr>
          <w:rFonts w:ascii="Arial" w:hAnsi="Arial"/>
        </w:rPr>
      </w:pPr>
      <w:r w:rsidRPr="00F33062">
        <w:rPr>
          <w:rFonts w:ascii="Arial" w:hAnsi="Arial"/>
          <w:b/>
        </w:rPr>
        <w:t>1895-1902</w:t>
      </w:r>
      <w:proofErr w:type="gramStart"/>
      <w:r>
        <w:rPr>
          <w:rFonts w:ascii="Arial" w:hAnsi="Arial"/>
        </w:rPr>
        <w:t xml:space="preserve">   </w:t>
      </w:r>
      <w:r>
        <w:rPr>
          <w:rFonts w:ascii="Arial" w:hAnsi="Arial"/>
          <w:i/>
        </w:rPr>
        <w:t>‘</w:t>
      </w:r>
      <w:proofErr w:type="gramEnd"/>
      <w:r>
        <w:rPr>
          <w:rFonts w:ascii="Arial" w:hAnsi="Arial"/>
          <w:i/>
        </w:rPr>
        <w:t xml:space="preserve">During the time that he lived at Queensland, Australia, Mr. Fawcett, who was a warden at St. Peter’s Church, entertained a visiting preacher to lunch.   The preacher had returned to Australia after completing 25 years’ service as a Church missionary in India.   Some years later when he returned home to Satley Mr. Fawcett met the Vicar of the church, and to his surprise discovered that he was the missionary he had met at Queensland.   He was the Rev. Thomas Lewis John </w:t>
      </w:r>
      <w:proofErr w:type="spellStart"/>
      <w:r>
        <w:rPr>
          <w:rFonts w:ascii="Arial" w:hAnsi="Arial"/>
          <w:i/>
        </w:rPr>
        <w:t>Warneford</w:t>
      </w:r>
      <w:proofErr w:type="spellEnd"/>
      <w:r>
        <w:rPr>
          <w:rFonts w:ascii="Arial" w:hAnsi="Arial"/>
          <w:i/>
        </w:rPr>
        <w:t xml:space="preserve">, whose grandson, Lieut. Rex </w:t>
      </w:r>
      <w:proofErr w:type="spellStart"/>
      <w:r>
        <w:rPr>
          <w:rFonts w:ascii="Arial" w:hAnsi="Arial"/>
          <w:i/>
        </w:rPr>
        <w:t>Warneford</w:t>
      </w:r>
      <w:proofErr w:type="spellEnd"/>
      <w:r>
        <w:rPr>
          <w:rFonts w:ascii="Arial" w:hAnsi="Arial"/>
          <w:i/>
        </w:rPr>
        <w:t>, V.C., of Satley, brought down a German Zeppelin during the Great War.</w:t>
      </w:r>
      <w:r>
        <w:rPr>
          <w:rFonts w:ascii="Arial" w:hAnsi="Arial"/>
        </w:rPr>
        <w:t>’ (source - DA obituary)</w:t>
      </w:r>
    </w:p>
    <w:p w:rsidR="00142E5E" w:rsidRDefault="00142E5E" w:rsidP="00142E5E">
      <w:pPr>
        <w:spacing w:after="0" w:line="240" w:lineRule="auto"/>
        <w:rPr>
          <w:rFonts w:ascii="Arial" w:hAnsi="Arial"/>
          <w:color w:val="0070C0"/>
        </w:rPr>
      </w:pPr>
      <w:r w:rsidRPr="009C11A0">
        <w:rPr>
          <w:rFonts w:ascii="Arial" w:hAnsi="Arial"/>
          <w:color w:val="0070C0"/>
        </w:rPr>
        <w:t xml:space="preserve">Rev. Thomas Lewis John </w:t>
      </w:r>
      <w:proofErr w:type="spellStart"/>
      <w:r w:rsidRPr="009C11A0">
        <w:rPr>
          <w:rFonts w:ascii="Arial" w:hAnsi="Arial"/>
          <w:color w:val="0070C0"/>
        </w:rPr>
        <w:t>Warneford</w:t>
      </w:r>
      <w:proofErr w:type="spellEnd"/>
      <w:r w:rsidRPr="009C11A0">
        <w:rPr>
          <w:rFonts w:ascii="Arial" w:hAnsi="Arial"/>
          <w:color w:val="0070C0"/>
        </w:rPr>
        <w:t xml:space="preserve"> (1834-1905) was vicar of Satley 1891-1904, and had a son</w:t>
      </w:r>
      <w:r>
        <w:rPr>
          <w:rFonts w:ascii="Arial" w:hAnsi="Arial"/>
          <w:color w:val="0070C0"/>
        </w:rPr>
        <w:t xml:space="preserve">, </w:t>
      </w:r>
      <w:r w:rsidRPr="009C11A0">
        <w:rPr>
          <w:rFonts w:ascii="Arial" w:hAnsi="Arial"/>
          <w:color w:val="0070C0"/>
        </w:rPr>
        <w:t xml:space="preserve">Reginald William Henry </w:t>
      </w:r>
      <w:proofErr w:type="spellStart"/>
      <w:r w:rsidRPr="009C11A0">
        <w:rPr>
          <w:rFonts w:ascii="Arial" w:hAnsi="Arial"/>
          <w:color w:val="0070C0"/>
        </w:rPr>
        <w:t>Warneford</w:t>
      </w:r>
      <w:proofErr w:type="spellEnd"/>
      <w:r w:rsidRPr="009C11A0">
        <w:rPr>
          <w:rFonts w:ascii="Arial" w:hAnsi="Arial"/>
          <w:color w:val="0070C0"/>
        </w:rPr>
        <w:t xml:space="preserve">, </w:t>
      </w:r>
      <w:r>
        <w:rPr>
          <w:rFonts w:ascii="Arial" w:hAnsi="Arial"/>
          <w:color w:val="0070C0"/>
        </w:rPr>
        <w:t>(1860-</w:t>
      </w:r>
      <w:r w:rsidRPr="009C11A0">
        <w:rPr>
          <w:rFonts w:ascii="Arial" w:hAnsi="Arial"/>
          <w:color w:val="0070C0"/>
        </w:rPr>
        <w:t>1903</w:t>
      </w:r>
      <w:r>
        <w:rPr>
          <w:rFonts w:ascii="Arial" w:hAnsi="Arial"/>
          <w:color w:val="0070C0"/>
        </w:rPr>
        <w:t>)</w:t>
      </w:r>
      <w:r w:rsidRPr="009C11A0">
        <w:rPr>
          <w:rFonts w:ascii="Arial" w:hAnsi="Arial"/>
          <w:color w:val="0070C0"/>
        </w:rPr>
        <w:t>.</w:t>
      </w:r>
    </w:p>
    <w:p w:rsidR="00C66C12" w:rsidRDefault="00014BE0" w:rsidP="00142E5E">
      <w:pPr>
        <w:spacing w:after="0" w:line="240" w:lineRule="auto"/>
        <w:rPr>
          <w:rFonts w:ascii="Arial" w:hAnsi="Arial"/>
          <w:color w:val="0070C0"/>
        </w:rPr>
      </w:pPr>
      <w:r>
        <w:rPr>
          <w:rFonts w:ascii="Arial" w:hAnsi="Arial"/>
          <w:color w:val="0070C0"/>
        </w:rPr>
        <w:t>After various curacies in England, 1857-1866, he was chaplain to the Bengal Ecclesiastical Establishment, 1866-1891 (25 years</w:t>
      </w:r>
      <w:r w:rsidR="00891655">
        <w:rPr>
          <w:rFonts w:ascii="Arial" w:hAnsi="Arial"/>
          <w:color w:val="0070C0"/>
        </w:rPr>
        <w:t>, but not as a missionary</w:t>
      </w:r>
      <w:r>
        <w:rPr>
          <w:rFonts w:ascii="Arial" w:hAnsi="Arial"/>
          <w:color w:val="0070C0"/>
        </w:rPr>
        <w:t xml:space="preserve">).   There is no reference to any Australian connection but he had periods of leave in 1881 and 1889-1891 when he could have visited Australia </w:t>
      </w:r>
    </w:p>
    <w:p w:rsidR="005A0698" w:rsidRPr="009C11A0" w:rsidRDefault="00142E5E" w:rsidP="005A0698">
      <w:pPr>
        <w:spacing w:after="0" w:line="240" w:lineRule="auto"/>
        <w:rPr>
          <w:rFonts w:ascii="Arial" w:hAnsi="Arial"/>
          <w:color w:val="0070C0"/>
        </w:rPr>
      </w:pPr>
      <w:r>
        <w:rPr>
          <w:rFonts w:ascii="Arial" w:hAnsi="Arial"/>
          <w:color w:val="0070C0"/>
        </w:rPr>
        <w:t>[</w:t>
      </w:r>
      <w:r w:rsidRPr="009C11A0">
        <w:rPr>
          <w:rFonts w:ascii="Arial" w:hAnsi="Arial"/>
          <w:color w:val="0070C0"/>
        </w:rPr>
        <w:t xml:space="preserve">Reginald </w:t>
      </w:r>
      <w:r>
        <w:rPr>
          <w:rFonts w:ascii="Arial" w:hAnsi="Arial"/>
          <w:color w:val="0070C0"/>
        </w:rPr>
        <w:t xml:space="preserve">‘Rex’ </w:t>
      </w:r>
      <w:r w:rsidRPr="009C11A0">
        <w:rPr>
          <w:rFonts w:ascii="Arial" w:hAnsi="Arial"/>
          <w:color w:val="0070C0"/>
        </w:rPr>
        <w:t xml:space="preserve">Alexander John </w:t>
      </w:r>
      <w:proofErr w:type="spellStart"/>
      <w:r w:rsidRPr="009C11A0">
        <w:rPr>
          <w:rFonts w:ascii="Arial" w:hAnsi="Arial"/>
          <w:color w:val="0070C0"/>
        </w:rPr>
        <w:t>Warneford</w:t>
      </w:r>
      <w:proofErr w:type="spellEnd"/>
      <w:r>
        <w:rPr>
          <w:rFonts w:ascii="Arial" w:hAnsi="Arial"/>
          <w:color w:val="0070C0"/>
        </w:rPr>
        <w:t>] ‘…</w:t>
      </w:r>
      <w:r w:rsidRPr="009D31F4">
        <w:rPr>
          <w:rFonts w:ascii="Arial" w:hAnsi="Arial"/>
          <w:i/>
          <w:color w:val="0070C0"/>
        </w:rPr>
        <w:t xml:space="preserve">his parents separated, his mother re-married, and Rex and his possessions were shipped by P&amp;O steamer to live with his grandfather, Rev. Thomas </w:t>
      </w:r>
      <w:proofErr w:type="spellStart"/>
      <w:r w:rsidRPr="009D31F4">
        <w:rPr>
          <w:rFonts w:ascii="Arial" w:hAnsi="Arial"/>
          <w:i/>
          <w:color w:val="0070C0"/>
        </w:rPr>
        <w:t>Warneford</w:t>
      </w:r>
      <w:proofErr w:type="spellEnd"/>
      <w:r w:rsidRPr="009D31F4">
        <w:rPr>
          <w:rFonts w:ascii="Arial" w:hAnsi="Arial"/>
          <w:i/>
          <w:color w:val="0070C0"/>
        </w:rPr>
        <w:t>, at Satley Rectory on the wild moors of County Durham</w:t>
      </w:r>
      <w:r>
        <w:rPr>
          <w:rFonts w:ascii="Arial" w:hAnsi="Arial"/>
          <w:color w:val="0070C0"/>
        </w:rPr>
        <w:t xml:space="preserve"> …’   </w:t>
      </w:r>
      <w:r w:rsidR="005A0698" w:rsidRPr="005A0698">
        <w:rPr>
          <w:rFonts w:ascii="Arial" w:hAnsi="Arial"/>
          <w:color w:val="0070C0"/>
          <w:sz w:val="18"/>
          <w:szCs w:val="18"/>
        </w:rPr>
        <w:t>[</w:t>
      </w:r>
      <w:r w:rsidRPr="005A0698">
        <w:rPr>
          <w:rFonts w:ascii="Arial" w:hAnsi="Arial"/>
          <w:color w:val="0070C0"/>
          <w:sz w:val="18"/>
          <w:szCs w:val="18"/>
        </w:rPr>
        <w:t>website of King Edward VI School, Stratford-upon-Avon (</w:t>
      </w:r>
      <w:hyperlink r:id="rId8" w:history="1">
        <w:r w:rsidR="005A0698" w:rsidRPr="005A0698">
          <w:rPr>
            <w:rStyle w:val="Hyperlink"/>
            <w:rFonts w:ascii="Arial" w:hAnsi="Arial"/>
            <w:sz w:val="18"/>
            <w:szCs w:val="18"/>
          </w:rPr>
          <w:t>http://www.kes1914.net/the-boys/reginald-rex-warneford-vc</w:t>
        </w:r>
      </w:hyperlink>
      <w:r w:rsidRPr="005A0698">
        <w:rPr>
          <w:rFonts w:ascii="Arial" w:hAnsi="Arial"/>
          <w:color w:val="0070C0"/>
          <w:sz w:val="18"/>
          <w:szCs w:val="18"/>
        </w:rPr>
        <w:t>)</w:t>
      </w:r>
      <w:r w:rsidR="005A0698" w:rsidRPr="005A0698">
        <w:rPr>
          <w:rFonts w:ascii="Arial" w:hAnsi="Arial"/>
          <w:color w:val="0070C0"/>
          <w:sz w:val="18"/>
          <w:szCs w:val="18"/>
        </w:rPr>
        <w:t>]</w:t>
      </w:r>
      <w:r w:rsidR="005A0698">
        <w:rPr>
          <w:rFonts w:ascii="Arial" w:hAnsi="Arial"/>
          <w:color w:val="0070C0"/>
        </w:rPr>
        <w:t xml:space="preserve">   </w:t>
      </w:r>
      <w:r w:rsidR="005A0698" w:rsidRPr="009C11A0">
        <w:rPr>
          <w:rFonts w:ascii="Arial" w:hAnsi="Arial"/>
          <w:color w:val="0070C0"/>
        </w:rPr>
        <w:t xml:space="preserve">Sub-lieutenant Reginald Alexander John </w:t>
      </w:r>
      <w:proofErr w:type="spellStart"/>
      <w:r w:rsidR="005A0698" w:rsidRPr="009C11A0">
        <w:rPr>
          <w:rFonts w:ascii="Arial" w:hAnsi="Arial"/>
          <w:color w:val="0070C0"/>
        </w:rPr>
        <w:t>Warneford</w:t>
      </w:r>
      <w:proofErr w:type="spellEnd"/>
      <w:r w:rsidR="005A0698" w:rsidRPr="009C11A0">
        <w:rPr>
          <w:rFonts w:ascii="Arial" w:hAnsi="Arial"/>
          <w:color w:val="0070C0"/>
        </w:rPr>
        <w:t xml:space="preserve"> R.N. (1891-1915), brought down LZ37 over Belgium in 1915.</w:t>
      </w:r>
    </w:p>
    <w:p w:rsidR="009C11A0" w:rsidRDefault="009C11A0" w:rsidP="00A20705">
      <w:pPr>
        <w:spacing w:after="0" w:line="240" w:lineRule="auto"/>
        <w:rPr>
          <w:rFonts w:ascii="Arial" w:hAnsi="Arial"/>
        </w:rPr>
      </w:pPr>
    </w:p>
    <w:p w:rsidR="009C11A0" w:rsidRDefault="002C6447" w:rsidP="00A20705">
      <w:pPr>
        <w:spacing w:after="0" w:line="240" w:lineRule="auto"/>
        <w:rPr>
          <w:rFonts w:ascii="Arial" w:hAnsi="Arial"/>
        </w:rPr>
      </w:pPr>
      <w:r w:rsidRPr="00F33062">
        <w:rPr>
          <w:rFonts w:ascii="Arial" w:hAnsi="Arial"/>
          <w:b/>
        </w:rPr>
        <w:t>1897</w:t>
      </w:r>
      <w:proofErr w:type="gramStart"/>
      <w:r w:rsidR="00F33062">
        <w:rPr>
          <w:rFonts w:ascii="Arial" w:hAnsi="Arial"/>
        </w:rPr>
        <w:t xml:space="preserve">  </w:t>
      </w:r>
      <w:r>
        <w:rPr>
          <w:rFonts w:ascii="Arial" w:hAnsi="Arial"/>
        </w:rPr>
        <w:t xml:space="preserve"> </w:t>
      </w:r>
      <w:r w:rsidR="009C11A0">
        <w:rPr>
          <w:rFonts w:ascii="Arial" w:hAnsi="Arial"/>
          <w:i/>
        </w:rPr>
        <w:t>‘</w:t>
      </w:r>
      <w:proofErr w:type="gramEnd"/>
      <w:r w:rsidR="009C11A0">
        <w:rPr>
          <w:rFonts w:ascii="Arial" w:hAnsi="Arial"/>
          <w:i/>
        </w:rPr>
        <w:t xml:space="preserve">In </w:t>
      </w:r>
      <w:r w:rsidR="009C11A0" w:rsidRPr="00547465">
        <w:rPr>
          <w:rFonts w:ascii="Arial" w:hAnsi="Arial"/>
          <w:i/>
        </w:rPr>
        <w:t>1897 Mr. Fawcett</w:t>
      </w:r>
      <w:r w:rsidR="009C11A0">
        <w:rPr>
          <w:rFonts w:ascii="Arial" w:hAnsi="Arial"/>
        </w:rPr>
        <w:t xml:space="preserve"> </w:t>
      </w:r>
      <w:r w:rsidR="009C11A0">
        <w:rPr>
          <w:rFonts w:ascii="Arial" w:hAnsi="Arial"/>
          <w:i/>
        </w:rPr>
        <w:t>was Member of Parliament for the Kennedy district of New South Wales ...</w:t>
      </w:r>
      <w:r w:rsidR="009C11A0">
        <w:rPr>
          <w:rFonts w:ascii="Arial" w:hAnsi="Arial"/>
        </w:rPr>
        <w:t xml:space="preserve">’ </w:t>
      </w:r>
      <w:r>
        <w:rPr>
          <w:rFonts w:ascii="Arial" w:hAnsi="Arial"/>
        </w:rPr>
        <w:t>(source - DA obituary)</w:t>
      </w:r>
    </w:p>
    <w:p w:rsidR="00616A8A" w:rsidRPr="00A20705" w:rsidRDefault="001350AF" w:rsidP="00A20705">
      <w:pPr>
        <w:spacing w:after="0" w:line="240" w:lineRule="auto"/>
        <w:rPr>
          <w:rFonts w:ascii="Arial" w:hAnsi="Arial"/>
          <w:color w:val="0070C0"/>
        </w:rPr>
      </w:pPr>
      <w:r w:rsidRPr="00A20705">
        <w:rPr>
          <w:rFonts w:ascii="Arial" w:hAnsi="Arial"/>
          <w:color w:val="0070C0"/>
        </w:rPr>
        <w:t xml:space="preserve">He is not on the </w:t>
      </w:r>
      <w:r w:rsidR="00A20705">
        <w:rPr>
          <w:rFonts w:ascii="Arial" w:hAnsi="Arial"/>
          <w:color w:val="0070C0"/>
        </w:rPr>
        <w:t xml:space="preserve">on-line </w:t>
      </w:r>
      <w:r w:rsidRPr="00A20705">
        <w:rPr>
          <w:rFonts w:ascii="Arial" w:hAnsi="Arial"/>
          <w:color w:val="0070C0"/>
        </w:rPr>
        <w:t>list of former MPs of the New South Wales Parliament</w:t>
      </w:r>
      <w:r w:rsidR="00A20705" w:rsidRPr="00A20705">
        <w:rPr>
          <w:rFonts w:ascii="Arial" w:hAnsi="Arial"/>
          <w:color w:val="0070C0"/>
        </w:rPr>
        <w:t xml:space="preserve"> </w:t>
      </w:r>
      <w:r w:rsidR="005A0698" w:rsidRPr="005A0698">
        <w:rPr>
          <w:rFonts w:ascii="Arial" w:hAnsi="Arial"/>
          <w:color w:val="0070C0"/>
          <w:sz w:val="18"/>
          <w:szCs w:val="18"/>
        </w:rPr>
        <w:t>[</w:t>
      </w:r>
      <w:hyperlink r:id="rId9" w:history="1">
        <w:r w:rsidR="005A0698" w:rsidRPr="005A0698">
          <w:rPr>
            <w:rStyle w:val="Hyperlink"/>
            <w:rFonts w:ascii="Arial" w:hAnsi="Arial"/>
            <w:sz w:val="18"/>
            <w:szCs w:val="18"/>
            <w:u w:val="none"/>
          </w:rPr>
          <w:t>www.parliament.nsw.gov.au/members/formermembers</w:t>
        </w:r>
      </w:hyperlink>
      <w:r w:rsidR="005A0698" w:rsidRPr="005A0698">
        <w:rPr>
          <w:rStyle w:val="Hyperlink"/>
          <w:rFonts w:ascii="Arial" w:hAnsi="Arial"/>
          <w:sz w:val="18"/>
          <w:szCs w:val="18"/>
          <w:u w:val="none"/>
        </w:rPr>
        <w:t>]</w:t>
      </w:r>
      <w:r w:rsidR="00F17D88" w:rsidRPr="0023670E">
        <w:rPr>
          <w:rFonts w:ascii="Arial" w:hAnsi="Arial"/>
          <w:color w:val="0070C0"/>
        </w:rPr>
        <w:t>,</w:t>
      </w:r>
      <w:r w:rsidR="00E763B4" w:rsidRPr="0023670E">
        <w:rPr>
          <w:rFonts w:ascii="Arial" w:hAnsi="Arial"/>
          <w:color w:val="0070C0"/>
        </w:rPr>
        <w:t xml:space="preserve"> n</w:t>
      </w:r>
      <w:r w:rsidR="0020094A" w:rsidRPr="0023670E">
        <w:rPr>
          <w:rFonts w:ascii="Arial" w:hAnsi="Arial"/>
          <w:color w:val="0070C0"/>
        </w:rPr>
        <w:t>or</w:t>
      </w:r>
      <w:r w:rsidR="00E763B4" w:rsidRPr="0023670E">
        <w:rPr>
          <w:rFonts w:ascii="Arial" w:hAnsi="Arial"/>
          <w:color w:val="0070C0"/>
        </w:rPr>
        <w:t xml:space="preserve"> of</w:t>
      </w:r>
      <w:r w:rsidR="00A20705" w:rsidRPr="0023670E">
        <w:rPr>
          <w:rFonts w:ascii="Arial" w:hAnsi="Arial"/>
          <w:color w:val="0070C0"/>
        </w:rPr>
        <w:t xml:space="preserve"> the Queensland Parliament</w:t>
      </w:r>
      <w:r w:rsidR="00A20705">
        <w:rPr>
          <w:rFonts w:ascii="Arial" w:hAnsi="Arial"/>
          <w:color w:val="0070C0"/>
        </w:rPr>
        <w:t xml:space="preserve"> </w:t>
      </w:r>
      <w:r w:rsidR="005A0698" w:rsidRPr="005A0698">
        <w:rPr>
          <w:rFonts w:ascii="Arial" w:hAnsi="Arial"/>
          <w:color w:val="0070C0"/>
          <w:sz w:val="18"/>
          <w:szCs w:val="18"/>
        </w:rPr>
        <w:t>[</w:t>
      </w:r>
      <w:r w:rsidR="00A20705" w:rsidRPr="005A0698">
        <w:rPr>
          <w:rFonts w:ascii="Arial" w:hAnsi="Arial"/>
          <w:color w:val="0070C0"/>
          <w:sz w:val="18"/>
          <w:szCs w:val="18"/>
        </w:rPr>
        <w:t>www.parliament.qld.gov.au/members/former</w:t>
      </w:r>
      <w:r w:rsidR="005A0698" w:rsidRPr="005A0698">
        <w:rPr>
          <w:rFonts w:ascii="Arial" w:hAnsi="Arial"/>
          <w:color w:val="0070C0"/>
          <w:sz w:val="18"/>
          <w:szCs w:val="18"/>
        </w:rPr>
        <w:t>]</w:t>
      </w:r>
      <w:r w:rsidR="00E406B9">
        <w:rPr>
          <w:rFonts w:ascii="Arial" w:hAnsi="Arial"/>
          <w:color w:val="0070C0"/>
        </w:rPr>
        <w:t>;</w:t>
      </w:r>
      <w:r w:rsidR="00A20705">
        <w:rPr>
          <w:rFonts w:ascii="Arial" w:hAnsi="Arial"/>
          <w:color w:val="0070C0"/>
        </w:rPr>
        <w:t xml:space="preserve"> the Australian House of Representatives </w:t>
      </w:r>
      <w:r w:rsidR="0020094A">
        <w:rPr>
          <w:rFonts w:ascii="Arial" w:hAnsi="Arial"/>
          <w:color w:val="0070C0"/>
        </w:rPr>
        <w:t xml:space="preserve">was not established until </w:t>
      </w:r>
      <w:r w:rsidR="00A20705">
        <w:rPr>
          <w:rFonts w:ascii="Arial" w:hAnsi="Arial"/>
          <w:color w:val="0070C0"/>
        </w:rPr>
        <w:t>1901</w:t>
      </w:r>
    </w:p>
    <w:p w:rsidR="001350AF" w:rsidRDefault="001350AF" w:rsidP="00A20705">
      <w:pPr>
        <w:spacing w:after="0" w:line="240" w:lineRule="auto"/>
        <w:rPr>
          <w:rFonts w:ascii="Arial" w:hAnsi="Arial"/>
        </w:rPr>
      </w:pPr>
    </w:p>
    <w:p w:rsidR="00616A8A" w:rsidRDefault="00F33062" w:rsidP="00A20705">
      <w:pPr>
        <w:spacing w:after="0" w:line="240" w:lineRule="auto"/>
        <w:rPr>
          <w:rFonts w:ascii="Arial" w:hAnsi="Arial"/>
        </w:rPr>
      </w:pPr>
      <w:r w:rsidRPr="00F33062">
        <w:rPr>
          <w:rFonts w:ascii="Arial" w:hAnsi="Arial"/>
          <w:b/>
          <w:i/>
        </w:rPr>
        <w:t>p</w:t>
      </w:r>
      <w:r w:rsidR="002C6447" w:rsidRPr="00F33062">
        <w:rPr>
          <w:rFonts w:ascii="Arial" w:hAnsi="Arial"/>
          <w:b/>
          <w:i/>
        </w:rPr>
        <w:t>ost</w:t>
      </w:r>
      <w:r>
        <w:rPr>
          <w:rFonts w:ascii="Arial" w:hAnsi="Arial"/>
          <w:b/>
        </w:rPr>
        <w:t>-</w:t>
      </w:r>
      <w:r w:rsidR="002C6447" w:rsidRPr="00F33062">
        <w:rPr>
          <w:rFonts w:ascii="Arial" w:hAnsi="Arial"/>
          <w:b/>
        </w:rPr>
        <w:t>1897</w:t>
      </w:r>
      <w:proofErr w:type="gramStart"/>
      <w:r>
        <w:rPr>
          <w:rFonts w:ascii="Arial" w:hAnsi="Arial"/>
        </w:rPr>
        <w:t xml:space="preserve">   </w:t>
      </w:r>
      <w:r w:rsidR="00616A8A">
        <w:rPr>
          <w:rFonts w:ascii="Arial" w:hAnsi="Arial"/>
          <w:i/>
        </w:rPr>
        <w:t>‘</w:t>
      </w:r>
      <w:proofErr w:type="gramEnd"/>
      <w:r w:rsidR="00616A8A">
        <w:rPr>
          <w:rFonts w:ascii="Arial" w:hAnsi="Arial"/>
          <w:i/>
        </w:rPr>
        <w:t xml:space="preserve">… a few years later </w:t>
      </w:r>
      <w:r w:rsidR="00616A8A" w:rsidRPr="001C57EA">
        <w:rPr>
          <w:rFonts w:ascii="Arial" w:hAnsi="Arial"/>
        </w:rPr>
        <w:t>[after 1897</w:t>
      </w:r>
      <w:r w:rsidR="00616A8A">
        <w:rPr>
          <w:rFonts w:ascii="Arial" w:hAnsi="Arial"/>
        </w:rPr>
        <w:t xml:space="preserve"> he] </w:t>
      </w:r>
      <w:r w:rsidR="00616A8A">
        <w:rPr>
          <w:rFonts w:ascii="Arial" w:hAnsi="Arial"/>
          <w:i/>
        </w:rPr>
        <w:t>was Chief Stipendiary Magistrate at Kennedy.</w:t>
      </w:r>
      <w:r w:rsidR="00616A8A">
        <w:rPr>
          <w:rFonts w:ascii="Arial" w:hAnsi="Arial"/>
        </w:rPr>
        <w:t xml:space="preserve">’ </w:t>
      </w:r>
      <w:r w:rsidR="002C6447">
        <w:rPr>
          <w:rFonts w:ascii="Arial" w:hAnsi="Arial"/>
        </w:rPr>
        <w:t>(source - DA obituary)</w:t>
      </w:r>
    </w:p>
    <w:p w:rsidR="00142E5E" w:rsidRDefault="00142E5E" w:rsidP="00142E5E">
      <w:pPr>
        <w:spacing w:after="0" w:line="240" w:lineRule="auto"/>
        <w:rPr>
          <w:rFonts w:ascii="Arial" w:hAnsi="Arial"/>
        </w:rPr>
      </w:pPr>
    </w:p>
    <w:p w:rsidR="00142E5E" w:rsidRDefault="00142E5E" w:rsidP="00142E5E">
      <w:pPr>
        <w:spacing w:after="0" w:line="240" w:lineRule="auto"/>
        <w:rPr>
          <w:rFonts w:ascii="Arial" w:hAnsi="Arial"/>
        </w:rPr>
      </w:pPr>
      <w:r w:rsidRPr="00142E5E">
        <w:rPr>
          <w:rFonts w:ascii="Arial" w:hAnsi="Arial"/>
          <w:b/>
        </w:rPr>
        <w:t>1901</w:t>
      </w:r>
      <w:proofErr w:type="gramStart"/>
      <w:r w:rsidRPr="00142E5E">
        <w:rPr>
          <w:rFonts w:ascii="Arial" w:hAnsi="Arial"/>
          <w:b/>
        </w:rPr>
        <w:t xml:space="preserve"> </w:t>
      </w:r>
      <w:r>
        <w:rPr>
          <w:rFonts w:ascii="Arial" w:hAnsi="Arial"/>
        </w:rPr>
        <w:t xml:space="preserve">  ‘</w:t>
      </w:r>
      <w:proofErr w:type="gramEnd"/>
      <w:r>
        <w:rPr>
          <w:rFonts w:ascii="Arial" w:hAnsi="Arial"/>
        </w:rPr>
        <w:t xml:space="preserve">… </w:t>
      </w:r>
      <w:r>
        <w:rPr>
          <w:rFonts w:ascii="Arial" w:hAnsi="Arial"/>
          <w:i/>
        </w:rPr>
        <w:t>secretary of the Durham Historical Society</w:t>
      </w:r>
      <w:r w:rsidRPr="003A0D4A">
        <w:rPr>
          <w:rFonts w:ascii="Arial" w:hAnsi="Arial"/>
          <w:i/>
        </w:rPr>
        <w:t xml:space="preserve"> …</w:t>
      </w:r>
      <w:r>
        <w:rPr>
          <w:rFonts w:ascii="Arial" w:hAnsi="Arial"/>
        </w:rPr>
        <w:t>’ (source - DA obituary)</w:t>
      </w:r>
    </w:p>
    <w:p w:rsidR="00142E5E" w:rsidRPr="009C11A0" w:rsidRDefault="00142E5E" w:rsidP="00142E5E">
      <w:pPr>
        <w:spacing w:after="0" w:line="240" w:lineRule="auto"/>
        <w:rPr>
          <w:rFonts w:ascii="Arial" w:hAnsi="Arial"/>
          <w:color w:val="0070C0"/>
        </w:rPr>
      </w:pPr>
      <w:r w:rsidRPr="009C11A0">
        <w:rPr>
          <w:rFonts w:ascii="Arial" w:hAnsi="Arial"/>
          <w:color w:val="0070C0"/>
        </w:rPr>
        <w:t xml:space="preserve">Durham Historical Society founded 1 January 1901, secretary, J.W. Fawcett, Satley </w:t>
      </w:r>
      <w:r w:rsidR="005A0698" w:rsidRPr="005A0698">
        <w:rPr>
          <w:rFonts w:ascii="Arial" w:hAnsi="Arial"/>
          <w:color w:val="0070C0"/>
          <w:sz w:val="18"/>
          <w:szCs w:val="18"/>
        </w:rPr>
        <w:t>[</w:t>
      </w:r>
      <w:r w:rsidRPr="005A0698">
        <w:rPr>
          <w:rFonts w:ascii="Arial" w:hAnsi="Arial"/>
          <w:color w:val="0070C0"/>
          <w:sz w:val="18"/>
          <w:szCs w:val="18"/>
        </w:rPr>
        <w:t xml:space="preserve">see </w:t>
      </w:r>
      <w:r w:rsidRPr="005A0698">
        <w:rPr>
          <w:rFonts w:ascii="Arial" w:hAnsi="Arial"/>
          <w:i/>
          <w:color w:val="0070C0"/>
          <w:sz w:val="18"/>
          <w:szCs w:val="18"/>
        </w:rPr>
        <w:t>Historic Places …</w:t>
      </w:r>
      <w:r w:rsidR="005A0698" w:rsidRPr="005A0698">
        <w:rPr>
          <w:rFonts w:ascii="Arial" w:hAnsi="Arial"/>
          <w:color w:val="0070C0"/>
          <w:sz w:val="18"/>
          <w:szCs w:val="18"/>
        </w:rPr>
        <w:t>]</w:t>
      </w:r>
    </w:p>
    <w:p w:rsidR="00BC6977" w:rsidRPr="00EA45A6" w:rsidRDefault="00BC6977" w:rsidP="00BC6977">
      <w:pPr>
        <w:spacing w:after="0" w:line="240" w:lineRule="auto"/>
        <w:rPr>
          <w:rFonts w:ascii="Arial" w:hAnsi="Arial"/>
        </w:rPr>
      </w:pPr>
    </w:p>
    <w:p w:rsidR="00BC6977" w:rsidRPr="00EA45A6" w:rsidRDefault="00BC6977" w:rsidP="00BC6977">
      <w:pPr>
        <w:spacing w:after="0" w:line="240" w:lineRule="auto"/>
        <w:rPr>
          <w:rFonts w:ascii="Arial" w:hAnsi="Arial" w:cs="Arial"/>
        </w:rPr>
      </w:pPr>
      <w:r w:rsidRPr="00F33062">
        <w:rPr>
          <w:rFonts w:ascii="Arial" w:hAnsi="Arial" w:cs="Arial"/>
          <w:b/>
        </w:rPr>
        <w:t>pre-1902</w:t>
      </w:r>
      <w:proofErr w:type="gramStart"/>
      <w:r>
        <w:rPr>
          <w:rFonts w:ascii="Arial" w:hAnsi="Arial" w:cs="Arial"/>
        </w:rPr>
        <w:t xml:space="preserve">   </w:t>
      </w:r>
      <w:r w:rsidRPr="00EA45A6">
        <w:rPr>
          <w:rFonts w:ascii="Arial" w:hAnsi="Arial" w:cs="Arial"/>
        </w:rPr>
        <w:t>‘</w:t>
      </w:r>
      <w:proofErr w:type="gramEnd"/>
      <w:r w:rsidRPr="00EA45A6">
        <w:rPr>
          <w:rFonts w:ascii="Arial" w:hAnsi="Arial" w:cs="Arial"/>
          <w:i/>
        </w:rPr>
        <w:t>He was shipwrecked in the Mediterranean, the Indian Ocean and also the Red Sea</w:t>
      </w:r>
      <w:r>
        <w:rPr>
          <w:rFonts w:ascii="Arial" w:hAnsi="Arial" w:cs="Arial"/>
        </w:rPr>
        <w:t>.’ (source – border-</w:t>
      </w:r>
      <w:proofErr w:type="spellStart"/>
      <w:r>
        <w:rPr>
          <w:rFonts w:ascii="Arial" w:hAnsi="Arial" w:cs="Arial"/>
        </w:rPr>
        <w:t>reivers</w:t>
      </w:r>
      <w:proofErr w:type="spellEnd"/>
      <w:r>
        <w:rPr>
          <w:rFonts w:ascii="Arial" w:hAnsi="Arial" w:cs="Arial"/>
        </w:rPr>
        <w:t xml:space="preserve"> website)</w:t>
      </w:r>
    </w:p>
    <w:p w:rsidR="00616A8A" w:rsidRDefault="00616A8A" w:rsidP="00A20705">
      <w:pPr>
        <w:spacing w:after="0" w:line="240" w:lineRule="auto"/>
        <w:rPr>
          <w:rFonts w:ascii="Arial" w:hAnsi="Arial"/>
        </w:rPr>
      </w:pPr>
    </w:p>
    <w:p w:rsidR="00616A8A" w:rsidRDefault="00F33062" w:rsidP="00A20705">
      <w:pPr>
        <w:spacing w:after="0" w:line="240" w:lineRule="auto"/>
        <w:rPr>
          <w:rFonts w:ascii="Arial" w:hAnsi="Arial"/>
        </w:rPr>
      </w:pPr>
      <w:r w:rsidRPr="00F33062">
        <w:rPr>
          <w:rFonts w:ascii="Arial" w:hAnsi="Arial"/>
          <w:b/>
          <w:i/>
        </w:rPr>
        <w:t>1902</w:t>
      </w:r>
      <w:proofErr w:type="gramStart"/>
      <w:r>
        <w:rPr>
          <w:rFonts w:ascii="Arial" w:hAnsi="Arial"/>
          <w:i/>
        </w:rPr>
        <w:t xml:space="preserve">   </w:t>
      </w:r>
      <w:r w:rsidR="00616A8A" w:rsidRPr="003A0D4A">
        <w:rPr>
          <w:rFonts w:ascii="Arial" w:hAnsi="Arial"/>
          <w:i/>
        </w:rPr>
        <w:t>‘</w:t>
      </w:r>
      <w:proofErr w:type="gramEnd"/>
      <w:r w:rsidR="00616A8A" w:rsidRPr="003A0D4A">
        <w:rPr>
          <w:rFonts w:ascii="Arial" w:hAnsi="Arial"/>
          <w:i/>
        </w:rPr>
        <w:t>… 1902 after he had returned from his travels abroad …</w:t>
      </w:r>
      <w:r w:rsidR="00616A8A">
        <w:rPr>
          <w:rFonts w:ascii="Arial" w:hAnsi="Arial"/>
        </w:rPr>
        <w:t xml:space="preserve">’ </w:t>
      </w:r>
      <w:r w:rsidR="002C6447">
        <w:rPr>
          <w:rFonts w:ascii="Arial" w:hAnsi="Arial"/>
        </w:rPr>
        <w:t>(source - DA obituary)</w:t>
      </w:r>
    </w:p>
    <w:p w:rsidR="005320F8" w:rsidRDefault="005320F8" w:rsidP="005320F8">
      <w:pPr>
        <w:spacing w:after="0" w:line="240" w:lineRule="auto"/>
        <w:rPr>
          <w:rFonts w:ascii="Arial" w:hAnsi="Arial" w:cs="Arial"/>
        </w:rPr>
      </w:pPr>
    </w:p>
    <w:p w:rsidR="005320F8" w:rsidRDefault="00A31C32" w:rsidP="005320F8">
      <w:pPr>
        <w:spacing w:after="0" w:line="240" w:lineRule="auto"/>
        <w:rPr>
          <w:rFonts w:ascii="Arial" w:hAnsi="Arial" w:cs="Arial"/>
        </w:rPr>
      </w:pPr>
      <w:r>
        <w:rPr>
          <w:rFonts w:ascii="Arial" w:hAnsi="Arial"/>
          <w:b/>
          <w:i/>
        </w:rPr>
        <w:t>1</w:t>
      </w:r>
      <w:r w:rsidR="005320F8">
        <w:rPr>
          <w:rFonts w:ascii="Arial" w:hAnsi="Arial"/>
          <w:b/>
        </w:rPr>
        <w:t>902</w:t>
      </w:r>
      <w:proofErr w:type="gramStart"/>
      <w:r w:rsidR="005320F8">
        <w:rPr>
          <w:rFonts w:ascii="Arial" w:hAnsi="Arial"/>
        </w:rPr>
        <w:t xml:space="preserve">   </w:t>
      </w:r>
      <w:r w:rsidR="005320F8">
        <w:rPr>
          <w:rFonts w:ascii="Arial" w:hAnsi="Arial" w:cs="Arial"/>
        </w:rPr>
        <w:t>‘</w:t>
      </w:r>
      <w:proofErr w:type="gramEnd"/>
      <w:r w:rsidR="005320F8" w:rsidRPr="00F9368C">
        <w:rPr>
          <w:rFonts w:ascii="Arial" w:hAnsi="Arial" w:cs="Arial"/>
          <w:i/>
        </w:rPr>
        <w:t xml:space="preserve">In 1902 he returned to England and to the district of his birth, living </w:t>
      </w:r>
      <w:r w:rsidR="005320F8">
        <w:rPr>
          <w:rFonts w:ascii="Arial" w:hAnsi="Arial" w:cs="Arial"/>
          <w:i/>
        </w:rPr>
        <w:t>fi</w:t>
      </w:r>
      <w:r w:rsidR="005320F8" w:rsidRPr="00F9368C">
        <w:rPr>
          <w:rFonts w:ascii="Arial" w:hAnsi="Arial" w:cs="Arial"/>
          <w:i/>
        </w:rPr>
        <w:t>rst at Consett and later at Holly Cottage, Satley</w:t>
      </w:r>
      <w:r w:rsidR="005320F8">
        <w:rPr>
          <w:rFonts w:ascii="Arial" w:hAnsi="Arial" w:cs="Arial"/>
        </w:rPr>
        <w:t>.’ (source - MHD)</w:t>
      </w:r>
    </w:p>
    <w:p w:rsidR="00F33062" w:rsidRDefault="00F33062" w:rsidP="00F33062">
      <w:pPr>
        <w:spacing w:after="0" w:line="240" w:lineRule="auto"/>
        <w:rPr>
          <w:rFonts w:ascii="Arial" w:hAnsi="Arial"/>
        </w:rPr>
      </w:pPr>
    </w:p>
    <w:p w:rsidR="00F33062" w:rsidRDefault="00F33062" w:rsidP="00F33062">
      <w:pPr>
        <w:spacing w:after="0" w:line="240" w:lineRule="auto"/>
        <w:rPr>
          <w:rFonts w:ascii="Arial" w:hAnsi="Arial"/>
        </w:rPr>
      </w:pPr>
      <w:r w:rsidRPr="00F33062">
        <w:rPr>
          <w:rFonts w:ascii="Arial" w:hAnsi="Arial"/>
          <w:b/>
          <w:i/>
        </w:rPr>
        <w:lastRenderedPageBreak/>
        <w:t>post</w:t>
      </w:r>
      <w:r>
        <w:rPr>
          <w:rFonts w:ascii="Arial" w:hAnsi="Arial"/>
          <w:b/>
        </w:rPr>
        <w:t>-</w:t>
      </w:r>
      <w:r w:rsidRPr="00F33062">
        <w:rPr>
          <w:rFonts w:ascii="Arial" w:hAnsi="Arial"/>
          <w:b/>
        </w:rPr>
        <w:t>1</w:t>
      </w:r>
      <w:r>
        <w:rPr>
          <w:rFonts w:ascii="Arial" w:hAnsi="Arial"/>
          <w:b/>
        </w:rPr>
        <w:t>902</w:t>
      </w:r>
      <w:proofErr w:type="gramStart"/>
      <w:r>
        <w:rPr>
          <w:rFonts w:ascii="Arial" w:hAnsi="Arial"/>
        </w:rPr>
        <w:t xml:space="preserve">   </w:t>
      </w:r>
      <w:r>
        <w:rPr>
          <w:rFonts w:ascii="Arial" w:hAnsi="Arial"/>
          <w:i/>
        </w:rPr>
        <w:t>‘</w:t>
      </w:r>
      <w:proofErr w:type="gramEnd"/>
      <w:r w:rsidRPr="00547465">
        <w:rPr>
          <w:rFonts w:ascii="Arial" w:hAnsi="Arial"/>
          <w:i/>
        </w:rPr>
        <w:t>When Mr. Fawcett finished</w:t>
      </w:r>
      <w:r>
        <w:rPr>
          <w:rFonts w:ascii="Arial" w:hAnsi="Arial"/>
          <w:i/>
        </w:rPr>
        <w:t xml:space="preserve"> his career as an interpreter to the Arabic Forces in Egypt he lived a lonesome but nevertheless busy life in his stone-built cottage at Satley where he resided as a boy.</w:t>
      </w:r>
      <w:r>
        <w:rPr>
          <w:rFonts w:ascii="Arial" w:hAnsi="Arial"/>
        </w:rPr>
        <w:t>’ (source - DA obituary)</w:t>
      </w:r>
    </w:p>
    <w:p w:rsidR="00237B9E" w:rsidRPr="004E3C8D" w:rsidRDefault="00237B9E" w:rsidP="004E3C8D">
      <w:pPr>
        <w:spacing w:after="0" w:line="240" w:lineRule="auto"/>
        <w:rPr>
          <w:rFonts w:ascii="Arial" w:hAnsi="Arial"/>
        </w:rPr>
      </w:pPr>
    </w:p>
    <w:p w:rsidR="004E3C8D" w:rsidRDefault="004E3C8D" w:rsidP="004E3C8D">
      <w:pPr>
        <w:spacing w:after="0" w:line="240" w:lineRule="auto"/>
        <w:rPr>
          <w:rFonts w:ascii="Arial" w:eastAsia="Times New Roman" w:hAnsi="Arial" w:cs="Arial"/>
          <w:color w:val="222222"/>
          <w:lang w:eastAsia="en-GB"/>
        </w:rPr>
      </w:pPr>
      <w:r w:rsidRPr="004E3C8D">
        <w:rPr>
          <w:rFonts w:ascii="Arial" w:eastAsia="Times New Roman" w:hAnsi="Arial" w:cs="Arial"/>
          <w:b/>
          <w:color w:val="222222"/>
          <w:lang w:eastAsia="en-GB"/>
        </w:rPr>
        <w:t xml:space="preserve">1911   </w:t>
      </w:r>
      <w:r w:rsidRPr="004E3C8D">
        <w:rPr>
          <w:rFonts w:ascii="Arial" w:eastAsia="Times New Roman" w:hAnsi="Arial" w:cs="Arial"/>
          <w:i/>
          <w:color w:val="222222"/>
          <w:lang w:eastAsia="en-GB"/>
        </w:rPr>
        <w:t>History of the Parish of Dipton</w:t>
      </w:r>
      <w:r w:rsidRPr="004E3C8D">
        <w:rPr>
          <w:rFonts w:ascii="Arial" w:eastAsia="Times New Roman" w:hAnsi="Arial" w:cs="Arial"/>
          <w:color w:val="222222"/>
          <w:lang w:eastAsia="en-GB"/>
        </w:rPr>
        <w:t xml:space="preserve"> published.   The natural history section in this publication is useful, Fawcett didn't write it.</w:t>
      </w:r>
      <w:r>
        <w:rPr>
          <w:rFonts w:ascii="Arial" w:eastAsia="Times New Roman" w:hAnsi="Arial" w:cs="Arial"/>
          <w:color w:val="222222"/>
          <w:lang w:eastAsia="en-GB"/>
        </w:rPr>
        <w:t xml:space="preserve"> </w:t>
      </w:r>
      <w:r w:rsidRPr="00082DC5">
        <w:rPr>
          <w:rFonts w:ascii="Arial" w:hAnsi="Arial" w:cs="Arial"/>
          <w:color w:val="222222"/>
          <w:sz w:val="18"/>
          <w:szCs w:val="18"/>
        </w:rPr>
        <w:t xml:space="preserve">[ex inf. Terry </w:t>
      </w:r>
      <w:proofErr w:type="spellStart"/>
      <w:r w:rsidRPr="00082DC5">
        <w:rPr>
          <w:rFonts w:ascii="Arial" w:hAnsi="Arial" w:cs="Arial"/>
          <w:color w:val="222222"/>
          <w:sz w:val="18"/>
          <w:szCs w:val="18"/>
        </w:rPr>
        <w:t>Coult</w:t>
      </w:r>
      <w:proofErr w:type="spellEnd"/>
      <w:r w:rsidRPr="00082DC5">
        <w:rPr>
          <w:rFonts w:ascii="Arial" w:hAnsi="Arial" w:cs="Arial"/>
          <w:color w:val="222222"/>
          <w:sz w:val="18"/>
          <w:szCs w:val="18"/>
        </w:rPr>
        <w:t>]</w:t>
      </w:r>
    </w:p>
    <w:p w:rsidR="004E3C8D" w:rsidRPr="004E3C8D" w:rsidRDefault="004E3C8D" w:rsidP="004E3C8D">
      <w:pPr>
        <w:spacing w:after="0" w:line="240" w:lineRule="auto"/>
        <w:rPr>
          <w:rFonts w:ascii="Arial" w:eastAsia="Times New Roman" w:hAnsi="Arial" w:cs="Arial"/>
          <w:color w:val="222222"/>
          <w:lang w:eastAsia="en-GB"/>
        </w:rPr>
      </w:pPr>
    </w:p>
    <w:p w:rsidR="004E3C8D" w:rsidRPr="004E3C8D" w:rsidRDefault="004E3C8D" w:rsidP="004E3C8D">
      <w:pPr>
        <w:spacing w:after="0" w:line="240" w:lineRule="auto"/>
        <w:rPr>
          <w:rFonts w:ascii="Arial" w:eastAsia="Times New Roman" w:hAnsi="Arial" w:cs="Arial"/>
          <w:color w:val="222222"/>
          <w:lang w:eastAsia="en-GB"/>
        </w:rPr>
      </w:pPr>
      <w:r w:rsidRPr="004E3C8D">
        <w:rPr>
          <w:rFonts w:ascii="Arial" w:eastAsia="Times New Roman" w:hAnsi="Arial" w:cs="Arial"/>
          <w:b/>
          <w:color w:val="222222"/>
          <w:lang w:eastAsia="en-GB"/>
        </w:rPr>
        <w:t>1913-</w:t>
      </w:r>
      <w:r>
        <w:rPr>
          <w:rFonts w:ascii="Arial" w:eastAsia="Times New Roman" w:hAnsi="Arial" w:cs="Arial"/>
          <w:b/>
          <w:color w:val="222222"/>
          <w:lang w:eastAsia="en-GB"/>
        </w:rPr>
        <w:t>19</w:t>
      </w:r>
      <w:r w:rsidRPr="004E3C8D">
        <w:rPr>
          <w:rFonts w:ascii="Arial" w:eastAsia="Times New Roman" w:hAnsi="Arial" w:cs="Arial"/>
          <w:b/>
          <w:color w:val="222222"/>
          <w:lang w:eastAsia="en-GB"/>
        </w:rPr>
        <w:t>14?</w:t>
      </w:r>
      <w:r w:rsidRPr="004E3C8D">
        <w:rPr>
          <w:rFonts w:ascii="Arial" w:eastAsia="Times New Roman" w:hAnsi="Arial" w:cs="Arial"/>
          <w:color w:val="222222"/>
          <w:lang w:eastAsia="en-GB"/>
        </w:rPr>
        <w:t xml:space="preserve"> </w:t>
      </w:r>
      <w:r>
        <w:rPr>
          <w:rFonts w:ascii="Arial" w:eastAsia="Times New Roman" w:hAnsi="Arial" w:cs="Arial"/>
          <w:color w:val="222222"/>
          <w:lang w:eastAsia="en-GB"/>
        </w:rPr>
        <w:t xml:space="preserve">  </w:t>
      </w:r>
      <w:r w:rsidRPr="004E3C8D">
        <w:rPr>
          <w:rFonts w:ascii="Arial" w:eastAsia="Times New Roman" w:hAnsi="Arial" w:cs="Arial"/>
          <w:color w:val="222222"/>
          <w:lang w:eastAsia="en-GB"/>
        </w:rPr>
        <w:t xml:space="preserve">Edited the </w:t>
      </w:r>
      <w:r w:rsidRPr="004E3C8D">
        <w:rPr>
          <w:rFonts w:ascii="Arial" w:eastAsia="Times New Roman" w:hAnsi="Arial" w:cs="Arial"/>
          <w:i/>
          <w:color w:val="222222"/>
          <w:lang w:eastAsia="en-GB"/>
        </w:rPr>
        <w:t>Durham Naturalist</w:t>
      </w:r>
      <w:r w:rsidRPr="004E3C8D">
        <w:rPr>
          <w:rFonts w:ascii="Arial" w:eastAsia="Times New Roman" w:hAnsi="Arial" w:cs="Arial"/>
          <w:color w:val="222222"/>
          <w:lang w:eastAsia="en-GB"/>
        </w:rPr>
        <w:t xml:space="preserve">- </w:t>
      </w:r>
      <w:r w:rsidRPr="00082DC5">
        <w:rPr>
          <w:rFonts w:ascii="Arial" w:hAnsi="Arial" w:cs="Arial"/>
          <w:color w:val="222222"/>
          <w:sz w:val="18"/>
          <w:szCs w:val="18"/>
        </w:rPr>
        <w:t xml:space="preserve">[ex inf. Terry </w:t>
      </w:r>
      <w:proofErr w:type="spellStart"/>
      <w:r w:rsidRPr="00082DC5">
        <w:rPr>
          <w:rFonts w:ascii="Arial" w:hAnsi="Arial" w:cs="Arial"/>
          <w:color w:val="222222"/>
          <w:sz w:val="18"/>
          <w:szCs w:val="18"/>
        </w:rPr>
        <w:t>Coult</w:t>
      </w:r>
      <w:proofErr w:type="spellEnd"/>
      <w:r w:rsidRPr="00082DC5">
        <w:rPr>
          <w:rFonts w:ascii="Arial" w:hAnsi="Arial" w:cs="Arial"/>
          <w:color w:val="222222"/>
          <w:sz w:val="18"/>
          <w:szCs w:val="18"/>
        </w:rPr>
        <w:t>]</w:t>
      </w:r>
    </w:p>
    <w:p w:rsidR="004E3C8D" w:rsidRPr="004E3C8D" w:rsidRDefault="004E3C8D" w:rsidP="004E3C8D">
      <w:pPr>
        <w:spacing w:after="0" w:line="240" w:lineRule="auto"/>
        <w:rPr>
          <w:rFonts w:ascii="Arial" w:hAnsi="Arial"/>
        </w:rPr>
      </w:pPr>
    </w:p>
    <w:p w:rsidR="00237B9E" w:rsidRPr="00237B9E" w:rsidRDefault="00E12DA9" w:rsidP="00237B9E">
      <w:pPr>
        <w:spacing w:after="0" w:line="240" w:lineRule="auto"/>
        <w:rPr>
          <w:rFonts w:ascii="Arial" w:hAnsi="Arial"/>
          <w:i/>
        </w:rPr>
      </w:pPr>
      <w:r>
        <w:rPr>
          <w:rFonts w:ascii="Arial" w:hAnsi="Arial"/>
          <w:b/>
        </w:rPr>
        <w:t>1914-</w:t>
      </w:r>
      <w:r w:rsidR="005320F8">
        <w:rPr>
          <w:rFonts w:ascii="Arial" w:hAnsi="Arial"/>
          <w:b/>
        </w:rPr>
        <w:t>1918</w:t>
      </w:r>
      <w:r w:rsidR="00237B9E">
        <w:rPr>
          <w:rFonts w:ascii="Arial" w:hAnsi="Arial"/>
        </w:rPr>
        <w:t xml:space="preserve"> </w:t>
      </w:r>
      <w:proofErr w:type="gramStart"/>
      <w:r w:rsidR="00237B9E">
        <w:rPr>
          <w:rFonts w:ascii="Arial" w:hAnsi="Arial"/>
        </w:rPr>
        <w:t xml:space="preserve"> </w:t>
      </w:r>
      <w:r w:rsidR="00237B9E">
        <w:rPr>
          <w:rFonts w:ascii="Arial" w:hAnsi="Arial"/>
          <w:i/>
        </w:rPr>
        <w:t xml:space="preserve"> </w:t>
      </w:r>
      <w:r w:rsidR="00237B9E">
        <w:rPr>
          <w:rFonts w:ascii="Arial" w:hAnsi="Arial"/>
        </w:rPr>
        <w:t xml:space="preserve"> ‘</w:t>
      </w:r>
      <w:proofErr w:type="gramEnd"/>
      <w:r w:rsidR="00237B9E">
        <w:rPr>
          <w:rFonts w:ascii="Arial" w:hAnsi="Arial"/>
          <w:i/>
        </w:rPr>
        <w:t>He was with Kitchener in the Soudan</w:t>
      </w:r>
      <w:r>
        <w:rPr>
          <w:rFonts w:ascii="Arial" w:hAnsi="Arial"/>
          <w:i/>
        </w:rPr>
        <w:t xml:space="preserve"> …</w:t>
      </w:r>
      <w:r w:rsidR="00237B9E">
        <w:rPr>
          <w:rFonts w:ascii="Arial" w:hAnsi="Arial"/>
          <w:i/>
        </w:rPr>
        <w:t xml:space="preserve"> and in the last war </w:t>
      </w:r>
      <w:r w:rsidR="00237B9E" w:rsidRPr="00237B9E">
        <w:rPr>
          <w:rFonts w:ascii="Arial" w:hAnsi="Arial"/>
        </w:rPr>
        <w:t>[Great War]</w:t>
      </w:r>
      <w:r w:rsidR="00237B9E">
        <w:rPr>
          <w:rFonts w:ascii="Arial" w:hAnsi="Arial"/>
          <w:i/>
        </w:rPr>
        <w:t xml:space="preserve"> was sent </w:t>
      </w:r>
      <w:r w:rsidR="00237B9E">
        <w:rPr>
          <w:rFonts w:ascii="Arial" w:hAnsi="Arial"/>
        </w:rPr>
        <w:t xml:space="preserve">[by] </w:t>
      </w:r>
      <w:r w:rsidR="00237B9E">
        <w:rPr>
          <w:rFonts w:ascii="Arial" w:hAnsi="Arial"/>
          <w:i/>
        </w:rPr>
        <w:t>him on more than one special mission.   These missions were packed with interest, and of them he could tell an amazing series of stories.’</w:t>
      </w:r>
      <w:r w:rsidRPr="00E12DA9">
        <w:rPr>
          <w:rFonts w:ascii="Arial" w:hAnsi="Arial"/>
        </w:rPr>
        <w:t xml:space="preserve"> </w:t>
      </w:r>
      <w:r>
        <w:rPr>
          <w:rFonts w:ascii="Arial" w:hAnsi="Arial"/>
        </w:rPr>
        <w:t>(source - CC obituary)</w:t>
      </w:r>
    </w:p>
    <w:p w:rsidR="00370260" w:rsidRDefault="00370260" w:rsidP="00A20705">
      <w:pPr>
        <w:spacing w:after="0" w:line="240" w:lineRule="auto"/>
        <w:rPr>
          <w:rFonts w:ascii="Arial" w:hAnsi="Arial" w:cs="Arial"/>
        </w:rPr>
      </w:pPr>
    </w:p>
    <w:p w:rsidR="008D118B" w:rsidRPr="008D118B" w:rsidRDefault="008D118B" w:rsidP="008D118B">
      <w:pPr>
        <w:tabs>
          <w:tab w:val="left" w:pos="2183"/>
          <w:tab w:val="left" w:pos="6379"/>
          <w:tab w:val="left" w:pos="7938"/>
        </w:tabs>
        <w:spacing w:after="0" w:line="240" w:lineRule="auto"/>
        <w:rPr>
          <w:rFonts w:ascii="Arial" w:hAnsi="Arial" w:cs="Arial"/>
          <w:color w:val="0070C0"/>
        </w:rPr>
      </w:pPr>
      <w:r w:rsidRPr="000F2AE6">
        <w:rPr>
          <w:rFonts w:ascii="Arial" w:hAnsi="Arial" w:cs="Arial"/>
          <w:b/>
        </w:rPr>
        <w:t>191</w:t>
      </w:r>
      <w:r>
        <w:rPr>
          <w:rFonts w:ascii="Arial" w:hAnsi="Arial" w:cs="Arial"/>
          <w:b/>
        </w:rPr>
        <w:t>4, 30 April</w:t>
      </w:r>
      <w:r w:rsidRPr="000F2AE6">
        <w:rPr>
          <w:rFonts w:ascii="Arial" w:hAnsi="Arial" w:cs="Arial"/>
        </w:rPr>
        <w:t xml:space="preserve">   </w:t>
      </w:r>
      <w:r w:rsidRPr="008D118B">
        <w:rPr>
          <w:rFonts w:ascii="Arial" w:hAnsi="Arial" w:cs="Arial"/>
          <w:color w:val="0070C0"/>
        </w:rPr>
        <w:t xml:space="preserve">describes himself as ‘journalist’ in administration of his mother’s </w:t>
      </w:r>
      <w:r>
        <w:rPr>
          <w:rFonts w:ascii="Arial" w:hAnsi="Arial" w:cs="Arial"/>
          <w:color w:val="0070C0"/>
        </w:rPr>
        <w:t>estate</w:t>
      </w:r>
    </w:p>
    <w:p w:rsidR="00317831" w:rsidRDefault="00317831" w:rsidP="00A20705">
      <w:pPr>
        <w:spacing w:after="0" w:line="240" w:lineRule="auto"/>
        <w:rPr>
          <w:rFonts w:ascii="Arial" w:hAnsi="Arial" w:cs="Arial"/>
        </w:rPr>
      </w:pPr>
    </w:p>
    <w:p w:rsidR="00370260" w:rsidRDefault="00F33062" w:rsidP="00A20705">
      <w:pPr>
        <w:spacing w:after="0" w:line="240" w:lineRule="auto"/>
        <w:rPr>
          <w:rFonts w:ascii="Arial" w:hAnsi="Arial" w:cs="Arial"/>
        </w:rPr>
      </w:pPr>
      <w:r w:rsidRPr="00F33062">
        <w:rPr>
          <w:rFonts w:ascii="Arial" w:hAnsi="Arial" w:cs="Arial"/>
          <w:b/>
        </w:rPr>
        <w:t>1915</w:t>
      </w:r>
      <w:proofErr w:type="gramStart"/>
      <w:r w:rsidRPr="00F33062">
        <w:rPr>
          <w:rFonts w:ascii="Arial" w:hAnsi="Arial" w:cs="Arial"/>
          <w:b/>
        </w:rPr>
        <w:t xml:space="preserve">  </w:t>
      </w:r>
      <w:r>
        <w:rPr>
          <w:rFonts w:ascii="Arial" w:hAnsi="Arial" w:cs="Arial"/>
        </w:rPr>
        <w:t xml:space="preserve"> </w:t>
      </w:r>
      <w:r w:rsidR="00370260">
        <w:rPr>
          <w:rFonts w:ascii="Arial" w:hAnsi="Arial" w:cs="Arial"/>
        </w:rPr>
        <w:t>‘</w:t>
      </w:r>
      <w:proofErr w:type="gramEnd"/>
      <w:r w:rsidR="00370260" w:rsidRPr="00E47FC3">
        <w:rPr>
          <w:rFonts w:ascii="Arial" w:hAnsi="Arial" w:cs="Arial"/>
          <w:i/>
        </w:rPr>
        <w:t>He married on 20</w:t>
      </w:r>
      <w:r w:rsidR="00370260" w:rsidRPr="00E47FC3">
        <w:rPr>
          <w:rFonts w:ascii="Arial" w:hAnsi="Arial" w:cs="Arial"/>
          <w:i/>
          <w:vertAlign w:val="superscript"/>
        </w:rPr>
        <w:t>th</w:t>
      </w:r>
      <w:r w:rsidR="00370260" w:rsidRPr="00E47FC3">
        <w:rPr>
          <w:rFonts w:ascii="Arial" w:hAnsi="Arial" w:cs="Arial"/>
          <w:i/>
        </w:rPr>
        <w:t xml:space="preserve"> August 1915 …</w:t>
      </w:r>
      <w:r w:rsidR="00370260">
        <w:rPr>
          <w:rFonts w:ascii="Arial" w:hAnsi="Arial" w:cs="Arial"/>
        </w:rPr>
        <w:t xml:space="preserve">’ (source </w:t>
      </w:r>
      <w:r w:rsidR="002C6447">
        <w:rPr>
          <w:rFonts w:ascii="Arial" w:hAnsi="Arial" w:cs="Arial"/>
        </w:rPr>
        <w:t xml:space="preserve">- </w:t>
      </w:r>
      <w:r w:rsidR="00370260">
        <w:rPr>
          <w:rFonts w:ascii="Arial" w:hAnsi="Arial" w:cs="Arial"/>
        </w:rPr>
        <w:t>MHD</w:t>
      </w:r>
      <w:r w:rsidR="00113716">
        <w:rPr>
          <w:rFonts w:ascii="Arial" w:hAnsi="Arial" w:cs="Arial"/>
        </w:rPr>
        <w:t>)</w:t>
      </w:r>
    </w:p>
    <w:p w:rsidR="00F9368C" w:rsidRPr="00F9368C" w:rsidRDefault="00F9368C" w:rsidP="00A20705">
      <w:pPr>
        <w:spacing w:after="0" w:line="240" w:lineRule="auto"/>
        <w:rPr>
          <w:rFonts w:ascii="Arial" w:hAnsi="Arial" w:cs="Arial"/>
          <w:color w:val="0070C0"/>
        </w:rPr>
      </w:pPr>
      <w:r w:rsidRPr="00F9368C">
        <w:rPr>
          <w:rFonts w:ascii="Arial" w:hAnsi="Arial" w:cs="Arial"/>
          <w:color w:val="0070C0"/>
        </w:rPr>
        <w:t>His marriage was registered in the September quarter 1916</w:t>
      </w:r>
      <w:r w:rsidR="001B497E">
        <w:rPr>
          <w:rFonts w:ascii="Arial" w:hAnsi="Arial" w:cs="Arial"/>
          <w:color w:val="0070C0"/>
        </w:rPr>
        <w:t>.</w:t>
      </w:r>
    </w:p>
    <w:p w:rsidR="00BC4E0D" w:rsidRDefault="00BC4E0D" w:rsidP="00BC4E0D">
      <w:pPr>
        <w:spacing w:after="0" w:line="240" w:lineRule="auto"/>
        <w:rPr>
          <w:rFonts w:ascii="Arial" w:hAnsi="Arial" w:cs="Arial"/>
        </w:rPr>
      </w:pPr>
    </w:p>
    <w:p w:rsidR="005320F8" w:rsidRPr="000F2AE6" w:rsidRDefault="005320F8" w:rsidP="005320F8">
      <w:pPr>
        <w:tabs>
          <w:tab w:val="left" w:pos="2183"/>
          <w:tab w:val="left" w:pos="6379"/>
          <w:tab w:val="left" w:pos="7938"/>
        </w:tabs>
        <w:spacing w:after="0" w:line="240" w:lineRule="auto"/>
        <w:rPr>
          <w:rFonts w:ascii="Arial" w:hAnsi="Arial" w:cs="Arial"/>
          <w:color w:val="0070C0"/>
        </w:rPr>
      </w:pPr>
      <w:r w:rsidRPr="000F2AE6">
        <w:rPr>
          <w:rFonts w:ascii="Arial" w:hAnsi="Arial" w:cs="Arial"/>
          <w:b/>
        </w:rPr>
        <w:t>1917</w:t>
      </w:r>
      <w:r w:rsidRPr="000F2AE6">
        <w:rPr>
          <w:rFonts w:ascii="Arial" w:hAnsi="Arial" w:cs="Arial"/>
        </w:rPr>
        <w:t xml:space="preserve">   </w:t>
      </w:r>
      <w:r w:rsidRPr="000F2AE6">
        <w:rPr>
          <w:rFonts w:ascii="Arial" w:hAnsi="Arial" w:cs="Arial"/>
          <w:color w:val="0070C0"/>
        </w:rPr>
        <w:t>elected as member of Society of Antiquaries of Newcastle upon Tyne,</w:t>
      </w:r>
      <w:r w:rsidR="00584AF4" w:rsidRPr="000F2AE6">
        <w:rPr>
          <w:rFonts w:ascii="Arial" w:hAnsi="Arial" w:cs="Arial"/>
          <w:color w:val="0070C0"/>
        </w:rPr>
        <w:t xml:space="preserve"> </w:t>
      </w:r>
      <w:r w:rsidR="001C10D7" w:rsidRPr="000F2AE6">
        <w:rPr>
          <w:rFonts w:ascii="Arial" w:hAnsi="Arial" w:cs="Arial"/>
          <w:color w:val="0070C0"/>
        </w:rPr>
        <w:t xml:space="preserve">28 February 1917 </w:t>
      </w:r>
      <w:r w:rsidR="00584AF4" w:rsidRPr="000F2AE6">
        <w:rPr>
          <w:rFonts w:ascii="Arial" w:hAnsi="Arial" w:cs="Arial"/>
          <w:color w:val="0070C0"/>
        </w:rPr>
        <w:t>(address 57 Constance Street, Consett)</w:t>
      </w:r>
      <w:r w:rsidRPr="000F2AE6">
        <w:rPr>
          <w:rFonts w:ascii="Arial" w:hAnsi="Arial" w:cs="Arial"/>
          <w:color w:val="0070C0"/>
        </w:rPr>
        <w:t xml:space="preserve"> </w:t>
      </w:r>
      <w:r w:rsidR="005A0698" w:rsidRPr="005A0698">
        <w:rPr>
          <w:rFonts w:ascii="Arial" w:hAnsi="Arial" w:cs="Arial"/>
          <w:color w:val="0070C0"/>
          <w:sz w:val="18"/>
          <w:szCs w:val="18"/>
        </w:rPr>
        <w:t>[</w:t>
      </w:r>
      <w:r w:rsidR="00584AF4" w:rsidRPr="005A0698">
        <w:rPr>
          <w:rFonts w:ascii="Arial" w:hAnsi="Arial" w:cs="Arial"/>
          <w:i/>
          <w:color w:val="0070C0"/>
          <w:sz w:val="18"/>
          <w:szCs w:val="18"/>
        </w:rPr>
        <w:t>Proceedings</w:t>
      </w:r>
      <w:r w:rsidR="009717E5" w:rsidRPr="005A0698">
        <w:rPr>
          <w:rFonts w:ascii="Arial" w:hAnsi="Arial" w:cs="Arial"/>
          <w:i/>
          <w:color w:val="0070C0"/>
          <w:sz w:val="18"/>
          <w:szCs w:val="18"/>
        </w:rPr>
        <w:t xml:space="preserve"> …</w:t>
      </w:r>
      <w:r w:rsidR="00584AF4" w:rsidRPr="005A0698">
        <w:rPr>
          <w:rFonts w:ascii="Arial" w:hAnsi="Arial" w:cs="Arial"/>
          <w:color w:val="0070C0"/>
          <w:sz w:val="18"/>
          <w:szCs w:val="18"/>
        </w:rPr>
        <w:t xml:space="preserve">, Third Series, </w:t>
      </w:r>
      <w:proofErr w:type="spellStart"/>
      <w:proofErr w:type="gramStart"/>
      <w:r w:rsidR="00584AF4" w:rsidRPr="005A0698">
        <w:rPr>
          <w:rFonts w:ascii="Arial" w:hAnsi="Arial" w:cs="Arial"/>
          <w:color w:val="0070C0"/>
          <w:sz w:val="18"/>
          <w:szCs w:val="18"/>
        </w:rPr>
        <w:t>vol.VIII</w:t>
      </w:r>
      <w:proofErr w:type="spellEnd"/>
      <w:proofErr w:type="gramEnd"/>
      <w:r w:rsidR="000F2AE6" w:rsidRPr="005A0698">
        <w:rPr>
          <w:rFonts w:ascii="Arial" w:hAnsi="Arial" w:cs="Arial"/>
          <w:color w:val="0070C0"/>
          <w:sz w:val="18"/>
          <w:szCs w:val="18"/>
        </w:rPr>
        <w:t xml:space="preserve"> (January 1917 – December 1918)</w:t>
      </w:r>
      <w:r w:rsidR="00584AF4" w:rsidRPr="005A0698">
        <w:rPr>
          <w:rFonts w:ascii="Arial" w:hAnsi="Arial" w:cs="Arial"/>
          <w:color w:val="0070C0"/>
          <w:sz w:val="18"/>
          <w:szCs w:val="18"/>
        </w:rPr>
        <w:t>, p.9</w:t>
      </w:r>
      <w:r w:rsidR="005A0698" w:rsidRPr="005A0698">
        <w:rPr>
          <w:rFonts w:ascii="Arial" w:hAnsi="Arial" w:cs="Arial"/>
          <w:color w:val="0070C0"/>
          <w:sz w:val="18"/>
          <w:szCs w:val="18"/>
        </w:rPr>
        <w:t>]</w:t>
      </w:r>
    </w:p>
    <w:p w:rsidR="005320F8" w:rsidRDefault="005320F8" w:rsidP="00BC4E0D">
      <w:pPr>
        <w:spacing w:after="0" w:line="240" w:lineRule="auto"/>
        <w:rPr>
          <w:rFonts w:ascii="Arial" w:hAnsi="Arial" w:cs="Arial"/>
        </w:rPr>
      </w:pPr>
    </w:p>
    <w:p w:rsidR="000D1EE5" w:rsidRPr="005320F8" w:rsidRDefault="000D1EE5" w:rsidP="000D1EE5">
      <w:pPr>
        <w:tabs>
          <w:tab w:val="left" w:pos="2183"/>
          <w:tab w:val="left" w:pos="6379"/>
          <w:tab w:val="left" w:pos="7938"/>
        </w:tabs>
        <w:spacing w:after="0" w:line="240" w:lineRule="auto"/>
        <w:rPr>
          <w:rFonts w:ascii="Arial" w:hAnsi="Arial" w:cs="Arial"/>
          <w:color w:val="0070C0"/>
        </w:rPr>
      </w:pPr>
      <w:r w:rsidRPr="009717E5">
        <w:rPr>
          <w:rFonts w:ascii="Arial" w:hAnsi="Arial" w:cs="Arial"/>
          <w:b/>
        </w:rPr>
        <w:t>1931</w:t>
      </w:r>
      <w:r w:rsidRPr="009717E5">
        <w:rPr>
          <w:rFonts w:ascii="Arial" w:hAnsi="Arial" w:cs="Arial"/>
        </w:rPr>
        <w:t xml:space="preserve">   </w:t>
      </w:r>
      <w:r>
        <w:rPr>
          <w:rFonts w:ascii="Arial" w:hAnsi="Arial" w:cs="Arial"/>
          <w:color w:val="0070C0"/>
        </w:rPr>
        <w:t>long and serious illness reported to</w:t>
      </w:r>
      <w:r w:rsidRPr="005320F8">
        <w:rPr>
          <w:rFonts w:ascii="Arial" w:hAnsi="Arial" w:cs="Arial"/>
          <w:color w:val="0070C0"/>
        </w:rPr>
        <w:t xml:space="preserve"> Society of Antiquaries of Newcastle upon Tyne</w:t>
      </w:r>
      <w:r>
        <w:rPr>
          <w:rFonts w:ascii="Arial" w:hAnsi="Arial" w:cs="Arial"/>
          <w:color w:val="0070C0"/>
        </w:rPr>
        <w:t xml:space="preserve"> </w:t>
      </w:r>
      <w:r w:rsidR="005A0698" w:rsidRPr="005A0698">
        <w:rPr>
          <w:rFonts w:ascii="Arial" w:hAnsi="Arial" w:cs="Arial"/>
          <w:color w:val="0070C0"/>
          <w:sz w:val="18"/>
          <w:szCs w:val="18"/>
        </w:rPr>
        <w:t>[</w:t>
      </w:r>
      <w:r w:rsidRPr="005A0698">
        <w:rPr>
          <w:rFonts w:ascii="Arial" w:hAnsi="Arial" w:cs="Arial"/>
          <w:i/>
          <w:color w:val="0070C0"/>
          <w:sz w:val="18"/>
          <w:szCs w:val="18"/>
        </w:rPr>
        <w:t>Proceedings</w:t>
      </w:r>
      <w:r w:rsidR="009717E5" w:rsidRPr="005A0698">
        <w:rPr>
          <w:rFonts w:ascii="Arial" w:hAnsi="Arial" w:cs="Arial"/>
          <w:i/>
          <w:color w:val="0070C0"/>
          <w:sz w:val="18"/>
          <w:szCs w:val="18"/>
        </w:rPr>
        <w:t xml:space="preserve"> …</w:t>
      </w:r>
      <w:r w:rsidRPr="005A0698">
        <w:rPr>
          <w:rFonts w:ascii="Arial" w:hAnsi="Arial" w:cs="Arial"/>
          <w:color w:val="0070C0"/>
          <w:sz w:val="18"/>
          <w:szCs w:val="18"/>
        </w:rPr>
        <w:t xml:space="preserve">, </w:t>
      </w:r>
      <w:r w:rsidR="00CB574F" w:rsidRPr="005A0698">
        <w:rPr>
          <w:rFonts w:ascii="Arial" w:hAnsi="Arial" w:cs="Arial"/>
          <w:color w:val="0070C0"/>
          <w:sz w:val="18"/>
          <w:szCs w:val="18"/>
        </w:rPr>
        <w:t xml:space="preserve">Fourth Series, </w:t>
      </w:r>
      <w:proofErr w:type="spellStart"/>
      <w:proofErr w:type="gramStart"/>
      <w:r w:rsidR="00CB574F" w:rsidRPr="005A0698">
        <w:rPr>
          <w:rFonts w:ascii="Arial" w:hAnsi="Arial" w:cs="Arial"/>
          <w:color w:val="0070C0"/>
          <w:sz w:val="18"/>
          <w:szCs w:val="18"/>
        </w:rPr>
        <w:t>vol.V</w:t>
      </w:r>
      <w:proofErr w:type="spellEnd"/>
      <w:proofErr w:type="gramEnd"/>
      <w:r w:rsidR="00CB574F" w:rsidRPr="005A0698">
        <w:rPr>
          <w:rFonts w:ascii="Arial" w:hAnsi="Arial" w:cs="Arial"/>
          <w:color w:val="0070C0"/>
          <w:sz w:val="18"/>
          <w:szCs w:val="18"/>
        </w:rPr>
        <w:t>, p.199</w:t>
      </w:r>
      <w:r w:rsidR="005A0698" w:rsidRPr="005A0698">
        <w:rPr>
          <w:rFonts w:ascii="Arial" w:hAnsi="Arial" w:cs="Arial"/>
          <w:color w:val="0070C0"/>
          <w:sz w:val="18"/>
          <w:szCs w:val="18"/>
        </w:rPr>
        <w:t>]</w:t>
      </w:r>
    </w:p>
    <w:p w:rsidR="000D1EE5" w:rsidRDefault="000D1EE5" w:rsidP="00BC4E0D">
      <w:pPr>
        <w:spacing w:after="0" w:line="240" w:lineRule="auto"/>
        <w:rPr>
          <w:rFonts w:ascii="Arial" w:hAnsi="Arial" w:cs="Arial"/>
        </w:rPr>
      </w:pPr>
    </w:p>
    <w:p w:rsidR="00BC4E0D" w:rsidRDefault="00BC4E0D" w:rsidP="00BC4E0D">
      <w:pPr>
        <w:spacing w:after="0" w:line="240" w:lineRule="auto"/>
        <w:rPr>
          <w:rFonts w:ascii="Arial" w:hAnsi="Arial" w:cs="Arial"/>
        </w:rPr>
      </w:pPr>
      <w:r w:rsidRPr="00F33062">
        <w:rPr>
          <w:rFonts w:ascii="Arial" w:hAnsi="Arial" w:cs="Arial"/>
          <w:b/>
        </w:rPr>
        <w:t>19</w:t>
      </w:r>
      <w:r>
        <w:rPr>
          <w:rFonts w:ascii="Arial" w:hAnsi="Arial" w:cs="Arial"/>
          <w:b/>
        </w:rPr>
        <w:t>42</w:t>
      </w:r>
      <w:proofErr w:type="gramStart"/>
      <w:r w:rsidRPr="00F33062">
        <w:rPr>
          <w:rFonts w:ascii="Arial" w:hAnsi="Arial" w:cs="Arial"/>
          <w:b/>
        </w:rPr>
        <w:t xml:space="preserve">  </w:t>
      </w:r>
      <w:r>
        <w:rPr>
          <w:rFonts w:ascii="Arial" w:hAnsi="Arial" w:cs="Arial"/>
        </w:rPr>
        <w:t xml:space="preserve"> ‘</w:t>
      </w:r>
      <w:proofErr w:type="gramEnd"/>
      <w:r w:rsidRPr="00E47FC3">
        <w:rPr>
          <w:rFonts w:ascii="Arial" w:hAnsi="Arial" w:cs="Arial"/>
          <w:i/>
        </w:rPr>
        <w:t xml:space="preserve">He </w:t>
      </w:r>
      <w:r>
        <w:rPr>
          <w:rFonts w:ascii="Arial" w:hAnsi="Arial" w:cs="Arial"/>
          <w:i/>
        </w:rPr>
        <w:t>was taken from his home in Satley to hospital at Consett and died the on March 20</w:t>
      </w:r>
      <w:r w:rsidRPr="00BC4E0D">
        <w:rPr>
          <w:rFonts w:ascii="Arial" w:hAnsi="Arial" w:cs="Arial"/>
          <w:i/>
          <w:vertAlign w:val="superscript"/>
        </w:rPr>
        <w:t>th</w:t>
      </w:r>
      <w:r>
        <w:rPr>
          <w:rFonts w:ascii="Arial" w:hAnsi="Arial" w:cs="Arial"/>
          <w:i/>
        </w:rPr>
        <w:t>, 1942</w:t>
      </w:r>
      <w:r>
        <w:rPr>
          <w:rFonts w:ascii="Arial" w:hAnsi="Arial" w:cs="Arial"/>
        </w:rPr>
        <w:t>’ (source - MHD)</w:t>
      </w:r>
    </w:p>
    <w:p w:rsidR="00BC4E0D" w:rsidRPr="00BC4E0D" w:rsidRDefault="00BC4E0D" w:rsidP="00BC4E0D">
      <w:pPr>
        <w:spacing w:after="0" w:line="240" w:lineRule="auto"/>
        <w:rPr>
          <w:rFonts w:ascii="Arial" w:hAnsi="Arial" w:cs="Arial"/>
          <w:color w:val="0070C0"/>
        </w:rPr>
      </w:pPr>
      <w:r w:rsidRPr="00BC4E0D">
        <w:rPr>
          <w:rFonts w:ascii="Arial" w:hAnsi="Arial" w:cs="Arial"/>
          <w:color w:val="0070C0"/>
        </w:rPr>
        <w:t xml:space="preserve">The </w:t>
      </w:r>
      <w:r>
        <w:rPr>
          <w:rFonts w:ascii="Arial" w:hAnsi="Arial" w:cs="Arial"/>
          <w:color w:val="0070C0"/>
        </w:rPr>
        <w:t xml:space="preserve">grant of </w:t>
      </w:r>
      <w:r w:rsidRPr="00BC4E0D">
        <w:rPr>
          <w:rFonts w:ascii="Arial" w:hAnsi="Arial" w:cs="Arial"/>
          <w:color w:val="0070C0"/>
        </w:rPr>
        <w:t xml:space="preserve">administration of his property indicates that he died at </w:t>
      </w:r>
      <w:r w:rsidRPr="00BC4E0D">
        <w:rPr>
          <w:rFonts w:ascii="Arial" w:hAnsi="Arial"/>
          <w:color w:val="0070C0"/>
        </w:rPr>
        <w:t>1 Newbiggin Road, Lanchester</w:t>
      </w:r>
      <w:r w:rsidR="00163E48">
        <w:rPr>
          <w:rFonts w:ascii="Arial" w:hAnsi="Arial"/>
          <w:color w:val="0070C0"/>
        </w:rPr>
        <w:t>.   This was the address of the Lanchester Poor Law</w:t>
      </w:r>
      <w:r w:rsidR="00237B9E">
        <w:rPr>
          <w:rFonts w:ascii="Arial" w:hAnsi="Arial"/>
          <w:color w:val="0070C0"/>
        </w:rPr>
        <w:t xml:space="preserve"> Workhouse, renamed Lanchester Public Assistance Institution in 1930 and Lee Hill Hospital in </w:t>
      </w:r>
      <w:r w:rsidR="00237B9E" w:rsidRPr="00237B9E">
        <w:rPr>
          <w:rFonts w:ascii="Arial" w:hAnsi="Arial"/>
          <w:i/>
          <w:color w:val="0070C0"/>
        </w:rPr>
        <w:t>c</w:t>
      </w:r>
      <w:r w:rsidR="00237B9E">
        <w:rPr>
          <w:rFonts w:ascii="Arial" w:hAnsi="Arial"/>
          <w:color w:val="0070C0"/>
        </w:rPr>
        <w:t>.1939</w:t>
      </w:r>
      <w:r w:rsidR="00B53E89">
        <w:rPr>
          <w:rFonts w:ascii="Arial" w:hAnsi="Arial"/>
          <w:color w:val="0070C0"/>
        </w:rPr>
        <w:t>.</w:t>
      </w:r>
      <w:r w:rsidR="00B9348B">
        <w:rPr>
          <w:rFonts w:ascii="Arial" w:hAnsi="Arial"/>
          <w:color w:val="0070C0"/>
        </w:rPr>
        <w:t xml:space="preserve">   The register of deaths at Lee Hill Hospital shows his date of death as 20 March 1942, age as 74 and place from where admitted as Satley</w:t>
      </w:r>
      <w:r w:rsidR="00B8611C">
        <w:rPr>
          <w:rFonts w:ascii="Arial" w:hAnsi="Arial"/>
          <w:color w:val="0070C0"/>
        </w:rPr>
        <w:t>,</w:t>
      </w:r>
      <w:r w:rsidR="0063492A">
        <w:rPr>
          <w:rFonts w:ascii="Arial" w:hAnsi="Arial"/>
          <w:color w:val="0070C0"/>
        </w:rPr>
        <w:t xml:space="preserve"> the cause of death was ‘cardiac failure, </w:t>
      </w:r>
      <w:proofErr w:type="spellStart"/>
      <w:r w:rsidR="00B8611C">
        <w:rPr>
          <w:rFonts w:ascii="Arial" w:hAnsi="Arial"/>
          <w:color w:val="0070C0"/>
        </w:rPr>
        <w:t>chr</w:t>
      </w:r>
      <w:proofErr w:type="spellEnd"/>
      <w:r w:rsidR="00B8611C">
        <w:rPr>
          <w:rFonts w:ascii="Arial" w:hAnsi="Arial"/>
          <w:color w:val="0070C0"/>
        </w:rPr>
        <w:t>[</w:t>
      </w:r>
      <w:proofErr w:type="spellStart"/>
      <w:r w:rsidR="00B8611C">
        <w:rPr>
          <w:rFonts w:ascii="Arial" w:hAnsi="Arial"/>
          <w:color w:val="0070C0"/>
        </w:rPr>
        <w:t>onic</w:t>
      </w:r>
      <w:proofErr w:type="spellEnd"/>
      <w:r w:rsidR="00B8611C">
        <w:rPr>
          <w:rFonts w:ascii="Arial" w:hAnsi="Arial"/>
          <w:color w:val="0070C0"/>
        </w:rPr>
        <w:t xml:space="preserve">] </w:t>
      </w:r>
      <w:proofErr w:type="spellStart"/>
      <w:r w:rsidR="0063492A">
        <w:rPr>
          <w:rFonts w:ascii="Arial" w:hAnsi="Arial"/>
          <w:color w:val="0070C0"/>
        </w:rPr>
        <w:t>hypocarditis</w:t>
      </w:r>
      <w:proofErr w:type="spellEnd"/>
      <w:r w:rsidR="0063492A">
        <w:rPr>
          <w:rFonts w:ascii="Arial" w:hAnsi="Arial"/>
          <w:color w:val="0070C0"/>
        </w:rPr>
        <w:t xml:space="preserve"> and arteriosclerosis’</w:t>
      </w:r>
      <w:r w:rsidR="00B8611C">
        <w:rPr>
          <w:rFonts w:ascii="Arial" w:hAnsi="Arial"/>
          <w:color w:val="0070C0"/>
        </w:rPr>
        <w:t xml:space="preserve">, and he was buried on 24 March at Satley </w:t>
      </w:r>
      <w:r w:rsidR="00B8611C" w:rsidRPr="00B8611C">
        <w:rPr>
          <w:rFonts w:ascii="Arial" w:hAnsi="Arial"/>
          <w:color w:val="0070C0"/>
          <w:sz w:val="18"/>
          <w:szCs w:val="18"/>
        </w:rPr>
        <w:t>[DCRO, H/NWD 36]</w:t>
      </w:r>
    </w:p>
    <w:p w:rsidR="00D13BD3" w:rsidRDefault="00D13BD3" w:rsidP="00D13BD3">
      <w:pPr>
        <w:spacing w:after="0" w:line="240" w:lineRule="auto"/>
        <w:rPr>
          <w:rFonts w:ascii="Arial" w:hAnsi="Arial"/>
        </w:rPr>
      </w:pPr>
    </w:p>
    <w:p w:rsidR="00370260" w:rsidRDefault="00370260" w:rsidP="00A20705">
      <w:pPr>
        <w:spacing w:after="0" w:line="240" w:lineRule="auto"/>
        <w:rPr>
          <w:rFonts w:ascii="Arial" w:hAnsi="Arial"/>
        </w:rPr>
      </w:pPr>
    </w:p>
    <w:p w:rsidR="00D13BD3" w:rsidRDefault="000D6555" w:rsidP="000D6555">
      <w:pPr>
        <w:spacing w:after="0" w:line="240" w:lineRule="auto"/>
        <w:rPr>
          <w:rFonts w:ascii="Arial" w:hAnsi="Arial" w:cs="Arial"/>
        </w:rPr>
      </w:pPr>
      <w:r w:rsidRPr="00F33062">
        <w:rPr>
          <w:rFonts w:ascii="Arial" w:hAnsi="Arial" w:cs="Arial"/>
          <w:b/>
        </w:rPr>
        <w:t>19</w:t>
      </w:r>
      <w:r>
        <w:rPr>
          <w:rFonts w:ascii="Arial" w:hAnsi="Arial" w:cs="Arial"/>
          <w:b/>
        </w:rPr>
        <w:t>42</w:t>
      </w:r>
      <w:proofErr w:type="gramStart"/>
      <w:r w:rsidRPr="00F33062">
        <w:rPr>
          <w:rFonts w:ascii="Arial" w:hAnsi="Arial" w:cs="Arial"/>
          <w:b/>
        </w:rPr>
        <w:t xml:space="preserve">  </w:t>
      </w:r>
      <w:r>
        <w:rPr>
          <w:rFonts w:ascii="Arial" w:hAnsi="Arial" w:cs="Arial"/>
        </w:rPr>
        <w:t xml:space="preserve"> </w:t>
      </w:r>
      <w:r w:rsidR="00D13BD3" w:rsidRPr="00796705">
        <w:rPr>
          <w:rFonts w:ascii="Arial" w:hAnsi="Arial"/>
          <w:i/>
        </w:rPr>
        <w:t>‘</w:t>
      </w:r>
      <w:proofErr w:type="gramEnd"/>
      <w:r w:rsidR="00D13BD3">
        <w:rPr>
          <w:rFonts w:ascii="Arial" w:hAnsi="Arial"/>
          <w:i/>
        </w:rPr>
        <w:t>… he possessed a large and wonderful collection of documents and historical works.</w:t>
      </w:r>
      <w:r w:rsidR="00D13BD3">
        <w:rPr>
          <w:rFonts w:ascii="Arial" w:hAnsi="Arial"/>
        </w:rPr>
        <w:t>’ (source - DA obituary)</w:t>
      </w:r>
    </w:p>
    <w:p w:rsidR="000D6555" w:rsidRDefault="000D6555" w:rsidP="000D6555">
      <w:pPr>
        <w:spacing w:after="0" w:line="240" w:lineRule="auto"/>
        <w:rPr>
          <w:rFonts w:ascii="Arial" w:hAnsi="Arial" w:cs="Arial"/>
        </w:rPr>
      </w:pPr>
      <w:r>
        <w:rPr>
          <w:rFonts w:ascii="Arial" w:hAnsi="Arial" w:cs="Arial"/>
        </w:rPr>
        <w:t>‘</w:t>
      </w:r>
      <w:r w:rsidRPr="000D6555">
        <w:rPr>
          <w:rFonts w:ascii="Arial" w:hAnsi="Arial" w:cs="Arial"/>
          <w:i/>
        </w:rPr>
        <w:t>Mrs. Fawcett</w:t>
      </w:r>
      <w:r>
        <w:rPr>
          <w:rFonts w:ascii="Arial" w:hAnsi="Arial" w:cs="Arial"/>
          <w:i/>
        </w:rPr>
        <w:t>, who survives him, has generously given his papers and indices and many of his books to the Black Gate Library and the Society of Genealogists in London</w:t>
      </w:r>
      <w:r>
        <w:rPr>
          <w:rFonts w:ascii="Arial" w:hAnsi="Arial" w:cs="Arial"/>
        </w:rPr>
        <w:t>’ (source - MHD)</w:t>
      </w:r>
    </w:p>
    <w:p w:rsidR="00EE4AA1" w:rsidRDefault="00B74F87" w:rsidP="00A20705">
      <w:pPr>
        <w:spacing w:after="0" w:line="240" w:lineRule="auto"/>
        <w:rPr>
          <w:rFonts w:ascii="Arial" w:hAnsi="Arial" w:cs="Arial"/>
          <w:color w:val="0070C0"/>
          <w:shd w:val="clear" w:color="auto" w:fill="FFFFFF"/>
        </w:rPr>
      </w:pPr>
      <w:r w:rsidRPr="00B74F87">
        <w:rPr>
          <w:rFonts w:ascii="Arial" w:hAnsi="Arial" w:cs="Arial"/>
          <w:color w:val="0070C0"/>
          <w:shd w:val="clear" w:color="auto" w:fill="FFFFFF"/>
        </w:rPr>
        <w:t xml:space="preserve">The </w:t>
      </w:r>
      <w:r w:rsidRPr="00B74F87">
        <w:rPr>
          <w:rFonts w:ascii="Arial" w:hAnsi="Arial" w:cs="Arial"/>
          <w:color w:val="0070C0"/>
        </w:rPr>
        <w:t xml:space="preserve">Black Gate Library was that of the Society of Antiquaries of Newcastle upon Tyne, and the library is now held at Great North Museum.   </w:t>
      </w:r>
      <w:r w:rsidRPr="00B74F87">
        <w:rPr>
          <w:rFonts w:ascii="Arial" w:hAnsi="Arial"/>
          <w:color w:val="0070C0"/>
        </w:rPr>
        <w:t xml:space="preserve"> </w:t>
      </w:r>
      <w:r w:rsidR="00622FE7" w:rsidRPr="00B74F87">
        <w:rPr>
          <w:rFonts w:ascii="Arial" w:hAnsi="Arial"/>
          <w:color w:val="0070C0"/>
        </w:rPr>
        <w:t xml:space="preserve">The archives of the </w:t>
      </w:r>
      <w:r w:rsidRPr="00B74F87">
        <w:rPr>
          <w:rFonts w:ascii="Arial" w:hAnsi="Arial" w:cs="Arial"/>
          <w:color w:val="0070C0"/>
        </w:rPr>
        <w:t>Society of Antiquaries of Newcastle upon Tyne (</w:t>
      </w:r>
      <w:r w:rsidR="00622FE7" w:rsidRPr="00B74F87">
        <w:rPr>
          <w:rFonts w:ascii="Arial" w:hAnsi="Arial" w:cs="Arial"/>
          <w:color w:val="0070C0"/>
          <w:shd w:val="clear" w:color="auto" w:fill="FFFFFF"/>
        </w:rPr>
        <w:t>incl</w:t>
      </w:r>
      <w:r w:rsidRPr="00B74F87">
        <w:rPr>
          <w:rFonts w:ascii="Arial" w:hAnsi="Arial" w:cs="Arial"/>
          <w:color w:val="0070C0"/>
          <w:shd w:val="clear" w:color="auto" w:fill="FFFFFF"/>
        </w:rPr>
        <w:t>uding</w:t>
      </w:r>
      <w:r w:rsidR="00622FE7" w:rsidRPr="00B74F87">
        <w:rPr>
          <w:rFonts w:ascii="Arial" w:hAnsi="Arial" w:cs="Arial"/>
          <w:color w:val="0070C0"/>
          <w:shd w:val="clear" w:color="auto" w:fill="FFFFFF"/>
        </w:rPr>
        <w:t xml:space="preserve"> minutes, agenda, admin</w:t>
      </w:r>
      <w:r w:rsidRPr="00B74F87">
        <w:rPr>
          <w:rFonts w:ascii="Arial" w:hAnsi="Arial" w:cs="Arial"/>
          <w:color w:val="0070C0"/>
          <w:shd w:val="clear" w:color="auto" w:fill="FFFFFF"/>
        </w:rPr>
        <w:t>istrative</w:t>
      </w:r>
      <w:r w:rsidR="00622FE7" w:rsidRPr="00B74F87">
        <w:rPr>
          <w:rFonts w:ascii="Arial" w:hAnsi="Arial" w:cs="Arial"/>
          <w:color w:val="0070C0"/>
          <w:shd w:val="clear" w:color="auto" w:fill="FFFFFF"/>
        </w:rPr>
        <w:t xml:space="preserve"> records, photographs, deeds, maps, corresp</w:t>
      </w:r>
      <w:r w:rsidRPr="00B74F87">
        <w:rPr>
          <w:rFonts w:ascii="Arial" w:hAnsi="Arial" w:cs="Arial"/>
          <w:color w:val="0070C0"/>
          <w:shd w:val="clear" w:color="auto" w:fill="FFFFFF"/>
        </w:rPr>
        <w:t>ondence</w:t>
      </w:r>
      <w:r w:rsidR="00622FE7" w:rsidRPr="00B74F87">
        <w:rPr>
          <w:rFonts w:ascii="Arial" w:hAnsi="Arial" w:cs="Arial"/>
          <w:color w:val="0070C0"/>
          <w:shd w:val="clear" w:color="auto" w:fill="FFFFFF"/>
        </w:rPr>
        <w:t>, architectural drawings, surveys, plans</w:t>
      </w:r>
      <w:r w:rsidRPr="00B74F87">
        <w:rPr>
          <w:rFonts w:ascii="Arial" w:hAnsi="Arial" w:cs="Arial"/>
          <w:color w:val="0070C0"/>
          <w:shd w:val="clear" w:color="auto" w:fill="FFFFFF"/>
        </w:rPr>
        <w:t xml:space="preserve">) are held at Northumberland Archives, </w:t>
      </w:r>
      <w:proofErr w:type="spellStart"/>
      <w:r w:rsidRPr="00B74F87">
        <w:rPr>
          <w:rFonts w:ascii="Arial" w:hAnsi="Arial" w:cs="Arial"/>
          <w:color w:val="0070C0"/>
          <w:shd w:val="clear" w:color="auto" w:fill="FFFFFF"/>
        </w:rPr>
        <w:t>Woodhorn</w:t>
      </w:r>
      <w:proofErr w:type="spellEnd"/>
      <w:r w:rsidRPr="00B74F87">
        <w:rPr>
          <w:rFonts w:ascii="Arial" w:hAnsi="Arial" w:cs="Arial"/>
          <w:color w:val="0070C0"/>
          <w:shd w:val="clear" w:color="auto" w:fill="FFFFFF"/>
        </w:rPr>
        <w:t xml:space="preserve">, Ashington </w:t>
      </w:r>
      <w:r w:rsidRPr="00B74F87">
        <w:rPr>
          <w:rFonts w:ascii="Arial" w:hAnsi="Arial" w:cs="Arial"/>
          <w:color w:val="0070C0"/>
          <w:sz w:val="18"/>
          <w:szCs w:val="18"/>
          <w:shd w:val="clear" w:color="auto" w:fill="FFFFFF"/>
        </w:rPr>
        <w:t>[NRO, SANT/]</w:t>
      </w:r>
      <w:r w:rsidRPr="00B74F87">
        <w:rPr>
          <w:rFonts w:ascii="Arial" w:hAnsi="Arial" w:cs="Arial"/>
          <w:color w:val="0070C0"/>
          <w:shd w:val="clear" w:color="auto" w:fill="FFFFFF"/>
        </w:rPr>
        <w:t>.</w:t>
      </w:r>
    </w:p>
    <w:p w:rsidR="00622FE7" w:rsidRPr="009717E5" w:rsidRDefault="00EE4AA1" w:rsidP="00A20705">
      <w:pPr>
        <w:spacing w:after="0" w:line="240" w:lineRule="auto"/>
        <w:rPr>
          <w:rFonts w:ascii="Arial" w:hAnsi="Arial"/>
          <w:color w:val="0070C0"/>
        </w:rPr>
      </w:pPr>
      <w:proofErr w:type="gramStart"/>
      <w:r w:rsidRPr="009717E5">
        <w:rPr>
          <w:rFonts w:ascii="Arial" w:hAnsi="Arial" w:cs="Arial"/>
          <w:color w:val="0070C0"/>
          <w:shd w:val="clear" w:color="auto" w:fill="FFFFFF"/>
        </w:rPr>
        <w:t>’[</w:t>
      </w:r>
      <w:proofErr w:type="gramEnd"/>
      <w:r w:rsidRPr="009717E5">
        <w:rPr>
          <w:rFonts w:ascii="Arial" w:hAnsi="Arial" w:cs="Arial"/>
          <w:color w:val="0070C0"/>
          <w:shd w:val="clear" w:color="auto" w:fill="FFFFFF"/>
        </w:rPr>
        <w:t xml:space="preserve">Mrs. Fawcett] </w:t>
      </w:r>
      <w:r w:rsidRPr="009717E5">
        <w:rPr>
          <w:rFonts w:ascii="Arial" w:hAnsi="Arial" w:cs="Arial"/>
          <w:i/>
          <w:color w:val="0070C0"/>
          <w:shd w:val="clear" w:color="auto" w:fill="FFFFFF"/>
        </w:rPr>
        <w:t xml:space="preserve">gave a great quantity of notes, indexes, books and documents, collected by her late husband.   A number of genealogical indexes was sent to the Society of Genealogists.  The books have been </w:t>
      </w:r>
      <w:proofErr w:type="gramStart"/>
      <w:r w:rsidRPr="009717E5">
        <w:rPr>
          <w:rFonts w:ascii="Arial" w:hAnsi="Arial" w:cs="Arial"/>
          <w:i/>
          <w:color w:val="0070C0"/>
          <w:shd w:val="clear" w:color="auto" w:fill="FFFFFF"/>
        </w:rPr>
        <w:t>catalogued  and</w:t>
      </w:r>
      <w:proofErr w:type="gramEnd"/>
      <w:r w:rsidRPr="009717E5">
        <w:rPr>
          <w:rFonts w:ascii="Arial" w:hAnsi="Arial" w:cs="Arial"/>
          <w:i/>
          <w:color w:val="0070C0"/>
          <w:shd w:val="clear" w:color="auto" w:fill="FFFFFF"/>
        </w:rPr>
        <w:t xml:space="preserve"> placed on the shelves, the notes sorted and arranged, and the documents are in process of being sorted and indexed.’ </w:t>
      </w:r>
      <w:r w:rsidR="0039451A" w:rsidRPr="0039451A">
        <w:rPr>
          <w:rFonts w:ascii="Arial" w:hAnsi="Arial" w:cs="Arial"/>
          <w:color w:val="0070C0"/>
          <w:sz w:val="18"/>
          <w:szCs w:val="18"/>
          <w:shd w:val="clear" w:color="auto" w:fill="FFFFFF"/>
        </w:rPr>
        <w:t>[</w:t>
      </w:r>
      <w:r w:rsidRPr="0039451A">
        <w:rPr>
          <w:rFonts w:ascii="Arial" w:hAnsi="Arial" w:cs="Arial"/>
          <w:i/>
          <w:color w:val="0070C0"/>
          <w:sz w:val="18"/>
          <w:szCs w:val="18"/>
        </w:rPr>
        <w:t xml:space="preserve">Proceedings </w:t>
      </w:r>
      <w:r w:rsidR="009717E5" w:rsidRPr="0039451A">
        <w:rPr>
          <w:rFonts w:ascii="Arial" w:hAnsi="Arial" w:cs="Arial"/>
          <w:i/>
          <w:color w:val="0070C0"/>
          <w:sz w:val="18"/>
          <w:szCs w:val="18"/>
        </w:rPr>
        <w:t>…</w:t>
      </w:r>
      <w:r w:rsidRPr="0039451A">
        <w:rPr>
          <w:rFonts w:ascii="Arial" w:hAnsi="Arial" w:cs="Arial"/>
          <w:color w:val="0070C0"/>
          <w:sz w:val="18"/>
          <w:szCs w:val="18"/>
        </w:rPr>
        <w:t xml:space="preserve">, Fourth Series, </w:t>
      </w:r>
      <w:proofErr w:type="spellStart"/>
      <w:r w:rsidRPr="0039451A">
        <w:rPr>
          <w:rFonts w:ascii="Arial" w:hAnsi="Arial" w:cs="Arial"/>
          <w:color w:val="0070C0"/>
          <w:sz w:val="18"/>
          <w:szCs w:val="18"/>
        </w:rPr>
        <w:t>vol.X</w:t>
      </w:r>
      <w:proofErr w:type="spellEnd"/>
      <w:r w:rsidRPr="0039451A">
        <w:rPr>
          <w:rFonts w:ascii="Arial" w:hAnsi="Arial" w:cs="Arial"/>
          <w:color w:val="0070C0"/>
          <w:sz w:val="18"/>
          <w:szCs w:val="18"/>
        </w:rPr>
        <w:t xml:space="preserve"> (July 1942 -December 1946), p.112</w:t>
      </w:r>
      <w:r w:rsidR="0039451A" w:rsidRPr="0039451A">
        <w:rPr>
          <w:rFonts w:ascii="Arial" w:hAnsi="Arial" w:cs="Arial"/>
          <w:color w:val="0070C0"/>
          <w:sz w:val="18"/>
          <w:szCs w:val="18"/>
        </w:rPr>
        <w:t>]</w:t>
      </w:r>
    </w:p>
    <w:p w:rsidR="00622FE7" w:rsidRDefault="00622FE7" w:rsidP="00A20705">
      <w:pPr>
        <w:spacing w:after="0" w:line="240" w:lineRule="auto"/>
        <w:rPr>
          <w:rFonts w:ascii="Arial" w:hAnsi="Arial"/>
        </w:rPr>
      </w:pPr>
    </w:p>
    <w:p w:rsidR="00370260" w:rsidRDefault="00370260" w:rsidP="00A20705">
      <w:pPr>
        <w:spacing w:after="0" w:line="240" w:lineRule="auto"/>
        <w:rPr>
          <w:rFonts w:ascii="Arial" w:hAnsi="Arial"/>
        </w:rPr>
      </w:pPr>
      <w:r w:rsidRPr="007C2038">
        <w:rPr>
          <w:rFonts w:ascii="Arial" w:hAnsi="Arial"/>
          <w:i/>
        </w:rPr>
        <w:t xml:space="preserve">‘… </w:t>
      </w:r>
      <w:r>
        <w:rPr>
          <w:rFonts w:ascii="Arial" w:hAnsi="Arial"/>
          <w:i/>
        </w:rPr>
        <w:t xml:space="preserve">Up to a few years ago, when ill-health overtook him, he was a regular contributor to our </w:t>
      </w:r>
      <w:r w:rsidRPr="00370260">
        <w:rPr>
          <w:rFonts w:ascii="Arial" w:hAnsi="Arial"/>
        </w:rPr>
        <w:t>[</w:t>
      </w:r>
      <w:r w:rsidRPr="007C2038">
        <w:rPr>
          <w:rFonts w:ascii="Arial" w:hAnsi="Arial"/>
        </w:rPr>
        <w:t>Durham Advertiser</w:t>
      </w:r>
      <w:r w:rsidRPr="00370260">
        <w:rPr>
          <w:rFonts w:ascii="Arial" w:hAnsi="Arial"/>
        </w:rPr>
        <w:t>]</w:t>
      </w:r>
      <w:r>
        <w:rPr>
          <w:rFonts w:ascii="Arial" w:hAnsi="Arial"/>
          <w:i/>
        </w:rPr>
        <w:t xml:space="preserve"> and other newspapers</w:t>
      </w:r>
      <w:r w:rsidRPr="003A0D4A">
        <w:rPr>
          <w:rFonts w:ascii="Arial" w:hAnsi="Arial"/>
          <w:i/>
        </w:rPr>
        <w:t xml:space="preserve"> …</w:t>
      </w:r>
      <w:r>
        <w:rPr>
          <w:rFonts w:ascii="Arial" w:hAnsi="Arial"/>
        </w:rPr>
        <w:t xml:space="preserve">’ </w:t>
      </w:r>
      <w:r w:rsidR="002C6447">
        <w:rPr>
          <w:rFonts w:ascii="Arial" w:hAnsi="Arial"/>
        </w:rPr>
        <w:t>(source - DA obituary)</w:t>
      </w:r>
    </w:p>
    <w:p w:rsidR="00FF2CAE" w:rsidRDefault="00FF2CAE" w:rsidP="00A20705">
      <w:pPr>
        <w:spacing w:after="0" w:line="240" w:lineRule="auto"/>
        <w:rPr>
          <w:rFonts w:ascii="Arial" w:hAnsi="Arial"/>
        </w:rPr>
      </w:pPr>
    </w:p>
    <w:p w:rsidR="00FD781D" w:rsidRDefault="003A0D4A" w:rsidP="00A20705">
      <w:pPr>
        <w:spacing w:after="0" w:line="240" w:lineRule="auto"/>
        <w:rPr>
          <w:rFonts w:ascii="Arial" w:hAnsi="Arial"/>
        </w:rPr>
      </w:pPr>
      <w:r>
        <w:rPr>
          <w:rFonts w:ascii="Arial" w:hAnsi="Arial"/>
        </w:rPr>
        <w:t xml:space="preserve">‘… </w:t>
      </w:r>
      <w:r w:rsidRPr="003A0D4A">
        <w:rPr>
          <w:rFonts w:ascii="Arial" w:hAnsi="Arial"/>
          <w:i/>
        </w:rPr>
        <w:t>prominent in forming naturalist field clubs in Blackhill, Dipton and Burnopfield …</w:t>
      </w:r>
      <w:r>
        <w:rPr>
          <w:rFonts w:ascii="Arial" w:hAnsi="Arial"/>
        </w:rPr>
        <w:t>’</w:t>
      </w:r>
      <w:r w:rsidR="004E1D64">
        <w:rPr>
          <w:rFonts w:ascii="Arial" w:hAnsi="Arial"/>
        </w:rPr>
        <w:t xml:space="preserve"> </w:t>
      </w:r>
      <w:r w:rsidR="002C6447">
        <w:rPr>
          <w:rFonts w:ascii="Arial" w:hAnsi="Arial"/>
        </w:rPr>
        <w:t>(source - DA obituary)</w:t>
      </w:r>
    </w:p>
    <w:p w:rsidR="00142E5E" w:rsidRPr="009C11A0" w:rsidRDefault="00142E5E" w:rsidP="00142E5E">
      <w:pPr>
        <w:spacing w:after="0" w:line="240" w:lineRule="auto"/>
        <w:rPr>
          <w:rFonts w:ascii="Arial" w:hAnsi="Arial"/>
          <w:color w:val="0070C0"/>
        </w:rPr>
      </w:pPr>
      <w:r w:rsidRPr="009C11A0">
        <w:rPr>
          <w:rFonts w:ascii="Arial" w:hAnsi="Arial"/>
          <w:color w:val="0070C0"/>
        </w:rPr>
        <w:t xml:space="preserve">Vale of Derwent Naturalists’ Field Club founded May 1887 </w:t>
      </w:r>
      <w:r w:rsidR="0039451A" w:rsidRPr="0039451A">
        <w:rPr>
          <w:rFonts w:ascii="Arial" w:hAnsi="Arial"/>
          <w:color w:val="0070C0"/>
          <w:sz w:val="18"/>
          <w:szCs w:val="18"/>
        </w:rPr>
        <w:t>[</w:t>
      </w:r>
      <w:r w:rsidRPr="0039451A">
        <w:rPr>
          <w:rFonts w:ascii="Arial" w:hAnsi="Arial"/>
          <w:color w:val="0070C0"/>
          <w:sz w:val="18"/>
          <w:szCs w:val="18"/>
        </w:rPr>
        <w:t xml:space="preserve">see </w:t>
      </w:r>
      <w:r w:rsidRPr="0039451A">
        <w:rPr>
          <w:rFonts w:ascii="Arial" w:hAnsi="Arial"/>
          <w:i/>
          <w:color w:val="0070C0"/>
          <w:sz w:val="18"/>
          <w:szCs w:val="18"/>
        </w:rPr>
        <w:t>Historic Places …</w:t>
      </w:r>
      <w:r w:rsidR="0039451A" w:rsidRPr="0039451A">
        <w:rPr>
          <w:rFonts w:ascii="Arial" w:hAnsi="Arial"/>
          <w:color w:val="0070C0"/>
          <w:sz w:val="18"/>
          <w:szCs w:val="18"/>
        </w:rPr>
        <w:t>]</w:t>
      </w:r>
    </w:p>
    <w:p w:rsidR="009C11A0" w:rsidRPr="009C11A0" w:rsidRDefault="009C11A0" w:rsidP="00A20705">
      <w:pPr>
        <w:spacing w:after="0" w:line="240" w:lineRule="auto"/>
        <w:rPr>
          <w:rFonts w:ascii="Arial" w:hAnsi="Arial"/>
          <w:color w:val="0070C0"/>
        </w:rPr>
      </w:pPr>
      <w:r w:rsidRPr="009C11A0">
        <w:rPr>
          <w:rFonts w:ascii="Arial" w:hAnsi="Arial"/>
          <w:color w:val="0070C0"/>
        </w:rPr>
        <w:t xml:space="preserve">Blackhill and District Naturalists’ Field Club founded 24 March 1899 </w:t>
      </w:r>
      <w:r w:rsidR="0039451A" w:rsidRPr="0039451A">
        <w:rPr>
          <w:rFonts w:ascii="Arial" w:hAnsi="Arial"/>
          <w:color w:val="0070C0"/>
          <w:sz w:val="18"/>
          <w:szCs w:val="18"/>
        </w:rPr>
        <w:t xml:space="preserve">[see </w:t>
      </w:r>
      <w:r w:rsidR="0039451A" w:rsidRPr="0039451A">
        <w:rPr>
          <w:rFonts w:ascii="Arial" w:hAnsi="Arial"/>
          <w:i/>
          <w:color w:val="0070C0"/>
          <w:sz w:val="18"/>
          <w:szCs w:val="18"/>
        </w:rPr>
        <w:t>Historic Places …</w:t>
      </w:r>
      <w:r w:rsidR="0039451A" w:rsidRPr="0039451A">
        <w:rPr>
          <w:rFonts w:ascii="Arial" w:hAnsi="Arial"/>
          <w:color w:val="0070C0"/>
          <w:sz w:val="18"/>
          <w:szCs w:val="18"/>
        </w:rPr>
        <w:t>]</w:t>
      </w:r>
    </w:p>
    <w:p w:rsidR="00FD781D" w:rsidRDefault="00FD781D" w:rsidP="00A20705">
      <w:pPr>
        <w:spacing w:after="0" w:line="240" w:lineRule="auto"/>
        <w:rPr>
          <w:rFonts w:ascii="Arial" w:hAnsi="Arial"/>
          <w:color w:val="0070C0"/>
          <w:sz w:val="18"/>
          <w:szCs w:val="18"/>
        </w:rPr>
      </w:pPr>
      <w:r w:rsidRPr="009C11A0">
        <w:rPr>
          <w:rFonts w:ascii="Arial" w:hAnsi="Arial"/>
          <w:color w:val="0070C0"/>
        </w:rPr>
        <w:t xml:space="preserve">Dipton and District Naturalists’ Field Club founded 11 April 1900 </w:t>
      </w:r>
      <w:r w:rsidR="0039451A" w:rsidRPr="0039451A">
        <w:rPr>
          <w:rFonts w:ascii="Arial" w:hAnsi="Arial"/>
          <w:color w:val="0070C0"/>
          <w:sz w:val="18"/>
          <w:szCs w:val="18"/>
        </w:rPr>
        <w:t xml:space="preserve">[see </w:t>
      </w:r>
      <w:r w:rsidR="0039451A" w:rsidRPr="0039451A">
        <w:rPr>
          <w:rFonts w:ascii="Arial" w:hAnsi="Arial"/>
          <w:i/>
          <w:color w:val="0070C0"/>
          <w:sz w:val="18"/>
          <w:szCs w:val="18"/>
        </w:rPr>
        <w:t>Historic Places …</w:t>
      </w:r>
      <w:r w:rsidR="0039451A" w:rsidRPr="0039451A">
        <w:rPr>
          <w:rFonts w:ascii="Arial" w:hAnsi="Arial"/>
          <w:color w:val="0070C0"/>
          <w:sz w:val="18"/>
          <w:szCs w:val="18"/>
        </w:rPr>
        <w:t>]</w:t>
      </w:r>
    </w:p>
    <w:p w:rsidR="0039451A" w:rsidRDefault="0039451A" w:rsidP="00A20705">
      <w:pPr>
        <w:spacing w:after="0" w:line="240" w:lineRule="auto"/>
        <w:rPr>
          <w:rFonts w:ascii="Arial" w:hAnsi="Arial"/>
        </w:rPr>
      </w:pPr>
    </w:p>
    <w:p w:rsidR="003A0D4A" w:rsidRDefault="003A0D4A" w:rsidP="00A20705">
      <w:pPr>
        <w:spacing w:after="0" w:line="240" w:lineRule="auto"/>
        <w:rPr>
          <w:rFonts w:ascii="Arial" w:hAnsi="Arial"/>
        </w:rPr>
      </w:pPr>
      <w:r>
        <w:rPr>
          <w:rFonts w:ascii="Arial" w:hAnsi="Arial"/>
        </w:rPr>
        <w:t xml:space="preserve">‘… </w:t>
      </w:r>
      <w:r>
        <w:rPr>
          <w:rFonts w:ascii="Arial" w:hAnsi="Arial"/>
          <w:i/>
        </w:rPr>
        <w:t>connected with the society for publishing parish registers</w:t>
      </w:r>
      <w:r w:rsidRPr="003A0D4A">
        <w:rPr>
          <w:rFonts w:ascii="Arial" w:hAnsi="Arial"/>
          <w:i/>
        </w:rPr>
        <w:t xml:space="preserve"> …</w:t>
      </w:r>
      <w:r>
        <w:rPr>
          <w:rFonts w:ascii="Arial" w:hAnsi="Arial"/>
        </w:rPr>
        <w:t xml:space="preserve">’ </w:t>
      </w:r>
      <w:r w:rsidR="002C6447">
        <w:rPr>
          <w:rFonts w:ascii="Arial" w:hAnsi="Arial"/>
        </w:rPr>
        <w:t>(source - DA obituary)</w:t>
      </w:r>
    </w:p>
    <w:p w:rsidR="003A0D4A" w:rsidRDefault="003A0D4A" w:rsidP="00A20705">
      <w:pPr>
        <w:spacing w:after="0" w:line="240" w:lineRule="auto"/>
        <w:rPr>
          <w:rFonts w:ascii="Arial" w:hAnsi="Arial"/>
        </w:rPr>
      </w:pPr>
    </w:p>
    <w:p w:rsidR="007C2038" w:rsidRDefault="007C2038" w:rsidP="00A20705">
      <w:pPr>
        <w:spacing w:after="0" w:line="240" w:lineRule="auto"/>
        <w:rPr>
          <w:rFonts w:ascii="Arial" w:hAnsi="Arial"/>
        </w:rPr>
      </w:pPr>
      <w:r w:rsidRPr="007C2038">
        <w:rPr>
          <w:rFonts w:ascii="Arial" w:hAnsi="Arial"/>
          <w:i/>
        </w:rPr>
        <w:t>‘… keenly interested in ancient parish registers of the district</w:t>
      </w:r>
      <w:r w:rsidRPr="003A0D4A">
        <w:rPr>
          <w:rFonts w:ascii="Arial" w:hAnsi="Arial"/>
          <w:i/>
        </w:rPr>
        <w:t xml:space="preserve"> …</w:t>
      </w:r>
      <w:r>
        <w:rPr>
          <w:rFonts w:ascii="Arial" w:hAnsi="Arial"/>
        </w:rPr>
        <w:t xml:space="preserve">’ </w:t>
      </w:r>
      <w:r w:rsidR="002C6447">
        <w:rPr>
          <w:rFonts w:ascii="Arial" w:hAnsi="Arial"/>
        </w:rPr>
        <w:t>(source - DA obituary)</w:t>
      </w:r>
    </w:p>
    <w:p w:rsidR="007C2038" w:rsidRDefault="007C2038" w:rsidP="00A20705">
      <w:pPr>
        <w:spacing w:after="0" w:line="240" w:lineRule="auto"/>
        <w:rPr>
          <w:rFonts w:ascii="Arial" w:hAnsi="Arial"/>
        </w:rPr>
      </w:pPr>
    </w:p>
    <w:p w:rsidR="007C2038" w:rsidRDefault="007C2038" w:rsidP="00A20705">
      <w:pPr>
        <w:spacing w:after="0" w:line="240" w:lineRule="auto"/>
        <w:rPr>
          <w:rFonts w:ascii="Arial" w:hAnsi="Arial"/>
        </w:rPr>
      </w:pPr>
      <w:r>
        <w:rPr>
          <w:rFonts w:ascii="Arial" w:hAnsi="Arial"/>
          <w:i/>
        </w:rPr>
        <w:t>‘</w:t>
      </w:r>
      <w:r w:rsidR="00796705">
        <w:rPr>
          <w:rFonts w:ascii="Arial" w:hAnsi="Arial"/>
          <w:i/>
        </w:rPr>
        <w:t xml:space="preserve">… </w:t>
      </w:r>
      <w:r>
        <w:rPr>
          <w:rFonts w:ascii="Arial" w:hAnsi="Arial"/>
          <w:i/>
        </w:rPr>
        <w:t>contributed papers to the local field clubs</w:t>
      </w:r>
      <w:r w:rsidRPr="003A0D4A">
        <w:rPr>
          <w:rFonts w:ascii="Arial" w:hAnsi="Arial"/>
          <w:i/>
        </w:rPr>
        <w:t xml:space="preserve"> …</w:t>
      </w:r>
      <w:r>
        <w:rPr>
          <w:rFonts w:ascii="Arial" w:hAnsi="Arial"/>
        </w:rPr>
        <w:t xml:space="preserve">’ </w:t>
      </w:r>
      <w:r w:rsidR="002C6447">
        <w:rPr>
          <w:rFonts w:ascii="Arial" w:hAnsi="Arial"/>
        </w:rPr>
        <w:t>(source - DA obituary)</w:t>
      </w:r>
    </w:p>
    <w:p w:rsidR="00796705" w:rsidRDefault="00796705" w:rsidP="00A20705">
      <w:pPr>
        <w:spacing w:after="0" w:line="240" w:lineRule="auto"/>
        <w:rPr>
          <w:rFonts w:ascii="Arial" w:hAnsi="Arial"/>
        </w:rPr>
      </w:pPr>
    </w:p>
    <w:p w:rsidR="00796705" w:rsidRDefault="00796705" w:rsidP="00A20705">
      <w:pPr>
        <w:spacing w:after="0" w:line="240" w:lineRule="auto"/>
        <w:rPr>
          <w:rFonts w:ascii="Arial" w:hAnsi="Arial"/>
        </w:rPr>
      </w:pPr>
      <w:r>
        <w:rPr>
          <w:rFonts w:ascii="Arial" w:hAnsi="Arial"/>
          <w:i/>
        </w:rPr>
        <w:t>‘</w:t>
      </w:r>
      <w:r w:rsidR="00547465">
        <w:rPr>
          <w:rFonts w:ascii="Arial" w:hAnsi="Arial"/>
          <w:i/>
        </w:rPr>
        <w:t xml:space="preserve">Mr. Fawcett </w:t>
      </w:r>
      <w:r>
        <w:rPr>
          <w:rFonts w:ascii="Arial" w:hAnsi="Arial"/>
          <w:i/>
        </w:rPr>
        <w:t>knew every part of the British Empire from Gibraltar to Hong Kong, and from England to Australia.</w:t>
      </w:r>
      <w:r>
        <w:rPr>
          <w:rFonts w:ascii="Arial" w:hAnsi="Arial"/>
        </w:rPr>
        <w:t xml:space="preserve">’ </w:t>
      </w:r>
      <w:r w:rsidR="002C6447">
        <w:rPr>
          <w:rFonts w:ascii="Arial" w:hAnsi="Arial"/>
        </w:rPr>
        <w:t>(source - DA obituary)</w:t>
      </w:r>
    </w:p>
    <w:p w:rsidR="001C57EA" w:rsidRDefault="001C57EA" w:rsidP="00A20705">
      <w:pPr>
        <w:spacing w:after="0" w:line="240" w:lineRule="auto"/>
        <w:rPr>
          <w:rFonts w:ascii="Arial" w:hAnsi="Arial"/>
        </w:rPr>
      </w:pPr>
    </w:p>
    <w:p w:rsidR="001C57EA" w:rsidRDefault="001C57EA" w:rsidP="00A20705">
      <w:pPr>
        <w:spacing w:after="0" w:line="240" w:lineRule="auto"/>
        <w:rPr>
          <w:rFonts w:ascii="Arial" w:hAnsi="Arial"/>
        </w:rPr>
      </w:pPr>
      <w:r w:rsidRPr="00796705">
        <w:rPr>
          <w:rFonts w:ascii="Arial" w:hAnsi="Arial"/>
          <w:i/>
        </w:rPr>
        <w:t>‘</w:t>
      </w:r>
      <w:r>
        <w:rPr>
          <w:rFonts w:ascii="Arial" w:hAnsi="Arial"/>
          <w:i/>
        </w:rPr>
        <w:t>He held 13 degrees of various universities of the world.</w:t>
      </w:r>
      <w:r>
        <w:rPr>
          <w:rFonts w:ascii="Arial" w:hAnsi="Arial"/>
        </w:rPr>
        <w:t xml:space="preserve">’ </w:t>
      </w:r>
      <w:r w:rsidR="002C6447">
        <w:rPr>
          <w:rFonts w:ascii="Arial" w:hAnsi="Arial"/>
        </w:rPr>
        <w:t>(source - DA obituary)</w:t>
      </w:r>
    </w:p>
    <w:p w:rsidR="001C57EA" w:rsidRDefault="005D341A" w:rsidP="00A20705">
      <w:pPr>
        <w:spacing w:after="0" w:line="240" w:lineRule="auto"/>
        <w:rPr>
          <w:rFonts w:ascii="Arial" w:hAnsi="Arial"/>
          <w:i/>
          <w:color w:val="0070C0"/>
        </w:rPr>
      </w:pPr>
      <w:r w:rsidRPr="00EC46F1">
        <w:rPr>
          <w:rFonts w:ascii="Arial" w:hAnsi="Arial"/>
          <w:color w:val="0070C0"/>
        </w:rPr>
        <w:t xml:space="preserve">The </w:t>
      </w:r>
      <w:r w:rsidRPr="00EC46F1">
        <w:rPr>
          <w:rFonts w:ascii="Arial" w:hAnsi="Arial"/>
          <w:i/>
          <w:color w:val="0070C0"/>
        </w:rPr>
        <w:t>Durham</w:t>
      </w:r>
      <w:r w:rsidR="00EC46F1" w:rsidRPr="00EC46F1">
        <w:rPr>
          <w:rFonts w:ascii="Arial" w:hAnsi="Arial"/>
          <w:i/>
          <w:color w:val="0070C0"/>
        </w:rPr>
        <w:t xml:space="preserve"> </w:t>
      </w:r>
      <w:r w:rsidRPr="00EC46F1">
        <w:rPr>
          <w:rFonts w:ascii="Arial" w:hAnsi="Arial"/>
          <w:i/>
          <w:color w:val="0070C0"/>
        </w:rPr>
        <w:t>University Calendar</w:t>
      </w:r>
      <w:r w:rsidR="00EC46F1" w:rsidRPr="00EC46F1">
        <w:rPr>
          <w:rFonts w:ascii="Arial" w:hAnsi="Arial"/>
          <w:i/>
          <w:color w:val="0070C0"/>
        </w:rPr>
        <w:t xml:space="preserve"> 1923/24</w:t>
      </w:r>
      <w:r w:rsidR="00EC46F1">
        <w:rPr>
          <w:rFonts w:ascii="Arial" w:hAnsi="Arial"/>
          <w:color w:val="0070C0"/>
        </w:rPr>
        <w:t>, pp.376-380</w:t>
      </w:r>
      <w:r w:rsidR="00EC46F1" w:rsidRPr="00EC46F1">
        <w:rPr>
          <w:rFonts w:ascii="Arial" w:hAnsi="Arial"/>
          <w:color w:val="0070C0"/>
        </w:rPr>
        <w:t>, lists</w:t>
      </w:r>
      <w:r w:rsidR="00EC46F1">
        <w:rPr>
          <w:rFonts w:ascii="Arial" w:hAnsi="Arial"/>
          <w:color w:val="0070C0"/>
        </w:rPr>
        <w:t xml:space="preserve"> recipients of honorary degrees from the foundation of the university in 1832 and WJF’s name does not appear.</w:t>
      </w:r>
      <w:r w:rsidR="00AB23FD">
        <w:rPr>
          <w:rFonts w:ascii="Arial" w:hAnsi="Arial"/>
          <w:color w:val="0070C0"/>
        </w:rPr>
        <w:t xml:space="preserve">   He is not listed as a member of the university</w:t>
      </w:r>
      <w:r w:rsidR="00094A4A">
        <w:rPr>
          <w:rFonts w:ascii="Arial" w:hAnsi="Arial"/>
          <w:color w:val="0070C0"/>
        </w:rPr>
        <w:t xml:space="preserve"> (i.e. a surviving graduate)</w:t>
      </w:r>
      <w:r w:rsidR="00AB23FD">
        <w:rPr>
          <w:rFonts w:ascii="Arial" w:hAnsi="Arial"/>
          <w:color w:val="0070C0"/>
        </w:rPr>
        <w:t xml:space="preserve"> in the </w:t>
      </w:r>
      <w:r w:rsidR="00AB23FD" w:rsidRPr="00EC46F1">
        <w:rPr>
          <w:rFonts w:ascii="Arial" w:hAnsi="Arial"/>
          <w:i/>
          <w:color w:val="0070C0"/>
        </w:rPr>
        <w:t>Durham University Calendar 19</w:t>
      </w:r>
      <w:r w:rsidR="00AB23FD">
        <w:rPr>
          <w:rFonts w:ascii="Arial" w:hAnsi="Arial"/>
          <w:i/>
          <w:color w:val="0070C0"/>
        </w:rPr>
        <w:t>38</w:t>
      </w:r>
      <w:r w:rsidR="00AB23FD" w:rsidRPr="00EC46F1">
        <w:rPr>
          <w:rFonts w:ascii="Arial" w:hAnsi="Arial"/>
          <w:i/>
          <w:color w:val="0070C0"/>
        </w:rPr>
        <w:t>/</w:t>
      </w:r>
      <w:r w:rsidR="00AB23FD">
        <w:rPr>
          <w:rFonts w:ascii="Arial" w:hAnsi="Arial"/>
          <w:i/>
          <w:color w:val="0070C0"/>
        </w:rPr>
        <w:t>39.</w:t>
      </w:r>
    </w:p>
    <w:p w:rsidR="00D41E24" w:rsidRPr="00D41E24" w:rsidRDefault="00D41E24" w:rsidP="00D41E24">
      <w:pPr>
        <w:spacing w:after="0" w:line="264" w:lineRule="auto"/>
        <w:rPr>
          <w:rFonts w:ascii="Arial" w:hAnsi="Arial" w:cs="Arial"/>
          <w:color w:val="0070C0"/>
        </w:rPr>
      </w:pPr>
      <w:r w:rsidRPr="00D41E24">
        <w:rPr>
          <w:rFonts w:ascii="Arial" w:hAnsi="Arial"/>
          <w:color w:val="0070C0"/>
        </w:rPr>
        <w:t xml:space="preserve">The first reference to a degree is </w:t>
      </w:r>
      <w:r w:rsidR="00AB44E5">
        <w:rPr>
          <w:rFonts w:ascii="Arial" w:hAnsi="Arial"/>
          <w:color w:val="0070C0"/>
        </w:rPr>
        <w:t xml:space="preserve">in 1909, </w:t>
      </w:r>
      <w:r w:rsidRPr="00D41E24">
        <w:rPr>
          <w:rFonts w:ascii="Arial" w:hAnsi="Arial"/>
          <w:color w:val="0070C0"/>
        </w:rPr>
        <w:t xml:space="preserve">on the title page of </w:t>
      </w:r>
      <w:r w:rsidRPr="00D41E24">
        <w:rPr>
          <w:rFonts w:ascii="Arial" w:hAnsi="Arial" w:cs="Arial"/>
          <w:i/>
          <w:color w:val="0070C0"/>
        </w:rPr>
        <w:t>The Church of St. John the Baptist, Newcastle on Tyne; Descriptive and Historical / By J.W. Fawcett, B.A., LL.B.</w:t>
      </w:r>
    </w:p>
    <w:p w:rsidR="00EA45A6" w:rsidRPr="00EA45A6" w:rsidRDefault="00EA45A6" w:rsidP="00A20705">
      <w:pPr>
        <w:spacing w:after="0" w:line="240" w:lineRule="auto"/>
        <w:rPr>
          <w:rFonts w:ascii="Arial" w:hAnsi="Arial" w:cs="Arial"/>
        </w:rPr>
      </w:pPr>
    </w:p>
    <w:p w:rsidR="00EA45A6" w:rsidRPr="00EA45A6" w:rsidRDefault="00EA45A6" w:rsidP="00A20705">
      <w:pPr>
        <w:spacing w:after="0" w:line="240" w:lineRule="auto"/>
        <w:rPr>
          <w:rFonts w:ascii="Arial" w:hAnsi="Arial" w:cs="Arial"/>
        </w:rPr>
      </w:pPr>
      <w:r>
        <w:rPr>
          <w:rFonts w:ascii="Arial" w:hAnsi="Arial" w:cs="Arial"/>
        </w:rPr>
        <w:t>‘</w:t>
      </w:r>
      <w:r w:rsidRPr="00494C0F">
        <w:rPr>
          <w:rFonts w:ascii="Arial" w:hAnsi="Arial" w:cs="Arial"/>
          <w:i/>
        </w:rPr>
        <w:t>He went on to study Law</w:t>
      </w:r>
      <w:r w:rsidRPr="00EA45A6">
        <w:rPr>
          <w:rFonts w:ascii="Arial" w:hAnsi="Arial" w:cs="Arial"/>
        </w:rPr>
        <w:t xml:space="preserve"> </w:t>
      </w:r>
      <w:r>
        <w:rPr>
          <w:rFonts w:ascii="Arial" w:hAnsi="Arial" w:cs="Arial"/>
        </w:rPr>
        <w:t>…’ (source – border-</w:t>
      </w:r>
      <w:proofErr w:type="spellStart"/>
      <w:r>
        <w:rPr>
          <w:rFonts w:ascii="Arial" w:hAnsi="Arial" w:cs="Arial"/>
        </w:rPr>
        <w:t>reivers</w:t>
      </w:r>
      <w:proofErr w:type="spellEnd"/>
      <w:r>
        <w:rPr>
          <w:rFonts w:ascii="Arial" w:hAnsi="Arial" w:cs="Arial"/>
        </w:rPr>
        <w:t xml:space="preserve"> website)</w:t>
      </w:r>
    </w:p>
    <w:p w:rsidR="00E47FC3" w:rsidRPr="00EA45A6" w:rsidRDefault="00E47FC3" w:rsidP="00A20705">
      <w:pPr>
        <w:spacing w:after="0" w:line="240" w:lineRule="auto"/>
        <w:rPr>
          <w:rFonts w:ascii="Arial" w:hAnsi="Arial" w:cs="Arial"/>
        </w:rPr>
      </w:pPr>
    </w:p>
    <w:p w:rsidR="00494C0F" w:rsidRDefault="00494C0F" w:rsidP="00A20705">
      <w:pPr>
        <w:spacing w:after="0" w:line="240" w:lineRule="auto"/>
        <w:rPr>
          <w:rFonts w:ascii="Arial" w:hAnsi="Arial" w:cs="Arial"/>
        </w:rPr>
      </w:pPr>
      <w:r>
        <w:rPr>
          <w:rFonts w:ascii="Arial" w:hAnsi="Arial" w:cs="Arial"/>
        </w:rPr>
        <w:br w:type="page"/>
      </w:r>
    </w:p>
    <w:p w:rsidR="00BF2EB7" w:rsidRPr="00C910E4" w:rsidRDefault="0015730C" w:rsidP="00C910E4">
      <w:pPr>
        <w:spacing w:after="0" w:line="240" w:lineRule="auto"/>
        <w:jc w:val="center"/>
        <w:rPr>
          <w:rFonts w:ascii="Arial" w:hAnsi="Arial" w:cs="Arial"/>
          <w:b/>
          <w:sz w:val="24"/>
          <w:szCs w:val="24"/>
        </w:rPr>
      </w:pPr>
      <w:r w:rsidRPr="00C910E4">
        <w:rPr>
          <w:rFonts w:ascii="Arial" w:hAnsi="Arial" w:cs="Arial"/>
          <w:b/>
          <w:sz w:val="24"/>
          <w:szCs w:val="24"/>
        </w:rPr>
        <w:lastRenderedPageBreak/>
        <w:t>Publications</w:t>
      </w:r>
    </w:p>
    <w:p w:rsidR="00C74254" w:rsidRPr="00C910E4" w:rsidRDefault="00C74254" w:rsidP="00C74254">
      <w:pPr>
        <w:spacing w:after="0" w:line="240" w:lineRule="auto"/>
        <w:rPr>
          <w:rFonts w:ascii="Arial" w:hAnsi="Arial" w:cs="Arial"/>
          <w:sz w:val="20"/>
          <w:szCs w:val="20"/>
        </w:rPr>
      </w:pPr>
    </w:p>
    <w:p w:rsidR="00C74254" w:rsidRPr="001405F4" w:rsidRDefault="00C74254" w:rsidP="00C74254">
      <w:pPr>
        <w:spacing w:after="0" w:line="240" w:lineRule="auto"/>
        <w:rPr>
          <w:rFonts w:ascii="Arial" w:hAnsi="Arial" w:cs="Arial"/>
        </w:rPr>
      </w:pPr>
      <w:r w:rsidRPr="001405F4">
        <w:rPr>
          <w:rFonts w:ascii="Arial" w:hAnsi="Arial" w:cs="Arial"/>
          <w:i/>
        </w:rPr>
        <w:t>The Birds of Durham / By J.W. Fawcett, The Grange, Satley,</w:t>
      </w:r>
      <w:r w:rsidRPr="001405F4">
        <w:rPr>
          <w:rFonts w:ascii="Arial" w:hAnsi="Arial" w:cs="Arial"/>
        </w:rPr>
        <w:t xml:space="preserve"> 1890</w:t>
      </w:r>
    </w:p>
    <w:p w:rsidR="00C74254" w:rsidRPr="001405F4" w:rsidRDefault="00C74254" w:rsidP="00C74254">
      <w:pPr>
        <w:spacing w:after="0" w:line="240" w:lineRule="auto"/>
        <w:ind w:left="142"/>
        <w:rPr>
          <w:rFonts w:ascii="Arial" w:hAnsi="Arial" w:cs="Arial"/>
          <w:sz w:val="20"/>
          <w:szCs w:val="20"/>
        </w:rPr>
      </w:pPr>
      <w:r w:rsidRPr="001405F4">
        <w:rPr>
          <w:rFonts w:ascii="Arial" w:hAnsi="Arial" w:cs="Arial"/>
          <w:sz w:val="16"/>
          <w:szCs w:val="16"/>
        </w:rPr>
        <w:t>Printer –</w:t>
      </w:r>
      <w:r w:rsidRPr="001405F4">
        <w:rPr>
          <w:rFonts w:ascii="Arial" w:hAnsi="Arial" w:cs="Arial"/>
          <w:sz w:val="20"/>
          <w:szCs w:val="20"/>
        </w:rPr>
        <w:t xml:space="preserve"> Consett, Joseph Dent, Gas Printer, Victoria Street</w:t>
      </w:r>
    </w:p>
    <w:p w:rsidR="00C74254" w:rsidRPr="001405F4" w:rsidRDefault="00C74254" w:rsidP="00C74254">
      <w:pPr>
        <w:spacing w:after="0" w:line="240" w:lineRule="auto"/>
        <w:ind w:left="142"/>
        <w:rPr>
          <w:rFonts w:ascii="Arial" w:hAnsi="Arial" w:cs="Arial"/>
          <w:sz w:val="20"/>
          <w:szCs w:val="20"/>
        </w:rPr>
      </w:pPr>
      <w:r w:rsidRPr="001405F4">
        <w:rPr>
          <w:rFonts w:ascii="Arial" w:hAnsi="Arial" w:cs="Arial"/>
          <w:sz w:val="16"/>
          <w:szCs w:val="16"/>
        </w:rPr>
        <w:t>Format –</w:t>
      </w:r>
      <w:r w:rsidRPr="001405F4">
        <w:rPr>
          <w:rFonts w:ascii="Arial" w:hAnsi="Arial" w:cs="Arial"/>
          <w:sz w:val="20"/>
          <w:szCs w:val="20"/>
        </w:rPr>
        <w:t xml:space="preserve"> paperback: 1-20</w:t>
      </w:r>
    </w:p>
    <w:p w:rsidR="00C74254" w:rsidRPr="00870D9A" w:rsidRDefault="00C74254" w:rsidP="00C74254">
      <w:pPr>
        <w:spacing w:after="0" w:line="240" w:lineRule="auto"/>
        <w:ind w:left="142"/>
        <w:rPr>
          <w:rFonts w:ascii="Arial" w:hAnsi="Arial" w:cs="Arial"/>
          <w:sz w:val="20"/>
          <w:szCs w:val="20"/>
        </w:rPr>
      </w:pPr>
      <w:r w:rsidRPr="00870D9A">
        <w:rPr>
          <w:rFonts w:ascii="Arial" w:hAnsi="Arial" w:cs="Arial"/>
          <w:sz w:val="16"/>
          <w:szCs w:val="16"/>
        </w:rPr>
        <w:t>Copies –</w:t>
      </w:r>
      <w:r w:rsidRPr="00870D9A">
        <w:rPr>
          <w:rFonts w:ascii="Arial" w:hAnsi="Arial" w:cs="Arial"/>
          <w:sz w:val="20"/>
          <w:szCs w:val="20"/>
        </w:rPr>
        <w:t xml:space="preserve"> </w:t>
      </w:r>
      <w:r w:rsidRPr="00870D9A">
        <w:rPr>
          <w:rFonts w:ascii="Arial" w:hAnsi="Arial" w:cs="Arial"/>
          <w:b/>
          <w:sz w:val="20"/>
          <w:szCs w:val="20"/>
        </w:rPr>
        <w:t>DUL/</w:t>
      </w:r>
      <w:r w:rsidRPr="00870D9A">
        <w:rPr>
          <w:rStyle w:val="exlavailabilitylibraryname"/>
          <w:rFonts w:ascii="Arial" w:hAnsi="Arial" w:cs="Arial"/>
          <w:b/>
          <w:sz w:val="20"/>
          <w:szCs w:val="20"/>
          <w:bdr w:val="none" w:sz="0" w:space="0" w:color="auto" w:frame="1"/>
          <w:shd w:val="clear" w:color="auto" w:fill="FFFFFF"/>
        </w:rPr>
        <w:t>PGL</w:t>
      </w:r>
      <w:r w:rsidRPr="00870D9A">
        <w:rPr>
          <w:rStyle w:val="Emphasis"/>
          <w:rFonts w:ascii="Arial" w:hAnsi="Arial" w:cs="Arial"/>
          <w:bCs/>
          <w:i w:val="0"/>
          <w:iCs w:val="0"/>
          <w:sz w:val="20"/>
          <w:szCs w:val="20"/>
          <w:bdr w:val="none" w:sz="0" w:space="0" w:color="auto" w:frame="1"/>
          <w:shd w:val="clear" w:color="auto" w:fill="FFFFFF"/>
        </w:rPr>
        <w:t xml:space="preserve"> </w:t>
      </w:r>
      <w:r w:rsidRPr="00870D9A">
        <w:rPr>
          <w:rStyle w:val="exlavailabilitycallnumber"/>
          <w:rFonts w:ascii="Arial" w:hAnsi="Arial" w:cs="Arial"/>
          <w:sz w:val="20"/>
          <w:szCs w:val="20"/>
          <w:bdr w:val="none" w:sz="0" w:space="0" w:color="auto" w:frame="1"/>
          <w:shd w:val="clear" w:color="auto" w:fill="FFFFFF"/>
        </w:rPr>
        <w:t xml:space="preserve">L 598.2 FAW (photocopy); </w:t>
      </w:r>
      <w:r w:rsidRPr="00870D9A">
        <w:rPr>
          <w:rStyle w:val="exlavailabilitycallnumber"/>
          <w:rFonts w:ascii="Arial" w:hAnsi="Arial" w:cs="Arial"/>
          <w:b/>
          <w:sz w:val="20"/>
          <w:szCs w:val="20"/>
          <w:bdr w:val="none" w:sz="0" w:space="0" w:color="auto" w:frame="1"/>
          <w:shd w:val="clear" w:color="auto" w:fill="FFFFFF"/>
        </w:rPr>
        <w:t>BL</w:t>
      </w:r>
      <w:r w:rsidRPr="00870D9A">
        <w:rPr>
          <w:rStyle w:val="exlavailabilitycallnumber"/>
          <w:rFonts w:ascii="Arial" w:hAnsi="Arial" w:cs="Arial"/>
          <w:sz w:val="20"/>
          <w:szCs w:val="20"/>
          <w:bdr w:val="none" w:sz="0" w:space="0" w:color="auto" w:frame="1"/>
          <w:shd w:val="clear" w:color="auto" w:fill="FFFFFF"/>
        </w:rPr>
        <w:t xml:space="preserve"> </w:t>
      </w:r>
      <w:r w:rsidRPr="00870D9A">
        <w:rPr>
          <w:rStyle w:val="exldetailsdisplayval"/>
          <w:rFonts w:ascii="Arial" w:hAnsi="Arial" w:cs="Arial"/>
          <w:sz w:val="20"/>
          <w:szCs w:val="20"/>
          <w:bdr w:val="none" w:sz="0" w:space="0" w:color="auto" w:frame="1"/>
        </w:rPr>
        <w:t>Document Supply W20/2372</w:t>
      </w:r>
      <w:r w:rsidRPr="00870D9A">
        <w:rPr>
          <w:rFonts w:ascii="Arial" w:hAnsi="Arial" w:cs="Arial"/>
          <w:sz w:val="20"/>
          <w:szCs w:val="20"/>
        </w:rPr>
        <w:t xml:space="preserve"> (</w:t>
      </w:r>
      <w:r w:rsidRPr="00870D9A">
        <w:rPr>
          <w:rStyle w:val="exldetailsdisplayval"/>
          <w:rFonts w:ascii="Arial" w:hAnsi="Arial" w:cs="Arial"/>
          <w:sz w:val="20"/>
          <w:szCs w:val="20"/>
          <w:bdr w:val="none" w:sz="0" w:space="0" w:color="auto" w:frame="1"/>
        </w:rPr>
        <w:t>UIN: LL01009589874</w:t>
      </w:r>
      <w:r w:rsidRPr="00870D9A">
        <w:rPr>
          <w:rFonts w:ascii="Arial" w:hAnsi="Arial" w:cs="Arial"/>
          <w:sz w:val="20"/>
          <w:szCs w:val="20"/>
        </w:rPr>
        <w:t xml:space="preserve">); </w:t>
      </w:r>
      <w:r w:rsidRPr="00870D9A">
        <w:rPr>
          <w:rFonts w:ascii="Arial" w:hAnsi="Arial" w:cs="Arial"/>
          <w:b/>
          <w:sz w:val="20"/>
          <w:szCs w:val="20"/>
        </w:rPr>
        <w:t>Clay</w:t>
      </w:r>
      <w:r w:rsidRPr="00870D9A">
        <w:rPr>
          <w:rFonts w:ascii="Arial" w:hAnsi="Arial" w:cs="Arial"/>
          <w:sz w:val="20"/>
          <w:szCs w:val="20"/>
        </w:rPr>
        <w:t xml:space="preserve"> 598.294281/L; </w:t>
      </w:r>
      <w:r w:rsidRPr="00870D9A">
        <w:rPr>
          <w:rFonts w:ascii="Arial" w:hAnsi="Arial" w:cs="Arial"/>
          <w:b/>
          <w:sz w:val="20"/>
          <w:szCs w:val="20"/>
        </w:rPr>
        <w:t>SANT</w:t>
      </w:r>
      <w:r w:rsidRPr="00870D9A">
        <w:rPr>
          <w:rFonts w:ascii="Arial" w:hAnsi="Arial" w:cs="Arial"/>
          <w:sz w:val="20"/>
          <w:szCs w:val="20"/>
        </w:rPr>
        <w:t xml:space="preserve"> 080 </w:t>
      </w:r>
      <w:proofErr w:type="gramStart"/>
      <w:r w:rsidRPr="00870D9A">
        <w:rPr>
          <w:rFonts w:ascii="Arial" w:hAnsi="Arial" w:cs="Arial"/>
          <w:sz w:val="20"/>
          <w:szCs w:val="20"/>
        </w:rPr>
        <w:t>TRA(</w:t>
      </w:r>
      <w:proofErr w:type="gramEnd"/>
      <w:r w:rsidRPr="00870D9A">
        <w:rPr>
          <w:rFonts w:ascii="Arial" w:hAnsi="Arial" w:cs="Arial"/>
          <w:sz w:val="20"/>
          <w:szCs w:val="20"/>
        </w:rPr>
        <w:t>96)</w:t>
      </w:r>
    </w:p>
    <w:p w:rsidR="0015730C" w:rsidRDefault="0015730C" w:rsidP="00A20705">
      <w:pPr>
        <w:spacing w:after="0" w:line="240" w:lineRule="auto"/>
        <w:rPr>
          <w:rFonts w:ascii="Arial" w:hAnsi="Arial" w:cs="Arial"/>
          <w:sz w:val="20"/>
          <w:szCs w:val="20"/>
        </w:rPr>
      </w:pPr>
    </w:p>
    <w:p w:rsidR="00137685" w:rsidRDefault="00AC6C04" w:rsidP="00A20705">
      <w:pPr>
        <w:spacing w:after="0" w:line="240" w:lineRule="auto"/>
        <w:rPr>
          <w:rFonts w:ascii="Arial" w:hAnsi="Arial" w:cs="Arial"/>
          <w:sz w:val="20"/>
          <w:szCs w:val="20"/>
        </w:rPr>
      </w:pPr>
      <w:r>
        <w:rPr>
          <w:rFonts w:ascii="Arial" w:hAnsi="Arial" w:cs="Arial"/>
          <w:sz w:val="20"/>
          <w:szCs w:val="20"/>
        </w:rPr>
        <w:t xml:space="preserve">Numerous reports etc. in </w:t>
      </w:r>
      <w:r w:rsidRPr="00487091">
        <w:rPr>
          <w:rFonts w:ascii="Arial" w:hAnsi="Arial" w:cs="Arial"/>
          <w:i/>
          <w:sz w:val="20"/>
          <w:szCs w:val="20"/>
        </w:rPr>
        <w:t>The Naturalist, A Monthly Illustrated Journal of Natural History for the North of England</w:t>
      </w:r>
      <w:r>
        <w:rPr>
          <w:rFonts w:ascii="Arial" w:hAnsi="Arial" w:cs="Arial"/>
          <w:sz w:val="20"/>
          <w:szCs w:val="20"/>
        </w:rPr>
        <w:t xml:space="preserve">…, </w:t>
      </w:r>
      <w:r w:rsidR="001F4F1A">
        <w:rPr>
          <w:rFonts w:ascii="Arial" w:hAnsi="Arial" w:cs="Arial"/>
          <w:sz w:val="20"/>
          <w:szCs w:val="20"/>
        </w:rPr>
        <w:t>in</w:t>
      </w:r>
      <w:r>
        <w:rPr>
          <w:rFonts w:ascii="Arial" w:hAnsi="Arial" w:cs="Arial"/>
          <w:sz w:val="20"/>
          <w:szCs w:val="20"/>
        </w:rPr>
        <w:t xml:space="preserve"> 1890</w:t>
      </w:r>
      <w:r w:rsidR="001F4F1A">
        <w:rPr>
          <w:rFonts w:ascii="Arial" w:hAnsi="Arial" w:cs="Arial"/>
          <w:sz w:val="20"/>
          <w:szCs w:val="20"/>
        </w:rPr>
        <w:t xml:space="preserve">, 1893, 1900, 1901, 1902, 1903, 1904 </w:t>
      </w:r>
      <w:r>
        <w:rPr>
          <w:rFonts w:ascii="Arial" w:hAnsi="Arial" w:cs="Arial"/>
          <w:sz w:val="20"/>
          <w:szCs w:val="20"/>
        </w:rPr>
        <w:t>and 1909</w:t>
      </w:r>
    </w:p>
    <w:p w:rsidR="00AC6C04" w:rsidRDefault="00AC6C04" w:rsidP="00AC6C04">
      <w:pPr>
        <w:spacing w:after="0" w:line="240" w:lineRule="auto"/>
        <w:ind w:left="567"/>
        <w:rPr>
          <w:rFonts w:ascii="Arial" w:hAnsi="Arial" w:cs="Arial"/>
          <w:sz w:val="20"/>
          <w:szCs w:val="20"/>
        </w:rPr>
      </w:pPr>
    </w:p>
    <w:p w:rsidR="00137685" w:rsidRPr="00137685" w:rsidRDefault="00870D9A" w:rsidP="00AC6C04">
      <w:pPr>
        <w:spacing w:after="0" w:line="240" w:lineRule="auto"/>
        <w:ind w:left="567"/>
        <w:rPr>
          <w:rFonts w:ascii="Arial" w:hAnsi="Arial" w:cs="Arial"/>
        </w:rPr>
      </w:pPr>
      <w:r w:rsidRPr="00870D9A">
        <w:rPr>
          <w:rFonts w:ascii="Arial" w:hAnsi="Arial" w:cs="Arial"/>
          <w:sz w:val="16"/>
          <w:szCs w:val="16"/>
        </w:rPr>
        <w:t xml:space="preserve">[first] </w:t>
      </w:r>
      <w:r w:rsidR="00137685">
        <w:rPr>
          <w:rFonts w:ascii="Arial" w:hAnsi="Arial" w:cs="Arial"/>
        </w:rPr>
        <w:t>‘</w:t>
      </w:r>
      <w:r w:rsidR="00137685" w:rsidRPr="00137685">
        <w:rPr>
          <w:rFonts w:ascii="Arial" w:hAnsi="Arial" w:cs="Arial"/>
        </w:rPr>
        <w:t xml:space="preserve">Notes </w:t>
      </w:r>
      <w:r w:rsidR="00137685">
        <w:rPr>
          <w:rFonts w:ascii="Arial" w:hAnsi="Arial" w:cs="Arial"/>
        </w:rPr>
        <w:t>–</w:t>
      </w:r>
      <w:r w:rsidR="00137685" w:rsidRPr="00137685">
        <w:rPr>
          <w:rFonts w:ascii="Arial" w:hAnsi="Arial" w:cs="Arial"/>
        </w:rPr>
        <w:t xml:space="preserve"> Mammali</w:t>
      </w:r>
      <w:r w:rsidR="00137685">
        <w:rPr>
          <w:rFonts w:ascii="Arial" w:hAnsi="Arial" w:cs="Arial"/>
        </w:rPr>
        <w:t>a’ [report on dog otters in County Durham], J.W.</w:t>
      </w:r>
      <w:r w:rsidR="00E633E1">
        <w:rPr>
          <w:rFonts w:ascii="Arial" w:hAnsi="Arial" w:cs="Arial"/>
        </w:rPr>
        <w:t xml:space="preserve"> </w:t>
      </w:r>
      <w:r w:rsidR="00137685">
        <w:rPr>
          <w:rFonts w:ascii="Arial" w:hAnsi="Arial" w:cs="Arial"/>
        </w:rPr>
        <w:t xml:space="preserve">Fawcett, The Grange, Satley, Durham, </w:t>
      </w:r>
      <w:r w:rsidR="008C47EE">
        <w:rPr>
          <w:rFonts w:ascii="Arial" w:hAnsi="Arial" w:cs="Arial"/>
        </w:rPr>
        <w:t>5 October 1889</w:t>
      </w:r>
    </w:p>
    <w:p w:rsidR="00137685" w:rsidRDefault="00137685" w:rsidP="00AC6C04">
      <w:pPr>
        <w:spacing w:after="0" w:line="240" w:lineRule="auto"/>
        <w:ind w:left="567"/>
        <w:rPr>
          <w:rFonts w:ascii="Arial" w:hAnsi="Arial" w:cs="Arial"/>
          <w:sz w:val="20"/>
          <w:szCs w:val="20"/>
        </w:rPr>
      </w:pPr>
      <w:r>
        <w:rPr>
          <w:rFonts w:ascii="Arial" w:hAnsi="Arial" w:cs="Arial"/>
          <w:sz w:val="20"/>
          <w:szCs w:val="20"/>
        </w:rPr>
        <w:t xml:space="preserve">in </w:t>
      </w:r>
      <w:r w:rsidRPr="00487091">
        <w:rPr>
          <w:rFonts w:ascii="Arial" w:hAnsi="Arial" w:cs="Arial"/>
          <w:i/>
          <w:sz w:val="20"/>
          <w:szCs w:val="20"/>
        </w:rPr>
        <w:t>The Naturalist</w:t>
      </w:r>
      <w:r w:rsidR="00487091" w:rsidRPr="00487091">
        <w:rPr>
          <w:rFonts w:ascii="Arial" w:hAnsi="Arial" w:cs="Arial"/>
          <w:i/>
          <w:sz w:val="20"/>
          <w:szCs w:val="20"/>
        </w:rPr>
        <w:t>, A Monthly Illustrated Journal of Natural History for the North of England</w:t>
      </w:r>
      <w:r>
        <w:rPr>
          <w:rFonts w:ascii="Arial" w:hAnsi="Arial" w:cs="Arial"/>
          <w:sz w:val="20"/>
          <w:szCs w:val="20"/>
        </w:rPr>
        <w:t xml:space="preserve">…, </w:t>
      </w:r>
      <w:r w:rsidR="00487091">
        <w:rPr>
          <w:rFonts w:ascii="Arial" w:hAnsi="Arial" w:cs="Arial"/>
          <w:sz w:val="20"/>
          <w:szCs w:val="20"/>
        </w:rPr>
        <w:t>(vol.</w:t>
      </w:r>
      <w:r w:rsidR="00246E93">
        <w:rPr>
          <w:rFonts w:ascii="Arial" w:hAnsi="Arial" w:cs="Arial"/>
          <w:sz w:val="20"/>
          <w:szCs w:val="20"/>
        </w:rPr>
        <w:t>15</w:t>
      </w:r>
      <w:r w:rsidR="00487091">
        <w:rPr>
          <w:rFonts w:ascii="Arial" w:hAnsi="Arial" w:cs="Arial"/>
          <w:sz w:val="20"/>
          <w:szCs w:val="20"/>
        </w:rPr>
        <w:t xml:space="preserve">), </w:t>
      </w:r>
      <w:r>
        <w:rPr>
          <w:rFonts w:ascii="Arial" w:hAnsi="Arial" w:cs="Arial"/>
          <w:sz w:val="20"/>
          <w:szCs w:val="20"/>
        </w:rPr>
        <w:t>no.177 (April 1890), p.</w:t>
      </w:r>
      <w:r w:rsidR="00487091">
        <w:rPr>
          <w:rFonts w:ascii="Arial" w:hAnsi="Arial" w:cs="Arial"/>
          <w:sz w:val="20"/>
          <w:szCs w:val="20"/>
        </w:rPr>
        <w:t>120</w:t>
      </w:r>
    </w:p>
    <w:p w:rsidR="00137685" w:rsidRDefault="00E32C5B" w:rsidP="00AC6C04">
      <w:pPr>
        <w:spacing w:after="0" w:line="240" w:lineRule="auto"/>
        <w:ind w:left="567"/>
        <w:rPr>
          <w:rFonts w:ascii="Arial" w:hAnsi="Arial" w:cs="Arial"/>
          <w:sz w:val="20"/>
          <w:szCs w:val="20"/>
        </w:rPr>
      </w:pPr>
      <w:r>
        <w:rPr>
          <w:rFonts w:ascii="Arial" w:hAnsi="Arial" w:cs="Arial"/>
          <w:sz w:val="20"/>
          <w:szCs w:val="20"/>
        </w:rPr>
        <w:t xml:space="preserve">facsimile copy online - </w:t>
      </w:r>
      <w:r w:rsidRPr="00E32C5B">
        <w:rPr>
          <w:rFonts w:ascii="Arial" w:hAnsi="Arial" w:cs="Arial"/>
          <w:sz w:val="20"/>
          <w:szCs w:val="20"/>
        </w:rPr>
        <w:t>www.biodiversitylibrary.org/item/93417#</w:t>
      </w:r>
    </w:p>
    <w:p w:rsidR="00487091" w:rsidRDefault="00487091" w:rsidP="00AC6C04">
      <w:pPr>
        <w:spacing w:after="0" w:line="240" w:lineRule="auto"/>
        <w:ind w:left="567"/>
        <w:rPr>
          <w:rFonts w:ascii="Arial" w:hAnsi="Arial" w:cs="Arial"/>
          <w:sz w:val="20"/>
          <w:szCs w:val="20"/>
        </w:rPr>
      </w:pPr>
    </w:p>
    <w:p w:rsidR="00AC6C04" w:rsidRDefault="00AC6C04" w:rsidP="00AC6C04">
      <w:pPr>
        <w:spacing w:after="0" w:line="240" w:lineRule="auto"/>
        <w:ind w:left="567"/>
        <w:rPr>
          <w:rFonts w:ascii="Arial" w:hAnsi="Arial" w:cs="Arial"/>
          <w:sz w:val="20"/>
          <w:szCs w:val="20"/>
        </w:rPr>
      </w:pPr>
      <w:r>
        <w:rPr>
          <w:rFonts w:ascii="Arial" w:hAnsi="Arial" w:cs="Arial"/>
          <w:sz w:val="20"/>
          <w:szCs w:val="20"/>
        </w:rPr>
        <w:t>…</w:t>
      </w:r>
    </w:p>
    <w:p w:rsidR="00AC6C04" w:rsidRDefault="00AC6C04" w:rsidP="00AC6C04">
      <w:pPr>
        <w:spacing w:after="0" w:line="240" w:lineRule="auto"/>
        <w:ind w:left="567"/>
        <w:rPr>
          <w:rFonts w:ascii="Arial" w:hAnsi="Arial" w:cs="Arial"/>
          <w:sz w:val="20"/>
          <w:szCs w:val="20"/>
        </w:rPr>
      </w:pPr>
    </w:p>
    <w:p w:rsidR="00487091" w:rsidRPr="00137685" w:rsidRDefault="00870D9A" w:rsidP="00AC6C04">
      <w:pPr>
        <w:spacing w:after="0" w:line="240" w:lineRule="auto"/>
        <w:ind w:left="567"/>
        <w:rPr>
          <w:rFonts w:ascii="Arial" w:hAnsi="Arial" w:cs="Arial"/>
        </w:rPr>
      </w:pPr>
      <w:r w:rsidRPr="00870D9A">
        <w:rPr>
          <w:rFonts w:ascii="Arial" w:hAnsi="Arial" w:cs="Arial"/>
          <w:sz w:val="16"/>
          <w:szCs w:val="16"/>
        </w:rPr>
        <w:t>[last]</w:t>
      </w:r>
      <w:r>
        <w:rPr>
          <w:rFonts w:ascii="Arial" w:hAnsi="Arial" w:cs="Arial"/>
        </w:rPr>
        <w:t xml:space="preserve"> </w:t>
      </w:r>
      <w:r w:rsidR="00487091">
        <w:rPr>
          <w:rFonts w:ascii="Arial" w:hAnsi="Arial" w:cs="Arial"/>
        </w:rPr>
        <w:t xml:space="preserve">‘Field </w:t>
      </w:r>
      <w:r w:rsidR="00487091" w:rsidRPr="00137685">
        <w:rPr>
          <w:rFonts w:ascii="Arial" w:hAnsi="Arial" w:cs="Arial"/>
        </w:rPr>
        <w:t>Notes</w:t>
      </w:r>
      <w:r w:rsidR="00487091">
        <w:rPr>
          <w:rFonts w:ascii="Arial" w:hAnsi="Arial" w:cs="Arial"/>
        </w:rPr>
        <w:t>, Birds,</w:t>
      </w:r>
      <w:r w:rsidR="00487091" w:rsidRPr="00137685">
        <w:rPr>
          <w:rFonts w:ascii="Arial" w:hAnsi="Arial" w:cs="Arial"/>
        </w:rPr>
        <w:t xml:space="preserve"> </w:t>
      </w:r>
      <w:r w:rsidR="00487091">
        <w:rPr>
          <w:rFonts w:ascii="Arial" w:hAnsi="Arial" w:cs="Arial"/>
        </w:rPr>
        <w:t>Cross Bills in Durham - J.W.</w:t>
      </w:r>
      <w:r w:rsidR="00F94D9F">
        <w:rPr>
          <w:rFonts w:ascii="Arial" w:hAnsi="Arial" w:cs="Arial"/>
        </w:rPr>
        <w:t xml:space="preserve"> </w:t>
      </w:r>
      <w:r w:rsidR="00487091">
        <w:rPr>
          <w:rFonts w:ascii="Arial" w:hAnsi="Arial" w:cs="Arial"/>
        </w:rPr>
        <w:t xml:space="preserve">Fawcett, Satley, </w:t>
      </w:r>
      <w:proofErr w:type="spellStart"/>
      <w:r w:rsidR="00487091">
        <w:rPr>
          <w:rFonts w:ascii="Arial" w:hAnsi="Arial" w:cs="Arial"/>
        </w:rPr>
        <w:t>Towlaw</w:t>
      </w:r>
      <w:proofErr w:type="spellEnd"/>
      <w:r w:rsidR="00487091">
        <w:rPr>
          <w:rFonts w:ascii="Arial" w:hAnsi="Arial" w:cs="Arial"/>
        </w:rPr>
        <w:t>, Co. Durham</w:t>
      </w:r>
    </w:p>
    <w:p w:rsidR="00487091" w:rsidRDefault="00487091" w:rsidP="00AC6C04">
      <w:pPr>
        <w:spacing w:after="0" w:line="240" w:lineRule="auto"/>
        <w:ind w:left="567"/>
        <w:rPr>
          <w:rFonts w:ascii="Arial" w:hAnsi="Arial" w:cs="Arial"/>
          <w:sz w:val="20"/>
          <w:szCs w:val="20"/>
        </w:rPr>
      </w:pPr>
      <w:r>
        <w:rPr>
          <w:rFonts w:ascii="Arial" w:hAnsi="Arial" w:cs="Arial"/>
          <w:sz w:val="20"/>
          <w:szCs w:val="20"/>
        </w:rPr>
        <w:t xml:space="preserve">in </w:t>
      </w:r>
      <w:r w:rsidRPr="00487091">
        <w:rPr>
          <w:rFonts w:ascii="Arial" w:hAnsi="Arial" w:cs="Arial"/>
          <w:i/>
          <w:sz w:val="20"/>
          <w:szCs w:val="20"/>
        </w:rPr>
        <w:t>The Naturalist, A Monthly Illustrated Journal of Natural History for the North of England</w:t>
      </w:r>
      <w:r>
        <w:rPr>
          <w:rFonts w:ascii="Arial" w:hAnsi="Arial" w:cs="Arial"/>
          <w:sz w:val="20"/>
          <w:szCs w:val="20"/>
        </w:rPr>
        <w:t>…, (vol.34), no.6</w:t>
      </w:r>
      <w:r w:rsidR="00246E93">
        <w:rPr>
          <w:rFonts w:ascii="Arial" w:hAnsi="Arial" w:cs="Arial"/>
          <w:sz w:val="20"/>
          <w:szCs w:val="20"/>
        </w:rPr>
        <w:t>35</w:t>
      </w:r>
      <w:r>
        <w:rPr>
          <w:rFonts w:ascii="Arial" w:hAnsi="Arial" w:cs="Arial"/>
          <w:sz w:val="20"/>
          <w:szCs w:val="20"/>
        </w:rPr>
        <w:t xml:space="preserve"> (</w:t>
      </w:r>
      <w:r w:rsidR="00246E93">
        <w:rPr>
          <w:rFonts w:ascii="Arial" w:hAnsi="Arial" w:cs="Arial"/>
          <w:sz w:val="20"/>
          <w:szCs w:val="20"/>
        </w:rPr>
        <w:t>December</w:t>
      </w:r>
      <w:r>
        <w:rPr>
          <w:rFonts w:ascii="Arial" w:hAnsi="Arial" w:cs="Arial"/>
          <w:sz w:val="20"/>
          <w:szCs w:val="20"/>
        </w:rPr>
        <w:t xml:space="preserve"> 1909), p.441</w:t>
      </w:r>
    </w:p>
    <w:p w:rsidR="00487091" w:rsidRDefault="00487091" w:rsidP="00AC6C04">
      <w:pPr>
        <w:spacing w:after="0" w:line="240" w:lineRule="auto"/>
        <w:ind w:left="567"/>
        <w:rPr>
          <w:rFonts w:ascii="Arial" w:hAnsi="Arial" w:cs="Arial"/>
          <w:sz w:val="20"/>
          <w:szCs w:val="20"/>
        </w:rPr>
      </w:pPr>
      <w:r>
        <w:rPr>
          <w:rFonts w:ascii="Arial" w:hAnsi="Arial" w:cs="Arial"/>
          <w:sz w:val="20"/>
          <w:szCs w:val="20"/>
        </w:rPr>
        <w:t xml:space="preserve">facsimile copy online - </w:t>
      </w:r>
      <w:r w:rsidRPr="00487091">
        <w:rPr>
          <w:rFonts w:ascii="Arial" w:hAnsi="Arial" w:cs="Arial"/>
          <w:sz w:val="20"/>
          <w:szCs w:val="20"/>
        </w:rPr>
        <w:t>www.biodiversitylibrary.org/item/92619</w:t>
      </w:r>
      <w:r w:rsidRPr="00E32C5B">
        <w:rPr>
          <w:rFonts w:ascii="Arial" w:hAnsi="Arial" w:cs="Arial"/>
          <w:sz w:val="20"/>
          <w:szCs w:val="20"/>
        </w:rPr>
        <w:t>#</w:t>
      </w:r>
    </w:p>
    <w:p w:rsidR="00487091" w:rsidRPr="00C910E4" w:rsidRDefault="00487091" w:rsidP="00A20705">
      <w:pPr>
        <w:spacing w:after="0" w:line="240" w:lineRule="auto"/>
        <w:rPr>
          <w:rFonts w:ascii="Arial" w:hAnsi="Arial" w:cs="Arial"/>
          <w:sz w:val="20"/>
          <w:szCs w:val="20"/>
        </w:rPr>
      </w:pPr>
    </w:p>
    <w:p w:rsidR="00BF2EB7" w:rsidRPr="00C910E4" w:rsidRDefault="00BF2EB7" w:rsidP="00A20705">
      <w:pPr>
        <w:spacing w:after="0" w:line="240" w:lineRule="auto"/>
        <w:rPr>
          <w:rFonts w:ascii="Arial" w:hAnsi="Arial" w:cs="Arial"/>
        </w:rPr>
      </w:pPr>
      <w:r w:rsidRPr="00C910E4">
        <w:rPr>
          <w:rFonts w:ascii="Arial" w:hAnsi="Arial" w:cs="Arial"/>
        </w:rPr>
        <w:t>‘On the Remains of an Ancient Road near Satley’</w:t>
      </w:r>
    </w:p>
    <w:p w:rsidR="00BF2EB7" w:rsidRPr="00C829C7" w:rsidRDefault="00F74B03" w:rsidP="00A20705">
      <w:pPr>
        <w:spacing w:after="0" w:line="240" w:lineRule="auto"/>
        <w:rPr>
          <w:rFonts w:ascii="Arial" w:hAnsi="Arial" w:cs="Arial"/>
          <w:sz w:val="20"/>
          <w:szCs w:val="20"/>
        </w:rPr>
      </w:pPr>
      <w:r w:rsidRPr="00C910E4">
        <w:rPr>
          <w:rFonts w:ascii="Arial" w:hAnsi="Arial" w:cs="Arial"/>
          <w:sz w:val="20"/>
          <w:szCs w:val="20"/>
        </w:rPr>
        <w:t xml:space="preserve">in </w:t>
      </w:r>
      <w:r w:rsidR="00BF2EB7" w:rsidRPr="00C910E4">
        <w:rPr>
          <w:rFonts w:ascii="Arial" w:hAnsi="Arial" w:cs="Arial"/>
          <w:i/>
          <w:sz w:val="20"/>
          <w:szCs w:val="20"/>
        </w:rPr>
        <w:t>Proceedings of the Society of Antiquaries of Newcastle-upon-Tyne</w:t>
      </w:r>
      <w:r w:rsidR="00BF2EB7" w:rsidRPr="00C910E4">
        <w:rPr>
          <w:rFonts w:ascii="Arial" w:hAnsi="Arial" w:cs="Arial"/>
          <w:sz w:val="20"/>
          <w:szCs w:val="20"/>
        </w:rPr>
        <w:t xml:space="preserve">, </w:t>
      </w:r>
      <w:r w:rsidR="007A7366">
        <w:rPr>
          <w:rFonts w:ascii="Arial" w:hAnsi="Arial" w:cs="Arial"/>
          <w:sz w:val="20"/>
          <w:szCs w:val="20"/>
        </w:rPr>
        <w:t>New</w:t>
      </w:r>
      <w:r w:rsidR="00BF2EB7" w:rsidRPr="00C910E4">
        <w:rPr>
          <w:rFonts w:ascii="Arial" w:hAnsi="Arial" w:cs="Arial"/>
          <w:sz w:val="20"/>
          <w:szCs w:val="20"/>
        </w:rPr>
        <w:t xml:space="preserve"> Series, </w:t>
      </w:r>
      <w:proofErr w:type="spellStart"/>
      <w:proofErr w:type="gramStart"/>
      <w:r w:rsidR="00BF2EB7" w:rsidRPr="00C910E4">
        <w:rPr>
          <w:rFonts w:ascii="Arial" w:hAnsi="Arial" w:cs="Arial"/>
          <w:sz w:val="20"/>
          <w:szCs w:val="20"/>
        </w:rPr>
        <w:t>vol.IV</w:t>
      </w:r>
      <w:proofErr w:type="spellEnd"/>
      <w:proofErr w:type="gramEnd"/>
      <w:r w:rsidR="00BF2EB7" w:rsidRPr="00C910E4">
        <w:rPr>
          <w:rFonts w:ascii="Arial" w:hAnsi="Arial" w:cs="Arial"/>
          <w:sz w:val="20"/>
          <w:szCs w:val="20"/>
        </w:rPr>
        <w:t xml:space="preserve"> (January 1889 -</w:t>
      </w:r>
      <w:r w:rsidR="00BF2EB7" w:rsidRPr="00C829C7">
        <w:rPr>
          <w:rFonts w:ascii="Arial" w:hAnsi="Arial" w:cs="Arial"/>
          <w:sz w:val="20"/>
          <w:szCs w:val="20"/>
        </w:rPr>
        <w:t>December 1890), pp.255-256   Letter to the Society read by the Secretary</w:t>
      </w:r>
      <w:r w:rsidR="00C829C7" w:rsidRPr="00C829C7">
        <w:rPr>
          <w:rFonts w:ascii="Arial" w:hAnsi="Arial" w:cs="Arial"/>
          <w:sz w:val="20"/>
          <w:szCs w:val="20"/>
        </w:rPr>
        <w:t>, 30 July 1890</w:t>
      </w:r>
    </w:p>
    <w:p w:rsidR="00633B7B" w:rsidRPr="00C910E4" w:rsidRDefault="00633B7B" w:rsidP="00A20705">
      <w:pPr>
        <w:spacing w:after="0" w:line="240" w:lineRule="auto"/>
        <w:rPr>
          <w:rFonts w:ascii="Arial" w:hAnsi="Arial" w:cs="Arial"/>
          <w:sz w:val="20"/>
          <w:szCs w:val="20"/>
        </w:rPr>
      </w:pPr>
    </w:p>
    <w:p w:rsidR="00633B7B" w:rsidRPr="00F92A58" w:rsidRDefault="00633B7B" w:rsidP="00A20705">
      <w:pPr>
        <w:spacing w:after="0" w:line="240" w:lineRule="auto"/>
        <w:rPr>
          <w:rFonts w:ascii="Arial" w:hAnsi="Arial" w:cs="Arial"/>
        </w:rPr>
      </w:pPr>
      <w:r w:rsidRPr="00F92A58">
        <w:rPr>
          <w:rFonts w:ascii="Arial" w:hAnsi="Arial" w:cs="Arial"/>
          <w:i/>
        </w:rPr>
        <w:t>Tow Law   It’s Foundation and Early History / By J.W. Fawcett</w:t>
      </w:r>
    </w:p>
    <w:p w:rsidR="0017757E" w:rsidRPr="00C910E4" w:rsidRDefault="00C829C7" w:rsidP="00A20705">
      <w:pPr>
        <w:spacing w:after="0" w:line="240" w:lineRule="auto"/>
        <w:ind w:left="142"/>
        <w:rPr>
          <w:rFonts w:ascii="Arial" w:hAnsi="Arial" w:cs="Arial"/>
          <w:sz w:val="20"/>
          <w:szCs w:val="20"/>
        </w:rPr>
      </w:pPr>
      <w:r>
        <w:rPr>
          <w:rFonts w:ascii="Arial" w:hAnsi="Arial" w:cs="Arial"/>
          <w:sz w:val="20"/>
          <w:szCs w:val="20"/>
        </w:rPr>
        <w:t xml:space="preserve">Originally published 1890.   </w:t>
      </w:r>
      <w:r w:rsidRPr="00C910E4">
        <w:rPr>
          <w:rFonts w:ascii="Arial" w:hAnsi="Arial" w:cs="Arial"/>
          <w:sz w:val="20"/>
          <w:szCs w:val="20"/>
        </w:rPr>
        <w:t xml:space="preserve">DCRO </w:t>
      </w:r>
      <w:r>
        <w:rPr>
          <w:rFonts w:ascii="Arial" w:hAnsi="Arial" w:cs="Arial"/>
          <w:sz w:val="20"/>
          <w:szCs w:val="20"/>
        </w:rPr>
        <w:t xml:space="preserve">copy </w:t>
      </w:r>
      <w:r w:rsidRPr="00C910E4">
        <w:rPr>
          <w:rFonts w:ascii="Arial" w:hAnsi="Arial" w:cs="Arial"/>
          <w:sz w:val="20"/>
          <w:szCs w:val="20"/>
        </w:rPr>
        <w:t xml:space="preserve">has been transcribed from an original, and </w:t>
      </w:r>
      <w:r>
        <w:rPr>
          <w:rFonts w:ascii="Arial" w:hAnsi="Arial" w:cs="Arial"/>
          <w:sz w:val="20"/>
          <w:szCs w:val="20"/>
        </w:rPr>
        <w:t>re-</w:t>
      </w:r>
      <w:r w:rsidRPr="00C910E4">
        <w:rPr>
          <w:rFonts w:ascii="Arial" w:hAnsi="Arial" w:cs="Arial"/>
          <w:sz w:val="20"/>
          <w:szCs w:val="20"/>
        </w:rPr>
        <w:t>published by the Tow Law, Deerness &amp; District History Society</w:t>
      </w:r>
      <w:r>
        <w:rPr>
          <w:rFonts w:ascii="Arial" w:hAnsi="Arial" w:cs="Arial"/>
          <w:sz w:val="20"/>
          <w:szCs w:val="20"/>
        </w:rPr>
        <w:t>.</w:t>
      </w:r>
    </w:p>
    <w:p w:rsidR="00572E44" w:rsidRPr="00C910E4" w:rsidRDefault="00C910E4" w:rsidP="00A20705">
      <w:pPr>
        <w:spacing w:after="0" w:line="240" w:lineRule="auto"/>
        <w:ind w:left="142"/>
        <w:rPr>
          <w:rStyle w:val="exlavailabilitycallnumber"/>
          <w:rFonts w:ascii="Arial" w:hAnsi="Arial" w:cs="Arial"/>
          <w:color w:val="000000"/>
          <w:sz w:val="20"/>
          <w:szCs w:val="20"/>
          <w:bdr w:val="none" w:sz="0" w:space="0" w:color="auto" w:frame="1"/>
          <w:shd w:val="clear" w:color="auto" w:fill="FFFFFF"/>
        </w:rPr>
      </w:pPr>
      <w:r w:rsidRPr="00C910E4">
        <w:rPr>
          <w:rFonts w:ascii="Arial" w:hAnsi="Arial" w:cs="Arial"/>
          <w:sz w:val="16"/>
          <w:szCs w:val="16"/>
        </w:rPr>
        <w:t>Copies –</w:t>
      </w:r>
      <w:r w:rsidRPr="00C910E4">
        <w:rPr>
          <w:rFonts w:ascii="Arial" w:hAnsi="Arial" w:cs="Arial"/>
          <w:sz w:val="20"/>
          <w:szCs w:val="20"/>
        </w:rPr>
        <w:t xml:space="preserve"> </w:t>
      </w:r>
      <w:r w:rsidR="00572E44" w:rsidRPr="00C910E4">
        <w:rPr>
          <w:rFonts w:ascii="Arial" w:hAnsi="Arial" w:cs="Arial"/>
          <w:b/>
          <w:sz w:val="20"/>
          <w:szCs w:val="20"/>
        </w:rPr>
        <w:t>DCRO</w:t>
      </w:r>
      <w:r w:rsidR="00572E44" w:rsidRPr="00C910E4">
        <w:rPr>
          <w:rFonts w:ascii="Arial" w:hAnsi="Arial" w:cs="Arial"/>
          <w:sz w:val="20"/>
          <w:szCs w:val="20"/>
        </w:rPr>
        <w:t xml:space="preserve"> A32/7</w:t>
      </w:r>
    </w:p>
    <w:p w:rsidR="00F64D83" w:rsidRPr="00F64D83" w:rsidRDefault="00F64D83" w:rsidP="00F64D83">
      <w:pPr>
        <w:spacing w:after="0" w:line="264" w:lineRule="auto"/>
        <w:rPr>
          <w:rFonts w:ascii="Arial" w:hAnsi="Arial" w:cs="Arial"/>
          <w:sz w:val="20"/>
          <w:szCs w:val="20"/>
        </w:rPr>
      </w:pPr>
    </w:p>
    <w:p w:rsidR="00F64D83" w:rsidRPr="00D90DDD" w:rsidRDefault="00F64D83" w:rsidP="00F64D83">
      <w:pPr>
        <w:spacing w:after="0" w:line="264" w:lineRule="auto"/>
        <w:rPr>
          <w:rFonts w:ascii="Arial" w:hAnsi="Arial" w:cs="Arial"/>
          <w:i/>
        </w:rPr>
      </w:pPr>
      <w:r w:rsidRPr="00F77F87">
        <w:rPr>
          <w:rFonts w:ascii="Arial" w:eastAsia="Times New Roman" w:hAnsi="Arial" w:cs="Arial"/>
          <w:i/>
          <w:lang w:eastAsia="en-GB"/>
        </w:rPr>
        <w:t>The Durham Magazine and County Historical Record</w:t>
      </w:r>
      <w:r>
        <w:rPr>
          <w:rFonts w:ascii="Arial" w:eastAsia="Times New Roman" w:hAnsi="Arial" w:cs="Arial"/>
          <w:i/>
          <w:lang w:eastAsia="en-GB"/>
        </w:rPr>
        <w:t>.</w:t>
      </w:r>
      <w:r w:rsidRPr="00F77F87">
        <w:rPr>
          <w:rFonts w:ascii="Arial" w:eastAsia="Times New Roman" w:hAnsi="Arial" w:cs="Arial"/>
          <w:i/>
          <w:lang w:eastAsia="en-GB"/>
        </w:rPr>
        <w:t xml:space="preserve"> Comprehending Antiquity, Biography, Dialect, Folklore, Genealogy, History, Legend, Natural History, Song, Superstition, Topography, Trade, &amp;c, &amp;c. / </w:t>
      </w:r>
      <w:r w:rsidRPr="00D90DDD">
        <w:rPr>
          <w:rFonts w:ascii="Arial" w:eastAsia="Times New Roman" w:hAnsi="Arial" w:cs="Arial"/>
          <w:i/>
          <w:lang w:eastAsia="en-GB"/>
        </w:rPr>
        <w:t xml:space="preserve">… Acting Editor (Pro </w:t>
      </w:r>
      <w:proofErr w:type="spellStart"/>
      <w:r w:rsidRPr="00D90DDD">
        <w:rPr>
          <w:rFonts w:ascii="Arial" w:eastAsia="Times New Roman" w:hAnsi="Arial" w:cs="Arial"/>
          <w:i/>
          <w:lang w:eastAsia="en-GB"/>
        </w:rPr>
        <w:t>Tem</w:t>
      </w:r>
      <w:proofErr w:type="spellEnd"/>
      <w:r w:rsidRPr="00D90DDD">
        <w:rPr>
          <w:rFonts w:ascii="Arial" w:eastAsia="Times New Roman" w:hAnsi="Arial" w:cs="Arial"/>
          <w:i/>
          <w:lang w:eastAsia="en-GB"/>
        </w:rPr>
        <w:t>.): J.W. Fawcett, The Grange, Satley, Tow Law …</w:t>
      </w:r>
    </w:p>
    <w:p w:rsidR="00F64D83" w:rsidRPr="00D90DDD" w:rsidRDefault="00F64D83" w:rsidP="00F64D83">
      <w:pPr>
        <w:spacing w:after="0" w:line="240" w:lineRule="auto"/>
        <w:ind w:left="142"/>
        <w:rPr>
          <w:rFonts w:ascii="Arial" w:hAnsi="Arial" w:cs="Arial"/>
          <w:sz w:val="20"/>
          <w:szCs w:val="20"/>
        </w:rPr>
      </w:pPr>
      <w:r w:rsidRPr="00D90DDD">
        <w:rPr>
          <w:rFonts w:ascii="Arial" w:hAnsi="Arial" w:cs="Arial"/>
          <w:sz w:val="16"/>
          <w:szCs w:val="16"/>
        </w:rPr>
        <w:t>Printer –</w:t>
      </w:r>
      <w:r w:rsidRPr="00D90DDD">
        <w:rPr>
          <w:rFonts w:ascii="Arial" w:hAnsi="Arial" w:cs="Arial"/>
          <w:sz w:val="20"/>
          <w:szCs w:val="20"/>
        </w:rPr>
        <w:t xml:space="preserve"> Consett: Joseph Dent, General Printer, Victoria Street</w:t>
      </w:r>
    </w:p>
    <w:p w:rsidR="00F64D83" w:rsidRDefault="00F64D83" w:rsidP="00F64D83">
      <w:pPr>
        <w:spacing w:after="0" w:line="240" w:lineRule="auto"/>
        <w:ind w:left="142"/>
        <w:rPr>
          <w:rFonts w:ascii="Arial" w:hAnsi="Arial" w:cs="Arial"/>
          <w:sz w:val="20"/>
          <w:szCs w:val="20"/>
        </w:rPr>
      </w:pPr>
      <w:r w:rsidRPr="008B7927">
        <w:rPr>
          <w:rFonts w:ascii="Arial" w:hAnsi="Arial" w:cs="Arial"/>
          <w:sz w:val="16"/>
          <w:szCs w:val="16"/>
        </w:rPr>
        <w:t>Format –</w:t>
      </w:r>
      <w:r w:rsidRPr="008B7927">
        <w:rPr>
          <w:rFonts w:ascii="Arial" w:hAnsi="Arial" w:cs="Arial"/>
          <w:sz w:val="20"/>
          <w:szCs w:val="20"/>
        </w:rPr>
        <w:t xml:space="preserve"> three paperbacks (1-12, 13-24, 25-36), </w:t>
      </w:r>
      <w:r>
        <w:rPr>
          <w:rFonts w:ascii="Arial" w:hAnsi="Arial" w:cs="Arial"/>
          <w:sz w:val="20"/>
          <w:szCs w:val="20"/>
        </w:rPr>
        <w:t xml:space="preserve">subsequently </w:t>
      </w:r>
      <w:r w:rsidRPr="008B7927">
        <w:rPr>
          <w:rFonts w:ascii="Arial" w:hAnsi="Arial" w:cs="Arial"/>
          <w:sz w:val="20"/>
          <w:szCs w:val="20"/>
        </w:rPr>
        <w:t xml:space="preserve">bound </w:t>
      </w:r>
      <w:r>
        <w:rPr>
          <w:rFonts w:ascii="Arial" w:hAnsi="Arial" w:cs="Arial"/>
          <w:sz w:val="20"/>
          <w:szCs w:val="20"/>
        </w:rPr>
        <w:t>as</w:t>
      </w:r>
      <w:r w:rsidRPr="008B7927">
        <w:rPr>
          <w:rFonts w:ascii="Arial" w:hAnsi="Arial" w:cs="Arial"/>
          <w:sz w:val="20"/>
          <w:szCs w:val="20"/>
        </w:rPr>
        <w:t xml:space="preserve"> one volume</w:t>
      </w:r>
    </w:p>
    <w:p w:rsidR="00F64D83" w:rsidRPr="00E35E3A" w:rsidRDefault="00F64D83" w:rsidP="00F64D83">
      <w:pPr>
        <w:spacing w:after="0" w:line="264" w:lineRule="auto"/>
        <w:ind w:left="142"/>
        <w:rPr>
          <w:rFonts w:ascii="Arial" w:hAnsi="Arial" w:cs="Arial"/>
          <w:sz w:val="20"/>
          <w:szCs w:val="20"/>
        </w:rPr>
      </w:pPr>
      <w:r w:rsidRPr="00D90DDD">
        <w:rPr>
          <w:rFonts w:ascii="Arial" w:hAnsi="Arial" w:cs="Arial"/>
          <w:sz w:val="20"/>
          <w:szCs w:val="20"/>
          <w:shd w:val="clear" w:color="auto" w:fill="FFFFFF"/>
        </w:rPr>
        <w:t>Vol.1, Nos.1-3</w:t>
      </w:r>
      <w:r>
        <w:rPr>
          <w:rFonts w:ascii="Arial" w:hAnsi="Arial" w:cs="Arial"/>
          <w:sz w:val="20"/>
          <w:szCs w:val="20"/>
          <w:shd w:val="clear" w:color="auto" w:fill="FFFFFF"/>
        </w:rPr>
        <w:t xml:space="preserve"> (d</w:t>
      </w:r>
      <w:r w:rsidRPr="00D90DDD">
        <w:rPr>
          <w:rFonts w:ascii="Arial" w:hAnsi="Arial" w:cs="Arial"/>
          <w:sz w:val="20"/>
          <w:szCs w:val="20"/>
          <w:shd w:val="clear" w:color="auto" w:fill="FFFFFF"/>
        </w:rPr>
        <w:t>iscontinued after issue No.3</w:t>
      </w:r>
      <w:r>
        <w:rPr>
          <w:rFonts w:ascii="Arial" w:hAnsi="Arial" w:cs="Arial"/>
          <w:sz w:val="20"/>
          <w:szCs w:val="20"/>
          <w:shd w:val="clear" w:color="auto" w:fill="FFFFFF"/>
        </w:rPr>
        <w:t xml:space="preserve">); </w:t>
      </w:r>
      <w:r w:rsidRPr="00E35E3A">
        <w:rPr>
          <w:rFonts w:ascii="Arial" w:hAnsi="Arial" w:cs="Arial"/>
          <w:sz w:val="20"/>
          <w:szCs w:val="20"/>
        </w:rPr>
        <w:t>he only date given is ‘1891’ at the end</w:t>
      </w:r>
      <w:r>
        <w:rPr>
          <w:rFonts w:ascii="Arial" w:hAnsi="Arial" w:cs="Arial"/>
          <w:sz w:val="20"/>
          <w:szCs w:val="20"/>
        </w:rPr>
        <w:t xml:space="preserve"> of the</w:t>
      </w:r>
      <w:r w:rsidRPr="00E35E3A">
        <w:rPr>
          <w:rFonts w:ascii="Arial" w:hAnsi="Arial" w:cs="Arial"/>
          <w:sz w:val="20"/>
          <w:szCs w:val="20"/>
        </w:rPr>
        <w:t xml:space="preserve"> </w:t>
      </w:r>
      <w:r>
        <w:rPr>
          <w:rFonts w:ascii="Arial" w:hAnsi="Arial" w:cs="Arial"/>
          <w:sz w:val="20"/>
          <w:szCs w:val="20"/>
        </w:rPr>
        <w:t>‘</w:t>
      </w:r>
      <w:r w:rsidRPr="00E35E3A">
        <w:rPr>
          <w:rFonts w:ascii="Arial" w:hAnsi="Arial" w:cs="Arial"/>
          <w:sz w:val="20"/>
          <w:szCs w:val="20"/>
        </w:rPr>
        <w:t>Introductory Address</w:t>
      </w:r>
      <w:r>
        <w:rPr>
          <w:rFonts w:ascii="Arial" w:hAnsi="Arial" w:cs="Arial"/>
          <w:sz w:val="20"/>
          <w:szCs w:val="20"/>
        </w:rPr>
        <w:t>’</w:t>
      </w:r>
      <w:r w:rsidRPr="00E35E3A">
        <w:rPr>
          <w:rFonts w:ascii="Arial" w:hAnsi="Arial" w:cs="Arial"/>
          <w:sz w:val="20"/>
          <w:szCs w:val="20"/>
        </w:rPr>
        <w:t xml:space="preserve"> in </w:t>
      </w:r>
      <w:r>
        <w:rPr>
          <w:rFonts w:ascii="Arial" w:hAnsi="Arial" w:cs="Arial"/>
          <w:sz w:val="20"/>
          <w:szCs w:val="20"/>
        </w:rPr>
        <w:t xml:space="preserve">issue </w:t>
      </w:r>
      <w:r w:rsidRPr="00E35E3A">
        <w:rPr>
          <w:rFonts w:ascii="Arial" w:hAnsi="Arial" w:cs="Arial"/>
          <w:sz w:val="20"/>
          <w:szCs w:val="20"/>
        </w:rPr>
        <w:t>no.1</w:t>
      </w:r>
      <w:r>
        <w:rPr>
          <w:rStyle w:val="FootnoteReference"/>
          <w:rFonts w:ascii="Arial" w:hAnsi="Arial" w:cs="Arial"/>
          <w:iCs/>
          <w:sz w:val="18"/>
          <w:szCs w:val="18"/>
        </w:rPr>
        <w:footnoteReference w:id="10"/>
      </w:r>
    </w:p>
    <w:p w:rsidR="00F64D83" w:rsidRPr="00D90DDD" w:rsidRDefault="00F64D83" w:rsidP="00F64D83">
      <w:pPr>
        <w:spacing w:after="0" w:line="264" w:lineRule="auto"/>
        <w:ind w:left="142"/>
        <w:rPr>
          <w:rFonts w:ascii="Arial" w:hAnsi="Arial" w:cs="Arial"/>
          <w:sz w:val="20"/>
          <w:szCs w:val="20"/>
        </w:rPr>
      </w:pPr>
      <w:r w:rsidRPr="00D90DDD">
        <w:rPr>
          <w:rFonts w:ascii="Arial" w:hAnsi="Arial" w:cs="Arial"/>
          <w:sz w:val="20"/>
          <w:szCs w:val="20"/>
        </w:rPr>
        <w:t>There does not appear to be a copy in the British Library</w:t>
      </w:r>
    </w:p>
    <w:p w:rsidR="00F64D83" w:rsidRDefault="00F64D83" w:rsidP="00F64D83">
      <w:pPr>
        <w:shd w:val="clear" w:color="auto" w:fill="FFFFFF"/>
        <w:spacing w:after="120" w:line="240" w:lineRule="auto"/>
        <w:ind w:left="142"/>
        <w:rPr>
          <w:rFonts w:ascii="Arial" w:hAnsi="Arial" w:cs="Arial"/>
          <w:sz w:val="20"/>
          <w:szCs w:val="20"/>
        </w:rPr>
      </w:pPr>
      <w:r w:rsidRPr="00C910E4">
        <w:rPr>
          <w:rFonts w:ascii="Arial" w:hAnsi="Arial" w:cs="Arial"/>
          <w:sz w:val="16"/>
          <w:szCs w:val="16"/>
        </w:rPr>
        <w:t>Copies –</w:t>
      </w:r>
      <w:r w:rsidRPr="00C910E4">
        <w:rPr>
          <w:rFonts w:ascii="Arial" w:hAnsi="Arial" w:cs="Arial"/>
          <w:sz w:val="20"/>
          <w:szCs w:val="20"/>
        </w:rPr>
        <w:t xml:space="preserve"> </w:t>
      </w:r>
      <w:r>
        <w:rPr>
          <w:rFonts w:ascii="Arial" w:hAnsi="Arial" w:cs="Arial"/>
          <w:b/>
          <w:sz w:val="20"/>
          <w:szCs w:val="20"/>
        </w:rPr>
        <w:t>NC</w:t>
      </w:r>
      <w:r w:rsidRPr="00C910E4">
        <w:rPr>
          <w:rFonts w:ascii="Arial" w:hAnsi="Arial" w:cs="Arial"/>
          <w:sz w:val="20"/>
          <w:szCs w:val="20"/>
        </w:rPr>
        <w:t xml:space="preserve"> </w:t>
      </w:r>
      <w:r>
        <w:rPr>
          <w:rFonts w:ascii="Arial" w:hAnsi="Arial" w:cs="Arial"/>
          <w:sz w:val="20"/>
          <w:szCs w:val="20"/>
        </w:rPr>
        <w:t>L052 (first size books) ISSN D007371X</w:t>
      </w:r>
    </w:p>
    <w:p w:rsidR="00F64D83" w:rsidRPr="003D77AE" w:rsidRDefault="00F64D83" w:rsidP="00F64D83">
      <w:pPr>
        <w:spacing w:after="0" w:line="264" w:lineRule="auto"/>
        <w:ind w:left="142"/>
        <w:rPr>
          <w:rFonts w:ascii="Arial" w:hAnsi="Arial" w:cs="Arial"/>
          <w:sz w:val="20"/>
          <w:szCs w:val="20"/>
        </w:rPr>
      </w:pPr>
      <w:proofErr w:type="spellStart"/>
      <w:r w:rsidRPr="003D77AE">
        <w:rPr>
          <w:rFonts w:ascii="Arial" w:hAnsi="Arial" w:cs="Arial"/>
          <w:sz w:val="20"/>
          <w:szCs w:val="20"/>
        </w:rPr>
        <w:t>Vol.I</w:t>
      </w:r>
      <w:proofErr w:type="spellEnd"/>
      <w:r w:rsidRPr="003D77AE">
        <w:rPr>
          <w:rFonts w:ascii="Arial" w:hAnsi="Arial" w:cs="Arial"/>
          <w:sz w:val="20"/>
          <w:szCs w:val="20"/>
        </w:rPr>
        <w:t>, no.1 contains:</w:t>
      </w:r>
    </w:p>
    <w:p w:rsidR="00F64D83" w:rsidRDefault="00F64D83" w:rsidP="00F64D83">
      <w:pPr>
        <w:spacing w:after="0" w:line="264" w:lineRule="auto"/>
        <w:ind w:left="142"/>
        <w:rPr>
          <w:rFonts w:ascii="Arial" w:hAnsi="Arial" w:cs="Arial"/>
          <w:sz w:val="20"/>
          <w:szCs w:val="20"/>
        </w:rPr>
      </w:pPr>
      <w:r w:rsidRPr="003D77AE">
        <w:rPr>
          <w:rFonts w:ascii="Arial" w:hAnsi="Arial" w:cs="Arial"/>
          <w:sz w:val="20"/>
          <w:szCs w:val="20"/>
        </w:rPr>
        <w:t>‘Introductory Address’</w:t>
      </w:r>
      <w:r>
        <w:rPr>
          <w:rFonts w:ascii="Arial" w:hAnsi="Arial" w:cs="Arial"/>
          <w:sz w:val="20"/>
          <w:szCs w:val="20"/>
        </w:rPr>
        <w:t>, pp.</w:t>
      </w:r>
      <w:r w:rsidRPr="003D77AE">
        <w:rPr>
          <w:rFonts w:ascii="Arial" w:hAnsi="Arial" w:cs="Arial"/>
          <w:sz w:val="20"/>
          <w:szCs w:val="20"/>
        </w:rPr>
        <w:t>1-2</w:t>
      </w:r>
    </w:p>
    <w:p w:rsidR="00F64D83" w:rsidRDefault="00F64D83" w:rsidP="00F64D83">
      <w:pPr>
        <w:spacing w:after="0" w:line="264" w:lineRule="auto"/>
        <w:ind w:left="142"/>
        <w:rPr>
          <w:rFonts w:ascii="Arial" w:hAnsi="Arial" w:cs="Arial"/>
          <w:sz w:val="20"/>
          <w:szCs w:val="20"/>
        </w:rPr>
      </w:pPr>
      <w:r>
        <w:rPr>
          <w:rFonts w:ascii="Arial" w:hAnsi="Arial" w:cs="Arial"/>
          <w:sz w:val="20"/>
          <w:szCs w:val="20"/>
        </w:rPr>
        <w:t xml:space="preserve">Inserted manuscript </w:t>
      </w:r>
      <w:proofErr w:type="gramStart"/>
      <w:r>
        <w:rPr>
          <w:rFonts w:ascii="Arial" w:hAnsi="Arial" w:cs="Arial"/>
          <w:sz w:val="20"/>
          <w:szCs w:val="20"/>
        </w:rPr>
        <w:t>note:,</w:t>
      </w:r>
      <w:proofErr w:type="gramEnd"/>
      <w:r>
        <w:rPr>
          <w:rFonts w:ascii="Arial" w:hAnsi="Arial" w:cs="Arial"/>
          <w:sz w:val="20"/>
          <w:szCs w:val="20"/>
        </w:rPr>
        <w:t xml:space="preserve"> dated 14 September [</w:t>
      </w:r>
      <w:r w:rsidRPr="00E35E3A">
        <w:rPr>
          <w:rFonts w:ascii="Arial" w:hAnsi="Arial" w:cs="Arial"/>
          <w:sz w:val="20"/>
          <w:szCs w:val="20"/>
        </w:rPr>
        <w:t>1891</w:t>
      </w:r>
      <w:r>
        <w:rPr>
          <w:rFonts w:ascii="Arial" w:hAnsi="Arial" w:cs="Arial"/>
          <w:sz w:val="20"/>
          <w:szCs w:val="20"/>
        </w:rPr>
        <w:t>]</w:t>
      </w:r>
    </w:p>
    <w:p w:rsidR="00F64D83" w:rsidRDefault="00F64D83" w:rsidP="00F64D83">
      <w:pPr>
        <w:spacing w:after="0" w:line="264" w:lineRule="auto"/>
        <w:ind w:left="284" w:right="510"/>
        <w:rPr>
          <w:rFonts w:ascii="Arial" w:hAnsi="Arial" w:cs="Arial"/>
          <w:i/>
          <w:sz w:val="20"/>
          <w:szCs w:val="20"/>
        </w:rPr>
      </w:pPr>
      <w:r>
        <w:rPr>
          <w:rFonts w:ascii="Arial" w:hAnsi="Arial" w:cs="Arial"/>
          <w:i/>
          <w:sz w:val="20"/>
          <w:szCs w:val="20"/>
        </w:rPr>
        <w:t>The Proprietors of the Durham Magazine regret that owing to the unexpected recall of their acting editor to Australia they have to discontinue the issues of that publication, Not considering themselves as possessing the necessary ability to carry it on and herewith beg to return Subscription less price of issued parts</w:t>
      </w:r>
    </w:p>
    <w:p w:rsidR="00F64D83" w:rsidRDefault="00F64D83" w:rsidP="00F64D83">
      <w:pPr>
        <w:spacing w:after="0" w:line="264" w:lineRule="auto"/>
        <w:ind w:left="284" w:right="510"/>
        <w:rPr>
          <w:rFonts w:ascii="Arial" w:hAnsi="Arial" w:cs="Arial"/>
          <w:i/>
          <w:sz w:val="20"/>
          <w:szCs w:val="20"/>
        </w:rPr>
      </w:pPr>
      <w:r>
        <w:rPr>
          <w:rFonts w:ascii="Arial" w:hAnsi="Arial" w:cs="Arial"/>
          <w:i/>
          <w:sz w:val="20"/>
          <w:szCs w:val="20"/>
        </w:rPr>
        <w:t>Subscription            3   6</w:t>
      </w:r>
    </w:p>
    <w:p w:rsidR="00F64D83" w:rsidRDefault="00F64D83" w:rsidP="00F64D83">
      <w:pPr>
        <w:spacing w:after="0" w:line="264" w:lineRule="auto"/>
        <w:ind w:left="284" w:right="510"/>
        <w:rPr>
          <w:rFonts w:ascii="Arial" w:hAnsi="Arial" w:cs="Arial"/>
          <w:i/>
          <w:sz w:val="20"/>
          <w:szCs w:val="20"/>
        </w:rPr>
      </w:pPr>
      <w:r>
        <w:rPr>
          <w:rFonts w:ascii="Arial" w:hAnsi="Arial" w:cs="Arial"/>
          <w:i/>
          <w:sz w:val="20"/>
          <w:szCs w:val="20"/>
        </w:rPr>
        <w:t xml:space="preserve">3 parts and post     </w:t>
      </w:r>
      <w:r w:rsidRPr="009228C9">
        <w:rPr>
          <w:rFonts w:ascii="Arial" w:hAnsi="Arial" w:cs="Arial"/>
          <w:i/>
          <w:sz w:val="20"/>
          <w:szCs w:val="20"/>
          <w:u w:val="single"/>
        </w:rPr>
        <w:t xml:space="preserve">   </w:t>
      </w:r>
      <w:r>
        <w:rPr>
          <w:rFonts w:ascii="Arial" w:hAnsi="Arial" w:cs="Arial"/>
          <w:i/>
          <w:sz w:val="20"/>
          <w:szCs w:val="20"/>
          <w:u w:val="single"/>
        </w:rPr>
        <w:t xml:space="preserve"> </w:t>
      </w:r>
      <w:r w:rsidRPr="009228C9">
        <w:rPr>
          <w:rFonts w:ascii="Arial" w:hAnsi="Arial" w:cs="Arial"/>
          <w:i/>
          <w:sz w:val="20"/>
          <w:szCs w:val="20"/>
          <w:u w:val="single"/>
        </w:rPr>
        <w:t>10½</w:t>
      </w:r>
    </w:p>
    <w:p w:rsidR="00F64D83" w:rsidRDefault="00F64D83" w:rsidP="00F64D83">
      <w:pPr>
        <w:spacing w:after="0" w:line="264" w:lineRule="auto"/>
        <w:ind w:left="284" w:right="510"/>
        <w:rPr>
          <w:rFonts w:ascii="Arial" w:hAnsi="Arial" w:cs="Arial"/>
          <w:i/>
          <w:sz w:val="20"/>
          <w:szCs w:val="20"/>
        </w:rPr>
      </w:pPr>
      <w:r>
        <w:rPr>
          <w:rFonts w:ascii="Arial" w:hAnsi="Arial" w:cs="Arial"/>
          <w:i/>
          <w:sz w:val="20"/>
          <w:szCs w:val="20"/>
        </w:rPr>
        <w:t xml:space="preserve">                               2   7½</w:t>
      </w:r>
    </w:p>
    <w:p w:rsidR="00F64D83" w:rsidRPr="003D77AE" w:rsidRDefault="00F64D83" w:rsidP="00F64D83">
      <w:pPr>
        <w:spacing w:after="0" w:line="264" w:lineRule="auto"/>
        <w:ind w:left="142"/>
        <w:rPr>
          <w:rFonts w:ascii="Arial" w:hAnsi="Arial" w:cs="Arial"/>
          <w:sz w:val="20"/>
          <w:szCs w:val="20"/>
        </w:rPr>
      </w:pPr>
      <w:r w:rsidRPr="003D77AE">
        <w:rPr>
          <w:rFonts w:ascii="Arial" w:hAnsi="Arial" w:cs="Arial"/>
          <w:sz w:val="20"/>
          <w:szCs w:val="20"/>
        </w:rPr>
        <w:t>‘The Bishops of the See of Lindisfarne</w:t>
      </w:r>
      <w:r>
        <w:rPr>
          <w:rFonts w:ascii="Arial" w:hAnsi="Arial" w:cs="Arial"/>
          <w:sz w:val="20"/>
          <w:szCs w:val="20"/>
        </w:rPr>
        <w:t>, [I]</w:t>
      </w:r>
      <w:r w:rsidRPr="003D77AE">
        <w:rPr>
          <w:rFonts w:ascii="Arial" w:hAnsi="Arial" w:cs="Arial"/>
          <w:sz w:val="20"/>
          <w:szCs w:val="20"/>
        </w:rPr>
        <w:t>’, pp.3-6</w:t>
      </w:r>
    </w:p>
    <w:p w:rsidR="00F64D83" w:rsidRPr="003D77AE" w:rsidRDefault="00F64D83" w:rsidP="00F64D83">
      <w:pPr>
        <w:spacing w:after="0" w:line="264" w:lineRule="auto"/>
        <w:ind w:left="142"/>
        <w:rPr>
          <w:rFonts w:ascii="Arial" w:hAnsi="Arial" w:cs="Arial"/>
          <w:sz w:val="20"/>
          <w:szCs w:val="20"/>
        </w:rPr>
      </w:pPr>
      <w:r w:rsidRPr="003D77AE">
        <w:rPr>
          <w:rFonts w:ascii="Arial" w:hAnsi="Arial" w:cs="Arial"/>
          <w:sz w:val="20"/>
          <w:szCs w:val="20"/>
        </w:rPr>
        <w:t>‘The Durham Book’, pp.6-7</w:t>
      </w:r>
    </w:p>
    <w:p w:rsidR="00F64D83" w:rsidRPr="003D77AE" w:rsidRDefault="00F64D83" w:rsidP="00F64D83">
      <w:pPr>
        <w:spacing w:after="0" w:line="264" w:lineRule="auto"/>
        <w:ind w:left="142"/>
        <w:rPr>
          <w:rFonts w:ascii="Arial" w:hAnsi="Arial" w:cs="Arial"/>
          <w:sz w:val="20"/>
          <w:szCs w:val="20"/>
        </w:rPr>
      </w:pPr>
      <w:r w:rsidRPr="003D77AE">
        <w:rPr>
          <w:rFonts w:ascii="Arial" w:hAnsi="Arial" w:cs="Arial"/>
          <w:sz w:val="20"/>
          <w:szCs w:val="20"/>
        </w:rPr>
        <w:t>‘The Parish Registers of the County of Durham</w:t>
      </w:r>
      <w:r>
        <w:rPr>
          <w:rFonts w:ascii="Arial" w:hAnsi="Arial" w:cs="Arial"/>
          <w:sz w:val="20"/>
          <w:szCs w:val="20"/>
        </w:rPr>
        <w:t>, [I]</w:t>
      </w:r>
      <w:r w:rsidRPr="003D77AE">
        <w:rPr>
          <w:rFonts w:ascii="Arial" w:hAnsi="Arial" w:cs="Arial"/>
          <w:sz w:val="20"/>
          <w:szCs w:val="20"/>
        </w:rPr>
        <w:t xml:space="preserve"> / by the Editor’, pp.7-10</w:t>
      </w:r>
    </w:p>
    <w:p w:rsidR="00F64D83" w:rsidRPr="003D77AE" w:rsidRDefault="00F64D83" w:rsidP="00F64D83">
      <w:pPr>
        <w:spacing w:after="120" w:line="264" w:lineRule="auto"/>
        <w:ind w:left="142"/>
        <w:rPr>
          <w:rFonts w:ascii="Arial" w:hAnsi="Arial" w:cs="Arial"/>
          <w:sz w:val="20"/>
          <w:szCs w:val="20"/>
        </w:rPr>
      </w:pPr>
      <w:r w:rsidRPr="003D77AE">
        <w:rPr>
          <w:rFonts w:ascii="Arial" w:hAnsi="Arial" w:cs="Arial"/>
          <w:sz w:val="20"/>
          <w:szCs w:val="20"/>
        </w:rPr>
        <w:lastRenderedPageBreak/>
        <w:t>‘Regal Progresses through the County of Durham’, pp.10-12</w:t>
      </w:r>
    </w:p>
    <w:p w:rsidR="00F64D83" w:rsidRPr="003D77AE" w:rsidRDefault="00F64D83" w:rsidP="00F64D83">
      <w:pPr>
        <w:spacing w:after="0" w:line="264" w:lineRule="auto"/>
        <w:ind w:left="142"/>
        <w:rPr>
          <w:rFonts w:ascii="Arial" w:hAnsi="Arial" w:cs="Arial"/>
          <w:sz w:val="20"/>
          <w:szCs w:val="20"/>
        </w:rPr>
      </w:pPr>
      <w:proofErr w:type="spellStart"/>
      <w:r w:rsidRPr="003D77AE">
        <w:rPr>
          <w:rFonts w:ascii="Arial" w:hAnsi="Arial" w:cs="Arial"/>
          <w:sz w:val="20"/>
          <w:szCs w:val="20"/>
        </w:rPr>
        <w:t>Vol.I</w:t>
      </w:r>
      <w:proofErr w:type="spellEnd"/>
      <w:r w:rsidRPr="003D77AE">
        <w:rPr>
          <w:rFonts w:ascii="Arial" w:hAnsi="Arial" w:cs="Arial"/>
          <w:sz w:val="20"/>
          <w:szCs w:val="20"/>
        </w:rPr>
        <w:t>, no.2 contains:</w:t>
      </w:r>
    </w:p>
    <w:p w:rsidR="00F64D83" w:rsidRPr="003D77AE" w:rsidRDefault="00F64D83" w:rsidP="00F64D83">
      <w:pPr>
        <w:spacing w:after="0" w:line="264" w:lineRule="auto"/>
        <w:ind w:left="284" w:hanging="142"/>
        <w:rPr>
          <w:rFonts w:ascii="Arial" w:hAnsi="Arial" w:cs="Arial"/>
          <w:sz w:val="20"/>
          <w:szCs w:val="20"/>
        </w:rPr>
      </w:pPr>
      <w:r w:rsidRPr="003D77AE">
        <w:rPr>
          <w:rFonts w:ascii="Arial" w:hAnsi="Arial" w:cs="Arial"/>
          <w:sz w:val="20"/>
          <w:szCs w:val="20"/>
        </w:rPr>
        <w:t>‘The Bishops of the See of Lindisfarne</w:t>
      </w:r>
      <w:r>
        <w:rPr>
          <w:rFonts w:ascii="Arial" w:hAnsi="Arial" w:cs="Arial"/>
          <w:sz w:val="20"/>
          <w:szCs w:val="20"/>
        </w:rPr>
        <w:t>,</w:t>
      </w:r>
      <w:r w:rsidRPr="003D77AE">
        <w:rPr>
          <w:rFonts w:ascii="Arial" w:hAnsi="Arial" w:cs="Arial"/>
          <w:sz w:val="20"/>
          <w:szCs w:val="20"/>
        </w:rPr>
        <w:t xml:space="preserve"> II’, pp.13-15</w:t>
      </w:r>
    </w:p>
    <w:p w:rsidR="00F64D83" w:rsidRPr="003D77AE" w:rsidRDefault="00F64D83" w:rsidP="00F64D83">
      <w:pPr>
        <w:spacing w:after="0" w:line="264" w:lineRule="auto"/>
        <w:ind w:left="284" w:hanging="142"/>
        <w:rPr>
          <w:rFonts w:ascii="Arial" w:hAnsi="Arial" w:cs="Arial"/>
          <w:sz w:val="20"/>
          <w:szCs w:val="20"/>
        </w:rPr>
      </w:pPr>
      <w:r w:rsidRPr="003D77AE">
        <w:rPr>
          <w:rFonts w:ascii="Arial" w:hAnsi="Arial" w:cs="Arial"/>
          <w:sz w:val="20"/>
          <w:szCs w:val="20"/>
        </w:rPr>
        <w:t>‘The Parish Registers of the County of Durham</w:t>
      </w:r>
      <w:r>
        <w:rPr>
          <w:rFonts w:ascii="Arial" w:hAnsi="Arial" w:cs="Arial"/>
          <w:sz w:val="20"/>
          <w:szCs w:val="20"/>
        </w:rPr>
        <w:t>,</w:t>
      </w:r>
      <w:r w:rsidRPr="003D77AE">
        <w:rPr>
          <w:rFonts w:ascii="Arial" w:hAnsi="Arial" w:cs="Arial"/>
          <w:sz w:val="20"/>
          <w:szCs w:val="20"/>
        </w:rPr>
        <w:t xml:space="preserve"> II / by the Editor’, pp.16-17</w:t>
      </w:r>
    </w:p>
    <w:p w:rsidR="00F64D83" w:rsidRPr="003D77AE" w:rsidRDefault="00F64D83" w:rsidP="00F64D83">
      <w:pPr>
        <w:spacing w:after="0" w:line="264" w:lineRule="auto"/>
        <w:ind w:left="284" w:hanging="142"/>
        <w:rPr>
          <w:rFonts w:ascii="Arial" w:hAnsi="Arial" w:cs="Arial"/>
          <w:sz w:val="20"/>
          <w:szCs w:val="20"/>
        </w:rPr>
      </w:pPr>
      <w:r w:rsidRPr="003D77AE">
        <w:rPr>
          <w:rFonts w:ascii="Arial" w:hAnsi="Arial" w:cs="Arial"/>
          <w:sz w:val="20"/>
          <w:szCs w:val="20"/>
        </w:rPr>
        <w:t>‘The City of Durham and her Topographers</w:t>
      </w:r>
      <w:r>
        <w:rPr>
          <w:rFonts w:ascii="Arial" w:hAnsi="Arial" w:cs="Arial"/>
          <w:sz w:val="20"/>
          <w:szCs w:val="20"/>
        </w:rPr>
        <w:t>,</w:t>
      </w:r>
      <w:r w:rsidRPr="003D77AE">
        <w:rPr>
          <w:rFonts w:ascii="Arial" w:hAnsi="Arial" w:cs="Arial"/>
          <w:sz w:val="20"/>
          <w:szCs w:val="20"/>
        </w:rPr>
        <w:t xml:space="preserve"> I’, pp.17-18</w:t>
      </w:r>
    </w:p>
    <w:p w:rsidR="00F64D83" w:rsidRPr="003D77AE" w:rsidRDefault="00F64D83" w:rsidP="00F64D83">
      <w:pPr>
        <w:spacing w:after="0" w:line="264" w:lineRule="auto"/>
        <w:ind w:left="284" w:hanging="142"/>
        <w:rPr>
          <w:rFonts w:ascii="Arial" w:hAnsi="Arial" w:cs="Arial"/>
          <w:sz w:val="20"/>
          <w:szCs w:val="20"/>
        </w:rPr>
      </w:pPr>
      <w:r w:rsidRPr="003D77AE">
        <w:rPr>
          <w:rFonts w:ascii="Arial" w:hAnsi="Arial" w:cs="Arial"/>
          <w:sz w:val="20"/>
          <w:szCs w:val="20"/>
        </w:rPr>
        <w:t>‘The Heraldic Visitations of the County of Durham</w:t>
      </w:r>
      <w:r>
        <w:rPr>
          <w:rFonts w:ascii="Arial" w:hAnsi="Arial" w:cs="Arial"/>
          <w:sz w:val="20"/>
          <w:szCs w:val="20"/>
        </w:rPr>
        <w:t>, I and II</w:t>
      </w:r>
      <w:r w:rsidRPr="003D77AE">
        <w:rPr>
          <w:rFonts w:ascii="Arial" w:hAnsi="Arial" w:cs="Arial"/>
          <w:sz w:val="20"/>
          <w:szCs w:val="20"/>
        </w:rPr>
        <w:t>’, pp.18-21</w:t>
      </w:r>
    </w:p>
    <w:p w:rsidR="00F64D83" w:rsidRPr="003D77AE" w:rsidRDefault="00F64D83" w:rsidP="00F64D83">
      <w:pPr>
        <w:spacing w:after="0" w:line="264" w:lineRule="auto"/>
        <w:ind w:left="284" w:hanging="142"/>
        <w:rPr>
          <w:rFonts w:ascii="Arial" w:hAnsi="Arial" w:cs="Arial"/>
          <w:sz w:val="20"/>
          <w:szCs w:val="20"/>
        </w:rPr>
      </w:pPr>
      <w:r w:rsidRPr="003D77AE">
        <w:rPr>
          <w:rFonts w:ascii="Arial" w:hAnsi="Arial" w:cs="Arial"/>
          <w:sz w:val="20"/>
          <w:szCs w:val="20"/>
        </w:rPr>
        <w:t>‘The Monumental Inscriptions of Durham Cathedral</w:t>
      </w:r>
      <w:r>
        <w:rPr>
          <w:rFonts w:ascii="Arial" w:hAnsi="Arial" w:cs="Arial"/>
          <w:sz w:val="20"/>
          <w:szCs w:val="20"/>
        </w:rPr>
        <w:t>,</w:t>
      </w:r>
      <w:r w:rsidRPr="003D77AE">
        <w:rPr>
          <w:rFonts w:ascii="Arial" w:hAnsi="Arial" w:cs="Arial"/>
          <w:sz w:val="20"/>
          <w:szCs w:val="20"/>
        </w:rPr>
        <w:t xml:space="preserve"> I / collected and compiled by J.W. Fawcett, The Grange, Satley’, pp.21-23</w:t>
      </w:r>
    </w:p>
    <w:p w:rsidR="00F64D83" w:rsidRPr="003D77AE" w:rsidRDefault="00F64D83" w:rsidP="00F64D83">
      <w:pPr>
        <w:spacing w:after="120" w:line="264" w:lineRule="auto"/>
        <w:ind w:left="284" w:hanging="142"/>
        <w:rPr>
          <w:rFonts w:ascii="Arial" w:hAnsi="Arial" w:cs="Arial"/>
          <w:sz w:val="20"/>
          <w:szCs w:val="20"/>
        </w:rPr>
      </w:pPr>
      <w:r w:rsidRPr="003D77AE">
        <w:rPr>
          <w:rFonts w:ascii="Arial" w:hAnsi="Arial" w:cs="Arial"/>
          <w:sz w:val="20"/>
          <w:szCs w:val="20"/>
        </w:rPr>
        <w:t>‘The Name “Durham” and its varied Etymologies’, pp.23-24</w:t>
      </w:r>
    </w:p>
    <w:p w:rsidR="00F64D83" w:rsidRPr="003D77AE" w:rsidRDefault="00F64D83" w:rsidP="00F64D83">
      <w:pPr>
        <w:spacing w:after="0" w:line="264" w:lineRule="auto"/>
        <w:ind w:left="142"/>
        <w:rPr>
          <w:rFonts w:ascii="Arial" w:hAnsi="Arial" w:cs="Arial"/>
          <w:sz w:val="20"/>
          <w:szCs w:val="20"/>
        </w:rPr>
      </w:pPr>
      <w:proofErr w:type="spellStart"/>
      <w:r w:rsidRPr="003D77AE">
        <w:rPr>
          <w:rFonts w:ascii="Arial" w:hAnsi="Arial" w:cs="Arial"/>
          <w:sz w:val="20"/>
          <w:szCs w:val="20"/>
        </w:rPr>
        <w:t>Vol.I</w:t>
      </w:r>
      <w:proofErr w:type="spellEnd"/>
      <w:r w:rsidRPr="003D77AE">
        <w:rPr>
          <w:rFonts w:ascii="Arial" w:hAnsi="Arial" w:cs="Arial"/>
          <w:sz w:val="20"/>
          <w:szCs w:val="20"/>
        </w:rPr>
        <w:t>, no.</w:t>
      </w:r>
      <w:r>
        <w:rPr>
          <w:rFonts w:ascii="Arial" w:hAnsi="Arial" w:cs="Arial"/>
          <w:sz w:val="20"/>
          <w:szCs w:val="20"/>
        </w:rPr>
        <w:t>3</w:t>
      </w:r>
      <w:r w:rsidRPr="003D77AE">
        <w:rPr>
          <w:rFonts w:ascii="Arial" w:hAnsi="Arial" w:cs="Arial"/>
          <w:sz w:val="20"/>
          <w:szCs w:val="20"/>
        </w:rPr>
        <w:t xml:space="preserve"> contains:</w:t>
      </w:r>
    </w:p>
    <w:p w:rsidR="00F64D83" w:rsidRPr="003D77AE" w:rsidRDefault="00F64D83" w:rsidP="00F64D83">
      <w:pPr>
        <w:spacing w:after="0" w:line="264" w:lineRule="auto"/>
        <w:ind w:left="284" w:hanging="142"/>
        <w:rPr>
          <w:rFonts w:ascii="Arial" w:hAnsi="Arial" w:cs="Arial"/>
          <w:sz w:val="20"/>
          <w:szCs w:val="20"/>
        </w:rPr>
      </w:pPr>
      <w:r w:rsidRPr="003D77AE">
        <w:rPr>
          <w:rFonts w:ascii="Arial" w:hAnsi="Arial" w:cs="Arial"/>
          <w:sz w:val="20"/>
          <w:szCs w:val="20"/>
        </w:rPr>
        <w:t>[</w:t>
      </w:r>
      <w:r>
        <w:rPr>
          <w:rFonts w:ascii="Arial" w:hAnsi="Arial" w:cs="Arial"/>
          <w:i/>
          <w:sz w:val="20"/>
          <w:szCs w:val="20"/>
        </w:rPr>
        <w:t>the f</w:t>
      </w:r>
      <w:r w:rsidRPr="003D77AE">
        <w:rPr>
          <w:rFonts w:ascii="Arial" w:hAnsi="Arial" w:cs="Arial"/>
          <w:i/>
          <w:sz w:val="20"/>
          <w:szCs w:val="20"/>
        </w:rPr>
        <w:t>inal paragraph of</w:t>
      </w:r>
      <w:r w:rsidRPr="003D77AE">
        <w:rPr>
          <w:rFonts w:ascii="Arial" w:hAnsi="Arial" w:cs="Arial"/>
          <w:sz w:val="20"/>
          <w:szCs w:val="20"/>
        </w:rPr>
        <w:t xml:space="preserve"> The Name “Durham” …</w:t>
      </w:r>
      <w:r>
        <w:rPr>
          <w:rFonts w:ascii="Arial" w:hAnsi="Arial" w:cs="Arial"/>
          <w:sz w:val="20"/>
          <w:szCs w:val="20"/>
        </w:rPr>
        <w:t>’</w:t>
      </w:r>
      <w:r w:rsidRPr="003D77AE">
        <w:rPr>
          <w:rFonts w:ascii="Arial" w:hAnsi="Arial" w:cs="Arial"/>
          <w:sz w:val="20"/>
          <w:szCs w:val="20"/>
        </w:rPr>
        <w:t>, p.25</w:t>
      </w:r>
      <w:r>
        <w:rPr>
          <w:rFonts w:ascii="Arial" w:hAnsi="Arial" w:cs="Arial"/>
          <w:sz w:val="20"/>
          <w:szCs w:val="20"/>
        </w:rPr>
        <w:t>]</w:t>
      </w:r>
    </w:p>
    <w:p w:rsidR="00F64D83" w:rsidRPr="003D77AE" w:rsidRDefault="00F64D83" w:rsidP="00F64D83">
      <w:pPr>
        <w:spacing w:after="0" w:line="264" w:lineRule="auto"/>
        <w:ind w:left="284" w:hanging="142"/>
        <w:rPr>
          <w:rFonts w:ascii="Arial" w:hAnsi="Arial" w:cs="Arial"/>
          <w:sz w:val="20"/>
          <w:szCs w:val="20"/>
        </w:rPr>
      </w:pPr>
      <w:r>
        <w:rPr>
          <w:rFonts w:ascii="Arial" w:hAnsi="Arial" w:cs="Arial"/>
          <w:sz w:val="20"/>
          <w:szCs w:val="20"/>
        </w:rPr>
        <w:t>‘</w:t>
      </w:r>
      <w:r w:rsidRPr="003D77AE">
        <w:rPr>
          <w:rFonts w:ascii="Arial" w:hAnsi="Arial" w:cs="Arial"/>
          <w:sz w:val="20"/>
          <w:szCs w:val="20"/>
        </w:rPr>
        <w:t>The Parish Registers of the County of Durham</w:t>
      </w:r>
      <w:r>
        <w:rPr>
          <w:rFonts w:ascii="Arial" w:hAnsi="Arial" w:cs="Arial"/>
          <w:sz w:val="20"/>
          <w:szCs w:val="20"/>
        </w:rPr>
        <w:t>,</w:t>
      </w:r>
      <w:r w:rsidRPr="003D77AE">
        <w:rPr>
          <w:rFonts w:ascii="Arial" w:hAnsi="Arial" w:cs="Arial"/>
          <w:sz w:val="20"/>
          <w:szCs w:val="20"/>
        </w:rPr>
        <w:t xml:space="preserve"> III / by the Editor</w:t>
      </w:r>
      <w:r>
        <w:rPr>
          <w:rFonts w:ascii="Arial" w:hAnsi="Arial" w:cs="Arial"/>
          <w:sz w:val="20"/>
          <w:szCs w:val="20"/>
        </w:rPr>
        <w:t>’</w:t>
      </w:r>
      <w:r w:rsidRPr="003D77AE">
        <w:rPr>
          <w:rFonts w:ascii="Arial" w:hAnsi="Arial" w:cs="Arial"/>
          <w:sz w:val="20"/>
          <w:szCs w:val="20"/>
        </w:rPr>
        <w:t>, pp.25-27</w:t>
      </w:r>
    </w:p>
    <w:p w:rsidR="00F64D83" w:rsidRPr="003D77AE" w:rsidRDefault="00F64D83" w:rsidP="00F64D83">
      <w:pPr>
        <w:spacing w:after="0" w:line="264" w:lineRule="auto"/>
        <w:ind w:left="284" w:hanging="142"/>
        <w:rPr>
          <w:rFonts w:ascii="Arial" w:hAnsi="Arial" w:cs="Arial"/>
          <w:sz w:val="20"/>
          <w:szCs w:val="20"/>
        </w:rPr>
      </w:pPr>
      <w:r>
        <w:rPr>
          <w:rFonts w:ascii="Arial" w:hAnsi="Arial" w:cs="Arial"/>
          <w:sz w:val="20"/>
          <w:szCs w:val="20"/>
        </w:rPr>
        <w:t>‘</w:t>
      </w:r>
      <w:r w:rsidRPr="003D77AE">
        <w:rPr>
          <w:rFonts w:ascii="Arial" w:hAnsi="Arial" w:cs="Arial"/>
          <w:sz w:val="20"/>
          <w:szCs w:val="20"/>
        </w:rPr>
        <w:t>The Heraldic Visitations of the County of Durham</w:t>
      </w:r>
      <w:r>
        <w:rPr>
          <w:rFonts w:ascii="Arial" w:hAnsi="Arial" w:cs="Arial"/>
          <w:sz w:val="20"/>
          <w:szCs w:val="20"/>
        </w:rPr>
        <w:t>,</w:t>
      </w:r>
      <w:r w:rsidRPr="003D77AE">
        <w:rPr>
          <w:rFonts w:ascii="Arial" w:hAnsi="Arial" w:cs="Arial"/>
          <w:sz w:val="20"/>
          <w:szCs w:val="20"/>
        </w:rPr>
        <w:t xml:space="preserve"> III</w:t>
      </w:r>
      <w:r>
        <w:rPr>
          <w:rFonts w:ascii="Arial" w:hAnsi="Arial" w:cs="Arial"/>
          <w:sz w:val="20"/>
          <w:szCs w:val="20"/>
        </w:rPr>
        <w:t>’</w:t>
      </w:r>
      <w:r w:rsidRPr="003D77AE">
        <w:rPr>
          <w:rFonts w:ascii="Arial" w:hAnsi="Arial" w:cs="Arial"/>
          <w:sz w:val="20"/>
          <w:szCs w:val="20"/>
        </w:rPr>
        <w:t>, pp.27-21</w:t>
      </w:r>
    </w:p>
    <w:p w:rsidR="00F64D83" w:rsidRPr="003D77AE" w:rsidRDefault="00F64D83" w:rsidP="00F64D83">
      <w:pPr>
        <w:spacing w:after="0" w:line="264" w:lineRule="auto"/>
        <w:ind w:left="284" w:hanging="142"/>
        <w:rPr>
          <w:rFonts w:ascii="Arial" w:hAnsi="Arial" w:cs="Arial"/>
          <w:sz w:val="20"/>
          <w:szCs w:val="20"/>
        </w:rPr>
      </w:pPr>
      <w:r>
        <w:rPr>
          <w:rFonts w:ascii="Arial" w:hAnsi="Arial" w:cs="Arial"/>
          <w:sz w:val="20"/>
          <w:szCs w:val="20"/>
        </w:rPr>
        <w:t>‘</w:t>
      </w:r>
      <w:r w:rsidRPr="003D77AE">
        <w:rPr>
          <w:rFonts w:ascii="Arial" w:hAnsi="Arial" w:cs="Arial"/>
          <w:sz w:val="20"/>
          <w:szCs w:val="20"/>
        </w:rPr>
        <w:t>The Monumental Inscriptions of Durham Cathedral</w:t>
      </w:r>
      <w:r>
        <w:rPr>
          <w:rFonts w:ascii="Arial" w:hAnsi="Arial" w:cs="Arial"/>
          <w:sz w:val="20"/>
          <w:szCs w:val="20"/>
        </w:rPr>
        <w:t>,</w:t>
      </w:r>
      <w:r w:rsidRPr="003D77AE">
        <w:rPr>
          <w:rFonts w:ascii="Arial" w:hAnsi="Arial" w:cs="Arial"/>
          <w:sz w:val="20"/>
          <w:szCs w:val="20"/>
        </w:rPr>
        <w:t xml:space="preserve"> II / collected and compiled by J.W. Fawcett, The</w:t>
      </w:r>
      <w:r>
        <w:rPr>
          <w:rFonts w:ascii="Arial" w:hAnsi="Arial" w:cs="Arial"/>
          <w:sz w:val="20"/>
          <w:szCs w:val="20"/>
        </w:rPr>
        <w:t xml:space="preserve"> </w:t>
      </w:r>
      <w:r w:rsidRPr="003D77AE">
        <w:rPr>
          <w:rFonts w:ascii="Arial" w:hAnsi="Arial" w:cs="Arial"/>
          <w:sz w:val="20"/>
          <w:szCs w:val="20"/>
        </w:rPr>
        <w:t>Grange, Satley</w:t>
      </w:r>
      <w:r>
        <w:rPr>
          <w:rFonts w:ascii="Arial" w:hAnsi="Arial" w:cs="Arial"/>
          <w:sz w:val="20"/>
          <w:szCs w:val="20"/>
        </w:rPr>
        <w:t>’</w:t>
      </w:r>
      <w:r w:rsidRPr="003D77AE">
        <w:rPr>
          <w:rFonts w:ascii="Arial" w:hAnsi="Arial" w:cs="Arial"/>
          <w:sz w:val="20"/>
          <w:szCs w:val="20"/>
        </w:rPr>
        <w:t>, pp.29-30</w:t>
      </w:r>
    </w:p>
    <w:p w:rsidR="00F64D83" w:rsidRPr="003D77AE" w:rsidRDefault="00F64D83" w:rsidP="00F64D83">
      <w:pPr>
        <w:spacing w:after="0" w:line="264" w:lineRule="auto"/>
        <w:ind w:left="284" w:hanging="142"/>
        <w:rPr>
          <w:rFonts w:ascii="Arial" w:hAnsi="Arial" w:cs="Arial"/>
          <w:sz w:val="20"/>
          <w:szCs w:val="20"/>
        </w:rPr>
      </w:pPr>
      <w:r>
        <w:rPr>
          <w:rFonts w:ascii="Arial" w:hAnsi="Arial" w:cs="Arial"/>
          <w:sz w:val="20"/>
          <w:szCs w:val="20"/>
        </w:rPr>
        <w:t>‘</w:t>
      </w:r>
      <w:r w:rsidRPr="003D77AE">
        <w:rPr>
          <w:rFonts w:ascii="Arial" w:hAnsi="Arial" w:cs="Arial"/>
          <w:sz w:val="20"/>
          <w:szCs w:val="20"/>
        </w:rPr>
        <w:t>Durham Private Journals</w:t>
      </w:r>
      <w:r>
        <w:rPr>
          <w:rFonts w:ascii="Arial" w:hAnsi="Arial" w:cs="Arial"/>
          <w:sz w:val="20"/>
          <w:szCs w:val="20"/>
        </w:rPr>
        <w:t>’</w:t>
      </w:r>
      <w:r w:rsidRPr="003D77AE">
        <w:rPr>
          <w:rFonts w:ascii="Arial" w:hAnsi="Arial" w:cs="Arial"/>
          <w:sz w:val="20"/>
          <w:szCs w:val="20"/>
        </w:rPr>
        <w:t>, pp.31-34</w:t>
      </w:r>
    </w:p>
    <w:p w:rsidR="00F64D83" w:rsidRPr="003D77AE" w:rsidRDefault="00F64D83" w:rsidP="00F64D83">
      <w:pPr>
        <w:spacing w:after="0" w:line="264" w:lineRule="auto"/>
        <w:ind w:left="284" w:hanging="142"/>
        <w:rPr>
          <w:rFonts w:ascii="Arial" w:hAnsi="Arial" w:cs="Arial"/>
          <w:sz w:val="20"/>
          <w:szCs w:val="20"/>
        </w:rPr>
      </w:pPr>
      <w:r>
        <w:rPr>
          <w:rFonts w:ascii="Arial" w:hAnsi="Arial" w:cs="Arial"/>
          <w:sz w:val="20"/>
          <w:szCs w:val="20"/>
        </w:rPr>
        <w:t>‘</w:t>
      </w:r>
      <w:r w:rsidRPr="003D77AE">
        <w:rPr>
          <w:rFonts w:ascii="Arial" w:hAnsi="Arial" w:cs="Arial"/>
          <w:sz w:val="20"/>
          <w:szCs w:val="20"/>
        </w:rPr>
        <w:t>Genealogical Collections</w:t>
      </w:r>
      <w:r>
        <w:rPr>
          <w:rFonts w:ascii="Arial" w:hAnsi="Arial" w:cs="Arial"/>
          <w:sz w:val="20"/>
          <w:szCs w:val="20"/>
        </w:rPr>
        <w:t>’</w:t>
      </w:r>
      <w:r w:rsidRPr="003D77AE">
        <w:rPr>
          <w:rFonts w:ascii="Arial" w:hAnsi="Arial" w:cs="Arial"/>
          <w:sz w:val="20"/>
          <w:szCs w:val="20"/>
        </w:rPr>
        <w:t>, pp.34-35</w:t>
      </w:r>
    </w:p>
    <w:p w:rsidR="00F64D83" w:rsidRPr="003D77AE" w:rsidRDefault="00F64D83" w:rsidP="00F64D83">
      <w:pPr>
        <w:spacing w:after="0" w:line="264" w:lineRule="auto"/>
        <w:ind w:left="284" w:hanging="142"/>
        <w:rPr>
          <w:rFonts w:ascii="Arial" w:hAnsi="Arial" w:cs="Arial"/>
          <w:sz w:val="20"/>
          <w:szCs w:val="20"/>
        </w:rPr>
      </w:pPr>
      <w:r>
        <w:rPr>
          <w:rFonts w:ascii="Arial" w:hAnsi="Arial" w:cs="Arial"/>
          <w:sz w:val="20"/>
          <w:szCs w:val="20"/>
        </w:rPr>
        <w:t>‘</w:t>
      </w:r>
      <w:r w:rsidRPr="003D77AE">
        <w:rPr>
          <w:rFonts w:ascii="Arial" w:hAnsi="Arial" w:cs="Arial"/>
          <w:sz w:val="20"/>
          <w:szCs w:val="20"/>
        </w:rPr>
        <w:t>An Armorial of Durham I</w:t>
      </w:r>
      <w:r>
        <w:rPr>
          <w:rFonts w:ascii="Arial" w:hAnsi="Arial" w:cs="Arial"/>
          <w:sz w:val="20"/>
          <w:szCs w:val="20"/>
        </w:rPr>
        <w:t>’</w:t>
      </w:r>
      <w:r w:rsidRPr="003D77AE">
        <w:rPr>
          <w:rFonts w:ascii="Arial" w:hAnsi="Arial" w:cs="Arial"/>
          <w:sz w:val="20"/>
          <w:szCs w:val="20"/>
        </w:rPr>
        <w:t>, p.36</w:t>
      </w:r>
    </w:p>
    <w:p w:rsidR="00F64D83" w:rsidRPr="00F64D83" w:rsidRDefault="00F64D83" w:rsidP="00F64D83">
      <w:pPr>
        <w:spacing w:after="0" w:line="264" w:lineRule="auto"/>
        <w:rPr>
          <w:rFonts w:ascii="Arial" w:hAnsi="Arial" w:cs="Arial"/>
          <w:sz w:val="20"/>
          <w:szCs w:val="20"/>
        </w:rPr>
      </w:pPr>
    </w:p>
    <w:p w:rsidR="0017757E" w:rsidRPr="00F92A58" w:rsidRDefault="0017757E" w:rsidP="00A20705">
      <w:pPr>
        <w:spacing w:after="0" w:line="240" w:lineRule="auto"/>
        <w:rPr>
          <w:rFonts w:ascii="Arial" w:hAnsi="Arial" w:cs="Arial"/>
        </w:rPr>
      </w:pPr>
      <w:r w:rsidRPr="00F92A58">
        <w:rPr>
          <w:rFonts w:ascii="Arial" w:hAnsi="Arial" w:cs="Arial"/>
        </w:rPr>
        <w:t xml:space="preserve">‘Dendrological Notes from North West Durham </w:t>
      </w:r>
      <w:r w:rsidR="00790E43" w:rsidRPr="00F92A58">
        <w:rPr>
          <w:rFonts w:ascii="Arial" w:hAnsi="Arial" w:cs="Arial"/>
        </w:rPr>
        <w:t xml:space="preserve">/ </w:t>
      </w:r>
      <w:r w:rsidRPr="00F92A58">
        <w:rPr>
          <w:rFonts w:ascii="Arial" w:hAnsi="Arial" w:cs="Arial"/>
        </w:rPr>
        <w:t>By James W. Fawcett, The Grange, Satley, Darlington’</w:t>
      </w:r>
    </w:p>
    <w:p w:rsidR="0017757E" w:rsidRPr="00C910E4" w:rsidRDefault="0017757E" w:rsidP="00A20705">
      <w:pPr>
        <w:spacing w:after="0" w:line="240" w:lineRule="auto"/>
        <w:rPr>
          <w:rFonts w:ascii="Arial" w:hAnsi="Arial" w:cs="Arial"/>
          <w:sz w:val="20"/>
          <w:szCs w:val="20"/>
        </w:rPr>
      </w:pPr>
      <w:r w:rsidRPr="00C910E4">
        <w:rPr>
          <w:rFonts w:ascii="Arial" w:hAnsi="Arial" w:cs="Arial"/>
          <w:sz w:val="20"/>
          <w:szCs w:val="20"/>
        </w:rPr>
        <w:t xml:space="preserve">in </w:t>
      </w:r>
      <w:r w:rsidRPr="00C910E4">
        <w:rPr>
          <w:rFonts w:ascii="Arial" w:hAnsi="Arial" w:cs="Arial"/>
          <w:i/>
          <w:sz w:val="20"/>
          <w:szCs w:val="20"/>
        </w:rPr>
        <w:t xml:space="preserve">Transactions of the English </w:t>
      </w:r>
      <w:proofErr w:type="spellStart"/>
      <w:r w:rsidRPr="00C910E4">
        <w:rPr>
          <w:rFonts w:ascii="Arial" w:hAnsi="Arial" w:cs="Arial"/>
          <w:i/>
          <w:sz w:val="20"/>
          <w:szCs w:val="20"/>
        </w:rPr>
        <w:t>Aboricultural</w:t>
      </w:r>
      <w:proofErr w:type="spellEnd"/>
      <w:r w:rsidRPr="00C910E4">
        <w:rPr>
          <w:rFonts w:ascii="Arial" w:hAnsi="Arial" w:cs="Arial"/>
          <w:i/>
          <w:sz w:val="20"/>
          <w:szCs w:val="20"/>
        </w:rPr>
        <w:t xml:space="preserve"> Society</w:t>
      </w:r>
      <w:r w:rsidRPr="00C910E4">
        <w:rPr>
          <w:rFonts w:ascii="Arial" w:hAnsi="Arial" w:cs="Arial"/>
          <w:sz w:val="20"/>
          <w:szCs w:val="20"/>
        </w:rPr>
        <w:t xml:space="preserve"> (</w:t>
      </w:r>
      <w:r w:rsidRPr="00C910E4">
        <w:rPr>
          <w:rFonts w:ascii="Arial" w:hAnsi="Arial" w:cs="Arial"/>
          <w:i/>
          <w:sz w:val="20"/>
          <w:szCs w:val="20"/>
        </w:rPr>
        <w:t>later</w:t>
      </w:r>
      <w:r w:rsidRPr="00C910E4">
        <w:rPr>
          <w:rFonts w:ascii="Arial" w:hAnsi="Arial" w:cs="Arial"/>
          <w:sz w:val="20"/>
          <w:szCs w:val="20"/>
        </w:rPr>
        <w:t xml:space="preserve"> Royal Forestry Society), vol.2 </w:t>
      </w:r>
      <w:r w:rsidR="00A056A6">
        <w:rPr>
          <w:rFonts w:ascii="Arial" w:hAnsi="Arial" w:cs="Arial"/>
          <w:sz w:val="20"/>
          <w:szCs w:val="20"/>
        </w:rPr>
        <w:t>(</w:t>
      </w:r>
      <w:r w:rsidRPr="00C910E4">
        <w:rPr>
          <w:rFonts w:ascii="Arial" w:hAnsi="Arial" w:cs="Arial"/>
          <w:sz w:val="20"/>
          <w:szCs w:val="20"/>
        </w:rPr>
        <w:t>1895/96</w:t>
      </w:r>
      <w:r w:rsidR="00A056A6">
        <w:rPr>
          <w:rFonts w:ascii="Arial" w:hAnsi="Arial" w:cs="Arial"/>
          <w:sz w:val="20"/>
          <w:szCs w:val="20"/>
        </w:rPr>
        <w:t>),</w:t>
      </w:r>
      <w:r w:rsidR="00A056A6" w:rsidRPr="00A056A6">
        <w:rPr>
          <w:rFonts w:ascii="Arial" w:hAnsi="Arial" w:cs="Arial"/>
          <w:sz w:val="20"/>
          <w:szCs w:val="20"/>
        </w:rPr>
        <w:t xml:space="preserve"> </w:t>
      </w:r>
      <w:r w:rsidR="00A056A6" w:rsidRPr="00C910E4">
        <w:rPr>
          <w:rFonts w:ascii="Arial" w:hAnsi="Arial" w:cs="Arial"/>
          <w:sz w:val="20"/>
          <w:szCs w:val="20"/>
        </w:rPr>
        <w:t>pp.17-30</w:t>
      </w:r>
      <w:r w:rsidR="00A056A6">
        <w:rPr>
          <w:rFonts w:ascii="Arial" w:hAnsi="Arial" w:cs="Arial"/>
          <w:sz w:val="20"/>
          <w:szCs w:val="20"/>
        </w:rPr>
        <w:t xml:space="preserve"> (</w:t>
      </w:r>
      <w:r w:rsidR="00A056A6" w:rsidRPr="00C910E4">
        <w:rPr>
          <w:rFonts w:ascii="Arial" w:hAnsi="Arial" w:cs="Arial"/>
          <w:sz w:val="20"/>
          <w:szCs w:val="20"/>
        </w:rPr>
        <w:t>Ninth Annual General Meeting</w:t>
      </w:r>
      <w:r w:rsidR="00A056A6">
        <w:rPr>
          <w:rFonts w:ascii="Arial" w:hAnsi="Arial" w:cs="Arial"/>
          <w:sz w:val="20"/>
          <w:szCs w:val="20"/>
        </w:rPr>
        <w:t xml:space="preserve">, </w:t>
      </w:r>
      <w:r w:rsidR="00A056A6" w:rsidRPr="00C910E4">
        <w:rPr>
          <w:rFonts w:ascii="Arial" w:hAnsi="Arial" w:cs="Arial"/>
          <w:sz w:val="20"/>
          <w:szCs w:val="20"/>
        </w:rPr>
        <w:t>August 1890, paper II</w:t>
      </w:r>
      <w:r w:rsidR="00A056A6">
        <w:rPr>
          <w:rFonts w:ascii="Arial" w:hAnsi="Arial" w:cs="Arial"/>
          <w:sz w:val="20"/>
          <w:szCs w:val="20"/>
        </w:rPr>
        <w:t>)</w:t>
      </w:r>
    </w:p>
    <w:p w:rsidR="0017757E" w:rsidRPr="00C910E4" w:rsidRDefault="00F92A58" w:rsidP="00A20705">
      <w:pPr>
        <w:tabs>
          <w:tab w:val="left" w:pos="2183"/>
          <w:tab w:val="left" w:pos="7938"/>
          <w:tab w:val="left" w:pos="8080"/>
        </w:tabs>
        <w:spacing w:after="0" w:line="240" w:lineRule="auto"/>
        <w:ind w:left="142"/>
        <w:rPr>
          <w:rFonts w:ascii="Arial" w:hAnsi="Arial" w:cs="Arial"/>
          <w:sz w:val="20"/>
          <w:szCs w:val="20"/>
        </w:rPr>
      </w:pPr>
      <w:r>
        <w:rPr>
          <w:rFonts w:ascii="Arial" w:hAnsi="Arial" w:cs="Arial"/>
          <w:sz w:val="20"/>
          <w:szCs w:val="20"/>
        </w:rPr>
        <w:t xml:space="preserve">Facsimile </w:t>
      </w:r>
      <w:r w:rsidR="00E32C5B">
        <w:rPr>
          <w:rFonts w:ascii="Arial" w:hAnsi="Arial" w:cs="Arial"/>
          <w:sz w:val="20"/>
          <w:szCs w:val="20"/>
        </w:rPr>
        <w:t>copy</w:t>
      </w:r>
      <w:r w:rsidR="0017757E" w:rsidRPr="00C910E4">
        <w:rPr>
          <w:rFonts w:ascii="Arial" w:hAnsi="Arial" w:cs="Arial"/>
          <w:sz w:val="20"/>
          <w:szCs w:val="20"/>
        </w:rPr>
        <w:t xml:space="preserve"> online - archive.org/details/transactionsroy02royauoft/</w:t>
      </w:r>
    </w:p>
    <w:p w:rsidR="0017757E" w:rsidRDefault="0017757E" w:rsidP="00A20705">
      <w:pPr>
        <w:spacing w:after="0" w:line="240" w:lineRule="auto"/>
        <w:rPr>
          <w:rFonts w:ascii="Arial" w:hAnsi="Arial" w:cs="Arial"/>
          <w:sz w:val="20"/>
          <w:szCs w:val="20"/>
        </w:rPr>
      </w:pPr>
    </w:p>
    <w:p w:rsidR="004D4408" w:rsidRPr="004D4408" w:rsidRDefault="004D4408" w:rsidP="00A20705">
      <w:pPr>
        <w:spacing w:after="0" w:line="240" w:lineRule="auto"/>
        <w:rPr>
          <w:rFonts w:ascii="Arial" w:hAnsi="Arial" w:cs="Arial"/>
        </w:rPr>
      </w:pPr>
      <w:r>
        <w:rPr>
          <w:rFonts w:ascii="Arial" w:hAnsi="Arial" w:cs="Arial"/>
        </w:rPr>
        <w:t>‘Notes on the Birds of the Derwent Valley / By J.W. Fawcett, The Grange, Satley, Darlington’</w:t>
      </w:r>
    </w:p>
    <w:p w:rsidR="004D4408" w:rsidRPr="004D4408" w:rsidRDefault="004D4408" w:rsidP="004D4408">
      <w:pPr>
        <w:spacing w:after="0" w:line="240" w:lineRule="auto"/>
        <w:rPr>
          <w:rFonts w:ascii="Arial" w:hAnsi="Arial" w:cs="Arial"/>
          <w:sz w:val="20"/>
          <w:szCs w:val="20"/>
        </w:rPr>
      </w:pPr>
      <w:r>
        <w:rPr>
          <w:rFonts w:ascii="Arial" w:hAnsi="Arial" w:cs="Arial"/>
          <w:sz w:val="20"/>
          <w:szCs w:val="20"/>
        </w:rPr>
        <w:t>i</w:t>
      </w:r>
      <w:r w:rsidRPr="00C910E4">
        <w:rPr>
          <w:rFonts w:ascii="Arial" w:hAnsi="Arial" w:cs="Arial"/>
          <w:sz w:val="20"/>
          <w:szCs w:val="20"/>
        </w:rPr>
        <w:t>n</w:t>
      </w:r>
      <w:r>
        <w:rPr>
          <w:rFonts w:ascii="Arial" w:hAnsi="Arial" w:cs="Arial"/>
          <w:sz w:val="20"/>
          <w:szCs w:val="20"/>
        </w:rPr>
        <w:t xml:space="preserve"> </w:t>
      </w:r>
      <w:r w:rsidRPr="004D4408">
        <w:rPr>
          <w:rFonts w:ascii="Arial" w:hAnsi="Arial" w:cs="Arial"/>
          <w:i/>
          <w:sz w:val="20"/>
          <w:szCs w:val="20"/>
        </w:rPr>
        <w:t xml:space="preserve">Notes on the </w:t>
      </w:r>
      <w:r>
        <w:rPr>
          <w:rFonts w:ascii="Arial" w:hAnsi="Arial" w:cs="Arial"/>
          <w:i/>
          <w:sz w:val="20"/>
          <w:szCs w:val="20"/>
        </w:rPr>
        <w:t>History, Geology and Ornithology of the Vale of Derwent, being the Papers read before the Vale of Derwent Naturalists’ Field Club</w:t>
      </w:r>
      <w:r w:rsidRPr="004D4408">
        <w:rPr>
          <w:rFonts w:ascii="Arial" w:hAnsi="Arial" w:cs="Arial"/>
          <w:sz w:val="20"/>
          <w:szCs w:val="20"/>
        </w:rPr>
        <w:t xml:space="preserve">, </w:t>
      </w:r>
      <w:r>
        <w:rPr>
          <w:rFonts w:ascii="Arial" w:hAnsi="Arial" w:cs="Arial"/>
          <w:sz w:val="20"/>
          <w:szCs w:val="20"/>
        </w:rPr>
        <w:t>[</w:t>
      </w:r>
      <w:proofErr w:type="spellStart"/>
      <w:proofErr w:type="gramStart"/>
      <w:r>
        <w:rPr>
          <w:rFonts w:ascii="Arial" w:hAnsi="Arial" w:cs="Arial"/>
          <w:sz w:val="20"/>
          <w:szCs w:val="20"/>
        </w:rPr>
        <w:t>vol.I</w:t>
      </w:r>
      <w:proofErr w:type="spellEnd"/>
      <w:proofErr w:type="gramEnd"/>
      <w:r>
        <w:rPr>
          <w:rFonts w:ascii="Arial" w:hAnsi="Arial" w:cs="Arial"/>
          <w:sz w:val="20"/>
          <w:szCs w:val="20"/>
        </w:rPr>
        <w:t>], (</w:t>
      </w:r>
      <w:r w:rsidRPr="004D4408">
        <w:rPr>
          <w:rFonts w:ascii="Arial" w:hAnsi="Arial" w:cs="Arial"/>
          <w:sz w:val="20"/>
          <w:szCs w:val="20"/>
        </w:rPr>
        <w:t>1891</w:t>
      </w:r>
      <w:r>
        <w:rPr>
          <w:rFonts w:ascii="Arial" w:hAnsi="Arial" w:cs="Arial"/>
          <w:sz w:val="20"/>
          <w:szCs w:val="20"/>
        </w:rPr>
        <w:t>), pp.97-106</w:t>
      </w:r>
    </w:p>
    <w:p w:rsidR="004D4408" w:rsidRPr="00C910E4" w:rsidRDefault="004D4408" w:rsidP="004D4408">
      <w:pPr>
        <w:spacing w:after="0" w:line="240" w:lineRule="auto"/>
        <w:ind w:left="142"/>
        <w:rPr>
          <w:rStyle w:val="exlavailabilitycallnumber"/>
          <w:rFonts w:ascii="Arial" w:hAnsi="Arial" w:cs="Arial"/>
          <w:color w:val="000000"/>
          <w:sz w:val="20"/>
          <w:szCs w:val="20"/>
          <w:bdr w:val="none" w:sz="0" w:space="0" w:color="auto" w:frame="1"/>
          <w:shd w:val="clear" w:color="auto" w:fill="FFFFFF"/>
        </w:rPr>
      </w:pPr>
      <w:r w:rsidRPr="00C910E4">
        <w:rPr>
          <w:rFonts w:ascii="Arial" w:hAnsi="Arial" w:cs="Arial"/>
          <w:sz w:val="16"/>
          <w:szCs w:val="16"/>
        </w:rPr>
        <w:t>Copies –</w:t>
      </w:r>
      <w:r w:rsidRPr="00C910E4">
        <w:rPr>
          <w:rFonts w:ascii="Arial" w:hAnsi="Arial" w:cs="Arial"/>
          <w:sz w:val="20"/>
          <w:szCs w:val="20"/>
        </w:rPr>
        <w:t xml:space="preserve"> </w:t>
      </w:r>
      <w:r w:rsidRPr="004D4408">
        <w:rPr>
          <w:rFonts w:ascii="Arial" w:hAnsi="Arial" w:cs="Arial"/>
          <w:b/>
          <w:sz w:val="20"/>
          <w:szCs w:val="20"/>
        </w:rPr>
        <w:t>LP</w:t>
      </w:r>
      <w:r w:rsidRPr="00C910E4">
        <w:rPr>
          <w:rFonts w:ascii="Arial" w:hAnsi="Arial" w:cs="Arial"/>
          <w:sz w:val="20"/>
          <w:szCs w:val="20"/>
        </w:rPr>
        <w:t xml:space="preserve"> </w:t>
      </w:r>
      <w:r>
        <w:rPr>
          <w:rFonts w:ascii="Arial" w:hAnsi="Arial" w:cs="Arial"/>
          <w:sz w:val="20"/>
          <w:szCs w:val="20"/>
        </w:rPr>
        <w:t>N506/11</w:t>
      </w:r>
      <w:r w:rsidR="003412E0">
        <w:rPr>
          <w:rFonts w:ascii="Arial" w:hAnsi="Arial" w:cs="Arial"/>
          <w:sz w:val="20"/>
          <w:szCs w:val="20"/>
        </w:rPr>
        <w:t xml:space="preserve"> vol.1</w:t>
      </w:r>
    </w:p>
    <w:p w:rsidR="003412E0" w:rsidRDefault="003412E0" w:rsidP="003412E0">
      <w:pPr>
        <w:spacing w:after="0" w:line="240" w:lineRule="auto"/>
        <w:rPr>
          <w:rFonts w:ascii="Arial" w:hAnsi="Arial" w:cs="Arial"/>
          <w:sz w:val="20"/>
          <w:szCs w:val="20"/>
        </w:rPr>
      </w:pPr>
    </w:p>
    <w:p w:rsidR="003412E0" w:rsidRPr="004D4408" w:rsidRDefault="003412E0" w:rsidP="003412E0">
      <w:pPr>
        <w:spacing w:after="0" w:line="240" w:lineRule="auto"/>
        <w:rPr>
          <w:rFonts w:ascii="Arial" w:hAnsi="Arial" w:cs="Arial"/>
        </w:rPr>
      </w:pPr>
      <w:r>
        <w:rPr>
          <w:rFonts w:ascii="Arial" w:hAnsi="Arial" w:cs="Arial"/>
        </w:rPr>
        <w:t>‘Women as Students of Nature / By J.W. Fawcett, The Grange, Satley’</w:t>
      </w:r>
    </w:p>
    <w:p w:rsidR="003412E0" w:rsidRPr="004D4408" w:rsidRDefault="003412E0" w:rsidP="003412E0">
      <w:pPr>
        <w:spacing w:after="0" w:line="240" w:lineRule="auto"/>
        <w:rPr>
          <w:rFonts w:ascii="Arial" w:hAnsi="Arial" w:cs="Arial"/>
          <w:sz w:val="20"/>
          <w:szCs w:val="20"/>
        </w:rPr>
      </w:pPr>
      <w:r>
        <w:rPr>
          <w:rFonts w:ascii="Arial" w:hAnsi="Arial" w:cs="Arial"/>
          <w:sz w:val="20"/>
          <w:szCs w:val="20"/>
        </w:rPr>
        <w:t>i</w:t>
      </w:r>
      <w:r w:rsidRPr="00C910E4">
        <w:rPr>
          <w:rFonts w:ascii="Arial" w:hAnsi="Arial" w:cs="Arial"/>
          <w:sz w:val="20"/>
          <w:szCs w:val="20"/>
        </w:rPr>
        <w:t>n</w:t>
      </w:r>
      <w:r>
        <w:rPr>
          <w:rFonts w:ascii="Arial" w:hAnsi="Arial" w:cs="Arial"/>
          <w:sz w:val="20"/>
          <w:szCs w:val="20"/>
        </w:rPr>
        <w:t xml:space="preserve"> </w:t>
      </w:r>
      <w:r w:rsidRPr="004D4408">
        <w:rPr>
          <w:rFonts w:ascii="Arial" w:hAnsi="Arial" w:cs="Arial"/>
          <w:i/>
          <w:sz w:val="20"/>
          <w:szCs w:val="20"/>
        </w:rPr>
        <w:t xml:space="preserve">Notes on the </w:t>
      </w:r>
      <w:r>
        <w:rPr>
          <w:rFonts w:ascii="Arial" w:hAnsi="Arial" w:cs="Arial"/>
          <w:i/>
          <w:sz w:val="20"/>
          <w:szCs w:val="20"/>
        </w:rPr>
        <w:t>History, Geology and Ornithology of the Vale of Derwent, being the Papers read before the Vale of Derwent Naturalists’ Field Club</w:t>
      </w:r>
      <w:r w:rsidRPr="004D4408">
        <w:rPr>
          <w:rFonts w:ascii="Arial" w:hAnsi="Arial" w:cs="Arial"/>
          <w:sz w:val="20"/>
          <w:szCs w:val="20"/>
        </w:rPr>
        <w:t xml:space="preserve">, </w:t>
      </w:r>
      <w:proofErr w:type="spellStart"/>
      <w:proofErr w:type="gramStart"/>
      <w:r>
        <w:rPr>
          <w:rFonts w:ascii="Arial" w:hAnsi="Arial" w:cs="Arial"/>
          <w:sz w:val="20"/>
          <w:szCs w:val="20"/>
        </w:rPr>
        <w:t>vol.II</w:t>
      </w:r>
      <w:proofErr w:type="spellEnd"/>
      <w:proofErr w:type="gramEnd"/>
      <w:r>
        <w:rPr>
          <w:rFonts w:ascii="Arial" w:hAnsi="Arial" w:cs="Arial"/>
          <w:sz w:val="20"/>
          <w:szCs w:val="20"/>
        </w:rPr>
        <w:t>, (</w:t>
      </w:r>
      <w:r w:rsidRPr="004D4408">
        <w:rPr>
          <w:rFonts w:ascii="Arial" w:hAnsi="Arial" w:cs="Arial"/>
          <w:sz w:val="20"/>
          <w:szCs w:val="20"/>
        </w:rPr>
        <w:t>189</w:t>
      </w:r>
      <w:r>
        <w:rPr>
          <w:rFonts w:ascii="Arial" w:hAnsi="Arial" w:cs="Arial"/>
          <w:sz w:val="20"/>
          <w:szCs w:val="20"/>
        </w:rPr>
        <w:t>2), pp.66-68</w:t>
      </w:r>
    </w:p>
    <w:p w:rsidR="003412E0" w:rsidRPr="00C910E4" w:rsidRDefault="003412E0" w:rsidP="003412E0">
      <w:pPr>
        <w:spacing w:after="0" w:line="240" w:lineRule="auto"/>
        <w:ind w:left="142"/>
        <w:rPr>
          <w:rStyle w:val="exlavailabilitycallnumber"/>
          <w:rFonts w:ascii="Arial" w:hAnsi="Arial" w:cs="Arial"/>
          <w:color w:val="000000"/>
          <w:sz w:val="20"/>
          <w:szCs w:val="20"/>
          <w:bdr w:val="none" w:sz="0" w:space="0" w:color="auto" w:frame="1"/>
          <w:shd w:val="clear" w:color="auto" w:fill="FFFFFF"/>
        </w:rPr>
      </w:pPr>
      <w:r w:rsidRPr="00C910E4">
        <w:rPr>
          <w:rFonts w:ascii="Arial" w:hAnsi="Arial" w:cs="Arial"/>
          <w:sz w:val="16"/>
          <w:szCs w:val="16"/>
        </w:rPr>
        <w:t>Copies –</w:t>
      </w:r>
      <w:r w:rsidRPr="00C910E4">
        <w:rPr>
          <w:rFonts w:ascii="Arial" w:hAnsi="Arial" w:cs="Arial"/>
          <w:sz w:val="20"/>
          <w:szCs w:val="20"/>
        </w:rPr>
        <w:t xml:space="preserve"> </w:t>
      </w:r>
      <w:r w:rsidRPr="004D4408">
        <w:rPr>
          <w:rFonts w:ascii="Arial" w:hAnsi="Arial" w:cs="Arial"/>
          <w:b/>
          <w:sz w:val="20"/>
          <w:szCs w:val="20"/>
        </w:rPr>
        <w:t>LP</w:t>
      </w:r>
      <w:r w:rsidRPr="00C910E4">
        <w:rPr>
          <w:rFonts w:ascii="Arial" w:hAnsi="Arial" w:cs="Arial"/>
          <w:sz w:val="20"/>
          <w:szCs w:val="20"/>
        </w:rPr>
        <w:t xml:space="preserve"> </w:t>
      </w:r>
      <w:r>
        <w:rPr>
          <w:rFonts w:ascii="Arial" w:hAnsi="Arial" w:cs="Arial"/>
          <w:sz w:val="20"/>
          <w:szCs w:val="20"/>
        </w:rPr>
        <w:t>N506/11 vol.2</w:t>
      </w:r>
    </w:p>
    <w:p w:rsidR="003412E0" w:rsidRDefault="003412E0" w:rsidP="003412E0">
      <w:pPr>
        <w:spacing w:after="0" w:line="240" w:lineRule="auto"/>
        <w:rPr>
          <w:rFonts w:ascii="Arial" w:hAnsi="Arial" w:cs="Arial"/>
          <w:sz w:val="20"/>
          <w:szCs w:val="20"/>
        </w:rPr>
      </w:pPr>
    </w:p>
    <w:p w:rsidR="003412E0" w:rsidRPr="004D4408" w:rsidRDefault="003412E0" w:rsidP="003412E0">
      <w:pPr>
        <w:spacing w:after="0" w:line="240" w:lineRule="auto"/>
        <w:rPr>
          <w:rFonts w:ascii="Arial" w:hAnsi="Arial" w:cs="Arial"/>
        </w:rPr>
      </w:pPr>
      <w:r>
        <w:rPr>
          <w:rFonts w:ascii="Arial" w:hAnsi="Arial" w:cs="Arial"/>
        </w:rPr>
        <w:t>‘Lanchester: Descriptive and Historical / By J.W. Fawcett, The Grange, Satley’</w:t>
      </w:r>
    </w:p>
    <w:p w:rsidR="003412E0" w:rsidRPr="004D4408" w:rsidRDefault="003412E0" w:rsidP="003412E0">
      <w:pPr>
        <w:spacing w:after="0" w:line="240" w:lineRule="auto"/>
        <w:rPr>
          <w:rFonts w:ascii="Arial" w:hAnsi="Arial" w:cs="Arial"/>
          <w:sz w:val="20"/>
          <w:szCs w:val="20"/>
        </w:rPr>
      </w:pPr>
      <w:r>
        <w:rPr>
          <w:rFonts w:ascii="Arial" w:hAnsi="Arial" w:cs="Arial"/>
          <w:sz w:val="20"/>
          <w:szCs w:val="20"/>
        </w:rPr>
        <w:t>i</w:t>
      </w:r>
      <w:r w:rsidRPr="00C910E4">
        <w:rPr>
          <w:rFonts w:ascii="Arial" w:hAnsi="Arial" w:cs="Arial"/>
          <w:sz w:val="20"/>
          <w:szCs w:val="20"/>
        </w:rPr>
        <w:t>n</w:t>
      </w:r>
      <w:r>
        <w:rPr>
          <w:rFonts w:ascii="Arial" w:hAnsi="Arial" w:cs="Arial"/>
          <w:sz w:val="20"/>
          <w:szCs w:val="20"/>
        </w:rPr>
        <w:t xml:space="preserve"> </w:t>
      </w:r>
      <w:r w:rsidRPr="004D4408">
        <w:rPr>
          <w:rFonts w:ascii="Arial" w:hAnsi="Arial" w:cs="Arial"/>
          <w:i/>
          <w:sz w:val="20"/>
          <w:szCs w:val="20"/>
        </w:rPr>
        <w:t xml:space="preserve">Notes on the </w:t>
      </w:r>
      <w:r>
        <w:rPr>
          <w:rFonts w:ascii="Arial" w:hAnsi="Arial" w:cs="Arial"/>
          <w:i/>
          <w:sz w:val="20"/>
          <w:szCs w:val="20"/>
        </w:rPr>
        <w:t>History, Geology and Ornithology of the Vale of Derwent, being the Papers read before the Vale of Derwent Naturalists’ Field Club</w:t>
      </w:r>
      <w:r w:rsidRPr="004D4408">
        <w:rPr>
          <w:rFonts w:ascii="Arial" w:hAnsi="Arial" w:cs="Arial"/>
          <w:sz w:val="20"/>
          <w:szCs w:val="20"/>
        </w:rPr>
        <w:t xml:space="preserve">, </w:t>
      </w:r>
      <w:proofErr w:type="spellStart"/>
      <w:proofErr w:type="gramStart"/>
      <w:r>
        <w:rPr>
          <w:rFonts w:ascii="Arial" w:hAnsi="Arial" w:cs="Arial"/>
          <w:sz w:val="20"/>
          <w:szCs w:val="20"/>
        </w:rPr>
        <w:t>vol.II</w:t>
      </w:r>
      <w:proofErr w:type="spellEnd"/>
      <w:proofErr w:type="gramEnd"/>
      <w:r>
        <w:rPr>
          <w:rFonts w:ascii="Arial" w:hAnsi="Arial" w:cs="Arial"/>
          <w:sz w:val="20"/>
          <w:szCs w:val="20"/>
        </w:rPr>
        <w:t>, (</w:t>
      </w:r>
      <w:r w:rsidRPr="004D4408">
        <w:rPr>
          <w:rFonts w:ascii="Arial" w:hAnsi="Arial" w:cs="Arial"/>
          <w:sz w:val="20"/>
          <w:szCs w:val="20"/>
        </w:rPr>
        <w:t>189</w:t>
      </w:r>
      <w:r>
        <w:rPr>
          <w:rFonts w:ascii="Arial" w:hAnsi="Arial" w:cs="Arial"/>
          <w:sz w:val="20"/>
          <w:szCs w:val="20"/>
        </w:rPr>
        <w:t>2), pp.</w:t>
      </w:r>
      <w:r w:rsidR="00F6513E">
        <w:rPr>
          <w:rFonts w:ascii="Arial" w:hAnsi="Arial" w:cs="Arial"/>
          <w:sz w:val="20"/>
          <w:szCs w:val="20"/>
        </w:rPr>
        <w:t>83</w:t>
      </w:r>
      <w:r>
        <w:rPr>
          <w:rFonts w:ascii="Arial" w:hAnsi="Arial" w:cs="Arial"/>
          <w:sz w:val="20"/>
          <w:szCs w:val="20"/>
        </w:rPr>
        <w:t>-</w:t>
      </w:r>
      <w:r w:rsidR="00F6513E">
        <w:rPr>
          <w:rFonts w:ascii="Arial" w:hAnsi="Arial" w:cs="Arial"/>
          <w:sz w:val="20"/>
          <w:szCs w:val="20"/>
        </w:rPr>
        <w:t>107</w:t>
      </w:r>
    </w:p>
    <w:p w:rsidR="003412E0" w:rsidRPr="00C910E4" w:rsidRDefault="003412E0" w:rsidP="003412E0">
      <w:pPr>
        <w:spacing w:after="0" w:line="240" w:lineRule="auto"/>
        <w:ind w:left="142"/>
        <w:rPr>
          <w:rStyle w:val="exlavailabilitycallnumber"/>
          <w:rFonts w:ascii="Arial" w:hAnsi="Arial" w:cs="Arial"/>
          <w:color w:val="000000"/>
          <w:sz w:val="20"/>
          <w:szCs w:val="20"/>
          <w:bdr w:val="none" w:sz="0" w:space="0" w:color="auto" w:frame="1"/>
          <w:shd w:val="clear" w:color="auto" w:fill="FFFFFF"/>
        </w:rPr>
      </w:pPr>
      <w:r w:rsidRPr="00C910E4">
        <w:rPr>
          <w:rFonts w:ascii="Arial" w:hAnsi="Arial" w:cs="Arial"/>
          <w:sz w:val="16"/>
          <w:szCs w:val="16"/>
        </w:rPr>
        <w:t>Copies –</w:t>
      </w:r>
      <w:r w:rsidRPr="00C910E4">
        <w:rPr>
          <w:rFonts w:ascii="Arial" w:hAnsi="Arial" w:cs="Arial"/>
          <w:sz w:val="20"/>
          <w:szCs w:val="20"/>
        </w:rPr>
        <w:t xml:space="preserve"> </w:t>
      </w:r>
      <w:r w:rsidRPr="004D4408">
        <w:rPr>
          <w:rFonts w:ascii="Arial" w:hAnsi="Arial" w:cs="Arial"/>
          <w:b/>
          <w:sz w:val="20"/>
          <w:szCs w:val="20"/>
        </w:rPr>
        <w:t>LP</w:t>
      </w:r>
      <w:r w:rsidRPr="00C910E4">
        <w:rPr>
          <w:rFonts w:ascii="Arial" w:hAnsi="Arial" w:cs="Arial"/>
          <w:sz w:val="20"/>
          <w:szCs w:val="20"/>
        </w:rPr>
        <w:t xml:space="preserve"> </w:t>
      </w:r>
      <w:r>
        <w:rPr>
          <w:rFonts w:ascii="Arial" w:hAnsi="Arial" w:cs="Arial"/>
          <w:sz w:val="20"/>
          <w:szCs w:val="20"/>
        </w:rPr>
        <w:t>N506/11 vol.2</w:t>
      </w:r>
      <w:r w:rsidR="00A73085">
        <w:rPr>
          <w:rFonts w:ascii="Arial" w:hAnsi="Arial" w:cs="Arial"/>
          <w:sz w:val="20"/>
          <w:szCs w:val="20"/>
        </w:rPr>
        <w:t xml:space="preserve">; </w:t>
      </w:r>
      <w:r w:rsidR="00A73085" w:rsidRPr="00A73085">
        <w:rPr>
          <w:rFonts w:ascii="Arial" w:hAnsi="Arial" w:cs="Arial"/>
          <w:b/>
          <w:sz w:val="20"/>
          <w:szCs w:val="20"/>
        </w:rPr>
        <w:t>Clay</w:t>
      </w:r>
      <w:r w:rsidR="00A73085">
        <w:rPr>
          <w:rFonts w:ascii="Arial" w:hAnsi="Arial" w:cs="Arial"/>
          <w:sz w:val="20"/>
          <w:szCs w:val="20"/>
        </w:rPr>
        <w:t xml:space="preserve"> </w:t>
      </w:r>
      <w:r w:rsidR="00A73085">
        <w:rPr>
          <w:rFonts w:ascii="Arial" w:hAnsi="Arial" w:cs="Arial"/>
        </w:rPr>
        <w:t>506/L19</w:t>
      </w:r>
    </w:p>
    <w:p w:rsidR="00912972" w:rsidRPr="008E6556" w:rsidRDefault="00912972" w:rsidP="00912972">
      <w:pPr>
        <w:tabs>
          <w:tab w:val="left" w:pos="2183"/>
          <w:tab w:val="left" w:pos="7938"/>
          <w:tab w:val="left" w:pos="8080"/>
        </w:tabs>
        <w:spacing w:after="0" w:line="240" w:lineRule="auto"/>
        <w:rPr>
          <w:rFonts w:ascii="Arial" w:hAnsi="Arial" w:cs="Arial"/>
          <w:sz w:val="20"/>
          <w:szCs w:val="20"/>
        </w:rPr>
      </w:pPr>
    </w:p>
    <w:p w:rsidR="00912972" w:rsidRPr="00CA3D0E" w:rsidRDefault="00912972" w:rsidP="00912972">
      <w:pPr>
        <w:spacing w:after="0" w:line="240" w:lineRule="auto"/>
        <w:rPr>
          <w:rFonts w:ascii="Arial" w:hAnsi="Arial" w:cs="Arial"/>
          <w:highlight w:val="lightGray"/>
        </w:rPr>
      </w:pPr>
      <w:r w:rsidRPr="00CA3D0E">
        <w:rPr>
          <w:rFonts w:ascii="Arial" w:hAnsi="Arial" w:cs="Arial"/>
          <w:highlight w:val="lightGray"/>
        </w:rPr>
        <w:t>‘The Naturalist in North Queensland / By J.W. Fawcett, Townsville’</w:t>
      </w:r>
      <w:r w:rsidR="00A46D35" w:rsidRPr="00CA3D0E">
        <w:rPr>
          <w:rStyle w:val="FootnoteReference"/>
          <w:rFonts w:ascii="Arial" w:hAnsi="Arial" w:cs="Arial"/>
          <w:iCs/>
          <w:highlight w:val="lightGray"/>
        </w:rPr>
        <w:footnoteReference w:id="11"/>
      </w:r>
    </w:p>
    <w:p w:rsidR="00912972" w:rsidRPr="00CA3D0E" w:rsidRDefault="00912972" w:rsidP="00912972">
      <w:pPr>
        <w:spacing w:after="0" w:line="240" w:lineRule="auto"/>
        <w:rPr>
          <w:rFonts w:ascii="Arial" w:hAnsi="Arial" w:cs="Arial"/>
          <w:sz w:val="20"/>
          <w:szCs w:val="20"/>
          <w:highlight w:val="lightGray"/>
        </w:rPr>
      </w:pPr>
      <w:r w:rsidRPr="00CA3D0E">
        <w:rPr>
          <w:rFonts w:ascii="Arial" w:hAnsi="Arial" w:cs="Arial"/>
          <w:sz w:val="20"/>
          <w:szCs w:val="20"/>
          <w:highlight w:val="lightGray"/>
        </w:rPr>
        <w:t xml:space="preserve">in </w:t>
      </w:r>
      <w:r w:rsidRPr="00CA3D0E">
        <w:rPr>
          <w:rFonts w:ascii="Arial" w:hAnsi="Arial" w:cs="Arial"/>
          <w:i/>
          <w:sz w:val="20"/>
          <w:szCs w:val="20"/>
          <w:highlight w:val="lightGray"/>
        </w:rPr>
        <w:t>The Brisbane Courier</w:t>
      </w:r>
      <w:r w:rsidRPr="00CA3D0E">
        <w:rPr>
          <w:rFonts w:ascii="Arial" w:hAnsi="Arial" w:cs="Arial"/>
          <w:sz w:val="20"/>
          <w:szCs w:val="20"/>
          <w:highlight w:val="lightGray"/>
        </w:rPr>
        <w:t>, 31 January 1895, p.2(b-c)</w:t>
      </w:r>
    </w:p>
    <w:p w:rsidR="008E6556" w:rsidRPr="008E6556" w:rsidRDefault="008E6556" w:rsidP="008E6556">
      <w:pPr>
        <w:tabs>
          <w:tab w:val="left" w:pos="2183"/>
          <w:tab w:val="left" w:pos="7938"/>
          <w:tab w:val="left" w:pos="8080"/>
        </w:tabs>
        <w:spacing w:after="0" w:line="240" w:lineRule="auto"/>
        <w:rPr>
          <w:rFonts w:ascii="Arial" w:hAnsi="Arial" w:cs="Arial"/>
          <w:sz w:val="20"/>
          <w:szCs w:val="20"/>
        </w:rPr>
      </w:pPr>
    </w:p>
    <w:p w:rsidR="006950AF" w:rsidRPr="00CA3D0E" w:rsidRDefault="006950AF" w:rsidP="008E6556">
      <w:pPr>
        <w:spacing w:after="0" w:line="264" w:lineRule="auto"/>
        <w:rPr>
          <w:rFonts w:ascii="Arial" w:hAnsi="Arial" w:cs="Arial"/>
          <w:highlight w:val="lightGray"/>
        </w:rPr>
      </w:pPr>
      <w:r w:rsidRPr="00CA3D0E">
        <w:rPr>
          <w:rFonts w:ascii="Arial" w:hAnsi="Arial" w:cs="Arial"/>
          <w:highlight w:val="lightGray"/>
        </w:rPr>
        <w:t xml:space="preserve">‘The Australian Aborigines, No.1 / By </w:t>
      </w:r>
      <w:proofErr w:type="gramStart"/>
      <w:r w:rsidRPr="00CA3D0E">
        <w:rPr>
          <w:rFonts w:ascii="Arial" w:hAnsi="Arial" w:cs="Arial"/>
          <w:highlight w:val="lightGray"/>
        </w:rPr>
        <w:t>An</w:t>
      </w:r>
      <w:proofErr w:type="gramEnd"/>
      <w:r w:rsidRPr="00CA3D0E">
        <w:rPr>
          <w:rFonts w:ascii="Arial" w:hAnsi="Arial" w:cs="Arial"/>
          <w:highlight w:val="lightGray"/>
        </w:rPr>
        <w:t xml:space="preserve"> Ethnologist’</w:t>
      </w:r>
      <w:r w:rsidR="00A46D35" w:rsidRPr="00CA3D0E">
        <w:rPr>
          <w:rStyle w:val="FootnoteReference"/>
          <w:rFonts w:ascii="Arial" w:hAnsi="Arial" w:cs="Arial"/>
          <w:iCs/>
          <w:highlight w:val="lightGray"/>
        </w:rPr>
        <w:footnoteReference w:id="12"/>
      </w:r>
    </w:p>
    <w:p w:rsidR="006950AF" w:rsidRPr="00CA3D0E" w:rsidRDefault="006950AF" w:rsidP="006950AF">
      <w:pPr>
        <w:spacing w:after="0" w:line="240" w:lineRule="auto"/>
        <w:rPr>
          <w:rFonts w:ascii="Arial" w:hAnsi="Arial" w:cs="Arial"/>
          <w:sz w:val="20"/>
          <w:szCs w:val="20"/>
          <w:highlight w:val="lightGray"/>
        </w:rPr>
      </w:pPr>
      <w:r w:rsidRPr="00CA3D0E">
        <w:rPr>
          <w:rFonts w:ascii="Arial" w:hAnsi="Arial" w:cs="Arial"/>
          <w:sz w:val="20"/>
          <w:szCs w:val="20"/>
          <w:highlight w:val="lightGray"/>
        </w:rPr>
        <w:t xml:space="preserve">in </w:t>
      </w:r>
      <w:r w:rsidRPr="00CA3D0E">
        <w:rPr>
          <w:rFonts w:ascii="Arial" w:hAnsi="Arial" w:cs="Arial"/>
          <w:i/>
          <w:sz w:val="20"/>
          <w:szCs w:val="20"/>
          <w:highlight w:val="lightGray"/>
        </w:rPr>
        <w:t>The Brisbane Courier</w:t>
      </w:r>
      <w:r w:rsidRPr="00CA3D0E">
        <w:rPr>
          <w:rFonts w:ascii="Arial" w:hAnsi="Arial" w:cs="Arial"/>
          <w:sz w:val="20"/>
          <w:szCs w:val="20"/>
          <w:highlight w:val="lightGray"/>
        </w:rPr>
        <w:t>, 26 March 1895, p.6(f)</w:t>
      </w:r>
    </w:p>
    <w:p w:rsidR="008E6556" w:rsidRPr="008E6556" w:rsidRDefault="008E6556" w:rsidP="008E6556">
      <w:pPr>
        <w:tabs>
          <w:tab w:val="left" w:pos="2183"/>
          <w:tab w:val="left" w:pos="7938"/>
          <w:tab w:val="left" w:pos="8080"/>
        </w:tabs>
        <w:spacing w:after="0" w:line="240" w:lineRule="auto"/>
        <w:rPr>
          <w:rFonts w:ascii="Arial" w:hAnsi="Arial" w:cs="Arial"/>
          <w:sz w:val="20"/>
          <w:szCs w:val="20"/>
        </w:rPr>
      </w:pPr>
    </w:p>
    <w:p w:rsidR="002A60AE" w:rsidRPr="00CA3D0E" w:rsidRDefault="00AC1B37" w:rsidP="008E6556">
      <w:pPr>
        <w:spacing w:after="0" w:line="264" w:lineRule="auto"/>
        <w:rPr>
          <w:rFonts w:ascii="Arial" w:hAnsi="Arial" w:cs="Arial"/>
          <w:highlight w:val="lightGray"/>
        </w:rPr>
      </w:pPr>
      <w:r w:rsidRPr="00CA3D0E">
        <w:rPr>
          <w:rFonts w:ascii="Arial" w:hAnsi="Arial" w:cs="Arial"/>
          <w:highlight w:val="lightGray"/>
        </w:rPr>
        <w:t>[</w:t>
      </w:r>
      <w:r w:rsidR="002A60AE" w:rsidRPr="00CA3D0E">
        <w:rPr>
          <w:rFonts w:ascii="Arial" w:hAnsi="Arial" w:cs="Arial"/>
          <w:highlight w:val="lightGray"/>
        </w:rPr>
        <w:t>J.W. Fawcett</w:t>
      </w:r>
      <w:r w:rsidRPr="00CA3D0E">
        <w:rPr>
          <w:rFonts w:ascii="Arial" w:hAnsi="Arial" w:cs="Arial"/>
          <w:highlight w:val="lightGray"/>
        </w:rPr>
        <w:t xml:space="preserve">], </w:t>
      </w:r>
      <w:r w:rsidR="002A60AE" w:rsidRPr="00CA3D0E">
        <w:rPr>
          <w:rFonts w:ascii="Arial" w:hAnsi="Arial" w:cs="Arial"/>
          <w:i/>
          <w:highlight w:val="lightGray"/>
        </w:rPr>
        <w:t>Songs and Recitations of the Australian Bush,</w:t>
      </w:r>
      <w:r w:rsidR="002A60AE" w:rsidRPr="00CA3D0E">
        <w:rPr>
          <w:rFonts w:ascii="Arial" w:hAnsi="Arial" w:cs="Arial"/>
          <w:highlight w:val="lightGray"/>
        </w:rPr>
        <w:t xml:space="preserve"> 1896</w:t>
      </w:r>
      <w:r w:rsidR="002A60AE" w:rsidRPr="00CA3D0E">
        <w:rPr>
          <w:rStyle w:val="FootnoteReference"/>
          <w:rFonts w:ascii="Arial" w:hAnsi="Arial" w:cs="Arial"/>
          <w:iCs/>
          <w:highlight w:val="lightGray"/>
        </w:rPr>
        <w:footnoteReference w:id="13"/>
      </w:r>
    </w:p>
    <w:p w:rsidR="002A60AE" w:rsidRPr="00CA3D0E" w:rsidRDefault="002A60AE" w:rsidP="002A60AE">
      <w:pPr>
        <w:spacing w:after="0" w:line="240" w:lineRule="auto"/>
        <w:ind w:left="142"/>
        <w:rPr>
          <w:rFonts w:ascii="Arial" w:hAnsi="Arial" w:cs="Arial"/>
          <w:sz w:val="20"/>
          <w:szCs w:val="20"/>
          <w:highlight w:val="lightGray"/>
        </w:rPr>
      </w:pPr>
      <w:r w:rsidRPr="00CA3D0E">
        <w:rPr>
          <w:rFonts w:ascii="Arial" w:hAnsi="Arial" w:cs="Arial"/>
          <w:sz w:val="16"/>
          <w:szCs w:val="16"/>
          <w:highlight w:val="lightGray"/>
        </w:rPr>
        <w:t>Publisher –</w:t>
      </w:r>
      <w:r w:rsidRPr="00CA3D0E">
        <w:rPr>
          <w:rFonts w:ascii="Arial" w:hAnsi="Arial" w:cs="Arial"/>
          <w:sz w:val="20"/>
          <w:szCs w:val="20"/>
          <w:highlight w:val="lightGray"/>
        </w:rPr>
        <w:t xml:space="preserve"> D.W. Hastings &amp; Co., Townsville</w:t>
      </w:r>
    </w:p>
    <w:p w:rsidR="002A60AE" w:rsidRPr="008E6556" w:rsidRDefault="002A60AE" w:rsidP="004F152F">
      <w:pPr>
        <w:spacing w:after="0" w:line="264" w:lineRule="auto"/>
        <w:rPr>
          <w:rFonts w:ascii="Arial" w:hAnsi="Arial" w:cs="Arial"/>
          <w:sz w:val="20"/>
          <w:szCs w:val="20"/>
          <w:highlight w:val="lightGray"/>
        </w:rPr>
      </w:pPr>
    </w:p>
    <w:p w:rsidR="00ED4F18" w:rsidRPr="00CA3D0E" w:rsidRDefault="00AC1B37" w:rsidP="00AC1B37">
      <w:pPr>
        <w:spacing w:after="0" w:line="264" w:lineRule="auto"/>
        <w:rPr>
          <w:rFonts w:ascii="Arial" w:hAnsi="Arial" w:cs="Arial"/>
          <w:color w:val="32322F"/>
          <w:highlight w:val="lightGray"/>
        </w:rPr>
      </w:pPr>
      <w:r w:rsidRPr="00CA3D0E">
        <w:rPr>
          <w:rFonts w:ascii="Arial" w:hAnsi="Arial" w:cs="Arial"/>
          <w:highlight w:val="lightGray"/>
        </w:rPr>
        <w:t xml:space="preserve">[J.W. Fawcett], </w:t>
      </w:r>
      <w:r w:rsidR="00ED4F18" w:rsidRPr="00CA3D0E">
        <w:rPr>
          <w:rFonts w:ascii="Arial" w:hAnsi="Arial" w:cs="Arial"/>
          <w:i/>
          <w:color w:val="32322F"/>
          <w:highlight w:val="lightGray"/>
        </w:rPr>
        <w:t>Life and Labours of the Right Rev.</w:t>
      </w:r>
      <w:r w:rsidR="00AF5941" w:rsidRPr="00CA3D0E">
        <w:rPr>
          <w:rFonts w:ascii="Arial" w:hAnsi="Arial" w:cs="Arial"/>
          <w:i/>
          <w:color w:val="32322F"/>
          <w:highlight w:val="lightGray"/>
        </w:rPr>
        <w:t xml:space="preserve"> William Grant Broughton, D.D., The First and Only Bishop of Australia, </w:t>
      </w:r>
      <w:r w:rsidR="00AF5941" w:rsidRPr="00CA3D0E">
        <w:rPr>
          <w:rFonts w:ascii="Arial" w:hAnsi="Arial" w:cs="Arial"/>
          <w:color w:val="32322F"/>
          <w:highlight w:val="lightGray"/>
        </w:rPr>
        <w:t>1897</w:t>
      </w:r>
      <w:r w:rsidR="00AF5941" w:rsidRPr="00CA3D0E">
        <w:rPr>
          <w:rStyle w:val="FootnoteReference"/>
          <w:rFonts w:ascii="Arial" w:hAnsi="Arial" w:cs="Arial"/>
          <w:iCs/>
          <w:highlight w:val="lightGray"/>
        </w:rPr>
        <w:footnoteReference w:id="14"/>
      </w:r>
    </w:p>
    <w:p w:rsidR="00ED4F18" w:rsidRPr="00CA3D0E" w:rsidRDefault="00ED4F18" w:rsidP="00ED4F18">
      <w:pPr>
        <w:spacing w:after="0" w:line="240" w:lineRule="auto"/>
        <w:ind w:left="142"/>
        <w:rPr>
          <w:rFonts w:ascii="Arial" w:hAnsi="Arial" w:cs="Arial"/>
          <w:sz w:val="20"/>
          <w:szCs w:val="20"/>
          <w:highlight w:val="lightGray"/>
        </w:rPr>
      </w:pPr>
      <w:r w:rsidRPr="00CA3D0E">
        <w:rPr>
          <w:rFonts w:ascii="Arial" w:hAnsi="Arial" w:cs="Arial"/>
          <w:sz w:val="16"/>
          <w:szCs w:val="16"/>
          <w:highlight w:val="lightGray"/>
        </w:rPr>
        <w:t>Publisher –</w:t>
      </w:r>
      <w:r w:rsidRPr="00CA3D0E">
        <w:rPr>
          <w:rFonts w:ascii="Arial" w:hAnsi="Arial" w:cs="Arial"/>
          <w:sz w:val="20"/>
          <w:szCs w:val="20"/>
          <w:highlight w:val="lightGray"/>
        </w:rPr>
        <w:t xml:space="preserve"> Brisbane: Sidney Hobart, Publisher</w:t>
      </w:r>
    </w:p>
    <w:p w:rsidR="00ED4F18" w:rsidRPr="008E6556" w:rsidRDefault="00ED4F18" w:rsidP="004F152F">
      <w:pPr>
        <w:spacing w:after="0" w:line="264" w:lineRule="auto"/>
        <w:rPr>
          <w:rFonts w:ascii="Arial" w:hAnsi="Arial" w:cs="Arial"/>
          <w:sz w:val="20"/>
          <w:szCs w:val="20"/>
          <w:highlight w:val="lightGray"/>
        </w:rPr>
      </w:pPr>
    </w:p>
    <w:p w:rsidR="004F152F" w:rsidRPr="00CA3D0E" w:rsidRDefault="004F152F" w:rsidP="004F152F">
      <w:pPr>
        <w:spacing w:after="0" w:line="240" w:lineRule="auto"/>
        <w:rPr>
          <w:rFonts w:ascii="Arial" w:hAnsi="Arial" w:cs="Arial"/>
          <w:color w:val="32322F"/>
          <w:highlight w:val="lightGray"/>
        </w:rPr>
      </w:pPr>
      <w:r w:rsidRPr="00CA3D0E">
        <w:rPr>
          <w:rFonts w:ascii="Arial" w:hAnsi="Arial" w:cs="Arial"/>
          <w:i/>
          <w:color w:val="32322F"/>
          <w:highlight w:val="lightGray"/>
        </w:rPr>
        <w:t>A Brief Life of the Rev. John Cross / Forty Years a Chaplain in the Colony of New South Wales / By J.W. Fawcett …,</w:t>
      </w:r>
      <w:r w:rsidRPr="00CA3D0E">
        <w:rPr>
          <w:rFonts w:ascii="Arial" w:hAnsi="Arial" w:cs="Arial"/>
          <w:color w:val="32322F"/>
          <w:highlight w:val="lightGray"/>
        </w:rPr>
        <w:t xml:space="preserve"> 1898</w:t>
      </w:r>
    </w:p>
    <w:p w:rsidR="004F152F" w:rsidRPr="00CA3D0E" w:rsidRDefault="004F152F" w:rsidP="004F152F">
      <w:pPr>
        <w:spacing w:after="0" w:line="240" w:lineRule="auto"/>
        <w:ind w:left="142"/>
        <w:rPr>
          <w:rFonts w:ascii="Arial" w:hAnsi="Arial" w:cs="Arial"/>
          <w:sz w:val="20"/>
          <w:szCs w:val="20"/>
          <w:highlight w:val="lightGray"/>
        </w:rPr>
      </w:pPr>
      <w:r w:rsidRPr="00CA3D0E">
        <w:rPr>
          <w:rFonts w:ascii="Arial" w:hAnsi="Arial" w:cs="Arial"/>
          <w:sz w:val="16"/>
          <w:szCs w:val="16"/>
          <w:highlight w:val="lightGray"/>
        </w:rPr>
        <w:t>Publisher –</w:t>
      </w:r>
      <w:r w:rsidRPr="00CA3D0E">
        <w:rPr>
          <w:rFonts w:ascii="Arial" w:hAnsi="Arial" w:cs="Arial"/>
          <w:sz w:val="20"/>
          <w:szCs w:val="20"/>
          <w:highlight w:val="lightGray"/>
        </w:rPr>
        <w:t xml:space="preserve"> Brisbane: Sidney Hobart, Publisher</w:t>
      </w:r>
    </w:p>
    <w:p w:rsidR="004F152F" w:rsidRPr="00CA3D0E" w:rsidRDefault="004F152F" w:rsidP="004F152F">
      <w:pPr>
        <w:spacing w:after="0" w:line="240" w:lineRule="auto"/>
        <w:ind w:left="142"/>
        <w:rPr>
          <w:rFonts w:ascii="Arial" w:hAnsi="Arial" w:cs="Arial"/>
          <w:sz w:val="20"/>
          <w:szCs w:val="20"/>
          <w:highlight w:val="lightGray"/>
        </w:rPr>
      </w:pPr>
      <w:r w:rsidRPr="00CA3D0E">
        <w:rPr>
          <w:rFonts w:ascii="Arial" w:hAnsi="Arial" w:cs="Arial"/>
          <w:sz w:val="16"/>
          <w:szCs w:val="16"/>
          <w:highlight w:val="lightGray"/>
        </w:rPr>
        <w:t>Printer –</w:t>
      </w:r>
      <w:r w:rsidRPr="00CA3D0E">
        <w:rPr>
          <w:rFonts w:ascii="Arial" w:hAnsi="Arial" w:cs="Arial"/>
          <w:sz w:val="20"/>
          <w:szCs w:val="20"/>
          <w:highlight w:val="lightGray"/>
        </w:rPr>
        <w:t xml:space="preserve"> F.W. Hinchcliffe, Printer, Stanley Street, South Brisbane, 1898</w:t>
      </w:r>
    </w:p>
    <w:p w:rsidR="004F152F" w:rsidRPr="00CA3D0E" w:rsidRDefault="004F152F" w:rsidP="004F152F">
      <w:pPr>
        <w:spacing w:after="0" w:line="240" w:lineRule="auto"/>
        <w:ind w:left="142"/>
        <w:rPr>
          <w:rFonts w:ascii="Arial" w:hAnsi="Arial" w:cs="Arial"/>
          <w:sz w:val="20"/>
          <w:szCs w:val="20"/>
          <w:highlight w:val="lightGray"/>
        </w:rPr>
      </w:pPr>
      <w:r w:rsidRPr="00CA3D0E">
        <w:rPr>
          <w:rFonts w:ascii="Arial" w:hAnsi="Arial" w:cs="Arial"/>
          <w:sz w:val="16"/>
          <w:szCs w:val="16"/>
          <w:highlight w:val="lightGray"/>
        </w:rPr>
        <w:t>Format –</w:t>
      </w:r>
      <w:r w:rsidRPr="00CA3D0E">
        <w:rPr>
          <w:rFonts w:ascii="Arial" w:hAnsi="Arial" w:cs="Arial"/>
          <w:sz w:val="20"/>
          <w:szCs w:val="20"/>
          <w:highlight w:val="lightGray"/>
        </w:rPr>
        <w:t xml:space="preserve"> hardback</w:t>
      </w:r>
      <w:r w:rsidR="001756CD" w:rsidRPr="00CA3D0E">
        <w:rPr>
          <w:rFonts w:ascii="Arial" w:hAnsi="Arial" w:cs="Arial"/>
          <w:sz w:val="20"/>
          <w:szCs w:val="20"/>
          <w:highlight w:val="lightGray"/>
        </w:rPr>
        <w:t>:</w:t>
      </w:r>
      <w:r w:rsidRPr="00CA3D0E">
        <w:rPr>
          <w:rFonts w:ascii="Arial" w:hAnsi="Arial" w:cs="Arial"/>
          <w:sz w:val="20"/>
          <w:szCs w:val="20"/>
          <w:highlight w:val="lightGray"/>
        </w:rPr>
        <w:t xml:space="preserve"> [</w:t>
      </w:r>
      <w:proofErr w:type="spellStart"/>
      <w:r w:rsidRPr="00CA3D0E">
        <w:rPr>
          <w:rFonts w:ascii="Arial" w:hAnsi="Arial" w:cs="Arial"/>
          <w:sz w:val="20"/>
          <w:szCs w:val="20"/>
          <w:highlight w:val="lightGray"/>
        </w:rPr>
        <w:t>i</w:t>
      </w:r>
      <w:proofErr w:type="spellEnd"/>
      <w:r w:rsidRPr="00CA3D0E">
        <w:rPr>
          <w:rFonts w:ascii="Arial" w:hAnsi="Arial" w:cs="Arial"/>
          <w:sz w:val="20"/>
          <w:szCs w:val="20"/>
          <w:highlight w:val="lightGray"/>
        </w:rPr>
        <w:t>], [1]-19</w:t>
      </w:r>
    </w:p>
    <w:p w:rsidR="004F152F" w:rsidRPr="00E57EA1" w:rsidRDefault="004F152F" w:rsidP="004F152F">
      <w:pPr>
        <w:shd w:val="clear" w:color="auto" w:fill="FFFFFF"/>
        <w:spacing w:after="0" w:line="240" w:lineRule="auto"/>
        <w:ind w:left="142"/>
        <w:rPr>
          <w:rFonts w:ascii="Arial" w:hAnsi="Arial" w:cs="Arial"/>
          <w:sz w:val="20"/>
          <w:szCs w:val="20"/>
          <w:highlight w:val="lightGray"/>
        </w:rPr>
      </w:pPr>
      <w:r w:rsidRPr="00D90DDD">
        <w:rPr>
          <w:rFonts w:ascii="Arial" w:hAnsi="Arial" w:cs="Arial"/>
          <w:sz w:val="16"/>
          <w:szCs w:val="16"/>
          <w:highlight w:val="lightGray"/>
        </w:rPr>
        <w:t>Copies</w:t>
      </w:r>
      <w:r w:rsidRPr="00E57EA1">
        <w:rPr>
          <w:rFonts w:ascii="Arial" w:hAnsi="Arial" w:cs="Arial"/>
          <w:sz w:val="20"/>
          <w:szCs w:val="20"/>
          <w:highlight w:val="lightGray"/>
        </w:rPr>
        <w:t xml:space="preserve"> – </w:t>
      </w:r>
      <w:r w:rsidRPr="00E57EA1">
        <w:rPr>
          <w:rFonts w:ascii="Arial" w:hAnsi="Arial" w:cs="Arial"/>
          <w:b/>
          <w:sz w:val="20"/>
          <w:szCs w:val="20"/>
          <w:highlight w:val="lightGray"/>
        </w:rPr>
        <w:t>BL</w:t>
      </w:r>
      <w:r w:rsidRPr="00E57EA1">
        <w:rPr>
          <w:rStyle w:val="exldetailsdisplayval"/>
          <w:rFonts w:ascii="Arial" w:hAnsi="Arial" w:cs="Arial"/>
          <w:sz w:val="20"/>
          <w:szCs w:val="20"/>
          <w:highlight w:val="lightGray"/>
          <w:bdr w:val="none" w:sz="0" w:space="0" w:color="auto" w:frame="1"/>
        </w:rPr>
        <w:t xml:space="preserve"> </w:t>
      </w:r>
      <w:r w:rsidRPr="00E57EA1">
        <w:rPr>
          <w:rFonts w:ascii="Arial" w:eastAsia="Times New Roman" w:hAnsi="Arial" w:cs="Arial"/>
          <w:sz w:val="20"/>
          <w:szCs w:val="20"/>
          <w:highlight w:val="lightGray"/>
          <w:bdr w:val="none" w:sz="0" w:space="0" w:color="auto" w:frame="1"/>
          <w:lang w:eastAsia="en-GB"/>
        </w:rPr>
        <w:t>General Reference Collection YA.</w:t>
      </w:r>
      <w:proofErr w:type="gramStart"/>
      <w:r w:rsidRPr="00E57EA1">
        <w:rPr>
          <w:rFonts w:ascii="Arial" w:eastAsia="Times New Roman" w:hAnsi="Arial" w:cs="Arial"/>
          <w:sz w:val="20"/>
          <w:szCs w:val="20"/>
          <w:highlight w:val="lightGray"/>
          <w:bdr w:val="none" w:sz="0" w:space="0" w:color="auto" w:frame="1"/>
          <w:lang w:eastAsia="en-GB"/>
        </w:rPr>
        <w:t>1992.a.</w:t>
      </w:r>
      <w:proofErr w:type="gramEnd"/>
      <w:r w:rsidRPr="00E57EA1">
        <w:rPr>
          <w:rFonts w:ascii="Arial" w:eastAsia="Times New Roman" w:hAnsi="Arial" w:cs="Arial"/>
          <w:sz w:val="20"/>
          <w:szCs w:val="20"/>
          <w:highlight w:val="lightGray"/>
          <w:bdr w:val="none" w:sz="0" w:space="0" w:color="auto" w:frame="1"/>
          <w:lang w:eastAsia="en-GB"/>
        </w:rPr>
        <w:t>13192 (</w:t>
      </w:r>
      <w:r w:rsidRPr="00E57EA1">
        <w:rPr>
          <w:rFonts w:ascii="Arial" w:eastAsia="Times New Roman" w:hAnsi="Arial" w:cs="Arial"/>
          <w:bCs/>
          <w:sz w:val="20"/>
          <w:szCs w:val="20"/>
          <w:highlight w:val="lightGray"/>
          <w:bdr w:val="none" w:sz="0" w:space="0" w:color="auto" w:frame="1"/>
          <w:lang w:eastAsia="en-GB"/>
        </w:rPr>
        <w:t>UIN:</w:t>
      </w:r>
      <w:r w:rsidRPr="00E57EA1">
        <w:rPr>
          <w:rFonts w:ascii="Arial" w:eastAsia="Times New Roman" w:hAnsi="Arial" w:cs="Arial"/>
          <w:b/>
          <w:bCs/>
          <w:sz w:val="20"/>
          <w:szCs w:val="20"/>
          <w:highlight w:val="lightGray"/>
          <w:bdr w:val="none" w:sz="0" w:space="0" w:color="auto" w:frame="1"/>
          <w:lang w:eastAsia="en-GB"/>
        </w:rPr>
        <w:t xml:space="preserve"> </w:t>
      </w:r>
      <w:r w:rsidRPr="00E57EA1">
        <w:rPr>
          <w:rFonts w:ascii="Arial" w:eastAsia="Times New Roman" w:hAnsi="Arial" w:cs="Arial"/>
          <w:sz w:val="20"/>
          <w:szCs w:val="20"/>
          <w:highlight w:val="lightGray"/>
          <w:bdr w:val="none" w:sz="0" w:space="0" w:color="auto" w:frame="1"/>
          <w:lang w:eastAsia="en-GB"/>
        </w:rPr>
        <w:t>BLL01009987927)</w:t>
      </w:r>
      <w:r w:rsidR="00CF39BA" w:rsidRPr="00E57EA1">
        <w:rPr>
          <w:rFonts w:ascii="Arial" w:eastAsia="Times New Roman" w:hAnsi="Arial" w:cs="Arial"/>
          <w:sz w:val="20"/>
          <w:szCs w:val="20"/>
          <w:highlight w:val="lightGray"/>
          <w:bdr w:val="none" w:sz="0" w:space="0" w:color="auto" w:frame="1"/>
          <w:lang w:eastAsia="en-GB"/>
        </w:rPr>
        <w:t>; available online</w:t>
      </w:r>
      <w:r w:rsidR="00E57EA1" w:rsidRPr="00E57EA1">
        <w:rPr>
          <w:rFonts w:ascii="Arial" w:eastAsia="Times New Roman" w:hAnsi="Arial" w:cs="Arial"/>
          <w:sz w:val="20"/>
          <w:szCs w:val="20"/>
          <w:highlight w:val="lightGray"/>
          <w:bdr w:val="none" w:sz="0" w:space="0" w:color="auto" w:frame="1"/>
          <w:lang w:eastAsia="en-GB"/>
        </w:rPr>
        <w:t xml:space="preserve"> </w:t>
      </w:r>
      <w:hyperlink r:id="rId10" w:history="1">
        <w:r w:rsidR="00E57EA1" w:rsidRPr="00E57EA1">
          <w:rPr>
            <w:rStyle w:val="Hyperlink"/>
            <w:rFonts w:ascii="Arial Unicode MS" w:hAnsi="Arial Unicode MS"/>
            <w:color w:val="auto"/>
            <w:sz w:val="20"/>
            <w:szCs w:val="20"/>
            <w:highlight w:val="lightGray"/>
            <w:u w:val="none"/>
            <w:shd w:val="clear" w:color="auto" w:fill="FFFFFF"/>
          </w:rPr>
          <w:t>http://nla.gov.au/nla.obj-52768195</w:t>
        </w:r>
      </w:hyperlink>
    </w:p>
    <w:p w:rsidR="004F152F" w:rsidRPr="00E57EA1" w:rsidRDefault="004F152F" w:rsidP="00A20705">
      <w:pPr>
        <w:spacing w:after="0" w:line="240" w:lineRule="auto"/>
        <w:rPr>
          <w:rFonts w:ascii="Arial" w:hAnsi="Arial" w:cs="Arial"/>
          <w:sz w:val="20"/>
          <w:szCs w:val="20"/>
          <w:highlight w:val="lightGray"/>
        </w:rPr>
      </w:pPr>
    </w:p>
    <w:p w:rsidR="00AF5941" w:rsidRPr="00CA3D0E" w:rsidRDefault="00AC1B37" w:rsidP="00AC1B37">
      <w:pPr>
        <w:spacing w:after="0" w:line="264" w:lineRule="auto"/>
        <w:rPr>
          <w:rFonts w:ascii="Arial" w:hAnsi="Arial" w:cs="Arial"/>
          <w:color w:val="32322F"/>
          <w:highlight w:val="lightGray"/>
        </w:rPr>
      </w:pPr>
      <w:r w:rsidRPr="00CA3D0E">
        <w:rPr>
          <w:rFonts w:ascii="Arial" w:hAnsi="Arial" w:cs="Arial"/>
          <w:highlight w:val="lightGray"/>
        </w:rPr>
        <w:t xml:space="preserve">[J.W. Fawcett], </w:t>
      </w:r>
      <w:r w:rsidR="00AF5941" w:rsidRPr="00CA3D0E">
        <w:rPr>
          <w:rFonts w:ascii="Arial" w:hAnsi="Arial" w:cs="Arial"/>
          <w:i/>
          <w:color w:val="32322F"/>
          <w:highlight w:val="lightGray"/>
        </w:rPr>
        <w:t>A Brief Life of the Venerable William Cowper, D.D., Archdeacon of Cumberland in the Diocese of Sydney, and Forty-nine Years Minister of St. Phillip’s Church, Church Hill, Sydney,</w:t>
      </w:r>
      <w:r w:rsidR="00AF5941" w:rsidRPr="00CA3D0E">
        <w:rPr>
          <w:rFonts w:ascii="Arial" w:hAnsi="Arial" w:cs="Arial"/>
          <w:color w:val="32322F"/>
          <w:highlight w:val="lightGray"/>
        </w:rPr>
        <w:t xml:space="preserve"> </w:t>
      </w:r>
      <w:proofErr w:type="spellStart"/>
      <w:r w:rsidR="00AF5941" w:rsidRPr="00CA3D0E">
        <w:rPr>
          <w:rFonts w:ascii="Arial" w:hAnsi="Arial" w:cs="Arial"/>
          <w:color w:val="32322F"/>
          <w:highlight w:val="lightGray"/>
        </w:rPr>
        <w:t>xxxx</w:t>
      </w:r>
      <w:proofErr w:type="spellEnd"/>
      <w:r w:rsidR="00E43EA7" w:rsidRPr="00CA3D0E">
        <w:rPr>
          <w:rStyle w:val="FootnoteReference"/>
          <w:rFonts w:ascii="Arial" w:hAnsi="Arial" w:cs="Arial"/>
          <w:iCs/>
          <w:highlight w:val="lightGray"/>
        </w:rPr>
        <w:footnoteReference w:id="15"/>
      </w:r>
    </w:p>
    <w:p w:rsidR="00AF5941" w:rsidRPr="00CA3D0E" w:rsidRDefault="00AF5941" w:rsidP="00AF5941">
      <w:pPr>
        <w:spacing w:after="0" w:line="240" w:lineRule="auto"/>
        <w:ind w:left="142"/>
        <w:rPr>
          <w:rFonts w:ascii="Arial" w:hAnsi="Arial" w:cs="Arial"/>
          <w:sz w:val="20"/>
          <w:szCs w:val="20"/>
          <w:highlight w:val="lightGray"/>
        </w:rPr>
      </w:pPr>
      <w:r w:rsidRPr="00CA3D0E">
        <w:rPr>
          <w:rFonts w:ascii="Arial" w:hAnsi="Arial" w:cs="Arial"/>
          <w:sz w:val="16"/>
          <w:szCs w:val="16"/>
          <w:highlight w:val="lightGray"/>
        </w:rPr>
        <w:t>Publisher –</w:t>
      </w:r>
      <w:r w:rsidRPr="00CA3D0E">
        <w:rPr>
          <w:rFonts w:ascii="Arial" w:hAnsi="Arial" w:cs="Arial"/>
          <w:sz w:val="20"/>
          <w:szCs w:val="20"/>
          <w:highlight w:val="lightGray"/>
        </w:rPr>
        <w:t xml:space="preserve"> Brisbane: Sidney Hobart, Publisher</w:t>
      </w:r>
    </w:p>
    <w:p w:rsidR="00AF5941" w:rsidRPr="00CA3D0E" w:rsidRDefault="00AF5941" w:rsidP="008E6556">
      <w:pPr>
        <w:spacing w:after="0" w:line="240" w:lineRule="auto"/>
        <w:rPr>
          <w:rFonts w:ascii="Arial" w:hAnsi="Arial" w:cs="Arial"/>
          <w:sz w:val="20"/>
          <w:szCs w:val="20"/>
          <w:highlight w:val="lightGray"/>
        </w:rPr>
      </w:pPr>
    </w:p>
    <w:p w:rsidR="00AF5941" w:rsidRPr="00CA3D0E" w:rsidRDefault="00AC1B37" w:rsidP="00AC1B37">
      <w:pPr>
        <w:spacing w:after="0" w:line="264" w:lineRule="auto"/>
        <w:rPr>
          <w:rFonts w:ascii="Arial" w:hAnsi="Arial" w:cs="Arial"/>
          <w:color w:val="32322F"/>
          <w:highlight w:val="lightGray"/>
        </w:rPr>
      </w:pPr>
      <w:r w:rsidRPr="00CA3D0E">
        <w:rPr>
          <w:rFonts w:ascii="Arial" w:hAnsi="Arial" w:cs="Arial"/>
          <w:highlight w:val="lightGray"/>
        </w:rPr>
        <w:t xml:space="preserve">[J.W. Fawcett], </w:t>
      </w:r>
      <w:r w:rsidR="00AF5941" w:rsidRPr="00CA3D0E">
        <w:rPr>
          <w:rFonts w:ascii="Arial" w:hAnsi="Arial" w:cs="Arial"/>
          <w:i/>
          <w:color w:val="32322F"/>
          <w:highlight w:val="lightGray"/>
        </w:rPr>
        <w:t>Sermons by the Rev. John Cross, Chaplain of Port Macquarie, 1828-58,</w:t>
      </w:r>
      <w:r w:rsidR="00AF5941" w:rsidRPr="00CA3D0E">
        <w:rPr>
          <w:rFonts w:ascii="Arial" w:hAnsi="Arial" w:cs="Arial"/>
          <w:color w:val="32322F"/>
          <w:highlight w:val="lightGray"/>
        </w:rPr>
        <w:t xml:space="preserve"> </w:t>
      </w:r>
      <w:proofErr w:type="spellStart"/>
      <w:r w:rsidR="00AF5941" w:rsidRPr="00CA3D0E">
        <w:rPr>
          <w:rFonts w:ascii="Arial" w:hAnsi="Arial" w:cs="Arial"/>
          <w:color w:val="32322F"/>
          <w:highlight w:val="lightGray"/>
        </w:rPr>
        <w:t>xxxx</w:t>
      </w:r>
      <w:proofErr w:type="spellEnd"/>
      <w:r w:rsidR="00E43EA7" w:rsidRPr="00CA3D0E">
        <w:rPr>
          <w:rStyle w:val="FootnoteReference"/>
          <w:rFonts w:ascii="Arial" w:hAnsi="Arial" w:cs="Arial"/>
          <w:iCs/>
          <w:highlight w:val="lightGray"/>
        </w:rPr>
        <w:footnoteReference w:id="16"/>
      </w:r>
    </w:p>
    <w:p w:rsidR="00AF5941" w:rsidRPr="00CA3D0E" w:rsidRDefault="00AF5941" w:rsidP="00AF5941">
      <w:pPr>
        <w:spacing w:after="0" w:line="240" w:lineRule="auto"/>
        <w:ind w:left="142"/>
        <w:rPr>
          <w:rFonts w:ascii="Arial" w:hAnsi="Arial" w:cs="Arial"/>
          <w:sz w:val="20"/>
          <w:szCs w:val="20"/>
          <w:highlight w:val="lightGray"/>
        </w:rPr>
      </w:pPr>
      <w:r w:rsidRPr="00CA3D0E">
        <w:rPr>
          <w:rFonts w:ascii="Arial" w:hAnsi="Arial" w:cs="Arial"/>
          <w:sz w:val="16"/>
          <w:szCs w:val="16"/>
          <w:highlight w:val="lightGray"/>
        </w:rPr>
        <w:t>Publisher –</w:t>
      </w:r>
      <w:r w:rsidRPr="00CA3D0E">
        <w:rPr>
          <w:rFonts w:ascii="Arial" w:hAnsi="Arial" w:cs="Arial"/>
          <w:sz w:val="20"/>
          <w:szCs w:val="20"/>
          <w:highlight w:val="lightGray"/>
        </w:rPr>
        <w:t xml:space="preserve"> Brisbane: Sidney Hobart, Publisher</w:t>
      </w:r>
    </w:p>
    <w:p w:rsidR="00AF5941" w:rsidRDefault="00AF5941" w:rsidP="00A20705">
      <w:pPr>
        <w:spacing w:after="0" w:line="240" w:lineRule="auto"/>
        <w:rPr>
          <w:rFonts w:ascii="Arial" w:hAnsi="Arial" w:cs="Arial"/>
          <w:sz w:val="20"/>
          <w:szCs w:val="20"/>
        </w:rPr>
      </w:pPr>
    </w:p>
    <w:p w:rsidR="001F479F" w:rsidRPr="00F92A58" w:rsidRDefault="001F479F" w:rsidP="00A20705">
      <w:pPr>
        <w:spacing w:after="0" w:line="240" w:lineRule="auto"/>
        <w:rPr>
          <w:rFonts w:ascii="Arial" w:hAnsi="Arial" w:cs="Arial"/>
        </w:rPr>
      </w:pPr>
      <w:r w:rsidRPr="00F92A58">
        <w:rPr>
          <w:rFonts w:ascii="Arial" w:hAnsi="Arial" w:cs="Arial"/>
          <w:i/>
        </w:rPr>
        <w:t>Historic Places in the Derwent Valley</w:t>
      </w:r>
      <w:r w:rsidR="00DB7B56" w:rsidRPr="00F92A58">
        <w:rPr>
          <w:rFonts w:ascii="Arial" w:hAnsi="Arial" w:cs="Arial"/>
          <w:i/>
        </w:rPr>
        <w:t xml:space="preserve"> / By J.W. Fawcett …</w:t>
      </w:r>
      <w:r w:rsidRPr="00F92A58">
        <w:rPr>
          <w:rFonts w:ascii="Arial" w:hAnsi="Arial" w:cs="Arial"/>
        </w:rPr>
        <w:t>, 1901</w:t>
      </w:r>
    </w:p>
    <w:p w:rsidR="001F479F"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Publisher –</w:t>
      </w:r>
      <w:r w:rsidRPr="00C910E4">
        <w:rPr>
          <w:rFonts w:ascii="Arial" w:hAnsi="Arial" w:cs="Arial"/>
          <w:sz w:val="20"/>
          <w:szCs w:val="20"/>
        </w:rPr>
        <w:t xml:space="preserve"> </w:t>
      </w:r>
      <w:r w:rsidR="001F479F" w:rsidRPr="00C910E4">
        <w:rPr>
          <w:rFonts w:ascii="Arial" w:hAnsi="Arial" w:cs="Arial"/>
          <w:sz w:val="20"/>
          <w:szCs w:val="20"/>
        </w:rPr>
        <w:t>[J.W. Fawcett], Satley, Darlington</w:t>
      </w:r>
    </w:p>
    <w:p w:rsidR="001F479F"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Printer –</w:t>
      </w:r>
      <w:r w:rsidRPr="00C910E4">
        <w:rPr>
          <w:rFonts w:ascii="Arial" w:hAnsi="Arial" w:cs="Arial"/>
          <w:sz w:val="20"/>
          <w:szCs w:val="20"/>
        </w:rPr>
        <w:t xml:space="preserve"> </w:t>
      </w:r>
      <w:r w:rsidR="00AB1915" w:rsidRPr="00C910E4">
        <w:rPr>
          <w:rFonts w:ascii="Arial" w:hAnsi="Arial" w:cs="Arial"/>
          <w:sz w:val="20"/>
          <w:szCs w:val="20"/>
        </w:rPr>
        <w:t>Robert Jackson, Front Street, Consett</w:t>
      </w:r>
    </w:p>
    <w:p w:rsidR="009A457D"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Format –</w:t>
      </w:r>
      <w:r w:rsidRPr="00C910E4">
        <w:rPr>
          <w:rFonts w:ascii="Arial" w:hAnsi="Arial" w:cs="Arial"/>
          <w:sz w:val="20"/>
          <w:szCs w:val="20"/>
        </w:rPr>
        <w:t xml:space="preserve"> </w:t>
      </w:r>
      <w:r w:rsidR="00FC33AE" w:rsidRPr="00C910E4">
        <w:rPr>
          <w:rFonts w:ascii="Arial" w:hAnsi="Arial" w:cs="Arial"/>
          <w:sz w:val="20"/>
          <w:szCs w:val="20"/>
        </w:rPr>
        <w:t>paperback</w:t>
      </w:r>
      <w:r w:rsidR="001756CD">
        <w:rPr>
          <w:rFonts w:ascii="Arial" w:hAnsi="Arial" w:cs="Arial"/>
          <w:sz w:val="20"/>
          <w:szCs w:val="20"/>
        </w:rPr>
        <w:t>:</w:t>
      </w:r>
      <w:r w:rsidR="00FC33AE" w:rsidRPr="00C910E4">
        <w:rPr>
          <w:rFonts w:ascii="Arial" w:hAnsi="Arial" w:cs="Arial"/>
          <w:sz w:val="20"/>
          <w:szCs w:val="20"/>
        </w:rPr>
        <w:t xml:space="preserve"> 1-47</w:t>
      </w:r>
    </w:p>
    <w:p w:rsidR="001F479F" w:rsidRPr="00C910E4" w:rsidRDefault="00AB1915" w:rsidP="00A20705">
      <w:pPr>
        <w:spacing w:after="0" w:line="240" w:lineRule="auto"/>
        <w:ind w:left="142"/>
        <w:rPr>
          <w:rFonts w:ascii="Arial" w:hAnsi="Arial" w:cs="Arial"/>
          <w:sz w:val="20"/>
          <w:szCs w:val="20"/>
        </w:rPr>
      </w:pPr>
      <w:r w:rsidRPr="00C910E4">
        <w:rPr>
          <w:rFonts w:ascii="Arial" w:hAnsi="Arial" w:cs="Arial"/>
          <w:sz w:val="20"/>
          <w:szCs w:val="20"/>
        </w:rPr>
        <w:t>Most of the articles were written for local antiquarian and scientific societies between 1890 and 1900 and read at their meetings</w:t>
      </w:r>
      <w:r w:rsidR="00FC33AE" w:rsidRPr="00C910E4">
        <w:rPr>
          <w:rFonts w:ascii="Arial" w:hAnsi="Arial" w:cs="Arial"/>
          <w:sz w:val="20"/>
          <w:szCs w:val="20"/>
        </w:rPr>
        <w:t xml:space="preserve">; illustrations from blocks lent by the </w:t>
      </w:r>
      <w:r w:rsidR="00FC33AE" w:rsidRPr="00C910E4">
        <w:rPr>
          <w:rFonts w:ascii="Arial" w:hAnsi="Arial" w:cs="Arial"/>
          <w:i/>
          <w:sz w:val="20"/>
          <w:szCs w:val="20"/>
        </w:rPr>
        <w:t>Newcastle Weekly Chronicle</w:t>
      </w:r>
      <w:r w:rsidR="00BF3CE0">
        <w:rPr>
          <w:rFonts w:ascii="Arial" w:hAnsi="Arial" w:cs="Arial"/>
          <w:i/>
          <w:sz w:val="20"/>
          <w:szCs w:val="20"/>
        </w:rPr>
        <w:t>.</w:t>
      </w:r>
    </w:p>
    <w:p w:rsidR="00AB1915" w:rsidRPr="00C910E4" w:rsidRDefault="00C910E4" w:rsidP="00A20705">
      <w:pPr>
        <w:spacing w:after="0" w:line="240" w:lineRule="auto"/>
        <w:ind w:left="142"/>
        <w:rPr>
          <w:rStyle w:val="exlavailabilitycallnumber"/>
          <w:rFonts w:ascii="Arial" w:hAnsi="Arial" w:cs="Arial"/>
          <w:color w:val="000000"/>
          <w:sz w:val="20"/>
          <w:szCs w:val="20"/>
          <w:bdr w:val="none" w:sz="0" w:space="0" w:color="auto" w:frame="1"/>
          <w:shd w:val="clear" w:color="auto" w:fill="FFFFFF"/>
        </w:rPr>
      </w:pPr>
      <w:r w:rsidRPr="00C910E4">
        <w:rPr>
          <w:rFonts w:ascii="Arial" w:hAnsi="Arial" w:cs="Arial"/>
          <w:sz w:val="16"/>
          <w:szCs w:val="16"/>
        </w:rPr>
        <w:t>Copies –</w:t>
      </w:r>
      <w:r w:rsidRPr="00C910E4">
        <w:rPr>
          <w:rFonts w:ascii="Arial" w:hAnsi="Arial" w:cs="Arial"/>
          <w:sz w:val="20"/>
          <w:szCs w:val="20"/>
        </w:rPr>
        <w:t xml:space="preserve"> </w:t>
      </w:r>
      <w:r w:rsidR="001F479F" w:rsidRPr="00C910E4">
        <w:rPr>
          <w:rFonts w:ascii="Arial" w:hAnsi="Arial" w:cs="Arial"/>
          <w:b/>
          <w:sz w:val="20"/>
          <w:szCs w:val="20"/>
        </w:rPr>
        <w:t>DCRO</w:t>
      </w:r>
      <w:r w:rsidR="001F479F" w:rsidRPr="00C910E4">
        <w:rPr>
          <w:rFonts w:ascii="Arial" w:hAnsi="Arial" w:cs="Arial"/>
          <w:sz w:val="20"/>
          <w:szCs w:val="20"/>
        </w:rPr>
        <w:t xml:space="preserve"> </w:t>
      </w:r>
      <w:r w:rsidR="00AB1915" w:rsidRPr="00C910E4">
        <w:rPr>
          <w:rFonts w:ascii="Arial" w:hAnsi="Arial" w:cs="Arial"/>
          <w:sz w:val="20"/>
          <w:szCs w:val="20"/>
        </w:rPr>
        <w:t>A6/4</w:t>
      </w:r>
      <w:r w:rsidR="001F479F" w:rsidRPr="00C910E4">
        <w:rPr>
          <w:rFonts w:ascii="Arial" w:hAnsi="Arial" w:cs="Arial"/>
          <w:sz w:val="20"/>
          <w:szCs w:val="20"/>
        </w:rPr>
        <w:t xml:space="preserve">; </w:t>
      </w:r>
      <w:r w:rsidR="001F479F" w:rsidRPr="00C910E4">
        <w:rPr>
          <w:rFonts w:ascii="Arial" w:hAnsi="Arial" w:cs="Arial"/>
          <w:b/>
          <w:sz w:val="20"/>
          <w:szCs w:val="20"/>
        </w:rPr>
        <w:t>DUL</w:t>
      </w:r>
      <w:r w:rsidR="00B95D7C" w:rsidRPr="00C910E4">
        <w:rPr>
          <w:rFonts w:ascii="Arial" w:hAnsi="Arial" w:cs="Arial"/>
          <w:b/>
          <w:sz w:val="20"/>
          <w:szCs w:val="20"/>
        </w:rPr>
        <w:t>/</w:t>
      </w:r>
      <w:r w:rsidR="001F479F" w:rsidRPr="00C910E4">
        <w:rPr>
          <w:rStyle w:val="exlavailabilitylibraryname"/>
          <w:rFonts w:ascii="Arial" w:hAnsi="Arial" w:cs="Arial"/>
          <w:b/>
          <w:color w:val="000000"/>
          <w:sz w:val="20"/>
          <w:szCs w:val="20"/>
          <w:bdr w:val="none" w:sz="0" w:space="0" w:color="auto" w:frame="1"/>
          <w:shd w:val="clear" w:color="auto" w:fill="FFFFFF"/>
        </w:rPr>
        <w:t>PGL</w:t>
      </w:r>
      <w:r w:rsidR="001F479F" w:rsidRPr="00C910E4">
        <w:rPr>
          <w:rStyle w:val="Emphasis"/>
          <w:rFonts w:ascii="Arial" w:hAnsi="Arial" w:cs="Arial"/>
          <w:bCs/>
          <w:i w:val="0"/>
          <w:iCs w:val="0"/>
          <w:color w:val="000000"/>
          <w:sz w:val="20"/>
          <w:szCs w:val="20"/>
          <w:bdr w:val="none" w:sz="0" w:space="0" w:color="auto" w:frame="1"/>
          <w:shd w:val="clear" w:color="auto" w:fill="FFFFFF"/>
        </w:rPr>
        <w:t xml:space="preserve"> </w:t>
      </w:r>
      <w:r w:rsidR="00AB1915" w:rsidRPr="00C910E4">
        <w:rPr>
          <w:rStyle w:val="exlavailabilitycallnumber"/>
          <w:rFonts w:ascii="Arial" w:hAnsi="Arial" w:cs="Arial"/>
          <w:color w:val="000000"/>
          <w:sz w:val="20"/>
          <w:szCs w:val="20"/>
          <w:bdr w:val="none" w:sz="0" w:space="0" w:color="auto" w:frame="1"/>
          <w:shd w:val="clear" w:color="auto" w:fill="FFFFFF"/>
        </w:rPr>
        <w:t>L 942.81 DUR/COU/FAW</w:t>
      </w:r>
      <w:r w:rsidR="00950D76" w:rsidRPr="00C910E4">
        <w:rPr>
          <w:rStyle w:val="exlavailabilitycallnumber"/>
          <w:rFonts w:ascii="Arial" w:hAnsi="Arial" w:cs="Arial"/>
          <w:color w:val="000000"/>
          <w:sz w:val="20"/>
          <w:szCs w:val="20"/>
          <w:bdr w:val="none" w:sz="0" w:space="0" w:color="auto" w:frame="1"/>
          <w:shd w:val="clear" w:color="auto" w:fill="FFFFFF"/>
        </w:rPr>
        <w:t xml:space="preserve">; </w:t>
      </w:r>
      <w:r w:rsidR="00950D76" w:rsidRPr="00C910E4">
        <w:rPr>
          <w:rStyle w:val="exlavailabilitycallnumber"/>
          <w:rFonts w:ascii="Arial" w:hAnsi="Arial" w:cs="Arial"/>
          <w:b/>
          <w:color w:val="000000"/>
          <w:sz w:val="20"/>
          <w:szCs w:val="20"/>
          <w:bdr w:val="none" w:sz="0" w:space="0" w:color="auto" w:frame="1"/>
          <w:shd w:val="clear" w:color="auto" w:fill="FFFFFF"/>
        </w:rPr>
        <w:t>Clay</w:t>
      </w:r>
      <w:r w:rsidR="00950D76" w:rsidRPr="00C910E4">
        <w:rPr>
          <w:rStyle w:val="exlavailabilitycallnumber"/>
          <w:rFonts w:ascii="Arial" w:hAnsi="Arial" w:cs="Arial"/>
          <w:color w:val="000000"/>
          <w:sz w:val="20"/>
          <w:szCs w:val="20"/>
          <w:bdr w:val="none" w:sz="0" w:space="0" w:color="auto" w:frame="1"/>
          <w:shd w:val="clear" w:color="auto" w:fill="FFFFFF"/>
        </w:rPr>
        <w:t xml:space="preserve"> 942.819/L</w:t>
      </w:r>
      <w:r w:rsidR="001F10A0">
        <w:rPr>
          <w:rStyle w:val="exlavailabilitycallnumber"/>
          <w:rFonts w:ascii="Arial" w:hAnsi="Arial" w:cs="Arial"/>
          <w:color w:val="000000"/>
          <w:sz w:val="20"/>
          <w:szCs w:val="20"/>
          <w:bdr w:val="none" w:sz="0" w:space="0" w:color="auto" w:frame="1"/>
          <w:shd w:val="clear" w:color="auto" w:fill="FFFFFF"/>
        </w:rPr>
        <w:t xml:space="preserve">; </w:t>
      </w:r>
      <w:r w:rsidR="001F10A0" w:rsidRPr="001F10A0">
        <w:rPr>
          <w:rStyle w:val="exlavailabilitycallnumber"/>
          <w:rFonts w:ascii="Arial" w:hAnsi="Arial" w:cs="Arial"/>
          <w:b/>
          <w:color w:val="000000"/>
          <w:sz w:val="20"/>
          <w:szCs w:val="20"/>
          <w:bdr w:val="none" w:sz="0" w:space="0" w:color="auto" w:frame="1"/>
          <w:shd w:val="clear" w:color="auto" w:fill="FFFFFF"/>
        </w:rPr>
        <w:t>SANT</w:t>
      </w:r>
      <w:r w:rsidR="001F10A0">
        <w:rPr>
          <w:rStyle w:val="exlavailabilitycallnumber"/>
          <w:rFonts w:ascii="Arial" w:hAnsi="Arial" w:cs="Arial"/>
          <w:color w:val="000000"/>
          <w:sz w:val="20"/>
          <w:szCs w:val="20"/>
          <w:bdr w:val="none" w:sz="0" w:space="0" w:color="auto" w:frame="1"/>
          <w:shd w:val="clear" w:color="auto" w:fill="FFFFFF"/>
        </w:rPr>
        <w:t xml:space="preserve"> Tracts I 096/13</w:t>
      </w:r>
    </w:p>
    <w:p w:rsidR="00341CA8" w:rsidRPr="008E6556" w:rsidRDefault="00341CA8" w:rsidP="00341CA8">
      <w:pPr>
        <w:spacing w:after="0" w:line="264" w:lineRule="auto"/>
        <w:rPr>
          <w:rFonts w:ascii="Arial" w:hAnsi="Arial" w:cs="Arial"/>
          <w:sz w:val="20"/>
          <w:szCs w:val="20"/>
        </w:rPr>
      </w:pPr>
    </w:p>
    <w:p w:rsidR="00341CA8" w:rsidRDefault="00341CA8" w:rsidP="00341CA8">
      <w:pPr>
        <w:spacing w:after="0" w:line="264" w:lineRule="auto"/>
        <w:rPr>
          <w:rFonts w:ascii="Arial" w:hAnsi="Arial" w:cs="Arial"/>
        </w:rPr>
      </w:pPr>
      <w:r w:rsidRPr="00D323EF">
        <w:rPr>
          <w:rFonts w:ascii="Arial" w:hAnsi="Arial" w:cs="Arial"/>
          <w:i/>
        </w:rPr>
        <w:t xml:space="preserve">Brooke Foss </w:t>
      </w:r>
      <w:r w:rsidRPr="00F83EE8">
        <w:rPr>
          <w:rFonts w:ascii="Arial" w:hAnsi="Arial" w:cs="Arial"/>
        </w:rPr>
        <w:t>[Westcott]</w:t>
      </w:r>
      <w:r w:rsidRPr="00D323EF">
        <w:rPr>
          <w:rFonts w:ascii="Arial" w:hAnsi="Arial" w:cs="Arial"/>
          <w:i/>
        </w:rPr>
        <w:t xml:space="preserve">, Dunelm: a </w:t>
      </w:r>
      <w:r w:rsidRPr="00341CA8">
        <w:rPr>
          <w:rFonts w:ascii="Arial" w:hAnsi="Arial" w:cs="Arial"/>
          <w:i/>
        </w:rPr>
        <w:t>memorial / By J.W. Fawcett</w:t>
      </w:r>
      <w:r>
        <w:rPr>
          <w:rFonts w:ascii="Arial" w:hAnsi="Arial" w:cs="Arial"/>
        </w:rPr>
        <w:t>, 1901</w:t>
      </w:r>
    </w:p>
    <w:p w:rsidR="00341CA8" w:rsidRPr="00C910E4" w:rsidRDefault="00341CA8" w:rsidP="00341CA8">
      <w:pPr>
        <w:spacing w:after="0" w:line="240" w:lineRule="auto"/>
        <w:ind w:left="142"/>
        <w:rPr>
          <w:rFonts w:ascii="Arial" w:hAnsi="Arial" w:cs="Arial"/>
          <w:sz w:val="20"/>
          <w:szCs w:val="20"/>
        </w:rPr>
      </w:pPr>
      <w:r w:rsidRPr="00C910E4">
        <w:rPr>
          <w:rFonts w:ascii="Arial" w:hAnsi="Arial" w:cs="Arial"/>
          <w:sz w:val="16"/>
          <w:szCs w:val="16"/>
        </w:rPr>
        <w:t>Publisher –</w:t>
      </w:r>
      <w:r w:rsidRPr="00C910E4">
        <w:rPr>
          <w:rFonts w:ascii="Arial" w:hAnsi="Arial" w:cs="Arial"/>
          <w:sz w:val="20"/>
          <w:szCs w:val="20"/>
        </w:rPr>
        <w:t xml:space="preserve"> J.W. Fawcett, Satley, Darlington</w:t>
      </w:r>
      <w:r>
        <w:rPr>
          <w:rFonts w:ascii="Arial" w:hAnsi="Arial" w:cs="Arial"/>
          <w:sz w:val="20"/>
          <w:szCs w:val="20"/>
        </w:rPr>
        <w:t>, for the Durham Historical Society</w:t>
      </w:r>
    </w:p>
    <w:p w:rsidR="00341CA8" w:rsidRPr="00C910E4" w:rsidRDefault="00341CA8" w:rsidP="00341CA8">
      <w:pPr>
        <w:spacing w:after="0" w:line="240" w:lineRule="auto"/>
        <w:ind w:left="142"/>
        <w:rPr>
          <w:rFonts w:ascii="Arial" w:hAnsi="Arial" w:cs="Arial"/>
          <w:sz w:val="20"/>
          <w:szCs w:val="20"/>
        </w:rPr>
      </w:pPr>
      <w:r w:rsidRPr="00C910E4">
        <w:rPr>
          <w:rFonts w:ascii="Arial" w:hAnsi="Arial" w:cs="Arial"/>
          <w:sz w:val="16"/>
          <w:szCs w:val="16"/>
        </w:rPr>
        <w:t>Printer –</w:t>
      </w:r>
      <w:r w:rsidRPr="00C910E4">
        <w:rPr>
          <w:rFonts w:ascii="Arial" w:hAnsi="Arial" w:cs="Arial"/>
          <w:sz w:val="20"/>
          <w:szCs w:val="20"/>
        </w:rPr>
        <w:t xml:space="preserve"> </w:t>
      </w:r>
      <w:r>
        <w:rPr>
          <w:rFonts w:ascii="Arial" w:hAnsi="Arial" w:cs="Arial"/>
          <w:sz w:val="20"/>
          <w:szCs w:val="20"/>
        </w:rPr>
        <w:t>R.</w:t>
      </w:r>
      <w:r w:rsidRPr="00C910E4">
        <w:rPr>
          <w:rFonts w:ascii="Arial" w:hAnsi="Arial" w:cs="Arial"/>
          <w:sz w:val="20"/>
          <w:szCs w:val="20"/>
        </w:rPr>
        <w:t xml:space="preserve"> Jackson</w:t>
      </w:r>
      <w:r>
        <w:rPr>
          <w:rFonts w:ascii="Arial" w:hAnsi="Arial" w:cs="Arial"/>
          <w:sz w:val="20"/>
          <w:szCs w:val="20"/>
        </w:rPr>
        <w:t xml:space="preserve"> &amp; Co., </w:t>
      </w:r>
      <w:r w:rsidRPr="00341CA8">
        <w:rPr>
          <w:rFonts w:ascii="Arial" w:hAnsi="Arial" w:cs="Arial"/>
          <w:i/>
          <w:sz w:val="20"/>
          <w:szCs w:val="20"/>
        </w:rPr>
        <w:t>Guardian</w:t>
      </w:r>
      <w:r>
        <w:rPr>
          <w:rFonts w:ascii="Arial" w:hAnsi="Arial" w:cs="Arial"/>
          <w:sz w:val="20"/>
          <w:szCs w:val="20"/>
        </w:rPr>
        <w:t xml:space="preserve"> Office</w:t>
      </w:r>
      <w:r w:rsidRPr="00C910E4">
        <w:rPr>
          <w:rFonts w:ascii="Arial" w:hAnsi="Arial" w:cs="Arial"/>
          <w:sz w:val="20"/>
          <w:szCs w:val="20"/>
        </w:rPr>
        <w:t>, Consett</w:t>
      </w:r>
    </w:p>
    <w:p w:rsidR="00341CA8" w:rsidRPr="00C910E4" w:rsidRDefault="00341CA8" w:rsidP="00341CA8">
      <w:pPr>
        <w:spacing w:after="0" w:line="240" w:lineRule="auto"/>
        <w:ind w:left="142"/>
        <w:rPr>
          <w:rFonts w:ascii="Arial" w:hAnsi="Arial" w:cs="Arial"/>
          <w:sz w:val="20"/>
          <w:szCs w:val="20"/>
        </w:rPr>
      </w:pPr>
      <w:r w:rsidRPr="00C910E4">
        <w:rPr>
          <w:rFonts w:ascii="Arial" w:hAnsi="Arial" w:cs="Arial"/>
          <w:sz w:val="16"/>
          <w:szCs w:val="16"/>
        </w:rPr>
        <w:t>Format –</w:t>
      </w:r>
      <w:r w:rsidRPr="00C910E4">
        <w:rPr>
          <w:rFonts w:ascii="Arial" w:hAnsi="Arial" w:cs="Arial"/>
          <w:sz w:val="20"/>
          <w:szCs w:val="20"/>
        </w:rPr>
        <w:t xml:space="preserve"> </w:t>
      </w:r>
      <w:r>
        <w:rPr>
          <w:rFonts w:ascii="Arial" w:hAnsi="Arial" w:cs="Arial"/>
          <w:sz w:val="20"/>
          <w:szCs w:val="20"/>
        </w:rPr>
        <w:t>hard</w:t>
      </w:r>
      <w:r w:rsidRPr="00C910E4">
        <w:rPr>
          <w:rFonts w:ascii="Arial" w:hAnsi="Arial" w:cs="Arial"/>
          <w:sz w:val="20"/>
          <w:szCs w:val="20"/>
        </w:rPr>
        <w:t>back</w:t>
      </w:r>
      <w:r w:rsidR="001756CD">
        <w:rPr>
          <w:rFonts w:ascii="Arial" w:hAnsi="Arial" w:cs="Arial"/>
          <w:sz w:val="20"/>
          <w:szCs w:val="20"/>
        </w:rPr>
        <w:t>:</w:t>
      </w:r>
      <w:r w:rsidRPr="00C910E4">
        <w:rPr>
          <w:rFonts w:ascii="Arial" w:hAnsi="Arial" w:cs="Arial"/>
          <w:sz w:val="20"/>
          <w:szCs w:val="20"/>
        </w:rPr>
        <w:t xml:space="preserve"> 1-</w:t>
      </w:r>
      <w:r>
        <w:rPr>
          <w:rFonts w:ascii="Arial" w:hAnsi="Arial" w:cs="Arial"/>
          <w:sz w:val="20"/>
          <w:szCs w:val="20"/>
        </w:rPr>
        <w:t>132</w:t>
      </w:r>
    </w:p>
    <w:p w:rsidR="00341CA8" w:rsidRPr="00341CA8" w:rsidRDefault="00341CA8" w:rsidP="00341CA8">
      <w:pPr>
        <w:spacing w:after="0" w:line="264" w:lineRule="auto"/>
        <w:ind w:left="142"/>
        <w:rPr>
          <w:rFonts w:ascii="Arial" w:hAnsi="Arial" w:cs="Arial"/>
          <w:sz w:val="20"/>
          <w:szCs w:val="20"/>
        </w:rPr>
      </w:pPr>
      <w:r w:rsidRPr="00341CA8">
        <w:rPr>
          <w:rFonts w:ascii="Arial" w:hAnsi="Arial" w:cs="Arial"/>
          <w:sz w:val="20"/>
          <w:szCs w:val="20"/>
        </w:rPr>
        <w:t>Durham Historical Society publications, vol.1</w:t>
      </w:r>
    </w:p>
    <w:p w:rsidR="00341CA8" w:rsidRPr="00341CA8" w:rsidRDefault="00341CA8" w:rsidP="00341CA8">
      <w:pPr>
        <w:spacing w:after="0" w:line="240" w:lineRule="auto"/>
        <w:ind w:left="142"/>
        <w:rPr>
          <w:rFonts w:ascii="Arial" w:hAnsi="Arial" w:cs="Arial"/>
          <w:sz w:val="20"/>
          <w:szCs w:val="20"/>
        </w:rPr>
      </w:pPr>
      <w:r w:rsidRPr="00C910E4">
        <w:rPr>
          <w:rFonts w:ascii="Arial" w:hAnsi="Arial" w:cs="Arial"/>
          <w:sz w:val="16"/>
          <w:szCs w:val="16"/>
        </w:rPr>
        <w:t>Copies –</w:t>
      </w:r>
      <w:r w:rsidRPr="00C910E4">
        <w:rPr>
          <w:rFonts w:ascii="Arial" w:hAnsi="Arial" w:cs="Arial"/>
          <w:sz w:val="20"/>
          <w:szCs w:val="20"/>
        </w:rPr>
        <w:t xml:space="preserve"> </w:t>
      </w:r>
      <w:r>
        <w:rPr>
          <w:rFonts w:ascii="Arial" w:hAnsi="Arial" w:cs="Arial"/>
          <w:b/>
          <w:sz w:val="20"/>
          <w:szCs w:val="20"/>
        </w:rPr>
        <w:t>LP</w:t>
      </w:r>
      <w:r w:rsidRPr="00C910E4">
        <w:rPr>
          <w:rFonts w:ascii="Arial" w:hAnsi="Arial" w:cs="Arial"/>
          <w:sz w:val="20"/>
          <w:szCs w:val="20"/>
        </w:rPr>
        <w:t xml:space="preserve"> </w:t>
      </w:r>
      <w:r>
        <w:rPr>
          <w:rFonts w:ascii="Arial" w:hAnsi="Arial" w:cs="Arial"/>
          <w:sz w:val="20"/>
          <w:szCs w:val="20"/>
        </w:rPr>
        <w:t>D922/2</w:t>
      </w:r>
      <w:r w:rsidRPr="00C910E4">
        <w:rPr>
          <w:rStyle w:val="exlavailabilitycallnumber"/>
          <w:rFonts w:ascii="Arial" w:hAnsi="Arial" w:cs="Arial"/>
          <w:color w:val="000000"/>
          <w:sz w:val="20"/>
          <w:szCs w:val="20"/>
          <w:bdr w:val="none" w:sz="0" w:space="0" w:color="auto" w:frame="1"/>
          <w:shd w:val="clear" w:color="auto" w:fill="FFFFFF"/>
        </w:rPr>
        <w:t xml:space="preserve">; </w:t>
      </w:r>
      <w:r w:rsidRPr="00C910E4">
        <w:rPr>
          <w:rStyle w:val="exlavailabilitycallnumber"/>
          <w:rFonts w:ascii="Arial" w:hAnsi="Arial" w:cs="Arial"/>
          <w:b/>
          <w:color w:val="000000"/>
          <w:sz w:val="20"/>
          <w:szCs w:val="20"/>
          <w:bdr w:val="none" w:sz="0" w:space="0" w:color="auto" w:frame="1"/>
          <w:shd w:val="clear" w:color="auto" w:fill="FFFFFF"/>
        </w:rPr>
        <w:t>Clay</w:t>
      </w:r>
      <w:r w:rsidRPr="00C910E4">
        <w:rPr>
          <w:rStyle w:val="exlavailabilitycallnumber"/>
          <w:rFonts w:ascii="Arial" w:hAnsi="Arial" w:cs="Arial"/>
          <w:color w:val="000000"/>
          <w:sz w:val="20"/>
          <w:szCs w:val="20"/>
          <w:bdr w:val="none" w:sz="0" w:space="0" w:color="auto" w:frame="1"/>
          <w:shd w:val="clear" w:color="auto" w:fill="FFFFFF"/>
        </w:rPr>
        <w:t xml:space="preserve"> </w:t>
      </w:r>
      <w:r w:rsidRPr="00341CA8">
        <w:rPr>
          <w:rFonts w:ascii="Arial" w:hAnsi="Arial" w:cs="Arial"/>
          <w:sz w:val="20"/>
          <w:szCs w:val="20"/>
        </w:rPr>
        <w:t>B/L</w:t>
      </w:r>
      <w:r w:rsidR="001F10A0">
        <w:rPr>
          <w:rFonts w:ascii="Arial" w:hAnsi="Arial" w:cs="Arial"/>
          <w:sz w:val="20"/>
          <w:szCs w:val="20"/>
        </w:rPr>
        <w:t xml:space="preserve">; </w:t>
      </w:r>
      <w:r w:rsidR="001F10A0" w:rsidRPr="001F10A0">
        <w:rPr>
          <w:rFonts w:ascii="Arial" w:hAnsi="Arial" w:cs="Arial"/>
          <w:b/>
          <w:sz w:val="20"/>
          <w:szCs w:val="20"/>
        </w:rPr>
        <w:t>SANT</w:t>
      </w:r>
      <w:r w:rsidR="001F10A0">
        <w:rPr>
          <w:rFonts w:ascii="Arial" w:hAnsi="Arial" w:cs="Arial"/>
          <w:sz w:val="20"/>
          <w:szCs w:val="20"/>
        </w:rPr>
        <w:t xml:space="preserve"> Tracts I 096/7</w:t>
      </w:r>
    </w:p>
    <w:p w:rsidR="00341CA8" w:rsidRPr="00C910E4" w:rsidRDefault="00341CA8" w:rsidP="00A20705">
      <w:pPr>
        <w:spacing w:after="0" w:line="240" w:lineRule="auto"/>
        <w:rPr>
          <w:rFonts w:ascii="Arial" w:hAnsi="Arial" w:cs="Arial"/>
          <w:sz w:val="20"/>
          <w:szCs w:val="20"/>
        </w:rPr>
      </w:pPr>
    </w:p>
    <w:p w:rsidR="002F34DB" w:rsidRPr="00F92A58" w:rsidRDefault="002F34DB" w:rsidP="00A20705">
      <w:pPr>
        <w:spacing w:after="0" w:line="240" w:lineRule="auto"/>
        <w:rPr>
          <w:rFonts w:ascii="Arial" w:hAnsi="Arial" w:cs="Arial"/>
        </w:rPr>
      </w:pPr>
      <w:r w:rsidRPr="00F92A58">
        <w:rPr>
          <w:rFonts w:ascii="Arial" w:hAnsi="Arial" w:cs="Arial"/>
          <w:i/>
        </w:rPr>
        <w:t xml:space="preserve">Tales of </w:t>
      </w:r>
      <w:proofErr w:type="spellStart"/>
      <w:r w:rsidRPr="00F92A58">
        <w:rPr>
          <w:rFonts w:ascii="Arial" w:hAnsi="Arial" w:cs="Arial"/>
          <w:i/>
        </w:rPr>
        <w:t>Derwentdale</w:t>
      </w:r>
      <w:proofErr w:type="spellEnd"/>
      <w:r w:rsidR="00DB7B56" w:rsidRPr="00F92A58">
        <w:rPr>
          <w:rFonts w:ascii="Arial" w:hAnsi="Arial" w:cs="Arial"/>
          <w:i/>
        </w:rPr>
        <w:t xml:space="preserve"> / By J.W. Fawcett …</w:t>
      </w:r>
      <w:r w:rsidRPr="00F92A58">
        <w:rPr>
          <w:rFonts w:ascii="Arial" w:hAnsi="Arial" w:cs="Arial"/>
        </w:rPr>
        <w:t>, 1902</w:t>
      </w:r>
    </w:p>
    <w:p w:rsidR="002F34DB"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Printer –</w:t>
      </w:r>
      <w:r w:rsidRPr="00C910E4">
        <w:rPr>
          <w:rFonts w:ascii="Arial" w:hAnsi="Arial" w:cs="Arial"/>
          <w:sz w:val="20"/>
          <w:szCs w:val="20"/>
        </w:rPr>
        <w:t xml:space="preserve"> </w:t>
      </w:r>
      <w:r w:rsidR="002F34DB" w:rsidRPr="00C910E4">
        <w:rPr>
          <w:rFonts w:ascii="Arial" w:hAnsi="Arial" w:cs="Arial"/>
          <w:sz w:val="20"/>
          <w:szCs w:val="20"/>
        </w:rPr>
        <w:t>Robert Jackson &amp; Co., Printers, Front Street, Consett</w:t>
      </w:r>
    </w:p>
    <w:p w:rsidR="009A457D"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Format –</w:t>
      </w:r>
      <w:r w:rsidRPr="00C910E4">
        <w:rPr>
          <w:rFonts w:ascii="Arial" w:hAnsi="Arial" w:cs="Arial"/>
          <w:sz w:val="20"/>
          <w:szCs w:val="20"/>
        </w:rPr>
        <w:t xml:space="preserve"> </w:t>
      </w:r>
      <w:r w:rsidR="00FC33AE" w:rsidRPr="00C910E4">
        <w:rPr>
          <w:rFonts w:ascii="Arial" w:hAnsi="Arial" w:cs="Arial"/>
          <w:sz w:val="20"/>
          <w:szCs w:val="20"/>
        </w:rPr>
        <w:t>paper</w:t>
      </w:r>
      <w:r w:rsidR="009A457D" w:rsidRPr="00C910E4">
        <w:rPr>
          <w:rFonts w:ascii="Arial" w:hAnsi="Arial" w:cs="Arial"/>
          <w:sz w:val="20"/>
          <w:szCs w:val="20"/>
        </w:rPr>
        <w:t>back</w:t>
      </w:r>
      <w:r w:rsidR="001756CD">
        <w:rPr>
          <w:rFonts w:ascii="Arial" w:hAnsi="Arial" w:cs="Arial"/>
          <w:sz w:val="20"/>
          <w:szCs w:val="20"/>
        </w:rPr>
        <w:t>:</w:t>
      </w:r>
      <w:r w:rsidR="00FC33AE" w:rsidRPr="00C910E4">
        <w:rPr>
          <w:rFonts w:ascii="Arial" w:hAnsi="Arial" w:cs="Arial"/>
          <w:sz w:val="20"/>
          <w:szCs w:val="20"/>
        </w:rPr>
        <w:t xml:space="preserve"> 1-121, </w:t>
      </w:r>
      <w:proofErr w:type="spellStart"/>
      <w:r w:rsidR="00FC33AE" w:rsidRPr="00C910E4">
        <w:rPr>
          <w:rFonts w:ascii="Arial" w:hAnsi="Arial" w:cs="Arial"/>
          <w:sz w:val="20"/>
          <w:szCs w:val="20"/>
        </w:rPr>
        <w:t>i</w:t>
      </w:r>
      <w:proofErr w:type="spellEnd"/>
      <w:r w:rsidR="00FC33AE" w:rsidRPr="00C910E4">
        <w:rPr>
          <w:rFonts w:ascii="Arial" w:hAnsi="Arial" w:cs="Arial"/>
          <w:sz w:val="20"/>
          <w:szCs w:val="20"/>
        </w:rPr>
        <w:t>-vii (subscribers’ names</w:t>
      </w:r>
      <w:r w:rsidR="005E6C9A" w:rsidRPr="00C910E4">
        <w:rPr>
          <w:rFonts w:ascii="Arial" w:hAnsi="Arial" w:cs="Arial"/>
          <w:sz w:val="20"/>
          <w:szCs w:val="20"/>
        </w:rPr>
        <w:t>)</w:t>
      </w:r>
    </w:p>
    <w:p w:rsidR="002F34DB" w:rsidRPr="00C910E4" w:rsidRDefault="002F34DB" w:rsidP="00A20705">
      <w:pPr>
        <w:spacing w:after="0" w:line="240" w:lineRule="auto"/>
        <w:ind w:left="142"/>
        <w:rPr>
          <w:rFonts w:ascii="Arial" w:hAnsi="Arial" w:cs="Arial"/>
          <w:sz w:val="20"/>
          <w:szCs w:val="20"/>
        </w:rPr>
      </w:pPr>
      <w:r w:rsidRPr="00C910E4">
        <w:rPr>
          <w:rFonts w:ascii="Arial" w:hAnsi="Arial" w:cs="Arial"/>
          <w:sz w:val="20"/>
          <w:szCs w:val="20"/>
        </w:rPr>
        <w:t xml:space="preserve">First published as articles in the </w:t>
      </w:r>
      <w:r w:rsidRPr="00C910E4">
        <w:rPr>
          <w:rFonts w:ascii="Arial" w:hAnsi="Arial" w:cs="Arial"/>
          <w:i/>
          <w:sz w:val="20"/>
          <w:szCs w:val="20"/>
        </w:rPr>
        <w:t>Consett Guardian</w:t>
      </w:r>
      <w:r w:rsidRPr="00C910E4">
        <w:rPr>
          <w:rFonts w:ascii="Arial" w:hAnsi="Arial" w:cs="Arial"/>
          <w:sz w:val="20"/>
          <w:szCs w:val="20"/>
        </w:rPr>
        <w:t xml:space="preserve"> in 1901</w:t>
      </w:r>
      <w:r w:rsidR="00BF3CE0">
        <w:rPr>
          <w:rFonts w:ascii="Arial" w:hAnsi="Arial" w:cs="Arial"/>
          <w:sz w:val="20"/>
          <w:szCs w:val="20"/>
        </w:rPr>
        <w:t>.</w:t>
      </w:r>
    </w:p>
    <w:p w:rsidR="002F34DB"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Copies –</w:t>
      </w:r>
      <w:r w:rsidRPr="00C910E4">
        <w:rPr>
          <w:rFonts w:ascii="Arial" w:hAnsi="Arial" w:cs="Arial"/>
          <w:sz w:val="20"/>
          <w:szCs w:val="20"/>
        </w:rPr>
        <w:t xml:space="preserve"> </w:t>
      </w:r>
      <w:r w:rsidR="002F34DB" w:rsidRPr="00C910E4">
        <w:rPr>
          <w:rFonts w:ascii="Arial" w:hAnsi="Arial" w:cs="Arial"/>
          <w:b/>
          <w:sz w:val="20"/>
          <w:szCs w:val="20"/>
        </w:rPr>
        <w:t>DCRO</w:t>
      </w:r>
      <w:r w:rsidR="009A457D" w:rsidRPr="00C910E4">
        <w:rPr>
          <w:rFonts w:ascii="Arial" w:hAnsi="Arial" w:cs="Arial"/>
          <w:sz w:val="20"/>
          <w:szCs w:val="20"/>
        </w:rPr>
        <w:t xml:space="preserve"> </w:t>
      </w:r>
      <w:r w:rsidR="002F34DB" w:rsidRPr="00C910E4">
        <w:rPr>
          <w:rFonts w:ascii="Arial" w:hAnsi="Arial" w:cs="Arial"/>
          <w:sz w:val="20"/>
          <w:szCs w:val="20"/>
        </w:rPr>
        <w:t>A6/3</w:t>
      </w:r>
      <w:r w:rsidR="0015730C" w:rsidRPr="00C910E4">
        <w:rPr>
          <w:rFonts w:ascii="Arial" w:hAnsi="Arial" w:cs="Arial"/>
          <w:sz w:val="20"/>
          <w:szCs w:val="20"/>
        </w:rPr>
        <w:t xml:space="preserve">; </w:t>
      </w:r>
      <w:r w:rsidR="0015730C" w:rsidRPr="00C910E4">
        <w:rPr>
          <w:rFonts w:ascii="Arial" w:hAnsi="Arial" w:cs="Arial"/>
          <w:b/>
          <w:sz w:val="20"/>
          <w:szCs w:val="20"/>
        </w:rPr>
        <w:t>Clay</w:t>
      </w:r>
      <w:r w:rsidR="0015730C" w:rsidRPr="00C910E4">
        <w:rPr>
          <w:rFonts w:ascii="Arial" w:hAnsi="Arial" w:cs="Arial"/>
          <w:sz w:val="20"/>
          <w:szCs w:val="20"/>
        </w:rPr>
        <w:t xml:space="preserve"> 942.819/L</w:t>
      </w:r>
    </w:p>
    <w:p w:rsidR="0006258D" w:rsidRDefault="0006258D" w:rsidP="0006258D">
      <w:pPr>
        <w:spacing w:after="0" w:line="264" w:lineRule="auto"/>
        <w:rPr>
          <w:rFonts w:ascii="Arial" w:hAnsi="Arial" w:cs="Arial"/>
          <w:sz w:val="20"/>
          <w:szCs w:val="20"/>
        </w:rPr>
      </w:pPr>
    </w:p>
    <w:p w:rsidR="002F3B58" w:rsidRPr="00DF2D5D" w:rsidRDefault="002F3B58" w:rsidP="002F3B58">
      <w:pPr>
        <w:spacing w:after="0" w:line="264" w:lineRule="auto"/>
        <w:rPr>
          <w:rFonts w:ascii="Arial" w:hAnsi="Arial" w:cs="Arial"/>
          <w:i/>
        </w:rPr>
      </w:pPr>
      <w:r w:rsidRPr="00DF2D5D">
        <w:rPr>
          <w:rFonts w:ascii="Arial" w:hAnsi="Arial" w:cs="Arial"/>
          <w:i/>
        </w:rPr>
        <w:t>Annals of the City of Durham / by J.W. Fawcett</w:t>
      </w:r>
    </w:p>
    <w:p w:rsidR="002F3B58" w:rsidRDefault="002F3B58" w:rsidP="002F3B58">
      <w:pPr>
        <w:spacing w:after="0" w:line="264" w:lineRule="auto"/>
        <w:rPr>
          <w:rFonts w:ascii="Arial" w:hAnsi="Arial" w:cs="Arial"/>
          <w:sz w:val="20"/>
          <w:szCs w:val="20"/>
        </w:rPr>
      </w:pPr>
      <w:r>
        <w:rPr>
          <w:rFonts w:ascii="Arial" w:hAnsi="Arial" w:cs="Arial"/>
          <w:sz w:val="20"/>
          <w:szCs w:val="20"/>
        </w:rPr>
        <w:t>C</w:t>
      </w:r>
      <w:r w:rsidRPr="00DF2D5D">
        <w:rPr>
          <w:rFonts w:ascii="Arial" w:hAnsi="Arial" w:cs="Arial"/>
          <w:sz w:val="20"/>
          <w:szCs w:val="20"/>
        </w:rPr>
        <w:t xml:space="preserve">uttings </w:t>
      </w:r>
      <w:r>
        <w:rPr>
          <w:rFonts w:ascii="Arial" w:hAnsi="Arial" w:cs="Arial"/>
          <w:sz w:val="20"/>
          <w:szCs w:val="20"/>
        </w:rPr>
        <w:t>of miscellaneous articles in</w:t>
      </w:r>
      <w:r w:rsidRPr="00DF2D5D">
        <w:rPr>
          <w:rFonts w:ascii="Arial" w:hAnsi="Arial" w:cs="Arial"/>
          <w:sz w:val="20"/>
          <w:szCs w:val="20"/>
        </w:rPr>
        <w:t xml:space="preserve"> the </w:t>
      </w:r>
      <w:r w:rsidRPr="00DF2D5D">
        <w:rPr>
          <w:rFonts w:ascii="Arial" w:hAnsi="Arial" w:cs="Arial"/>
          <w:i/>
          <w:sz w:val="20"/>
          <w:szCs w:val="20"/>
        </w:rPr>
        <w:t>Durham Advertiser</w:t>
      </w:r>
      <w:r w:rsidRPr="00DF2D5D">
        <w:rPr>
          <w:rFonts w:ascii="Arial" w:hAnsi="Arial" w:cs="Arial"/>
          <w:sz w:val="20"/>
          <w:szCs w:val="20"/>
        </w:rPr>
        <w:t xml:space="preserve">, </w:t>
      </w:r>
      <w:r>
        <w:rPr>
          <w:rFonts w:ascii="Arial" w:hAnsi="Arial" w:cs="Arial"/>
          <w:sz w:val="20"/>
          <w:szCs w:val="20"/>
        </w:rPr>
        <w:t xml:space="preserve">10 January </w:t>
      </w:r>
      <w:r w:rsidRPr="00DF2D5D">
        <w:rPr>
          <w:rFonts w:ascii="Arial" w:hAnsi="Arial" w:cs="Arial"/>
          <w:sz w:val="20"/>
          <w:szCs w:val="20"/>
        </w:rPr>
        <w:t>1902</w:t>
      </w:r>
      <w:r>
        <w:rPr>
          <w:rFonts w:ascii="Arial" w:hAnsi="Arial" w:cs="Arial"/>
          <w:sz w:val="20"/>
          <w:szCs w:val="20"/>
        </w:rPr>
        <w:t xml:space="preserve"> - </w:t>
      </w:r>
      <w:r w:rsidRPr="00DF2D5D">
        <w:rPr>
          <w:rFonts w:ascii="Arial" w:hAnsi="Arial" w:cs="Arial"/>
          <w:i/>
          <w:sz w:val="20"/>
          <w:szCs w:val="20"/>
        </w:rPr>
        <w:t>c</w:t>
      </w:r>
      <w:r>
        <w:rPr>
          <w:rFonts w:ascii="Arial" w:hAnsi="Arial" w:cs="Arial"/>
          <w:sz w:val="20"/>
          <w:szCs w:val="20"/>
        </w:rPr>
        <w:t>.1907</w:t>
      </w:r>
    </w:p>
    <w:p w:rsidR="002F3B58" w:rsidRPr="00DF2D5D" w:rsidRDefault="002F3B58" w:rsidP="002F3B58">
      <w:pPr>
        <w:spacing w:after="0" w:line="264" w:lineRule="auto"/>
        <w:rPr>
          <w:rFonts w:ascii="Arial" w:hAnsi="Arial" w:cs="Arial"/>
          <w:sz w:val="20"/>
          <w:szCs w:val="20"/>
        </w:rPr>
      </w:pPr>
      <w:r>
        <w:rPr>
          <w:rFonts w:ascii="Arial" w:hAnsi="Arial" w:cs="Arial"/>
          <w:sz w:val="20"/>
          <w:szCs w:val="20"/>
        </w:rPr>
        <w:t>Volume 1, pp.1-429 (1</w:t>
      </w:r>
      <w:r w:rsidRPr="00DF2D5D">
        <w:rPr>
          <w:rFonts w:ascii="Arial" w:hAnsi="Arial" w:cs="Arial"/>
          <w:sz w:val="20"/>
          <w:szCs w:val="20"/>
          <w:vertAlign w:val="superscript"/>
        </w:rPr>
        <w:t>st</w:t>
      </w:r>
      <w:r>
        <w:rPr>
          <w:rFonts w:ascii="Arial" w:hAnsi="Arial" w:cs="Arial"/>
          <w:sz w:val="20"/>
          <w:szCs w:val="20"/>
        </w:rPr>
        <w:t xml:space="preserve"> – 100</w:t>
      </w:r>
      <w:proofErr w:type="gramStart"/>
      <w:r w:rsidRPr="00DF2D5D">
        <w:rPr>
          <w:rFonts w:ascii="Arial" w:hAnsi="Arial" w:cs="Arial"/>
          <w:sz w:val="20"/>
          <w:szCs w:val="20"/>
          <w:vertAlign w:val="superscript"/>
        </w:rPr>
        <w:t>th</w:t>
      </w:r>
      <w:r>
        <w:rPr>
          <w:rFonts w:ascii="Arial" w:hAnsi="Arial" w:cs="Arial"/>
          <w:sz w:val="20"/>
          <w:szCs w:val="20"/>
        </w:rPr>
        <w:t xml:space="preserve">  articles</w:t>
      </w:r>
      <w:proofErr w:type="gramEnd"/>
      <w:r>
        <w:rPr>
          <w:rFonts w:ascii="Arial" w:hAnsi="Arial" w:cs="Arial"/>
          <w:sz w:val="20"/>
          <w:szCs w:val="20"/>
        </w:rPr>
        <w:t>)</w:t>
      </w:r>
    </w:p>
    <w:p w:rsidR="002F3B58" w:rsidRPr="00DF2D5D" w:rsidRDefault="002F3B58" w:rsidP="002F3B58">
      <w:pPr>
        <w:spacing w:after="0" w:line="264" w:lineRule="auto"/>
        <w:rPr>
          <w:rFonts w:ascii="Arial" w:hAnsi="Arial" w:cs="Arial"/>
          <w:sz w:val="20"/>
          <w:szCs w:val="20"/>
        </w:rPr>
      </w:pPr>
      <w:r>
        <w:rPr>
          <w:rFonts w:ascii="Arial" w:hAnsi="Arial" w:cs="Arial"/>
          <w:sz w:val="20"/>
          <w:szCs w:val="20"/>
        </w:rPr>
        <w:t>Volume 2, pp.1-574 (101</w:t>
      </w:r>
      <w:r w:rsidRPr="00DF2D5D">
        <w:rPr>
          <w:rFonts w:ascii="Arial" w:hAnsi="Arial" w:cs="Arial"/>
          <w:sz w:val="20"/>
          <w:szCs w:val="20"/>
          <w:vertAlign w:val="superscript"/>
        </w:rPr>
        <w:t>st</w:t>
      </w:r>
      <w:r>
        <w:rPr>
          <w:rFonts w:ascii="Arial" w:hAnsi="Arial" w:cs="Arial"/>
          <w:sz w:val="20"/>
          <w:szCs w:val="20"/>
        </w:rPr>
        <w:t xml:space="preserve"> – 325</w:t>
      </w:r>
      <w:r w:rsidRPr="00DF2D5D">
        <w:rPr>
          <w:rFonts w:ascii="Arial" w:hAnsi="Arial" w:cs="Arial"/>
          <w:sz w:val="20"/>
          <w:szCs w:val="20"/>
          <w:vertAlign w:val="superscript"/>
        </w:rPr>
        <w:t>th</w:t>
      </w:r>
      <w:r>
        <w:rPr>
          <w:rFonts w:ascii="Arial" w:hAnsi="Arial" w:cs="Arial"/>
          <w:sz w:val="20"/>
          <w:szCs w:val="20"/>
        </w:rPr>
        <w:t xml:space="preserve"> articles)</w:t>
      </w:r>
    </w:p>
    <w:p w:rsidR="002F3B58" w:rsidRPr="00DF2D5D" w:rsidRDefault="002F3B58" w:rsidP="002F3B58">
      <w:pPr>
        <w:spacing w:after="0" w:line="264" w:lineRule="auto"/>
        <w:ind w:left="142"/>
        <w:rPr>
          <w:rFonts w:ascii="Arial" w:hAnsi="Arial" w:cs="Arial"/>
          <w:sz w:val="20"/>
          <w:szCs w:val="20"/>
        </w:rPr>
      </w:pPr>
      <w:r w:rsidRPr="00DF2D5D">
        <w:rPr>
          <w:rFonts w:ascii="Arial" w:hAnsi="Arial" w:cs="Arial"/>
          <w:sz w:val="20"/>
          <w:szCs w:val="20"/>
        </w:rPr>
        <w:t>JWF note</w:t>
      </w:r>
      <w:r>
        <w:rPr>
          <w:rFonts w:ascii="Arial" w:hAnsi="Arial" w:cs="Arial"/>
          <w:sz w:val="20"/>
          <w:szCs w:val="20"/>
        </w:rPr>
        <w:t>d</w:t>
      </w:r>
      <w:r w:rsidRPr="00DF2D5D">
        <w:rPr>
          <w:rFonts w:ascii="Arial" w:hAnsi="Arial" w:cs="Arial"/>
          <w:sz w:val="20"/>
          <w:szCs w:val="20"/>
        </w:rPr>
        <w:t xml:space="preserve"> in vol.2, that ‘</w:t>
      </w:r>
      <w:r w:rsidRPr="00DF2D5D">
        <w:rPr>
          <w:rFonts w:ascii="Arial" w:hAnsi="Arial" w:cs="Arial"/>
          <w:i/>
          <w:sz w:val="20"/>
          <w:szCs w:val="20"/>
        </w:rPr>
        <w:t>This week the ‘Annals of the City of Durham’ reach their three hundredth number.   They were commenced in the issue for 10</w:t>
      </w:r>
      <w:r w:rsidRPr="00DF2D5D">
        <w:rPr>
          <w:rFonts w:ascii="Arial" w:hAnsi="Arial" w:cs="Arial"/>
          <w:i/>
          <w:sz w:val="20"/>
          <w:szCs w:val="20"/>
          <w:vertAlign w:val="superscript"/>
        </w:rPr>
        <w:t>th</w:t>
      </w:r>
      <w:r w:rsidRPr="00DF2D5D">
        <w:rPr>
          <w:rFonts w:ascii="Arial" w:hAnsi="Arial" w:cs="Arial"/>
          <w:i/>
          <w:sz w:val="20"/>
          <w:szCs w:val="20"/>
        </w:rPr>
        <w:t xml:space="preserve"> January 1902, and week after week the series have continued</w:t>
      </w:r>
      <w:r w:rsidRPr="00DF2D5D">
        <w:rPr>
          <w:rFonts w:ascii="Arial" w:hAnsi="Arial" w:cs="Arial"/>
          <w:sz w:val="20"/>
          <w:szCs w:val="20"/>
        </w:rPr>
        <w:t xml:space="preserve"> …’</w:t>
      </w:r>
    </w:p>
    <w:p w:rsidR="002F3B58" w:rsidRDefault="002F3B58" w:rsidP="002F3B58">
      <w:pPr>
        <w:spacing w:after="0" w:line="264" w:lineRule="auto"/>
        <w:ind w:left="142"/>
        <w:rPr>
          <w:rFonts w:ascii="Arial" w:hAnsi="Arial" w:cs="Arial"/>
          <w:sz w:val="20"/>
          <w:szCs w:val="20"/>
        </w:rPr>
      </w:pPr>
      <w:r w:rsidRPr="00C910E4">
        <w:rPr>
          <w:rFonts w:ascii="Arial" w:hAnsi="Arial" w:cs="Arial"/>
          <w:sz w:val="16"/>
          <w:szCs w:val="16"/>
        </w:rPr>
        <w:t xml:space="preserve">Copies </w:t>
      </w:r>
      <w:r w:rsidRPr="00D27310">
        <w:rPr>
          <w:rFonts w:ascii="Arial" w:hAnsi="Arial" w:cs="Arial"/>
          <w:sz w:val="20"/>
          <w:szCs w:val="20"/>
        </w:rPr>
        <w:t xml:space="preserve">– </w:t>
      </w:r>
      <w:r w:rsidRPr="00D27310">
        <w:rPr>
          <w:rFonts w:ascii="Arial" w:hAnsi="Arial" w:cs="Arial"/>
          <w:b/>
          <w:sz w:val="20"/>
          <w:szCs w:val="20"/>
        </w:rPr>
        <w:t xml:space="preserve">Clay </w:t>
      </w:r>
      <w:r w:rsidRPr="00D27310">
        <w:rPr>
          <w:rFonts w:ascii="Arial" w:hAnsi="Arial" w:cs="Arial"/>
          <w:sz w:val="20"/>
          <w:szCs w:val="20"/>
        </w:rPr>
        <w:t>942.8</w:t>
      </w:r>
      <w:r>
        <w:rPr>
          <w:rFonts w:ascii="Arial" w:hAnsi="Arial" w:cs="Arial"/>
          <w:sz w:val="20"/>
          <w:szCs w:val="20"/>
        </w:rPr>
        <w:t>1</w:t>
      </w:r>
      <w:r w:rsidRPr="00D27310">
        <w:rPr>
          <w:rFonts w:ascii="Arial" w:hAnsi="Arial" w:cs="Arial"/>
          <w:sz w:val="20"/>
          <w:szCs w:val="20"/>
        </w:rPr>
        <w:t>1/L</w:t>
      </w:r>
    </w:p>
    <w:p w:rsidR="002F3B58" w:rsidRPr="008E6556" w:rsidRDefault="002F3B58" w:rsidP="0006258D">
      <w:pPr>
        <w:spacing w:after="0" w:line="264" w:lineRule="auto"/>
        <w:rPr>
          <w:rFonts w:ascii="Arial" w:hAnsi="Arial" w:cs="Arial"/>
          <w:sz w:val="20"/>
          <w:szCs w:val="20"/>
        </w:rPr>
      </w:pPr>
    </w:p>
    <w:p w:rsidR="0006258D" w:rsidRPr="0006258D" w:rsidRDefault="0006258D" w:rsidP="0006258D">
      <w:pPr>
        <w:spacing w:after="0" w:line="264" w:lineRule="auto"/>
        <w:rPr>
          <w:rFonts w:ascii="Arial" w:hAnsi="Arial" w:cs="Arial"/>
          <w:i/>
        </w:rPr>
      </w:pPr>
      <w:proofErr w:type="spellStart"/>
      <w:r w:rsidRPr="0006258D">
        <w:rPr>
          <w:rFonts w:ascii="Arial" w:hAnsi="Arial" w:cs="Arial"/>
          <w:i/>
        </w:rPr>
        <w:t>Blanchland</w:t>
      </w:r>
      <w:proofErr w:type="spellEnd"/>
      <w:r w:rsidRPr="0006258D">
        <w:rPr>
          <w:rFonts w:ascii="Arial" w:hAnsi="Arial" w:cs="Arial"/>
          <w:i/>
        </w:rPr>
        <w:t xml:space="preserve"> Church. Descriptive and Historical with List of Incumbents. / </w:t>
      </w:r>
      <w:r w:rsidR="006A7B7D">
        <w:rPr>
          <w:rFonts w:ascii="Arial" w:hAnsi="Arial" w:cs="Arial"/>
          <w:i/>
        </w:rPr>
        <w:t>B</w:t>
      </w:r>
      <w:r w:rsidRPr="0006258D">
        <w:rPr>
          <w:rFonts w:ascii="Arial" w:hAnsi="Arial" w:cs="Arial"/>
          <w:i/>
        </w:rPr>
        <w:t>y J.W. Fawcett</w:t>
      </w:r>
      <w:r w:rsidRPr="0006258D">
        <w:rPr>
          <w:rFonts w:ascii="Arial" w:hAnsi="Arial" w:cs="Arial"/>
        </w:rPr>
        <w:t>, 1904</w:t>
      </w:r>
    </w:p>
    <w:p w:rsidR="0006258D" w:rsidRPr="00C910E4" w:rsidRDefault="0006258D" w:rsidP="0006258D">
      <w:pPr>
        <w:spacing w:after="0" w:line="240" w:lineRule="auto"/>
        <w:ind w:left="142"/>
        <w:rPr>
          <w:rFonts w:ascii="Arial" w:hAnsi="Arial" w:cs="Arial"/>
          <w:sz w:val="20"/>
          <w:szCs w:val="20"/>
        </w:rPr>
      </w:pPr>
      <w:r w:rsidRPr="00C910E4">
        <w:rPr>
          <w:rFonts w:ascii="Arial" w:hAnsi="Arial" w:cs="Arial"/>
          <w:sz w:val="16"/>
          <w:szCs w:val="16"/>
        </w:rPr>
        <w:t>Publisher –</w:t>
      </w:r>
      <w:r w:rsidRPr="00C910E4">
        <w:rPr>
          <w:rFonts w:ascii="Arial" w:hAnsi="Arial" w:cs="Arial"/>
          <w:sz w:val="20"/>
          <w:szCs w:val="20"/>
        </w:rPr>
        <w:t xml:space="preserve"> J.W. Fawcett, Satley, Darlington</w:t>
      </w:r>
    </w:p>
    <w:p w:rsidR="0006258D" w:rsidRPr="00C910E4" w:rsidRDefault="0006258D" w:rsidP="0006258D">
      <w:pPr>
        <w:spacing w:after="0" w:line="240" w:lineRule="auto"/>
        <w:ind w:left="142"/>
        <w:rPr>
          <w:rFonts w:ascii="Arial" w:hAnsi="Arial" w:cs="Arial"/>
          <w:sz w:val="20"/>
          <w:szCs w:val="20"/>
        </w:rPr>
      </w:pPr>
      <w:r w:rsidRPr="00C910E4">
        <w:rPr>
          <w:rFonts w:ascii="Arial" w:hAnsi="Arial" w:cs="Arial"/>
          <w:sz w:val="16"/>
          <w:szCs w:val="16"/>
        </w:rPr>
        <w:t>Printer –</w:t>
      </w:r>
      <w:r w:rsidRPr="00C910E4">
        <w:rPr>
          <w:rFonts w:ascii="Arial" w:hAnsi="Arial" w:cs="Arial"/>
          <w:sz w:val="20"/>
          <w:szCs w:val="20"/>
        </w:rPr>
        <w:t xml:space="preserve"> R</w:t>
      </w:r>
      <w:r>
        <w:rPr>
          <w:rFonts w:ascii="Arial" w:hAnsi="Arial" w:cs="Arial"/>
          <w:sz w:val="20"/>
          <w:szCs w:val="20"/>
        </w:rPr>
        <w:t>.</w:t>
      </w:r>
      <w:r w:rsidRPr="00C910E4">
        <w:rPr>
          <w:rFonts w:ascii="Arial" w:hAnsi="Arial" w:cs="Arial"/>
          <w:sz w:val="20"/>
          <w:szCs w:val="20"/>
        </w:rPr>
        <w:t xml:space="preserve"> Jackson &amp; Co., Consett</w:t>
      </w:r>
    </w:p>
    <w:p w:rsidR="0006258D" w:rsidRDefault="0006258D" w:rsidP="0006258D">
      <w:pPr>
        <w:spacing w:after="0" w:line="240" w:lineRule="auto"/>
        <w:ind w:left="142"/>
        <w:rPr>
          <w:rFonts w:ascii="Arial" w:hAnsi="Arial" w:cs="Arial"/>
          <w:sz w:val="20"/>
          <w:szCs w:val="20"/>
        </w:rPr>
      </w:pPr>
      <w:r w:rsidRPr="00C910E4">
        <w:rPr>
          <w:rFonts w:ascii="Arial" w:hAnsi="Arial" w:cs="Arial"/>
          <w:sz w:val="16"/>
          <w:szCs w:val="16"/>
        </w:rPr>
        <w:t>Format –</w:t>
      </w:r>
      <w:r w:rsidRPr="00C910E4">
        <w:rPr>
          <w:rFonts w:ascii="Arial" w:hAnsi="Arial" w:cs="Arial"/>
          <w:sz w:val="20"/>
          <w:szCs w:val="20"/>
        </w:rPr>
        <w:t xml:space="preserve"> paperback</w:t>
      </w:r>
      <w:r>
        <w:rPr>
          <w:rFonts w:ascii="Arial" w:hAnsi="Arial" w:cs="Arial"/>
          <w:sz w:val="20"/>
          <w:szCs w:val="20"/>
        </w:rPr>
        <w:t>:</w:t>
      </w:r>
      <w:r w:rsidRPr="00C910E4">
        <w:rPr>
          <w:rFonts w:ascii="Arial" w:hAnsi="Arial" w:cs="Arial"/>
          <w:sz w:val="20"/>
          <w:szCs w:val="20"/>
        </w:rPr>
        <w:t xml:space="preserve"> </w:t>
      </w:r>
      <w:r>
        <w:rPr>
          <w:rFonts w:ascii="Arial" w:hAnsi="Arial" w:cs="Arial"/>
          <w:sz w:val="20"/>
          <w:szCs w:val="20"/>
        </w:rPr>
        <w:t>[</w:t>
      </w:r>
      <w:r w:rsidRPr="00C910E4">
        <w:rPr>
          <w:rFonts w:ascii="Arial" w:hAnsi="Arial" w:cs="Arial"/>
          <w:sz w:val="20"/>
          <w:szCs w:val="20"/>
        </w:rPr>
        <w:t>1-</w:t>
      </w:r>
      <w:r>
        <w:rPr>
          <w:rFonts w:ascii="Arial" w:hAnsi="Arial" w:cs="Arial"/>
          <w:sz w:val="20"/>
          <w:szCs w:val="20"/>
        </w:rPr>
        <w:t>4]</w:t>
      </w:r>
    </w:p>
    <w:p w:rsidR="0006258D" w:rsidRPr="0006258D" w:rsidRDefault="0006258D" w:rsidP="0006258D">
      <w:pPr>
        <w:spacing w:after="0" w:line="240" w:lineRule="auto"/>
        <w:ind w:left="142"/>
        <w:rPr>
          <w:rFonts w:ascii="Arial" w:hAnsi="Arial" w:cs="Arial"/>
          <w:sz w:val="20"/>
          <w:szCs w:val="20"/>
        </w:rPr>
      </w:pPr>
      <w:r w:rsidRPr="0006258D">
        <w:rPr>
          <w:rFonts w:ascii="Arial" w:hAnsi="Arial" w:cs="Arial"/>
          <w:sz w:val="20"/>
          <w:szCs w:val="20"/>
        </w:rPr>
        <w:t xml:space="preserve">Reprinted from </w:t>
      </w:r>
      <w:r w:rsidRPr="0006258D">
        <w:rPr>
          <w:rFonts w:ascii="Arial" w:hAnsi="Arial" w:cs="Arial"/>
          <w:i/>
          <w:sz w:val="20"/>
          <w:szCs w:val="20"/>
        </w:rPr>
        <w:t>Consett Guardian</w:t>
      </w:r>
      <w:r w:rsidRPr="0006258D">
        <w:rPr>
          <w:rFonts w:ascii="Arial" w:hAnsi="Arial" w:cs="Arial"/>
          <w:sz w:val="20"/>
          <w:szCs w:val="20"/>
        </w:rPr>
        <w:t>, 10 June 1904</w:t>
      </w:r>
    </w:p>
    <w:p w:rsidR="0006258D" w:rsidRPr="001F10A0" w:rsidRDefault="0006258D" w:rsidP="0006258D">
      <w:pPr>
        <w:spacing w:after="0" w:line="264" w:lineRule="auto"/>
        <w:ind w:left="142"/>
        <w:rPr>
          <w:rFonts w:ascii="Arial" w:hAnsi="Arial" w:cs="Arial"/>
        </w:rPr>
      </w:pPr>
      <w:r w:rsidRPr="00C910E4">
        <w:rPr>
          <w:rFonts w:ascii="Arial" w:hAnsi="Arial" w:cs="Arial"/>
          <w:sz w:val="16"/>
          <w:szCs w:val="16"/>
        </w:rPr>
        <w:t>Copies –</w:t>
      </w:r>
      <w:r w:rsidRPr="00C910E4">
        <w:rPr>
          <w:rFonts w:ascii="Arial" w:hAnsi="Arial" w:cs="Arial"/>
          <w:sz w:val="20"/>
          <w:szCs w:val="20"/>
        </w:rPr>
        <w:t xml:space="preserve"> </w:t>
      </w:r>
      <w:r w:rsidRPr="001F10A0">
        <w:rPr>
          <w:rFonts w:ascii="Arial" w:hAnsi="Arial" w:cs="Arial"/>
          <w:b/>
        </w:rPr>
        <w:t>Clay</w:t>
      </w:r>
      <w:r>
        <w:rPr>
          <w:rFonts w:ascii="Arial" w:hAnsi="Arial" w:cs="Arial"/>
        </w:rPr>
        <w:t xml:space="preserve"> 942.819/L (pamphlet box); </w:t>
      </w:r>
      <w:r w:rsidRPr="001F10A0">
        <w:rPr>
          <w:rFonts w:ascii="Arial" w:hAnsi="Arial" w:cs="Arial"/>
          <w:b/>
        </w:rPr>
        <w:t>SANT</w:t>
      </w:r>
      <w:r>
        <w:rPr>
          <w:rFonts w:ascii="Arial" w:hAnsi="Arial" w:cs="Arial"/>
        </w:rPr>
        <w:t xml:space="preserve"> Tracts I 090/9</w:t>
      </w:r>
    </w:p>
    <w:p w:rsidR="00FE212F" w:rsidRPr="008E6556" w:rsidRDefault="00FE212F" w:rsidP="00FE212F">
      <w:pPr>
        <w:spacing w:after="0" w:line="264" w:lineRule="auto"/>
        <w:rPr>
          <w:rFonts w:ascii="Arial" w:hAnsi="Arial" w:cs="Arial"/>
          <w:sz w:val="20"/>
          <w:szCs w:val="20"/>
        </w:rPr>
      </w:pPr>
    </w:p>
    <w:p w:rsidR="00FE212F" w:rsidRPr="00821556" w:rsidRDefault="00FE212F" w:rsidP="00FE212F">
      <w:pPr>
        <w:spacing w:after="0" w:line="264" w:lineRule="auto"/>
        <w:rPr>
          <w:rFonts w:ascii="Arial" w:hAnsi="Arial" w:cs="Arial"/>
        </w:rPr>
      </w:pPr>
      <w:r w:rsidRPr="00821556">
        <w:rPr>
          <w:rFonts w:ascii="Arial" w:hAnsi="Arial" w:cs="Arial"/>
          <w:i/>
        </w:rPr>
        <w:t xml:space="preserve">Durham Churches, </w:t>
      </w:r>
      <w:r w:rsidR="00821556" w:rsidRPr="00821556">
        <w:rPr>
          <w:rFonts w:ascii="Arial" w:hAnsi="Arial" w:cs="Arial"/>
          <w:i/>
        </w:rPr>
        <w:t>D</w:t>
      </w:r>
      <w:r w:rsidRPr="00821556">
        <w:rPr>
          <w:rFonts w:ascii="Arial" w:hAnsi="Arial" w:cs="Arial"/>
          <w:i/>
        </w:rPr>
        <w:t xml:space="preserve">escriptive </w:t>
      </w:r>
      <w:r w:rsidR="00821556" w:rsidRPr="00821556">
        <w:rPr>
          <w:rFonts w:ascii="Arial" w:hAnsi="Arial" w:cs="Arial"/>
          <w:i/>
        </w:rPr>
        <w:t>&amp;</w:t>
      </w:r>
      <w:r w:rsidRPr="00821556">
        <w:rPr>
          <w:rFonts w:ascii="Arial" w:hAnsi="Arial" w:cs="Arial"/>
          <w:i/>
        </w:rPr>
        <w:t xml:space="preserve"> </w:t>
      </w:r>
      <w:r w:rsidR="00821556" w:rsidRPr="00821556">
        <w:rPr>
          <w:rFonts w:ascii="Arial" w:hAnsi="Arial" w:cs="Arial"/>
          <w:i/>
        </w:rPr>
        <w:t>H</w:t>
      </w:r>
      <w:r w:rsidRPr="00821556">
        <w:rPr>
          <w:rFonts w:ascii="Arial" w:hAnsi="Arial" w:cs="Arial"/>
          <w:i/>
        </w:rPr>
        <w:t>istorical</w:t>
      </w:r>
      <w:r w:rsidR="00821556" w:rsidRPr="00821556">
        <w:rPr>
          <w:rFonts w:ascii="Arial" w:hAnsi="Arial" w:cs="Arial"/>
          <w:i/>
        </w:rPr>
        <w:t>,</w:t>
      </w:r>
      <w:r w:rsidRPr="00821556">
        <w:rPr>
          <w:rFonts w:ascii="Arial" w:hAnsi="Arial" w:cs="Arial"/>
          <w:i/>
        </w:rPr>
        <w:t xml:space="preserve"> with </w:t>
      </w:r>
      <w:r w:rsidR="00821556" w:rsidRPr="00821556">
        <w:rPr>
          <w:rFonts w:ascii="Arial" w:hAnsi="Arial" w:cs="Arial"/>
          <w:i/>
        </w:rPr>
        <w:t>L</w:t>
      </w:r>
      <w:r w:rsidRPr="00821556">
        <w:rPr>
          <w:rFonts w:ascii="Arial" w:hAnsi="Arial" w:cs="Arial"/>
          <w:i/>
        </w:rPr>
        <w:t>ist</w:t>
      </w:r>
      <w:r w:rsidR="00821556" w:rsidRPr="00821556">
        <w:rPr>
          <w:rFonts w:ascii="Arial" w:hAnsi="Arial" w:cs="Arial"/>
          <w:i/>
        </w:rPr>
        <w:t>s</w:t>
      </w:r>
      <w:r w:rsidRPr="00821556">
        <w:rPr>
          <w:rFonts w:ascii="Arial" w:hAnsi="Arial" w:cs="Arial"/>
          <w:i/>
        </w:rPr>
        <w:t xml:space="preserve"> of </w:t>
      </w:r>
      <w:r w:rsidR="00821556" w:rsidRPr="00821556">
        <w:rPr>
          <w:rFonts w:ascii="Arial" w:hAnsi="Arial" w:cs="Arial"/>
          <w:i/>
        </w:rPr>
        <w:t>I</w:t>
      </w:r>
      <w:r w:rsidRPr="00821556">
        <w:rPr>
          <w:rFonts w:ascii="Arial" w:hAnsi="Arial" w:cs="Arial"/>
          <w:i/>
        </w:rPr>
        <w:t>ncumbents</w:t>
      </w:r>
      <w:r w:rsidR="00BA6FEA" w:rsidRPr="00821556">
        <w:rPr>
          <w:rFonts w:ascii="Arial" w:hAnsi="Arial" w:cs="Arial"/>
          <w:i/>
        </w:rPr>
        <w:t xml:space="preserve"> </w:t>
      </w:r>
      <w:r w:rsidR="00821556" w:rsidRPr="00821556">
        <w:rPr>
          <w:rFonts w:ascii="Arial" w:hAnsi="Arial" w:cs="Arial"/>
          <w:i/>
        </w:rPr>
        <w:t>by J.W. Fawcett …</w:t>
      </w:r>
      <w:r w:rsidR="005714E3">
        <w:rPr>
          <w:rFonts w:ascii="Arial" w:hAnsi="Arial" w:cs="Arial"/>
          <w:i/>
        </w:rPr>
        <w:t xml:space="preserve"> </w:t>
      </w:r>
      <w:proofErr w:type="spellStart"/>
      <w:r w:rsidR="00BA6FEA" w:rsidRPr="00821556">
        <w:rPr>
          <w:rFonts w:ascii="Arial" w:hAnsi="Arial" w:cs="Arial"/>
          <w:i/>
        </w:rPr>
        <w:t>Hunstanworth</w:t>
      </w:r>
      <w:proofErr w:type="spellEnd"/>
      <w:r w:rsidR="00821556">
        <w:rPr>
          <w:rFonts w:ascii="Arial" w:hAnsi="Arial" w:cs="Arial"/>
          <w:i/>
        </w:rPr>
        <w:t xml:space="preserve">, </w:t>
      </w:r>
      <w:r w:rsidR="00821556" w:rsidRPr="00821556">
        <w:rPr>
          <w:rFonts w:ascii="Arial" w:hAnsi="Arial" w:cs="Arial"/>
        </w:rPr>
        <w:t>[1904]</w:t>
      </w:r>
    </w:p>
    <w:p w:rsidR="00821556" w:rsidRPr="00C910E4" w:rsidRDefault="00821556" w:rsidP="00821556">
      <w:pPr>
        <w:spacing w:after="0" w:line="240" w:lineRule="auto"/>
        <w:ind w:left="142"/>
        <w:rPr>
          <w:rFonts w:ascii="Arial" w:hAnsi="Arial" w:cs="Arial"/>
          <w:sz w:val="20"/>
          <w:szCs w:val="20"/>
        </w:rPr>
      </w:pPr>
      <w:r w:rsidRPr="00C910E4">
        <w:rPr>
          <w:rFonts w:ascii="Arial" w:hAnsi="Arial" w:cs="Arial"/>
          <w:sz w:val="16"/>
          <w:szCs w:val="16"/>
        </w:rPr>
        <w:t>Publisher –</w:t>
      </w:r>
      <w:r w:rsidRPr="00C910E4">
        <w:rPr>
          <w:rFonts w:ascii="Arial" w:hAnsi="Arial" w:cs="Arial"/>
          <w:sz w:val="20"/>
          <w:szCs w:val="20"/>
        </w:rPr>
        <w:t xml:space="preserve"> J.W. Fawcett, Satley, Darlington</w:t>
      </w:r>
    </w:p>
    <w:p w:rsidR="00821556" w:rsidRPr="00C910E4" w:rsidRDefault="00821556" w:rsidP="00821556">
      <w:pPr>
        <w:spacing w:after="0" w:line="240" w:lineRule="auto"/>
        <w:ind w:left="142"/>
        <w:rPr>
          <w:rFonts w:ascii="Arial" w:hAnsi="Arial" w:cs="Arial"/>
          <w:sz w:val="20"/>
          <w:szCs w:val="20"/>
        </w:rPr>
      </w:pPr>
      <w:r w:rsidRPr="00C910E4">
        <w:rPr>
          <w:rFonts w:ascii="Arial" w:hAnsi="Arial" w:cs="Arial"/>
          <w:sz w:val="16"/>
          <w:szCs w:val="16"/>
        </w:rPr>
        <w:t>Printer –</w:t>
      </w:r>
      <w:r w:rsidRPr="00C910E4">
        <w:rPr>
          <w:rFonts w:ascii="Arial" w:hAnsi="Arial" w:cs="Arial"/>
          <w:sz w:val="20"/>
          <w:szCs w:val="20"/>
        </w:rPr>
        <w:t xml:space="preserve"> </w:t>
      </w:r>
      <w:r>
        <w:rPr>
          <w:rFonts w:ascii="Arial" w:hAnsi="Arial" w:cs="Arial"/>
          <w:sz w:val="20"/>
          <w:szCs w:val="20"/>
        </w:rPr>
        <w:t>Irwin &amp; Bath, Battle Hill, Hexham</w:t>
      </w:r>
    </w:p>
    <w:p w:rsidR="00821556" w:rsidRPr="00C910E4" w:rsidRDefault="00821556" w:rsidP="00821556">
      <w:pPr>
        <w:spacing w:after="0" w:line="240" w:lineRule="auto"/>
        <w:ind w:left="142"/>
        <w:rPr>
          <w:rFonts w:ascii="Arial" w:hAnsi="Arial" w:cs="Arial"/>
          <w:sz w:val="20"/>
          <w:szCs w:val="20"/>
        </w:rPr>
      </w:pPr>
      <w:r w:rsidRPr="00C910E4">
        <w:rPr>
          <w:rFonts w:ascii="Arial" w:hAnsi="Arial" w:cs="Arial"/>
          <w:sz w:val="16"/>
          <w:szCs w:val="16"/>
        </w:rPr>
        <w:lastRenderedPageBreak/>
        <w:t>Format –</w:t>
      </w:r>
      <w:r w:rsidRPr="00C910E4">
        <w:rPr>
          <w:rFonts w:ascii="Arial" w:hAnsi="Arial" w:cs="Arial"/>
          <w:sz w:val="20"/>
          <w:szCs w:val="20"/>
        </w:rPr>
        <w:t xml:space="preserve"> </w:t>
      </w:r>
      <w:r>
        <w:rPr>
          <w:rFonts w:ascii="Arial" w:hAnsi="Arial" w:cs="Arial"/>
          <w:sz w:val="20"/>
          <w:szCs w:val="20"/>
        </w:rPr>
        <w:t>paper</w:t>
      </w:r>
      <w:r w:rsidRPr="00C910E4">
        <w:rPr>
          <w:rFonts w:ascii="Arial" w:hAnsi="Arial" w:cs="Arial"/>
          <w:sz w:val="20"/>
          <w:szCs w:val="20"/>
        </w:rPr>
        <w:t>back</w:t>
      </w:r>
      <w:r>
        <w:rPr>
          <w:rFonts w:ascii="Arial" w:hAnsi="Arial" w:cs="Arial"/>
          <w:sz w:val="20"/>
          <w:szCs w:val="20"/>
        </w:rPr>
        <w:t>:</w:t>
      </w:r>
      <w:r w:rsidRPr="00C910E4">
        <w:rPr>
          <w:rFonts w:ascii="Arial" w:hAnsi="Arial" w:cs="Arial"/>
          <w:sz w:val="20"/>
          <w:szCs w:val="20"/>
        </w:rPr>
        <w:t xml:space="preserve"> 1-</w:t>
      </w:r>
      <w:r>
        <w:rPr>
          <w:rFonts w:ascii="Arial" w:hAnsi="Arial" w:cs="Arial"/>
          <w:sz w:val="20"/>
          <w:szCs w:val="20"/>
        </w:rPr>
        <w:t>4</w:t>
      </w:r>
    </w:p>
    <w:p w:rsidR="00FE212F" w:rsidRPr="00821556" w:rsidRDefault="00FE212F" w:rsidP="00821556">
      <w:pPr>
        <w:spacing w:after="0" w:line="264" w:lineRule="auto"/>
        <w:ind w:left="142"/>
        <w:rPr>
          <w:rFonts w:ascii="Arial" w:hAnsi="Arial" w:cs="Arial"/>
          <w:sz w:val="20"/>
          <w:szCs w:val="20"/>
        </w:rPr>
      </w:pPr>
      <w:r w:rsidRPr="00821556">
        <w:rPr>
          <w:rFonts w:ascii="Arial" w:hAnsi="Arial" w:cs="Arial"/>
          <w:sz w:val="20"/>
          <w:szCs w:val="20"/>
        </w:rPr>
        <w:t xml:space="preserve">Reprinted from </w:t>
      </w:r>
      <w:r w:rsidR="00BA6FEA" w:rsidRPr="00821556">
        <w:rPr>
          <w:rFonts w:ascii="Arial" w:hAnsi="Arial" w:cs="Arial"/>
          <w:i/>
          <w:sz w:val="20"/>
          <w:szCs w:val="20"/>
        </w:rPr>
        <w:t>Hexham Weekly News</w:t>
      </w:r>
      <w:r w:rsidRPr="00821556">
        <w:rPr>
          <w:rFonts w:ascii="Arial" w:hAnsi="Arial" w:cs="Arial"/>
          <w:sz w:val="20"/>
          <w:szCs w:val="20"/>
        </w:rPr>
        <w:t>, 1</w:t>
      </w:r>
      <w:r w:rsidR="00BA6FEA" w:rsidRPr="00821556">
        <w:rPr>
          <w:rFonts w:ascii="Arial" w:hAnsi="Arial" w:cs="Arial"/>
          <w:sz w:val="20"/>
          <w:szCs w:val="20"/>
        </w:rPr>
        <w:t xml:space="preserve"> July</w:t>
      </w:r>
      <w:r w:rsidRPr="00821556">
        <w:rPr>
          <w:rFonts w:ascii="Arial" w:hAnsi="Arial" w:cs="Arial"/>
          <w:sz w:val="20"/>
          <w:szCs w:val="20"/>
        </w:rPr>
        <w:t xml:space="preserve"> 1904</w:t>
      </w:r>
    </w:p>
    <w:p w:rsidR="00FE212F" w:rsidRPr="001F10A0" w:rsidRDefault="00821556" w:rsidP="00821556">
      <w:pPr>
        <w:spacing w:after="0" w:line="264" w:lineRule="auto"/>
        <w:ind w:left="142"/>
        <w:rPr>
          <w:rFonts w:ascii="Arial" w:hAnsi="Arial" w:cs="Arial"/>
        </w:rPr>
      </w:pPr>
      <w:r w:rsidRPr="00C910E4">
        <w:rPr>
          <w:rFonts w:ascii="Arial" w:hAnsi="Arial" w:cs="Arial"/>
          <w:sz w:val="16"/>
          <w:szCs w:val="16"/>
        </w:rPr>
        <w:t>Copies –</w:t>
      </w:r>
      <w:r w:rsidRPr="00C910E4">
        <w:rPr>
          <w:rFonts w:ascii="Arial" w:hAnsi="Arial" w:cs="Arial"/>
          <w:sz w:val="20"/>
          <w:szCs w:val="20"/>
        </w:rPr>
        <w:t xml:space="preserve"> </w:t>
      </w:r>
      <w:r w:rsidR="00FE212F" w:rsidRPr="001F10A0">
        <w:rPr>
          <w:rFonts w:ascii="Arial" w:hAnsi="Arial" w:cs="Arial"/>
          <w:b/>
        </w:rPr>
        <w:t>SANT</w:t>
      </w:r>
      <w:r w:rsidR="00FE212F">
        <w:rPr>
          <w:rFonts w:ascii="Arial" w:hAnsi="Arial" w:cs="Arial"/>
        </w:rPr>
        <w:t xml:space="preserve"> </w:t>
      </w:r>
      <w:r w:rsidR="00BA6FEA">
        <w:rPr>
          <w:rFonts w:ascii="Arial" w:hAnsi="Arial" w:cs="Arial"/>
        </w:rPr>
        <w:t>AK 127</w:t>
      </w:r>
    </w:p>
    <w:p w:rsidR="008E6556" w:rsidRPr="008E6556" w:rsidRDefault="008E6556" w:rsidP="008E6556">
      <w:pPr>
        <w:spacing w:after="0" w:line="264" w:lineRule="auto"/>
        <w:rPr>
          <w:rFonts w:ascii="Arial" w:hAnsi="Arial" w:cs="Arial"/>
          <w:sz w:val="20"/>
          <w:szCs w:val="20"/>
        </w:rPr>
      </w:pPr>
    </w:p>
    <w:p w:rsidR="008E6556" w:rsidRDefault="008E6556" w:rsidP="008E6556">
      <w:pPr>
        <w:spacing w:after="0" w:line="264" w:lineRule="auto"/>
        <w:rPr>
          <w:rFonts w:ascii="Arial" w:hAnsi="Arial" w:cs="Arial"/>
        </w:rPr>
      </w:pPr>
      <w:r>
        <w:rPr>
          <w:rFonts w:ascii="Arial" w:hAnsi="Arial" w:cs="Arial"/>
        </w:rPr>
        <w:t>‘The Capercailzie’</w:t>
      </w:r>
    </w:p>
    <w:p w:rsidR="008E6556" w:rsidRPr="008E6556" w:rsidRDefault="008E6556" w:rsidP="008E6556">
      <w:pPr>
        <w:spacing w:after="0" w:line="264" w:lineRule="auto"/>
        <w:rPr>
          <w:rFonts w:ascii="Arial" w:hAnsi="Arial" w:cs="Arial"/>
          <w:sz w:val="20"/>
          <w:szCs w:val="20"/>
        </w:rPr>
      </w:pPr>
      <w:r w:rsidRPr="008E6556">
        <w:rPr>
          <w:rFonts w:ascii="Arial" w:hAnsi="Arial" w:cs="Arial"/>
          <w:sz w:val="20"/>
          <w:szCs w:val="20"/>
        </w:rPr>
        <w:t xml:space="preserve">in </w:t>
      </w:r>
      <w:r w:rsidRPr="008E6556">
        <w:rPr>
          <w:rFonts w:ascii="Arial" w:hAnsi="Arial" w:cs="Arial"/>
          <w:i/>
          <w:sz w:val="20"/>
          <w:szCs w:val="20"/>
        </w:rPr>
        <w:t>Weardale Naturalists’ Field Club Transactions</w:t>
      </w:r>
      <w:r w:rsidRPr="008E6556">
        <w:rPr>
          <w:rFonts w:ascii="Arial" w:hAnsi="Arial" w:cs="Arial"/>
          <w:sz w:val="20"/>
          <w:szCs w:val="20"/>
        </w:rPr>
        <w:t xml:space="preserve">, </w:t>
      </w:r>
      <w:proofErr w:type="spellStart"/>
      <w:proofErr w:type="gramStart"/>
      <w:r w:rsidRPr="008E6556">
        <w:rPr>
          <w:rFonts w:ascii="Arial" w:hAnsi="Arial" w:cs="Arial"/>
          <w:sz w:val="20"/>
          <w:szCs w:val="20"/>
        </w:rPr>
        <w:t>vol.I</w:t>
      </w:r>
      <w:proofErr w:type="spellEnd"/>
      <w:proofErr w:type="gramEnd"/>
      <w:r w:rsidRPr="008E6556">
        <w:rPr>
          <w:rFonts w:ascii="Arial" w:hAnsi="Arial" w:cs="Arial"/>
          <w:sz w:val="20"/>
          <w:szCs w:val="20"/>
        </w:rPr>
        <w:t>, pt.2 (190</w:t>
      </w:r>
      <w:r>
        <w:rPr>
          <w:rFonts w:ascii="Arial" w:hAnsi="Arial" w:cs="Arial"/>
          <w:sz w:val="20"/>
          <w:szCs w:val="20"/>
        </w:rPr>
        <w:t>4</w:t>
      </w:r>
      <w:r w:rsidRPr="008E6556">
        <w:rPr>
          <w:rFonts w:ascii="Arial" w:hAnsi="Arial" w:cs="Arial"/>
          <w:sz w:val="20"/>
          <w:szCs w:val="20"/>
        </w:rPr>
        <w:t>), pp.229-231</w:t>
      </w:r>
    </w:p>
    <w:p w:rsidR="008E6556" w:rsidRPr="00A87FB0" w:rsidRDefault="008E6556" w:rsidP="008E6556">
      <w:pPr>
        <w:spacing w:after="0" w:line="264" w:lineRule="auto"/>
        <w:ind w:left="142"/>
        <w:rPr>
          <w:rFonts w:ascii="Arial" w:hAnsi="Arial" w:cs="Arial"/>
          <w:sz w:val="20"/>
          <w:szCs w:val="20"/>
        </w:rPr>
      </w:pPr>
      <w:r w:rsidRPr="00C910E4">
        <w:rPr>
          <w:rFonts w:ascii="Arial" w:hAnsi="Arial" w:cs="Arial"/>
          <w:sz w:val="16"/>
          <w:szCs w:val="16"/>
        </w:rPr>
        <w:t xml:space="preserve">Copies </w:t>
      </w:r>
      <w:r w:rsidRPr="00A87FB0">
        <w:rPr>
          <w:rFonts w:ascii="Arial" w:hAnsi="Arial" w:cs="Arial"/>
          <w:sz w:val="20"/>
          <w:szCs w:val="20"/>
        </w:rPr>
        <w:t xml:space="preserve">– </w:t>
      </w:r>
      <w:r w:rsidRPr="00A87FB0">
        <w:rPr>
          <w:rFonts w:ascii="Arial" w:hAnsi="Arial" w:cs="Arial"/>
          <w:b/>
          <w:sz w:val="20"/>
          <w:szCs w:val="20"/>
        </w:rPr>
        <w:t xml:space="preserve">Clay </w:t>
      </w:r>
      <w:r w:rsidRPr="00A87FB0">
        <w:rPr>
          <w:rFonts w:ascii="Arial" w:hAnsi="Arial" w:cs="Arial"/>
          <w:sz w:val="20"/>
          <w:szCs w:val="20"/>
        </w:rPr>
        <w:t>506/L18</w:t>
      </w:r>
    </w:p>
    <w:p w:rsidR="00500C3F" w:rsidRPr="008E6556" w:rsidRDefault="00500C3F" w:rsidP="00500C3F">
      <w:pPr>
        <w:spacing w:after="0" w:line="264" w:lineRule="auto"/>
        <w:rPr>
          <w:rFonts w:ascii="Arial" w:hAnsi="Arial" w:cs="Arial"/>
          <w:sz w:val="20"/>
          <w:szCs w:val="20"/>
        </w:rPr>
      </w:pPr>
    </w:p>
    <w:p w:rsidR="00500C3F" w:rsidRDefault="00500C3F" w:rsidP="00500C3F">
      <w:pPr>
        <w:spacing w:after="0" w:line="264" w:lineRule="auto"/>
        <w:rPr>
          <w:rFonts w:ascii="Arial" w:hAnsi="Arial" w:cs="Arial"/>
        </w:rPr>
      </w:pPr>
      <w:r>
        <w:rPr>
          <w:rFonts w:ascii="Arial" w:hAnsi="Arial" w:cs="Arial"/>
        </w:rPr>
        <w:t>‘An Eminent Durham naturalist – Thomas John Bold’</w:t>
      </w:r>
    </w:p>
    <w:p w:rsidR="00500C3F" w:rsidRPr="00500C3F" w:rsidRDefault="00500C3F" w:rsidP="00500C3F">
      <w:pPr>
        <w:spacing w:after="0" w:line="264" w:lineRule="auto"/>
        <w:rPr>
          <w:rFonts w:ascii="Arial" w:hAnsi="Arial" w:cs="Arial"/>
          <w:sz w:val="20"/>
          <w:szCs w:val="20"/>
        </w:rPr>
      </w:pPr>
      <w:r w:rsidRPr="00500C3F">
        <w:rPr>
          <w:rFonts w:ascii="Arial" w:hAnsi="Arial" w:cs="Arial"/>
          <w:sz w:val="20"/>
          <w:szCs w:val="20"/>
        </w:rPr>
        <w:t xml:space="preserve">in </w:t>
      </w:r>
      <w:r w:rsidRPr="00500C3F">
        <w:rPr>
          <w:rFonts w:ascii="Arial" w:hAnsi="Arial" w:cs="Arial"/>
          <w:i/>
          <w:sz w:val="20"/>
          <w:szCs w:val="20"/>
        </w:rPr>
        <w:t>Notes on the History, Geology, and Entomology of the Vale of Derwent, being Papers read before the Vale of Derwent Naturalists’ Field Club</w:t>
      </w:r>
      <w:r>
        <w:rPr>
          <w:rFonts w:ascii="Arial" w:hAnsi="Arial" w:cs="Arial"/>
          <w:sz w:val="20"/>
          <w:szCs w:val="20"/>
        </w:rPr>
        <w:t xml:space="preserve">, </w:t>
      </w:r>
      <w:r w:rsidRPr="00500C3F">
        <w:rPr>
          <w:rFonts w:ascii="Arial" w:hAnsi="Arial" w:cs="Arial"/>
          <w:sz w:val="20"/>
          <w:szCs w:val="20"/>
        </w:rPr>
        <w:t>vol.5</w:t>
      </w:r>
      <w:r>
        <w:rPr>
          <w:rFonts w:ascii="Arial" w:hAnsi="Arial" w:cs="Arial"/>
          <w:sz w:val="20"/>
          <w:szCs w:val="20"/>
        </w:rPr>
        <w:t xml:space="preserve"> (1905)</w:t>
      </w:r>
      <w:r w:rsidRPr="00500C3F">
        <w:rPr>
          <w:rFonts w:ascii="Arial" w:hAnsi="Arial" w:cs="Arial"/>
          <w:sz w:val="20"/>
          <w:szCs w:val="20"/>
        </w:rPr>
        <w:t>, pp.58-64</w:t>
      </w:r>
    </w:p>
    <w:p w:rsidR="00500C3F" w:rsidRPr="00500C3F" w:rsidRDefault="00500C3F" w:rsidP="00500C3F">
      <w:pPr>
        <w:spacing w:after="0" w:line="264" w:lineRule="auto"/>
        <w:ind w:left="142"/>
        <w:rPr>
          <w:rFonts w:ascii="Arial" w:hAnsi="Arial" w:cs="Arial"/>
          <w:sz w:val="20"/>
          <w:szCs w:val="20"/>
        </w:rPr>
      </w:pPr>
      <w:r w:rsidRPr="00C910E4">
        <w:rPr>
          <w:rFonts w:ascii="Arial" w:hAnsi="Arial" w:cs="Arial"/>
          <w:sz w:val="16"/>
          <w:szCs w:val="16"/>
        </w:rPr>
        <w:t xml:space="preserve">Copies </w:t>
      </w:r>
      <w:r w:rsidRPr="00A87FB0">
        <w:rPr>
          <w:rFonts w:ascii="Arial" w:hAnsi="Arial" w:cs="Arial"/>
          <w:sz w:val="20"/>
          <w:szCs w:val="20"/>
        </w:rPr>
        <w:t xml:space="preserve">– </w:t>
      </w:r>
      <w:r w:rsidRPr="00500C3F">
        <w:rPr>
          <w:rFonts w:ascii="Arial" w:hAnsi="Arial" w:cs="Arial"/>
          <w:b/>
          <w:sz w:val="20"/>
          <w:szCs w:val="20"/>
        </w:rPr>
        <w:t xml:space="preserve">Clay </w:t>
      </w:r>
      <w:r w:rsidRPr="00500C3F">
        <w:rPr>
          <w:rFonts w:ascii="Arial" w:hAnsi="Arial" w:cs="Arial"/>
          <w:sz w:val="20"/>
          <w:szCs w:val="20"/>
        </w:rPr>
        <w:t>506/L19 (bound in ‘Transactions of Vale of Derwent Club’)</w:t>
      </w:r>
    </w:p>
    <w:p w:rsidR="00A7577E" w:rsidRPr="00C910E4" w:rsidRDefault="00A7577E" w:rsidP="00A20705">
      <w:pPr>
        <w:spacing w:after="0" w:line="240" w:lineRule="auto"/>
        <w:rPr>
          <w:rFonts w:ascii="Arial" w:hAnsi="Arial" w:cs="Arial"/>
          <w:sz w:val="20"/>
          <w:szCs w:val="20"/>
        </w:rPr>
      </w:pPr>
    </w:p>
    <w:p w:rsidR="0008009A" w:rsidRPr="00F92A58" w:rsidRDefault="0008009A" w:rsidP="00A20705">
      <w:pPr>
        <w:spacing w:after="0" w:line="240" w:lineRule="auto"/>
        <w:rPr>
          <w:rFonts w:ascii="Arial" w:hAnsi="Arial" w:cs="Arial"/>
        </w:rPr>
      </w:pPr>
      <w:r w:rsidRPr="00F92A58">
        <w:rPr>
          <w:rFonts w:ascii="Arial" w:hAnsi="Arial" w:cs="Arial"/>
          <w:i/>
        </w:rPr>
        <w:t xml:space="preserve">The Parish Registers of </w:t>
      </w:r>
      <w:r w:rsidR="00E662F9" w:rsidRPr="00F92A58">
        <w:rPr>
          <w:rFonts w:ascii="Arial" w:hAnsi="Arial" w:cs="Arial"/>
          <w:i/>
        </w:rPr>
        <w:t>Muggleswick</w:t>
      </w:r>
      <w:r w:rsidRPr="00F92A58">
        <w:rPr>
          <w:rFonts w:ascii="Arial" w:hAnsi="Arial" w:cs="Arial"/>
          <w:i/>
        </w:rPr>
        <w:t xml:space="preserve"> in the County and Diocese of Durham, containing Baptisms, Marriages, and Burials</w:t>
      </w:r>
      <w:r w:rsidR="003C0417" w:rsidRPr="00F92A58">
        <w:rPr>
          <w:rFonts w:ascii="Arial" w:hAnsi="Arial" w:cs="Arial"/>
          <w:i/>
        </w:rPr>
        <w:t>,</w:t>
      </w:r>
      <w:r w:rsidRPr="00F92A58">
        <w:rPr>
          <w:rFonts w:ascii="Arial" w:hAnsi="Arial" w:cs="Arial"/>
          <w:i/>
        </w:rPr>
        <w:t xml:space="preserve"> from </w:t>
      </w:r>
      <w:r w:rsidR="003C0417" w:rsidRPr="00F92A58">
        <w:rPr>
          <w:rFonts w:ascii="Arial" w:hAnsi="Arial" w:cs="Arial"/>
          <w:i/>
        </w:rPr>
        <w:t>1784</w:t>
      </w:r>
      <w:r w:rsidRPr="00F92A58">
        <w:rPr>
          <w:rFonts w:ascii="Arial" w:hAnsi="Arial" w:cs="Arial"/>
          <w:i/>
        </w:rPr>
        <w:t xml:space="preserve"> to 1812 / Transcribed, Annotated, and Indexed by J.W. Fawcett …</w:t>
      </w:r>
      <w:r w:rsidRPr="00F92A58">
        <w:rPr>
          <w:rFonts w:ascii="Arial" w:hAnsi="Arial" w:cs="Arial"/>
        </w:rPr>
        <w:t>, 19</w:t>
      </w:r>
      <w:r w:rsidR="003C0417" w:rsidRPr="00F92A58">
        <w:rPr>
          <w:rFonts w:ascii="Arial" w:hAnsi="Arial" w:cs="Arial"/>
        </w:rPr>
        <w:t>06</w:t>
      </w:r>
    </w:p>
    <w:p w:rsidR="0008009A"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Publisher –</w:t>
      </w:r>
      <w:r w:rsidRPr="00C910E4">
        <w:rPr>
          <w:rFonts w:ascii="Arial" w:hAnsi="Arial" w:cs="Arial"/>
          <w:sz w:val="20"/>
          <w:szCs w:val="20"/>
        </w:rPr>
        <w:t xml:space="preserve"> </w:t>
      </w:r>
      <w:r w:rsidR="0008009A" w:rsidRPr="00C910E4">
        <w:rPr>
          <w:rFonts w:ascii="Arial" w:hAnsi="Arial" w:cs="Arial"/>
          <w:sz w:val="20"/>
          <w:szCs w:val="20"/>
        </w:rPr>
        <w:t xml:space="preserve">J.W. Fawcett, Satley, </w:t>
      </w:r>
      <w:r w:rsidR="003C0417" w:rsidRPr="00C910E4">
        <w:rPr>
          <w:rFonts w:ascii="Arial" w:hAnsi="Arial" w:cs="Arial"/>
          <w:sz w:val="20"/>
          <w:szCs w:val="20"/>
        </w:rPr>
        <w:t>Darlington</w:t>
      </w:r>
      <w:r w:rsidR="0008009A" w:rsidRPr="00C910E4">
        <w:rPr>
          <w:rFonts w:ascii="Arial" w:hAnsi="Arial" w:cs="Arial"/>
          <w:sz w:val="20"/>
          <w:szCs w:val="20"/>
        </w:rPr>
        <w:t xml:space="preserve"> (for the Durham Historical Society)</w:t>
      </w:r>
    </w:p>
    <w:p w:rsidR="0008009A"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Printer –</w:t>
      </w:r>
      <w:r w:rsidRPr="00C910E4">
        <w:rPr>
          <w:rFonts w:ascii="Arial" w:hAnsi="Arial" w:cs="Arial"/>
          <w:sz w:val="20"/>
          <w:szCs w:val="20"/>
        </w:rPr>
        <w:t xml:space="preserve"> </w:t>
      </w:r>
      <w:r w:rsidR="00B95D7C" w:rsidRPr="00C910E4">
        <w:rPr>
          <w:rFonts w:ascii="Arial" w:hAnsi="Arial" w:cs="Arial"/>
          <w:sz w:val="20"/>
          <w:szCs w:val="20"/>
        </w:rPr>
        <w:t xml:space="preserve">Durham: </w:t>
      </w:r>
      <w:r w:rsidR="0008009A" w:rsidRPr="00C910E4">
        <w:rPr>
          <w:rFonts w:ascii="Arial" w:hAnsi="Arial" w:cs="Arial"/>
          <w:sz w:val="20"/>
          <w:szCs w:val="20"/>
        </w:rPr>
        <w:t>The ‘Advertiser’ Office, Saddler Street</w:t>
      </w:r>
    </w:p>
    <w:p w:rsidR="0008009A"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Format –</w:t>
      </w:r>
      <w:r w:rsidRPr="00C910E4">
        <w:rPr>
          <w:rFonts w:ascii="Arial" w:hAnsi="Arial" w:cs="Arial"/>
          <w:sz w:val="20"/>
          <w:szCs w:val="20"/>
        </w:rPr>
        <w:t xml:space="preserve"> </w:t>
      </w:r>
      <w:r w:rsidR="00FE5279" w:rsidRPr="00C910E4">
        <w:rPr>
          <w:rFonts w:ascii="Arial" w:hAnsi="Arial" w:cs="Arial"/>
          <w:sz w:val="20"/>
          <w:szCs w:val="20"/>
        </w:rPr>
        <w:t>hard</w:t>
      </w:r>
      <w:r w:rsidR="0008009A" w:rsidRPr="00C910E4">
        <w:rPr>
          <w:rFonts w:ascii="Arial" w:hAnsi="Arial" w:cs="Arial"/>
          <w:sz w:val="20"/>
          <w:szCs w:val="20"/>
        </w:rPr>
        <w:t>back</w:t>
      </w:r>
      <w:r w:rsidR="001756CD">
        <w:rPr>
          <w:rFonts w:ascii="Arial" w:hAnsi="Arial" w:cs="Arial"/>
          <w:sz w:val="20"/>
          <w:szCs w:val="20"/>
        </w:rPr>
        <w:t>:</w:t>
      </w:r>
      <w:r w:rsidR="0008009A" w:rsidRPr="00C910E4">
        <w:rPr>
          <w:rFonts w:ascii="Arial" w:hAnsi="Arial" w:cs="Arial"/>
          <w:sz w:val="20"/>
          <w:szCs w:val="20"/>
        </w:rPr>
        <w:t xml:space="preserve"> </w:t>
      </w:r>
      <w:r w:rsidR="003C0417" w:rsidRPr="00C910E4">
        <w:rPr>
          <w:rFonts w:ascii="Arial" w:hAnsi="Arial" w:cs="Arial"/>
          <w:sz w:val="20"/>
          <w:szCs w:val="20"/>
        </w:rPr>
        <w:t>[</w:t>
      </w:r>
      <w:proofErr w:type="spellStart"/>
      <w:r w:rsidR="0008009A" w:rsidRPr="00C910E4">
        <w:rPr>
          <w:rFonts w:ascii="Arial" w:hAnsi="Arial" w:cs="Arial"/>
          <w:sz w:val="20"/>
          <w:szCs w:val="20"/>
        </w:rPr>
        <w:t>i</w:t>
      </w:r>
      <w:proofErr w:type="spellEnd"/>
      <w:r w:rsidR="0008009A" w:rsidRPr="00C910E4">
        <w:rPr>
          <w:rFonts w:ascii="Arial" w:hAnsi="Arial" w:cs="Arial"/>
          <w:sz w:val="20"/>
          <w:szCs w:val="20"/>
        </w:rPr>
        <w:t>-ii</w:t>
      </w:r>
      <w:r w:rsidR="003C0417" w:rsidRPr="00C910E4">
        <w:rPr>
          <w:rFonts w:ascii="Arial" w:hAnsi="Arial" w:cs="Arial"/>
          <w:sz w:val="20"/>
          <w:szCs w:val="20"/>
        </w:rPr>
        <w:t>]</w:t>
      </w:r>
      <w:r w:rsidR="0008009A" w:rsidRPr="00C910E4">
        <w:rPr>
          <w:rFonts w:ascii="Arial" w:hAnsi="Arial" w:cs="Arial"/>
          <w:sz w:val="20"/>
          <w:szCs w:val="20"/>
        </w:rPr>
        <w:t>, 1-</w:t>
      </w:r>
      <w:r w:rsidR="003C0417" w:rsidRPr="00C910E4">
        <w:rPr>
          <w:rFonts w:ascii="Arial" w:hAnsi="Arial" w:cs="Arial"/>
          <w:sz w:val="20"/>
          <w:szCs w:val="20"/>
        </w:rPr>
        <w:t>66</w:t>
      </w:r>
      <w:r w:rsidR="0008009A" w:rsidRPr="00C910E4">
        <w:rPr>
          <w:rFonts w:ascii="Arial" w:hAnsi="Arial" w:cs="Arial"/>
          <w:sz w:val="20"/>
          <w:szCs w:val="20"/>
        </w:rPr>
        <w:t xml:space="preserve">, </w:t>
      </w:r>
      <w:proofErr w:type="spellStart"/>
      <w:r w:rsidR="0008009A" w:rsidRPr="00C910E4">
        <w:rPr>
          <w:rFonts w:ascii="Arial" w:hAnsi="Arial" w:cs="Arial"/>
          <w:sz w:val="20"/>
          <w:szCs w:val="20"/>
        </w:rPr>
        <w:t>i</w:t>
      </w:r>
      <w:proofErr w:type="spellEnd"/>
      <w:r w:rsidR="0008009A" w:rsidRPr="00C910E4">
        <w:rPr>
          <w:rFonts w:ascii="Arial" w:hAnsi="Arial" w:cs="Arial"/>
          <w:sz w:val="20"/>
          <w:szCs w:val="20"/>
        </w:rPr>
        <w:t>-x (indexes)</w:t>
      </w:r>
    </w:p>
    <w:p w:rsidR="0008009A" w:rsidRPr="00C910E4" w:rsidRDefault="00C910E4" w:rsidP="00A20705">
      <w:pPr>
        <w:shd w:val="clear" w:color="auto" w:fill="FFFFFF"/>
        <w:spacing w:after="0" w:line="240" w:lineRule="auto"/>
        <w:ind w:left="142"/>
        <w:rPr>
          <w:rFonts w:ascii="Arial" w:hAnsi="Arial" w:cs="Arial"/>
          <w:color w:val="32322F"/>
          <w:sz w:val="20"/>
          <w:szCs w:val="20"/>
        </w:rPr>
      </w:pPr>
      <w:r w:rsidRPr="00C910E4">
        <w:rPr>
          <w:rFonts w:ascii="Arial" w:hAnsi="Arial" w:cs="Arial"/>
          <w:sz w:val="16"/>
          <w:szCs w:val="16"/>
        </w:rPr>
        <w:t>Copies –</w:t>
      </w:r>
      <w:r w:rsidRPr="00C910E4">
        <w:rPr>
          <w:rFonts w:ascii="Arial" w:hAnsi="Arial" w:cs="Arial"/>
          <w:sz w:val="20"/>
          <w:szCs w:val="20"/>
        </w:rPr>
        <w:t xml:space="preserve"> </w:t>
      </w:r>
      <w:r w:rsidR="0008009A" w:rsidRPr="00C910E4">
        <w:rPr>
          <w:rFonts w:ascii="Arial" w:hAnsi="Arial" w:cs="Arial"/>
          <w:b/>
          <w:sz w:val="20"/>
          <w:szCs w:val="20"/>
        </w:rPr>
        <w:t>DCRO</w:t>
      </w:r>
      <w:r w:rsidR="0008009A" w:rsidRPr="00C910E4">
        <w:rPr>
          <w:rFonts w:ascii="Arial" w:hAnsi="Arial" w:cs="Arial"/>
          <w:sz w:val="20"/>
          <w:szCs w:val="20"/>
        </w:rPr>
        <w:t xml:space="preserve"> Index </w:t>
      </w:r>
      <w:r w:rsidR="003C0417" w:rsidRPr="00C910E4">
        <w:rPr>
          <w:rFonts w:ascii="Arial" w:hAnsi="Arial" w:cs="Arial"/>
          <w:sz w:val="20"/>
          <w:szCs w:val="20"/>
        </w:rPr>
        <w:t>117</w:t>
      </w:r>
      <w:r w:rsidR="00616A8A" w:rsidRPr="00C910E4">
        <w:rPr>
          <w:rFonts w:ascii="Arial" w:hAnsi="Arial" w:cs="Arial"/>
          <w:sz w:val="20"/>
          <w:szCs w:val="20"/>
        </w:rPr>
        <w:t xml:space="preserve"> (photocopy)</w:t>
      </w:r>
      <w:r w:rsidR="0008009A" w:rsidRPr="00C910E4">
        <w:rPr>
          <w:rFonts w:ascii="Arial" w:hAnsi="Arial" w:cs="Arial"/>
          <w:sz w:val="20"/>
          <w:szCs w:val="20"/>
        </w:rPr>
        <w:t xml:space="preserve">; </w:t>
      </w:r>
      <w:r w:rsidR="00FE5279" w:rsidRPr="00C910E4">
        <w:rPr>
          <w:rFonts w:ascii="Arial" w:hAnsi="Arial" w:cs="Arial"/>
          <w:b/>
          <w:sz w:val="20"/>
          <w:szCs w:val="20"/>
        </w:rPr>
        <w:t>DUL</w:t>
      </w:r>
      <w:r w:rsidR="00B95D7C" w:rsidRPr="00C910E4">
        <w:rPr>
          <w:rFonts w:ascii="Arial" w:hAnsi="Arial" w:cs="Arial"/>
          <w:b/>
          <w:sz w:val="20"/>
          <w:szCs w:val="20"/>
        </w:rPr>
        <w:t>/</w:t>
      </w:r>
      <w:r w:rsidR="00FE5279" w:rsidRPr="00C910E4">
        <w:rPr>
          <w:rFonts w:ascii="Arial" w:hAnsi="Arial" w:cs="Arial"/>
          <w:b/>
          <w:sz w:val="20"/>
          <w:szCs w:val="20"/>
        </w:rPr>
        <w:t>PGL</w:t>
      </w:r>
      <w:r w:rsidR="00FE5279" w:rsidRPr="00C910E4">
        <w:rPr>
          <w:rFonts w:ascii="Arial" w:hAnsi="Arial" w:cs="Arial"/>
          <w:sz w:val="20"/>
          <w:szCs w:val="20"/>
        </w:rPr>
        <w:t xml:space="preserve">, L929.3 PAR; </w:t>
      </w:r>
      <w:r w:rsidR="0008009A" w:rsidRPr="00C910E4">
        <w:rPr>
          <w:rFonts w:ascii="Arial" w:hAnsi="Arial" w:cs="Arial"/>
          <w:b/>
          <w:sz w:val="20"/>
          <w:szCs w:val="20"/>
        </w:rPr>
        <w:t>BL</w:t>
      </w:r>
      <w:r w:rsidR="0008009A" w:rsidRPr="00C910E4">
        <w:rPr>
          <w:rStyle w:val="exldetailsdisplayval"/>
          <w:rFonts w:ascii="Arial" w:hAnsi="Arial" w:cs="Arial"/>
          <w:color w:val="32322F"/>
          <w:sz w:val="20"/>
          <w:szCs w:val="20"/>
          <w:bdr w:val="none" w:sz="0" w:space="0" w:color="auto" w:frame="1"/>
        </w:rPr>
        <w:t xml:space="preserve"> </w:t>
      </w:r>
      <w:r w:rsidR="003C0417" w:rsidRPr="00C910E4">
        <w:rPr>
          <w:rFonts w:ascii="Arial" w:eastAsia="Times New Roman" w:hAnsi="Arial" w:cs="Arial"/>
          <w:color w:val="32322F"/>
          <w:sz w:val="20"/>
          <w:szCs w:val="20"/>
          <w:bdr w:val="none" w:sz="0" w:space="0" w:color="auto" w:frame="1"/>
          <w:lang w:eastAsia="en-GB"/>
        </w:rPr>
        <w:t>General Reference Collection 09915.c.19</w:t>
      </w:r>
      <w:r w:rsidR="0008009A" w:rsidRPr="00C910E4">
        <w:rPr>
          <w:rStyle w:val="exldetailsdisplayval"/>
          <w:rFonts w:ascii="Arial" w:hAnsi="Arial" w:cs="Arial"/>
          <w:color w:val="32322F"/>
          <w:sz w:val="20"/>
          <w:szCs w:val="20"/>
          <w:bdr w:val="none" w:sz="0" w:space="0" w:color="auto" w:frame="1"/>
        </w:rPr>
        <w:t xml:space="preserve"> (UIN: </w:t>
      </w:r>
      <w:r w:rsidR="003C0417" w:rsidRPr="00C910E4">
        <w:rPr>
          <w:rFonts w:ascii="Arial" w:eastAsia="Times New Roman" w:hAnsi="Arial" w:cs="Arial"/>
          <w:color w:val="32322F"/>
          <w:sz w:val="20"/>
          <w:szCs w:val="20"/>
          <w:lang w:eastAsia="en-GB"/>
        </w:rPr>
        <w:t>BLL01001014762</w:t>
      </w:r>
      <w:r w:rsidR="0008009A" w:rsidRPr="00C910E4">
        <w:rPr>
          <w:rFonts w:ascii="Arial" w:hAnsi="Arial" w:cs="Arial"/>
          <w:color w:val="32322F"/>
          <w:sz w:val="20"/>
          <w:szCs w:val="20"/>
        </w:rPr>
        <w:t>)</w:t>
      </w:r>
      <w:r w:rsidR="0015730C" w:rsidRPr="00C910E4">
        <w:rPr>
          <w:rFonts w:ascii="Arial" w:hAnsi="Arial" w:cs="Arial"/>
          <w:color w:val="32322F"/>
          <w:sz w:val="20"/>
          <w:szCs w:val="20"/>
        </w:rPr>
        <w:t xml:space="preserve">; </w:t>
      </w:r>
      <w:r w:rsidR="0015730C" w:rsidRPr="00C910E4">
        <w:rPr>
          <w:rFonts w:ascii="Arial" w:hAnsi="Arial" w:cs="Arial"/>
          <w:b/>
          <w:color w:val="32322F"/>
          <w:sz w:val="20"/>
          <w:szCs w:val="20"/>
        </w:rPr>
        <w:t>Clay</w:t>
      </w:r>
      <w:r w:rsidR="0015730C" w:rsidRPr="00C910E4">
        <w:rPr>
          <w:rFonts w:ascii="Arial" w:hAnsi="Arial" w:cs="Arial"/>
          <w:color w:val="32322F"/>
          <w:sz w:val="20"/>
          <w:szCs w:val="20"/>
        </w:rPr>
        <w:t xml:space="preserve"> 929.3/L19</w:t>
      </w:r>
      <w:r w:rsidR="00FE212F">
        <w:rPr>
          <w:rFonts w:ascii="Arial" w:hAnsi="Arial" w:cs="Arial"/>
          <w:color w:val="32322F"/>
          <w:sz w:val="20"/>
          <w:szCs w:val="20"/>
        </w:rPr>
        <w:t xml:space="preserve">; </w:t>
      </w:r>
      <w:r w:rsidR="00FE212F" w:rsidRPr="00FE212F">
        <w:rPr>
          <w:rFonts w:ascii="Arial" w:hAnsi="Arial" w:cs="Arial"/>
          <w:b/>
          <w:color w:val="32322F"/>
          <w:sz w:val="20"/>
          <w:szCs w:val="20"/>
        </w:rPr>
        <w:t>SANT</w:t>
      </w:r>
      <w:r w:rsidR="00FE212F">
        <w:rPr>
          <w:rFonts w:ascii="Arial" w:hAnsi="Arial" w:cs="Arial"/>
          <w:color w:val="32322F"/>
          <w:sz w:val="20"/>
          <w:szCs w:val="20"/>
        </w:rPr>
        <w:t xml:space="preserve"> AQ 051</w:t>
      </w:r>
    </w:p>
    <w:p w:rsidR="00500C3F" w:rsidRPr="008E6556" w:rsidRDefault="00500C3F" w:rsidP="00500C3F">
      <w:pPr>
        <w:spacing w:after="0" w:line="264" w:lineRule="auto"/>
        <w:rPr>
          <w:rFonts w:ascii="Arial" w:hAnsi="Arial" w:cs="Arial"/>
          <w:sz w:val="20"/>
          <w:szCs w:val="20"/>
        </w:rPr>
      </w:pPr>
    </w:p>
    <w:p w:rsidR="00500C3F" w:rsidRDefault="00500C3F" w:rsidP="00500C3F">
      <w:pPr>
        <w:spacing w:after="0" w:line="264" w:lineRule="auto"/>
        <w:rPr>
          <w:rFonts w:ascii="Arial" w:hAnsi="Arial" w:cs="Arial"/>
        </w:rPr>
      </w:pPr>
      <w:r>
        <w:rPr>
          <w:rFonts w:ascii="Arial" w:hAnsi="Arial" w:cs="Arial"/>
        </w:rPr>
        <w:t>‘A brief history of the township of Chopwell’, read at Chopwell 11 May 1907</w:t>
      </w:r>
    </w:p>
    <w:p w:rsidR="00500C3F" w:rsidRPr="006A7B7D" w:rsidRDefault="00500C3F" w:rsidP="00500C3F">
      <w:pPr>
        <w:spacing w:after="0" w:line="264" w:lineRule="auto"/>
        <w:rPr>
          <w:rFonts w:ascii="Arial" w:hAnsi="Arial" w:cs="Arial"/>
          <w:sz w:val="20"/>
          <w:szCs w:val="20"/>
        </w:rPr>
      </w:pPr>
      <w:r w:rsidRPr="006A7B7D">
        <w:rPr>
          <w:rFonts w:ascii="Arial" w:hAnsi="Arial" w:cs="Arial"/>
          <w:sz w:val="20"/>
          <w:szCs w:val="20"/>
        </w:rPr>
        <w:t xml:space="preserve">in </w:t>
      </w:r>
      <w:r w:rsidRPr="006A7B7D">
        <w:rPr>
          <w:rFonts w:ascii="Arial" w:hAnsi="Arial" w:cs="Arial"/>
          <w:i/>
          <w:sz w:val="20"/>
          <w:szCs w:val="20"/>
        </w:rPr>
        <w:t>Transactions of the Vale of Derwent Naturalists’ Field Club</w:t>
      </w:r>
      <w:r w:rsidRPr="006A7B7D">
        <w:rPr>
          <w:rFonts w:ascii="Arial" w:hAnsi="Arial" w:cs="Arial"/>
          <w:sz w:val="20"/>
          <w:szCs w:val="20"/>
        </w:rPr>
        <w:t xml:space="preserve">, New Series, </w:t>
      </w:r>
      <w:proofErr w:type="spellStart"/>
      <w:proofErr w:type="gramStart"/>
      <w:r w:rsidRPr="006A7B7D">
        <w:rPr>
          <w:rFonts w:ascii="Arial" w:hAnsi="Arial" w:cs="Arial"/>
          <w:sz w:val="20"/>
          <w:szCs w:val="20"/>
        </w:rPr>
        <w:t>vol.I</w:t>
      </w:r>
      <w:proofErr w:type="spellEnd"/>
      <w:proofErr w:type="gramEnd"/>
      <w:r w:rsidRPr="006A7B7D">
        <w:rPr>
          <w:rFonts w:ascii="Arial" w:hAnsi="Arial" w:cs="Arial"/>
          <w:sz w:val="20"/>
          <w:szCs w:val="20"/>
        </w:rPr>
        <w:t>, pt. 1 (1908), pp.46-51</w:t>
      </w:r>
    </w:p>
    <w:p w:rsidR="00500C3F" w:rsidRPr="006A7B7D" w:rsidRDefault="00500C3F" w:rsidP="00500C3F">
      <w:pPr>
        <w:spacing w:after="0" w:line="264" w:lineRule="auto"/>
        <w:ind w:left="142"/>
        <w:rPr>
          <w:rFonts w:ascii="Arial" w:hAnsi="Arial" w:cs="Arial"/>
          <w:sz w:val="20"/>
          <w:szCs w:val="20"/>
        </w:rPr>
      </w:pPr>
      <w:r w:rsidRPr="00C910E4">
        <w:rPr>
          <w:rFonts w:ascii="Arial" w:hAnsi="Arial" w:cs="Arial"/>
          <w:sz w:val="16"/>
          <w:szCs w:val="16"/>
        </w:rPr>
        <w:t xml:space="preserve">Copies </w:t>
      </w:r>
      <w:r w:rsidRPr="00A87FB0">
        <w:rPr>
          <w:rFonts w:ascii="Arial" w:hAnsi="Arial" w:cs="Arial"/>
          <w:sz w:val="20"/>
          <w:szCs w:val="20"/>
        </w:rPr>
        <w:t xml:space="preserve">– </w:t>
      </w:r>
      <w:r w:rsidRPr="00A87FB0">
        <w:rPr>
          <w:rFonts w:ascii="Arial" w:hAnsi="Arial" w:cs="Arial"/>
          <w:b/>
          <w:sz w:val="20"/>
          <w:szCs w:val="20"/>
        </w:rPr>
        <w:t xml:space="preserve">Clay </w:t>
      </w:r>
      <w:r w:rsidRPr="006A7B7D">
        <w:rPr>
          <w:rFonts w:ascii="Arial" w:hAnsi="Arial" w:cs="Arial"/>
          <w:sz w:val="20"/>
          <w:szCs w:val="20"/>
        </w:rPr>
        <w:t xml:space="preserve">506/L19 (bound in </w:t>
      </w:r>
      <w:r>
        <w:rPr>
          <w:rFonts w:ascii="Arial" w:hAnsi="Arial" w:cs="Arial"/>
          <w:sz w:val="20"/>
          <w:szCs w:val="20"/>
        </w:rPr>
        <w:t>‘Transactions</w:t>
      </w:r>
      <w:r w:rsidRPr="006A7B7D">
        <w:rPr>
          <w:rFonts w:ascii="Arial" w:hAnsi="Arial" w:cs="Arial"/>
          <w:sz w:val="20"/>
          <w:szCs w:val="20"/>
        </w:rPr>
        <w:t xml:space="preserve"> of Vale of Derwent Club</w:t>
      </w:r>
      <w:r>
        <w:rPr>
          <w:rFonts w:ascii="Arial" w:hAnsi="Arial" w:cs="Arial"/>
          <w:sz w:val="20"/>
          <w:szCs w:val="20"/>
        </w:rPr>
        <w:t>’</w:t>
      </w:r>
      <w:r w:rsidRPr="006A7B7D">
        <w:rPr>
          <w:rFonts w:ascii="Arial" w:hAnsi="Arial" w:cs="Arial"/>
          <w:sz w:val="20"/>
          <w:szCs w:val="20"/>
        </w:rPr>
        <w:t>)</w:t>
      </w:r>
    </w:p>
    <w:p w:rsidR="00F32656" w:rsidRPr="00C910E4" w:rsidRDefault="00F32656" w:rsidP="00A20705">
      <w:pPr>
        <w:spacing w:after="0" w:line="240" w:lineRule="auto"/>
        <w:rPr>
          <w:rFonts w:ascii="Arial" w:hAnsi="Arial" w:cs="Arial"/>
          <w:sz w:val="20"/>
          <w:szCs w:val="20"/>
        </w:rPr>
      </w:pPr>
    </w:p>
    <w:p w:rsidR="00F32656" w:rsidRPr="00F92A58" w:rsidRDefault="006B74A0" w:rsidP="00A20705">
      <w:pPr>
        <w:spacing w:after="0" w:line="240" w:lineRule="auto"/>
        <w:rPr>
          <w:rFonts w:ascii="Arial" w:hAnsi="Arial" w:cs="Arial"/>
        </w:rPr>
      </w:pPr>
      <w:r w:rsidRPr="00F92A58">
        <w:rPr>
          <w:rFonts w:ascii="Arial" w:hAnsi="Arial" w:cs="Arial"/>
          <w:i/>
        </w:rPr>
        <w:t xml:space="preserve">Memorials of Early Primitive Methodism in the County of Durham, 1820-1829, </w:t>
      </w:r>
      <w:r w:rsidR="00F32656" w:rsidRPr="00F92A58">
        <w:rPr>
          <w:rFonts w:ascii="Arial" w:hAnsi="Arial" w:cs="Arial"/>
          <w:i/>
        </w:rPr>
        <w:t>By J.W. Fawcett</w:t>
      </w:r>
      <w:r w:rsidR="00F32656" w:rsidRPr="00F92A58">
        <w:rPr>
          <w:rFonts w:ascii="Arial" w:hAnsi="Arial" w:cs="Arial"/>
        </w:rPr>
        <w:t>, 19</w:t>
      </w:r>
      <w:r w:rsidRPr="00F92A58">
        <w:rPr>
          <w:rFonts w:ascii="Arial" w:hAnsi="Arial" w:cs="Arial"/>
        </w:rPr>
        <w:t>08</w:t>
      </w:r>
    </w:p>
    <w:p w:rsidR="00F32656"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Publisher –</w:t>
      </w:r>
      <w:r w:rsidRPr="00C910E4">
        <w:rPr>
          <w:rFonts w:ascii="Arial" w:hAnsi="Arial" w:cs="Arial"/>
          <w:sz w:val="20"/>
          <w:szCs w:val="20"/>
        </w:rPr>
        <w:t xml:space="preserve"> </w:t>
      </w:r>
      <w:r w:rsidR="00F32656" w:rsidRPr="00C910E4">
        <w:rPr>
          <w:rFonts w:ascii="Arial" w:hAnsi="Arial" w:cs="Arial"/>
          <w:sz w:val="20"/>
          <w:szCs w:val="20"/>
        </w:rPr>
        <w:t>J.W. Fawcett, Satley, Tow Law</w:t>
      </w:r>
    </w:p>
    <w:p w:rsidR="00F32656"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Printer –</w:t>
      </w:r>
      <w:r w:rsidRPr="00C910E4">
        <w:rPr>
          <w:rFonts w:ascii="Arial" w:hAnsi="Arial" w:cs="Arial"/>
          <w:sz w:val="20"/>
          <w:szCs w:val="20"/>
        </w:rPr>
        <w:t xml:space="preserve"> </w:t>
      </w:r>
      <w:r w:rsidR="006B74A0" w:rsidRPr="00C910E4">
        <w:rPr>
          <w:rFonts w:ascii="Arial" w:hAnsi="Arial" w:cs="Arial"/>
          <w:sz w:val="20"/>
          <w:szCs w:val="20"/>
        </w:rPr>
        <w:t xml:space="preserve">Durham: </w:t>
      </w:r>
      <w:r w:rsidR="00F32656" w:rsidRPr="00C910E4">
        <w:rPr>
          <w:rFonts w:ascii="Arial" w:hAnsi="Arial" w:cs="Arial"/>
          <w:sz w:val="20"/>
          <w:szCs w:val="20"/>
        </w:rPr>
        <w:t>The ‘Advertiser’ Office, Saddler Street</w:t>
      </w:r>
    </w:p>
    <w:p w:rsidR="00F32656"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Format –</w:t>
      </w:r>
      <w:r w:rsidRPr="00C910E4">
        <w:rPr>
          <w:rFonts w:ascii="Arial" w:hAnsi="Arial" w:cs="Arial"/>
          <w:sz w:val="20"/>
          <w:szCs w:val="20"/>
        </w:rPr>
        <w:t xml:space="preserve"> </w:t>
      </w:r>
      <w:r w:rsidR="00F32656" w:rsidRPr="00C910E4">
        <w:rPr>
          <w:rFonts w:ascii="Arial" w:hAnsi="Arial" w:cs="Arial"/>
          <w:sz w:val="20"/>
          <w:szCs w:val="20"/>
        </w:rPr>
        <w:t>hardback</w:t>
      </w:r>
      <w:r w:rsidR="001756CD">
        <w:rPr>
          <w:rFonts w:ascii="Arial" w:hAnsi="Arial" w:cs="Arial"/>
          <w:sz w:val="20"/>
          <w:szCs w:val="20"/>
        </w:rPr>
        <w:t>:</w:t>
      </w:r>
      <w:r w:rsidR="00F32656" w:rsidRPr="00C910E4">
        <w:rPr>
          <w:rFonts w:ascii="Arial" w:hAnsi="Arial" w:cs="Arial"/>
          <w:sz w:val="20"/>
          <w:szCs w:val="20"/>
        </w:rPr>
        <w:t xml:space="preserve"> 1-</w:t>
      </w:r>
      <w:r w:rsidR="006B74A0" w:rsidRPr="00C910E4">
        <w:rPr>
          <w:rFonts w:ascii="Arial" w:hAnsi="Arial" w:cs="Arial"/>
          <w:sz w:val="20"/>
          <w:szCs w:val="20"/>
        </w:rPr>
        <w:t>64</w:t>
      </w:r>
      <w:r w:rsidR="00F32656" w:rsidRPr="00C910E4">
        <w:rPr>
          <w:rFonts w:ascii="Arial" w:hAnsi="Arial" w:cs="Arial"/>
          <w:sz w:val="20"/>
          <w:szCs w:val="20"/>
        </w:rPr>
        <w:t xml:space="preserve">, </w:t>
      </w:r>
      <w:proofErr w:type="spellStart"/>
      <w:r w:rsidR="00F32656" w:rsidRPr="00C910E4">
        <w:rPr>
          <w:rFonts w:ascii="Arial" w:hAnsi="Arial" w:cs="Arial"/>
          <w:sz w:val="20"/>
          <w:szCs w:val="20"/>
        </w:rPr>
        <w:t>i</w:t>
      </w:r>
      <w:proofErr w:type="spellEnd"/>
      <w:r w:rsidR="00F32656" w:rsidRPr="00C910E4">
        <w:rPr>
          <w:rFonts w:ascii="Arial" w:hAnsi="Arial" w:cs="Arial"/>
          <w:sz w:val="20"/>
          <w:szCs w:val="20"/>
        </w:rPr>
        <w:t>-</w:t>
      </w:r>
      <w:r w:rsidR="006B74A0" w:rsidRPr="00C910E4">
        <w:rPr>
          <w:rFonts w:ascii="Arial" w:hAnsi="Arial" w:cs="Arial"/>
          <w:sz w:val="20"/>
          <w:szCs w:val="20"/>
        </w:rPr>
        <w:t>v</w:t>
      </w:r>
      <w:r w:rsidR="00F32656" w:rsidRPr="00C910E4">
        <w:rPr>
          <w:rFonts w:ascii="Arial" w:hAnsi="Arial" w:cs="Arial"/>
          <w:sz w:val="20"/>
          <w:szCs w:val="20"/>
        </w:rPr>
        <w:t xml:space="preserve"> (indexes)</w:t>
      </w:r>
    </w:p>
    <w:p w:rsidR="005F0C94" w:rsidRPr="00C910E4" w:rsidRDefault="00C910E4" w:rsidP="00A20705">
      <w:pPr>
        <w:spacing w:after="0" w:line="240" w:lineRule="auto"/>
        <w:ind w:left="142"/>
        <w:rPr>
          <w:rFonts w:ascii="Arial" w:hAnsi="Arial" w:cs="Arial"/>
          <w:color w:val="32322F"/>
          <w:sz w:val="20"/>
          <w:szCs w:val="20"/>
        </w:rPr>
      </w:pPr>
      <w:r w:rsidRPr="00C910E4">
        <w:rPr>
          <w:rFonts w:ascii="Arial" w:hAnsi="Arial" w:cs="Arial"/>
          <w:sz w:val="16"/>
          <w:szCs w:val="16"/>
        </w:rPr>
        <w:t>Copies –</w:t>
      </w:r>
      <w:r w:rsidRPr="00C910E4">
        <w:rPr>
          <w:rFonts w:ascii="Arial" w:hAnsi="Arial" w:cs="Arial"/>
          <w:sz w:val="20"/>
          <w:szCs w:val="20"/>
        </w:rPr>
        <w:t xml:space="preserve"> </w:t>
      </w:r>
      <w:r w:rsidR="00F32656" w:rsidRPr="00C910E4">
        <w:rPr>
          <w:rFonts w:ascii="Arial" w:hAnsi="Arial" w:cs="Arial"/>
          <w:b/>
          <w:sz w:val="20"/>
          <w:szCs w:val="20"/>
        </w:rPr>
        <w:t>DUL</w:t>
      </w:r>
      <w:r w:rsidR="00B95D7C" w:rsidRPr="00C910E4">
        <w:rPr>
          <w:rFonts w:ascii="Arial" w:hAnsi="Arial" w:cs="Arial"/>
          <w:b/>
          <w:sz w:val="20"/>
          <w:szCs w:val="20"/>
        </w:rPr>
        <w:t>/</w:t>
      </w:r>
      <w:r w:rsidR="00F32656" w:rsidRPr="00C910E4">
        <w:rPr>
          <w:rStyle w:val="exlavailabilitylibraryname"/>
          <w:rFonts w:ascii="Arial" w:hAnsi="Arial" w:cs="Arial"/>
          <w:b/>
          <w:color w:val="000000"/>
          <w:sz w:val="20"/>
          <w:szCs w:val="20"/>
          <w:bdr w:val="none" w:sz="0" w:space="0" w:color="auto" w:frame="1"/>
          <w:shd w:val="clear" w:color="auto" w:fill="FFFFFF"/>
        </w:rPr>
        <w:t>PGL</w:t>
      </w:r>
      <w:r w:rsidR="00F32656" w:rsidRPr="00C910E4">
        <w:rPr>
          <w:rStyle w:val="exlavailabilitylibraryname"/>
          <w:rFonts w:ascii="Arial" w:hAnsi="Arial" w:cs="Arial"/>
          <w:color w:val="000000"/>
          <w:sz w:val="20"/>
          <w:szCs w:val="20"/>
          <w:bdr w:val="none" w:sz="0" w:space="0" w:color="auto" w:frame="1"/>
          <w:shd w:val="clear" w:color="auto" w:fill="FFFFFF"/>
        </w:rPr>
        <w:t>,</w:t>
      </w:r>
      <w:r w:rsidR="00F32656" w:rsidRPr="00C910E4">
        <w:rPr>
          <w:rStyle w:val="Emphasis"/>
          <w:rFonts w:ascii="Arial" w:hAnsi="Arial" w:cs="Arial"/>
          <w:bCs/>
          <w:i w:val="0"/>
          <w:iCs w:val="0"/>
          <w:color w:val="000000"/>
          <w:sz w:val="20"/>
          <w:szCs w:val="20"/>
          <w:bdr w:val="none" w:sz="0" w:space="0" w:color="auto" w:frame="1"/>
          <w:shd w:val="clear" w:color="auto" w:fill="FFFFFF"/>
        </w:rPr>
        <w:t xml:space="preserve"> </w:t>
      </w:r>
      <w:proofErr w:type="spellStart"/>
      <w:r w:rsidR="006B74A0" w:rsidRPr="00C910E4">
        <w:rPr>
          <w:rStyle w:val="exlavailabilitycallnumber"/>
          <w:rFonts w:ascii="Arial" w:hAnsi="Arial" w:cs="Arial"/>
          <w:color w:val="000000"/>
          <w:sz w:val="20"/>
          <w:szCs w:val="20"/>
          <w:bdr w:val="none" w:sz="0" w:space="0" w:color="auto" w:frame="1"/>
          <w:shd w:val="clear" w:color="auto" w:fill="FFFFFF"/>
        </w:rPr>
        <w:t>PamSC</w:t>
      </w:r>
      <w:proofErr w:type="spellEnd"/>
      <w:r w:rsidR="006B74A0" w:rsidRPr="00C910E4">
        <w:rPr>
          <w:rStyle w:val="exlavailabilitycallnumber"/>
          <w:rFonts w:ascii="Arial" w:hAnsi="Arial" w:cs="Arial"/>
          <w:color w:val="000000"/>
          <w:sz w:val="20"/>
          <w:szCs w:val="20"/>
          <w:bdr w:val="none" w:sz="0" w:space="0" w:color="auto" w:frame="1"/>
          <w:shd w:val="clear" w:color="auto" w:fill="FFFFFF"/>
        </w:rPr>
        <w:t xml:space="preserve"> 00554</w:t>
      </w:r>
      <w:r w:rsidR="00F32656" w:rsidRPr="00C910E4">
        <w:rPr>
          <w:rStyle w:val="exlavailabilitycallnumber"/>
          <w:rFonts w:ascii="Arial" w:hAnsi="Arial" w:cs="Arial"/>
          <w:color w:val="000000"/>
          <w:sz w:val="20"/>
          <w:szCs w:val="20"/>
          <w:bdr w:val="none" w:sz="0" w:space="0" w:color="auto" w:frame="1"/>
          <w:shd w:val="clear" w:color="auto" w:fill="FFFFFF"/>
        </w:rPr>
        <w:t xml:space="preserve">; </w:t>
      </w:r>
      <w:r w:rsidR="00F32656" w:rsidRPr="00C910E4">
        <w:rPr>
          <w:rStyle w:val="exlavailabilitycallnumber"/>
          <w:rFonts w:ascii="Arial" w:hAnsi="Arial" w:cs="Arial"/>
          <w:b/>
          <w:color w:val="000000"/>
          <w:sz w:val="20"/>
          <w:szCs w:val="20"/>
          <w:bdr w:val="none" w:sz="0" w:space="0" w:color="auto" w:frame="1"/>
          <w:shd w:val="clear" w:color="auto" w:fill="FFFFFF"/>
        </w:rPr>
        <w:t>BL</w:t>
      </w:r>
      <w:r w:rsidR="00F32656" w:rsidRPr="00C910E4">
        <w:rPr>
          <w:rStyle w:val="exlavailabilitycallnumber"/>
          <w:rFonts w:ascii="Arial" w:hAnsi="Arial" w:cs="Arial"/>
          <w:color w:val="000000"/>
          <w:sz w:val="20"/>
          <w:szCs w:val="20"/>
          <w:bdr w:val="none" w:sz="0" w:space="0" w:color="auto" w:frame="1"/>
          <w:shd w:val="clear" w:color="auto" w:fill="FFFFFF"/>
        </w:rPr>
        <w:t xml:space="preserve"> </w:t>
      </w:r>
      <w:r w:rsidR="006B74A0" w:rsidRPr="00C910E4">
        <w:rPr>
          <w:rStyle w:val="exldetailsdisplayval"/>
          <w:rFonts w:ascii="Arial" w:hAnsi="Arial" w:cs="Arial"/>
          <w:color w:val="32322F"/>
          <w:sz w:val="20"/>
          <w:szCs w:val="20"/>
          <w:bdr w:val="none" w:sz="0" w:space="0" w:color="auto" w:frame="1"/>
        </w:rPr>
        <w:t>Document Supply X26/9205</w:t>
      </w:r>
      <w:r w:rsidR="006B74A0" w:rsidRPr="00C910E4">
        <w:rPr>
          <w:rFonts w:ascii="Arial" w:hAnsi="Arial" w:cs="Arial"/>
          <w:color w:val="32322F"/>
          <w:sz w:val="20"/>
          <w:szCs w:val="20"/>
        </w:rPr>
        <w:t xml:space="preserve"> (</w:t>
      </w:r>
      <w:r w:rsidR="006B74A0" w:rsidRPr="00C910E4">
        <w:rPr>
          <w:rStyle w:val="exldetailsdisplayval"/>
          <w:rFonts w:ascii="Arial" w:hAnsi="Arial" w:cs="Arial"/>
          <w:color w:val="32322F"/>
          <w:sz w:val="20"/>
          <w:szCs w:val="20"/>
          <w:bdr w:val="none" w:sz="0" w:space="0" w:color="auto" w:frame="1"/>
        </w:rPr>
        <w:t>UIN: BLL01009589948</w:t>
      </w:r>
      <w:r w:rsidR="006B74A0" w:rsidRPr="00C910E4">
        <w:rPr>
          <w:rFonts w:ascii="Arial" w:hAnsi="Arial" w:cs="Arial"/>
          <w:color w:val="32322F"/>
          <w:sz w:val="20"/>
          <w:szCs w:val="20"/>
        </w:rPr>
        <w:t>)</w:t>
      </w:r>
      <w:r w:rsidR="00950D76" w:rsidRPr="00C910E4">
        <w:rPr>
          <w:rFonts w:ascii="Arial" w:hAnsi="Arial" w:cs="Arial"/>
          <w:color w:val="32322F"/>
          <w:sz w:val="20"/>
          <w:szCs w:val="20"/>
        </w:rPr>
        <w:t xml:space="preserve">; </w:t>
      </w:r>
      <w:r w:rsidR="00950D76" w:rsidRPr="00C910E4">
        <w:rPr>
          <w:rFonts w:ascii="Arial" w:hAnsi="Arial" w:cs="Arial"/>
          <w:b/>
          <w:color w:val="32322F"/>
          <w:sz w:val="20"/>
          <w:szCs w:val="20"/>
        </w:rPr>
        <w:t>Clay</w:t>
      </w:r>
      <w:r w:rsidR="00950D76" w:rsidRPr="00C910E4">
        <w:rPr>
          <w:rFonts w:ascii="Arial" w:hAnsi="Arial" w:cs="Arial"/>
          <w:color w:val="32322F"/>
          <w:sz w:val="20"/>
          <w:szCs w:val="20"/>
        </w:rPr>
        <w:t xml:space="preserve"> 287.4/L</w:t>
      </w:r>
      <w:r w:rsidR="001F10A0">
        <w:rPr>
          <w:rFonts w:ascii="Arial" w:hAnsi="Arial" w:cs="Arial"/>
          <w:color w:val="32322F"/>
          <w:sz w:val="20"/>
          <w:szCs w:val="20"/>
        </w:rPr>
        <w:t xml:space="preserve">; </w:t>
      </w:r>
      <w:r w:rsidR="001F10A0" w:rsidRPr="001F10A0">
        <w:rPr>
          <w:rFonts w:ascii="Arial" w:hAnsi="Arial" w:cs="Arial"/>
          <w:b/>
          <w:color w:val="32322F"/>
          <w:sz w:val="20"/>
          <w:szCs w:val="20"/>
        </w:rPr>
        <w:t>SANT</w:t>
      </w:r>
      <w:r w:rsidR="001F10A0">
        <w:rPr>
          <w:rFonts w:ascii="Arial" w:hAnsi="Arial" w:cs="Arial"/>
          <w:color w:val="32322F"/>
          <w:sz w:val="20"/>
          <w:szCs w:val="20"/>
        </w:rPr>
        <w:t xml:space="preserve"> Tracts I 101/5</w:t>
      </w:r>
    </w:p>
    <w:p w:rsidR="006B74A0" w:rsidRPr="00C910E4" w:rsidRDefault="006B74A0" w:rsidP="00A20705">
      <w:pPr>
        <w:spacing w:after="0" w:line="240" w:lineRule="auto"/>
        <w:rPr>
          <w:rFonts w:ascii="Arial" w:hAnsi="Arial" w:cs="Arial"/>
          <w:color w:val="32322F"/>
          <w:sz w:val="20"/>
          <w:szCs w:val="20"/>
        </w:rPr>
      </w:pPr>
    </w:p>
    <w:p w:rsidR="005F0C94" w:rsidRPr="00F92A58" w:rsidRDefault="005F0C94" w:rsidP="00A20705">
      <w:pPr>
        <w:spacing w:after="0" w:line="240" w:lineRule="auto"/>
        <w:rPr>
          <w:rFonts w:ascii="Arial" w:hAnsi="Arial" w:cs="Arial"/>
        </w:rPr>
      </w:pPr>
      <w:r w:rsidRPr="00F92A58">
        <w:rPr>
          <w:rFonts w:ascii="Arial" w:hAnsi="Arial" w:cs="Arial"/>
          <w:i/>
        </w:rPr>
        <w:t>The Parish Registers of All Saints Church, Lanchester, in the County and Diocese of Durham.   Volume 1, containing Baptisms, Marriages, and Burials from 3</w:t>
      </w:r>
      <w:r w:rsidRPr="00F92A58">
        <w:rPr>
          <w:rFonts w:ascii="Arial" w:hAnsi="Arial" w:cs="Arial"/>
          <w:i/>
          <w:vertAlign w:val="superscript"/>
        </w:rPr>
        <w:t>rd</w:t>
      </w:r>
      <w:r w:rsidRPr="00F92A58">
        <w:rPr>
          <w:rFonts w:ascii="Arial" w:hAnsi="Arial" w:cs="Arial"/>
          <w:i/>
        </w:rPr>
        <w:t xml:space="preserve"> November, 1560, to 30</w:t>
      </w:r>
      <w:r w:rsidRPr="00F92A58">
        <w:rPr>
          <w:rFonts w:ascii="Arial" w:hAnsi="Arial" w:cs="Arial"/>
          <w:i/>
          <w:vertAlign w:val="superscript"/>
        </w:rPr>
        <w:t>th</w:t>
      </w:r>
      <w:r w:rsidRPr="00F92A58">
        <w:rPr>
          <w:rFonts w:ascii="Arial" w:hAnsi="Arial" w:cs="Arial"/>
          <w:i/>
        </w:rPr>
        <w:t xml:space="preserve"> March, 1603 / Transcribed, Annotated, and Indexed by J.W. Fawcett …</w:t>
      </w:r>
      <w:r w:rsidRPr="00F92A58">
        <w:rPr>
          <w:rFonts w:ascii="Arial" w:hAnsi="Arial" w:cs="Arial"/>
        </w:rPr>
        <w:t>, 1909</w:t>
      </w:r>
    </w:p>
    <w:p w:rsidR="00792EC1"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Publisher –</w:t>
      </w:r>
      <w:r w:rsidRPr="00C910E4">
        <w:rPr>
          <w:rFonts w:ascii="Arial" w:hAnsi="Arial" w:cs="Arial"/>
          <w:sz w:val="20"/>
          <w:szCs w:val="20"/>
        </w:rPr>
        <w:t xml:space="preserve"> </w:t>
      </w:r>
      <w:r w:rsidR="00792EC1" w:rsidRPr="00C910E4">
        <w:rPr>
          <w:rFonts w:ascii="Arial" w:hAnsi="Arial" w:cs="Arial"/>
          <w:sz w:val="20"/>
          <w:szCs w:val="20"/>
        </w:rPr>
        <w:t>J.W. Fawcett, Satley, Tow Law, RSO (for the Durham Historical Society)</w:t>
      </w:r>
    </w:p>
    <w:p w:rsidR="00792EC1"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Printer –</w:t>
      </w:r>
      <w:r w:rsidRPr="00C910E4">
        <w:rPr>
          <w:rFonts w:ascii="Arial" w:hAnsi="Arial" w:cs="Arial"/>
          <w:sz w:val="20"/>
          <w:szCs w:val="20"/>
        </w:rPr>
        <w:t xml:space="preserve"> </w:t>
      </w:r>
      <w:r w:rsidR="00B95D7C" w:rsidRPr="00C910E4">
        <w:rPr>
          <w:rFonts w:ascii="Arial" w:hAnsi="Arial" w:cs="Arial"/>
          <w:sz w:val="20"/>
          <w:szCs w:val="20"/>
        </w:rPr>
        <w:t xml:space="preserve">Durham: </w:t>
      </w:r>
      <w:r w:rsidR="00792EC1" w:rsidRPr="00C910E4">
        <w:rPr>
          <w:rFonts w:ascii="Arial" w:hAnsi="Arial" w:cs="Arial"/>
          <w:sz w:val="20"/>
          <w:szCs w:val="20"/>
        </w:rPr>
        <w:t>The ‘Advertiser’ Office, Saddler Street</w:t>
      </w:r>
    </w:p>
    <w:p w:rsidR="005F0C94"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Format –</w:t>
      </w:r>
      <w:r w:rsidRPr="00C910E4">
        <w:rPr>
          <w:rFonts w:ascii="Arial" w:hAnsi="Arial" w:cs="Arial"/>
          <w:sz w:val="20"/>
          <w:szCs w:val="20"/>
        </w:rPr>
        <w:t xml:space="preserve"> </w:t>
      </w:r>
      <w:r w:rsidR="00F31EBD" w:rsidRPr="00C910E4">
        <w:rPr>
          <w:rFonts w:ascii="Arial" w:hAnsi="Arial" w:cs="Arial"/>
          <w:sz w:val="20"/>
          <w:szCs w:val="20"/>
        </w:rPr>
        <w:t>hard</w:t>
      </w:r>
      <w:r w:rsidR="005F0C94" w:rsidRPr="00C910E4">
        <w:rPr>
          <w:rFonts w:ascii="Arial" w:hAnsi="Arial" w:cs="Arial"/>
          <w:sz w:val="20"/>
          <w:szCs w:val="20"/>
        </w:rPr>
        <w:t>back</w:t>
      </w:r>
      <w:r w:rsidR="001756CD">
        <w:rPr>
          <w:rFonts w:ascii="Arial" w:hAnsi="Arial" w:cs="Arial"/>
          <w:sz w:val="20"/>
          <w:szCs w:val="20"/>
        </w:rPr>
        <w:t>:</w:t>
      </w:r>
      <w:r w:rsidR="005F0C94" w:rsidRPr="00C910E4">
        <w:rPr>
          <w:rFonts w:ascii="Arial" w:hAnsi="Arial" w:cs="Arial"/>
          <w:sz w:val="20"/>
          <w:szCs w:val="20"/>
        </w:rPr>
        <w:t xml:space="preserve"> </w:t>
      </w:r>
      <w:r w:rsidR="00792EC1" w:rsidRPr="00C910E4">
        <w:rPr>
          <w:rFonts w:ascii="Arial" w:hAnsi="Arial" w:cs="Arial"/>
          <w:sz w:val="20"/>
          <w:szCs w:val="20"/>
        </w:rPr>
        <w:t>[</w:t>
      </w:r>
      <w:proofErr w:type="spellStart"/>
      <w:r w:rsidR="00792EC1" w:rsidRPr="00C910E4">
        <w:rPr>
          <w:rFonts w:ascii="Arial" w:hAnsi="Arial" w:cs="Arial"/>
          <w:sz w:val="20"/>
          <w:szCs w:val="20"/>
        </w:rPr>
        <w:t>i</w:t>
      </w:r>
      <w:proofErr w:type="spellEnd"/>
      <w:r w:rsidR="00792EC1" w:rsidRPr="00C910E4">
        <w:rPr>
          <w:rFonts w:ascii="Arial" w:hAnsi="Arial" w:cs="Arial"/>
          <w:sz w:val="20"/>
          <w:szCs w:val="20"/>
        </w:rPr>
        <w:t xml:space="preserve">]-xxv, </w:t>
      </w:r>
      <w:r w:rsidR="005F0C94" w:rsidRPr="00C910E4">
        <w:rPr>
          <w:rFonts w:ascii="Arial" w:hAnsi="Arial" w:cs="Arial"/>
          <w:sz w:val="20"/>
          <w:szCs w:val="20"/>
        </w:rPr>
        <w:t>1-</w:t>
      </w:r>
      <w:r w:rsidR="00792EC1" w:rsidRPr="00C910E4">
        <w:rPr>
          <w:rFonts w:ascii="Arial" w:hAnsi="Arial" w:cs="Arial"/>
          <w:sz w:val="20"/>
          <w:szCs w:val="20"/>
        </w:rPr>
        <w:t>99</w:t>
      </w:r>
    </w:p>
    <w:p w:rsidR="00792EC1" w:rsidRPr="00C910E4" w:rsidRDefault="00C910E4" w:rsidP="00A20705">
      <w:pPr>
        <w:shd w:val="clear" w:color="auto" w:fill="FFFFFF"/>
        <w:spacing w:after="0" w:line="240" w:lineRule="auto"/>
        <w:ind w:left="142"/>
        <w:rPr>
          <w:rFonts w:ascii="Arial" w:hAnsi="Arial" w:cs="Arial"/>
          <w:color w:val="32322F"/>
          <w:sz w:val="20"/>
          <w:szCs w:val="20"/>
        </w:rPr>
      </w:pPr>
      <w:r w:rsidRPr="00C910E4">
        <w:rPr>
          <w:rFonts w:ascii="Arial" w:hAnsi="Arial" w:cs="Arial"/>
          <w:sz w:val="16"/>
          <w:szCs w:val="16"/>
        </w:rPr>
        <w:t>Copies –</w:t>
      </w:r>
      <w:r w:rsidRPr="00C910E4">
        <w:rPr>
          <w:rFonts w:ascii="Arial" w:hAnsi="Arial" w:cs="Arial"/>
          <w:sz w:val="20"/>
          <w:szCs w:val="20"/>
        </w:rPr>
        <w:t xml:space="preserve"> </w:t>
      </w:r>
      <w:r w:rsidR="005F0C94" w:rsidRPr="00C910E4">
        <w:rPr>
          <w:rFonts w:ascii="Arial" w:hAnsi="Arial" w:cs="Arial"/>
          <w:b/>
          <w:sz w:val="20"/>
          <w:szCs w:val="20"/>
        </w:rPr>
        <w:t>DCRO</w:t>
      </w:r>
      <w:r w:rsidR="005F0C94" w:rsidRPr="00C910E4">
        <w:rPr>
          <w:rFonts w:ascii="Arial" w:hAnsi="Arial" w:cs="Arial"/>
          <w:sz w:val="20"/>
          <w:szCs w:val="20"/>
        </w:rPr>
        <w:t xml:space="preserve"> </w:t>
      </w:r>
      <w:r w:rsidR="00792EC1" w:rsidRPr="00C910E4">
        <w:rPr>
          <w:rFonts w:ascii="Arial" w:hAnsi="Arial" w:cs="Arial"/>
          <w:sz w:val="20"/>
          <w:szCs w:val="20"/>
        </w:rPr>
        <w:t>Index 121</w:t>
      </w:r>
      <w:r w:rsidR="00616A8A" w:rsidRPr="00C910E4">
        <w:rPr>
          <w:rFonts w:ascii="Arial" w:hAnsi="Arial" w:cs="Arial"/>
          <w:sz w:val="20"/>
          <w:szCs w:val="20"/>
        </w:rPr>
        <w:t xml:space="preserve"> (photocopy)</w:t>
      </w:r>
      <w:r w:rsidR="00792EC1" w:rsidRPr="00C910E4">
        <w:rPr>
          <w:rFonts w:ascii="Arial" w:hAnsi="Arial" w:cs="Arial"/>
          <w:sz w:val="20"/>
          <w:szCs w:val="20"/>
        </w:rPr>
        <w:t xml:space="preserve">; </w:t>
      </w:r>
      <w:r w:rsidR="00756D03" w:rsidRPr="00C910E4">
        <w:rPr>
          <w:rFonts w:ascii="Arial" w:hAnsi="Arial" w:cs="Arial"/>
          <w:b/>
          <w:sz w:val="20"/>
          <w:szCs w:val="20"/>
        </w:rPr>
        <w:t>DUL</w:t>
      </w:r>
      <w:r w:rsidR="00B95D7C" w:rsidRPr="00C910E4">
        <w:rPr>
          <w:rFonts w:ascii="Arial" w:hAnsi="Arial" w:cs="Arial"/>
          <w:b/>
          <w:sz w:val="20"/>
          <w:szCs w:val="20"/>
        </w:rPr>
        <w:t>/</w:t>
      </w:r>
      <w:r w:rsidR="00F31EBD" w:rsidRPr="00C910E4">
        <w:rPr>
          <w:rFonts w:ascii="Arial" w:hAnsi="Arial" w:cs="Arial"/>
          <w:b/>
          <w:sz w:val="20"/>
          <w:szCs w:val="20"/>
        </w:rPr>
        <w:t>PG</w:t>
      </w:r>
      <w:r w:rsidR="00756D03" w:rsidRPr="00C910E4">
        <w:rPr>
          <w:rFonts w:ascii="Arial" w:hAnsi="Arial" w:cs="Arial"/>
          <w:b/>
          <w:sz w:val="20"/>
          <w:szCs w:val="20"/>
        </w:rPr>
        <w:t>L</w:t>
      </w:r>
      <w:r w:rsidR="00756D03" w:rsidRPr="00C910E4">
        <w:rPr>
          <w:rFonts w:ascii="Arial" w:hAnsi="Arial" w:cs="Arial"/>
          <w:sz w:val="20"/>
          <w:szCs w:val="20"/>
        </w:rPr>
        <w:t xml:space="preserve">, </w:t>
      </w:r>
      <w:r w:rsidR="00F31EBD" w:rsidRPr="00C910E4">
        <w:rPr>
          <w:rFonts w:ascii="Arial" w:hAnsi="Arial" w:cs="Arial"/>
          <w:sz w:val="20"/>
          <w:szCs w:val="20"/>
        </w:rPr>
        <w:t>L</w:t>
      </w:r>
      <w:r w:rsidR="00756D03" w:rsidRPr="00C910E4">
        <w:rPr>
          <w:rStyle w:val="exlavailabilitycallnumber"/>
          <w:rFonts w:ascii="Arial" w:hAnsi="Arial" w:cs="Arial"/>
          <w:color w:val="000000"/>
          <w:sz w:val="20"/>
          <w:szCs w:val="20"/>
          <w:bdr w:val="none" w:sz="0" w:space="0" w:color="auto" w:frame="1"/>
          <w:shd w:val="clear" w:color="auto" w:fill="FFFFFF"/>
        </w:rPr>
        <w:t xml:space="preserve">929.3 </w:t>
      </w:r>
      <w:r w:rsidR="00F31EBD" w:rsidRPr="00C910E4">
        <w:rPr>
          <w:rStyle w:val="exlavailabilitycallnumber"/>
          <w:rFonts w:ascii="Arial" w:hAnsi="Arial" w:cs="Arial"/>
          <w:color w:val="000000"/>
          <w:sz w:val="20"/>
          <w:szCs w:val="20"/>
          <w:bdr w:val="none" w:sz="0" w:space="0" w:color="auto" w:frame="1"/>
          <w:shd w:val="clear" w:color="auto" w:fill="FFFFFF"/>
        </w:rPr>
        <w:t>PAR</w:t>
      </w:r>
      <w:r w:rsidR="00756D03" w:rsidRPr="00C910E4">
        <w:rPr>
          <w:rStyle w:val="exlavailabilitycallnumber"/>
          <w:rFonts w:ascii="Arial" w:hAnsi="Arial" w:cs="Arial"/>
          <w:color w:val="000000"/>
          <w:sz w:val="20"/>
          <w:szCs w:val="20"/>
          <w:bdr w:val="none" w:sz="0" w:space="0" w:color="auto" w:frame="1"/>
          <w:shd w:val="clear" w:color="auto" w:fill="FFFFFF"/>
        </w:rPr>
        <w:t>;</w:t>
      </w:r>
      <w:r w:rsidR="00756D03" w:rsidRPr="00C910E4">
        <w:rPr>
          <w:rFonts w:ascii="Arial" w:hAnsi="Arial" w:cs="Arial"/>
          <w:b/>
          <w:sz w:val="20"/>
          <w:szCs w:val="20"/>
        </w:rPr>
        <w:t xml:space="preserve"> </w:t>
      </w:r>
      <w:r w:rsidR="00792EC1" w:rsidRPr="00C910E4">
        <w:rPr>
          <w:rFonts w:ascii="Arial" w:hAnsi="Arial" w:cs="Arial"/>
          <w:b/>
          <w:sz w:val="20"/>
          <w:szCs w:val="20"/>
        </w:rPr>
        <w:t>BL</w:t>
      </w:r>
      <w:r w:rsidR="00792EC1" w:rsidRPr="00C910E4">
        <w:rPr>
          <w:rStyle w:val="exldetailsdisplayval"/>
          <w:rFonts w:ascii="Arial" w:hAnsi="Arial" w:cs="Arial"/>
          <w:color w:val="32322F"/>
          <w:sz w:val="20"/>
          <w:szCs w:val="20"/>
          <w:bdr w:val="none" w:sz="0" w:space="0" w:color="auto" w:frame="1"/>
        </w:rPr>
        <w:t xml:space="preserve"> Document Supply 929.3 *2486* (UIN: BLL01006798566</w:t>
      </w:r>
      <w:r w:rsidR="00792EC1" w:rsidRPr="00C910E4">
        <w:rPr>
          <w:rFonts w:ascii="Arial" w:hAnsi="Arial" w:cs="Arial"/>
          <w:color w:val="32322F"/>
          <w:sz w:val="20"/>
          <w:szCs w:val="20"/>
        </w:rPr>
        <w:t>)</w:t>
      </w:r>
      <w:r w:rsidR="0015730C" w:rsidRPr="00C910E4">
        <w:rPr>
          <w:rFonts w:ascii="Arial" w:hAnsi="Arial" w:cs="Arial"/>
          <w:color w:val="32322F"/>
          <w:sz w:val="20"/>
          <w:szCs w:val="20"/>
        </w:rPr>
        <w:t xml:space="preserve">; </w:t>
      </w:r>
      <w:r w:rsidR="0015730C" w:rsidRPr="00C910E4">
        <w:rPr>
          <w:rFonts w:ascii="Arial" w:hAnsi="Arial" w:cs="Arial"/>
          <w:b/>
          <w:color w:val="32322F"/>
          <w:sz w:val="20"/>
          <w:szCs w:val="20"/>
        </w:rPr>
        <w:t>Clay</w:t>
      </w:r>
      <w:r w:rsidR="0015730C" w:rsidRPr="00C910E4">
        <w:rPr>
          <w:rFonts w:ascii="Arial" w:hAnsi="Arial" w:cs="Arial"/>
          <w:color w:val="32322F"/>
          <w:sz w:val="20"/>
          <w:szCs w:val="20"/>
        </w:rPr>
        <w:t xml:space="preserve"> 929.3/L19</w:t>
      </w:r>
      <w:r w:rsidR="001F10A0">
        <w:rPr>
          <w:rFonts w:ascii="Arial" w:hAnsi="Arial" w:cs="Arial"/>
          <w:color w:val="32322F"/>
          <w:sz w:val="20"/>
          <w:szCs w:val="20"/>
        </w:rPr>
        <w:t xml:space="preserve">; </w:t>
      </w:r>
      <w:r w:rsidR="001F10A0" w:rsidRPr="001F10A0">
        <w:rPr>
          <w:rFonts w:ascii="Arial" w:hAnsi="Arial" w:cs="Arial"/>
          <w:b/>
          <w:color w:val="32322F"/>
          <w:sz w:val="20"/>
          <w:szCs w:val="20"/>
        </w:rPr>
        <w:t>SANT</w:t>
      </w:r>
      <w:r w:rsidR="001F10A0">
        <w:rPr>
          <w:rFonts w:ascii="Arial" w:hAnsi="Arial" w:cs="Arial"/>
          <w:color w:val="32322F"/>
          <w:sz w:val="20"/>
          <w:szCs w:val="20"/>
        </w:rPr>
        <w:t xml:space="preserve"> AQ 046</w:t>
      </w:r>
    </w:p>
    <w:p w:rsidR="001405F4" w:rsidRPr="008E6556" w:rsidRDefault="001405F4" w:rsidP="001405F4">
      <w:pPr>
        <w:spacing w:after="0" w:line="264" w:lineRule="auto"/>
        <w:rPr>
          <w:rFonts w:ascii="Arial" w:hAnsi="Arial" w:cs="Arial"/>
          <w:sz w:val="20"/>
          <w:szCs w:val="20"/>
        </w:rPr>
      </w:pPr>
    </w:p>
    <w:p w:rsidR="001405F4" w:rsidRPr="001405F4" w:rsidRDefault="001405F4" w:rsidP="001405F4">
      <w:pPr>
        <w:spacing w:after="0" w:line="264" w:lineRule="auto"/>
        <w:rPr>
          <w:rFonts w:ascii="Arial" w:hAnsi="Arial" w:cs="Arial"/>
        </w:rPr>
      </w:pPr>
      <w:r w:rsidRPr="001405F4">
        <w:rPr>
          <w:rFonts w:ascii="Arial" w:hAnsi="Arial" w:cs="Arial"/>
          <w:i/>
        </w:rPr>
        <w:t xml:space="preserve">The Church of St. John the Baptist, Newcastle on Tyne; Descriptive and Historical / By J.W. Fawcett, B.A., LL.B., </w:t>
      </w:r>
      <w:r w:rsidRPr="001405F4">
        <w:rPr>
          <w:rFonts w:ascii="Arial" w:hAnsi="Arial" w:cs="Arial"/>
        </w:rPr>
        <w:t>1909</w:t>
      </w:r>
    </w:p>
    <w:p w:rsidR="001405F4" w:rsidRPr="00C910E4" w:rsidRDefault="001405F4" w:rsidP="001405F4">
      <w:pPr>
        <w:spacing w:after="0" w:line="240" w:lineRule="auto"/>
        <w:ind w:left="142"/>
        <w:rPr>
          <w:rFonts w:ascii="Arial" w:hAnsi="Arial" w:cs="Arial"/>
          <w:sz w:val="20"/>
          <w:szCs w:val="20"/>
        </w:rPr>
      </w:pPr>
      <w:r w:rsidRPr="00C910E4">
        <w:rPr>
          <w:rFonts w:ascii="Arial" w:hAnsi="Arial" w:cs="Arial"/>
          <w:sz w:val="16"/>
          <w:szCs w:val="16"/>
        </w:rPr>
        <w:t>Publisher –</w:t>
      </w:r>
      <w:r w:rsidRPr="00D27310">
        <w:rPr>
          <w:rFonts w:ascii="Arial" w:hAnsi="Arial" w:cs="Arial"/>
          <w:sz w:val="20"/>
          <w:szCs w:val="20"/>
        </w:rPr>
        <w:t xml:space="preserve"> </w:t>
      </w:r>
      <w:r w:rsidRPr="00A87FB0">
        <w:rPr>
          <w:rFonts w:ascii="Arial" w:hAnsi="Arial" w:cs="Arial"/>
          <w:i/>
          <w:sz w:val="20"/>
          <w:szCs w:val="20"/>
        </w:rPr>
        <w:t>Newcastle Gazette</w:t>
      </w:r>
      <w:r w:rsidRPr="00D27310">
        <w:rPr>
          <w:rFonts w:ascii="Arial" w:hAnsi="Arial" w:cs="Arial"/>
          <w:sz w:val="20"/>
          <w:szCs w:val="20"/>
        </w:rPr>
        <w:t xml:space="preserve"> Publishing Office</w:t>
      </w:r>
      <w:r>
        <w:rPr>
          <w:rFonts w:ascii="Arial" w:hAnsi="Arial" w:cs="Arial"/>
          <w:sz w:val="20"/>
          <w:szCs w:val="20"/>
        </w:rPr>
        <w:t>, Rutherford Street</w:t>
      </w:r>
    </w:p>
    <w:p w:rsidR="001405F4" w:rsidRPr="00C910E4" w:rsidRDefault="001405F4" w:rsidP="001405F4">
      <w:pPr>
        <w:spacing w:after="0" w:line="240" w:lineRule="auto"/>
        <w:ind w:left="142"/>
        <w:rPr>
          <w:rFonts w:ascii="Arial" w:hAnsi="Arial" w:cs="Arial"/>
          <w:sz w:val="20"/>
          <w:szCs w:val="20"/>
        </w:rPr>
      </w:pPr>
      <w:r w:rsidRPr="00C910E4">
        <w:rPr>
          <w:rFonts w:ascii="Arial" w:hAnsi="Arial" w:cs="Arial"/>
          <w:sz w:val="16"/>
          <w:szCs w:val="16"/>
        </w:rPr>
        <w:t>Format –</w:t>
      </w:r>
      <w:r w:rsidRPr="00C910E4">
        <w:rPr>
          <w:rFonts w:ascii="Arial" w:hAnsi="Arial" w:cs="Arial"/>
          <w:sz w:val="20"/>
          <w:szCs w:val="20"/>
        </w:rPr>
        <w:t xml:space="preserve"> </w:t>
      </w:r>
      <w:r>
        <w:rPr>
          <w:rFonts w:ascii="Arial" w:hAnsi="Arial" w:cs="Arial"/>
          <w:sz w:val="20"/>
          <w:szCs w:val="20"/>
        </w:rPr>
        <w:t>paper</w:t>
      </w:r>
      <w:r w:rsidRPr="00C910E4">
        <w:rPr>
          <w:rFonts w:ascii="Arial" w:hAnsi="Arial" w:cs="Arial"/>
          <w:sz w:val="20"/>
          <w:szCs w:val="20"/>
        </w:rPr>
        <w:t>back</w:t>
      </w:r>
      <w:r>
        <w:rPr>
          <w:rFonts w:ascii="Arial" w:hAnsi="Arial" w:cs="Arial"/>
          <w:sz w:val="20"/>
          <w:szCs w:val="20"/>
        </w:rPr>
        <w:t>:</w:t>
      </w:r>
      <w:r w:rsidRPr="00C910E4">
        <w:rPr>
          <w:rFonts w:ascii="Arial" w:hAnsi="Arial" w:cs="Arial"/>
          <w:sz w:val="20"/>
          <w:szCs w:val="20"/>
        </w:rPr>
        <w:t xml:space="preserve"> 1-</w:t>
      </w:r>
      <w:r>
        <w:rPr>
          <w:rFonts w:ascii="Arial" w:hAnsi="Arial" w:cs="Arial"/>
          <w:sz w:val="20"/>
          <w:szCs w:val="20"/>
        </w:rPr>
        <w:t xml:space="preserve">75, </w:t>
      </w:r>
      <w:proofErr w:type="spellStart"/>
      <w:r>
        <w:rPr>
          <w:rFonts w:ascii="Arial" w:hAnsi="Arial" w:cs="Arial"/>
          <w:sz w:val="20"/>
          <w:szCs w:val="20"/>
        </w:rPr>
        <w:t>i</w:t>
      </w:r>
      <w:proofErr w:type="spellEnd"/>
      <w:r>
        <w:rPr>
          <w:rFonts w:ascii="Arial" w:hAnsi="Arial" w:cs="Arial"/>
          <w:sz w:val="20"/>
          <w:szCs w:val="20"/>
        </w:rPr>
        <w:t>-xi (indexes)</w:t>
      </w:r>
    </w:p>
    <w:p w:rsidR="001405F4" w:rsidRPr="00D27310" w:rsidRDefault="001405F4" w:rsidP="001405F4">
      <w:pPr>
        <w:spacing w:after="0" w:line="264" w:lineRule="auto"/>
        <w:ind w:left="142"/>
        <w:rPr>
          <w:rFonts w:ascii="Arial" w:hAnsi="Arial" w:cs="Arial"/>
          <w:sz w:val="20"/>
          <w:szCs w:val="20"/>
        </w:rPr>
      </w:pPr>
      <w:r w:rsidRPr="00C910E4">
        <w:rPr>
          <w:rFonts w:ascii="Arial" w:hAnsi="Arial" w:cs="Arial"/>
          <w:sz w:val="16"/>
          <w:szCs w:val="16"/>
        </w:rPr>
        <w:t xml:space="preserve">Copies </w:t>
      </w:r>
      <w:r w:rsidRPr="00D27310">
        <w:rPr>
          <w:rFonts w:ascii="Arial" w:hAnsi="Arial" w:cs="Arial"/>
          <w:sz w:val="20"/>
          <w:szCs w:val="20"/>
        </w:rPr>
        <w:t xml:space="preserve">– </w:t>
      </w:r>
      <w:r w:rsidRPr="00D27310">
        <w:rPr>
          <w:rFonts w:ascii="Arial" w:hAnsi="Arial" w:cs="Arial"/>
          <w:b/>
          <w:sz w:val="20"/>
          <w:szCs w:val="20"/>
        </w:rPr>
        <w:t xml:space="preserve">Clay </w:t>
      </w:r>
      <w:r w:rsidRPr="00D27310">
        <w:rPr>
          <w:rFonts w:ascii="Arial" w:hAnsi="Arial" w:cs="Arial"/>
          <w:sz w:val="20"/>
          <w:szCs w:val="20"/>
        </w:rPr>
        <w:t>942.821/L</w:t>
      </w:r>
      <w:r>
        <w:rPr>
          <w:rFonts w:ascii="Arial" w:hAnsi="Arial" w:cs="Arial"/>
          <w:sz w:val="20"/>
          <w:szCs w:val="20"/>
        </w:rPr>
        <w:t xml:space="preserve">; </w:t>
      </w:r>
      <w:r w:rsidRPr="009E3BD4">
        <w:rPr>
          <w:rFonts w:ascii="Arial" w:hAnsi="Arial" w:cs="Arial"/>
          <w:b/>
          <w:sz w:val="20"/>
          <w:szCs w:val="20"/>
        </w:rPr>
        <w:t>SANT</w:t>
      </w:r>
      <w:r>
        <w:rPr>
          <w:rFonts w:ascii="Arial" w:hAnsi="Arial" w:cs="Arial"/>
          <w:sz w:val="20"/>
          <w:szCs w:val="20"/>
        </w:rPr>
        <w:t xml:space="preserve"> 726.509428 FAW</w:t>
      </w:r>
    </w:p>
    <w:p w:rsidR="00AB1915" w:rsidRPr="00C910E4" w:rsidRDefault="00AB1915" w:rsidP="00A20705">
      <w:pPr>
        <w:spacing w:after="0" w:line="240" w:lineRule="auto"/>
        <w:rPr>
          <w:rFonts w:ascii="Arial" w:hAnsi="Arial" w:cs="Arial"/>
          <w:sz w:val="20"/>
          <w:szCs w:val="20"/>
        </w:rPr>
      </w:pPr>
    </w:p>
    <w:p w:rsidR="00494C0F" w:rsidRPr="002E74C9" w:rsidRDefault="00494C0F" w:rsidP="00A20705">
      <w:pPr>
        <w:spacing w:after="0" w:line="240" w:lineRule="auto"/>
        <w:rPr>
          <w:rFonts w:ascii="Arial" w:hAnsi="Arial" w:cs="Arial"/>
        </w:rPr>
      </w:pPr>
      <w:r w:rsidRPr="002E74C9">
        <w:rPr>
          <w:rFonts w:ascii="Arial" w:hAnsi="Arial" w:cs="Arial"/>
          <w:i/>
        </w:rPr>
        <w:t xml:space="preserve">A History of the Parish of Dipton (and Township of </w:t>
      </w:r>
      <w:proofErr w:type="spellStart"/>
      <w:r w:rsidRPr="002E74C9">
        <w:rPr>
          <w:rFonts w:ascii="Arial" w:hAnsi="Arial" w:cs="Arial"/>
          <w:i/>
        </w:rPr>
        <w:t>Collierley</w:t>
      </w:r>
      <w:proofErr w:type="spellEnd"/>
      <w:r w:rsidRPr="002E74C9">
        <w:rPr>
          <w:rFonts w:ascii="Arial" w:hAnsi="Arial" w:cs="Arial"/>
          <w:i/>
        </w:rPr>
        <w:t>) in the County and Diocese of Durham</w:t>
      </w:r>
      <w:r w:rsidR="00DB7B56" w:rsidRPr="002E74C9">
        <w:rPr>
          <w:rFonts w:ascii="Arial" w:hAnsi="Arial" w:cs="Arial"/>
          <w:i/>
        </w:rPr>
        <w:t xml:space="preserve"> / By J.W. Fawcett</w:t>
      </w:r>
      <w:r w:rsidRPr="002E74C9">
        <w:rPr>
          <w:rFonts w:ascii="Arial" w:hAnsi="Arial" w:cs="Arial"/>
        </w:rPr>
        <w:t>, 1911</w:t>
      </w:r>
    </w:p>
    <w:p w:rsidR="00494C0F"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Publisher –</w:t>
      </w:r>
      <w:r w:rsidRPr="00C910E4">
        <w:rPr>
          <w:rFonts w:ascii="Arial" w:hAnsi="Arial" w:cs="Arial"/>
          <w:sz w:val="20"/>
          <w:szCs w:val="20"/>
        </w:rPr>
        <w:t xml:space="preserve"> </w:t>
      </w:r>
      <w:r w:rsidR="00494C0F" w:rsidRPr="00C910E4">
        <w:rPr>
          <w:rFonts w:ascii="Arial" w:hAnsi="Arial" w:cs="Arial"/>
          <w:sz w:val="20"/>
          <w:szCs w:val="20"/>
        </w:rPr>
        <w:t>J.W. Fawcett, Satley</w:t>
      </w:r>
      <w:r w:rsidR="001F479F" w:rsidRPr="00C910E4">
        <w:rPr>
          <w:rFonts w:ascii="Arial" w:hAnsi="Arial" w:cs="Arial"/>
          <w:sz w:val="20"/>
          <w:szCs w:val="20"/>
        </w:rPr>
        <w:t>,</w:t>
      </w:r>
      <w:r w:rsidR="00494C0F" w:rsidRPr="00C910E4">
        <w:rPr>
          <w:rFonts w:ascii="Arial" w:hAnsi="Arial" w:cs="Arial"/>
          <w:sz w:val="20"/>
          <w:szCs w:val="20"/>
        </w:rPr>
        <w:t xml:space="preserve"> Tow Law, RSO</w:t>
      </w:r>
    </w:p>
    <w:p w:rsidR="00494C0F"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Printer –</w:t>
      </w:r>
      <w:r w:rsidRPr="00C910E4">
        <w:rPr>
          <w:rFonts w:ascii="Arial" w:hAnsi="Arial" w:cs="Arial"/>
          <w:sz w:val="20"/>
          <w:szCs w:val="20"/>
        </w:rPr>
        <w:t xml:space="preserve"> </w:t>
      </w:r>
      <w:r w:rsidR="00B95D7C" w:rsidRPr="00C910E4">
        <w:rPr>
          <w:rFonts w:ascii="Arial" w:hAnsi="Arial" w:cs="Arial"/>
          <w:sz w:val="20"/>
          <w:szCs w:val="20"/>
        </w:rPr>
        <w:t xml:space="preserve">Durham: </w:t>
      </w:r>
      <w:r w:rsidR="00494C0F" w:rsidRPr="00C910E4">
        <w:rPr>
          <w:rFonts w:ascii="Arial" w:hAnsi="Arial" w:cs="Arial"/>
          <w:sz w:val="20"/>
          <w:szCs w:val="20"/>
        </w:rPr>
        <w:t>The ‘Advertiser’ Office, Saddler Street</w:t>
      </w:r>
    </w:p>
    <w:p w:rsidR="009A457D"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Format –</w:t>
      </w:r>
      <w:r w:rsidRPr="00C910E4">
        <w:rPr>
          <w:rFonts w:ascii="Arial" w:hAnsi="Arial" w:cs="Arial"/>
          <w:sz w:val="20"/>
          <w:szCs w:val="20"/>
        </w:rPr>
        <w:t xml:space="preserve"> </w:t>
      </w:r>
      <w:r w:rsidR="009A457D" w:rsidRPr="00C910E4">
        <w:rPr>
          <w:rFonts w:ascii="Arial" w:hAnsi="Arial" w:cs="Arial"/>
          <w:sz w:val="20"/>
          <w:szCs w:val="20"/>
        </w:rPr>
        <w:t>hardback</w:t>
      </w:r>
      <w:r w:rsidR="001756CD">
        <w:rPr>
          <w:rFonts w:ascii="Arial" w:hAnsi="Arial" w:cs="Arial"/>
          <w:sz w:val="20"/>
          <w:szCs w:val="20"/>
        </w:rPr>
        <w:t>:</w:t>
      </w:r>
      <w:r w:rsidR="005E6C9A" w:rsidRPr="00C910E4">
        <w:rPr>
          <w:rFonts w:ascii="Arial" w:hAnsi="Arial" w:cs="Arial"/>
          <w:sz w:val="20"/>
          <w:szCs w:val="20"/>
        </w:rPr>
        <w:t xml:space="preserve"> [</w:t>
      </w:r>
      <w:proofErr w:type="spellStart"/>
      <w:r w:rsidR="005E6C9A" w:rsidRPr="00C910E4">
        <w:rPr>
          <w:rFonts w:ascii="Arial" w:hAnsi="Arial" w:cs="Arial"/>
          <w:sz w:val="20"/>
          <w:szCs w:val="20"/>
        </w:rPr>
        <w:t>i</w:t>
      </w:r>
      <w:proofErr w:type="spellEnd"/>
      <w:r w:rsidR="005E6C9A" w:rsidRPr="00C910E4">
        <w:rPr>
          <w:rFonts w:ascii="Arial" w:hAnsi="Arial" w:cs="Arial"/>
          <w:sz w:val="20"/>
          <w:szCs w:val="20"/>
        </w:rPr>
        <w:t xml:space="preserve">-viii]. 1-210, </w:t>
      </w:r>
      <w:proofErr w:type="spellStart"/>
      <w:r w:rsidR="005E6C9A" w:rsidRPr="00C910E4">
        <w:rPr>
          <w:rFonts w:ascii="Arial" w:hAnsi="Arial" w:cs="Arial"/>
          <w:sz w:val="20"/>
          <w:szCs w:val="20"/>
        </w:rPr>
        <w:t>i</w:t>
      </w:r>
      <w:proofErr w:type="spellEnd"/>
      <w:r w:rsidR="005E6C9A" w:rsidRPr="00C910E4">
        <w:rPr>
          <w:rFonts w:ascii="Arial" w:hAnsi="Arial" w:cs="Arial"/>
          <w:sz w:val="20"/>
          <w:szCs w:val="20"/>
        </w:rPr>
        <w:t>-xxiii (indexes)</w:t>
      </w:r>
    </w:p>
    <w:p w:rsidR="00EA45A6" w:rsidRPr="00C910E4" w:rsidRDefault="00494C0F" w:rsidP="00A20705">
      <w:pPr>
        <w:spacing w:after="0" w:line="240" w:lineRule="auto"/>
        <w:ind w:left="142"/>
        <w:rPr>
          <w:rFonts w:ascii="Arial" w:hAnsi="Arial" w:cs="Arial"/>
          <w:sz w:val="20"/>
          <w:szCs w:val="20"/>
        </w:rPr>
      </w:pPr>
      <w:r w:rsidRPr="00C910E4">
        <w:rPr>
          <w:rFonts w:ascii="Arial" w:hAnsi="Arial" w:cs="Arial"/>
          <w:sz w:val="20"/>
          <w:szCs w:val="20"/>
        </w:rPr>
        <w:t>Dedicated to the Dipton and District Naturalists Field Club, founded 11 April 1899</w:t>
      </w:r>
      <w:r w:rsidR="00BF3CE0">
        <w:rPr>
          <w:rFonts w:ascii="Arial" w:hAnsi="Arial" w:cs="Arial"/>
          <w:sz w:val="20"/>
          <w:szCs w:val="20"/>
        </w:rPr>
        <w:t>.</w:t>
      </w:r>
    </w:p>
    <w:p w:rsidR="001F479F" w:rsidRPr="00C910E4" w:rsidRDefault="00C910E4" w:rsidP="00A20705">
      <w:pPr>
        <w:spacing w:after="0" w:line="240" w:lineRule="auto"/>
        <w:ind w:left="142"/>
        <w:rPr>
          <w:rFonts w:ascii="Arial" w:eastAsia="Times New Roman" w:hAnsi="Arial" w:cs="Arial"/>
          <w:color w:val="32322F"/>
          <w:sz w:val="20"/>
          <w:szCs w:val="20"/>
          <w:lang w:eastAsia="en-GB"/>
        </w:rPr>
      </w:pPr>
      <w:r w:rsidRPr="00C910E4">
        <w:rPr>
          <w:rFonts w:ascii="Arial" w:hAnsi="Arial" w:cs="Arial"/>
          <w:sz w:val="16"/>
          <w:szCs w:val="16"/>
        </w:rPr>
        <w:t>Copies –</w:t>
      </w:r>
      <w:r w:rsidRPr="00C910E4">
        <w:rPr>
          <w:rFonts w:ascii="Arial" w:hAnsi="Arial" w:cs="Arial"/>
          <w:sz w:val="20"/>
          <w:szCs w:val="20"/>
        </w:rPr>
        <w:t xml:space="preserve"> </w:t>
      </w:r>
      <w:r w:rsidR="002F34DB" w:rsidRPr="00C910E4">
        <w:rPr>
          <w:rFonts w:ascii="Arial" w:hAnsi="Arial" w:cs="Arial"/>
          <w:b/>
          <w:sz w:val="20"/>
          <w:szCs w:val="20"/>
        </w:rPr>
        <w:t>DCRO</w:t>
      </w:r>
      <w:r w:rsidR="002F34DB" w:rsidRPr="00C910E4">
        <w:rPr>
          <w:rFonts w:ascii="Arial" w:hAnsi="Arial" w:cs="Arial"/>
          <w:sz w:val="20"/>
          <w:szCs w:val="20"/>
        </w:rPr>
        <w:t xml:space="preserve"> B40; </w:t>
      </w:r>
      <w:r w:rsidR="002F34DB" w:rsidRPr="00C910E4">
        <w:rPr>
          <w:rFonts w:ascii="Arial" w:hAnsi="Arial" w:cs="Arial"/>
          <w:b/>
          <w:sz w:val="20"/>
          <w:szCs w:val="20"/>
        </w:rPr>
        <w:t>DUL</w:t>
      </w:r>
      <w:r w:rsidR="00B95D7C" w:rsidRPr="00C910E4">
        <w:rPr>
          <w:rFonts w:ascii="Arial" w:hAnsi="Arial" w:cs="Arial"/>
          <w:b/>
          <w:sz w:val="20"/>
          <w:szCs w:val="20"/>
        </w:rPr>
        <w:t>/</w:t>
      </w:r>
      <w:r w:rsidR="002F34DB" w:rsidRPr="00C910E4">
        <w:rPr>
          <w:rStyle w:val="exlavailabilitylibraryname"/>
          <w:rFonts w:ascii="Arial" w:hAnsi="Arial" w:cs="Arial"/>
          <w:b/>
          <w:color w:val="000000"/>
          <w:sz w:val="20"/>
          <w:szCs w:val="20"/>
          <w:bdr w:val="none" w:sz="0" w:space="0" w:color="auto" w:frame="1"/>
          <w:shd w:val="clear" w:color="auto" w:fill="FFFFFF"/>
        </w:rPr>
        <w:t>PGL</w:t>
      </w:r>
      <w:r w:rsidR="009A457D" w:rsidRPr="00C910E4">
        <w:rPr>
          <w:rStyle w:val="exlavailabilitylibraryname"/>
          <w:rFonts w:ascii="Arial" w:hAnsi="Arial" w:cs="Arial"/>
          <w:color w:val="000000"/>
          <w:sz w:val="20"/>
          <w:szCs w:val="20"/>
          <w:bdr w:val="none" w:sz="0" w:space="0" w:color="auto" w:frame="1"/>
          <w:shd w:val="clear" w:color="auto" w:fill="FFFFFF"/>
        </w:rPr>
        <w:t>,</w:t>
      </w:r>
      <w:r w:rsidR="002F34DB" w:rsidRPr="00C910E4">
        <w:rPr>
          <w:rStyle w:val="Emphasis"/>
          <w:rFonts w:ascii="Arial" w:hAnsi="Arial" w:cs="Arial"/>
          <w:bCs/>
          <w:i w:val="0"/>
          <w:iCs w:val="0"/>
          <w:color w:val="000000"/>
          <w:sz w:val="20"/>
          <w:szCs w:val="20"/>
          <w:bdr w:val="none" w:sz="0" w:space="0" w:color="auto" w:frame="1"/>
          <w:shd w:val="clear" w:color="auto" w:fill="FFFFFF"/>
        </w:rPr>
        <w:t xml:space="preserve"> S</w:t>
      </w:r>
      <w:r w:rsidR="002F34DB" w:rsidRPr="00C910E4">
        <w:rPr>
          <w:rStyle w:val="exlavailabilitycallnumber"/>
          <w:rFonts w:ascii="Arial" w:hAnsi="Arial" w:cs="Arial"/>
          <w:color w:val="000000"/>
          <w:sz w:val="20"/>
          <w:szCs w:val="20"/>
          <w:bdr w:val="none" w:sz="0" w:space="0" w:color="auto" w:frame="1"/>
          <w:shd w:val="clear" w:color="auto" w:fill="FFFFFF"/>
        </w:rPr>
        <w:t xml:space="preserve">C 11204; </w:t>
      </w:r>
      <w:r w:rsidR="002F34DB" w:rsidRPr="00C910E4">
        <w:rPr>
          <w:rStyle w:val="exlavailabilitycallnumber"/>
          <w:rFonts w:ascii="Arial" w:hAnsi="Arial" w:cs="Arial"/>
          <w:b/>
          <w:color w:val="000000"/>
          <w:sz w:val="20"/>
          <w:szCs w:val="20"/>
          <w:bdr w:val="none" w:sz="0" w:space="0" w:color="auto" w:frame="1"/>
          <w:shd w:val="clear" w:color="auto" w:fill="FFFFFF"/>
        </w:rPr>
        <w:t>BL</w:t>
      </w:r>
      <w:r w:rsidR="009A457D" w:rsidRPr="00C910E4">
        <w:rPr>
          <w:rStyle w:val="exlavailabilitycallnumber"/>
          <w:rFonts w:ascii="Arial" w:hAnsi="Arial" w:cs="Arial"/>
          <w:color w:val="000000"/>
          <w:sz w:val="20"/>
          <w:szCs w:val="20"/>
          <w:bdr w:val="none" w:sz="0" w:space="0" w:color="auto" w:frame="1"/>
          <w:shd w:val="clear" w:color="auto" w:fill="FFFFFF"/>
        </w:rPr>
        <w:t xml:space="preserve"> </w:t>
      </w:r>
      <w:r w:rsidR="001F479F" w:rsidRPr="00C910E4">
        <w:rPr>
          <w:rFonts w:ascii="Arial" w:eastAsia="Times New Roman" w:hAnsi="Arial" w:cs="Arial"/>
          <w:color w:val="32322F"/>
          <w:sz w:val="20"/>
          <w:szCs w:val="20"/>
          <w:bdr w:val="none" w:sz="0" w:space="0" w:color="auto" w:frame="1"/>
          <w:lang w:eastAsia="en-GB"/>
        </w:rPr>
        <w:t>General Reference Collection RB.</w:t>
      </w:r>
      <w:proofErr w:type="gramStart"/>
      <w:r w:rsidR="001F479F" w:rsidRPr="00C910E4">
        <w:rPr>
          <w:rFonts w:ascii="Arial" w:eastAsia="Times New Roman" w:hAnsi="Arial" w:cs="Arial"/>
          <w:color w:val="32322F"/>
          <w:sz w:val="20"/>
          <w:szCs w:val="20"/>
          <w:bdr w:val="none" w:sz="0" w:space="0" w:color="auto" w:frame="1"/>
          <w:lang w:eastAsia="en-GB"/>
        </w:rPr>
        <w:t>23.b.</w:t>
      </w:r>
      <w:proofErr w:type="gramEnd"/>
      <w:r w:rsidR="001F479F" w:rsidRPr="00C910E4">
        <w:rPr>
          <w:rFonts w:ascii="Arial" w:eastAsia="Times New Roman" w:hAnsi="Arial" w:cs="Arial"/>
          <w:color w:val="32322F"/>
          <w:sz w:val="20"/>
          <w:szCs w:val="20"/>
          <w:bdr w:val="none" w:sz="0" w:space="0" w:color="auto" w:frame="1"/>
          <w:lang w:eastAsia="en-GB"/>
        </w:rPr>
        <w:t>6598</w:t>
      </w:r>
      <w:r w:rsidR="001F479F" w:rsidRPr="00C910E4">
        <w:rPr>
          <w:rFonts w:ascii="Arial" w:eastAsia="Times New Roman" w:hAnsi="Arial" w:cs="Arial"/>
          <w:color w:val="32322F"/>
          <w:sz w:val="20"/>
          <w:szCs w:val="20"/>
          <w:lang w:eastAsia="en-GB"/>
        </w:rPr>
        <w:t xml:space="preserve"> (</w:t>
      </w:r>
      <w:r w:rsidR="001F479F" w:rsidRPr="00C910E4">
        <w:rPr>
          <w:rFonts w:ascii="Arial" w:eastAsia="Times New Roman" w:hAnsi="Arial" w:cs="Arial"/>
          <w:bCs/>
          <w:color w:val="32322F"/>
          <w:sz w:val="20"/>
          <w:szCs w:val="20"/>
          <w:bdr w:val="none" w:sz="0" w:space="0" w:color="auto" w:frame="1"/>
          <w:lang w:eastAsia="en-GB"/>
        </w:rPr>
        <w:t xml:space="preserve">UIN: </w:t>
      </w:r>
      <w:r w:rsidR="001F479F" w:rsidRPr="00C910E4">
        <w:rPr>
          <w:rFonts w:ascii="Arial" w:eastAsia="Times New Roman" w:hAnsi="Arial" w:cs="Arial"/>
          <w:color w:val="32322F"/>
          <w:sz w:val="20"/>
          <w:szCs w:val="20"/>
          <w:bdr w:val="none" w:sz="0" w:space="0" w:color="auto" w:frame="1"/>
          <w:lang w:eastAsia="en-GB"/>
        </w:rPr>
        <w:t>BLL01015300299</w:t>
      </w:r>
      <w:r w:rsidR="001F479F" w:rsidRPr="00C910E4">
        <w:rPr>
          <w:rFonts w:ascii="Arial" w:eastAsia="Times New Roman" w:hAnsi="Arial" w:cs="Arial"/>
          <w:color w:val="32322F"/>
          <w:sz w:val="20"/>
          <w:szCs w:val="20"/>
          <w:lang w:eastAsia="en-GB"/>
        </w:rPr>
        <w:t>)</w:t>
      </w:r>
      <w:r w:rsidR="00950D76" w:rsidRPr="00C910E4">
        <w:rPr>
          <w:rFonts w:ascii="Arial" w:eastAsia="Times New Roman" w:hAnsi="Arial" w:cs="Arial"/>
          <w:color w:val="32322F"/>
          <w:sz w:val="20"/>
          <w:szCs w:val="20"/>
          <w:lang w:eastAsia="en-GB"/>
        </w:rPr>
        <w:t xml:space="preserve">; </w:t>
      </w:r>
      <w:r w:rsidR="00950D76" w:rsidRPr="00C910E4">
        <w:rPr>
          <w:rFonts w:ascii="Arial" w:eastAsia="Times New Roman" w:hAnsi="Arial" w:cs="Arial"/>
          <w:b/>
          <w:color w:val="32322F"/>
          <w:sz w:val="20"/>
          <w:szCs w:val="20"/>
          <w:lang w:eastAsia="en-GB"/>
        </w:rPr>
        <w:t>Clay</w:t>
      </w:r>
      <w:r w:rsidR="00950D76" w:rsidRPr="00C910E4">
        <w:rPr>
          <w:rFonts w:ascii="Arial" w:eastAsia="Times New Roman" w:hAnsi="Arial" w:cs="Arial"/>
          <w:color w:val="32322F"/>
          <w:sz w:val="20"/>
          <w:szCs w:val="20"/>
          <w:lang w:eastAsia="en-GB"/>
        </w:rPr>
        <w:t xml:space="preserve"> 942.8165/L</w:t>
      </w:r>
      <w:r w:rsidR="001F10A0">
        <w:rPr>
          <w:rFonts w:ascii="Arial" w:eastAsia="Times New Roman" w:hAnsi="Arial" w:cs="Arial"/>
          <w:color w:val="32322F"/>
          <w:sz w:val="20"/>
          <w:szCs w:val="20"/>
          <w:lang w:eastAsia="en-GB"/>
        </w:rPr>
        <w:t xml:space="preserve">; </w:t>
      </w:r>
      <w:r w:rsidR="001F10A0" w:rsidRPr="001F10A0">
        <w:rPr>
          <w:rFonts w:ascii="Arial" w:eastAsia="Times New Roman" w:hAnsi="Arial" w:cs="Arial"/>
          <w:b/>
          <w:color w:val="32322F"/>
          <w:sz w:val="20"/>
          <w:szCs w:val="20"/>
          <w:lang w:eastAsia="en-GB"/>
        </w:rPr>
        <w:t>SANT</w:t>
      </w:r>
      <w:r w:rsidR="001F10A0">
        <w:rPr>
          <w:rFonts w:ascii="Arial" w:eastAsia="Times New Roman" w:hAnsi="Arial" w:cs="Arial"/>
          <w:color w:val="32322F"/>
          <w:sz w:val="20"/>
          <w:szCs w:val="20"/>
          <w:lang w:eastAsia="en-GB"/>
        </w:rPr>
        <w:t xml:space="preserve"> AK 163</w:t>
      </w:r>
    </w:p>
    <w:p w:rsidR="002F34DB" w:rsidRPr="00C910E4" w:rsidRDefault="002F34DB" w:rsidP="00A20705">
      <w:pPr>
        <w:spacing w:after="0" w:line="240" w:lineRule="auto"/>
        <w:rPr>
          <w:rFonts w:ascii="Arial" w:hAnsi="Arial" w:cs="Arial"/>
          <w:sz w:val="20"/>
          <w:szCs w:val="20"/>
        </w:rPr>
      </w:pPr>
    </w:p>
    <w:p w:rsidR="00792EC1" w:rsidRPr="002E74C9" w:rsidRDefault="00792EC1" w:rsidP="00A20705">
      <w:pPr>
        <w:spacing w:after="0" w:line="240" w:lineRule="auto"/>
        <w:rPr>
          <w:rFonts w:ascii="Arial" w:hAnsi="Arial" w:cs="Arial"/>
        </w:rPr>
      </w:pPr>
      <w:r w:rsidRPr="002E74C9">
        <w:rPr>
          <w:rFonts w:ascii="Arial" w:hAnsi="Arial" w:cs="Arial"/>
          <w:i/>
        </w:rPr>
        <w:t xml:space="preserve">The Parish Registers of St. Cuthbert’s Church, Satley, in the County and Diocese of Durham, containing Baptisms, Marriages, and Burials from 1560 to 1812, Gravestones, Inscriptions, Local Pedigrees, </w:t>
      </w:r>
      <w:r w:rsidR="00D01EEA" w:rsidRPr="002E74C9">
        <w:rPr>
          <w:rFonts w:ascii="Arial" w:hAnsi="Arial" w:cs="Arial"/>
          <w:i/>
        </w:rPr>
        <w:t>&amp;c</w:t>
      </w:r>
      <w:r w:rsidRPr="002E74C9">
        <w:rPr>
          <w:rFonts w:ascii="Arial" w:hAnsi="Arial" w:cs="Arial"/>
          <w:i/>
        </w:rPr>
        <w:t xml:space="preserve"> / Transcribed, Annotated, and Indexed by J.W. Fawcett</w:t>
      </w:r>
      <w:r w:rsidR="00D01EEA" w:rsidRPr="002E74C9">
        <w:rPr>
          <w:rFonts w:ascii="Arial" w:hAnsi="Arial" w:cs="Arial"/>
          <w:i/>
        </w:rPr>
        <w:t>, B.A., LL.B.,</w:t>
      </w:r>
      <w:r w:rsidRPr="002E74C9">
        <w:rPr>
          <w:rFonts w:ascii="Arial" w:hAnsi="Arial" w:cs="Arial"/>
          <w:i/>
        </w:rPr>
        <w:t xml:space="preserve"> …</w:t>
      </w:r>
      <w:r w:rsidRPr="002E74C9">
        <w:rPr>
          <w:rFonts w:ascii="Arial" w:hAnsi="Arial" w:cs="Arial"/>
        </w:rPr>
        <w:t>, 19</w:t>
      </w:r>
      <w:r w:rsidR="00D01EEA" w:rsidRPr="002E74C9">
        <w:rPr>
          <w:rFonts w:ascii="Arial" w:hAnsi="Arial" w:cs="Arial"/>
        </w:rPr>
        <w:t>14</w:t>
      </w:r>
    </w:p>
    <w:p w:rsidR="00792EC1" w:rsidRPr="00C910E4" w:rsidRDefault="00792EC1" w:rsidP="00A20705">
      <w:pPr>
        <w:spacing w:after="0" w:line="240" w:lineRule="auto"/>
        <w:ind w:left="142"/>
        <w:rPr>
          <w:rFonts w:ascii="Arial" w:hAnsi="Arial" w:cs="Arial"/>
          <w:sz w:val="20"/>
          <w:szCs w:val="20"/>
        </w:rPr>
      </w:pPr>
      <w:r w:rsidRPr="00C910E4">
        <w:rPr>
          <w:rFonts w:ascii="Arial" w:hAnsi="Arial" w:cs="Arial"/>
          <w:sz w:val="16"/>
          <w:szCs w:val="16"/>
        </w:rPr>
        <w:lastRenderedPageBreak/>
        <w:t>Publisher –</w:t>
      </w:r>
      <w:r w:rsidRPr="00C910E4">
        <w:rPr>
          <w:rFonts w:ascii="Arial" w:hAnsi="Arial" w:cs="Arial"/>
          <w:sz w:val="20"/>
          <w:szCs w:val="20"/>
        </w:rPr>
        <w:t xml:space="preserve"> J.W. Fawcett, Satley, Tow Law, RSO (for the Durham Historical Society)</w:t>
      </w:r>
    </w:p>
    <w:p w:rsidR="00792EC1"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Printer –</w:t>
      </w:r>
      <w:r w:rsidRPr="00C910E4">
        <w:rPr>
          <w:rFonts w:ascii="Arial" w:hAnsi="Arial" w:cs="Arial"/>
          <w:sz w:val="20"/>
          <w:szCs w:val="20"/>
        </w:rPr>
        <w:t xml:space="preserve"> </w:t>
      </w:r>
      <w:r w:rsidR="002827A0" w:rsidRPr="00C910E4">
        <w:rPr>
          <w:rFonts w:ascii="Arial" w:hAnsi="Arial" w:cs="Arial"/>
          <w:sz w:val="20"/>
          <w:szCs w:val="20"/>
        </w:rPr>
        <w:t xml:space="preserve">Durham: </w:t>
      </w:r>
      <w:r w:rsidR="00792EC1" w:rsidRPr="00C910E4">
        <w:rPr>
          <w:rFonts w:ascii="Arial" w:hAnsi="Arial" w:cs="Arial"/>
          <w:sz w:val="20"/>
          <w:szCs w:val="20"/>
        </w:rPr>
        <w:t>The ‘Advertiser’ Office, Saddler Street</w:t>
      </w:r>
    </w:p>
    <w:p w:rsidR="00792EC1" w:rsidRPr="00C910E4" w:rsidRDefault="00C910E4" w:rsidP="00A20705">
      <w:pPr>
        <w:spacing w:after="0" w:line="240" w:lineRule="auto"/>
        <w:ind w:left="142"/>
        <w:rPr>
          <w:rFonts w:ascii="Arial" w:hAnsi="Arial" w:cs="Arial"/>
          <w:sz w:val="20"/>
          <w:szCs w:val="20"/>
        </w:rPr>
      </w:pPr>
      <w:r w:rsidRPr="00C910E4">
        <w:rPr>
          <w:rFonts w:ascii="Arial" w:hAnsi="Arial" w:cs="Arial"/>
          <w:sz w:val="16"/>
          <w:szCs w:val="16"/>
        </w:rPr>
        <w:t>Format –</w:t>
      </w:r>
      <w:r w:rsidRPr="00C910E4">
        <w:rPr>
          <w:rFonts w:ascii="Arial" w:hAnsi="Arial" w:cs="Arial"/>
          <w:sz w:val="20"/>
          <w:szCs w:val="20"/>
        </w:rPr>
        <w:t xml:space="preserve"> </w:t>
      </w:r>
      <w:r w:rsidR="00F31EBD" w:rsidRPr="00C910E4">
        <w:rPr>
          <w:rFonts w:ascii="Arial" w:hAnsi="Arial" w:cs="Arial"/>
          <w:sz w:val="20"/>
          <w:szCs w:val="20"/>
        </w:rPr>
        <w:t>hard</w:t>
      </w:r>
      <w:r w:rsidR="00792EC1" w:rsidRPr="00C910E4">
        <w:rPr>
          <w:rFonts w:ascii="Arial" w:hAnsi="Arial" w:cs="Arial"/>
          <w:sz w:val="20"/>
          <w:szCs w:val="20"/>
        </w:rPr>
        <w:t>back</w:t>
      </w:r>
      <w:r w:rsidR="001756CD">
        <w:rPr>
          <w:rFonts w:ascii="Arial" w:hAnsi="Arial" w:cs="Arial"/>
          <w:sz w:val="20"/>
          <w:szCs w:val="20"/>
        </w:rPr>
        <w:t>:</w:t>
      </w:r>
      <w:r w:rsidR="00792EC1" w:rsidRPr="00C910E4">
        <w:rPr>
          <w:rFonts w:ascii="Arial" w:hAnsi="Arial" w:cs="Arial"/>
          <w:sz w:val="20"/>
          <w:szCs w:val="20"/>
        </w:rPr>
        <w:t xml:space="preserve"> </w:t>
      </w:r>
      <w:r w:rsidR="00D01EEA" w:rsidRPr="00C910E4">
        <w:rPr>
          <w:rFonts w:ascii="Arial" w:hAnsi="Arial" w:cs="Arial"/>
          <w:sz w:val="20"/>
          <w:szCs w:val="20"/>
        </w:rPr>
        <w:t xml:space="preserve">a-d, </w:t>
      </w:r>
      <w:proofErr w:type="spellStart"/>
      <w:r w:rsidR="00792EC1" w:rsidRPr="00C910E4">
        <w:rPr>
          <w:rFonts w:ascii="Arial" w:hAnsi="Arial" w:cs="Arial"/>
          <w:sz w:val="20"/>
          <w:szCs w:val="20"/>
        </w:rPr>
        <w:t>i</w:t>
      </w:r>
      <w:proofErr w:type="spellEnd"/>
      <w:r w:rsidR="00792EC1" w:rsidRPr="00C910E4">
        <w:rPr>
          <w:rFonts w:ascii="Arial" w:hAnsi="Arial" w:cs="Arial"/>
          <w:sz w:val="20"/>
          <w:szCs w:val="20"/>
        </w:rPr>
        <w:t>-x</w:t>
      </w:r>
      <w:r w:rsidR="00D01EEA" w:rsidRPr="00C910E4">
        <w:rPr>
          <w:rFonts w:ascii="Arial" w:hAnsi="Arial" w:cs="Arial"/>
          <w:sz w:val="20"/>
          <w:szCs w:val="20"/>
        </w:rPr>
        <w:t>iii,</w:t>
      </w:r>
      <w:r w:rsidR="00792EC1" w:rsidRPr="00C910E4">
        <w:rPr>
          <w:rFonts w:ascii="Arial" w:hAnsi="Arial" w:cs="Arial"/>
          <w:sz w:val="20"/>
          <w:szCs w:val="20"/>
        </w:rPr>
        <w:t xml:space="preserve"> 1-</w:t>
      </w:r>
      <w:r w:rsidR="00D01EEA" w:rsidRPr="00C910E4">
        <w:rPr>
          <w:rFonts w:ascii="Arial" w:hAnsi="Arial" w:cs="Arial"/>
          <w:sz w:val="20"/>
          <w:szCs w:val="20"/>
        </w:rPr>
        <w:t xml:space="preserve">200, </w:t>
      </w:r>
      <w:proofErr w:type="spellStart"/>
      <w:r w:rsidR="00D01EEA" w:rsidRPr="00C910E4">
        <w:rPr>
          <w:rFonts w:ascii="Arial" w:hAnsi="Arial" w:cs="Arial"/>
          <w:sz w:val="20"/>
          <w:szCs w:val="20"/>
        </w:rPr>
        <w:t>i</w:t>
      </w:r>
      <w:proofErr w:type="spellEnd"/>
      <w:r w:rsidR="00D01EEA" w:rsidRPr="00C910E4">
        <w:rPr>
          <w:rFonts w:ascii="Arial" w:hAnsi="Arial" w:cs="Arial"/>
          <w:sz w:val="20"/>
          <w:szCs w:val="20"/>
        </w:rPr>
        <w:t>-xxvi (indexes)</w:t>
      </w:r>
    </w:p>
    <w:p w:rsidR="00792EC1" w:rsidRPr="00A12C1F" w:rsidRDefault="00C910E4" w:rsidP="00A20705">
      <w:pPr>
        <w:shd w:val="clear" w:color="auto" w:fill="FFFFFF"/>
        <w:spacing w:after="0" w:line="240" w:lineRule="auto"/>
        <w:ind w:left="142"/>
        <w:rPr>
          <w:rFonts w:ascii="Arial" w:hAnsi="Arial" w:cs="Arial"/>
          <w:color w:val="32322F"/>
          <w:sz w:val="20"/>
          <w:szCs w:val="20"/>
        </w:rPr>
      </w:pPr>
      <w:r w:rsidRPr="00C910E4">
        <w:rPr>
          <w:rFonts w:ascii="Arial" w:hAnsi="Arial" w:cs="Arial"/>
          <w:sz w:val="16"/>
          <w:szCs w:val="16"/>
        </w:rPr>
        <w:t>Copies –</w:t>
      </w:r>
      <w:r w:rsidRPr="00C910E4">
        <w:rPr>
          <w:rFonts w:ascii="Arial" w:hAnsi="Arial" w:cs="Arial"/>
          <w:sz w:val="20"/>
          <w:szCs w:val="20"/>
        </w:rPr>
        <w:t xml:space="preserve"> </w:t>
      </w:r>
      <w:r w:rsidR="00792EC1" w:rsidRPr="00C910E4">
        <w:rPr>
          <w:rFonts w:ascii="Arial" w:hAnsi="Arial" w:cs="Arial"/>
          <w:b/>
          <w:sz w:val="20"/>
          <w:szCs w:val="20"/>
        </w:rPr>
        <w:t>DCRO</w:t>
      </w:r>
      <w:r w:rsidR="00792EC1" w:rsidRPr="00C910E4">
        <w:rPr>
          <w:rFonts w:ascii="Arial" w:hAnsi="Arial" w:cs="Arial"/>
          <w:sz w:val="20"/>
          <w:szCs w:val="20"/>
        </w:rPr>
        <w:t xml:space="preserve"> Index </w:t>
      </w:r>
      <w:r w:rsidR="00D01EEA" w:rsidRPr="00C910E4">
        <w:rPr>
          <w:rFonts w:ascii="Arial" w:hAnsi="Arial" w:cs="Arial"/>
          <w:sz w:val="20"/>
          <w:szCs w:val="20"/>
        </w:rPr>
        <w:t>256</w:t>
      </w:r>
      <w:r w:rsidR="00616A8A" w:rsidRPr="00C910E4">
        <w:rPr>
          <w:rFonts w:ascii="Arial" w:hAnsi="Arial" w:cs="Arial"/>
          <w:sz w:val="20"/>
          <w:szCs w:val="20"/>
        </w:rPr>
        <w:t xml:space="preserve"> (photocopy)</w:t>
      </w:r>
      <w:r w:rsidR="00792EC1" w:rsidRPr="00C910E4">
        <w:rPr>
          <w:rFonts w:ascii="Arial" w:hAnsi="Arial" w:cs="Arial"/>
          <w:sz w:val="20"/>
          <w:szCs w:val="20"/>
        </w:rPr>
        <w:t xml:space="preserve">; </w:t>
      </w:r>
      <w:r w:rsidR="00D43EC3" w:rsidRPr="00C910E4">
        <w:rPr>
          <w:rFonts w:ascii="Arial" w:hAnsi="Arial" w:cs="Arial"/>
          <w:b/>
          <w:sz w:val="20"/>
          <w:szCs w:val="20"/>
        </w:rPr>
        <w:t>DUL</w:t>
      </w:r>
      <w:r w:rsidR="00B95D7C" w:rsidRPr="00C910E4">
        <w:rPr>
          <w:rFonts w:ascii="Arial" w:hAnsi="Arial" w:cs="Arial"/>
          <w:b/>
          <w:sz w:val="20"/>
          <w:szCs w:val="20"/>
        </w:rPr>
        <w:t>/</w:t>
      </w:r>
      <w:r w:rsidR="00D43EC3" w:rsidRPr="00C910E4">
        <w:rPr>
          <w:rFonts w:ascii="Arial" w:hAnsi="Arial" w:cs="Arial"/>
          <w:b/>
          <w:sz w:val="20"/>
          <w:szCs w:val="20"/>
        </w:rPr>
        <w:t>PGL</w:t>
      </w:r>
      <w:r w:rsidR="00D43EC3" w:rsidRPr="00C910E4">
        <w:rPr>
          <w:rFonts w:ascii="Arial" w:hAnsi="Arial" w:cs="Arial"/>
          <w:sz w:val="20"/>
          <w:szCs w:val="20"/>
        </w:rPr>
        <w:t xml:space="preserve">, </w:t>
      </w:r>
      <w:r w:rsidR="00D43EC3" w:rsidRPr="00C910E4">
        <w:rPr>
          <w:rStyle w:val="exlavailabilitycollectionname"/>
          <w:rFonts w:ascii="Arial" w:hAnsi="Arial" w:cs="Arial"/>
          <w:color w:val="000000"/>
          <w:sz w:val="20"/>
          <w:szCs w:val="20"/>
          <w:bdr w:val="none" w:sz="0" w:space="0" w:color="auto" w:frame="1"/>
          <w:shd w:val="clear" w:color="auto" w:fill="FFFFFF"/>
        </w:rPr>
        <w:t>Local Collection</w:t>
      </w:r>
      <w:r w:rsidR="00D43EC3" w:rsidRPr="00C910E4">
        <w:rPr>
          <w:rStyle w:val="Emphasis"/>
          <w:rFonts w:ascii="Arial" w:hAnsi="Arial" w:cs="Arial"/>
          <w:b/>
          <w:bCs/>
          <w:i w:val="0"/>
          <w:iCs w:val="0"/>
          <w:color w:val="000000"/>
          <w:sz w:val="20"/>
          <w:szCs w:val="20"/>
          <w:bdr w:val="none" w:sz="0" w:space="0" w:color="auto" w:frame="1"/>
          <w:shd w:val="clear" w:color="auto" w:fill="FFFFFF"/>
        </w:rPr>
        <w:t xml:space="preserve"> </w:t>
      </w:r>
      <w:r w:rsidR="00D43EC3" w:rsidRPr="00C910E4">
        <w:rPr>
          <w:rStyle w:val="exlavailabilitycallnumber"/>
          <w:rFonts w:ascii="Arial" w:hAnsi="Arial" w:cs="Arial"/>
          <w:color w:val="000000"/>
          <w:sz w:val="20"/>
          <w:szCs w:val="20"/>
          <w:bdr w:val="none" w:sz="0" w:space="0" w:color="auto" w:frame="1"/>
          <w:shd w:val="clear" w:color="auto" w:fill="FFFFFF"/>
        </w:rPr>
        <w:t xml:space="preserve">L 929.3 PAR; </w:t>
      </w:r>
      <w:r w:rsidR="00792EC1" w:rsidRPr="00C910E4">
        <w:rPr>
          <w:rFonts w:ascii="Arial" w:hAnsi="Arial" w:cs="Arial"/>
          <w:b/>
          <w:sz w:val="20"/>
          <w:szCs w:val="20"/>
        </w:rPr>
        <w:t>BL</w:t>
      </w:r>
      <w:r w:rsidR="00792EC1" w:rsidRPr="00C910E4">
        <w:rPr>
          <w:rStyle w:val="exldetailsdisplayval"/>
          <w:rFonts w:ascii="Arial" w:hAnsi="Arial" w:cs="Arial"/>
          <w:color w:val="32322F"/>
          <w:sz w:val="20"/>
          <w:szCs w:val="20"/>
          <w:bdr w:val="none" w:sz="0" w:space="0" w:color="auto" w:frame="1"/>
        </w:rPr>
        <w:t xml:space="preserve"> Document Supply 929.3 </w:t>
      </w:r>
      <w:r w:rsidR="00792EC1" w:rsidRPr="00A12C1F">
        <w:rPr>
          <w:rStyle w:val="exldetailsdisplayval"/>
          <w:rFonts w:ascii="Arial" w:hAnsi="Arial" w:cs="Arial"/>
          <w:color w:val="32322F"/>
          <w:sz w:val="20"/>
          <w:szCs w:val="20"/>
          <w:bdr w:val="none" w:sz="0" w:space="0" w:color="auto" w:frame="1"/>
        </w:rPr>
        <w:t>*2486* (UIN: BLL01006798566</w:t>
      </w:r>
      <w:r w:rsidR="00792EC1" w:rsidRPr="00A12C1F">
        <w:rPr>
          <w:rFonts w:ascii="Arial" w:hAnsi="Arial" w:cs="Arial"/>
          <w:color w:val="32322F"/>
          <w:sz w:val="20"/>
          <w:szCs w:val="20"/>
        </w:rPr>
        <w:t>)</w:t>
      </w:r>
      <w:r w:rsidR="0015730C" w:rsidRPr="00A12C1F">
        <w:rPr>
          <w:rFonts w:ascii="Arial" w:hAnsi="Arial" w:cs="Arial"/>
          <w:color w:val="32322F"/>
          <w:sz w:val="20"/>
          <w:szCs w:val="20"/>
        </w:rPr>
        <w:t xml:space="preserve">; </w:t>
      </w:r>
      <w:r w:rsidR="0015730C" w:rsidRPr="00A12C1F">
        <w:rPr>
          <w:rFonts w:ascii="Arial" w:hAnsi="Arial" w:cs="Arial"/>
          <w:b/>
          <w:color w:val="32322F"/>
          <w:sz w:val="20"/>
          <w:szCs w:val="20"/>
        </w:rPr>
        <w:t>Clay</w:t>
      </w:r>
      <w:r w:rsidR="0015730C" w:rsidRPr="00A12C1F">
        <w:rPr>
          <w:rFonts w:ascii="Arial" w:hAnsi="Arial" w:cs="Arial"/>
          <w:color w:val="32322F"/>
          <w:sz w:val="20"/>
          <w:szCs w:val="20"/>
        </w:rPr>
        <w:t xml:space="preserve"> 929.3/L18</w:t>
      </w:r>
      <w:r w:rsidR="001F10A0">
        <w:rPr>
          <w:rFonts w:ascii="Arial" w:hAnsi="Arial" w:cs="Arial"/>
          <w:color w:val="32322F"/>
          <w:sz w:val="20"/>
          <w:szCs w:val="20"/>
        </w:rPr>
        <w:t xml:space="preserve">; </w:t>
      </w:r>
      <w:r w:rsidR="001F10A0" w:rsidRPr="001F10A0">
        <w:rPr>
          <w:rFonts w:ascii="Arial" w:hAnsi="Arial" w:cs="Arial"/>
          <w:b/>
          <w:color w:val="32322F"/>
          <w:sz w:val="20"/>
          <w:szCs w:val="20"/>
        </w:rPr>
        <w:t>SANT</w:t>
      </w:r>
      <w:r w:rsidR="001F10A0">
        <w:rPr>
          <w:rFonts w:ascii="Arial" w:hAnsi="Arial" w:cs="Arial"/>
          <w:color w:val="32322F"/>
          <w:sz w:val="20"/>
          <w:szCs w:val="20"/>
        </w:rPr>
        <w:t xml:space="preserve"> AQ 047</w:t>
      </w:r>
    </w:p>
    <w:p w:rsidR="00B85D95" w:rsidRPr="00293667" w:rsidRDefault="00B85D95" w:rsidP="00B85D95">
      <w:pPr>
        <w:spacing w:after="0" w:line="264" w:lineRule="auto"/>
        <w:rPr>
          <w:rFonts w:ascii="Arial" w:hAnsi="Arial" w:cs="Arial"/>
          <w:sz w:val="20"/>
          <w:szCs w:val="20"/>
        </w:rPr>
      </w:pPr>
    </w:p>
    <w:p w:rsidR="00B85D95" w:rsidRPr="00094A4A" w:rsidRDefault="00B85D95" w:rsidP="00B85D95">
      <w:pPr>
        <w:spacing w:after="0" w:line="264" w:lineRule="auto"/>
        <w:rPr>
          <w:rFonts w:ascii="Arial" w:hAnsi="Arial" w:cs="Arial"/>
        </w:rPr>
      </w:pPr>
      <w:r w:rsidRPr="00094A4A">
        <w:rPr>
          <w:rFonts w:ascii="Arial" w:hAnsi="Arial" w:cs="Arial"/>
        </w:rPr>
        <w:t>‘</w:t>
      </w:r>
      <w:r w:rsidR="001C10D7">
        <w:rPr>
          <w:rFonts w:ascii="Arial" w:hAnsi="Arial" w:cs="Arial"/>
        </w:rPr>
        <w:t xml:space="preserve">Notes on the Chantry Chapel and </w:t>
      </w:r>
      <w:proofErr w:type="spellStart"/>
      <w:r w:rsidR="001C10D7">
        <w:rPr>
          <w:rFonts w:ascii="Arial" w:hAnsi="Arial" w:cs="Arial"/>
        </w:rPr>
        <w:t>Cantarists</w:t>
      </w:r>
      <w:proofErr w:type="spellEnd"/>
      <w:r w:rsidR="001C10D7">
        <w:rPr>
          <w:rFonts w:ascii="Arial" w:hAnsi="Arial" w:cs="Arial"/>
        </w:rPr>
        <w:t xml:space="preserve"> of Alnwick Castle, 1362-1548</w:t>
      </w:r>
      <w:r>
        <w:rPr>
          <w:rFonts w:ascii="Arial" w:hAnsi="Arial" w:cs="Arial"/>
        </w:rPr>
        <w:t xml:space="preserve">’, read </w:t>
      </w:r>
      <w:r w:rsidR="001C10D7">
        <w:rPr>
          <w:rFonts w:ascii="Arial" w:hAnsi="Arial" w:cs="Arial"/>
        </w:rPr>
        <w:t>by Secretary 30 May 1917</w:t>
      </w:r>
    </w:p>
    <w:p w:rsidR="00B85D95" w:rsidRPr="00094A4A" w:rsidRDefault="00B85D95" w:rsidP="00B85D95">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VIII</w:t>
      </w:r>
      <w:proofErr w:type="spellEnd"/>
      <w:proofErr w:type="gramEnd"/>
      <w:r w:rsidRPr="00094A4A">
        <w:rPr>
          <w:rFonts w:ascii="Arial" w:hAnsi="Arial" w:cs="Arial"/>
          <w:sz w:val="20"/>
          <w:szCs w:val="20"/>
        </w:rPr>
        <w:t xml:space="preserve"> (January 19</w:t>
      </w:r>
      <w:r>
        <w:rPr>
          <w:rFonts w:ascii="Arial" w:hAnsi="Arial" w:cs="Arial"/>
          <w:sz w:val="20"/>
          <w:szCs w:val="20"/>
        </w:rPr>
        <w:t>17</w:t>
      </w:r>
      <w:r w:rsidRPr="00094A4A">
        <w:rPr>
          <w:rFonts w:ascii="Arial" w:hAnsi="Arial" w:cs="Arial"/>
          <w:sz w:val="20"/>
          <w:szCs w:val="20"/>
        </w:rPr>
        <w:t xml:space="preserve"> – December 19</w:t>
      </w:r>
      <w:r>
        <w:rPr>
          <w:rFonts w:ascii="Arial" w:hAnsi="Arial" w:cs="Arial"/>
          <w:sz w:val="20"/>
          <w:szCs w:val="20"/>
        </w:rPr>
        <w:t>18</w:t>
      </w:r>
      <w:r w:rsidRPr="00094A4A">
        <w:rPr>
          <w:rFonts w:ascii="Arial" w:hAnsi="Arial" w:cs="Arial"/>
          <w:sz w:val="20"/>
          <w:szCs w:val="20"/>
        </w:rPr>
        <w:t>), pp.</w:t>
      </w:r>
      <w:r w:rsidR="001C10D7">
        <w:rPr>
          <w:rFonts w:ascii="Arial" w:hAnsi="Arial" w:cs="Arial"/>
          <w:sz w:val="20"/>
          <w:szCs w:val="20"/>
        </w:rPr>
        <w:t>50-53</w:t>
      </w:r>
    </w:p>
    <w:p w:rsidR="00F755F6" w:rsidRPr="00293667" w:rsidRDefault="00F755F6" w:rsidP="00F755F6">
      <w:pPr>
        <w:spacing w:after="0" w:line="264" w:lineRule="auto"/>
        <w:rPr>
          <w:rFonts w:ascii="Arial" w:hAnsi="Arial" w:cs="Arial"/>
          <w:sz w:val="20"/>
          <w:szCs w:val="20"/>
        </w:rPr>
      </w:pPr>
    </w:p>
    <w:p w:rsidR="00F755F6" w:rsidRPr="00094A4A" w:rsidRDefault="00F755F6" w:rsidP="00F755F6">
      <w:pPr>
        <w:spacing w:after="0" w:line="264" w:lineRule="auto"/>
        <w:rPr>
          <w:rFonts w:ascii="Arial" w:hAnsi="Arial" w:cs="Arial"/>
        </w:rPr>
      </w:pPr>
      <w:r w:rsidRPr="00094A4A">
        <w:rPr>
          <w:rFonts w:ascii="Arial" w:hAnsi="Arial" w:cs="Arial"/>
        </w:rPr>
        <w:t>‘</w:t>
      </w:r>
      <w:r>
        <w:rPr>
          <w:rFonts w:ascii="Arial" w:hAnsi="Arial" w:cs="Arial"/>
        </w:rPr>
        <w:t>Deeds, etc., relating to Northumberland’, read by Secretary 25 July 1917</w:t>
      </w:r>
    </w:p>
    <w:p w:rsidR="00F755F6" w:rsidRPr="00094A4A" w:rsidRDefault="00F755F6" w:rsidP="00F755F6">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VIII</w:t>
      </w:r>
      <w:proofErr w:type="spellEnd"/>
      <w:proofErr w:type="gramEnd"/>
      <w:r w:rsidRPr="00094A4A">
        <w:rPr>
          <w:rFonts w:ascii="Arial" w:hAnsi="Arial" w:cs="Arial"/>
          <w:sz w:val="20"/>
          <w:szCs w:val="20"/>
        </w:rPr>
        <w:t xml:space="preserve"> (January 19</w:t>
      </w:r>
      <w:r>
        <w:rPr>
          <w:rFonts w:ascii="Arial" w:hAnsi="Arial" w:cs="Arial"/>
          <w:sz w:val="20"/>
          <w:szCs w:val="20"/>
        </w:rPr>
        <w:t>17</w:t>
      </w:r>
      <w:r w:rsidRPr="00094A4A">
        <w:rPr>
          <w:rFonts w:ascii="Arial" w:hAnsi="Arial" w:cs="Arial"/>
          <w:sz w:val="20"/>
          <w:szCs w:val="20"/>
        </w:rPr>
        <w:t xml:space="preserve"> – December 19</w:t>
      </w:r>
      <w:r>
        <w:rPr>
          <w:rFonts w:ascii="Arial" w:hAnsi="Arial" w:cs="Arial"/>
          <w:sz w:val="20"/>
          <w:szCs w:val="20"/>
        </w:rPr>
        <w:t>18</w:t>
      </w:r>
      <w:r w:rsidRPr="00094A4A">
        <w:rPr>
          <w:rFonts w:ascii="Arial" w:hAnsi="Arial" w:cs="Arial"/>
          <w:sz w:val="20"/>
          <w:szCs w:val="20"/>
        </w:rPr>
        <w:t>), pp.</w:t>
      </w:r>
      <w:r>
        <w:rPr>
          <w:rFonts w:ascii="Arial" w:hAnsi="Arial" w:cs="Arial"/>
          <w:sz w:val="20"/>
          <w:szCs w:val="20"/>
        </w:rPr>
        <w:t>66-68</w:t>
      </w:r>
    </w:p>
    <w:p w:rsidR="00B85D95" w:rsidRDefault="00F755F6" w:rsidP="00D90DDD">
      <w:pPr>
        <w:spacing w:after="0" w:line="264" w:lineRule="auto"/>
        <w:ind w:left="284" w:right="510"/>
        <w:rPr>
          <w:rFonts w:ascii="Arial" w:hAnsi="Arial" w:cs="Arial"/>
          <w:sz w:val="20"/>
          <w:szCs w:val="20"/>
        </w:rPr>
      </w:pPr>
      <w:r>
        <w:rPr>
          <w:rFonts w:ascii="Arial" w:hAnsi="Arial" w:cs="Arial"/>
          <w:sz w:val="20"/>
          <w:szCs w:val="20"/>
        </w:rPr>
        <w:t>‘</w:t>
      </w:r>
      <w:r w:rsidRPr="00F755F6">
        <w:rPr>
          <w:rFonts w:ascii="Arial" w:hAnsi="Arial" w:cs="Arial"/>
          <w:i/>
          <w:sz w:val="20"/>
          <w:szCs w:val="20"/>
        </w:rPr>
        <w:t>The following is a list of deeds, documents, wills, etc., connected with people and places in Northumberland and Newcastle-upon-Tyne, which were in my possession in, and previous to, 1886.   In that year I left England for Australia, and sold them to a gentleman interested in the history of the above counties.   He, as I learnt afterwards, disposed of them … and some are now in the possession of the public library of Newcastle-upon-Tyne.’</w:t>
      </w:r>
    </w:p>
    <w:p w:rsidR="00F755F6" w:rsidRPr="00293667" w:rsidRDefault="00F755F6" w:rsidP="00F755F6">
      <w:pPr>
        <w:spacing w:after="0" w:line="264" w:lineRule="auto"/>
        <w:rPr>
          <w:rFonts w:ascii="Arial" w:hAnsi="Arial" w:cs="Arial"/>
          <w:sz w:val="20"/>
          <w:szCs w:val="20"/>
        </w:rPr>
      </w:pPr>
    </w:p>
    <w:p w:rsidR="00F755F6" w:rsidRPr="00094A4A" w:rsidRDefault="00F755F6" w:rsidP="00F755F6">
      <w:pPr>
        <w:spacing w:after="0" w:line="264" w:lineRule="auto"/>
        <w:rPr>
          <w:rFonts w:ascii="Arial" w:hAnsi="Arial" w:cs="Arial"/>
        </w:rPr>
      </w:pPr>
      <w:r w:rsidRPr="00094A4A">
        <w:rPr>
          <w:rFonts w:ascii="Arial" w:hAnsi="Arial" w:cs="Arial"/>
        </w:rPr>
        <w:t>‘</w:t>
      </w:r>
      <w:r>
        <w:rPr>
          <w:rFonts w:ascii="Arial" w:hAnsi="Arial" w:cs="Arial"/>
        </w:rPr>
        <w:t>Deeds, etc., relating to Northumberland, etc.’, sent 31 October 1917</w:t>
      </w:r>
    </w:p>
    <w:p w:rsidR="00F755F6" w:rsidRPr="00094A4A" w:rsidRDefault="00F755F6" w:rsidP="00F755F6">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VIII</w:t>
      </w:r>
      <w:proofErr w:type="spellEnd"/>
      <w:proofErr w:type="gramEnd"/>
      <w:r w:rsidRPr="00094A4A">
        <w:rPr>
          <w:rFonts w:ascii="Arial" w:hAnsi="Arial" w:cs="Arial"/>
          <w:sz w:val="20"/>
          <w:szCs w:val="20"/>
        </w:rPr>
        <w:t xml:space="preserve"> (January 19</w:t>
      </w:r>
      <w:r>
        <w:rPr>
          <w:rFonts w:ascii="Arial" w:hAnsi="Arial" w:cs="Arial"/>
          <w:sz w:val="20"/>
          <w:szCs w:val="20"/>
        </w:rPr>
        <w:t>17</w:t>
      </w:r>
      <w:r w:rsidRPr="00094A4A">
        <w:rPr>
          <w:rFonts w:ascii="Arial" w:hAnsi="Arial" w:cs="Arial"/>
          <w:sz w:val="20"/>
          <w:szCs w:val="20"/>
        </w:rPr>
        <w:t xml:space="preserve"> – December 19</w:t>
      </w:r>
      <w:r>
        <w:rPr>
          <w:rFonts w:ascii="Arial" w:hAnsi="Arial" w:cs="Arial"/>
          <w:sz w:val="20"/>
          <w:szCs w:val="20"/>
        </w:rPr>
        <w:t>18</w:t>
      </w:r>
      <w:r w:rsidRPr="00094A4A">
        <w:rPr>
          <w:rFonts w:ascii="Arial" w:hAnsi="Arial" w:cs="Arial"/>
          <w:sz w:val="20"/>
          <w:szCs w:val="20"/>
        </w:rPr>
        <w:t>), pp.</w:t>
      </w:r>
      <w:r>
        <w:rPr>
          <w:rFonts w:ascii="Arial" w:hAnsi="Arial" w:cs="Arial"/>
          <w:sz w:val="20"/>
          <w:szCs w:val="20"/>
        </w:rPr>
        <w:t>88-92</w:t>
      </w:r>
    </w:p>
    <w:p w:rsidR="00F755F6" w:rsidRPr="00293667" w:rsidRDefault="00F755F6" w:rsidP="00F755F6">
      <w:pPr>
        <w:spacing w:after="0" w:line="264" w:lineRule="auto"/>
        <w:rPr>
          <w:rFonts w:ascii="Arial" w:hAnsi="Arial" w:cs="Arial"/>
          <w:sz w:val="20"/>
          <w:szCs w:val="20"/>
        </w:rPr>
      </w:pPr>
    </w:p>
    <w:p w:rsidR="00F755F6" w:rsidRPr="00094A4A" w:rsidRDefault="00F755F6" w:rsidP="00F755F6">
      <w:pPr>
        <w:spacing w:after="0" w:line="264" w:lineRule="auto"/>
        <w:rPr>
          <w:rFonts w:ascii="Arial" w:hAnsi="Arial" w:cs="Arial"/>
        </w:rPr>
      </w:pPr>
      <w:r w:rsidRPr="00094A4A">
        <w:rPr>
          <w:rFonts w:ascii="Arial" w:hAnsi="Arial" w:cs="Arial"/>
        </w:rPr>
        <w:t>‘</w:t>
      </w:r>
      <w:r>
        <w:rPr>
          <w:rFonts w:ascii="Arial" w:hAnsi="Arial" w:cs="Arial"/>
        </w:rPr>
        <w:t>Early Northumbrian deeds’, read by Secretary 29 May 1918</w:t>
      </w:r>
    </w:p>
    <w:p w:rsidR="00F755F6" w:rsidRPr="00094A4A" w:rsidRDefault="00F755F6" w:rsidP="00F755F6">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VIII</w:t>
      </w:r>
      <w:proofErr w:type="spellEnd"/>
      <w:proofErr w:type="gramEnd"/>
      <w:r w:rsidRPr="00094A4A">
        <w:rPr>
          <w:rFonts w:ascii="Arial" w:hAnsi="Arial" w:cs="Arial"/>
          <w:sz w:val="20"/>
          <w:szCs w:val="20"/>
        </w:rPr>
        <w:t xml:space="preserve"> (January 19</w:t>
      </w:r>
      <w:r>
        <w:rPr>
          <w:rFonts w:ascii="Arial" w:hAnsi="Arial" w:cs="Arial"/>
          <w:sz w:val="20"/>
          <w:szCs w:val="20"/>
        </w:rPr>
        <w:t>17</w:t>
      </w:r>
      <w:r w:rsidRPr="00094A4A">
        <w:rPr>
          <w:rFonts w:ascii="Arial" w:hAnsi="Arial" w:cs="Arial"/>
          <w:sz w:val="20"/>
          <w:szCs w:val="20"/>
        </w:rPr>
        <w:t xml:space="preserve"> – December 19</w:t>
      </w:r>
      <w:r>
        <w:rPr>
          <w:rFonts w:ascii="Arial" w:hAnsi="Arial" w:cs="Arial"/>
          <w:sz w:val="20"/>
          <w:szCs w:val="20"/>
        </w:rPr>
        <w:t>18</w:t>
      </w:r>
      <w:r w:rsidRPr="00094A4A">
        <w:rPr>
          <w:rFonts w:ascii="Arial" w:hAnsi="Arial" w:cs="Arial"/>
          <w:sz w:val="20"/>
          <w:szCs w:val="20"/>
        </w:rPr>
        <w:t>), pp.</w:t>
      </w:r>
      <w:r>
        <w:rPr>
          <w:rFonts w:ascii="Arial" w:hAnsi="Arial" w:cs="Arial"/>
          <w:sz w:val="20"/>
          <w:szCs w:val="20"/>
        </w:rPr>
        <w:t>154-157</w:t>
      </w:r>
    </w:p>
    <w:p w:rsidR="00F755F6" w:rsidRDefault="00F755F6" w:rsidP="00D90DDD">
      <w:pPr>
        <w:spacing w:after="0" w:line="264" w:lineRule="auto"/>
        <w:ind w:left="284" w:right="510"/>
        <w:rPr>
          <w:rFonts w:ascii="Arial" w:hAnsi="Arial" w:cs="Arial"/>
          <w:sz w:val="20"/>
          <w:szCs w:val="20"/>
        </w:rPr>
      </w:pPr>
      <w:r>
        <w:rPr>
          <w:rFonts w:ascii="Arial" w:hAnsi="Arial" w:cs="Arial"/>
          <w:sz w:val="20"/>
          <w:szCs w:val="20"/>
        </w:rPr>
        <w:t>‘</w:t>
      </w:r>
      <w:r>
        <w:rPr>
          <w:rFonts w:ascii="Arial" w:hAnsi="Arial" w:cs="Arial"/>
          <w:i/>
          <w:sz w:val="20"/>
          <w:szCs w:val="20"/>
        </w:rPr>
        <w:t xml:space="preserve">In </w:t>
      </w:r>
      <w:r w:rsidR="00332B02">
        <w:rPr>
          <w:rFonts w:ascii="Arial" w:hAnsi="Arial" w:cs="Arial"/>
          <w:i/>
          <w:sz w:val="20"/>
          <w:szCs w:val="20"/>
        </w:rPr>
        <w:t>1889, 1890, and 1891, and occasional subsequent years, 1899, 1900, etc. in searching the collection of documents, deeds, etc. in the Public Record Office …</w:t>
      </w:r>
      <w:r w:rsidRPr="00F755F6">
        <w:rPr>
          <w:rFonts w:ascii="Arial" w:hAnsi="Arial" w:cs="Arial"/>
          <w:i/>
          <w:sz w:val="20"/>
          <w:szCs w:val="20"/>
        </w:rPr>
        <w:t>.’</w:t>
      </w:r>
    </w:p>
    <w:p w:rsidR="00332B02" w:rsidRPr="00293667" w:rsidRDefault="00332B02" w:rsidP="00332B02">
      <w:pPr>
        <w:spacing w:after="0" w:line="264" w:lineRule="auto"/>
        <w:rPr>
          <w:rFonts w:ascii="Arial" w:hAnsi="Arial" w:cs="Arial"/>
          <w:sz w:val="20"/>
          <w:szCs w:val="20"/>
        </w:rPr>
      </w:pPr>
    </w:p>
    <w:p w:rsidR="00332B02" w:rsidRPr="00094A4A" w:rsidRDefault="00332B02" w:rsidP="00332B02">
      <w:pPr>
        <w:spacing w:after="0" w:line="264" w:lineRule="auto"/>
        <w:rPr>
          <w:rFonts w:ascii="Arial" w:hAnsi="Arial" w:cs="Arial"/>
        </w:rPr>
      </w:pPr>
      <w:r w:rsidRPr="00094A4A">
        <w:rPr>
          <w:rFonts w:ascii="Arial" w:hAnsi="Arial" w:cs="Arial"/>
        </w:rPr>
        <w:t>‘</w:t>
      </w:r>
      <w:r>
        <w:rPr>
          <w:rFonts w:ascii="Arial" w:hAnsi="Arial" w:cs="Arial"/>
        </w:rPr>
        <w:t>The Rev. Robert Patten: Cleric, Rebel, Historian’, read by Secretary 31 July 1918</w:t>
      </w:r>
    </w:p>
    <w:p w:rsidR="00332B02" w:rsidRPr="00094A4A" w:rsidRDefault="00332B02" w:rsidP="00332B02">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VIII</w:t>
      </w:r>
      <w:proofErr w:type="spellEnd"/>
      <w:proofErr w:type="gramEnd"/>
      <w:r w:rsidRPr="00094A4A">
        <w:rPr>
          <w:rFonts w:ascii="Arial" w:hAnsi="Arial" w:cs="Arial"/>
          <w:sz w:val="20"/>
          <w:szCs w:val="20"/>
        </w:rPr>
        <w:t xml:space="preserve"> (January 19</w:t>
      </w:r>
      <w:r>
        <w:rPr>
          <w:rFonts w:ascii="Arial" w:hAnsi="Arial" w:cs="Arial"/>
          <w:sz w:val="20"/>
          <w:szCs w:val="20"/>
        </w:rPr>
        <w:t>17</w:t>
      </w:r>
      <w:r w:rsidRPr="00094A4A">
        <w:rPr>
          <w:rFonts w:ascii="Arial" w:hAnsi="Arial" w:cs="Arial"/>
          <w:sz w:val="20"/>
          <w:szCs w:val="20"/>
        </w:rPr>
        <w:t xml:space="preserve"> – December 19</w:t>
      </w:r>
      <w:r>
        <w:rPr>
          <w:rFonts w:ascii="Arial" w:hAnsi="Arial" w:cs="Arial"/>
          <w:sz w:val="20"/>
          <w:szCs w:val="20"/>
        </w:rPr>
        <w:t>18</w:t>
      </w:r>
      <w:r w:rsidRPr="00094A4A">
        <w:rPr>
          <w:rFonts w:ascii="Arial" w:hAnsi="Arial" w:cs="Arial"/>
          <w:sz w:val="20"/>
          <w:szCs w:val="20"/>
        </w:rPr>
        <w:t>), pp.</w:t>
      </w:r>
      <w:r>
        <w:rPr>
          <w:rFonts w:ascii="Arial" w:hAnsi="Arial" w:cs="Arial"/>
          <w:sz w:val="20"/>
          <w:szCs w:val="20"/>
        </w:rPr>
        <w:t>169-171</w:t>
      </w:r>
    </w:p>
    <w:p w:rsidR="00332B02" w:rsidRPr="00293667" w:rsidRDefault="00332B02" w:rsidP="00332B02">
      <w:pPr>
        <w:spacing w:after="0" w:line="264" w:lineRule="auto"/>
        <w:rPr>
          <w:rFonts w:ascii="Arial" w:hAnsi="Arial" w:cs="Arial"/>
          <w:sz w:val="20"/>
          <w:szCs w:val="20"/>
        </w:rPr>
      </w:pPr>
    </w:p>
    <w:p w:rsidR="00332B02" w:rsidRPr="00094A4A" w:rsidRDefault="00332B02" w:rsidP="00332B02">
      <w:pPr>
        <w:spacing w:after="0" w:line="264" w:lineRule="auto"/>
        <w:rPr>
          <w:rFonts w:ascii="Arial" w:hAnsi="Arial" w:cs="Arial"/>
        </w:rPr>
      </w:pPr>
      <w:r w:rsidRPr="00094A4A">
        <w:rPr>
          <w:rFonts w:ascii="Arial" w:hAnsi="Arial" w:cs="Arial"/>
        </w:rPr>
        <w:t>‘</w:t>
      </w:r>
      <w:r>
        <w:rPr>
          <w:rFonts w:ascii="Arial" w:hAnsi="Arial" w:cs="Arial"/>
        </w:rPr>
        <w:t>A Sixteenth-Century Newcastle Clergy List’, read by Secretary 28 August 1918</w:t>
      </w:r>
    </w:p>
    <w:p w:rsidR="00332B02" w:rsidRPr="00094A4A" w:rsidRDefault="00332B02" w:rsidP="00332B02">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VIII</w:t>
      </w:r>
      <w:proofErr w:type="spellEnd"/>
      <w:proofErr w:type="gramEnd"/>
      <w:r w:rsidRPr="00094A4A">
        <w:rPr>
          <w:rFonts w:ascii="Arial" w:hAnsi="Arial" w:cs="Arial"/>
          <w:sz w:val="20"/>
          <w:szCs w:val="20"/>
        </w:rPr>
        <w:t xml:space="preserve"> (January 19</w:t>
      </w:r>
      <w:r>
        <w:rPr>
          <w:rFonts w:ascii="Arial" w:hAnsi="Arial" w:cs="Arial"/>
          <w:sz w:val="20"/>
          <w:szCs w:val="20"/>
        </w:rPr>
        <w:t>17</w:t>
      </w:r>
      <w:r w:rsidRPr="00094A4A">
        <w:rPr>
          <w:rFonts w:ascii="Arial" w:hAnsi="Arial" w:cs="Arial"/>
          <w:sz w:val="20"/>
          <w:szCs w:val="20"/>
        </w:rPr>
        <w:t xml:space="preserve"> – December 19</w:t>
      </w:r>
      <w:r>
        <w:rPr>
          <w:rFonts w:ascii="Arial" w:hAnsi="Arial" w:cs="Arial"/>
          <w:sz w:val="20"/>
          <w:szCs w:val="20"/>
        </w:rPr>
        <w:t>18</w:t>
      </w:r>
      <w:r w:rsidRPr="00094A4A">
        <w:rPr>
          <w:rFonts w:ascii="Arial" w:hAnsi="Arial" w:cs="Arial"/>
          <w:sz w:val="20"/>
          <w:szCs w:val="20"/>
        </w:rPr>
        <w:t>), pp.</w:t>
      </w:r>
      <w:r>
        <w:rPr>
          <w:rFonts w:ascii="Arial" w:hAnsi="Arial" w:cs="Arial"/>
          <w:sz w:val="20"/>
          <w:szCs w:val="20"/>
        </w:rPr>
        <w:t>188-190, 194-196</w:t>
      </w:r>
    </w:p>
    <w:p w:rsidR="00332B02" w:rsidRPr="00293667" w:rsidRDefault="00332B02" w:rsidP="00332B02">
      <w:pPr>
        <w:spacing w:after="0" w:line="264" w:lineRule="auto"/>
        <w:rPr>
          <w:rFonts w:ascii="Arial" w:hAnsi="Arial" w:cs="Arial"/>
          <w:sz w:val="20"/>
          <w:szCs w:val="20"/>
        </w:rPr>
      </w:pPr>
    </w:p>
    <w:p w:rsidR="00332B02" w:rsidRPr="00094A4A" w:rsidRDefault="00332B02" w:rsidP="00332B02">
      <w:pPr>
        <w:spacing w:after="0" w:line="264" w:lineRule="auto"/>
        <w:rPr>
          <w:rFonts w:ascii="Arial" w:hAnsi="Arial" w:cs="Arial"/>
        </w:rPr>
      </w:pPr>
      <w:r w:rsidRPr="00094A4A">
        <w:rPr>
          <w:rFonts w:ascii="Arial" w:hAnsi="Arial" w:cs="Arial"/>
        </w:rPr>
        <w:t>‘</w:t>
      </w:r>
      <w:r>
        <w:rPr>
          <w:rFonts w:ascii="Arial" w:hAnsi="Arial" w:cs="Arial"/>
        </w:rPr>
        <w:t>A Calendar of Fourteenth Century Newcastle Burgesses’, note read 25 September 1918</w:t>
      </w:r>
    </w:p>
    <w:p w:rsidR="00332B02" w:rsidRPr="00094A4A" w:rsidRDefault="00332B02" w:rsidP="00332B02">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VIII</w:t>
      </w:r>
      <w:proofErr w:type="spellEnd"/>
      <w:proofErr w:type="gramEnd"/>
      <w:r w:rsidRPr="00094A4A">
        <w:rPr>
          <w:rFonts w:ascii="Arial" w:hAnsi="Arial" w:cs="Arial"/>
          <w:sz w:val="20"/>
          <w:szCs w:val="20"/>
        </w:rPr>
        <w:t xml:space="preserve"> (January 19</w:t>
      </w:r>
      <w:r>
        <w:rPr>
          <w:rFonts w:ascii="Arial" w:hAnsi="Arial" w:cs="Arial"/>
          <w:sz w:val="20"/>
          <w:szCs w:val="20"/>
        </w:rPr>
        <w:t>17</w:t>
      </w:r>
      <w:r w:rsidRPr="00094A4A">
        <w:rPr>
          <w:rFonts w:ascii="Arial" w:hAnsi="Arial" w:cs="Arial"/>
          <w:sz w:val="20"/>
          <w:szCs w:val="20"/>
        </w:rPr>
        <w:t xml:space="preserve"> – December 19</w:t>
      </w:r>
      <w:r>
        <w:rPr>
          <w:rFonts w:ascii="Arial" w:hAnsi="Arial" w:cs="Arial"/>
          <w:sz w:val="20"/>
          <w:szCs w:val="20"/>
        </w:rPr>
        <w:t>18</w:t>
      </w:r>
      <w:r w:rsidRPr="00094A4A">
        <w:rPr>
          <w:rFonts w:ascii="Arial" w:hAnsi="Arial" w:cs="Arial"/>
          <w:sz w:val="20"/>
          <w:szCs w:val="20"/>
        </w:rPr>
        <w:t>), pp.</w:t>
      </w:r>
      <w:r>
        <w:rPr>
          <w:rFonts w:ascii="Arial" w:hAnsi="Arial" w:cs="Arial"/>
          <w:sz w:val="20"/>
          <w:szCs w:val="20"/>
        </w:rPr>
        <w:t>193-194</w:t>
      </w:r>
    </w:p>
    <w:p w:rsidR="00B85D95" w:rsidRPr="00293667" w:rsidRDefault="00B85D95" w:rsidP="0029559A">
      <w:pPr>
        <w:spacing w:after="0" w:line="264" w:lineRule="auto"/>
        <w:rPr>
          <w:rFonts w:ascii="Arial" w:hAnsi="Arial" w:cs="Arial"/>
          <w:sz w:val="20"/>
          <w:szCs w:val="20"/>
        </w:rPr>
      </w:pPr>
    </w:p>
    <w:p w:rsidR="0029559A" w:rsidRPr="00094A4A" w:rsidRDefault="0029559A" w:rsidP="0029559A">
      <w:pPr>
        <w:spacing w:after="0" w:line="264" w:lineRule="auto"/>
        <w:rPr>
          <w:rFonts w:ascii="Arial" w:hAnsi="Arial" w:cs="Arial"/>
        </w:rPr>
      </w:pPr>
      <w:r w:rsidRPr="00094A4A">
        <w:rPr>
          <w:rFonts w:ascii="Arial" w:hAnsi="Arial" w:cs="Arial"/>
        </w:rPr>
        <w:t>‘</w:t>
      </w:r>
      <w:proofErr w:type="spellStart"/>
      <w:r>
        <w:rPr>
          <w:rFonts w:ascii="Arial" w:hAnsi="Arial" w:cs="Arial"/>
        </w:rPr>
        <w:t>Ladykirk</w:t>
      </w:r>
      <w:proofErr w:type="spellEnd"/>
      <w:r>
        <w:rPr>
          <w:rFonts w:ascii="Arial" w:hAnsi="Arial" w:cs="Arial"/>
        </w:rPr>
        <w:t xml:space="preserve"> on Tweed [and extracts relating to </w:t>
      </w:r>
      <w:proofErr w:type="spellStart"/>
      <w:r>
        <w:rPr>
          <w:rFonts w:ascii="Arial" w:hAnsi="Arial" w:cs="Arial"/>
        </w:rPr>
        <w:t>Upsetlington</w:t>
      </w:r>
      <w:proofErr w:type="spellEnd"/>
      <w:r>
        <w:rPr>
          <w:rFonts w:ascii="Arial" w:hAnsi="Arial" w:cs="Arial"/>
        </w:rPr>
        <w:t>]’, taken as read</w:t>
      </w:r>
      <w:r w:rsidR="006D263D">
        <w:rPr>
          <w:rFonts w:ascii="Arial" w:hAnsi="Arial" w:cs="Arial"/>
        </w:rPr>
        <w:t xml:space="preserve"> 29 January 1919</w:t>
      </w:r>
    </w:p>
    <w:p w:rsidR="0029559A" w:rsidRPr="00094A4A" w:rsidRDefault="0029559A" w:rsidP="0029559A">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I</w:t>
      </w:r>
      <w:r w:rsidRPr="00094A4A">
        <w:rPr>
          <w:rFonts w:ascii="Arial" w:hAnsi="Arial" w:cs="Arial"/>
          <w:sz w:val="20"/>
          <w:szCs w:val="20"/>
        </w:rPr>
        <w:t>X</w:t>
      </w:r>
      <w:proofErr w:type="spellEnd"/>
      <w:proofErr w:type="gramEnd"/>
      <w:r w:rsidRPr="00094A4A">
        <w:rPr>
          <w:rFonts w:ascii="Arial" w:hAnsi="Arial" w:cs="Arial"/>
          <w:sz w:val="20"/>
          <w:szCs w:val="20"/>
        </w:rPr>
        <w:t xml:space="preserve"> (January 19</w:t>
      </w:r>
      <w:r>
        <w:rPr>
          <w:rFonts w:ascii="Arial" w:hAnsi="Arial" w:cs="Arial"/>
          <w:sz w:val="20"/>
          <w:szCs w:val="20"/>
        </w:rPr>
        <w:t>19</w:t>
      </w:r>
      <w:r w:rsidRPr="00094A4A">
        <w:rPr>
          <w:rFonts w:ascii="Arial" w:hAnsi="Arial" w:cs="Arial"/>
          <w:sz w:val="20"/>
          <w:szCs w:val="20"/>
        </w:rPr>
        <w:t xml:space="preserve"> – December 192</w:t>
      </w:r>
      <w:r>
        <w:rPr>
          <w:rFonts w:ascii="Arial" w:hAnsi="Arial" w:cs="Arial"/>
          <w:sz w:val="20"/>
          <w:szCs w:val="20"/>
        </w:rPr>
        <w:t>0</w:t>
      </w:r>
      <w:r w:rsidRPr="00094A4A">
        <w:rPr>
          <w:rFonts w:ascii="Arial" w:hAnsi="Arial" w:cs="Arial"/>
          <w:sz w:val="20"/>
          <w:szCs w:val="20"/>
        </w:rPr>
        <w:t>), pp.</w:t>
      </w:r>
      <w:r>
        <w:rPr>
          <w:rFonts w:ascii="Arial" w:hAnsi="Arial" w:cs="Arial"/>
          <w:sz w:val="20"/>
          <w:szCs w:val="20"/>
        </w:rPr>
        <w:t>9-10</w:t>
      </w:r>
    </w:p>
    <w:p w:rsidR="0029559A" w:rsidRPr="00293667" w:rsidRDefault="0029559A" w:rsidP="0029559A">
      <w:pPr>
        <w:spacing w:after="0" w:line="264" w:lineRule="auto"/>
        <w:rPr>
          <w:rFonts w:ascii="Arial" w:hAnsi="Arial" w:cs="Arial"/>
          <w:sz w:val="20"/>
          <w:szCs w:val="20"/>
        </w:rPr>
      </w:pPr>
    </w:p>
    <w:p w:rsidR="0029559A" w:rsidRPr="00094A4A" w:rsidRDefault="0029559A" w:rsidP="0029559A">
      <w:pPr>
        <w:spacing w:after="0" w:line="264" w:lineRule="auto"/>
        <w:rPr>
          <w:rFonts w:ascii="Arial" w:hAnsi="Arial" w:cs="Arial"/>
        </w:rPr>
      </w:pPr>
      <w:r w:rsidRPr="00094A4A">
        <w:rPr>
          <w:rFonts w:ascii="Arial" w:hAnsi="Arial" w:cs="Arial"/>
        </w:rPr>
        <w:t>‘</w:t>
      </w:r>
      <w:r>
        <w:rPr>
          <w:rFonts w:ascii="Arial" w:hAnsi="Arial" w:cs="Arial"/>
        </w:rPr>
        <w:t>The Rev. Thomas Randall, B.D., and some of his MSS.’, read 26 March 1919</w:t>
      </w:r>
    </w:p>
    <w:p w:rsidR="0029559A" w:rsidRPr="00094A4A" w:rsidRDefault="0029559A" w:rsidP="0029559A">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I</w:t>
      </w:r>
      <w:r w:rsidRPr="00094A4A">
        <w:rPr>
          <w:rFonts w:ascii="Arial" w:hAnsi="Arial" w:cs="Arial"/>
          <w:sz w:val="20"/>
          <w:szCs w:val="20"/>
        </w:rPr>
        <w:t>X</w:t>
      </w:r>
      <w:proofErr w:type="spellEnd"/>
      <w:proofErr w:type="gramEnd"/>
      <w:r w:rsidRPr="00094A4A">
        <w:rPr>
          <w:rFonts w:ascii="Arial" w:hAnsi="Arial" w:cs="Arial"/>
          <w:sz w:val="20"/>
          <w:szCs w:val="20"/>
        </w:rPr>
        <w:t xml:space="preserve"> (January 19</w:t>
      </w:r>
      <w:r>
        <w:rPr>
          <w:rFonts w:ascii="Arial" w:hAnsi="Arial" w:cs="Arial"/>
          <w:sz w:val="20"/>
          <w:szCs w:val="20"/>
        </w:rPr>
        <w:t>19</w:t>
      </w:r>
      <w:r w:rsidRPr="00094A4A">
        <w:rPr>
          <w:rFonts w:ascii="Arial" w:hAnsi="Arial" w:cs="Arial"/>
          <w:sz w:val="20"/>
          <w:szCs w:val="20"/>
        </w:rPr>
        <w:t xml:space="preserve"> – December 192</w:t>
      </w:r>
      <w:r>
        <w:rPr>
          <w:rFonts w:ascii="Arial" w:hAnsi="Arial" w:cs="Arial"/>
          <w:sz w:val="20"/>
          <w:szCs w:val="20"/>
        </w:rPr>
        <w:t>0</w:t>
      </w:r>
      <w:r w:rsidRPr="00094A4A">
        <w:rPr>
          <w:rFonts w:ascii="Arial" w:hAnsi="Arial" w:cs="Arial"/>
          <w:sz w:val="20"/>
          <w:szCs w:val="20"/>
        </w:rPr>
        <w:t>), pp.</w:t>
      </w:r>
      <w:r>
        <w:rPr>
          <w:rFonts w:ascii="Arial" w:hAnsi="Arial" w:cs="Arial"/>
          <w:sz w:val="20"/>
          <w:szCs w:val="20"/>
        </w:rPr>
        <w:t>24-26</w:t>
      </w:r>
    </w:p>
    <w:p w:rsidR="0016495D" w:rsidRPr="00293667" w:rsidRDefault="0016495D" w:rsidP="0016495D">
      <w:pPr>
        <w:spacing w:after="0" w:line="264" w:lineRule="auto"/>
        <w:rPr>
          <w:rFonts w:ascii="Arial" w:hAnsi="Arial" w:cs="Arial"/>
          <w:sz w:val="20"/>
          <w:szCs w:val="20"/>
        </w:rPr>
      </w:pPr>
    </w:p>
    <w:p w:rsidR="0016495D" w:rsidRPr="00094A4A" w:rsidRDefault="0016495D" w:rsidP="0016495D">
      <w:pPr>
        <w:spacing w:after="0" w:line="264" w:lineRule="auto"/>
        <w:rPr>
          <w:rFonts w:ascii="Arial" w:hAnsi="Arial" w:cs="Arial"/>
        </w:rPr>
      </w:pPr>
      <w:r w:rsidRPr="00094A4A">
        <w:rPr>
          <w:rFonts w:ascii="Arial" w:hAnsi="Arial" w:cs="Arial"/>
        </w:rPr>
        <w:t>‘</w:t>
      </w:r>
      <w:r>
        <w:rPr>
          <w:rFonts w:ascii="Arial" w:hAnsi="Arial" w:cs="Arial"/>
        </w:rPr>
        <w:t>The Addison Family’, note sent in</w:t>
      </w:r>
      <w:r w:rsidR="006D263D">
        <w:rPr>
          <w:rFonts w:ascii="Arial" w:hAnsi="Arial" w:cs="Arial"/>
        </w:rPr>
        <w:t xml:space="preserve"> 26 February 1919</w:t>
      </w:r>
    </w:p>
    <w:p w:rsidR="0016495D" w:rsidRPr="00094A4A" w:rsidRDefault="0016495D" w:rsidP="0016495D">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I</w:t>
      </w:r>
      <w:r w:rsidRPr="00094A4A">
        <w:rPr>
          <w:rFonts w:ascii="Arial" w:hAnsi="Arial" w:cs="Arial"/>
          <w:sz w:val="20"/>
          <w:szCs w:val="20"/>
        </w:rPr>
        <w:t>X</w:t>
      </w:r>
      <w:proofErr w:type="spellEnd"/>
      <w:proofErr w:type="gramEnd"/>
      <w:r w:rsidRPr="00094A4A">
        <w:rPr>
          <w:rFonts w:ascii="Arial" w:hAnsi="Arial" w:cs="Arial"/>
          <w:sz w:val="20"/>
          <w:szCs w:val="20"/>
        </w:rPr>
        <w:t xml:space="preserve"> (January 19</w:t>
      </w:r>
      <w:r>
        <w:rPr>
          <w:rFonts w:ascii="Arial" w:hAnsi="Arial" w:cs="Arial"/>
          <w:sz w:val="20"/>
          <w:szCs w:val="20"/>
        </w:rPr>
        <w:t>19</w:t>
      </w:r>
      <w:r w:rsidRPr="00094A4A">
        <w:rPr>
          <w:rFonts w:ascii="Arial" w:hAnsi="Arial" w:cs="Arial"/>
          <w:sz w:val="20"/>
          <w:szCs w:val="20"/>
        </w:rPr>
        <w:t xml:space="preserve"> – December 192</w:t>
      </w:r>
      <w:r>
        <w:rPr>
          <w:rFonts w:ascii="Arial" w:hAnsi="Arial" w:cs="Arial"/>
          <w:sz w:val="20"/>
          <w:szCs w:val="20"/>
        </w:rPr>
        <w:t>0</w:t>
      </w:r>
      <w:r w:rsidRPr="00094A4A">
        <w:rPr>
          <w:rFonts w:ascii="Arial" w:hAnsi="Arial" w:cs="Arial"/>
          <w:sz w:val="20"/>
          <w:szCs w:val="20"/>
        </w:rPr>
        <w:t>), p.</w:t>
      </w:r>
      <w:r>
        <w:rPr>
          <w:rFonts w:ascii="Arial" w:hAnsi="Arial" w:cs="Arial"/>
          <w:sz w:val="20"/>
          <w:szCs w:val="20"/>
        </w:rPr>
        <w:t>28</w:t>
      </w:r>
    </w:p>
    <w:p w:rsidR="0016495D" w:rsidRPr="00293667" w:rsidRDefault="0016495D" w:rsidP="0016495D">
      <w:pPr>
        <w:spacing w:after="0" w:line="264" w:lineRule="auto"/>
        <w:rPr>
          <w:rFonts w:ascii="Arial" w:hAnsi="Arial" w:cs="Arial"/>
          <w:sz w:val="20"/>
          <w:szCs w:val="20"/>
        </w:rPr>
      </w:pPr>
    </w:p>
    <w:p w:rsidR="0016495D" w:rsidRPr="00094A4A" w:rsidRDefault="0016495D" w:rsidP="0016495D">
      <w:pPr>
        <w:spacing w:after="0" w:line="264" w:lineRule="auto"/>
        <w:rPr>
          <w:rFonts w:ascii="Arial" w:hAnsi="Arial" w:cs="Arial"/>
        </w:rPr>
      </w:pPr>
      <w:r w:rsidRPr="00094A4A">
        <w:rPr>
          <w:rFonts w:ascii="Arial" w:hAnsi="Arial" w:cs="Arial"/>
        </w:rPr>
        <w:t>‘</w:t>
      </w:r>
      <w:r>
        <w:rPr>
          <w:rFonts w:ascii="Arial" w:hAnsi="Arial" w:cs="Arial"/>
        </w:rPr>
        <w:t>The Election of a Morpeth Grammar Schoolmaster, note sent in</w:t>
      </w:r>
      <w:r w:rsidR="006D263D">
        <w:rPr>
          <w:rFonts w:ascii="Arial" w:hAnsi="Arial" w:cs="Arial"/>
        </w:rPr>
        <w:t xml:space="preserve"> 26 February 1919</w:t>
      </w:r>
    </w:p>
    <w:p w:rsidR="0016495D" w:rsidRPr="00094A4A" w:rsidRDefault="0016495D" w:rsidP="0016495D">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I</w:t>
      </w:r>
      <w:r w:rsidRPr="00094A4A">
        <w:rPr>
          <w:rFonts w:ascii="Arial" w:hAnsi="Arial" w:cs="Arial"/>
          <w:sz w:val="20"/>
          <w:szCs w:val="20"/>
        </w:rPr>
        <w:t>X</w:t>
      </w:r>
      <w:proofErr w:type="spellEnd"/>
      <w:proofErr w:type="gramEnd"/>
      <w:r w:rsidRPr="00094A4A">
        <w:rPr>
          <w:rFonts w:ascii="Arial" w:hAnsi="Arial" w:cs="Arial"/>
          <w:sz w:val="20"/>
          <w:szCs w:val="20"/>
        </w:rPr>
        <w:t xml:space="preserve"> (January 19</w:t>
      </w:r>
      <w:r>
        <w:rPr>
          <w:rFonts w:ascii="Arial" w:hAnsi="Arial" w:cs="Arial"/>
          <w:sz w:val="20"/>
          <w:szCs w:val="20"/>
        </w:rPr>
        <w:t>19</w:t>
      </w:r>
      <w:r w:rsidRPr="00094A4A">
        <w:rPr>
          <w:rFonts w:ascii="Arial" w:hAnsi="Arial" w:cs="Arial"/>
          <w:sz w:val="20"/>
          <w:szCs w:val="20"/>
        </w:rPr>
        <w:t xml:space="preserve"> – December 192</w:t>
      </w:r>
      <w:r>
        <w:rPr>
          <w:rFonts w:ascii="Arial" w:hAnsi="Arial" w:cs="Arial"/>
          <w:sz w:val="20"/>
          <w:szCs w:val="20"/>
        </w:rPr>
        <w:t>0</w:t>
      </w:r>
      <w:r w:rsidRPr="00094A4A">
        <w:rPr>
          <w:rFonts w:ascii="Arial" w:hAnsi="Arial" w:cs="Arial"/>
          <w:sz w:val="20"/>
          <w:szCs w:val="20"/>
        </w:rPr>
        <w:t>), p.</w:t>
      </w:r>
      <w:r>
        <w:rPr>
          <w:rFonts w:ascii="Arial" w:hAnsi="Arial" w:cs="Arial"/>
          <w:sz w:val="20"/>
          <w:szCs w:val="20"/>
        </w:rPr>
        <w:t>28</w:t>
      </w:r>
    </w:p>
    <w:p w:rsidR="0016495D" w:rsidRPr="00293667" w:rsidRDefault="0016495D" w:rsidP="0016495D">
      <w:pPr>
        <w:spacing w:after="0" w:line="264" w:lineRule="auto"/>
        <w:rPr>
          <w:rFonts w:ascii="Arial" w:hAnsi="Arial" w:cs="Arial"/>
          <w:sz w:val="20"/>
          <w:szCs w:val="20"/>
        </w:rPr>
      </w:pPr>
    </w:p>
    <w:p w:rsidR="0016495D" w:rsidRPr="00094A4A" w:rsidRDefault="0016495D" w:rsidP="0016495D">
      <w:pPr>
        <w:spacing w:after="0" w:line="264" w:lineRule="auto"/>
        <w:rPr>
          <w:rFonts w:ascii="Arial" w:hAnsi="Arial" w:cs="Arial"/>
        </w:rPr>
      </w:pPr>
      <w:r w:rsidRPr="00094A4A">
        <w:rPr>
          <w:rFonts w:ascii="Arial" w:hAnsi="Arial" w:cs="Arial"/>
        </w:rPr>
        <w:lastRenderedPageBreak/>
        <w:t>‘</w:t>
      </w:r>
      <w:r>
        <w:rPr>
          <w:rFonts w:ascii="Arial" w:hAnsi="Arial" w:cs="Arial"/>
        </w:rPr>
        <w:t>Inscriptions in Northumbrian Churches and Churchyards’, communication read 26 March 1919</w:t>
      </w:r>
    </w:p>
    <w:p w:rsidR="0016495D" w:rsidRPr="00094A4A" w:rsidRDefault="0016495D" w:rsidP="0016495D">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I</w:t>
      </w:r>
      <w:r w:rsidRPr="00094A4A">
        <w:rPr>
          <w:rFonts w:ascii="Arial" w:hAnsi="Arial" w:cs="Arial"/>
          <w:sz w:val="20"/>
          <w:szCs w:val="20"/>
        </w:rPr>
        <w:t>X</w:t>
      </w:r>
      <w:proofErr w:type="spellEnd"/>
      <w:proofErr w:type="gramEnd"/>
      <w:r w:rsidRPr="00094A4A">
        <w:rPr>
          <w:rFonts w:ascii="Arial" w:hAnsi="Arial" w:cs="Arial"/>
          <w:sz w:val="20"/>
          <w:szCs w:val="20"/>
        </w:rPr>
        <w:t xml:space="preserve"> (January 19</w:t>
      </w:r>
      <w:r>
        <w:rPr>
          <w:rFonts w:ascii="Arial" w:hAnsi="Arial" w:cs="Arial"/>
          <w:sz w:val="20"/>
          <w:szCs w:val="20"/>
        </w:rPr>
        <w:t>19</w:t>
      </w:r>
      <w:r w:rsidRPr="00094A4A">
        <w:rPr>
          <w:rFonts w:ascii="Arial" w:hAnsi="Arial" w:cs="Arial"/>
          <w:sz w:val="20"/>
          <w:szCs w:val="20"/>
        </w:rPr>
        <w:t xml:space="preserve"> – December 192</w:t>
      </w:r>
      <w:r>
        <w:rPr>
          <w:rFonts w:ascii="Arial" w:hAnsi="Arial" w:cs="Arial"/>
          <w:sz w:val="20"/>
          <w:szCs w:val="20"/>
        </w:rPr>
        <w:t>0</w:t>
      </w:r>
      <w:r w:rsidRPr="00094A4A">
        <w:rPr>
          <w:rFonts w:ascii="Arial" w:hAnsi="Arial" w:cs="Arial"/>
          <w:sz w:val="20"/>
          <w:szCs w:val="20"/>
        </w:rPr>
        <w:t>), pp.</w:t>
      </w:r>
      <w:r>
        <w:rPr>
          <w:rFonts w:ascii="Arial" w:hAnsi="Arial" w:cs="Arial"/>
          <w:sz w:val="20"/>
          <w:szCs w:val="20"/>
        </w:rPr>
        <w:t>30-31</w:t>
      </w:r>
    </w:p>
    <w:p w:rsidR="0016495D" w:rsidRPr="00293667" w:rsidRDefault="0016495D" w:rsidP="0016495D">
      <w:pPr>
        <w:spacing w:after="0" w:line="264" w:lineRule="auto"/>
        <w:rPr>
          <w:rFonts w:ascii="Arial" w:hAnsi="Arial" w:cs="Arial"/>
          <w:sz w:val="20"/>
          <w:szCs w:val="20"/>
        </w:rPr>
      </w:pPr>
    </w:p>
    <w:p w:rsidR="0016495D" w:rsidRPr="00094A4A" w:rsidRDefault="0016495D" w:rsidP="0016495D">
      <w:pPr>
        <w:spacing w:after="0" w:line="264" w:lineRule="auto"/>
        <w:rPr>
          <w:rFonts w:ascii="Arial" w:hAnsi="Arial" w:cs="Arial"/>
        </w:rPr>
      </w:pPr>
      <w:r w:rsidRPr="00094A4A">
        <w:rPr>
          <w:rFonts w:ascii="Arial" w:hAnsi="Arial" w:cs="Arial"/>
        </w:rPr>
        <w:t>‘</w:t>
      </w:r>
      <w:r>
        <w:rPr>
          <w:rFonts w:ascii="Arial" w:hAnsi="Arial" w:cs="Arial"/>
        </w:rPr>
        <w:t>Notes on Northern events in 1648 and in 1659-60’, read 30 April 1919</w:t>
      </w:r>
    </w:p>
    <w:p w:rsidR="0016495D" w:rsidRPr="00094A4A" w:rsidRDefault="0016495D" w:rsidP="0016495D">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I</w:t>
      </w:r>
      <w:r w:rsidRPr="00094A4A">
        <w:rPr>
          <w:rFonts w:ascii="Arial" w:hAnsi="Arial" w:cs="Arial"/>
          <w:sz w:val="20"/>
          <w:szCs w:val="20"/>
        </w:rPr>
        <w:t>X</w:t>
      </w:r>
      <w:proofErr w:type="spellEnd"/>
      <w:proofErr w:type="gramEnd"/>
      <w:r w:rsidRPr="00094A4A">
        <w:rPr>
          <w:rFonts w:ascii="Arial" w:hAnsi="Arial" w:cs="Arial"/>
          <w:sz w:val="20"/>
          <w:szCs w:val="20"/>
        </w:rPr>
        <w:t xml:space="preserve"> (January 19</w:t>
      </w:r>
      <w:r>
        <w:rPr>
          <w:rFonts w:ascii="Arial" w:hAnsi="Arial" w:cs="Arial"/>
          <w:sz w:val="20"/>
          <w:szCs w:val="20"/>
        </w:rPr>
        <w:t>19</w:t>
      </w:r>
      <w:r w:rsidRPr="00094A4A">
        <w:rPr>
          <w:rFonts w:ascii="Arial" w:hAnsi="Arial" w:cs="Arial"/>
          <w:sz w:val="20"/>
          <w:szCs w:val="20"/>
        </w:rPr>
        <w:t xml:space="preserve"> – December 192</w:t>
      </w:r>
      <w:r>
        <w:rPr>
          <w:rFonts w:ascii="Arial" w:hAnsi="Arial" w:cs="Arial"/>
          <w:sz w:val="20"/>
          <w:szCs w:val="20"/>
        </w:rPr>
        <w:t>0</w:t>
      </w:r>
      <w:r w:rsidRPr="00094A4A">
        <w:rPr>
          <w:rFonts w:ascii="Arial" w:hAnsi="Arial" w:cs="Arial"/>
          <w:sz w:val="20"/>
          <w:szCs w:val="20"/>
        </w:rPr>
        <w:t>), pp.</w:t>
      </w:r>
      <w:r>
        <w:rPr>
          <w:rFonts w:ascii="Arial" w:hAnsi="Arial" w:cs="Arial"/>
          <w:sz w:val="20"/>
          <w:szCs w:val="20"/>
        </w:rPr>
        <w:t>46-48</w:t>
      </w:r>
    </w:p>
    <w:p w:rsidR="0016495D" w:rsidRPr="00293667" w:rsidRDefault="0016495D" w:rsidP="0016495D">
      <w:pPr>
        <w:spacing w:after="0" w:line="264" w:lineRule="auto"/>
        <w:rPr>
          <w:rFonts w:ascii="Arial" w:hAnsi="Arial" w:cs="Arial"/>
          <w:sz w:val="20"/>
          <w:szCs w:val="20"/>
        </w:rPr>
      </w:pPr>
    </w:p>
    <w:p w:rsidR="0016495D" w:rsidRPr="00094A4A" w:rsidRDefault="0016495D" w:rsidP="0016495D">
      <w:pPr>
        <w:spacing w:after="0" w:line="264" w:lineRule="auto"/>
        <w:rPr>
          <w:rFonts w:ascii="Arial" w:hAnsi="Arial" w:cs="Arial"/>
        </w:rPr>
      </w:pPr>
      <w:r w:rsidRPr="00094A4A">
        <w:rPr>
          <w:rFonts w:ascii="Arial" w:hAnsi="Arial" w:cs="Arial"/>
        </w:rPr>
        <w:t>‘</w:t>
      </w:r>
      <w:r>
        <w:rPr>
          <w:rFonts w:ascii="Arial" w:hAnsi="Arial" w:cs="Arial"/>
        </w:rPr>
        <w:t>More about the Rev. Robert Patten’, read 30 April 1919</w:t>
      </w:r>
    </w:p>
    <w:p w:rsidR="0016495D" w:rsidRPr="00094A4A" w:rsidRDefault="0016495D" w:rsidP="0016495D">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I</w:t>
      </w:r>
      <w:r w:rsidRPr="00094A4A">
        <w:rPr>
          <w:rFonts w:ascii="Arial" w:hAnsi="Arial" w:cs="Arial"/>
          <w:sz w:val="20"/>
          <w:szCs w:val="20"/>
        </w:rPr>
        <w:t>X</w:t>
      </w:r>
      <w:proofErr w:type="spellEnd"/>
      <w:proofErr w:type="gramEnd"/>
      <w:r w:rsidRPr="00094A4A">
        <w:rPr>
          <w:rFonts w:ascii="Arial" w:hAnsi="Arial" w:cs="Arial"/>
          <w:sz w:val="20"/>
          <w:szCs w:val="20"/>
        </w:rPr>
        <w:t xml:space="preserve"> (January 19</w:t>
      </w:r>
      <w:r>
        <w:rPr>
          <w:rFonts w:ascii="Arial" w:hAnsi="Arial" w:cs="Arial"/>
          <w:sz w:val="20"/>
          <w:szCs w:val="20"/>
        </w:rPr>
        <w:t>19</w:t>
      </w:r>
      <w:r w:rsidRPr="00094A4A">
        <w:rPr>
          <w:rFonts w:ascii="Arial" w:hAnsi="Arial" w:cs="Arial"/>
          <w:sz w:val="20"/>
          <w:szCs w:val="20"/>
        </w:rPr>
        <w:t xml:space="preserve"> – December 192</w:t>
      </w:r>
      <w:r>
        <w:rPr>
          <w:rFonts w:ascii="Arial" w:hAnsi="Arial" w:cs="Arial"/>
          <w:sz w:val="20"/>
          <w:szCs w:val="20"/>
        </w:rPr>
        <w:t>0</w:t>
      </w:r>
      <w:r w:rsidRPr="00094A4A">
        <w:rPr>
          <w:rFonts w:ascii="Arial" w:hAnsi="Arial" w:cs="Arial"/>
          <w:sz w:val="20"/>
          <w:szCs w:val="20"/>
        </w:rPr>
        <w:t>), pp.</w:t>
      </w:r>
      <w:r>
        <w:rPr>
          <w:rFonts w:ascii="Arial" w:hAnsi="Arial" w:cs="Arial"/>
          <w:sz w:val="20"/>
          <w:szCs w:val="20"/>
        </w:rPr>
        <w:t>48-49</w:t>
      </w:r>
    </w:p>
    <w:p w:rsidR="004C14BE" w:rsidRPr="00293667" w:rsidRDefault="004C14BE" w:rsidP="004C14BE">
      <w:pPr>
        <w:spacing w:after="0" w:line="264" w:lineRule="auto"/>
        <w:rPr>
          <w:rFonts w:ascii="Arial" w:hAnsi="Arial" w:cs="Arial"/>
          <w:sz w:val="20"/>
          <w:szCs w:val="20"/>
        </w:rPr>
      </w:pPr>
    </w:p>
    <w:p w:rsidR="004C14BE" w:rsidRPr="00094A4A" w:rsidRDefault="004C14BE" w:rsidP="004C14BE">
      <w:pPr>
        <w:spacing w:after="0" w:line="264" w:lineRule="auto"/>
        <w:rPr>
          <w:rFonts w:ascii="Arial" w:hAnsi="Arial" w:cs="Arial"/>
        </w:rPr>
      </w:pPr>
      <w:r w:rsidRPr="00094A4A">
        <w:rPr>
          <w:rFonts w:ascii="Arial" w:hAnsi="Arial" w:cs="Arial"/>
        </w:rPr>
        <w:t>‘</w:t>
      </w:r>
      <w:r>
        <w:rPr>
          <w:rFonts w:ascii="Arial" w:hAnsi="Arial" w:cs="Arial"/>
        </w:rPr>
        <w:t>More about the Rev. Robert Patten’, read 28 May 1919</w:t>
      </w:r>
    </w:p>
    <w:p w:rsidR="004C14BE" w:rsidRPr="00094A4A" w:rsidRDefault="004C14BE" w:rsidP="004C14BE">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I</w:t>
      </w:r>
      <w:r w:rsidRPr="00094A4A">
        <w:rPr>
          <w:rFonts w:ascii="Arial" w:hAnsi="Arial" w:cs="Arial"/>
          <w:sz w:val="20"/>
          <w:szCs w:val="20"/>
        </w:rPr>
        <w:t>X</w:t>
      </w:r>
      <w:proofErr w:type="spellEnd"/>
      <w:proofErr w:type="gramEnd"/>
      <w:r w:rsidRPr="00094A4A">
        <w:rPr>
          <w:rFonts w:ascii="Arial" w:hAnsi="Arial" w:cs="Arial"/>
          <w:sz w:val="20"/>
          <w:szCs w:val="20"/>
        </w:rPr>
        <w:t xml:space="preserve"> (January 19</w:t>
      </w:r>
      <w:r>
        <w:rPr>
          <w:rFonts w:ascii="Arial" w:hAnsi="Arial" w:cs="Arial"/>
          <w:sz w:val="20"/>
          <w:szCs w:val="20"/>
        </w:rPr>
        <w:t>19</w:t>
      </w:r>
      <w:r w:rsidRPr="00094A4A">
        <w:rPr>
          <w:rFonts w:ascii="Arial" w:hAnsi="Arial" w:cs="Arial"/>
          <w:sz w:val="20"/>
          <w:szCs w:val="20"/>
        </w:rPr>
        <w:t xml:space="preserve"> – December 192</w:t>
      </w:r>
      <w:r>
        <w:rPr>
          <w:rFonts w:ascii="Arial" w:hAnsi="Arial" w:cs="Arial"/>
          <w:sz w:val="20"/>
          <w:szCs w:val="20"/>
        </w:rPr>
        <w:t>0</w:t>
      </w:r>
      <w:r w:rsidRPr="00094A4A">
        <w:rPr>
          <w:rFonts w:ascii="Arial" w:hAnsi="Arial" w:cs="Arial"/>
          <w:sz w:val="20"/>
          <w:szCs w:val="20"/>
        </w:rPr>
        <w:t>), pp.</w:t>
      </w:r>
      <w:r>
        <w:rPr>
          <w:rFonts w:ascii="Arial" w:hAnsi="Arial" w:cs="Arial"/>
          <w:sz w:val="20"/>
          <w:szCs w:val="20"/>
        </w:rPr>
        <w:t>54-56</w:t>
      </w:r>
    </w:p>
    <w:p w:rsidR="004C14BE" w:rsidRPr="00293667" w:rsidRDefault="004C14BE" w:rsidP="004C14BE">
      <w:pPr>
        <w:spacing w:after="0" w:line="264" w:lineRule="auto"/>
        <w:rPr>
          <w:rFonts w:ascii="Arial" w:hAnsi="Arial" w:cs="Arial"/>
          <w:sz w:val="20"/>
          <w:szCs w:val="20"/>
        </w:rPr>
      </w:pPr>
    </w:p>
    <w:p w:rsidR="004C14BE" w:rsidRPr="00094A4A" w:rsidRDefault="004C14BE" w:rsidP="004C14BE">
      <w:pPr>
        <w:spacing w:after="0" w:line="264" w:lineRule="auto"/>
        <w:rPr>
          <w:rFonts w:ascii="Arial" w:hAnsi="Arial" w:cs="Arial"/>
        </w:rPr>
      </w:pPr>
      <w:r w:rsidRPr="00094A4A">
        <w:rPr>
          <w:rFonts w:ascii="Arial" w:hAnsi="Arial" w:cs="Arial"/>
        </w:rPr>
        <w:t>‘</w:t>
      </w:r>
      <w:r>
        <w:rPr>
          <w:rFonts w:ascii="Arial" w:hAnsi="Arial" w:cs="Arial"/>
        </w:rPr>
        <w:t>Chantries in Northumberland’, taken as read 27 August 1919</w:t>
      </w:r>
    </w:p>
    <w:p w:rsidR="004C14BE" w:rsidRPr="00094A4A" w:rsidRDefault="004C14BE" w:rsidP="004C14BE">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I</w:t>
      </w:r>
      <w:r w:rsidRPr="00094A4A">
        <w:rPr>
          <w:rFonts w:ascii="Arial" w:hAnsi="Arial" w:cs="Arial"/>
          <w:sz w:val="20"/>
          <w:szCs w:val="20"/>
        </w:rPr>
        <w:t>X</w:t>
      </w:r>
      <w:proofErr w:type="spellEnd"/>
      <w:proofErr w:type="gramEnd"/>
      <w:r w:rsidRPr="00094A4A">
        <w:rPr>
          <w:rFonts w:ascii="Arial" w:hAnsi="Arial" w:cs="Arial"/>
          <w:sz w:val="20"/>
          <w:szCs w:val="20"/>
        </w:rPr>
        <w:t xml:space="preserve"> (January 19</w:t>
      </w:r>
      <w:r>
        <w:rPr>
          <w:rFonts w:ascii="Arial" w:hAnsi="Arial" w:cs="Arial"/>
          <w:sz w:val="20"/>
          <w:szCs w:val="20"/>
        </w:rPr>
        <w:t>19</w:t>
      </w:r>
      <w:r w:rsidRPr="00094A4A">
        <w:rPr>
          <w:rFonts w:ascii="Arial" w:hAnsi="Arial" w:cs="Arial"/>
          <w:sz w:val="20"/>
          <w:szCs w:val="20"/>
        </w:rPr>
        <w:t xml:space="preserve"> – December 192</w:t>
      </w:r>
      <w:r>
        <w:rPr>
          <w:rFonts w:ascii="Arial" w:hAnsi="Arial" w:cs="Arial"/>
          <w:sz w:val="20"/>
          <w:szCs w:val="20"/>
        </w:rPr>
        <w:t>0</w:t>
      </w:r>
      <w:r w:rsidRPr="00094A4A">
        <w:rPr>
          <w:rFonts w:ascii="Arial" w:hAnsi="Arial" w:cs="Arial"/>
          <w:sz w:val="20"/>
          <w:szCs w:val="20"/>
        </w:rPr>
        <w:t>), pp.</w:t>
      </w:r>
      <w:r>
        <w:rPr>
          <w:rFonts w:ascii="Arial" w:hAnsi="Arial" w:cs="Arial"/>
          <w:sz w:val="20"/>
          <w:szCs w:val="20"/>
        </w:rPr>
        <w:t>86-90</w:t>
      </w:r>
    </w:p>
    <w:p w:rsidR="004C14BE" w:rsidRPr="00293667" w:rsidRDefault="004C14BE" w:rsidP="004C14BE">
      <w:pPr>
        <w:spacing w:after="0" w:line="264" w:lineRule="auto"/>
        <w:rPr>
          <w:rFonts w:ascii="Arial" w:hAnsi="Arial" w:cs="Arial"/>
          <w:sz w:val="20"/>
          <w:szCs w:val="20"/>
        </w:rPr>
      </w:pPr>
    </w:p>
    <w:p w:rsidR="004C14BE" w:rsidRPr="00094A4A" w:rsidRDefault="004C14BE" w:rsidP="004C14BE">
      <w:pPr>
        <w:spacing w:after="0" w:line="264" w:lineRule="auto"/>
        <w:rPr>
          <w:rFonts w:ascii="Arial" w:hAnsi="Arial" w:cs="Arial"/>
        </w:rPr>
      </w:pPr>
      <w:r w:rsidRPr="00094A4A">
        <w:rPr>
          <w:rFonts w:ascii="Arial" w:hAnsi="Arial" w:cs="Arial"/>
        </w:rPr>
        <w:t>‘</w:t>
      </w:r>
      <w:r>
        <w:rPr>
          <w:rFonts w:ascii="Arial" w:hAnsi="Arial" w:cs="Arial"/>
        </w:rPr>
        <w:t>Early Schools, &amp;c. in Northumberland’, sent in and taken as read 27 October 1920</w:t>
      </w:r>
    </w:p>
    <w:p w:rsidR="004C14BE" w:rsidRPr="00094A4A" w:rsidRDefault="004C14BE" w:rsidP="004C14BE">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proofErr w:type="gramStart"/>
      <w:r w:rsidRPr="00094A4A">
        <w:rPr>
          <w:rFonts w:ascii="Arial" w:hAnsi="Arial" w:cs="Arial"/>
          <w:sz w:val="20"/>
          <w:szCs w:val="20"/>
        </w:rPr>
        <w:t>vol.</w:t>
      </w:r>
      <w:r>
        <w:rPr>
          <w:rFonts w:ascii="Arial" w:hAnsi="Arial" w:cs="Arial"/>
          <w:sz w:val="20"/>
          <w:szCs w:val="20"/>
        </w:rPr>
        <w:t>I</w:t>
      </w:r>
      <w:r w:rsidRPr="00094A4A">
        <w:rPr>
          <w:rFonts w:ascii="Arial" w:hAnsi="Arial" w:cs="Arial"/>
          <w:sz w:val="20"/>
          <w:szCs w:val="20"/>
        </w:rPr>
        <w:t>X</w:t>
      </w:r>
      <w:proofErr w:type="spellEnd"/>
      <w:proofErr w:type="gramEnd"/>
      <w:r w:rsidRPr="00094A4A">
        <w:rPr>
          <w:rFonts w:ascii="Arial" w:hAnsi="Arial" w:cs="Arial"/>
          <w:sz w:val="20"/>
          <w:szCs w:val="20"/>
        </w:rPr>
        <w:t xml:space="preserve"> (January 19</w:t>
      </w:r>
      <w:r>
        <w:rPr>
          <w:rFonts w:ascii="Arial" w:hAnsi="Arial" w:cs="Arial"/>
          <w:sz w:val="20"/>
          <w:szCs w:val="20"/>
        </w:rPr>
        <w:t>19</w:t>
      </w:r>
      <w:r w:rsidRPr="00094A4A">
        <w:rPr>
          <w:rFonts w:ascii="Arial" w:hAnsi="Arial" w:cs="Arial"/>
          <w:sz w:val="20"/>
          <w:szCs w:val="20"/>
        </w:rPr>
        <w:t xml:space="preserve"> – December 192</w:t>
      </w:r>
      <w:r>
        <w:rPr>
          <w:rFonts w:ascii="Arial" w:hAnsi="Arial" w:cs="Arial"/>
          <w:sz w:val="20"/>
          <w:szCs w:val="20"/>
        </w:rPr>
        <w:t>0</w:t>
      </w:r>
      <w:r w:rsidRPr="00094A4A">
        <w:rPr>
          <w:rFonts w:ascii="Arial" w:hAnsi="Arial" w:cs="Arial"/>
          <w:sz w:val="20"/>
          <w:szCs w:val="20"/>
        </w:rPr>
        <w:t>), pp.</w:t>
      </w:r>
      <w:r>
        <w:rPr>
          <w:rFonts w:ascii="Arial" w:hAnsi="Arial" w:cs="Arial"/>
          <w:sz w:val="20"/>
          <w:szCs w:val="20"/>
        </w:rPr>
        <w:t>264-266</w:t>
      </w:r>
    </w:p>
    <w:p w:rsidR="0029559A" w:rsidRPr="00293667" w:rsidRDefault="0029559A" w:rsidP="00094A4A">
      <w:pPr>
        <w:spacing w:after="0" w:line="264" w:lineRule="auto"/>
        <w:rPr>
          <w:rFonts w:ascii="Arial" w:hAnsi="Arial" w:cs="Arial"/>
          <w:sz w:val="20"/>
          <w:szCs w:val="20"/>
        </w:rPr>
      </w:pPr>
    </w:p>
    <w:p w:rsidR="00094A4A" w:rsidRPr="00094A4A" w:rsidRDefault="00094A4A" w:rsidP="00094A4A">
      <w:pPr>
        <w:spacing w:after="0" w:line="264" w:lineRule="auto"/>
        <w:rPr>
          <w:rFonts w:ascii="Arial" w:hAnsi="Arial" w:cs="Arial"/>
        </w:rPr>
      </w:pPr>
      <w:r w:rsidRPr="00094A4A">
        <w:rPr>
          <w:rFonts w:ascii="Arial" w:hAnsi="Arial" w:cs="Arial"/>
        </w:rPr>
        <w:t>‘</w:t>
      </w:r>
      <w:proofErr w:type="spellStart"/>
      <w:r w:rsidRPr="00094A4A">
        <w:rPr>
          <w:rFonts w:ascii="Arial" w:hAnsi="Arial" w:cs="Arial"/>
        </w:rPr>
        <w:t>Fowberry</w:t>
      </w:r>
      <w:proofErr w:type="spellEnd"/>
      <w:r w:rsidRPr="00094A4A">
        <w:rPr>
          <w:rFonts w:ascii="Arial" w:hAnsi="Arial" w:cs="Arial"/>
        </w:rPr>
        <w:t>, Northumberland’ [abstracts of deeds]</w:t>
      </w:r>
    </w:p>
    <w:p w:rsidR="00094A4A" w:rsidRPr="00094A4A" w:rsidRDefault="00094A4A" w:rsidP="00094A4A">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r w:rsidRPr="00094A4A">
        <w:rPr>
          <w:rFonts w:ascii="Arial" w:hAnsi="Arial" w:cs="Arial"/>
          <w:sz w:val="20"/>
          <w:szCs w:val="20"/>
        </w:rPr>
        <w:t>vol.X</w:t>
      </w:r>
      <w:proofErr w:type="spellEnd"/>
      <w:r w:rsidRPr="00094A4A">
        <w:rPr>
          <w:rFonts w:ascii="Arial" w:hAnsi="Arial" w:cs="Arial"/>
          <w:sz w:val="20"/>
          <w:szCs w:val="20"/>
        </w:rPr>
        <w:t xml:space="preserve"> (January 1921 – December 1922), pp.21-25,48-51,74-77,87-90, 114-117,148-150,188-190,221-222</w:t>
      </w:r>
    </w:p>
    <w:p w:rsidR="00094A4A" w:rsidRPr="00094A4A" w:rsidRDefault="00094A4A" w:rsidP="00094A4A">
      <w:pPr>
        <w:spacing w:after="0" w:line="264" w:lineRule="auto"/>
        <w:rPr>
          <w:rFonts w:ascii="Arial" w:hAnsi="Arial" w:cs="Arial"/>
          <w:sz w:val="20"/>
          <w:szCs w:val="20"/>
        </w:rPr>
      </w:pPr>
    </w:p>
    <w:p w:rsidR="00094A4A" w:rsidRPr="00094A4A" w:rsidRDefault="00094A4A" w:rsidP="00094A4A">
      <w:pPr>
        <w:spacing w:after="0" w:line="264" w:lineRule="auto"/>
        <w:rPr>
          <w:rFonts w:ascii="Arial" w:hAnsi="Arial" w:cs="Arial"/>
        </w:rPr>
      </w:pPr>
      <w:r w:rsidRPr="00094A4A">
        <w:rPr>
          <w:rFonts w:ascii="Arial" w:hAnsi="Arial" w:cs="Arial"/>
        </w:rPr>
        <w:t>‘</w:t>
      </w:r>
      <w:proofErr w:type="spellStart"/>
      <w:r w:rsidRPr="00094A4A">
        <w:rPr>
          <w:rFonts w:ascii="Arial" w:hAnsi="Arial" w:cs="Arial"/>
        </w:rPr>
        <w:t>Sheepmarking</w:t>
      </w:r>
      <w:proofErr w:type="spellEnd"/>
      <w:r w:rsidRPr="00094A4A">
        <w:rPr>
          <w:rFonts w:ascii="Arial" w:hAnsi="Arial" w:cs="Arial"/>
        </w:rPr>
        <w:t xml:space="preserve"> on the Fells’, read 26 January 1921</w:t>
      </w:r>
    </w:p>
    <w:p w:rsidR="00094A4A" w:rsidRPr="00094A4A" w:rsidRDefault="00094A4A" w:rsidP="00094A4A">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r w:rsidRPr="00094A4A">
        <w:rPr>
          <w:rFonts w:ascii="Arial" w:hAnsi="Arial" w:cs="Arial"/>
          <w:sz w:val="20"/>
          <w:szCs w:val="20"/>
        </w:rPr>
        <w:t>vol.X</w:t>
      </w:r>
      <w:proofErr w:type="spellEnd"/>
      <w:r w:rsidRPr="00094A4A">
        <w:rPr>
          <w:rFonts w:ascii="Arial" w:hAnsi="Arial" w:cs="Arial"/>
          <w:sz w:val="20"/>
          <w:szCs w:val="20"/>
        </w:rPr>
        <w:t xml:space="preserve"> (January 1921 – December 1922), pp.36-37</w:t>
      </w:r>
    </w:p>
    <w:p w:rsidR="00094A4A" w:rsidRPr="00094A4A" w:rsidRDefault="00094A4A" w:rsidP="00D90DDD">
      <w:pPr>
        <w:spacing w:after="0" w:line="264" w:lineRule="auto"/>
        <w:ind w:left="142" w:right="510"/>
        <w:rPr>
          <w:rFonts w:ascii="Arial" w:hAnsi="Arial" w:cs="Arial"/>
          <w:sz w:val="20"/>
          <w:szCs w:val="20"/>
        </w:rPr>
      </w:pPr>
      <w:r w:rsidRPr="00094A4A">
        <w:rPr>
          <w:rFonts w:ascii="Arial" w:hAnsi="Arial" w:cs="Arial"/>
          <w:sz w:val="20"/>
          <w:szCs w:val="20"/>
        </w:rPr>
        <w:t xml:space="preserve">JWF notes that he still has the branding irons belonging to his two grandfathers – James Fawcett of South Shields (originally South </w:t>
      </w:r>
      <w:proofErr w:type="spellStart"/>
      <w:r w:rsidRPr="00094A4A">
        <w:rPr>
          <w:rFonts w:ascii="Arial" w:hAnsi="Arial" w:cs="Arial"/>
          <w:sz w:val="20"/>
          <w:szCs w:val="20"/>
        </w:rPr>
        <w:t>Broomshields</w:t>
      </w:r>
      <w:proofErr w:type="spellEnd"/>
      <w:r w:rsidRPr="00094A4A">
        <w:rPr>
          <w:rFonts w:ascii="Arial" w:hAnsi="Arial" w:cs="Arial"/>
          <w:sz w:val="20"/>
          <w:szCs w:val="20"/>
        </w:rPr>
        <w:t xml:space="preserve">), Satley, 1824-1861, and Wooley Close, Brancepeth, 1860-1875 (died 10 September 1879, age 83); and James Charlton of the Grange Houses and </w:t>
      </w:r>
      <w:proofErr w:type="spellStart"/>
      <w:r w:rsidRPr="00094A4A">
        <w:rPr>
          <w:rFonts w:ascii="Arial" w:hAnsi="Arial" w:cs="Arial"/>
          <w:sz w:val="20"/>
          <w:szCs w:val="20"/>
        </w:rPr>
        <w:t>Bavington</w:t>
      </w:r>
      <w:proofErr w:type="spellEnd"/>
      <w:r w:rsidRPr="00094A4A">
        <w:rPr>
          <w:rFonts w:ascii="Arial" w:hAnsi="Arial" w:cs="Arial"/>
          <w:sz w:val="20"/>
          <w:szCs w:val="20"/>
        </w:rPr>
        <w:t xml:space="preserve"> Mount, </w:t>
      </w:r>
      <w:proofErr w:type="spellStart"/>
      <w:r w:rsidRPr="00094A4A">
        <w:rPr>
          <w:rFonts w:ascii="Arial" w:hAnsi="Arial" w:cs="Arial"/>
          <w:sz w:val="20"/>
          <w:szCs w:val="20"/>
        </w:rPr>
        <w:t>Stamfordham</w:t>
      </w:r>
      <w:proofErr w:type="spellEnd"/>
      <w:r w:rsidRPr="00094A4A">
        <w:rPr>
          <w:rFonts w:ascii="Arial" w:hAnsi="Arial" w:cs="Arial"/>
          <w:sz w:val="20"/>
          <w:szCs w:val="20"/>
        </w:rPr>
        <w:t xml:space="preserve"> (died 2 September 1864, age 50)</w:t>
      </w:r>
    </w:p>
    <w:p w:rsidR="00094A4A" w:rsidRPr="00094A4A" w:rsidRDefault="00094A4A" w:rsidP="00094A4A">
      <w:pPr>
        <w:spacing w:after="0" w:line="264" w:lineRule="auto"/>
        <w:rPr>
          <w:rFonts w:ascii="Arial" w:hAnsi="Arial" w:cs="Arial"/>
          <w:sz w:val="20"/>
          <w:szCs w:val="20"/>
        </w:rPr>
      </w:pPr>
    </w:p>
    <w:p w:rsidR="00094A4A" w:rsidRPr="00094A4A" w:rsidRDefault="00094A4A" w:rsidP="00094A4A">
      <w:pPr>
        <w:spacing w:after="0" w:line="264" w:lineRule="auto"/>
        <w:rPr>
          <w:rFonts w:ascii="Arial" w:hAnsi="Arial" w:cs="Arial"/>
        </w:rPr>
      </w:pPr>
      <w:r w:rsidRPr="00094A4A">
        <w:rPr>
          <w:rFonts w:ascii="Arial" w:hAnsi="Arial" w:cs="Arial"/>
        </w:rPr>
        <w:t xml:space="preserve">‘Alexander Davison, </w:t>
      </w:r>
      <w:proofErr w:type="spellStart"/>
      <w:r w:rsidRPr="00094A4A">
        <w:rPr>
          <w:rFonts w:ascii="Arial" w:hAnsi="Arial" w:cs="Arial"/>
        </w:rPr>
        <w:t>Swarland</w:t>
      </w:r>
      <w:proofErr w:type="spellEnd"/>
      <w:r w:rsidRPr="00094A4A">
        <w:rPr>
          <w:rFonts w:ascii="Arial" w:hAnsi="Arial" w:cs="Arial"/>
        </w:rPr>
        <w:t xml:space="preserve"> House’, note sent in</w:t>
      </w:r>
    </w:p>
    <w:p w:rsidR="00094A4A" w:rsidRPr="00094A4A" w:rsidRDefault="00094A4A" w:rsidP="00094A4A">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r w:rsidRPr="00094A4A">
        <w:rPr>
          <w:rFonts w:ascii="Arial" w:hAnsi="Arial" w:cs="Arial"/>
          <w:sz w:val="20"/>
          <w:szCs w:val="20"/>
        </w:rPr>
        <w:t>vol.X</w:t>
      </w:r>
      <w:proofErr w:type="spellEnd"/>
      <w:r w:rsidRPr="00094A4A">
        <w:rPr>
          <w:rFonts w:ascii="Arial" w:hAnsi="Arial" w:cs="Arial"/>
          <w:sz w:val="20"/>
          <w:szCs w:val="20"/>
        </w:rPr>
        <w:t xml:space="preserve"> (January 1921 – December 1922), pp.65-66</w:t>
      </w:r>
    </w:p>
    <w:p w:rsidR="00094A4A" w:rsidRPr="00094A4A" w:rsidRDefault="00094A4A" w:rsidP="00094A4A">
      <w:pPr>
        <w:spacing w:after="0" w:line="264" w:lineRule="auto"/>
        <w:rPr>
          <w:rFonts w:ascii="Arial" w:hAnsi="Arial" w:cs="Arial"/>
          <w:sz w:val="20"/>
          <w:szCs w:val="20"/>
        </w:rPr>
      </w:pPr>
    </w:p>
    <w:p w:rsidR="00094A4A" w:rsidRPr="00094A4A" w:rsidRDefault="00094A4A" w:rsidP="00094A4A">
      <w:pPr>
        <w:spacing w:after="0" w:line="264" w:lineRule="auto"/>
        <w:rPr>
          <w:rFonts w:ascii="Arial" w:hAnsi="Arial" w:cs="Arial"/>
        </w:rPr>
      </w:pPr>
      <w:r w:rsidRPr="00094A4A">
        <w:rPr>
          <w:rFonts w:ascii="Arial" w:hAnsi="Arial" w:cs="Arial"/>
        </w:rPr>
        <w:t>‘The minor historians and topographers of the County of Durham’, taken as read</w:t>
      </w:r>
    </w:p>
    <w:p w:rsidR="00094A4A" w:rsidRPr="00094A4A" w:rsidRDefault="00094A4A" w:rsidP="00094A4A">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r w:rsidRPr="00094A4A">
        <w:rPr>
          <w:rFonts w:ascii="Arial" w:hAnsi="Arial" w:cs="Arial"/>
          <w:sz w:val="20"/>
          <w:szCs w:val="20"/>
        </w:rPr>
        <w:t>vol.X</w:t>
      </w:r>
      <w:proofErr w:type="spellEnd"/>
      <w:r w:rsidRPr="00094A4A">
        <w:rPr>
          <w:rFonts w:ascii="Arial" w:hAnsi="Arial" w:cs="Arial"/>
          <w:sz w:val="20"/>
          <w:szCs w:val="20"/>
        </w:rPr>
        <w:t xml:space="preserve"> (January 1921 – December 1922), pp.169-175</w:t>
      </w:r>
    </w:p>
    <w:p w:rsidR="00094A4A" w:rsidRPr="00094A4A" w:rsidRDefault="00094A4A" w:rsidP="00094A4A">
      <w:pPr>
        <w:spacing w:after="0" w:line="264" w:lineRule="auto"/>
        <w:rPr>
          <w:rFonts w:ascii="Arial" w:hAnsi="Arial" w:cs="Arial"/>
          <w:sz w:val="20"/>
          <w:szCs w:val="20"/>
        </w:rPr>
      </w:pPr>
    </w:p>
    <w:p w:rsidR="00094A4A" w:rsidRPr="00094A4A" w:rsidRDefault="00094A4A" w:rsidP="00094A4A">
      <w:pPr>
        <w:spacing w:after="0" w:line="264" w:lineRule="auto"/>
        <w:rPr>
          <w:rFonts w:ascii="Arial" w:hAnsi="Arial" w:cs="Arial"/>
        </w:rPr>
      </w:pPr>
      <w:r w:rsidRPr="00094A4A">
        <w:rPr>
          <w:rFonts w:ascii="Arial" w:hAnsi="Arial" w:cs="Arial"/>
        </w:rPr>
        <w:t>‘</w:t>
      </w:r>
      <w:proofErr w:type="spellStart"/>
      <w:r w:rsidRPr="00094A4A">
        <w:rPr>
          <w:rFonts w:ascii="Arial" w:hAnsi="Arial" w:cs="Arial"/>
        </w:rPr>
        <w:t>Hunstanworth</w:t>
      </w:r>
      <w:proofErr w:type="spellEnd"/>
      <w:r w:rsidRPr="00094A4A">
        <w:rPr>
          <w:rFonts w:ascii="Arial" w:hAnsi="Arial" w:cs="Arial"/>
        </w:rPr>
        <w:t>: Its geography and history’, taken as read</w:t>
      </w:r>
    </w:p>
    <w:p w:rsidR="00094A4A" w:rsidRPr="00094A4A" w:rsidRDefault="00094A4A" w:rsidP="00094A4A">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r w:rsidRPr="00094A4A">
        <w:rPr>
          <w:rFonts w:ascii="Arial" w:hAnsi="Arial" w:cs="Arial"/>
          <w:sz w:val="20"/>
          <w:szCs w:val="20"/>
        </w:rPr>
        <w:t>vol.X</w:t>
      </w:r>
      <w:proofErr w:type="spellEnd"/>
      <w:r w:rsidRPr="00094A4A">
        <w:rPr>
          <w:rFonts w:ascii="Arial" w:hAnsi="Arial" w:cs="Arial"/>
          <w:sz w:val="20"/>
          <w:szCs w:val="20"/>
        </w:rPr>
        <w:t xml:space="preserve"> (January 1921 – December 1922), pp.201-206</w:t>
      </w:r>
    </w:p>
    <w:p w:rsidR="00094A4A" w:rsidRPr="00094A4A" w:rsidRDefault="00094A4A" w:rsidP="00094A4A">
      <w:pPr>
        <w:spacing w:after="0" w:line="264" w:lineRule="auto"/>
        <w:rPr>
          <w:rFonts w:ascii="Arial" w:hAnsi="Arial" w:cs="Arial"/>
          <w:sz w:val="20"/>
          <w:szCs w:val="20"/>
        </w:rPr>
      </w:pPr>
    </w:p>
    <w:p w:rsidR="00094A4A" w:rsidRPr="00094A4A" w:rsidRDefault="00094A4A" w:rsidP="00094A4A">
      <w:pPr>
        <w:spacing w:after="0" w:line="264" w:lineRule="auto"/>
        <w:rPr>
          <w:rFonts w:ascii="Arial" w:hAnsi="Arial" w:cs="Arial"/>
        </w:rPr>
      </w:pPr>
      <w:r w:rsidRPr="00094A4A">
        <w:rPr>
          <w:rFonts w:ascii="Arial" w:hAnsi="Arial" w:cs="Arial"/>
        </w:rPr>
        <w:t xml:space="preserve">‘Local Notes from the </w:t>
      </w:r>
      <w:proofErr w:type="spellStart"/>
      <w:r w:rsidRPr="00094A4A">
        <w:rPr>
          <w:rFonts w:ascii="Arial" w:hAnsi="Arial" w:cs="Arial"/>
        </w:rPr>
        <w:t>Testementa</w:t>
      </w:r>
      <w:proofErr w:type="spellEnd"/>
      <w:r w:rsidRPr="00094A4A">
        <w:rPr>
          <w:rFonts w:ascii="Arial" w:hAnsi="Arial" w:cs="Arial"/>
        </w:rPr>
        <w:t xml:space="preserve"> </w:t>
      </w:r>
      <w:proofErr w:type="spellStart"/>
      <w:r w:rsidRPr="00094A4A">
        <w:rPr>
          <w:rFonts w:ascii="Arial" w:hAnsi="Arial" w:cs="Arial"/>
        </w:rPr>
        <w:t>Karleolensia</w:t>
      </w:r>
      <w:proofErr w:type="spellEnd"/>
      <w:r w:rsidRPr="00094A4A">
        <w:rPr>
          <w:rFonts w:ascii="Arial" w:hAnsi="Arial" w:cs="Arial"/>
        </w:rPr>
        <w:t>’, taken as read</w:t>
      </w:r>
    </w:p>
    <w:p w:rsidR="00094A4A" w:rsidRPr="00094A4A" w:rsidRDefault="00094A4A" w:rsidP="00094A4A">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r w:rsidRPr="00094A4A">
        <w:rPr>
          <w:rFonts w:ascii="Arial" w:hAnsi="Arial" w:cs="Arial"/>
          <w:sz w:val="20"/>
          <w:szCs w:val="20"/>
        </w:rPr>
        <w:t>vol.X</w:t>
      </w:r>
      <w:proofErr w:type="spellEnd"/>
      <w:r w:rsidRPr="00094A4A">
        <w:rPr>
          <w:rFonts w:ascii="Arial" w:hAnsi="Arial" w:cs="Arial"/>
          <w:sz w:val="20"/>
          <w:szCs w:val="20"/>
        </w:rPr>
        <w:t xml:space="preserve"> (January 1921 – December 1922), pp.218-219</w:t>
      </w:r>
    </w:p>
    <w:p w:rsidR="00094A4A" w:rsidRPr="00094A4A" w:rsidRDefault="00094A4A" w:rsidP="00094A4A">
      <w:pPr>
        <w:spacing w:after="0" w:line="264" w:lineRule="auto"/>
        <w:rPr>
          <w:rFonts w:ascii="Arial" w:hAnsi="Arial" w:cs="Arial"/>
          <w:sz w:val="20"/>
          <w:szCs w:val="20"/>
        </w:rPr>
      </w:pPr>
    </w:p>
    <w:p w:rsidR="00094A4A" w:rsidRPr="00094A4A" w:rsidRDefault="00094A4A" w:rsidP="00094A4A">
      <w:pPr>
        <w:spacing w:after="0" w:line="264" w:lineRule="auto"/>
        <w:rPr>
          <w:rFonts w:ascii="Arial" w:hAnsi="Arial" w:cs="Arial"/>
        </w:rPr>
      </w:pPr>
      <w:r w:rsidRPr="00094A4A">
        <w:rPr>
          <w:rFonts w:ascii="Arial" w:hAnsi="Arial" w:cs="Arial"/>
        </w:rPr>
        <w:t xml:space="preserve">‘The Parish of </w:t>
      </w:r>
      <w:proofErr w:type="spellStart"/>
      <w:r w:rsidRPr="00094A4A">
        <w:rPr>
          <w:rFonts w:ascii="Arial" w:hAnsi="Arial" w:cs="Arial"/>
        </w:rPr>
        <w:t>Hunstanworth</w:t>
      </w:r>
      <w:proofErr w:type="spellEnd"/>
      <w:r w:rsidRPr="00094A4A">
        <w:rPr>
          <w:rFonts w:ascii="Arial" w:hAnsi="Arial" w:cs="Arial"/>
        </w:rPr>
        <w:t>’, taken as read</w:t>
      </w:r>
    </w:p>
    <w:p w:rsidR="00094A4A" w:rsidRPr="00094A4A" w:rsidRDefault="00094A4A" w:rsidP="00094A4A">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r w:rsidRPr="00094A4A">
        <w:rPr>
          <w:rFonts w:ascii="Arial" w:hAnsi="Arial" w:cs="Arial"/>
          <w:sz w:val="20"/>
          <w:szCs w:val="20"/>
        </w:rPr>
        <w:t>vol.X</w:t>
      </w:r>
      <w:proofErr w:type="spellEnd"/>
      <w:r w:rsidRPr="00094A4A">
        <w:rPr>
          <w:rFonts w:ascii="Arial" w:hAnsi="Arial" w:cs="Arial"/>
          <w:sz w:val="20"/>
          <w:szCs w:val="20"/>
        </w:rPr>
        <w:t xml:space="preserve"> (January 1921 – December 1922), pp.230-237</w:t>
      </w:r>
    </w:p>
    <w:p w:rsidR="00094A4A" w:rsidRPr="00094A4A" w:rsidRDefault="00094A4A" w:rsidP="00094A4A">
      <w:pPr>
        <w:spacing w:after="0" w:line="264" w:lineRule="auto"/>
        <w:rPr>
          <w:rFonts w:ascii="Arial" w:hAnsi="Arial" w:cs="Arial"/>
          <w:sz w:val="20"/>
          <w:szCs w:val="20"/>
        </w:rPr>
      </w:pPr>
    </w:p>
    <w:p w:rsidR="00094A4A" w:rsidRPr="00094A4A" w:rsidRDefault="00094A4A" w:rsidP="00094A4A">
      <w:pPr>
        <w:spacing w:after="0" w:line="264" w:lineRule="auto"/>
        <w:rPr>
          <w:rFonts w:ascii="Arial" w:hAnsi="Arial" w:cs="Arial"/>
        </w:rPr>
      </w:pPr>
      <w:r w:rsidRPr="00094A4A">
        <w:rPr>
          <w:rFonts w:ascii="Arial" w:hAnsi="Arial" w:cs="Arial"/>
        </w:rPr>
        <w:t>‘Butsfield township, by Satley, Co. Durham’, taken as read</w:t>
      </w:r>
    </w:p>
    <w:p w:rsidR="00094A4A" w:rsidRPr="00094A4A" w:rsidRDefault="00094A4A" w:rsidP="00094A4A">
      <w:pPr>
        <w:spacing w:after="0" w:line="264" w:lineRule="auto"/>
        <w:rPr>
          <w:rFonts w:ascii="Arial" w:hAnsi="Arial" w:cs="Arial"/>
          <w:sz w:val="20"/>
          <w:szCs w:val="20"/>
        </w:rPr>
      </w:pPr>
      <w:r w:rsidRPr="00094A4A">
        <w:rPr>
          <w:rFonts w:ascii="Arial" w:hAnsi="Arial"/>
          <w:sz w:val="20"/>
          <w:szCs w:val="20"/>
        </w:rPr>
        <w:lastRenderedPageBreak/>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r w:rsidRPr="00094A4A">
        <w:rPr>
          <w:rFonts w:ascii="Arial" w:hAnsi="Arial" w:cs="Arial"/>
          <w:sz w:val="20"/>
          <w:szCs w:val="20"/>
        </w:rPr>
        <w:t>vol.X</w:t>
      </w:r>
      <w:proofErr w:type="spellEnd"/>
      <w:r w:rsidRPr="00094A4A">
        <w:rPr>
          <w:rFonts w:ascii="Arial" w:hAnsi="Arial" w:cs="Arial"/>
          <w:sz w:val="20"/>
          <w:szCs w:val="20"/>
        </w:rPr>
        <w:t xml:space="preserve"> (January 1921 – December 1922), pp.274-281</w:t>
      </w:r>
    </w:p>
    <w:p w:rsidR="00094A4A" w:rsidRPr="00094A4A" w:rsidRDefault="00094A4A" w:rsidP="00094A4A">
      <w:pPr>
        <w:spacing w:after="0" w:line="264" w:lineRule="auto"/>
        <w:rPr>
          <w:rFonts w:ascii="Arial" w:hAnsi="Arial" w:cs="Arial"/>
          <w:sz w:val="20"/>
          <w:szCs w:val="20"/>
        </w:rPr>
      </w:pPr>
    </w:p>
    <w:p w:rsidR="00094A4A" w:rsidRPr="00094A4A" w:rsidRDefault="00127D4A" w:rsidP="00094A4A">
      <w:pPr>
        <w:spacing w:after="0" w:line="264" w:lineRule="auto"/>
        <w:rPr>
          <w:rFonts w:ascii="Arial" w:hAnsi="Arial" w:cs="Arial"/>
        </w:rPr>
      </w:pPr>
      <w:r>
        <w:rPr>
          <w:rFonts w:ascii="Arial" w:hAnsi="Arial" w:cs="Arial"/>
        </w:rPr>
        <w:t>‘</w:t>
      </w:r>
      <w:r w:rsidR="00094A4A" w:rsidRPr="00094A4A">
        <w:rPr>
          <w:rFonts w:ascii="Arial" w:hAnsi="Arial" w:cs="Arial"/>
        </w:rPr>
        <w:t>The Rev. Thomas Hobbes Scott’, taken as read</w:t>
      </w:r>
    </w:p>
    <w:p w:rsidR="00094A4A" w:rsidRPr="00094A4A" w:rsidRDefault="00094A4A" w:rsidP="00094A4A">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r w:rsidRPr="00094A4A">
        <w:rPr>
          <w:rFonts w:ascii="Arial" w:hAnsi="Arial" w:cs="Arial"/>
          <w:sz w:val="20"/>
          <w:szCs w:val="20"/>
        </w:rPr>
        <w:t>vol.X</w:t>
      </w:r>
      <w:proofErr w:type="spellEnd"/>
      <w:r w:rsidRPr="00094A4A">
        <w:rPr>
          <w:rFonts w:ascii="Arial" w:hAnsi="Arial" w:cs="Arial"/>
          <w:sz w:val="20"/>
          <w:szCs w:val="20"/>
        </w:rPr>
        <w:t xml:space="preserve"> (January 1921 – December 1922), pp.295-299</w:t>
      </w:r>
    </w:p>
    <w:p w:rsidR="00094A4A" w:rsidRPr="00094A4A" w:rsidRDefault="00094A4A" w:rsidP="00094A4A">
      <w:pPr>
        <w:spacing w:after="0" w:line="264" w:lineRule="auto"/>
        <w:rPr>
          <w:rFonts w:ascii="Arial" w:hAnsi="Arial" w:cs="Arial"/>
          <w:sz w:val="20"/>
          <w:szCs w:val="20"/>
        </w:rPr>
      </w:pPr>
    </w:p>
    <w:p w:rsidR="00094A4A" w:rsidRPr="00094A4A" w:rsidRDefault="00094A4A" w:rsidP="00094A4A">
      <w:pPr>
        <w:spacing w:after="0" w:line="264" w:lineRule="auto"/>
        <w:rPr>
          <w:rFonts w:ascii="Arial" w:hAnsi="Arial" w:cs="Arial"/>
        </w:rPr>
      </w:pPr>
      <w:r w:rsidRPr="00094A4A">
        <w:rPr>
          <w:rFonts w:ascii="Arial" w:hAnsi="Arial" w:cs="Arial"/>
        </w:rPr>
        <w:t xml:space="preserve">‘The Incumbents of </w:t>
      </w:r>
      <w:proofErr w:type="spellStart"/>
      <w:r w:rsidRPr="00094A4A">
        <w:rPr>
          <w:rFonts w:ascii="Arial" w:hAnsi="Arial" w:cs="Arial"/>
        </w:rPr>
        <w:t>Hunstanworth</w:t>
      </w:r>
      <w:proofErr w:type="spellEnd"/>
      <w:r w:rsidRPr="00094A4A">
        <w:rPr>
          <w:rFonts w:ascii="Arial" w:hAnsi="Arial" w:cs="Arial"/>
        </w:rPr>
        <w:t>, Co. Durham’</w:t>
      </w:r>
    </w:p>
    <w:p w:rsidR="00094A4A" w:rsidRPr="00094A4A" w:rsidRDefault="00094A4A" w:rsidP="00094A4A">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r w:rsidRPr="00094A4A">
        <w:rPr>
          <w:rFonts w:ascii="Arial" w:hAnsi="Arial" w:cs="Arial"/>
          <w:sz w:val="20"/>
          <w:szCs w:val="20"/>
        </w:rPr>
        <w:t>vol.X</w:t>
      </w:r>
      <w:proofErr w:type="spellEnd"/>
      <w:r w:rsidRPr="00094A4A">
        <w:rPr>
          <w:rFonts w:ascii="Arial" w:hAnsi="Arial" w:cs="Arial"/>
          <w:sz w:val="20"/>
          <w:szCs w:val="20"/>
        </w:rPr>
        <w:t xml:space="preserve"> (January 1921 – December 1922), p.316</w:t>
      </w:r>
    </w:p>
    <w:p w:rsidR="00094A4A" w:rsidRPr="00094A4A" w:rsidRDefault="00094A4A" w:rsidP="00094A4A">
      <w:pPr>
        <w:spacing w:after="0" w:line="264" w:lineRule="auto"/>
        <w:rPr>
          <w:rFonts w:ascii="Arial" w:hAnsi="Arial" w:cs="Arial"/>
          <w:sz w:val="20"/>
          <w:szCs w:val="20"/>
        </w:rPr>
      </w:pPr>
    </w:p>
    <w:p w:rsidR="00094A4A" w:rsidRPr="00094A4A" w:rsidRDefault="00094A4A" w:rsidP="00094A4A">
      <w:pPr>
        <w:spacing w:after="0" w:line="264" w:lineRule="auto"/>
        <w:rPr>
          <w:rFonts w:ascii="Arial" w:hAnsi="Arial" w:cs="Arial"/>
        </w:rPr>
      </w:pPr>
      <w:r w:rsidRPr="00094A4A">
        <w:rPr>
          <w:rFonts w:ascii="Arial" w:hAnsi="Arial" w:cs="Arial"/>
        </w:rPr>
        <w:t>Some Local Authors’, taken as read</w:t>
      </w:r>
    </w:p>
    <w:p w:rsidR="00094A4A" w:rsidRPr="00094A4A" w:rsidRDefault="00094A4A" w:rsidP="00094A4A">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r w:rsidRPr="00094A4A">
        <w:rPr>
          <w:rFonts w:ascii="Arial" w:hAnsi="Arial" w:cs="Arial"/>
          <w:sz w:val="20"/>
          <w:szCs w:val="20"/>
        </w:rPr>
        <w:t>vol.X</w:t>
      </w:r>
      <w:proofErr w:type="spellEnd"/>
      <w:r w:rsidRPr="00094A4A">
        <w:rPr>
          <w:rFonts w:ascii="Arial" w:hAnsi="Arial" w:cs="Arial"/>
          <w:sz w:val="20"/>
          <w:szCs w:val="20"/>
        </w:rPr>
        <w:t xml:space="preserve"> (January 1921 – December 1922), pp.317-319</w:t>
      </w:r>
    </w:p>
    <w:p w:rsidR="00094A4A" w:rsidRPr="00094A4A" w:rsidRDefault="00094A4A" w:rsidP="00094A4A">
      <w:pPr>
        <w:spacing w:after="0" w:line="264" w:lineRule="auto"/>
        <w:rPr>
          <w:rFonts w:ascii="Arial" w:hAnsi="Arial" w:cs="Arial"/>
          <w:sz w:val="20"/>
          <w:szCs w:val="20"/>
        </w:rPr>
      </w:pPr>
    </w:p>
    <w:p w:rsidR="00094A4A" w:rsidRPr="00094A4A" w:rsidRDefault="00094A4A" w:rsidP="00094A4A">
      <w:pPr>
        <w:spacing w:after="0" w:line="264" w:lineRule="auto"/>
        <w:rPr>
          <w:rFonts w:ascii="Arial" w:hAnsi="Arial" w:cs="Arial"/>
        </w:rPr>
      </w:pPr>
      <w:r w:rsidRPr="00094A4A">
        <w:rPr>
          <w:rFonts w:ascii="Arial" w:hAnsi="Arial" w:cs="Arial"/>
        </w:rPr>
        <w:t>‘The Manor of Consett’, taken as read</w:t>
      </w:r>
    </w:p>
    <w:p w:rsidR="00094A4A" w:rsidRPr="00FA38F7" w:rsidRDefault="00094A4A" w:rsidP="00094A4A">
      <w:pPr>
        <w:spacing w:after="0" w:line="264" w:lineRule="auto"/>
        <w:rPr>
          <w:rFonts w:ascii="Arial" w:hAnsi="Arial" w:cs="Arial"/>
          <w:sz w:val="20"/>
          <w:szCs w:val="20"/>
        </w:rPr>
      </w:pPr>
      <w:r w:rsidRPr="00094A4A">
        <w:rPr>
          <w:rFonts w:ascii="Arial" w:hAnsi="Arial"/>
          <w:sz w:val="20"/>
          <w:szCs w:val="20"/>
        </w:rPr>
        <w:t xml:space="preserve">in </w:t>
      </w:r>
      <w:r w:rsidRPr="00094A4A">
        <w:rPr>
          <w:rFonts w:ascii="Arial" w:hAnsi="Arial"/>
          <w:i/>
          <w:sz w:val="20"/>
          <w:szCs w:val="20"/>
        </w:rPr>
        <w:t>Proceedings of the Society of Antiquaries of Newcastle-upon-Tyne</w:t>
      </w:r>
      <w:r w:rsidRPr="00094A4A">
        <w:rPr>
          <w:rFonts w:ascii="Arial" w:hAnsi="Arial"/>
          <w:sz w:val="20"/>
          <w:szCs w:val="20"/>
        </w:rPr>
        <w:t>,</w:t>
      </w:r>
      <w:r w:rsidRPr="00094A4A">
        <w:rPr>
          <w:rFonts w:ascii="Arial" w:hAnsi="Arial" w:cs="Arial"/>
          <w:sz w:val="20"/>
          <w:szCs w:val="20"/>
        </w:rPr>
        <w:t xml:space="preserve"> Third Series, </w:t>
      </w:r>
      <w:proofErr w:type="spellStart"/>
      <w:r w:rsidRPr="00094A4A">
        <w:rPr>
          <w:rFonts w:ascii="Arial" w:hAnsi="Arial" w:cs="Arial"/>
          <w:sz w:val="20"/>
          <w:szCs w:val="20"/>
        </w:rPr>
        <w:t>vol.X</w:t>
      </w:r>
      <w:proofErr w:type="spellEnd"/>
      <w:r w:rsidRPr="00094A4A">
        <w:rPr>
          <w:rFonts w:ascii="Arial" w:hAnsi="Arial" w:cs="Arial"/>
          <w:sz w:val="20"/>
          <w:szCs w:val="20"/>
        </w:rPr>
        <w:t xml:space="preserve"> (January 1921 – December 1922), pp.345-348</w:t>
      </w:r>
    </w:p>
    <w:p w:rsidR="00094A4A" w:rsidRPr="00A12C1F" w:rsidRDefault="00094A4A" w:rsidP="00D362E7">
      <w:pPr>
        <w:spacing w:after="0" w:line="264" w:lineRule="auto"/>
        <w:rPr>
          <w:rFonts w:ascii="Arial" w:hAnsi="Arial" w:cs="Arial"/>
          <w:sz w:val="20"/>
          <w:szCs w:val="20"/>
        </w:rPr>
      </w:pPr>
    </w:p>
    <w:p w:rsidR="00D362E7" w:rsidRPr="00A12C1F" w:rsidRDefault="00D362E7" w:rsidP="00D362E7">
      <w:pPr>
        <w:spacing w:after="0" w:line="264" w:lineRule="auto"/>
        <w:rPr>
          <w:rFonts w:ascii="Arial" w:hAnsi="Arial" w:cs="Arial"/>
        </w:rPr>
      </w:pPr>
      <w:r w:rsidRPr="00A12C1F">
        <w:rPr>
          <w:rFonts w:ascii="Arial" w:hAnsi="Arial" w:cs="Arial"/>
        </w:rPr>
        <w:t>‘The clergy of the County of Durham in 1534’, sent 31 January 1923</w:t>
      </w:r>
    </w:p>
    <w:p w:rsidR="00D362E7" w:rsidRPr="00A12C1F" w:rsidRDefault="00D362E7" w:rsidP="00D362E7">
      <w:pPr>
        <w:spacing w:after="0" w:line="264" w:lineRule="auto"/>
        <w:rPr>
          <w:rFonts w:ascii="Arial" w:hAnsi="Arial" w:cs="Arial"/>
          <w:sz w:val="20"/>
          <w:szCs w:val="20"/>
        </w:rPr>
      </w:pPr>
      <w:r w:rsidRPr="00A12C1F">
        <w:rPr>
          <w:rFonts w:ascii="Arial" w:hAnsi="Arial"/>
          <w:sz w:val="20"/>
          <w:szCs w:val="20"/>
        </w:rPr>
        <w:t xml:space="preserve">in </w:t>
      </w:r>
      <w:r w:rsidRPr="00A12C1F">
        <w:rPr>
          <w:rFonts w:ascii="Arial" w:hAnsi="Arial"/>
          <w:i/>
          <w:sz w:val="20"/>
          <w:szCs w:val="20"/>
        </w:rPr>
        <w:t>Proceedings of the Society of Antiquaries of Newcastle-upon-Tyne</w:t>
      </w:r>
      <w:r w:rsidRPr="00A12C1F">
        <w:rPr>
          <w:rFonts w:ascii="Arial" w:hAnsi="Arial" w:cs="Arial"/>
          <w:sz w:val="20"/>
          <w:szCs w:val="20"/>
        </w:rPr>
        <w:t xml:space="preserve">, Fourth Series, </w:t>
      </w:r>
      <w:proofErr w:type="spellStart"/>
      <w:proofErr w:type="gramStart"/>
      <w:r w:rsidRPr="00A12C1F">
        <w:rPr>
          <w:rFonts w:ascii="Arial" w:hAnsi="Arial" w:cs="Arial"/>
          <w:sz w:val="20"/>
          <w:szCs w:val="20"/>
        </w:rPr>
        <w:t>vol.I</w:t>
      </w:r>
      <w:proofErr w:type="spellEnd"/>
      <w:proofErr w:type="gramEnd"/>
      <w:r w:rsidRPr="00A12C1F">
        <w:rPr>
          <w:rFonts w:ascii="Arial" w:hAnsi="Arial" w:cs="Arial"/>
          <w:sz w:val="20"/>
          <w:szCs w:val="20"/>
        </w:rPr>
        <w:t xml:space="preserve"> (January 1923 – December 1924), p.18</w:t>
      </w:r>
    </w:p>
    <w:p w:rsidR="00D362E7" w:rsidRPr="00A12C1F" w:rsidRDefault="00D362E7" w:rsidP="00D362E7">
      <w:pPr>
        <w:spacing w:after="0" w:line="264" w:lineRule="auto"/>
        <w:rPr>
          <w:rFonts w:ascii="Arial" w:hAnsi="Arial" w:cs="Arial"/>
          <w:sz w:val="20"/>
          <w:szCs w:val="20"/>
        </w:rPr>
      </w:pPr>
    </w:p>
    <w:p w:rsidR="00D362E7" w:rsidRPr="00A12C1F" w:rsidRDefault="00D362E7" w:rsidP="00D362E7">
      <w:pPr>
        <w:spacing w:after="0" w:line="264" w:lineRule="auto"/>
        <w:rPr>
          <w:rFonts w:ascii="Arial" w:hAnsi="Arial" w:cs="Arial"/>
        </w:rPr>
      </w:pPr>
      <w:r w:rsidRPr="00A12C1F">
        <w:rPr>
          <w:rFonts w:ascii="Arial" w:hAnsi="Arial" w:cs="Arial"/>
        </w:rPr>
        <w:t>‘Old Benwell Tower Chapel and its graveyard’, taken as read 25 April 1923</w:t>
      </w:r>
    </w:p>
    <w:p w:rsidR="00D362E7" w:rsidRPr="00A12C1F" w:rsidRDefault="00D362E7" w:rsidP="00D362E7">
      <w:pPr>
        <w:spacing w:after="0" w:line="264" w:lineRule="auto"/>
        <w:rPr>
          <w:rFonts w:ascii="Arial" w:hAnsi="Arial" w:cs="Arial"/>
          <w:sz w:val="20"/>
          <w:szCs w:val="20"/>
        </w:rPr>
      </w:pPr>
      <w:r w:rsidRPr="00A12C1F">
        <w:rPr>
          <w:rFonts w:ascii="Arial" w:hAnsi="Arial"/>
          <w:sz w:val="20"/>
          <w:szCs w:val="20"/>
        </w:rPr>
        <w:t xml:space="preserve">in </w:t>
      </w:r>
      <w:r w:rsidRPr="00A12C1F">
        <w:rPr>
          <w:rFonts w:ascii="Arial" w:hAnsi="Arial"/>
          <w:i/>
          <w:sz w:val="20"/>
          <w:szCs w:val="20"/>
        </w:rPr>
        <w:t>Proceedings of the Society of Antiquaries of Newcastle-upon-Tyne</w:t>
      </w:r>
      <w:r w:rsidRPr="00A12C1F">
        <w:rPr>
          <w:rFonts w:ascii="Arial" w:hAnsi="Arial" w:cs="Arial"/>
          <w:sz w:val="20"/>
          <w:szCs w:val="20"/>
        </w:rPr>
        <w:t xml:space="preserve">, Fourth Series, </w:t>
      </w:r>
      <w:proofErr w:type="spellStart"/>
      <w:proofErr w:type="gramStart"/>
      <w:r w:rsidRPr="00A12C1F">
        <w:rPr>
          <w:rFonts w:ascii="Arial" w:hAnsi="Arial" w:cs="Arial"/>
          <w:sz w:val="20"/>
          <w:szCs w:val="20"/>
        </w:rPr>
        <w:t>vol.I</w:t>
      </w:r>
      <w:proofErr w:type="spellEnd"/>
      <w:proofErr w:type="gramEnd"/>
      <w:r w:rsidRPr="00A12C1F">
        <w:rPr>
          <w:rFonts w:ascii="Arial" w:hAnsi="Arial" w:cs="Arial"/>
          <w:sz w:val="20"/>
          <w:szCs w:val="20"/>
        </w:rPr>
        <w:t xml:space="preserve"> (January 1923 – December 1924), pp.53-56</w:t>
      </w:r>
    </w:p>
    <w:p w:rsidR="00D362E7" w:rsidRPr="00A12C1F" w:rsidRDefault="00D362E7" w:rsidP="00D362E7">
      <w:pPr>
        <w:spacing w:after="0" w:line="264" w:lineRule="auto"/>
        <w:rPr>
          <w:rFonts w:ascii="Arial" w:hAnsi="Arial" w:cs="Arial"/>
          <w:sz w:val="20"/>
          <w:szCs w:val="20"/>
        </w:rPr>
      </w:pPr>
    </w:p>
    <w:p w:rsidR="00D362E7" w:rsidRPr="00A12C1F" w:rsidRDefault="00D362E7" w:rsidP="00D362E7">
      <w:pPr>
        <w:spacing w:after="0" w:line="264" w:lineRule="auto"/>
        <w:rPr>
          <w:rFonts w:ascii="Arial" w:hAnsi="Arial" w:cs="Arial"/>
        </w:rPr>
      </w:pPr>
      <w:r w:rsidRPr="00A12C1F">
        <w:rPr>
          <w:rFonts w:ascii="Arial" w:hAnsi="Arial" w:cs="Arial"/>
        </w:rPr>
        <w:t>‘</w:t>
      </w:r>
      <w:proofErr w:type="spellStart"/>
      <w:r w:rsidRPr="00A12C1F">
        <w:rPr>
          <w:rFonts w:ascii="Arial" w:hAnsi="Arial" w:cs="Arial"/>
        </w:rPr>
        <w:t>Woodhorn</w:t>
      </w:r>
      <w:proofErr w:type="spellEnd"/>
      <w:r w:rsidRPr="00A12C1F">
        <w:rPr>
          <w:rFonts w:ascii="Arial" w:hAnsi="Arial" w:cs="Arial"/>
        </w:rPr>
        <w:t>, Northumberland [calendar of deeds]’, communicated 25 April 1923</w:t>
      </w:r>
    </w:p>
    <w:p w:rsidR="00D362E7" w:rsidRPr="00A12C1F" w:rsidRDefault="00D362E7" w:rsidP="00D362E7">
      <w:pPr>
        <w:spacing w:after="0" w:line="264" w:lineRule="auto"/>
        <w:rPr>
          <w:rFonts w:ascii="Arial" w:hAnsi="Arial" w:cs="Arial"/>
          <w:sz w:val="20"/>
          <w:szCs w:val="20"/>
        </w:rPr>
      </w:pPr>
      <w:r w:rsidRPr="00A12C1F">
        <w:rPr>
          <w:rFonts w:ascii="Arial" w:hAnsi="Arial"/>
          <w:sz w:val="20"/>
          <w:szCs w:val="20"/>
        </w:rPr>
        <w:t xml:space="preserve">in </w:t>
      </w:r>
      <w:r w:rsidRPr="00A12C1F">
        <w:rPr>
          <w:rFonts w:ascii="Arial" w:hAnsi="Arial"/>
          <w:i/>
          <w:sz w:val="20"/>
          <w:szCs w:val="20"/>
        </w:rPr>
        <w:t>Proceedings of the Society of Antiquaries of Newcastle-upon-Tyne</w:t>
      </w:r>
      <w:r w:rsidRPr="00A12C1F">
        <w:rPr>
          <w:rFonts w:ascii="Arial" w:hAnsi="Arial" w:cs="Arial"/>
          <w:sz w:val="20"/>
          <w:szCs w:val="20"/>
        </w:rPr>
        <w:t xml:space="preserve">, Fourth Series, </w:t>
      </w:r>
      <w:proofErr w:type="spellStart"/>
      <w:proofErr w:type="gramStart"/>
      <w:r w:rsidRPr="00A12C1F">
        <w:rPr>
          <w:rFonts w:ascii="Arial" w:hAnsi="Arial" w:cs="Arial"/>
          <w:sz w:val="20"/>
          <w:szCs w:val="20"/>
        </w:rPr>
        <w:t>vol.I</w:t>
      </w:r>
      <w:proofErr w:type="spellEnd"/>
      <w:proofErr w:type="gramEnd"/>
      <w:r w:rsidRPr="00A12C1F">
        <w:rPr>
          <w:rFonts w:ascii="Arial" w:hAnsi="Arial" w:cs="Arial"/>
          <w:sz w:val="20"/>
          <w:szCs w:val="20"/>
        </w:rPr>
        <w:t xml:space="preserve"> (January 1923 – December 1924), pp.56-57</w:t>
      </w:r>
    </w:p>
    <w:p w:rsidR="00D362E7" w:rsidRPr="00A12C1F" w:rsidRDefault="00D362E7" w:rsidP="00D362E7">
      <w:pPr>
        <w:spacing w:after="0" w:line="264" w:lineRule="auto"/>
        <w:rPr>
          <w:rFonts w:ascii="Arial" w:hAnsi="Arial" w:cs="Arial"/>
          <w:sz w:val="20"/>
          <w:szCs w:val="20"/>
        </w:rPr>
      </w:pPr>
    </w:p>
    <w:p w:rsidR="00D362E7" w:rsidRPr="00A12C1F" w:rsidRDefault="00D362E7" w:rsidP="00D362E7">
      <w:pPr>
        <w:spacing w:after="0" w:line="264" w:lineRule="auto"/>
        <w:rPr>
          <w:rFonts w:ascii="Arial" w:hAnsi="Arial" w:cs="Arial"/>
        </w:rPr>
      </w:pPr>
      <w:r w:rsidRPr="00A12C1F">
        <w:rPr>
          <w:rFonts w:ascii="Arial" w:hAnsi="Arial" w:cs="Arial"/>
        </w:rPr>
        <w:t>‘Lanchester Collegiate church and its deans’, communication taken as read 30 May 1923</w:t>
      </w:r>
    </w:p>
    <w:p w:rsidR="00D362E7" w:rsidRPr="00A12C1F" w:rsidRDefault="00D362E7" w:rsidP="00D362E7">
      <w:pPr>
        <w:spacing w:after="0" w:line="264" w:lineRule="auto"/>
        <w:rPr>
          <w:rFonts w:ascii="Arial" w:hAnsi="Arial" w:cs="Arial"/>
          <w:sz w:val="20"/>
          <w:szCs w:val="20"/>
        </w:rPr>
      </w:pPr>
      <w:r w:rsidRPr="00A12C1F">
        <w:rPr>
          <w:rFonts w:ascii="Arial" w:hAnsi="Arial"/>
          <w:sz w:val="20"/>
          <w:szCs w:val="20"/>
        </w:rPr>
        <w:t xml:space="preserve">in </w:t>
      </w:r>
      <w:r w:rsidRPr="00A12C1F">
        <w:rPr>
          <w:rFonts w:ascii="Arial" w:hAnsi="Arial"/>
          <w:i/>
          <w:sz w:val="20"/>
          <w:szCs w:val="20"/>
        </w:rPr>
        <w:t>Proceedings of the Society of Antiquaries of Newcastle-upon-Tyne</w:t>
      </w:r>
      <w:r w:rsidRPr="00A12C1F">
        <w:rPr>
          <w:rFonts w:ascii="Arial" w:hAnsi="Arial" w:cs="Arial"/>
          <w:sz w:val="20"/>
          <w:szCs w:val="20"/>
        </w:rPr>
        <w:t xml:space="preserve">, Fourth Series, </w:t>
      </w:r>
      <w:proofErr w:type="spellStart"/>
      <w:proofErr w:type="gramStart"/>
      <w:r w:rsidRPr="00A12C1F">
        <w:rPr>
          <w:rFonts w:ascii="Arial" w:hAnsi="Arial" w:cs="Arial"/>
          <w:sz w:val="20"/>
          <w:szCs w:val="20"/>
        </w:rPr>
        <w:t>vol.I</w:t>
      </w:r>
      <w:proofErr w:type="spellEnd"/>
      <w:proofErr w:type="gramEnd"/>
      <w:r w:rsidRPr="00A12C1F">
        <w:rPr>
          <w:rFonts w:ascii="Arial" w:hAnsi="Arial" w:cs="Arial"/>
          <w:sz w:val="20"/>
          <w:szCs w:val="20"/>
        </w:rPr>
        <w:t xml:space="preserve"> (January 1923 – December 1924), pp.75-78</w:t>
      </w:r>
    </w:p>
    <w:p w:rsidR="00D362E7" w:rsidRPr="00A12C1F" w:rsidRDefault="00D362E7" w:rsidP="00D362E7">
      <w:pPr>
        <w:spacing w:after="0" w:line="264" w:lineRule="auto"/>
        <w:rPr>
          <w:rFonts w:ascii="Arial" w:hAnsi="Arial" w:cs="Arial"/>
          <w:sz w:val="20"/>
          <w:szCs w:val="20"/>
        </w:rPr>
      </w:pPr>
    </w:p>
    <w:p w:rsidR="00D362E7" w:rsidRPr="00A12C1F" w:rsidRDefault="00D362E7" w:rsidP="00D362E7">
      <w:pPr>
        <w:spacing w:after="0" w:line="264" w:lineRule="auto"/>
        <w:rPr>
          <w:rFonts w:ascii="Arial" w:hAnsi="Arial" w:cs="Arial"/>
        </w:rPr>
      </w:pPr>
      <w:r w:rsidRPr="00A12C1F">
        <w:rPr>
          <w:rFonts w:ascii="Arial" w:hAnsi="Arial" w:cs="Arial"/>
        </w:rPr>
        <w:t>‘The Collegiate church of Chester-le-Street, Co. Durham, and its deans’, taken as read 25 July 1923</w:t>
      </w:r>
    </w:p>
    <w:p w:rsidR="00D362E7" w:rsidRPr="00A12C1F" w:rsidRDefault="00D362E7" w:rsidP="00D362E7">
      <w:pPr>
        <w:spacing w:after="0" w:line="264" w:lineRule="auto"/>
        <w:rPr>
          <w:rFonts w:ascii="Arial" w:hAnsi="Arial" w:cs="Arial"/>
          <w:sz w:val="20"/>
          <w:szCs w:val="20"/>
        </w:rPr>
      </w:pPr>
      <w:r w:rsidRPr="00A12C1F">
        <w:rPr>
          <w:rFonts w:ascii="Arial" w:hAnsi="Arial"/>
          <w:sz w:val="20"/>
          <w:szCs w:val="20"/>
        </w:rPr>
        <w:t xml:space="preserve">in </w:t>
      </w:r>
      <w:r w:rsidRPr="00A12C1F">
        <w:rPr>
          <w:rFonts w:ascii="Arial" w:hAnsi="Arial"/>
          <w:i/>
          <w:sz w:val="20"/>
          <w:szCs w:val="20"/>
        </w:rPr>
        <w:t>Proceedings of the Society of Antiquaries of Newcastle-upon-Tyne</w:t>
      </w:r>
      <w:r w:rsidRPr="00A12C1F">
        <w:rPr>
          <w:rFonts w:ascii="Arial" w:hAnsi="Arial" w:cs="Arial"/>
          <w:sz w:val="20"/>
          <w:szCs w:val="20"/>
        </w:rPr>
        <w:t xml:space="preserve">, Fourth Series, </w:t>
      </w:r>
      <w:proofErr w:type="spellStart"/>
      <w:proofErr w:type="gramStart"/>
      <w:r w:rsidRPr="00A12C1F">
        <w:rPr>
          <w:rFonts w:ascii="Arial" w:hAnsi="Arial" w:cs="Arial"/>
          <w:sz w:val="20"/>
          <w:szCs w:val="20"/>
        </w:rPr>
        <w:t>vol.I</w:t>
      </w:r>
      <w:proofErr w:type="spellEnd"/>
      <w:proofErr w:type="gramEnd"/>
      <w:r w:rsidRPr="00A12C1F">
        <w:rPr>
          <w:rFonts w:ascii="Arial" w:hAnsi="Arial" w:cs="Arial"/>
          <w:sz w:val="20"/>
          <w:szCs w:val="20"/>
        </w:rPr>
        <w:t xml:space="preserve"> (January 1923 – December 1924), pp.117-120</w:t>
      </w:r>
    </w:p>
    <w:p w:rsidR="00D362E7" w:rsidRPr="00A12C1F" w:rsidRDefault="00D362E7" w:rsidP="00D362E7">
      <w:pPr>
        <w:spacing w:after="0" w:line="264" w:lineRule="auto"/>
        <w:rPr>
          <w:rFonts w:ascii="Arial" w:hAnsi="Arial" w:cs="Arial"/>
          <w:sz w:val="20"/>
          <w:szCs w:val="20"/>
        </w:rPr>
      </w:pPr>
    </w:p>
    <w:p w:rsidR="00D362E7" w:rsidRPr="00A12C1F" w:rsidRDefault="00D362E7" w:rsidP="00D362E7">
      <w:pPr>
        <w:spacing w:after="0" w:line="264" w:lineRule="auto"/>
        <w:rPr>
          <w:rFonts w:ascii="Arial" w:hAnsi="Arial" w:cs="Arial"/>
        </w:rPr>
      </w:pPr>
      <w:r w:rsidRPr="00A12C1F">
        <w:rPr>
          <w:rFonts w:ascii="Arial" w:hAnsi="Arial" w:cs="Arial"/>
        </w:rPr>
        <w:t>‘The Collegiate church of Darlington, Co. Durham, and its vicars and deans’, taken as read 29 August 1923</w:t>
      </w:r>
    </w:p>
    <w:p w:rsidR="00D362E7" w:rsidRPr="00A12C1F" w:rsidRDefault="00D362E7" w:rsidP="00D362E7">
      <w:pPr>
        <w:spacing w:after="0" w:line="264" w:lineRule="auto"/>
        <w:rPr>
          <w:rFonts w:ascii="Arial" w:hAnsi="Arial" w:cs="Arial"/>
          <w:sz w:val="20"/>
          <w:szCs w:val="20"/>
        </w:rPr>
      </w:pPr>
      <w:r w:rsidRPr="00A12C1F">
        <w:rPr>
          <w:rFonts w:ascii="Arial" w:hAnsi="Arial"/>
          <w:sz w:val="20"/>
          <w:szCs w:val="20"/>
        </w:rPr>
        <w:t xml:space="preserve">in </w:t>
      </w:r>
      <w:r w:rsidRPr="00A12C1F">
        <w:rPr>
          <w:rFonts w:ascii="Arial" w:hAnsi="Arial"/>
          <w:i/>
          <w:sz w:val="20"/>
          <w:szCs w:val="20"/>
        </w:rPr>
        <w:t>Proceedings of the Society of Antiquaries of Newcastle-upon-Tyne</w:t>
      </w:r>
      <w:r w:rsidRPr="00A12C1F">
        <w:rPr>
          <w:rFonts w:ascii="Arial" w:hAnsi="Arial" w:cs="Arial"/>
          <w:sz w:val="20"/>
          <w:szCs w:val="20"/>
        </w:rPr>
        <w:t xml:space="preserve">, Fourth Series, </w:t>
      </w:r>
      <w:proofErr w:type="spellStart"/>
      <w:proofErr w:type="gramStart"/>
      <w:r w:rsidRPr="00A12C1F">
        <w:rPr>
          <w:rFonts w:ascii="Arial" w:hAnsi="Arial" w:cs="Arial"/>
          <w:sz w:val="20"/>
          <w:szCs w:val="20"/>
        </w:rPr>
        <w:t>vol.I</w:t>
      </w:r>
      <w:proofErr w:type="spellEnd"/>
      <w:proofErr w:type="gramEnd"/>
      <w:r w:rsidRPr="00A12C1F">
        <w:rPr>
          <w:rFonts w:ascii="Arial" w:hAnsi="Arial" w:cs="Arial"/>
          <w:sz w:val="20"/>
          <w:szCs w:val="20"/>
        </w:rPr>
        <w:t xml:space="preserve"> (January 1923 – December 1924), pp.124-126</w:t>
      </w:r>
    </w:p>
    <w:p w:rsidR="00D362E7" w:rsidRPr="00A12C1F" w:rsidRDefault="00D362E7" w:rsidP="00D362E7">
      <w:pPr>
        <w:spacing w:after="0" w:line="264" w:lineRule="auto"/>
        <w:rPr>
          <w:rFonts w:ascii="Arial" w:hAnsi="Arial" w:cs="Arial"/>
          <w:sz w:val="20"/>
          <w:szCs w:val="20"/>
        </w:rPr>
      </w:pPr>
    </w:p>
    <w:p w:rsidR="00D362E7" w:rsidRPr="00A12C1F" w:rsidRDefault="00D362E7" w:rsidP="00D362E7">
      <w:pPr>
        <w:spacing w:after="0" w:line="264" w:lineRule="auto"/>
        <w:rPr>
          <w:rFonts w:ascii="Arial" w:hAnsi="Arial" w:cs="Arial"/>
        </w:rPr>
      </w:pPr>
      <w:r w:rsidRPr="00A12C1F">
        <w:rPr>
          <w:rFonts w:ascii="Arial" w:hAnsi="Arial" w:cs="Arial"/>
        </w:rPr>
        <w:t>‘Cells and hermitages in Co. Durham’, communicated 26 September 1923</w:t>
      </w:r>
    </w:p>
    <w:p w:rsidR="00D362E7" w:rsidRPr="00A12C1F" w:rsidRDefault="00D362E7" w:rsidP="00D362E7">
      <w:pPr>
        <w:spacing w:after="0" w:line="264" w:lineRule="auto"/>
        <w:rPr>
          <w:rFonts w:ascii="Arial" w:hAnsi="Arial" w:cs="Arial"/>
          <w:sz w:val="20"/>
          <w:szCs w:val="20"/>
        </w:rPr>
      </w:pPr>
      <w:r w:rsidRPr="00A12C1F">
        <w:rPr>
          <w:rFonts w:ascii="Arial" w:hAnsi="Arial"/>
          <w:sz w:val="20"/>
          <w:szCs w:val="20"/>
        </w:rPr>
        <w:t xml:space="preserve">in </w:t>
      </w:r>
      <w:r w:rsidRPr="00A12C1F">
        <w:rPr>
          <w:rFonts w:ascii="Arial" w:hAnsi="Arial"/>
          <w:i/>
          <w:sz w:val="20"/>
          <w:szCs w:val="20"/>
        </w:rPr>
        <w:t>Proceedings of the Society of Antiquaries of Newcastle-upon-Tyne</w:t>
      </w:r>
      <w:r w:rsidRPr="00A12C1F">
        <w:rPr>
          <w:rFonts w:ascii="Arial" w:hAnsi="Arial" w:cs="Arial"/>
          <w:sz w:val="20"/>
          <w:szCs w:val="20"/>
        </w:rPr>
        <w:t xml:space="preserve">, Fourth Series, </w:t>
      </w:r>
      <w:proofErr w:type="spellStart"/>
      <w:proofErr w:type="gramStart"/>
      <w:r w:rsidRPr="00A12C1F">
        <w:rPr>
          <w:rFonts w:ascii="Arial" w:hAnsi="Arial" w:cs="Arial"/>
          <w:sz w:val="20"/>
          <w:szCs w:val="20"/>
        </w:rPr>
        <w:t>vol.I</w:t>
      </w:r>
      <w:proofErr w:type="spellEnd"/>
      <w:proofErr w:type="gramEnd"/>
      <w:r w:rsidRPr="00A12C1F">
        <w:rPr>
          <w:rFonts w:ascii="Arial" w:hAnsi="Arial" w:cs="Arial"/>
          <w:sz w:val="20"/>
          <w:szCs w:val="20"/>
        </w:rPr>
        <w:t xml:space="preserve"> (January 1923 – December 1924), pp.136-140</w:t>
      </w:r>
    </w:p>
    <w:p w:rsidR="00D362E7" w:rsidRPr="00A12C1F" w:rsidRDefault="00D362E7" w:rsidP="00D362E7">
      <w:pPr>
        <w:spacing w:after="0" w:line="264" w:lineRule="auto"/>
        <w:rPr>
          <w:rFonts w:ascii="Arial" w:hAnsi="Arial" w:cs="Arial"/>
          <w:sz w:val="20"/>
          <w:szCs w:val="20"/>
        </w:rPr>
      </w:pPr>
    </w:p>
    <w:p w:rsidR="00D362E7" w:rsidRPr="00A12C1F" w:rsidRDefault="00D362E7" w:rsidP="00D362E7">
      <w:pPr>
        <w:spacing w:after="0" w:line="264" w:lineRule="auto"/>
        <w:rPr>
          <w:rFonts w:ascii="Arial" w:hAnsi="Arial" w:cs="Arial"/>
        </w:rPr>
      </w:pPr>
      <w:r w:rsidRPr="00A12C1F">
        <w:rPr>
          <w:rFonts w:ascii="Arial" w:hAnsi="Arial" w:cs="Arial"/>
        </w:rPr>
        <w:t>‘The office of coroner with reference to those of the County Palatine of Durham, and especially of Chester Ward’, portions read, 31 October 1923</w:t>
      </w:r>
    </w:p>
    <w:p w:rsidR="00D362E7" w:rsidRPr="00A12C1F" w:rsidRDefault="00D362E7" w:rsidP="00D362E7">
      <w:pPr>
        <w:spacing w:after="0" w:line="264" w:lineRule="auto"/>
        <w:rPr>
          <w:rFonts w:ascii="Arial" w:hAnsi="Arial" w:cs="Arial"/>
          <w:sz w:val="20"/>
          <w:szCs w:val="20"/>
        </w:rPr>
      </w:pPr>
      <w:r w:rsidRPr="00A12C1F">
        <w:rPr>
          <w:rFonts w:ascii="Arial" w:hAnsi="Arial"/>
          <w:sz w:val="20"/>
          <w:szCs w:val="20"/>
        </w:rPr>
        <w:t xml:space="preserve">in </w:t>
      </w:r>
      <w:r w:rsidRPr="00A12C1F">
        <w:rPr>
          <w:rFonts w:ascii="Arial" w:hAnsi="Arial"/>
          <w:i/>
          <w:sz w:val="20"/>
          <w:szCs w:val="20"/>
        </w:rPr>
        <w:t>Proceedings of the Society of Antiquaries of Newcastle-upon-Tyne</w:t>
      </w:r>
      <w:r w:rsidRPr="00A12C1F">
        <w:rPr>
          <w:rFonts w:ascii="Arial" w:hAnsi="Arial" w:cs="Arial"/>
          <w:sz w:val="20"/>
          <w:szCs w:val="20"/>
        </w:rPr>
        <w:t xml:space="preserve">, Fourth Series, </w:t>
      </w:r>
      <w:proofErr w:type="spellStart"/>
      <w:proofErr w:type="gramStart"/>
      <w:r w:rsidRPr="00A12C1F">
        <w:rPr>
          <w:rFonts w:ascii="Arial" w:hAnsi="Arial" w:cs="Arial"/>
          <w:sz w:val="20"/>
          <w:szCs w:val="20"/>
        </w:rPr>
        <w:t>vol.I</w:t>
      </w:r>
      <w:proofErr w:type="spellEnd"/>
      <w:proofErr w:type="gramEnd"/>
      <w:r w:rsidRPr="00A12C1F">
        <w:rPr>
          <w:rFonts w:ascii="Arial" w:hAnsi="Arial" w:cs="Arial"/>
          <w:sz w:val="20"/>
          <w:szCs w:val="20"/>
        </w:rPr>
        <w:t xml:space="preserve"> (January 1923 – December 1924) pp.146-150</w:t>
      </w:r>
    </w:p>
    <w:p w:rsidR="00D362E7" w:rsidRPr="00A12C1F" w:rsidRDefault="00D362E7" w:rsidP="00D362E7">
      <w:pPr>
        <w:spacing w:after="0" w:line="264" w:lineRule="auto"/>
        <w:rPr>
          <w:rFonts w:ascii="Arial" w:hAnsi="Arial" w:cs="Arial"/>
          <w:sz w:val="20"/>
          <w:szCs w:val="20"/>
        </w:rPr>
      </w:pPr>
    </w:p>
    <w:p w:rsidR="00D362E7" w:rsidRPr="00A12C1F" w:rsidRDefault="00D362E7" w:rsidP="00D362E7">
      <w:pPr>
        <w:spacing w:after="0" w:line="264" w:lineRule="auto"/>
        <w:rPr>
          <w:rFonts w:ascii="Arial" w:hAnsi="Arial" w:cs="Arial"/>
        </w:rPr>
      </w:pPr>
      <w:r w:rsidRPr="00A12C1F">
        <w:rPr>
          <w:rFonts w:ascii="Arial" w:hAnsi="Arial" w:cs="Arial"/>
        </w:rPr>
        <w:t>‘The Lords Lieutenant of the County of Durham’, parts read 31 October 1923</w:t>
      </w:r>
    </w:p>
    <w:p w:rsidR="00D362E7" w:rsidRPr="00A12C1F" w:rsidRDefault="00D362E7" w:rsidP="00D362E7">
      <w:pPr>
        <w:spacing w:after="0" w:line="264" w:lineRule="auto"/>
        <w:rPr>
          <w:rFonts w:ascii="Arial" w:hAnsi="Arial" w:cs="Arial"/>
          <w:sz w:val="20"/>
          <w:szCs w:val="20"/>
        </w:rPr>
      </w:pPr>
      <w:r w:rsidRPr="00A12C1F">
        <w:rPr>
          <w:rFonts w:ascii="Arial" w:hAnsi="Arial"/>
          <w:sz w:val="20"/>
          <w:szCs w:val="20"/>
        </w:rPr>
        <w:t xml:space="preserve">in </w:t>
      </w:r>
      <w:r w:rsidRPr="00A12C1F">
        <w:rPr>
          <w:rFonts w:ascii="Arial" w:hAnsi="Arial"/>
          <w:i/>
          <w:sz w:val="20"/>
          <w:szCs w:val="20"/>
        </w:rPr>
        <w:t>Proceedings of the Society of Antiquaries of Newcastle-upon-Tyne</w:t>
      </w:r>
      <w:r w:rsidRPr="00A12C1F">
        <w:rPr>
          <w:rFonts w:ascii="Arial" w:hAnsi="Arial" w:cs="Arial"/>
          <w:sz w:val="20"/>
          <w:szCs w:val="20"/>
        </w:rPr>
        <w:t xml:space="preserve">, Fourth Series, </w:t>
      </w:r>
      <w:proofErr w:type="spellStart"/>
      <w:proofErr w:type="gramStart"/>
      <w:r w:rsidRPr="00A12C1F">
        <w:rPr>
          <w:rFonts w:ascii="Arial" w:hAnsi="Arial" w:cs="Arial"/>
          <w:sz w:val="20"/>
          <w:szCs w:val="20"/>
        </w:rPr>
        <w:t>vol.I</w:t>
      </w:r>
      <w:proofErr w:type="spellEnd"/>
      <w:proofErr w:type="gramEnd"/>
      <w:r w:rsidRPr="00A12C1F">
        <w:rPr>
          <w:rFonts w:ascii="Arial" w:hAnsi="Arial" w:cs="Arial"/>
          <w:sz w:val="20"/>
          <w:szCs w:val="20"/>
        </w:rPr>
        <w:t xml:space="preserve"> (January 1923 – December 1924), pp.151-152</w:t>
      </w:r>
    </w:p>
    <w:p w:rsidR="00D362E7" w:rsidRPr="00A12C1F" w:rsidRDefault="00D362E7" w:rsidP="00D362E7">
      <w:pPr>
        <w:spacing w:after="0" w:line="264" w:lineRule="auto"/>
        <w:rPr>
          <w:rFonts w:ascii="Arial" w:hAnsi="Arial" w:cs="Arial"/>
          <w:sz w:val="20"/>
          <w:szCs w:val="20"/>
        </w:rPr>
      </w:pPr>
    </w:p>
    <w:p w:rsidR="00D362E7" w:rsidRPr="00A12C1F" w:rsidRDefault="00D362E7" w:rsidP="00D362E7">
      <w:pPr>
        <w:spacing w:after="0" w:line="264" w:lineRule="auto"/>
        <w:rPr>
          <w:rFonts w:ascii="Arial" w:hAnsi="Arial" w:cs="Arial"/>
        </w:rPr>
      </w:pPr>
      <w:r w:rsidRPr="00A12C1F">
        <w:rPr>
          <w:rFonts w:ascii="Arial" w:hAnsi="Arial" w:cs="Arial"/>
        </w:rPr>
        <w:lastRenderedPageBreak/>
        <w:t>‘Sir John Duck, the butcher baronet of Durham’, read 28 November 1923</w:t>
      </w:r>
    </w:p>
    <w:p w:rsidR="00D362E7" w:rsidRPr="00A12C1F" w:rsidRDefault="00D362E7" w:rsidP="00D362E7">
      <w:pPr>
        <w:spacing w:after="0" w:line="264" w:lineRule="auto"/>
        <w:rPr>
          <w:rFonts w:ascii="Arial" w:hAnsi="Arial" w:cs="Arial"/>
          <w:sz w:val="20"/>
          <w:szCs w:val="20"/>
        </w:rPr>
      </w:pPr>
      <w:r w:rsidRPr="00A12C1F">
        <w:rPr>
          <w:rFonts w:ascii="Arial" w:hAnsi="Arial"/>
          <w:sz w:val="20"/>
          <w:szCs w:val="20"/>
        </w:rPr>
        <w:t xml:space="preserve">in </w:t>
      </w:r>
      <w:r w:rsidRPr="00A12C1F">
        <w:rPr>
          <w:rFonts w:ascii="Arial" w:hAnsi="Arial"/>
          <w:i/>
          <w:sz w:val="20"/>
          <w:szCs w:val="20"/>
        </w:rPr>
        <w:t>Proceedings of the Society of Antiquaries of Newcastle-upon-Tyne</w:t>
      </w:r>
      <w:r w:rsidRPr="00A12C1F">
        <w:rPr>
          <w:rFonts w:ascii="Arial" w:hAnsi="Arial" w:cs="Arial"/>
          <w:sz w:val="20"/>
          <w:szCs w:val="20"/>
        </w:rPr>
        <w:t xml:space="preserve">, Fourth Series, </w:t>
      </w:r>
      <w:proofErr w:type="spellStart"/>
      <w:proofErr w:type="gramStart"/>
      <w:r w:rsidRPr="00A12C1F">
        <w:rPr>
          <w:rFonts w:ascii="Arial" w:hAnsi="Arial" w:cs="Arial"/>
          <w:sz w:val="20"/>
          <w:szCs w:val="20"/>
        </w:rPr>
        <w:t>vol.I</w:t>
      </w:r>
      <w:proofErr w:type="spellEnd"/>
      <w:proofErr w:type="gramEnd"/>
      <w:r w:rsidRPr="00A12C1F">
        <w:rPr>
          <w:rFonts w:ascii="Arial" w:hAnsi="Arial" w:cs="Arial"/>
          <w:sz w:val="20"/>
          <w:szCs w:val="20"/>
        </w:rPr>
        <w:t xml:space="preserve"> (January 1923 – December 1924), pp.169-173</w:t>
      </w:r>
    </w:p>
    <w:p w:rsidR="00D362E7" w:rsidRPr="00A12C1F" w:rsidRDefault="00D362E7" w:rsidP="00D362E7">
      <w:pPr>
        <w:spacing w:after="0" w:line="264" w:lineRule="auto"/>
        <w:rPr>
          <w:rFonts w:ascii="Arial" w:hAnsi="Arial" w:cs="Arial"/>
          <w:sz w:val="20"/>
          <w:szCs w:val="20"/>
        </w:rPr>
      </w:pPr>
    </w:p>
    <w:p w:rsidR="00D362E7" w:rsidRPr="00A12C1F" w:rsidRDefault="00D362E7" w:rsidP="00D362E7">
      <w:pPr>
        <w:spacing w:after="0" w:line="264" w:lineRule="auto"/>
        <w:rPr>
          <w:rFonts w:ascii="Arial" w:hAnsi="Arial" w:cs="Arial"/>
        </w:rPr>
      </w:pPr>
      <w:r w:rsidRPr="00A12C1F">
        <w:rPr>
          <w:rFonts w:ascii="Arial" w:hAnsi="Arial" w:cs="Arial"/>
        </w:rPr>
        <w:t>‘Prebendaries of the collegiate church of Lanchester’, read 27 February 1924</w:t>
      </w:r>
    </w:p>
    <w:p w:rsidR="00D362E7" w:rsidRPr="00A12C1F" w:rsidRDefault="00D362E7" w:rsidP="00D362E7">
      <w:pPr>
        <w:spacing w:after="0" w:line="264" w:lineRule="auto"/>
        <w:rPr>
          <w:rFonts w:ascii="Arial" w:hAnsi="Arial" w:cs="Arial"/>
          <w:sz w:val="20"/>
          <w:szCs w:val="20"/>
        </w:rPr>
      </w:pPr>
      <w:r w:rsidRPr="00A12C1F">
        <w:rPr>
          <w:rFonts w:ascii="Arial" w:hAnsi="Arial"/>
          <w:sz w:val="20"/>
          <w:szCs w:val="20"/>
        </w:rPr>
        <w:t xml:space="preserve">in </w:t>
      </w:r>
      <w:r w:rsidRPr="00A12C1F">
        <w:rPr>
          <w:rFonts w:ascii="Arial" w:hAnsi="Arial"/>
          <w:i/>
          <w:sz w:val="20"/>
          <w:szCs w:val="20"/>
        </w:rPr>
        <w:t>Proceedings of the Society of Antiquaries of Newcastle-upon-Tyne</w:t>
      </w:r>
      <w:r w:rsidRPr="00A12C1F">
        <w:rPr>
          <w:rFonts w:ascii="Arial" w:hAnsi="Arial" w:cs="Arial"/>
          <w:sz w:val="20"/>
          <w:szCs w:val="20"/>
        </w:rPr>
        <w:t xml:space="preserve">, Fourth Series, </w:t>
      </w:r>
      <w:proofErr w:type="spellStart"/>
      <w:proofErr w:type="gramStart"/>
      <w:r w:rsidRPr="00A12C1F">
        <w:rPr>
          <w:rFonts w:ascii="Arial" w:hAnsi="Arial" w:cs="Arial"/>
          <w:sz w:val="20"/>
          <w:szCs w:val="20"/>
        </w:rPr>
        <w:t>vol.I</w:t>
      </w:r>
      <w:proofErr w:type="spellEnd"/>
      <w:proofErr w:type="gramEnd"/>
      <w:r w:rsidRPr="00A12C1F">
        <w:rPr>
          <w:rFonts w:ascii="Arial" w:hAnsi="Arial" w:cs="Arial"/>
          <w:sz w:val="20"/>
          <w:szCs w:val="20"/>
        </w:rPr>
        <w:t xml:space="preserve"> (January 1923 – December 1924), pp.201-202.   Read by the Secretary</w:t>
      </w:r>
    </w:p>
    <w:p w:rsidR="00D362E7" w:rsidRPr="00A12C1F" w:rsidRDefault="00D362E7" w:rsidP="00D362E7">
      <w:pPr>
        <w:spacing w:after="0" w:line="240" w:lineRule="auto"/>
        <w:rPr>
          <w:rFonts w:ascii="Arial" w:hAnsi="Arial" w:cs="Arial"/>
          <w:sz w:val="20"/>
          <w:szCs w:val="20"/>
        </w:rPr>
      </w:pPr>
    </w:p>
    <w:p w:rsidR="00D362E7" w:rsidRPr="00A12C1F" w:rsidRDefault="00D362E7" w:rsidP="00D362E7">
      <w:pPr>
        <w:spacing w:after="0" w:line="240" w:lineRule="auto"/>
        <w:rPr>
          <w:rFonts w:ascii="Arial" w:hAnsi="Arial" w:cs="Arial"/>
        </w:rPr>
      </w:pPr>
      <w:r w:rsidRPr="00A12C1F">
        <w:rPr>
          <w:rFonts w:ascii="Arial" w:hAnsi="Arial" w:cs="Arial"/>
        </w:rPr>
        <w:t xml:space="preserve">‘The Township of </w:t>
      </w:r>
      <w:proofErr w:type="spellStart"/>
      <w:r w:rsidRPr="00A12C1F">
        <w:rPr>
          <w:rFonts w:ascii="Arial" w:hAnsi="Arial" w:cs="Arial"/>
        </w:rPr>
        <w:t>Knitsley</w:t>
      </w:r>
      <w:proofErr w:type="spellEnd"/>
      <w:r w:rsidRPr="00A12C1F">
        <w:rPr>
          <w:rFonts w:ascii="Arial" w:hAnsi="Arial" w:cs="Arial"/>
        </w:rPr>
        <w:t>, Co. Durham; Its Geography and History / By J.W. Fawcett’, read 24 May 1924</w:t>
      </w:r>
    </w:p>
    <w:p w:rsidR="00D362E7" w:rsidRPr="00A12C1F" w:rsidRDefault="00D362E7" w:rsidP="00D362E7">
      <w:pPr>
        <w:spacing w:after="0" w:line="240" w:lineRule="auto"/>
        <w:rPr>
          <w:rFonts w:ascii="Arial" w:hAnsi="Arial" w:cs="Arial"/>
          <w:sz w:val="20"/>
          <w:szCs w:val="20"/>
        </w:rPr>
      </w:pPr>
      <w:r w:rsidRPr="00A12C1F">
        <w:rPr>
          <w:rFonts w:ascii="Arial" w:hAnsi="Arial" w:cs="Arial"/>
          <w:sz w:val="20"/>
          <w:szCs w:val="20"/>
        </w:rPr>
        <w:t xml:space="preserve">in </w:t>
      </w:r>
      <w:proofErr w:type="spellStart"/>
      <w:r w:rsidRPr="00A12C1F">
        <w:rPr>
          <w:rFonts w:ascii="Arial" w:hAnsi="Arial" w:cs="Arial"/>
          <w:i/>
          <w:sz w:val="20"/>
          <w:szCs w:val="20"/>
        </w:rPr>
        <w:t>Archaeologia</w:t>
      </w:r>
      <w:proofErr w:type="spellEnd"/>
      <w:r w:rsidRPr="00A12C1F">
        <w:rPr>
          <w:rFonts w:ascii="Arial" w:hAnsi="Arial" w:cs="Arial"/>
          <w:i/>
          <w:sz w:val="20"/>
          <w:szCs w:val="20"/>
        </w:rPr>
        <w:t xml:space="preserve"> </w:t>
      </w:r>
      <w:proofErr w:type="spellStart"/>
      <w:r w:rsidRPr="00A12C1F">
        <w:rPr>
          <w:rFonts w:ascii="Arial" w:hAnsi="Arial" w:cs="Arial"/>
          <w:i/>
          <w:sz w:val="20"/>
          <w:szCs w:val="20"/>
        </w:rPr>
        <w:t>Aeliana</w:t>
      </w:r>
      <w:proofErr w:type="spellEnd"/>
      <w:r w:rsidRPr="00A12C1F">
        <w:rPr>
          <w:rFonts w:ascii="Arial" w:hAnsi="Arial" w:cs="Arial"/>
          <w:sz w:val="20"/>
          <w:szCs w:val="20"/>
        </w:rPr>
        <w:t xml:space="preserve"> (Society of Antiquaries of Newcastle upon Tyne), Fourth Series, </w:t>
      </w:r>
      <w:proofErr w:type="spellStart"/>
      <w:proofErr w:type="gramStart"/>
      <w:r w:rsidRPr="00A12C1F">
        <w:rPr>
          <w:rFonts w:ascii="Arial" w:hAnsi="Arial" w:cs="Arial"/>
          <w:sz w:val="20"/>
          <w:szCs w:val="20"/>
        </w:rPr>
        <w:t>vol.I</w:t>
      </w:r>
      <w:proofErr w:type="spellEnd"/>
      <w:proofErr w:type="gramEnd"/>
      <w:r w:rsidRPr="00A12C1F">
        <w:rPr>
          <w:rFonts w:ascii="Arial" w:hAnsi="Arial" w:cs="Arial"/>
          <w:sz w:val="20"/>
          <w:szCs w:val="20"/>
        </w:rPr>
        <w:t xml:space="preserve"> (1925), pp.35-41</w:t>
      </w:r>
    </w:p>
    <w:p w:rsidR="00D362E7" w:rsidRPr="00A12C1F" w:rsidRDefault="00D362E7" w:rsidP="00D362E7">
      <w:pPr>
        <w:spacing w:after="0" w:line="264" w:lineRule="auto"/>
        <w:rPr>
          <w:rFonts w:ascii="Arial" w:hAnsi="Arial" w:cs="Arial"/>
          <w:sz w:val="20"/>
          <w:szCs w:val="20"/>
        </w:rPr>
      </w:pPr>
    </w:p>
    <w:p w:rsidR="00D362E7" w:rsidRPr="00A12C1F" w:rsidRDefault="00D362E7" w:rsidP="00D362E7">
      <w:pPr>
        <w:spacing w:after="0" w:line="264" w:lineRule="auto"/>
        <w:rPr>
          <w:rFonts w:ascii="Arial" w:hAnsi="Arial" w:cs="Arial"/>
        </w:rPr>
      </w:pPr>
      <w:r w:rsidRPr="00A12C1F">
        <w:rPr>
          <w:rFonts w:ascii="Arial" w:hAnsi="Arial" w:cs="Arial"/>
        </w:rPr>
        <w:t>‘Some forgotten or ruined churches or chapels in the County of Durham’, taken as read 30 July 1924</w:t>
      </w:r>
    </w:p>
    <w:p w:rsidR="00D362E7" w:rsidRPr="00A12C1F" w:rsidRDefault="00D362E7" w:rsidP="00D362E7">
      <w:pPr>
        <w:spacing w:after="0" w:line="264" w:lineRule="auto"/>
        <w:rPr>
          <w:rFonts w:ascii="Arial" w:hAnsi="Arial" w:cs="Arial"/>
          <w:sz w:val="20"/>
          <w:szCs w:val="20"/>
        </w:rPr>
      </w:pPr>
      <w:r w:rsidRPr="00A12C1F">
        <w:rPr>
          <w:rFonts w:ascii="Arial" w:hAnsi="Arial"/>
          <w:sz w:val="20"/>
          <w:szCs w:val="20"/>
        </w:rPr>
        <w:t xml:space="preserve">in </w:t>
      </w:r>
      <w:r w:rsidRPr="00A12C1F">
        <w:rPr>
          <w:rFonts w:ascii="Arial" w:hAnsi="Arial"/>
          <w:i/>
          <w:sz w:val="20"/>
          <w:szCs w:val="20"/>
        </w:rPr>
        <w:t>Proceedings of the Society of Antiquaries of Newcastle-upon-Tyne</w:t>
      </w:r>
      <w:r w:rsidRPr="00A12C1F">
        <w:rPr>
          <w:rFonts w:ascii="Arial" w:hAnsi="Arial" w:cs="Arial"/>
          <w:sz w:val="20"/>
          <w:szCs w:val="20"/>
        </w:rPr>
        <w:t xml:space="preserve">, Fourth Series, </w:t>
      </w:r>
      <w:proofErr w:type="spellStart"/>
      <w:proofErr w:type="gramStart"/>
      <w:r w:rsidRPr="00A12C1F">
        <w:rPr>
          <w:rFonts w:ascii="Arial" w:hAnsi="Arial" w:cs="Arial"/>
          <w:sz w:val="20"/>
          <w:szCs w:val="20"/>
        </w:rPr>
        <w:t>vol.I</w:t>
      </w:r>
      <w:proofErr w:type="spellEnd"/>
      <w:proofErr w:type="gramEnd"/>
      <w:r w:rsidRPr="00A12C1F">
        <w:rPr>
          <w:rFonts w:ascii="Arial" w:hAnsi="Arial" w:cs="Arial"/>
          <w:sz w:val="20"/>
          <w:szCs w:val="20"/>
        </w:rPr>
        <w:t xml:space="preserve"> (January 1923 – December 1924), pp.269-272</w:t>
      </w:r>
    </w:p>
    <w:p w:rsidR="00D362E7" w:rsidRPr="00A12C1F" w:rsidRDefault="00D362E7" w:rsidP="00D362E7">
      <w:pPr>
        <w:spacing w:after="0" w:line="264" w:lineRule="auto"/>
        <w:rPr>
          <w:rFonts w:ascii="Arial" w:hAnsi="Arial" w:cs="Arial"/>
          <w:sz w:val="20"/>
          <w:szCs w:val="20"/>
        </w:rPr>
      </w:pPr>
    </w:p>
    <w:p w:rsidR="00D362E7" w:rsidRPr="00A12C1F" w:rsidRDefault="00D362E7" w:rsidP="00D362E7">
      <w:pPr>
        <w:spacing w:after="0" w:line="264" w:lineRule="auto"/>
        <w:rPr>
          <w:rFonts w:ascii="Arial" w:hAnsi="Arial" w:cs="Arial"/>
        </w:rPr>
      </w:pPr>
      <w:r w:rsidRPr="00A12C1F">
        <w:rPr>
          <w:rFonts w:ascii="Arial" w:hAnsi="Arial" w:cs="Arial"/>
        </w:rPr>
        <w:t>‘The manor of Satley’, taken as read 24 September 1924</w:t>
      </w:r>
    </w:p>
    <w:p w:rsidR="00D362E7" w:rsidRPr="00A12C1F" w:rsidRDefault="00D362E7" w:rsidP="00D362E7">
      <w:pPr>
        <w:spacing w:after="0" w:line="264" w:lineRule="auto"/>
        <w:rPr>
          <w:rFonts w:ascii="Arial" w:hAnsi="Arial" w:cs="Arial"/>
          <w:sz w:val="20"/>
          <w:szCs w:val="20"/>
        </w:rPr>
      </w:pPr>
      <w:r w:rsidRPr="00A12C1F">
        <w:rPr>
          <w:rFonts w:ascii="Arial" w:hAnsi="Arial"/>
          <w:sz w:val="20"/>
          <w:szCs w:val="20"/>
        </w:rPr>
        <w:t xml:space="preserve">in </w:t>
      </w:r>
      <w:r w:rsidRPr="00A12C1F">
        <w:rPr>
          <w:rFonts w:ascii="Arial" w:hAnsi="Arial"/>
          <w:i/>
          <w:sz w:val="20"/>
          <w:szCs w:val="20"/>
        </w:rPr>
        <w:t>Proceedings of the Society of Antiquaries of Newcastle-upon-Tyne</w:t>
      </w:r>
      <w:r w:rsidRPr="00A12C1F">
        <w:rPr>
          <w:rFonts w:ascii="Arial" w:hAnsi="Arial" w:cs="Arial"/>
          <w:sz w:val="20"/>
          <w:szCs w:val="20"/>
        </w:rPr>
        <w:t xml:space="preserve">, Fourth Series, </w:t>
      </w:r>
      <w:proofErr w:type="spellStart"/>
      <w:proofErr w:type="gramStart"/>
      <w:r w:rsidRPr="00A12C1F">
        <w:rPr>
          <w:rFonts w:ascii="Arial" w:hAnsi="Arial" w:cs="Arial"/>
          <w:sz w:val="20"/>
          <w:szCs w:val="20"/>
        </w:rPr>
        <w:t>vol.I</w:t>
      </w:r>
      <w:proofErr w:type="spellEnd"/>
      <w:proofErr w:type="gramEnd"/>
      <w:r w:rsidRPr="00A12C1F">
        <w:rPr>
          <w:rFonts w:ascii="Arial" w:hAnsi="Arial" w:cs="Arial"/>
          <w:sz w:val="20"/>
          <w:szCs w:val="20"/>
        </w:rPr>
        <w:t xml:space="preserve"> (January 1923 – December 1924), pp.299-302</w:t>
      </w:r>
    </w:p>
    <w:p w:rsidR="00D362E7" w:rsidRPr="00A12C1F" w:rsidRDefault="00D362E7" w:rsidP="00D362E7">
      <w:pPr>
        <w:spacing w:after="0" w:line="264" w:lineRule="auto"/>
        <w:rPr>
          <w:rFonts w:ascii="Arial" w:hAnsi="Arial" w:cs="Arial"/>
          <w:sz w:val="20"/>
          <w:szCs w:val="20"/>
        </w:rPr>
      </w:pPr>
    </w:p>
    <w:p w:rsidR="00D362E7" w:rsidRPr="00A12C1F" w:rsidRDefault="00D362E7" w:rsidP="00D362E7">
      <w:pPr>
        <w:spacing w:after="0" w:line="264" w:lineRule="auto"/>
        <w:rPr>
          <w:rFonts w:ascii="Arial" w:hAnsi="Arial" w:cs="Arial"/>
        </w:rPr>
      </w:pPr>
      <w:r w:rsidRPr="00A12C1F">
        <w:rPr>
          <w:rFonts w:ascii="Arial" w:hAnsi="Arial" w:cs="Arial"/>
        </w:rPr>
        <w:t>‘James Craggs, Postmaster General of Great Britain, 1715-21’, taken as read 25 February 1925</w:t>
      </w:r>
    </w:p>
    <w:p w:rsidR="00D362E7" w:rsidRPr="00D362E7" w:rsidRDefault="00D362E7" w:rsidP="00D362E7">
      <w:pPr>
        <w:spacing w:after="0" w:line="264" w:lineRule="auto"/>
        <w:rPr>
          <w:rFonts w:ascii="Arial" w:hAnsi="Arial" w:cs="Arial"/>
          <w:sz w:val="20"/>
          <w:szCs w:val="20"/>
        </w:rPr>
      </w:pPr>
      <w:r w:rsidRPr="00A12C1F">
        <w:rPr>
          <w:rFonts w:ascii="Arial" w:hAnsi="Arial"/>
          <w:sz w:val="20"/>
          <w:szCs w:val="20"/>
        </w:rPr>
        <w:t xml:space="preserve">in </w:t>
      </w:r>
      <w:r w:rsidRPr="00A12C1F">
        <w:rPr>
          <w:rFonts w:ascii="Arial" w:hAnsi="Arial"/>
          <w:i/>
          <w:sz w:val="20"/>
          <w:szCs w:val="20"/>
        </w:rPr>
        <w:t>Proceedings of the Society of Antiquaries of Newcastle-upon-Tyne</w:t>
      </w:r>
      <w:r w:rsidRPr="00A12C1F">
        <w:rPr>
          <w:rFonts w:ascii="Arial" w:hAnsi="Arial" w:cs="Arial"/>
          <w:sz w:val="20"/>
          <w:szCs w:val="20"/>
        </w:rPr>
        <w:t xml:space="preserve">, Fourth Series, </w:t>
      </w:r>
      <w:proofErr w:type="spellStart"/>
      <w:proofErr w:type="gramStart"/>
      <w:r w:rsidRPr="00A12C1F">
        <w:rPr>
          <w:rFonts w:ascii="Arial" w:hAnsi="Arial" w:cs="Arial"/>
          <w:sz w:val="20"/>
          <w:szCs w:val="20"/>
        </w:rPr>
        <w:t>vol.II</w:t>
      </w:r>
      <w:proofErr w:type="spellEnd"/>
      <w:proofErr w:type="gramEnd"/>
      <w:r w:rsidRPr="00A12C1F">
        <w:rPr>
          <w:rFonts w:ascii="Arial" w:hAnsi="Arial" w:cs="Arial"/>
          <w:sz w:val="20"/>
          <w:szCs w:val="20"/>
        </w:rPr>
        <w:t xml:space="preserve"> (January 1925 –</w:t>
      </w:r>
      <w:r w:rsidRPr="00D362E7">
        <w:rPr>
          <w:rFonts w:ascii="Arial" w:hAnsi="Arial" w:cs="Arial"/>
          <w:sz w:val="20"/>
          <w:szCs w:val="20"/>
        </w:rPr>
        <w:t xml:space="preserve"> December 1926), p.21.</w:t>
      </w:r>
    </w:p>
    <w:p w:rsidR="00D362E7" w:rsidRPr="00D362E7" w:rsidRDefault="00D362E7" w:rsidP="00D362E7">
      <w:pPr>
        <w:spacing w:after="0" w:line="264" w:lineRule="auto"/>
        <w:rPr>
          <w:rFonts w:ascii="Arial" w:hAnsi="Arial" w:cs="Arial"/>
          <w:sz w:val="20"/>
          <w:szCs w:val="20"/>
        </w:rPr>
      </w:pPr>
    </w:p>
    <w:p w:rsidR="00D362E7" w:rsidRPr="00D362E7" w:rsidRDefault="00D362E7" w:rsidP="00D362E7">
      <w:pPr>
        <w:spacing w:after="0" w:line="264" w:lineRule="auto"/>
        <w:rPr>
          <w:rFonts w:ascii="Arial" w:hAnsi="Arial" w:cs="Arial"/>
        </w:rPr>
      </w:pPr>
      <w:r w:rsidRPr="00D362E7">
        <w:rPr>
          <w:rFonts w:ascii="Arial" w:hAnsi="Arial" w:cs="Arial"/>
        </w:rPr>
        <w:t>‘The minor historians and topographers of the County of Durham’, read 26 August 1925</w:t>
      </w:r>
    </w:p>
    <w:p w:rsidR="00D362E7" w:rsidRPr="00D362E7" w:rsidRDefault="00D362E7" w:rsidP="00D362E7">
      <w:pPr>
        <w:spacing w:after="0" w:line="264" w:lineRule="auto"/>
        <w:rPr>
          <w:rFonts w:ascii="Arial" w:hAnsi="Arial" w:cs="Arial"/>
          <w:sz w:val="20"/>
          <w:szCs w:val="20"/>
        </w:rPr>
      </w:pPr>
      <w:r w:rsidRPr="00D362E7">
        <w:rPr>
          <w:rFonts w:ascii="Arial" w:hAnsi="Arial"/>
          <w:sz w:val="20"/>
          <w:szCs w:val="20"/>
        </w:rPr>
        <w:t xml:space="preserve">in </w:t>
      </w:r>
      <w:r w:rsidRPr="00D362E7">
        <w:rPr>
          <w:rFonts w:ascii="Arial" w:hAnsi="Arial"/>
          <w:i/>
          <w:sz w:val="20"/>
          <w:szCs w:val="20"/>
        </w:rPr>
        <w:t>Proceedings of the Society of Antiquaries of Newcastle-upon-Tyne</w:t>
      </w:r>
      <w:r w:rsidRPr="00D362E7">
        <w:rPr>
          <w:rFonts w:ascii="Arial" w:hAnsi="Arial" w:cs="Arial"/>
          <w:sz w:val="20"/>
          <w:szCs w:val="20"/>
        </w:rPr>
        <w:t xml:space="preserve">, Fourth Series, </w:t>
      </w:r>
      <w:proofErr w:type="spellStart"/>
      <w:proofErr w:type="gramStart"/>
      <w:r w:rsidRPr="00D362E7">
        <w:rPr>
          <w:rFonts w:ascii="Arial" w:hAnsi="Arial" w:cs="Arial"/>
          <w:sz w:val="20"/>
          <w:szCs w:val="20"/>
        </w:rPr>
        <w:t>vol.II</w:t>
      </w:r>
      <w:proofErr w:type="spellEnd"/>
      <w:proofErr w:type="gramEnd"/>
      <w:r w:rsidRPr="00D362E7">
        <w:rPr>
          <w:rFonts w:ascii="Arial" w:hAnsi="Arial" w:cs="Arial"/>
          <w:sz w:val="20"/>
          <w:szCs w:val="20"/>
        </w:rPr>
        <w:t xml:space="preserve"> (January 1925 – December 1926), pp.82-85</w:t>
      </w:r>
    </w:p>
    <w:p w:rsidR="00D362E7" w:rsidRPr="00D362E7" w:rsidRDefault="00D362E7" w:rsidP="00D362E7">
      <w:pPr>
        <w:spacing w:after="0" w:line="264" w:lineRule="auto"/>
        <w:rPr>
          <w:rFonts w:ascii="Arial" w:hAnsi="Arial" w:cs="Arial"/>
          <w:sz w:val="20"/>
          <w:szCs w:val="20"/>
        </w:rPr>
      </w:pPr>
    </w:p>
    <w:p w:rsidR="00D362E7" w:rsidRPr="00D362E7" w:rsidRDefault="00D362E7" w:rsidP="00D362E7">
      <w:pPr>
        <w:spacing w:after="0" w:line="264" w:lineRule="auto"/>
        <w:rPr>
          <w:rFonts w:ascii="Arial" w:hAnsi="Arial" w:cs="Arial"/>
        </w:rPr>
      </w:pPr>
      <w:r w:rsidRPr="00D362E7">
        <w:rPr>
          <w:rFonts w:ascii="Arial" w:hAnsi="Arial" w:cs="Arial"/>
        </w:rPr>
        <w:t>‘The manor of Crook Hall, by Leadgate, County Durham’, read 25 November 1925</w:t>
      </w:r>
    </w:p>
    <w:p w:rsidR="00D362E7" w:rsidRPr="00D362E7" w:rsidRDefault="00D362E7" w:rsidP="00D362E7">
      <w:pPr>
        <w:spacing w:after="0" w:line="264" w:lineRule="auto"/>
        <w:rPr>
          <w:rFonts w:ascii="Arial" w:hAnsi="Arial" w:cs="Arial"/>
          <w:sz w:val="20"/>
          <w:szCs w:val="20"/>
        </w:rPr>
      </w:pPr>
      <w:r w:rsidRPr="00D362E7">
        <w:rPr>
          <w:rFonts w:ascii="Arial" w:hAnsi="Arial"/>
          <w:sz w:val="20"/>
          <w:szCs w:val="20"/>
        </w:rPr>
        <w:t xml:space="preserve">in </w:t>
      </w:r>
      <w:r w:rsidRPr="00D362E7">
        <w:rPr>
          <w:rFonts w:ascii="Arial" w:hAnsi="Arial"/>
          <w:i/>
          <w:sz w:val="20"/>
          <w:szCs w:val="20"/>
        </w:rPr>
        <w:t>Proceedings of the Society of Antiquaries of Newcastle-upon-Tyne</w:t>
      </w:r>
      <w:r w:rsidRPr="00D362E7">
        <w:rPr>
          <w:rFonts w:ascii="Arial" w:hAnsi="Arial" w:cs="Arial"/>
          <w:sz w:val="20"/>
          <w:szCs w:val="20"/>
        </w:rPr>
        <w:t xml:space="preserve">, Fourth Series, </w:t>
      </w:r>
      <w:proofErr w:type="spellStart"/>
      <w:proofErr w:type="gramStart"/>
      <w:r w:rsidRPr="00D362E7">
        <w:rPr>
          <w:rFonts w:ascii="Arial" w:hAnsi="Arial" w:cs="Arial"/>
          <w:sz w:val="20"/>
          <w:szCs w:val="20"/>
        </w:rPr>
        <w:t>vol.II</w:t>
      </w:r>
      <w:proofErr w:type="spellEnd"/>
      <w:proofErr w:type="gramEnd"/>
      <w:r w:rsidRPr="00D362E7">
        <w:rPr>
          <w:rFonts w:ascii="Arial" w:hAnsi="Arial" w:cs="Arial"/>
          <w:sz w:val="20"/>
          <w:szCs w:val="20"/>
        </w:rPr>
        <w:t xml:space="preserve"> (January 1925 – December 1926), pp.113-116   Read by chairman</w:t>
      </w:r>
    </w:p>
    <w:p w:rsidR="00D362E7" w:rsidRPr="00D362E7" w:rsidRDefault="00D362E7" w:rsidP="00D362E7">
      <w:pPr>
        <w:spacing w:after="0" w:line="264" w:lineRule="auto"/>
        <w:rPr>
          <w:rFonts w:ascii="Arial" w:hAnsi="Arial" w:cs="Arial"/>
          <w:sz w:val="20"/>
          <w:szCs w:val="20"/>
        </w:rPr>
      </w:pPr>
    </w:p>
    <w:p w:rsidR="00D362E7" w:rsidRPr="00D362E7" w:rsidRDefault="00D362E7" w:rsidP="00D362E7">
      <w:pPr>
        <w:spacing w:after="0" w:line="264" w:lineRule="auto"/>
        <w:rPr>
          <w:rFonts w:ascii="Arial" w:hAnsi="Arial" w:cs="Arial"/>
        </w:rPr>
      </w:pPr>
      <w:r w:rsidRPr="00D362E7">
        <w:rPr>
          <w:rFonts w:ascii="Arial" w:hAnsi="Arial" w:cs="Arial"/>
        </w:rPr>
        <w:t>‘The compilation of parish clergy lists, with special reference to the Diocese of Durham’, read 24 February 1926</w:t>
      </w:r>
    </w:p>
    <w:p w:rsidR="00D362E7" w:rsidRPr="00D362E7" w:rsidRDefault="00D362E7" w:rsidP="00D362E7">
      <w:pPr>
        <w:spacing w:after="0" w:line="264" w:lineRule="auto"/>
        <w:rPr>
          <w:rFonts w:ascii="Arial" w:hAnsi="Arial" w:cs="Arial"/>
          <w:sz w:val="20"/>
          <w:szCs w:val="20"/>
        </w:rPr>
      </w:pPr>
      <w:r w:rsidRPr="00D362E7">
        <w:rPr>
          <w:rFonts w:ascii="Arial" w:hAnsi="Arial"/>
          <w:sz w:val="20"/>
          <w:szCs w:val="20"/>
        </w:rPr>
        <w:t xml:space="preserve">in </w:t>
      </w:r>
      <w:r w:rsidRPr="00D362E7">
        <w:rPr>
          <w:rFonts w:ascii="Arial" w:hAnsi="Arial"/>
          <w:i/>
          <w:sz w:val="20"/>
          <w:szCs w:val="20"/>
        </w:rPr>
        <w:t>Proceedings of the Society of Antiquaries of Newcastle-upon-Tyne</w:t>
      </w:r>
      <w:r w:rsidRPr="00D362E7">
        <w:rPr>
          <w:rFonts w:ascii="Arial" w:hAnsi="Arial" w:cs="Arial"/>
          <w:sz w:val="20"/>
          <w:szCs w:val="20"/>
        </w:rPr>
        <w:t xml:space="preserve">, Fourth Series, </w:t>
      </w:r>
      <w:proofErr w:type="spellStart"/>
      <w:proofErr w:type="gramStart"/>
      <w:r w:rsidRPr="00D362E7">
        <w:rPr>
          <w:rFonts w:ascii="Arial" w:hAnsi="Arial" w:cs="Arial"/>
          <w:sz w:val="20"/>
          <w:szCs w:val="20"/>
        </w:rPr>
        <w:t>vol.II</w:t>
      </w:r>
      <w:proofErr w:type="spellEnd"/>
      <w:proofErr w:type="gramEnd"/>
      <w:r w:rsidRPr="00D362E7">
        <w:rPr>
          <w:rFonts w:ascii="Arial" w:hAnsi="Arial" w:cs="Arial"/>
          <w:sz w:val="20"/>
          <w:szCs w:val="20"/>
        </w:rPr>
        <w:t xml:space="preserve"> (January 1925 – December 1926), pp.146-151</w:t>
      </w:r>
    </w:p>
    <w:p w:rsidR="00D362E7" w:rsidRPr="00D362E7" w:rsidRDefault="00D362E7" w:rsidP="00D362E7">
      <w:pPr>
        <w:spacing w:after="0" w:line="264" w:lineRule="auto"/>
        <w:rPr>
          <w:rFonts w:ascii="Arial" w:hAnsi="Arial" w:cs="Arial"/>
          <w:sz w:val="20"/>
          <w:szCs w:val="20"/>
        </w:rPr>
      </w:pPr>
    </w:p>
    <w:p w:rsidR="00D362E7" w:rsidRPr="00D362E7" w:rsidRDefault="00D362E7" w:rsidP="00D362E7">
      <w:pPr>
        <w:spacing w:after="0" w:line="264" w:lineRule="auto"/>
        <w:rPr>
          <w:rFonts w:ascii="Arial" w:hAnsi="Arial" w:cs="Arial"/>
        </w:rPr>
      </w:pPr>
      <w:r w:rsidRPr="00D362E7">
        <w:rPr>
          <w:rFonts w:ascii="Arial" w:hAnsi="Arial" w:cs="Arial"/>
        </w:rPr>
        <w:t xml:space="preserve">‘The manor of </w:t>
      </w:r>
      <w:proofErr w:type="spellStart"/>
      <w:r w:rsidRPr="00D362E7">
        <w:rPr>
          <w:rFonts w:ascii="Arial" w:hAnsi="Arial" w:cs="Arial"/>
        </w:rPr>
        <w:t>Pontop</w:t>
      </w:r>
      <w:proofErr w:type="spellEnd"/>
      <w:r w:rsidRPr="00D362E7">
        <w:rPr>
          <w:rFonts w:ascii="Arial" w:hAnsi="Arial" w:cs="Arial"/>
        </w:rPr>
        <w:t>, County Durham’, placed before the Society on 24 February 1926</w:t>
      </w:r>
    </w:p>
    <w:p w:rsidR="00D362E7" w:rsidRPr="00D362E7" w:rsidRDefault="00D362E7" w:rsidP="00D362E7">
      <w:pPr>
        <w:spacing w:after="0" w:line="264" w:lineRule="auto"/>
        <w:rPr>
          <w:rFonts w:ascii="Arial" w:hAnsi="Arial" w:cs="Arial"/>
          <w:sz w:val="20"/>
          <w:szCs w:val="20"/>
        </w:rPr>
      </w:pPr>
      <w:r w:rsidRPr="00D362E7">
        <w:rPr>
          <w:rFonts w:ascii="Arial" w:hAnsi="Arial"/>
          <w:sz w:val="20"/>
          <w:szCs w:val="20"/>
        </w:rPr>
        <w:t xml:space="preserve">in </w:t>
      </w:r>
      <w:r w:rsidRPr="00D362E7">
        <w:rPr>
          <w:rFonts w:ascii="Arial" w:hAnsi="Arial"/>
          <w:i/>
          <w:sz w:val="20"/>
          <w:szCs w:val="20"/>
        </w:rPr>
        <w:t>Proceedings of the Society of Antiquaries of Newcastle-upon-Tyne</w:t>
      </w:r>
      <w:r w:rsidRPr="00D362E7">
        <w:rPr>
          <w:rFonts w:ascii="Arial" w:hAnsi="Arial" w:cs="Arial"/>
          <w:sz w:val="20"/>
          <w:szCs w:val="20"/>
        </w:rPr>
        <w:t xml:space="preserve">, Fourth Series, </w:t>
      </w:r>
      <w:proofErr w:type="spellStart"/>
      <w:proofErr w:type="gramStart"/>
      <w:r w:rsidRPr="00D362E7">
        <w:rPr>
          <w:rFonts w:ascii="Arial" w:hAnsi="Arial" w:cs="Arial"/>
          <w:sz w:val="20"/>
          <w:szCs w:val="20"/>
        </w:rPr>
        <w:t>vol.II</w:t>
      </w:r>
      <w:proofErr w:type="spellEnd"/>
      <w:proofErr w:type="gramEnd"/>
      <w:r w:rsidRPr="00D362E7">
        <w:rPr>
          <w:rFonts w:ascii="Arial" w:hAnsi="Arial" w:cs="Arial"/>
          <w:sz w:val="20"/>
          <w:szCs w:val="20"/>
        </w:rPr>
        <w:t xml:space="preserve"> (January 1925 – December 1926), pp.155-158</w:t>
      </w:r>
    </w:p>
    <w:p w:rsidR="00D362E7" w:rsidRPr="00D362E7" w:rsidRDefault="00D362E7" w:rsidP="00D362E7">
      <w:pPr>
        <w:spacing w:after="0" w:line="264" w:lineRule="auto"/>
        <w:rPr>
          <w:rFonts w:ascii="Arial" w:hAnsi="Arial" w:cs="Arial"/>
          <w:sz w:val="20"/>
          <w:szCs w:val="20"/>
        </w:rPr>
      </w:pPr>
    </w:p>
    <w:p w:rsidR="00D362E7" w:rsidRPr="00D362E7" w:rsidRDefault="00D362E7" w:rsidP="00D362E7">
      <w:pPr>
        <w:spacing w:after="0" w:line="264" w:lineRule="auto"/>
        <w:rPr>
          <w:rFonts w:ascii="Arial" w:hAnsi="Arial" w:cs="Arial"/>
        </w:rPr>
      </w:pPr>
      <w:r w:rsidRPr="00D362E7">
        <w:rPr>
          <w:rFonts w:ascii="Arial" w:hAnsi="Arial" w:cs="Arial"/>
        </w:rPr>
        <w:t>‘Archdeacon Thorpe’s Visitation of Northumberland in 1792-3’, read 28 April 1926</w:t>
      </w:r>
    </w:p>
    <w:p w:rsidR="00D362E7" w:rsidRPr="00D362E7" w:rsidRDefault="00D362E7" w:rsidP="00D362E7">
      <w:pPr>
        <w:spacing w:after="0" w:line="264" w:lineRule="auto"/>
        <w:rPr>
          <w:rFonts w:ascii="Arial" w:hAnsi="Arial" w:cs="Arial"/>
          <w:sz w:val="20"/>
          <w:szCs w:val="20"/>
        </w:rPr>
      </w:pPr>
      <w:r w:rsidRPr="00D362E7">
        <w:rPr>
          <w:rFonts w:ascii="Arial" w:hAnsi="Arial"/>
          <w:sz w:val="20"/>
          <w:szCs w:val="20"/>
        </w:rPr>
        <w:t xml:space="preserve">in </w:t>
      </w:r>
      <w:r w:rsidRPr="00D362E7">
        <w:rPr>
          <w:rFonts w:ascii="Arial" w:hAnsi="Arial"/>
          <w:i/>
          <w:sz w:val="20"/>
          <w:szCs w:val="20"/>
        </w:rPr>
        <w:t>Proceedings of the Society of Antiquaries of Newcastle-upon-Tyne</w:t>
      </w:r>
      <w:r w:rsidRPr="00D362E7">
        <w:rPr>
          <w:rFonts w:ascii="Arial" w:hAnsi="Arial" w:cs="Arial"/>
          <w:sz w:val="20"/>
          <w:szCs w:val="20"/>
        </w:rPr>
        <w:t xml:space="preserve">, Fourth Series, </w:t>
      </w:r>
      <w:proofErr w:type="spellStart"/>
      <w:proofErr w:type="gramStart"/>
      <w:r w:rsidRPr="00D362E7">
        <w:rPr>
          <w:rFonts w:ascii="Arial" w:hAnsi="Arial" w:cs="Arial"/>
          <w:sz w:val="20"/>
          <w:szCs w:val="20"/>
        </w:rPr>
        <w:t>vol.II</w:t>
      </w:r>
      <w:proofErr w:type="spellEnd"/>
      <w:proofErr w:type="gramEnd"/>
      <w:r w:rsidRPr="00D362E7">
        <w:rPr>
          <w:rFonts w:ascii="Arial" w:hAnsi="Arial" w:cs="Arial"/>
          <w:sz w:val="20"/>
          <w:szCs w:val="20"/>
        </w:rPr>
        <w:t xml:space="preserve"> (January 1925 – December 1926), pp.162-166.   Read by the Secretary</w:t>
      </w:r>
    </w:p>
    <w:p w:rsidR="00D362E7" w:rsidRPr="00D362E7" w:rsidRDefault="00D362E7" w:rsidP="00676D73">
      <w:pPr>
        <w:spacing w:after="0" w:line="264" w:lineRule="auto"/>
        <w:rPr>
          <w:rFonts w:ascii="Arial" w:hAnsi="Arial" w:cs="Arial"/>
          <w:sz w:val="20"/>
          <w:szCs w:val="20"/>
        </w:rPr>
      </w:pPr>
    </w:p>
    <w:p w:rsidR="00676D73" w:rsidRPr="00D362E7" w:rsidRDefault="00676D73" w:rsidP="00676D73">
      <w:pPr>
        <w:spacing w:after="0" w:line="264" w:lineRule="auto"/>
        <w:rPr>
          <w:rFonts w:ascii="Arial" w:hAnsi="Arial" w:cs="Arial"/>
        </w:rPr>
      </w:pPr>
      <w:r w:rsidRPr="00D362E7">
        <w:rPr>
          <w:rFonts w:ascii="Arial" w:hAnsi="Arial" w:cs="Arial"/>
        </w:rPr>
        <w:t>‘Witton Gilbert Bridge’</w:t>
      </w:r>
    </w:p>
    <w:p w:rsidR="00676D73" w:rsidRPr="00676D73" w:rsidRDefault="00676D73" w:rsidP="00676D73">
      <w:pPr>
        <w:spacing w:after="0" w:line="264" w:lineRule="auto"/>
        <w:rPr>
          <w:rFonts w:ascii="Arial" w:hAnsi="Arial" w:cs="Arial"/>
          <w:sz w:val="20"/>
          <w:szCs w:val="20"/>
        </w:rPr>
      </w:pPr>
      <w:r w:rsidRPr="00D362E7">
        <w:rPr>
          <w:rFonts w:ascii="Arial" w:hAnsi="Arial"/>
          <w:sz w:val="20"/>
          <w:szCs w:val="20"/>
        </w:rPr>
        <w:t xml:space="preserve">in </w:t>
      </w:r>
      <w:r w:rsidRPr="00D362E7">
        <w:rPr>
          <w:rFonts w:ascii="Arial" w:hAnsi="Arial"/>
          <w:i/>
          <w:sz w:val="20"/>
          <w:szCs w:val="20"/>
        </w:rPr>
        <w:t>Proceedings of the Society of Antiquaries of Newcastle-upon-Tyne</w:t>
      </w:r>
      <w:r w:rsidRPr="00D362E7">
        <w:rPr>
          <w:rFonts w:ascii="Arial" w:hAnsi="Arial" w:cs="Arial"/>
          <w:sz w:val="20"/>
          <w:szCs w:val="20"/>
        </w:rPr>
        <w:t xml:space="preserve">, Fourth Series, </w:t>
      </w:r>
      <w:proofErr w:type="spellStart"/>
      <w:proofErr w:type="gramStart"/>
      <w:r w:rsidRPr="00D362E7">
        <w:rPr>
          <w:rFonts w:ascii="Arial" w:hAnsi="Arial" w:cs="Arial"/>
          <w:sz w:val="20"/>
          <w:szCs w:val="20"/>
        </w:rPr>
        <w:t>vol.IV</w:t>
      </w:r>
      <w:proofErr w:type="spellEnd"/>
      <w:proofErr w:type="gramEnd"/>
      <w:r w:rsidRPr="00D362E7">
        <w:rPr>
          <w:rFonts w:ascii="Arial" w:hAnsi="Arial" w:cs="Arial"/>
          <w:sz w:val="20"/>
          <w:szCs w:val="20"/>
        </w:rPr>
        <w:t xml:space="preserve"> (January 1929 –</w:t>
      </w:r>
      <w:r w:rsidRPr="00676D73">
        <w:rPr>
          <w:rFonts w:ascii="Arial" w:hAnsi="Arial" w:cs="Arial"/>
          <w:sz w:val="20"/>
          <w:szCs w:val="20"/>
        </w:rPr>
        <w:t xml:space="preserve"> December 1930), p.97.   Note to the Society.</w:t>
      </w:r>
    </w:p>
    <w:p w:rsidR="00676D73" w:rsidRPr="00676D73" w:rsidRDefault="00676D73" w:rsidP="00676D73">
      <w:pPr>
        <w:spacing w:after="0" w:line="264" w:lineRule="auto"/>
        <w:rPr>
          <w:rFonts w:ascii="Arial" w:hAnsi="Arial" w:cs="Arial"/>
          <w:sz w:val="20"/>
          <w:szCs w:val="20"/>
        </w:rPr>
      </w:pPr>
    </w:p>
    <w:p w:rsidR="00676D73" w:rsidRPr="00676D73" w:rsidRDefault="00676D73" w:rsidP="00676D73">
      <w:pPr>
        <w:spacing w:after="0" w:line="264" w:lineRule="auto"/>
        <w:rPr>
          <w:rFonts w:ascii="Arial" w:hAnsi="Arial" w:cs="Arial"/>
        </w:rPr>
      </w:pPr>
      <w:r w:rsidRPr="00676D73">
        <w:rPr>
          <w:rFonts w:ascii="Arial" w:hAnsi="Arial" w:cs="Arial"/>
        </w:rPr>
        <w:t>‘Roman Antefix [tiles]’</w:t>
      </w:r>
    </w:p>
    <w:p w:rsidR="00676D73" w:rsidRPr="00F4264B" w:rsidRDefault="00676D73" w:rsidP="00676D73">
      <w:pPr>
        <w:spacing w:after="0" w:line="264" w:lineRule="auto"/>
        <w:rPr>
          <w:rFonts w:ascii="Arial" w:hAnsi="Arial" w:cs="Arial"/>
          <w:sz w:val="20"/>
          <w:szCs w:val="20"/>
        </w:rPr>
      </w:pPr>
      <w:r w:rsidRPr="00676D73">
        <w:rPr>
          <w:rFonts w:ascii="Arial" w:hAnsi="Arial"/>
          <w:sz w:val="20"/>
          <w:szCs w:val="20"/>
        </w:rPr>
        <w:t xml:space="preserve">in </w:t>
      </w:r>
      <w:r w:rsidRPr="00676D73">
        <w:rPr>
          <w:rFonts w:ascii="Arial" w:hAnsi="Arial"/>
          <w:i/>
          <w:sz w:val="20"/>
          <w:szCs w:val="20"/>
        </w:rPr>
        <w:t>Proceedings of the Society of Antiquaries of Newcastle-upon-Tyne</w:t>
      </w:r>
      <w:r w:rsidRPr="00676D73">
        <w:rPr>
          <w:rFonts w:ascii="Arial" w:hAnsi="Arial" w:cs="Arial"/>
          <w:sz w:val="20"/>
          <w:szCs w:val="20"/>
        </w:rPr>
        <w:t xml:space="preserve">, Fourth Series, </w:t>
      </w:r>
      <w:proofErr w:type="spellStart"/>
      <w:proofErr w:type="gramStart"/>
      <w:r w:rsidRPr="00676D73">
        <w:rPr>
          <w:rFonts w:ascii="Arial" w:hAnsi="Arial" w:cs="Arial"/>
          <w:sz w:val="20"/>
          <w:szCs w:val="20"/>
        </w:rPr>
        <w:t>vol.VIII</w:t>
      </w:r>
      <w:proofErr w:type="spellEnd"/>
      <w:proofErr w:type="gramEnd"/>
      <w:r w:rsidRPr="00676D73">
        <w:rPr>
          <w:rFonts w:ascii="Arial" w:hAnsi="Arial" w:cs="Arial"/>
          <w:sz w:val="20"/>
          <w:szCs w:val="20"/>
        </w:rPr>
        <w:t xml:space="preserve"> (January 1937 – December 1938), p.31.   Letter to the Society.</w:t>
      </w:r>
    </w:p>
    <w:p w:rsidR="00676D73" w:rsidRDefault="00676D73" w:rsidP="005A4CD4">
      <w:pPr>
        <w:spacing w:after="0" w:line="240" w:lineRule="auto"/>
        <w:rPr>
          <w:rFonts w:ascii="Arial" w:hAnsi="Arial" w:cs="Arial"/>
          <w:sz w:val="20"/>
          <w:szCs w:val="20"/>
        </w:rPr>
      </w:pPr>
    </w:p>
    <w:p w:rsidR="005A4CD4" w:rsidRPr="002E74C9" w:rsidRDefault="005A4CD4" w:rsidP="005A4CD4">
      <w:pPr>
        <w:spacing w:after="0" w:line="240" w:lineRule="auto"/>
        <w:rPr>
          <w:rFonts w:ascii="Arial" w:hAnsi="Arial" w:cs="Arial"/>
        </w:rPr>
      </w:pPr>
      <w:r w:rsidRPr="002E74C9">
        <w:rPr>
          <w:rFonts w:ascii="Arial" w:hAnsi="Arial" w:cs="Arial"/>
        </w:rPr>
        <w:t>‘</w:t>
      </w:r>
      <w:r>
        <w:rPr>
          <w:rFonts w:ascii="Arial" w:hAnsi="Arial" w:cs="Arial"/>
        </w:rPr>
        <w:t xml:space="preserve">An Unprinted Satley Charter, </w:t>
      </w:r>
      <w:r w:rsidRPr="00A314D2">
        <w:rPr>
          <w:rFonts w:ascii="Arial" w:hAnsi="Arial" w:cs="Arial"/>
          <w:i/>
        </w:rPr>
        <w:t>c</w:t>
      </w:r>
      <w:r>
        <w:rPr>
          <w:rFonts w:ascii="Arial" w:hAnsi="Arial" w:cs="Arial"/>
        </w:rPr>
        <w:t>.1190</w:t>
      </w:r>
      <w:r w:rsidRPr="002E74C9">
        <w:rPr>
          <w:rFonts w:ascii="Arial" w:hAnsi="Arial" w:cs="Arial"/>
        </w:rPr>
        <w:t xml:space="preserve">’, read </w:t>
      </w:r>
      <w:r>
        <w:rPr>
          <w:rFonts w:ascii="Arial" w:hAnsi="Arial" w:cs="Arial"/>
        </w:rPr>
        <w:t>26 April 1939</w:t>
      </w:r>
    </w:p>
    <w:p w:rsidR="005A4CD4" w:rsidRPr="00C910E4" w:rsidRDefault="005A4CD4" w:rsidP="005A4CD4">
      <w:pPr>
        <w:spacing w:after="0" w:line="240" w:lineRule="auto"/>
        <w:rPr>
          <w:rFonts w:ascii="Arial" w:hAnsi="Arial" w:cs="Arial"/>
          <w:sz w:val="20"/>
          <w:szCs w:val="20"/>
        </w:rPr>
      </w:pPr>
      <w:r w:rsidRPr="00C910E4">
        <w:rPr>
          <w:rFonts w:ascii="Arial" w:hAnsi="Arial" w:cs="Arial"/>
          <w:sz w:val="20"/>
          <w:szCs w:val="20"/>
        </w:rPr>
        <w:t xml:space="preserve">in </w:t>
      </w:r>
      <w:r w:rsidRPr="00C910E4">
        <w:rPr>
          <w:rFonts w:ascii="Arial" w:hAnsi="Arial" w:cs="Arial"/>
          <w:i/>
          <w:sz w:val="20"/>
          <w:szCs w:val="20"/>
        </w:rPr>
        <w:t>Proceedings of the Society of Antiquaries of Newcastle-upon-Tyne</w:t>
      </w:r>
      <w:r w:rsidRPr="00C910E4">
        <w:rPr>
          <w:rFonts w:ascii="Arial" w:hAnsi="Arial" w:cs="Arial"/>
          <w:sz w:val="20"/>
          <w:szCs w:val="20"/>
        </w:rPr>
        <w:t xml:space="preserve">, Fourth Series, </w:t>
      </w:r>
      <w:proofErr w:type="spellStart"/>
      <w:proofErr w:type="gramStart"/>
      <w:r w:rsidRPr="00C910E4">
        <w:rPr>
          <w:rFonts w:ascii="Arial" w:hAnsi="Arial" w:cs="Arial"/>
          <w:sz w:val="20"/>
          <w:szCs w:val="20"/>
        </w:rPr>
        <w:t>vol.</w:t>
      </w:r>
      <w:r>
        <w:rPr>
          <w:rFonts w:ascii="Arial" w:hAnsi="Arial" w:cs="Arial"/>
          <w:sz w:val="20"/>
          <w:szCs w:val="20"/>
        </w:rPr>
        <w:t>I</w:t>
      </w:r>
      <w:r w:rsidRPr="00C910E4">
        <w:rPr>
          <w:rFonts w:ascii="Arial" w:hAnsi="Arial" w:cs="Arial"/>
          <w:sz w:val="20"/>
          <w:szCs w:val="20"/>
        </w:rPr>
        <w:t>X</w:t>
      </w:r>
      <w:proofErr w:type="spellEnd"/>
      <w:proofErr w:type="gramEnd"/>
      <w:r w:rsidRPr="00C910E4">
        <w:rPr>
          <w:rFonts w:ascii="Arial" w:hAnsi="Arial" w:cs="Arial"/>
          <w:sz w:val="20"/>
          <w:szCs w:val="20"/>
        </w:rPr>
        <w:t xml:space="preserve"> (</w:t>
      </w:r>
      <w:r>
        <w:rPr>
          <w:rFonts w:ascii="Arial" w:hAnsi="Arial" w:cs="Arial"/>
          <w:sz w:val="20"/>
          <w:szCs w:val="20"/>
        </w:rPr>
        <w:t>May 1939</w:t>
      </w:r>
      <w:r w:rsidRPr="00C910E4">
        <w:rPr>
          <w:rFonts w:ascii="Arial" w:hAnsi="Arial" w:cs="Arial"/>
          <w:sz w:val="20"/>
          <w:szCs w:val="20"/>
        </w:rPr>
        <w:t xml:space="preserve"> -</w:t>
      </w:r>
      <w:r>
        <w:rPr>
          <w:rFonts w:ascii="Arial" w:hAnsi="Arial" w:cs="Arial"/>
          <w:sz w:val="20"/>
          <w:szCs w:val="20"/>
        </w:rPr>
        <w:t xml:space="preserve"> January</w:t>
      </w:r>
      <w:r w:rsidRPr="00C910E4">
        <w:rPr>
          <w:rFonts w:ascii="Arial" w:hAnsi="Arial" w:cs="Arial"/>
          <w:sz w:val="20"/>
          <w:szCs w:val="20"/>
        </w:rPr>
        <w:t xml:space="preserve"> 19</w:t>
      </w:r>
      <w:r>
        <w:rPr>
          <w:rFonts w:ascii="Arial" w:hAnsi="Arial" w:cs="Arial"/>
          <w:sz w:val="20"/>
          <w:szCs w:val="20"/>
        </w:rPr>
        <w:t>42</w:t>
      </w:r>
      <w:r w:rsidRPr="00C910E4">
        <w:rPr>
          <w:rFonts w:ascii="Arial" w:hAnsi="Arial" w:cs="Arial"/>
          <w:sz w:val="20"/>
          <w:szCs w:val="20"/>
        </w:rPr>
        <w:t>), pp.</w:t>
      </w:r>
      <w:r>
        <w:rPr>
          <w:rFonts w:ascii="Arial" w:hAnsi="Arial" w:cs="Arial"/>
          <w:sz w:val="20"/>
          <w:szCs w:val="20"/>
        </w:rPr>
        <w:t>68-70</w:t>
      </w:r>
      <w:r w:rsidRPr="00C910E4">
        <w:rPr>
          <w:rFonts w:ascii="Arial" w:hAnsi="Arial" w:cs="Arial"/>
          <w:sz w:val="20"/>
          <w:szCs w:val="20"/>
        </w:rPr>
        <w:t xml:space="preserve">   Read by </w:t>
      </w:r>
      <w:r>
        <w:rPr>
          <w:rFonts w:ascii="Arial" w:hAnsi="Arial" w:cs="Arial"/>
          <w:sz w:val="20"/>
          <w:szCs w:val="20"/>
        </w:rPr>
        <w:t xml:space="preserve">H.L. </w:t>
      </w:r>
      <w:proofErr w:type="spellStart"/>
      <w:r>
        <w:rPr>
          <w:rFonts w:ascii="Arial" w:hAnsi="Arial" w:cs="Arial"/>
          <w:sz w:val="20"/>
          <w:szCs w:val="20"/>
        </w:rPr>
        <w:t>Honeyman</w:t>
      </w:r>
      <w:proofErr w:type="spellEnd"/>
      <w:r>
        <w:rPr>
          <w:rFonts w:ascii="Arial" w:hAnsi="Arial" w:cs="Arial"/>
          <w:sz w:val="20"/>
          <w:szCs w:val="20"/>
        </w:rPr>
        <w:t>.</w:t>
      </w:r>
    </w:p>
    <w:p w:rsidR="00F4264B" w:rsidRPr="00676D73" w:rsidRDefault="00F4264B" w:rsidP="00F4264B">
      <w:pPr>
        <w:spacing w:after="0" w:line="264" w:lineRule="auto"/>
        <w:rPr>
          <w:rFonts w:ascii="Arial" w:hAnsi="Arial" w:cs="Arial"/>
          <w:sz w:val="20"/>
          <w:szCs w:val="20"/>
        </w:rPr>
      </w:pPr>
    </w:p>
    <w:p w:rsidR="00F4264B" w:rsidRPr="00676D73" w:rsidRDefault="00F4264B" w:rsidP="00F4264B">
      <w:pPr>
        <w:spacing w:after="0" w:line="264" w:lineRule="auto"/>
        <w:rPr>
          <w:rFonts w:ascii="Arial" w:hAnsi="Arial" w:cs="Arial"/>
        </w:rPr>
      </w:pPr>
      <w:r w:rsidRPr="00676D73">
        <w:rPr>
          <w:rFonts w:ascii="Arial" w:hAnsi="Arial" w:cs="Arial"/>
        </w:rPr>
        <w:lastRenderedPageBreak/>
        <w:t>‘Two hitherto unrecorded burial cists in Satley Parish, Co. Durham’</w:t>
      </w:r>
    </w:p>
    <w:p w:rsidR="00F4264B" w:rsidRPr="00676D73" w:rsidRDefault="00F4264B" w:rsidP="00F4264B">
      <w:pPr>
        <w:spacing w:after="0" w:line="264" w:lineRule="auto"/>
        <w:rPr>
          <w:rFonts w:ascii="Arial" w:hAnsi="Arial" w:cs="Arial"/>
          <w:sz w:val="20"/>
          <w:szCs w:val="20"/>
        </w:rPr>
      </w:pPr>
      <w:r w:rsidRPr="00676D73">
        <w:rPr>
          <w:rFonts w:ascii="Arial" w:hAnsi="Arial"/>
          <w:sz w:val="20"/>
          <w:szCs w:val="20"/>
        </w:rPr>
        <w:t xml:space="preserve">in </w:t>
      </w:r>
      <w:r w:rsidRPr="00676D73">
        <w:rPr>
          <w:rFonts w:ascii="Arial" w:hAnsi="Arial"/>
          <w:i/>
          <w:sz w:val="20"/>
          <w:szCs w:val="20"/>
        </w:rPr>
        <w:t>Proceedings of the Society of Antiquaries of Newcastle-upon-Tyne</w:t>
      </w:r>
      <w:r w:rsidRPr="00676D73">
        <w:rPr>
          <w:rFonts w:ascii="Arial" w:hAnsi="Arial" w:cs="Arial"/>
          <w:sz w:val="20"/>
          <w:szCs w:val="20"/>
        </w:rPr>
        <w:t xml:space="preserve">, Fourth Series, </w:t>
      </w:r>
      <w:proofErr w:type="spellStart"/>
      <w:proofErr w:type="gramStart"/>
      <w:r w:rsidRPr="00676D73">
        <w:rPr>
          <w:rFonts w:ascii="Arial" w:hAnsi="Arial" w:cs="Arial"/>
          <w:sz w:val="20"/>
          <w:szCs w:val="20"/>
        </w:rPr>
        <w:t>vol.IX</w:t>
      </w:r>
      <w:proofErr w:type="spellEnd"/>
      <w:proofErr w:type="gramEnd"/>
      <w:r w:rsidRPr="00676D73">
        <w:rPr>
          <w:rFonts w:ascii="Arial" w:hAnsi="Arial" w:cs="Arial"/>
          <w:sz w:val="20"/>
          <w:szCs w:val="20"/>
        </w:rPr>
        <w:t xml:space="preserve"> (May 1939 – January 1942), pp.225-226</w:t>
      </w:r>
    </w:p>
    <w:p w:rsidR="00F4264B" w:rsidRPr="00676D73" w:rsidRDefault="00F4264B" w:rsidP="00F4264B">
      <w:pPr>
        <w:spacing w:after="0" w:line="264" w:lineRule="auto"/>
        <w:rPr>
          <w:rFonts w:ascii="Arial" w:hAnsi="Arial" w:cs="Arial"/>
          <w:sz w:val="20"/>
          <w:szCs w:val="20"/>
        </w:rPr>
      </w:pPr>
    </w:p>
    <w:p w:rsidR="00F4264B" w:rsidRPr="00676D73" w:rsidRDefault="00F4264B" w:rsidP="00F4264B">
      <w:pPr>
        <w:spacing w:after="0" w:line="264" w:lineRule="auto"/>
        <w:rPr>
          <w:rFonts w:ascii="Arial" w:hAnsi="Arial" w:cs="Arial"/>
        </w:rPr>
      </w:pPr>
      <w:r w:rsidRPr="00676D73">
        <w:rPr>
          <w:rFonts w:ascii="Arial" w:hAnsi="Arial" w:cs="Arial"/>
        </w:rPr>
        <w:t xml:space="preserve">‘Interments at </w:t>
      </w:r>
      <w:proofErr w:type="spellStart"/>
      <w:r w:rsidRPr="00676D73">
        <w:rPr>
          <w:rFonts w:ascii="Arial" w:hAnsi="Arial" w:cs="Arial"/>
        </w:rPr>
        <w:t>Winnowshill</w:t>
      </w:r>
      <w:proofErr w:type="spellEnd"/>
      <w:r w:rsidRPr="00676D73">
        <w:rPr>
          <w:rFonts w:ascii="Arial" w:hAnsi="Arial" w:cs="Arial"/>
        </w:rPr>
        <w:t xml:space="preserve"> Friends’ Burial Ground’</w:t>
      </w:r>
    </w:p>
    <w:p w:rsidR="00F4264B" w:rsidRPr="00676D73" w:rsidRDefault="00F4264B" w:rsidP="00F4264B">
      <w:pPr>
        <w:spacing w:after="0" w:line="264" w:lineRule="auto"/>
        <w:rPr>
          <w:rFonts w:ascii="Arial" w:hAnsi="Arial" w:cs="Arial"/>
          <w:sz w:val="20"/>
          <w:szCs w:val="20"/>
        </w:rPr>
      </w:pPr>
      <w:r w:rsidRPr="00676D73">
        <w:rPr>
          <w:rFonts w:ascii="Arial" w:hAnsi="Arial"/>
          <w:sz w:val="20"/>
          <w:szCs w:val="20"/>
        </w:rPr>
        <w:t xml:space="preserve">in </w:t>
      </w:r>
      <w:r w:rsidRPr="00676D73">
        <w:rPr>
          <w:rFonts w:ascii="Arial" w:hAnsi="Arial"/>
          <w:i/>
          <w:sz w:val="20"/>
          <w:szCs w:val="20"/>
        </w:rPr>
        <w:t>Proceedings of the Society of Antiquaries of Newcastle-upon-Tyne</w:t>
      </w:r>
      <w:r w:rsidRPr="00676D73">
        <w:rPr>
          <w:rFonts w:ascii="Arial" w:hAnsi="Arial" w:cs="Arial"/>
          <w:sz w:val="20"/>
          <w:szCs w:val="20"/>
        </w:rPr>
        <w:t xml:space="preserve">, Fourth Series, </w:t>
      </w:r>
      <w:proofErr w:type="spellStart"/>
      <w:proofErr w:type="gramStart"/>
      <w:r w:rsidRPr="00676D73">
        <w:rPr>
          <w:rFonts w:ascii="Arial" w:hAnsi="Arial" w:cs="Arial"/>
          <w:sz w:val="20"/>
          <w:szCs w:val="20"/>
        </w:rPr>
        <w:t>vol.IX</w:t>
      </w:r>
      <w:proofErr w:type="spellEnd"/>
      <w:proofErr w:type="gramEnd"/>
      <w:r w:rsidRPr="00676D73">
        <w:rPr>
          <w:rFonts w:ascii="Arial" w:hAnsi="Arial" w:cs="Arial"/>
          <w:sz w:val="20"/>
          <w:szCs w:val="20"/>
        </w:rPr>
        <w:t xml:space="preserve"> (May 1939 – January 1942), pp.226-228</w:t>
      </w:r>
    </w:p>
    <w:p w:rsidR="00F4264B" w:rsidRPr="00676D73" w:rsidRDefault="00F4264B" w:rsidP="00F4264B">
      <w:pPr>
        <w:spacing w:after="0" w:line="264" w:lineRule="auto"/>
        <w:rPr>
          <w:rFonts w:ascii="Arial" w:hAnsi="Arial" w:cs="Arial"/>
          <w:sz w:val="20"/>
          <w:szCs w:val="20"/>
        </w:rPr>
      </w:pPr>
    </w:p>
    <w:p w:rsidR="00F4264B" w:rsidRPr="00676D73" w:rsidRDefault="00F4264B" w:rsidP="00F4264B">
      <w:pPr>
        <w:spacing w:after="0" w:line="264" w:lineRule="auto"/>
        <w:rPr>
          <w:rFonts w:ascii="Arial" w:hAnsi="Arial" w:cs="Arial"/>
        </w:rPr>
      </w:pPr>
      <w:r w:rsidRPr="00676D73">
        <w:rPr>
          <w:rFonts w:ascii="Arial" w:hAnsi="Arial" w:cs="Arial"/>
        </w:rPr>
        <w:t>‘Rowley Baptist Chapel, Co. Durham, and its graveyard’, read 25 September 1940</w:t>
      </w:r>
    </w:p>
    <w:p w:rsidR="00F4264B" w:rsidRPr="00676D73" w:rsidRDefault="00F4264B" w:rsidP="00F4264B">
      <w:pPr>
        <w:spacing w:after="0" w:line="264" w:lineRule="auto"/>
        <w:rPr>
          <w:rFonts w:ascii="Arial" w:hAnsi="Arial" w:cs="Arial"/>
          <w:sz w:val="20"/>
          <w:szCs w:val="20"/>
        </w:rPr>
      </w:pPr>
      <w:r w:rsidRPr="00676D73">
        <w:rPr>
          <w:rFonts w:ascii="Arial" w:hAnsi="Arial"/>
          <w:sz w:val="20"/>
          <w:szCs w:val="20"/>
        </w:rPr>
        <w:t xml:space="preserve">in </w:t>
      </w:r>
      <w:r w:rsidRPr="00676D73">
        <w:rPr>
          <w:rFonts w:ascii="Arial" w:hAnsi="Arial"/>
          <w:i/>
          <w:sz w:val="20"/>
          <w:szCs w:val="20"/>
        </w:rPr>
        <w:t>Proceedings of the Society of Antiquaries of Newcastle-upon-Tyne</w:t>
      </w:r>
      <w:r w:rsidRPr="00676D73">
        <w:rPr>
          <w:rFonts w:ascii="Arial" w:hAnsi="Arial" w:cs="Arial"/>
          <w:sz w:val="20"/>
          <w:szCs w:val="20"/>
        </w:rPr>
        <w:t xml:space="preserve">, Fourth Series, </w:t>
      </w:r>
      <w:proofErr w:type="spellStart"/>
      <w:proofErr w:type="gramStart"/>
      <w:r w:rsidRPr="00676D73">
        <w:rPr>
          <w:rFonts w:ascii="Arial" w:hAnsi="Arial" w:cs="Arial"/>
          <w:sz w:val="20"/>
          <w:szCs w:val="20"/>
        </w:rPr>
        <w:t>vol.IX</w:t>
      </w:r>
      <w:proofErr w:type="spellEnd"/>
      <w:proofErr w:type="gramEnd"/>
      <w:r w:rsidRPr="00676D73">
        <w:rPr>
          <w:rFonts w:ascii="Arial" w:hAnsi="Arial" w:cs="Arial"/>
          <w:sz w:val="20"/>
          <w:szCs w:val="20"/>
        </w:rPr>
        <w:t xml:space="preserve"> (May 1939 – January 1942), pp.230-232.   Read by H.L. </w:t>
      </w:r>
      <w:proofErr w:type="spellStart"/>
      <w:r w:rsidRPr="00676D73">
        <w:rPr>
          <w:rFonts w:ascii="Arial" w:hAnsi="Arial" w:cs="Arial"/>
          <w:sz w:val="20"/>
          <w:szCs w:val="20"/>
        </w:rPr>
        <w:t>Honeyman</w:t>
      </w:r>
      <w:proofErr w:type="spellEnd"/>
    </w:p>
    <w:p w:rsidR="00F4264B" w:rsidRPr="00676D73" w:rsidRDefault="00F4264B" w:rsidP="00F4264B">
      <w:pPr>
        <w:spacing w:after="0" w:line="264" w:lineRule="auto"/>
        <w:rPr>
          <w:rFonts w:ascii="Arial" w:hAnsi="Arial" w:cs="Arial"/>
          <w:sz w:val="20"/>
          <w:szCs w:val="20"/>
        </w:rPr>
      </w:pPr>
    </w:p>
    <w:p w:rsidR="00F4264B" w:rsidRPr="00676D73" w:rsidRDefault="00F4264B" w:rsidP="00F4264B">
      <w:pPr>
        <w:spacing w:after="0" w:line="264" w:lineRule="auto"/>
        <w:rPr>
          <w:rFonts w:ascii="Arial" w:hAnsi="Arial" w:cs="Arial"/>
        </w:rPr>
      </w:pPr>
      <w:r w:rsidRPr="00676D73">
        <w:rPr>
          <w:rFonts w:ascii="Arial" w:hAnsi="Arial" w:cs="Arial"/>
        </w:rPr>
        <w:t>‘The place name Satley, and some coin finds there’, read 27 August 1941</w:t>
      </w:r>
    </w:p>
    <w:p w:rsidR="00F4264B" w:rsidRPr="00F4264B" w:rsidRDefault="00F4264B" w:rsidP="00F4264B">
      <w:pPr>
        <w:spacing w:after="0" w:line="264" w:lineRule="auto"/>
        <w:rPr>
          <w:rFonts w:ascii="Arial" w:hAnsi="Arial" w:cs="Arial"/>
          <w:sz w:val="20"/>
          <w:szCs w:val="20"/>
        </w:rPr>
      </w:pPr>
      <w:r w:rsidRPr="00676D73">
        <w:rPr>
          <w:rFonts w:ascii="Arial" w:hAnsi="Arial"/>
          <w:sz w:val="20"/>
          <w:szCs w:val="20"/>
        </w:rPr>
        <w:t xml:space="preserve">in </w:t>
      </w:r>
      <w:r w:rsidRPr="00676D73">
        <w:rPr>
          <w:rFonts w:ascii="Arial" w:hAnsi="Arial"/>
          <w:i/>
          <w:sz w:val="20"/>
          <w:szCs w:val="20"/>
        </w:rPr>
        <w:t>Proceedings of the Society of Antiquaries of Newcastle-upon-Tyne</w:t>
      </w:r>
      <w:r w:rsidRPr="00676D73">
        <w:rPr>
          <w:rFonts w:ascii="Arial" w:hAnsi="Arial" w:cs="Arial"/>
          <w:sz w:val="20"/>
          <w:szCs w:val="20"/>
        </w:rPr>
        <w:t xml:space="preserve">, Fourth Series, </w:t>
      </w:r>
      <w:proofErr w:type="spellStart"/>
      <w:proofErr w:type="gramStart"/>
      <w:r w:rsidRPr="00676D73">
        <w:rPr>
          <w:rFonts w:ascii="Arial" w:hAnsi="Arial" w:cs="Arial"/>
          <w:sz w:val="20"/>
          <w:szCs w:val="20"/>
        </w:rPr>
        <w:t>vol.IX</w:t>
      </w:r>
      <w:proofErr w:type="spellEnd"/>
      <w:proofErr w:type="gramEnd"/>
      <w:r w:rsidRPr="00676D73">
        <w:rPr>
          <w:rFonts w:ascii="Arial" w:hAnsi="Arial" w:cs="Arial"/>
          <w:sz w:val="20"/>
          <w:szCs w:val="20"/>
        </w:rPr>
        <w:t xml:space="preserve"> (May 1939 – January 1942), pp.272-273</w:t>
      </w:r>
    </w:p>
    <w:p w:rsidR="005A4CD4" w:rsidRDefault="005A4CD4" w:rsidP="00A20705">
      <w:pPr>
        <w:spacing w:after="0" w:line="240" w:lineRule="auto"/>
        <w:rPr>
          <w:rFonts w:ascii="Arial" w:hAnsi="Arial" w:cs="Arial"/>
          <w:sz w:val="20"/>
          <w:szCs w:val="20"/>
        </w:rPr>
      </w:pPr>
    </w:p>
    <w:p w:rsidR="002E74C9" w:rsidRPr="002E74C9" w:rsidRDefault="002E74C9" w:rsidP="002E74C9">
      <w:pPr>
        <w:spacing w:after="0" w:line="240" w:lineRule="auto"/>
        <w:rPr>
          <w:rFonts w:ascii="Arial" w:hAnsi="Arial" w:cs="Arial"/>
        </w:rPr>
      </w:pPr>
      <w:r w:rsidRPr="002E74C9">
        <w:rPr>
          <w:rFonts w:ascii="Arial" w:hAnsi="Arial" w:cs="Arial"/>
        </w:rPr>
        <w:t>‘Some Durham Bonds (From the MSS Collection of J.W. Fawcett)’, read 24 May 19</w:t>
      </w:r>
      <w:r w:rsidR="00972BC4">
        <w:rPr>
          <w:rFonts w:ascii="Arial" w:hAnsi="Arial" w:cs="Arial"/>
        </w:rPr>
        <w:t>42</w:t>
      </w:r>
    </w:p>
    <w:p w:rsidR="002E74C9" w:rsidRPr="00C910E4" w:rsidRDefault="002E74C9" w:rsidP="002E74C9">
      <w:pPr>
        <w:spacing w:after="0" w:line="240" w:lineRule="auto"/>
        <w:rPr>
          <w:rFonts w:ascii="Arial" w:hAnsi="Arial" w:cs="Arial"/>
          <w:sz w:val="20"/>
          <w:szCs w:val="20"/>
        </w:rPr>
      </w:pPr>
      <w:r w:rsidRPr="00C910E4">
        <w:rPr>
          <w:rFonts w:ascii="Arial" w:hAnsi="Arial" w:cs="Arial"/>
          <w:sz w:val="20"/>
          <w:szCs w:val="20"/>
        </w:rPr>
        <w:t xml:space="preserve">in </w:t>
      </w:r>
      <w:r w:rsidRPr="00C910E4">
        <w:rPr>
          <w:rFonts w:ascii="Arial" w:hAnsi="Arial" w:cs="Arial"/>
          <w:i/>
          <w:sz w:val="20"/>
          <w:szCs w:val="20"/>
        </w:rPr>
        <w:t>Proceedings of the Society of Antiquaries of Newcastle-upon-Tyne</w:t>
      </w:r>
      <w:r w:rsidRPr="00C910E4">
        <w:rPr>
          <w:rFonts w:ascii="Arial" w:hAnsi="Arial" w:cs="Arial"/>
          <w:sz w:val="20"/>
          <w:szCs w:val="20"/>
        </w:rPr>
        <w:t xml:space="preserve">, Fourth Series, </w:t>
      </w:r>
      <w:proofErr w:type="spellStart"/>
      <w:r w:rsidRPr="00C910E4">
        <w:rPr>
          <w:rFonts w:ascii="Arial" w:hAnsi="Arial" w:cs="Arial"/>
          <w:sz w:val="20"/>
          <w:szCs w:val="20"/>
        </w:rPr>
        <w:t>vol.X</w:t>
      </w:r>
      <w:proofErr w:type="spellEnd"/>
      <w:r w:rsidRPr="00C910E4">
        <w:rPr>
          <w:rFonts w:ascii="Arial" w:hAnsi="Arial" w:cs="Arial"/>
          <w:sz w:val="20"/>
          <w:szCs w:val="20"/>
        </w:rPr>
        <w:t xml:space="preserve"> (July 1942 -</w:t>
      </w:r>
      <w:r w:rsidR="00447393">
        <w:rPr>
          <w:rFonts w:ascii="Arial" w:hAnsi="Arial" w:cs="Arial"/>
          <w:sz w:val="20"/>
          <w:szCs w:val="20"/>
        </w:rPr>
        <w:t xml:space="preserve"> </w:t>
      </w:r>
      <w:r w:rsidRPr="00C910E4">
        <w:rPr>
          <w:rFonts w:ascii="Arial" w:hAnsi="Arial" w:cs="Arial"/>
          <w:sz w:val="20"/>
          <w:szCs w:val="20"/>
        </w:rPr>
        <w:t>December 1946), pp.95-97   Read by the Secretary following the death of JWF</w:t>
      </w:r>
      <w:r w:rsidR="005A4CD4">
        <w:rPr>
          <w:rFonts w:ascii="Arial" w:hAnsi="Arial" w:cs="Arial"/>
          <w:sz w:val="20"/>
          <w:szCs w:val="20"/>
        </w:rPr>
        <w:t>.</w:t>
      </w:r>
    </w:p>
    <w:p w:rsidR="00C910E4" w:rsidRDefault="00C910E4" w:rsidP="00A20705">
      <w:pPr>
        <w:spacing w:after="0" w:line="240" w:lineRule="auto"/>
        <w:rPr>
          <w:rFonts w:ascii="Arial" w:hAnsi="Arial" w:cs="Arial"/>
          <w:sz w:val="20"/>
          <w:szCs w:val="20"/>
        </w:rPr>
      </w:pPr>
    </w:p>
    <w:p w:rsidR="009C60D7" w:rsidRDefault="009C60D7" w:rsidP="00A20705">
      <w:pPr>
        <w:spacing w:after="0" w:line="240" w:lineRule="auto"/>
        <w:rPr>
          <w:rFonts w:ascii="Arial" w:hAnsi="Arial" w:cs="Arial"/>
          <w:sz w:val="20"/>
          <w:szCs w:val="20"/>
        </w:rPr>
      </w:pPr>
    </w:p>
    <w:p w:rsidR="009C60D7" w:rsidRDefault="009C60D7" w:rsidP="00A20705">
      <w:pPr>
        <w:spacing w:after="0" w:line="240" w:lineRule="auto"/>
        <w:rPr>
          <w:rFonts w:ascii="Arial" w:hAnsi="Arial" w:cs="Arial"/>
          <w:sz w:val="20"/>
          <w:szCs w:val="20"/>
        </w:rPr>
      </w:pPr>
    </w:p>
    <w:p w:rsidR="001405F4" w:rsidRPr="001405F4" w:rsidRDefault="001405F4" w:rsidP="00A20705">
      <w:pPr>
        <w:spacing w:after="0" w:line="240" w:lineRule="auto"/>
        <w:rPr>
          <w:rFonts w:ascii="Arial" w:hAnsi="Arial" w:cs="Arial"/>
        </w:rPr>
      </w:pPr>
      <w:r w:rsidRPr="001405F4">
        <w:rPr>
          <w:rFonts w:ascii="Arial" w:hAnsi="Arial" w:cs="Arial"/>
        </w:rPr>
        <w:t xml:space="preserve">Calendar of Deeds, Documents, &amp;c. relating to </w:t>
      </w:r>
      <w:proofErr w:type="spellStart"/>
      <w:r w:rsidRPr="001405F4">
        <w:rPr>
          <w:rFonts w:ascii="Arial" w:hAnsi="Arial" w:cs="Arial"/>
        </w:rPr>
        <w:t>Haddrick</w:t>
      </w:r>
      <w:r w:rsidR="009C60D7">
        <w:rPr>
          <w:rFonts w:ascii="Arial" w:hAnsi="Arial" w:cs="Arial"/>
        </w:rPr>
        <w:t>s</w:t>
      </w:r>
      <w:proofErr w:type="spellEnd"/>
      <w:r w:rsidRPr="001405F4">
        <w:rPr>
          <w:rFonts w:ascii="Arial" w:hAnsi="Arial" w:cs="Arial"/>
        </w:rPr>
        <w:t xml:space="preserve"> Mill by Gosforth, Northumberland, by J.W. Fawcett</w:t>
      </w:r>
      <w:r>
        <w:rPr>
          <w:rFonts w:ascii="Arial" w:hAnsi="Arial" w:cs="Arial"/>
        </w:rPr>
        <w:t>, n.d.</w:t>
      </w:r>
    </w:p>
    <w:p w:rsidR="001405F4" w:rsidRDefault="001405F4" w:rsidP="001405F4">
      <w:pPr>
        <w:spacing w:after="0" w:line="240" w:lineRule="auto"/>
        <w:ind w:left="142"/>
        <w:rPr>
          <w:rFonts w:ascii="Arial" w:hAnsi="Arial" w:cs="Arial"/>
          <w:sz w:val="20"/>
          <w:szCs w:val="20"/>
        </w:rPr>
      </w:pPr>
      <w:r>
        <w:rPr>
          <w:rFonts w:ascii="Arial" w:hAnsi="Arial" w:cs="Arial"/>
          <w:sz w:val="20"/>
          <w:szCs w:val="20"/>
        </w:rPr>
        <w:t>Manuscript notes of documents, 1537-1847, in the library of the Society of Antiquaries</w:t>
      </w:r>
    </w:p>
    <w:p w:rsidR="009C60D7" w:rsidRDefault="009C60D7" w:rsidP="001405F4">
      <w:pPr>
        <w:spacing w:after="0" w:line="240" w:lineRule="auto"/>
        <w:ind w:left="142"/>
        <w:rPr>
          <w:rFonts w:ascii="Arial" w:hAnsi="Arial" w:cs="Arial"/>
          <w:sz w:val="20"/>
          <w:szCs w:val="20"/>
        </w:rPr>
      </w:pPr>
      <w:r w:rsidRPr="00C910E4">
        <w:rPr>
          <w:rFonts w:ascii="Arial" w:hAnsi="Arial" w:cs="Arial"/>
          <w:sz w:val="16"/>
          <w:szCs w:val="16"/>
        </w:rPr>
        <w:t>Format –</w:t>
      </w:r>
      <w:r w:rsidRPr="00C910E4">
        <w:rPr>
          <w:rFonts w:ascii="Arial" w:hAnsi="Arial" w:cs="Arial"/>
          <w:sz w:val="20"/>
          <w:szCs w:val="20"/>
        </w:rPr>
        <w:t xml:space="preserve"> </w:t>
      </w:r>
      <w:r>
        <w:rPr>
          <w:rFonts w:ascii="Arial" w:hAnsi="Arial" w:cs="Arial"/>
          <w:sz w:val="20"/>
          <w:szCs w:val="20"/>
        </w:rPr>
        <w:t>paper</w:t>
      </w:r>
      <w:r w:rsidRPr="00C910E4">
        <w:rPr>
          <w:rFonts w:ascii="Arial" w:hAnsi="Arial" w:cs="Arial"/>
          <w:sz w:val="20"/>
          <w:szCs w:val="20"/>
        </w:rPr>
        <w:t>, 1-</w:t>
      </w:r>
      <w:r>
        <w:rPr>
          <w:rFonts w:ascii="Arial" w:hAnsi="Arial" w:cs="Arial"/>
          <w:sz w:val="20"/>
          <w:szCs w:val="20"/>
        </w:rPr>
        <w:t>16</w:t>
      </w:r>
    </w:p>
    <w:p w:rsidR="002E74C9" w:rsidRDefault="001405F4" w:rsidP="001405F4">
      <w:pPr>
        <w:spacing w:after="0" w:line="240" w:lineRule="auto"/>
        <w:ind w:left="142"/>
        <w:rPr>
          <w:rFonts w:ascii="Arial" w:hAnsi="Arial" w:cs="Arial"/>
          <w:sz w:val="20"/>
          <w:szCs w:val="20"/>
        </w:rPr>
      </w:pPr>
      <w:r w:rsidRPr="001405F4">
        <w:rPr>
          <w:rFonts w:ascii="Arial" w:hAnsi="Arial" w:cs="Arial"/>
          <w:b/>
          <w:sz w:val="20"/>
          <w:szCs w:val="20"/>
        </w:rPr>
        <w:t>SANT</w:t>
      </w:r>
      <w:r>
        <w:rPr>
          <w:rFonts w:ascii="Arial" w:hAnsi="Arial" w:cs="Arial"/>
          <w:sz w:val="20"/>
          <w:szCs w:val="20"/>
        </w:rPr>
        <w:t xml:space="preserve"> I 95/7</w:t>
      </w:r>
    </w:p>
    <w:p w:rsidR="001405F4" w:rsidRDefault="001405F4" w:rsidP="00A20705">
      <w:pPr>
        <w:spacing w:after="0" w:line="240" w:lineRule="auto"/>
        <w:rPr>
          <w:rFonts w:ascii="Arial" w:hAnsi="Arial" w:cs="Arial"/>
          <w:sz w:val="20"/>
          <w:szCs w:val="20"/>
        </w:rPr>
      </w:pPr>
    </w:p>
    <w:p w:rsidR="009C60D7" w:rsidRDefault="009C60D7" w:rsidP="00A20705">
      <w:pPr>
        <w:spacing w:after="0" w:line="240" w:lineRule="auto"/>
        <w:rPr>
          <w:rFonts w:ascii="Arial" w:hAnsi="Arial" w:cs="Arial"/>
          <w:sz w:val="20"/>
          <w:szCs w:val="20"/>
        </w:rPr>
      </w:pPr>
    </w:p>
    <w:p w:rsidR="009C60D7" w:rsidRDefault="009C60D7" w:rsidP="00A20705">
      <w:pPr>
        <w:spacing w:after="0" w:line="240" w:lineRule="auto"/>
        <w:rPr>
          <w:rFonts w:ascii="Arial" w:hAnsi="Arial" w:cs="Arial"/>
          <w:sz w:val="20"/>
          <w:szCs w:val="20"/>
        </w:rPr>
      </w:pPr>
    </w:p>
    <w:p w:rsidR="00C910E4" w:rsidRPr="00C910E4" w:rsidRDefault="00C910E4" w:rsidP="00A20705">
      <w:pPr>
        <w:spacing w:after="0" w:line="240" w:lineRule="auto"/>
        <w:rPr>
          <w:rFonts w:ascii="Arial" w:hAnsi="Arial" w:cs="Arial"/>
          <w:b/>
          <w:sz w:val="24"/>
          <w:szCs w:val="24"/>
        </w:rPr>
      </w:pPr>
      <w:r w:rsidRPr="00C910E4">
        <w:rPr>
          <w:rFonts w:ascii="Arial" w:hAnsi="Arial" w:cs="Arial"/>
          <w:b/>
          <w:sz w:val="24"/>
          <w:szCs w:val="24"/>
        </w:rPr>
        <w:t>Obituaries</w:t>
      </w:r>
    </w:p>
    <w:p w:rsidR="00C910E4" w:rsidRDefault="00C910E4" w:rsidP="00A20705">
      <w:pPr>
        <w:spacing w:after="0" w:line="240" w:lineRule="auto"/>
        <w:rPr>
          <w:rFonts w:ascii="Arial" w:hAnsi="Arial" w:cs="Arial"/>
          <w:sz w:val="20"/>
          <w:szCs w:val="20"/>
        </w:rPr>
      </w:pPr>
    </w:p>
    <w:p w:rsidR="00BF3CE0" w:rsidRPr="002E74C9" w:rsidRDefault="00BF3CE0" w:rsidP="00BF3CE0">
      <w:pPr>
        <w:spacing w:after="0" w:line="240" w:lineRule="auto"/>
        <w:rPr>
          <w:rFonts w:ascii="Arial" w:hAnsi="Arial" w:cs="Arial"/>
        </w:rPr>
      </w:pPr>
      <w:r w:rsidRPr="002E74C9">
        <w:rPr>
          <w:rFonts w:ascii="Arial" w:hAnsi="Arial" w:cs="Arial"/>
        </w:rPr>
        <w:t>‘</w:t>
      </w:r>
      <w:r>
        <w:rPr>
          <w:rFonts w:ascii="Arial" w:hAnsi="Arial" w:cs="Arial"/>
        </w:rPr>
        <w:t>Passing of a County Historian / James W. Fawcett, of Satley</w:t>
      </w:r>
      <w:r w:rsidRPr="002E74C9">
        <w:rPr>
          <w:rFonts w:ascii="Arial" w:hAnsi="Arial" w:cs="Arial"/>
        </w:rPr>
        <w:t>’</w:t>
      </w:r>
    </w:p>
    <w:p w:rsidR="00BF3CE0" w:rsidRDefault="00BF3CE0" w:rsidP="00BF3CE0">
      <w:pPr>
        <w:spacing w:after="0" w:line="240" w:lineRule="auto"/>
        <w:rPr>
          <w:rFonts w:ascii="Arial" w:hAnsi="Arial" w:cs="Arial"/>
          <w:sz w:val="20"/>
          <w:szCs w:val="20"/>
        </w:rPr>
      </w:pPr>
      <w:r w:rsidRPr="00C910E4">
        <w:rPr>
          <w:rFonts w:ascii="Arial" w:hAnsi="Arial" w:cs="Arial"/>
          <w:sz w:val="20"/>
          <w:szCs w:val="20"/>
        </w:rPr>
        <w:t xml:space="preserve">in </w:t>
      </w:r>
      <w:r>
        <w:rPr>
          <w:rFonts w:ascii="Arial" w:hAnsi="Arial" w:cs="Arial"/>
          <w:i/>
          <w:sz w:val="20"/>
          <w:szCs w:val="20"/>
        </w:rPr>
        <w:t>Consett Chronicle</w:t>
      </w:r>
      <w:r w:rsidRPr="00C910E4">
        <w:rPr>
          <w:rFonts w:ascii="Arial" w:hAnsi="Arial" w:cs="Arial"/>
          <w:sz w:val="20"/>
          <w:szCs w:val="20"/>
        </w:rPr>
        <w:t xml:space="preserve">, </w:t>
      </w:r>
      <w:r>
        <w:rPr>
          <w:rFonts w:ascii="Arial" w:hAnsi="Arial" w:cs="Arial"/>
          <w:sz w:val="20"/>
          <w:szCs w:val="20"/>
        </w:rPr>
        <w:t xml:space="preserve">2 April 1942, </w:t>
      </w:r>
      <w:r w:rsidRPr="00C910E4">
        <w:rPr>
          <w:rFonts w:ascii="Arial" w:hAnsi="Arial" w:cs="Arial"/>
          <w:sz w:val="20"/>
          <w:szCs w:val="20"/>
        </w:rPr>
        <w:t>p.</w:t>
      </w:r>
      <w:r>
        <w:rPr>
          <w:rFonts w:ascii="Arial" w:hAnsi="Arial" w:cs="Arial"/>
          <w:sz w:val="20"/>
          <w:szCs w:val="20"/>
        </w:rPr>
        <w:t>5(d-e)</w:t>
      </w:r>
    </w:p>
    <w:p w:rsidR="00BF3CE0" w:rsidRPr="00BF3CE0" w:rsidRDefault="00BF3CE0" w:rsidP="00BF3CE0">
      <w:pPr>
        <w:spacing w:after="0" w:line="240" w:lineRule="auto"/>
        <w:rPr>
          <w:rFonts w:ascii="Arial" w:hAnsi="Arial" w:cs="Arial"/>
          <w:sz w:val="20"/>
          <w:szCs w:val="20"/>
        </w:rPr>
      </w:pPr>
    </w:p>
    <w:p w:rsidR="002514F1" w:rsidRPr="002E74C9" w:rsidRDefault="002514F1" w:rsidP="00BF3CE0">
      <w:pPr>
        <w:spacing w:after="0" w:line="240" w:lineRule="auto"/>
        <w:rPr>
          <w:rFonts w:ascii="Arial" w:hAnsi="Arial" w:cs="Arial"/>
        </w:rPr>
      </w:pPr>
      <w:r w:rsidRPr="002E74C9">
        <w:rPr>
          <w:rFonts w:ascii="Arial" w:hAnsi="Arial" w:cs="Arial"/>
        </w:rPr>
        <w:t>‘</w:t>
      </w:r>
      <w:r>
        <w:rPr>
          <w:rFonts w:ascii="Arial" w:hAnsi="Arial" w:cs="Arial"/>
        </w:rPr>
        <w:t>Passing of a County Historian / James W. Fawcett, of Satley</w:t>
      </w:r>
      <w:r w:rsidRPr="002E74C9">
        <w:rPr>
          <w:rFonts w:ascii="Arial" w:hAnsi="Arial" w:cs="Arial"/>
        </w:rPr>
        <w:t>’</w:t>
      </w:r>
    </w:p>
    <w:p w:rsidR="002514F1" w:rsidRPr="00C910E4" w:rsidRDefault="002514F1" w:rsidP="002514F1">
      <w:pPr>
        <w:spacing w:after="0" w:line="240" w:lineRule="auto"/>
        <w:rPr>
          <w:rFonts w:ascii="Arial" w:hAnsi="Arial" w:cs="Arial"/>
          <w:sz w:val="20"/>
          <w:szCs w:val="20"/>
        </w:rPr>
      </w:pPr>
      <w:r w:rsidRPr="00C910E4">
        <w:rPr>
          <w:rFonts w:ascii="Arial" w:hAnsi="Arial" w:cs="Arial"/>
          <w:sz w:val="20"/>
          <w:szCs w:val="20"/>
        </w:rPr>
        <w:t xml:space="preserve">in </w:t>
      </w:r>
      <w:r>
        <w:rPr>
          <w:rFonts w:ascii="Arial" w:hAnsi="Arial" w:cs="Arial"/>
          <w:i/>
          <w:sz w:val="20"/>
          <w:szCs w:val="20"/>
        </w:rPr>
        <w:t>Durham Advertiser</w:t>
      </w:r>
      <w:r w:rsidRPr="00C910E4">
        <w:rPr>
          <w:rFonts w:ascii="Arial" w:hAnsi="Arial" w:cs="Arial"/>
          <w:sz w:val="20"/>
          <w:szCs w:val="20"/>
        </w:rPr>
        <w:t xml:space="preserve">, </w:t>
      </w:r>
      <w:r>
        <w:rPr>
          <w:rFonts w:ascii="Arial" w:hAnsi="Arial" w:cs="Arial"/>
          <w:sz w:val="20"/>
          <w:szCs w:val="20"/>
        </w:rPr>
        <w:t xml:space="preserve">3 April 1942, </w:t>
      </w:r>
      <w:r w:rsidRPr="00C910E4">
        <w:rPr>
          <w:rFonts w:ascii="Arial" w:hAnsi="Arial" w:cs="Arial"/>
          <w:sz w:val="20"/>
          <w:szCs w:val="20"/>
        </w:rPr>
        <w:t>p.</w:t>
      </w:r>
      <w:r w:rsidR="00BF3CE0">
        <w:rPr>
          <w:rFonts w:ascii="Arial" w:hAnsi="Arial" w:cs="Arial"/>
          <w:sz w:val="20"/>
          <w:szCs w:val="20"/>
        </w:rPr>
        <w:t>6(f-g)</w:t>
      </w:r>
    </w:p>
    <w:p w:rsidR="008D6DF4" w:rsidRPr="00C910E4" w:rsidRDefault="008D6DF4" w:rsidP="008D6DF4">
      <w:pPr>
        <w:spacing w:after="0" w:line="240" w:lineRule="auto"/>
        <w:ind w:left="142"/>
        <w:rPr>
          <w:rFonts w:ascii="Arial" w:hAnsi="Arial" w:cs="Arial"/>
          <w:sz w:val="20"/>
          <w:szCs w:val="20"/>
        </w:rPr>
      </w:pPr>
      <w:r>
        <w:rPr>
          <w:rFonts w:ascii="Arial" w:hAnsi="Arial" w:cs="Arial"/>
          <w:sz w:val="20"/>
          <w:szCs w:val="20"/>
        </w:rPr>
        <w:t xml:space="preserve">Text as in the </w:t>
      </w:r>
      <w:r>
        <w:rPr>
          <w:rFonts w:ascii="Arial" w:hAnsi="Arial" w:cs="Arial"/>
          <w:i/>
          <w:sz w:val="20"/>
          <w:szCs w:val="20"/>
        </w:rPr>
        <w:t>Consett Chronicle</w:t>
      </w:r>
      <w:r>
        <w:rPr>
          <w:rFonts w:ascii="Arial" w:hAnsi="Arial" w:cs="Arial"/>
          <w:sz w:val="20"/>
          <w:szCs w:val="20"/>
        </w:rPr>
        <w:t xml:space="preserve"> obituary above, but omitting the section headed ‘A Prolific Writer’ and the final paragraph.</w:t>
      </w:r>
    </w:p>
    <w:p w:rsidR="00AB063B" w:rsidRPr="00C910E4" w:rsidRDefault="00AB063B" w:rsidP="00A20705">
      <w:pPr>
        <w:spacing w:after="0" w:line="240" w:lineRule="auto"/>
        <w:rPr>
          <w:rFonts w:ascii="Arial" w:hAnsi="Arial" w:cs="Arial"/>
          <w:sz w:val="20"/>
          <w:szCs w:val="20"/>
        </w:rPr>
      </w:pPr>
    </w:p>
    <w:p w:rsidR="00AB063B" w:rsidRPr="002E74C9" w:rsidRDefault="00AB063B" w:rsidP="00A20705">
      <w:pPr>
        <w:spacing w:after="0" w:line="240" w:lineRule="auto"/>
        <w:rPr>
          <w:rFonts w:ascii="Arial" w:hAnsi="Arial" w:cs="Arial"/>
        </w:rPr>
      </w:pPr>
      <w:r w:rsidRPr="002E74C9">
        <w:rPr>
          <w:rFonts w:ascii="Arial" w:hAnsi="Arial" w:cs="Arial"/>
        </w:rPr>
        <w:t xml:space="preserve">‘The Late J.W. Fawcett, B.A., LL.B., by Madeleine Hope </w:t>
      </w:r>
      <w:proofErr w:type="spellStart"/>
      <w:r w:rsidRPr="002E74C9">
        <w:rPr>
          <w:rFonts w:ascii="Arial" w:hAnsi="Arial" w:cs="Arial"/>
        </w:rPr>
        <w:t>Dodds</w:t>
      </w:r>
      <w:proofErr w:type="spellEnd"/>
      <w:r w:rsidRPr="002E74C9">
        <w:rPr>
          <w:rFonts w:ascii="Arial" w:hAnsi="Arial" w:cs="Arial"/>
        </w:rPr>
        <w:t>’</w:t>
      </w:r>
    </w:p>
    <w:p w:rsidR="00AB063B" w:rsidRPr="00C910E4" w:rsidRDefault="00F74B03" w:rsidP="00A20705">
      <w:pPr>
        <w:spacing w:after="0" w:line="240" w:lineRule="auto"/>
        <w:rPr>
          <w:rFonts w:ascii="Arial" w:hAnsi="Arial" w:cs="Arial"/>
          <w:sz w:val="20"/>
          <w:szCs w:val="20"/>
        </w:rPr>
      </w:pPr>
      <w:r w:rsidRPr="00C910E4">
        <w:rPr>
          <w:rFonts w:ascii="Arial" w:hAnsi="Arial" w:cs="Arial"/>
          <w:sz w:val="20"/>
          <w:szCs w:val="20"/>
        </w:rPr>
        <w:t xml:space="preserve">in </w:t>
      </w:r>
      <w:r w:rsidR="00AB063B" w:rsidRPr="00C910E4">
        <w:rPr>
          <w:rFonts w:ascii="Arial" w:hAnsi="Arial" w:cs="Arial"/>
          <w:i/>
          <w:sz w:val="20"/>
          <w:szCs w:val="20"/>
        </w:rPr>
        <w:t>Proceedings of the Society of Antiquaries of Newcastle-upon-Tyne</w:t>
      </w:r>
      <w:r w:rsidR="00AB063B" w:rsidRPr="00C910E4">
        <w:rPr>
          <w:rFonts w:ascii="Arial" w:hAnsi="Arial" w:cs="Arial"/>
          <w:sz w:val="20"/>
          <w:szCs w:val="20"/>
        </w:rPr>
        <w:t xml:space="preserve">, Fourth Series, </w:t>
      </w:r>
      <w:proofErr w:type="spellStart"/>
      <w:r w:rsidR="00AB063B" w:rsidRPr="00C910E4">
        <w:rPr>
          <w:rFonts w:ascii="Arial" w:hAnsi="Arial" w:cs="Arial"/>
          <w:sz w:val="20"/>
          <w:szCs w:val="20"/>
        </w:rPr>
        <w:t>vol.X</w:t>
      </w:r>
      <w:proofErr w:type="spellEnd"/>
      <w:r w:rsidR="00AB063B" w:rsidRPr="00C910E4">
        <w:rPr>
          <w:rFonts w:ascii="Arial" w:hAnsi="Arial" w:cs="Arial"/>
          <w:sz w:val="20"/>
          <w:szCs w:val="20"/>
        </w:rPr>
        <w:t xml:space="preserve"> (July 1942 -December 1946)</w:t>
      </w:r>
      <w:r w:rsidRPr="00C910E4">
        <w:rPr>
          <w:rFonts w:ascii="Arial" w:hAnsi="Arial" w:cs="Arial"/>
          <w:sz w:val="20"/>
          <w:szCs w:val="20"/>
        </w:rPr>
        <w:t>,</w:t>
      </w:r>
      <w:r w:rsidR="00AB063B" w:rsidRPr="00C910E4">
        <w:rPr>
          <w:rFonts w:ascii="Arial" w:hAnsi="Arial" w:cs="Arial"/>
          <w:sz w:val="20"/>
          <w:szCs w:val="20"/>
        </w:rPr>
        <w:t xml:space="preserve"> pp.103-104</w:t>
      </w:r>
    </w:p>
    <w:p w:rsidR="009A457D" w:rsidRPr="00C910E4" w:rsidRDefault="009A457D" w:rsidP="00A20705">
      <w:pPr>
        <w:spacing w:after="0" w:line="240" w:lineRule="auto"/>
        <w:rPr>
          <w:rFonts w:ascii="Arial" w:hAnsi="Arial" w:cs="Arial"/>
          <w:sz w:val="20"/>
          <w:szCs w:val="20"/>
        </w:rPr>
      </w:pPr>
    </w:p>
    <w:p w:rsidR="0082598F" w:rsidRPr="00C910E4" w:rsidRDefault="0082598F" w:rsidP="00A20705">
      <w:pPr>
        <w:spacing w:after="0" w:line="240" w:lineRule="auto"/>
        <w:rPr>
          <w:rFonts w:ascii="Arial" w:hAnsi="Arial" w:cs="Arial"/>
          <w:sz w:val="20"/>
          <w:szCs w:val="20"/>
        </w:rPr>
      </w:pPr>
    </w:p>
    <w:p w:rsidR="0082598F" w:rsidRPr="00C910E4" w:rsidRDefault="0082598F" w:rsidP="00A20705">
      <w:pPr>
        <w:spacing w:after="0" w:line="240" w:lineRule="auto"/>
        <w:rPr>
          <w:rFonts w:ascii="Arial" w:hAnsi="Arial" w:cs="Arial"/>
          <w:sz w:val="20"/>
          <w:szCs w:val="20"/>
        </w:rPr>
      </w:pPr>
    </w:p>
    <w:p w:rsidR="00E814E1" w:rsidRPr="00C910E4" w:rsidRDefault="00E814E1" w:rsidP="00A20705">
      <w:pPr>
        <w:spacing w:after="0" w:line="240" w:lineRule="auto"/>
        <w:rPr>
          <w:rFonts w:ascii="Arial" w:hAnsi="Arial" w:cs="Arial"/>
          <w:sz w:val="20"/>
          <w:szCs w:val="20"/>
        </w:rPr>
      </w:pPr>
      <w:r w:rsidRPr="00C910E4">
        <w:rPr>
          <w:rFonts w:ascii="Arial" w:hAnsi="Arial" w:cs="Arial"/>
          <w:b/>
          <w:sz w:val="20"/>
          <w:szCs w:val="20"/>
        </w:rPr>
        <w:t>BL</w:t>
      </w:r>
      <w:r w:rsidRPr="00C910E4">
        <w:rPr>
          <w:rFonts w:ascii="Arial" w:hAnsi="Arial" w:cs="Arial"/>
          <w:sz w:val="20"/>
          <w:szCs w:val="20"/>
        </w:rPr>
        <w:t xml:space="preserve"> = British Library</w:t>
      </w:r>
    </w:p>
    <w:p w:rsidR="00E814E1" w:rsidRPr="00C910E4" w:rsidRDefault="00E814E1" w:rsidP="00A20705">
      <w:pPr>
        <w:spacing w:after="0" w:line="240" w:lineRule="auto"/>
        <w:rPr>
          <w:rFonts w:ascii="Arial" w:hAnsi="Arial" w:cs="Arial"/>
          <w:sz w:val="20"/>
          <w:szCs w:val="20"/>
        </w:rPr>
      </w:pPr>
      <w:r w:rsidRPr="00C910E4">
        <w:rPr>
          <w:rFonts w:ascii="Arial" w:hAnsi="Arial" w:cs="Arial"/>
          <w:b/>
          <w:sz w:val="20"/>
          <w:szCs w:val="20"/>
        </w:rPr>
        <w:t>Clay</w:t>
      </w:r>
      <w:r w:rsidRPr="00C910E4">
        <w:rPr>
          <w:rFonts w:ascii="Arial" w:hAnsi="Arial" w:cs="Arial"/>
          <w:sz w:val="20"/>
          <w:szCs w:val="20"/>
        </w:rPr>
        <w:t xml:space="preserve"> = </w:t>
      </w:r>
      <w:proofErr w:type="spellStart"/>
      <w:r w:rsidRPr="00C910E4">
        <w:rPr>
          <w:rFonts w:ascii="Arial" w:hAnsi="Arial" w:cs="Arial"/>
          <w:sz w:val="20"/>
          <w:szCs w:val="20"/>
        </w:rPr>
        <w:t>Clayport</w:t>
      </w:r>
      <w:proofErr w:type="spellEnd"/>
      <w:r w:rsidRPr="00C910E4">
        <w:rPr>
          <w:rFonts w:ascii="Arial" w:hAnsi="Arial" w:cs="Arial"/>
          <w:sz w:val="20"/>
          <w:szCs w:val="20"/>
        </w:rPr>
        <w:t xml:space="preserve"> Library, Durham (DCC Local Studies Collection)</w:t>
      </w:r>
    </w:p>
    <w:p w:rsidR="00E814E1" w:rsidRPr="00C910E4" w:rsidRDefault="00E814E1" w:rsidP="00A20705">
      <w:pPr>
        <w:spacing w:after="0" w:line="240" w:lineRule="auto"/>
        <w:rPr>
          <w:rFonts w:ascii="Arial" w:hAnsi="Arial" w:cs="Arial"/>
          <w:sz w:val="20"/>
          <w:szCs w:val="20"/>
        </w:rPr>
      </w:pPr>
      <w:r w:rsidRPr="00C910E4">
        <w:rPr>
          <w:rFonts w:ascii="Arial" w:hAnsi="Arial" w:cs="Arial"/>
          <w:b/>
          <w:sz w:val="20"/>
          <w:szCs w:val="20"/>
        </w:rPr>
        <w:t>DCRO</w:t>
      </w:r>
      <w:r w:rsidRPr="00C910E4">
        <w:rPr>
          <w:rFonts w:ascii="Arial" w:hAnsi="Arial" w:cs="Arial"/>
          <w:sz w:val="20"/>
          <w:szCs w:val="20"/>
        </w:rPr>
        <w:t xml:space="preserve"> = Durham County Record Office</w:t>
      </w:r>
    </w:p>
    <w:p w:rsidR="00E814E1" w:rsidRPr="00C910E4" w:rsidRDefault="00E814E1" w:rsidP="00A20705">
      <w:pPr>
        <w:spacing w:after="0" w:line="240" w:lineRule="auto"/>
        <w:rPr>
          <w:rFonts w:ascii="Arial" w:hAnsi="Arial" w:cs="Arial"/>
          <w:sz w:val="20"/>
          <w:szCs w:val="20"/>
        </w:rPr>
      </w:pPr>
      <w:r w:rsidRPr="00C910E4">
        <w:rPr>
          <w:rFonts w:ascii="Arial" w:hAnsi="Arial" w:cs="Arial"/>
          <w:b/>
          <w:sz w:val="20"/>
          <w:szCs w:val="20"/>
        </w:rPr>
        <w:t>DUL/CL</w:t>
      </w:r>
      <w:r w:rsidRPr="00C910E4">
        <w:rPr>
          <w:rFonts w:ascii="Arial" w:hAnsi="Arial" w:cs="Arial"/>
          <w:sz w:val="20"/>
          <w:szCs w:val="20"/>
        </w:rPr>
        <w:t xml:space="preserve"> = Durham University Library, Chapter Library</w:t>
      </w:r>
    </w:p>
    <w:p w:rsidR="00E814E1" w:rsidRPr="00C910E4" w:rsidRDefault="00E814E1" w:rsidP="00A20705">
      <w:pPr>
        <w:spacing w:after="0" w:line="240" w:lineRule="auto"/>
        <w:rPr>
          <w:rFonts w:ascii="Arial" w:hAnsi="Arial" w:cs="Arial"/>
          <w:sz w:val="20"/>
          <w:szCs w:val="20"/>
        </w:rPr>
      </w:pPr>
      <w:r w:rsidRPr="00C910E4">
        <w:rPr>
          <w:rFonts w:ascii="Arial" w:hAnsi="Arial" w:cs="Arial"/>
          <w:b/>
          <w:sz w:val="20"/>
          <w:szCs w:val="20"/>
        </w:rPr>
        <w:t>DUL/PGL</w:t>
      </w:r>
      <w:r w:rsidRPr="00C910E4">
        <w:rPr>
          <w:rFonts w:ascii="Arial" w:hAnsi="Arial" w:cs="Arial"/>
          <w:sz w:val="20"/>
          <w:szCs w:val="20"/>
        </w:rPr>
        <w:t xml:space="preserve"> = Durham University Library, Palace Green Library</w:t>
      </w:r>
    </w:p>
    <w:p w:rsidR="00341CA8" w:rsidRDefault="00341CA8" w:rsidP="00341CA8">
      <w:pPr>
        <w:spacing w:after="0" w:line="240" w:lineRule="auto"/>
        <w:rPr>
          <w:rFonts w:ascii="Arial" w:hAnsi="Arial" w:cs="Arial"/>
          <w:sz w:val="20"/>
          <w:szCs w:val="20"/>
        </w:rPr>
      </w:pPr>
      <w:r w:rsidRPr="00C910E4">
        <w:rPr>
          <w:rFonts w:ascii="Arial" w:hAnsi="Arial" w:cs="Arial"/>
          <w:b/>
          <w:sz w:val="20"/>
          <w:szCs w:val="20"/>
        </w:rPr>
        <w:t>LP</w:t>
      </w:r>
      <w:r w:rsidRPr="00C910E4">
        <w:rPr>
          <w:rFonts w:ascii="Arial" w:hAnsi="Arial" w:cs="Arial"/>
          <w:sz w:val="20"/>
          <w:szCs w:val="20"/>
        </w:rPr>
        <w:t xml:space="preserve"> = </w:t>
      </w:r>
      <w:r>
        <w:rPr>
          <w:rFonts w:ascii="Arial" w:hAnsi="Arial" w:cs="Arial"/>
          <w:sz w:val="20"/>
          <w:szCs w:val="20"/>
        </w:rPr>
        <w:t>Literary and Philosophical Society of Newcastle upon Tyne</w:t>
      </w:r>
    </w:p>
    <w:p w:rsidR="00944C35" w:rsidRPr="00C910E4" w:rsidRDefault="00944C35" w:rsidP="00341CA8">
      <w:pPr>
        <w:spacing w:after="0" w:line="240" w:lineRule="auto"/>
        <w:rPr>
          <w:rFonts w:ascii="Arial" w:hAnsi="Arial" w:cs="Arial"/>
          <w:sz w:val="20"/>
          <w:szCs w:val="20"/>
        </w:rPr>
      </w:pPr>
      <w:r w:rsidRPr="00775E14">
        <w:rPr>
          <w:rFonts w:ascii="Arial" w:hAnsi="Arial" w:cs="Arial"/>
          <w:b/>
          <w:sz w:val="20"/>
          <w:szCs w:val="20"/>
        </w:rPr>
        <w:t>NC</w:t>
      </w:r>
      <w:r>
        <w:rPr>
          <w:rFonts w:ascii="Arial" w:hAnsi="Arial" w:cs="Arial"/>
          <w:sz w:val="20"/>
          <w:szCs w:val="20"/>
        </w:rPr>
        <w:t xml:space="preserve"> = Newcastle C</w:t>
      </w:r>
      <w:r w:rsidR="00775E14">
        <w:rPr>
          <w:rFonts w:ascii="Arial" w:hAnsi="Arial" w:cs="Arial"/>
          <w:sz w:val="20"/>
          <w:szCs w:val="20"/>
        </w:rPr>
        <w:t>ity Library, Local Reference Collection</w:t>
      </w:r>
    </w:p>
    <w:p w:rsidR="00FB197C" w:rsidRPr="00C910E4" w:rsidRDefault="00FB197C" w:rsidP="00FB197C">
      <w:pPr>
        <w:spacing w:after="0" w:line="240" w:lineRule="auto"/>
        <w:rPr>
          <w:rFonts w:ascii="Arial" w:hAnsi="Arial" w:cs="Arial"/>
          <w:sz w:val="20"/>
          <w:szCs w:val="20"/>
        </w:rPr>
      </w:pPr>
      <w:r>
        <w:rPr>
          <w:rFonts w:ascii="Arial" w:hAnsi="Arial" w:cs="Arial"/>
          <w:b/>
          <w:sz w:val="20"/>
          <w:szCs w:val="20"/>
        </w:rPr>
        <w:t>SANT</w:t>
      </w:r>
      <w:r w:rsidRPr="00C910E4">
        <w:rPr>
          <w:rFonts w:ascii="Arial" w:hAnsi="Arial" w:cs="Arial"/>
          <w:sz w:val="20"/>
          <w:szCs w:val="20"/>
        </w:rPr>
        <w:t xml:space="preserve"> = </w:t>
      </w:r>
      <w:r>
        <w:rPr>
          <w:rFonts w:ascii="Arial" w:hAnsi="Arial" w:cs="Arial"/>
          <w:sz w:val="20"/>
          <w:szCs w:val="20"/>
        </w:rPr>
        <w:t>Society of Antiquaries of Newcastle upon Tyne Library (now held at Great North Museum)</w:t>
      </w:r>
    </w:p>
    <w:p w:rsidR="0022071D" w:rsidRPr="00C910E4" w:rsidRDefault="0022071D" w:rsidP="00A20705">
      <w:pPr>
        <w:spacing w:after="0" w:line="240" w:lineRule="auto"/>
        <w:rPr>
          <w:rFonts w:ascii="Arial" w:hAnsi="Arial" w:cs="Arial"/>
          <w:sz w:val="20"/>
          <w:szCs w:val="20"/>
        </w:rPr>
      </w:pPr>
    </w:p>
    <w:p w:rsidR="007649C9" w:rsidRPr="00C910E4" w:rsidRDefault="007649C9" w:rsidP="00A20705">
      <w:pPr>
        <w:spacing w:after="0" w:line="240" w:lineRule="auto"/>
        <w:rPr>
          <w:rFonts w:ascii="Arial" w:hAnsi="Arial" w:cs="Arial"/>
          <w:sz w:val="20"/>
          <w:szCs w:val="20"/>
        </w:rPr>
      </w:pPr>
      <w:proofErr w:type="spellStart"/>
      <w:r w:rsidRPr="000F2AE6">
        <w:rPr>
          <w:rFonts w:ascii="Arial" w:hAnsi="Arial" w:cs="Arial"/>
          <w:i/>
          <w:sz w:val="20"/>
          <w:szCs w:val="20"/>
        </w:rPr>
        <w:t>A</w:t>
      </w:r>
      <w:r w:rsidR="000F2AE6" w:rsidRPr="000F2AE6">
        <w:rPr>
          <w:rFonts w:ascii="Arial" w:hAnsi="Arial" w:cs="Arial"/>
          <w:i/>
          <w:sz w:val="20"/>
          <w:szCs w:val="20"/>
        </w:rPr>
        <w:t>rchaeol</w:t>
      </w:r>
      <w:r w:rsidR="000F2AE6">
        <w:rPr>
          <w:rFonts w:ascii="Arial" w:hAnsi="Arial" w:cs="Arial"/>
          <w:i/>
          <w:sz w:val="20"/>
          <w:szCs w:val="20"/>
        </w:rPr>
        <w:t>o</w:t>
      </w:r>
      <w:r w:rsidR="000F2AE6" w:rsidRPr="000F2AE6">
        <w:rPr>
          <w:rFonts w:ascii="Arial" w:hAnsi="Arial" w:cs="Arial"/>
          <w:i/>
          <w:sz w:val="20"/>
          <w:szCs w:val="20"/>
        </w:rPr>
        <w:t>gia</w:t>
      </w:r>
      <w:proofErr w:type="spellEnd"/>
      <w:r w:rsidR="000F2AE6" w:rsidRPr="000F2AE6">
        <w:rPr>
          <w:rFonts w:ascii="Arial" w:hAnsi="Arial" w:cs="Arial"/>
          <w:i/>
          <w:sz w:val="20"/>
          <w:szCs w:val="20"/>
        </w:rPr>
        <w:t xml:space="preserve"> </w:t>
      </w:r>
      <w:proofErr w:type="spellStart"/>
      <w:r w:rsidRPr="000F2AE6">
        <w:rPr>
          <w:rFonts w:ascii="Arial" w:hAnsi="Arial" w:cs="Arial"/>
          <w:i/>
          <w:sz w:val="20"/>
          <w:szCs w:val="20"/>
        </w:rPr>
        <w:t>A</w:t>
      </w:r>
      <w:r w:rsidR="000F2AE6" w:rsidRPr="000F2AE6">
        <w:rPr>
          <w:rFonts w:ascii="Arial" w:hAnsi="Arial" w:cs="Arial"/>
          <w:i/>
          <w:sz w:val="20"/>
          <w:szCs w:val="20"/>
        </w:rPr>
        <w:t>eliana</w:t>
      </w:r>
      <w:proofErr w:type="spellEnd"/>
      <w:r w:rsidRPr="00C910E4">
        <w:rPr>
          <w:rFonts w:ascii="Arial" w:hAnsi="Arial" w:cs="Arial"/>
          <w:sz w:val="20"/>
          <w:szCs w:val="20"/>
        </w:rPr>
        <w:t xml:space="preserve"> checked from </w:t>
      </w:r>
      <w:r w:rsidR="00A81C0D">
        <w:rPr>
          <w:rFonts w:ascii="Arial" w:hAnsi="Arial" w:cs="Arial"/>
          <w:sz w:val="20"/>
          <w:szCs w:val="20"/>
        </w:rPr>
        <w:t>New Series</w:t>
      </w:r>
      <w:r w:rsidR="000F1730">
        <w:rPr>
          <w:rFonts w:ascii="Arial" w:hAnsi="Arial" w:cs="Arial"/>
          <w:sz w:val="20"/>
          <w:szCs w:val="20"/>
        </w:rPr>
        <w:t xml:space="preserve">, </w:t>
      </w:r>
      <w:proofErr w:type="spellStart"/>
      <w:proofErr w:type="gramStart"/>
      <w:r w:rsidR="000F1730">
        <w:rPr>
          <w:rFonts w:ascii="Arial" w:hAnsi="Arial" w:cs="Arial"/>
          <w:sz w:val="20"/>
          <w:szCs w:val="20"/>
        </w:rPr>
        <w:t>vol.XI</w:t>
      </w:r>
      <w:proofErr w:type="spellEnd"/>
      <w:proofErr w:type="gramEnd"/>
      <w:r w:rsidR="000F1730">
        <w:rPr>
          <w:rFonts w:ascii="Arial" w:hAnsi="Arial" w:cs="Arial"/>
          <w:sz w:val="20"/>
          <w:szCs w:val="20"/>
        </w:rPr>
        <w:t xml:space="preserve"> (1886) </w:t>
      </w:r>
      <w:r w:rsidR="0078420F">
        <w:rPr>
          <w:rFonts w:ascii="Arial" w:hAnsi="Arial" w:cs="Arial"/>
          <w:sz w:val="20"/>
          <w:szCs w:val="20"/>
        </w:rPr>
        <w:t>to</w:t>
      </w:r>
      <w:r w:rsidR="000F1730">
        <w:rPr>
          <w:rFonts w:ascii="Arial" w:hAnsi="Arial" w:cs="Arial"/>
          <w:sz w:val="20"/>
          <w:szCs w:val="20"/>
        </w:rPr>
        <w:t xml:space="preserve"> </w:t>
      </w:r>
      <w:r w:rsidR="00E14A28">
        <w:rPr>
          <w:rFonts w:ascii="Arial" w:hAnsi="Arial" w:cs="Arial"/>
          <w:sz w:val="20"/>
          <w:szCs w:val="20"/>
        </w:rPr>
        <w:t xml:space="preserve">Fourth Series, </w:t>
      </w:r>
      <w:proofErr w:type="spellStart"/>
      <w:r w:rsidR="00E14A28">
        <w:rPr>
          <w:rFonts w:ascii="Arial" w:hAnsi="Arial" w:cs="Arial"/>
          <w:sz w:val="20"/>
          <w:szCs w:val="20"/>
        </w:rPr>
        <w:t>vol.XXI</w:t>
      </w:r>
      <w:proofErr w:type="spellEnd"/>
      <w:r w:rsidR="00E14A28">
        <w:rPr>
          <w:rFonts w:ascii="Arial" w:hAnsi="Arial" w:cs="Arial"/>
          <w:sz w:val="20"/>
          <w:szCs w:val="20"/>
        </w:rPr>
        <w:t xml:space="preserve"> (</w:t>
      </w:r>
      <w:r w:rsidR="009A04A5" w:rsidRPr="00C910E4">
        <w:rPr>
          <w:rFonts w:ascii="Arial" w:hAnsi="Arial" w:cs="Arial"/>
          <w:sz w:val="20"/>
          <w:szCs w:val="20"/>
        </w:rPr>
        <w:t>1943</w:t>
      </w:r>
      <w:r w:rsidR="00E14A28">
        <w:rPr>
          <w:rFonts w:ascii="Arial" w:hAnsi="Arial" w:cs="Arial"/>
          <w:sz w:val="20"/>
          <w:szCs w:val="20"/>
        </w:rPr>
        <w:t>)</w:t>
      </w:r>
    </w:p>
    <w:p w:rsidR="009A04A5" w:rsidRPr="00C910E4" w:rsidRDefault="0078420F" w:rsidP="00A20705">
      <w:pPr>
        <w:spacing w:after="0" w:line="240" w:lineRule="auto"/>
        <w:rPr>
          <w:rFonts w:ascii="Arial" w:hAnsi="Arial" w:cs="Arial"/>
          <w:sz w:val="20"/>
          <w:szCs w:val="20"/>
        </w:rPr>
      </w:pPr>
      <w:r w:rsidRPr="00E14A28">
        <w:rPr>
          <w:rFonts w:ascii="Arial" w:hAnsi="Arial" w:cs="Arial"/>
          <w:i/>
          <w:sz w:val="20"/>
          <w:szCs w:val="20"/>
        </w:rPr>
        <w:t>Proceedings</w:t>
      </w:r>
      <w:r w:rsidRPr="00E14A28">
        <w:rPr>
          <w:rFonts w:ascii="Arial" w:hAnsi="Arial" w:cs="Arial"/>
          <w:sz w:val="20"/>
          <w:szCs w:val="20"/>
        </w:rPr>
        <w:t xml:space="preserve"> checked </w:t>
      </w:r>
      <w:proofErr w:type="gramStart"/>
      <w:r w:rsidRPr="00E14A28">
        <w:rPr>
          <w:rFonts w:ascii="Arial" w:hAnsi="Arial" w:cs="Arial"/>
          <w:sz w:val="20"/>
          <w:szCs w:val="20"/>
        </w:rPr>
        <w:t xml:space="preserve">from  </w:t>
      </w:r>
      <w:r w:rsidR="002C7453" w:rsidRPr="00E14A28">
        <w:rPr>
          <w:rFonts w:ascii="Arial" w:hAnsi="Arial" w:cs="Arial"/>
          <w:sz w:val="20"/>
          <w:szCs w:val="20"/>
        </w:rPr>
        <w:t>New</w:t>
      </w:r>
      <w:proofErr w:type="gramEnd"/>
      <w:r w:rsidR="00CA3D0E" w:rsidRPr="00E14A28">
        <w:rPr>
          <w:rFonts w:ascii="Arial" w:hAnsi="Arial" w:cs="Arial"/>
          <w:sz w:val="20"/>
          <w:szCs w:val="20"/>
        </w:rPr>
        <w:t xml:space="preserve"> Series </w:t>
      </w:r>
      <w:proofErr w:type="spellStart"/>
      <w:r w:rsidR="00CA3D0E" w:rsidRPr="00E14A28">
        <w:rPr>
          <w:rFonts w:ascii="Arial" w:hAnsi="Arial" w:cs="Arial"/>
          <w:sz w:val="20"/>
          <w:szCs w:val="20"/>
        </w:rPr>
        <w:t>vol.</w:t>
      </w:r>
      <w:r w:rsidR="002C7453" w:rsidRPr="00E14A28">
        <w:rPr>
          <w:rFonts w:ascii="Arial" w:hAnsi="Arial" w:cs="Arial"/>
          <w:sz w:val="20"/>
          <w:szCs w:val="20"/>
        </w:rPr>
        <w:t>I</w:t>
      </w:r>
      <w:proofErr w:type="spellEnd"/>
      <w:r w:rsidR="002C7453" w:rsidRPr="00E14A28">
        <w:rPr>
          <w:rFonts w:ascii="Arial" w:hAnsi="Arial" w:cs="Arial"/>
          <w:sz w:val="20"/>
          <w:szCs w:val="20"/>
        </w:rPr>
        <w:t xml:space="preserve"> (January 188</w:t>
      </w:r>
      <w:r w:rsidR="00E14A28" w:rsidRPr="00E14A28">
        <w:rPr>
          <w:rFonts w:ascii="Arial" w:hAnsi="Arial" w:cs="Arial"/>
          <w:sz w:val="20"/>
          <w:szCs w:val="20"/>
        </w:rPr>
        <w:t>2</w:t>
      </w:r>
      <w:r w:rsidR="002C7453" w:rsidRPr="00E14A28">
        <w:rPr>
          <w:rFonts w:ascii="Arial" w:hAnsi="Arial" w:cs="Arial"/>
          <w:sz w:val="20"/>
          <w:szCs w:val="20"/>
        </w:rPr>
        <w:t xml:space="preserve"> – December 18</w:t>
      </w:r>
      <w:r w:rsidR="00E14A28" w:rsidRPr="00E14A28">
        <w:rPr>
          <w:rFonts w:ascii="Arial" w:hAnsi="Arial" w:cs="Arial"/>
          <w:sz w:val="20"/>
          <w:szCs w:val="20"/>
        </w:rPr>
        <w:t>84</w:t>
      </w:r>
      <w:r w:rsidR="002C7453" w:rsidRPr="00E14A28">
        <w:rPr>
          <w:rFonts w:ascii="Arial" w:hAnsi="Arial" w:cs="Arial"/>
          <w:sz w:val="20"/>
          <w:szCs w:val="20"/>
        </w:rPr>
        <w:t>)</w:t>
      </w:r>
      <w:r w:rsidRPr="00E14A28">
        <w:rPr>
          <w:rFonts w:ascii="Arial" w:hAnsi="Arial" w:cs="Arial"/>
          <w:sz w:val="20"/>
          <w:szCs w:val="20"/>
        </w:rPr>
        <w:t xml:space="preserve"> to </w:t>
      </w:r>
      <w:r w:rsidR="00CA3D0E" w:rsidRPr="00E14A28">
        <w:rPr>
          <w:rFonts w:ascii="Arial" w:hAnsi="Arial" w:cs="Arial"/>
          <w:sz w:val="20"/>
          <w:szCs w:val="20"/>
        </w:rPr>
        <w:t xml:space="preserve">Fourth Series, </w:t>
      </w:r>
      <w:proofErr w:type="spellStart"/>
      <w:r w:rsidR="00CA3D0E" w:rsidRPr="00E14A28">
        <w:rPr>
          <w:rFonts w:ascii="Arial" w:hAnsi="Arial" w:cs="Arial"/>
          <w:sz w:val="20"/>
          <w:szCs w:val="20"/>
        </w:rPr>
        <w:t>vol.X</w:t>
      </w:r>
      <w:proofErr w:type="spellEnd"/>
      <w:r w:rsidR="00CA3D0E" w:rsidRPr="00E14A28">
        <w:rPr>
          <w:rFonts w:ascii="Arial" w:hAnsi="Arial" w:cs="Arial"/>
          <w:sz w:val="20"/>
          <w:szCs w:val="20"/>
        </w:rPr>
        <w:t xml:space="preserve"> (July 1942 -</w:t>
      </w:r>
      <w:r w:rsidR="002C7453" w:rsidRPr="00E14A28">
        <w:rPr>
          <w:rFonts w:ascii="Arial" w:hAnsi="Arial" w:cs="Arial"/>
          <w:sz w:val="20"/>
          <w:szCs w:val="20"/>
        </w:rPr>
        <w:t xml:space="preserve"> </w:t>
      </w:r>
      <w:r w:rsidR="00CA3D0E" w:rsidRPr="00E14A28">
        <w:rPr>
          <w:rFonts w:ascii="Arial" w:hAnsi="Arial" w:cs="Arial"/>
          <w:sz w:val="20"/>
          <w:szCs w:val="20"/>
        </w:rPr>
        <w:t>December 1946)</w:t>
      </w:r>
    </w:p>
    <w:p w:rsidR="009A04A5" w:rsidRPr="00C910E4" w:rsidRDefault="009A04A5" w:rsidP="00A20705">
      <w:pPr>
        <w:spacing w:after="0" w:line="240" w:lineRule="auto"/>
        <w:rPr>
          <w:rFonts w:ascii="Arial" w:hAnsi="Arial" w:cs="Arial"/>
          <w:sz w:val="20"/>
          <w:szCs w:val="20"/>
        </w:rPr>
      </w:pPr>
    </w:p>
    <w:p w:rsidR="00A314D2" w:rsidRDefault="00A314D2" w:rsidP="00A20705">
      <w:pPr>
        <w:spacing w:after="0" w:line="240" w:lineRule="auto"/>
        <w:rPr>
          <w:rFonts w:ascii="Arial" w:hAnsi="Arial" w:cs="Arial"/>
          <w:sz w:val="20"/>
          <w:szCs w:val="20"/>
        </w:rPr>
      </w:pPr>
    </w:p>
    <w:p w:rsidR="0022071D" w:rsidRPr="00C910E4" w:rsidRDefault="0022071D" w:rsidP="00A20705">
      <w:pPr>
        <w:spacing w:after="0" w:line="240" w:lineRule="auto"/>
        <w:rPr>
          <w:rFonts w:ascii="Arial" w:hAnsi="Arial" w:cs="Arial"/>
          <w:sz w:val="20"/>
          <w:szCs w:val="20"/>
        </w:rPr>
      </w:pPr>
      <w:r w:rsidRPr="00C910E4">
        <w:rPr>
          <w:rFonts w:ascii="Arial" w:hAnsi="Arial" w:cs="Arial"/>
          <w:sz w:val="20"/>
          <w:szCs w:val="20"/>
        </w:rPr>
        <w:br w:type="page"/>
      </w:r>
    </w:p>
    <w:p w:rsidR="004E1D64" w:rsidRPr="00456412" w:rsidRDefault="00C910E4" w:rsidP="001951BA">
      <w:pPr>
        <w:spacing w:after="0" w:line="264" w:lineRule="auto"/>
        <w:jc w:val="center"/>
        <w:rPr>
          <w:rFonts w:ascii="Arial" w:hAnsi="Arial" w:cs="Arial"/>
          <w:b/>
          <w:sz w:val="24"/>
          <w:szCs w:val="24"/>
        </w:rPr>
      </w:pPr>
      <w:r>
        <w:rPr>
          <w:rFonts w:ascii="Arial" w:hAnsi="Arial" w:cs="Arial"/>
          <w:b/>
          <w:sz w:val="24"/>
          <w:szCs w:val="24"/>
        </w:rPr>
        <w:lastRenderedPageBreak/>
        <w:t>Publications l</w:t>
      </w:r>
      <w:r w:rsidR="004E1D64">
        <w:rPr>
          <w:rFonts w:ascii="Arial" w:hAnsi="Arial" w:cs="Arial"/>
          <w:b/>
          <w:sz w:val="24"/>
          <w:szCs w:val="24"/>
        </w:rPr>
        <w:t>isted in obituary</w:t>
      </w:r>
    </w:p>
    <w:p w:rsidR="007C2038" w:rsidRDefault="007C2038" w:rsidP="00A20705">
      <w:pPr>
        <w:spacing w:after="0" w:line="264" w:lineRule="auto"/>
        <w:rPr>
          <w:rFonts w:ascii="Arial" w:hAnsi="Arial" w:cs="Arial"/>
        </w:rPr>
      </w:pPr>
    </w:p>
    <w:p w:rsidR="007C2038" w:rsidRDefault="007C2038" w:rsidP="00A20705">
      <w:pPr>
        <w:spacing w:after="0" w:line="264" w:lineRule="auto"/>
        <w:rPr>
          <w:rFonts w:ascii="Arial" w:hAnsi="Arial" w:cs="Arial"/>
        </w:rPr>
      </w:pPr>
      <w:r>
        <w:rPr>
          <w:rFonts w:ascii="Arial" w:hAnsi="Arial" w:cs="Arial"/>
        </w:rPr>
        <w:t>Life of Charles Attwood, founder of Tow Law</w:t>
      </w:r>
      <w:r w:rsidR="00BC4E0D">
        <w:rPr>
          <w:rFonts w:ascii="Arial" w:hAnsi="Arial" w:cs="Arial"/>
        </w:rPr>
        <w:t xml:space="preserve"> -</w:t>
      </w:r>
      <w:r w:rsidR="00F9368C">
        <w:rPr>
          <w:rFonts w:ascii="Arial" w:hAnsi="Arial" w:cs="Arial"/>
        </w:rPr>
        <w:t xml:space="preserve"> </w:t>
      </w:r>
      <w:r w:rsidR="00BC4E0D" w:rsidRPr="00BC4E0D">
        <w:rPr>
          <w:rFonts w:ascii="Arial" w:hAnsi="Arial" w:cs="Arial"/>
          <w:sz w:val="18"/>
          <w:szCs w:val="18"/>
        </w:rPr>
        <w:t xml:space="preserve">listed in </w:t>
      </w:r>
      <w:r w:rsidR="00F9368C" w:rsidRPr="00BC4E0D">
        <w:rPr>
          <w:rFonts w:ascii="Arial" w:hAnsi="Arial" w:cs="Arial"/>
          <w:sz w:val="18"/>
          <w:szCs w:val="18"/>
        </w:rPr>
        <w:t>MHD obituary</w:t>
      </w:r>
    </w:p>
    <w:p w:rsidR="004E1D64" w:rsidRPr="004E1D64" w:rsidRDefault="004E1D64" w:rsidP="00A20705">
      <w:pPr>
        <w:spacing w:after="0" w:line="264" w:lineRule="auto"/>
        <w:rPr>
          <w:rFonts w:ascii="Arial" w:hAnsi="Arial" w:cs="Arial"/>
        </w:rPr>
      </w:pPr>
    </w:p>
    <w:p w:rsidR="004E1D64" w:rsidRDefault="004E1D64" w:rsidP="00A20705">
      <w:pPr>
        <w:spacing w:after="0" w:line="264" w:lineRule="auto"/>
        <w:rPr>
          <w:rFonts w:ascii="Arial" w:hAnsi="Arial" w:cs="Arial"/>
        </w:rPr>
      </w:pPr>
    </w:p>
    <w:p w:rsidR="001951BA" w:rsidRPr="004E1D64" w:rsidRDefault="001951BA" w:rsidP="00A20705">
      <w:pPr>
        <w:spacing w:after="0" w:line="264" w:lineRule="auto"/>
        <w:rPr>
          <w:rFonts w:ascii="Arial" w:hAnsi="Arial" w:cs="Arial"/>
        </w:rPr>
      </w:pPr>
    </w:p>
    <w:p w:rsidR="004E1D64" w:rsidRPr="00CC7DAA" w:rsidRDefault="004E1D64" w:rsidP="001951BA">
      <w:pPr>
        <w:spacing w:after="0" w:line="264" w:lineRule="auto"/>
        <w:jc w:val="center"/>
        <w:rPr>
          <w:rFonts w:ascii="Arial" w:hAnsi="Arial" w:cs="Arial"/>
          <w:b/>
          <w:sz w:val="24"/>
          <w:szCs w:val="24"/>
        </w:rPr>
      </w:pPr>
      <w:r w:rsidRPr="00CC7DAA">
        <w:rPr>
          <w:rFonts w:ascii="Arial" w:hAnsi="Arial" w:cs="Arial"/>
          <w:b/>
          <w:sz w:val="24"/>
          <w:szCs w:val="24"/>
        </w:rPr>
        <w:t>Durham University Library</w:t>
      </w:r>
    </w:p>
    <w:p w:rsidR="004E1D64" w:rsidRPr="004E1D64" w:rsidRDefault="004E1D64" w:rsidP="00A20705">
      <w:pPr>
        <w:spacing w:after="0" w:line="264" w:lineRule="auto"/>
        <w:rPr>
          <w:rFonts w:ascii="Arial" w:hAnsi="Arial" w:cs="Arial"/>
        </w:rPr>
      </w:pPr>
    </w:p>
    <w:p w:rsidR="004E1D64" w:rsidRPr="0082598F" w:rsidRDefault="004E1D64" w:rsidP="00A20705">
      <w:pPr>
        <w:shd w:val="clear" w:color="auto" w:fill="FFFFFF"/>
        <w:spacing w:after="0" w:line="240" w:lineRule="auto"/>
        <w:rPr>
          <w:rFonts w:ascii="Arial" w:hAnsi="Arial" w:cs="Arial"/>
        </w:rPr>
      </w:pPr>
      <w:r w:rsidRPr="00380CA8">
        <w:rPr>
          <w:rFonts w:ascii="Arial" w:hAnsi="Arial" w:cs="Arial"/>
          <w:color w:val="32322F"/>
        </w:rPr>
        <w:t>[Invitation to] the unveiling of a headstone in memory of James William</w:t>
      </w:r>
      <w:r w:rsidR="00380CA8">
        <w:rPr>
          <w:rFonts w:ascii="Arial" w:hAnsi="Arial" w:cs="Arial"/>
          <w:color w:val="32322F"/>
        </w:rPr>
        <w:t xml:space="preserve"> Fawcett</w:t>
      </w:r>
      <w:r w:rsidR="00380CA8" w:rsidRPr="00380CA8">
        <w:rPr>
          <w:rFonts w:ascii="Arial" w:hAnsi="Arial" w:cs="Arial"/>
          <w:color w:val="32322F"/>
        </w:rPr>
        <w:t xml:space="preserve"> </w:t>
      </w:r>
      <w:r w:rsidRPr="00380CA8">
        <w:rPr>
          <w:rFonts w:ascii="Arial" w:hAnsi="Arial" w:cs="Arial"/>
          <w:color w:val="32322F"/>
        </w:rPr>
        <w:t>of Satley, 1862-</w:t>
      </w:r>
      <w:proofErr w:type="gramStart"/>
      <w:r w:rsidRPr="00380CA8">
        <w:rPr>
          <w:rFonts w:ascii="Arial" w:hAnsi="Arial" w:cs="Arial"/>
          <w:color w:val="32322F"/>
        </w:rPr>
        <w:t>1942 :</w:t>
      </w:r>
      <w:proofErr w:type="gramEnd"/>
      <w:r w:rsidRPr="00380CA8">
        <w:rPr>
          <w:rFonts w:ascii="Arial" w:hAnsi="Arial" w:cs="Arial"/>
          <w:color w:val="32322F"/>
        </w:rPr>
        <w:t xml:space="preserve"> </w:t>
      </w:r>
      <w:r w:rsidRPr="00380CA8">
        <w:rPr>
          <w:rFonts w:ascii="Arial" w:hAnsi="Arial" w:cs="Arial"/>
        </w:rPr>
        <w:t>renowned scholar, naturalist, antiquarian, linguist and author, interpreter and friend to Lord Kitchener of Khartoum</w:t>
      </w:r>
      <w:r w:rsidR="00380CA8">
        <w:rPr>
          <w:rFonts w:ascii="Arial" w:hAnsi="Arial" w:cs="Arial"/>
        </w:rPr>
        <w:t>, 2013</w:t>
      </w:r>
    </w:p>
    <w:p w:rsidR="004E1D64" w:rsidRPr="004E1D64" w:rsidRDefault="004E1D64" w:rsidP="00A20705">
      <w:pPr>
        <w:spacing w:after="0" w:line="240" w:lineRule="auto"/>
        <w:rPr>
          <w:rFonts w:ascii="Arial" w:hAnsi="Arial" w:cs="Arial"/>
        </w:rPr>
      </w:pPr>
      <w:r w:rsidRPr="004E1D64">
        <w:rPr>
          <w:rStyle w:val="exlavailabilitylibraryname"/>
          <w:rFonts w:ascii="Arial" w:hAnsi="Arial" w:cs="Arial"/>
          <w:color w:val="000000"/>
          <w:bdr w:val="none" w:sz="0" w:space="0" w:color="auto" w:frame="1"/>
          <w:shd w:val="clear" w:color="auto" w:fill="FFFFFF"/>
        </w:rPr>
        <w:t>Palace Green Library</w:t>
      </w:r>
      <w:r w:rsidR="00380CA8">
        <w:rPr>
          <w:rStyle w:val="Emphasis"/>
          <w:rFonts w:ascii="Arial" w:hAnsi="Arial" w:cs="Arial"/>
          <w:b/>
          <w:bCs/>
          <w:i w:val="0"/>
          <w:iCs w:val="0"/>
          <w:color w:val="000000"/>
          <w:bdr w:val="none" w:sz="0" w:space="0" w:color="auto" w:frame="1"/>
          <w:shd w:val="clear" w:color="auto" w:fill="FFFFFF"/>
        </w:rPr>
        <w:t xml:space="preserve">, </w:t>
      </w:r>
      <w:r w:rsidRPr="004E1D64">
        <w:rPr>
          <w:rStyle w:val="exlavailabilitycollectionname"/>
          <w:rFonts w:ascii="Arial" w:hAnsi="Arial" w:cs="Arial"/>
          <w:color w:val="000000"/>
          <w:bdr w:val="none" w:sz="0" w:space="0" w:color="auto" w:frame="1"/>
          <w:shd w:val="clear" w:color="auto" w:fill="FFFFFF"/>
        </w:rPr>
        <w:t>Special Collections</w:t>
      </w:r>
      <w:r w:rsidR="00380CA8">
        <w:rPr>
          <w:rStyle w:val="Emphasis"/>
          <w:rFonts w:ascii="Arial" w:hAnsi="Arial" w:cs="Arial"/>
          <w:b/>
          <w:bCs/>
          <w:i w:val="0"/>
          <w:iCs w:val="0"/>
          <w:color w:val="000000"/>
          <w:bdr w:val="none" w:sz="0" w:space="0" w:color="auto" w:frame="1"/>
          <w:shd w:val="clear" w:color="auto" w:fill="FFFFFF"/>
        </w:rPr>
        <w:t xml:space="preserve"> </w:t>
      </w:r>
      <w:proofErr w:type="spellStart"/>
      <w:r w:rsidRPr="004E1D64">
        <w:rPr>
          <w:rStyle w:val="exlavailabilitycallnumber"/>
          <w:rFonts w:ascii="Arial" w:hAnsi="Arial" w:cs="Arial"/>
          <w:color w:val="000000"/>
          <w:bdr w:val="none" w:sz="0" w:space="0" w:color="auto" w:frame="1"/>
          <w:shd w:val="clear" w:color="auto" w:fill="FFFFFF"/>
        </w:rPr>
        <w:t>PamSC</w:t>
      </w:r>
      <w:proofErr w:type="spellEnd"/>
      <w:r w:rsidRPr="004E1D64">
        <w:rPr>
          <w:rStyle w:val="exlavailabilitycallnumber"/>
          <w:rFonts w:ascii="Arial" w:hAnsi="Arial" w:cs="Arial"/>
          <w:color w:val="000000"/>
          <w:bdr w:val="none" w:sz="0" w:space="0" w:color="auto" w:frame="1"/>
          <w:shd w:val="clear" w:color="auto" w:fill="FFFFFF"/>
        </w:rPr>
        <w:t xml:space="preserve"> 01253</w:t>
      </w:r>
    </w:p>
    <w:p w:rsidR="00094A4A" w:rsidRDefault="00094A4A" w:rsidP="00A20705">
      <w:pPr>
        <w:spacing w:after="0" w:line="264" w:lineRule="auto"/>
        <w:rPr>
          <w:rFonts w:ascii="Arial" w:hAnsi="Arial" w:cs="Arial"/>
        </w:rPr>
      </w:pPr>
    </w:p>
    <w:p w:rsidR="001951BA" w:rsidRDefault="001951BA" w:rsidP="00A20705">
      <w:pPr>
        <w:spacing w:after="0" w:line="264" w:lineRule="auto"/>
        <w:rPr>
          <w:rFonts w:ascii="Arial" w:hAnsi="Arial" w:cs="Arial"/>
        </w:rPr>
      </w:pPr>
    </w:p>
    <w:p w:rsidR="00DA1422" w:rsidRDefault="00DA1422" w:rsidP="00A20705">
      <w:pPr>
        <w:spacing w:after="0" w:line="264" w:lineRule="auto"/>
        <w:rPr>
          <w:rFonts w:ascii="Arial" w:hAnsi="Arial" w:cs="Arial"/>
        </w:rPr>
      </w:pPr>
    </w:p>
    <w:p w:rsidR="00DA1422" w:rsidRPr="00DA1422" w:rsidRDefault="00DA1422" w:rsidP="001951BA">
      <w:pPr>
        <w:spacing w:after="0" w:line="264" w:lineRule="auto"/>
        <w:jc w:val="center"/>
        <w:rPr>
          <w:rFonts w:ascii="Arial" w:hAnsi="Arial" w:cs="Arial"/>
          <w:b/>
          <w:sz w:val="24"/>
          <w:szCs w:val="24"/>
        </w:rPr>
      </w:pPr>
      <w:r w:rsidRPr="00DA1422">
        <w:rPr>
          <w:rFonts w:ascii="Arial" w:hAnsi="Arial" w:cs="Arial"/>
          <w:b/>
          <w:sz w:val="24"/>
          <w:szCs w:val="24"/>
        </w:rPr>
        <w:t>Newcastle City Library</w:t>
      </w:r>
    </w:p>
    <w:p w:rsidR="00322ECA" w:rsidRDefault="00322ECA" w:rsidP="00A20705">
      <w:pPr>
        <w:spacing w:after="0" w:line="264" w:lineRule="auto"/>
        <w:rPr>
          <w:rFonts w:ascii="Arial" w:hAnsi="Arial" w:cs="Arial"/>
        </w:rPr>
      </w:pPr>
    </w:p>
    <w:p w:rsidR="002F34DB" w:rsidRPr="001F479F" w:rsidRDefault="002F34DB" w:rsidP="001951BA">
      <w:pPr>
        <w:spacing w:after="0" w:line="264" w:lineRule="auto"/>
        <w:jc w:val="center"/>
        <w:rPr>
          <w:rFonts w:ascii="Arial" w:hAnsi="Arial" w:cs="Arial"/>
          <w:b/>
          <w:sz w:val="24"/>
          <w:szCs w:val="24"/>
        </w:rPr>
      </w:pPr>
      <w:r w:rsidRPr="001F479F">
        <w:rPr>
          <w:rFonts w:ascii="Arial" w:hAnsi="Arial" w:cs="Arial"/>
          <w:b/>
          <w:sz w:val="24"/>
          <w:szCs w:val="24"/>
        </w:rPr>
        <w:t>Other</w:t>
      </w:r>
    </w:p>
    <w:p w:rsidR="00AB1915" w:rsidRPr="00AF09A2" w:rsidRDefault="00AB1915" w:rsidP="00A20705">
      <w:pPr>
        <w:spacing w:after="0" w:line="240" w:lineRule="auto"/>
        <w:rPr>
          <w:rFonts w:ascii="Arial" w:hAnsi="Arial" w:cs="Arial"/>
          <w:color w:val="333333"/>
        </w:rPr>
      </w:pPr>
    </w:p>
    <w:p w:rsidR="00EA45A6" w:rsidRPr="000317C8" w:rsidRDefault="00EA45A6" w:rsidP="00A20705">
      <w:pPr>
        <w:spacing w:after="0" w:line="240" w:lineRule="auto"/>
        <w:rPr>
          <w:rFonts w:ascii="Arial" w:eastAsia="Times New Roman" w:hAnsi="Arial" w:cs="Arial"/>
          <w:lang w:eastAsia="en-GB"/>
        </w:rPr>
      </w:pPr>
      <w:r w:rsidRPr="000317C8">
        <w:rPr>
          <w:rFonts w:ascii="Arial" w:eastAsia="Times New Roman" w:hAnsi="Arial" w:cs="Arial"/>
          <w:lang w:eastAsia="en-GB"/>
        </w:rPr>
        <w:t>Medomsley Baptisms, Marriages &amp; Burials 1608-1730. This is a typed unindexed transcript of Volume 1 of the registers of this parish in north-west Durham, copied from a transcript made by J</w:t>
      </w:r>
      <w:r w:rsidR="00322ECA">
        <w:rPr>
          <w:rFonts w:ascii="Arial" w:eastAsia="Times New Roman" w:hAnsi="Arial" w:cs="Arial"/>
          <w:lang w:eastAsia="en-GB"/>
        </w:rPr>
        <w:t>.</w:t>
      </w:r>
      <w:r w:rsidRPr="000317C8">
        <w:rPr>
          <w:rFonts w:ascii="Arial" w:eastAsia="Times New Roman" w:hAnsi="Arial" w:cs="Arial"/>
          <w:lang w:eastAsia="en-GB"/>
        </w:rPr>
        <w:t>W</w:t>
      </w:r>
      <w:r w:rsidR="00322ECA">
        <w:rPr>
          <w:rFonts w:ascii="Arial" w:eastAsia="Times New Roman" w:hAnsi="Arial" w:cs="Arial"/>
          <w:lang w:eastAsia="en-GB"/>
        </w:rPr>
        <w:t>.</w:t>
      </w:r>
      <w:r w:rsidRPr="000317C8">
        <w:rPr>
          <w:rFonts w:ascii="Arial" w:eastAsia="Times New Roman" w:hAnsi="Arial" w:cs="Arial"/>
          <w:lang w:eastAsia="en-GB"/>
        </w:rPr>
        <w:t xml:space="preserve"> Fawcett, who collated the entries with a duplicate volume (now volume 2) made in 1727. At the end of the volume, there are some “footnotes from J W Fawcett’s transcript”. This is the only transcript for this parish available at Newcastle Library. 1 fiche</w:t>
      </w:r>
    </w:p>
    <w:p w:rsidR="001F479F" w:rsidRPr="00AF09A2" w:rsidRDefault="001F479F" w:rsidP="00A20705">
      <w:pPr>
        <w:spacing w:after="0" w:line="240" w:lineRule="auto"/>
        <w:rPr>
          <w:rFonts w:ascii="Arial" w:hAnsi="Arial" w:cs="Arial"/>
        </w:rPr>
      </w:pPr>
    </w:p>
    <w:p w:rsidR="001F479F" w:rsidRPr="00AF09A2" w:rsidRDefault="001F479F" w:rsidP="00A20705">
      <w:pPr>
        <w:spacing w:after="0" w:line="240" w:lineRule="auto"/>
        <w:rPr>
          <w:rFonts w:ascii="Arial" w:hAnsi="Arial" w:cs="Arial"/>
        </w:rPr>
      </w:pPr>
      <w:r w:rsidRPr="00AF09A2">
        <w:rPr>
          <w:rFonts w:ascii="Arial" w:hAnsi="Arial" w:cs="Arial"/>
        </w:rPr>
        <w:t xml:space="preserve">Annals of the Consett District – </w:t>
      </w:r>
      <w:r w:rsidR="00E43EA7">
        <w:rPr>
          <w:rFonts w:ascii="Arial" w:hAnsi="Arial" w:cs="Arial"/>
          <w:sz w:val="18"/>
          <w:szCs w:val="18"/>
        </w:rPr>
        <w:t xml:space="preserve">listed in </w:t>
      </w:r>
      <w:r w:rsidR="00E43EA7">
        <w:rPr>
          <w:rFonts w:ascii="Arial" w:hAnsi="Arial" w:cs="Arial"/>
          <w:i/>
          <w:sz w:val="18"/>
          <w:szCs w:val="18"/>
        </w:rPr>
        <w:t xml:space="preserve">Tales of </w:t>
      </w:r>
      <w:proofErr w:type="spellStart"/>
      <w:r w:rsidR="00E43EA7">
        <w:rPr>
          <w:rFonts w:ascii="Arial" w:hAnsi="Arial" w:cs="Arial"/>
          <w:i/>
          <w:sz w:val="18"/>
          <w:szCs w:val="18"/>
        </w:rPr>
        <w:t>Derwentdale</w:t>
      </w:r>
      <w:proofErr w:type="spellEnd"/>
      <w:r w:rsidR="00E43EA7">
        <w:rPr>
          <w:rFonts w:ascii="Arial" w:hAnsi="Arial" w:cs="Arial"/>
          <w:sz w:val="18"/>
          <w:szCs w:val="18"/>
        </w:rPr>
        <w:t>, 190</w:t>
      </w:r>
      <w:r w:rsidR="00423CD3">
        <w:rPr>
          <w:rFonts w:ascii="Arial" w:hAnsi="Arial" w:cs="Arial"/>
          <w:sz w:val="18"/>
          <w:szCs w:val="18"/>
        </w:rPr>
        <w:t>2</w:t>
      </w:r>
      <w:r w:rsidR="00E43EA7">
        <w:rPr>
          <w:rFonts w:ascii="Arial" w:hAnsi="Arial" w:cs="Arial"/>
          <w:sz w:val="18"/>
          <w:szCs w:val="18"/>
        </w:rPr>
        <w:t>, as already published by the same author</w:t>
      </w:r>
    </w:p>
    <w:p w:rsidR="00FD781D" w:rsidRPr="00AF09A2" w:rsidRDefault="00FD781D" w:rsidP="00A20705">
      <w:pPr>
        <w:spacing w:after="0" w:line="264" w:lineRule="auto"/>
        <w:rPr>
          <w:rFonts w:ascii="Arial" w:hAnsi="Arial" w:cs="Arial"/>
        </w:rPr>
      </w:pPr>
    </w:p>
    <w:p w:rsidR="00FD781D" w:rsidRPr="00AF09A2" w:rsidRDefault="00FD781D" w:rsidP="00A20705">
      <w:pPr>
        <w:spacing w:after="0" w:line="264" w:lineRule="auto"/>
        <w:rPr>
          <w:rFonts w:ascii="Arial" w:hAnsi="Arial" w:cs="Arial"/>
        </w:rPr>
      </w:pPr>
      <w:r w:rsidRPr="00AF09A2">
        <w:rPr>
          <w:rFonts w:ascii="Arial" w:hAnsi="Arial" w:cs="Arial"/>
        </w:rPr>
        <w:t xml:space="preserve">Some Timber Trees of Queensland, 1898/99-1900/01 (issued by the Queensland Government) – </w:t>
      </w:r>
      <w:r w:rsidR="00E43EA7">
        <w:rPr>
          <w:rFonts w:ascii="Arial" w:hAnsi="Arial" w:cs="Arial"/>
          <w:sz w:val="18"/>
          <w:szCs w:val="18"/>
        </w:rPr>
        <w:t xml:space="preserve">listed in </w:t>
      </w:r>
      <w:r w:rsidR="00E43EA7" w:rsidRPr="00E43EA7">
        <w:rPr>
          <w:rFonts w:ascii="Arial" w:hAnsi="Arial" w:cs="Arial"/>
          <w:i/>
          <w:sz w:val="18"/>
          <w:szCs w:val="18"/>
        </w:rPr>
        <w:t>Historic Places in the Derwent Valley …</w:t>
      </w:r>
      <w:r w:rsidR="00E43EA7">
        <w:rPr>
          <w:rFonts w:ascii="Arial" w:hAnsi="Arial" w:cs="Arial"/>
          <w:sz w:val="18"/>
          <w:szCs w:val="18"/>
        </w:rPr>
        <w:t>, 1901, as already published by the same author</w:t>
      </w:r>
    </w:p>
    <w:p w:rsidR="00AB1915" w:rsidRDefault="00AB1915" w:rsidP="00A20705">
      <w:pPr>
        <w:spacing w:after="0" w:line="264" w:lineRule="auto"/>
        <w:rPr>
          <w:rFonts w:ascii="Arial" w:hAnsi="Arial" w:cs="Arial"/>
        </w:rPr>
      </w:pPr>
    </w:p>
    <w:p w:rsidR="001951BA" w:rsidRDefault="001951BA" w:rsidP="00A20705">
      <w:pPr>
        <w:spacing w:after="0" w:line="264" w:lineRule="auto"/>
        <w:rPr>
          <w:rFonts w:ascii="Arial" w:hAnsi="Arial" w:cs="Arial"/>
        </w:rPr>
      </w:pPr>
    </w:p>
    <w:p w:rsidR="00510E94" w:rsidRDefault="00510E94" w:rsidP="00A20705">
      <w:pPr>
        <w:spacing w:after="0" w:line="264" w:lineRule="auto"/>
        <w:rPr>
          <w:rFonts w:ascii="Arial" w:hAnsi="Arial" w:cs="Arial"/>
        </w:rPr>
      </w:pPr>
    </w:p>
    <w:p w:rsidR="00510E94" w:rsidRPr="00510E94" w:rsidRDefault="00510E94" w:rsidP="001951BA">
      <w:pPr>
        <w:spacing w:after="0" w:line="264" w:lineRule="auto"/>
        <w:jc w:val="center"/>
        <w:rPr>
          <w:rFonts w:ascii="Arial" w:hAnsi="Arial" w:cs="Arial"/>
          <w:b/>
          <w:sz w:val="24"/>
          <w:szCs w:val="24"/>
        </w:rPr>
      </w:pPr>
      <w:r w:rsidRPr="00510E94">
        <w:rPr>
          <w:rFonts w:ascii="Arial" w:hAnsi="Arial" w:cs="Arial"/>
          <w:b/>
          <w:sz w:val="24"/>
          <w:szCs w:val="24"/>
        </w:rPr>
        <w:t>Society of Genealogists</w:t>
      </w:r>
    </w:p>
    <w:p w:rsidR="00510E94" w:rsidRPr="00AF09A2" w:rsidRDefault="00510E94" w:rsidP="00A20705">
      <w:pPr>
        <w:spacing w:after="0" w:line="264" w:lineRule="auto"/>
        <w:rPr>
          <w:rFonts w:ascii="Arial" w:hAnsi="Arial" w:cs="Arial"/>
        </w:rPr>
      </w:pPr>
    </w:p>
    <w:p w:rsidR="00510E94" w:rsidRPr="00447393" w:rsidRDefault="00510E94" w:rsidP="00A20705">
      <w:pPr>
        <w:tabs>
          <w:tab w:val="left" w:pos="2183"/>
          <w:tab w:val="left" w:pos="7938"/>
          <w:tab w:val="left" w:pos="8080"/>
        </w:tabs>
        <w:spacing w:after="0" w:line="240" w:lineRule="auto"/>
        <w:rPr>
          <w:rFonts w:ascii="Arial" w:hAnsi="Arial" w:cs="Arial"/>
        </w:rPr>
      </w:pPr>
    </w:p>
    <w:p w:rsidR="00D702C4" w:rsidRPr="00447393" w:rsidRDefault="00D702C4" w:rsidP="00D702C4">
      <w:pPr>
        <w:tabs>
          <w:tab w:val="left" w:pos="2183"/>
          <w:tab w:val="left" w:pos="7938"/>
          <w:tab w:val="left" w:pos="8080"/>
        </w:tabs>
        <w:spacing w:after="0" w:line="240" w:lineRule="auto"/>
        <w:rPr>
          <w:rFonts w:ascii="Arial" w:hAnsi="Arial" w:cs="Arial"/>
        </w:rPr>
      </w:pPr>
      <w:r w:rsidRPr="00447393">
        <w:rPr>
          <w:rFonts w:ascii="Arial" w:hAnsi="Arial" w:cs="Arial"/>
        </w:rPr>
        <w:t>J.W. Fawcett (comp</w:t>
      </w:r>
      <w:r w:rsidR="00447393">
        <w:rPr>
          <w:rFonts w:ascii="Arial" w:hAnsi="Arial" w:cs="Arial"/>
        </w:rPr>
        <w:t>iler</w:t>
      </w:r>
      <w:r w:rsidRPr="00447393">
        <w:rPr>
          <w:rFonts w:ascii="Arial" w:hAnsi="Arial" w:cs="Arial"/>
        </w:rPr>
        <w:t>)</w:t>
      </w:r>
    </w:p>
    <w:p w:rsidR="00510E94" w:rsidRPr="00447393" w:rsidRDefault="000A1EC1" w:rsidP="00A20705">
      <w:pPr>
        <w:tabs>
          <w:tab w:val="left" w:pos="2183"/>
          <w:tab w:val="left" w:pos="7938"/>
          <w:tab w:val="left" w:pos="8080"/>
        </w:tabs>
        <w:spacing w:after="0" w:line="240" w:lineRule="auto"/>
        <w:rPr>
          <w:rFonts w:ascii="Arial" w:hAnsi="Arial" w:cs="Arial"/>
        </w:rPr>
      </w:pPr>
      <w:hyperlink r:id="rId11" w:tooltip="Click to search" w:history="1">
        <w:r w:rsidR="00D702C4" w:rsidRPr="00447393">
          <w:rPr>
            <w:rStyle w:val="Hyperlink"/>
            <w:rFonts w:ascii="Arial" w:hAnsi="Arial" w:cs="Arial"/>
            <w:color w:val="auto"/>
            <w:u w:val="none"/>
          </w:rPr>
          <w:t>Index to Dale's "Durham chancery suits 1617-85</w:t>
        </w:r>
        <w:proofErr w:type="gramStart"/>
        <w:r w:rsidR="00D702C4" w:rsidRPr="00447393">
          <w:rPr>
            <w:rStyle w:val="Hyperlink"/>
            <w:rFonts w:ascii="Arial" w:hAnsi="Arial" w:cs="Arial"/>
            <w:color w:val="auto"/>
            <w:u w:val="none"/>
          </w:rPr>
          <w:t>" :</w:t>
        </w:r>
        <w:proofErr w:type="gramEnd"/>
        <w:r w:rsidR="00D702C4" w:rsidRPr="00447393">
          <w:rPr>
            <w:rStyle w:val="Hyperlink"/>
            <w:rFonts w:ascii="Arial" w:hAnsi="Arial" w:cs="Arial"/>
            <w:color w:val="auto"/>
            <w:u w:val="none"/>
          </w:rPr>
          <w:t xml:space="preserve"> Durham tracts, vol. 1 [Manuscript.]</w:t>
        </w:r>
      </w:hyperlink>
    </w:p>
    <w:p w:rsidR="00510E94" w:rsidRPr="00447393" w:rsidRDefault="00447393" w:rsidP="00A20705">
      <w:pPr>
        <w:tabs>
          <w:tab w:val="left" w:pos="2183"/>
          <w:tab w:val="left" w:pos="7938"/>
          <w:tab w:val="left" w:pos="8080"/>
        </w:tabs>
        <w:spacing w:after="0" w:line="240" w:lineRule="auto"/>
        <w:rPr>
          <w:rFonts w:ascii="Arial" w:hAnsi="Arial" w:cs="Arial"/>
        </w:rPr>
      </w:pPr>
      <w:r>
        <w:rPr>
          <w:rFonts w:ascii="Arial" w:hAnsi="Arial" w:cs="Arial"/>
        </w:rPr>
        <w:t xml:space="preserve">Published - </w:t>
      </w:r>
      <w:r w:rsidR="00D702C4" w:rsidRPr="00447393">
        <w:rPr>
          <w:rFonts w:ascii="Arial" w:hAnsi="Arial" w:cs="Arial"/>
        </w:rPr>
        <w:t>Consett</w:t>
      </w:r>
    </w:p>
    <w:p w:rsidR="00D702C4" w:rsidRPr="00447393" w:rsidRDefault="00447393" w:rsidP="00A20705">
      <w:pPr>
        <w:tabs>
          <w:tab w:val="left" w:pos="2183"/>
          <w:tab w:val="left" w:pos="7938"/>
          <w:tab w:val="left" w:pos="8080"/>
        </w:tabs>
        <w:spacing w:after="0" w:line="240" w:lineRule="auto"/>
        <w:rPr>
          <w:rFonts w:ascii="Arial" w:hAnsi="Arial" w:cs="Arial"/>
        </w:rPr>
      </w:pPr>
      <w:r w:rsidRPr="00447393">
        <w:rPr>
          <w:rFonts w:ascii="Arial" w:hAnsi="Arial" w:cs="Arial"/>
        </w:rPr>
        <w:t>Original manuscript</w:t>
      </w:r>
    </w:p>
    <w:p w:rsidR="00D702C4" w:rsidRDefault="00447393" w:rsidP="00A20705">
      <w:pPr>
        <w:tabs>
          <w:tab w:val="left" w:pos="2183"/>
          <w:tab w:val="left" w:pos="7938"/>
          <w:tab w:val="left" w:pos="8080"/>
        </w:tabs>
        <w:spacing w:after="0" w:line="240" w:lineRule="auto"/>
        <w:rPr>
          <w:rFonts w:ascii="Arial" w:hAnsi="Arial" w:cs="Arial"/>
        </w:rPr>
      </w:pPr>
      <w:r>
        <w:rPr>
          <w:rFonts w:ascii="Arial" w:hAnsi="Arial" w:cs="Arial"/>
        </w:rPr>
        <w:t>D</w:t>
      </w:r>
      <w:r w:rsidR="00A475E6">
        <w:rPr>
          <w:rFonts w:ascii="Arial" w:hAnsi="Arial" w:cs="Arial"/>
        </w:rPr>
        <w:t>U</w:t>
      </w:r>
      <w:r>
        <w:rPr>
          <w:rFonts w:ascii="Arial" w:hAnsi="Arial" w:cs="Arial"/>
        </w:rPr>
        <w:t>/G 2</w:t>
      </w:r>
    </w:p>
    <w:p w:rsidR="00447393" w:rsidRPr="00447393" w:rsidRDefault="00447393" w:rsidP="00A20705">
      <w:pPr>
        <w:tabs>
          <w:tab w:val="left" w:pos="2183"/>
          <w:tab w:val="left" w:pos="7938"/>
          <w:tab w:val="left" w:pos="8080"/>
        </w:tabs>
        <w:spacing w:after="0" w:line="240" w:lineRule="auto"/>
        <w:rPr>
          <w:rFonts w:ascii="Arial" w:hAnsi="Arial" w:cs="Arial"/>
        </w:rPr>
      </w:pPr>
    </w:p>
    <w:p w:rsidR="00447393" w:rsidRPr="002D28EB" w:rsidRDefault="00447393" w:rsidP="00A20705">
      <w:pPr>
        <w:tabs>
          <w:tab w:val="left" w:pos="2183"/>
          <w:tab w:val="left" w:pos="7938"/>
          <w:tab w:val="left" w:pos="8080"/>
        </w:tabs>
        <w:spacing w:after="0" w:line="240" w:lineRule="auto"/>
        <w:rPr>
          <w:rFonts w:ascii="Arial" w:hAnsi="Arial" w:cs="Arial"/>
        </w:rPr>
      </w:pPr>
    </w:p>
    <w:p w:rsidR="00510E94" w:rsidRPr="002D28EB" w:rsidRDefault="00510E94" w:rsidP="00A20705">
      <w:pPr>
        <w:tabs>
          <w:tab w:val="left" w:pos="2183"/>
          <w:tab w:val="left" w:pos="7938"/>
          <w:tab w:val="left" w:pos="8080"/>
        </w:tabs>
        <w:spacing w:after="0" w:line="240" w:lineRule="auto"/>
        <w:rPr>
          <w:rFonts w:ascii="Arial" w:hAnsi="Arial" w:cs="Arial"/>
        </w:rPr>
      </w:pPr>
    </w:p>
    <w:p w:rsidR="000F362F" w:rsidRPr="002D28EB" w:rsidRDefault="000F362F" w:rsidP="00D752C3">
      <w:pPr>
        <w:tabs>
          <w:tab w:val="left" w:pos="2183"/>
          <w:tab w:val="left" w:pos="7938"/>
          <w:tab w:val="left" w:pos="8080"/>
        </w:tabs>
        <w:spacing w:after="0" w:line="240" w:lineRule="auto"/>
        <w:rPr>
          <w:rFonts w:ascii="Arial" w:hAnsi="Arial" w:cs="Arial"/>
        </w:rPr>
      </w:pPr>
      <w:r w:rsidRPr="002D28EB">
        <w:rPr>
          <w:rFonts w:ascii="Arial" w:hAnsi="Arial" w:cs="Arial"/>
        </w:rPr>
        <w:br w:type="page"/>
      </w:r>
    </w:p>
    <w:p w:rsidR="008305DE" w:rsidRPr="00444AF5" w:rsidRDefault="008305DE" w:rsidP="00A20705">
      <w:pPr>
        <w:tabs>
          <w:tab w:val="left" w:pos="2835"/>
        </w:tabs>
        <w:spacing w:after="0" w:line="240" w:lineRule="auto"/>
        <w:ind w:left="284" w:hanging="284"/>
        <w:rPr>
          <w:rFonts w:ascii="Arial" w:hAnsi="Arial" w:cs="Arial"/>
          <w:sz w:val="18"/>
          <w:szCs w:val="18"/>
        </w:rPr>
      </w:pPr>
      <w:r w:rsidRPr="00444AF5">
        <w:rPr>
          <w:rFonts w:ascii="Arial" w:hAnsi="Arial" w:cs="Arial"/>
          <w:sz w:val="18"/>
          <w:szCs w:val="18"/>
        </w:rPr>
        <w:lastRenderedPageBreak/>
        <w:t xml:space="preserve">T. </w:t>
      </w:r>
      <w:proofErr w:type="spellStart"/>
      <w:r w:rsidRPr="00444AF5">
        <w:rPr>
          <w:rFonts w:ascii="Arial" w:hAnsi="Arial" w:cs="Arial"/>
          <w:sz w:val="18"/>
          <w:szCs w:val="18"/>
        </w:rPr>
        <w:t>Whellan</w:t>
      </w:r>
      <w:proofErr w:type="spellEnd"/>
      <w:r w:rsidRPr="00444AF5">
        <w:rPr>
          <w:rFonts w:ascii="Arial" w:hAnsi="Arial" w:cs="Arial"/>
          <w:sz w:val="18"/>
          <w:szCs w:val="18"/>
        </w:rPr>
        <w:t xml:space="preserve"> &amp; Co., </w:t>
      </w:r>
      <w:r w:rsidRPr="00444AF5">
        <w:rPr>
          <w:rFonts w:ascii="Arial" w:hAnsi="Arial" w:cs="Arial"/>
          <w:i/>
          <w:sz w:val="18"/>
          <w:szCs w:val="18"/>
        </w:rPr>
        <w:t>Directory and Topography of the County of Durham</w:t>
      </w:r>
      <w:r w:rsidR="00B043C4" w:rsidRPr="00444AF5">
        <w:rPr>
          <w:rFonts w:ascii="Arial" w:hAnsi="Arial" w:cs="Arial"/>
          <w:i/>
          <w:sz w:val="18"/>
          <w:szCs w:val="18"/>
        </w:rPr>
        <w:t xml:space="preserve"> with Newcastle-upon-Tyne</w:t>
      </w:r>
      <w:r w:rsidRPr="00444AF5">
        <w:rPr>
          <w:rFonts w:ascii="Arial" w:hAnsi="Arial" w:cs="Arial"/>
          <w:i/>
          <w:sz w:val="18"/>
          <w:szCs w:val="18"/>
        </w:rPr>
        <w:t xml:space="preserve"> …</w:t>
      </w:r>
      <w:r w:rsidRPr="00444AF5">
        <w:rPr>
          <w:rFonts w:ascii="Arial" w:hAnsi="Arial" w:cs="Arial"/>
          <w:sz w:val="18"/>
          <w:szCs w:val="18"/>
        </w:rPr>
        <w:t xml:space="preserve"> </w:t>
      </w:r>
      <w:proofErr w:type="gramStart"/>
      <w:r w:rsidRPr="00444AF5">
        <w:rPr>
          <w:rFonts w:ascii="Arial" w:hAnsi="Arial" w:cs="Arial"/>
          <w:sz w:val="18"/>
          <w:szCs w:val="18"/>
        </w:rPr>
        <w:t>(</w:t>
      </w:r>
      <w:r w:rsidR="00B043C4" w:rsidRPr="00444AF5">
        <w:rPr>
          <w:rFonts w:ascii="Arial" w:hAnsi="Arial" w:cs="Arial"/>
          <w:sz w:val="18"/>
          <w:szCs w:val="18"/>
        </w:rPr>
        <w:t xml:space="preserve"> February</w:t>
      </w:r>
      <w:proofErr w:type="gramEnd"/>
      <w:r w:rsidR="00B043C4" w:rsidRPr="00444AF5">
        <w:rPr>
          <w:rFonts w:ascii="Arial" w:hAnsi="Arial" w:cs="Arial"/>
          <w:sz w:val="18"/>
          <w:szCs w:val="18"/>
        </w:rPr>
        <w:t xml:space="preserve"> </w:t>
      </w:r>
      <w:r w:rsidRPr="00444AF5">
        <w:rPr>
          <w:rFonts w:ascii="Arial" w:hAnsi="Arial" w:cs="Arial"/>
          <w:sz w:val="18"/>
          <w:szCs w:val="18"/>
        </w:rPr>
        <w:t>1865)</w:t>
      </w:r>
    </w:p>
    <w:p w:rsidR="00B043C4" w:rsidRPr="00444AF5" w:rsidRDefault="000123E3" w:rsidP="00A20705">
      <w:pPr>
        <w:tabs>
          <w:tab w:val="left" w:pos="2835"/>
        </w:tabs>
        <w:spacing w:after="0" w:line="240" w:lineRule="auto"/>
        <w:ind w:left="284" w:hanging="284"/>
        <w:rPr>
          <w:rFonts w:ascii="Arial" w:hAnsi="Arial" w:cs="Arial"/>
        </w:rPr>
      </w:pPr>
      <w:r w:rsidRPr="00444AF5">
        <w:rPr>
          <w:rFonts w:ascii="Arial" w:hAnsi="Arial" w:cs="Arial"/>
        </w:rPr>
        <w:t>John Potts, Satley Grange</w:t>
      </w:r>
    </w:p>
    <w:p w:rsidR="00FA3521" w:rsidRPr="00444AF5" w:rsidRDefault="00FA3521" w:rsidP="00A20705">
      <w:pPr>
        <w:tabs>
          <w:tab w:val="left" w:pos="2835"/>
        </w:tabs>
        <w:spacing w:after="0" w:line="240" w:lineRule="auto"/>
        <w:ind w:left="284" w:hanging="284"/>
        <w:rPr>
          <w:rFonts w:ascii="Arial" w:hAnsi="Arial" w:cs="Arial"/>
        </w:rPr>
      </w:pPr>
    </w:p>
    <w:p w:rsidR="00FA3521" w:rsidRPr="00444AF5" w:rsidRDefault="00FA3521" w:rsidP="00A20705">
      <w:pPr>
        <w:tabs>
          <w:tab w:val="left" w:pos="2835"/>
        </w:tabs>
        <w:spacing w:after="0" w:line="240" w:lineRule="auto"/>
        <w:ind w:left="284" w:hanging="284"/>
        <w:rPr>
          <w:rFonts w:ascii="Arial" w:hAnsi="Arial" w:cs="Arial"/>
          <w:sz w:val="18"/>
          <w:szCs w:val="18"/>
        </w:rPr>
      </w:pPr>
      <w:r w:rsidRPr="00444AF5">
        <w:rPr>
          <w:rFonts w:ascii="Arial" w:hAnsi="Arial" w:cs="Arial"/>
          <w:sz w:val="14"/>
          <w:szCs w:val="14"/>
        </w:rPr>
        <w:t>[</w:t>
      </w:r>
      <w:r w:rsidR="00872D89" w:rsidRPr="00444AF5">
        <w:rPr>
          <w:rFonts w:ascii="Arial" w:hAnsi="Arial" w:cs="Arial"/>
          <w:sz w:val="14"/>
          <w:szCs w:val="14"/>
        </w:rPr>
        <w:t xml:space="preserve">Archives and Special </w:t>
      </w:r>
      <w:proofErr w:type="gramStart"/>
      <w:r w:rsidR="00872D89" w:rsidRPr="00444AF5">
        <w:rPr>
          <w:rFonts w:ascii="Arial" w:hAnsi="Arial" w:cs="Arial"/>
          <w:sz w:val="14"/>
          <w:szCs w:val="14"/>
        </w:rPr>
        <w:t>Collections</w:t>
      </w:r>
      <w:r w:rsidRPr="00444AF5">
        <w:rPr>
          <w:rFonts w:ascii="Arial" w:hAnsi="Arial" w:cs="Arial"/>
          <w:sz w:val="14"/>
          <w:szCs w:val="14"/>
        </w:rPr>
        <w:t>]</w:t>
      </w:r>
      <w:r w:rsidRPr="00444AF5">
        <w:rPr>
          <w:rFonts w:ascii="Arial" w:hAnsi="Arial" w:cs="Arial"/>
          <w:sz w:val="18"/>
          <w:szCs w:val="18"/>
        </w:rPr>
        <w:t xml:space="preserve">   </w:t>
      </w:r>
      <w:proofErr w:type="gramEnd"/>
      <w:r w:rsidRPr="00444AF5">
        <w:rPr>
          <w:rFonts w:ascii="Arial" w:hAnsi="Arial" w:cs="Arial"/>
          <w:sz w:val="18"/>
          <w:szCs w:val="18"/>
        </w:rPr>
        <w:t xml:space="preserve">E.R. Kelly (ed.), </w:t>
      </w:r>
      <w:r w:rsidRPr="00444AF5">
        <w:rPr>
          <w:rFonts w:ascii="Arial" w:hAnsi="Arial" w:cs="Arial"/>
          <w:i/>
          <w:sz w:val="18"/>
          <w:szCs w:val="18"/>
        </w:rPr>
        <w:t>The Post Office Directory of the County of Durham …</w:t>
      </w:r>
      <w:r w:rsidRPr="00444AF5">
        <w:rPr>
          <w:rFonts w:ascii="Arial" w:hAnsi="Arial" w:cs="Arial"/>
          <w:sz w:val="18"/>
          <w:szCs w:val="18"/>
        </w:rPr>
        <w:t xml:space="preserve"> (</w:t>
      </w:r>
      <w:r w:rsidR="00872D89" w:rsidRPr="00444AF5">
        <w:rPr>
          <w:rFonts w:ascii="Arial" w:hAnsi="Arial" w:cs="Arial"/>
          <w:sz w:val="18"/>
          <w:szCs w:val="18"/>
        </w:rPr>
        <w:t xml:space="preserve">February </w:t>
      </w:r>
      <w:r w:rsidRPr="00444AF5">
        <w:rPr>
          <w:rFonts w:ascii="Arial" w:hAnsi="Arial" w:cs="Arial"/>
          <w:sz w:val="18"/>
          <w:szCs w:val="18"/>
        </w:rPr>
        <w:t>1873)</w:t>
      </w:r>
    </w:p>
    <w:p w:rsidR="00444AF5" w:rsidRPr="00444AF5" w:rsidRDefault="00444AF5" w:rsidP="00444AF5">
      <w:pPr>
        <w:tabs>
          <w:tab w:val="left" w:pos="2835"/>
        </w:tabs>
        <w:spacing w:after="0" w:line="240" w:lineRule="auto"/>
        <w:ind w:left="284" w:hanging="284"/>
        <w:rPr>
          <w:rFonts w:ascii="Arial" w:hAnsi="Arial" w:cs="Arial"/>
        </w:rPr>
      </w:pPr>
      <w:r w:rsidRPr="00444AF5">
        <w:rPr>
          <w:rFonts w:ascii="Arial" w:hAnsi="Arial" w:cs="Arial"/>
        </w:rPr>
        <w:t xml:space="preserve">William Fawcett, farmer, </w:t>
      </w:r>
      <w:proofErr w:type="spellStart"/>
      <w:r w:rsidRPr="00444AF5">
        <w:rPr>
          <w:rFonts w:ascii="Arial" w:hAnsi="Arial" w:cs="Arial"/>
        </w:rPr>
        <w:t>Steeley</w:t>
      </w:r>
      <w:proofErr w:type="spellEnd"/>
      <w:r w:rsidRPr="00444AF5">
        <w:rPr>
          <w:rFonts w:ascii="Arial" w:hAnsi="Arial" w:cs="Arial"/>
        </w:rPr>
        <w:t xml:space="preserve"> Grange</w:t>
      </w:r>
    </w:p>
    <w:p w:rsidR="00C63F38" w:rsidRPr="00444AF5" w:rsidRDefault="00C63F38" w:rsidP="00A20705">
      <w:pPr>
        <w:tabs>
          <w:tab w:val="left" w:pos="2835"/>
        </w:tabs>
        <w:spacing w:after="0" w:line="240" w:lineRule="auto"/>
        <w:ind w:left="284" w:hanging="284"/>
        <w:rPr>
          <w:rFonts w:ascii="Arial" w:hAnsi="Arial" w:cs="Arial"/>
        </w:rPr>
      </w:pPr>
    </w:p>
    <w:p w:rsidR="00C63F38" w:rsidRPr="00F60EBD" w:rsidRDefault="00C63F38" w:rsidP="00A20705">
      <w:pPr>
        <w:tabs>
          <w:tab w:val="left" w:pos="2835"/>
        </w:tabs>
        <w:spacing w:after="0" w:line="240" w:lineRule="auto"/>
        <w:ind w:left="284" w:hanging="284"/>
        <w:rPr>
          <w:rFonts w:ascii="Arial" w:hAnsi="Arial" w:cs="Arial"/>
          <w:color w:val="FF0000"/>
          <w:sz w:val="18"/>
          <w:szCs w:val="18"/>
        </w:rPr>
      </w:pPr>
      <w:r w:rsidRPr="00F60EBD">
        <w:rPr>
          <w:rFonts w:ascii="Arial" w:hAnsi="Arial" w:cs="Arial"/>
          <w:color w:val="FF0000"/>
          <w:sz w:val="14"/>
          <w:szCs w:val="14"/>
        </w:rPr>
        <w:t xml:space="preserve">[Newcastle </w:t>
      </w:r>
      <w:proofErr w:type="gramStart"/>
      <w:r w:rsidRPr="00F60EBD">
        <w:rPr>
          <w:rFonts w:ascii="Arial" w:hAnsi="Arial" w:cs="Arial"/>
          <w:color w:val="FF0000"/>
          <w:sz w:val="14"/>
          <w:szCs w:val="14"/>
        </w:rPr>
        <w:t>Library]</w:t>
      </w:r>
      <w:r w:rsidRPr="00F60EBD">
        <w:rPr>
          <w:rFonts w:ascii="Arial" w:hAnsi="Arial" w:cs="Arial"/>
          <w:color w:val="FF0000"/>
          <w:sz w:val="18"/>
          <w:szCs w:val="18"/>
        </w:rPr>
        <w:t xml:space="preserve">   </w:t>
      </w:r>
      <w:proofErr w:type="gramEnd"/>
      <w:r w:rsidRPr="00F60EBD">
        <w:rPr>
          <w:rFonts w:ascii="Arial" w:hAnsi="Arial" w:cs="Arial"/>
          <w:i/>
          <w:color w:val="FF0000"/>
          <w:sz w:val="18"/>
          <w:szCs w:val="18"/>
        </w:rPr>
        <w:t xml:space="preserve">Ward’s Directory </w:t>
      </w:r>
      <w:r w:rsidR="002D5407" w:rsidRPr="00F60EBD">
        <w:rPr>
          <w:rFonts w:ascii="Arial" w:hAnsi="Arial" w:cs="Arial"/>
          <w:i/>
          <w:color w:val="FF0000"/>
          <w:sz w:val="18"/>
          <w:szCs w:val="18"/>
        </w:rPr>
        <w:t xml:space="preserve">… </w:t>
      </w:r>
      <w:r w:rsidRPr="00F60EBD">
        <w:rPr>
          <w:rFonts w:ascii="Arial" w:hAnsi="Arial" w:cs="Arial"/>
          <w:color w:val="FF0000"/>
          <w:sz w:val="18"/>
          <w:szCs w:val="18"/>
        </w:rPr>
        <w:t>[missing title page]</w:t>
      </w:r>
      <w:r w:rsidRPr="00F60EBD">
        <w:rPr>
          <w:rFonts w:ascii="Arial" w:hAnsi="Arial" w:cs="Arial"/>
          <w:i/>
          <w:color w:val="FF0000"/>
          <w:sz w:val="18"/>
          <w:szCs w:val="18"/>
        </w:rPr>
        <w:t xml:space="preserve"> …</w:t>
      </w:r>
      <w:r w:rsidRPr="00F60EBD">
        <w:rPr>
          <w:rFonts w:ascii="Arial" w:hAnsi="Arial" w:cs="Arial"/>
          <w:color w:val="FF0000"/>
          <w:sz w:val="18"/>
          <w:szCs w:val="18"/>
        </w:rPr>
        <w:t xml:space="preserve"> (1873/74)</w:t>
      </w:r>
    </w:p>
    <w:p w:rsidR="00C63F38" w:rsidRPr="00B47DD0" w:rsidRDefault="00C63F38" w:rsidP="00A20705">
      <w:pPr>
        <w:tabs>
          <w:tab w:val="left" w:pos="2835"/>
        </w:tabs>
        <w:spacing w:after="0" w:line="240" w:lineRule="auto"/>
        <w:ind w:left="284" w:hanging="284"/>
        <w:rPr>
          <w:rFonts w:ascii="Arial" w:hAnsi="Arial" w:cs="Arial"/>
          <w:color w:val="FF0000"/>
        </w:rPr>
      </w:pPr>
    </w:p>
    <w:p w:rsidR="006B5CD8" w:rsidRPr="00B47DD0" w:rsidRDefault="006B5CD8" w:rsidP="00A20705">
      <w:pPr>
        <w:tabs>
          <w:tab w:val="left" w:pos="2835"/>
        </w:tabs>
        <w:spacing w:after="0" w:line="240" w:lineRule="auto"/>
        <w:ind w:left="284" w:hanging="284"/>
        <w:rPr>
          <w:rFonts w:ascii="Arial" w:hAnsi="Arial" w:cs="Arial"/>
          <w:color w:val="FF0000"/>
        </w:rPr>
      </w:pPr>
    </w:p>
    <w:p w:rsidR="006B5CD8" w:rsidRPr="00B47DD0" w:rsidRDefault="006B5CD8" w:rsidP="00A20705">
      <w:pPr>
        <w:tabs>
          <w:tab w:val="left" w:pos="2835"/>
        </w:tabs>
        <w:spacing w:after="0" w:line="240" w:lineRule="auto"/>
        <w:ind w:left="284" w:hanging="284"/>
        <w:rPr>
          <w:rFonts w:ascii="Arial" w:hAnsi="Arial" w:cs="Arial"/>
          <w:color w:val="FF0000"/>
          <w:sz w:val="18"/>
          <w:szCs w:val="18"/>
        </w:rPr>
      </w:pPr>
      <w:r w:rsidRPr="00B47DD0">
        <w:rPr>
          <w:rFonts w:ascii="Arial" w:hAnsi="Arial" w:cs="Arial"/>
          <w:color w:val="FF0000"/>
          <w:sz w:val="14"/>
          <w:szCs w:val="14"/>
        </w:rPr>
        <w:t xml:space="preserve">[Newcastle </w:t>
      </w:r>
      <w:proofErr w:type="gramStart"/>
      <w:r w:rsidRPr="00B47DD0">
        <w:rPr>
          <w:rFonts w:ascii="Arial" w:hAnsi="Arial" w:cs="Arial"/>
          <w:color w:val="FF0000"/>
          <w:sz w:val="14"/>
          <w:szCs w:val="14"/>
        </w:rPr>
        <w:t>Library]</w:t>
      </w:r>
      <w:r w:rsidRPr="00B47DD0">
        <w:rPr>
          <w:rFonts w:ascii="Arial" w:hAnsi="Arial" w:cs="Arial"/>
          <w:color w:val="FF0000"/>
          <w:sz w:val="18"/>
          <w:szCs w:val="18"/>
        </w:rPr>
        <w:t xml:space="preserve">   </w:t>
      </w:r>
      <w:proofErr w:type="gramEnd"/>
      <w:r w:rsidRPr="00B47DD0">
        <w:rPr>
          <w:rFonts w:ascii="Arial" w:hAnsi="Arial" w:cs="Arial"/>
          <w:i/>
          <w:color w:val="FF0000"/>
          <w:sz w:val="18"/>
          <w:szCs w:val="18"/>
        </w:rPr>
        <w:t>Ward’s Directory</w:t>
      </w:r>
      <w:r w:rsidR="002D5407" w:rsidRPr="00B47DD0">
        <w:rPr>
          <w:rFonts w:ascii="Arial" w:hAnsi="Arial" w:cs="Arial"/>
          <w:i/>
          <w:color w:val="FF0000"/>
          <w:sz w:val="18"/>
          <w:szCs w:val="18"/>
        </w:rPr>
        <w:t>;</w:t>
      </w:r>
      <w:r w:rsidRPr="00B47DD0">
        <w:rPr>
          <w:rFonts w:ascii="Arial" w:hAnsi="Arial" w:cs="Arial"/>
          <w:i/>
          <w:color w:val="FF0000"/>
          <w:sz w:val="18"/>
          <w:szCs w:val="18"/>
        </w:rPr>
        <w:t xml:space="preserve"> comprehending the Towns of Newcastle-upon-Tyne, Gateshead …</w:t>
      </w:r>
      <w:r w:rsidRPr="00B47DD0">
        <w:rPr>
          <w:rFonts w:ascii="Arial" w:hAnsi="Arial" w:cs="Arial"/>
          <w:color w:val="FF0000"/>
          <w:sz w:val="18"/>
          <w:szCs w:val="18"/>
        </w:rPr>
        <w:t xml:space="preserve"> (1877/78)</w:t>
      </w:r>
    </w:p>
    <w:p w:rsidR="006B5CD8" w:rsidRPr="000123E3" w:rsidRDefault="006B5CD8" w:rsidP="00A20705">
      <w:pPr>
        <w:tabs>
          <w:tab w:val="left" w:pos="2835"/>
        </w:tabs>
        <w:spacing w:after="0" w:line="240" w:lineRule="auto"/>
        <w:ind w:left="284" w:hanging="284"/>
        <w:rPr>
          <w:rFonts w:ascii="Arial" w:hAnsi="Arial" w:cs="Arial"/>
        </w:rPr>
      </w:pPr>
    </w:p>
    <w:p w:rsidR="00934C26" w:rsidRPr="000123E3" w:rsidRDefault="00934C26" w:rsidP="00A20705">
      <w:pPr>
        <w:tabs>
          <w:tab w:val="left" w:pos="2835"/>
        </w:tabs>
        <w:spacing w:after="0" w:line="240" w:lineRule="auto"/>
        <w:ind w:left="284" w:hanging="284"/>
        <w:rPr>
          <w:rFonts w:ascii="Arial" w:hAnsi="Arial" w:cs="Arial"/>
        </w:rPr>
      </w:pPr>
    </w:p>
    <w:p w:rsidR="00934C26" w:rsidRPr="000123E3" w:rsidRDefault="00934C26" w:rsidP="00A20705">
      <w:pPr>
        <w:tabs>
          <w:tab w:val="left" w:pos="2835"/>
        </w:tabs>
        <w:spacing w:after="0" w:line="240" w:lineRule="auto"/>
        <w:ind w:left="284" w:hanging="284"/>
        <w:rPr>
          <w:rFonts w:ascii="Arial" w:hAnsi="Arial" w:cs="Arial"/>
          <w:sz w:val="18"/>
          <w:szCs w:val="18"/>
        </w:rPr>
      </w:pPr>
      <w:r w:rsidRPr="000123E3">
        <w:rPr>
          <w:rFonts w:ascii="Arial" w:hAnsi="Arial" w:cs="Arial"/>
          <w:sz w:val="18"/>
          <w:szCs w:val="18"/>
        </w:rPr>
        <w:t>E.R. Kelly</w:t>
      </w:r>
      <w:r w:rsidR="00872D89" w:rsidRPr="000123E3">
        <w:rPr>
          <w:rFonts w:ascii="Arial" w:hAnsi="Arial" w:cs="Arial"/>
          <w:sz w:val="18"/>
          <w:szCs w:val="18"/>
        </w:rPr>
        <w:t xml:space="preserve"> (ed.)</w:t>
      </w:r>
      <w:r w:rsidRPr="000123E3">
        <w:rPr>
          <w:rFonts w:ascii="Arial" w:hAnsi="Arial" w:cs="Arial"/>
          <w:sz w:val="18"/>
          <w:szCs w:val="18"/>
        </w:rPr>
        <w:t xml:space="preserve">, </w:t>
      </w:r>
      <w:r w:rsidRPr="000123E3">
        <w:rPr>
          <w:rFonts w:ascii="Arial" w:hAnsi="Arial" w:cs="Arial"/>
          <w:i/>
          <w:sz w:val="18"/>
          <w:szCs w:val="18"/>
        </w:rPr>
        <w:t>The Post Office Directory of Durham and Northumberland …</w:t>
      </w:r>
      <w:r w:rsidRPr="000123E3">
        <w:rPr>
          <w:rFonts w:ascii="Arial" w:hAnsi="Arial" w:cs="Arial"/>
          <w:sz w:val="18"/>
          <w:szCs w:val="18"/>
        </w:rPr>
        <w:t xml:space="preserve"> (</w:t>
      </w:r>
      <w:r w:rsidR="00872D89" w:rsidRPr="000123E3">
        <w:rPr>
          <w:rFonts w:ascii="Arial" w:hAnsi="Arial" w:cs="Arial"/>
          <w:sz w:val="18"/>
          <w:szCs w:val="18"/>
        </w:rPr>
        <w:t xml:space="preserve">April </w:t>
      </w:r>
      <w:r w:rsidRPr="000123E3">
        <w:rPr>
          <w:rFonts w:ascii="Arial" w:hAnsi="Arial" w:cs="Arial"/>
          <w:sz w:val="18"/>
          <w:szCs w:val="18"/>
        </w:rPr>
        <w:t>1879)</w:t>
      </w:r>
    </w:p>
    <w:p w:rsidR="000123E3" w:rsidRPr="000123E3" w:rsidRDefault="000123E3" w:rsidP="000123E3">
      <w:pPr>
        <w:tabs>
          <w:tab w:val="left" w:pos="2835"/>
        </w:tabs>
        <w:spacing w:after="0" w:line="240" w:lineRule="auto"/>
        <w:ind w:left="284" w:hanging="284"/>
        <w:rPr>
          <w:rFonts w:ascii="Arial" w:hAnsi="Arial" w:cs="Arial"/>
          <w:sz w:val="20"/>
          <w:szCs w:val="20"/>
        </w:rPr>
      </w:pPr>
      <w:r w:rsidRPr="000123E3">
        <w:rPr>
          <w:rFonts w:ascii="Arial" w:hAnsi="Arial" w:cs="Arial"/>
          <w:sz w:val="20"/>
          <w:szCs w:val="20"/>
        </w:rPr>
        <w:t xml:space="preserve">[Nothing </w:t>
      </w:r>
      <w:r w:rsidR="002D28EB">
        <w:rPr>
          <w:rFonts w:ascii="Arial" w:hAnsi="Arial" w:cs="Arial"/>
          <w:sz w:val="20"/>
          <w:szCs w:val="20"/>
        </w:rPr>
        <w:t>for JWF</w:t>
      </w:r>
      <w:r w:rsidRPr="000123E3">
        <w:rPr>
          <w:rFonts w:ascii="Arial" w:hAnsi="Arial" w:cs="Arial"/>
          <w:sz w:val="20"/>
          <w:szCs w:val="20"/>
        </w:rPr>
        <w:t xml:space="preserve"> under: Consett; Satley; private residents; journalists]</w:t>
      </w:r>
    </w:p>
    <w:p w:rsidR="000F362F" w:rsidRPr="000123E3" w:rsidRDefault="000F362F" w:rsidP="00A20705">
      <w:pPr>
        <w:tabs>
          <w:tab w:val="left" w:pos="2835"/>
        </w:tabs>
        <w:spacing w:after="0" w:line="240" w:lineRule="auto"/>
        <w:ind w:left="284" w:hanging="284"/>
        <w:rPr>
          <w:rFonts w:ascii="Arial" w:hAnsi="Arial" w:cs="Arial"/>
        </w:rPr>
      </w:pPr>
    </w:p>
    <w:p w:rsidR="000F362F" w:rsidRPr="00B47DD0" w:rsidRDefault="000F362F" w:rsidP="00A20705">
      <w:pPr>
        <w:tabs>
          <w:tab w:val="left" w:pos="2835"/>
        </w:tabs>
        <w:spacing w:after="0" w:line="240" w:lineRule="auto"/>
        <w:ind w:left="284" w:hanging="284"/>
        <w:rPr>
          <w:rFonts w:ascii="Arial" w:hAnsi="Arial" w:cs="Arial"/>
          <w:color w:val="FF0000"/>
          <w:sz w:val="18"/>
          <w:szCs w:val="18"/>
        </w:rPr>
      </w:pPr>
      <w:r w:rsidRPr="00B47DD0">
        <w:rPr>
          <w:rFonts w:ascii="Arial" w:hAnsi="Arial" w:cs="Arial"/>
          <w:color w:val="FF0000"/>
          <w:sz w:val="14"/>
          <w:szCs w:val="14"/>
        </w:rPr>
        <w:t xml:space="preserve">[Newcastle </w:t>
      </w:r>
      <w:proofErr w:type="gramStart"/>
      <w:r w:rsidRPr="00B47DD0">
        <w:rPr>
          <w:rFonts w:ascii="Arial" w:hAnsi="Arial" w:cs="Arial"/>
          <w:color w:val="FF0000"/>
          <w:sz w:val="14"/>
          <w:szCs w:val="14"/>
        </w:rPr>
        <w:t>Library]</w:t>
      </w:r>
      <w:r w:rsidRPr="00B47DD0">
        <w:rPr>
          <w:rFonts w:ascii="Arial" w:hAnsi="Arial" w:cs="Arial"/>
          <w:color w:val="FF0000"/>
          <w:sz w:val="18"/>
          <w:szCs w:val="18"/>
        </w:rPr>
        <w:t xml:space="preserve">   </w:t>
      </w:r>
      <w:proofErr w:type="gramEnd"/>
      <w:r w:rsidRPr="00B47DD0">
        <w:rPr>
          <w:rFonts w:ascii="Arial" w:hAnsi="Arial" w:cs="Arial"/>
          <w:color w:val="FF0000"/>
          <w:sz w:val="18"/>
          <w:szCs w:val="18"/>
        </w:rPr>
        <w:t>Isaac Slater,</w:t>
      </w:r>
      <w:r w:rsidRPr="00B47DD0">
        <w:rPr>
          <w:rFonts w:ascii="Arial" w:hAnsi="Arial" w:cs="Arial"/>
          <w:i/>
          <w:color w:val="FF0000"/>
          <w:sz w:val="18"/>
          <w:szCs w:val="18"/>
        </w:rPr>
        <w:t xml:space="preserve"> Royal National Commercial Directory of the Counties of Durham and Northumberland …</w:t>
      </w:r>
      <w:r w:rsidRPr="00B47DD0">
        <w:rPr>
          <w:rFonts w:ascii="Arial" w:hAnsi="Arial" w:cs="Arial"/>
          <w:color w:val="FF0000"/>
          <w:sz w:val="18"/>
          <w:szCs w:val="18"/>
        </w:rPr>
        <w:t xml:space="preserve"> (1884)</w:t>
      </w:r>
    </w:p>
    <w:p w:rsidR="000F362F" w:rsidRPr="002D28EB" w:rsidRDefault="000F362F" w:rsidP="00A20705">
      <w:pPr>
        <w:tabs>
          <w:tab w:val="left" w:pos="2835"/>
        </w:tabs>
        <w:spacing w:after="0" w:line="240" w:lineRule="auto"/>
        <w:ind w:left="284" w:hanging="284"/>
        <w:rPr>
          <w:rFonts w:ascii="Arial" w:hAnsi="Arial" w:cs="Arial"/>
        </w:rPr>
      </w:pPr>
    </w:p>
    <w:p w:rsidR="00934C26" w:rsidRPr="002D28EB" w:rsidRDefault="00934C26" w:rsidP="00A20705">
      <w:pPr>
        <w:tabs>
          <w:tab w:val="left" w:pos="2835"/>
        </w:tabs>
        <w:spacing w:after="0" w:line="240" w:lineRule="auto"/>
        <w:ind w:left="284" w:hanging="284"/>
        <w:rPr>
          <w:rFonts w:ascii="Arial" w:hAnsi="Arial" w:cs="Arial"/>
        </w:rPr>
      </w:pPr>
    </w:p>
    <w:p w:rsidR="00D70E30" w:rsidRPr="000123E3" w:rsidRDefault="00934C26" w:rsidP="00A20705">
      <w:pPr>
        <w:tabs>
          <w:tab w:val="left" w:pos="2835"/>
        </w:tabs>
        <w:spacing w:after="0" w:line="240" w:lineRule="auto"/>
        <w:ind w:left="284" w:hanging="284"/>
        <w:rPr>
          <w:rFonts w:ascii="Arial" w:hAnsi="Arial" w:cs="Arial"/>
          <w:b/>
        </w:rPr>
      </w:pPr>
      <w:r w:rsidRPr="000123E3">
        <w:rPr>
          <w:rFonts w:ascii="Arial" w:hAnsi="Arial" w:cs="Arial"/>
          <w:i/>
          <w:sz w:val="18"/>
          <w:szCs w:val="18"/>
        </w:rPr>
        <w:t>Kelly’s Directory of Durham and Northumberland …</w:t>
      </w:r>
      <w:r w:rsidRPr="000123E3">
        <w:rPr>
          <w:rFonts w:ascii="Arial" w:hAnsi="Arial" w:cs="Arial"/>
          <w:sz w:val="18"/>
          <w:szCs w:val="18"/>
        </w:rPr>
        <w:t xml:space="preserve"> (</w:t>
      </w:r>
      <w:r w:rsidR="00D70E30" w:rsidRPr="000123E3">
        <w:rPr>
          <w:rFonts w:ascii="Arial" w:hAnsi="Arial" w:cs="Arial"/>
          <w:sz w:val="18"/>
          <w:szCs w:val="18"/>
        </w:rPr>
        <w:t xml:space="preserve">February </w:t>
      </w:r>
      <w:r w:rsidRPr="000123E3">
        <w:rPr>
          <w:rFonts w:ascii="Arial" w:hAnsi="Arial" w:cs="Arial"/>
          <w:sz w:val="18"/>
          <w:szCs w:val="18"/>
        </w:rPr>
        <w:t>1890)</w:t>
      </w:r>
    </w:p>
    <w:p w:rsidR="000123E3" w:rsidRPr="000123E3" w:rsidRDefault="000123E3" w:rsidP="000123E3">
      <w:pPr>
        <w:tabs>
          <w:tab w:val="left" w:pos="2835"/>
        </w:tabs>
        <w:spacing w:after="0" w:line="240" w:lineRule="auto"/>
        <w:ind w:left="284" w:hanging="284"/>
        <w:rPr>
          <w:rFonts w:ascii="Arial" w:hAnsi="Arial" w:cs="Arial"/>
          <w:sz w:val="20"/>
          <w:szCs w:val="20"/>
        </w:rPr>
      </w:pPr>
      <w:r w:rsidRPr="000123E3">
        <w:rPr>
          <w:rFonts w:ascii="Arial" w:hAnsi="Arial" w:cs="Arial"/>
          <w:sz w:val="20"/>
          <w:szCs w:val="20"/>
        </w:rPr>
        <w:t xml:space="preserve">[Nothing </w:t>
      </w:r>
      <w:r w:rsidR="002D28EB">
        <w:rPr>
          <w:rFonts w:ascii="Arial" w:hAnsi="Arial" w:cs="Arial"/>
          <w:sz w:val="20"/>
          <w:szCs w:val="20"/>
        </w:rPr>
        <w:t>for JWF</w:t>
      </w:r>
      <w:r w:rsidR="002D28EB" w:rsidRPr="000123E3">
        <w:rPr>
          <w:rFonts w:ascii="Arial" w:hAnsi="Arial" w:cs="Arial"/>
          <w:sz w:val="20"/>
          <w:szCs w:val="20"/>
        </w:rPr>
        <w:t xml:space="preserve"> </w:t>
      </w:r>
      <w:r w:rsidRPr="000123E3">
        <w:rPr>
          <w:rFonts w:ascii="Arial" w:hAnsi="Arial" w:cs="Arial"/>
          <w:sz w:val="20"/>
          <w:szCs w:val="20"/>
        </w:rPr>
        <w:t>under: Consett; Satley; private residents; journalists]</w:t>
      </w:r>
    </w:p>
    <w:p w:rsidR="000123E3" w:rsidRPr="007364DF" w:rsidRDefault="000123E3" w:rsidP="000123E3">
      <w:pPr>
        <w:tabs>
          <w:tab w:val="left" w:pos="2835"/>
        </w:tabs>
        <w:spacing w:after="0" w:line="240" w:lineRule="auto"/>
        <w:ind w:left="284" w:hanging="284"/>
        <w:rPr>
          <w:rFonts w:ascii="Arial" w:hAnsi="Arial" w:cs="Arial"/>
        </w:rPr>
      </w:pPr>
      <w:r w:rsidRPr="007364DF">
        <w:rPr>
          <w:rFonts w:ascii="Arial" w:hAnsi="Arial" w:cs="Arial"/>
        </w:rPr>
        <w:t xml:space="preserve">William </w:t>
      </w:r>
      <w:proofErr w:type="spellStart"/>
      <w:r w:rsidRPr="007364DF">
        <w:rPr>
          <w:rFonts w:ascii="Arial" w:hAnsi="Arial" w:cs="Arial"/>
        </w:rPr>
        <w:t>Faw</w:t>
      </w:r>
      <w:r>
        <w:rPr>
          <w:rFonts w:ascii="Arial" w:hAnsi="Arial" w:cs="Arial"/>
        </w:rPr>
        <w:t>s</w:t>
      </w:r>
      <w:r w:rsidRPr="007364DF">
        <w:rPr>
          <w:rFonts w:ascii="Arial" w:hAnsi="Arial" w:cs="Arial"/>
        </w:rPr>
        <w:t>ett</w:t>
      </w:r>
      <w:proofErr w:type="spellEnd"/>
      <w:r>
        <w:rPr>
          <w:rFonts w:ascii="Arial" w:hAnsi="Arial" w:cs="Arial"/>
        </w:rPr>
        <w:t xml:space="preserve"> [</w:t>
      </w:r>
      <w:r w:rsidRPr="000123E3">
        <w:rPr>
          <w:rFonts w:ascii="Arial" w:hAnsi="Arial" w:cs="Arial"/>
          <w:i/>
        </w:rPr>
        <w:t>sic</w:t>
      </w:r>
      <w:r>
        <w:rPr>
          <w:rFonts w:ascii="Arial" w:hAnsi="Arial" w:cs="Arial"/>
        </w:rPr>
        <w:t>]</w:t>
      </w:r>
      <w:r w:rsidRPr="007364DF">
        <w:rPr>
          <w:rFonts w:ascii="Arial" w:hAnsi="Arial" w:cs="Arial"/>
        </w:rPr>
        <w:t>, farmer, Satley Grange</w:t>
      </w:r>
    </w:p>
    <w:p w:rsidR="000F362F" w:rsidRPr="000123E3" w:rsidRDefault="000F362F" w:rsidP="00A20705">
      <w:pPr>
        <w:tabs>
          <w:tab w:val="left" w:pos="2835"/>
        </w:tabs>
        <w:spacing w:after="0" w:line="240" w:lineRule="auto"/>
        <w:ind w:left="284" w:hanging="284"/>
        <w:rPr>
          <w:rFonts w:ascii="Arial" w:hAnsi="Arial" w:cs="Arial"/>
        </w:rPr>
      </w:pPr>
    </w:p>
    <w:p w:rsidR="00934C26" w:rsidRPr="000123E3" w:rsidRDefault="001F20CD" w:rsidP="00A20705">
      <w:pPr>
        <w:tabs>
          <w:tab w:val="left" w:pos="2835"/>
        </w:tabs>
        <w:spacing w:after="0" w:line="240" w:lineRule="auto"/>
        <w:ind w:left="284" w:hanging="284"/>
        <w:rPr>
          <w:rFonts w:ascii="Arial" w:hAnsi="Arial" w:cs="Arial"/>
          <w:sz w:val="18"/>
          <w:szCs w:val="18"/>
        </w:rPr>
      </w:pPr>
      <w:r w:rsidRPr="000123E3">
        <w:rPr>
          <w:rFonts w:ascii="Arial" w:hAnsi="Arial" w:cs="Arial"/>
          <w:sz w:val="14"/>
          <w:szCs w:val="14"/>
        </w:rPr>
        <w:t xml:space="preserve">[Archives and Special </w:t>
      </w:r>
      <w:proofErr w:type="gramStart"/>
      <w:r w:rsidRPr="000123E3">
        <w:rPr>
          <w:rFonts w:ascii="Arial" w:hAnsi="Arial" w:cs="Arial"/>
          <w:sz w:val="14"/>
          <w:szCs w:val="14"/>
        </w:rPr>
        <w:t>Collections]</w:t>
      </w:r>
      <w:r w:rsidRPr="000123E3">
        <w:rPr>
          <w:rFonts w:ascii="Arial" w:hAnsi="Arial" w:cs="Arial"/>
          <w:sz w:val="18"/>
          <w:szCs w:val="18"/>
        </w:rPr>
        <w:t xml:space="preserve">   </w:t>
      </w:r>
      <w:proofErr w:type="gramEnd"/>
      <w:r w:rsidR="00934C26" w:rsidRPr="000123E3">
        <w:rPr>
          <w:rFonts w:ascii="Arial" w:hAnsi="Arial" w:cs="Arial"/>
          <w:i/>
          <w:sz w:val="18"/>
          <w:szCs w:val="18"/>
        </w:rPr>
        <w:t xml:space="preserve">Kelly’s Directory of Durham … </w:t>
      </w:r>
      <w:r w:rsidR="00934C26" w:rsidRPr="000123E3">
        <w:rPr>
          <w:rFonts w:ascii="Arial" w:hAnsi="Arial" w:cs="Arial"/>
          <w:sz w:val="18"/>
          <w:szCs w:val="18"/>
        </w:rPr>
        <w:t>(</w:t>
      </w:r>
      <w:r w:rsidR="00B2319C" w:rsidRPr="000123E3">
        <w:rPr>
          <w:rFonts w:ascii="Arial" w:hAnsi="Arial" w:cs="Arial"/>
          <w:sz w:val="18"/>
          <w:szCs w:val="18"/>
        </w:rPr>
        <w:t xml:space="preserve">April </w:t>
      </w:r>
      <w:r w:rsidR="00934C26" w:rsidRPr="000123E3">
        <w:rPr>
          <w:rFonts w:ascii="Arial" w:hAnsi="Arial" w:cs="Arial"/>
          <w:sz w:val="18"/>
          <w:szCs w:val="18"/>
        </w:rPr>
        <w:t>1894)</w:t>
      </w:r>
      <w:r w:rsidR="000123E3" w:rsidRPr="000123E3">
        <w:rPr>
          <w:rFonts w:ascii="Arial" w:hAnsi="Arial" w:cs="Arial"/>
          <w:sz w:val="18"/>
          <w:szCs w:val="18"/>
        </w:rPr>
        <w:t>, pp.190 and 496</w:t>
      </w:r>
    </w:p>
    <w:p w:rsidR="000123E3" w:rsidRPr="000123E3" w:rsidRDefault="000123E3" w:rsidP="000123E3">
      <w:pPr>
        <w:tabs>
          <w:tab w:val="left" w:pos="2835"/>
        </w:tabs>
        <w:spacing w:after="0" w:line="240" w:lineRule="auto"/>
        <w:ind w:left="284" w:hanging="284"/>
        <w:rPr>
          <w:rFonts w:ascii="Arial" w:hAnsi="Arial" w:cs="Arial"/>
          <w:sz w:val="18"/>
          <w:szCs w:val="18"/>
        </w:rPr>
      </w:pPr>
      <w:r w:rsidRPr="000123E3">
        <w:rPr>
          <w:rFonts w:ascii="Arial" w:hAnsi="Arial" w:cs="Arial"/>
        </w:rPr>
        <w:t xml:space="preserve">James Fawcett, 5 York Street, West Hartlepool </w:t>
      </w:r>
      <w:r w:rsidRPr="000123E3">
        <w:rPr>
          <w:rFonts w:ascii="Arial" w:hAnsi="Arial" w:cs="Arial"/>
          <w:sz w:val="18"/>
          <w:szCs w:val="18"/>
        </w:rPr>
        <w:t xml:space="preserve">[listed under </w:t>
      </w:r>
      <w:r w:rsidRPr="000123E3">
        <w:rPr>
          <w:rFonts w:ascii="Arial" w:hAnsi="Arial" w:cs="Arial"/>
          <w:i/>
          <w:sz w:val="18"/>
          <w:szCs w:val="18"/>
        </w:rPr>
        <w:t>West Hartlepool;</w:t>
      </w:r>
      <w:r w:rsidRPr="000123E3">
        <w:rPr>
          <w:rFonts w:ascii="Arial" w:hAnsi="Arial" w:cs="Arial"/>
          <w:sz w:val="18"/>
          <w:szCs w:val="18"/>
        </w:rPr>
        <w:t xml:space="preserve"> </w:t>
      </w:r>
      <w:r w:rsidRPr="000123E3">
        <w:rPr>
          <w:rFonts w:ascii="Arial" w:hAnsi="Arial" w:cs="Arial"/>
          <w:i/>
          <w:sz w:val="18"/>
          <w:szCs w:val="18"/>
        </w:rPr>
        <w:t>private residents</w:t>
      </w:r>
      <w:r w:rsidRPr="000123E3">
        <w:rPr>
          <w:rFonts w:ascii="Arial" w:hAnsi="Arial" w:cs="Arial"/>
          <w:sz w:val="18"/>
          <w:szCs w:val="18"/>
        </w:rPr>
        <w:t>]</w:t>
      </w:r>
    </w:p>
    <w:p w:rsidR="000123E3" w:rsidRPr="007364DF" w:rsidRDefault="000123E3" w:rsidP="000123E3">
      <w:pPr>
        <w:tabs>
          <w:tab w:val="left" w:pos="2835"/>
        </w:tabs>
        <w:spacing w:after="0" w:line="240" w:lineRule="auto"/>
        <w:ind w:left="284" w:hanging="284"/>
        <w:rPr>
          <w:rFonts w:ascii="Arial" w:hAnsi="Arial" w:cs="Arial"/>
        </w:rPr>
      </w:pPr>
      <w:r w:rsidRPr="007364DF">
        <w:rPr>
          <w:rFonts w:ascii="Arial" w:hAnsi="Arial" w:cs="Arial"/>
        </w:rPr>
        <w:t>William Fawcett, farmer, Satley Grange</w:t>
      </w:r>
    </w:p>
    <w:p w:rsidR="00915DED" w:rsidRPr="007364DF" w:rsidRDefault="00915DED" w:rsidP="00A20705">
      <w:pPr>
        <w:tabs>
          <w:tab w:val="left" w:pos="2835"/>
        </w:tabs>
        <w:spacing w:after="0" w:line="240" w:lineRule="auto"/>
        <w:ind w:left="284" w:hanging="284"/>
        <w:rPr>
          <w:rFonts w:ascii="Arial" w:hAnsi="Arial" w:cs="Arial"/>
        </w:rPr>
      </w:pPr>
    </w:p>
    <w:p w:rsidR="00B2319C" w:rsidRPr="007364DF" w:rsidRDefault="00B2319C" w:rsidP="00A20705">
      <w:pPr>
        <w:tabs>
          <w:tab w:val="left" w:pos="2835"/>
        </w:tabs>
        <w:spacing w:after="0" w:line="240" w:lineRule="auto"/>
        <w:ind w:left="284" w:hanging="284"/>
        <w:rPr>
          <w:rFonts w:ascii="Arial" w:hAnsi="Arial" w:cs="Arial"/>
          <w:sz w:val="18"/>
          <w:szCs w:val="18"/>
        </w:rPr>
      </w:pPr>
      <w:r w:rsidRPr="007364DF">
        <w:rPr>
          <w:rFonts w:ascii="Arial" w:hAnsi="Arial" w:cs="Arial"/>
          <w:sz w:val="18"/>
          <w:szCs w:val="18"/>
        </w:rPr>
        <w:t xml:space="preserve">Francis </w:t>
      </w:r>
      <w:proofErr w:type="spellStart"/>
      <w:r w:rsidRPr="007364DF">
        <w:rPr>
          <w:rFonts w:ascii="Arial" w:hAnsi="Arial" w:cs="Arial"/>
          <w:sz w:val="18"/>
          <w:szCs w:val="18"/>
        </w:rPr>
        <w:t>Whellan</w:t>
      </w:r>
      <w:proofErr w:type="spellEnd"/>
      <w:r w:rsidRPr="007364DF">
        <w:rPr>
          <w:rFonts w:ascii="Arial" w:hAnsi="Arial" w:cs="Arial"/>
          <w:sz w:val="18"/>
          <w:szCs w:val="18"/>
        </w:rPr>
        <w:t xml:space="preserve"> &amp; Co., </w:t>
      </w:r>
      <w:r w:rsidRPr="007364DF">
        <w:rPr>
          <w:rFonts w:ascii="Arial" w:hAnsi="Arial" w:cs="Arial"/>
          <w:i/>
          <w:sz w:val="18"/>
          <w:szCs w:val="18"/>
        </w:rPr>
        <w:t>History, Topography, and Directory of the County Palatine of Durham …</w:t>
      </w:r>
      <w:r w:rsidRPr="007364DF">
        <w:rPr>
          <w:rFonts w:ascii="Arial" w:hAnsi="Arial" w:cs="Arial"/>
          <w:sz w:val="18"/>
          <w:szCs w:val="18"/>
        </w:rPr>
        <w:t xml:space="preserve"> (May 1894)</w:t>
      </w:r>
    </w:p>
    <w:p w:rsidR="007364DF" w:rsidRPr="007364DF" w:rsidRDefault="007364DF" w:rsidP="007364DF">
      <w:pPr>
        <w:tabs>
          <w:tab w:val="left" w:pos="2835"/>
        </w:tabs>
        <w:spacing w:after="0" w:line="240" w:lineRule="auto"/>
        <w:ind w:left="284" w:hanging="284"/>
        <w:rPr>
          <w:rFonts w:ascii="Arial" w:hAnsi="Arial" w:cs="Arial"/>
          <w:sz w:val="20"/>
          <w:szCs w:val="20"/>
        </w:rPr>
      </w:pPr>
      <w:r w:rsidRPr="007364DF">
        <w:rPr>
          <w:rFonts w:ascii="Arial" w:hAnsi="Arial" w:cs="Arial"/>
          <w:sz w:val="20"/>
          <w:szCs w:val="20"/>
        </w:rPr>
        <w:t xml:space="preserve">[Nothing </w:t>
      </w:r>
      <w:r w:rsidR="002D28EB">
        <w:rPr>
          <w:rFonts w:ascii="Arial" w:hAnsi="Arial" w:cs="Arial"/>
          <w:sz w:val="20"/>
          <w:szCs w:val="20"/>
        </w:rPr>
        <w:t>for JWF</w:t>
      </w:r>
      <w:r w:rsidR="002D28EB" w:rsidRPr="000123E3">
        <w:rPr>
          <w:rFonts w:ascii="Arial" w:hAnsi="Arial" w:cs="Arial"/>
          <w:sz w:val="20"/>
          <w:szCs w:val="20"/>
        </w:rPr>
        <w:t xml:space="preserve"> </w:t>
      </w:r>
      <w:r w:rsidRPr="007364DF">
        <w:rPr>
          <w:rFonts w:ascii="Arial" w:hAnsi="Arial" w:cs="Arial"/>
          <w:sz w:val="20"/>
          <w:szCs w:val="20"/>
        </w:rPr>
        <w:t>under: Consett; Satley; no private residents list]</w:t>
      </w:r>
    </w:p>
    <w:p w:rsidR="00935C5B" w:rsidRPr="007364DF" w:rsidRDefault="00935C5B" w:rsidP="00A20705">
      <w:pPr>
        <w:tabs>
          <w:tab w:val="left" w:pos="2835"/>
        </w:tabs>
        <w:spacing w:after="0" w:line="240" w:lineRule="auto"/>
        <w:ind w:left="284" w:hanging="284"/>
        <w:rPr>
          <w:rFonts w:ascii="Arial" w:hAnsi="Arial" w:cs="Arial"/>
        </w:rPr>
      </w:pPr>
    </w:p>
    <w:p w:rsidR="00935C5B" w:rsidRPr="007364DF" w:rsidRDefault="00935C5B" w:rsidP="00A20705">
      <w:pPr>
        <w:tabs>
          <w:tab w:val="left" w:pos="2835"/>
        </w:tabs>
        <w:spacing w:after="0" w:line="240" w:lineRule="auto"/>
        <w:ind w:left="284" w:hanging="284"/>
        <w:rPr>
          <w:rFonts w:ascii="Arial" w:hAnsi="Arial" w:cs="Arial"/>
          <w:sz w:val="18"/>
          <w:szCs w:val="18"/>
        </w:rPr>
      </w:pPr>
      <w:r w:rsidRPr="007364DF">
        <w:rPr>
          <w:rFonts w:ascii="Arial" w:hAnsi="Arial" w:cs="Arial"/>
          <w:sz w:val="14"/>
          <w:szCs w:val="14"/>
        </w:rPr>
        <w:t xml:space="preserve">[Archives and Special </w:t>
      </w:r>
      <w:proofErr w:type="gramStart"/>
      <w:r w:rsidRPr="007364DF">
        <w:rPr>
          <w:rFonts w:ascii="Arial" w:hAnsi="Arial" w:cs="Arial"/>
          <w:sz w:val="14"/>
          <w:szCs w:val="14"/>
        </w:rPr>
        <w:t>Collections]</w:t>
      </w:r>
      <w:r w:rsidRPr="007364DF">
        <w:rPr>
          <w:rFonts w:ascii="Arial" w:hAnsi="Arial" w:cs="Arial"/>
          <w:sz w:val="18"/>
          <w:szCs w:val="18"/>
        </w:rPr>
        <w:t xml:space="preserve">   </w:t>
      </w:r>
      <w:proofErr w:type="gramEnd"/>
      <w:r w:rsidRPr="007364DF">
        <w:rPr>
          <w:rFonts w:ascii="Arial" w:hAnsi="Arial" w:cs="Arial"/>
          <w:i/>
          <w:sz w:val="18"/>
          <w:szCs w:val="18"/>
        </w:rPr>
        <w:t xml:space="preserve">Kelly’s Directory of Durham and Northumberland … </w:t>
      </w:r>
      <w:r w:rsidR="00AF76A8" w:rsidRPr="007364DF">
        <w:rPr>
          <w:rFonts w:ascii="Arial" w:hAnsi="Arial" w:cs="Arial"/>
          <w:sz w:val="18"/>
          <w:szCs w:val="18"/>
        </w:rPr>
        <w:t>(</w:t>
      </w:r>
      <w:r w:rsidR="00662F3B" w:rsidRPr="007364DF">
        <w:rPr>
          <w:rFonts w:ascii="Arial" w:hAnsi="Arial" w:cs="Arial"/>
          <w:sz w:val="18"/>
          <w:szCs w:val="18"/>
        </w:rPr>
        <w:t xml:space="preserve">April </w:t>
      </w:r>
      <w:r w:rsidR="00AF76A8" w:rsidRPr="007364DF">
        <w:rPr>
          <w:rFonts w:ascii="Arial" w:hAnsi="Arial" w:cs="Arial"/>
          <w:sz w:val="18"/>
          <w:szCs w:val="18"/>
        </w:rPr>
        <w:t>1897</w:t>
      </w:r>
      <w:r w:rsidRPr="007364DF">
        <w:rPr>
          <w:rFonts w:ascii="Arial" w:hAnsi="Arial" w:cs="Arial"/>
          <w:sz w:val="18"/>
          <w:szCs w:val="18"/>
        </w:rPr>
        <w:t>)</w:t>
      </w:r>
    </w:p>
    <w:p w:rsidR="007364DF" w:rsidRDefault="007364DF" w:rsidP="007364DF">
      <w:pPr>
        <w:tabs>
          <w:tab w:val="left" w:pos="2835"/>
        </w:tabs>
        <w:spacing w:after="0" w:line="240" w:lineRule="auto"/>
        <w:ind w:left="284" w:hanging="284"/>
        <w:rPr>
          <w:rFonts w:ascii="Arial" w:hAnsi="Arial" w:cs="Arial"/>
          <w:sz w:val="20"/>
          <w:szCs w:val="20"/>
        </w:rPr>
      </w:pPr>
      <w:r w:rsidRPr="007364DF">
        <w:rPr>
          <w:rFonts w:ascii="Arial" w:hAnsi="Arial" w:cs="Arial"/>
          <w:sz w:val="20"/>
          <w:szCs w:val="20"/>
        </w:rPr>
        <w:t xml:space="preserve">[Nothing </w:t>
      </w:r>
      <w:r w:rsidR="002D28EB">
        <w:rPr>
          <w:rFonts w:ascii="Arial" w:hAnsi="Arial" w:cs="Arial"/>
          <w:sz w:val="20"/>
          <w:szCs w:val="20"/>
        </w:rPr>
        <w:t>for JWF</w:t>
      </w:r>
      <w:r w:rsidR="002D28EB" w:rsidRPr="000123E3">
        <w:rPr>
          <w:rFonts w:ascii="Arial" w:hAnsi="Arial" w:cs="Arial"/>
          <w:sz w:val="20"/>
          <w:szCs w:val="20"/>
        </w:rPr>
        <w:t xml:space="preserve"> </w:t>
      </w:r>
      <w:r w:rsidRPr="007364DF">
        <w:rPr>
          <w:rFonts w:ascii="Arial" w:hAnsi="Arial" w:cs="Arial"/>
          <w:sz w:val="20"/>
          <w:szCs w:val="20"/>
        </w:rPr>
        <w:t>under: Consett; Satley; private residents; journalists]</w:t>
      </w:r>
    </w:p>
    <w:p w:rsidR="007364DF" w:rsidRPr="007364DF" w:rsidRDefault="007364DF" w:rsidP="007364DF">
      <w:pPr>
        <w:tabs>
          <w:tab w:val="left" w:pos="2835"/>
        </w:tabs>
        <w:spacing w:after="0" w:line="240" w:lineRule="auto"/>
        <w:ind w:left="284" w:hanging="284"/>
        <w:rPr>
          <w:rFonts w:ascii="Arial" w:hAnsi="Arial" w:cs="Arial"/>
        </w:rPr>
      </w:pPr>
      <w:r w:rsidRPr="007364DF">
        <w:rPr>
          <w:rFonts w:ascii="Arial" w:hAnsi="Arial" w:cs="Arial"/>
        </w:rPr>
        <w:t>William Fawcett, farmer, Satley Grange</w:t>
      </w:r>
    </w:p>
    <w:p w:rsidR="00915DED" w:rsidRPr="00B823CD" w:rsidRDefault="00915DED" w:rsidP="00A20705">
      <w:pPr>
        <w:tabs>
          <w:tab w:val="left" w:pos="2835"/>
        </w:tabs>
        <w:spacing w:after="0" w:line="240" w:lineRule="auto"/>
        <w:ind w:left="284" w:hanging="284"/>
        <w:rPr>
          <w:rFonts w:ascii="Arial" w:hAnsi="Arial" w:cs="Arial"/>
        </w:rPr>
      </w:pPr>
    </w:p>
    <w:p w:rsidR="008305DE" w:rsidRPr="00B823CD" w:rsidRDefault="008305DE" w:rsidP="00A20705">
      <w:pPr>
        <w:tabs>
          <w:tab w:val="left" w:pos="2835"/>
        </w:tabs>
        <w:spacing w:after="0" w:line="240" w:lineRule="auto"/>
        <w:ind w:left="284" w:hanging="284"/>
        <w:rPr>
          <w:rFonts w:ascii="Arial" w:hAnsi="Arial" w:cs="Arial"/>
          <w:sz w:val="18"/>
          <w:szCs w:val="18"/>
        </w:rPr>
      </w:pPr>
      <w:r w:rsidRPr="00B823CD">
        <w:rPr>
          <w:rFonts w:ascii="Arial" w:hAnsi="Arial" w:cs="Arial"/>
          <w:i/>
          <w:sz w:val="18"/>
          <w:szCs w:val="18"/>
        </w:rPr>
        <w:t xml:space="preserve">Kelly’s Directory of Durham … </w:t>
      </w:r>
      <w:r w:rsidRPr="00B823CD">
        <w:rPr>
          <w:rFonts w:ascii="Arial" w:hAnsi="Arial" w:cs="Arial"/>
          <w:sz w:val="18"/>
          <w:szCs w:val="18"/>
        </w:rPr>
        <w:t>(</w:t>
      </w:r>
      <w:r w:rsidR="00662F3B" w:rsidRPr="00B823CD">
        <w:rPr>
          <w:rFonts w:ascii="Arial" w:hAnsi="Arial" w:cs="Arial"/>
          <w:sz w:val="18"/>
          <w:szCs w:val="18"/>
        </w:rPr>
        <w:t xml:space="preserve">August </w:t>
      </w:r>
      <w:r w:rsidRPr="00B823CD">
        <w:rPr>
          <w:rFonts w:ascii="Arial" w:hAnsi="Arial" w:cs="Arial"/>
          <w:sz w:val="18"/>
          <w:szCs w:val="18"/>
        </w:rPr>
        <w:t>1902)</w:t>
      </w:r>
      <w:r w:rsidR="004B3E20" w:rsidRPr="00B823CD">
        <w:rPr>
          <w:rFonts w:ascii="Arial" w:hAnsi="Arial" w:cs="Arial"/>
          <w:sz w:val="18"/>
          <w:szCs w:val="18"/>
        </w:rPr>
        <w:t>, p</w:t>
      </w:r>
      <w:r w:rsidR="00821B7B" w:rsidRPr="00B823CD">
        <w:rPr>
          <w:rFonts w:ascii="Arial" w:hAnsi="Arial" w:cs="Arial"/>
          <w:sz w:val="18"/>
          <w:szCs w:val="18"/>
        </w:rPr>
        <w:t>p</w:t>
      </w:r>
      <w:r w:rsidR="004B3E20" w:rsidRPr="00B823CD">
        <w:rPr>
          <w:rFonts w:ascii="Arial" w:hAnsi="Arial" w:cs="Arial"/>
          <w:sz w:val="18"/>
          <w:szCs w:val="18"/>
        </w:rPr>
        <w:t>.</w:t>
      </w:r>
      <w:r w:rsidR="007364DF">
        <w:rPr>
          <w:rFonts w:ascii="Arial" w:hAnsi="Arial" w:cs="Arial"/>
          <w:sz w:val="18"/>
          <w:szCs w:val="18"/>
        </w:rPr>
        <w:t xml:space="preserve">226 and </w:t>
      </w:r>
      <w:r w:rsidR="004D6FE0" w:rsidRPr="00B823CD">
        <w:rPr>
          <w:rFonts w:ascii="Arial" w:hAnsi="Arial" w:cs="Arial"/>
          <w:sz w:val="18"/>
          <w:szCs w:val="18"/>
        </w:rPr>
        <w:t>608</w:t>
      </w:r>
    </w:p>
    <w:p w:rsidR="00994FBD" w:rsidRPr="00B823CD" w:rsidRDefault="00994FBD" w:rsidP="00A20705">
      <w:pPr>
        <w:tabs>
          <w:tab w:val="left" w:pos="2835"/>
        </w:tabs>
        <w:spacing w:after="0" w:line="240" w:lineRule="auto"/>
        <w:ind w:left="284" w:hanging="284"/>
        <w:rPr>
          <w:rFonts w:ascii="Arial" w:hAnsi="Arial" w:cs="Arial"/>
          <w:sz w:val="18"/>
          <w:szCs w:val="18"/>
        </w:rPr>
      </w:pPr>
      <w:r w:rsidRPr="00B823CD">
        <w:rPr>
          <w:rFonts w:ascii="Arial" w:hAnsi="Arial" w:cs="Arial"/>
        </w:rPr>
        <w:t>J</w:t>
      </w:r>
      <w:r w:rsidR="004D6FE0" w:rsidRPr="00B823CD">
        <w:rPr>
          <w:rFonts w:ascii="Arial" w:hAnsi="Arial" w:cs="Arial"/>
        </w:rPr>
        <w:t>ames Fawcett, 10 Cambridge Terrace, Victoria Road, West Hartlepool</w:t>
      </w:r>
      <w:r w:rsidR="00492665" w:rsidRPr="00B823CD">
        <w:rPr>
          <w:rFonts w:ascii="Arial" w:hAnsi="Arial" w:cs="Arial"/>
        </w:rPr>
        <w:t xml:space="preserve"> </w:t>
      </w:r>
      <w:r w:rsidR="00492665" w:rsidRPr="00B823CD">
        <w:rPr>
          <w:rFonts w:ascii="Arial" w:hAnsi="Arial" w:cs="Arial"/>
          <w:sz w:val="18"/>
          <w:szCs w:val="18"/>
        </w:rPr>
        <w:t>[</w:t>
      </w:r>
      <w:r w:rsidR="0065100D">
        <w:rPr>
          <w:rFonts w:ascii="Arial" w:hAnsi="Arial" w:cs="Arial"/>
          <w:sz w:val="18"/>
          <w:szCs w:val="18"/>
        </w:rPr>
        <w:t xml:space="preserve">listed under </w:t>
      </w:r>
      <w:r w:rsidR="0065100D" w:rsidRPr="0065100D">
        <w:rPr>
          <w:rFonts w:ascii="Arial" w:hAnsi="Arial" w:cs="Arial"/>
          <w:i/>
          <w:sz w:val="18"/>
          <w:szCs w:val="18"/>
        </w:rPr>
        <w:t>West Hartlepool</w:t>
      </w:r>
      <w:r w:rsidR="0065100D">
        <w:rPr>
          <w:rFonts w:ascii="Arial" w:hAnsi="Arial" w:cs="Arial"/>
          <w:i/>
          <w:sz w:val="18"/>
          <w:szCs w:val="18"/>
        </w:rPr>
        <w:t>;</w:t>
      </w:r>
      <w:r w:rsidR="0065100D">
        <w:rPr>
          <w:rFonts w:ascii="Arial" w:hAnsi="Arial" w:cs="Arial"/>
          <w:sz w:val="18"/>
          <w:szCs w:val="18"/>
        </w:rPr>
        <w:t xml:space="preserve"> </w:t>
      </w:r>
      <w:r w:rsidR="00492665" w:rsidRPr="00B823CD">
        <w:rPr>
          <w:rFonts w:ascii="Arial" w:hAnsi="Arial" w:cs="Arial"/>
          <w:i/>
          <w:sz w:val="18"/>
          <w:szCs w:val="18"/>
        </w:rPr>
        <w:t>private residents</w:t>
      </w:r>
      <w:r w:rsidR="00492665" w:rsidRPr="00B823CD">
        <w:rPr>
          <w:rFonts w:ascii="Arial" w:hAnsi="Arial" w:cs="Arial"/>
          <w:sz w:val="18"/>
          <w:szCs w:val="18"/>
        </w:rPr>
        <w:t>]</w:t>
      </w:r>
    </w:p>
    <w:p w:rsidR="000F362F" w:rsidRPr="00B823CD" w:rsidRDefault="000F362F" w:rsidP="00A20705">
      <w:pPr>
        <w:tabs>
          <w:tab w:val="left" w:pos="2835"/>
        </w:tabs>
        <w:spacing w:after="0" w:line="240" w:lineRule="auto"/>
        <w:ind w:left="284" w:hanging="284"/>
        <w:rPr>
          <w:rFonts w:ascii="Arial" w:hAnsi="Arial" w:cs="Arial"/>
        </w:rPr>
      </w:pPr>
    </w:p>
    <w:p w:rsidR="008305DE" w:rsidRPr="00B823CD" w:rsidRDefault="008305DE" w:rsidP="00A20705">
      <w:pPr>
        <w:tabs>
          <w:tab w:val="left" w:pos="2835"/>
        </w:tabs>
        <w:spacing w:after="0" w:line="240" w:lineRule="auto"/>
        <w:ind w:left="284" w:hanging="284"/>
        <w:rPr>
          <w:rFonts w:ascii="Arial" w:hAnsi="Arial" w:cs="Arial"/>
          <w:sz w:val="18"/>
          <w:szCs w:val="18"/>
        </w:rPr>
      </w:pPr>
      <w:r w:rsidRPr="00B823CD">
        <w:rPr>
          <w:rFonts w:ascii="Arial" w:hAnsi="Arial" w:cs="Arial"/>
          <w:sz w:val="14"/>
          <w:szCs w:val="14"/>
        </w:rPr>
        <w:t xml:space="preserve">[Newcastle </w:t>
      </w:r>
      <w:proofErr w:type="gramStart"/>
      <w:r w:rsidRPr="00B823CD">
        <w:rPr>
          <w:rFonts w:ascii="Arial" w:hAnsi="Arial" w:cs="Arial"/>
          <w:sz w:val="14"/>
          <w:szCs w:val="14"/>
        </w:rPr>
        <w:t>Library]</w:t>
      </w:r>
      <w:r w:rsidRPr="00B823CD">
        <w:rPr>
          <w:rFonts w:ascii="Arial" w:hAnsi="Arial" w:cs="Arial"/>
          <w:sz w:val="18"/>
          <w:szCs w:val="18"/>
        </w:rPr>
        <w:t xml:space="preserve">   </w:t>
      </w:r>
      <w:proofErr w:type="gramEnd"/>
      <w:r w:rsidRPr="00B823CD">
        <w:rPr>
          <w:rFonts w:ascii="Arial" w:hAnsi="Arial" w:cs="Arial"/>
          <w:i/>
          <w:sz w:val="18"/>
          <w:szCs w:val="18"/>
        </w:rPr>
        <w:t>Kelly’s Directory of Durham, Northumberland, Cumberland and Westmorland …</w:t>
      </w:r>
      <w:r w:rsidRPr="00B823CD">
        <w:rPr>
          <w:rFonts w:ascii="Arial" w:hAnsi="Arial" w:cs="Arial"/>
          <w:sz w:val="18"/>
          <w:szCs w:val="18"/>
        </w:rPr>
        <w:t xml:space="preserve"> (1906)</w:t>
      </w:r>
    </w:p>
    <w:p w:rsidR="0065100D" w:rsidRPr="007364DF" w:rsidRDefault="0065100D" w:rsidP="0065100D">
      <w:pPr>
        <w:tabs>
          <w:tab w:val="left" w:pos="2835"/>
        </w:tabs>
        <w:spacing w:after="0" w:line="240" w:lineRule="auto"/>
        <w:ind w:left="284" w:hanging="284"/>
        <w:rPr>
          <w:rFonts w:ascii="Arial" w:hAnsi="Arial" w:cs="Arial"/>
          <w:sz w:val="20"/>
          <w:szCs w:val="20"/>
        </w:rPr>
      </w:pPr>
      <w:r w:rsidRPr="007364DF">
        <w:rPr>
          <w:rFonts w:ascii="Arial" w:hAnsi="Arial" w:cs="Arial"/>
          <w:sz w:val="20"/>
          <w:szCs w:val="20"/>
        </w:rPr>
        <w:t xml:space="preserve">[Nothing </w:t>
      </w:r>
      <w:r w:rsidR="002D28EB">
        <w:rPr>
          <w:rFonts w:ascii="Arial" w:hAnsi="Arial" w:cs="Arial"/>
          <w:sz w:val="20"/>
          <w:szCs w:val="20"/>
        </w:rPr>
        <w:t>for JWF</w:t>
      </w:r>
      <w:r w:rsidR="002D28EB" w:rsidRPr="000123E3">
        <w:rPr>
          <w:rFonts w:ascii="Arial" w:hAnsi="Arial" w:cs="Arial"/>
          <w:sz w:val="20"/>
          <w:szCs w:val="20"/>
        </w:rPr>
        <w:t xml:space="preserve"> </w:t>
      </w:r>
      <w:r w:rsidRPr="007364DF">
        <w:rPr>
          <w:rFonts w:ascii="Arial" w:hAnsi="Arial" w:cs="Arial"/>
          <w:sz w:val="20"/>
          <w:szCs w:val="20"/>
        </w:rPr>
        <w:t>under: Consett; Satley; private residents; journalists]</w:t>
      </w:r>
    </w:p>
    <w:p w:rsidR="004D6FE0" w:rsidRPr="0065100D" w:rsidRDefault="004D6FE0" w:rsidP="004D6FE0">
      <w:pPr>
        <w:tabs>
          <w:tab w:val="left" w:pos="2835"/>
        </w:tabs>
        <w:spacing w:after="0" w:line="240" w:lineRule="auto"/>
        <w:ind w:left="284" w:hanging="284"/>
        <w:rPr>
          <w:rFonts w:ascii="Arial" w:hAnsi="Arial" w:cs="Arial"/>
        </w:rPr>
      </w:pPr>
    </w:p>
    <w:p w:rsidR="008305DE" w:rsidRPr="0065100D" w:rsidRDefault="008305DE" w:rsidP="00A20705">
      <w:pPr>
        <w:tabs>
          <w:tab w:val="left" w:pos="2835"/>
        </w:tabs>
        <w:spacing w:after="0" w:line="240" w:lineRule="auto"/>
        <w:ind w:left="284" w:hanging="284"/>
        <w:rPr>
          <w:rFonts w:ascii="Arial" w:hAnsi="Arial" w:cs="Arial"/>
          <w:sz w:val="18"/>
          <w:szCs w:val="18"/>
        </w:rPr>
      </w:pPr>
      <w:r w:rsidRPr="0065100D">
        <w:rPr>
          <w:rFonts w:ascii="Arial" w:hAnsi="Arial" w:cs="Arial"/>
          <w:i/>
          <w:sz w:val="18"/>
          <w:szCs w:val="18"/>
        </w:rPr>
        <w:t>Kelly’s Directory of Durham</w:t>
      </w:r>
      <w:r w:rsidR="00821B7B" w:rsidRPr="0065100D">
        <w:rPr>
          <w:rFonts w:ascii="Arial" w:hAnsi="Arial" w:cs="Arial"/>
          <w:i/>
          <w:sz w:val="18"/>
          <w:szCs w:val="18"/>
        </w:rPr>
        <w:t xml:space="preserve"> and Northumberland</w:t>
      </w:r>
      <w:r w:rsidRPr="0065100D">
        <w:rPr>
          <w:rFonts w:ascii="Arial" w:hAnsi="Arial" w:cs="Arial"/>
          <w:i/>
          <w:sz w:val="18"/>
          <w:szCs w:val="18"/>
        </w:rPr>
        <w:t xml:space="preserve"> … </w:t>
      </w:r>
      <w:r w:rsidRPr="0065100D">
        <w:rPr>
          <w:rFonts w:ascii="Arial" w:hAnsi="Arial" w:cs="Arial"/>
          <w:sz w:val="18"/>
          <w:szCs w:val="18"/>
        </w:rPr>
        <w:t>(</w:t>
      </w:r>
      <w:r w:rsidR="009168FF" w:rsidRPr="0065100D">
        <w:rPr>
          <w:rFonts w:ascii="Arial" w:hAnsi="Arial" w:cs="Arial"/>
          <w:sz w:val="18"/>
          <w:szCs w:val="18"/>
        </w:rPr>
        <w:t xml:space="preserve">August </w:t>
      </w:r>
      <w:r w:rsidRPr="0065100D">
        <w:rPr>
          <w:rFonts w:ascii="Arial" w:hAnsi="Arial" w:cs="Arial"/>
          <w:sz w:val="18"/>
          <w:szCs w:val="18"/>
        </w:rPr>
        <w:t>1910)</w:t>
      </w:r>
    </w:p>
    <w:p w:rsidR="0065100D" w:rsidRPr="007364DF" w:rsidRDefault="0065100D" w:rsidP="0065100D">
      <w:pPr>
        <w:tabs>
          <w:tab w:val="left" w:pos="2835"/>
        </w:tabs>
        <w:spacing w:after="0" w:line="240" w:lineRule="auto"/>
        <w:ind w:left="284" w:hanging="284"/>
        <w:rPr>
          <w:rFonts w:ascii="Arial" w:hAnsi="Arial" w:cs="Arial"/>
          <w:sz w:val="20"/>
          <w:szCs w:val="20"/>
        </w:rPr>
      </w:pPr>
      <w:r w:rsidRPr="007364DF">
        <w:rPr>
          <w:rFonts w:ascii="Arial" w:hAnsi="Arial" w:cs="Arial"/>
          <w:sz w:val="20"/>
          <w:szCs w:val="20"/>
        </w:rPr>
        <w:t xml:space="preserve">[Nothing </w:t>
      </w:r>
      <w:r w:rsidR="002D28EB">
        <w:rPr>
          <w:rFonts w:ascii="Arial" w:hAnsi="Arial" w:cs="Arial"/>
          <w:sz w:val="20"/>
          <w:szCs w:val="20"/>
        </w:rPr>
        <w:t>for JWF</w:t>
      </w:r>
      <w:r w:rsidR="002D28EB" w:rsidRPr="000123E3">
        <w:rPr>
          <w:rFonts w:ascii="Arial" w:hAnsi="Arial" w:cs="Arial"/>
          <w:sz w:val="20"/>
          <w:szCs w:val="20"/>
        </w:rPr>
        <w:t xml:space="preserve"> </w:t>
      </w:r>
      <w:r w:rsidRPr="007364DF">
        <w:rPr>
          <w:rFonts w:ascii="Arial" w:hAnsi="Arial" w:cs="Arial"/>
          <w:sz w:val="20"/>
          <w:szCs w:val="20"/>
        </w:rPr>
        <w:t>under: Consett; Satley; private residents; journalists]</w:t>
      </w:r>
    </w:p>
    <w:p w:rsidR="000F362F" w:rsidRPr="000654B0" w:rsidRDefault="000F362F" w:rsidP="00A20705">
      <w:pPr>
        <w:tabs>
          <w:tab w:val="left" w:pos="2835"/>
        </w:tabs>
        <w:spacing w:after="0" w:line="240" w:lineRule="auto"/>
        <w:ind w:left="284" w:hanging="284"/>
        <w:rPr>
          <w:rFonts w:ascii="Arial" w:hAnsi="Arial" w:cs="Arial"/>
        </w:rPr>
      </w:pPr>
    </w:p>
    <w:p w:rsidR="000654B0" w:rsidRDefault="008305DE" w:rsidP="00A20705">
      <w:pPr>
        <w:tabs>
          <w:tab w:val="left" w:pos="2835"/>
        </w:tabs>
        <w:spacing w:after="0" w:line="240" w:lineRule="auto"/>
        <w:ind w:left="284" w:hanging="284"/>
        <w:rPr>
          <w:rFonts w:ascii="Arial" w:hAnsi="Arial" w:cs="Arial"/>
          <w:sz w:val="18"/>
          <w:szCs w:val="18"/>
        </w:rPr>
      </w:pPr>
      <w:r w:rsidRPr="000654B0">
        <w:rPr>
          <w:rFonts w:ascii="Arial" w:hAnsi="Arial" w:cs="Arial"/>
          <w:i/>
          <w:sz w:val="18"/>
          <w:szCs w:val="18"/>
        </w:rPr>
        <w:t xml:space="preserve">Kelly’s Directory of Durham … </w:t>
      </w:r>
      <w:r w:rsidRPr="000654B0">
        <w:rPr>
          <w:rFonts w:ascii="Arial" w:hAnsi="Arial" w:cs="Arial"/>
          <w:sz w:val="18"/>
          <w:szCs w:val="18"/>
        </w:rPr>
        <w:t>(</w:t>
      </w:r>
      <w:r w:rsidR="000654B0" w:rsidRPr="000654B0">
        <w:rPr>
          <w:rFonts w:ascii="Arial" w:hAnsi="Arial" w:cs="Arial"/>
          <w:sz w:val="18"/>
          <w:szCs w:val="18"/>
        </w:rPr>
        <w:t>August</w:t>
      </w:r>
      <w:r w:rsidR="0082786D" w:rsidRPr="000654B0">
        <w:rPr>
          <w:rFonts w:ascii="Arial" w:hAnsi="Arial" w:cs="Arial"/>
          <w:sz w:val="18"/>
          <w:szCs w:val="18"/>
        </w:rPr>
        <w:t xml:space="preserve"> </w:t>
      </w:r>
      <w:r w:rsidRPr="000654B0">
        <w:rPr>
          <w:rFonts w:ascii="Arial" w:hAnsi="Arial" w:cs="Arial"/>
          <w:sz w:val="18"/>
          <w:szCs w:val="18"/>
        </w:rPr>
        <w:t>1914), p.</w:t>
      </w:r>
      <w:r w:rsidR="000654B0">
        <w:rPr>
          <w:rFonts w:ascii="Arial" w:hAnsi="Arial" w:cs="Arial"/>
          <w:sz w:val="18"/>
          <w:szCs w:val="18"/>
        </w:rPr>
        <w:t>328</w:t>
      </w:r>
    </w:p>
    <w:p w:rsidR="000654B0" w:rsidRPr="000654B0" w:rsidRDefault="000654B0" w:rsidP="000654B0">
      <w:pPr>
        <w:tabs>
          <w:tab w:val="left" w:pos="2835"/>
        </w:tabs>
        <w:spacing w:after="0" w:line="240" w:lineRule="auto"/>
        <w:ind w:left="284" w:hanging="284"/>
        <w:rPr>
          <w:rFonts w:ascii="Arial" w:hAnsi="Arial" w:cs="Arial"/>
        </w:rPr>
      </w:pPr>
      <w:r w:rsidRPr="000654B0">
        <w:rPr>
          <w:rFonts w:ascii="Arial" w:hAnsi="Arial" w:cs="Arial"/>
        </w:rPr>
        <w:t>James William Fawcett</w:t>
      </w:r>
      <w:r>
        <w:rPr>
          <w:rFonts w:ascii="Arial" w:hAnsi="Arial" w:cs="Arial"/>
        </w:rPr>
        <w:t xml:space="preserve"> B.L.B</w:t>
      </w:r>
      <w:r w:rsidRPr="000654B0">
        <w:rPr>
          <w:rFonts w:ascii="Arial" w:hAnsi="Arial" w:cs="Arial"/>
        </w:rPr>
        <w:t xml:space="preserve">, </w:t>
      </w:r>
      <w:r>
        <w:rPr>
          <w:rFonts w:ascii="Arial" w:hAnsi="Arial" w:cs="Arial"/>
        </w:rPr>
        <w:t>[</w:t>
      </w:r>
      <w:proofErr w:type="gramStart"/>
      <w:r>
        <w:rPr>
          <w:rFonts w:ascii="Arial" w:hAnsi="Arial" w:cs="Arial"/>
        </w:rPr>
        <w:t xml:space="preserve">Satley]   </w:t>
      </w:r>
      <w:proofErr w:type="gramEnd"/>
      <w:r w:rsidRPr="004D6FE0">
        <w:rPr>
          <w:rFonts w:ascii="Arial" w:hAnsi="Arial" w:cs="Arial"/>
          <w:sz w:val="18"/>
          <w:szCs w:val="18"/>
        </w:rPr>
        <w:t>[</w:t>
      </w:r>
      <w:r w:rsidR="00545099">
        <w:rPr>
          <w:rFonts w:ascii="Arial" w:hAnsi="Arial" w:cs="Arial"/>
          <w:sz w:val="18"/>
          <w:szCs w:val="18"/>
        </w:rPr>
        <w:t xml:space="preserve">listed under </w:t>
      </w:r>
      <w:r w:rsidR="00545099" w:rsidRPr="00545099">
        <w:rPr>
          <w:rFonts w:ascii="Arial" w:hAnsi="Arial" w:cs="Arial"/>
          <w:i/>
          <w:sz w:val="18"/>
          <w:szCs w:val="18"/>
        </w:rPr>
        <w:t>Satley</w:t>
      </w:r>
      <w:r w:rsidR="0065100D">
        <w:rPr>
          <w:rFonts w:ascii="Arial" w:hAnsi="Arial" w:cs="Arial"/>
          <w:sz w:val="18"/>
          <w:szCs w:val="18"/>
        </w:rPr>
        <w:t>;</w:t>
      </w:r>
      <w:r w:rsidR="00545099">
        <w:rPr>
          <w:rFonts w:ascii="Arial" w:hAnsi="Arial" w:cs="Arial"/>
          <w:sz w:val="18"/>
          <w:szCs w:val="18"/>
        </w:rPr>
        <w:t xml:space="preserve"> </w:t>
      </w:r>
      <w:r w:rsidRPr="004D6FE0">
        <w:rPr>
          <w:rFonts w:ascii="Arial" w:hAnsi="Arial" w:cs="Arial"/>
          <w:b/>
          <w:sz w:val="18"/>
          <w:szCs w:val="18"/>
        </w:rPr>
        <w:t>not</w:t>
      </w:r>
      <w:r w:rsidRPr="004D6FE0">
        <w:rPr>
          <w:rFonts w:ascii="Arial" w:hAnsi="Arial" w:cs="Arial"/>
          <w:sz w:val="18"/>
          <w:szCs w:val="18"/>
        </w:rPr>
        <w:t xml:space="preserve"> listed </w:t>
      </w:r>
      <w:r w:rsidR="0065100D">
        <w:rPr>
          <w:rFonts w:ascii="Arial" w:hAnsi="Arial" w:cs="Arial"/>
          <w:sz w:val="18"/>
          <w:szCs w:val="18"/>
        </w:rPr>
        <w:t>under</w:t>
      </w:r>
      <w:r w:rsidRPr="004D6FE0">
        <w:rPr>
          <w:rFonts w:ascii="Arial" w:hAnsi="Arial" w:cs="Arial"/>
          <w:sz w:val="18"/>
          <w:szCs w:val="18"/>
        </w:rPr>
        <w:t xml:space="preserve"> </w:t>
      </w:r>
      <w:r w:rsidRPr="009843F8">
        <w:rPr>
          <w:rFonts w:ascii="Arial" w:hAnsi="Arial" w:cs="Arial"/>
          <w:i/>
          <w:sz w:val="18"/>
          <w:szCs w:val="18"/>
        </w:rPr>
        <w:t>private residents</w:t>
      </w:r>
      <w:r w:rsidR="004D6FE0" w:rsidRPr="004D6FE0">
        <w:rPr>
          <w:rFonts w:ascii="Arial" w:hAnsi="Arial" w:cs="Arial"/>
          <w:sz w:val="18"/>
          <w:szCs w:val="18"/>
        </w:rPr>
        <w:t>]</w:t>
      </w:r>
    </w:p>
    <w:p w:rsidR="000F362F" w:rsidRPr="000654B0" w:rsidRDefault="000F362F" w:rsidP="00A20705">
      <w:pPr>
        <w:tabs>
          <w:tab w:val="left" w:pos="2835"/>
        </w:tabs>
        <w:spacing w:after="0" w:line="240" w:lineRule="auto"/>
        <w:ind w:left="284" w:hanging="284"/>
        <w:rPr>
          <w:rFonts w:ascii="Arial" w:hAnsi="Arial" w:cs="Arial"/>
        </w:rPr>
      </w:pPr>
    </w:p>
    <w:p w:rsidR="008305DE" w:rsidRPr="000654B0" w:rsidRDefault="008305DE" w:rsidP="00A20705">
      <w:pPr>
        <w:tabs>
          <w:tab w:val="left" w:pos="2835"/>
        </w:tabs>
        <w:spacing w:after="0" w:line="240" w:lineRule="auto"/>
        <w:ind w:left="284" w:hanging="284"/>
        <w:rPr>
          <w:rFonts w:ascii="Arial" w:hAnsi="Arial" w:cs="Arial"/>
          <w:sz w:val="18"/>
          <w:szCs w:val="18"/>
        </w:rPr>
      </w:pPr>
      <w:r w:rsidRPr="000654B0">
        <w:rPr>
          <w:rFonts w:ascii="Arial" w:hAnsi="Arial" w:cs="Arial"/>
          <w:i/>
          <w:sz w:val="18"/>
          <w:szCs w:val="18"/>
        </w:rPr>
        <w:t xml:space="preserve">Kelly’s Directory of Durham </w:t>
      </w:r>
      <w:r w:rsidR="00070245" w:rsidRPr="000654B0">
        <w:rPr>
          <w:rFonts w:ascii="Arial" w:hAnsi="Arial" w:cs="Arial"/>
          <w:i/>
          <w:sz w:val="18"/>
          <w:szCs w:val="18"/>
        </w:rPr>
        <w:t>and Northumberland</w:t>
      </w:r>
      <w:r w:rsidR="009168FF" w:rsidRPr="000654B0">
        <w:rPr>
          <w:rFonts w:ascii="Arial" w:hAnsi="Arial" w:cs="Arial"/>
          <w:i/>
          <w:sz w:val="18"/>
          <w:szCs w:val="18"/>
        </w:rPr>
        <w:t xml:space="preserve"> </w:t>
      </w:r>
      <w:r w:rsidRPr="000654B0">
        <w:rPr>
          <w:rFonts w:ascii="Arial" w:hAnsi="Arial" w:cs="Arial"/>
          <w:i/>
          <w:sz w:val="18"/>
          <w:szCs w:val="18"/>
        </w:rPr>
        <w:t xml:space="preserve">… </w:t>
      </w:r>
      <w:r w:rsidRPr="000654B0">
        <w:rPr>
          <w:rFonts w:ascii="Arial" w:hAnsi="Arial" w:cs="Arial"/>
          <w:sz w:val="18"/>
          <w:szCs w:val="18"/>
        </w:rPr>
        <w:t>(</w:t>
      </w:r>
      <w:r w:rsidR="009168FF" w:rsidRPr="000654B0">
        <w:rPr>
          <w:rFonts w:ascii="Arial" w:hAnsi="Arial" w:cs="Arial"/>
          <w:sz w:val="18"/>
          <w:szCs w:val="18"/>
        </w:rPr>
        <w:t xml:space="preserve">April </w:t>
      </w:r>
      <w:r w:rsidRPr="000654B0">
        <w:rPr>
          <w:rFonts w:ascii="Arial" w:hAnsi="Arial" w:cs="Arial"/>
          <w:sz w:val="18"/>
          <w:szCs w:val="18"/>
        </w:rPr>
        <w:t xml:space="preserve">1921), </w:t>
      </w:r>
      <w:r w:rsidR="00070245" w:rsidRPr="000654B0">
        <w:rPr>
          <w:rFonts w:ascii="Arial" w:hAnsi="Arial" w:cs="Arial"/>
          <w:sz w:val="18"/>
          <w:szCs w:val="18"/>
        </w:rPr>
        <w:t>p</w:t>
      </w:r>
      <w:r w:rsidR="007364DF">
        <w:rPr>
          <w:rFonts w:ascii="Arial" w:hAnsi="Arial" w:cs="Arial"/>
          <w:sz w:val="18"/>
          <w:szCs w:val="18"/>
        </w:rPr>
        <w:t>p</w:t>
      </w:r>
      <w:r w:rsidRPr="000654B0">
        <w:rPr>
          <w:rFonts w:ascii="Arial" w:hAnsi="Arial" w:cs="Arial"/>
          <w:sz w:val="18"/>
          <w:szCs w:val="18"/>
        </w:rPr>
        <w:t>.</w:t>
      </w:r>
      <w:r w:rsidR="007364DF">
        <w:rPr>
          <w:rFonts w:ascii="Arial" w:hAnsi="Arial" w:cs="Arial"/>
          <w:sz w:val="18"/>
          <w:szCs w:val="18"/>
        </w:rPr>
        <w:t xml:space="preserve">389 and </w:t>
      </w:r>
      <w:r w:rsidR="000654B0" w:rsidRPr="000654B0">
        <w:rPr>
          <w:rFonts w:ascii="Arial" w:hAnsi="Arial" w:cs="Arial"/>
          <w:sz w:val="18"/>
          <w:szCs w:val="18"/>
        </w:rPr>
        <w:t>587</w:t>
      </w:r>
    </w:p>
    <w:p w:rsidR="00FD7C44" w:rsidRPr="000654B0" w:rsidRDefault="00FD7C44" w:rsidP="00A20705">
      <w:pPr>
        <w:tabs>
          <w:tab w:val="left" w:pos="2835"/>
        </w:tabs>
        <w:spacing w:after="0" w:line="240" w:lineRule="auto"/>
        <w:ind w:left="284" w:hanging="284"/>
        <w:rPr>
          <w:rFonts w:ascii="Arial" w:hAnsi="Arial" w:cs="Arial"/>
        </w:rPr>
      </w:pPr>
      <w:r w:rsidRPr="000654B0">
        <w:rPr>
          <w:rFonts w:ascii="Arial" w:hAnsi="Arial" w:cs="Arial"/>
        </w:rPr>
        <w:t>J</w:t>
      </w:r>
      <w:r w:rsidR="000654B0" w:rsidRPr="000654B0">
        <w:rPr>
          <w:rFonts w:ascii="Arial" w:hAnsi="Arial" w:cs="Arial"/>
        </w:rPr>
        <w:t>ames William Fawcett, 37 Dean Terrace, Southwick, Sunderland</w:t>
      </w:r>
      <w:r w:rsidR="00545099">
        <w:rPr>
          <w:rFonts w:ascii="Arial" w:hAnsi="Arial" w:cs="Arial"/>
        </w:rPr>
        <w:t xml:space="preserve"> </w:t>
      </w:r>
      <w:r w:rsidR="00545099" w:rsidRPr="00545099">
        <w:rPr>
          <w:rFonts w:ascii="Arial" w:hAnsi="Arial" w:cs="Arial"/>
          <w:sz w:val="18"/>
          <w:szCs w:val="18"/>
        </w:rPr>
        <w:t>[</w:t>
      </w:r>
      <w:r w:rsidR="00545099">
        <w:rPr>
          <w:rFonts w:ascii="Arial" w:hAnsi="Arial" w:cs="Arial"/>
          <w:sz w:val="18"/>
          <w:szCs w:val="18"/>
        </w:rPr>
        <w:t xml:space="preserve">listed </w:t>
      </w:r>
      <w:r w:rsidR="00545099" w:rsidRPr="00545099">
        <w:rPr>
          <w:rFonts w:ascii="Arial" w:hAnsi="Arial" w:cs="Arial"/>
          <w:sz w:val="18"/>
          <w:szCs w:val="18"/>
        </w:rPr>
        <w:t>unde</w:t>
      </w:r>
      <w:r w:rsidR="007364DF">
        <w:rPr>
          <w:rFonts w:ascii="Arial" w:hAnsi="Arial" w:cs="Arial"/>
          <w:sz w:val="18"/>
          <w:szCs w:val="18"/>
        </w:rPr>
        <w:t>r</w:t>
      </w:r>
      <w:r w:rsidR="007364DF">
        <w:rPr>
          <w:rFonts w:ascii="Arial" w:hAnsi="Arial" w:cs="Arial"/>
          <w:i/>
          <w:sz w:val="18"/>
          <w:szCs w:val="18"/>
        </w:rPr>
        <w:t xml:space="preserve"> Southwick;</w:t>
      </w:r>
      <w:r w:rsidR="007364DF" w:rsidRPr="007364DF">
        <w:rPr>
          <w:rFonts w:ascii="Arial" w:hAnsi="Arial" w:cs="Arial"/>
          <w:i/>
          <w:sz w:val="18"/>
          <w:szCs w:val="18"/>
        </w:rPr>
        <w:t xml:space="preserve"> </w:t>
      </w:r>
      <w:r w:rsidR="007364DF" w:rsidRPr="00545099">
        <w:rPr>
          <w:rFonts w:ascii="Arial" w:hAnsi="Arial" w:cs="Arial"/>
          <w:i/>
          <w:sz w:val="18"/>
          <w:szCs w:val="18"/>
        </w:rPr>
        <w:t>private residents</w:t>
      </w:r>
      <w:r w:rsidR="00545099" w:rsidRPr="00545099">
        <w:rPr>
          <w:rFonts w:ascii="Arial" w:hAnsi="Arial" w:cs="Arial"/>
          <w:sz w:val="18"/>
          <w:szCs w:val="18"/>
        </w:rPr>
        <w:t>]</w:t>
      </w:r>
    </w:p>
    <w:p w:rsidR="000F362F" w:rsidRPr="000654B0" w:rsidRDefault="000F362F" w:rsidP="00A20705">
      <w:pPr>
        <w:tabs>
          <w:tab w:val="left" w:pos="2835"/>
        </w:tabs>
        <w:spacing w:after="0" w:line="240" w:lineRule="auto"/>
        <w:ind w:left="284" w:hanging="284"/>
        <w:rPr>
          <w:rFonts w:ascii="Arial" w:hAnsi="Arial" w:cs="Arial"/>
        </w:rPr>
      </w:pPr>
    </w:p>
    <w:p w:rsidR="008305DE" w:rsidRPr="000654B0" w:rsidRDefault="008305DE" w:rsidP="00A20705">
      <w:pPr>
        <w:tabs>
          <w:tab w:val="left" w:pos="2835"/>
        </w:tabs>
        <w:spacing w:after="0" w:line="240" w:lineRule="auto"/>
        <w:ind w:left="284" w:hanging="284"/>
        <w:rPr>
          <w:rFonts w:ascii="Arial" w:hAnsi="Arial" w:cs="Arial"/>
          <w:sz w:val="18"/>
          <w:szCs w:val="18"/>
        </w:rPr>
      </w:pPr>
      <w:r w:rsidRPr="000654B0">
        <w:rPr>
          <w:rFonts w:ascii="Arial" w:hAnsi="Arial" w:cs="Arial"/>
          <w:sz w:val="18"/>
          <w:szCs w:val="18"/>
        </w:rPr>
        <w:t xml:space="preserve">A. Lindsay Kelly (ed.), </w:t>
      </w:r>
      <w:r w:rsidRPr="000654B0">
        <w:rPr>
          <w:rFonts w:ascii="Arial" w:hAnsi="Arial" w:cs="Arial"/>
          <w:i/>
          <w:sz w:val="18"/>
          <w:szCs w:val="18"/>
        </w:rPr>
        <w:t xml:space="preserve">Kelly’s Directory of Durham </w:t>
      </w:r>
      <w:r w:rsidR="0082786D" w:rsidRPr="000654B0">
        <w:rPr>
          <w:rFonts w:ascii="Arial" w:hAnsi="Arial" w:cs="Arial"/>
          <w:i/>
          <w:sz w:val="18"/>
          <w:szCs w:val="18"/>
        </w:rPr>
        <w:t>and Northumberland</w:t>
      </w:r>
      <w:r w:rsidR="006B7C6A" w:rsidRPr="000654B0">
        <w:rPr>
          <w:rFonts w:ascii="Arial" w:hAnsi="Arial" w:cs="Arial"/>
          <w:i/>
          <w:sz w:val="18"/>
          <w:szCs w:val="18"/>
        </w:rPr>
        <w:t xml:space="preserve"> </w:t>
      </w:r>
      <w:r w:rsidRPr="000654B0">
        <w:rPr>
          <w:rFonts w:ascii="Arial" w:hAnsi="Arial" w:cs="Arial"/>
          <w:i/>
          <w:sz w:val="18"/>
          <w:szCs w:val="18"/>
        </w:rPr>
        <w:t xml:space="preserve">… </w:t>
      </w:r>
      <w:r w:rsidR="00E9168A" w:rsidRPr="000654B0">
        <w:rPr>
          <w:rFonts w:ascii="Arial" w:hAnsi="Arial" w:cs="Arial"/>
          <w:sz w:val="18"/>
          <w:szCs w:val="18"/>
        </w:rPr>
        <w:t>(</w:t>
      </w:r>
      <w:r w:rsidR="009168FF" w:rsidRPr="000654B0">
        <w:rPr>
          <w:rFonts w:ascii="Arial" w:hAnsi="Arial" w:cs="Arial"/>
          <w:sz w:val="18"/>
          <w:szCs w:val="18"/>
        </w:rPr>
        <w:t xml:space="preserve">June </w:t>
      </w:r>
      <w:r w:rsidR="00E9168A" w:rsidRPr="000654B0">
        <w:rPr>
          <w:rFonts w:ascii="Arial" w:hAnsi="Arial" w:cs="Arial"/>
          <w:sz w:val="18"/>
          <w:szCs w:val="18"/>
        </w:rPr>
        <w:t>1925)</w:t>
      </w:r>
    </w:p>
    <w:p w:rsidR="00792FA5" w:rsidRPr="007364DF" w:rsidRDefault="00792FA5" w:rsidP="00792FA5">
      <w:pPr>
        <w:tabs>
          <w:tab w:val="left" w:pos="2835"/>
        </w:tabs>
        <w:spacing w:after="0" w:line="240" w:lineRule="auto"/>
        <w:ind w:left="284" w:hanging="284"/>
        <w:rPr>
          <w:rFonts w:ascii="Arial" w:hAnsi="Arial" w:cs="Arial"/>
          <w:sz w:val="20"/>
          <w:szCs w:val="20"/>
        </w:rPr>
      </w:pPr>
      <w:r w:rsidRPr="007364DF">
        <w:rPr>
          <w:rFonts w:ascii="Arial" w:hAnsi="Arial" w:cs="Arial"/>
          <w:sz w:val="20"/>
          <w:szCs w:val="20"/>
        </w:rPr>
        <w:t>[Not</w:t>
      </w:r>
      <w:r w:rsidR="00545099" w:rsidRPr="007364DF">
        <w:rPr>
          <w:rFonts w:ascii="Arial" w:hAnsi="Arial" w:cs="Arial"/>
          <w:sz w:val="20"/>
          <w:szCs w:val="20"/>
        </w:rPr>
        <w:t>hing</w:t>
      </w:r>
      <w:r w:rsidRPr="007364DF">
        <w:rPr>
          <w:rFonts w:ascii="Arial" w:hAnsi="Arial" w:cs="Arial"/>
          <w:sz w:val="20"/>
          <w:szCs w:val="20"/>
        </w:rPr>
        <w:t xml:space="preserve"> </w:t>
      </w:r>
      <w:r w:rsidR="002D28EB">
        <w:rPr>
          <w:rFonts w:ascii="Arial" w:hAnsi="Arial" w:cs="Arial"/>
          <w:sz w:val="20"/>
          <w:szCs w:val="20"/>
        </w:rPr>
        <w:t>for JWF</w:t>
      </w:r>
      <w:r w:rsidR="002D28EB" w:rsidRPr="000123E3">
        <w:rPr>
          <w:rFonts w:ascii="Arial" w:hAnsi="Arial" w:cs="Arial"/>
          <w:sz w:val="20"/>
          <w:szCs w:val="20"/>
        </w:rPr>
        <w:t xml:space="preserve"> </w:t>
      </w:r>
      <w:r w:rsidRPr="007364DF">
        <w:rPr>
          <w:rFonts w:ascii="Arial" w:hAnsi="Arial" w:cs="Arial"/>
          <w:sz w:val="20"/>
          <w:szCs w:val="20"/>
        </w:rPr>
        <w:t>under: Consett; Satley; private residents</w:t>
      </w:r>
      <w:r w:rsidR="00545099" w:rsidRPr="007364DF">
        <w:rPr>
          <w:rFonts w:ascii="Arial" w:hAnsi="Arial" w:cs="Arial"/>
          <w:sz w:val="20"/>
          <w:szCs w:val="20"/>
        </w:rPr>
        <w:t>; journalists]</w:t>
      </w:r>
    </w:p>
    <w:p w:rsidR="00994FBD" w:rsidRPr="00B823CD" w:rsidRDefault="00994FBD" w:rsidP="00A20705">
      <w:pPr>
        <w:tabs>
          <w:tab w:val="left" w:pos="2835"/>
        </w:tabs>
        <w:spacing w:after="0" w:line="240" w:lineRule="auto"/>
        <w:ind w:left="284" w:hanging="284"/>
        <w:rPr>
          <w:rFonts w:ascii="Arial" w:hAnsi="Arial" w:cs="Arial"/>
        </w:rPr>
      </w:pPr>
    </w:p>
    <w:p w:rsidR="008305DE" w:rsidRPr="00B823CD" w:rsidRDefault="008305DE" w:rsidP="00A20705">
      <w:pPr>
        <w:tabs>
          <w:tab w:val="left" w:pos="2835"/>
        </w:tabs>
        <w:spacing w:after="0" w:line="240" w:lineRule="auto"/>
        <w:ind w:left="284" w:hanging="284"/>
        <w:rPr>
          <w:rFonts w:ascii="Arial" w:hAnsi="Arial" w:cs="Arial"/>
          <w:sz w:val="18"/>
          <w:szCs w:val="18"/>
        </w:rPr>
      </w:pPr>
      <w:r w:rsidRPr="00B823CD">
        <w:rPr>
          <w:rFonts w:ascii="Arial" w:hAnsi="Arial" w:cs="Arial"/>
          <w:i/>
          <w:sz w:val="18"/>
          <w:szCs w:val="18"/>
        </w:rPr>
        <w:t xml:space="preserve">Kelly’s Directory of Durham and Northumberland … </w:t>
      </w:r>
      <w:r w:rsidR="00E9168A" w:rsidRPr="00B823CD">
        <w:rPr>
          <w:rFonts w:ascii="Arial" w:hAnsi="Arial" w:cs="Arial"/>
          <w:sz w:val="18"/>
          <w:szCs w:val="18"/>
        </w:rPr>
        <w:t>(</w:t>
      </w:r>
      <w:r w:rsidR="00483837" w:rsidRPr="00B823CD">
        <w:rPr>
          <w:rFonts w:ascii="Arial" w:hAnsi="Arial" w:cs="Arial"/>
          <w:sz w:val="18"/>
          <w:szCs w:val="18"/>
        </w:rPr>
        <w:t xml:space="preserve">February </w:t>
      </w:r>
      <w:r w:rsidR="00E9168A" w:rsidRPr="00B823CD">
        <w:rPr>
          <w:rFonts w:ascii="Arial" w:hAnsi="Arial" w:cs="Arial"/>
          <w:sz w:val="18"/>
          <w:szCs w:val="18"/>
        </w:rPr>
        <w:t>1929)</w:t>
      </w:r>
    </w:p>
    <w:p w:rsidR="00792FA5" w:rsidRPr="007364DF" w:rsidRDefault="00792FA5" w:rsidP="00792FA5">
      <w:pPr>
        <w:tabs>
          <w:tab w:val="left" w:pos="2835"/>
        </w:tabs>
        <w:spacing w:after="0" w:line="240" w:lineRule="auto"/>
        <w:ind w:left="284" w:hanging="284"/>
        <w:rPr>
          <w:rFonts w:ascii="Arial" w:hAnsi="Arial" w:cs="Arial"/>
          <w:sz w:val="20"/>
          <w:szCs w:val="20"/>
        </w:rPr>
      </w:pPr>
      <w:r w:rsidRPr="007364DF">
        <w:rPr>
          <w:rFonts w:ascii="Arial" w:hAnsi="Arial" w:cs="Arial"/>
          <w:sz w:val="20"/>
          <w:szCs w:val="20"/>
        </w:rPr>
        <w:t>[</w:t>
      </w:r>
      <w:r w:rsidR="00545099" w:rsidRPr="007364DF">
        <w:rPr>
          <w:rFonts w:ascii="Arial" w:hAnsi="Arial" w:cs="Arial"/>
          <w:sz w:val="20"/>
          <w:szCs w:val="20"/>
        </w:rPr>
        <w:t xml:space="preserve">Nothing </w:t>
      </w:r>
      <w:r w:rsidR="002D28EB">
        <w:rPr>
          <w:rFonts w:ascii="Arial" w:hAnsi="Arial" w:cs="Arial"/>
          <w:sz w:val="20"/>
          <w:szCs w:val="20"/>
        </w:rPr>
        <w:t>for JWF</w:t>
      </w:r>
      <w:r w:rsidR="002D28EB" w:rsidRPr="000123E3">
        <w:rPr>
          <w:rFonts w:ascii="Arial" w:hAnsi="Arial" w:cs="Arial"/>
          <w:sz w:val="20"/>
          <w:szCs w:val="20"/>
        </w:rPr>
        <w:t xml:space="preserve"> </w:t>
      </w:r>
      <w:r w:rsidRPr="007364DF">
        <w:rPr>
          <w:rFonts w:ascii="Arial" w:hAnsi="Arial" w:cs="Arial"/>
          <w:sz w:val="20"/>
          <w:szCs w:val="20"/>
        </w:rPr>
        <w:t>under: Consett; Satley; private residents</w:t>
      </w:r>
      <w:r w:rsidR="00545099" w:rsidRPr="007364DF">
        <w:rPr>
          <w:rFonts w:ascii="Arial" w:hAnsi="Arial" w:cs="Arial"/>
          <w:sz w:val="20"/>
          <w:szCs w:val="20"/>
        </w:rPr>
        <w:t>; journalists</w:t>
      </w:r>
      <w:r w:rsidRPr="007364DF">
        <w:rPr>
          <w:rFonts w:ascii="Arial" w:hAnsi="Arial" w:cs="Arial"/>
          <w:sz w:val="20"/>
          <w:szCs w:val="20"/>
        </w:rPr>
        <w:t>]</w:t>
      </w:r>
    </w:p>
    <w:p w:rsidR="00994FBD" w:rsidRPr="00545099" w:rsidRDefault="00994FBD" w:rsidP="00A20705">
      <w:pPr>
        <w:tabs>
          <w:tab w:val="left" w:pos="2835"/>
        </w:tabs>
        <w:spacing w:after="0" w:line="240" w:lineRule="auto"/>
        <w:ind w:left="284" w:hanging="284"/>
        <w:rPr>
          <w:rFonts w:ascii="Arial" w:hAnsi="Arial" w:cs="Arial"/>
        </w:rPr>
      </w:pPr>
    </w:p>
    <w:p w:rsidR="008305DE" w:rsidRPr="00545099" w:rsidRDefault="008305DE" w:rsidP="00A20705">
      <w:pPr>
        <w:tabs>
          <w:tab w:val="left" w:pos="2835"/>
        </w:tabs>
        <w:spacing w:after="0" w:line="240" w:lineRule="auto"/>
        <w:ind w:left="284" w:hanging="284"/>
        <w:rPr>
          <w:rFonts w:ascii="Arial" w:hAnsi="Arial" w:cs="Arial"/>
          <w:sz w:val="18"/>
          <w:szCs w:val="18"/>
        </w:rPr>
      </w:pPr>
      <w:r w:rsidRPr="00545099">
        <w:rPr>
          <w:rFonts w:ascii="Arial" w:hAnsi="Arial" w:cs="Arial"/>
          <w:i/>
          <w:sz w:val="18"/>
          <w:szCs w:val="18"/>
        </w:rPr>
        <w:t xml:space="preserve">Kelly’s Directory of Durham and Northumberland … </w:t>
      </w:r>
      <w:r w:rsidR="00E9168A" w:rsidRPr="00545099">
        <w:rPr>
          <w:rFonts w:ascii="Arial" w:hAnsi="Arial" w:cs="Arial"/>
          <w:sz w:val="18"/>
          <w:szCs w:val="18"/>
        </w:rPr>
        <w:t>(</w:t>
      </w:r>
      <w:r w:rsidR="00483837" w:rsidRPr="00545099">
        <w:rPr>
          <w:rFonts w:ascii="Arial" w:hAnsi="Arial" w:cs="Arial"/>
          <w:sz w:val="18"/>
          <w:szCs w:val="18"/>
        </w:rPr>
        <w:t xml:space="preserve">April </w:t>
      </w:r>
      <w:r w:rsidR="00E9168A" w:rsidRPr="00545099">
        <w:rPr>
          <w:rFonts w:ascii="Arial" w:hAnsi="Arial" w:cs="Arial"/>
          <w:sz w:val="18"/>
          <w:szCs w:val="18"/>
        </w:rPr>
        <w:t>1934)</w:t>
      </w:r>
    </w:p>
    <w:p w:rsidR="00545099" w:rsidRPr="007364DF" w:rsidRDefault="00545099" w:rsidP="00545099">
      <w:pPr>
        <w:tabs>
          <w:tab w:val="left" w:pos="2835"/>
        </w:tabs>
        <w:spacing w:after="0" w:line="240" w:lineRule="auto"/>
        <w:ind w:left="284" w:hanging="284"/>
        <w:rPr>
          <w:rFonts w:ascii="Arial" w:hAnsi="Arial" w:cs="Arial"/>
          <w:sz w:val="20"/>
          <w:szCs w:val="20"/>
        </w:rPr>
      </w:pPr>
      <w:r w:rsidRPr="007364DF">
        <w:rPr>
          <w:rFonts w:ascii="Arial" w:hAnsi="Arial" w:cs="Arial"/>
          <w:sz w:val="20"/>
          <w:szCs w:val="20"/>
        </w:rPr>
        <w:t xml:space="preserve">[Nothing </w:t>
      </w:r>
      <w:r w:rsidR="002D28EB">
        <w:rPr>
          <w:rFonts w:ascii="Arial" w:hAnsi="Arial" w:cs="Arial"/>
          <w:sz w:val="20"/>
          <w:szCs w:val="20"/>
        </w:rPr>
        <w:t>for JWF</w:t>
      </w:r>
      <w:r w:rsidR="002D28EB" w:rsidRPr="000123E3">
        <w:rPr>
          <w:rFonts w:ascii="Arial" w:hAnsi="Arial" w:cs="Arial"/>
          <w:sz w:val="20"/>
          <w:szCs w:val="20"/>
        </w:rPr>
        <w:t xml:space="preserve"> </w:t>
      </w:r>
      <w:r w:rsidRPr="007364DF">
        <w:rPr>
          <w:rFonts w:ascii="Arial" w:hAnsi="Arial" w:cs="Arial"/>
          <w:sz w:val="20"/>
          <w:szCs w:val="20"/>
        </w:rPr>
        <w:t>under: Consett; Satley; private residents; journalists]</w:t>
      </w:r>
    </w:p>
    <w:p w:rsidR="00994FBD" w:rsidRPr="00B823CD" w:rsidRDefault="00994FBD" w:rsidP="00A20705">
      <w:pPr>
        <w:tabs>
          <w:tab w:val="left" w:pos="2835"/>
        </w:tabs>
        <w:spacing w:after="0" w:line="240" w:lineRule="auto"/>
        <w:ind w:left="284" w:hanging="284"/>
        <w:rPr>
          <w:rFonts w:ascii="Arial" w:hAnsi="Arial" w:cs="Arial"/>
        </w:rPr>
      </w:pPr>
    </w:p>
    <w:p w:rsidR="006F1642" w:rsidRPr="00B823CD" w:rsidRDefault="006F1642" w:rsidP="00A20705">
      <w:pPr>
        <w:tabs>
          <w:tab w:val="left" w:pos="2835"/>
        </w:tabs>
        <w:spacing w:after="0" w:line="240" w:lineRule="auto"/>
        <w:ind w:left="284" w:hanging="284"/>
        <w:rPr>
          <w:rFonts w:ascii="Arial" w:hAnsi="Arial" w:cs="Arial"/>
          <w:sz w:val="18"/>
          <w:szCs w:val="18"/>
        </w:rPr>
      </w:pPr>
      <w:r w:rsidRPr="00B823CD">
        <w:rPr>
          <w:rFonts w:ascii="Arial" w:hAnsi="Arial" w:cs="Arial"/>
          <w:i/>
          <w:sz w:val="18"/>
          <w:szCs w:val="18"/>
        </w:rPr>
        <w:t>Kelly’s Directory of Durham and Northumberland</w:t>
      </w:r>
      <w:r w:rsidR="002C47D7" w:rsidRPr="00B823CD">
        <w:rPr>
          <w:rFonts w:ascii="Arial" w:hAnsi="Arial" w:cs="Arial"/>
          <w:i/>
          <w:sz w:val="18"/>
          <w:szCs w:val="18"/>
        </w:rPr>
        <w:t xml:space="preserve"> </w:t>
      </w:r>
      <w:r w:rsidRPr="00B823CD">
        <w:rPr>
          <w:rFonts w:ascii="Arial" w:hAnsi="Arial" w:cs="Arial"/>
          <w:i/>
          <w:sz w:val="18"/>
          <w:szCs w:val="18"/>
        </w:rPr>
        <w:t xml:space="preserve">… </w:t>
      </w:r>
      <w:r w:rsidRPr="00B823CD">
        <w:rPr>
          <w:rFonts w:ascii="Arial" w:hAnsi="Arial" w:cs="Arial"/>
          <w:sz w:val="18"/>
          <w:szCs w:val="18"/>
        </w:rPr>
        <w:t>(</w:t>
      </w:r>
      <w:r w:rsidR="00483837" w:rsidRPr="00B823CD">
        <w:rPr>
          <w:rFonts w:ascii="Arial" w:hAnsi="Arial" w:cs="Arial"/>
          <w:sz w:val="18"/>
          <w:szCs w:val="18"/>
        </w:rPr>
        <w:t xml:space="preserve">March </w:t>
      </w:r>
      <w:r w:rsidRPr="00B823CD">
        <w:rPr>
          <w:rFonts w:ascii="Arial" w:hAnsi="Arial" w:cs="Arial"/>
          <w:sz w:val="18"/>
          <w:szCs w:val="18"/>
        </w:rPr>
        <w:t>1938)</w:t>
      </w:r>
    </w:p>
    <w:p w:rsidR="000654B0" w:rsidRPr="007364DF" w:rsidRDefault="000654B0" w:rsidP="000654B0">
      <w:pPr>
        <w:tabs>
          <w:tab w:val="left" w:pos="2835"/>
        </w:tabs>
        <w:spacing w:after="0" w:line="240" w:lineRule="auto"/>
        <w:ind w:left="284" w:hanging="284"/>
        <w:rPr>
          <w:rFonts w:ascii="Arial" w:hAnsi="Arial" w:cs="Arial"/>
          <w:sz w:val="20"/>
          <w:szCs w:val="20"/>
        </w:rPr>
      </w:pPr>
      <w:r w:rsidRPr="007364DF">
        <w:rPr>
          <w:rFonts w:ascii="Arial" w:hAnsi="Arial" w:cs="Arial"/>
          <w:sz w:val="20"/>
          <w:szCs w:val="20"/>
        </w:rPr>
        <w:t>[</w:t>
      </w:r>
      <w:r w:rsidR="00545099" w:rsidRPr="007364DF">
        <w:rPr>
          <w:rFonts w:ascii="Arial" w:hAnsi="Arial" w:cs="Arial"/>
          <w:sz w:val="20"/>
          <w:szCs w:val="20"/>
        </w:rPr>
        <w:t xml:space="preserve">Nothing </w:t>
      </w:r>
      <w:r w:rsidR="002D28EB">
        <w:rPr>
          <w:rFonts w:ascii="Arial" w:hAnsi="Arial" w:cs="Arial"/>
          <w:sz w:val="20"/>
          <w:szCs w:val="20"/>
        </w:rPr>
        <w:t>for JWF</w:t>
      </w:r>
      <w:r w:rsidR="002D28EB" w:rsidRPr="000123E3">
        <w:rPr>
          <w:rFonts w:ascii="Arial" w:hAnsi="Arial" w:cs="Arial"/>
          <w:sz w:val="20"/>
          <w:szCs w:val="20"/>
        </w:rPr>
        <w:t xml:space="preserve"> </w:t>
      </w:r>
      <w:r w:rsidRPr="007364DF">
        <w:rPr>
          <w:rFonts w:ascii="Arial" w:hAnsi="Arial" w:cs="Arial"/>
          <w:sz w:val="20"/>
          <w:szCs w:val="20"/>
        </w:rPr>
        <w:t>under: Consett</w:t>
      </w:r>
      <w:r w:rsidR="004D6FE0" w:rsidRPr="007364DF">
        <w:rPr>
          <w:rFonts w:ascii="Arial" w:hAnsi="Arial" w:cs="Arial"/>
          <w:sz w:val="20"/>
          <w:szCs w:val="20"/>
        </w:rPr>
        <w:t>;</w:t>
      </w:r>
      <w:r w:rsidRPr="007364DF">
        <w:rPr>
          <w:rFonts w:ascii="Arial" w:hAnsi="Arial" w:cs="Arial"/>
          <w:sz w:val="20"/>
          <w:szCs w:val="20"/>
        </w:rPr>
        <w:t xml:space="preserve"> Satley</w:t>
      </w:r>
      <w:r w:rsidR="004D6FE0" w:rsidRPr="007364DF">
        <w:rPr>
          <w:rFonts w:ascii="Arial" w:hAnsi="Arial" w:cs="Arial"/>
          <w:sz w:val="20"/>
          <w:szCs w:val="20"/>
        </w:rPr>
        <w:t>;</w:t>
      </w:r>
      <w:r w:rsidRPr="007364DF">
        <w:rPr>
          <w:rFonts w:ascii="Arial" w:hAnsi="Arial" w:cs="Arial"/>
          <w:sz w:val="20"/>
          <w:szCs w:val="20"/>
        </w:rPr>
        <w:t xml:space="preserve"> private residents</w:t>
      </w:r>
      <w:r w:rsidR="000E0BC1" w:rsidRPr="007364DF">
        <w:rPr>
          <w:rFonts w:ascii="Arial" w:hAnsi="Arial" w:cs="Arial"/>
          <w:sz w:val="20"/>
          <w:szCs w:val="20"/>
        </w:rPr>
        <w:t>; journalists</w:t>
      </w:r>
      <w:r w:rsidRPr="007364DF">
        <w:rPr>
          <w:rFonts w:ascii="Arial" w:hAnsi="Arial" w:cs="Arial"/>
          <w:sz w:val="20"/>
          <w:szCs w:val="20"/>
        </w:rPr>
        <w:t>]</w:t>
      </w:r>
    </w:p>
    <w:p w:rsidR="004178E2" w:rsidRDefault="004178E2" w:rsidP="00A20705">
      <w:pPr>
        <w:tabs>
          <w:tab w:val="left" w:pos="2183"/>
          <w:tab w:val="left" w:pos="7938"/>
          <w:tab w:val="left" w:pos="8080"/>
        </w:tabs>
        <w:spacing w:after="0" w:line="240" w:lineRule="auto"/>
        <w:ind w:left="284" w:hanging="284"/>
        <w:rPr>
          <w:rFonts w:ascii="Arial" w:hAnsi="Arial" w:cs="Arial"/>
        </w:rPr>
      </w:pPr>
    </w:p>
    <w:p w:rsidR="00545099" w:rsidRPr="00B823CD" w:rsidRDefault="00545099" w:rsidP="00545099">
      <w:pPr>
        <w:tabs>
          <w:tab w:val="left" w:pos="2183"/>
          <w:tab w:val="left" w:pos="7938"/>
          <w:tab w:val="left" w:pos="8080"/>
        </w:tabs>
        <w:spacing w:after="0" w:line="240" w:lineRule="auto"/>
        <w:rPr>
          <w:rFonts w:ascii="Arial" w:hAnsi="Arial" w:cs="Arial"/>
        </w:rPr>
      </w:pPr>
      <w:r>
        <w:rPr>
          <w:rFonts w:ascii="Arial" w:hAnsi="Arial" w:cs="Arial"/>
        </w:rPr>
        <w:lastRenderedPageBreak/>
        <w:t>The directories generally have, for each locality, a private residents and business list (both ordered alphabetically by surname); there is also a cumulative private residents list and individual trade sequences covering the whole county (again both ordered alphabetically by surname).</w:t>
      </w:r>
    </w:p>
    <w:p w:rsidR="00C95F1B" w:rsidRPr="00B823CD" w:rsidRDefault="00C95F1B" w:rsidP="00545099">
      <w:pPr>
        <w:tabs>
          <w:tab w:val="left" w:pos="2183"/>
          <w:tab w:val="left" w:pos="7938"/>
          <w:tab w:val="left" w:pos="8080"/>
        </w:tabs>
        <w:spacing w:after="0" w:line="240" w:lineRule="auto"/>
        <w:rPr>
          <w:rFonts w:ascii="Arial" w:hAnsi="Arial" w:cs="Arial"/>
        </w:rPr>
      </w:pPr>
    </w:p>
    <w:p w:rsidR="00106AA8" w:rsidRPr="00130999" w:rsidRDefault="00106AA8" w:rsidP="00A20705">
      <w:pPr>
        <w:spacing w:after="0" w:line="264" w:lineRule="auto"/>
        <w:rPr>
          <w:rFonts w:ascii="Arial" w:hAnsi="Arial" w:cs="Arial"/>
          <w:sz w:val="24"/>
          <w:szCs w:val="24"/>
        </w:rPr>
      </w:pPr>
    </w:p>
    <w:sectPr w:rsidR="00106AA8" w:rsidRPr="00130999" w:rsidSect="00411B97">
      <w:headerReference w:type="default" r:id="rId12"/>
      <w:footerReference w:type="default" r:id="rId13"/>
      <w:pgSz w:w="11907" w:h="16840" w:code="9"/>
      <w:pgMar w:top="851" w:right="737" w:bottom="1134" w:left="1021" w:header="35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5CD" w:rsidRDefault="007145CD">
      <w:r>
        <w:separator/>
      </w:r>
    </w:p>
  </w:endnote>
  <w:endnote w:type="continuationSeparator" w:id="0">
    <w:p w:rsidR="007145CD" w:rsidRDefault="0071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C1" w:rsidRPr="00CB374B" w:rsidRDefault="000A1EC1" w:rsidP="00363EEF">
    <w:pPr>
      <w:pStyle w:val="Footer"/>
      <w:tabs>
        <w:tab w:val="clear" w:pos="4320"/>
        <w:tab w:val="clear" w:pos="8640"/>
        <w:tab w:val="right" w:pos="9639"/>
      </w:tabs>
      <w:spacing w:after="0" w:line="240" w:lineRule="auto"/>
      <w:rPr>
        <w:rFonts w:ascii="Arial" w:hAnsi="Arial" w:cs="Arial"/>
      </w:rPr>
    </w:pPr>
    <w:r w:rsidRPr="00CB374B">
      <w:rPr>
        <w:rFonts w:ascii="Arial" w:hAnsi="Arial" w:cs="Arial"/>
        <w:sz w:val="16"/>
        <w:szCs w:val="16"/>
      </w:rPr>
      <w:t>DISK B0</w:t>
    </w:r>
    <w:r>
      <w:rPr>
        <w:rFonts w:ascii="Arial" w:hAnsi="Arial" w:cs="Arial"/>
        <w:sz w:val="16"/>
        <w:szCs w:val="16"/>
      </w:rPr>
      <w:t>15</w:t>
    </w:r>
    <w:r w:rsidRPr="00CB374B">
      <w:rPr>
        <w:rFonts w:ascii="Arial" w:hAnsi="Arial" w:cs="Arial"/>
        <w:sz w:val="16"/>
        <w:szCs w:val="16"/>
      </w:rPr>
      <w:t>:</w:t>
    </w:r>
    <w:r w:rsidRPr="00CB374B">
      <w:rPr>
        <w:rFonts w:ascii="Arial" w:hAnsi="Arial" w:cs="Arial"/>
        <w:sz w:val="16"/>
        <w:szCs w:val="16"/>
      </w:rPr>
      <w:fldChar w:fldCharType="begin"/>
    </w:r>
    <w:r w:rsidRPr="00CB374B">
      <w:rPr>
        <w:rFonts w:ascii="Arial" w:hAnsi="Arial" w:cs="Arial"/>
        <w:sz w:val="16"/>
        <w:szCs w:val="16"/>
      </w:rPr>
      <w:instrText xml:space="preserve"> FILENAME </w:instrText>
    </w:r>
    <w:r w:rsidRPr="00CB374B">
      <w:rPr>
        <w:rFonts w:ascii="Arial" w:hAnsi="Arial" w:cs="Arial"/>
        <w:sz w:val="16"/>
        <w:szCs w:val="16"/>
      </w:rPr>
      <w:fldChar w:fldCharType="separate"/>
    </w:r>
    <w:r>
      <w:rPr>
        <w:rFonts w:ascii="Arial" w:hAnsi="Arial" w:cs="Arial"/>
        <w:noProof/>
        <w:sz w:val="16"/>
        <w:szCs w:val="16"/>
      </w:rPr>
      <w:t>JAMES WILLIAM FAWCETT Sources-B015</w:t>
    </w:r>
    <w:r w:rsidRPr="00CB374B">
      <w:rPr>
        <w:rFonts w:ascii="Arial" w:hAnsi="Arial" w:cs="Arial"/>
        <w:sz w:val="16"/>
        <w:szCs w:val="16"/>
      </w:rPr>
      <w:fldChar w:fldCharType="end"/>
    </w:r>
    <w:r w:rsidRPr="00CB374B">
      <w:rPr>
        <w:rFonts w:ascii="Arial" w:hAnsi="Arial" w:cs="Arial"/>
        <w:sz w:val="16"/>
        <w:szCs w:val="16"/>
      </w:rPr>
      <w:t>/</w:t>
    </w:r>
    <w:r w:rsidRPr="00CB374B">
      <w:rPr>
        <w:rFonts w:ascii="Arial" w:hAnsi="Arial" w:cs="Arial"/>
        <w:sz w:val="16"/>
        <w:szCs w:val="16"/>
      </w:rPr>
      <w:fldChar w:fldCharType="begin"/>
    </w:r>
    <w:r w:rsidRPr="00CB374B">
      <w:rPr>
        <w:rFonts w:ascii="Arial" w:hAnsi="Arial" w:cs="Arial"/>
        <w:sz w:val="16"/>
        <w:szCs w:val="16"/>
      </w:rPr>
      <w:instrText>TIME \@ "d-MMM-yy"</w:instrText>
    </w:r>
    <w:r w:rsidRPr="00CB374B">
      <w:rPr>
        <w:rFonts w:ascii="Arial" w:hAnsi="Arial" w:cs="Arial"/>
        <w:sz w:val="16"/>
        <w:szCs w:val="16"/>
      </w:rPr>
      <w:fldChar w:fldCharType="separate"/>
    </w:r>
    <w:r>
      <w:rPr>
        <w:rFonts w:ascii="Arial" w:hAnsi="Arial" w:cs="Arial"/>
        <w:noProof/>
        <w:sz w:val="16"/>
        <w:szCs w:val="16"/>
      </w:rPr>
      <w:t>8-Mar-19</w:t>
    </w:r>
    <w:r w:rsidRPr="00CB374B">
      <w:rPr>
        <w:rFonts w:ascii="Arial" w:hAnsi="Arial" w:cs="Arial"/>
        <w:sz w:val="16"/>
        <w:szCs w:val="16"/>
      </w:rPr>
      <w:fldChar w:fldCharType="end"/>
    </w:r>
    <w:r w:rsidRPr="00CB374B">
      <w:rPr>
        <w:rFonts w:ascii="Arial" w:hAnsi="Arial" w:cs="Arial"/>
        <w:sz w:val="16"/>
        <w:szCs w:val="16"/>
      </w:rPr>
      <w:t>/</w:t>
    </w:r>
    <w:r w:rsidRPr="00CB374B">
      <w:rPr>
        <w:rFonts w:ascii="Arial" w:hAnsi="Arial" w:cs="Arial"/>
        <w:sz w:val="16"/>
        <w:szCs w:val="16"/>
      </w:rPr>
      <w:fldChar w:fldCharType="begin"/>
    </w:r>
    <w:r w:rsidRPr="00CB374B">
      <w:rPr>
        <w:rFonts w:ascii="Arial" w:hAnsi="Arial" w:cs="Arial"/>
        <w:sz w:val="16"/>
        <w:szCs w:val="16"/>
      </w:rPr>
      <w:instrText>TIME \@ "hh:mm AM/PM"</w:instrText>
    </w:r>
    <w:r w:rsidRPr="00CB374B">
      <w:rPr>
        <w:rFonts w:ascii="Arial" w:hAnsi="Arial" w:cs="Arial"/>
        <w:sz w:val="16"/>
        <w:szCs w:val="16"/>
      </w:rPr>
      <w:fldChar w:fldCharType="separate"/>
    </w:r>
    <w:r>
      <w:rPr>
        <w:rFonts w:ascii="Arial" w:hAnsi="Arial" w:cs="Arial"/>
        <w:noProof/>
        <w:sz w:val="16"/>
        <w:szCs w:val="16"/>
      </w:rPr>
      <w:t>04:45 PM</w:t>
    </w:r>
    <w:r w:rsidRPr="00CB374B">
      <w:rPr>
        <w:rFonts w:ascii="Arial" w:hAnsi="Arial" w:cs="Arial"/>
        <w:sz w:val="16"/>
        <w:szCs w:val="16"/>
      </w:rPr>
      <w:fldChar w:fldCharType="end"/>
    </w:r>
    <w:r>
      <w:rPr>
        <w:rFonts w:ascii="Arial" w:hAnsi="Arial" w:cs="Arial"/>
        <w:sz w:val="16"/>
        <w:szCs w:val="16"/>
      </w:rPr>
      <w:tab/>
    </w:r>
    <w:r w:rsidRPr="00E93979">
      <w:rPr>
        <w:rFonts w:ascii="Arial" w:hAnsi="Arial" w:cs="Arial"/>
        <w:sz w:val="24"/>
        <w:szCs w:val="24"/>
      </w:rPr>
      <w:t xml:space="preserve">page </w:t>
    </w:r>
    <w:r w:rsidRPr="00E93979">
      <w:rPr>
        <w:rFonts w:ascii="Arial" w:hAnsi="Arial" w:cs="Arial"/>
        <w:sz w:val="24"/>
        <w:szCs w:val="24"/>
      </w:rPr>
      <w:fldChar w:fldCharType="begin"/>
    </w:r>
    <w:r w:rsidRPr="00E93979">
      <w:rPr>
        <w:rFonts w:ascii="Arial" w:hAnsi="Arial" w:cs="Arial"/>
        <w:sz w:val="24"/>
        <w:szCs w:val="24"/>
      </w:rPr>
      <w:instrText>PAGE</w:instrText>
    </w:r>
    <w:r w:rsidRPr="00E93979">
      <w:rPr>
        <w:rFonts w:ascii="Arial" w:hAnsi="Arial" w:cs="Arial"/>
        <w:sz w:val="24"/>
        <w:szCs w:val="24"/>
      </w:rPr>
      <w:fldChar w:fldCharType="separate"/>
    </w:r>
    <w:r>
      <w:rPr>
        <w:rFonts w:ascii="Arial" w:hAnsi="Arial" w:cs="Arial"/>
        <w:noProof/>
        <w:sz w:val="24"/>
        <w:szCs w:val="24"/>
      </w:rPr>
      <w:t>7</w:t>
    </w:r>
    <w:r w:rsidRPr="00E93979">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5CD" w:rsidRDefault="007145CD">
      <w:r>
        <w:separator/>
      </w:r>
    </w:p>
  </w:footnote>
  <w:footnote w:type="continuationSeparator" w:id="0">
    <w:p w:rsidR="007145CD" w:rsidRDefault="007145CD">
      <w:r>
        <w:continuationSeparator/>
      </w:r>
    </w:p>
  </w:footnote>
  <w:footnote w:id="1">
    <w:p w:rsidR="000A1EC1" w:rsidRPr="00F01F97" w:rsidRDefault="000A1EC1" w:rsidP="001872A0">
      <w:pPr>
        <w:pStyle w:val="FootnoteText"/>
        <w:spacing w:after="40" w:line="240" w:lineRule="auto"/>
        <w:rPr>
          <w:rFonts w:ascii="Arial" w:hAnsi="Arial" w:cs="Arial"/>
          <w:sz w:val="18"/>
          <w:szCs w:val="18"/>
        </w:rPr>
      </w:pPr>
      <w:r w:rsidRPr="00F01F97">
        <w:rPr>
          <w:rStyle w:val="FootnoteReference"/>
          <w:rFonts w:ascii="Arial" w:hAnsi="Arial" w:cs="Arial"/>
          <w:sz w:val="18"/>
          <w:szCs w:val="18"/>
        </w:rPr>
        <w:footnoteRef/>
      </w:r>
      <w:r w:rsidRPr="00F01F97">
        <w:rPr>
          <w:rFonts w:ascii="Arial" w:hAnsi="Arial" w:cs="Arial"/>
          <w:sz w:val="18"/>
          <w:szCs w:val="18"/>
        </w:rPr>
        <w:t xml:space="preserve"> </w:t>
      </w:r>
      <w:r>
        <w:rPr>
          <w:rFonts w:ascii="Arial" w:hAnsi="Arial" w:cs="Arial"/>
          <w:sz w:val="18"/>
          <w:szCs w:val="18"/>
        </w:rPr>
        <w:t xml:space="preserve">  </w:t>
      </w:r>
      <w:r w:rsidRPr="001872A0">
        <w:rPr>
          <w:rFonts w:ascii="Arial" w:hAnsi="Arial" w:cs="Arial"/>
          <w:i/>
          <w:sz w:val="18"/>
          <w:szCs w:val="18"/>
        </w:rPr>
        <w:t>Recte</w:t>
      </w:r>
      <w:r>
        <w:rPr>
          <w:rFonts w:ascii="Arial" w:hAnsi="Arial" w:cs="Arial"/>
          <w:sz w:val="18"/>
          <w:szCs w:val="18"/>
        </w:rPr>
        <w:t xml:space="preserve"> Susannah Ann.</w:t>
      </w:r>
    </w:p>
  </w:footnote>
  <w:footnote w:id="2">
    <w:p w:rsidR="000A1EC1" w:rsidRPr="00F01F97" w:rsidRDefault="000A1EC1" w:rsidP="00ED1983">
      <w:pPr>
        <w:pStyle w:val="FootnoteText"/>
        <w:spacing w:after="40" w:line="240" w:lineRule="auto"/>
        <w:rPr>
          <w:rFonts w:ascii="Arial" w:hAnsi="Arial" w:cs="Arial"/>
          <w:sz w:val="18"/>
          <w:szCs w:val="18"/>
        </w:rPr>
      </w:pPr>
      <w:r w:rsidRPr="00F01F97">
        <w:rPr>
          <w:rStyle w:val="FootnoteReference"/>
          <w:rFonts w:ascii="Arial" w:hAnsi="Arial" w:cs="Arial"/>
          <w:sz w:val="18"/>
          <w:szCs w:val="18"/>
        </w:rPr>
        <w:footnoteRef/>
      </w:r>
      <w:r w:rsidRPr="00F01F97">
        <w:rPr>
          <w:rFonts w:ascii="Arial" w:hAnsi="Arial" w:cs="Arial"/>
          <w:sz w:val="18"/>
          <w:szCs w:val="18"/>
        </w:rPr>
        <w:t xml:space="preserve"> </w:t>
      </w:r>
      <w:r>
        <w:rPr>
          <w:rFonts w:ascii="Arial" w:hAnsi="Arial" w:cs="Arial"/>
          <w:sz w:val="18"/>
          <w:szCs w:val="18"/>
        </w:rPr>
        <w:t xml:space="preserve">  </w:t>
      </w:r>
      <w:r w:rsidRPr="001872A0">
        <w:rPr>
          <w:rFonts w:ascii="Arial" w:hAnsi="Arial" w:cs="Arial"/>
          <w:i/>
          <w:sz w:val="18"/>
          <w:szCs w:val="18"/>
        </w:rPr>
        <w:t>Recte</w:t>
      </w:r>
      <w:r>
        <w:rPr>
          <w:rFonts w:ascii="Arial" w:hAnsi="Arial" w:cs="Arial"/>
          <w:sz w:val="18"/>
          <w:szCs w:val="18"/>
        </w:rPr>
        <w:t xml:space="preserve"> Eleanor Margaret Sarah.</w:t>
      </w:r>
    </w:p>
  </w:footnote>
  <w:footnote w:id="3">
    <w:p w:rsidR="000A1EC1" w:rsidRPr="00F01F97" w:rsidRDefault="000A1EC1" w:rsidP="00F84E36">
      <w:pPr>
        <w:pStyle w:val="FootnoteText"/>
        <w:spacing w:after="40" w:line="240" w:lineRule="auto"/>
        <w:rPr>
          <w:rFonts w:ascii="Arial" w:hAnsi="Arial" w:cs="Arial"/>
          <w:sz w:val="18"/>
          <w:szCs w:val="18"/>
        </w:rPr>
      </w:pPr>
      <w:r w:rsidRPr="00F01F97">
        <w:rPr>
          <w:rStyle w:val="FootnoteReference"/>
          <w:rFonts w:ascii="Arial" w:hAnsi="Arial" w:cs="Arial"/>
          <w:sz w:val="18"/>
          <w:szCs w:val="18"/>
        </w:rPr>
        <w:footnoteRef/>
      </w:r>
      <w:r w:rsidRPr="00F01F97">
        <w:rPr>
          <w:rFonts w:ascii="Arial" w:hAnsi="Arial" w:cs="Arial"/>
          <w:sz w:val="18"/>
          <w:szCs w:val="18"/>
        </w:rPr>
        <w:t xml:space="preserve"> </w:t>
      </w:r>
      <w:r>
        <w:rPr>
          <w:rFonts w:ascii="Arial" w:hAnsi="Arial" w:cs="Arial"/>
          <w:sz w:val="18"/>
          <w:szCs w:val="18"/>
        </w:rPr>
        <w:t xml:space="preserve">  Listed as ‘daughter’ in enumerator’s book.</w:t>
      </w:r>
    </w:p>
  </w:footnote>
  <w:footnote w:id="4">
    <w:p w:rsidR="000A1EC1" w:rsidRPr="00F01F97" w:rsidRDefault="000A1EC1" w:rsidP="00ED1983">
      <w:pPr>
        <w:pStyle w:val="FootnoteText"/>
        <w:spacing w:after="40" w:line="240" w:lineRule="auto"/>
        <w:rPr>
          <w:rFonts w:ascii="Arial" w:hAnsi="Arial" w:cs="Arial"/>
          <w:sz w:val="18"/>
          <w:szCs w:val="18"/>
        </w:rPr>
      </w:pPr>
      <w:r w:rsidRPr="00F01F97">
        <w:rPr>
          <w:rStyle w:val="FootnoteReference"/>
          <w:rFonts w:ascii="Arial" w:hAnsi="Arial" w:cs="Arial"/>
          <w:sz w:val="18"/>
          <w:szCs w:val="18"/>
        </w:rPr>
        <w:footnoteRef/>
      </w:r>
      <w:r w:rsidRPr="00F01F97">
        <w:rPr>
          <w:rFonts w:ascii="Arial" w:hAnsi="Arial" w:cs="Arial"/>
          <w:sz w:val="18"/>
          <w:szCs w:val="18"/>
        </w:rPr>
        <w:t xml:space="preserve"> </w:t>
      </w:r>
      <w:r>
        <w:rPr>
          <w:rFonts w:ascii="Arial" w:hAnsi="Arial" w:cs="Arial"/>
          <w:sz w:val="18"/>
          <w:szCs w:val="18"/>
        </w:rPr>
        <w:t xml:space="preserve">  </w:t>
      </w:r>
      <w:r w:rsidRPr="001872A0">
        <w:rPr>
          <w:rFonts w:ascii="Arial" w:hAnsi="Arial" w:cs="Arial"/>
          <w:i/>
          <w:sz w:val="18"/>
          <w:szCs w:val="18"/>
        </w:rPr>
        <w:t>Recte</w:t>
      </w:r>
      <w:r>
        <w:rPr>
          <w:rFonts w:ascii="Arial" w:hAnsi="Arial" w:cs="Arial"/>
          <w:sz w:val="18"/>
          <w:szCs w:val="18"/>
        </w:rPr>
        <w:t xml:space="preserve"> Eleanor Margaret Sarah.</w:t>
      </w:r>
    </w:p>
  </w:footnote>
  <w:footnote w:id="5">
    <w:p w:rsidR="000A1EC1" w:rsidRPr="00F01F97" w:rsidRDefault="000A1EC1" w:rsidP="00CA7F80">
      <w:pPr>
        <w:pStyle w:val="FootnoteText"/>
        <w:spacing w:after="40" w:line="240" w:lineRule="auto"/>
        <w:rPr>
          <w:rFonts w:ascii="Arial" w:hAnsi="Arial" w:cs="Arial"/>
          <w:sz w:val="18"/>
          <w:szCs w:val="18"/>
        </w:rPr>
      </w:pPr>
      <w:r w:rsidRPr="00F01F97">
        <w:rPr>
          <w:rStyle w:val="FootnoteReference"/>
          <w:rFonts w:ascii="Arial" w:hAnsi="Arial" w:cs="Arial"/>
          <w:sz w:val="18"/>
          <w:szCs w:val="18"/>
        </w:rPr>
        <w:footnoteRef/>
      </w:r>
      <w:r w:rsidRPr="00F01F97">
        <w:rPr>
          <w:rFonts w:ascii="Arial" w:hAnsi="Arial" w:cs="Arial"/>
          <w:sz w:val="18"/>
          <w:szCs w:val="18"/>
        </w:rPr>
        <w:t xml:space="preserve"> </w:t>
      </w:r>
      <w:r>
        <w:rPr>
          <w:rFonts w:ascii="Arial" w:hAnsi="Arial" w:cs="Arial"/>
          <w:sz w:val="18"/>
          <w:szCs w:val="18"/>
        </w:rPr>
        <w:t xml:space="preserve">  Noted as ‘formerly detached part of Lanchester C.P.’ in enumerator’s book.</w:t>
      </w:r>
    </w:p>
  </w:footnote>
  <w:footnote w:id="6">
    <w:p w:rsidR="000A1EC1" w:rsidRPr="006E31FA" w:rsidRDefault="000A1EC1" w:rsidP="006E31FA">
      <w:pPr>
        <w:pStyle w:val="FootnoteText"/>
        <w:spacing w:after="40" w:line="240" w:lineRule="auto"/>
        <w:rPr>
          <w:rFonts w:ascii="Arial" w:hAnsi="Arial" w:cs="Arial"/>
          <w:sz w:val="18"/>
          <w:szCs w:val="18"/>
        </w:rPr>
      </w:pPr>
      <w:r w:rsidRPr="006E31FA">
        <w:rPr>
          <w:rStyle w:val="FootnoteReference"/>
          <w:rFonts w:ascii="Arial" w:hAnsi="Arial" w:cs="Arial"/>
          <w:sz w:val="18"/>
          <w:szCs w:val="18"/>
        </w:rPr>
        <w:footnoteRef/>
      </w:r>
      <w:r w:rsidRPr="006E31FA">
        <w:rPr>
          <w:rFonts w:ascii="Arial" w:hAnsi="Arial" w:cs="Arial"/>
          <w:sz w:val="18"/>
          <w:szCs w:val="18"/>
        </w:rPr>
        <w:t xml:space="preserve">   Schedule signed by James William Fawcett.</w:t>
      </w:r>
    </w:p>
  </w:footnote>
  <w:footnote w:id="7">
    <w:p w:rsidR="000A1EC1" w:rsidRPr="006E31FA" w:rsidRDefault="000A1EC1" w:rsidP="006E31FA">
      <w:pPr>
        <w:pStyle w:val="FootnoteText"/>
        <w:spacing w:after="40" w:line="240" w:lineRule="auto"/>
        <w:rPr>
          <w:rFonts w:ascii="Arial" w:hAnsi="Arial" w:cs="Arial"/>
          <w:sz w:val="18"/>
          <w:szCs w:val="18"/>
        </w:rPr>
      </w:pPr>
      <w:r w:rsidRPr="006E31FA">
        <w:rPr>
          <w:rStyle w:val="FootnoteReference"/>
          <w:rFonts w:ascii="Arial" w:hAnsi="Arial" w:cs="Arial"/>
          <w:sz w:val="18"/>
          <w:szCs w:val="18"/>
        </w:rPr>
        <w:footnoteRef/>
      </w:r>
      <w:r w:rsidRPr="006E31FA">
        <w:rPr>
          <w:rFonts w:ascii="Arial" w:hAnsi="Arial" w:cs="Arial"/>
          <w:sz w:val="18"/>
          <w:szCs w:val="18"/>
        </w:rPr>
        <w:t xml:space="preserve">   Listed as ‘J.W. Fawcett, B.A., LL.B.’, and subsequently.</w:t>
      </w:r>
    </w:p>
  </w:footnote>
  <w:footnote w:id="8">
    <w:p w:rsidR="000A1EC1" w:rsidRPr="006E31FA" w:rsidRDefault="000A1EC1" w:rsidP="006E31FA">
      <w:pPr>
        <w:pStyle w:val="FootnoteText"/>
        <w:spacing w:after="40" w:line="240" w:lineRule="auto"/>
        <w:rPr>
          <w:rFonts w:ascii="Arial" w:hAnsi="Arial" w:cs="Arial"/>
          <w:sz w:val="18"/>
          <w:szCs w:val="18"/>
        </w:rPr>
      </w:pPr>
      <w:r w:rsidRPr="006E31FA">
        <w:rPr>
          <w:rStyle w:val="FootnoteReference"/>
          <w:rFonts w:ascii="Arial" w:hAnsi="Arial" w:cs="Arial"/>
          <w:sz w:val="18"/>
          <w:szCs w:val="18"/>
        </w:rPr>
        <w:footnoteRef/>
      </w:r>
      <w:r w:rsidRPr="006E31FA">
        <w:rPr>
          <w:rFonts w:ascii="Arial" w:hAnsi="Arial" w:cs="Arial"/>
          <w:sz w:val="18"/>
          <w:szCs w:val="18"/>
        </w:rPr>
        <w:t xml:space="preserve">   No list of members printed in subsequent volumes.</w:t>
      </w:r>
    </w:p>
  </w:footnote>
  <w:footnote w:id="9">
    <w:p w:rsidR="000A1EC1" w:rsidRPr="00F01F97" w:rsidRDefault="000A1EC1" w:rsidP="007A7AFB">
      <w:pPr>
        <w:pStyle w:val="FootnoteText"/>
        <w:spacing w:after="40" w:line="240" w:lineRule="auto"/>
        <w:rPr>
          <w:rFonts w:ascii="Arial" w:hAnsi="Arial" w:cs="Arial"/>
          <w:sz w:val="18"/>
          <w:szCs w:val="18"/>
        </w:rPr>
      </w:pPr>
      <w:r w:rsidRPr="00F01F97">
        <w:rPr>
          <w:rStyle w:val="FootnoteReference"/>
          <w:rFonts w:ascii="Arial" w:hAnsi="Arial" w:cs="Arial"/>
          <w:sz w:val="18"/>
          <w:szCs w:val="18"/>
        </w:rPr>
        <w:footnoteRef/>
      </w:r>
      <w:r w:rsidRPr="00F01F97">
        <w:rPr>
          <w:rFonts w:ascii="Arial" w:hAnsi="Arial" w:cs="Arial"/>
          <w:sz w:val="18"/>
          <w:szCs w:val="18"/>
        </w:rPr>
        <w:t xml:space="preserve"> </w:t>
      </w:r>
      <w:r>
        <w:rPr>
          <w:rFonts w:ascii="Arial" w:hAnsi="Arial" w:cs="Arial"/>
          <w:sz w:val="18"/>
          <w:szCs w:val="18"/>
        </w:rPr>
        <w:t xml:space="preserve">  As ‘Susan Ann Fawcett’, but signs as ‘Susannah …’.</w:t>
      </w:r>
    </w:p>
  </w:footnote>
  <w:footnote w:id="10">
    <w:p w:rsidR="000A1EC1" w:rsidRPr="00063231" w:rsidRDefault="000A1EC1" w:rsidP="00F64D83">
      <w:pPr>
        <w:spacing w:after="0" w:line="264" w:lineRule="auto"/>
        <w:rPr>
          <w:rFonts w:ascii="Arial" w:hAnsi="Arial" w:cs="Arial"/>
        </w:rPr>
      </w:pPr>
      <w:r w:rsidRPr="006E31FA">
        <w:rPr>
          <w:rStyle w:val="FootnoteReference"/>
          <w:rFonts w:ascii="Arial" w:hAnsi="Arial" w:cs="Arial"/>
          <w:sz w:val="18"/>
          <w:szCs w:val="18"/>
        </w:rPr>
        <w:footnoteRef/>
      </w:r>
      <w:r w:rsidRPr="006E31FA">
        <w:rPr>
          <w:rFonts w:ascii="Arial" w:hAnsi="Arial" w:cs="Arial"/>
          <w:sz w:val="18"/>
          <w:szCs w:val="18"/>
        </w:rPr>
        <w:t xml:space="preserve">   </w:t>
      </w:r>
      <w:r w:rsidRPr="00D47CB9">
        <w:rPr>
          <w:rFonts w:ascii="Arial" w:hAnsi="Arial" w:cs="Arial"/>
          <w:color w:val="32322F"/>
          <w:sz w:val="20"/>
          <w:szCs w:val="20"/>
          <w:shd w:val="clear" w:color="auto" w:fill="FFFFFF"/>
        </w:rPr>
        <w:t>Durham Cathedral Library holds a letter from J.W. Fawcett to C</w:t>
      </w:r>
      <w:r>
        <w:rPr>
          <w:rFonts w:ascii="Arial" w:hAnsi="Arial" w:cs="Arial"/>
          <w:color w:val="32322F"/>
          <w:sz w:val="20"/>
          <w:szCs w:val="20"/>
          <w:shd w:val="clear" w:color="auto" w:fill="FFFFFF"/>
        </w:rPr>
        <w:t xml:space="preserve">uthbert </w:t>
      </w:r>
      <w:r w:rsidRPr="00D47CB9">
        <w:rPr>
          <w:rFonts w:ascii="Arial" w:hAnsi="Arial" w:cs="Arial"/>
          <w:color w:val="32322F"/>
          <w:sz w:val="20"/>
          <w:szCs w:val="20"/>
          <w:shd w:val="clear" w:color="auto" w:fill="FFFFFF"/>
        </w:rPr>
        <w:t>M</w:t>
      </w:r>
      <w:r>
        <w:rPr>
          <w:rFonts w:ascii="Arial" w:hAnsi="Arial" w:cs="Arial"/>
          <w:color w:val="32322F"/>
          <w:sz w:val="20"/>
          <w:szCs w:val="20"/>
          <w:shd w:val="clear" w:color="auto" w:fill="FFFFFF"/>
        </w:rPr>
        <w:t>ills</w:t>
      </w:r>
      <w:r w:rsidRPr="00D47CB9">
        <w:rPr>
          <w:rFonts w:ascii="Arial" w:hAnsi="Arial" w:cs="Arial"/>
          <w:color w:val="32322F"/>
          <w:sz w:val="20"/>
          <w:szCs w:val="20"/>
          <w:shd w:val="clear" w:color="auto" w:fill="FFFFFF"/>
        </w:rPr>
        <w:t xml:space="preserve"> Carlton inviting him to subscribe to </w:t>
      </w:r>
      <w:r w:rsidRPr="00D47CB9">
        <w:rPr>
          <w:rFonts w:ascii="Arial" w:hAnsi="Arial" w:cs="Arial"/>
          <w:i/>
          <w:color w:val="32322F"/>
          <w:sz w:val="20"/>
          <w:szCs w:val="20"/>
          <w:shd w:val="clear" w:color="auto" w:fill="FFFFFF"/>
        </w:rPr>
        <w:t>The</w:t>
      </w:r>
      <w:r w:rsidRPr="00D47CB9">
        <w:rPr>
          <w:rFonts w:ascii="Arial" w:hAnsi="Arial" w:cs="Arial"/>
          <w:i/>
          <w:iCs/>
          <w:color w:val="32322F"/>
          <w:sz w:val="20"/>
          <w:szCs w:val="20"/>
          <w:bdr w:val="none" w:sz="0" w:space="0" w:color="auto" w:frame="1"/>
          <w:shd w:val="clear" w:color="auto" w:fill="FFFFFF"/>
        </w:rPr>
        <w:t xml:space="preserve"> </w:t>
      </w:r>
      <w:r>
        <w:rPr>
          <w:rFonts w:ascii="Arial" w:hAnsi="Arial" w:cs="Arial"/>
          <w:i/>
          <w:iCs/>
          <w:color w:val="32322F"/>
          <w:sz w:val="20"/>
          <w:szCs w:val="20"/>
          <w:bdr w:val="none" w:sz="0" w:space="0" w:color="auto" w:frame="1"/>
          <w:shd w:val="clear" w:color="auto" w:fill="FFFFFF"/>
        </w:rPr>
        <w:t>Durham Magazine and County Historical Record</w:t>
      </w:r>
      <w:r w:rsidRPr="00D47CB9">
        <w:rPr>
          <w:rFonts w:ascii="Arial" w:hAnsi="Arial" w:cs="Arial"/>
          <w:color w:val="32322F"/>
          <w:sz w:val="20"/>
          <w:szCs w:val="20"/>
          <w:shd w:val="clear" w:color="auto" w:fill="FFFFFF"/>
        </w:rPr>
        <w:t>, 16 March 1891</w:t>
      </w:r>
      <w:r>
        <w:rPr>
          <w:rFonts w:ascii="Arial" w:hAnsi="Arial" w:cs="Arial"/>
          <w:color w:val="32322F"/>
          <w:sz w:val="19"/>
          <w:szCs w:val="19"/>
          <w:shd w:val="clear" w:color="auto" w:fill="FFFFFF"/>
        </w:rPr>
        <w:t xml:space="preserve"> </w:t>
      </w:r>
      <w:r w:rsidRPr="00D47CB9">
        <w:rPr>
          <w:rFonts w:ascii="Arial" w:hAnsi="Arial" w:cs="Arial"/>
          <w:color w:val="32322F"/>
          <w:sz w:val="18"/>
          <w:szCs w:val="18"/>
          <w:shd w:val="clear" w:color="auto" w:fill="FFFFFF"/>
        </w:rPr>
        <w:t>[</w:t>
      </w:r>
      <w:r>
        <w:rPr>
          <w:rFonts w:ascii="Arial" w:hAnsi="Arial" w:cs="Arial"/>
          <w:color w:val="32322F"/>
          <w:sz w:val="18"/>
          <w:szCs w:val="18"/>
          <w:shd w:val="clear" w:color="auto" w:fill="FFFFFF"/>
        </w:rPr>
        <w:t xml:space="preserve">J.J. Howe Collection, </w:t>
      </w:r>
      <w:r w:rsidRPr="00D47CB9">
        <w:rPr>
          <w:rFonts w:ascii="Arial" w:hAnsi="Arial" w:cs="Arial"/>
          <w:bCs/>
          <w:color w:val="32322F"/>
          <w:sz w:val="18"/>
          <w:szCs w:val="18"/>
          <w:bdr w:val="none" w:sz="0" w:space="0" w:color="auto" w:frame="1"/>
          <w:shd w:val="clear" w:color="auto" w:fill="FFFFFF"/>
        </w:rPr>
        <w:t>JJH 13/12]</w:t>
      </w:r>
      <w:r w:rsidRPr="006E31FA">
        <w:rPr>
          <w:rFonts w:ascii="Arial" w:hAnsi="Arial" w:cs="Arial"/>
          <w:sz w:val="18"/>
          <w:szCs w:val="18"/>
        </w:rPr>
        <w:t>.</w:t>
      </w:r>
    </w:p>
  </w:footnote>
  <w:footnote w:id="11">
    <w:p w:rsidR="000A1EC1" w:rsidRPr="00F01F97" w:rsidRDefault="000A1EC1" w:rsidP="00A46D35">
      <w:pPr>
        <w:pStyle w:val="FootnoteText"/>
        <w:spacing w:after="40" w:line="240" w:lineRule="auto"/>
        <w:rPr>
          <w:rFonts w:ascii="Arial" w:hAnsi="Arial" w:cs="Arial"/>
          <w:sz w:val="18"/>
          <w:szCs w:val="18"/>
        </w:rPr>
      </w:pPr>
      <w:r w:rsidRPr="00F01F97">
        <w:rPr>
          <w:rStyle w:val="FootnoteReference"/>
          <w:rFonts w:ascii="Arial" w:hAnsi="Arial" w:cs="Arial"/>
          <w:sz w:val="18"/>
          <w:szCs w:val="18"/>
        </w:rPr>
        <w:footnoteRef/>
      </w:r>
      <w:r w:rsidRPr="00F01F97">
        <w:rPr>
          <w:rFonts w:ascii="Arial" w:hAnsi="Arial" w:cs="Arial"/>
          <w:sz w:val="18"/>
          <w:szCs w:val="18"/>
        </w:rPr>
        <w:t xml:space="preserve"> </w:t>
      </w:r>
      <w:r>
        <w:rPr>
          <w:rFonts w:ascii="Arial" w:hAnsi="Arial" w:cs="Arial"/>
          <w:sz w:val="18"/>
          <w:szCs w:val="18"/>
        </w:rPr>
        <w:t xml:space="preserve">  Listed in </w:t>
      </w:r>
      <w:r w:rsidRPr="00E43EA7">
        <w:rPr>
          <w:rFonts w:ascii="Arial" w:hAnsi="Arial" w:cs="Arial"/>
          <w:i/>
          <w:sz w:val="18"/>
          <w:szCs w:val="18"/>
        </w:rPr>
        <w:t>Historic Places in the Derwent Valley …</w:t>
      </w:r>
      <w:r>
        <w:rPr>
          <w:rFonts w:ascii="Arial" w:hAnsi="Arial" w:cs="Arial"/>
          <w:sz w:val="18"/>
          <w:szCs w:val="18"/>
        </w:rPr>
        <w:t>, 1901, as already published by the same author.</w:t>
      </w:r>
    </w:p>
  </w:footnote>
  <w:footnote w:id="12">
    <w:p w:rsidR="000A1EC1" w:rsidRPr="00F01F97" w:rsidRDefault="000A1EC1" w:rsidP="00A46D35">
      <w:pPr>
        <w:pStyle w:val="FootnoteText"/>
        <w:spacing w:after="40" w:line="240" w:lineRule="auto"/>
        <w:rPr>
          <w:rFonts w:ascii="Arial" w:hAnsi="Arial" w:cs="Arial"/>
          <w:sz w:val="18"/>
          <w:szCs w:val="18"/>
        </w:rPr>
      </w:pPr>
      <w:r w:rsidRPr="00F01F97">
        <w:rPr>
          <w:rStyle w:val="FootnoteReference"/>
          <w:rFonts w:ascii="Arial" w:hAnsi="Arial" w:cs="Arial"/>
          <w:sz w:val="18"/>
          <w:szCs w:val="18"/>
        </w:rPr>
        <w:footnoteRef/>
      </w:r>
      <w:r w:rsidRPr="00F01F97">
        <w:rPr>
          <w:rFonts w:ascii="Arial" w:hAnsi="Arial" w:cs="Arial"/>
          <w:sz w:val="18"/>
          <w:szCs w:val="18"/>
        </w:rPr>
        <w:t xml:space="preserve"> </w:t>
      </w:r>
      <w:r>
        <w:rPr>
          <w:rFonts w:ascii="Arial" w:hAnsi="Arial" w:cs="Arial"/>
          <w:sz w:val="18"/>
          <w:szCs w:val="18"/>
        </w:rPr>
        <w:t xml:space="preserve">  Listed in </w:t>
      </w:r>
      <w:r w:rsidRPr="00E43EA7">
        <w:rPr>
          <w:rFonts w:ascii="Arial" w:hAnsi="Arial" w:cs="Arial"/>
          <w:i/>
          <w:sz w:val="18"/>
          <w:szCs w:val="18"/>
        </w:rPr>
        <w:t>Historic Places in the Derwent Valley …</w:t>
      </w:r>
      <w:r>
        <w:rPr>
          <w:rFonts w:ascii="Arial" w:hAnsi="Arial" w:cs="Arial"/>
          <w:sz w:val="18"/>
          <w:szCs w:val="18"/>
        </w:rPr>
        <w:t>, 1901, as already published by the same author.</w:t>
      </w:r>
    </w:p>
  </w:footnote>
  <w:footnote w:id="13">
    <w:p w:rsidR="000A1EC1" w:rsidRPr="00F01F97" w:rsidRDefault="000A1EC1" w:rsidP="002A60AE">
      <w:pPr>
        <w:pStyle w:val="FootnoteText"/>
        <w:spacing w:after="40" w:line="240" w:lineRule="auto"/>
        <w:rPr>
          <w:rFonts w:ascii="Arial" w:hAnsi="Arial" w:cs="Arial"/>
          <w:sz w:val="18"/>
          <w:szCs w:val="18"/>
        </w:rPr>
      </w:pPr>
      <w:r w:rsidRPr="00F01F97">
        <w:rPr>
          <w:rStyle w:val="FootnoteReference"/>
          <w:rFonts w:ascii="Arial" w:hAnsi="Arial" w:cs="Arial"/>
          <w:sz w:val="18"/>
          <w:szCs w:val="18"/>
        </w:rPr>
        <w:footnoteRef/>
      </w:r>
      <w:r w:rsidRPr="00F01F97">
        <w:rPr>
          <w:rFonts w:ascii="Arial" w:hAnsi="Arial" w:cs="Arial"/>
          <w:sz w:val="18"/>
          <w:szCs w:val="18"/>
        </w:rPr>
        <w:t xml:space="preserve"> </w:t>
      </w:r>
      <w:r>
        <w:rPr>
          <w:rFonts w:ascii="Arial" w:hAnsi="Arial" w:cs="Arial"/>
          <w:sz w:val="18"/>
          <w:szCs w:val="18"/>
        </w:rPr>
        <w:t xml:space="preserve">  Listed in </w:t>
      </w:r>
      <w:r w:rsidRPr="00E43EA7">
        <w:rPr>
          <w:rFonts w:ascii="Arial" w:hAnsi="Arial" w:cs="Arial"/>
          <w:i/>
          <w:sz w:val="18"/>
          <w:szCs w:val="18"/>
        </w:rPr>
        <w:t>Historic Places in the Derwent Valley …</w:t>
      </w:r>
      <w:r>
        <w:rPr>
          <w:rFonts w:ascii="Arial" w:hAnsi="Arial" w:cs="Arial"/>
          <w:sz w:val="18"/>
          <w:szCs w:val="18"/>
        </w:rPr>
        <w:t xml:space="preserve">, 1901, as already published by the same author.   </w:t>
      </w:r>
      <w:r w:rsidRPr="00AC1B37">
        <w:rPr>
          <w:rFonts w:ascii="Arial" w:hAnsi="Arial" w:cs="Arial"/>
          <w:i/>
          <w:sz w:val="18"/>
          <w:szCs w:val="18"/>
        </w:rPr>
        <w:t>See</w:t>
      </w:r>
      <w:r>
        <w:rPr>
          <w:rFonts w:ascii="Arial" w:hAnsi="Arial" w:cs="Arial"/>
          <w:sz w:val="18"/>
          <w:szCs w:val="18"/>
        </w:rPr>
        <w:t xml:space="preserve"> Cheryl M. Frost, ‘Literature in North Queensland: Characteristics and Content’, footnote 25.</w:t>
      </w:r>
    </w:p>
  </w:footnote>
  <w:footnote w:id="14">
    <w:p w:rsidR="000A1EC1" w:rsidRPr="00F01F97" w:rsidRDefault="000A1EC1" w:rsidP="00AF5941">
      <w:pPr>
        <w:pStyle w:val="FootnoteText"/>
        <w:spacing w:after="40" w:line="240" w:lineRule="auto"/>
        <w:rPr>
          <w:rFonts w:ascii="Arial" w:hAnsi="Arial" w:cs="Arial"/>
          <w:sz w:val="18"/>
          <w:szCs w:val="18"/>
        </w:rPr>
      </w:pPr>
      <w:r w:rsidRPr="00F01F97">
        <w:rPr>
          <w:rStyle w:val="FootnoteReference"/>
          <w:rFonts w:ascii="Arial" w:hAnsi="Arial" w:cs="Arial"/>
          <w:sz w:val="18"/>
          <w:szCs w:val="18"/>
        </w:rPr>
        <w:footnoteRef/>
      </w:r>
      <w:r w:rsidRPr="00F01F97">
        <w:rPr>
          <w:rFonts w:ascii="Arial" w:hAnsi="Arial" w:cs="Arial"/>
          <w:sz w:val="18"/>
          <w:szCs w:val="18"/>
        </w:rPr>
        <w:t xml:space="preserve"> </w:t>
      </w:r>
      <w:r>
        <w:rPr>
          <w:rFonts w:ascii="Arial" w:hAnsi="Arial" w:cs="Arial"/>
          <w:sz w:val="18"/>
          <w:szCs w:val="18"/>
        </w:rPr>
        <w:t xml:space="preserve">  Listed in </w:t>
      </w:r>
      <w:r w:rsidRPr="00E43EA7">
        <w:rPr>
          <w:rFonts w:ascii="Arial" w:hAnsi="Arial" w:cs="Arial"/>
          <w:i/>
          <w:sz w:val="18"/>
          <w:szCs w:val="18"/>
        </w:rPr>
        <w:t>A Brief Life of the Rev. John Cross</w:t>
      </w:r>
      <w:r>
        <w:rPr>
          <w:rFonts w:ascii="Arial" w:hAnsi="Arial" w:cs="Arial"/>
          <w:i/>
          <w:sz w:val="18"/>
          <w:szCs w:val="18"/>
        </w:rPr>
        <w:t xml:space="preserve"> …</w:t>
      </w:r>
      <w:r>
        <w:rPr>
          <w:rFonts w:ascii="Arial" w:hAnsi="Arial" w:cs="Arial"/>
          <w:sz w:val="18"/>
          <w:szCs w:val="18"/>
        </w:rPr>
        <w:t xml:space="preserve">, 1898, as already published by the same author; and listed in </w:t>
      </w:r>
      <w:r w:rsidRPr="00E43EA7">
        <w:rPr>
          <w:rFonts w:ascii="Arial" w:hAnsi="Arial" w:cs="Arial"/>
          <w:i/>
          <w:sz w:val="18"/>
          <w:szCs w:val="18"/>
        </w:rPr>
        <w:t>Historic Places in the Derwent Valley …</w:t>
      </w:r>
      <w:r>
        <w:rPr>
          <w:rFonts w:ascii="Arial" w:hAnsi="Arial" w:cs="Arial"/>
          <w:sz w:val="18"/>
          <w:szCs w:val="18"/>
        </w:rPr>
        <w:t>, 1901, as already published by the same author</w:t>
      </w:r>
    </w:p>
  </w:footnote>
  <w:footnote w:id="15">
    <w:p w:rsidR="000A1EC1" w:rsidRPr="00F01F97" w:rsidRDefault="000A1EC1" w:rsidP="00E43EA7">
      <w:pPr>
        <w:pStyle w:val="FootnoteText"/>
        <w:spacing w:after="40" w:line="240" w:lineRule="auto"/>
        <w:rPr>
          <w:rFonts w:ascii="Arial" w:hAnsi="Arial" w:cs="Arial"/>
          <w:sz w:val="18"/>
          <w:szCs w:val="18"/>
        </w:rPr>
      </w:pPr>
      <w:r w:rsidRPr="00F01F97">
        <w:rPr>
          <w:rStyle w:val="FootnoteReference"/>
          <w:rFonts w:ascii="Arial" w:hAnsi="Arial" w:cs="Arial"/>
          <w:sz w:val="18"/>
          <w:szCs w:val="18"/>
        </w:rPr>
        <w:footnoteRef/>
      </w:r>
      <w:r w:rsidRPr="00F01F97">
        <w:rPr>
          <w:rFonts w:ascii="Arial" w:hAnsi="Arial" w:cs="Arial"/>
          <w:sz w:val="18"/>
          <w:szCs w:val="18"/>
        </w:rPr>
        <w:t xml:space="preserve"> </w:t>
      </w:r>
      <w:r>
        <w:rPr>
          <w:rFonts w:ascii="Arial" w:hAnsi="Arial" w:cs="Arial"/>
          <w:sz w:val="18"/>
          <w:szCs w:val="18"/>
        </w:rPr>
        <w:t xml:space="preserve">  Listed in </w:t>
      </w:r>
      <w:r w:rsidRPr="00E43EA7">
        <w:rPr>
          <w:rFonts w:ascii="Arial" w:hAnsi="Arial" w:cs="Arial"/>
          <w:i/>
          <w:sz w:val="18"/>
          <w:szCs w:val="18"/>
        </w:rPr>
        <w:t>A Brief Life of the Rev. John Cross</w:t>
      </w:r>
      <w:r>
        <w:rPr>
          <w:rFonts w:ascii="Arial" w:hAnsi="Arial" w:cs="Arial"/>
          <w:sz w:val="18"/>
          <w:szCs w:val="18"/>
        </w:rPr>
        <w:t xml:space="preserve"> …, 1898, as to be published ‘shortly’ by the same author.</w:t>
      </w:r>
    </w:p>
  </w:footnote>
  <w:footnote w:id="16">
    <w:p w:rsidR="000A1EC1" w:rsidRPr="00F01F97" w:rsidRDefault="000A1EC1" w:rsidP="00E43EA7">
      <w:pPr>
        <w:pStyle w:val="FootnoteText"/>
        <w:spacing w:after="40" w:line="240" w:lineRule="auto"/>
        <w:rPr>
          <w:rFonts w:ascii="Arial" w:hAnsi="Arial" w:cs="Arial"/>
          <w:sz w:val="18"/>
          <w:szCs w:val="18"/>
        </w:rPr>
      </w:pPr>
      <w:r w:rsidRPr="00F01F97">
        <w:rPr>
          <w:rStyle w:val="FootnoteReference"/>
          <w:rFonts w:ascii="Arial" w:hAnsi="Arial" w:cs="Arial"/>
          <w:sz w:val="18"/>
          <w:szCs w:val="18"/>
        </w:rPr>
        <w:footnoteRef/>
      </w:r>
      <w:r w:rsidRPr="00F01F97">
        <w:rPr>
          <w:rFonts w:ascii="Arial" w:hAnsi="Arial" w:cs="Arial"/>
          <w:sz w:val="18"/>
          <w:szCs w:val="18"/>
        </w:rPr>
        <w:t xml:space="preserve"> </w:t>
      </w:r>
      <w:r>
        <w:rPr>
          <w:rFonts w:ascii="Arial" w:hAnsi="Arial" w:cs="Arial"/>
          <w:sz w:val="18"/>
          <w:szCs w:val="18"/>
        </w:rPr>
        <w:t xml:space="preserve">  Listed in </w:t>
      </w:r>
      <w:r w:rsidRPr="00E43EA7">
        <w:rPr>
          <w:rFonts w:ascii="Arial" w:hAnsi="Arial" w:cs="Arial"/>
          <w:i/>
          <w:sz w:val="18"/>
          <w:szCs w:val="18"/>
        </w:rPr>
        <w:t>A Brief Life of the Rev. John Cross</w:t>
      </w:r>
      <w:r>
        <w:rPr>
          <w:rFonts w:ascii="Arial" w:hAnsi="Arial" w:cs="Arial"/>
          <w:sz w:val="18"/>
          <w:szCs w:val="18"/>
        </w:rPr>
        <w:t xml:space="preserve"> …, 1898, as to be published ‘shortly’ by the same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C1" w:rsidRPr="00C40471" w:rsidRDefault="000A1EC1" w:rsidP="00F4697C">
    <w:pPr>
      <w:pStyle w:val="Header"/>
      <w:spacing w:after="0" w:line="240" w:lineRule="auto"/>
      <w:jc w:val="right"/>
      <w:rPr>
        <w:rFonts w:ascii="Arial" w:hAnsi="Arial" w:cs="Arial"/>
        <w:sz w:val="20"/>
        <w:szCs w:val="20"/>
      </w:rPr>
    </w:pPr>
    <w:r>
      <w:rPr>
        <w:rFonts w:ascii="Arial" w:hAnsi="Arial" w:cs="Arial"/>
        <w:sz w:val="20"/>
        <w:szCs w:val="20"/>
      </w:rPr>
      <w:t>James William Fawcett - 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96E"/>
    <w:multiLevelType w:val="multilevel"/>
    <w:tmpl w:val="7D38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59D0"/>
    <w:multiLevelType w:val="multilevel"/>
    <w:tmpl w:val="953A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455AE"/>
    <w:multiLevelType w:val="multilevel"/>
    <w:tmpl w:val="6A74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B7936"/>
    <w:multiLevelType w:val="multilevel"/>
    <w:tmpl w:val="BB40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A56E0"/>
    <w:multiLevelType w:val="multilevel"/>
    <w:tmpl w:val="1FEC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A4C72"/>
    <w:multiLevelType w:val="multilevel"/>
    <w:tmpl w:val="09C6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F7528"/>
    <w:multiLevelType w:val="multilevel"/>
    <w:tmpl w:val="8642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C7BF8"/>
    <w:multiLevelType w:val="multilevel"/>
    <w:tmpl w:val="6E40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3413F"/>
    <w:multiLevelType w:val="multilevel"/>
    <w:tmpl w:val="942E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04599"/>
    <w:multiLevelType w:val="multilevel"/>
    <w:tmpl w:val="8FC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969EC"/>
    <w:multiLevelType w:val="multilevel"/>
    <w:tmpl w:val="8BEA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C51A9"/>
    <w:multiLevelType w:val="multilevel"/>
    <w:tmpl w:val="2866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74A4A"/>
    <w:multiLevelType w:val="multilevel"/>
    <w:tmpl w:val="585E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51105"/>
    <w:multiLevelType w:val="multilevel"/>
    <w:tmpl w:val="26FE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35E8D"/>
    <w:multiLevelType w:val="multilevel"/>
    <w:tmpl w:val="44F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35F9D"/>
    <w:multiLevelType w:val="multilevel"/>
    <w:tmpl w:val="B110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D76A4"/>
    <w:multiLevelType w:val="multilevel"/>
    <w:tmpl w:val="9AE4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11009C"/>
    <w:multiLevelType w:val="multilevel"/>
    <w:tmpl w:val="1AC8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F1388F"/>
    <w:multiLevelType w:val="multilevel"/>
    <w:tmpl w:val="FD60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212A91"/>
    <w:multiLevelType w:val="multilevel"/>
    <w:tmpl w:val="8A02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12"/>
  </w:num>
  <w:num w:numId="5">
    <w:abstractNumId w:val="10"/>
  </w:num>
  <w:num w:numId="6">
    <w:abstractNumId w:val="15"/>
  </w:num>
  <w:num w:numId="7">
    <w:abstractNumId w:val="17"/>
  </w:num>
  <w:num w:numId="8">
    <w:abstractNumId w:val="4"/>
  </w:num>
  <w:num w:numId="9">
    <w:abstractNumId w:val="7"/>
  </w:num>
  <w:num w:numId="10">
    <w:abstractNumId w:val="13"/>
  </w:num>
  <w:num w:numId="11">
    <w:abstractNumId w:val="8"/>
  </w:num>
  <w:num w:numId="12">
    <w:abstractNumId w:val="19"/>
  </w:num>
  <w:num w:numId="13">
    <w:abstractNumId w:val="18"/>
  </w:num>
  <w:num w:numId="14">
    <w:abstractNumId w:val="16"/>
  </w:num>
  <w:num w:numId="15">
    <w:abstractNumId w:val="5"/>
  </w:num>
  <w:num w:numId="16">
    <w:abstractNumId w:val="14"/>
  </w:num>
  <w:num w:numId="17">
    <w:abstractNumId w:val="9"/>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FB"/>
    <w:rsid w:val="00001104"/>
    <w:rsid w:val="00001B9D"/>
    <w:rsid w:val="00003CD4"/>
    <w:rsid w:val="000064F7"/>
    <w:rsid w:val="000071E1"/>
    <w:rsid w:val="00011623"/>
    <w:rsid w:val="000123E3"/>
    <w:rsid w:val="0001267C"/>
    <w:rsid w:val="00012774"/>
    <w:rsid w:val="00014BE0"/>
    <w:rsid w:val="0001645A"/>
    <w:rsid w:val="0001726E"/>
    <w:rsid w:val="000176F8"/>
    <w:rsid w:val="000177E3"/>
    <w:rsid w:val="00020FA5"/>
    <w:rsid w:val="00021AFE"/>
    <w:rsid w:val="00023FE5"/>
    <w:rsid w:val="0002444A"/>
    <w:rsid w:val="00026328"/>
    <w:rsid w:val="00027512"/>
    <w:rsid w:val="00030FF1"/>
    <w:rsid w:val="000317C8"/>
    <w:rsid w:val="00033B02"/>
    <w:rsid w:val="00034B46"/>
    <w:rsid w:val="00035150"/>
    <w:rsid w:val="00035CCA"/>
    <w:rsid w:val="00037A98"/>
    <w:rsid w:val="00040FD8"/>
    <w:rsid w:val="00045E74"/>
    <w:rsid w:val="00046357"/>
    <w:rsid w:val="00046B24"/>
    <w:rsid w:val="00053D43"/>
    <w:rsid w:val="00055179"/>
    <w:rsid w:val="00055794"/>
    <w:rsid w:val="00056F3E"/>
    <w:rsid w:val="00057E67"/>
    <w:rsid w:val="00060873"/>
    <w:rsid w:val="00061665"/>
    <w:rsid w:val="0006258D"/>
    <w:rsid w:val="000628BF"/>
    <w:rsid w:val="00063231"/>
    <w:rsid w:val="000654B0"/>
    <w:rsid w:val="00065927"/>
    <w:rsid w:val="00065EB8"/>
    <w:rsid w:val="00067760"/>
    <w:rsid w:val="00070074"/>
    <w:rsid w:val="00070245"/>
    <w:rsid w:val="00070EB6"/>
    <w:rsid w:val="00072474"/>
    <w:rsid w:val="00073123"/>
    <w:rsid w:val="00077B91"/>
    <w:rsid w:val="0008009A"/>
    <w:rsid w:val="000800CC"/>
    <w:rsid w:val="00082BE7"/>
    <w:rsid w:val="00082DC5"/>
    <w:rsid w:val="00083188"/>
    <w:rsid w:val="00085696"/>
    <w:rsid w:val="00086E8E"/>
    <w:rsid w:val="00090E66"/>
    <w:rsid w:val="00091837"/>
    <w:rsid w:val="00094A4A"/>
    <w:rsid w:val="0009524E"/>
    <w:rsid w:val="000965BD"/>
    <w:rsid w:val="00097E01"/>
    <w:rsid w:val="000A08F7"/>
    <w:rsid w:val="000A1EC1"/>
    <w:rsid w:val="000A239C"/>
    <w:rsid w:val="000A3744"/>
    <w:rsid w:val="000A5510"/>
    <w:rsid w:val="000A55C4"/>
    <w:rsid w:val="000A639D"/>
    <w:rsid w:val="000A6DF6"/>
    <w:rsid w:val="000A72D3"/>
    <w:rsid w:val="000A7EF9"/>
    <w:rsid w:val="000B254B"/>
    <w:rsid w:val="000B5901"/>
    <w:rsid w:val="000B6F6E"/>
    <w:rsid w:val="000C0A12"/>
    <w:rsid w:val="000C2A98"/>
    <w:rsid w:val="000C4C86"/>
    <w:rsid w:val="000C5707"/>
    <w:rsid w:val="000D0741"/>
    <w:rsid w:val="000D1EE5"/>
    <w:rsid w:val="000D2E44"/>
    <w:rsid w:val="000D3139"/>
    <w:rsid w:val="000D3BCD"/>
    <w:rsid w:val="000D5895"/>
    <w:rsid w:val="000D6555"/>
    <w:rsid w:val="000D7F86"/>
    <w:rsid w:val="000E0BC1"/>
    <w:rsid w:val="000E120C"/>
    <w:rsid w:val="000E2040"/>
    <w:rsid w:val="000E2B3D"/>
    <w:rsid w:val="000E3D3C"/>
    <w:rsid w:val="000E6400"/>
    <w:rsid w:val="000F1730"/>
    <w:rsid w:val="000F2245"/>
    <w:rsid w:val="000F2AE6"/>
    <w:rsid w:val="000F362F"/>
    <w:rsid w:val="000F364D"/>
    <w:rsid w:val="000F6039"/>
    <w:rsid w:val="00101633"/>
    <w:rsid w:val="00104809"/>
    <w:rsid w:val="00106AA8"/>
    <w:rsid w:val="00111FBA"/>
    <w:rsid w:val="001128BD"/>
    <w:rsid w:val="00113716"/>
    <w:rsid w:val="00113A11"/>
    <w:rsid w:val="001172C2"/>
    <w:rsid w:val="001248BD"/>
    <w:rsid w:val="00124AE5"/>
    <w:rsid w:val="001258B8"/>
    <w:rsid w:val="00126345"/>
    <w:rsid w:val="00126C4E"/>
    <w:rsid w:val="00127D4A"/>
    <w:rsid w:val="00127FC5"/>
    <w:rsid w:val="00130999"/>
    <w:rsid w:val="00131462"/>
    <w:rsid w:val="00132433"/>
    <w:rsid w:val="00133DC7"/>
    <w:rsid w:val="001350AF"/>
    <w:rsid w:val="00135CA1"/>
    <w:rsid w:val="00137685"/>
    <w:rsid w:val="0014059D"/>
    <w:rsid w:val="001405F4"/>
    <w:rsid w:val="00142E5E"/>
    <w:rsid w:val="001438C9"/>
    <w:rsid w:val="00145BF8"/>
    <w:rsid w:val="00151677"/>
    <w:rsid w:val="00152AA6"/>
    <w:rsid w:val="00154161"/>
    <w:rsid w:val="00154FE1"/>
    <w:rsid w:val="00155146"/>
    <w:rsid w:val="0015536E"/>
    <w:rsid w:val="00156963"/>
    <w:rsid w:val="00157149"/>
    <w:rsid w:val="0015730C"/>
    <w:rsid w:val="00161123"/>
    <w:rsid w:val="00161D66"/>
    <w:rsid w:val="00161DCF"/>
    <w:rsid w:val="00163E48"/>
    <w:rsid w:val="0016475F"/>
    <w:rsid w:val="00164795"/>
    <w:rsid w:val="001648E3"/>
    <w:rsid w:val="0016495D"/>
    <w:rsid w:val="00164A48"/>
    <w:rsid w:val="00170E6E"/>
    <w:rsid w:val="00171222"/>
    <w:rsid w:val="00172E61"/>
    <w:rsid w:val="00174916"/>
    <w:rsid w:val="001756CD"/>
    <w:rsid w:val="00176AFC"/>
    <w:rsid w:val="0017757E"/>
    <w:rsid w:val="00181288"/>
    <w:rsid w:val="00181E79"/>
    <w:rsid w:val="00182641"/>
    <w:rsid w:val="001859FD"/>
    <w:rsid w:val="001872A0"/>
    <w:rsid w:val="00190B35"/>
    <w:rsid w:val="00190DF1"/>
    <w:rsid w:val="001920A8"/>
    <w:rsid w:val="001951BA"/>
    <w:rsid w:val="0019559B"/>
    <w:rsid w:val="001A1E5E"/>
    <w:rsid w:val="001A374E"/>
    <w:rsid w:val="001A4249"/>
    <w:rsid w:val="001A521A"/>
    <w:rsid w:val="001A65F5"/>
    <w:rsid w:val="001A7D66"/>
    <w:rsid w:val="001B228C"/>
    <w:rsid w:val="001B3A6F"/>
    <w:rsid w:val="001B497E"/>
    <w:rsid w:val="001B5127"/>
    <w:rsid w:val="001C10D7"/>
    <w:rsid w:val="001C3C1F"/>
    <w:rsid w:val="001C57EA"/>
    <w:rsid w:val="001D0740"/>
    <w:rsid w:val="001D1343"/>
    <w:rsid w:val="001D4239"/>
    <w:rsid w:val="001E291A"/>
    <w:rsid w:val="001E3C4E"/>
    <w:rsid w:val="001E543A"/>
    <w:rsid w:val="001E64B4"/>
    <w:rsid w:val="001E7203"/>
    <w:rsid w:val="001F0672"/>
    <w:rsid w:val="001F0EF7"/>
    <w:rsid w:val="001F10A0"/>
    <w:rsid w:val="001F20CD"/>
    <w:rsid w:val="001F479F"/>
    <w:rsid w:val="001F4A51"/>
    <w:rsid w:val="001F4F1A"/>
    <w:rsid w:val="001F7EAB"/>
    <w:rsid w:val="002007A0"/>
    <w:rsid w:val="0020094A"/>
    <w:rsid w:val="00200CD7"/>
    <w:rsid w:val="00203E90"/>
    <w:rsid w:val="002071C0"/>
    <w:rsid w:val="00211C5D"/>
    <w:rsid w:val="002144FA"/>
    <w:rsid w:val="0021477C"/>
    <w:rsid w:val="002149BE"/>
    <w:rsid w:val="00214E6B"/>
    <w:rsid w:val="002163DF"/>
    <w:rsid w:val="00216786"/>
    <w:rsid w:val="0022071D"/>
    <w:rsid w:val="00222230"/>
    <w:rsid w:val="00225903"/>
    <w:rsid w:val="00231E54"/>
    <w:rsid w:val="00231F4D"/>
    <w:rsid w:val="00232254"/>
    <w:rsid w:val="00233AAB"/>
    <w:rsid w:val="00233AD3"/>
    <w:rsid w:val="002363FC"/>
    <w:rsid w:val="00236685"/>
    <w:rsid w:val="0023670E"/>
    <w:rsid w:val="00237004"/>
    <w:rsid w:val="00237B9E"/>
    <w:rsid w:val="00240834"/>
    <w:rsid w:val="00241CB9"/>
    <w:rsid w:val="0024208E"/>
    <w:rsid w:val="0024360A"/>
    <w:rsid w:val="0024459E"/>
    <w:rsid w:val="00246E93"/>
    <w:rsid w:val="00250A99"/>
    <w:rsid w:val="0025120F"/>
    <w:rsid w:val="002512AF"/>
    <w:rsid w:val="002514F1"/>
    <w:rsid w:val="00251A44"/>
    <w:rsid w:val="00252469"/>
    <w:rsid w:val="00252AEC"/>
    <w:rsid w:val="00252F85"/>
    <w:rsid w:val="0025314B"/>
    <w:rsid w:val="00255646"/>
    <w:rsid w:val="00256B3B"/>
    <w:rsid w:val="002607E9"/>
    <w:rsid w:val="00261BEB"/>
    <w:rsid w:val="0027197C"/>
    <w:rsid w:val="002725BC"/>
    <w:rsid w:val="00273C3B"/>
    <w:rsid w:val="002742AF"/>
    <w:rsid w:val="00274CF6"/>
    <w:rsid w:val="00276C86"/>
    <w:rsid w:val="002777DD"/>
    <w:rsid w:val="0028198A"/>
    <w:rsid w:val="002827A0"/>
    <w:rsid w:val="0028403B"/>
    <w:rsid w:val="002845CA"/>
    <w:rsid w:val="00285254"/>
    <w:rsid w:val="00285761"/>
    <w:rsid w:val="002864C3"/>
    <w:rsid w:val="00290A5C"/>
    <w:rsid w:val="00291C1A"/>
    <w:rsid w:val="00292B47"/>
    <w:rsid w:val="00293667"/>
    <w:rsid w:val="002952B9"/>
    <w:rsid w:val="0029559A"/>
    <w:rsid w:val="002A23F6"/>
    <w:rsid w:val="002A3156"/>
    <w:rsid w:val="002A60AE"/>
    <w:rsid w:val="002A7897"/>
    <w:rsid w:val="002B189F"/>
    <w:rsid w:val="002B1F4A"/>
    <w:rsid w:val="002B4FD0"/>
    <w:rsid w:val="002B5314"/>
    <w:rsid w:val="002B5B81"/>
    <w:rsid w:val="002B61AF"/>
    <w:rsid w:val="002B6881"/>
    <w:rsid w:val="002C19C6"/>
    <w:rsid w:val="002C2E33"/>
    <w:rsid w:val="002C30EB"/>
    <w:rsid w:val="002C47D7"/>
    <w:rsid w:val="002C4B3C"/>
    <w:rsid w:val="002C5137"/>
    <w:rsid w:val="002C5F82"/>
    <w:rsid w:val="002C6447"/>
    <w:rsid w:val="002C7453"/>
    <w:rsid w:val="002D28EB"/>
    <w:rsid w:val="002D4DDA"/>
    <w:rsid w:val="002D5407"/>
    <w:rsid w:val="002D55F1"/>
    <w:rsid w:val="002D5712"/>
    <w:rsid w:val="002E14DD"/>
    <w:rsid w:val="002E156E"/>
    <w:rsid w:val="002E2731"/>
    <w:rsid w:val="002E74C9"/>
    <w:rsid w:val="002E7A35"/>
    <w:rsid w:val="002E7D5A"/>
    <w:rsid w:val="002F0D13"/>
    <w:rsid w:val="002F0E5F"/>
    <w:rsid w:val="002F1AC0"/>
    <w:rsid w:val="002F2022"/>
    <w:rsid w:val="002F213E"/>
    <w:rsid w:val="002F2986"/>
    <w:rsid w:val="002F34DB"/>
    <w:rsid w:val="002F3B58"/>
    <w:rsid w:val="002F50DC"/>
    <w:rsid w:val="00300ECB"/>
    <w:rsid w:val="00302ECB"/>
    <w:rsid w:val="00304474"/>
    <w:rsid w:val="00304B8B"/>
    <w:rsid w:val="00306650"/>
    <w:rsid w:val="00310092"/>
    <w:rsid w:val="00312F86"/>
    <w:rsid w:val="00315E4E"/>
    <w:rsid w:val="003161FE"/>
    <w:rsid w:val="0031660C"/>
    <w:rsid w:val="00317831"/>
    <w:rsid w:val="00320FD0"/>
    <w:rsid w:val="00322ECA"/>
    <w:rsid w:val="0032367F"/>
    <w:rsid w:val="00323EF9"/>
    <w:rsid w:val="00326736"/>
    <w:rsid w:val="00327938"/>
    <w:rsid w:val="00332B02"/>
    <w:rsid w:val="00334054"/>
    <w:rsid w:val="00335F16"/>
    <w:rsid w:val="003364BF"/>
    <w:rsid w:val="00337E19"/>
    <w:rsid w:val="00340575"/>
    <w:rsid w:val="003412E0"/>
    <w:rsid w:val="00341CA8"/>
    <w:rsid w:val="00345667"/>
    <w:rsid w:val="0034578C"/>
    <w:rsid w:val="0035367C"/>
    <w:rsid w:val="00356A0D"/>
    <w:rsid w:val="00356E55"/>
    <w:rsid w:val="00362A9E"/>
    <w:rsid w:val="00362E8B"/>
    <w:rsid w:val="00363EEF"/>
    <w:rsid w:val="003647BD"/>
    <w:rsid w:val="003651A6"/>
    <w:rsid w:val="0036646A"/>
    <w:rsid w:val="0036703C"/>
    <w:rsid w:val="00370260"/>
    <w:rsid w:val="0037078B"/>
    <w:rsid w:val="00373F51"/>
    <w:rsid w:val="00377B41"/>
    <w:rsid w:val="00380CA8"/>
    <w:rsid w:val="0038402E"/>
    <w:rsid w:val="00385331"/>
    <w:rsid w:val="00385406"/>
    <w:rsid w:val="0038573B"/>
    <w:rsid w:val="00391D3F"/>
    <w:rsid w:val="0039451A"/>
    <w:rsid w:val="00394668"/>
    <w:rsid w:val="0039715F"/>
    <w:rsid w:val="003A00F1"/>
    <w:rsid w:val="003A0BC2"/>
    <w:rsid w:val="003A0D4A"/>
    <w:rsid w:val="003A2D06"/>
    <w:rsid w:val="003A3B98"/>
    <w:rsid w:val="003A59BA"/>
    <w:rsid w:val="003A6704"/>
    <w:rsid w:val="003A77A7"/>
    <w:rsid w:val="003B116E"/>
    <w:rsid w:val="003B12BD"/>
    <w:rsid w:val="003B2415"/>
    <w:rsid w:val="003B2668"/>
    <w:rsid w:val="003B71B4"/>
    <w:rsid w:val="003B7706"/>
    <w:rsid w:val="003C020F"/>
    <w:rsid w:val="003C0417"/>
    <w:rsid w:val="003C0D6B"/>
    <w:rsid w:val="003C3D21"/>
    <w:rsid w:val="003C7072"/>
    <w:rsid w:val="003D4512"/>
    <w:rsid w:val="003D5349"/>
    <w:rsid w:val="003D5E9A"/>
    <w:rsid w:val="003D6F4B"/>
    <w:rsid w:val="003D709C"/>
    <w:rsid w:val="003D766D"/>
    <w:rsid w:val="003D77AE"/>
    <w:rsid w:val="003E2654"/>
    <w:rsid w:val="003E5B51"/>
    <w:rsid w:val="003E74E8"/>
    <w:rsid w:val="003F0EA7"/>
    <w:rsid w:val="003F13F2"/>
    <w:rsid w:val="003F167E"/>
    <w:rsid w:val="003F2BB5"/>
    <w:rsid w:val="003F478D"/>
    <w:rsid w:val="003F722C"/>
    <w:rsid w:val="003F7C6E"/>
    <w:rsid w:val="00401403"/>
    <w:rsid w:val="00404D96"/>
    <w:rsid w:val="00406521"/>
    <w:rsid w:val="00411161"/>
    <w:rsid w:val="00411B97"/>
    <w:rsid w:val="00412160"/>
    <w:rsid w:val="00412250"/>
    <w:rsid w:val="00413456"/>
    <w:rsid w:val="00414718"/>
    <w:rsid w:val="0041477A"/>
    <w:rsid w:val="0041533F"/>
    <w:rsid w:val="004158A7"/>
    <w:rsid w:val="004158C3"/>
    <w:rsid w:val="00416DD2"/>
    <w:rsid w:val="004178E2"/>
    <w:rsid w:val="00421030"/>
    <w:rsid w:val="0042113F"/>
    <w:rsid w:val="00422871"/>
    <w:rsid w:val="00423CD3"/>
    <w:rsid w:val="00425AF9"/>
    <w:rsid w:val="00427370"/>
    <w:rsid w:val="004306F3"/>
    <w:rsid w:val="00432668"/>
    <w:rsid w:val="00433809"/>
    <w:rsid w:val="004341CD"/>
    <w:rsid w:val="004344CC"/>
    <w:rsid w:val="004370D2"/>
    <w:rsid w:val="004371FD"/>
    <w:rsid w:val="004373A2"/>
    <w:rsid w:val="004400AE"/>
    <w:rsid w:val="00442E8E"/>
    <w:rsid w:val="00443570"/>
    <w:rsid w:val="0044444C"/>
    <w:rsid w:val="00444AF5"/>
    <w:rsid w:val="00447393"/>
    <w:rsid w:val="00447ED1"/>
    <w:rsid w:val="00451BDF"/>
    <w:rsid w:val="0045513D"/>
    <w:rsid w:val="00455303"/>
    <w:rsid w:val="00456412"/>
    <w:rsid w:val="00460F44"/>
    <w:rsid w:val="00461B72"/>
    <w:rsid w:val="00462BA3"/>
    <w:rsid w:val="00470119"/>
    <w:rsid w:val="00470EAF"/>
    <w:rsid w:val="004710E6"/>
    <w:rsid w:val="0047149A"/>
    <w:rsid w:val="0047184D"/>
    <w:rsid w:val="00472634"/>
    <w:rsid w:val="004736CF"/>
    <w:rsid w:val="00474A26"/>
    <w:rsid w:val="00475635"/>
    <w:rsid w:val="00476F1F"/>
    <w:rsid w:val="00477D1B"/>
    <w:rsid w:val="004800F4"/>
    <w:rsid w:val="004806DF"/>
    <w:rsid w:val="0048200F"/>
    <w:rsid w:val="00483837"/>
    <w:rsid w:val="004862EA"/>
    <w:rsid w:val="00487091"/>
    <w:rsid w:val="004873C9"/>
    <w:rsid w:val="00490B86"/>
    <w:rsid w:val="004913C1"/>
    <w:rsid w:val="0049160F"/>
    <w:rsid w:val="00491C7F"/>
    <w:rsid w:val="00492665"/>
    <w:rsid w:val="00493294"/>
    <w:rsid w:val="00493458"/>
    <w:rsid w:val="00494C0F"/>
    <w:rsid w:val="004967BE"/>
    <w:rsid w:val="004A03AB"/>
    <w:rsid w:val="004A20BF"/>
    <w:rsid w:val="004A40D4"/>
    <w:rsid w:val="004A54DC"/>
    <w:rsid w:val="004A7AF9"/>
    <w:rsid w:val="004B0A21"/>
    <w:rsid w:val="004B2BE0"/>
    <w:rsid w:val="004B342D"/>
    <w:rsid w:val="004B37F9"/>
    <w:rsid w:val="004B3928"/>
    <w:rsid w:val="004B3E20"/>
    <w:rsid w:val="004B402C"/>
    <w:rsid w:val="004B4B6B"/>
    <w:rsid w:val="004B655E"/>
    <w:rsid w:val="004B7461"/>
    <w:rsid w:val="004C0F86"/>
    <w:rsid w:val="004C14BE"/>
    <w:rsid w:val="004C1824"/>
    <w:rsid w:val="004C5372"/>
    <w:rsid w:val="004C55FD"/>
    <w:rsid w:val="004C59EE"/>
    <w:rsid w:val="004C67F5"/>
    <w:rsid w:val="004C79B8"/>
    <w:rsid w:val="004C79E6"/>
    <w:rsid w:val="004D16F0"/>
    <w:rsid w:val="004D1E83"/>
    <w:rsid w:val="004D31AA"/>
    <w:rsid w:val="004D4408"/>
    <w:rsid w:val="004D558C"/>
    <w:rsid w:val="004D65CE"/>
    <w:rsid w:val="004D6FE0"/>
    <w:rsid w:val="004D7347"/>
    <w:rsid w:val="004E14DE"/>
    <w:rsid w:val="004E1D64"/>
    <w:rsid w:val="004E3524"/>
    <w:rsid w:val="004E3C8D"/>
    <w:rsid w:val="004E410A"/>
    <w:rsid w:val="004E668F"/>
    <w:rsid w:val="004F152F"/>
    <w:rsid w:val="004F1E39"/>
    <w:rsid w:val="004F2AAF"/>
    <w:rsid w:val="004F45AA"/>
    <w:rsid w:val="004F5F53"/>
    <w:rsid w:val="00500C3F"/>
    <w:rsid w:val="0050510F"/>
    <w:rsid w:val="00506AB5"/>
    <w:rsid w:val="00510792"/>
    <w:rsid w:val="00510E94"/>
    <w:rsid w:val="00514584"/>
    <w:rsid w:val="00515319"/>
    <w:rsid w:val="00517175"/>
    <w:rsid w:val="0052188C"/>
    <w:rsid w:val="00521AD4"/>
    <w:rsid w:val="00525EF2"/>
    <w:rsid w:val="0052668A"/>
    <w:rsid w:val="0052697F"/>
    <w:rsid w:val="005320F8"/>
    <w:rsid w:val="005320FF"/>
    <w:rsid w:val="005344BF"/>
    <w:rsid w:val="005363BB"/>
    <w:rsid w:val="005367EC"/>
    <w:rsid w:val="005403D3"/>
    <w:rsid w:val="00541A7B"/>
    <w:rsid w:val="005442C5"/>
    <w:rsid w:val="00544E05"/>
    <w:rsid w:val="00545099"/>
    <w:rsid w:val="00547465"/>
    <w:rsid w:val="0055268A"/>
    <w:rsid w:val="00553070"/>
    <w:rsid w:val="00553812"/>
    <w:rsid w:val="0055396B"/>
    <w:rsid w:val="00553C2A"/>
    <w:rsid w:val="005553FA"/>
    <w:rsid w:val="00557324"/>
    <w:rsid w:val="00557D3E"/>
    <w:rsid w:val="00560860"/>
    <w:rsid w:val="00560E97"/>
    <w:rsid w:val="00564ACE"/>
    <w:rsid w:val="00565827"/>
    <w:rsid w:val="0056795F"/>
    <w:rsid w:val="005714E3"/>
    <w:rsid w:val="0057164C"/>
    <w:rsid w:val="00571BB4"/>
    <w:rsid w:val="005726FB"/>
    <w:rsid w:val="00572982"/>
    <w:rsid w:val="00572E44"/>
    <w:rsid w:val="00572F8D"/>
    <w:rsid w:val="005745B5"/>
    <w:rsid w:val="005753F2"/>
    <w:rsid w:val="00575435"/>
    <w:rsid w:val="00575754"/>
    <w:rsid w:val="005766ED"/>
    <w:rsid w:val="005767B2"/>
    <w:rsid w:val="00576E6A"/>
    <w:rsid w:val="00577B16"/>
    <w:rsid w:val="00581F36"/>
    <w:rsid w:val="00584990"/>
    <w:rsid w:val="00584AF4"/>
    <w:rsid w:val="00586C1E"/>
    <w:rsid w:val="005875FF"/>
    <w:rsid w:val="005876D4"/>
    <w:rsid w:val="00587B1B"/>
    <w:rsid w:val="00590112"/>
    <w:rsid w:val="00590802"/>
    <w:rsid w:val="00590A3B"/>
    <w:rsid w:val="00590BE5"/>
    <w:rsid w:val="005912E6"/>
    <w:rsid w:val="00596033"/>
    <w:rsid w:val="00596236"/>
    <w:rsid w:val="005A0698"/>
    <w:rsid w:val="005A130D"/>
    <w:rsid w:val="005A2275"/>
    <w:rsid w:val="005A415B"/>
    <w:rsid w:val="005A489A"/>
    <w:rsid w:val="005A4CD4"/>
    <w:rsid w:val="005A5F48"/>
    <w:rsid w:val="005A717E"/>
    <w:rsid w:val="005B0614"/>
    <w:rsid w:val="005B3187"/>
    <w:rsid w:val="005B3321"/>
    <w:rsid w:val="005B4F5E"/>
    <w:rsid w:val="005B5957"/>
    <w:rsid w:val="005B7155"/>
    <w:rsid w:val="005C202F"/>
    <w:rsid w:val="005C66E3"/>
    <w:rsid w:val="005C7E87"/>
    <w:rsid w:val="005D15D1"/>
    <w:rsid w:val="005D2BB4"/>
    <w:rsid w:val="005D341A"/>
    <w:rsid w:val="005D3E12"/>
    <w:rsid w:val="005D3EB5"/>
    <w:rsid w:val="005D7D7A"/>
    <w:rsid w:val="005D7F3A"/>
    <w:rsid w:val="005E09DB"/>
    <w:rsid w:val="005E2BDA"/>
    <w:rsid w:val="005E2E83"/>
    <w:rsid w:val="005E37B7"/>
    <w:rsid w:val="005E3A88"/>
    <w:rsid w:val="005E6C9A"/>
    <w:rsid w:val="005E7268"/>
    <w:rsid w:val="005E7FB4"/>
    <w:rsid w:val="005F0BEF"/>
    <w:rsid w:val="005F0C94"/>
    <w:rsid w:val="005F120C"/>
    <w:rsid w:val="005F25E2"/>
    <w:rsid w:val="005F2D79"/>
    <w:rsid w:val="005F4654"/>
    <w:rsid w:val="005F70E3"/>
    <w:rsid w:val="005F754F"/>
    <w:rsid w:val="00600C50"/>
    <w:rsid w:val="00601B4B"/>
    <w:rsid w:val="00604026"/>
    <w:rsid w:val="00606E13"/>
    <w:rsid w:val="00606F08"/>
    <w:rsid w:val="0060759B"/>
    <w:rsid w:val="00607954"/>
    <w:rsid w:val="00607FF1"/>
    <w:rsid w:val="00610793"/>
    <w:rsid w:val="00610ECC"/>
    <w:rsid w:val="00611539"/>
    <w:rsid w:val="00611AD5"/>
    <w:rsid w:val="00612151"/>
    <w:rsid w:val="00612487"/>
    <w:rsid w:val="006125CE"/>
    <w:rsid w:val="00613642"/>
    <w:rsid w:val="006151E4"/>
    <w:rsid w:val="00616A8A"/>
    <w:rsid w:val="00617A1C"/>
    <w:rsid w:val="0062093F"/>
    <w:rsid w:val="00621B7C"/>
    <w:rsid w:val="00622FE7"/>
    <w:rsid w:val="006263BE"/>
    <w:rsid w:val="00633551"/>
    <w:rsid w:val="00633B7B"/>
    <w:rsid w:val="00633BEE"/>
    <w:rsid w:val="00634448"/>
    <w:rsid w:val="0063492A"/>
    <w:rsid w:val="00635B46"/>
    <w:rsid w:val="00636231"/>
    <w:rsid w:val="00636DB7"/>
    <w:rsid w:val="00641B77"/>
    <w:rsid w:val="00641DDB"/>
    <w:rsid w:val="006420B4"/>
    <w:rsid w:val="00642B7F"/>
    <w:rsid w:val="00643893"/>
    <w:rsid w:val="00646EBA"/>
    <w:rsid w:val="00650C25"/>
    <w:rsid w:val="0065100D"/>
    <w:rsid w:val="00652804"/>
    <w:rsid w:val="00652FE1"/>
    <w:rsid w:val="00655200"/>
    <w:rsid w:val="006575A6"/>
    <w:rsid w:val="00657D9F"/>
    <w:rsid w:val="006603A7"/>
    <w:rsid w:val="00662F3B"/>
    <w:rsid w:val="00663217"/>
    <w:rsid w:val="00666599"/>
    <w:rsid w:val="00673DF7"/>
    <w:rsid w:val="0067487E"/>
    <w:rsid w:val="006748AA"/>
    <w:rsid w:val="00674C97"/>
    <w:rsid w:val="006757E3"/>
    <w:rsid w:val="00675CF4"/>
    <w:rsid w:val="00676717"/>
    <w:rsid w:val="00676D73"/>
    <w:rsid w:val="00677DBC"/>
    <w:rsid w:val="00683A1A"/>
    <w:rsid w:val="00684D06"/>
    <w:rsid w:val="0069004F"/>
    <w:rsid w:val="00690FD7"/>
    <w:rsid w:val="006920F7"/>
    <w:rsid w:val="006932AA"/>
    <w:rsid w:val="00693998"/>
    <w:rsid w:val="006950AF"/>
    <w:rsid w:val="00697FE5"/>
    <w:rsid w:val="006A01A8"/>
    <w:rsid w:val="006A0E4B"/>
    <w:rsid w:val="006A2E71"/>
    <w:rsid w:val="006A58C4"/>
    <w:rsid w:val="006A5B56"/>
    <w:rsid w:val="006A7B7D"/>
    <w:rsid w:val="006B0221"/>
    <w:rsid w:val="006B1ECF"/>
    <w:rsid w:val="006B267F"/>
    <w:rsid w:val="006B3101"/>
    <w:rsid w:val="006B3A51"/>
    <w:rsid w:val="006B4C90"/>
    <w:rsid w:val="006B5CD8"/>
    <w:rsid w:val="006B74A0"/>
    <w:rsid w:val="006B7C6A"/>
    <w:rsid w:val="006C247F"/>
    <w:rsid w:val="006C5754"/>
    <w:rsid w:val="006C6F7D"/>
    <w:rsid w:val="006C794B"/>
    <w:rsid w:val="006D058F"/>
    <w:rsid w:val="006D1344"/>
    <w:rsid w:val="006D21FA"/>
    <w:rsid w:val="006D263D"/>
    <w:rsid w:val="006D2F6C"/>
    <w:rsid w:val="006D3053"/>
    <w:rsid w:val="006D3F77"/>
    <w:rsid w:val="006D5EE7"/>
    <w:rsid w:val="006E0016"/>
    <w:rsid w:val="006E0961"/>
    <w:rsid w:val="006E100E"/>
    <w:rsid w:val="006E19C1"/>
    <w:rsid w:val="006E2F39"/>
    <w:rsid w:val="006E31FA"/>
    <w:rsid w:val="006E4B91"/>
    <w:rsid w:val="006E4E35"/>
    <w:rsid w:val="006E4FAE"/>
    <w:rsid w:val="006E5A04"/>
    <w:rsid w:val="006F1473"/>
    <w:rsid w:val="006F1642"/>
    <w:rsid w:val="006F25B4"/>
    <w:rsid w:val="006F4106"/>
    <w:rsid w:val="006F4BCE"/>
    <w:rsid w:val="006F7322"/>
    <w:rsid w:val="006F782D"/>
    <w:rsid w:val="00707786"/>
    <w:rsid w:val="00711F7D"/>
    <w:rsid w:val="007123B3"/>
    <w:rsid w:val="007145CD"/>
    <w:rsid w:val="00714760"/>
    <w:rsid w:val="00721C7F"/>
    <w:rsid w:val="00723E06"/>
    <w:rsid w:val="007250E5"/>
    <w:rsid w:val="0073156B"/>
    <w:rsid w:val="00731632"/>
    <w:rsid w:val="007320E3"/>
    <w:rsid w:val="00732F4B"/>
    <w:rsid w:val="00735543"/>
    <w:rsid w:val="007364DF"/>
    <w:rsid w:val="00737D26"/>
    <w:rsid w:val="007407F7"/>
    <w:rsid w:val="0074168D"/>
    <w:rsid w:val="007425DA"/>
    <w:rsid w:val="00742E48"/>
    <w:rsid w:val="007456E3"/>
    <w:rsid w:val="0074731B"/>
    <w:rsid w:val="00751250"/>
    <w:rsid w:val="00754346"/>
    <w:rsid w:val="00754349"/>
    <w:rsid w:val="00756D03"/>
    <w:rsid w:val="00757F12"/>
    <w:rsid w:val="00762594"/>
    <w:rsid w:val="007626EF"/>
    <w:rsid w:val="0076305D"/>
    <w:rsid w:val="007649C9"/>
    <w:rsid w:val="00766A24"/>
    <w:rsid w:val="00766FCC"/>
    <w:rsid w:val="00770516"/>
    <w:rsid w:val="0077142D"/>
    <w:rsid w:val="007723CA"/>
    <w:rsid w:val="00772A5C"/>
    <w:rsid w:val="007752BE"/>
    <w:rsid w:val="00775BAA"/>
    <w:rsid w:val="00775E14"/>
    <w:rsid w:val="007768A4"/>
    <w:rsid w:val="00777083"/>
    <w:rsid w:val="0077730D"/>
    <w:rsid w:val="007803D6"/>
    <w:rsid w:val="00781E59"/>
    <w:rsid w:val="0078302D"/>
    <w:rsid w:val="007836ED"/>
    <w:rsid w:val="00783744"/>
    <w:rsid w:val="0078420F"/>
    <w:rsid w:val="00785976"/>
    <w:rsid w:val="00785AE2"/>
    <w:rsid w:val="00787A49"/>
    <w:rsid w:val="0079029B"/>
    <w:rsid w:val="00790D5F"/>
    <w:rsid w:val="00790E43"/>
    <w:rsid w:val="00791004"/>
    <w:rsid w:val="007914FB"/>
    <w:rsid w:val="00792EC1"/>
    <w:rsid w:val="00792FA5"/>
    <w:rsid w:val="00794095"/>
    <w:rsid w:val="007956D7"/>
    <w:rsid w:val="00796705"/>
    <w:rsid w:val="00796CAA"/>
    <w:rsid w:val="0079779A"/>
    <w:rsid w:val="007A0BE2"/>
    <w:rsid w:val="007A1F1B"/>
    <w:rsid w:val="007A2377"/>
    <w:rsid w:val="007A4263"/>
    <w:rsid w:val="007A451F"/>
    <w:rsid w:val="007A5C66"/>
    <w:rsid w:val="007A7009"/>
    <w:rsid w:val="007A7366"/>
    <w:rsid w:val="007A7AFB"/>
    <w:rsid w:val="007B0330"/>
    <w:rsid w:val="007B0C3E"/>
    <w:rsid w:val="007B3030"/>
    <w:rsid w:val="007B45F0"/>
    <w:rsid w:val="007B4753"/>
    <w:rsid w:val="007B4A55"/>
    <w:rsid w:val="007B6A59"/>
    <w:rsid w:val="007C0C0C"/>
    <w:rsid w:val="007C2038"/>
    <w:rsid w:val="007C4C3F"/>
    <w:rsid w:val="007C61C8"/>
    <w:rsid w:val="007C745B"/>
    <w:rsid w:val="007D2CA0"/>
    <w:rsid w:val="007D3BC4"/>
    <w:rsid w:val="007E0225"/>
    <w:rsid w:val="007E07D0"/>
    <w:rsid w:val="007E3AE2"/>
    <w:rsid w:val="007E4BF0"/>
    <w:rsid w:val="007E5AFC"/>
    <w:rsid w:val="007E6C78"/>
    <w:rsid w:val="007F3E89"/>
    <w:rsid w:val="007F47DC"/>
    <w:rsid w:val="007F76DC"/>
    <w:rsid w:val="0080094C"/>
    <w:rsid w:val="00801181"/>
    <w:rsid w:val="00807FF3"/>
    <w:rsid w:val="008123CF"/>
    <w:rsid w:val="00814DBA"/>
    <w:rsid w:val="00816D18"/>
    <w:rsid w:val="00821556"/>
    <w:rsid w:val="00821B7B"/>
    <w:rsid w:val="00821CC1"/>
    <w:rsid w:val="00821F53"/>
    <w:rsid w:val="00822E8A"/>
    <w:rsid w:val="00823AA9"/>
    <w:rsid w:val="0082598F"/>
    <w:rsid w:val="00826350"/>
    <w:rsid w:val="0082786D"/>
    <w:rsid w:val="008305DE"/>
    <w:rsid w:val="0083160E"/>
    <w:rsid w:val="00832057"/>
    <w:rsid w:val="0083367F"/>
    <w:rsid w:val="00834336"/>
    <w:rsid w:val="00836113"/>
    <w:rsid w:val="0083622B"/>
    <w:rsid w:val="008416A0"/>
    <w:rsid w:val="0084288C"/>
    <w:rsid w:val="00844B1F"/>
    <w:rsid w:val="008459EA"/>
    <w:rsid w:val="0085099F"/>
    <w:rsid w:val="00850BC1"/>
    <w:rsid w:val="00851890"/>
    <w:rsid w:val="0085464C"/>
    <w:rsid w:val="00857A48"/>
    <w:rsid w:val="008612BC"/>
    <w:rsid w:val="0086347E"/>
    <w:rsid w:val="00863CEA"/>
    <w:rsid w:val="00865AB9"/>
    <w:rsid w:val="00865F3E"/>
    <w:rsid w:val="00870D9A"/>
    <w:rsid w:val="00870F9D"/>
    <w:rsid w:val="00872D89"/>
    <w:rsid w:val="008742C8"/>
    <w:rsid w:val="008762E9"/>
    <w:rsid w:val="00877148"/>
    <w:rsid w:val="008806B3"/>
    <w:rsid w:val="00883A15"/>
    <w:rsid w:val="00885A5B"/>
    <w:rsid w:val="0088740C"/>
    <w:rsid w:val="008914F0"/>
    <w:rsid w:val="00891655"/>
    <w:rsid w:val="00892568"/>
    <w:rsid w:val="00894DB9"/>
    <w:rsid w:val="00894E81"/>
    <w:rsid w:val="008A2241"/>
    <w:rsid w:val="008A2AB9"/>
    <w:rsid w:val="008A2C43"/>
    <w:rsid w:val="008A462C"/>
    <w:rsid w:val="008A6852"/>
    <w:rsid w:val="008A6D1A"/>
    <w:rsid w:val="008A6EB6"/>
    <w:rsid w:val="008A74E6"/>
    <w:rsid w:val="008B098B"/>
    <w:rsid w:val="008B13FC"/>
    <w:rsid w:val="008B19F2"/>
    <w:rsid w:val="008B2277"/>
    <w:rsid w:val="008B23CC"/>
    <w:rsid w:val="008B3A05"/>
    <w:rsid w:val="008B7927"/>
    <w:rsid w:val="008C2133"/>
    <w:rsid w:val="008C47EE"/>
    <w:rsid w:val="008C567F"/>
    <w:rsid w:val="008D118B"/>
    <w:rsid w:val="008D24DD"/>
    <w:rsid w:val="008D2842"/>
    <w:rsid w:val="008D4174"/>
    <w:rsid w:val="008D5D9B"/>
    <w:rsid w:val="008D6144"/>
    <w:rsid w:val="008D6848"/>
    <w:rsid w:val="008D6DF4"/>
    <w:rsid w:val="008E01F8"/>
    <w:rsid w:val="008E0AFD"/>
    <w:rsid w:val="008E19E5"/>
    <w:rsid w:val="008E3EB1"/>
    <w:rsid w:val="008E4DCC"/>
    <w:rsid w:val="008E6556"/>
    <w:rsid w:val="008E6CDA"/>
    <w:rsid w:val="008F079F"/>
    <w:rsid w:val="008F38EC"/>
    <w:rsid w:val="008F3E29"/>
    <w:rsid w:val="008F67CD"/>
    <w:rsid w:val="008F6E27"/>
    <w:rsid w:val="008F719D"/>
    <w:rsid w:val="009028C5"/>
    <w:rsid w:val="00902FAB"/>
    <w:rsid w:val="009038D6"/>
    <w:rsid w:val="00904CA8"/>
    <w:rsid w:val="00905FCF"/>
    <w:rsid w:val="00906198"/>
    <w:rsid w:val="00911ED1"/>
    <w:rsid w:val="009123BA"/>
    <w:rsid w:val="00912972"/>
    <w:rsid w:val="00913041"/>
    <w:rsid w:val="00913821"/>
    <w:rsid w:val="00914AF6"/>
    <w:rsid w:val="00915DED"/>
    <w:rsid w:val="00916710"/>
    <w:rsid w:val="009168FF"/>
    <w:rsid w:val="00921EB2"/>
    <w:rsid w:val="009228C9"/>
    <w:rsid w:val="009240B7"/>
    <w:rsid w:val="009250DB"/>
    <w:rsid w:val="00925736"/>
    <w:rsid w:val="00926075"/>
    <w:rsid w:val="009265BA"/>
    <w:rsid w:val="00927E89"/>
    <w:rsid w:val="00932678"/>
    <w:rsid w:val="00933C00"/>
    <w:rsid w:val="00934C26"/>
    <w:rsid w:val="00935C5B"/>
    <w:rsid w:val="00936FD2"/>
    <w:rsid w:val="00937351"/>
    <w:rsid w:val="0094182F"/>
    <w:rsid w:val="00944204"/>
    <w:rsid w:val="00944C35"/>
    <w:rsid w:val="00945412"/>
    <w:rsid w:val="0094710B"/>
    <w:rsid w:val="00950D76"/>
    <w:rsid w:val="00951A2C"/>
    <w:rsid w:val="0096157C"/>
    <w:rsid w:val="009624A8"/>
    <w:rsid w:val="00963429"/>
    <w:rsid w:val="0096406B"/>
    <w:rsid w:val="00964F7E"/>
    <w:rsid w:val="009672D3"/>
    <w:rsid w:val="0096786F"/>
    <w:rsid w:val="009717E5"/>
    <w:rsid w:val="0097185C"/>
    <w:rsid w:val="009720B5"/>
    <w:rsid w:val="009722C0"/>
    <w:rsid w:val="009727C8"/>
    <w:rsid w:val="00972BC4"/>
    <w:rsid w:val="00974005"/>
    <w:rsid w:val="0097478A"/>
    <w:rsid w:val="00974CFF"/>
    <w:rsid w:val="00980539"/>
    <w:rsid w:val="00980B51"/>
    <w:rsid w:val="009820FF"/>
    <w:rsid w:val="0098432B"/>
    <w:rsid w:val="009843F8"/>
    <w:rsid w:val="00985AB6"/>
    <w:rsid w:val="00986633"/>
    <w:rsid w:val="009875CF"/>
    <w:rsid w:val="00993CD2"/>
    <w:rsid w:val="009942E3"/>
    <w:rsid w:val="00994FBD"/>
    <w:rsid w:val="00995917"/>
    <w:rsid w:val="009963D7"/>
    <w:rsid w:val="00997F7E"/>
    <w:rsid w:val="009A01A7"/>
    <w:rsid w:val="009A04A5"/>
    <w:rsid w:val="009A05B2"/>
    <w:rsid w:val="009A0848"/>
    <w:rsid w:val="009A2195"/>
    <w:rsid w:val="009A457D"/>
    <w:rsid w:val="009A476C"/>
    <w:rsid w:val="009A4CF2"/>
    <w:rsid w:val="009A717B"/>
    <w:rsid w:val="009A77B5"/>
    <w:rsid w:val="009A7C6C"/>
    <w:rsid w:val="009A7DC7"/>
    <w:rsid w:val="009B214D"/>
    <w:rsid w:val="009B28C1"/>
    <w:rsid w:val="009B2F28"/>
    <w:rsid w:val="009B3F6B"/>
    <w:rsid w:val="009B6508"/>
    <w:rsid w:val="009C04FE"/>
    <w:rsid w:val="009C11A0"/>
    <w:rsid w:val="009C25B3"/>
    <w:rsid w:val="009C28CF"/>
    <w:rsid w:val="009C3153"/>
    <w:rsid w:val="009C3165"/>
    <w:rsid w:val="009C60D7"/>
    <w:rsid w:val="009D00E6"/>
    <w:rsid w:val="009D0DDB"/>
    <w:rsid w:val="009D151E"/>
    <w:rsid w:val="009D31F4"/>
    <w:rsid w:val="009D62A4"/>
    <w:rsid w:val="009D6304"/>
    <w:rsid w:val="009E1E9C"/>
    <w:rsid w:val="009E3605"/>
    <w:rsid w:val="009E3BD4"/>
    <w:rsid w:val="009E45CB"/>
    <w:rsid w:val="009E463F"/>
    <w:rsid w:val="009E6EF9"/>
    <w:rsid w:val="009E734E"/>
    <w:rsid w:val="009F2CF7"/>
    <w:rsid w:val="009F533C"/>
    <w:rsid w:val="009F6821"/>
    <w:rsid w:val="00A00075"/>
    <w:rsid w:val="00A02DDA"/>
    <w:rsid w:val="00A044FF"/>
    <w:rsid w:val="00A04A19"/>
    <w:rsid w:val="00A04A69"/>
    <w:rsid w:val="00A056A6"/>
    <w:rsid w:val="00A07853"/>
    <w:rsid w:val="00A123EA"/>
    <w:rsid w:val="00A12C1F"/>
    <w:rsid w:val="00A139D8"/>
    <w:rsid w:val="00A17A24"/>
    <w:rsid w:val="00A20705"/>
    <w:rsid w:val="00A2137A"/>
    <w:rsid w:val="00A219F0"/>
    <w:rsid w:val="00A234D9"/>
    <w:rsid w:val="00A243B7"/>
    <w:rsid w:val="00A24C0C"/>
    <w:rsid w:val="00A24EF3"/>
    <w:rsid w:val="00A25A6E"/>
    <w:rsid w:val="00A272E2"/>
    <w:rsid w:val="00A305B0"/>
    <w:rsid w:val="00A314D2"/>
    <w:rsid w:val="00A31C32"/>
    <w:rsid w:val="00A341A3"/>
    <w:rsid w:val="00A34560"/>
    <w:rsid w:val="00A358AB"/>
    <w:rsid w:val="00A3598D"/>
    <w:rsid w:val="00A37DF4"/>
    <w:rsid w:val="00A40159"/>
    <w:rsid w:val="00A40976"/>
    <w:rsid w:val="00A40D09"/>
    <w:rsid w:val="00A430BC"/>
    <w:rsid w:val="00A433D3"/>
    <w:rsid w:val="00A45992"/>
    <w:rsid w:val="00A46D35"/>
    <w:rsid w:val="00A475E6"/>
    <w:rsid w:val="00A520E3"/>
    <w:rsid w:val="00A531A8"/>
    <w:rsid w:val="00A54F08"/>
    <w:rsid w:val="00A556C9"/>
    <w:rsid w:val="00A60264"/>
    <w:rsid w:val="00A64FF0"/>
    <w:rsid w:val="00A669B7"/>
    <w:rsid w:val="00A701AD"/>
    <w:rsid w:val="00A70410"/>
    <w:rsid w:val="00A73085"/>
    <w:rsid w:val="00A7577E"/>
    <w:rsid w:val="00A758D2"/>
    <w:rsid w:val="00A76161"/>
    <w:rsid w:val="00A7751A"/>
    <w:rsid w:val="00A77725"/>
    <w:rsid w:val="00A7794B"/>
    <w:rsid w:val="00A81C0D"/>
    <w:rsid w:val="00A838D0"/>
    <w:rsid w:val="00A856D7"/>
    <w:rsid w:val="00A85A43"/>
    <w:rsid w:val="00A86AE8"/>
    <w:rsid w:val="00A878C3"/>
    <w:rsid w:val="00A87FB0"/>
    <w:rsid w:val="00A91596"/>
    <w:rsid w:val="00A93E12"/>
    <w:rsid w:val="00A943F6"/>
    <w:rsid w:val="00A96B44"/>
    <w:rsid w:val="00AA07B4"/>
    <w:rsid w:val="00AA0A0F"/>
    <w:rsid w:val="00AA1AB1"/>
    <w:rsid w:val="00AA3474"/>
    <w:rsid w:val="00AA495C"/>
    <w:rsid w:val="00AA49A7"/>
    <w:rsid w:val="00AB063B"/>
    <w:rsid w:val="00AB1915"/>
    <w:rsid w:val="00AB23FD"/>
    <w:rsid w:val="00AB44E5"/>
    <w:rsid w:val="00AB4D85"/>
    <w:rsid w:val="00AB53BD"/>
    <w:rsid w:val="00AB56E5"/>
    <w:rsid w:val="00AB63BC"/>
    <w:rsid w:val="00AC1539"/>
    <w:rsid w:val="00AC1B37"/>
    <w:rsid w:val="00AC28AD"/>
    <w:rsid w:val="00AC2A31"/>
    <w:rsid w:val="00AC2AA2"/>
    <w:rsid w:val="00AC3430"/>
    <w:rsid w:val="00AC5B1E"/>
    <w:rsid w:val="00AC62EB"/>
    <w:rsid w:val="00AC6C04"/>
    <w:rsid w:val="00AD2DCC"/>
    <w:rsid w:val="00AD3396"/>
    <w:rsid w:val="00AD3B4F"/>
    <w:rsid w:val="00AD428F"/>
    <w:rsid w:val="00AD7CD3"/>
    <w:rsid w:val="00AE0315"/>
    <w:rsid w:val="00AE154D"/>
    <w:rsid w:val="00AE2437"/>
    <w:rsid w:val="00AE2556"/>
    <w:rsid w:val="00AE5B2B"/>
    <w:rsid w:val="00AF02CC"/>
    <w:rsid w:val="00AF09A2"/>
    <w:rsid w:val="00AF103F"/>
    <w:rsid w:val="00AF1F69"/>
    <w:rsid w:val="00AF531A"/>
    <w:rsid w:val="00AF5941"/>
    <w:rsid w:val="00AF5CE8"/>
    <w:rsid w:val="00AF6BB4"/>
    <w:rsid w:val="00AF76A8"/>
    <w:rsid w:val="00B00431"/>
    <w:rsid w:val="00B012AD"/>
    <w:rsid w:val="00B016E4"/>
    <w:rsid w:val="00B01B4F"/>
    <w:rsid w:val="00B027F0"/>
    <w:rsid w:val="00B043C4"/>
    <w:rsid w:val="00B058FB"/>
    <w:rsid w:val="00B11711"/>
    <w:rsid w:val="00B11D04"/>
    <w:rsid w:val="00B167D7"/>
    <w:rsid w:val="00B170B8"/>
    <w:rsid w:val="00B172BD"/>
    <w:rsid w:val="00B20219"/>
    <w:rsid w:val="00B20C89"/>
    <w:rsid w:val="00B2319C"/>
    <w:rsid w:val="00B26227"/>
    <w:rsid w:val="00B27EAD"/>
    <w:rsid w:val="00B30ACC"/>
    <w:rsid w:val="00B339BA"/>
    <w:rsid w:val="00B34971"/>
    <w:rsid w:val="00B359AD"/>
    <w:rsid w:val="00B4297F"/>
    <w:rsid w:val="00B429A2"/>
    <w:rsid w:val="00B42CAD"/>
    <w:rsid w:val="00B440E1"/>
    <w:rsid w:val="00B45DC5"/>
    <w:rsid w:val="00B47555"/>
    <w:rsid w:val="00B476A0"/>
    <w:rsid w:val="00B47DD0"/>
    <w:rsid w:val="00B47EAE"/>
    <w:rsid w:val="00B51EAC"/>
    <w:rsid w:val="00B536FA"/>
    <w:rsid w:val="00B53E89"/>
    <w:rsid w:val="00B552ED"/>
    <w:rsid w:val="00B55870"/>
    <w:rsid w:val="00B56FF4"/>
    <w:rsid w:val="00B57AC8"/>
    <w:rsid w:val="00B61F5B"/>
    <w:rsid w:val="00B62DC9"/>
    <w:rsid w:val="00B6387E"/>
    <w:rsid w:val="00B64938"/>
    <w:rsid w:val="00B66055"/>
    <w:rsid w:val="00B67D1C"/>
    <w:rsid w:val="00B722F6"/>
    <w:rsid w:val="00B7250F"/>
    <w:rsid w:val="00B73256"/>
    <w:rsid w:val="00B7341C"/>
    <w:rsid w:val="00B7416B"/>
    <w:rsid w:val="00B74283"/>
    <w:rsid w:val="00B748DE"/>
    <w:rsid w:val="00B74F87"/>
    <w:rsid w:val="00B76F88"/>
    <w:rsid w:val="00B801B0"/>
    <w:rsid w:val="00B80AEC"/>
    <w:rsid w:val="00B823CD"/>
    <w:rsid w:val="00B85D95"/>
    <w:rsid w:val="00B85E7E"/>
    <w:rsid w:val="00B8611C"/>
    <w:rsid w:val="00B862A2"/>
    <w:rsid w:val="00B8677E"/>
    <w:rsid w:val="00B86CAB"/>
    <w:rsid w:val="00B8752A"/>
    <w:rsid w:val="00B9348B"/>
    <w:rsid w:val="00B95D7C"/>
    <w:rsid w:val="00B966C9"/>
    <w:rsid w:val="00B97AA8"/>
    <w:rsid w:val="00BA0EA8"/>
    <w:rsid w:val="00BA615A"/>
    <w:rsid w:val="00BA61E4"/>
    <w:rsid w:val="00BA6FEA"/>
    <w:rsid w:val="00BA74C3"/>
    <w:rsid w:val="00BA7505"/>
    <w:rsid w:val="00BB0262"/>
    <w:rsid w:val="00BB0D20"/>
    <w:rsid w:val="00BB250E"/>
    <w:rsid w:val="00BB4D1D"/>
    <w:rsid w:val="00BB77B4"/>
    <w:rsid w:val="00BC1584"/>
    <w:rsid w:val="00BC168C"/>
    <w:rsid w:val="00BC3B1E"/>
    <w:rsid w:val="00BC4AAF"/>
    <w:rsid w:val="00BC4E0D"/>
    <w:rsid w:val="00BC6977"/>
    <w:rsid w:val="00BC7AE7"/>
    <w:rsid w:val="00BD7673"/>
    <w:rsid w:val="00BE0707"/>
    <w:rsid w:val="00BE10B4"/>
    <w:rsid w:val="00BE182F"/>
    <w:rsid w:val="00BE48F0"/>
    <w:rsid w:val="00BE52A6"/>
    <w:rsid w:val="00BE5F2A"/>
    <w:rsid w:val="00BE6848"/>
    <w:rsid w:val="00BE68F8"/>
    <w:rsid w:val="00BE763D"/>
    <w:rsid w:val="00BF0AFD"/>
    <w:rsid w:val="00BF0FF4"/>
    <w:rsid w:val="00BF1173"/>
    <w:rsid w:val="00BF2EB7"/>
    <w:rsid w:val="00BF328A"/>
    <w:rsid w:val="00BF3CE0"/>
    <w:rsid w:val="00BF5291"/>
    <w:rsid w:val="00C01E2A"/>
    <w:rsid w:val="00C024B0"/>
    <w:rsid w:val="00C03307"/>
    <w:rsid w:val="00C0392B"/>
    <w:rsid w:val="00C043BD"/>
    <w:rsid w:val="00C048A9"/>
    <w:rsid w:val="00C063FD"/>
    <w:rsid w:val="00C06AD5"/>
    <w:rsid w:val="00C07EA5"/>
    <w:rsid w:val="00C11309"/>
    <w:rsid w:val="00C1471A"/>
    <w:rsid w:val="00C15C86"/>
    <w:rsid w:val="00C16672"/>
    <w:rsid w:val="00C17773"/>
    <w:rsid w:val="00C17CDA"/>
    <w:rsid w:val="00C22F5E"/>
    <w:rsid w:val="00C23445"/>
    <w:rsid w:val="00C305FA"/>
    <w:rsid w:val="00C34EF1"/>
    <w:rsid w:val="00C351B6"/>
    <w:rsid w:val="00C352E2"/>
    <w:rsid w:val="00C35F54"/>
    <w:rsid w:val="00C37D37"/>
    <w:rsid w:val="00C40471"/>
    <w:rsid w:val="00C434B0"/>
    <w:rsid w:val="00C436C9"/>
    <w:rsid w:val="00C46225"/>
    <w:rsid w:val="00C46C6A"/>
    <w:rsid w:val="00C46DD6"/>
    <w:rsid w:val="00C513D0"/>
    <w:rsid w:val="00C51C8B"/>
    <w:rsid w:val="00C55A19"/>
    <w:rsid w:val="00C55FBD"/>
    <w:rsid w:val="00C56830"/>
    <w:rsid w:val="00C63F38"/>
    <w:rsid w:val="00C63FDD"/>
    <w:rsid w:val="00C64B1D"/>
    <w:rsid w:val="00C66C12"/>
    <w:rsid w:val="00C6718E"/>
    <w:rsid w:val="00C7272B"/>
    <w:rsid w:val="00C72B81"/>
    <w:rsid w:val="00C73429"/>
    <w:rsid w:val="00C74254"/>
    <w:rsid w:val="00C75D33"/>
    <w:rsid w:val="00C7789A"/>
    <w:rsid w:val="00C829C7"/>
    <w:rsid w:val="00C8370E"/>
    <w:rsid w:val="00C843DF"/>
    <w:rsid w:val="00C85FDA"/>
    <w:rsid w:val="00C86844"/>
    <w:rsid w:val="00C878C5"/>
    <w:rsid w:val="00C90271"/>
    <w:rsid w:val="00C910E4"/>
    <w:rsid w:val="00C9196B"/>
    <w:rsid w:val="00C9293E"/>
    <w:rsid w:val="00C93057"/>
    <w:rsid w:val="00C93237"/>
    <w:rsid w:val="00C939CE"/>
    <w:rsid w:val="00C940C7"/>
    <w:rsid w:val="00C95C56"/>
    <w:rsid w:val="00C95F1B"/>
    <w:rsid w:val="00C97DB5"/>
    <w:rsid w:val="00CA01AA"/>
    <w:rsid w:val="00CA3D0E"/>
    <w:rsid w:val="00CA466C"/>
    <w:rsid w:val="00CA59F8"/>
    <w:rsid w:val="00CA5CD3"/>
    <w:rsid w:val="00CA7963"/>
    <w:rsid w:val="00CA7ABA"/>
    <w:rsid w:val="00CA7F80"/>
    <w:rsid w:val="00CB0F47"/>
    <w:rsid w:val="00CB227F"/>
    <w:rsid w:val="00CB374B"/>
    <w:rsid w:val="00CB574F"/>
    <w:rsid w:val="00CB6D0B"/>
    <w:rsid w:val="00CB7577"/>
    <w:rsid w:val="00CC2ED7"/>
    <w:rsid w:val="00CC2FA8"/>
    <w:rsid w:val="00CC383A"/>
    <w:rsid w:val="00CC7BB7"/>
    <w:rsid w:val="00CC7DAA"/>
    <w:rsid w:val="00CD246E"/>
    <w:rsid w:val="00CD3039"/>
    <w:rsid w:val="00CE092E"/>
    <w:rsid w:val="00CE09B0"/>
    <w:rsid w:val="00CE0AB4"/>
    <w:rsid w:val="00CE1DBE"/>
    <w:rsid w:val="00CE2B90"/>
    <w:rsid w:val="00CE4645"/>
    <w:rsid w:val="00CE645F"/>
    <w:rsid w:val="00CE6E04"/>
    <w:rsid w:val="00CF1F11"/>
    <w:rsid w:val="00CF39BA"/>
    <w:rsid w:val="00CF4A5D"/>
    <w:rsid w:val="00CF7622"/>
    <w:rsid w:val="00D005DD"/>
    <w:rsid w:val="00D0143E"/>
    <w:rsid w:val="00D01EEA"/>
    <w:rsid w:val="00D069D5"/>
    <w:rsid w:val="00D07F2E"/>
    <w:rsid w:val="00D111E9"/>
    <w:rsid w:val="00D1163A"/>
    <w:rsid w:val="00D13BD3"/>
    <w:rsid w:val="00D160A5"/>
    <w:rsid w:val="00D167F8"/>
    <w:rsid w:val="00D2043F"/>
    <w:rsid w:val="00D20B2D"/>
    <w:rsid w:val="00D2554A"/>
    <w:rsid w:val="00D25E89"/>
    <w:rsid w:val="00D2701F"/>
    <w:rsid w:val="00D27310"/>
    <w:rsid w:val="00D279F7"/>
    <w:rsid w:val="00D31419"/>
    <w:rsid w:val="00D32040"/>
    <w:rsid w:val="00D323EF"/>
    <w:rsid w:val="00D33177"/>
    <w:rsid w:val="00D335A2"/>
    <w:rsid w:val="00D3380E"/>
    <w:rsid w:val="00D3452C"/>
    <w:rsid w:val="00D34BEE"/>
    <w:rsid w:val="00D352AD"/>
    <w:rsid w:val="00D362E7"/>
    <w:rsid w:val="00D40724"/>
    <w:rsid w:val="00D410FB"/>
    <w:rsid w:val="00D41E24"/>
    <w:rsid w:val="00D42801"/>
    <w:rsid w:val="00D42E17"/>
    <w:rsid w:val="00D43EC3"/>
    <w:rsid w:val="00D4547A"/>
    <w:rsid w:val="00D47323"/>
    <w:rsid w:val="00D47CB9"/>
    <w:rsid w:val="00D56D0E"/>
    <w:rsid w:val="00D5723C"/>
    <w:rsid w:val="00D604B6"/>
    <w:rsid w:val="00D62A66"/>
    <w:rsid w:val="00D62EDF"/>
    <w:rsid w:val="00D63124"/>
    <w:rsid w:val="00D63513"/>
    <w:rsid w:val="00D63FF5"/>
    <w:rsid w:val="00D702C4"/>
    <w:rsid w:val="00D70E01"/>
    <w:rsid w:val="00D70E30"/>
    <w:rsid w:val="00D71122"/>
    <w:rsid w:val="00D72A0C"/>
    <w:rsid w:val="00D752C3"/>
    <w:rsid w:val="00D75AA4"/>
    <w:rsid w:val="00D75E5E"/>
    <w:rsid w:val="00D761A8"/>
    <w:rsid w:val="00D76619"/>
    <w:rsid w:val="00D77D75"/>
    <w:rsid w:val="00D8145C"/>
    <w:rsid w:val="00D81E0B"/>
    <w:rsid w:val="00D8274E"/>
    <w:rsid w:val="00D82919"/>
    <w:rsid w:val="00D852E6"/>
    <w:rsid w:val="00D85312"/>
    <w:rsid w:val="00D86721"/>
    <w:rsid w:val="00D868C7"/>
    <w:rsid w:val="00D90DDD"/>
    <w:rsid w:val="00D9298E"/>
    <w:rsid w:val="00D92BA4"/>
    <w:rsid w:val="00D9307F"/>
    <w:rsid w:val="00D944C8"/>
    <w:rsid w:val="00D960BF"/>
    <w:rsid w:val="00DA081E"/>
    <w:rsid w:val="00DA0E19"/>
    <w:rsid w:val="00DA1422"/>
    <w:rsid w:val="00DA15F4"/>
    <w:rsid w:val="00DA57A0"/>
    <w:rsid w:val="00DA624D"/>
    <w:rsid w:val="00DA744E"/>
    <w:rsid w:val="00DB2151"/>
    <w:rsid w:val="00DB310F"/>
    <w:rsid w:val="00DB329C"/>
    <w:rsid w:val="00DB4E3D"/>
    <w:rsid w:val="00DB5A99"/>
    <w:rsid w:val="00DB654A"/>
    <w:rsid w:val="00DB7985"/>
    <w:rsid w:val="00DB7B56"/>
    <w:rsid w:val="00DC2ABC"/>
    <w:rsid w:val="00DC2D07"/>
    <w:rsid w:val="00DD338A"/>
    <w:rsid w:val="00DD7C71"/>
    <w:rsid w:val="00DE1DF3"/>
    <w:rsid w:val="00DE284F"/>
    <w:rsid w:val="00DE3D5C"/>
    <w:rsid w:val="00DE7EFE"/>
    <w:rsid w:val="00DF03BB"/>
    <w:rsid w:val="00DF1283"/>
    <w:rsid w:val="00DF1A05"/>
    <w:rsid w:val="00DF2D5D"/>
    <w:rsid w:val="00DF2F36"/>
    <w:rsid w:val="00DF58D0"/>
    <w:rsid w:val="00DF5A47"/>
    <w:rsid w:val="00E00243"/>
    <w:rsid w:val="00E0125D"/>
    <w:rsid w:val="00E019FF"/>
    <w:rsid w:val="00E02CA5"/>
    <w:rsid w:val="00E032D9"/>
    <w:rsid w:val="00E048C3"/>
    <w:rsid w:val="00E04C97"/>
    <w:rsid w:val="00E07203"/>
    <w:rsid w:val="00E103AE"/>
    <w:rsid w:val="00E12DA9"/>
    <w:rsid w:val="00E13C36"/>
    <w:rsid w:val="00E13F0E"/>
    <w:rsid w:val="00E1450A"/>
    <w:rsid w:val="00E148A4"/>
    <w:rsid w:val="00E14A28"/>
    <w:rsid w:val="00E15121"/>
    <w:rsid w:val="00E175A0"/>
    <w:rsid w:val="00E2203C"/>
    <w:rsid w:val="00E235D8"/>
    <w:rsid w:val="00E24657"/>
    <w:rsid w:val="00E257FE"/>
    <w:rsid w:val="00E2733D"/>
    <w:rsid w:val="00E30BD7"/>
    <w:rsid w:val="00E315FA"/>
    <w:rsid w:val="00E32ADE"/>
    <w:rsid w:val="00E32C5B"/>
    <w:rsid w:val="00E3510C"/>
    <w:rsid w:val="00E35E3A"/>
    <w:rsid w:val="00E37566"/>
    <w:rsid w:val="00E37696"/>
    <w:rsid w:val="00E406B9"/>
    <w:rsid w:val="00E435B1"/>
    <w:rsid w:val="00E43EA7"/>
    <w:rsid w:val="00E463F6"/>
    <w:rsid w:val="00E46CFD"/>
    <w:rsid w:val="00E473D0"/>
    <w:rsid w:val="00E47FC3"/>
    <w:rsid w:val="00E55D20"/>
    <w:rsid w:val="00E55DA4"/>
    <w:rsid w:val="00E57EA1"/>
    <w:rsid w:val="00E60213"/>
    <w:rsid w:val="00E614E7"/>
    <w:rsid w:val="00E633E1"/>
    <w:rsid w:val="00E63409"/>
    <w:rsid w:val="00E6393B"/>
    <w:rsid w:val="00E647EF"/>
    <w:rsid w:val="00E65965"/>
    <w:rsid w:val="00E65E61"/>
    <w:rsid w:val="00E662F9"/>
    <w:rsid w:val="00E66C67"/>
    <w:rsid w:val="00E719E8"/>
    <w:rsid w:val="00E732FB"/>
    <w:rsid w:val="00E73574"/>
    <w:rsid w:val="00E737ED"/>
    <w:rsid w:val="00E74E91"/>
    <w:rsid w:val="00E755F2"/>
    <w:rsid w:val="00E763B4"/>
    <w:rsid w:val="00E7715F"/>
    <w:rsid w:val="00E7763D"/>
    <w:rsid w:val="00E8100E"/>
    <w:rsid w:val="00E814E1"/>
    <w:rsid w:val="00E82C98"/>
    <w:rsid w:val="00E82FA2"/>
    <w:rsid w:val="00E83EB9"/>
    <w:rsid w:val="00E84C78"/>
    <w:rsid w:val="00E9018C"/>
    <w:rsid w:val="00E9168A"/>
    <w:rsid w:val="00E916A3"/>
    <w:rsid w:val="00E93979"/>
    <w:rsid w:val="00E95C78"/>
    <w:rsid w:val="00E96FA9"/>
    <w:rsid w:val="00E97674"/>
    <w:rsid w:val="00EA14C5"/>
    <w:rsid w:val="00EA1AFB"/>
    <w:rsid w:val="00EA442E"/>
    <w:rsid w:val="00EA45A6"/>
    <w:rsid w:val="00EA5AC7"/>
    <w:rsid w:val="00EB1CE4"/>
    <w:rsid w:val="00EB436A"/>
    <w:rsid w:val="00EC10F8"/>
    <w:rsid w:val="00EC44C9"/>
    <w:rsid w:val="00EC46F1"/>
    <w:rsid w:val="00EC5476"/>
    <w:rsid w:val="00EC7247"/>
    <w:rsid w:val="00ED1983"/>
    <w:rsid w:val="00ED1C7E"/>
    <w:rsid w:val="00ED3AFF"/>
    <w:rsid w:val="00ED3D33"/>
    <w:rsid w:val="00ED4F18"/>
    <w:rsid w:val="00ED600E"/>
    <w:rsid w:val="00ED6DBE"/>
    <w:rsid w:val="00EE10B6"/>
    <w:rsid w:val="00EE158A"/>
    <w:rsid w:val="00EE2080"/>
    <w:rsid w:val="00EE4AA1"/>
    <w:rsid w:val="00EE54C7"/>
    <w:rsid w:val="00EF08E3"/>
    <w:rsid w:val="00EF15FA"/>
    <w:rsid w:val="00EF28DF"/>
    <w:rsid w:val="00EF5E68"/>
    <w:rsid w:val="00F00A14"/>
    <w:rsid w:val="00F00E9C"/>
    <w:rsid w:val="00F01F97"/>
    <w:rsid w:val="00F02978"/>
    <w:rsid w:val="00F120DF"/>
    <w:rsid w:val="00F138C3"/>
    <w:rsid w:val="00F16983"/>
    <w:rsid w:val="00F17437"/>
    <w:rsid w:val="00F17D88"/>
    <w:rsid w:val="00F20C7B"/>
    <w:rsid w:val="00F21B75"/>
    <w:rsid w:val="00F269A5"/>
    <w:rsid w:val="00F270EE"/>
    <w:rsid w:val="00F3028A"/>
    <w:rsid w:val="00F31EBD"/>
    <w:rsid w:val="00F32656"/>
    <w:rsid w:val="00F33062"/>
    <w:rsid w:val="00F351FC"/>
    <w:rsid w:val="00F36B30"/>
    <w:rsid w:val="00F37649"/>
    <w:rsid w:val="00F37E5A"/>
    <w:rsid w:val="00F408DF"/>
    <w:rsid w:val="00F41B18"/>
    <w:rsid w:val="00F4264B"/>
    <w:rsid w:val="00F429B3"/>
    <w:rsid w:val="00F44964"/>
    <w:rsid w:val="00F4697C"/>
    <w:rsid w:val="00F474A1"/>
    <w:rsid w:val="00F5196F"/>
    <w:rsid w:val="00F5219C"/>
    <w:rsid w:val="00F538F0"/>
    <w:rsid w:val="00F55AB0"/>
    <w:rsid w:val="00F56D95"/>
    <w:rsid w:val="00F57C66"/>
    <w:rsid w:val="00F60EBD"/>
    <w:rsid w:val="00F61027"/>
    <w:rsid w:val="00F6154E"/>
    <w:rsid w:val="00F61EB2"/>
    <w:rsid w:val="00F63340"/>
    <w:rsid w:val="00F63545"/>
    <w:rsid w:val="00F63F16"/>
    <w:rsid w:val="00F64D83"/>
    <w:rsid w:val="00F6513E"/>
    <w:rsid w:val="00F722C4"/>
    <w:rsid w:val="00F72862"/>
    <w:rsid w:val="00F74B03"/>
    <w:rsid w:val="00F755F6"/>
    <w:rsid w:val="00F761D1"/>
    <w:rsid w:val="00F77F87"/>
    <w:rsid w:val="00F80645"/>
    <w:rsid w:val="00F811AF"/>
    <w:rsid w:val="00F83A53"/>
    <w:rsid w:val="00F83EE8"/>
    <w:rsid w:val="00F84A78"/>
    <w:rsid w:val="00F84E36"/>
    <w:rsid w:val="00F87182"/>
    <w:rsid w:val="00F904C9"/>
    <w:rsid w:val="00F907B2"/>
    <w:rsid w:val="00F9252F"/>
    <w:rsid w:val="00F92A58"/>
    <w:rsid w:val="00F9368C"/>
    <w:rsid w:val="00F945B6"/>
    <w:rsid w:val="00F94D9F"/>
    <w:rsid w:val="00F95D5E"/>
    <w:rsid w:val="00F977A8"/>
    <w:rsid w:val="00FA3521"/>
    <w:rsid w:val="00FA38F7"/>
    <w:rsid w:val="00FA71D2"/>
    <w:rsid w:val="00FA7833"/>
    <w:rsid w:val="00FB1373"/>
    <w:rsid w:val="00FB197C"/>
    <w:rsid w:val="00FB2036"/>
    <w:rsid w:val="00FB27E4"/>
    <w:rsid w:val="00FB40CC"/>
    <w:rsid w:val="00FB5D14"/>
    <w:rsid w:val="00FC02F1"/>
    <w:rsid w:val="00FC09D0"/>
    <w:rsid w:val="00FC299C"/>
    <w:rsid w:val="00FC33AE"/>
    <w:rsid w:val="00FC3DDE"/>
    <w:rsid w:val="00FC4543"/>
    <w:rsid w:val="00FC4924"/>
    <w:rsid w:val="00FC5FB5"/>
    <w:rsid w:val="00FC6F8F"/>
    <w:rsid w:val="00FC7AAC"/>
    <w:rsid w:val="00FD0644"/>
    <w:rsid w:val="00FD2BE9"/>
    <w:rsid w:val="00FD41C6"/>
    <w:rsid w:val="00FD52A9"/>
    <w:rsid w:val="00FD553B"/>
    <w:rsid w:val="00FD5E8F"/>
    <w:rsid w:val="00FD781D"/>
    <w:rsid w:val="00FD7C44"/>
    <w:rsid w:val="00FE173C"/>
    <w:rsid w:val="00FE212F"/>
    <w:rsid w:val="00FE21CD"/>
    <w:rsid w:val="00FE2D90"/>
    <w:rsid w:val="00FE4762"/>
    <w:rsid w:val="00FE50C7"/>
    <w:rsid w:val="00FE5279"/>
    <w:rsid w:val="00FE7DC9"/>
    <w:rsid w:val="00FF038C"/>
    <w:rsid w:val="00FF0EE7"/>
    <w:rsid w:val="00FF2CAE"/>
    <w:rsid w:val="00FF3DF2"/>
    <w:rsid w:val="00FF5E6D"/>
    <w:rsid w:val="00FF6BD6"/>
    <w:rsid w:val="00FF78C4"/>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0437B"/>
  <w15:docId w15:val="{071E4C4C-EB72-4344-855B-84A35EED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415B"/>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A415B"/>
    <w:rPr>
      <w:sz w:val="20"/>
      <w:szCs w:val="20"/>
    </w:rPr>
  </w:style>
  <w:style w:type="character" w:customStyle="1" w:styleId="FootnoteTextChar">
    <w:name w:val="Footnote Text Char"/>
    <w:link w:val="FootnoteText"/>
    <w:rsid w:val="005A415B"/>
    <w:rPr>
      <w:rFonts w:ascii="Calibri" w:eastAsia="Calibri" w:hAnsi="Calibri"/>
      <w:lang w:val="en-GB" w:eastAsia="en-US" w:bidi="ar-SA"/>
    </w:rPr>
  </w:style>
  <w:style w:type="character" w:styleId="FootnoteReference">
    <w:name w:val="footnote reference"/>
    <w:semiHidden/>
    <w:unhideWhenUsed/>
    <w:rsid w:val="005A415B"/>
    <w:rPr>
      <w:vertAlign w:val="superscript"/>
    </w:rPr>
  </w:style>
  <w:style w:type="paragraph" w:styleId="Header">
    <w:name w:val="header"/>
    <w:basedOn w:val="Normal"/>
    <w:rsid w:val="00FE4762"/>
    <w:pPr>
      <w:tabs>
        <w:tab w:val="center" w:pos="4320"/>
        <w:tab w:val="right" w:pos="8640"/>
      </w:tabs>
    </w:pPr>
  </w:style>
  <w:style w:type="paragraph" w:styleId="Footer">
    <w:name w:val="footer"/>
    <w:basedOn w:val="Normal"/>
    <w:rsid w:val="00FE4762"/>
    <w:pPr>
      <w:tabs>
        <w:tab w:val="center" w:pos="4320"/>
        <w:tab w:val="right" w:pos="8640"/>
      </w:tabs>
    </w:pPr>
  </w:style>
  <w:style w:type="paragraph" w:styleId="EndnoteText">
    <w:name w:val="endnote text"/>
    <w:basedOn w:val="Normal"/>
    <w:link w:val="EndnoteTextChar"/>
    <w:rsid w:val="0069004F"/>
    <w:rPr>
      <w:sz w:val="20"/>
      <w:szCs w:val="20"/>
    </w:rPr>
  </w:style>
  <w:style w:type="character" w:customStyle="1" w:styleId="EndnoteTextChar">
    <w:name w:val="Endnote Text Char"/>
    <w:link w:val="EndnoteText"/>
    <w:rsid w:val="0069004F"/>
    <w:rPr>
      <w:rFonts w:ascii="Calibri" w:eastAsia="Calibri" w:hAnsi="Calibri"/>
      <w:lang w:eastAsia="en-US"/>
    </w:rPr>
  </w:style>
  <w:style w:type="character" w:styleId="EndnoteReference">
    <w:name w:val="endnote reference"/>
    <w:rsid w:val="0069004F"/>
    <w:rPr>
      <w:vertAlign w:val="superscript"/>
    </w:rPr>
  </w:style>
  <w:style w:type="paragraph" w:styleId="NormalWeb">
    <w:name w:val="Normal (Web)"/>
    <w:basedOn w:val="Normal"/>
    <w:uiPriority w:val="99"/>
    <w:unhideWhenUsed/>
    <w:rsid w:val="001A1E5E"/>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Hyperlink">
    <w:name w:val="Hyperlink"/>
    <w:rsid w:val="00461B72"/>
    <w:rPr>
      <w:rFonts w:ascii="Verdana" w:hAnsi="Verdana" w:hint="default"/>
      <w:b w:val="0"/>
      <w:bCs w:val="0"/>
      <w:color w:val="0066CC"/>
      <w:u w:val="single"/>
    </w:rPr>
  </w:style>
  <w:style w:type="paragraph" w:styleId="BalloonText">
    <w:name w:val="Balloon Text"/>
    <w:basedOn w:val="Normal"/>
    <w:link w:val="BalloonTextChar"/>
    <w:rsid w:val="00154FE1"/>
    <w:pPr>
      <w:spacing w:after="0" w:line="240" w:lineRule="auto"/>
    </w:pPr>
    <w:rPr>
      <w:rFonts w:ascii="Tahoma" w:hAnsi="Tahoma" w:cs="Tahoma"/>
      <w:sz w:val="16"/>
      <w:szCs w:val="16"/>
    </w:rPr>
  </w:style>
  <w:style w:type="character" w:customStyle="1" w:styleId="BalloonTextChar">
    <w:name w:val="Balloon Text Char"/>
    <w:link w:val="BalloonText"/>
    <w:rsid w:val="00154FE1"/>
    <w:rPr>
      <w:rFonts w:ascii="Tahoma" w:eastAsia="Calibri" w:hAnsi="Tahoma" w:cs="Tahoma"/>
      <w:sz w:val="16"/>
      <w:szCs w:val="16"/>
      <w:lang w:eastAsia="en-US"/>
    </w:rPr>
  </w:style>
  <w:style w:type="character" w:customStyle="1" w:styleId="catalogue-details-data-entry">
    <w:name w:val="catalogue-details-data-entry"/>
    <w:basedOn w:val="DefaultParagraphFont"/>
    <w:rsid w:val="00106AA8"/>
  </w:style>
  <w:style w:type="character" w:customStyle="1" w:styleId="like-h3">
    <w:name w:val="like-h3"/>
    <w:basedOn w:val="DefaultParagraphFont"/>
    <w:rsid w:val="00106AA8"/>
  </w:style>
  <w:style w:type="character" w:styleId="Strong">
    <w:name w:val="Strong"/>
    <w:basedOn w:val="DefaultParagraphFont"/>
    <w:uiPriority w:val="22"/>
    <w:qFormat/>
    <w:rsid w:val="005766ED"/>
    <w:rPr>
      <w:b/>
      <w:bCs/>
    </w:rPr>
  </w:style>
  <w:style w:type="character" w:customStyle="1" w:styleId="searchword">
    <w:name w:val="searchword"/>
    <w:basedOn w:val="DefaultParagraphFont"/>
    <w:rsid w:val="005766ED"/>
  </w:style>
  <w:style w:type="character" w:customStyle="1" w:styleId="exldetailsdisplayval">
    <w:name w:val="exldetailsdisplayval"/>
    <w:basedOn w:val="DefaultParagraphFont"/>
    <w:rsid w:val="005766ED"/>
  </w:style>
  <w:style w:type="paragraph" w:styleId="ListParagraph">
    <w:name w:val="List Paragraph"/>
    <w:basedOn w:val="Normal"/>
    <w:uiPriority w:val="34"/>
    <w:qFormat/>
    <w:rsid w:val="0038573B"/>
    <w:pPr>
      <w:ind w:left="720"/>
      <w:contextualSpacing/>
    </w:pPr>
  </w:style>
  <w:style w:type="character" w:styleId="Emphasis">
    <w:name w:val="Emphasis"/>
    <w:basedOn w:val="DefaultParagraphFont"/>
    <w:uiPriority w:val="20"/>
    <w:qFormat/>
    <w:rsid w:val="00CC7DAA"/>
    <w:rPr>
      <w:i/>
      <w:iCs/>
    </w:rPr>
  </w:style>
  <w:style w:type="character" w:customStyle="1" w:styleId="exlavailabilitylibraryname">
    <w:name w:val="exlavailabilitylibraryname"/>
    <w:basedOn w:val="DefaultParagraphFont"/>
    <w:rsid w:val="00CC7DAA"/>
  </w:style>
  <w:style w:type="character" w:customStyle="1" w:styleId="exlavailabilitycollectionname">
    <w:name w:val="exlavailabilitycollectionname"/>
    <w:basedOn w:val="DefaultParagraphFont"/>
    <w:rsid w:val="00CC7DAA"/>
  </w:style>
  <w:style w:type="character" w:customStyle="1" w:styleId="exlavailabilitycallnumber">
    <w:name w:val="exlavailabilitycallnumber"/>
    <w:basedOn w:val="DefaultParagraphFont"/>
    <w:rsid w:val="00CC7DAA"/>
  </w:style>
  <w:style w:type="character" w:styleId="UnresolvedMention">
    <w:name w:val="Unresolved Mention"/>
    <w:basedOn w:val="DefaultParagraphFont"/>
    <w:uiPriority w:val="99"/>
    <w:semiHidden/>
    <w:unhideWhenUsed/>
    <w:rsid w:val="00A20705"/>
    <w:rPr>
      <w:color w:val="605E5C"/>
      <w:shd w:val="clear" w:color="auto" w:fill="E1DFDD"/>
    </w:rPr>
  </w:style>
  <w:style w:type="character" w:customStyle="1" w:styleId="name">
    <w:name w:val="name"/>
    <w:basedOn w:val="DefaultParagraphFont"/>
    <w:rsid w:val="00274CF6"/>
  </w:style>
  <w:style w:type="character" w:customStyle="1" w:styleId="label">
    <w:name w:val="label"/>
    <w:basedOn w:val="DefaultParagraphFont"/>
    <w:rsid w:val="0032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91">
      <w:bodyDiv w:val="1"/>
      <w:marLeft w:val="0"/>
      <w:marRight w:val="0"/>
      <w:marTop w:val="0"/>
      <w:marBottom w:val="0"/>
      <w:divBdr>
        <w:top w:val="none" w:sz="0" w:space="0" w:color="auto"/>
        <w:left w:val="none" w:sz="0" w:space="0" w:color="auto"/>
        <w:bottom w:val="none" w:sz="0" w:space="0" w:color="auto"/>
        <w:right w:val="none" w:sz="0" w:space="0" w:color="auto"/>
      </w:divBdr>
      <w:divsChild>
        <w:div w:id="1366099998">
          <w:marLeft w:val="0"/>
          <w:marRight w:val="0"/>
          <w:marTop w:val="0"/>
          <w:marBottom w:val="0"/>
          <w:divBdr>
            <w:top w:val="none" w:sz="0" w:space="0" w:color="auto"/>
            <w:left w:val="none" w:sz="0" w:space="0" w:color="auto"/>
            <w:bottom w:val="none" w:sz="0" w:space="0" w:color="auto"/>
            <w:right w:val="none" w:sz="0" w:space="0" w:color="auto"/>
          </w:divBdr>
        </w:div>
      </w:divsChild>
    </w:div>
    <w:div w:id="46488985">
      <w:bodyDiv w:val="1"/>
      <w:marLeft w:val="0"/>
      <w:marRight w:val="0"/>
      <w:marTop w:val="0"/>
      <w:marBottom w:val="0"/>
      <w:divBdr>
        <w:top w:val="none" w:sz="0" w:space="0" w:color="auto"/>
        <w:left w:val="none" w:sz="0" w:space="0" w:color="auto"/>
        <w:bottom w:val="none" w:sz="0" w:space="0" w:color="auto"/>
        <w:right w:val="none" w:sz="0" w:space="0" w:color="auto"/>
      </w:divBdr>
    </w:div>
    <w:div w:id="361982728">
      <w:bodyDiv w:val="1"/>
      <w:marLeft w:val="0"/>
      <w:marRight w:val="0"/>
      <w:marTop w:val="0"/>
      <w:marBottom w:val="0"/>
      <w:divBdr>
        <w:top w:val="none" w:sz="0" w:space="0" w:color="auto"/>
        <w:left w:val="none" w:sz="0" w:space="0" w:color="auto"/>
        <w:bottom w:val="none" w:sz="0" w:space="0" w:color="auto"/>
        <w:right w:val="none" w:sz="0" w:space="0" w:color="auto"/>
      </w:divBdr>
      <w:divsChild>
        <w:div w:id="2062361399">
          <w:marLeft w:val="0"/>
          <w:marRight w:val="0"/>
          <w:marTop w:val="0"/>
          <w:marBottom w:val="0"/>
          <w:divBdr>
            <w:top w:val="none" w:sz="0" w:space="0" w:color="auto"/>
            <w:left w:val="none" w:sz="0" w:space="0" w:color="auto"/>
            <w:bottom w:val="none" w:sz="0" w:space="0" w:color="auto"/>
            <w:right w:val="none" w:sz="0" w:space="0" w:color="auto"/>
          </w:divBdr>
        </w:div>
      </w:divsChild>
    </w:div>
    <w:div w:id="427315304">
      <w:bodyDiv w:val="1"/>
      <w:marLeft w:val="0"/>
      <w:marRight w:val="0"/>
      <w:marTop w:val="0"/>
      <w:marBottom w:val="0"/>
      <w:divBdr>
        <w:top w:val="none" w:sz="0" w:space="0" w:color="auto"/>
        <w:left w:val="none" w:sz="0" w:space="0" w:color="auto"/>
        <w:bottom w:val="none" w:sz="0" w:space="0" w:color="auto"/>
        <w:right w:val="none" w:sz="0" w:space="0" w:color="auto"/>
      </w:divBdr>
    </w:div>
    <w:div w:id="552740052">
      <w:bodyDiv w:val="1"/>
      <w:marLeft w:val="0"/>
      <w:marRight w:val="0"/>
      <w:marTop w:val="0"/>
      <w:marBottom w:val="0"/>
      <w:divBdr>
        <w:top w:val="none" w:sz="0" w:space="0" w:color="auto"/>
        <w:left w:val="none" w:sz="0" w:space="0" w:color="auto"/>
        <w:bottom w:val="none" w:sz="0" w:space="0" w:color="auto"/>
        <w:right w:val="none" w:sz="0" w:space="0" w:color="auto"/>
      </w:divBdr>
    </w:div>
    <w:div w:id="563837471">
      <w:bodyDiv w:val="1"/>
      <w:marLeft w:val="0"/>
      <w:marRight w:val="0"/>
      <w:marTop w:val="0"/>
      <w:marBottom w:val="0"/>
      <w:divBdr>
        <w:top w:val="none" w:sz="0" w:space="0" w:color="auto"/>
        <w:left w:val="none" w:sz="0" w:space="0" w:color="auto"/>
        <w:bottom w:val="none" w:sz="0" w:space="0" w:color="auto"/>
        <w:right w:val="none" w:sz="0" w:space="0" w:color="auto"/>
      </w:divBdr>
    </w:div>
    <w:div w:id="613291465">
      <w:bodyDiv w:val="1"/>
      <w:marLeft w:val="0"/>
      <w:marRight w:val="0"/>
      <w:marTop w:val="0"/>
      <w:marBottom w:val="0"/>
      <w:divBdr>
        <w:top w:val="none" w:sz="0" w:space="0" w:color="auto"/>
        <w:left w:val="none" w:sz="0" w:space="0" w:color="auto"/>
        <w:bottom w:val="none" w:sz="0" w:space="0" w:color="auto"/>
        <w:right w:val="none" w:sz="0" w:space="0" w:color="auto"/>
      </w:divBdr>
      <w:divsChild>
        <w:div w:id="973410726">
          <w:marLeft w:val="0"/>
          <w:marRight w:val="0"/>
          <w:marTop w:val="0"/>
          <w:marBottom w:val="0"/>
          <w:divBdr>
            <w:top w:val="none" w:sz="0" w:space="0" w:color="auto"/>
            <w:left w:val="none" w:sz="0" w:space="0" w:color="auto"/>
            <w:bottom w:val="none" w:sz="0" w:space="0" w:color="auto"/>
            <w:right w:val="none" w:sz="0" w:space="0" w:color="auto"/>
          </w:divBdr>
        </w:div>
      </w:divsChild>
    </w:div>
    <w:div w:id="681667376">
      <w:bodyDiv w:val="1"/>
      <w:marLeft w:val="0"/>
      <w:marRight w:val="0"/>
      <w:marTop w:val="0"/>
      <w:marBottom w:val="0"/>
      <w:divBdr>
        <w:top w:val="none" w:sz="0" w:space="0" w:color="auto"/>
        <w:left w:val="none" w:sz="0" w:space="0" w:color="auto"/>
        <w:bottom w:val="none" w:sz="0" w:space="0" w:color="auto"/>
        <w:right w:val="none" w:sz="0" w:space="0" w:color="auto"/>
      </w:divBdr>
      <w:divsChild>
        <w:div w:id="1984037482">
          <w:marLeft w:val="0"/>
          <w:marRight w:val="0"/>
          <w:marTop w:val="0"/>
          <w:marBottom w:val="0"/>
          <w:divBdr>
            <w:top w:val="none" w:sz="0" w:space="0" w:color="auto"/>
            <w:left w:val="none" w:sz="0" w:space="0" w:color="auto"/>
            <w:bottom w:val="none" w:sz="0" w:space="0" w:color="auto"/>
            <w:right w:val="none" w:sz="0" w:space="0" w:color="auto"/>
          </w:divBdr>
        </w:div>
      </w:divsChild>
    </w:div>
    <w:div w:id="720712631">
      <w:bodyDiv w:val="1"/>
      <w:marLeft w:val="0"/>
      <w:marRight w:val="0"/>
      <w:marTop w:val="0"/>
      <w:marBottom w:val="0"/>
      <w:divBdr>
        <w:top w:val="none" w:sz="0" w:space="0" w:color="auto"/>
        <w:left w:val="none" w:sz="0" w:space="0" w:color="auto"/>
        <w:bottom w:val="none" w:sz="0" w:space="0" w:color="auto"/>
        <w:right w:val="none" w:sz="0" w:space="0" w:color="auto"/>
      </w:divBdr>
      <w:divsChild>
        <w:div w:id="1925408122">
          <w:marLeft w:val="0"/>
          <w:marRight w:val="0"/>
          <w:marTop w:val="0"/>
          <w:marBottom w:val="0"/>
          <w:divBdr>
            <w:top w:val="none" w:sz="0" w:space="0" w:color="auto"/>
            <w:left w:val="none" w:sz="0" w:space="0" w:color="auto"/>
            <w:bottom w:val="none" w:sz="0" w:space="0" w:color="auto"/>
            <w:right w:val="none" w:sz="0" w:space="0" w:color="auto"/>
          </w:divBdr>
        </w:div>
      </w:divsChild>
    </w:div>
    <w:div w:id="771320417">
      <w:bodyDiv w:val="1"/>
      <w:marLeft w:val="0"/>
      <w:marRight w:val="0"/>
      <w:marTop w:val="0"/>
      <w:marBottom w:val="0"/>
      <w:divBdr>
        <w:top w:val="none" w:sz="0" w:space="0" w:color="auto"/>
        <w:left w:val="none" w:sz="0" w:space="0" w:color="auto"/>
        <w:bottom w:val="none" w:sz="0" w:space="0" w:color="auto"/>
        <w:right w:val="none" w:sz="0" w:space="0" w:color="auto"/>
      </w:divBdr>
      <w:divsChild>
        <w:div w:id="1364479253">
          <w:marLeft w:val="0"/>
          <w:marRight w:val="0"/>
          <w:marTop w:val="0"/>
          <w:marBottom w:val="0"/>
          <w:divBdr>
            <w:top w:val="none" w:sz="0" w:space="0" w:color="auto"/>
            <w:left w:val="none" w:sz="0" w:space="0" w:color="auto"/>
            <w:bottom w:val="none" w:sz="0" w:space="0" w:color="auto"/>
            <w:right w:val="none" w:sz="0" w:space="0" w:color="auto"/>
          </w:divBdr>
        </w:div>
      </w:divsChild>
    </w:div>
    <w:div w:id="837699223">
      <w:bodyDiv w:val="1"/>
      <w:marLeft w:val="0"/>
      <w:marRight w:val="0"/>
      <w:marTop w:val="0"/>
      <w:marBottom w:val="0"/>
      <w:divBdr>
        <w:top w:val="none" w:sz="0" w:space="0" w:color="auto"/>
        <w:left w:val="none" w:sz="0" w:space="0" w:color="auto"/>
        <w:bottom w:val="none" w:sz="0" w:space="0" w:color="auto"/>
        <w:right w:val="none" w:sz="0" w:space="0" w:color="auto"/>
      </w:divBdr>
    </w:div>
    <w:div w:id="848368003">
      <w:bodyDiv w:val="1"/>
      <w:marLeft w:val="0"/>
      <w:marRight w:val="0"/>
      <w:marTop w:val="0"/>
      <w:marBottom w:val="0"/>
      <w:divBdr>
        <w:top w:val="none" w:sz="0" w:space="0" w:color="auto"/>
        <w:left w:val="none" w:sz="0" w:space="0" w:color="auto"/>
        <w:bottom w:val="none" w:sz="0" w:space="0" w:color="auto"/>
        <w:right w:val="none" w:sz="0" w:space="0" w:color="auto"/>
      </w:divBdr>
      <w:divsChild>
        <w:div w:id="758402605">
          <w:marLeft w:val="0"/>
          <w:marRight w:val="0"/>
          <w:marTop w:val="0"/>
          <w:marBottom w:val="0"/>
          <w:divBdr>
            <w:top w:val="none" w:sz="0" w:space="0" w:color="auto"/>
            <w:left w:val="none" w:sz="0" w:space="0" w:color="auto"/>
            <w:bottom w:val="none" w:sz="0" w:space="0" w:color="auto"/>
            <w:right w:val="none" w:sz="0" w:space="0" w:color="auto"/>
          </w:divBdr>
        </w:div>
      </w:divsChild>
    </w:div>
    <w:div w:id="871266177">
      <w:bodyDiv w:val="1"/>
      <w:marLeft w:val="0"/>
      <w:marRight w:val="0"/>
      <w:marTop w:val="0"/>
      <w:marBottom w:val="0"/>
      <w:divBdr>
        <w:top w:val="none" w:sz="0" w:space="0" w:color="auto"/>
        <w:left w:val="none" w:sz="0" w:space="0" w:color="auto"/>
        <w:bottom w:val="none" w:sz="0" w:space="0" w:color="auto"/>
        <w:right w:val="none" w:sz="0" w:space="0" w:color="auto"/>
      </w:divBdr>
      <w:divsChild>
        <w:div w:id="1625042965">
          <w:marLeft w:val="0"/>
          <w:marRight w:val="0"/>
          <w:marTop w:val="0"/>
          <w:marBottom w:val="0"/>
          <w:divBdr>
            <w:top w:val="none" w:sz="0" w:space="0" w:color="auto"/>
            <w:left w:val="none" w:sz="0" w:space="0" w:color="auto"/>
            <w:bottom w:val="none" w:sz="0" w:space="0" w:color="auto"/>
            <w:right w:val="none" w:sz="0" w:space="0" w:color="auto"/>
          </w:divBdr>
        </w:div>
      </w:divsChild>
    </w:div>
    <w:div w:id="962004743">
      <w:bodyDiv w:val="1"/>
      <w:marLeft w:val="0"/>
      <w:marRight w:val="0"/>
      <w:marTop w:val="0"/>
      <w:marBottom w:val="0"/>
      <w:divBdr>
        <w:top w:val="none" w:sz="0" w:space="0" w:color="auto"/>
        <w:left w:val="none" w:sz="0" w:space="0" w:color="auto"/>
        <w:bottom w:val="none" w:sz="0" w:space="0" w:color="auto"/>
        <w:right w:val="none" w:sz="0" w:space="0" w:color="auto"/>
      </w:divBdr>
      <w:divsChild>
        <w:div w:id="1731730482">
          <w:marLeft w:val="0"/>
          <w:marRight w:val="0"/>
          <w:marTop w:val="0"/>
          <w:marBottom w:val="0"/>
          <w:divBdr>
            <w:top w:val="none" w:sz="0" w:space="0" w:color="auto"/>
            <w:left w:val="none" w:sz="0" w:space="0" w:color="auto"/>
            <w:bottom w:val="none" w:sz="0" w:space="0" w:color="auto"/>
            <w:right w:val="none" w:sz="0" w:space="0" w:color="auto"/>
          </w:divBdr>
        </w:div>
      </w:divsChild>
    </w:div>
    <w:div w:id="972250547">
      <w:bodyDiv w:val="1"/>
      <w:marLeft w:val="0"/>
      <w:marRight w:val="0"/>
      <w:marTop w:val="0"/>
      <w:marBottom w:val="0"/>
      <w:divBdr>
        <w:top w:val="none" w:sz="0" w:space="0" w:color="auto"/>
        <w:left w:val="none" w:sz="0" w:space="0" w:color="auto"/>
        <w:bottom w:val="none" w:sz="0" w:space="0" w:color="auto"/>
        <w:right w:val="none" w:sz="0" w:space="0" w:color="auto"/>
      </w:divBdr>
    </w:div>
    <w:div w:id="1015037991">
      <w:bodyDiv w:val="1"/>
      <w:marLeft w:val="0"/>
      <w:marRight w:val="0"/>
      <w:marTop w:val="0"/>
      <w:marBottom w:val="0"/>
      <w:divBdr>
        <w:top w:val="none" w:sz="0" w:space="0" w:color="auto"/>
        <w:left w:val="none" w:sz="0" w:space="0" w:color="auto"/>
        <w:bottom w:val="none" w:sz="0" w:space="0" w:color="auto"/>
        <w:right w:val="none" w:sz="0" w:space="0" w:color="auto"/>
      </w:divBdr>
    </w:div>
    <w:div w:id="1052577333">
      <w:bodyDiv w:val="1"/>
      <w:marLeft w:val="0"/>
      <w:marRight w:val="0"/>
      <w:marTop w:val="0"/>
      <w:marBottom w:val="0"/>
      <w:divBdr>
        <w:top w:val="none" w:sz="0" w:space="0" w:color="auto"/>
        <w:left w:val="none" w:sz="0" w:space="0" w:color="auto"/>
        <w:bottom w:val="none" w:sz="0" w:space="0" w:color="auto"/>
        <w:right w:val="none" w:sz="0" w:space="0" w:color="auto"/>
      </w:divBdr>
      <w:divsChild>
        <w:div w:id="1271083663">
          <w:marLeft w:val="0"/>
          <w:marRight w:val="0"/>
          <w:marTop w:val="0"/>
          <w:marBottom w:val="0"/>
          <w:divBdr>
            <w:top w:val="none" w:sz="0" w:space="0" w:color="auto"/>
            <w:left w:val="none" w:sz="0" w:space="0" w:color="auto"/>
            <w:bottom w:val="none" w:sz="0" w:space="0" w:color="auto"/>
            <w:right w:val="none" w:sz="0" w:space="0" w:color="auto"/>
          </w:divBdr>
        </w:div>
      </w:divsChild>
    </w:div>
    <w:div w:id="1125343885">
      <w:bodyDiv w:val="1"/>
      <w:marLeft w:val="0"/>
      <w:marRight w:val="0"/>
      <w:marTop w:val="0"/>
      <w:marBottom w:val="0"/>
      <w:divBdr>
        <w:top w:val="none" w:sz="0" w:space="0" w:color="auto"/>
        <w:left w:val="none" w:sz="0" w:space="0" w:color="auto"/>
        <w:bottom w:val="none" w:sz="0" w:space="0" w:color="auto"/>
        <w:right w:val="none" w:sz="0" w:space="0" w:color="auto"/>
      </w:divBdr>
    </w:div>
    <w:div w:id="1125662559">
      <w:bodyDiv w:val="1"/>
      <w:marLeft w:val="0"/>
      <w:marRight w:val="0"/>
      <w:marTop w:val="0"/>
      <w:marBottom w:val="0"/>
      <w:divBdr>
        <w:top w:val="none" w:sz="0" w:space="0" w:color="auto"/>
        <w:left w:val="none" w:sz="0" w:space="0" w:color="auto"/>
        <w:bottom w:val="none" w:sz="0" w:space="0" w:color="auto"/>
        <w:right w:val="none" w:sz="0" w:space="0" w:color="auto"/>
      </w:divBdr>
    </w:div>
    <w:div w:id="1236353876">
      <w:bodyDiv w:val="1"/>
      <w:marLeft w:val="0"/>
      <w:marRight w:val="0"/>
      <w:marTop w:val="0"/>
      <w:marBottom w:val="0"/>
      <w:divBdr>
        <w:top w:val="none" w:sz="0" w:space="0" w:color="auto"/>
        <w:left w:val="none" w:sz="0" w:space="0" w:color="auto"/>
        <w:bottom w:val="none" w:sz="0" w:space="0" w:color="auto"/>
        <w:right w:val="none" w:sz="0" w:space="0" w:color="auto"/>
      </w:divBdr>
    </w:div>
    <w:div w:id="1338996632">
      <w:bodyDiv w:val="1"/>
      <w:marLeft w:val="0"/>
      <w:marRight w:val="0"/>
      <w:marTop w:val="0"/>
      <w:marBottom w:val="0"/>
      <w:divBdr>
        <w:top w:val="none" w:sz="0" w:space="0" w:color="auto"/>
        <w:left w:val="none" w:sz="0" w:space="0" w:color="auto"/>
        <w:bottom w:val="none" w:sz="0" w:space="0" w:color="auto"/>
        <w:right w:val="none" w:sz="0" w:space="0" w:color="auto"/>
      </w:divBdr>
      <w:divsChild>
        <w:div w:id="153376306">
          <w:marLeft w:val="0"/>
          <w:marRight w:val="0"/>
          <w:marTop w:val="0"/>
          <w:marBottom w:val="0"/>
          <w:divBdr>
            <w:top w:val="none" w:sz="0" w:space="0" w:color="auto"/>
            <w:left w:val="none" w:sz="0" w:space="0" w:color="auto"/>
            <w:bottom w:val="none" w:sz="0" w:space="0" w:color="auto"/>
            <w:right w:val="none" w:sz="0" w:space="0" w:color="auto"/>
          </w:divBdr>
          <w:divsChild>
            <w:div w:id="1183129215">
              <w:marLeft w:val="0"/>
              <w:marRight w:val="0"/>
              <w:marTop w:val="0"/>
              <w:marBottom w:val="0"/>
              <w:divBdr>
                <w:top w:val="none" w:sz="0" w:space="0" w:color="auto"/>
                <w:left w:val="none" w:sz="0" w:space="0" w:color="auto"/>
                <w:bottom w:val="none" w:sz="0" w:space="0" w:color="auto"/>
                <w:right w:val="none" w:sz="0" w:space="0" w:color="auto"/>
              </w:divBdr>
              <w:divsChild>
                <w:div w:id="1979264428">
                  <w:marLeft w:val="0"/>
                  <w:marRight w:val="0"/>
                  <w:marTop w:val="0"/>
                  <w:marBottom w:val="0"/>
                  <w:divBdr>
                    <w:top w:val="none" w:sz="0" w:space="0" w:color="auto"/>
                    <w:left w:val="none" w:sz="0" w:space="0" w:color="auto"/>
                    <w:bottom w:val="none" w:sz="0" w:space="0" w:color="auto"/>
                    <w:right w:val="none" w:sz="0" w:space="0" w:color="auto"/>
                  </w:divBdr>
                  <w:divsChild>
                    <w:div w:id="1037006733">
                      <w:marLeft w:val="0"/>
                      <w:marRight w:val="0"/>
                      <w:marTop w:val="0"/>
                      <w:marBottom w:val="0"/>
                      <w:divBdr>
                        <w:top w:val="none" w:sz="0" w:space="0" w:color="auto"/>
                        <w:left w:val="none" w:sz="0" w:space="0" w:color="auto"/>
                        <w:bottom w:val="none" w:sz="0" w:space="0" w:color="auto"/>
                        <w:right w:val="none" w:sz="0" w:space="0" w:color="auto"/>
                      </w:divBdr>
                      <w:divsChild>
                        <w:div w:id="1136294462">
                          <w:marLeft w:val="0"/>
                          <w:marRight w:val="0"/>
                          <w:marTop w:val="0"/>
                          <w:marBottom w:val="0"/>
                          <w:divBdr>
                            <w:top w:val="none" w:sz="0" w:space="0" w:color="auto"/>
                            <w:left w:val="none" w:sz="0" w:space="0" w:color="auto"/>
                            <w:bottom w:val="none" w:sz="0" w:space="0" w:color="auto"/>
                            <w:right w:val="none" w:sz="0" w:space="0" w:color="auto"/>
                          </w:divBdr>
                          <w:divsChild>
                            <w:div w:id="1451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241520">
      <w:bodyDiv w:val="1"/>
      <w:marLeft w:val="0"/>
      <w:marRight w:val="0"/>
      <w:marTop w:val="0"/>
      <w:marBottom w:val="0"/>
      <w:divBdr>
        <w:top w:val="none" w:sz="0" w:space="0" w:color="auto"/>
        <w:left w:val="none" w:sz="0" w:space="0" w:color="auto"/>
        <w:bottom w:val="none" w:sz="0" w:space="0" w:color="auto"/>
        <w:right w:val="none" w:sz="0" w:space="0" w:color="auto"/>
      </w:divBdr>
      <w:divsChild>
        <w:div w:id="1425035171">
          <w:marLeft w:val="0"/>
          <w:marRight w:val="0"/>
          <w:marTop w:val="0"/>
          <w:marBottom w:val="0"/>
          <w:divBdr>
            <w:top w:val="none" w:sz="0" w:space="0" w:color="auto"/>
            <w:left w:val="none" w:sz="0" w:space="0" w:color="auto"/>
            <w:bottom w:val="none" w:sz="0" w:space="0" w:color="auto"/>
            <w:right w:val="none" w:sz="0" w:space="0" w:color="auto"/>
          </w:divBdr>
        </w:div>
      </w:divsChild>
    </w:div>
    <w:div w:id="1480075368">
      <w:bodyDiv w:val="1"/>
      <w:marLeft w:val="0"/>
      <w:marRight w:val="0"/>
      <w:marTop w:val="0"/>
      <w:marBottom w:val="0"/>
      <w:divBdr>
        <w:top w:val="none" w:sz="0" w:space="0" w:color="auto"/>
        <w:left w:val="none" w:sz="0" w:space="0" w:color="auto"/>
        <w:bottom w:val="none" w:sz="0" w:space="0" w:color="auto"/>
        <w:right w:val="none" w:sz="0" w:space="0" w:color="auto"/>
      </w:divBdr>
    </w:div>
    <w:div w:id="1488324247">
      <w:bodyDiv w:val="1"/>
      <w:marLeft w:val="0"/>
      <w:marRight w:val="0"/>
      <w:marTop w:val="0"/>
      <w:marBottom w:val="0"/>
      <w:divBdr>
        <w:top w:val="none" w:sz="0" w:space="0" w:color="auto"/>
        <w:left w:val="none" w:sz="0" w:space="0" w:color="auto"/>
        <w:bottom w:val="none" w:sz="0" w:space="0" w:color="auto"/>
        <w:right w:val="none" w:sz="0" w:space="0" w:color="auto"/>
      </w:divBdr>
      <w:divsChild>
        <w:div w:id="1366373001">
          <w:marLeft w:val="0"/>
          <w:marRight w:val="0"/>
          <w:marTop w:val="0"/>
          <w:marBottom w:val="0"/>
          <w:divBdr>
            <w:top w:val="none" w:sz="0" w:space="0" w:color="auto"/>
            <w:left w:val="none" w:sz="0" w:space="0" w:color="auto"/>
            <w:bottom w:val="none" w:sz="0" w:space="0" w:color="auto"/>
            <w:right w:val="none" w:sz="0" w:space="0" w:color="auto"/>
          </w:divBdr>
        </w:div>
      </w:divsChild>
    </w:div>
    <w:div w:id="1658024883">
      <w:bodyDiv w:val="1"/>
      <w:marLeft w:val="0"/>
      <w:marRight w:val="0"/>
      <w:marTop w:val="0"/>
      <w:marBottom w:val="0"/>
      <w:divBdr>
        <w:top w:val="none" w:sz="0" w:space="0" w:color="auto"/>
        <w:left w:val="none" w:sz="0" w:space="0" w:color="auto"/>
        <w:bottom w:val="none" w:sz="0" w:space="0" w:color="auto"/>
        <w:right w:val="none" w:sz="0" w:space="0" w:color="auto"/>
      </w:divBdr>
    </w:div>
    <w:div w:id="1690184526">
      <w:bodyDiv w:val="1"/>
      <w:marLeft w:val="0"/>
      <w:marRight w:val="0"/>
      <w:marTop w:val="0"/>
      <w:marBottom w:val="0"/>
      <w:divBdr>
        <w:top w:val="none" w:sz="0" w:space="0" w:color="auto"/>
        <w:left w:val="none" w:sz="0" w:space="0" w:color="auto"/>
        <w:bottom w:val="none" w:sz="0" w:space="0" w:color="auto"/>
        <w:right w:val="none" w:sz="0" w:space="0" w:color="auto"/>
      </w:divBdr>
    </w:div>
    <w:div w:id="1738818736">
      <w:bodyDiv w:val="1"/>
      <w:marLeft w:val="0"/>
      <w:marRight w:val="0"/>
      <w:marTop w:val="0"/>
      <w:marBottom w:val="0"/>
      <w:divBdr>
        <w:top w:val="none" w:sz="0" w:space="0" w:color="auto"/>
        <w:left w:val="none" w:sz="0" w:space="0" w:color="auto"/>
        <w:bottom w:val="none" w:sz="0" w:space="0" w:color="auto"/>
        <w:right w:val="none" w:sz="0" w:space="0" w:color="auto"/>
      </w:divBdr>
    </w:div>
    <w:div w:id="1780955107">
      <w:bodyDiv w:val="1"/>
      <w:marLeft w:val="0"/>
      <w:marRight w:val="0"/>
      <w:marTop w:val="0"/>
      <w:marBottom w:val="0"/>
      <w:divBdr>
        <w:top w:val="none" w:sz="0" w:space="0" w:color="auto"/>
        <w:left w:val="none" w:sz="0" w:space="0" w:color="auto"/>
        <w:bottom w:val="none" w:sz="0" w:space="0" w:color="auto"/>
        <w:right w:val="none" w:sz="0" w:space="0" w:color="auto"/>
      </w:divBdr>
    </w:div>
    <w:div w:id="1918519805">
      <w:bodyDiv w:val="1"/>
      <w:marLeft w:val="0"/>
      <w:marRight w:val="0"/>
      <w:marTop w:val="0"/>
      <w:marBottom w:val="0"/>
      <w:divBdr>
        <w:top w:val="none" w:sz="0" w:space="0" w:color="auto"/>
        <w:left w:val="none" w:sz="0" w:space="0" w:color="auto"/>
        <w:bottom w:val="none" w:sz="0" w:space="0" w:color="auto"/>
        <w:right w:val="none" w:sz="0" w:space="0" w:color="auto"/>
      </w:divBdr>
    </w:div>
    <w:div w:id="2007128301">
      <w:bodyDiv w:val="1"/>
      <w:marLeft w:val="0"/>
      <w:marRight w:val="0"/>
      <w:marTop w:val="0"/>
      <w:marBottom w:val="0"/>
      <w:divBdr>
        <w:top w:val="none" w:sz="0" w:space="0" w:color="auto"/>
        <w:left w:val="none" w:sz="0" w:space="0" w:color="auto"/>
        <w:bottom w:val="none" w:sz="0" w:space="0" w:color="auto"/>
        <w:right w:val="none" w:sz="0" w:space="0" w:color="auto"/>
      </w:divBdr>
    </w:div>
    <w:div w:id="2057729703">
      <w:bodyDiv w:val="1"/>
      <w:marLeft w:val="0"/>
      <w:marRight w:val="0"/>
      <w:marTop w:val="0"/>
      <w:marBottom w:val="0"/>
      <w:divBdr>
        <w:top w:val="none" w:sz="0" w:space="0" w:color="auto"/>
        <w:left w:val="none" w:sz="0" w:space="0" w:color="auto"/>
        <w:bottom w:val="none" w:sz="0" w:space="0" w:color="auto"/>
        <w:right w:val="none" w:sz="0" w:space="0" w:color="auto"/>
      </w:divBdr>
      <w:divsChild>
        <w:div w:id="874998034">
          <w:marLeft w:val="0"/>
          <w:marRight w:val="0"/>
          <w:marTop w:val="0"/>
          <w:marBottom w:val="0"/>
          <w:divBdr>
            <w:top w:val="none" w:sz="0" w:space="0" w:color="auto"/>
            <w:left w:val="none" w:sz="0" w:space="0" w:color="auto"/>
            <w:bottom w:val="none" w:sz="0" w:space="0" w:color="auto"/>
            <w:right w:val="none" w:sz="0" w:space="0" w:color="auto"/>
          </w:divBdr>
        </w:div>
      </w:divsChild>
    </w:div>
    <w:div w:id="2096901892">
      <w:bodyDiv w:val="1"/>
      <w:marLeft w:val="0"/>
      <w:marRight w:val="0"/>
      <w:marTop w:val="0"/>
      <w:marBottom w:val="0"/>
      <w:divBdr>
        <w:top w:val="none" w:sz="0" w:space="0" w:color="auto"/>
        <w:left w:val="none" w:sz="0" w:space="0" w:color="auto"/>
        <w:bottom w:val="none" w:sz="0" w:space="0" w:color="auto"/>
        <w:right w:val="none" w:sz="0" w:space="0" w:color="auto"/>
      </w:divBdr>
      <w:divsChild>
        <w:div w:id="29152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s1914.net/the-boys/reginald-rex-warneford-v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BibDetailHyperSearch('Index%20to%20Dale\'s%20%22Durham%20chancery%20suits%201617-85%22%20:%20Durham%20tracts,%20vol.%201%20%20%5bManuscript.','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la.gov.au/nla.obj-52768195" TargetMode="External"/><Relationship Id="rId4" Type="http://schemas.openxmlformats.org/officeDocument/2006/relationships/settings" Target="settings.xml"/><Relationship Id="rId9" Type="http://schemas.openxmlformats.org/officeDocument/2006/relationships/hyperlink" Target="http://www.parliament.nsw.gov.au/members/formermemb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ED03-DC21-4F5C-A934-4C234FA6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TotalTime>
  <Pages>22</Pages>
  <Words>8743</Words>
  <Characters>49837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JOSEPH KYLE Sources-B015</vt:lpstr>
    </vt:vector>
  </TitlesOfParts>
  <Company/>
  <LinksUpToDate>false</LinksUpToDate>
  <CharactersWithSpaces>58464</CharactersWithSpaces>
  <SharedDoc>false</SharedDoc>
  <HLinks>
    <vt:vector size="18" baseType="variant">
      <vt:variant>
        <vt:i4>2752633</vt:i4>
      </vt:variant>
      <vt:variant>
        <vt:i4>6</vt:i4>
      </vt:variant>
      <vt:variant>
        <vt:i4>0</vt:i4>
      </vt:variant>
      <vt:variant>
        <vt:i4>5</vt:i4>
      </vt:variant>
      <vt:variant>
        <vt:lpwstr>https://familysearch.org/pal:/MM9.3.1/TH-267-11900-131844-2</vt:lpwstr>
      </vt:variant>
      <vt:variant>
        <vt:lpwstr/>
      </vt:variant>
      <vt:variant>
        <vt:i4>3997806</vt:i4>
      </vt:variant>
      <vt:variant>
        <vt:i4>3</vt:i4>
      </vt:variant>
      <vt:variant>
        <vt:i4>0</vt:i4>
      </vt:variant>
      <vt:variant>
        <vt:i4>5</vt:i4>
      </vt:variant>
      <vt:variant>
        <vt:lpwstr>https://familysearch.org/pal:/MM9.3.1/TH-266-12045-74760-34</vt:lpwstr>
      </vt:variant>
      <vt:variant>
        <vt:lpwstr/>
      </vt:variant>
      <vt:variant>
        <vt:i4>3997806</vt:i4>
      </vt:variant>
      <vt:variant>
        <vt:i4>0</vt:i4>
      </vt:variant>
      <vt:variant>
        <vt:i4>0</vt:i4>
      </vt:variant>
      <vt:variant>
        <vt:i4>5</vt:i4>
      </vt:variant>
      <vt:variant>
        <vt:lpwstr>https://familysearch.org/pal:/MM9.3.1/TH-266-12045-74760-34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KYLE Sources-B015</dc:title>
  <dc:creator>David Butler</dc:creator>
  <cp:lastModifiedBy>David Butler</cp:lastModifiedBy>
  <cp:revision>319</cp:revision>
  <cp:lastPrinted>2019-03-04T19:32:00Z</cp:lastPrinted>
  <dcterms:created xsi:type="dcterms:W3CDTF">2019-02-07T16:01:00Z</dcterms:created>
  <dcterms:modified xsi:type="dcterms:W3CDTF">2019-03-08T17:15:00Z</dcterms:modified>
</cp:coreProperties>
</file>