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7D26" w14:textId="77777777" w:rsidR="00644CE1" w:rsidRDefault="00644CE1" w:rsidP="00644CE1">
      <w:pPr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n-GB"/>
        </w:rPr>
        <w:t xml:space="preserve">FORM OF </w:t>
      </w:r>
      <w:r w:rsidRPr="0088011B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n-GB"/>
        </w:rPr>
        <w:t>TENDER</w:t>
      </w:r>
    </w:p>
    <w:p w14:paraId="5901F35E" w14:textId="77777777" w:rsidR="00644CE1" w:rsidRPr="0088011B" w:rsidRDefault="00644CE1" w:rsidP="00644CE1">
      <w:pPr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44CE1" w:rsidRPr="0088011B" w14:paraId="17696B49" w14:textId="77777777" w:rsidTr="00990831">
        <w:trPr>
          <w:trHeight w:val="6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51D0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011B">
              <w:rPr>
                <w:rFonts w:ascii="Calibri-Bold" w:eastAsia="Times New Roman" w:hAnsi="Calibri-Bold" w:cs="Times New Roman"/>
                <w:b/>
                <w:bCs/>
                <w:color w:val="000000"/>
                <w:sz w:val="24"/>
                <w:szCs w:val="24"/>
                <w:lang w:eastAsia="en-GB"/>
              </w:rPr>
              <w:t>Company Name:</w:t>
            </w:r>
          </w:p>
        </w:tc>
      </w:tr>
    </w:tbl>
    <w:p w14:paraId="42459760" w14:textId="77777777" w:rsidR="00644CE1" w:rsidRDefault="00644CE1" w:rsidP="00644CE1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2CD1F23" w14:textId="77777777" w:rsidR="00644CE1" w:rsidRDefault="00644CE1" w:rsidP="00644CE1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801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feel free to write further information to support for tender application on a separate sheet and send this in with this form.</w:t>
      </w:r>
    </w:p>
    <w:p w14:paraId="12302C5A" w14:textId="77777777" w:rsidR="00644CE1" w:rsidRPr="0088011B" w:rsidRDefault="00644CE1" w:rsidP="00644CE1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D2239BC" w14:textId="77777777" w:rsidR="00644CE1" w:rsidRPr="0088011B" w:rsidRDefault="00644CE1" w:rsidP="00644CE1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801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complete all forms in full and ensure you include a copy of your current insurance documents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showing your public liability cover </w:t>
      </w:r>
      <w:r w:rsidRPr="0088011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with this application form and submit it all by the deadline given. </w:t>
      </w:r>
    </w:p>
    <w:p w14:paraId="050DC541" w14:textId="77777777" w:rsidR="00644CE1" w:rsidRDefault="00644CE1" w:rsidP="00644CE1">
      <w:pPr>
        <w:rPr>
          <w:rFonts w:ascii="Calibri-Bold" w:eastAsia="Times New Roman" w:hAnsi="Calibri-Bold" w:cs="Times New Roman"/>
          <w:b/>
          <w:bCs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4741"/>
        <w:gridCol w:w="1811"/>
      </w:tblGrid>
      <w:tr w:rsidR="00644CE1" w:rsidRPr="0088011B" w14:paraId="0386BE17" w14:textId="77777777" w:rsidTr="00990831">
        <w:tc>
          <w:tcPr>
            <w:tcW w:w="3000" w:type="dxa"/>
            <w:vAlign w:val="center"/>
            <w:hideMark/>
          </w:tcPr>
          <w:p w14:paraId="7C550DED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011B">
              <w:rPr>
                <w:rFonts w:ascii="Calibri-Bold" w:eastAsia="Times New Roman" w:hAnsi="Calibri-Bold" w:cs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Description </w:t>
            </w:r>
          </w:p>
        </w:tc>
        <w:tc>
          <w:tcPr>
            <w:tcW w:w="5222" w:type="dxa"/>
            <w:vAlign w:val="center"/>
            <w:hideMark/>
          </w:tcPr>
          <w:p w14:paraId="66042998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011B">
              <w:rPr>
                <w:rFonts w:ascii="Calibri-Bold" w:eastAsia="Times New Roman" w:hAnsi="Calibri-Bold" w:cs="Times New Roman"/>
                <w:b/>
                <w:bCs/>
                <w:color w:val="000000"/>
                <w:sz w:val="26"/>
                <w:szCs w:val="26"/>
                <w:lang w:eastAsia="en-GB"/>
              </w:rPr>
              <w:t>Site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6"/>
                <w:szCs w:val="26"/>
                <w:lang w:eastAsia="en-GB"/>
              </w:rPr>
              <w:t>s</w:t>
            </w:r>
          </w:p>
        </w:tc>
        <w:tc>
          <w:tcPr>
            <w:tcW w:w="1984" w:type="dxa"/>
            <w:vAlign w:val="center"/>
            <w:hideMark/>
          </w:tcPr>
          <w:p w14:paraId="48BC86A8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011B">
              <w:rPr>
                <w:rFonts w:ascii="Calibri-Bold" w:eastAsia="Times New Roman" w:hAnsi="Calibri-Bold" w:cs="Times New Roman"/>
                <w:b/>
                <w:bCs/>
                <w:color w:val="000000"/>
                <w:sz w:val="26"/>
                <w:szCs w:val="26"/>
                <w:lang w:eastAsia="en-GB"/>
              </w:rPr>
              <w:t>Cost exc. VAT £</w:t>
            </w:r>
          </w:p>
        </w:tc>
      </w:tr>
      <w:tr w:rsidR="00644CE1" w:rsidRPr="0088011B" w14:paraId="30B94C30" w14:textId="77777777" w:rsidTr="00990831">
        <w:tc>
          <w:tcPr>
            <w:tcW w:w="3000" w:type="dxa"/>
            <w:vAlign w:val="center"/>
            <w:hideMark/>
          </w:tcPr>
          <w:p w14:paraId="633730C6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801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Grass Cutting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&amp; Strimming</w:t>
            </w:r>
          </w:p>
          <w:p w14:paraId="57571384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22" w:type="dxa"/>
            <w:hideMark/>
          </w:tcPr>
          <w:p w14:paraId="429484E5" w14:textId="77777777" w:rsidR="00644CE1" w:rsidRPr="00485704" w:rsidRDefault="00644CE1" w:rsidP="009908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5704">
              <w:rPr>
                <w:rFonts w:ascii="Calibri" w:eastAsia="Times New Roman" w:hAnsi="Calibri" w:cs="Calibri"/>
                <w:color w:val="000000"/>
                <w:lang w:eastAsia="en-GB"/>
              </w:rPr>
              <w:t>Stanton under Bardon Recreation Area</w:t>
            </w:r>
          </w:p>
          <w:p w14:paraId="56BB2C24" w14:textId="77777777" w:rsidR="00644CE1" w:rsidRPr="00485704" w:rsidRDefault="00644CE1" w:rsidP="009908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5704">
              <w:rPr>
                <w:rFonts w:ascii="Calibri" w:eastAsia="Times New Roman" w:hAnsi="Calibri" w:cs="Calibri"/>
                <w:color w:val="000000"/>
                <w:lang w:eastAsia="en-GB"/>
              </w:rPr>
              <w:t>Stanton under Bardon Village Hall</w:t>
            </w:r>
          </w:p>
          <w:p w14:paraId="659950F2" w14:textId="77777777" w:rsidR="00644CE1" w:rsidRDefault="00644CE1" w:rsidP="009908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97897">
              <w:rPr>
                <w:rFonts w:ascii="Calibri" w:eastAsia="Times New Roman" w:hAnsi="Calibri" w:cs="Calibri"/>
                <w:color w:val="000000"/>
                <w:lang w:eastAsia="en-GB"/>
              </w:rPr>
              <w:t>St Marys &amp; All Saints Churchyard</w:t>
            </w:r>
          </w:p>
          <w:p w14:paraId="45C33505" w14:textId="77777777" w:rsidR="00644CE1" w:rsidRPr="00197897" w:rsidRDefault="00644CE1" w:rsidP="00990831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CD5EA3D" w14:textId="77777777" w:rsidR="00644CE1" w:rsidRPr="00485704" w:rsidRDefault="00644CE1" w:rsidP="00990831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vAlign w:val="center"/>
            <w:hideMark/>
          </w:tcPr>
          <w:p w14:paraId="658815CD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4CE1" w:rsidRPr="0088011B" w14:paraId="75198E9D" w14:textId="77777777" w:rsidTr="00990831">
        <w:tc>
          <w:tcPr>
            <w:tcW w:w="3000" w:type="dxa"/>
            <w:vAlign w:val="center"/>
            <w:hideMark/>
          </w:tcPr>
          <w:p w14:paraId="4FACAACC" w14:textId="77777777" w:rsidR="00644CE1" w:rsidRDefault="00644CE1" w:rsidP="009908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Hedge Cutting</w:t>
            </w:r>
          </w:p>
          <w:p w14:paraId="2E213A63" w14:textId="77777777" w:rsidR="00644CE1" w:rsidRDefault="00644CE1" w:rsidP="009908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BC9BF7B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222" w:type="dxa"/>
            <w:hideMark/>
          </w:tcPr>
          <w:p w14:paraId="15C3B185" w14:textId="77777777" w:rsidR="00644CE1" w:rsidRPr="000420BD" w:rsidRDefault="00644CE1" w:rsidP="009908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85704">
              <w:rPr>
                <w:rFonts w:ascii="Calibri" w:eastAsia="Times New Roman" w:hAnsi="Calibri" w:cs="Calibri"/>
                <w:color w:val="000000"/>
                <w:lang w:eastAsia="en-GB"/>
              </w:rPr>
              <w:t>Stanton under Bardon Recreation Area</w:t>
            </w:r>
          </w:p>
          <w:p w14:paraId="0F7DFB02" w14:textId="77777777" w:rsidR="00644CE1" w:rsidRPr="00197897" w:rsidRDefault="00644CE1" w:rsidP="00990831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F133E56" w14:textId="77777777" w:rsidR="00644CE1" w:rsidRPr="0088011B" w:rsidRDefault="00644CE1" w:rsidP="00990831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vAlign w:val="center"/>
            <w:hideMark/>
          </w:tcPr>
          <w:p w14:paraId="504B5570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44CE1" w:rsidRPr="0088011B" w14:paraId="77DEA63A" w14:textId="77777777" w:rsidTr="00990831">
        <w:tc>
          <w:tcPr>
            <w:tcW w:w="3000" w:type="dxa"/>
            <w:vAlign w:val="center"/>
          </w:tcPr>
          <w:p w14:paraId="70811092" w14:textId="77777777" w:rsidR="00644CE1" w:rsidRDefault="00644CE1" w:rsidP="009908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Herbicide applications</w:t>
            </w:r>
          </w:p>
          <w:p w14:paraId="2265B4D7" w14:textId="77777777" w:rsidR="00644CE1" w:rsidRDefault="00644CE1" w:rsidP="0099083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222" w:type="dxa"/>
          </w:tcPr>
          <w:p w14:paraId="32D76310" w14:textId="77777777" w:rsidR="00644CE1" w:rsidRPr="00485704" w:rsidRDefault="00644CE1" w:rsidP="0099083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85704">
              <w:rPr>
                <w:rFonts w:ascii="Calibri" w:eastAsia="Times New Roman" w:hAnsi="Calibri" w:cs="Calibri"/>
                <w:color w:val="000000"/>
                <w:lang w:eastAsia="en-GB"/>
              </w:rPr>
              <w:t>Stanton under Bardon Village Hall</w:t>
            </w:r>
          </w:p>
          <w:p w14:paraId="0C00372E" w14:textId="77777777" w:rsidR="00644CE1" w:rsidRDefault="00644CE1" w:rsidP="00990831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vAlign w:val="center"/>
          </w:tcPr>
          <w:p w14:paraId="7F51956E" w14:textId="77777777" w:rsidR="00644CE1" w:rsidRPr="0088011B" w:rsidRDefault="00644CE1" w:rsidP="00990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39BF648" w14:textId="77777777" w:rsidR="00644CE1" w:rsidRPr="0088011B" w:rsidRDefault="00644CE1" w:rsidP="00644CE1">
      <w:pPr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n-GB"/>
        </w:rPr>
      </w:pPr>
    </w:p>
    <w:p w14:paraId="014401B3" w14:textId="77777777" w:rsidR="00644CE1" w:rsidRDefault="00644CE1" w:rsidP="00644CE1">
      <w:pPr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n-GB"/>
        </w:rPr>
      </w:pPr>
    </w:p>
    <w:p w14:paraId="2901E5D4" w14:textId="77777777" w:rsidR="00644CE1" w:rsidRDefault="00644CE1" w:rsidP="00644CE1">
      <w:pPr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n-GB"/>
        </w:rPr>
      </w:pPr>
      <w:r w:rsidRPr="0088011B">
        <w:rPr>
          <w:rFonts w:ascii="Calibri-Bold" w:eastAsia="Times New Roman" w:hAnsi="Calibri-Bold" w:cs="Times New Roman"/>
          <w:b/>
          <w:bCs/>
          <w:color w:val="000000"/>
          <w:sz w:val="28"/>
          <w:szCs w:val="28"/>
          <w:lang w:eastAsia="en-GB"/>
        </w:rPr>
        <w:t>TOTAL CONTRACT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4CE1" w14:paraId="0A0C4846" w14:textId="77777777" w:rsidTr="00990831">
        <w:tc>
          <w:tcPr>
            <w:tcW w:w="9016" w:type="dxa"/>
            <w:gridSpan w:val="3"/>
            <w:vAlign w:val="center"/>
          </w:tcPr>
          <w:p w14:paraId="48DAB987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8011B">
              <w:rPr>
                <w:rFonts w:ascii="Calibri-Bold" w:eastAsia="Times New Roman" w:hAnsi="Calibri-Bold" w:cs="Times New Roman"/>
                <w:b/>
                <w:bCs/>
                <w:color w:val="000000"/>
                <w:sz w:val="26"/>
                <w:szCs w:val="26"/>
                <w:lang w:eastAsia="en-GB"/>
              </w:rPr>
              <w:t>Per Annum Costs</w:t>
            </w:r>
          </w:p>
        </w:tc>
      </w:tr>
      <w:tr w:rsidR="00644CE1" w14:paraId="532E4FAC" w14:textId="77777777" w:rsidTr="00990831">
        <w:tc>
          <w:tcPr>
            <w:tcW w:w="3005" w:type="dxa"/>
          </w:tcPr>
          <w:p w14:paraId="143D6785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5" w:type="dxa"/>
          </w:tcPr>
          <w:p w14:paraId="12B914BD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  <w:t>Exc</w:t>
            </w:r>
            <w:proofErr w:type="spellEnd"/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VAT</w:t>
            </w:r>
          </w:p>
        </w:tc>
        <w:tc>
          <w:tcPr>
            <w:tcW w:w="3006" w:type="dxa"/>
          </w:tcPr>
          <w:p w14:paraId="615D4BB5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  <w:t>Inc VAT</w:t>
            </w:r>
          </w:p>
        </w:tc>
      </w:tr>
      <w:tr w:rsidR="00644CE1" w14:paraId="7B0E78E7" w14:textId="77777777" w:rsidTr="00990831">
        <w:tc>
          <w:tcPr>
            <w:tcW w:w="3005" w:type="dxa"/>
          </w:tcPr>
          <w:p w14:paraId="32B3490F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  <w:t>2024 Contract Fees</w:t>
            </w:r>
          </w:p>
          <w:p w14:paraId="23069A8B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5" w:type="dxa"/>
          </w:tcPr>
          <w:p w14:paraId="4F639505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6" w:type="dxa"/>
          </w:tcPr>
          <w:p w14:paraId="3A58C871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44CE1" w14:paraId="37EA992B" w14:textId="77777777" w:rsidTr="00990831">
        <w:tc>
          <w:tcPr>
            <w:tcW w:w="3005" w:type="dxa"/>
          </w:tcPr>
          <w:p w14:paraId="75413EA9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  <w:t>2025 Contract Fees</w:t>
            </w:r>
          </w:p>
          <w:p w14:paraId="630DC643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5" w:type="dxa"/>
          </w:tcPr>
          <w:p w14:paraId="227BF5B2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6" w:type="dxa"/>
          </w:tcPr>
          <w:p w14:paraId="088D8316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44CE1" w14:paraId="53FACABB" w14:textId="77777777" w:rsidTr="00990831">
        <w:tc>
          <w:tcPr>
            <w:tcW w:w="3005" w:type="dxa"/>
          </w:tcPr>
          <w:p w14:paraId="3E02C69C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  <w:t>2026 Contract Fees</w:t>
            </w:r>
          </w:p>
          <w:p w14:paraId="0B8A2D29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5" w:type="dxa"/>
          </w:tcPr>
          <w:p w14:paraId="4EF3333E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06" w:type="dxa"/>
          </w:tcPr>
          <w:p w14:paraId="6301B7F3" w14:textId="77777777" w:rsidR="00644CE1" w:rsidRDefault="00644CE1" w:rsidP="00990831">
            <w:pPr>
              <w:rPr>
                <w:rFonts w:ascii="Calibri-Bold" w:eastAsia="Times New Roman" w:hAnsi="Calibri-Bold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C50F69D" w14:textId="33DBBABB" w:rsidR="00644CE1" w:rsidRDefault="00644CE1" w:rsidP="00644CE1">
      <w:pPr>
        <w:rPr>
          <w:color w:val="FFFFFF" w:themeColor="background1"/>
        </w:rPr>
      </w:pPr>
    </w:p>
    <w:sectPr w:rsidR="00644CE1" w:rsidSect="00DE4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9D99" w14:textId="77777777" w:rsidR="00DE471B" w:rsidRDefault="00DE471B" w:rsidP="00314282">
      <w:pPr>
        <w:spacing w:after="0" w:line="240" w:lineRule="auto"/>
      </w:pPr>
      <w:r>
        <w:separator/>
      </w:r>
    </w:p>
  </w:endnote>
  <w:endnote w:type="continuationSeparator" w:id="0">
    <w:p w14:paraId="67A0B211" w14:textId="77777777" w:rsidR="00DE471B" w:rsidRDefault="00DE471B" w:rsidP="0031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A9CC" w14:textId="77777777" w:rsidR="00314282" w:rsidRDefault="00314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A062" w14:textId="77777777" w:rsidR="00314282" w:rsidRDefault="003142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8ED3" w14:textId="77777777" w:rsidR="00314282" w:rsidRDefault="00314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03F0" w14:textId="77777777" w:rsidR="00DE471B" w:rsidRDefault="00DE471B" w:rsidP="00314282">
      <w:pPr>
        <w:spacing w:after="0" w:line="240" w:lineRule="auto"/>
      </w:pPr>
      <w:r>
        <w:separator/>
      </w:r>
    </w:p>
  </w:footnote>
  <w:footnote w:type="continuationSeparator" w:id="0">
    <w:p w14:paraId="037F20E0" w14:textId="77777777" w:rsidR="00DE471B" w:rsidRDefault="00DE471B" w:rsidP="0031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0591" w14:textId="77777777" w:rsidR="00314282" w:rsidRDefault="00314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932A" w14:textId="2E7E5F32" w:rsidR="00314282" w:rsidRDefault="00314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A84E" w14:textId="77777777" w:rsidR="00314282" w:rsidRDefault="00314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71"/>
    <w:multiLevelType w:val="hybridMultilevel"/>
    <w:tmpl w:val="6436F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64E"/>
    <w:multiLevelType w:val="hybridMultilevel"/>
    <w:tmpl w:val="DD34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3680"/>
    <w:multiLevelType w:val="hybridMultilevel"/>
    <w:tmpl w:val="1D802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DD07EB"/>
    <w:multiLevelType w:val="hybridMultilevel"/>
    <w:tmpl w:val="02D4E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03652">
    <w:abstractNumId w:val="1"/>
  </w:num>
  <w:num w:numId="2" w16cid:durableId="881670932">
    <w:abstractNumId w:val="0"/>
  </w:num>
  <w:num w:numId="3" w16cid:durableId="500002534">
    <w:abstractNumId w:val="3"/>
  </w:num>
  <w:num w:numId="4" w16cid:durableId="1879471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11"/>
    <w:rsid w:val="000420BD"/>
    <w:rsid w:val="0004422C"/>
    <w:rsid w:val="000702FE"/>
    <w:rsid w:val="000B7CD8"/>
    <w:rsid w:val="000C5B2F"/>
    <w:rsid w:val="00165468"/>
    <w:rsid w:val="001D26D9"/>
    <w:rsid w:val="002132D8"/>
    <w:rsid w:val="00260650"/>
    <w:rsid w:val="002648AC"/>
    <w:rsid w:val="00264FB3"/>
    <w:rsid w:val="002B1F27"/>
    <w:rsid w:val="002D442F"/>
    <w:rsid w:val="002E3C99"/>
    <w:rsid w:val="00314282"/>
    <w:rsid w:val="00323CE6"/>
    <w:rsid w:val="00351972"/>
    <w:rsid w:val="003D4B10"/>
    <w:rsid w:val="003E757D"/>
    <w:rsid w:val="00445EF4"/>
    <w:rsid w:val="00473BB7"/>
    <w:rsid w:val="004911AB"/>
    <w:rsid w:val="004A2CAD"/>
    <w:rsid w:val="004C649A"/>
    <w:rsid w:val="004F480B"/>
    <w:rsid w:val="004F4B62"/>
    <w:rsid w:val="005923CB"/>
    <w:rsid w:val="005B1437"/>
    <w:rsid w:val="00644CE1"/>
    <w:rsid w:val="00670D49"/>
    <w:rsid w:val="006C4773"/>
    <w:rsid w:val="006D68BD"/>
    <w:rsid w:val="00733AD4"/>
    <w:rsid w:val="007451CD"/>
    <w:rsid w:val="007519D0"/>
    <w:rsid w:val="00785128"/>
    <w:rsid w:val="00796F1D"/>
    <w:rsid w:val="00892CCE"/>
    <w:rsid w:val="008A15B7"/>
    <w:rsid w:val="009343DA"/>
    <w:rsid w:val="00941B82"/>
    <w:rsid w:val="00950EAC"/>
    <w:rsid w:val="009742EB"/>
    <w:rsid w:val="009B0EEE"/>
    <w:rsid w:val="009C4C8F"/>
    <w:rsid w:val="00A01BF7"/>
    <w:rsid w:val="00A06529"/>
    <w:rsid w:val="00A31120"/>
    <w:rsid w:val="00A37E52"/>
    <w:rsid w:val="00A42E11"/>
    <w:rsid w:val="00AA7197"/>
    <w:rsid w:val="00B13E21"/>
    <w:rsid w:val="00B26392"/>
    <w:rsid w:val="00B804DF"/>
    <w:rsid w:val="00BA06B4"/>
    <w:rsid w:val="00BC5A16"/>
    <w:rsid w:val="00BF1C0E"/>
    <w:rsid w:val="00BF5716"/>
    <w:rsid w:val="00C62042"/>
    <w:rsid w:val="00CD1988"/>
    <w:rsid w:val="00D043A4"/>
    <w:rsid w:val="00D06394"/>
    <w:rsid w:val="00D36B96"/>
    <w:rsid w:val="00D446C6"/>
    <w:rsid w:val="00D51F71"/>
    <w:rsid w:val="00DC0C10"/>
    <w:rsid w:val="00DE0203"/>
    <w:rsid w:val="00DE471B"/>
    <w:rsid w:val="00DF71F1"/>
    <w:rsid w:val="00EC6F81"/>
    <w:rsid w:val="00ED3367"/>
    <w:rsid w:val="00F0533B"/>
    <w:rsid w:val="00F55F0A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1FEED2C0"/>
  <w15:chartTrackingRefBased/>
  <w15:docId w15:val="{06E89684-F9D8-4ABA-86F2-EFAA52FF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0203"/>
    <w:pPr>
      <w:ind w:left="720"/>
      <w:contextualSpacing/>
    </w:pPr>
  </w:style>
  <w:style w:type="paragraph" w:customStyle="1" w:styleId="Default">
    <w:name w:val="Default"/>
    <w:rsid w:val="00DE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C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1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82"/>
  </w:style>
  <w:style w:type="paragraph" w:styleId="Footer">
    <w:name w:val="footer"/>
    <w:basedOn w:val="Normal"/>
    <w:link w:val="FooterChar"/>
    <w:uiPriority w:val="99"/>
    <w:unhideWhenUsed/>
    <w:rsid w:val="00314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AE09-BF8E-4A99-906C-116E657C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Parish Clerk</cp:lastModifiedBy>
  <cp:revision>2</cp:revision>
  <cp:lastPrinted>2024-01-30T10:06:00Z</cp:lastPrinted>
  <dcterms:created xsi:type="dcterms:W3CDTF">2024-01-30T10:14:00Z</dcterms:created>
  <dcterms:modified xsi:type="dcterms:W3CDTF">2024-01-30T10:14:00Z</dcterms:modified>
</cp:coreProperties>
</file>