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3D8ED2B9" w:rsidR="00B46673" w:rsidRPr="00F94CA6" w:rsidRDefault="00F94CA6" w:rsidP="00F94CA6">
      <w:pPr>
        <w:spacing w:after="0" w:line="240" w:lineRule="auto"/>
        <w:ind w:left="1440"/>
        <w:rPr>
          <w:rFonts w:ascii="Times New Roman" w:eastAsia="Times New Roman" w:hAnsi="Times New Roman" w:cs="Times New Roman"/>
          <w:b/>
          <w:bCs/>
          <w:color w:val="598DD3"/>
          <w:sz w:val="28"/>
          <w:szCs w:val="28"/>
        </w:rPr>
      </w:pPr>
      <w:r>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Fishburn Parish</w:t>
      </w:r>
      <w:r w:rsidR="00BC15D7" w:rsidRPr="00F94CA6">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7CFFE6CA"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a meeting of Fishburn Parish Council held on Thursday </w:t>
      </w:r>
      <w:r w:rsidR="007B1ADA">
        <w:rPr>
          <w:rFonts w:ascii="Arial" w:eastAsia="Arial" w:hAnsi="Arial" w:cs="Arial"/>
          <w:b/>
          <w:bCs/>
          <w:color w:val="000000"/>
        </w:rPr>
        <w:t>13</w:t>
      </w:r>
      <w:r w:rsidR="007B1ADA" w:rsidRPr="007B1ADA">
        <w:rPr>
          <w:rFonts w:ascii="Arial" w:eastAsia="Arial" w:hAnsi="Arial" w:cs="Arial"/>
          <w:b/>
          <w:bCs/>
          <w:color w:val="000000"/>
          <w:vertAlign w:val="superscript"/>
        </w:rPr>
        <w:t>th</w:t>
      </w:r>
      <w:r w:rsidR="007B1ADA">
        <w:rPr>
          <w:rFonts w:ascii="Arial" w:eastAsia="Arial" w:hAnsi="Arial" w:cs="Arial"/>
          <w:b/>
          <w:bCs/>
          <w:color w:val="000000"/>
        </w:rPr>
        <w:t xml:space="preserve"> February</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20738439"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Pr="00397E99">
        <w:rPr>
          <w:rFonts w:ascii="Arial" w:eastAsia="Arial" w:hAnsi="Arial" w:cs="Arial"/>
          <w:color w:val="000000"/>
        </w:rPr>
        <w:t xml:space="preserve"> D.Dowson,</w:t>
      </w:r>
      <w:r w:rsidR="007A62B0" w:rsidRPr="00397E99">
        <w:rPr>
          <w:rFonts w:ascii="Arial" w:eastAsia="Arial" w:hAnsi="Arial" w:cs="Arial"/>
          <w:color w:val="000000"/>
        </w:rPr>
        <w:t xml:space="preserve"> </w:t>
      </w:r>
      <w:r w:rsidR="006F2ADD">
        <w:rPr>
          <w:rFonts w:ascii="Arial" w:eastAsia="Arial" w:hAnsi="Arial" w:cs="Arial"/>
          <w:color w:val="000000"/>
        </w:rPr>
        <w:t xml:space="preserve">S.Tinkler </w:t>
      </w:r>
      <w:r w:rsidR="00F55E87">
        <w:rPr>
          <w:rFonts w:ascii="Arial" w:eastAsia="Arial" w:hAnsi="Arial" w:cs="Arial"/>
          <w:color w:val="000000"/>
        </w:rPr>
        <w:t>C. Leonard</w:t>
      </w:r>
      <w:r w:rsidR="00076480">
        <w:rPr>
          <w:rFonts w:ascii="Arial" w:eastAsia="Arial" w:hAnsi="Arial" w:cs="Arial"/>
          <w:color w:val="000000"/>
        </w:rPr>
        <w:t>, S.Hughes, V.Anderson A.Pearson.</w:t>
      </w:r>
      <w:r w:rsidR="007A62B0" w:rsidRPr="00397E99">
        <w:rPr>
          <w:rFonts w:ascii="Arial" w:eastAsia="Arial" w:hAnsi="Arial" w:cs="Arial"/>
          <w:color w:val="000000"/>
        </w:rPr>
        <w:t xml:space="preserve"> </w:t>
      </w:r>
    </w:p>
    <w:p w14:paraId="633CEDA5" w14:textId="77777777" w:rsidR="007A62B0" w:rsidRPr="00397E99" w:rsidRDefault="007A62B0" w:rsidP="007A62B0">
      <w:pPr>
        <w:spacing w:after="0" w:line="240" w:lineRule="auto"/>
        <w:rPr>
          <w:rFonts w:ascii="Arial" w:eastAsia="Arial" w:hAnsi="Arial" w:cs="Arial"/>
          <w:color w:val="000000"/>
        </w:rPr>
      </w:pPr>
    </w:p>
    <w:p w14:paraId="668D6AD5" w14:textId="50D6A72A"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County Councillor C. Lines</w:t>
      </w:r>
      <w:r w:rsidR="00527059">
        <w:rPr>
          <w:rFonts w:ascii="Arial" w:eastAsia="Arial" w:hAnsi="Arial" w:cs="Arial"/>
          <w:color w:val="000000"/>
        </w:rPr>
        <w:t xml:space="preserve"> and D.Brown</w:t>
      </w:r>
    </w:p>
    <w:p w14:paraId="1400175B" w14:textId="77777777" w:rsidR="007A62B0" w:rsidRPr="00397E99" w:rsidRDefault="007A62B0" w:rsidP="007A62B0">
      <w:pPr>
        <w:spacing w:after="0" w:line="240" w:lineRule="auto"/>
        <w:rPr>
          <w:rFonts w:ascii="Arial" w:eastAsia="Arial" w:hAnsi="Arial" w:cs="Arial"/>
          <w:color w:val="000000"/>
        </w:rPr>
      </w:pPr>
    </w:p>
    <w:p w14:paraId="720C5862" w14:textId="4C48CAFA" w:rsidR="00F56FAF"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There were no members of the public present.</w:t>
      </w:r>
    </w:p>
    <w:p w14:paraId="08C78738" w14:textId="77777777" w:rsidR="00F55E87" w:rsidRDefault="00F55E87" w:rsidP="007A62B0">
      <w:pPr>
        <w:spacing w:after="0" w:line="240" w:lineRule="auto"/>
        <w:rPr>
          <w:rFonts w:ascii="Arial" w:eastAsia="Arial" w:hAnsi="Arial" w:cs="Arial"/>
          <w:b/>
          <w:bCs/>
          <w:color w:val="000000"/>
          <w:u w:val="single"/>
        </w:rPr>
      </w:pPr>
    </w:p>
    <w:p w14:paraId="0E87CF3A" w14:textId="126DCF17" w:rsidR="007A62B0" w:rsidRDefault="00BD7A19"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7B1ADA">
        <w:rPr>
          <w:rFonts w:ascii="Arial" w:eastAsia="Arial" w:hAnsi="Arial" w:cs="Arial"/>
          <w:b/>
          <w:bCs/>
          <w:color w:val="000000"/>
          <w:u w:val="single"/>
        </w:rPr>
        <w:t>79</w:t>
      </w:r>
      <w:r w:rsidR="007A62B0" w:rsidRPr="00397E99">
        <w:rPr>
          <w:rFonts w:ascii="Arial" w:eastAsia="Arial" w:hAnsi="Arial" w:cs="Arial"/>
          <w:b/>
          <w:bCs/>
          <w:color w:val="000000"/>
          <w:u w:val="single"/>
        </w:rPr>
        <w:t>.0/2</w:t>
      </w:r>
      <w:r w:rsidR="006F2ADD">
        <w:rPr>
          <w:rFonts w:ascii="Arial" w:eastAsia="Arial" w:hAnsi="Arial" w:cs="Arial"/>
          <w:b/>
          <w:bCs/>
          <w:color w:val="000000"/>
          <w:u w:val="single"/>
        </w:rPr>
        <w:t>4</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568FF6F5" w:rsidR="007A62B0" w:rsidRPr="00397E99" w:rsidRDefault="007956A8" w:rsidP="007A62B0">
      <w:pPr>
        <w:spacing w:after="0" w:line="240" w:lineRule="auto"/>
        <w:rPr>
          <w:rFonts w:ascii="Arial" w:eastAsia="Arial" w:hAnsi="Arial" w:cs="Arial"/>
          <w:color w:val="000000"/>
        </w:rPr>
      </w:pPr>
      <w:r>
        <w:rPr>
          <w:rFonts w:ascii="Arial" w:eastAsia="Arial" w:hAnsi="Arial" w:cs="Arial"/>
          <w:color w:val="000000"/>
        </w:rPr>
        <w:t>Councillor</w:t>
      </w:r>
      <w:r w:rsidR="00527059">
        <w:rPr>
          <w:rFonts w:ascii="Arial" w:eastAsia="Arial" w:hAnsi="Arial" w:cs="Arial"/>
          <w:color w:val="000000"/>
        </w:rPr>
        <w:t>s</w:t>
      </w:r>
      <w:r>
        <w:rPr>
          <w:rFonts w:ascii="Arial" w:eastAsia="Arial" w:hAnsi="Arial" w:cs="Arial"/>
          <w:color w:val="000000"/>
        </w:rPr>
        <w:t xml:space="preserve"> </w:t>
      </w:r>
      <w:r w:rsidR="00527059">
        <w:rPr>
          <w:rFonts w:ascii="Arial" w:eastAsia="Arial" w:hAnsi="Arial" w:cs="Arial"/>
          <w:color w:val="000000"/>
        </w:rPr>
        <w:t>M.Barker, R.Pedlow</w:t>
      </w:r>
      <w:r>
        <w:rPr>
          <w:rFonts w:ascii="Arial" w:eastAsia="Arial" w:hAnsi="Arial" w:cs="Arial"/>
          <w:color w:val="000000"/>
        </w:rPr>
        <w:t>.</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6E061499" w:rsidR="00EC5124" w:rsidRPr="00397E99" w:rsidRDefault="00BD7A19"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527059">
        <w:rPr>
          <w:rFonts w:ascii="Arial" w:eastAsia="Arial" w:hAnsi="Arial" w:cs="Arial"/>
          <w:b/>
          <w:bCs/>
          <w:color w:val="000000"/>
          <w:u w:val="single"/>
        </w:rPr>
        <w:t>80</w:t>
      </w:r>
      <w:r w:rsidR="00EC512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47AFA248"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D.Dowson</w:t>
      </w:r>
      <w:r w:rsidR="00076480">
        <w:rPr>
          <w:rFonts w:ascii="Arial" w:eastAsia="Arial" w:hAnsi="Arial" w:cs="Arial"/>
          <w:color w:val="000000"/>
        </w:rPr>
        <w:t xml:space="preserve">, A.Pearson, </w:t>
      </w:r>
      <w:r w:rsidR="00986DDB">
        <w:rPr>
          <w:rFonts w:ascii="Arial" w:eastAsia="Arial" w:hAnsi="Arial" w:cs="Arial"/>
          <w:color w:val="000000"/>
        </w:rPr>
        <w:t>V.Anderson</w:t>
      </w:r>
      <w:r w:rsidR="00076480">
        <w:rPr>
          <w:rFonts w:ascii="Arial" w:eastAsia="Arial" w:hAnsi="Arial" w:cs="Arial"/>
          <w:color w:val="000000"/>
        </w:rPr>
        <w:t>.</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0EBA8C43" w:rsidR="000C4A7D" w:rsidRPr="00397E99" w:rsidRDefault="00F55E8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527059">
        <w:rPr>
          <w:rFonts w:ascii="Arial" w:eastAsia="Arial" w:hAnsi="Arial" w:cs="Arial"/>
          <w:b/>
          <w:bCs/>
          <w:color w:val="000000"/>
          <w:u w:val="single"/>
        </w:rPr>
        <w:t>81</w:t>
      </w:r>
      <w:r w:rsidR="000C4A7D"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0C4A7D" w:rsidRPr="00397E99">
        <w:rPr>
          <w:rFonts w:ascii="Arial" w:eastAsia="Arial" w:hAnsi="Arial" w:cs="Arial"/>
          <w:b/>
          <w:bCs/>
          <w:color w:val="000000"/>
          <w:u w:val="single"/>
        </w:rPr>
        <w:t xml:space="preserve">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3CDE3233" w14:textId="77777777" w:rsidR="006F2ADD" w:rsidRPr="00397E99" w:rsidRDefault="006F2ADD" w:rsidP="007A62B0">
      <w:pPr>
        <w:spacing w:after="0" w:line="240" w:lineRule="auto"/>
        <w:rPr>
          <w:rFonts w:ascii="Arial" w:eastAsia="Arial" w:hAnsi="Arial" w:cs="Arial"/>
          <w:color w:val="000000"/>
        </w:rPr>
      </w:pPr>
    </w:p>
    <w:p w14:paraId="22B5929F" w14:textId="75A29E0F" w:rsidR="00C63E94" w:rsidRPr="00397E99" w:rsidRDefault="006311E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1C245D">
        <w:rPr>
          <w:rFonts w:ascii="Arial" w:eastAsia="Arial" w:hAnsi="Arial" w:cs="Arial"/>
          <w:b/>
          <w:bCs/>
          <w:color w:val="000000"/>
          <w:u w:val="single"/>
        </w:rPr>
        <w:t>82</w:t>
      </w:r>
      <w:r w:rsidR="00C63E9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C63E94" w:rsidRPr="00397E99">
        <w:rPr>
          <w:rFonts w:ascii="Arial" w:eastAsia="Arial" w:hAnsi="Arial" w:cs="Arial"/>
          <w:b/>
          <w:bCs/>
          <w:color w:val="000000"/>
          <w:u w:val="single"/>
        </w:rPr>
        <w:t xml:space="preserve"> </w:t>
      </w:r>
      <w:r w:rsidR="00D447C6">
        <w:rPr>
          <w:rFonts w:ascii="Arial" w:eastAsia="Arial" w:hAnsi="Arial" w:cs="Arial"/>
          <w:b/>
          <w:bCs/>
          <w:color w:val="000000"/>
          <w:u w:val="single"/>
        </w:rPr>
        <w:t>Chairmans Report</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1D88059C" w14:textId="1754E4A4" w:rsidR="00F62782" w:rsidRDefault="00BC33BB" w:rsidP="00F62782">
      <w:pPr>
        <w:spacing w:after="0" w:line="240" w:lineRule="auto"/>
        <w:rPr>
          <w:rFonts w:ascii="Arial" w:eastAsia="Arial" w:hAnsi="Arial" w:cs="Arial"/>
          <w:color w:val="000000"/>
        </w:rPr>
      </w:pPr>
      <w:r>
        <w:rPr>
          <w:rFonts w:ascii="Arial" w:eastAsia="Arial" w:hAnsi="Arial" w:cs="Arial"/>
          <w:color w:val="000000"/>
        </w:rPr>
        <w:t>1.</w:t>
      </w:r>
      <w:r w:rsidR="00D447C6" w:rsidRPr="00BC33BB">
        <w:rPr>
          <w:rFonts w:ascii="Arial" w:eastAsia="Arial" w:hAnsi="Arial" w:cs="Arial"/>
          <w:color w:val="000000"/>
        </w:rPr>
        <w:t xml:space="preserve">Cllr. S.Dowson </w:t>
      </w:r>
      <w:r w:rsidR="006311E4" w:rsidRPr="00BC33BB">
        <w:rPr>
          <w:rFonts w:ascii="Arial" w:eastAsia="Arial" w:hAnsi="Arial" w:cs="Arial"/>
          <w:color w:val="000000"/>
        </w:rPr>
        <w:t xml:space="preserve">reported </w:t>
      </w:r>
      <w:r w:rsidR="001C245D">
        <w:rPr>
          <w:rFonts w:ascii="Arial" w:eastAsia="Arial" w:hAnsi="Arial" w:cs="Arial"/>
          <w:color w:val="000000"/>
        </w:rPr>
        <w:t>members of the public commented on the need to spruce up the Pit Wheel. It was agreed the Clerk obtain a quote from S.E.Landscape for the next meeting.</w:t>
      </w:r>
    </w:p>
    <w:p w14:paraId="26C80C27" w14:textId="74131196" w:rsidR="006A6509" w:rsidRDefault="00BC33BB" w:rsidP="00BC33BB">
      <w:pPr>
        <w:spacing w:after="0" w:line="240" w:lineRule="auto"/>
        <w:rPr>
          <w:rFonts w:ascii="Arial" w:eastAsia="Arial" w:hAnsi="Arial" w:cs="Arial"/>
          <w:color w:val="000000"/>
        </w:rPr>
      </w:pPr>
      <w:r>
        <w:rPr>
          <w:rFonts w:ascii="Arial" w:eastAsia="Arial" w:hAnsi="Arial" w:cs="Arial"/>
          <w:color w:val="000000"/>
        </w:rPr>
        <w:t>2.</w:t>
      </w:r>
      <w:r w:rsidR="002504CB">
        <w:rPr>
          <w:rFonts w:ascii="Arial" w:eastAsia="Arial" w:hAnsi="Arial" w:cs="Arial"/>
          <w:color w:val="000000"/>
        </w:rPr>
        <w:t xml:space="preserve">Residents have asked where DCC are </w:t>
      </w:r>
      <w:r w:rsidR="00411E09">
        <w:rPr>
          <w:rFonts w:ascii="Arial" w:eastAsia="Arial" w:hAnsi="Arial" w:cs="Arial"/>
          <w:color w:val="000000"/>
        </w:rPr>
        <w:t>regarding</w:t>
      </w:r>
      <w:r w:rsidR="002504CB">
        <w:rPr>
          <w:rFonts w:ascii="Arial" w:eastAsia="Arial" w:hAnsi="Arial" w:cs="Arial"/>
          <w:color w:val="000000"/>
        </w:rPr>
        <w:t xml:space="preserve"> improving the footpath from Fishburn to Bishop Middleham crossroads. Cllr. C. Lines advised at this time there is no funding, and it has as a result not been added to the forthcoming Highways Programme.</w:t>
      </w:r>
    </w:p>
    <w:p w14:paraId="02782500" w14:textId="029FD81A" w:rsidR="00310149" w:rsidRDefault="00310149" w:rsidP="00BC33BB">
      <w:pPr>
        <w:spacing w:after="0" w:line="240" w:lineRule="auto"/>
        <w:rPr>
          <w:rFonts w:ascii="Arial" w:eastAsia="Arial" w:hAnsi="Arial" w:cs="Arial"/>
          <w:color w:val="000000"/>
        </w:rPr>
      </w:pPr>
      <w:r>
        <w:rPr>
          <w:rFonts w:ascii="Arial" w:eastAsia="Arial" w:hAnsi="Arial" w:cs="Arial"/>
          <w:color w:val="000000"/>
        </w:rPr>
        <w:t>3.</w:t>
      </w:r>
      <w:r w:rsidR="00076480">
        <w:rPr>
          <w:rFonts w:ascii="Arial" w:eastAsia="Arial" w:hAnsi="Arial" w:cs="Arial"/>
          <w:color w:val="000000"/>
        </w:rPr>
        <w:t xml:space="preserve"> </w:t>
      </w:r>
      <w:r w:rsidR="00B664E1">
        <w:rPr>
          <w:rFonts w:ascii="Arial" w:eastAsia="Arial" w:hAnsi="Arial" w:cs="Arial"/>
          <w:color w:val="000000"/>
        </w:rPr>
        <w:t>Residents have queried the ownership of the land at the Butterwick Road junction. Cllr. C. Lines agreed to ascertain ownership via DCC and report back to the next meeting.</w:t>
      </w:r>
    </w:p>
    <w:p w14:paraId="3B59F438" w14:textId="5D829067" w:rsidR="00310149" w:rsidRDefault="009B61C7" w:rsidP="00BC33BB">
      <w:pPr>
        <w:spacing w:after="0" w:line="240" w:lineRule="auto"/>
        <w:rPr>
          <w:rFonts w:ascii="Arial" w:eastAsia="Arial" w:hAnsi="Arial" w:cs="Arial"/>
          <w:color w:val="000000"/>
        </w:rPr>
      </w:pPr>
      <w:r>
        <w:rPr>
          <w:rFonts w:ascii="Arial" w:eastAsia="Arial" w:hAnsi="Arial" w:cs="Arial"/>
          <w:color w:val="000000"/>
        </w:rPr>
        <w:t>4</w:t>
      </w:r>
      <w:r w:rsidR="00310149">
        <w:rPr>
          <w:rFonts w:ascii="Arial" w:eastAsia="Arial" w:hAnsi="Arial" w:cs="Arial"/>
          <w:color w:val="000000"/>
        </w:rPr>
        <w:t xml:space="preserve">. She </w:t>
      </w:r>
      <w:r w:rsidR="00F07169">
        <w:rPr>
          <w:rFonts w:ascii="Arial" w:eastAsia="Arial" w:hAnsi="Arial" w:cs="Arial"/>
          <w:color w:val="000000"/>
        </w:rPr>
        <w:t xml:space="preserve">reported on a meeting she had attended on site with NWA. They are  to install a designated water pipe/tap exclusively for the users of the Cemetery. Clerk advised NWA </w:t>
      </w:r>
      <w:proofErr w:type="gramStart"/>
      <w:r w:rsidR="00F07169">
        <w:rPr>
          <w:rFonts w:ascii="Arial" w:eastAsia="Arial" w:hAnsi="Arial" w:cs="Arial"/>
          <w:color w:val="000000"/>
        </w:rPr>
        <w:t>have</w:t>
      </w:r>
      <w:proofErr w:type="gramEnd"/>
      <w:r w:rsidR="00F07169">
        <w:rPr>
          <w:rFonts w:ascii="Arial" w:eastAsia="Arial" w:hAnsi="Arial" w:cs="Arial"/>
          <w:color w:val="000000"/>
        </w:rPr>
        <w:t xml:space="preserve"> contacted him and will liaise when the work is being undertaken to ensure no issues in respect of funerals.</w:t>
      </w:r>
    </w:p>
    <w:p w14:paraId="25532E9F" w14:textId="61DCC845" w:rsidR="00BC0B7A" w:rsidRDefault="009B61C7" w:rsidP="00BC33BB">
      <w:pPr>
        <w:spacing w:after="0" w:line="240" w:lineRule="auto"/>
        <w:rPr>
          <w:rFonts w:ascii="Arial" w:eastAsia="Arial" w:hAnsi="Arial" w:cs="Arial"/>
          <w:color w:val="000000"/>
        </w:rPr>
      </w:pPr>
      <w:r>
        <w:rPr>
          <w:rFonts w:ascii="Arial" w:eastAsia="Arial" w:hAnsi="Arial" w:cs="Arial"/>
          <w:color w:val="000000"/>
        </w:rPr>
        <w:t>5</w:t>
      </w:r>
      <w:r w:rsidR="00014EE1">
        <w:rPr>
          <w:rFonts w:ascii="Arial" w:eastAsia="Arial" w:hAnsi="Arial" w:cs="Arial"/>
          <w:color w:val="000000"/>
        </w:rPr>
        <w:t xml:space="preserve">. </w:t>
      </w:r>
      <w:r w:rsidR="00B34FE7">
        <w:rPr>
          <w:rFonts w:ascii="Arial" w:eastAsia="Arial" w:hAnsi="Arial" w:cs="Arial"/>
          <w:color w:val="000000"/>
        </w:rPr>
        <w:t>There is a need to order 2 additional seats for the Cemetery, colour duck egg blue. It was pro</w:t>
      </w:r>
      <w:r w:rsidR="00C55FCB">
        <w:rPr>
          <w:rFonts w:ascii="Arial" w:eastAsia="Arial" w:hAnsi="Arial" w:cs="Arial"/>
          <w:color w:val="000000"/>
        </w:rPr>
        <w:t xml:space="preserve">posed </w:t>
      </w:r>
      <w:r w:rsidR="00B34FE7">
        <w:rPr>
          <w:rFonts w:ascii="Arial" w:eastAsia="Arial" w:hAnsi="Arial" w:cs="Arial"/>
          <w:color w:val="000000"/>
        </w:rPr>
        <w:t xml:space="preserve">Cllr. S.Dowson seconded Cllr. D.Dowson and agreed to the purchase of same. </w:t>
      </w:r>
      <w:r w:rsidR="007A4D3B">
        <w:rPr>
          <w:rFonts w:ascii="Arial" w:eastAsia="Arial" w:hAnsi="Arial" w:cs="Arial"/>
          <w:color w:val="000000"/>
        </w:rPr>
        <w:t>Clerk to obtain prices for next meeting.</w:t>
      </w:r>
    </w:p>
    <w:p w14:paraId="24748F20" w14:textId="5D4AF019" w:rsidR="001126B3" w:rsidRDefault="001126B3" w:rsidP="00BC33BB">
      <w:pPr>
        <w:spacing w:after="0" w:line="240" w:lineRule="auto"/>
        <w:rPr>
          <w:rFonts w:ascii="Arial" w:eastAsia="Arial" w:hAnsi="Arial" w:cs="Arial"/>
          <w:color w:val="000000"/>
        </w:rPr>
      </w:pPr>
      <w:r>
        <w:rPr>
          <w:rFonts w:ascii="Arial" w:eastAsia="Arial" w:hAnsi="Arial" w:cs="Arial"/>
          <w:color w:val="000000"/>
        </w:rPr>
        <w:t xml:space="preserve">6. Discussions took </w:t>
      </w:r>
      <w:proofErr w:type="gramStart"/>
      <w:r w:rsidR="00986DDB">
        <w:rPr>
          <w:rFonts w:ascii="Arial" w:eastAsia="Arial" w:hAnsi="Arial" w:cs="Arial"/>
          <w:color w:val="000000"/>
        </w:rPr>
        <w:t>in regard to</w:t>
      </w:r>
      <w:proofErr w:type="gramEnd"/>
      <w:r>
        <w:rPr>
          <w:rFonts w:ascii="Arial" w:eastAsia="Arial" w:hAnsi="Arial" w:cs="Arial"/>
          <w:color w:val="000000"/>
        </w:rPr>
        <w:t xml:space="preserve"> car parking in front of Park View. It was agreed to place this onto the agenda for the Annual Assembly in May.</w:t>
      </w:r>
    </w:p>
    <w:p w14:paraId="65F20825" w14:textId="15030D46" w:rsidR="00F92BF0" w:rsidRDefault="00F92BF0" w:rsidP="00BC33BB">
      <w:pPr>
        <w:spacing w:after="0" w:line="240" w:lineRule="auto"/>
        <w:rPr>
          <w:rFonts w:ascii="Arial" w:eastAsia="Arial" w:hAnsi="Arial" w:cs="Arial"/>
          <w:color w:val="000000"/>
        </w:rPr>
      </w:pPr>
      <w:r>
        <w:rPr>
          <w:rFonts w:ascii="Arial" w:eastAsia="Arial" w:hAnsi="Arial" w:cs="Arial"/>
          <w:color w:val="000000"/>
        </w:rPr>
        <w:t xml:space="preserve">7. Cllr. S.Dowson advised she had been approached to see if the </w:t>
      </w:r>
      <w:r w:rsidR="00C55FCB">
        <w:rPr>
          <w:rFonts w:ascii="Arial" w:eastAsia="Arial" w:hAnsi="Arial" w:cs="Arial"/>
          <w:color w:val="000000"/>
        </w:rPr>
        <w:t>Parish</w:t>
      </w:r>
      <w:r>
        <w:rPr>
          <w:rFonts w:ascii="Arial" w:eastAsia="Arial" w:hAnsi="Arial" w:cs="Arial"/>
          <w:color w:val="000000"/>
        </w:rPr>
        <w:t xml:space="preserve"> Council would donate towards Fishburn Banner Group and the Durham Miners  Gala expenses they </w:t>
      </w:r>
      <w:r w:rsidR="00C55FCB">
        <w:rPr>
          <w:rFonts w:ascii="Arial" w:eastAsia="Arial" w:hAnsi="Arial" w:cs="Arial"/>
          <w:color w:val="000000"/>
        </w:rPr>
        <w:t>must</w:t>
      </w:r>
      <w:r>
        <w:rPr>
          <w:rFonts w:ascii="Arial" w:eastAsia="Arial" w:hAnsi="Arial" w:cs="Arial"/>
          <w:color w:val="000000"/>
        </w:rPr>
        <w:t xml:space="preserve"> pay. It was </w:t>
      </w:r>
      <w:r w:rsidR="00C55FCB">
        <w:rPr>
          <w:rFonts w:ascii="Arial" w:eastAsia="Arial" w:hAnsi="Arial" w:cs="Arial"/>
          <w:color w:val="000000"/>
        </w:rPr>
        <w:t>proposed</w:t>
      </w:r>
      <w:r>
        <w:rPr>
          <w:rFonts w:ascii="Arial" w:eastAsia="Arial" w:hAnsi="Arial" w:cs="Arial"/>
          <w:color w:val="000000"/>
        </w:rPr>
        <w:t xml:space="preserve"> Cllr. </w:t>
      </w:r>
      <w:r w:rsidR="00C55FCB">
        <w:rPr>
          <w:rFonts w:ascii="Arial" w:eastAsia="Arial" w:hAnsi="Arial" w:cs="Arial"/>
          <w:color w:val="000000"/>
        </w:rPr>
        <w:t>C. Leonard seconded Cllr. V.Anderson and agreed to donate £250. Cllr. S.Dowson declared an interest and did not vote due to her being Chair of the Fishburn Banner Committee.</w:t>
      </w:r>
    </w:p>
    <w:p w14:paraId="50F638B2" w14:textId="1D70E939" w:rsidR="001B5326" w:rsidRDefault="001B5326" w:rsidP="00BC33BB">
      <w:pPr>
        <w:spacing w:after="0" w:line="240" w:lineRule="auto"/>
        <w:rPr>
          <w:rFonts w:ascii="Arial" w:eastAsia="Arial" w:hAnsi="Arial" w:cs="Arial"/>
          <w:color w:val="000000"/>
        </w:rPr>
      </w:pPr>
      <w:r>
        <w:rPr>
          <w:rFonts w:ascii="Arial" w:eastAsia="Arial" w:hAnsi="Arial" w:cs="Arial"/>
          <w:color w:val="000000"/>
        </w:rPr>
        <w:t>8. The recently repaired seat opposite the football field has been stripped of its wood. She had obtained a quote from RWT Fabrication to repair in metal. It is £400. It was proposed Cllr. D.Dowson seconded Cllr. S.Dowson and agreed to accept the quote. Clerk to arrange with company.</w:t>
      </w:r>
    </w:p>
    <w:p w14:paraId="6D3D6A9E" w14:textId="77777777" w:rsidR="001B5326" w:rsidRDefault="001B5326" w:rsidP="00BC33BB">
      <w:pPr>
        <w:spacing w:after="0" w:line="240" w:lineRule="auto"/>
        <w:rPr>
          <w:rFonts w:ascii="Arial" w:eastAsia="Arial" w:hAnsi="Arial" w:cs="Arial"/>
          <w:color w:val="000000"/>
        </w:rPr>
      </w:pPr>
    </w:p>
    <w:p w14:paraId="1AA20413" w14:textId="5A304829" w:rsidR="001B5326" w:rsidRPr="00BC33BB" w:rsidRDefault="001B5326" w:rsidP="00BC33BB">
      <w:pPr>
        <w:spacing w:after="0" w:line="240" w:lineRule="auto"/>
        <w:rPr>
          <w:rFonts w:ascii="Arial" w:eastAsia="Arial" w:hAnsi="Arial" w:cs="Arial"/>
          <w:color w:val="000000"/>
        </w:rPr>
      </w:pPr>
      <w:r>
        <w:rPr>
          <w:rFonts w:ascii="Arial" w:eastAsia="Arial" w:hAnsi="Arial" w:cs="Arial"/>
          <w:color w:val="000000"/>
        </w:rPr>
        <w:t>Cllr. S.Dowson welcomed to the meeting representatives of Solar Project</w:t>
      </w:r>
      <w:r w:rsidR="009211AB">
        <w:rPr>
          <w:rFonts w:ascii="Arial" w:eastAsia="Arial" w:hAnsi="Arial" w:cs="Arial"/>
          <w:color w:val="000000"/>
        </w:rPr>
        <w:t>, Rosie Burgering and Bruno of Aukera</w:t>
      </w:r>
      <w:r>
        <w:rPr>
          <w:rFonts w:ascii="Arial" w:eastAsia="Arial" w:hAnsi="Arial" w:cs="Arial"/>
          <w:color w:val="000000"/>
        </w:rPr>
        <w:t xml:space="preserve">. They advised the solar farm is to commence in 2025/26. There will be an annual </w:t>
      </w:r>
      <w:r>
        <w:rPr>
          <w:rFonts w:ascii="Arial" w:eastAsia="Arial" w:hAnsi="Arial" w:cs="Arial"/>
          <w:color w:val="000000"/>
        </w:rPr>
        <w:lastRenderedPageBreak/>
        <w:t xml:space="preserve">£15,000 community grant to be administered by the Parish Council which will be index linked and available for the life of the farm. Links with Council and Company to be via Clerk and when funding available a grant policy to be jointly agreed. The Solar Project also offered to support groups </w:t>
      </w:r>
      <w:r w:rsidR="00FF762D">
        <w:rPr>
          <w:rFonts w:ascii="Arial" w:eastAsia="Arial" w:hAnsi="Arial" w:cs="Arial"/>
          <w:color w:val="000000"/>
        </w:rPr>
        <w:t xml:space="preserve">with service in kind </w:t>
      </w:r>
      <w:r>
        <w:rPr>
          <w:rFonts w:ascii="Arial" w:eastAsia="Arial" w:hAnsi="Arial" w:cs="Arial"/>
          <w:color w:val="000000"/>
        </w:rPr>
        <w:t>and applications for this support to be sent to the company for consideration.</w:t>
      </w:r>
    </w:p>
    <w:p w14:paraId="2C0C8D2A" w14:textId="6281C0A3" w:rsidR="00F62782" w:rsidRDefault="006A6509" w:rsidP="00F62782">
      <w:pPr>
        <w:spacing w:after="0" w:line="240" w:lineRule="auto"/>
        <w:rPr>
          <w:rFonts w:ascii="Arial" w:eastAsia="Arial" w:hAnsi="Arial" w:cs="Arial"/>
          <w:color w:val="000000"/>
        </w:rPr>
      </w:pPr>
      <w:r>
        <w:rPr>
          <w:rFonts w:ascii="Arial" w:eastAsia="Arial" w:hAnsi="Arial" w:cs="Arial"/>
          <w:color w:val="000000"/>
        </w:rPr>
        <w:t xml:space="preserve"> </w:t>
      </w:r>
    </w:p>
    <w:p w14:paraId="6B9DD8EB" w14:textId="7ADDAB8F" w:rsidR="00FE2E7E" w:rsidRPr="00397E99" w:rsidRDefault="0088037A"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4F1182">
        <w:rPr>
          <w:rFonts w:ascii="Arial" w:eastAsia="Arial" w:hAnsi="Arial" w:cs="Arial"/>
          <w:b/>
          <w:bCs/>
          <w:color w:val="000000"/>
          <w:u w:val="single"/>
        </w:rPr>
        <w:t>83</w:t>
      </w:r>
      <w:r w:rsidR="00FE2E7E"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FE2E7E" w:rsidRPr="00397E99">
        <w:rPr>
          <w:rFonts w:ascii="Arial" w:eastAsia="Arial" w:hAnsi="Arial" w:cs="Arial"/>
          <w:b/>
          <w:bCs/>
          <w:color w:val="000000"/>
          <w:u w:val="single"/>
        </w:rPr>
        <w:t xml:space="preserve"> </w:t>
      </w:r>
      <w:r w:rsidR="005962E2">
        <w:rPr>
          <w:rFonts w:ascii="Arial" w:eastAsia="Arial" w:hAnsi="Arial" w:cs="Arial"/>
          <w:b/>
          <w:bCs/>
          <w:color w:val="000000"/>
          <w:u w:val="single"/>
        </w:rPr>
        <w:t xml:space="preserve">Minutes of meeting held </w:t>
      </w:r>
      <w:r w:rsidR="007B1ADA">
        <w:rPr>
          <w:rFonts w:ascii="Arial" w:eastAsia="Arial" w:hAnsi="Arial" w:cs="Arial"/>
          <w:b/>
          <w:bCs/>
          <w:color w:val="000000"/>
          <w:u w:val="single"/>
        </w:rPr>
        <w:t>9</w:t>
      </w:r>
      <w:r w:rsidR="007B1ADA" w:rsidRPr="007B1ADA">
        <w:rPr>
          <w:rFonts w:ascii="Arial" w:eastAsia="Arial" w:hAnsi="Arial" w:cs="Arial"/>
          <w:b/>
          <w:bCs/>
          <w:color w:val="000000"/>
          <w:u w:val="single"/>
          <w:vertAlign w:val="superscript"/>
        </w:rPr>
        <w:t>th</w:t>
      </w:r>
      <w:r w:rsidR="007B1ADA">
        <w:rPr>
          <w:rFonts w:ascii="Arial" w:eastAsia="Arial" w:hAnsi="Arial" w:cs="Arial"/>
          <w:b/>
          <w:bCs/>
          <w:color w:val="000000"/>
          <w:u w:val="single"/>
        </w:rPr>
        <w:t xml:space="preserve"> January</w:t>
      </w:r>
      <w:r w:rsidR="00F55E87">
        <w:rPr>
          <w:rFonts w:ascii="Arial" w:eastAsia="Arial" w:hAnsi="Arial" w:cs="Arial"/>
          <w:b/>
          <w:bCs/>
          <w:color w:val="000000"/>
          <w:u w:val="single"/>
        </w:rPr>
        <w:t xml:space="preserve"> </w:t>
      </w:r>
      <w:r w:rsidR="005962E2">
        <w:rPr>
          <w:rFonts w:ascii="Arial" w:eastAsia="Arial" w:hAnsi="Arial" w:cs="Arial"/>
          <w:b/>
          <w:bCs/>
          <w:color w:val="000000"/>
          <w:u w:val="single"/>
        </w:rPr>
        <w:t>202</w:t>
      </w:r>
      <w:r w:rsidR="007B1ADA">
        <w:rPr>
          <w:rFonts w:ascii="Arial" w:eastAsia="Arial" w:hAnsi="Arial" w:cs="Arial"/>
          <w:b/>
          <w:bCs/>
          <w:color w:val="000000"/>
          <w:u w:val="single"/>
        </w:rPr>
        <w:t>5</w:t>
      </w:r>
    </w:p>
    <w:p w14:paraId="7D34ADF8" w14:textId="2CC16F18"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 xml:space="preserve"> </w:t>
      </w:r>
    </w:p>
    <w:p w14:paraId="08306CA3" w14:textId="4025EDCE" w:rsidR="0078114A" w:rsidRDefault="005B0AEA" w:rsidP="007A62B0">
      <w:pPr>
        <w:spacing w:after="0" w:line="240" w:lineRule="auto"/>
        <w:rPr>
          <w:rFonts w:ascii="Arial" w:eastAsia="Arial" w:hAnsi="Arial" w:cs="Arial"/>
          <w:color w:val="000000"/>
        </w:rPr>
      </w:pPr>
      <w:r w:rsidRPr="00397E99">
        <w:rPr>
          <w:rFonts w:ascii="Arial" w:eastAsia="Arial" w:hAnsi="Arial" w:cs="Arial"/>
          <w:color w:val="000000"/>
        </w:rPr>
        <w:t xml:space="preserve">Cllr. </w:t>
      </w:r>
      <w:r w:rsidR="005C2121">
        <w:rPr>
          <w:rFonts w:ascii="Arial" w:eastAsia="Arial" w:hAnsi="Arial" w:cs="Arial"/>
          <w:color w:val="000000"/>
        </w:rPr>
        <w:t>C. Leonard</w:t>
      </w:r>
      <w:r w:rsidR="005962E2">
        <w:rPr>
          <w:rFonts w:ascii="Arial" w:eastAsia="Arial" w:hAnsi="Arial" w:cs="Arial"/>
          <w:color w:val="000000"/>
        </w:rPr>
        <w:t xml:space="preserve"> proposed seconded Cllr. </w:t>
      </w:r>
      <w:r w:rsidR="004F1182">
        <w:rPr>
          <w:rFonts w:ascii="Arial" w:eastAsia="Arial" w:hAnsi="Arial" w:cs="Arial"/>
          <w:color w:val="000000"/>
        </w:rPr>
        <w:t>D.Dowson</w:t>
      </w:r>
      <w:r w:rsidR="00F566F8">
        <w:rPr>
          <w:rFonts w:ascii="Arial" w:eastAsia="Arial" w:hAnsi="Arial" w:cs="Arial"/>
          <w:color w:val="000000"/>
        </w:rPr>
        <w:t xml:space="preserve"> </w:t>
      </w:r>
      <w:r w:rsidR="005962E2">
        <w:rPr>
          <w:rFonts w:ascii="Arial" w:eastAsia="Arial" w:hAnsi="Arial" w:cs="Arial"/>
          <w:color w:val="000000"/>
        </w:rPr>
        <w:t>and agreed to adopt the minutes and recommendations of this meeting</w:t>
      </w:r>
      <w:r w:rsidR="006A30B1">
        <w:rPr>
          <w:rFonts w:ascii="Arial" w:eastAsia="Arial" w:hAnsi="Arial" w:cs="Arial"/>
          <w:color w:val="000000"/>
        </w:rPr>
        <w:t>.</w:t>
      </w:r>
    </w:p>
    <w:p w14:paraId="14F012F0" w14:textId="77777777" w:rsidR="00E253F0" w:rsidRDefault="00E253F0" w:rsidP="007A62B0">
      <w:pPr>
        <w:spacing w:after="0" w:line="240" w:lineRule="auto"/>
        <w:rPr>
          <w:rFonts w:ascii="Arial" w:eastAsia="Arial" w:hAnsi="Arial" w:cs="Arial"/>
          <w:color w:val="000000"/>
        </w:rPr>
      </w:pPr>
    </w:p>
    <w:p w14:paraId="285A35A7" w14:textId="77777777" w:rsidR="004F1182" w:rsidRDefault="004F1182" w:rsidP="007A62B0">
      <w:pPr>
        <w:spacing w:after="0" w:line="240" w:lineRule="auto"/>
        <w:rPr>
          <w:rFonts w:ascii="Arial" w:eastAsia="Arial" w:hAnsi="Arial" w:cs="Arial"/>
          <w:b/>
          <w:bCs/>
          <w:color w:val="000000"/>
          <w:u w:val="single"/>
        </w:rPr>
      </w:pPr>
    </w:p>
    <w:p w14:paraId="52B839D5" w14:textId="4B58CA6B" w:rsidR="00E253F0" w:rsidRPr="00E253F0" w:rsidRDefault="00E253F0" w:rsidP="007A62B0">
      <w:pPr>
        <w:spacing w:after="0" w:line="240" w:lineRule="auto"/>
        <w:rPr>
          <w:rFonts w:ascii="Arial" w:eastAsia="Arial" w:hAnsi="Arial" w:cs="Arial"/>
          <w:b/>
          <w:bCs/>
          <w:color w:val="000000"/>
          <w:u w:val="single"/>
        </w:rPr>
      </w:pPr>
      <w:r w:rsidRPr="00E253F0">
        <w:rPr>
          <w:rFonts w:ascii="Arial" w:eastAsia="Arial" w:hAnsi="Arial" w:cs="Arial"/>
          <w:b/>
          <w:bCs/>
          <w:color w:val="000000"/>
          <w:u w:val="single"/>
        </w:rPr>
        <w:t>1</w:t>
      </w:r>
      <w:r w:rsidR="004F1182">
        <w:rPr>
          <w:rFonts w:ascii="Arial" w:eastAsia="Arial" w:hAnsi="Arial" w:cs="Arial"/>
          <w:b/>
          <w:bCs/>
          <w:color w:val="000000"/>
          <w:u w:val="single"/>
        </w:rPr>
        <w:t>84</w:t>
      </w:r>
      <w:r w:rsidRPr="00E253F0">
        <w:rPr>
          <w:rFonts w:ascii="Arial" w:eastAsia="Arial" w:hAnsi="Arial" w:cs="Arial"/>
          <w:b/>
          <w:bCs/>
          <w:color w:val="000000"/>
          <w:u w:val="single"/>
        </w:rPr>
        <w:t>.0/24 County Councillor Report</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0B02994" w14:textId="1006A417" w:rsidR="0078114A" w:rsidRDefault="0078114A" w:rsidP="007A62B0">
      <w:pPr>
        <w:spacing w:after="0" w:line="240" w:lineRule="auto"/>
        <w:rPr>
          <w:rFonts w:ascii="Arial" w:eastAsia="Arial" w:hAnsi="Arial" w:cs="Arial"/>
          <w:color w:val="000000"/>
        </w:rPr>
      </w:pPr>
      <w:r>
        <w:rPr>
          <w:rFonts w:ascii="Arial" w:eastAsia="Arial" w:hAnsi="Arial" w:cs="Arial"/>
          <w:color w:val="000000"/>
        </w:rPr>
        <w:t xml:space="preserve">Cllr. C. Lines </w:t>
      </w:r>
      <w:r w:rsidR="005C2121">
        <w:rPr>
          <w:rFonts w:ascii="Arial" w:eastAsia="Arial" w:hAnsi="Arial" w:cs="Arial"/>
          <w:color w:val="000000"/>
        </w:rPr>
        <w:t xml:space="preserve"> had submitted a written report</w:t>
      </w:r>
      <w:r w:rsidR="00406D94">
        <w:rPr>
          <w:rFonts w:ascii="Arial" w:eastAsia="Arial" w:hAnsi="Arial" w:cs="Arial"/>
          <w:color w:val="000000"/>
        </w:rPr>
        <w:t xml:space="preserve">, attached to the minutes and he advised the DCC Budget Consultation has begun. </w:t>
      </w:r>
      <w:r w:rsidR="005C2121">
        <w:rPr>
          <w:rFonts w:ascii="Arial" w:eastAsia="Arial" w:hAnsi="Arial" w:cs="Arial"/>
          <w:color w:val="000000"/>
        </w:rPr>
        <w:t xml:space="preserve">Report </w:t>
      </w:r>
      <w:r w:rsidR="00F566F8">
        <w:rPr>
          <w:rFonts w:ascii="Arial" w:eastAsia="Arial" w:hAnsi="Arial" w:cs="Arial"/>
          <w:color w:val="000000"/>
        </w:rPr>
        <w:t>received.</w:t>
      </w:r>
      <w:r w:rsidR="004F1182">
        <w:rPr>
          <w:rFonts w:ascii="Arial" w:eastAsia="Arial" w:hAnsi="Arial" w:cs="Arial"/>
          <w:color w:val="000000"/>
        </w:rPr>
        <w:t xml:space="preserve"> Members discussed the consultation taking place to build housing in Sedgefield. </w:t>
      </w:r>
      <w:proofErr w:type="gramStart"/>
      <w:r w:rsidR="004F1182">
        <w:rPr>
          <w:rFonts w:ascii="Arial" w:eastAsia="Arial" w:hAnsi="Arial" w:cs="Arial"/>
          <w:color w:val="000000"/>
        </w:rPr>
        <w:t>The majority of</w:t>
      </w:r>
      <w:proofErr w:type="gramEnd"/>
      <w:r w:rsidR="004F1182">
        <w:rPr>
          <w:rFonts w:ascii="Arial" w:eastAsia="Arial" w:hAnsi="Arial" w:cs="Arial"/>
          <w:color w:val="000000"/>
        </w:rPr>
        <w:t xml:space="preserve"> members were opposed to the application as it will affect health/general practice access, potentially the local children attending Sedgefield Community College and in general services in Sedgefield. Cllr. S.Tinkler advised he was in favour of the scheme as there is a need for more housing but acknowledged the need to ensure services are improved and supported. It was agreed to comment accordingly and to await formal planning application.</w:t>
      </w:r>
    </w:p>
    <w:p w14:paraId="1CCD71DD" w14:textId="77777777" w:rsidR="00C24844" w:rsidRDefault="00C24844" w:rsidP="007A62B0">
      <w:pPr>
        <w:spacing w:after="0" w:line="240" w:lineRule="auto"/>
        <w:rPr>
          <w:rFonts w:ascii="Arial" w:eastAsia="Arial" w:hAnsi="Arial" w:cs="Arial"/>
          <w:color w:val="000000"/>
        </w:rPr>
      </w:pPr>
    </w:p>
    <w:p w14:paraId="3176B97D" w14:textId="3122881E" w:rsidR="00110939" w:rsidRDefault="00C24844" w:rsidP="007A62B0">
      <w:pPr>
        <w:spacing w:after="0" w:line="240" w:lineRule="auto"/>
        <w:rPr>
          <w:rFonts w:ascii="Arial" w:eastAsia="Arial" w:hAnsi="Arial" w:cs="Arial"/>
          <w:b/>
          <w:bCs/>
          <w:color w:val="000000"/>
          <w:u w:val="single"/>
        </w:rPr>
      </w:pPr>
      <w:r w:rsidRPr="00C24844">
        <w:rPr>
          <w:rFonts w:ascii="Arial" w:eastAsia="Arial" w:hAnsi="Arial" w:cs="Arial"/>
          <w:b/>
          <w:bCs/>
          <w:color w:val="000000"/>
          <w:u w:val="single"/>
        </w:rPr>
        <w:t>1</w:t>
      </w:r>
      <w:r w:rsidR="004F1182">
        <w:rPr>
          <w:rFonts w:ascii="Arial" w:eastAsia="Arial" w:hAnsi="Arial" w:cs="Arial"/>
          <w:b/>
          <w:bCs/>
          <w:color w:val="000000"/>
          <w:u w:val="single"/>
        </w:rPr>
        <w:t>85</w:t>
      </w:r>
      <w:r w:rsidRPr="00C24844">
        <w:rPr>
          <w:rFonts w:ascii="Arial" w:eastAsia="Arial" w:hAnsi="Arial" w:cs="Arial"/>
          <w:b/>
          <w:bCs/>
          <w:color w:val="000000"/>
          <w:u w:val="single"/>
        </w:rPr>
        <w:t>.0/24 Feedback from meetings attended by members</w:t>
      </w:r>
    </w:p>
    <w:p w14:paraId="577A6DC3" w14:textId="77777777" w:rsidR="005C2121" w:rsidRDefault="005C2121" w:rsidP="005C2121">
      <w:pPr>
        <w:spacing w:after="0" w:line="240" w:lineRule="auto"/>
        <w:rPr>
          <w:rFonts w:ascii="Arial" w:eastAsia="Arial" w:hAnsi="Arial" w:cs="Arial"/>
          <w:b/>
          <w:bCs/>
          <w:color w:val="000000"/>
          <w:u w:val="single"/>
        </w:rPr>
      </w:pPr>
    </w:p>
    <w:p w14:paraId="7D97FF6E" w14:textId="46BDE764" w:rsidR="00C24844" w:rsidRPr="005C2121" w:rsidRDefault="005C2121" w:rsidP="005C2121">
      <w:pPr>
        <w:spacing w:after="0" w:line="240" w:lineRule="auto"/>
        <w:rPr>
          <w:rFonts w:ascii="Arial" w:eastAsia="Arial" w:hAnsi="Arial" w:cs="Arial"/>
          <w:color w:val="000000"/>
        </w:rPr>
      </w:pPr>
      <w:r w:rsidRPr="005C2121">
        <w:rPr>
          <w:rFonts w:ascii="Arial" w:eastAsia="Arial" w:hAnsi="Arial" w:cs="Arial"/>
          <w:color w:val="000000"/>
        </w:rPr>
        <w:t>No reports given</w:t>
      </w:r>
    </w:p>
    <w:p w14:paraId="6A5559CB" w14:textId="77777777" w:rsidR="00C24844" w:rsidRPr="00C24844" w:rsidRDefault="00C24844" w:rsidP="007A62B0">
      <w:pPr>
        <w:spacing w:after="0" w:line="240" w:lineRule="auto"/>
        <w:rPr>
          <w:rFonts w:ascii="Arial" w:eastAsia="Arial" w:hAnsi="Arial" w:cs="Arial"/>
          <w:color w:val="000000"/>
        </w:rPr>
      </w:pPr>
    </w:p>
    <w:p w14:paraId="68FA76CA" w14:textId="77777777" w:rsidR="007177BC" w:rsidRDefault="007177BC" w:rsidP="007A62B0">
      <w:pPr>
        <w:spacing w:after="0" w:line="240" w:lineRule="auto"/>
        <w:rPr>
          <w:rFonts w:ascii="Arial" w:eastAsia="Arial" w:hAnsi="Arial" w:cs="Arial"/>
          <w:b/>
          <w:bCs/>
          <w:color w:val="000000"/>
          <w:u w:val="single"/>
        </w:rPr>
      </w:pPr>
    </w:p>
    <w:p w14:paraId="29124F94" w14:textId="451F1D86" w:rsidR="00110939" w:rsidRDefault="00110939" w:rsidP="007A62B0">
      <w:pPr>
        <w:spacing w:after="0" w:line="240" w:lineRule="auto"/>
        <w:rPr>
          <w:rFonts w:ascii="Arial" w:eastAsia="Arial" w:hAnsi="Arial" w:cs="Arial"/>
          <w:b/>
          <w:bCs/>
          <w:color w:val="000000"/>
          <w:u w:val="single"/>
        </w:rPr>
      </w:pPr>
      <w:r w:rsidRPr="00110939">
        <w:rPr>
          <w:rFonts w:ascii="Arial" w:eastAsia="Arial" w:hAnsi="Arial" w:cs="Arial"/>
          <w:b/>
          <w:bCs/>
          <w:color w:val="000000"/>
          <w:u w:val="single"/>
        </w:rPr>
        <w:t>1</w:t>
      </w:r>
      <w:r w:rsidR="004F1182">
        <w:rPr>
          <w:rFonts w:ascii="Arial" w:eastAsia="Arial" w:hAnsi="Arial" w:cs="Arial"/>
          <w:b/>
          <w:bCs/>
          <w:color w:val="000000"/>
          <w:u w:val="single"/>
        </w:rPr>
        <w:t>86</w:t>
      </w:r>
      <w:r w:rsidRPr="00110939">
        <w:rPr>
          <w:rFonts w:ascii="Arial" w:eastAsia="Arial" w:hAnsi="Arial" w:cs="Arial"/>
          <w:b/>
          <w:bCs/>
          <w:color w:val="000000"/>
          <w:u w:val="single"/>
        </w:rPr>
        <w:t>.0/24 Matters of Information</w:t>
      </w:r>
    </w:p>
    <w:p w14:paraId="5AB69DF4" w14:textId="77777777" w:rsidR="00110939" w:rsidRDefault="00110939" w:rsidP="007A62B0">
      <w:pPr>
        <w:spacing w:after="0" w:line="240" w:lineRule="auto"/>
        <w:rPr>
          <w:rFonts w:ascii="Arial" w:eastAsia="Arial" w:hAnsi="Arial" w:cs="Arial"/>
          <w:b/>
          <w:bCs/>
          <w:color w:val="000000"/>
          <w:u w:val="single"/>
        </w:rPr>
      </w:pPr>
    </w:p>
    <w:p w14:paraId="006F437B" w14:textId="4F3B2E4C" w:rsidR="00110939" w:rsidRDefault="00BC33BB" w:rsidP="007A62B0">
      <w:pPr>
        <w:spacing w:after="0" w:line="240" w:lineRule="auto"/>
        <w:rPr>
          <w:rFonts w:ascii="Arial" w:eastAsia="Arial" w:hAnsi="Arial" w:cs="Arial"/>
          <w:color w:val="000000"/>
        </w:rPr>
      </w:pPr>
      <w:r>
        <w:rPr>
          <w:rFonts w:ascii="Arial" w:eastAsia="Arial" w:hAnsi="Arial" w:cs="Arial"/>
          <w:color w:val="000000"/>
        </w:rPr>
        <w:t xml:space="preserve">1. </w:t>
      </w:r>
      <w:r w:rsidR="00110939" w:rsidRPr="00110939">
        <w:rPr>
          <w:rFonts w:ascii="Arial" w:eastAsia="Arial" w:hAnsi="Arial" w:cs="Arial"/>
          <w:color w:val="000000"/>
        </w:rPr>
        <w:t xml:space="preserve">Clerk </w:t>
      </w:r>
      <w:r w:rsidR="00406170">
        <w:rPr>
          <w:rFonts w:ascii="Arial" w:eastAsia="Arial" w:hAnsi="Arial" w:cs="Arial"/>
          <w:color w:val="000000"/>
        </w:rPr>
        <w:t>advised the flagpole has been installed. After discussion it was proposed Cllr. S.Tinkler seconded Cllr. D.Dowson and carried to hold an official flag flying ceremony 10am on Saturday 22</w:t>
      </w:r>
      <w:r w:rsidR="00406170" w:rsidRPr="00406170">
        <w:rPr>
          <w:rFonts w:ascii="Arial" w:eastAsia="Arial" w:hAnsi="Arial" w:cs="Arial"/>
          <w:color w:val="000000"/>
          <w:vertAlign w:val="superscript"/>
        </w:rPr>
        <w:t>nd</w:t>
      </w:r>
      <w:r w:rsidR="00406170">
        <w:rPr>
          <w:rFonts w:ascii="Arial" w:eastAsia="Arial" w:hAnsi="Arial" w:cs="Arial"/>
          <w:color w:val="000000"/>
        </w:rPr>
        <w:t xml:space="preserve"> February 2025 and to have a piper play at the event. Clerk to arrange piper.</w:t>
      </w:r>
    </w:p>
    <w:p w14:paraId="4159877E" w14:textId="3DDBAFF9" w:rsidR="00260CBF" w:rsidRDefault="00BC33BB" w:rsidP="007A62B0">
      <w:pPr>
        <w:spacing w:after="0" w:line="240" w:lineRule="auto"/>
        <w:rPr>
          <w:rFonts w:ascii="Arial" w:eastAsia="Arial" w:hAnsi="Arial" w:cs="Arial"/>
          <w:color w:val="000000"/>
        </w:rPr>
      </w:pPr>
      <w:r>
        <w:rPr>
          <w:rFonts w:ascii="Arial" w:eastAsia="Arial" w:hAnsi="Arial" w:cs="Arial"/>
          <w:color w:val="000000"/>
        </w:rPr>
        <w:t>2.</w:t>
      </w:r>
      <w:r w:rsidR="00054AFA">
        <w:rPr>
          <w:rFonts w:ascii="Arial" w:eastAsia="Arial" w:hAnsi="Arial" w:cs="Arial"/>
          <w:color w:val="000000"/>
        </w:rPr>
        <w:t xml:space="preserve"> </w:t>
      </w:r>
      <w:r w:rsidR="00406D94">
        <w:rPr>
          <w:rFonts w:ascii="Arial" w:eastAsia="Arial" w:hAnsi="Arial" w:cs="Arial"/>
          <w:color w:val="000000"/>
        </w:rPr>
        <w:t xml:space="preserve">Cllr. V.Anderson </w:t>
      </w:r>
      <w:r w:rsidR="00406170">
        <w:rPr>
          <w:rFonts w:ascii="Arial" w:eastAsia="Arial" w:hAnsi="Arial" w:cs="Arial"/>
          <w:color w:val="000000"/>
        </w:rPr>
        <w:t>has approached</w:t>
      </w:r>
      <w:r w:rsidR="00406D94">
        <w:rPr>
          <w:rFonts w:ascii="Arial" w:eastAsia="Arial" w:hAnsi="Arial" w:cs="Arial"/>
          <w:color w:val="000000"/>
        </w:rPr>
        <w:t xml:space="preserve"> the PCC</w:t>
      </w:r>
      <w:r w:rsidR="007177BC">
        <w:rPr>
          <w:rFonts w:ascii="Arial" w:eastAsia="Arial" w:hAnsi="Arial" w:cs="Arial"/>
          <w:color w:val="000000"/>
        </w:rPr>
        <w:t xml:space="preserve"> Mrs. J. Allen </w:t>
      </w:r>
      <w:r w:rsidR="00406D94">
        <w:rPr>
          <w:rFonts w:ascii="Arial" w:eastAsia="Arial" w:hAnsi="Arial" w:cs="Arial"/>
          <w:color w:val="000000"/>
        </w:rPr>
        <w:t xml:space="preserve"> and </w:t>
      </w:r>
      <w:r w:rsidR="00406170">
        <w:rPr>
          <w:rFonts w:ascii="Arial" w:eastAsia="Arial" w:hAnsi="Arial" w:cs="Arial"/>
          <w:color w:val="000000"/>
        </w:rPr>
        <w:t>requested</w:t>
      </w:r>
      <w:r w:rsidR="00406D94">
        <w:rPr>
          <w:rFonts w:ascii="Arial" w:eastAsia="Arial" w:hAnsi="Arial" w:cs="Arial"/>
          <w:color w:val="000000"/>
        </w:rPr>
        <w:t xml:space="preserve"> funding towards the purchase of the 3</w:t>
      </w:r>
      <w:r w:rsidR="00406D94" w:rsidRPr="00406D94">
        <w:rPr>
          <w:rFonts w:ascii="Arial" w:eastAsia="Arial" w:hAnsi="Arial" w:cs="Arial"/>
          <w:color w:val="000000"/>
          <w:vertAlign w:val="superscript"/>
        </w:rPr>
        <w:t>rd</w:t>
      </w:r>
      <w:r w:rsidR="00406D94">
        <w:rPr>
          <w:rFonts w:ascii="Arial" w:eastAsia="Arial" w:hAnsi="Arial" w:cs="Arial"/>
          <w:color w:val="000000"/>
        </w:rPr>
        <w:t xml:space="preserve"> Blood Box</w:t>
      </w:r>
      <w:r w:rsidR="00406170">
        <w:rPr>
          <w:rFonts w:ascii="Arial" w:eastAsia="Arial" w:hAnsi="Arial" w:cs="Arial"/>
          <w:color w:val="000000"/>
        </w:rPr>
        <w:t>, awaiting a reply.</w:t>
      </w:r>
    </w:p>
    <w:p w14:paraId="2610B312" w14:textId="2F06D4C2" w:rsidR="007352E3" w:rsidRDefault="005D3F38" w:rsidP="007A62B0">
      <w:pPr>
        <w:spacing w:after="0" w:line="240" w:lineRule="auto"/>
        <w:rPr>
          <w:rFonts w:ascii="Arial" w:eastAsia="Arial" w:hAnsi="Arial" w:cs="Arial"/>
          <w:color w:val="000000"/>
        </w:rPr>
      </w:pPr>
      <w:r>
        <w:rPr>
          <w:rFonts w:ascii="Arial" w:eastAsia="Arial" w:hAnsi="Arial" w:cs="Arial"/>
          <w:color w:val="000000"/>
        </w:rPr>
        <w:t>3</w:t>
      </w:r>
      <w:r w:rsidR="0097317E">
        <w:rPr>
          <w:rFonts w:ascii="Arial" w:eastAsia="Arial" w:hAnsi="Arial" w:cs="Arial"/>
          <w:color w:val="000000"/>
        </w:rPr>
        <w:t xml:space="preserve">. </w:t>
      </w:r>
      <w:r w:rsidR="00406170">
        <w:rPr>
          <w:rFonts w:ascii="Arial" w:eastAsia="Arial" w:hAnsi="Arial" w:cs="Arial"/>
          <w:color w:val="000000"/>
        </w:rPr>
        <w:t>Following a third letter</w:t>
      </w:r>
      <w:r w:rsidR="00F20317">
        <w:rPr>
          <w:rFonts w:ascii="Arial" w:eastAsia="Arial" w:hAnsi="Arial" w:cs="Arial"/>
          <w:color w:val="000000"/>
        </w:rPr>
        <w:t xml:space="preserve"> to the club,</w:t>
      </w:r>
      <w:r w:rsidR="00406170">
        <w:rPr>
          <w:rFonts w:ascii="Arial" w:eastAsia="Arial" w:hAnsi="Arial" w:cs="Arial"/>
          <w:color w:val="000000"/>
        </w:rPr>
        <w:t xml:space="preserve"> the secretary of Fishburn WMC asked to meet the Clerk. He advised all 3 letters had been received on the day before the </w:t>
      </w:r>
      <w:r w:rsidR="00F20317">
        <w:rPr>
          <w:rFonts w:ascii="Arial" w:eastAsia="Arial" w:hAnsi="Arial" w:cs="Arial"/>
          <w:color w:val="000000"/>
        </w:rPr>
        <w:t>meeting. The</w:t>
      </w:r>
      <w:r w:rsidR="00406170">
        <w:rPr>
          <w:rFonts w:ascii="Arial" w:eastAsia="Arial" w:hAnsi="Arial" w:cs="Arial"/>
          <w:color w:val="000000"/>
        </w:rPr>
        <w:t xml:space="preserve"> Club Secretary advised the car </w:t>
      </w:r>
      <w:r w:rsidR="00F20317">
        <w:rPr>
          <w:rFonts w:ascii="Arial" w:eastAsia="Arial" w:hAnsi="Arial" w:cs="Arial"/>
          <w:color w:val="000000"/>
        </w:rPr>
        <w:t>parking</w:t>
      </w:r>
      <w:r w:rsidR="00406170">
        <w:rPr>
          <w:rFonts w:ascii="Arial" w:eastAsia="Arial" w:hAnsi="Arial" w:cs="Arial"/>
          <w:color w:val="000000"/>
        </w:rPr>
        <w:t xml:space="preserve"> scheme had been installed as a direct result of members voting in favour at both the AGM and a Special members meeting. He advised the scheme is currently under review.</w:t>
      </w:r>
      <w:r w:rsidR="00F20317">
        <w:rPr>
          <w:rFonts w:ascii="Arial" w:eastAsia="Arial" w:hAnsi="Arial" w:cs="Arial"/>
          <w:color w:val="000000"/>
        </w:rPr>
        <w:t xml:space="preserve"> Their GDPR Officer and Information Manger is the Secretary.</w:t>
      </w:r>
      <w:r w:rsidR="00406170">
        <w:rPr>
          <w:rFonts w:ascii="Arial" w:eastAsia="Arial" w:hAnsi="Arial" w:cs="Arial"/>
          <w:color w:val="000000"/>
        </w:rPr>
        <w:t xml:space="preserve"> </w:t>
      </w:r>
      <w:r w:rsidR="00F20317">
        <w:rPr>
          <w:rFonts w:ascii="Arial" w:eastAsia="Arial" w:hAnsi="Arial" w:cs="Arial"/>
          <w:color w:val="000000"/>
        </w:rPr>
        <w:t>A letter has been sent to the club thanking them for the meeting and confirming the issues discussed.</w:t>
      </w:r>
    </w:p>
    <w:p w14:paraId="5E3EA889" w14:textId="64FA439A" w:rsidR="005F169A" w:rsidRDefault="005F169A" w:rsidP="007A62B0">
      <w:pPr>
        <w:spacing w:after="0" w:line="240" w:lineRule="auto"/>
        <w:rPr>
          <w:rFonts w:ascii="Arial" w:eastAsia="Arial" w:hAnsi="Arial" w:cs="Arial"/>
          <w:color w:val="000000"/>
        </w:rPr>
      </w:pPr>
      <w:r>
        <w:rPr>
          <w:rFonts w:ascii="Arial" w:eastAsia="Arial" w:hAnsi="Arial" w:cs="Arial"/>
          <w:color w:val="000000"/>
        </w:rPr>
        <w:t>4. Still awaiting a reply from CISWO regarding Football Pavillion.</w:t>
      </w:r>
    </w:p>
    <w:p w14:paraId="3F10B480" w14:textId="5855626B" w:rsidR="00F565D6" w:rsidRDefault="005F169A" w:rsidP="007A62B0">
      <w:pPr>
        <w:spacing w:after="0" w:line="240" w:lineRule="auto"/>
        <w:rPr>
          <w:rFonts w:ascii="Arial" w:eastAsia="Arial" w:hAnsi="Arial" w:cs="Arial"/>
          <w:color w:val="000000"/>
        </w:rPr>
      </w:pPr>
      <w:r>
        <w:rPr>
          <w:rFonts w:ascii="Arial" w:eastAsia="Arial" w:hAnsi="Arial" w:cs="Arial"/>
          <w:color w:val="000000"/>
        </w:rPr>
        <w:t>5</w:t>
      </w:r>
      <w:r w:rsidR="00E7263C">
        <w:rPr>
          <w:rFonts w:ascii="Arial" w:eastAsia="Arial" w:hAnsi="Arial" w:cs="Arial"/>
          <w:color w:val="000000"/>
        </w:rPr>
        <w:t xml:space="preserve">. The 2 Amberol tubs have been </w:t>
      </w:r>
      <w:r w:rsidR="001B5326">
        <w:rPr>
          <w:rFonts w:ascii="Arial" w:eastAsia="Arial" w:hAnsi="Arial" w:cs="Arial"/>
          <w:color w:val="000000"/>
        </w:rPr>
        <w:t>delivered and stored at present at S.E.Landscape depot.</w:t>
      </w:r>
      <w:r w:rsidR="00F565D6">
        <w:rPr>
          <w:rFonts w:ascii="Arial" w:eastAsia="Arial" w:hAnsi="Arial" w:cs="Arial"/>
          <w:color w:val="000000"/>
        </w:rPr>
        <w:t xml:space="preserve"> </w:t>
      </w:r>
    </w:p>
    <w:p w14:paraId="112A9891" w14:textId="5D88E41A" w:rsidR="00EF1771" w:rsidRDefault="00EF1771" w:rsidP="007A62B0">
      <w:pPr>
        <w:spacing w:after="0" w:line="240" w:lineRule="auto"/>
        <w:rPr>
          <w:rFonts w:ascii="Arial" w:eastAsia="Arial" w:hAnsi="Arial" w:cs="Arial"/>
          <w:color w:val="000000"/>
        </w:rPr>
      </w:pPr>
      <w:r>
        <w:rPr>
          <w:rFonts w:ascii="Arial" w:eastAsia="Arial" w:hAnsi="Arial" w:cs="Arial"/>
          <w:color w:val="000000"/>
        </w:rPr>
        <w:t xml:space="preserve">6. Still no reply from DCC </w:t>
      </w:r>
      <w:proofErr w:type="gramStart"/>
      <w:r w:rsidR="006A62A1">
        <w:rPr>
          <w:rFonts w:ascii="Arial" w:eastAsia="Arial" w:hAnsi="Arial" w:cs="Arial"/>
          <w:color w:val="000000"/>
        </w:rPr>
        <w:t>in regard to</w:t>
      </w:r>
      <w:proofErr w:type="gramEnd"/>
      <w:r>
        <w:rPr>
          <w:rFonts w:ascii="Arial" w:eastAsia="Arial" w:hAnsi="Arial" w:cs="Arial"/>
          <w:color w:val="000000"/>
        </w:rPr>
        <w:t xml:space="preserve"> the Councils request for them to  refurbish their street furniture</w:t>
      </w:r>
    </w:p>
    <w:p w14:paraId="2684D38C" w14:textId="265D63E1" w:rsidR="00AB3A41" w:rsidRPr="00110939" w:rsidRDefault="00AB3A41" w:rsidP="007A62B0">
      <w:pPr>
        <w:spacing w:after="0" w:line="240" w:lineRule="auto"/>
        <w:rPr>
          <w:rFonts w:ascii="Arial" w:eastAsia="Arial" w:hAnsi="Arial" w:cs="Arial"/>
          <w:color w:val="000000"/>
        </w:rPr>
      </w:pPr>
    </w:p>
    <w:p w14:paraId="39F93EC5" w14:textId="77777777" w:rsidR="008D3D5B" w:rsidRDefault="008D3D5B" w:rsidP="007A62B0">
      <w:pPr>
        <w:spacing w:after="0" w:line="240" w:lineRule="auto"/>
        <w:rPr>
          <w:rFonts w:ascii="Arial" w:eastAsia="Arial" w:hAnsi="Arial" w:cs="Arial"/>
          <w:color w:val="000000"/>
        </w:rPr>
      </w:pPr>
    </w:p>
    <w:p w14:paraId="4B4D33F8" w14:textId="19C1EF2C" w:rsidR="00F82476" w:rsidRDefault="001E42DF"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E21F75">
        <w:rPr>
          <w:rFonts w:ascii="Arial" w:eastAsia="Arial" w:hAnsi="Arial" w:cs="Arial"/>
          <w:b/>
          <w:bCs/>
          <w:color w:val="000000"/>
          <w:u w:val="single"/>
        </w:rPr>
        <w:t>87</w:t>
      </w:r>
      <w:r w:rsidR="008D3D5B" w:rsidRPr="008D3D5B">
        <w:rPr>
          <w:rFonts w:ascii="Arial" w:eastAsia="Arial" w:hAnsi="Arial" w:cs="Arial"/>
          <w:b/>
          <w:bCs/>
          <w:color w:val="000000"/>
          <w:u w:val="single"/>
        </w:rPr>
        <w:t>.0</w:t>
      </w:r>
      <w:r w:rsidR="008D3D5B">
        <w:rPr>
          <w:rFonts w:ascii="Arial" w:eastAsia="Arial" w:hAnsi="Arial" w:cs="Arial"/>
          <w:b/>
          <w:bCs/>
          <w:color w:val="000000"/>
          <w:u w:val="single"/>
        </w:rPr>
        <w:t>/24</w:t>
      </w:r>
      <w:r w:rsidR="008D3D5B" w:rsidRPr="008D3D5B">
        <w:rPr>
          <w:rFonts w:ascii="Arial" w:eastAsia="Arial" w:hAnsi="Arial" w:cs="Arial"/>
          <w:b/>
          <w:bCs/>
          <w:color w:val="000000"/>
          <w:u w:val="single"/>
        </w:rPr>
        <w:t xml:space="preserve"> Correspondence</w:t>
      </w:r>
    </w:p>
    <w:p w14:paraId="0A05814E" w14:textId="77777777" w:rsidR="006A62A1" w:rsidRDefault="006A62A1" w:rsidP="00F82476">
      <w:pPr>
        <w:spacing w:after="0" w:line="240" w:lineRule="auto"/>
        <w:rPr>
          <w:rFonts w:ascii="Arial" w:eastAsia="Arial" w:hAnsi="Arial" w:cs="Arial"/>
          <w:b/>
          <w:bCs/>
          <w:color w:val="000000"/>
          <w:u w:val="single"/>
        </w:rPr>
      </w:pPr>
    </w:p>
    <w:p w14:paraId="00E82E7E" w14:textId="29ECEBE1" w:rsidR="00F82476" w:rsidRDefault="001E42DF" w:rsidP="00F82476">
      <w:pPr>
        <w:spacing w:after="0" w:line="240" w:lineRule="auto"/>
        <w:rPr>
          <w:rFonts w:ascii="Arial" w:eastAsia="Arial" w:hAnsi="Arial" w:cs="Arial"/>
          <w:b/>
          <w:bCs/>
          <w:color w:val="000000"/>
          <w:u w:val="single"/>
        </w:rPr>
      </w:pPr>
      <w:r>
        <w:rPr>
          <w:rFonts w:ascii="Arial" w:eastAsia="Arial" w:hAnsi="Arial" w:cs="Arial"/>
          <w:color w:val="000000"/>
        </w:rPr>
        <w:t>1.</w:t>
      </w:r>
      <w:r w:rsidR="00F82476" w:rsidRPr="00F82476">
        <w:rPr>
          <w:rFonts w:ascii="Arial" w:eastAsia="Arial" w:hAnsi="Arial" w:cs="Arial"/>
          <w:color w:val="000000"/>
        </w:rPr>
        <w:t xml:space="preserve"> </w:t>
      </w:r>
      <w:r w:rsidR="006A30B1" w:rsidRPr="00F82476">
        <w:rPr>
          <w:rFonts w:ascii="Arial" w:eastAsia="Arial" w:hAnsi="Arial" w:cs="Arial"/>
          <w:color w:val="000000"/>
        </w:rPr>
        <w:t>Clerks and Councils direct received.</w:t>
      </w:r>
    </w:p>
    <w:p w14:paraId="56EE2E48" w14:textId="3F227375" w:rsidR="006A30B1" w:rsidRDefault="001E42DF" w:rsidP="00F82476">
      <w:pPr>
        <w:spacing w:after="0" w:line="240" w:lineRule="auto"/>
        <w:rPr>
          <w:rFonts w:ascii="Arial" w:eastAsia="Arial" w:hAnsi="Arial" w:cs="Arial"/>
          <w:color w:val="000000"/>
        </w:rPr>
      </w:pPr>
      <w:r>
        <w:rPr>
          <w:rFonts w:ascii="Arial" w:eastAsia="Arial" w:hAnsi="Arial" w:cs="Arial"/>
          <w:color w:val="000000"/>
        </w:rPr>
        <w:t>2. Various emails previously circulated to members, received.</w:t>
      </w:r>
    </w:p>
    <w:p w14:paraId="44D3FB6B" w14:textId="2DC40241" w:rsidR="001E42DF" w:rsidRDefault="00AB534E" w:rsidP="00314829">
      <w:pPr>
        <w:spacing w:after="0" w:line="240" w:lineRule="auto"/>
        <w:rPr>
          <w:rFonts w:ascii="Arial" w:eastAsia="Arial" w:hAnsi="Arial" w:cs="Arial"/>
          <w:color w:val="000000"/>
        </w:rPr>
      </w:pPr>
      <w:r>
        <w:rPr>
          <w:rFonts w:ascii="Arial" w:eastAsia="Arial" w:hAnsi="Arial" w:cs="Arial"/>
          <w:color w:val="000000"/>
        </w:rPr>
        <w:t xml:space="preserve">3. </w:t>
      </w:r>
      <w:r w:rsidR="00E7263C">
        <w:rPr>
          <w:rFonts w:ascii="Arial" w:eastAsia="Arial" w:hAnsi="Arial" w:cs="Arial"/>
          <w:color w:val="000000"/>
        </w:rPr>
        <w:t xml:space="preserve">DCC </w:t>
      </w:r>
      <w:r w:rsidR="00314829">
        <w:rPr>
          <w:rFonts w:ascii="Arial" w:eastAsia="Arial" w:hAnsi="Arial" w:cs="Arial"/>
          <w:color w:val="000000"/>
        </w:rPr>
        <w:t>Electoral Register and monthly update.</w:t>
      </w:r>
    </w:p>
    <w:p w14:paraId="6BE685CC" w14:textId="6F5C6EC2" w:rsidR="00314829" w:rsidRDefault="00314829" w:rsidP="00314829">
      <w:pPr>
        <w:spacing w:after="0" w:line="240" w:lineRule="auto"/>
        <w:rPr>
          <w:rFonts w:ascii="Arial" w:eastAsia="Arial" w:hAnsi="Arial" w:cs="Arial"/>
          <w:color w:val="000000"/>
        </w:rPr>
      </w:pPr>
      <w:r>
        <w:rPr>
          <w:rFonts w:ascii="Arial" w:eastAsia="Arial" w:hAnsi="Arial" w:cs="Arial"/>
          <w:color w:val="000000"/>
        </w:rPr>
        <w:t>4. Current 106 balances from DCC noted.</w:t>
      </w:r>
    </w:p>
    <w:p w14:paraId="423DFC4E" w14:textId="3C0396AC" w:rsidR="00314829" w:rsidRDefault="00314829" w:rsidP="00314829">
      <w:pPr>
        <w:spacing w:after="0" w:line="240" w:lineRule="auto"/>
        <w:rPr>
          <w:rFonts w:ascii="Arial" w:eastAsia="Arial" w:hAnsi="Arial" w:cs="Arial"/>
          <w:color w:val="000000"/>
        </w:rPr>
      </w:pPr>
      <w:r>
        <w:rPr>
          <w:rFonts w:ascii="Arial" w:eastAsia="Arial" w:hAnsi="Arial" w:cs="Arial"/>
          <w:color w:val="000000"/>
        </w:rPr>
        <w:t>5. Letter of thanks from North of England Brass Band Championship for donation.</w:t>
      </w:r>
    </w:p>
    <w:p w14:paraId="593CDC17" w14:textId="77777777" w:rsidR="00703205" w:rsidRDefault="00703205" w:rsidP="00314829">
      <w:pPr>
        <w:spacing w:after="0" w:line="240" w:lineRule="auto"/>
        <w:rPr>
          <w:rFonts w:ascii="Arial" w:eastAsia="Arial" w:hAnsi="Arial" w:cs="Arial"/>
          <w:color w:val="000000"/>
        </w:rPr>
      </w:pPr>
    </w:p>
    <w:p w14:paraId="7F0F413D" w14:textId="77777777" w:rsidR="00703205" w:rsidRDefault="00703205" w:rsidP="00314829">
      <w:pPr>
        <w:spacing w:after="0" w:line="240" w:lineRule="auto"/>
        <w:rPr>
          <w:rFonts w:ascii="Arial" w:eastAsia="Arial" w:hAnsi="Arial" w:cs="Arial"/>
          <w:color w:val="000000"/>
        </w:rPr>
      </w:pPr>
    </w:p>
    <w:p w14:paraId="3DA35EEB" w14:textId="77777777" w:rsidR="00703205" w:rsidRDefault="00703205" w:rsidP="00314829">
      <w:pPr>
        <w:spacing w:after="0" w:line="240" w:lineRule="auto"/>
        <w:rPr>
          <w:rFonts w:ascii="Arial" w:eastAsia="Arial" w:hAnsi="Arial" w:cs="Arial"/>
          <w:color w:val="000000"/>
        </w:rPr>
      </w:pPr>
    </w:p>
    <w:p w14:paraId="41740786" w14:textId="77777777" w:rsidR="00703205" w:rsidRDefault="00703205" w:rsidP="00314829">
      <w:pPr>
        <w:spacing w:after="0" w:line="240" w:lineRule="auto"/>
        <w:rPr>
          <w:rFonts w:ascii="Arial" w:eastAsia="Arial" w:hAnsi="Arial" w:cs="Arial"/>
          <w:color w:val="000000"/>
        </w:rPr>
      </w:pPr>
    </w:p>
    <w:p w14:paraId="1DCFAA97" w14:textId="77777777" w:rsidR="00703205" w:rsidRDefault="00703205" w:rsidP="00314829">
      <w:pPr>
        <w:spacing w:after="0" w:line="240" w:lineRule="auto"/>
        <w:rPr>
          <w:rFonts w:ascii="Arial" w:eastAsia="Arial" w:hAnsi="Arial" w:cs="Arial"/>
          <w:color w:val="000000"/>
        </w:rPr>
      </w:pPr>
    </w:p>
    <w:p w14:paraId="0B2584FF" w14:textId="642C2A53" w:rsidR="001E42DF" w:rsidRDefault="001E42DF" w:rsidP="00F82476">
      <w:pPr>
        <w:spacing w:after="0" w:line="240" w:lineRule="auto"/>
        <w:rPr>
          <w:rFonts w:ascii="Arial" w:eastAsia="Arial" w:hAnsi="Arial" w:cs="Arial"/>
          <w:b/>
          <w:bCs/>
          <w:color w:val="000000"/>
          <w:u w:val="single"/>
        </w:rPr>
      </w:pPr>
      <w:r w:rsidRPr="001E42DF">
        <w:rPr>
          <w:rFonts w:ascii="Arial" w:eastAsia="Arial" w:hAnsi="Arial" w:cs="Arial"/>
          <w:b/>
          <w:bCs/>
          <w:color w:val="000000"/>
          <w:u w:val="single"/>
        </w:rPr>
        <w:t>1</w:t>
      </w:r>
      <w:r w:rsidR="00703205">
        <w:rPr>
          <w:rFonts w:ascii="Arial" w:eastAsia="Arial" w:hAnsi="Arial" w:cs="Arial"/>
          <w:b/>
          <w:bCs/>
          <w:color w:val="000000"/>
          <w:u w:val="single"/>
        </w:rPr>
        <w:t>88</w:t>
      </w:r>
      <w:r w:rsidRPr="001E42DF">
        <w:rPr>
          <w:rFonts w:ascii="Arial" w:eastAsia="Arial" w:hAnsi="Arial" w:cs="Arial"/>
          <w:b/>
          <w:bCs/>
          <w:color w:val="000000"/>
          <w:u w:val="single"/>
        </w:rPr>
        <w:t xml:space="preserve">.0/24  </w:t>
      </w:r>
      <w:r w:rsidR="00703205">
        <w:rPr>
          <w:rFonts w:ascii="Arial" w:eastAsia="Arial" w:hAnsi="Arial" w:cs="Arial"/>
          <w:b/>
          <w:bCs/>
          <w:color w:val="000000"/>
          <w:u w:val="single"/>
        </w:rPr>
        <w:t>Report on Holocaust Event</w:t>
      </w:r>
    </w:p>
    <w:p w14:paraId="2BE1DC33" w14:textId="77777777" w:rsidR="00703205" w:rsidRPr="00703205" w:rsidRDefault="00703205" w:rsidP="00F82476">
      <w:pPr>
        <w:spacing w:after="0" w:line="240" w:lineRule="auto"/>
        <w:rPr>
          <w:rFonts w:ascii="Arial" w:eastAsia="Arial" w:hAnsi="Arial" w:cs="Arial"/>
          <w:color w:val="000000"/>
        </w:rPr>
      </w:pPr>
    </w:p>
    <w:p w14:paraId="52F9F5B8" w14:textId="52391040" w:rsidR="00703205" w:rsidRPr="00703205" w:rsidRDefault="00703205" w:rsidP="00F82476">
      <w:pPr>
        <w:spacing w:after="0" w:line="240" w:lineRule="auto"/>
        <w:rPr>
          <w:rFonts w:ascii="Arial" w:eastAsia="Arial" w:hAnsi="Arial" w:cs="Arial"/>
          <w:color w:val="000000"/>
        </w:rPr>
      </w:pPr>
      <w:r w:rsidRPr="00703205">
        <w:rPr>
          <w:rFonts w:ascii="Arial" w:eastAsia="Arial" w:hAnsi="Arial" w:cs="Arial"/>
          <w:color w:val="000000"/>
        </w:rPr>
        <w:t xml:space="preserve">Cllr. S.Tinkler reported on the </w:t>
      </w:r>
      <w:r w:rsidR="0015165F" w:rsidRPr="00703205">
        <w:rPr>
          <w:rFonts w:ascii="Arial" w:eastAsia="Arial" w:hAnsi="Arial" w:cs="Arial"/>
          <w:color w:val="000000"/>
        </w:rPr>
        <w:t>event</w:t>
      </w:r>
      <w:r w:rsidRPr="00703205">
        <w:rPr>
          <w:rFonts w:ascii="Arial" w:eastAsia="Arial" w:hAnsi="Arial" w:cs="Arial"/>
          <w:color w:val="000000"/>
        </w:rPr>
        <w:t xml:space="preserve"> and how it had been successful and well attended.</w:t>
      </w:r>
    </w:p>
    <w:p w14:paraId="223E745A" w14:textId="5491B767" w:rsidR="008D3D5B" w:rsidRDefault="008D3D5B" w:rsidP="007A62B0">
      <w:pPr>
        <w:spacing w:after="0" w:line="240" w:lineRule="auto"/>
        <w:rPr>
          <w:rFonts w:ascii="Arial" w:eastAsia="Arial" w:hAnsi="Arial" w:cs="Arial"/>
          <w:b/>
          <w:bCs/>
          <w:color w:val="000000"/>
          <w:u w:val="single"/>
        </w:rPr>
      </w:pPr>
    </w:p>
    <w:p w14:paraId="649728CC" w14:textId="4F467C10" w:rsidR="008D3D5B" w:rsidRDefault="00AC51D3"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703205">
        <w:rPr>
          <w:rFonts w:ascii="Arial" w:eastAsia="Arial" w:hAnsi="Arial" w:cs="Arial"/>
          <w:b/>
          <w:bCs/>
          <w:color w:val="000000"/>
          <w:u w:val="single"/>
        </w:rPr>
        <w:t>89</w:t>
      </w:r>
      <w:r w:rsidR="008D3D5B">
        <w:rPr>
          <w:rFonts w:ascii="Arial" w:eastAsia="Arial" w:hAnsi="Arial" w:cs="Arial"/>
          <w:b/>
          <w:bCs/>
          <w:color w:val="000000"/>
          <w:u w:val="single"/>
        </w:rPr>
        <w:t>.</w:t>
      </w:r>
      <w:r w:rsidR="00DB1679">
        <w:rPr>
          <w:rFonts w:ascii="Arial" w:eastAsia="Arial" w:hAnsi="Arial" w:cs="Arial"/>
          <w:b/>
          <w:bCs/>
          <w:color w:val="000000"/>
          <w:u w:val="single"/>
        </w:rPr>
        <w:t>0</w:t>
      </w:r>
      <w:r w:rsidR="008D3D5B">
        <w:rPr>
          <w:rFonts w:ascii="Arial" w:eastAsia="Arial" w:hAnsi="Arial" w:cs="Arial"/>
          <w:b/>
          <w:bCs/>
          <w:color w:val="000000"/>
          <w:u w:val="single"/>
        </w:rPr>
        <w:t xml:space="preserve">/24 </w:t>
      </w:r>
      <w:r w:rsidR="0015165F">
        <w:rPr>
          <w:rFonts w:ascii="Arial" w:eastAsia="Arial" w:hAnsi="Arial" w:cs="Arial"/>
          <w:b/>
          <w:bCs/>
          <w:color w:val="000000"/>
          <w:u w:val="single"/>
        </w:rPr>
        <w:t>V.E.85</w:t>
      </w:r>
      <w:r w:rsidR="0015165F" w:rsidRPr="0015165F">
        <w:rPr>
          <w:rFonts w:ascii="Arial" w:eastAsia="Arial" w:hAnsi="Arial" w:cs="Arial"/>
          <w:b/>
          <w:bCs/>
          <w:color w:val="000000"/>
          <w:u w:val="single"/>
          <w:vertAlign w:val="superscript"/>
        </w:rPr>
        <w:t>th</w:t>
      </w:r>
      <w:r w:rsidR="0015165F">
        <w:rPr>
          <w:rFonts w:ascii="Arial" w:eastAsia="Arial" w:hAnsi="Arial" w:cs="Arial"/>
          <w:b/>
          <w:bCs/>
          <w:color w:val="000000"/>
          <w:u w:val="single"/>
        </w:rPr>
        <w:t xml:space="preserve"> Commemoration</w:t>
      </w:r>
    </w:p>
    <w:p w14:paraId="12BF4C8A" w14:textId="77777777" w:rsidR="00DB1679" w:rsidRDefault="00DB1679" w:rsidP="007A62B0">
      <w:pPr>
        <w:spacing w:after="0" w:line="240" w:lineRule="auto"/>
        <w:rPr>
          <w:rFonts w:ascii="Arial" w:eastAsia="Arial" w:hAnsi="Arial" w:cs="Arial"/>
          <w:b/>
          <w:bCs/>
          <w:color w:val="000000"/>
          <w:u w:val="single"/>
        </w:rPr>
      </w:pPr>
    </w:p>
    <w:p w14:paraId="25A384BF" w14:textId="0B392592" w:rsidR="00647826" w:rsidRDefault="00F82476" w:rsidP="007A62B0">
      <w:pPr>
        <w:spacing w:after="0" w:line="240" w:lineRule="auto"/>
        <w:rPr>
          <w:rFonts w:ascii="Arial" w:eastAsia="Arial" w:hAnsi="Arial" w:cs="Arial"/>
          <w:color w:val="000000"/>
        </w:rPr>
      </w:pPr>
      <w:r w:rsidRPr="00F82476">
        <w:rPr>
          <w:rFonts w:ascii="Arial" w:eastAsia="Arial" w:hAnsi="Arial" w:cs="Arial"/>
          <w:color w:val="000000"/>
        </w:rPr>
        <w:t xml:space="preserve"> </w:t>
      </w:r>
      <w:r w:rsidR="0015165F">
        <w:rPr>
          <w:rFonts w:ascii="Arial" w:eastAsia="Arial" w:hAnsi="Arial" w:cs="Arial"/>
          <w:color w:val="000000"/>
        </w:rPr>
        <w:t>Members considered the draft programme in line with Pageant Marshalls advise and agreed same. Cllr. S.Tinkler proposed seconded by Cllr. D.Dowson to have 3 minutes of fireworks at a cost of £800. This was carried 4 for 3 against. Draft programme to be circulated asap by Clerk and to be discussed at the March meeting,</w:t>
      </w:r>
    </w:p>
    <w:p w14:paraId="6C889E2B" w14:textId="77777777" w:rsidR="000639E9" w:rsidRDefault="000639E9" w:rsidP="007A62B0">
      <w:pPr>
        <w:spacing w:after="0" w:line="240" w:lineRule="auto"/>
        <w:rPr>
          <w:rFonts w:ascii="Arial" w:eastAsia="Arial" w:hAnsi="Arial" w:cs="Arial"/>
          <w:color w:val="000000"/>
        </w:rPr>
      </w:pPr>
    </w:p>
    <w:p w14:paraId="307F0D5D" w14:textId="20431A43" w:rsidR="001026BD" w:rsidRDefault="001026BD"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5B4A15">
        <w:rPr>
          <w:rFonts w:ascii="Arial" w:eastAsia="Arial" w:hAnsi="Arial" w:cs="Arial"/>
          <w:b/>
          <w:bCs/>
          <w:color w:val="000000"/>
          <w:u w:val="single"/>
        </w:rPr>
        <w:t>90</w:t>
      </w:r>
      <w:r>
        <w:rPr>
          <w:rFonts w:ascii="Arial" w:eastAsia="Arial" w:hAnsi="Arial" w:cs="Arial"/>
          <w:b/>
          <w:bCs/>
          <w:color w:val="000000"/>
          <w:u w:val="single"/>
        </w:rPr>
        <w:t>.0</w:t>
      </w:r>
      <w:r w:rsidR="00973BE4" w:rsidRPr="00973BE4">
        <w:rPr>
          <w:rFonts w:ascii="Arial" w:eastAsia="Arial" w:hAnsi="Arial" w:cs="Arial"/>
          <w:b/>
          <w:bCs/>
          <w:color w:val="000000"/>
          <w:u w:val="single"/>
        </w:rPr>
        <w:t xml:space="preserve">/24 </w:t>
      </w:r>
      <w:r w:rsidR="00F24AA6">
        <w:rPr>
          <w:rFonts w:ascii="Arial" w:eastAsia="Arial" w:hAnsi="Arial" w:cs="Arial"/>
          <w:b/>
          <w:bCs/>
          <w:color w:val="000000"/>
          <w:u w:val="single"/>
        </w:rPr>
        <w:t>Environmental issues</w:t>
      </w:r>
      <w:r w:rsidR="00973BE4" w:rsidRPr="00973BE4">
        <w:rPr>
          <w:rFonts w:ascii="Arial" w:eastAsia="Arial" w:hAnsi="Arial" w:cs="Arial"/>
          <w:b/>
          <w:bCs/>
          <w:color w:val="000000"/>
          <w:u w:val="single"/>
        </w:rPr>
        <w:t xml:space="preserve">:- </w:t>
      </w:r>
    </w:p>
    <w:p w14:paraId="57396471" w14:textId="4D255C9A" w:rsidR="00973BE4" w:rsidRDefault="00973BE4" w:rsidP="007A62B0">
      <w:pPr>
        <w:spacing w:after="0" w:line="240" w:lineRule="auto"/>
        <w:rPr>
          <w:rFonts w:ascii="Arial" w:eastAsia="Arial" w:hAnsi="Arial" w:cs="Arial"/>
          <w:color w:val="000000"/>
        </w:rPr>
      </w:pPr>
    </w:p>
    <w:p w14:paraId="467EC4A0" w14:textId="767998AF" w:rsidR="0021354A" w:rsidRDefault="00B73BCA" w:rsidP="007A62B0">
      <w:pPr>
        <w:spacing w:after="0" w:line="240" w:lineRule="auto"/>
        <w:rPr>
          <w:rFonts w:ascii="Arial" w:eastAsia="Arial" w:hAnsi="Arial" w:cs="Arial"/>
          <w:color w:val="000000"/>
        </w:rPr>
      </w:pPr>
      <w:r>
        <w:rPr>
          <w:rFonts w:ascii="Arial" w:eastAsia="Arial" w:hAnsi="Arial" w:cs="Arial"/>
          <w:color w:val="000000"/>
        </w:rPr>
        <w:t>No issues raised.</w:t>
      </w:r>
    </w:p>
    <w:p w14:paraId="7E992523" w14:textId="77777777" w:rsidR="00B73BCA" w:rsidRDefault="00B73BCA" w:rsidP="007A62B0">
      <w:pPr>
        <w:spacing w:after="0" w:line="240" w:lineRule="auto"/>
        <w:rPr>
          <w:rFonts w:ascii="Arial" w:eastAsia="Arial" w:hAnsi="Arial" w:cs="Arial"/>
          <w:color w:val="000000"/>
        </w:rPr>
      </w:pPr>
    </w:p>
    <w:p w14:paraId="1BCFB884" w14:textId="619100BB" w:rsidR="0021354A" w:rsidRPr="0021354A" w:rsidRDefault="0009516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B73BCA">
        <w:rPr>
          <w:rFonts w:ascii="Arial" w:eastAsia="Arial" w:hAnsi="Arial" w:cs="Arial"/>
          <w:b/>
          <w:bCs/>
          <w:color w:val="000000"/>
          <w:u w:val="single"/>
        </w:rPr>
        <w:t>91</w:t>
      </w:r>
      <w:r w:rsidR="0021354A" w:rsidRPr="0021354A">
        <w:rPr>
          <w:rFonts w:ascii="Arial" w:eastAsia="Arial" w:hAnsi="Arial" w:cs="Arial"/>
          <w:b/>
          <w:bCs/>
          <w:color w:val="000000"/>
          <w:u w:val="single"/>
        </w:rPr>
        <w:t xml:space="preserve">.0/24 </w:t>
      </w:r>
      <w:r w:rsidR="00B73BCA">
        <w:rPr>
          <w:rFonts w:ascii="Arial" w:eastAsia="Arial" w:hAnsi="Arial" w:cs="Arial"/>
          <w:b/>
          <w:bCs/>
          <w:color w:val="000000"/>
          <w:u w:val="single"/>
        </w:rPr>
        <w:t>De-Fibrillator</w:t>
      </w:r>
    </w:p>
    <w:p w14:paraId="40420AEA" w14:textId="6E86FE98" w:rsidR="00FC0601" w:rsidRDefault="00FC0601" w:rsidP="007A62B0">
      <w:pPr>
        <w:spacing w:after="0" w:line="240" w:lineRule="auto"/>
        <w:rPr>
          <w:rFonts w:ascii="Arial" w:eastAsia="Arial" w:hAnsi="Arial" w:cs="Arial"/>
          <w:color w:val="000000"/>
        </w:rPr>
      </w:pPr>
    </w:p>
    <w:p w14:paraId="39B0FF6A" w14:textId="68579D85" w:rsidR="00B73BCA" w:rsidRDefault="00B73BCA" w:rsidP="007A62B0">
      <w:pPr>
        <w:spacing w:after="0" w:line="240" w:lineRule="auto"/>
        <w:rPr>
          <w:rFonts w:ascii="Arial" w:eastAsia="Arial" w:hAnsi="Arial" w:cs="Arial"/>
          <w:color w:val="000000"/>
        </w:rPr>
      </w:pPr>
      <w:r>
        <w:rPr>
          <w:rFonts w:ascii="Arial" w:eastAsia="Arial" w:hAnsi="Arial" w:cs="Arial"/>
          <w:color w:val="000000"/>
        </w:rPr>
        <w:t>Members considered the need to replace and update the 2 de-fibrillator in the village. Member also discussed the need to have one in Fishburn Colliery. This was agreed. Clerk to apply for relevant grants for all 3 prior to purchase.</w:t>
      </w:r>
    </w:p>
    <w:p w14:paraId="1812FB82" w14:textId="77777777" w:rsidR="00B73BCA" w:rsidRDefault="00B73BCA" w:rsidP="007A62B0">
      <w:pPr>
        <w:spacing w:after="0" w:line="240" w:lineRule="auto"/>
        <w:rPr>
          <w:rFonts w:ascii="Arial" w:eastAsia="Arial" w:hAnsi="Arial" w:cs="Arial"/>
          <w:color w:val="000000"/>
        </w:rPr>
      </w:pPr>
    </w:p>
    <w:p w14:paraId="47B20D31" w14:textId="5CEDBB95" w:rsidR="00803DE0" w:rsidRDefault="008C77C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B73BCA">
        <w:rPr>
          <w:rFonts w:ascii="Arial" w:eastAsia="Arial" w:hAnsi="Arial" w:cs="Arial"/>
          <w:b/>
          <w:bCs/>
          <w:color w:val="000000"/>
          <w:u w:val="single"/>
        </w:rPr>
        <w:t>92</w:t>
      </w:r>
      <w:r w:rsidR="00803DE0" w:rsidRPr="00803DE0">
        <w:rPr>
          <w:rFonts w:ascii="Arial" w:eastAsia="Arial" w:hAnsi="Arial" w:cs="Arial"/>
          <w:b/>
          <w:bCs/>
          <w:color w:val="000000"/>
          <w:u w:val="single"/>
        </w:rPr>
        <w:t>.0/24 Monthly Account Reconciliation</w:t>
      </w:r>
    </w:p>
    <w:p w14:paraId="2607B5AA" w14:textId="77777777" w:rsidR="008C77CE" w:rsidRPr="00803DE0" w:rsidRDefault="008C77CE" w:rsidP="007A62B0">
      <w:pPr>
        <w:spacing w:after="0" w:line="240" w:lineRule="auto"/>
        <w:rPr>
          <w:rFonts w:ascii="Arial" w:eastAsia="Arial" w:hAnsi="Arial" w:cs="Arial"/>
          <w:b/>
          <w:bCs/>
          <w:color w:val="000000"/>
          <w:u w:val="single"/>
        </w:rPr>
      </w:pPr>
    </w:p>
    <w:p w14:paraId="2A718A87" w14:textId="73B2693B" w:rsidR="00803DE0" w:rsidRDefault="00803DE0" w:rsidP="007A62B0">
      <w:pPr>
        <w:spacing w:after="0" w:line="240" w:lineRule="auto"/>
        <w:rPr>
          <w:rFonts w:ascii="Arial" w:eastAsia="Arial" w:hAnsi="Arial" w:cs="Arial"/>
          <w:color w:val="000000"/>
        </w:rPr>
      </w:pPr>
      <w:r>
        <w:rPr>
          <w:rFonts w:ascii="Arial" w:eastAsia="Arial" w:hAnsi="Arial" w:cs="Arial"/>
          <w:color w:val="000000"/>
        </w:rPr>
        <w:t>Members agreed to payments for all invoices as per Appendix 1.</w:t>
      </w:r>
      <w:r w:rsidR="00A26786">
        <w:rPr>
          <w:rFonts w:ascii="Arial" w:eastAsia="Arial" w:hAnsi="Arial" w:cs="Arial"/>
          <w:color w:val="000000"/>
        </w:rPr>
        <w:t xml:space="preserve"> </w:t>
      </w:r>
      <w:r w:rsidR="005003D3">
        <w:rPr>
          <w:rFonts w:ascii="Arial" w:eastAsia="Arial" w:hAnsi="Arial" w:cs="Arial"/>
          <w:color w:val="000000"/>
        </w:rPr>
        <w:t xml:space="preserve"> A total o</w:t>
      </w:r>
      <w:r w:rsidR="00EC5A8A">
        <w:rPr>
          <w:rFonts w:ascii="Arial" w:eastAsia="Arial" w:hAnsi="Arial" w:cs="Arial"/>
          <w:color w:val="000000"/>
        </w:rPr>
        <w:t>f £9921.05.</w:t>
      </w:r>
    </w:p>
    <w:p w14:paraId="7B48243E" w14:textId="1EC8ED9C" w:rsidR="00EB59A0" w:rsidRDefault="00EB59A0" w:rsidP="007A62B0">
      <w:pPr>
        <w:spacing w:after="0" w:line="240" w:lineRule="auto"/>
        <w:rPr>
          <w:rFonts w:ascii="Arial" w:eastAsia="Arial" w:hAnsi="Arial" w:cs="Arial"/>
          <w:color w:val="000000"/>
        </w:rPr>
      </w:pPr>
    </w:p>
    <w:p w14:paraId="29B84745" w14:textId="7EB3E5DA" w:rsidR="00EB59A0" w:rsidRPr="00EB59A0" w:rsidRDefault="0071563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6A62A1">
        <w:rPr>
          <w:rFonts w:ascii="Arial" w:eastAsia="Arial" w:hAnsi="Arial" w:cs="Arial"/>
          <w:b/>
          <w:bCs/>
          <w:color w:val="000000"/>
          <w:u w:val="single"/>
        </w:rPr>
        <w:t>93</w:t>
      </w:r>
      <w:r w:rsidR="00EB59A0" w:rsidRPr="00EB59A0">
        <w:rPr>
          <w:rFonts w:ascii="Arial" w:eastAsia="Arial" w:hAnsi="Arial" w:cs="Arial"/>
          <w:b/>
          <w:bCs/>
          <w:color w:val="000000"/>
          <w:u w:val="single"/>
        </w:rPr>
        <w:t xml:space="preserve">.0/24 </w:t>
      </w:r>
      <w:r w:rsidR="006A62A1">
        <w:rPr>
          <w:rFonts w:ascii="Arial" w:eastAsia="Arial" w:hAnsi="Arial" w:cs="Arial"/>
          <w:b/>
          <w:bCs/>
          <w:color w:val="000000"/>
          <w:u w:val="single"/>
        </w:rPr>
        <w:t>Neighbourhood Project</w:t>
      </w:r>
    </w:p>
    <w:p w14:paraId="00EFF1B1" w14:textId="19A3C359" w:rsidR="00EB59A0" w:rsidRDefault="00EB59A0" w:rsidP="007A62B0">
      <w:pPr>
        <w:spacing w:after="0" w:line="240" w:lineRule="auto"/>
        <w:rPr>
          <w:rFonts w:ascii="Arial" w:eastAsia="Arial" w:hAnsi="Arial" w:cs="Arial"/>
          <w:color w:val="000000"/>
        </w:rPr>
      </w:pPr>
    </w:p>
    <w:p w14:paraId="5B14223C" w14:textId="34486D9F" w:rsidR="006A62A1" w:rsidRDefault="00D33382" w:rsidP="007A62B0">
      <w:pPr>
        <w:spacing w:after="0" w:line="240" w:lineRule="auto"/>
        <w:rPr>
          <w:rFonts w:ascii="Arial" w:eastAsia="Arial" w:hAnsi="Arial" w:cs="Arial"/>
          <w:color w:val="000000"/>
        </w:rPr>
      </w:pPr>
      <w:r>
        <w:rPr>
          <w:rFonts w:ascii="Arial" w:eastAsia="Arial" w:hAnsi="Arial" w:cs="Arial"/>
          <w:color w:val="000000"/>
        </w:rPr>
        <w:t xml:space="preserve">Members </w:t>
      </w:r>
      <w:r w:rsidR="00E2415E">
        <w:rPr>
          <w:rFonts w:ascii="Arial" w:eastAsia="Arial" w:hAnsi="Arial" w:cs="Arial"/>
          <w:color w:val="000000"/>
        </w:rPr>
        <w:t>where</w:t>
      </w:r>
      <w:r>
        <w:rPr>
          <w:rFonts w:ascii="Arial" w:eastAsia="Arial" w:hAnsi="Arial" w:cs="Arial"/>
          <w:color w:val="000000"/>
        </w:rPr>
        <w:t xml:space="preserve"> informed application for the member grant has been submitted but at the AAP Board meeting a member had questioned ownership of the land proposed to be used for the exhibition area. It has been identified that even though the Council have licence for the land since 1977 clause 6 of the licence states the local PCC need to give permission for permanent structures. The PCC are to meet Monday 17</w:t>
      </w:r>
      <w:r w:rsidRPr="00D33382">
        <w:rPr>
          <w:rFonts w:ascii="Arial" w:eastAsia="Arial" w:hAnsi="Arial" w:cs="Arial"/>
          <w:color w:val="000000"/>
          <w:vertAlign w:val="superscript"/>
        </w:rPr>
        <w:t>th</w:t>
      </w:r>
      <w:r>
        <w:rPr>
          <w:rFonts w:ascii="Arial" w:eastAsia="Arial" w:hAnsi="Arial" w:cs="Arial"/>
          <w:color w:val="000000"/>
        </w:rPr>
        <w:t xml:space="preserve"> February to discuss same. No progress may be made until DCC agree to grant and forward funds as any commencement before offer letter will result in DCC refusing grant. </w:t>
      </w:r>
    </w:p>
    <w:p w14:paraId="1B383ADA" w14:textId="77777777" w:rsidR="0024294E" w:rsidRDefault="0024294E" w:rsidP="0024294E">
      <w:pPr>
        <w:spacing w:after="0" w:line="240" w:lineRule="auto"/>
        <w:rPr>
          <w:rFonts w:ascii="Arial" w:eastAsia="Arial" w:hAnsi="Arial" w:cs="Arial"/>
          <w:color w:val="000000"/>
        </w:rPr>
      </w:pPr>
    </w:p>
    <w:p w14:paraId="4104C80D" w14:textId="3E95DC63" w:rsidR="0024294E" w:rsidRPr="005A1CF7" w:rsidRDefault="007F4ED5" w:rsidP="0024294E">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E2415E">
        <w:rPr>
          <w:rFonts w:ascii="Arial" w:eastAsia="Arial" w:hAnsi="Arial" w:cs="Arial"/>
          <w:b/>
          <w:bCs/>
          <w:color w:val="000000"/>
          <w:u w:val="single"/>
        </w:rPr>
        <w:t>94</w:t>
      </w:r>
      <w:r w:rsidR="0024294E" w:rsidRPr="0024294E">
        <w:rPr>
          <w:rFonts w:ascii="Arial" w:eastAsia="Arial" w:hAnsi="Arial" w:cs="Arial"/>
          <w:b/>
          <w:bCs/>
          <w:color w:val="000000"/>
          <w:u w:val="single"/>
        </w:rPr>
        <w:t>.0/24 Allotments</w:t>
      </w:r>
    </w:p>
    <w:p w14:paraId="705B7127" w14:textId="7466645F" w:rsidR="0024294E" w:rsidRDefault="0024294E" w:rsidP="0024294E">
      <w:pPr>
        <w:spacing w:after="0" w:line="240" w:lineRule="auto"/>
        <w:rPr>
          <w:rFonts w:ascii="Arial" w:eastAsia="Arial" w:hAnsi="Arial" w:cs="Arial"/>
          <w:color w:val="000000"/>
        </w:rPr>
      </w:pPr>
    </w:p>
    <w:p w14:paraId="1547C429" w14:textId="0EDED4EB" w:rsidR="007F4ED5" w:rsidRDefault="00E2415E" w:rsidP="0024294E">
      <w:pPr>
        <w:spacing w:after="0" w:line="240" w:lineRule="auto"/>
        <w:rPr>
          <w:rFonts w:ascii="Arial" w:eastAsia="Arial" w:hAnsi="Arial" w:cs="Arial"/>
          <w:color w:val="000000"/>
        </w:rPr>
      </w:pPr>
      <w:r>
        <w:rPr>
          <w:rFonts w:ascii="Arial" w:eastAsia="Arial" w:hAnsi="Arial" w:cs="Arial"/>
          <w:color w:val="000000"/>
        </w:rPr>
        <w:t>No issues were raised</w:t>
      </w:r>
    </w:p>
    <w:p w14:paraId="5767E735" w14:textId="77777777" w:rsidR="0037745B" w:rsidRDefault="0037745B" w:rsidP="0024294E">
      <w:pPr>
        <w:spacing w:after="0" w:line="240" w:lineRule="auto"/>
        <w:rPr>
          <w:rFonts w:ascii="Arial" w:eastAsia="Arial" w:hAnsi="Arial" w:cs="Arial"/>
          <w:color w:val="000000"/>
        </w:rPr>
      </w:pPr>
    </w:p>
    <w:p w14:paraId="15F11095" w14:textId="402D11B4" w:rsidR="0037745B" w:rsidRPr="0037745B" w:rsidRDefault="0037745B" w:rsidP="0024294E">
      <w:pPr>
        <w:spacing w:after="0" w:line="240" w:lineRule="auto"/>
        <w:rPr>
          <w:rFonts w:ascii="Arial" w:eastAsia="Arial" w:hAnsi="Arial" w:cs="Arial"/>
          <w:b/>
          <w:bCs/>
          <w:color w:val="000000"/>
          <w:u w:val="single"/>
        </w:rPr>
      </w:pPr>
      <w:r w:rsidRPr="0037745B">
        <w:rPr>
          <w:rFonts w:ascii="Arial" w:eastAsia="Arial" w:hAnsi="Arial" w:cs="Arial"/>
          <w:b/>
          <w:bCs/>
          <w:color w:val="000000"/>
          <w:u w:val="single"/>
        </w:rPr>
        <w:t>1</w:t>
      </w:r>
      <w:r w:rsidR="00E2415E">
        <w:rPr>
          <w:rFonts w:ascii="Arial" w:eastAsia="Arial" w:hAnsi="Arial" w:cs="Arial"/>
          <w:b/>
          <w:bCs/>
          <w:color w:val="000000"/>
          <w:u w:val="single"/>
        </w:rPr>
        <w:t>95</w:t>
      </w:r>
      <w:r w:rsidRPr="0037745B">
        <w:rPr>
          <w:rFonts w:ascii="Arial" w:eastAsia="Arial" w:hAnsi="Arial" w:cs="Arial"/>
          <w:b/>
          <w:bCs/>
          <w:color w:val="000000"/>
          <w:u w:val="single"/>
        </w:rPr>
        <w:t>.0/24 F</w:t>
      </w:r>
      <w:r w:rsidR="00E2415E">
        <w:rPr>
          <w:rFonts w:ascii="Arial" w:eastAsia="Arial" w:hAnsi="Arial" w:cs="Arial"/>
          <w:b/>
          <w:bCs/>
          <w:color w:val="000000"/>
          <w:u w:val="single"/>
        </w:rPr>
        <w:t>loodlighting of the Church</w:t>
      </w:r>
    </w:p>
    <w:p w14:paraId="16F04BC6" w14:textId="77777777" w:rsidR="0037745B" w:rsidRDefault="0037745B" w:rsidP="0024294E">
      <w:pPr>
        <w:spacing w:after="0" w:line="240" w:lineRule="auto"/>
        <w:rPr>
          <w:rFonts w:ascii="Arial" w:eastAsia="Arial" w:hAnsi="Arial" w:cs="Arial"/>
          <w:color w:val="000000"/>
        </w:rPr>
      </w:pPr>
    </w:p>
    <w:p w14:paraId="241A7CA5" w14:textId="6F7AB434" w:rsidR="0037745B" w:rsidRDefault="0037745B" w:rsidP="0024294E">
      <w:pPr>
        <w:spacing w:after="0" w:line="240" w:lineRule="auto"/>
        <w:rPr>
          <w:rFonts w:ascii="Arial" w:eastAsia="Arial" w:hAnsi="Arial" w:cs="Arial"/>
          <w:color w:val="000000"/>
        </w:rPr>
      </w:pPr>
      <w:r>
        <w:rPr>
          <w:rFonts w:ascii="Arial" w:eastAsia="Arial" w:hAnsi="Arial" w:cs="Arial"/>
          <w:color w:val="000000"/>
        </w:rPr>
        <w:t xml:space="preserve">Members </w:t>
      </w:r>
      <w:r w:rsidR="00E2415E">
        <w:rPr>
          <w:rFonts w:ascii="Arial" w:eastAsia="Arial" w:hAnsi="Arial" w:cs="Arial"/>
          <w:color w:val="000000"/>
        </w:rPr>
        <w:t>noted a meeting has been arranged with the PCC on 17</w:t>
      </w:r>
      <w:r w:rsidR="00E2415E" w:rsidRPr="00E2415E">
        <w:rPr>
          <w:rFonts w:ascii="Arial" w:eastAsia="Arial" w:hAnsi="Arial" w:cs="Arial"/>
          <w:color w:val="000000"/>
          <w:vertAlign w:val="superscript"/>
        </w:rPr>
        <w:t>th</w:t>
      </w:r>
      <w:r w:rsidR="00E2415E">
        <w:rPr>
          <w:rFonts w:ascii="Arial" w:eastAsia="Arial" w:hAnsi="Arial" w:cs="Arial"/>
          <w:color w:val="000000"/>
        </w:rPr>
        <w:t xml:space="preserve"> February 2025 to discuss the project</w:t>
      </w:r>
    </w:p>
    <w:p w14:paraId="3CDBD516" w14:textId="77777777" w:rsidR="0037745B" w:rsidRDefault="0037745B" w:rsidP="0024294E">
      <w:pPr>
        <w:spacing w:after="0" w:line="240" w:lineRule="auto"/>
        <w:rPr>
          <w:rFonts w:ascii="Arial" w:eastAsia="Arial" w:hAnsi="Arial" w:cs="Arial"/>
          <w:color w:val="000000"/>
        </w:rPr>
      </w:pPr>
    </w:p>
    <w:p w14:paraId="56FB98AF" w14:textId="4B542E81" w:rsidR="0037745B" w:rsidRPr="0037745B" w:rsidRDefault="0037745B" w:rsidP="0024294E">
      <w:pPr>
        <w:spacing w:after="0" w:line="240" w:lineRule="auto"/>
        <w:rPr>
          <w:rFonts w:ascii="Arial" w:eastAsia="Arial" w:hAnsi="Arial" w:cs="Arial"/>
          <w:b/>
          <w:bCs/>
          <w:color w:val="000000"/>
          <w:u w:val="single"/>
        </w:rPr>
      </w:pPr>
      <w:r w:rsidRPr="0037745B">
        <w:rPr>
          <w:rFonts w:ascii="Arial" w:eastAsia="Arial" w:hAnsi="Arial" w:cs="Arial"/>
          <w:b/>
          <w:bCs/>
          <w:color w:val="000000"/>
          <w:u w:val="single"/>
        </w:rPr>
        <w:t>1</w:t>
      </w:r>
      <w:r w:rsidR="00E2415E">
        <w:rPr>
          <w:rFonts w:ascii="Arial" w:eastAsia="Arial" w:hAnsi="Arial" w:cs="Arial"/>
          <w:b/>
          <w:bCs/>
          <w:color w:val="000000"/>
          <w:u w:val="single"/>
        </w:rPr>
        <w:t>96</w:t>
      </w:r>
      <w:r w:rsidRPr="0037745B">
        <w:rPr>
          <w:rFonts w:ascii="Arial" w:eastAsia="Arial" w:hAnsi="Arial" w:cs="Arial"/>
          <w:b/>
          <w:bCs/>
          <w:color w:val="000000"/>
          <w:u w:val="single"/>
        </w:rPr>
        <w:t xml:space="preserve">.0/24 </w:t>
      </w:r>
      <w:r w:rsidR="00E2415E">
        <w:rPr>
          <w:rFonts w:ascii="Arial" w:eastAsia="Arial" w:hAnsi="Arial" w:cs="Arial"/>
          <w:b/>
          <w:bCs/>
          <w:color w:val="000000"/>
          <w:u w:val="single"/>
        </w:rPr>
        <w:t>Election</w:t>
      </w:r>
    </w:p>
    <w:p w14:paraId="36145196" w14:textId="77777777" w:rsidR="0037745B" w:rsidRDefault="0037745B" w:rsidP="0024294E">
      <w:pPr>
        <w:spacing w:after="0" w:line="240" w:lineRule="auto"/>
        <w:rPr>
          <w:rFonts w:ascii="Arial" w:eastAsia="Arial" w:hAnsi="Arial" w:cs="Arial"/>
          <w:color w:val="000000"/>
        </w:rPr>
      </w:pPr>
    </w:p>
    <w:p w14:paraId="182AE272" w14:textId="67939ABB" w:rsidR="0037745B" w:rsidRDefault="00E2415E" w:rsidP="0024294E">
      <w:pPr>
        <w:spacing w:after="0" w:line="240" w:lineRule="auto"/>
        <w:rPr>
          <w:rFonts w:ascii="Arial" w:eastAsia="Arial" w:hAnsi="Arial" w:cs="Arial"/>
          <w:color w:val="000000"/>
        </w:rPr>
      </w:pPr>
      <w:r>
        <w:rPr>
          <w:rFonts w:ascii="Arial" w:eastAsia="Arial" w:hAnsi="Arial" w:cs="Arial"/>
          <w:color w:val="000000"/>
        </w:rPr>
        <w:t>Members noted the following dates:-</w:t>
      </w:r>
    </w:p>
    <w:p w14:paraId="40D7EF5F" w14:textId="7BF0F62C" w:rsidR="00E2415E" w:rsidRDefault="00B02397" w:rsidP="0024294E">
      <w:pPr>
        <w:spacing w:after="0" w:line="240" w:lineRule="auto"/>
        <w:rPr>
          <w:rFonts w:ascii="Arial" w:eastAsia="Arial" w:hAnsi="Arial" w:cs="Arial"/>
          <w:color w:val="000000"/>
        </w:rPr>
      </w:pPr>
      <w:r>
        <w:rPr>
          <w:rFonts w:ascii="Arial" w:eastAsia="Arial" w:hAnsi="Arial" w:cs="Arial"/>
          <w:color w:val="000000"/>
        </w:rPr>
        <w:t>Publication of notice of election 25th March 2025</w:t>
      </w:r>
    </w:p>
    <w:p w14:paraId="19862F48" w14:textId="3ECA2109" w:rsidR="00B02397" w:rsidRDefault="00B02397" w:rsidP="0024294E">
      <w:pPr>
        <w:spacing w:after="0" w:line="240" w:lineRule="auto"/>
        <w:rPr>
          <w:rFonts w:ascii="Arial" w:eastAsia="Arial" w:hAnsi="Arial" w:cs="Arial"/>
          <w:color w:val="000000"/>
        </w:rPr>
      </w:pPr>
      <w:r>
        <w:rPr>
          <w:rFonts w:ascii="Arial" w:eastAsia="Arial" w:hAnsi="Arial" w:cs="Arial"/>
          <w:color w:val="000000"/>
        </w:rPr>
        <w:t>Nominations close 2</w:t>
      </w:r>
      <w:r w:rsidRPr="00B02397">
        <w:rPr>
          <w:rFonts w:ascii="Arial" w:eastAsia="Arial" w:hAnsi="Arial" w:cs="Arial"/>
          <w:color w:val="000000"/>
          <w:vertAlign w:val="superscript"/>
        </w:rPr>
        <w:t>nd</w:t>
      </w:r>
      <w:r>
        <w:rPr>
          <w:rFonts w:ascii="Arial" w:eastAsia="Arial" w:hAnsi="Arial" w:cs="Arial"/>
          <w:color w:val="000000"/>
        </w:rPr>
        <w:t xml:space="preserve"> April 2025</w:t>
      </w:r>
    </w:p>
    <w:p w14:paraId="184C8FE0" w14:textId="6C7E935C" w:rsidR="00B02397" w:rsidRDefault="00B02397" w:rsidP="0024294E">
      <w:pPr>
        <w:spacing w:after="0" w:line="240" w:lineRule="auto"/>
        <w:rPr>
          <w:rFonts w:ascii="Arial" w:eastAsia="Arial" w:hAnsi="Arial" w:cs="Arial"/>
          <w:color w:val="000000"/>
        </w:rPr>
      </w:pPr>
      <w:r>
        <w:rPr>
          <w:rFonts w:ascii="Arial" w:eastAsia="Arial" w:hAnsi="Arial" w:cs="Arial"/>
          <w:color w:val="000000"/>
        </w:rPr>
        <w:t>Publication of persons nominated 3</w:t>
      </w:r>
      <w:r w:rsidRPr="00B02397">
        <w:rPr>
          <w:rFonts w:ascii="Arial" w:eastAsia="Arial" w:hAnsi="Arial" w:cs="Arial"/>
          <w:color w:val="000000"/>
          <w:vertAlign w:val="superscript"/>
        </w:rPr>
        <w:t>rd</w:t>
      </w:r>
      <w:r>
        <w:rPr>
          <w:rFonts w:ascii="Arial" w:eastAsia="Arial" w:hAnsi="Arial" w:cs="Arial"/>
          <w:color w:val="000000"/>
        </w:rPr>
        <w:t xml:space="preserve"> April 2025</w:t>
      </w:r>
    </w:p>
    <w:p w14:paraId="38FAE5C6" w14:textId="76E5BD8C" w:rsidR="00B02397" w:rsidRDefault="00B02397" w:rsidP="0024294E">
      <w:pPr>
        <w:spacing w:after="0" w:line="240" w:lineRule="auto"/>
        <w:rPr>
          <w:rFonts w:ascii="Arial" w:eastAsia="Arial" w:hAnsi="Arial" w:cs="Arial"/>
          <w:color w:val="000000"/>
        </w:rPr>
      </w:pPr>
      <w:r>
        <w:rPr>
          <w:rFonts w:ascii="Arial" w:eastAsia="Arial" w:hAnsi="Arial" w:cs="Arial"/>
          <w:color w:val="000000"/>
        </w:rPr>
        <w:t>Election 1</w:t>
      </w:r>
      <w:r w:rsidRPr="00B02397">
        <w:rPr>
          <w:rFonts w:ascii="Arial" w:eastAsia="Arial" w:hAnsi="Arial" w:cs="Arial"/>
          <w:color w:val="000000"/>
          <w:vertAlign w:val="superscript"/>
        </w:rPr>
        <w:t>st</w:t>
      </w:r>
      <w:r>
        <w:rPr>
          <w:rFonts w:ascii="Arial" w:eastAsia="Arial" w:hAnsi="Arial" w:cs="Arial"/>
          <w:color w:val="000000"/>
        </w:rPr>
        <w:t xml:space="preserve"> May 2025</w:t>
      </w:r>
    </w:p>
    <w:p w14:paraId="7BDE8832" w14:textId="58C6E71E" w:rsidR="00B02397" w:rsidRPr="0024294E" w:rsidRDefault="00B02397" w:rsidP="0024294E">
      <w:pPr>
        <w:spacing w:after="0" w:line="240" w:lineRule="auto"/>
        <w:rPr>
          <w:rFonts w:ascii="Arial" w:eastAsia="Arial" w:hAnsi="Arial" w:cs="Arial"/>
          <w:color w:val="000000"/>
        </w:rPr>
      </w:pPr>
      <w:r>
        <w:rPr>
          <w:rFonts w:ascii="Arial" w:eastAsia="Arial" w:hAnsi="Arial" w:cs="Arial"/>
          <w:color w:val="000000"/>
        </w:rPr>
        <w:t>Declaration of candidates expenses 29</w:t>
      </w:r>
      <w:r w:rsidRPr="00B02397">
        <w:rPr>
          <w:rFonts w:ascii="Arial" w:eastAsia="Arial" w:hAnsi="Arial" w:cs="Arial"/>
          <w:color w:val="000000"/>
          <w:vertAlign w:val="superscript"/>
        </w:rPr>
        <w:t>th</w:t>
      </w:r>
      <w:r>
        <w:rPr>
          <w:rFonts w:ascii="Arial" w:eastAsia="Arial" w:hAnsi="Arial" w:cs="Arial"/>
          <w:color w:val="000000"/>
        </w:rPr>
        <w:t xml:space="preserve"> May 2025</w:t>
      </w:r>
    </w:p>
    <w:p w14:paraId="7B0CD907" w14:textId="77777777" w:rsidR="00EB59A0" w:rsidRDefault="00EB59A0" w:rsidP="00EB59A0">
      <w:pPr>
        <w:spacing w:after="0" w:line="240" w:lineRule="auto"/>
        <w:rPr>
          <w:rFonts w:ascii="Arial" w:eastAsia="Arial" w:hAnsi="Arial" w:cs="Arial"/>
          <w:color w:val="000000"/>
        </w:rPr>
      </w:pPr>
    </w:p>
    <w:p w14:paraId="2D853D87" w14:textId="044669A1" w:rsidR="00403A91" w:rsidRDefault="0037745B" w:rsidP="00EB59A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B02397">
        <w:rPr>
          <w:rFonts w:ascii="Arial" w:eastAsia="Arial" w:hAnsi="Arial" w:cs="Arial"/>
          <w:b/>
          <w:bCs/>
          <w:color w:val="000000"/>
          <w:u w:val="single"/>
        </w:rPr>
        <w:t>97</w:t>
      </w:r>
      <w:r>
        <w:rPr>
          <w:rFonts w:ascii="Arial" w:eastAsia="Arial" w:hAnsi="Arial" w:cs="Arial"/>
          <w:b/>
          <w:bCs/>
          <w:color w:val="000000"/>
          <w:u w:val="single"/>
        </w:rPr>
        <w:t xml:space="preserve">.0/24 </w:t>
      </w:r>
      <w:r w:rsidR="00B02397">
        <w:rPr>
          <w:rFonts w:ascii="Arial" w:eastAsia="Arial" w:hAnsi="Arial" w:cs="Arial"/>
          <w:b/>
          <w:bCs/>
          <w:color w:val="000000"/>
          <w:u w:val="single"/>
        </w:rPr>
        <w:t>Cemetery</w:t>
      </w:r>
    </w:p>
    <w:p w14:paraId="1B16DFE6" w14:textId="77777777" w:rsidR="00B02397" w:rsidRDefault="00B02397" w:rsidP="00EB59A0">
      <w:pPr>
        <w:spacing w:after="0" w:line="240" w:lineRule="auto"/>
        <w:rPr>
          <w:rFonts w:ascii="Arial" w:eastAsia="Arial" w:hAnsi="Arial" w:cs="Arial"/>
          <w:color w:val="000000"/>
        </w:rPr>
      </w:pPr>
    </w:p>
    <w:p w14:paraId="34130D51" w14:textId="0B546B9A" w:rsidR="0037745B" w:rsidRDefault="00B02397" w:rsidP="00EB59A0">
      <w:pPr>
        <w:spacing w:after="0" w:line="240" w:lineRule="auto"/>
        <w:rPr>
          <w:rFonts w:ascii="Arial" w:eastAsia="Arial" w:hAnsi="Arial" w:cs="Arial"/>
          <w:color w:val="000000"/>
        </w:rPr>
      </w:pPr>
      <w:r>
        <w:rPr>
          <w:rFonts w:ascii="Arial" w:eastAsia="Arial" w:hAnsi="Arial" w:cs="Arial"/>
          <w:color w:val="000000"/>
        </w:rPr>
        <w:t>Clerk advised the Rector has agreed to consecrate the new cemetery area details to follow. It was also noted the headstones were last tested in 2017 and therefore it was agreed to arrange for them to be tested in 2025.</w:t>
      </w:r>
      <w:r w:rsidR="00551B73">
        <w:rPr>
          <w:rFonts w:ascii="Arial" w:eastAsia="Arial" w:hAnsi="Arial" w:cs="Arial"/>
          <w:color w:val="000000"/>
        </w:rPr>
        <w:t xml:space="preserve"> A email to members from former Clerk regarding title dees was discussed and agreed to arrange a meeting with a local solicitor to take  forward land registry.</w:t>
      </w:r>
    </w:p>
    <w:p w14:paraId="0861F5A5" w14:textId="77777777" w:rsidR="008D6B93" w:rsidRDefault="008D6B93" w:rsidP="00EB59A0">
      <w:pPr>
        <w:spacing w:after="0" w:line="240" w:lineRule="auto"/>
        <w:rPr>
          <w:rFonts w:ascii="Arial" w:eastAsia="Arial" w:hAnsi="Arial" w:cs="Arial"/>
          <w:color w:val="000000"/>
        </w:rPr>
      </w:pPr>
    </w:p>
    <w:p w14:paraId="38617876" w14:textId="1E3B3264" w:rsidR="008D6B93" w:rsidRPr="008D6B93" w:rsidRDefault="008D6B93" w:rsidP="00EB59A0">
      <w:pPr>
        <w:spacing w:after="0" w:line="240" w:lineRule="auto"/>
        <w:rPr>
          <w:rFonts w:ascii="Arial" w:eastAsia="Arial" w:hAnsi="Arial" w:cs="Arial"/>
          <w:b/>
          <w:bCs/>
          <w:color w:val="000000"/>
          <w:u w:val="single"/>
        </w:rPr>
      </w:pPr>
      <w:r w:rsidRPr="008D6B93">
        <w:rPr>
          <w:rFonts w:ascii="Arial" w:eastAsia="Arial" w:hAnsi="Arial" w:cs="Arial"/>
          <w:b/>
          <w:bCs/>
          <w:color w:val="000000"/>
          <w:u w:val="single"/>
        </w:rPr>
        <w:t>1</w:t>
      </w:r>
      <w:r w:rsidR="00665FA6">
        <w:rPr>
          <w:rFonts w:ascii="Arial" w:eastAsia="Arial" w:hAnsi="Arial" w:cs="Arial"/>
          <w:b/>
          <w:bCs/>
          <w:color w:val="000000"/>
          <w:u w:val="single"/>
        </w:rPr>
        <w:t>98</w:t>
      </w:r>
      <w:r w:rsidRPr="008D6B93">
        <w:rPr>
          <w:rFonts w:ascii="Arial" w:eastAsia="Arial" w:hAnsi="Arial" w:cs="Arial"/>
          <w:b/>
          <w:bCs/>
          <w:color w:val="000000"/>
          <w:u w:val="single"/>
        </w:rPr>
        <w:t xml:space="preserve">.0/24 </w:t>
      </w:r>
      <w:r w:rsidR="00665FA6">
        <w:rPr>
          <w:rFonts w:ascii="Arial" w:eastAsia="Arial" w:hAnsi="Arial" w:cs="Arial"/>
          <w:b/>
          <w:bCs/>
          <w:color w:val="000000"/>
          <w:u w:val="single"/>
        </w:rPr>
        <w:t>Playground inspection</w:t>
      </w:r>
    </w:p>
    <w:p w14:paraId="066D2988" w14:textId="77777777" w:rsidR="008D6B93" w:rsidRDefault="008D6B93" w:rsidP="00EB59A0">
      <w:pPr>
        <w:spacing w:after="0" w:line="240" w:lineRule="auto"/>
        <w:rPr>
          <w:rFonts w:ascii="Arial" w:eastAsia="Arial" w:hAnsi="Arial" w:cs="Arial"/>
          <w:color w:val="000000"/>
        </w:rPr>
      </w:pPr>
    </w:p>
    <w:p w14:paraId="4B09677E" w14:textId="5318D970" w:rsidR="0037745B" w:rsidRDefault="008D6B93" w:rsidP="00EB59A0">
      <w:pPr>
        <w:spacing w:after="0" w:line="240" w:lineRule="auto"/>
        <w:rPr>
          <w:rFonts w:ascii="Arial" w:eastAsia="Arial" w:hAnsi="Arial" w:cs="Arial"/>
          <w:color w:val="000000"/>
        </w:rPr>
      </w:pPr>
      <w:r>
        <w:rPr>
          <w:rFonts w:ascii="Arial" w:eastAsia="Arial" w:hAnsi="Arial" w:cs="Arial"/>
          <w:color w:val="000000"/>
        </w:rPr>
        <w:t xml:space="preserve">Members </w:t>
      </w:r>
      <w:r w:rsidR="00665FA6">
        <w:rPr>
          <w:rFonts w:ascii="Arial" w:eastAsia="Arial" w:hAnsi="Arial" w:cs="Arial"/>
          <w:color w:val="000000"/>
        </w:rPr>
        <w:t>where advised a recent inspection highlighted one piece as needing repair. The Clerk commissioned DCC to undertake the repair under health and safety protocol. Members endorsed Clerks action.</w:t>
      </w:r>
    </w:p>
    <w:p w14:paraId="1FAAC0F8" w14:textId="77777777" w:rsidR="00611EA7" w:rsidRDefault="00611EA7" w:rsidP="00EB59A0">
      <w:pPr>
        <w:spacing w:after="0" w:line="240" w:lineRule="auto"/>
        <w:rPr>
          <w:rFonts w:ascii="Arial" w:eastAsia="Arial" w:hAnsi="Arial" w:cs="Arial"/>
          <w:color w:val="000000"/>
        </w:rPr>
      </w:pPr>
    </w:p>
    <w:p w14:paraId="12657E9E" w14:textId="0571F498" w:rsidR="00611EA7" w:rsidRDefault="00611EA7" w:rsidP="00EB59A0">
      <w:pPr>
        <w:spacing w:after="0" w:line="240" w:lineRule="auto"/>
        <w:rPr>
          <w:rFonts w:ascii="Arial" w:eastAsia="Arial" w:hAnsi="Arial" w:cs="Arial"/>
          <w:b/>
          <w:bCs/>
          <w:color w:val="000000"/>
          <w:u w:val="single"/>
        </w:rPr>
      </w:pPr>
      <w:r w:rsidRPr="00611EA7">
        <w:rPr>
          <w:rFonts w:ascii="Arial" w:eastAsia="Arial" w:hAnsi="Arial" w:cs="Arial"/>
          <w:b/>
          <w:bCs/>
          <w:color w:val="000000"/>
          <w:u w:val="single"/>
        </w:rPr>
        <w:t>199.0.24 Fishburn Community Forest</w:t>
      </w:r>
    </w:p>
    <w:p w14:paraId="2DD1EF33" w14:textId="77777777" w:rsidR="00611EA7" w:rsidRDefault="00611EA7" w:rsidP="00EB59A0">
      <w:pPr>
        <w:spacing w:after="0" w:line="240" w:lineRule="auto"/>
        <w:rPr>
          <w:rFonts w:ascii="Arial" w:eastAsia="Arial" w:hAnsi="Arial" w:cs="Arial"/>
          <w:b/>
          <w:bCs/>
          <w:color w:val="000000"/>
          <w:u w:val="single"/>
        </w:rPr>
      </w:pPr>
    </w:p>
    <w:p w14:paraId="449F53C9" w14:textId="0EE5A69A" w:rsidR="00611EA7" w:rsidRPr="00611EA7" w:rsidRDefault="00D36227" w:rsidP="00EB59A0">
      <w:pPr>
        <w:spacing w:after="0" w:line="240" w:lineRule="auto"/>
        <w:rPr>
          <w:rFonts w:ascii="Arial" w:eastAsia="Arial" w:hAnsi="Arial" w:cs="Arial"/>
          <w:color w:val="000000"/>
        </w:rPr>
      </w:pPr>
      <w:r>
        <w:rPr>
          <w:rFonts w:ascii="Arial" w:eastAsia="Arial" w:hAnsi="Arial" w:cs="Arial"/>
          <w:color w:val="000000"/>
        </w:rPr>
        <w:t>Cllr. S.Dowson</w:t>
      </w:r>
      <w:r w:rsidR="00611EA7">
        <w:rPr>
          <w:rFonts w:ascii="Arial" w:eastAsia="Arial" w:hAnsi="Arial" w:cs="Arial"/>
          <w:color w:val="000000"/>
        </w:rPr>
        <w:t xml:space="preserve"> reported on a meeting she and the Clerk had attended with Microsite. There has been major vandalism and damage to the recently planted forest. A total of £10000. It was agreed to hold a series of events to promote the forest and try and via education any further vandalism. Details of the events were circulated and agreed.</w:t>
      </w:r>
    </w:p>
    <w:p w14:paraId="59631F4F" w14:textId="77777777" w:rsidR="00665FA6" w:rsidRPr="0037745B" w:rsidRDefault="00665FA6" w:rsidP="00EB59A0">
      <w:pPr>
        <w:spacing w:after="0" w:line="240" w:lineRule="auto"/>
        <w:rPr>
          <w:rFonts w:ascii="Arial" w:eastAsia="Arial" w:hAnsi="Arial" w:cs="Arial"/>
          <w:color w:val="000000"/>
        </w:rPr>
      </w:pPr>
    </w:p>
    <w:p w14:paraId="003F85EE" w14:textId="4BDA6583" w:rsidR="004751B1" w:rsidRPr="00397E99" w:rsidRDefault="00D3622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200</w:t>
      </w:r>
      <w:r w:rsidR="004751B1" w:rsidRPr="00397E99">
        <w:rPr>
          <w:rFonts w:ascii="Arial" w:eastAsia="Arial" w:hAnsi="Arial" w:cs="Arial"/>
          <w:b/>
          <w:bCs/>
          <w:color w:val="000000"/>
          <w:u w:val="single"/>
        </w:rPr>
        <w:t>.0/2</w:t>
      </w:r>
      <w:r w:rsidR="00397E99" w:rsidRPr="00397E99">
        <w:rPr>
          <w:rFonts w:ascii="Arial" w:eastAsia="Arial" w:hAnsi="Arial" w:cs="Arial"/>
          <w:b/>
          <w:bCs/>
          <w:color w:val="000000"/>
          <w:u w:val="single"/>
        </w:rPr>
        <w:t>4</w:t>
      </w:r>
      <w:r w:rsidR="004751B1" w:rsidRPr="00397E99">
        <w:rPr>
          <w:rFonts w:ascii="Arial" w:eastAsia="Arial" w:hAnsi="Arial" w:cs="Arial"/>
          <w:b/>
          <w:bCs/>
          <w:color w:val="000000"/>
          <w:u w:val="single"/>
        </w:rPr>
        <w:t xml:space="preserve"> Date of next meeting</w:t>
      </w:r>
    </w:p>
    <w:p w14:paraId="0ED1BB15" w14:textId="3A31DF39" w:rsidR="0054297F" w:rsidRPr="00397E99" w:rsidRDefault="004751B1" w:rsidP="007A62B0">
      <w:pPr>
        <w:spacing w:after="0" w:line="240" w:lineRule="auto"/>
        <w:rPr>
          <w:rFonts w:ascii="Arial" w:eastAsia="Arial" w:hAnsi="Arial" w:cs="Arial"/>
          <w:color w:val="000000"/>
        </w:rPr>
      </w:pPr>
      <w:r w:rsidRPr="00397E99">
        <w:rPr>
          <w:rFonts w:ascii="Arial" w:eastAsia="Arial" w:hAnsi="Arial" w:cs="Arial"/>
          <w:color w:val="000000"/>
        </w:rPr>
        <w:t xml:space="preserve">The next meeting to be held on Thursday </w:t>
      </w:r>
      <w:r w:rsidR="0037745B">
        <w:rPr>
          <w:rFonts w:ascii="Arial" w:eastAsia="Arial" w:hAnsi="Arial" w:cs="Arial"/>
          <w:color w:val="000000"/>
        </w:rPr>
        <w:t>13</w:t>
      </w:r>
      <w:r w:rsidR="0037745B" w:rsidRPr="0037745B">
        <w:rPr>
          <w:rFonts w:ascii="Arial" w:eastAsia="Arial" w:hAnsi="Arial" w:cs="Arial"/>
          <w:color w:val="000000"/>
          <w:vertAlign w:val="superscript"/>
        </w:rPr>
        <w:t>th</w:t>
      </w:r>
      <w:r w:rsidR="0037745B">
        <w:rPr>
          <w:rFonts w:ascii="Arial" w:eastAsia="Arial" w:hAnsi="Arial" w:cs="Arial"/>
          <w:color w:val="000000"/>
        </w:rPr>
        <w:t xml:space="preserve"> </w:t>
      </w:r>
      <w:r w:rsidR="00D36227">
        <w:rPr>
          <w:rFonts w:ascii="Arial" w:eastAsia="Arial" w:hAnsi="Arial" w:cs="Arial"/>
          <w:color w:val="000000"/>
        </w:rPr>
        <w:t>March</w:t>
      </w:r>
      <w:r w:rsidR="0037745B">
        <w:rPr>
          <w:rFonts w:ascii="Arial" w:eastAsia="Arial" w:hAnsi="Arial" w:cs="Arial"/>
          <w:color w:val="000000"/>
        </w:rPr>
        <w:t xml:space="preserve">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7B4544">
        <w:rPr>
          <w:rFonts w:ascii="Arial" w:eastAsia="Arial" w:hAnsi="Arial" w:cs="Arial"/>
          <w:color w:val="000000"/>
        </w:rPr>
        <w:t>6</w:t>
      </w:r>
      <w:r w:rsidRPr="00397E99">
        <w:rPr>
          <w:rFonts w:ascii="Arial" w:eastAsia="Arial" w:hAnsi="Arial" w:cs="Arial"/>
          <w:color w:val="000000"/>
        </w:rPr>
        <w:t>.30pm in Fishburn Youth and Community Centre.</w:t>
      </w:r>
    </w:p>
    <w:p w14:paraId="6D9CBB44" w14:textId="47ECCA2B"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w:t>
      </w:r>
    </w:p>
    <w:p w14:paraId="3245D549" w14:textId="77777777" w:rsidR="00256585" w:rsidRPr="00397E99" w:rsidRDefault="00256585" w:rsidP="007A62B0">
      <w:pPr>
        <w:spacing w:after="0" w:line="240" w:lineRule="auto"/>
        <w:rPr>
          <w:rFonts w:ascii="Arial" w:eastAsia="Arial" w:hAnsi="Arial" w:cs="Arial"/>
          <w:color w:val="000000"/>
        </w:rPr>
      </w:pPr>
    </w:p>
    <w:p w14:paraId="68F92652" w14:textId="77777777" w:rsidR="00256585" w:rsidRPr="00397E99" w:rsidRDefault="00256585" w:rsidP="007A62B0">
      <w:pPr>
        <w:spacing w:after="0" w:line="240" w:lineRule="auto"/>
        <w:rPr>
          <w:rFonts w:ascii="Arial" w:eastAsia="Arial" w:hAnsi="Arial" w:cs="Arial"/>
          <w:color w:val="000000"/>
        </w:rPr>
      </w:pPr>
    </w:p>
    <w:p w14:paraId="6952CF0C" w14:textId="0F716F08"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3CDBFB2F" w14:textId="77777777" w:rsidR="00256585" w:rsidRPr="00397E99" w:rsidRDefault="00256585" w:rsidP="007A62B0">
      <w:pPr>
        <w:spacing w:after="0" w:line="240" w:lineRule="auto"/>
        <w:rPr>
          <w:rFonts w:ascii="Arial" w:eastAsia="Arial" w:hAnsi="Arial" w:cs="Arial"/>
          <w:color w:val="000000"/>
        </w:rPr>
      </w:pPr>
    </w:p>
    <w:p w14:paraId="5C068125" w14:textId="77777777" w:rsidR="00256585" w:rsidRPr="00397E99" w:rsidRDefault="00256585" w:rsidP="007A62B0">
      <w:pPr>
        <w:spacing w:after="0" w:line="240" w:lineRule="auto"/>
        <w:rPr>
          <w:rFonts w:ascii="Arial" w:eastAsia="Arial" w:hAnsi="Arial" w:cs="Arial"/>
          <w:color w:val="000000"/>
        </w:rPr>
      </w:pPr>
    </w:p>
    <w:p w14:paraId="26626471" w14:textId="77777777"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56974521" w14:textId="10688ADA" w:rsidR="00EE4836" w:rsidRPr="00397E99" w:rsidRDefault="00080E7F" w:rsidP="00A44540">
      <w:pPr>
        <w:spacing w:after="0" w:line="240" w:lineRule="auto"/>
        <w:rPr>
          <w:rFonts w:ascii="Arial" w:eastAsia="Arial" w:hAnsi="Arial" w:cs="Arial"/>
          <w:color w:val="000000"/>
        </w:rPr>
      </w:pPr>
      <w:r>
        <w:rPr>
          <w:rFonts w:ascii="Arial" w:eastAsia="Arial" w:hAnsi="Arial" w:cs="Arial"/>
          <w:color w:val="000000"/>
        </w:rPr>
        <w:t>13</w:t>
      </w:r>
      <w:r w:rsidRPr="00080E7F">
        <w:rPr>
          <w:rFonts w:ascii="Arial" w:eastAsia="Arial" w:hAnsi="Arial" w:cs="Arial"/>
          <w:color w:val="000000"/>
          <w:vertAlign w:val="superscript"/>
        </w:rPr>
        <w:t>th</w:t>
      </w:r>
      <w:r>
        <w:rPr>
          <w:rFonts w:ascii="Arial" w:eastAsia="Arial" w:hAnsi="Arial" w:cs="Arial"/>
          <w:color w:val="000000"/>
        </w:rPr>
        <w:t xml:space="preserve"> </w:t>
      </w:r>
      <w:r w:rsidR="00DF01C2">
        <w:rPr>
          <w:rFonts w:ascii="Arial" w:eastAsia="Arial" w:hAnsi="Arial" w:cs="Arial"/>
          <w:color w:val="000000"/>
        </w:rPr>
        <w:t>March</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Pr>
          <w:rFonts w:ascii="Arial" w:eastAsia="Arial" w:hAnsi="Arial" w:cs="Arial"/>
          <w:color w:val="000000"/>
        </w:rPr>
        <w:t>5</w:t>
      </w:r>
    </w:p>
    <w:p w14:paraId="4E52A084" w14:textId="100E88CA" w:rsidR="00DB05CE" w:rsidRPr="00397E99" w:rsidRDefault="00DB05CE" w:rsidP="00275FC6">
      <w:pPr>
        <w:spacing w:after="0" w:line="240" w:lineRule="auto"/>
        <w:rPr>
          <w:rFonts w:ascii="Arial" w:eastAsia="Arial" w:hAnsi="Arial" w:cs="Arial"/>
          <w:b/>
          <w:bCs/>
          <w:color w:val="000000"/>
        </w:rPr>
      </w:pP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4"/>
  </w:num>
  <w:num w:numId="2" w16cid:durableId="1381828288">
    <w:abstractNumId w:val="2"/>
  </w:num>
  <w:num w:numId="3" w16cid:durableId="1904636960">
    <w:abstractNumId w:val="5"/>
  </w:num>
  <w:num w:numId="4" w16cid:durableId="176580867">
    <w:abstractNumId w:val="1"/>
  </w:num>
  <w:num w:numId="5" w16cid:durableId="1498036411">
    <w:abstractNumId w:val="0"/>
  </w:num>
  <w:num w:numId="6" w16cid:durableId="1748067423">
    <w:abstractNumId w:val="3"/>
  </w:num>
  <w:num w:numId="7" w16cid:durableId="826553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14EE1"/>
    <w:rsid w:val="00035BA3"/>
    <w:rsid w:val="00040F86"/>
    <w:rsid w:val="00042FF3"/>
    <w:rsid w:val="00054AFA"/>
    <w:rsid w:val="000639E9"/>
    <w:rsid w:val="00075270"/>
    <w:rsid w:val="00075EDE"/>
    <w:rsid w:val="00076480"/>
    <w:rsid w:val="00080E7F"/>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126B3"/>
    <w:rsid w:val="00136709"/>
    <w:rsid w:val="00147374"/>
    <w:rsid w:val="0015165F"/>
    <w:rsid w:val="00172ABF"/>
    <w:rsid w:val="00176D35"/>
    <w:rsid w:val="001A58CB"/>
    <w:rsid w:val="001A5D5A"/>
    <w:rsid w:val="001B5326"/>
    <w:rsid w:val="001B53D5"/>
    <w:rsid w:val="001C245D"/>
    <w:rsid w:val="001C34E0"/>
    <w:rsid w:val="001D612E"/>
    <w:rsid w:val="001E42DF"/>
    <w:rsid w:val="001E7A4A"/>
    <w:rsid w:val="0020399C"/>
    <w:rsid w:val="0021354A"/>
    <w:rsid w:val="002305BB"/>
    <w:rsid w:val="0024294E"/>
    <w:rsid w:val="002504CB"/>
    <w:rsid w:val="00256585"/>
    <w:rsid w:val="00260CBF"/>
    <w:rsid w:val="00261A3C"/>
    <w:rsid w:val="0027145D"/>
    <w:rsid w:val="002732CA"/>
    <w:rsid w:val="00275FC6"/>
    <w:rsid w:val="00285A4F"/>
    <w:rsid w:val="00293C44"/>
    <w:rsid w:val="002B5C9B"/>
    <w:rsid w:val="002C3E69"/>
    <w:rsid w:val="002D4A95"/>
    <w:rsid w:val="002E4C94"/>
    <w:rsid w:val="002E7B64"/>
    <w:rsid w:val="002F7D0E"/>
    <w:rsid w:val="00306DB5"/>
    <w:rsid w:val="00310149"/>
    <w:rsid w:val="00314829"/>
    <w:rsid w:val="0031617D"/>
    <w:rsid w:val="00336A3D"/>
    <w:rsid w:val="003432F2"/>
    <w:rsid w:val="00355170"/>
    <w:rsid w:val="003618BE"/>
    <w:rsid w:val="0037036B"/>
    <w:rsid w:val="0037745B"/>
    <w:rsid w:val="003807E2"/>
    <w:rsid w:val="00381103"/>
    <w:rsid w:val="0038576E"/>
    <w:rsid w:val="0039349D"/>
    <w:rsid w:val="00394873"/>
    <w:rsid w:val="00397E99"/>
    <w:rsid w:val="003D70DC"/>
    <w:rsid w:val="003E4A9B"/>
    <w:rsid w:val="003F1BE4"/>
    <w:rsid w:val="00403A91"/>
    <w:rsid w:val="00406170"/>
    <w:rsid w:val="00406D94"/>
    <w:rsid w:val="00411E09"/>
    <w:rsid w:val="00420E97"/>
    <w:rsid w:val="0042112F"/>
    <w:rsid w:val="0042269E"/>
    <w:rsid w:val="00422961"/>
    <w:rsid w:val="004236A2"/>
    <w:rsid w:val="00432F61"/>
    <w:rsid w:val="0044287B"/>
    <w:rsid w:val="00450C95"/>
    <w:rsid w:val="004677A9"/>
    <w:rsid w:val="004751B1"/>
    <w:rsid w:val="0048303B"/>
    <w:rsid w:val="00491ED1"/>
    <w:rsid w:val="00493225"/>
    <w:rsid w:val="004A6C46"/>
    <w:rsid w:val="004B5CA6"/>
    <w:rsid w:val="004B7109"/>
    <w:rsid w:val="004C4EEC"/>
    <w:rsid w:val="004D1826"/>
    <w:rsid w:val="004D3AC5"/>
    <w:rsid w:val="004D729E"/>
    <w:rsid w:val="004F1182"/>
    <w:rsid w:val="004F1BB4"/>
    <w:rsid w:val="004F513A"/>
    <w:rsid w:val="005003D3"/>
    <w:rsid w:val="00512F8F"/>
    <w:rsid w:val="00524E38"/>
    <w:rsid w:val="00527059"/>
    <w:rsid w:val="0054083C"/>
    <w:rsid w:val="0054297F"/>
    <w:rsid w:val="00542A7A"/>
    <w:rsid w:val="00551B73"/>
    <w:rsid w:val="005627C1"/>
    <w:rsid w:val="0057748D"/>
    <w:rsid w:val="005855AC"/>
    <w:rsid w:val="005962E2"/>
    <w:rsid w:val="005A1CF7"/>
    <w:rsid w:val="005A24C7"/>
    <w:rsid w:val="005B0AEA"/>
    <w:rsid w:val="005B4A15"/>
    <w:rsid w:val="005B4EA5"/>
    <w:rsid w:val="005C2121"/>
    <w:rsid w:val="005D0FF3"/>
    <w:rsid w:val="005D3F38"/>
    <w:rsid w:val="005E7B3A"/>
    <w:rsid w:val="005E7B9E"/>
    <w:rsid w:val="005F169A"/>
    <w:rsid w:val="005F2B6D"/>
    <w:rsid w:val="00600164"/>
    <w:rsid w:val="00611EA7"/>
    <w:rsid w:val="00617D9C"/>
    <w:rsid w:val="006311E4"/>
    <w:rsid w:val="00642CEC"/>
    <w:rsid w:val="00647826"/>
    <w:rsid w:val="00655DF1"/>
    <w:rsid w:val="00665FA6"/>
    <w:rsid w:val="00666D60"/>
    <w:rsid w:val="00667753"/>
    <w:rsid w:val="006741CD"/>
    <w:rsid w:val="00682B75"/>
    <w:rsid w:val="006A30B1"/>
    <w:rsid w:val="006A62A1"/>
    <w:rsid w:val="006A6509"/>
    <w:rsid w:val="006B0A4B"/>
    <w:rsid w:val="006C1571"/>
    <w:rsid w:val="006F2ADD"/>
    <w:rsid w:val="006F6965"/>
    <w:rsid w:val="00702866"/>
    <w:rsid w:val="00702B76"/>
    <w:rsid w:val="00703205"/>
    <w:rsid w:val="007115FC"/>
    <w:rsid w:val="00715634"/>
    <w:rsid w:val="007177BC"/>
    <w:rsid w:val="007352E3"/>
    <w:rsid w:val="00740452"/>
    <w:rsid w:val="00744781"/>
    <w:rsid w:val="00746C6F"/>
    <w:rsid w:val="00762D12"/>
    <w:rsid w:val="0078114A"/>
    <w:rsid w:val="00794320"/>
    <w:rsid w:val="007956A8"/>
    <w:rsid w:val="007A07C4"/>
    <w:rsid w:val="007A38CA"/>
    <w:rsid w:val="007A4D3B"/>
    <w:rsid w:val="007A62B0"/>
    <w:rsid w:val="007B1ADA"/>
    <w:rsid w:val="007B4544"/>
    <w:rsid w:val="007C2D3E"/>
    <w:rsid w:val="007C3DA7"/>
    <w:rsid w:val="007F4ED5"/>
    <w:rsid w:val="007F71D0"/>
    <w:rsid w:val="00803DE0"/>
    <w:rsid w:val="008243E9"/>
    <w:rsid w:val="0084727E"/>
    <w:rsid w:val="0084787C"/>
    <w:rsid w:val="008548A7"/>
    <w:rsid w:val="008771E3"/>
    <w:rsid w:val="0088037A"/>
    <w:rsid w:val="008A019E"/>
    <w:rsid w:val="008B6FD5"/>
    <w:rsid w:val="008C77CE"/>
    <w:rsid w:val="008D1171"/>
    <w:rsid w:val="008D29FC"/>
    <w:rsid w:val="008D37C2"/>
    <w:rsid w:val="008D3D5B"/>
    <w:rsid w:val="008D6B93"/>
    <w:rsid w:val="008F0B3B"/>
    <w:rsid w:val="0090256C"/>
    <w:rsid w:val="00912A46"/>
    <w:rsid w:val="0091440D"/>
    <w:rsid w:val="009202B2"/>
    <w:rsid w:val="009211AB"/>
    <w:rsid w:val="00926469"/>
    <w:rsid w:val="009564F3"/>
    <w:rsid w:val="009566A9"/>
    <w:rsid w:val="009701D7"/>
    <w:rsid w:val="00972558"/>
    <w:rsid w:val="0097317E"/>
    <w:rsid w:val="00973BE4"/>
    <w:rsid w:val="009769B6"/>
    <w:rsid w:val="00986DDB"/>
    <w:rsid w:val="00995CC0"/>
    <w:rsid w:val="009970DA"/>
    <w:rsid w:val="009B61C7"/>
    <w:rsid w:val="009B70BA"/>
    <w:rsid w:val="009D0772"/>
    <w:rsid w:val="009D5FBF"/>
    <w:rsid w:val="009E64C8"/>
    <w:rsid w:val="00A23B96"/>
    <w:rsid w:val="00A26786"/>
    <w:rsid w:val="00A2775E"/>
    <w:rsid w:val="00A35CF3"/>
    <w:rsid w:val="00A40762"/>
    <w:rsid w:val="00A44540"/>
    <w:rsid w:val="00A617D5"/>
    <w:rsid w:val="00A74919"/>
    <w:rsid w:val="00A75BFD"/>
    <w:rsid w:val="00A82978"/>
    <w:rsid w:val="00A84394"/>
    <w:rsid w:val="00A849E4"/>
    <w:rsid w:val="00A95DAB"/>
    <w:rsid w:val="00A9612A"/>
    <w:rsid w:val="00A96580"/>
    <w:rsid w:val="00A97A9F"/>
    <w:rsid w:val="00AA7C6C"/>
    <w:rsid w:val="00AB3A41"/>
    <w:rsid w:val="00AB475C"/>
    <w:rsid w:val="00AB534E"/>
    <w:rsid w:val="00AC51D3"/>
    <w:rsid w:val="00AD10D0"/>
    <w:rsid w:val="00AE25A8"/>
    <w:rsid w:val="00AE480C"/>
    <w:rsid w:val="00B02397"/>
    <w:rsid w:val="00B02B15"/>
    <w:rsid w:val="00B07F04"/>
    <w:rsid w:val="00B16D53"/>
    <w:rsid w:val="00B303E3"/>
    <w:rsid w:val="00B3371F"/>
    <w:rsid w:val="00B34FE7"/>
    <w:rsid w:val="00B456D5"/>
    <w:rsid w:val="00B46673"/>
    <w:rsid w:val="00B510E1"/>
    <w:rsid w:val="00B664E1"/>
    <w:rsid w:val="00B73BCA"/>
    <w:rsid w:val="00B73F12"/>
    <w:rsid w:val="00B80FC6"/>
    <w:rsid w:val="00B83BF1"/>
    <w:rsid w:val="00B935E9"/>
    <w:rsid w:val="00BA0DCB"/>
    <w:rsid w:val="00BC0B7A"/>
    <w:rsid w:val="00BC15D7"/>
    <w:rsid w:val="00BC33BB"/>
    <w:rsid w:val="00BD01C4"/>
    <w:rsid w:val="00BD2FAF"/>
    <w:rsid w:val="00BD4B54"/>
    <w:rsid w:val="00BD51C6"/>
    <w:rsid w:val="00BD7A19"/>
    <w:rsid w:val="00BF052E"/>
    <w:rsid w:val="00BF2F1A"/>
    <w:rsid w:val="00C073B8"/>
    <w:rsid w:val="00C12DC4"/>
    <w:rsid w:val="00C24844"/>
    <w:rsid w:val="00C24EFD"/>
    <w:rsid w:val="00C25D6D"/>
    <w:rsid w:val="00C264EF"/>
    <w:rsid w:val="00C35611"/>
    <w:rsid w:val="00C40D35"/>
    <w:rsid w:val="00C55FCB"/>
    <w:rsid w:val="00C6216D"/>
    <w:rsid w:val="00C63E94"/>
    <w:rsid w:val="00C94BFC"/>
    <w:rsid w:val="00CA6EA8"/>
    <w:rsid w:val="00CB166A"/>
    <w:rsid w:val="00CB3A16"/>
    <w:rsid w:val="00CB5142"/>
    <w:rsid w:val="00CC0616"/>
    <w:rsid w:val="00CC5D80"/>
    <w:rsid w:val="00CE0CF3"/>
    <w:rsid w:val="00CE0F4C"/>
    <w:rsid w:val="00CF0FF0"/>
    <w:rsid w:val="00CF6A24"/>
    <w:rsid w:val="00D24A81"/>
    <w:rsid w:val="00D26D38"/>
    <w:rsid w:val="00D31094"/>
    <w:rsid w:val="00D33382"/>
    <w:rsid w:val="00D34C18"/>
    <w:rsid w:val="00D36227"/>
    <w:rsid w:val="00D447C6"/>
    <w:rsid w:val="00D55944"/>
    <w:rsid w:val="00D62016"/>
    <w:rsid w:val="00D81600"/>
    <w:rsid w:val="00D93B16"/>
    <w:rsid w:val="00DB05CE"/>
    <w:rsid w:val="00DB1679"/>
    <w:rsid w:val="00DD5E2B"/>
    <w:rsid w:val="00DF00F4"/>
    <w:rsid w:val="00DF01C2"/>
    <w:rsid w:val="00E01678"/>
    <w:rsid w:val="00E047B0"/>
    <w:rsid w:val="00E11C11"/>
    <w:rsid w:val="00E21F75"/>
    <w:rsid w:val="00E2415E"/>
    <w:rsid w:val="00E253F0"/>
    <w:rsid w:val="00E35325"/>
    <w:rsid w:val="00E36304"/>
    <w:rsid w:val="00E56FB5"/>
    <w:rsid w:val="00E7263C"/>
    <w:rsid w:val="00E8104D"/>
    <w:rsid w:val="00EB59A0"/>
    <w:rsid w:val="00EC5124"/>
    <w:rsid w:val="00EC5971"/>
    <w:rsid w:val="00EC5A8A"/>
    <w:rsid w:val="00ED3155"/>
    <w:rsid w:val="00ED63B6"/>
    <w:rsid w:val="00EE0332"/>
    <w:rsid w:val="00EE4836"/>
    <w:rsid w:val="00EE4D95"/>
    <w:rsid w:val="00EE5D85"/>
    <w:rsid w:val="00EF1771"/>
    <w:rsid w:val="00EF3235"/>
    <w:rsid w:val="00EF57DC"/>
    <w:rsid w:val="00F007CD"/>
    <w:rsid w:val="00F05C45"/>
    <w:rsid w:val="00F07169"/>
    <w:rsid w:val="00F07B23"/>
    <w:rsid w:val="00F20317"/>
    <w:rsid w:val="00F24AA6"/>
    <w:rsid w:val="00F433CB"/>
    <w:rsid w:val="00F5498D"/>
    <w:rsid w:val="00F55E87"/>
    <w:rsid w:val="00F565D6"/>
    <w:rsid w:val="00F566F8"/>
    <w:rsid w:val="00F56FAF"/>
    <w:rsid w:val="00F62782"/>
    <w:rsid w:val="00F64B21"/>
    <w:rsid w:val="00F734C4"/>
    <w:rsid w:val="00F74FB1"/>
    <w:rsid w:val="00F82476"/>
    <w:rsid w:val="00F92BF0"/>
    <w:rsid w:val="00F94100"/>
    <w:rsid w:val="00F94CA6"/>
    <w:rsid w:val="00F95264"/>
    <w:rsid w:val="00FA7F63"/>
    <w:rsid w:val="00FB500A"/>
    <w:rsid w:val="00FC0601"/>
    <w:rsid w:val="00FD02D1"/>
    <w:rsid w:val="00FD1B39"/>
    <w:rsid w:val="00FD75B1"/>
    <w:rsid w:val="00FE2E7E"/>
    <w:rsid w:val="00FE65C3"/>
    <w:rsid w:val="00FF0CA2"/>
    <w:rsid w:val="00FF573E"/>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Props1.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2.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customXml/itemProps4.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31</cp:revision>
  <cp:lastPrinted>2024-10-24T09:32:00Z</cp:lastPrinted>
  <dcterms:created xsi:type="dcterms:W3CDTF">2025-02-19T10:25:00Z</dcterms:created>
  <dcterms:modified xsi:type="dcterms:W3CDTF">2025-02-20T10:47:00Z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