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A3ED4" w14:textId="77777777" w:rsidR="00BE78B0" w:rsidRPr="00AC4EA3" w:rsidRDefault="00B23BE8">
      <w:pPr>
        <w:spacing w:after="0" w:line="240" w:lineRule="auto"/>
        <w:jc w:val="center"/>
        <w:rPr>
          <w:rFonts w:ascii="Monotype Corsiva" w:eastAsia="Merriweather" w:hAnsi="Monotype Corsiva" w:cs="Merriweather"/>
          <w:b/>
          <w:sz w:val="38"/>
          <w:szCs w:val="38"/>
        </w:rPr>
      </w:pPr>
      <w:bookmarkStart w:id="0" w:name="_Hlk106143593"/>
      <w:r w:rsidRPr="00AC4EA3">
        <w:rPr>
          <w:rFonts w:ascii="Monotype Corsiva" w:eastAsia="Merriweather" w:hAnsi="Monotype Corsiva" w:cs="Merriweather"/>
          <w:b/>
          <w:sz w:val="38"/>
          <w:szCs w:val="38"/>
        </w:rPr>
        <w:t xml:space="preserve">Cyngor Cymuned </w:t>
      </w:r>
      <w:proofErr w:type="spellStart"/>
      <w:r w:rsidRPr="00AC4EA3">
        <w:rPr>
          <w:rFonts w:ascii="Monotype Corsiva" w:eastAsia="Merriweather" w:hAnsi="Monotype Corsiva" w:cs="Merriweather"/>
          <w:b/>
          <w:sz w:val="38"/>
          <w:szCs w:val="38"/>
        </w:rPr>
        <w:t>Tregolwyn</w:t>
      </w:r>
      <w:proofErr w:type="spellEnd"/>
    </w:p>
    <w:p w14:paraId="2F5905D6" w14:textId="77777777" w:rsidR="00BE78B0" w:rsidRPr="00AC4EA3" w:rsidRDefault="00B23BE8">
      <w:pPr>
        <w:spacing w:after="0" w:line="240" w:lineRule="auto"/>
        <w:ind w:left="-142"/>
        <w:jc w:val="center"/>
        <w:rPr>
          <w:rFonts w:ascii="Monotype Corsiva" w:eastAsia="Merriweather" w:hAnsi="Monotype Corsiva" w:cs="Merriweather"/>
          <w:b/>
          <w:sz w:val="38"/>
          <w:szCs w:val="38"/>
        </w:rPr>
      </w:pPr>
      <w:r w:rsidRPr="00AC4EA3">
        <w:rPr>
          <w:rFonts w:ascii="Monotype Corsiva" w:eastAsia="Merriweather" w:hAnsi="Monotype Corsiva" w:cs="Merriweather"/>
          <w:b/>
          <w:sz w:val="38"/>
          <w:szCs w:val="38"/>
        </w:rPr>
        <w:t>Colwinston Community Council</w:t>
      </w:r>
    </w:p>
    <w:bookmarkEnd w:id="0"/>
    <w:p w14:paraId="0541ACC6" w14:textId="40396235" w:rsidR="00BE78B0" w:rsidRPr="00CF5FE4" w:rsidRDefault="00176856">
      <w:pPr>
        <w:spacing w:before="240" w:after="240" w:line="240" w:lineRule="auto"/>
        <w:ind w:firstLine="280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</w:t>
      </w:r>
      <w:r w:rsidR="001810CB">
        <w:rPr>
          <w:rFonts w:ascii="Arial" w:eastAsia="Arial" w:hAnsi="Arial" w:cs="Arial"/>
          <w:b/>
          <w:sz w:val="24"/>
          <w:szCs w:val="24"/>
        </w:rPr>
        <w:t>2</w:t>
      </w:r>
      <w:r w:rsidR="00B23BE8" w:rsidRPr="00CF5FE4">
        <w:rPr>
          <w:rFonts w:ascii="Arial" w:eastAsia="Arial" w:hAnsi="Arial" w:cs="Arial"/>
          <w:b/>
          <w:sz w:val="24"/>
          <w:szCs w:val="24"/>
        </w:rPr>
        <w:t xml:space="preserve"> </w:t>
      </w:r>
      <w:r w:rsidR="001810CB">
        <w:rPr>
          <w:rFonts w:ascii="Arial" w:eastAsia="Arial" w:hAnsi="Arial" w:cs="Arial"/>
          <w:b/>
          <w:sz w:val="24"/>
          <w:szCs w:val="24"/>
        </w:rPr>
        <w:t>April</w:t>
      </w:r>
      <w:r w:rsidR="00B23BE8" w:rsidRPr="00CF5FE4">
        <w:rPr>
          <w:rFonts w:ascii="Arial" w:eastAsia="Arial" w:hAnsi="Arial" w:cs="Arial"/>
          <w:b/>
          <w:sz w:val="24"/>
          <w:szCs w:val="24"/>
        </w:rPr>
        <w:t xml:space="preserve"> 202</w:t>
      </w:r>
      <w:r w:rsidR="007C0237">
        <w:rPr>
          <w:rFonts w:ascii="Arial" w:eastAsia="Arial" w:hAnsi="Arial" w:cs="Arial"/>
          <w:b/>
          <w:sz w:val="24"/>
          <w:szCs w:val="24"/>
        </w:rPr>
        <w:t>3</w:t>
      </w:r>
    </w:p>
    <w:p w14:paraId="5C3BB903" w14:textId="77777777" w:rsidR="001635E5" w:rsidRPr="009354DA" w:rsidRDefault="001635E5" w:rsidP="001635E5">
      <w:pPr>
        <w:spacing w:before="240"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9354DA">
        <w:rPr>
          <w:rFonts w:ascii="Arial" w:hAnsi="Arial" w:cs="Arial"/>
          <w:b/>
          <w:bCs/>
          <w:sz w:val="24"/>
          <w:szCs w:val="24"/>
        </w:rPr>
        <w:t>PUBLIC BODIES (ADMISSION TO MEETINGS) ACT, SECTION 1(4) AND</w:t>
      </w:r>
    </w:p>
    <w:p w14:paraId="7A357E8E" w14:textId="77777777" w:rsidR="001635E5" w:rsidRPr="009354DA" w:rsidRDefault="001635E5" w:rsidP="001635E5">
      <w:pPr>
        <w:widowControl w:val="0"/>
        <w:autoSpaceDE w:val="0"/>
        <w:autoSpaceDN w:val="0"/>
        <w:adjustRightInd w:val="0"/>
        <w:spacing w:line="240" w:lineRule="auto"/>
        <w:ind w:left="284"/>
        <w:jc w:val="center"/>
        <w:rPr>
          <w:rFonts w:ascii="Arial" w:hAnsi="Arial" w:cs="Arial"/>
          <w:b/>
          <w:bCs/>
          <w:sz w:val="24"/>
          <w:szCs w:val="24"/>
        </w:rPr>
      </w:pPr>
      <w:r w:rsidRPr="009354DA">
        <w:rPr>
          <w:rFonts w:ascii="Arial" w:hAnsi="Arial" w:cs="Arial"/>
          <w:b/>
          <w:bCs/>
          <w:sz w:val="24"/>
          <w:szCs w:val="24"/>
        </w:rPr>
        <w:t>LOCAL GOVERNMENT ACT 1972, SCHEDULE 12, PARAGRAPH 26(2)(a)</w:t>
      </w:r>
    </w:p>
    <w:p w14:paraId="7144FEF3" w14:textId="3074E4A1" w:rsidR="001635E5" w:rsidRPr="009354DA" w:rsidRDefault="001635E5" w:rsidP="001635E5">
      <w:pPr>
        <w:widowControl w:val="0"/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9354DA">
        <w:rPr>
          <w:rFonts w:ascii="Arial" w:hAnsi="Arial" w:cs="Arial"/>
          <w:bCs/>
          <w:sz w:val="24"/>
          <w:szCs w:val="24"/>
        </w:rPr>
        <w:t>Pursuant to the requirements of the above statutory provisions,</w:t>
      </w:r>
      <w:r w:rsidRPr="009354DA">
        <w:rPr>
          <w:rFonts w:ascii="Arial" w:hAnsi="Arial" w:cs="Arial"/>
          <w:b/>
          <w:bCs/>
          <w:sz w:val="24"/>
          <w:szCs w:val="24"/>
        </w:rPr>
        <w:t xml:space="preserve"> NOTICE IS HEREBY GIVEN </w:t>
      </w:r>
      <w:r w:rsidRPr="009354DA">
        <w:rPr>
          <w:rFonts w:ascii="Arial" w:hAnsi="Arial" w:cs="Arial"/>
          <w:bCs/>
          <w:sz w:val="24"/>
          <w:szCs w:val="24"/>
        </w:rPr>
        <w:t>that a meeting of</w:t>
      </w:r>
      <w:r w:rsidRPr="009354DA">
        <w:rPr>
          <w:rFonts w:ascii="Arial" w:hAnsi="Arial" w:cs="Arial"/>
          <w:b/>
          <w:bCs/>
          <w:sz w:val="24"/>
          <w:szCs w:val="24"/>
        </w:rPr>
        <w:t xml:space="preserve"> COLWINSTON COMMUNITY COUNCIL </w:t>
      </w:r>
      <w:r w:rsidRPr="009354DA">
        <w:rPr>
          <w:rFonts w:ascii="Arial" w:hAnsi="Arial" w:cs="Arial"/>
          <w:bCs/>
          <w:sz w:val="24"/>
          <w:szCs w:val="24"/>
        </w:rPr>
        <w:t xml:space="preserve">will be held in the </w:t>
      </w:r>
      <w:r w:rsidRPr="009354DA">
        <w:rPr>
          <w:rFonts w:ascii="Arial" w:hAnsi="Arial" w:cs="Arial"/>
          <w:b/>
          <w:sz w:val="24"/>
          <w:szCs w:val="24"/>
        </w:rPr>
        <w:t>Colwinston Village Hall</w:t>
      </w:r>
      <w:r w:rsidRPr="009354DA">
        <w:rPr>
          <w:rFonts w:ascii="Arial" w:hAnsi="Arial" w:cs="Arial"/>
          <w:b/>
          <w:bCs/>
          <w:sz w:val="24"/>
          <w:szCs w:val="24"/>
        </w:rPr>
        <w:t xml:space="preserve"> on Monday </w:t>
      </w:r>
      <w:r>
        <w:rPr>
          <w:rFonts w:ascii="Arial" w:hAnsi="Arial" w:cs="Arial"/>
          <w:b/>
          <w:bCs/>
          <w:sz w:val="24"/>
          <w:szCs w:val="24"/>
        </w:rPr>
        <w:t>17 April</w:t>
      </w:r>
      <w:r>
        <w:rPr>
          <w:rFonts w:ascii="Arial" w:hAnsi="Arial" w:cs="Arial"/>
          <w:b/>
          <w:bCs/>
          <w:sz w:val="24"/>
          <w:szCs w:val="24"/>
        </w:rPr>
        <w:t xml:space="preserve"> 2023</w:t>
      </w:r>
      <w:r w:rsidRPr="009354DA">
        <w:rPr>
          <w:rFonts w:ascii="Arial" w:hAnsi="Arial" w:cs="Arial"/>
          <w:b/>
          <w:bCs/>
          <w:sz w:val="24"/>
          <w:szCs w:val="24"/>
        </w:rPr>
        <w:t xml:space="preserve"> 7.00 pm.  </w:t>
      </w:r>
      <w:r w:rsidRPr="009354DA">
        <w:rPr>
          <w:rFonts w:ascii="Arial" w:hAnsi="Arial" w:cs="Arial"/>
          <w:bCs/>
          <w:sz w:val="24"/>
          <w:szCs w:val="24"/>
        </w:rPr>
        <w:t xml:space="preserve">The agenda for the meeting is set out below.  </w:t>
      </w:r>
    </w:p>
    <w:p w14:paraId="7EF5A9BC" w14:textId="3DF56607" w:rsidR="001635E5" w:rsidRPr="009354DA" w:rsidRDefault="001635E5" w:rsidP="001635E5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bCs/>
          <w:sz w:val="24"/>
          <w:szCs w:val="24"/>
        </w:rPr>
      </w:pPr>
      <w:r w:rsidRPr="009354DA">
        <w:rPr>
          <w:rFonts w:ascii="Arial" w:hAnsi="Arial" w:cs="Arial"/>
          <w:bCs/>
          <w:sz w:val="24"/>
          <w:szCs w:val="24"/>
        </w:rPr>
        <w:t xml:space="preserve">Please contact the Clerk before Monday </w:t>
      </w:r>
      <w:r>
        <w:rPr>
          <w:rFonts w:ascii="Arial" w:hAnsi="Arial" w:cs="Arial"/>
          <w:bCs/>
          <w:sz w:val="24"/>
          <w:szCs w:val="24"/>
        </w:rPr>
        <w:t>17</w:t>
      </w:r>
      <w:r>
        <w:rPr>
          <w:rFonts w:ascii="Arial" w:hAnsi="Arial" w:cs="Arial"/>
          <w:bCs/>
          <w:sz w:val="24"/>
          <w:szCs w:val="24"/>
          <w:vertAlign w:val="superscript"/>
        </w:rPr>
        <w:t>th</w:t>
      </w:r>
      <w:r w:rsidRPr="009354D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April</w:t>
      </w:r>
      <w:r w:rsidRPr="009354DA">
        <w:rPr>
          <w:rFonts w:ascii="Arial" w:hAnsi="Arial" w:cs="Arial"/>
          <w:bCs/>
          <w:sz w:val="24"/>
          <w:szCs w:val="24"/>
        </w:rPr>
        <w:t xml:space="preserve"> if you wish to join the meeting but are unable to attend in the village hall.</w:t>
      </w:r>
    </w:p>
    <w:p w14:paraId="7EB337B9" w14:textId="77777777" w:rsidR="00BE78B0" w:rsidRPr="00CF5FE4" w:rsidRDefault="00B23BE8" w:rsidP="00AC4EA3">
      <w:pPr>
        <w:spacing w:before="120" w:after="0" w:line="240" w:lineRule="auto"/>
        <w:ind w:left="280"/>
        <w:rPr>
          <w:rFonts w:ascii="Arial" w:eastAsia="Arial" w:hAnsi="Arial" w:cs="Arial"/>
          <w:bCs/>
          <w:sz w:val="24"/>
          <w:szCs w:val="24"/>
        </w:rPr>
      </w:pPr>
      <w:r w:rsidRPr="00CF5FE4">
        <w:rPr>
          <w:rFonts w:ascii="Arial" w:eastAsia="Arial" w:hAnsi="Arial" w:cs="Arial"/>
          <w:bCs/>
          <w:sz w:val="24"/>
          <w:szCs w:val="24"/>
        </w:rPr>
        <w:t xml:space="preserve"> Yours faithfully</w:t>
      </w:r>
    </w:p>
    <w:p w14:paraId="3C6DB47C" w14:textId="77777777" w:rsidR="00BE78B0" w:rsidRPr="00CF5FE4" w:rsidRDefault="00B23BE8" w:rsidP="00AC4EA3">
      <w:pPr>
        <w:spacing w:before="120" w:after="0" w:line="240" w:lineRule="auto"/>
        <w:ind w:left="-140"/>
        <w:rPr>
          <w:rFonts w:ascii="Arial" w:eastAsia="Arial" w:hAnsi="Arial" w:cs="Arial"/>
          <w:bCs/>
          <w:sz w:val="24"/>
          <w:szCs w:val="24"/>
        </w:rPr>
      </w:pPr>
      <w:r w:rsidRPr="00CF5FE4">
        <w:rPr>
          <w:rFonts w:ascii="Arial" w:eastAsia="Arial" w:hAnsi="Arial" w:cs="Arial"/>
          <w:bCs/>
          <w:sz w:val="24"/>
          <w:szCs w:val="24"/>
        </w:rPr>
        <w:t xml:space="preserve">                 </w:t>
      </w:r>
      <w:r w:rsidRPr="00CF5FE4">
        <w:rPr>
          <w:rFonts w:ascii="Arial" w:eastAsia="Arial" w:hAnsi="Arial" w:cs="Arial"/>
          <w:bCs/>
          <w:noProof/>
          <w:sz w:val="24"/>
          <w:szCs w:val="24"/>
        </w:rPr>
        <w:drawing>
          <wp:inline distT="114300" distB="114300" distL="114300" distR="114300" wp14:anchorId="02F0B712" wp14:editId="4F369DE5">
            <wp:extent cx="2152650" cy="3429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F5FE4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CF5FE4">
        <w:rPr>
          <w:rFonts w:ascii="Arial" w:eastAsia="Arial" w:hAnsi="Arial" w:cs="Arial"/>
          <w:bCs/>
          <w:sz w:val="24"/>
          <w:szCs w:val="24"/>
        </w:rPr>
        <w:tab/>
        <w:t xml:space="preserve">              </w:t>
      </w:r>
      <w:r w:rsidRPr="00CF5FE4">
        <w:rPr>
          <w:rFonts w:ascii="Arial" w:eastAsia="Arial" w:hAnsi="Arial" w:cs="Arial"/>
          <w:bCs/>
          <w:sz w:val="24"/>
          <w:szCs w:val="24"/>
        </w:rPr>
        <w:tab/>
      </w:r>
    </w:p>
    <w:p w14:paraId="57B1D1B0" w14:textId="77777777" w:rsidR="00BE78B0" w:rsidRPr="00CF5FE4" w:rsidRDefault="00B23BE8" w:rsidP="00AC4EA3">
      <w:pPr>
        <w:spacing w:before="120" w:after="0" w:line="240" w:lineRule="auto"/>
        <w:ind w:left="280"/>
        <w:rPr>
          <w:rFonts w:ascii="Arial" w:eastAsia="Arial" w:hAnsi="Arial" w:cs="Arial"/>
          <w:bCs/>
          <w:sz w:val="24"/>
          <w:szCs w:val="24"/>
        </w:rPr>
      </w:pPr>
      <w:r w:rsidRPr="00CF5FE4">
        <w:rPr>
          <w:rFonts w:ascii="Arial" w:eastAsia="Arial" w:hAnsi="Arial" w:cs="Arial"/>
          <w:bCs/>
          <w:sz w:val="24"/>
          <w:szCs w:val="24"/>
        </w:rPr>
        <w:t xml:space="preserve"> Sian Hookins</w:t>
      </w:r>
    </w:p>
    <w:p w14:paraId="5BC62234" w14:textId="77777777" w:rsidR="00BE78B0" w:rsidRPr="00CF5FE4" w:rsidRDefault="00B23BE8" w:rsidP="00AC4EA3">
      <w:pPr>
        <w:spacing w:before="120" w:after="0" w:line="240" w:lineRule="auto"/>
        <w:ind w:left="280"/>
        <w:rPr>
          <w:rFonts w:ascii="Arial" w:eastAsia="Arial" w:hAnsi="Arial" w:cs="Arial"/>
          <w:bCs/>
          <w:sz w:val="24"/>
          <w:szCs w:val="24"/>
        </w:rPr>
      </w:pPr>
      <w:r w:rsidRPr="00CF5FE4">
        <w:rPr>
          <w:rFonts w:ascii="Arial" w:eastAsia="Arial" w:hAnsi="Arial" w:cs="Arial"/>
          <w:bCs/>
          <w:sz w:val="24"/>
          <w:szCs w:val="24"/>
        </w:rPr>
        <w:t>Clerk to the Community Council</w:t>
      </w:r>
    </w:p>
    <w:p w14:paraId="39BBAECA" w14:textId="77777777" w:rsidR="00BE78B0" w:rsidRPr="00CF5FE4" w:rsidRDefault="00B23BE8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F5FE4">
        <w:rPr>
          <w:rFonts w:ascii="Arial" w:eastAsia="Arial" w:hAnsi="Arial" w:cs="Arial"/>
          <w:b/>
          <w:sz w:val="24"/>
          <w:szCs w:val="24"/>
        </w:rPr>
        <w:t>AGENDA</w:t>
      </w:r>
    </w:p>
    <w:tbl>
      <w:tblPr>
        <w:tblStyle w:val="1"/>
        <w:tblW w:w="9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8441"/>
      </w:tblGrid>
      <w:tr w:rsidR="0017456A" w:rsidRPr="00CF5FE4" w14:paraId="07257801" w14:textId="77777777" w:rsidTr="00FA15E0">
        <w:trPr>
          <w:trHeight w:val="351"/>
        </w:trPr>
        <w:tc>
          <w:tcPr>
            <w:tcW w:w="672" w:type="dxa"/>
            <w:shd w:val="clear" w:color="auto" w:fill="auto"/>
          </w:tcPr>
          <w:p w14:paraId="702D591E" w14:textId="77777777" w:rsidR="0017456A" w:rsidRPr="00CF5FE4" w:rsidRDefault="0017456A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Ref</w:t>
            </w:r>
          </w:p>
        </w:tc>
        <w:tc>
          <w:tcPr>
            <w:tcW w:w="8441" w:type="dxa"/>
            <w:shd w:val="clear" w:color="auto" w:fill="auto"/>
          </w:tcPr>
          <w:p w14:paraId="16C0B6A8" w14:textId="77777777" w:rsidR="0017456A" w:rsidRPr="00CF5FE4" w:rsidRDefault="0017456A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Agenda Item</w:t>
            </w:r>
          </w:p>
        </w:tc>
      </w:tr>
      <w:tr w:rsidR="0017456A" w:rsidRPr="00CF5FE4" w14:paraId="1F09084E" w14:textId="77777777" w:rsidTr="00FA15E0">
        <w:tc>
          <w:tcPr>
            <w:tcW w:w="672" w:type="dxa"/>
            <w:shd w:val="clear" w:color="auto" w:fill="auto"/>
          </w:tcPr>
          <w:p w14:paraId="4379645A" w14:textId="77777777" w:rsidR="0017456A" w:rsidRPr="00CF5FE4" w:rsidRDefault="0017456A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8441" w:type="dxa"/>
            <w:shd w:val="clear" w:color="auto" w:fill="auto"/>
          </w:tcPr>
          <w:p w14:paraId="230BAE0F" w14:textId="4946475A" w:rsidR="0017456A" w:rsidRPr="00CF5FE4" w:rsidRDefault="00142943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="0017456A" w:rsidRPr="00CF5FE4">
              <w:rPr>
                <w:rFonts w:ascii="Arial" w:eastAsia="Arial" w:hAnsi="Arial" w:cs="Arial"/>
                <w:sz w:val="24"/>
                <w:szCs w:val="24"/>
              </w:rPr>
              <w:t>pologies for absence</w:t>
            </w:r>
          </w:p>
        </w:tc>
      </w:tr>
      <w:tr w:rsidR="0017456A" w:rsidRPr="00CF5FE4" w14:paraId="708246E2" w14:textId="77777777" w:rsidTr="00FA15E0">
        <w:tc>
          <w:tcPr>
            <w:tcW w:w="672" w:type="dxa"/>
            <w:shd w:val="clear" w:color="auto" w:fill="auto"/>
          </w:tcPr>
          <w:p w14:paraId="389051CF" w14:textId="77777777" w:rsidR="0017456A" w:rsidRPr="00CF5FE4" w:rsidRDefault="0017456A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8441" w:type="dxa"/>
            <w:shd w:val="clear" w:color="auto" w:fill="auto"/>
          </w:tcPr>
          <w:p w14:paraId="5643306D" w14:textId="77777777" w:rsidR="0017456A" w:rsidRPr="00CF5FE4" w:rsidRDefault="0017456A" w:rsidP="00CF5FE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sz w:val="24"/>
                <w:szCs w:val="24"/>
              </w:rPr>
              <w:t>Community Police Matters</w:t>
            </w:r>
          </w:p>
          <w:p w14:paraId="139F31E4" w14:textId="1BCE0F99" w:rsidR="00CF5FE4" w:rsidRPr="00CF5FE4" w:rsidRDefault="00CF5FE4" w:rsidP="00FA15E0">
            <w:pPr>
              <w:pStyle w:val="ListParagraph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7456A" w:rsidRPr="00CF5FE4" w14:paraId="20580936" w14:textId="77777777" w:rsidTr="00FA15E0">
        <w:tc>
          <w:tcPr>
            <w:tcW w:w="672" w:type="dxa"/>
            <w:shd w:val="clear" w:color="auto" w:fill="auto"/>
          </w:tcPr>
          <w:p w14:paraId="50E63107" w14:textId="77777777" w:rsidR="0017456A" w:rsidRPr="00CF5FE4" w:rsidRDefault="0017456A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8441" w:type="dxa"/>
            <w:shd w:val="clear" w:color="auto" w:fill="auto"/>
          </w:tcPr>
          <w:p w14:paraId="29F3CD29" w14:textId="77777777" w:rsidR="0017456A" w:rsidRPr="00CF5FE4" w:rsidRDefault="0017456A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sz w:val="24"/>
                <w:szCs w:val="24"/>
              </w:rPr>
              <w:t>Declaration of Members’ interests in the business to be discussed</w:t>
            </w:r>
          </w:p>
        </w:tc>
      </w:tr>
      <w:tr w:rsidR="00106CDA" w:rsidRPr="00CF5FE4" w14:paraId="4EE006E0" w14:textId="77777777" w:rsidTr="00FA15E0">
        <w:tc>
          <w:tcPr>
            <w:tcW w:w="672" w:type="dxa"/>
            <w:shd w:val="clear" w:color="auto" w:fill="auto"/>
          </w:tcPr>
          <w:p w14:paraId="637FAB00" w14:textId="2CFBD914" w:rsidR="00106CDA" w:rsidRPr="00CF5FE4" w:rsidRDefault="00106CDA" w:rsidP="00106CDA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8441" w:type="dxa"/>
            <w:shd w:val="clear" w:color="auto" w:fill="auto"/>
          </w:tcPr>
          <w:p w14:paraId="33D0086D" w14:textId="7313DBED" w:rsidR="00106CDA" w:rsidRPr="00CF5FE4" w:rsidRDefault="00106CDA" w:rsidP="00106CDA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 David’s Church in Wales Primary School</w:t>
            </w:r>
          </w:p>
        </w:tc>
      </w:tr>
      <w:tr w:rsidR="00106CDA" w:rsidRPr="00CF5FE4" w14:paraId="742E41D1" w14:textId="77777777" w:rsidTr="00A52A41">
        <w:tc>
          <w:tcPr>
            <w:tcW w:w="672" w:type="dxa"/>
            <w:shd w:val="clear" w:color="auto" w:fill="auto"/>
          </w:tcPr>
          <w:p w14:paraId="6C661243" w14:textId="07C2EFC4" w:rsidR="00106CDA" w:rsidRPr="00CF5FE4" w:rsidRDefault="00106CDA" w:rsidP="00106CDA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441" w:type="dxa"/>
            <w:tcBorders>
              <w:bottom w:val="single" w:sz="4" w:space="0" w:color="auto"/>
            </w:tcBorders>
            <w:shd w:val="clear" w:color="auto" w:fill="auto"/>
          </w:tcPr>
          <w:p w14:paraId="22D796A4" w14:textId="77777777" w:rsidR="00106CDA" w:rsidRPr="00CF5FE4" w:rsidRDefault="00106CDA" w:rsidP="00106CDA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sz w:val="24"/>
                <w:szCs w:val="24"/>
              </w:rPr>
              <w:t>Public session</w:t>
            </w:r>
          </w:p>
        </w:tc>
      </w:tr>
      <w:tr w:rsidR="00106CDA" w:rsidRPr="00CF5FE4" w14:paraId="7EE3C4E5" w14:textId="77777777" w:rsidTr="00A52A41">
        <w:tc>
          <w:tcPr>
            <w:tcW w:w="672" w:type="dxa"/>
            <w:tcBorders>
              <w:right w:val="single" w:sz="4" w:space="0" w:color="auto"/>
            </w:tcBorders>
            <w:shd w:val="clear" w:color="auto" w:fill="auto"/>
          </w:tcPr>
          <w:p w14:paraId="4B480855" w14:textId="54C39A79" w:rsidR="00106CDA" w:rsidRPr="00CF5FE4" w:rsidRDefault="00106CDA" w:rsidP="00106CDA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92EDC" w14:textId="260CCF80" w:rsidR="00106CDA" w:rsidRPr="00FA15E0" w:rsidRDefault="00106CDA" w:rsidP="00106CDA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A15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Public Question Time</w:t>
            </w:r>
          </w:p>
          <w:p w14:paraId="1C378F8E" w14:textId="77777777" w:rsidR="00106CDA" w:rsidRPr="00FA15E0" w:rsidRDefault="00106CDA" w:rsidP="00106CD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A15E0">
              <w:rPr>
                <w:rFonts w:ascii="Arial" w:eastAsia="Arial" w:hAnsi="Arial" w:cs="Arial"/>
                <w:sz w:val="24"/>
                <w:szCs w:val="24"/>
              </w:rPr>
              <w:t>Public Question time – a period of no longer that 10 minutes to received Questions and opinion from</w:t>
            </w:r>
          </w:p>
          <w:p w14:paraId="1A8B0810" w14:textId="77777777" w:rsidR="00106CDA" w:rsidRPr="00FA15E0" w:rsidRDefault="00106CDA" w:rsidP="00106CD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A15E0">
              <w:rPr>
                <w:rFonts w:ascii="Arial" w:eastAsia="Arial" w:hAnsi="Arial" w:cs="Arial"/>
                <w:sz w:val="24"/>
                <w:szCs w:val="24"/>
              </w:rPr>
              <w:t xml:space="preserve">members of the public on any matter which affects the Village. (NB Attention is drawn to the Council’s </w:t>
            </w:r>
          </w:p>
          <w:p w14:paraId="25746F6F" w14:textId="62C1209B" w:rsidR="00106CDA" w:rsidRPr="00CF5FE4" w:rsidRDefault="00106CDA" w:rsidP="00106CD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A15E0">
              <w:rPr>
                <w:rFonts w:ascii="Arial" w:eastAsia="Arial" w:hAnsi="Arial" w:cs="Arial"/>
                <w:sz w:val="24"/>
                <w:szCs w:val="24"/>
              </w:rPr>
              <w:t>Public Question Time Protocol relevant to public participation)</w:t>
            </w:r>
          </w:p>
        </w:tc>
      </w:tr>
      <w:tr w:rsidR="00106CDA" w:rsidRPr="00CF5FE4" w14:paraId="32211E7A" w14:textId="77777777" w:rsidTr="00A52A41">
        <w:tc>
          <w:tcPr>
            <w:tcW w:w="672" w:type="dxa"/>
            <w:shd w:val="clear" w:color="auto" w:fill="auto"/>
          </w:tcPr>
          <w:p w14:paraId="2D9FE9E2" w14:textId="6F09F55C" w:rsidR="00106CDA" w:rsidRPr="00CF5FE4" w:rsidRDefault="00106CDA" w:rsidP="00106CDA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8441" w:type="dxa"/>
            <w:tcBorders>
              <w:top w:val="single" w:sz="4" w:space="0" w:color="auto"/>
            </w:tcBorders>
            <w:shd w:val="clear" w:color="auto" w:fill="auto"/>
          </w:tcPr>
          <w:p w14:paraId="6ADC5FC9" w14:textId="1D984B25" w:rsidR="00106CDA" w:rsidRPr="008C6E73" w:rsidRDefault="00106CDA" w:rsidP="00106CD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C6E73">
              <w:rPr>
                <w:rFonts w:ascii="Arial" w:eastAsia="Arial" w:hAnsi="Arial" w:cs="Arial"/>
                <w:sz w:val="24"/>
                <w:szCs w:val="24"/>
              </w:rPr>
              <w:t xml:space="preserve">To receive the minutes of the Ordinary meeting held on 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 w:rsidRPr="008C6E7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March</w:t>
            </w:r>
            <w:r w:rsidRPr="008C6E73">
              <w:rPr>
                <w:rFonts w:ascii="Arial" w:eastAsia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  <w:p w14:paraId="2353964F" w14:textId="77777777" w:rsidR="00106CDA" w:rsidRPr="008C6E73" w:rsidRDefault="00106CDA" w:rsidP="00106CDA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C6E73">
              <w:rPr>
                <w:rFonts w:ascii="Arial" w:eastAsia="Arial" w:hAnsi="Arial" w:cs="Arial"/>
                <w:sz w:val="24"/>
                <w:szCs w:val="24"/>
              </w:rPr>
              <w:t>For accuracy</w:t>
            </w:r>
          </w:p>
          <w:p w14:paraId="58BA2AF1" w14:textId="77777777" w:rsidR="00106CDA" w:rsidRPr="008C6E73" w:rsidRDefault="00106CDA" w:rsidP="00106CDA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C6E73">
              <w:rPr>
                <w:rFonts w:ascii="Arial" w:eastAsia="Arial" w:hAnsi="Arial" w:cs="Arial"/>
                <w:sz w:val="24"/>
                <w:szCs w:val="24"/>
              </w:rPr>
              <w:t>For approval</w:t>
            </w:r>
          </w:p>
        </w:tc>
      </w:tr>
      <w:tr w:rsidR="00106CDA" w:rsidRPr="00CF5FE4" w14:paraId="30EBFC83" w14:textId="77777777" w:rsidTr="00FA15E0">
        <w:tc>
          <w:tcPr>
            <w:tcW w:w="672" w:type="dxa"/>
            <w:shd w:val="clear" w:color="auto" w:fill="auto"/>
          </w:tcPr>
          <w:p w14:paraId="3B9AEAA3" w14:textId="6C16CFB8" w:rsidR="00106CDA" w:rsidRPr="00CF5FE4" w:rsidRDefault="00106CDA" w:rsidP="00106CDA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8441" w:type="dxa"/>
            <w:shd w:val="clear" w:color="auto" w:fill="auto"/>
          </w:tcPr>
          <w:p w14:paraId="41285185" w14:textId="421504BC" w:rsidR="00106CDA" w:rsidRPr="00AE6753" w:rsidRDefault="00106CDA" w:rsidP="00106CD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sz w:val="24"/>
                <w:szCs w:val="24"/>
              </w:rPr>
              <w:t xml:space="preserve">To consider any matters arising from the Ordinary Meeting held on 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 w:rsidRPr="00CF5FE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March</w:t>
            </w:r>
            <w:r w:rsidRPr="00CF5FE4">
              <w:rPr>
                <w:rFonts w:ascii="Arial" w:eastAsia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106CDA" w:rsidRPr="00CF5FE4" w14:paraId="348C5C24" w14:textId="77777777" w:rsidTr="00FA15E0">
        <w:tc>
          <w:tcPr>
            <w:tcW w:w="672" w:type="dxa"/>
            <w:shd w:val="clear" w:color="auto" w:fill="auto"/>
          </w:tcPr>
          <w:p w14:paraId="6842FFC9" w14:textId="422BA514" w:rsidR="00106CDA" w:rsidRPr="00CF5FE4" w:rsidRDefault="00106CDA" w:rsidP="00106CDA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8441" w:type="dxa"/>
            <w:shd w:val="clear" w:color="auto" w:fill="auto"/>
          </w:tcPr>
          <w:p w14:paraId="2F3797E9" w14:textId="77777777" w:rsidR="00106CDA" w:rsidRDefault="00106CDA" w:rsidP="00106CD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sz w:val="24"/>
                <w:szCs w:val="24"/>
              </w:rPr>
              <w:t>Vale of Glamorgan Matters</w:t>
            </w:r>
          </w:p>
          <w:p w14:paraId="40313C69" w14:textId="77777777" w:rsidR="00106CDA" w:rsidRDefault="00106CDA" w:rsidP="00106CD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CC Report March-April</w:t>
            </w:r>
          </w:p>
          <w:p w14:paraId="51B90FC8" w14:textId="77777777" w:rsidR="00106CDA" w:rsidRDefault="00106CDA" w:rsidP="00106CD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Active Travel Routes</w:t>
            </w:r>
          </w:p>
          <w:p w14:paraId="1C42DC51" w14:textId="77777777" w:rsidR="00106CDA" w:rsidRDefault="00106CDA" w:rsidP="00106CD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Recycling site</w:t>
            </w:r>
          </w:p>
          <w:p w14:paraId="6D5BA5D2" w14:textId="78635160" w:rsidR="00106CDA" w:rsidRPr="00B74486" w:rsidRDefault="00106CDA" w:rsidP="00106CD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 mph</w:t>
            </w:r>
          </w:p>
        </w:tc>
      </w:tr>
      <w:tr w:rsidR="00106CDA" w:rsidRPr="00CF5FE4" w14:paraId="3CDA86B1" w14:textId="77777777" w:rsidTr="00FA15E0">
        <w:tc>
          <w:tcPr>
            <w:tcW w:w="672" w:type="dxa"/>
            <w:shd w:val="clear" w:color="auto" w:fill="auto"/>
          </w:tcPr>
          <w:p w14:paraId="6CE795D3" w14:textId="1F68C503" w:rsidR="00106CDA" w:rsidRPr="00CF5FE4" w:rsidRDefault="00106CDA" w:rsidP="00106CDA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</w:t>
            </w: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441" w:type="dxa"/>
            <w:shd w:val="clear" w:color="auto" w:fill="auto"/>
          </w:tcPr>
          <w:p w14:paraId="5A1C2F75" w14:textId="77777777" w:rsidR="00106CDA" w:rsidRDefault="00106CDA" w:rsidP="00106CD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574CC">
              <w:rPr>
                <w:rFonts w:ascii="Arial" w:eastAsia="Arial" w:hAnsi="Arial" w:cs="Arial"/>
                <w:sz w:val="24"/>
                <w:szCs w:val="24"/>
              </w:rPr>
              <w:t>Reports of Council’s Representatives on Outside Bodies</w:t>
            </w:r>
          </w:p>
          <w:p w14:paraId="0B6BAD0D" w14:textId="6679C240" w:rsidR="00106CDA" w:rsidRPr="007C0237" w:rsidRDefault="00106CDA" w:rsidP="00106CD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06CDA" w:rsidRPr="00CF5FE4" w14:paraId="3BE1DC9C" w14:textId="77777777" w:rsidTr="00FA15E0">
        <w:tc>
          <w:tcPr>
            <w:tcW w:w="672" w:type="dxa"/>
            <w:shd w:val="clear" w:color="auto" w:fill="auto"/>
          </w:tcPr>
          <w:p w14:paraId="0FB8CB81" w14:textId="115AC847" w:rsidR="00106CDA" w:rsidRPr="00CF5FE4" w:rsidRDefault="00106CDA" w:rsidP="00106CDA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0</w:t>
            </w: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441" w:type="dxa"/>
            <w:shd w:val="clear" w:color="auto" w:fill="auto"/>
          </w:tcPr>
          <w:p w14:paraId="79331B44" w14:textId="77777777" w:rsidR="00106CDA" w:rsidRPr="00CF5FE4" w:rsidRDefault="00106CDA" w:rsidP="00106CD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sz w:val="24"/>
                <w:szCs w:val="24"/>
              </w:rPr>
              <w:t>Old Ford project: update</w:t>
            </w:r>
          </w:p>
          <w:p w14:paraId="35424DE9" w14:textId="77777777" w:rsidR="00106CDA" w:rsidRDefault="00106CDA" w:rsidP="00106CD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Woodland Quotes and grant application</w:t>
            </w:r>
          </w:p>
          <w:p w14:paraId="3F63CFF5" w14:textId="6D1DD178" w:rsidR="00106CDA" w:rsidRPr="004601F8" w:rsidRDefault="00106CDA" w:rsidP="00106CD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Volunteer group-Shed</w:t>
            </w:r>
          </w:p>
        </w:tc>
      </w:tr>
      <w:tr w:rsidR="00106CDA" w:rsidRPr="00CF5FE4" w14:paraId="271F0052" w14:textId="77777777" w:rsidTr="00FA15E0">
        <w:tc>
          <w:tcPr>
            <w:tcW w:w="672" w:type="dxa"/>
            <w:shd w:val="clear" w:color="auto" w:fill="auto"/>
          </w:tcPr>
          <w:p w14:paraId="42410EA7" w14:textId="62C20A82" w:rsidR="00106CDA" w:rsidRPr="00CF5FE4" w:rsidRDefault="00106CDA" w:rsidP="00106CDA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8441" w:type="dxa"/>
            <w:shd w:val="clear" w:color="auto" w:fill="auto"/>
          </w:tcPr>
          <w:p w14:paraId="66D2117D" w14:textId="77777777" w:rsidR="00106CDA" w:rsidRPr="00CF5FE4" w:rsidRDefault="00106CDA" w:rsidP="00106CD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sz w:val="24"/>
                <w:szCs w:val="24"/>
              </w:rPr>
              <w:t>Community Areas</w:t>
            </w:r>
          </w:p>
          <w:p w14:paraId="54DBF84E" w14:textId="313C0E92" w:rsidR="00106CDA" w:rsidRPr="009D490C" w:rsidRDefault="00106CDA" w:rsidP="00106CD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D490C">
              <w:rPr>
                <w:rFonts w:ascii="Arial" w:eastAsia="Arial" w:hAnsi="Arial" w:cs="Arial"/>
                <w:sz w:val="24"/>
                <w:szCs w:val="24"/>
              </w:rPr>
              <w:t>Tree Survey</w:t>
            </w:r>
            <w:r>
              <w:rPr>
                <w:rFonts w:ascii="Arial" w:eastAsia="Arial" w:hAnsi="Arial" w:cs="Arial"/>
                <w:sz w:val="24"/>
                <w:szCs w:val="24"/>
              </w:rPr>
              <w:t>-Quotes</w:t>
            </w:r>
          </w:p>
        </w:tc>
      </w:tr>
      <w:tr w:rsidR="00106CDA" w:rsidRPr="00CF5FE4" w14:paraId="1203AE70" w14:textId="77777777" w:rsidTr="00FA15E0">
        <w:tc>
          <w:tcPr>
            <w:tcW w:w="672" w:type="dxa"/>
            <w:shd w:val="clear" w:color="auto" w:fill="auto"/>
          </w:tcPr>
          <w:p w14:paraId="371EF593" w14:textId="4919F857" w:rsidR="00106CDA" w:rsidRDefault="00106CDA" w:rsidP="00106CDA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8441" w:type="dxa"/>
            <w:shd w:val="clear" w:color="auto" w:fill="auto"/>
          </w:tcPr>
          <w:p w14:paraId="62417A4F" w14:textId="77777777" w:rsidR="00106CDA" w:rsidRDefault="00106CDA" w:rsidP="00106CD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Community Engagement</w:t>
            </w:r>
          </w:p>
          <w:p w14:paraId="39BFE6BD" w14:textId="30B548B9" w:rsidR="00106CDA" w:rsidRPr="00B74486" w:rsidRDefault="00106CDA" w:rsidP="00106CD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74486">
              <w:rPr>
                <w:rFonts w:ascii="Arial" w:eastAsia="Arial" w:hAnsi="Arial" w:cs="Arial"/>
                <w:sz w:val="24"/>
                <w:szCs w:val="24"/>
              </w:rPr>
              <w:t>Kings Coronation</w:t>
            </w:r>
            <w:r>
              <w:rPr>
                <w:rFonts w:ascii="Arial" w:eastAsia="Arial" w:hAnsi="Arial" w:cs="Arial"/>
                <w:sz w:val="24"/>
                <w:szCs w:val="24"/>
              </w:rPr>
              <w:t>-update</w:t>
            </w:r>
          </w:p>
        </w:tc>
      </w:tr>
      <w:tr w:rsidR="00106CDA" w:rsidRPr="00CF5FE4" w14:paraId="2BABFEBA" w14:textId="77777777" w:rsidTr="00FA15E0">
        <w:tc>
          <w:tcPr>
            <w:tcW w:w="672" w:type="dxa"/>
            <w:shd w:val="clear" w:color="auto" w:fill="auto"/>
          </w:tcPr>
          <w:p w14:paraId="0F6E80CF" w14:textId="0458F6A7" w:rsidR="00106CDA" w:rsidRDefault="00106CDA" w:rsidP="00106CDA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8441" w:type="dxa"/>
            <w:shd w:val="clear" w:color="auto" w:fill="auto"/>
          </w:tcPr>
          <w:p w14:paraId="2C323A0C" w14:textId="693D1F4C" w:rsidR="00106CDA" w:rsidRDefault="00106CDA" w:rsidP="00106CD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HM Land Registry</w:t>
            </w:r>
          </w:p>
          <w:p w14:paraId="15967036" w14:textId="112BC463" w:rsidR="00106CDA" w:rsidRPr="00E45775" w:rsidRDefault="00106CDA" w:rsidP="00106CD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45775">
              <w:rPr>
                <w:rFonts w:ascii="Arial" w:eastAsia="Arial" w:hAnsi="Arial" w:cs="Arial"/>
                <w:sz w:val="24"/>
                <w:szCs w:val="24"/>
              </w:rPr>
              <w:t>Village Green</w:t>
            </w:r>
            <w:r w:rsidR="00675757">
              <w:rPr>
                <w:rFonts w:ascii="Arial" w:eastAsia="Arial" w:hAnsi="Arial" w:cs="Arial"/>
                <w:sz w:val="24"/>
                <w:szCs w:val="24"/>
              </w:rPr>
              <w:t>-Statement of Truth</w:t>
            </w:r>
          </w:p>
          <w:p w14:paraId="0DDD7D78" w14:textId="77777777" w:rsidR="00106CDA" w:rsidRDefault="00106CDA" w:rsidP="00106CD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45775">
              <w:rPr>
                <w:rFonts w:ascii="Arial" w:eastAsia="Arial" w:hAnsi="Arial" w:cs="Arial"/>
                <w:sz w:val="24"/>
                <w:szCs w:val="24"/>
              </w:rPr>
              <w:t>Little Hill</w:t>
            </w:r>
          </w:p>
          <w:p w14:paraId="1D504677" w14:textId="1FC39EE9" w:rsidR="00106CDA" w:rsidRPr="00E45775" w:rsidRDefault="00106CDA" w:rsidP="00106CD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Old Ford Project</w:t>
            </w:r>
            <w:r w:rsidR="00675757">
              <w:rPr>
                <w:rFonts w:ascii="Arial" w:eastAsia="Arial" w:hAnsi="Arial" w:cs="Arial"/>
                <w:sz w:val="24"/>
                <w:szCs w:val="24"/>
              </w:rPr>
              <w:t>-Registered Address</w:t>
            </w:r>
          </w:p>
        </w:tc>
      </w:tr>
      <w:tr w:rsidR="00106CDA" w:rsidRPr="00CF5FE4" w14:paraId="72E4F8F9" w14:textId="77777777" w:rsidTr="00FA15E0">
        <w:tc>
          <w:tcPr>
            <w:tcW w:w="672" w:type="dxa"/>
            <w:shd w:val="clear" w:color="auto" w:fill="auto"/>
          </w:tcPr>
          <w:p w14:paraId="2A1D088C" w14:textId="63FB1E5C" w:rsidR="00106CDA" w:rsidRDefault="00106CDA" w:rsidP="00106CDA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14.</w:t>
            </w:r>
          </w:p>
        </w:tc>
        <w:tc>
          <w:tcPr>
            <w:tcW w:w="8441" w:type="dxa"/>
            <w:shd w:val="clear" w:color="auto" w:fill="auto"/>
          </w:tcPr>
          <w:p w14:paraId="36DDB7E7" w14:textId="4F1DEDB2" w:rsidR="00106CDA" w:rsidRDefault="00106CDA" w:rsidP="00106CD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One Voice Wales-Membership £95</w:t>
            </w:r>
          </w:p>
        </w:tc>
      </w:tr>
      <w:tr w:rsidR="00106CDA" w:rsidRPr="00CF5FE4" w14:paraId="46E4606D" w14:textId="77777777" w:rsidTr="00FA15E0">
        <w:tc>
          <w:tcPr>
            <w:tcW w:w="672" w:type="dxa"/>
            <w:shd w:val="clear" w:color="auto" w:fill="auto"/>
          </w:tcPr>
          <w:p w14:paraId="3D1A2919" w14:textId="33C8AA61" w:rsidR="00106CDA" w:rsidRDefault="00106CDA" w:rsidP="00106CDA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15.</w:t>
            </w:r>
          </w:p>
        </w:tc>
        <w:tc>
          <w:tcPr>
            <w:tcW w:w="8441" w:type="dxa"/>
            <w:shd w:val="clear" w:color="auto" w:fill="auto"/>
          </w:tcPr>
          <w:p w14:paraId="68F89316" w14:textId="77777777" w:rsidR="00106CDA" w:rsidRDefault="00106CDA" w:rsidP="00106CD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Clerks Report</w:t>
            </w:r>
          </w:p>
          <w:p w14:paraId="2F6DEF69" w14:textId="77777777" w:rsidR="00106CDA" w:rsidRPr="00AE6753" w:rsidRDefault="00106CDA" w:rsidP="00106CD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E6753">
              <w:rPr>
                <w:rFonts w:ascii="Arial" w:eastAsia="Arial" w:hAnsi="Arial" w:cs="Arial"/>
                <w:sz w:val="24"/>
                <w:szCs w:val="24"/>
              </w:rPr>
              <w:t>Year End</w:t>
            </w:r>
          </w:p>
          <w:p w14:paraId="3A20707C" w14:textId="77777777" w:rsidR="00106CDA" w:rsidRDefault="00106CDA" w:rsidP="00106CD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E6753">
              <w:rPr>
                <w:rFonts w:ascii="Arial" w:eastAsia="Arial" w:hAnsi="Arial" w:cs="Arial"/>
                <w:sz w:val="24"/>
                <w:szCs w:val="24"/>
              </w:rPr>
              <w:t>Standing Orders</w:t>
            </w:r>
          </w:p>
          <w:p w14:paraId="48F7D805" w14:textId="77777777" w:rsidR="00106CDA" w:rsidRDefault="00106CDA" w:rsidP="00106CD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Insurance Renewal</w:t>
            </w:r>
          </w:p>
          <w:p w14:paraId="2FA77947" w14:textId="34EA686E" w:rsidR="00106CDA" w:rsidRPr="00AE6753" w:rsidRDefault="00106CDA" w:rsidP="00106CD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Virtual meeting platform</w:t>
            </w:r>
          </w:p>
        </w:tc>
      </w:tr>
      <w:tr w:rsidR="00106CDA" w:rsidRPr="00CF5FE4" w14:paraId="64C4D641" w14:textId="77777777" w:rsidTr="00FA15E0">
        <w:tc>
          <w:tcPr>
            <w:tcW w:w="672" w:type="dxa"/>
            <w:shd w:val="clear" w:color="auto" w:fill="auto"/>
          </w:tcPr>
          <w:p w14:paraId="342D6720" w14:textId="343D27DA" w:rsidR="00106CDA" w:rsidRDefault="00106CDA" w:rsidP="00106CDA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16.</w:t>
            </w:r>
          </w:p>
        </w:tc>
        <w:tc>
          <w:tcPr>
            <w:tcW w:w="8441" w:type="dxa"/>
            <w:shd w:val="clear" w:color="auto" w:fill="auto"/>
          </w:tcPr>
          <w:p w14:paraId="0A9DEAFB" w14:textId="05134C97" w:rsidR="00106CDA" w:rsidRDefault="00106CDA" w:rsidP="00106CD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349DC">
              <w:rPr>
                <w:rFonts w:ascii="Arial" w:hAnsi="Arial" w:cs="Arial"/>
                <w:bCs/>
              </w:rPr>
              <w:t>Correspondence</w:t>
            </w:r>
          </w:p>
          <w:p w14:paraId="4D48834B" w14:textId="0A3259FB" w:rsidR="00106CDA" w:rsidRDefault="00106CDA" w:rsidP="00106CDA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General Correspondence</w:t>
            </w:r>
          </w:p>
          <w:p w14:paraId="0F3346E3" w14:textId="6DA8F221" w:rsidR="00106CDA" w:rsidRDefault="00106CDA" w:rsidP="00106CDA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AE6753">
              <w:rPr>
                <w:rFonts w:ascii="Arial" w:hAnsi="Arial" w:cs="Arial"/>
                <w:bCs/>
              </w:rPr>
              <w:t>Electoral Reform</w:t>
            </w:r>
          </w:p>
          <w:p w14:paraId="393B9645" w14:textId="3E029A21" w:rsidR="00106CDA" w:rsidRDefault="00106CDA" w:rsidP="00106CDA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AE6753">
              <w:rPr>
                <w:rFonts w:ascii="Arial" w:hAnsi="Arial" w:cs="Arial"/>
                <w:bCs/>
              </w:rPr>
              <w:t>Vale of Glamorgan Council Annual Delivery Plan 2023-24</w:t>
            </w:r>
          </w:p>
          <w:p w14:paraId="0F27D64B" w14:textId="1D0AA968" w:rsidR="00106CDA" w:rsidRPr="00AE6753" w:rsidRDefault="00106CDA" w:rsidP="00106CDA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Consultations</w:t>
            </w:r>
          </w:p>
          <w:p w14:paraId="48C0B831" w14:textId="77777777" w:rsidR="00106CDA" w:rsidRDefault="00106CDA" w:rsidP="00106CDA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AE6753">
              <w:rPr>
                <w:rFonts w:ascii="Arial" w:hAnsi="Arial" w:cs="Arial"/>
                <w:bCs/>
              </w:rPr>
              <w:t>Penn Review response</w:t>
            </w:r>
          </w:p>
          <w:p w14:paraId="4CDA10D7" w14:textId="0B5554EB" w:rsidR="00106CDA" w:rsidRPr="00AE6753" w:rsidRDefault="00000000" w:rsidP="00106CDA">
            <w:pPr>
              <w:pStyle w:val="ListParagraph"/>
              <w:spacing w:after="0" w:line="240" w:lineRule="auto"/>
              <w:rPr>
                <w:rFonts w:ascii="Arial" w:hAnsi="Arial" w:cs="Arial"/>
                <w:bCs/>
              </w:rPr>
            </w:pPr>
            <w:hyperlink r:id="rId9" w:tgtFrame="_blank" w:history="1">
              <w:r w:rsidR="00106CDA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Recommendations of the Independent Review of the Ethical Standards Framework (Richard Penn report) | GOV.WALES</w:t>
              </w:r>
            </w:hyperlink>
          </w:p>
        </w:tc>
      </w:tr>
      <w:tr w:rsidR="00106CDA" w:rsidRPr="00CF5FE4" w14:paraId="0C13B332" w14:textId="77777777" w:rsidTr="00FA15E0">
        <w:tc>
          <w:tcPr>
            <w:tcW w:w="672" w:type="dxa"/>
            <w:shd w:val="clear" w:color="auto" w:fill="auto"/>
          </w:tcPr>
          <w:p w14:paraId="5922535B" w14:textId="292E9D27" w:rsidR="00106CDA" w:rsidRPr="00CF5FE4" w:rsidRDefault="00106CDA" w:rsidP="00106CDA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17.</w:t>
            </w:r>
          </w:p>
        </w:tc>
        <w:tc>
          <w:tcPr>
            <w:tcW w:w="8441" w:type="dxa"/>
            <w:shd w:val="clear" w:color="auto" w:fill="auto"/>
          </w:tcPr>
          <w:p w14:paraId="0DFB5E41" w14:textId="3DEE8641" w:rsidR="00106CDA" w:rsidRPr="002349DC" w:rsidRDefault="00106CDA" w:rsidP="00106CD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349DC">
              <w:rPr>
                <w:rFonts w:ascii="Arial" w:hAnsi="Arial" w:cs="Arial"/>
                <w:bCs/>
              </w:rPr>
              <w:t>Planning matters</w:t>
            </w:r>
          </w:p>
          <w:p w14:paraId="3875D040" w14:textId="1746C1D6" w:rsidR="00106CDA" w:rsidRPr="00B74486" w:rsidRDefault="00106CDA" w:rsidP="00106CD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2349DC">
              <w:rPr>
                <w:rFonts w:ascii="Arial" w:hAnsi="Arial" w:cs="Arial"/>
                <w:bCs/>
              </w:rPr>
              <w:t>LDP</w:t>
            </w:r>
          </w:p>
          <w:p w14:paraId="14E4A207" w14:textId="272A91FE" w:rsidR="00106CDA" w:rsidRPr="002349DC" w:rsidRDefault="00106CDA" w:rsidP="00106CD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2349DC">
              <w:rPr>
                <w:rFonts w:ascii="Arial" w:hAnsi="Arial" w:cs="Arial"/>
                <w:bCs/>
              </w:rPr>
              <w:t>Update on current planning applications</w:t>
            </w:r>
          </w:p>
        </w:tc>
      </w:tr>
      <w:tr w:rsidR="00106CDA" w:rsidRPr="00CF5FE4" w14:paraId="6D56AAE8" w14:textId="77777777" w:rsidTr="00FA15E0">
        <w:tc>
          <w:tcPr>
            <w:tcW w:w="672" w:type="dxa"/>
            <w:shd w:val="clear" w:color="auto" w:fill="auto"/>
          </w:tcPr>
          <w:p w14:paraId="704A89F9" w14:textId="61E9C0C1" w:rsidR="00106CDA" w:rsidRPr="00CF5FE4" w:rsidRDefault="00106CDA" w:rsidP="00106CDA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18.</w:t>
            </w:r>
          </w:p>
        </w:tc>
        <w:tc>
          <w:tcPr>
            <w:tcW w:w="8441" w:type="dxa"/>
            <w:shd w:val="clear" w:color="auto" w:fill="auto"/>
          </w:tcPr>
          <w:p w14:paraId="2B0761B1" w14:textId="77777777" w:rsidR="00106CDA" w:rsidRPr="00CF5FE4" w:rsidRDefault="00106CDA" w:rsidP="00106CD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sz w:val="24"/>
                <w:szCs w:val="24"/>
              </w:rPr>
              <w:t>Date and time of next meeting</w:t>
            </w:r>
          </w:p>
          <w:p w14:paraId="769C1788" w14:textId="3D850BE0" w:rsidR="00106CDA" w:rsidRPr="00CF5FE4" w:rsidRDefault="00106CDA" w:rsidP="00106CDA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15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CF5FE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May</w:t>
            </w:r>
            <w:r w:rsidRPr="00CF5FE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  <w:r w:rsidRPr="00CF5FE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7pm</w:t>
            </w:r>
          </w:p>
        </w:tc>
      </w:tr>
    </w:tbl>
    <w:p w14:paraId="38146EF0" w14:textId="77777777" w:rsidR="00BE78B0" w:rsidRPr="00AC4EA3" w:rsidRDefault="00BE78B0">
      <w:pPr>
        <w:rPr>
          <w:rFonts w:ascii="Arial" w:hAnsi="Arial" w:cs="Arial"/>
          <w:sz w:val="16"/>
          <w:szCs w:val="17"/>
        </w:rPr>
      </w:pPr>
    </w:p>
    <w:sectPr w:rsidR="00BE78B0" w:rsidRPr="00AC4EA3">
      <w:footerReference w:type="default" r:id="rId10"/>
      <w:pgSz w:w="11906" w:h="16838"/>
      <w:pgMar w:top="720" w:right="720" w:bottom="764" w:left="720" w:header="72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2E840" w14:textId="77777777" w:rsidR="00635EF6" w:rsidRPr="00AC4EA3" w:rsidRDefault="00635EF6">
      <w:pPr>
        <w:spacing w:after="0" w:line="240" w:lineRule="auto"/>
        <w:rPr>
          <w:sz w:val="21"/>
          <w:szCs w:val="21"/>
        </w:rPr>
      </w:pPr>
      <w:r w:rsidRPr="00AC4EA3">
        <w:rPr>
          <w:sz w:val="21"/>
          <w:szCs w:val="21"/>
        </w:rPr>
        <w:separator/>
      </w:r>
    </w:p>
  </w:endnote>
  <w:endnote w:type="continuationSeparator" w:id="0">
    <w:p w14:paraId="59266982" w14:textId="77777777" w:rsidR="00635EF6" w:rsidRPr="00AC4EA3" w:rsidRDefault="00635EF6">
      <w:pPr>
        <w:spacing w:after="0" w:line="240" w:lineRule="auto"/>
        <w:rPr>
          <w:sz w:val="21"/>
          <w:szCs w:val="21"/>
        </w:rPr>
      </w:pPr>
      <w:r w:rsidRPr="00AC4EA3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32FF" w14:textId="77777777" w:rsidR="00BE78B0" w:rsidRPr="00AC4EA3" w:rsidRDefault="00BE78B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eastAsia="Calibri" w:cs="Calibri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4FD17" w14:textId="77777777" w:rsidR="00635EF6" w:rsidRPr="00AC4EA3" w:rsidRDefault="00635EF6">
      <w:pPr>
        <w:spacing w:after="0" w:line="240" w:lineRule="auto"/>
        <w:rPr>
          <w:sz w:val="21"/>
          <w:szCs w:val="21"/>
        </w:rPr>
      </w:pPr>
      <w:r w:rsidRPr="00AC4EA3">
        <w:rPr>
          <w:sz w:val="21"/>
          <w:szCs w:val="21"/>
        </w:rPr>
        <w:separator/>
      </w:r>
    </w:p>
  </w:footnote>
  <w:footnote w:type="continuationSeparator" w:id="0">
    <w:p w14:paraId="00971ABA" w14:textId="77777777" w:rsidR="00635EF6" w:rsidRPr="00AC4EA3" w:rsidRDefault="00635EF6">
      <w:pPr>
        <w:spacing w:after="0" w:line="240" w:lineRule="auto"/>
        <w:rPr>
          <w:sz w:val="21"/>
          <w:szCs w:val="21"/>
        </w:rPr>
      </w:pPr>
      <w:r w:rsidRPr="00AC4EA3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4AD9"/>
    <w:multiLevelType w:val="hybridMultilevel"/>
    <w:tmpl w:val="A3CC3A8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21755"/>
    <w:multiLevelType w:val="hybridMultilevel"/>
    <w:tmpl w:val="BBD461A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055AA"/>
    <w:multiLevelType w:val="hybridMultilevel"/>
    <w:tmpl w:val="3E326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A77A3"/>
    <w:multiLevelType w:val="hybridMultilevel"/>
    <w:tmpl w:val="CEF64AA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A34A2"/>
    <w:multiLevelType w:val="hybridMultilevel"/>
    <w:tmpl w:val="ACF007D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020A7"/>
    <w:multiLevelType w:val="hybridMultilevel"/>
    <w:tmpl w:val="B70E4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95315"/>
    <w:multiLevelType w:val="multilevel"/>
    <w:tmpl w:val="4022C8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8B81223"/>
    <w:multiLevelType w:val="hybridMultilevel"/>
    <w:tmpl w:val="1444D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701B5"/>
    <w:multiLevelType w:val="hybridMultilevel"/>
    <w:tmpl w:val="709EC98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A0B1C"/>
    <w:multiLevelType w:val="hybridMultilevel"/>
    <w:tmpl w:val="C87CF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9348D"/>
    <w:multiLevelType w:val="hybridMultilevel"/>
    <w:tmpl w:val="6CB61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97FF6"/>
    <w:multiLevelType w:val="hybridMultilevel"/>
    <w:tmpl w:val="9E4C71F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E1476"/>
    <w:multiLevelType w:val="hybridMultilevel"/>
    <w:tmpl w:val="72CC6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8789B"/>
    <w:multiLevelType w:val="hybridMultilevel"/>
    <w:tmpl w:val="652CC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A2811"/>
    <w:multiLevelType w:val="hybridMultilevel"/>
    <w:tmpl w:val="943AF5F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45261"/>
    <w:multiLevelType w:val="hybridMultilevel"/>
    <w:tmpl w:val="5D8A0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C5700"/>
    <w:multiLevelType w:val="hybridMultilevel"/>
    <w:tmpl w:val="AD3EC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B7ED0"/>
    <w:multiLevelType w:val="hybridMultilevel"/>
    <w:tmpl w:val="A3CC3A8E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0674D"/>
    <w:multiLevelType w:val="hybridMultilevel"/>
    <w:tmpl w:val="ACAA74A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B6107"/>
    <w:multiLevelType w:val="hybridMultilevel"/>
    <w:tmpl w:val="0630C752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937B0"/>
    <w:multiLevelType w:val="hybridMultilevel"/>
    <w:tmpl w:val="2F5651E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A6726C"/>
    <w:multiLevelType w:val="hybridMultilevel"/>
    <w:tmpl w:val="C4F2090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E50FD"/>
    <w:multiLevelType w:val="hybridMultilevel"/>
    <w:tmpl w:val="AD705312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E0DB8"/>
    <w:multiLevelType w:val="hybridMultilevel"/>
    <w:tmpl w:val="E2546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4360B"/>
    <w:multiLevelType w:val="hybridMultilevel"/>
    <w:tmpl w:val="09E03E4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7776BE"/>
    <w:multiLevelType w:val="hybridMultilevel"/>
    <w:tmpl w:val="4D38D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E1528"/>
    <w:multiLevelType w:val="hybridMultilevel"/>
    <w:tmpl w:val="C34CB11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01038"/>
    <w:multiLevelType w:val="multilevel"/>
    <w:tmpl w:val="963CFEFE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A401FB3"/>
    <w:multiLevelType w:val="hybridMultilevel"/>
    <w:tmpl w:val="8BE8C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CB0F4E"/>
    <w:multiLevelType w:val="hybridMultilevel"/>
    <w:tmpl w:val="CE44AD4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35C37"/>
    <w:multiLevelType w:val="hybridMultilevel"/>
    <w:tmpl w:val="FE800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E84063"/>
    <w:multiLevelType w:val="hybridMultilevel"/>
    <w:tmpl w:val="AD48241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ABF7AE1"/>
    <w:multiLevelType w:val="hybridMultilevel"/>
    <w:tmpl w:val="C2D06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EA479B"/>
    <w:multiLevelType w:val="hybridMultilevel"/>
    <w:tmpl w:val="08DAF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A94C3A"/>
    <w:multiLevelType w:val="hybridMultilevel"/>
    <w:tmpl w:val="11122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97D96"/>
    <w:multiLevelType w:val="hybridMultilevel"/>
    <w:tmpl w:val="5D46A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F7FC2"/>
    <w:multiLevelType w:val="hybridMultilevel"/>
    <w:tmpl w:val="A88473D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FD1941"/>
    <w:multiLevelType w:val="hybridMultilevel"/>
    <w:tmpl w:val="88CECD5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2104D"/>
    <w:multiLevelType w:val="hybridMultilevel"/>
    <w:tmpl w:val="32462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5A5CF6"/>
    <w:multiLevelType w:val="hybridMultilevel"/>
    <w:tmpl w:val="B3E6FA2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442091">
    <w:abstractNumId w:val="6"/>
  </w:num>
  <w:num w:numId="2" w16cid:durableId="1432703360">
    <w:abstractNumId w:val="30"/>
  </w:num>
  <w:num w:numId="3" w16cid:durableId="199243395">
    <w:abstractNumId w:val="2"/>
  </w:num>
  <w:num w:numId="4" w16cid:durableId="921378189">
    <w:abstractNumId w:val="32"/>
  </w:num>
  <w:num w:numId="5" w16cid:durableId="873689492">
    <w:abstractNumId w:val="10"/>
  </w:num>
  <w:num w:numId="6" w16cid:durableId="951205739">
    <w:abstractNumId w:val="12"/>
  </w:num>
  <w:num w:numId="7" w16cid:durableId="1996444875">
    <w:abstractNumId w:val="13"/>
  </w:num>
  <w:num w:numId="8" w16cid:durableId="300160828">
    <w:abstractNumId w:val="38"/>
  </w:num>
  <w:num w:numId="9" w16cid:durableId="1196961091">
    <w:abstractNumId w:val="5"/>
  </w:num>
  <w:num w:numId="10" w16cid:durableId="1021930215">
    <w:abstractNumId w:val="29"/>
  </w:num>
  <w:num w:numId="11" w16cid:durableId="1972398373">
    <w:abstractNumId w:val="4"/>
  </w:num>
  <w:num w:numId="12" w16cid:durableId="778335764">
    <w:abstractNumId w:val="20"/>
  </w:num>
  <w:num w:numId="13" w16cid:durableId="1148665177">
    <w:abstractNumId w:val="24"/>
  </w:num>
  <w:num w:numId="14" w16cid:durableId="1795902957">
    <w:abstractNumId w:val="27"/>
  </w:num>
  <w:num w:numId="15" w16cid:durableId="579871886">
    <w:abstractNumId w:val="19"/>
  </w:num>
  <w:num w:numId="16" w16cid:durableId="997810975">
    <w:abstractNumId w:val="1"/>
  </w:num>
  <w:num w:numId="17" w16cid:durableId="988896574">
    <w:abstractNumId w:val="22"/>
  </w:num>
  <w:num w:numId="18" w16cid:durableId="1735661677">
    <w:abstractNumId w:val="21"/>
  </w:num>
  <w:num w:numId="19" w16cid:durableId="812141460">
    <w:abstractNumId w:val="18"/>
  </w:num>
  <w:num w:numId="20" w16cid:durableId="109279937">
    <w:abstractNumId w:val="0"/>
  </w:num>
  <w:num w:numId="21" w16cid:durableId="86462059">
    <w:abstractNumId w:val="7"/>
  </w:num>
  <w:num w:numId="22" w16cid:durableId="15227429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60880300">
    <w:abstractNumId w:val="14"/>
  </w:num>
  <w:num w:numId="24" w16cid:durableId="1445345042">
    <w:abstractNumId w:val="31"/>
  </w:num>
  <w:num w:numId="25" w16cid:durableId="962274119">
    <w:abstractNumId w:val="11"/>
  </w:num>
  <w:num w:numId="26" w16cid:durableId="121194112">
    <w:abstractNumId w:val="36"/>
  </w:num>
  <w:num w:numId="27" w16cid:durableId="131868380">
    <w:abstractNumId w:val="39"/>
  </w:num>
  <w:num w:numId="28" w16cid:durableId="1145469867">
    <w:abstractNumId w:val="15"/>
  </w:num>
  <w:num w:numId="29" w16cid:durableId="1385300531">
    <w:abstractNumId w:val="8"/>
  </w:num>
  <w:num w:numId="30" w16cid:durableId="1421220213">
    <w:abstractNumId w:val="28"/>
  </w:num>
  <w:num w:numId="31" w16cid:durableId="1385060420">
    <w:abstractNumId w:val="34"/>
  </w:num>
  <w:num w:numId="32" w16cid:durableId="2044744062">
    <w:abstractNumId w:val="9"/>
  </w:num>
  <w:num w:numId="33" w16cid:durableId="631208712">
    <w:abstractNumId w:val="23"/>
  </w:num>
  <w:num w:numId="34" w16cid:durableId="1836604800">
    <w:abstractNumId w:val="16"/>
  </w:num>
  <w:num w:numId="35" w16cid:durableId="406727340">
    <w:abstractNumId w:val="26"/>
  </w:num>
  <w:num w:numId="36" w16cid:durableId="342512356">
    <w:abstractNumId w:val="25"/>
  </w:num>
  <w:num w:numId="37" w16cid:durableId="1601765765">
    <w:abstractNumId w:val="35"/>
  </w:num>
  <w:num w:numId="38" w16cid:durableId="1089276191">
    <w:abstractNumId w:val="3"/>
  </w:num>
  <w:num w:numId="39" w16cid:durableId="687488867">
    <w:abstractNumId w:val="33"/>
  </w:num>
  <w:num w:numId="40" w16cid:durableId="1082025762">
    <w:abstractNumId w:val="17"/>
  </w:num>
  <w:num w:numId="41" w16cid:durableId="95047982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B0"/>
    <w:rsid w:val="00002686"/>
    <w:rsid w:val="00015141"/>
    <w:rsid w:val="00024784"/>
    <w:rsid w:val="0005368C"/>
    <w:rsid w:val="00091E32"/>
    <w:rsid w:val="000C2A08"/>
    <w:rsid w:val="000E06FC"/>
    <w:rsid w:val="000F2B59"/>
    <w:rsid w:val="00106CDA"/>
    <w:rsid w:val="00122811"/>
    <w:rsid w:val="00142943"/>
    <w:rsid w:val="00156299"/>
    <w:rsid w:val="00156A31"/>
    <w:rsid w:val="001635E5"/>
    <w:rsid w:val="00171920"/>
    <w:rsid w:val="0017456A"/>
    <w:rsid w:val="00174DC1"/>
    <w:rsid w:val="00176856"/>
    <w:rsid w:val="001810CB"/>
    <w:rsid w:val="001C16B9"/>
    <w:rsid w:val="001C512B"/>
    <w:rsid w:val="001E07AA"/>
    <w:rsid w:val="002349DC"/>
    <w:rsid w:val="00237AFC"/>
    <w:rsid w:val="00250562"/>
    <w:rsid w:val="002B5723"/>
    <w:rsid w:val="002B72C0"/>
    <w:rsid w:val="002B7F2D"/>
    <w:rsid w:val="002E587B"/>
    <w:rsid w:val="003002A9"/>
    <w:rsid w:val="003302CF"/>
    <w:rsid w:val="00387A37"/>
    <w:rsid w:val="003C3289"/>
    <w:rsid w:val="003D3C31"/>
    <w:rsid w:val="00456C09"/>
    <w:rsid w:val="004601F8"/>
    <w:rsid w:val="00462FD2"/>
    <w:rsid w:val="0047065A"/>
    <w:rsid w:val="00477525"/>
    <w:rsid w:val="004C656A"/>
    <w:rsid w:val="004E4F3B"/>
    <w:rsid w:val="004F6512"/>
    <w:rsid w:val="00507B4B"/>
    <w:rsid w:val="00511CF2"/>
    <w:rsid w:val="00552E4B"/>
    <w:rsid w:val="005B4864"/>
    <w:rsid w:val="005C01EE"/>
    <w:rsid w:val="005D1051"/>
    <w:rsid w:val="005E6285"/>
    <w:rsid w:val="005F24C9"/>
    <w:rsid w:val="006006FE"/>
    <w:rsid w:val="00602CA0"/>
    <w:rsid w:val="006324E8"/>
    <w:rsid w:val="00635EF6"/>
    <w:rsid w:val="006517BF"/>
    <w:rsid w:val="006675F2"/>
    <w:rsid w:val="00667EFE"/>
    <w:rsid w:val="00674E02"/>
    <w:rsid w:val="00675757"/>
    <w:rsid w:val="006C5982"/>
    <w:rsid w:val="006F0A01"/>
    <w:rsid w:val="006F643E"/>
    <w:rsid w:val="00746B70"/>
    <w:rsid w:val="00750938"/>
    <w:rsid w:val="00766F28"/>
    <w:rsid w:val="007949F9"/>
    <w:rsid w:val="00796EB7"/>
    <w:rsid w:val="007A2ABA"/>
    <w:rsid w:val="007B28E3"/>
    <w:rsid w:val="007C0237"/>
    <w:rsid w:val="007D748D"/>
    <w:rsid w:val="007E52A7"/>
    <w:rsid w:val="007E7B73"/>
    <w:rsid w:val="00811E95"/>
    <w:rsid w:val="00815F40"/>
    <w:rsid w:val="00824D21"/>
    <w:rsid w:val="00834E7F"/>
    <w:rsid w:val="0085511D"/>
    <w:rsid w:val="0085705A"/>
    <w:rsid w:val="008574CC"/>
    <w:rsid w:val="008A1466"/>
    <w:rsid w:val="008B39B7"/>
    <w:rsid w:val="008B66DF"/>
    <w:rsid w:val="008C6E73"/>
    <w:rsid w:val="008E03A2"/>
    <w:rsid w:val="008E6C63"/>
    <w:rsid w:val="008E7E4A"/>
    <w:rsid w:val="008F296A"/>
    <w:rsid w:val="009036E3"/>
    <w:rsid w:val="00933D11"/>
    <w:rsid w:val="00936318"/>
    <w:rsid w:val="00952041"/>
    <w:rsid w:val="009570F5"/>
    <w:rsid w:val="009D490C"/>
    <w:rsid w:val="009D6281"/>
    <w:rsid w:val="009E243A"/>
    <w:rsid w:val="009F138F"/>
    <w:rsid w:val="00A1053B"/>
    <w:rsid w:val="00A152B9"/>
    <w:rsid w:val="00A52A41"/>
    <w:rsid w:val="00A86042"/>
    <w:rsid w:val="00AA0FAB"/>
    <w:rsid w:val="00AC4EA3"/>
    <w:rsid w:val="00AD4A46"/>
    <w:rsid w:val="00AE6753"/>
    <w:rsid w:val="00B02615"/>
    <w:rsid w:val="00B23BE8"/>
    <w:rsid w:val="00B326BE"/>
    <w:rsid w:val="00B6297D"/>
    <w:rsid w:val="00B74486"/>
    <w:rsid w:val="00B87C03"/>
    <w:rsid w:val="00BB013E"/>
    <w:rsid w:val="00BB33EE"/>
    <w:rsid w:val="00BB760D"/>
    <w:rsid w:val="00BE1DC6"/>
    <w:rsid w:val="00BE78B0"/>
    <w:rsid w:val="00BF23B8"/>
    <w:rsid w:val="00BF4FE6"/>
    <w:rsid w:val="00C02D91"/>
    <w:rsid w:val="00C059EE"/>
    <w:rsid w:val="00C2373A"/>
    <w:rsid w:val="00C25870"/>
    <w:rsid w:val="00C446F4"/>
    <w:rsid w:val="00C56139"/>
    <w:rsid w:val="00C7090B"/>
    <w:rsid w:val="00C74AB8"/>
    <w:rsid w:val="00C80CE7"/>
    <w:rsid w:val="00CE25CC"/>
    <w:rsid w:val="00CE4DB1"/>
    <w:rsid w:val="00CF5FE4"/>
    <w:rsid w:val="00D11B76"/>
    <w:rsid w:val="00D40E4B"/>
    <w:rsid w:val="00D73D98"/>
    <w:rsid w:val="00D758EF"/>
    <w:rsid w:val="00DA56A3"/>
    <w:rsid w:val="00DB033F"/>
    <w:rsid w:val="00DB18C7"/>
    <w:rsid w:val="00DB23D8"/>
    <w:rsid w:val="00DD03C0"/>
    <w:rsid w:val="00DE130B"/>
    <w:rsid w:val="00DE4A2C"/>
    <w:rsid w:val="00E047A9"/>
    <w:rsid w:val="00E45775"/>
    <w:rsid w:val="00E46AC9"/>
    <w:rsid w:val="00E5174D"/>
    <w:rsid w:val="00E71DA2"/>
    <w:rsid w:val="00E76C8A"/>
    <w:rsid w:val="00E823AD"/>
    <w:rsid w:val="00EA1CF1"/>
    <w:rsid w:val="00EC0A69"/>
    <w:rsid w:val="00EC407C"/>
    <w:rsid w:val="00EE036D"/>
    <w:rsid w:val="00F12ECF"/>
    <w:rsid w:val="00F16C75"/>
    <w:rsid w:val="00F517CE"/>
    <w:rsid w:val="00F52C25"/>
    <w:rsid w:val="00F63883"/>
    <w:rsid w:val="00F754D6"/>
    <w:rsid w:val="00FA0103"/>
    <w:rsid w:val="00FA15E0"/>
    <w:rsid w:val="00FA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9113C"/>
  <w15:docId w15:val="{25DCFDCC-7887-4775-971E-EA55ACEA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595"/>
    <w:pPr>
      <w:suppressAutoHyphens/>
    </w:pPr>
    <w:rPr>
      <w:rFonts w:eastAsia="Times New Roman" w:cs="Times New Roman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43595"/>
    <w:pPr>
      <w:ind w:left="720"/>
      <w:contextualSpacing/>
    </w:pPr>
  </w:style>
  <w:style w:type="paragraph" w:styleId="Footer">
    <w:name w:val="footer"/>
    <w:basedOn w:val="Normal"/>
    <w:link w:val="FooterChar"/>
    <w:rsid w:val="001435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3595"/>
    <w:rPr>
      <w:rFonts w:ascii="Calibri" w:eastAsia="Times New Roman" w:hAnsi="Calibri" w:cs="Times New Roman"/>
      <w:lang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E67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ur01.safelinks.protection.outlook.com/?url=https%3A%2F%2Fwww.gov.wales%2Frecommendations-independent-review-ethical-standards-framework-richard-penn-report&amp;data=05%7C01%7CTim.Donegani%40gov.wales%7Cd164e53be7214ef7e1d808db2c617282%7Ca2cc36c592804ae78887d06dab89216b%7C0%7C0%7C638152569255043558%7CUnknown%7CTWFpbGZsb3d8eyJWIjoiMC4wLjAwMDAiLCJQIjoiV2luMzIiLCJBTiI6Ik1haWwiLCJXVCI6Mn0%3D%7C3000%7C%7C%7C&amp;sdata=5xmZ0XyZA0qAt43J2ibPafuVFOpUfaFXogDDvCQ%2FhD4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Cg9psqxDnSSr5B5bnQl8BL51gg==">AMUW2mX7NELa9Pdz+bSS+SmUZsXqVM5odOySmty+4/N7phExjooBWhGTDO7DVJuMTMxR3fhKcsb+M+bjRjRQuUJzu4GzNDZ8A9hIn8t9xGMAwjuOCUYcT4FQVxlMxSV36BFkVtg12x9p7Btt492o49Hy0OFI27Vx+vvlZvqf+GbuFXqaG4RDMlk=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Protheroe</dc:creator>
  <cp:keywords/>
  <dc:description/>
  <cp:lastModifiedBy>Clerk Llanmaes</cp:lastModifiedBy>
  <cp:revision>2</cp:revision>
  <cp:lastPrinted>2023-02-15T13:03:00Z</cp:lastPrinted>
  <dcterms:created xsi:type="dcterms:W3CDTF">2023-04-12T15:22:00Z</dcterms:created>
  <dcterms:modified xsi:type="dcterms:W3CDTF">2023-04-12T15:22:00Z</dcterms:modified>
</cp:coreProperties>
</file>