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22" w:type="dxa"/>
        <w:tblInd w:w="392" w:type="dxa"/>
        <w:tblLook w:val="04A0" w:firstRow="1" w:lastRow="0" w:firstColumn="1" w:lastColumn="0" w:noHBand="0" w:noVBand="1"/>
      </w:tblPr>
      <w:tblGrid>
        <w:gridCol w:w="10022"/>
      </w:tblGrid>
      <w:tr w:rsidR="002608EA" w:rsidRPr="007A12E5" w14:paraId="6D54748E" w14:textId="77777777" w:rsidTr="002608EA">
        <w:trPr>
          <w:trHeight w:val="1103"/>
        </w:trPr>
        <w:tc>
          <w:tcPr>
            <w:tcW w:w="10022" w:type="dxa"/>
            <w:shd w:val="clear" w:color="auto" w:fill="auto"/>
          </w:tcPr>
          <w:p w14:paraId="48E9FE6B" w14:textId="77777777" w:rsidR="002608EA" w:rsidRPr="002608EA" w:rsidRDefault="002608EA" w:rsidP="00F12ACB">
            <w:pPr>
              <w:pStyle w:val="Heading1"/>
              <w:tabs>
                <w:tab w:val="left" w:pos="4450"/>
              </w:tabs>
              <w:jc w:val="center"/>
              <w:rPr>
                <w:rFonts w:ascii="Monotype Corsiva" w:hAnsi="Monotype Corsiva"/>
                <w:b/>
                <w:color w:val="7030A0"/>
                <w:sz w:val="40"/>
                <w:szCs w:val="40"/>
                <w:lang w:val="en-GB"/>
              </w:rPr>
            </w:pPr>
            <w:proofErr w:type="spellStart"/>
            <w:r w:rsidRPr="002608EA">
              <w:rPr>
                <w:rFonts w:ascii="Monotype Corsiva" w:hAnsi="Monotype Corsiva"/>
                <w:b/>
                <w:color w:val="7030A0"/>
                <w:sz w:val="40"/>
                <w:szCs w:val="40"/>
                <w:lang w:val="en-GB"/>
              </w:rPr>
              <w:t>Cyngor</w:t>
            </w:r>
            <w:proofErr w:type="spellEnd"/>
            <w:r w:rsidRPr="002608EA">
              <w:rPr>
                <w:rFonts w:ascii="Monotype Corsiva" w:hAnsi="Monotype Corsiva"/>
                <w:b/>
                <w:color w:val="7030A0"/>
                <w:sz w:val="40"/>
                <w:szCs w:val="40"/>
                <w:lang w:val="en-GB"/>
              </w:rPr>
              <w:t xml:space="preserve"> </w:t>
            </w:r>
            <w:proofErr w:type="spellStart"/>
            <w:r w:rsidRPr="002608EA">
              <w:rPr>
                <w:rFonts w:ascii="Monotype Corsiva" w:hAnsi="Monotype Corsiva"/>
                <w:b/>
                <w:color w:val="7030A0"/>
                <w:sz w:val="40"/>
                <w:szCs w:val="40"/>
                <w:lang w:val="en-GB"/>
              </w:rPr>
              <w:t>Cymuned</w:t>
            </w:r>
            <w:proofErr w:type="spellEnd"/>
            <w:r w:rsidRPr="002608EA">
              <w:rPr>
                <w:rFonts w:ascii="Monotype Corsiva" w:hAnsi="Monotype Corsiva"/>
                <w:b/>
                <w:color w:val="7030A0"/>
                <w:sz w:val="40"/>
                <w:szCs w:val="40"/>
                <w:lang w:val="en-GB"/>
              </w:rPr>
              <w:t xml:space="preserve"> </w:t>
            </w:r>
            <w:proofErr w:type="spellStart"/>
            <w:r w:rsidRPr="002608EA">
              <w:rPr>
                <w:rFonts w:ascii="Monotype Corsiva" w:hAnsi="Monotype Corsiva"/>
                <w:b/>
                <w:color w:val="7030A0"/>
                <w:sz w:val="40"/>
                <w:szCs w:val="40"/>
                <w:lang w:val="en-GB"/>
              </w:rPr>
              <w:t>Tregolwyn</w:t>
            </w:r>
            <w:proofErr w:type="spellEnd"/>
          </w:p>
          <w:p w14:paraId="2805C8E3" w14:textId="53D22BDB" w:rsidR="002608EA" w:rsidRPr="007A12E5" w:rsidRDefault="002608EA" w:rsidP="002608EA">
            <w:pPr>
              <w:widowControl w:val="0"/>
              <w:autoSpaceDE w:val="0"/>
              <w:autoSpaceDN w:val="0"/>
              <w:adjustRightInd w:val="0"/>
              <w:jc w:val="center"/>
              <w:rPr>
                <w:rFonts w:ascii="Wingdings" w:hAnsi="Wingdings"/>
                <w:sz w:val="20"/>
                <w:szCs w:val="20"/>
              </w:rPr>
            </w:pPr>
            <w:r w:rsidRPr="002608EA">
              <w:rPr>
                <w:rFonts w:ascii="Monotype Corsiva" w:hAnsi="Monotype Corsiva"/>
                <w:b/>
                <w:sz w:val="40"/>
                <w:szCs w:val="40"/>
              </w:rPr>
              <w:t>Colwinston Community Council</w:t>
            </w:r>
          </w:p>
          <w:p w14:paraId="5CC6B46A" w14:textId="77777777" w:rsidR="002608EA" w:rsidRPr="00FA0951" w:rsidRDefault="002608EA" w:rsidP="009E4A61">
            <w:pPr>
              <w:widowControl w:val="0"/>
              <w:autoSpaceDE w:val="0"/>
              <w:autoSpaceDN w:val="0"/>
              <w:adjustRightInd w:val="0"/>
              <w:jc w:val="right"/>
              <w:rPr>
                <w:rFonts w:ascii="Calibri" w:hAnsi="Calibri" w:cs="Arial"/>
                <w:b/>
                <w:bCs/>
                <w:sz w:val="16"/>
                <w:szCs w:val="16"/>
              </w:rPr>
            </w:pPr>
          </w:p>
          <w:p w14:paraId="4886518C" w14:textId="7E5BBFDA" w:rsidR="002608EA" w:rsidRDefault="002608EA" w:rsidP="009E4A61">
            <w:pPr>
              <w:widowControl w:val="0"/>
              <w:autoSpaceDE w:val="0"/>
              <w:autoSpaceDN w:val="0"/>
              <w:adjustRightInd w:val="0"/>
              <w:jc w:val="right"/>
              <w:rPr>
                <w:rFonts w:ascii="Calibri" w:hAnsi="Calibri" w:cs="Arial"/>
                <w:b/>
                <w:bCs/>
                <w:sz w:val="28"/>
                <w:szCs w:val="28"/>
              </w:rPr>
            </w:pPr>
            <w:proofErr w:type="spellStart"/>
            <w:r w:rsidRPr="009E4A61">
              <w:rPr>
                <w:rFonts w:ascii="Calibri" w:hAnsi="Calibri" w:cs="Arial"/>
                <w:b/>
                <w:bCs/>
                <w:sz w:val="28"/>
                <w:szCs w:val="28"/>
              </w:rPr>
              <w:t>Ffôn</w:t>
            </w:r>
            <w:proofErr w:type="spellEnd"/>
            <w:r w:rsidRPr="009E4A61">
              <w:rPr>
                <w:rFonts w:ascii="Calibri" w:hAnsi="Calibri" w:cs="Arial"/>
                <w:b/>
                <w:bCs/>
                <w:sz w:val="28"/>
                <w:szCs w:val="28"/>
              </w:rPr>
              <w:t>/Phone:  077</w:t>
            </w:r>
            <w:r>
              <w:rPr>
                <w:rFonts w:ascii="Calibri" w:hAnsi="Calibri" w:cs="Arial"/>
                <w:b/>
                <w:bCs/>
                <w:sz w:val="28"/>
                <w:szCs w:val="28"/>
              </w:rPr>
              <w:t>06 252993</w:t>
            </w:r>
          </w:p>
          <w:p w14:paraId="673EBFE4" w14:textId="2BB73251" w:rsidR="002608EA" w:rsidRPr="007A12E5" w:rsidRDefault="002608EA" w:rsidP="009E4A61">
            <w:pPr>
              <w:widowControl w:val="0"/>
              <w:autoSpaceDE w:val="0"/>
              <w:autoSpaceDN w:val="0"/>
              <w:adjustRightInd w:val="0"/>
              <w:jc w:val="right"/>
              <w:rPr>
                <w:rFonts w:ascii="Calibri" w:hAnsi="Calibri"/>
                <w:bCs/>
                <w:sz w:val="28"/>
                <w:szCs w:val="28"/>
              </w:rPr>
            </w:pPr>
            <w:r w:rsidRPr="00246B81">
              <w:rPr>
                <w:rFonts w:ascii="Calibri" w:hAnsi="Calibri" w:cs="Arial"/>
                <w:b/>
                <w:bCs/>
                <w:sz w:val="28"/>
                <w:szCs w:val="28"/>
              </w:rPr>
              <w:t>E-Bost</w:t>
            </w:r>
            <w:r w:rsidRPr="00246B81">
              <w:rPr>
                <w:rFonts w:ascii="Calibri" w:hAnsi="Calibri"/>
                <w:bCs/>
                <w:sz w:val="28"/>
                <w:szCs w:val="28"/>
              </w:rPr>
              <w:t xml:space="preserve">/E-Mail: </w:t>
            </w:r>
            <w:hyperlink r:id="rId8" w:history="1">
              <w:r>
                <w:t xml:space="preserve"> </w:t>
              </w:r>
              <w:r w:rsidRPr="002608EA">
                <w:rPr>
                  <w:rStyle w:val="Hyperlink"/>
                  <w:rFonts w:ascii="Calibri" w:hAnsi="Calibri"/>
                  <w:bCs/>
                  <w:color w:val="auto"/>
                  <w:sz w:val="28"/>
                  <w:szCs w:val="28"/>
                </w:rPr>
                <w:t>colwinstoncc</w:t>
              </w:r>
              <w:r w:rsidRPr="00246B81">
                <w:rPr>
                  <w:rStyle w:val="Hyperlink"/>
                  <w:rFonts w:ascii="Calibri" w:hAnsi="Calibri"/>
                  <w:bCs/>
                  <w:color w:val="auto"/>
                  <w:sz w:val="28"/>
                  <w:szCs w:val="28"/>
                </w:rPr>
                <w:t>@gmail.com</w:t>
              </w:r>
            </w:hyperlink>
          </w:p>
        </w:tc>
      </w:tr>
    </w:tbl>
    <w:p w14:paraId="5C085203" w14:textId="77777777" w:rsidR="00AB4E7D" w:rsidRPr="00C24A8A" w:rsidRDefault="00AB4E7D" w:rsidP="00080BF2">
      <w:pPr>
        <w:ind w:left="851"/>
        <w:jc w:val="center"/>
        <w:rPr>
          <w:rFonts w:ascii="Arial" w:hAnsi="Arial" w:cs="Arial"/>
          <w:bCs/>
        </w:rPr>
      </w:pPr>
    </w:p>
    <w:p w14:paraId="7F1FE5F4" w14:textId="15505B2D" w:rsidR="00D32E1B" w:rsidRDefault="00D32E1B" w:rsidP="00F66897">
      <w:pPr>
        <w:ind w:left="426"/>
        <w:jc w:val="center"/>
        <w:rPr>
          <w:rFonts w:ascii="Arial" w:hAnsi="Arial" w:cs="Arial"/>
          <w:b/>
          <w:bCs/>
          <w:sz w:val="28"/>
          <w:u w:val="single"/>
        </w:rPr>
      </w:pPr>
      <w:r w:rsidRPr="00562FD4">
        <w:rPr>
          <w:rFonts w:ascii="Arial" w:hAnsi="Arial" w:cs="Arial"/>
          <w:b/>
          <w:bCs/>
          <w:sz w:val="28"/>
          <w:u w:val="single"/>
        </w:rPr>
        <w:t xml:space="preserve">Minutes of an </w:t>
      </w:r>
      <w:r w:rsidR="006E7DEA">
        <w:rPr>
          <w:rFonts w:ascii="Arial" w:hAnsi="Arial" w:cs="Arial"/>
          <w:b/>
          <w:bCs/>
          <w:sz w:val="28"/>
          <w:u w:val="single"/>
        </w:rPr>
        <w:t>Ordinary</w:t>
      </w:r>
      <w:r w:rsidRPr="00562FD4">
        <w:rPr>
          <w:rFonts w:ascii="Arial" w:hAnsi="Arial" w:cs="Arial"/>
          <w:b/>
          <w:bCs/>
          <w:sz w:val="28"/>
          <w:u w:val="single"/>
        </w:rPr>
        <w:t xml:space="preserve"> Meeting of the Council</w:t>
      </w:r>
      <w:r w:rsidR="00C242A4">
        <w:rPr>
          <w:rFonts w:ascii="Arial" w:hAnsi="Arial" w:cs="Arial"/>
          <w:b/>
          <w:bCs/>
          <w:sz w:val="28"/>
          <w:u w:val="single"/>
        </w:rPr>
        <w:t xml:space="preserve"> Held</w:t>
      </w:r>
      <w:r w:rsidR="00221DA4">
        <w:rPr>
          <w:rFonts w:ascii="Arial" w:hAnsi="Arial" w:cs="Arial"/>
          <w:b/>
          <w:bCs/>
          <w:sz w:val="28"/>
          <w:u w:val="single"/>
        </w:rPr>
        <w:t xml:space="preserve"> </w:t>
      </w:r>
      <w:r w:rsidR="002608EA">
        <w:rPr>
          <w:rFonts w:ascii="Arial" w:hAnsi="Arial" w:cs="Arial"/>
          <w:b/>
          <w:bCs/>
          <w:sz w:val="28"/>
          <w:u w:val="single"/>
        </w:rPr>
        <w:t>in the Colwinston Village Hall</w:t>
      </w:r>
      <w:r w:rsidR="00305B20">
        <w:rPr>
          <w:rFonts w:ascii="Arial" w:hAnsi="Arial" w:cs="Arial"/>
          <w:b/>
          <w:bCs/>
          <w:sz w:val="28"/>
          <w:u w:val="single"/>
        </w:rPr>
        <w:t xml:space="preserve"> </w:t>
      </w:r>
      <w:r w:rsidRPr="00562FD4">
        <w:rPr>
          <w:rFonts w:ascii="Arial" w:hAnsi="Arial" w:cs="Arial"/>
          <w:b/>
          <w:bCs/>
          <w:sz w:val="28"/>
          <w:u w:val="single"/>
        </w:rPr>
        <w:t xml:space="preserve">on </w:t>
      </w:r>
      <w:r w:rsidR="002608EA">
        <w:rPr>
          <w:rFonts w:ascii="Arial" w:hAnsi="Arial" w:cs="Arial"/>
          <w:b/>
          <w:bCs/>
          <w:sz w:val="28"/>
          <w:u w:val="single"/>
        </w:rPr>
        <w:t>Mon</w:t>
      </w:r>
      <w:r w:rsidR="00A64CDA">
        <w:rPr>
          <w:rFonts w:ascii="Arial" w:hAnsi="Arial" w:cs="Arial"/>
          <w:b/>
          <w:bCs/>
          <w:sz w:val="28"/>
          <w:u w:val="single"/>
        </w:rPr>
        <w:t xml:space="preserve">day </w:t>
      </w:r>
      <w:r w:rsidR="00380C33">
        <w:rPr>
          <w:rFonts w:ascii="Arial" w:hAnsi="Arial" w:cs="Arial"/>
          <w:b/>
          <w:bCs/>
          <w:sz w:val="28"/>
          <w:u w:val="single"/>
        </w:rPr>
        <w:t>17</w:t>
      </w:r>
      <w:r w:rsidR="007F338F">
        <w:rPr>
          <w:rFonts w:ascii="Arial" w:hAnsi="Arial" w:cs="Arial"/>
          <w:b/>
          <w:bCs/>
          <w:sz w:val="28"/>
          <w:u w:val="single"/>
        </w:rPr>
        <w:t xml:space="preserve"> </w:t>
      </w:r>
      <w:r w:rsidR="00380C33">
        <w:rPr>
          <w:rFonts w:ascii="Arial" w:hAnsi="Arial" w:cs="Arial"/>
          <w:b/>
          <w:bCs/>
          <w:sz w:val="28"/>
          <w:u w:val="single"/>
        </w:rPr>
        <w:t>April</w:t>
      </w:r>
      <w:r w:rsidR="007F338F">
        <w:rPr>
          <w:rFonts w:ascii="Arial" w:hAnsi="Arial" w:cs="Arial"/>
          <w:b/>
          <w:bCs/>
          <w:sz w:val="28"/>
          <w:u w:val="single"/>
        </w:rPr>
        <w:t xml:space="preserve"> 202</w:t>
      </w:r>
      <w:r w:rsidR="009C0EF4">
        <w:rPr>
          <w:rFonts w:ascii="Arial" w:hAnsi="Arial" w:cs="Arial"/>
          <w:b/>
          <w:bCs/>
          <w:sz w:val="28"/>
          <w:u w:val="single"/>
        </w:rPr>
        <w:t>3</w:t>
      </w:r>
      <w:r w:rsidR="00D5217C">
        <w:rPr>
          <w:rFonts w:ascii="Arial" w:hAnsi="Arial" w:cs="Arial"/>
          <w:b/>
          <w:bCs/>
          <w:sz w:val="28"/>
          <w:u w:val="single"/>
        </w:rPr>
        <w:t xml:space="preserve"> at </w:t>
      </w:r>
      <w:r w:rsidR="006E7DEA">
        <w:rPr>
          <w:rFonts w:ascii="Arial" w:hAnsi="Arial" w:cs="Arial"/>
          <w:b/>
          <w:bCs/>
          <w:sz w:val="28"/>
          <w:u w:val="single"/>
        </w:rPr>
        <w:t>7</w:t>
      </w:r>
      <w:r w:rsidR="00D5217C">
        <w:rPr>
          <w:rFonts w:ascii="Arial" w:hAnsi="Arial" w:cs="Arial"/>
          <w:b/>
          <w:bCs/>
          <w:sz w:val="28"/>
          <w:u w:val="single"/>
        </w:rPr>
        <w:t>.</w:t>
      </w:r>
      <w:r w:rsidR="006E7DEA">
        <w:rPr>
          <w:rFonts w:ascii="Arial" w:hAnsi="Arial" w:cs="Arial"/>
          <w:b/>
          <w:bCs/>
          <w:sz w:val="28"/>
          <w:u w:val="single"/>
        </w:rPr>
        <w:t>0</w:t>
      </w:r>
      <w:r w:rsidR="00D5217C">
        <w:rPr>
          <w:rFonts w:ascii="Arial" w:hAnsi="Arial" w:cs="Arial"/>
          <w:b/>
          <w:bCs/>
          <w:sz w:val="28"/>
          <w:u w:val="single"/>
        </w:rPr>
        <w:t>0pm</w:t>
      </w:r>
      <w:r w:rsidR="00FA0506">
        <w:rPr>
          <w:rFonts w:ascii="Arial" w:hAnsi="Arial" w:cs="Arial"/>
          <w:b/>
          <w:bCs/>
          <w:sz w:val="28"/>
          <w:u w:val="single"/>
        </w:rPr>
        <w:t xml:space="preserve"> </w:t>
      </w:r>
    </w:p>
    <w:p w14:paraId="05C5CAB0" w14:textId="77777777" w:rsidR="00B7228A" w:rsidRDefault="00B7228A" w:rsidP="00F66897">
      <w:pPr>
        <w:ind w:left="426"/>
        <w:jc w:val="center"/>
        <w:rPr>
          <w:rFonts w:ascii="Arial" w:hAnsi="Arial" w:cs="Arial"/>
          <w:bCs/>
          <w:u w:val="single"/>
        </w:rPr>
      </w:pPr>
    </w:p>
    <w:tbl>
      <w:tblPr>
        <w:tblW w:w="10562" w:type="dxa"/>
        <w:tblInd w:w="-108" w:type="dxa"/>
        <w:tblLook w:val="04A0" w:firstRow="1" w:lastRow="0" w:firstColumn="1" w:lastColumn="0" w:noHBand="0" w:noVBand="1"/>
      </w:tblPr>
      <w:tblGrid>
        <w:gridCol w:w="218"/>
        <w:gridCol w:w="470"/>
        <w:gridCol w:w="1133"/>
        <w:gridCol w:w="4973"/>
        <w:gridCol w:w="2376"/>
        <w:gridCol w:w="423"/>
        <w:gridCol w:w="969"/>
      </w:tblGrid>
      <w:tr w:rsidR="00927C4F" w:rsidRPr="00A27C39" w14:paraId="278C6773" w14:textId="77777777" w:rsidTr="00D77D04">
        <w:trPr>
          <w:trHeight w:val="458"/>
        </w:trPr>
        <w:tc>
          <w:tcPr>
            <w:tcW w:w="1821" w:type="dxa"/>
            <w:gridSpan w:val="3"/>
            <w:shd w:val="clear" w:color="auto" w:fill="auto"/>
          </w:tcPr>
          <w:p w14:paraId="0FFD7DF5" w14:textId="77777777" w:rsidR="00763B59" w:rsidRPr="00A27C39" w:rsidRDefault="006052EC" w:rsidP="00695A73">
            <w:pPr>
              <w:ind w:right="-106"/>
              <w:jc w:val="center"/>
              <w:rPr>
                <w:rFonts w:ascii="Arial" w:hAnsi="Arial" w:cs="Arial"/>
                <w:b/>
              </w:rPr>
            </w:pPr>
            <w:r w:rsidRPr="00A27C39">
              <w:rPr>
                <w:rFonts w:ascii="Arial" w:hAnsi="Arial" w:cs="Arial"/>
                <w:b/>
              </w:rPr>
              <w:t>Present</w:t>
            </w:r>
            <w:r w:rsidR="006A22DD" w:rsidRPr="00A27C39">
              <w:rPr>
                <w:rFonts w:ascii="Arial" w:hAnsi="Arial" w:cs="Arial"/>
                <w:b/>
              </w:rPr>
              <w:t>:</w:t>
            </w:r>
          </w:p>
          <w:p w14:paraId="60350DC9" w14:textId="77777777" w:rsidR="001F4305" w:rsidRPr="00A27C39" w:rsidRDefault="001F4305" w:rsidP="00695A73">
            <w:pPr>
              <w:ind w:right="-106"/>
              <w:jc w:val="center"/>
              <w:rPr>
                <w:rFonts w:ascii="Arial" w:hAnsi="Arial" w:cs="Arial"/>
                <w:bCs/>
              </w:rPr>
            </w:pPr>
            <w:r w:rsidRPr="00A27C39">
              <w:rPr>
                <w:rFonts w:ascii="Arial" w:hAnsi="Arial" w:cs="Arial"/>
                <w:b/>
              </w:rPr>
              <w:t>In Attendance:</w:t>
            </w:r>
          </w:p>
        </w:tc>
        <w:tc>
          <w:tcPr>
            <w:tcW w:w="8741" w:type="dxa"/>
            <w:gridSpan w:val="4"/>
            <w:shd w:val="clear" w:color="auto" w:fill="auto"/>
          </w:tcPr>
          <w:p w14:paraId="475768B0" w14:textId="4ABFDCD1" w:rsidR="00063ED1" w:rsidRDefault="00063ED1" w:rsidP="00063ED1">
            <w:pPr>
              <w:jc w:val="both"/>
              <w:rPr>
                <w:rFonts w:ascii="Arial" w:hAnsi="Arial" w:cs="Arial"/>
              </w:rPr>
            </w:pPr>
            <w:r>
              <w:rPr>
                <w:rFonts w:ascii="Arial" w:hAnsi="Arial" w:cs="Arial"/>
              </w:rPr>
              <w:t>It was agreed that in the absence of the Chair Cllr E Lewis and Vice Chair Cllr G Jones, Cllr B Morris would Chair the meeting.</w:t>
            </w:r>
          </w:p>
          <w:p w14:paraId="041EA72F" w14:textId="242A3CD0" w:rsidR="000757CF" w:rsidRDefault="00F6599F" w:rsidP="00241577">
            <w:pPr>
              <w:ind w:right="-110"/>
              <w:jc w:val="both"/>
              <w:rPr>
                <w:rFonts w:ascii="Arial" w:hAnsi="Arial" w:cs="Arial"/>
              </w:rPr>
            </w:pPr>
            <w:r w:rsidRPr="00A27C39">
              <w:rPr>
                <w:rFonts w:ascii="Arial" w:hAnsi="Arial" w:cs="Arial"/>
              </w:rPr>
              <w:t xml:space="preserve">Councillors: </w:t>
            </w:r>
            <w:r w:rsidR="00063ED1">
              <w:rPr>
                <w:rFonts w:ascii="Arial" w:hAnsi="Arial" w:cs="Arial"/>
              </w:rPr>
              <w:t xml:space="preserve">B Morris, </w:t>
            </w:r>
            <w:r w:rsidR="00212B21" w:rsidRPr="00A27C39">
              <w:rPr>
                <w:rFonts w:ascii="Arial" w:hAnsi="Arial" w:cs="Arial"/>
              </w:rPr>
              <w:t>J Lloyd</w:t>
            </w:r>
            <w:r w:rsidR="00241577">
              <w:rPr>
                <w:rFonts w:ascii="Arial" w:hAnsi="Arial" w:cs="Arial"/>
              </w:rPr>
              <w:t xml:space="preserve">, </w:t>
            </w:r>
            <w:r w:rsidR="00646643" w:rsidRPr="00A27C39">
              <w:rPr>
                <w:rFonts w:ascii="Arial" w:hAnsi="Arial" w:cs="Arial"/>
              </w:rPr>
              <w:t>C Hadley</w:t>
            </w:r>
            <w:r w:rsidR="00063ED1">
              <w:rPr>
                <w:rFonts w:ascii="Arial" w:hAnsi="Arial" w:cs="Arial"/>
              </w:rPr>
              <w:t xml:space="preserve"> &amp;</w:t>
            </w:r>
            <w:r w:rsidR="00241577">
              <w:rPr>
                <w:rFonts w:ascii="Arial" w:hAnsi="Arial" w:cs="Arial"/>
              </w:rPr>
              <w:t xml:space="preserve"> T Wilson</w:t>
            </w:r>
          </w:p>
          <w:p w14:paraId="58BB6131" w14:textId="24545713" w:rsidR="000D7D93" w:rsidRPr="00A27C39" w:rsidRDefault="00241577" w:rsidP="00F46B25">
            <w:pPr>
              <w:jc w:val="both"/>
              <w:rPr>
                <w:rFonts w:ascii="Arial" w:hAnsi="Arial" w:cs="Arial"/>
              </w:rPr>
            </w:pPr>
            <w:r w:rsidRPr="00A27C39">
              <w:rPr>
                <w:rFonts w:ascii="Arial" w:hAnsi="Arial" w:cs="Arial"/>
              </w:rPr>
              <w:t>Cllr C Cave</w:t>
            </w:r>
            <w:r w:rsidRPr="00A27C39">
              <w:rPr>
                <w:rFonts w:ascii="Arial" w:eastAsia="Calibri" w:hAnsi="Arial" w:cs="Arial"/>
                <w:bCs/>
              </w:rPr>
              <w:t xml:space="preserve"> (VOGC)</w:t>
            </w:r>
            <w:r>
              <w:rPr>
                <w:rFonts w:ascii="Arial" w:eastAsia="Calibri" w:hAnsi="Arial" w:cs="Arial"/>
                <w:bCs/>
              </w:rPr>
              <w:t xml:space="preserve">, </w:t>
            </w:r>
            <w:r w:rsidR="00646643" w:rsidRPr="00A27C39">
              <w:rPr>
                <w:rFonts w:ascii="Arial" w:hAnsi="Arial" w:cs="Arial"/>
              </w:rPr>
              <w:t>PCSO Angela Stone</w:t>
            </w:r>
            <w:r w:rsidR="00646643" w:rsidRPr="00A27C39">
              <w:rPr>
                <w:rFonts w:ascii="Arial" w:eastAsia="Calibri" w:hAnsi="Arial" w:cs="Arial"/>
                <w:bCs/>
              </w:rPr>
              <w:t xml:space="preserve"> </w:t>
            </w:r>
            <w:r w:rsidR="00212B21" w:rsidRPr="00A27C39">
              <w:rPr>
                <w:rFonts w:ascii="Arial" w:eastAsia="Calibri" w:hAnsi="Arial" w:cs="Arial"/>
                <w:bCs/>
              </w:rPr>
              <w:t xml:space="preserve">&amp; </w:t>
            </w:r>
            <w:r w:rsidR="0024675F" w:rsidRPr="00A27C39">
              <w:rPr>
                <w:rFonts w:ascii="Arial" w:hAnsi="Arial" w:cs="Arial"/>
              </w:rPr>
              <w:t>Ms S Hookins (Clerk)</w:t>
            </w:r>
          </w:p>
        </w:tc>
      </w:tr>
      <w:tr w:rsidR="00927C4F" w:rsidRPr="00A27C39" w14:paraId="25DDE761" w14:textId="77777777" w:rsidTr="00D77D04">
        <w:trPr>
          <w:trHeight w:val="143"/>
        </w:trPr>
        <w:tc>
          <w:tcPr>
            <w:tcW w:w="1821" w:type="dxa"/>
            <w:gridSpan w:val="3"/>
            <w:shd w:val="clear" w:color="auto" w:fill="auto"/>
          </w:tcPr>
          <w:p w14:paraId="7613925A" w14:textId="3F1A87B6" w:rsidR="008B3D7D" w:rsidRPr="00A27C39" w:rsidRDefault="008B3D7D" w:rsidP="005A5BDF">
            <w:pPr>
              <w:jc w:val="center"/>
              <w:rPr>
                <w:rFonts w:ascii="Arial" w:hAnsi="Arial" w:cs="Arial"/>
                <w:b/>
              </w:rPr>
            </w:pPr>
            <w:r w:rsidRPr="00A27C39">
              <w:rPr>
                <w:rFonts w:ascii="Arial" w:hAnsi="Arial" w:cs="Arial"/>
                <w:b/>
              </w:rPr>
              <w:t>Item 1:</w:t>
            </w:r>
          </w:p>
          <w:p w14:paraId="76BACA22" w14:textId="36F04B0F" w:rsidR="006264F5" w:rsidRPr="00A27C39" w:rsidRDefault="00063ED1" w:rsidP="00160A91">
            <w:pPr>
              <w:jc w:val="center"/>
              <w:rPr>
                <w:rFonts w:ascii="Arial" w:hAnsi="Arial" w:cs="Arial"/>
                <w:b/>
              </w:rPr>
            </w:pPr>
            <w:r>
              <w:rPr>
                <w:rFonts w:ascii="Arial" w:hAnsi="Arial" w:cs="Arial"/>
                <w:b/>
              </w:rPr>
              <w:t>01</w:t>
            </w:r>
            <w:r w:rsidR="006252BE" w:rsidRPr="00A27C39">
              <w:rPr>
                <w:rFonts w:ascii="Arial" w:hAnsi="Arial" w:cs="Arial"/>
                <w:b/>
              </w:rPr>
              <w:t>/2</w:t>
            </w:r>
            <w:r>
              <w:rPr>
                <w:rFonts w:ascii="Arial" w:hAnsi="Arial" w:cs="Arial"/>
                <w:b/>
              </w:rPr>
              <w:t>3</w:t>
            </w:r>
          </w:p>
        </w:tc>
        <w:tc>
          <w:tcPr>
            <w:tcW w:w="8741" w:type="dxa"/>
            <w:gridSpan w:val="4"/>
            <w:shd w:val="clear" w:color="auto" w:fill="auto"/>
          </w:tcPr>
          <w:p w14:paraId="4522D04C" w14:textId="77777777" w:rsidR="00F46B25" w:rsidRDefault="00F9401C" w:rsidP="00646643">
            <w:pPr>
              <w:ind w:right="-110"/>
              <w:jc w:val="both"/>
              <w:rPr>
                <w:rFonts w:ascii="Arial" w:hAnsi="Arial" w:cs="Arial"/>
                <w:b/>
              </w:rPr>
            </w:pPr>
            <w:r w:rsidRPr="00A27C39">
              <w:rPr>
                <w:rFonts w:ascii="Arial" w:hAnsi="Arial" w:cs="Arial"/>
                <w:b/>
              </w:rPr>
              <w:t>Apologies for Absence</w:t>
            </w:r>
            <w:r w:rsidR="0059135F" w:rsidRPr="00A27C39">
              <w:rPr>
                <w:rFonts w:ascii="Arial" w:hAnsi="Arial" w:cs="Arial"/>
                <w:b/>
              </w:rPr>
              <w:t>:</w:t>
            </w:r>
            <w:r w:rsidR="000B7DB1" w:rsidRPr="00A27C39">
              <w:rPr>
                <w:rFonts w:ascii="Arial" w:hAnsi="Arial" w:cs="Arial"/>
                <w:b/>
              </w:rPr>
              <w:t xml:space="preserve"> </w:t>
            </w:r>
          </w:p>
          <w:p w14:paraId="41369C16" w14:textId="77777777" w:rsidR="00063ED1" w:rsidRDefault="00063ED1" w:rsidP="00646643">
            <w:pPr>
              <w:ind w:right="-110"/>
              <w:jc w:val="both"/>
              <w:rPr>
                <w:rFonts w:ascii="Arial" w:hAnsi="Arial" w:cs="Arial"/>
              </w:rPr>
            </w:pPr>
            <w:r w:rsidRPr="00A27C39">
              <w:rPr>
                <w:rFonts w:ascii="Arial" w:hAnsi="Arial" w:cs="Arial"/>
              </w:rPr>
              <w:t>E Lewis</w:t>
            </w:r>
            <w:r>
              <w:rPr>
                <w:rFonts w:ascii="Arial" w:hAnsi="Arial" w:cs="Arial"/>
              </w:rPr>
              <w:t>-Illness</w:t>
            </w:r>
          </w:p>
          <w:p w14:paraId="203BFE69" w14:textId="77777777" w:rsidR="00063ED1" w:rsidRDefault="00063ED1" w:rsidP="00646643">
            <w:pPr>
              <w:ind w:right="-110"/>
              <w:jc w:val="both"/>
              <w:rPr>
                <w:rFonts w:ascii="Arial" w:hAnsi="Arial" w:cs="Arial"/>
              </w:rPr>
            </w:pPr>
            <w:r>
              <w:rPr>
                <w:rFonts w:ascii="Arial" w:hAnsi="Arial" w:cs="Arial"/>
              </w:rPr>
              <w:t xml:space="preserve">Cllr </w:t>
            </w:r>
            <w:r w:rsidRPr="00A27C39">
              <w:rPr>
                <w:rFonts w:ascii="Arial" w:hAnsi="Arial" w:cs="Arial"/>
              </w:rPr>
              <w:t>G Jones</w:t>
            </w:r>
            <w:r>
              <w:rPr>
                <w:rFonts w:ascii="Arial" w:hAnsi="Arial" w:cs="Arial"/>
              </w:rPr>
              <w:t>-Holiday</w:t>
            </w:r>
          </w:p>
          <w:p w14:paraId="4CBDBBE4" w14:textId="51A520CD" w:rsidR="00063ED1" w:rsidRPr="00646643" w:rsidRDefault="00063ED1" w:rsidP="00646643">
            <w:pPr>
              <w:ind w:right="-110"/>
              <w:jc w:val="both"/>
              <w:rPr>
                <w:rFonts w:ascii="Arial" w:hAnsi="Arial" w:cs="Arial"/>
                <w:b/>
              </w:rPr>
            </w:pPr>
            <w:r>
              <w:rPr>
                <w:rFonts w:ascii="Arial" w:hAnsi="Arial" w:cs="Arial"/>
              </w:rPr>
              <w:t>Cllr</w:t>
            </w:r>
            <w:r w:rsidRPr="00A27C39">
              <w:rPr>
                <w:rFonts w:ascii="Arial" w:hAnsi="Arial" w:cs="Arial"/>
              </w:rPr>
              <w:t xml:space="preserve"> H Thomas</w:t>
            </w:r>
          </w:p>
        </w:tc>
      </w:tr>
      <w:tr w:rsidR="000D7D93" w:rsidRPr="00A27C39" w14:paraId="4376914A" w14:textId="77777777" w:rsidTr="00D77D04">
        <w:trPr>
          <w:trHeight w:val="143"/>
        </w:trPr>
        <w:tc>
          <w:tcPr>
            <w:tcW w:w="1821" w:type="dxa"/>
            <w:gridSpan w:val="3"/>
            <w:shd w:val="clear" w:color="auto" w:fill="auto"/>
          </w:tcPr>
          <w:p w14:paraId="3FF7C3EB" w14:textId="77777777" w:rsidR="000D7D93" w:rsidRPr="00A27C39" w:rsidRDefault="000D7D93" w:rsidP="000D7D93">
            <w:pPr>
              <w:jc w:val="center"/>
              <w:rPr>
                <w:rFonts w:ascii="Arial" w:hAnsi="Arial" w:cs="Arial"/>
                <w:b/>
              </w:rPr>
            </w:pPr>
            <w:r w:rsidRPr="00A27C39">
              <w:rPr>
                <w:rFonts w:ascii="Arial" w:hAnsi="Arial" w:cs="Arial"/>
                <w:b/>
              </w:rPr>
              <w:t>Item 2:</w:t>
            </w:r>
          </w:p>
          <w:p w14:paraId="3D148B04" w14:textId="0533FE0E" w:rsidR="000D7D93" w:rsidRPr="00A27C39" w:rsidRDefault="00063ED1" w:rsidP="000D7D93">
            <w:pPr>
              <w:jc w:val="center"/>
              <w:rPr>
                <w:rFonts w:ascii="Arial" w:hAnsi="Arial" w:cs="Arial"/>
                <w:b/>
              </w:rPr>
            </w:pPr>
            <w:r>
              <w:rPr>
                <w:rFonts w:ascii="Arial" w:hAnsi="Arial" w:cs="Arial"/>
                <w:b/>
              </w:rPr>
              <w:t>02</w:t>
            </w:r>
            <w:r w:rsidR="000D7D93" w:rsidRPr="00A27C39">
              <w:rPr>
                <w:rFonts w:ascii="Arial" w:hAnsi="Arial" w:cs="Arial"/>
                <w:b/>
              </w:rPr>
              <w:t>/2</w:t>
            </w:r>
            <w:r>
              <w:rPr>
                <w:rFonts w:ascii="Arial" w:hAnsi="Arial" w:cs="Arial"/>
                <w:b/>
              </w:rPr>
              <w:t>3</w:t>
            </w:r>
          </w:p>
        </w:tc>
        <w:tc>
          <w:tcPr>
            <w:tcW w:w="8741" w:type="dxa"/>
            <w:gridSpan w:val="4"/>
            <w:shd w:val="clear" w:color="auto" w:fill="auto"/>
          </w:tcPr>
          <w:p w14:paraId="4A6E8F03" w14:textId="77777777" w:rsidR="00B35F77" w:rsidRPr="00A27C39" w:rsidRDefault="00B35F77" w:rsidP="00B35F77">
            <w:pPr>
              <w:ind w:right="-110"/>
              <w:jc w:val="both"/>
              <w:rPr>
                <w:rFonts w:ascii="Arial" w:hAnsi="Arial" w:cs="Arial"/>
                <w:b/>
              </w:rPr>
            </w:pPr>
            <w:r w:rsidRPr="00A27C39">
              <w:rPr>
                <w:rFonts w:ascii="Arial" w:hAnsi="Arial" w:cs="Arial"/>
                <w:b/>
              </w:rPr>
              <w:t>Community Police Matters:</w:t>
            </w:r>
          </w:p>
          <w:p w14:paraId="5825F6B6" w14:textId="72A68B69" w:rsidR="000D7D93" w:rsidRPr="00A27C39" w:rsidRDefault="00B35F77" w:rsidP="007F338F">
            <w:pPr>
              <w:ind w:right="-110"/>
              <w:jc w:val="both"/>
              <w:rPr>
                <w:rFonts w:ascii="Arial" w:hAnsi="Arial" w:cs="Arial"/>
                <w:bCs/>
              </w:rPr>
            </w:pPr>
            <w:r w:rsidRPr="00A27C39">
              <w:rPr>
                <w:rFonts w:ascii="Arial" w:hAnsi="Arial" w:cs="Arial"/>
                <w:bCs/>
              </w:rPr>
              <w:t xml:space="preserve">PCSO Angela Stone </w:t>
            </w:r>
            <w:r w:rsidR="00063ED1">
              <w:rPr>
                <w:rFonts w:ascii="Arial" w:hAnsi="Arial" w:cs="Arial"/>
                <w:bCs/>
              </w:rPr>
              <w:t>informed the Council that there had been no police incidents this month. Speeding and parking was also discussed and PCSO Stone encouraged the councillors to report incidents witnessed through go safe and about setting up a speed watch group.</w:t>
            </w:r>
          </w:p>
        </w:tc>
      </w:tr>
      <w:tr w:rsidR="002902B5" w:rsidRPr="00A27C39" w14:paraId="377D2D47" w14:textId="77777777" w:rsidTr="00D77D04">
        <w:trPr>
          <w:trHeight w:val="143"/>
        </w:trPr>
        <w:tc>
          <w:tcPr>
            <w:tcW w:w="1821" w:type="dxa"/>
            <w:gridSpan w:val="3"/>
            <w:shd w:val="clear" w:color="auto" w:fill="auto"/>
          </w:tcPr>
          <w:p w14:paraId="2F76FB57" w14:textId="1005579F" w:rsidR="002902B5" w:rsidRPr="00A27C39" w:rsidRDefault="002902B5" w:rsidP="002902B5">
            <w:pPr>
              <w:jc w:val="center"/>
              <w:rPr>
                <w:rFonts w:ascii="Arial" w:hAnsi="Arial" w:cs="Arial"/>
                <w:b/>
              </w:rPr>
            </w:pPr>
            <w:r w:rsidRPr="00A27C39">
              <w:rPr>
                <w:rFonts w:ascii="Arial" w:hAnsi="Arial" w:cs="Arial"/>
                <w:b/>
              </w:rPr>
              <w:t xml:space="preserve">Item </w:t>
            </w:r>
            <w:r w:rsidR="000D7D93" w:rsidRPr="00A27C39">
              <w:rPr>
                <w:rFonts w:ascii="Arial" w:hAnsi="Arial" w:cs="Arial"/>
                <w:b/>
              </w:rPr>
              <w:t>3</w:t>
            </w:r>
            <w:r w:rsidRPr="00A27C39">
              <w:rPr>
                <w:rFonts w:ascii="Arial" w:hAnsi="Arial" w:cs="Arial"/>
                <w:b/>
              </w:rPr>
              <w:t>:</w:t>
            </w:r>
          </w:p>
          <w:p w14:paraId="77B38F48" w14:textId="59BD9CAC" w:rsidR="002902B5" w:rsidRPr="00A27C39" w:rsidRDefault="00063ED1" w:rsidP="002902B5">
            <w:pPr>
              <w:jc w:val="center"/>
              <w:rPr>
                <w:rFonts w:ascii="Arial" w:hAnsi="Arial" w:cs="Arial"/>
                <w:b/>
              </w:rPr>
            </w:pPr>
            <w:r>
              <w:rPr>
                <w:rFonts w:ascii="Arial" w:hAnsi="Arial" w:cs="Arial"/>
                <w:b/>
              </w:rPr>
              <w:t>03</w:t>
            </w:r>
            <w:r w:rsidR="002902B5" w:rsidRPr="00A27C39">
              <w:rPr>
                <w:rFonts w:ascii="Arial" w:hAnsi="Arial" w:cs="Arial"/>
                <w:b/>
              </w:rPr>
              <w:t>/2</w:t>
            </w:r>
            <w:r>
              <w:rPr>
                <w:rFonts w:ascii="Arial" w:hAnsi="Arial" w:cs="Arial"/>
                <w:b/>
              </w:rPr>
              <w:t>3</w:t>
            </w:r>
          </w:p>
        </w:tc>
        <w:tc>
          <w:tcPr>
            <w:tcW w:w="8741" w:type="dxa"/>
            <w:gridSpan w:val="4"/>
            <w:shd w:val="clear" w:color="auto" w:fill="auto"/>
          </w:tcPr>
          <w:p w14:paraId="6A57690C" w14:textId="77777777" w:rsidR="00241577" w:rsidRDefault="002902B5" w:rsidP="002902B5">
            <w:pPr>
              <w:ind w:right="-110"/>
              <w:jc w:val="both"/>
              <w:rPr>
                <w:rFonts w:ascii="Arial" w:hAnsi="Arial" w:cs="Arial"/>
                <w:b/>
              </w:rPr>
            </w:pPr>
            <w:r w:rsidRPr="00A27C39">
              <w:rPr>
                <w:rFonts w:ascii="Arial" w:hAnsi="Arial" w:cs="Arial"/>
                <w:b/>
              </w:rPr>
              <w:t xml:space="preserve">Declarations of Members’ Interest:  </w:t>
            </w:r>
          </w:p>
          <w:p w14:paraId="3E8CB80A" w14:textId="36F4D9E1" w:rsidR="002902B5" w:rsidRPr="00A27C39" w:rsidRDefault="002902B5" w:rsidP="002902B5">
            <w:pPr>
              <w:ind w:right="-110"/>
              <w:jc w:val="both"/>
              <w:rPr>
                <w:rFonts w:ascii="Arial" w:hAnsi="Arial" w:cs="Arial"/>
                <w:bCs/>
              </w:rPr>
            </w:pPr>
            <w:r w:rsidRPr="00A27C39">
              <w:rPr>
                <w:rFonts w:ascii="Arial" w:hAnsi="Arial" w:cs="Arial"/>
                <w:b/>
              </w:rPr>
              <w:t>None</w:t>
            </w:r>
          </w:p>
        </w:tc>
      </w:tr>
      <w:tr w:rsidR="007E09CA" w:rsidRPr="00A27C39" w14:paraId="28CD4496" w14:textId="77777777" w:rsidTr="00D77D04">
        <w:trPr>
          <w:trHeight w:val="143"/>
        </w:trPr>
        <w:tc>
          <w:tcPr>
            <w:tcW w:w="1821" w:type="dxa"/>
            <w:gridSpan w:val="3"/>
            <w:shd w:val="clear" w:color="auto" w:fill="auto"/>
          </w:tcPr>
          <w:p w14:paraId="35EB0341" w14:textId="77777777" w:rsidR="007E09CA" w:rsidRPr="00A27C39" w:rsidRDefault="007E09CA" w:rsidP="007E09CA">
            <w:pPr>
              <w:jc w:val="center"/>
              <w:rPr>
                <w:rFonts w:ascii="Arial" w:hAnsi="Arial" w:cs="Arial"/>
                <w:b/>
              </w:rPr>
            </w:pPr>
            <w:r w:rsidRPr="00A27C39">
              <w:rPr>
                <w:rFonts w:ascii="Arial" w:hAnsi="Arial" w:cs="Arial"/>
                <w:b/>
              </w:rPr>
              <w:t>Item 4:</w:t>
            </w:r>
          </w:p>
          <w:p w14:paraId="58E71F0B" w14:textId="13E8A145" w:rsidR="007E09CA" w:rsidRPr="00A27C39" w:rsidRDefault="007E09CA" w:rsidP="007E09CA">
            <w:pPr>
              <w:jc w:val="center"/>
              <w:rPr>
                <w:rFonts w:ascii="Arial" w:hAnsi="Arial" w:cs="Arial"/>
                <w:b/>
              </w:rPr>
            </w:pPr>
            <w:r>
              <w:rPr>
                <w:rFonts w:ascii="Arial" w:hAnsi="Arial" w:cs="Arial"/>
                <w:b/>
              </w:rPr>
              <w:t>04</w:t>
            </w:r>
            <w:r w:rsidRPr="00A27C39">
              <w:rPr>
                <w:rFonts w:ascii="Arial" w:hAnsi="Arial" w:cs="Arial"/>
                <w:b/>
              </w:rPr>
              <w:t>/2</w:t>
            </w:r>
            <w:r>
              <w:rPr>
                <w:rFonts w:ascii="Arial" w:hAnsi="Arial" w:cs="Arial"/>
                <w:b/>
              </w:rPr>
              <w:t>3</w:t>
            </w:r>
          </w:p>
        </w:tc>
        <w:tc>
          <w:tcPr>
            <w:tcW w:w="8741" w:type="dxa"/>
            <w:gridSpan w:val="4"/>
            <w:shd w:val="clear" w:color="auto" w:fill="auto"/>
          </w:tcPr>
          <w:p w14:paraId="30726C76" w14:textId="77777777" w:rsidR="007E09CA" w:rsidRDefault="007E09CA" w:rsidP="007E09CA">
            <w:pPr>
              <w:ind w:right="-110"/>
              <w:jc w:val="both"/>
              <w:rPr>
                <w:rFonts w:ascii="Arial" w:eastAsia="Arial" w:hAnsi="Arial" w:cs="Arial"/>
                <w:b/>
                <w:bCs/>
              </w:rPr>
            </w:pPr>
            <w:r w:rsidRPr="007E09CA">
              <w:rPr>
                <w:rFonts w:ascii="Arial" w:eastAsia="Arial" w:hAnsi="Arial" w:cs="Arial"/>
                <w:b/>
                <w:bCs/>
              </w:rPr>
              <w:t>St David’s Church in Wales Primary School</w:t>
            </w:r>
          </w:p>
          <w:p w14:paraId="359ED139" w14:textId="435654E7" w:rsidR="007E09CA" w:rsidRPr="007E09CA" w:rsidRDefault="007E09CA" w:rsidP="007E09CA">
            <w:pPr>
              <w:ind w:right="-110"/>
              <w:jc w:val="both"/>
              <w:rPr>
                <w:rFonts w:ascii="Arial" w:hAnsi="Arial" w:cs="Arial"/>
              </w:rPr>
            </w:pPr>
            <w:r>
              <w:rPr>
                <w:rFonts w:ascii="Arial" w:hAnsi="Arial" w:cs="Arial"/>
              </w:rPr>
              <w:t>The School have contacted the council and will be attending the May meeting.</w:t>
            </w:r>
          </w:p>
        </w:tc>
      </w:tr>
      <w:tr w:rsidR="007E09CA" w:rsidRPr="00A27C39" w14:paraId="0D4EAD1D" w14:textId="77777777" w:rsidTr="00D77D04">
        <w:trPr>
          <w:trHeight w:val="143"/>
        </w:trPr>
        <w:tc>
          <w:tcPr>
            <w:tcW w:w="1821" w:type="dxa"/>
            <w:gridSpan w:val="3"/>
            <w:shd w:val="clear" w:color="auto" w:fill="auto"/>
          </w:tcPr>
          <w:p w14:paraId="5E7F8093" w14:textId="77777777" w:rsidR="007E09CA" w:rsidRPr="00A27C39" w:rsidRDefault="007E09CA" w:rsidP="007E09CA">
            <w:pPr>
              <w:jc w:val="center"/>
              <w:rPr>
                <w:rFonts w:ascii="Arial" w:hAnsi="Arial" w:cs="Arial"/>
                <w:b/>
              </w:rPr>
            </w:pPr>
            <w:r w:rsidRPr="00A27C39">
              <w:rPr>
                <w:rFonts w:ascii="Arial" w:hAnsi="Arial" w:cs="Arial"/>
                <w:b/>
              </w:rPr>
              <w:t>Item 5:</w:t>
            </w:r>
          </w:p>
          <w:p w14:paraId="4DA9EEA5" w14:textId="5C745D32" w:rsidR="007E09CA" w:rsidRPr="00A27C39" w:rsidRDefault="007E09CA" w:rsidP="007E09CA">
            <w:pPr>
              <w:jc w:val="center"/>
              <w:rPr>
                <w:rFonts w:ascii="Arial" w:hAnsi="Arial" w:cs="Arial"/>
                <w:b/>
              </w:rPr>
            </w:pPr>
            <w:r>
              <w:rPr>
                <w:rFonts w:ascii="Arial" w:hAnsi="Arial" w:cs="Arial"/>
                <w:b/>
              </w:rPr>
              <w:t>05</w:t>
            </w:r>
            <w:r w:rsidRPr="00A27C39">
              <w:rPr>
                <w:rFonts w:ascii="Arial" w:hAnsi="Arial" w:cs="Arial"/>
                <w:b/>
              </w:rPr>
              <w:t>/2</w:t>
            </w:r>
            <w:r>
              <w:rPr>
                <w:rFonts w:ascii="Arial" w:hAnsi="Arial" w:cs="Arial"/>
                <w:b/>
              </w:rPr>
              <w:t>3</w:t>
            </w:r>
          </w:p>
        </w:tc>
        <w:tc>
          <w:tcPr>
            <w:tcW w:w="8741" w:type="dxa"/>
            <w:gridSpan w:val="4"/>
            <w:shd w:val="clear" w:color="auto" w:fill="auto"/>
          </w:tcPr>
          <w:p w14:paraId="52DCA7D3" w14:textId="77777777" w:rsidR="007E09CA" w:rsidRPr="00A27C39" w:rsidRDefault="007E09CA" w:rsidP="007E09CA">
            <w:pPr>
              <w:ind w:right="-110"/>
              <w:jc w:val="both"/>
              <w:rPr>
                <w:rFonts w:ascii="Arial" w:hAnsi="Arial" w:cs="Arial"/>
                <w:b/>
              </w:rPr>
            </w:pPr>
            <w:r w:rsidRPr="00A27C39">
              <w:rPr>
                <w:rFonts w:ascii="Arial" w:hAnsi="Arial" w:cs="Arial"/>
                <w:b/>
              </w:rPr>
              <w:t>Public Session:</w:t>
            </w:r>
          </w:p>
          <w:p w14:paraId="0B350D5F" w14:textId="7A9EEEAF" w:rsidR="007E09CA" w:rsidRPr="00A27C39" w:rsidRDefault="007E09CA" w:rsidP="007E09CA">
            <w:pPr>
              <w:ind w:right="-110"/>
              <w:jc w:val="both"/>
              <w:rPr>
                <w:rFonts w:ascii="Arial" w:hAnsi="Arial" w:cs="Arial"/>
                <w:bCs/>
              </w:rPr>
            </w:pPr>
            <w:r>
              <w:rPr>
                <w:rFonts w:ascii="Arial" w:hAnsi="Arial" w:cs="Arial"/>
                <w:bCs/>
              </w:rPr>
              <w:t>The meeting was attended by 1 member of the public who inquired if the proposal to charge for Garden waste collections had been agreed and if so when it would start. Cllr Cave was not at the meeting so the Clerk will ask her if she has an answer.</w:t>
            </w:r>
          </w:p>
        </w:tc>
      </w:tr>
      <w:tr w:rsidR="007E09CA" w:rsidRPr="00A27C39" w14:paraId="0763C60C" w14:textId="77777777" w:rsidTr="00D77D04">
        <w:trPr>
          <w:trHeight w:val="143"/>
        </w:trPr>
        <w:tc>
          <w:tcPr>
            <w:tcW w:w="1821" w:type="dxa"/>
            <w:gridSpan w:val="3"/>
            <w:shd w:val="clear" w:color="auto" w:fill="auto"/>
          </w:tcPr>
          <w:p w14:paraId="7728202D" w14:textId="77777777" w:rsidR="007E09CA" w:rsidRPr="00A27C39" w:rsidRDefault="007E09CA" w:rsidP="007E09CA">
            <w:pPr>
              <w:jc w:val="center"/>
              <w:rPr>
                <w:rFonts w:ascii="Arial" w:hAnsi="Arial" w:cs="Arial"/>
                <w:b/>
              </w:rPr>
            </w:pPr>
            <w:r w:rsidRPr="00A27C39">
              <w:rPr>
                <w:rFonts w:ascii="Arial" w:hAnsi="Arial" w:cs="Arial"/>
                <w:b/>
              </w:rPr>
              <w:t>Item 6:</w:t>
            </w:r>
          </w:p>
          <w:p w14:paraId="3D0ABD68" w14:textId="59675675" w:rsidR="007E09CA" w:rsidRPr="00A27C39" w:rsidRDefault="007E09CA" w:rsidP="007E09CA">
            <w:pPr>
              <w:jc w:val="center"/>
              <w:rPr>
                <w:rFonts w:ascii="Arial" w:hAnsi="Arial" w:cs="Arial"/>
                <w:b/>
              </w:rPr>
            </w:pPr>
            <w:r>
              <w:rPr>
                <w:rFonts w:ascii="Arial" w:hAnsi="Arial" w:cs="Arial"/>
                <w:b/>
              </w:rPr>
              <w:t>06/</w:t>
            </w:r>
            <w:r w:rsidRPr="00A27C39">
              <w:rPr>
                <w:rFonts w:ascii="Arial" w:hAnsi="Arial" w:cs="Arial"/>
                <w:b/>
              </w:rPr>
              <w:t>2</w:t>
            </w:r>
            <w:r>
              <w:rPr>
                <w:rFonts w:ascii="Arial" w:hAnsi="Arial" w:cs="Arial"/>
                <w:b/>
              </w:rPr>
              <w:t>3</w:t>
            </w:r>
          </w:p>
        </w:tc>
        <w:tc>
          <w:tcPr>
            <w:tcW w:w="8741" w:type="dxa"/>
            <w:gridSpan w:val="4"/>
            <w:shd w:val="clear" w:color="auto" w:fill="auto"/>
          </w:tcPr>
          <w:p w14:paraId="415FFD68" w14:textId="54367430" w:rsidR="007E09CA" w:rsidRPr="00A27C39" w:rsidRDefault="007E09CA" w:rsidP="007E09CA">
            <w:pPr>
              <w:rPr>
                <w:rFonts w:ascii="Arial" w:hAnsi="Arial" w:cs="Arial"/>
                <w:b/>
              </w:rPr>
            </w:pPr>
            <w:r w:rsidRPr="00A27C39">
              <w:rPr>
                <w:rFonts w:ascii="Arial" w:hAnsi="Arial" w:cs="Arial"/>
                <w:b/>
              </w:rPr>
              <w:t xml:space="preserve">Approval of the minutes of the Meeting held on </w:t>
            </w:r>
            <w:r>
              <w:rPr>
                <w:rFonts w:ascii="Arial" w:hAnsi="Arial" w:cs="Arial"/>
                <w:b/>
              </w:rPr>
              <w:t>20 March</w:t>
            </w:r>
            <w:r w:rsidRPr="00A27C39">
              <w:rPr>
                <w:rFonts w:ascii="Arial" w:hAnsi="Arial" w:cs="Arial"/>
                <w:b/>
              </w:rPr>
              <w:t xml:space="preserve"> 202</w:t>
            </w:r>
            <w:r>
              <w:rPr>
                <w:rFonts w:ascii="Arial" w:hAnsi="Arial" w:cs="Arial"/>
                <w:b/>
              </w:rPr>
              <w:t>3</w:t>
            </w:r>
          </w:p>
          <w:p w14:paraId="60110117" w14:textId="639CD0E5" w:rsidR="007E09CA" w:rsidRPr="00A27C39" w:rsidRDefault="007E09CA" w:rsidP="007E09CA">
            <w:pPr>
              <w:rPr>
                <w:rFonts w:ascii="Arial" w:hAnsi="Arial" w:cs="Arial"/>
                <w:b/>
              </w:rPr>
            </w:pPr>
            <w:r w:rsidRPr="00A27C39">
              <w:rPr>
                <w:rFonts w:ascii="Arial" w:hAnsi="Arial" w:cs="Arial"/>
                <w:b/>
              </w:rPr>
              <w:t xml:space="preserve">Resolved: </w:t>
            </w:r>
            <w:r w:rsidRPr="00A27C39">
              <w:rPr>
                <w:rFonts w:ascii="Arial" w:hAnsi="Arial" w:cs="Arial"/>
                <w:bCs/>
              </w:rPr>
              <w:t xml:space="preserve">To confirm and sign the minutes of the meeting held on </w:t>
            </w:r>
            <w:r>
              <w:rPr>
                <w:rFonts w:ascii="Arial" w:hAnsi="Arial" w:cs="Arial"/>
                <w:bCs/>
              </w:rPr>
              <w:t>16 January</w:t>
            </w:r>
            <w:r w:rsidRPr="00A27C39">
              <w:rPr>
                <w:rFonts w:ascii="Arial" w:hAnsi="Arial" w:cs="Arial"/>
                <w:bCs/>
              </w:rPr>
              <w:t xml:space="preserve"> 202</w:t>
            </w:r>
            <w:r>
              <w:rPr>
                <w:rFonts w:ascii="Arial" w:hAnsi="Arial" w:cs="Arial"/>
                <w:bCs/>
              </w:rPr>
              <w:t>3.</w:t>
            </w:r>
          </w:p>
        </w:tc>
      </w:tr>
      <w:tr w:rsidR="007E09CA" w:rsidRPr="00A27C39" w14:paraId="3310103B" w14:textId="77777777" w:rsidTr="00D77D04">
        <w:trPr>
          <w:trHeight w:val="143"/>
        </w:trPr>
        <w:tc>
          <w:tcPr>
            <w:tcW w:w="1821" w:type="dxa"/>
            <w:gridSpan w:val="3"/>
            <w:shd w:val="clear" w:color="auto" w:fill="auto"/>
          </w:tcPr>
          <w:p w14:paraId="6C6CA6EF" w14:textId="77777777" w:rsidR="007E09CA" w:rsidRPr="00A27C39" w:rsidRDefault="007E09CA" w:rsidP="007E09CA">
            <w:pPr>
              <w:jc w:val="center"/>
              <w:rPr>
                <w:rFonts w:ascii="Arial" w:hAnsi="Arial" w:cs="Arial"/>
                <w:b/>
              </w:rPr>
            </w:pPr>
            <w:r w:rsidRPr="00A27C39">
              <w:rPr>
                <w:rFonts w:ascii="Arial" w:hAnsi="Arial" w:cs="Arial"/>
                <w:b/>
              </w:rPr>
              <w:t>Item 7:</w:t>
            </w:r>
          </w:p>
          <w:p w14:paraId="39A18706" w14:textId="1F4D1643" w:rsidR="007E09CA" w:rsidRPr="00A27C39" w:rsidRDefault="007E09CA" w:rsidP="007E09CA">
            <w:pPr>
              <w:jc w:val="center"/>
              <w:rPr>
                <w:rFonts w:ascii="Arial" w:hAnsi="Arial" w:cs="Arial"/>
                <w:b/>
              </w:rPr>
            </w:pPr>
            <w:r>
              <w:rPr>
                <w:rFonts w:ascii="Arial" w:hAnsi="Arial" w:cs="Arial"/>
                <w:b/>
              </w:rPr>
              <w:t>07</w:t>
            </w:r>
            <w:r w:rsidRPr="00A27C39">
              <w:rPr>
                <w:rFonts w:ascii="Arial" w:hAnsi="Arial" w:cs="Arial"/>
                <w:b/>
              </w:rPr>
              <w:t>/2</w:t>
            </w:r>
            <w:r>
              <w:rPr>
                <w:rFonts w:ascii="Arial" w:hAnsi="Arial" w:cs="Arial"/>
                <w:b/>
              </w:rPr>
              <w:t>3</w:t>
            </w:r>
          </w:p>
        </w:tc>
        <w:tc>
          <w:tcPr>
            <w:tcW w:w="8741" w:type="dxa"/>
            <w:gridSpan w:val="4"/>
            <w:shd w:val="clear" w:color="auto" w:fill="auto"/>
          </w:tcPr>
          <w:p w14:paraId="3DB0637A" w14:textId="7AF4367E" w:rsidR="007E09CA" w:rsidRDefault="007E09CA" w:rsidP="007E09CA">
            <w:pPr>
              <w:ind w:left="34" w:right="261"/>
              <w:jc w:val="both"/>
              <w:rPr>
                <w:rFonts w:ascii="Arial" w:hAnsi="Arial" w:cs="Arial"/>
                <w:b/>
                <w:bCs/>
              </w:rPr>
            </w:pPr>
            <w:r w:rsidRPr="00A27C39">
              <w:rPr>
                <w:rFonts w:ascii="Arial" w:hAnsi="Arial" w:cs="Arial"/>
                <w:b/>
                <w:bCs/>
              </w:rPr>
              <w:t xml:space="preserve">To consider any matters arising from the Meeting held on </w:t>
            </w:r>
            <w:r>
              <w:rPr>
                <w:rFonts w:ascii="Arial" w:hAnsi="Arial" w:cs="Arial"/>
                <w:b/>
                <w:bCs/>
              </w:rPr>
              <w:t>20</w:t>
            </w:r>
            <w:r>
              <w:rPr>
                <w:rFonts w:ascii="Arial" w:hAnsi="Arial" w:cs="Arial"/>
                <w:b/>
              </w:rPr>
              <w:t xml:space="preserve"> March</w:t>
            </w:r>
            <w:r w:rsidRPr="00A27C39">
              <w:rPr>
                <w:rFonts w:ascii="Arial" w:hAnsi="Arial" w:cs="Arial"/>
                <w:b/>
              </w:rPr>
              <w:t xml:space="preserve"> 202</w:t>
            </w:r>
            <w:r>
              <w:rPr>
                <w:rFonts w:ascii="Arial" w:hAnsi="Arial" w:cs="Arial"/>
                <w:b/>
              </w:rPr>
              <w:t>3</w:t>
            </w:r>
            <w:r w:rsidRPr="00A27C39">
              <w:rPr>
                <w:rFonts w:ascii="Arial" w:hAnsi="Arial" w:cs="Arial"/>
                <w:b/>
                <w:bCs/>
              </w:rPr>
              <w:t xml:space="preserve"> that are not on the agenda</w:t>
            </w:r>
          </w:p>
          <w:p w14:paraId="04C5CB2C" w14:textId="7AE96E33" w:rsidR="007E09CA" w:rsidRPr="00DB6415" w:rsidRDefault="007E09CA" w:rsidP="007E09CA">
            <w:pPr>
              <w:ind w:left="34" w:right="261"/>
              <w:jc w:val="both"/>
              <w:rPr>
                <w:rFonts w:ascii="Arial" w:hAnsi="Arial" w:cs="Arial"/>
              </w:rPr>
            </w:pPr>
            <w:r>
              <w:rPr>
                <w:rFonts w:ascii="Arial" w:hAnsi="Arial" w:cs="Arial"/>
              </w:rPr>
              <w:t>None</w:t>
            </w:r>
          </w:p>
        </w:tc>
      </w:tr>
      <w:tr w:rsidR="007E09CA" w:rsidRPr="00A27C39" w14:paraId="15E13CDD" w14:textId="77777777" w:rsidTr="00D77D04">
        <w:trPr>
          <w:trHeight w:val="143"/>
        </w:trPr>
        <w:tc>
          <w:tcPr>
            <w:tcW w:w="1821" w:type="dxa"/>
            <w:gridSpan w:val="3"/>
            <w:shd w:val="clear" w:color="auto" w:fill="auto"/>
          </w:tcPr>
          <w:p w14:paraId="6B5BD07E" w14:textId="77777777" w:rsidR="007E09CA" w:rsidRPr="00A27C39" w:rsidRDefault="007E09CA" w:rsidP="007E09CA">
            <w:pPr>
              <w:jc w:val="center"/>
              <w:rPr>
                <w:rFonts w:ascii="Arial" w:hAnsi="Arial" w:cs="Arial"/>
                <w:b/>
              </w:rPr>
            </w:pPr>
            <w:r w:rsidRPr="00A27C39">
              <w:rPr>
                <w:rFonts w:ascii="Arial" w:hAnsi="Arial" w:cs="Arial"/>
                <w:b/>
              </w:rPr>
              <w:t>Item 8:</w:t>
            </w:r>
          </w:p>
          <w:p w14:paraId="1499508F" w14:textId="3C5A6EE7" w:rsidR="007E09CA" w:rsidRPr="00A27C39" w:rsidRDefault="007E09CA" w:rsidP="007E09CA">
            <w:pPr>
              <w:jc w:val="center"/>
              <w:rPr>
                <w:rFonts w:ascii="Arial" w:hAnsi="Arial" w:cs="Arial"/>
                <w:b/>
              </w:rPr>
            </w:pPr>
            <w:r>
              <w:rPr>
                <w:rFonts w:ascii="Arial" w:hAnsi="Arial" w:cs="Arial"/>
                <w:b/>
              </w:rPr>
              <w:t>08</w:t>
            </w:r>
            <w:r w:rsidRPr="00A27C39">
              <w:rPr>
                <w:rFonts w:ascii="Arial" w:hAnsi="Arial" w:cs="Arial"/>
                <w:b/>
              </w:rPr>
              <w:t>/2</w:t>
            </w:r>
            <w:r>
              <w:rPr>
                <w:rFonts w:ascii="Arial" w:hAnsi="Arial" w:cs="Arial"/>
                <w:b/>
              </w:rPr>
              <w:t>3</w:t>
            </w:r>
          </w:p>
        </w:tc>
        <w:tc>
          <w:tcPr>
            <w:tcW w:w="8741" w:type="dxa"/>
            <w:gridSpan w:val="4"/>
            <w:shd w:val="clear" w:color="auto" w:fill="auto"/>
          </w:tcPr>
          <w:p w14:paraId="63760D6F" w14:textId="3AEB2F88" w:rsidR="007E09CA" w:rsidRDefault="007E09CA" w:rsidP="007E09CA">
            <w:pPr>
              <w:rPr>
                <w:rFonts w:ascii="Arial" w:hAnsi="Arial" w:cs="Arial"/>
                <w:b/>
              </w:rPr>
            </w:pPr>
            <w:r w:rsidRPr="00A27C39">
              <w:rPr>
                <w:rFonts w:ascii="Arial" w:hAnsi="Arial" w:cs="Arial"/>
                <w:b/>
              </w:rPr>
              <w:t>Vale of Glamorgan Matters</w:t>
            </w:r>
          </w:p>
          <w:p w14:paraId="7771113D" w14:textId="77777777" w:rsidR="007E09CA" w:rsidRDefault="007E09CA" w:rsidP="007E09CA">
            <w:pPr>
              <w:pStyle w:val="ListParagraph"/>
              <w:numPr>
                <w:ilvl w:val="0"/>
                <w:numId w:val="12"/>
              </w:numPr>
              <w:suppressAutoHyphens/>
              <w:contextualSpacing/>
              <w:rPr>
                <w:rFonts w:ascii="Arial" w:eastAsia="Arial" w:hAnsi="Arial" w:cs="Arial"/>
              </w:rPr>
            </w:pPr>
            <w:r>
              <w:rPr>
                <w:rFonts w:ascii="Arial" w:eastAsia="Arial" w:hAnsi="Arial" w:cs="Arial"/>
              </w:rPr>
              <w:t>CC Report March-April</w:t>
            </w:r>
          </w:p>
          <w:p w14:paraId="47AF52C9" w14:textId="77777777" w:rsidR="007E09CA" w:rsidRDefault="007E09CA" w:rsidP="007E09CA">
            <w:pPr>
              <w:pStyle w:val="ListParagraph"/>
              <w:numPr>
                <w:ilvl w:val="0"/>
                <w:numId w:val="12"/>
              </w:numPr>
              <w:suppressAutoHyphens/>
              <w:contextualSpacing/>
              <w:rPr>
                <w:rFonts w:ascii="Arial" w:eastAsia="Arial" w:hAnsi="Arial" w:cs="Arial"/>
              </w:rPr>
            </w:pPr>
            <w:r>
              <w:rPr>
                <w:rFonts w:ascii="Arial" w:eastAsia="Arial" w:hAnsi="Arial" w:cs="Arial"/>
              </w:rPr>
              <w:t>Active Travel Routes</w:t>
            </w:r>
          </w:p>
          <w:p w14:paraId="2C07CC27" w14:textId="77777777" w:rsidR="007E09CA" w:rsidRDefault="007E09CA" w:rsidP="007E09CA">
            <w:pPr>
              <w:pStyle w:val="ListParagraph"/>
              <w:numPr>
                <w:ilvl w:val="0"/>
                <w:numId w:val="12"/>
              </w:numPr>
              <w:suppressAutoHyphens/>
              <w:contextualSpacing/>
              <w:rPr>
                <w:rFonts w:ascii="Arial" w:eastAsia="Arial" w:hAnsi="Arial" w:cs="Arial"/>
              </w:rPr>
            </w:pPr>
            <w:r>
              <w:rPr>
                <w:rFonts w:ascii="Arial" w:eastAsia="Arial" w:hAnsi="Arial" w:cs="Arial"/>
              </w:rPr>
              <w:t>Recycling site</w:t>
            </w:r>
          </w:p>
          <w:p w14:paraId="173AAAC0" w14:textId="77777777" w:rsidR="007E09CA" w:rsidRPr="007E09CA" w:rsidRDefault="007E09CA" w:rsidP="007E09CA">
            <w:pPr>
              <w:pStyle w:val="ListParagraph"/>
              <w:numPr>
                <w:ilvl w:val="0"/>
                <w:numId w:val="12"/>
              </w:numPr>
              <w:rPr>
                <w:rFonts w:ascii="Arial" w:hAnsi="Arial" w:cs="Arial"/>
                <w:bCs/>
              </w:rPr>
            </w:pPr>
            <w:r>
              <w:rPr>
                <w:rFonts w:ascii="Arial" w:eastAsia="Arial" w:hAnsi="Arial" w:cs="Arial"/>
              </w:rPr>
              <w:t>20 mph</w:t>
            </w:r>
          </w:p>
          <w:p w14:paraId="58B43EFC" w14:textId="6C55257E" w:rsidR="007E09CA" w:rsidRPr="007E09CA" w:rsidRDefault="007E09CA" w:rsidP="007E09CA">
            <w:pPr>
              <w:rPr>
                <w:rFonts w:ascii="Arial" w:hAnsi="Arial" w:cs="Arial"/>
                <w:bCs/>
              </w:rPr>
            </w:pPr>
            <w:r>
              <w:rPr>
                <w:rFonts w:ascii="Arial" w:hAnsi="Arial" w:cs="Arial"/>
                <w:bCs/>
              </w:rPr>
              <w:t>Cllr Cave did not attend the meeting so the Clerk referred council to the emails from Cllr Cave that had been shared with members with the agenda.</w:t>
            </w:r>
          </w:p>
        </w:tc>
      </w:tr>
      <w:tr w:rsidR="007E09CA" w:rsidRPr="00A27C39" w14:paraId="737DF9D4" w14:textId="77777777" w:rsidTr="00D77D04">
        <w:trPr>
          <w:trHeight w:val="143"/>
        </w:trPr>
        <w:tc>
          <w:tcPr>
            <w:tcW w:w="1821" w:type="dxa"/>
            <w:gridSpan w:val="3"/>
            <w:shd w:val="clear" w:color="auto" w:fill="auto"/>
          </w:tcPr>
          <w:p w14:paraId="1C5541AC" w14:textId="351065FF" w:rsidR="007E09CA" w:rsidRPr="00A27C39" w:rsidRDefault="007E09CA" w:rsidP="007E09CA">
            <w:pPr>
              <w:jc w:val="center"/>
              <w:rPr>
                <w:rFonts w:ascii="Arial" w:hAnsi="Arial" w:cs="Arial"/>
                <w:b/>
              </w:rPr>
            </w:pPr>
            <w:r w:rsidRPr="00A27C39">
              <w:rPr>
                <w:rFonts w:ascii="Arial" w:hAnsi="Arial" w:cs="Arial"/>
                <w:b/>
              </w:rPr>
              <w:t xml:space="preserve">Item </w:t>
            </w:r>
            <w:r>
              <w:rPr>
                <w:rFonts w:ascii="Arial" w:hAnsi="Arial" w:cs="Arial"/>
                <w:b/>
              </w:rPr>
              <w:t>9</w:t>
            </w:r>
            <w:r w:rsidRPr="00A27C39">
              <w:rPr>
                <w:rFonts w:ascii="Arial" w:hAnsi="Arial" w:cs="Arial"/>
                <w:b/>
              </w:rPr>
              <w:t>:</w:t>
            </w:r>
          </w:p>
          <w:p w14:paraId="342B79D9" w14:textId="5D7B1608" w:rsidR="007E09CA" w:rsidRPr="00A27C39" w:rsidRDefault="007E09CA" w:rsidP="007E09CA">
            <w:pPr>
              <w:jc w:val="center"/>
              <w:rPr>
                <w:rFonts w:ascii="Arial" w:hAnsi="Arial" w:cs="Arial"/>
                <w:b/>
              </w:rPr>
            </w:pPr>
            <w:r>
              <w:rPr>
                <w:rFonts w:ascii="Arial" w:hAnsi="Arial" w:cs="Arial"/>
                <w:b/>
              </w:rPr>
              <w:t>09</w:t>
            </w:r>
            <w:r w:rsidRPr="00A27C39">
              <w:rPr>
                <w:rFonts w:ascii="Arial" w:hAnsi="Arial" w:cs="Arial"/>
                <w:b/>
              </w:rPr>
              <w:t>/2</w:t>
            </w:r>
            <w:r>
              <w:rPr>
                <w:rFonts w:ascii="Arial" w:hAnsi="Arial" w:cs="Arial"/>
                <w:b/>
              </w:rPr>
              <w:t>3</w:t>
            </w:r>
          </w:p>
        </w:tc>
        <w:tc>
          <w:tcPr>
            <w:tcW w:w="8741" w:type="dxa"/>
            <w:gridSpan w:val="4"/>
            <w:shd w:val="clear" w:color="auto" w:fill="auto"/>
          </w:tcPr>
          <w:p w14:paraId="7B5A2D78" w14:textId="0BF4CC9E" w:rsidR="007E09CA" w:rsidRPr="0069498E" w:rsidRDefault="007E09CA" w:rsidP="007E09CA">
            <w:pPr>
              <w:jc w:val="both"/>
              <w:rPr>
                <w:rFonts w:ascii="Arial" w:eastAsia="Arial" w:hAnsi="Arial" w:cs="Arial"/>
                <w:b/>
                <w:bCs/>
                <w:lang w:eastAsia="zh-CN"/>
              </w:rPr>
            </w:pPr>
            <w:r w:rsidRPr="00A27C39">
              <w:rPr>
                <w:rFonts w:ascii="Arial" w:eastAsia="Arial" w:hAnsi="Arial" w:cs="Arial"/>
                <w:b/>
                <w:bCs/>
              </w:rPr>
              <w:t>Reports of Council’s Representatives on Outside Bodies:</w:t>
            </w:r>
          </w:p>
          <w:p w14:paraId="5C390D16" w14:textId="5125C6CC" w:rsidR="007E09CA" w:rsidRDefault="007E09CA" w:rsidP="007E09CA">
            <w:pPr>
              <w:pStyle w:val="ListParagraph"/>
              <w:numPr>
                <w:ilvl w:val="0"/>
                <w:numId w:val="23"/>
              </w:numPr>
              <w:suppressAutoHyphens/>
              <w:contextualSpacing/>
              <w:rPr>
                <w:rFonts w:ascii="Arial" w:eastAsia="Arial" w:hAnsi="Arial" w:cs="Arial"/>
              </w:rPr>
            </w:pPr>
            <w:r>
              <w:rPr>
                <w:rFonts w:ascii="Arial" w:eastAsia="Arial" w:hAnsi="Arial" w:cs="Arial"/>
              </w:rPr>
              <w:t>Village Hall Committee-Cllr Lloyd updated the council on the events being organised for the Kings Coronation, these include a community picnic and different events for the volunteering day.</w:t>
            </w:r>
          </w:p>
          <w:p w14:paraId="1878F5E4" w14:textId="33035DD4" w:rsidR="007E09CA" w:rsidRPr="00423D49" w:rsidRDefault="007E09CA" w:rsidP="007E09CA">
            <w:pPr>
              <w:pStyle w:val="ListParagraph"/>
              <w:numPr>
                <w:ilvl w:val="0"/>
                <w:numId w:val="23"/>
              </w:numPr>
              <w:suppressAutoHyphens/>
              <w:contextualSpacing/>
              <w:rPr>
                <w:rFonts w:ascii="Arial" w:eastAsia="Arial" w:hAnsi="Arial" w:cs="Arial"/>
              </w:rPr>
            </w:pPr>
            <w:r>
              <w:rPr>
                <w:rFonts w:ascii="Arial" w:eastAsia="Arial" w:hAnsi="Arial" w:cs="Arial"/>
              </w:rPr>
              <w:t>Community Liaison Meeting-The latest meeting included updates on the crimes in the Vale of Glamorgan, the recycling site lease renewal and potential new site and the boundary review.</w:t>
            </w:r>
          </w:p>
        </w:tc>
      </w:tr>
      <w:tr w:rsidR="007E09CA" w:rsidRPr="00A27C39" w14:paraId="0BE726DE" w14:textId="77777777" w:rsidTr="00D77D04">
        <w:trPr>
          <w:trHeight w:val="812"/>
        </w:trPr>
        <w:tc>
          <w:tcPr>
            <w:tcW w:w="1821" w:type="dxa"/>
            <w:gridSpan w:val="3"/>
            <w:shd w:val="clear" w:color="auto" w:fill="auto"/>
          </w:tcPr>
          <w:p w14:paraId="42E624E2" w14:textId="55EDD33F" w:rsidR="007E09CA" w:rsidRPr="00A27C39" w:rsidRDefault="007E09CA" w:rsidP="007E09CA">
            <w:pPr>
              <w:jc w:val="center"/>
              <w:rPr>
                <w:rFonts w:ascii="Arial" w:hAnsi="Arial" w:cs="Arial"/>
                <w:b/>
              </w:rPr>
            </w:pPr>
            <w:r w:rsidRPr="00A27C39">
              <w:rPr>
                <w:rFonts w:ascii="Arial" w:hAnsi="Arial" w:cs="Arial"/>
                <w:b/>
              </w:rPr>
              <w:lastRenderedPageBreak/>
              <w:t xml:space="preserve">Item </w:t>
            </w:r>
            <w:r>
              <w:rPr>
                <w:rFonts w:ascii="Arial" w:hAnsi="Arial" w:cs="Arial"/>
                <w:b/>
              </w:rPr>
              <w:t>10</w:t>
            </w:r>
            <w:r w:rsidRPr="00A27C39">
              <w:rPr>
                <w:rFonts w:ascii="Arial" w:hAnsi="Arial" w:cs="Arial"/>
                <w:b/>
              </w:rPr>
              <w:t>:</w:t>
            </w:r>
          </w:p>
          <w:p w14:paraId="3DF7C45C" w14:textId="73745B31" w:rsidR="007E09CA" w:rsidRPr="00A27C39" w:rsidRDefault="007E09CA" w:rsidP="007E09CA">
            <w:pPr>
              <w:jc w:val="center"/>
              <w:rPr>
                <w:rFonts w:ascii="Arial" w:hAnsi="Arial" w:cs="Arial"/>
                <w:bCs/>
              </w:rPr>
            </w:pPr>
            <w:r>
              <w:rPr>
                <w:rFonts w:ascii="Arial" w:hAnsi="Arial" w:cs="Arial"/>
                <w:b/>
              </w:rPr>
              <w:t>10</w:t>
            </w:r>
            <w:r w:rsidRPr="00A27C39">
              <w:rPr>
                <w:rFonts w:ascii="Arial" w:hAnsi="Arial" w:cs="Arial"/>
                <w:b/>
              </w:rPr>
              <w:t>/2</w:t>
            </w:r>
            <w:r>
              <w:rPr>
                <w:rFonts w:ascii="Arial" w:hAnsi="Arial" w:cs="Arial"/>
                <w:b/>
              </w:rPr>
              <w:t>3</w:t>
            </w:r>
          </w:p>
        </w:tc>
        <w:tc>
          <w:tcPr>
            <w:tcW w:w="8741" w:type="dxa"/>
            <w:gridSpan w:val="4"/>
            <w:shd w:val="clear" w:color="auto" w:fill="auto"/>
          </w:tcPr>
          <w:p w14:paraId="1B7B463C" w14:textId="6ABD8542" w:rsidR="007E09CA" w:rsidRPr="009F207F" w:rsidRDefault="007E09CA" w:rsidP="007E09CA">
            <w:pPr>
              <w:jc w:val="both"/>
              <w:rPr>
                <w:rFonts w:ascii="Arial" w:eastAsia="Arial" w:hAnsi="Arial" w:cs="Arial"/>
                <w:b/>
                <w:bCs/>
              </w:rPr>
            </w:pPr>
            <w:r w:rsidRPr="00C10459">
              <w:rPr>
                <w:rFonts w:ascii="Arial" w:eastAsia="Arial" w:hAnsi="Arial" w:cs="Arial"/>
                <w:b/>
                <w:bCs/>
              </w:rPr>
              <w:t>Old Ford project:</w:t>
            </w:r>
          </w:p>
          <w:p w14:paraId="233D70F7" w14:textId="4E3FE9F6" w:rsidR="00E66249" w:rsidRDefault="00E66249" w:rsidP="00E66249">
            <w:pPr>
              <w:pStyle w:val="ListParagraph"/>
              <w:numPr>
                <w:ilvl w:val="0"/>
                <w:numId w:val="7"/>
              </w:numPr>
              <w:suppressAutoHyphens/>
              <w:contextualSpacing/>
              <w:rPr>
                <w:rFonts w:ascii="Arial" w:eastAsia="Arial" w:hAnsi="Arial" w:cs="Arial"/>
              </w:rPr>
            </w:pPr>
            <w:r>
              <w:rPr>
                <w:rFonts w:ascii="Arial" w:eastAsia="Arial" w:hAnsi="Arial" w:cs="Arial"/>
              </w:rPr>
              <w:t>Woodland Quotes and grant application-The Clerk updated the council that the deadline for a project enquiry is the 20</w:t>
            </w:r>
            <w:r w:rsidRPr="00E66249">
              <w:rPr>
                <w:rFonts w:ascii="Arial" w:eastAsia="Arial" w:hAnsi="Arial" w:cs="Arial"/>
                <w:vertAlign w:val="superscript"/>
              </w:rPr>
              <w:t>th</w:t>
            </w:r>
            <w:r>
              <w:rPr>
                <w:rFonts w:ascii="Arial" w:eastAsia="Arial" w:hAnsi="Arial" w:cs="Arial"/>
              </w:rPr>
              <w:t xml:space="preserve"> April. The Chair and Clerk are doing the final review of this before submission</w:t>
            </w:r>
          </w:p>
          <w:p w14:paraId="72463EE1" w14:textId="52535C81" w:rsidR="007E09CA" w:rsidRPr="0069498E" w:rsidRDefault="00E66249" w:rsidP="00E66249">
            <w:pPr>
              <w:pStyle w:val="ListParagraph"/>
              <w:numPr>
                <w:ilvl w:val="0"/>
                <w:numId w:val="7"/>
              </w:numPr>
              <w:suppressAutoHyphens/>
              <w:contextualSpacing/>
              <w:rPr>
                <w:rFonts w:ascii="Arial" w:eastAsia="Arial" w:hAnsi="Arial" w:cs="Arial"/>
              </w:rPr>
            </w:pPr>
            <w:r>
              <w:rPr>
                <w:rFonts w:ascii="Arial" w:eastAsia="Arial" w:hAnsi="Arial" w:cs="Arial"/>
              </w:rPr>
              <w:t>Volunteer group-Shed-Cllr Hadley confirm the group had received a shed for their tools and they had not confirmed a new member to take over the role of chair. Volunteers had been strimming the area the weekend before.</w:t>
            </w:r>
          </w:p>
        </w:tc>
      </w:tr>
      <w:tr w:rsidR="00E66249" w:rsidRPr="00A27C39" w14:paraId="7A97EFDD" w14:textId="77777777" w:rsidTr="00D77D04">
        <w:trPr>
          <w:trHeight w:val="143"/>
        </w:trPr>
        <w:tc>
          <w:tcPr>
            <w:tcW w:w="1821" w:type="dxa"/>
            <w:gridSpan w:val="3"/>
            <w:shd w:val="clear" w:color="auto" w:fill="auto"/>
          </w:tcPr>
          <w:p w14:paraId="4BCFF0A9" w14:textId="6250AA20" w:rsidR="00E66249" w:rsidRPr="00A27C39" w:rsidRDefault="00E66249" w:rsidP="00E66249">
            <w:pPr>
              <w:jc w:val="center"/>
              <w:rPr>
                <w:rFonts w:ascii="Arial" w:hAnsi="Arial" w:cs="Arial"/>
                <w:b/>
              </w:rPr>
            </w:pPr>
            <w:r w:rsidRPr="00A27C39">
              <w:rPr>
                <w:rFonts w:ascii="Arial" w:hAnsi="Arial" w:cs="Arial"/>
                <w:b/>
              </w:rPr>
              <w:t>Item 1</w:t>
            </w:r>
            <w:r>
              <w:rPr>
                <w:rFonts w:ascii="Arial" w:hAnsi="Arial" w:cs="Arial"/>
                <w:b/>
              </w:rPr>
              <w:t>1</w:t>
            </w:r>
            <w:r w:rsidRPr="00A27C39">
              <w:rPr>
                <w:rFonts w:ascii="Arial" w:hAnsi="Arial" w:cs="Arial"/>
                <w:b/>
              </w:rPr>
              <w:t>:</w:t>
            </w:r>
          </w:p>
          <w:p w14:paraId="0321B8F6" w14:textId="363CE87E" w:rsidR="00E66249" w:rsidRPr="00A27C39" w:rsidRDefault="00E66249" w:rsidP="00E66249">
            <w:pPr>
              <w:jc w:val="center"/>
              <w:rPr>
                <w:rFonts w:ascii="Arial" w:hAnsi="Arial" w:cs="Arial"/>
                <w:b/>
              </w:rPr>
            </w:pPr>
            <w:r>
              <w:rPr>
                <w:rFonts w:ascii="Arial" w:hAnsi="Arial" w:cs="Arial"/>
                <w:b/>
              </w:rPr>
              <w:t>11</w:t>
            </w:r>
            <w:r w:rsidRPr="00A27C39">
              <w:rPr>
                <w:rFonts w:ascii="Arial" w:hAnsi="Arial" w:cs="Arial"/>
                <w:b/>
              </w:rPr>
              <w:t>/2</w:t>
            </w:r>
            <w:r>
              <w:rPr>
                <w:rFonts w:ascii="Arial" w:hAnsi="Arial" w:cs="Arial"/>
                <w:b/>
              </w:rPr>
              <w:t>3</w:t>
            </w:r>
          </w:p>
        </w:tc>
        <w:tc>
          <w:tcPr>
            <w:tcW w:w="8741" w:type="dxa"/>
            <w:gridSpan w:val="4"/>
            <w:shd w:val="clear" w:color="auto" w:fill="auto"/>
          </w:tcPr>
          <w:p w14:paraId="61B7722E" w14:textId="77777777" w:rsidR="00E66249" w:rsidRPr="00E66249" w:rsidRDefault="00E66249" w:rsidP="00E66249">
            <w:pPr>
              <w:rPr>
                <w:rFonts w:ascii="Arial" w:eastAsia="Arial" w:hAnsi="Arial" w:cs="Arial"/>
                <w:b/>
                <w:bCs/>
              </w:rPr>
            </w:pPr>
            <w:r w:rsidRPr="00E66249">
              <w:rPr>
                <w:rFonts w:ascii="Arial" w:eastAsia="Arial" w:hAnsi="Arial" w:cs="Arial"/>
                <w:b/>
                <w:bCs/>
              </w:rPr>
              <w:t>Community Areas</w:t>
            </w:r>
          </w:p>
          <w:p w14:paraId="3FC16DA4" w14:textId="1F43F23E" w:rsidR="00E66249" w:rsidRPr="00894D7B" w:rsidRDefault="00E66249" w:rsidP="00E66249">
            <w:pPr>
              <w:pStyle w:val="ListParagraph"/>
              <w:numPr>
                <w:ilvl w:val="0"/>
                <w:numId w:val="4"/>
              </w:numPr>
              <w:ind w:right="261"/>
              <w:jc w:val="both"/>
              <w:rPr>
                <w:rFonts w:ascii="Arial" w:hAnsi="Arial" w:cs="Arial"/>
              </w:rPr>
            </w:pPr>
            <w:r w:rsidRPr="009D490C">
              <w:rPr>
                <w:rFonts w:ascii="Arial" w:eastAsia="Arial" w:hAnsi="Arial" w:cs="Arial"/>
              </w:rPr>
              <w:t>Tree Survey</w:t>
            </w:r>
            <w:r>
              <w:rPr>
                <w:rFonts w:ascii="Arial" w:eastAsia="Arial" w:hAnsi="Arial" w:cs="Arial"/>
              </w:rPr>
              <w:t>-Quotes-The Clerk has as yet only received one quote so we bring back on receipt of more.</w:t>
            </w:r>
          </w:p>
        </w:tc>
      </w:tr>
      <w:tr w:rsidR="00E66249" w:rsidRPr="00A27C39" w14:paraId="6C154918" w14:textId="77777777" w:rsidTr="00D77D04">
        <w:trPr>
          <w:trHeight w:val="143"/>
        </w:trPr>
        <w:tc>
          <w:tcPr>
            <w:tcW w:w="1821" w:type="dxa"/>
            <w:gridSpan w:val="3"/>
            <w:shd w:val="clear" w:color="auto" w:fill="auto"/>
          </w:tcPr>
          <w:p w14:paraId="23A7C1D7" w14:textId="7CCC169F" w:rsidR="00E66249" w:rsidRPr="00A27C39" w:rsidRDefault="00E66249" w:rsidP="00E66249">
            <w:pPr>
              <w:jc w:val="center"/>
              <w:rPr>
                <w:rFonts w:ascii="Arial" w:hAnsi="Arial" w:cs="Arial"/>
                <w:b/>
              </w:rPr>
            </w:pPr>
            <w:r w:rsidRPr="00A27C39">
              <w:rPr>
                <w:rFonts w:ascii="Arial" w:hAnsi="Arial" w:cs="Arial"/>
                <w:b/>
              </w:rPr>
              <w:t>Item 1</w:t>
            </w:r>
            <w:r>
              <w:rPr>
                <w:rFonts w:ascii="Arial" w:hAnsi="Arial" w:cs="Arial"/>
                <w:b/>
              </w:rPr>
              <w:t>2</w:t>
            </w:r>
            <w:r w:rsidRPr="00A27C39">
              <w:rPr>
                <w:rFonts w:ascii="Arial" w:hAnsi="Arial" w:cs="Arial"/>
                <w:b/>
              </w:rPr>
              <w:t>:</w:t>
            </w:r>
          </w:p>
          <w:p w14:paraId="5CCAB770" w14:textId="3E9AFE11" w:rsidR="00E66249" w:rsidRPr="00A27C39" w:rsidRDefault="00E66249" w:rsidP="00E66249">
            <w:pPr>
              <w:jc w:val="center"/>
              <w:rPr>
                <w:rFonts w:ascii="Arial" w:hAnsi="Arial" w:cs="Arial"/>
                <w:b/>
              </w:rPr>
            </w:pPr>
            <w:r>
              <w:rPr>
                <w:rFonts w:ascii="Arial" w:hAnsi="Arial" w:cs="Arial"/>
                <w:b/>
              </w:rPr>
              <w:t>12</w:t>
            </w:r>
            <w:r w:rsidRPr="00A27C39">
              <w:rPr>
                <w:rFonts w:ascii="Arial" w:hAnsi="Arial" w:cs="Arial"/>
                <w:b/>
              </w:rPr>
              <w:t>/2</w:t>
            </w:r>
            <w:r>
              <w:rPr>
                <w:rFonts w:ascii="Arial" w:hAnsi="Arial" w:cs="Arial"/>
                <w:b/>
              </w:rPr>
              <w:t>3</w:t>
            </w:r>
          </w:p>
        </w:tc>
        <w:tc>
          <w:tcPr>
            <w:tcW w:w="8741" w:type="dxa"/>
            <w:gridSpan w:val="4"/>
            <w:shd w:val="clear" w:color="auto" w:fill="auto"/>
          </w:tcPr>
          <w:p w14:paraId="43B05D22" w14:textId="77777777" w:rsidR="00E66249" w:rsidRPr="00E66249" w:rsidRDefault="00E66249" w:rsidP="00E66249">
            <w:pPr>
              <w:rPr>
                <w:rFonts w:ascii="Arial" w:eastAsia="Arial" w:hAnsi="Arial" w:cs="Arial"/>
                <w:b/>
                <w:bCs/>
              </w:rPr>
            </w:pPr>
            <w:r w:rsidRPr="00E66249">
              <w:rPr>
                <w:rFonts w:ascii="Arial" w:eastAsia="Arial" w:hAnsi="Arial" w:cs="Arial"/>
                <w:b/>
                <w:bCs/>
              </w:rPr>
              <w:t>Community Engagement</w:t>
            </w:r>
          </w:p>
          <w:p w14:paraId="67EC3760" w14:textId="034097B4" w:rsidR="00E66249" w:rsidRPr="00C74DC9" w:rsidRDefault="00E66249" w:rsidP="00E66249">
            <w:pPr>
              <w:ind w:left="394" w:right="261"/>
              <w:jc w:val="both"/>
              <w:rPr>
                <w:rFonts w:ascii="Arial" w:eastAsia="Arial" w:hAnsi="Arial" w:cs="Arial"/>
              </w:rPr>
            </w:pPr>
            <w:r w:rsidRPr="00B74486">
              <w:rPr>
                <w:rFonts w:ascii="Arial" w:eastAsia="Arial" w:hAnsi="Arial" w:cs="Arial"/>
              </w:rPr>
              <w:t>Kings Coronation</w:t>
            </w:r>
            <w:r>
              <w:rPr>
                <w:rFonts w:ascii="Arial" w:eastAsia="Arial" w:hAnsi="Arial" w:cs="Arial"/>
              </w:rPr>
              <w:t>-as mentioned previously the Village Committee is organising several events for this.</w:t>
            </w:r>
          </w:p>
        </w:tc>
      </w:tr>
      <w:tr w:rsidR="00E66249" w:rsidRPr="00A27C39" w14:paraId="76FF850B" w14:textId="77777777" w:rsidTr="00D77D04">
        <w:trPr>
          <w:trHeight w:val="143"/>
        </w:trPr>
        <w:tc>
          <w:tcPr>
            <w:tcW w:w="1821" w:type="dxa"/>
            <w:gridSpan w:val="3"/>
            <w:shd w:val="clear" w:color="auto" w:fill="auto"/>
          </w:tcPr>
          <w:p w14:paraId="4A31AFF9" w14:textId="4268204A" w:rsidR="00E66249" w:rsidRPr="00A27C39" w:rsidRDefault="00E66249" w:rsidP="00E66249">
            <w:pPr>
              <w:jc w:val="center"/>
              <w:rPr>
                <w:rFonts w:ascii="Arial" w:hAnsi="Arial" w:cs="Arial"/>
                <w:b/>
              </w:rPr>
            </w:pPr>
            <w:r w:rsidRPr="00A27C39">
              <w:rPr>
                <w:rFonts w:ascii="Arial" w:hAnsi="Arial" w:cs="Arial"/>
                <w:b/>
              </w:rPr>
              <w:t>Item 1</w:t>
            </w:r>
            <w:r>
              <w:rPr>
                <w:rFonts w:ascii="Arial" w:hAnsi="Arial" w:cs="Arial"/>
                <w:b/>
              </w:rPr>
              <w:t>3</w:t>
            </w:r>
            <w:r w:rsidRPr="00A27C39">
              <w:rPr>
                <w:rFonts w:ascii="Arial" w:hAnsi="Arial" w:cs="Arial"/>
                <w:b/>
              </w:rPr>
              <w:t>:</w:t>
            </w:r>
          </w:p>
          <w:p w14:paraId="721F9CEB" w14:textId="44EAF471" w:rsidR="00E66249" w:rsidRPr="00A27C39" w:rsidRDefault="00E66249" w:rsidP="00E66249">
            <w:pPr>
              <w:jc w:val="center"/>
              <w:rPr>
                <w:rFonts w:ascii="Arial" w:hAnsi="Arial" w:cs="Arial"/>
                <w:b/>
              </w:rPr>
            </w:pPr>
            <w:r>
              <w:rPr>
                <w:rFonts w:ascii="Arial" w:hAnsi="Arial" w:cs="Arial"/>
                <w:b/>
              </w:rPr>
              <w:t>13</w:t>
            </w:r>
            <w:r w:rsidRPr="00A27C39">
              <w:rPr>
                <w:rFonts w:ascii="Arial" w:hAnsi="Arial" w:cs="Arial"/>
                <w:b/>
              </w:rPr>
              <w:t>/22</w:t>
            </w:r>
          </w:p>
        </w:tc>
        <w:tc>
          <w:tcPr>
            <w:tcW w:w="8741" w:type="dxa"/>
            <w:gridSpan w:val="4"/>
            <w:shd w:val="clear" w:color="auto" w:fill="auto"/>
          </w:tcPr>
          <w:p w14:paraId="5A153108" w14:textId="77777777" w:rsidR="00E66249" w:rsidRPr="00E66249" w:rsidRDefault="00E66249" w:rsidP="00E66249">
            <w:pPr>
              <w:rPr>
                <w:rFonts w:ascii="Arial" w:eastAsia="Arial" w:hAnsi="Arial" w:cs="Arial"/>
                <w:b/>
                <w:bCs/>
              </w:rPr>
            </w:pPr>
            <w:r w:rsidRPr="00E66249">
              <w:rPr>
                <w:rFonts w:ascii="Arial" w:eastAsia="Arial" w:hAnsi="Arial" w:cs="Arial"/>
                <w:b/>
                <w:bCs/>
              </w:rPr>
              <w:t>HM Land Registry</w:t>
            </w:r>
          </w:p>
          <w:p w14:paraId="7A06E103" w14:textId="6FD54A63" w:rsidR="00E66249" w:rsidRPr="00E45775" w:rsidRDefault="00E66249" w:rsidP="00E66249">
            <w:pPr>
              <w:pStyle w:val="ListParagraph"/>
              <w:numPr>
                <w:ilvl w:val="0"/>
                <w:numId w:val="27"/>
              </w:numPr>
              <w:suppressAutoHyphens/>
              <w:contextualSpacing/>
              <w:rPr>
                <w:rFonts w:ascii="Arial" w:eastAsia="Arial" w:hAnsi="Arial" w:cs="Arial"/>
              </w:rPr>
            </w:pPr>
            <w:r w:rsidRPr="00E45775">
              <w:rPr>
                <w:rFonts w:ascii="Arial" w:eastAsia="Arial" w:hAnsi="Arial" w:cs="Arial"/>
              </w:rPr>
              <w:t>Village Green</w:t>
            </w:r>
            <w:r>
              <w:rPr>
                <w:rFonts w:ascii="Arial" w:eastAsia="Arial" w:hAnsi="Arial" w:cs="Arial"/>
              </w:rPr>
              <w:t>-one statement of truth has been received. On receipt of a 2</w:t>
            </w:r>
            <w:r w:rsidRPr="00E66249">
              <w:rPr>
                <w:rFonts w:ascii="Arial" w:eastAsia="Arial" w:hAnsi="Arial" w:cs="Arial"/>
                <w:vertAlign w:val="superscript"/>
              </w:rPr>
              <w:t>nd</w:t>
            </w:r>
            <w:r>
              <w:rPr>
                <w:rFonts w:ascii="Arial" w:eastAsia="Arial" w:hAnsi="Arial" w:cs="Arial"/>
              </w:rPr>
              <w:t xml:space="preserve"> one the Clerk will resubmit the claim.</w:t>
            </w:r>
          </w:p>
          <w:p w14:paraId="74F31983" w14:textId="62168B32" w:rsidR="00E66249" w:rsidRDefault="00E66249" w:rsidP="00E66249">
            <w:pPr>
              <w:pStyle w:val="ListParagraph"/>
              <w:numPr>
                <w:ilvl w:val="0"/>
                <w:numId w:val="27"/>
              </w:numPr>
              <w:suppressAutoHyphens/>
              <w:contextualSpacing/>
              <w:rPr>
                <w:rFonts w:ascii="Arial" w:eastAsia="Arial" w:hAnsi="Arial" w:cs="Arial"/>
              </w:rPr>
            </w:pPr>
            <w:r w:rsidRPr="00E45775">
              <w:rPr>
                <w:rFonts w:ascii="Arial" w:eastAsia="Arial" w:hAnsi="Arial" w:cs="Arial"/>
              </w:rPr>
              <w:t>Little Hill</w:t>
            </w:r>
            <w:r>
              <w:rPr>
                <w:rFonts w:ascii="Arial" w:eastAsia="Arial" w:hAnsi="Arial" w:cs="Arial"/>
              </w:rPr>
              <w:t>-No update</w:t>
            </w:r>
          </w:p>
          <w:p w14:paraId="47C2EA60" w14:textId="77777777" w:rsidR="00E66249" w:rsidRPr="00E66249" w:rsidRDefault="00E66249" w:rsidP="00E66249">
            <w:pPr>
              <w:pStyle w:val="ListParagraph"/>
              <w:numPr>
                <w:ilvl w:val="0"/>
                <w:numId w:val="27"/>
              </w:numPr>
              <w:ind w:right="261"/>
              <w:jc w:val="both"/>
              <w:rPr>
                <w:rFonts w:ascii="Arial" w:hAnsi="Arial" w:cs="Arial"/>
              </w:rPr>
            </w:pPr>
            <w:r w:rsidRPr="00E66249">
              <w:rPr>
                <w:rFonts w:ascii="Arial" w:eastAsia="Arial" w:hAnsi="Arial" w:cs="Arial"/>
              </w:rPr>
              <w:t>Old Ford Project</w:t>
            </w:r>
            <w:r>
              <w:rPr>
                <w:rFonts w:ascii="Arial" w:eastAsia="Arial" w:hAnsi="Arial" w:cs="Arial"/>
              </w:rPr>
              <w:t>-The Land Registry have implied that there are 2 items outstanding one the highway consultation and the registered address.</w:t>
            </w:r>
          </w:p>
          <w:p w14:paraId="41D3D783" w14:textId="398AEAFE" w:rsidR="00E66249" w:rsidRPr="00E66249" w:rsidRDefault="00E66249" w:rsidP="00E66249">
            <w:pPr>
              <w:pStyle w:val="ListParagraph"/>
              <w:ind w:right="261"/>
              <w:jc w:val="both"/>
              <w:rPr>
                <w:rFonts w:ascii="Arial" w:hAnsi="Arial" w:cs="Arial"/>
              </w:rPr>
            </w:pPr>
            <w:r>
              <w:rPr>
                <w:rFonts w:ascii="Arial" w:hAnsi="Arial" w:cs="Arial"/>
              </w:rPr>
              <w:t>Resolved: The Council agreed to use the Clerk’s address as the registered address referencing the website for updates and to be reconfirmed at the AGM to ensure it is kept up-to-date.</w:t>
            </w:r>
          </w:p>
        </w:tc>
      </w:tr>
      <w:tr w:rsidR="00E66249" w:rsidRPr="00A27C39" w14:paraId="64A0FCCF" w14:textId="77777777" w:rsidTr="00D77D04">
        <w:trPr>
          <w:trHeight w:val="143"/>
        </w:trPr>
        <w:tc>
          <w:tcPr>
            <w:tcW w:w="1821" w:type="dxa"/>
            <w:gridSpan w:val="3"/>
            <w:shd w:val="clear" w:color="auto" w:fill="auto"/>
          </w:tcPr>
          <w:p w14:paraId="1A5B9594" w14:textId="5BE6D6D1" w:rsidR="00E66249" w:rsidRPr="00A27C39" w:rsidRDefault="00E66249" w:rsidP="00E66249">
            <w:pPr>
              <w:jc w:val="center"/>
              <w:rPr>
                <w:rFonts w:ascii="Arial" w:hAnsi="Arial" w:cs="Arial"/>
                <w:b/>
              </w:rPr>
            </w:pPr>
            <w:r w:rsidRPr="00A27C39">
              <w:rPr>
                <w:rFonts w:ascii="Arial" w:hAnsi="Arial" w:cs="Arial"/>
                <w:b/>
              </w:rPr>
              <w:t>Item 1</w:t>
            </w:r>
            <w:r>
              <w:rPr>
                <w:rFonts w:ascii="Arial" w:hAnsi="Arial" w:cs="Arial"/>
                <w:b/>
              </w:rPr>
              <w:t>4</w:t>
            </w:r>
            <w:r w:rsidRPr="00A27C39">
              <w:rPr>
                <w:rFonts w:ascii="Arial" w:hAnsi="Arial" w:cs="Arial"/>
                <w:b/>
              </w:rPr>
              <w:t>:</w:t>
            </w:r>
          </w:p>
          <w:p w14:paraId="1F939C71" w14:textId="336A1DD4" w:rsidR="00E66249" w:rsidRPr="00A27C39" w:rsidRDefault="00E66249" w:rsidP="00E66249">
            <w:pPr>
              <w:jc w:val="center"/>
              <w:rPr>
                <w:rFonts w:ascii="Arial" w:hAnsi="Arial" w:cs="Arial"/>
                <w:b/>
              </w:rPr>
            </w:pPr>
            <w:r>
              <w:rPr>
                <w:rFonts w:ascii="Arial" w:hAnsi="Arial" w:cs="Arial"/>
                <w:b/>
              </w:rPr>
              <w:t>14</w:t>
            </w:r>
            <w:r w:rsidRPr="00A27C39">
              <w:rPr>
                <w:rFonts w:ascii="Arial" w:hAnsi="Arial" w:cs="Arial"/>
                <w:b/>
              </w:rPr>
              <w:t>/2</w:t>
            </w:r>
            <w:r>
              <w:rPr>
                <w:rFonts w:ascii="Arial" w:hAnsi="Arial" w:cs="Arial"/>
                <w:b/>
              </w:rPr>
              <w:t>3</w:t>
            </w:r>
            <w:r w:rsidRPr="00A27C39">
              <w:rPr>
                <w:rFonts w:ascii="Arial" w:hAnsi="Arial" w:cs="Arial"/>
                <w:b/>
              </w:rPr>
              <w:t xml:space="preserve"> </w:t>
            </w:r>
          </w:p>
          <w:p w14:paraId="12CF6847" w14:textId="4C0E06AD" w:rsidR="00E66249" w:rsidRPr="00A27C39" w:rsidRDefault="00E66249" w:rsidP="00E66249">
            <w:pPr>
              <w:jc w:val="center"/>
              <w:rPr>
                <w:rFonts w:ascii="Arial" w:hAnsi="Arial" w:cs="Arial"/>
                <w:b/>
              </w:rPr>
            </w:pPr>
          </w:p>
        </w:tc>
        <w:tc>
          <w:tcPr>
            <w:tcW w:w="8741" w:type="dxa"/>
            <w:gridSpan w:val="4"/>
            <w:shd w:val="clear" w:color="auto" w:fill="auto"/>
          </w:tcPr>
          <w:p w14:paraId="6313D917" w14:textId="77777777" w:rsidR="00E66249" w:rsidRDefault="00E66249" w:rsidP="00E66249">
            <w:pPr>
              <w:ind w:right="261"/>
              <w:jc w:val="both"/>
              <w:rPr>
                <w:rFonts w:ascii="Arial" w:eastAsia="Arial" w:hAnsi="Arial" w:cs="Arial"/>
                <w:b/>
                <w:bCs/>
              </w:rPr>
            </w:pPr>
            <w:r w:rsidRPr="00E66249">
              <w:rPr>
                <w:rFonts w:ascii="Arial" w:eastAsia="Arial" w:hAnsi="Arial" w:cs="Arial"/>
                <w:b/>
                <w:bCs/>
              </w:rPr>
              <w:t>One Voice Wales-Membership £95</w:t>
            </w:r>
          </w:p>
          <w:p w14:paraId="39E01561" w14:textId="32082EF7" w:rsidR="00E66249" w:rsidRPr="00E66249" w:rsidRDefault="00E66249" w:rsidP="00E66249">
            <w:pPr>
              <w:ind w:right="261"/>
              <w:jc w:val="both"/>
              <w:rPr>
                <w:rFonts w:ascii="Arial" w:hAnsi="Arial" w:cs="Arial"/>
              </w:rPr>
            </w:pPr>
            <w:r>
              <w:rPr>
                <w:rFonts w:ascii="Arial" w:eastAsia="Arial" w:hAnsi="Arial" w:cs="Arial"/>
                <w:b/>
                <w:bCs/>
              </w:rPr>
              <w:t>Resolved:</w:t>
            </w:r>
            <w:r>
              <w:rPr>
                <w:rFonts w:ascii="Arial" w:eastAsia="Arial" w:hAnsi="Arial" w:cs="Arial"/>
              </w:rPr>
              <w:t xml:space="preserve"> The Council agreed to renew the One Voice Wales annual membership for £95</w:t>
            </w:r>
          </w:p>
        </w:tc>
      </w:tr>
      <w:tr w:rsidR="00E66249" w:rsidRPr="00A27C39" w14:paraId="0BDC5C67" w14:textId="77777777" w:rsidTr="00D77D04">
        <w:trPr>
          <w:trHeight w:val="143"/>
        </w:trPr>
        <w:tc>
          <w:tcPr>
            <w:tcW w:w="1821" w:type="dxa"/>
            <w:gridSpan w:val="3"/>
            <w:shd w:val="clear" w:color="auto" w:fill="auto"/>
          </w:tcPr>
          <w:p w14:paraId="5CBEC1BC" w14:textId="3E978A42" w:rsidR="00E66249" w:rsidRPr="00A27C39" w:rsidRDefault="00E66249" w:rsidP="00E66249">
            <w:pPr>
              <w:jc w:val="center"/>
              <w:rPr>
                <w:rFonts w:ascii="Arial" w:hAnsi="Arial" w:cs="Arial"/>
                <w:b/>
              </w:rPr>
            </w:pPr>
            <w:r w:rsidRPr="00A27C39">
              <w:rPr>
                <w:rFonts w:ascii="Arial" w:hAnsi="Arial" w:cs="Arial"/>
                <w:b/>
              </w:rPr>
              <w:t>Item 1</w:t>
            </w:r>
            <w:r>
              <w:rPr>
                <w:rFonts w:ascii="Arial" w:hAnsi="Arial" w:cs="Arial"/>
                <w:b/>
              </w:rPr>
              <w:t>5</w:t>
            </w:r>
            <w:r w:rsidRPr="00A27C39">
              <w:rPr>
                <w:rFonts w:ascii="Arial" w:hAnsi="Arial" w:cs="Arial"/>
                <w:b/>
              </w:rPr>
              <w:t>:</w:t>
            </w:r>
          </w:p>
          <w:p w14:paraId="6BC73E8F" w14:textId="2D98C219" w:rsidR="00E66249" w:rsidRPr="00A27C39" w:rsidRDefault="00E66249" w:rsidP="00E66249">
            <w:pPr>
              <w:jc w:val="center"/>
              <w:rPr>
                <w:rFonts w:ascii="Arial" w:hAnsi="Arial" w:cs="Arial"/>
                <w:b/>
              </w:rPr>
            </w:pPr>
            <w:r>
              <w:rPr>
                <w:rFonts w:ascii="Arial" w:hAnsi="Arial" w:cs="Arial"/>
                <w:b/>
              </w:rPr>
              <w:t>15</w:t>
            </w:r>
            <w:r w:rsidRPr="00A27C39">
              <w:rPr>
                <w:rFonts w:ascii="Arial" w:hAnsi="Arial" w:cs="Arial"/>
                <w:b/>
              </w:rPr>
              <w:t>/2</w:t>
            </w:r>
            <w:r>
              <w:rPr>
                <w:rFonts w:ascii="Arial" w:hAnsi="Arial" w:cs="Arial"/>
                <w:b/>
              </w:rPr>
              <w:t>3</w:t>
            </w:r>
          </w:p>
        </w:tc>
        <w:tc>
          <w:tcPr>
            <w:tcW w:w="8741" w:type="dxa"/>
            <w:gridSpan w:val="4"/>
            <w:shd w:val="clear" w:color="auto" w:fill="auto"/>
          </w:tcPr>
          <w:p w14:paraId="0CFBB427" w14:textId="77777777" w:rsidR="00E66249" w:rsidRPr="00E66249" w:rsidRDefault="00E66249" w:rsidP="00E66249">
            <w:pPr>
              <w:rPr>
                <w:rFonts w:ascii="Arial" w:eastAsia="Arial" w:hAnsi="Arial" w:cs="Arial"/>
                <w:b/>
                <w:bCs/>
              </w:rPr>
            </w:pPr>
            <w:r w:rsidRPr="00E66249">
              <w:rPr>
                <w:rFonts w:ascii="Arial" w:eastAsia="Arial" w:hAnsi="Arial" w:cs="Arial"/>
                <w:b/>
                <w:bCs/>
              </w:rPr>
              <w:t>Clerks Report</w:t>
            </w:r>
          </w:p>
          <w:p w14:paraId="2F3AE8C0" w14:textId="1ED284FE" w:rsidR="00E66249" w:rsidRPr="00AE6753" w:rsidRDefault="00E66249" w:rsidP="00E66249">
            <w:pPr>
              <w:pStyle w:val="ListParagraph"/>
              <w:numPr>
                <w:ilvl w:val="0"/>
                <w:numId w:val="28"/>
              </w:numPr>
              <w:suppressAutoHyphens/>
              <w:contextualSpacing/>
              <w:rPr>
                <w:rFonts w:ascii="Arial" w:eastAsia="Arial" w:hAnsi="Arial" w:cs="Arial"/>
              </w:rPr>
            </w:pPr>
            <w:r w:rsidRPr="00AE6753">
              <w:rPr>
                <w:rFonts w:ascii="Arial" w:eastAsia="Arial" w:hAnsi="Arial" w:cs="Arial"/>
              </w:rPr>
              <w:t>Year End</w:t>
            </w:r>
            <w:r>
              <w:rPr>
                <w:rFonts w:ascii="Arial" w:eastAsia="Arial" w:hAnsi="Arial" w:cs="Arial"/>
              </w:rPr>
              <w:t>-Noted</w:t>
            </w:r>
          </w:p>
          <w:p w14:paraId="01FFEA84" w14:textId="35D3F108" w:rsidR="00E66249" w:rsidRDefault="00E66249" w:rsidP="00E66249">
            <w:pPr>
              <w:pStyle w:val="ListParagraph"/>
              <w:numPr>
                <w:ilvl w:val="0"/>
                <w:numId w:val="28"/>
              </w:numPr>
              <w:suppressAutoHyphens/>
              <w:contextualSpacing/>
              <w:rPr>
                <w:rFonts w:ascii="Arial" w:eastAsia="Arial" w:hAnsi="Arial" w:cs="Arial"/>
              </w:rPr>
            </w:pPr>
            <w:r w:rsidRPr="00AE6753">
              <w:rPr>
                <w:rFonts w:ascii="Arial" w:eastAsia="Arial" w:hAnsi="Arial" w:cs="Arial"/>
              </w:rPr>
              <w:t>Standing Orders</w:t>
            </w:r>
            <w:r>
              <w:rPr>
                <w:rFonts w:ascii="Arial" w:eastAsia="Arial" w:hAnsi="Arial" w:cs="Arial"/>
              </w:rPr>
              <w:t>-Noted</w:t>
            </w:r>
          </w:p>
          <w:p w14:paraId="51D4787C" w14:textId="31196211" w:rsidR="00E66249" w:rsidRDefault="00E66249" w:rsidP="00E66249">
            <w:pPr>
              <w:pStyle w:val="ListParagraph"/>
              <w:numPr>
                <w:ilvl w:val="0"/>
                <w:numId w:val="28"/>
              </w:numPr>
              <w:suppressAutoHyphens/>
              <w:contextualSpacing/>
              <w:rPr>
                <w:rFonts w:ascii="Arial" w:eastAsia="Arial" w:hAnsi="Arial" w:cs="Arial"/>
              </w:rPr>
            </w:pPr>
            <w:r>
              <w:rPr>
                <w:rFonts w:ascii="Arial" w:eastAsia="Arial" w:hAnsi="Arial" w:cs="Arial"/>
              </w:rPr>
              <w:t>Insurance Renewal-Noted</w:t>
            </w:r>
          </w:p>
          <w:p w14:paraId="55B7EBC2" w14:textId="3D9B5EAE" w:rsidR="00E66249" w:rsidRPr="00E66249" w:rsidRDefault="00E66249" w:rsidP="00E66249">
            <w:pPr>
              <w:pStyle w:val="ListParagraph"/>
              <w:numPr>
                <w:ilvl w:val="0"/>
                <w:numId w:val="28"/>
              </w:numPr>
              <w:ind w:right="261"/>
              <w:jc w:val="both"/>
              <w:rPr>
                <w:rFonts w:ascii="Arial" w:hAnsi="Arial" w:cs="Arial"/>
                <w:b/>
                <w:bCs/>
              </w:rPr>
            </w:pPr>
            <w:r w:rsidRPr="00E66249">
              <w:rPr>
                <w:rFonts w:ascii="Arial" w:eastAsia="Arial" w:hAnsi="Arial" w:cs="Arial"/>
              </w:rPr>
              <w:t>Virtual meeting platform</w:t>
            </w:r>
            <w:r>
              <w:rPr>
                <w:rFonts w:ascii="Arial" w:eastAsia="Arial" w:hAnsi="Arial" w:cs="Arial"/>
              </w:rPr>
              <w:t>-Noted</w:t>
            </w:r>
          </w:p>
        </w:tc>
      </w:tr>
      <w:tr w:rsidR="00E66249" w:rsidRPr="00A27C39" w14:paraId="38040E72" w14:textId="77777777" w:rsidTr="00D77D04">
        <w:trPr>
          <w:trHeight w:val="143"/>
        </w:trPr>
        <w:tc>
          <w:tcPr>
            <w:tcW w:w="1821" w:type="dxa"/>
            <w:gridSpan w:val="3"/>
            <w:shd w:val="clear" w:color="auto" w:fill="auto"/>
          </w:tcPr>
          <w:p w14:paraId="6085D34D" w14:textId="77777777" w:rsidR="00E66249" w:rsidRPr="00A27C39" w:rsidRDefault="00E66249" w:rsidP="00E66249">
            <w:pPr>
              <w:jc w:val="center"/>
              <w:rPr>
                <w:rFonts w:ascii="Arial" w:hAnsi="Arial" w:cs="Arial"/>
                <w:b/>
              </w:rPr>
            </w:pPr>
            <w:r w:rsidRPr="00A27C39">
              <w:rPr>
                <w:rFonts w:ascii="Arial" w:hAnsi="Arial" w:cs="Arial"/>
                <w:b/>
              </w:rPr>
              <w:t>Item 16:</w:t>
            </w:r>
          </w:p>
          <w:p w14:paraId="68815A61" w14:textId="07208BDA" w:rsidR="00E66249" w:rsidRPr="00A27C39" w:rsidRDefault="00E66249" w:rsidP="00E66249">
            <w:pPr>
              <w:jc w:val="center"/>
              <w:rPr>
                <w:rFonts w:ascii="Arial" w:hAnsi="Arial" w:cs="Arial"/>
                <w:b/>
              </w:rPr>
            </w:pPr>
            <w:r>
              <w:rPr>
                <w:rFonts w:ascii="Arial" w:hAnsi="Arial" w:cs="Arial"/>
                <w:b/>
              </w:rPr>
              <w:t>16</w:t>
            </w:r>
            <w:r w:rsidRPr="00A27C39">
              <w:rPr>
                <w:rFonts w:ascii="Arial" w:hAnsi="Arial" w:cs="Arial"/>
                <w:b/>
              </w:rPr>
              <w:t>/2</w:t>
            </w:r>
            <w:r>
              <w:rPr>
                <w:rFonts w:ascii="Arial" w:hAnsi="Arial" w:cs="Arial"/>
                <w:b/>
              </w:rPr>
              <w:t>3</w:t>
            </w:r>
          </w:p>
        </w:tc>
        <w:tc>
          <w:tcPr>
            <w:tcW w:w="8741" w:type="dxa"/>
            <w:gridSpan w:val="4"/>
            <w:shd w:val="clear" w:color="auto" w:fill="auto"/>
          </w:tcPr>
          <w:p w14:paraId="463586C6" w14:textId="77777777" w:rsidR="00E66249" w:rsidRPr="00E66249" w:rsidRDefault="00E66249" w:rsidP="00E66249">
            <w:pPr>
              <w:rPr>
                <w:rFonts w:ascii="Arial" w:hAnsi="Arial" w:cs="Arial"/>
                <w:b/>
              </w:rPr>
            </w:pPr>
            <w:r w:rsidRPr="00E66249">
              <w:rPr>
                <w:rFonts w:ascii="Arial" w:hAnsi="Arial" w:cs="Arial"/>
                <w:b/>
              </w:rPr>
              <w:t>Correspondence</w:t>
            </w:r>
          </w:p>
          <w:p w14:paraId="0E802B9B" w14:textId="77777777" w:rsidR="00E66249" w:rsidRDefault="00E66249" w:rsidP="00E66249">
            <w:pPr>
              <w:rPr>
                <w:rFonts w:ascii="Arial" w:hAnsi="Arial" w:cs="Arial"/>
                <w:bCs/>
              </w:rPr>
            </w:pPr>
            <w:r>
              <w:rPr>
                <w:rFonts w:ascii="Arial" w:hAnsi="Arial" w:cs="Arial"/>
                <w:bCs/>
              </w:rPr>
              <w:t xml:space="preserve">    General Correspondence</w:t>
            </w:r>
          </w:p>
          <w:p w14:paraId="66158C55" w14:textId="39BF8312" w:rsidR="00E66249" w:rsidRDefault="00E66249" w:rsidP="00E66249">
            <w:pPr>
              <w:pStyle w:val="ListParagraph"/>
              <w:numPr>
                <w:ilvl w:val="0"/>
                <w:numId w:val="29"/>
              </w:numPr>
              <w:suppressAutoHyphens/>
              <w:contextualSpacing/>
              <w:rPr>
                <w:rFonts w:ascii="Arial" w:hAnsi="Arial" w:cs="Arial"/>
                <w:bCs/>
              </w:rPr>
            </w:pPr>
            <w:r w:rsidRPr="00AE6753">
              <w:rPr>
                <w:rFonts w:ascii="Arial" w:hAnsi="Arial" w:cs="Arial"/>
                <w:bCs/>
              </w:rPr>
              <w:t>Electoral Reform</w:t>
            </w:r>
            <w:r>
              <w:rPr>
                <w:rFonts w:ascii="Arial" w:hAnsi="Arial" w:cs="Arial"/>
                <w:bCs/>
              </w:rPr>
              <w:t>-Noted</w:t>
            </w:r>
          </w:p>
          <w:p w14:paraId="63B58D77" w14:textId="6EBAF3EF" w:rsidR="00E66249" w:rsidRDefault="00E66249" w:rsidP="00E66249">
            <w:pPr>
              <w:pStyle w:val="ListParagraph"/>
              <w:numPr>
                <w:ilvl w:val="0"/>
                <w:numId w:val="29"/>
              </w:numPr>
              <w:suppressAutoHyphens/>
              <w:contextualSpacing/>
              <w:rPr>
                <w:rFonts w:ascii="Arial" w:hAnsi="Arial" w:cs="Arial"/>
                <w:bCs/>
              </w:rPr>
            </w:pPr>
            <w:r w:rsidRPr="00AE6753">
              <w:rPr>
                <w:rFonts w:ascii="Arial" w:hAnsi="Arial" w:cs="Arial"/>
                <w:bCs/>
              </w:rPr>
              <w:t>Vale of Glamorgan Council Annual Delivery Plan 2023-24</w:t>
            </w:r>
            <w:r>
              <w:rPr>
                <w:rFonts w:ascii="Arial" w:hAnsi="Arial" w:cs="Arial"/>
                <w:bCs/>
              </w:rPr>
              <w:t>-Noted</w:t>
            </w:r>
          </w:p>
          <w:p w14:paraId="47010059" w14:textId="77777777" w:rsidR="00E66249" w:rsidRPr="00AE6753" w:rsidRDefault="00E66249" w:rsidP="00E66249">
            <w:pPr>
              <w:rPr>
                <w:rFonts w:ascii="Arial" w:hAnsi="Arial" w:cs="Arial"/>
                <w:bCs/>
              </w:rPr>
            </w:pPr>
            <w:r>
              <w:rPr>
                <w:rFonts w:ascii="Arial" w:hAnsi="Arial" w:cs="Arial"/>
                <w:bCs/>
              </w:rPr>
              <w:t xml:space="preserve">    Consultations</w:t>
            </w:r>
          </w:p>
          <w:p w14:paraId="4575171A" w14:textId="3E46466B" w:rsidR="00E66249" w:rsidRPr="00E66249" w:rsidRDefault="00E66249" w:rsidP="00E66249">
            <w:pPr>
              <w:pStyle w:val="ListParagraph"/>
              <w:numPr>
                <w:ilvl w:val="0"/>
                <w:numId w:val="29"/>
              </w:numPr>
              <w:suppressAutoHyphens/>
              <w:contextualSpacing/>
              <w:rPr>
                <w:rFonts w:ascii="Arial" w:hAnsi="Arial" w:cs="Arial"/>
                <w:bCs/>
              </w:rPr>
            </w:pPr>
            <w:r w:rsidRPr="00AE6753">
              <w:rPr>
                <w:rFonts w:ascii="Arial" w:hAnsi="Arial" w:cs="Arial"/>
                <w:bCs/>
              </w:rPr>
              <w:t>Penn Review response</w:t>
            </w:r>
            <w:r>
              <w:rPr>
                <w:rFonts w:ascii="Arial" w:hAnsi="Arial" w:cs="Arial"/>
                <w:bCs/>
              </w:rPr>
              <w:t>-Noted</w:t>
            </w:r>
          </w:p>
        </w:tc>
      </w:tr>
      <w:tr w:rsidR="00E66249" w:rsidRPr="00A27C39" w14:paraId="6F15E61B" w14:textId="77777777" w:rsidTr="00D77D04">
        <w:trPr>
          <w:trHeight w:val="143"/>
        </w:trPr>
        <w:tc>
          <w:tcPr>
            <w:tcW w:w="1821" w:type="dxa"/>
            <w:gridSpan w:val="3"/>
            <w:shd w:val="clear" w:color="auto" w:fill="auto"/>
          </w:tcPr>
          <w:p w14:paraId="4B5C6269" w14:textId="2F57CF05" w:rsidR="00E66249" w:rsidRPr="00A27C39" w:rsidRDefault="00E66249" w:rsidP="00E66249">
            <w:pPr>
              <w:jc w:val="center"/>
              <w:rPr>
                <w:rFonts w:ascii="Arial" w:hAnsi="Arial" w:cs="Arial"/>
                <w:b/>
              </w:rPr>
            </w:pPr>
            <w:r w:rsidRPr="00A27C39">
              <w:rPr>
                <w:rFonts w:ascii="Arial" w:hAnsi="Arial" w:cs="Arial"/>
                <w:b/>
              </w:rPr>
              <w:t>Item 1</w:t>
            </w:r>
            <w:r>
              <w:rPr>
                <w:rFonts w:ascii="Arial" w:hAnsi="Arial" w:cs="Arial"/>
                <w:b/>
              </w:rPr>
              <w:t>9</w:t>
            </w:r>
            <w:r w:rsidRPr="00A27C39">
              <w:rPr>
                <w:rFonts w:ascii="Arial" w:hAnsi="Arial" w:cs="Arial"/>
                <w:b/>
              </w:rPr>
              <w:t>:</w:t>
            </w:r>
          </w:p>
          <w:p w14:paraId="245B48DC" w14:textId="162A06FF" w:rsidR="00E66249" w:rsidRPr="00A27C39" w:rsidRDefault="00E66249" w:rsidP="00E66249">
            <w:pPr>
              <w:jc w:val="center"/>
              <w:rPr>
                <w:rFonts w:ascii="Arial" w:hAnsi="Arial" w:cs="Arial"/>
                <w:b/>
              </w:rPr>
            </w:pPr>
            <w:r>
              <w:rPr>
                <w:rFonts w:ascii="Arial" w:hAnsi="Arial" w:cs="Arial"/>
                <w:b/>
              </w:rPr>
              <w:t>230</w:t>
            </w:r>
            <w:r w:rsidRPr="00A27C39">
              <w:rPr>
                <w:rFonts w:ascii="Arial" w:hAnsi="Arial" w:cs="Arial"/>
                <w:b/>
              </w:rPr>
              <w:t>/22</w:t>
            </w:r>
          </w:p>
        </w:tc>
        <w:tc>
          <w:tcPr>
            <w:tcW w:w="8741" w:type="dxa"/>
            <w:gridSpan w:val="4"/>
            <w:shd w:val="clear" w:color="auto" w:fill="auto"/>
          </w:tcPr>
          <w:p w14:paraId="667CAFD6" w14:textId="77777777" w:rsidR="00E66249" w:rsidRDefault="00E66249" w:rsidP="00E66249">
            <w:pPr>
              <w:rPr>
                <w:rFonts w:ascii="Arial" w:hAnsi="Arial" w:cs="Arial"/>
                <w:bCs/>
                <w:sz w:val="22"/>
                <w:szCs w:val="22"/>
                <w:lang w:eastAsia="zh-CN"/>
              </w:rPr>
            </w:pPr>
            <w:r>
              <w:rPr>
                <w:rFonts w:ascii="Arial" w:hAnsi="Arial" w:cs="Arial"/>
                <w:bCs/>
              </w:rPr>
              <w:t>Planning matters</w:t>
            </w:r>
          </w:p>
          <w:p w14:paraId="40A1CFEC" w14:textId="6B6E456F" w:rsidR="00E66249" w:rsidRPr="00D77D04" w:rsidRDefault="00E66249" w:rsidP="00E66249">
            <w:pPr>
              <w:pStyle w:val="ListParagraph"/>
              <w:numPr>
                <w:ilvl w:val="0"/>
                <w:numId w:val="10"/>
              </w:numPr>
              <w:suppressAutoHyphens/>
              <w:contextualSpacing/>
              <w:rPr>
                <w:rFonts w:ascii="Arial" w:hAnsi="Arial" w:cs="Arial"/>
                <w:bCs/>
              </w:rPr>
            </w:pPr>
            <w:r>
              <w:rPr>
                <w:rFonts w:ascii="Arial" w:hAnsi="Arial" w:cs="Arial"/>
                <w:bCs/>
              </w:rPr>
              <w:t>LDP-No Update</w:t>
            </w:r>
          </w:p>
          <w:p w14:paraId="5D06F5F0" w14:textId="1AB2743E" w:rsidR="00E66249" w:rsidRPr="00FA0951" w:rsidRDefault="00E66249" w:rsidP="00E66249">
            <w:pPr>
              <w:pStyle w:val="ListParagraph"/>
              <w:numPr>
                <w:ilvl w:val="0"/>
                <w:numId w:val="10"/>
              </w:numPr>
              <w:ind w:right="261"/>
              <w:jc w:val="both"/>
              <w:rPr>
                <w:rFonts w:ascii="Arial" w:hAnsi="Arial" w:cs="Arial"/>
                <w:bCs/>
              </w:rPr>
            </w:pPr>
            <w:r>
              <w:rPr>
                <w:rFonts w:ascii="Arial" w:hAnsi="Arial" w:cs="Arial"/>
                <w:bCs/>
              </w:rPr>
              <w:t>Update on current planning applications</w:t>
            </w:r>
          </w:p>
        </w:tc>
      </w:tr>
      <w:tr w:rsidR="00E66249" w:rsidRPr="00A27C39" w14:paraId="250CF6E0" w14:textId="77777777" w:rsidTr="00D77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8" w:type="dxa"/>
          <w:wAfter w:w="969" w:type="dxa"/>
          <w:trHeight w:val="297"/>
        </w:trPr>
        <w:tc>
          <w:tcPr>
            <w:tcW w:w="470" w:type="dxa"/>
            <w:tcBorders>
              <w:top w:val="nil"/>
              <w:left w:val="nil"/>
              <w:bottom w:val="nil"/>
              <w:right w:val="nil"/>
            </w:tcBorders>
            <w:shd w:val="clear" w:color="auto" w:fill="auto"/>
          </w:tcPr>
          <w:p w14:paraId="309BF003" w14:textId="77777777" w:rsidR="00E66249" w:rsidRPr="00D77D04" w:rsidRDefault="00E66249" w:rsidP="00E66249">
            <w:pPr>
              <w:rPr>
                <w:rFonts w:eastAsia="Calibri"/>
                <w:b/>
              </w:rPr>
            </w:pPr>
          </w:p>
        </w:tc>
        <w:tc>
          <w:tcPr>
            <w:tcW w:w="6106" w:type="dxa"/>
            <w:gridSpan w:val="2"/>
            <w:shd w:val="clear" w:color="auto" w:fill="auto"/>
          </w:tcPr>
          <w:p w14:paraId="252131A7" w14:textId="77777777" w:rsidR="00E66249" w:rsidRPr="00D77D04" w:rsidRDefault="00E66249" w:rsidP="00E66249">
            <w:pPr>
              <w:ind w:left="34" w:right="261"/>
              <w:jc w:val="both"/>
              <w:rPr>
                <w:b/>
                <w:bCs/>
              </w:rPr>
            </w:pPr>
            <w:r w:rsidRPr="00D77D04">
              <w:rPr>
                <w:b/>
                <w:bCs/>
              </w:rPr>
              <w:t>Planning</w:t>
            </w:r>
          </w:p>
          <w:p w14:paraId="69536FD0" w14:textId="5BAD5EF8" w:rsidR="00E66249" w:rsidRPr="00D77D04" w:rsidRDefault="00E66249" w:rsidP="00E66249">
            <w:pPr>
              <w:rPr>
                <w:rFonts w:eastAsia="Calibri"/>
                <w:b/>
                <w:u w:val="single"/>
              </w:rPr>
            </w:pPr>
          </w:p>
        </w:tc>
        <w:tc>
          <w:tcPr>
            <w:tcW w:w="2799" w:type="dxa"/>
            <w:gridSpan w:val="2"/>
            <w:tcBorders>
              <w:top w:val="nil"/>
              <w:left w:val="single" w:sz="4" w:space="0" w:color="auto"/>
              <w:bottom w:val="nil"/>
              <w:right w:val="nil"/>
            </w:tcBorders>
            <w:shd w:val="clear" w:color="auto" w:fill="auto"/>
          </w:tcPr>
          <w:p w14:paraId="40F57EC4" w14:textId="77777777" w:rsidR="00E66249" w:rsidRPr="00D77D04" w:rsidRDefault="00E66249" w:rsidP="00E66249">
            <w:pPr>
              <w:rPr>
                <w:rFonts w:eastAsia="Calibri"/>
                <w:b/>
                <w:u w:val="single"/>
              </w:rPr>
            </w:pPr>
            <w:r w:rsidRPr="00D77D04">
              <w:rPr>
                <w:rFonts w:eastAsia="Calibri"/>
                <w:b/>
                <w:u w:val="single"/>
              </w:rPr>
              <w:t>Action</w:t>
            </w:r>
          </w:p>
        </w:tc>
      </w:tr>
      <w:tr w:rsidR="001E34BC" w:rsidRPr="00C41905" w14:paraId="7BE66A07" w14:textId="77777777" w:rsidTr="00D77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8" w:type="dxa"/>
          <w:wAfter w:w="969" w:type="dxa"/>
        </w:trPr>
        <w:tc>
          <w:tcPr>
            <w:tcW w:w="470" w:type="dxa"/>
          </w:tcPr>
          <w:p w14:paraId="627B01BC" w14:textId="462EF695" w:rsidR="001E34BC" w:rsidRPr="00D77D04" w:rsidRDefault="001E34BC" w:rsidP="001E34BC">
            <w:pPr>
              <w:rPr>
                <w:rFonts w:eastAsia="Calibri"/>
                <w:bCs/>
              </w:rPr>
            </w:pPr>
            <w:proofErr w:type="spellStart"/>
            <w:r w:rsidRPr="008F583E">
              <w:t>i</w:t>
            </w:r>
            <w:proofErr w:type="spellEnd"/>
          </w:p>
        </w:tc>
        <w:tc>
          <w:tcPr>
            <w:tcW w:w="6106" w:type="dxa"/>
            <w:gridSpan w:val="2"/>
          </w:tcPr>
          <w:p w14:paraId="7F21C667" w14:textId="77777777" w:rsidR="001E34BC" w:rsidRPr="005C5E86" w:rsidRDefault="001E34BC" w:rsidP="001E34BC">
            <w:pPr>
              <w:rPr>
                <w:rFonts w:ascii="Arial" w:eastAsia="Calibri" w:hAnsi="Arial" w:cs="Arial"/>
                <w:bCs/>
              </w:rPr>
            </w:pPr>
            <w:r w:rsidRPr="005C5E86">
              <w:rPr>
                <w:rFonts w:ascii="Arial" w:eastAsia="Calibri" w:hAnsi="Arial" w:cs="Arial"/>
                <w:bCs/>
              </w:rPr>
              <w:t>Planning Application No. 2021/01800/FUL</w:t>
            </w:r>
            <w:r w:rsidRPr="005C5E86">
              <w:rPr>
                <w:rFonts w:ascii="Arial" w:eastAsia="Calibri" w:hAnsi="Arial" w:cs="Arial"/>
                <w:bCs/>
              </w:rPr>
              <w:tab/>
            </w:r>
          </w:p>
          <w:p w14:paraId="4DC5506F" w14:textId="77777777" w:rsidR="001E34BC" w:rsidRPr="005C5E86" w:rsidRDefault="001E34BC" w:rsidP="001E34BC">
            <w:pPr>
              <w:rPr>
                <w:rFonts w:ascii="Arial" w:eastAsia="Calibri" w:hAnsi="Arial" w:cs="Arial"/>
                <w:bCs/>
              </w:rPr>
            </w:pPr>
            <w:r w:rsidRPr="005C5E86">
              <w:rPr>
                <w:rFonts w:ascii="Arial" w:eastAsia="Calibri" w:hAnsi="Arial" w:cs="Arial"/>
                <w:bCs/>
              </w:rPr>
              <w:t>Location : 5, Maes Y Bryn, Colwinston</w:t>
            </w:r>
          </w:p>
          <w:p w14:paraId="23FE6CF4" w14:textId="25AB8546" w:rsidR="001E34BC" w:rsidRPr="00D77D04" w:rsidRDefault="001E34BC" w:rsidP="001E34BC">
            <w:pPr>
              <w:rPr>
                <w:rFonts w:eastAsia="Calibri"/>
                <w:bCs/>
              </w:rPr>
            </w:pPr>
            <w:r w:rsidRPr="005C5E86">
              <w:rPr>
                <w:rFonts w:ascii="Arial" w:eastAsia="Calibri" w:hAnsi="Arial" w:cs="Arial"/>
                <w:bCs/>
              </w:rPr>
              <w:t>Proposal : Removal of existing single storey side and rear extensions and replacement with new two storey side extension and single storey rear extension. Addition of driveway to provide off street parking and reinstatement of original pathway to relocated front door</w:t>
            </w:r>
          </w:p>
        </w:tc>
        <w:tc>
          <w:tcPr>
            <w:tcW w:w="2799" w:type="dxa"/>
            <w:gridSpan w:val="2"/>
          </w:tcPr>
          <w:p w14:paraId="72A69671" w14:textId="54088DE9" w:rsidR="001E34BC" w:rsidRPr="00D77D04" w:rsidRDefault="001E34BC" w:rsidP="001E34BC">
            <w:pPr>
              <w:rPr>
                <w:rFonts w:eastAsia="Calibri"/>
                <w:bCs/>
              </w:rPr>
            </w:pPr>
            <w:r w:rsidRPr="005C5E86">
              <w:rPr>
                <w:rFonts w:ascii="Arial" w:eastAsia="Calibri" w:hAnsi="Arial" w:cs="Arial"/>
                <w:bCs/>
              </w:rPr>
              <w:t>10/02/2022-No Objection</w:t>
            </w:r>
          </w:p>
        </w:tc>
      </w:tr>
      <w:tr w:rsidR="001E34BC" w:rsidRPr="00C41905" w14:paraId="4A13EE06" w14:textId="77777777" w:rsidTr="00D77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8" w:type="dxa"/>
          <w:wAfter w:w="969" w:type="dxa"/>
        </w:trPr>
        <w:tc>
          <w:tcPr>
            <w:tcW w:w="470" w:type="dxa"/>
          </w:tcPr>
          <w:p w14:paraId="630DFD7F" w14:textId="0F393D0B" w:rsidR="001E34BC" w:rsidRPr="00D77D04" w:rsidRDefault="001E34BC" w:rsidP="001E34BC">
            <w:pPr>
              <w:rPr>
                <w:rFonts w:eastAsia="Calibri"/>
                <w:bCs/>
              </w:rPr>
            </w:pPr>
            <w:r w:rsidRPr="008F583E">
              <w:t>ii</w:t>
            </w:r>
          </w:p>
        </w:tc>
        <w:tc>
          <w:tcPr>
            <w:tcW w:w="6106" w:type="dxa"/>
            <w:gridSpan w:val="2"/>
          </w:tcPr>
          <w:p w14:paraId="49D2CA23" w14:textId="77777777" w:rsidR="001E34BC" w:rsidRPr="005C5E86" w:rsidRDefault="001E34BC" w:rsidP="001E34BC">
            <w:pPr>
              <w:rPr>
                <w:rFonts w:ascii="Arial" w:eastAsia="Calibri" w:hAnsi="Arial" w:cs="Arial"/>
                <w:bCs/>
              </w:rPr>
            </w:pPr>
            <w:r w:rsidRPr="005C5E86">
              <w:rPr>
                <w:rFonts w:ascii="Arial" w:eastAsia="Calibri" w:hAnsi="Arial" w:cs="Arial"/>
                <w:bCs/>
              </w:rPr>
              <w:t>Planning Application No. 2022/00922/LBC</w:t>
            </w:r>
            <w:r w:rsidRPr="005C5E86">
              <w:rPr>
                <w:rFonts w:ascii="Arial" w:eastAsia="Calibri" w:hAnsi="Arial" w:cs="Arial"/>
                <w:bCs/>
              </w:rPr>
              <w:tab/>
            </w:r>
          </w:p>
          <w:p w14:paraId="36A17DED" w14:textId="77777777" w:rsidR="001E34BC" w:rsidRPr="005C5E86" w:rsidRDefault="001E34BC" w:rsidP="001E34BC">
            <w:pPr>
              <w:rPr>
                <w:rFonts w:ascii="Arial" w:eastAsia="Calibri" w:hAnsi="Arial" w:cs="Arial"/>
                <w:bCs/>
              </w:rPr>
            </w:pPr>
            <w:r w:rsidRPr="005C5E86">
              <w:rPr>
                <w:rFonts w:ascii="Arial" w:eastAsia="Calibri" w:hAnsi="Arial" w:cs="Arial"/>
                <w:bCs/>
              </w:rPr>
              <w:t xml:space="preserve">Location : </w:t>
            </w:r>
            <w:proofErr w:type="spellStart"/>
            <w:r w:rsidRPr="005C5E86">
              <w:rPr>
                <w:rFonts w:ascii="Arial" w:eastAsia="Calibri" w:hAnsi="Arial" w:cs="Arial"/>
                <w:bCs/>
              </w:rPr>
              <w:t>Pwll</w:t>
            </w:r>
            <w:proofErr w:type="spellEnd"/>
            <w:r w:rsidRPr="005C5E86">
              <w:rPr>
                <w:rFonts w:ascii="Arial" w:eastAsia="Calibri" w:hAnsi="Arial" w:cs="Arial"/>
                <w:bCs/>
              </w:rPr>
              <w:t xml:space="preserve"> Y </w:t>
            </w:r>
            <w:proofErr w:type="spellStart"/>
            <w:r w:rsidRPr="005C5E86">
              <w:rPr>
                <w:rFonts w:ascii="Arial" w:eastAsia="Calibri" w:hAnsi="Arial" w:cs="Arial"/>
                <w:bCs/>
              </w:rPr>
              <w:t>Wrach</w:t>
            </w:r>
            <w:proofErr w:type="spellEnd"/>
            <w:r w:rsidRPr="005C5E86">
              <w:rPr>
                <w:rFonts w:ascii="Arial" w:eastAsia="Calibri" w:hAnsi="Arial" w:cs="Arial"/>
                <w:bCs/>
              </w:rPr>
              <w:t xml:space="preserve"> Cottage, Colwinston</w:t>
            </w:r>
          </w:p>
          <w:p w14:paraId="2AC2CE80" w14:textId="6C68C570" w:rsidR="001E34BC" w:rsidRPr="00D77D04" w:rsidRDefault="001E34BC" w:rsidP="001E34BC">
            <w:pPr>
              <w:rPr>
                <w:rFonts w:eastAsia="Calibri"/>
                <w:bCs/>
              </w:rPr>
            </w:pPr>
            <w:r w:rsidRPr="005C5E86">
              <w:rPr>
                <w:rFonts w:ascii="Arial" w:eastAsia="Calibri" w:hAnsi="Arial" w:cs="Arial"/>
                <w:bCs/>
              </w:rPr>
              <w:lastRenderedPageBreak/>
              <w:t xml:space="preserve">Proposal : Internal and external alterations to </w:t>
            </w:r>
            <w:proofErr w:type="spellStart"/>
            <w:r w:rsidRPr="005C5E86">
              <w:rPr>
                <w:rFonts w:ascii="Arial" w:eastAsia="Calibri" w:hAnsi="Arial" w:cs="Arial"/>
                <w:bCs/>
              </w:rPr>
              <w:t>Pwll</w:t>
            </w:r>
            <w:proofErr w:type="spellEnd"/>
            <w:r w:rsidRPr="005C5E86">
              <w:rPr>
                <w:rFonts w:ascii="Arial" w:eastAsia="Calibri" w:hAnsi="Arial" w:cs="Arial"/>
                <w:bCs/>
              </w:rPr>
              <w:t xml:space="preserve"> y </w:t>
            </w:r>
            <w:proofErr w:type="spellStart"/>
            <w:r w:rsidRPr="005C5E86">
              <w:rPr>
                <w:rFonts w:ascii="Arial" w:eastAsia="Calibri" w:hAnsi="Arial" w:cs="Arial"/>
                <w:bCs/>
              </w:rPr>
              <w:t>Wrach</w:t>
            </w:r>
            <w:proofErr w:type="spellEnd"/>
            <w:r w:rsidRPr="005C5E86">
              <w:rPr>
                <w:rFonts w:ascii="Arial" w:eastAsia="Calibri" w:hAnsi="Arial" w:cs="Arial"/>
                <w:bCs/>
              </w:rPr>
              <w:t xml:space="preserve"> Cottage</w:t>
            </w:r>
          </w:p>
        </w:tc>
        <w:tc>
          <w:tcPr>
            <w:tcW w:w="2799" w:type="dxa"/>
            <w:gridSpan w:val="2"/>
          </w:tcPr>
          <w:p w14:paraId="0E78C46B" w14:textId="4E87A9A6" w:rsidR="001E34BC" w:rsidRPr="00D77D04" w:rsidRDefault="001E34BC" w:rsidP="001E34BC">
            <w:pPr>
              <w:rPr>
                <w:rFonts w:eastAsia="Calibri"/>
                <w:bCs/>
              </w:rPr>
            </w:pPr>
            <w:r w:rsidRPr="005C5E86">
              <w:rPr>
                <w:rFonts w:ascii="Arial" w:eastAsia="Calibri" w:hAnsi="Arial" w:cs="Arial"/>
                <w:bCs/>
              </w:rPr>
              <w:lastRenderedPageBreak/>
              <w:t>20/02/2023-No Objection</w:t>
            </w:r>
          </w:p>
        </w:tc>
      </w:tr>
      <w:tr w:rsidR="001E34BC" w:rsidRPr="00C41905" w14:paraId="32B281D6" w14:textId="77777777" w:rsidTr="00D77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8" w:type="dxa"/>
          <w:wAfter w:w="969" w:type="dxa"/>
        </w:trPr>
        <w:tc>
          <w:tcPr>
            <w:tcW w:w="470" w:type="dxa"/>
          </w:tcPr>
          <w:p w14:paraId="0AF4AFE4" w14:textId="77E54909" w:rsidR="001E34BC" w:rsidRPr="00D77D04" w:rsidRDefault="001E34BC" w:rsidP="001E34BC">
            <w:pPr>
              <w:rPr>
                <w:rFonts w:eastAsia="Calibri"/>
                <w:bCs/>
              </w:rPr>
            </w:pPr>
            <w:r w:rsidRPr="008F583E">
              <w:t>iii</w:t>
            </w:r>
          </w:p>
        </w:tc>
        <w:tc>
          <w:tcPr>
            <w:tcW w:w="6106" w:type="dxa"/>
            <w:gridSpan w:val="2"/>
          </w:tcPr>
          <w:p w14:paraId="6E042154" w14:textId="77777777" w:rsidR="001E34BC" w:rsidRPr="005C5E86" w:rsidRDefault="001E34BC" w:rsidP="001E34BC">
            <w:pPr>
              <w:rPr>
                <w:rFonts w:ascii="Arial" w:eastAsia="Calibri" w:hAnsi="Arial" w:cs="Arial"/>
                <w:bCs/>
              </w:rPr>
            </w:pPr>
            <w:r w:rsidRPr="005C5E86">
              <w:rPr>
                <w:rFonts w:ascii="Arial" w:eastAsia="Calibri" w:hAnsi="Arial" w:cs="Arial"/>
                <w:bCs/>
              </w:rPr>
              <w:t>Planning Application No. 2022/01344/LBC</w:t>
            </w:r>
            <w:r w:rsidRPr="005C5E86">
              <w:rPr>
                <w:rFonts w:ascii="Arial" w:eastAsia="Calibri" w:hAnsi="Arial" w:cs="Arial"/>
                <w:bCs/>
              </w:rPr>
              <w:tab/>
            </w:r>
          </w:p>
          <w:p w14:paraId="2F7F9272" w14:textId="77777777" w:rsidR="001E34BC" w:rsidRPr="005C5E86" w:rsidRDefault="001E34BC" w:rsidP="001E34BC">
            <w:pPr>
              <w:rPr>
                <w:rFonts w:ascii="Arial" w:eastAsia="Calibri" w:hAnsi="Arial" w:cs="Arial"/>
                <w:bCs/>
              </w:rPr>
            </w:pPr>
            <w:r w:rsidRPr="005C5E86">
              <w:rPr>
                <w:rFonts w:ascii="Arial" w:eastAsia="Calibri" w:hAnsi="Arial" w:cs="Arial"/>
                <w:bCs/>
              </w:rPr>
              <w:t xml:space="preserve">Location : </w:t>
            </w:r>
            <w:proofErr w:type="spellStart"/>
            <w:r w:rsidRPr="005C5E86">
              <w:rPr>
                <w:rFonts w:ascii="Arial" w:eastAsia="Calibri" w:hAnsi="Arial" w:cs="Arial"/>
                <w:bCs/>
              </w:rPr>
              <w:t>Pwll</w:t>
            </w:r>
            <w:proofErr w:type="spellEnd"/>
            <w:r w:rsidRPr="005C5E86">
              <w:rPr>
                <w:rFonts w:ascii="Arial" w:eastAsia="Calibri" w:hAnsi="Arial" w:cs="Arial"/>
                <w:bCs/>
              </w:rPr>
              <w:t xml:space="preserve"> Y </w:t>
            </w:r>
            <w:proofErr w:type="spellStart"/>
            <w:r w:rsidRPr="005C5E86">
              <w:rPr>
                <w:rFonts w:ascii="Arial" w:eastAsia="Calibri" w:hAnsi="Arial" w:cs="Arial"/>
                <w:bCs/>
              </w:rPr>
              <w:t>Wrach</w:t>
            </w:r>
            <w:proofErr w:type="spellEnd"/>
            <w:r w:rsidRPr="005C5E86">
              <w:rPr>
                <w:rFonts w:ascii="Arial" w:eastAsia="Calibri" w:hAnsi="Arial" w:cs="Arial"/>
                <w:bCs/>
              </w:rPr>
              <w:t>, Colwinston</w:t>
            </w:r>
          </w:p>
          <w:p w14:paraId="680C738D" w14:textId="4C21EDDD" w:rsidR="001E34BC" w:rsidRPr="00D77D04" w:rsidRDefault="001E34BC" w:rsidP="001E34BC">
            <w:pPr>
              <w:rPr>
                <w:rFonts w:eastAsia="Calibri"/>
                <w:bCs/>
              </w:rPr>
            </w:pPr>
            <w:r w:rsidRPr="005C5E86">
              <w:rPr>
                <w:rFonts w:ascii="Arial" w:eastAsia="Calibri" w:hAnsi="Arial" w:cs="Arial"/>
                <w:bCs/>
              </w:rPr>
              <w:t>Proposal : Alterations and enlargement of the existing terrace area and steps to facilitate the removal of the conservatory on west elevation (in accordance with 2019/00086/LBC) and removal of tennis court</w:t>
            </w:r>
          </w:p>
        </w:tc>
        <w:tc>
          <w:tcPr>
            <w:tcW w:w="2799" w:type="dxa"/>
            <w:gridSpan w:val="2"/>
          </w:tcPr>
          <w:p w14:paraId="74365E86" w14:textId="77777777" w:rsidR="001E34BC" w:rsidRDefault="001E34BC" w:rsidP="001E34BC">
            <w:pPr>
              <w:rPr>
                <w:rFonts w:ascii="Arial" w:eastAsia="Calibri" w:hAnsi="Arial" w:cs="Arial"/>
                <w:bCs/>
              </w:rPr>
            </w:pPr>
            <w:r w:rsidRPr="005C5E86">
              <w:rPr>
                <w:rFonts w:ascii="Arial" w:eastAsia="Calibri" w:hAnsi="Arial" w:cs="Arial"/>
                <w:bCs/>
              </w:rPr>
              <w:t>20/02/2023-No Objection</w:t>
            </w:r>
          </w:p>
          <w:p w14:paraId="40B9CB21" w14:textId="64D5430C" w:rsidR="001E34BC" w:rsidRPr="00D77D04" w:rsidRDefault="001E34BC" w:rsidP="001E34BC">
            <w:pPr>
              <w:rPr>
                <w:rFonts w:eastAsia="Calibri"/>
                <w:bCs/>
              </w:rPr>
            </w:pPr>
            <w:r w:rsidRPr="0026267D">
              <w:rPr>
                <w:rFonts w:ascii="Arial" w:eastAsia="Calibri" w:hAnsi="Arial" w:cs="Arial"/>
                <w:b/>
              </w:rPr>
              <w:t>28/03/23-Approved</w:t>
            </w:r>
          </w:p>
        </w:tc>
      </w:tr>
      <w:tr w:rsidR="001E34BC" w:rsidRPr="00C41905" w14:paraId="1AEFAEC9" w14:textId="77777777" w:rsidTr="00D77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8" w:type="dxa"/>
          <w:wAfter w:w="969" w:type="dxa"/>
        </w:trPr>
        <w:tc>
          <w:tcPr>
            <w:tcW w:w="470" w:type="dxa"/>
          </w:tcPr>
          <w:p w14:paraId="7C02BA52" w14:textId="3A51B867" w:rsidR="001E34BC" w:rsidRPr="00D77D04" w:rsidRDefault="001E34BC" w:rsidP="001E34BC">
            <w:pPr>
              <w:rPr>
                <w:rFonts w:eastAsia="Calibri"/>
                <w:bCs/>
              </w:rPr>
            </w:pPr>
            <w:r w:rsidRPr="008F583E">
              <w:t>iv</w:t>
            </w:r>
          </w:p>
        </w:tc>
        <w:tc>
          <w:tcPr>
            <w:tcW w:w="6106" w:type="dxa"/>
            <w:gridSpan w:val="2"/>
          </w:tcPr>
          <w:p w14:paraId="0CD6026E" w14:textId="77777777" w:rsidR="001E34BC" w:rsidRPr="005C5E86" w:rsidRDefault="001E34BC" w:rsidP="001E34BC">
            <w:pPr>
              <w:rPr>
                <w:rFonts w:ascii="Arial" w:eastAsia="Calibri" w:hAnsi="Arial" w:cs="Arial"/>
                <w:bCs/>
              </w:rPr>
            </w:pPr>
            <w:r w:rsidRPr="005C5E86">
              <w:rPr>
                <w:rFonts w:ascii="Arial" w:eastAsia="Calibri" w:hAnsi="Arial" w:cs="Arial"/>
                <w:bCs/>
              </w:rPr>
              <w:t>Planning Application No. 2023/00037/FUL</w:t>
            </w:r>
            <w:r w:rsidRPr="005C5E86">
              <w:rPr>
                <w:rFonts w:ascii="Arial" w:eastAsia="Calibri" w:hAnsi="Arial" w:cs="Arial"/>
                <w:bCs/>
              </w:rPr>
              <w:tab/>
            </w:r>
          </w:p>
          <w:p w14:paraId="0927ED09" w14:textId="77777777" w:rsidR="001E34BC" w:rsidRPr="005C5E86" w:rsidRDefault="001E34BC" w:rsidP="001E34BC">
            <w:pPr>
              <w:rPr>
                <w:rFonts w:ascii="Arial" w:eastAsia="Calibri" w:hAnsi="Arial" w:cs="Arial"/>
                <w:bCs/>
              </w:rPr>
            </w:pPr>
            <w:r w:rsidRPr="005C5E86">
              <w:rPr>
                <w:rFonts w:ascii="Arial" w:eastAsia="Calibri" w:hAnsi="Arial" w:cs="Arial"/>
                <w:bCs/>
              </w:rPr>
              <w:t xml:space="preserve">Location : 44, </w:t>
            </w:r>
            <w:proofErr w:type="spellStart"/>
            <w:r w:rsidRPr="005C5E86">
              <w:rPr>
                <w:rFonts w:ascii="Arial" w:eastAsia="Calibri" w:hAnsi="Arial" w:cs="Arial"/>
                <w:bCs/>
              </w:rPr>
              <w:t>Heol</w:t>
            </w:r>
            <w:proofErr w:type="spellEnd"/>
            <w:r w:rsidRPr="005C5E86">
              <w:rPr>
                <w:rFonts w:ascii="Arial" w:eastAsia="Calibri" w:hAnsi="Arial" w:cs="Arial"/>
                <w:bCs/>
              </w:rPr>
              <w:t xml:space="preserve"> </w:t>
            </w:r>
            <w:proofErr w:type="spellStart"/>
            <w:r w:rsidRPr="005C5E86">
              <w:rPr>
                <w:rFonts w:ascii="Arial" w:eastAsia="Calibri" w:hAnsi="Arial" w:cs="Arial"/>
                <w:bCs/>
              </w:rPr>
              <w:t>Cae</w:t>
            </w:r>
            <w:proofErr w:type="spellEnd"/>
            <w:r w:rsidRPr="005C5E86">
              <w:rPr>
                <w:rFonts w:ascii="Arial" w:eastAsia="Calibri" w:hAnsi="Arial" w:cs="Arial"/>
                <w:bCs/>
              </w:rPr>
              <w:t xml:space="preserve"> </w:t>
            </w:r>
            <w:proofErr w:type="spellStart"/>
            <w:r w:rsidRPr="005C5E86">
              <w:rPr>
                <w:rFonts w:ascii="Arial" w:eastAsia="Calibri" w:hAnsi="Arial" w:cs="Arial"/>
                <w:bCs/>
              </w:rPr>
              <w:t>Pwll</w:t>
            </w:r>
            <w:proofErr w:type="spellEnd"/>
            <w:r w:rsidRPr="005C5E86">
              <w:rPr>
                <w:rFonts w:ascii="Arial" w:eastAsia="Calibri" w:hAnsi="Arial" w:cs="Arial"/>
                <w:bCs/>
              </w:rPr>
              <w:t>, Colwinston</w:t>
            </w:r>
          </w:p>
          <w:p w14:paraId="0FB2DEEB" w14:textId="5BBD3926" w:rsidR="001E34BC" w:rsidRPr="00D77D04" w:rsidRDefault="001E34BC" w:rsidP="001E34BC">
            <w:pPr>
              <w:rPr>
                <w:rFonts w:eastAsia="Calibri"/>
                <w:bCs/>
              </w:rPr>
            </w:pPr>
            <w:r w:rsidRPr="005C5E86">
              <w:rPr>
                <w:rFonts w:ascii="Arial" w:eastAsia="Calibri" w:hAnsi="Arial" w:cs="Arial"/>
                <w:bCs/>
              </w:rPr>
              <w:t>Proposal : Take down existing boundary fencing and renew, increasing height as indicated to 1900mm</w:t>
            </w:r>
          </w:p>
        </w:tc>
        <w:tc>
          <w:tcPr>
            <w:tcW w:w="2799" w:type="dxa"/>
            <w:gridSpan w:val="2"/>
          </w:tcPr>
          <w:p w14:paraId="5C1E8C0D" w14:textId="77F35484" w:rsidR="001E34BC" w:rsidRPr="00D77D04" w:rsidRDefault="001E34BC" w:rsidP="001E34BC">
            <w:pPr>
              <w:rPr>
                <w:rFonts w:eastAsia="Calibri"/>
                <w:bCs/>
              </w:rPr>
            </w:pPr>
            <w:r w:rsidRPr="005C5E86">
              <w:rPr>
                <w:rFonts w:ascii="Arial" w:eastAsia="Calibri" w:hAnsi="Arial" w:cs="Arial"/>
                <w:bCs/>
              </w:rPr>
              <w:t>20/02/2023-</w:t>
            </w:r>
            <w:r w:rsidRPr="005C5E86">
              <w:t xml:space="preserve"> </w:t>
            </w:r>
            <w:r w:rsidRPr="005C5E86">
              <w:rPr>
                <w:rFonts w:ascii="Arial" w:eastAsia="Calibri" w:hAnsi="Arial" w:cs="Arial"/>
                <w:bCs/>
              </w:rPr>
              <w:t>The Council had no objection to the Application to renew the fence but they do not agree to retrospective planning consent and the loss of the well-established hedge.</w:t>
            </w:r>
          </w:p>
        </w:tc>
      </w:tr>
      <w:tr w:rsidR="001E34BC" w:rsidRPr="00C41905" w14:paraId="4B73E9CA" w14:textId="77777777" w:rsidTr="00D77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8" w:type="dxa"/>
          <w:wAfter w:w="969" w:type="dxa"/>
        </w:trPr>
        <w:tc>
          <w:tcPr>
            <w:tcW w:w="470" w:type="dxa"/>
          </w:tcPr>
          <w:p w14:paraId="489BA1FA" w14:textId="5409DD46" w:rsidR="001E34BC" w:rsidRPr="00D77D04" w:rsidRDefault="001E34BC" w:rsidP="001E34BC">
            <w:pPr>
              <w:rPr>
                <w:rFonts w:eastAsia="Calibri"/>
                <w:bCs/>
              </w:rPr>
            </w:pPr>
            <w:r w:rsidRPr="008F583E">
              <w:t>vi</w:t>
            </w:r>
          </w:p>
        </w:tc>
        <w:tc>
          <w:tcPr>
            <w:tcW w:w="6106" w:type="dxa"/>
            <w:gridSpan w:val="2"/>
          </w:tcPr>
          <w:p w14:paraId="1476B9CC" w14:textId="77777777" w:rsidR="001E34BC" w:rsidRPr="005C5E86" w:rsidRDefault="001E34BC" w:rsidP="001E34BC">
            <w:pPr>
              <w:rPr>
                <w:rFonts w:ascii="Arial" w:eastAsia="Calibri" w:hAnsi="Arial" w:cs="Arial"/>
                <w:bCs/>
              </w:rPr>
            </w:pPr>
            <w:r w:rsidRPr="005C5E86">
              <w:rPr>
                <w:rFonts w:ascii="Arial" w:eastAsia="Calibri" w:hAnsi="Arial" w:cs="Arial"/>
                <w:bCs/>
              </w:rPr>
              <w:t>Planning Application No. 2023/00133/FUL (HUD)</w:t>
            </w:r>
          </w:p>
          <w:p w14:paraId="29C27A5D" w14:textId="77777777" w:rsidR="001E34BC" w:rsidRPr="005C5E86" w:rsidRDefault="001E34BC" w:rsidP="001E34BC">
            <w:pPr>
              <w:rPr>
                <w:rFonts w:ascii="Arial" w:eastAsia="Calibri" w:hAnsi="Arial" w:cs="Arial"/>
                <w:bCs/>
              </w:rPr>
            </w:pPr>
            <w:r w:rsidRPr="005C5E86">
              <w:rPr>
                <w:rFonts w:ascii="Arial" w:eastAsia="Calibri" w:hAnsi="Arial" w:cs="Arial"/>
                <w:bCs/>
              </w:rPr>
              <w:t>Location : Sunnybank Cottage, Colwinston</w:t>
            </w:r>
          </w:p>
          <w:p w14:paraId="15A1D71A" w14:textId="24DCFE8E" w:rsidR="001E34BC" w:rsidRPr="00D77D04" w:rsidRDefault="001E34BC" w:rsidP="001E34BC">
            <w:pPr>
              <w:rPr>
                <w:rFonts w:eastAsia="Calibri"/>
                <w:bCs/>
              </w:rPr>
            </w:pPr>
            <w:r w:rsidRPr="005C5E86">
              <w:rPr>
                <w:rFonts w:ascii="Arial" w:eastAsia="Calibri" w:hAnsi="Arial" w:cs="Arial"/>
                <w:bCs/>
              </w:rPr>
              <w:t>Proposal : Demolish existing lean to conservatory and construct single storey flat roof kitchen extension incorporating glazed lantern. Reconfigure bathroom window (first floor, front elevation). Incorporate 2 no. conservation type Velux rooflights into front roof slope</w:t>
            </w:r>
          </w:p>
        </w:tc>
        <w:tc>
          <w:tcPr>
            <w:tcW w:w="2799" w:type="dxa"/>
            <w:gridSpan w:val="2"/>
          </w:tcPr>
          <w:p w14:paraId="7CC5CDC5" w14:textId="1E7BDFED" w:rsidR="001E34BC" w:rsidRPr="00D77D04" w:rsidRDefault="001E34BC" w:rsidP="001E34BC">
            <w:pPr>
              <w:rPr>
                <w:rFonts w:eastAsia="Calibri"/>
                <w:bCs/>
              </w:rPr>
            </w:pPr>
            <w:r w:rsidRPr="005C5E86">
              <w:rPr>
                <w:rFonts w:ascii="Arial" w:eastAsia="Calibri" w:hAnsi="Arial" w:cs="Arial"/>
                <w:bCs/>
              </w:rPr>
              <w:t>20/02/2023-No Objection</w:t>
            </w:r>
          </w:p>
        </w:tc>
      </w:tr>
      <w:tr w:rsidR="001E34BC" w:rsidRPr="00C41905" w14:paraId="0F4F849F" w14:textId="77777777" w:rsidTr="00D77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8" w:type="dxa"/>
          <w:wAfter w:w="969" w:type="dxa"/>
        </w:trPr>
        <w:tc>
          <w:tcPr>
            <w:tcW w:w="470" w:type="dxa"/>
          </w:tcPr>
          <w:p w14:paraId="19554F49" w14:textId="672ED127" w:rsidR="001E34BC" w:rsidRPr="00D77D04" w:rsidRDefault="001E34BC" w:rsidP="001E34BC">
            <w:pPr>
              <w:rPr>
                <w:rFonts w:eastAsia="Calibri"/>
                <w:bCs/>
              </w:rPr>
            </w:pPr>
            <w:r w:rsidRPr="008F583E">
              <w:t>vii</w:t>
            </w:r>
          </w:p>
        </w:tc>
        <w:tc>
          <w:tcPr>
            <w:tcW w:w="6106" w:type="dxa"/>
            <w:gridSpan w:val="2"/>
          </w:tcPr>
          <w:p w14:paraId="3A897EF1" w14:textId="77777777" w:rsidR="001E34BC" w:rsidRPr="0026267D" w:rsidRDefault="001E34BC" w:rsidP="001E34BC">
            <w:pPr>
              <w:rPr>
                <w:rFonts w:ascii="Arial" w:eastAsia="Calibri" w:hAnsi="Arial" w:cs="Arial"/>
                <w:bCs/>
              </w:rPr>
            </w:pPr>
            <w:r w:rsidRPr="0026267D">
              <w:rPr>
                <w:rFonts w:ascii="Arial" w:eastAsia="Calibri" w:hAnsi="Arial" w:cs="Arial"/>
                <w:bCs/>
              </w:rPr>
              <w:t>Planning Application No. 2023/00297/FUL (VI)</w:t>
            </w:r>
          </w:p>
          <w:p w14:paraId="47D7BB5E" w14:textId="77777777" w:rsidR="001E34BC" w:rsidRPr="0026267D" w:rsidRDefault="001E34BC" w:rsidP="001E34BC">
            <w:pPr>
              <w:rPr>
                <w:rFonts w:ascii="Arial" w:eastAsia="Calibri" w:hAnsi="Arial" w:cs="Arial"/>
                <w:bCs/>
              </w:rPr>
            </w:pPr>
            <w:r w:rsidRPr="0026267D">
              <w:rPr>
                <w:rFonts w:ascii="Arial" w:eastAsia="Calibri" w:hAnsi="Arial" w:cs="Arial"/>
                <w:bCs/>
              </w:rPr>
              <w:t xml:space="preserve">Location : Sycamore Tree Inn, </w:t>
            </w:r>
            <w:proofErr w:type="spellStart"/>
            <w:r w:rsidRPr="0026267D">
              <w:rPr>
                <w:rFonts w:ascii="Arial" w:eastAsia="Calibri" w:hAnsi="Arial" w:cs="Arial"/>
                <w:bCs/>
              </w:rPr>
              <w:t>Coed</w:t>
            </w:r>
            <w:proofErr w:type="spellEnd"/>
            <w:r w:rsidRPr="0026267D">
              <w:rPr>
                <w:rFonts w:ascii="Arial" w:eastAsia="Calibri" w:hAnsi="Arial" w:cs="Arial"/>
                <w:bCs/>
              </w:rPr>
              <w:t xml:space="preserve"> </w:t>
            </w:r>
            <w:proofErr w:type="spellStart"/>
            <w:r w:rsidRPr="0026267D">
              <w:rPr>
                <w:rFonts w:ascii="Arial" w:eastAsia="Calibri" w:hAnsi="Arial" w:cs="Arial"/>
                <w:bCs/>
              </w:rPr>
              <w:t>Masarnen</w:t>
            </w:r>
            <w:proofErr w:type="spellEnd"/>
            <w:r w:rsidRPr="0026267D">
              <w:rPr>
                <w:rFonts w:ascii="Arial" w:eastAsia="Calibri" w:hAnsi="Arial" w:cs="Arial"/>
                <w:bCs/>
              </w:rPr>
              <w:t>, Colwinston</w:t>
            </w:r>
          </w:p>
          <w:p w14:paraId="3A3BDA7E" w14:textId="77777777" w:rsidR="001E34BC" w:rsidRPr="0026267D" w:rsidRDefault="001E34BC" w:rsidP="001E34BC">
            <w:pPr>
              <w:rPr>
                <w:rFonts w:ascii="Arial" w:eastAsia="Calibri" w:hAnsi="Arial" w:cs="Arial"/>
                <w:bCs/>
              </w:rPr>
            </w:pPr>
            <w:r w:rsidRPr="0026267D">
              <w:rPr>
                <w:rFonts w:ascii="Arial" w:eastAsia="Calibri" w:hAnsi="Arial" w:cs="Arial"/>
                <w:bCs/>
              </w:rPr>
              <w:t>Proposal : The erection of a small decking area out the front of the pub, which will have</w:t>
            </w:r>
          </w:p>
          <w:p w14:paraId="78CF5D96" w14:textId="2539E958" w:rsidR="001E34BC" w:rsidRPr="00D77D04" w:rsidRDefault="001E34BC" w:rsidP="001E34BC">
            <w:pPr>
              <w:rPr>
                <w:rFonts w:eastAsia="Calibri"/>
                <w:bCs/>
              </w:rPr>
            </w:pPr>
            <w:r w:rsidRPr="0026267D">
              <w:rPr>
                <w:rFonts w:ascii="Arial" w:eastAsia="Calibri" w:hAnsi="Arial" w:cs="Arial"/>
                <w:bCs/>
              </w:rPr>
              <w:t>tables for people to eat and drink on</w:t>
            </w:r>
          </w:p>
        </w:tc>
        <w:tc>
          <w:tcPr>
            <w:tcW w:w="2799" w:type="dxa"/>
            <w:gridSpan w:val="2"/>
          </w:tcPr>
          <w:p w14:paraId="46463AEE" w14:textId="7B983812" w:rsidR="001E34BC" w:rsidRPr="00D77D04" w:rsidRDefault="001E34BC" w:rsidP="001E34BC">
            <w:pPr>
              <w:rPr>
                <w:rFonts w:eastAsia="Calibri"/>
                <w:bCs/>
              </w:rPr>
            </w:pPr>
            <w:r>
              <w:rPr>
                <w:rFonts w:ascii="Arial" w:eastAsia="Calibri" w:hAnsi="Arial" w:cs="Arial"/>
                <w:bCs/>
              </w:rPr>
              <w:t>12/04/23</w:t>
            </w:r>
          </w:p>
        </w:tc>
      </w:tr>
      <w:tr w:rsidR="00E66249" w:rsidRPr="00C41905" w14:paraId="5A4012E0" w14:textId="0404CD6D" w:rsidTr="00D77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1392" w:type="dxa"/>
        </w:trPr>
        <w:tc>
          <w:tcPr>
            <w:tcW w:w="1603" w:type="dxa"/>
            <w:gridSpan w:val="2"/>
            <w:tcBorders>
              <w:top w:val="single" w:sz="4" w:space="0" w:color="auto"/>
              <w:left w:val="nil"/>
              <w:bottom w:val="single" w:sz="4" w:space="0" w:color="auto"/>
              <w:right w:val="single" w:sz="4" w:space="0" w:color="auto"/>
            </w:tcBorders>
            <w:shd w:val="clear" w:color="auto" w:fill="auto"/>
          </w:tcPr>
          <w:p w14:paraId="44FC802C" w14:textId="04A321DF" w:rsidR="00E66249" w:rsidRPr="00A27C39" w:rsidRDefault="00E66249" w:rsidP="00E66249">
            <w:pPr>
              <w:jc w:val="center"/>
              <w:rPr>
                <w:rFonts w:ascii="Arial" w:hAnsi="Arial" w:cs="Arial"/>
                <w:b/>
              </w:rPr>
            </w:pPr>
            <w:r w:rsidRPr="00A27C39">
              <w:rPr>
                <w:rFonts w:ascii="Arial" w:hAnsi="Arial" w:cs="Arial"/>
                <w:b/>
              </w:rPr>
              <w:t xml:space="preserve">Item </w:t>
            </w:r>
            <w:r>
              <w:rPr>
                <w:rFonts w:ascii="Arial" w:hAnsi="Arial" w:cs="Arial"/>
                <w:b/>
              </w:rPr>
              <w:t>20</w:t>
            </w:r>
            <w:r w:rsidRPr="00A27C39">
              <w:rPr>
                <w:rFonts w:ascii="Arial" w:hAnsi="Arial" w:cs="Arial"/>
                <w:b/>
              </w:rPr>
              <w:t>:</w:t>
            </w:r>
          </w:p>
          <w:p w14:paraId="10BD5A99" w14:textId="04FD2524" w:rsidR="00E66249" w:rsidRPr="00C41905" w:rsidRDefault="00E66249" w:rsidP="00E66249">
            <w:pPr>
              <w:jc w:val="center"/>
              <w:rPr>
                <w:rFonts w:ascii="Arial" w:eastAsia="Calibri" w:hAnsi="Arial" w:cs="Arial"/>
                <w:bCs/>
                <w:sz w:val="16"/>
                <w:szCs w:val="16"/>
              </w:rPr>
            </w:pPr>
            <w:r>
              <w:rPr>
                <w:rFonts w:ascii="Arial" w:hAnsi="Arial" w:cs="Arial"/>
                <w:b/>
              </w:rPr>
              <w:t>231</w:t>
            </w:r>
            <w:r w:rsidRPr="00A27C39">
              <w:rPr>
                <w:rFonts w:ascii="Arial" w:hAnsi="Arial" w:cs="Arial"/>
                <w:b/>
              </w:rPr>
              <w:t>/22</w:t>
            </w:r>
          </w:p>
        </w:tc>
        <w:tc>
          <w:tcPr>
            <w:tcW w:w="7349" w:type="dxa"/>
            <w:gridSpan w:val="2"/>
            <w:tcBorders>
              <w:top w:val="single" w:sz="4" w:space="0" w:color="auto"/>
              <w:left w:val="nil"/>
              <w:bottom w:val="single" w:sz="4" w:space="0" w:color="auto"/>
              <w:right w:val="single" w:sz="4" w:space="0" w:color="auto"/>
            </w:tcBorders>
            <w:shd w:val="clear" w:color="auto" w:fill="auto"/>
          </w:tcPr>
          <w:p w14:paraId="5ED8990C" w14:textId="77777777" w:rsidR="00E66249" w:rsidRDefault="00E66249" w:rsidP="00E66249">
            <w:pPr>
              <w:rPr>
                <w:rFonts w:ascii="Arial" w:eastAsia="Arial" w:hAnsi="Arial" w:cs="Arial"/>
                <w:lang w:eastAsia="zh-CN"/>
              </w:rPr>
            </w:pPr>
            <w:r>
              <w:rPr>
                <w:rFonts w:ascii="Arial" w:eastAsia="Arial" w:hAnsi="Arial" w:cs="Arial"/>
              </w:rPr>
              <w:t>Date and time of next meeting</w:t>
            </w:r>
          </w:p>
          <w:p w14:paraId="4B4968A3" w14:textId="572CDD08" w:rsidR="00E66249" w:rsidRPr="00C41905" w:rsidRDefault="00E66249" w:rsidP="00E66249">
            <w:pPr>
              <w:rPr>
                <w:rFonts w:ascii="Arial" w:eastAsia="Calibri" w:hAnsi="Arial" w:cs="Arial"/>
                <w:bCs/>
                <w:sz w:val="16"/>
                <w:szCs w:val="16"/>
              </w:rPr>
            </w:pPr>
            <w:r w:rsidRPr="00D77D04">
              <w:rPr>
                <w:rFonts w:ascii="Arial" w:eastAsia="Arial" w:hAnsi="Arial" w:cs="Arial"/>
                <w:b/>
                <w:bCs/>
              </w:rPr>
              <w:t>1</w:t>
            </w:r>
            <w:r w:rsidR="001E34BC">
              <w:rPr>
                <w:rFonts w:ascii="Arial" w:eastAsia="Arial" w:hAnsi="Arial" w:cs="Arial"/>
                <w:b/>
                <w:bCs/>
              </w:rPr>
              <w:t>5</w:t>
            </w:r>
            <w:r>
              <w:rPr>
                <w:rFonts w:ascii="Arial" w:eastAsia="Arial" w:hAnsi="Arial" w:cs="Arial"/>
                <w:b/>
                <w:bCs/>
                <w:vertAlign w:val="superscript"/>
              </w:rPr>
              <w:t>th</w:t>
            </w:r>
            <w:r>
              <w:rPr>
                <w:rFonts w:ascii="Arial" w:eastAsia="Arial" w:hAnsi="Arial" w:cs="Arial"/>
                <w:b/>
                <w:bCs/>
              </w:rPr>
              <w:t xml:space="preserve"> </w:t>
            </w:r>
            <w:r w:rsidR="001E34BC">
              <w:rPr>
                <w:rFonts w:ascii="Arial" w:eastAsia="Arial" w:hAnsi="Arial" w:cs="Arial"/>
                <w:b/>
                <w:bCs/>
              </w:rPr>
              <w:t>May</w:t>
            </w:r>
            <w:r>
              <w:rPr>
                <w:rFonts w:ascii="Arial" w:eastAsia="Arial" w:hAnsi="Arial" w:cs="Arial"/>
                <w:b/>
                <w:bCs/>
              </w:rPr>
              <w:t xml:space="preserve"> 2023 7pm</w:t>
            </w:r>
          </w:p>
        </w:tc>
      </w:tr>
      <w:tr w:rsidR="00E66249" w:rsidRPr="00590E72" w14:paraId="799A9EF2" w14:textId="77777777" w:rsidTr="00D77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1392" w:type="dxa"/>
        </w:trPr>
        <w:tc>
          <w:tcPr>
            <w:tcW w:w="1603" w:type="dxa"/>
            <w:gridSpan w:val="2"/>
            <w:tcBorders>
              <w:top w:val="single" w:sz="4" w:space="0" w:color="auto"/>
              <w:left w:val="nil"/>
              <w:bottom w:val="single" w:sz="4" w:space="0" w:color="auto"/>
              <w:right w:val="single" w:sz="4" w:space="0" w:color="auto"/>
            </w:tcBorders>
            <w:shd w:val="clear" w:color="auto" w:fill="auto"/>
          </w:tcPr>
          <w:p w14:paraId="04A78704" w14:textId="77777777" w:rsidR="00E66249" w:rsidRPr="00B35F77" w:rsidRDefault="00E66249" w:rsidP="00E66249">
            <w:pPr>
              <w:jc w:val="center"/>
              <w:rPr>
                <w:rFonts w:ascii="Arial" w:hAnsi="Arial" w:cs="Arial"/>
                <w:b/>
                <w:sz w:val="22"/>
                <w:szCs w:val="22"/>
              </w:rPr>
            </w:pPr>
          </w:p>
        </w:tc>
        <w:tc>
          <w:tcPr>
            <w:tcW w:w="7349" w:type="dxa"/>
            <w:gridSpan w:val="2"/>
            <w:tcBorders>
              <w:top w:val="single" w:sz="4" w:space="0" w:color="auto"/>
              <w:left w:val="nil"/>
              <w:bottom w:val="single" w:sz="4" w:space="0" w:color="auto"/>
              <w:right w:val="single" w:sz="4" w:space="0" w:color="auto"/>
            </w:tcBorders>
            <w:shd w:val="clear" w:color="auto" w:fill="auto"/>
          </w:tcPr>
          <w:p w14:paraId="29F365F1" w14:textId="4A41BAB5" w:rsidR="00E66249" w:rsidRPr="00B35F77" w:rsidRDefault="00E66249" w:rsidP="00E66249">
            <w:pPr>
              <w:jc w:val="both"/>
              <w:rPr>
                <w:rFonts w:ascii="Arial" w:hAnsi="Arial" w:cs="Arial"/>
                <w:b/>
                <w:bCs/>
                <w:sz w:val="22"/>
                <w:szCs w:val="22"/>
              </w:rPr>
            </w:pPr>
            <w:r w:rsidRPr="00B35F77">
              <w:rPr>
                <w:rFonts w:ascii="Arial" w:hAnsi="Arial" w:cs="Arial"/>
                <w:b/>
                <w:sz w:val="22"/>
                <w:szCs w:val="22"/>
              </w:rPr>
              <w:t xml:space="preserve">Meeting ended at </w:t>
            </w:r>
            <w:r w:rsidR="001E34BC">
              <w:rPr>
                <w:rFonts w:ascii="Arial" w:hAnsi="Arial" w:cs="Arial"/>
                <w:b/>
                <w:sz w:val="22"/>
                <w:szCs w:val="22"/>
              </w:rPr>
              <w:t>8</w:t>
            </w:r>
            <w:r w:rsidRPr="00B35F77">
              <w:rPr>
                <w:rFonts w:ascii="Arial" w:hAnsi="Arial" w:cs="Arial"/>
                <w:b/>
                <w:sz w:val="22"/>
                <w:szCs w:val="22"/>
              </w:rPr>
              <w:t>.</w:t>
            </w:r>
            <w:r w:rsidR="001E34BC">
              <w:rPr>
                <w:rFonts w:ascii="Arial" w:hAnsi="Arial" w:cs="Arial"/>
                <w:b/>
                <w:sz w:val="22"/>
                <w:szCs w:val="22"/>
              </w:rPr>
              <w:t>43</w:t>
            </w:r>
            <w:r w:rsidRPr="00B35F77">
              <w:rPr>
                <w:rFonts w:ascii="Arial" w:hAnsi="Arial" w:cs="Arial"/>
                <w:b/>
                <w:sz w:val="22"/>
                <w:szCs w:val="22"/>
              </w:rPr>
              <w:t xml:space="preserve"> pm</w:t>
            </w:r>
          </w:p>
        </w:tc>
      </w:tr>
    </w:tbl>
    <w:p w14:paraId="7CAA5017" w14:textId="77777777" w:rsidR="00B85307" w:rsidRDefault="00B85307" w:rsidP="00D66C76">
      <w:pPr>
        <w:jc w:val="both"/>
        <w:rPr>
          <w:vanish/>
          <w:sz w:val="20"/>
          <w:szCs w:val="20"/>
        </w:rPr>
      </w:pPr>
    </w:p>
    <w:sectPr w:rsidR="00B85307" w:rsidSect="00FA0951">
      <w:headerReference w:type="even" r:id="rId9"/>
      <w:headerReference w:type="default" r:id="rId10"/>
      <w:footerReference w:type="default" r:id="rId11"/>
      <w:headerReference w:type="first" r:id="rId12"/>
      <w:pgSz w:w="11907" w:h="16840" w:code="9"/>
      <w:pgMar w:top="720" w:right="720" w:bottom="720" w:left="720" w:header="510" w:footer="567" w:gutter="0"/>
      <w:paperSrc w:first="258" w:other="25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796BF" w14:textId="77777777" w:rsidR="0039649D" w:rsidRDefault="0039649D">
      <w:r>
        <w:separator/>
      </w:r>
    </w:p>
  </w:endnote>
  <w:endnote w:type="continuationSeparator" w:id="0">
    <w:p w14:paraId="596DD302" w14:textId="77777777" w:rsidR="0039649D" w:rsidRDefault="0039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482322"/>
      <w:docPartObj>
        <w:docPartGallery w:val="Page Numbers (Bottom of Page)"/>
        <w:docPartUnique/>
      </w:docPartObj>
    </w:sdtPr>
    <w:sdtContent>
      <w:sdt>
        <w:sdtPr>
          <w:id w:val="-1705238520"/>
          <w:docPartObj>
            <w:docPartGallery w:val="Page Numbers (Top of Page)"/>
            <w:docPartUnique/>
          </w:docPartObj>
        </w:sdtPr>
        <w:sdtContent>
          <w:p w14:paraId="0F648AE1" w14:textId="2942A210" w:rsidR="00FA0951" w:rsidRDefault="00FA0951">
            <w:pPr>
              <w:pStyle w:val="Footer"/>
            </w:pPr>
            <w:r w:rsidRPr="00FA0951">
              <w:t xml:space="preserve">Page </w:t>
            </w:r>
            <w:r w:rsidRPr="00FA0951">
              <w:fldChar w:fldCharType="begin"/>
            </w:r>
            <w:r w:rsidRPr="00FA0951">
              <w:instrText xml:space="preserve"> PAGE </w:instrText>
            </w:r>
            <w:r w:rsidRPr="00FA0951">
              <w:fldChar w:fldCharType="separate"/>
            </w:r>
            <w:r w:rsidRPr="00FA0951">
              <w:rPr>
                <w:noProof/>
              </w:rPr>
              <w:t>2</w:t>
            </w:r>
            <w:r w:rsidRPr="00FA0951">
              <w:fldChar w:fldCharType="end"/>
            </w:r>
            <w:r w:rsidRPr="00FA0951">
              <w:t xml:space="preserve"> of </w:t>
            </w:r>
            <w:r w:rsidR="00000000">
              <w:fldChar w:fldCharType="begin"/>
            </w:r>
            <w:r w:rsidR="00000000">
              <w:instrText xml:space="preserve"> NUMPAGES  </w:instrText>
            </w:r>
            <w:r w:rsidR="00000000">
              <w:fldChar w:fldCharType="separate"/>
            </w:r>
            <w:r w:rsidRPr="00FA0951">
              <w:rPr>
                <w:noProof/>
              </w:rPr>
              <w:t>2</w:t>
            </w:r>
            <w:r w:rsidR="00000000">
              <w:rPr>
                <w:noProof/>
              </w:rPr>
              <w:fldChar w:fldCharType="end"/>
            </w:r>
          </w:p>
        </w:sdtContent>
      </w:sdt>
    </w:sdtContent>
  </w:sdt>
  <w:p w14:paraId="2B407423" w14:textId="7D0A4E23" w:rsidR="007713EF" w:rsidRPr="00716C40" w:rsidRDefault="007713EF" w:rsidP="00BD4A72">
    <w:pPr>
      <w:pStyle w:val="Footer"/>
      <w:rPr>
        <w:rFonts w:ascii="Arial" w:hAnsi="Arial" w:cs="Arial"/>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852CC" w14:textId="77777777" w:rsidR="0039649D" w:rsidRDefault="0039649D">
      <w:r>
        <w:separator/>
      </w:r>
    </w:p>
  </w:footnote>
  <w:footnote w:type="continuationSeparator" w:id="0">
    <w:p w14:paraId="741CC252" w14:textId="77777777" w:rsidR="0039649D" w:rsidRDefault="0039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72C1" w14:textId="4BBD829F" w:rsidR="00C242A4" w:rsidRDefault="00C24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40DD0" w14:textId="4048E188" w:rsidR="00C242A4" w:rsidRDefault="00C24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8AAD7" w14:textId="2324898C" w:rsidR="00C242A4" w:rsidRDefault="00C2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964BC6"/>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1292EC6"/>
    <w:multiLevelType w:val="hybridMultilevel"/>
    <w:tmpl w:val="55AAB5D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6F21755"/>
    <w:multiLevelType w:val="hybridMultilevel"/>
    <w:tmpl w:val="D5F2613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D3DD9"/>
    <w:multiLevelType w:val="hybridMultilevel"/>
    <w:tmpl w:val="BB0AF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0C5A77A3"/>
    <w:multiLevelType w:val="hybridMultilevel"/>
    <w:tmpl w:val="3A4A7850"/>
    <w:lvl w:ilvl="0" w:tplc="F14689B2">
      <w:start w:val="1"/>
      <w:numFmt w:val="lowerRoman"/>
      <w:lvlText w:val="%1."/>
      <w:lvlJc w:val="righ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0CDA34A2"/>
    <w:multiLevelType w:val="hybridMultilevel"/>
    <w:tmpl w:val="ACF007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A1083"/>
    <w:multiLevelType w:val="hybridMultilevel"/>
    <w:tmpl w:val="64B6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40BAA"/>
    <w:multiLevelType w:val="hybridMultilevel"/>
    <w:tmpl w:val="283043E8"/>
    <w:lvl w:ilvl="0" w:tplc="7A5E0AFC">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427B6"/>
    <w:multiLevelType w:val="hybridMultilevel"/>
    <w:tmpl w:val="EAD48286"/>
    <w:lvl w:ilvl="0" w:tplc="08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363F59"/>
    <w:multiLevelType w:val="hybridMultilevel"/>
    <w:tmpl w:val="07E2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E4B3C"/>
    <w:multiLevelType w:val="hybridMultilevel"/>
    <w:tmpl w:val="EF3427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8789B"/>
    <w:multiLevelType w:val="hybridMultilevel"/>
    <w:tmpl w:val="652C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0674D"/>
    <w:multiLevelType w:val="hybridMultilevel"/>
    <w:tmpl w:val="ACAA74AA"/>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E94DEC"/>
    <w:multiLevelType w:val="hybridMultilevel"/>
    <w:tmpl w:val="C104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937B0"/>
    <w:multiLevelType w:val="hybridMultilevel"/>
    <w:tmpl w:val="2F5651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1F3F2D"/>
    <w:multiLevelType w:val="hybridMultilevel"/>
    <w:tmpl w:val="E61E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A6266"/>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1E1528"/>
    <w:multiLevelType w:val="hybridMultilevel"/>
    <w:tmpl w:val="C34CB11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5A314D9"/>
    <w:multiLevelType w:val="hybridMultilevel"/>
    <w:tmpl w:val="DEF27920"/>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19" w15:restartNumberingAfterBreak="0">
    <w:nsid w:val="6ABF7AE1"/>
    <w:multiLevelType w:val="hybridMultilevel"/>
    <w:tmpl w:val="C2D0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EA479B"/>
    <w:multiLevelType w:val="hybridMultilevel"/>
    <w:tmpl w:val="32DE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1B4694"/>
    <w:multiLevelType w:val="hybridMultilevel"/>
    <w:tmpl w:val="D3A61076"/>
    <w:lvl w:ilvl="0" w:tplc="38AEEA24">
      <w:start w:val="1"/>
      <w:numFmt w:val="lowerRoman"/>
      <w:lvlText w:val="%1."/>
      <w:lvlJc w:val="right"/>
      <w:pPr>
        <w:ind w:left="754" w:hanging="360"/>
      </w:pPr>
      <w:rPr>
        <w:b w:val="0"/>
        <w:bCs w:val="0"/>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73CA6A9C"/>
    <w:multiLevelType w:val="hybridMultilevel"/>
    <w:tmpl w:val="97A2CFD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77FC5462"/>
    <w:multiLevelType w:val="hybridMultilevel"/>
    <w:tmpl w:val="04C8DEBC"/>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4" w15:restartNumberingAfterBreak="0">
    <w:nsid w:val="7A707F98"/>
    <w:multiLevelType w:val="hybridMultilevel"/>
    <w:tmpl w:val="9C68E6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FD1941"/>
    <w:multiLevelType w:val="hybridMultilevel"/>
    <w:tmpl w:val="88CECD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5A5CF6"/>
    <w:multiLevelType w:val="hybridMultilevel"/>
    <w:tmpl w:val="B380CEE0"/>
    <w:lvl w:ilvl="0" w:tplc="1FE270A8">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1643102">
    <w:abstractNumId w:val="16"/>
  </w:num>
  <w:num w:numId="2" w16cid:durableId="167790571">
    <w:abstractNumId w:val="0"/>
  </w:num>
  <w:num w:numId="3" w16cid:durableId="1038506858">
    <w:abstractNumId w:val="26"/>
  </w:num>
  <w:num w:numId="4" w16cid:durableId="926841770">
    <w:abstractNumId w:val="23"/>
  </w:num>
  <w:num w:numId="5" w16cid:durableId="1595867415">
    <w:abstractNumId w:val="21"/>
  </w:num>
  <w:num w:numId="6" w16cid:durableId="615529999">
    <w:abstractNumId w:val="22"/>
  </w:num>
  <w:num w:numId="7" w16cid:durableId="901986671">
    <w:abstractNumId w:val="7"/>
  </w:num>
  <w:num w:numId="8" w16cid:durableId="526333498">
    <w:abstractNumId w:val="6"/>
  </w:num>
  <w:num w:numId="9" w16cid:durableId="1036271789">
    <w:abstractNumId w:val="1"/>
  </w:num>
  <w:num w:numId="10" w16cid:durableId="1812668995">
    <w:abstractNumId w:val="9"/>
  </w:num>
  <w:num w:numId="11" w16cid:durableId="1762608080">
    <w:abstractNumId w:val="18"/>
  </w:num>
  <w:num w:numId="12" w16cid:durableId="1763721903">
    <w:abstractNumId w:val="24"/>
  </w:num>
  <w:num w:numId="13" w16cid:durableId="1207059600">
    <w:abstractNumId w:val="3"/>
  </w:num>
  <w:num w:numId="14" w16cid:durableId="2122719875">
    <w:abstractNumId w:val="13"/>
  </w:num>
  <w:num w:numId="15" w16cid:durableId="1294094718">
    <w:abstractNumId w:val="4"/>
  </w:num>
  <w:num w:numId="16" w16cid:durableId="631325219">
    <w:abstractNumId w:val="4"/>
  </w:num>
  <w:num w:numId="17" w16cid:durableId="1334840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3532014">
    <w:abstractNumId w:val="15"/>
  </w:num>
  <w:num w:numId="19" w16cid:durableId="1076050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414574">
    <w:abstractNumId w:val="10"/>
  </w:num>
  <w:num w:numId="21" w16cid:durableId="1603804244">
    <w:abstractNumId w:val="5"/>
  </w:num>
  <w:num w:numId="22" w16cid:durableId="1809858014">
    <w:abstractNumId w:val="14"/>
  </w:num>
  <w:num w:numId="23" w16cid:durableId="680400743">
    <w:abstractNumId w:val="8"/>
  </w:num>
  <w:num w:numId="24" w16cid:durableId="514002350">
    <w:abstractNumId w:val="11"/>
  </w:num>
  <w:num w:numId="25" w16cid:durableId="205220625">
    <w:abstractNumId w:val="12"/>
  </w:num>
  <w:num w:numId="26" w16cid:durableId="1723479654">
    <w:abstractNumId w:val="19"/>
  </w:num>
  <w:num w:numId="27" w16cid:durableId="1518233708">
    <w:abstractNumId w:val="2"/>
  </w:num>
  <w:num w:numId="28" w16cid:durableId="1904414236">
    <w:abstractNumId w:val="20"/>
  </w:num>
  <w:num w:numId="29" w16cid:durableId="139500392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F9"/>
    <w:rsid w:val="000003FB"/>
    <w:rsid w:val="00000F6D"/>
    <w:rsid w:val="00000F7F"/>
    <w:rsid w:val="000013F5"/>
    <w:rsid w:val="00001E5F"/>
    <w:rsid w:val="00005FF0"/>
    <w:rsid w:val="00006F92"/>
    <w:rsid w:val="0000708F"/>
    <w:rsid w:val="00007540"/>
    <w:rsid w:val="00007AFA"/>
    <w:rsid w:val="0001021C"/>
    <w:rsid w:val="000107E8"/>
    <w:rsid w:val="00011B00"/>
    <w:rsid w:val="00012469"/>
    <w:rsid w:val="00012AF7"/>
    <w:rsid w:val="00012B26"/>
    <w:rsid w:val="000130F5"/>
    <w:rsid w:val="000139F3"/>
    <w:rsid w:val="00013A76"/>
    <w:rsid w:val="00014C34"/>
    <w:rsid w:val="0001582C"/>
    <w:rsid w:val="00016447"/>
    <w:rsid w:val="00016502"/>
    <w:rsid w:val="000177C3"/>
    <w:rsid w:val="00017CB7"/>
    <w:rsid w:val="00017DF9"/>
    <w:rsid w:val="0002040A"/>
    <w:rsid w:val="00021040"/>
    <w:rsid w:val="00022D13"/>
    <w:rsid w:val="0002310E"/>
    <w:rsid w:val="0002317A"/>
    <w:rsid w:val="000234FC"/>
    <w:rsid w:val="000240EB"/>
    <w:rsid w:val="000269D5"/>
    <w:rsid w:val="00026ED3"/>
    <w:rsid w:val="00027201"/>
    <w:rsid w:val="000274CF"/>
    <w:rsid w:val="00027E6F"/>
    <w:rsid w:val="000309B3"/>
    <w:rsid w:val="00030D50"/>
    <w:rsid w:val="00031C59"/>
    <w:rsid w:val="0003285C"/>
    <w:rsid w:val="00032E11"/>
    <w:rsid w:val="000333F3"/>
    <w:rsid w:val="000337BA"/>
    <w:rsid w:val="00033D3C"/>
    <w:rsid w:val="00033F51"/>
    <w:rsid w:val="000345E6"/>
    <w:rsid w:val="000357EC"/>
    <w:rsid w:val="00036047"/>
    <w:rsid w:val="0003630B"/>
    <w:rsid w:val="00037802"/>
    <w:rsid w:val="00037BD3"/>
    <w:rsid w:val="00037FBF"/>
    <w:rsid w:val="0004057C"/>
    <w:rsid w:val="00040727"/>
    <w:rsid w:val="0004074F"/>
    <w:rsid w:val="00040A9C"/>
    <w:rsid w:val="00040B5D"/>
    <w:rsid w:val="00040E6E"/>
    <w:rsid w:val="000414F4"/>
    <w:rsid w:val="00042F1D"/>
    <w:rsid w:val="00044152"/>
    <w:rsid w:val="0004426D"/>
    <w:rsid w:val="000448D2"/>
    <w:rsid w:val="000449B7"/>
    <w:rsid w:val="00044B84"/>
    <w:rsid w:val="00044D48"/>
    <w:rsid w:val="000450BC"/>
    <w:rsid w:val="00045F25"/>
    <w:rsid w:val="000462B6"/>
    <w:rsid w:val="00046381"/>
    <w:rsid w:val="000466D5"/>
    <w:rsid w:val="0004673B"/>
    <w:rsid w:val="000474C4"/>
    <w:rsid w:val="00050B37"/>
    <w:rsid w:val="0005134D"/>
    <w:rsid w:val="00051C38"/>
    <w:rsid w:val="000526F0"/>
    <w:rsid w:val="000533A7"/>
    <w:rsid w:val="000533ED"/>
    <w:rsid w:val="00053BEF"/>
    <w:rsid w:val="00053D72"/>
    <w:rsid w:val="00054314"/>
    <w:rsid w:val="00054D17"/>
    <w:rsid w:val="00055B25"/>
    <w:rsid w:val="00055B2E"/>
    <w:rsid w:val="00056A9D"/>
    <w:rsid w:val="00060C94"/>
    <w:rsid w:val="000613E7"/>
    <w:rsid w:val="0006191C"/>
    <w:rsid w:val="00062AE8"/>
    <w:rsid w:val="000630EB"/>
    <w:rsid w:val="00063ED1"/>
    <w:rsid w:val="00064A3D"/>
    <w:rsid w:val="00064CED"/>
    <w:rsid w:val="00064D31"/>
    <w:rsid w:val="00065366"/>
    <w:rsid w:val="00065B61"/>
    <w:rsid w:val="000662D0"/>
    <w:rsid w:val="0006665B"/>
    <w:rsid w:val="00067ABF"/>
    <w:rsid w:val="00067EB1"/>
    <w:rsid w:val="000702C3"/>
    <w:rsid w:val="000708CF"/>
    <w:rsid w:val="00070F3A"/>
    <w:rsid w:val="000732D7"/>
    <w:rsid w:val="00074A39"/>
    <w:rsid w:val="000750A8"/>
    <w:rsid w:val="00075155"/>
    <w:rsid w:val="000757CF"/>
    <w:rsid w:val="00075CEE"/>
    <w:rsid w:val="0007632A"/>
    <w:rsid w:val="0007633D"/>
    <w:rsid w:val="0007687A"/>
    <w:rsid w:val="00076CCA"/>
    <w:rsid w:val="00077127"/>
    <w:rsid w:val="000776B7"/>
    <w:rsid w:val="0007786A"/>
    <w:rsid w:val="000779E5"/>
    <w:rsid w:val="00077E9C"/>
    <w:rsid w:val="00080BDB"/>
    <w:rsid w:val="00080BF2"/>
    <w:rsid w:val="00080EB3"/>
    <w:rsid w:val="000818B8"/>
    <w:rsid w:val="00081C9F"/>
    <w:rsid w:val="00082DEB"/>
    <w:rsid w:val="0008320C"/>
    <w:rsid w:val="0008330D"/>
    <w:rsid w:val="00083361"/>
    <w:rsid w:val="00083FCE"/>
    <w:rsid w:val="00084038"/>
    <w:rsid w:val="00084064"/>
    <w:rsid w:val="00084287"/>
    <w:rsid w:val="000846B1"/>
    <w:rsid w:val="00086359"/>
    <w:rsid w:val="0008669E"/>
    <w:rsid w:val="00086BEC"/>
    <w:rsid w:val="00087775"/>
    <w:rsid w:val="0008783C"/>
    <w:rsid w:val="0009162B"/>
    <w:rsid w:val="00091B97"/>
    <w:rsid w:val="00091F47"/>
    <w:rsid w:val="000937C8"/>
    <w:rsid w:val="00093C71"/>
    <w:rsid w:val="0009726E"/>
    <w:rsid w:val="000A06C8"/>
    <w:rsid w:val="000A1865"/>
    <w:rsid w:val="000A1957"/>
    <w:rsid w:val="000A1E3B"/>
    <w:rsid w:val="000A2916"/>
    <w:rsid w:val="000A2A08"/>
    <w:rsid w:val="000A2D1E"/>
    <w:rsid w:val="000A34A7"/>
    <w:rsid w:val="000A391F"/>
    <w:rsid w:val="000A3EA1"/>
    <w:rsid w:val="000A4B8D"/>
    <w:rsid w:val="000A5078"/>
    <w:rsid w:val="000A6537"/>
    <w:rsid w:val="000A6751"/>
    <w:rsid w:val="000A724A"/>
    <w:rsid w:val="000A7758"/>
    <w:rsid w:val="000A7AC7"/>
    <w:rsid w:val="000B0A71"/>
    <w:rsid w:val="000B1B77"/>
    <w:rsid w:val="000B2276"/>
    <w:rsid w:val="000B34DF"/>
    <w:rsid w:val="000B3886"/>
    <w:rsid w:val="000B399A"/>
    <w:rsid w:val="000B4229"/>
    <w:rsid w:val="000B5B0F"/>
    <w:rsid w:val="000B5F53"/>
    <w:rsid w:val="000B6412"/>
    <w:rsid w:val="000B6723"/>
    <w:rsid w:val="000B7DB1"/>
    <w:rsid w:val="000C0093"/>
    <w:rsid w:val="000C06CE"/>
    <w:rsid w:val="000C0F8B"/>
    <w:rsid w:val="000C12E6"/>
    <w:rsid w:val="000C1397"/>
    <w:rsid w:val="000C1AA0"/>
    <w:rsid w:val="000C1CB8"/>
    <w:rsid w:val="000C2E44"/>
    <w:rsid w:val="000C3778"/>
    <w:rsid w:val="000C4261"/>
    <w:rsid w:val="000C431D"/>
    <w:rsid w:val="000C45F9"/>
    <w:rsid w:val="000C5A3A"/>
    <w:rsid w:val="000C5BF9"/>
    <w:rsid w:val="000C61E4"/>
    <w:rsid w:val="000C78C6"/>
    <w:rsid w:val="000C7CFB"/>
    <w:rsid w:val="000D0518"/>
    <w:rsid w:val="000D0A0F"/>
    <w:rsid w:val="000D1693"/>
    <w:rsid w:val="000D2087"/>
    <w:rsid w:val="000D2507"/>
    <w:rsid w:val="000D2C8E"/>
    <w:rsid w:val="000D4DE2"/>
    <w:rsid w:val="000D5D31"/>
    <w:rsid w:val="000D5E0B"/>
    <w:rsid w:val="000D5F1A"/>
    <w:rsid w:val="000D721B"/>
    <w:rsid w:val="000D768D"/>
    <w:rsid w:val="000D7842"/>
    <w:rsid w:val="000D788D"/>
    <w:rsid w:val="000D7D93"/>
    <w:rsid w:val="000E153D"/>
    <w:rsid w:val="000E1656"/>
    <w:rsid w:val="000E1774"/>
    <w:rsid w:val="000E1908"/>
    <w:rsid w:val="000E32AC"/>
    <w:rsid w:val="000E36E6"/>
    <w:rsid w:val="000E4307"/>
    <w:rsid w:val="000E4713"/>
    <w:rsid w:val="000E4EA3"/>
    <w:rsid w:val="000E5D09"/>
    <w:rsid w:val="000E6EE5"/>
    <w:rsid w:val="000E7607"/>
    <w:rsid w:val="000E76FA"/>
    <w:rsid w:val="000F1F84"/>
    <w:rsid w:val="000F2C44"/>
    <w:rsid w:val="000F2F61"/>
    <w:rsid w:val="000F3A95"/>
    <w:rsid w:val="000F3C81"/>
    <w:rsid w:val="000F4DD4"/>
    <w:rsid w:val="000F5C3D"/>
    <w:rsid w:val="000F5D3B"/>
    <w:rsid w:val="000F6A5D"/>
    <w:rsid w:val="000F6BCC"/>
    <w:rsid w:val="000F7CA3"/>
    <w:rsid w:val="000F7EDA"/>
    <w:rsid w:val="00100306"/>
    <w:rsid w:val="0010039B"/>
    <w:rsid w:val="00100659"/>
    <w:rsid w:val="0010257E"/>
    <w:rsid w:val="001025A2"/>
    <w:rsid w:val="00102A99"/>
    <w:rsid w:val="0010336F"/>
    <w:rsid w:val="00103795"/>
    <w:rsid w:val="0010406D"/>
    <w:rsid w:val="00104790"/>
    <w:rsid w:val="00104C46"/>
    <w:rsid w:val="00104E42"/>
    <w:rsid w:val="00105095"/>
    <w:rsid w:val="00105C4F"/>
    <w:rsid w:val="0010635A"/>
    <w:rsid w:val="0010643E"/>
    <w:rsid w:val="00106640"/>
    <w:rsid w:val="00106657"/>
    <w:rsid w:val="001066D5"/>
    <w:rsid w:val="00107C1E"/>
    <w:rsid w:val="001101CF"/>
    <w:rsid w:val="00110976"/>
    <w:rsid w:val="00110CEC"/>
    <w:rsid w:val="001116B2"/>
    <w:rsid w:val="001116DD"/>
    <w:rsid w:val="001128EC"/>
    <w:rsid w:val="00112FA3"/>
    <w:rsid w:val="00113E46"/>
    <w:rsid w:val="001140C3"/>
    <w:rsid w:val="00114684"/>
    <w:rsid w:val="00115202"/>
    <w:rsid w:val="00115E31"/>
    <w:rsid w:val="001166E9"/>
    <w:rsid w:val="00116A77"/>
    <w:rsid w:val="001170D6"/>
    <w:rsid w:val="001202E1"/>
    <w:rsid w:val="0012051C"/>
    <w:rsid w:val="00120630"/>
    <w:rsid w:val="00120EBC"/>
    <w:rsid w:val="00121290"/>
    <w:rsid w:val="001216E0"/>
    <w:rsid w:val="00122334"/>
    <w:rsid w:val="00122D29"/>
    <w:rsid w:val="00124013"/>
    <w:rsid w:val="00124A4E"/>
    <w:rsid w:val="001252A7"/>
    <w:rsid w:val="001253DE"/>
    <w:rsid w:val="00125495"/>
    <w:rsid w:val="001259A8"/>
    <w:rsid w:val="00125BB7"/>
    <w:rsid w:val="001265C0"/>
    <w:rsid w:val="00126906"/>
    <w:rsid w:val="001278BD"/>
    <w:rsid w:val="00127DBE"/>
    <w:rsid w:val="00130910"/>
    <w:rsid w:val="00131DDD"/>
    <w:rsid w:val="001326DE"/>
    <w:rsid w:val="001328E9"/>
    <w:rsid w:val="00132CBD"/>
    <w:rsid w:val="00132E17"/>
    <w:rsid w:val="001335C2"/>
    <w:rsid w:val="00133D16"/>
    <w:rsid w:val="00133ECA"/>
    <w:rsid w:val="001346B5"/>
    <w:rsid w:val="00134CBC"/>
    <w:rsid w:val="00135064"/>
    <w:rsid w:val="001356FC"/>
    <w:rsid w:val="00135C83"/>
    <w:rsid w:val="0013756E"/>
    <w:rsid w:val="001378D5"/>
    <w:rsid w:val="00137B2E"/>
    <w:rsid w:val="00137FE0"/>
    <w:rsid w:val="001402AC"/>
    <w:rsid w:val="00140C0C"/>
    <w:rsid w:val="00141D36"/>
    <w:rsid w:val="00142CE8"/>
    <w:rsid w:val="00142F3C"/>
    <w:rsid w:val="001442FD"/>
    <w:rsid w:val="00145B56"/>
    <w:rsid w:val="00145F89"/>
    <w:rsid w:val="00146768"/>
    <w:rsid w:val="00146DAE"/>
    <w:rsid w:val="00150285"/>
    <w:rsid w:val="00151347"/>
    <w:rsid w:val="00151902"/>
    <w:rsid w:val="00151959"/>
    <w:rsid w:val="0015278B"/>
    <w:rsid w:val="00152A95"/>
    <w:rsid w:val="0015306F"/>
    <w:rsid w:val="001531B2"/>
    <w:rsid w:val="001536CC"/>
    <w:rsid w:val="00153B17"/>
    <w:rsid w:val="00155320"/>
    <w:rsid w:val="00155EDE"/>
    <w:rsid w:val="001564F4"/>
    <w:rsid w:val="00156E72"/>
    <w:rsid w:val="00156F49"/>
    <w:rsid w:val="00160A91"/>
    <w:rsid w:val="00161433"/>
    <w:rsid w:val="00161944"/>
    <w:rsid w:val="00161B83"/>
    <w:rsid w:val="00162639"/>
    <w:rsid w:val="00162797"/>
    <w:rsid w:val="001632C2"/>
    <w:rsid w:val="00164B74"/>
    <w:rsid w:val="001653D2"/>
    <w:rsid w:val="0016691F"/>
    <w:rsid w:val="00166990"/>
    <w:rsid w:val="001669AA"/>
    <w:rsid w:val="00167045"/>
    <w:rsid w:val="00170580"/>
    <w:rsid w:val="00170693"/>
    <w:rsid w:val="00170CEF"/>
    <w:rsid w:val="00171102"/>
    <w:rsid w:val="00171C73"/>
    <w:rsid w:val="001721F3"/>
    <w:rsid w:val="00172B12"/>
    <w:rsid w:val="00172C3E"/>
    <w:rsid w:val="00173062"/>
    <w:rsid w:val="00173F57"/>
    <w:rsid w:val="0017419A"/>
    <w:rsid w:val="0017488B"/>
    <w:rsid w:val="00174E31"/>
    <w:rsid w:val="00175885"/>
    <w:rsid w:val="0017593C"/>
    <w:rsid w:val="001774E5"/>
    <w:rsid w:val="00177EDD"/>
    <w:rsid w:val="0018015E"/>
    <w:rsid w:val="00180873"/>
    <w:rsid w:val="0018183C"/>
    <w:rsid w:val="00182229"/>
    <w:rsid w:val="0018225D"/>
    <w:rsid w:val="00182B26"/>
    <w:rsid w:val="00182E98"/>
    <w:rsid w:val="00182F38"/>
    <w:rsid w:val="00183B6E"/>
    <w:rsid w:val="001843E5"/>
    <w:rsid w:val="0018446E"/>
    <w:rsid w:val="001865DA"/>
    <w:rsid w:val="0018722B"/>
    <w:rsid w:val="00187637"/>
    <w:rsid w:val="00190174"/>
    <w:rsid w:val="001905C2"/>
    <w:rsid w:val="001924D9"/>
    <w:rsid w:val="001925B3"/>
    <w:rsid w:val="001928A3"/>
    <w:rsid w:val="00192BFB"/>
    <w:rsid w:val="00193191"/>
    <w:rsid w:val="00193A81"/>
    <w:rsid w:val="00193BE5"/>
    <w:rsid w:val="00193FF5"/>
    <w:rsid w:val="00194E61"/>
    <w:rsid w:val="001952BC"/>
    <w:rsid w:val="00196D48"/>
    <w:rsid w:val="00196FCF"/>
    <w:rsid w:val="0019706B"/>
    <w:rsid w:val="00197524"/>
    <w:rsid w:val="0019785A"/>
    <w:rsid w:val="001A1810"/>
    <w:rsid w:val="001A189A"/>
    <w:rsid w:val="001A1DB5"/>
    <w:rsid w:val="001A1F48"/>
    <w:rsid w:val="001A1FFE"/>
    <w:rsid w:val="001A2804"/>
    <w:rsid w:val="001A2E76"/>
    <w:rsid w:val="001A31CC"/>
    <w:rsid w:val="001A3B25"/>
    <w:rsid w:val="001A4382"/>
    <w:rsid w:val="001A480D"/>
    <w:rsid w:val="001A48F6"/>
    <w:rsid w:val="001A4966"/>
    <w:rsid w:val="001A4D13"/>
    <w:rsid w:val="001A5413"/>
    <w:rsid w:val="001A68E4"/>
    <w:rsid w:val="001A7612"/>
    <w:rsid w:val="001A7BF6"/>
    <w:rsid w:val="001B060A"/>
    <w:rsid w:val="001B0AD4"/>
    <w:rsid w:val="001B14B3"/>
    <w:rsid w:val="001B1864"/>
    <w:rsid w:val="001B1B67"/>
    <w:rsid w:val="001B1F72"/>
    <w:rsid w:val="001B2049"/>
    <w:rsid w:val="001B2115"/>
    <w:rsid w:val="001B2171"/>
    <w:rsid w:val="001B2627"/>
    <w:rsid w:val="001B2CE7"/>
    <w:rsid w:val="001B2ECC"/>
    <w:rsid w:val="001B358A"/>
    <w:rsid w:val="001B3CE0"/>
    <w:rsid w:val="001B44F9"/>
    <w:rsid w:val="001B4F0F"/>
    <w:rsid w:val="001B507D"/>
    <w:rsid w:val="001B5F24"/>
    <w:rsid w:val="001B7574"/>
    <w:rsid w:val="001B792D"/>
    <w:rsid w:val="001B7D64"/>
    <w:rsid w:val="001C0654"/>
    <w:rsid w:val="001C1878"/>
    <w:rsid w:val="001C1E72"/>
    <w:rsid w:val="001C399D"/>
    <w:rsid w:val="001C3A9B"/>
    <w:rsid w:val="001C3BA2"/>
    <w:rsid w:val="001C401C"/>
    <w:rsid w:val="001C6C51"/>
    <w:rsid w:val="001C7217"/>
    <w:rsid w:val="001D0105"/>
    <w:rsid w:val="001D02FA"/>
    <w:rsid w:val="001D0DAA"/>
    <w:rsid w:val="001D1161"/>
    <w:rsid w:val="001D11F7"/>
    <w:rsid w:val="001D1983"/>
    <w:rsid w:val="001D23F3"/>
    <w:rsid w:val="001D24FD"/>
    <w:rsid w:val="001D25D7"/>
    <w:rsid w:val="001D2753"/>
    <w:rsid w:val="001D3A08"/>
    <w:rsid w:val="001D3ABC"/>
    <w:rsid w:val="001D4176"/>
    <w:rsid w:val="001D43DA"/>
    <w:rsid w:val="001D488F"/>
    <w:rsid w:val="001D4A5B"/>
    <w:rsid w:val="001D4D50"/>
    <w:rsid w:val="001D4D69"/>
    <w:rsid w:val="001D5179"/>
    <w:rsid w:val="001D5CF3"/>
    <w:rsid w:val="001D602C"/>
    <w:rsid w:val="001D6E2C"/>
    <w:rsid w:val="001D70A6"/>
    <w:rsid w:val="001D7546"/>
    <w:rsid w:val="001D76EE"/>
    <w:rsid w:val="001D7D1D"/>
    <w:rsid w:val="001E028C"/>
    <w:rsid w:val="001E07FC"/>
    <w:rsid w:val="001E0BDA"/>
    <w:rsid w:val="001E18D6"/>
    <w:rsid w:val="001E1A34"/>
    <w:rsid w:val="001E1C97"/>
    <w:rsid w:val="001E1F6A"/>
    <w:rsid w:val="001E27E6"/>
    <w:rsid w:val="001E34BC"/>
    <w:rsid w:val="001E3F8E"/>
    <w:rsid w:val="001E4007"/>
    <w:rsid w:val="001E4339"/>
    <w:rsid w:val="001E480F"/>
    <w:rsid w:val="001E4BA8"/>
    <w:rsid w:val="001E4D27"/>
    <w:rsid w:val="001E55A4"/>
    <w:rsid w:val="001E58EC"/>
    <w:rsid w:val="001E66B9"/>
    <w:rsid w:val="001E6E11"/>
    <w:rsid w:val="001E6FDE"/>
    <w:rsid w:val="001E706F"/>
    <w:rsid w:val="001E7A2E"/>
    <w:rsid w:val="001E7F44"/>
    <w:rsid w:val="001F005C"/>
    <w:rsid w:val="001F0F67"/>
    <w:rsid w:val="001F1C02"/>
    <w:rsid w:val="001F25B3"/>
    <w:rsid w:val="001F2824"/>
    <w:rsid w:val="001F340F"/>
    <w:rsid w:val="001F3DA4"/>
    <w:rsid w:val="001F416C"/>
    <w:rsid w:val="001F4305"/>
    <w:rsid w:val="001F4814"/>
    <w:rsid w:val="001F4E9B"/>
    <w:rsid w:val="001F600B"/>
    <w:rsid w:val="001F6781"/>
    <w:rsid w:val="001F6FC7"/>
    <w:rsid w:val="001F6FF5"/>
    <w:rsid w:val="001F750C"/>
    <w:rsid w:val="001F7602"/>
    <w:rsid w:val="001F7778"/>
    <w:rsid w:val="001F780B"/>
    <w:rsid w:val="00202E38"/>
    <w:rsid w:val="002037C6"/>
    <w:rsid w:val="00203F12"/>
    <w:rsid w:val="00204654"/>
    <w:rsid w:val="0020628E"/>
    <w:rsid w:val="002063E1"/>
    <w:rsid w:val="00210A3A"/>
    <w:rsid w:val="00211A2E"/>
    <w:rsid w:val="00212430"/>
    <w:rsid w:val="00212996"/>
    <w:rsid w:val="00212B21"/>
    <w:rsid w:val="00212BF2"/>
    <w:rsid w:val="002132D0"/>
    <w:rsid w:val="002140D7"/>
    <w:rsid w:val="002142D5"/>
    <w:rsid w:val="00214459"/>
    <w:rsid w:val="0021485A"/>
    <w:rsid w:val="00214C72"/>
    <w:rsid w:val="00214F25"/>
    <w:rsid w:val="002163C6"/>
    <w:rsid w:val="002165FB"/>
    <w:rsid w:val="00217A3A"/>
    <w:rsid w:val="002204E7"/>
    <w:rsid w:val="00220A95"/>
    <w:rsid w:val="00221531"/>
    <w:rsid w:val="00221DA4"/>
    <w:rsid w:val="00222BE5"/>
    <w:rsid w:val="00222D92"/>
    <w:rsid w:val="0022329D"/>
    <w:rsid w:val="002232A2"/>
    <w:rsid w:val="00223AC3"/>
    <w:rsid w:val="00223CF4"/>
    <w:rsid w:val="002253C7"/>
    <w:rsid w:val="00225796"/>
    <w:rsid w:val="00225878"/>
    <w:rsid w:val="00225B69"/>
    <w:rsid w:val="0022665B"/>
    <w:rsid w:val="0022756C"/>
    <w:rsid w:val="00227BD6"/>
    <w:rsid w:val="00230845"/>
    <w:rsid w:val="00230B17"/>
    <w:rsid w:val="00231805"/>
    <w:rsid w:val="002321B0"/>
    <w:rsid w:val="0023293A"/>
    <w:rsid w:val="00233320"/>
    <w:rsid w:val="002344A1"/>
    <w:rsid w:val="00234C86"/>
    <w:rsid w:val="00234FCE"/>
    <w:rsid w:val="00235725"/>
    <w:rsid w:val="00235966"/>
    <w:rsid w:val="002362F3"/>
    <w:rsid w:val="0023639E"/>
    <w:rsid w:val="0023728A"/>
    <w:rsid w:val="0023761D"/>
    <w:rsid w:val="0023768B"/>
    <w:rsid w:val="002379AE"/>
    <w:rsid w:val="00240600"/>
    <w:rsid w:val="00240AB3"/>
    <w:rsid w:val="00241041"/>
    <w:rsid w:val="00241059"/>
    <w:rsid w:val="00241577"/>
    <w:rsid w:val="00241AF4"/>
    <w:rsid w:val="00242228"/>
    <w:rsid w:val="00242EB1"/>
    <w:rsid w:val="00243502"/>
    <w:rsid w:val="00244669"/>
    <w:rsid w:val="00244997"/>
    <w:rsid w:val="0024499B"/>
    <w:rsid w:val="0024585E"/>
    <w:rsid w:val="002465BE"/>
    <w:rsid w:val="0024675F"/>
    <w:rsid w:val="00246B81"/>
    <w:rsid w:val="00247CEF"/>
    <w:rsid w:val="0025096F"/>
    <w:rsid w:val="00250983"/>
    <w:rsid w:val="00250AC8"/>
    <w:rsid w:val="002518C4"/>
    <w:rsid w:val="00252A30"/>
    <w:rsid w:val="00252B35"/>
    <w:rsid w:val="00254749"/>
    <w:rsid w:val="00254C21"/>
    <w:rsid w:val="002550C2"/>
    <w:rsid w:val="0025565C"/>
    <w:rsid w:val="00255CEB"/>
    <w:rsid w:val="0025656B"/>
    <w:rsid w:val="002565AD"/>
    <w:rsid w:val="002569BD"/>
    <w:rsid w:val="00256DE7"/>
    <w:rsid w:val="0025700C"/>
    <w:rsid w:val="00257D50"/>
    <w:rsid w:val="0026015E"/>
    <w:rsid w:val="00260793"/>
    <w:rsid w:val="002608EA"/>
    <w:rsid w:val="00261CA4"/>
    <w:rsid w:val="0026271C"/>
    <w:rsid w:val="0026321E"/>
    <w:rsid w:val="00263430"/>
    <w:rsid w:val="00263663"/>
    <w:rsid w:val="00264175"/>
    <w:rsid w:val="002646CF"/>
    <w:rsid w:val="0026571D"/>
    <w:rsid w:val="0026609B"/>
    <w:rsid w:val="0026663F"/>
    <w:rsid w:val="00266E5B"/>
    <w:rsid w:val="00266E98"/>
    <w:rsid w:val="00267615"/>
    <w:rsid w:val="00267B00"/>
    <w:rsid w:val="00270275"/>
    <w:rsid w:val="0027052F"/>
    <w:rsid w:val="00271566"/>
    <w:rsid w:val="00271E1D"/>
    <w:rsid w:val="00272A6D"/>
    <w:rsid w:val="002730F2"/>
    <w:rsid w:val="0027385D"/>
    <w:rsid w:val="002738F3"/>
    <w:rsid w:val="002741C5"/>
    <w:rsid w:val="0027496E"/>
    <w:rsid w:val="00274E34"/>
    <w:rsid w:val="00276175"/>
    <w:rsid w:val="002768CF"/>
    <w:rsid w:val="00276A6C"/>
    <w:rsid w:val="00276E54"/>
    <w:rsid w:val="0027783D"/>
    <w:rsid w:val="00277908"/>
    <w:rsid w:val="002802C2"/>
    <w:rsid w:val="00280FC0"/>
    <w:rsid w:val="002819BA"/>
    <w:rsid w:val="00281D2F"/>
    <w:rsid w:val="002825C2"/>
    <w:rsid w:val="00282E43"/>
    <w:rsid w:val="00282EA5"/>
    <w:rsid w:val="0028346E"/>
    <w:rsid w:val="00283A06"/>
    <w:rsid w:val="002840ED"/>
    <w:rsid w:val="00284465"/>
    <w:rsid w:val="0028499F"/>
    <w:rsid w:val="002849E5"/>
    <w:rsid w:val="00285075"/>
    <w:rsid w:val="0028606E"/>
    <w:rsid w:val="00286469"/>
    <w:rsid w:val="0028695B"/>
    <w:rsid w:val="00286F62"/>
    <w:rsid w:val="00287648"/>
    <w:rsid w:val="002878D9"/>
    <w:rsid w:val="002902B5"/>
    <w:rsid w:val="00290B54"/>
    <w:rsid w:val="00291AF0"/>
    <w:rsid w:val="00292CD7"/>
    <w:rsid w:val="00292D8F"/>
    <w:rsid w:val="00293BC4"/>
    <w:rsid w:val="002943B6"/>
    <w:rsid w:val="002943D5"/>
    <w:rsid w:val="00295963"/>
    <w:rsid w:val="00295CD8"/>
    <w:rsid w:val="00296DDA"/>
    <w:rsid w:val="002979C1"/>
    <w:rsid w:val="002A0FFB"/>
    <w:rsid w:val="002A1E6A"/>
    <w:rsid w:val="002A21D0"/>
    <w:rsid w:val="002A2884"/>
    <w:rsid w:val="002A3D7E"/>
    <w:rsid w:val="002A3E8D"/>
    <w:rsid w:val="002A5C8B"/>
    <w:rsid w:val="002A66B2"/>
    <w:rsid w:val="002A68BF"/>
    <w:rsid w:val="002A7CE0"/>
    <w:rsid w:val="002B0040"/>
    <w:rsid w:val="002B0EB5"/>
    <w:rsid w:val="002B1168"/>
    <w:rsid w:val="002B16F5"/>
    <w:rsid w:val="002B2329"/>
    <w:rsid w:val="002B2475"/>
    <w:rsid w:val="002B3296"/>
    <w:rsid w:val="002B4C51"/>
    <w:rsid w:val="002B524F"/>
    <w:rsid w:val="002B5D86"/>
    <w:rsid w:val="002B62B9"/>
    <w:rsid w:val="002B6E8B"/>
    <w:rsid w:val="002C0142"/>
    <w:rsid w:val="002C0F63"/>
    <w:rsid w:val="002C0FE0"/>
    <w:rsid w:val="002C1759"/>
    <w:rsid w:val="002C1D86"/>
    <w:rsid w:val="002C2160"/>
    <w:rsid w:val="002C24DE"/>
    <w:rsid w:val="002C26A1"/>
    <w:rsid w:val="002C39E7"/>
    <w:rsid w:val="002C476B"/>
    <w:rsid w:val="002C50D8"/>
    <w:rsid w:val="002C5786"/>
    <w:rsid w:val="002C5EEB"/>
    <w:rsid w:val="002C66E9"/>
    <w:rsid w:val="002C7149"/>
    <w:rsid w:val="002C73B7"/>
    <w:rsid w:val="002C73EF"/>
    <w:rsid w:val="002C743D"/>
    <w:rsid w:val="002D043E"/>
    <w:rsid w:val="002D0AAA"/>
    <w:rsid w:val="002D0B66"/>
    <w:rsid w:val="002D1844"/>
    <w:rsid w:val="002D24DA"/>
    <w:rsid w:val="002D3604"/>
    <w:rsid w:val="002D38C2"/>
    <w:rsid w:val="002D4977"/>
    <w:rsid w:val="002D4D60"/>
    <w:rsid w:val="002D5838"/>
    <w:rsid w:val="002D59BC"/>
    <w:rsid w:val="002D644F"/>
    <w:rsid w:val="002D6BCF"/>
    <w:rsid w:val="002D6DB6"/>
    <w:rsid w:val="002D7090"/>
    <w:rsid w:val="002E012A"/>
    <w:rsid w:val="002E0E3A"/>
    <w:rsid w:val="002E236F"/>
    <w:rsid w:val="002E2654"/>
    <w:rsid w:val="002E33F9"/>
    <w:rsid w:val="002E3A9B"/>
    <w:rsid w:val="002E3F05"/>
    <w:rsid w:val="002E473A"/>
    <w:rsid w:val="002E47E5"/>
    <w:rsid w:val="002E6DE4"/>
    <w:rsid w:val="002F0661"/>
    <w:rsid w:val="002F1D86"/>
    <w:rsid w:val="002F29EF"/>
    <w:rsid w:val="002F2A71"/>
    <w:rsid w:val="002F3AD4"/>
    <w:rsid w:val="002F4142"/>
    <w:rsid w:val="002F4298"/>
    <w:rsid w:val="002F574D"/>
    <w:rsid w:val="002F6477"/>
    <w:rsid w:val="002F67C7"/>
    <w:rsid w:val="002F7C6C"/>
    <w:rsid w:val="00300650"/>
    <w:rsid w:val="00300FC8"/>
    <w:rsid w:val="00301797"/>
    <w:rsid w:val="00301AEF"/>
    <w:rsid w:val="00303501"/>
    <w:rsid w:val="00303CDD"/>
    <w:rsid w:val="003040C6"/>
    <w:rsid w:val="00304C83"/>
    <w:rsid w:val="00304E33"/>
    <w:rsid w:val="00305552"/>
    <w:rsid w:val="00305B20"/>
    <w:rsid w:val="00306989"/>
    <w:rsid w:val="003069C7"/>
    <w:rsid w:val="003074D9"/>
    <w:rsid w:val="0030751A"/>
    <w:rsid w:val="0031026B"/>
    <w:rsid w:val="0031090A"/>
    <w:rsid w:val="00311590"/>
    <w:rsid w:val="00313CCF"/>
    <w:rsid w:val="003149AB"/>
    <w:rsid w:val="00314B19"/>
    <w:rsid w:val="003154E0"/>
    <w:rsid w:val="0031562B"/>
    <w:rsid w:val="00315D09"/>
    <w:rsid w:val="00316036"/>
    <w:rsid w:val="00316055"/>
    <w:rsid w:val="00316F84"/>
    <w:rsid w:val="003173A7"/>
    <w:rsid w:val="0031767F"/>
    <w:rsid w:val="00321EC0"/>
    <w:rsid w:val="00323A6B"/>
    <w:rsid w:val="0032422E"/>
    <w:rsid w:val="00324D1D"/>
    <w:rsid w:val="003259A3"/>
    <w:rsid w:val="00325AC3"/>
    <w:rsid w:val="0032642A"/>
    <w:rsid w:val="0033018F"/>
    <w:rsid w:val="003305B2"/>
    <w:rsid w:val="00330CB5"/>
    <w:rsid w:val="003310AB"/>
    <w:rsid w:val="0033177A"/>
    <w:rsid w:val="00331F2C"/>
    <w:rsid w:val="00335191"/>
    <w:rsid w:val="00336373"/>
    <w:rsid w:val="003371BA"/>
    <w:rsid w:val="003373B0"/>
    <w:rsid w:val="0033772F"/>
    <w:rsid w:val="00340116"/>
    <w:rsid w:val="00340670"/>
    <w:rsid w:val="00340FD6"/>
    <w:rsid w:val="00341FE2"/>
    <w:rsid w:val="00342D5B"/>
    <w:rsid w:val="00342F47"/>
    <w:rsid w:val="003442BE"/>
    <w:rsid w:val="00344977"/>
    <w:rsid w:val="00344C35"/>
    <w:rsid w:val="00345070"/>
    <w:rsid w:val="00345336"/>
    <w:rsid w:val="003459C6"/>
    <w:rsid w:val="00345A88"/>
    <w:rsid w:val="003466C8"/>
    <w:rsid w:val="00350CC4"/>
    <w:rsid w:val="00351815"/>
    <w:rsid w:val="00352572"/>
    <w:rsid w:val="00353DE7"/>
    <w:rsid w:val="00354A59"/>
    <w:rsid w:val="00354A5C"/>
    <w:rsid w:val="003555DE"/>
    <w:rsid w:val="00355B2D"/>
    <w:rsid w:val="00355C8C"/>
    <w:rsid w:val="00356E81"/>
    <w:rsid w:val="003573F7"/>
    <w:rsid w:val="0035796F"/>
    <w:rsid w:val="00357B07"/>
    <w:rsid w:val="00357C69"/>
    <w:rsid w:val="003612BD"/>
    <w:rsid w:val="00361DE3"/>
    <w:rsid w:val="00361F56"/>
    <w:rsid w:val="00364747"/>
    <w:rsid w:val="00365D40"/>
    <w:rsid w:val="00366349"/>
    <w:rsid w:val="00366ACE"/>
    <w:rsid w:val="00366F14"/>
    <w:rsid w:val="003677BE"/>
    <w:rsid w:val="00367DB1"/>
    <w:rsid w:val="00370705"/>
    <w:rsid w:val="00370D63"/>
    <w:rsid w:val="00370F87"/>
    <w:rsid w:val="00371481"/>
    <w:rsid w:val="00371DC6"/>
    <w:rsid w:val="00371DFA"/>
    <w:rsid w:val="00372286"/>
    <w:rsid w:val="003724B8"/>
    <w:rsid w:val="00372AD3"/>
    <w:rsid w:val="003730EC"/>
    <w:rsid w:val="0037346D"/>
    <w:rsid w:val="00373E54"/>
    <w:rsid w:val="00373EA4"/>
    <w:rsid w:val="00373EEB"/>
    <w:rsid w:val="00373FC0"/>
    <w:rsid w:val="00374806"/>
    <w:rsid w:val="003748EF"/>
    <w:rsid w:val="00375059"/>
    <w:rsid w:val="00375E6B"/>
    <w:rsid w:val="003765B9"/>
    <w:rsid w:val="003768BE"/>
    <w:rsid w:val="00377A65"/>
    <w:rsid w:val="00377A84"/>
    <w:rsid w:val="00380062"/>
    <w:rsid w:val="003809F2"/>
    <w:rsid w:val="00380B24"/>
    <w:rsid w:val="00380C33"/>
    <w:rsid w:val="00381B09"/>
    <w:rsid w:val="0038278D"/>
    <w:rsid w:val="00382ED1"/>
    <w:rsid w:val="003838B4"/>
    <w:rsid w:val="00383A1C"/>
    <w:rsid w:val="0038454A"/>
    <w:rsid w:val="0038516B"/>
    <w:rsid w:val="00387106"/>
    <w:rsid w:val="00387A07"/>
    <w:rsid w:val="003924BC"/>
    <w:rsid w:val="00393C76"/>
    <w:rsid w:val="0039401D"/>
    <w:rsid w:val="00394D22"/>
    <w:rsid w:val="003957EB"/>
    <w:rsid w:val="00395DB8"/>
    <w:rsid w:val="00395DBB"/>
    <w:rsid w:val="0039649D"/>
    <w:rsid w:val="00396961"/>
    <w:rsid w:val="00397852"/>
    <w:rsid w:val="00397C49"/>
    <w:rsid w:val="003A050A"/>
    <w:rsid w:val="003A0A13"/>
    <w:rsid w:val="003A0B1A"/>
    <w:rsid w:val="003A0FD0"/>
    <w:rsid w:val="003A194D"/>
    <w:rsid w:val="003A277F"/>
    <w:rsid w:val="003A2F7B"/>
    <w:rsid w:val="003A3A59"/>
    <w:rsid w:val="003A41B4"/>
    <w:rsid w:val="003A5960"/>
    <w:rsid w:val="003A5EDF"/>
    <w:rsid w:val="003A6CD3"/>
    <w:rsid w:val="003A6D94"/>
    <w:rsid w:val="003A7496"/>
    <w:rsid w:val="003B0234"/>
    <w:rsid w:val="003B02D1"/>
    <w:rsid w:val="003B0D92"/>
    <w:rsid w:val="003B181A"/>
    <w:rsid w:val="003B1A95"/>
    <w:rsid w:val="003B23C2"/>
    <w:rsid w:val="003B2C63"/>
    <w:rsid w:val="003B3A01"/>
    <w:rsid w:val="003B403E"/>
    <w:rsid w:val="003B448C"/>
    <w:rsid w:val="003B542D"/>
    <w:rsid w:val="003B587B"/>
    <w:rsid w:val="003B5B4E"/>
    <w:rsid w:val="003B6404"/>
    <w:rsid w:val="003B7644"/>
    <w:rsid w:val="003B7BBD"/>
    <w:rsid w:val="003C099E"/>
    <w:rsid w:val="003C131E"/>
    <w:rsid w:val="003C190A"/>
    <w:rsid w:val="003C1B10"/>
    <w:rsid w:val="003C1EEB"/>
    <w:rsid w:val="003C24BE"/>
    <w:rsid w:val="003C2B43"/>
    <w:rsid w:val="003C3063"/>
    <w:rsid w:val="003C3229"/>
    <w:rsid w:val="003C3845"/>
    <w:rsid w:val="003C40DB"/>
    <w:rsid w:val="003C5EF1"/>
    <w:rsid w:val="003C698A"/>
    <w:rsid w:val="003C74BE"/>
    <w:rsid w:val="003C7680"/>
    <w:rsid w:val="003C7BD5"/>
    <w:rsid w:val="003C7CF0"/>
    <w:rsid w:val="003C7EB1"/>
    <w:rsid w:val="003D0533"/>
    <w:rsid w:val="003D193A"/>
    <w:rsid w:val="003D19F5"/>
    <w:rsid w:val="003D26D9"/>
    <w:rsid w:val="003D2725"/>
    <w:rsid w:val="003D2938"/>
    <w:rsid w:val="003D2EC5"/>
    <w:rsid w:val="003D343A"/>
    <w:rsid w:val="003D36AC"/>
    <w:rsid w:val="003D5C9B"/>
    <w:rsid w:val="003D5ED8"/>
    <w:rsid w:val="003D5EE2"/>
    <w:rsid w:val="003D60EF"/>
    <w:rsid w:val="003D6E62"/>
    <w:rsid w:val="003D7255"/>
    <w:rsid w:val="003E0268"/>
    <w:rsid w:val="003E0351"/>
    <w:rsid w:val="003E22EF"/>
    <w:rsid w:val="003E3A98"/>
    <w:rsid w:val="003E5A43"/>
    <w:rsid w:val="003E5A4D"/>
    <w:rsid w:val="003E5FE9"/>
    <w:rsid w:val="003E6188"/>
    <w:rsid w:val="003E682B"/>
    <w:rsid w:val="003E6A61"/>
    <w:rsid w:val="003E6C8C"/>
    <w:rsid w:val="003E7081"/>
    <w:rsid w:val="003E7132"/>
    <w:rsid w:val="003E78CF"/>
    <w:rsid w:val="003E7B3C"/>
    <w:rsid w:val="003F056B"/>
    <w:rsid w:val="003F14B3"/>
    <w:rsid w:val="003F1868"/>
    <w:rsid w:val="003F1C61"/>
    <w:rsid w:val="003F2029"/>
    <w:rsid w:val="003F2364"/>
    <w:rsid w:val="003F3387"/>
    <w:rsid w:val="003F3D77"/>
    <w:rsid w:val="003F4024"/>
    <w:rsid w:val="003F4173"/>
    <w:rsid w:val="003F44BA"/>
    <w:rsid w:val="003F4543"/>
    <w:rsid w:val="003F4D33"/>
    <w:rsid w:val="003F4E98"/>
    <w:rsid w:val="003F553F"/>
    <w:rsid w:val="003F5837"/>
    <w:rsid w:val="003F6B61"/>
    <w:rsid w:val="003F6F36"/>
    <w:rsid w:val="00400312"/>
    <w:rsid w:val="00400513"/>
    <w:rsid w:val="00400D42"/>
    <w:rsid w:val="00400E75"/>
    <w:rsid w:val="00400F48"/>
    <w:rsid w:val="004015B6"/>
    <w:rsid w:val="00401E1C"/>
    <w:rsid w:val="00402584"/>
    <w:rsid w:val="0040279C"/>
    <w:rsid w:val="00402998"/>
    <w:rsid w:val="0040347A"/>
    <w:rsid w:val="00403CD0"/>
    <w:rsid w:val="00404015"/>
    <w:rsid w:val="00404B25"/>
    <w:rsid w:val="00404C4B"/>
    <w:rsid w:val="00404F51"/>
    <w:rsid w:val="00405321"/>
    <w:rsid w:val="0040569D"/>
    <w:rsid w:val="00405964"/>
    <w:rsid w:val="004059C2"/>
    <w:rsid w:val="00405E0F"/>
    <w:rsid w:val="00407328"/>
    <w:rsid w:val="004075D0"/>
    <w:rsid w:val="00407BF9"/>
    <w:rsid w:val="00410A4B"/>
    <w:rsid w:val="00410B82"/>
    <w:rsid w:val="00411213"/>
    <w:rsid w:val="00411B5A"/>
    <w:rsid w:val="00412509"/>
    <w:rsid w:val="00412BD3"/>
    <w:rsid w:val="00412FB4"/>
    <w:rsid w:val="00413B7A"/>
    <w:rsid w:val="004146D5"/>
    <w:rsid w:val="00414907"/>
    <w:rsid w:val="004159A5"/>
    <w:rsid w:val="0041631D"/>
    <w:rsid w:val="00420588"/>
    <w:rsid w:val="00420B77"/>
    <w:rsid w:val="00421474"/>
    <w:rsid w:val="00422598"/>
    <w:rsid w:val="004227E4"/>
    <w:rsid w:val="00422AD7"/>
    <w:rsid w:val="00423D49"/>
    <w:rsid w:val="00424144"/>
    <w:rsid w:val="004249AE"/>
    <w:rsid w:val="00424D0B"/>
    <w:rsid w:val="0042532A"/>
    <w:rsid w:val="004256F4"/>
    <w:rsid w:val="0042615B"/>
    <w:rsid w:val="0042662A"/>
    <w:rsid w:val="00426E60"/>
    <w:rsid w:val="0042706C"/>
    <w:rsid w:val="0042753A"/>
    <w:rsid w:val="00427702"/>
    <w:rsid w:val="00427A9C"/>
    <w:rsid w:val="00427C3B"/>
    <w:rsid w:val="00427FB0"/>
    <w:rsid w:val="00430917"/>
    <w:rsid w:val="00431162"/>
    <w:rsid w:val="004325FB"/>
    <w:rsid w:val="00432CB9"/>
    <w:rsid w:val="004343C5"/>
    <w:rsid w:val="004348D9"/>
    <w:rsid w:val="00435B70"/>
    <w:rsid w:val="00436D8F"/>
    <w:rsid w:val="00437090"/>
    <w:rsid w:val="004375C3"/>
    <w:rsid w:val="00437A41"/>
    <w:rsid w:val="00437E04"/>
    <w:rsid w:val="0044103C"/>
    <w:rsid w:val="00441FA8"/>
    <w:rsid w:val="00441FFE"/>
    <w:rsid w:val="004432AA"/>
    <w:rsid w:val="0044375B"/>
    <w:rsid w:val="004439BF"/>
    <w:rsid w:val="00443FA1"/>
    <w:rsid w:val="0044434B"/>
    <w:rsid w:val="0044439A"/>
    <w:rsid w:val="00444DB9"/>
    <w:rsid w:val="004456E6"/>
    <w:rsid w:val="00446DBE"/>
    <w:rsid w:val="00450ABC"/>
    <w:rsid w:val="004514AA"/>
    <w:rsid w:val="0045191C"/>
    <w:rsid w:val="00451DEB"/>
    <w:rsid w:val="004522D2"/>
    <w:rsid w:val="00452383"/>
    <w:rsid w:val="00452389"/>
    <w:rsid w:val="00452B7A"/>
    <w:rsid w:val="00452D19"/>
    <w:rsid w:val="00452D7E"/>
    <w:rsid w:val="004542A2"/>
    <w:rsid w:val="0045686A"/>
    <w:rsid w:val="00456BA4"/>
    <w:rsid w:val="00456F5D"/>
    <w:rsid w:val="00457D36"/>
    <w:rsid w:val="00460BFD"/>
    <w:rsid w:val="00461694"/>
    <w:rsid w:val="004617A3"/>
    <w:rsid w:val="00461B47"/>
    <w:rsid w:val="00461D42"/>
    <w:rsid w:val="00462D0D"/>
    <w:rsid w:val="00463106"/>
    <w:rsid w:val="00463268"/>
    <w:rsid w:val="00463D46"/>
    <w:rsid w:val="004657BF"/>
    <w:rsid w:val="00465D4A"/>
    <w:rsid w:val="00466E9C"/>
    <w:rsid w:val="00467BA3"/>
    <w:rsid w:val="00467D71"/>
    <w:rsid w:val="00467E13"/>
    <w:rsid w:val="00467F2F"/>
    <w:rsid w:val="00470284"/>
    <w:rsid w:val="00470D78"/>
    <w:rsid w:val="00472061"/>
    <w:rsid w:val="0047412B"/>
    <w:rsid w:val="0047562F"/>
    <w:rsid w:val="00475C7C"/>
    <w:rsid w:val="00475FA6"/>
    <w:rsid w:val="00476231"/>
    <w:rsid w:val="00476906"/>
    <w:rsid w:val="00476EB4"/>
    <w:rsid w:val="004806F1"/>
    <w:rsid w:val="00482A80"/>
    <w:rsid w:val="00482C8E"/>
    <w:rsid w:val="00482F4D"/>
    <w:rsid w:val="004836A7"/>
    <w:rsid w:val="00484061"/>
    <w:rsid w:val="004853F4"/>
    <w:rsid w:val="0048550D"/>
    <w:rsid w:val="00485D97"/>
    <w:rsid w:val="00486487"/>
    <w:rsid w:val="004865DE"/>
    <w:rsid w:val="00487385"/>
    <w:rsid w:val="00487565"/>
    <w:rsid w:val="00487D0C"/>
    <w:rsid w:val="004912A6"/>
    <w:rsid w:val="00492359"/>
    <w:rsid w:val="004936D2"/>
    <w:rsid w:val="00493BF5"/>
    <w:rsid w:val="00493EB2"/>
    <w:rsid w:val="00494188"/>
    <w:rsid w:val="00494B93"/>
    <w:rsid w:val="004956F8"/>
    <w:rsid w:val="00495DA5"/>
    <w:rsid w:val="004965B7"/>
    <w:rsid w:val="00496AA9"/>
    <w:rsid w:val="004A022E"/>
    <w:rsid w:val="004A099C"/>
    <w:rsid w:val="004A0CB5"/>
    <w:rsid w:val="004A36AA"/>
    <w:rsid w:val="004A36D2"/>
    <w:rsid w:val="004A3C25"/>
    <w:rsid w:val="004A4452"/>
    <w:rsid w:val="004A4A30"/>
    <w:rsid w:val="004A4E9B"/>
    <w:rsid w:val="004A4F0C"/>
    <w:rsid w:val="004A5054"/>
    <w:rsid w:val="004A609E"/>
    <w:rsid w:val="004A62D8"/>
    <w:rsid w:val="004A6311"/>
    <w:rsid w:val="004A63BE"/>
    <w:rsid w:val="004A725E"/>
    <w:rsid w:val="004A7BF9"/>
    <w:rsid w:val="004A7C23"/>
    <w:rsid w:val="004B0074"/>
    <w:rsid w:val="004B2ACC"/>
    <w:rsid w:val="004B2B8B"/>
    <w:rsid w:val="004B3245"/>
    <w:rsid w:val="004B33B1"/>
    <w:rsid w:val="004B4082"/>
    <w:rsid w:val="004B47F8"/>
    <w:rsid w:val="004B5239"/>
    <w:rsid w:val="004B5D90"/>
    <w:rsid w:val="004B62CA"/>
    <w:rsid w:val="004B6423"/>
    <w:rsid w:val="004B7827"/>
    <w:rsid w:val="004C2688"/>
    <w:rsid w:val="004C2B27"/>
    <w:rsid w:val="004C44BB"/>
    <w:rsid w:val="004C5901"/>
    <w:rsid w:val="004C5ED2"/>
    <w:rsid w:val="004C6A4F"/>
    <w:rsid w:val="004C6B38"/>
    <w:rsid w:val="004C7B56"/>
    <w:rsid w:val="004C7E06"/>
    <w:rsid w:val="004D2C67"/>
    <w:rsid w:val="004D2FA8"/>
    <w:rsid w:val="004D3077"/>
    <w:rsid w:val="004D3DD0"/>
    <w:rsid w:val="004D3E26"/>
    <w:rsid w:val="004D3E3C"/>
    <w:rsid w:val="004D41AA"/>
    <w:rsid w:val="004D4B39"/>
    <w:rsid w:val="004D5119"/>
    <w:rsid w:val="004D55BA"/>
    <w:rsid w:val="004D5D95"/>
    <w:rsid w:val="004D722C"/>
    <w:rsid w:val="004D73EB"/>
    <w:rsid w:val="004E0135"/>
    <w:rsid w:val="004E0F00"/>
    <w:rsid w:val="004E12A3"/>
    <w:rsid w:val="004E26D1"/>
    <w:rsid w:val="004E3D3E"/>
    <w:rsid w:val="004E423F"/>
    <w:rsid w:val="004E44DE"/>
    <w:rsid w:val="004E4677"/>
    <w:rsid w:val="004E5553"/>
    <w:rsid w:val="004E6E27"/>
    <w:rsid w:val="004E6F47"/>
    <w:rsid w:val="004F0204"/>
    <w:rsid w:val="004F0302"/>
    <w:rsid w:val="004F045A"/>
    <w:rsid w:val="004F06CA"/>
    <w:rsid w:val="004F0D88"/>
    <w:rsid w:val="004F10EF"/>
    <w:rsid w:val="004F2454"/>
    <w:rsid w:val="004F2646"/>
    <w:rsid w:val="004F3849"/>
    <w:rsid w:val="004F39E0"/>
    <w:rsid w:val="004F53A8"/>
    <w:rsid w:val="004F6243"/>
    <w:rsid w:val="005000CF"/>
    <w:rsid w:val="00500277"/>
    <w:rsid w:val="00500370"/>
    <w:rsid w:val="0050124C"/>
    <w:rsid w:val="0050165A"/>
    <w:rsid w:val="00501694"/>
    <w:rsid w:val="00501D4A"/>
    <w:rsid w:val="00502032"/>
    <w:rsid w:val="0050218A"/>
    <w:rsid w:val="00502C77"/>
    <w:rsid w:val="00503170"/>
    <w:rsid w:val="0050493C"/>
    <w:rsid w:val="005054C2"/>
    <w:rsid w:val="005055B4"/>
    <w:rsid w:val="00506EC9"/>
    <w:rsid w:val="0050760F"/>
    <w:rsid w:val="005076FA"/>
    <w:rsid w:val="00510661"/>
    <w:rsid w:val="00510747"/>
    <w:rsid w:val="00510EDA"/>
    <w:rsid w:val="00511C40"/>
    <w:rsid w:val="00512C01"/>
    <w:rsid w:val="005131F6"/>
    <w:rsid w:val="00513444"/>
    <w:rsid w:val="0051471E"/>
    <w:rsid w:val="00515A42"/>
    <w:rsid w:val="00515ED0"/>
    <w:rsid w:val="005160FC"/>
    <w:rsid w:val="005202E5"/>
    <w:rsid w:val="00522176"/>
    <w:rsid w:val="00522C51"/>
    <w:rsid w:val="00523C08"/>
    <w:rsid w:val="00523FA4"/>
    <w:rsid w:val="005245FA"/>
    <w:rsid w:val="00524D7E"/>
    <w:rsid w:val="00525248"/>
    <w:rsid w:val="005252A2"/>
    <w:rsid w:val="0052537D"/>
    <w:rsid w:val="0052578F"/>
    <w:rsid w:val="00526283"/>
    <w:rsid w:val="005268F6"/>
    <w:rsid w:val="0052701D"/>
    <w:rsid w:val="00527051"/>
    <w:rsid w:val="00527210"/>
    <w:rsid w:val="005277FB"/>
    <w:rsid w:val="005278AF"/>
    <w:rsid w:val="005278F4"/>
    <w:rsid w:val="005310E4"/>
    <w:rsid w:val="0053131F"/>
    <w:rsid w:val="00532103"/>
    <w:rsid w:val="00532A84"/>
    <w:rsid w:val="00532B23"/>
    <w:rsid w:val="00532B9C"/>
    <w:rsid w:val="00532FCA"/>
    <w:rsid w:val="0053344A"/>
    <w:rsid w:val="00534B8A"/>
    <w:rsid w:val="00534D36"/>
    <w:rsid w:val="00534DEA"/>
    <w:rsid w:val="00534FE1"/>
    <w:rsid w:val="005359CA"/>
    <w:rsid w:val="00535E0C"/>
    <w:rsid w:val="00536D09"/>
    <w:rsid w:val="00536D3D"/>
    <w:rsid w:val="005371AD"/>
    <w:rsid w:val="00537939"/>
    <w:rsid w:val="0054025D"/>
    <w:rsid w:val="0054026F"/>
    <w:rsid w:val="00540815"/>
    <w:rsid w:val="005419AB"/>
    <w:rsid w:val="00541A6D"/>
    <w:rsid w:val="00541F6E"/>
    <w:rsid w:val="0054245E"/>
    <w:rsid w:val="00542476"/>
    <w:rsid w:val="00543D4D"/>
    <w:rsid w:val="005441FD"/>
    <w:rsid w:val="0054497A"/>
    <w:rsid w:val="00544C16"/>
    <w:rsid w:val="00544C1E"/>
    <w:rsid w:val="0054526A"/>
    <w:rsid w:val="00545CFC"/>
    <w:rsid w:val="00546D0C"/>
    <w:rsid w:val="00547130"/>
    <w:rsid w:val="00547BA8"/>
    <w:rsid w:val="00547CD4"/>
    <w:rsid w:val="00551119"/>
    <w:rsid w:val="00552291"/>
    <w:rsid w:val="005530B0"/>
    <w:rsid w:val="00553B18"/>
    <w:rsid w:val="00553CEE"/>
    <w:rsid w:val="00554F1E"/>
    <w:rsid w:val="005551A6"/>
    <w:rsid w:val="00555891"/>
    <w:rsid w:val="00555980"/>
    <w:rsid w:val="00555AAD"/>
    <w:rsid w:val="00555D3F"/>
    <w:rsid w:val="00555FCA"/>
    <w:rsid w:val="00556037"/>
    <w:rsid w:val="00557057"/>
    <w:rsid w:val="0056095F"/>
    <w:rsid w:val="00560ECF"/>
    <w:rsid w:val="00561684"/>
    <w:rsid w:val="00561760"/>
    <w:rsid w:val="005627EE"/>
    <w:rsid w:val="00562FD4"/>
    <w:rsid w:val="005631F9"/>
    <w:rsid w:val="005640D6"/>
    <w:rsid w:val="00564C33"/>
    <w:rsid w:val="00564FD2"/>
    <w:rsid w:val="005666FB"/>
    <w:rsid w:val="00566B4A"/>
    <w:rsid w:val="00566DC0"/>
    <w:rsid w:val="00566E2C"/>
    <w:rsid w:val="0056765F"/>
    <w:rsid w:val="00567785"/>
    <w:rsid w:val="00567D4E"/>
    <w:rsid w:val="005700FE"/>
    <w:rsid w:val="005702D9"/>
    <w:rsid w:val="005714F4"/>
    <w:rsid w:val="00571AC5"/>
    <w:rsid w:val="00571E59"/>
    <w:rsid w:val="00573318"/>
    <w:rsid w:val="00573760"/>
    <w:rsid w:val="005746E4"/>
    <w:rsid w:val="00574C2E"/>
    <w:rsid w:val="005758D6"/>
    <w:rsid w:val="00576A53"/>
    <w:rsid w:val="00576E5A"/>
    <w:rsid w:val="005774DE"/>
    <w:rsid w:val="00580743"/>
    <w:rsid w:val="005816D8"/>
    <w:rsid w:val="00581B83"/>
    <w:rsid w:val="00582301"/>
    <w:rsid w:val="005824F7"/>
    <w:rsid w:val="005829E1"/>
    <w:rsid w:val="00583281"/>
    <w:rsid w:val="005843C0"/>
    <w:rsid w:val="00585284"/>
    <w:rsid w:val="005856E7"/>
    <w:rsid w:val="00585F1A"/>
    <w:rsid w:val="005861D6"/>
    <w:rsid w:val="00586356"/>
    <w:rsid w:val="0058677F"/>
    <w:rsid w:val="00587369"/>
    <w:rsid w:val="00587C64"/>
    <w:rsid w:val="00587D8F"/>
    <w:rsid w:val="00587F91"/>
    <w:rsid w:val="005907BE"/>
    <w:rsid w:val="00590DDF"/>
    <w:rsid w:val="0059135F"/>
    <w:rsid w:val="005914FB"/>
    <w:rsid w:val="00591675"/>
    <w:rsid w:val="00591AAA"/>
    <w:rsid w:val="00592FD6"/>
    <w:rsid w:val="0059326F"/>
    <w:rsid w:val="00593C2B"/>
    <w:rsid w:val="0059417B"/>
    <w:rsid w:val="00595193"/>
    <w:rsid w:val="00595539"/>
    <w:rsid w:val="00595E81"/>
    <w:rsid w:val="00596644"/>
    <w:rsid w:val="0059691F"/>
    <w:rsid w:val="005973E8"/>
    <w:rsid w:val="005976F7"/>
    <w:rsid w:val="005A0CC2"/>
    <w:rsid w:val="005A187F"/>
    <w:rsid w:val="005A1E3E"/>
    <w:rsid w:val="005A22DA"/>
    <w:rsid w:val="005A27B6"/>
    <w:rsid w:val="005A36C2"/>
    <w:rsid w:val="005A397F"/>
    <w:rsid w:val="005A3E39"/>
    <w:rsid w:val="005A42EB"/>
    <w:rsid w:val="005A44EE"/>
    <w:rsid w:val="005A4608"/>
    <w:rsid w:val="005A4A9B"/>
    <w:rsid w:val="005A5A1E"/>
    <w:rsid w:val="005A5B25"/>
    <w:rsid w:val="005A5BDF"/>
    <w:rsid w:val="005A6E65"/>
    <w:rsid w:val="005A6FDB"/>
    <w:rsid w:val="005A7172"/>
    <w:rsid w:val="005A718C"/>
    <w:rsid w:val="005B00C3"/>
    <w:rsid w:val="005B0926"/>
    <w:rsid w:val="005B11E1"/>
    <w:rsid w:val="005B1311"/>
    <w:rsid w:val="005B1984"/>
    <w:rsid w:val="005B1A1A"/>
    <w:rsid w:val="005B2570"/>
    <w:rsid w:val="005B316B"/>
    <w:rsid w:val="005B31AD"/>
    <w:rsid w:val="005B3433"/>
    <w:rsid w:val="005B3B34"/>
    <w:rsid w:val="005B47D0"/>
    <w:rsid w:val="005B4ABC"/>
    <w:rsid w:val="005B5175"/>
    <w:rsid w:val="005B5560"/>
    <w:rsid w:val="005B569E"/>
    <w:rsid w:val="005B5898"/>
    <w:rsid w:val="005B59ED"/>
    <w:rsid w:val="005C0614"/>
    <w:rsid w:val="005C0C4E"/>
    <w:rsid w:val="005C0D95"/>
    <w:rsid w:val="005C0E4B"/>
    <w:rsid w:val="005C2A79"/>
    <w:rsid w:val="005C2FF9"/>
    <w:rsid w:val="005C3B51"/>
    <w:rsid w:val="005C5408"/>
    <w:rsid w:val="005C559E"/>
    <w:rsid w:val="005C5F1C"/>
    <w:rsid w:val="005C60E0"/>
    <w:rsid w:val="005C6B0A"/>
    <w:rsid w:val="005C7451"/>
    <w:rsid w:val="005C7A4D"/>
    <w:rsid w:val="005C7D3C"/>
    <w:rsid w:val="005D0541"/>
    <w:rsid w:val="005D0A78"/>
    <w:rsid w:val="005D192D"/>
    <w:rsid w:val="005D1FDD"/>
    <w:rsid w:val="005D318E"/>
    <w:rsid w:val="005D42A2"/>
    <w:rsid w:val="005D46A1"/>
    <w:rsid w:val="005D5FB4"/>
    <w:rsid w:val="005D699E"/>
    <w:rsid w:val="005D69E9"/>
    <w:rsid w:val="005D6F7C"/>
    <w:rsid w:val="005D799F"/>
    <w:rsid w:val="005D7BC3"/>
    <w:rsid w:val="005D7F1D"/>
    <w:rsid w:val="005E0332"/>
    <w:rsid w:val="005E041D"/>
    <w:rsid w:val="005E1194"/>
    <w:rsid w:val="005E3208"/>
    <w:rsid w:val="005E343F"/>
    <w:rsid w:val="005E3C30"/>
    <w:rsid w:val="005E3E44"/>
    <w:rsid w:val="005E40AB"/>
    <w:rsid w:val="005E49B0"/>
    <w:rsid w:val="005E4E9B"/>
    <w:rsid w:val="005E593B"/>
    <w:rsid w:val="005E6023"/>
    <w:rsid w:val="005E635B"/>
    <w:rsid w:val="005E64C8"/>
    <w:rsid w:val="005E6F60"/>
    <w:rsid w:val="005E7908"/>
    <w:rsid w:val="005F1B97"/>
    <w:rsid w:val="005F2515"/>
    <w:rsid w:val="005F2987"/>
    <w:rsid w:val="005F3207"/>
    <w:rsid w:val="005F3A1F"/>
    <w:rsid w:val="005F3C63"/>
    <w:rsid w:val="005F407D"/>
    <w:rsid w:val="005F435C"/>
    <w:rsid w:val="005F527F"/>
    <w:rsid w:val="005F5502"/>
    <w:rsid w:val="005F592C"/>
    <w:rsid w:val="005F5B14"/>
    <w:rsid w:val="005F5CDF"/>
    <w:rsid w:val="005F6918"/>
    <w:rsid w:val="005F7062"/>
    <w:rsid w:val="005F74E9"/>
    <w:rsid w:val="005F7A90"/>
    <w:rsid w:val="006004C2"/>
    <w:rsid w:val="00600E96"/>
    <w:rsid w:val="006014C8"/>
    <w:rsid w:val="00601957"/>
    <w:rsid w:val="006020F0"/>
    <w:rsid w:val="006023B5"/>
    <w:rsid w:val="006026FC"/>
    <w:rsid w:val="006026FD"/>
    <w:rsid w:val="00603026"/>
    <w:rsid w:val="0060316B"/>
    <w:rsid w:val="00603EB1"/>
    <w:rsid w:val="00604840"/>
    <w:rsid w:val="0060498E"/>
    <w:rsid w:val="00604B28"/>
    <w:rsid w:val="00604D61"/>
    <w:rsid w:val="00604DCD"/>
    <w:rsid w:val="006052EC"/>
    <w:rsid w:val="00605F8D"/>
    <w:rsid w:val="00607FFE"/>
    <w:rsid w:val="006106AA"/>
    <w:rsid w:val="00610AFC"/>
    <w:rsid w:val="00610B22"/>
    <w:rsid w:val="00612034"/>
    <w:rsid w:val="00614EAB"/>
    <w:rsid w:val="0061648D"/>
    <w:rsid w:val="00616BA4"/>
    <w:rsid w:val="00617C1F"/>
    <w:rsid w:val="00620CC0"/>
    <w:rsid w:val="00621A17"/>
    <w:rsid w:val="00621E45"/>
    <w:rsid w:val="0062248B"/>
    <w:rsid w:val="0062272C"/>
    <w:rsid w:val="00622AA6"/>
    <w:rsid w:val="00622B2D"/>
    <w:rsid w:val="00622E7E"/>
    <w:rsid w:val="00624235"/>
    <w:rsid w:val="006243EA"/>
    <w:rsid w:val="006252BE"/>
    <w:rsid w:val="006252E9"/>
    <w:rsid w:val="00625810"/>
    <w:rsid w:val="006258EF"/>
    <w:rsid w:val="00625DF7"/>
    <w:rsid w:val="006264F5"/>
    <w:rsid w:val="0062664E"/>
    <w:rsid w:val="00626A03"/>
    <w:rsid w:val="0062722A"/>
    <w:rsid w:val="0062726B"/>
    <w:rsid w:val="00627B55"/>
    <w:rsid w:val="00630E1E"/>
    <w:rsid w:val="006310D9"/>
    <w:rsid w:val="006344DD"/>
    <w:rsid w:val="006346A4"/>
    <w:rsid w:val="0063545C"/>
    <w:rsid w:val="006355C0"/>
    <w:rsid w:val="00635CB5"/>
    <w:rsid w:val="00635E98"/>
    <w:rsid w:val="00635F4F"/>
    <w:rsid w:val="006366F5"/>
    <w:rsid w:val="00640722"/>
    <w:rsid w:val="0064203F"/>
    <w:rsid w:val="00643410"/>
    <w:rsid w:val="006442C1"/>
    <w:rsid w:val="00644651"/>
    <w:rsid w:val="00644BBD"/>
    <w:rsid w:val="0064598E"/>
    <w:rsid w:val="00645C4C"/>
    <w:rsid w:val="006465BA"/>
    <w:rsid w:val="00646643"/>
    <w:rsid w:val="00646975"/>
    <w:rsid w:val="00646E66"/>
    <w:rsid w:val="00650624"/>
    <w:rsid w:val="00650E93"/>
    <w:rsid w:val="00651028"/>
    <w:rsid w:val="00651B8A"/>
    <w:rsid w:val="00652220"/>
    <w:rsid w:val="0065224A"/>
    <w:rsid w:val="0065258F"/>
    <w:rsid w:val="00652BF4"/>
    <w:rsid w:val="00652E78"/>
    <w:rsid w:val="006537DF"/>
    <w:rsid w:val="006538DC"/>
    <w:rsid w:val="00653BB0"/>
    <w:rsid w:val="00654FCC"/>
    <w:rsid w:val="00656EDF"/>
    <w:rsid w:val="00656F8D"/>
    <w:rsid w:val="00657258"/>
    <w:rsid w:val="00657F14"/>
    <w:rsid w:val="00657FD9"/>
    <w:rsid w:val="0066098E"/>
    <w:rsid w:val="00660F2F"/>
    <w:rsid w:val="00662098"/>
    <w:rsid w:val="00663C85"/>
    <w:rsid w:val="0066463F"/>
    <w:rsid w:val="006654E2"/>
    <w:rsid w:val="00665615"/>
    <w:rsid w:val="00665DD3"/>
    <w:rsid w:val="0066627F"/>
    <w:rsid w:val="00667E8C"/>
    <w:rsid w:val="00671E3E"/>
    <w:rsid w:val="00672306"/>
    <w:rsid w:val="00672408"/>
    <w:rsid w:val="00672BE5"/>
    <w:rsid w:val="0067439C"/>
    <w:rsid w:val="00674651"/>
    <w:rsid w:val="00674818"/>
    <w:rsid w:val="00674867"/>
    <w:rsid w:val="00674A23"/>
    <w:rsid w:val="0067513D"/>
    <w:rsid w:val="00677B5A"/>
    <w:rsid w:val="00677C21"/>
    <w:rsid w:val="006801B7"/>
    <w:rsid w:val="00680640"/>
    <w:rsid w:val="00680AA4"/>
    <w:rsid w:val="006815F5"/>
    <w:rsid w:val="00682A1C"/>
    <w:rsid w:val="00683595"/>
    <w:rsid w:val="00683CC9"/>
    <w:rsid w:val="00683DB3"/>
    <w:rsid w:val="00684698"/>
    <w:rsid w:val="006861E6"/>
    <w:rsid w:val="006864A3"/>
    <w:rsid w:val="006864A9"/>
    <w:rsid w:val="0068666B"/>
    <w:rsid w:val="0069031A"/>
    <w:rsid w:val="006908B9"/>
    <w:rsid w:val="00690B6C"/>
    <w:rsid w:val="00691899"/>
    <w:rsid w:val="00692896"/>
    <w:rsid w:val="00693A21"/>
    <w:rsid w:val="00693DBC"/>
    <w:rsid w:val="00693F6D"/>
    <w:rsid w:val="00694378"/>
    <w:rsid w:val="00694394"/>
    <w:rsid w:val="0069498E"/>
    <w:rsid w:val="00694CA9"/>
    <w:rsid w:val="00695195"/>
    <w:rsid w:val="006957F7"/>
    <w:rsid w:val="00695866"/>
    <w:rsid w:val="0069588B"/>
    <w:rsid w:val="0069596B"/>
    <w:rsid w:val="00695A73"/>
    <w:rsid w:val="0069655B"/>
    <w:rsid w:val="00696C6A"/>
    <w:rsid w:val="00697152"/>
    <w:rsid w:val="00697936"/>
    <w:rsid w:val="00697A66"/>
    <w:rsid w:val="006A005D"/>
    <w:rsid w:val="006A08E6"/>
    <w:rsid w:val="006A0B4F"/>
    <w:rsid w:val="006A1F45"/>
    <w:rsid w:val="006A22DD"/>
    <w:rsid w:val="006A322C"/>
    <w:rsid w:val="006A335A"/>
    <w:rsid w:val="006A3444"/>
    <w:rsid w:val="006A4911"/>
    <w:rsid w:val="006A52B3"/>
    <w:rsid w:val="006A5908"/>
    <w:rsid w:val="006A60D9"/>
    <w:rsid w:val="006A6360"/>
    <w:rsid w:val="006A6413"/>
    <w:rsid w:val="006A6859"/>
    <w:rsid w:val="006B0AF8"/>
    <w:rsid w:val="006B1114"/>
    <w:rsid w:val="006B176B"/>
    <w:rsid w:val="006B1E3C"/>
    <w:rsid w:val="006B1F66"/>
    <w:rsid w:val="006B21B9"/>
    <w:rsid w:val="006B253B"/>
    <w:rsid w:val="006B2881"/>
    <w:rsid w:val="006B2C14"/>
    <w:rsid w:val="006B2E3A"/>
    <w:rsid w:val="006B38E4"/>
    <w:rsid w:val="006B4D70"/>
    <w:rsid w:val="006B5DB3"/>
    <w:rsid w:val="006B6D91"/>
    <w:rsid w:val="006B71C8"/>
    <w:rsid w:val="006B7BCE"/>
    <w:rsid w:val="006B7E07"/>
    <w:rsid w:val="006C0FE7"/>
    <w:rsid w:val="006C1C4A"/>
    <w:rsid w:val="006C1EFA"/>
    <w:rsid w:val="006C2931"/>
    <w:rsid w:val="006C2E7E"/>
    <w:rsid w:val="006C4692"/>
    <w:rsid w:val="006C5F66"/>
    <w:rsid w:val="006C67B9"/>
    <w:rsid w:val="006C7329"/>
    <w:rsid w:val="006C7E88"/>
    <w:rsid w:val="006C7EBC"/>
    <w:rsid w:val="006D0217"/>
    <w:rsid w:val="006D12EC"/>
    <w:rsid w:val="006D21D3"/>
    <w:rsid w:val="006D25B2"/>
    <w:rsid w:val="006D32ED"/>
    <w:rsid w:val="006D5556"/>
    <w:rsid w:val="006D5948"/>
    <w:rsid w:val="006D7C3E"/>
    <w:rsid w:val="006E019F"/>
    <w:rsid w:val="006E124C"/>
    <w:rsid w:val="006E140E"/>
    <w:rsid w:val="006E1714"/>
    <w:rsid w:val="006E1D61"/>
    <w:rsid w:val="006E23D3"/>
    <w:rsid w:val="006E3300"/>
    <w:rsid w:val="006E3902"/>
    <w:rsid w:val="006E3BF2"/>
    <w:rsid w:val="006E4F88"/>
    <w:rsid w:val="006E5E34"/>
    <w:rsid w:val="006E6311"/>
    <w:rsid w:val="006E69BC"/>
    <w:rsid w:val="006E7DEA"/>
    <w:rsid w:val="006E7E9C"/>
    <w:rsid w:val="006F0E57"/>
    <w:rsid w:val="006F1A30"/>
    <w:rsid w:val="006F23BF"/>
    <w:rsid w:val="006F25C7"/>
    <w:rsid w:val="006F35F6"/>
    <w:rsid w:val="006F4820"/>
    <w:rsid w:val="006F4B0F"/>
    <w:rsid w:val="006F4B34"/>
    <w:rsid w:val="006F4C45"/>
    <w:rsid w:val="006F5A10"/>
    <w:rsid w:val="006F5E2D"/>
    <w:rsid w:val="006F7E84"/>
    <w:rsid w:val="007008E7"/>
    <w:rsid w:val="00700A29"/>
    <w:rsid w:val="0070139A"/>
    <w:rsid w:val="00701457"/>
    <w:rsid w:val="007015D2"/>
    <w:rsid w:val="007021E1"/>
    <w:rsid w:val="0070294E"/>
    <w:rsid w:val="00702F8A"/>
    <w:rsid w:val="00704C82"/>
    <w:rsid w:val="0070532D"/>
    <w:rsid w:val="0070642C"/>
    <w:rsid w:val="007065EE"/>
    <w:rsid w:val="007068D8"/>
    <w:rsid w:val="00707834"/>
    <w:rsid w:val="00710066"/>
    <w:rsid w:val="007108F8"/>
    <w:rsid w:val="00711444"/>
    <w:rsid w:val="00712054"/>
    <w:rsid w:val="007128A0"/>
    <w:rsid w:val="00712ECF"/>
    <w:rsid w:val="007140FB"/>
    <w:rsid w:val="00714183"/>
    <w:rsid w:val="00714E69"/>
    <w:rsid w:val="007153C2"/>
    <w:rsid w:val="00715661"/>
    <w:rsid w:val="00716C40"/>
    <w:rsid w:val="00716E51"/>
    <w:rsid w:val="00716F8A"/>
    <w:rsid w:val="0072050B"/>
    <w:rsid w:val="00720F8B"/>
    <w:rsid w:val="00722287"/>
    <w:rsid w:val="007226EB"/>
    <w:rsid w:val="00725430"/>
    <w:rsid w:val="00726230"/>
    <w:rsid w:val="00726D28"/>
    <w:rsid w:val="007273E0"/>
    <w:rsid w:val="007314F2"/>
    <w:rsid w:val="00731C88"/>
    <w:rsid w:val="00732189"/>
    <w:rsid w:val="007324F2"/>
    <w:rsid w:val="00732E27"/>
    <w:rsid w:val="00732FAB"/>
    <w:rsid w:val="007333C5"/>
    <w:rsid w:val="00734400"/>
    <w:rsid w:val="007359F6"/>
    <w:rsid w:val="00735D61"/>
    <w:rsid w:val="00735F3C"/>
    <w:rsid w:val="0073600F"/>
    <w:rsid w:val="007370C9"/>
    <w:rsid w:val="007401AB"/>
    <w:rsid w:val="00740756"/>
    <w:rsid w:val="00741418"/>
    <w:rsid w:val="00741979"/>
    <w:rsid w:val="007424C5"/>
    <w:rsid w:val="00742A3B"/>
    <w:rsid w:val="007432A5"/>
    <w:rsid w:val="00745B1D"/>
    <w:rsid w:val="00745E6A"/>
    <w:rsid w:val="00746228"/>
    <w:rsid w:val="00746345"/>
    <w:rsid w:val="007475DC"/>
    <w:rsid w:val="00747AA1"/>
    <w:rsid w:val="00747BEB"/>
    <w:rsid w:val="00750437"/>
    <w:rsid w:val="007504E6"/>
    <w:rsid w:val="00750D0A"/>
    <w:rsid w:val="007519C4"/>
    <w:rsid w:val="007526BD"/>
    <w:rsid w:val="0075313A"/>
    <w:rsid w:val="007533F1"/>
    <w:rsid w:val="00753558"/>
    <w:rsid w:val="00753DAF"/>
    <w:rsid w:val="00754283"/>
    <w:rsid w:val="00754A40"/>
    <w:rsid w:val="007553A9"/>
    <w:rsid w:val="007567AE"/>
    <w:rsid w:val="00756979"/>
    <w:rsid w:val="00757E2C"/>
    <w:rsid w:val="00757E9A"/>
    <w:rsid w:val="00760345"/>
    <w:rsid w:val="007605AD"/>
    <w:rsid w:val="00761590"/>
    <w:rsid w:val="007618E4"/>
    <w:rsid w:val="00761EF3"/>
    <w:rsid w:val="007625ED"/>
    <w:rsid w:val="00762DF9"/>
    <w:rsid w:val="00762E01"/>
    <w:rsid w:val="0076388D"/>
    <w:rsid w:val="00763B59"/>
    <w:rsid w:val="00763F7B"/>
    <w:rsid w:val="007649D0"/>
    <w:rsid w:val="00764FC2"/>
    <w:rsid w:val="007656FF"/>
    <w:rsid w:val="00767982"/>
    <w:rsid w:val="00767A80"/>
    <w:rsid w:val="00770034"/>
    <w:rsid w:val="00770DBD"/>
    <w:rsid w:val="007713EF"/>
    <w:rsid w:val="00771967"/>
    <w:rsid w:val="00771F5C"/>
    <w:rsid w:val="00772494"/>
    <w:rsid w:val="00772A24"/>
    <w:rsid w:val="00772B55"/>
    <w:rsid w:val="00773540"/>
    <w:rsid w:val="007738AC"/>
    <w:rsid w:val="00773CF3"/>
    <w:rsid w:val="00773E5B"/>
    <w:rsid w:val="00774666"/>
    <w:rsid w:val="00774A21"/>
    <w:rsid w:val="00774E34"/>
    <w:rsid w:val="00775AC0"/>
    <w:rsid w:val="00775F63"/>
    <w:rsid w:val="00777473"/>
    <w:rsid w:val="0078103C"/>
    <w:rsid w:val="007819BA"/>
    <w:rsid w:val="00781CF5"/>
    <w:rsid w:val="00781EAA"/>
    <w:rsid w:val="00782BA8"/>
    <w:rsid w:val="00783265"/>
    <w:rsid w:val="00783562"/>
    <w:rsid w:val="007838CD"/>
    <w:rsid w:val="00783B03"/>
    <w:rsid w:val="00783C0E"/>
    <w:rsid w:val="007841A2"/>
    <w:rsid w:val="007849D0"/>
    <w:rsid w:val="00784E36"/>
    <w:rsid w:val="00784F37"/>
    <w:rsid w:val="007850EC"/>
    <w:rsid w:val="00785B33"/>
    <w:rsid w:val="007863C8"/>
    <w:rsid w:val="007878C9"/>
    <w:rsid w:val="00790587"/>
    <w:rsid w:val="00790840"/>
    <w:rsid w:val="00791B95"/>
    <w:rsid w:val="0079218C"/>
    <w:rsid w:val="00792935"/>
    <w:rsid w:val="00793403"/>
    <w:rsid w:val="0079373D"/>
    <w:rsid w:val="00793E99"/>
    <w:rsid w:val="00793F1D"/>
    <w:rsid w:val="007940A8"/>
    <w:rsid w:val="00794242"/>
    <w:rsid w:val="00794F0E"/>
    <w:rsid w:val="007951AB"/>
    <w:rsid w:val="00795A54"/>
    <w:rsid w:val="007966F1"/>
    <w:rsid w:val="0079744E"/>
    <w:rsid w:val="00797E4C"/>
    <w:rsid w:val="007A0281"/>
    <w:rsid w:val="007A0420"/>
    <w:rsid w:val="007A06C0"/>
    <w:rsid w:val="007A0F0B"/>
    <w:rsid w:val="007A10C3"/>
    <w:rsid w:val="007A1AAE"/>
    <w:rsid w:val="007A2326"/>
    <w:rsid w:val="007A2AE3"/>
    <w:rsid w:val="007A35FC"/>
    <w:rsid w:val="007A4B39"/>
    <w:rsid w:val="007B090A"/>
    <w:rsid w:val="007B0AA7"/>
    <w:rsid w:val="007B1619"/>
    <w:rsid w:val="007B161C"/>
    <w:rsid w:val="007B19A2"/>
    <w:rsid w:val="007B1F2D"/>
    <w:rsid w:val="007B2794"/>
    <w:rsid w:val="007B2E63"/>
    <w:rsid w:val="007B3D5F"/>
    <w:rsid w:val="007B4A4C"/>
    <w:rsid w:val="007B530A"/>
    <w:rsid w:val="007B581E"/>
    <w:rsid w:val="007B607C"/>
    <w:rsid w:val="007B7AEF"/>
    <w:rsid w:val="007C02C8"/>
    <w:rsid w:val="007C1254"/>
    <w:rsid w:val="007C347F"/>
    <w:rsid w:val="007C34D8"/>
    <w:rsid w:val="007C39EA"/>
    <w:rsid w:val="007C3C59"/>
    <w:rsid w:val="007C3D98"/>
    <w:rsid w:val="007C4AB5"/>
    <w:rsid w:val="007C4CBF"/>
    <w:rsid w:val="007C4E8E"/>
    <w:rsid w:val="007C6D81"/>
    <w:rsid w:val="007C754B"/>
    <w:rsid w:val="007D0332"/>
    <w:rsid w:val="007D1220"/>
    <w:rsid w:val="007D1FA8"/>
    <w:rsid w:val="007D1FD3"/>
    <w:rsid w:val="007D2081"/>
    <w:rsid w:val="007D2D3D"/>
    <w:rsid w:val="007D397F"/>
    <w:rsid w:val="007D3A5D"/>
    <w:rsid w:val="007D4249"/>
    <w:rsid w:val="007D51B2"/>
    <w:rsid w:val="007D52A6"/>
    <w:rsid w:val="007D5431"/>
    <w:rsid w:val="007D55E8"/>
    <w:rsid w:val="007D5A1D"/>
    <w:rsid w:val="007D5A5C"/>
    <w:rsid w:val="007D5E0C"/>
    <w:rsid w:val="007D60AD"/>
    <w:rsid w:val="007D6536"/>
    <w:rsid w:val="007D6C63"/>
    <w:rsid w:val="007D7181"/>
    <w:rsid w:val="007D71B5"/>
    <w:rsid w:val="007D774B"/>
    <w:rsid w:val="007E003F"/>
    <w:rsid w:val="007E0706"/>
    <w:rsid w:val="007E09CA"/>
    <w:rsid w:val="007E0CD4"/>
    <w:rsid w:val="007E19CC"/>
    <w:rsid w:val="007E1ECC"/>
    <w:rsid w:val="007E2874"/>
    <w:rsid w:val="007E3A9D"/>
    <w:rsid w:val="007E3BA3"/>
    <w:rsid w:val="007E3C59"/>
    <w:rsid w:val="007E3CCA"/>
    <w:rsid w:val="007E3E0A"/>
    <w:rsid w:val="007E44E5"/>
    <w:rsid w:val="007E5DC0"/>
    <w:rsid w:val="007E70AE"/>
    <w:rsid w:val="007F00A5"/>
    <w:rsid w:val="007F1441"/>
    <w:rsid w:val="007F176A"/>
    <w:rsid w:val="007F1E47"/>
    <w:rsid w:val="007F26BD"/>
    <w:rsid w:val="007F2742"/>
    <w:rsid w:val="007F298F"/>
    <w:rsid w:val="007F338F"/>
    <w:rsid w:val="007F4531"/>
    <w:rsid w:val="007F47F2"/>
    <w:rsid w:val="007F5143"/>
    <w:rsid w:val="007F58AD"/>
    <w:rsid w:val="007F62EE"/>
    <w:rsid w:val="007F6821"/>
    <w:rsid w:val="00800F17"/>
    <w:rsid w:val="00801EDF"/>
    <w:rsid w:val="008024C9"/>
    <w:rsid w:val="008027F9"/>
    <w:rsid w:val="00803586"/>
    <w:rsid w:val="00803AA8"/>
    <w:rsid w:val="00804A44"/>
    <w:rsid w:val="00804AE1"/>
    <w:rsid w:val="00805156"/>
    <w:rsid w:val="0080598F"/>
    <w:rsid w:val="008064AD"/>
    <w:rsid w:val="00806766"/>
    <w:rsid w:val="00806895"/>
    <w:rsid w:val="0080695B"/>
    <w:rsid w:val="00810CD0"/>
    <w:rsid w:val="00811067"/>
    <w:rsid w:val="00811804"/>
    <w:rsid w:val="0081190A"/>
    <w:rsid w:val="0081193D"/>
    <w:rsid w:val="00811FE8"/>
    <w:rsid w:val="00812A37"/>
    <w:rsid w:val="00812D83"/>
    <w:rsid w:val="00813517"/>
    <w:rsid w:val="008151AD"/>
    <w:rsid w:val="00815BEB"/>
    <w:rsid w:val="00815FDD"/>
    <w:rsid w:val="008167AB"/>
    <w:rsid w:val="0081683B"/>
    <w:rsid w:val="00816938"/>
    <w:rsid w:val="00817074"/>
    <w:rsid w:val="00820171"/>
    <w:rsid w:val="008202A3"/>
    <w:rsid w:val="00820C93"/>
    <w:rsid w:val="008227AC"/>
    <w:rsid w:val="00823E53"/>
    <w:rsid w:val="00824AC8"/>
    <w:rsid w:val="008250E3"/>
    <w:rsid w:val="008258AD"/>
    <w:rsid w:val="00826B59"/>
    <w:rsid w:val="00826D1B"/>
    <w:rsid w:val="00826E5E"/>
    <w:rsid w:val="0082739A"/>
    <w:rsid w:val="0082758D"/>
    <w:rsid w:val="00827B71"/>
    <w:rsid w:val="00830338"/>
    <w:rsid w:val="00830635"/>
    <w:rsid w:val="008307C5"/>
    <w:rsid w:val="00830BAE"/>
    <w:rsid w:val="00831206"/>
    <w:rsid w:val="00831214"/>
    <w:rsid w:val="00831C61"/>
    <w:rsid w:val="00831FC0"/>
    <w:rsid w:val="008341F8"/>
    <w:rsid w:val="00834747"/>
    <w:rsid w:val="008348CC"/>
    <w:rsid w:val="00834E79"/>
    <w:rsid w:val="00835622"/>
    <w:rsid w:val="0083644A"/>
    <w:rsid w:val="00836976"/>
    <w:rsid w:val="008375BF"/>
    <w:rsid w:val="00837CBA"/>
    <w:rsid w:val="00840CD8"/>
    <w:rsid w:val="00840FD7"/>
    <w:rsid w:val="00841558"/>
    <w:rsid w:val="00842112"/>
    <w:rsid w:val="008422D5"/>
    <w:rsid w:val="00842653"/>
    <w:rsid w:val="0084397D"/>
    <w:rsid w:val="00844370"/>
    <w:rsid w:val="00844A5D"/>
    <w:rsid w:val="00844F1F"/>
    <w:rsid w:val="00845479"/>
    <w:rsid w:val="0084606C"/>
    <w:rsid w:val="0084641A"/>
    <w:rsid w:val="008466EA"/>
    <w:rsid w:val="00846F9D"/>
    <w:rsid w:val="008473F1"/>
    <w:rsid w:val="008505ED"/>
    <w:rsid w:val="00850E8A"/>
    <w:rsid w:val="00851118"/>
    <w:rsid w:val="0085124D"/>
    <w:rsid w:val="0085284E"/>
    <w:rsid w:val="00852BE7"/>
    <w:rsid w:val="0085422C"/>
    <w:rsid w:val="0085432D"/>
    <w:rsid w:val="00855336"/>
    <w:rsid w:val="008554BF"/>
    <w:rsid w:val="00855B0A"/>
    <w:rsid w:val="00856445"/>
    <w:rsid w:val="00856C12"/>
    <w:rsid w:val="00857226"/>
    <w:rsid w:val="00857863"/>
    <w:rsid w:val="00857D8E"/>
    <w:rsid w:val="00860131"/>
    <w:rsid w:val="00860436"/>
    <w:rsid w:val="00860E4D"/>
    <w:rsid w:val="00861387"/>
    <w:rsid w:val="008626FD"/>
    <w:rsid w:val="008631F7"/>
    <w:rsid w:val="00863509"/>
    <w:rsid w:val="00863C1A"/>
    <w:rsid w:val="00864A7A"/>
    <w:rsid w:val="00864CB4"/>
    <w:rsid w:val="00864FC1"/>
    <w:rsid w:val="0086569B"/>
    <w:rsid w:val="008658D2"/>
    <w:rsid w:val="0086625F"/>
    <w:rsid w:val="008663E1"/>
    <w:rsid w:val="008668D8"/>
    <w:rsid w:val="00867057"/>
    <w:rsid w:val="00867BDC"/>
    <w:rsid w:val="0087040C"/>
    <w:rsid w:val="0087048C"/>
    <w:rsid w:val="00870D98"/>
    <w:rsid w:val="00872A99"/>
    <w:rsid w:val="00872F46"/>
    <w:rsid w:val="0087313F"/>
    <w:rsid w:val="008733F4"/>
    <w:rsid w:val="00873A53"/>
    <w:rsid w:val="00876C17"/>
    <w:rsid w:val="008773B3"/>
    <w:rsid w:val="008773E0"/>
    <w:rsid w:val="00877F19"/>
    <w:rsid w:val="00880995"/>
    <w:rsid w:val="00880B94"/>
    <w:rsid w:val="00880BDD"/>
    <w:rsid w:val="00881B30"/>
    <w:rsid w:val="00881E27"/>
    <w:rsid w:val="00882286"/>
    <w:rsid w:val="0088262C"/>
    <w:rsid w:val="00882B81"/>
    <w:rsid w:val="00883630"/>
    <w:rsid w:val="00883BFD"/>
    <w:rsid w:val="00883EF8"/>
    <w:rsid w:val="008841F2"/>
    <w:rsid w:val="00885284"/>
    <w:rsid w:val="00885BB4"/>
    <w:rsid w:val="008865F5"/>
    <w:rsid w:val="008868EE"/>
    <w:rsid w:val="00886A60"/>
    <w:rsid w:val="00886C58"/>
    <w:rsid w:val="008870A0"/>
    <w:rsid w:val="00887A4C"/>
    <w:rsid w:val="00887E35"/>
    <w:rsid w:val="008902A4"/>
    <w:rsid w:val="008905EB"/>
    <w:rsid w:val="008911F5"/>
    <w:rsid w:val="00893330"/>
    <w:rsid w:val="008936F6"/>
    <w:rsid w:val="00894252"/>
    <w:rsid w:val="0089432C"/>
    <w:rsid w:val="00894758"/>
    <w:rsid w:val="0089481B"/>
    <w:rsid w:val="00894D7B"/>
    <w:rsid w:val="008958BD"/>
    <w:rsid w:val="00896CCF"/>
    <w:rsid w:val="0089706A"/>
    <w:rsid w:val="0089726D"/>
    <w:rsid w:val="00897CEF"/>
    <w:rsid w:val="008A09EA"/>
    <w:rsid w:val="008A22C4"/>
    <w:rsid w:val="008A2619"/>
    <w:rsid w:val="008A2BD5"/>
    <w:rsid w:val="008A49FB"/>
    <w:rsid w:val="008A512E"/>
    <w:rsid w:val="008A5BF7"/>
    <w:rsid w:val="008A6507"/>
    <w:rsid w:val="008A696B"/>
    <w:rsid w:val="008A6ABF"/>
    <w:rsid w:val="008A6C98"/>
    <w:rsid w:val="008A6F1A"/>
    <w:rsid w:val="008A78A3"/>
    <w:rsid w:val="008A7FB0"/>
    <w:rsid w:val="008B00EB"/>
    <w:rsid w:val="008B0499"/>
    <w:rsid w:val="008B10C9"/>
    <w:rsid w:val="008B14F3"/>
    <w:rsid w:val="008B1699"/>
    <w:rsid w:val="008B1E10"/>
    <w:rsid w:val="008B32AD"/>
    <w:rsid w:val="008B344F"/>
    <w:rsid w:val="008B3D7D"/>
    <w:rsid w:val="008B3F67"/>
    <w:rsid w:val="008B5E39"/>
    <w:rsid w:val="008B6280"/>
    <w:rsid w:val="008B6FDD"/>
    <w:rsid w:val="008B7132"/>
    <w:rsid w:val="008B7BF9"/>
    <w:rsid w:val="008B7EF1"/>
    <w:rsid w:val="008B7F48"/>
    <w:rsid w:val="008C0363"/>
    <w:rsid w:val="008C0A16"/>
    <w:rsid w:val="008C2295"/>
    <w:rsid w:val="008C268F"/>
    <w:rsid w:val="008C27B0"/>
    <w:rsid w:val="008C3D8C"/>
    <w:rsid w:val="008C44E1"/>
    <w:rsid w:val="008C46AC"/>
    <w:rsid w:val="008C577A"/>
    <w:rsid w:val="008C5E33"/>
    <w:rsid w:val="008C64BB"/>
    <w:rsid w:val="008C6611"/>
    <w:rsid w:val="008C67C4"/>
    <w:rsid w:val="008C7A24"/>
    <w:rsid w:val="008C7BEB"/>
    <w:rsid w:val="008D090E"/>
    <w:rsid w:val="008D1A27"/>
    <w:rsid w:val="008D3142"/>
    <w:rsid w:val="008D32BE"/>
    <w:rsid w:val="008D3BCE"/>
    <w:rsid w:val="008D3F02"/>
    <w:rsid w:val="008D5345"/>
    <w:rsid w:val="008D5CA5"/>
    <w:rsid w:val="008D5F30"/>
    <w:rsid w:val="008D67A7"/>
    <w:rsid w:val="008D704E"/>
    <w:rsid w:val="008D71F7"/>
    <w:rsid w:val="008D7999"/>
    <w:rsid w:val="008E06F8"/>
    <w:rsid w:val="008E177A"/>
    <w:rsid w:val="008E26A7"/>
    <w:rsid w:val="008E2AFA"/>
    <w:rsid w:val="008E2C5F"/>
    <w:rsid w:val="008E3A82"/>
    <w:rsid w:val="008E5B67"/>
    <w:rsid w:val="008E7022"/>
    <w:rsid w:val="008E7278"/>
    <w:rsid w:val="008E7715"/>
    <w:rsid w:val="008F027D"/>
    <w:rsid w:val="008F04BF"/>
    <w:rsid w:val="008F11BD"/>
    <w:rsid w:val="008F1221"/>
    <w:rsid w:val="008F18D0"/>
    <w:rsid w:val="008F23E8"/>
    <w:rsid w:val="008F26A3"/>
    <w:rsid w:val="008F286C"/>
    <w:rsid w:val="008F2ABB"/>
    <w:rsid w:val="008F2F63"/>
    <w:rsid w:val="008F3526"/>
    <w:rsid w:val="008F7697"/>
    <w:rsid w:val="008F772E"/>
    <w:rsid w:val="00900046"/>
    <w:rsid w:val="00900560"/>
    <w:rsid w:val="0090124D"/>
    <w:rsid w:val="0090345B"/>
    <w:rsid w:val="0090407C"/>
    <w:rsid w:val="009051F9"/>
    <w:rsid w:val="00905637"/>
    <w:rsid w:val="00905996"/>
    <w:rsid w:val="009072F1"/>
    <w:rsid w:val="0091049E"/>
    <w:rsid w:val="00910877"/>
    <w:rsid w:val="00910E24"/>
    <w:rsid w:val="00911525"/>
    <w:rsid w:val="009115DA"/>
    <w:rsid w:val="0091241E"/>
    <w:rsid w:val="0091257D"/>
    <w:rsid w:val="00913E75"/>
    <w:rsid w:val="0091469F"/>
    <w:rsid w:val="00914CBE"/>
    <w:rsid w:val="009153B2"/>
    <w:rsid w:val="009153E5"/>
    <w:rsid w:val="00915408"/>
    <w:rsid w:val="00915BF9"/>
    <w:rsid w:val="00915C4F"/>
    <w:rsid w:val="00916B2F"/>
    <w:rsid w:val="009175B6"/>
    <w:rsid w:val="00917A78"/>
    <w:rsid w:val="00917BBC"/>
    <w:rsid w:val="009202EF"/>
    <w:rsid w:val="009203B2"/>
    <w:rsid w:val="00920F0D"/>
    <w:rsid w:val="00921A10"/>
    <w:rsid w:val="00921E4E"/>
    <w:rsid w:val="009250A6"/>
    <w:rsid w:val="00925136"/>
    <w:rsid w:val="009254EE"/>
    <w:rsid w:val="0092585C"/>
    <w:rsid w:val="00925C55"/>
    <w:rsid w:val="00925FFE"/>
    <w:rsid w:val="00927C4F"/>
    <w:rsid w:val="009303BF"/>
    <w:rsid w:val="00930434"/>
    <w:rsid w:val="009305D9"/>
    <w:rsid w:val="00930762"/>
    <w:rsid w:val="009308F9"/>
    <w:rsid w:val="00931D79"/>
    <w:rsid w:val="00931F33"/>
    <w:rsid w:val="0093200D"/>
    <w:rsid w:val="0093202F"/>
    <w:rsid w:val="00932552"/>
    <w:rsid w:val="009330BD"/>
    <w:rsid w:val="009334AD"/>
    <w:rsid w:val="00933879"/>
    <w:rsid w:val="00934536"/>
    <w:rsid w:val="00935E17"/>
    <w:rsid w:val="009363BB"/>
    <w:rsid w:val="00936B0E"/>
    <w:rsid w:val="00940EE6"/>
    <w:rsid w:val="0094247B"/>
    <w:rsid w:val="00942A86"/>
    <w:rsid w:val="00942FD7"/>
    <w:rsid w:val="00943A5D"/>
    <w:rsid w:val="00943E5A"/>
    <w:rsid w:val="00943F96"/>
    <w:rsid w:val="00944360"/>
    <w:rsid w:val="00944F01"/>
    <w:rsid w:val="00946AB6"/>
    <w:rsid w:val="0094789B"/>
    <w:rsid w:val="009505CC"/>
    <w:rsid w:val="009514CA"/>
    <w:rsid w:val="0095166B"/>
    <w:rsid w:val="0095271D"/>
    <w:rsid w:val="009530D4"/>
    <w:rsid w:val="0095361D"/>
    <w:rsid w:val="00953CA0"/>
    <w:rsid w:val="00954453"/>
    <w:rsid w:val="00955EEF"/>
    <w:rsid w:val="00957427"/>
    <w:rsid w:val="00957B63"/>
    <w:rsid w:val="00960359"/>
    <w:rsid w:val="00960739"/>
    <w:rsid w:val="00961184"/>
    <w:rsid w:val="00961531"/>
    <w:rsid w:val="00961697"/>
    <w:rsid w:val="00962A6D"/>
    <w:rsid w:val="00963968"/>
    <w:rsid w:val="00963D40"/>
    <w:rsid w:val="00964628"/>
    <w:rsid w:val="00964992"/>
    <w:rsid w:val="00964E63"/>
    <w:rsid w:val="009653FE"/>
    <w:rsid w:val="00965A40"/>
    <w:rsid w:val="00966132"/>
    <w:rsid w:val="0096650E"/>
    <w:rsid w:val="00966873"/>
    <w:rsid w:val="00966EF7"/>
    <w:rsid w:val="00970C72"/>
    <w:rsid w:val="0097138B"/>
    <w:rsid w:val="009714C5"/>
    <w:rsid w:val="0097180A"/>
    <w:rsid w:val="00972E50"/>
    <w:rsid w:val="00972F7D"/>
    <w:rsid w:val="00973D96"/>
    <w:rsid w:val="00974207"/>
    <w:rsid w:val="00974305"/>
    <w:rsid w:val="00975B7F"/>
    <w:rsid w:val="0097649B"/>
    <w:rsid w:val="00976E97"/>
    <w:rsid w:val="00977662"/>
    <w:rsid w:val="00977CA4"/>
    <w:rsid w:val="00980983"/>
    <w:rsid w:val="00980D60"/>
    <w:rsid w:val="009816B9"/>
    <w:rsid w:val="009828A6"/>
    <w:rsid w:val="00982BEF"/>
    <w:rsid w:val="00985784"/>
    <w:rsid w:val="00986AC3"/>
    <w:rsid w:val="0098716E"/>
    <w:rsid w:val="00987739"/>
    <w:rsid w:val="00990396"/>
    <w:rsid w:val="00990901"/>
    <w:rsid w:val="00991026"/>
    <w:rsid w:val="0099132C"/>
    <w:rsid w:val="00991C35"/>
    <w:rsid w:val="00991E23"/>
    <w:rsid w:val="00992C8B"/>
    <w:rsid w:val="009945F0"/>
    <w:rsid w:val="00994C77"/>
    <w:rsid w:val="00995632"/>
    <w:rsid w:val="00995C9B"/>
    <w:rsid w:val="00995F5B"/>
    <w:rsid w:val="009A0884"/>
    <w:rsid w:val="009A0F0D"/>
    <w:rsid w:val="009A0F44"/>
    <w:rsid w:val="009A32DE"/>
    <w:rsid w:val="009A3600"/>
    <w:rsid w:val="009A3F9E"/>
    <w:rsid w:val="009A496A"/>
    <w:rsid w:val="009A4A82"/>
    <w:rsid w:val="009A4D44"/>
    <w:rsid w:val="009A5096"/>
    <w:rsid w:val="009A63A7"/>
    <w:rsid w:val="009A796B"/>
    <w:rsid w:val="009B04AB"/>
    <w:rsid w:val="009B088D"/>
    <w:rsid w:val="009B1162"/>
    <w:rsid w:val="009B1799"/>
    <w:rsid w:val="009B266A"/>
    <w:rsid w:val="009B33A4"/>
    <w:rsid w:val="009B35D1"/>
    <w:rsid w:val="009B4D52"/>
    <w:rsid w:val="009B60F9"/>
    <w:rsid w:val="009B69EA"/>
    <w:rsid w:val="009B6C85"/>
    <w:rsid w:val="009B74FD"/>
    <w:rsid w:val="009B7692"/>
    <w:rsid w:val="009C0C59"/>
    <w:rsid w:val="009C0EF4"/>
    <w:rsid w:val="009C14ED"/>
    <w:rsid w:val="009C2088"/>
    <w:rsid w:val="009C2947"/>
    <w:rsid w:val="009C29D1"/>
    <w:rsid w:val="009C2D5D"/>
    <w:rsid w:val="009C31DC"/>
    <w:rsid w:val="009C33CC"/>
    <w:rsid w:val="009C5D3A"/>
    <w:rsid w:val="009C6E91"/>
    <w:rsid w:val="009C79C7"/>
    <w:rsid w:val="009C7DF0"/>
    <w:rsid w:val="009D02D6"/>
    <w:rsid w:val="009D067D"/>
    <w:rsid w:val="009D0798"/>
    <w:rsid w:val="009D0AAF"/>
    <w:rsid w:val="009D0AF4"/>
    <w:rsid w:val="009D126B"/>
    <w:rsid w:val="009D25E4"/>
    <w:rsid w:val="009D29AE"/>
    <w:rsid w:val="009D2AEC"/>
    <w:rsid w:val="009D3069"/>
    <w:rsid w:val="009D31A7"/>
    <w:rsid w:val="009D3F6B"/>
    <w:rsid w:val="009D509B"/>
    <w:rsid w:val="009D558D"/>
    <w:rsid w:val="009D68A6"/>
    <w:rsid w:val="009D7480"/>
    <w:rsid w:val="009D7DCF"/>
    <w:rsid w:val="009D7FC2"/>
    <w:rsid w:val="009E00C2"/>
    <w:rsid w:val="009E0499"/>
    <w:rsid w:val="009E0850"/>
    <w:rsid w:val="009E0874"/>
    <w:rsid w:val="009E19CA"/>
    <w:rsid w:val="009E218C"/>
    <w:rsid w:val="009E3473"/>
    <w:rsid w:val="009E3D68"/>
    <w:rsid w:val="009E4004"/>
    <w:rsid w:val="009E4270"/>
    <w:rsid w:val="009E4426"/>
    <w:rsid w:val="009E4906"/>
    <w:rsid w:val="009E4A61"/>
    <w:rsid w:val="009E578C"/>
    <w:rsid w:val="009E59DB"/>
    <w:rsid w:val="009E703A"/>
    <w:rsid w:val="009E7FDF"/>
    <w:rsid w:val="009F083D"/>
    <w:rsid w:val="009F0AA0"/>
    <w:rsid w:val="009F1451"/>
    <w:rsid w:val="009F1CC0"/>
    <w:rsid w:val="009F207F"/>
    <w:rsid w:val="009F2A33"/>
    <w:rsid w:val="009F3300"/>
    <w:rsid w:val="009F3A62"/>
    <w:rsid w:val="009F4195"/>
    <w:rsid w:val="009F484D"/>
    <w:rsid w:val="009F4E3E"/>
    <w:rsid w:val="009F5686"/>
    <w:rsid w:val="009F5D13"/>
    <w:rsid w:val="009F63C5"/>
    <w:rsid w:val="009F6A76"/>
    <w:rsid w:val="009F70F9"/>
    <w:rsid w:val="009F738E"/>
    <w:rsid w:val="00A00769"/>
    <w:rsid w:val="00A00DF7"/>
    <w:rsid w:val="00A01A09"/>
    <w:rsid w:val="00A01E56"/>
    <w:rsid w:val="00A0404C"/>
    <w:rsid w:val="00A0502B"/>
    <w:rsid w:val="00A0513F"/>
    <w:rsid w:val="00A053B0"/>
    <w:rsid w:val="00A05C5F"/>
    <w:rsid w:val="00A063EB"/>
    <w:rsid w:val="00A0689B"/>
    <w:rsid w:val="00A06BFB"/>
    <w:rsid w:val="00A07B05"/>
    <w:rsid w:val="00A10D1A"/>
    <w:rsid w:val="00A10F86"/>
    <w:rsid w:val="00A11155"/>
    <w:rsid w:val="00A11374"/>
    <w:rsid w:val="00A11EEE"/>
    <w:rsid w:val="00A12BA3"/>
    <w:rsid w:val="00A12EE5"/>
    <w:rsid w:val="00A13A03"/>
    <w:rsid w:val="00A14015"/>
    <w:rsid w:val="00A145D4"/>
    <w:rsid w:val="00A14CEB"/>
    <w:rsid w:val="00A15015"/>
    <w:rsid w:val="00A1507C"/>
    <w:rsid w:val="00A157AB"/>
    <w:rsid w:val="00A163E9"/>
    <w:rsid w:val="00A1774E"/>
    <w:rsid w:val="00A17B76"/>
    <w:rsid w:val="00A17EA5"/>
    <w:rsid w:val="00A2073A"/>
    <w:rsid w:val="00A20DE3"/>
    <w:rsid w:val="00A2103D"/>
    <w:rsid w:val="00A21397"/>
    <w:rsid w:val="00A21640"/>
    <w:rsid w:val="00A2280C"/>
    <w:rsid w:val="00A22C23"/>
    <w:rsid w:val="00A22F03"/>
    <w:rsid w:val="00A230B4"/>
    <w:rsid w:val="00A236AB"/>
    <w:rsid w:val="00A24B08"/>
    <w:rsid w:val="00A2713E"/>
    <w:rsid w:val="00A27B97"/>
    <w:rsid w:val="00A27C39"/>
    <w:rsid w:val="00A3075F"/>
    <w:rsid w:val="00A307D1"/>
    <w:rsid w:val="00A30B17"/>
    <w:rsid w:val="00A30E52"/>
    <w:rsid w:val="00A31ECF"/>
    <w:rsid w:val="00A32AD9"/>
    <w:rsid w:val="00A32CC5"/>
    <w:rsid w:val="00A33204"/>
    <w:rsid w:val="00A337B4"/>
    <w:rsid w:val="00A339E9"/>
    <w:rsid w:val="00A3448C"/>
    <w:rsid w:val="00A35701"/>
    <w:rsid w:val="00A35C1E"/>
    <w:rsid w:val="00A36976"/>
    <w:rsid w:val="00A370EB"/>
    <w:rsid w:val="00A37682"/>
    <w:rsid w:val="00A37AA4"/>
    <w:rsid w:val="00A403FF"/>
    <w:rsid w:val="00A405CE"/>
    <w:rsid w:val="00A406FA"/>
    <w:rsid w:val="00A41BB8"/>
    <w:rsid w:val="00A41FDE"/>
    <w:rsid w:val="00A4231F"/>
    <w:rsid w:val="00A42417"/>
    <w:rsid w:val="00A42758"/>
    <w:rsid w:val="00A42A4D"/>
    <w:rsid w:val="00A4427A"/>
    <w:rsid w:val="00A4437A"/>
    <w:rsid w:val="00A44430"/>
    <w:rsid w:val="00A445E4"/>
    <w:rsid w:val="00A44BB4"/>
    <w:rsid w:val="00A4597C"/>
    <w:rsid w:val="00A459E4"/>
    <w:rsid w:val="00A45BE7"/>
    <w:rsid w:val="00A47514"/>
    <w:rsid w:val="00A4785A"/>
    <w:rsid w:val="00A47BE9"/>
    <w:rsid w:val="00A503A6"/>
    <w:rsid w:val="00A509B5"/>
    <w:rsid w:val="00A519AD"/>
    <w:rsid w:val="00A51F00"/>
    <w:rsid w:val="00A53679"/>
    <w:rsid w:val="00A5386F"/>
    <w:rsid w:val="00A53C6E"/>
    <w:rsid w:val="00A55307"/>
    <w:rsid w:val="00A557F2"/>
    <w:rsid w:val="00A55D84"/>
    <w:rsid w:val="00A55EF0"/>
    <w:rsid w:val="00A56041"/>
    <w:rsid w:val="00A56141"/>
    <w:rsid w:val="00A56FCB"/>
    <w:rsid w:val="00A5750D"/>
    <w:rsid w:val="00A57FB4"/>
    <w:rsid w:val="00A605B6"/>
    <w:rsid w:val="00A61033"/>
    <w:rsid w:val="00A611C5"/>
    <w:rsid w:val="00A613CF"/>
    <w:rsid w:val="00A6224C"/>
    <w:rsid w:val="00A62481"/>
    <w:rsid w:val="00A62E96"/>
    <w:rsid w:val="00A63652"/>
    <w:rsid w:val="00A637E4"/>
    <w:rsid w:val="00A63995"/>
    <w:rsid w:val="00A648BA"/>
    <w:rsid w:val="00A64CDA"/>
    <w:rsid w:val="00A64F8E"/>
    <w:rsid w:val="00A650C5"/>
    <w:rsid w:val="00A65FD2"/>
    <w:rsid w:val="00A66D87"/>
    <w:rsid w:val="00A67A2C"/>
    <w:rsid w:val="00A70DBD"/>
    <w:rsid w:val="00A719C2"/>
    <w:rsid w:val="00A72DA8"/>
    <w:rsid w:val="00A730E7"/>
    <w:rsid w:val="00A74D72"/>
    <w:rsid w:val="00A7620A"/>
    <w:rsid w:val="00A7689A"/>
    <w:rsid w:val="00A76AE4"/>
    <w:rsid w:val="00A77280"/>
    <w:rsid w:val="00A772F3"/>
    <w:rsid w:val="00A77BB5"/>
    <w:rsid w:val="00A80BF4"/>
    <w:rsid w:val="00A80DC4"/>
    <w:rsid w:val="00A820D2"/>
    <w:rsid w:val="00A826BD"/>
    <w:rsid w:val="00A83770"/>
    <w:rsid w:val="00A8405B"/>
    <w:rsid w:val="00A845B8"/>
    <w:rsid w:val="00A84C5F"/>
    <w:rsid w:val="00A85684"/>
    <w:rsid w:val="00A85AC1"/>
    <w:rsid w:val="00A85B71"/>
    <w:rsid w:val="00A862A3"/>
    <w:rsid w:val="00A863D4"/>
    <w:rsid w:val="00A86560"/>
    <w:rsid w:val="00A8671D"/>
    <w:rsid w:val="00A87443"/>
    <w:rsid w:val="00A87D4C"/>
    <w:rsid w:val="00A9037E"/>
    <w:rsid w:val="00A90D4D"/>
    <w:rsid w:val="00A91059"/>
    <w:rsid w:val="00A91A91"/>
    <w:rsid w:val="00A9249E"/>
    <w:rsid w:val="00A928CD"/>
    <w:rsid w:val="00A969AC"/>
    <w:rsid w:val="00A96B40"/>
    <w:rsid w:val="00AA0420"/>
    <w:rsid w:val="00AA1233"/>
    <w:rsid w:val="00AA1B17"/>
    <w:rsid w:val="00AA3859"/>
    <w:rsid w:val="00AA3BB5"/>
    <w:rsid w:val="00AA5A17"/>
    <w:rsid w:val="00AA7A2C"/>
    <w:rsid w:val="00AA7D00"/>
    <w:rsid w:val="00AB170D"/>
    <w:rsid w:val="00AB29EF"/>
    <w:rsid w:val="00AB3CA0"/>
    <w:rsid w:val="00AB4E59"/>
    <w:rsid w:val="00AB4E7D"/>
    <w:rsid w:val="00AB56D3"/>
    <w:rsid w:val="00AB60D0"/>
    <w:rsid w:val="00AB6433"/>
    <w:rsid w:val="00AB7391"/>
    <w:rsid w:val="00AC1630"/>
    <w:rsid w:val="00AC1D64"/>
    <w:rsid w:val="00AC332A"/>
    <w:rsid w:val="00AC5362"/>
    <w:rsid w:val="00AC55AA"/>
    <w:rsid w:val="00AC5F14"/>
    <w:rsid w:val="00AC6DD0"/>
    <w:rsid w:val="00AC7D0D"/>
    <w:rsid w:val="00AD15A8"/>
    <w:rsid w:val="00AD1B27"/>
    <w:rsid w:val="00AD227D"/>
    <w:rsid w:val="00AD2315"/>
    <w:rsid w:val="00AD232E"/>
    <w:rsid w:val="00AD3FFB"/>
    <w:rsid w:val="00AD559D"/>
    <w:rsid w:val="00AD5E58"/>
    <w:rsid w:val="00AD6CF5"/>
    <w:rsid w:val="00AD78AF"/>
    <w:rsid w:val="00AD7CA8"/>
    <w:rsid w:val="00AD7D3B"/>
    <w:rsid w:val="00AE0292"/>
    <w:rsid w:val="00AE1B80"/>
    <w:rsid w:val="00AE1DFD"/>
    <w:rsid w:val="00AE2469"/>
    <w:rsid w:val="00AE253B"/>
    <w:rsid w:val="00AE3C77"/>
    <w:rsid w:val="00AE4346"/>
    <w:rsid w:val="00AE490F"/>
    <w:rsid w:val="00AE4F12"/>
    <w:rsid w:val="00AE55C4"/>
    <w:rsid w:val="00AE5C0E"/>
    <w:rsid w:val="00AE6D94"/>
    <w:rsid w:val="00AE78E0"/>
    <w:rsid w:val="00AE7F11"/>
    <w:rsid w:val="00AF097C"/>
    <w:rsid w:val="00AF0C28"/>
    <w:rsid w:val="00AF103C"/>
    <w:rsid w:val="00AF140B"/>
    <w:rsid w:val="00AF2920"/>
    <w:rsid w:val="00AF2D74"/>
    <w:rsid w:val="00AF3685"/>
    <w:rsid w:val="00AF371D"/>
    <w:rsid w:val="00AF3E36"/>
    <w:rsid w:val="00AF47D0"/>
    <w:rsid w:val="00AF4E7C"/>
    <w:rsid w:val="00AF50C9"/>
    <w:rsid w:val="00AF6B5E"/>
    <w:rsid w:val="00AF6B92"/>
    <w:rsid w:val="00AF6C89"/>
    <w:rsid w:val="00AF763D"/>
    <w:rsid w:val="00B00C81"/>
    <w:rsid w:val="00B00F2C"/>
    <w:rsid w:val="00B0165F"/>
    <w:rsid w:val="00B02A5D"/>
    <w:rsid w:val="00B02CE0"/>
    <w:rsid w:val="00B03ECC"/>
    <w:rsid w:val="00B04244"/>
    <w:rsid w:val="00B04881"/>
    <w:rsid w:val="00B0501E"/>
    <w:rsid w:val="00B05E4C"/>
    <w:rsid w:val="00B0713E"/>
    <w:rsid w:val="00B076CE"/>
    <w:rsid w:val="00B10E9D"/>
    <w:rsid w:val="00B11084"/>
    <w:rsid w:val="00B11908"/>
    <w:rsid w:val="00B11A27"/>
    <w:rsid w:val="00B11E03"/>
    <w:rsid w:val="00B123EA"/>
    <w:rsid w:val="00B12EB0"/>
    <w:rsid w:val="00B134E0"/>
    <w:rsid w:val="00B14FBF"/>
    <w:rsid w:val="00B15FBA"/>
    <w:rsid w:val="00B16D8A"/>
    <w:rsid w:val="00B1703C"/>
    <w:rsid w:val="00B1722B"/>
    <w:rsid w:val="00B173EE"/>
    <w:rsid w:val="00B17A33"/>
    <w:rsid w:val="00B17BA5"/>
    <w:rsid w:val="00B229DE"/>
    <w:rsid w:val="00B22D84"/>
    <w:rsid w:val="00B23298"/>
    <w:rsid w:val="00B2331F"/>
    <w:rsid w:val="00B234E3"/>
    <w:rsid w:val="00B235F2"/>
    <w:rsid w:val="00B23834"/>
    <w:rsid w:val="00B23D54"/>
    <w:rsid w:val="00B24989"/>
    <w:rsid w:val="00B24B8C"/>
    <w:rsid w:val="00B253D4"/>
    <w:rsid w:val="00B25435"/>
    <w:rsid w:val="00B26A55"/>
    <w:rsid w:val="00B26C87"/>
    <w:rsid w:val="00B279E4"/>
    <w:rsid w:val="00B27ED8"/>
    <w:rsid w:val="00B3013D"/>
    <w:rsid w:val="00B30F28"/>
    <w:rsid w:val="00B30FB8"/>
    <w:rsid w:val="00B318D5"/>
    <w:rsid w:val="00B327A1"/>
    <w:rsid w:val="00B32E98"/>
    <w:rsid w:val="00B336CD"/>
    <w:rsid w:val="00B33972"/>
    <w:rsid w:val="00B35A84"/>
    <w:rsid w:val="00B35F77"/>
    <w:rsid w:val="00B36476"/>
    <w:rsid w:val="00B402F6"/>
    <w:rsid w:val="00B40348"/>
    <w:rsid w:val="00B4086C"/>
    <w:rsid w:val="00B427F3"/>
    <w:rsid w:val="00B4291F"/>
    <w:rsid w:val="00B42DA0"/>
    <w:rsid w:val="00B42F54"/>
    <w:rsid w:val="00B44509"/>
    <w:rsid w:val="00B458A8"/>
    <w:rsid w:val="00B45D97"/>
    <w:rsid w:val="00B47428"/>
    <w:rsid w:val="00B47466"/>
    <w:rsid w:val="00B4794E"/>
    <w:rsid w:val="00B47D9B"/>
    <w:rsid w:val="00B51122"/>
    <w:rsid w:val="00B51835"/>
    <w:rsid w:val="00B51D2B"/>
    <w:rsid w:val="00B523B3"/>
    <w:rsid w:val="00B52474"/>
    <w:rsid w:val="00B526D1"/>
    <w:rsid w:val="00B527CD"/>
    <w:rsid w:val="00B531AC"/>
    <w:rsid w:val="00B5330E"/>
    <w:rsid w:val="00B54A18"/>
    <w:rsid w:val="00B55226"/>
    <w:rsid w:val="00B55F6B"/>
    <w:rsid w:val="00B57731"/>
    <w:rsid w:val="00B60C3B"/>
    <w:rsid w:val="00B60D88"/>
    <w:rsid w:val="00B61CF9"/>
    <w:rsid w:val="00B61E62"/>
    <w:rsid w:val="00B62089"/>
    <w:rsid w:val="00B62854"/>
    <w:rsid w:val="00B64EA6"/>
    <w:rsid w:val="00B6562E"/>
    <w:rsid w:val="00B65964"/>
    <w:rsid w:val="00B665C0"/>
    <w:rsid w:val="00B66C1F"/>
    <w:rsid w:val="00B67241"/>
    <w:rsid w:val="00B678F7"/>
    <w:rsid w:val="00B67925"/>
    <w:rsid w:val="00B67FB0"/>
    <w:rsid w:val="00B700F4"/>
    <w:rsid w:val="00B70298"/>
    <w:rsid w:val="00B70AE8"/>
    <w:rsid w:val="00B70D99"/>
    <w:rsid w:val="00B70E39"/>
    <w:rsid w:val="00B7228A"/>
    <w:rsid w:val="00B7299B"/>
    <w:rsid w:val="00B72E1C"/>
    <w:rsid w:val="00B7327D"/>
    <w:rsid w:val="00B74845"/>
    <w:rsid w:val="00B748D8"/>
    <w:rsid w:val="00B74F3E"/>
    <w:rsid w:val="00B75258"/>
    <w:rsid w:val="00B757E8"/>
    <w:rsid w:val="00B75814"/>
    <w:rsid w:val="00B765F5"/>
    <w:rsid w:val="00B76713"/>
    <w:rsid w:val="00B77D4B"/>
    <w:rsid w:val="00B77DB8"/>
    <w:rsid w:val="00B77EA7"/>
    <w:rsid w:val="00B80D61"/>
    <w:rsid w:val="00B81A97"/>
    <w:rsid w:val="00B81B16"/>
    <w:rsid w:val="00B8299B"/>
    <w:rsid w:val="00B8375C"/>
    <w:rsid w:val="00B84708"/>
    <w:rsid w:val="00B85307"/>
    <w:rsid w:val="00B856CD"/>
    <w:rsid w:val="00B85746"/>
    <w:rsid w:val="00B86281"/>
    <w:rsid w:val="00B871E4"/>
    <w:rsid w:val="00B90020"/>
    <w:rsid w:val="00B929BF"/>
    <w:rsid w:val="00B92D27"/>
    <w:rsid w:val="00B92EEC"/>
    <w:rsid w:val="00B9344B"/>
    <w:rsid w:val="00B93627"/>
    <w:rsid w:val="00B93A82"/>
    <w:rsid w:val="00B95D93"/>
    <w:rsid w:val="00B95E3F"/>
    <w:rsid w:val="00B9670C"/>
    <w:rsid w:val="00B969DA"/>
    <w:rsid w:val="00BA016E"/>
    <w:rsid w:val="00BA0586"/>
    <w:rsid w:val="00BA08FC"/>
    <w:rsid w:val="00BA1262"/>
    <w:rsid w:val="00BA162D"/>
    <w:rsid w:val="00BA182B"/>
    <w:rsid w:val="00BA1ABA"/>
    <w:rsid w:val="00BA1C14"/>
    <w:rsid w:val="00BA21DE"/>
    <w:rsid w:val="00BA2581"/>
    <w:rsid w:val="00BA2F7E"/>
    <w:rsid w:val="00BA3A74"/>
    <w:rsid w:val="00BA4BA3"/>
    <w:rsid w:val="00BA4CD9"/>
    <w:rsid w:val="00BA5C53"/>
    <w:rsid w:val="00BA5D69"/>
    <w:rsid w:val="00BA732C"/>
    <w:rsid w:val="00BA751F"/>
    <w:rsid w:val="00BA754B"/>
    <w:rsid w:val="00BB0013"/>
    <w:rsid w:val="00BB0403"/>
    <w:rsid w:val="00BB2861"/>
    <w:rsid w:val="00BB3933"/>
    <w:rsid w:val="00BB3B4D"/>
    <w:rsid w:val="00BB5B4B"/>
    <w:rsid w:val="00BB5C2B"/>
    <w:rsid w:val="00BB6014"/>
    <w:rsid w:val="00BB7EAE"/>
    <w:rsid w:val="00BC0800"/>
    <w:rsid w:val="00BC0B10"/>
    <w:rsid w:val="00BC1A1C"/>
    <w:rsid w:val="00BC1C43"/>
    <w:rsid w:val="00BC1C7C"/>
    <w:rsid w:val="00BC2770"/>
    <w:rsid w:val="00BC28FF"/>
    <w:rsid w:val="00BC29F4"/>
    <w:rsid w:val="00BC3887"/>
    <w:rsid w:val="00BC3FA7"/>
    <w:rsid w:val="00BC5906"/>
    <w:rsid w:val="00BC594D"/>
    <w:rsid w:val="00BC5A37"/>
    <w:rsid w:val="00BC6725"/>
    <w:rsid w:val="00BC68F3"/>
    <w:rsid w:val="00BC6CA7"/>
    <w:rsid w:val="00BD0517"/>
    <w:rsid w:val="00BD1076"/>
    <w:rsid w:val="00BD13DB"/>
    <w:rsid w:val="00BD21E5"/>
    <w:rsid w:val="00BD3929"/>
    <w:rsid w:val="00BD455C"/>
    <w:rsid w:val="00BD4A72"/>
    <w:rsid w:val="00BD4D58"/>
    <w:rsid w:val="00BD5975"/>
    <w:rsid w:val="00BD61B4"/>
    <w:rsid w:val="00BD62DE"/>
    <w:rsid w:val="00BD679B"/>
    <w:rsid w:val="00BD6A84"/>
    <w:rsid w:val="00BD76F9"/>
    <w:rsid w:val="00BE071F"/>
    <w:rsid w:val="00BE1529"/>
    <w:rsid w:val="00BE189F"/>
    <w:rsid w:val="00BE31D4"/>
    <w:rsid w:val="00BE3CFD"/>
    <w:rsid w:val="00BE3E51"/>
    <w:rsid w:val="00BE55A2"/>
    <w:rsid w:val="00BE5D93"/>
    <w:rsid w:val="00BE5FE0"/>
    <w:rsid w:val="00BE690D"/>
    <w:rsid w:val="00BE7BE0"/>
    <w:rsid w:val="00BE7C7B"/>
    <w:rsid w:val="00BF0435"/>
    <w:rsid w:val="00BF0C8D"/>
    <w:rsid w:val="00BF1241"/>
    <w:rsid w:val="00BF128A"/>
    <w:rsid w:val="00BF1411"/>
    <w:rsid w:val="00BF169E"/>
    <w:rsid w:val="00BF19DA"/>
    <w:rsid w:val="00BF2B30"/>
    <w:rsid w:val="00BF2E12"/>
    <w:rsid w:val="00BF31E4"/>
    <w:rsid w:val="00BF4B68"/>
    <w:rsid w:val="00BF508D"/>
    <w:rsid w:val="00BF5570"/>
    <w:rsid w:val="00BF5E49"/>
    <w:rsid w:val="00BF5F8B"/>
    <w:rsid w:val="00BF60A8"/>
    <w:rsid w:val="00BF67CD"/>
    <w:rsid w:val="00BF72AC"/>
    <w:rsid w:val="00C00048"/>
    <w:rsid w:val="00C002D1"/>
    <w:rsid w:val="00C00EB3"/>
    <w:rsid w:val="00C01083"/>
    <w:rsid w:val="00C01B8A"/>
    <w:rsid w:val="00C01D6E"/>
    <w:rsid w:val="00C023E5"/>
    <w:rsid w:val="00C02A34"/>
    <w:rsid w:val="00C02CD9"/>
    <w:rsid w:val="00C0320F"/>
    <w:rsid w:val="00C03C94"/>
    <w:rsid w:val="00C04147"/>
    <w:rsid w:val="00C04F1C"/>
    <w:rsid w:val="00C051F6"/>
    <w:rsid w:val="00C05B0D"/>
    <w:rsid w:val="00C05EFC"/>
    <w:rsid w:val="00C06C5C"/>
    <w:rsid w:val="00C10459"/>
    <w:rsid w:val="00C1049B"/>
    <w:rsid w:val="00C10AF3"/>
    <w:rsid w:val="00C111C6"/>
    <w:rsid w:val="00C113B7"/>
    <w:rsid w:val="00C116C0"/>
    <w:rsid w:val="00C116D7"/>
    <w:rsid w:val="00C1276A"/>
    <w:rsid w:val="00C137AA"/>
    <w:rsid w:val="00C13933"/>
    <w:rsid w:val="00C1424C"/>
    <w:rsid w:val="00C15AA1"/>
    <w:rsid w:val="00C15C3F"/>
    <w:rsid w:val="00C15F98"/>
    <w:rsid w:val="00C16192"/>
    <w:rsid w:val="00C164D1"/>
    <w:rsid w:val="00C166D2"/>
    <w:rsid w:val="00C1689B"/>
    <w:rsid w:val="00C169D9"/>
    <w:rsid w:val="00C16FFF"/>
    <w:rsid w:val="00C177DE"/>
    <w:rsid w:val="00C17F08"/>
    <w:rsid w:val="00C20100"/>
    <w:rsid w:val="00C2097E"/>
    <w:rsid w:val="00C20D03"/>
    <w:rsid w:val="00C20F89"/>
    <w:rsid w:val="00C233F7"/>
    <w:rsid w:val="00C2365F"/>
    <w:rsid w:val="00C23CD7"/>
    <w:rsid w:val="00C242A4"/>
    <w:rsid w:val="00C24A8A"/>
    <w:rsid w:val="00C26108"/>
    <w:rsid w:val="00C26FF6"/>
    <w:rsid w:val="00C2724B"/>
    <w:rsid w:val="00C30833"/>
    <w:rsid w:val="00C3145B"/>
    <w:rsid w:val="00C31D79"/>
    <w:rsid w:val="00C322C4"/>
    <w:rsid w:val="00C32D31"/>
    <w:rsid w:val="00C33426"/>
    <w:rsid w:val="00C33B16"/>
    <w:rsid w:val="00C33EA0"/>
    <w:rsid w:val="00C34014"/>
    <w:rsid w:val="00C34CDE"/>
    <w:rsid w:val="00C34DC2"/>
    <w:rsid w:val="00C36153"/>
    <w:rsid w:val="00C41905"/>
    <w:rsid w:val="00C41FFD"/>
    <w:rsid w:val="00C441AF"/>
    <w:rsid w:val="00C44268"/>
    <w:rsid w:val="00C442AB"/>
    <w:rsid w:val="00C443A7"/>
    <w:rsid w:val="00C44E67"/>
    <w:rsid w:val="00C44F6F"/>
    <w:rsid w:val="00C45D01"/>
    <w:rsid w:val="00C4778D"/>
    <w:rsid w:val="00C5037F"/>
    <w:rsid w:val="00C50CB7"/>
    <w:rsid w:val="00C51514"/>
    <w:rsid w:val="00C52435"/>
    <w:rsid w:val="00C52520"/>
    <w:rsid w:val="00C52532"/>
    <w:rsid w:val="00C532E4"/>
    <w:rsid w:val="00C539E1"/>
    <w:rsid w:val="00C53CDE"/>
    <w:rsid w:val="00C54775"/>
    <w:rsid w:val="00C54D2F"/>
    <w:rsid w:val="00C551D6"/>
    <w:rsid w:val="00C55C7A"/>
    <w:rsid w:val="00C561E2"/>
    <w:rsid w:val="00C56656"/>
    <w:rsid w:val="00C57A79"/>
    <w:rsid w:val="00C57F10"/>
    <w:rsid w:val="00C61007"/>
    <w:rsid w:val="00C618BE"/>
    <w:rsid w:val="00C61A25"/>
    <w:rsid w:val="00C61BDF"/>
    <w:rsid w:val="00C61C22"/>
    <w:rsid w:val="00C627A5"/>
    <w:rsid w:val="00C6291E"/>
    <w:rsid w:val="00C630E6"/>
    <w:rsid w:val="00C64BF7"/>
    <w:rsid w:val="00C64E8E"/>
    <w:rsid w:val="00C64FEB"/>
    <w:rsid w:val="00C65615"/>
    <w:rsid w:val="00C65ADC"/>
    <w:rsid w:val="00C66082"/>
    <w:rsid w:val="00C66260"/>
    <w:rsid w:val="00C668B3"/>
    <w:rsid w:val="00C67444"/>
    <w:rsid w:val="00C67560"/>
    <w:rsid w:val="00C675B8"/>
    <w:rsid w:val="00C70CBE"/>
    <w:rsid w:val="00C71727"/>
    <w:rsid w:val="00C726B9"/>
    <w:rsid w:val="00C74068"/>
    <w:rsid w:val="00C747D9"/>
    <w:rsid w:val="00C74DC9"/>
    <w:rsid w:val="00C75AD3"/>
    <w:rsid w:val="00C763AA"/>
    <w:rsid w:val="00C76DD0"/>
    <w:rsid w:val="00C77280"/>
    <w:rsid w:val="00C775B1"/>
    <w:rsid w:val="00C809F1"/>
    <w:rsid w:val="00C80B3F"/>
    <w:rsid w:val="00C80DFB"/>
    <w:rsid w:val="00C8122F"/>
    <w:rsid w:val="00C81621"/>
    <w:rsid w:val="00C819BE"/>
    <w:rsid w:val="00C81F1B"/>
    <w:rsid w:val="00C824CF"/>
    <w:rsid w:val="00C82E82"/>
    <w:rsid w:val="00C83568"/>
    <w:rsid w:val="00C840F8"/>
    <w:rsid w:val="00C84F3E"/>
    <w:rsid w:val="00C858CF"/>
    <w:rsid w:val="00C85A22"/>
    <w:rsid w:val="00C8623F"/>
    <w:rsid w:val="00C86D33"/>
    <w:rsid w:val="00C87150"/>
    <w:rsid w:val="00C87565"/>
    <w:rsid w:val="00C90470"/>
    <w:rsid w:val="00C90584"/>
    <w:rsid w:val="00C9107E"/>
    <w:rsid w:val="00C91228"/>
    <w:rsid w:val="00C91359"/>
    <w:rsid w:val="00C91B9F"/>
    <w:rsid w:val="00C92562"/>
    <w:rsid w:val="00C927B0"/>
    <w:rsid w:val="00C92DB5"/>
    <w:rsid w:val="00C939B5"/>
    <w:rsid w:val="00C93CA3"/>
    <w:rsid w:val="00C94CF6"/>
    <w:rsid w:val="00C94DFF"/>
    <w:rsid w:val="00C95721"/>
    <w:rsid w:val="00C96ED8"/>
    <w:rsid w:val="00C97C89"/>
    <w:rsid w:val="00CA167A"/>
    <w:rsid w:val="00CA1744"/>
    <w:rsid w:val="00CA298A"/>
    <w:rsid w:val="00CA2BB2"/>
    <w:rsid w:val="00CA3084"/>
    <w:rsid w:val="00CA4214"/>
    <w:rsid w:val="00CA4B3E"/>
    <w:rsid w:val="00CA780C"/>
    <w:rsid w:val="00CA7AC6"/>
    <w:rsid w:val="00CA7FEC"/>
    <w:rsid w:val="00CB156D"/>
    <w:rsid w:val="00CB17D8"/>
    <w:rsid w:val="00CB1DF9"/>
    <w:rsid w:val="00CB25FC"/>
    <w:rsid w:val="00CB2DFB"/>
    <w:rsid w:val="00CB2FD4"/>
    <w:rsid w:val="00CB3850"/>
    <w:rsid w:val="00CB4EF4"/>
    <w:rsid w:val="00CB52E0"/>
    <w:rsid w:val="00CB6288"/>
    <w:rsid w:val="00CB6365"/>
    <w:rsid w:val="00CB6BF4"/>
    <w:rsid w:val="00CC0F2C"/>
    <w:rsid w:val="00CC17F9"/>
    <w:rsid w:val="00CC1890"/>
    <w:rsid w:val="00CC19EE"/>
    <w:rsid w:val="00CC24FD"/>
    <w:rsid w:val="00CC4EBE"/>
    <w:rsid w:val="00CC5A37"/>
    <w:rsid w:val="00CC5B92"/>
    <w:rsid w:val="00CC665E"/>
    <w:rsid w:val="00CC7795"/>
    <w:rsid w:val="00CC79D1"/>
    <w:rsid w:val="00CC7BE0"/>
    <w:rsid w:val="00CD312A"/>
    <w:rsid w:val="00CD49D3"/>
    <w:rsid w:val="00CD4C6D"/>
    <w:rsid w:val="00CD5AE7"/>
    <w:rsid w:val="00CD6BAA"/>
    <w:rsid w:val="00CD6EC7"/>
    <w:rsid w:val="00CE0157"/>
    <w:rsid w:val="00CE0235"/>
    <w:rsid w:val="00CE026C"/>
    <w:rsid w:val="00CE02B1"/>
    <w:rsid w:val="00CE06DA"/>
    <w:rsid w:val="00CE0D46"/>
    <w:rsid w:val="00CE108B"/>
    <w:rsid w:val="00CE11A4"/>
    <w:rsid w:val="00CE2339"/>
    <w:rsid w:val="00CE4340"/>
    <w:rsid w:val="00CE5257"/>
    <w:rsid w:val="00CE5656"/>
    <w:rsid w:val="00CE5BC9"/>
    <w:rsid w:val="00CE5CBD"/>
    <w:rsid w:val="00CE6419"/>
    <w:rsid w:val="00CE6B06"/>
    <w:rsid w:val="00CE7C03"/>
    <w:rsid w:val="00CF0715"/>
    <w:rsid w:val="00CF161E"/>
    <w:rsid w:val="00CF19D6"/>
    <w:rsid w:val="00CF1BBF"/>
    <w:rsid w:val="00CF1C41"/>
    <w:rsid w:val="00CF2C9B"/>
    <w:rsid w:val="00CF32A2"/>
    <w:rsid w:val="00CF4552"/>
    <w:rsid w:val="00CF5761"/>
    <w:rsid w:val="00CF72A1"/>
    <w:rsid w:val="00CF7A9D"/>
    <w:rsid w:val="00D003C0"/>
    <w:rsid w:val="00D026C6"/>
    <w:rsid w:val="00D02AFF"/>
    <w:rsid w:val="00D02F07"/>
    <w:rsid w:val="00D03012"/>
    <w:rsid w:val="00D03A30"/>
    <w:rsid w:val="00D042C5"/>
    <w:rsid w:val="00D04A3A"/>
    <w:rsid w:val="00D0556C"/>
    <w:rsid w:val="00D066CC"/>
    <w:rsid w:val="00D07098"/>
    <w:rsid w:val="00D07114"/>
    <w:rsid w:val="00D07811"/>
    <w:rsid w:val="00D10B27"/>
    <w:rsid w:val="00D10DCE"/>
    <w:rsid w:val="00D10EBE"/>
    <w:rsid w:val="00D10ED1"/>
    <w:rsid w:val="00D11A74"/>
    <w:rsid w:val="00D1390A"/>
    <w:rsid w:val="00D145C1"/>
    <w:rsid w:val="00D14789"/>
    <w:rsid w:val="00D14D72"/>
    <w:rsid w:val="00D14FDD"/>
    <w:rsid w:val="00D15B63"/>
    <w:rsid w:val="00D15E3E"/>
    <w:rsid w:val="00D16331"/>
    <w:rsid w:val="00D163A9"/>
    <w:rsid w:val="00D16D59"/>
    <w:rsid w:val="00D222BF"/>
    <w:rsid w:val="00D236A7"/>
    <w:rsid w:val="00D240D6"/>
    <w:rsid w:val="00D246C2"/>
    <w:rsid w:val="00D25172"/>
    <w:rsid w:val="00D25E6B"/>
    <w:rsid w:val="00D25EA0"/>
    <w:rsid w:val="00D26201"/>
    <w:rsid w:val="00D2656A"/>
    <w:rsid w:val="00D2766E"/>
    <w:rsid w:val="00D27F15"/>
    <w:rsid w:val="00D30995"/>
    <w:rsid w:val="00D31004"/>
    <w:rsid w:val="00D311D9"/>
    <w:rsid w:val="00D32565"/>
    <w:rsid w:val="00D32E1B"/>
    <w:rsid w:val="00D3314D"/>
    <w:rsid w:val="00D3393A"/>
    <w:rsid w:val="00D33A4E"/>
    <w:rsid w:val="00D33E1E"/>
    <w:rsid w:val="00D3444C"/>
    <w:rsid w:val="00D349B4"/>
    <w:rsid w:val="00D35D10"/>
    <w:rsid w:val="00D37328"/>
    <w:rsid w:val="00D404D8"/>
    <w:rsid w:val="00D405F5"/>
    <w:rsid w:val="00D40C4A"/>
    <w:rsid w:val="00D41074"/>
    <w:rsid w:val="00D412E5"/>
    <w:rsid w:val="00D41DE2"/>
    <w:rsid w:val="00D41F83"/>
    <w:rsid w:val="00D42E10"/>
    <w:rsid w:val="00D433BB"/>
    <w:rsid w:val="00D43893"/>
    <w:rsid w:val="00D454B5"/>
    <w:rsid w:val="00D45C98"/>
    <w:rsid w:val="00D45D7D"/>
    <w:rsid w:val="00D46645"/>
    <w:rsid w:val="00D46F60"/>
    <w:rsid w:val="00D47295"/>
    <w:rsid w:val="00D47F2C"/>
    <w:rsid w:val="00D5044C"/>
    <w:rsid w:val="00D50EEC"/>
    <w:rsid w:val="00D5217C"/>
    <w:rsid w:val="00D52AC1"/>
    <w:rsid w:val="00D53B05"/>
    <w:rsid w:val="00D549E0"/>
    <w:rsid w:val="00D54A43"/>
    <w:rsid w:val="00D54A57"/>
    <w:rsid w:val="00D54C1C"/>
    <w:rsid w:val="00D54E72"/>
    <w:rsid w:val="00D54F4A"/>
    <w:rsid w:val="00D55B03"/>
    <w:rsid w:val="00D55F56"/>
    <w:rsid w:val="00D5656C"/>
    <w:rsid w:val="00D57315"/>
    <w:rsid w:val="00D57921"/>
    <w:rsid w:val="00D602A3"/>
    <w:rsid w:val="00D60391"/>
    <w:rsid w:val="00D6077F"/>
    <w:rsid w:val="00D60E0F"/>
    <w:rsid w:val="00D6261E"/>
    <w:rsid w:val="00D63315"/>
    <w:rsid w:val="00D639DB"/>
    <w:rsid w:val="00D63E25"/>
    <w:rsid w:val="00D63E5C"/>
    <w:rsid w:val="00D64924"/>
    <w:rsid w:val="00D6518D"/>
    <w:rsid w:val="00D6554F"/>
    <w:rsid w:val="00D65589"/>
    <w:rsid w:val="00D658D3"/>
    <w:rsid w:val="00D6604E"/>
    <w:rsid w:val="00D668BA"/>
    <w:rsid w:val="00D66B1C"/>
    <w:rsid w:val="00D66C76"/>
    <w:rsid w:val="00D67280"/>
    <w:rsid w:val="00D67D00"/>
    <w:rsid w:val="00D67F40"/>
    <w:rsid w:val="00D70AE1"/>
    <w:rsid w:val="00D71795"/>
    <w:rsid w:val="00D71BBC"/>
    <w:rsid w:val="00D71FA8"/>
    <w:rsid w:val="00D72163"/>
    <w:rsid w:val="00D73389"/>
    <w:rsid w:val="00D7437A"/>
    <w:rsid w:val="00D76C89"/>
    <w:rsid w:val="00D77C1C"/>
    <w:rsid w:val="00D77D04"/>
    <w:rsid w:val="00D804AD"/>
    <w:rsid w:val="00D8138A"/>
    <w:rsid w:val="00D83085"/>
    <w:rsid w:val="00D83B11"/>
    <w:rsid w:val="00D83C0C"/>
    <w:rsid w:val="00D84120"/>
    <w:rsid w:val="00D8444F"/>
    <w:rsid w:val="00D85979"/>
    <w:rsid w:val="00D86789"/>
    <w:rsid w:val="00D903EB"/>
    <w:rsid w:val="00D905C4"/>
    <w:rsid w:val="00D9191A"/>
    <w:rsid w:val="00D91A44"/>
    <w:rsid w:val="00D91C02"/>
    <w:rsid w:val="00D93821"/>
    <w:rsid w:val="00D94C7E"/>
    <w:rsid w:val="00D95094"/>
    <w:rsid w:val="00D956BF"/>
    <w:rsid w:val="00D97392"/>
    <w:rsid w:val="00D974BB"/>
    <w:rsid w:val="00D97A5F"/>
    <w:rsid w:val="00DA0196"/>
    <w:rsid w:val="00DA0E38"/>
    <w:rsid w:val="00DA124F"/>
    <w:rsid w:val="00DA132A"/>
    <w:rsid w:val="00DA14C0"/>
    <w:rsid w:val="00DA27BD"/>
    <w:rsid w:val="00DA27DE"/>
    <w:rsid w:val="00DA2B51"/>
    <w:rsid w:val="00DA2E0E"/>
    <w:rsid w:val="00DA37D2"/>
    <w:rsid w:val="00DA4379"/>
    <w:rsid w:val="00DA444D"/>
    <w:rsid w:val="00DA527B"/>
    <w:rsid w:val="00DB01C3"/>
    <w:rsid w:val="00DB1082"/>
    <w:rsid w:val="00DB126E"/>
    <w:rsid w:val="00DB157B"/>
    <w:rsid w:val="00DB4731"/>
    <w:rsid w:val="00DB491E"/>
    <w:rsid w:val="00DB4BBC"/>
    <w:rsid w:val="00DB4C74"/>
    <w:rsid w:val="00DB5AFF"/>
    <w:rsid w:val="00DB5EAC"/>
    <w:rsid w:val="00DB6415"/>
    <w:rsid w:val="00DB6544"/>
    <w:rsid w:val="00DB6740"/>
    <w:rsid w:val="00DB6DAB"/>
    <w:rsid w:val="00DB6F63"/>
    <w:rsid w:val="00DB7C47"/>
    <w:rsid w:val="00DC0D04"/>
    <w:rsid w:val="00DC1416"/>
    <w:rsid w:val="00DC1E3E"/>
    <w:rsid w:val="00DC205D"/>
    <w:rsid w:val="00DC3345"/>
    <w:rsid w:val="00DC3416"/>
    <w:rsid w:val="00DC4150"/>
    <w:rsid w:val="00DC4FDE"/>
    <w:rsid w:val="00DC51FD"/>
    <w:rsid w:val="00DC59AC"/>
    <w:rsid w:val="00DC5E76"/>
    <w:rsid w:val="00DC63AF"/>
    <w:rsid w:val="00DC6807"/>
    <w:rsid w:val="00DC7566"/>
    <w:rsid w:val="00DD0B68"/>
    <w:rsid w:val="00DD1369"/>
    <w:rsid w:val="00DD13E8"/>
    <w:rsid w:val="00DD1E39"/>
    <w:rsid w:val="00DD244E"/>
    <w:rsid w:val="00DD26A6"/>
    <w:rsid w:val="00DD2DBA"/>
    <w:rsid w:val="00DD3499"/>
    <w:rsid w:val="00DD3A9F"/>
    <w:rsid w:val="00DD5276"/>
    <w:rsid w:val="00DD551B"/>
    <w:rsid w:val="00DD5549"/>
    <w:rsid w:val="00DD644D"/>
    <w:rsid w:val="00DD6651"/>
    <w:rsid w:val="00DD7E9A"/>
    <w:rsid w:val="00DE0D21"/>
    <w:rsid w:val="00DE1189"/>
    <w:rsid w:val="00DE1216"/>
    <w:rsid w:val="00DE130D"/>
    <w:rsid w:val="00DE1EFC"/>
    <w:rsid w:val="00DE2257"/>
    <w:rsid w:val="00DE2381"/>
    <w:rsid w:val="00DE348E"/>
    <w:rsid w:val="00DE3B9E"/>
    <w:rsid w:val="00DE44AC"/>
    <w:rsid w:val="00DE45FF"/>
    <w:rsid w:val="00DE4814"/>
    <w:rsid w:val="00DE5735"/>
    <w:rsid w:val="00DE58A1"/>
    <w:rsid w:val="00DE58DE"/>
    <w:rsid w:val="00DE5C96"/>
    <w:rsid w:val="00DE5CA9"/>
    <w:rsid w:val="00DE67C7"/>
    <w:rsid w:val="00DE7842"/>
    <w:rsid w:val="00DE7B0E"/>
    <w:rsid w:val="00DE7B76"/>
    <w:rsid w:val="00DF0008"/>
    <w:rsid w:val="00DF07FD"/>
    <w:rsid w:val="00DF0B73"/>
    <w:rsid w:val="00DF1013"/>
    <w:rsid w:val="00DF1481"/>
    <w:rsid w:val="00DF31B1"/>
    <w:rsid w:val="00DF3C10"/>
    <w:rsid w:val="00DF3DA4"/>
    <w:rsid w:val="00DF466A"/>
    <w:rsid w:val="00DF4A73"/>
    <w:rsid w:val="00DF54AB"/>
    <w:rsid w:val="00DF5D2C"/>
    <w:rsid w:val="00DF5E15"/>
    <w:rsid w:val="00DF5F64"/>
    <w:rsid w:val="00DF643D"/>
    <w:rsid w:val="00DF7522"/>
    <w:rsid w:val="00DF79EA"/>
    <w:rsid w:val="00E01D59"/>
    <w:rsid w:val="00E02069"/>
    <w:rsid w:val="00E02103"/>
    <w:rsid w:val="00E02FF9"/>
    <w:rsid w:val="00E047E5"/>
    <w:rsid w:val="00E05C33"/>
    <w:rsid w:val="00E07CED"/>
    <w:rsid w:val="00E1202E"/>
    <w:rsid w:val="00E12E28"/>
    <w:rsid w:val="00E12EB9"/>
    <w:rsid w:val="00E130A8"/>
    <w:rsid w:val="00E13D3F"/>
    <w:rsid w:val="00E1426C"/>
    <w:rsid w:val="00E144D3"/>
    <w:rsid w:val="00E14EE1"/>
    <w:rsid w:val="00E154C5"/>
    <w:rsid w:val="00E158C3"/>
    <w:rsid w:val="00E15BB3"/>
    <w:rsid w:val="00E16281"/>
    <w:rsid w:val="00E1659D"/>
    <w:rsid w:val="00E17330"/>
    <w:rsid w:val="00E178E6"/>
    <w:rsid w:val="00E17B68"/>
    <w:rsid w:val="00E200BF"/>
    <w:rsid w:val="00E209DD"/>
    <w:rsid w:val="00E211BF"/>
    <w:rsid w:val="00E219FE"/>
    <w:rsid w:val="00E21FBC"/>
    <w:rsid w:val="00E22A4E"/>
    <w:rsid w:val="00E22EA0"/>
    <w:rsid w:val="00E23705"/>
    <w:rsid w:val="00E24C6B"/>
    <w:rsid w:val="00E260F4"/>
    <w:rsid w:val="00E27D37"/>
    <w:rsid w:val="00E30EA2"/>
    <w:rsid w:val="00E32BFE"/>
    <w:rsid w:val="00E331EC"/>
    <w:rsid w:val="00E337F6"/>
    <w:rsid w:val="00E34139"/>
    <w:rsid w:val="00E34365"/>
    <w:rsid w:val="00E3481C"/>
    <w:rsid w:val="00E34ED0"/>
    <w:rsid w:val="00E35F73"/>
    <w:rsid w:val="00E36538"/>
    <w:rsid w:val="00E36E20"/>
    <w:rsid w:val="00E371B2"/>
    <w:rsid w:val="00E3731B"/>
    <w:rsid w:val="00E374AE"/>
    <w:rsid w:val="00E37923"/>
    <w:rsid w:val="00E37AD6"/>
    <w:rsid w:val="00E37EF5"/>
    <w:rsid w:val="00E40E6D"/>
    <w:rsid w:val="00E420E8"/>
    <w:rsid w:val="00E43618"/>
    <w:rsid w:val="00E44B3D"/>
    <w:rsid w:val="00E44D0C"/>
    <w:rsid w:val="00E45D32"/>
    <w:rsid w:val="00E460A1"/>
    <w:rsid w:val="00E501EC"/>
    <w:rsid w:val="00E50332"/>
    <w:rsid w:val="00E50693"/>
    <w:rsid w:val="00E5101D"/>
    <w:rsid w:val="00E5103F"/>
    <w:rsid w:val="00E5114B"/>
    <w:rsid w:val="00E51C15"/>
    <w:rsid w:val="00E520C2"/>
    <w:rsid w:val="00E52544"/>
    <w:rsid w:val="00E5276A"/>
    <w:rsid w:val="00E532ED"/>
    <w:rsid w:val="00E53E38"/>
    <w:rsid w:val="00E53E56"/>
    <w:rsid w:val="00E558C1"/>
    <w:rsid w:val="00E55D07"/>
    <w:rsid w:val="00E560C9"/>
    <w:rsid w:val="00E5646F"/>
    <w:rsid w:val="00E565CA"/>
    <w:rsid w:val="00E57844"/>
    <w:rsid w:val="00E60348"/>
    <w:rsid w:val="00E62219"/>
    <w:rsid w:val="00E62AD7"/>
    <w:rsid w:val="00E631B5"/>
    <w:rsid w:val="00E64282"/>
    <w:rsid w:val="00E644C2"/>
    <w:rsid w:val="00E64ED5"/>
    <w:rsid w:val="00E652A6"/>
    <w:rsid w:val="00E66249"/>
    <w:rsid w:val="00E6660D"/>
    <w:rsid w:val="00E6726A"/>
    <w:rsid w:val="00E677B8"/>
    <w:rsid w:val="00E71343"/>
    <w:rsid w:val="00E71526"/>
    <w:rsid w:val="00E71695"/>
    <w:rsid w:val="00E71ED8"/>
    <w:rsid w:val="00E723A7"/>
    <w:rsid w:val="00E72683"/>
    <w:rsid w:val="00E728B3"/>
    <w:rsid w:val="00E72A2D"/>
    <w:rsid w:val="00E72C24"/>
    <w:rsid w:val="00E73101"/>
    <w:rsid w:val="00E7378E"/>
    <w:rsid w:val="00E73A1E"/>
    <w:rsid w:val="00E74052"/>
    <w:rsid w:val="00E74939"/>
    <w:rsid w:val="00E75823"/>
    <w:rsid w:val="00E777EE"/>
    <w:rsid w:val="00E804B3"/>
    <w:rsid w:val="00E81811"/>
    <w:rsid w:val="00E81878"/>
    <w:rsid w:val="00E81943"/>
    <w:rsid w:val="00E81C4B"/>
    <w:rsid w:val="00E81D2A"/>
    <w:rsid w:val="00E820B7"/>
    <w:rsid w:val="00E82164"/>
    <w:rsid w:val="00E8230D"/>
    <w:rsid w:val="00E82EC5"/>
    <w:rsid w:val="00E837E6"/>
    <w:rsid w:val="00E8538D"/>
    <w:rsid w:val="00E85A09"/>
    <w:rsid w:val="00E85B03"/>
    <w:rsid w:val="00E8644D"/>
    <w:rsid w:val="00E86C24"/>
    <w:rsid w:val="00E86CB1"/>
    <w:rsid w:val="00E876DD"/>
    <w:rsid w:val="00E90023"/>
    <w:rsid w:val="00E9053A"/>
    <w:rsid w:val="00E90703"/>
    <w:rsid w:val="00E90949"/>
    <w:rsid w:val="00E90D99"/>
    <w:rsid w:val="00E912BC"/>
    <w:rsid w:val="00E920F4"/>
    <w:rsid w:val="00E92920"/>
    <w:rsid w:val="00E92F68"/>
    <w:rsid w:val="00E932EE"/>
    <w:rsid w:val="00E937AB"/>
    <w:rsid w:val="00E937CE"/>
    <w:rsid w:val="00E93AF6"/>
    <w:rsid w:val="00E9485F"/>
    <w:rsid w:val="00E94D0F"/>
    <w:rsid w:val="00E954C0"/>
    <w:rsid w:val="00E95D2E"/>
    <w:rsid w:val="00E95FEC"/>
    <w:rsid w:val="00E96121"/>
    <w:rsid w:val="00E968AC"/>
    <w:rsid w:val="00E97576"/>
    <w:rsid w:val="00E977B5"/>
    <w:rsid w:val="00EA0435"/>
    <w:rsid w:val="00EA0ED8"/>
    <w:rsid w:val="00EA1842"/>
    <w:rsid w:val="00EA2C65"/>
    <w:rsid w:val="00EA2F36"/>
    <w:rsid w:val="00EA353E"/>
    <w:rsid w:val="00EA3876"/>
    <w:rsid w:val="00EA3D2E"/>
    <w:rsid w:val="00EA3EEC"/>
    <w:rsid w:val="00EA4074"/>
    <w:rsid w:val="00EA4C2A"/>
    <w:rsid w:val="00EA5BDA"/>
    <w:rsid w:val="00EA61A6"/>
    <w:rsid w:val="00EA6272"/>
    <w:rsid w:val="00EA6CBF"/>
    <w:rsid w:val="00EA74AC"/>
    <w:rsid w:val="00EB0353"/>
    <w:rsid w:val="00EB208C"/>
    <w:rsid w:val="00EB22B2"/>
    <w:rsid w:val="00EB2818"/>
    <w:rsid w:val="00EB43FB"/>
    <w:rsid w:val="00EB4503"/>
    <w:rsid w:val="00EB4829"/>
    <w:rsid w:val="00EB57E8"/>
    <w:rsid w:val="00EB59FA"/>
    <w:rsid w:val="00EB6252"/>
    <w:rsid w:val="00EB62CF"/>
    <w:rsid w:val="00EB6623"/>
    <w:rsid w:val="00EB6CC5"/>
    <w:rsid w:val="00EB72C3"/>
    <w:rsid w:val="00EB74E7"/>
    <w:rsid w:val="00EB7872"/>
    <w:rsid w:val="00EB7F3B"/>
    <w:rsid w:val="00EC0980"/>
    <w:rsid w:val="00EC18B8"/>
    <w:rsid w:val="00EC21F7"/>
    <w:rsid w:val="00EC268E"/>
    <w:rsid w:val="00EC305A"/>
    <w:rsid w:val="00EC3F22"/>
    <w:rsid w:val="00EC4425"/>
    <w:rsid w:val="00EC4C5B"/>
    <w:rsid w:val="00EC4C83"/>
    <w:rsid w:val="00EC4DA3"/>
    <w:rsid w:val="00EC4E0C"/>
    <w:rsid w:val="00EC4E21"/>
    <w:rsid w:val="00EC4EB0"/>
    <w:rsid w:val="00EC5CC0"/>
    <w:rsid w:val="00EC6601"/>
    <w:rsid w:val="00EC6989"/>
    <w:rsid w:val="00EC69BE"/>
    <w:rsid w:val="00EC6BE3"/>
    <w:rsid w:val="00ED0D51"/>
    <w:rsid w:val="00ED0F94"/>
    <w:rsid w:val="00ED22A8"/>
    <w:rsid w:val="00ED2733"/>
    <w:rsid w:val="00ED2EFD"/>
    <w:rsid w:val="00ED2F4A"/>
    <w:rsid w:val="00ED305A"/>
    <w:rsid w:val="00ED3A22"/>
    <w:rsid w:val="00ED3A2D"/>
    <w:rsid w:val="00ED3BDC"/>
    <w:rsid w:val="00ED4139"/>
    <w:rsid w:val="00ED4794"/>
    <w:rsid w:val="00ED4C62"/>
    <w:rsid w:val="00ED64F0"/>
    <w:rsid w:val="00ED6B86"/>
    <w:rsid w:val="00ED722F"/>
    <w:rsid w:val="00EE01D8"/>
    <w:rsid w:val="00EE1AD2"/>
    <w:rsid w:val="00EE2BDC"/>
    <w:rsid w:val="00EE32AC"/>
    <w:rsid w:val="00EE33B9"/>
    <w:rsid w:val="00EE33FB"/>
    <w:rsid w:val="00EE3CBA"/>
    <w:rsid w:val="00EE41B7"/>
    <w:rsid w:val="00EE4649"/>
    <w:rsid w:val="00EE4B71"/>
    <w:rsid w:val="00EE5871"/>
    <w:rsid w:val="00EE61B7"/>
    <w:rsid w:val="00EE6717"/>
    <w:rsid w:val="00EE70B1"/>
    <w:rsid w:val="00EE7962"/>
    <w:rsid w:val="00EE799C"/>
    <w:rsid w:val="00EF0B9A"/>
    <w:rsid w:val="00EF0E17"/>
    <w:rsid w:val="00EF25F6"/>
    <w:rsid w:val="00EF30FA"/>
    <w:rsid w:val="00EF3845"/>
    <w:rsid w:val="00EF39F0"/>
    <w:rsid w:val="00EF41B9"/>
    <w:rsid w:val="00EF5DF5"/>
    <w:rsid w:val="00F01494"/>
    <w:rsid w:val="00F01B01"/>
    <w:rsid w:val="00F0213C"/>
    <w:rsid w:val="00F036C8"/>
    <w:rsid w:val="00F03BA9"/>
    <w:rsid w:val="00F052A0"/>
    <w:rsid w:val="00F05527"/>
    <w:rsid w:val="00F05742"/>
    <w:rsid w:val="00F05788"/>
    <w:rsid w:val="00F05C46"/>
    <w:rsid w:val="00F067B9"/>
    <w:rsid w:val="00F06C18"/>
    <w:rsid w:val="00F07803"/>
    <w:rsid w:val="00F11745"/>
    <w:rsid w:val="00F11EE5"/>
    <w:rsid w:val="00F1287F"/>
    <w:rsid w:val="00F12ACB"/>
    <w:rsid w:val="00F14859"/>
    <w:rsid w:val="00F14BB8"/>
    <w:rsid w:val="00F15621"/>
    <w:rsid w:val="00F15A02"/>
    <w:rsid w:val="00F161CD"/>
    <w:rsid w:val="00F167EC"/>
    <w:rsid w:val="00F1777B"/>
    <w:rsid w:val="00F20037"/>
    <w:rsid w:val="00F20BD4"/>
    <w:rsid w:val="00F21823"/>
    <w:rsid w:val="00F22282"/>
    <w:rsid w:val="00F2238E"/>
    <w:rsid w:val="00F226E9"/>
    <w:rsid w:val="00F22A40"/>
    <w:rsid w:val="00F22B98"/>
    <w:rsid w:val="00F23A24"/>
    <w:rsid w:val="00F24646"/>
    <w:rsid w:val="00F247A8"/>
    <w:rsid w:val="00F24CA2"/>
    <w:rsid w:val="00F25416"/>
    <w:rsid w:val="00F25904"/>
    <w:rsid w:val="00F25D31"/>
    <w:rsid w:val="00F262DD"/>
    <w:rsid w:val="00F269C6"/>
    <w:rsid w:val="00F26ED3"/>
    <w:rsid w:val="00F27440"/>
    <w:rsid w:val="00F274B5"/>
    <w:rsid w:val="00F27537"/>
    <w:rsid w:val="00F3004A"/>
    <w:rsid w:val="00F30148"/>
    <w:rsid w:val="00F30418"/>
    <w:rsid w:val="00F3077D"/>
    <w:rsid w:val="00F30A24"/>
    <w:rsid w:val="00F310E2"/>
    <w:rsid w:val="00F31225"/>
    <w:rsid w:val="00F32A69"/>
    <w:rsid w:val="00F32ACC"/>
    <w:rsid w:val="00F343BC"/>
    <w:rsid w:val="00F34705"/>
    <w:rsid w:val="00F36A40"/>
    <w:rsid w:val="00F378EE"/>
    <w:rsid w:val="00F37BA2"/>
    <w:rsid w:val="00F37F73"/>
    <w:rsid w:val="00F40378"/>
    <w:rsid w:val="00F41291"/>
    <w:rsid w:val="00F41310"/>
    <w:rsid w:val="00F4147D"/>
    <w:rsid w:val="00F41E40"/>
    <w:rsid w:val="00F42842"/>
    <w:rsid w:val="00F42ACD"/>
    <w:rsid w:val="00F438CD"/>
    <w:rsid w:val="00F44083"/>
    <w:rsid w:val="00F4498D"/>
    <w:rsid w:val="00F44E7F"/>
    <w:rsid w:val="00F44FA0"/>
    <w:rsid w:val="00F451C7"/>
    <w:rsid w:val="00F46B25"/>
    <w:rsid w:val="00F471B4"/>
    <w:rsid w:val="00F47753"/>
    <w:rsid w:val="00F47961"/>
    <w:rsid w:val="00F507A8"/>
    <w:rsid w:val="00F518C1"/>
    <w:rsid w:val="00F51A2D"/>
    <w:rsid w:val="00F51D55"/>
    <w:rsid w:val="00F52468"/>
    <w:rsid w:val="00F5257A"/>
    <w:rsid w:val="00F52800"/>
    <w:rsid w:val="00F52AC0"/>
    <w:rsid w:val="00F5309C"/>
    <w:rsid w:val="00F53521"/>
    <w:rsid w:val="00F5563C"/>
    <w:rsid w:val="00F55665"/>
    <w:rsid w:val="00F55C12"/>
    <w:rsid w:val="00F56354"/>
    <w:rsid w:val="00F57BD8"/>
    <w:rsid w:val="00F6458C"/>
    <w:rsid w:val="00F658D4"/>
    <w:rsid w:val="00F6599F"/>
    <w:rsid w:val="00F66897"/>
    <w:rsid w:val="00F669CA"/>
    <w:rsid w:val="00F66FF1"/>
    <w:rsid w:val="00F674D5"/>
    <w:rsid w:val="00F67D50"/>
    <w:rsid w:val="00F7002C"/>
    <w:rsid w:val="00F71FF6"/>
    <w:rsid w:val="00F71FFE"/>
    <w:rsid w:val="00F72AD1"/>
    <w:rsid w:val="00F73828"/>
    <w:rsid w:val="00F73A4B"/>
    <w:rsid w:val="00F741CB"/>
    <w:rsid w:val="00F7479B"/>
    <w:rsid w:val="00F74942"/>
    <w:rsid w:val="00F74CAA"/>
    <w:rsid w:val="00F75800"/>
    <w:rsid w:val="00F76784"/>
    <w:rsid w:val="00F76938"/>
    <w:rsid w:val="00F76C9C"/>
    <w:rsid w:val="00F7764C"/>
    <w:rsid w:val="00F77865"/>
    <w:rsid w:val="00F77946"/>
    <w:rsid w:val="00F77D69"/>
    <w:rsid w:val="00F80FF7"/>
    <w:rsid w:val="00F814AE"/>
    <w:rsid w:val="00F827AA"/>
    <w:rsid w:val="00F82C36"/>
    <w:rsid w:val="00F835DA"/>
    <w:rsid w:val="00F84FD3"/>
    <w:rsid w:val="00F85224"/>
    <w:rsid w:val="00F852B8"/>
    <w:rsid w:val="00F8560E"/>
    <w:rsid w:val="00F861B0"/>
    <w:rsid w:val="00F86598"/>
    <w:rsid w:val="00F86BF9"/>
    <w:rsid w:val="00F87606"/>
    <w:rsid w:val="00F87DC3"/>
    <w:rsid w:val="00F87FAA"/>
    <w:rsid w:val="00F90916"/>
    <w:rsid w:val="00F92664"/>
    <w:rsid w:val="00F92B66"/>
    <w:rsid w:val="00F9316E"/>
    <w:rsid w:val="00F9401C"/>
    <w:rsid w:val="00F9419D"/>
    <w:rsid w:val="00F948FA"/>
    <w:rsid w:val="00F95FFA"/>
    <w:rsid w:val="00F96313"/>
    <w:rsid w:val="00F9663D"/>
    <w:rsid w:val="00F96707"/>
    <w:rsid w:val="00F9675B"/>
    <w:rsid w:val="00FA0102"/>
    <w:rsid w:val="00FA035A"/>
    <w:rsid w:val="00FA0506"/>
    <w:rsid w:val="00FA0951"/>
    <w:rsid w:val="00FA0E95"/>
    <w:rsid w:val="00FA245E"/>
    <w:rsid w:val="00FA27A8"/>
    <w:rsid w:val="00FA2E0C"/>
    <w:rsid w:val="00FA2F6E"/>
    <w:rsid w:val="00FA3D93"/>
    <w:rsid w:val="00FA3F51"/>
    <w:rsid w:val="00FA3FD6"/>
    <w:rsid w:val="00FA498E"/>
    <w:rsid w:val="00FA4F59"/>
    <w:rsid w:val="00FA67B9"/>
    <w:rsid w:val="00FA720A"/>
    <w:rsid w:val="00FA73AB"/>
    <w:rsid w:val="00FA7AD3"/>
    <w:rsid w:val="00FB3FD3"/>
    <w:rsid w:val="00FB5378"/>
    <w:rsid w:val="00FB669B"/>
    <w:rsid w:val="00FB6D22"/>
    <w:rsid w:val="00FC03A5"/>
    <w:rsid w:val="00FC0CD5"/>
    <w:rsid w:val="00FC0FB0"/>
    <w:rsid w:val="00FC136D"/>
    <w:rsid w:val="00FC178F"/>
    <w:rsid w:val="00FC27EC"/>
    <w:rsid w:val="00FC28E5"/>
    <w:rsid w:val="00FC2B86"/>
    <w:rsid w:val="00FC2C41"/>
    <w:rsid w:val="00FC2CA9"/>
    <w:rsid w:val="00FC2D85"/>
    <w:rsid w:val="00FC39D1"/>
    <w:rsid w:val="00FC55EA"/>
    <w:rsid w:val="00FC5E6C"/>
    <w:rsid w:val="00FC687F"/>
    <w:rsid w:val="00FC723B"/>
    <w:rsid w:val="00FC79E0"/>
    <w:rsid w:val="00FD023D"/>
    <w:rsid w:val="00FD0813"/>
    <w:rsid w:val="00FD1ABC"/>
    <w:rsid w:val="00FD1D80"/>
    <w:rsid w:val="00FD2258"/>
    <w:rsid w:val="00FD27C9"/>
    <w:rsid w:val="00FD2848"/>
    <w:rsid w:val="00FD3044"/>
    <w:rsid w:val="00FD355E"/>
    <w:rsid w:val="00FD478E"/>
    <w:rsid w:val="00FD50C4"/>
    <w:rsid w:val="00FD58A5"/>
    <w:rsid w:val="00FD605A"/>
    <w:rsid w:val="00FD6934"/>
    <w:rsid w:val="00FD6B60"/>
    <w:rsid w:val="00FD6FB3"/>
    <w:rsid w:val="00FD7428"/>
    <w:rsid w:val="00FE01BB"/>
    <w:rsid w:val="00FE0C40"/>
    <w:rsid w:val="00FE0EE9"/>
    <w:rsid w:val="00FE1683"/>
    <w:rsid w:val="00FE2C7D"/>
    <w:rsid w:val="00FE3095"/>
    <w:rsid w:val="00FE3E7C"/>
    <w:rsid w:val="00FE4276"/>
    <w:rsid w:val="00FE4ABF"/>
    <w:rsid w:val="00FE5591"/>
    <w:rsid w:val="00FE6067"/>
    <w:rsid w:val="00FE60B8"/>
    <w:rsid w:val="00FE6380"/>
    <w:rsid w:val="00FE6DE7"/>
    <w:rsid w:val="00FE78EB"/>
    <w:rsid w:val="00FE7D3C"/>
    <w:rsid w:val="00FF0AE3"/>
    <w:rsid w:val="00FF1727"/>
    <w:rsid w:val="00FF21F1"/>
    <w:rsid w:val="00FF2F03"/>
    <w:rsid w:val="00FF3A2D"/>
    <w:rsid w:val="00FF3EDB"/>
    <w:rsid w:val="00FF41DF"/>
    <w:rsid w:val="00FF44B0"/>
    <w:rsid w:val="00FF4635"/>
    <w:rsid w:val="00FF4DA0"/>
    <w:rsid w:val="00FF58F1"/>
    <w:rsid w:val="00FF65E0"/>
    <w:rsid w:val="00FF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F6B5A"/>
  <w15:docId w15:val="{9BF02753-E2F7-42EC-9CDB-531B8ABB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D44"/>
    <w:rPr>
      <w:sz w:val="24"/>
      <w:szCs w:val="24"/>
      <w:lang w:eastAsia="en-US"/>
    </w:rPr>
  </w:style>
  <w:style w:type="paragraph" w:styleId="Heading1">
    <w:name w:val="heading 1"/>
    <w:basedOn w:val="Normal"/>
    <w:next w:val="Normal"/>
    <w:qFormat/>
    <w:pPr>
      <w:keepNext/>
      <w:widowControl w:val="0"/>
      <w:tabs>
        <w:tab w:val="left" w:pos="720"/>
        <w:tab w:val="left" w:pos="4656"/>
      </w:tabs>
      <w:autoSpaceDE w:val="0"/>
      <w:autoSpaceDN w:val="0"/>
      <w:adjustRightInd w:val="0"/>
      <w:ind w:left="360"/>
      <w:jc w:val="right"/>
      <w:outlineLvl w:val="0"/>
    </w:pPr>
    <w:rPr>
      <w:rFonts w:ascii="Impact" w:hAnsi="Impact"/>
      <w:color w:val="008000"/>
      <w:sz w:val="36"/>
      <w:szCs w:val="36"/>
      <w:lang w:val="en-US"/>
    </w:rPr>
  </w:style>
  <w:style w:type="paragraph" w:styleId="Heading2">
    <w:name w:val="heading 2"/>
    <w:basedOn w:val="Normal"/>
    <w:next w:val="Normal"/>
    <w:qFormat/>
    <w:pPr>
      <w:keepNext/>
      <w:widowControl w:val="0"/>
      <w:autoSpaceDE w:val="0"/>
      <w:autoSpaceDN w:val="0"/>
      <w:adjustRightInd w:val="0"/>
      <w:jc w:val="center"/>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widowControl w:val="0"/>
      <w:autoSpaceDE w:val="0"/>
      <w:autoSpaceDN w:val="0"/>
      <w:adjustRightInd w:val="0"/>
      <w:jc w:val="right"/>
      <w:outlineLvl w:val="4"/>
    </w:pPr>
    <w:rPr>
      <w:rFonts w:ascii="Monotype Corsiva" w:hAnsi="Monotype Corsiva"/>
      <w:b/>
      <w:bCs/>
      <w:sz w:val="36"/>
      <w:szCs w:val="36"/>
    </w:rPr>
  </w:style>
  <w:style w:type="paragraph" w:styleId="Heading6">
    <w:name w:val="heading 6"/>
    <w:basedOn w:val="Normal"/>
    <w:next w:val="Normal"/>
    <w:qFormat/>
    <w:pPr>
      <w:keepNext/>
      <w:ind w:firstLine="28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character" w:styleId="Hyperlink">
    <w:name w:val="Hyperlink"/>
    <w:uiPriority w:val="99"/>
    <w:rPr>
      <w:color w:val="0000FF"/>
      <w:u w:val="single"/>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Indent">
    <w:name w:val="Body Text Indent"/>
    <w:basedOn w:val="Normal"/>
    <w:link w:val="BodyTextIndentChar"/>
    <w:pPr>
      <w:ind w:left="284" w:hanging="436"/>
    </w:pPr>
    <w:rPr>
      <w:lang w:eastAsia="x-none"/>
    </w:rPr>
  </w:style>
  <w:style w:type="paragraph" w:styleId="BodyTextIndent2">
    <w:name w:val="Body Text Indent 2"/>
    <w:basedOn w:val="Normal"/>
    <w:pPr>
      <w:ind w:left="284"/>
    </w:pPr>
  </w:style>
  <w:style w:type="paragraph" w:styleId="BodyTextIndent3">
    <w:name w:val="Body Text Indent 3"/>
    <w:basedOn w:val="Normal"/>
    <w:pPr>
      <w:ind w:left="300"/>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yiv1045898383906565508-19102010">
    <w:name w:val="yiv1045898383906565508-19102010"/>
    <w:basedOn w:val="DefaultParagraphFont"/>
    <w:rsid w:val="00AC332A"/>
  </w:style>
  <w:style w:type="paragraph" w:customStyle="1" w:styleId="yiv1045898383msonormal">
    <w:name w:val="yiv1045898383msonormal"/>
    <w:basedOn w:val="Normal"/>
    <w:rsid w:val="00AC332A"/>
    <w:pPr>
      <w:spacing w:before="100" w:beforeAutospacing="1" w:after="100" w:afterAutospacing="1"/>
    </w:pPr>
    <w:rPr>
      <w:lang w:val="en-US"/>
    </w:rPr>
  </w:style>
  <w:style w:type="paragraph" w:customStyle="1" w:styleId="yiv913500387msonormal">
    <w:name w:val="yiv913500387msonormal"/>
    <w:basedOn w:val="Normal"/>
    <w:rsid w:val="00A6224C"/>
    <w:pPr>
      <w:spacing w:before="100" w:beforeAutospacing="1" w:after="100" w:afterAutospacing="1"/>
    </w:pPr>
    <w:rPr>
      <w:lang w:val="en-US"/>
    </w:rPr>
  </w:style>
  <w:style w:type="character" w:customStyle="1" w:styleId="HeaderChar">
    <w:name w:val="Header Char"/>
    <w:link w:val="Header"/>
    <w:rsid w:val="00500277"/>
    <w:rPr>
      <w:sz w:val="24"/>
      <w:szCs w:val="24"/>
      <w:lang w:eastAsia="en-US"/>
    </w:rPr>
  </w:style>
  <w:style w:type="paragraph" w:customStyle="1" w:styleId="yiv1995020849msonormal">
    <w:name w:val="yiv1995020849msonormal"/>
    <w:basedOn w:val="Normal"/>
    <w:rsid w:val="006B0AF8"/>
    <w:pPr>
      <w:spacing w:before="100" w:beforeAutospacing="1" w:after="100" w:afterAutospacing="1"/>
    </w:pPr>
    <w:rPr>
      <w:lang w:eastAsia="en-GB"/>
    </w:rPr>
  </w:style>
  <w:style w:type="character" w:customStyle="1" w:styleId="btn">
    <w:name w:val="btn"/>
    <w:basedOn w:val="DefaultParagraphFont"/>
    <w:rsid w:val="00A928CD"/>
  </w:style>
  <w:style w:type="character" w:customStyle="1" w:styleId="nobold">
    <w:name w:val="nobold"/>
    <w:basedOn w:val="DefaultParagraphFont"/>
    <w:rsid w:val="00A928CD"/>
  </w:style>
  <w:style w:type="character" w:customStyle="1" w:styleId="BodyTextIndentChar">
    <w:name w:val="Body Text Indent Char"/>
    <w:link w:val="BodyTextIndent"/>
    <w:rsid w:val="001C7217"/>
    <w:rPr>
      <w:sz w:val="24"/>
      <w:szCs w:val="24"/>
      <w:lang w:val="en-GB"/>
    </w:rPr>
  </w:style>
  <w:style w:type="paragraph" w:customStyle="1" w:styleId="yiv1943510755msonormal">
    <w:name w:val="yiv1943510755msonormal"/>
    <w:basedOn w:val="Normal"/>
    <w:rsid w:val="0022756C"/>
    <w:pPr>
      <w:spacing w:before="100" w:beforeAutospacing="1" w:after="100" w:afterAutospacing="1"/>
    </w:pPr>
    <w:rPr>
      <w:lang w:eastAsia="en-GB"/>
    </w:rPr>
  </w:style>
  <w:style w:type="paragraph" w:customStyle="1" w:styleId="yiv2039491211msonormal">
    <w:name w:val="yiv2039491211msonormal"/>
    <w:basedOn w:val="Normal"/>
    <w:rsid w:val="009B69EA"/>
    <w:pPr>
      <w:spacing w:before="100" w:beforeAutospacing="1" w:after="100" w:afterAutospacing="1"/>
    </w:pPr>
    <w:rPr>
      <w:lang w:eastAsia="en-GB"/>
    </w:rPr>
  </w:style>
  <w:style w:type="paragraph" w:customStyle="1" w:styleId="yiv1513301684msonormal">
    <w:name w:val="yiv1513301684msonormal"/>
    <w:basedOn w:val="Normal"/>
    <w:rsid w:val="0010635A"/>
    <w:pPr>
      <w:spacing w:before="100" w:beforeAutospacing="1" w:after="100" w:afterAutospacing="1"/>
    </w:pPr>
    <w:rPr>
      <w:lang w:val="en-US"/>
    </w:rPr>
  </w:style>
  <w:style w:type="paragraph" w:styleId="ListParagraph">
    <w:name w:val="List Paragraph"/>
    <w:basedOn w:val="Normal"/>
    <w:uiPriority w:val="34"/>
    <w:qFormat/>
    <w:rsid w:val="00B427F3"/>
    <w:pPr>
      <w:ind w:left="720"/>
    </w:pPr>
  </w:style>
  <w:style w:type="table" w:styleId="TableGrid">
    <w:name w:val="Table Grid"/>
    <w:basedOn w:val="TableNormal"/>
    <w:uiPriority w:val="39"/>
    <w:rsid w:val="00080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3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03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05C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820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30B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91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10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E63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14E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637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E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53B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61A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F7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C6C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77D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602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93C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E70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C442AB"/>
    <w:pPr>
      <w:numPr>
        <w:numId w:val="1"/>
      </w:numPr>
    </w:pPr>
  </w:style>
  <w:style w:type="table" w:customStyle="1" w:styleId="TableGrid20">
    <w:name w:val="Table Grid20"/>
    <w:basedOn w:val="TableNormal"/>
    <w:next w:val="TableGrid"/>
    <w:uiPriority w:val="59"/>
    <w:rsid w:val="00B77E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F07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0AE3"/>
    <w:pPr>
      <w:spacing w:before="100" w:beforeAutospacing="1" w:after="100" w:afterAutospacing="1"/>
    </w:pPr>
    <w:rPr>
      <w:lang w:eastAsia="en-GB"/>
    </w:rPr>
  </w:style>
  <w:style w:type="table" w:customStyle="1" w:styleId="TableGrid22">
    <w:name w:val="Table Grid22"/>
    <w:basedOn w:val="TableNormal"/>
    <w:next w:val="TableGrid"/>
    <w:uiPriority w:val="59"/>
    <w:rsid w:val="001978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13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346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205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A3F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C27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82E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90470"/>
    <w:pPr>
      <w:numPr>
        <w:numId w:val="2"/>
      </w:numPr>
      <w:spacing w:after="200" w:line="276" w:lineRule="auto"/>
      <w:ind w:left="786"/>
      <w:contextualSpacing/>
    </w:pPr>
    <w:rPr>
      <w:rFonts w:ascii="Calibri" w:eastAsia="Calibri" w:hAnsi="Calibri"/>
      <w:sz w:val="22"/>
      <w:szCs w:val="22"/>
    </w:rPr>
  </w:style>
  <w:style w:type="character" w:customStyle="1" w:styleId="apple-converted-space">
    <w:name w:val="apple-converted-space"/>
    <w:rsid w:val="00BB7EAE"/>
  </w:style>
  <w:style w:type="character" w:styleId="Strong">
    <w:name w:val="Strong"/>
    <w:uiPriority w:val="22"/>
    <w:qFormat/>
    <w:rsid w:val="00BB7EAE"/>
    <w:rPr>
      <w:b/>
      <w:bCs/>
    </w:rPr>
  </w:style>
  <w:style w:type="paragraph" w:styleId="NoSpacing">
    <w:name w:val="No Spacing"/>
    <w:uiPriority w:val="1"/>
    <w:qFormat/>
    <w:rsid w:val="00BB7EAE"/>
    <w:rPr>
      <w:rFonts w:ascii="Calibri" w:eastAsia="Calibri" w:hAnsi="Calibri"/>
      <w:sz w:val="22"/>
      <w:szCs w:val="22"/>
      <w:lang w:eastAsia="en-US"/>
    </w:rPr>
  </w:style>
  <w:style w:type="table" w:customStyle="1" w:styleId="TableGrid29">
    <w:name w:val="Table Grid29"/>
    <w:basedOn w:val="TableNormal"/>
    <w:next w:val="TableGrid"/>
    <w:uiPriority w:val="59"/>
    <w:rsid w:val="00E348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4E0F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03E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73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D5EE2"/>
    <w:rPr>
      <w:sz w:val="24"/>
      <w:szCs w:val="24"/>
      <w:lang w:eastAsia="en-US"/>
    </w:rPr>
  </w:style>
  <w:style w:type="table" w:customStyle="1" w:styleId="TableGrid33">
    <w:name w:val="Table Grid33"/>
    <w:basedOn w:val="TableNormal"/>
    <w:next w:val="TableGrid"/>
    <w:uiPriority w:val="59"/>
    <w:rsid w:val="00427A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70CEF"/>
    <w:rPr>
      <w:color w:val="605E5C"/>
      <w:shd w:val="clear" w:color="auto" w:fill="E1DFDD"/>
    </w:rPr>
  </w:style>
  <w:style w:type="paragraph" w:customStyle="1" w:styleId="wordsection1">
    <w:name w:val="wordsection1"/>
    <w:basedOn w:val="Normal"/>
    <w:rsid w:val="00000F7F"/>
    <w:pPr>
      <w:spacing w:before="100" w:beforeAutospacing="1" w:after="100" w:afterAutospacing="1"/>
    </w:pPr>
    <w:rPr>
      <w:rFonts w:ascii="Calibri" w:hAnsi="Calibri" w:cs="Calibri"/>
      <w:sz w:val="22"/>
      <w:szCs w:val="22"/>
      <w:lang w:eastAsia="en-GB"/>
    </w:rPr>
  </w:style>
  <w:style w:type="paragraph" w:customStyle="1" w:styleId="Default">
    <w:name w:val="Default"/>
    <w:rsid w:val="009E4270"/>
    <w:pPr>
      <w:autoSpaceDE w:val="0"/>
      <w:autoSpaceDN w:val="0"/>
      <w:adjustRightInd w:val="0"/>
    </w:pPr>
    <w:rPr>
      <w:rFonts w:ascii="Arial" w:hAnsi="Arial" w:cs="Arial"/>
      <w:color w:val="000000"/>
      <w:sz w:val="24"/>
      <w:szCs w:val="24"/>
    </w:rPr>
  </w:style>
  <w:style w:type="character" w:customStyle="1" w:styleId="DefaultFontHxMailStyle">
    <w:name w:val="Default Font HxMail Style"/>
    <w:rsid w:val="00124013"/>
    <w:rPr>
      <w:rFonts w:ascii="Arial" w:hAnsi="Arial" w:cs="Arial" w:hint="default"/>
      <w:b w:val="0"/>
      <w:bCs w:val="0"/>
      <w:i w:val="0"/>
      <w:iCs w:val="0"/>
      <w:strike w:val="0"/>
      <w:dstrike w:val="0"/>
      <w:color w:val="auto"/>
      <w:u w:val="none"/>
      <w:effect w:val="none"/>
    </w:rPr>
  </w:style>
  <w:style w:type="paragraph" w:styleId="Revision">
    <w:name w:val="Revision"/>
    <w:hidden/>
    <w:uiPriority w:val="99"/>
    <w:semiHidden/>
    <w:rsid w:val="00A27C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6539">
      <w:bodyDiv w:val="1"/>
      <w:marLeft w:val="0"/>
      <w:marRight w:val="0"/>
      <w:marTop w:val="0"/>
      <w:marBottom w:val="0"/>
      <w:divBdr>
        <w:top w:val="none" w:sz="0" w:space="0" w:color="auto"/>
        <w:left w:val="none" w:sz="0" w:space="0" w:color="auto"/>
        <w:bottom w:val="none" w:sz="0" w:space="0" w:color="auto"/>
        <w:right w:val="none" w:sz="0" w:space="0" w:color="auto"/>
      </w:divBdr>
    </w:div>
    <w:div w:id="41095785">
      <w:bodyDiv w:val="1"/>
      <w:marLeft w:val="0"/>
      <w:marRight w:val="0"/>
      <w:marTop w:val="0"/>
      <w:marBottom w:val="0"/>
      <w:divBdr>
        <w:top w:val="none" w:sz="0" w:space="0" w:color="auto"/>
        <w:left w:val="none" w:sz="0" w:space="0" w:color="auto"/>
        <w:bottom w:val="none" w:sz="0" w:space="0" w:color="auto"/>
        <w:right w:val="none" w:sz="0" w:space="0" w:color="auto"/>
      </w:divBdr>
      <w:divsChild>
        <w:div w:id="143662939">
          <w:marLeft w:val="0"/>
          <w:marRight w:val="0"/>
          <w:marTop w:val="0"/>
          <w:marBottom w:val="0"/>
          <w:divBdr>
            <w:top w:val="none" w:sz="0" w:space="0" w:color="auto"/>
            <w:left w:val="none" w:sz="0" w:space="0" w:color="auto"/>
            <w:bottom w:val="none" w:sz="0" w:space="0" w:color="auto"/>
            <w:right w:val="none" w:sz="0" w:space="0" w:color="auto"/>
          </w:divBdr>
          <w:divsChild>
            <w:div w:id="1688481775">
              <w:marLeft w:val="0"/>
              <w:marRight w:val="0"/>
              <w:marTop w:val="0"/>
              <w:marBottom w:val="0"/>
              <w:divBdr>
                <w:top w:val="none" w:sz="0" w:space="0" w:color="auto"/>
                <w:left w:val="none" w:sz="0" w:space="0" w:color="auto"/>
                <w:bottom w:val="none" w:sz="0" w:space="0" w:color="auto"/>
                <w:right w:val="none" w:sz="0" w:space="0" w:color="auto"/>
              </w:divBdr>
              <w:divsChild>
                <w:div w:id="2027251698">
                  <w:marLeft w:val="0"/>
                  <w:marRight w:val="0"/>
                  <w:marTop w:val="0"/>
                  <w:marBottom w:val="0"/>
                  <w:divBdr>
                    <w:top w:val="none" w:sz="0" w:space="0" w:color="auto"/>
                    <w:left w:val="none" w:sz="0" w:space="0" w:color="auto"/>
                    <w:bottom w:val="none" w:sz="0" w:space="0" w:color="auto"/>
                    <w:right w:val="none" w:sz="0" w:space="0" w:color="auto"/>
                  </w:divBdr>
                  <w:divsChild>
                    <w:div w:id="423653657">
                      <w:marLeft w:val="0"/>
                      <w:marRight w:val="0"/>
                      <w:marTop w:val="0"/>
                      <w:marBottom w:val="0"/>
                      <w:divBdr>
                        <w:top w:val="none" w:sz="0" w:space="0" w:color="auto"/>
                        <w:left w:val="none" w:sz="0" w:space="0" w:color="auto"/>
                        <w:bottom w:val="none" w:sz="0" w:space="0" w:color="auto"/>
                        <w:right w:val="none" w:sz="0" w:space="0" w:color="auto"/>
                      </w:divBdr>
                      <w:divsChild>
                        <w:div w:id="7091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84231">
      <w:bodyDiv w:val="1"/>
      <w:marLeft w:val="0"/>
      <w:marRight w:val="0"/>
      <w:marTop w:val="0"/>
      <w:marBottom w:val="0"/>
      <w:divBdr>
        <w:top w:val="none" w:sz="0" w:space="0" w:color="auto"/>
        <w:left w:val="none" w:sz="0" w:space="0" w:color="auto"/>
        <w:bottom w:val="none" w:sz="0" w:space="0" w:color="auto"/>
        <w:right w:val="none" w:sz="0" w:space="0" w:color="auto"/>
      </w:divBdr>
    </w:div>
    <w:div w:id="184099443">
      <w:bodyDiv w:val="1"/>
      <w:marLeft w:val="0"/>
      <w:marRight w:val="0"/>
      <w:marTop w:val="0"/>
      <w:marBottom w:val="0"/>
      <w:divBdr>
        <w:top w:val="none" w:sz="0" w:space="0" w:color="auto"/>
        <w:left w:val="none" w:sz="0" w:space="0" w:color="auto"/>
        <w:bottom w:val="none" w:sz="0" w:space="0" w:color="auto"/>
        <w:right w:val="none" w:sz="0" w:space="0" w:color="auto"/>
      </w:divBdr>
    </w:div>
    <w:div w:id="380861472">
      <w:bodyDiv w:val="1"/>
      <w:marLeft w:val="0"/>
      <w:marRight w:val="0"/>
      <w:marTop w:val="0"/>
      <w:marBottom w:val="0"/>
      <w:divBdr>
        <w:top w:val="none" w:sz="0" w:space="0" w:color="auto"/>
        <w:left w:val="none" w:sz="0" w:space="0" w:color="auto"/>
        <w:bottom w:val="none" w:sz="0" w:space="0" w:color="auto"/>
        <w:right w:val="none" w:sz="0" w:space="0" w:color="auto"/>
      </w:divBdr>
    </w:div>
    <w:div w:id="390079502">
      <w:bodyDiv w:val="1"/>
      <w:marLeft w:val="0"/>
      <w:marRight w:val="0"/>
      <w:marTop w:val="0"/>
      <w:marBottom w:val="0"/>
      <w:divBdr>
        <w:top w:val="none" w:sz="0" w:space="0" w:color="auto"/>
        <w:left w:val="none" w:sz="0" w:space="0" w:color="auto"/>
        <w:bottom w:val="none" w:sz="0" w:space="0" w:color="auto"/>
        <w:right w:val="none" w:sz="0" w:space="0" w:color="auto"/>
      </w:divBdr>
    </w:div>
    <w:div w:id="395007333">
      <w:bodyDiv w:val="1"/>
      <w:marLeft w:val="0"/>
      <w:marRight w:val="0"/>
      <w:marTop w:val="0"/>
      <w:marBottom w:val="0"/>
      <w:divBdr>
        <w:top w:val="none" w:sz="0" w:space="0" w:color="auto"/>
        <w:left w:val="none" w:sz="0" w:space="0" w:color="auto"/>
        <w:bottom w:val="none" w:sz="0" w:space="0" w:color="auto"/>
        <w:right w:val="none" w:sz="0" w:space="0" w:color="auto"/>
      </w:divBdr>
    </w:div>
    <w:div w:id="409691512">
      <w:bodyDiv w:val="1"/>
      <w:marLeft w:val="0"/>
      <w:marRight w:val="0"/>
      <w:marTop w:val="0"/>
      <w:marBottom w:val="0"/>
      <w:divBdr>
        <w:top w:val="none" w:sz="0" w:space="0" w:color="auto"/>
        <w:left w:val="none" w:sz="0" w:space="0" w:color="auto"/>
        <w:bottom w:val="none" w:sz="0" w:space="0" w:color="auto"/>
        <w:right w:val="none" w:sz="0" w:space="0" w:color="auto"/>
      </w:divBdr>
    </w:div>
    <w:div w:id="440344668">
      <w:bodyDiv w:val="1"/>
      <w:marLeft w:val="0"/>
      <w:marRight w:val="0"/>
      <w:marTop w:val="0"/>
      <w:marBottom w:val="0"/>
      <w:divBdr>
        <w:top w:val="none" w:sz="0" w:space="0" w:color="auto"/>
        <w:left w:val="none" w:sz="0" w:space="0" w:color="auto"/>
        <w:bottom w:val="none" w:sz="0" w:space="0" w:color="auto"/>
        <w:right w:val="none" w:sz="0" w:space="0" w:color="auto"/>
      </w:divBdr>
    </w:div>
    <w:div w:id="450780560">
      <w:bodyDiv w:val="1"/>
      <w:marLeft w:val="0"/>
      <w:marRight w:val="0"/>
      <w:marTop w:val="0"/>
      <w:marBottom w:val="0"/>
      <w:divBdr>
        <w:top w:val="none" w:sz="0" w:space="0" w:color="auto"/>
        <w:left w:val="none" w:sz="0" w:space="0" w:color="auto"/>
        <w:bottom w:val="none" w:sz="0" w:space="0" w:color="auto"/>
        <w:right w:val="none" w:sz="0" w:space="0" w:color="auto"/>
      </w:divBdr>
    </w:div>
    <w:div w:id="496384696">
      <w:bodyDiv w:val="1"/>
      <w:marLeft w:val="0"/>
      <w:marRight w:val="0"/>
      <w:marTop w:val="0"/>
      <w:marBottom w:val="0"/>
      <w:divBdr>
        <w:top w:val="none" w:sz="0" w:space="0" w:color="auto"/>
        <w:left w:val="none" w:sz="0" w:space="0" w:color="auto"/>
        <w:bottom w:val="none" w:sz="0" w:space="0" w:color="auto"/>
        <w:right w:val="none" w:sz="0" w:space="0" w:color="auto"/>
      </w:divBdr>
    </w:div>
    <w:div w:id="538905586">
      <w:bodyDiv w:val="1"/>
      <w:marLeft w:val="0"/>
      <w:marRight w:val="0"/>
      <w:marTop w:val="0"/>
      <w:marBottom w:val="0"/>
      <w:divBdr>
        <w:top w:val="none" w:sz="0" w:space="0" w:color="auto"/>
        <w:left w:val="none" w:sz="0" w:space="0" w:color="auto"/>
        <w:bottom w:val="none" w:sz="0" w:space="0" w:color="auto"/>
        <w:right w:val="none" w:sz="0" w:space="0" w:color="auto"/>
      </w:divBdr>
    </w:div>
    <w:div w:id="548036580">
      <w:bodyDiv w:val="1"/>
      <w:marLeft w:val="0"/>
      <w:marRight w:val="0"/>
      <w:marTop w:val="0"/>
      <w:marBottom w:val="0"/>
      <w:divBdr>
        <w:top w:val="none" w:sz="0" w:space="0" w:color="auto"/>
        <w:left w:val="none" w:sz="0" w:space="0" w:color="auto"/>
        <w:bottom w:val="none" w:sz="0" w:space="0" w:color="auto"/>
        <w:right w:val="none" w:sz="0" w:space="0" w:color="auto"/>
      </w:divBdr>
    </w:div>
    <w:div w:id="563183287">
      <w:bodyDiv w:val="1"/>
      <w:marLeft w:val="0"/>
      <w:marRight w:val="0"/>
      <w:marTop w:val="0"/>
      <w:marBottom w:val="0"/>
      <w:divBdr>
        <w:top w:val="none" w:sz="0" w:space="0" w:color="auto"/>
        <w:left w:val="none" w:sz="0" w:space="0" w:color="auto"/>
        <w:bottom w:val="none" w:sz="0" w:space="0" w:color="auto"/>
        <w:right w:val="none" w:sz="0" w:space="0" w:color="auto"/>
      </w:divBdr>
    </w:div>
    <w:div w:id="592203882">
      <w:bodyDiv w:val="1"/>
      <w:marLeft w:val="0"/>
      <w:marRight w:val="0"/>
      <w:marTop w:val="0"/>
      <w:marBottom w:val="0"/>
      <w:divBdr>
        <w:top w:val="none" w:sz="0" w:space="0" w:color="auto"/>
        <w:left w:val="none" w:sz="0" w:space="0" w:color="auto"/>
        <w:bottom w:val="none" w:sz="0" w:space="0" w:color="auto"/>
        <w:right w:val="none" w:sz="0" w:space="0" w:color="auto"/>
      </w:divBdr>
      <w:divsChild>
        <w:div w:id="242304703">
          <w:marLeft w:val="0"/>
          <w:marRight w:val="0"/>
          <w:marTop w:val="0"/>
          <w:marBottom w:val="0"/>
          <w:divBdr>
            <w:top w:val="none" w:sz="0" w:space="0" w:color="auto"/>
            <w:left w:val="none" w:sz="0" w:space="0" w:color="auto"/>
            <w:bottom w:val="none" w:sz="0" w:space="0" w:color="auto"/>
            <w:right w:val="none" w:sz="0" w:space="0" w:color="auto"/>
          </w:divBdr>
          <w:divsChild>
            <w:div w:id="1747534633">
              <w:marLeft w:val="0"/>
              <w:marRight w:val="0"/>
              <w:marTop w:val="0"/>
              <w:marBottom w:val="0"/>
              <w:divBdr>
                <w:top w:val="none" w:sz="0" w:space="0" w:color="auto"/>
                <w:left w:val="none" w:sz="0" w:space="0" w:color="auto"/>
                <w:bottom w:val="none" w:sz="0" w:space="0" w:color="auto"/>
                <w:right w:val="none" w:sz="0" w:space="0" w:color="auto"/>
              </w:divBdr>
              <w:divsChild>
                <w:div w:id="1289052029">
                  <w:marLeft w:val="0"/>
                  <w:marRight w:val="0"/>
                  <w:marTop w:val="0"/>
                  <w:marBottom w:val="0"/>
                  <w:divBdr>
                    <w:top w:val="none" w:sz="0" w:space="0" w:color="auto"/>
                    <w:left w:val="none" w:sz="0" w:space="0" w:color="auto"/>
                    <w:bottom w:val="none" w:sz="0" w:space="0" w:color="auto"/>
                    <w:right w:val="none" w:sz="0" w:space="0" w:color="auto"/>
                  </w:divBdr>
                  <w:divsChild>
                    <w:div w:id="1877351151">
                      <w:marLeft w:val="0"/>
                      <w:marRight w:val="0"/>
                      <w:marTop w:val="0"/>
                      <w:marBottom w:val="0"/>
                      <w:divBdr>
                        <w:top w:val="none" w:sz="0" w:space="0" w:color="auto"/>
                        <w:left w:val="none" w:sz="0" w:space="0" w:color="auto"/>
                        <w:bottom w:val="none" w:sz="0" w:space="0" w:color="auto"/>
                        <w:right w:val="none" w:sz="0" w:space="0" w:color="auto"/>
                      </w:divBdr>
                      <w:divsChild>
                        <w:div w:id="1195343256">
                          <w:marLeft w:val="0"/>
                          <w:marRight w:val="0"/>
                          <w:marTop w:val="0"/>
                          <w:marBottom w:val="0"/>
                          <w:divBdr>
                            <w:top w:val="none" w:sz="0" w:space="0" w:color="auto"/>
                            <w:left w:val="none" w:sz="0" w:space="0" w:color="auto"/>
                            <w:bottom w:val="none" w:sz="0" w:space="0" w:color="auto"/>
                            <w:right w:val="none" w:sz="0" w:space="0" w:color="auto"/>
                          </w:divBdr>
                          <w:divsChild>
                            <w:div w:id="304504076">
                              <w:marLeft w:val="0"/>
                              <w:marRight w:val="0"/>
                              <w:marTop w:val="0"/>
                              <w:marBottom w:val="0"/>
                              <w:divBdr>
                                <w:top w:val="none" w:sz="0" w:space="0" w:color="auto"/>
                                <w:left w:val="none" w:sz="0" w:space="0" w:color="auto"/>
                                <w:bottom w:val="none" w:sz="0" w:space="0" w:color="auto"/>
                                <w:right w:val="none" w:sz="0" w:space="0" w:color="auto"/>
                              </w:divBdr>
                              <w:divsChild>
                                <w:div w:id="1457987890">
                                  <w:marLeft w:val="0"/>
                                  <w:marRight w:val="0"/>
                                  <w:marTop w:val="240"/>
                                  <w:marBottom w:val="240"/>
                                  <w:divBdr>
                                    <w:top w:val="none" w:sz="0" w:space="0" w:color="auto"/>
                                    <w:left w:val="none" w:sz="0" w:space="0" w:color="auto"/>
                                    <w:bottom w:val="none" w:sz="0" w:space="0" w:color="auto"/>
                                    <w:right w:val="none" w:sz="0" w:space="0" w:color="auto"/>
                                  </w:divBdr>
                                  <w:divsChild>
                                    <w:div w:id="509415160">
                                      <w:marLeft w:val="0"/>
                                      <w:marRight w:val="0"/>
                                      <w:marTop w:val="0"/>
                                      <w:marBottom w:val="0"/>
                                      <w:divBdr>
                                        <w:top w:val="none" w:sz="0" w:space="0" w:color="auto"/>
                                        <w:left w:val="none" w:sz="0" w:space="0" w:color="auto"/>
                                        <w:bottom w:val="none" w:sz="0" w:space="0" w:color="auto"/>
                                        <w:right w:val="none" w:sz="0" w:space="0" w:color="auto"/>
                                      </w:divBdr>
                                      <w:divsChild>
                                        <w:div w:id="10583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09139">
      <w:bodyDiv w:val="1"/>
      <w:marLeft w:val="0"/>
      <w:marRight w:val="0"/>
      <w:marTop w:val="0"/>
      <w:marBottom w:val="0"/>
      <w:divBdr>
        <w:top w:val="none" w:sz="0" w:space="0" w:color="auto"/>
        <w:left w:val="none" w:sz="0" w:space="0" w:color="auto"/>
        <w:bottom w:val="none" w:sz="0" w:space="0" w:color="auto"/>
        <w:right w:val="none" w:sz="0" w:space="0" w:color="auto"/>
      </w:divBdr>
      <w:divsChild>
        <w:div w:id="1959099381">
          <w:marLeft w:val="0"/>
          <w:marRight w:val="0"/>
          <w:marTop w:val="0"/>
          <w:marBottom w:val="0"/>
          <w:divBdr>
            <w:top w:val="none" w:sz="0" w:space="0" w:color="auto"/>
            <w:left w:val="none" w:sz="0" w:space="0" w:color="auto"/>
            <w:bottom w:val="none" w:sz="0" w:space="0" w:color="auto"/>
            <w:right w:val="none" w:sz="0" w:space="0" w:color="auto"/>
          </w:divBdr>
          <w:divsChild>
            <w:div w:id="1885822679">
              <w:marLeft w:val="0"/>
              <w:marRight w:val="0"/>
              <w:marTop w:val="0"/>
              <w:marBottom w:val="0"/>
              <w:divBdr>
                <w:top w:val="none" w:sz="0" w:space="0" w:color="auto"/>
                <w:left w:val="none" w:sz="0" w:space="0" w:color="auto"/>
                <w:bottom w:val="none" w:sz="0" w:space="0" w:color="auto"/>
                <w:right w:val="none" w:sz="0" w:space="0" w:color="auto"/>
              </w:divBdr>
              <w:divsChild>
                <w:div w:id="1895964627">
                  <w:marLeft w:val="0"/>
                  <w:marRight w:val="0"/>
                  <w:marTop w:val="0"/>
                  <w:marBottom w:val="0"/>
                  <w:divBdr>
                    <w:top w:val="none" w:sz="0" w:space="0" w:color="auto"/>
                    <w:left w:val="none" w:sz="0" w:space="0" w:color="auto"/>
                    <w:bottom w:val="none" w:sz="0" w:space="0" w:color="auto"/>
                    <w:right w:val="none" w:sz="0" w:space="0" w:color="auto"/>
                  </w:divBdr>
                  <w:divsChild>
                    <w:div w:id="565411111">
                      <w:marLeft w:val="0"/>
                      <w:marRight w:val="0"/>
                      <w:marTop w:val="0"/>
                      <w:marBottom w:val="0"/>
                      <w:divBdr>
                        <w:top w:val="none" w:sz="0" w:space="0" w:color="auto"/>
                        <w:left w:val="none" w:sz="0" w:space="0" w:color="auto"/>
                        <w:bottom w:val="none" w:sz="0" w:space="0" w:color="auto"/>
                        <w:right w:val="none" w:sz="0" w:space="0" w:color="auto"/>
                      </w:divBdr>
                      <w:divsChild>
                        <w:div w:id="2068601700">
                          <w:marLeft w:val="0"/>
                          <w:marRight w:val="0"/>
                          <w:marTop w:val="0"/>
                          <w:marBottom w:val="0"/>
                          <w:divBdr>
                            <w:top w:val="none" w:sz="0" w:space="0" w:color="auto"/>
                            <w:left w:val="none" w:sz="0" w:space="0" w:color="auto"/>
                            <w:bottom w:val="none" w:sz="0" w:space="0" w:color="auto"/>
                            <w:right w:val="none" w:sz="0" w:space="0" w:color="auto"/>
                          </w:divBdr>
                          <w:divsChild>
                            <w:div w:id="1701777389">
                              <w:marLeft w:val="0"/>
                              <w:marRight w:val="0"/>
                              <w:marTop w:val="0"/>
                              <w:marBottom w:val="0"/>
                              <w:divBdr>
                                <w:top w:val="none" w:sz="0" w:space="0" w:color="auto"/>
                                <w:left w:val="none" w:sz="0" w:space="0" w:color="auto"/>
                                <w:bottom w:val="none" w:sz="0" w:space="0" w:color="auto"/>
                                <w:right w:val="none" w:sz="0" w:space="0" w:color="auto"/>
                              </w:divBdr>
                              <w:divsChild>
                                <w:div w:id="1217930539">
                                  <w:marLeft w:val="0"/>
                                  <w:marRight w:val="0"/>
                                  <w:marTop w:val="0"/>
                                  <w:marBottom w:val="0"/>
                                  <w:divBdr>
                                    <w:top w:val="none" w:sz="0" w:space="0" w:color="auto"/>
                                    <w:left w:val="none" w:sz="0" w:space="0" w:color="auto"/>
                                    <w:bottom w:val="none" w:sz="0" w:space="0" w:color="auto"/>
                                    <w:right w:val="none" w:sz="0" w:space="0" w:color="auto"/>
                                  </w:divBdr>
                                  <w:divsChild>
                                    <w:div w:id="65883904">
                                      <w:marLeft w:val="0"/>
                                      <w:marRight w:val="0"/>
                                      <w:marTop w:val="0"/>
                                      <w:marBottom w:val="0"/>
                                      <w:divBdr>
                                        <w:top w:val="none" w:sz="0" w:space="0" w:color="auto"/>
                                        <w:left w:val="none" w:sz="0" w:space="0" w:color="auto"/>
                                        <w:bottom w:val="none" w:sz="0" w:space="0" w:color="auto"/>
                                        <w:right w:val="none" w:sz="0" w:space="0" w:color="auto"/>
                                      </w:divBdr>
                                      <w:divsChild>
                                        <w:div w:id="1891571480">
                                          <w:marLeft w:val="0"/>
                                          <w:marRight w:val="0"/>
                                          <w:marTop w:val="0"/>
                                          <w:marBottom w:val="0"/>
                                          <w:divBdr>
                                            <w:top w:val="none" w:sz="0" w:space="0" w:color="auto"/>
                                            <w:left w:val="none" w:sz="0" w:space="0" w:color="auto"/>
                                            <w:bottom w:val="none" w:sz="0" w:space="0" w:color="auto"/>
                                            <w:right w:val="none" w:sz="0" w:space="0" w:color="auto"/>
                                          </w:divBdr>
                                          <w:divsChild>
                                            <w:div w:id="6679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260577">
      <w:bodyDiv w:val="1"/>
      <w:marLeft w:val="0"/>
      <w:marRight w:val="0"/>
      <w:marTop w:val="0"/>
      <w:marBottom w:val="0"/>
      <w:divBdr>
        <w:top w:val="none" w:sz="0" w:space="0" w:color="auto"/>
        <w:left w:val="none" w:sz="0" w:space="0" w:color="auto"/>
        <w:bottom w:val="none" w:sz="0" w:space="0" w:color="auto"/>
        <w:right w:val="none" w:sz="0" w:space="0" w:color="auto"/>
      </w:divBdr>
    </w:div>
    <w:div w:id="744569067">
      <w:bodyDiv w:val="1"/>
      <w:marLeft w:val="0"/>
      <w:marRight w:val="0"/>
      <w:marTop w:val="0"/>
      <w:marBottom w:val="0"/>
      <w:divBdr>
        <w:top w:val="none" w:sz="0" w:space="0" w:color="auto"/>
        <w:left w:val="none" w:sz="0" w:space="0" w:color="auto"/>
        <w:bottom w:val="none" w:sz="0" w:space="0" w:color="auto"/>
        <w:right w:val="none" w:sz="0" w:space="0" w:color="auto"/>
      </w:divBdr>
    </w:div>
    <w:div w:id="772551698">
      <w:bodyDiv w:val="1"/>
      <w:marLeft w:val="0"/>
      <w:marRight w:val="0"/>
      <w:marTop w:val="0"/>
      <w:marBottom w:val="0"/>
      <w:divBdr>
        <w:top w:val="none" w:sz="0" w:space="0" w:color="auto"/>
        <w:left w:val="none" w:sz="0" w:space="0" w:color="auto"/>
        <w:bottom w:val="none" w:sz="0" w:space="0" w:color="auto"/>
        <w:right w:val="none" w:sz="0" w:space="0" w:color="auto"/>
      </w:divBdr>
    </w:div>
    <w:div w:id="856576197">
      <w:bodyDiv w:val="1"/>
      <w:marLeft w:val="0"/>
      <w:marRight w:val="0"/>
      <w:marTop w:val="0"/>
      <w:marBottom w:val="0"/>
      <w:divBdr>
        <w:top w:val="none" w:sz="0" w:space="0" w:color="auto"/>
        <w:left w:val="none" w:sz="0" w:space="0" w:color="auto"/>
        <w:bottom w:val="none" w:sz="0" w:space="0" w:color="auto"/>
        <w:right w:val="none" w:sz="0" w:space="0" w:color="auto"/>
      </w:divBdr>
    </w:div>
    <w:div w:id="856623569">
      <w:bodyDiv w:val="1"/>
      <w:marLeft w:val="0"/>
      <w:marRight w:val="0"/>
      <w:marTop w:val="0"/>
      <w:marBottom w:val="0"/>
      <w:divBdr>
        <w:top w:val="none" w:sz="0" w:space="0" w:color="auto"/>
        <w:left w:val="none" w:sz="0" w:space="0" w:color="auto"/>
        <w:bottom w:val="none" w:sz="0" w:space="0" w:color="auto"/>
        <w:right w:val="none" w:sz="0" w:space="0" w:color="auto"/>
      </w:divBdr>
    </w:div>
    <w:div w:id="871958741">
      <w:bodyDiv w:val="1"/>
      <w:marLeft w:val="0"/>
      <w:marRight w:val="0"/>
      <w:marTop w:val="0"/>
      <w:marBottom w:val="0"/>
      <w:divBdr>
        <w:top w:val="none" w:sz="0" w:space="0" w:color="auto"/>
        <w:left w:val="none" w:sz="0" w:space="0" w:color="auto"/>
        <w:bottom w:val="none" w:sz="0" w:space="0" w:color="auto"/>
        <w:right w:val="none" w:sz="0" w:space="0" w:color="auto"/>
      </w:divBdr>
    </w:div>
    <w:div w:id="909774773">
      <w:bodyDiv w:val="1"/>
      <w:marLeft w:val="0"/>
      <w:marRight w:val="0"/>
      <w:marTop w:val="0"/>
      <w:marBottom w:val="0"/>
      <w:divBdr>
        <w:top w:val="none" w:sz="0" w:space="0" w:color="auto"/>
        <w:left w:val="none" w:sz="0" w:space="0" w:color="auto"/>
        <w:bottom w:val="none" w:sz="0" w:space="0" w:color="auto"/>
        <w:right w:val="none" w:sz="0" w:space="0" w:color="auto"/>
      </w:divBdr>
    </w:div>
    <w:div w:id="914558934">
      <w:bodyDiv w:val="1"/>
      <w:marLeft w:val="0"/>
      <w:marRight w:val="0"/>
      <w:marTop w:val="0"/>
      <w:marBottom w:val="0"/>
      <w:divBdr>
        <w:top w:val="none" w:sz="0" w:space="0" w:color="auto"/>
        <w:left w:val="none" w:sz="0" w:space="0" w:color="auto"/>
        <w:bottom w:val="none" w:sz="0" w:space="0" w:color="auto"/>
        <w:right w:val="none" w:sz="0" w:space="0" w:color="auto"/>
      </w:divBdr>
      <w:divsChild>
        <w:div w:id="1971782718">
          <w:marLeft w:val="0"/>
          <w:marRight w:val="0"/>
          <w:marTop w:val="0"/>
          <w:marBottom w:val="0"/>
          <w:divBdr>
            <w:top w:val="none" w:sz="0" w:space="0" w:color="auto"/>
            <w:left w:val="none" w:sz="0" w:space="0" w:color="auto"/>
            <w:bottom w:val="none" w:sz="0" w:space="0" w:color="auto"/>
            <w:right w:val="none" w:sz="0" w:space="0" w:color="auto"/>
          </w:divBdr>
          <w:divsChild>
            <w:div w:id="122315233">
              <w:marLeft w:val="0"/>
              <w:marRight w:val="0"/>
              <w:marTop w:val="0"/>
              <w:marBottom w:val="0"/>
              <w:divBdr>
                <w:top w:val="none" w:sz="0" w:space="0" w:color="auto"/>
                <w:left w:val="none" w:sz="0" w:space="0" w:color="auto"/>
                <w:bottom w:val="none" w:sz="0" w:space="0" w:color="auto"/>
                <w:right w:val="none" w:sz="0" w:space="0" w:color="auto"/>
              </w:divBdr>
              <w:divsChild>
                <w:div w:id="254024676">
                  <w:marLeft w:val="0"/>
                  <w:marRight w:val="0"/>
                  <w:marTop w:val="0"/>
                  <w:marBottom w:val="0"/>
                  <w:divBdr>
                    <w:top w:val="none" w:sz="0" w:space="0" w:color="auto"/>
                    <w:left w:val="none" w:sz="0" w:space="0" w:color="auto"/>
                    <w:bottom w:val="none" w:sz="0" w:space="0" w:color="auto"/>
                    <w:right w:val="none" w:sz="0" w:space="0" w:color="auto"/>
                  </w:divBdr>
                  <w:divsChild>
                    <w:div w:id="236986878">
                      <w:marLeft w:val="0"/>
                      <w:marRight w:val="0"/>
                      <w:marTop w:val="0"/>
                      <w:marBottom w:val="0"/>
                      <w:divBdr>
                        <w:top w:val="none" w:sz="0" w:space="0" w:color="auto"/>
                        <w:left w:val="none" w:sz="0" w:space="0" w:color="auto"/>
                        <w:bottom w:val="none" w:sz="0" w:space="0" w:color="auto"/>
                        <w:right w:val="none" w:sz="0" w:space="0" w:color="auto"/>
                      </w:divBdr>
                    </w:div>
                    <w:div w:id="1321495049">
                      <w:marLeft w:val="0"/>
                      <w:marRight w:val="0"/>
                      <w:marTop w:val="0"/>
                      <w:marBottom w:val="0"/>
                      <w:divBdr>
                        <w:top w:val="none" w:sz="0" w:space="0" w:color="auto"/>
                        <w:left w:val="none" w:sz="0" w:space="0" w:color="auto"/>
                        <w:bottom w:val="none" w:sz="0" w:space="0" w:color="auto"/>
                        <w:right w:val="none" w:sz="0" w:space="0" w:color="auto"/>
                      </w:divBdr>
                    </w:div>
                  </w:divsChild>
                </w:div>
                <w:div w:id="1935236731">
                  <w:marLeft w:val="0"/>
                  <w:marRight w:val="0"/>
                  <w:marTop w:val="0"/>
                  <w:marBottom w:val="0"/>
                  <w:divBdr>
                    <w:top w:val="none" w:sz="0" w:space="0" w:color="auto"/>
                    <w:left w:val="none" w:sz="0" w:space="0" w:color="auto"/>
                    <w:bottom w:val="none" w:sz="0" w:space="0" w:color="auto"/>
                    <w:right w:val="none" w:sz="0" w:space="0" w:color="auto"/>
                  </w:divBdr>
                  <w:divsChild>
                    <w:div w:id="2055695888">
                      <w:marLeft w:val="0"/>
                      <w:marRight w:val="0"/>
                      <w:marTop w:val="0"/>
                      <w:marBottom w:val="0"/>
                      <w:divBdr>
                        <w:top w:val="none" w:sz="0" w:space="0" w:color="auto"/>
                        <w:left w:val="none" w:sz="0" w:space="0" w:color="auto"/>
                        <w:bottom w:val="none" w:sz="0" w:space="0" w:color="auto"/>
                        <w:right w:val="none" w:sz="0" w:space="0" w:color="auto"/>
                      </w:divBdr>
                      <w:divsChild>
                        <w:div w:id="483162951">
                          <w:marLeft w:val="0"/>
                          <w:marRight w:val="0"/>
                          <w:marTop w:val="0"/>
                          <w:marBottom w:val="0"/>
                          <w:divBdr>
                            <w:top w:val="none" w:sz="0" w:space="0" w:color="auto"/>
                            <w:left w:val="none" w:sz="0" w:space="0" w:color="auto"/>
                            <w:bottom w:val="none" w:sz="0" w:space="0" w:color="auto"/>
                            <w:right w:val="none" w:sz="0" w:space="0" w:color="auto"/>
                          </w:divBdr>
                          <w:divsChild>
                            <w:div w:id="719331461">
                              <w:marLeft w:val="0"/>
                              <w:marRight w:val="0"/>
                              <w:marTop w:val="0"/>
                              <w:marBottom w:val="0"/>
                              <w:divBdr>
                                <w:top w:val="none" w:sz="0" w:space="0" w:color="auto"/>
                                <w:left w:val="none" w:sz="0" w:space="0" w:color="auto"/>
                                <w:bottom w:val="none" w:sz="0" w:space="0" w:color="auto"/>
                                <w:right w:val="none" w:sz="0" w:space="0" w:color="auto"/>
                              </w:divBdr>
                            </w:div>
                            <w:div w:id="1806191309">
                              <w:marLeft w:val="0"/>
                              <w:marRight w:val="0"/>
                              <w:marTop w:val="0"/>
                              <w:marBottom w:val="0"/>
                              <w:divBdr>
                                <w:top w:val="none" w:sz="0" w:space="0" w:color="auto"/>
                                <w:left w:val="none" w:sz="0" w:space="0" w:color="auto"/>
                                <w:bottom w:val="none" w:sz="0" w:space="0" w:color="auto"/>
                                <w:right w:val="none" w:sz="0" w:space="0" w:color="auto"/>
                              </w:divBdr>
                            </w:div>
                            <w:div w:id="20146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22030">
              <w:marLeft w:val="0"/>
              <w:marRight w:val="0"/>
              <w:marTop w:val="0"/>
              <w:marBottom w:val="0"/>
              <w:divBdr>
                <w:top w:val="none" w:sz="0" w:space="0" w:color="auto"/>
                <w:left w:val="none" w:sz="0" w:space="0" w:color="auto"/>
                <w:bottom w:val="none" w:sz="0" w:space="0" w:color="auto"/>
                <w:right w:val="none" w:sz="0" w:space="0" w:color="auto"/>
              </w:divBdr>
              <w:divsChild>
                <w:div w:id="144785205">
                  <w:marLeft w:val="0"/>
                  <w:marRight w:val="0"/>
                  <w:marTop w:val="0"/>
                  <w:marBottom w:val="0"/>
                  <w:divBdr>
                    <w:top w:val="none" w:sz="0" w:space="0" w:color="auto"/>
                    <w:left w:val="none" w:sz="0" w:space="0" w:color="auto"/>
                    <w:bottom w:val="none" w:sz="0" w:space="0" w:color="auto"/>
                    <w:right w:val="none" w:sz="0" w:space="0" w:color="auto"/>
                  </w:divBdr>
                </w:div>
                <w:div w:id="249432083">
                  <w:marLeft w:val="0"/>
                  <w:marRight w:val="0"/>
                  <w:marTop w:val="0"/>
                  <w:marBottom w:val="0"/>
                  <w:divBdr>
                    <w:top w:val="none" w:sz="0" w:space="0" w:color="auto"/>
                    <w:left w:val="none" w:sz="0" w:space="0" w:color="auto"/>
                    <w:bottom w:val="none" w:sz="0" w:space="0" w:color="auto"/>
                    <w:right w:val="none" w:sz="0" w:space="0" w:color="auto"/>
                  </w:divBdr>
                  <w:divsChild>
                    <w:div w:id="914974978">
                      <w:marLeft w:val="0"/>
                      <w:marRight w:val="0"/>
                      <w:marTop w:val="0"/>
                      <w:marBottom w:val="0"/>
                      <w:divBdr>
                        <w:top w:val="none" w:sz="0" w:space="0" w:color="auto"/>
                        <w:left w:val="none" w:sz="0" w:space="0" w:color="auto"/>
                        <w:bottom w:val="none" w:sz="0" w:space="0" w:color="auto"/>
                        <w:right w:val="none" w:sz="0" w:space="0" w:color="auto"/>
                      </w:divBdr>
                      <w:divsChild>
                        <w:div w:id="1510095891">
                          <w:marLeft w:val="0"/>
                          <w:marRight w:val="0"/>
                          <w:marTop w:val="0"/>
                          <w:marBottom w:val="0"/>
                          <w:divBdr>
                            <w:top w:val="none" w:sz="0" w:space="0" w:color="auto"/>
                            <w:left w:val="none" w:sz="0" w:space="0" w:color="auto"/>
                            <w:bottom w:val="none" w:sz="0" w:space="0" w:color="auto"/>
                            <w:right w:val="none" w:sz="0" w:space="0" w:color="auto"/>
                          </w:divBdr>
                          <w:divsChild>
                            <w:div w:id="207569702">
                              <w:marLeft w:val="0"/>
                              <w:marRight w:val="0"/>
                              <w:marTop w:val="0"/>
                              <w:marBottom w:val="0"/>
                              <w:divBdr>
                                <w:top w:val="none" w:sz="0" w:space="0" w:color="auto"/>
                                <w:left w:val="none" w:sz="0" w:space="0" w:color="auto"/>
                                <w:bottom w:val="none" w:sz="0" w:space="0" w:color="auto"/>
                                <w:right w:val="none" w:sz="0" w:space="0" w:color="auto"/>
                              </w:divBdr>
                            </w:div>
                            <w:div w:id="668561026">
                              <w:marLeft w:val="0"/>
                              <w:marRight w:val="0"/>
                              <w:marTop w:val="0"/>
                              <w:marBottom w:val="0"/>
                              <w:divBdr>
                                <w:top w:val="none" w:sz="0" w:space="0" w:color="auto"/>
                                <w:left w:val="none" w:sz="0" w:space="0" w:color="auto"/>
                                <w:bottom w:val="none" w:sz="0" w:space="0" w:color="auto"/>
                                <w:right w:val="none" w:sz="0" w:space="0" w:color="auto"/>
                              </w:divBdr>
                            </w:div>
                            <w:div w:id="691418675">
                              <w:marLeft w:val="0"/>
                              <w:marRight w:val="0"/>
                              <w:marTop w:val="0"/>
                              <w:marBottom w:val="0"/>
                              <w:divBdr>
                                <w:top w:val="none" w:sz="0" w:space="0" w:color="auto"/>
                                <w:left w:val="none" w:sz="0" w:space="0" w:color="auto"/>
                                <w:bottom w:val="none" w:sz="0" w:space="0" w:color="auto"/>
                                <w:right w:val="none" w:sz="0" w:space="0" w:color="auto"/>
                              </w:divBdr>
                              <w:divsChild>
                                <w:div w:id="1006591684">
                                  <w:marLeft w:val="0"/>
                                  <w:marRight w:val="0"/>
                                  <w:marTop w:val="0"/>
                                  <w:marBottom w:val="0"/>
                                  <w:divBdr>
                                    <w:top w:val="none" w:sz="0" w:space="0" w:color="auto"/>
                                    <w:left w:val="none" w:sz="0" w:space="0" w:color="auto"/>
                                    <w:bottom w:val="none" w:sz="0" w:space="0" w:color="auto"/>
                                    <w:right w:val="none" w:sz="0" w:space="0" w:color="auto"/>
                                  </w:divBdr>
                                  <w:divsChild>
                                    <w:div w:id="550458329">
                                      <w:marLeft w:val="0"/>
                                      <w:marRight w:val="0"/>
                                      <w:marTop w:val="0"/>
                                      <w:marBottom w:val="0"/>
                                      <w:divBdr>
                                        <w:top w:val="none" w:sz="0" w:space="0" w:color="auto"/>
                                        <w:left w:val="none" w:sz="0" w:space="0" w:color="auto"/>
                                        <w:bottom w:val="none" w:sz="0" w:space="0" w:color="auto"/>
                                        <w:right w:val="none" w:sz="0" w:space="0" w:color="auto"/>
                                      </w:divBdr>
                                      <w:divsChild>
                                        <w:div w:id="1809086857">
                                          <w:marLeft w:val="0"/>
                                          <w:marRight w:val="0"/>
                                          <w:marTop w:val="0"/>
                                          <w:marBottom w:val="0"/>
                                          <w:divBdr>
                                            <w:top w:val="none" w:sz="0" w:space="0" w:color="auto"/>
                                            <w:left w:val="none" w:sz="0" w:space="0" w:color="auto"/>
                                            <w:bottom w:val="none" w:sz="0" w:space="0" w:color="auto"/>
                                            <w:right w:val="none" w:sz="0" w:space="0" w:color="auto"/>
                                          </w:divBdr>
                                          <w:divsChild>
                                            <w:div w:id="151795502">
                                              <w:marLeft w:val="0"/>
                                              <w:marRight w:val="0"/>
                                              <w:marTop w:val="0"/>
                                              <w:marBottom w:val="0"/>
                                              <w:divBdr>
                                                <w:top w:val="none" w:sz="0" w:space="0" w:color="auto"/>
                                                <w:left w:val="none" w:sz="0" w:space="0" w:color="auto"/>
                                                <w:bottom w:val="none" w:sz="0" w:space="0" w:color="auto"/>
                                                <w:right w:val="none" w:sz="0" w:space="0" w:color="auto"/>
                                              </w:divBdr>
                                            </w:div>
                                            <w:div w:id="378939095">
                                              <w:marLeft w:val="0"/>
                                              <w:marRight w:val="0"/>
                                              <w:marTop w:val="0"/>
                                              <w:marBottom w:val="0"/>
                                              <w:divBdr>
                                                <w:top w:val="none" w:sz="0" w:space="0" w:color="auto"/>
                                                <w:left w:val="none" w:sz="0" w:space="0" w:color="auto"/>
                                                <w:bottom w:val="none" w:sz="0" w:space="0" w:color="auto"/>
                                                <w:right w:val="none" w:sz="0" w:space="0" w:color="auto"/>
                                              </w:divBdr>
                                            </w:div>
                                            <w:div w:id="489978470">
                                              <w:marLeft w:val="0"/>
                                              <w:marRight w:val="0"/>
                                              <w:marTop w:val="0"/>
                                              <w:marBottom w:val="0"/>
                                              <w:divBdr>
                                                <w:top w:val="none" w:sz="0" w:space="0" w:color="auto"/>
                                                <w:left w:val="none" w:sz="0" w:space="0" w:color="auto"/>
                                                <w:bottom w:val="none" w:sz="0" w:space="0" w:color="auto"/>
                                                <w:right w:val="none" w:sz="0" w:space="0" w:color="auto"/>
                                              </w:divBdr>
                                              <w:divsChild>
                                                <w:div w:id="1489980128">
                                                  <w:marLeft w:val="0"/>
                                                  <w:marRight w:val="0"/>
                                                  <w:marTop w:val="0"/>
                                                  <w:marBottom w:val="0"/>
                                                  <w:divBdr>
                                                    <w:top w:val="single" w:sz="8" w:space="3" w:color="B5C4DF"/>
                                                    <w:left w:val="none" w:sz="0" w:space="0" w:color="auto"/>
                                                    <w:bottom w:val="none" w:sz="0" w:space="0" w:color="auto"/>
                                                    <w:right w:val="none" w:sz="0" w:space="0" w:color="auto"/>
                                                  </w:divBdr>
                                                  <w:divsChild>
                                                    <w:div w:id="11052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1329">
                                              <w:marLeft w:val="0"/>
                                              <w:marRight w:val="0"/>
                                              <w:marTop w:val="0"/>
                                              <w:marBottom w:val="0"/>
                                              <w:divBdr>
                                                <w:top w:val="none" w:sz="0" w:space="0" w:color="auto"/>
                                                <w:left w:val="none" w:sz="0" w:space="0" w:color="auto"/>
                                                <w:bottom w:val="none" w:sz="0" w:space="0" w:color="auto"/>
                                                <w:right w:val="none" w:sz="0" w:space="0" w:color="auto"/>
                                              </w:divBdr>
                                            </w:div>
                                            <w:div w:id="713194258">
                                              <w:marLeft w:val="0"/>
                                              <w:marRight w:val="0"/>
                                              <w:marTop w:val="0"/>
                                              <w:marBottom w:val="0"/>
                                              <w:divBdr>
                                                <w:top w:val="none" w:sz="0" w:space="0" w:color="auto"/>
                                                <w:left w:val="none" w:sz="0" w:space="0" w:color="auto"/>
                                                <w:bottom w:val="none" w:sz="0" w:space="0" w:color="auto"/>
                                                <w:right w:val="none" w:sz="0" w:space="0" w:color="auto"/>
                                              </w:divBdr>
                                            </w:div>
                                            <w:div w:id="808589735">
                                              <w:marLeft w:val="0"/>
                                              <w:marRight w:val="0"/>
                                              <w:marTop w:val="0"/>
                                              <w:marBottom w:val="0"/>
                                              <w:divBdr>
                                                <w:top w:val="none" w:sz="0" w:space="0" w:color="auto"/>
                                                <w:left w:val="none" w:sz="0" w:space="0" w:color="auto"/>
                                                <w:bottom w:val="none" w:sz="0" w:space="0" w:color="auto"/>
                                                <w:right w:val="none" w:sz="0" w:space="0" w:color="auto"/>
                                              </w:divBdr>
                                            </w:div>
                                            <w:div w:id="825362357">
                                              <w:marLeft w:val="0"/>
                                              <w:marRight w:val="0"/>
                                              <w:marTop w:val="0"/>
                                              <w:marBottom w:val="0"/>
                                              <w:divBdr>
                                                <w:top w:val="none" w:sz="0" w:space="0" w:color="auto"/>
                                                <w:left w:val="none" w:sz="0" w:space="0" w:color="auto"/>
                                                <w:bottom w:val="none" w:sz="0" w:space="0" w:color="auto"/>
                                                <w:right w:val="none" w:sz="0" w:space="0" w:color="auto"/>
                                              </w:divBdr>
                                            </w:div>
                                            <w:div w:id="858350233">
                                              <w:marLeft w:val="0"/>
                                              <w:marRight w:val="0"/>
                                              <w:marTop w:val="0"/>
                                              <w:marBottom w:val="0"/>
                                              <w:divBdr>
                                                <w:top w:val="none" w:sz="0" w:space="0" w:color="auto"/>
                                                <w:left w:val="none" w:sz="0" w:space="0" w:color="auto"/>
                                                <w:bottom w:val="none" w:sz="0" w:space="0" w:color="auto"/>
                                                <w:right w:val="none" w:sz="0" w:space="0" w:color="auto"/>
                                              </w:divBdr>
                                            </w:div>
                                            <w:div w:id="1216164093">
                                              <w:marLeft w:val="0"/>
                                              <w:marRight w:val="0"/>
                                              <w:marTop w:val="0"/>
                                              <w:marBottom w:val="0"/>
                                              <w:divBdr>
                                                <w:top w:val="none" w:sz="0" w:space="0" w:color="auto"/>
                                                <w:left w:val="none" w:sz="0" w:space="0" w:color="auto"/>
                                                <w:bottom w:val="none" w:sz="0" w:space="0" w:color="auto"/>
                                                <w:right w:val="none" w:sz="0" w:space="0" w:color="auto"/>
                                              </w:divBdr>
                                              <w:divsChild>
                                                <w:div w:id="401027929">
                                                  <w:marLeft w:val="0"/>
                                                  <w:marRight w:val="0"/>
                                                  <w:marTop w:val="0"/>
                                                  <w:marBottom w:val="0"/>
                                                  <w:divBdr>
                                                    <w:top w:val="none" w:sz="0" w:space="0" w:color="auto"/>
                                                    <w:left w:val="none" w:sz="0" w:space="0" w:color="auto"/>
                                                    <w:bottom w:val="none" w:sz="0" w:space="0" w:color="auto"/>
                                                    <w:right w:val="none" w:sz="0" w:space="0" w:color="auto"/>
                                                  </w:divBdr>
                                                  <w:divsChild>
                                                    <w:div w:id="495152830">
                                                      <w:marLeft w:val="0"/>
                                                      <w:marRight w:val="0"/>
                                                      <w:marTop w:val="0"/>
                                                      <w:marBottom w:val="0"/>
                                                      <w:divBdr>
                                                        <w:top w:val="none" w:sz="0" w:space="0" w:color="auto"/>
                                                        <w:left w:val="none" w:sz="0" w:space="0" w:color="auto"/>
                                                        <w:bottom w:val="none" w:sz="0" w:space="0" w:color="auto"/>
                                                        <w:right w:val="none" w:sz="0" w:space="0" w:color="auto"/>
                                                      </w:divBdr>
                                                    </w:div>
                                                  </w:divsChild>
                                                </w:div>
                                                <w:div w:id="447355773">
                                                  <w:marLeft w:val="0"/>
                                                  <w:marRight w:val="0"/>
                                                  <w:marTop w:val="0"/>
                                                  <w:marBottom w:val="0"/>
                                                  <w:divBdr>
                                                    <w:top w:val="none" w:sz="0" w:space="0" w:color="auto"/>
                                                    <w:left w:val="none" w:sz="0" w:space="0" w:color="auto"/>
                                                    <w:bottom w:val="none" w:sz="0" w:space="0" w:color="auto"/>
                                                    <w:right w:val="none" w:sz="0" w:space="0" w:color="auto"/>
                                                  </w:divBdr>
                                                  <w:divsChild>
                                                    <w:div w:id="859970879">
                                                      <w:marLeft w:val="0"/>
                                                      <w:marRight w:val="0"/>
                                                      <w:marTop w:val="0"/>
                                                      <w:marBottom w:val="0"/>
                                                      <w:divBdr>
                                                        <w:top w:val="none" w:sz="0" w:space="0" w:color="auto"/>
                                                        <w:left w:val="none" w:sz="0" w:space="0" w:color="auto"/>
                                                        <w:bottom w:val="none" w:sz="0" w:space="0" w:color="auto"/>
                                                        <w:right w:val="none" w:sz="0" w:space="0" w:color="auto"/>
                                                      </w:divBdr>
                                                    </w:div>
                                                  </w:divsChild>
                                                </w:div>
                                                <w:div w:id="656225423">
                                                  <w:marLeft w:val="0"/>
                                                  <w:marRight w:val="0"/>
                                                  <w:marTop w:val="0"/>
                                                  <w:marBottom w:val="0"/>
                                                  <w:divBdr>
                                                    <w:top w:val="none" w:sz="0" w:space="0" w:color="auto"/>
                                                    <w:left w:val="none" w:sz="0" w:space="0" w:color="auto"/>
                                                    <w:bottom w:val="none" w:sz="0" w:space="0" w:color="auto"/>
                                                    <w:right w:val="none" w:sz="0" w:space="0" w:color="auto"/>
                                                  </w:divBdr>
                                                  <w:divsChild>
                                                    <w:div w:id="1593391716">
                                                      <w:marLeft w:val="0"/>
                                                      <w:marRight w:val="0"/>
                                                      <w:marTop w:val="0"/>
                                                      <w:marBottom w:val="0"/>
                                                      <w:divBdr>
                                                        <w:top w:val="none" w:sz="0" w:space="0" w:color="auto"/>
                                                        <w:left w:val="none" w:sz="0" w:space="0" w:color="auto"/>
                                                        <w:bottom w:val="none" w:sz="0" w:space="0" w:color="auto"/>
                                                        <w:right w:val="none" w:sz="0" w:space="0" w:color="auto"/>
                                                      </w:divBdr>
                                                    </w:div>
                                                  </w:divsChild>
                                                </w:div>
                                                <w:div w:id="838497423">
                                                  <w:marLeft w:val="0"/>
                                                  <w:marRight w:val="0"/>
                                                  <w:marTop w:val="0"/>
                                                  <w:marBottom w:val="0"/>
                                                  <w:divBdr>
                                                    <w:top w:val="none" w:sz="0" w:space="0" w:color="auto"/>
                                                    <w:left w:val="none" w:sz="0" w:space="0" w:color="auto"/>
                                                    <w:bottom w:val="none" w:sz="0" w:space="0" w:color="auto"/>
                                                    <w:right w:val="none" w:sz="0" w:space="0" w:color="auto"/>
                                                  </w:divBdr>
                                                  <w:divsChild>
                                                    <w:div w:id="1609387655">
                                                      <w:marLeft w:val="0"/>
                                                      <w:marRight w:val="0"/>
                                                      <w:marTop w:val="0"/>
                                                      <w:marBottom w:val="0"/>
                                                      <w:divBdr>
                                                        <w:top w:val="none" w:sz="0" w:space="0" w:color="auto"/>
                                                        <w:left w:val="none" w:sz="0" w:space="0" w:color="auto"/>
                                                        <w:bottom w:val="none" w:sz="0" w:space="0" w:color="auto"/>
                                                        <w:right w:val="none" w:sz="0" w:space="0" w:color="auto"/>
                                                      </w:divBdr>
                                                    </w:div>
                                                  </w:divsChild>
                                                </w:div>
                                                <w:div w:id="974873151">
                                                  <w:marLeft w:val="0"/>
                                                  <w:marRight w:val="0"/>
                                                  <w:marTop w:val="0"/>
                                                  <w:marBottom w:val="0"/>
                                                  <w:divBdr>
                                                    <w:top w:val="none" w:sz="0" w:space="0" w:color="auto"/>
                                                    <w:left w:val="none" w:sz="0" w:space="0" w:color="auto"/>
                                                    <w:bottom w:val="none" w:sz="0" w:space="0" w:color="auto"/>
                                                    <w:right w:val="none" w:sz="0" w:space="0" w:color="auto"/>
                                                  </w:divBdr>
                                                  <w:divsChild>
                                                    <w:div w:id="1797554086">
                                                      <w:marLeft w:val="0"/>
                                                      <w:marRight w:val="0"/>
                                                      <w:marTop w:val="0"/>
                                                      <w:marBottom w:val="0"/>
                                                      <w:divBdr>
                                                        <w:top w:val="none" w:sz="0" w:space="0" w:color="auto"/>
                                                        <w:left w:val="none" w:sz="0" w:space="0" w:color="auto"/>
                                                        <w:bottom w:val="none" w:sz="0" w:space="0" w:color="auto"/>
                                                        <w:right w:val="none" w:sz="0" w:space="0" w:color="auto"/>
                                                      </w:divBdr>
                                                    </w:div>
                                                  </w:divsChild>
                                                </w:div>
                                                <w:div w:id="995035278">
                                                  <w:marLeft w:val="0"/>
                                                  <w:marRight w:val="0"/>
                                                  <w:marTop w:val="0"/>
                                                  <w:marBottom w:val="0"/>
                                                  <w:divBdr>
                                                    <w:top w:val="none" w:sz="0" w:space="0" w:color="auto"/>
                                                    <w:left w:val="none" w:sz="0" w:space="0" w:color="auto"/>
                                                    <w:bottom w:val="none" w:sz="0" w:space="0" w:color="auto"/>
                                                    <w:right w:val="none" w:sz="0" w:space="0" w:color="auto"/>
                                                  </w:divBdr>
                                                  <w:divsChild>
                                                    <w:div w:id="308218425">
                                                      <w:marLeft w:val="0"/>
                                                      <w:marRight w:val="0"/>
                                                      <w:marTop w:val="0"/>
                                                      <w:marBottom w:val="0"/>
                                                      <w:divBdr>
                                                        <w:top w:val="none" w:sz="0" w:space="0" w:color="auto"/>
                                                        <w:left w:val="none" w:sz="0" w:space="0" w:color="auto"/>
                                                        <w:bottom w:val="none" w:sz="0" w:space="0" w:color="auto"/>
                                                        <w:right w:val="none" w:sz="0" w:space="0" w:color="auto"/>
                                                      </w:divBdr>
                                                    </w:div>
                                                  </w:divsChild>
                                                </w:div>
                                                <w:div w:id="1072583062">
                                                  <w:marLeft w:val="0"/>
                                                  <w:marRight w:val="0"/>
                                                  <w:marTop w:val="0"/>
                                                  <w:marBottom w:val="0"/>
                                                  <w:divBdr>
                                                    <w:top w:val="none" w:sz="0" w:space="0" w:color="auto"/>
                                                    <w:left w:val="none" w:sz="0" w:space="0" w:color="auto"/>
                                                    <w:bottom w:val="none" w:sz="0" w:space="0" w:color="auto"/>
                                                    <w:right w:val="none" w:sz="0" w:space="0" w:color="auto"/>
                                                  </w:divBdr>
                                                  <w:divsChild>
                                                    <w:div w:id="186675053">
                                                      <w:marLeft w:val="0"/>
                                                      <w:marRight w:val="0"/>
                                                      <w:marTop w:val="0"/>
                                                      <w:marBottom w:val="0"/>
                                                      <w:divBdr>
                                                        <w:top w:val="none" w:sz="0" w:space="0" w:color="auto"/>
                                                        <w:left w:val="none" w:sz="0" w:space="0" w:color="auto"/>
                                                        <w:bottom w:val="none" w:sz="0" w:space="0" w:color="auto"/>
                                                        <w:right w:val="none" w:sz="0" w:space="0" w:color="auto"/>
                                                      </w:divBdr>
                                                    </w:div>
                                                  </w:divsChild>
                                                </w:div>
                                                <w:div w:id="1158813953">
                                                  <w:marLeft w:val="0"/>
                                                  <w:marRight w:val="0"/>
                                                  <w:marTop w:val="0"/>
                                                  <w:marBottom w:val="0"/>
                                                  <w:divBdr>
                                                    <w:top w:val="none" w:sz="0" w:space="0" w:color="auto"/>
                                                    <w:left w:val="none" w:sz="0" w:space="0" w:color="auto"/>
                                                    <w:bottom w:val="none" w:sz="0" w:space="0" w:color="auto"/>
                                                    <w:right w:val="none" w:sz="0" w:space="0" w:color="auto"/>
                                                  </w:divBdr>
                                                  <w:divsChild>
                                                    <w:div w:id="1808859381">
                                                      <w:marLeft w:val="0"/>
                                                      <w:marRight w:val="0"/>
                                                      <w:marTop w:val="0"/>
                                                      <w:marBottom w:val="0"/>
                                                      <w:divBdr>
                                                        <w:top w:val="none" w:sz="0" w:space="0" w:color="auto"/>
                                                        <w:left w:val="none" w:sz="0" w:space="0" w:color="auto"/>
                                                        <w:bottom w:val="none" w:sz="0" w:space="0" w:color="auto"/>
                                                        <w:right w:val="none" w:sz="0" w:space="0" w:color="auto"/>
                                                      </w:divBdr>
                                                    </w:div>
                                                  </w:divsChild>
                                                </w:div>
                                                <w:div w:id="1256132029">
                                                  <w:marLeft w:val="0"/>
                                                  <w:marRight w:val="0"/>
                                                  <w:marTop w:val="0"/>
                                                  <w:marBottom w:val="0"/>
                                                  <w:divBdr>
                                                    <w:top w:val="none" w:sz="0" w:space="0" w:color="auto"/>
                                                    <w:left w:val="none" w:sz="0" w:space="0" w:color="auto"/>
                                                    <w:bottom w:val="none" w:sz="0" w:space="0" w:color="auto"/>
                                                    <w:right w:val="none" w:sz="0" w:space="0" w:color="auto"/>
                                                  </w:divBdr>
                                                  <w:divsChild>
                                                    <w:div w:id="1484003528">
                                                      <w:marLeft w:val="0"/>
                                                      <w:marRight w:val="0"/>
                                                      <w:marTop w:val="0"/>
                                                      <w:marBottom w:val="0"/>
                                                      <w:divBdr>
                                                        <w:top w:val="none" w:sz="0" w:space="0" w:color="auto"/>
                                                        <w:left w:val="none" w:sz="0" w:space="0" w:color="auto"/>
                                                        <w:bottom w:val="none" w:sz="0" w:space="0" w:color="auto"/>
                                                        <w:right w:val="none" w:sz="0" w:space="0" w:color="auto"/>
                                                      </w:divBdr>
                                                    </w:div>
                                                  </w:divsChild>
                                                </w:div>
                                                <w:div w:id="1273979923">
                                                  <w:marLeft w:val="0"/>
                                                  <w:marRight w:val="0"/>
                                                  <w:marTop w:val="0"/>
                                                  <w:marBottom w:val="0"/>
                                                  <w:divBdr>
                                                    <w:top w:val="none" w:sz="0" w:space="0" w:color="auto"/>
                                                    <w:left w:val="none" w:sz="0" w:space="0" w:color="auto"/>
                                                    <w:bottom w:val="none" w:sz="0" w:space="0" w:color="auto"/>
                                                    <w:right w:val="none" w:sz="0" w:space="0" w:color="auto"/>
                                                  </w:divBdr>
                                                  <w:divsChild>
                                                    <w:div w:id="317197728">
                                                      <w:marLeft w:val="0"/>
                                                      <w:marRight w:val="0"/>
                                                      <w:marTop w:val="0"/>
                                                      <w:marBottom w:val="0"/>
                                                      <w:divBdr>
                                                        <w:top w:val="none" w:sz="0" w:space="0" w:color="auto"/>
                                                        <w:left w:val="none" w:sz="0" w:space="0" w:color="auto"/>
                                                        <w:bottom w:val="none" w:sz="0" w:space="0" w:color="auto"/>
                                                        <w:right w:val="none" w:sz="0" w:space="0" w:color="auto"/>
                                                      </w:divBdr>
                                                    </w:div>
                                                  </w:divsChild>
                                                </w:div>
                                                <w:div w:id="1314093918">
                                                  <w:marLeft w:val="0"/>
                                                  <w:marRight w:val="0"/>
                                                  <w:marTop w:val="0"/>
                                                  <w:marBottom w:val="0"/>
                                                  <w:divBdr>
                                                    <w:top w:val="none" w:sz="0" w:space="0" w:color="auto"/>
                                                    <w:left w:val="none" w:sz="0" w:space="0" w:color="auto"/>
                                                    <w:bottom w:val="none" w:sz="0" w:space="0" w:color="auto"/>
                                                    <w:right w:val="none" w:sz="0" w:space="0" w:color="auto"/>
                                                  </w:divBdr>
                                                  <w:divsChild>
                                                    <w:div w:id="305665348">
                                                      <w:marLeft w:val="0"/>
                                                      <w:marRight w:val="0"/>
                                                      <w:marTop w:val="0"/>
                                                      <w:marBottom w:val="0"/>
                                                      <w:divBdr>
                                                        <w:top w:val="none" w:sz="0" w:space="0" w:color="auto"/>
                                                        <w:left w:val="none" w:sz="0" w:space="0" w:color="auto"/>
                                                        <w:bottom w:val="none" w:sz="0" w:space="0" w:color="auto"/>
                                                        <w:right w:val="none" w:sz="0" w:space="0" w:color="auto"/>
                                                      </w:divBdr>
                                                    </w:div>
                                                  </w:divsChild>
                                                </w:div>
                                                <w:div w:id="1449278296">
                                                  <w:marLeft w:val="0"/>
                                                  <w:marRight w:val="0"/>
                                                  <w:marTop w:val="0"/>
                                                  <w:marBottom w:val="0"/>
                                                  <w:divBdr>
                                                    <w:top w:val="none" w:sz="0" w:space="0" w:color="auto"/>
                                                    <w:left w:val="none" w:sz="0" w:space="0" w:color="auto"/>
                                                    <w:bottom w:val="none" w:sz="0" w:space="0" w:color="auto"/>
                                                    <w:right w:val="none" w:sz="0" w:space="0" w:color="auto"/>
                                                  </w:divBdr>
                                                  <w:divsChild>
                                                    <w:div w:id="1731802561">
                                                      <w:marLeft w:val="0"/>
                                                      <w:marRight w:val="0"/>
                                                      <w:marTop w:val="0"/>
                                                      <w:marBottom w:val="0"/>
                                                      <w:divBdr>
                                                        <w:top w:val="none" w:sz="0" w:space="0" w:color="auto"/>
                                                        <w:left w:val="none" w:sz="0" w:space="0" w:color="auto"/>
                                                        <w:bottom w:val="none" w:sz="0" w:space="0" w:color="auto"/>
                                                        <w:right w:val="none" w:sz="0" w:space="0" w:color="auto"/>
                                                      </w:divBdr>
                                                    </w:div>
                                                  </w:divsChild>
                                                </w:div>
                                                <w:div w:id="1500777749">
                                                  <w:marLeft w:val="0"/>
                                                  <w:marRight w:val="0"/>
                                                  <w:marTop w:val="0"/>
                                                  <w:marBottom w:val="0"/>
                                                  <w:divBdr>
                                                    <w:top w:val="none" w:sz="0" w:space="0" w:color="auto"/>
                                                    <w:left w:val="none" w:sz="0" w:space="0" w:color="auto"/>
                                                    <w:bottom w:val="none" w:sz="0" w:space="0" w:color="auto"/>
                                                    <w:right w:val="none" w:sz="0" w:space="0" w:color="auto"/>
                                                  </w:divBdr>
                                                  <w:divsChild>
                                                    <w:div w:id="1455365324">
                                                      <w:marLeft w:val="0"/>
                                                      <w:marRight w:val="0"/>
                                                      <w:marTop w:val="0"/>
                                                      <w:marBottom w:val="0"/>
                                                      <w:divBdr>
                                                        <w:top w:val="none" w:sz="0" w:space="0" w:color="auto"/>
                                                        <w:left w:val="none" w:sz="0" w:space="0" w:color="auto"/>
                                                        <w:bottom w:val="none" w:sz="0" w:space="0" w:color="auto"/>
                                                        <w:right w:val="none" w:sz="0" w:space="0" w:color="auto"/>
                                                      </w:divBdr>
                                                    </w:div>
                                                  </w:divsChild>
                                                </w:div>
                                                <w:div w:id="1675721020">
                                                  <w:marLeft w:val="0"/>
                                                  <w:marRight w:val="0"/>
                                                  <w:marTop w:val="0"/>
                                                  <w:marBottom w:val="0"/>
                                                  <w:divBdr>
                                                    <w:top w:val="none" w:sz="0" w:space="0" w:color="auto"/>
                                                    <w:left w:val="none" w:sz="0" w:space="0" w:color="auto"/>
                                                    <w:bottom w:val="none" w:sz="0" w:space="0" w:color="auto"/>
                                                    <w:right w:val="none" w:sz="0" w:space="0" w:color="auto"/>
                                                  </w:divBdr>
                                                  <w:divsChild>
                                                    <w:div w:id="1976987124">
                                                      <w:marLeft w:val="0"/>
                                                      <w:marRight w:val="0"/>
                                                      <w:marTop w:val="0"/>
                                                      <w:marBottom w:val="0"/>
                                                      <w:divBdr>
                                                        <w:top w:val="none" w:sz="0" w:space="0" w:color="auto"/>
                                                        <w:left w:val="none" w:sz="0" w:space="0" w:color="auto"/>
                                                        <w:bottom w:val="none" w:sz="0" w:space="0" w:color="auto"/>
                                                        <w:right w:val="none" w:sz="0" w:space="0" w:color="auto"/>
                                                      </w:divBdr>
                                                    </w:div>
                                                  </w:divsChild>
                                                </w:div>
                                                <w:div w:id="1932353083">
                                                  <w:marLeft w:val="0"/>
                                                  <w:marRight w:val="0"/>
                                                  <w:marTop w:val="0"/>
                                                  <w:marBottom w:val="0"/>
                                                  <w:divBdr>
                                                    <w:top w:val="none" w:sz="0" w:space="0" w:color="auto"/>
                                                    <w:left w:val="none" w:sz="0" w:space="0" w:color="auto"/>
                                                    <w:bottom w:val="none" w:sz="0" w:space="0" w:color="auto"/>
                                                    <w:right w:val="none" w:sz="0" w:space="0" w:color="auto"/>
                                                  </w:divBdr>
                                                  <w:divsChild>
                                                    <w:div w:id="90394746">
                                                      <w:marLeft w:val="0"/>
                                                      <w:marRight w:val="0"/>
                                                      <w:marTop w:val="0"/>
                                                      <w:marBottom w:val="0"/>
                                                      <w:divBdr>
                                                        <w:top w:val="none" w:sz="0" w:space="0" w:color="auto"/>
                                                        <w:left w:val="none" w:sz="0" w:space="0" w:color="auto"/>
                                                        <w:bottom w:val="none" w:sz="0" w:space="0" w:color="auto"/>
                                                        <w:right w:val="none" w:sz="0" w:space="0" w:color="auto"/>
                                                      </w:divBdr>
                                                    </w:div>
                                                  </w:divsChild>
                                                </w:div>
                                                <w:div w:id="1986617073">
                                                  <w:marLeft w:val="0"/>
                                                  <w:marRight w:val="0"/>
                                                  <w:marTop w:val="0"/>
                                                  <w:marBottom w:val="0"/>
                                                  <w:divBdr>
                                                    <w:top w:val="none" w:sz="0" w:space="0" w:color="auto"/>
                                                    <w:left w:val="none" w:sz="0" w:space="0" w:color="auto"/>
                                                    <w:bottom w:val="none" w:sz="0" w:space="0" w:color="auto"/>
                                                    <w:right w:val="none" w:sz="0" w:space="0" w:color="auto"/>
                                                  </w:divBdr>
                                                  <w:divsChild>
                                                    <w:div w:id="334068881">
                                                      <w:marLeft w:val="0"/>
                                                      <w:marRight w:val="0"/>
                                                      <w:marTop w:val="0"/>
                                                      <w:marBottom w:val="0"/>
                                                      <w:divBdr>
                                                        <w:top w:val="none" w:sz="0" w:space="0" w:color="auto"/>
                                                        <w:left w:val="none" w:sz="0" w:space="0" w:color="auto"/>
                                                        <w:bottom w:val="none" w:sz="0" w:space="0" w:color="auto"/>
                                                        <w:right w:val="none" w:sz="0" w:space="0" w:color="auto"/>
                                                      </w:divBdr>
                                                    </w:div>
                                                  </w:divsChild>
                                                </w:div>
                                                <w:div w:id="1989163088">
                                                  <w:marLeft w:val="0"/>
                                                  <w:marRight w:val="0"/>
                                                  <w:marTop w:val="0"/>
                                                  <w:marBottom w:val="0"/>
                                                  <w:divBdr>
                                                    <w:top w:val="none" w:sz="0" w:space="0" w:color="auto"/>
                                                    <w:left w:val="none" w:sz="0" w:space="0" w:color="auto"/>
                                                    <w:bottom w:val="none" w:sz="0" w:space="0" w:color="auto"/>
                                                    <w:right w:val="none" w:sz="0" w:space="0" w:color="auto"/>
                                                  </w:divBdr>
                                                  <w:divsChild>
                                                    <w:div w:id="1252349144">
                                                      <w:marLeft w:val="0"/>
                                                      <w:marRight w:val="0"/>
                                                      <w:marTop w:val="0"/>
                                                      <w:marBottom w:val="0"/>
                                                      <w:divBdr>
                                                        <w:top w:val="none" w:sz="0" w:space="0" w:color="auto"/>
                                                        <w:left w:val="none" w:sz="0" w:space="0" w:color="auto"/>
                                                        <w:bottom w:val="none" w:sz="0" w:space="0" w:color="auto"/>
                                                        <w:right w:val="none" w:sz="0" w:space="0" w:color="auto"/>
                                                      </w:divBdr>
                                                    </w:div>
                                                  </w:divsChild>
                                                </w:div>
                                                <w:div w:id="2098792619">
                                                  <w:marLeft w:val="0"/>
                                                  <w:marRight w:val="0"/>
                                                  <w:marTop w:val="0"/>
                                                  <w:marBottom w:val="0"/>
                                                  <w:divBdr>
                                                    <w:top w:val="none" w:sz="0" w:space="0" w:color="auto"/>
                                                    <w:left w:val="none" w:sz="0" w:space="0" w:color="auto"/>
                                                    <w:bottom w:val="none" w:sz="0" w:space="0" w:color="auto"/>
                                                    <w:right w:val="none" w:sz="0" w:space="0" w:color="auto"/>
                                                  </w:divBdr>
                                                  <w:divsChild>
                                                    <w:div w:id="705837407">
                                                      <w:marLeft w:val="0"/>
                                                      <w:marRight w:val="0"/>
                                                      <w:marTop w:val="0"/>
                                                      <w:marBottom w:val="0"/>
                                                      <w:divBdr>
                                                        <w:top w:val="none" w:sz="0" w:space="0" w:color="auto"/>
                                                        <w:left w:val="none" w:sz="0" w:space="0" w:color="auto"/>
                                                        <w:bottom w:val="none" w:sz="0" w:space="0" w:color="auto"/>
                                                        <w:right w:val="none" w:sz="0" w:space="0" w:color="auto"/>
                                                      </w:divBdr>
                                                    </w:div>
                                                  </w:divsChild>
                                                </w:div>
                                                <w:div w:id="2115053424">
                                                  <w:marLeft w:val="0"/>
                                                  <w:marRight w:val="0"/>
                                                  <w:marTop w:val="0"/>
                                                  <w:marBottom w:val="0"/>
                                                  <w:divBdr>
                                                    <w:top w:val="none" w:sz="0" w:space="0" w:color="auto"/>
                                                    <w:left w:val="none" w:sz="0" w:space="0" w:color="auto"/>
                                                    <w:bottom w:val="none" w:sz="0" w:space="0" w:color="auto"/>
                                                    <w:right w:val="none" w:sz="0" w:space="0" w:color="auto"/>
                                                  </w:divBdr>
                                                  <w:divsChild>
                                                    <w:div w:id="21421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0305">
                                              <w:marLeft w:val="0"/>
                                              <w:marRight w:val="0"/>
                                              <w:marTop w:val="0"/>
                                              <w:marBottom w:val="0"/>
                                              <w:divBdr>
                                                <w:top w:val="none" w:sz="0" w:space="0" w:color="auto"/>
                                                <w:left w:val="none" w:sz="0" w:space="0" w:color="auto"/>
                                                <w:bottom w:val="none" w:sz="0" w:space="0" w:color="auto"/>
                                                <w:right w:val="none" w:sz="0" w:space="0" w:color="auto"/>
                                              </w:divBdr>
                                            </w:div>
                                            <w:div w:id="17998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845130">
      <w:bodyDiv w:val="1"/>
      <w:marLeft w:val="0"/>
      <w:marRight w:val="0"/>
      <w:marTop w:val="0"/>
      <w:marBottom w:val="0"/>
      <w:divBdr>
        <w:top w:val="none" w:sz="0" w:space="0" w:color="auto"/>
        <w:left w:val="none" w:sz="0" w:space="0" w:color="auto"/>
        <w:bottom w:val="none" w:sz="0" w:space="0" w:color="auto"/>
        <w:right w:val="none" w:sz="0" w:space="0" w:color="auto"/>
      </w:divBdr>
    </w:div>
    <w:div w:id="946498288">
      <w:bodyDiv w:val="1"/>
      <w:marLeft w:val="0"/>
      <w:marRight w:val="0"/>
      <w:marTop w:val="0"/>
      <w:marBottom w:val="0"/>
      <w:divBdr>
        <w:top w:val="none" w:sz="0" w:space="0" w:color="auto"/>
        <w:left w:val="none" w:sz="0" w:space="0" w:color="auto"/>
        <w:bottom w:val="none" w:sz="0" w:space="0" w:color="auto"/>
        <w:right w:val="none" w:sz="0" w:space="0" w:color="auto"/>
      </w:divBdr>
      <w:divsChild>
        <w:div w:id="200094131">
          <w:marLeft w:val="0"/>
          <w:marRight w:val="0"/>
          <w:marTop w:val="0"/>
          <w:marBottom w:val="0"/>
          <w:divBdr>
            <w:top w:val="none" w:sz="0" w:space="0" w:color="auto"/>
            <w:left w:val="none" w:sz="0" w:space="0" w:color="auto"/>
            <w:bottom w:val="none" w:sz="0" w:space="0" w:color="auto"/>
            <w:right w:val="none" w:sz="0" w:space="0" w:color="auto"/>
          </w:divBdr>
          <w:divsChild>
            <w:div w:id="1034158174">
              <w:marLeft w:val="0"/>
              <w:marRight w:val="0"/>
              <w:marTop w:val="0"/>
              <w:marBottom w:val="0"/>
              <w:divBdr>
                <w:top w:val="none" w:sz="0" w:space="0" w:color="auto"/>
                <w:left w:val="none" w:sz="0" w:space="0" w:color="auto"/>
                <w:bottom w:val="none" w:sz="0" w:space="0" w:color="auto"/>
                <w:right w:val="none" w:sz="0" w:space="0" w:color="auto"/>
              </w:divBdr>
              <w:divsChild>
                <w:div w:id="1968510822">
                  <w:marLeft w:val="0"/>
                  <w:marRight w:val="0"/>
                  <w:marTop w:val="0"/>
                  <w:marBottom w:val="0"/>
                  <w:divBdr>
                    <w:top w:val="none" w:sz="0" w:space="0" w:color="auto"/>
                    <w:left w:val="none" w:sz="0" w:space="0" w:color="auto"/>
                    <w:bottom w:val="none" w:sz="0" w:space="0" w:color="auto"/>
                    <w:right w:val="none" w:sz="0" w:space="0" w:color="auto"/>
                  </w:divBdr>
                  <w:divsChild>
                    <w:div w:id="907762304">
                      <w:marLeft w:val="0"/>
                      <w:marRight w:val="0"/>
                      <w:marTop w:val="0"/>
                      <w:marBottom w:val="0"/>
                      <w:divBdr>
                        <w:top w:val="none" w:sz="0" w:space="0" w:color="auto"/>
                        <w:left w:val="none" w:sz="0" w:space="0" w:color="auto"/>
                        <w:bottom w:val="none" w:sz="0" w:space="0" w:color="auto"/>
                        <w:right w:val="none" w:sz="0" w:space="0" w:color="auto"/>
                      </w:divBdr>
                      <w:divsChild>
                        <w:div w:id="1602449140">
                          <w:marLeft w:val="0"/>
                          <w:marRight w:val="0"/>
                          <w:marTop w:val="0"/>
                          <w:marBottom w:val="0"/>
                          <w:divBdr>
                            <w:top w:val="none" w:sz="0" w:space="0" w:color="auto"/>
                            <w:left w:val="none" w:sz="0" w:space="0" w:color="auto"/>
                            <w:bottom w:val="none" w:sz="0" w:space="0" w:color="auto"/>
                            <w:right w:val="none" w:sz="0" w:space="0" w:color="auto"/>
                          </w:divBdr>
                          <w:divsChild>
                            <w:div w:id="1594121899">
                              <w:marLeft w:val="0"/>
                              <w:marRight w:val="0"/>
                              <w:marTop w:val="0"/>
                              <w:marBottom w:val="0"/>
                              <w:divBdr>
                                <w:top w:val="none" w:sz="0" w:space="0" w:color="auto"/>
                                <w:left w:val="none" w:sz="0" w:space="0" w:color="auto"/>
                                <w:bottom w:val="none" w:sz="0" w:space="0" w:color="auto"/>
                                <w:right w:val="none" w:sz="0" w:space="0" w:color="auto"/>
                              </w:divBdr>
                              <w:divsChild>
                                <w:div w:id="1811628666">
                                  <w:marLeft w:val="0"/>
                                  <w:marRight w:val="0"/>
                                  <w:marTop w:val="240"/>
                                  <w:marBottom w:val="240"/>
                                  <w:divBdr>
                                    <w:top w:val="none" w:sz="0" w:space="0" w:color="auto"/>
                                    <w:left w:val="none" w:sz="0" w:space="0" w:color="auto"/>
                                    <w:bottom w:val="none" w:sz="0" w:space="0" w:color="auto"/>
                                    <w:right w:val="none" w:sz="0" w:space="0" w:color="auto"/>
                                  </w:divBdr>
                                  <w:divsChild>
                                    <w:div w:id="145513631">
                                      <w:marLeft w:val="0"/>
                                      <w:marRight w:val="0"/>
                                      <w:marTop w:val="0"/>
                                      <w:marBottom w:val="0"/>
                                      <w:divBdr>
                                        <w:top w:val="none" w:sz="0" w:space="0" w:color="auto"/>
                                        <w:left w:val="none" w:sz="0" w:space="0" w:color="auto"/>
                                        <w:bottom w:val="none" w:sz="0" w:space="0" w:color="auto"/>
                                        <w:right w:val="none" w:sz="0" w:space="0" w:color="auto"/>
                                      </w:divBdr>
                                      <w:divsChild>
                                        <w:div w:id="143131257">
                                          <w:marLeft w:val="0"/>
                                          <w:marRight w:val="0"/>
                                          <w:marTop w:val="0"/>
                                          <w:marBottom w:val="0"/>
                                          <w:divBdr>
                                            <w:top w:val="none" w:sz="0" w:space="0" w:color="auto"/>
                                            <w:left w:val="none" w:sz="0" w:space="0" w:color="auto"/>
                                            <w:bottom w:val="none" w:sz="0" w:space="0" w:color="auto"/>
                                            <w:right w:val="none" w:sz="0" w:space="0" w:color="auto"/>
                                          </w:divBdr>
                                        </w:div>
                                        <w:div w:id="1289972779">
                                          <w:marLeft w:val="0"/>
                                          <w:marRight w:val="0"/>
                                          <w:marTop w:val="0"/>
                                          <w:marBottom w:val="0"/>
                                          <w:divBdr>
                                            <w:top w:val="none" w:sz="0" w:space="0" w:color="auto"/>
                                            <w:left w:val="none" w:sz="0" w:space="0" w:color="auto"/>
                                            <w:bottom w:val="none" w:sz="0" w:space="0" w:color="auto"/>
                                            <w:right w:val="none" w:sz="0" w:space="0" w:color="auto"/>
                                          </w:divBdr>
                                        </w:div>
                                        <w:div w:id="1377661930">
                                          <w:marLeft w:val="0"/>
                                          <w:marRight w:val="0"/>
                                          <w:marTop w:val="0"/>
                                          <w:marBottom w:val="0"/>
                                          <w:divBdr>
                                            <w:top w:val="none" w:sz="0" w:space="0" w:color="auto"/>
                                            <w:left w:val="none" w:sz="0" w:space="0" w:color="auto"/>
                                            <w:bottom w:val="none" w:sz="0" w:space="0" w:color="auto"/>
                                            <w:right w:val="none" w:sz="0" w:space="0" w:color="auto"/>
                                          </w:divBdr>
                                        </w:div>
                                        <w:div w:id="1515266574">
                                          <w:marLeft w:val="0"/>
                                          <w:marRight w:val="0"/>
                                          <w:marTop w:val="0"/>
                                          <w:marBottom w:val="0"/>
                                          <w:divBdr>
                                            <w:top w:val="none" w:sz="0" w:space="0" w:color="auto"/>
                                            <w:left w:val="none" w:sz="0" w:space="0" w:color="auto"/>
                                            <w:bottom w:val="none" w:sz="0" w:space="0" w:color="auto"/>
                                            <w:right w:val="none" w:sz="0" w:space="0" w:color="auto"/>
                                          </w:divBdr>
                                        </w:div>
                                        <w:div w:id="1958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135339">
      <w:bodyDiv w:val="1"/>
      <w:marLeft w:val="0"/>
      <w:marRight w:val="0"/>
      <w:marTop w:val="0"/>
      <w:marBottom w:val="0"/>
      <w:divBdr>
        <w:top w:val="none" w:sz="0" w:space="0" w:color="auto"/>
        <w:left w:val="none" w:sz="0" w:space="0" w:color="auto"/>
        <w:bottom w:val="none" w:sz="0" w:space="0" w:color="auto"/>
        <w:right w:val="none" w:sz="0" w:space="0" w:color="auto"/>
      </w:divBdr>
    </w:div>
    <w:div w:id="1019115400">
      <w:bodyDiv w:val="1"/>
      <w:marLeft w:val="0"/>
      <w:marRight w:val="0"/>
      <w:marTop w:val="0"/>
      <w:marBottom w:val="0"/>
      <w:divBdr>
        <w:top w:val="none" w:sz="0" w:space="0" w:color="auto"/>
        <w:left w:val="none" w:sz="0" w:space="0" w:color="auto"/>
        <w:bottom w:val="none" w:sz="0" w:space="0" w:color="auto"/>
        <w:right w:val="none" w:sz="0" w:space="0" w:color="auto"/>
      </w:divBdr>
    </w:div>
    <w:div w:id="1025985701">
      <w:bodyDiv w:val="1"/>
      <w:marLeft w:val="0"/>
      <w:marRight w:val="0"/>
      <w:marTop w:val="0"/>
      <w:marBottom w:val="0"/>
      <w:divBdr>
        <w:top w:val="none" w:sz="0" w:space="0" w:color="auto"/>
        <w:left w:val="none" w:sz="0" w:space="0" w:color="auto"/>
        <w:bottom w:val="none" w:sz="0" w:space="0" w:color="auto"/>
        <w:right w:val="none" w:sz="0" w:space="0" w:color="auto"/>
      </w:divBdr>
    </w:div>
    <w:div w:id="1030496050">
      <w:bodyDiv w:val="1"/>
      <w:marLeft w:val="0"/>
      <w:marRight w:val="0"/>
      <w:marTop w:val="0"/>
      <w:marBottom w:val="0"/>
      <w:divBdr>
        <w:top w:val="none" w:sz="0" w:space="0" w:color="auto"/>
        <w:left w:val="none" w:sz="0" w:space="0" w:color="auto"/>
        <w:bottom w:val="none" w:sz="0" w:space="0" w:color="auto"/>
        <w:right w:val="none" w:sz="0" w:space="0" w:color="auto"/>
      </w:divBdr>
      <w:divsChild>
        <w:div w:id="451635736">
          <w:marLeft w:val="0"/>
          <w:marRight w:val="0"/>
          <w:marTop w:val="0"/>
          <w:marBottom w:val="0"/>
          <w:divBdr>
            <w:top w:val="none" w:sz="0" w:space="0" w:color="auto"/>
            <w:left w:val="none" w:sz="0" w:space="0" w:color="auto"/>
            <w:bottom w:val="none" w:sz="0" w:space="0" w:color="auto"/>
            <w:right w:val="none" w:sz="0" w:space="0" w:color="auto"/>
          </w:divBdr>
          <w:divsChild>
            <w:div w:id="44184940">
              <w:marLeft w:val="0"/>
              <w:marRight w:val="0"/>
              <w:marTop w:val="0"/>
              <w:marBottom w:val="0"/>
              <w:divBdr>
                <w:top w:val="none" w:sz="0" w:space="0" w:color="auto"/>
                <w:left w:val="none" w:sz="0" w:space="0" w:color="auto"/>
                <w:bottom w:val="none" w:sz="0" w:space="0" w:color="auto"/>
                <w:right w:val="none" w:sz="0" w:space="0" w:color="auto"/>
              </w:divBdr>
              <w:divsChild>
                <w:div w:id="1178035043">
                  <w:marLeft w:val="0"/>
                  <w:marRight w:val="0"/>
                  <w:marTop w:val="0"/>
                  <w:marBottom w:val="0"/>
                  <w:divBdr>
                    <w:top w:val="none" w:sz="0" w:space="0" w:color="auto"/>
                    <w:left w:val="none" w:sz="0" w:space="0" w:color="auto"/>
                    <w:bottom w:val="none" w:sz="0" w:space="0" w:color="auto"/>
                    <w:right w:val="none" w:sz="0" w:space="0" w:color="auto"/>
                  </w:divBdr>
                  <w:divsChild>
                    <w:div w:id="1184710432">
                      <w:marLeft w:val="0"/>
                      <w:marRight w:val="0"/>
                      <w:marTop w:val="0"/>
                      <w:marBottom w:val="0"/>
                      <w:divBdr>
                        <w:top w:val="none" w:sz="0" w:space="0" w:color="auto"/>
                        <w:left w:val="none" w:sz="0" w:space="0" w:color="auto"/>
                        <w:bottom w:val="none" w:sz="0" w:space="0" w:color="auto"/>
                        <w:right w:val="none" w:sz="0" w:space="0" w:color="auto"/>
                      </w:divBdr>
                      <w:divsChild>
                        <w:div w:id="3676737">
                          <w:marLeft w:val="0"/>
                          <w:marRight w:val="0"/>
                          <w:marTop w:val="0"/>
                          <w:marBottom w:val="0"/>
                          <w:divBdr>
                            <w:top w:val="none" w:sz="0" w:space="0" w:color="auto"/>
                            <w:left w:val="none" w:sz="0" w:space="0" w:color="auto"/>
                            <w:bottom w:val="none" w:sz="0" w:space="0" w:color="auto"/>
                            <w:right w:val="none" w:sz="0" w:space="0" w:color="auto"/>
                          </w:divBdr>
                          <w:divsChild>
                            <w:div w:id="593437745">
                              <w:marLeft w:val="0"/>
                              <w:marRight w:val="0"/>
                              <w:marTop w:val="0"/>
                              <w:marBottom w:val="0"/>
                              <w:divBdr>
                                <w:top w:val="none" w:sz="0" w:space="0" w:color="auto"/>
                                <w:left w:val="none" w:sz="0" w:space="0" w:color="auto"/>
                                <w:bottom w:val="none" w:sz="0" w:space="0" w:color="auto"/>
                                <w:right w:val="none" w:sz="0" w:space="0" w:color="auto"/>
                              </w:divBdr>
                              <w:divsChild>
                                <w:div w:id="2119521754">
                                  <w:marLeft w:val="0"/>
                                  <w:marRight w:val="0"/>
                                  <w:marTop w:val="0"/>
                                  <w:marBottom w:val="0"/>
                                  <w:divBdr>
                                    <w:top w:val="none" w:sz="0" w:space="0" w:color="auto"/>
                                    <w:left w:val="none" w:sz="0" w:space="0" w:color="auto"/>
                                    <w:bottom w:val="none" w:sz="0" w:space="0" w:color="auto"/>
                                    <w:right w:val="none" w:sz="0" w:space="0" w:color="auto"/>
                                  </w:divBdr>
                                  <w:divsChild>
                                    <w:div w:id="1037199210">
                                      <w:marLeft w:val="0"/>
                                      <w:marRight w:val="0"/>
                                      <w:marTop w:val="0"/>
                                      <w:marBottom w:val="0"/>
                                      <w:divBdr>
                                        <w:top w:val="none" w:sz="0" w:space="0" w:color="auto"/>
                                        <w:left w:val="none" w:sz="0" w:space="0" w:color="auto"/>
                                        <w:bottom w:val="none" w:sz="0" w:space="0" w:color="auto"/>
                                        <w:right w:val="none" w:sz="0" w:space="0" w:color="auto"/>
                                      </w:divBdr>
                                      <w:divsChild>
                                        <w:div w:id="1627858902">
                                          <w:marLeft w:val="0"/>
                                          <w:marRight w:val="0"/>
                                          <w:marTop w:val="0"/>
                                          <w:marBottom w:val="0"/>
                                          <w:divBdr>
                                            <w:top w:val="none" w:sz="0" w:space="0" w:color="auto"/>
                                            <w:left w:val="none" w:sz="0" w:space="0" w:color="auto"/>
                                            <w:bottom w:val="none" w:sz="0" w:space="0" w:color="auto"/>
                                            <w:right w:val="none" w:sz="0" w:space="0" w:color="auto"/>
                                          </w:divBdr>
                                          <w:divsChild>
                                            <w:div w:id="9468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3555">
      <w:bodyDiv w:val="1"/>
      <w:marLeft w:val="0"/>
      <w:marRight w:val="0"/>
      <w:marTop w:val="0"/>
      <w:marBottom w:val="0"/>
      <w:divBdr>
        <w:top w:val="none" w:sz="0" w:space="0" w:color="auto"/>
        <w:left w:val="none" w:sz="0" w:space="0" w:color="auto"/>
        <w:bottom w:val="none" w:sz="0" w:space="0" w:color="auto"/>
        <w:right w:val="none" w:sz="0" w:space="0" w:color="auto"/>
      </w:divBdr>
    </w:div>
    <w:div w:id="1125737659">
      <w:bodyDiv w:val="1"/>
      <w:marLeft w:val="0"/>
      <w:marRight w:val="0"/>
      <w:marTop w:val="0"/>
      <w:marBottom w:val="0"/>
      <w:divBdr>
        <w:top w:val="none" w:sz="0" w:space="0" w:color="auto"/>
        <w:left w:val="none" w:sz="0" w:space="0" w:color="auto"/>
        <w:bottom w:val="none" w:sz="0" w:space="0" w:color="auto"/>
        <w:right w:val="none" w:sz="0" w:space="0" w:color="auto"/>
      </w:divBdr>
    </w:div>
    <w:div w:id="1155146584">
      <w:bodyDiv w:val="1"/>
      <w:marLeft w:val="0"/>
      <w:marRight w:val="0"/>
      <w:marTop w:val="0"/>
      <w:marBottom w:val="0"/>
      <w:divBdr>
        <w:top w:val="none" w:sz="0" w:space="0" w:color="auto"/>
        <w:left w:val="none" w:sz="0" w:space="0" w:color="auto"/>
        <w:bottom w:val="none" w:sz="0" w:space="0" w:color="auto"/>
        <w:right w:val="none" w:sz="0" w:space="0" w:color="auto"/>
      </w:divBdr>
    </w:div>
    <w:div w:id="1211648842">
      <w:bodyDiv w:val="1"/>
      <w:marLeft w:val="0"/>
      <w:marRight w:val="0"/>
      <w:marTop w:val="0"/>
      <w:marBottom w:val="0"/>
      <w:divBdr>
        <w:top w:val="none" w:sz="0" w:space="0" w:color="auto"/>
        <w:left w:val="none" w:sz="0" w:space="0" w:color="auto"/>
        <w:bottom w:val="none" w:sz="0" w:space="0" w:color="auto"/>
        <w:right w:val="none" w:sz="0" w:space="0" w:color="auto"/>
      </w:divBdr>
    </w:div>
    <w:div w:id="1295329135">
      <w:bodyDiv w:val="1"/>
      <w:marLeft w:val="0"/>
      <w:marRight w:val="0"/>
      <w:marTop w:val="0"/>
      <w:marBottom w:val="0"/>
      <w:divBdr>
        <w:top w:val="none" w:sz="0" w:space="0" w:color="auto"/>
        <w:left w:val="none" w:sz="0" w:space="0" w:color="auto"/>
        <w:bottom w:val="none" w:sz="0" w:space="0" w:color="auto"/>
        <w:right w:val="none" w:sz="0" w:space="0" w:color="auto"/>
      </w:divBdr>
    </w:div>
    <w:div w:id="1341808179">
      <w:bodyDiv w:val="1"/>
      <w:marLeft w:val="0"/>
      <w:marRight w:val="0"/>
      <w:marTop w:val="0"/>
      <w:marBottom w:val="0"/>
      <w:divBdr>
        <w:top w:val="none" w:sz="0" w:space="0" w:color="auto"/>
        <w:left w:val="none" w:sz="0" w:space="0" w:color="auto"/>
        <w:bottom w:val="none" w:sz="0" w:space="0" w:color="auto"/>
        <w:right w:val="none" w:sz="0" w:space="0" w:color="auto"/>
      </w:divBdr>
    </w:div>
    <w:div w:id="1342926519">
      <w:bodyDiv w:val="1"/>
      <w:marLeft w:val="0"/>
      <w:marRight w:val="0"/>
      <w:marTop w:val="0"/>
      <w:marBottom w:val="0"/>
      <w:divBdr>
        <w:top w:val="none" w:sz="0" w:space="0" w:color="auto"/>
        <w:left w:val="none" w:sz="0" w:space="0" w:color="auto"/>
        <w:bottom w:val="none" w:sz="0" w:space="0" w:color="auto"/>
        <w:right w:val="none" w:sz="0" w:space="0" w:color="auto"/>
      </w:divBdr>
    </w:div>
    <w:div w:id="1370686454">
      <w:bodyDiv w:val="1"/>
      <w:marLeft w:val="0"/>
      <w:marRight w:val="0"/>
      <w:marTop w:val="0"/>
      <w:marBottom w:val="0"/>
      <w:divBdr>
        <w:top w:val="none" w:sz="0" w:space="0" w:color="auto"/>
        <w:left w:val="none" w:sz="0" w:space="0" w:color="auto"/>
        <w:bottom w:val="none" w:sz="0" w:space="0" w:color="auto"/>
        <w:right w:val="none" w:sz="0" w:space="0" w:color="auto"/>
      </w:divBdr>
    </w:div>
    <w:div w:id="1447196553">
      <w:bodyDiv w:val="1"/>
      <w:marLeft w:val="0"/>
      <w:marRight w:val="0"/>
      <w:marTop w:val="0"/>
      <w:marBottom w:val="0"/>
      <w:divBdr>
        <w:top w:val="none" w:sz="0" w:space="0" w:color="auto"/>
        <w:left w:val="none" w:sz="0" w:space="0" w:color="auto"/>
        <w:bottom w:val="none" w:sz="0" w:space="0" w:color="auto"/>
        <w:right w:val="none" w:sz="0" w:space="0" w:color="auto"/>
      </w:divBdr>
    </w:div>
    <w:div w:id="1461461357">
      <w:bodyDiv w:val="1"/>
      <w:marLeft w:val="0"/>
      <w:marRight w:val="0"/>
      <w:marTop w:val="0"/>
      <w:marBottom w:val="0"/>
      <w:divBdr>
        <w:top w:val="none" w:sz="0" w:space="0" w:color="auto"/>
        <w:left w:val="none" w:sz="0" w:space="0" w:color="auto"/>
        <w:bottom w:val="none" w:sz="0" w:space="0" w:color="auto"/>
        <w:right w:val="none" w:sz="0" w:space="0" w:color="auto"/>
      </w:divBdr>
    </w:div>
    <w:div w:id="1476339051">
      <w:bodyDiv w:val="1"/>
      <w:marLeft w:val="0"/>
      <w:marRight w:val="0"/>
      <w:marTop w:val="0"/>
      <w:marBottom w:val="0"/>
      <w:divBdr>
        <w:top w:val="none" w:sz="0" w:space="0" w:color="auto"/>
        <w:left w:val="none" w:sz="0" w:space="0" w:color="auto"/>
        <w:bottom w:val="none" w:sz="0" w:space="0" w:color="auto"/>
        <w:right w:val="none" w:sz="0" w:space="0" w:color="auto"/>
      </w:divBdr>
    </w:div>
    <w:div w:id="1554999582">
      <w:bodyDiv w:val="1"/>
      <w:marLeft w:val="0"/>
      <w:marRight w:val="0"/>
      <w:marTop w:val="0"/>
      <w:marBottom w:val="0"/>
      <w:divBdr>
        <w:top w:val="none" w:sz="0" w:space="0" w:color="auto"/>
        <w:left w:val="none" w:sz="0" w:space="0" w:color="auto"/>
        <w:bottom w:val="none" w:sz="0" w:space="0" w:color="auto"/>
        <w:right w:val="none" w:sz="0" w:space="0" w:color="auto"/>
      </w:divBdr>
    </w:div>
    <w:div w:id="1595165109">
      <w:bodyDiv w:val="1"/>
      <w:marLeft w:val="0"/>
      <w:marRight w:val="0"/>
      <w:marTop w:val="0"/>
      <w:marBottom w:val="0"/>
      <w:divBdr>
        <w:top w:val="none" w:sz="0" w:space="0" w:color="auto"/>
        <w:left w:val="none" w:sz="0" w:space="0" w:color="auto"/>
        <w:bottom w:val="none" w:sz="0" w:space="0" w:color="auto"/>
        <w:right w:val="none" w:sz="0" w:space="0" w:color="auto"/>
      </w:divBdr>
    </w:div>
    <w:div w:id="1610812999">
      <w:bodyDiv w:val="1"/>
      <w:marLeft w:val="0"/>
      <w:marRight w:val="0"/>
      <w:marTop w:val="0"/>
      <w:marBottom w:val="0"/>
      <w:divBdr>
        <w:top w:val="none" w:sz="0" w:space="0" w:color="auto"/>
        <w:left w:val="none" w:sz="0" w:space="0" w:color="auto"/>
        <w:bottom w:val="none" w:sz="0" w:space="0" w:color="auto"/>
        <w:right w:val="none" w:sz="0" w:space="0" w:color="auto"/>
      </w:divBdr>
    </w:div>
    <w:div w:id="1613125558">
      <w:bodyDiv w:val="1"/>
      <w:marLeft w:val="0"/>
      <w:marRight w:val="0"/>
      <w:marTop w:val="0"/>
      <w:marBottom w:val="0"/>
      <w:divBdr>
        <w:top w:val="none" w:sz="0" w:space="0" w:color="auto"/>
        <w:left w:val="none" w:sz="0" w:space="0" w:color="auto"/>
        <w:bottom w:val="none" w:sz="0" w:space="0" w:color="auto"/>
        <w:right w:val="none" w:sz="0" w:space="0" w:color="auto"/>
      </w:divBdr>
    </w:div>
    <w:div w:id="1633058427">
      <w:bodyDiv w:val="1"/>
      <w:marLeft w:val="0"/>
      <w:marRight w:val="0"/>
      <w:marTop w:val="0"/>
      <w:marBottom w:val="0"/>
      <w:divBdr>
        <w:top w:val="none" w:sz="0" w:space="0" w:color="auto"/>
        <w:left w:val="none" w:sz="0" w:space="0" w:color="auto"/>
        <w:bottom w:val="none" w:sz="0" w:space="0" w:color="auto"/>
        <w:right w:val="none" w:sz="0" w:space="0" w:color="auto"/>
      </w:divBdr>
    </w:div>
    <w:div w:id="1654528489">
      <w:bodyDiv w:val="1"/>
      <w:marLeft w:val="0"/>
      <w:marRight w:val="0"/>
      <w:marTop w:val="0"/>
      <w:marBottom w:val="0"/>
      <w:divBdr>
        <w:top w:val="none" w:sz="0" w:space="0" w:color="auto"/>
        <w:left w:val="none" w:sz="0" w:space="0" w:color="auto"/>
        <w:bottom w:val="none" w:sz="0" w:space="0" w:color="auto"/>
        <w:right w:val="none" w:sz="0" w:space="0" w:color="auto"/>
      </w:divBdr>
    </w:div>
    <w:div w:id="1684822940">
      <w:bodyDiv w:val="1"/>
      <w:marLeft w:val="0"/>
      <w:marRight w:val="0"/>
      <w:marTop w:val="0"/>
      <w:marBottom w:val="0"/>
      <w:divBdr>
        <w:top w:val="none" w:sz="0" w:space="0" w:color="auto"/>
        <w:left w:val="none" w:sz="0" w:space="0" w:color="auto"/>
        <w:bottom w:val="none" w:sz="0" w:space="0" w:color="auto"/>
        <w:right w:val="none" w:sz="0" w:space="0" w:color="auto"/>
      </w:divBdr>
    </w:div>
    <w:div w:id="1735468931">
      <w:bodyDiv w:val="1"/>
      <w:marLeft w:val="0"/>
      <w:marRight w:val="0"/>
      <w:marTop w:val="0"/>
      <w:marBottom w:val="0"/>
      <w:divBdr>
        <w:top w:val="none" w:sz="0" w:space="0" w:color="auto"/>
        <w:left w:val="none" w:sz="0" w:space="0" w:color="auto"/>
        <w:bottom w:val="none" w:sz="0" w:space="0" w:color="auto"/>
        <w:right w:val="none" w:sz="0" w:space="0" w:color="auto"/>
      </w:divBdr>
    </w:div>
    <w:div w:id="1778331107">
      <w:bodyDiv w:val="1"/>
      <w:marLeft w:val="0"/>
      <w:marRight w:val="0"/>
      <w:marTop w:val="0"/>
      <w:marBottom w:val="0"/>
      <w:divBdr>
        <w:top w:val="none" w:sz="0" w:space="0" w:color="auto"/>
        <w:left w:val="none" w:sz="0" w:space="0" w:color="auto"/>
        <w:bottom w:val="none" w:sz="0" w:space="0" w:color="auto"/>
        <w:right w:val="none" w:sz="0" w:space="0" w:color="auto"/>
      </w:divBdr>
    </w:div>
    <w:div w:id="1778713566">
      <w:bodyDiv w:val="1"/>
      <w:marLeft w:val="0"/>
      <w:marRight w:val="0"/>
      <w:marTop w:val="0"/>
      <w:marBottom w:val="0"/>
      <w:divBdr>
        <w:top w:val="none" w:sz="0" w:space="0" w:color="auto"/>
        <w:left w:val="none" w:sz="0" w:space="0" w:color="auto"/>
        <w:bottom w:val="none" w:sz="0" w:space="0" w:color="auto"/>
        <w:right w:val="none" w:sz="0" w:space="0" w:color="auto"/>
      </w:divBdr>
      <w:divsChild>
        <w:div w:id="544683118">
          <w:marLeft w:val="0"/>
          <w:marRight w:val="0"/>
          <w:marTop w:val="0"/>
          <w:marBottom w:val="0"/>
          <w:divBdr>
            <w:top w:val="none" w:sz="0" w:space="0" w:color="auto"/>
            <w:left w:val="none" w:sz="0" w:space="0" w:color="auto"/>
            <w:bottom w:val="none" w:sz="0" w:space="0" w:color="auto"/>
            <w:right w:val="none" w:sz="0" w:space="0" w:color="auto"/>
          </w:divBdr>
          <w:divsChild>
            <w:div w:id="1253777001">
              <w:marLeft w:val="0"/>
              <w:marRight w:val="0"/>
              <w:marTop w:val="0"/>
              <w:marBottom w:val="0"/>
              <w:divBdr>
                <w:top w:val="none" w:sz="0" w:space="0" w:color="auto"/>
                <w:left w:val="none" w:sz="0" w:space="0" w:color="auto"/>
                <w:bottom w:val="none" w:sz="0" w:space="0" w:color="auto"/>
                <w:right w:val="none" w:sz="0" w:space="0" w:color="auto"/>
              </w:divBdr>
              <w:divsChild>
                <w:div w:id="346912284">
                  <w:marLeft w:val="0"/>
                  <w:marRight w:val="0"/>
                  <w:marTop w:val="0"/>
                  <w:marBottom w:val="0"/>
                  <w:divBdr>
                    <w:top w:val="none" w:sz="0" w:space="0" w:color="auto"/>
                    <w:left w:val="none" w:sz="0" w:space="0" w:color="auto"/>
                    <w:bottom w:val="none" w:sz="0" w:space="0" w:color="auto"/>
                    <w:right w:val="none" w:sz="0" w:space="0" w:color="auto"/>
                  </w:divBdr>
                  <w:divsChild>
                    <w:div w:id="914627980">
                      <w:marLeft w:val="0"/>
                      <w:marRight w:val="0"/>
                      <w:marTop w:val="0"/>
                      <w:marBottom w:val="0"/>
                      <w:divBdr>
                        <w:top w:val="none" w:sz="0" w:space="0" w:color="auto"/>
                        <w:left w:val="none" w:sz="0" w:space="0" w:color="auto"/>
                        <w:bottom w:val="none" w:sz="0" w:space="0" w:color="auto"/>
                        <w:right w:val="none" w:sz="0" w:space="0" w:color="auto"/>
                      </w:divBdr>
                      <w:divsChild>
                        <w:div w:id="1245072684">
                          <w:marLeft w:val="0"/>
                          <w:marRight w:val="0"/>
                          <w:marTop w:val="0"/>
                          <w:marBottom w:val="0"/>
                          <w:divBdr>
                            <w:top w:val="none" w:sz="0" w:space="0" w:color="auto"/>
                            <w:left w:val="none" w:sz="0" w:space="0" w:color="auto"/>
                            <w:bottom w:val="none" w:sz="0" w:space="0" w:color="auto"/>
                            <w:right w:val="none" w:sz="0" w:space="0" w:color="auto"/>
                          </w:divBdr>
                          <w:divsChild>
                            <w:div w:id="1199050508">
                              <w:marLeft w:val="0"/>
                              <w:marRight w:val="0"/>
                              <w:marTop w:val="0"/>
                              <w:marBottom w:val="0"/>
                              <w:divBdr>
                                <w:top w:val="none" w:sz="0" w:space="0" w:color="auto"/>
                                <w:left w:val="none" w:sz="0" w:space="0" w:color="auto"/>
                                <w:bottom w:val="none" w:sz="0" w:space="0" w:color="auto"/>
                                <w:right w:val="none" w:sz="0" w:space="0" w:color="auto"/>
                              </w:divBdr>
                              <w:divsChild>
                                <w:div w:id="298607351">
                                  <w:marLeft w:val="0"/>
                                  <w:marRight w:val="0"/>
                                  <w:marTop w:val="240"/>
                                  <w:marBottom w:val="240"/>
                                  <w:divBdr>
                                    <w:top w:val="none" w:sz="0" w:space="0" w:color="auto"/>
                                    <w:left w:val="none" w:sz="0" w:space="0" w:color="auto"/>
                                    <w:bottom w:val="none" w:sz="0" w:space="0" w:color="auto"/>
                                    <w:right w:val="none" w:sz="0" w:space="0" w:color="auto"/>
                                  </w:divBdr>
                                  <w:divsChild>
                                    <w:div w:id="355469129">
                                      <w:marLeft w:val="0"/>
                                      <w:marRight w:val="0"/>
                                      <w:marTop w:val="0"/>
                                      <w:marBottom w:val="0"/>
                                      <w:divBdr>
                                        <w:top w:val="none" w:sz="0" w:space="0" w:color="auto"/>
                                        <w:left w:val="none" w:sz="0" w:space="0" w:color="auto"/>
                                        <w:bottom w:val="none" w:sz="0" w:space="0" w:color="auto"/>
                                        <w:right w:val="none" w:sz="0" w:space="0" w:color="auto"/>
                                      </w:divBdr>
                                      <w:divsChild>
                                        <w:div w:id="976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802291">
      <w:bodyDiv w:val="1"/>
      <w:marLeft w:val="0"/>
      <w:marRight w:val="0"/>
      <w:marTop w:val="0"/>
      <w:marBottom w:val="0"/>
      <w:divBdr>
        <w:top w:val="none" w:sz="0" w:space="0" w:color="auto"/>
        <w:left w:val="none" w:sz="0" w:space="0" w:color="auto"/>
        <w:bottom w:val="none" w:sz="0" w:space="0" w:color="auto"/>
        <w:right w:val="none" w:sz="0" w:space="0" w:color="auto"/>
      </w:divBdr>
    </w:div>
    <w:div w:id="1823109483">
      <w:bodyDiv w:val="1"/>
      <w:marLeft w:val="0"/>
      <w:marRight w:val="0"/>
      <w:marTop w:val="0"/>
      <w:marBottom w:val="0"/>
      <w:divBdr>
        <w:top w:val="none" w:sz="0" w:space="0" w:color="auto"/>
        <w:left w:val="none" w:sz="0" w:space="0" w:color="auto"/>
        <w:bottom w:val="none" w:sz="0" w:space="0" w:color="auto"/>
        <w:right w:val="none" w:sz="0" w:space="0" w:color="auto"/>
      </w:divBdr>
    </w:div>
    <w:div w:id="1865092532">
      <w:bodyDiv w:val="1"/>
      <w:marLeft w:val="0"/>
      <w:marRight w:val="0"/>
      <w:marTop w:val="0"/>
      <w:marBottom w:val="0"/>
      <w:divBdr>
        <w:top w:val="none" w:sz="0" w:space="0" w:color="auto"/>
        <w:left w:val="none" w:sz="0" w:space="0" w:color="auto"/>
        <w:bottom w:val="none" w:sz="0" w:space="0" w:color="auto"/>
        <w:right w:val="none" w:sz="0" w:space="0" w:color="auto"/>
      </w:divBdr>
    </w:div>
    <w:div w:id="1983122183">
      <w:bodyDiv w:val="1"/>
      <w:marLeft w:val="0"/>
      <w:marRight w:val="0"/>
      <w:marTop w:val="0"/>
      <w:marBottom w:val="0"/>
      <w:divBdr>
        <w:top w:val="none" w:sz="0" w:space="0" w:color="auto"/>
        <w:left w:val="none" w:sz="0" w:space="0" w:color="auto"/>
        <w:bottom w:val="none" w:sz="0" w:space="0" w:color="auto"/>
        <w:right w:val="none" w:sz="0" w:space="0" w:color="auto"/>
      </w:divBdr>
    </w:div>
    <w:div w:id="2078742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D0A2-B1FE-4F6B-A21E-480CD5B9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Cynghor Cymuned Llanfaes</vt:lpstr>
    </vt:vector>
  </TitlesOfParts>
  <Company>DELL</Company>
  <LinksUpToDate>false</LinksUpToDate>
  <CharactersWithSpaces>6094</CharactersWithSpaces>
  <SharedDoc>false</SharedDoc>
  <HLinks>
    <vt:vector size="6" baseType="variant">
      <vt:variant>
        <vt:i4>7077888</vt:i4>
      </vt:variant>
      <vt:variant>
        <vt:i4>0</vt:i4>
      </vt:variant>
      <vt:variant>
        <vt:i4>0</vt:i4>
      </vt:variant>
      <vt:variant>
        <vt:i4>5</vt:i4>
      </vt:variant>
      <vt:variant>
        <vt:lpwstr>mailto:clerk.llanmaescc@gmail.com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Cynghor Cymuned Llanfaes</dc:title>
  <dc:subject/>
  <dc:creator>P-133S</dc:creator>
  <cp:keywords/>
  <dc:description/>
  <cp:lastModifiedBy>Carl Hadley</cp:lastModifiedBy>
  <cp:revision>3</cp:revision>
  <cp:lastPrinted>2023-03-28T09:01:00Z</cp:lastPrinted>
  <dcterms:created xsi:type="dcterms:W3CDTF">2023-05-07T21:44:00Z</dcterms:created>
  <dcterms:modified xsi:type="dcterms:W3CDTF">2024-05-16T10:42:00Z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