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4B46" w14:textId="77777777" w:rsidR="00932D17" w:rsidRPr="00815D6A" w:rsidRDefault="00932D17" w:rsidP="00932D17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 w:rsidRPr="00815D6A">
        <w:rPr>
          <w:rFonts w:ascii="Arial" w:eastAsia="Arial" w:hAnsi="Arial" w:cs="Arial"/>
          <w:b/>
          <w:sz w:val="28"/>
          <w:szCs w:val="28"/>
        </w:rPr>
        <w:t>Cyngor</w:t>
      </w:r>
      <w:proofErr w:type="spellEnd"/>
      <w:r w:rsidRPr="00815D6A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815D6A">
        <w:rPr>
          <w:rFonts w:ascii="Arial" w:eastAsia="Arial" w:hAnsi="Arial" w:cs="Arial"/>
          <w:b/>
          <w:sz w:val="28"/>
          <w:szCs w:val="28"/>
        </w:rPr>
        <w:t>Cymuned</w:t>
      </w:r>
      <w:proofErr w:type="spellEnd"/>
      <w:r w:rsidRPr="00815D6A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815D6A">
        <w:rPr>
          <w:rFonts w:ascii="Arial" w:eastAsia="Arial" w:hAnsi="Arial" w:cs="Arial"/>
          <w:b/>
          <w:sz w:val="28"/>
          <w:szCs w:val="28"/>
        </w:rPr>
        <w:t>Tregolwyn</w:t>
      </w:r>
      <w:proofErr w:type="spellEnd"/>
    </w:p>
    <w:p w14:paraId="0CF09CDE" w14:textId="77777777" w:rsidR="00932D17" w:rsidRPr="00815D6A" w:rsidRDefault="00932D17" w:rsidP="00932D1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815D6A">
        <w:rPr>
          <w:rFonts w:ascii="Arial" w:eastAsia="Arial" w:hAnsi="Arial" w:cs="Arial"/>
          <w:b/>
          <w:sz w:val="28"/>
          <w:szCs w:val="28"/>
        </w:rPr>
        <w:t>Colwinston Community Council</w:t>
      </w:r>
    </w:p>
    <w:p w14:paraId="05BE9B5D" w14:textId="77777777" w:rsidR="00932D17" w:rsidRPr="00417470" w:rsidRDefault="00932D17" w:rsidP="00932D17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 w:rsidRPr="00417470">
        <w:rPr>
          <w:rFonts w:ascii="Arial" w:eastAsia="Arial" w:hAnsi="Arial" w:cs="Arial"/>
          <w:b/>
          <w:sz w:val="28"/>
          <w:szCs w:val="28"/>
        </w:rPr>
        <w:t>Nodyn</w:t>
      </w:r>
      <w:proofErr w:type="spellEnd"/>
      <w:r w:rsidRPr="00417470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417470">
        <w:rPr>
          <w:rFonts w:ascii="Arial" w:eastAsia="Arial" w:hAnsi="Arial" w:cs="Arial"/>
          <w:b/>
          <w:sz w:val="28"/>
          <w:szCs w:val="28"/>
        </w:rPr>
        <w:t>Cyfarfod</w:t>
      </w:r>
      <w:proofErr w:type="spellEnd"/>
      <w:r w:rsidRPr="00417470">
        <w:rPr>
          <w:rFonts w:ascii="Arial" w:eastAsia="Arial" w:hAnsi="Arial" w:cs="Arial"/>
          <w:b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sz w:val="28"/>
          <w:szCs w:val="28"/>
        </w:rPr>
        <w:t xml:space="preserve">Minutes  </w:t>
      </w:r>
    </w:p>
    <w:p w14:paraId="7C5AE06D" w14:textId="6B2EF81A" w:rsidR="00932D17" w:rsidRDefault="00932D17" w:rsidP="00932D1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 of a m</w:t>
      </w:r>
      <w:r w:rsidRPr="00417470">
        <w:rPr>
          <w:rFonts w:ascii="Arial" w:hAnsi="Arial" w:cs="Arial"/>
          <w:b/>
          <w:sz w:val="28"/>
          <w:szCs w:val="28"/>
        </w:rPr>
        <w:t xml:space="preserve">eeting of Colwinston Community Council held on </w:t>
      </w:r>
      <w:r w:rsidR="00854809">
        <w:rPr>
          <w:rFonts w:ascii="Arial" w:hAnsi="Arial" w:cs="Arial"/>
          <w:b/>
          <w:sz w:val="28"/>
          <w:szCs w:val="28"/>
        </w:rPr>
        <w:t>20</w:t>
      </w:r>
      <w:r w:rsidR="00854809" w:rsidRPr="00854809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54809">
        <w:rPr>
          <w:rFonts w:ascii="Arial" w:hAnsi="Arial" w:cs="Arial"/>
          <w:b/>
          <w:sz w:val="28"/>
          <w:szCs w:val="28"/>
        </w:rPr>
        <w:t xml:space="preserve"> April</w:t>
      </w:r>
      <w:r>
        <w:rPr>
          <w:rFonts w:ascii="Arial" w:hAnsi="Arial" w:cs="Arial"/>
          <w:b/>
          <w:sz w:val="28"/>
          <w:szCs w:val="28"/>
        </w:rPr>
        <w:t xml:space="preserve"> 2026 </w:t>
      </w:r>
      <w:r w:rsidRPr="00417470">
        <w:rPr>
          <w:rFonts w:ascii="Arial" w:hAnsi="Arial" w:cs="Arial"/>
          <w:b/>
          <w:sz w:val="28"/>
          <w:szCs w:val="28"/>
        </w:rPr>
        <w:t>at 7.00 pm</w:t>
      </w:r>
      <w:r w:rsidR="0002627D">
        <w:rPr>
          <w:rFonts w:ascii="Arial" w:hAnsi="Arial" w:cs="Arial"/>
          <w:b/>
          <w:sz w:val="28"/>
          <w:szCs w:val="28"/>
        </w:rPr>
        <w:t xml:space="preserve"> at the Village Hall</w:t>
      </w:r>
      <w:r w:rsidRPr="00417470">
        <w:rPr>
          <w:rFonts w:ascii="Arial" w:hAnsi="Arial" w:cs="Arial"/>
          <w:b/>
          <w:sz w:val="28"/>
          <w:szCs w:val="28"/>
        </w:rPr>
        <w:t>.</w:t>
      </w:r>
    </w:p>
    <w:p w14:paraId="412379DB" w14:textId="77777777" w:rsidR="002B0E80" w:rsidRPr="00417470" w:rsidRDefault="002B0E80" w:rsidP="002B0E80">
      <w:pPr>
        <w:rPr>
          <w:rFonts w:ascii="Arial" w:hAnsi="Arial" w:cs="Arial"/>
          <w:sz w:val="28"/>
          <w:szCs w:val="28"/>
        </w:rPr>
      </w:pPr>
      <w:r w:rsidRPr="00417470">
        <w:rPr>
          <w:rFonts w:ascii="Arial" w:hAnsi="Arial" w:cs="Arial"/>
          <w:b/>
          <w:sz w:val="28"/>
          <w:szCs w:val="28"/>
        </w:rPr>
        <w:t xml:space="preserve">Attendees: </w:t>
      </w:r>
      <w:r w:rsidRPr="00417470">
        <w:rPr>
          <w:rFonts w:ascii="Arial" w:hAnsi="Arial" w:cs="Arial"/>
          <w:sz w:val="28"/>
          <w:szCs w:val="28"/>
        </w:rPr>
        <w:t>Cllr</w:t>
      </w:r>
      <w:r>
        <w:rPr>
          <w:rFonts w:ascii="Arial" w:hAnsi="Arial" w:cs="Arial"/>
          <w:sz w:val="28"/>
          <w:szCs w:val="28"/>
        </w:rPr>
        <w:t>.</w:t>
      </w:r>
      <w:r w:rsidRPr="00417470">
        <w:rPr>
          <w:rFonts w:ascii="Arial" w:hAnsi="Arial" w:cs="Arial"/>
          <w:sz w:val="28"/>
          <w:szCs w:val="28"/>
        </w:rPr>
        <w:t xml:space="preserve"> Gareth Jones (Chairman), Edward Lewis, </w:t>
      </w:r>
      <w:r>
        <w:rPr>
          <w:rFonts w:ascii="Arial" w:hAnsi="Arial" w:cs="Arial"/>
          <w:sz w:val="28"/>
          <w:szCs w:val="28"/>
        </w:rPr>
        <w:t xml:space="preserve">Andrew Lycett, </w:t>
      </w:r>
      <w:r w:rsidRPr="00417470">
        <w:rPr>
          <w:rFonts w:ascii="Arial" w:hAnsi="Arial" w:cs="Arial"/>
          <w:sz w:val="28"/>
          <w:szCs w:val="28"/>
        </w:rPr>
        <w:t xml:space="preserve">Caroline Nightingale, </w:t>
      </w:r>
      <w:r>
        <w:rPr>
          <w:rFonts w:ascii="Arial" w:hAnsi="Arial" w:cs="Arial"/>
          <w:sz w:val="28"/>
          <w:szCs w:val="28"/>
        </w:rPr>
        <w:t xml:space="preserve">Huw Thomas and </w:t>
      </w:r>
      <w:r w:rsidRPr="00417470">
        <w:rPr>
          <w:rFonts w:ascii="Arial" w:hAnsi="Arial" w:cs="Arial"/>
          <w:sz w:val="28"/>
          <w:szCs w:val="28"/>
        </w:rPr>
        <w:t>Karen Bowen (Clerk)</w:t>
      </w:r>
    </w:p>
    <w:p w14:paraId="0906AA97" w14:textId="77777777" w:rsidR="002B0E80" w:rsidRPr="00417470" w:rsidRDefault="002B0E80" w:rsidP="002B0E80">
      <w:pPr>
        <w:rPr>
          <w:rFonts w:ascii="Arial" w:hAnsi="Arial" w:cs="Arial"/>
          <w:sz w:val="28"/>
          <w:szCs w:val="28"/>
        </w:rPr>
      </w:pPr>
      <w:r w:rsidRPr="00417470">
        <w:rPr>
          <w:rFonts w:ascii="Arial" w:hAnsi="Arial" w:cs="Arial"/>
          <w:b/>
          <w:bCs/>
          <w:sz w:val="28"/>
          <w:szCs w:val="28"/>
        </w:rPr>
        <w:t>Also present:</w:t>
      </w:r>
      <w:r w:rsidRPr="004174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Mr T Morgan (member of the public).   </w:t>
      </w:r>
    </w:p>
    <w:p w14:paraId="5FCB2923" w14:textId="21AC3475" w:rsidR="002B0E80" w:rsidRDefault="002B0E80" w:rsidP="002B0E8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 w:rsidRPr="00417470">
        <w:rPr>
          <w:rFonts w:ascii="Arial" w:hAnsi="Arial" w:cs="Arial"/>
          <w:b/>
          <w:sz w:val="28"/>
          <w:szCs w:val="28"/>
        </w:rPr>
        <w:t>Apologies</w:t>
      </w:r>
      <w:r w:rsidRPr="000B5AE1">
        <w:rPr>
          <w:rFonts w:ascii="Arial" w:hAnsi="Arial" w:cs="Arial"/>
          <w:bCs/>
          <w:sz w:val="28"/>
          <w:szCs w:val="28"/>
        </w:rPr>
        <w:t xml:space="preserve">: Cllrs K Jacob and B Morris, Cllr C Cave (VOGC) </w:t>
      </w:r>
      <w:r w:rsidR="00995CB4" w:rsidRPr="000B5AE1">
        <w:rPr>
          <w:rFonts w:ascii="Arial" w:hAnsi="Arial" w:cs="Arial"/>
          <w:bCs/>
          <w:sz w:val="28"/>
          <w:szCs w:val="28"/>
        </w:rPr>
        <w:t>and PCSO</w:t>
      </w:r>
      <w:r>
        <w:rPr>
          <w:rFonts w:ascii="Arial" w:hAnsi="Arial" w:cs="Arial"/>
          <w:bCs/>
          <w:sz w:val="28"/>
          <w:szCs w:val="28"/>
        </w:rPr>
        <w:t xml:space="preserve"> Stone. </w:t>
      </w:r>
    </w:p>
    <w:p w14:paraId="0FF60C18" w14:textId="651D94F5" w:rsidR="002B0E80" w:rsidRDefault="002B0E80" w:rsidP="002B0E8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 </w:t>
      </w:r>
      <w:r w:rsidRPr="00F61F76">
        <w:rPr>
          <w:rFonts w:ascii="Arial" w:hAnsi="Arial" w:cs="Arial"/>
          <w:b/>
          <w:sz w:val="28"/>
          <w:szCs w:val="28"/>
        </w:rPr>
        <w:t xml:space="preserve">Silence </w:t>
      </w:r>
      <w:r>
        <w:rPr>
          <w:rFonts w:ascii="Arial" w:hAnsi="Arial" w:cs="Arial"/>
          <w:bCs/>
          <w:sz w:val="28"/>
          <w:szCs w:val="28"/>
        </w:rPr>
        <w:t xml:space="preserve">– All present stood in silence in memory of the late Jean Hadley wife of the late Cllr Carl Hadley. </w:t>
      </w:r>
    </w:p>
    <w:p w14:paraId="6D3AA92B" w14:textId="759B0113" w:rsidR="002B0E80" w:rsidRPr="00417470" w:rsidRDefault="002B0E80" w:rsidP="002B0E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 </w:t>
      </w:r>
      <w:r w:rsidRPr="00417470">
        <w:rPr>
          <w:rFonts w:ascii="Arial" w:hAnsi="Arial" w:cs="Arial"/>
          <w:b/>
          <w:sz w:val="28"/>
          <w:szCs w:val="28"/>
        </w:rPr>
        <w:t>Declaration</w:t>
      </w:r>
      <w:r>
        <w:rPr>
          <w:rFonts w:ascii="Arial" w:hAnsi="Arial" w:cs="Arial"/>
          <w:b/>
          <w:sz w:val="28"/>
          <w:szCs w:val="28"/>
        </w:rPr>
        <w:t>s</w:t>
      </w:r>
      <w:r w:rsidRPr="00417470">
        <w:rPr>
          <w:rFonts w:ascii="Arial" w:hAnsi="Arial" w:cs="Arial"/>
          <w:b/>
          <w:sz w:val="28"/>
          <w:szCs w:val="28"/>
        </w:rPr>
        <w:t xml:space="preserve"> of Interest and the nature of such interests: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F575A">
        <w:rPr>
          <w:rFonts w:ascii="Arial" w:hAnsi="Arial" w:cs="Arial"/>
          <w:bCs/>
          <w:sz w:val="28"/>
          <w:szCs w:val="28"/>
        </w:rPr>
        <w:t>Cllrs E. Lewis</w:t>
      </w:r>
      <w:r>
        <w:rPr>
          <w:rFonts w:ascii="Arial" w:hAnsi="Arial" w:cs="Arial"/>
          <w:bCs/>
          <w:sz w:val="28"/>
          <w:szCs w:val="28"/>
        </w:rPr>
        <w:t xml:space="preserve"> and</w:t>
      </w:r>
      <w:r w:rsidRPr="000F575A">
        <w:rPr>
          <w:rFonts w:ascii="Arial" w:hAnsi="Arial" w:cs="Arial"/>
          <w:bCs/>
          <w:sz w:val="28"/>
          <w:szCs w:val="28"/>
        </w:rPr>
        <w:t xml:space="preserve"> A. Lycett declared an interest in agenda item </w:t>
      </w:r>
      <w:r>
        <w:rPr>
          <w:rFonts w:ascii="Arial" w:hAnsi="Arial" w:cs="Arial"/>
          <w:bCs/>
          <w:sz w:val="28"/>
          <w:szCs w:val="28"/>
        </w:rPr>
        <w:t>8</w:t>
      </w:r>
      <w:r w:rsidRPr="000F575A">
        <w:rPr>
          <w:rFonts w:ascii="Arial" w:hAnsi="Arial" w:cs="Arial"/>
          <w:bCs/>
          <w:sz w:val="28"/>
          <w:szCs w:val="28"/>
        </w:rPr>
        <w:t xml:space="preserve"> in that they attended meetings of the Old Ford Project.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E78B627" w14:textId="7E4CBEF7" w:rsidR="002B0E80" w:rsidRDefault="002B0E80" w:rsidP="002B0E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 </w:t>
      </w:r>
      <w:r w:rsidRPr="00417470">
        <w:rPr>
          <w:rFonts w:ascii="Arial" w:hAnsi="Arial" w:cs="Arial"/>
          <w:b/>
          <w:sz w:val="28"/>
          <w:szCs w:val="28"/>
        </w:rPr>
        <w:t xml:space="preserve">Minutes </w:t>
      </w:r>
      <w:r>
        <w:rPr>
          <w:rFonts w:ascii="Arial" w:hAnsi="Arial" w:cs="Arial"/>
          <w:b/>
          <w:sz w:val="28"/>
          <w:szCs w:val="28"/>
        </w:rPr>
        <w:t xml:space="preserve">– </w:t>
      </w:r>
      <w:r w:rsidRPr="009C61B0">
        <w:rPr>
          <w:rFonts w:ascii="Arial" w:hAnsi="Arial" w:cs="Arial"/>
          <w:bCs/>
          <w:sz w:val="28"/>
          <w:szCs w:val="28"/>
        </w:rPr>
        <w:t>The minutes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17470">
        <w:rPr>
          <w:rFonts w:ascii="Arial" w:hAnsi="Arial" w:cs="Arial"/>
          <w:sz w:val="28"/>
          <w:szCs w:val="28"/>
        </w:rPr>
        <w:t xml:space="preserve">of the meeting </w:t>
      </w:r>
      <w:r w:rsidRPr="00643313">
        <w:rPr>
          <w:rFonts w:ascii="Arial" w:hAnsi="Arial" w:cs="Arial"/>
          <w:sz w:val="28"/>
          <w:szCs w:val="28"/>
        </w:rPr>
        <w:t xml:space="preserve">held on </w:t>
      </w:r>
      <w:r>
        <w:rPr>
          <w:rFonts w:ascii="Arial" w:hAnsi="Arial" w:cs="Arial"/>
          <w:sz w:val="28"/>
          <w:szCs w:val="28"/>
        </w:rPr>
        <w:t>16</w:t>
      </w:r>
      <w:r w:rsidRPr="00FC3F0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 2026</w:t>
      </w:r>
      <w:r w:rsidRPr="00643313">
        <w:rPr>
          <w:rFonts w:ascii="Arial" w:hAnsi="Arial" w:cs="Arial"/>
          <w:sz w:val="28"/>
          <w:szCs w:val="28"/>
        </w:rPr>
        <w:t xml:space="preserve"> were received and approved.</w:t>
      </w:r>
    </w:p>
    <w:p w14:paraId="77F0E6C8" w14:textId="7EE00424" w:rsidR="002B0E80" w:rsidRDefault="002B0E80" w:rsidP="002B0E8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5.  </w:t>
      </w:r>
      <w:r w:rsidRPr="00D37B30">
        <w:rPr>
          <w:rFonts w:ascii="Arial" w:hAnsi="Arial" w:cs="Arial"/>
          <w:b/>
          <w:bCs/>
          <w:sz w:val="28"/>
          <w:szCs w:val="28"/>
        </w:rPr>
        <w:t>Matters arising from minutes of 16</w:t>
      </w:r>
      <w:r w:rsidRPr="00D37B3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D37B30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March </w:t>
      </w:r>
      <w:r w:rsidRPr="00D37B30">
        <w:rPr>
          <w:rFonts w:ascii="Arial" w:hAnsi="Arial" w:cs="Arial"/>
          <w:b/>
          <w:bCs/>
          <w:sz w:val="28"/>
          <w:szCs w:val="28"/>
        </w:rPr>
        <w:t>2026</w:t>
      </w:r>
      <w:r>
        <w:rPr>
          <w:rFonts w:ascii="Arial" w:hAnsi="Arial" w:cs="Arial"/>
          <w:b/>
          <w:bCs/>
          <w:sz w:val="28"/>
          <w:szCs w:val="28"/>
        </w:rPr>
        <w:t xml:space="preserve"> not on the agenda - </w:t>
      </w:r>
    </w:p>
    <w:p w14:paraId="6FD28728" w14:textId="77777777" w:rsidR="002B0E80" w:rsidRDefault="002B0E80" w:rsidP="002B0E80">
      <w:pPr>
        <w:rPr>
          <w:rFonts w:ascii="Arial" w:hAnsi="Arial" w:cs="Arial"/>
          <w:sz w:val="28"/>
          <w:szCs w:val="28"/>
        </w:rPr>
      </w:pPr>
      <w:r w:rsidRPr="00C879EA">
        <w:rPr>
          <w:rFonts w:ascii="Arial" w:hAnsi="Arial" w:cs="Arial"/>
          <w:sz w:val="28"/>
          <w:szCs w:val="28"/>
        </w:rPr>
        <w:t>Community Council amalgamation following Local Elections in May 2027</w:t>
      </w:r>
      <w:r w:rsidRPr="00B00E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B00E1C">
        <w:rPr>
          <w:rFonts w:ascii="Arial" w:hAnsi="Arial" w:cs="Arial"/>
          <w:sz w:val="28"/>
          <w:szCs w:val="28"/>
        </w:rPr>
        <w:t xml:space="preserve"> </w:t>
      </w:r>
      <w:r w:rsidRPr="00C879EA">
        <w:rPr>
          <w:rFonts w:ascii="Arial" w:hAnsi="Arial" w:cs="Arial"/>
          <w:b/>
          <w:bCs/>
          <w:sz w:val="28"/>
          <w:szCs w:val="28"/>
        </w:rPr>
        <w:t>AGREED</w:t>
      </w:r>
      <w:r>
        <w:rPr>
          <w:rFonts w:ascii="Arial" w:hAnsi="Arial" w:cs="Arial"/>
          <w:sz w:val="28"/>
          <w:szCs w:val="28"/>
        </w:rPr>
        <w:t xml:space="preserve"> that a meeting with </w:t>
      </w:r>
      <w:proofErr w:type="spellStart"/>
      <w:r>
        <w:rPr>
          <w:rFonts w:ascii="Arial" w:hAnsi="Arial" w:cs="Arial"/>
          <w:sz w:val="28"/>
          <w:szCs w:val="28"/>
        </w:rPr>
        <w:t>Llangan</w:t>
      </w:r>
      <w:proofErr w:type="spellEnd"/>
      <w:r>
        <w:rPr>
          <w:rFonts w:ascii="Arial" w:hAnsi="Arial" w:cs="Arial"/>
          <w:sz w:val="28"/>
          <w:szCs w:val="28"/>
        </w:rPr>
        <w:t xml:space="preserve"> CC be arranged for July 2026 and that all members consider what items will need to be discussed e.g. expectations on both sides and continuity of services.  </w:t>
      </w:r>
    </w:p>
    <w:p w14:paraId="7A97F726" w14:textId="53CE62A2" w:rsidR="002B0E80" w:rsidRDefault="002B0E80" w:rsidP="002B0E80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Village Hall Defibrillator – </w:t>
      </w:r>
      <w:r w:rsidR="000671C4">
        <w:rPr>
          <w:rFonts w:ascii="Arial" w:hAnsi="Arial" w:cs="Arial"/>
          <w:sz w:val="28"/>
          <w:szCs w:val="28"/>
        </w:rPr>
        <w:t xml:space="preserve">Council was advised that </w:t>
      </w:r>
      <w:r w:rsidR="00227799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Village Hall association had been pleased that the defib was being added to the Community Council’s maintenance programme. </w:t>
      </w:r>
    </w:p>
    <w:p w14:paraId="32F1631E" w14:textId="77777777" w:rsidR="002B0E80" w:rsidRPr="00203693" w:rsidRDefault="002B0E80" w:rsidP="002B0E80">
      <w:pPr>
        <w:pStyle w:val="ListParagraph"/>
        <w:rPr>
          <w:rFonts w:ascii="Arial" w:hAnsi="Arial" w:cs="Arial"/>
          <w:sz w:val="28"/>
          <w:szCs w:val="28"/>
        </w:rPr>
      </w:pPr>
    </w:p>
    <w:p w14:paraId="7174488B" w14:textId="2944FD17" w:rsidR="002B0E80" w:rsidRDefault="002B0E80" w:rsidP="002B0E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6.  </w:t>
      </w:r>
      <w:r w:rsidRPr="0019159D">
        <w:rPr>
          <w:rFonts w:ascii="Arial" w:hAnsi="Arial" w:cs="Arial"/>
          <w:b/>
          <w:bCs/>
          <w:sz w:val="28"/>
          <w:szCs w:val="28"/>
        </w:rPr>
        <w:t>Community Police matters</w:t>
      </w:r>
      <w:r>
        <w:rPr>
          <w:rFonts w:ascii="Arial" w:hAnsi="Arial" w:cs="Arial"/>
          <w:sz w:val="28"/>
          <w:szCs w:val="28"/>
        </w:rPr>
        <w:t xml:space="preserve"> – There were no matters reported.    </w:t>
      </w:r>
    </w:p>
    <w:p w14:paraId="150FE3C0" w14:textId="7767F392" w:rsidR="002B0E80" w:rsidRPr="00643313" w:rsidRDefault="002B0E80" w:rsidP="002B0E8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7.  </w:t>
      </w:r>
      <w:r w:rsidRPr="00643313">
        <w:rPr>
          <w:rFonts w:ascii="Arial" w:hAnsi="Arial" w:cs="Arial"/>
          <w:b/>
          <w:bCs/>
          <w:sz w:val="28"/>
          <w:szCs w:val="28"/>
        </w:rPr>
        <w:t>Vale of Glamorgan matters:</w:t>
      </w:r>
      <w:r w:rsidR="000671C4">
        <w:rPr>
          <w:rFonts w:ascii="Arial" w:hAnsi="Arial" w:cs="Arial"/>
          <w:b/>
          <w:bCs/>
          <w:sz w:val="28"/>
          <w:szCs w:val="28"/>
        </w:rPr>
        <w:t xml:space="preserve"> </w:t>
      </w:r>
      <w:r w:rsidR="000671C4" w:rsidRPr="000671C4">
        <w:rPr>
          <w:rFonts w:ascii="Arial" w:hAnsi="Arial" w:cs="Arial"/>
          <w:sz w:val="28"/>
          <w:szCs w:val="28"/>
        </w:rPr>
        <w:t xml:space="preserve">Cllr Cave’s report had been circulated with the agenda. </w:t>
      </w:r>
    </w:p>
    <w:p w14:paraId="1DA0FBEB" w14:textId="77777777" w:rsidR="002B0E80" w:rsidRDefault="002B0E80" w:rsidP="002B0E80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C879EA">
        <w:rPr>
          <w:rFonts w:ascii="Arial" w:hAnsi="Arial" w:cs="Arial"/>
          <w:b/>
          <w:bCs/>
          <w:sz w:val="28"/>
          <w:szCs w:val="28"/>
        </w:rPr>
        <w:lastRenderedPageBreak/>
        <w:t xml:space="preserve">AGREED </w:t>
      </w:r>
      <w:r>
        <w:rPr>
          <w:rFonts w:ascii="Arial" w:hAnsi="Arial" w:cs="Arial"/>
          <w:sz w:val="28"/>
          <w:szCs w:val="28"/>
        </w:rPr>
        <w:t xml:space="preserve">that Cllr Cave’s report for April 2026 be accepted. </w:t>
      </w:r>
    </w:p>
    <w:p w14:paraId="43ED1E91" w14:textId="77777777" w:rsidR="002B0E80" w:rsidRDefault="002B0E80" w:rsidP="002B0E80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742DD">
        <w:rPr>
          <w:rFonts w:ascii="Arial" w:hAnsi="Arial" w:cs="Arial"/>
          <w:sz w:val="28"/>
          <w:szCs w:val="28"/>
        </w:rPr>
        <w:t xml:space="preserve">Land at </w:t>
      </w:r>
      <w:proofErr w:type="spellStart"/>
      <w:r w:rsidRPr="00A742DD">
        <w:rPr>
          <w:rFonts w:ascii="Arial" w:hAnsi="Arial" w:cs="Arial"/>
          <w:sz w:val="28"/>
          <w:szCs w:val="28"/>
        </w:rPr>
        <w:t>Twyn</w:t>
      </w:r>
      <w:proofErr w:type="spellEnd"/>
      <w:r w:rsidRPr="00A742DD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A742DD">
        <w:rPr>
          <w:rFonts w:ascii="Arial" w:hAnsi="Arial" w:cs="Arial"/>
          <w:sz w:val="28"/>
          <w:szCs w:val="28"/>
        </w:rPr>
        <w:t>Eglwys</w:t>
      </w:r>
      <w:proofErr w:type="spellEnd"/>
      <w:r w:rsidRPr="00A742DD">
        <w:rPr>
          <w:rFonts w:ascii="Arial" w:hAnsi="Arial" w:cs="Arial"/>
          <w:sz w:val="28"/>
          <w:szCs w:val="28"/>
        </w:rPr>
        <w:t xml:space="preserve"> – Cllr Lycett advised that following a meeting with the Old Ford Project they had agreed not to pursue a project on the land at this time. It was subsequently </w:t>
      </w:r>
      <w:r w:rsidRPr="00C879EA">
        <w:rPr>
          <w:rFonts w:ascii="Arial" w:hAnsi="Arial" w:cs="Arial"/>
          <w:b/>
          <w:bCs/>
          <w:sz w:val="28"/>
          <w:szCs w:val="28"/>
        </w:rPr>
        <w:t xml:space="preserve">AGREED </w:t>
      </w:r>
      <w:r w:rsidRPr="00A742DD">
        <w:rPr>
          <w:rFonts w:ascii="Arial" w:hAnsi="Arial" w:cs="Arial"/>
          <w:sz w:val="28"/>
          <w:szCs w:val="28"/>
        </w:rPr>
        <w:t xml:space="preserve">that the matter be held in abeyance and that Cllr Cave be informed of the outcome of the discussions to date. </w:t>
      </w:r>
    </w:p>
    <w:p w14:paraId="7ABA835A" w14:textId="77777777" w:rsidR="002B0E80" w:rsidRPr="00A742DD" w:rsidRDefault="002B0E80" w:rsidP="002B0E80">
      <w:pPr>
        <w:pStyle w:val="ListParagraph"/>
        <w:rPr>
          <w:rFonts w:ascii="Arial" w:hAnsi="Arial" w:cs="Arial"/>
          <w:sz w:val="28"/>
          <w:szCs w:val="28"/>
        </w:rPr>
      </w:pPr>
    </w:p>
    <w:p w14:paraId="604E1C5D" w14:textId="3AD764CA" w:rsidR="002B0E80" w:rsidRDefault="002B0E80" w:rsidP="002B0E8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8.  </w:t>
      </w:r>
      <w:r w:rsidRPr="00661B56">
        <w:rPr>
          <w:rFonts w:ascii="Arial" w:hAnsi="Arial" w:cs="Arial"/>
          <w:b/>
          <w:bCs/>
          <w:sz w:val="28"/>
          <w:szCs w:val="28"/>
        </w:rPr>
        <w:t xml:space="preserve">Reports from Council representatives on Outside bodies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661B5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FA3019D" w14:textId="47CB9F00" w:rsidR="002B0E80" w:rsidRDefault="002B0E80" w:rsidP="002B0E80">
      <w:pPr>
        <w:rPr>
          <w:rFonts w:ascii="Arial" w:hAnsi="Arial" w:cs="Arial"/>
          <w:sz w:val="28"/>
          <w:szCs w:val="28"/>
        </w:rPr>
      </w:pPr>
      <w:r w:rsidRPr="005524E3">
        <w:rPr>
          <w:rFonts w:ascii="Arial" w:hAnsi="Arial" w:cs="Arial"/>
          <w:sz w:val="28"/>
          <w:szCs w:val="28"/>
        </w:rPr>
        <w:t>Vil</w:t>
      </w:r>
      <w:r w:rsidRPr="00661B56">
        <w:rPr>
          <w:rFonts w:ascii="Arial" w:hAnsi="Arial" w:cs="Arial"/>
          <w:sz w:val="28"/>
          <w:szCs w:val="28"/>
        </w:rPr>
        <w:t>lage Hall Association</w:t>
      </w:r>
      <w:r>
        <w:rPr>
          <w:rFonts w:ascii="Arial" w:hAnsi="Arial" w:cs="Arial"/>
          <w:sz w:val="28"/>
          <w:szCs w:val="28"/>
        </w:rPr>
        <w:t xml:space="preserve"> </w:t>
      </w:r>
      <w:r w:rsidR="00F2288D">
        <w:rPr>
          <w:rFonts w:ascii="Arial" w:hAnsi="Arial" w:cs="Arial"/>
          <w:sz w:val="28"/>
          <w:szCs w:val="28"/>
        </w:rPr>
        <w:t>– Cllr</w:t>
      </w:r>
      <w:r w:rsidR="005E087F">
        <w:rPr>
          <w:rFonts w:ascii="Arial" w:hAnsi="Arial" w:cs="Arial"/>
          <w:sz w:val="28"/>
          <w:szCs w:val="28"/>
        </w:rPr>
        <w:t xml:space="preserve"> Nightingale informed the Council that </w:t>
      </w:r>
      <w:r w:rsidR="005C2DD1">
        <w:rPr>
          <w:rFonts w:ascii="Arial" w:hAnsi="Arial" w:cs="Arial"/>
          <w:sz w:val="28"/>
          <w:szCs w:val="28"/>
        </w:rPr>
        <w:t xml:space="preserve">the solar panels were working well </w:t>
      </w:r>
      <w:r w:rsidR="00DE7779">
        <w:rPr>
          <w:rFonts w:ascii="Arial" w:hAnsi="Arial" w:cs="Arial"/>
          <w:sz w:val="28"/>
          <w:szCs w:val="28"/>
        </w:rPr>
        <w:t xml:space="preserve">which would </w:t>
      </w:r>
      <w:r w:rsidR="00184073">
        <w:rPr>
          <w:rFonts w:ascii="Arial" w:hAnsi="Arial" w:cs="Arial"/>
          <w:sz w:val="28"/>
          <w:szCs w:val="28"/>
        </w:rPr>
        <w:t xml:space="preserve">benefit </w:t>
      </w:r>
      <w:r w:rsidR="00DE7779">
        <w:rPr>
          <w:rFonts w:ascii="Arial" w:hAnsi="Arial" w:cs="Arial"/>
          <w:sz w:val="28"/>
          <w:szCs w:val="28"/>
        </w:rPr>
        <w:t xml:space="preserve">the </w:t>
      </w:r>
      <w:r w:rsidR="00184073">
        <w:rPr>
          <w:rFonts w:ascii="Arial" w:hAnsi="Arial" w:cs="Arial"/>
          <w:sz w:val="28"/>
          <w:szCs w:val="28"/>
        </w:rPr>
        <w:t xml:space="preserve">association’s </w:t>
      </w:r>
      <w:r w:rsidR="00DE7779">
        <w:rPr>
          <w:rFonts w:ascii="Arial" w:hAnsi="Arial" w:cs="Arial"/>
          <w:sz w:val="28"/>
          <w:szCs w:val="28"/>
        </w:rPr>
        <w:t xml:space="preserve">finances and that an application for charitable status was </w:t>
      </w:r>
      <w:r w:rsidR="00D47D04">
        <w:rPr>
          <w:rFonts w:ascii="Arial" w:hAnsi="Arial" w:cs="Arial"/>
          <w:sz w:val="28"/>
          <w:szCs w:val="28"/>
        </w:rPr>
        <w:t xml:space="preserve">also </w:t>
      </w:r>
      <w:r w:rsidR="00DE7779">
        <w:rPr>
          <w:rFonts w:ascii="Arial" w:hAnsi="Arial" w:cs="Arial"/>
          <w:sz w:val="28"/>
          <w:szCs w:val="28"/>
        </w:rPr>
        <w:t xml:space="preserve">to be made prior to the Community Asset Transfer being finalised. </w:t>
      </w:r>
      <w:r w:rsidRPr="00C879EA">
        <w:rPr>
          <w:rFonts w:ascii="Arial" w:hAnsi="Arial" w:cs="Arial"/>
          <w:b/>
          <w:bCs/>
          <w:sz w:val="28"/>
          <w:szCs w:val="28"/>
        </w:rPr>
        <w:t xml:space="preserve"> AGREED </w:t>
      </w:r>
      <w:r>
        <w:rPr>
          <w:rFonts w:ascii="Arial" w:hAnsi="Arial" w:cs="Arial"/>
          <w:sz w:val="28"/>
          <w:szCs w:val="28"/>
        </w:rPr>
        <w:t xml:space="preserve">that Cllr Nightingale’s verbal report be noted. </w:t>
      </w:r>
    </w:p>
    <w:p w14:paraId="1B81B81B" w14:textId="3219B01D" w:rsidR="002B0E80" w:rsidRDefault="002B0E80" w:rsidP="002B0E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Old Ford Project – </w:t>
      </w:r>
      <w:r w:rsidR="002B14CC">
        <w:rPr>
          <w:rFonts w:ascii="Arial" w:hAnsi="Arial" w:cs="Arial"/>
          <w:sz w:val="28"/>
          <w:szCs w:val="28"/>
        </w:rPr>
        <w:t xml:space="preserve">Cllr Lycett had received and planted the tree </w:t>
      </w:r>
      <w:r w:rsidR="00F36C80">
        <w:rPr>
          <w:rFonts w:ascii="Arial" w:hAnsi="Arial" w:cs="Arial"/>
          <w:sz w:val="28"/>
          <w:szCs w:val="28"/>
        </w:rPr>
        <w:t>in memory of Cllr Hadley</w:t>
      </w:r>
      <w:r w:rsidR="00DB2986">
        <w:rPr>
          <w:rFonts w:ascii="Arial" w:hAnsi="Arial" w:cs="Arial"/>
          <w:sz w:val="28"/>
          <w:szCs w:val="28"/>
        </w:rPr>
        <w:t xml:space="preserve"> and </w:t>
      </w:r>
      <w:r w:rsidR="00D47D04">
        <w:rPr>
          <w:rFonts w:ascii="Arial" w:hAnsi="Arial" w:cs="Arial"/>
          <w:sz w:val="28"/>
          <w:szCs w:val="28"/>
        </w:rPr>
        <w:t xml:space="preserve">advised </w:t>
      </w:r>
      <w:r w:rsidR="00DB2986">
        <w:rPr>
          <w:rFonts w:ascii="Arial" w:hAnsi="Arial" w:cs="Arial"/>
          <w:sz w:val="28"/>
          <w:szCs w:val="28"/>
        </w:rPr>
        <w:t xml:space="preserve">that he would source a plaque and </w:t>
      </w:r>
      <w:r w:rsidR="00D47D04">
        <w:rPr>
          <w:rFonts w:ascii="Arial" w:hAnsi="Arial" w:cs="Arial"/>
          <w:sz w:val="28"/>
          <w:szCs w:val="28"/>
        </w:rPr>
        <w:t xml:space="preserve">report back to </w:t>
      </w:r>
      <w:r w:rsidR="00DB2986">
        <w:rPr>
          <w:rFonts w:ascii="Arial" w:hAnsi="Arial" w:cs="Arial"/>
          <w:sz w:val="28"/>
          <w:szCs w:val="28"/>
        </w:rPr>
        <w:t xml:space="preserve">the Council </w:t>
      </w:r>
      <w:r w:rsidR="00D47D04">
        <w:rPr>
          <w:rFonts w:ascii="Arial" w:hAnsi="Arial" w:cs="Arial"/>
          <w:sz w:val="28"/>
          <w:szCs w:val="28"/>
        </w:rPr>
        <w:t xml:space="preserve">in due course. </w:t>
      </w:r>
      <w:r w:rsidR="00DB2986">
        <w:rPr>
          <w:rFonts w:ascii="Arial" w:hAnsi="Arial" w:cs="Arial"/>
          <w:sz w:val="28"/>
          <w:szCs w:val="28"/>
        </w:rPr>
        <w:t xml:space="preserve">The meadow had also had its first cut of the year </w:t>
      </w:r>
      <w:r w:rsidR="00D47D04">
        <w:rPr>
          <w:rFonts w:ascii="Arial" w:hAnsi="Arial" w:cs="Arial"/>
          <w:sz w:val="28"/>
          <w:szCs w:val="28"/>
        </w:rPr>
        <w:t xml:space="preserve">which had been undertaken </w:t>
      </w:r>
      <w:r w:rsidR="008E54F3">
        <w:rPr>
          <w:rFonts w:ascii="Arial" w:hAnsi="Arial" w:cs="Arial"/>
          <w:sz w:val="28"/>
          <w:szCs w:val="28"/>
        </w:rPr>
        <w:t xml:space="preserve">by Richard Morgan. Cllr Lycett was also sourcing </w:t>
      </w:r>
      <w:r w:rsidR="008955DB">
        <w:rPr>
          <w:rFonts w:ascii="Arial" w:hAnsi="Arial" w:cs="Arial"/>
          <w:sz w:val="28"/>
          <w:szCs w:val="28"/>
        </w:rPr>
        <w:t xml:space="preserve">signage for the area and </w:t>
      </w:r>
      <w:r w:rsidR="008E54F3">
        <w:rPr>
          <w:rFonts w:ascii="Arial" w:hAnsi="Arial" w:cs="Arial"/>
          <w:sz w:val="28"/>
          <w:szCs w:val="28"/>
        </w:rPr>
        <w:t>wo</w:t>
      </w:r>
      <w:r w:rsidR="00D80F38">
        <w:rPr>
          <w:rFonts w:ascii="Arial" w:hAnsi="Arial" w:cs="Arial"/>
          <w:sz w:val="28"/>
          <w:szCs w:val="28"/>
        </w:rPr>
        <w:t>od for the pathway at the project which would commence from the midpoint of the meadow up to the we</w:t>
      </w:r>
      <w:r w:rsidR="00EA62D1">
        <w:rPr>
          <w:rFonts w:ascii="Arial" w:hAnsi="Arial" w:cs="Arial"/>
          <w:sz w:val="28"/>
          <w:szCs w:val="28"/>
        </w:rPr>
        <w:t>ll</w:t>
      </w:r>
      <w:r w:rsidR="008955DB">
        <w:rPr>
          <w:rFonts w:ascii="Arial" w:hAnsi="Arial" w:cs="Arial"/>
          <w:sz w:val="28"/>
          <w:szCs w:val="28"/>
        </w:rPr>
        <w:t>.</w:t>
      </w:r>
      <w:r w:rsidR="00D80F38">
        <w:rPr>
          <w:rFonts w:ascii="Arial" w:hAnsi="Arial" w:cs="Arial"/>
          <w:sz w:val="28"/>
          <w:szCs w:val="28"/>
        </w:rPr>
        <w:t xml:space="preserve"> </w:t>
      </w:r>
      <w:r w:rsidR="00DB2986">
        <w:rPr>
          <w:rFonts w:ascii="Arial" w:hAnsi="Arial" w:cs="Arial"/>
          <w:sz w:val="28"/>
          <w:szCs w:val="28"/>
        </w:rPr>
        <w:t xml:space="preserve"> </w:t>
      </w:r>
      <w:r w:rsidRPr="00C879EA">
        <w:rPr>
          <w:rFonts w:ascii="Arial" w:hAnsi="Arial" w:cs="Arial"/>
          <w:b/>
          <w:bCs/>
          <w:sz w:val="28"/>
          <w:szCs w:val="28"/>
        </w:rPr>
        <w:t>AGREED</w:t>
      </w:r>
      <w:r w:rsidRPr="008955DB">
        <w:rPr>
          <w:rFonts w:ascii="Arial" w:hAnsi="Arial" w:cs="Arial"/>
          <w:sz w:val="28"/>
          <w:szCs w:val="28"/>
        </w:rPr>
        <w:t xml:space="preserve"> </w:t>
      </w:r>
      <w:r w:rsidR="008955DB" w:rsidRPr="008955DB">
        <w:rPr>
          <w:rFonts w:ascii="Arial" w:hAnsi="Arial" w:cs="Arial"/>
          <w:sz w:val="28"/>
          <w:szCs w:val="28"/>
        </w:rPr>
        <w:t>that</w:t>
      </w:r>
      <w:r w:rsidR="008955D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Councillor Lycett be thanked for his work in planting and stabilising the tree purchased in memory of Carl Hadley. </w:t>
      </w:r>
    </w:p>
    <w:p w14:paraId="5A80B601" w14:textId="247FACBD" w:rsidR="002B0E80" w:rsidRDefault="008955DB" w:rsidP="002B0E80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8955DB">
        <w:rPr>
          <w:rFonts w:ascii="Arial" w:hAnsi="Arial" w:cs="Arial"/>
          <w:sz w:val="28"/>
          <w:szCs w:val="28"/>
        </w:rPr>
        <w:t>It was also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B0E80" w:rsidRPr="00C879EA">
        <w:rPr>
          <w:rFonts w:ascii="Arial" w:hAnsi="Arial" w:cs="Arial"/>
          <w:b/>
          <w:bCs/>
          <w:sz w:val="28"/>
          <w:szCs w:val="28"/>
        </w:rPr>
        <w:t xml:space="preserve">AGREED </w:t>
      </w:r>
      <w:r w:rsidR="002B0E80" w:rsidRPr="00081DFF">
        <w:rPr>
          <w:rFonts w:ascii="Arial" w:hAnsi="Arial" w:cs="Arial"/>
          <w:sz w:val="28"/>
          <w:szCs w:val="28"/>
        </w:rPr>
        <w:t>that a statement highlighting that the tree had been planted be placed on the Councils website, Facebook page</w:t>
      </w:r>
      <w:r w:rsidR="002B0E80">
        <w:rPr>
          <w:rFonts w:ascii="Arial" w:hAnsi="Arial" w:cs="Arial"/>
          <w:sz w:val="28"/>
          <w:szCs w:val="28"/>
        </w:rPr>
        <w:t xml:space="preserve"> and the</w:t>
      </w:r>
      <w:r w:rsidR="002B0E80" w:rsidRPr="00081DFF">
        <w:rPr>
          <w:rFonts w:ascii="Arial" w:hAnsi="Arial" w:cs="Arial"/>
          <w:sz w:val="28"/>
          <w:szCs w:val="28"/>
        </w:rPr>
        <w:t xml:space="preserve"> Community newsletter and that </w:t>
      </w:r>
      <w:r w:rsidR="002B0E80">
        <w:rPr>
          <w:rFonts w:ascii="Arial" w:hAnsi="Arial" w:cs="Arial"/>
          <w:sz w:val="28"/>
          <w:szCs w:val="28"/>
        </w:rPr>
        <w:t xml:space="preserve">a plaque </w:t>
      </w:r>
      <w:r w:rsidR="002B0E80" w:rsidRPr="00081DFF">
        <w:rPr>
          <w:rFonts w:ascii="Arial" w:hAnsi="Arial" w:cs="Arial"/>
          <w:sz w:val="28"/>
          <w:szCs w:val="28"/>
        </w:rPr>
        <w:t xml:space="preserve">be sourced </w:t>
      </w:r>
      <w:r w:rsidR="002B0E80">
        <w:rPr>
          <w:rFonts w:ascii="Arial" w:hAnsi="Arial" w:cs="Arial"/>
          <w:sz w:val="28"/>
          <w:szCs w:val="28"/>
        </w:rPr>
        <w:t>asap.</w:t>
      </w:r>
      <w:r w:rsidR="002B0E80" w:rsidRPr="00081DFF">
        <w:rPr>
          <w:rFonts w:ascii="Arial" w:hAnsi="Arial" w:cs="Arial"/>
          <w:sz w:val="28"/>
          <w:szCs w:val="28"/>
        </w:rPr>
        <w:t xml:space="preserve"> </w:t>
      </w:r>
    </w:p>
    <w:p w14:paraId="16D3282C" w14:textId="77777777" w:rsidR="002B0E80" w:rsidRDefault="002B0E80" w:rsidP="002B0E80">
      <w:pPr>
        <w:rPr>
          <w:rFonts w:ascii="Arial" w:hAnsi="Arial" w:cs="Arial"/>
          <w:b/>
          <w:bCs/>
          <w:sz w:val="28"/>
          <w:szCs w:val="28"/>
        </w:rPr>
      </w:pPr>
    </w:p>
    <w:p w14:paraId="3DB8D15D" w14:textId="1B7F3234" w:rsidR="002B0E80" w:rsidRPr="006D1797" w:rsidRDefault="002B0E80" w:rsidP="002B0E8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9.  </w:t>
      </w:r>
      <w:r w:rsidRPr="006D1797">
        <w:rPr>
          <w:rFonts w:ascii="Arial" w:hAnsi="Arial" w:cs="Arial"/>
          <w:b/>
          <w:bCs/>
          <w:sz w:val="28"/>
          <w:szCs w:val="28"/>
        </w:rPr>
        <w:t>Finance:</w:t>
      </w:r>
    </w:p>
    <w:p w14:paraId="7644AB28" w14:textId="54FEBB9F" w:rsidR="002B0E80" w:rsidRDefault="002B0E80" w:rsidP="002B0E80">
      <w:pPr>
        <w:rPr>
          <w:rFonts w:ascii="Arial" w:hAnsi="Arial" w:cs="Arial"/>
          <w:sz w:val="28"/>
          <w:szCs w:val="28"/>
        </w:rPr>
      </w:pPr>
      <w:r w:rsidRPr="006D1797">
        <w:rPr>
          <w:rFonts w:ascii="Arial" w:hAnsi="Arial" w:cs="Arial"/>
          <w:sz w:val="28"/>
          <w:szCs w:val="28"/>
        </w:rPr>
        <w:t>Council Bank Reconciliation</w:t>
      </w:r>
      <w:r w:rsidRPr="00417470">
        <w:rPr>
          <w:rFonts w:ascii="Arial" w:hAnsi="Arial" w:cs="Arial"/>
          <w:b/>
          <w:bCs/>
          <w:sz w:val="28"/>
          <w:szCs w:val="28"/>
        </w:rPr>
        <w:t xml:space="preserve">: </w:t>
      </w:r>
      <w:r w:rsidR="00F86AC5">
        <w:rPr>
          <w:rFonts w:ascii="Arial" w:hAnsi="Arial" w:cs="Arial"/>
          <w:b/>
          <w:bCs/>
          <w:sz w:val="28"/>
          <w:szCs w:val="28"/>
        </w:rPr>
        <w:t>T</w:t>
      </w:r>
      <w:r w:rsidR="00F86AC5" w:rsidRPr="00F86AC5">
        <w:rPr>
          <w:rFonts w:ascii="Arial" w:hAnsi="Arial" w:cs="Arial"/>
          <w:sz w:val="28"/>
          <w:szCs w:val="28"/>
        </w:rPr>
        <w:t xml:space="preserve">he report was </w:t>
      </w:r>
      <w:r w:rsidR="00F86AC5">
        <w:rPr>
          <w:rFonts w:ascii="Arial" w:hAnsi="Arial" w:cs="Arial"/>
          <w:sz w:val="28"/>
          <w:szCs w:val="28"/>
        </w:rPr>
        <w:t xml:space="preserve">presented by the Chairman in the absence of the Finance </w:t>
      </w:r>
      <w:r w:rsidR="00F81B12">
        <w:rPr>
          <w:rFonts w:ascii="Arial" w:hAnsi="Arial" w:cs="Arial"/>
          <w:sz w:val="28"/>
          <w:szCs w:val="28"/>
        </w:rPr>
        <w:t xml:space="preserve">officer </w:t>
      </w:r>
      <w:r w:rsidR="00F86AC5" w:rsidRPr="00F86AC5">
        <w:rPr>
          <w:rFonts w:ascii="Arial" w:hAnsi="Arial" w:cs="Arial"/>
          <w:sz w:val="28"/>
          <w:szCs w:val="28"/>
        </w:rPr>
        <w:t xml:space="preserve">with it </w:t>
      </w:r>
      <w:r w:rsidR="00F43492">
        <w:rPr>
          <w:rFonts w:ascii="Arial" w:hAnsi="Arial" w:cs="Arial"/>
          <w:sz w:val="28"/>
          <w:szCs w:val="28"/>
        </w:rPr>
        <w:t xml:space="preserve">subsequently </w:t>
      </w:r>
      <w:r w:rsidR="00F86AC5" w:rsidRPr="00F86AC5">
        <w:rPr>
          <w:rFonts w:ascii="Arial" w:hAnsi="Arial" w:cs="Arial"/>
          <w:sz w:val="28"/>
          <w:szCs w:val="28"/>
        </w:rPr>
        <w:t>being</w:t>
      </w:r>
      <w:r w:rsidR="00F86AC5">
        <w:rPr>
          <w:rFonts w:ascii="Arial" w:hAnsi="Arial" w:cs="Arial"/>
          <w:b/>
          <w:bCs/>
          <w:sz w:val="28"/>
          <w:szCs w:val="28"/>
        </w:rPr>
        <w:t xml:space="preserve"> </w:t>
      </w:r>
      <w:r w:rsidRPr="00C879EA">
        <w:rPr>
          <w:rFonts w:ascii="Arial" w:hAnsi="Arial" w:cs="Arial"/>
          <w:b/>
          <w:bCs/>
          <w:sz w:val="28"/>
          <w:szCs w:val="28"/>
        </w:rPr>
        <w:t xml:space="preserve">AGREED </w:t>
      </w:r>
      <w:r>
        <w:rPr>
          <w:rFonts w:ascii="Arial" w:hAnsi="Arial" w:cs="Arial"/>
          <w:sz w:val="28"/>
          <w:szCs w:val="28"/>
        </w:rPr>
        <w:t xml:space="preserve">that the </w:t>
      </w:r>
      <w:r w:rsidRPr="00417470">
        <w:rPr>
          <w:rFonts w:ascii="Arial" w:hAnsi="Arial" w:cs="Arial"/>
          <w:sz w:val="28"/>
          <w:szCs w:val="28"/>
        </w:rPr>
        <w:t xml:space="preserve">bank reconciliation for </w:t>
      </w:r>
      <w:r>
        <w:rPr>
          <w:rFonts w:ascii="Arial" w:hAnsi="Arial" w:cs="Arial"/>
          <w:sz w:val="28"/>
          <w:szCs w:val="28"/>
        </w:rPr>
        <w:t xml:space="preserve">March </w:t>
      </w:r>
      <w:r w:rsidRPr="00417470">
        <w:rPr>
          <w:rFonts w:ascii="Arial" w:hAnsi="Arial" w:cs="Arial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>6</w:t>
      </w:r>
      <w:r w:rsidRPr="004174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be </w:t>
      </w:r>
      <w:r w:rsidRPr="00417470">
        <w:rPr>
          <w:rFonts w:ascii="Arial" w:hAnsi="Arial" w:cs="Arial"/>
          <w:sz w:val="28"/>
          <w:szCs w:val="28"/>
        </w:rPr>
        <w:t>approved</w:t>
      </w:r>
      <w:r>
        <w:rPr>
          <w:rFonts w:ascii="Arial" w:hAnsi="Arial" w:cs="Arial"/>
          <w:sz w:val="28"/>
          <w:szCs w:val="28"/>
        </w:rPr>
        <w:t xml:space="preserve"> with the bank balance being noted as </w:t>
      </w:r>
    </w:p>
    <w:p w14:paraId="43671D95" w14:textId="77777777" w:rsidR="002B0E80" w:rsidRDefault="002B0E80" w:rsidP="002B0E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£4,597.36.</w:t>
      </w:r>
    </w:p>
    <w:p w14:paraId="65E6C74D" w14:textId="7BC627C2" w:rsidR="002B0E80" w:rsidRDefault="002B0E80" w:rsidP="002B0E8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Audit update – </w:t>
      </w:r>
      <w:r w:rsidR="00F81B12">
        <w:rPr>
          <w:rFonts w:ascii="Arial" w:eastAsia="Arial" w:hAnsi="Arial" w:cs="Arial"/>
          <w:sz w:val="28"/>
          <w:szCs w:val="28"/>
        </w:rPr>
        <w:t xml:space="preserve">The Chairman advised that unqualified opinions from the auditor had been received </w:t>
      </w:r>
      <w:r w:rsidR="00001548">
        <w:rPr>
          <w:rFonts w:ascii="Arial" w:eastAsia="Arial" w:hAnsi="Arial" w:cs="Arial"/>
          <w:sz w:val="28"/>
          <w:szCs w:val="28"/>
        </w:rPr>
        <w:t xml:space="preserve">for the years </w:t>
      </w:r>
      <w:r w:rsidR="00890DEC">
        <w:rPr>
          <w:rFonts w:ascii="Arial" w:eastAsia="Arial" w:hAnsi="Arial" w:cs="Arial"/>
          <w:sz w:val="28"/>
          <w:szCs w:val="28"/>
        </w:rPr>
        <w:t xml:space="preserve">22/23, 23/24, 24/25 </w:t>
      </w:r>
      <w:r w:rsidR="00F81B12">
        <w:rPr>
          <w:rFonts w:ascii="Arial" w:eastAsia="Arial" w:hAnsi="Arial" w:cs="Arial"/>
          <w:sz w:val="28"/>
          <w:szCs w:val="28"/>
        </w:rPr>
        <w:t xml:space="preserve">and that the necessary paperwork </w:t>
      </w:r>
      <w:r w:rsidR="00AC54E3">
        <w:rPr>
          <w:rFonts w:ascii="Arial" w:eastAsia="Arial" w:hAnsi="Arial" w:cs="Arial"/>
          <w:sz w:val="28"/>
          <w:szCs w:val="28"/>
        </w:rPr>
        <w:t xml:space="preserve">had been sent </w:t>
      </w:r>
      <w:r w:rsidR="008D28DB">
        <w:rPr>
          <w:rFonts w:ascii="Arial" w:eastAsia="Arial" w:hAnsi="Arial" w:cs="Arial"/>
          <w:sz w:val="28"/>
          <w:szCs w:val="28"/>
        </w:rPr>
        <w:t xml:space="preserve">in order for the </w:t>
      </w:r>
      <w:r w:rsidR="006E4486">
        <w:rPr>
          <w:rFonts w:ascii="Arial" w:eastAsia="Arial" w:hAnsi="Arial" w:cs="Arial"/>
          <w:sz w:val="28"/>
          <w:szCs w:val="28"/>
        </w:rPr>
        <w:t xml:space="preserve">audit for </w:t>
      </w:r>
      <w:r w:rsidR="00F43492">
        <w:rPr>
          <w:rFonts w:ascii="Arial" w:eastAsia="Arial" w:hAnsi="Arial" w:cs="Arial"/>
          <w:sz w:val="28"/>
          <w:szCs w:val="28"/>
        </w:rPr>
        <w:t xml:space="preserve">year </w:t>
      </w:r>
      <w:r w:rsidR="006E4486">
        <w:rPr>
          <w:rFonts w:ascii="Arial" w:eastAsia="Arial" w:hAnsi="Arial" w:cs="Arial"/>
          <w:sz w:val="28"/>
          <w:szCs w:val="28"/>
        </w:rPr>
        <w:t xml:space="preserve">25/26 </w:t>
      </w:r>
      <w:r w:rsidR="008D28DB">
        <w:rPr>
          <w:rFonts w:ascii="Arial" w:eastAsia="Arial" w:hAnsi="Arial" w:cs="Arial"/>
          <w:sz w:val="28"/>
          <w:szCs w:val="28"/>
        </w:rPr>
        <w:t xml:space="preserve">to </w:t>
      </w:r>
      <w:r w:rsidR="00C857FF">
        <w:rPr>
          <w:rFonts w:ascii="Arial" w:eastAsia="Arial" w:hAnsi="Arial" w:cs="Arial"/>
          <w:sz w:val="28"/>
          <w:szCs w:val="28"/>
        </w:rPr>
        <w:t>be undertaken</w:t>
      </w:r>
      <w:r w:rsidR="00AC54E3">
        <w:rPr>
          <w:rFonts w:ascii="Arial" w:eastAsia="Arial" w:hAnsi="Arial" w:cs="Arial"/>
          <w:sz w:val="28"/>
          <w:szCs w:val="28"/>
        </w:rPr>
        <w:t xml:space="preserve">. </w:t>
      </w:r>
      <w:r w:rsidR="006E4486">
        <w:rPr>
          <w:rFonts w:ascii="Arial" w:eastAsia="Arial" w:hAnsi="Arial" w:cs="Arial"/>
          <w:sz w:val="28"/>
          <w:szCs w:val="28"/>
        </w:rPr>
        <w:t xml:space="preserve"> </w:t>
      </w:r>
      <w:r w:rsidRPr="00C879EA">
        <w:rPr>
          <w:rFonts w:ascii="Arial" w:eastAsia="Arial" w:hAnsi="Arial" w:cs="Arial"/>
          <w:b/>
          <w:bCs/>
          <w:sz w:val="28"/>
          <w:szCs w:val="28"/>
        </w:rPr>
        <w:t>AGREED</w:t>
      </w:r>
      <w:r>
        <w:rPr>
          <w:rFonts w:ascii="Arial" w:eastAsia="Arial" w:hAnsi="Arial" w:cs="Arial"/>
          <w:sz w:val="28"/>
          <w:szCs w:val="28"/>
        </w:rPr>
        <w:t xml:space="preserve"> that the auditor</w:t>
      </w:r>
      <w:r w:rsidR="00F43492">
        <w:rPr>
          <w:rFonts w:ascii="Arial" w:eastAsia="Arial" w:hAnsi="Arial" w:cs="Arial"/>
          <w:sz w:val="28"/>
          <w:szCs w:val="28"/>
        </w:rPr>
        <w:t>’</w:t>
      </w:r>
      <w:r>
        <w:rPr>
          <w:rFonts w:ascii="Arial" w:eastAsia="Arial" w:hAnsi="Arial" w:cs="Arial"/>
          <w:sz w:val="28"/>
          <w:szCs w:val="28"/>
        </w:rPr>
        <w:t xml:space="preserve">s reports be accepted and </w:t>
      </w:r>
      <w:r>
        <w:rPr>
          <w:rFonts w:ascii="Arial" w:eastAsia="Arial" w:hAnsi="Arial" w:cs="Arial"/>
          <w:sz w:val="28"/>
          <w:szCs w:val="28"/>
        </w:rPr>
        <w:lastRenderedPageBreak/>
        <w:t xml:space="preserve">that the Council was most pleased to note that unqualified opinions had been received. </w:t>
      </w:r>
    </w:p>
    <w:p w14:paraId="6178BD92" w14:textId="77777777" w:rsidR="002B0E80" w:rsidRDefault="002B0E80" w:rsidP="002B0E80">
      <w:pPr>
        <w:rPr>
          <w:rFonts w:ascii="Arial" w:hAnsi="Arial" w:cs="Arial"/>
          <w:bCs/>
          <w:sz w:val="28"/>
          <w:szCs w:val="28"/>
        </w:rPr>
      </w:pPr>
      <w:r w:rsidRPr="00C879EA">
        <w:rPr>
          <w:rFonts w:ascii="Arial" w:hAnsi="Arial" w:cs="Arial"/>
          <w:b/>
          <w:sz w:val="28"/>
          <w:szCs w:val="28"/>
        </w:rPr>
        <w:t xml:space="preserve">AGREED </w:t>
      </w:r>
      <w:r>
        <w:rPr>
          <w:rFonts w:ascii="Arial" w:hAnsi="Arial" w:cs="Arial"/>
          <w:bCs/>
          <w:sz w:val="28"/>
          <w:szCs w:val="28"/>
        </w:rPr>
        <w:t xml:space="preserve">– that the </w:t>
      </w:r>
      <w:r w:rsidRPr="00DD0394">
        <w:rPr>
          <w:rFonts w:ascii="Arial" w:hAnsi="Arial" w:cs="Arial"/>
          <w:bCs/>
          <w:sz w:val="28"/>
          <w:szCs w:val="28"/>
        </w:rPr>
        <w:t xml:space="preserve">following </w:t>
      </w:r>
      <w:r>
        <w:rPr>
          <w:rFonts w:ascii="Arial" w:hAnsi="Arial" w:cs="Arial"/>
          <w:bCs/>
          <w:sz w:val="28"/>
          <w:szCs w:val="28"/>
        </w:rPr>
        <w:t>invoices be approved for payment</w:t>
      </w:r>
      <w:r w:rsidRPr="00DD0394">
        <w:rPr>
          <w:rFonts w:ascii="Arial" w:hAnsi="Arial" w:cs="Arial"/>
          <w:bCs/>
          <w:sz w:val="28"/>
          <w:szCs w:val="28"/>
        </w:rPr>
        <w:t>:</w:t>
      </w:r>
    </w:p>
    <w:p w14:paraId="700D79C1" w14:textId="77777777" w:rsidR="002B0E80" w:rsidRPr="0036717A" w:rsidRDefault="002B0E80" w:rsidP="002B0E80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36717A">
        <w:rPr>
          <w:rFonts w:ascii="Arial" w:hAnsi="Arial" w:cs="Arial"/>
          <w:sz w:val="28"/>
          <w:szCs w:val="28"/>
        </w:rPr>
        <w:t xml:space="preserve">Carl Hadley Memorial Tree – </w:t>
      </w:r>
      <w:r>
        <w:rPr>
          <w:rFonts w:ascii="Arial" w:hAnsi="Arial" w:cs="Arial"/>
          <w:sz w:val="28"/>
          <w:szCs w:val="28"/>
        </w:rPr>
        <w:t>£</w:t>
      </w:r>
      <w:r w:rsidRPr="0036717A">
        <w:rPr>
          <w:rFonts w:ascii="Arial" w:hAnsi="Arial" w:cs="Arial"/>
          <w:sz w:val="28"/>
          <w:szCs w:val="28"/>
        </w:rPr>
        <w:t xml:space="preserve">257.50 </w:t>
      </w:r>
      <w:r>
        <w:rPr>
          <w:rFonts w:ascii="Arial" w:hAnsi="Arial" w:cs="Arial"/>
          <w:sz w:val="28"/>
          <w:szCs w:val="28"/>
        </w:rPr>
        <w:t>p</w:t>
      </w:r>
      <w:r w:rsidRPr="0036717A">
        <w:rPr>
          <w:rFonts w:ascii="Arial" w:hAnsi="Arial" w:cs="Arial"/>
          <w:sz w:val="28"/>
          <w:szCs w:val="28"/>
        </w:rPr>
        <w:t>lus vat of £51.50</w:t>
      </w:r>
      <w:r>
        <w:rPr>
          <w:rFonts w:ascii="Arial" w:hAnsi="Arial" w:cs="Arial"/>
          <w:sz w:val="28"/>
          <w:szCs w:val="28"/>
        </w:rPr>
        <w:t>,</w:t>
      </w:r>
    </w:p>
    <w:p w14:paraId="5004DAA5" w14:textId="77777777" w:rsidR="002B0E80" w:rsidRDefault="002B0E80" w:rsidP="002B0E80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Payment for hire of Community Hall for Community Council meetings for April, May and June 2026 - £75 (i.e.£25 per month),</w:t>
      </w:r>
    </w:p>
    <w:p w14:paraId="6544DDC1" w14:textId="77777777" w:rsidR="002B0E80" w:rsidRDefault="002B0E80" w:rsidP="002B0E80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Anstee L&amp;TFC Ltd – payment for Tree surgery adjacent to Sycamore Pub £3,980 plus Vat of £796,</w:t>
      </w:r>
    </w:p>
    <w:p w14:paraId="1DFC31F2" w14:textId="77777777" w:rsidR="002B0E80" w:rsidRDefault="002B0E80" w:rsidP="002B0E80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Spanglefish</w:t>
      </w:r>
      <w:proofErr w:type="spellEnd"/>
      <w:r>
        <w:rPr>
          <w:rFonts w:ascii="Arial" w:hAnsi="Arial" w:cs="Arial"/>
          <w:sz w:val="28"/>
          <w:szCs w:val="28"/>
        </w:rPr>
        <w:t xml:space="preserve"> subscription - £78 including vat. It was also AGREED that the company be approached as to whether the subscription for the year 2027/2028 could also be paid at the same time as the renewal for the current year and if a discount would be available.  </w:t>
      </w:r>
    </w:p>
    <w:p w14:paraId="6F14DBEA" w14:textId="77777777" w:rsidR="002B0E80" w:rsidRDefault="002B0E80" w:rsidP="002B0E80">
      <w:pPr>
        <w:rPr>
          <w:rFonts w:ascii="Arial" w:hAnsi="Arial" w:cs="Arial"/>
          <w:sz w:val="28"/>
          <w:szCs w:val="28"/>
        </w:rPr>
      </w:pPr>
    </w:p>
    <w:p w14:paraId="0E459965" w14:textId="7F48C068" w:rsidR="002B0E80" w:rsidRDefault="002B0E80" w:rsidP="002B0E80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10.  </w:t>
      </w:r>
      <w:r w:rsidRPr="00114ED6">
        <w:rPr>
          <w:rFonts w:ascii="Arial" w:eastAsia="Arial" w:hAnsi="Arial" w:cs="Arial"/>
          <w:b/>
          <w:bCs/>
          <w:sz w:val="28"/>
          <w:szCs w:val="28"/>
        </w:rPr>
        <w:t>Council matters: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6E1C49" w:rsidRPr="008B197D">
        <w:rPr>
          <w:rFonts w:ascii="Arial" w:eastAsia="Arial" w:hAnsi="Arial" w:cs="Arial"/>
          <w:sz w:val="28"/>
          <w:szCs w:val="28"/>
        </w:rPr>
        <w:t>An email had been received advising that the next round of observation visits by a</w:t>
      </w:r>
      <w:r w:rsidR="00454667" w:rsidRPr="008B197D">
        <w:rPr>
          <w:rFonts w:ascii="Arial" w:eastAsia="Arial" w:hAnsi="Arial" w:cs="Arial"/>
          <w:sz w:val="28"/>
          <w:szCs w:val="28"/>
        </w:rPr>
        <w:t xml:space="preserve">n Independent Member of the Vale Council’s </w:t>
      </w:r>
      <w:r w:rsidR="006E1C49" w:rsidRPr="008B197D">
        <w:rPr>
          <w:rFonts w:ascii="Arial" w:eastAsia="Arial" w:hAnsi="Arial" w:cs="Arial"/>
          <w:sz w:val="28"/>
          <w:szCs w:val="28"/>
        </w:rPr>
        <w:t xml:space="preserve">Standards Committee </w:t>
      </w:r>
      <w:r w:rsidR="00454667" w:rsidRPr="008B197D">
        <w:rPr>
          <w:rFonts w:ascii="Arial" w:eastAsia="Arial" w:hAnsi="Arial" w:cs="Arial"/>
          <w:sz w:val="28"/>
          <w:szCs w:val="28"/>
        </w:rPr>
        <w:t xml:space="preserve">were </w:t>
      </w:r>
      <w:r w:rsidR="008B197D" w:rsidRPr="008B197D">
        <w:rPr>
          <w:rFonts w:ascii="Arial" w:eastAsia="Arial" w:hAnsi="Arial" w:cs="Arial"/>
          <w:sz w:val="28"/>
          <w:szCs w:val="28"/>
        </w:rPr>
        <w:t>due to take place</w:t>
      </w:r>
      <w:r w:rsidR="00BE4529">
        <w:rPr>
          <w:rFonts w:ascii="Arial" w:eastAsia="Arial" w:hAnsi="Arial" w:cs="Arial"/>
          <w:sz w:val="28"/>
          <w:szCs w:val="28"/>
        </w:rPr>
        <w:t xml:space="preserve"> with a request that dates of future meetings of the Community Council be sent to Democratic Services at the Vale Council</w:t>
      </w:r>
      <w:r w:rsidR="008B197D" w:rsidRPr="008B197D">
        <w:rPr>
          <w:rFonts w:ascii="Arial" w:eastAsia="Arial" w:hAnsi="Arial" w:cs="Arial"/>
          <w:sz w:val="28"/>
          <w:szCs w:val="28"/>
        </w:rPr>
        <w:t>.</w:t>
      </w:r>
      <w:r w:rsidR="008B197D">
        <w:rPr>
          <w:rFonts w:ascii="Arial" w:eastAsia="Arial" w:hAnsi="Arial" w:cs="Arial"/>
          <w:b/>
          <w:bCs/>
          <w:sz w:val="28"/>
          <w:szCs w:val="28"/>
        </w:rPr>
        <w:t xml:space="preserve"> AGREED </w:t>
      </w:r>
      <w:r w:rsidRPr="008D63F7">
        <w:rPr>
          <w:rFonts w:ascii="Arial" w:eastAsia="Arial" w:hAnsi="Arial" w:cs="Arial"/>
          <w:sz w:val="28"/>
          <w:szCs w:val="28"/>
        </w:rPr>
        <w:t>That the request for dates for a Standards Committee Member to observe a meeting of the CC be noted.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</w:t>
      </w:r>
    </w:p>
    <w:p w14:paraId="1F1A750F" w14:textId="77777777" w:rsidR="002B0E80" w:rsidRPr="009B5AC7" w:rsidRDefault="002B0E80" w:rsidP="002B0E8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Amalgamation of some CC’s following Local Government elections 2027 - </w:t>
      </w:r>
      <w:r w:rsidRPr="00081DFF">
        <w:rPr>
          <w:rFonts w:ascii="Arial" w:eastAsia="Arial" w:hAnsi="Arial" w:cs="Arial"/>
          <w:b/>
          <w:bCs/>
          <w:sz w:val="28"/>
          <w:szCs w:val="28"/>
        </w:rPr>
        <w:t>AGREED</w:t>
      </w:r>
      <w:r w:rsidRPr="009B5AC7">
        <w:rPr>
          <w:rFonts w:ascii="Arial" w:eastAsia="Arial" w:hAnsi="Arial" w:cs="Arial"/>
          <w:sz w:val="28"/>
          <w:szCs w:val="28"/>
        </w:rPr>
        <w:t xml:space="preserve"> that the Clerk be requested to make enquiries as to what guidance was available for maintaining</w:t>
      </w:r>
      <w:r>
        <w:rPr>
          <w:rFonts w:ascii="Arial" w:eastAsia="Arial" w:hAnsi="Arial" w:cs="Arial"/>
          <w:sz w:val="28"/>
          <w:szCs w:val="28"/>
        </w:rPr>
        <w:t xml:space="preserve">/ transferring </w:t>
      </w:r>
      <w:r w:rsidRPr="009B5AC7">
        <w:rPr>
          <w:rFonts w:ascii="Arial" w:eastAsia="Arial" w:hAnsi="Arial" w:cs="Arial"/>
          <w:sz w:val="28"/>
          <w:szCs w:val="28"/>
        </w:rPr>
        <w:t>Council records in view of the proposed merger</w:t>
      </w:r>
      <w:r>
        <w:rPr>
          <w:rFonts w:ascii="Arial" w:eastAsia="Arial" w:hAnsi="Arial" w:cs="Arial"/>
          <w:sz w:val="28"/>
          <w:szCs w:val="28"/>
        </w:rPr>
        <w:t xml:space="preserve"> with </w:t>
      </w:r>
      <w:proofErr w:type="spellStart"/>
      <w:r>
        <w:rPr>
          <w:rFonts w:ascii="Arial" w:eastAsia="Arial" w:hAnsi="Arial" w:cs="Arial"/>
          <w:sz w:val="28"/>
          <w:szCs w:val="28"/>
        </w:rPr>
        <w:t>Llangan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CC. </w:t>
      </w:r>
      <w:r w:rsidRPr="009B5AC7">
        <w:rPr>
          <w:rFonts w:ascii="Arial" w:eastAsia="Arial" w:hAnsi="Arial" w:cs="Arial"/>
          <w:sz w:val="28"/>
          <w:szCs w:val="28"/>
        </w:rPr>
        <w:t xml:space="preserve">  </w:t>
      </w:r>
    </w:p>
    <w:p w14:paraId="55099139" w14:textId="77777777" w:rsidR="002B0E80" w:rsidRPr="00003853" w:rsidRDefault="002B0E80" w:rsidP="002B0E80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V</w:t>
      </w:r>
      <w:r w:rsidRPr="00003853">
        <w:rPr>
          <w:rFonts w:ascii="Arial" w:eastAsia="Arial" w:hAnsi="Arial" w:cs="Arial"/>
          <w:b/>
          <w:bCs/>
          <w:sz w:val="28"/>
          <w:szCs w:val="28"/>
        </w:rPr>
        <w:t>illage Maintenance Reports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Pr="009B5AC7">
        <w:rPr>
          <w:rFonts w:ascii="Arial" w:eastAsia="Arial" w:hAnsi="Arial" w:cs="Arial"/>
          <w:sz w:val="28"/>
          <w:szCs w:val="28"/>
        </w:rPr>
        <w:t>Nothing to report.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</w:t>
      </w:r>
    </w:p>
    <w:p w14:paraId="3B7AC2CC" w14:textId="4E8E2389" w:rsidR="00457D31" w:rsidRDefault="002B0E80" w:rsidP="002B0E8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11.  Correspondence - </w:t>
      </w:r>
      <w:r w:rsidRPr="00F019E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C879EA">
        <w:rPr>
          <w:rFonts w:ascii="Arial" w:eastAsia="Arial" w:hAnsi="Arial" w:cs="Arial"/>
          <w:sz w:val="28"/>
          <w:szCs w:val="28"/>
        </w:rPr>
        <w:t>Dog Fouling around the village</w:t>
      </w:r>
      <w:r w:rsidR="00C857FF">
        <w:rPr>
          <w:rFonts w:ascii="Arial" w:eastAsia="Arial" w:hAnsi="Arial" w:cs="Arial"/>
          <w:sz w:val="28"/>
          <w:szCs w:val="28"/>
        </w:rPr>
        <w:t xml:space="preserve">- </w:t>
      </w:r>
      <w:r w:rsidR="00C857FF">
        <w:rPr>
          <w:rFonts w:ascii="Arial" w:eastAsia="Arial" w:hAnsi="Arial" w:cs="Arial"/>
          <w:b/>
          <w:bCs/>
          <w:sz w:val="28"/>
          <w:szCs w:val="28"/>
        </w:rPr>
        <w:t>A</w:t>
      </w:r>
      <w:r w:rsidR="00BB58D2" w:rsidRPr="00457D31">
        <w:rPr>
          <w:rFonts w:ascii="Arial" w:eastAsia="Arial" w:hAnsi="Arial" w:cs="Arial"/>
          <w:sz w:val="28"/>
          <w:szCs w:val="28"/>
        </w:rPr>
        <w:t xml:space="preserve"> local resident had </w:t>
      </w:r>
      <w:r w:rsidR="00457D31">
        <w:rPr>
          <w:rFonts w:ascii="Arial" w:eastAsia="Arial" w:hAnsi="Arial" w:cs="Arial"/>
          <w:sz w:val="28"/>
          <w:szCs w:val="28"/>
        </w:rPr>
        <w:t xml:space="preserve">emailed </w:t>
      </w:r>
      <w:r w:rsidR="00BB58D2" w:rsidRPr="00457D31">
        <w:rPr>
          <w:rFonts w:ascii="Arial" w:eastAsia="Arial" w:hAnsi="Arial" w:cs="Arial"/>
          <w:sz w:val="28"/>
          <w:szCs w:val="28"/>
        </w:rPr>
        <w:t xml:space="preserve">the Clerk </w:t>
      </w:r>
      <w:r w:rsidR="000D132D">
        <w:rPr>
          <w:rFonts w:ascii="Arial" w:eastAsia="Arial" w:hAnsi="Arial" w:cs="Arial"/>
          <w:sz w:val="28"/>
          <w:szCs w:val="28"/>
        </w:rPr>
        <w:t xml:space="preserve">enclosing photographs and </w:t>
      </w:r>
      <w:r w:rsidR="00457D31">
        <w:rPr>
          <w:rFonts w:ascii="Arial" w:eastAsia="Arial" w:hAnsi="Arial" w:cs="Arial"/>
          <w:sz w:val="28"/>
          <w:szCs w:val="28"/>
        </w:rPr>
        <w:t xml:space="preserve">advising </w:t>
      </w:r>
      <w:r w:rsidR="00BB58D2" w:rsidRPr="00457D31">
        <w:rPr>
          <w:rFonts w:ascii="Arial" w:eastAsia="Arial" w:hAnsi="Arial" w:cs="Arial"/>
          <w:sz w:val="28"/>
          <w:szCs w:val="28"/>
        </w:rPr>
        <w:t>that dog fouling</w:t>
      </w:r>
      <w:r w:rsidR="00B74ED8" w:rsidRPr="00457D31">
        <w:rPr>
          <w:rFonts w:ascii="Arial" w:eastAsia="Arial" w:hAnsi="Arial" w:cs="Arial"/>
          <w:sz w:val="28"/>
          <w:szCs w:val="28"/>
        </w:rPr>
        <w:t xml:space="preserve"> </w:t>
      </w:r>
      <w:r w:rsidR="00065B93" w:rsidRPr="00457D31">
        <w:rPr>
          <w:rFonts w:ascii="Arial" w:eastAsia="Arial" w:hAnsi="Arial" w:cs="Arial"/>
          <w:sz w:val="28"/>
          <w:szCs w:val="28"/>
        </w:rPr>
        <w:t>was on the increase on the lane opposite Maes-y-Bryn up to Charli</w:t>
      </w:r>
      <w:r w:rsidR="00457D31">
        <w:rPr>
          <w:rFonts w:ascii="Arial" w:eastAsia="Arial" w:hAnsi="Arial" w:cs="Arial"/>
          <w:sz w:val="28"/>
          <w:szCs w:val="28"/>
        </w:rPr>
        <w:t>e</w:t>
      </w:r>
      <w:r w:rsidR="00457D31" w:rsidRPr="00457D31">
        <w:rPr>
          <w:rFonts w:ascii="Arial" w:eastAsia="Arial" w:hAnsi="Arial" w:cs="Arial"/>
          <w:sz w:val="28"/>
          <w:szCs w:val="28"/>
        </w:rPr>
        <w:t>’s Village shop</w:t>
      </w:r>
      <w:r w:rsidR="00457D31">
        <w:rPr>
          <w:rFonts w:ascii="Arial" w:eastAsia="Arial" w:hAnsi="Arial" w:cs="Arial"/>
          <w:sz w:val="28"/>
          <w:szCs w:val="28"/>
        </w:rPr>
        <w:t>.</w:t>
      </w:r>
    </w:p>
    <w:p w14:paraId="6B150A33" w14:textId="6715F8A7" w:rsidR="002B0E80" w:rsidRDefault="002B0E80" w:rsidP="002B0E80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– AGREED </w:t>
      </w:r>
      <w:r w:rsidRPr="0022364F">
        <w:rPr>
          <w:rFonts w:ascii="Arial" w:eastAsia="Arial" w:hAnsi="Arial" w:cs="Arial"/>
          <w:sz w:val="28"/>
          <w:szCs w:val="28"/>
        </w:rPr>
        <w:t>that the matter be highlighted on the Council’s website, Facebook page and that the editor of the Community Newsletter be requested to highlight the same in the newsletter.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21354635" w14:textId="4F21B3BB" w:rsidR="002B0E80" w:rsidRDefault="002B0E80" w:rsidP="002B0E80">
      <w:pPr>
        <w:rPr>
          <w:rFonts w:ascii="Arial" w:eastAsia="Arial" w:hAnsi="Arial" w:cs="Arial"/>
          <w:sz w:val="28"/>
          <w:szCs w:val="28"/>
        </w:rPr>
      </w:pPr>
      <w:proofErr w:type="spellStart"/>
      <w:r w:rsidRPr="00C879EA">
        <w:rPr>
          <w:rFonts w:ascii="Arial" w:eastAsia="Arial" w:hAnsi="Arial" w:cs="Arial"/>
          <w:sz w:val="28"/>
          <w:szCs w:val="28"/>
        </w:rPr>
        <w:lastRenderedPageBreak/>
        <w:t>Llandow</w:t>
      </w:r>
      <w:proofErr w:type="spellEnd"/>
      <w:r w:rsidRPr="00C879EA">
        <w:rPr>
          <w:rFonts w:ascii="Arial" w:eastAsia="Arial" w:hAnsi="Arial" w:cs="Arial"/>
          <w:sz w:val="28"/>
          <w:szCs w:val="28"/>
        </w:rPr>
        <w:t xml:space="preserve"> Recycling Centre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– </w:t>
      </w:r>
      <w:r w:rsidR="000D132D" w:rsidRPr="00162FFC">
        <w:rPr>
          <w:rFonts w:ascii="Arial" w:eastAsia="Arial" w:hAnsi="Arial" w:cs="Arial"/>
          <w:sz w:val="28"/>
          <w:szCs w:val="28"/>
        </w:rPr>
        <w:t>The Clerk had been copied in to email exchanges between Cllr Cave</w:t>
      </w:r>
      <w:r w:rsidR="00BE6672" w:rsidRPr="00162FFC">
        <w:rPr>
          <w:rFonts w:ascii="Arial" w:eastAsia="Arial" w:hAnsi="Arial" w:cs="Arial"/>
          <w:sz w:val="28"/>
          <w:szCs w:val="28"/>
        </w:rPr>
        <w:t xml:space="preserve">, </w:t>
      </w:r>
      <w:r w:rsidR="00162FFC">
        <w:rPr>
          <w:rFonts w:ascii="Arial" w:eastAsia="Arial" w:hAnsi="Arial" w:cs="Arial"/>
          <w:sz w:val="28"/>
          <w:szCs w:val="28"/>
        </w:rPr>
        <w:t>t</w:t>
      </w:r>
      <w:r w:rsidR="00BE6672" w:rsidRPr="00162FFC">
        <w:rPr>
          <w:rFonts w:ascii="Arial" w:eastAsia="Arial" w:hAnsi="Arial" w:cs="Arial"/>
          <w:sz w:val="28"/>
          <w:szCs w:val="28"/>
        </w:rPr>
        <w:t xml:space="preserve">he Cabinet Member for Neighbourhood Services and </w:t>
      </w:r>
      <w:r w:rsidR="000D132D" w:rsidRPr="00162FFC">
        <w:rPr>
          <w:rFonts w:ascii="Arial" w:eastAsia="Arial" w:hAnsi="Arial" w:cs="Arial"/>
          <w:sz w:val="28"/>
          <w:szCs w:val="28"/>
        </w:rPr>
        <w:t>Colin</w:t>
      </w:r>
      <w:r w:rsidR="00BA4835" w:rsidRPr="00162FFC">
        <w:rPr>
          <w:rFonts w:ascii="Arial" w:eastAsia="Arial" w:hAnsi="Arial" w:cs="Arial"/>
          <w:sz w:val="28"/>
          <w:szCs w:val="28"/>
        </w:rPr>
        <w:t xml:space="preserve"> Smith </w:t>
      </w:r>
      <w:r w:rsidR="00BE6672" w:rsidRPr="00162FFC">
        <w:rPr>
          <w:rFonts w:ascii="Arial" w:eastAsia="Arial" w:hAnsi="Arial" w:cs="Arial"/>
          <w:sz w:val="28"/>
          <w:szCs w:val="28"/>
        </w:rPr>
        <w:t xml:space="preserve">Head of Neighbourhood Services at the Vale Council regarding the </w:t>
      </w:r>
      <w:r w:rsidR="00162FFC" w:rsidRPr="00162FFC">
        <w:rPr>
          <w:rFonts w:ascii="Arial" w:eastAsia="Arial" w:hAnsi="Arial" w:cs="Arial"/>
          <w:sz w:val="28"/>
          <w:szCs w:val="28"/>
        </w:rPr>
        <w:t>poor condition of the</w:t>
      </w:r>
      <w:r w:rsidR="00BE6672" w:rsidRPr="00162FFC">
        <w:rPr>
          <w:rFonts w:ascii="Arial" w:eastAsia="Arial" w:hAnsi="Arial" w:cs="Arial"/>
          <w:sz w:val="28"/>
          <w:szCs w:val="28"/>
        </w:rPr>
        <w:t xml:space="preserve"> access road </w:t>
      </w:r>
      <w:r w:rsidR="00162FFC" w:rsidRPr="00162FFC">
        <w:rPr>
          <w:rFonts w:ascii="Arial" w:eastAsia="Arial" w:hAnsi="Arial" w:cs="Arial"/>
          <w:sz w:val="28"/>
          <w:szCs w:val="28"/>
        </w:rPr>
        <w:t xml:space="preserve">leading to the </w:t>
      </w:r>
      <w:proofErr w:type="spellStart"/>
      <w:r w:rsidR="00BE6672" w:rsidRPr="00162FFC">
        <w:rPr>
          <w:rFonts w:ascii="Arial" w:eastAsia="Arial" w:hAnsi="Arial" w:cs="Arial"/>
          <w:sz w:val="28"/>
          <w:szCs w:val="28"/>
        </w:rPr>
        <w:t>Llandow</w:t>
      </w:r>
      <w:proofErr w:type="spellEnd"/>
      <w:r w:rsidR="00BE6672" w:rsidRPr="00162FFC">
        <w:rPr>
          <w:rFonts w:ascii="Arial" w:eastAsia="Arial" w:hAnsi="Arial" w:cs="Arial"/>
          <w:sz w:val="28"/>
          <w:szCs w:val="28"/>
        </w:rPr>
        <w:t xml:space="preserve"> Recy</w:t>
      </w:r>
      <w:r w:rsidR="00162FFC" w:rsidRPr="00162FFC">
        <w:rPr>
          <w:rFonts w:ascii="Arial" w:eastAsia="Arial" w:hAnsi="Arial" w:cs="Arial"/>
          <w:sz w:val="28"/>
          <w:szCs w:val="28"/>
        </w:rPr>
        <w:t>c</w:t>
      </w:r>
      <w:r w:rsidR="00BE6672" w:rsidRPr="00162FFC">
        <w:rPr>
          <w:rFonts w:ascii="Arial" w:eastAsia="Arial" w:hAnsi="Arial" w:cs="Arial"/>
          <w:sz w:val="28"/>
          <w:szCs w:val="28"/>
        </w:rPr>
        <w:t>ling Centre</w:t>
      </w:r>
      <w:r w:rsidR="0056034B">
        <w:rPr>
          <w:rFonts w:ascii="Arial" w:eastAsia="Arial" w:hAnsi="Arial" w:cs="Arial"/>
          <w:sz w:val="28"/>
          <w:szCs w:val="28"/>
        </w:rPr>
        <w:t xml:space="preserve">. </w:t>
      </w:r>
      <w:r w:rsidR="00C34DB6">
        <w:rPr>
          <w:rFonts w:ascii="Arial" w:eastAsia="Arial" w:hAnsi="Arial" w:cs="Arial"/>
          <w:sz w:val="28"/>
          <w:szCs w:val="28"/>
        </w:rPr>
        <w:t xml:space="preserve">In response Colin Smith had advised that he had asked </w:t>
      </w:r>
      <w:r w:rsidR="005303CA">
        <w:rPr>
          <w:rFonts w:ascii="Arial" w:eastAsia="Arial" w:hAnsi="Arial" w:cs="Arial"/>
          <w:sz w:val="28"/>
          <w:szCs w:val="28"/>
        </w:rPr>
        <w:t xml:space="preserve">his </w:t>
      </w:r>
      <w:r w:rsidR="00C34DB6">
        <w:rPr>
          <w:rFonts w:ascii="Arial" w:eastAsia="Arial" w:hAnsi="Arial" w:cs="Arial"/>
          <w:sz w:val="28"/>
          <w:szCs w:val="28"/>
        </w:rPr>
        <w:t>team to undertake a site inspection</w:t>
      </w:r>
      <w:r w:rsidR="0071567E">
        <w:rPr>
          <w:rFonts w:ascii="Arial" w:eastAsia="Arial" w:hAnsi="Arial" w:cs="Arial"/>
          <w:sz w:val="28"/>
          <w:szCs w:val="28"/>
        </w:rPr>
        <w:t xml:space="preserve"> and</w:t>
      </w:r>
      <w:r w:rsidR="00C34DB6">
        <w:rPr>
          <w:rFonts w:ascii="Arial" w:eastAsia="Arial" w:hAnsi="Arial" w:cs="Arial"/>
          <w:sz w:val="28"/>
          <w:szCs w:val="28"/>
        </w:rPr>
        <w:t xml:space="preserve"> assess the surface following which he would provide a detailed response to Cllr Cave</w:t>
      </w:r>
      <w:r w:rsidR="000A626B">
        <w:rPr>
          <w:rFonts w:ascii="Arial" w:eastAsia="Arial" w:hAnsi="Arial" w:cs="Arial"/>
          <w:sz w:val="28"/>
          <w:szCs w:val="28"/>
        </w:rPr>
        <w:t>.</w:t>
      </w:r>
      <w:r w:rsidR="0071567E">
        <w:rPr>
          <w:rFonts w:ascii="Arial" w:eastAsia="Arial" w:hAnsi="Arial" w:cs="Arial"/>
          <w:sz w:val="28"/>
          <w:szCs w:val="28"/>
        </w:rPr>
        <w:t xml:space="preserve"> </w:t>
      </w:r>
      <w:r w:rsidR="000A626B">
        <w:rPr>
          <w:rFonts w:ascii="Arial" w:eastAsia="Arial" w:hAnsi="Arial" w:cs="Arial"/>
          <w:sz w:val="28"/>
          <w:szCs w:val="28"/>
        </w:rPr>
        <w:t xml:space="preserve"> He had also advised that although the Council had been supportive with road improvements the Land</w:t>
      </w:r>
      <w:r w:rsidR="00825D1F">
        <w:rPr>
          <w:rFonts w:ascii="Arial" w:eastAsia="Arial" w:hAnsi="Arial" w:cs="Arial"/>
          <w:sz w:val="28"/>
          <w:szCs w:val="28"/>
        </w:rPr>
        <w:t xml:space="preserve">owner </w:t>
      </w:r>
      <w:r w:rsidR="000A626B">
        <w:rPr>
          <w:rFonts w:ascii="Arial" w:eastAsia="Arial" w:hAnsi="Arial" w:cs="Arial"/>
          <w:sz w:val="28"/>
          <w:szCs w:val="28"/>
        </w:rPr>
        <w:t xml:space="preserve">of the site </w:t>
      </w:r>
      <w:r w:rsidR="00825D1F">
        <w:rPr>
          <w:rFonts w:ascii="Arial" w:eastAsia="Arial" w:hAnsi="Arial" w:cs="Arial"/>
          <w:sz w:val="28"/>
          <w:szCs w:val="28"/>
        </w:rPr>
        <w:t xml:space="preserve">had overall responsibility. </w:t>
      </w:r>
      <w:r w:rsidR="00C34DB6">
        <w:rPr>
          <w:rFonts w:ascii="Arial" w:eastAsia="Arial" w:hAnsi="Arial" w:cs="Arial"/>
          <w:sz w:val="28"/>
          <w:szCs w:val="28"/>
        </w:rPr>
        <w:t xml:space="preserve"> </w:t>
      </w:r>
      <w:r w:rsidR="00BE6672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0D132D">
        <w:rPr>
          <w:rFonts w:ascii="Arial" w:eastAsia="Arial" w:hAnsi="Arial" w:cs="Arial"/>
          <w:b/>
          <w:bCs/>
          <w:sz w:val="28"/>
          <w:szCs w:val="28"/>
        </w:rPr>
        <w:t xml:space="preserve"> 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GREED </w:t>
      </w:r>
      <w:r w:rsidRPr="00081DFF">
        <w:rPr>
          <w:rFonts w:ascii="Arial" w:eastAsia="Arial" w:hAnsi="Arial" w:cs="Arial"/>
          <w:sz w:val="28"/>
          <w:szCs w:val="28"/>
        </w:rPr>
        <w:t>that Colin Smith</w:t>
      </w:r>
      <w:r>
        <w:rPr>
          <w:rFonts w:ascii="Arial" w:eastAsia="Arial" w:hAnsi="Arial" w:cs="Arial"/>
          <w:sz w:val="28"/>
          <w:szCs w:val="28"/>
        </w:rPr>
        <w:t>’</w:t>
      </w:r>
      <w:r w:rsidRPr="00081DFF">
        <w:rPr>
          <w:rFonts w:ascii="Arial" w:eastAsia="Arial" w:hAnsi="Arial" w:cs="Arial"/>
          <w:sz w:val="28"/>
          <w:szCs w:val="28"/>
        </w:rPr>
        <w:t>s response to Cllr Cave</w:t>
      </w:r>
      <w:r>
        <w:rPr>
          <w:rFonts w:ascii="Arial" w:eastAsia="Arial" w:hAnsi="Arial" w:cs="Arial"/>
          <w:sz w:val="28"/>
          <w:szCs w:val="28"/>
        </w:rPr>
        <w:t>’s</w:t>
      </w:r>
      <w:r w:rsidRPr="00081DFF">
        <w:rPr>
          <w:rFonts w:ascii="Arial" w:eastAsia="Arial" w:hAnsi="Arial" w:cs="Arial"/>
          <w:sz w:val="28"/>
          <w:szCs w:val="28"/>
        </w:rPr>
        <w:t xml:space="preserve"> query re the road surface at </w:t>
      </w:r>
      <w:proofErr w:type="spellStart"/>
      <w:r w:rsidRPr="00081DFF">
        <w:rPr>
          <w:rFonts w:ascii="Arial" w:eastAsia="Arial" w:hAnsi="Arial" w:cs="Arial"/>
          <w:sz w:val="28"/>
          <w:szCs w:val="28"/>
        </w:rPr>
        <w:t>Llandow</w:t>
      </w:r>
      <w:proofErr w:type="spellEnd"/>
      <w:r w:rsidRPr="00081DFF">
        <w:rPr>
          <w:rFonts w:ascii="Arial" w:eastAsia="Arial" w:hAnsi="Arial" w:cs="Arial"/>
          <w:sz w:val="28"/>
          <w:szCs w:val="28"/>
        </w:rPr>
        <w:t xml:space="preserve"> be noted. </w:t>
      </w:r>
    </w:p>
    <w:p w14:paraId="13D32684" w14:textId="45AB9434" w:rsidR="002B0E80" w:rsidRDefault="002B0E80" w:rsidP="002B0E80">
      <w:pPr>
        <w:rPr>
          <w:rFonts w:ascii="Arial" w:eastAsia="Arial" w:hAnsi="Arial" w:cs="Arial"/>
          <w:sz w:val="28"/>
          <w:szCs w:val="28"/>
        </w:rPr>
      </w:pPr>
      <w:r w:rsidRPr="00C879EA">
        <w:rPr>
          <w:rFonts w:ascii="Arial" w:eastAsia="Arial" w:hAnsi="Arial" w:cs="Arial"/>
          <w:sz w:val="28"/>
          <w:szCs w:val="28"/>
        </w:rPr>
        <w:t>Vale Of Glamorgan Council Statement of Licensing Policy</w:t>
      </w:r>
      <w:r w:rsidR="00D65DA4">
        <w:rPr>
          <w:rFonts w:ascii="Arial" w:eastAsia="Arial" w:hAnsi="Arial" w:cs="Arial"/>
          <w:sz w:val="28"/>
          <w:szCs w:val="28"/>
        </w:rPr>
        <w:t xml:space="preserve">. The </w:t>
      </w:r>
      <w:r w:rsidR="009E2C30">
        <w:rPr>
          <w:rFonts w:ascii="Arial" w:eastAsia="Arial" w:hAnsi="Arial" w:cs="Arial"/>
          <w:sz w:val="28"/>
          <w:szCs w:val="28"/>
        </w:rPr>
        <w:t xml:space="preserve">Vale Council were currently consulting on its </w:t>
      </w:r>
      <w:r w:rsidR="00D65DA4">
        <w:rPr>
          <w:rFonts w:ascii="Arial" w:eastAsia="Arial" w:hAnsi="Arial" w:cs="Arial"/>
          <w:sz w:val="28"/>
          <w:szCs w:val="28"/>
        </w:rPr>
        <w:t xml:space="preserve">statement of Licensing Policy </w:t>
      </w:r>
      <w:r w:rsidR="009E2C30">
        <w:rPr>
          <w:rFonts w:ascii="Arial" w:eastAsia="Arial" w:hAnsi="Arial" w:cs="Arial"/>
          <w:sz w:val="28"/>
          <w:szCs w:val="28"/>
        </w:rPr>
        <w:t xml:space="preserve">copies of which had been sent to Members </w:t>
      </w:r>
      <w:r w:rsidR="00E27FDC">
        <w:rPr>
          <w:rFonts w:ascii="Arial" w:eastAsia="Arial" w:hAnsi="Arial" w:cs="Arial"/>
          <w:sz w:val="28"/>
          <w:szCs w:val="28"/>
        </w:rPr>
        <w:t xml:space="preserve">prior to the meeting. </w:t>
      </w:r>
      <w:r w:rsidR="00B639CC">
        <w:rPr>
          <w:rFonts w:ascii="Arial" w:eastAsia="Arial" w:hAnsi="Arial" w:cs="Arial"/>
          <w:sz w:val="28"/>
          <w:szCs w:val="28"/>
        </w:rPr>
        <w:t xml:space="preserve"> There being no comments it was </w:t>
      </w:r>
      <w:r w:rsidRPr="008D63F7">
        <w:rPr>
          <w:rFonts w:ascii="Arial" w:eastAsia="Arial" w:hAnsi="Arial" w:cs="Arial"/>
          <w:b/>
          <w:bCs/>
          <w:sz w:val="28"/>
          <w:szCs w:val="28"/>
        </w:rPr>
        <w:t xml:space="preserve">AGREED </w:t>
      </w:r>
      <w:r>
        <w:rPr>
          <w:rFonts w:ascii="Arial" w:eastAsia="Arial" w:hAnsi="Arial" w:cs="Arial"/>
          <w:sz w:val="28"/>
          <w:szCs w:val="28"/>
        </w:rPr>
        <w:t>that the consultation be noted.</w:t>
      </w:r>
    </w:p>
    <w:p w14:paraId="09C1E392" w14:textId="7D6CE0E2" w:rsidR="00AA7722" w:rsidRDefault="002B0E80" w:rsidP="002B0E80">
      <w:pPr>
        <w:rPr>
          <w:rFonts w:ascii="Arial" w:eastAsia="Arial" w:hAnsi="Arial" w:cs="Arial"/>
          <w:b/>
          <w:bCs/>
          <w:sz w:val="28"/>
          <w:szCs w:val="28"/>
        </w:rPr>
      </w:pPr>
      <w:r w:rsidRPr="00C879EA">
        <w:rPr>
          <w:rFonts w:ascii="Arial" w:eastAsia="Arial" w:hAnsi="Arial" w:cs="Arial"/>
          <w:sz w:val="28"/>
          <w:szCs w:val="28"/>
        </w:rPr>
        <w:t>Village Newsletter</w:t>
      </w:r>
      <w:r>
        <w:rPr>
          <w:rFonts w:ascii="Arial" w:eastAsia="Arial" w:hAnsi="Arial" w:cs="Arial"/>
          <w:sz w:val="28"/>
          <w:szCs w:val="28"/>
        </w:rPr>
        <w:t xml:space="preserve"> –</w:t>
      </w:r>
      <w:r w:rsidRPr="008D63F7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639CC" w:rsidRPr="00AA7722">
        <w:rPr>
          <w:rFonts w:ascii="Arial" w:eastAsia="Arial" w:hAnsi="Arial" w:cs="Arial"/>
          <w:sz w:val="28"/>
          <w:szCs w:val="28"/>
        </w:rPr>
        <w:t xml:space="preserve">The Clerk advised that </w:t>
      </w:r>
      <w:r w:rsidR="00E27FDC">
        <w:rPr>
          <w:rFonts w:ascii="Arial" w:eastAsia="Arial" w:hAnsi="Arial" w:cs="Arial"/>
          <w:sz w:val="28"/>
          <w:szCs w:val="28"/>
        </w:rPr>
        <w:t xml:space="preserve">a local resident </w:t>
      </w:r>
      <w:r w:rsidR="00C14003" w:rsidRPr="00AA7722">
        <w:rPr>
          <w:rFonts w:ascii="Arial" w:eastAsia="Arial" w:hAnsi="Arial" w:cs="Arial"/>
          <w:sz w:val="28"/>
          <w:szCs w:val="28"/>
        </w:rPr>
        <w:t xml:space="preserve">Miles Davies had </w:t>
      </w:r>
      <w:r w:rsidR="005C34F9" w:rsidRPr="00AA7722">
        <w:rPr>
          <w:rFonts w:ascii="Arial" w:eastAsia="Arial" w:hAnsi="Arial" w:cs="Arial"/>
          <w:sz w:val="28"/>
          <w:szCs w:val="28"/>
        </w:rPr>
        <w:t xml:space="preserve">taken over as editor of the newsletter and had </w:t>
      </w:r>
      <w:r w:rsidR="00C14003" w:rsidRPr="00AA7722">
        <w:rPr>
          <w:rFonts w:ascii="Arial" w:eastAsia="Arial" w:hAnsi="Arial" w:cs="Arial"/>
          <w:sz w:val="28"/>
          <w:szCs w:val="28"/>
        </w:rPr>
        <w:t xml:space="preserve">requested </w:t>
      </w:r>
      <w:r w:rsidR="00154991" w:rsidRPr="00AA7722">
        <w:rPr>
          <w:rFonts w:ascii="Arial" w:eastAsia="Arial" w:hAnsi="Arial" w:cs="Arial"/>
          <w:sz w:val="28"/>
          <w:szCs w:val="28"/>
        </w:rPr>
        <w:t xml:space="preserve">that </w:t>
      </w:r>
      <w:r w:rsidR="00C14003" w:rsidRPr="00AA7722">
        <w:rPr>
          <w:rFonts w:ascii="Arial" w:eastAsia="Arial" w:hAnsi="Arial" w:cs="Arial"/>
          <w:sz w:val="28"/>
          <w:szCs w:val="28"/>
        </w:rPr>
        <w:t xml:space="preserve">articles for the newsletter </w:t>
      </w:r>
      <w:r w:rsidR="005C34F9" w:rsidRPr="00AA7722">
        <w:rPr>
          <w:rFonts w:ascii="Arial" w:eastAsia="Arial" w:hAnsi="Arial" w:cs="Arial"/>
          <w:sz w:val="28"/>
          <w:szCs w:val="28"/>
        </w:rPr>
        <w:t xml:space="preserve">be sent </w:t>
      </w:r>
      <w:r w:rsidR="000D67BE">
        <w:rPr>
          <w:rFonts w:ascii="Arial" w:eastAsia="Arial" w:hAnsi="Arial" w:cs="Arial"/>
          <w:sz w:val="28"/>
          <w:szCs w:val="28"/>
        </w:rPr>
        <w:t xml:space="preserve">to him </w:t>
      </w:r>
      <w:r w:rsidR="005C34F9" w:rsidRPr="00AA7722">
        <w:rPr>
          <w:rFonts w:ascii="Arial" w:eastAsia="Arial" w:hAnsi="Arial" w:cs="Arial"/>
          <w:sz w:val="28"/>
          <w:szCs w:val="28"/>
        </w:rPr>
        <w:t xml:space="preserve">via email </w:t>
      </w:r>
      <w:r w:rsidR="00610A2A" w:rsidRPr="00AA7722">
        <w:rPr>
          <w:rFonts w:ascii="Arial" w:eastAsia="Arial" w:hAnsi="Arial" w:cs="Arial"/>
          <w:sz w:val="28"/>
          <w:szCs w:val="28"/>
        </w:rPr>
        <w:t>by the 25</w:t>
      </w:r>
      <w:r w:rsidR="00610A2A" w:rsidRPr="00AA7722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0610A2A" w:rsidRPr="00AA7722">
        <w:rPr>
          <w:rFonts w:ascii="Arial" w:eastAsia="Arial" w:hAnsi="Arial" w:cs="Arial"/>
          <w:sz w:val="28"/>
          <w:szCs w:val="28"/>
        </w:rPr>
        <w:t xml:space="preserve"> of April and thereafter the 25</w:t>
      </w:r>
      <w:r w:rsidR="00610A2A" w:rsidRPr="00AA7722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0610A2A" w:rsidRPr="00AA7722">
        <w:rPr>
          <w:rFonts w:ascii="Arial" w:eastAsia="Arial" w:hAnsi="Arial" w:cs="Arial"/>
          <w:sz w:val="28"/>
          <w:szCs w:val="28"/>
        </w:rPr>
        <w:t xml:space="preserve"> of each month</w:t>
      </w:r>
      <w:r w:rsidR="00154991" w:rsidRPr="00AA7722">
        <w:rPr>
          <w:rFonts w:ascii="Arial" w:eastAsia="Arial" w:hAnsi="Arial" w:cs="Arial"/>
          <w:sz w:val="28"/>
          <w:szCs w:val="28"/>
        </w:rPr>
        <w:t>.</w:t>
      </w:r>
      <w:r w:rsidR="00061C8B" w:rsidRPr="00AA7722">
        <w:rPr>
          <w:rFonts w:ascii="Arial" w:eastAsia="Arial" w:hAnsi="Arial" w:cs="Arial"/>
          <w:sz w:val="28"/>
          <w:szCs w:val="28"/>
        </w:rPr>
        <w:t xml:space="preserve"> The </w:t>
      </w:r>
      <w:r w:rsidR="00AA7722" w:rsidRPr="00AA7722">
        <w:rPr>
          <w:rFonts w:ascii="Arial" w:eastAsia="Arial" w:hAnsi="Arial" w:cs="Arial"/>
          <w:sz w:val="28"/>
          <w:szCs w:val="28"/>
        </w:rPr>
        <w:t xml:space="preserve">email </w:t>
      </w:r>
      <w:r w:rsidR="00061C8B" w:rsidRPr="00AA7722">
        <w:rPr>
          <w:rFonts w:ascii="Arial" w:eastAsia="Arial" w:hAnsi="Arial" w:cs="Arial"/>
          <w:sz w:val="28"/>
          <w:szCs w:val="28"/>
        </w:rPr>
        <w:t xml:space="preserve">address was noted as </w:t>
      </w:r>
      <w:hyperlink r:id="rId5" w:history="1">
        <w:r w:rsidR="00AA7722" w:rsidRPr="001F68BC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colwinstionnews@yahoo.com</w:t>
        </w:r>
      </w:hyperlink>
      <w:r w:rsidR="00AA7722">
        <w:rPr>
          <w:rFonts w:ascii="Arial" w:eastAsia="Arial" w:hAnsi="Arial" w:cs="Arial"/>
          <w:b/>
          <w:bCs/>
          <w:sz w:val="28"/>
          <w:szCs w:val="28"/>
        </w:rPr>
        <w:t>.</w:t>
      </w:r>
    </w:p>
    <w:p w14:paraId="26793F77" w14:textId="0F095CCD" w:rsidR="002B0E80" w:rsidRDefault="002B0E80" w:rsidP="002B0E80">
      <w:pPr>
        <w:rPr>
          <w:rFonts w:ascii="Arial" w:eastAsia="Arial" w:hAnsi="Arial" w:cs="Arial"/>
          <w:sz w:val="28"/>
          <w:szCs w:val="28"/>
        </w:rPr>
      </w:pPr>
      <w:r w:rsidRPr="008D63F7">
        <w:rPr>
          <w:rFonts w:ascii="Arial" w:eastAsia="Arial" w:hAnsi="Arial" w:cs="Arial"/>
          <w:b/>
          <w:bCs/>
          <w:sz w:val="28"/>
          <w:szCs w:val="28"/>
        </w:rPr>
        <w:t>AGREED</w:t>
      </w:r>
      <w:r>
        <w:rPr>
          <w:rFonts w:ascii="Arial" w:eastAsia="Arial" w:hAnsi="Arial" w:cs="Arial"/>
          <w:sz w:val="28"/>
          <w:szCs w:val="28"/>
        </w:rPr>
        <w:t xml:space="preserve"> that Miles Davies requests for articles to be forwarded each month be noted.</w:t>
      </w:r>
    </w:p>
    <w:p w14:paraId="148483D6" w14:textId="5524D44A" w:rsidR="002B0E80" w:rsidRDefault="002B0E80" w:rsidP="002B0E80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One Voice Wales training for Members – </w:t>
      </w:r>
      <w:r w:rsidR="00520FF7">
        <w:rPr>
          <w:rFonts w:ascii="Arial" w:eastAsia="Arial" w:hAnsi="Arial" w:cs="Arial"/>
          <w:sz w:val="28"/>
          <w:szCs w:val="28"/>
        </w:rPr>
        <w:t xml:space="preserve">The Clerk had </w:t>
      </w:r>
      <w:r w:rsidR="002F7B31">
        <w:rPr>
          <w:rFonts w:ascii="Arial" w:eastAsia="Arial" w:hAnsi="Arial" w:cs="Arial"/>
          <w:sz w:val="28"/>
          <w:szCs w:val="28"/>
        </w:rPr>
        <w:t xml:space="preserve">copied </w:t>
      </w:r>
      <w:r w:rsidR="00520FF7">
        <w:rPr>
          <w:rFonts w:ascii="Arial" w:eastAsia="Arial" w:hAnsi="Arial" w:cs="Arial"/>
          <w:sz w:val="28"/>
          <w:szCs w:val="28"/>
        </w:rPr>
        <w:t xml:space="preserve">the email </w:t>
      </w:r>
      <w:r w:rsidR="002F7B31">
        <w:rPr>
          <w:rFonts w:ascii="Arial" w:eastAsia="Arial" w:hAnsi="Arial" w:cs="Arial"/>
          <w:sz w:val="28"/>
          <w:szCs w:val="28"/>
        </w:rPr>
        <w:t xml:space="preserve">that had been received </w:t>
      </w:r>
      <w:r w:rsidR="00520FF7">
        <w:rPr>
          <w:rFonts w:ascii="Arial" w:eastAsia="Arial" w:hAnsi="Arial" w:cs="Arial"/>
          <w:sz w:val="28"/>
          <w:szCs w:val="28"/>
        </w:rPr>
        <w:t>to all Members prior to the meeting which</w:t>
      </w:r>
      <w:r w:rsidR="002F7B31">
        <w:rPr>
          <w:rFonts w:ascii="Arial" w:eastAsia="Arial" w:hAnsi="Arial" w:cs="Arial"/>
          <w:sz w:val="28"/>
          <w:szCs w:val="28"/>
        </w:rPr>
        <w:t xml:space="preserve"> had included details of </w:t>
      </w:r>
      <w:r w:rsidR="00520FF7">
        <w:rPr>
          <w:rFonts w:ascii="Arial" w:eastAsia="Arial" w:hAnsi="Arial" w:cs="Arial"/>
          <w:sz w:val="28"/>
          <w:szCs w:val="28"/>
        </w:rPr>
        <w:t xml:space="preserve">training </w:t>
      </w:r>
      <w:r w:rsidR="002F7B31">
        <w:rPr>
          <w:rFonts w:ascii="Arial" w:eastAsia="Arial" w:hAnsi="Arial" w:cs="Arial"/>
          <w:sz w:val="28"/>
          <w:szCs w:val="28"/>
        </w:rPr>
        <w:t xml:space="preserve">opportunities if </w:t>
      </w:r>
      <w:r w:rsidR="00520FF7">
        <w:rPr>
          <w:rFonts w:ascii="Arial" w:eastAsia="Arial" w:hAnsi="Arial" w:cs="Arial"/>
          <w:sz w:val="28"/>
          <w:szCs w:val="28"/>
        </w:rPr>
        <w:t>Members wish</w:t>
      </w:r>
      <w:r w:rsidR="002F7B31">
        <w:rPr>
          <w:rFonts w:ascii="Arial" w:eastAsia="Arial" w:hAnsi="Arial" w:cs="Arial"/>
          <w:sz w:val="28"/>
          <w:szCs w:val="28"/>
        </w:rPr>
        <w:t>ed</w:t>
      </w:r>
      <w:r w:rsidR="00520FF7">
        <w:rPr>
          <w:rFonts w:ascii="Arial" w:eastAsia="Arial" w:hAnsi="Arial" w:cs="Arial"/>
          <w:sz w:val="28"/>
          <w:szCs w:val="28"/>
        </w:rPr>
        <w:t xml:space="preserve"> to subscribe. </w:t>
      </w:r>
      <w:r>
        <w:rPr>
          <w:rFonts w:ascii="Arial" w:eastAsia="Arial" w:hAnsi="Arial" w:cs="Arial"/>
          <w:sz w:val="28"/>
          <w:szCs w:val="28"/>
        </w:rPr>
        <w:t xml:space="preserve">It was noted that Cllr Brian Morris had signed up for two of the training opportunities.  </w:t>
      </w:r>
    </w:p>
    <w:p w14:paraId="3AC266C9" w14:textId="52D4B2F1" w:rsidR="002B0E80" w:rsidRDefault="002B0E80" w:rsidP="002B0E80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12.  </w:t>
      </w:r>
      <w:r w:rsidRPr="00A21080">
        <w:rPr>
          <w:rFonts w:ascii="Arial" w:eastAsia="Arial" w:hAnsi="Arial" w:cs="Arial"/>
          <w:b/>
          <w:bCs/>
          <w:sz w:val="28"/>
          <w:szCs w:val="28"/>
        </w:rPr>
        <w:t xml:space="preserve">Planning matters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</w:p>
    <w:p w14:paraId="4EEDEFC8" w14:textId="4DBE97D6" w:rsidR="002B0E80" w:rsidRPr="00A3565D" w:rsidRDefault="002B0E80" w:rsidP="002B0E80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8"/>
          <w:szCs w:val="28"/>
        </w:rPr>
      </w:pPr>
      <w:r w:rsidRPr="00602586">
        <w:rPr>
          <w:rFonts w:ascii="Arial" w:eastAsia="Arial" w:hAnsi="Arial" w:cs="Arial"/>
          <w:sz w:val="28"/>
          <w:szCs w:val="28"/>
        </w:rPr>
        <w:t xml:space="preserve">Deposit Replacement Local Development Plan </w:t>
      </w:r>
      <w:r>
        <w:rPr>
          <w:rFonts w:ascii="Arial" w:eastAsia="Arial" w:hAnsi="Arial" w:cs="Arial"/>
          <w:sz w:val="28"/>
          <w:szCs w:val="28"/>
        </w:rPr>
        <w:t xml:space="preserve">consultation – </w:t>
      </w:r>
      <w:r w:rsidR="0052358F">
        <w:rPr>
          <w:rFonts w:ascii="Arial" w:eastAsia="Arial" w:hAnsi="Arial" w:cs="Arial"/>
          <w:sz w:val="28"/>
          <w:szCs w:val="28"/>
        </w:rPr>
        <w:t>The Vale Council had advised the Clerk that the Council’s comments would be presented to the Vale</w:t>
      </w:r>
      <w:r w:rsidR="00A86FD2">
        <w:rPr>
          <w:rFonts w:ascii="Arial" w:eastAsia="Arial" w:hAnsi="Arial" w:cs="Arial"/>
          <w:sz w:val="28"/>
          <w:szCs w:val="28"/>
        </w:rPr>
        <w:t xml:space="preserve"> Council later in the year. Andrew R.T. Davies </w:t>
      </w:r>
      <w:r w:rsidR="000D67BE">
        <w:rPr>
          <w:rFonts w:ascii="Arial" w:eastAsia="Arial" w:hAnsi="Arial" w:cs="Arial"/>
          <w:sz w:val="28"/>
          <w:szCs w:val="28"/>
        </w:rPr>
        <w:t xml:space="preserve">AS </w:t>
      </w:r>
      <w:r w:rsidR="00A86FD2">
        <w:rPr>
          <w:rFonts w:ascii="Arial" w:eastAsia="Arial" w:hAnsi="Arial" w:cs="Arial"/>
          <w:sz w:val="28"/>
          <w:szCs w:val="28"/>
        </w:rPr>
        <w:t xml:space="preserve">had also responded </w:t>
      </w:r>
      <w:r w:rsidR="00086842">
        <w:rPr>
          <w:rFonts w:ascii="Arial" w:eastAsia="Arial" w:hAnsi="Arial" w:cs="Arial"/>
          <w:sz w:val="28"/>
          <w:szCs w:val="28"/>
        </w:rPr>
        <w:t>to the Council’s objection the detail of which had been sent to all Members and the Vale Council</w:t>
      </w:r>
      <w:r w:rsidR="005F5BEC">
        <w:rPr>
          <w:rFonts w:ascii="Arial" w:eastAsia="Arial" w:hAnsi="Arial" w:cs="Arial"/>
          <w:sz w:val="28"/>
          <w:szCs w:val="28"/>
        </w:rPr>
        <w:t xml:space="preserve">. </w:t>
      </w:r>
      <w:r w:rsidR="0022414F">
        <w:rPr>
          <w:rFonts w:ascii="Arial" w:eastAsia="Arial" w:hAnsi="Arial" w:cs="Arial"/>
          <w:sz w:val="28"/>
          <w:szCs w:val="28"/>
        </w:rPr>
        <w:t xml:space="preserve">Having regard to the upcoming Senedd elections it </w:t>
      </w:r>
      <w:r w:rsidR="005F5BEC">
        <w:rPr>
          <w:rFonts w:ascii="Arial" w:eastAsia="Arial" w:hAnsi="Arial" w:cs="Arial"/>
          <w:sz w:val="28"/>
          <w:szCs w:val="28"/>
        </w:rPr>
        <w:t xml:space="preserve">was subsequently </w:t>
      </w:r>
      <w:r w:rsidRPr="00081DFF">
        <w:rPr>
          <w:rFonts w:ascii="Arial" w:eastAsia="Arial" w:hAnsi="Arial" w:cs="Arial"/>
          <w:b/>
          <w:bCs/>
          <w:sz w:val="28"/>
          <w:szCs w:val="28"/>
        </w:rPr>
        <w:t>AGREED</w:t>
      </w:r>
      <w:r>
        <w:rPr>
          <w:rFonts w:ascii="Arial" w:eastAsia="Arial" w:hAnsi="Arial" w:cs="Arial"/>
          <w:sz w:val="28"/>
          <w:szCs w:val="28"/>
        </w:rPr>
        <w:t xml:space="preserve"> that following the Senedd elections in May </w:t>
      </w:r>
      <w:r>
        <w:rPr>
          <w:rFonts w:ascii="Arial" w:eastAsia="Arial" w:hAnsi="Arial" w:cs="Arial"/>
          <w:sz w:val="28"/>
          <w:szCs w:val="28"/>
        </w:rPr>
        <w:lastRenderedPageBreak/>
        <w:t xml:space="preserve">2026 the Council’s letter of objection be forwarded to the new AMs for the Vale of Glamorgan. </w:t>
      </w:r>
    </w:p>
    <w:p w14:paraId="19149F6E" w14:textId="77777777" w:rsidR="002B0E80" w:rsidRDefault="002B0E80" w:rsidP="002B0E80">
      <w:pPr>
        <w:rPr>
          <w:rFonts w:ascii="Arial" w:eastAsia="Arial" w:hAnsi="Arial" w:cs="Arial"/>
          <w:sz w:val="28"/>
          <w:szCs w:val="28"/>
        </w:rPr>
      </w:pPr>
    </w:p>
    <w:p w14:paraId="4734F549" w14:textId="3F9E5AAA" w:rsidR="002B0E80" w:rsidRDefault="002B0E80" w:rsidP="002B0E8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13.  </w:t>
      </w:r>
      <w:r w:rsidRPr="00A3565D">
        <w:rPr>
          <w:rFonts w:ascii="Arial" w:eastAsia="Arial" w:hAnsi="Arial" w:cs="Arial"/>
          <w:b/>
          <w:bCs/>
          <w:sz w:val="28"/>
          <w:szCs w:val="28"/>
        </w:rPr>
        <w:t xml:space="preserve">AOB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Pr="00A3565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22414F" w:rsidRPr="00F978E0">
        <w:rPr>
          <w:rFonts w:ascii="Arial" w:eastAsia="Arial" w:hAnsi="Arial" w:cs="Arial"/>
          <w:sz w:val="28"/>
          <w:szCs w:val="28"/>
        </w:rPr>
        <w:t xml:space="preserve">Discussion took place regarding the Community Village website and whether it should be </w:t>
      </w:r>
      <w:r w:rsidR="0035300B" w:rsidRPr="00F978E0">
        <w:rPr>
          <w:rFonts w:ascii="Arial" w:eastAsia="Arial" w:hAnsi="Arial" w:cs="Arial"/>
          <w:sz w:val="28"/>
          <w:szCs w:val="28"/>
        </w:rPr>
        <w:t xml:space="preserve">included </w:t>
      </w:r>
      <w:r w:rsidR="0022414F" w:rsidRPr="00F978E0">
        <w:rPr>
          <w:rFonts w:ascii="Arial" w:eastAsia="Arial" w:hAnsi="Arial" w:cs="Arial"/>
          <w:sz w:val="28"/>
          <w:szCs w:val="28"/>
        </w:rPr>
        <w:t>with</w:t>
      </w:r>
      <w:r w:rsidR="0035300B" w:rsidRPr="00F978E0">
        <w:rPr>
          <w:rFonts w:ascii="Arial" w:eastAsia="Arial" w:hAnsi="Arial" w:cs="Arial"/>
          <w:sz w:val="28"/>
          <w:szCs w:val="28"/>
        </w:rPr>
        <w:t>in</w:t>
      </w:r>
      <w:r w:rsidR="0022414F" w:rsidRPr="00F978E0">
        <w:rPr>
          <w:rFonts w:ascii="Arial" w:eastAsia="Arial" w:hAnsi="Arial" w:cs="Arial"/>
          <w:sz w:val="28"/>
          <w:szCs w:val="28"/>
        </w:rPr>
        <w:t xml:space="preserve"> the Council’s website</w:t>
      </w:r>
      <w:r w:rsidR="0035300B" w:rsidRPr="00F978E0">
        <w:rPr>
          <w:rFonts w:ascii="Arial" w:eastAsia="Arial" w:hAnsi="Arial" w:cs="Arial"/>
          <w:sz w:val="28"/>
          <w:szCs w:val="28"/>
        </w:rPr>
        <w:t xml:space="preserve"> going forward</w:t>
      </w:r>
      <w:r w:rsidR="0022414F" w:rsidRPr="00F978E0">
        <w:rPr>
          <w:rFonts w:ascii="Arial" w:eastAsia="Arial" w:hAnsi="Arial" w:cs="Arial"/>
          <w:sz w:val="28"/>
          <w:szCs w:val="28"/>
        </w:rPr>
        <w:t>.</w:t>
      </w:r>
      <w:r w:rsidR="00816B78" w:rsidRPr="00F978E0">
        <w:rPr>
          <w:rFonts w:ascii="Arial" w:eastAsia="Arial" w:hAnsi="Arial" w:cs="Arial"/>
          <w:sz w:val="28"/>
          <w:szCs w:val="28"/>
        </w:rPr>
        <w:t xml:space="preserve"> </w:t>
      </w:r>
      <w:r w:rsidR="0035300B" w:rsidRPr="00F978E0">
        <w:rPr>
          <w:rFonts w:ascii="Arial" w:eastAsia="Arial" w:hAnsi="Arial" w:cs="Arial"/>
          <w:sz w:val="28"/>
          <w:szCs w:val="28"/>
        </w:rPr>
        <w:t xml:space="preserve">In accepting that the new Council following the </w:t>
      </w:r>
      <w:r w:rsidR="00D535B6" w:rsidRPr="00F978E0">
        <w:rPr>
          <w:rFonts w:ascii="Arial" w:eastAsia="Arial" w:hAnsi="Arial" w:cs="Arial"/>
          <w:sz w:val="28"/>
          <w:szCs w:val="28"/>
        </w:rPr>
        <w:t xml:space="preserve">elections in </w:t>
      </w:r>
      <w:r w:rsidR="0035300B" w:rsidRPr="00F978E0">
        <w:rPr>
          <w:rFonts w:ascii="Arial" w:eastAsia="Arial" w:hAnsi="Arial" w:cs="Arial"/>
          <w:sz w:val="28"/>
          <w:szCs w:val="28"/>
        </w:rPr>
        <w:t xml:space="preserve">May 2027 </w:t>
      </w:r>
      <w:r w:rsidR="00D535B6" w:rsidRPr="00F978E0">
        <w:rPr>
          <w:rFonts w:ascii="Arial" w:eastAsia="Arial" w:hAnsi="Arial" w:cs="Arial"/>
          <w:sz w:val="28"/>
          <w:szCs w:val="28"/>
        </w:rPr>
        <w:t xml:space="preserve">may wish to consider the matter </w:t>
      </w:r>
      <w:r w:rsidR="00C361ED">
        <w:rPr>
          <w:rFonts w:ascii="Arial" w:eastAsia="Arial" w:hAnsi="Arial" w:cs="Arial"/>
          <w:sz w:val="28"/>
          <w:szCs w:val="28"/>
        </w:rPr>
        <w:t xml:space="preserve">further </w:t>
      </w:r>
      <w:r w:rsidR="00816B78" w:rsidRPr="00F978E0">
        <w:rPr>
          <w:rFonts w:ascii="Arial" w:eastAsia="Arial" w:hAnsi="Arial" w:cs="Arial"/>
          <w:sz w:val="28"/>
          <w:szCs w:val="28"/>
        </w:rPr>
        <w:t xml:space="preserve">Cllr </w:t>
      </w:r>
      <w:r w:rsidR="00D535B6" w:rsidRPr="00F978E0">
        <w:rPr>
          <w:rFonts w:ascii="Arial" w:eastAsia="Arial" w:hAnsi="Arial" w:cs="Arial"/>
          <w:sz w:val="28"/>
          <w:szCs w:val="28"/>
        </w:rPr>
        <w:t xml:space="preserve">Lycett offered to manage the site </w:t>
      </w:r>
      <w:r w:rsidR="00F978E0" w:rsidRPr="00F978E0">
        <w:rPr>
          <w:rFonts w:ascii="Arial" w:eastAsia="Arial" w:hAnsi="Arial" w:cs="Arial"/>
          <w:sz w:val="28"/>
          <w:szCs w:val="28"/>
        </w:rPr>
        <w:t xml:space="preserve">in the meantime.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AGREED </w:t>
      </w:r>
      <w:r w:rsidRPr="00FE531F">
        <w:rPr>
          <w:rFonts w:ascii="Arial" w:eastAsia="Arial" w:hAnsi="Arial" w:cs="Arial"/>
          <w:sz w:val="28"/>
          <w:szCs w:val="28"/>
        </w:rPr>
        <w:t xml:space="preserve">that Cllr Lycett be </w:t>
      </w:r>
      <w:r>
        <w:rPr>
          <w:rFonts w:ascii="Arial" w:eastAsia="Arial" w:hAnsi="Arial" w:cs="Arial"/>
          <w:sz w:val="28"/>
          <w:szCs w:val="28"/>
        </w:rPr>
        <w:t xml:space="preserve">thanked and </w:t>
      </w:r>
      <w:r w:rsidRPr="00FE531F">
        <w:rPr>
          <w:rFonts w:ascii="Arial" w:eastAsia="Arial" w:hAnsi="Arial" w:cs="Arial"/>
          <w:sz w:val="28"/>
          <w:szCs w:val="28"/>
        </w:rPr>
        <w:t>authorised to manage the Community Village website</w:t>
      </w:r>
      <w:r>
        <w:rPr>
          <w:rFonts w:ascii="Arial" w:eastAsia="Arial" w:hAnsi="Arial" w:cs="Arial"/>
          <w:sz w:val="28"/>
          <w:szCs w:val="28"/>
        </w:rPr>
        <w:t xml:space="preserve">, </w:t>
      </w:r>
      <w:r w:rsidRPr="00FE531F">
        <w:rPr>
          <w:rFonts w:ascii="Arial" w:eastAsia="Arial" w:hAnsi="Arial" w:cs="Arial"/>
          <w:sz w:val="28"/>
          <w:szCs w:val="28"/>
        </w:rPr>
        <w:t>that payment of £30 for hosting the site be approved</w:t>
      </w:r>
      <w:r>
        <w:rPr>
          <w:rFonts w:ascii="Arial" w:eastAsia="Arial" w:hAnsi="Arial" w:cs="Arial"/>
          <w:sz w:val="28"/>
          <w:szCs w:val="28"/>
        </w:rPr>
        <w:t xml:space="preserve"> and that </w:t>
      </w:r>
      <w:r w:rsidRPr="00FE531F">
        <w:rPr>
          <w:rFonts w:ascii="Arial" w:eastAsia="Arial" w:hAnsi="Arial" w:cs="Arial"/>
          <w:sz w:val="28"/>
          <w:szCs w:val="28"/>
        </w:rPr>
        <w:t xml:space="preserve">Mr T Morgan be thanked for all his hard work </w:t>
      </w:r>
      <w:r>
        <w:rPr>
          <w:rFonts w:ascii="Arial" w:eastAsia="Arial" w:hAnsi="Arial" w:cs="Arial"/>
          <w:sz w:val="28"/>
          <w:szCs w:val="28"/>
        </w:rPr>
        <w:t xml:space="preserve">and support </w:t>
      </w:r>
      <w:r w:rsidRPr="00FE531F">
        <w:rPr>
          <w:rFonts w:ascii="Arial" w:eastAsia="Arial" w:hAnsi="Arial" w:cs="Arial"/>
          <w:sz w:val="28"/>
          <w:szCs w:val="28"/>
        </w:rPr>
        <w:t xml:space="preserve">over the years.  </w:t>
      </w:r>
    </w:p>
    <w:p w14:paraId="3B692B28" w14:textId="5C66E524" w:rsidR="00047C27" w:rsidRPr="00A3565D" w:rsidRDefault="00047C27" w:rsidP="002B0E80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Cllr Thomas advised that he would also be drafting the Council’s Annual report in due course.</w:t>
      </w:r>
    </w:p>
    <w:p w14:paraId="55B2BF72" w14:textId="7C87F365" w:rsidR="002B0E80" w:rsidRPr="00417470" w:rsidRDefault="002B0E80" w:rsidP="002B0E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14. </w:t>
      </w:r>
      <w:r w:rsidR="00EC708A">
        <w:rPr>
          <w:rFonts w:ascii="Arial" w:hAnsi="Arial" w:cs="Arial"/>
          <w:b/>
          <w:sz w:val="28"/>
          <w:szCs w:val="28"/>
        </w:rPr>
        <w:t xml:space="preserve"> </w:t>
      </w:r>
      <w:r w:rsidRPr="00417470">
        <w:rPr>
          <w:rFonts w:ascii="Arial" w:hAnsi="Arial" w:cs="Arial"/>
          <w:b/>
          <w:sz w:val="28"/>
          <w:szCs w:val="28"/>
        </w:rPr>
        <w:t>The date</w:t>
      </w:r>
      <w:r>
        <w:rPr>
          <w:rFonts w:ascii="Arial" w:hAnsi="Arial" w:cs="Arial"/>
          <w:b/>
          <w:sz w:val="28"/>
          <w:szCs w:val="28"/>
        </w:rPr>
        <w:t>s</w:t>
      </w:r>
      <w:r w:rsidRPr="00417470">
        <w:rPr>
          <w:rFonts w:ascii="Arial" w:hAnsi="Arial" w:cs="Arial"/>
          <w:b/>
          <w:sz w:val="28"/>
          <w:szCs w:val="28"/>
        </w:rPr>
        <w:t xml:space="preserve"> of the next meeting</w:t>
      </w:r>
      <w:r>
        <w:rPr>
          <w:rFonts w:ascii="Arial" w:hAnsi="Arial" w:cs="Arial"/>
          <w:b/>
          <w:sz w:val="28"/>
          <w:szCs w:val="28"/>
        </w:rPr>
        <w:t>s</w:t>
      </w:r>
      <w:r w:rsidRPr="0041747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of the CC </w:t>
      </w:r>
      <w:r w:rsidRPr="009B5AC7">
        <w:rPr>
          <w:rFonts w:ascii="Arial" w:hAnsi="Arial" w:cs="Arial"/>
          <w:bCs/>
          <w:sz w:val="28"/>
          <w:szCs w:val="28"/>
        </w:rPr>
        <w:t>were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F5E0B">
        <w:rPr>
          <w:rFonts w:ascii="Arial" w:hAnsi="Arial" w:cs="Arial"/>
          <w:bCs/>
          <w:sz w:val="28"/>
          <w:szCs w:val="28"/>
        </w:rPr>
        <w:t>noted as</w:t>
      </w:r>
      <w:r>
        <w:rPr>
          <w:rFonts w:ascii="Arial" w:hAnsi="Arial" w:cs="Arial"/>
          <w:b/>
          <w:sz w:val="28"/>
          <w:szCs w:val="28"/>
        </w:rPr>
        <w:t xml:space="preserve"> AGM </w:t>
      </w:r>
      <w:r w:rsidRPr="00417470">
        <w:rPr>
          <w:rFonts w:ascii="Arial" w:hAnsi="Arial" w:cs="Arial"/>
          <w:sz w:val="28"/>
          <w:szCs w:val="28"/>
        </w:rPr>
        <w:t xml:space="preserve">Monday </w:t>
      </w:r>
      <w:r w:rsidR="0002627D">
        <w:rPr>
          <w:rFonts w:ascii="Arial" w:hAnsi="Arial" w:cs="Arial"/>
          <w:sz w:val="28"/>
          <w:szCs w:val="28"/>
        </w:rPr>
        <w:t>18</w:t>
      </w:r>
      <w:r w:rsidR="0002627D" w:rsidRPr="0002627D">
        <w:rPr>
          <w:rFonts w:ascii="Arial" w:hAnsi="Arial" w:cs="Arial"/>
          <w:sz w:val="28"/>
          <w:szCs w:val="28"/>
          <w:vertAlign w:val="superscript"/>
        </w:rPr>
        <w:t>th</w:t>
      </w:r>
      <w:r w:rsidR="0002627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May 2026 at 7pm to be followed by the ordinary meeting of the Council.  </w:t>
      </w:r>
    </w:p>
    <w:p w14:paraId="45674EA8" w14:textId="77777777" w:rsidR="002B0E80" w:rsidRPr="00417470" w:rsidRDefault="002B0E80" w:rsidP="002B0E80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417470">
        <w:rPr>
          <w:rFonts w:ascii="Arial" w:hAnsi="Arial" w:cs="Arial"/>
          <w:sz w:val="28"/>
          <w:szCs w:val="28"/>
        </w:rPr>
        <w:t xml:space="preserve">The meeting closed at </w:t>
      </w:r>
      <w:r>
        <w:rPr>
          <w:rFonts w:ascii="Arial" w:hAnsi="Arial" w:cs="Arial"/>
          <w:sz w:val="28"/>
          <w:szCs w:val="28"/>
        </w:rPr>
        <w:t>8.00pm</w:t>
      </w:r>
      <w:r w:rsidRPr="00417470">
        <w:rPr>
          <w:rFonts w:ascii="Arial" w:hAnsi="Arial" w:cs="Arial"/>
          <w:sz w:val="28"/>
          <w:szCs w:val="28"/>
        </w:rPr>
        <w:t>.</w:t>
      </w:r>
    </w:p>
    <w:p w14:paraId="689488C2" w14:textId="77777777" w:rsidR="002B0E80" w:rsidRDefault="002B0E80" w:rsidP="00932D17">
      <w:pPr>
        <w:rPr>
          <w:rFonts w:ascii="Arial" w:hAnsi="Arial" w:cs="Arial"/>
          <w:b/>
          <w:sz w:val="28"/>
          <w:szCs w:val="28"/>
        </w:rPr>
      </w:pPr>
    </w:p>
    <w:p w14:paraId="70E687A3" w14:textId="77777777" w:rsidR="002B0E80" w:rsidRPr="00417470" w:rsidRDefault="002B0E80" w:rsidP="00932D17">
      <w:pPr>
        <w:rPr>
          <w:rFonts w:ascii="Arial" w:hAnsi="Arial" w:cs="Arial"/>
          <w:b/>
          <w:sz w:val="28"/>
          <w:szCs w:val="28"/>
        </w:rPr>
      </w:pPr>
    </w:p>
    <w:sectPr w:rsidR="002B0E80" w:rsidRPr="0041747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A0"/>
    <w:multiLevelType w:val="hybridMultilevel"/>
    <w:tmpl w:val="65AC06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8F5859"/>
    <w:multiLevelType w:val="hybridMultilevel"/>
    <w:tmpl w:val="8BD26184"/>
    <w:lvl w:ilvl="0" w:tplc="7ADA69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901768"/>
    <w:multiLevelType w:val="hybridMultilevel"/>
    <w:tmpl w:val="5580A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6CE9"/>
    <w:multiLevelType w:val="multilevel"/>
    <w:tmpl w:val="E1589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9FB2666"/>
    <w:multiLevelType w:val="hybridMultilevel"/>
    <w:tmpl w:val="8312AFFE"/>
    <w:lvl w:ilvl="0" w:tplc="A63E3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62842"/>
    <w:multiLevelType w:val="multilevel"/>
    <w:tmpl w:val="4472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C679B"/>
    <w:multiLevelType w:val="hybridMultilevel"/>
    <w:tmpl w:val="D9B0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E33BE"/>
    <w:multiLevelType w:val="hybridMultilevel"/>
    <w:tmpl w:val="97948E94"/>
    <w:lvl w:ilvl="0" w:tplc="8CEA5C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93450"/>
    <w:multiLevelType w:val="hybridMultilevel"/>
    <w:tmpl w:val="452C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52167"/>
    <w:multiLevelType w:val="hybridMultilevel"/>
    <w:tmpl w:val="0AA0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445BB"/>
    <w:multiLevelType w:val="hybridMultilevel"/>
    <w:tmpl w:val="24E4A980"/>
    <w:lvl w:ilvl="0" w:tplc="090099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33629"/>
    <w:multiLevelType w:val="multilevel"/>
    <w:tmpl w:val="2006F54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5F435D27"/>
    <w:multiLevelType w:val="hybridMultilevel"/>
    <w:tmpl w:val="3E90736A"/>
    <w:lvl w:ilvl="0" w:tplc="6D420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F3ACD"/>
    <w:multiLevelType w:val="hybridMultilevel"/>
    <w:tmpl w:val="1256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879B9"/>
    <w:multiLevelType w:val="hybridMultilevel"/>
    <w:tmpl w:val="EF3219B4"/>
    <w:lvl w:ilvl="0" w:tplc="ED78C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8B1642"/>
    <w:multiLevelType w:val="hybridMultilevel"/>
    <w:tmpl w:val="7004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97345">
    <w:abstractNumId w:val="11"/>
  </w:num>
  <w:num w:numId="2" w16cid:durableId="2127649278">
    <w:abstractNumId w:val="3"/>
  </w:num>
  <w:num w:numId="3" w16cid:durableId="1350718730">
    <w:abstractNumId w:val="8"/>
  </w:num>
  <w:num w:numId="4" w16cid:durableId="1863124221">
    <w:abstractNumId w:val="2"/>
  </w:num>
  <w:num w:numId="5" w16cid:durableId="891430610">
    <w:abstractNumId w:val="0"/>
  </w:num>
  <w:num w:numId="6" w16cid:durableId="1520388718">
    <w:abstractNumId w:val="6"/>
  </w:num>
  <w:num w:numId="7" w16cid:durableId="792362035">
    <w:abstractNumId w:val="6"/>
  </w:num>
  <w:num w:numId="8" w16cid:durableId="1871526169">
    <w:abstractNumId w:val="6"/>
  </w:num>
  <w:num w:numId="9" w16cid:durableId="255555536">
    <w:abstractNumId w:val="9"/>
  </w:num>
  <w:num w:numId="10" w16cid:durableId="949972151">
    <w:abstractNumId w:val="13"/>
  </w:num>
  <w:num w:numId="11" w16cid:durableId="633370220">
    <w:abstractNumId w:val="4"/>
  </w:num>
  <w:num w:numId="12" w16cid:durableId="1681736177">
    <w:abstractNumId w:val="15"/>
  </w:num>
  <w:num w:numId="13" w16cid:durableId="761685732">
    <w:abstractNumId w:val="14"/>
  </w:num>
  <w:num w:numId="14" w16cid:durableId="2034499705">
    <w:abstractNumId w:val="7"/>
  </w:num>
  <w:num w:numId="15" w16cid:durableId="1490633309">
    <w:abstractNumId w:val="12"/>
  </w:num>
  <w:num w:numId="16" w16cid:durableId="1577088494">
    <w:abstractNumId w:val="10"/>
  </w:num>
  <w:num w:numId="17" w16cid:durableId="500507758">
    <w:abstractNumId w:val="1"/>
  </w:num>
  <w:num w:numId="18" w16cid:durableId="251624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26"/>
    <w:rsid w:val="00001548"/>
    <w:rsid w:val="00003853"/>
    <w:rsid w:val="00010E58"/>
    <w:rsid w:val="00021AE4"/>
    <w:rsid w:val="0002627D"/>
    <w:rsid w:val="00027AFB"/>
    <w:rsid w:val="000310E9"/>
    <w:rsid w:val="00035DFF"/>
    <w:rsid w:val="00041CE1"/>
    <w:rsid w:val="000441C2"/>
    <w:rsid w:val="00044AA0"/>
    <w:rsid w:val="00045974"/>
    <w:rsid w:val="00047C27"/>
    <w:rsid w:val="00050663"/>
    <w:rsid w:val="0005674F"/>
    <w:rsid w:val="00060356"/>
    <w:rsid w:val="00060A0C"/>
    <w:rsid w:val="00061C8B"/>
    <w:rsid w:val="00062A7A"/>
    <w:rsid w:val="000646B5"/>
    <w:rsid w:val="00065B93"/>
    <w:rsid w:val="000671C4"/>
    <w:rsid w:val="00067CAA"/>
    <w:rsid w:val="00071F7C"/>
    <w:rsid w:val="00074552"/>
    <w:rsid w:val="00075C62"/>
    <w:rsid w:val="00084393"/>
    <w:rsid w:val="00084FCD"/>
    <w:rsid w:val="00085FF1"/>
    <w:rsid w:val="00086842"/>
    <w:rsid w:val="00092686"/>
    <w:rsid w:val="000937E6"/>
    <w:rsid w:val="000950A9"/>
    <w:rsid w:val="000A474B"/>
    <w:rsid w:val="000A5C21"/>
    <w:rsid w:val="000A626B"/>
    <w:rsid w:val="000B1DBF"/>
    <w:rsid w:val="000B506C"/>
    <w:rsid w:val="000C620C"/>
    <w:rsid w:val="000C6D9A"/>
    <w:rsid w:val="000D132D"/>
    <w:rsid w:val="000D5C97"/>
    <w:rsid w:val="000D67BE"/>
    <w:rsid w:val="000E01EF"/>
    <w:rsid w:val="000E1F86"/>
    <w:rsid w:val="000E2CB2"/>
    <w:rsid w:val="000E42B0"/>
    <w:rsid w:val="000E6F4F"/>
    <w:rsid w:val="000F575A"/>
    <w:rsid w:val="000F699A"/>
    <w:rsid w:val="000F7B0A"/>
    <w:rsid w:val="00101F70"/>
    <w:rsid w:val="00104FDC"/>
    <w:rsid w:val="001107CA"/>
    <w:rsid w:val="00112CFD"/>
    <w:rsid w:val="001133E9"/>
    <w:rsid w:val="00114ED6"/>
    <w:rsid w:val="001167EB"/>
    <w:rsid w:val="001205C7"/>
    <w:rsid w:val="001211FF"/>
    <w:rsid w:val="00123303"/>
    <w:rsid w:val="0012451F"/>
    <w:rsid w:val="00127651"/>
    <w:rsid w:val="00143FB4"/>
    <w:rsid w:val="0015140F"/>
    <w:rsid w:val="00154991"/>
    <w:rsid w:val="001621CD"/>
    <w:rsid w:val="00162FFC"/>
    <w:rsid w:val="001701CD"/>
    <w:rsid w:val="00170E86"/>
    <w:rsid w:val="00180117"/>
    <w:rsid w:val="00180299"/>
    <w:rsid w:val="0018106B"/>
    <w:rsid w:val="00184073"/>
    <w:rsid w:val="001850E8"/>
    <w:rsid w:val="00187D7F"/>
    <w:rsid w:val="0019159D"/>
    <w:rsid w:val="001941CC"/>
    <w:rsid w:val="0019790A"/>
    <w:rsid w:val="001A44C8"/>
    <w:rsid w:val="001A6023"/>
    <w:rsid w:val="001A6A8A"/>
    <w:rsid w:val="001B2728"/>
    <w:rsid w:val="001C69FF"/>
    <w:rsid w:val="001C7236"/>
    <w:rsid w:val="001C7B86"/>
    <w:rsid w:val="001C7B8E"/>
    <w:rsid w:val="001D09D0"/>
    <w:rsid w:val="001D0F7E"/>
    <w:rsid w:val="001D2C98"/>
    <w:rsid w:val="001D54F6"/>
    <w:rsid w:val="001D5855"/>
    <w:rsid w:val="001E1734"/>
    <w:rsid w:val="001E3F3B"/>
    <w:rsid w:val="001F6B93"/>
    <w:rsid w:val="001F71CF"/>
    <w:rsid w:val="00205A86"/>
    <w:rsid w:val="002119B1"/>
    <w:rsid w:val="002127B9"/>
    <w:rsid w:val="00215AF8"/>
    <w:rsid w:val="00215FCD"/>
    <w:rsid w:val="002232F6"/>
    <w:rsid w:val="0022414F"/>
    <w:rsid w:val="00227799"/>
    <w:rsid w:val="002328DC"/>
    <w:rsid w:val="00232C7F"/>
    <w:rsid w:val="0023447F"/>
    <w:rsid w:val="00234E9A"/>
    <w:rsid w:val="00243E02"/>
    <w:rsid w:val="00244E4D"/>
    <w:rsid w:val="00246D6B"/>
    <w:rsid w:val="00252168"/>
    <w:rsid w:val="00290833"/>
    <w:rsid w:val="002A1FBE"/>
    <w:rsid w:val="002A5FCB"/>
    <w:rsid w:val="002B0E80"/>
    <w:rsid w:val="002B124E"/>
    <w:rsid w:val="002B14CC"/>
    <w:rsid w:val="002B1B17"/>
    <w:rsid w:val="002B3C53"/>
    <w:rsid w:val="002B3DF6"/>
    <w:rsid w:val="002D2EDE"/>
    <w:rsid w:val="002E3721"/>
    <w:rsid w:val="002E7AB7"/>
    <w:rsid w:val="002F3B99"/>
    <w:rsid w:val="002F483B"/>
    <w:rsid w:val="002F7B31"/>
    <w:rsid w:val="00303709"/>
    <w:rsid w:val="00306561"/>
    <w:rsid w:val="00307347"/>
    <w:rsid w:val="00312959"/>
    <w:rsid w:val="0032013D"/>
    <w:rsid w:val="00320634"/>
    <w:rsid w:val="0032217A"/>
    <w:rsid w:val="00331E5B"/>
    <w:rsid w:val="00333221"/>
    <w:rsid w:val="00335372"/>
    <w:rsid w:val="0035300B"/>
    <w:rsid w:val="00365F9A"/>
    <w:rsid w:val="00371886"/>
    <w:rsid w:val="0038530D"/>
    <w:rsid w:val="003A24BB"/>
    <w:rsid w:val="003A44FE"/>
    <w:rsid w:val="003A46B8"/>
    <w:rsid w:val="003B5651"/>
    <w:rsid w:val="003B756A"/>
    <w:rsid w:val="003C5578"/>
    <w:rsid w:val="003D036F"/>
    <w:rsid w:val="003D10AB"/>
    <w:rsid w:val="003D2516"/>
    <w:rsid w:val="003D4E10"/>
    <w:rsid w:val="003E554E"/>
    <w:rsid w:val="003F3F6E"/>
    <w:rsid w:val="00400AAA"/>
    <w:rsid w:val="004014E2"/>
    <w:rsid w:val="004057C5"/>
    <w:rsid w:val="00407CF9"/>
    <w:rsid w:val="004112E0"/>
    <w:rsid w:val="00412391"/>
    <w:rsid w:val="00417470"/>
    <w:rsid w:val="00433B11"/>
    <w:rsid w:val="00436EB9"/>
    <w:rsid w:val="00447404"/>
    <w:rsid w:val="00451AEA"/>
    <w:rsid w:val="00454667"/>
    <w:rsid w:val="004575B6"/>
    <w:rsid w:val="00457D31"/>
    <w:rsid w:val="00466149"/>
    <w:rsid w:val="00481BF9"/>
    <w:rsid w:val="0049122D"/>
    <w:rsid w:val="00494D3E"/>
    <w:rsid w:val="00497E98"/>
    <w:rsid w:val="004C0D17"/>
    <w:rsid w:val="004C11CF"/>
    <w:rsid w:val="004D2560"/>
    <w:rsid w:val="004F09C9"/>
    <w:rsid w:val="004F5324"/>
    <w:rsid w:val="004F6987"/>
    <w:rsid w:val="00517ECE"/>
    <w:rsid w:val="00520920"/>
    <w:rsid w:val="00520FF7"/>
    <w:rsid w:val="00523150"/>
    <w:rsid w:val="0052358F"/>
    <w:rsid w:val="005303CA"/>
    <w:rsid w:val="00532BEA"/>
    <w:rsid w:val="00547B04"/>
    <w:rsid w:val="005524E3"/>
    <w:rsid w:val="005537AD"/>
    <w:rsid w:val="0056034B"/>
    <w:rsid w:val="00580740"/>
    <w:rsid w:val="0058724A"/>
    <w:rsid w:val="005A0F4B"/>
    <w:rsid w:val="005B2C4F"/>
    <w:rsid w:val="005C2DD1"/>
    <w:rsid w:val="005C34F9"/>
    <w:rsid w:val="005C37FC"/>
    <w:rsid w:val="005C4204"/>
    <w:rsid w:val="005C68B6"/>
    <w:rsid w:val="005D3D30"/>
    <w:rsid w:val="005D5576"/>
    <w:rsid w:val="005D7FEC"/>
    <w:rsid w:val="005E087F"/>
    <w:rsid w:val="005E1331"/>
    <w:rsid w:val="005E53EF"/>
    <w:rsid w:val="005F14DC"/>
    <w:rsid w:val="005F5BEC"/>
    <w:rsid w:val="00602586"/>
    <w:rsid w:val="00607280"/>
    <w:rsid w:val="006075DA"/>
    <w:rsid w:val="00610A2A"/>
    <w:rsid w:val="00613737"/>
    <w:rsid w:val="00615B1D"/>
    <w:rsid w:val="00616084"/>
    <w:rsid w:val="006406CA"/>
    <w:rsid w:val="00641A4B"/>
    <w:rsid w:val="00643313"/>
    <w:rsid w:val="00661B56"/>
    <w:rsid w:val="006623EC"/>
    <w:rsid w:val="00665BCD"/>
    <w:rsid w:val="006719C5"/>
    <w:rsid w:val="00673442"/>
    <w:rsid w:val="00677322"/>
    <w:rsid w:val="006773F9"/>
    <w:rsid w:val="0068139A"/>
    <w:rsid w:val="00682E40"/>
    <w:rsid w:val="00684124"/>
    <w:rsid w:val="006858B0"/>
    <w:rsid w:val="0069042C"/>
    <w:rsid w:val="006A1249"/>
    <w:rsid w:val="006A518E"/>
    <w:rsid w:val="006A58A3"/>
    <w:rsid w:val="006B23D0"/>
    <w:rsid w:val="006B48CF"/>
    <w:rsid w:val="006B64A9"/>
    <w:rsid w:val="006B68F1"/>
    <w:rsid w:val="006C2159"/>
    <w:rsid w:val="006C359A"/>
    <w:rsid w:val="006C6C9D"/>
    <w:rsid w:val="006D1797"/>
    <w:rsid w:val="006D76A6"/>
    <w:rsid w:val="006E0163"/>
    <w:rsid w:val="006E15C9"/>
    <w:rsid w:val="006E1C49"/>
    <w:rsid w:val="006E257A"/>
    <w:rsid w:val="006E4486"/>
    <w:rsid w:val="006E57A6"/>
    <w:rsid w:val="006F42F0"/>
    <w:rsid w:val="006F5E0B"/>
    <w:rsid w:val="007017E1"/>
    <w:rsid w:val="00713010"/>
    <w:rsid w:val="007147B3"/>
    <w:rsid w:val="00714D81"/>
    <w:rsid w:val="00714DF5"/>
    <w:rsid w:val="0071567E"/>
    <w:rsid w:val="007169EC"/>
    <w:rsid w:val="0071718E"/>
    <w:rsid w:val="00720A87"/>
    <w:rsid w:val="00721B38"/>
    <w:rsid w:val="00731D5C"/>
    <w:rsid w:val="007373A7"/>
    <w:rsid w:val="0074462D"/>
    <w:rsid w:val="007551A8"/>
    <w:rsid w:val="0076196B"/>
    <w:rsid w:val="00762F62"/>
    <w:rsid w:val="007744F6"/>
    <w:rsid w:val="007816C4"/>
    <w:rsid w:val="00793C80"/>
    <w:rsid w:val="007A0824"/>
    <w:rsid w:val="007A26B7"/>
    <w:rsid w:val="007B3D8F"/>
    <w:rsid w:val="007B4343"/>
    <w:rsid w:val="007B5587"/>
    <w:rsid w:val="007B65C9"/>
    <w:rsid w:val="007C19B1"/>
    <w:rsid w:val="007C2891"/>
    <w:rsid w:val="007C3071"/>
    <w:rsid w:val="007D11B9"/>
    <w:rsid w:val="007D1ACA"/>
    <w:rsid w:val="007E3975"/>
    <w:rsid w:val="007E4627"/>
    <w:rsid w:val="007F2947"/>
    <w:rsid w:val="007F2C2A"/>
    <w:rsid w:val="007F5AD9"/>
    <w:rsid w:val="008018D8"/>
    <w:rsid w:val="00803BA7"/>
    <w:rsid w:val="00804B04"/>
    <w:rsid w:val="00805408"/>
    <w:rsid w:val="008151F3"/>
    <w:rsid w:val="00816B78"/>
    <w:rsid w:val="008206B8"/>
    <w:rsid w:val="00823D66"/>
    <w:rsid w:val="00825D1F"/>
    <w:rsid w:val="00831B7E"/>
    <w:rsid w:val="00833110"/>
    <w:rsid w:val="008332DA"/>
    <w:rsid w:val="00834A03"/>
    <w:rsid w:val="00844824"/>
    <w:rsid w:val="00844EDB"/>
    <w:rsid w:val="00847588"/>
    <w:rsid w:val="008503CD"/>
    <w:rsid w:val="00850430"/>
    <w:rsid w:val="00854809"/>
    <w:rsid w:val="008601B2"/>
    <w:rsid w:val="00873720"/>
    <w:rsid w:val="00877C28"/>
    <w:rsid w:val="00881699"/>
    <w:rsid w:val="00890DEC"/>
    <w:rsid w:val="008943A6"/>
    <w:rsid w:val="008955DB"/>
    <w:rsid w:val="008A735B"/>
    <w:rsid w:val="008B197D"/>
    <w:rsid w:val="008B639A"/>
    <w:rsid w:val="008B7381"/>
    <w:rsid w:val="008C7140"/>
    <w:rsid w:val="008D0259"/>
    <w:rsid w:val="008D1BB1"/>
    <w:rsid w:val="008D28DB"/>
    <w:rsid w:val="008E54F3"/>
    <w:rsid w:val="008E71D5"/>
    <w:rsid w:val="008F027D"/>
    <w:rsid w:val="009007E9"/>
    <w:rsid w:val="009029A7"/>
    <w:rsid w:val="00903C9B"/>
    <w:rsid w:val="00904D51"/>
    <w:rsid w:val="009120D0"/>
    <w:rsid w:val="00920187"/>
    <w:rsid w:val="009273C4"/>
    <w:rsid w:val="009314B4"/>
    <w:rsid w:val="00932D17"/>
    <w:rsid w:val="00934A8F"/>
    <w:rsid w:val="0093794E"/>
    <w:rsid w:val="009427CF"/>
    <w:rsid w:val="00944799"/>
    <w:rsid w:val="00970CB9"/>
    <w:rsid w:val="00974EA8"/>
    <w:rsid w:val="0099150D"/>
    <w:rsid w:val="009941AA"/>
    <w:rsid w:val="00995CB4"/>
    <w:rsid w:val="00995EAC"/>
    <w:rsid w:val="00996208"/>
    <w:rsid w:val="009A3429"/>
    <w:rsid w:val="009A545E"/>
    <w:rsid w:val="009A6C15"/>
    <w:rsid w:val="009B1D15"/>
    <w:rsid w:val="009B2E3D"/>
    <w:rsid w:val="009B652A"/>
    <w:rsid w:val="009C598A"/>
    <w:rsid w:val="009C61B0"/>
    <w:rsid w:val="009C65B8"/>
    <w:rsid w:val="009E2C30"/>
    <w:rsid w:val="009E3675"/>
    <w:rsid w:val="009E465D"/>
    <w:rsid w:val="00A018BE"/>
    <w:rsid w:val="00A135F2"/>
    <w:rsid w:val="00A21080"/>
    <w:rsid w:val="00A33818"/>
    <w:rsid w:val="00A67181"/>
    <w:rsid w:val="00A77817"/>
    <w:rsid w:val="00A80AA9"/>
    <w:rsid w:val="00A850C6"/>
    <w:rsid w:val="00A853E5"/>
    <w:rsid w:val="00A86FD2"/>
    <w:rsid w:val="00A90DE7"/>
    <w:rsid w:val="00AA1715"/>
    <w:rsid w:val="00AA29CF"/>
    <w:rsid w:val="00AA5254"/>
    <w:rsid w:val="00AA6507"/>
    <w:rsid w:val="00AA7722"/>
    <w:rsid w:val="00AB229F"/>
    <w:rsid w:val="00AB3CD7"/>
    <w:rsid w:val="00AB475C"/>
    <w:rsid w:val="00AC54E3"/>
    <w:rsid w:val="00AC55CC"/>
    <w:rsid w:val="00AC715A"/>
    <w:rsid w:val="00AD151E"/>
    <w:rsid w:val="00AD1E85"/>
    <w:rsid w:val="00AD280D"/>
    <w:rsid w:val="00AD2F64"/>
    <w:rsid w:val="00AD6B77"/>
    <w:rsid w:val="00AE659B"/>
    <w:rsid w:val="00AF1861"/>
    <w:rsid w:val="00AF21C3"/>
    <w:rsid w:val="00B11E34"/>
    <w:rsid w:val="00B12F58"/>
    <w:rsid w:val="00B131B7"/>
    <w:rsid w:val="00B13768"/>
    <w:rsid w:val="00B16C72"/>
    <w:rsid w:val="00B3599A"/>
    <w:rsid w:val="00B416CE"/>
    <w:rsid w:val="00B51968"/>
    <w:rsid w:val="00B533A6"/>
    <w:rsid w:val="00B53AC5"/>
    <w:rsid w:val="00B543B8"/>
    <w:rsid w:val="00B612D7"/>
    <w:rsid w:val="00B639CC"/>
    <w:rsid w:val="00B64097"/>
    <w:rsid w:val="00B64726"/>
    <w:rsid w:val="00B64E00"/>
    <w:rsid w:val="00B72FB8"/>
    <w:rsid w:val="00B74CC0"/>
    <w:rsid w:val="00B74ED8"/>
    <w:rsid w:val="00B80206"/>
    <w:rsid w:val="00B86244"/>
    <w:rsid w:val="00B950D2"/>
    <w:rsid w:val="00B97E1F"/>
    <w:rsid w:val="00BA3D77"/>
    <w:rsid w:val="00BA4835"/>
    <w:rsid w:val="00BA7B34"/>
    <w:rsid w:val="00BB1920"/>
    <w:rsid w:val="00BB28EA"/>
    <w:rsid w:val="00BB32BD"/>
    <w:rsid w:val="00BB58D2"/>
    <w:rsid w:val="00BB600F"/>
    <w:rsid w:val="00BB7A68"/>
    <w:rsid w:val="00BD3D85"/>
    <w:rsid w:val="00BD4757"/>
    <w:rsid w:val="00BE0EEC"/>
    <w:rsid w:val="00BE4529"/>
    <w:rsid w:val="00BE6672"/>
    <w:rsid w:val="00BE784C"/>
    <w:rsid w:val="00BF3F6E"/>
    <w:rsid w:val="00BF700A"/>
    <w:rsid w:val="00C01B0A"/>
    <w:rsid w:val="00C025DA"/>
    <w:rsid w:val="00C06FC3"/>
    <w:rsid w:val="00C070EE"/>
    <w:rsid w:val="00C14003"/>
    <w:rsid w:val="00C31343"/>
    <w:rsid w:val="00C34DB6"/>
    <w:rsid w:val="00C34EB1"/>
    <w:rsid w:val="00C361ED"/>
    <w:rsid w:val="00C407A4"/>
    <w:rsid w:val="00C40A2B"/>
    <w:rsid w:val="00C47C8D"/>
    <w:rsid w:val="00C500CD"/>
    <w:rsid w:val="00C538DD"/>
    <w:rsid w:val="00C53E75"/>
    <w:rsid w:val="00C600E7"/>
    <w:rsid w:val="00C70682"/>
    <w:rsid w:val="00C70D45"/>
    <w:rsid w:val="00C74B4E"/>
    <w:rsid w:val="00C75D24"/>
    <w:rsid w:val="00C7667B"/>
    <w:rsid w:val="00C83369"/>
    <w:rsid w:val="00C857FF"/>
    <w:rsid w:val="00C93AC0"/>
    <w:rsid w:val="00CA0D20"/>
    <w:rsid w:val="00CB1AB2"/>
    <w:rsid w:val="00CB2354"/>
    <w:rsid w:val="00CC5918"/>
    <w:rsid w:val="00CC7B1E"/>
    <w:rsid w:val="00CD1525"/>
    <w:rsid w:val="00CD21AD"/>
    <w:rsid w:val="00CE2FC9"/>
    <w:rsid w:val="00CE6FB9"/>
    <w:rsid w:val="00CF29D3"/>
    <w:rsid w:val="00CF539A"/>
    <w:rsid w:val="00CF78BC"/>
    <w:rsid w:val="00D01205"/>
    <w:rsid w:val="00D053E4"/>
    <w:rsid w:val="00D05738"/>
    <w:rsid w:val="00D0693A"/>
    <w:rsid w:val="00D06D2B"/>
    <w:rsid w:val="00D166BD"/>
    <w:rsid w:val="00D2215F"/>
    <w:rsid w:val="00D24DAC"/>
    <w:rsid w:val="00D36D17"/>
    <w:rsid w:val="00D37B30"/>
    <w:rsid w:val="00D46E11"/>
    <w:rsid w:val="00D47D04"/>
    <w:rsid w:val="00D535B6"/>
    <w:rsid w:val="00D544C1"/>
    <w:rsid w:val="00D60E5F"/>
    <w:rsid w:val="00D65DA4"/>
    <w:rsid w:val="00D67C6C"/>
    <w:rsid w:val="00D7105E"/>
    <w:rsid w:val="00D716B9"/>
    <w:rsid w:val="00D7780D"/>
    <w:rsid w:val="00D80F38"/>
    <w:rsid w:val="00D84B86"/>
    <w:rsid w:val="00D87ACF"/>
    <w:rsid w:val="00D92DA1"/>
    <w:rsid w:val="00DA217A"/>
    <w:rsid w:val="00DB1F71"/>
    <w:rsid w:val="00DB2986"/>
    <w:rsid w:val="00DB42C1"/>
    <w:rsid w:val="00DB45D1"/>
    <w:rsid w:val="00DB77B1"/>
    <w:rsid w:val="00DC07EE"/>
    <w:rsid w:val="00DC5848"/>
    <w:rsid w:val="00DD0394"/>
    <w:rsid w:val="00DE1905"/>
    <w:rsid w:val="00DE6BA0"/>
    <w:rsid w:val="00DE7327"/>
    <w:rsid w:val="00DE7779"/>
    <w:rsid w:val="00DF4E3A"/>
    <w:rsid w:val="00E029D0"/>
    <w:rsid w:val="00E11F1A"/>
    <w:rsid w:val="00E27FDC"/>
    <w:rsid w:val="00E30BFF"/>
    <w:rsid w:val="00E523CE"/>
    <w:rsid w:val="00E56C61"/>
    <w:rsid w:val="00E56D2D"/>
    <w:rsid w:val="00E61E02"/>
    <w:rsid w:val="00E66331"/>
    <w:rsid w:val="00E71233"/>
    <w:rsid w:val="00E72022"/>
    <w:rsid w:val="00E725BE"/>
    <w:rsid w:val="00E800D9"/>
    <w:rsid w:val="00E82E69"/>
    <w:rsid w:val="00E84B45"/>
    <w:rsid w:val="00E96ED9"/>
    <w:rsid w:val="00E976B4"/>
    <w:rsid w:val="00EA62D1"/>
    <w:rsid w:val="00EB1315"/>
    <w:rsid w:val="00EB355A"/>
    <w:rsid w:val="00EC0DD5"/>
    <w:rsid w:val="00EC708A"/>
    <w:rsid w:val="00ED0CE3"/>
    <w:rsid w:val="00ED1F8D"/>
    <w:rsid w:val="00ED52AE"/>
    <w:rsid w:val="00ED7604"/>
    <w:rsid w:val="00EE147B"/>
    <w:rsid w:val="00EF3070"/>
    <w:rsid w:val="00EF4325"/>
    <w:rsid w:val="00F003F9"/>
    <w:rsid w:val="00F019ED"/>
    <w:rsid w:val="00F06F79"/>
    <w:rsid w:val="00F10B93"/>
    <w:rsid w:val="00F120C5"/>
    <w:rsid w:val="00F2288D"/>
    <w:rsid w:val="00F2370F"/>
    <w:rsid w:val="00F314E3"/>
    <w:rsid w:val="00F31D62"/>
    <w:rsid w:val="00F3299B"/>
    <w:rsid w:val="00F34250"/>
    <w:rsid w:val="00F342E5"/>
    <w:rsid w:val="00F36C80"/>
    <w:rsid w:val="00F414E2"/>
    <w:rsid w:val="00F41FAF"/>
    <w:rsid w:val="00F43492"/>
    <w:rsid w:val="00F44CE9"/>
    <w:rsid w:val="00F547C8"/>
    <w:rsid w:val="00F55B9C"/>
    <w:rsid w:val="00F571DF"/>
    <w:rsid w:val="00F650CE"/>
    <w:rsid w:val="00F67F94"/>
    <w:rsid w:val="00F70826"/>
    <w:rsid w:val="00F7306B"/>
    <w:rsid w:val="00F7562B"/>
    <w:rsid w:val="00F75807"/>
    <w:rsid w:val="00F81B12"/>
    <w:rsid w:val="00F86733"/>
    <w:rsid w:val="00F86AC5"/>
    <w:rsid w:val="00F94B0C"/>
    <w:rsid w:val="00F978E0"/>
    <w:rsid w:val="00FA413D"/>
    <w:rsid w:val="00FB54EA"/>
    <w:rsid w:val="00FB5730"/>
    <w:rsid w:val="00FC1664"/>
    <w:rsid w:val="00FC3F08"/>
    <w:rsid w:val="00FD27CB"/>
    <w:rsid w:val="00FE6EBA"/>
    <w:rsid w:val="00FE7747"/>
    <w:rsid w:val="00FF083B"/>
    <w:rsid w:val="00FF24CE"/>
    <w:rsid w:val="00FF292E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D5F2"/>
  <w15:docId w15:val="{11A475E9-03C7-4D1B-9CFD-F8A2C56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uiPriority w:val="99"/>
    <w:rsid w:val="00EB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27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A77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winstionnew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Clerk Colwinston</cp:lastModifiedBy>
  <cp:revision>2</cp:revision>
  <cp:lastPrinted>2024-05-23T10:27:00Z</cp:lastPrinted>
  <dcterms:created xsi:type="dcterms:W3CDTF">2026-04-29T07:42:00Z</dcterms:created>
  <dcterms:modified xsi:type="dcterms:W3CDTF">2026-04-29T07:42:00Z</dcterms:modified>
</cp:coreProperties>
</file>