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2E7F" w14:textId="0E556A52" w:rsidR="000E74CA" w:rsidRDefault="00D8246B">
      <w:pPr>
        <w:rPr>
          <w:b/>
          <w:bCs w:val="0"/>
          <w:sz w:val="28"/>
          <w:szCs w:val="28"/>
        </w:rPr>
      </w:pPr>
      <w:r w:rsidRPr="00D8246B">
        <w:rPr>
          <w:b/>
          <w:bCs w:val="0"/>
          <w:i/>
          <w:iCs/>
          <w:noProof/>
          <w:sz w:val="28"/>
          <w:szCs w:val="28"/>
        </w:rPr>
        <w:drawing>
          <wp:anchor distT="0" distB="0" distL="114300" distR="114300" simplePos="0" relativeHeight="251670528" behindDoc="1" locked="0" layoutInCell="1" allowOverlap="1" wp14:anchorId="1AAB5A97" wp14:editId="6E6245E7">
            <wp:simplePos x="0" y="0"/>
            <wp:positionH relativeFrom="column">
              <wp:posOffset>5085080</wp:posOffset>
            </wp:positionH>
            <wp:positionV relativeFrom="paragraph">
              <wp:posOffset>9525</wp:posOffset>
            </wp:positionV>
            <wp:extent cx="1123950" cy="1181100"/>
            <wp:effectExtent l="0" t="0" r="0" b="0"/>
            <wp:wrapTight wrapText="bothSides">
              <wp:wrapPolygon edited="0">
                <wp:start x="0" y="0"/>
                <wp:lineTo x="0" y="21252"/>
                <wp:lineTo x="21234" y="21252"/>
                <wp:lineTo x="21234" y="0"/>
                <wp:lineTo x="0" y="0"/>
              </wp:wrapPolygon>
            </wp:wrapTight>
            <wp:docPr id="12" name="Picture 1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ine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81100"/>
                    </a:xfrm>
                    <a:prstGeom prst="rect">
                      <a:avLst/>
                    </a:prstGeom>
                  </pic:spPr>
                </pic:pic>
              </a:graphicData>
            </a:graphic>
            <wp14:sizeRelH relativeFrom="page">
              <wp14:pctWidth>0</wp14:pctWidth>
            </wp14:sizeRelH>
            <wp14:sizeRelV relativeFrom="page">
              <wp14:pctHeight>0</wp14:pctHeight>
            </wp14:sizeRelV>
          </wp:anchor>
        </w:drawing>
      </w:r>
      <w:r w:rsidR="0007085F" w:rsidRPr="00D8246B">
        <w:rPr>
          <w:b/>
          <w:bCs w:val="0"/>
          <w:i/>
          <w:iCs/>
          <w:sz w:val="28"/>
          <w:szCs w:val="28"/>
        </w:rPr>
        <w:t>How to</w:t>
      </w:r>
      <w:r w:rsidRPr="00D8246B">
        <w:rPr>
          <w:b/>
          <w:bCs w:val="0"/>
          <w:i/>
          <w:iCs/>
          <w:sz w:val="28"/>
          <w:szCs w:val="28"/>
        </w:rPr>
        <w:t>….</w:t>
      </w:r>
      <w:r w:rsidR="0007085F" w:rsidRPr="0007085F">
        <w:rPr>
          <w:b/>
          <w:bCs w:val="0"/>
          <w:sz w:val="28"/>
          <w:szCs w:val="28"/>
        </w:rPr>
        <w:t xml:space="preserve"> Guide, for using the JS Bone Spreadsheet</w:t>
      </w:r>
      <w:r>
        <w:rPr>
          <w:b/>
          <w:bCs w:val="0"/>
          <w:sz w:val="28"/>
          <w:szCs w:val="28"/>
        </w:rPr>
        <w:t xml:space="preserve"> </w:t>
      </w:r>
    </w:p>
    <w:p w14:paraId="78F69FD5" w14:textId="285EA764" w:rsidR="0007085F" w:rsidRDefault="0007085F">
      <w:pPr>
        <w:rPr>
          <w:b/>
          <w:bCs w:val="0"/>
          <w:sz w:val="28"/>
          <w:szCs w:val="28"/>
        </w:rPr>
      </w:pPr>
    </w:p>
    <w:p w14:paraId="5DFA21E0" w14:textId="38EC0E4F" w:rsidR="0007085F" w:rsidRDefault="0007085F">
      <w:r>
        <w:t xml:space="preserve">The spreadsheet can be found here: </w:t>
      </w:r>
      <w:hyperlink r:id="rId6" w:history="1">
        <w:r w:rsidR="00D8246B" w:rsidRPr="00357F4C">
          <w:rPr>
            <w:rStyle w:val="Hyperlink"/>
          </w:rPr>
          <w:t>https://1drv.ms/</w:t>
        </w:r>
        <w:r w:rsidR="00D8246B" w:rsidRPr="00357F4C">
          <w:rPr>
            <w:rStyle w:val="Hyperlink"/>
          </w:rPr>
          <w:t>x</w:t>
        </w:r>
        <w:r w:rsidR="00D8246B" w:rsidRPr="00357F4C">
          <w:rPr>
            <w:rStyle w:val="Hyperlink"/>
          </w:rPr>
          <w:t>/s!AghLXhpbwJvn1gcA3dUsEMusyAkH?e=SXCpl4</w:t>
        </w:r>
      </w:hyperlink>
    </w:p>
    <w:p w14:paraId="07A4D2C0" w14:textId="77777777" w:rsidR="00D8246B" w:rsidRPr="00D8246B" w:rsidRDefault="00D8246B">
      <w:pPr>
        <w:rPr>
          <w:b/>
          <w:bCs w:val="0"/>
        </w:rPr>
      </w:pPr>
    </w:p>
    <w:p w14:paraId="5421764D" w14:textId="77777777" w:rsidR="00D8246B" w:rsidRPr="00D8246B" w:rsidRDefault="0007085F">
      <w:pPr>
        <w:rPr>
          <w:b/>
          <w:bCs w:val="0"/>
          <w:i/>
          <w:iCs/>
        </w:rPr>
      </w:pPr>
      <w:r w:rsidRPr="00D8246B">
        <w:rPr>
          <w:b/>
          <w:bCs w:val="0"/>
          <w:i/>
          <w:iCs/>
        </w:rPr>
        <w:t xml:space="preserve">What do you now want to do? </w:t>
      </w:r>
    </w:p>
    <w:p w14:paraId="42136F2A" w14:textId="77777777" w:rsidR="00D8246B" w:rsidRDefault="0007085F" w:rsidP="00D8246B">
      <w:pPr>
        <w:pStyle w:val="ListParagraph"/>
        <w:numPr>
          <w:ilvl w:val="0"/>
          <w:numId w:val="4"/>
        </w:numPr>
        <w:rPr>
          <w:i/>
          <w:iCs/>
        </w:rPr>
      </w:pPr>
      <w:r w:rsidRPr="00D8246B">
        <w:rPr>
          <w:i/>
          <w:iCs/>
        </w:rPr>
        <w:t xml:space="preserve">Understand this spreadsheet? </w:t>
      </w:r>
    </w:p>
    <w:p w14:paraId="580E86E7" w14:textId="1B8B178E" w:rsidR="0007085F" w:rsidRPr="00D8246B" w:rsidRDefault="0007085F" w:rsidP="00D8246B">
      <w:pPr>
        <w:pStyle w:val="ListParagraph"/>
        <w:numPr>
          <w:ilvl w:val="0"/>
          <w:numId w:val="4"/>
        </w:numPr>
        <w:rPr>
          <w:i/>
          <w:iCs/>
        </w:rPr>
      </w:pPr>
      <w:proofErr w:type="gramStart"/>
      <w:r w:rsidRPr="00D8246B">
        <w:rPr>
          <w:i/>
          <w:iCs/>
        </w:rPr>
        <w:t>Or,</w:t>
      </w:r>
      <w:proofErr w:type="gramEnd"/>
      <w:r w:rsidRPr="00D8246B">
        <w:rPr>
          <w:i/>
          <w:iCs/>
        </w:rPr>
        <w:t xml:space="preserve"> skip understanding</w:t>
      </w:r>
      <w:r w:rsidR="00481815" w:rsidRPr="00D8246B">
        <w:rPr>
          <w:i/>
          <w:iCs/>
        </w:rPr>
        <w:t>,</w:t>
      </w:r>
      <w:r w:rsidRPr="00D8246B">
        <w:rPr>
          <w:i/>
          <w:iCs/>
        </w:rPr>
        <w:t xml:space="preserve"> and go straight to searching</w:t>
      </w:r>
      <w:r w:rsidR="00216045" w:rsidRPr="00D8246B">
        <w:rPr>
          <w:i/>
          <w:iCs/>
        </w:rPr>
        <w:t>, (see the next page)?</w:t>
      </w:r>
    </w:p>
    <w:p w14:paraId="5E392BB5" w14:textId="77777777" w:rsidR="0007085F" w:rsidRDefault="0007085F"/>
    <w:p w14:paraId="7E3B526A" w14:textId="5C1AE38D" w:rsidR="008A2EA1" w:rsidRDefault="0007085F">
      <w:r>
        <w:t xml:space="preserve">You’ll see a spreadsheet with </w:t>
      </w:r>
      <w:r w:rsidR="00481815">
        <w:t>1</w:t>
      </w:r>
      <w:r w:rsidR="00D8246B">
        <w:t>2</w:t>
      </w:r>
      <w:r w:rsidR="00481815">
        <w:t xml:space="preserve"> columns across the page/screen. There are 614</w:t>
      </w:r>
      <w:r w:rsidR="00D8246B">
        <w:t>8</w:t>
      </w:r>
      <w:r w:rsidR="00481815">
        <w:t xml:space="preserve"> rows from the top to the bottom of the sheet, representing 614</w:t>
      </w:r>
      <w:r w:rsidR="00D8246B">
        <w:t>7</w:t>
      </w:r>
      <w:r w:rsidR="00481815">
        <w:t xml:space="preserve"> separate </w:t>
      </w:r>
      <w:r w:rsidR="001F544D">
        <w:t>photos</w:t>
      </w:r>
      <w:r w:rsidR="00481815">
        <w:t xml:space="preserve">. </w:t>
      </w:r>
    </w:p>
    <w:p w14:paraId="1803C780" w14:textId="77777777" w:rsidR="008A2EA1" w:rsidRDefault="008A2EA1"/>
    <w:p w14:paraId="5CFB5897" w14:textId="137559D4" w:rsidR="0007085F" w:rsidRDefault="00481815">
      <w:r>
        <w:t>This is a guide to the columns:</w:t>
      </w:r>
    </w:p>
    <w:p w14:paraId="340986A4" w14:textId="77777777" w:rsidR="00481815" w:rsidRDefault="00481815" w:rsidP="008A2EA1">
      <w:pPr>
        <w:pStyle w:val="ListParagraph"/>
        <w:numPr>
          <w:ilvl w:val="0"/>
          <w:numId w:val="1"/>
        </w:numPr>
        <w:ind w:hanging="357"/>
        <w:contextualSpacing w:val="0"/>
      </w:pPr>
      <w:r w:rsidRPr="00481815">
        <w:rPr>
          <w:b/>
          <w:bCs w:val="0"/>
        </w:rPr>
        <w:t>Format?</w:t>
      </w:r>
      <w:r>
        <w:t xml:space="preserve"> The images were originally in a variety of formats:</w:t>
      </w:r>
    </w:p>
    <w:p w14:paraId="537D9075" w14:textId="39F2FB4B" w:rsidR="00481815" w:rsidRDefault="00481815" w:rsidP="008A2EA1">
      <w:pPr>
        <w:pStyle w:val="ListParagraph"/>
        <w:numPr>
          <w:ilvl w:val="1"/>
          <w:numId w:val="1"/>
        </w:numPr>
        <w:ind w:hanging="357"/>
        <w:contextualSpacing w:val="0"/>
      </w:pPr>
      <w:r w:rsidRPr="00481815">
        <w:rPr>
          <w:b/>
          <w:bCs w:val="0"/>
        </w:rPr>
        <w:t>Digital</w:t>
      </w:r>
      <w:r>
        <w:t xml:space="preserve"> images </w:t>
      </w:r>
      <w:r w:rsidR="00D8246B">
        <w:t>garnered</w:t>
      </w:r>
      <w:r>
        <w:t xml:space="preserve"> from Jim Bone’s computer</w:t>
      </w:r>
      <w:r w:rsidR="00D8246B">
        <w:t>, taken with a digital camera</w:t>
      </w:r>
    </w:p>
    <w:p w14:paraId="63C6F20D" w14:textId="5121B128" w:rsidR="00481815" w:rsidRDefault="00481815" w:rsidP="008A2EA1">
      <w:pPr>
        <w:pStyle w:val="ListParagraph"/>
        <w:numPr>
          <w:ilvl w:val="1"/>
          <w:numId w:val="1"/>
        </w:numPr>
        <w:ind w:hanging="357"/>
        <w:contextualSpacing w:val="0"/>
      </w:pPr>
      <w:r w:rsidRPr="00481815">
        <w:rPr>
          <w:b/>
          <w:bCs w:val="0"/>
        </w:rPr>
        <w:t>HC</w:t>
      </w:r>
      <w:r>
        <w:t xml:space="preserve"> (Highland Council) </w:t>
      </w:r>
      <w:r w:rsidRPr="00481815">
        <w:rPr>
          <w:b/>
          <w:bCs w:val="0"/>
        </w:rPr>
        <w:t>Slides</w:t>
      </w:r>
      <w:r>
        <w:t xml:space="preserve"> borrowed from the Historic Environment Team</w:t>
      </w:r>
    </w:p>
    <w:p w14:paraId="73139052" w14:textId="384BC6AA" w:rsidR="00481815" w:rsidRDefault="00481815" w:rsidP="008A2EA1">
      <w:pPr>
        <w:pStyle w:val="ListParagraph"/>
        <w:numPr>
          <w:ilvl w:val="1"/>
          <w:numId w:val="1"/>
        </w:numPr>
        <w:ind w:hanging="357"/>
        <w:contextualSpacing w:val="0"/>
      </w:pPr>
      <w:r w:rsidRPr="00481815">
        <w:rPr>
          <w:b/>
          <w:bCs w:val="0"/>
        </w:rPr>
        <w:t>Negatives</w:t>
      </w:r>
      <w:r>
        <w:t xml:space="preserve"> in strips</w:t>
      </w:r>
    </w:p>
    <w:p w14:paraId="1704677E" w14:textId="2C2719BF" w:rsidR="00481815" w:rsidRDefault="00481815" w:rsidP="008A2EA1">
      <w:pPr>
        <w:pStyle w:val="ListParagraph"/>
        <w:numPr>
          <w:ilvl w:val="1"/>
          <w:numId w:val="1"/>
        </w:numPr>
        <w:ind w:hanging="357"/>
        <w:contextualSpacing w:val="0"/>
      </w:pPr>
      <w:r w:rsidRPr="00481815">
        <w:rPr>
          <w:b/>
          <w:bCs w:val="0"/>
        </w:rPr>
        <w:t>Prints</w:t>
      </w:r>
      <w:r>
        <w:t xml:space="preserve"> in envelopes or plastic sheets</w:t>
      </w:r>
    </w:p>
    <w:p w14:paraId="75507F0D" w14:textId="77926ED9" w:rsidR="00481815" w:rsidRDefault="00481815" w:rsidP="008A2EA1">
      <w:pPr>
        <w:pStyle w:val="ListParagraph"/>
        <w:numPr>
          <w:ilvl w:val="1"/>
          <w:numId w:val="1"/>
        </w:numPr>
        <w:spacing w:after="120"/>
        <w:ind w:hanging="357"/>
        <w:contextualSpacing w:val="0"/>
      </w:pPr>
      <w:r w:rsidRPr="00481815">
        <w:rPr>
          <w:b/>
          <w:bCs w:val="0"/>
        </w:rPr>
        <w:t>Slides</w:t>
      </w:r>
      <w:r>
        <w:t xml:space="preserve"> in boxes or plastic sheets</w:t>
      </w:r>
    </w:p>
    <w:p w14:paraId="47B36CDF" w14:textId="6D2EC866" w:rsidR="00481815" w:rsidRDefault="00481815" w:rsidP="008A2EA1">
      <w:pPr>
        <w:pStyle w:val="ListParagraph"/>
        <w:numPr>
          <w:ilvl w:val="0"/>
          <w:numId w:val="1"/>
        </w:numPr>
        <w:spacing w:after="120"/>
        <w:ind w:hanging="357"/>
        <w:contextualSpacing w:val="0"/>
      </w:pPr>
      <w:r w:rsidRPr="008A2EA1">
        <w:rPr>
          <w:b/>
          <w:bCs w:val="0"/>
        </w:rPr>
        <w:t>NOSAS Unique Identifier</w:t>
      </w:r>
      <w:r>
        <w:t xml:space="preserve"> – each image started by being given a NOSAS number. This is unlikely to help you now, unless you want to contact us</w:t>
      </w:r>
      <w:r w:rsidR="00D8246B">
        <w:t>,</w:t>
      </w:r>
      <w:r>
        <w:t xml:space="preserve"> because you can’t find the </w:t>
      </w:r>
      <w:r w:rsidR="00D8246B">
        <w:t>NOSAS</w:t>
      </w:r>
      <w:r>
        <w:t xml:space="preserve"> number on the Canmore website.</w:t>
      </w:r>
    </w:p>
    <w:p w14:paraId="026BF1FC" w14:textId="6F7BB947" w:rsidR="00481815" w:rsidRDefault="00481815" w:rsidP="008A2EA1">
      <w:pPr>
        <w:pStyle w:val="ListParagraph"/>
        <w:numPr>
          <w:ilvl w:val="0"/>
          <w:numId w:val="1"/>
        </w:numPr>
        <w:spacing w:after="120"/>
        <w:ind w:hanging="357"/>
        <w:contextualSpacing w:val="0"/>
      </w:pPr>
      <w:r w:rsidRPr="008A2EA1">
        <w:rPr>
          <w:b/>
          <w:bCs w:val="0"/>
        </w:rPr>
        <w:t>HES Scan Number</w:t>
      </w:r>
      <w:r>
        <w:t xml:space="preserve"> – Historic Environment Scotland’s Canmore archive scanned all the prints, slides and negatives we lent them. And </w:t>
      </w:r>
      <w:r w:rsidR="0009617B">
        <w:t>so</w:t>
      </w:r>
      <w:r>
        <w:t xml:space="preserve"> gave the digital images a HES </w:t>
      </w:r>
      <w:r w:rsidR="00D8246B">
        <w:t xml:space="preserve">scan </w:t>
      </w:r>
      <w:r>
        <w:t xml:space="preserve">number too. </w:t>
      </w:r>
    </w:p>
    <w:p w14:paraId="78DA024B" w14:textId="5B360613" w:rsidR="00481815" w:rsidRDefault="008A2EA1" w:rsidP="008A2EA1">
      <w:pPr>
        <w:pStyle w:val="ListParagraph"/>
        <w:numPr>
          <w:ilvl w:val="0"/>
          <w:numId w:val="1"/>
        </w:numPr>
        <w:spacing w:after="120"/>
        <w:ind w:hanging="357"/>
        <w:contextualSpacing w:val="0"/>
      </w:pPr>
      <w:r>
        <w:rPr>
          <w:b/>
          <w:bCs w:val="0"/>
        </w:rPr>
        <w:t>Image Title - t</w:t>
      </w:r>
      <w:r w:rsidR="00481815">
        <w:t>he digital images</w:t>
      </w:r>
      <w:proofErr w:type="gramStart"/>
      <w:r w:rsidR="00D8246B">
        <w:t>,</w:t>
      </w:r>
      <w:r w:rsidR="00481815">
        <w:t xml:space="preserve"> in particular</w:t>
      </w:r>
      <w:r w:rsidR="00D8246B">
        <w:t>,</w:t>
      </w:r>
      <w:r w:rsidR="00481815">
        <w:t xml:space="preserve"> had</w:t>
      </w:r>
      <w:proofErr w:type="gramEnd"/>
      <w:r w:rsidR="00481815">
        <w:t xml:space="preserve"> </w:t>
      </w:r>
      <w:r w:rsidR="00075475">
        <w:t>file titles, recorded here</w:t>
      </w:r>
      <w:r w:rsidR="0009617B">
        <w:t>, given to them by the camera</w:t>
      </w:r>
      <w:r w:rsidR="00075475">
        <w:t>.</w:t>
      </w:r>
    </w:p>
    <w:p w14:paraId="27BEBD69" w14:textId="2D802C1C" w:rsidR="00075475" w:rsidRDefault="00075475" w:rsidP="008A2EA1">
      <w:pPr>
        <w:pStyle w:val="ListParagraph"/>
        <w:numPr>
          <w:ilvl w:val="0"/>
          <w:numId w:val="1"/>
        </w:numPr>
        <w:spacing w:after="120"/>
        <w:ind w:hanging="357"/>
        <w:contextualSpacing w:val="0"/>
      </w:pPr>
      <w:r w:rsidRPr="008A2EA1">
        <w:rPr>
          <w:b/>
          <w:bCs w:val="0"/>
        </w:rPr>
        <w:t>Image Year or Date</w:t>
      </w:r>
      <w:r>
        <w:t xml:space="preserve"> – the digital images had dates in their metadata representing the date the image was taken. </w:t>
      </w:r>
      <w:r w:rsidR="0009617B">
        <w:t>It’s recorded here in a reverse sortable form</w:t>
      </w:r>
      <w:r w:rsidR="00D8246B">
        <w:t xml:space="preserve">, </w:t>
      </w:r>
      <w:proofErr w:type="spellStart"/>
      <w:proofErr w:type="gramStart"/>
      <w:r w:rsidR="00D8246B">
        <w:t>ie</w:t>
      </w:r>
      <w:proofErr w:type="spellEnd"/>
      <w:proofErr w:type="gramEnd"/>
      <w:r w:rsidR="00D8246B">
        <w:t xml:space="preserve"> starting with year</w:t>
      </w:r>
      <w:r w:rsidR="0009617B">
        <w:t xml:space="preserve">. </w:t>
      </w:r>
      <w:r>
        <w:t>The negatives, prints and slides sometimes have dates attached to them representing the date the film was processed, not necessarily the date of the image.</w:t>
      </w:r>
    </w:p>
    <w:p w14:paraId="410BD96E" w14:textId="7A683BB9" w:rsidR="00075475" w:rsidRDefault="00075475" w:rsidP="008A2EA1">
      <w:pPr>
        <w:pStyle w:val="ListParagraph"/>
        <w:numPr>
          <w:ilvl w:val="0"/>
          <w:numId w:val="1"/>
        </w:numPr>
        <w:spacing w:after="120"/>
        <w:ind w:hanging="357"/>
        <w:contextualSpacing w:val="0"/>
      </w:pPr>
      <w:r w:rsidRPr="008A2EA1">
        <w:rPr>
          <w:b/>
          <w:bCs w:val="0"/>
        </w:rPr>
        <w:t>Canmore URL</w:t>
      </w:r>
      <w:r>
        <w:t xml:space="preserve"> – clicking on the hyperlinks in this column takes you directly to the image on the Canmore website where you can see information about what this image shows.</w:t>
      </w:r>
    </w:p>
    <w:p w14:paraId="0BC82E08" w14:textId="54219F7A" w:rsidR="00075475" w:rsidRDefault="00075475" w:rsidP="008A2EA1">
      <w:pPr>
        <w:pStyle w:val="ListParagraph"/>
        <w:numPr>
          <w:ilvl w:val="0"/>
          <w:numId w:val="1"/>
        </w:numPr>
        <w:spacing w:after="120"/>
        <w:ind w:hanging="357"/>
        <w:contextualSpacing w:val="0"/>
      </w:pPr>
      <w:r w:rsidRPr="008A2EA1">
        <w:rPr>
          <w:b/>
          <w:bCs w:val="0"/>
        </w:rPr>
        <w:t>Google Satellite View</w:t>
      </w:r>
      <w:r>
        <w:t xml:space="preserve"> - clicking on the hyperlinks in this column takes you directly to the geographical location of the centre of the photo image on Google Maps. You might need to </w:t>
      </w:r>
      <w:r w:rsidR="0009617B">
        <w:t xml:space="preserve">zoom </w:t>
      </w:r>
      <w:r>
        <w:t xml:space="preserve">in or out a bit to make sense of where you are. </w:t>
      </w:r>
    </w:p>
    <w:p w14:paraId="204A2B5B" w14:textId="21F7DCE0" w:rsidR="00075475" w:rsidRDefault="00075475" w:rsidP="008A2EA1">
      <w:pPr>
        <w:pStyle w:val="ListParagraph"/>
        <w:numPr>
          <w:ilvl w:val="0"/>
          <w:numId w:val="1"/>
        </w:numPr>
        <w:spacing w:after="120"/>
        <w:ind w:hanging="357"/>
        <w:contextualSpacing w:val="0"/>
      </w:pPr>
      <w:r w:rsidRPr="008A2EA1">
        <w:rPr>
          <w:b/>
          <w:bCs w:val="0"/>
        </w:rPr>
        <w:t>Centre of Photo Grid Reference</w:t>
      </w:r>
      <w:r>
        <w:t xml:space="preserve"> – for each of the 614</w:t>
      </w:r>
      <w:r w:rsidR="00D8246B">
        <w:t>7</w:t>
      </w:r>
      <w:r>
        <w:t xml:space="preserve"> images we have recorded a 10-figure grid reference from (roughly) the centre of the photo image.</w:t>
      </w:r>
    </w:p>
    <w:p w14:paraId="6AEFAB0F" w14:textId="550CD930" w:rsidR="00075475" w:rsidRDefault="00075475" w:rsidP="008A2EA1">
      <w:pPr>
        <w:pStyle w:val="ListParagraph"/>
        <w:numPr>
          <w:ilvl w:val="0"/>
          <w:numId w:val="1"/>
        </w:numPr>
        <w:spacing w:after="120"/>
        <w:ind w:hanging="357"/>
        <w:contextualSpacing w:val="0"/>
      </w:pPr>
      <w:r w:rsidRPr="008A2EA1">
        <w:rPr>
          <w:b/>
          <w:bCs w:val="0"/>
        </w:rPr>
        <w:t>Canmore ID’s</w:t>
      </w:r>
      <w:r>
        <w:t xml:space="preserve"> – if there’s any interesting archaeology visible in the image, this number will take you to the site(s) on Canmore where you can find out more information. Sometimes the image is packed with archaeology, </w:t>
      </w:r>
      <w:proofErr w:type="spellStart"/>
      <w:proofErr w:type="gramStart"/>
      <w:r>
        <w:t>eg</w:t>
      </w:r>
      <w:proofErr w:type="spellEnd"/>
      <w:proofErr w:type="gramEnd"/>
      <w:r>
        <w:t xml:space="preserve"> in a town, in which case just a selection of archaeology is listed here. </w:t>
      </w:r>
      <w:r w:rsidR="0009617B">
        <w:t>A</w:t>
      </w:r>
      <w:r w:rsidR="008A2EA1">
        <w:t xml:space="preserve"> Canmore </w:t>
      </w:r>
      <w:r w:rsidR="0009617B">
        <w:t xml:space="preserve">search engine </w:t>
      </w:r>
      <w:r w:rsidR="008A2EA1">
        <w:t xml:space="preserve">is </w:t>
      </w:r>
      <w:hyperlink r:id="rId7" w:history="1">
        <w:r w:rsidR="008A2EA1" w:rsidRPr="008A2EA1">
          <w:rPr>
            <w:rStyle w:val="Hyperlink"/>
          </w:rPr>
          <w:t>he</w:t>
        </w:r>
        <w:r w:rsidR="008A2EA1" w:rsidRPr="008A2EA1">
          <w:rPr>
            <w:rStyle w:val="Hyperlink"/>
          </w:rPr>
          <w:t>r</w:t>
        </w:r>
        <w:r w:rsidR="008A2EA1" w:rsidRPr="008A2EA1">
          <w:rPr>
            <w:rStyle w:val="Hyperlink"/>
          </w:rPr>
          <w:t>e</w:t>
        </w:r>
      </w:hyperlink>
      <w:r w:rsidR="008A2EA1">
        <w:t xml:space="preserve">, putting the ID number into the Search box at top R takes you to the relevant information. </w:t>
      </w:r>
    </w:p>
    <w:p w14:paraId="3069F61A" w14:textId="4C9E8A54" w:rsidR="00075475" w:rsidRDefault="00075475" w:rsidP="008A2EA1">
      <w:pPr>
        <w:pStyle w:val="ListParagraph"/>
        <w:numPr>
          <w:ilvl w:val="0"/>
          <w:numId w:val="1"/>
        </w:numPr>
        <w:spacing w:after="120"/>
        <w:ind w:hanging="357"/>
        <w:contextualSpacing w:val="0"/>
      </w:pPr>
      <w:r w:rsidRPr="008A2EA1">
        <w:rPr>
          <w:b/>
          <w:bCs w:val="0"/>
        </w:rPr>
        <w:t>HC HER ID’s</w:t>
      </w:r>
      <w:r>
        <w:t xml:space="preserve"> – </w:t>
      </w:r>
      <w:r w:rsidR="0009617B">
        <w:t>T</w:t>
      </w:r>
      <w:r>
        <w:t>hese numbers are the relevant Highland Council equivalent</w:t>
      </w:r>
      <w:r w:rsidR="0009617B">
        <w:t xml:space="preserve"> to the Canmore numbers</w:t>
      </w:r>
      <w:r>
        <w:t xml:space="preserve">. Note that sometimes an archaeological feature is in one database and not another. </w:t>
      </w:r>
      <w:hyperlink r:id="rId8" w:history="1">
        <w:r w:rsidR="008A2EA1" w:rsidRPr="008A2EA1">
          <w:rPr>
            <w:rStyle w:val="Hyperlink"/>
          </w:rPr>
          <w:t>This link</w:t>
        </w:r>
      </w:hyperlink>
      <w:r w:rsidR="008A2EA1">
        <w:t xml:space="preserve"> takes you to the HER Search page, putting the MHG number in here takes you to the information. </w:t>
      </w:r>
    </w:p>
    <w:p w14:paraId="735C6698" w14:textId="7B62A493" w:rsidR="008A2EA1" w:rsidRDefault="008A2EA1" w:rsidP="008A2EA1">
      <w:pPr>
        <w:pStyle w:val="ListParagraph"/>
        <w:numPr>
          <w:ilvl w:val="0"/>
          <w:numId w:val="1"/>
        </w:numPr>
        <w:spacing w:after="120"/>
        <w:ind w:hanging="357"/>
        <w:contextualSpacing w:val="0"/>
      </w:pPr>
      <w:r w:rsidRPr="008A2EA1">
        <w:rPr>
          <w:b/>
          <w:bCs w:val="0"/>
        </w:rPr>
        <w:t>Title</w:t>
      </w:r>
      <w:r>
        <w:t xml:space="preserve"> – a short description of what the image shows</w:t>
      </w:r>
    </w:p>
    <w:p w14:paraId="1250A520" w14:textId="6848DE18" w:rsidR="008A2EA1" w:rsidRDefault="008A2EA1" w:rsidP="008A2EA1">
      <w:pPr>
        <w:pStyle w:val="ListParagraph"/>
        <w:numPr>
          <w:ilvl w:val="0"/>
          <w:numId w:val="1"/>
        </w:numPr>
        <w:spacing w:after="120"/>
        <w:ind w:hanging="357"/>
        <w:contextualSpacing w:val="0"/>
      </w:pPr>
      <w:r w:rsidRPr="008A2EA1">
        <w:rPr>
          <w:b/>
          <w:bCs w:val="0"/>
        </w:rPr>
        <w:t>Scope &amp; Content</w:t>
      </w:r>
      <w:r>
        <w:t xml:space="preserve"> – a more detailed description of what the image shows, often with some background information about the archaeological features. </w:t>
      </w:r>
    </w:p>
    <w:p w14:paraId="1E882734" w14:textId="77777777" w:rsidR="008A2EA1" w:rsidRDefault="008A2EA1">
      <w:r>
        <w:br w:type="page"/>
      </w:r>
    </w:p>
    <w:p w14:paraId="49EA0259" w14:textId="5C682813" w:rsidR="008A2EA1" w:rsidRDefault="008A2EA1" w:rsidP="008A2EA1">
      <w:pPr>
        <w:spacing w:after="120"/>
        <w:rPr>
          <w:b/>
          <w:bCs w:val="0"/>
          <w:sz w:val="28"/>
          <w:szCs w:val="28"/>
        </w:rPr>
      </w:pPr>
      <w:r w:rsidRPr="008A2EA1">
        <w:rPr>
          <w:b/>
          <w:bCs w:val="0"/>
          <w:sz w:val="28"/>
          <w:szCs w:val="28"/>
        </w:rPr>
        <w:lastRenderedPageBreak/>
        <w:t>Search the Spreadsheet for a place or site</w:t>
      </w:r>
    </w:p>
    <w:p w14:paraId="6FB82ADC" w14:textId="29294930" w:rsidR="008A2EA1" w:rsidRDefault="00441A23" w:rsidP="00485BB7">
      <w:pPr>
        <w:pStyle w:val="ListParagraph"/>
        <w:numPr>
          <w:ilvl w:val="0"/>
          <w:numId w:val="3"/>
        </w:numPr>
        <w:spacing w:after="120"/>
      </w:pPr>
      <w:r>
        <w:rPr>
          <w:noProof/>
        </w:rPr>
        <mc:AlternateContent>
          <mc:Choice Requires="wps">
            <w:drawing>
              <wp:anchor distT="0" distB="0" distL="114300" distR="114300" simplePos="0" relativeHeight="251663360" behindDoc="0" locked="0" layoutInCell="1" allowOverlap="1" wp14:anchorId="7D54E03E" wp14:editId="2B993044">
                <wp:simplePos x="0" y="0"/>
                <wp:positionH relativeFrom="column">
                  <wp:posOffset>4076700</wp:posOffset>
                </wp:positionH>
                <wp:positionV relativeFrom="paragraph">
                  <wp:posOffset>51435</wp:posOffset>
                </wp:positionV>
                <wp:extent cx="619125" cy="323850"/>
                <wp:effectExtent l="19050" t="19050" r="28575" b="19050"/>
                <wp:wrapNone/>
                <wp:docPr id="5" name="Oval 5"/>
                <wp:cNvGraphicFramePr/>
                <a:graphic xmlns:a="http://schemas.openxmlformats.org/drawingml/2006/main">
                  <a:graphicData uri="http://schemas.microsoft.com/office/word/2010/wordprocessingShape">
                    <wps:wsp>
                      <wps:cNvSpPr/>
                      <wps:spPr>
                        <a:xfrm>
                          <a:off x="0" y="0"/>
                          <a:ext cx="619125"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7136A4" id="Oval 5" o:spid="_x0000_s1026" style="position:absolute;margin-left:321pt;margin-top:4.05pt;width:48.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" filled="f" strokecolor="red" strokeweight="2.25pt">
                <v:stroke joinstyle="miter"/>
              </v:oval>
            </w:pict>
          </mc:Fallback>
        </mc:AlternateContent>
      </w:r>
      <w:r>
        <w:rPr>
          <w:noProof/>
        </w:rPr>
        <w:drawing>
          <wp:anchor distT="0" distB="0" distL="114300" distR="114300" simplePos="0" relativeHeight="251657216" behindDoc="1" locked="0" layoutInCell="1" allowOverlap="1" wp14:anchorId="692DB0E6" wp14:editId="03747B04">
            <wp:simplePos x="0" y="0"/>
            <wp:positionH relativeFrom="column">
              <wp:posOffset>3724275</wp:posOffset>
            </wp:positionH>
            <wp:positionV relativeFrom="paragraph">
              <wp:posOffset>51435</wp:posOffset>
            </wp:positionV>
            <wp:extent cx="2857500" cy="797622"/>
            <wp:effectExtent l="0" t="0" r="0" b="2540"/>
            <wp:wrapTight wrapText="bothSides">
              <wp:wrapPolygon edited="0">
                <wp:start x="0" y="0"/>
                <wp:lineTo x="0" y="21153"/>
                <wp:lineTo x="21456" y="21153"/>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57500" cy="797622"/>
                    </a:xfrm>
                    <a:prstGeom prst="rect">
                      <a:avLst/>
                    </a:prstGeom>
                  </pic:spPr>
                </pic:pic>
              </a:graphicData>
            </a:graphic>
            <wp14:sizeRelH relativeFrom="page">
              <wp14:pctWidth>0</wp14:pctWidth>
            </wp14:sizeRelH>
            <wp14:sizeRelV relativeFrom="page">
              <wp14:pctHeight>0</wp14:pctHeight>
            </wp14:sizeRelV>
          </wp:anchor>
        </w:drawing>
      </w:r>
      <w:r w:rsidR="008A2EA1">
        <w:t xml:space="preserve">Ensure you are working from the </w:t>
      </w:r>
      <w:proofErr w:type="gramStart"/>
      <w:r w:rsidR="008A2EA1">
        <w:t>Home</w:t>
      </w:r>
      <w:proofErr w:type="gramEnd"/>
      <w:r w:rsidR="008A2EA1">
        <w:t xml:space="preserve"> tab</w:t>
      </w:r>
      <w:r>
        <w:t>, top left</w:t>
      </w:r>
      <w:r w:rsidR="008A2EA1">
        <w:t xml:space="preserve">. It should be </w:t>
      </w:r>
      <w:r>
        <w:t>underlined</w:t>
      </w:r>
      <w:r w:rsidR="008A2EA1">
        <w:t>:</w:t>
      </w:r>
    </w:p>
    <w:p w14:paraId="2665CB34" w14:textId="4FF37328" w:rsidR="00441A23" w:rsidRDefault="00441A23" w:rsidP="00441A23">
      <w:pPr>
        <w:spacing w:after="120"/>
      </w:pPr>
    </w:p>
    <w:p w14:paraId="4995A8A9" w14:textId="377697BF" w:rsidR="00441A23" w:rsidRDefault="00441A23" w:rsidP="00441A23">
      <w:pPr>
        <w:spacing w:after="120"/>
      </w:pPr>
    </w:p>
    <w:p w14:paraId="40333B1C" w14:textId="09173E59" w:rsidR="00441A23" w:rsidRDefault="00441A23" w:rsidP="00485BB7">
      <w:pPr>
        <w:pStyle w:val="ListParagraph"/>
        <w:numPr>
          <w:ilvl w:val="0"/>
          <w:numId w:val="3"/>
        </w:numPr>
        <w:spacing w:after="120"/>
      </w:pPr>
      <w:r>
        <w:rPr>
          <w:noProof/>
        </w:rPr>
        <mc:AlternateContent>
          <mc:Choice Requires="wpg">
            <w:drawing>
              <wp:anchor distT="0" distB="0" distL="114300" distR="114300" simplePos="0" relativeHeight="251661312" behindDoc="1" locked="0" layoutInCell="1" allowOverlap="1" wp14:anchorId="02BE5419" wp14:editId="5DFA1582">
                <wp:simplePos x="0" y="0"/>
                <wp:positionH relativeFrom="column">
                  <wp:posOffset>3076575</wp:posOffset>
                </wp:positionH>
                <wp:positionV relativeFrom="paragraph">
                  <wp:posOffset>72390</wp:posOffset>
                </wp:positionV>
                <wp:extent cx="3495675" cy="914400"/>
                <wp:effectExtent l="0" t="38100" r="9525" b="0"/>
                <wp:wrapTight wrapText="bothSides">
                  <wp:wrapPolygon edited="0">
                    <wp:start x="9535" y="-900"/>
                    <wp:lineTo x="0" y="-450"/>
                    <wp:lineTo x="0" y="21150"/>
                    <wp:lineTo x="21541" y="21150"/>
                    <wp:lineTo x="21541" y="-450"/>
                    <wp:lineTo x="11771" y="-900"/>
                    <wp:lineTo x="9535" y="-900"/>
                  </wp:wrapPolygon>
                </wp:wrapTight>
                <wp:docPr id="6" name="Group 6"/>
                <wp:cNvGraphicFramePr/>
                <a:graphic xmlns:a="http://schemas.openxmlformats.org/drawingml/2006/main">
                  <a:graphicData uri="http://schemas.microsoft.com/office/word/2010/wordprocessingGroup">
                    <wpg:wgp>
                      <wpg:cNvGrpSpPr/>
                      <wpg:grpSpPr>
                        <a:xfrm>
                          <a:off x="0" y="0"/>
                          <a:ext cx="3495675" cy="914400"/>
                          <a:chOff x="0" y="0"/>
                          <a:chExt cx="3829050" cy="1414145"/>
                        </a:xfrm>
                      </wpg:grpSpPr>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29050" cy="1414145"/>
                          </a:xfrm>
                          <a:prstGeom prst="rect">
                            <a:avLst/>
                          </a:prstGeom>
                        </pic:spPr>
                      </pic:pic>
                      <wps:wsp>
                        <wps:cNvPr id="3" name="Oval 3"/>
                        <wps:cNvSpPr/>
                        <wps:spPr>
                          <a:xfrm>
                            <a:off x="1590675" y="0"/>
                            <a:ext cx="619125" cy="3238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990600" y="57150"/>
                            <a:ext cx="600075" cy="666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828B90" id="Group 6" o:spid="_x0000_s1026" style="position:absolute;margin-left:242.25pt;margin-top:5.7pt;width:275.25pt;height:1in;z-index:-251655168;mso-width-relative:margin;mso-height-relative:margin" coordsize="38290,14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&#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8290;height:14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">
                  <v:imagedata r:id="rId11" o:title=""/>
                </v:shape>
                <v:oval id="Oval 3" o:spid="_x0000_s1028" style="position:absolute;left:15906;width:619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" filled="f" strokecolor="red" strokeweight="3pt">
                  <v:stroke joinstyle="miter"/>
                </v:oval>
                <v:shapetype id="_x0000_t32" coordsize="21600,21600" o:spt="32" o:oned="t" path="m,l21600,21600e" filled="f">
                  <v:path arrowok="t" fillok="f" o:connecttype="none"/>
                  <o:lock v:ext="edit" shapetype="t"/>
                </v:shapetype>
                <v:shape id="Straight Arrow Connector 4" o:spid="_x0000_s1029" type="#_x0000_t32" style="position:absolute;left:9906;top:571;width:6000;height: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" strokecolor="red" strokeweight="3pt">
                  <v:stroke endarrow="block" joinstyle="miter"/>
                </v:shape>
                <w10:wrap type="tight"/>
              </v:group>
            </w:pict>
          </mc:Fallback>
        </mc:AlternateContent>
      </w:r>
      <w:r>
        <w:t xml:space="preserve">To search for a place or site, probably best to </w:t>
      </w:r>
      <w:r w:rsidR="004B6630">
        <w:t>start with</w:t>
      </w:r>
      <w:r>
        <w:t xml:space="preserve"> the </w:t>
      </w:r>
      <w:r w:rsidRPr="00441A23">
        <w:rPr>
          <w:b/>
          <w:bCs w:val="0"/>
          <w:i/>
          <w:iCs/>
        </w:rPr>
        <w:t>Scope &amp; Content</w:t>
      </w:r>
      <w:r>
        <w:t xml:space="preserve"> column. Click on the letter, </w:t>
      </w:r>
      <w:r w:rsidRPr="004B6630">
        <w:rPr>
          <w:b/>
          <w:bCs w:val="0"/>
        </w:rPr>
        <w:t>Q</w:t>
      </w:r>
      <w:r>
        <w:t xml:space="preserve">, </w:t>
      </w:r>
      <w:r w:rsidR="00280A6F">
        <w:t xml:space="preserve">above </w:t>
      </w:r>
      <w:r>
        <w:t>the column heading. This will highlight the entire column of 5149 rows.</w:t>
      </w:r>
    </w:p>
    <w:p w14:paraId="7CEB30A2" w14:textId="7846D3B3" w:rsidR="00441A23" w:rsidRPr="00485BB7" w:rsidRDefault="00441A23" w:rsidP="00441A23">
      <w:pPr>
        <w:spacing w:after="120"/>
        <w:rPr>
          <w:sz w:val="12"/>
          <w:szCs w:val="12"/>
        </w:rPr>
      </w:pPr>
    </w:p>
    <w:p w14:paraId="4874568A" w14:textId="3800A2D3" w:rsidR="004B6630" w:rsidRDefault="004B6630" w:rsidP="00485BB7">
      <w:pPr>
        <w:pStyle w:val="ListParagraph"/>
        <w:numPr>
          <w:ilvl w:val="0"/>
          <w:numId w:val="3"/>
        </w:numPr>
        <w:spacing w:after="120"/>
      </w:pPr>
      <w:r>
        <w:rPr>
          <w:noProof/>
        </w:rPr>
        <w:drawing>
          <wp:anchor distT="0" distB="0" distL="114300" distR="114300" simplePos="0" relativeHeight="251671552" behindDoc="1" locked="0" layoutInCell="1" allowOverlap="1" wp14:anchorId="3FE05648" wp14:editId="7134DFE6">
            <wp:simplePos x="0" y="0"/>
            <wp:positionH relativeFrom="column">
              <wp:posOffset>4451350</wp:posOffset>
            </wp:positionH>
            <wp:positionV relativeFrom="paragraph">
              <wp:posOffset>12700</wp:posOffset>
            </wp:positionV>
            <wp:extent cx="2053590" cy="1057275"/>
            <wp:effectExtent l="0" t="0" r="3810" b="9525"/>
            <wp:wrapTight wrapText="bothSides">
              <wp:wrapPolygon edited="0">
                <wp:start x="0" y="0"/>
                <wp:lineTo x="0" y="21405"/>
                <wp:lineTo x="21440" y="21405"/>
                <wp:lineTo x="21440" y="0"/>
                <wp:lineTo x="0" y="0"/>
              </wp:wrapPolygon>
            </wp:wrapTight>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53590" cy="1057275"/>
                    </a:xfrm>
                    <a:prstGeom prst="rect">
                      <a:avLst/>
                    </a:prstGeom>
                  </pic:spPr>
                </pic:pic>
              </a:graphicData>
            </a:graphic>
            <wp14:sizeRelH relativeFrom="page">
              <wp14:pctWidth>0</wp14:pctWidth>
            </wp14:sizeRelH>
            <wp14:sizeRelV relativeFrom="page">
              <wp14:pctHeight>0</wp14:pctHeight>
            </wp14:sizeRelV>
          </wp:anchor>
        </w:drawing>
      </w:r>
      <w:r>
        <w:t xml:space="preserve">You could alternatively search the </w:t>
      </w:r>
      <w:r>
        <w:rPr>
          <w:b/>
          <w:bCs w:val="0"/>
        </w:rPr>
        <w:t>Title</w:t>
      </w:r>
      <w:r>
        <w:t xml:space="preserve"> column, as that will probably give you fewer images to search through. In that case, click on the letter, </w:t>
      </w:r>
      <w:r w:rsidRPr="004B6630">
        <w:rPr>
          <w:b/>
          <w:bCs w:val="0"/>
        </w:rPr>
        <w:t>P</w:t>
      </w:r>
      <w:r>
        <w:t xml:space="preserve">, above the </w:t>
      </w:r>
      <w:r w:rsidRPr="004B6630">
        <w:rPr>
          <w:b/>
          <w:bCs w:val="0"/>
        </w:rPr>
        <w:t>Title</w:t>
      </w:r>
      <w:r>
        <w:t xml:space="preserve"> cell.</w:t>
      </w:r>
    </w:p>
    <w:p w14:paraId="01FFC952" w14:textId="77777777" w:rsidR="004B6630" w:rsidRDefault="004B6630" w:rsidP="004B6630">
      <w:pPr>
        <w:pStyle w:val="ListParagraph"/>
      </w:pPr>
    </w:p>
    <w:p w14:paraId="60F3BF53" w14:textId="2F178458" w:rsidR="004B6630" w:rsidRDefault="004B6630" w:rsidP="004B6630">
      <w:pPr>
        <w:spacing w:after="120"/>
      </w:pPr>
    </w:p>
    <w:p w14:paraId="343CF51E" w14:textId="21944EE0" w:rsidR="004B6630" w:rsidRDefault="004B6630" w:rsidP="004B6630">
      <w:pPr>
        <w:spacing w:after="120"/>
      </w:pPr>
    </w:p>
    <w:p w14:paraId="35FF20DE" w14:textId="41432878" w:rsidR="00441A23" w:rsidRDefault="002F1F3C" w:rsidP="00485BB7">
      <w:pPr>
        <w:pStyle w:val="ListParagraph"/>
        <w:numPr>
          <w:ilvl w:val="0"/>
          <w:numId w:val="3"/>
        </w:numPr>
        <w:spacing w:after="120"/>
      </w:pPr>
      <w:r>
        <w:rPr>
          <w:noProof/>
        </w:rPr>
        <w:drawing>
          <wp:anchor distT="0" distB="0" distL="114300" distR="114300" simplePos="0" relativeHeight="251664384" behindDoc="1" locked="0" layoutInCell="1" allowOverlap="1" wp14:anchorId="2196E93D" wp14:editId="46F2D631">
            <wp:simplePos x="0" y="0"/>
            <wp:positionH relativeFrom="column">
              <wp:posOffset>5114925</wp:posOffset>
            </wp:positionH>
            <wp:positionV relativeFrom="paragraph">
              <wp:posOffset>20955</wp:posOffset>
            </wp:positionV>
            <wp:extent cx="1562100" cy="808355"/>
            <wp:effectExtent l="0" t="0" r="0" b="0"/>
            <wp:wrapTight wrapText="bothSides">
              <wp:wrapPolygon edited="0">
                <wp:start x="0" y="0"/>
                <wp:lineTo x="0" y="20870"/>
                <wp:lineTo x="21337" y="20870"/>
                <wp:lineTo x="213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62100" cy="808355"/>
                    </a:xfrm>
                    <a:prstGeom prst="rect">
                      <a:avLst/>
                    </a:prstGeom>
                  </pic:spPr>
                </pic:pic>
              </a:graphicData>
            </a:graphic>
            <wp14:sizeRelH relativeFrom="page">
              <wp14:pctWidth>0</wp14:pctWidth>
            </wp14:sizeRelH>
            <wp14:sizeRelV relativeFrom="page">
              <wp14:pctHeight>0</wp14:pctHeight>
            </wp14:sizeRelV>
          </wp:anchor>
        </w:drawing>
      </w:r>
      <w:r w:rsidR="00441A23">
        <w:t xml:space="preserve">Click on the Sort &amp; Filter tab, top R. This will produce a drop-down list, select the fourth option down, Filter. </w:t>
      </w:r>
    </w:p>
    <w:p w14:paraId="6F875E25" w14:textId="401A1C2A" w:rsidR="00441A23" w:rsidRDefault="00441A23" w:rsidP="00441A23">
      <w:pPr>
        <w:spacing w:after="120"/>
      </w:pPr>
    </w:p>
    <w:p w14:paraId="63ED71E7" w14:textId="76079427" w:rsidR="00441A23" w:rsidRDefault="00441A23" w:rsidP="00441A23">
      <w:pPr>
        <w:spacing w:after="120"/>
      </w:pPr>
    </w:p>
    <w:p w14:paraId="1AE947C6" w14:textId="0B73411D" w:rsidR="002F1F3C" w:rsidRDefault="00485BB7" w:rsidP="00485BB7">
      <w:pPr>
        <w:pStyle w:val="ListParagraph"/>
        <w:numPr>
          <w:ilvl w:val="0"/>
          <w:numId w:val="3"/>
        </w:numPr>
        <w:spacing w:after="120"/>
      </w:pPr>
      <w:r>
        <w:rPr>
          <w:noProof/>
        </w:rPr>
        <w:drawing>
          <wp:anchor distT="0" distB="0" distL="114300" distR="114300" simplePos="0" relativeHeight="251665408" behindDoc="1" locked="0" layoutInCell="1" allowOverlap="1" wp14:anchorId="5F860FD3" wp14:editId="0C311682">
            <wp:simplePos x="0" y="0"/>
            <wp:positionH relativeFrom="column">
              <wp:posOffset>2740660</wp:posOffset>
            </wp:positionH>
            <wp:positionV relativeFrom="paragraph">
              <wp:posOffset>45720</wp:posOffset>
            </wp:positionV>
            <wp:extent cx="3936365" cy="723900"/>
            <wp:effectExtent l="0" t="0" r="6985" b="0"/>
            <wp:wrapTight wrapText="bothSides">
              <wp:wrapPolygon edited="0">
                <wp:start x="0" y="0"/>
                <wp:lineTo x="0" y="21032"/>
                <wp:lineTo x="21534" y="21032"/>
                <wp:lineTo x="215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36365" cy="723900"/>
                    </a:xfrm>
                    <a:prstGeom prst="rect">
                      <a:avLst/>
                    </a:prstGeom>
                  </pic:spPr>
                </pic:pic>
              </a:graphicData>
            </a:graphic>
            <wp14:sizeRelH relativeFrom="page">
              <wp14:pctWidth>0</wp14:pctWidth>
            </wp14:sizeRelH>
            <wp14:sizeRelV relativeFrom="page">
              <wp14:pctHeight>0</wp14:pctHeight>
            </wp14:sizeRelV>
          </wp:anchor>
        </w:drawing>
      </w:r>
      <w:r w:rsidR="002F1F3C">
        <w:rPr>
          <w:noProof/>
        </w:rPr>
        <mc:AlternateContent>
          <mc:Choice Requires="wps">
            <w:drawing>
              <wp:anchor distT="0" distB="0" distL="114300" distR="114300" simplePos="0" relativeHeight="251667456" behindDoc="0" locked="0" layoutInCell="1" allowOverlap="1" wp14:anchorId="5E6A7194" wp14:editId="1630351E">
                <wp:simplePos x="0" y="0"/>
                <wp:positionH relativeFrom="column">
                  <wp:posOffset>6062980</wp:posOffset>
                </wp:positionH>
                <wp:positionV relativeFrom="paragraph">
                  <wp:posOffset>445770</wp:posOffset>
                </wp:positionV>
                <wp:extent cx="619125" cy="323850"/>
                <wp:effectExtent l="19050" t="19050" r="28575" b="19050"/>
                <wp:wrapNone/>
                <wp:docPr id="9" name="Oval 9"/>
                <wp:cNvGraphicFramePr/>
                <a:graphic xmlns:a="http://schemas.openxmlformats.org/drawingml/2006/main">
                  <a:graphicData uri="http://schemas.microsoft.com/office/word/2010/wordprocessingShape">
                    <wps:wsp>
                      <wps:cNvSpPr/>
                      <wps:spPr>
                        <a:xfrm>
                          <a:off x="0" y="0"/>
                          <a:ext cx="619125"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960D1" id="Oval 9" o:spid="_x0000_s1026" style="position:absolute;margin-left:477.4pt;margin-top:35.1pt;width:48.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" filled="f" strokecolor="red" strokeweight="2.25pt">
                <v:stroke joinstyle="miter"/>
              </v:oval>
            </w:pict>
          </mc:Fallback>
        </mc:AlternateContent>
      </w:r>
      <w:r w:rsidR="00441A23">
        <w:t>The drop-down list will disappear</w:t>
      </w:r>
      <w:r w:rsidR="004B6630">
        <w:t>,</w:t>
      </w:r>
      <w:r w:rsidR="00441A23">
        <w:t xml:space="preserve"> and you will notice a down arrow in the column heading. </w:t>
      </w:r>
    </w:p>
    <w:p w14:paraId="1AD7BF4C" w14:textId="2BC9F33A" w:rsidR="002F1F3C" w:rsidRPr="00485BB7" w:rsidRDefault="002F1F3C" w:rsidP="002F1F3C">
      <w:pPr>
        <w:spacing w:after="120"/>
        <w:rPr>
          <w:sz w:val="8"/>
          <w:szCs w:val="8"/>
        </w:rPr>
      </w:pPr>
    </w:p>
    <w:p w14:paraId="197DCDBF" w14:textId="4C2A9073" w:rsidR="002F1F3C" w:rsidRDefault="002F1F3C" w:rsidP="002F1F3C">
      <w:pPr>
        <w:spacing w:after="120"/>
      </w:pPr>
      <w:r w:rsidRPr="002F1F3C">
        <w:rPr>
          <w:noProof/>
        </w:rPr>
        <w:drawing>
          <wp:anchor distT="0" distB="0" distL="114300" distR="114300" simplePos="0" relativeHeight="251668480" behindDoc="1" locked="0" layoutInCell="1" allowOverlap="1" wp14:anchorId="3C103A69" wp14:editId="27BD4BEF">
            <wp:simplePos x="0" y="0"/>
            <wp:positionH relativeFrom="column">
              <wp:posOffset>3998178</wp:posOffset>
            </wp:positionH>
            <wp:positionV relativeFrom="paragraph">
              <wp:posOffset>195580</wp:posOffset>
            </wp:positionV>
            <wp:extent cx="2620010" cy="2768600"/>
            <wp:effectExtent l="0" t="0" r="8890" b="0"/>
            <wp:wrapTight wrapText="bothSides">
              <wp:wrapPolygon edited="0">
                <wp:start x="0" y="0"/>
                <wp:lineTo x="0" y="21402"/>
                <wp:lineTo x="21516" y="21402"/>
                <wp:lineTo x="215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20010" cy="2768600"/>
                    </a:xfrm>
                    <a:prstGeom prst="rect">
                      <a:avLst/>
                    </a:prstGeom>
                  </pic:spPr>
                </pic:pic>
              </a:graphicData>
            </a:graphic>
            <wp14:sizeRelH relativeFrom="page">
              <wp14:pctWidth>0</wp14:pctWidth>
            </wp14:sizeRelH>
            <wp14:sizeRelV relativeFrom="page">
              <wp14:pctHeight>0</wp14:pctHeight>
            </wp14:sizeRelV>
          </wp:anchor>
        </w:drawing>
      </w:r>
    </w:p>
    <w:p w14:paraId="47D52254" w14:textId="5B175731" w:rsidR="00441A23" w:rsidRDefault="002F1F3C" w:rsidP="00485BB7">
      <w:pPr>
        <w:pStyle w:val="ListParagraph"/>
        <w:numPr>
          <w:ilvl w:val="0"/>
          <w:numId w:val="3"/>
        </w:numPr>
        <w:spacing w:after="120"/>
      </w:pPr>
      <w:r>
        <w:t xml:space="preserve">Click on it, a drop-down list appears, hover over </w:t>
      </w:r>
      <w:r w:rsidRPr="002F1F3C">
        <w:rPr>
          <w:b/>
          <w:bCs w:val="0"/>
        </w:rPr>
        <w:t>Text Filter</w:t>
      </w:r>
      <w:r w:rsidR="00485BB7">
        <w:rPr>
          <w:b/>
          <w:bCs w:val="0"/>
        </w:rPr>
        <w:t>,</w:t>
      </w:r>
      <w:r>
        <w:t xml:space="preserve"> then click </w:t>
      </w:r>
      <w:r w:rsidRPr="002F1F3C">
        <w:rPr>
          <w:b/>
          <w:bCs w:val="0"/>
        </w:rPr>
        <w:t>Contains…</w:t>
      </w:r>
      <w:r>
        <w:t xml:space="preserve"> in the sub-list that </w:t>
      </w:r>
      <w:proofErr w:type="gramStart"/>
      <w:r>
        <w:t>opens up</w:t>
      </w:r>
      <w:proofErr w:type="gramEnd"/>
      <w:r>
        <w:t xml:space="preserve"> (usually to the right).</w:t>
      </w:r>
    </w:p>
    <w:p w14:paraId="0D0AB1D5" w14:textId="658D32D3" w:rsidR="002F1F3C" w:rsidRDefault="002F1F3C" w:rsidP="002F1F3C">
      <w:pPr>
        <w:spacing w:after="120"/>
      </w:pPr>
    </w:p>
    <w:p w14:paraId="0826784C" w14:textId="052C68AF" w:rsidR="002F1F3C" w:rsidRDefault="002F1F3C" w:rsidP="002F1F3C">
      <w:pPr>
        <w:spacing w:after="120"/>
      </w:pPr>
    </w:p>
    <w:p w14:paraId="58FE6812" w14:textId="3A3055E3" w:rsidR="002F1F3C" w:rsidRDefault="002F1F3C" w:rsidP="002F1F3C">
      <w:pPr>
        <w:spacing w:after="120"/>
      </w:pPr>
    </w:p>
    <w:p w14:paraId="0B8C2255" w14:textId="49B53B39" w:rsidR="002F1F3C" w:rsidRDefault="002F1F3C" w:rsidP="002F1F3C">
      <w:pPr>
        <w:spacing w:after="120"/>
      </w:pPr>
    </w:p>
    <w:p w14:paraId="1F85E64F" w14:textId="04FE216E" w:rsidR="002F1F3C" w:rsidRDefault="002F1F3C" w:rsidP="002F1F3C">
      <w:pPr>
        <w:spacing w:after="120"/>
      </w:pPr>
    </w:p>
    <w:p w14:paraId="4E661121" w14:textId="60BAF6BF" w:rsidR="002F1F3C" w:rsidRDefault="002F1F3C" w:rsidP="002F1F3C">
      <w:pPr>
        <w:spacing w:after="120"/>
      </w:pPr>
    </w:p>
    <w:p w14:paraId="2C53303E" w14:textId="39064022" w:rsidR="002F1F3C" w:rsidRDefault="002F1F3C" w:rsidP="002F1F3C">
      <w:pPr>
        <w:spacing w:after="120"/>
      </w:pPr>
    </w:p>
    <w:p w14:paraId="7A11FBFE" w14:textId="71671775" w:rsidR="002F1F3C" w:rsidRDefault="002F1F3C" w:rsidP="00485BB7">
      <w:pPr>
        <w:pStyle w:val="ListParagraph"/>
        <w:numPr>
          <w:ilvl w:val="0"/>
          <w:numId w:val="3"/>
        </w:numPr>
        <w:spacing w:after="120"/>
      </w:pPr>
      <w:r w:rsidRPr="002F1F3C">
        <w:rPr>
          <w:noProof/>
        </w:rPr>
        <w:drawing>
          <wp:anchor distT="0" distB="0" distL="114300" distR="114300" simplePos="0" relativeHeight="251669504" behindDoc="1" locked="0" layoutInCell="1" allowOverlap="1" wp14:anchorId="2AB9659F" wp14:editId="0E86CA10">
            <wp:simplePos x="0" y="0"/>
            <wp:positionH relativeFrom="margin">
              <wp:align>right</wp:align>
            </wp:positionH>
            <wp:positionV relativeFrom="paragraph">
              <wp:posOffset>674370</wp:posOffset>
            </wp:positionV>
            <wp:extent cx="4117340" cy="1304925"/>
            <wp:effectExtent l="0" t="0" r="0" b="9525"/>
            <wp:wrapTight wrapText="bothSides">
              <wp:wrapPolygon edited="0">
                <wp:start x="0" y="0"/>
                <wp:lineTo x="0" y="21442"/>
                <wp:lineTo x="21487" y="21442"/>
                <wp:lineTo x="2148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117340" cy="1304925"/>
                    </a:xfrm>
                    <a:prstGeom prst="rect">
                      <a:avLst/>
                    </a:prstGeom>
                  </pic:spPr>
                </pic:pic>
              </a:graphicData>
            </a:graphic>
            <wp14:sizeRelH relativeFrom="page">
              <wp14:pctWidth>0</wp14:pctWidth>
            </wp14:sizeRelH>
            <wp14:sizeRelV relativeFrom="page">
              <wp14:pctHeight>0</wp14:pctHeight>
            </wp14:sizeRelV>
          </wp:anchor>
        </w:drawing>
      </w:r>
      <w:r>
        <w:t xml:space="preserve">A search dialogue box </w:t>
      </w:r>
      <w:proofErr w:type="gramStart"/>
      <w:r>
        <w:t>opens up</w:t>
      </w:r>
      <w:proofErr w:type="gramEnd"/>
      <w:r w:rsidR="00485BB7">
        <w:t>. E</w:t>
      </w:r>
      <w:r>
        <w:t xml:space="preserve">nter the place or site in the first search row. So, say you are looking for images of </w:t>
      </w:r>
      <w:proofErr w:type="spellStart"/>
      <w:r>
        <w:t>Kilravock</w:t>
      </w:r>
      <w:proofErr w:type="spellEnd"/>
      <w:r>
        <w:t xml:space="preserve"> Castle just outside Inverness. Put </w:t>
      </w:r>
      <w:proofErr w:type="spellStart"/>
      <w:r>
        <w:t>Kilravock</w:t>
      </w:r>
      <w:proofErr w:type="spellEnd"/>
      <w:r>
        <w:t xml:space="preserve"> into the search box, then click OK. </w:t>
      </w:r>
      <w:r w:rsidR="00485BB7">
        <w:t xml:space="preserve">The spreadsheet will then remove all the rows that don’t contain </w:t>
      </w:r>
      <w:proofErr w:type="spellStart"/>
      <w:r w:rsidR="00485BB7">
        <w:t>Kilravock</w:t>
      </w:r>
      <w:proofErr w:type="spellEnd"/>
      <w:r w:rsidR="00485BB7">
        <w:t xml:space="preserve">, leaving you with the five rows that do. Use the information in the other columns to explore further. Often the </w:t>
      </w:r>
      <w:r w:rsidR="00485BB7" w:rsidRPr="00485BB7">
        <w:rPr>
          <w:b/>
          <w:bCs w:val="0"/>
        </w:rPr>
        <w:t>Canmore URL</w:t>
      </w:r>
      <w:r w:rsidR="00485BB7">
        <w:t xml:space="preserve"> link is the easiest place to start. </w:t>
      </w:r>
    </w:p>
    <w:p w14:paraId="1AFBD386" w14:textId="77777777" w:rsidR="00485BB7" w:rsidRPr="00485BB7" w:rsidRDefault="00485BB7" w:rsidP="00485BB7">
      <w:pPr>
        <w:pStyle w:val="ListParagraph"/>
        <w:spacing w:after="120"/>
        <w:rPr>
          <w:sz w:val="12"/>
          <w:szCs w:val="12"/>
        </w:rPr>
      </w:pPr>
    </w:p>
    <w:p w14:paraId="5CB7F898" w14:textId="49398F2B" w:rsidR="00485BB7" w:rsidRDefault="00485BB7" w:rsidP="00485BB7">
      <w:pPr>
        <w:pStyle w:val="ListParagraph"/>
        <w:numPr>
          <w:ilvl w:val="0"/>
          <w:numId w:val="3"/>
        </w:numPr>
        <w:spacing w:after="120"/>
      </w:pPr>
      <w:r>
        <w:t xml:space="preserve">To search for another place or site, repeat Stages 5 &amp; 6 putting the new search term into the text box. </w:t>
      </w:r>
    </w:p>
    <w:p w14:paraId="6B9C9759" w14:textId="77777777" w:rsidR="00485BB7" w:rsidRPr="00485BB7" w:rsidRDefault="00485BB7" w:rsidP="00485BB7">
      <w:pPr>
        <w:pStyle w:val="ListParagraph"/>
        <w:spacing w:after="120"/>
        <w:rPr>
          <w:sz w:val="10"/>
          <w:szCs w:val="10"/>
        </w:rPr>
      </w:pPr>
    </w:p>
    <w:p w14:paraId="4FF441C0" w14:textId="6862CEEE" w:rsidR="00485BB7" w:rsidRPr="008A2EA1" w:rsidRDefault="00485BB7" w:rsidP="00485BB7">
      <w:pPr>
        <w:pStyle w:val="ListParagraph"/>
        <w:numPr>
          <w:ilvl w:val="0"/>
          <w:numId w:val="3"/>
        </w:numPr>
        <w:spacing w:after="120"/>
      </w:pPr>
      <w:r>
        <w:t xml:space="preserve">At the end, when you’ve finished, clear the search by clicking the arrow from the column heading (see stage 4) and click </w:t>
      </w:r>
      <w:r w:rsidRPr="00485BB7">
        <w:rPr>
          <w:b/>
          <w:bCs w:val="0"/>
        </w:rPr>
        <w:t>Clear Filter from Scope &amp; Content.</w:t>
      </w:r>
    </w:p>
    <w:sectPr w:rsidR="00485BB7" w:rsidRPr="008A2EA1" w:rsidSect="0007085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0E0E"/>
    <w:multiLevelType w:val="hybridMultilevel"/>
    <w:tmpl w:val="E4063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85416"/>
    <w:multiLevelType w:val="hybridMultilevel"/>
    <w:tmpl w:val="3DFA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A122C"/>
    <w:multiLevelType w:val="hybridMultilevel"/>
    <w:tmpl w:val="B4A4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F67E9"/>
    <w:multiLevelType w:val="hybridMultilevel"/>
    <w:tmpl w:val="5E5EA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98655">
    <w:abstractNumId w:val="3"/>
  </w:num>
  <w:num w:numId="2" w16cid:durableId="676732592">
    <w:abstractNumId w:val="1"/>
  </w:num>
  <w:num w:numId="3" w16cid:durableId="1381319872">
    <w:abstractNumId w:val="0"/>
  </w:num>
  <w:num w:numId="4" w16cid:durableId="110869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5F"/>
    <w:rsid w:val="00022927"/>
    <w:rsid w:val="0007085F"/>
    <w:rsid w:val="00075475"/>
    <w:rsid w:val="0009617B"/>
    <w:rsid w:val="000E74CA"/>
    <w:rsid w:val="001F544D"/>
    <w:rsid w:val="00216045"/>
    <w:rsid w:val="00280A6F"/>
    <w:rsid w:val="002F1F3C"/>
    <w:rsid w:val="0041709E"/>
    <w:rsid w:val="00441A23"/>
    <w:rsid w:val="00481815"/>
    <w:rsid w:val="00485BB7"/>
    <w:rsid w:val="004B6630"/>
    <w:rsid w:val="008A2EA1"/>
    <w:rsid w:val="00D2368C"/>
    <w:rsid w:val="00D8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3F7C"/>
  <w15:chartTrackingRefBased/>
  <w15:docId w15:val="{7763B431-1605-4AF3-8B98-E18A4D36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bCs/>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85F"/>
    <w:rPr>
      <w:color w:val="0563C1" w:themeColor="hyperlink"/>
      <w:u w:val="single"/>
    </w:rPr>
  </w:style>
  <w:style w:type="character" w:styleId="UnresolvedMention">
    <w:name w:val="Unresolved Mention"/>
    <w:basedOn w:val="DefaultParagraphFont"/>
    <w:uiPriority w:val="99"/>
    <w:semiHidden/>
    <w:unhideWhenUsed/>
    <w:rsid w:val="0007085F"/>
    <w:rPr>
      <w:color w:val="605E5C"/>
      <w:shd w:val="clear" w:color="auto" w:fill="E1DFDD"/>
    </w:rPr>
  </w:style>
  <w:style w:type="paragraph" w:styleId="ListParagraph">
    <w:name w:val="List Paragraph"/>
    <w:basedOn w:val="Normal"/>
    <w:uiPriority w:val="34"/>
    <w:qFormat/>
    <w:rsid w:val="00481815"/>
    <w:pPr>
      <w:ind w:left="720"/>
      <w:contextualSpacing/>
    </w:pPr>
  </w:style>
  <w:style w:type="character" w:styleId="FollowedHyperlink">
    <w:name w:val="FollowedHyperlink"/>
    <w:basedOn w:val="DefaultParagraphFont"/>
    <w:uiPriority w:val="99"/>
    <w:semiHidden/>
    <w:unhideWhenUsed/>
    <w:rsid w:val="008A2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highland.gov.uk/search"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nmore.org.uk/collection/1767881/details/"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1drv.ms/x/s!AghLXhpbwJvn1gcA3dUsEMusyAkH?e=SXCpl4"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Nicholls</dc:creator>
  <cp:keywords/>
  <dc:description/>
  <cp:lastModifiedBy>Jennifer Nicholls</cp:lastModifiedBy>
  <cp:revision>2</cp:revision>
  <dcterms:created xsi:type="dcterms:W3CDTF">2023-01-12T07:53:00Z</dcterms:created>
  <dcterms:modified xsi:type="dcterms:W3CDTF">2023-01-12T07:53:00Z</dcterms:modified>
</cp:coreProperties>
</file>