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0C1D" w14:textId="2D6DF6D0" w:rsidR="00210236" w:rsidRPr="00E2253D" w:rsidRDefault="00842EF6">
      <w:pPr>
        <w:rPr>
          <w:b/>
        </w:rPr>
      </w:pPr>
      <w:r w:rsidRPr="00E2253D">
        <w:rPr>
          <w:b/>
        </w:rPr>
        <w:t>Roads Report</w:t>
      </w:r>
      <w:r w:rsidR="00171AB4" w:rsidRPr="00E2253D">
        <w:rPr>
          <w:b/>
        </w:rPr>
        <w:t xml:space="preserve"> </w:t>
      </w:r>
      <w:r w:rsidR="007976FB" w:rsidRPr="00E2253D">
        <w:rPr>
          <w:b/>
        </w:rPr>
        <w:t>–</w:t>
      </w:r>
      <w:r w:rsidR="00171AB4" w:rsidRPr="00E2253D">
        <w:rPr>
          <w:b/>
        </w:rPr>
        <w:t xml:space="preserve"> </w:t>
      </w:r>
      <w:r w:rsidR="005C2364">
        <w:rPr>
          <w:b/>
        </w:rPr>
        <w:t>September</w:t>
      </w:r>
      <w:bookmarkStart w:id="0" w:name="_GoBack"/>
      <w:bookmarkEnd w:id="0"/>
    </w:p>
    <w:p w14:paraId="29016E2B" w14:textId="452E9770" w:rsidR="00747E4E" w:rsidRDefault="00747E4E" w:rsidP="00747E4E">
      <w:pPr>
        <w:pStyle w:val="ListParagraph"/>
        <w:numPr>
          <w:ilvl w:val="0"/>
          <w:numId w:val="1"/>
        </w:numPr>
      </w:pPr>
      <w:r>
        <w:t>Reinstatement of the roads following the Wells Road closure</w:t>
      </w:r>
    </w:p>
    <w:p w14:paraId="353D6F88" w14:textId="4BE48954" w:rsidR="005231BA" w:rsidRDefault="00D378CC" w:rsidP="00747E4E">
      <w:pPr>
        <w:pStyle w:val="ListParagraph"/>
        <w:numPr>
          <w:ilvl w:val="0"/>
          <w:numId w:val="1"/>
        </w:numPr>
      </w:pPr>
      <w:r>
        <w:t>Road closures</w:t>
      </w:r>
      <w:r w:rsidR="000E7524">
        <w:t xml:space="preserve"> – Moor Lane</w:t>
      </w:r>
    </w:p>
    <w:p w14:paraId="33B34B0E" w14:textId="60262DDC" w:rsidR="005231BA" w:rsidRDefault="005231BA" w:rsidP="00171AB4">
      <w:pPr>
        <w:pStyle w:val="ListParagraph"/>
        <w:numPr>
          <w:ilvl w:val="0"/>
          <w:numId w:val="1"/>
        </w:numPr>
      </w:pPr>
      <w:r>
        <w:t xml:space="preserve">Stoke Street, Rodney Stoke: visibility splay </w:t>
      </w:r>
    </w:p>
    <w:p w14:paraId="166A28FE" w14:textId="0A1834B8" w:rsidR="005231BA" w:rsidRDefault="005231BA" w:rsidP="00171AB4">
      <w:pPr>
        <w:pStyle w:val="ListParagraph"/>
        <w:numPr>
          <w:ilvl w:val="0"/>
          <w:numId w:val="1"/>
        </w:numPr>
      </w:pPr>
      <w:r>
        <w:t>New Road, Draycott: signage</w:t>
      </w:r>
    </w:p>
    <w:p w14:paraId="2A4E991C" w14:textId="143E934C" w:rsidR="005231BA" w:rsidRDefault="00D378CC" w:rsidP="00171AB4">
      <w:pPr>
        <w:pStyle w:val="ListParagraph"/>
        <w:numPr>
          <w:ilvl w:val="0"/>
          <w:numId w:val="1"/>
        </w:numPr>
      </w:pPr>
      <w:r>
        <w:t>Speed limit in Back Lane – roundels request</w:t>
      </w:r>
    </w:p>
    <w:p w14:paraId="74911F2B" w14:textId="77777777" w:rsidR="00F81B2B" w:rsidRDefault="00F81B2B" w:rsidP="00F81B2B">
      <w:pPr>
        <w:pStyle w:val="ListParagraph"/>
        <w:numPr>
          <w:ilvl w:val="0"/>
          <w:numId w:val="1"/>
        </w:numPr>
      </w:pPr>
      <w:r>
        <w:t>Latches Lane, Bradley Cross Lane, top Road, School Lane, Draycott; request for reduction in speed limit</w:t>
      </w:r>
    </w:p>
    <w:p w14:paraId="02A7068C" w14:textId="38C78091" w:rsidR="00171AB4" w:rsidRDefault="000E7524" w:rsidP="00171AB4">
      <w:pPr>
        <w:pStyle w:val="ListParagraph"/>
        <w:numPr>
          <w:ilvl w:val="0"/>
          <w:numId w:val="1"/>
        </w:numPr>
      </w:pPr>
      <w:proofErr w:type="spellStart"/>
      <w:r>
        <w:t>Brangay</w:t>
      </w:r>
      <w:proofErr w:type="spellEnd"/>
      <w:r>
        <w:t xml:space="preserve"> Lane/</w:t>
      </w:r>
      <w:proofErr w:type="spellStart"/>
      <w:r>
        <w:t>Eastville</w:t>
      </w:r>
      <w:proofErr w:type="spellEnd"/>
      <w:r>
        <w:t xml:space="preserve"> Lane safety barrier</w:t>
      </w:r>
    </w:p>
    <w:p w14:paraId="54D4E28E" w14:textId="0556AAD6" w:rsidR="00BB5DBE" w:rsidRDefault="00A263CC" w:rsidP="007976FB">
      <w:pPr>
        <w:pStyle w:val="ListParagraph"/>
        <w:numPr>
          <w:ilvl w:val="0"/>
          <w:numId w:val="1"/>
        </w:numPr>
      </w:pPr>
      <w:r>
        <w:t>Moor Lane drainage</w:t>
      </w:r>
    </w:p>
    <w:p w14:paraId="5ED0727D" w14:textId="1C69D827" w:rsidR="00F95626" w:rsidRDefault="007964F7" w:rsidP="00F95626">
      <w:pPr>
        <w:pStyle w:val="ListParagraph"/>
        <w:numPr>
          <w:ilvl w:val="0"/>
          <w:numId w:val="1"/>
        </w:numPr>
      </w:pPr>
      <w:r>
        <w:t>Speed Indicator Devices</w:t>
      </w:r>
      <w:r w:rsidR="002C0CFC">
        <w:t xml:space="preserve"> </w:t>
      </w:r>
    </w:p>
    <w:p w14:paraId="23961B19" w14:textId="30D75AA8" w:rsidR="000E7524" w:rsidRDefault="000E7524" w:rsidP="00F95626">
      <w:pPr>
        <w:pStyle w:val="ListParagraph"/>
        <w:numPr>
          <w:ilvl w:val="0"/>
          <w:numId w:val="1"/>
        </w:numPr>
      </w:pPr>
      <w:r>
        <w:t>BT Manhole Cover</w:t>
      </w:r>
    </w:p>
    <w:p w14:paraId="50BDA397" w14:textId="37A01A22" w:rsidR="009E79DC" w:rsidRDefault="009E79DC" w:rsidP="00F95626">
      <w:pPr>
        <w:pStyle w:val="ListParagraph"/>
        <w:numPr>
          <w:ilvl w:val="0"/>
          <w:numId w:val="1"/>
        </w:numPr>
      </w:pPr>
      <w:r>
        <w:t>Abandoned signs and bollards</w:t>
      </w:r>
    </w:p>
    <w:p w14:paraId="14175775" w14:textId="6CEC9B3E" w:rsidR="009E79DC" w:rsidRDefault="009E79DC" w:rsidP="00F95626">
      <w:pPr>
        <w:pStyle w:val="ListParagraph"/>
        <w:numPr>
          <w:ilvl w:val="0"/>
          <w:numId w:val="1"/>
        </w:numPr>
      </w:pPr>
      <w:r>
        <w:t>Grit bins</w:t>
      </w:r>
    </w:p>
    <w:p w14:paraId="744F50A1" w14:textId="4A1B79C6" w:rsidR="000E7524" w:rsidRDefault="000E7524" w:rsidP="00F95626">
      <w:pPr>
        <w:pStyle w:val="ListParagraph"/>
        <w:numPr>
          <w:ilvl w:val="0"/>
          <w:numId w:val="1"/>
        </w:numPr>
      </w:pPr>
      <w:r>
        <w:t>Trip hazard – A371 alongside Joy Wills bus stop</w:t>
      </w:r>
    </w:p>
    <w:p w14:paraId="79E7C853" w14:textId="77777777" w:rsidR="00F81B2B" w:rsidRDefault="00F81B2B" w:rsidP="00F81B2B">
      <w:pPr>
        <w:pStyle w:val="ListParagraph"/>
      </w:pPr>
    </w:p>
    <w:p w14:paraId="64D0918B" w14:textId="306C7304" w:rsidR="0028106E" w:rsidRDefault="0028106E" w:rsidP="0028106E">
      <w:pPr>
        <w:pStyle w:val="ListParagraph"/>
      </w:pPr>
    </w:p>
    <w:p w14:paraId="1401F56C" w14:textId="54A687C9" w:rsidR="00E100F6" w:rsidRDefault="00E100F6" w:rsidP="0028106E">
      <w:pPr>
        <w:pStyle w:val="ListParagraph"/>
        <w:ind w:left="0"/>
      </w:pPr>
    </w:p>
    <w:p w14:paraId="13B41026" w14:textId="7DDC4B61" w:rsidR="00521B69" w:rsidRDefault="00521B69" w:rsidP="0028106E">
      <w:pPr>
        <w:pStyle w:val="ListParagraph"/>
        <w:ind w:left="0"/>
      </w:pPr>
    </w:p>
    <w:p w14:paraId="0744D6AE" w14:textId="76EC9039" w:rsidR="00521B69" w:rsidRDefault="00521B69" w:rsidP="0028106E">
      <w:pPr>
        <w:pStyle w:val="ListParagraph"/>
        <w:ind w:left="0"/>
      </w:pPr>
    </w:p>
    <w:p w14:paraId="6C65D1B1" w14:textId="192A5E3A" w:rsidR="00521B69" w:rsidRDefault="00521B69" w:rsidP="0028106E">
      <w:pPr>
        <w:pStyle w:val="ListParagraph"/>
        <w:ind w:left="0"/>
      </w:pPr>
    </w:p>
    <w:p w14:paraId="096D9258" w14:textId="4B93E115" w:rsidR="00521B69" w:rsidRDefault="00521B69" w:rsidP="0028106E">
      <w:pPr>
        <w:pStyle w:val="ListParagraph"/>
        <w:ind w:left="0"/>
      </w:pPr>
    </w:p>
    <w:p w14:paraId="032EB56E" w14:textId="06DC4933" w:rsidR="00521B69" w:rsidRDefault="00521B69" w:rsidP="0028106E">
      <w:pPr>
        <w:pStyle w:val="ListParagraph"/>
        <w:ind w:left="0"/>
      </w:pPr>
    </w:p>
    <w:p w14:paraId="1ED2B1D8" w14:textId="09E07954" w:rsidR="00E2253D" w:rsidRDefault="00E2253D" w:rsidP="0028106E">
      <w:pPr>
        <w:pStyle w:val="ListParagraph"/>
        <w:ind w:left="0"/>
      </w:pPr>
    </w:p>
    <w:p w14:paraId="039B4657" w14:textId="76E61B45" w:rsidR="00E2253D" w:rsidRDefault="00E2253D" w:rsidP="0028106E">
      <w:pPr>
        <w:pStyle w:val="ListParagraph"/>
        <w:ind w:left="0"/>
      </w:pPr>
    </w:p>
    <w:p w14:paraId="74B11196" w14:textId="47FC9A82" w:rsidR="00E2253D" w:rsidRDefault="00E2253D" w:rsidP="0028106E">
      <w:pPr>
        <w:pStyle w:val="ListParagraph"/>
        <w:ind w:left="0"/>
      </w:pPr>
    </w:p>
    <w:p w14:paraId="40C0402C" w14:textId="77777777" w:rsidR="00E2253D" w:rsidRDefault="00E2253D" w:rsidP="0028106E">
      <w:pPr>
        <w:pStyle w:val="ListParagraph"/>
        <w:ind w:left="0"/>
      </w:pPr>
    </w:p>
    <w:p w14:paraId="3A11F173" w14:textId="5D689FEB" w:rsidR="00521B69" w:rsidRDefault="00521B69" w:rsidP="0028106E">
      <w:pPr>
        <w:pStyle w:val="ListParagraph"/>
        <w:ind w:left="0"/>
      </w:pPr>
    </w:p>
    <w:p w14:paraId="11CBDDBB" w14:textId="77777777" w:rsidR="00521B69" w:rsidRDefault="00521B69" w:rsidP="0028106E">
      <w:pPr>
        <w:pStyle w:val="ListParagraph"/>
        <w:ind w:left="0"/>
      </w:pPr>
    </w:p>
    <w:p w14:paraId="4E583D5F" w14:textId="2A374DE3" w:rsidR="00521B69" w:rsidRDefault="00521B69" w:rsidP="0028106E">
      <w:pPr>
        <w:pStyle w:val="ListParagraph"/>
        <w:ind w:left="0"/>
      </w:pPr>
    </w:p>
    <w:sectPr w:rsidR="0052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3F98"/>
    <w:multiLevelType w:val="hybridMultilevel"/>
    <w:tmpl w:val="FA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6"/>
    <w:rsid w:val="0005552F"/>
    <w:rsid w:val="000E7524"/>
    <w:rsid w:val="0015282C"/>
    <w:rsid w:val="00171AB4"/>
    <w:rsid w:val="0018704B"/>
    <w:rsid w:val="001C1749"/>
    <w:rsid w:val="001D4F4B"/>
    <w:rsid w:val="001E7E58"/>
    <w:rsid w:val="00210236"/>
    <w:rsid w:val="002373F8"/>
    <w:rsid w:val="0028106E"/>
    <w:rsid w:val="00283AA4"/>
    <w:rsid w:val="00296848"/>
    <w:rsid w:val="002C0CFC"/>
    <w:rsid w:val="00341C6F"/>
    <w:rsid w:val="00363466"/>
    <w:rsid w:val="00443A47"/>
    <w:rsid w:val="00521B69"/>
    <w:rsid w:val="005231BA"/>
    <w:rsid w:val="0054011F"/>
    <w:rsid w:val="00570E01"/>
    <w:rsid w:val="005A5655"/>
    <w:rsid w:val="005B1C1E"/>
    <w:rsid w:val="005C2364"/>
    <w:rsid w:val="00643273"/>
    <w:rsid w:val="006C1905"/>
    <w:rsid w:val="0071369C"/>
    <w:rsid w:val="00724650"/>
    <w:rsid w:val="00747E4E"/>
    <w:rsid w:val="007964F7"/>
    <w:rsid w:val="007976FB"/>
    <w:rsid w:val="007D35CF"/>
    <w:rsid w:val="007E5BC4"/>
    <w:rsid w:val="00807C35"/>
    <w:rsid w:val="00842EF6"/>
    <w:rsid w:val="00852B3F"/>
    <w:rsid w:val="008E3C28"/>
    <w:rsid w:val="0098316E"/>
    <w:rsid w:val="009D3DF5"/>
    <w:rsid w:val="009E319C"/>
    <w:rsid w:val="009E79DC"/>
    <w:rsid w:val="00A263CC"/>
    <w:rsid w:val="00B22852"/>
    <w:rsid w:val="00B33F53"/>
    <w:rsid w:val="00B5170F"/>
    <w:rsid w:val="00B907B7"/>
    <w:rsid w:val="00BB5DBE"/>
    <w:rsid w:val="00CC0C91"/>
    <w:rsid w:val="00D378CC"/>
    <w:rsid w:val="00DC558C"/>
    <w:rsid w:val="00DC590C"/>
    <w:rsid w:val="00DF4340"/>
    <w:rsid w:val="00E100F6"/>
    <w:rsid w:val="00E2253D"/>
    <w:rsid w:val="00E44E96"/>
    <w:rsid w:val="00E75C56"/>
    <w:rsid w:val="00EE6B9F"/>
    <w:rsid w:val="00F01C21"/>
    <w:rsid w:val="00F81B2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163D"/>
  <w15:chartTrackingRefBased/>
  <w15:docId w15:val="{B1E2AF4E-3927-4857-9BD2-8496D4A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96"/>
    <w:rPr>
      <w:color w:val="605E5C"/>
      <w:shd w:val="clear" w:color="auto" w:fill="E1DFDD"/>
    </w:rPr>
  </w:style>
  <w:style w:type="paragraph" w:customStyle="1" w:styleId="m-3527645917640247542xmsonormal">
    <w:name w:val="m_-3527645917640247542x_msonormal"/>
    <w:basedOn w:val="Normal"/>
    <w:rsid w:val="00DF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 PC</dc:creator>
  <cp:keywords/>
  <dc:description/>
  <cp:lastModifiedBy>Rodney Stoke PC</cp:lastModifiedBy>
  <cp:revision>5</cp:revision>
  <cp:lastPrinted>2019-01-12T10:08:00Z</cp:lastPrinted>
  <dcterms:created xsi:type="dcterms:W3CDTF">2019-09-12T15:07:00Z</dcterms:created>
  <dcterms:modified xsi:type="dcterms:W3CDTF">2019-09-12T15:19:00Z</dcterms:modified>
</cp:coreProperties>
</file>