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090A" w14:textId="00D66330" w:rsidR="19D5AFB7" w:rsidRDefault="19D5AFB7" w:rsidP="774C2588">
      <w:pPr>
        <w:spacing w:after="0" w:line="240" w:lineRule="auto"/>
        <w:rPr>
          <w:rFonts w:ascii="Microsoft New Tai Lue" w:eastAsia="Microsoft New Tai Lue" w:hAnsi="Microsoft New Tai Lue" w:cs="Microsoft New Tai Lue"/>
          <w:b/>
          <w:bCs/>
          <w:sz w:val="24"/>
          <w:szCs w:val="24"/>
          <w:lang w:eastAsia="en-GB"/>
        </w:rPr>
      </w:pPr>
      <w:r w:rsidRPr="774C2588">
        <w:rPr>
          <w:rFonts w:ascii="Microsoft New Tai Lue" w:eastAsia="Microsoft New Tai Lue" w:hAnsi="Microsoft New Tai Lue" w:cs="Microsoft New Tai Lue"/>
          <w:b/>
          <w:bCs/>
          <w:sz w:val="24"/>
          <w:szCs w:val="24"/>
          <w:lang w:eastAsia="en-GB"/>
        </w:rPr>
        <w:t xml:space="preserve">Independent Person to serve on the new Independent Remuneration Panel </w:t>
      </w:r>
    </w:p>
    <w:p w14:paraId="69AD65D7" w14:textId="26E98CFC" w:rsidR="774C2588" w:rsidRDefault="774C2588" w:rsidP="774C2588">
      <w:pPr>
        <w:spacing w:after="0" w:line="240" w:lineRule="auto"/>
        <w:rPr>
          <w:rFonts w:ascii="Calibri" w:eastAsia="Calibri" w:hAnsi="Calibri"/>
          <w:sz w:val="24"/>
          <w:szCs w:val="24"/>
          <w:lang w:eastAsia="en-GB"/>
        </w:rPr>
      </w:pPr>
      <w:bookmarkStart w:id="0" w:name="_Hlk21345804"/>
    </w:p>
    <w:p w14:paraId="58EE8018" w14:textId="009AA0C0" w:rsidR="55908DA5" w:rsidRDefault="55908DA5" w:rsidP="774C2588">
      <w:pPr>
        <w:rPr>
          <w:rFonts w:ascii="Microsoft New Tai Lue" w:eastAsia="Microsoft New Tai Lue" w:hAnsi="Microsoft New Tai Lue" w:cs="Microsoft New Tai Lue"/>
          <w:b/>
          <w:bCs/>
          <w:color w:val="FF0000"/>
          <w:sz w:val="24"/>
          <w:szCs w:val="24"/>
        </w:rPr>
      </w:pPr>
      <w:r w:rsidRPr="774C2588">
        <w:rPr>
          <w:rFonts w:ascii="Microsoft New Tai Lue" w:eastAsia="Microsoft New Tai Lue" w:hAnsi="Microsoft New Tai Lue" w:cs="Microsoft New Tai Lue"/>
          <w:b/>
          <w:bCs/>
          <w:color w:val="FF0000"/>
          <w:sz w:val="24"/>
          <w:szCs w:val="24"/>
        </w:rPr>
        <w:t xml:space="preserve">Somerset County Council is required under the Somerset (Structural Changes) Order 2022 to formulate proposals for the scheme of members’ allowances to be adopted by the new Somerset Council from 1 April 2023.  </w:t>
      </w:r>
    </w:p>
    <w:p w14:paraId="422A6071" w14:textId="5A38845F" w:rsidR="0A37ED8D" w:rsidRDefault="0A37ED8D" w:rsidP="774C2588">
      <w:pPr>
        <w:rPr>
          <w:rFonts w:ascii="Microsoft New Tai Lue" w:eastAsia="Microsoft New Tai Lue" w:hAnsi="Microsoft New Tai Lue" w:cs="Microsoft New Tai Lue"/>
          <w:b/>
          <w:bCs/>
          <w:color w:val="FF0000"/>
          <w:sz w:val="24"/>
          <w:szCs w:val="24"/>
        </w:rPr>
      </w:pPr>
      <w:r w:rsidRPr="774C2588">
        <w:rPr>
          <w:rFonts w:ascii="Microsoft New Tai Lue" w:eastAsia="Microsoft New Tai Lue" w:hAnsi="Microsoft New Tai Lue" w:cs="Microsoft New Tai Lue"/>
          <w:b/>
          <w:bCs/>
          <w:color w:val="FF0000"/>
          <w:sz w:val="24"/>
          <w:szCs w:val="24"/>
        </w:rPr>
        <w:t xml:space="preserve">There are currently five vacancies to fill </w:t>
      </w:r>
      <w:r w:rsidR="698A6025" w:rsidRPr="774C2588">
        <w:rPr>
          <w:rFonts w:ascii="Microsoft New Tai Lue" w:eastAsia="Microsoft New Tai Lue" w:hAnsi="Microsoft New Tai Lue" w:cs="Microsoft New Tai Lue"/>
          <w:b/>
          <w:bCs/>
          <w:color w:val="FF0000"/>
          <w:sz w:val="24"/>
          <w:szCs w:val="24"/>
        </w:rPr>
        <w:t>on the new Independent Panel that will advise the new Unitary Council, Somerset Council on the payment of allowances to their councillors.</w:t>
      </w:r>
    </w:p>
    <w:p w14:paraId="7E16A9C4" w14:textId="28D19817" w:rsidR="0F0081A4" w:rsidRDefault="0F0081A4" w:rsidP="774C2588">
      <w:pPr>
        <w:rPr>
          <w:rFonts w:ascii="Microsoft New Tai Lue" w:eastAsia="Microsoft New Tai Lue" w:hAnsi="Microsoft New Tai Lue" w:cs="Microsoft New Tai Lue"/>
          <w:color w:val="1F1F1F"/>
          <w:sz w:val="24"/>
          <w:szCs w:val="24"/>
        </w:rPr>
      </w:pPr>
      <w:r w:rsidRPr="774C2588">
        <w:rPr>
          <w:rFonts w:ascii="Microsoft New Tai Lue" w:eastAsia="Microsoft New Tai Lue" w:hAnsi="Microsoft New Tai Lue" w:cs="Microsoft New Tai Lue"/>
          <w:color w:val="1F1F1F"/>
          <w:sz w:val="24"/>
          <w:szCs w:val="24"/>
        </w:rPr>
        <w:t xml:space="preserve">The Government requires that councils establish Independent Remuneration Panels (IRP's). Councils cannot alter or update their existing Scheme of Members Allowances without considering a report from an Independent Remuneration Panel. </w:t>
      </w:r>
    </w:p>
    <w:p w14:paraId="79A1D259" w14:textId="156E51EA" w:rsidR="0F0081A4" w:rsidRDefault="0F0081A4" w:rsidP="774C2588">
      <w:pPr>
        <w:rPr>
          <w:rFonts w:ascii="Microsoft New Tai Lue" w:eastAsia="Microsoft New Tai Lue" w:hAnsi="Microsoft New Tai Lue" w:cs="Microsoft New Tai Lue"/>
          <w:color w:val="1F1F1F"/>
          <w:sz w:val="24"/>
          <w:szCs w:val="24"/>
        </w:rPr>
      </w:pPr>
      <w:r w:rsidRPr="774C2588">
        <w:rPr>
          <w:rFonts w:ascii="Microsoft New Tai Lue" w:eastAsia="Microsoft New Tai Lue" w:hAnsi="Microsoft New Tai Lue" w:cs="Microsoft New Tai Lue"/>
          <w:color w:val="1F1F1F"/>
          <w:sz w:val="24"/>
          <w:szCs w:val="24"/>
        </w:rPr>
        <w:t>The Panel is made up</w:t>
      </w:r>
      <w:r w:rsidR="1BE64AB1" w:rsidRPr="774C2588">
        <w:rPr>
          <w:rFonts w:ascii="Microsoft New Tai Lue" w:eastAsia="Microsoft New Tai Lue" w:hAnsi="Microsoft New Tai Lue" w:cs="Microsoft New Tai Lue"/>
          <w:color w:val="1F1F1F"/>
          <w:sz w:val="24"/>
          <w:szCs w:val="24"/>
        </w:rPr>
        <w:t xml:space="preserve"> of</w:t>
      </w:r>
      <w:r w:rsidRPr="774C2588">
        <w:rPr>
          <w:rFonts w:ascii="Microsoft New Tai Lue" w:eastAsia="Microsoft New Tai Lue" w:hAnsi="Microsoft New Tai Lue" w:cs="Microsoft New Tai Lue"/>
          <w:color w:val="1F1F1F"/>
          <w:sz w:val="24"/>
          <w:szCs w:val="24"/>
        </w:rPr>
        <w:t xml:space="preserve"> independent persons who consider the roles undertaken by councillors and make recommendations as to the amount they should receive in basic and special responsibility allowances. Panel members receive information from</w:t>
      </w:r>
      <w:r w:rsidR="005D05EE" w:rsidRPr="774C2588">
        <w:rPr>
          <w:rFonts w:ascii="Microsoft New Tai Lue" w:eastAsia="Microsoft New Tai Lue" w:hAnsi="Microsoft New Tai Lue" w:cs="Microsoft New Tai Lue"/>
          <w:color w:val="1F1F1F"/>
          <w:sz w:val="24"/>
          <w:szCs w:val="24"/>
        </w:rPr>
        <w:t xml:space="preserve"> the</w:t>
      </w:r>
      <w:r w:rsidRPr="774C2588">
        <w:rPr>
          <w:rFonts w:ascii="Microsoft New Tai Lue" w:eastAsia="Microsoft New Tai Lue" w:hAnsi="Microsoft New Tai Lue" w:cs="Microsoft New Tai Lue"/>
          <w:color w:val="1F1F1F"/>
          <w:sz w:val="24"/>
          <w:szCs w:val="24"/>
        </w:rPr>
        <w:t xml:space="preserve"> council to enable them to reach informed decisions and will be able to seek comparative information from other councils, interview councillors and generally undertake what research they consider necessary to enable them to make well founded recommendations.</w:t>
      </w:r>
    </w:p>
    <w:p w14:paraId="7AB9CDFC" w14:textId="77777777" w:rsidR="00491860" w:rsidRPr="00491860" w:rsidRDefault="00491860" w:rsidP="774C2588">
      <w:pPr>
        <w:spacing w:after="0" w:line="240" w:lineRule="auto"/>
        <w:rPr>
          <w:rFonts w:ascii="Microsoft New Tai Lue" w:eastAsia="Microsoft New Tai Lue" w:hAnsi="Microsoft New Tai Lue" w:cs="Microsoft New Tai Lue"/>
          <w:sz w:val="24"/>
          <w:szCs w:val="24"/>
          <w:lang w:eastAsia="en-GB"/>
        </w:rPr>
      </w:pPr>
      <w:r w:rsidRPr="774C2588">
        <w:rPr>
          <w:rFonts w:ascii="Microsoft New Tai Lue" w:eastAsia="Microsoft New Tai Lue" w:hAnsi="Microsoft New Tai Lue" w:cs="Microsoft New Tai Lue"/>
          <w:sz w:val="24"/>
          <w:szCs w:val="24"/>
          <w:lang w:eastAsia="en-GB"/>
        </w:rPr>
        <w:t>To be eligible to join the Panel as a volunteer you must:</w:t>
      </w:r>
    </w:p>
    <w:p w14:paraId="452028F8" w14:textId="77777777" w:rsidR="00491860" w:rsidRPr="00491860" w:rsidRDefault="00491860" w:rsidP="774C2588">
      <w:pPr>
        <w:numPr>
          <w:ilvl w:val="0"/>
          <w:numId w:val="1"/>
        </w:numPr>
        <w:spacing w:after="0" w:line="240" w:lineRule="auto"/>
        <w:rPr>
          <w:rFonts w:ascii="Microsoft New Tai Lue" w:eastAsia="Microsoft New Tai Lue" w:hAnsi="Microsoft New Tai Lue" w:cs="Microsoft New Tai Lue"/>
          <w:sz w:val="24"/>
          <w:szCs w:val="24"/>
          <w:lang w:eastAsia="en-GB"/>
        </w:rPr>
      </w:pPr>
      <w:r w:rsidRPr="774C2588">
        <w:rPr>
          <w:rFonts w:ascii="Microsoft New Tai Lue" w:eastAsia="Microsoft New Tai Lue" w:hAnsi="Microsoft New Tai Lue" w:cs="Microsoft New Tai Lue"/>
          <w:sz w:val="24"/>
          <w:szCs w:val="24"/>
          <w:lang w:eastAsia="en-GB"/>
        </w:rPr>
        <w:t>Be a Somerset resident</w:t>
      </w:r>
    </w:p>
    <w:p w14:paraId="7DD085A3" w14:textId="0AB02679" w:rsidR="00491860" w:rsidRPr="00491860" w:rsidRDefault="00491860" w:rsidP="774C2588">
      <w:pPr>
        <w:numPr>
          <w:ilvl w:val="0"/>
          <w:numId w:val="1"/>
        </w:numPr>
        <w:spacing w:after="0" w:line="240" w:lineRule="auto"/>
        <w:rPr>
          <w:rFonts w:ascii="Microsoft New Tai Lue" w:eastAsia="Microsoft New Tai Lue" w:hAnsi="Microsoft New Tai Lue" w:cs="Microsoft New Tai Lue"/>
          <w:sz w:val="24"/>
          <w:szCs w:val="24"/>
          <w:lang w:eastAsia="en-GB"/>
        </w:rPr>
      </w:pPr>
      <w:r w:rsidRPr="774C2588">
        <w:rPr>
          <w:rFonts w:ascii="Microsoft New Tai Lue" w:eastAsia="Microsoft New Tai Lue" w:hAnsi="Microsoft New Tai Lue" w:cs="Microsoft New Tai Lue"/>
          <w:sz w:val="24"/>
          <w:szCs w:val="24"/>
          <w:lang w:eastAsia="en-GB"/>
        </w:rPr>
        <w:t xml:space="preserve">Not be a councillor </w:t>
      </w:r>
      <w:r w:rsidR="005D05EE" w:rsidRPr="774C2588">
        <w:rPr>
          <w:rFonts w:ascii="Microsoft New Tai Lue" w:eastAsia="Microsoft New Tai Lue" w:hAnsi="Microsoft New Tai Lue" w:cs="Microsoft New Tai Lue"/>
          <w:sz w:val="24"/>
          <w:szCs w:val="24"/>
          <w:lang w:eastAsia="en-GB"/>
        </w:rPr>
        <w:t>on Somerset Council</w:t>
      </w:r>
    </w:p>
    <w:p w14:paraId="43A3AC5C" w14:textId="77777777" w:rsidR="00491860" w:rsidRPr="00491860" w:rsidRDefault="00491860" w:rsidP="774C2588">
      <w:pPr>
        <w:numPr>
          <w:ilvl w:val="0"/>
          <w:numId w:val="1"/>
        </w:numPr>
        <w:spacing w:after="0" w:line="240" w:lineRule="auto"/>
        <w:rPr>
          <w:rFonts w:ascii="Microsoft New Tai Lue" w:eastAsia="Microsoft New Tai Lue" w:hAnsi="Microsoft New Tai Lue" w:cs="Microsoft New Tai Lue"/>
          <w:sz w:val="24"/>
          <w:szCs w:val="24"/>
          <w:lang w:eastAsia="en-GB"/>
        </w:rPr>
      </w:pPr>
      <w:r w:rsidRPr="774C2588">
        <w:rPr>
          <w:rFonts w:ascii="Microsoft New Tai Lue" w:eastAsia="Microsoft New Tai Lue" w:hAnsi="Microsoft New Tai Lue" w:cs="Microsoft New Tai Lue"/>
          <w:sz w:val="24"/>
          <w:szCs w:val="24"/>
          <w:lang w:eastAsia="en-GB"/>
        </w:rPr>
        <w:t>Be interested in public services</w:t>
      </w:r>
    </w:p>
    <w:p w14:paraId="79181FDB" w14:textId="3FACE9E0" w:rsidR="00491860" w:rsidRPr="00491860" w:rsidRDefault="00491860" w:rsidP="774C2588">
      <w:pPr>
        <w:numPr>
          <w:ilvl w:val="0"/>
          <w:numId w:val="1"/>
        </w:numPr>
        <w:spacing w:after="0" w:line="240" w:lineRule="auto"/>
        <w:rPr>
          <w:rFonts w:ascii="Microsoft New Tai Lue" w:eastAsia="Microsoft New Tai Lue" w:hAnsi="Microsoft New Tai Lue" w:cs="Microsoft New Tai Lue"/>
          <w:sz w:val="24"/>
          <w:szCs w:val="24"/>
          <w:lang w:eastAsia="en-GB"/>
        </w:rPr>
      </w:pPr>
      <w:r w:rsidRPr="774C2588">
        <w:rPr>
          <w:rFonts w:ascii="Microsoft New Tai Lue" w:eastAsia="Microsoft New Tai Lue" w:hAnsi="Microsoft New Tai Lue" w:cs="Microsoft New Tai Lue"/>
          <w:sz w:val="24"/>
          <w:szCs w:val="24"/>
          <w:lang w:eastAsia="en-GB"/>
        </w:rPr>
        <w:t xml:space="preserve">Have no personal or business relationships with the councillors of </w:t>
      </w:r>
      <w:r w:rsidR="00030693" w:rsidRPr="774C2588">
        <w:rPr>
          <w:rFonts w:ascii="Microsoft New Tai Lue" w:eastAsia="Microsoft New Tai Lue" w:hAnsi="Microsoft New Tai Lue" w:cs="Microsoft New Tai Lue"/>
          <w:sz w:val="24"/>
          <w:szCs w:val="24"/>
          <w:lang w:eastAsia="en-GB"/>
        </w:rPr>
        <w:t>Somerset Council</w:t>
      </w:r>
    </w:p>
    <w:p w14:paraId="2D8B1DFB" w14:textId="77777777" w:rsidR="00491860" w:rsidRPr="00491860" w:rsidRDefault="00491860" w:rsidP="774C2588">
      <w:pPr>
        <w:spacing w:after="0" w:line="240" w:lineRule="auto"/>
        <w:rPr>
          <w:rFonts w:ascii="Microsoft New Tai Lue" w:eastAsia="Microsoft New Tai Lue" w:hAnsi="Microsoft New Tai Lue" w:cs="Microsoft New Tai Lue"/>
          <w:sz w:val="24"/>
          <w:szCs w:val="24"/>
          <w:lang w:eastAsia="en-GB"/>
        </w:rPr>
      </w:pPr>
    </w:p>
    <w:p w14:paraId="4D09DEC1" w14:textId="02647FFD" w:rsidR="00491860" w:rsidRPr="00491860" w:rsidRDefault="00491860" w:rsidP="774C2588">
      <w:pPr>
        <w:spacing w:after="0" w:line="240" w:lineRule="auto"/>
        <w:rPr>
          <w:rFonts w:ascii="Microsoft New Tai Lue" w:eastAsia="Microsoft New Tai Lue" w:hAnsi="Microsoft New Tai Lue" w:cs="Microsoft New Tai Lue"/>
          <w:sz w:val="24"/>
          <w:szCs w:val="24"/>
          <w:lang w:eastAsia="en-GB"/>
        </w:rPr>
      </w:pPr>
      <w:r w:rsidRPr="427EB778">
        <w:rPr>
          <w:rFonts w:ascii="Microsoft New Tai Lue" w:eastAsia="Microsoft New Tai Lue" w:hAnsi="Microsoft New Tai Lue" w:cs="Microsoft New Tai Lue"/>
          <w:sz w:val="24"/>
          <w:szCs w:val="24"/>
          <w:lang w:eastAsia="en-GB"/>
        </w:rPr>
        <w:t>Panel members need to be able to attend m</w:t>
      </w:r>
      <w:r w:rsidR="2E95DBBB" w:rsidRPr="427EB778">
        <w:rPr>
          <w:rFonts w:ascii="Microsoft New Tai Lue" w:eastAsia="Microsoft New Tai Lue" w:hAnsi="Microsoft New Tai Lue" w:cs="Microsoft New Tai Lue"/>
          <w:sz w:val="24"/>
          <w:szCs w:val="24"/>
          <w:lang w:eastAsia="en-GB"/>
        </w:rPr>
        <w:t>eetings</w:t>
      </w:r>
      <w:r w:rsidRPr="427EB778">
        <w:rPr>
          <w:rFonts w:ascii="Microsoft New Tai Lue" w:eastAsia="Microsoft New Tai Lue" w:hAnsi="Microsoft New Tai Lue" w:cs="Microsoft New Tai Lue"/>
          <w:sz w:val="24"/>
          <w:szCs w:val="24"/>
          <w:lang w:eastAsia="en-GB"/>
        </w:rPr>
        <w:t xml:space="preserve"> </w:t>
      </w:r>
      <w:r w:rsidR="005D05EE" w:rsidRPr="427EB778">
        <w:rPr>
          <w:rFonts w:ascii="Microsoft New Tai Lue" w:eastAsia="Microsoft New Tai Lue" w:hAnsi="Microsoft New Tai Lue" w:cs="Microsoft New Tai Lue"/>
          <w:sz w:val="24"/>
          <w:szCs w:val="24"/>
          <w:lang w:eastAsia="en-GB"/>
        </w:rPr>
        <w:t>four</w:t>
      </w:r>
      <w:r w:rsidRPr="427EB778">
        <w:rPr>
          <w:rFonts w:ascii="Microsoft New Tai Lue" w:eastAsia="Microsoft New Tai Lue" w:hAnsi="Microsoft New Tai Lue" w:cs="Microsoft New Tai Lue"/>
          <w:sz w:val="24"/>
          <w:szCs w:val="24"/>
          <w:lang w:eastAsia="en-GB"/>
        </w:rPr>
        <w:t xml:space="preserve"> to </w:t>
      </w:r>
      <w:r w:rsidR="005D05EE" w:rsidRPr="427EB778">
        <w:rPr>
          <w:rFonts w:ascii="Microsoft New Tai Lue" w:eastAsia="Microsoft New Tai Lue" w:hAnsi="Microsoft New Tai Lue" w:cs="Microsoft New Tai Lue"/>
          <w:sz w:val="24"/>
          <w:szCs w:val="24"/>
          <w:lang w:eastAsia="en-GB"/>
        </w:rPr>
        <w:t>six</w:t>
      </w:r>
      <w:r w:rsidRPr="427EB778">
        <w:rPr>
          <w:rFonts w:ascii="Microsoft New Tai Lue" w:eastAsia="Microsoft New Tai Lue" w:hAnsi="Microsoft New Tai Lue" w:cs="Microsoft New Tai Lue"/>
          <w:sz w:val="24"/>
          <w:szCs w:val="24"/>
          <w:lang w:eastAsia="en-GB"/>
        </w:rPr>
        <w:t xml:space="preserve"> times a year and read reports prior to each meeting. Training will be provided by officers.</w:t>
      </w:r>
    </w:p>
    <w:p w14:paraId="3BFAD1B1" w14:textId="77777777" w:rsidR="00491860" w:rsidRPr="00491860" w:rsidRDefault="00491860" w:rsidP="774C2588">
      <w:pPr>
        <w:spacing w:after="0" w:line="240" w:lineRule="auto"/>
        <w:rPr>
          <w:rFonts w:ascii="Microsoft New Tai Lue" w:eastAsia="Microsoft New Tai Lue" w:hAnsi="Microsoft New Tai Lue" w:cs="Microsoft New Tai Lue"/>
          <w:sz w:val="24"/>
          <w:szCs w:val="24"/>
          <w:lang w:eastAsia="en-GB"/>
        </w:rPr>
      </w:pPr>
    </w:p>
    <w:p w14:paraId="204B35C4" w14:textId="55BBC66F" w:rsidR="00491860" w:rsidRPr="00491860" w:rsidRDefault="00491860" w:rsidP="774C2588">
      <w:pPr>
        <w:spacing w:after="0" w:line="240" w:lineRule="auto"/>
        <w:rPr>
          <w:rFonts w:ascii="Microsoft New Tai Lue" w:eastAsia="Microsoft New Tai Lue" w:hAnsi="Microsoft New Tai Lue" w:cs="Microsoft New Tai Lue"/>
          <w:sz w:val="24"/>
          <w:szCs w:val="24"/>
          <w:lang w:eastAsia="en-GB"/>
        </w:rPr>
      </w:pPr>
      <w:r w:rsidRPr="774C2588">
        <w:rPr>
          <w:rFonts w:ascii="Microsoft New Tai Lue" w:eastAsia="Microsoft New Tai Lue" w:hAnsi="Microsoft New Tai Lue" w:cs="Microsoft New Tai Lue"/>
          <w:sz w:val="24"/>
          <w:szCs w:val="24"/>
          <w:lang w:eastAsia="en-GB"/>
        </w:rPr>
        <w:t xml:space="preserve">Appointments will be made to the Panel by the Council on merit following an informal interview process and are initially for a </w:t>
      </w:r>
      <w:r w:rsidR="000D282A" w:rsidRPr="774C2588">
        <w:rPr>
          <w:rFonts w:ascii="Microsoft New Tai Lue" w:eastAsia="Microsoft New Tai Lue" w:hAnsi="Microsoft New Tai Lue" w:cs="Microsoft New Tai Lue"/>
          <w:sz w:val="24"/>
          <w:szCs w:val="24"/>
          <w:lang w:eastAsia="en-GB"/>
        </w:rPr>
        <w:t>three-year</w:t>
      </w:r>
      <w:r w:rsidRPr="774C2588">
        <w:rPr>
          <w:rFonts w:ascii="Microsoft New Tai Lue" w:eastAsia="Microsoft New Tai Lue" w:hAnsi="Microsoft New Tai Lue" w:cs="Microsoft New Tai Lue"/>
          <w:sz w:val="24"/>
          <w:szCs w:val="24"/>
          <w:lang w:eastAsia="en-GB"/>
        </w:rPr>
        <w:t xml:space="preserve"> period, although there is the option for appointments to be renewed for a further </w:t>
      </w:r>
      <w:r w:rsidR="524A406D" w:rsidRPr="774C2588">
        <w:rPr>
          <w:rFonts w:ascii="Microsoft New Tai Lue" w:eastAsia="Microsoft New Tai Lue" w:hAnsi="Microsoft New Tai Lue" w:cs="Microsoft New Tai Lue"/>
          <w:sz w:val="24"/>
          <w:szCs w:val="24"/>
          <w:lang w:eastAsia="en-GB"/>
        </w:rPr>
        <w:t>three-year</w:t>
      </w:r>
      <w:r w:rsidRPr="774C2588">
        <w:rPr>
          <w:rFonts w:ascii="Microsoft New Tai Lue" w:eastAsia="Microsoft New Tai Lue" w:hAnsi="Microsoft New Tai Lue" w:cs="Microsoft New Tai Lue"/>
          <w:sz w:val="24"/>
          <w:szCs w:val="24"/>
          <w:lang w:eastAsia="en-GB"/>
        </w:rPr>
        <w:t xml:space="preserve"> period.</w:t>
      </w:r>
    </w:p>
    <w:p w14:paraId="005A581B" w14:textId="77777777" w:rsidR="00491860" w:rsidRPr="00491860" w:rsidRDefault="00491860" w:rsidP="774C2588">
      <w:pPr>
        <w:spacing w:after="0" w:line="240" w:lineRule="auto"/>
        <w:rPr>
          <w:rFonts w:ascii="Microsoft New Tai Lue" w:eastAsia="Microsoft New Tai Lue" w:hAnsi="Microsoft New Tai Lue" w:cs="Microsoft New Tai Lue"/>
          <w:sz w:val="24"/>
          <w:szCs w:val="24"/>
          <w:lang w:eastAsia="en-GB"/>
        </w:rPr>
      </w:pPr>
    </w:p>
    <w:p w14:paraId="24F2A441" w14:textId="06C49C1C" w:rsidR="00491860" w:rsidRPr="00491860" w:rsidRDefault="00491860" w:rsidP="774C2588">
      <w:pPr>
        <w:spacing w:after="0" w:line="240" w:lineRule="auto"/>
        <w:rPr>
          <w:rFonts w:ascii="Microsoft New Tai Lue" w:eastAsia="Microsoft New Tai Lue" w:hAnsi="Microsoft New Tai Lue" w:cs="Microsoft New Tai Lue"/>
          <w:sz w:val="24"/>
          <w:szCs w:val="24"/>
          <w:lang w:eastAsia="en-GB"/>
        </w:rPr>
      </w:pPr>
      <w:r w:rsidRPr="774C2588">
        <w:rPr>
          <w:rFonts w:ascii="Microsoft New Tai Lue" w:eastAsia="Microsoft New Tai Lue" w:hAnsi="Microsoft New Tai Lue" w:cs="Microsoft New Tai Lue"/>
          <w:sz w:val="24"/>
          <w:szCs w:val="24"/>
          <w:lang w:eastAsia="en-GB"/>
        </w:rPr>
        <w:lastRenderedPageBreak/>
        <w:t>Although there is no salary for this voluntary role, Panel members receive a travel allowance for attending meetings</w:t>
      </w:r>
      <w:r w:rsidR="00345456">
        <w:rPr>
          <w:rFonts w:ascii="Microsoft New Tai Lue" w:eastAsia="Microsoft New Tai Lue" w:hAnsi="Microsoft New Tai Lue" w:cs="Microsoft New Tai Lue"/>
          <w:sz w:val="24"/>
          <w:szCs w:val="24"/>
          <w:lang w:eastAsia="en-GB"/>
        </w:rPr>
        <w:t>.</w:t>
      </w:r>
    </w:p>
    <w:p w14:paraId="3F434282" w14:textId="659E1709" w:rsidR="33FDB41A" w:rsidRDefault="33FDB41A" w:rsidP="774C2588">
      <w:pPr>
        <w:spacing w:after="0" w:line="240" w:lineRule="auto"/>
        <w:rPr>
          <w:rFonts w:ascii="Microsoft New Tai Lue" w:eastAsia="Microsoft New Tai Lue" w:hAnsi="Microsoft New Tai Lue" w:cs="Microsoft New Tai Lue"/>
          <w:sz w:val="24"/>
          <w:szCs w:val="24"/>
          <w:lang w:eastAsia="en-GB"/>
        </w:rPr>
      </w:pPr>
    </w:p>
    <w:p w14:paraId="64CED9F5" w14:textId="2C311E6B" w:rsidR="000A1910" w:rsidRDefault="00491860" w:rsidP="774C2588">
      <w:pPr>
        <w:spacing w:after="0" w:line="240" w:lineRule="auto"/>
        <w:rPr>
          <w:rFonts w:ascii="Microsoft New Tai Lue" w:eastAsia="Microsoft New Tai Lue" w:hAnsi="Microsoft New Tai Lue" w:cs="Microsoft New Tai Lue"/>
          <w:sz w:val="24"/>
          <w:szCs w:val="24"/>
          <w:lang w:eastAsia="en-GB"/>
        </w:rPr>
      </w:pPr>
      <w:r w:rsidRPr="774C2588">
        <w:rPr>
          <w:rFonts w:ascii="Microsoft New Tai Lue" w:eastAsia="Microsoft New Tai Lue" w:hAnsi="Microsoft New Tai Lue" w:cs="Microsoft New Tai Lue"/>
          <w:sz w:val="24"/>
          <w:szCs w:val="24"/>
          <w:lang w:eastAsia="en-GB"/>
        </w:rPr>
        <w:t xml:space="preserve">For further details, please contact </w:t>
      </w:r>
      <w:r w:rsidR="000A1910" w:rsidRPr="774C2588">
        <w:rPr>
          <w:rFonts w:ascii="Microsoft New Tai Lue" w:eastAsia="Microsoft New Tai Lue" w:hAnsi="Microsoft New Tai Lue" w:cs="Microsoft New Tai Lue"/>
          <w:sz w:val="24"/>
          <w:szCs w:val="24"/>
          <w:lang w:eastAsia="en-GB"/>
        </w:rPr>
        <w:t>Andrew Melhuish</w:t>
      </w:r>
      <w:r w:rsidRPr="774C2588">
        <w:rPr>
          <w:rFonts w:ascii="Microsoft New Tai Lue" w:eastAsia="Microsoft New Tai Lue" w:hAnsi="Microsoft New Tai Lue" w:cs="Microsoft New Tai Lue"/>
          <w:sz w:val="24"/>
          <w:szCs w:val="24"/>
          <w:lang w:eastAsia="en-GB"/>
        </w:rPr>
        <w:t xml:space="preserve">, </w:t>
      </w:r>
      <w:hyperlink r:id="rId11">
        <w:r w:rsidR="000A1910" w:rsidRPr="774C2588">
          <w:rPr>
            <w:rStyle w:val="Hyperlink"/>
            <w:rFonts w:ascii="Microsoft New Tai Lue" w:eastAsia="Microsoft New Tai Lue" w:hAnsi="Microsoft New Tai Lue" w:cs="Microsoft New Tai Lue"/>
            <w:sz w:val="24"/>
            <w:szCs w:val="24"/>
          </w:rPr>
          <w:t>Andrew.melhuish@somerset.gov.uk</w:t>
        </w:r>
      </w:hyperlink>
      <w:r w:rsidR="000A1910" w:rsidRPr="774C2588">
        <w:rPr>
          <w:rFonts w:ascii="Microsoft New Tai Lue" w:eastAsia="Microsoft New Tai Lue" w:hAnsi="Microsoft New Tai Lue" w:cs="Microsoft New Tai Lue"/>
          <w:sz w:val="24"/>
          <w:szCs w:val="24"/>
        </w:rPr>
        <w:t xml:space="preserve"> </w:t>
      </w:r>
      <w:r w:rsidR="67F9431C" w:rsidRPr="774C2588">
        <w:rPr>
          <w:rFonts w:ascii="Microsoft New Tai Lue" w:eastAsia="Microsoft New Tai Lue" w:hAnsi="Microsoft New Tai Lue" w:cs="Microsoft New Tai Lue"/>
          <w:sz w:val="24"/>
          <w:szCs w:val="24"/>
        </w:rPr>
        <w:t>or telephone 01823</w:t>
      </w:r>
      <w:r w:rsidR="474BB5B5" w:rsidRPr="774C2588">
        <w:rPr>
          <w:rFonts w:ascii="Microsoft New Tai Lue" w:eastAsia="Microsoft New Tai Lue" w:hAnsi="Microsoft New Tai Lue" w:cs="Microsoft New Tai Lue"/>
          <w:sz w:val="24"/>
          <w:szCs w:val="24"/>
        </w:rPr>
        <w:t xml:space="preserve"> 355927</w:t>
      </w:r>
    </w:p>
    <w:p w14:paraId="1EC97780" w14:textId="77777777" w:rsidR="000A1910" w:rsidRDefault="000A1910" w:rsidP="774C2588">
      <w:pPr>
        <w:spacing w:after="0" w:line="240" w:lineRule="auto"/>
        <w:rPr>
          <w:rFonts w:ascii="Microsoft New Tai Lue" w:eastAsia="Microsoft New Tai Lue" w:hAnsi="Microsoft New Tai Lue" w:cs="Microsoft New Tai Lue"/>
          <w:sz w:val="24"/>
          <w:szCs w:val="24"/>
          <w:lang w:eastAsia="en-GB"/>
        </w:rPr>
      </w:pPr>
    </w:p>
    <w:p w14:paraId="67B72BB1" w14:textId="13F4D1F1" w:rsidR="00491860" w:rsidRPr="000A1910" w:rsidRDefault="00491860" w:rsidP="427EB778">
      <w:pPr>
        <w:spacing w:after="0" w:line="240" w:lineRule="auto"/>
        <w:rPr>
          <w:rFonts w:ascii="Microsoft New Tai Lue" w:eastAsia="Microsoft New Tai Lue" w:hAnsi="Microsoft New Tai Lue" w:cs="Microsoft New Tai Lue"/>
          <w:sz w:val="24"/>
          <w:szCs w:val="24"/>
          <w:lang w:eastAsia="en-GB"/>
        </w:rPr>
      </w:pPr>
      <w:r w:rsidRPr="427EB778">
        <w:rPr>
          <w:rFonts w:ascii="Microsoft New Tai Lue" w:eastAsia="Microsoft New Tai Lue" w:hAnsi="Microsoft New Tai Lue" w:cs="Microsoft New Tai Lue"/>
          <w:sz w:val="24"/>
          <w:szCs w:val="24"/>
          <w:lang w:eastAsia="en-GB"/>
        </w:rPr>
        <w:t>To apply for the position, you will need to send in a copy of your CV and a short supporting personal statement (not more than a side of A4) stating why you think you are qualified for the role.</w:t>
      </w:r>
      <w:r w:rsidR="4746A431" w:rsidRPr="427EB778">
        <w:rPr>
          <w:rFonts w:ascii="Microsoft New Tai Lue" w:eastAsia="Microsoft New Tai Lue" w:hAnsi="Microsoft New Tai Lue" w:cs="Microsoft New Tai Lue"/>
          <w:sz w:val="24"/>
          <w:szCs w:val="24"/>
          <w:lang w:eastAsia="en-GB"/>
        </w:rPr>
        <w:t xml:space="preserve">  Please email your completed application to:  </w:t>
      </w:r>
      <w:hyperlink r:id="rId12">
        <w:r w:rsidR="11FB579E" w:rsidRPr="427EB778">
          <w:rPr>
            <w:rStyle w:val="Hyperlink"/>
            <w:rFonts w:ascii="Microsoft New Tai Lue" w:eastAsia="Microsoft New Tai Lue" w:hAnsi="Microsoft New Tai Lue" w:cs="Microsoft New Tai Lue"/>
            <w:sz w:val="24"/>
            <w:szCs w:val="24"/>
            <w:lang w:eastAsia="en-GB"/>
          </w:rPr>
          <w:t>Andrew.melhuish@somerset.gov.uk</w:t>
        </w:r>
      </w:hyperlink>
      <w:r w:rsidR="11FB579E" w:rsidRPr="427EB778">
        <w:rPr>
          <w:rFonts w:ascii="Microsoft New Tai Lue" w:eastAsia="Microsoft New Tai Lue" w:hAnsi="Microsoft New Tai Lue" w:cs="Microsoft New Tai Lue"/>
          <w:sz w:val="24"/>
          <w:szCs w:val="24"/>
          <w:lang w:eastAsia="en-GB"/>
        </w:rPr>
        <w:t xml:space="preserve"> or </w:t>
      </w:r>
      <w:hyperlink r:id="rId13">
        <w:r w:rsidR="11FB579E" w:rsidRPr="427EB778">
          <w:rPr>
            <w:rStyle w:val="Hyperlink"/>
            <w:rFonts w:ascii="Microsoft New Tai Lue" w:eastAsia="Microsoft New Tai Lue" w:hAnsi="Microsoft New Tai Lue" w:cs="Microsoft New Tai Lue"/>
            <w:sz w:val="24"/>
            <w:szCs w:val="24"/>
            <w:lang w:eastAsia="en-GB"/>
          </w:rPr>
          <w:t>laura.woon@somerset.gov.uk</w:t>
        </w:r>
      </w:hyperlink>
      <w:r w:rsidR="11FB579E" w:rsidRPr="427EB778">
        <w:rPr>
          <w:rFonts w:ascii="Microsoft New Tai Lue" w:eastAsia="Microsoft New Tai Lue" w:hAnsi="Microsoft New Tai Lue" w:cs="Microsoft New Tai Lue"/>
          <w:sz w:val="24"/>
          <w:szCs w:val="24"/>
          <w:lang w:eastAsia="en-GB"/>
        </w:rPr>
        <w:t xml:space="preserve"> </w:t>
      </w:r>
    </w:p>
    <w:p w14:paraId="27C2237D" w14:textId="19604031" w:rsidR="774C2588" w:rsidRDefault="774C2588" w:rsidP="774C2588">
      <w:pPr>
        <w:spacing w:after="0" w:line="240" w:lineRule="auto"/>
        <w:rPr>
          <w:rFonts w:ascii="Calibri" w:eastAsia="Calibri" w:hAnsi="Calibri"/>
          <w:sz w:val="24"/>
          <w:szCs w:val="24"/>
          <w:lang w:eastAsia="en-GB"/>
        </w:rPr>
      </w:pPr>
    </w:p>
    <w:p w14:paraId="79140B93" w14:textId="77777777" w:rsidR="00491860" w:rsidRPr="00491860" w:rsidRDefault="00491860" w:rsidP="774C2588">
      <w:pPr>
        <w:spacing w:after="0" w:line="240" w:lineRule="auto"/>
        <w:rPr>
          <w:rFonts w:ascii="Microsoft New Tai Lue" w:eastAsia="Microsoft New Tai Lue" w:hAnsi="Microsoft New Tai Lue" w:cs="Microsoft New Tai Lue"/>
          <w:sz w:val="24"/>
          <w:szCs w:val="24"/>
          <w:lang w:eastAsia="en-GB"/>
        </w:rPr>
      </w:pPr>
    </w:p>
    <w:p w14:paraId="7C4464A0" w14:textId="12DE13F2" w:rsidR="000A1910" w:rsidRDefault="00491860" w:rsidP="774C2588">
      <w:pPr>
        <w:spacing w:after="0" w:line="240" w:lineRule="auto"/>
        <w:rPr>
          <w:rFonts w:ascii="Microsoft New Tai Lue" w:eastAsia="Microsoft New Tai Lue" w:hAnsi="Microsoft New Tai Lue" w:cs="Microsoft New Tai Lue"/>
          <w:b/>
          <w:bCs/>
          <w:color w:val="FF0000"/>
          <w:sz w:val="24"/>
          <w:szCs w:val="24"/>
          <w:lang w:eastAsia="en-GB"/>
        </w:rPr>
      </w:pPr>
      <w:r w:rsidRPr="774C2588">
        <w:rPr>
          <w:rFonts w:ascii="Microsoft New Tai Lue" w:eastAsia="Microsoft New Tai Lue" w:hAnsi="Microsoft New Tai Lue" w:cs="Microsoft New Tai Lue"/>
          <w:sz w:val="24"/>
          <w:szCs w:val="24"/>
          <w:lang w:eastAsia="en-GB"/>
        </w:rPr>
        <w:t xml:space="preserve">The closing date for applications is </w:t>
      </w:r>
      <w:r w:rsidR="47EFFA34" w:rsidRPr="774C2588">
        <w:rPr>
          <w:rFonts w:ascii="Microsoft New Tai Lue" w:eastAsia="Microsoft New Tai Lue" w:hAnsi="Microsoft New Tai Lue" w:cs="Microsoft New Tai Lue"/>
          <w:sz w:val="24"/>
          <w:szCs w:val="24"/>
          <w:lang w:eastAsia="en-GB"/>
        </w:rPr>
        <w:t xml:space="preserve">5pm on </w:t>
      </w:r>
      <w:r w:rsidR="0042126D">
        <w:rPr>
          <w:rFonts w:ascii="Microsoft New Tai Lue" w:eastAsia="Microsoft New Tai Lue" w:hAnsi="Microsoft New Tai Lue" w:cs="Microsoft New Tai Lue"/>
          <w:b/>
          <w:bCs/>
          <w:color w:val="FF0000"/>
          <w:sz w:val="24"/>
          <w:szCs w:val="24"/>
          <w:lang w:eastAsia="en-GB"/>
        </w:rPr>
        <w:t>Friday 16</w:t>
      </w:r>
      <w:r w:rsidR="0042126D" w:rsidRPr="0042126D">
        <w:rPr>
          <w:rFonts w:ascii="Microsoft New Tai Lue" w:eastAsia="Microsoft New Tai Lue" w:hAnsi="Microsoft New Tai Lue" w:cs="Microsoft New Tai Lue"/>
          <w:b/>
          <w:bCs/>
          <w:color w:val="FF0000"/>
          <w:sz w:val="24"/>
          <w:szCs w:val="24"/>
          <w:vertAlign w:val="superscript"/>
          <w:lang w:eastAsia="en-GB"/>
        </w:rPr>
        <w:t>th</w:t>
      </w:r>
      <w:r w:rsidR="0042126D">
        <w:rPr>
          <w:rFonts w:ascii="Microsoft New Tai Lue" w:eastAsia="Microsoft New Tai Lue" w:hAnsi="Microsoft New Tai Lue" w:cs="Microsoft New Tai Lue"/>
          <w:b/>
          <w:bCs/>
          <w:color w:val="FF0000"/>
          <w:sz w:val="24"/>
          <w:szCs w:val="24"/>
          <w:lang w:eastAsia="en-GB"/>
        </w:rPr>
        <w:t xml:space="preserve"> </w:t>
      </w:r>
      <w:r w:rsidR="24346638" w:rsidRPr="774C2588">
        <w:rPr>
          <w:rFonts w:ascii="Microsoft New Tai Lue" w:eastAsia="Microsoft New Tai Lue" w:hAnsi="Microsoft New Tai Lue" w:cs="Microsoft New Tai Lue"/>
          <w:b/>
          <w:bCs/>
          <w:color w:val="FF0000"/>
          <w:sz w:val="24"/>
          <w:szCs w:val="24"/>
          <w:lang w:eastAsia="en-GB"/>
        </w:rPr>
        <w:t xml:space="preserve">September 2022 </w:t>
      </w:r>
    </w:p>
    <w:p w14:paraId="110D0449" w14:textId="66D54D34" w:rsidR="00491860" w:rsidRPr="00491860" w:rsidRDefault="00491860" w:rsidP="774C2588">
      <w:pPr>
        <w:spacing w:after="0" w:line="240" w:lineRule="auto"/>
        <w:rPr>
          <w:rFonts w:ascii="Microsoft New Tai Lue" w:eastAsia="Microsoft New Tai Lue" w:hAnsi="Microsoft New Tai Lue" w:cs="Microsoft New Tai Lue"/>
          <w:sz w:val="24"/>
          <w:szCs w:val="24"/>
          <w:lang w:eastAsia="en-GB"/>
        </w:rPr>
      </w:pPr>
      <w:r w:rsidRPr="774C2588">
        <w:rPr>
          <w:rFonts w:ascii="Microsoft New Tai Lue" w:eastAsia="Microsoft New Tai Lue" w:hAnsi="Microsoft New Tai Lue" w:cs="Microsoft New Tai Lue"/>
          <w:sz w:val="24"/>
          <w:szCs w:val="24"/>
          <w:lang w:eastAsia="en-GB"/>
        </w:rPr>
        <w:t xml:space="preserve">  </w:t>
      </w:r>
    </w:p>
    <w:p w14:paraId="3B6A1DFD" w14:textId="1B0F01DF" w:rsidR="00491860" w:rsidRPr="00491860" w:rsidRDefault="00491860" w:rsidP="774C2588">
      <w:pPr>
        <w:spacing w:after="0" w:line="240" w:lineRule="auto"/>
        <w:rPr>
          <w:rFonts w:ascii="Microsoft New Tai Lue" w:eastAsia="Microsoft New Tai Lue" w:hAnsi="Microsoft New Tai Lue" w:cs="Microsoft New Tai Lue"/>
          <w:b/>
          <w:bCs/>
          <w:color w:val="FF0000"/>
          <w:sz w:val="24"/>
          <w:szCs w:val="24"/>
          <w:lang w:eastAsia="en-GB"/>
        </w:rPr>
      </w:pPr>
      <w:r w:rsidRPr="774C2588">
        <w:rPr>
          <w:rFonts w:ascii="Microsoft New Tai Lue" w:eastAsia="Microsoft New Tai Lue" w:hAnsi="Microsoft New Tai Lue" w:cs="Microsoft New Tai Lue"/>
          <w:sz w:val="24"/>
          <w:szCs w:val="24"/>
          <w:lang w:eastAsia="en-GB"/>
        </w:rPr>
        <w:t xml:space="preserve">Informal interviews will be held on either </w:t>
      </w:r>
      <w:r w:rsidR="66AFC9A3" w:rsidRPr="774C2588">
        <w:rPr>
          <w:rFonts w:ascii="Microsoft New Tai Lue" w:eastAsia="Microsoft New Tai Lue" w:hAnsi="Microsoft New Tai Lue" w:cs="Microsoft New Tai Lue"/>
          <w:b/>
          <w:bCs/>
          <w:color w:val="FF0000"/>
          <w:sz w:val="24"/>
          <w:szCs w:val="24"/>
          <w:lang w:eastAsia="en-GB"/>
        </w:rPr>
        <w:t>Thursday 22 or Friday 23 September 2022</w:t>
      </w:r>
      <w:r w:rsidR="32E722F4" w:rsidRPr="774C2588">
        <w:rPr>
          <w:rFonts w:ascii="Microsoft New Tai Lue" w:eastAsia="Microsoft New Tai Lue" w:hAnsi="Microsoft New Tai Lue" w:cs="Microsoft New Tai Lue"/>
          <w:b/>
          <w:bCs/>
          <w:color w:val="FF0000"/>
          <w:sz w:val="24"/>
          <w:szCs w:val="24"/>
          <w:lang w:eastAsia="en-GB"/>
        </w:rPr>
        <w:t>.</w:t>
      </w:r>
    </w:p>
    <w:p w14:paraId="710D58F6" w14:textId="77777777" w:rsidR="00491860" w:rsidRPr="00491860" w:rsidRDefault="00491860" w:rsidP="774C2588">
      <w:pPr>
        <w:spacing w:after="0" w:line="240" w:lineRule="auto"/>
        <w:rPr>
          <w:rFonts w:ascii="Microsoft New Tai Lue" w:eastAsia="Microsoft New Tai Lue" w:hAnsi="Microsoft New Tai Lue" w:cs="Microsoft New Tai Lue"/>
          <w:sz w:val="24"/>
          <w:szCs w:val="24"/>
          <w:lang w:eastAsia="en-GB"/>
        </w:rPr>
      </w:pPr>
    </w:p>
    <w:p w14:paraId="281ABE58" w14:textId="17855871" w:rsidR="00491860" w:rsidRPr="00491860" w:rsidRDefault="00491860" w:rsidP="774C2588">
      <w:pPr>
        <w:spacing w:after="0" w:line="240" w:lineRule="auto"/>
        <w:rPr>
          <w:rFonts w:ascii="Microsoft New Tai Lue" w:eastAsia="Microsoft New Tai Lue" w:hAnsi="Microsoft New Tai Lue" w:cs="Microsoft New Tai Lue"/>
          <w:sz w:val="24"/>
          <w:szCs w:val="24"/>
          <w:lang w:eastAsia="en-GB"/>
        </w:rPr>
      </w:pPr>
      <w:r w:rsidRPr="427EB778">
        <w:rPr>
          <w:rFonts w:ascii="Microsoft New Tai Lue" w:eastAsia="Microsoft New Tai Lue" w:hAnsi="Microsoft New Tai Lue" w:cs="Microsoft New Tai Lue"/>
          <w:sz w:val="24"/>
          <w:szCs w:val="24"/>
          <w:lang w:eastAsia="en-GB"/>
        </w:rPr>
        <w:t xml:space="preserve">Somerset </w:t>
      </w:r>
      <w:r w:rsidR="000D282A" w:rsidRPr="427EB778">
        <w:rPr>
          <w:rFonts w:ascii="Microsoft New Tai Lue" w:eastAsia="Microsoft New Tai Lue" w:hAnsi="Microsoft New Tai Lue" w:cs="Microsoft New Tai Lue"/>
          <w:sz w:val="24"/>
          <w:szCs w:val="24"/>
          <w:lang w:eastAsia="en-GB"/>
        </w:rPr>
        <w:t xml:space="preserve">County </w:t>
      </w:r>
      <w:r w:rsidRPr="427EB778">
        <w:rPr>
          <w:rFonts w:ascii="Microsoft New Tai Lue" w:eastAsia="Microsoft New Tai Lue" w:hAnsi="Microsoft New Tai Lue" w:cs="Microsoft New Tai Lue"/>
          <w:sz w:val="24"/>
          <w:szCs w:val="24"/>
          <w:lang w:eastAsia="en-GB"/>
        </w:rPr>
        <w:t>Council is committed to promoting equal opportunity and access for all people</w:t>
      </w:r>
      <w:r w:rsidR="58BBD4EA" w:rsidRPr="427EB778">
        <w:rPr>
          <w:rFonts w:ascii="Microsoft New Tai Lue" w:eastAsia="Microsoft New Tai Lue" w:hAnsi="Microsoft New Tai Lue" w:cs="Microsoft New Tai Lue"/>
          <w:sz w:val="24"/>
          <w:szCs w:val="24"/>
          <w:lang w:eastAsia="en-GB"/>
        </w:rPr>
        <w:t>.</w:t>
      </w:r>
    </w:p>
    <w:bookmarkEnd w:id="0"/>
    <w:p w14:paraId="2504FBE1" w14:textId="77777777" w:rsidR="00491860" w:rsidRPr="00491860" w:rsidRDefault="00491860" w:rsidP="00491860">
      <w:pPr>
        <w:spacing w:after="0" w:line="240" w:lineRule="auto"/>
        <w:rPr>
          <w:rFonts w:ascii="Arial" w:eastAsia="Times New Roman" w:hAnsi="Arial" w:cs="Times New Roman"/>
          <w:sz w:val="24"/>
          <w:szCs w:val="24"/>
          <w:lang w:eastAsia="en-GB"/>
        </w:rPr>
      </w:pPr>
    </w:p>
    <w:sectPr w:rsidR="00491860" w:rsidRPr="00491860" w:rsidSect="002E5E3C">
      <w:headerReference w:type="default" r:id="rId14"/>
      <w:pgSz w:w="11900" w:h="16840"/>
      <w:pgMar w:top="1440" w:right="1440" w:bottom="2347" w:left="1440" w:header="459" w:footer="17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87F9" w14:textId="77777777" w:rsidR="00846A66" w:rsidRDefault="00846A66" w:rsidP="00A975BD">
      <w:r>
        <w:separator/>
      </w:r>
    </w:p>
  </w:endnote>
  <w:endnote w:type="continuationSeparator" w:id="0">
    <w:p w14:paraId="4EA79763" w14:textId="77777777" w:rsidR="00846A66" w:rsidRDefault="00846A66" w:rsidP="00A975BD">
      <w:r>
        <w:continuationSeparator/>
      </w:r>
    </w:p>
  </w:endnote>
  <w:endnote w:type="continuationNotice" w:id="1">
    <w:p w14:paraId="3813722D" w14:textId="77777777" w:rsidR="00846A66" w:rsidRDefault="00846A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5825" w14:textId="77777777" w:rsidR="00846A66" w:rsidRDefault="00846A66" w:rsidP="00A975BD">
      <w:r>
        <w:separator/>
      </w:r>
    </w:p>
  </w:footnote>
  <w:footnote w:type="continuationSeparator" w:id="0">
    <w:p w14:paraId="15F126A4" w14:textId="77777777" w:rsidR="00846A66" w:rsidRDefault="00846A66" w:rsidP="00A975BD">
      <w:r>
        <w:continuationSeparator/>
      </w:r>
    </w:p>
  </w:footnote>
  <w:footnote w:type="continuationNotice" w:id="1">
    <w:p w14:paraId="205CEB2B" w14:textId="77777777" w:rsidR="00846A66" w:rsidRDefault="00846A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AD22" w14:textId="6EED675D" w:rsidR="000760FD" w:rsidRDefault="000760FD" w:rsidP="000760FD">
    <w:pPr>
      <w:spacing w:after="0" w:line="240" w:lineRule="auto"/>
      <w:rPr>
        <w:rFonts w:ascii="Arial" w:eastAsia="Times New Roman" w:hAnsi="Arial" w:cs="Arial"/>
        <w:b/>
        <w:sz w:val="48"/>
        <w:szCs w:val="48"/>
        <w:lang w:eastAsia="en-GB"/>
      </w:rPr>
    </w:pPr>
    <w:bookmarkStart w:id="1" w:name="_Hlk21345463"/>
  </w:p>
  <w:p w14:paraId="0FBC9CD6" w14:textId="15024F71" w:rsidR="000760FD" w:rsidRDefault="000760FD" w:rsidP="000760FD">
    <w:pPr>
      <w:spacing w:after="0" w:line="240" w:lineRule="auto"/>
      <w:rPr>
        <w:rFonts w:ascii="Arial" w:eastAsia="Times New Roman" w:hAnsi="Arial" w:cs="Arial"/>
        <w:b/>
        <w:sz w:val="48"/>
        <w:szCs w:val="48"/>
        <w:lang w:eastAsia="en-GB"/>
      </w:rPr>
    </w:pPr>
  </w:p>
  <w:p w14:paraId="2DD4DF5D" w14:textId="6540DD85" w:rsidR="00763E04" w:rsidRDefault="000760FD" w:rsidP="000760FD">
    <w:pPr>
      <w:spacing w:after="0" w:line="240" w:lineRule="auto"/>
      <w:rPr>
        <w:sz w:val="26"/>
        <w:szCs w:val="26"/>
      </w:rPr>
    </w:pPr>
    <w:r w:rsidRPr="000760FD">
      <w:rPr>
        <w:rFonts w:ascii="Arial" w:eastAsia="Times New Roman" w:hAnsi="Arial" w:cs="Arial"/>
        <w:b/>
        <w:sz w:val="48"/>
        <w:szCs w:val="48"/>
        <w:lang w:eastAsia="en-GB"/>
      </w:rPr>
      <w:t>We want you to help us decide!</w:t>
    </w:r>
    <w:bookmarkEnd w:id="1"/>
    <w:r>
      <w:rPr>
        <w:sz w:val="26"/>
        <w:szCs w:val="26"/>
      </w:rPr>
      <w:tab/>
    </w:r>
  </w:p>
  <w:p w14:paraId="57D8CEFA" w14:textId="77777777" w:rsidR="009E6115" w:rsidRDefault="009E6115" w:rsidP="00763E04">
    <w:pPr>
      <w:pStyle w:val="Header"/>
      <w:tabs>
        <w:tab w:val="clear" w:pos="9026"/>
        <w:tab w:val="right" w:pos="9020"/>
      </w:tabs>
      <w:ind w:left="-851"/>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310"/>
    <w:multiLevelType w:val="hybridMultilevel"/>
    <w:tmpl w:val="11CACD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0257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BD"/>
    <w:rsid w:val="0001788C"/>
    <w:rsid w:val="000237A1"/>
    <w:rsid w:val="00025975"/>
    <w:rsid w:val="00026718"/>
    <w:rsid w:val="00030693"/>
    <w:rsid w:val="000760FD"/>
    <w:rsid w:val="000A1910"/>
    <w:rsid w:val="000B0467"/>
    <w:rsid w:val="000D282A"/>
    <w:rsid w:val="001414EC"/>
    <w:rsid w:val="00143B8C"/>
    <w:rsid w:val="00156DF8"/>
    <w:rsid w:val="00185A48"/>
    <w:rsid w:val="001C6CEC"/>
    <w:rsid w:val="001D2CDB"/>
    <w:rsid w:val="001F3F5E"/>
    <w:rsid w:val="00242908"/>
    <w:rsid w:val="00290295"/>
    <w:rsid w:val="00291D2B"/>
    <w:rsid w:val="002C4FE2"/>
    <w:rsid w:val="002D0AB4"/>
    <w:rsid w:val="002E5E3C"/>
    <w:rsid w:val="00345456"/>
    <w:rsid w:val="003A2DCB"/>
    <w:rsid w:val="003D0812"/>
    <w:rsid w:val="00407CC5"/>
    <w:rsid w:val="00412AFB"/>
    <w:rsid w:val="0042126D"/>
    <w:rsid w:val="004417BC"/>
    <w:rsid w:val="00464DE3"/>
    <w:rsid w:val="00477C62"/>
    <w:rsid w:val="00491860"/>
    <w:rsid w:val="0049609C"/>
    <w:rsid w:val="00496FB4"/>
    <w:rsid w:val="004B63CE"/>
    <w:rsid w:val="004C5063"/>
    <w:rsid w:val="004C6C24"/>
    <w:rsid w:val="00540E53"/>
    <w:rsid w:val="005B7022"/>
    <w:rsid w:val="005D05EE"/>
    <w:rsid w:val="00630F86"/>
    <w:rsid w:val="00632F53"/>
    <w:rsid w:val="00644B3A"/>
    <w:rsid w:val="0065323D"/>
    <w:rsid w:val="006575CF"/>
    <w:rsid w:val="00682750"/>
    <w:rsid w:val="006932BC"/>
    <w:rsid w:val="006B7E5E"/>
    <w:rsid w:val="006D2309"/>
    <w:rsid w:val="007059C4"/>
    <w:rsid w:val="00763E04"/>
    <w:rsid w:val="00787195"/>
    <w:rsid w:val="00846A66"/>
    <w:rsid w:val="00860915"/>
    <w:rsid w:val="00864127"/>
    <w:rsid w:val="008A26AD"/>
    <w:rsid w:val="008B1F2D"/>
    <w:rsid w:val="008F5690"/>
    <w:rsid w:val="00912C1C"/>
    <w:rsid w:val="009149ED"/>
    <w:rsid w:val="00925E2E"/>
    <w:rsid w:val="00937CC2"/>
    <w:rsid w:val="0097146F"/>
    <w:rsid w:val="009958B9"/>
    <w:rsid w:val="009E6115"/>
    <w:rsid w:val="00A975BD"/>
    <w:rsid w:val="00AF657A"/>
    <w:rsid w:val="00B12A4C"/>
    <w:rsid w:val="00B31042"/>
    <w:rsid w:val="00B37441"/>
    <w:rsid w:val="00B453A0"/>
    <w:rsid w:val="00BC0823"/>
    <w:rsid w:val="00BD3C65"/>
    <w:rsid w:val="00C33113"/>
    <w:rsid w:val="00CA2379"/>
    <w:rsid w:val="00CB48C4"/>
    <w:rsid w:val="00D13670"/>
    <w:rsid w:val="00D22C6D"/>
    <w:rsid w:val="00D5689D"/>
    <w:rsid w:val="00D7186C"/>
    <w:rsid w:val="00D71C1B"/>
    <w:rsid w:val="00DA6E95"/>
    <w:rsid w:val="00DD3092"/>
    <w:rsid w:val="00E25E75"/>
    <w:rsid w:val="00E37EC5"/>
    <w:rsid w:val="00E40495"/>
    <w:rsid w:val="00E40AF0"/>
    <w:rsid w:val="00E511BB"/>
    <w:rsid w:val="00E62082"/>
    <w:rsid w:val="00E64BCF"/>
    <w:rsid w:val="00E711CB"/>
    <w:rsid w:val="00F2752E"/>
    <w:rsid w:val="00F60162"/>
    <w:rsid w:val="00F92E94"/>
    <w:rsid w:val="00FA5EDE"/>
    <w:rsid w:val="00FD5C43"/>
    <w:rsid w:val="00FE6A4A"/>
    <w:rsid w:val="00FF1EED"/>
    <w:rsid w:val="0719F865"/>
    <w:rsid w:val="0A16CD14"/>
    <w:rsid w:val="0A37ED8D"/>
    <w:rsid w:val="0E07217E"/>
    <w:rsid w:val="0F0081A4"/>
    <w:rsid w:val="11FB579E"/>
    <w:rsid w:val="13A98071"/>
    <w:rsid w:val="1694F37A"/>
    <w:rsid w:val="170143F2"/>
    <w:rsid w:val="19D5AFB7"/>
    <w:rsid w:val="1BE64AB1"/>
    <w:rsid w:val="221FCED6"/>
    <w:rsid w:val="222789BB"/>
    <w:rsid w:val="24346638"/>
    <w:rsid w:val="29F3C107"/>
    <w:rsid w:val="2B8F9168"/>
    <w:rsid w:val="2E95DBBB"/>
    <w:rsid w:val="32E722F4"/>
    <w:rsid w:val="33FDB41A"/>
    <w:rsid w:val="38AD21AA"/>
    <w:rsid w:val="394DB958"/>
    <w:rsid w:val="427EB778"/>
    <w:rsid w:val="4627320E"/>
    <w:rsid w:val="4746A431"/>
    <w:rsid w:val="474BB5B5"/>
    <w:rsid w:val="47EFFA34"/>
    <w:rsid w:val="4FC93BB3"/>
    <w:rsid w:val="524A406D"/>
    <w:rsid w:val="52E3713E"/>
    <w:rsid w:val="545CAD06"/>
    <w:rsid w:val="55908DA5"/>
    <w:rsid w:val="56BE283B"/>
    <w:rsid w:val="58BBD4EA"/>
    <w:rsid w:val="5EE7139B"/>
    <w:rsid w:val="5F66CA52"/>
    <w:rsid w:val="66392350"/>
    <w:rsid w:val="66AFC9A3"/>
    <w:rsid w:val="67B42C49"/>
    <w:rsid w:val="67C76341"/>
    <w:rsid w:val="67F9431C"/>
    <w:rsid w:val="698A6025"/>
    <w:rsid w:val="6CA4A52C"/>
    <w:rsid w:val="6DDBA75E"/>
    <w:rsid w:val="6F4113A3"/>
    <w:rsid w:val="72DA87A1"/>
    <w:rsid w:val="774C2588"/>
    <w:rsid w:val="7A618272"/>
    <w:rsid w:val="7BFD52D3"/>
    <w:rsid w:val="7E54B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47BDB"/>
  <w14:defaultImageDpi w14:val="32767"/>
  <w15:chartTrackingRefBased/>
  <w15:docId w15:val="{8C280A6D-1CB4-43F1-B3A9-DFFF720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8C4"/>
    <w:pPr>
      <w:spacing w:after="200" w:line="276" w:lineRule="auto"/>
    </w:pPr>
    <w:rPr>
      <w:rFonts w:asciiTheme="minorHAnsi" w:hAnsiTheme="minorHAnsi" w:cstheme="minorBidi"/>
      <w:lang w:val="en-GB"/>
    </w:rPr>
  </w:style>
  <w:style w:type="paragraph" w:styleId="Heading2">
    <w:name w:val="heading 2"/>
    <w:basedOn w:val="Normal"/>
    <w:next w:val="Normal"/>
    <w:link w:val="Heading2Char"/>
    <w:uiPriority w:val="9"/>
    <w:unhideWhenUsed/>
    <w:qFormat/>
    <w:rsid w:val="00E25E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5BD"/>
    <w:pPr>
      <w:tabs>
        <w:tab w:val="center" w:pos="4513"/>
        <w:tab w:val="right" w:pos="9026"/>
      </w:tabs>
      <w:spacing w:after="0" w:line="240" w:lineRule="auto"/>
    </w:pPr>
    <w:rPr>
      <w:rFonts w:ascii="Arial" w:hAnsi="Arial" w:cs="Arial"/>
    </w:rPr>
  </w:style>
  <w:style w:type="character" w:customStyle="1" w:styleId="HeaderChar">
    <w:name w:val="Header Char"/>
    <w:basedOn w:val="DefaultParagraphFont"/>
    <w:link w:val="Header"/>
    <w:uiPriority w:val="99"/>
    <w:rsid w:val="00A975BD"/>
    <w:rPr>
      <w:lang w:val="en-GB"/>
    </w:rPr>
  </w:style>
  <w:style w:type="paragraph" w:styleId="Footer">
    <w:name w:val="footer"/>
    <w:basedOn w:val="Normal"/>
    <w:link w:val="FooterChar"/>
    <w:uiPriority w:val="99"/>
    <w:unhideWhenUsed/>
    <w:rsid w:val="00A975BD"/>
    <w:pPr>
      <w:tabs>
        <w:tab w:val="center" w:pos="4513"/>
        <w:tab w:val="right" w:pos="9026"/>
      </w:tabs>
      <w:spacing w:after="0" w:line="240" w:lineRule="auto"/>
    </w:pPr>
    <w:rPr>
      <w:rFonts w:ascii="Arial" w:hAnsi="Arial" w:cs="Arial"/>
    </w:rPr>
  </w:style>
  <w:style w:type="character" w:customStyle="1" w:styleId="FooterChar">
    <w:name w:val="Footer Char"/>
    <w:basedOn w:val="DefaultParagraphFont"/>
    <w:link w:val="Footer"/>
    <w:uiPriority w:val="99"/>
    <w:rsid w:val="00A975BD"/>
    <w:rPr>
      <w:lang w:val="en-GB"/>
    </w:rPr>
  </w:style>
  <w:style w:type="character" w:customStyle="1" w:styleId="Style6">
    <w:name w:val="Style6"/>
    <w:basedOn w:val="DefaultParagraphFont"/>
    <w:uiPriority w:val="1"/>
    <w:rsid w:val="00CB48C4"/>
    <w:rPr>
      <w:rFonts w:ascii="Arial" w:hAnsi="Arial"/>
      <w:color w:val="000000" w:themeColor="text1"/>
      <w:sz w:val="22"/>
    </w:rPr>
  </w:style>
  <w:style w:type="table" w:styleId="TableGrid">
    <w:name w:val="Table Grid"/>
    <w:basedOn w:val="TableNormal"/>
    <w:uiPriority w:val="59"/>
    <w:rsid w:val="00CB48C4"/>
    <w:rPr>
      <w:rFonts w:ascii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48C4"/>
    <w:rPr>
      <w:color w:val="808080"/>
    </w:rPr>
  </w:style>
  <w:style w:type="character" w:customStyle="1" w:styleId="Style8">
    <w:name w:val="Style8"/>
    <w:basedOn w:val="DefaultParagraphFont"/>
    <w:uiPriority w:val="1"/>
    <w:rsid w:val="00CB48C4"/>
    <w:rPr>
      <w:rFonts w:ascii="Arial" w:hAnsi="Arial"/>
      <w:b/>
      <w:color w:val="A91347"/>
      <w:sz w:val="24"/>
    </w:rPr>
  </w:style>
  <w:style w:type="character" w:customStyle="1" w:styleId="Heading2Char">
    <w:name w:val="Heading 2 Char"/>
    <w:basedOn w:val="DefaultParagraphFont"/>
    <w:link w:val="Heading2"/>
    <w:uiPriority w:val="9"/>
    <w:rsid w:val="00E25E75"/>
    <w:rPr>
      <w:rFonts w:asciiTheme="majorHAnsi" w:eastAsiaTheme="majorEastAsia" w:hAnsiTheme="majorHAnsi" w:cstheme="majorBidi"/>
      <w:color w:val="2F5496" w:themeColor="accent1" w:themeShade="BF"/>
      <w:sz w:val="26"/>
      <w:szCs w:val="26"/>
      <w:lang w:val="en-GB"/>
    </w:rPr>
  </w:style>
  <w:style w:type="character" w:styleId="CommentReference">
    <w:name w:val="annotation reference"/>
    <w:basedOn w:val="DefaultParagraphFont"/>
    <w:uiPriority w:val="99"/>
    <w:semiHidden/>
    <w:unhideWhenUsed/>
    <w:rsid w:val="005D05EE"/>
    <w:rPr>
      <w:sz w:val="16"/>
      <w:szCs w:val="16"/>
    </w:rPr>
  </w:style>
  <w:style w:type="paragraph" w:styleId="CommentText">
    <w:name w:val="annotation text"/>
    <w:basedOn w:val="Normal"/>
    <w:link w:val="CommentTextChar"/>
    <w:uiPriority w:val="99"/>
    <w:semiHidden/>
    <w:unhideWhenUsed/>
    <w:rsid w:val="005D05EE"/>
    <w:pPr>
      <w:spacing w:line="240" w:lineRule="auto"/>
    </w:pPr>
    <w:rPr>
      <w:sz w:val="20"/>
      <w:szCs w:val="20"/>
    </w:rPr>
  </w:style>
  <w:style w:type="character" w:customStyle="1" w:styleId="CommentTextChar">
    <w:name w:val="Comment Text Char"/>
    <w:basedOn w:val="DefaultParagraphFont"/>
    <w:link w:val="CommentText"/>
    <w:uiPriority w:val="99"/>
    <w:semiHidden/>
    <w:rsid w:val="005D05EE"/>
    <w:rPr>
      <w:rFonts w:asciiTheme="minorHAnsi" w:hAnsiTheme="minorHAnsi" w:cstheme="minorBidi"/>
      <w:sz w:val="20"/>
      <w:szCs w:val="20"/>
      <w:lang w:val="en-GB"/>
    </w:rPr>
  </w:style>
  <w:style w:type="paragraph" w:styleId="CommentSubject">
    <w:name w:val="annotation subject"/>
    <w:basedOn w:val="CommentText"/>
    <w:next w:val="CommentText"/>
    <w:link w:val="CommentSubjectChar"/>
    <w:uiPriority w:val="99"/>
    <w:semiHidden/>
    <w:unhideWhenUsed/>
    <w:rsid w:val="005D05EE"/>
    <w:rPr>
      <w:b/>
      <w:bCs/>
    </w:rPr>
  </w:style>
  <w:style w:type="character" w:customStyle="1" w:styleId="CommentSubjectChar">
    <w:name w:val="Comment Subject Char"/>
    <w:basedOn w:val="CommentTextChar"/>
    <w:link w:val="CommentSubject"/>
    <w:uiPriority w:val="99"/>
    <w:semiHidden/>
    <w:rsid w:val="005D05EE"/>
    <w:rPr>
      <w:rFonts w:asciiTheme="minorHAnsi" w:hAnsiTheme="minorHAnsi" w:cstheme="minorBidi"/>
      <w:b/>
      <w:bCs/>
      <w:sz w:val="20"/>
      <w:szCs w:val="20"/>
      <w:lang w:val="en-GB"/>
    </w:rPr>
  </w:style>
  <w:style w:type="character" w:styleId="Hyperlink">
    <w:name w:val="Hyperlink"/>
    <w:basedOn w:val="DefaultParagraphFont"/>
    <w:uiPriority w:val="99"/>
    <w:unhideWhenUsed/>
    <w:rsid w:val="000A1910"/>
    <w:rPr>
      <w:color w:val="0563C1" w:themeColor="hyperlink"/>
      <w:u w:val="single"/>
    </w:rPr>
  </w:style>
  <w:style w:type="character" w:styleId="UnresolvedMention">
    <w:name w:val="Unresolved Mention"/>
    <w:basedOn w:val="DefaultParagraphFont"/>
    <w:uiPriority w:val="99"/>
    <w:rsid w:val="000A1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D5A984D0DBF41ACFCE7D8D2352505" ma:contentTypeVersion="9" ma:contentTypeDescription="Create a new document." ma:contentTypeScope="" ma:versionID="3a7d15e4e28e65f2cd4861835ac406ee">
  <xsd:schema xmlns:xsd="http://www.w3.org/2001/XMLSchema" xmlns:xs="http://www.w3.org/2001/XMLSchema" xmlns:p="http://schemas.microsoft.com/office/2006/metadata/properties" xmlns:ns2="57c4168f-1173-46eb-9b5e-9b457ff26f87" xmlns:ns3="ab749682-247d-4ba8-8c19-e8711ecad326" targetNamespace="http://schemas.microsoft.com/office/2006/metadata/properties" ma:root="true" ma:fieldsID="f5fa4dcc10f4bee35cb92c7fea035a88" ns2:_="" ns3:_="">
    <xsd:import namespace="57c4168f-1173-46eb-9b5e-9b457ff26f87"/>
    <xsd:import namespace="ab749682-247d-4ba8-8c19-e8711ecad326"/>
    <xsd:element name="properties">
      <xsd:complexType>
        <xsd:sequence>
          <xsd:element name="documentManagement">
            <xsd:complexType>
              <xsd:all>
                <xsd:element ref="ns2:Archiv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4168f-1173-46eb-9b5e-9b457ff26f87" elementFormDefault="qualified">
    <xsd:import namespace="http://schemas.microsoft.com/office/2006/documentManagement/types"/>
    <xsd:import namespace="http://schemas.microsoft.com/office/infopath/2007/PartnerControls"/>
    <xsd:element name="Archive" ma:index="8" nillable="true" ma:displayName="Archive" ma:default="0" ma:internalName="Archiv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749682-247d-4ba8-8c19-e8711ecad3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 xmlns="57c4168f-1173-46eb-9b5e-9b457ff26f87">false</Archive>
    <SharedWithUsers xmlns="ab749682-247d-4ba8-8c19-e8711ecad326">
      <UserInfo>
        <DisplayName>Scott Wooldridge</DisplayName>
        <AccountId>58</AccountId>
        <AccountType/>
      </UserInfo>
      <UserInfo>
        <DisplayName>Kirstie Brown</DisplayName>
        <AccountId>59</AccountId>
        <AccountType/>
      </UserInfo>
      <UserInfo>
        <DisplayName>Mark Ford</DisplayName>
        <AccountId>60</AccountId>
        <AccountType/>
      </UserInfo>
      <UserInfo>
        <DisplayName>Deborah Porter</DisplayName>
        <AccountId>61</AccountId>
        <AccountType/>
      </UserInfo>
      <UserInfo>
        <DisplayName>Laura Woon</DisplayName>
        <AccountId>73</AccountId>
        <AccountType/>
      </UserInfo>
      <UserInfo>
        <DisplayName>Clare Rendell</DisplayName>
        <AccountId>106</AccountId>
        <AccountType/>
      </UserInfo>
    </SharedWithUsers>
  </documentManagement>
</p:properties>
</file>

<file path=customXml/item4.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230CC99C-3EE3-4948-9BF3-AFC088C96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4168f-1173-46eb-9b5e-9b457ff26f87"/>
    <ds:schemaRef ds:uri="ab749682-247d-4ba8-8c19-e8711ecad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63D13-1220-4858-9229-463BA54A9EA4}">
  <ds:schemaRefs>
    <ds:schemaRef ds:uri="http://schemas.microsoft.com/sharepoint/v3/contenttype/forms"/>
  </ds:schemaRefs>
</ds:datastoreItem>
</file>

<file path=customXml/itemProps3.xml><?xml version="1.0" encoding="utf-8"?>
<ds:datastoreItem xmlns:ds="http://schemas.openxmlformats.org/officeDocument/2006/customXml" ds:itemID="{E904B63C-4E9E-48FB-9296-11DB05C0B7D6}">
  <ds:schemaRefs>
    <ds:schemaRef ds:uri="http://schemas.microsoft.com/office/2006/metadata/properties"/>
    <ds:schemaRef ds:uri="http://schemas.microsoft.com/office/infopath/2007/PartnerControls"/>
    <ds:schemaRef ds:uri="57c4168f-1173-46eb-9b5e-9b457ff26f87"/>
    <ds:schemaRef ds:uri="ab749682-247d-4ba8-8c19-e8711ecad326"/>
  </ds:schemaRefs>
</ds:datastoreItem>
</file>

<file path=customXml/itemProps4.xml><?xml version="1.0" encoding="utf-8"?>
<ds:datastoreItem xmlns:ds="http://schemas.openxmlformats.org/officeDocument/2006/customXml" ds:itemID="{15DF6CF3-4A7F-47C7-A8F3-2823820A3F69}">
  <ds:schemaRefs>
    <ds:schemaRef ds:uri="Microsoft.SharePoint.Taxonomy.ContentTypeSync"/>
  </ds:schemaRefs>
</ds:datastoreItem>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Cerdeno</dc:creator>
  <cp:keywords/>
  <dc:description/>
  <cp:lastModifiedBy>Laura Woon</cp:lastModifiedBy>
  <cp:revision>9</cp:revision>
  <dcterms:created xsi:type="dcterms:W3CDTF">2022-08-04T13:26:00Z</dcterms:created>
  <dcterms:modified xsi:type="dcterms:W3CDTF">2022-09-08T08:13:00Z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0x0101003E3D5A984D0DBF41ACFCE7D8D2352505</vt:lpwstr>
  </property>
</Properties>
</file>