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E714" w14:textId="6EF04102" w:rsidR="00ED103F" w:rsidRPr="00753D4C" w:rsidRDefault="00037D09">
      <w:pPr>
        <w:rPr>
          <w:b/>
          <w:sz w:val="24"/>
          <w:szCs w:val="24"/>
        </w:rPr>
      </w:pPr>
      <w:r w:rsidRPr="00AE334A">
        <w:rPr>
          <w:b/>
          <w:sz w:val="24"/>
          <w:szCs w:val="24"/>
        </w:rPr>
        <w:t>Chairmans Report 202</w:t>
      </w:r>
      <w:r w:rsidR="004C60BA">
        <w:rPr>
          <w:b/>
          <w:sz w:val="24"/>
          <w:szCs w:val="24"/>
        </w:rPr>
        <w:t>2</w:t>
      </w:r>
    </w:p>
    <w:p w14:paraId="235A284B" w14:textId="77777777" w:rsidR="00C17621" w:rsidRPr="00C17621" w:rsidRDefault="00C17621">
      <w:pPr>
        <w:rPr>
          <w:b/>
          <w:sz w:val="24"/>
          <w:szCs w:val="24"/>
        </w:rPr>
      </w:pPr>
      <w:r w:rsidRPr="00C17621">
        <w:rPr>
          <w:b/>
          <w:sz w:val="24"/>
          <w:szCs w:val="24"/>
        </w:rPr>
        <w:t>Welcome</w:t>
      </w:r>
    </w:p>
    <w:p w14:paraId="2BBA8CA3" w14:textId="77777777" w:rsidR="00C17621" w:rsidRDefault="00C17621">
      <w:pPr>
        <w:rPr>
          <w:bCs/>
          <w:sz w:val="24"/>
          <w:szCs w:val="24"/>
        </w:rPr>
      </w:pPr>
    </w:p>
    <w:p w14:paraId="1D099658" w14:textId="1ED6328F" w:rsidR="00ED103F" w:rsidRDefault="00C1762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="00513F70">
        <w:rPr>
          <w:bCs/>
          <w:sz w:val="24"/>
          <w:szCs w:val="24"/>
        </w:rPr>
        <w:t xml:space="preserve">ur last Parish </w:t>
      </w:r>
      <w:r w:rsidR="0009768D">
        <w:rPr>
          <w:bCs/>
          <w:sz w:val="24"/>
          <w:szCs w:val="24"/>
        </w:rPr>
        <w:t xml:space="preserve">meeting </w:t>
      </w:r>
      <w:r>
        <w:rPr>
          <w:bCs/>
          <w:sz w:val="24"/>
          <w:szCs w:val="24"/>
        </w:rPr>
        <w:t xml:space="preserve">was held </w:t>
      </w:r>
      <w:r w:rsidR="00441D63">
        <w:rPr>
          <w:bCs/>
          <w:sz w:val="24"/>
          <w:szCs w:val="24"/>
        </w:rPr>
        <w:t>online</w:t>
      </w:r>
      <w:r w:rsidR="0092476D">
        <w:rPr>
          <w:bCs/>
          <w:sz w:val="24"/>
          <w:szCs w:val="24"/>
        </w:rPr>
        <w:t xml:space="preserve"> </w:t>
      </w:r>
      <w:r w:rsidR="001E11DC">
        <w:rPr>
          <w:bCs/>
          <w:sz w:val="24"/>
          <w:szCs w:val="24"/>
        </w:rPr>
        <w:t xml:space="preserve">due to the </w:t>
      </w:r>
      <w:r w:rsidR="00F77078">
        <w:rPr>
          <w:bCs/>
          <w:sz w:val="24"/>
          <w:szCs w:val="24"/>
        </w:rPr>
        <w:t>pandemic,</w:t>
      </w:r>
      <w:r w:rsidR="001E11DC">
        <w:rPr>
          <w:bCs/>
          <w:sz w:val="24"/>
          <w:szCs w:val="24"/>
        </w:rPr>
        <w:t xml:space="preserve"> </w:t>
      </w:r>
      <w:r w:rsidR="0092476D">
        <w:rPr>
          <w:bCs/>
          <w:sz w:val="24"/>
          <w:szCs w:val="24"/>
        </w:rPr>
        <w:t xml:space="preserve">and I am very pleased to be holding this meeting in person. </w:t>
      </w:r>
    </w:p>
    <w:p w14:paraId="59BB22B6" w14:textId="65BAE771" w:rsidR="00472220" w:rsidRDefault="005A379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This year w</w:t>
      </w:r>
      <w:r w:rsidR="007F13E4">
        <w:rPr>
          <w:bCs/>
          <w:sz w:val="24"/>
          <w:szCs w:val="24"/>
        </w:rPr>
        <w:t xml:space="preserve">e </w:t>
      </w:r>
      <w:r w:rsidR="00F94BDB">
        <w:rPr>
          <w:bCs/>
          <w:sz w:val="24"/>
          <w:szCs w:val="24"/>
        </w:rPr>
        <w:t xml:space="preserve">are delighted to have welcomed </w:t>
      </w:r>
      <w:r w:rsidR="00441D63">
        <w:rPr>
          <w:bCs/>
          <w:sz w:val="24"/>
          <w:szCs w:val="24"/>
        </w:rPr>
        <w:t xml:space="preserve">Councillors </w:t>
      </w:r>
      <w:r w:rsidR="00F94BDB">
        <w:rPr>
          <w:bCs/>
          <w:sz w:val="24"/>
          <w:szCs w:val="24"/>
        </w:rPr>
        <w:t xml:space="preserve">Harvey Bowley and Kate Beynon </w:t>
      </w:r>
      <w:r w:rsidR="00472220">
        <w:rPr>
          <w:bCs/>
          <w:sz w:val="24"/>
          <w:szCs w:val="24"/>
        </w:rPr>
        <w:t xml:space="preserve">to the Parish Council. </w:t>
      </w:r>
    </w:p>
    <w:p w14:paraId="3875FC1B" w14:textId="1E042D84" w:rsidR="006A5F83" w:rsidRDefault="005E5B7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Fiona </w:t>
      </w:r>
      <w:proofErr w:type="spellStart"/>
      <w:r>
        <w:rPr>
          <w:bCs/>
          <w:sz w:val="24"/>
          <w:szCs w:val="24"/>
        </w:rPr>
        <w:t>Wilkie</w:t>
      </w:r>
      <w:proofErr w:type="spellEnd"/>
      <w:r>
        <w:rPr>
          <w:bCs/>
          <w:sz w:val="24"/>
          <w:szCs w:val="24"/>
        </w:rPr>
        <w:t xml:space="preserve"> </w:t>
      </w:r>
      <w:r w:rsidR="006A5F83">
        <w:rPr>
          <w:bCs/>
          <w:sz w:val="24"/>
          <w:szCs w:val="24"/>
        </w:rPr>
        <w:t>sadly stepped down from the Council this year and w</w:t>
      </w:r>
      <w:r w:rsidR="006A5F83">
        <w:rPr>
          <w:bCs/>
          <w:sz w:val="24"/>
          <w:szCs w:val="24"/>
        </w:rPr>
        <w:t xml:space="preserve">e’d like to thank </w:t>
      </w:r>
      <w:r w:rsidR="008F01B3">
        <w:rPr>
          <w:bCs/>
          <w:sz w:val="24"/>
          <w:szCs w:val="24"/>
        </w:rPr>
        <w:t xml:space="preserve">for her </w:t>
      </w:r>
      <w:r w:rsidR="00CA42F9">
        <w:rPr>
          <w:bCs/>
          <w:sz w:val="24"/>
          <w:szCs w:val="24"/>
        </w:rPr>
        <w:t xml:space="preserve">excellent </w:t>
      </w:r>
      <w:r w:rsidR="008F01B3">
        <w:rPr>
          <w:bCs/>
          <w:sz w:val="24"/>
          <w:szCs w:val="24"/>
        </w:rPr>
        <w:t xml:space="preserve">service to the community </w:t>
      </w:r>
      <w:r w:rsidR="006A5F83">
        <w:rPr>
          <w:bCs/>
          <w:sz w:val="24"/>
          <w:szCs w:val="24"/>
        </w:rPr>
        <w:t>and the Council.</w:t>
      </w:r>
    </w:p>
    <w:p w14:paraId="4D1BF184" w14:textId="77E1BF68" w:rsidR="00DC7CD6" w:rsidRDefault="0052708A">
      <w:pPr>
        <w:rPr>
          <w:sz w:val="24"/>
          <w:szCs w:val="24"/>
        </w:rPr>
      </w:pPr>
      <w:r>
        <w:rPr>
          <w:sz w:val="24"/>
          <w:szCs w:val="24"/>
        </w:rPr>
        <w:t>In the Parish we have seen the new pylons being installed and w</w:t>
      </w:r>
      <w:r w:rsidR="00DC7CD6">
        <w:rPr>
          <w:sz w:val="24"/>
          <w:szCs w:val="24"/>
        </w:rPr>
        <w:t xml:space="preserve">e </w:t>
      </w:r>
      <w:r w:rsidR="00266A92">
        <w:rPr>
          <w:sz w:val="24"/>
          <w:szCs w:val="24"/>
        </w:rPr>
        <w:t>are looking forward to the completion of the small improvement scheme at Biddisham Lan</w:t>
      </w:r>
      <w:r w:rsidR="00021345">
        <w:rPr>
          <w:sz w:val="24"/>
          <w:szCs w:val="24"/>
        </w:rPr>
        <w:t>e which was delayed by technical difficult</w:t>
      </w:r>
      <w:r>
        <w:rPr>
          <w:sz w:val="24"/>
          <w:szCs w:val="24"/>
        </w:rPr>
        <w:t>i</w:t>
      </w:r>
      <w:r w:rsidR="00021345">
        <w:rPr>
          <w:sz w:val="24"/>
          <w:szCs w:val="24"/>
        </w:rPr>
        <w:t>es</w:t>
      </w:r>
      <w:r>
        <w:rPr>
          <w:sz w:val="24"/>
          <w:szCs w:val="24"/>
        </w:rPr>
        <w:t>.</w:t>
      </w:r>
    </w:p>
    <w:p w14:paraId="1461670C" w14:textId="5AF5450C" w:rsidR="000549BA" w:rsidRDefault="0052708A">
      <w:pPr>
        <w:rPr>
          <w:sz w:val="24"/>
          <w:szCs w:val="24"/>
        </w:rPr>
      </w:pPr>
      <w:r>
        <w:rPr>
          <w:sz w:val="24"/>
          <w:szCs w:val="24"/>
        </w:rPr>
        <w:t xml:space="preserve">The Council have </w:t>
      </w:r>
      <w:r w:rsidR="007D4612">
        <w:rPr>
          <w:sz w:val="24"/>
          <w:szCs w:val="24"/>
        </w:rPr>
        <w:t xml:space="preserve">responded to </w:t>
      </w:r>
      <w:r w:rsidR="00D72A9B">
        <w:rPr>
          <w:sz w:val="24"/>
          <w:szCs w:val="24"/>
        </w:rPr>
        <w:t xml:space="preserve">22 planning </w:t>
      </w:r>
      <w:r w:rsidR="008874DE">
        <w:rPr>
          <w:sz w:val="24"/>
          <w:szCs w:val="24"/>
        </w:rPr>
        <w:t xml:space="preserve">applications this year 23 by the end of the week. </w:t>
      </w:r>
      <w:r w:rsidR="007F3C75">
        <w:rPr>
          <w:sz w:val="24"/>
          <w:szCs w:val="24"/>
        </w:rPr>
        <w:t>The Council continue</w:t>
      </w:r>
      <w:r w:rsidR="002C74BC">
        <w:rPr>
          <w:sz w:val="24"/>
          <w:szCs w:val="24"/>
        </w:rPr>
        <w:t>s</w:t>
      </w:r>
      <w:r w:rsidR="007F3C75">
        <w:rPr>
          <w:sz w:val="24"/>
          <w:szCs w:val="24"/>
        </w:rPr>
        <w:t xml:space="preserve"> to </w:t>
      </w:r>
      <w:r w:rsidR="00CA42F9">
        <w:rPr>
          <w:sz w:val="24"/>
          <w:szCs w:val="24"/>
        </w:rPr>
        <w:t xml:space="preserve">actively </w:t>
      </w:r>
      <w:r w:rsidR="004C2FE0">
        <w:rPr>
          <w:sz w:val="24"/>
          <w:szCs w:val="24"/>
        </w:rPr>
        <w:t xml:space="preserve">contribute </w:t>
      </w:r>
      <w:r w:rsidR="00A434B8">
        <w:rPr>
          <w:sz w:val="24"/>
          <w:szCs w:val="24"/>
        </w:rPr>
        <w:t xml:space="preserve">not only </w:t>
      </w:r>
      <w:r w:rsidR="004C2FE0">
        <w:rPr>
          <w:sz w:val="24"/>
          <w:szCs w:val="24"/>
        </w:rPr>
        <w:t xml:space="preserve">to </w:t>
      </w:r>
      <w:r w:rsidR="00BD563E">
        <w:rPr>
          <w:sz w:val="24"/>
          <w:szCs w:val="24"/>
        </w:rPr>
        <w:t xml:space="preserve">matters raised in the parish </w:t>
      </w:r>
      <w:r w:rsidR="00A434B8">
        <w:rPr>
          <w:sz w:val="24"/>
          <w:szCs w:val="24"/>
        </w:rPr>
        <w:t>but in the</w:t>
      </w:r>
      <w:r w:rsidR="00B70892">
        <w:rPr>
          <w:sz w:val="24"/>
          <w:szCs w:val="24"/>
        </w:rPr>
        <w:t xml:space="preserve"> wider community such as </w:t>
      </w:r>
      <w:r w:rsidR="003C6D39">
        <w:rPr>
          <w:sz w:val="24"/>
          <w:szCs w:val="24"/>
        </w:rPr>
        <w:t xml:space="preserve">the </w:t>
      </w:r>
      <w:r w:rsidR="004C2FE0">
        <w:rPr>
          <w:sz w:val="24"/>
          <w:szCs w:val="24"/>
        </w:rPr>
        <w:t xml:space="preserve">review of the A38, </w:t>
      </w:r>
      <w:r w:rsidR="00B70892">
        <w:rPr>
          <w:sz w:val="24"/>
          <w:szCs w:val="24"/>
        </w:rPr>
        <w:t>Bristol Airport,</w:t>
      </w:r>
      <w:r w:rsidR="00646877">
        <w:rPr>
          <w:sz w:val="24"/>
          <w:szCs w:val="24"/>
        </w:rPr>
        <w:t xml:space="preserve"> </w:t>
      </w:r>
      <w:r w:rsidR="00B70892">
        <w:rPr>
          <w:sz w:val="24"/>
          <w:szCs w:val="24"/>
        </w:rPr>
        <w:t xml:space="preserve">Somerset Buses and </w:t>
      </w:r>
      <w:r w:rsidR="00B34E2F">
        <w:rPr>
          <w:sz w:val="24"/>
          <w:szCs w:val="24"/>
        </w:rPr>
        <w:t xml:space="preserve">climate change initiatives. </w:t>
      </w:r>
    </w:p>
    <w:p w14:paraId="7C388D89" w14:textId="688D309B" w:rsidR="00BB0108" w:rsidRDefault="000549BA">
      <w:pPr>
        <w:rPr>
          <w:sz w:val="24"/>
          <w:szCs w:val="24"/>
        </w:rPr>
      </w:pPr>
      <w:r>
        <w:rPr>
          <w:sz w:val="24"/>
          <w:szCs w:val="24"/>
        </w:rPr>
        <w:t xml:space="preserve">We have allocated our </w:t>
      </w:r>
      <w:r w:rsidR="00F92FBF">
        <w:rPr>
          <w:sz w:val="24"/>
          <w:szCs w:val="24"/>
        </w:rPr>
        <w:t>recreation funds fr</w:t>
      </w:r>
      <w:r w:rsidR="001E11DC">
        <w:rPr>
          <w:sz w:val="24"/>
          <w:szCs w:val="24"/>
        </w:rPr>
        <w:t>o</w:t>
      </w:r>
      <w:r w:rsidR="00F92FBF">
        <w:rPr>
          <w:sz w:val="24"/>
          <w:szCs w:val="24"/>
        </w:rPr>
        <w:t xml:space="preserve">m the District to the outdoor table tennis table </w:t>
      </w:r>
      <w:r w:rsidR="00194692">
        <w:rPr>
          <w:sz w:val="24"/>
          <w:szCs w:val="24"/>
        </w:rPr>
        <w:t xml:space="preserve">and we helped to secure funds for the halls towards </w:t>
      </w:r>
      <w:r w:rsidR="00D5555B">
        <w:rPr>
          <w:sz w:val="24"/>
          <w:szCs w:val="24"/>
        </w:rPr>
        <w:t xml:space="preserve">safety and cleaning equipment to help them to reopen securely. </w:t>
      </w:r>
      <w:r w:rsidR="00646877">
        <w:rPr>
          <w:sz w:val="24"/>
          <w:szCs w:val="24"/>
        </w:rPr>
        <w:t>W</w:t>
      </w:r>
      <w:r w:rsidR="00F92FBF">
        <w:rPr>
          <w:sz w:val="24"/>
          <w:szCs w:val="24"/>
        </w:rPr>
        <w:t xml:space="preserve">e are </w:t>
      </w:r>
      <w:r w:rsidR="00646877">
        <w:rPr>
          <w:sz w:val="24"/>
          <w:szCs w:val="24"/>
        </w:rPr>
        <w:t xml:space="preserve">also </w:t>
      </w:r>
      <w:r w:rsidR="00F92FBF">
        <w:rPr>
          <w:sz w:val="24"/>
          <w:szCs w:val="24"/>
        </w:rPr>
        <w:t>delighted to be planting an oak to commemorate the Queens Jubilee</w:t>
      </w:r>
      <w:r w:rsidR="00823492">
        <w:rPr>
          <w:sz w:val="24"/>
          <w:szCs w:val="24"/>
        </w:rPr>
        <w:t>, which was secured through a scheme from Sedgemoor District Council.</w:t>
      </w:r>
    </w:p>
    <w:p w14:paraId="7CEC3930" w14:textId="6E41081E" w:rsidR="0052708A" w:rsidRDefault="00BB0108">
      <w:pPr>
        <w:rPr>
          <w:sz w:val="24"/>
          <w:szCs w:val="24"/>
        </w:rPr>
      </w:pPr>
      <w:r>
        <w:rPr>
          <w:sz w:val="24"/>
          <w:szCs w:val="24"/>
        </w:rPr>
        <w:t>Th</w:t>
      </w:r>
      <w:r w:rsidR="00CF3515">
        <w:rPr>
          <w:sz w:val="24"/>
          <w:szCs w:val="24"/>
        </w:rPr>
        <w:t xml:space="preserve">is year is an election year </w:t>
      </w:r>
      <w:r w:rsidR="0063092E">
        <w:rPr>
          <w:sz w:val="24"/>
          <w:szCs w:val="24"/>
        </w:rPr>
        <w:t xml:space="preserve">for the Parish Council and the </w:t>
      </w:r>
      <w:r w:rsidR="003B10D0">
        <w:rPr>
          <w:sz w:val="24"/>
          <w:szCs w:val="24"/>
        </w:rPr>
        <w:t>n</w:t>
      </w:r>
      <w:r w:rsidR="00CF3515">
        <w:rPr>
          <w:sz w:val="24"/>
          <w:szCs w:val="24"/>
        </w:rPr>
        <w:t>ew unitary authority</w:t>
      </w:r>
      <w:r w:rsidR="00960840">
        <w:rPr>
          <w:sz w:val="24"/>
          <w:szCs w:val="24"/>
        </w:rPr>
        <w:t>, and w</w:t>
      </w:r>
      <w:r w:rsidR="005124AD">
        <w:rPr>
          <w:sz w:val="24"/>
          <w:szCs w:val="24"/>
        </w:rPr>
        <w:t>e await the detail of how the new authority will affect the Council</w:t>
      </w:r>
      <w:r w:rsidR="00960840">
        <w:rPr>
          <w:sz w:val="24"/>
          <w:szCs w:val="24"/>
        </w:rPr>
        <w:t xml:space="preserve"> and the Parish</w:t>
      </w:r>
      <w:r w:rsidR="0030253E">
        <w:rPr>
          <w:sz w:val="24"/>
          <w:szCs w:val="24"/>
        </w:rPr>
        <w:t>.</w:t>
      </w:r>
    </w:p>
    <w:p w14:paraId="62C247C1" w14:textId="761F4373" w:rsidR="002F432B" w:rsidRPr="00AE334A" w:rsidRDefault="002F432B">
      <w:pPr>
        <w:rPr>
          <w:sz w:val="24"/>
          <w:szCs w:val="24"/>
        </w:rPr>
      </w:pPr>
      <w:r>
        <w:rPr>
          <w:sz w:val="24"/>
          <w:szCs w:val="24"/>
        </w:rPr>
        <w:t xml:space="preserve">The annual accounts for the Council are always available on our website </w:t>
      </w:r>
      <w:r w:rsidR="00991FC4">
        <w:rPr>
          <w:sz w:val="24"/>
          <w:szCs w:val="24"/>
        </w:rPr>
        <w:t>if you’d like to see those.</w:t>
      </w:r>
    </w:p>
    <w:p w14:paraId="7359AF00" w14:textId="13F213A1" w:rsidR="00D55953" w:rsidRDefault="00991FC4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Finally </w:t>
      </w:r>
      <w:r w:rsidR="00911475">
        <w:rPr>
          <w:sz w:val="24"/>
          <w:szCs w:val="24"/>
        </w:rPr>
        <w:t xml:space="preserve">I’d like to publicly </w:t>
      </w:r>
      <w:r w:rsidR="00D55953" w:rsidRPr="00AE334A">
        <w:rPr>
          <w:sz w:val="24"/>
          <w:szCs w:val="24"/>
        </w:rPr>
        <w:t xml:space="preserve">thank </w:t>
      </w:r>
      <w:r w:rsidR="000353EF">
        <w:rPr>
          <w:sz w:val="24"/>
          <w:szCs w:val="24"/>
        </w:rPr>
        <w:t xml:space="preserve">all </w:t>
      </w:r>
      <w:r w:rsidR="008B0B9D" w:rsidRPr="00AE334A">
        <w:rPr>
          <w:sz w:val="24"/>
          <w:szCs w:val="24"/>
        </w:rPr>
        <w:t xml:space="preserve">the </w:t>
      </w:r>
      <w:r w:rsidR="00037D09" w:rsidRPr="00AE334A">
        <w:rPr>
          <w:sz w:val="24"/>
          <w:szCs w:val="24"/>
        </w:rPr>
        <w:t>Council</w:t>
      </w:r>
      <w:r w:rsidR="00A023B2" w:rsidRPr="00AE334A">
        <w:rPr>
          <w:sz w:val="24"/>
          <w:szCs w:val="24"/>
        </w:rPr>
        <w:t>lors</w:t>
      </w:r>
      <w:r w:rsidR="00367804">
        <w:rPr>
          <w:sz w:val="24"/>
          <w:szCs w:val="24"/>
        </w:rPr>
        <w:t>,</w:t>
      </w:r>
      <w:r w:rsidR="00932208">
        <w:rPr>
          <w:sz w:val="24"/>
          <w:szCs w:val="24"/>
        </w:rPr>
        <w:t xml:space="preserve"> </w:t>
      </w:r>
      <w:r w:rsidR="00D7326D">
        <w:rPr>
          <w:sz w:val="24"/>
          <w:szCs w:val="24"/>
        </w:rPr>
        <w:t xml:space="preserve">who don’t hesitate to </w:t>
      </w:r>
      <w:r w:rsidR="00367804">
        <w:rPr>
          <w:sz w:val="24"/>
          <w:szCs w:val="24"/>
        </w:rPr>
        <w:t xml:space="preserve">step up </w:t>
      </w:r>
      <w:r w:rsidR="00E362E7">
        <w:rPr>
          <w:sz w:val="24"/>
          <w:szCs w:val="24"/>
        </w:rPr>
        <w:t xml:space="preserve">to deal with issues in the Parish and </w:t>
      </w:r>
      <w:r w:rsidR="006F5410">
        <w:rPr>
          <w:sz w:val="24"/>
          <w:szCs w:val="24"/>
        </w:rPr>
        <w:t>have continued to</w:t>
      </w:r>
      <w:r w:rsidR="00E362E7">
        <w:rPr>
          <w:sz w:val="24"/>
          <w:szCs w:val="24"/>
        </w:rPr>
        <w:t xml:space="preserve"> </w:t>
      </w:r>
      <w:r w:rsidR="00D7326D">
        <w:rPr>
          <w:sz w:val="24"/>
          <w:szCs w:val="24"/>
        </w:rPr>
        <w:t xml:space="preserve">attend meetings </w:t>
      </w:r>
      <w:r w:rsidR="006F5410">
        <w:rPr>
          <w:sz w:val="24"/>
          <w:szCs w:val="24"/>
        </w:rPr>
        <w:t xml:space="preserve">and carry on with business </w:t>
      </w:r>
      <w:r w:rsidR="00F77078">
        <w:rPr>
          <w:sz w:val="24"/>
          <w:szCs w:val="24"/>
        </w:rPr>
        <w:t xml:space="preserve">throughout </w:t>
      </w:r>
      <w:r w:rsidR="00D7326D">
        <w:rPr>
          <w:sz w:val="24"/>
          <w:szCs w:val="24"/>
        </w:rPr>
        <w:t xml:space="preserve">the uncertainty of the past few years. </w:t>
      </w:r>
    </w:p>
    <w:p w14:paraId="7359AF01" w14:textId="1A0FE11A" w:rsidR="00B415E9" w:rsidRPr="00B415E9" w:rsidRDefault="00037D09">
      <w:r w:rsidRPr="00AE334A">
        <w:rPr>
          <w:sz w:val="24"/>
          <w:szCs w:val="24"/>
        </w:rPr>
        <w:t xml:space="preserve">Chairman Fred Body </w:t>
      </w:r>
      <w:r w:rsidR="00D7326D">
        <w:rPr>
          <w:sz w:val="24"/>
          <w:szCs w:val="24"/>
        </w:rPr>
        <w:t>21</w:t>
      </w:r>
      <w:r w:rsidR="00D7326D" w:rsidRPr="00D7326D">
        <w:rPr>
          <w:sz w:val="24"/>
          <w:szCs w:val="24"/>
          <w:vertAlign w:val="superscript"/>
        </w:rPr>
        <w:t>st</w:t>
      </w:r>
      <w:r w:rsidR="00D7326D">
        <w:rPr>
          <w:sz w:val="24"/>
          <w:szCs w:val="24"/>
        </w:rPr>
        <w:t xml:space="preserve"> </w:t>
      </w:r>
      <w:r w:rsidRPr="00AE334A">
        <w:rPr>
          <w:sz w:val="24"/>
          <w:szCs w:val="24"/>
        </w:rPr>
        <w:t>March 202</w:t>
      </w:r>
      <w:r w:rsidR="00D7326D">
        <w:rPr>
          <w:sz w:val="24"/>
          <w:szCs w:val="24"/>
        </w:rPr>
        <w:t>2</w:t>
      </w:r>
      <w:r w:rsidR="004E335D" w:rsidRPr="00AE334A">
        <w:rPr>
          <w:sz w:val="24"/>
          <w:szCs w:val="24"/>
        </w:rPr>
        <w:t xml:space="preserve">       </w:t>
      </w:r>
      <w:r w:rsidR="004E335D">
        <w:t xml:space="preserve">                                                                                         </w:t>
      </w:r>
    </w:p>
    <w:sectPr w:rsidR="00B415E9" w:rsidRPr="00B415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5E9"/>
    <w:rsid w:val="00021345"/>
    <w:rsid w:val="000353EF"/>
    <w:rsid w:val="00037D09"/>
    <w:rsid w:val="000549BA"/>
    <w:rsid w:val="00054DD3"/>
    <w:rsid w:val="00066401"/>
    <w:rsid w:val="0009768D"/>
    <w:rsid w:val="000C028A"/>
    <w:rsid w:val="000E42B6"/>
    <w:rsid w:val="000F2036"/>
    <w:rsid w:val="000F4576"/>
    <w:rsid w:val="00120CF3"/>
    <w:rsid w:val="00120DFA"/>
    <w:rsid w:val="00144AD0"/>
    <w:rsid w:val="00144BC2"/>
    <w:rsid w:val="00163E9D"/>
    <w:rsid w:val="00194692"/>
    <w:rsid w:val="001A14BC"/>
    <w:rsid w:val="001A4813"/>
    <w:rsid w:val="001D1FDE"/>
    <w:rsid w:val="001D5A14"/>
    <w:rsid w:val="001D7D62"/>
    <w:rsid w:val="001E11DC"/>
    <w:rsid w:val="002367B1"/>
    <w:rsid w:val="00266A92"/>
    <w:rsid w:val="002A3DB5"/>
    <w:rsid w:val="002B54D7"/>
    <w:rsid w:val="002B636D"/>
    <w:rsid w:val="002C1177"/>
    <w:rsid w:val="002C74BC"/>
    <w:rsid w:val="002E39FA"/>
    <w:rsid w:val="002F432B"/>
    <w:rsid w:val="0030253E"/>
    <w:rsid w:val="00305393"/>
    <w:rsid w:val="00337B1E"/>
    <w:rsid w:val="00352244"/>
    <w:rsid w:val="00367804"/>
    <w:rsid w:val="003B0078"/>
    <w:rsid w:val="003B10D0"/>
    <w:rsid w:val="003C6D39"/>
    <w:rsid w:val="003D2A25"/>
    <w:rsid w:val="00441D63"/>
    <w:rsid w:val="00461537"/>
    <w:rsid w:val="00472220"/>
    <w:rsid w:val="004A06A9"/>
    <w:rsid w:val="004C2FE0"/>
    <w:rsid w:val="004C60BA"/>
    <w:rsid w:val="004E335D"/>
    <w:rsid w:val="00503206"/>
    <w:rsid w:val="0051117D"/>
    <w:rsid w:val="005124AD"/>
    <w:rsid w:val="00513F70"/>
    <w:rsid w:val="0052708A"/>
    <w:rsid w:val="0053763E"/>
    <w:rsid w:val="00557E8A"/>
    <w:rsid w:val="00570AA3"/>
    <w:rsid w:val="00571822"/>
    <w:rsid w:val="005A379B"/>
    <w:rsid w:val="005A7C66"/>
    <w:rsid w:val="005C1D07"/>
    <w:rsid w:val="005E32F8"/>
    <w:rsid w:val="005E5B7F"/>
    <w:rsid w:val="00612A65"/>
    <w:rsid w:val="00613CCD"/>
    <w:rsid w:val="00615392"/>
    <w:rsid w:val="00624494"/>
    <w:rsid w:val="0063092E"/>
    <w:rsid w:val="00646877"/>
    <w:rsid w:val="0065205C"/>
    <w:rsid w:val="006934FC"/>
    <w:rsid w:val="006A1491"/>
    <w:rsid w:val="006A5F83"/>
    <w:rsid w:val="006B418B"/>
    <w:rsid w:val="006B7EA2"/>
    <w:rsid w:val="006C66DE"/>
    <w:rsid w:val="006E4450"/>
    <w:rsid w:val="006F5410"/>
    <w:rsid w:val="00711731"/>
    <w:rsid w:val="00714A2A"/>
    <w:rsid w:val="00720A8E"/>
    <w:rsid w:val="00727BF2"/>
    <w:rsid w:val="0073598C"/>
    <w:rsid w:val="00747795"/>
    <w:rsid w:val="00753D4C"/>
    <w:rsid w:val="007638A7"/>
    <w:rsid w:val="00781018"/>
    <w:rsid w:val="0079037A"/>
    <w:rsid w:val="00791718"/>
    <w:rsid w:val="00794CB1"/>
    <w:rsid w:val="007B4238"/>
    <w:rsid w:val="007C4D65"/>
    <w:rsid w:val="007D1933"/>
    <w:rsid w:val="007D4612"/>
    <w:rsid w:val="007F13E4"/>
    <w:rsid w:val="007F3751"/>
    <w:rsid w:val="007F3C75"/>
    <w:rsid w:val="008139AA"/>
    <w:rsid w:val="00823492"/>
    <w:rsid w:val="00830ACF"/>
    <w:rsid w:val="00833E27"/>
    <w:rsid w:val="00841663"/>
    <w:rsid w:val="00855E88"/>
    <w:rsid w:val="00861334"/>
    <w:rsid w:val="00866BE3"/>
    <w:rsid w:val="00874A24"/>
    <w:rsid w:val="00877F0F"/>
    <w:rsid w:val="008810DD"/>
    <w:rsid w:val="008874DE"/>
    <w:rsid w:val="00887634"/>
    <w:rsid w:val="00895B73"/>
    <w:rsid w:val="008975FE"/>
    <w:rsid w:val="008A5B85"/>
    <w:rsid w:val="008B0B9D"/>
    <w:rsid w:val="008D6BEA"/>
    <w:rsid w:val="008E1D85"/>
    <w:rsid w:val="008E3C00"/>
    <w:rsid w:val="008F01B3"/>
    <w:rsid w:val="008F5342"/>
    <w:rsid w:val="008F546B"/>
    <w:rsid w:val="008F6736"/>
    <w:rsid w:val="008F6C99"/>
    <w:rsid w:val="00911475"/>
    <w:rsid w:val="0092476D"/>
    <w:rsid w:val="00932208"/>
    <w:rsid w:val="009339FA"/>
    <w:rsid w:val="0095015A"/>
    <w:rsid w:val="009508CA"/>
    <w:rsid w:val="00960840"/>
    <w:rsid w:val="00961AAC"/>
    <w:rsid w:val="00964413"/>
    <w:rsid w:val="00964A5A"/>
    <w:rsid w:val="00973ADA"/>
    <w:rsid w:val="00991FC4"/>
    <w:rsid w:val="00992322"/>
    <w:rsid w:val="009A432A"/>
    <w:rsid w:val="009D2DB2"/>
    <w:rsid w:val="00A023B2"/>
    <w:rsid w:val="00A434B8"/>
    <w:rsid w:val="00A75559"/>
    <w:rsid w:val="00A90F63"/>
    <w:rsid w:val="00AE334A"/>
    <w:rsid w:val="00B15259"/>
    <w:rsid w:val="00B22B53"/>
    <w:rsid w:val="00B34E2F"/>
    <w:rsid w:val="00B415E9"/>
    <w:rsid w:val="00B70892"/>
    <w:rsid w:val="00B86E2B"/>
    <w:rsid w:val="00BB0108"/>
    <w:rsid w:val="00BD563E"/>
    <w:rsid w:val="00BF6FD6"/>
    <w:rsid w:val="00C03BE2"/>
    <w:rsid w:val="00C110BD"/>
    <w:rsid w:val="00C17621"/>
    <w:rsid w:val="00C76866"/>
    <w:rsid w:val="00C86371"/>
    <w:rsid w:val="00C969B4"/>
    <w:rsid w:val="00CA42F9"/>
    <w:rsid w:val="00CB628E"/>
    <w:rsid w:val="00CB788B"/>
    <w:rsid w:val="00CB7AFE"/>
    <w:rsid w:val="00CD663E"/>
    <w:rsid w:val="00CF0E3A"/>
    <w:rsid w:val="00CF3515"/>
    <w:rsid w:val="00D06FCA"/>
    <w:rsid w:val="00D27DBF"/>
    <w:rsid w:val="00D311FC"/>
    <w:rsid w:val="00D5555B"/>
    <w:rsid w:val="00D55953"/>
    <w:rsid w:val="00D72A9B"/>
    <w:rsid w:val="00D7326D"/>
    <w:rsid w:val="00D845B1"/>
    <w:rsid w:val="00DA26AD"/>
    <w:rsid w:val="00DC7CD6"/>
    <w:rsid w:val="00E203DB"/>
    <w:rsid w:val="00E272CC"/>
    <w:rsid w:val="00E362E7"/>
    <w:rsid w:val="00E42817"/>
    <w:rsid w:val="00E600E2"/>
    <w:rsid w:val="00E667E8"/>
    <w:rsid w:val="00E7014B"/>
    <w:rsid w:val="00EA4A80"/>
    <w:rsid w:val="00EA53AA"/>
    <w:rsid w:val="00EA69EC"/>
    <w:rsid w:val="00EB72A1"/>
    <w:rsid w:val="00ED103F"/>
    <w:rsid w:val="00EE4201"/>
    <w:rsid w:val="00F0465C"/>
    <w:rsid w:val="00F17447"/>
    <w:rsid w:val="00F3634A"/>
    <w:rsid w:val="00F47788"/>
    <w:rsid w:val="00F72850"/>
    <w:rsid w:val="00F77078"/>
    <w:rsid w:val="00F92FBF"/>
    <w:rsid w:val="00F948C2"/>
    <w:rsid w:val="00F94BDB"/>
    <w:rsid w:val="00FB4AAE"/>
    <w:rsid w:val="00FF09FA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9AEF4"/>
  <w15:docId w15:val="{85E86D7A-0C94-4794-8439-F20D75B1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Badgworth</dc:creator>
  <cp:lastModifiedBy>Badgworth P.C.</cp:lastModifiedBy>
  <cp:revision>50</cp:revision>
  <dcterms:created xsi:type="dcterms:W3CDTF">2022-03-21T09:55:00Z</dcterms:created>
  <dcterms:modified xsi:type="dcterms:W3CDTF">2022-03-21T10:33:00Z</dcterms:modified>
</cp:coreProperties>
</file>