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70" w:rsidRPr="00F14C63" w:rsidRDefault="00817070">
      <w:pPr>
        <w:rPr>
          <w:b/>
          <w:sz w:val="24"/>
          <w:szCs w:val="24"/>
        </w:rPr>
      </w:pPr>
      <w:proofErr w:type="spellStart"/>
      <w:r w:rsidRPr="00F14C63">
        <w:rPr>
          <w:b/>
          <w:sz w:val="24"/>
          <w:szCs w:val="24"/>
        </w:rPr>
        <w:t>Shieldaig</w:t>
      </w:r>
      <w:proofErr w:type="spellEnd"/>
      <w:r w:rsidRPr="00F14C63">
        <w:rPr>
          <w:b/>
          <w:sz w:val="24"/>
          <w:szCs w:val="24"/>
        </w:rPr>
        <w:t xml:space="preserve"> Community Council Meeting on 5</w:t>
      </w:r>
      <w:r w:rsidRPr="00F14C63">
        <w:rPr>
          <w:b/>
          <w:sz w:val="24"/>
          <w:szCs w:val="24"/>
          <w:vertAlign w:val="superscript"/>
        </w:rPr>
        <w:t>th</w:t>
      </w:r>
      <w:r w:rsidRPr="00F14C63">
        <w:rPr>
          <w:b/>
          <w:sz w:val="24"/>
          <w:szCs w:val="24"/>
        </w:rPr>
        <w:t xml:space="preserve"> April 2011</w:t>
      </w:r>
      <w:bookmarkStart w:id="0" w:name="_GoBack"/>
      <w:bookmarkEnd w:id="0"/>
    </w:p>
    <w:p w:rsidR="00817070" w:rsidRPr="00F14C63" w:rsidRDefault="00817070">
      <w:pPr>
        <w:rPr>
          <w:sz w:val="24"/>
          <w:szCs w:val="24"/>
        </w:rPr>
      </w:pPr>
    </w:p>
    <w:p w:rsidR="00817070" w:rsidRPr="00F14C63" w:rsidRDefault="00817070">
      <w:pPr>
        <w:rPr>
          <w:sz w:val="24"/>
          <w:szCs w:val="24"/>
        </w:rPr>
      </w:pPr>
      <w:proofErr w:type="gramStart"/>
      <w:r w:rsidRPr="00F14C63">
        <w:rPr>
          <w:b/>
          <w:sz w:val="24"/>
          <w:szCs w:val="24"/>
        </w:rPr>
        <w:t>Present</w:t>
      </w:r>
      <w:r w:rsidRPr="00F14C63">
        <w:rPr>
          <w:sz w:val="24"/>
          <w:szCs w:val="24"/>
        </w:rPr>
        <w:t xml:space="preserve"> :</w:t>
      </w:r>
      <w:proofErr w:type="gramEnd"/>
      <w:r w:rsidRPr="00F14C63">
        <w:rPr>
          <w:sz w:val="24"/>
          <w:szCs w:val="24"/>
        </w:rPr>
        <w:t xml:space="preserve"> Norman Cameron, Lynn Frost, Richard </w:t>
      </w:r>
      <w:proofErr w:type="spellStart"/>
      <w:r w:rsidRPr="00F14C63">
        <w:rPr>
          <w:sz w:val="24"/>
          <w:szCs w:val="24"/>
        </w:rPr>
        <w:t>Munday</w:t>
      </w:r>
      <w:proofErr w:type="spellEnd"/>
      <w:r w:rsidRPr="00F14C63">
        <w:rPr>
          <w:sz w:val="24"/>
          <w:szCs w:val="24"/>
        </w:rPr>
        <w:t xml:space="preserve">, Brian Ash, Cameron Taylor, Alice MacLennan, Audrey Sinclair, </w:t>
      </w:r>
      <w:smartTag w:uri="urn:schemas-microsoft-com:office:smarttags" w:element="place">
        <w:r w:rsidRPr="00F14C63">
          <w:rPr>
            <w:sz w:val="24"/>
            <w:szCs w:val="24"/>
          </w:rPr>
          <w:t>Highland</w:t>
        </w:r>
      </w:smartTag>
      <w:r w:rsidRPr="00F14C63">
        <w:rPr>
          <w:sz w:val="24"/>
          <w:szCs w:val="24"/>
        </w:rPr>
        <w:t xml:space="preserve"> Councillor, Alex </w:t>
      </w:r>
      <w:proofErr w:type="spellStart"/>
      <w:r w:rsidRPr="00F14C63">
        <w:rPr>
          <w:sz w:val="24"/>
          <w:szCs w:val="24"/>
        </w:rPr>
        <w:t>Gray,Two</w:t>
      </w:r>
      <w:proofErr w:type="spellEnd"/>
      <w:r w:rsidRPr="00F14C63">
        <w:rPr>
          <w:sz w:val="24"/>
          <w:szCs w:val="24"/>
        </w:rPr>
        <w:t xml:space="preserve"> Lochs Radio</w:t>
      </w:r>
    </w:p>
    <w:p w:rsidR="00817070" w:rsidRPr="00F14C63" w:rsidRDefault="00817070">
      <w:pPr>
        <w:rPr>
          <w:sz w:val="24"/>
          <w:szCs w:val="24"/>
        </w:rPr>
      </w:pPr>
      <w:r w:rsidRPr="00F14C63">
        <w:rPr>
          <w:b/>
          <w:sz w:val="24"/>
          <w:szCs w:val="24"/>
        </w:rPr>
        <w:t xml:space="preserve"> Apologies</w:t>
      </w:r>
      <w:r w:rsidRPr="00F14C63">
        <w:rPr>
          <w:sz w:val="24"/>
          <w:szCs w:val="24"/>
        </w:rPr>
        <w:t xml:space="preserve">: Joanna MacKinnon </w:t>
      </w:r>
    </w:p>
    <w:p w:rsidR="00817070" w:rsidRPr="00F14C63" w:rsidRDefault="00817070">
      <w:pPr>
        <w:rPr>
          <w:sz w:val="24"/>
          <w:szCs w:val="24"/>
        </w:rPr>
      </w:pPr>
      <w:r w:rsidRPr="00F14C63">
        <w:rPr>
          <w:sz w:val="24"/>
          <w:szCs w:val="24"/>
        </w:rPr>
        <w:t xml:space="preserve">The meeting was addressed by Alex </w:t>
      </w:r>
      <w:proofErr w:type="spellStart"/>
      <w:r w:rsidRPr="00F14C63">
        <w:rPr>
          <w:sz w:val="24"/>
          <w:szCs w:val="24"/>
        </w:rPr>
        <w:t>Gray</w:t>
      </w:r>
      <w:proofErr w:type="spellEnd"/>
      <w:r w:rsidRPr="00F14C63">
        <w:rPr>
          <w:sz w:val="24"/>
          <w:szCs w:val="24"/>
        </w:rPr>
        <w:t xml:space="preserve"> , Two Lochs Radio who are now in a position to expand and hope to be able to cover the whole of the </w:t>
      </w:r>
      <w:proofErr w:type="spellStart"/>
      <w:smartTag w:uri="urn:schemas-microsoft-com:office:smarttags" w:element="place">
        <w:smartTag w:uri="urn:schemas-microsoft-com:office:smarttags" w:element="PlaceName">
          <w:r w:rsidRPr="00F14C63">
            <w:rPr>
              <w:sz w:val="24"/>
              <w:szCs w:val="24"/>
            </w:rPr>
            <w:t>Gairloch</w:t>
          </w:r>
        </w:smartTag>
        <w:proofErr w:type="spellEnd"/>
        <w:r w:rsidRPr="00F14C63">
          <w:rPr>
            <w:sz w:val="24"/>
            <w:szCs w:val="24"/>
          </w:rPr>
          <w:t xml:space="preserve"> </w:t>
        </w:r>
        <w:smartTag w:uri="urn:schemas-microsoft-com:office:smarttags" w:element="PlaceType">
          <w:r w:rsidRPr="00F14C63">
            <w:rPr>
              <w:sz w:val="24"/>
              <w:szCs w:val="24"/>
            </w:rPr>
            <w:t>High School</w:t>
          </w:r>
        </w:smartTag>
      </w:smartTag>
      <w:r w:rsidRPr="00F14C63">
        <w:rPr>
          <w:sz w:val="24"/>
          <w:szCs w:val="24"/>
        </w:rPr>
        <w:t xml:space="preserve"> catchment area. To provide coverage to most of the Loch </w:t>
      </w:r>
      <w:proofErr w:type="spellStart"/>
      <w:r w:rsidRPr="00F14C63">
        <w:rPr>
          <w:sz w:val="24"/>
          <w:szCs w:val="24"/>
        </w:rPr>
        <w:t>Torridon</w:t>
      </w:r>
      <w:proofErr w:type="spellEnd"/>
      <w:r w:rsidRPr="00F14C63">
        <w:rPr>
          <w:sz w:val="24"/>
          <w:szCs w:val="24"/>
        </w:rPr>
        <w:t xml:space="preserve"> area, they are investigating erecting a transmitter in the area above </w:t>
      </w:r>
      <w:proofErr w:type="spellStart"/>
      <w:r w:rsidRPr="00F14C63">
        <w:rPr>
          <w:sz w:val="24"/>
          <w:szCs w:val="24"/>
        </w:rPr>
        <w:t>Baile</w:t>
      </w:r>
      <w:proofErr w:type="spellEnd"/>
      <w:r w:rsidRPr="00F14C63">
        <w:rPr>
          <w:sz w:val="24"/>
          <w:szCs w:val="24"/>
        </w:rPr>
        <w:t xml:space="preserve"> </w:t>
      </w:r>
      <w:proofErr w:type="spellStart"/>
      <w:r w:rsidRPr="00F14C63">
        <w:rPr>
          <w:sz w:val="24"/>
          <w:szCs w:val="24"/>
        </w:rPr>
        <w:t>Shuas</w:t>
      </w:r>
      <w:proofErr w:type="spellEnd"/>
      <w:r w:rsidRPr="00F14C63">
        <w:rPr>
          <w:sz w:val="24"/>
          <w:szCs w:val="24"/>
        </w:rPr>
        <w:t xml:space="preserve">. Money has been raised for setup costs but </w:t>
      </w:r>
      <w:proofErr w:type="spellStart"/>
      <w:r w:rsidRPr="00F14C63">
        <w:rPr>
          <w:sz w:val="24"/>
          <w:szCs w:val="24"/>
        </w:rPr>
        <w:t>ongoing</w:t>
      </w:r>
      <w:proofErr w:type="spellEnd"/>
      <w:r w:rsidRPr="00F14C63">
        <w:rPr>
          <w:sz w:val="24"/>
          <w:szCs w:val="24"/>
        </w:rPr>
        <w:t xml:space="preserve"> running costs of approx. £1200 per year will be required. It is hoped that this will be achieved by sponsorship and advertising. The Community Council warmly welcomed the proposal and agreed to send a letter of support for the project and to provide any other help it could.</w:t>
      </w:r>
    </w:p>
    <w:p w:rsidR="00817070" w:rsidRPr="00F14C63" w:rsidRDefault="00817070">
      <w:pPr>
        <w:rPr>
          <w:sz w:val="24"/>
          <w:szCs w:val="24"/>
        </w:rPr>
      </w:pPr>
      <w:r w:rsidRPr="00F14C63">
        <w:rPr>
          <w:b/>
          <w:sz w:val="24"/>
          <w:szCs w:val="24"/>
        </w:rPr>
        <w:t>Minutes of last meeting</w:t>
      </w:r>
      <w:r w:rsidRPr="00F14C63">
        <w:rPr>
          <w:sz w:val="24"/>
          <w:szCs w:val="24"/>
        </w:rPr>
        <w:t>: The number of community councillors for the next community council will be 8, not 7 as reported in the March minutes</w:t>
      </w:r>
    </w:p>
    <w:p w:rsidR="00817070" w:rsidRPr="00F14C63" w:rsidRDefault="00817070">
      <w:pPr>
        <w:rPr>
          <w:sz w:val="24"/>
          <w:szCs w:val="24"/>
        </w:rPr>
      </w:pPr>
      <w:r w:rsidRPr="00F14C63">
        <w:rPr>
          <w:b/>
          <w:sz w:val="24"/>
          <w:szCs w:val="24"/>
        </w:rPr>
        <w:t>Sea Eagle</w:t>
      </w:r>
      <w:r w:rsidRPr="00F14C63">
        <w:rPr>
          <w:sz w:val="24"/>
          <w:szCs w:val="24"/>
        </w:rPr>
        <w:t xml:space="preserve"> </w:t>
      </w:r>
      <w:r w:rsidRPr="00F14C63">
        <w:rPr>
          <w:b/>
          <w:sz w:val="24"/>
          <w:szCs w:val="24"/>
        </w:rPr>
        <w:t>Camera</w:t>
      </w:r>
      <w:r w:rsidRPr="00F14C63">
        <w:rPr>
          <w:sz w:val="24"/>
          <w:szCs w:val="24"/>
        </w:rPr>
        <w:t>: A letter has been received from Tom Forrest (Chair WRA) with an explanation of the decision not to fund the project. RSPB are still keen to go ahead and Alison MacLennan has identified further possible funding sources. There was a unanimous decision to work with RSPB on the project and to prepare grant applications on the Community Council’s behalf  .</w:t>
      </w:r>
    </w:p>
    <w:p w:rsidR="00817070" w:rsidRPr="00F14C63" w:rsidRDefault="00817070">
      <w:pPr>
        <w:rPr>
          <w:sz w:val="24"/>
          <w:szCs w:val="24"/>
        </w:rPr>
      </w:pPr>
      <w:proofErr w:type="spellStart"/>
      <w:r w:rsidRPr="00F14C63">
        <w:rPr>
          <w:b/>
          <w:sz w:val="24"/>
          <w:szCs w:val="24"/>
        </w:rPr>
        <w:t>Nephrops</w:t>
      </w:r>
      <w:proofErr w:type="spellEnd"/>
      <w:r w:rsidRPr="00F14C63">
        <w:rPr>
          <w:sz w:val="24"/>
          <w:szCs w:val="24"/>
        </w:rPr>
        <w:t>: Richard, Kenny Livingstone and Karen Starr gave a presentation to North West Inshore Fisheries Group, which appeared to have been generally well received.</w:t>
      </w:r>
    </w:p>
    <w:p w:rsidR="00817070" w:rsidRPr="00F14C63" w:rsidRDefault="00817070">
      <w:pPr>
        <w:rPr>
          <w:sz w:val="24"/>
          <w:szCs w:val="24"/>
        </w:rPr>
      </w:pPr>
      <w:r w:rsidRPr="00F14C63">
        <w:rPr>
          <w:b/>
          <w:sz w:val="24"/>
          <w:szCs w:val="24"/>
        </w:rPr>
        <w:t>Pontoon</w:t>
      </w:r>
      <w:r w:rsidRPr="00F14C63">
        <w:rPr>
          <w:sz w:val="24"/>
          <w:szCs w:val="24"/>
        </w:rPr>
        <w:t>: Tenders have been obtained but the Sports Association are not in a position to sign a contract until funding is secured. It is hoped that a funding application will be sent to LEADER prior to their next meeting on 6</w:t>
      </w:r>
      <w:r w:rsidRPr="00F14C63">
        <w:rPr>
          <w:sz w:val="24"/>
          <w:szCs w:val="24"/>
          <w:vertAlign w:val="superscript"/>
        </w:rPr>
        <w:t>th</w:t>
      </w:r>
      <w:r w:rsidRPr="00F14C63">
        <w:rPr>
          <w:sz w:val="24"/>
          <w:szCs w:val="24"/>
        </w:rPr>
        <w:t xml:space="preserve"> May. Forms have been received to apply to Highland Council discretionary budget and today representatives met with HIE. </w:t>
      </w:r>
    </w:p>
    <w:p w:rsidR="00817070" w:rsidRPr="00F14C63" w:rsidRDefault="00817070">
      <w:pPr>
        <w:rPr>
          <w:sz w:val="24"/>
          <w:szCs w:val="24"/>
        </w:rPr>
      </w:pPr>
      <w:r w:rsidRPr="00F14C63">
        <w:rPr>
          <w:b/>
          <w:sz w:val="24"/>
          <w:szCs w:val="24"/>
        </w:rPr>
        <w:t>Community Council Code of Conduct</w:t>
      </w:r>
      <w:r w:rsidRPr="00F14C63">
        <w:rPr>
          <w:sz w:val="24"/>
          <w:szCs w:val="24"/>
        </w:rPr>
        <w:t xml:space="preserve">: Two copies of the new constitution and standing orders were signed and will be sent to the Highland Council. </w:t>
      </w:r>
    </w:p>
    <w:p w:rsidR="00817070" w:rsidRPr="00F14C63" w:rsidRDefault="00817070">
      <w:pPr>
        <w:rPr>
          <w:sz w:val="24"/>
          <w:szCs w:val="24"/>
        </w:rPr>
      </w:pPr>
      <w:r w:rsidRPr="00F14C63">
        <w:rPr>
          <w:b/>
          <w:sz w:val="24"/>
          <w:szCs w:val="24"/>
        </w:rPr>
        <w:t>Village Maintenance</w:t>
      </w:r>
      <w:r w:rsidRPr="00F14C63">
        <w:rPr>
          <w:sz w:val="24"/>
          <w:szCs w:val="24"/>
        </w:rPr>
        <w:t xml:space="preserve">: The Crofters Fund, Sports Association and Community Council have offered funding. </w:t>
      </w:r>
      <w:smartTag w:uri="urn:schemas-microsoft-com:office:smarttags" w:element="place">
        <w:smartTag w:uri="urn:schemas-microsoft-com:office:smarttags" w:element="City">
          <w:r w:rsidRPr="00F14C63">
            <w:rPr>
              <w:sz w:val="24"/>
              <w:szCs w:val="24"/>
            </w:rPr>
            <w:t>Alice</w:t>
          </w:r>
        </w:smartTag>
      </w:smartTag>
      <w:r w:rsidRPr="00F14C63">
        <w:rPr>
          <w:sz w:val="24"/>
          <w:szCs w:val="24"/>
        </w:rPr>
        <w:t xml:space="preserve"> will check whether Village Association will contribute. The Community Council will contribute extra funding if necessary.</w:t>
      </w:r>
    </w:p>
    <w:p w:rsidR="00817070" w:rsidRPr="00F14C63" w:rsidRDefault="00817070">
      <w:pPr>
        <w:rPr>
          <w:sz w:val="24"/>
          <w:szCs w:val="24"/>
        </w:rPr>
      </w:pPr>
      <w:r w:rsidRPr="00F14C63">
        <w:rPr>
          <w:b/>
          <w:sz w:val="24"/>
          <w:szCs w:val="24"/>
        </w:rPr>
        <w:t>Booklet</w:t>
      </w:r>
      <w:r w:rsidRPr="00F14C63">
        <w:rPr>
          <w:sz w:val="24"/>
          <w:szCs w:val="24"/>
        </w:rPr>
        <w:t xml:space="preserve">. Thanks to </w:t>
      </w:r>
      <w:smartTag w:uri="urn:schemas-microsoft-com:office:smarttags" w:element="place">
        <w:r w:rsidRPr="00F14C63">
          <w:rPr>
            <w:sz w:val="24"/>
            <w:szCs w:val="24"/>
          </w:rPr>
          <w:t>Iona</w:t>
        </w:r>
      </w:smartTag>
      <w:r w:rsidRPr="00F14C63">
        <w:rPr>
          <w:sz w:val="24"/>
          <w:szCs w:val="24"/>
        </w:rPr>
        <w:t xml:space="preserve"> for another excellent product. The booklet charge will remain £7. An appraisal of booklet funding will be done shortly.</w:t>
      </w:r>
    </w:p>
    <w:p w:rsidR="00817070" w:rsidRPr="00F14C63" w:rsidRDefault="00817070">
      <w:pPr>
        <w:rPr>
          <w:sz w:val="24"/>
          <w:szCs w:val="24"/>
        </w:rPr>
      </w:pPr>
      <w:r w:rsidRPr="00F14C63">
        <w:rPr>
          <w:b/>
          <w:sz w:val="24"/>
          <w:szCs w:val="24"/>
        </w:rPr>
        <w:lastRenderedPageBreak/>
        <w:t>Recycling:</w:t>
      </w:r>
      <w:r w:rsidRPr="00F14C63">
        <w:rPr>
          <w:sz w:val="24"/>
          <w:szCs w:val="24"/>
        </w:rPr>
        <w:t xml:space="preserve"> A query was received re uplift of washing machines which were disposed of in normal Wednesday bin lorry. Audrey will check on this and report back. Should people wish to dispose of metal equipment John Napier </w:t>
      </w:r>
      <w:proofErr w:type="spellStart"/>
      <w:r w:rsidRPr="00F14C63">
        <w:rPr>
          <w:sz w:val="24"/>
          <w:szCs w:val="24"/>
        </w:rPr>
        <w:t>Diabaig</w:t>
      </w:r>
      <w:proofErr w:type="spellEnd"/>
      <w:r w:rsidRPr="00F14C63">
        <w:rPr>
          <w:sz w:val="24"/>
          <w:szCs w:val="24"/>
        </w:rPr>
        <w:t xml:space="preserve"> will uplift these free of charge. Contact members of Community Council for telephone number.</w:t>
      </w:r>
    </w:p>
    <w:p w:rsidR="00817070" w:rsidRPr="00F14C63" w:rsidRDefault="00817070">
      <w:pPr>
        <w:rPr>
          <w:sz w:val="24"/>
          <w:szCs w:val="24"/>
        </w:rPr>
      </w:pPr>
      <w:r w:rsidRPr="00F14C63">
        <w:rPr>
          <w:b/>
          <w:sz w:val="24"/>
          <w:szCs w:val="24"/>
        </w:rPr>
        <w:t>Scottish Water</w:t>
      </w:r>
      <w:r w:rsidRPr="00F14C63">
        <w:rPr>
          <w:sz w:val="24"/>
          <w:szCs w:val="24"/>
        </w:rPr>
        <w:t xml:space="preserve">: The pipe replacement programme will start shortly. Proposals for a new intake and treatment works were still under consideration although it had been decided to investigate taking water from the </w:t>
      </w:r>
      <w:proofErr w:type="spellStart"/>
      <w:r w:rsidRPr="00F14C63">
        <w:rPr>
          <w:sz w:val="24"/>
          <w:szCs w:val="24"/>
        </w:rPr>
        <w:t>Shieldaig</w:t>
      </w:r>
      <w:proofErr w:type="spellEnd"/>
      <w:r w:rsidRPr="00F14C63">
        <w:rPr>
          <w:sz w:val="24"/>
          <w:szCs w:val="24"/>
        </w:rPr>
        <w:t xml:space="preserve"> system rather than the </w:t>
      </w:r>
      <w:proofErr w:type="spellStart"/>
      <w:r w:rsidRPr="00F14C63">
        <w:rPr>
          <w:sz w:val="24"/>
          <w:szCs w:val="24"/>
        </w:rPr>
        <w:t>Balgy</w:t>
      </w:r>
      <w:proofErr w:type="spellEnd"/>
      <w:r w:rsidRPr="00F14C63">
        <w:rPr>
          <w:sz w:val="24"/>
          <w:szCs w:val="24"/>
        </w:rPr>
        <w:t xml:space="preserve">. </w:t>
      </w:r>
      <w:smartTag w:uri="urn:schemas-microsoft-com:office:smarttags" w:element="place">
        <w:smartTag w:uri="urn:schemas-microsoft-com:office:smarttags" w:element="City">
          <w:r w:rsidRPr="00F14C63">
            <w:rPr>
              <w:sz w:val="24"/>
              <w:szCs w:val="24"/>
            </w:rPr>
            <w:t>Alice</w:t>
          </w:r>
        </w:smartTag>
      </w:smartTag>
      <w:r w:rsidRPr="00F14C63">
        <w:rPr>
          <w:sz w:val="24"/>
          <w:szCs w:val="24"/>
        </w:rPr>
        <w:t xml:space="preserve"> will ask Joanna Peebles when SW is likely to be able to discuss proposals with the community.</w:t>
      </w:r>
    </w:p>
    <w:p w:rsidR="00817070" w:rsidRPr="00F14C63" w:rsidRDefault="00817070">
      <w:pPr>
        <w:rPr>
          <w:sz w:val="24"/>
          <w:szCs w:val="24"/>
        </w:rPr>
      </w:pPr>
      <w:r w:rsidRPr="00F14C63">
        <w:rPr>
          <w:b/>
          <w:sz w:val="24"/>
          <w:szCs w:val="24"/>
        </w:rPr>
        <w:t>Deer</w:t>
      </w:r>
      <w:r w:rsidRPr="00F14C63">
        <w:rPr>
          <w:sz w:val="24"/>
          <w:szCs w:val="24"/>
        </w:rPr>
        <w:t xml:space="preserve">: The problem of deer or a deer visiting village gardens persists. Hugh </w:t>
      </w:r>
      <w:proofErr w:type="spellStart"/>
      <w:r w:rsidRPr="00F14C63">
        <w:rPr>
          <w:sz w:val="24"/>
          <w:szCs w:val="24"/>
        </w:rPr>
        <w:t>Tollemache</w:t>
      </w:r>
      <w:proofErr w:type="spellEnd"/>
      <w:r w:rsidRPr="00F14C63">
        <w:rPr>
          <w:sz w:val="24"/>
          <w:szCs w:val="24"/>
        </w:rPr>
        <w:t xml:space="preserve"> has been in contact with Spider re solution. Post meeting note: Spider and Angie have looked for this deer at various times of night and morning but to date have not seen it. </w:t>
      </w:r>
    </w:p>
    <w:p w:rsidR="00817070" w:rsidRPr="00F14C63" w:rsidRDefault="00817070">
      <w:pPr>
        <w:rPr>
          <w:sz w:val="24"/>
          <w:szCs w:val="24"/>
        </w:rPr>
      </w:pPr>
      <w:r w:rsidRPr="00F14C63">
        <w:rPr>
          <w:b/>
          <w:sz w:val="24"/>
          <w:szCs w:val="24"/>
        </w:rPr>
        <w:t>Finance</w:t>
      </w:r>
      <w:r w:rsidRPr="00F14C63">
        <w:rPr>
          <w:sz w:val="24"/>
          <w:szCs w:val="24"/>
        </w:rPr>
        <w:t>: Brian has intimated that he will not be seeking re-election in November. Given the change in accounting arrangements Brian suggested it made sense that someone seeking re-election should go on the training course. Richard offered to do this. Alastair Taylor will be asked to audit the accounts shortly.</w:t>
      </w:r>
    </w:p>
    <w:p w:rsidR="00817070" w:rsidRPr="00F14C63" w:rsidRDefault="00817070" w:rsidP="00341A8E">
      <w:pPr>
        <w:rPr>
          <w:sz w:val="24"/>
          <w:szCs w:val="24"/>
        </w:rPr>
      </w:pPr>
      <w:r w:rsidRPr="00F14C63">
        <w:rPr>
          <w:b/>
          <w:sz w:val="24"/>
          <w:szCs w:val="24"/>
        </w:rPr>
        <w:t>Planning;</w:t>
      </w:r>
      <w:r w:rsidRPr="00F14C63">
        <w:rPr>
          <w:sz w:val="24"/>
          <w:szCs w:val="24"/>
        </w:rPr>
        <w:t xml:space="preserve"> The Community council were delighted to hear that the plans for Nanny’s shop have finally been approved.  The fish farm areas at </w:t>
      </w:r>
      <w:proofErr w:type="spellStart"/>
      <w:r w:rsidRPr="00F14C63">
        <w:rPr>
          <w:sz w:val="24"/>
          <w:szCs w:val="24"/>
        </w:rPr>
        <w:t>Aird</w:t>
      </w:r>
      <w:proofErr w:type="spellEnd"/>
      <w:r w:rsidRPr="00F14C63">
        <w:rPr>
          <w:sz w:val="24"/>
          <w:szCs w:val="24"/>
        </w:rPr>
        <w:t xml:space="preserve"> and </w:t>
      </w:r>
      <w:smartTag w:uri="urn:schemas-microsoft-com:office:smarttags" w:element="place">
        <w:r w:rsidRPr="00F14C63">
          <w:rPr>
            <w:sz w:val="24"/>
            <w:szCs w:val="24"/>
          </w:rPr>
          <w:t>Kenmore</w:t>
        </w:r>
      </w:smartTag>
      <w:r w:rsidRPr="00F14C63">
        <w:rPr>
          <w:sz w:val="24"/>
          <w:szCs w:val="24"/>
        </w:rPr>
        <w:t xml:space="preserve"> and Camus an </w:t>
      </w:r>
      <w:proofErr w:type="spellStart"/>
      <w:r w:rsidRPr="00F14C63">
        <w:rPr>
          <w:sz w:val="24"/>
          <w:szCs w:val="24"/>
        </w:rPr>
        <w:t>Eilean</w:t>
      </w:r>
      <w:proofErr w:type="spellEnd"/>
      <w:r w:rsidRPr="00F14C63">
        <w:rPr>
          <w:sz w:val="24"/>
          <w:szCs w:val="24"/>
        </w:rPr>
        <w:t xml:space="preserve"> (taken together) wish to expand. There was a consensus that this should be allowed to go ahead since these areas are less sensitive than the areas on north side of the loch. But there was a recognition that the total carrying capacity of the salmon farms in Loch </w:t>
      </w:r>
      <w:proofErr w:type="spellStart"/>
      <w:r w:rsidRPr="00F14C63">
        <w:rPr>
          <w:sz w:val="24"/>
          <w:szCs w:val="24"/>
        </w:rPr>
        <w:t>Torridon</w:t>
      </w:r>
      <w:proofErr w:type="spellEnd"/>
      <w:r w:rsidRPr="00F14C63">
        <w:rPr>
          <w:sz w:val="24"/>
          <w:szCs w:val="24"/>
        </w:rPr>
        <w:t xml:space="preserve"> would probably then be at capacity. </w:t>
      </w:r>
    </w:p>
    <w:p w:rsidR="00817070" w:rsidRPr="00F14C63" w:rsidRDefault="00817070" w:rsidP="00341A8E">
      <w:pPr>
        <w:tabs>
          <w:tab w:val="left" w:pos="3213"/>
        </w:tabs>
        <w:rPr>
          <w:sz w:val="24"/>
          <w:szCs w:val="24"/>
        </w:rPr>
      </w:pPr>
      <w:r w:rsidRPr="00F14C63">
        <w:rPr>
          <w:sz w:val="24"/>
          <w:szCs w:val="24"/>
        </w:rPr>
        <w:t>Correspondence: New community council documents, hard copy and on line                                Consultation document on Scottish Policing structure                                                                             Letter from Joanna Peebles re Scottish Water plans                                                                                   NHS Highland update and info re Web site                                                                                      Notification of MOD Exercises                                                                                                                                  Email from Alison MacLennan, RSPB regarding funding sources                                                             Email from Alison MacLeod re Community Care Assistant Post</w:t>
      </w:r>
    </w:p>
    <w:p w:rsidR="00817070" w:rsidRPr="00F14C63" w:rsidRDefault="00817070" w:rsidP="00341A8E">
      <w:pPr>
        <w:tabs>
          <w:tab w:val="left" w:pos="3213"/>
        </w:tabs>
        <w:rPr>
          <w:sz w:val="24"/>
          <w:szCs w:val="24"/>
        </w:rPr>
      </w:pPr>
    </w:p>
    <w:p w:rsidR="00817070" w:rsidRPr="00F14C63" w:rsidRDefault="00817070" w:rsidP="00341A8E">
      <w:pPr>
        <w:tabs>
          <w:tab w:val="left" w:pos="3213"/>
        </w:tabs>
        <w:rPr>
          <w:sz w:val="24"/>
          <w:szCs w:val="24"/>
        </w:rPr>
      </w:pPr>
    </w:p>
    <w:p w:rsidR="00817070" w:rsidRPr="00F14C63" w:rsidRDefault="00817070" w:rsidP="00341A8E">
      <w:pPr>
        <w:tabs>
          <w:tab w:val="left" w:pos="3213"/>
        </w:tabs>
        <w:rPr>
          <w:sz w:val="24"/>
          <w:szCs w:val="24"/>
        </w:rPr>
      </w:pPr>
      <w:r w:rsidRPr="00F14C63">
        <w:rPr>
          <w:sz w:val="24"/>
          <w:szCs w:val="24"/>
        </w:rPr>
        <w:tab/>
      </w:r>
    </w:p>
    <w:p w:rsidR="00817070" w:rsidRPr="00F14C63" w:rsidRDefault="00817070">
      <w:pPr>
        <w:rPr>
          <w:sz w:val="24"/>
          <w:szCs w:val="24"/>
        </w:rPr>
      </w:pPr>
    </w:p>
    <w:p w:rsidR="00817070" w:rsidRPr="00F14C63" w:rsidRDefault="00817070">
      <w:pPr>
        <w:rPr>
          <w:color w:val="FFFFFF"/>
          <w:sz w:val="24"/>
          <w:szCs w:val="24"/>
        </w:rPr>
      </w:pPr>
      <w:r w:rsidRPr="00F14C63">
        <w:rPr>
          <w:sz w:val="24"/>
          <w:szCs w:val="24"/>
        </w:rPr>
        <w:t>Date and Time of Next Meeting May 3</w:t>
      </w:r>
      <w:r w:rsidRPr="00F14C63">
        <w:rPr>
          <w:sz w:val="24"/>
          <w:szCs w:val="24"/>
          <w:vertAlign w:val="superscript"/>
        </w:rPr>
        <w:t>rd</w:t>
      </w:r>
      <w:r w:rsidRPr="00F14C63">
        <w:rPr>
          <w:sz w:val="24"/>
          <w:szCs w:val="24"/>
        </w:rPr>
        <w:t xml:space="preserve"> at 7.00pm</w:t>
      </w:r>
    </w:p>
    <w:p w:rsidR="00817070" w:rsidRPr="00CD034D" w:rsidRDefault="00817070">
      <w:pPr>
        <w:rPr>
          <w:sz w:val="24"/>
          <w:szCs w:val="24"/>
        </w:rPr>
      </w:pPr>
      <w:r w:rsidRPr="00CD034D">
        <w:rPr>
          <w:sz w:val="24"/>
          <w:szCs w:val="24"/>
        </w:rPr>
        <w:t xml:space="preserve"> </w:t>
      </w:r>
    </w:p>
    <w:p w:rsidR="00817070" w:rsidRPr="00CD034D" w:rsidRDefault="00817070">
      <w:pPr>
        <w:rPr>
          <w:sz w:val="24"/>
          <w:szCs w:val="24"/>
        </w:rPr>
      </w:pPr>
    </w:p>
    <w:p w:rsidR="00817070" w:rsidRPr="00CD034D" w:rsidRDefault="00817070">
      <w:pPr>
        <w:rPr>
          <w:sz w:val="24"/>
          <w:szCs w:val="24"/>
        </w:rPr>
      </w:pPr>
    </w:p>
    <w:p w:rsidR="00817070" w:rsidRPr="00CD034D" w:rsidRDefault="00817070">
      <w:pPr>
        <w:rPr>
          <w:sz w:val="24"/>
          <w:szCs w:val="24"/>
        </w:rPr>
      </w:pPr>
      <w:r w:rsidRPr="00CD034D">
        <w:rPr>
          <w:sz w:val="24"/>
          <w:szCs w:val="24"/>
        </w:rPr>
        <w:t xml:space="preserve"> </w:t>
      </w:r>
    </w:p>
    <w:p w:rsidR="00817070" w:rsidRPr="00CD034D" w:rsidRDefault="00817070">
      <w:pPr>
        <w:rPr>
          <w:sz w:val="24"/>
          <w:szCs w:val="24"/>
        </w:rPr>
      </w:pPr>
    </w:p>
    <w:p w:rsidR="00817070" w:rsidRPr="00CD034D" w:rsidRDefault="00817070">
      <w:pPr>
        <w:rPr>
          <w:sz w:val="24"/>
          <w:szCs w:val="24"/>
        </w:rPr>
      </w:pPr>
    </w:p>
    <w:sectPr w:rsidR="00817070" w:rsidRPr="00CD034D" w:rsidSect="00EE4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696"/>
    <w:rsid w:val="00215696"/>
    <w:rsid w:val="00235D29"/>
    <w:rsid w:val="002A46FC"/>
    <w:rsid w:val="00341A8E"/>
    <w:rsid w:val="00443857"/>
    <w:rsid w:val="00521393"/>
    <w:rsid w:val="005801B7"/>
    <w:rsid w:val="005F4C93"/>
    <w:rsid w:val="00607F1B"/>
    <w:rsid w:val="00622CA4"/>
    <w:rsid w:val="007734CC"/>
    <w:rsid w:val="00817070"/>
    <w:rsid w:val="00AD5A4B"/>
    <w:rsid w:val="00B82FCE"/>
    <w:rsid w:val="00CD034D"/>
    <w:rsid w:val="00E522FF"/>
    <w:rsid w:val="00EE4F5C"/>
    <w:rsid w:val="00F14C63"/>
    <w:rsid w:val="00F863CB"/>
    <w:rsid w:val="00FB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7F1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Shieldaig Community Council Meeting on 5th April 2011</dc:title>
  <dc:subject/>
  <dc:creator>Alice</dc:creator>
  <cp:keywords/>
  <dc:description/>
  <cp:lastModifiedBy>Alice</cp:lastModifiedBy>
  <cp:revision>6</cp:revision>
  <dcterms:created xsi:type="dcterms:W3CDTF">2011-04-11T11:31:00Z</dcterms:created>
  <dcterms:modified xsi:type="dcterms:W3CDTF">2011-04-12T18:11:00Z</dcterms:modified>
</cp:coreProperties>
</file>