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6D75" w14:textId="443DD6DA" w:rsidR="00E1206E" w:rsidRDefault="00E1206E"/>
    <w:p w14:paraId="13684FA0" w14:textId="23C36C37" w:rsidR="00E1206E" w:rsidRDefault="00E1206E"/>
    <w:p w14:paraId="1B1B5193" w14:textId="7DF4B654" w:rsidR="00E1206E" w:rsidRPr="00E1206E" w:rsidRDefault="00E1206E" w:rsidP="00E1206E">
      <w:pPr>
        <w:jc w:val="center"/>
        <w:rPr>
          <w:b/>
          <w:bCs/>
          <w:sz w:val="40"/>
          <w:szCs w:val="40"/>
        </w:rPr>
      </w:pPr>
      <w:r w:rsidRPr="00E1206E">
        <w:rPr>
          <w:b/>
          <w:bCs/>
          <w:sz w:val="40"/>
          <w:szCs w:val="40"/>
        </w:rPr>
        <w:t>Reporting on Section 6</w:t>
      </w:r>
    </w:p>
    <w:p w14:paraId="3003B565" w14:textId="2A32E66B" w:rsidR="00E1206E" w:rsidRPr="00E1206E" w:rsidRDefault="00E1206E" w:rsidP="00E1206E">
      <w:pPr>
        <w:jc w:val="center"/>
        <w:rPr>
          <w:b/>
          <w:bCs/>
          <w:sz w:val="32"/>
          <w:szCs w:val="32"/>
        </w:rPr>
      </w:pPr>
      <w:r>
        <w:rPr>
          <w:b/>
          <w:bCs/>
          <w:sz w:val="32"/>
          <w:szCs w:val="32"/>
        </w:rPr>
        <w:t>Community and Town Councils</w:t>
      </w:r>
    </w:p>
    <w:tbl>
      <w:tblPr>
        <w:tblStyle w:val="TableGrid"/>
        <w:tblW w:w="10490" w:type="dxa"/>
        <w:tblInd w:w="-5" w:type="dxa"/>
        <w:tblLayout w:type="fixed"/>
        <w:tblLook w:val="04A0" w:firstRow="1" w:lastRow="0" w:firstColumn="1" w:lastColumn="0" w:noHBand="0" w:noVBand="1"/>
      </w:tblPr>
      <w:tblGrid>
        <w:gridCol w:w="3402"/>
        <w:gridCol w:w="5529"/>
        <w:gridCol w:w="1559"/>
      </w:tblGrid>
      <w:tr w:rsidR="00A94A12" w:rsidRPr="009252E2" w14:paraId="7EFBAE96" w14:textId="77777777" w:rsidTr="00982D3F">
        <w:tc>
          <w:tcPr>
            <w:tcW w:w="10490" w:type="dxa"/>
            <w:gridSpan w:val="3"/>
          </w:tcPr>
          <w:p w14:paraId="08A71D93" w14:textId="77777777" w:rsidR="00A94A12" w:rsidRPr="009252E2" w:rsidRDefault="00A94A12" w:rsidP="00815528">
            <w:pPr>
              <w:rPr>
                <w:rFonts w:ascii="Arial" w:hAnsi="Arial" w:cs="Arial"/>
                <w:b/>
                <w:bCs/>
                <w:sz w:val="24"/>
                <w:szCs w:val="24"/>
              </w:rPr>
            </w:pPr>
            <w:r w:rsidRPr="009252E2">
              <w:rPr>
                <w:rFonts w:ascii="Arial" w:hAnsi="Arial" w:cs="Arial"/>
                <w:b/>
                <w:bCs/>
                <w:sz w:val="24"/>
                <w:szCs w:val="24"/>
              </w:rPr>
              <w:t>Environment (Wales) Act 2016 Part 1 – Section 6</w:t>
            </w:r>
          </w:p>
          <w:p w14:paraId="6E545168" w14:textId="34633DFE" w:rsidR="00A94A12" w:rsidRDefault="00A94A12" w:rsidP="00815528">
            <w:pPr>
              <w:rPr>
                <w:rFonts w:ascii="Arial" w:hAnsi="Arial" w:cs="Arial"/>
                <w:b/>
                <w:bCs/>
                <w:sz w:val="24"/>
                <w:szCs w:val="24"/>
              </w:rPr>
            </w:pPr>
            <w:r w:rsidRPr="009252E2">
              <w:rPr>
                <w:rFonts w:ascii="Arial" w:hAnsi="Arial" w:cs="Arial"/>
                <w:b/>
                <w:bCs/>
                <w:sz w:val="24"/>
                <w:szCs w:val="24"/>
              </w:rPr>
              <w:t>The Biodiversity and Resilience of Ecosystems Duty</w:t>
            </w:r>
            <w:r>
              <w:rPr>
                <w:rFonts w:ascii="Arial" w:hAnsi="Arial" w:cs="Arial"/>
                <w:b/>
                <w:bCs/>
                <w:sz w:val="24"/>
                <w:szCs w:val="24"/>
              </w:rPr>
              <w:t xml:space="preserve"> Report</w:t>
            </w:r>
            <w:r w:rsidRPr="009252E2">
              <w:rPr>
                <w:rFonts w:ascii="Arial" w:hAnsi="Arial" w:cs="Arial"/>
                <w:b/>
                <w:bCs/>
                <w:sz w:val="24"/>
                <w:szCs w:val="24"/>
              </w:rPr>
              <w:t xml:space="preserve"> 20</w:t>
            </w:r>
            <w:r>
              <w:rPr>
                <w:rFonts w:ascii="Arial" w:hAnsi="Arial" w:cs="Arial"/>
                <w:b/>
                <w:bCs/>
                <w:sz w:val="24"/>
                <w:szCs w:val="24"/>
              </w:rPr>
              <w:t>2</w:t>
            </w:r>
            <w:r w:rsidR="00C34BB5" w:rsidRPr="00533492">
              <w:rPr>
                <w:rFonts w:ascii="Arial" w:hAnsi="Arial" w:cs="Arial"/>
                <w:b/>
                <w:bCs/>
                <w:sz w:val="24"/>
                <w:szCs w:val="24"/>
              </w:rPr>
              <w:t>5</w:t>
            </w:r>
          </w:p>
          <w:p w14:paraId="33C3F0DA" w14:textId="77777777" w:rsidR="00A94A12" w:rsidRPr="009252E2" w:rsidRDefault="00A94A12" w:rsidP="00815528">
            <w:pPr>
              <w:rPr>
                <w:rFonts w:ascii="Arial" w:hAnsi="Arial" w:cs="Arial"/>
                <w:b/>
                <w:bCs/>
                <w:sz w:val="24"/>
                <w:szCs w:val="24"/>
              </w:rPr>
            </w:pPr>
            <w:r>
              <w:rPr>
                <w:rFonts w:ascii="Arial" w:hAnsi="Arial" w:cs="Arial"/>
                <w:b/>
                <w:bCs/>
                <w:sz w:val="24"/>
                <w:szCs w:val="24"/>
              </w:rPr>
              <w:br/>
            </w:r>
          </w:p>
        </w:tc>
      </w:tr>
      <w:tr w:rsidR="00A94A12" w:rsidRPr="009252E2" w14:paraId="7D4EDB56" w14:textId="77777777" w:rsidTr="00982D3F">
        <w:trPr>
          <w:trHeight w:val="442"/>
        </w:trPr>
        <w:tc>
          <w:tcPr>
            <w:tcW w:w="10490" w:type="dxa"/>
            <w:gridSpan w:val="3"/>
          </w:tcPr>
          <w:p w14:paraId="1865B711" w14:textId="5D9CC18C" w:rsidR="00A94A12" w:rsidRPr="009252E2" w:rsidRDefault="00A94A12" w:rsidP="00815528">
            <w:pPr>
              <w:rPr>
                <w:rFonts w:ascii="Arial" w:hAnsi="Arial" w:cs="Arial"/>
                <w:b/>
                <w:bCs/>
                <w:sz w:val="24"/>
                <w:szCs w:val="24"/>
              </w:rPr>
            </w:pPr>
            <w:r w:rsidRPr="009252E2">
              <w:rPr>
                <w:rFonts w:ascii="Arial" w:hAnsi="Arial" w:cs="Arial"/>
                <w:b/>
                <w:bCs/>
                <w:sz w:val="24"/>
                <w:szCs w:val="24"/>
              </w:rPr>
              <w:t xml:space="preserve">Name of Town or Community Council: </w:t>
            </w:r>
            <w:r>
              <w:rPr>
                <w:rFonts w:ascii="Arial" w:hAnsi="Arial" w:cs="Arial"/>
                <w:b/>
                <w:bCs/>
                <w:sz w:val="24"/>
                <w:szCs w:val="24"/>
              </w:rPr>
              <w:t xml:space="preserve"> </w:t>
            </w:r>
            <w:r w:rsidRPr="001B2691">
              <w:rPr>
                <w:rFonts w:ascii="Arial" w:hAnsi="Arial" w:cs="Arial"/>
                <w:b/>
                <w:bCs/>
                <w:sz w:val="24"/>
                <w:szCs w:val="24"/>
              </w:rPr>
              <w:t>Goetre Fawr Community Council</w:t>
            </w:r>
            <w:r w:rsidR="0019270B">
              <w:rPr>
                <w:rFonts w:ascii="Arial" w:hAnsi="Arial" w:cs="Arial"/>
                <w:b/>
                <w:bCs/>
                <w:sz w:val="24"/>
                <w:szCs w:val="24"/>
              </w:rPr>
              <w:t xml:space="preserve"> (Group 2)</w:t>
            </w:r>
          </w:p>
          <w:p w14:paraId="112CC359" w14:textId="1671A630" w:rsidR="00A94A12" w:rsidRPr="00E1206E" w:rsidRDefault="00E1206E" w:rsidP="00815528">
            <w:pPr>
              <w:rPr>
                <w:rFonts w:ascii="Arial" w:hAnsi="Arial" w:cs="Arial"/>
                <w:b/>
                <w:bCs/>
                <w:sz w:val="24"/>
                <w:szCs w:val="24"/>
              </w:rPr>
            </w:pPr>
            <w:r>
              <w:rPr>
                <w:rFonts w:ascii="Arial" w:hAnsi="Arial" w:cs="Arial"/>
                <w:sz w:val="24"/>
                <w:szCs w:val="24"/>
              </w:rPr>
              <w:t xml:space="preserve">                                                        </w:t>
            </w:r>
          </w:p>
        </w:tc>
      </w:tr>
      <w:tr w:rsidR="00A94A12" w:rsidRPr="009252E2" w14:paraId="26453757" w14:textId="77777777" w:rsidTr="00982D3F">
        <w:tc>
          <w:tcPr>
            <w:tcW w:w="10490" w:type="dxa"/>
            <w:gridSpan w:val="3"/>
          </w:tcPr>
          <w:p w14:paraId="4818B075" w14:textId="20656944" w:rsidR="00A94A12" w:rsidRPr="00E47B39" w:rsidRDefault="00A94A12" w:rsidP="00815528">
            <w:pPr>
              <w:rPr>
                <w:rFonts w:ascii="Arial" w:hAnsi="Arial" w:cs="Arial"/>
                <w:b/>
                <w:bCs/>
                <w:sz w:val="24"/>
                <w:szCs w:val="24"/>
              </w:rPr>
            </w:pPr>
            <w:r w:rsidRPr="009252E2">
              <w:rPr>
                <w:rFonts w:ascii="Arial" w:hAnsi="Arial" w:cs="Arial"/>
                <w:b/>
                <w:bCs/>
                <w:sz w:val="24"/>
                <w:szCs w:val="24"/>
              </w:rPr>
              <w:t>Introduction and Contex</w:t>
            </w:r>
            <w:r w:rsidR="00E47B39">
              <w:rPr>
                <w:rFonts w:ascii="Arial" w:hAnsi="Arial" w:cs="Arial"/>
                <w:b/>
                <w:bCs/>
                <w:sz w:val="24"/>
                <w:szCs w:val="24"/>
              </w:rPr>
              <w:t>t</w:t>
            </w:r>
            <w:r>
              <w:rPr>
                <w:rFonts w:ascii="Arial" w:hAnsi="Arial" w:cs="Arial"/>
              </w:rPr>
              <w:br/>
            </w:r>
          </w:p>
          <w:p w14:paraId="763658B5" w14:textId="3D8235BD" w:rsidR="00A94A12" w:rsidRPr="00585074" w:rsidRDefault="00A94A12" w:rsidP="00815528">
            <w:pPr>
              <w:rPr>
                <w:rFonts w:ascii="Arial" w:hAnsi="Arial" w:cs="Arial"/>
                <w:dstrike/>
                <w:color w:val="FF0000"/>
              </w:rPr>
            </w:pPr>
            <w:r w:rsidRPr="00F55D80">
              <w:rPr>
                <w:rFonts w:ascii="Arial" w:hAnsi="Arial" w:cs="Arial"/>
              </w:rPr>
              <w:t>Goetre Fawr is a small Community Council (CC) in Monmouthshire in South Wales</w:t>
            </w:r>
            <w:r>
              <w:rPr>
                <w:rFonts w:ascii="Arial" w:hAnsi="Arial" w:cs="Arial"/>
              </w:rPr>
              <w:t>, with a precept of £</w:t>
            </w:r>
            <w:r w:rsidR="00C34BB5" w:rsidRPr="00BA7E54">
              <w:rPr>
                <w:rFonts w:ascii="Arial" w:hAnsi="Arial" w:cs="Arial"/>
              </w:rPr>
              <w:t>49</w:t>
            </w:r>
            <w:r w:rsidRPr="007537F7">
              <w:rPr>
                <w:rFonts w:ascii="Arial" w:hAnsi="Arial" w:cs="Arial"/>
              </w:rPr>
              <w:t>,</w:t>
            </w:r>
            <w:r>
              <w:rPr>
                <w:rFonts w:ascii="Arial" w:hAnsi="Arial" w:cs="Arial"/>
              </w:rPr>
              <w:t xml:space="preserve">000 (financial year </w:t>
            </w:r>
            <w:r w:rsidRPr="00BA7E54">
              <w:rPr>
                <w:rFonts w:ascii="Arial" w:hAnsi="Arial" w:cs="Arial"/>
                <w:color w:val="000000" w:themeColor="text1"/>
              </w:rPr>
              <w:t>202</w:t>
            </w:r>
            <w:r w:rsidR="00C34BB5" w:rsidRPr="00BA7E54">
              <w:rPr>
                <w:rFonts w:ascii="Arial" w:hAnsi="Arial" w:cs="Arial"/>
                <w:color w:val="000000" w:themeColor="text1"/>
              </w:rPr>
              <w:t>5</w:t>
            </w:r>
            <w:r w:rsidRPr="00BA7E54">
              <w:rPr>
                <w:rFonts w:ascii="Arial" w:hAnsi="Arial" w:cs="Arial"/>
                <w:color w:val="000000" w:themeColor="text1"/>
              </w:rPr>
              <w:t>/2</w:t>
            </w:r>
            <w:r w:rsidR="00C34BB5" w:rsidRPr="00BA7E54">
              <w:rPr>
                <w:rFonts w:ascii="Arial" w:hAnsi="Arial" w:cs="Arial"/>
                <w:color w:val="000000" w:themeColor="text1"/>
              </w:rPr>
              <w:t>6</w:t>
            </w:r>
            <w:r>
              <w:rPr>
                <w:rFonts w:ascii="Arial" w:hAnsi="Arial" w:cs="Arial"/>
              </w:rPr>
              <w:t>)</w:t>
            </w:r>
            <w:r w:rsidRPr="00F55D80">
              <w:rPr>
                <w:rFonts w:ascii="Arial" w:hAnsi="Arial" w:cs="Arial"/>
              </w:rPr>
              <w:t xml:space="preserve">.  There are just </w:t>
            </w:r>
            <w:r>
              <w:rPr>
                <w:rFonts w:ascii="Arial" w:hAnsi="Arial" w:cs="Arial"/>
              </w:rPr>
              <w:t>over</w:t>
            </w:r>
            <w:r w:rsidRPr="00F55D80">
              <w:rPr>
                <w:rFonts w:ascii="Arial" w:hAnsi="Arial" w:cs="Arial"/>
              </w:rPr>
              <w:t xml:space="preserve"> </w:t>
            </w:r>
            <w:r w:rsidRPr="00BA7E54">
              <w:rPr>
                <w:rFonts w:ascii="Arial" w:hAnsi="Arial" w:cs="Arial"/>
                <w:color w:val="000000" w:themeColor="text1"/>
              </w:rPr>
              <w:t>1</w:t>
            </w:r>
            <w:r w:rsidR="00C34BB5" w:rsidRPr="00BA7E54">
              <w:rPr>
                <w:rFonts w:ascii="Arial" w:hAnsi="Arial" w:cs="Arial"/>
                <w:color w:val="000000" w:themeColor="text1"/>
              </w:rPr>
              <w:t>8</w:t>
            </w:r>
            <w:r>
              <w:rPr>
                <w:rFonts w:ascii="Arial" w:hAnsi="Arial" w:cs="Arial"/>
              </w:rPr>
              <w:t>00</w:t>
            </w:r>
            <w:r w:rsidRPr="00F55D80">
              <w:rPr>
                <w:rFonts w:ascii="Arial" w:hAnsi="Arial" w:cs="Arial"/>
              </w:rPr>
              <w:t xml:space="preserve"> residents on the electoral rol</w:t>
            </w:r>
            <w:r w:rsidR="005F614F">
              <w:rPr>
                <w:rFonts w:ascii="Arial" w:hAnsi="Arial" w:cs="Arial"/>
              </w:rPr>
              <w:t>l</w:t>
            </w:r>
            <w:r w:rsidRPr="00F55D80">
              <w:rPr>
                <w:rFonts w:ascii="Arial" w:hAnsi="Arial" w:cs="Arial"/>
              </w:rPr>
              <w:t xml:space="preserve"> in the villages of Penperlleni</w:t>
            </w:r>
            <w:r>
              <w:rPr>
                <w:rFonts w:ascii="Arial" w:hAnsi="Arial" w:cs="Arial"/>
              </w:rPr>
              <w:t xml:space="preserve"> and</w:t>
            </w:r>
            <w:r w:rsidRPr="00F55D80">
              <w:rPr>
                <w:rFonts w:ascii="Arial" w:hAnsi="Arial" w:cs="Arial"/>
              </w:rPr>
              <w:t xml:space="preserve"> </w:t>
            </w:r>
            <w:r>
              <w:rPr>
                <w:rFonts w:ascii="Arial" w:hAnsi="Arial" w:cs="Arial"/>
              </w:rPr>
              <w:t>Llanover, and</w:t>
            </w:r>
            <w:r w:rsidRPr="00F55D80">
              <w:rPr>
                <w:rFonts w:ascii="Arial" w:hAnsi="Arial" w:cs="Arial"/>
              </w:rPr>
              <w:t xml:space="preserve"> hamlets of Mamhilad and Nantyderry</w:t>
            </w:r>
            <w:r w:rsidR="00585074" w:rsidRPr="00533492">
              <w:rPr>
                <w:rFonts w:ascii="Arial" w:hAnsi="Arial" w:cs="Arial"/>
              </w:rPr>
              <w:t>. Goetre Fawr currently has 8 councillors</w:t>
            </w:r>
            <w:r w:rsidR="00E47B39" w:rsidRPr="00533492">
              <w:rPr>
                <w:rFonts w:ascii="Arial" w:hAnsi="Arial" w:cs="Arial"/>
              </w:rPr>
              <w:t xml:space="preserve"> and employs</w:t>
            </w:r>
            <w:r w:rsidR="00585074" w:rsidRPr="00533492">
              <w:rPr>
                <w:rFonts w:ascii="Arial" w:hAnsi="Arial" w:cs="Arial"/>
              </w:rPr>
              <w:t xml:space="preserve"> a part-time Clerk and </w:t>
            </w:r>
            <w:r w:rsidR="00E47B39" w:rsidRPr="00533492">
              <w:rPr>
                <w:rFonts w:ascii="Arial" w:hAnsi="Arial" w:cs="Arial"/>
              </w:rPr>
              <w:t>two</w:t>
            </w:r>
            <w:r w:rsidR="00585074" w:rsidRPr="00533492">
              <w:rPr>
                <w:rFonts w:ascii="Arial" w:hAnsi="Arial" w:cs="Arial"/>
              </w:rPr>
              <w:t xml:space="preserve"> cleaners for the </w:t>
            </w:r>
            <w:r w:rsidR="00E47B39" w:rsidRPr="00533492">
              <w:rPr>
                <w:rFonts w:ascii="Arial" w:hAnsi="Arial" w:cs="Arial"/>
              </w:rPr>
              <w:t>public conveniences</w:t>
            </w:r>
            <w:r w:rsidR="00585074" w:rsidRPr="00533492">
              <w:rPr>
                <w:rFonts w:ascii="Arial" w:hAnsi="Arial" w:cs="Arial"/>
              </w:rPr>
              <w:t>.</w:t>
            </w:r>
          </w:p>
          <w:p w14:paraId="141FDC2F" w14:textId="77777777" w:rsidR="005F614F" w:rsidRPr="00585074" w:rsidRDefault="005F614F" w:rsidP="00815528">
            <w:pPr>
              <w:rPr>
                <w:rFonts w:ascii="Arial" w:hAnsi="Arial" w:cs="Arial"/>
                <w:color w:val="FF0000"/>
              </w:rPr>
            </w:pPr>
          </w:p>
          <w:p w14:paraId="4EC814AF" w14:textId="6B7FEAB8" w:rsidR="003439AE" w:rsidRDefault="00C34BB5" w:rsidP="00815528">
            <w:pPr>
              <w:rPr>
                <w:rFonts w:ascii="Arial" w:hAnsi="Arial" w:cs="Arial"/>
              </w:rPr>
            </w:pPr>
            <w:r w:rsidRPr="00BA7E54">
              <w:rPr>
                <w:rFonts w:ascii="Arial" w:hAnsi="Arial" w:cs="Arial"/>
                <w:color w:val="000000" w:themeColor="text1"/>
              </w:rPr>
              <w:t xml:space="preserve">Much </w:t>
            </w:r>
            <w:r w:rsidR="00A94A12" w:rsidRPr="00F55D80">
              <w:rPr>
                <w:rFonts w:ascii="Arial" w:hAnsi="Arial" w:cs="Arial"/>
              </w:rPr>
              <w:t>of the C</w:t>
            </w:r>
            <w:r w:rsidR="00A94A12">
              <w:rPr>
                <w:rFonts w:ascii="Arial" w:hAnsi="Arial" w:cs="Arial"/>
              </w:rPr>
              <w:t xml:space="preserve">ommunity </w:t>
            </w:r>
            <w:r w:rsidR="00A94A12" w:rsidRPr="00F55D80">
              <w:rPr>
                <w:rFonts w:ascii="Arial" w:hAnsi="Arial" w:cs="Arial"/>
              </w:rPr>
              <w:t>C</w:t>
            </w:r>
            <w:r w:rsidR="00A94A12">
              <w:rPr>
                <w:rFonts w:ascii="Arial" w:hAnsi="Arial" w:cs="Arial"/>
              </w:rPr>
              <w:t>ouncil</w:t>
            </w:r>
            <w:r w:rsidR="00A94A12" w:rsidRPr="00F55D80">
              <w:rPr>
                <w:rFonts w:ascii="Arial" w:hAnsi="Arial" w:cs="Arial"/>
              </w:rPr>
              <w:t>’s influence</w:t>
            </w:r>
            <w:r w:rsidR="00A94A12">
              <w:rPr>
                <w:rFonts w:ascii="Arial" w:hAnsi="Arial" w:cs="Arial"/>
              </w:rPr>
              <w:t xml:space="preserve"> on biodiversity</w:t>
            </w:r>
            <w:r w:rsidR="00A94A12" w:rsidRPr="00C34BB5">
              <w:rPr>
                <w:rFonts w:ascii="Arial" w:hAnsi="Arial" w:cs="Arial"/>
                <w:color w:val="007BB8"/>
              </w:rPr>
              <w:t xml:space="preserve"> </w:t>
            </w:r>
            <w:r w:rsidRPr="00BA7E54">
              <w:rPr>
                <w:rFonts w:ascii="Arial" w:hAnsi="Arial" w:cs="Arial"/>
                <w:color w:val="000000" w:themeColor="text1"/>
              </w:rPr>
              <w:t>is</w:t>
            </w:r>
            <w:r w:rsidRPr="00C34BB5">
              <w:rPr>
                <w:rFonts w:ascii="Arial" w:hAnsi="Arial" w:cs="Arial"/>
                <w:color w:val="007BB8"/>
              </w:rPr>
              <w:t xml:space="preserve"> </w:t>
            </w:r>
            <w:r w:rsidR="00A94A12" w:rsidRPr="00F55D80">
              <w:rPr>
                <w:rFonts w:ascii="Arial" w:hAnsi="Arial" w:cs="Arial"/>
              </w:rPr>
              <w:t>through decisions taken at Council and Planning meetings</w:t>
            </w:r>
            <w:r w:rsidR="00A94A12">
              <w:rPr>
                <w:rFonts w:ascii="Arial" w:hAnsi="Arial" w:cs="Arial"/>
              </w:rPr>
              <w:t>,</w:t>
            </w:r>
            <w:r w:rsidR="00A94A12" w:rsidRPr="00F55D80">
              <w:rPr>
                <w:rFonts w:ascii="Arial" w:hAnsi="Arial" w:cs="Arial"/>
              </w:rPr>
              <w:t xml:space="preserve"> to ensure the promotion and protection of </w:t>
            </w:r>
            <w:r w:rsidR="00A94A12">
              <w:rPr>
                <w:rFonts w:ascii="Arial" w:hAnsi="Arial" w:cs="Arial"/>
              </w:rPr>
              <w:t>the eco-system</w:t>
            </w:r>
            <w:r w:rsidR="00A94A12" w:rsidRPr="00F55D80">
              <w:rPr>
                <w:rFonts w:ascii="Arial" w:hAnsi="Arial" w:cs="Arial"/>
              </w:rPr>
              <w:t xml:space="preserve"> within the Community. </w:t>
            </w:r>
            <w:r w:rsidR="00533492" w:rsidRPr="00BA7E54">
              <w:rPr>
                <w:rFonts w:ascii="Arial" w:hAnsi="Arial" w:cs="Arial"/>
                <w:color w:val="000000" w:themeColor="text1"/>
              </w:rPr>
              <w:t>However,</w:t>
            </w:r>
            <w:r w:rsidRPr="00BA7E54">
              <w:rPr>
                <w:rFonts w:ascii="Arial" w:hAnsi="Arial" w:cs="Arial"/>
                <w:color w:val="000000" w:themeColor="text1"/>
              </w:rPr>
              <w:t xml:space="preserve"> over the last 18 months in </w:t>
            </w:r>
            <w:r w:rsidRPr="00533492">
              <w:rPr>
                <w:rFonts w:ascii="Arial" w:hAnsi="Arial" w:cs="Arial"/>
              </w:rPr>
              <w:t>particular</w:t>
            </w:r>
            <w:r w:rsidR="00A94A12" w:rsidRPr="00533492">
              <w:rPr>
                <w:rFonts w:ascii="Arial" w:hAnsi="Arial" w:cs="Arial"/>
              </w:rPr>
              <w:t xml:space="preserve"> </w:t>
            </w:r>
            <w:r w:rsidRPr="00533492">
              <w:rPr>
                <w:rFonts w:ascii="Arial" w:hAnsi="Arial" w:cs="Arial"/>
              </w:rPr>
              <w:t>t</w:t>
            </w:r>
            <w:r w:rsidR="00A94A12" w:rsidRPr="00533492">
              <w:rPr>
                <w:rFonts w:ascii="Arial" w:hAnsi="Arial" w:cs="Arial"/>
              </w:rPr>
              <w:t xml:space="preserve">he </w:t>
            </w:r>
            <w:r w:rsidR="00A94A12" w:rsidRPr="00F55D80">
              <w:rPr>
                <w:rFonts w:ascii="Arial" w:hAnsi="Arial" w:cs="Arial"/>
              </w:rPr>
              <w:t xml:space="preserve">CC has </w:t>
            </w:r>
            <w:r w:rsidR="00A94A12">
              <w:rPr>
                <w:rFonts w:ascii="Arial" w:hAnsi="Arial" w:cs="Arial"/>
              </w:rPr>
              <w:t>worked closely</w:t>
            </w:r>
            <w:r w:rsidR="00A94A12" w:rsidRPr="00F55D80">
              <w:rPr>
                <w:rFonts w:ascii="Arial" w:hAnsi="Arial" w:cs="Arial"/>
              </w:rPr>
              <w:t xml:space="preserve"> with </w:t>
            </w:r>
            <w:r w:rsidR="007537F7" w:rsidRPr="00BA7E54">
              <w:rPr>
                <w:rFonts w:ascii="Arial" w:hAnsi="Arial" w:cs="Arial"/>
                <w:color w:val="000000" w:themeColor="text1"/>
              </w:rPr>
              <w:t xml:space="preserve">the Green Infrastructure Project Officer at </w:t>
            </w:r>
            <w:r w:rsidR="00A94A12" w:rsidRPr="007537F7">
              <w:rPr>
                <w:rFonts w:ascii="Arial" w:hAnsi="Arial" w:cs="Arial"/>
                <w:color w:val="000000" w:themeColor="text1"/>
              </w:rPr>
              <w:t>Monmouthshire</w:t>
            </w:r>
            <w:r w:rsidR="00A94A12" w:rsidRPr="00F55D80">
              <w:rPr>
                <w:rFonts w:ascii="Arial" w:hAnsi="Arial" w:cs="Arial"/>
              </w:rPr>
              <w:t xml:space="preserve"> County Council (MCC) to identify biodiversity opportunities on public and community spaces</w:t>
            </w:r>
            <w:r w:rsidR="00AF75AA">
              <w:rPr>
                <w:rFonts w:ascii="Arial" w:hAnsi="Arial" w:cs="Arial"/>
              </w:rPr>
              <w:t xml:space="preserve"> through the Green Corridor Project</w:t>
            </w:r>
            <w:r w:rsidR="00A94A12">
              <w:rPr>
                <w:rFonts w:ascii="Arial" w:hAnsi="Arial" w:cs="Arial"/>
              </w:rPr>
              <w:t xml:space="preserve">.  </w:t>
            </w:r>
            <w:r>
              <w:rPr>
                <w:rFonts w:ascii="Arial" w:hAnsi="Arial" w:cs="Arial"/>
              </w:rPr>
              <w:t>T</w:t>
            </w:r>
            <w:r w:rsidR="00A94A12">
              <w:rPr>
                <w:rFonts w:ascii="Arial" w:hAnsi="Arial" w:cs="Arial"/>
              </w:rPr>
              <w:t xml:space="preserve">he potential for a partnership with the </w:t>
            </w:r>
            <w:r w:rsidR="00A94A12" w:rsidRPr="00F55D80">
              <w:rPr>
                <w:rFonts w:ascii="Arial" w:hAnsi="Arial" w:cs="Arial"/>
              </w:rPr>
              <w:t>Canal &amp; Riverside Trust</w:t>
            </w:r>
            <w:r w:rsidR="00A94A12">
              <w:rPr>
                <w:rFonts w:ascii="Arial" w:hAnsi="Arial" w:cs="Arial"/>
              </w:rPr>
              <w:t xml:space="preserve"> </w:t>
            </w:r>
            <w:r w:rsidR="00B55D8E">
              <w:rPr>
                <w:rFonts w:ascii="Arial" w:hAnsi="Arial" w:cs="Arial"/>
              </w:rPr>
              <w:t>(C&amp;RT) w</w:t>
            </w:r>
            <w:r w:rsidR="00A94A12">
              <w:rPr>
                <w:rFonts w:ascii="Arial" w:hAnsi="Arial" w:cs="Arial"/>
              </w:rPr>
              <w:t>as not taken forward.  However, this remains a futu</w:t>
            </w:r>
            <w:r w:rsidR="007B5B40">
              <w:rPr>
                <w:rFonts w:ascii="Arial" w:hAnsi="Arial" w:cs="Arial"/>
              </w:rPr>
              <w:t>re</w:t>
            </w:r>
            <w:r w:rsidR="00A94A12">
              <w:rPr>
                <w:rFonts w:ascii="Arial" w:hAnsi="Arial" w:cs="Arial"/>
              </w:rPr>
              <w:t xml:space="preserve"> opportunity as </w:t>
            </w:r>
            <w:r w:rsidR="00982D3F">
              <w:rPr>
                <w:rFonts w:ascii="Arial" w:hAnsi="Arial" w:cs="Arial"/>
              </w:rPr>
              <w:t>t</w:t>
            </w:r>
            <w:r w:rsidR="00A94A12">
              <w:rPr>
                <w:rFonts w:ascii="Arial" w:hAnsi="Arial" w:cs="Arial"/>
              </w:rPr>
              <w:t>he Brecon and Monmouthshire Canal runs through the ward and is a major wildlife asset.</w:t>
            </w:r>
            <w:r w:rsidR="00143230">
              <w:rPr>
                <w:rFonts w:ascii="Arial" w:hAnsi="Arial" w:cs="Arial"/>
              </w:rPr>
              <w:t xml:space="preserve"> </w:t>
            </w:r>
            <w:r w:rsidRPr="00BA7E54">
              <w:rPr>
                <w:rFonts w:ascii="Arial" w:hAnsi="Arial" w:cs="Arial"/>
                <w:color w:val="000000" w:themeColor="text1"/>
              </w:rPr>
              <w:t xml:space="preserve">The issues with water supply (or potential lack of), for the canal have been a </w:t>
            </w:r>
            <w:r w:rsidR="00B55D8E">
              <w:rPr>
                <w:rFonts w:ascii="Arial" w:hAnsi="Arial" w:cs="Arial"/>
                <w:color w:val="000000" w:themeColor="text1"/>
              </w:rPr>
              <w:t>k</w:t>
            </w:r>
            <w:r w:rsidRPr="00BA7E54">
              <w:rPr>
                <w:rFonts w:ascii="Arial" w:hAnsi="Arial" w:cs="Arial"/>
                <w:color w:val="000000" w:themeColor="text1"/>
              </w:rPr>
              <w:t xml:space="preserve">ey focus for the </w:t>
            </w:r>
            <w:r w:rsidR="001044C9">
              <w:rPr>
                <w:rFonts w:ascii="Arial" w:hAnsi="Arial" w:cs="Arial"/>
                <w:color w:val="000000" w:themeColor="text1"/>
              </w:rPr>
              <w:t>C&amp;RT</w:t>
            </w:r>
            <w:r w:rsidR="00B55D8E">
              <w:rPr>
                <w:rFonts w:ascii="Arial" w:hAnsi="Arial" w:cs="Arial"/>
                <w:color w:val="000000" w:themeColor="text1"/>
              </w:rPr>
              <w:t xml:space="preserve"> </w:t>
            </w:r>
            <w:r w:rsidRPr="00BA7E54">
              <w:rPr>
                <w:rFonts w:ascii="Arial" w:hAnsi="Arial" w:cs="Arial"/>
                <w:color w:val="000000" w:themeColor="text1"/>
              </w:rPr>
              <w:t>and one of our Community Councillors has been extremely active in raising this issue and the</w:t>
            </w:r>
            <w:r w:rsidR="003439AE" w:rsidRPr="00BA7E54">
              <w:rPr>
                <w:rFonts w:ascii="Arial" w:hAnsi="Arial" w:cs="Arial"/>
                <w:color w:val="000000" w:themeColor="text1"/>
              </w:rPr>
              <w:t xml:space="preserve"> </w:t>
            </w:r>
            <w:r w:rsidRPr="00BA7E54">
              <w:rPr>
                <w:rFonts w:ascii="Arial" w:hAnsi="Arial" w:cs="Arial"/>
                <w:color w:val="000000" w:themeColor="text1"/>
              </w:rPr>
              <w:t xml:space="preserve">likely impact it would have on the environment.  Through </w:t>
            </w:r>
            <w:r w:rsidR="003439AE" w:rsidRPr="00BA7E54">
              <w:rPr>
                <w:rFonts w:ascii="Arial" w:hAnsi="Arial" w:cs="Arial"/>
                <w:color w:val="000000" w:themeColor="text1"/>
              </w:rPr>
              <w:t>local</w:t>
            </w:r>
            <w:r w:rsidRPr="00BA7E54">
              <w:rPr>
                <w:rFonts w:ascii="Arial" w:hAnsi="Arial" w:cs="Arial"/>
                <w:color w:val="000000" w:themeColor="text1"/>
              </w:rPr>
              <w:t xml:space="preserve"> campaigning</w:t>
            </w:r>
            <w:r w:rsidR="003439AE" w:rsidRPr="00BA7E54">
              <w:rPr>
                <w:rFonts w:ascii="Arial" w:hAnsi="Arial" w:cs="Arial"/>
                <w:color w:val="000000" w:themeColor="text1"/>
              </w:rPr>
              <w:t>,</w:t>
            </w:r>
            <w:r w:rsidRPr="00BA7E54">
              <w:rPr>
                <w:rFonts w:ascii="Arial" w:hAnsi="Arial" w:cs="Arial"/>
                <w:color w:val="000000" w:themeColor="text1"/>
              </w:rPr>
              <w:t xml:space="preserve"> she</w:t>
            </w:r>
            <w:r w:rsidR="003439AE" w:rsidRPr="00BA7E54">
              <w:rPr>
                <w:rFonts w:ascii="Arial" w:hAnsi="Arial" w:cs="Arial"/>
                <w:color w:val="000000" w:themeColor="text1"/>
              </w:rPr>
              <w:t xml:space="preserve"> </w:t>
            </w:r>
            <w:r w:rsidRPr="00BA7E54">
              <w:rPr>
                <w:rFonts w:ascii="Arial" w:hAnsi="Arial" w:cs="Arial"/>
                <w:color w:val="000000" w:themeColor="text1"/>
              </w:rPr>
              <w:t>successfully call</w:t>
            </w:r>
            <w:r w:rsidR="003439AE" w:rsidRPr="00BA7E54">
              <w:rPr>
                <w:rFonts w:ascii="Arial" w:hAnsi="Arial" w:cs="Arial"/>
                <w:color w:val="000000" w:themeColor="text1"/>
              </w:rPr>
              <w:t>ed</w:t>
            </w:r>
            <w:r w:rsidRPr="00BA7E54">
              <w:rPr>
                <w:rFonts w:ascii="Arial" w:hAnsi="Arial" w:cs="Arial"/>
                <w:color w:val="000000" w:themeColor="text1"/>
              </w:rPr>
              <w:t xml:space="preserve"> for a debate in the Senedd to ensure a </w:t>
            </w:r>
            <w:r w:rsidR="003439AE" w:rsidRPr="00BA7E54">
              <w:rPr>
                <w:rFonts w:ascii="Arial" w:hAnsi="Arial" w:cs="Arial"/>
                <w:color w:val="000000" w:themeColor="text1"/>
              </w:rPr>
              <w:t>long-term</w:t>
            </w:r>
            <w:r w:rsidRPr="00BA7E54">
              <w:rPr>
                <w:rFonts w:ascii="Arial" w:hAnsi="Arial" w:cs="Arial"/>
                <w:color w:val="000000" w:themeColor="text1"/>
              </w:rPr>
              <w:t xml:space="preserve"> solution.  Her</w:t>
            </w:r>
            <w:r w:rsidR="003439AE" w:rsidRPr="00BA7E54">
              <w:rPr>
                <w:rFonts w:ascii="Arial" w:hAnsi="Arial" w:cs="Arial"/>
                <w:color w:val="000000" w:themeColor="text1"/>
              </w:rPr>
              <w:t xml:space="preserve"> work</w:t>
            </w:r>
            <w:r w:rsidRPr="00BA7E54">
              <w:rPr>
                <w:rFonts w:ascii="Arial" w:hAnsi="Arial" w:cs="Arial"/>
                <w:color w:val="000000" w:themeColor="text1"/>
              </w:rPr>
              <w:t xml:space="preserve">, together with our MS </w:t>
            </w:r>
            <w:r w:rsidR="003439AE" w:rsidRPr="00BA7E54">
              <w:rPr>
                <w:rFonts w:ascii="Arial" w:hAnsi="Arial" w:cs="Arial"/>
                <w:color w:val="000000" w:themeColor="text1"/>
              </w:rPr>
              <w:t>will</w:t>
            </w:r>
            <w:r w:rsidRPr="00BA7E54">
              <w:rPr>
                <w:rFonts w:ascii="Arial" w:hAnsi="Arial" w:cs="Arial"/>
                <w:color w:val="000000" w:themeColor="text1"/>
              </w:rPr>
              <w:t xml:space="preserve"> continu</w:t>
            </w:r>
            <w:r w:rsidR="003439AE" w:rsidRPr="00BA7E54">
              <w:rPr>
                <w:rFonts w:ascii="Arial" w:hAnsi="Arial" w:cs="Arial"/>
                <w:color w:val="000000" w:themeColor="text1"/>
              </w:rPr>
              <w:t>e</w:t>
            </w:r>
            <w:r w:rsidRPr="00BA7E54">
              <w:rPr>
                <w:rFonts w:ascii="Arial" w:hAnsi="Arial" w:cs="Arial"/>
                <w:color w:val="000000" w:themeColor="text1"/>
              </w:rPr>
              <w:t xml:space="preserve"> until a </w:t>
            </w:r>
            <w:r w:rsidR="003439AE" w:rsidRPr="00BA7E54">
              <w:rPr>
                <w:rFonts w:ascii="Arial" w:hAnsi="Arial" w:cs="Arial"/>
                <w:color w:val="000000" w:themeColor="text1"/>
              </w:rPr>
              <w:t>mutually</w:t>
            </w:r>
            <w:r w:rsidRPr="00BA7E54">
              <w:rPr>
                <w:rFonts w:ascii="Arial" w:hAnsi="Arial" w:cs="Arial"/>
                <w:color w:val="000000" w:themeColor="text1"/>
              </w:rPr>
              <w:t xml:space="preserve"> agree</w:t>
            </w:r>
            <w:r w:rsidR="003439AE" w:rsidRPr="00BA7E54">
              <w:rPr>
                <w:rFonts w:ascii="Arial" w:hAnsi="Arial" w:cs="Arial"/>
                <w:color w:val="000000" w:themeColor="text1"/>
              </w:rPr>
              <w:t>able</w:t>
            </w:r>
            <w:r w:rsidRPr="00BA7E54">
              <w:rPr>
                <w:rFonts w:ascii="Arial" w:hAnsi="Arial" w:cs="Arial"/>
                <w:color w:val="000000" w:themeColor="text1"/>
              </w:rPr>
              <w:t xml:space="preserve"> </w:t>
            </w:r>
            <w:r w:rsidR="003439AE" w:rsidRPr="00BA7E54">
              <w:rPr>
                <w:rFonts w:ascii="Arial" w:hAnsi="Arial" w:cs="Arial"/>
                <w:color w:val="000000" w:themeColor="text1"/>
              </w:rPr>
              <w:t>resolution for all parties concerned</w:t>
            </w:r>
            <w:r w:rsidRPr="00BA7E54">
              <w:rPr>
                <w:rFonts w:ascii="Arial" w:hAnsi="Arial" w:cs="Arial"/>
                <w:color w:val="000000" w:themeColor="text1"/>
              </w:rPr>
              <w:t xml:space="preserve"> can be found. </w:t>
            </w:r>
          </w:p>
          <w:p w14:paraId="2C73186D" w14:textId="77777777" w:rsidR="00A94A12" w:rsidRDefault="00A94A12" w:rsidP="00815528">
            <w:pPr>
              <w:rPr>
                <w:rFonts w:ascii="Arial" w:hAnsi="Arial" w:cs="Arial"/>
              </w:rPr>
            </w:pPr>
          </w:p>
          <w:p w14:paraId="567CDCCC" w14:textId="2DE78DD0" w:rsidR="00A94A12" w:rsidRPr="00533492" w:rsidRDefault="00A94A12" w:rsidP="00815528">
            <w:pPr>
              <w:rPr>
                <w:rFonts w:ascii="Arial" w:hAnsi="Arial" w:cs="Arial"/>
              </w:rPr>
            </w:pPr>
            <w:r>
              <w:rPr>
                <w:rFonts w:ascii="Arial" w:hAnsi="Arial" w:cs="Arial"/>
              </w:rPr>
              <w:t>In addition, t</w:t>
            </w:r>
            <w:r w:rsidRPr="00F55D80">
              <w:rPr>
                <w:rFonts w:ascii="Arial" w:hAnsi="Arial" w:cs="Arial"/>
              </w:rPr>
              <w:t>he CC owns a small paddock (</w:t>
            </w:r>
            <w:r w:rsidR="00533492">
              <w:rPr>
                <w:rFonts w:ascii="Arial" w:hAnsi="Arial" w:cs="Arial"/>
              </w:rPr>
              <w:t xml:space="preserve">Ton Land - </w:t>
            </w:r>
            <w:r w:rsidRPr="00F55D80">
              <w:rPr>
                <w:rFonts w:ascii="Arial" w:hAnsi="Arial" w:cs="Arial"/>
              </w:rPr>
              <w:t>c1 acre)</w:t>
            </w:r>
            <w:r>
              <w:rPr>
                <w:rFonts w:ascii="Arial" w:hAnsi="Arial" w:cs="Arial"/>
              </w:rPr>
              <w:t>,</w:t>
            </w:r>
            <w:r w:rsidRPr="00F55D80">
              <w:rPr>
                <w:rFonts w:ascii="Arial" w:hAnsi="Arial" w:cs="Arial"/>
              </w:rPr>
              <w:t xml:space="preserve"> on which horses </w:t>
            </w:r>
            <w:r>
              <w:rPr>
                <w:rFonts w:ascii="Arial" w:hAnsi="Arial" w:cs="Arial"/>
              </w:rPr>
              <w:t>have traditionally been</w:t>
            </w:r>
            <w:r w:rsidRPr="00F55D80">
              <w:rPr>
                <w:rFonts w:ascii="Arial" w:hAnsi="Arial" w:cs="Arial"/>
              </w:rPr>
              <w:t xml:space="preserve"> grazed and which is land-managed in accordance with best practices. </w:t>
            </w:r>
            <w:r w:rsidR="003439AE" w:rsidRPr="00BA7E54">
              <w:rPr>
                <w:rFonts w:ascii="Arial" w:hAnsi="Arial" w:cs="Arial"/>
                <w:color w:val="000000" w:themeColor="text1"/>
              </w:rPr>
              <w:t>This is now utilised by a local famer with sheep</w:t>
            </w:r>
            <w:r w:rsidR="007537F7" w:rsidRPr="00BA7E54">
              <w:rPr>
                <w:rFonts w:ascii="Arial" w:hAnsi="Arial" w:cs="Arial"/>
                <w:color w:val="000000" w:themeColor="text1"/>
              </w:rPr>
              <w:t>.</w:t>
            </w:r>
            <w:r w:rsidR="003439AE" w:rsidRPr="00BA7E54">
              <w:rPr>
                <w:rFonts w:ascii="Arial" w:hAnsi="Arial" w:cs="Arial"/>
                <w:color w:val="000000" w:themeColor="text1"/>
              </w:rPr>
              <w:t xml:space="preserve"> Previous</w:t>
            </w:r>
            <w:r w:rsidRPr="00BA7E54">
              <w:rPr>
                <w:rFonts w:ascii="Arial" w:hAnsi="Arial" w:cs="Arial"/>
                <w:color w:val="000000" w:themeColor="text1"/>
              </w:rPr>
              <w:t xml:space="preserve"> </w:t>
            </w:r>
            <w:r>
              <w:rPr>
                <w:rFonts w:ascii="Arial" w:hAnsi="Arial" w:cs="Arial"/>
              </w:rPr>
              <w:t xml:space="preserve">requests from residents to consider </w:t>
            </w:r>
            <w:r w:rsidRPr="00BA7E54">
              <w:rPr>
                <w:rFonts w:ascii="Arial" w:hAnsi="Arial" w:cs="Arial"/>
                <w:color w:val="000000" w:themeColor="text1"/>
              </w:rPr>
              <w:t>the use</w:t>
            </w:r>
            <w:r w:rsidR="003439AE" w:rsidRPr="00BA7E54">
              <w:rPr>
                <w:rFonts w:ascii="Arial" w:hAnsi="Arial" w:cs="Arial"/>
                <w:color w:val="000000" w:themeColor="text1"/>
              </w:rPr>
              <w:t xml:space="preserve"> of this land</w:t>
            </w:r>
            <w:r w:rsidRPr="00BA7E54">
              <w:rPr>
                <w:rFonts w:ascii="Arial" w:hAnsi="Arial" w:cs="Arial"/>
                <w:color w:val="000000" w:themeColor="text1"/>
              </w:rPr>
              <w:t xml:space="preserve"> </w:t>
            </w:r>
            <w:r>
              <w:rPr>
                <w:rFonts w:ascii="Arial" w:hAnsi="Arial" w:cs="Arial"/>
              </w:rPr>
              <w:t xml:space="preserve">as allotments </w:t>
            </w:r>
            <w:r w:rsidR="003439AE" w:rsidRPr="00BA7E54">
              <w:rPr>
                <w:rFonts w:ascii="Arial" w:hAnsi="Arial" w:cs="Arial"/>
                <w:color w:val="000000" w:themeColor="text1"/>
              </w:rPr>
              <w:t xml:space="preserve">were </w:t>
            </w:r>
            <w:r w:rsidRPr="003439AE">
              <w:rPr>
                <w:rFonts w:ascii="Arial" w:hAnsi="Arial" w:cs="Arial"/>
              </w:rPr>
              <w:t>reviewed</w:t>
            </w:r>
            <w:r>
              <w:rPr>
                <w:rFonts w:ascii="Arial" w:hAnsi="Arial" w:cs="Arial"/>
              </w:rPr>
              <w:t xml:space="preserve"> by the Community Council</w:t>
            </w:r>
            <w:r w:rsidR="003439AE">
              <w:rPr>
                <w:rFonts w:ascii="Arial" w:hAnsi="Arial" w:cs="Arial"/>
              </w:rPr>
              <w:t>, but were not</w:t>
            </w:r>
            <w:r w:rsidR="00346D2F" w:rsidRPr="00346D2F">
              <w:rPr>
                <w:rFonts w:ascii="Arial" w:hAnsi="Arial" w:cs="Arial"/>
                <w:color w:val="EE0000"/>
              </w:rPr>
              <w:t xml:space="preserve"> </w:t>
            </w:r>
            <w:r w:rsidR="00346D2F" w:rsidRPr="00BA7E54">
              <w:rPr>
                <w:rFonts w:ascii="Arial" w:hAnsi="Arial" w:cs="Arial"/>
                <w:color w:val="000000" w:themeColor="text1"/>
              </w:rPr>
              <w:t>considered viable</w:t>
            </w:r>
            <w:r w:rsidR="007537F7">
              <w:rPr>
                <w:rFonts w:ascii="Arial" w:hAnsi="Arial" w:cs="Arial"/>
              </w:rPr>
              <w:t>.</w:t>
            </w:r>
            <w:r w:rsidR="005D1D4C">
              <w:rPr>
                <w:rFonts w:ascii="Arial" w:hAnsi="Arial" w:cs="Arial"/>
              </w:rPr>
              <w:t xml:space="preserve"> </w:t>
            </w:r>
            <w:r>
              <w:rPr>
                <w:rFonts w:ascii="Arial" w:hAnsi="Arial" w:cs="Arial"/>
              </w:rPr>
              <w:t xml:space="preserve">The use as a community farm has also been considered, although at only 1 acre, </w:t>
            </w:r>
            <w:r w:rsidRPr="00F55D80">
              <w:rPr>
                <w:rFonts w:ascii="Arial" w:hAnsi="Arial" w:cs="Arial"/>
              </w:rPr>
              <w:t>the</w:t>
            </w:r>
            <w:r>
              <w:rPr>
                <w:rFonts w:ascii="Arial" w:hAnsi="Arial" w:cs="Arial"/>
              </w:rPr>
              <w:t xml:space="preserve"> plot was considered too small by the charity involved. </w:t>
            </w:r>
            <w:r w:rsidR="000F11BE" w:rsidRPr="00533492">
              <w:rPr>
                <w:rFonts w:ascii="Arial" w:hAnsi="Arial" w:cs="Arial"/>
              </w:rPr>
              <w:t xml:space="preserve">GFCC also owns the </w:t>
            </w:r>
            <w:r w:rsidR="00E47B39" w:rsidRPr="00533492">
              <w:rPr>
                <w:rFonts w:ascii="Arial" w:hAnsi="Arial" w:cs="Arial"/>
              </w:rPr>
              <w:t xml:space="preserve">Llanover </w:t>
            </w:r>
            <w:r w:rsidR="000F11BE" w:rsidRPr="00533492">
              <w:rPr>
                <w:rFonts w:ascii="Arial" w:hAnsi="Arial" w:cs="Arial"/>
              </w:rPr>
              <w:t>churchyard</w:t>
            </w:r>
            <w:r w:rsidR="00E47B39" w:rsidRPr="00533492">
              <w:rPr>
                <w:rFonts w:ascii="Arial" w:hAnsi="Arial" w:cs="Arial"/>
              </w:rPr>
              <w:t xml:space="preserve"> and the Olde </w:t>
            </w:r>
            <w:proofErr w:type="spellStart"/>
            <w:r w:rsidR="00E47B39" w:rsidRPr="00533492">
              <w:rPr>
                <w:rFonts w:ascii="Arial" w:hAnsi="Arial" w:cs="Arial"/>
              </w:rPr>
              <w:t>Pound</w:t>
            </w:r>
            <w:r w:rsidR="00533492">
              <w:rPr>
                <w:rFonts w:ascii="Arial" w:hAnsi="Arial" w:cs="Arial"/>
              </w:rPr>
              <w:t>e</w:t>
            </w:r>
            <w:proofErr w:type="spellEnd"/>
            <w:r w:rsidR="00E47B39" w:rsidRPr="00533492">
              <w:rPr>
                <w:rFonts w:ascii="Arial" w:hAnsi="Arial" w:cs="Arial"/>
              </w:rPr>
              <w:t xml:space="preserve"> Shop, currently run as a fish and chip shop.</w:t>
            </w:r>
          </w:p>
          <w:p w14:paraId="622929FF" w14:textId="603D14F2" w:rsidR="00585074" w:rsidRPr="00533492" w:rsidRDefault="00585074" w:rsidP="00815528">
            <w:pPr>
              <w:rPr>
                <w:rFonts w:ascii="Arial" w:hAnsi="Arial" w:cs="Arial"/>
              </w:rPr>
            </w:pPr>
          </w:p>
          <w:p w14:paraId="225964AD" w14:textId="5A7815BD" w:rsidR="00585074" w:rsidRDefault="00585074" w:rsidP="00815528">
            <w:pPr>
              <w:rPr>
                <w:rFonts w:ascii="Arial" w:hAnsi="Arial" w:cs="Arial"/>
              </w:rPr>
            </w:pPr>
          </w:p>
          <w:p w14:paraId="4BE6EC25" w14:textId="74FE2446" w:rsidR="00585074" w:rsidRDefault="00585074" w:rsidP="00815528">
            <w:pPr>
              <w:rPr>
                <w:rFonts w:ascii="Arial" w:hAnsi="Arial" w:cs="Arial"/>
              </w:rPr>
            </w:pPr>
          </w:p>
          <w:p w14:paraId="54C293A7" w14:textId="47A7622E" w:rsidR="00585074" w:rsidRDefault="00585074" w:rsidP="00815528">
            <w:pPr>
              <w:rPr>
                <w:rFonts w:ascii="Arial" w:hAnsi="Arial" w:cs="Arial"/>
              </w:rPr>
            </w:pPr>
          </w:p>
          <w:p w14:paraId="7B6E69DB" w14:textId="55DFED05" w:rsidR="00585074" w:rsidRDefault="00585074" w:rsidP="00815528">
            <w:pPr>
              <w:rPr>
                <w:rFonts w:ascii="Arial" w:hAnsi="Arial" w:cs="Arial"/>
              </w:rPr>
            </w:pPr>
          </w:p>
          <w:p w14:paraId="0A94B967" w14:textId="06995D11" w:rsidR="00585074" w:rsidRDefault="00585074" w:rsidP="00815528">
            <w:pPr>
              <w:rPr>
                <w:rFonts w:ascii="Arial" w:hAnsi="Arial" w:cs="Arial"/>
              </w:rPr>
            </w:pPr>
          </w:p>
          <w:p w14:paraId="449414F1" w14:textId="7FF42B20" w:rsidR="00585074" w:rsidRDefault="00585074" w:rsidP="00815528">
            <w:pPr>
              <w:rPr>
                <w:rFonts w:ascii="Arial" w:hAnsi="Arial" w:cs="Arial"/>
              </w:rPr>
            </w:pPr>
          </w:p>
          <w:p w14:paraId="55277910" w14:textId="665C4030" w:rsidR="00585074" w:rsidRDefault="00585074" w:rsidP="00815528">
            <w:pPr>
              <w:rPr>
                <w:rFonts w:ascii="Arial" w:hAnsi="Arial" w:cs="Arial"/>
              </w:rPr>
            </w:pPr>
          </w:p>
          <w:p w14:paraId="7C17686C" w14:textId="290DE229" w:rsidR="00585074" w:rsidRDefault="00585074" w:rsidP="00815528">
            <w:pPr>
              <w:rPr>
                <w:rFonts w:ascii="Arial" w:hAnsi="Arial" w:cs="Arial"/>
              </w:rPr>
            </w:pPr>
          </w:p>
          <w:p w14:paraId="14A9FA2A" w14:textId="57EEEABC" w:rsidR="00585074" w:rsidRDefault="00585074" w:rsidP="00815528">
            <w:pPr>
              <w:rPr>
                <w:rFonts w:ascii="Arial" w:hAnsi="Arial" w:cs="Arial"/>
              </w:rPr>
            </w:pPr>
          </w:p>
          <w:p w14:paraId="03B00119" w14:textId="1226C48C" w:rsidR="00585074" w:rsidRDefault="00585074" w:rsidP="00815528">
            <w:pPr>
              <w:rPr>
                <w:rFonts w:ascii="Arial" w:hAnsi="Arial" w:cs="Arial"/>
              </w:rPr>
            </w:pPr>
          </w:p>
          <w:p w14:paraId="744EE5A1" w14:textId="77777777" w:rsidR="00585074" w:rsidRDefault="00585074" w:rsidP="00815528">
            <w:pPr>
              <w:rPr>
                <w:rFonts w:ascii="Arial" w:hAnsi="Arial" w:cs="Arial"/>
              </w:rPr>
            </w:pPr>
          </w:p>
          <w:p w14:paraId="22D6B70B" w14:textId="77777777" w:rsidR="00533492" w:rsidRDefault="00533492" w:rsidP="00815528">
            <w:pPr>
              <w:rPr>
                <w:rFonts w:ascii="Arial" w:hAnsi="Arial" w:cs="Arial"/>
              </w:rPr>
            </w:pPr>
          </w:p>
          <w:p w14:paraId="7C1336E8" w14:textId="77777777" w:rsidR="00533492" w:rsidRDefault="00533492" w:rsidP="00815528">
            <w:pPr>
              <w:rPr>
                <w:rFonts w:ascii="Arial" w:hAnsi="Arial" w:cs="Arial"/>
              </w:rPr>
            </w:pPr>
          </w:p>
          <w:p w14:paraId="54DC7849" w14:textId="77777777" w:rsidR="00533492" w:rsidRDefault="00533492" w:rsidP="00815528">
            <w:pPr>
              <w:rPr>
                <w:rFonts w:ascii="Arial" w:hAnsi="Arial" w:cs="Arial"/>
              </w:rPr>
            </w:pPr>
          </w:p>
          <w:p w14:paraId="0F2F57BA" w14:textId="77777777" w:rsidR="00A94A12" w:rsidRPr="009252E2" w:rsidRDefault="00A94A12" w:rsidP="00815528">
            <w:pPr>
              <w:rPr>
                <w:rFonts w:ascii="Arial" w:hAnsi="Arial" w:cs="Arial"/>
                <w:sz w:val="24"/>
                <w:szCs w:val="24"/>
              </w:rPr>
            </w:pPr>
          </w:p>
        </w:tc>
      </w:tr>
      <w:tr w:rsidR="00A94A12" w:rsidRPr="009252E2" w14:paraId="51BE0C40" w14:textId="77777777" w:rsidTr="00982D3F">
        <w:tc>
          <w:tcPr>
            <w:tcW w:w="10490" w:type="dxa"/>
            <w:gridSpan w:val="3"/>
          </w:tcPr>
          <w:p w14:paraId="4868C3FF" w14:textId="77777777" w:rsidR="00A94A12" w:rsidRPr="009252E2" w:rsidRDefault="00A94A12" w:rsidP="00815528">
            <w:pPr>
              <w:rPr>
                <w:rFonts w:ascii="Arial" w:hAnsi="Arial" w:cs="Arial"/>
                <w:sz w:val="24"/>
                <w:szCs w:val="24"/>
              </w:rPr>
            </w:pPr>
          </w:p>
          <w:p w14:paraId="7633DABC" w14:textId="18FFADC3" w:rsidR="00A94A12" w:rsidRPr="00DE4AE7" w:rsidRDefault="00A94A12" w:rsidP="00815528">
            <w:pPr>
              <w:jc w:val="center"/>
              <w:rPr>
                <w:rFonts w:ascii="Arial" w:hAnsi="Arial" w:cs="Arial"/>
                <w:b/>
                <w:bCs/>
                <w:sz w:val="24"/>
                <w:szCs w:val="24"/>
              </w:rPr>
            </w:pPr>
            <w:r w:rsidRPr="009252E2">
              <w:rPr>
                <w:rFonts w:ascii="Arial" w:hAnsi="Arial" w:cs="Arial"/>
                <w:b/>
                <w:bCs/>
                <w:sz w:val="24"/>
                <w:szCs w:val="24"/>
              </w:rPr>
              <w:t>Action Report</w:t>
            </w:r>
            <w:r w:rsidR="00585074">
              <w:rPr>
                <w:rFonts w:ascii="Arial" w:hAnsi="Arial" w:cs="Arial"/>
                <w:b/>
                <w:bCs/>
                <w:sz w:val="24"/>
                <w:szCs w:val="24"/>
              </w:rPr>
              <w:t xml:space="preserve"> 2023-2025</w:t>
            </w:r>
          </w:p>
          <w:p w14:paraId="3E5B5AFA" w14:textId="77777777" w:rsidR="00A94A12" w:rsidRPr="009252E2" w:rsidRDefault="00A94A12" w:rsidP="00815528">
            <w:pPr>
              <w:rPr>
                <w:rFonts w:ascii="Arial" w:hAnsi="Arial" w:cs="Arial"/>
                <w:sz w:val="24"/>
                <w:szCs w:val="24"/>
              </w:rPr>
            </w:pPr>
          </w:p>
        </w:tc>
      </w:tr>
      <w:tr w:rsidR="00A94A12" w:rsidRPr="009252E2" w14:paraId="02AA73C9" w14:textId="77777777" w:rsidTr="00982D3F">
        <w:trPr>
          <w:trHeight w:val="404"/>
        </w:trPr>
        <w:tc>
          <w:tcPr>
            <w:tcW w:w="3402" w:type="dxa"/>
          </w:tcPr>
          <w:p w14:paraId="0EC9A378" w14:textId="677825D4" w:rsidR="00585074" w:rsidRDefault="00585074" w:rsidP="00815528">
            <w:pPr>
              <w:rPr>
                <w:rFonts w:ascii="Arial" w:hAnsi="Arial" w:cs="Arial"/>
              </w:rPr>
            </w:pPr>
            <w:r>
              <w:rPr>
                <w:rFonts w:ascii="Arial" w:hAnsi="Arial" w:cs="Arial"/>
              </w:rPr>
              <w:t xml:space="preserve">NRAP    </w:t>
            </w:r>
            <w:r w:rsidR="00617AD9">
              <w:rPr>
                <w:rFonts w:ascii="Arial" w:hAnsi="Arial" w:cs="Arial"/>
              </w:rPr>
              <w:t xml:space="preserve">     </w:t>
            </w:r>
            <w:r>
              <w:rPr>
                <w:rFonts w:ascii="Arial" w:hAnsi="Arial" w:cs="Arial"/>
              </w:rPr>
              <w:t>Action carried out to:</w:t>
            </w:r>
          </w:p>
          <w:p w14:paraId="38475A92" w14:textId="1CBF373A" w:rsidR="00A94A12" w:rsidRPr="00B81434" w:rsidRDefault="00585074" w:rsidP="00585074">
            <w:pPr>
              <w:rPr>
                <w:rFonts w:ascii="Arial" w:hAnsi="Arial" w:cs="Arial"/>
              </w:rPr>
            </w:pPr>
            <w:r>
              <w:rPr>
                <w:rFonts w:ascii="Arial" w:hAnsi="Arial" w:cs="Arial"/>
              </w:rPr>
              <w:t>Objective</w:t>
            </w:r>
          </w:p>
        </w:tc>
        <w:tc>
          <w:tcPr>
            <w:tcW w:w="5529" w:type="dxa"/>
          </w:tcPr>
          <w:p w14:paraId="246A6ADC" w14:textId="23B9BF19" w:rsidR="00B32F77" w:rsidRPr="00B81434" w:rsidRDefault="00B32F77" w:rsidP="00815528">
            <w:pPr>
              <w:rPr>
                <w:rFonts w:ascii="Arial" w:hAnsi="Arial" w:cs="Arial"/>
              </w:rPr>
            </w:pPr>
          </w:p>
        </w:tc>
        <w:tc>
          <w:tcPr>
            <w:tcW w:w="1559" w:type="dxa"/>
          </w:tcPr>
          <w:p w14:paraId="21923FE8" w14:textId="77777777" w:rsidR="00A94A12" w:rsidRPr="00B81434" w:rsidRDefault="00A94A12" w:rsidP="00815528">
            <w:pPr>
              <w:rPr>
                <w:rFonts w:ascii="Arial" w:hAnsi="Arial" w:cs="Arial"/>
              </w:rPr>
            </w:pPr>
            <w:r w:rsidRPr="00B81434">
              <w:rPr>
                <w:rFonts w:ascii="Arial" w:hAnsi="Arial" w:cs="Arial"/>
              </w:rPr>
              <w:t>Monitored by:</w:t>
            </w:r>
          </w:p>
        </w:tc>
      </w:tr>
      <w:tr w:rsidR="00A94A12" w:rsidRPr="009252E2" w14:paraId="288C432A" w14:textId="77777777" w:rsidTr="00982D3F">
        <w:trPr>
          <w:trHeight w:val="123"/>
        </w:trPr>
        <w:tc>
          <w:tcPr>
            <w:tcW w:w="3402" w:type="dxa"/>
          </w:tcPr>
          <w:p w14:paraId="28984DBF" w14:textId="3A31269B" w:rsidR="006C030F" w:rsidRPr="00AD75F1" w:rsidRDefault="00AD75F1" w:rsidP="00AD75F1">
            <w:pPr>
              <w:ind w:left="360"/>
              <w:rPr>
                <w:rFonts w:ascii="Arial" w:hAnsi="Arial" w:cs="Arial"/>
              </w:rPr>
            </w:pPr>
            <w:r>
              <w:rPr>
                <w:rFonts w:ascii="Arial" w:hAnsi="Arial" w:cs="Arial"/>
              </w:rPr>
              <w:t>1</w:t>
            </w:r>
            <w:proofErr w:type="gramStart"/>
            <w:r>
              <w:rPr>
                <w:rFonts w:ascii="Arial" w:hAnsi="Arial" w:cs="Arial"/>
              </w:rPr>
              <w:t>a)</w:t>
            </w:r>
            <w:r w:rsidR="00B16FBF">
              <w:rPr>
                <w:rFonts w:ascii="Arial" w:hAnsi="Arial" w:cs="Arial"/>
              </w:rPr>
              <w:t xml:space="preserve"> </w:t>
            </w:r>
            <w:r>
              <w:rPr>
                <w:rFonts w:ascii="Arial" w:hAnsi="Arial" w:cs="Arial"/>
              </w:rPr>
              <w:t xml:space="preserve">  </w:t>
            </w:r>
            <w:proofErr w:type="gramEnd"/>
            <w:r>
              <w:rPr>
                <w:rFonts w:ascii="Arial" w:hAnsi="Arial" w:cs="Arial"/>
              </w:rPr>
              <w:t xml:space="preserve">    </w:t>
            </w:r>
            <w:r w:rsidR="00930A0F" w:rsidRPr="00AD75F1">
              <w:rPr>
                <w:rFonts w:ascii="Arial" w:hAnsi="Arial" w:cs="Arial"/>
              </w:rPr>
              <w:t>E</w:t>
            </w:r>
            <w:r w:rsidR="00A94A12" w:rsidRPr="00AD75F1">
              <w:rPr>
                <w:rFonts w:ascii="Arial" w:hAnsi="Arial" w:cs="Arial"/>
              </w:rPr>
              <w:t xml:space="preserve">mbed biodiversity </w:t>
            </w:r>
          </w:p>
          <w:p w14:paraId="6028AAF4" w14:textId="482D5DF9" w:rsidR="00A94A12" w:rsidRPr="00AD75F1" w:rsidRDefault="00AD75F1" w:rsidP="00AD75F1">
            <w:pPr>
              <w:rPr>
                <w:rFonts w:ascii="Arial" w:hAnsi="Arial" w:cs="Arial"/>
              </w:rPr>
            </w:pPr>
            <w:r>
              <w:rPr>
                <w:rFonts w:ascii="Arial" w:hAnsi="Arial" w:cs="Arial"/>
              </w:rPr>
              <w:t xml:space="preserve">                   i</w:t>
            </w:r>
            <w:r w:rsidR="006C030F" w:rsidRPr="00AD75F1">
              <w:rPr>
                <w:rFonts w:ascii="Arial" w:hAnsi="Arial" w:cs="Arial"/>
              </w:rPr>
              <w:t>nto</w:t>
            </w:r>
            <w:r>
              <w:rPr>
                <w:rFonts w:ascii="Arial" w:hAnsi="Arial" w:cs="Arial"/>
              </w:rPr>
              <w:t xml:space="preserve"> decision making                </w:t>
            </w:r>
            <w:r w:rsidR="00A94A12" w:rsidRPr="00AD75F1">
              <w:rPr>
                <w:rFonts w:ascii="Arial" w:hAnsi="Arial" w:cs="Arial"/>
              </w:rPr>
              <w:t xml:space="preserve"> </w:t>
            </w:r>
            <w:r>
              <w:rPr>
                <w:rFonts w:ascii="Arial" w:hAnsi="Arial" w:cs="Arial"/>
              </w:rPr>
              <w:t xml:space="preserve">                            </w:t>
            </w:r>
          </w:p>
          <w:p w14:paraId="133330AE" w14:textId="5778BC3A" w:rsidR="00A94A12" w:rsidRPr="00B81434" w:rsidRDefault="00AD75F1" w:rsidP="00815528">
            <w:pPr>
              <w:rPr>
                <w:rFonts w:ascii="Arial" w:hAnsi="Arial" w:cs="Arial"/>
              </w:rPr>
            </w:pPr>
            <w:r>
              <w:rPr>
                <w:rFonts w:ascii="Arial" w:hAnsi="Arial" w:cs="Arial"/>
              </w:rPr>
              <w:t xml:space="preserve">                   &amp; procurement</w:t>
            </w:r>
          </w:p>
        </w:tc>
        <w:tc>
          <w:tcPr>
            <w:tcW w:w="5529" w:type="dxa"/>
          </w:tcPr>
          <w:p w14:paraId="6E937D52" w14:textId="02EB0BCD" w:rsidR="003F399F" w:rsidRPr="00585074" w:rsidRDefault="00A94A12" w:rsidP="00585074">
            <w:pPr>
              <w:rPr>
                <w:rFonts w:ascii="Arial" w:hAnsi="Arial" w:cs="Arial"/>
                <w:dstrike/>
                <w:color w:val="EE0000"/>
              </w:rPr>
            </w:pPr>
            <w:r w:rsidRPr="00585074">
              <w:rPr>
                <w:rFonts w:ascii="Arial" w:hAnsi="Arial" w:cs="Arial"/>
              </w:rPr>
              <w:t xml:space="preserve">The impact on biodiversity is now </w:t>
            </w:r>
            <w:r w:rsidR="005D1D4C">
              <w:rPr>
                <w:rFonts w:ascii="Arial" w:hAnsi="Arial" w:cs="Arial"/>
              </w:rPr>
              <w:t xml:space="preserve">routinely </w:t>
            </w:r>
            <w:r w:rsidRPr="00585074">
              <w:rPr>
                <w:rFonts w:ascii="Arial" w:hAnsi="Arial" w:cs="Arial"/>
              </w:rPr>
              <w:t xml:space="preserve">considered as part of all </w:t>
            </w:r>
            <w:r w:rsidR="00585074">
              <w:rPr>
                <w:rFonts w:ascii="Arial" w:hAnsi="Arial" w:cs="Arial"/>
              </w:rPr>
              <w:t>P</w:t>
            </w:r>
            <w:r w:rsidRPr="00585074">
              <w:rPr>
                <w:rFonts w:ascii="Arial" w:hAnsi="Arial" w:cs="Arial"/>
              </w:rPr>
              <w:t xml:space="preserve">lanning </w:t>
            </w:r>
            <w:r w:rsidR="00585074">
              <w:rPr>
                <w:rFonts w:ascii="Arial" w:hAnsi="Arial" w:cs="Arial"/>
              </w:rPr>
              <w:t xml:space="preserve">Committee </w:t>
            </w:r>
            <w:r w:rsidR="00617AD9">
              <w:rPr>
                <w:rFonts w:ascii="Arial" w:hAnsi="Arial" w:cs="Arial"/>
              </w:rPr>
              <w:t xml:space="preserve">meetings, </w:t>
            </w:r>
            <w:r w:rsidRPr="00585074">
              <w:rPr>
                <w:rFonts w:ascii="Arial" w:hAnsi="Arial" w:cs="Arial"/>
              </w:rPr>
              <w:t xml:space="preserve">and </w:t>
            </w:r>
            <w:r w:rsidR="00617AD9">
              <w:rPr>
                <w:rFonts w:ascii="Arial" w:hAnsi="Arial" w:cs="Arial"/>
              </w:rPr>
              <w:t>council meetings and i</w:t>
            </w:r>
            <w:r w:rsidRPr="00585074">
              <w:rPr>
                <w:rFonts w:ascii="Arial" w:hAnsi="Arial" w:cs="Arial"/>
              </w:rPr>
              <w:t xml:space="preserve">n particular the awarding of </w:t>
            </w:r>
            <w:r w:rsidR="00131E44">
              <w:rPr>
                <w:rFonts w:ascii="Arial" w:hAnsi="Arial" w:cs="Arial"/>
              </w:rPr>
              <w:t>GF</w:t>
            </w:r>
            <w:r w:rsidRPr="00585074">
              <w:rPr>
                <w:rFonts w:ascii="Arial" w:hAnsi="Arial" w:cs="Arial"/>
              </w:rPr>
              <w:t>CC contracts</w:t>
            </w:r>
            <w:r w:rsidR="00DC2036" w:rsidRPr="00585074">
              <w:rPr>
                <w:rFonts w:ascii="Arial" w:hAnsi="Arial" w:cs="Arial"/>
              </w:rPr>
              <w:t xml:space="preserve">. </w:t>
            </w:r>
          </w:p>
          <w:p w14:paraId="3EAB013B" w14:textId="60A7357C" w:rsidR="00C27798" w:rsidRPr="00C27798" w:rsidRDefault="00C27798" w:rsidP="005747AB">
            <w:pPr>
              <w:rPr>
                <w:rFonts w:ascii="Arial" w:hAnsi="Arial" w:cs="Arial"/>
                <w:dstrike/>
                <w:color w:val="00B050"/>
              </w:rPr>
            </w:pPr>
            <w:r>
              <w:rPr>
                <w:rFonts w:ascii="Arial" w:hAnsi="Arial" w:cs="Arial"/>
                <w:dstrike/>
                <w:color w:val="EE0000"/>
              </w:rPr>
              <w:t xml:space="preserve">     </w:t>
            </w:r>
          </w:p>
          <w:p w14:paraId="0EEDDEC4" w14:textId="632421AD" w:rsidR="00617AD9" w:rsidRDefault="00617AD9" w:rsidP="00617AD9">
            <w:pPr>
              <w:rPr>
                <w:rFonts w:ascii="Arial" w:hAnsi="Arial" w:cs="Arial"/>
                <w:color w:val="000000" w:themeColor="text1"/>
              </w:rPr>
            </w:pPr>
            <w:r w:rsidRPr="00BA7E54">
              <w:rPr>
                <w:rFonts w:ascii="Arial" w:hAnsi="Arial" w:cs="Arial"/>
                <w:color w:val="000000" w:themeColor="text1"/>
              </w:rPr>
              <w:t>To ensure our continued focus on Biodiversity the Community Council has again appointed a Councillor with specific responsibilities for overseeing the CC’s Biodiversity actions and plans</w:t>
            </w:r>
            <w:r w:rsidR="00F750EB">
              <w:rPr>
                <w:rFonts w:ascii="Arial" w:hAnsi="Arial" w:cs="Arial"/>
                <w:color w:val="00B050"/>
              </w:rPr>
              <w:t>.</w:t>
            </w:r>
            <w:r w:rsidR="00533492">
              <w:rPr>
                <w:rFonts w:ascii="Arial" w:hAnsi="Arial" w:cs="Arial"/>
                <w:color w:val="00B050"/>
              </w:rPr>
              <w:t xml:space="preserve"> </w:t>
            </w:r>
            <w:r w:rsidR="00A53C8F">
              <w:rPr>
                <w:rFonts w:ascii="Arial" w:hAnsi="Arial" w:cs="Arial"/>
                <w:color w:val="000000" w:themeColor="text1"/>
              </w:rPr>
              <w:t>T</w:t>
            </w:r>
            <w:r>
              <w:rPr>
                <w:rFonts w:ascii="Arial" w:hAnsi="Arial" w:cs="Arial"/>
                <w:color w:val="000000" w:themeColor="text1"/>
              </w:rPr>
              <w:t>his councillor has undertaken an OVW training module on Biodiversity</w:t>
            </w:r>
            <w:r w:rsidR="00F750EB">
              <w:rPr>
                <w:rFonts w:ascii="Arial" w:hAnsi="Arial" w:cs="Arial"/>
                <w:color w:val="000000" w:themeColor="text1"/>
              </w:rPr>
              <w:t xml:space="preserve"> and is part of two </w:t>
            </w:r>
            <w:r w:rsidR="005D1D4C">
              <w:rPr>
                <w:rFonts w:ascii="Arial" w:hAnsi="Arial" w:cs="Arial"/>
                <w:color w:val="000000" w:themeColor="text1"/>
              </w:rPr>
              <w:t>bio</w:t>
            </w:r>
            <w:r w:rsidR="00F750EB">
              <w:rPr>
                <w:rFonts w:ascii="Arial" w:hAnsi="Arial" w:cs="Arial"/>
                <w:color w:val="000000" w:themeColor="text1"/>
              </w:rPr>
              <w:t xml:space="preserve">diversity groups, in MCC and </w:t>
            </w:r>
            <w:r w:rsidR="005D1D4C">
              <w:rPr>
                <w:rFonts w:ascii="Arial" w:hAnsi="Arial" w:cs="Arial"/>
                <w:color w:val="000000" w:themeColor="text1"/>
              </w:rPr>
              <w:t>OVW</w:t>
            </w:r>
            <w:r>
              <w:rPr>
                <w:rFonts w:ascii="Arial" w:hAnsi="Arial" w:cs="Arial"/>
                <w:color w:val="000000" w:themeColor="text1"/>
              </w:rPr>
              <w:t xml:space="preserve">. </w:t>
            </w:r>
          </w:p>
          <w:p w14:paraId="2E3DCE79" w14:textId="77777777" w:rsidR="00617AD9" w:rsidRDefault="00617AD9" w:rsidP="00617AD9">
            <w:pPr>
              <w:rPr>
                <w:rFonts w:ascii="Arial" w:hAnsi="Arial" w:cs="Arial"/>
                <w:color w:val="000000" w:themeColor="text1"/>
              </w:rPr>
            </w:pPr>
          </w:p>
          <w:p w14:paraId="458789B4" w14:textId="2DE3B716" w:rsidR="00A94A12" w:rsidRPr="006C030F" w:rsidRDefault="006C030F" w:rsidP="00617AD9">
            <w:pPr>
              <w:rPr>
                <w:rFonts w:ascii="Arial" w:hAnsi="Arial" w:cs="Arial"/>
                <w:color w:val="000000" w:themeColor="text1"/>
              </w:rPr>
            </w:pPr>
            <w:r w:rsidRPr="006C030F">
              <w:rPr>
                <w:rFonts w:ascii="Arial" w:hAnsi="Arial" w:cs="Arial"/>
                <w:color w:val="000000" w:themeColor="text1"/>
              </w:rPr>
              <w:t xml:space="preserve">Initial contact was made </w:t>
            </w:r>
            <w:r>
              <w:rPr>
                <w:rFonts w:ascii="Arial" w:hAnsi="Arial" w:cs="Arial"/>
                <w:color w:val="000000" w:themeColor="text1"/>
              </w:rPr>
              <w:t xml:space="preserve">about </w:t>
            </w:r>
            <w:r w:rsidRPr="006C030F">
              <w:rPr>
                <w:rFonts w:ascii="Arial" w:hAnsi="Arial" w:cs="Arial"/>
                <w:color w:val="000000" w:themeColor="text1"/>
              </w:rPr>
              <w:t xml:space="preserve">obtaining Bee Friendly accreditation through MCC. However, </w:t>
            </w:r>
            <w:r w:rsidR="002522D0" w:rsidRPr="006C030F">
              <w:rPr>
                <w:rFonts w:ascii="Arial" w:hAnsi="Arial" w:cs="Arial"/>
                <w:color w:val="000000" w:themeColor="text1"/>
              </w:rPr>
              <w:t>t</w:t>
            </w:r>
            <w:r w:rsidR="00DC2036" w:rsidRPr="006C030F">
              <w:rPr>
                <w:rFonts w:ascii="Arial" w:hAnsi="Arial" w:cs="Arial"/>
                <w:color w:val="000000" w:themeColor="text1"/>
              </w:rPr>
              <w:t xml:space="preserve">his was placed on hold this year while </w:t>
            </w:r>
            <w:r w:rsidRPr="006C030F">
              <w:rPr>
                <w:rFonts w:ascii="Arial" w:hAnsi="Arial" w:cs="Arial"/>
                <w:color w:val="000000" w:themeColor="text1"/>
              </w:rPr>
              <w:t>GFCC u</w:t>
            </w:r>
            <w:r w:rsidR="00DC2036" w:rsidRPr="006C030F">
              <w:rPr>
                <w:rFonts w:ascii="Arial" w:hAnsi="Arial" w:cs="Arial"/>
                <w:color w:val="000000" w:themeColor="text1"/>
              </w:rPr>
              <w:t xml:space="preserve">ndertook a major </w:t>
            </w:r>
            <w:r w:rsidR="00AF75AA" w:rsidRPr="006C030F">
              <w:rPr>
                <w:rFonts w:ascii="Arial" w:hAnsi="Arial" w:cs="Arial"/>
                <w:color w:val="000000" w:themeColor="text1"/>
              </w:rPr>
              <w:t>b</w:t>
            </w:r>
            <w:r w:rsidR="00DC2036" w:rsidRPr="006C030F">
              <w:rPr>
                <w:rFonts w:ascii="Arial" w:hAnsi="Arial" w:cs="Arial"/>
                <w:color w:val="000000" w:themeColor="text1"/>
              </w:rPr>
              <w:t>iodiversity planting exercise in conjunction with Monmouthshire CC</w:t>
            </w:r>
            <w:r w:rsidR="00AF75AA" w:rsidRPr="006C030F">
              <w:rPr>
                <w:rFonts w:ascii="Arial" w:hAnsi="Arial" w:cs="Arial"/>
                <w:color w:val="000000" w:themeColor="text1"/>
              </w:rPr>
              <w:t xml:space="preserve"> (Green Corridor Project)</w:t>
            </w:r>
            <w:r w:rsidR="00DC2036" w:rsidRPr="006C030F">
              <w:rPr>
                <w:rFonts w:ascii="Arial" w:hAnsi="Arial" w:cs="Arial"/>
                <w:color w:val="000000" w:themeColor="text1"/>
              </w:rPr>
              <w:t xml:space="preserve">. </w:t>
            </w:r>
            <w:r w:rsidR="005D1D4C">
              <w:rPr>
                <w:rFonts w:ascii="Arial" w:hAnsi="Arial" w:cs="Arial"/>
                <w:color w:val="000000" w:themeColor="text1"/>
              </w:rPr>
              <w:t>B</w:t>
            </w:r>
            <w:r w:rsidR="00DC2036" w:rsidRPr="006C030F">
              <w:rPr>
                <w:rFonts w:ascii="Arial" w:hAnsi="Arial" w:cs="Arial"/>
                <w:color w:val="000000" w:themeColor="text1"/>
              </w:rPr>
              <w:t xml:space="preserve">ee </w:t>
            </w:r>
            <w:r w:rsidR="00AF75AA" w:rsidRPr="006C030F">
              <w:rPr>
                <w:rFonts w:ascii="Arial" w:hAnsi="Arial" w:cs="Arial"/>
                <w:color w:val="000000" w:themeColor="text1"/>
              </w:rPr>
              <w:t>F</w:t>
            </w:r>
            <w:r w:rsidR="00DC2036" w:rsidRPr="006C030F">
              <w:rPr>
                <w:rFonts w:ascii="Arial" w:hAnsi="Arial" w:cs="Arial"/>
                <w:color w:val="000000" w:themeColor="text1"/>
              </w:rPr>
              <w:t xml:space="preserve">riendly status was obtained for the </w:t>
            </w:r>
            <w:r w:rsidRPr="006C030F">
              <w:rPr>
                <w:rFonts w:ascii="Arial" w:hAnsi="Arial" w:cs="Arial"/>
                <w:color w:val="000000" w:themeColor="text1"/>
              </w:rPr>
              <w:t xml:space="preserve">local </w:t>
            </w:r>
            <w:r w:rsidR="00DC2036" w:rsidRPr="006C030F">
              <w:rPr>
                <w:rFonts w:ascii="Arial" w:hAnsi="Arial" w:cs="Arial"/>
                <w:color w:val="000000" w:themeColor="text1"/>
              </w:rPr>
              <w:t xml:space="preserve">Community Garden, </w:t>
            </w:r>
            <w:r w:rsidR="00930A0F" w:rsidRPr="006C030F">
              <w:rPr>
                <w:rFonts w:ascii="Arial" w:hAnsi="Arial" w:cs="Arial"/>
                <w:color w:val="000000" w:themeColor="text1"/>
              </w:rPr>
              <w:t xml:space="preserve">as </w:t>
            </w:r>
            <w:r w:rsidR="003F7FEC" w:rsidRPr="006C030F">
              <w:rPr>
                <w:rFonts w:ascii="Arial" w:hAnsi="Arial" w:cs="Arial"/>
                <w:color w:val="000000" w:themeColor="text1"/>
              </w:rPr>
              <w:t>our appointed Counc</w:t>
            </w:r>
            <w:r w:rsidR="002522D0" w:rsidRPr="006C030F">
              <w:rPr>
                <w:rFonts w:ascii="Arial" w:hAnsi="Arial" w:cs="Arial"/>
                <w:color w:val="000000" w:themeColor="text1"/>
              </w:rPr>
              <w:t>i</w:t>
            </w:r>
            <w:r w:rsidR="003F7FEC" w:rsidRPr="006C030F">
              <w:rPr>
                <w:rFonts w:ascii="Arial" w:hAnsi="Arial" w:cs="Arial"/>
                <w:color w:val="000000" w:themeColor="text1"/>
              </w:rPr>
              <w:t>llor</w:t>
            </w:r>
            <w:r w:rsidR="00DC2036" w:rsidRPr="006C030F">
              <w:rPr>
                <w:rFonts w:ascii="Arial" w:hAnsi="Arial" w:cs="Arial"/>
                <w:color w:val="000000" w:themeColor="text1"/>
              </w:rPr>
              <w:t xml:space="preserve"> is the Chair. </w:t>
            </w:r>
          </w:p>
          <w:p w14:paraId="1570B9CB" w14:textId="5C299411" w:rsidR="00C27798" w:rsidRPr="00617AD9" w:rsidRDefault="00C27798" w:rsidP="00617AD9">
            <w:pPr>
              <w:rPr>
                <w:rFonts w:ascii="Arial" w:hAnsi="Arial" w:cs="Arial"/>
                <w:color w:val="00B050"/>
              </w:rPr>
            </w:pPr>
          </w:p>
        </w:tc>
        <w:tc>
          <w:tcPr>
            <w:tcW w:w="1559" w:type="dxa"/>
          </w:tcPr>
          <w:p w14:paraId="20946708" w14:textId="77777777" w:rsidR="00A94A12" w:rsidRPr="00B81434" w:rsidRDefault="00A94A12" w:rsidP="00815528">
            <w:pPr>
              <w:rPr>
                <w:rFonts w:ascii="Arial" w:hAnsi="Arial" w:cs="Arial"/>
              </w:rPr>
            </w:pPr>
            <w:r w:rsidRPr="00B81434">
              <w:rPr>
                <w:rFonts w:ascii="Arial" w:hAnsi="Arial" w:cs="Arial"/>
              </w:rPr>
              <w:t>Clerk, Full Council / Planning Committee</w:t>
            </w:r>
          </w:p>
          <w:p w14:paraId="78415FEA" w14:textId="49657E4A" w:rsidR="00617AD9" w:rsidRPr="00B81434" w:rsidRDefault="00617AD9" w:rsidP="00617AD9">
            <w:pPr>
              <w:rPr>
                <w:rFonts w:ascii="Arial" w:hAnsi="Arial" w:cs="Arial"/>
              </w:rPr>
            </w:pPr>
          </w:p>
          <w:p w14:paraId="41F2B1E6" w14:textId="77777777" w:rsidR="00A94A12" w:rsidRDefault="005D1D4C" w:rsidP="005D1D4C">
            <w:pPr>
              <w:rPr>
                <w:rFonts w:ascii="Arial" w:hAnsi="Arial" w:cs="Arial"/>
              </w:rPr>
            </w:pPr>
            <w:r w:rsidRPr="005D1D4C">
              <w:rPr>
                <w:rFonts w:ascii="Arial" w:hAnsi="Arial" w:cs="Arial"/>
              </w:rPr>
              <w:t xml:space="preserve">Biodiversity </w:t>
            </w:r>
          </w:p>
          <w:p w14:paraId="5DE77BD6" w14:textId="77777777" w:rsidR="005D1D4C" w:rsidRDefault="005D1D4C" w:rsidP="005D1D4C">
            <w:pPr>
              <w:rPr>
                <w:rFonts w:ascii="Arial" w:hAnsi="Arial" w:cs="Arial"/>
              </w:rPr>
            </w:pPr>
            <w:r>
              <w:rPr>
                <w:rFonts w:ascii="Arial" w:hAnsi="Arial" w:cs="Arial"/>
              </w:rPr>
              <w:t>Rep/MCC/</w:t>
            </w:r>
          </w:p>
          <w:p w14:paraId="0420408C" w14:textId="77777777" w:rsidR="005D1D4C" w:rsidRDefault="005D1D4C" w:rsidP="005D1D4C">
            <w:pPr>
              <w:rPr>
                <w:rFonts w:ascii="Arial" w:hAnsi="Arial" w:cs="Arial"/>
              </w:rPr>
            </w:pPr>
            <w:r>
              <w:rPr>
                <w:rFonts w:ascii="Arial" w:hAnsi="Arial" w:cs="Arial"/>
              </w:rPr>
              <w:t>OVW</w:t>
            </w:r>
          </w:p>
          <w:p w14:paraId="42185249" w14:textId="77777777" w:rsidR="005D1D4C" w:rsidRDefault="005D1D4C" w:rsidP="005D1D4C">
            <w:pPr>
              <w:rPr>
                <w:rFonts w:ascii="Arial" w:hAnsi="Arial" w:cs="Arial"/>
              </w:rPr>
            </w:pPr>
          </w:p>
          <w:p w14:paraId="030137BA" w14:textId="77777777" w:rsidR="005D1D4C" w:rsidRDefault="005D1D4C" w:rsidP="005D1D4C">
            <w:pPr>
              <w:rPr>
                <w:rFonts w:ascii="Arial" w:hAnsi="Arial" w:cs="Arial"/>
              </w:rPr>
            </w:pPr>
          </w:p>
          <w:p w14:paraId="4866DCF5" w14:textId="77777777" w:rsidR="005D1D4C" w:rsidRDefault="005D1D4C" w:rsidP="005D1D4C">
            <w:pPr>
              <w:rPr>
                <w:rFonts w:ascii="Arial" w:hAnsi="Arial" w:cs="Arial"/>
              </w:rPr>
            </w:pPr>
          </w:p>
          <w:p w14:paraId="44BD3C24" w14:textId="77777777" w:rsidR="005D1D4C" w:rsidRDefault="005D1D4C" w:rsidP="005D1D4C">
            <w:pPr>
              <w:rPr>
                <w:rFonts w:ascii="Arial" w:hAnsi="Arial" w:cs="Arial"/>
              </w:rPr>
            </w:pPr>
          </w:p>
          <w:p w14:paraId="17D36BD2" w14:textId="77777777" w:rsidR="005D1D4C" w:rsidRDefault="005D1D4C" w:rsidP="005D1D4C">
            <w:pPr>
              <w:rPr>
                <w:rFonts w:ascii="Arial" w:hAnsi="Arial" w:cs="Arial"/>
              </w:rPr>
            </w:pPr>
          </w:p>
          <w:p w14:paraId="4EF7D828" w14:textId="77777777" w:rsidR="005D1D4C" w:rsidRDefault="005D1D4C" w:rsidP="005D1D4C">
            <w:pPr>
              <w:rPr>
                <w:rFonts w:ascii="Arial" w:hAnsi="Arial" w:cs="Arial"/>
              </w:rPr>
            </w:pPr>
            <w:r>
              <w:rPr>
                <w:rFonts w:ascii="Arial" w:hAnsi="Arial" w:cs="Arial"/>
              </w:rPr>
              <w:t>Biodiversity</w:t>
            </w:r>
          </w:p>
          <w:p w14:paraId="03A84EA1" w14:textId="77777777" w:rsidR="005D1D4C" w:rsidRDefault="005D1D4C" w:rsidP="005D1D4C">
            <w:pPr>
              <w:rPr>
                <w:rFonts w:ascii="Arial" w:hAnsi="Arial" w:cs="Arial"/>
              </w:rPr>
            </w:pPr>
            <w:r>
              <w:rPr>
                <w:rFonts w:ascii="Arial" w:hAnsi="Arial" w:cs="Arial"/>
              </w:rPr>
              <w:t>Rep/MCC</w:t>
            </w:r>
            <w:r w:rsidR="004B3818">
              <w:rPr>
                <w:rFonts w:ascii="Arial" w:hAnsi="Arial" w:cs="Arial"/>
              </w:rPr>
              <w:t>/</w:t>
            </w:r>
          </w:p>
          <w:p w14:paraId="62A329ED" w14:textId="1876A5AB" w:rsidR="004B3818" w:rsidRPr="005D1D4C" w:rsidRDefault="004B3818" w:rsidP="005D1D4C">
            <w:pPr>
              <w:rPr>
                <w:rFonts w:ascii="Arial" w:hAnsi="Arial" w:cs="Arial"/>
              </w:rPr>
            </w:pPr>
            <w:r>
              <w:rPr>
                <w:rFonts w:ascii="Arial" w:hAnsi="Arial" w:cs="Arial"/>
              </w:rPr>
              <w:t>Comm. Garden</w:t>
            </w:r>
          </w:p>
        </w:tc>
      </w:tr>
      <w:tr w:rsidR="00A94A12" w:rsidRPr="009252E2" w14:paraId="3F48C1DD" w14:textId="77777777" w:rsidTr="00982D3F">
        <w:trPr>
          <w:trHeight w:val="123"/>
        </w:trPr>
        <w:tc>
          <w:tcPr>
            <w:tcW w:w="3402" w:type="dxa"/>
          </w:tcPr>
          <w:p w14:paraId="2649A2C8" w14:textId="77777777" w:rsidR="00AD75F1" w:rsidRDefault="00AD75F1" w:rsidP="00AD75F1">
            <w:pPr>
              <w:ind w:left="360"/>
              <w:rPr>
                <w:rFonts w:ascii="Arial" w:hAnsi="Arial" w:cs="Arial"/>
              </w:rPr>
            </w:pPr>
            <w:r>
              <w:rPr>
                <w:rFonts w:ascii="Arial" w:hAnsi="Arial" w:cs="Arial"/>
              </w:rPr>
              <w:t>1</w:t>
            </w:r>
            <w:proofErr w:type="gramStart"/>
            <w:r>
              <w:rPr>
                <w:rFonts w:ascii="Arial" w:hAnsi="Arial" w:cs="Arial"/>
              </w:rPr>
              <w:t xml:space="preserve">b)   </w:t>
            </w:r>
            <w:proofErr w:type="gramEnd"/>
            <w:r>
              <w:rPr>
                <w:rFonts w:ascii="Arial" w:hAnsi="Arial" w:cs="Arial"/>
              </w:rPr>
              <w:t xml:space="preserve">       </w:t>
            </w:r>
            <w:r w:rsidR="006C030F" w:rsidRPr="00AD75F1">
              <w:rPr>
                <w:rFonts w:ascii="Arial" w:hAnsi="Arial" w:cs="Arial"/>
              </w:rPr>
              <w:t>R</w:t>
            </w:r>
            <w:r w:rsidR="00A94A12" w:rsidRPr="00AD75F1">
              <w:rPr>
                <w:rFonts w:ascii="Arial" w:hAnsi="Arial" w:cs="Arial"/>
              </w:rPr>
              <w:t xml:space="preserve">aise awareness </w:t>
            </w:r>
          </w:p>
          <w:p w14:paraId="2472472A" w14:textId="23AA7216" w:rsidR="00AD75F1" w:rsidRDefault="00AD75F1" w:rsidP="00AD75F1">
            <w:pPr>
              <w:ind w:left="360"/>
              <w:rPr>
                <w:rFonts w:ascii="Arial" w:hAnsi="Arial" w:cs="Arial"/>
              </w:rPr>
            </w:pPr>
            <w:r>
              <w:rPr>
                <w:rFonts w:ascii="Arial" w:hAnsi="Arial" w:cs="Arial"/>
              </w:rPr>
              <w:t xml:space="preserve">               of biodiversity &amp;</w:t>
            </w:r>
            <w:r w:rsidR="006C030F" w:rsidRPr="00AD75F1">
              <w:rPr>
                <w:rFonts w:ascii="Arial" w:hAnsi="Arial" w:cs="Arial"/>
              </w:rPr>
              <w:t xml:space="preserve">  </w:t>
            </w:r>
            <w:r>
              <w:rPr>
                <w:rFonts w:ascii="Arial" w:hAnsi="Arial" w:cs="Arial"/>
              </w:rPr>
              <w:t xml:space="preserve">                                                         </w:t>
            </w:r>
          </w:p>
          <w:p w14:paraId="65762E9E" w14:textId="395EF1DB" w:rsidR="007568D3" w:rsidRPr="00AD75F1" w:rsidRDefault="00AD75F1" w:rsidP="00AD75F1">
            <w:pPr>
              <w:ind w:left="360"/>
              <w:rPr>
                <w:rFonts w:ascii="Arial" w:hAnsi="Arial" w:cs="Arial"/>
              </w:rPr>
            </w:pPr>
            <w:r>
              <w:rPr>
                <w:rFonts w:ascii="Arial" w:hAnsi="Arial" w:cs="Arial"/>
              </w:rPr>
              <w:t xml:space="preserve">               </w:t>
            </w:r>
            <w:r w:rsidR="00A94A12" w:rsidRPr="00AD75F1">
              <w:rPr>
                <w:rFonts w:ascii="Arial" w:hAnsi="Arial" w:cs="Arial"/>
              </w:rPr>
              <w:t>i</w:t>
            </w:r>
            <w:r w:rsidR="007568D3" w:rsidRPr="00AD75F1">
              <w:rPr>
                <w:rFonts w:ascii="Arial" w:hAnsi="Arial" w:cs="Arial"/>
              </w:rPr>
              <w:t>ts importance</w:t>
            </w:r>
          </w:p>
          <w:p w14:paraId="254388FC" w14:textId="77777777" w:rsidR="00A94A12" w:rsidRPr="00B81434" w:rsidRDefault="00A94A12" w:rsidP="007568D3">
            <w:pPr>
              <w:pStyle w:val="ListParagraph"/>
              <w:ind w:left="1400"/>
              <w:rPr>
                <w:rFonts w:ascii="Arial" w:hAnsi="Arial" w:cs="Arial"/>
              </w:rPr>
            </w:pPr>
          </w:p>
        </w:tc>
        <w:tc>
          <w:tcPr>
            <w:tcW w:w="5529" w:type="dxa"/>
          </w:tcPr>
          <w:p w14:paraId="30C326BB" w14:textId="368CE83D" w:rsidR="00DD6D63" w:rsidRPr="007568D3" w:rsidRDefault="00A94A12" w:rsidP="007568D3">
            <w:pPr>
              <w:jc w:val="both"/>
              <w:rPr>
                <w:rFonts w:ascii="Arial" w:hAnsi="Arial" w:cs="Arial"/>
                <w:color w:val="000000" w:themeColor="text1"/>
              </w:rPr>
            </w:pPr>
            <w:r w:rsidRPr="007568D3">
              <w:rPr>
                <w:rFonts w:ascii="Arial" w:hAnsi="Arial" w:cs="Arial"/>
              </w:rPr>
              <w:t>Work with influential groups to promote biod</w:t>
            </w:r>
            <w:r w:rsidRPr="007568D3">
              <w:rPr>
                <w:rFonts w:ascii="Arial" w:hAnsi="Arial" w:cs="Arial"/>
                <w:color w:val="000000" w:themeColor="text1"/>
              </w:rPr>
              <w:t>iversity / ecological sustainability</w:t>
            </w:r>
            <w:r w:rsidR="007568D3">
              <w:rPr>
                <w:rFonts w:ascii="Arial" w:hAnsi="Arial" w:cs="Arial"/>
                <w:color w:val="000000" w:themeColor="text1"/>
              </w:rPr>
              <w:t xml:space="preserve"> </w:t>
            </w:r>
            <w:r w:rsidR="006C030F" w:rsidRPr="007568D3">
              <w:rPr>
                <w:rFonts w:ascii="Arial" w:hAnsi="Arial" w:cs="Arial"/>
                <w:color w:val="000000" w:themeColor="text1"/>
              </w:rPr>
              <w:t>continued</w:t>
            </w:r>
            <w:r w:rsidR="00DC2036" w:rsidRPr="007568D3">
              <w:rPr>
                <w:rFonts w:ascii="Arial" w:hAnsi="Arial" w:cs="Arial"/>
                <w:color w:val="000000" w:themeColor="text1"/>
              </w:rPr>
              <w:t xml:space="preserve"> via links with the Community Garden and the major garden nursery in the area. A secon</w:t>
            </w:r>
            <w:r w:rsidR="00DD6D63" w:rsidRPr="007568D3">
              <w:rPr>
                <w:rFonts w:ascii="Arial" w:hAnsi="Arial" w:cs="Arial"/>
                <w:color w:val="000000" w:themeColor="text1"/>
              </w:rPr>
              <w:t>d</w:t>
            </w:r>
            <w:r w:rsidR="00DC2036" w:rsidRPr="007568D3">
              <w:rPr>
                <w:rFonts w:ascii="Arial" w:hAnsi="Arial" w:cs="Arial"/>
                <w:color w:val="000000" w:themeColor="text1"/>
              </w:rPr>
              <w:t xml:space="preserve"> councillor has also liaised closely with the </w:t>
            </w:r>
            <w:r w:rsidR="009F1C16" w:rsidRPr="007568D3">
              <w:rPr>
                <w:rFonts w:ascii="Arial" w:hAnsi="Arial" w:cs="Arial"/>
                <w:color w:val="000000" w:themeColor="text1"/>
              </w:rPr>
              <w:t xml:space="preserve">local primary </w:t>
            </w:r>
            <w:r w:rsidR="00DC2036" w:rsidRPr="007568D3">
              <w:rPr>
                <w:rFonts w:ascii="Arial" w:hAnsi="Arial" w:cs="Arial"/>
                <w:color w:val="000000" w:themeColor="text1"/>
              </w:rPr>
              <w:t xml:space="preserve">school </w:t>
            </w:r>
            <w:r w:rsidR="009F1C16" w:rsidRPr="007568D3">
              <w:rPr>
                <w:rFonts w:ascii="Arial" w:hAnsi="Arial" w:cs="Arial"/>
                <w:color w:val="000000" w:themeColor="text1"/>
              </w:rPr>
              <w:t xml:space="preserve">as part of </w:t>
            </w:r>
            <w:r w:rsidR="00AF75AA" w:rsidRPr="007568D3">
              <w:rPr>
                <w:rFonts w:ascii="Arial" w:hAnsi="Arial" w:cs="Arial"/>
                <w:color w:val="000000" w:themeColor="text1"/>
              </w:rPr>
              <w:t>the Green Corridor</w:t>
            </w:r>
            <w:r w:rsidR="009F1C16" w:rsidRPr="007568D3">
              <w:rPr>
                <w:rFonts w:ascii="Arial" w:hAnsi="Arial" w:cs="Arial"/>
                <w:color w:val="000000" w:themeColor="text1"/>
              </w:rPr>
              <w:t xml:space="preserve"> Project, to enhance a local green space and learn</w:t>
            </w:r>
            <w:r w:rsidR="00DD6D63" w:rsidRPr="007568D3">
              <w:rPr>
                <w:rFonts w:ascii="Arial" w:hAnsi="Arial" w:cs="Arial"/>
                <w:color w:val="000000" w:themeColor="text1"/>
              </w:rPr>
              <w:t xml:space="preserve"> firsthand about the importance of wildflowers for pollinators and the</w:t>
            </w:r>
            <w:r w:rsidR="009F1C16" w:rsidRPr="007568D3">
              <w:rPr>
                <w:rFonts w:ascii="Arial" w:hAnsi="Arial" w:cs="Arial"/>
                <w:color w:val="000000" w:themeColor="text1"/>
              </w:rPr>
              <w:t xml:space="preserve"> </w:t>
            </w:r>
            <w:r w:rsidR="00DD6D63" w:rsidRPr="007568D3">
              <w:rPr>
                <w:rFonts w:ascii="Arial" w:hAnsi="Arial" w:cs="Arial"/>
                <w:color w:val="000000" w:themeColor="text1"/>
              </w:rPr>
              <w:t>health of our ecosystem</w:t>
            </w:r>
            <w:r w:rsidR="009F1C16" w:rsidRPr="007568D3">
              <w:rPr>
                <w:rFonts w:ascii="Arial" w:hAnsi="Arial" w:cs="Arial"/>
                <w:color w:val="000000" w:themeColor="text1"/>
              </w:rPr>
              <w:t xml:space="preserve">.  We hope this will help inspire </w:t>
            </w:r>
            <w:r w:rsidR="00DD6D63" w:rsidRPr="007568D3">
              <w:rPr>
                <w:rFonts w:ascii="Arial" w:hAnsi="Arial" w:cs="Arial"/>
                <w:color w:val="000000" w:themeColor="text1"/>
              </w:rPr>
              <w:t>the next generation of environmental stewards</w:t>
            </w:r>
            <w:r w:rsidR="009F1C16" w:rsidRPr="007568D3">
              <w:rPr>
                <w:rFonts w:ascii="Arial" w:hAnsi="Arial" w:cs="Arial"/>
                <w:color w:val="000000" w:themeColor="text1"/>
              </w:rPr>
              <w:t>.</w:t>
            </w:r>
          </w:p>
          <w:p w14:paraId="4E97C2C3" w14:textId="77777777" w:rsidR="007568D3" w:rsidRDefault="007568D3" w:rsidP="007568D3">
            <w:pPr>
              <w:pStyle w:val="ListParagraph"/>
              <w:ind w:left="314"/>
              <w:jc w:val="both"/>
              <w:rPr>
                <w:rFonts w:ascii="Arial" w:hAnsi="Arial" w:cs="Arial"/>
                <w:color w:val="00B050"/>
              </w:rPr>
            </w:pPr>
          </w:p>
          <w:p w14:paraId="316175BE" w14:textId="56B6397C" w:rsidR="008471B3" w:rsidRPr="007568D3" w:rsidRDefault="00B637AE" w:rsidP="007568D3">
            <w:pPr>
              <w:jc w:val="both"/>
              <w:rPr>
                <w:rFonts w:ascii="Arial" w:hAnsi="Arial" w:cs="Arial"/>
                <w:color w:val="000000" w:themeColor="text1"/>
              </w:rPr>
            </w:pPr>
            <w:r w:rsidRPr="007568D3">
              <w:rPr>
                <w:rFonts w:ascii="Arial" w:hAnsi="Arial" w:cs="Arial"/>
                <w:color w:val="000000" w:themeColor="text1"/>
              </w:rPr>
              <w:t xml:space="preserve">A </w:t>
            </w:r>
            <w:r w:rsidR="00533492" w:rsidRPr="007568D3">
              <w:rPr>
                <w:rFonts w:ascii="Arial" w:hAnsi="Arial" w:cs="Arial"/>
                <w:color w:val="000000" w:themeColor="text1"/>
              </w:rPr>
              <w:t>large-scale</w:t>
            </w:r>
            <w:r w:rsidRPr="007568D3">
              <w:rPr>
                <w:rFonts w:ascii="Arial" w:hAnsi="Arial" w:cs="Arial"/>
                <w:color w:val="000000" w:themeColor="text1"/>
              </w:rPr>
              <w:t xml:space="preserve"> consultation took place for the </w:t>
            </w:r>
            <w:r w:rsidR="009B7F79" w:rsidRPr="007568D3">
              <w:rPr>
                <w:rFonts w:ascii="Arial" w:hAnsi="Arial" w:cs="Arial"/>
                <w:color w:val="000000" w:themeColor="text1"/>
              </w:rPr>
              <w:t>Green Corridor P</w:t>
            </w:r>
            <w:r w:rsidRPr="007568D3">
              <w:rPr>
                <w:rFonts w:ascii="Arial" w:hAnsi="Arial" w:cs="Arial"/>
                <w:color w:val="000000" w:themeColor="text1"/>
              </w:rPr>
              <w:t xml:space="preserve">roject </w:t>
            </w:r>
            <w:r w:rsidR="00571CD8">
              <w:rPr>
                <w:rFonts w:ascii="Arial" w:hAnsi="Arial" w:cs="Arial"/>
                <w:color w:val="000000" w:themeColor="text1"/>
              </w:rPr>
              <w:t xml:space="preserve">in summer 2024 </w:t>
            </w:r>
            <w:r w:rsidRPr="007568D3">
              <w:rPr>
                <w:rFonts w:ascii="Arial" w:hAnsi="Arial" w:cs="Arial"/>
                <w:color w:val="000000" w:themeColor="text1"/>
              </w:rPr>
              <w:t>with engagement events in the village</w:t>
            </w:r>
            <w:r w:rsidR="002522D0" w:rsidRPr="007568D3">
              <w:rPr>
                <w:rFonts w:ascii="Arial" w:hAnsi="Arial" w:cs="Arial"/>
                <w:color w:val="000000" w:themeColor="text1"/>
              </w:rPr>
              <w:t xml:space="preserve"> halls and an online survey </w:t>
            </w:r>
            <w:r w:rsidRPr="007568D3">
              <w:rPr>
                <w:rFonts w:ascii="Arial" w:hAnsi="Arial" w:cs="Arial"/>
                <w:color w:val="000000" w:themeColor="text1"/>
              </w:rPr>
              <w:t>supported by regular promotion and updates on the village</w:t>
            </w:r>
            <w:r w:rsidR="007568D3" w:rsidRPr="007568D3">
              <w:rPr>
                <w:rFonts w:ascii="Arial" w:hAnsi="Arial" w:cs="Arial"/>
                <w:color w:val="000000" w:themeColor="text1"/>
              </w:rPr>
              <w:t>s</w:t>
            </w:r>
            <w:r w:rsidRPr="007568D3">
              <w:rPr>
                <w:rFonts w:ascii="Arial" w:hAnsi="Arial" w:cs="Arial"/>
                <w:color w:val="000000" w:themeColor="text1"/>
              </w:rPr>
              <w:t xml:space="preserve"> </w:t>
            </w:r>
            <w:r w:rsidR="00930A0F" w:rsidRPr="007568D3">
              <w:rPr>
                <w:rFonts w:ascii="Arial" w:hAnsi="Arial" w:cs="Arial"/>
                <w:color w:val="000000" w:themeColor="text1"/>
              </w:rPr>
              <w:t xml:space="preserve">and GFCC </w:t>
            </w:r>
            <w:r w:rsidRPr="007568D3">
              <w:rPr>
                <w:rFonts w:ascii="Arial" w:hAnsi="Arial" w:cs="Arial"/>
                <w:color w:val="000000" w:themeColor="text1"/>
              </w:rPr>
              <w:t>Facebook pages.</w:t>
            </w:r>
          </w:p>
          <w:p w14:paraId="30B0F5EA" w14:textId="05952D52" w:rsidR="00B32F77" w:rsidRPr="004968FB" w:rsidRDefault="00B32F77" w:rsidP="007568D3">
            <w:pPr>
              <w:pStyle w:val="ListParagraph"/>
              <w:ind w:left="314"/>
              <w:jc w:val="both"/>
              <w:rPr>
                <w:rFonts w:ascii="Arial" w:hAnsi="Arial" w:cs="Arial"/>
              </w:rPr>
            </w:pPr>
          </w:p>
        </w:tc>
        <w:tc>
          <w:tcPr>
            <w:tcW w:w="1559" w:type="dxa"/>
          </w:tcPr>
          <w:p w14:paraId="64320FDE" w14:textId="77777777" w:rsidR="00F750EB" w:rsidRDefault="00A94A12" w:rsidP="00815528">
            <w:pPr>
              <w:rPr>
                <w:rFonts w:ascii="Arial" w:hAnsi="Arial" w:cs="Arial"/>
              </w:rPr>
            </w:pPr>
            <w:r w:rsidRPr="00B81434">
              <w:rPr>
                <w:rFonts w:ascii="Arial" w:hAnsi="Arial" w:cs="Arial"/>
              </w:rPr>
              <w:t>Full Council / Biodiversity rep</w:t>
            </w:r>
            <w:r w:rsidR="007568D3">
              <w:rPr>
                <w:rFonts w:ascii="Arial" w:hAnsi="Arial" w:cs="Arial"/>
              </w:rPr>
              <w:t>.</w:t>
            </w:r>
            <w:r w:rsidR="00F750EB">
              <w:rPr>
                <w:rFonts w:ascii="Arial" w:hAnsi="Arial" w:cs="Arial"/>
              </w:rPr>
              <w:t>/school/</w:t>
            </w:r>
          </w:p>
          <w:p w14:paraId="68938E98" w14:textId="77777777" w:rsidR="00A94A12" w:rsidRDefault="00F750EB" w:rsidP="00815528">
            <w:pPr>
              <w:rPr>
                <w:rFonts w:ascii="Arial" w:hAnsi="Arial" w:cs="Arial"/>
              </w:rPr>
            </w:pPr>
            <w:r>
              <w:rPr>
                <w:rFonts w:ascii="Arial" w:hAnsi="Arial" w:cs="Arial"/>
              </w:rPr>
              <w:t>MCC</w:t>
            </w:r>
          </w:p>
          <w:p w14:paraId="41432D57" w14:textId="77777777" w:rsidR="005D1D4C" w:rsidRDefault="005D1D4C" w:rsidP="00815528">
            <w:pPr>
              <w:rPr>
                <w:rFonts w:ascii="Arial" w:hAnsi="Arial" w:cs="Arial"/>
              </w:rPr>
            </w:pPr>
          </w:p>
          <w:p w14:paraId="369B9727" w14:textId="77777777" w:rsidR="005D1D4C" w:rsidRDefault="005D1D4C" w:rsidP="00815528">
            <w:pPr>
              <w:rPr>
                <w:rFonts w:ascii="Arial" w:hAnsi="Arial" w:cs="Arial"/>
              </w:rPr>
            </w:pPr>
          </w:p>
          <w:p w14:paraId="1DAC25A0" w14:textId="77777777" w:rsidR="005D1D4C" w:rsidRDefault="005D1D4C" w:rsidP="00815528">
            <w:pPr>
              <w:rPr>
                <w:rFonts w:ascii="Arial" w:hAnsi="Arial" w:cs="Arial"/>
              </w:rPr>
            </w:pPr>
          </w:p>
          <w:p w14:paraId="6C3F1655" w14:textId="77777777" w:rsidR="005D1D4C" w:rsidRDefault="005D1D4C" w:rsidP="00815528">
            <w:pPr>
              <w:rPr>
                <w:rFonts w:ascii="Arial" w:hAnsi="Arial" w:cs="Arial"/>
              </w:rPr>
            </w:pPr>
          </w:p>
          <w:p w14:paraId="3EB6F7F7" w14:textId="77777777" w:rsidR="005D1D4C" w:rsidRDefault="005D1D4C" w:rsidP="00815528">
            <w:pPr>
              <w:rPr>
                <w:rFonts w:ascii="Arial" w:hAnsi="Arial" w:cs="Arial"/>
              </w:rPr>
            </w:pPr>
          </w:p>
          <w:p w14:paraId="7CCC1952" w14:textId="77777777" w:rsidR="005D1D4C" w:rsidRDefault="005D1D4C" w:rsidP="00815528">
            <w:pPr>
              <w:rPr>
                <w:rFonts w:ascii="Arial" w:hAnsi="Arial" w:cs="Arial"/>
              </w:rPr>
            </w:pPr>
          </w:p>
          <w:p w14:paraId="06A7DF8B" w14:textId="77777777" w:rsidR="005D1D4C" w:rsidRDefault="005D1D4C" w:rsidP="00815528">
            <w:pPr>
              <w:rPr>
                <w:rFonts w:ascii="Arial" w:hAnsi="Arial" w:cs="Arial"/>
              </w:rPr>
            </w:pPr>
          </w:p>
          <w:p w14:paraId="0FD6D226" w14:textId="4BE2382B" w:rsidR="005D1D4C" w:rsidRPr="00B81434" w:rsidRDefault="005D1D4C" w:rsidP="00815528">
            <w:pPr>
              <w:rPr>
                <w:rFonts w:ascii="Arial" w:hAnsi="Arial" w:cs="Arial"/>
              </w:rPr>
            </w:pPr>
            <w:r>
              <w:rPr>
                <w:rFonts w:ascii="Arial" w:hAnsi="Arial" w:cs="Arial"/>
              </w:rPr>
              <w:t>MCC/GFCC</w:t>
            </w:r>
          </w:p>
        </w:tc>
      </w:tr>
      <w:tr w:rsidR="00A94A12" w:rsidRPr="009252E2" w14:paraId="5452C0E4" w14:textId="77777777" w:rsidTr="00982D3F">
        <w:trPr>
          <w:trHeight w:val="123"/>
        </w:trPr>
        <w:tc>
          <w:tcPr>
            <w:tcW w:w="3402" w:type="dxa"/>
          </w:tcPr>
          <w:p w14:paraId="65420EC1" w14:textId="34AB065C" w:rsidR="00A94A12" w:rsidRPr="00B81434" w:rsidRDefault="00A94A12" w:rsidP="00815528">
            <w:pPr>
              <w:rPr>
                <w:rFonts w:ascii="Arial" w:hAnsi="Arial" w:cs="Arial"/>
              </w:rPr>
            </w:pPr>
            <w:r w:rsidRPr="00B81434">
              <w:br w:type="page"/>
            </w:r>
            <w:r w:rsidR="009A7FE6">
              <w:t xml:space="preserve">   </w:t>
            </w:r>
            <w:r w:rsidR="001E6A04">
              <w:t xml:space="preserve">      </w:t>
            </w:r>
            <w:r w:rsidR="00930A0F">
              <w:t>2</w:t>
            </w:r>
            <w:r w:rsidR="001E6A04">
              <w:t>)</w:t>
            </w:r>
            <w:r w:rsidR="009A7FE6">
              <w:t xml:space="preserve"> </w:t>
            </w:r>
            <w:r w:rsidR="007568D3">
              <w:t xml:space="preserve">          </w:t>
            </w:r>
            <w:r w:rsidR="007568D3">
              <w:rPr>
                <w:rFonts w:ascii="Arial" w:hAnsi="Arial" w:cs="Arial"/>
              </w:rPr>
              <w:t>S</w:t>
            </w:r>
            <w:r w:rsidRPr="00B81434">
              <w:rPr>
                <w:rFonts w:ascii="Arial" w:hAnsi="Arial" w:cs="Arial"/>
              </w:rPr>
              <w:t>afeguard princ</w:t>
            </w:r>
            <w:r w:rsidR="00982D3F">
              <w:rPr>
                <w:rFonts w:ascii="Arial" w:hAnsi="Arial" w:cs="Arial"/>
              </w:rPr>
              <w:t>ipal</w:t>
            </w:r>
          </w:p>
          <w:p w14:paraId="323CE94A" w14:textId="102C69B2" w:rsidR="00A94A12" w:rsidRPr="00B81434" w:rsidRDefault="000F11BE" w:rsidP="00815528">
            <w:pPr>
              <w:rPr>
                <w:rFonts w:ascii="Arial" w:hAnsi="Arial" w:cs="Arial"/>
              </w:rPr>
            </w:pPr>
            <w:r>
              <w:rPr>
                <w:rFonts w:ascii="Arial" w:hAnsi="Arial" w:cs="Arial"/>
              </w:rPr>
              <w:t xml:space="preserve">                   species and habitats</w:t>
            </w:r>
          </w:p>
        </w:tc>
        <w:tc>
          <w:tcPr>
            <w:tcW w:w="5529" w:type="dxa"/>
          </w:tcPr>
          <w:p w14:paraId="3B1ADBC9" w14:textId="79A447BC" w:rsidR="005A747D" w:rsidRPr="005A747D" w:rsidRDefault="007568D3" w:rsidP="000F11BE">
            <w:pPr>
              <w:rPr>
                <w:rFonts w:ascii="Arial" w:hAnsi="Arial" w:cs="Arial"/>
                <w:color w:val="00B050"/>
              </w:rPr>
            </w:pPr>
            <w:r>
              <w:rPr>
                <w:rFonts w:ascii="Arial" w:hAnsi="Arial" w:cs="Arial"/>
              </w:rPr>
              <w:t xml:space="preserve">Through our Planning Committee </w:t>
            </w:r>
            <w:r w:rsidR="00533492">
              <w:rPr>
                <w:rFonts w:ascii="Arial" w:hAnsi="Arial" w:cs="Arial"/>
              </w:rPr>
              <w:t>meetings,</w:t>
            </w:r>
            <w:r>
              <w:rPr>
                <w:rFonts w:ascii="Arial" w:hAnsi="Arial" w:cs="Arial"/>
              </w:rPr>
              <w:t xml:space="preserve"> we e</w:t>
            </w:r>
            <w:r w:rsidR="004968FB" w:rsidRPr="007568D3">
              <w:rPr>
                <w:rFonts w:ascii="Arial" w:hAnsi="Arial" w:cs="Arial"/>
              </w:rPr>
              <w:t>nsure</w:t>
            </w:r>
            <w:r>
              <w:rPr>
                <w:rFonts w:ascii="Arial" w:hAnsi="Arial" w:cs="Arial"/>
              </w:rPr>
              <w:t>d</w:t>
            </w:r>
            <w:r w:rsidR="004968FB" w:rsidRPr="007568D3">
              <w:rPr>
                <w:rFonts w:ascii="Arial" w:hAnsi="Arial" w:cs="Arial"/>
              </w:rPr>
              <w:t xml:space="preserve"> </w:t>
            </w:r>
            <w:r w:rsidR="000F11BE">
              <w:rPr>
                <w:rFonts w:ascii="Arial" w:hAnsi="Arial" w:cs="Arial"/>
              </w:rPr>
              <w:t xml:space="preserve">that principal species and habitats were protected. This included </w:t>
            </w:r>
            <w:r w:rsidR="004968FB" w:rsidRPr="007568D3">
              <w:rPr>
                <w:rFonts w:ascii="Arial" w:hAnsi="Arial" w:cs="Arial"/>
              </w:rPr>
              <w:t xml:space="preserve">hedgerows </w:t>
            </w:r>
            <w:r w:rsidR="000F11BE">
              <w:rPr>
                <w:rFonts w:ascii="Arial" w:hAnsi="Arial" w:cs="Arial"/>
              </w:rPr>
              <w:t xml:space="preserve">being </w:t>
            </w:r>
            <w:r w:rsidR="004968FB" w:rsidRPr="007568D3">
              <w:rPr>
                <w:rFonts w:ascii="Arial" w:hAnsi="Arial" w:cs="Arial"/>
              </w:rPr>
              <w:t>protected</w:t>
            </w:r>
            <w:r w:rsidR="00131E44">
              <w:rPr>
                <w:rFonts w:ascii="Arial" w:hAnsi="Arial" w:cs="Arial"/>
              </w:rPr>
              <w:t xml:space="preserve"> </w:t>
            </w:r>
            <w:r w:rsidR="004968FB" w:rsidRPr="007568D3">
              <w:rPr>
                <w:rFonts w:ascii="Arial" w:hAnsi="Arial" w:cs="Arial"/>
              </w:rPr>
              <w:t xml:space="preserve">with restoration of any hedges/trees removed or damaged during construction. </w:t>
            </w:r>
          </w:p>
          <w:p w14:paraId="603E20E3" w14:textId="77777777" w:rsidR="001C5118" w:rsidRPr="002A1589" w:rsidRDefault="001C5118" w:rsidP="001C5118">
            <w:pPr>
              <w:pStyle w:val="ListParagraph"/>
              <w:ind w:left="314"/>
              <w:rPr>
                <w:rFonts w:ascii="Arial" w:hAnsi="Arial" w:cs="Arial"/>
              </w:rPr>
            </w:pPr>
          </w:p>
          <w:p w14:paraId="4688521B" w14:textId="2E60F614" w:rsidR="000F11BE" w:rsidRDefault="000F11BE" w:rsidP="000F11BE">
            <w:pPr>
              <w:rPr>
                <w:rFonts w:ascii="Arial" w:hAnsi="Arial" w:cs="Arial"/>
              </w:rPr>
            </w:pPr>
            <w:r>
              <w:rPr>
                <w:rFonts w:ascii="Arial" w:hAnsi="Arial" w:cs="Arial"/>
              </w:rPr>
              <w:t xml:space="preserve">It is primarily the responsibility of MCC to ensure </w:t>
            </w:r>
            <w:r w:rsidR="004968FB" w:rsidRPr="000F11BE">
              <w:rPr>
                <w:rFonts w:ascii="Arial" w:hAnsi="Arial" w:cs="Arial"/>
              </w:rPr>
              <w:t>hedgerows are managed in the winter months when the woody growth is dormant</w:t>
            </w:r>
            <w:r w:rsidR="002D6BB8">
              <w:rPr>
                <w:rFonts w:ascii="Arial" w:hAnsi="Arial" w:cs="Arial"/>
              </w:rPr>
              <w:t xml:space="preserve"> and </w:t>
            </w:r>
            <w:r w:rsidR="005D1D4C">
              <w:rPr>
                <w:rFonts w:ascii="Arial" w:hAnsi="Arial" w:cs="Arial"/>
              </w:rPr>
              <w:t xml:space="preserve">to </w:t>
            </w:r>
            <w:r w:rsidR="002D6BB8">
              <w:rPr>
                <w:rFonts w:ascii="Arial" w:hAnsi="Arial" w:cs="Arial"/>
              </w:rPr>
              <w:t>a</w:t>
            </w:r>
            <w:r w:rsidR="004968FB" w:rsidRPr="000F11BE">
              <w:rPr>
                <w:rFonts w:ascii="Arial" w:hAnsi="Arial" w:cs="Arial"/>
              </w:rPr>
              <w:t xml:space="preserve">void work during the nesting season (March to August). </w:t>
            </w:r>
            <w:r w:rsidRPr="000F11BE">
              <w:rPr>
                <w:rFonts w:ascii="Arial" w:hAnsi="Arial" w:cs="Arial"/>
                <w:color w:val="000000" w:themeColor="text1"/>
              </w:rPr>
              <w:t>The</w:t>
            </w:r>
            <w:r w:rsidR="00B637AE" w:rsidRPr="000F11BE">
              <w:rPr>
                <w:rFonts w:ascii="Arial" w:hAnsi="Arial" w:cs="Arial"/>
                <w:color w:val="000000" w:themeColor="text1"/>
              </w:rPr>
              <w:t xml:space="preserve"> Community Council </w:t>
            </w:r>
            <w:r>
              <w:rPr>
                <w:rFonts w:ascii="Arial" w:hAnsi="Arial" w:cs="Arial"/>
                <w:color w:val="000000" w:themeColor="text1"/>
              </w:rPr>
              <w:t>has supported this</w:t>
            </w:r>
            <w:r w:rsidR="00B637AE" w:rsidRPr="000F11BE">
              <w:rPr>
                <w:rFonts w:ascii="Arial" w:hAnsi="Arial" w:cs="Arial"/>
                <w:color w:val="000000" w:themeColor="text1"/>
              </w:rPr>
              <w:t xml:space="preserve"> via Facebook updates</w:t>
            </w:r>
            <w:r w:rsidR="00016D2E" w:rsidRPr="000F11BE">
              <w:rPr>
                <w:rFonts w:ascii="Arial" w:hAnsi="Arial" w:cs="Arial"/>
                <w:color w:val="000000" w:themeColor="text1"/>
              </w:rPr>
              <w:t>, particularly when ‘Nature isn’t Neat’ draws adverse comment</w:t>
            </w:r>
            <w:r w:rsidR="005D1D4C">
              <w:rPr>
                <w:rFonts w:ascii="Arial" w:hAnsi="Arial" w:cs="Arial"/>
                <w:color w:val="000000" w:themeColor="text1"/>
              </w:rPr>
              <w:t xml:space="preserve"> although more needs to be done.</w:t>
            </w:r>
            <w:r w:rsidR="00B637AE" w:rsidRPr="000F11BE">
              <w:rPr>
                <w:rFonts w:ascii="Arial" w:hAnsi="Arial" w:cs="Arial"/>
                <w:color w:val="000000" w:themeColor="text1"/>
              </w:rPr>
              <w:t xml:space="preserve">  </w:t>
            </w:r>
          </w:p>
          <w:p w14:paraId="276E92BE" w14:textId="77777777" w:rsidR="000F11BE" w:rsidRDefault="000F11BE" w:rsidP="000F11BE">
            <w:pPr>
              <w:rPr>
                <w:rFonts w:ascii="Arial" w:hAnsi="Arial" w:cs="Arial"/>
              </w:rPr>
            </w:pPr>
          </w:p>
          <w:p w14:paraId="411C4926" w14:textId="29D353DF" w:rsidR="004968FB" w:rsidRDefault="000F11BE" w:rsidP="002D6BB8">
            <w:pPr>
              <w:rPr>
                <w:rFonts w:ascii="Arial" w:hAnsi="Arial" w:cs="Arial"/>
                <w:color w:val="FF0000"/>
              </w:rPr>
            </w:pPr>
            <w:r>
              <w:rPr>
                <w:rFonts w:ascii="Arial" w:hAnsi="Arial" w:cs="Arial"/>
              </w:rPr>
              <w:lastRenderedPageBreak/>
              <w:t>H</w:t>
            </w:r>
            <w:r w:rsidR="004968FB" w:rsidRPr="000F11BE">
              <w:rPr>
                <w:rFonts w:ascii="Arial" w:hAnsi="Arial" w:cs="Arial"/>
              </w:rPr>
              <w:t>abitat piles</w:t>
            </w:r>
            <w:r>
              <w:rPr>
                <w:rFonts w:ascii="Arial" w:hAnsi="Arial" w:cs="Arial"/>
              </w:rPr>
              <w:t xml:space="preserve">, </w:t>
            </w:r>
            <w:r w:rsidR="004968FB" w:rsidRPr="000F11BE">
              <w:rPr>
                <w:rFonts w:ascii="Arial" w:hAnsi="Arial" w:cs="Arial"/>
              </w:rPr>
              <w:t xml:space="preserve">dead wood and piles of leaves </w:t>
            </w:r>
            <w:r>
              <w:rPr>
                <w:rFonts w:ascii="Arial" w:hAnsi="Arial" w:cs="Arial"/>
              </w:rPr>
              <w:t>which a</w:t>
            </w:r>
            <w:r w:rsidR="004968FB" w:rsidRPr="000F11BE">
              <w:rPr>
                <w:rFonts w:ascii="Arial" w:hAnsi="Arial" w:cs="Arial"/>
              </w:rPr>
              <w:t>re good for a range of species</w:t>
            </w:r>
            <w:r>
              <w:rPr>
                <w:rFonts w:ascii="Arial" w:hAnsi="Arial" w:cs="Arial"/>
              </w:rPr>
              <w:t>, have been created</w:t>
            </w:r>
            <w:r w:rsidR="00016D2E" w:rsidRPr="000F11BE">
              <w:rPr>
                <w:rFonts w:ascii="Arial" w:hAnsi="Arial" w:cs="Arial"/>
                <w:color w:val="007BB8"/>
              </w:rPr>
              <w:t xml:space="preserve"> </w:t>
            </w:r>
            <w:r w:rsidR="00016D2E" w:rsidRPr="000F11BE">
              <w:rPr>
                <w:rFonts w:ascii="Arial" w:hAnsi="Arial" w:cs="Arial"/>
                <w:color w:val="000000" w:themeColor="text1"/>
              </w:rPr>
              <w:t xml:space="preserve">in the Community Garden </w:t>
            </w:r>
            <w:r w:rsidR="00016D2E" w:rsidRPr="00533492">
              <w:rPr>
                <w:rFonts w:ascii="Arial" w:hAnsi="Arial" w:cs="Arial"/>
              </w:rPr>
              <w:t xml:space="preserve">and </w:t>
            </w:r>
            <w:r w:rsidR="009B7F79" w:rsidRPr="00533492">
              <w:rPr>
                <w:rFonts w:ascii="Arial" w:hAnsi="Arial" w:cs="Arial"/>
              </w:rPr>
              <w:t>Llanover</w:t>
            </w:r>
            <w:r w:rsidR="00016D2E" w:rsidRPr="00533492">
              <w:rPr>
                <w:rFonts w:ascii="Arial" w:hAnsi="Arial" w:cs="Arial"/>
              </w:rPr>
              <w:t xml:space="preserve"> churchyard</w:t>
            </w:r>
            <w:r w:rsidRPr="00533492">
              <w:rPr>
                <w:rFonts w:ascii="Arial" w:hAnsi="Arial" w:cs="Arial"/>
              </w:rPr>
              <w:t>.</w:t>
            </w:r>
            <w:r w:rsidR="00016D2E" w:rsidRPr="00533492">
              <w:rPr>
                <w:rFonts w:ascii="Arial" w:hAnsi="Arial" w:cs="Arial"/>
              </w:rPr>
              <w:t xml:space="preserve"> </w:t>
            </w:r>
            <w:r w:rsidR="002D6BB8" w:rsidRPr="00533492">
              <w:rPr>
                <w:rFonts w:ascii="Arial" w:hAnsi="Arial" w:cs="Arial"/>
              </w:rPr>
              <w:t>Areas of long grass have been left in areas of Goytre Park and in the Community Garden.</w:t>
            </w:r>
          </w:p>
          <w:p w14:paraId="2B455586" w14:textId="77777777" w:rsidR="002D6BB8" w:rsidRPr="002D6BB8" w:rsidRDefault="002D6BB8" w:rsidP="002D6BB8">
            <w:pPr>
              <w:rPr>
                <w:rFonts w:ascii="Arial" w:hAnsi="Arial" w:cs="Arial"/>
                <w:color w:val="FF0000"/>
              </w:rPr>
            </w:pPr>
          </w:p>
          <w:p w14:paraId="5EE7704B" w14:textId="31FD9DB3" w:rsidR="005B3E80" w:rsidRDefault="003F7FEC" w:rsidP="002D6BB8">
            <w:pPr>
              <w:rPr>
                <w:rFonts w:ascii="Arial" w:hAnsi="Arial" w:cs="Arial"/>
                <w:color w:val="000000" w:themeColor="text1"/>
              </w:rPr>
            </w:pPr>
            <w:r w:rsidRPr="002D6BB8">
              <w:rPr>
                <w:rFonts w:ascii="Arial" w:hAnsi="Arial" w:cs="Arial"/>
                <w:color w:val="000000" w:themeColor="text1"/>
              </w:rPr>
              <w:t xml:space="preserve">A </w:t>
            </w:r>
            <w:r w:rsidR="00FF4712" w:rsidRPr="002D6BB8">
              <w:rPr>
                <w:rFonts w:ascii="Arial" w:hAnsi="Arial" w:cs="Arial"/>
                <w:color w:val="000000" w:themeColor="text1"/>
              </w:rPr>
              <w:t>Bug Hotel</w:t>
            </w:r>
            <w:r w:rsidRPr="002D6BB8">
              <w:rPr>
                <w:rFonts w:ascii="Arial" w:hAnsi="Arial" w:cs="Arial"/>
                <w:color w:val="000000" w:themeColor="text1"/>
              </w:rPr>
              <w:t xml:space="preserve"> is</w:t>
            </w:r>
            <w:r w:rsidR="00FF4712" w:rsidRPr="002D6BB8">
              <w:rPr>
                <w:rFonts w:ascii="Arial" w:hAnsi="Arial" w:cs="Arial"/>
                <w:color w:val="000000" w:themeColor="text1"/>
              </w:rPr>
              <w:t xml:space="preserve"> being erected in Llanover </w:t>
            </w:r>
            <w:r w:rsidRPr="002D6BB8">
              <w:rPr>
                <w:rFonts w:ascii="Arial" w:hAnsi="Arial" w:cs="Arial"/>
                <w:color w:val="000000" w:themeColor="text1"/>
              </w:rPr>
              <w:t xml:space="preserve">Churchyard </w:t>
            </w:r>
            <w:r w:rsidR="00FF4712" w:rsidRPr="002D6BB8">
              <w:rPr>
                <w:rFonts w:ascii="Arial" w:hAnsi="Arial" w:cs="Arial"/>
                <w:color w:val="000000" w:themeColor="text1"/>
              </w:rPr>
              <w:t>and bird and bat b</w:t>
            </w:r>
            <w:r w:rsidRPr="002D6BB8">
              <w:rPr>
                <w:rFonts w:ascii="Arial" w:hAnsi="Arial" w:cs="Arial"/>
                <w:color w:val="000000" w:themeColor="text1"/>
              </w:rPr>
              <w:t xml:space="preserve">oxes have </w:t>
            </w:r>
            <w:r w:rsidR="00D7495A">
              <w:rPr>
                <w:rFonts w:ascii="Arial" w:hAnsi="Arial" w:cs="Arial"/>
                <w:color w:val="000000" w:themeColor="text1"/>
              </w:rPr>
              <w:t xml:space="preserve">also </w:t>
            </w:r>
            <w:r w:rsidRPr="002D6BB8">
              <w:rPr>
                <w:rFonts w:ascii="Arial" w:hAnsi="Arial" w:cs="Arial"/>
                <w:color w:val="000000" w:themeColor="text1"/>
              </w:rPr>
              <w:t xml:space="preserve">been established </w:t>
            </w:r>
            <w:r w:rsidR="00FF4712" w:rsidRPr="002D6BB8">
              <w:rPr>
                <w:rFonts w:ascii="Arial" w:hAnsi="Arial" w:cs="Arial"/>
                <w:color w:val="000000" w:themeColor="text1"/>
              </w:rPr>
              <w:t xml:space="preserve">in </w:t>
            </w:r>
            <w:r w:rsidRPr="002D6BB8">
              <w:rPr>
                <w:rFonts w:ascii="Arial" w:hAnsi="Arial" w:cs="Arial"/>
                <w:color w:val="000000" w:themeColor="text1"/>
              </w:rPr>
              <w:t xml:space="preserve">the </w:t>
            </w:r>
            <w:r w:rsidR="00FF4712" w:rsidRPr="002D6BB8">
              <w:rPr>
                <w:rFonts w:ascii="Arial" w:hAnsi="Arial" w:cs="Arial"/>
                <w:color w:val="000000" w:themeColor="text1"/>
              </w:rPr>
              <w:t xml:space="preserve">Community Garden. </w:t>
            </w:r>
            <w:r w:rsidR="001C5118" w:rsidRPr="002D6BB8">
              <w:rPr>
                <w:rFonts w:ascii="Arial" w:hAnsi="Arial" w:cs="Arial"/>
                <w:color w:val="000000" w:themeColor="text1"/>
              </w:rPr>
              <w:t>We are looking to undertake similar work in Goytre Park.</w:t>
            </w:r>
          </w:p>
          <w:p w14:paraId="3C51F4FC" w14:textId="77777777" w:rsidR="002D6BB8" w:rsidRPr="002D6BB8" w:rsidRDefault="002D6BB8" w:rsidP="002D6BB8">
            <w:pPr>
              <w:rPr>
                <w:rFonts w:ascii="Arial" w:hAnsi="Arial" w:cs="Arial"/>
                <w:color w:val="000000" w:themeColor="text1"/>
              </w:rPr>
            </w:pPr>
          </w:p>
          <w:p w14:paraId="3EB13D4C" w14:textId="643BD637" w:rsidR="00FF4712" w:rsidRPr="002D6BB8" w:rsidRDefault="003F7FEC" w:rsidP="002D6BB8">
            <w:pPr>
              <w:rPr>
                <w:rFonts w:ascii="Arial" w:hAnsi="Arial" w:cs="Arial"/>
              </w:rPr>
            </w:pPr>
            <w:r w:rsidRPr="002D6BB8">
              <w:rPr>
                <w:rFonts w:ascii="Arial" w:hAnsi="Arial" w:cs="Arial"/>
                <w:color w:val="000000" w:themeColor="text1"/>
              </w:rPr>
              <w:t>Liais</w:t>
            </w:r>
            <w:r w:rsidR="00D7495A">
              <w:rPr>
                <w:rFonts w:ascii="Arial" w:hAnsi="Arial" w:cs="Arial"/>
                <w:color w:val="000000" w:themeColor="text1"/>
              </w:rPr>
              <w:t xml:space="preserve">on </w:t>
            </w:r>
            <w:r w:rsidR="00FF4712" w:rsidRPr="002D6BB8">
              <w:rPr>
                <w:rFonts w:ascii="Arial" w:hAnsi="Arial" w:cs="Arial"/>
                <w:color w:val="000000" w:themeColor="text1"/>
              </w:rPr>
              <w:t>with the Canal &amp; Riverside Trust to explore opportunities –</w:t>
            </w:r>
            <w:r w:rsidR="00FF4712" w:rsidRPr="002D6BB8">
              <w:rPr>
                <w:rFonts w:ascii="Arial" w:hAnsi="Arial" w:cs="Arial"/>
              </w:rPr>
              <w:t xml:space="preserve"> the canal is a haven for wildlife</w:t>
            </w:r>
            <w:r w:rsidR="00D7495A">
              <w:rPr>
                <w:rFonts w:ascii="Arial" w:hAnsi="Arial" w:cs="Arial"/>
              </w:rPr>
              <w:t xml:space="preserve">– is </w:t>
            </w:r>
            <w:r w:rsidRPr="00D7495A">
              <w:rPr>
                <w:rFonts w:ascii="Arial" w:hAnsi="Arial" w:cs="Arial"/>
                <w:color w:val="000000" w:themeColor="text1"/>
              </w:rPr>
              <w:t>work that is still to be undertaken</w:t>
            </w:r>
            <w:r w:rsidRPr="002D6BB8">
              <w:rPr>
                <w:rFonts w:ascii="Arial" w:hAnsi="Arial" w:cs="Arial"/>
                <w:color w:val="007BB8"/>
              </w:rPr>
              <w:t xml:space="preserve">.  </w:t>
            </w:r>
            <w:r w:rsidRPr="00D7495A">
              <w:rPr>
                <w:rFonts w:ascii="Arial" w:hAnsi="Arial" w:cs="Arial"/>
                <w:color w:val="000000" w:themeColor="text1"/>
              </w:rPr>
              <w:t>Hopefully a solution will be found regarding the provision of a sustainable water supply to maintain the canal and enable us to focus on other areas.</w:t>
            </w:r>
            <w:r w:rsidR="005D1D4C">
              <w:rPr>
                <w:rFonts w:ascii="Arial" w:hAnsi="Arial" w:cs="Arial"/>
                <w:color w:val="000000" w:themeColor="text1"/>
              </w:rPr>
              <w:t xml:space="preserve"> As mentioned earlier a GFCC councillor was very active in bringing this issue to attention of W</w:t>
            </w:r>
            <w:r w:rsidR="00533492">
              <w:rPr>
                <w:rFonts w:ascii="Arial" w:hAnsi="Arial" w:cs="Arial"/>
                <w:color w:val="000000" w:themeColor="text1"/>
              </w:rPr>
              <w:t xml:space="preserve">elsh </w:t>
            </w:r>
            <w:r w:rsidR="005D1D4C">
              <w:rPr>
                <w:rFonts w:ascii="Arial" w:hAnsi="Arial" w:cs="Arial"/>
                <w:color w:val="000000" w:themeColor="text1"/>
              </w:rPr>
              <w:t>G</w:t>
            </w:r>
            <w:r w:rsidR="00533492">
              <w:rPr>
                <w:rFonts w:ascii="Arial" w:hAnsi="Arial" w:cs="Arial"/>
                <w:color w:val="000000" w:themeColor="text1"/>
              </w:rPr>
              <w:t>overnment</w:t>
            </w:r>
            <w:r w:rsidR="005D1D4C">
              <w:rPr>
                <w:rFonts w:ascii="Arial" w:hAnsi="Arial" w:cs="Arial"/>
                <w:color w:val="000000" w:themeColor="text1"/>
              </w:rPr>
              <w:t xml:space="preserve">.  </w:t>
            </w:r>
          </w:p>
          <w:p w14:paraId="5C2D4B3E" w14:textId="1DEEC269" w:rsidR="005B3E80" w:rsidRPr="004968FB" w:rsidRDefault="005B3E80" w:rsidP="005B3E80">
            <w:pPr>
              <w:pStyle w:val="ListParagraph"/>
              <w:ind w:left="314"/>
              <w:rPr>
                <w:rFonts w:ascii="Arial" w:hAnsi="Arial" w:cs="Arial"/>
              </w:rPr>
            </w:pPr>
          </w:p>
        </w:tc>
        <w:tc>
          <w:tcPr>
            <w:tcW w:w="1559" w:type="dxa"/>
          </w:tcPr>
          <w:p w14:paraId="1659254D" w14:textId="77777777" w:rsidR="00A94A12" w:rsidRDefault="000F11BE" w:rsidP="00815528">
            <w:pPr>
              <w:rPr>
                <w:rFonts w:ascii="Arial" w:hAnsi="Arial" w:cs="Arial"/>
              </w:rPr>
            </w:pPr>
            <w:r>
              <w:rPr>
                <w:rFonts w:ascii="Arial" w:hAnsi="Arial" w:cs="Arial"/>
              </w:rPr>
              <w:lastRenderedPageBreak/>
              <w:t>Planning Committee/</w:t>
            </w:r>
          </w:p>
          <w:p w14:paraId="688B65BE" w14:textId="77777777" w:rsidR="000F11BE" w:rsidRDefault="000F11BE" w:rsidP="00815528">
            <w:pPr>
              <w:rPr>
                <w:rFonts w:ascii="Arial" w:hAnsi="Arial" w:cs="Arial"/>
              </w:rPr>
            </w:pPr>
            <w:r>
              <w:rPr>
                <w:rFonts w:ascii="Arial" w:hAnsi="Arial" w:cs="Arial"/>
              </w:rPr>
              <w:t>Full Council</w:t>
            </w:r>
            <w:r w:rsidR="002D6BB8">
              <w:rPr>
                <w:rFonts w:ascii="Arial" w:hAnsi="Arial" w:cs="Arial"/>
              </w:rPr>
              <w:t>/</w:t>
            </w:r>
          </w:p>
          <w:p w14:paraId="76AA9815" w14:textId="77777777" w:rsidR="00F750EB" w:rsidRDefault="00F750EB" w:rsidP="00815528">
            <w:pPr>
              <w:rPr>
                <w:rFonts w:ascii="Arial" w:hAnsi="Arial" w:cs="Arial"/>
              </w:rPr>
            </w:pPr>
          </w:p>
          <w:p w14:paraId="5997FE3C" w14:textId="77777777" w:rsidR="00F750EB" w:rsidRDefault="00F750EB" w:rsidP="00815528">
            <w:pPr>
              <w:rPr>
                <w:rFonts w:ascii="Arial" w:hAnsi="Arial" w:cs="Arial"/>
              </w:rPr>
            </w:pPr>
          </w:p>
          <w:p w14:paraId="414AE2D8" w14:textId="77777777" w:rsidR="00F750EB" w:rsidRDefault="00F750EB" w:rsidP="00815528">
            <w:pPr>
              <w:rPr>
                <w:rFonts w:ascii="Arial" w:hAnsi="Arial" w:cs="Arial"/>
              </w:rPr>
            </w:pPr>
          </w:p>
          <w:p w14:paraId="1051D356" w14:textId="77777777" w:rsidR="00F750EB" w:rsidRDefault="00F750EB" w:rsidP="00815528">
            <w:pPr>
              <w:rPr>
                <w:rFonts w:ascii="Arial" w:hAnsi="Arial" w:cs="Arial"/>
              </w:rPr>
            </w:pPr>
            <w:r>
              <w:rPr>
                <w:rFonts w:ascii="Arial" w:hAnsi="Arial" w:cs="Arial"/>
              </w:rPr>
              <w:t>MCC/GFCC</w:t>
            </w:r>
          </w:p>
          <w:p w14:paraId="697502B5" w14:textId="77777777" w:rsidR="00441CFD" w:rsidRDefault="00441CFD" w:rsidP="00815528">
            <w:pPr>
              <w:rPr>
                <w:rFonts w:ascii="Arial" w:hAnsi="Arial" w:cs="Arial"/>
              </w:rPr>
            </w:pPr>
          </w:p>
          <w:p w14:paraId="1772E350" w14:textId="77777777" w:rsidR="00441CFD" w:rsidRDefault="00441CFD" w:rsidP="00815528">
            <w:pPr>
              <w:rPr>
                <w:rFonts w:ascii="Arial" w:hAnsi="Arial" w:cs="Arial"/>
              </w:rPr>
            </w:pPr>
          </w:p>
          <w:p w14:paraId="3671BA62" w14:textId="77777777" w:rsidR="00441CFD" w:rsidRDefault="00441CFD" w:rsidP="00815528">
            <w:pPr>
              <w:rPr>
                <w:rFonts w:ascii="Arial" w:hAnsi="Arial" w:cs="Arial"/>
              </w:rPr>
            </w:pPr>
          </w:p>
          <w:p w14:paraId="024E9B0D" w14:textId="77777777" w:rsidR="00441CFD" w:rsidRDefault="00441CFD" w:rsidP="00815528">
            <w:pPr>
              <w:rPr>
                <w:rFonts w:ascii="Arial" w:hAnsi="Arial" w:cs="Arial"/>
              </w:rPr>
            </w:pPr>
          </w:p>
          <w:p w14:paraId="190C18E3" w14:textId="77777777" w:rsidR="00441CFD" w:rsidRDefault="00441CFD" w:rsidP="00815528">
            <w:pPr>
              <w:rPr>
                <w:rFonts w:ascii="Arial" w:hAnsi="Arial" w:cs="Arial"/>
              </w:rPr>
            </w:pPr>
          </w:p>
          <w:p w14:paraId="6A734341" w14:textId="77777777" w:rsidR="00441CFD" w:rsidRDefault="00441CFD" w:rsidP="00815528">
            <w:pPr>
              <w:rPr>
                <w:rFonts w:ascii="Arial" w:hAnsi="Arial" w:cs="Arial"/>
              </w:rPr>
            </w:pPr>
          </w:p>
          <w:p w14:paraId="7B934011" w14:textId="77777777" w:rsidR="00441CFD" w:rsidRDefault="00441CFD" w:rsidP="00815528">
            <w:pPr>
              <w:rPr>
                <w:rFonts w:ascii="Arial" w:hAnsi="Arial" w:cs="Arial"/>
              </w:rPr>
            </w:pPr>
          </w:p>
          <w:p w14:paraId="68ACC31C" w14:textId="77777777" w:rsidR="00982D3F" w:rsidRDefault="00982D3F" w:rsidP="00815528">
            <w:pPr>
              <w:rPr>
                <w:rFonts w:ascii="Arial" w:hAnsi="Arial" w:cs="Arial"/>
              </w:rPr>
            </w:pPr>
          </w:p>
          <w:p w14:paraId="2BCDCDCC" w14:textId="255C8025" w:rsidR="00441CFD" w:rsidRDefault="00441CFD" w:rsidP="00815528">
            <w:pPr>
              <w:rPr>
                <w:rFonts w:ascii="Arial" w:hAnsi="Arial" w:cs="Arial"/>
              </w:rPr>
            </w:pPr>
            <w:r>
              <w:rPr>
                <w:rFonts w:ascii="Arial" w:hAnsi="Arial" w:cs="Arial"/>
              </w:rPr>
              <w:lastRenderedPageBreak/>
              <w:t>MCC/Comm.</w:t>
            </w:r>
          </w:p>
          <w:p w14:paraId="10A7DAFD" w14:textId="77777777" w:rsidR="00441CFD" w:rsidRDefault="00441CFD" w:rsidP="00815528">
            <w:pPr>
              <w:rPr>
                <w:rFonts w:ascii="Arial" w:hAnsi="Arial" w:cs="Arial"/>
              </w:rPr>
            </w:pPr>
            <w:r>
              <w:rPr>
                <w:rFonts w:ascii="Arial" w:hAnsi="Arial" w:cs="Arial"/>
              </w:rPr>
              <w:t>Garden, contractor for churchyard</w:t>
            </w:r>
          </w:p>
          <w:p w14:paraId="27EA3F39" w14:textId="77777777" w:rsidR="00441CFD" w:rsidRDefault="00441CFD" w:rsidP="00815528">
            <w:pPr>
              <w:rPr>
                <w:rFonts w:ascii="Arial" w:hAnsi="Arial" w:cs="Arial"/>
              </w:rPr>
            </w:pPr>
          </w:p>
          <w:p w14:paraId="62AA0B85" w14:textId="77777777" w:rsidR="00441CFD" w:rsidRDefault="00441CFD" w:rsidP="00815528">
            <w:pPr>
              <w:rPr>
                <w:rFonts w:ascii="Arial" w:hAnsi="Arial" w:cs="Arial"/>
              </w:rPr>
            </w:pPr>
          </w:p>
          <w:p w14:paraId="0B4A0FD3" w14:textId="36261C43" w:rsidR="00441CFD" w:rsidRDefault="00441CFD" w:rsidP="00815528">
            <w:pPr>
              <w:rPr>
                <w:rFonts w:ascii="Arial" w:hAnsi="Arial" w:cs="Arial"/>
              </w:rPr>
            </w:pPr>
            <w:r>
              <w:rPr>
                <w:rFonts w:ascii="Arial" w:hAnsi="Arial" w:cs="Arial"/>
              </w:rPr>
              <w:t>MCC</w:t>
            </w:r>
            <w:r w:rsidR="00982D3F">
              <w:rPr>
                <w:rFonts w:ascii="Arial" w:hAnsi="Arial" w:cs="Arial"/>
              </w:rPr>
              <w:t>/</w:t>
            </w:r>
            <w:r>
              <w:rPr>
                <w:rFonts w:ascii="Arial" w:hAnsi="Arial" w:cs="Arial"/>
              </w:rPr>
              <w:t>Comm Garden</w:t>
            </w:r>
          </w:p>
          <w:p w14:paraId="5E979D10" w14:textId="77777777" w:rsidR="00441CFD" w:rsidRDefault="00441CFD" w:rsidP="00815528">
            <w:pPr>
              <w:rPr>
                <w:rFonts w:ascii="Arial" w:hAnsi="Arial" w:cs="Arial"/>
              </w:rPr>
            </w:pPr>
          </w:p>
          <w:p w14:paraId="0EBFC982" w14:textId="77777777" w:rsidR="00441CFD" w:rsidRDefault="00441CFD" w:rsidP="00815528">
            <w:pPr>
              <w:rPr>
                <w:rFonts w:ascii="Arial" w:hAnsi="Arial" w:cs="Arial"/>
              </w:rPr>
            </w:pPr>
          </w:p>
          <w:p w14:paraId="6235B493" w14:textId="77777777" w:rsidR="00441CFD" w:rsidRDefault="00441CFD" w:rsidP="00815528">
            <w:pPr>
              <w:rPr>
                <w:rFonts w:ascii="Arial" w:hAnsi="Arial" w:cs="Arial"/>
              </w:rPr>
            </w:pPr>
          </w:p>
          <w:p w14:paraId="1BA1E9CF" w14:textId="77777777" w:rsidR="00441CFD" w:rsidRDefault="00441CFD" w:rsidP="00815528">
            <w:pPr>
              <w:rPr>
                <w:rFonts w:ascii="Arial" w:hAnsi="Arial" w:cs="Arial"/>
              </w:rPr>
            </w:pPr>
            <w:r>
              <w:rPr>
                <w:rFonts w:ascii="Arial" w:hAnsi="Arial" w:cs="Arial"/>
              </w:rPr>
              <w:t>GFCC &amp;</w:t>
            </w:r>
          </w:p>
          <w:p w14:paraId="7FB4C0BB" w14:textId="4072E088" w:rsidR="00441CFD" w:rsidRPr="00B81434" w:rsidRDefault="00441CFD" w:rsidP="00815528">
            <w:pPr>
              <w:rPr>
                <w:rFonts w:ascii="Arial" w:hAnsi="Arial" w:cs="Arial"/>
              </w:rPr>
            </w:pPr>
            <w:r>
              <w:rPr>
                <w:rFonts w:ascii="Arial" w:hAnsi="Arial" w:cs="Arial"/>
              </w:rPr>
              <w:t>C&amp;RT</w:t>
            </w:r>
          </w:p>
        </w:tc>
      </w:tr>
      <w:tr w:rsidR="00A94A12" w:rsidRPr="009252E2" w14:paraId="3AD4CDF4" w14:textId="77777777" w:rsidTr="00982D3F">
        <w:trPr>
          <w:trHeight w:val="123"/>
        </w:trPr>
        <w:tc>
          <w:tcPr>
            <w:tcW w:w="3402" w:type="dxa"/>
          </w:tcPr>
          <w:p w14:paraId="46925844" w14:textId="237D3F4A" w:rsidR="00001C95" w:rsidRPr="00001C95" w:rsidRDefault="00001C95" w:rsidP="00001C95">
            <w:pPr>
              <w:rPr>
                <w:rFonts w:ascii="Arial" w:hAnsi="Arial" w:cs="Arial"/>
              </w:rPr>
            </w:pPr>
            <w:r>
              <w:rPr>
                <w:rFonts w:ascii="Arial" w:hAnsi="Arial" w:cs="Arial"/>
              </w:rPr>
              <w:lastRenderedPageBreak/>
              <w:t xml:space="preserve">  </w:t>
            </w:r>
            <w:r w:rsidR="001E6A04">
              <w:rPr>
                <w:rFonts w:ascii="Arial" w:hAnsi="Arial" w:cs="Arial"/>
              </w:rPr>
              <w:t xml:space="preserve">    </w:t>
            </w:r>
            <w:r>
              <w:rPr>
                <w:rFonts w:ascii="Arial" w:hAnsi="Arial" w:cs="Arial"/>
              </w:rPr>
              <w:t xml:space="preserve"> 3</w:t>
            </w:r>
            <w:r w:rsidR="001E6A04">
              <w:rPr>
                <w:rFonts w:ascii="Arial" w:hAnsi="Arial" w:cs="Arial"/>
              </w:rPr>
              <w:t>)</w:t>
            </w:r>
            <w:r>
              <w:rPr>
                <w:rFonts w:ascii="Arial" w:hAnsi="Arial" w:cs="Arial"/>
              </w:rPr>
              <w:t xml:space="preserve"> </w:t>
            </w:r>
            <w:r w:rsidR="001E6A04">
              <w:rPr>
                <w:rFonts w:ascii="Arial" w:hAnsi="Arial" w:cs="Arial"/>
              </w:rPr>
              <w:t xml:space="preserve"> </w:t>
            </w:r>
            <w:r>
              <w:rPr>
                <w:rFonts w:ascii="Arial" w:hAnsi="Arial" w:cs="Arial"/>
              </w:rPr>
              <w:t xml:space="preserve">      </w:t>
            </w:r>
            <w:r w:rsidRPr="00001C95">
              <w:rPr>
                <w:rFonts w:ascii="Arial" w:hAnsi="Arial" w:cs="Arial"/>
              </w:rPr>
              <w:t>R</w:t>
            </w:r>
            <w:r w:rsidR="00A94A12" w:rsidRPr="00001C95">
              <w:rPr>
                <w:rFonts w:ascii="Arial" w:hAnsi="Arial" w:cs="Arial"/>
              </w:rPr>
              <w:t xml:space="preserve">estore &amp; create  </w:t>
            </w:r>
          </w:p>
          <w:p w14:paraId="22BC23F8" w14:textId="77777777" w:rsidR="00001C95" w:rsidRDefault="00001C95" w:rsidP="00001C95">
            <w:pPr>
              <w:ind w:left="360"/>
              <w:rPr>
                <w:rFonts w:ascii="Arial" w:hAnsi="Arial" w:cs="Arial"/>
              </w:rPr>
            </w:pPr>
            <w:r>
              <w:rPr>
                <w:rFonts w:ascii="Arial" w:hAnsi="Arial" w:cs="Arial"/>
              </w:rPr>
              <w:t xml:space="preserve">            </w:t>
            </w:r>
            <w:r w:rsidR="00A94A12" w:rsidRPr="00001C95">
              <w:rPr>
                <w:rFonts w:ascii="Arial" w:hAnsi="Arial" w:cs="Arial"/>
              </w:rPr>
              <w:t>habitats and resilient</w:t>
            </w:r>
            <w:r>
              <w:rPr>
                <w:rFonts w:ascii="Arial" w:hAnsi="Arial" w:cs="Arial"/>
              </w:rPr>
              <w:t xml:space="preserve">  </w:t>
            </w:r>
          </w:p>
          <w:p w14:paraId="02F8E0E2" w14:textId="16F1CFE7" w:rsidR="00A94A12" w:rsidRPr="00001C95" w:rsidRDefault="00001C95" w:rsidP="00001C95">
            <w:pPr>
              <w:ind w:left="360"/>
              <w:rPr>
                <w:rFonts w:ascii="Arial" w:hAnsi="Arial" w:cs="Arial"/>
              </w:rPr>
            </w:pPr>
            <w:r>
              <w:rPr>
                <w:rFonts w:ascii="Arial" w:hAnsi="Arial" w:cs="Arial"/>
              </w:rPr>
              <w:t xml:space="preserve">          </w:t>
            </w:r>
            <w:r w:rsidR="001E6A04">
              <w:rPr>
                <w:rFonts w:ascii="Arial" w:hAnsi="Arial" w:cs="Arial"/>
              </w:rPr>
              <w:t xml:space="preserve"> </w:t>
            </w:r>
            <w:r>
              <w:rPr>
                <w:rFonts w:ascii="Arial" w:hAnsi="Arial" w:cs="Arial"/>
              </w:rPr>
              <w:t xml:space="preserve"> ecological networks</w:t>
            </w:r>
            <w:r w:rsidR="00A94A12" w:rsidRPr="00001C95">
              <w:rPr>
                <w:rFonts w:ascii="Arial" w:hAnsi="Arial" w:cs="Arial"/>
              </w:rPr>
              <w:t xml:space="preserve"> </w:t>
            </w:r>
            <w:r>
              <w:rPr>
                <w:rFonts w:ascii="Arial" w:hAnsi="Arial" w:cs="Arial"/>
              </w:rPr>
              <w:t xml:space="preserve">        </w:t>
            </w:r>
          </w:p>
          <w:p w14:paraId="20D7EDFC" w14:textId="77777777" w:rsidR="00A94A12" w:rsidRPr="00B81434" w:rsidRDefault="00A94A12" w:rsidP="00815528">
            <w:pPr>
              <w:rPr>
                <w:rFonts w:ascii="Arial" w:hAnsi="Arial" w:cs="Arial"/>
              </w:rPr>
            </w:pPr>
          </w:p>
        </w:tc>
        <w:tc>
          <w:tcPr>
            <w:tcW w:w="5529" w:type="dxa"/>
          </w:tcPr>
          <w:p w14:paraId="6D9EF889" w14:textId="3E7587D5" w:rsidR="00001C95" w:rsidRDefault="00001C95" w:rsidP="00001C95">
            <w:pPr>
              <w:rPr>
                <w:rFonts w:ascii="Arial" w:hAnsi="Arial" w:cs="Arial"/>
                <w:color w:val="007BB8"/>
              </w:rPr>
            </w:pPr>
            <w:r>
              <w:rPr>
                <w:rFonts w:ascii="Arial" w:hAnsi="Arial" w:cs="Arial"/>
              </w:rPr>
              <w:t>GFCC c</w:t>
            </w:r>
            <w:r w:rsidR="00A94A12" w:rsidRPr="00001C95">
              <w:rPr>
                <w:rFonts w:ascii="Arial" w:hAnsi="Arial" w:cs="Arial"/>
              </w:rPr>
              <w:t>ontinue</w:t>
            </w:r>
            <w:r>
              <w:rPr>
                <w:rFonts w:ascii="Arial" w:hAnsi="Arial" w:cs="Arial"/>
              </w:rPr>
              <w:t>d</w:t>
            </w:r>
            <w:r w:rsidR="00A94A12" w:rsidRPr="00001C95">
              <w:rPr>
                <w:rFonts w:ascii="Arial" w:hAnsi="Arial" w:cs="Arial"/>
              </w:rPr>
              <w:t xml:space="preserve"> to manage</w:t>
            </w:r>
            <w:r w:rsidR="005B3E80" w:rsidRPr="00001C95">
              <w:rPr>
                <w:rFonts w:ascii="Arial" w:hAnsi="Arial" w:cs="Arial"/>
              </w:rPr>
              <w:t xml:space="preserve"> </w:t>
            </w:r>
            <w:r w:rsidR="00A94A12" w:rsidRPr="00001C95">
              <w:rPr>
                <w:rFonts w:ascii="Arial" w:hAnsi="Arial" w:cs="Arial"/>
              </w:rPr>
              <w:t>the Goytre Wildflower area and orchard / bee friendly trees.</w:t>
            </w:r>
            <w:r w:rsidR="00533492">
              <w:rPr>
                <w:rFonts w:ascii="Arial" w:hAnsi="Arial" w:cs="Arial"/>
              </w:rPr>
              <w:t xml:space="preserve"> </w:t>
            </w:r>
            <w:r w:rsidR="00A94A12" w:rsidRPr="00001C95">
              <w:rPr>
                <w:rFonts w:ascii="Arial" w:hAnsi="Arial" w:cs="Arial"/>
              </w:rPr>
              <w:t xml:space="preserve">This is an area specifically created in Goytre park to enhance local biodiversity. </w:t>
            </w:r>
            <w:r w:rsidR="003F7FEC" w:rsidRPr="00001C95">
              <w:rPr>
                <w:rFonts w:ascii="Arial" w:hAnsi="Arial" w:cs="Arial"/>
                <w:color w:val="000000" w:themeColor="text1"/>
              </w:rPr>
              <w:t xml:space="preserve">The </w:t>
            </w:r>
            <w:r w:rsidR="009B7F79" w:rsidRPr="00001C95">
              <w:rPr>
                <w:rFonts w:ascii="Arial" w:hAnsi="Arial" w:cs="Arial"/>
                <w:color w:val="000000" w:themeColor="text1"/>
              </w:rPr>
              <w:t xml:space="preserve">Green Corridor </w:t>
            </w:r>
            <w:r w:rsidR="003F7FEC" w:rsidRPr="00001C95">
              <w:rPr>
                <w:rFonts w:ascii="Arial" w:hAnsi="Arial" w:cs="Arial"/>
                <w:color w:val="000000" w:themeColor="text1"/>
              </w:rPr>
              <w:t xml:space="preserve">project </w:t>
            </w:r>
            <w:r w:rsidR="00131E44">
              <w:rPr>
                <w:rFonts w:ascii="Arial" w:hAnsi="Arial" w:cs="Arial"/>
                <w:color w:val="000000" w:themeColor="text1"/>
              </w:rPr>
              <w:t xml:space="preserve">was consulted on and the planting </w:t>
            </w:r>
            <w:r w:rsidR="00533492">
              <w:rPr>
                <w:rFonts w:ascii="Arial" w:hAnsi="Arial" w:cs="Arial"/>
                <w:color w:val="000000" w:themeColor="text1"/>
              </w:rPr>
              <w:t>undertaken</w:t>
            </w:r>
            <w:r w:rsidR="005D1D4C">
              <w:rPr>
                <w:rFonts w:ascii="Arial" w:hAnsi="Arial" w:cs="Arial"/>
                <w:color w:val="000000" w:themeColor="text1"/>
              </w:rPr>
              <w:t xml:space="preserve"> in Spring 2025</w:t>
            </w:r>
            <w:r w:rsidR="00533492">
              <w:rPr>
                <w:rFonts w:ascii="Arial" w:hAnsi="Arial" w:cs="Arial"/>
                <w:color w:val="000000" w:themeColor="text1"/>
              </w:rPr>
              <w:t>.  This</w:t>
            </w:r>
            <w:r w:rsidR="005D1D4C">
              <w:rPr>
                <w:rFonts w:ascii="Arial" w:hAnsi="Arial" w:cs="Arial"/>
                <w:color w:val="000000" w:themeColor="text1"/>
              </w:rPr>
              <w:t xml:space="preserve"> </w:t>
            </w:r>
            <w:r w:rsidR="003F7FEC" w:rsidRPr="00001C95">
              <w:rPr>
                <w:rFonts w:ascii="Arial" w:hAnsi="Arial" w:cs="Arial"/>
                <w:color w:val="000000" w:themeColor="text1"/>
              </w:rPr>
              <w:t>significantly enhanced th</w:t>
            </w:r>
            <w:r w:rsidR="002936B9" w:rsidRPr="00001C95">
              <w:rPr>
                <w:rFonts w:ascii="Arial" w:hAnsi="Arial" w:cs="Arial"/>
                <w:color w:val="000000" w:themeColor="text1"/>
              </w:rPr>
              <w:t>e biodiversity</w:t>
            </w:r>
            <w:r w:rsidR="003F7FEC" w:rsidRPr="00001C95">
              <w:rPr>
                <w:rFonts w:ascii="Arial" w:hAnsi="Arial" w:cs="Arial"/>
                <w:color w:val="000000" w:themeColor="text1"/>
              </w:rPr>
              <w:t xml:space="preserve"> of </w:t>
            </w:r>
            <w:r w:rsidR="009B7F79" w:rsidRPr="00001C95">
              <w:rPr>
                <w:rFonts w:ascii="Arial" w:hAnsi="Arial" w:cs="Arial"/>
                <w:color w:val="000000" w:themeColor="text1"/>
              </w:rPr>
              <w:t xml:space="preserve">Goytre </w:t>
            </w:r>
            <w:r w:rsidR="002936B9" w:rsidRPr="00001C95">
              <w:rPr>
                <w:rFonts w:ascii="Arial" w:hAnsi="Arial" w:cs="Arial"/>
                <w:color w:val="000000" w:themeColor="text1"/>
              </w:rPr>
              <w:t>Park</w:t>
            </w:r>
            <w:r w:rsidR="0099298A" w:rsidRPr="00001C95">
              <w:rPr>
                <w:rFonts w:ascii="Arial" w:hAnsi="Arial" w:cs="Arial"/>
                <w:color w:val="000000" w:themeColor="text1"/>
              </w:rPr>
              <w:t xml:space="preserve"> with wildflower areas, native hedging and trees</w:t>
            </w:r>
            <w:r w:rsidR="009B7F79" w:rsidRPr="00001C95">
              <w:rPr>
                <w:rFonts w:ascii="Arial" w:hAnsi="Arial" w:cs="Arial"/>
                <w:color w:val="000000" w:themeColor="text1"/>
              </w:rPr>
              <w:t xml:space="preserve">. It </w:t>
            </w:r>
            <w:r w:rsidR="0099298A" w:rsidRPr="00001C95">
              <w:rPr>
                <w:rFonts w:ascii="Arial" w:hAnsi="Arial" w:cs="Arial"/>
                <w:color w:val="000000" w:themeColor="text1"/>
              </w:rPr>
              <w:t xml:space="preserve">has </w:t>
            </w:r>
            <w:r w:rsidR="00BA7E54" w:rsidRPr="00001C95">
              <w:rPr>
                <w:rFonts w:ascii="Arial" w:hAnsi="Arial" w:cs="Arial"/>
                <w:color w:val="000000" w:themeColor="text1"/>
              </w:rPr>
              <w:t xml:space="preserve">also </w:t>
            </w:r>
            <w:r w:rsidR="002936B9" w:rsidRPr="00001C95">
              <w:rPr>
                <w:rFonts w:ascii="Arial" w:hAnsi="Arial" w:cs="Arial"/>
                <w:color w:val="000000" w:themeColor="text1"/>
              </w:rPr>
              <w:t>added similar spaces in Llanover village (including the churchyard), as well as other public spaces around the ward.</w:t>
            </w:r>
            <w:r w:rsidR="003F7FEC" w:rsidRPr="00001C95">
              <w:rPr>
                <w:rFonts w:ascii="Arial" w:hAnsi="Arial" w:cs="Arial"/>
                <w:color w:val="000000" w:themeColor="text1"/>
              </w:rPr>
              <w:t xml:space="preserve"> </w:t>
            </w:r>
          </w:p>
          <w:p w14:paraId="6752E534" w14:textId="77777777" w:rsidR="00001C95" w:rsidRDefault="00001C95" w:rsidP="00001C95">
            <w:pPr>
              <w:rPr>
                <w:rFonts w:ascii="Arial" w:hAnsi="Arial" w:cs="Arial"/>
                <w:color w:val="007BB8"/>
              </w:rPr>
            </w:pPr>
          </w:p>
          <w:p w14:paraId="5DD1631C" w14:textId="77777777" w:rsidR="00001C95" w:rsidRDefault="002936B9" w:rsidP="00001C95">
            <w:pPr>
              <w:rPr>
                <w:rFonts w:ascii="Arial" w:hAnsi="Arial" w:cs="Arial"/>
                <w:color w:val="000000" w:themeColor="text1"/>
              </w:rPr>
            </w:pPr>
            <w:r w:rsidRPr="00001C95">
              <w:rPr>
                <w:rFonts w:ascii="Arial" w:hAnsi="Arial" w:cs="Arial"/>
                <w:color w:val="000000" w:themeColor="text1"/>
              </w:rPr>
              <w:t xml:space="preserve">Bulb planting as part of the </w:t>
            </w:r>
            <w:r w:rsidR="009B7F79" w:rsidRPr="00001C95">
              <w:rPr>
                <w:rFonts w:ascii="Arial" w:hAnsi="Arial" w:cs="Arial"/>
                <w:color w:val="000000" w:themeColor="text1"/>
              </w:rPr>
              <w:t xml:space="preserve">Green Corridor </w:t>
            </w:r>
            <w:r w:rsidRPr="00001C95">
              <w:rPr>
                <w:rFonts w:ascii="Arial" w:hAnsi="Arial" w:cs="Arial"/>
                <w:color w:val="000000" w:themeColor="text1"/>
              </w:rPr>
              <w:t xml:space="preserve">project is being undertaken this Autumn (2025). </w:t>
            </w:r>
          </w:p>
          <w:p w14:paraId="17643AA8" w14:textId="77777777" w:rsidR="00001C95" w:rsidRDefault="00001C95" w:rsidP="00001C95">
            <w:pPr>
              <w:rPr>
                <w:rFonts w:ascii="Arial" w:hAnsi="Arial" w:cs="Arial"/>
                <w:color w:val="000000" w:themeColor="text1"/>
              </w:rPr>
            </w:pPr>
          </w:p>
          <w:p w14:paraId="2140020F" w14:textId="0D8F853C" w:rsidR="00A94A12" w:rsidRPr="00001C95" w:rsidRDefault="00001C95" w:rsidP="00001C95">
            <w:pPr>
              <w:rPr>
                <w:rFonts w:ascii="Arial" w:hAnsi="Arial" w:cs="Arial"/>
                <w:color w:val="000000" w:themeColor="text1"/>
              </w:rPr>
            </w:pPr>
            <w:r>
              <w:rPr>
                <w:rFonts w:ascii="Arial" w:hAnsi="Arial" w:cs="Arial"/>
                <w:color w:val="000000" w:themeColor="text1"/>
              </w:rPr>
              <w:t>GFCC</w:t>
            </w:r>
            <w:r>
              <w:rPr>
                <w:rFonts w:ascii="Arial" w:hAnsi="Arial" w:cs="Arial"/>
              </w:rPr>
              <w:t xml:space="preserve"> </w:t>
            </w:r>
            <w:r w:rsidR="00A94A12" w:rsidRPr="00001C95">
              <w:rPr>
                <w:rFonts w:ascii="Arial" w:hAnsi="Arial" w:cs="Arial"/>
              </w:rPr>
              <w:t>support</w:t>
            </w:r>
            <w:r>
              <w:rPr>
                <w:rFonts w:ascii="Arial" w:hAnsi="Arial" w:cs="Arial"/>
              </w:rPr>
              <w:t>ed</w:t>
            </w:r>
            <w:r w:rsidR="00A94A12" w:rsidRPr="00001C95">
              <w:rPr>
                <w:rFonts w:ascii="Arial" w:hAnsi="Arial" w:cs="Arial"/>
              </w:rPr>
              <w:t xml:space="preserve"> different mowing regimes with MCC (no mow May), to allow low growing species like daisies, clover and selfheal to flower and increase the number of flower-visiting insects, helping pollinators.</w:t>
            </w:r>
            <w:r w:rsidR="00533492">
              <w:rPr>
                <w:rFonts w:ascii="Arial" w:hAnsi="Arial" w:cs="Arial"/>
              </w:rPr>
              <w:t xml:space="preserve"> A </w:t>
            </w:r>
            <w:r w:rsidR="00533492">
              <w:rPr>
                <w:rFonts w:ascii="Arial" w:eastAsia="Times New Roman" w:hAnsi="Arial" w:cs="Arial"/>
              </w:rPr>
              <w:t>‘</w:t>
            </w:r>
            <w:r w:rsidR="005E36C9" w:rsidRPr="00001C95">
              <w:rPr>
                <w:rFonts w:ascii="Arial" w:eastAsia="Times New Roman" w:hAnsi="Arial" w:cs="Arial"/>
                <w:color w:val="000000" w:themeColor="text1"/>
              </w:rPr>
              <w:t xml:space="preserve">Nature isn’t </w:t>
            </w:r>
            <w:r w:rsidR="00BA7E54" w:rsidRPr="00001C95">
              <w:rPr>
                <w:rFonts w:ascii="Arial" w:eastAsia="Times New Roman" w:hAnsi="Arial" w:cs="Arial"/>
                <w:color w:val="000000" w:themeColor="text1"/>
              </w:rPr>
              <w:t>N</w:t>
            </w:r>
            <w:r w:rsidR="005E36C9" w:rsidRPr="00001C95">
              <w:rPr>
                <w:rFonts w:ascii="Arial" w:eastAsia="Times New Roman" w:hAnsi="Arial" w:cs="Arial"/>
                <w:color w:val="000000" w:themeColor="text1"/>
              </w:rPr>
              <w:t>eat</w:t>
            </w:r>
            <w:r w:rsidRPr="00001C95">
              <w:rPr>
                <w:rFonts w:ascii="Arial" w:eastAsia="Times New Roman" w:hAnsi="Arial" w:cs="Arial"/>
                <w:color w:val="000000" w:themeColor="text1"/>
              </w:rPr>
              <w:t xml:space="preserve">’ policy </w:t>
            </w:r>
            <w:r w:rsidR="002936B9" w:rsidRPr="00001C95">
              <w:rPr>
                <w:rFonts w:ascii="Arial" w:eastAsia="Times New Roman" w:hAnsi="Arial" w:cs="Arial"/>
                <w:color w:val="000000" w:themeColor="text1"/>
              </w:rPr>
              <w:t>replaced ‘No Mow May’ due to the logistical problems of ‘catching up’ with the mowing regime from June onwards.  However, certain areas of grass are being left to grow longer than previously to achieve this objective.</w:t>
            </w:r>
          </w:p>
          <w:p w14:paraId="02616CED" w14:textId="77777777" w:rsidR="00001C95" w:rsidRDefault="00001C95" w:rsidP="00001C95">
            <w:pPr>
              <w:pStyle w:val="ListParagraph"/>
              <w:ind w:left="360"/>
              <w:contextualSpacing w:val="0"/>
              <w:rPr>
                <w:rFonts w:ascii="Arial" w:hAnsi="Arial" w:cs="Arial"/>
              </w:rPr>
            </w:pPr>
          </w:p>
          <w:p w14:paraId="337FF604" w14:textId="77777777" w:rsidR="00001C95" w:rsidRDefault="00001C95" w:rsidP="00001C95">
            <w:pPr>
              <w:rPr>
                <w:rFonts w:ascii="Arial" w:hAnsi="Arial" w:cs="Arial"/>
              </w:rPr>
            </w:pPr>
            <w:r>
              <w:rPr>
                <w:rFonts w:ascii="Arial" w:hAnsi="Arial" w:cs="Arial"/>
              </w:rPr>
              <w:t>A</w:t>
            </w:r>
            <w:r w:rsidR="00A94A12" w:rsidRPr="00001C95">
              <w:rPr>
                <w:rFonts w:ascii="Arial" w:hAnsi="Arial" w:cs="Arial"/>
              </w:rPr>
              <w:t xml:space="preserve">reas of grassland </w:t>
            </w:r>
            <w:r>
              <w:rPr>
                <w:rFonts w:ascii="Arial" w:hAnsi="Arial" w:cs="Arial"/>
              </w:rPr>
              <w:t>in Goytre Park and the Community Garden have been allowed to grow longer.</w:t>
            </w:r>
          </w:p>
          <w:p w14:paraId="5BA80F85" w14:textId="77777777" w:rsidR="00001C95" w:rsidRDefault="00001C95" w:rsidP="00001C95">
            <w:pPr>
              <w:rPr>
                <w:rFonts w:ascii="Arial" w:hAnsi="Arial" w:cs="Arial"/>
              </w:rPr>
            </w:pPr>
          </w:p>
          <w:p w14:paraId="5522893F" w14:textId="5B596F84" w:rsidR="00A94A12" w:rsidRDefault="00001C95" w:rsidP="00001C95">
            <w:pPr>
              <w:rPr>
                <w:rFonts w:ascii="Arial" w:hAnsi="Arial" w:cs="Arial"/>
                <w:color w:val="000000" w:themeColor="text1"/>
              </w:rPr>
            </w:pPr>
            <w:r>
              <w:rPr>
                <w:rFonts w:ascii="Arial" w:hAnsi="Arial" w:cs="Arial"/>
              </w:rPr>
              <w:t xml:space="preserve">We continued </w:t>
            </w:r>
            <w:r w:rsidR="00A94A12" w:rsidRPr="00B81434">
              <w:rPr>
                <w:rFonts w:ascii="Arial" w:hAnsi="Arial" w:cs="Arial"/>
              </w:rPr>
              <w:t>with the messaging that ‘tidiness is not a priority’ for biodiversity projects (</w:t>
            </w:r>
            <w:r>
              <w:rPr>
                <w:rFonts w:ascii="Arial" w:hAnsi="Arial" w:cs="Arial"/>
              </w:rPr>
              <w:t>N</w:t>
            </w:r>
            <w:r w:rsidR="00A94A12" w:rsidRPr="00B81434">
              <w:rPr>
                <w:rFonts w:ascii="Arial" w:hAnsi="Arial" w:cs="Arial"/>
              </w:rPr>
              <w:t xml:space="preserve">ature isn’t </w:t>
            </w:r>
            <w:r>
              <w:rPr>
                <w:rFonts w:ascii="Arial" w:hAnsi="Arial" w:cs="Arial"/>
              </w:rPr>
              <w:t>N</w:t>
            </w:r>
            <w:r w:rsidR="00A94A12" w:rsidRPr="00B81434">
              <w:rPr>
                <w:rFonts w:ascii="Arial" w:hAnsi="Arial" w:cs="Arial"/>
              </w:rPr>
              <w:t xml:space="preserve">eat), and that sometimes just leaving a small area (in the park or </w:t>
            </w:r>
            <w:r w:rsidR="00A94A12" w:rsidRPr="00A85025">
              <w:rPr>
                <w:rFonts w:ascii="Arial" w:hAnsi="Arial" w:cs="Arial"/>
              </w:rPr>
              <w:t>Community Garden)</w:t>
            </w:r>
            <w:r w:rsidR="00A94A12" w:rsidRPr="00B81434">
              <w:rPr>
                <w:rFonts w:ascii="Arial" w:hAnsi="Arial" w:cs="Arial"/>
              </w:rPr>
              <w:t xml:space="preserve"> to go wild can be beneficial</w:t>
            </w:r>
            <w:r w:rsidR="00A94A12" w:rsidRPr="00670324">
              <w:rPr>
                <w:rFonts w:ascii="Arial" w:hAnsi="Arial" w:cs="Arial"/>
                <w:color w:val="EE0000"/>
              </w:rPr>
              <w:t>.</w:t>
            </w:r>
            <w:r w:rsidR="00A94A12" w:rsidRPr="00001C95">
              <w:rPr>
                <w:rFonts w:ascii="Arial" w:hAnsi="Arial" w:cs="Arial"/>
                <w:color w:val="000000" w:themeColor="text1"/>
              </w:rPr>
              <w:t xml:space="preserve">  </w:t>
            </w:r>
            <w:r w:rsidR="00BC6B94" w:rsidRPr="00001C95">
              <w:rPr>
                <w:rFonts w:ascii="Arial" w:hAnsi="Arial" w:cs="Arial"/>
                <w:color w:val="000000" w:themeColor="text1"/>
              </w:rPr>
              <w:t>This is understood by some residents (although not always appreciated).  We think this is one area where more ‘educational’ work needs to be done.</w:t>
            </w:r>
          </w:p>
          <w:p w14:paraId="111810AB" w14:textId="6344314F" w:rsidR="009A7FE6" w:rsidRDefault="009A7FE6" w:rsidP="00001C95">
            <w:pPr>
              <w:rPr>
                <w:rFonts w:ascii="Arial" w:hAnsi="Arial" w:cs="Arial"/>
                <w:color w:val="000000" w:themeColor="text1"/>
              </w:rPr>
            </w:pPr>
          </w:p>
          <w:p w14:paraId="4A247E96" w14:textId="77777777" w:rsidR="009A7FE6" w:rsidRPr="000E7727" w:rsidRDefault="009A7FE6" w:rsidP="00001C95">
            <w:pPr>
              <w:rPr>
                <w:rFonts w:ascii="Arial" w:hAnsi="Arial" w:cs="Arial"/>
              </w:rPr>
            </w:pPr>
          </w:p>
          <w:p w14:paraId="029EF944" w14:textId="5D1F7CD1" w:rsidR="000E7727" w:rsidRPr="00B81434" w:rsidRDefault="000E7727" w:rsidP="000E7727">
            <w:pPr>
              <w:pStyle w:val="ListParagraph"/>
              <w:ind w:left="360"/>
              <w:contextualSpacing w:val="0"/>
              <w:rPr>
                <w:rFonts w:ascii="Arial" w:hAnsi="Arial" w:cs="Arial"/>
              </w:rPr>
            </w:pPr>
          </w:p>
        </w:tc>
        <w:tc>
          <w:tcPr>
            <w:tcW w:w="1559" w:type="dxa"/>
          </w:tcPr>
          <w:p w14:paraId="0C1DF8BD" w14:textId="121CA5BD" w:rsidR="00001C95" w:rsidRDefault="00A94A12" w:rsidP="00001C95">
            <w:pPr>
              <w:rPr>
                <w:rFonts w:ascii="Arial" w:hAnsi="Arial" w:cs="Arial"/>
              </w:rPr>
            </w:pPr>
            <w:r w:rsidRPr="00B81434">
              <w:rPr>
                <w:rFonts w:ascii="Arial" w:hAnsi="Arial" w:cs="Arial"/>
              </w:rPr>
              <w:t xml:space="preserve">Full Council </w:t>
            </w:r>
            <w:r w:rsidR="005D1D4C">
              <w:rPr>
                <w:rFonts w:ascii="Arial" w:hAnsi="Arial" w:cs="Arial"/>
              </w:rPr>
              <w:t>/</w:t>
            </w:r>
            <w:r w:rsidRPr="00B81434">
              <w:rPr>
                <w:rFonts w:ascii="Arial" w:hAnsi="Arial" w:cs="Arial"/>
              </w:rPr>
              <w:br/>
              <w:t>Biodiversity rep</w:t>
            </w:r>
            <w:r w:rsidR="002D6BB8">
              <w:rPr>
                <w:rFonts w:ascii="Arial" w:hAnsi="Arial" w:cs="Arial"/>
              </w:rPr>
              <w:t xml:space="preserve">. </w:t>
            </w:r>
            <w:r w:rsidR="005D1D4C">
              <w:rPr>
                <w:rFonts w:ascii="Arial" w:hAnsi="Arial" w:cs="Arial"/>
              </w:rPr>
              <w:t>/MCC</w:t>
            </w:r>
          </w:p>
          <w:p w14:paraId="700EFF73" w14:textId="0A6ADD09" w:rsidR="00441CFD" w:rsidRDefault="00441CFD" w:rsidP="00001C95">
            <w:pPr>
              <w:rPr>
                <w:rFonts w:ascii="Arial" w:hAnsi="Arial" w:cs="Arial"/>
              </w:rPr>
            </w:pPr>
          </w:p>
          <w:p w14:paraId="40AE584B" w14:textId="7B7E0DA8" w:rsidR="00441CFD" w:rsidRDefault="00441CFD" w:rsidP="00001C95">
            <w:pPr>
              <w:rPr>
                <w:rFonts w:ascii="Arial" w:hAnsi="Arial" w:cs="Arial"/>
              </w:rPr>
            </w:pPr>
          </w:p>
          <w:p w14:paraId="2DDEF31F" w14:textId="5D21C74C" w:rsidR="00441CFD" w:rsidRDefault="00441CFD" w:rsidP="00001C95">
            <w:pPr>
              <w:rPr>
                <w:rFonts w:ascii="Arial" w:hAnsi="Arial" w:cs="Arial"/>
              </w:rPr>
            </w:pPr>
          </w:p>
          <w:p w14:paraId="73E7A30C" w14:textId="1866E78B" w:rsidR="00441CFD" w:rsidRDefault="00441CFD" w:rsidP="00001C95">
            <w:pPr>
              <w:rPr>
                <w:rFonts w:ascii="Arial" w:hAnsi="Arial" w:cs="Arial"/>
              </w:rPr>
            </w:pPr>
          </w:p>
          <w:p w14:paraId="3ECD6D6D" w14:textId="69EBD5B2" w:rsidR="00441CFD" w:rsidRDefault="00441CFD" w:rsidP="00001C95">
            <w:pPr>
              <w:rPr>
                <w:rFonts w:ascii="Arial" w:hAnsi="Arial" w:cs="Arial"/>
              </w:rPr>
            </w:pPr>
          </w:p>
          <w:p w14:paraId="17720B79" w14:textId="0D2ED376" w:rsidR="00441CFD" w:rsidRDefault="00441CFD" w:rsidP="00001C95">
            <w:pPr>
              <w:rPr>
                <w:rFonts w:ascii="Arial" w:hAnsi="Arial" w:cs="Arial"/>
              </w:rPr>
            </w:pPr>
          </w:p>
          <w:p w14:paraId="587319AD" w14:textId="52ACEA72" w:rsidR="00441CFD" w:rsidRDefault="00441CFD" w:rsidP="00001C95">
            <w:pPr>
              <w:rPr>
                <w:rFonts w:ascii="Arial" w:hAnsi="Arial" w:cs="Arial"/>
              </w:rPr>
            </w:pPr>
          </w:p>
          <w:p w14:paraId="4EAB0722" w14:textId="123D7686" w:rsidR="00441CFD" w:rsidRDefault="00441CFD" w:rsidP="00001C95">
            <w:pPr>
              <w:rPr>
                <w:rFonts w:ascii="Arial" w:hAnsi="Arial" w:cs="Arial"/>
              </w:rPr>
            </w:pPr>
          </w:p>
          <w:p w14:paraId="5AF8BDFB" w14:textId="4A9B5ADC" w:rsidR="00441CFD" w:rsidRPr="00B81434" w:rsidRDefault="00441CFD" w:rsidP="00001C95">
            <w:pPr>
              <w:rPr>
                <w:rFonts w:ascii="Arial" w:hAnsi="Arial" w:cs="Arial"/>
              </w:rPr>
            </w:pPr>
            <w:r>
              <w:rPr>
                <w:rFonts w:ascii="Arial" w:hAnsi="Arial" w:cs="Arial"/>
              </w:rPr>
              <w:t>MCC</w:t>
            </w:r>
          </w:p>
          <w:p w14:paraId="0EBAFB12" w14:textId="77777777" w:rsidR="00A94A12" w:rsidRDefault="00A94A12" w:rsidP="00815528">
            <w:pPr>
              <w:rPr>
                <w:rFonts w:ascii="Arial" w:hAnsi="Arial" w:cs="Arial"/>
              </w:rPr>
            </w:pPr>
          </w:p>
          <w:p w14:paraId="1D2EE65D" w14:textId="77777777" w:rsidR="00131E44" w:rsidRDefault="00131E44" w:rsidP="00815528">
            <w:pPr>
              <w:rPr>
                <w:rFonts w:ascii="Arial" w:hAnsi="Arial" w:cs="Arial"/>
              </w:rPr>
            </w:pPr>
          </w:p>
          <w:p w14:paraId="0F28BFE4" w14:textId="4351944E" w:rsidR="00131E44" w:rsidRDefault="00441CFD" w:rsidP="00815528">
            <w:pPr>
              <w:rPr>
                <w:rFonts w:ascii="Arial" w:hAnsi="Arial" w:cs="Arial"/>
              </w:rPr>
            </w:pPr>
            <w:r>
              <w:rPr>
                <w:rFonts w:ascii="Arial" w:hAnsi="Arial" w:cs="Arial"/>
              </w:rPr>
              <w:t>GFCC/MCC</w:t>
            </w:r>
          </w:p>
          <w:p w14:paraId="6C172A63" w14:textId="77777777" w:rsidR="00131E44" w:rsidRDefault="00131E44" w:rsidP="00815528">
            <w:pPr>
              <w:rPr>
                <w:rFonts w:ascii="Arial" w:hAnsi="Arial" w:cs="Arial"/>
              </w:rPr>
            </w:pPr>
          </w:p>
          <w:p w14:paraId="1A09F7AB" w14:textId="77777777" w:rsidR="00131E44" w:rsidRDefault="00131E44" w:rsidP="00815528">
            <w:pPr>
              <w:rPr>
                <w:rFonts w:ascii="Arial" w:hAnsi="Arial" w:cs="Arial"/>
              </w:rPr>
            </w:pPr>
          </w:p>
          <w:p w14:paraId="3EEEB0FD" w14:textId="77777777" w:rsidR="00441CFD" w:rsidRDefault="00441CFD" w:rsidP="00815528">
            <w:pPr>
              <w:rPr>
                <w:rFonts w:ascii="Arial" w:hAnsi="Arial" w:cs="Arial"/>
              </w:rPr>
            </w:pPr>
          </w:p>
          <w:p w14:paraId="73B16347" w14:textId="77777777" w:rsidR="00441CFD" w:rsidRDefault="00441CFD" w:rsidP="00815528">
            <w:pPr>
              <w:rPr>
                <w:rFonts w:ascii="Arial" w:hAnsi="Arial" w:cs="Arial"/>
              </w:rPr>
            </w:pPr>
          </w:p>
          <w:p w14:paraId="1C117490" w14:textId="77777777" w:rsidR="00441CFD" w:rsidRDefault="00441CFD" w:rsidP="00815528">
            <w:pPr>
              <w:rPr>
                <w:rFonts w:ascii="Arial" w:hAnsi="Arial" w:cs="Arial"/>
              </w:rPr>
            </w:pPr>
          </w:p>
          <w:p w14:paraId="0A15C14B" w14:textId="77777777" w:rsidR="00441CFD" w:rsidRDefault="00441CFD" w:rsidP="00815528">
            <w:pPr>
              <w:rPr>
                <w:rFonts w:ascii="Arial" w:hAnsi="Arial" w:cs="Arial"/>
              </w:rPr>
            </w:pPr>
          </w:p>
          <w:p w14:paraId="7AF7F945" w14:textId="77777777" w:rsidR="00441CFD" w:rsidRDefault="00441CFD" w:rsidP="00815528">
            <w:pPr>
              <w:rPr>
                <w:rFonts w:ascii="Arial" w:hAnsi="Arial" w:cs="Arial"/>
              </w:rPr>
            </w:pPr>
          </w:p>
          <w:p w14:paraId="510BB8EA" w14:textId="77777777" w:rsidR="00441CFD" w:rsidRDefault="00441CFD" w:rsidP="00815528">
            <w:pPr>
              <w:rPr>
                <w:rFonts w:ascii="Arial" w:hAnsi="Arial" w:cs="Arial"/>
              </w:rPr>
            </w:pPr>
          </w:p>
          <w:p w14:paraId="2B035D7F" w14:textId="77777777" w:rsidR="00441CFD" w:rsidRDefault="00441CFD" w:rsidP="00815528">
            <w:pPr>
              <w:rPr>
                <w:rFonts w:ascii="Arial" w:hAnsi="Arial" w:cs="Arial"/>
              </w:rPr>
            </w:pPr>
          </w:p>
          <w:p w14:paraId="098282DF" w14:textId="77777777" w:rsidR="00441CFD" w:rsidRDefault="00441CFD" w:rsidP="00815528">
            <w:pPr>
              <w:rPr>
                <w:rFonts w:ascii="Arial" w:hAnsi="Arial" w:cs="Arial"/>
              </w:rPr>
            </w:pPr>
            <w:r>
              <w:rPr>
                <w:rFonts w:ascii="Arial" w:hAnsi="Arial" w:cs="Arial"/>
              </w:rPr>
              <w:t>MCC/Comm Garden</w:t>
            </w:r>
          </w:p>
          <w:p w14:paraId="22594A00" w14:textId="77777777" w:rsidR="00441CFD" w:rsidRDefault="00441CFD" w:rsidP="00815528">
            <w:pPr>
              <w:rPr>
                <w:rFonts w:ascii="Arial" w:hAnsi="Arial" w:cs="Arial"/>
              </w:rPr>
            </w:pPr>
          </w:p>
          <w:p w14:paraId="74DC19C0" w14:textId="1D98BE5C" w:rsidR="00441CFD" w:rsidRPr="00B81434" w:rsidRDefault="00441CFD" w:rsidP="00815528">
            <w:pPr>
              <w:rPr>
                <w:rFonts w:ascii="Arial" w:hAnsi="Arial" w:cs="Arial"/>
              </w:rPr>
            </w:pPr>
            <w:r>
              <w:rPr>
                <w:rFonts w:ascii="Arial" w:hAnsi="Arial" w:cs="Arial"/>
              </w:rPr>
              <w:t>GFCC</w:t>
            </w:r>
          </w:p>
        </w:tc>
      </w:tr>
      <w:tr w:rsidR="00A94A12" w:rsidRPr="009252E2" w14:paraId="57E70492" w14:textId="77777777" w:rsidTr="00982D3F">
        <w:trPr>
          <w:trHeight w:val="123"/>
        </w:trPr>
        <w:tc>
          <w:tcPr>
            <w:tcW w:w="3402" w:type="dxa"/>
          </w:tcPr>
          <w:p w14:paraId="1AA64033" w14:textId="0F8FC4F9" w:rsidR="00982D3F" w:rsidRDefault="001C5118" w:rsidP="00815528">
            <w:pPr>
              <w:rPr>
                <w:rFonts w:ascii="Arial" w:hAnsi="Arial" w:cs="Arial"/>
              </w:rPr>
            </w:pPr>
            <w:r>
              <w:rPr>
                <w:rFonts w:ascii="Arial" w:hAnsi="Arial" w:cs="Arial"/>
              </w:rPr>
              <w:lastRenderedPageBreak/>
              <w:t>4)</w:t>
            </w:r>
            <w:r w:rsidR="00001C95">
              <w:rPr>
                <w:rFonts w:ascii="Arial" w:hAnsi="Arial" w:cs="Arial"/>
              </w:rPr>
              <w:t xml:space="preserve">       </w:t>
            </w:r>
            <w:r>
              <w:rPr>
                <w:rFonts w:ascii="Arial" w:hAnsi="Arial" w:cs="Arial"/>
              </w:rPr>
              <w:t xml:space="preserve"> </w:t>
            </w:r>
            <w:r w:rsidR="00001C95">
              <w:rPr>
                <w:rFonts w:ascii="Arial" w:hAnsi="Arial" w:cs="Arial"/>
              </w:rPr>
              <w:t>T</w:t>
            </w:r>
            <w:r w:rsidR="00A94A12" w:rsidRPr="00B81434">
              <w:rPr>
                <w:rFonts w:ascii="Arial" w:hAnsi="Arial" w:cs="Arial"/>
              </w:rPr>
              <w:t xml:space="preserve">ackle negative factors: </w:t>
            </w:r>
            <w:r w:rsidR="00982D3F">
              <w:rPr>
                <w:rFonts w:ascii="Arial" w:hAnsi="Arial" w:cs="Arial"/>
              </w:rPr>
              <w:t xml:space="preserve">  </w:t>
            </w:r>
            <w:r w:rsidR="00A94A12" w:rsidRPr="00B81434">
              <w:rPr>
                <w:rFonts w:ascii="Arial" w:hAnsi="Arial" w:cs="Arial"/>
              </w:rPr>
              <w:t xml:space="preserve"> </w:t>
            </w:r>
            <w:r w:rsidR="00982D3F">
              <w:rPr>
                <w:rFonts w:ascii="Arial" w:hAnsi="Arial" w:cs="Arial"/>
              </w:rPr>
              <w:t xml:space="preserve">                    </w:t>
            </w:r>
          </w:p>
          <w:p w14:paraId="5526C74D" w14:textId="393B1EED" w:rsidR="00982D3F" w:rsidRDefault="00982D3F" w:rsidP="00815528">
            <w:pPr>
              <w:rPr>
                <w:rFonts w:ascii="Arial" w:hAnsi="Arial" w:cs="Arial"/>
              </w:rPr>
            </w:pPr>
            <w:r>
              <w:rPr>
                <w:rFonts w:ascii="Arial" w:hAnsi="Arial" w:cs="Arial"/>
              </w:rPr>
              <w:t xml:space="preserve">            </w:t>
            </w:r>
            <w:proofErr w:type="spellStart"/>
            <w:r>
              <w:rPr>
                <w:rFonts w:ascii="Arial" w:hAnsi="Arial" w:cs="Arial"/>
              </w:rPr>
              <w:t>e.</w:t>
            </w:r>
            <w:proofErr w:type="gramStart"/>
            <w:r>
              <w:rPr>
                <w:rFonts w:ascii="Arial" w:hAnsi="Arial" w:cs="Arial"/>
              </w:rPr>
              <w:t>g.reduce</w:t>
            </w:r>
            <w:proofErr w:type="spellEnd"/>
            <w:proofErr w:type="gramEnd"/>
            <w:r>
              <w:rPr>
                <w:rFonts w:ascii="Arial" w:hAnsi="Arial" w:cs="Arial"/>
              </w:rPr>
              <w:t xml:space="preserve"> pollution,</w:t>
            </w:r>
            <w:r w:rsidR="00AD75F1">
              <w:rPr>
                <w:rFonts w:ascii="Arial" w:hAnsi="Arial" w:cs="Arial"/>
              </w:rPr>
              <w:t xml:space="preserve"> </w:t>
            </w:r>
            <w:r>
              <w:rPr>
                <w:rFonts w:ascii="Arial" w:hAnsi="Arial" w:cs="Arial"/>
              </w:rPr>
              <w:t xml:space="preserve">use </w:t>
            </w:r>
          </w:p>
          <w:p w14:paraId="289067A8" w14:textId="2C1E2AB0" w:rsidR="00982D3F" w:rsidRDefault="00982D3F" w:rsidP="00815528">
            <w:pPr>
              <w:rPr>
                <w:rFonts w:ascii="Arial" w:hAnsi="Arial" w:cs="Arial"/>
              </w:rPr>
            </w:pPr>
            <w:r>
              <w:rPr>
                <w:rFonts w:ascii="Arial" w:hAnsi="Arial" w:cs="Arial"/>
              </w:rPr>
              <w:t xml:space="preserve">            nature </w:t>
            </w:r>
            <w:r w:rsidR="00A94A12" w:rsidRPr="00B81434">
              <w:rPr>
                <w:rFonts w:ascii="Arial" w:hAnsi="Arial" w:cs="Arial"/>
              </w:rPr>
              <w:t xml:space="preserve">based solutions, </w:t>
            </w:r>
            <w:r>
              <w:rPr>
                <w:rFonts w:ascii="Arial" w:hAnsi="Arial" w:cs="Arial"/>
              </w:rPr>
              <w:t xml:space="preserve"> </w:t>
            </w:r>
          </w:p>
          <w:p w14:paraId="10EDDACB" w14:textId="39071AF1" w:rsidR="00A94A12" w:rsidRPr="00B81434" w:rsidRDefault="00982D3F" w:rsidP="00815528">
            <w:pPr>
              <w:rPr>
                <w:rFonts w:ascii="Arial" w:hAnsi="Arial" w:cs="Arial"/>
              </w:rPr>
            </w:pPr>
            <w:r>
              <w:rPr>
                <w:rFonts w:ascii="Arial" w:hAnsi="Arial" w:cs="Arial"/>
              </w:rPr>
              <w:t xml:space="preserve">            address i</w:t>
            </w:r>
            <w:r w:rsidR="00A94A12" w:rsidRPr="00B81434">
              <w:rPr>
                <w:rFonts w:ascii="Arial" w:hAnsi="Arial" w:cs="Arial"/>
              </w:rPr>
              <w:t>nvasive species</w:t>
            </w:r>
          </w:p>
          <w:p w14:paraId="0FEF465C" w14:textId="77777777" w:rsidR="00A94A12" w:rsidRPr="00B81434" w:rsidRDefault="00A94A12" w:rsidP="00815528">
            <w:pPr>
              <w:rPr>
                <w:rFonts w:ascii="Arial" w:hAnsi="Arial" w:cs="Arial"/>
              </w:rPr>
            </w:pPr>
          </w:p>
        </w:tc>
        <w:tc>
          <w:tcPr>
            <w:tcW w:w="5529" w:type="dxa"/>
          </w:tcPr>
          <w:p w14:paraId="696AFC21" w14:textId="6367CCC6" w:rsidR="00A94A12" w:rsidRPr="005D3D3E" w:rsidRDefault="00BC6B94" w:rsidP="005D3D3E">
            <w:pPr>
              <w:rPr>
                <w:rFonts w:ascii="Arial" w:hAnsi="Arial" w:cs="Arial"/>
                <w:color w:val="000000" w:themeColor="text1"/>
              </w:rPr>
            </w:pPr>
            <w:r w:rsidRPr="005D3D3E">
              <w:rPr>
                <w:rFonts w:ascii="Arial" w:hAnsi="Arial" w:cs="Arial"/>
                <w:color w:val="000000" w:themeColor="text1"/>
              </w:rPr>
              <w:t xml:space="preserve">Both the CC and MCC </w:t>
            </w:r>
            <w:r w:rsidR="0099298A" w:rsidRPr="005D3D3E">
              <w:rPr>
                <w:rFonts w:ascii="Arial" w:hAnsi="Arial" w:cs="Arial"/>
                <w:color w:val="000000" w:themeColor="text1"/>
              </w:rPr>
              <w:t xml:space="preserve">continue to </w:t>
            </w:r>
            <w:r w:rsidRPr="005D3D3E">
              <w:rPr>
                <w:rFonts w:ascii="Arial" w:hAnsi="Arial" w:cs="Arial"/>
                <w:color w:val="000000" w:themeColor="text1"/>
              </w:rPr>
              <w:t>have a non-pesticide policy</w:t>
            </w:r>
            <w:r w:rsidR="0099298A" w:rsidRPr="005D3D3E">
              <w:rPr>
                <w:rFonts w:ascii="Arial" w:hAnsi="Arial" w:cs="Arial"/>
                <w:color w:val="000000" w:themeColor="text1"/>
              </w:rPr>
              <w:t xml:space="preserve"> as does the Community Garden.</w:t>
            </w:r>
          </w:p>
          <w:p w14:paraId="39BC1E45" w14:textId="77777777" w:rsidR="005D3D3E" w:rsidRPr="005D3D3E" w:rsidRDefault="005D3D3E" w:rsidP="005D3D3E">
            <w:pPr>
              <w:pStyle w:val="ListParagraph"/>
              <w:ind w:left="360"/>
              <w:contextualSpacing w:val="0"/>
              <w:rPr>
                <w:rFonts w:ascii="Arial" w:hAnsi="Arial" w:cs="Arial"/>
                <w:color w:val="000000" w:themeColor="text1"/>
              </w:rPr>
            </w:pPr>
          </w:p>
          <w:p w14:paraId="101F5018" w14:textId="77777777" w:rsidR="005D3D3E" w:rsidRDefault="005D3D3E" w:rsidP="005D3D3E">
            <w:pPr>
              <w:rPr>
                <w:rFonts w:ascii="Arial" w:hAnsi="Arial" w:cs="Arial"/>
                <w:color w:val="000000" w:themeColor="text1"/>
              </w:rPr>
            </w:pPr>
          </w:p>
          <w:p w14:paraId="2857C179" w14:textId="77777777" w:rsidR="00441CFD" w:rsidRDefault="00441CFD" w:rsidP="005D3D3E">
            <w:pPr>
              <w:rPr>
                <w:rFonts w:ascii="Arial" w:hAnsi="Arial" w:cs="Arial"/>
                <w:color w:val="000000" w:themeColor="text1"/>
              </w:rPr>
            </w:pPr>
          </w:p>
          <w:p w14:paraId="48576D7B" w14:textId="07CB9675" w:rsidR="00A94A12" w:rsidRPr="005D3D3E" w:rsidRDefault="005D3D3E" w:rsidP="005D3D3E">
            <w:pPr>
              <w:rPr>
                <w:rFonts w:ascii="Arial" w:hAnsi="Arial" w:cs="Arial"/>
                <w:color w:val="000000" w:themeColor="text1"/>
              </w:rPr>
            </w:pPr>
            <w:r w:rsidRPr="005D3D3E">
              <w:rPr>
                <w:rFonts w:ascii="Arial" w:hAnsi="Arial" w:cs="Arial"/>
                <w:color w:val="000000" w:themeColor="text1"/>
              </w:rPr>
              <w:t xml:space="preserve">Councillors have </w:t>
            </w:r>
            <w:r w:rsidR="009B7F79" w:rsidRPr="005D3D3E">
              <w:rPr>
                <w:rFonts w:ascii="Arial" w:hAnsi="Arial" w:cs="Arial"/>
                <w:color w:val="000000" w:themeColor="text1"/>
              </w:rPr>
              <w:t>identified invasive species such as Japanese Knotweed and alerted MCC.</w:t>
            </w:r>
          </w:p>
          <w:p w14:paraId="520A860B" w14:textId="77777777" w:rsidR="005D3D3E" w:rsidRDefault="005D3D3E" w:rsidP="005D3D3E">
            <w:pPr>
              <w:rPr>
                <w:rFonts w:ascii="Arial" w:hAnsi="Arial" w:cs="Arial"/>
                <w:color w:val="000000" w:themeColor="text1"/>
              </w:rPr>
            </w:pPr>
          </w:p>
          <w:p w14:paraId="14ED668E" w14:textId="012B201D" w:rsidR="005D3D3E" w:rsidRDefault="00BC6B94" w:rsidP="005D3D3E">
            <w:pPr>
              <w:rPr>
                <w:rFonts w:ascii="Arial" w:hAnsi="Arial" w:cs="Arial"/>
                <w:color w:val="000000" w:themeColor="text1"/>
              </w:rPr>
            </w:pPr>
            <w:r w:rsidRPr="005D3D3E">
              <w:rPr>
                <w:rFonts w:ascii="Arial" w:hAnsi="Arial" w:cs="Arial"/>
                <w:color w:val="000000" w:themeColor="text1"/>
              </w:rPr>
              <w:t>The CC does not directly use composts, and the Community Garden has already adopted this practice, as has, we believe, MCC.</w:t>
            </w:r>
            <w:r w:rsidR="00F750EB">
              <w:rPr>
                <w:rFonts w:ascii="Arial" w:hAnsi="Arial" w:cs="Arial"/>
                <w:color w:val="000000" w:themeColor="text1"/>
              </w:rPr>
              <w:t xml:space="preserve"> GFCC will e</w:t>
            </w:r>
            <w:r w:rsidR="000E7727" w:rsidRPr="005D3D3E">
              <w:rPr>
                <w:rFonts w:ascii="Arial" w:hAnsi="Arial" w:cs="Arial"/>
                <w:color w:val="000000" w:themeColor="text1"/>
              </w:rPr>
              <w:t>ncourage peat free composts in work done by MCC and on council owned land.</w:t>
            </w:r>
          </w:p>
          <w:p w14:paraId="5275AD48" w14:textId="77777777" w:rsidR="005D3D3E" w:rsidRDefault="005D3D3E" w:rsidP="005D3D3E">
            <w:pPr>
              <w:rPr>
                <w:rFonts w:ascii="Arial" w:hAnsi="Arial" w:cs="Arial"/>
                <w:color w:val="000000" w:themeColor="text1"/>
              </w:rPr>
            </w:pPr>
          </w:p>
          <w:p w14:paraId="313092DD" w14:textId="2FF36DBA" w:rsidR="00A94A12" w:rsidRPr="00867257" w:rsidRDefault="00F750EB" w:rsidP="005D3D3E">
            <w:pPr>
              <w:rPr>
                <w:rFonts w:ascii="Arial" w:hAnsi="Arial" w:cs="Arial"/>
                <w:color w:val="FF0000"/>
              </w:rPr>
            </w:pPr>
            <w:r>
              <w:rPr>
                <w:rFonts w:ascii="Arial" w:hAnsi="Arial" w:cs="Arial"/>
                <w:color w:val="000000" w:themeColor="text1"/>
              </w:rPr>
              <w:t xml:space="preserve">There are groups of residents that </w:t>
            </w:r>
            <w:r w:rsidR="005D3D3E">
              <w:rPr>
                <w:rFonts w:ascii="Arial" w:hAnsi="Arial" w:cs="Arial"/>
                <w:color w:val="000000" w:themeColor="text1"/>
              </w:rPr>
              <w:t>regularly litter pick around the Goytre area</w:t>
            </w:r>
            <w:r w:rsidR="00533492">
              <w:rPr>
                <w:rFonts w:ascii="Arial" w:hAnsi="Arial" w:cs="Arial"/>
                <w:color w:val="000000" w:themeColor="text1"/>
              </w:rPr>
              <w:t xml:space="preserve">. </w:t>
            </w:r>
            <w:r>
              <w:rPr>
                <w:rFonts w:ascii="Arial" w:hAnsi="Arial" w:cs="Arial"/>
                <w:color w:val="000000" w:themeColor="text1"/>
              </w:rPr>
              <w:t xml:space="preserve"> </w:t>
            </w:r>
            <w:r w:rsidR="005D3D3E" w:rsidRPr="00533492">
              <w:rPr>
                <w:rFonts w:ascii="Arial" w:hAnsi="Arial" w:cs="Arial"/>
              </w:rPr>
              <w:t xml:space="preserve">The councillor for Llanover organised a litter </w:t>
            </w:r>
            <w:r w:rsidRPr="00533492">
              <w:rPr>
                <w:rFonts w:ascii="Arial" w:hAnsi="Arial" w:cs="Arial"/>
              </w:rPr>
              <w:t>p</w:t>
            </w:r>
            <w:r w:rsidR="005D3D3E" w:rsidRPr="00533492">
              <w:rPr>
                <w:rFonts w:ascii="Arial" w:hAnsi="Arial" w:cs="Arial"/>
              </w:rPr>
              <w:t xml:space="preserve">ick in </w:t>
            </w:r>
            <w:r w:rsidRPr="00533492">
              <w:rPr>
                <w:rFonts w:ascii="Arial" w:hAnsi="Arial" w:cs="Arial"/>
              </w:rPr>
              <w:t xml:space="preserve">Llanover </w:t>
            </w:r>
            <w:r w:rsidR="005D3D3E" w:rsidRPr="00533492">
              <w:rPr>
                <w:rFonts w:ascii="Arial" w:hAnsi="Arial" w:cs="Arial"/>
              </w:rPr>
              <w:t xml:space="preserve">and </w:t>
            </w:r>
            <w:r w:rsidR="009B7F79" w:rsidRPr="00533492">
              <w:rPr>
                <w:rFonts w:ascii="Arial" w:hAnsi="Arial" w:cs="Arial"/>
              </w:rPr>
              <w:t>is due to join a county wide Litter Picking Forum</w:t>
            </w:r>
            <w:r w:rsidRPr="00533492">
              <w:rPr>
                <w:rFonts w:ascii="Arial" w:hAnsi="Arial" w:cs="Arial"/>
              </w:rPr>
              <w:t>.</w:t>
            </w:r>
          </w:p>
          <w:p w14:paraId="46E990BA" w14:textId="091BF6A4" w:rsidR="00C375FB" w:rsidRPr="005D3D3E" w:rsidRDefault="00C375FB" w:rsidP="00C375FB">
            <w:pPr>
              <w:pStyle w:val="ListParagraph"/>
              <w:ind w:left="360"/>
              <w:contextualSpacing w:val="0"/>
              <w:rPr>
                <w:rFonts w:ascii="Arial" w:hAnsi="Arial" w:cs="Arial"/>
                <w:color w:val="000000" w:themeColor="text1"/>
              </w:rPr>
            </w:pPr>
          </w:p>
        </w:tc>
        <w:tc>
          <w:tcPr>
            <w:tcW w:w="1559" w:type="dxa"/>
          </w:tcPr>
          <w:p w14:paraId="09621D58" w14:textId="0109F36C" w:rsidR="00A94A12" w:rsidRPr="00B81434" w:rsidRDefault="00A94A12" w:rsidP="00815528">
            <w:pPr>
              <w:rPr>
                <w:rFonts w:ascii="Arial" w:hAnsi="Arial" w:cs="Arial"/>
              </w:rPr>
            </w:pPr>
            <w:r w:rsidRPr="00B81434">
              <w:rPr>
                <w:rFonts w:ascii="Arial" w:hAnsi="Arial" w:cs="Arial"/>
              </w:rPr>
              <w:t>Full Council</w:t>
            </w:r>
            <w:r w:rsidRPr="00B81434">
              <w:rPr>
                <w:rFonts w:ascii="Arial" w:hAnsi="Arial" w:cs="Arial"/>
              </w:rPr>
              <w:br/>
              <w:t>(liaise with MCC as necessary)</w:t>
            </w:r>
          </w:p>
          <w:p w14:paraId="140C706B" w14:textId="55F70259" w:rsidR="005D3D3E" w:rsidRPr="00B81434" w:rsidRDefault="005D3D3E" w:rsidP="005D3D3E">
            <w:pPr>
              <w:rPr>
                <w:rFonts w:ascii="Arial" w:hAnsi="Arial" w:cs="Arial"/>
              </w:rPr>
            </w:pPr>
          </w:p>
          <w:p w14:paraId="254C4400" w14:textId="77777777" w:rsidR="00F750EB" w:rsidRDefault="00F750EB" w:rsidP="00815528">
            <w:pPr>
              <w:rPr>
                <w:rFonts w:ascii="Arial" w:hAnsi="Arial" w:cs="Arial"/>
              </w:rPr>
            </w:pPr>
            <w:r>
              <w:rPr>
                <w:rFonts w:ascii="Arial" w:hAnsi="Arial" w:cs="Arial"/>
              </w:rPr>
              <w:t>Councillors/</w:t>
            </w:r>
          </w:p>
          <w:p w14:paraId="1B48EC55" w14:textId="77777777" w:rsidR="00A94A12" w:rsidRDefault="00F750EB" w:rsidP="00815528">
            <w:pPr>
              <w:rPr>
                <w:rFonts w:ascii="Arial" w:hAnsi="Arial" w:cs="Arial"/>
              </w:rPr>
            </w:pPr>
            <w:r>
              <w:rPr>
                <w:rFonts w:ascii="Arial" w:hAnsi="Arial" w:cs="Arial"/>
              </w:rPr>
              <w:t>MCC</w:t>
            </w:r>
          </w:p>
          <w:p w14:paraId="12471BC8" w14:textId="77777777" w:rsidR="00F750EB" w:rsidRDefault="00F750EB" w:rsidP="00815528">
            <w:pPr>
              <w:rPr>
                <w:rFonts w:ascii="Arial" w:hAnsi="Arial" w:cs="Arial"/>
              </w:rPr>
            </w:pPr>
          </w:p>
          <w:p w14:paraId="377B4284" w14:textId="77777777" w:rsidR="00F750EB" w:rsidRDefault="00F750EB" w:rsidP="00815528">
            <w:pPr>
              <w:rPr>
                <w:rFonts w:ascii="Arial" w:hAnsi="Arial" w:cs="Arial"/>
              </w:rPr>
            </w:pPr>
            <w:r>
              <w:rPr>
                <w:rFonts w:ascii="Arial" w:hAnsi="Arial" w:cs="Arial"/>
              </w:rPr>
              <w:t>GFCC/MCC</w:t>
            </w:r>
          </w:p>
          <w:p w14:paraId="1B023CAB" w14:textId="77777777" w:rsidR="00441CFD" w:rsidRDefault="00441CFD" w:rsidP="00815528">
            <w:pPr>
              <w:rPr>
                <w:rFonts w:ascii="Arial" w:hAnsi="Arial" w:cs="Arial"/>
              </w:rPr>
            </w:pPr>
          </w:p>
          <w:p w14:paraId="4BC49055" w14:textId="77777777" w:rsidR="00441CFD" w:rsidRDefault="00441CFD" w:rsidP="00815528">
            <w:pPr>
              <w:rPr>
                <w:rFonts w:ascii="Arial" w:hAnsi="Arial" w:cs="Arial"/>
              </w:rPr>
            </w:pPr>
          </w:p>
          <w:p w14:paraId="4E5F4FDB" w14:textId="77777777" w:rsidR="00441CFD" w:rsidRDefault="00441CFD" w:rsidP="00815528">
            <w:pPr>
              <w:rPr>
                <w:rFonts w:ascii="Arial" w:hAnsi="Arial" w:cs="Arial"/>
              </w:rPr>
            </w:pPr>
          </w:p>
          <w:p w14:paraId="1A62738A" w14:textId="77777777" w:rsidR="00441CFD" w:rsidRDefault="00441CFD" w:rsidP="00815528">
            <w:pPr>
              <w:rPr>
                <w:rFonts w:ascii="Arial" w:hAnsi="Arial" w:cs="Arial"/>
              </w:rPr>
            </w:pPr>
          </w:p>
          <w:p w14:paraId="1E0BB847" w14:textId="77777777" w:rsidR="00441CFD" w:rsidRDefault="00441CFD" w:rsidP="00815528">
            <w:pPr>
              <w:rPr>
                <w:rFonts w:ascii="Arial" w:hAnsi="Arial" w:cs="Arial"/>
              </w:rPr>
            </w:pPr>
          </w:p>
          <w:p w14:paraId="3747C896" w14:textId="28C5472C" w:rsidR="00441CFD" w:rsidRPr="00B81434" w:rsidRDefault="00441CFD" w:rsidP="00815528">
            <w:pPr>
              <w:rPr>
                <w:rFonts w:ascii="Arial" w:hAnsi="Arial" w:cs="Arial"/>
              </w:rPr>
            </w:pPr>
            <w:r>
              <w:rPr>
                <w:rFonts w:ascii="Arial" w:hAnsi="Arial" w:cs="Arial"/>
              </w:rPr>
              <w:t>GFCC</w:t>
            </w:r>
            <w:r w:rsidR="00867257">
              <w:rPr>
                <w:rFonts w:ascii="Arial" w:hAnsi="Arial" w:cs="Arial"/>
              </w:rPr>
              <w:t>/</w:t>
            </w:r>
            <w:r>
              <w:rPr>
                <w:rFonts w:ascii="Arial" w:hAnsi="Arial" w:cs="Arial"/>
              </w:rPr>
              <w:t xml:space="preserve"> </w:t>
            </w:r>
            <w:r w:rsidR="00867257">
              <w:rPr>
                <w:rFonts w:ascii="Arial" w:hAnsi="Arial" w:cs="Arial"/>
              </w:rPr>
              <w:t>l</w:t>
            </w:r>
            <w:r>
              <w:rPr>
                <w:rFonts w:ascii="Arial" w:hAnsi="Arial" w:cs="Arial"/>
              </w:rPr>
              <w:t>iaison with litter pickers needed in Goytre</w:t>
            </w:r>
          </w:p>
        </w:tc>
      </w:tr>
      <w:tr w:rsidR="00A94A12" w:rsidRPr="009252E2" w14:paraId="17AEEBA5" w14:textId="77777777" w:rsidTr="00982D3F">
        <w:trPr>
          <w:trHeight w:val="123"/>
        </w:trPr>
        <w:tc>
          <w:tcPr>
            <w:tcW w:w="3402" w:type="dxa"/>
          </w:tcPr>
          <w:p w14:paraId="54A74C53" w14:textId="225084D4" w:rsidR="00A94A12" w:rsidRDefault="00840800" w:rsidP="00815528">
            <w:pPr>
              <w:rPr>
                <w:rFonts w:ascii="Arial" w:hAnsi="Arial" w:cs="Arial"/>
              </w:rPr>
            </w:pPr>
            <w:r>
              <w:rPr>
                <w:rFonts w:ascii="Arial" w:hAnsi="Arial" w:cs="Arial"/>
              </w:rPr>
              <w:t xml:space="preserve">5) </w:t>
            </w:r>
            <w:r w:rsidR="00867257">
              <w:rPr>
                <w:rFonts w:ascii="Arial" w:hAnsi="Arial" w:cs="Arial"/>
              </w:rPr>
              <w:t xml:space="preserve">              Us</w:t>
            </w:r>
            <w:r w:rsidR="00A94A12" w:rsidRPr="00B81434">
              <w:rPr>
                <w:rFonts w:ascii="Arial" w:hAnsi="Arial" w:cs="Arial"/>
              </w:rPr>
              <w:t xml:space="preserve">e improve and </w:t>
            </w:r>
            <w:r w:rsidR="00867257">
              <w:rPr>
                <w:rFonts w:ascii="Arial" w:hAnsi="Arial" w:cs="Arial"/>
              </w:rPr>
              <w:t xml:space="preserve"> </w:t>
            </w:r>
          </w:p>
          <w:p w14:paraId="060481ED" w14:textId="0FAD7186" w:rsidR="00867257" w:rsidRPr="00B81434" w:rsidRDefault="00867257" w:rsidP="00815528">
            <w:pPr>
              <w:rPr>
                <w:rFonts w:ascii="Arial" w:hAnsi="Arial" w:cs="Arial"/>
              </w:rPr>
            </w:pPr>
            <w:r>
              <w:rPr>
                <w:rFonts w:ascii="Arial" w:hAnsi="Arial" w:cs="Arial"/>
              </w:rPr>
              <w:t xml:space="preserve">                  Share evidence</w:t>
            </w:r>
          </w:p>
          <w:p w14:paraId="3127EC96" w14:textId="77777777" w:rsidR="00A94A12" w:rsidRPr="00B81434" w:rsidRDefault="00A94A12" w:rsidP="00815528">
            <w:pPr>
              <w:rPr>
                <w:rFonts w:ascii="Arial" w:hAnsi="Arial" w:cs="Arial"/>
              </w:rPr>
            </w:pPr>
          </w:p>
        </w:tc>
        <w:tc>
          <w:tcPr>
            <w:tcW w:w="5529" w:type="dxa"/>
          </w:tcPr>
          <w:p w14:paraId="738675E5" w14:textId="29F071DE" w:rsidR="00BC6B94" w:rsidRPr="005D3D3E" w:rsidRDefault="00BC6B94" w:rsidP="005D3D3E">
            <w:pPr>
              <w:autoSpaceDE w:val="0"/>
              <w:autoSpaceDN w:val="0"/>
              <w:rPr>
                <w:rFonts w:ascii="Arial" w:hAnsi="Arial" w:cs="Arial"/>
                <w:color w:val="000000" w:themeColor="text1"/>
              </w:rPr>
            </w:pPr>
            <w:r w:rsidRPr="005D3D3E">
              <w:rPr>
                <w:rFonts w:ascii="Arial" w:hAnsi="Arial" w:cs="Arial"/>
                <w:color w:val="000000" w:themeColor="text1"/>
              </w:rPr>
              <w:t xml:space="preserve">The engagement events which </w:t>
            </w:r>
            <w:r w:rsidR="005D3D3E" w:rsidRPr="005D3D3E">
              <w:rPr>
                <w:rFonts w:ascii="Arial" w:hAnsi="Arial" w:cs="Arial"/>
                <w:color w:val="000000" w:themeColor="text1"/>
              </w:rPr>
              <w:t xml:space="preserve">GFCC </w:t>
            </w:r>
            <w:r w:rsidRPr="005D3D3E">
              <w:rPr>
                <w:rFonts w:ascii="Arial" w:hAnsi="Arial" w:cs="Arial"/>
                <w:color w:val="000000" w:themeColor="text1"/>
              </w:rPr>
              <w:t>held in the Village Hall</w:t>
            </w:r>
            <w:r w:rsidR="009B7F79" w:rsidRPr="005D3D3E">
              <w:rPr>
                <w:rFonts w:ascii="Arial" w:hAnsi="Arial" w:cs="Arial"/>
                <w:color w:val="000000" w:themeColor="text1"/>
              </w:rPr>
              <w:t>s</w:t>
            </w:r>
            <w:r w:rsidRPr="005D3D3E">
              <w:rPr>
                <w:rFonts w:ascii="Arial" w:hAnsi="Arial" w:cs="Arial"/>
                <w:color w:val="000000" w:themeColor="text1"/>
              </w:rPr>
              <w:t xml:space="preserve"> </w:t>
            </w:r>
            <w:r w:rsidR="009A541F">
              <w:rPr>
                <w:rFonts w:ascii="Arial" w:hAnsi="Arial" w:cs="Arial"/>
                <w:color w:val="000000" w:themeColor="text1"/>
              </w:rPr>
              <w:t xml:space="preserve">with MCC biodiversity staff </w:t>
            </w:r>
            <w:r w:rsidRPr="005D3D3E">
              <w:rPr>
                <w:rFonts w:ascii="Arial" w:hAnsi="Arial" w:cs="Arial"/>
                <w:color w:val="000000" w:themeColor="text1"/>
              </w:rPr>
              <w:t xml:space="preserve">provided the CC with </w:t>
            </w:r>
            <w:r w:rsidR="009B7F79" w:rsidRPr="005D3D3E">
              <w:rPr>
                <w:rFonts w:ascii="Arial" w:hAnsi="Arial" w:cs="Arial"/>
                <w:color w:val="000000" w:themeColor="text1"/>
              </w:rPr>
              <w:t xml:space="preserve">an excellent </w:t>
            </w:r>
            <w:r w:rsidRPr="005D3D3E">
              <w:rPr>
                <w:rFonts w:ascii="Arial" w:hAnsi="Arial" w:cs="Arial"/>
                <w:color w:val="000000" w:themeColor="text1"/>
              </w:rPr>
              <w:t xml:space="preserve">opportunity to talk to residents about </w:t>
            </w:r>
            <w:r w:rsidR="009B7F79" w:rsidRPr="005D3D3E">
              <w:rPr>
                <w:rFonts w:ascii="Arial" w:hAnsi="Arial" w:cs="Arial"/>
                <w:color w:val="000000" w:themeColor="text1"/>
              </w:rPr>
              <w:t xml:space="preserve">biodiversity </w:t>
            </w:r>
            <w:r w:rsidRPr="005D3D3E">
              <w:rPr>
                <w:rFonts w:ascii="Arial" w:hAnsi="Arial" w:cs="Arial"/>
                <w:color w:val="000000" w:themeColor="text1"/>
              </w:rPr>
              <w:t xml:space="preserve">and share best practice. </w:t>
            </w:r>
          </w:p>
          <w:p w14:paraId="07EE9A9B" w14:textId="77777777" w:rsidR="005D3D3E" w:rsidRDefault="005D3D3E" w:rsidP="005D3D3E">
            <w:pPr>
              <w:autoSpaceDE w:val="0"/>
              <w:autoSpaceDN w:val="0"/>
              <w:rPr>
                <w:rFonts w:ascii="Arial" w:hAnsi="Arial" w:cs="Arial"/>
                <w:color w:val="000000" w:themeColor="text1"/>
              </w:rPr>
            </w:pPr>
          </w:p>
          <w:p w14:paraId="32D3595E" w14:textId="50FFFF36" w:rsidR="00A94A12" w:rsidRPr="005D3D3E" w:rsidRDefault="000D66DB" w:rsidP="005D3D3E">
            <w:pPr>
              <w:autoSpaceDE w:val="0"/>
              <w:autoSpaceDN w:val="0"/>
              <w:rPr>
                <w:rFonts w:ascii="Arial" w:hAnsi="Arial" w:cs="Arial"/>
                <w:color w:val="000000" w:themeColor="text1"/>
              </w:rPr>
            </w:pPr>
            <w:r w:rsidRPr="005D3D3E">
              <w:rPr>
                <w:rFonts w:ascii="Arial" w:hAnsi="Arial" w:cs="Arial"/>
                <w:color w:val="000000" w:themeColor="text1"/>
              </w:rPr>
              <w:t>As already mentioned, the local primary school has undertaken planting in one of our local villages</w:t>
            </w:r>
            <w:r w:rsidR="009B7F79" w:rsidRPr="005D3D3E">
              <w:rPr>
                <w:rFonts w:ascii="Arial" w:hAnsi="Arial" w:cs="Arial"/>
                <w:color w:val="000000" w:themeColor="text1"/>
              </w:rPr>
              <w:t>.</w:t>
            </w:r>
            <w:r w:rsidR="0099298A" w:rsidRPr="005D3D3E">
              <w:rPr>
                <w:rFonts w:ascii="Arial" w:hAnsi="Arial" w:cs="Arial"/>
                <w:color w:val="000000" w:themeColor="text1"/>
              </w:rPr>
              <w:t xml:space="preserve"> </w:t>
            </w:r>
            <w:r w:rsidR="009B7F79" w:rsidRPr="005D3D3E">
              <w:rPr>
                <w:rFonts w:ascii="Arial" w:hAnsi="Arial" w:cs="Arial"/>
                <w:color w:val="000000" w:themeColor="text1"/>
              </w:rPr>
              <w:t>The B</w:t>
            </w:r>
            <w:r w:rsidRPr="005D3D3E">
              <w:rPr>
                <w:rFonts w:ascii="Arial" w:hAnsi="Arial" w:cs="Arial"/>
                <w:color w:val="000000" w:themeColor="text1"/>
              </w:rPr>
              <w:t xml:space="preserve">iodiversity </w:t>
            </w:r>
            <w:r w:rsidR="009B7F79" w:rsidRPr="005D3D3E">
              <w:rPr>
                <w:rFonts w:ascii="Arial" w:hAnsi="Arial" w:cs="Arial"/>
                <w:color w:val="000000" w:themeColor="text1"/>
              </w:rPr>
              <w:t>lead</w:t>
            </w:r>
            <w:r w:rsidRPr="005D3D3E">
              <w:rPr>
                <w:rFonts w:ascii="Arial" w:hAnsi="Arial" w:cs="Arial"/>
                <w:color w:val="000000" w:themeColor="text1"/>
              </w:rPr>
              <w:t xml:space="preserve"> has been into </w:t>
            </w:r>
            <w:r w:rsidR="0099298A" w:rsidRPr="005D3D3E">
              <w:rPr>
                <w:rFonts w:ascii="Arial" w:hAnsi="Arial" w:cs="Arial"/>
                <w:color w:val="000000" w:themeColor="text1"/>
              </w:rPr>
              <w:t xml:space="preserve">Goytre Primary </w:t>
            </w:r>
            <w:r w:rsidRPr="005D3D3E">
              <w:rPr>
                <w:rFonts w:ascii="Arial" w:hAnsi="Arial" w:cs="Arial"/>
                <w:color w:val="000000" w:themeColor="text1"/>
              </w:rPr>
              <w:t xml:space="preserve">school </w:t>
            </w:r>
            <w:r w:rsidR="00FA3C29" w:rsidRPr="005D3D3E">
              <w:rPr>
                <w:rFonts w:ascii="Arial" w:hAnsi="Arial" w:cs="Arial"/>
                <w:color w:val="000000" w:themeColor="text1"/>
              </w:rPr>
              <w:t>to talk about wildlife</w:t>
            </w:r>
            <w:r w:rsidR="0099298A" w:rsidRPr="005D3D3E">
              <w:rPr>
                <w:rFonts w:ascii="Arial" w:hAnsi="Arial" w:cs="Arial"/>
                <w:color w:val="000000" w:themeColor="text1"/>
              </w:rPr>
              <w:t xml:space="preserve"> </w:t>
            </w:r>
            <w:r w:rsidR="00840800" w:rsidRPr="005D3D3E">
              <w:rPr>
                <w:rFonts w:ascii="Arial" w:hAnsi="Arial" w:cs="Arial"/>
                <w:color w:val="000000" w:themeColor="text1"/>
              </w:rPr>
              <w:t>in the area.</w:t>
            </w:r>
          </w:p>
          <w:p w14:paraId="59AB0DAE" w14:textId="67ADD392" w:rsidR="00C375FB" w:rsidRPr="005D3D3E" w:rsidRDefault="00C375FB" w:rsidP="005D3D3E">
            <w:pPr>
              <w:autoSpaceDE w:val="0"/>
              <w:autoSpaceDN w:val="0"/>
              <w:rPr>
                <w:rFonts w:ascii="Arial" w:hAnsi="Arial" w:cs="Arial"/>
                <w:color w:val="000000" w:themeColor="text1"/>
              </w:rPr>
            </w:pPr>
          </w:p>
        </w:tc>
        <w:tc>
          <w:tcPr>
            <w:tcW w:w="1559" w:type="dxa"/>
          </w:tcPr>
          <w:p w14:paraId="03CA3F05" w14:textId="77777777" w:rsidR="00441CFD" w:rsidRDefault="00A94A12" w:rsidP="00815528">
            <w:pPr>
              <w:rPr>
                <w:rFonts w:ascii="Arial" w:hAnsi="Arial" w:cs="Arial"/>
              </w:rPr>
            </w:pPr>
            <w:r w:rsidRPr="00B81434">
              <w:rPr>
                <w:rFonts w:ascii="Arial" w:hAnsi="Arial" w:cs="Arial"/>
              </w:rPr>
              <w:t>Full Council</w:t>
            </w:r>
            <w:r w:rsidR="009A541F">
              <w:rPr>
                <w:rFonts w:ascii="Arial" w:hAnsi="Arial" w:cs="Arial"/>
              </w:rPr>
              <w:t>/</w:t>
            </w:r>
          </w:p>
          <w:p w14:paraId="30008370" w14:textId="125DCE6C" w:rsidR="00A94A12" w:rsidRDefault="00A94A12" w:rsidP="00815528">
            <w:pPr>
              <w:rPr>
                <w:rFonts w:ascii="Arial" w:hAnsi="Arial" w:cs="Arial"/>
              </w:rPr>
            </w:pPr>
            <w:r w:rsidRPr="00B81434">
              <w:rPr>
                <w:rFonts w:ascii="Arial" w:hAnsi="Arial" w:cs="Arial"/>
              </w:rPr>
              <w:t>Biodiversity rep</w:t>
            </w:r>
            <w:r w:rsidR="009A541F">
              <w:rPr>
                <w:rFonts w:ascii="Arial" w:hAnsi="Arial" w:cs="Arial"/>
              </w:rPr>
              <w:t>./MCC staff</w:t>
            </w:r>
          </w:p>
          <w:p w14:paraId="26EF7A29" w14:textId="77777777" w:rsidR="009A541F" w:rsidRDefault="009A541F" w:rsidP="00815528">
            <w:pPr>
              <w:rPr>
                <w:rFonts w:ascii="Arial" w:hAnsi="Arial" w:cs="Arial"/>
              </w:rPr>
            </w:pPr>
          </w:p>
          <w:p w14:paraId="5DF0086B" w14:textId="77777777" w:rsidR="009A541F" w:rsidRDefault="009A541F" w:rsidP="00815528">
            <w:pPr>
              <w:rPr>
                <w:rFonts w:ascii="Arial" w:hAnsi="Arial" w:cs="Arial"/>
              </w:rPr>
            </w:pPr>
            <w:r>
              <w:rPr>
                <w:rFonts w:ascii="Arial" w:hAnsi="Arial" w:cs="Arial"/>
              </w:rPr>
              <w:t>School/</w:t>
            </w:r>
          </w:p>
          <w:p w14:paraId="5BB30FC5" w14:textId="77777777" w:rsidR="009A541F" w:rsidRDefault="009A541F" w:rsidP="00815528">
            <w:pPr>
              <w:rPr>
                <w:rFonts w:ascii="Arial" w:hAnsi="Arial" w:cs="Arial"/>
              </w:rPr>
            </w:pPr>
            <w:r>
              <w:rPr>
                <w:rFonts w:ascii="Arial" w:hAnsi="Arial" w:cs="Arial"/>
              </w:rPr>
              <w:t>Councillors/</w:t>
            </w:r>
          </w:p>
          <w:p w14:paraId="5FFD68EB" w14:textId="2ABFDAD0" w:rsidR="009A541F" w:rsidRPr="00B81434" w:rsidRDefault="00441CFD" w:rsidP="00815528">
            <w:pPr>
              <w:rPr>
                <w:rFonts w:ascii="Arial" w:hAnsi="Arial" w:cs="Arial"/>
              </w:rPr>
            </w:pPr>
            <w:r>
              <w:rPr>
                <w:rFonts w:ascii="Arial" w:hAnsi="Arial" w:cs="Arial"/>
              </w:rPr>
              <w:t>Biodiversity rep.</w:t>
            </w:r>
          </w:p>
        </w:tc>
      </w:tr>
      <w:tr w:rsidR="00A94A12" w:rsidRPr="009252E2" w14:paraId="185C48EA" w14:textId="77777777" w:rsidTr="00982D3F">
        <w:trPr>
          <w:trHeight w:val="123"/>
        </w:trPr>
        <w:tc>
          <w:tcPr>
            <w:tcW w:w="3402" w:type="dxa"/>
          </w:tcPr>
          <w:p w14:paraId="2C92DE7A" w14:textId="4FA417D1" w:rsidR="00A94A12" w:rsidRDefault="00A94A12" w:rsidP="00815528">
            <w:pPr>
              <w:rPr>
                <w:rFonts w:ascii="Arial" w:hAnsi="Arial" w:cs="Arial"/>
                <w:sz w:val="24"/>
                <w:szCs w:val="24"/>
              </w:rPr>
            </w:pPr>
            <w:r>
              <w:br w:type="page"/>
            </w:r>
            <w:r w:rsidR="00840800">
              <w:t>6)</w:t>
            </w:r>
            <w:r w:rsidR="00867257">
              <w:t xml:space="preserve">                  S</w:t>
            </w:r>
            <w:r w:rsidRPr="00B81434">
              <w:rPr>
                <w:rFonts w:ascii="Arial" w:hAnsi="Arial" w:cs="Arial"/>
              </w:rPr>
              <w:t xml:space="preserve">upport capacity </w:t>
            </w:r>
            <w:r w:rsidR="00867257">
              <w:rPr>
                <w:rFonts w:ascii="Arial" w:hAnsi="Arial" w:cs="Arial"/>
              </w:rPr>
              <w:t xml:space="preserve"> </w:t>
            </w:r>
          </w:p>
          <w:p w14:paraId="4E5AAB68" w14:textId="77777777" w:rsidR="00A94A12" w:rsidRDefault="00867257" w:rsidP="00815528">
            <w:pPr>
              <w:rPr>
                <w:rFonts w:ascii="Arial" w:hAnsi="Arial" w:cs="Arial"/>
                <w:sz w:val="24"/>
                <w:szCs w:val="24"/>
              </w:rPr>
            </w:pPr>
            <w:r>
              <w:rPr>
                <w:rFonts w:ascii="Arial" w:hAnsi="Arial" w:cs="Arial"/>
                <w:sz w:val="24"/>
                <w:szCs w:val="24"/>
              </w:rPr>
              <w:t xml:space="preserve">                and/or other</w:t>
            </w:r>
          </w:p>
          <w:p w14:paraId="196DB761" w14:textId="5D50FD4A" w:rsidR="00867257" w:rsidRPr="009252E2" w:rsidRDefault="00867257" w:rsidP="00815528">
            <w:pPr>
              <w:rPr>
                <w:rFonts w:ascii="Arial" w:hAnsi="Arial" w:cs="Arial"/>
                <w:sz w:val="24"/>
                <w:szCs w:val="24"/>
              </w:rPr>
            </w:pPr>
            <w:r>
              <w:rPr>
                <w:rFonts w:ascii="Arial" w:hAnsi="Arial" w:cs="Arial"/>
                <w:sz w:val="24"/>
                <w:szCs w:val="24"/>
              </w:rPr>
              <w:t xml:space="preserve">                organisations</w:t>
            </w:r>
          </w:p>
        </w:tc>
        <w:tc>
          <w:tcPr>
            <w:tcW w:w="5529" w:type="dxa"/>
          </w:tcPr>
          <w:p w14:paraId="42D11924" w14:textId="427820CA" w:rsidR="005F3F58" w:rsidRPr="00533492" w:rsidRDefault="00A66D2A" w:rsidP="005D3D3E">
            <w:pPr>
              <w:rPr>
                <w:rFonts w:ascii="Arial" w:hAnsi="Arial" w:cs="Arial"/>
              </w:rPr>
            </w:pPr>
            <w:r w:rsidRPr="005D3D3E">
              <w:rPr>
                <w:rFonts w:ascii="Arial" w:hAnsi="Arial" w:cs="Arial"/>
                <w:color w:val="000000" w:themeColor="text1"/>
              </w:rPr>
              <w:t>Goytre Park has</w:t>
            </w:r>
            <w:r w:rsidR="000D66DB" w:rsidRPr="005D3D3E">
              <w:rPr>
                <w:rFonts w:ascii="Arial" w:hAnsi="Arial" w:cs="Arial"/>
                <w:color w:val="000000" w:themeColor="text1"/>
              </w:rPr>
              <w:t xml:space="preserve"> been significantly enhanced over the past 12 months and will remain a focus of our attention.</w:t>
            </w:r>
            <w:r w:rsidR="00735B77" w:rsidRPr="005D3D3E">
              <w:rPr>
                <w:rFonts w:ascii="Arial" w:hAnsi="Arial" w:cs="Arial"/>
                <w:color w:val="000000" w:themeColor="text1"/>
              </w:rPr>
              <w:t xml:space="preserve"> In </w:t>
            </w:r>
            <w:r w:rsidR="00533492" w:rsidRPr="005D3D3E">
              <w:rPr>
                <w:rFonts w:ascii="Arial" w:hAnsi="Arial" w:cs="Arial"/>
                <w:color w:val="000000" w:themeColor="text1"/>
              </w:rPr>
              <w:t>addition,</w:t>
            </w:r>
            <w:r w:rsidR="00735B77" w:rsidRPr="005D3D3E">
              <w:rPr>
                <w:rFonts w:ascii="Arial" w:hAnsi="Arial" w:cs="Arial"/>
                <w:color w:val="000000" w:themeColor="text1"/>
              </w:rPr>
              <w:t xml:space="preserve"> new wildflower areas and planting </w:t>
            </w:r>
            <w:r w:rsidR="00BA7E54" w:rsidRPr="005D3D3E">
              <w:rPr>
                <w:rFonts w:ascii="Arial" w:hAnsi="Arial" w:cs="Arial"/>
                <w:color w:val="000000" w:themeColor="text1"/>
              </w:rPr>
              <w:t xml:space="preserve">such as </w:t>
            </w:r>
            <w:r w:rsidR="00735B77" w:rsidRPr="005D3D3E">
              <w:rPr>
                <w:rFonts w:ascii="Arial" w:hAnsi="Arial" w:cs="Arial"/>
                <w:color w:val="000000" w:themeColor="text1"/>
              </w:rPr>
              <w:t>hedgerows and trees have been established throughout the ward.</w:t>
            </w:r>
            <w:r w:rsidR="000D66DB" w:rsidRPr="005D3D3E">
              <w:rPr>
                <w:rFonts w:ascii="Arial" w:hAnsi="Arial" w:cs="Arial"/>
                <w:color w:val="000000" w:themeColor="text1"/>
              </w:rPr>
              <w:t xml:space="preserve"> </w:t>
            </w:r>
            <w:r w:rsidR="00533492">
              <w:rPr>
                <w:rFonts w:ascii="Arial" w:hAnsi="Arial" w:cs="Arial"/>
                <w:color w:val="000000" w:themeColor="text1"/>
              </w:rPr>
              <w:t xml:space="preserve"> </w:t>
            </w:r>
            <w:r w:rsidR="00441CFD" w:rsidRPr="00533492">
              <w:rPr>
                <w:rFonts w:ascii="Arial" w:hAnsi="Arial" w:cs="Arial"/>
              </w:rPr>
              <w:t xml:space="preserve">A garden has recently been established in </w:t>
            </w:r>
            <w:r w:rsidR="009A7FE6" w:rsidRPr="00533492">
              <w:rPr>
                <w:rFonts w:ascii="Arial" w:hAnsi="Arial" w:cs="Arial"/>
              </w:rPr>
              <w:t xml:space="preserve">a separate initiative at </w:t>
            </w:r>
            <w:r w:rsidR="00441CFD" w:rsidRPr="00533492">
              <w:rPr>
                <w:rFonts w:ascii="Arial" w:hAnsi="Arial" w:cs="Arial"/>
              </w:rPr>
              <w:t xml:space="preserve">Goytre Community Centre, funded by </w:t>
            </w:r>
            <w:r w:rsidR="00867257" w:rsidRPr="00533492">
              <w:rPr>
                <w:rFonts w:ascii="Arial" w:hAnsi="Arial" w:cs="Arial"/>
              </w:rPr>
              <w:t>K</w:t>
            </w:r>
            <w:r w:rsidR="00533492" w:rsidRPr="00533492">
              <w:rPr>
                <w:rFonts w:ascii="Arial" w:hAnsi="Arial" w:cs="Arial"/>
              </w:rPr>
              <w:t xml:space="preserve">eep </w:t>
            </w:r>
            <w:r w:rsidR="00867257" w:rsidRPr="00533492">
              <w:rPr>
                <w:rFonts w:ascii="Arial" w:hAnsi="Arial" w:cs="Arial"/>
              </w:rPr>
              <w:t>W</w:t>
            </w:r>
            <w:r w:rsidR="00533492" w:rsidRPr="00533492">
              <w:rPr>
                <w:rFonts w:ascii="Arial" w:hAnsi="Arial" w:cs="Arial"/>
              </w:rPr>
              <w:t xml:space="preserve">ales </w:t>
            </w:r>
            <w:r w:rsidR="00867257" w:rsidRPr="00533492">
              <w:rPr>
                <w:rFonts w:ascii="Arial" w:hAnsi="Arial" w:cs="Arial"/>
              </w:rPr>
              <w:t>T</w:t>
            </w:r>
            <w:r w:rsidR="00533492" w:rsidRPr="00533492">
              <w:rPr>
                <w:rFonts w:ascii="Arial" w:hAnsi="Arial" w:cs="Arial"/>
              </w:rPr>
              <w:t>idy</w:t>
            </w:r>
            <w:r w:rsidR="00867257" w:rsidRPr="00533492">
              <w:rPr>
                <w:rFonts w:ascii="Arial" w:hAnsi="Arial" w:cs="Arial"/>
              </w:rPr>
              <w:t>.</w:t>
            </w:r>
          </w:p>
          <w:p w14:paraId="60473761" w14:textId="77777777" w:rsidR="005D3D3E" w:rsidRDefault="005D3D3E" w:rsidP="00C375FB">
            <w:pPr>
              <w:pStyle w:val="ListParagraph"/>
              <w:ind w:left="360"/>
              <w:contextualSpacing w:val="0"/>
              <w:rPr>
                <w:rFonts w:ascii="Arial" w:hAnsi="Arial" w:cs="Arial"/>
                <w:color w:val="000000" w:themeColor="text1"/>
              </w:rPr>
            </w:pPr>
          </w:p>
          <w:p w14:paraId="69FC3494" w14:textId="64E3DF27" w:rsidR="00C375FB" w:rsidRDefault="005D3D3E" w:rsidP="005D3D3E">
            <w:pPr>
              <w:rPr>
                <w:rFonts w:ascii="Arial" w:hAnsi="Arial" w:cs="Arial"/>
                <w:color w:val="000000" w:themeColor="text1"/>
              </w:rPr>
            </w:pPr>
            <w:r>
              <w:rPr>
                <w:rFonts w:ascii="Arial" w:hAnsi="Arial" w:cs="Arial"/>
                <w:color w:val="000000" w:themeColor="text1"/>
              </w:rPr>
              <w:t>GFCC s</w:t>
            </w:r>
            <w:r w:rsidR="009D62A9" w:rsidRPr="005D3D3E">
              <w:rPr>
                <w:rFonts w:ascii="Arial" w:hAnsi="Arial" w:cs="Arial"/>
                <w:color w:val="000000" w:themeColor="text1"/>
              </w:rPr>
              <w:t>upport</w:t>
            </w:r>
            <w:r>
              <w:rPr>
                <w:rFonts w:ascii="Arial" w:hAnsi="Arial" w:cs="Arial"/>
                <w:color w:val="000000" w:themeColor="text1"/>
              </w:rPr>
              <w:t>ed</w:t>
            </w:r>
            <w:r w:rsidR="009D62A9" w:rsidRPr="005D3D3E">
              <w:rPr>
                <w:rFonts w:ascii="Arial" w:hAnsi="Arial" w:cs="Arial"/>
                <w:color w:val="000000" w:themeColor="text1"/>
              </w:rPr>
              <w:t xml:space="preserve"> MCC in their management of areas of biodiversity across the ward and actively manage biodiversity on GFCC owned or managed land</w:t>
            </w:r>
            <w:r w:rsidR="00533492">
              <w:rPr>
                <w:rFonts w:ascii="Arial" w:hAnsi="Arial" w:cs="Arial"/>
                <w:color w:val="000000" w:themeColor="text1"/>
              </w:rPr>
              <w:t>.</w:t>
            </w:r>
          </w:p>
          <w:p w14:paraId="3412B41A" w14:textId="4C942A07" w:rsidR="005D3D3E" w:rsidRDefault="005D3D3E" w:rsidP="005D3D3E">
            <w:pPr>
              <w:rPr>
                <w:rFonts w:ascii="Arial" w:hAnsi="Arial" w:cs="Arial"/>
                <w:color w:val="000000" w:themeColor="text1"/>
              </w:rPr>
            </w:pPr>
          </w:p>
          <w:p w14:paraId="6ABE5138" w14:textId="7ED2C3DB" w:rsidR="005F3F58" w:rsidRDefault="00114842" w:rsidP="005D3D3E">
            <w:pPr>
              <w:rPr>
                <w:rFonts w:ascii="Arial" w:hAnsi="Arial" w:cs="Arial"/>
                <w:color w:val="000000" w:themeColor="text1"/>
              </w:rPr>
            </w:pPr>
            <w:r>
              <w:rPr>
                <w:rFonts w:ascii="Arial" w:hAnsi="Arial" w:cs="Arial"/>
                <w:color w:val="000000" w:themeColor="text1"/>
              </w:rPr>
              <w:t>R</w:t>
            </w:r>
            <w:r w:rsidR="005F3F58" w:rsidRPr="005D3D3E">
              <w:rPr>
                <w:rFonts w:ascii="Arial" w:hAnsi="Arial" w:cs="Arial"/>
                <w:color w:val="000000" w:themeColor="text1"/>
              </w:rPr>
              <w:t xml:space="preserve">equests </w:t>
            </w:r>
            <w:r>
              <w:rPr>
                <w:rFonts w:ascii="Arial" w:hAnsi="Arial" w:cs="Arial"/>
                <w:color w:val="000000" w:themeColor="text1"/>
              </w:rPr>
              <w:t xml:space="preserve">were supported </w:t>
            </w:r>
            <w:r w:rsidR="005F3F58" w:rsidRPr="005D3D3E">
              <w:rPr>
                <w:rFonts w:ascii="Arial" w:hAnsi="Arial" w:cs="Arial"/>
                <w:color w:val="000000" w:themeColor="text1"/>
              </w:rPr>
              <w:t xml:space="preserve">from local organisations for bulb planting (e.g., Seed Bombs requested by Llanover Village Hall). </w:t>
            </w:r>
            <w:r w:rsidR="000D66DB" w:rsidRPr="005D3D3E">
              <w:rPr>
                <w:rFonts w:ascii="Arial" w:hAnsi="Arial" w:cs="Arial"/>
                <w:color w:val="000000" w:themeColor="text1"/>
              </w:rPr>
              <w:t>A major bulb planting exercise is being undertake in the Autum</w:t>
            </w:r>
            <w:r>
              <w:rPr>
                <w:rFonts w:ascii="Arial" w:hAnsi="Arial" w:cs="Arial"/>
                <w:color w:val="000000" w:themeColor="text1"/>
              </w:rPr>
              <w:t>n</w:t>
            </w:r>
            <w:r w:rsidR="000D66DB" w:rsidRPr="005D3D3E">
              <w:rPr>
                <w:rFonts w:ascii="Arial" w:hAnsi="Arial" w:cs="Arial"/>
                <w:color w:val="000000" w:themeColor="text1"/>
              </w:rPr>
              <w:t xml:space="preserve"> of 2025.</w:t>
            </w:r>
          </w:p>
          <w:p w14:paraId="76B0B14D" w14:textId="738EC3D7" w:rsidR="00114842" w:rsidRDefault="00114842" w:rsidP="005D3D3E">
            <w:pPr>
              <w:rPr>
                <w:rFonts w:ascii="Arial" w:hAnsi="Arial" w:cs="Arial"/>
                <w:color w:val="000000" w:themeColor="text1"/>
              </w:rPr>
            </w:pPr>
          </w:p>
          <w:p w14:paraId="223EB4B3" w14:textId="7C2A5AF6" w:rsidR="005F3F58" w:rsidRPr="00114842" w:rsidRDefault="00114842" w:rsidP="00114842">
            <w:pPr>
              <w:rPr>
                <w:rFonts w:ascii="Arial" w:hAnsi="Arial" w:cs="Arial"/>
                <w:color w:val="000000" w:themeColor="text1"/>
              </w:rPr>
            </w:pPr>
            <w:r>
              <w:rPr>
                <w:rFonts w:ascii="Arial" w:hAnsi="Arial" w:cs="Arial"/>
                <w:color w:val="000000" w:themeColor="text1"/>
              </w:rPr>
              <w:t>The</w:t>
            </w:r>
            <w:r w:rsidR="000D66DB" w:rsidRPr="00114842">
              <w:rPr>
                <w:rFonts w:ascii="Arial" w:hAnsi="Arial" w:cs="Arial"/>
                <w:color w:val="000000" w:themeColor="text1"/>
              </w:rPr>
              <w:t xml:space="preserve"> </w:t>
            </w:r>
            <w:r w:rsidR="005F3F58" w:rsidRPr="00114842">
              <w:rPr>
                <w:rFonts w:ascii="Arial" w:hAnsi="Arial" w:cs="Arial"/>
                <w:color w:val="000000" w:themeColor="text1"/>
              </w:rPr>
              <w:t xml:space="preserve">Olde </w:t>
            </w:r>
            <w:proofErr w:type="spellStart"/>
            <w:r w:rsidR="005F3F58" w:rsidRPr="00114842">
              <w:rPr>
                <w:rFonts w:ascii="Arial" w:hAnsi="Arial" w:cs="Arial"/>
                <w:color w:val="000000" w:themeColor="text1"/>
              </w:rPr>
              <w:t>Pounde</w:t>
            </w:r>
            <w:proofErr w:type="spellEnd"/>
            <w:r w:rsidR="005F3F58" w:rsidRPr="00114842">
              <w:rPr>
                <w:rFonts w:ascii="Arial" w:hAnsi="Arial" w:cs="Arial"/>
                <w:color w:val="000000" w:themeColor="text1"/>
              </w:rPr>
              <w:t xml:space="preserve"> Shop </w:t>
            </w:r>
            <w:r w:rsidR="000D66DB" w:rsidRPr="00114842">
              <w:rPr>
                <w:rFonts w:ascii="Arial" w:hAnsi="Arial" w:cs="Arial"/>
                <w:color w:val="000000" w:themeColor="text1"/>
              </w:rPr>
              <w:t xml:space="preserve">(OPS) </w:t>
            </w:r>
            <w:r w:rsidR="005F3F58" w:rsidRPr="00114842">
              <w:rPr>
                <w:rFonts w:ascii="Arial" w:hAnsi="Arial" w:cs="Arial"/>
                <w:color w:val="000000" w:themeColor="text1"/>
              </w:rPr>
              <w:t xml:space="preserve">trough </w:t>
            </w:r>
            <w:r>
              <w:rPr>
                <w:rFonts w:ascii="Arial" w:hAnsi="Arial" w:cs="Arial"/>
                <w:color w:val="000000" w:themeColor="text1"/>
              </w:rPr>
              <w:t xml:space="preserve">has been planted up </w:t>
            </w:r>
            <w:r w:rsidR="005F3F58" w:rsidRPr="00114842">
              <w:rPr>
                <w:rFonts w:ascii="Arial" w:hAnsi="Arial" w:cs="Arial"/>
                <w:color w:val="000000" w:themeColor="text1"/>
              </w:rPr>
              <w:t>with pollinator friendly flowers / shrubs</w:t>
            </w:r>
            <w:r>
              <w:rPr>
                <w:rFonts w:ascii="Arial" w:hAnsi="Arial" w:cs="Arial"/>
                <w:color w:val="000000" w:themeColor="text1"/>
              </w:rPr>
              <w:t>.</w:t>
            </w:r>
          </w:p>
          <w:p w14:paraId="5EFA2709" w14:textId="47D4C737" w:rsidR="009D62A9" w:rsidRPr="005D3D3E" w:rsidRDefault="009D62A9" w:rsidP="009D62A9">
            <w:pPr>
              <w:pStyle w:val="ListParagraph"/>
              <w:ind w:left="360"/>
              <w:contextualSpacing w:val="0"/>
              <w:rPr>
                <w:rFonts w:ascii="Arial" w:hAnsi="Arial" w:cs="Arial"/>
                <w:color w:val="000000" w:themeColor="text1"/>
              </w:rPr>
            </w:pPr>
          </w:p>
          <w:p w14:paraId="5AA70B52" w14:textId="057E99ED" w:rsidR="005F3F58" w:rsidRPr="00114842" w:rsidRDefault="00A66D2A" w:rsidP="00114842">
            <w:pPr>
              <w:rPr>
                <w:rFonts w:ascii="Arial" w:hAnsi="Arial" w:cs="Arial"/>
                <w:color w:val="000000" w:themeColor="text1"/>
              </w:rPr>
            </w:pPr>
            <w:r w:rsidRPr="00114842">
              <w:rPr>
                <w:rFonts w:ascii="Arial" w:eastAsia="Times New Roman" w:hAnsi="Arial" w:cs="Arial"/>
                <w:color w:val="000000" w:themeColor="text1"/>
              </w:rPr>
              <w:t xml:space="preserve">MCC &amp; Community Garden adopts </w:t>
            </w:r>
            <w:r w:rsidR="00114842">
              <w:rPr>
                <w:rFonts w:ascii="Arial" w:eastAsia="Times New Roman" w:hAnsi="Arial" w:cs="Arial"/>
                <w:color w:val="000000" w:themeColor="text1"/>
              </w:rPr>
              <w:t xml:space="preserve">good </w:t>
            </w:r>
            <w:r w:rsidR="00114842" w:rsidRPr="00114842">
              <w:rPr>
                <w:rFonts w:ascii="Arial" w:eastAsia="Times New Roman" w:hAnsi="Arial" w:cs="Arial"/>
                <w:color w:val="000000" w:themeColor="text1"/>
              </w:rPr>
              <w:t>p</w:t>
            </w:r>
            <w:r w:rsidRPr="00114842">
              <w:rPr>
                <w:rFonts w:ascii="Arial" w:eastAsia="Times New Roman" w:hAnsi="Arial" w:cs="Arial"/>
                <w:color w:val="000000" w:themeColor="text1"/>
              </w:rPr>
              <w:t>ractice</w:t>
            </w:r>
            <w:r w:rsidR="00114842">
              <w:rPr>
                <w:rFonts w:ascii="Arial" w:eastAsia="Times New Roman" w:hAnsi="Arial" w:cs="Arial"/>
                <w:color w:val="000000" w:themeColor="text1"/>
              </w:rPr>
              <w:t xml:space="preserve"> such as </w:t>
            </w:r>
            <w:r w:rsidR="00533492" w:rsidRPr="00114842">
              <w:rPr>
                <w:rFonts w:ascii="Arial" w:eastAsia="Times New Roman" w:hAnsi="Arial" w:cs="Arial"/>
                <w:color w:val="000000" w:themeColor="text1"/>
              </w:rPr>
              <w:t>avoid</w:t>
            </w:r>
            <w:r w:rsidR="00533492">
              <w:rPr>
                <w:rFonts w:ascii="Arial" w:eastAsia="Times New Roman" w:hAnsi="Arial" w:cs="Arial"/>
                <w:color w:val="000000" w:themeColor="text1"/>
              </w:rPr>
              <w:t>ing</w:t>
            </w:r>
            <w:r w:rsidR="00114842" w:rsidRPr="00114842">
              <w:rPr>
                <w:rFonts w:ascii="Arial" w:eastAsia="Times New Roman" w:hAnsi="Arial" w:cs="Arial"/>
                <w:color w:val="000000" w:themeColor="text1"/>
              </w:rPr>
              <w:t xml:space="preserve"> hedge cutting</w:t>
            </w:r>
            <w:r w:rsidR="00867257">
              <w:rPr>
                <w:rFonts w:ascii="Arial" w:eastAsia="Times New Roman" w:hAnsi="Arial" w:cs="Arial"/>
                <w:color w:val="000000" w:themeColor="text1"/>
              </w:rPr>
              <w:t xml:space="preserve"> during </w:t>
            </w:r>
            <w:r w:rsidR="00533492">
              <w:rPr>
                <w:rFonts w:ascii="Arial" w:eastAsia="Times New Roman" w:hAnsi="Arial" w:cs="Arial"/>
                <w:color w:val="000000" w:themeColor="text1"/>
              </w:rPr>
              <w:t xml:space="preserve">the </w:t>
            </w:r>
            <w:r w:rsidR="00867257">
              <w:rPr>
                <w:rFonts w:ascii="Arial" w:eastAsia="Times New Roman" w:hAnsi="Arial" w:cs="Arial"/>
                <w:color w:val="000000" w:themeColor="text1"/>
              </w:rPr>
              <w:t xml:space="preserve">nesting season, </w:t>
            </w:r>
            <w:r w:rsidR="00533492">
              <w:rPr>
                <w:rFonts w:ascii="Arial" w:eastAsia="Times New Roman" w:hAnsi="Arial" w:cs="Arial"/>
                <w:color w:val="000000" w:themeColor="text1"/>
              </w:rPr>
              <w:t xml:space="preserve">using </w:t>
            </w:r>
            <w:r w:rsidR="00114842" w:rsidRPr="00114842">
              <w:rPr>
                <w:rFonts w:ascii="Arial" w:eastAsia="Times New Roman" w:hAnsi="Arial" w:cs="Arial"/>
                <w:color w:val="000000" w:themeColor="text1"/>
              </w:rPr>
              <w:t>bio-friendly mowing regimes</w:t>
            </w:r>
            <w:r w:rsidR="00114842">
              <w:rPr>
                <w:rFonts w:ascii="Arial" w:eastAsia="Times New Roman" w:hAnsi="Arial" w:cs="Arial"/>
                <w:color w:val="000000" w:themeColor="text1"/>
              </w:rPr>
              <w:t xml:space="preserve"> and allowing grass to grow longer</w:t>
            </w:r>
            <w:r w:rsidR="00533492">
              <w:rPr>
                <w:rFonts w:ascii="Arial" w:eastAsia="Times New Roman" w:hAnsi="Arial" w:cs="Arial"/>
                <w:color w:val="000000" w:themeColor="text1"/>
              </w:rPr>
              <w:t>,</w:t>
            </w:r>
            <w:r w:rsidRPr="00114842">
              <w:rPr>
                <w:rFonts w:ascii="Arial" w:eastAsia="Times New Roman" w:hAnsi="Arial" w:cs="Arial"/>
                <w:color w:val="000000" w:themeColor="text1"/>
              </w:rPr>
              <w:t xml:space="preserve"> but we</w:t>
            </w:r>
            <w:r w:rsidR="000D66DB" w:rsidRPr="00114842">
              <w:rPr>
                <w:rFonts w:ascii="Arial" w:eastAsia="Times New Roman" w:hAnsi="Arial" w:cs="Arial"/>
                <w:color w:val="000000" w:themeColor="text1"/>
              </w:rPr>
              <w:t xml:space="preserve"> think there is still more to be done.</w:t>
            </w:r>
          </w:p>
          <w:p w14:paraId="5151C1A6" w14:textId="70C0DB27" w:rsidR="00A94A12" w:rsidRPr="005D3D3E" w:rsidRDefault="00A94A12" w:rsidP="00114842">
            <w:pPr>
              <w:pStyle w:val="ListParagraph"/>
              <w:ind w:left="360"/>
              <w:contextualSpacing w:val="0"/>
              <w:rPr>
                <w:rFonts w:ascii="Arial" w:hAnsi="Arial" w:cs="Arial"/>
                <w:color w:val="000000" w:themeColor="text1"/>
              </w:rPr>
            </w:pPr>
          </w:p>
        </w:tc>
        <w:tc>
          <w:tcPr>
            <w:tcW w:w="1559" w:type="dxa"/>
          </w:tcPr>
          <w:p w14:paraId="487EF0FE" w14:textId="2C90636C" w:rsidR="00114842" w:rsidRDefault="00A94A12" w:rsidP="00114842">
            <w:pPr>
              <w:rPr>
                <w:rFonts w:ascii="Arial" w:hAnsi="Arial" w:cs="Arial"/>
              </w:rPr>
            </w:pPr>
            <w:r w:rsidRPr="00F55D80">
              <w:rPr>
                <w:rFonts w:ascii="Arial" w:hAnsi="Arial" w:cs="Arial"/>
              </w:rPr>
              <w:t xml:space="preserve">Full Council </w:t>
            </w:r>
            <w:r>
              <w:rPr>
                <w:rFonts w:ascii="Arial" w:hAnsi="Arial" w:cs="Arial"/>
              </w:rPr>
              <w:t>/</w:t>
            </w:r>
            <w:r w:rsidRPr="00F55D80">
              <w:rPr>
                <w:rFonts w:ascii="Arial" w:hAnsi="Arial" w:cs="Arial"/>
              </w:rPr>
              <w:br/>
            </w:r>
            <w:r w:rsidRPr="002D3E05">
              <w:rPr>
                <w:rFonts w:ascii="Arial" w:hAnsi="Arial" w:cs="Arial"/>
              </w:rPr>
              <w:t>Bio</w:t>
            </w:r>
            <w:r>
              <w:rPr>
                <w:rFonts w:ascii="Arial" w:hAnsi="Arial" w:cs="Arial"/>
              </w:rPr>
              <w:t>diversity re</w:t>
            </w:r>
            <w:r w:rsidR="00114842">
              <w:rPr>
                <w:rFonts w:ascii="Arial" w:hAnsi="Arial" w:cs="Arial"/>
              </w:rPr>
              <w:t>p.</w:t>
            </w:r>
            <w:r w:rsidR="009A541F">
              <w:rPr>
                <w:rFonts w:ascii="Arial" w:hAnsi="Arial" w:cs="Arial"/>
              </w:rPr>
              <w:t>/MCC staff</w:t>
            </w:r>
            <w:r w:rsidR="00867257">
              <w:rPr>
                <w:rFonts w:ascii="Arial" w:hAnsi="Arial" w:cs="Arial"/>
              </w:rPr>
              <w:t>/Goytre CC</w:t>
            </w:r>
          </w:p>
          <w:p w14:paraId="78611AA2" w14:textId="77777777" w:rsidR="00A94A12" w:rsidRDefault="00A94A12" w:rsidP="00114842">
            <w:pPr>
              <w:rPr>
                <w:rFonts w:ascii="Arial" w:hAnsi="Arial" w:cs="Arial"/>
              </w:rPr>
            </w:pPr>
            <w:r>
              <w:rPr>
                <w:rFonts w:ascii="Arial" w:hAnsi="Arial" w:cs="Arial"/>
              </w:rPr>
              <w:t xml:space="preserve"> </w:t>
            </w:r>
          </w:p>
          <w:p w14:paraId="1AA73F01" w14:textId="77777777" w:rsidR="00F750EB" w:rsidRDefault="00F750EB" w:rsidP="00114842">
            <w:pPr>
              <w:rPr>
                <w:rFonts w:ascii="Arial" w:hAnsi="Arial" w:cs="Arial"/>
              </w:rPr>
            </w:pPr>
          </w:p>
          <w:p w14:paraId="4253CE13" w14:textId="77777777" w:rsidR="00F750EB" w:rsidRDefault="00F750EB" w:rsidP="00114842">
            <w:pPr>
              <w:rPr>
                <w:rFonts w:ascii="Arial" w:hAnsi="Arial" w:cs="Arial"/>
              </w:rPr>
            </w:pPr>
          </w:p>
          <w:p w14:paraId="1EA15285" w14:textId="77777777" w:rsidR="00533492" w:rsidRDefault="00533492" w:rsidP="00114842">
            <w:pPr>
              <w:rPr>
                <w:rFonts w:ascii="Arial" w:hAnsi="Arial" w:cs="Arial"/>
              </w:rPr>
            </w:pPr>
          </w:p>
          <w:p w14:paraId="693A120C" w14:textId="7A3A56E5" w:rsidR="00F750EB" w:rsidRDefault="00867257" w:rsidP="00114842">
            <w:pPr>
              <w:rPr>
                <w:rFonts w:ascii="Arial" w:hAnsi="Arial" w:cs="Arial"/>
              </w:rPr>
            </w:pPr>
            <w:r>
              <w:rPr>
                <w:rFonts w:ascii="Arial" w:hAnsi="Arial" w:cs="Arial"/>
              </w:rPr>
              <w:t>GFCC/MCC</w:t>
            </w:r>
          </w:p>
          <w:p w14:paraId="0A84E854" w14:textId="77777777" w:rsidR="00F750EB" w:rsidRDefault="00F750EB" w:rsidP="00114842">
            <w:pPr>
              <w:rPr>
                <w:rFonts w:ascii="Arial" w:hAnsi="Arial" w:cs="Arial"/>
              </w:rPr>
            </w:pPr>
          </w:p>
          <w:p w14:paraId="2EDD434F" w14:textId="77777777" w:rsidR="00F750EB" w:rsidRDefault="00F750EB" w:rsidP="00114842">
            <w:pPr>
              <w:rPr>
                <w:rFonts w:ascii="Arial" w:hAnsi="Arial" w:cs="Arial"/>
              </w:rPr>
            </w:pPr>
          </w:p>
          <w:p w14:paraId="3C81B7D0" w14:textId="77777777" w:rsidR="00F750EB" w:rsidRDefault="00F750EB" w:rsidP="00114842">
            <w:pPr>
              <w:rPr>
                <w:rFonts w:ascii="Arial" w:hAnsi="Arial" w:cs="Arial"/>
              </w:rPr>
            </w:pPr>
          </w:p>
          <w:p w14:paraId="4E33EA79" w14:textId="0711F2D4" w:rsidR="00F750EB" w:rsidRDefault="00867257" w:rsidP="00114842">
            <w:pPr>
              <w:rPr>
                <w:rFonts w:ascii="Arial" w:hAnsi="Arial" w:cs="Arial"/>
              </w:rPr>
            </w:pPr>
            <w:r>
              <w:rPr>
                <w:rFonts w:ascii="Arial" w:hAnsi="Arial" w:cs="Arial"/>
              </w:rPr>
              <w:t>GFCC/MCC</w:t>
            </w:r>
          </w:p>
          <w:p w14:paraId="569D548E" w14:textId="6CC1A57F" w:rsidR="00867257" w:rsidRDefault="00867257" w:rsidP="00114842">
            <w:pPr>
              <w:rPr>
                <w:rFonts w:ascii="Arial" w:hAnsi="Arial" w:cs="Arial"/>
              </w:rPr>
            </w:pPr>
          </w:p>
          <w:p w14:paraId="5BF6F824" w14:textId="2C9A526C" w:rsidR="00867257" w:rsidRDefault="00867257" w:rsidP="00114842">
            <w:pPr>
              <w:rPr>
                <w:rFonts w:ascii="Arial" w:hAnsi="Arial" w:cs="Arial"/>
              </w:rPr>
            </w:pPr>
          </w:p>
          <w:p w14:paraId="3758CECE" w14:textId="650278F2" w:rsidR="00867257" w:rsidRDefault="00867257" w:rsidP="00114842">
            <w:pPr>
              <w:rPr>
                <w:rFonts w:ascii="Arial" w:hAnsi="Arial" w:cs="Arial"/>
              </w:rPr>
            </w:pPr>
          </w:p>
          <w:p w14:paraId="2AE6BA07" w14:textId="707B5769" w:rsidR="00867257" w:rsidRDefault="00867257" w:rsidP="00114842">
            <w:pPr>
              <w:rPr>
                <w:rFonts w:ascii="Arial" w:hAnsi="Arial" w:cs="Arial"/>
              </w:rPr>
            </w:pPr>
          </w:p>
          <w:p w14:paraId="46D5522D" w14:textId="44CAF72B" w:rsidR="00867257" w:rsidRDefault="00867257" w:rsidP="00114842">
            <w:pPr>
              <w:rPr>
                <w:rFonts w:ascii="Arial" w:hAnsi="Arial" w:cs="Arial"/>
              </w:rPr>
            </w:pPr>
            <w:r>
              <w:rPr>
                <w:rFonts w:ascii="Arial" w:hAnsi="Arial" w:cs="Arial"/>
              </w:rPr>
              <w:t>GFCC/OPS</w:t>
            </w:r>
          </w:p>
          <w:p w14:paraId="6149F4BA" w14:textId="77777777" w:rsidR="00F750EB" w:rsidRDefault="00F750EB" w:rsidP="00114842">
            <w:pPr>
              <w:rPr>
                <w:rFonts w:ascii="Arial" w:hAnsi="Arial" w:cs="Arial"/>
              </w:rPr>
            </w:pPr>
          </w:p>
          <w:p w14:paraId="0C9DD64D" w14:textId="77777777" w:rsidR="00F750EB" w:rsidRDefault="00F750EB" w:rsidP="00114842">
            <w:pPr>
              <w:rPr>
                <w:rFonts w:ascii="Arial" w:hAnsi="Arial" w:cs="Arial"/>
              </w:rPr>
            </w:pPr>
          </w:p>
          <w:p w14:paraId="54290BDB" w14:textId="77777777" w:rsidR="00F750EB" w:rsidRDefault="00867257" w:rsidP="00114842">
            <w:pPr>
              <w:rPr>
                <w:rFonts w:ascii="Arial" w:hAnsi="Arial" w:cs="Arial"/>
              </w:rPr>
            </w:pPr>
            <w:r>
              <w:rPr>
                <w:rFonts w:ascii="Arial" w:hAnsi="Arial" w:cs="Arial"/>
              </w:rPr>
              <w:t>GFCC/MCC/</w:t>
            </w:r>
          </w:p>
          <w:p w14:paraId="70341025" w14:textId="28791460" w:rsidR="00867257" w:rsidRPr="00114842" w:rsidRDefault="00867257" w:rsidP="00114842">
            <w:pPr>
              <w:rPr>
                <w:rFonts w:ascii="Arial" w:hAnsi="Arial" w:cs="Arial"/>
              </w:rPr>
            </w:pPr>
            <w:proofErr w:type="spellStart"/>
            <w:r>
              <w:rPr>
                <w:rFonts w:ascii="Arial" w:hAnsi="Arial" w:cs="Arial"/>
              </w:rPr>
              <w:t>Com.Garden</w:t>
            </w:r>
            <w:proofErr w:type="spellEnd"/>
          </w:p>
        </w:tc>
      </w:tr>
    </w:tbl>
    <w:p w14:paraId="76BD4220" w14:textId="110D0088" w:rsidR="00A94A12" w:rsidRDefault="00A94A12" w:rsidP="00A94A12">
      <w:pPr>
        <w:rPr>
          <w:rFonts w:ascii="Arial" w:hAnsi="Arial" w:cs="Arial"/>
        </w:rPr>
      </w:pPr>
    </w:p>
    <w:p w14:paraId="3ADA0F43" w14:textId="5A885D79" w:rsidR="005E4BCC" w:rsidRDefault="005E4BCC" w:rsidP="00A94A12">
      <w:pPr>
        <w:rPr>
          <w:rFonts w:ascii="Arial" w:hAnsi="Arial" w:cs="Arial"/>
        </w:rPr>
      </w:pPr>
    </w:p>
    <w:p w14:paraId="3C76C685" w14:textId="569BC88F" w:rsidR="005E4BCC" w:rsidRPr="005E4BCC" w:rsidRDefault="005E4BCC" w:rsidP="00A94A12">
      <w:pPr>
        <w:rPr>
          <w:rFonts w:ascii="Arial" w:hAnsi="Arial" w:cs="Arial"/>
          <w:b/>
          <w:bCs/>
        </w:rPr>
      </w:pPr>
      <w:r>
        <w:rPr>
          <w:rFonts w:ascii="Arial" w:hAnsi="Arial" w:cs="Arial"/>
        </w:rPr>
        <w:t xml:space="preserve">                                     </w:t>
      </w:r>
      <w:r w:rsidRPr="005E4BCC">
        <w:rPr>
          <w:rFonts w:ascii="Arial" w:hAnsi="Arial" w:cs="Arial"/>
          <w:b/>
          <w:bCs/>
        </w:rPr>
        <w:t>Biodiversity photos</w:t>
      </w:r>
    </w:p>
    <w:p w14:paraId="559EBEA2" w14:textId="671DBEB8" w:rsidR="00A94A12" w:rsidRDefault="0031403B" w:rsidP="00AD75F1">
      <w:r>
        <w:rPr>
          <w:noProof/>
        </w:rPr>
        <w:drawing>
          <wp:inline distT="0" distB="0" distL="0" distR="0" wp14:anchorId="1C343624" wp14:editId="1A0DB9DA">
            <wp:extent cx="5731510" cy="3832947"/>
            <wp:effectExtent l="0" t="0" r="254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32947"/>
                    </a:xfrm>
                    <a:prstGeom prst="rect">
                      <a:avLst/>
                    </a:prstGeom>
                    <a:noFill/>
                    <a:ln>
                      <a:noFill/>
                    </a:ln>
                  </pic:spPr>
                </pic:pic>
              </a:graphicData>
            </a:graphic>
          </wp:inline>
        </w:drawing>
      </w:r>
    </w:p>
    <w:p w14:paraId="7B2A8616" w14:textId="54C7B711" w:rsidR="004F0ACC" w:rsidRPr="005227B7" w:rsidRDefault="004F0ACC" w:rsidP="00AD75F1">
      <w:pPr>
        <w:rPr>
          <w:b/>
          <w:bCs/>
          <w:sz w:val="24"/>
          <w:szCs w:val="24"/>
        </w:rPr>
      </w:pPr>
      <w:r>
        <w:t xml:space="preserve">                                                        </w:t>
      </w:r>
      <w:r w:rsidRPr="005227B7">
        <w:rPr>
          <w:b/>
          <w:bCs/>
          <w:sz w:val="24"/>
          <w:szCs w:val="24"/>
        </w:rPr>
        <w:t>Verges planted in Highfield</w:t>
      </w:r>
    </w:p>
    <w:p w14:paraId="413E4247" w14:textId="77777777" w:rsidR="00A51112" w:rsidRDefault="00A51112" w:rsidP="00A51112">
      <w:pPr>
        <w:jc w:val="center"/>
        <w:rPr>
          <w:rFonts w:ascii="Arial" w:hAnsi="Arial" w:cs="Arial"/>
          <w:b/>
          <w:bCs/>
          <w:sz w:val="24"/>
          <w:szCs w:val="24"/>
        </w:rPr>
      </w:pPr>
    </w:p>
    <w:p w14:paraId="0C81813A" w14:textId="77777777" w:rsidR="00A51112" w:rsidRDefault="00A51112" w:rsidP="00A51112">
      <w:pPr>
        <w:jc w:val="center"/>
        <w:rPr>
          <w:rFonts w:ascii="Arial" w:hAnsi="Arial" w:cs="Arial"/>
          <w:b/>
          <w:bCs/>
          <w:sz w:val="24"/>
          <w:szCs w:val="24"/>
        </w:rPr>
      </w:pPr>
      <w:r>
        <w:rPr>
          <w:noProof/>
        </w:rPr>
        <w:drawing>
          <wp:inline distT="0" distB="0" distL="0" distR="0" wp14:anchorId="5228A338" wp14:editId="7C0A6C1D">
            <wp:extent cx="5731510" cy="2922709"/>
            <wp:effectExtent l="0" t="0" r="2540" b="0"/>
            <wp:docPr id="9828112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922709"/>
                    </a:xfrm>
                    <a:prstGeom prst="rect">
                      <a:avLst/>
                    </a:prstGeom>
                    <a:noFill/>
                    <a:ln>
                      <a:noFill/>
                    </a:ln>
                  </pic:spPr>
                </pic:pic>
              </a:graphicData>
            </a:graphic>
          </wp:inline>
        </w:drawing>
      </w:r>
    </w:p>
    <w:p w14:paraId="5F4742F8" w14:textId="77777777" w:rsidR="00A51112" w:rsidRDefault="00A51112" w:rsidP="00A51112">
      <w:pPr>
        <w:jc w:val="center"/>
        <w:rPr>
          <w:rFonts w:ascii="Arial" w:hAnsi="Arial" w:cs="Arial"/>
          <w:b/>
          <w:bCs/>
          <w:sz w:val="24"/>
          <w:szCs w:val="24"/>
        </w:rPr>
      </w:pPr>
      <w:r>
        <w:rPr>
          <w:rFonts w:ascii="Arial" w:hAnsi="Arial" w:cs="Arial"/>
          <w:b/>
          <w:bCs/>
          <w:sz w:val="24"/>
          <w:szCs w:val="24"/>
        </w:rPr>
        <w:t>Goytre Recreation Park with wildflower planting on the far bank</w:t>
      </w:r>
    </w:p>
    <w:p w14:paraId="4BE10713" w14:textId="77777777" w:rsidR="00A51112" w:rsidRDefault="00A51112" w:rsidP="00A51112">
      <w:pPr>
        <w:jc w:val="center"/>
        <w:rPr>
          <w:rFonts w:ascii="Arial" w:hAnsi="Arial" w:cs="Arial"/>
          <w:b/>
          <w:bCs/>
          <w:sz w:val="24"/>
          <w:szCs w:val="24"/>
        </w:rPr>
      </w:pPr>
    </w:p>
    <w:p w14:paraId="12D93BB9" w14:textId="77777777" w:rsidR="00A51112" w:rsidRDefault="00A51112" w:rsidP="00A51112">
      <w:pPr>
        <w:jc w:val="center"/>
        <w:rPr>
          <w:rFonts w:ascii="Arial" w:hAnsi="Arial" w:cs="Arial"/>
          <w:b/>
          <w:bCs/>
          <w:sz w:val="24"/>
          <w:szCs w:val="24"/>
        </w:rPr>
      </w:pPr>
    </w:p>
    <w:p w14:paraId="32D4D730" w14:textId="77777777" w:rsidR="00A51112" w:rsidRDefault="00A51112" w:rsidP="00A51112">
      <w:pPr>
        <w:jc w:val="center"/>
        <w:rPr>
          <w:b/>
          <w:bCs/>
          <w:sz w:val="28"/>
          <w:szCs w:val="28"/>
        </w:rPr>
      </w:pPr>
      <w:r>
        <w:rPr>
          <w:noProof/>
        </w:rPr>
        <w:lastRenderedPageBreak/>
        <w:drawing>
          <wp:inline distT="0" distB="0" distL="0" distR="0" wp14:anchorId="36E28D65" wp14:editId="2C573515">
            <wp:extent cx="5731510" cy="4303835"/>
            <wp:effectExtent l="0" t="0" r="2540" b="1905"/>
            <wp:docPr id="1096699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03835"/>
                    </a:xfrm>
                    <a:prstGeom prst="rect">
                      <a:avLst/>
                    </a:prstGeom>
                    <a:noFill/>
                    <a:ln>
                      <a:noFill/>
                    </a:ln>
                  </pic:spPr>
                </pic:pic>
              </a:graphicData>
            </a:graphic>
          </wp:inline>
        </w:drawing>
      </w:r>
    </w:p>
    <w:p w14:paraId="2A502202" w14:textId="77777777" w:rsidR="00A51112" w:rsidRPr="00E17423" w:rsidRDefault="00A51112" w:rsidP="00A51112">
      <w:pPr>
        <w:jc w:val="center"/>
        <w:rPr>
          <w:rFonts w:ascii="Arial" w:hAnsi="Arial" w:cs="Arial"/>
          <w:b/>
          <w:bCs/>
          <w:sz w:val="24"/>
          <w:szCs w:val="24"/>
        </w:rPr>
      </w:pPr>
      <w:r>
        <w:rPr>
          <w:rFonts w:ascii="Arial" w:hAnsi="Arial" w:cs="Arial"/>
          <w:b/>
          <w:bCs/>
          <w:sz w:val="24"/>
          <w:szCs w:val="24"/>
        </w:rPr>
        <w:t>Pupils from</w:t>
      </w:r>
      <w:r w:rsidRPr="001161BE">
        <w:rPr>
          <w:rFonts w:ascii="Arial" w:hAnsi="Arial" w:cs="Arial"/>
          <w:b/>
          <w:bCs/>
          <w:sz w:val="24"/>
          <w:szCs w:val="24"/>
        </w:rPr>
        <w:t xml:space="preserve"> Goytre </w:t>
      </w:r>
      <w:r>
        <w:rPr>
          <w:rFonts w:ascii="Arial" w:hAnsi="Arial" w:cs="Arial"/>
          <w:b/>
          <w:bCs/>
          <w:sz w:val="24"/>
          <w:szCs w:val="24"/>
        </w:rPr>
        <w:t xml:space="preserve">Fawr </w:t>
      </w:r>
      <w:r w:rsidRPr="001161BE">
        <w:rPr>
          <w:rFonts w:ascii="Arial" w:hAnsi="Arial" w:cs="Arial"/>
          <w:b/>
          <w:bCs/>
          <w:sz w:val="24"/>
          <w:szCs w:val="24"/>
        </w:rPr>
        <w:t>Primary School gardening club, learn</w:t>
      </w:r>
      <w:r>
        <w:rPr>
          <w:rFonts w:ascii="Arial" w:hAnsi="Arial" w:cs="Arial"/>
          <w:b/>
          <w:bCs/>
          <w:sz w:val="24"/>
          <w:szCs w:val="24"/>
        </w:rPr>
        <w:t>ing</w:t>
      </w:r>
      <w:r w:rsidRPr="001161BE">
        <w:rPr>
          <w:rFonts w:ascii="Arial" w:hAnsi="Arial" w:cs="Arial"/>
          <w:b/>
          <w:bCs/>
          <w:sz w:val="24"/>
          <w:szCs w:val="24"/>
        </w:rPr>
        <w:t xml:space="preserve"> first</w:t>
      </w:r>
      <w:r>
        <w:rPr>
          <w:rFonts w:ascii="Arial" w:hAnsi="Arial" w:cs="Arial"/>
          <w:b/>
          <w:bCs/>
          <w:sz w:val="24"/>
          <w:szCs w:val="24"/>
        </w:rPr>
        <w:t>-</w:t>
      </w:r>
      <w:r w:rsidRPr="001161BE">
        <w:rPr>
          <w:rFonts w:ascii="Arial" w:hAnsi="Arial" w:cs="Arial"/>
          <w:b/>
          <w:bCs/>
          <w:sz w:val="24"/>
          <w:szCs w:val="24"/>
        </w:rPr>
        <w:t>hand about the importance of wildflowers for pollinators and the overall health of our ecosystem</w:t>
      </w:r>
      <w:r>
        <w:rPr>
          <w:rFonts w:ascii="Arial" w:hAnsi="Arial" w:cs="Arial"/>
          <w:b/>
          <w:bCs/>
          <w:sz w:val="24"/>
          <w:szCs w:val="24"/>
        </w:rPr>
        <w:t>.</w:t>
      </w:r>
    </w:p>
    <w:p w14:paraId="5F356AD6" w14:textId="77777777" w:rsidR="00A51112" w:rsidRDefault="00A51112" w:rsidP="00A51112">
      <w:pPr>
        <w:jc w:val="center"/>
        <w:rPr>
          <w:b/>
          <w:bCs/>
          <w:sz w:val="28"/>
          <w:szCs w:val="28"/>
        </w:rPr>
      </w:pPr>
      <w:r>
        <w:rPr>
          <w:noProof/>
        </w:rPr>
        <w:drawing>
          <wp:inline distT="0" distB="0" distL="0" distR="0" wp14:anchorId="289C34DB" wp14:editId="0BA48151">
            <wp:extent cx="5731510" cy="3225165"/>
            <wp:effectExtent l="0" t="0" r="2540" b="0"/>
            <wp:docPr id="890108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1F5071DB" w14:textId="77777777" w:rsidR="00A51112" w:rsidRPr="00480A91" w:rsidRDefault="00A51112" w:rsidP="00A51112">
      <w:pPr>
        <w:jc w:val="center"/>
        <w:rPr>
          <w:b/>
          <w:bCs/>
          <w:sz w:val="28"/>
          <w:szCs w:val="28"/>
        </w:rPr>
      </w:pPr>
      <w:r>
        <w:rPr>
          <w:b/>
          <w:bCs/>
          <w:sz w:val="28"/>
          <w:szCs w:val="28"/>
        </w:rPr>
        <w:t>Flowers in Goytre Park</w:t>
      </w:r>
    </w:p>
    <w:p w14:paraId="4604342D" w14:textId="6A893611" w:rsidR="00A94A12" w:rsidRDefault="00A94A12" w:rsidP="00A94A12">
      <w:pPr>
        <w:ind w:left="426" w:firstLine="283"/>
      </w:pPr>
    </w:p>
    <w:p w14:paraId="2A528EB2" w14:textId="303E7C06" w:rsidR="00A94A12" w:rsidRDefault="00A94A12" w:rsidP="00A94A12">
      <w:pPr>
        <w:ind w:left="284" w:firstLine="425"/>
      </w:pPr>
    </w:p>
    <w:p w14:paraId="6828CC2B" w14:textId="77777777" w:rsidR="00A51112" w:rsidRDefault="00A51112" w:rsidP="00A94A12">
      <w:pPr>
        <w:ind w:left="284" w:firstLine="425"/>
      </w:pPr>
    </w:p>
    <w:tbl>
      <w:tblPr>
        <w:tblStyle w:val="TableGrid"/>
        <w:tblW w:w="10485" w:type="dxa"/>
        <w:tblLook w:val="04A0" w:firstRow="1" w:lastRow="0" w:firstColumn="1" w:lastColumn="0" w:noHBand="0" w:noVBand="1"/>
      </w:tblPr>
      <w:tblGrid>
        <w:gridCol w:w="10485"/>
      </w:tblGrid>
      <w:tr w:rsidR="00A94A12" w:rsidRPr="009252E2" w14:paraId="60D2CE1A" w14:textId="77777777" w:rsidTr="00815528">
        <w:trPr>
          <w:trHeight w:val="123"/>
        </w:trPr>
        <w:tc>
          <w:tcPr>
            <w:tcW w:w="10485" w:type="dxa"/>
          </w:tcPr>
          <w:p w14:paraId="3C390F2B" w14:textId="77777777" w:rsidR="00A94A12" w:rsidRDefault="00A94A12" w:rsidP="00815528">
            <w:pPr>
              <w:rPr>
                <w:rFonts w:ascii="Arial" w:hAnsi="Arial" w:cs="Arial"/>
                <w:sz w:val="24"/>
                <w:szCs w:val="24"/>
              </w:rPr>
            </w:pPr>
            <w:r>
              <w:lastRenderedPageBreak/>
              <w:br w:type="page"/>
            </w:r>
          </w:p>
          <w:p w14:paraId="7407A98D" w14:textId="77777777" w:rsidR="00A94A12" w:rsidRPr="009252E2" w:rsidRDefault="00A94A12" w:rsidP="00815528">
            <w:pPr>
              <w:jc w:val="center"/>
              <w:rPr>
                <w:rFonts w:ascii="Arial" w:hAnsi="Arial" w:cs="Arial"/>
                <w:b/>
                <w:bCs/>
                <w:sz w:val="24"/>
                <w:szCs w:val="24"/>
              </w:rPr>
            </w:pPr>
            <w:r w:rsidRPr="009252E2">
              <w:rPr>
                <w:rFonts w:ascii="Arial" w:hAnsi="Arial" w:cs="Arial"/>
                <w:b/>
                <w:bCs/>
                <w:sz w:val="24"/>
                <w:szCs w:val="24"/>
              </w:rPr>
              <w:t>Review of s6 duty</w:t>
            </w:r>
          </w:p>
          <w:p w14:paraId="65008A9E" w14:textId="77777777" w:rsidR="00A94A12" w:rsidRPr="009252E2" w:rsidRDefault="00A94A12" w:rsidP="00815528">
            <w:pPr>
              <w:rPr>
                <w:rFonts w:ascii="Arial" w:hAnsi="Arial" w:cs="Arial"/>
                <w:sz w:val="24"/>
                <w:szCs w:val="24"/>
              </w:rPr>
            </w:pPr>
          </w:p>
        </w:tc>
      </w:tr>
      <w:tr w:rsidR="00A94A12" w:rsidRPr="009252E2" w14:paraId="01D64E7B" w14:textId="77777777" w:rsidTr="00815528">
        <w:trPr>
          <w:trHeight w:val="123"/>
        </w:trPr>
        <w:tc>
          <w:tcPr>
            <w:tcW w:w="10485" w:type="dxa"/>
          </w:tcPr>
          <w:p w14:paraId="55FE3AC5" w14:textId="77777777" w:rsidR="007A1D91" w:rsidRDefault="00A94A12" w:rsidP="00114842">
            <w:pPr>
              <w:rPr>
                <w:rFonts w:ascii="Arial" w:hAnsi="Arial" w:cs="Arial"/>
                <w:b/>
                <w:bCs/>
              </w:rPr>
            </w:pPr>
            <w:r w:rsidRPr="00B81434">
              <w:rPr>
                <w:rFonts w:ascii="Arial" w:hAnsi="Arial" w:cs="Arial"/>
                <w:b/>
                <w:bCs/>
              </w:rPr>
              <w:t>What worked well? What have the barriers been? What will you change?</w:t>
            </w:r>
          </w:p>
          <w:p w14:paraId="3ED1E260" w14:textId="77777777" w:rsidR="007A1D91" w:rsidRDefault="007A1D91" w:rsidP="00114842">
            <w:pPr>
              <w:rPr>
                <w:rFonts w:ascii="Arial" w:hAnsi="Arial" w:cs="Arial"/>
                <w:b/>
                <w:bCs/>
              </w:rPr>
            </w:pPr>
          </w:p>
          <w:p w14:paraId="0A8ABE1D" w14:textId="5195BB45" w:rsidR="005747AB" w:rsidRPr="007A1D91" w:rsidRDefault="00A94A12" w:rsidP="00114842">
            <w:pPr>
              <w:rPr>
                <w:rFonts w:ascii="Arial" w:hAnsi="Arial" w:cs="Arial"/>
                <w:b/>
                <w:bCs/>
              </w:rPr>
            </w:pPr>
            <w:r w:rsidRPr="00B81434">
              <w:rPr>
                <w:rFonts w:ascii="Arial" w:hAnsi="Arial" w:cs="Arial"/>
                <w:b/>
                <w:bCs/>
              </w:rPr>
              <w:t>What worked well?</w:t>
            </w:r>
          </w:p>
          <w:p w14:paraId="00B9FDCB" w14:textId="77777777" w:rsidR="005E63E4" w:rsidRDefault="005E63E4" w:rsidP="005E63E4">
            <w:pPr>
              <w:ind w:left="360"/>
              <w:rPr>
                <w:rFonts w:ascii="Arial" w:hAnsi="Arial" w:cs="Arial"/>
                <w:color w:val="000000" w:themeColor="text1"/>
              </w:rPr>
            </w:pPr>
            <w:r>
              <w:rPr>
                <w:rFonts w:ascii="Arial" w:hAnsi="Arial" w:cs="Arial"/>
                <w:color w:val="000000" w:themeColor="text1"/>
              </w:rPr>
              <w:t xml:space="preserve">          -   In </w:t>
            </w:r>
            <w:r w:rsidR="00F94F52" w:rsidRPr="005E63E4">
              <w:rPr>
                <w:rFonts w:ascii="Arial" w:hAnsi="Arial" w:cs="Arial"/>
                <w:color w:val="000000" w:themeColor="text1"/>
              </w:rPr>
              <w:t>the last three years, T</w:t>
            </w:r>
            <w:r w:rsidR="00A94A12" w:rsidRPr="005E63E4">
              <w:rPr>
                <w:rFonts w:ascii="Arial" w:hAnsi="Arial" w:cs="Arial"/>
                <w:color w:val="000000" w:themeColor="text1"/>
              </w:rPr>
              <w:t xml:space="preserve">he Clerk </w:t>
            </w:r>
            <w:r w:rsidR="00F94F52" w:rsidRPr="005E63E4">
              <w:rPr>
                <w:rFonts w:ascii="Arial" w:hAnsi="Arial" w:cs="Arial"/>
                <w:color w:val="000000" w:themeColor="text1"/>
              </w:rPr>
              <w:t>and</w:t>
            </w:r>
            <w:r w:rsidR="00A94A12" w:rsidRPr="005E63E4">
              <w:rPr>
                <w:rFonts w:ascii="Arial" w:hAnsi="Arial" w:cs="Arial"/>
                <w:color w:val="000000" w:themeColor="text1"/>
              </w:rPr>
              <w:t xml:space="preserve"> Biodiversity </w:t>
            </w:r>
            <w:r w:rsidR="00867257" w:rsidRPr="005E63E4">
              <w:rPr>
                <w:rFonts w:ascii="Arial" w:hAnsi="Arial" w:cs="Arial"/>
                <w:color w:val="000000" w:themeColor="text1"/>
              </w:rPr>
              <w:t>R</w:t>
            </w:r>
            <w:r w:rsidR="00A94A12" w:rsidRPr="005E63E4">
              <w:rPr>
                <w:rFonts w:ascii="Arial" w:hAnsi="Arial" w:cs="Arial"/>
                <w:color w:val="000000" w:themeColor="text1"/>
              </w:rPr>
              <w:t xml:space="preserve">epresentative </w:t>
            </w:r>
            <w:r w:rsidR="00F94F52" w:rsidRPr="005E63E4">
              <w:rPr>
                <w:rFonts w:ascii="Arial" w:hAnsi="Arial" w:cs="Arial"/>
                <w:color w:val="000000" w:themeColor="text1"/>
              </w:rPr>
              <w:t xml:space="preserve">have continued to work </w:t>
            </w:r>
            <w:r w:rsidRPr="005E63E4">
              <w:rPr>
                <w:rFonts w:ascii="Arial" w:hAnsi="Arial" w:cs="Arial"/>
                <w:color w:val="000000" w:themeColor="text1"/>
              </w:rPr>
              <w:t xml:space="preserve"> </w:t>
            </w:r>
          </w:p>
          <w:p w14:paraId="62A1ED34" w14:textId="77777777" w:rsidR="005E63E4" w:rsidRDefault="005E63E4" w:rsidP="005E63E4">
            <w:pPr>
              <w:ind w:left="360"/>
              <w:rPr>
                <w:rFonts w:ascii="Arial" w:hAnsi="Arial" w:cs="Arial"/>
                <w:color w:val="000000" w:themeColor="text1"/>
              </w:rPr>
            </w:pPr>
            <w:r>
              <w:rPr>
                <w:rFonts w:ascii="Arial" w:hAnsi="Arial" w:cs="Arial"/>
                <w:color w:val="000000" w:themeColor="text1"/>
              </w:rPr>
              <w:t xml:space="preserve">              with MCC</w:t>
            </w:r>
            <w:r w:rsidR="00F94F52" w:rsidRPr="005E63E4">
              <w:rPr>
                <w:rFonts w:ascii="Arial" w:hAnsi="Arial" w:cs="Arial"/>
                <w:color w:val="000000" w:themeColor="text1"/>
              </w:rPr>
              <w:t>, and the whole C</w:t>
            </w:r>
            <w:r w:rsidR="00867257" w:rsidRPr="005E63E4">
              <w:rPr>
                <w:rFonts w:ascii="Arial" w:hAnsi="Arial" w:cs="Arial"/>
                <w:color w:val="000000" w:themeColor="text1"/>
              </w:rPr>
              <w:t xml:space="preserve">ommunity </w:t>
            </w:r>
            <w:proofErr w:type="gramStart"/>
            <w:r w:rsidR="00F94F52" w:rsidRPr="005E63E4">
              <w:rPr>
                <w:rFonts w:ascii="Arial" w:hAnsi="Arial" w:cs="Arial"/>
                <w:color w:val="000000" w:themeColor="text1"/>
              </w:rPr>
              <w:t>C</w:t>
            </w:r>
            <w:r w:rsidR="00867257" w:rsidRPr="005E63E4">
              <w:rPr>
                <w:rFonts w:ascii="Arial" w:hAnsi="Arial" w:cs="Arial"/>
                <w:color w:val="000000" w:themeColor="text1"/>
              </w:rPr>
              <w:t xml:space="preserve">ouncil </w:t>
            </w:r>
            <w:r w:rsidR="00A94A12" w:rsidRPr="005E63E4">
              <w:rPr>
                <w:rFonts w:ascii="Arial" w:hAnsi="Arial" w:cs="Arial"/>
                <w:color w:val="000000" w:themeColor="text1"/>
              </w:rPr>
              <w:t xml:space="preserve"> </w:t>
            </w:r>
            <w:r w:rsidR="00F94F52" w:rsidRPr="005E63E4">
              <w:rPr>
                <w:rFonts w:ascii="Arial" w:hAnsi="Arial" w:cs="Arial"/>
                <w:color w:val="000000" w:themeColor="text1"/>
              </w:rPr>
              <w:t>has</w:t>
            </w:r>
            <w:proofErr w:type="gramEnd"/>
            <w:r w:rsidR="00F94F52" w:rsidRPr="005E63E4">
              <w:rPr>
                <w:rFonts w:ascii="Arial" w:hAnsi="Arial" w:cs="Arial"/>
                <w:color w:val="000000" w:themeColor="text1"/>
              </w:rPr>
              <w:t xml:space="preserve"> taken part in a major nature pr</w:t>
            </w:r>
            <w:r>
              <w:rPr>
                <w:rFonts w:ascii="Arial" w:hAnsi="Arial" w:cs="Arial"/>
                <w:color w:val="000000" w:themeColor="text1"/>
              </w:rPr>
              <w:t xml:space="preserve">oject, </w:t>
            </w:r>
          </w:p>
          <w:p w14:paraId="51E0FDD6" w14:textId="77777777" w:rsidR="005E63E4" w:rsidRDefault="005E63E4" w:rsidP="005E63E4">
            <w:pPr>
              <w:ind w:left="360"/>
              <w:rPr>
                <w:rFonts w:ascii="Arial" w:hAnsi="Arial" w:cs="Arial"/>
                <w:color w:val="000000" w:themeColor="text1"/>
              </w:rPr>
            </w:pPr>
            <w:r>
              <w:rPr>
                <w:rFonts w:ascii="Arial" w:hAnsi="Arial" w:cs="Arial"/>
                <w:color w:val="000000" w:themeColor="text1"/>
              </w:rPr>
              <w:t xml:space="preserve">              </w:t>
            </w:r>
            <w:r w:rsidR="00735B77" w:rsidRPr="005E63E4">
              <w:rPr>
                <w:rFonts w:ascii="Arial" w:hAnsi="Arial" w:cs="Arial"/>
                <w:color w:val="000000" w:themeColor="text1"/>
              </w:rPr>
              <w:t xml:space="preserve">the </w:t>
            </w:r>
            <w:r w:rsidR="00AF75AA" w:rsidRPr="005E63E4">
              <w:rPr>
                <w:rFonts w:ascii="Arial" w:hAnsi="Arial" w:cs="Arial"/>
                <w:color w:val="000000" w:themeColor="text1"/>
              </w:rPr>
              <w:t xml:space="preserve">Green Corridor project, </w:t>
            </w:r>
            <w:r w:rsidR="00F94F52" w:rsidRPr="005E63E4">
              <w:rPr>
                <w:rFonts w:ascii="Arial" w:hAnsi="Arial" w:cs="Arial"/>
                <w:color w:val="000000" w:themeColor="text1"/>
              </w:rPr>
              <w:t xml:space="preserve">which has significantly enhanced the size and number of </w:t>
            </w:r>
          </w:p>
          <w:p w14:paraId="5D0C6D01" w14:textId="77777777" w:rsidR="005E63E4" w:rsidRDefault="005E63E4" w:rsidP="005E63E4">
            <w:pPr>
              <w:ind w:left="360"/>
              <w:rPr>
                <w:rFonts w:ascii="Arial" w:hAnsi="Arial" w:cs="Arial"/>
                <w:color w:val="000000" w:themeColor="text1"/>
              </w:rPr>
            </w:pPr>
            <w:r>
              <w:rPr>
                <w:rFonts w:ascii="Arial" w:hAnsi="Arial" w:cs="Arial"/>
                <w:color w:val="000000" w:themeColor="text1"/>
              </w:rPr>
              <w:t xml:space="preserve">              </w:t>
            </w:r>
            <w:r w:rsidR="00F94F52" w:rsidRPr="005E63E4">
              <w:rPr>
                <w:rFonts w:ascii="Arial" w:hAnsi="Arial" w:cs="Arial"/>
                <w:color w:val="000000" w:themeColor="text1"/>
              </w:rPr>
              <w:t>biodiversity activities across the ward.</w:t>
            </w:r>
            <w:r w:rsidR="00AF75AA" w:rsidRPr="005E63E4">
              <w:rPr>
                <w:rFonts w:ascii="Arial" w:hAnsi="Arial" w:cs="Arial"/>
                <w:color w:val="000000" w:themeColor="text1"/>
              </w:rPr>
              <w:t xml:space="preserve"> </w:t>
            </w:r>
            <w:r w:rsidR="00622704" w:rsidRPr="005E63E4">
              <w:rPr>
                <w:rFonts w:ascii="Arial" w:hAnsi="Arial" w:cs="Arial"/>
                <w:color w:val="000000" w:themeColor="text1"/>
              </w:rPr>
              <w:t xml:space="preserve">This project has allowed GFCC to engage with </w:t>
            </w:r>
          </w:p>
          <w:p w14:paraId="48261C5C" w14:textId="77777777" w:rsidR="005E63E4" w:rsidRDefault="005E63E4" w:rsidP="005E63E4">
            <w:pPr>
              <w:ind w:left="360"/>
              <w:rPr>
                <w:rFonts w:ascii="Arial" w:hAnsi="Arial" w:cs="Arial"/>
                <w:color w:val="000000" w:themeColor="text1"/>
              </w:rPr>
            </w:pPr>
            <w:r>
              <w:rPr>
                <w:rFonts w:ascii="Arial" w:hAnsi="Arial" w:cs="Arial"/>
                <w:color w:val="000000" w:themeColor="text1"/>
              </w:rPr>
              <w:t xml:space="preserve">              </w:t>
            </w:r>
            <w:r w:rsidR="00622704" w:rsidRPr="005E63E4">
              <w:rPr>
                <w:rFonts w:ascii="Arial" w:hAnsi="Arial" w:cs="Arial"/>
                <w:color w:val="000000" w:themeColor="text1"/>
              </w:rPr>
              <w:t xml:space="preserve">residents </w:t>
            </w:r>
            <w:r w:rsidR="00AF75AA" w:rsidRPr="005E63E4">
              <w:rPr>
                <w:rFonts w:ascii="Arial" w:hAnsi="Arial" w:cs="Arial"/>
                <w:color w:val="000000" w:themeColor="text1"/>
              </w:rPr>
              <w:t xml:space="preserve">through face to face and online engagement </w:t>
            </w:r>
            <w:r w:rsidR="00622704" w:rsidRPr="005E63E4">
              <w:rPr>
                <w:rFonts w:ascii="Arial" w:hAnsi="Arial" w:cs="Arial"/>
                <w:color w:val="000000" w:themeColor="text1"/>
              </w:rPr>
              <w:t xml:space="preserve">on the changes they would like to see </w:t>
            </w:r>
          </w:p>
          <w:p w14:paraId="5BDA19CA" w14:textId="77777777" w:rsidR="00727DFA" w:rsidRDefault="005E63E4" w:rsidP="005E63E4">
            <w:pPr>
              <w:ind w:left="360"/>
              <w:rPr>
                <w:rFonts w:ascii="Arial" w:hAnsi="Arial" w:cs="Arial"/>
                <w:color w:val="000000" w:themeColor="text1"/>
              </w:rPr>
            </w:pPr>
            <w:r>
              <w:rPr>
                <w:rFonts w:ascii="Arial" w:hAnsi="Arial" w:cs="Arial"/>
                <w:color w:val="000000" w:themeColor="text1"/>
              </w:rPr>
              <w:t xml:space="preserve">              </w:t>
            </w:r>
            <w:r w:rsidR="00622704" w:rsidRPr="005E63E4">
              <w:rPr>
                <w:rFonts w:ascii="Arial" w:hAnsi="Arial" w:cs="Arial"/>
                <w:color w:val="000000" w:themeColor="text1"/>
              </w:rPr>
              <w:t>and give</w:t>
            </w:r>
            <w:r w:rsidR="00AF75AA" w:rsidRPr="005E63E4">
              <w:rPr>
                <w:rFonts w:ascii="Arial" w:hAnsi="Arial" w:cs="Arial"/>
                <w:color w:val="000000" w:themeColor="text1"/>
              </w:rPr>
              <w:t>n</w:t>
            </w:r>
            <w:r w:rsidR="00622704" w:rsidRPr="005E63E4">
              <w:rPr>
                <w:rFonts w:ascii="Arial" w:hAnsi="Arial" w:cs="Arial"/>
                <w:color w:val="000000" w:themeColor="text1"/>
              </w:rPr>
              <w:t xml:space="preserve"> </w:t>
            </w:r>
            <w:r w:rsidR="00735B77" w:rsidRPr="005E63E4">
              <w:rPr>
                <w:rFonts w:ascii="Arial" w:hAnsi="Arial" w:cs="Arial"/>
                <w:color w:val="000000" w:themeColor="text1"/>
              </w:rPr>
              <w:t xml:space="preserve">excellent </w:t>
            </w:r>
            <w:r w:rsidR="00622704" w:rsidRPr="005E63E4">
              <w:rPr>
                <w:rFonts w:ascii="Arial" w:hAnsi="Arial" w:cs="Arial"/>
                <w:color w:val="000000" w:themeColor="text1"/>
              </w:rPr>
              <w:t xml:space="preserve">opportunities to discuss the impact of biodiversity. </w:t>
            </w:r>
            <w:r w:rsidR="003D7AB5" w:rsidRPr="005E63E4">
              <w:rPr>
                <w:rFonts w:ascii="Arial" w:hAnsi="Arial" w:cs="Arial"/>
                <w:color w:val="000000" w:themeColor="text1"/>
              </w:rPr>
              <w:t xml:space="preserve">A recent </w:t>
            </w:r>
            <w:r w:rsidR="00BE43CE" w:rsidRPr="005E63E4">
              <w:rPr>
                <w:rFonts w:ascii="Arial" w:hAnsi="Arial" w:cs="Arial"/>
                <w:color w:val="000000" w:themeColor="text1"/>
              </w:rPr>
              <w:t>separate</w:t>
            </w:r>
          </w:p>
          <w:p w14:paraId="414CDD86" w14:textId="77777777" w:rsidR="00727DFA" w:rsidRDefault="00727DFA" w:rsidP="005E63E4">
            <w:pPr>
              <w:ind w:left="360"/>
              <w:rPr>
                <w:rFonts w:ascii="Arial" w:hAnsi="Arial" w:cs="Arial"/>
                <w:color w:val="000000" w:themeColor="text1"/>
              </w:rPr>
            </w:pPr>
            <w:r>
              <w:rPr>
                <w:rFonts w:ascii="Arial" w:hAnsi="Arial" w:cs="Arial"/>
                <w:color w:val="000000" w:themeColor="text1"/>
              </w:rPr>
              <w:t xml:space="preserve">            </w:t>
            </w:r>
            <w:r w:rsidR="00BE43CE" w:rsidRPr="005E63E4">
              <w:rPr>
                <w:rFonts w:ascii="Arial" w:hAnsi="Arial" w:cs="Arial"/>
                <w:color w:val="000000" w:themeColor="text1"/>
              </w:rPr>
              <w:t xml:space="preserve"> </w:t>
            </w:r>
            <w:r>
              <w:rPr>
                <w:rFonts w:ascii="Arial" w:hAnsi="Arial" w:cs="Arial"/>
                <w:color w:val="000000" w:themeColor="text1"/>
              </w:rPr>
              <w:t xml:space="preserve"> </w:t>
            </w:r>
            <w:r w:rsidR="00735B77" w:rsidRPr="005E63E4">
              <w:rPr>
                <w:rFonts w:ascii="Arial" w:hAnsi="Arial" w:cs="Arial"/>
                <w:color w:val="000000" w:themeColor="text1"/>
              </w:rPr>
              <w:t xml:space="preserve">initiative </w:t>
            </w:r>
            <w:r w:rsidR="003D7AB5" w:rsidRPr="005E63E4">
              <w:rPr>
                <w:rFonts w:ascii="Arial" w:hAnsi="Arial" w:cs="Arial"/>
                <w:color w:val="000000" w:themeColor="text1"/>
              </w:rPr>
              <w:t xml:space="preserve">has </w:t>
            </w:r>
            <w:r w:rsidR="00533492" w:rsidRPr="005E63E4">
              <w:rPr>
                <w:rFonts w:ascii="Arial" w:hAnsi="Arial" w:cs="Arial"/>
                <w:color w:val="000000" w:themeColor="text1"/>
              </w:rPr>
              <w:t>s</w:t>
            </w:r>
            <w:r w:rsidR="003D7AB5" w:rsidRPr="005E63E4">
              <w:rPr>
                <w:rFonts w:ascii="Arial" w:hAnsi="Arial" w:cs="Arial"/>
                <w:color w:val="000000" w:themeColor="text1"/>
              </w:rPr>
              <w:t xml:space="preserve">een </w:t>
            </w:r>
            <w:r w:rsidR="00982D3F" w:rsidRPr="005E63E4">
              <w:rPr>
                <w:rFonts w:ascii="Arial" w:hAnsi="Arial" w:cs="Arial"/>
                <w:color w:val="000000" w:themeColor="text1"/>
              </w:rPr>
              <w:t xml:space="preserve">a </w:t>
            </w:r>
            <w:r w:rsidR="00114842" w:rsidRPr="005E63E4">
              <w:rPr>
                <w:rFonts w:ascii="Arial" w:hAnsi="Arial" w:cs="Arial"/>
                <w:color w:val="000000" w:themeColor="text1"/>
              </w:rPr>
              <w:t>wildflower,</w:t>
            </w:r>
            <w:r w:rsidR="00982D3F" w:rsidRPr="005E63E4">
              <w:rPr>
                <w:rFonts w:ascii="Arial" w:hAnsi="Arial" w:cs="Arial"/>
                <w:color w:val="000000" w:themeColor="text1"/>
              </w:rPr>
              <w:t xml:space="preserve"> area,</w:t>
            </w:r>
            <w:r w:rsidR="00114842" w:rsidRPr="005E63E4">
              <w:rPr>
                <w:rFonts w:ascii="Arial" w:hAnsi="Arial" w:cs="Arial"/>
                <w:color w:val="000000" w:themeColor="text1"/>
              </w:rPr>
              <w:t xml:space="preserve"> fruit trees and a </w:t>
            </w:r>
            <w:r w:rsidR="003D7AB5" w:rsidRPr="005E63E4">
              <w:rPr>
                <w:rFonts w:ascii="Arial" w:hAnsi="Arial" w:cs="Arial"/>
                <w:color w:val="000000" w:themeColor="text1"/>
              </w:rPr>
              <w:t xml:space="preserve">vegetable garden attached to </w:t>
            </w:r>
            <w:r w:rsidR="00BE43CE" w:rsidRPr="005E63E4">
              <w:rPr>
                <w:rFonts w:ascii="Arial" w:hAnsi="Arial" w:cs="Arial"/>
                <w:color w:val="000000" w:themeColor="text1"/>
              </w:rPr>
              <w:t xml:space="preserve">Goytre </w:t>
            </w:r>
          </w:p>
          <w:p w14:paraId="16A1C59B" w14:textId="7C6D2495" w:rsidR="00727DFA" w:rsidRDefault="00727DFA" w:rsidP="00727DFA">
            <w:pPr>
              <w:ind w:left="360"/>
              <w:rPr>
                <w:rFonts w:ascii="Arial" w:hAnsi="Arial" w:cs="Arial"/>
                <w:color w:val="000000" w:themeColor="text1"/>
              </w:rPr>
            </w:pPr>
            <w:r>
              <w:rPr>
                <w:rFonts w:ascii="Arial" w:hAnsi="Arial" w:cs="Arial"/>
                <w:color w:val="000000" w:themeColor="text1"/>
              </w:rPr>
              <w:t xml:space="preserve">              </w:t>
            </w:r>
            <w:r w:rsidR="003D7AB5" w:rsidRPr="005E63E4">
              <w:rPr>
                <w:rFonts w:ascii="Arial" w:hAnsi="Arial" w:cs="Arial"/>
                <w:color w:val="000000" w:themeColor="text1"/>
              </w:rPr>
              <w:t xml:space="preserve">Community Centre. </w:t>
            </w:r>
            <w:r w:rsidR="00BE43CE" w:rsidRPr="005E63E4">
              <w:rPr>
                <w:rFonts w:ascii="Arial" w:hAnsi="Arial" w:cs="Arial"/>
                <w:color w:val="000000" w:themeColor="text1"/>
              </w:rPr>
              <w:t xml:space="preserve">In addition, </w:t>
            </w:r>
            <w:r w:rsidR="00AF75AA" w:rsidRPr="005E63E4">
              <w:rPr>
                <w:rFonts w:ascii="Arial" w:hAnsi="Arial" w:cs="Arial"/>
                <w:color w:val="000000" w:themeColor="text1"/>
              </w:rPr>
              <w:t>Goytre C</w:t>
            </w:r>
            <w:r w:rsidR="003D7AB5" w:rsidRPr="005E63E4">
              <w:rPr>
                <w:rFonts w:ascii="Arial" w:hAnsi="Arial" w:cs="Arial"/>
                <w:color w:val="000000" w:themeColor="text1"/>
              </w:rPr>
              <w:t xml:space="preserve">ommunity </w:t>
            </w:r>
            <w:r w:rsidR="00AF75AA" w:rsidRPr="005E63E4">
              <w:rPr>
                <w:rFonts w:ascii="Arial" w:hAnsi="Arial" w:cs="Arial"/>
                <w:color w:val="000000" w:themeColor="text1"/>
              </w:rPr>
              <w:t>G</w:t>
            </w:r>
            <w:r w:rsidR="003D7AB5" w:rsidRPr="005E63E4">
              <w:rPr>
                <w:rFonts w:ascii="Arial" w:hAnsi="Arial" w:cs="Arial"/>
                <w:color w:val="000000" w:themeColor="text1"/>
              </w:rPr>
              <w:t xml:space="preserve">arden was successful in gaining the </w:t>
            </w:r>
            <w:r>
              <w:rPr>
                <w:rFonts w:ascii="Arial" w:hAnsi="Arial" w:cs="Arial"/>
                <w:color w:val="000000" w:themeColor="text1"/>
              </w:rPr>
              <w:t xml:space="preserve">  </w:t>
            </w:r>
          </w:p>
          <w:p w14:paraId="43FD4B47" w14:textId="77777777" w:rsidR="00727DFA" w:rsidRDefault="00727DFA" w:rsidP="005E63E4">
            <w:pPr>
              <w:ind w:left="360"/>
              <w:rPr>
                <w:rFonts w:ascii="Arial" w:hAnsi="Arial" w:cs="Arial"/>
                <w:color w:val="000000" w:themeColor="text1"/>
              </w:rPr>
            </w:pPr>
            <w:r>
              <w:rPr>
                <w:rFonts w:ascii="Arial" w:hAnsi="Arial" w:cs="Arial"/>
                <w:color w:val="000000" w:themeColor="text1"/>
              </w:rPr>
              <w:t xml:space="preserve">              </w:t>
            </w:r>
            <w:r w:rsidR="003D7AB5" w:rsidRPr="005E63E4">
              <w:rPr>
                <w:rFonts w:ascii="Arial" w:hAnsi="Arial" w:cs="Arial"/>
                <w:color w:val="000000" w:themeColor="text1"/>
              </w:rPr>
              <w:t>Green Flag Community Award (which recognises good practice) for the 10</w:t>
            </w:r>
            <w:r w:rsidR="003D7AB5" w:rsidRPr="005E63E4">
              <w:rPr>
                <w:rFonts w:ascii="Arial" w:hAnsi="Arial" w:cs="Arial"/>
                <w:color w:val="000000" w:themeColor="text1"/>
                <w:vertAlign w:val="superscript"/>
              </w:rPr>
              <w:t>th</w:t>
            </w:r>
            <w:r w:rsidR="003D7AB5" w:rsidRPr="005E63E4">
              <w:rPr>
                <w:rFonts w:ascii="Arial" w:hAnsi="Arial" w:cs="Arial"/>
                <w:color w:val="000000" w:themeColor="text1"/>
              </w:rPr>
              <w:t xml:space="preserve"> year in </w:t>
            </w:r>
            <w:r>
              <w:rPr>
                <w:rFonts w:ascii="Arial" w:hAnsi="Arial" w:cs="Arial"/>
                <w:color w:val="000000" w:themeColor="text1"/>
              </w:rPr>
              <w:t xml:space="preserve"> </w:t>
            </w:r>
          </w:p>
          <w:p w14:paraId="4E8632E1" w14:textId="77777777" w:rsidR="00727DFA" w:rsidRDefault="00727DFA" w:rsidP="005E63E4">
            <w:pPr>
              <w:ind w:left="360"/>
              <w:rPr>
                <w:rFonts w:ascii="Arial" w:hAnsi="Arial" w:cs="Arial"/>
                <w:color w:val="000000" w:themeColor="text1"/>
              </w:rPr>
            </w:pPr>
            <w:r>
              <w:rPr>
                <w:rFonts w:ascii="Arial" w:hAnsi="Arial" w:cs="Arial"/>
                <w:color w:val="000000" w:themeColor="text1"/>
              </w:rPr>
              <w:t xml:space="preserve">              </w:t>
            </w:r>
            <w:r w:rsidR="003D7AB5" w:rsidRPr="005E63E4">
              <w:rPr>
                <w:rFonts w:ascii="Arial" w:hAnsi="Arial" w:cs="Arial"/>
                <w:color w:val="000000" w:themeColor="text1"/>
              </w:rPr>
              <w:t xml:space="preserve">succession. All of these initiatives have resulted in significantly enhanced </w:t>
            </w:r>
            <w:r w:rsidR="00AF75AA" w:rsidRPr="005E63E4">
              <w:rPr>
                <w:rFonts w:ascii="Arial" w:hAnsi="Arial" w:cs="Arial"/>
                <w:color w:val="000000" w:themeColor="text1"/>
              </w:rPr>
              <w:t xml:space="preserve">biodiversity </w:t>
            </w:r>
          </w:p>
          <w:p w14:paraId="3176F45F" w14:textId="77777777" w:rsidR="00727DFA" w:rsidRDefault="00727DFA" w:rsidP="005E63E4">
            <w:pPr>
              <w:ind w:left="360"/>
              <w:rPr>
                <w:rFonts w:ascii="Arial" w:hAnsi="Arial" w:cs="Arial"/>
                <w:color w:val="000000" w:themeColor="text1"/>
              </w:rPr>
            </w:pPr>
            <w:r>
              <w:rPr>
                <w:rFonts w:ascii="Arial" w:hAnsi="Arial" w:cs="Arial"/>
                <w:color w:val="000000" w:themeColor="text1"/>
              </w:rPr>
              <w:t xml:space="preserve">              </w:t>
            </w:r>
            <w:r w:rsidR="00AF75AA" w:rsidRPr="005E63E4">
              <w:rPr>
                <w:rFonts w:ascii="Arial" w:hAnsi="Arial" w:cs="Arial"/>
                <w:color w:val="000000" w:themeColor="text1"/>
              </w:rPr>
              <w:t>practices</w:t>
            </w:r>
            <w:r w:rsidR="003D7AB5" w:rsidRPr="005E63E4">
              <w:rPr>
                <w:rFonts w:ascii="Arial" w:hAnsi="Arial" w:cs="Arial"/>
                <w:color w:val="000000" w:themeColor="text1"/>
              </w:rPr>
              <w:t xml:space="preserve"> throughout the ward</w:t>
            </w:r>
            <w:r w:rsidR="00BE43CE" w:rsidRPr="005E63E4">
              <w:rPr>
                <w:rFonts w:ascii="Arial" w:hAnsi="Arial" w:cs="Arial"/>
                <w:color w:val="000000" w:themeColor="text1"/>
              </w:rPr>
              <w:t>,</w:t>
            </w:r>
            <w:r w:rsidR="00735B77" w:rsidRPr="005E63E4">
              <w:rPr>
                <w:rFonts w:ascii="Arial" w:hAnsi="Arial" w:cs="Arial"/>
                <w:color w:val="000000" w:themeColor="text1"/>
              </w:rPr>
              <w:t xml:space="preserve"> </w:t>
            </w:r>
            <w:r w:rsidR="00867257" w:rsidRPr="005E63E4">
              <w:rPr>
                <w:rFonts w:ascii="Arial" w:hAnsi="Arial" w:cs="Arial"/>
                <w:color w:val="000000" w:themeColor="text1"/>
              </w:rPr>
              <w:t xml:space="preserve">given </w:t>
            </w:r>
            <w:r w:rsidR="00BE43CE" w:rsidRPr="005E63E4">
              <w:rPr>
                <w:rFonts w:ascii="Arial" w:hAnsi="Arial" w:cs="Arial"/>
                <w:color w:val="000000" w:themeColor="text1"/>
              </w:rPr>
              <w:t xml:space="preserve">opportunities to discuss biodiversity </w:t>
            </w:r>
            <w:r w:rsidR="00735B77" w:rsidRPr="005E63E4">
              <w:rPr>
                <w:rFonts w:ascii="Arial" w:hAnsi="Arial" w:cs="Arial"/>
                <w:color w:val="000000" w:themeColor="text1"/>
              </w:rPr>
              <w:t xml:space="preserve">and </w:t>
            </w:r>
            <w:r w:rsidR="00867257" w:rsidRPr="005E63E4">
              <w:rPr>
                <w:rFonts w:ascii="Arial" w:hAnsi="Arial" w:cs="Arial"/>
                <w:color w:val="000000" w:themeColor="text1"/>
              </w:rPr>
              <w:t>greatly</w:t>
            </w:r>
          </w:p>
          <w:p w14:paraId="7E73558D" w14:textId="097DE2AA" w:rsidR="00A94A12" w:rsidRPr="005E63E4" w:rsidRDefault="00727DFA" w:rsidP="005E63E4">
            <w:pPr>
              <w:ind w:left="360"/>
              <w:rPr>
                <w:rFonts w:ascii="Arial" w:hAnsi="Arial" w:cs="Arial"/>
                <w:color w:val="000000" w:themeColor="text1"/>
              </w:rPr>
            </w:pPr>
            <w:r>
              <w:rPr>
                <w:rFonts w:ascii="Arial" w:hAnsi="Arial" w:cs="Arial"/>
                <w:color w:val="000000" w:themeColor="text1"/>
              </w:rPr>
              <w:t xml:space="preserve">         </w:t>
            </w:r>
            <w:r w:rsidR="00867257" w:rsidRPr="005E63E4">
              <w:rPr>
                <w:rFonts w:ascii="Arial" w:hAnsi="Arial" w:cs="Arial"/>
                <w:color w:val="000000" w:themeColor="text1"/>
              </w:rPr>
              <w:t xml:space="preserve"> </w:t>
            </w:r>
            <w:r>
              <w:rPr>
                <w:rFonts w:ascii="Arial" w:hAnsi="Arial" w:cs="Arial"/>
                <w:color w:val="000000" w:themeColor="text1"/>
              </w:rPr>
              <w:t xml:space="preserve">    </w:t>
            </w:r>
            <w:r w:rsidR="00BE43CE" w:rsidRPr="005E63E4">
              <w:rPr>
                <w:rFonts w:ascii="Arial" w:hAnsi="Arial" w:cs="Arial"/>
                <w:color w:val="000000" w:themeColor="text1"/>
              </w:rPr>
              <w:t>enhanced the attractiveness of our green spaces.</w:t>
            </w:r>
          </w:p>
          <w:p w14:paraId="7E4E050F" w14:textId="77777777" w:rsidR="007A1D91" w:rsidRPr="007A1D91" w:rsidRDefault="007A1D91" w:rsidP="007A1D91">
            <w:pPr>
              <w:rPr>
                <w:rFonts w:ascii="Arial" w:hAnsi="Arial" w:cs="Arial"/>
              </w:rPr>
            </w:pPr>
          </w:p>
          <w:p w14:paraId="5E7C4B11" w14:textId="487998FA" w:rsidR="00A94A12" w:rsidRPr="00727DFA" w:rsidRDefault="0000125B" w:rsidP="00727DFA">
            <w:pPr>
              <w:pStyle w:val="ListParagraph"/>
              <w:numPr>
                <w:ilvl w:val="0"/>
                <w:numId w:val="23"/>
              </w:numPr>
              <w:rPr>
                <w:rFonts w:ascii="Arial" w:hAnsi="Arial" w:cs="Arial"/>
              </w:rPr>
            </w:pPr>
            <w:r w:rsidRPr="00727DFA">
              <w:rPr>
                <w:rFonts w:ascii="Arial" w:hAnsi="Arial" w:cs="Arial"/>
              </w:rPr>
              <w:t>GFCC has a dedicated Planning Committee and t</w:t>
            </w:r>
            <w:r w:rsidR="00A94A12" w:rsidRPr="00727DFA">
              <w:rPr>
                <w:rFonts w:ascii="Arial" w:hAnsi="Arial" w:cs="Arial"/>
              </w:rPr>
              <w:t>ypically, the committee will examine the impact on any proposals on:</w:t>
            </w:r>
          </w:p>
          <w:p w14:paraId="6158A277" w14:textId="77777777" w:rsidR="00A94A12" w:rsidRPr="00B81434" w:rsidRDefault="00A94A12" w:rsidP="00A94A12">
            <w:pPr>
              <w:pStyle w:val="ListParagraph"/>
              <w:numPr>
                <w:ilvl w:val="1"/>
                <w:numId w:val="1"/>
              </w:numPr>
              <w:rPr>
                <w:rFonts w:ascii="Arial" w:hAnsi="Arial" w:cs="Arial"/>
              </w:rPr>
            </w:pPr>
            <w:r w:rsidRPr="00B81434">
              <w:rPr>
                <w:rFonts w:ascii="Arial" w:hAnsi="Arial" w:cs="Arial"/>
              </w:rPr>
              <w:t>The prevention of the removal of hedgerows and trees (with any unavoidable damage caused by construction equipment etc made good).</w:t>
            </w:r>
          </w:p>
          <w:p w14:paraId="205DA086" w14:textId="77777777" w:rsidR="00A94A12" w:rsidRPr="00B81434" w:rsidRDefault="00A94A12" w:rsidP="00A94A12">
            <w:pPr>
              <w:pStyle w:val="ListParagraph"/>
              <w:numPr>
                <w:ilvl w:val="1"/>
                <w:numId w:val="1"/>
              </w:numPr>
              <w:rPr>
                <w:rFonts w:ascii="Arial" w:hAnsi="Arial" w:cs="Arial"/>
              </w:rPr>
            </w:pPr>
            <w:r w:rsidRPr="00B81434">
              <w:rPr>
                <w:rFonts w:ascii="Arial" w:hAnsi="Arial" w:cs="Arial"/>
              </w:rPr>
              <w:t>The impact on local drainage / watercourses.</w:t>
            </w:r>
          </w:p>
          <w:p w14:paraId="356AE380" w14:textId="77777777" w:rsidR="00F94F52" w:rsidRPr="00114842" w:rsidRDefault="00A94A12" w:rsidP="00A94A12">
            <w:pPr>
              <w:pStyle w:val="ListParagraph"/>
              <w:numPr>
                <w:ilvl w:val="1"/>
                <w:numId w:val="1"/>
              </w:numPr>
              <w:rPr>
                <w:rFonts w:ascii="Arial" w:hAnsi="Arial" w:cs="Arial"/>
                <w:color w:val="000000" w:themeColor="text1"/>
              </w:rPr>
            </w:pPr>
            <w:r w:rsidRPr="00114842">
              <w:rPr>
                <w:rFonts w:ascii="Arial" w:hAnsi="Arial" w:cs="Arial"/>
                <w:color w:val="000000" w:themeColor="text1"/>
              </w:rPr>
              <w:t>Enhancement of bio-diversity as part of any application.</w:t>
            </w:r>
          </w:p>
          <w:p w14:paraId="42E400BB" w14:textId="3050B8C6" w:rsidR="00A94A12" w:rsidRPr="00114842" w:rsidRDefault="00A66D2A" w:rsidP="00A66D2A">
            <w:pPr>
              <w:rPr>
                <w:rFonts w:ascii="Arial" w:hAnsi="Arial" w:cs="Arial"/>
                <w:color w:val="000000" w:themeColor="text1"/>
              </w:rPr>
            </w:pPr>
            <w:r w:rsidRPr="00114842">
              <w:rPr>
                <w:rFonts w:ascii="Arial" w:hAnsi="Arial" w:cs="Arial"/>
                <w:color w:val="000000" w:themeColor="text1"/>
              </w:rPr>
              <w:t xml:space="preserve"> </w:t>
            </w:r>
            <w:r w:rsidR="00114842">
              <w:rPr>
                <w:rFonts w:ascii="Arial" w:hAnsi="Arial" w:cs="Arial"/>
                <w:color w:val="000000" w:themeColor="text1"/>
              </w:rPr>
              <w:t xml:space="preserve">           </w:t>
            </w:r>
            <w:r w:rsidR="00727DFA">
              <w:rPr>
                <w:rFonts w:ascii="Arial" w:hAnsi="Arial" w:cs="Arial"/>
                <w:color w:val="000000" w:themeColor="text1"/>
              </w:rPr>
              <w:t xml:space="preserve">           </w:t>
            </w:r>
            <w:r w:rsidR="00BA4F15" w:rsidRPr="00114842">
              <w:rPr>
                <w:rFonts w:ascii="Arial" w:hAnsi="Arial" w:cs="Arial"/>
                <w:color w:val="000000" w:themeColor="text1"/>
              </w:rPr>
              <w:t xml:space="preserve">Biodiversity is </w:t>
            </w:r>
            <w:r w:rsidR="00735B77" w:rsidRPr="00114842">
              <w:rPr>
                <w:rFonts w:ascii="Arial" w:hAnsi="Arial" w:cs="Arial"/>
                <w:color w:val="000000" w:themeColor="text1"/>
              </w:rPr>
              <w:t xml:space="preserve">now </w:t>
            </w:r>
            <w:r w:rsidR="00BA4F15" w:rsidRPr="00114842">
              <w:rPr>
                <w:rFonts w:ascii="Arial" w:hAnsi="Arial" w:cs="Arial"/>
                <w:color w:val="000000" w:themeColor="text1"/>
              </w:rPr>
              <w:t>considered</w:t>
            </w:r>
            <w:r w:rsidR="00F94F52" w:rsidRPr="00114842">
              <w:rPr>
                <w:rFonts w:ascii="Arial" w:hAnsi="Arial" w:cs="Arial"/>
                <w:color w:val="000000" w:themeColor="text1"/>
              </w:rPr>
              <w:t xml:space="preserve"> by the Planning Committee</w:t>
            </w:r>
            <w:r w:rsidR="00BA4F15" w:rsidRPr="00114842">
              <w:rPr>
                <w:rFonts w:ascii="Arial" w:hAnsi="Arial" w:cs="Arial"/>
                <w:color w:val="000000" w:themeColor="text1"/>
              </w:rPr>
              <w:t xml:space="preserve"> </w:t>
            </w:r>
            <w:r w:rsidR="00EE4880" w:rsidRPr="00114842">
              <w:rPr>
                <w:rFonts w:ascii="Arial" w:hAnsi="Arial" w:cs="Arial"/>
                <w:color w:val="000000" w:themeColor="text1"/>
              </w:rPr>
              <w:t>in all planning proposal</w:t>
            </w:r>
            <w:r w:rsidRPr="00114842">
              <w:rPr>
                <w:rFonts w:ascii="Arial" w:hAnsi="Arial" w:cs="Arial"/>
                <w:color w:val="000000" w:themeColor="text1"/>
              </w:rPr>
              <w:t>s as a</w:t>
            </w:r>
            <w:r w:rsidR="00727DFA">
              <w:rPr>
                <w:rFonts w:ascii="Arial" w:hAnsi="Arial" w:cs="Arial"/>
                <w:color w:val="000000" w:themeColor="text1"/>
              </w:rPr>
              <w:t xml:space="preserve">  </w:t>
            </w:r>
          </w:p>
          <w:p w14:paraId="54132B4A" w14:textId="627D53F0" w:rsidR="00A66D2A" w:rsidRDefault="00114842" w:rsidP="00A66D2A">
            <w:pPr>
              <w:rPr>
                <w:rFonts w:ascii="Arial" w:hAnsi="Arial" w:cs="Arial"/>
              </w:rPr>
            </w:pPr>
            <w:r>
              <w:rPr>
                <w:rFonts w:ascii="Arial" w:hAnsi="Arial" w:cs="Arial"/>
              </w:rPr>
              <w:t xml:space="preserve">            </w:t>
            </w:r>
            <w:r w:rsidR="00727DFA">
              <w:rPr>
                <w:rFonts w:ascii="Arial" w:hAnsi="Arial" w:cs="Arial"/>
              </w:rPr>
              <w:t xml:space="preserve">           matter of course.</w:t>
            </w:r>
          </w:p>
          <w:p w14:paraId="32D74A2C" w14:textId="77777777" w:rsidR="007A1D91" w:rsidRPr="00A66D2A" w:rsidRDefault="007A1D91" w:rsidP="00A66D2A">
            <w:pPr>
              <w:rPr>
                <w:rFonts w:ascii="Arial" w:hAnsi="Arial" w:cs="Arial"/>
              </w:rPr>
            </w:pPr>
          </w:p>
          <w:p w14:paraId="149C4A6D" w14:textId="7BEE9D56" w:rsidR="007A1D91" w:rsidRDefault="007A1D91" w:rsidP="007A1D91">
            <w:pPr>
              <w:pStyle w:val="ListParagraph"/>
              <w:rPr>
                <w:rFonts w:ascii="Arial" w:hAnsi="Arial" w:cs="Arial"/>
                <w:color w:val="000000" w:themeColor="text1"/>
              </w:rPr>
            </w:pPr>
            <w:r>
              <w:rPr>
                <w:rFonts w:ascii="Arial" w:hAnsi="Arial" w:cs="Arial"/>
              </w:rPr>
              <w:t xml:space="preserve">     -  </w:t>
            </w:r>
            <w:proofErr w:type="gramStart"/>
            <w:r>
              <w:rPr>
                <w:rFonts w:ascii="Arial" w:hAnsi="Arial" w:cs="Arial"/>
              </w:rPr>
              <w:t xml:space="preserve">   </w:t>
            </w:r>
            <w:r w:rsidR="00F94F52" w:rsidRPr="003D7AB5">
              <w:rPr>
                <w:rFonts w:ascii="Arial" w:hAnsi="Arial" w:cs="Arial"/>
                <w:color w:val="0070C0"/>
              </w:rPr>
              <w:t>‘</w:t>
            </w:r>
            <w:proofErr w:type="gramEnd"/>
            <w:r w:rsidR="00A94A12" w:rsidRPr="00114842">
              <w:rPr>
                <w:rFonts w:ascii="Arial" w:hAnsi="Arial" w:cs="Arial"/>
                <w:color w:val="000000" w:themeColor="text1"/>
              </w:rPr>
              <w:t>No mow May</w:t>
            </w:r>
            <w:r w:rsidR="00F94F52" w:rsidRPr="00114842">
              <w:rPr>
                <w:rFonts w:ascii="Arial" w:hAnsi="Arial" w:cs="Arial"/>
                <w:color w:val="000000" w:themeColor="text1"/>
              </w:rPr>
              <w:t xml:space="preserve">’ has now been replaced by ‘Nature isn’t Neat’ which is </w:t>
            </w:r>
            <w:r w:rsidR="00A94A12" w:rsidRPr="00114842">
              <w:rPr>
                <w:rFonts w:ascii="Arial" w:hAnsi="Arial" w:cs="Arial"/>
                <w:color w:val="000000" w:themeColor="text1"/>
              </w:rPr>
              <w:t>practi</w:t>
            </w:r>
            <w:r w:rsidR="00817844" w:rsidRPr="00114842">
              <w:rPr>
                <w:rFonts w:ascii="Arial" w:hAnsi="Arial" w:cs="Arial"/>
                <w:color w:val="000000" w:themeColor="text1"/>
              </w:rPr>
              <w:t>s</w:t>
            </w:r>
            <w:r w:rsidR="00A94A12" w:rsidRPr="00114842">
              <w:rPr>
                <w:rFonts w:ascii="Arial" w:hAnsi="Arial" w:cs="Arial"/>
                <w:color w:val="000000" w:themeColor="text1"/>
              </w:rPr>
              <w:t xml:space="preserve">ed on all  </w:t>
            </w:r>
          </w:p>
          <w:p w14:paraId="3389358E" w14:textId="0C16E960" w:rsidR="00622704" w:rsidRPr="003D7AB5" w:rsidRDefault="007A1D91" w:rsidP="007A1D91">
            <w:pPr>
              <w:pStyle w:val="ListParagraph"/>
              <w:rPr>
                <w:rFonts w:ascii="Arial" w:hAnsi="Arial" w:cs="Arial"/>
              </w:rPr>
            </w:pPr>
            <w:r>
              <w:rPr>
                <w:rFonts w:ascii="Arial" w:hAnsi="Arial" w:cs="Arial"/>
                <w:color w:val="000000" w:themeColor="text1"/>
              </w:rPr>
              <w:t xml:space="preserve">            council </w:t>
            </w:r>
            <w:r w:rsidR="00A94A12" w:rsidRPr="00114842">
              <w:rPr>
                <w:rFonts w:ascii="Arial" w:hAnsi="Arial" w:cs="Arial"/>
                <w:color w:val="000000" w:themeColor="text1"/>
              </w:rPr>
              <w:t>-owned</w:t>
            </w:r>
            <w:r w:rsidR="00F94F52" w:rsidRPr="00114842">
              <w:rPr>
                <w:rFonts w:ascii="Arial" w:hAnsi="Arial" w:cs="Arial"/>
                <w:color w:val="000000" w:themeColor="text1"/>
              </w:rPr>
              <w:t xml:space="preserve"> and</w:t>
            </w:r>
            <w:r w:rsidR="00A94A12" w:rsidRPr="00114842">
              <w:rPr>
                <w:rFonts w:ascii="Arial" w:hAnsi="Arial" w:cs="Arial"/>
                <w:color w:val="000000" w:themeColor="text1"/>
              </w:rPr>
              <w:t xml:space="preserve"> managed</w:t>
            </w:r>
            <w:r w:rsidR="00F94F52" w:rsidRPr="00114842">
              <w:rPr>
                <w:rFonts w:ascii="Arial" w:hAnsi="Arial" w:cs="Arial"/>
                <w:color w:val="000000" w:themeColor="text1"/>
              </w:rPr>
              <w:t xml:space="preserve"> </w:t>
            </w:r>
            <w:r w:rsidR="00A94A12" w:rsidRPr="00114842">
              <w:rPr>
                <w:rFonts w:ascii="Arial" w:hAnsi="Arial" w:cs="Arial"/>
                <w:color w:val="000000" w:themeColor="text1"/>
              </w:rPr>
              <w:t>land</w:t>
            </w:r>
            <w:r w:rsidR="00A66D2A" w:rsidRPr="00114842">
              <w:rPr>
                <w:rFonts w:ascii="Arial" w:hAnsi="Arial" w:cs="Arial"/>
                <w:color w:val="000000" w:themeColor="text1"/>
              </w:rPr>
              <w:t xml:space="preserve"> as well as in the </w:t>
            </w:r>
            <w:r w:rsidR="00A94A12" w:rsidRPr="00114842">
              <w:rPr>
                <w:rFonts w:ascii="Arial" w:hAnsi="Arial" w:cs="Arial"/>
                <w:color w:val="000000" w:themeColor="text1"/>
              </w:rPr>
              <w:t>local community garden</w:t>
            </w:r>
            <w:r w:rsidR="00A66D2A" w:rsidRPr="00114842">
              <w:rPr>
                <w:rFonts w:ascii="Arial" w:hAnsi="Arial" w:cs="Arial"/>
                <w:color w:val="000000" w:themeColor="text1"/>
              </w:rPr>
              <w:t>.</w:t>
            </w:r>
          </w:p>
          <w:p w14:paraId="6BE635EA" w14:textId="77777777" w:rsidR="007A1D91" w:rsidRDefault="007A1D91" w:rsidP="00815528">
            <w:pPr>
              <w:rPr>
                <w:rFonts w:ascii="Arial" w:hAnsi="Arial" w:cs="Arial"/>
                <w:color w:val="000000" w:themeColor="text1"/>
              </w:rPr>
            </w:pPr>
          </w:p>
          <w:p w14:paraId="5F0CFB59" w14:textId="79AF35BC" w:rsidR="00A94A12" w:rsidRPr="007A1D91" w:rsidRDefault="00622704" w:rsidP="00815528">
            <w:pPr>
              <w:rPr>
                <w:rFonts w:ascii="Arial" w:hAnsi="Arial" w:cs="Arial"/>
                <w:b/>
                <w:bCs/>
                <w:color w:val="000000" w:themeColor="text1"/>
              </w:rPr>
            </w:pPr>
            <w:r w:rsidRPr="00867257">
              <w:rPr>
                <w:rFonts w:ascii="Arial" w:hAnsi="Arial" w:cs="Arial"/>
                <w:b/>
                <w:bCs/>
                <w:color w:val="000000" w:themeColor="text1"/>
              </w:rPr>
              <w:t>What have the barriers been?</w:t>
            </w:r>
          </w:p>
          <w:p w14:paraId="535C1F77" w14:textId="6EB7ABB2" w:rsidR="00A94A12" w:rsidRPr="007A1D91" w:rsidRDefault="00A94A12" w:rsidP="007A1D91">
            <w:pPr>
              <w:pStyle w:val="ListParagraph"/>
              <w:numPr>
                <w:ilvl w:val="0"/>
                <w:numId w:val="15"/>
              </w:numPr>
              <w:rPr>
                <w:rFonts w:ascii="Arial" w:hAnsi="Arial" w:cs="Arial"/>
                <w:color w:val="000000" w:themeColor="text1"/>
              </w:rPr>
            </w:pPr>
            <w:r w:rsidRPr="007A1D91">
              <w:rPr>
                <w:rFonts w:ascii="Arial" w:hAnsi="Arial" w:cs="Arial"/>
                <w:color w:val="000000" w:themeColor="text1"/>
              </w:rPr>
              <w:t>The reduction in Councillors from 12 to 8</w:t>
            </w:r>
            <w:r w:rsidR="00F94F52" w:rsidRPr="007A1D91">
              <w:rPr>
                <w:rFonts w:ascii="Arial" w:hAnsi="Arial" w:cs="Arial"/>
                <w:color w:val="000000" w:themeColor="text1"/>
              </w:rPr>
              <w:t xml:space="preserve"> at the May 2022 election</w:t>
            </w:r>
            <w:r w:rsidRPr="007A1D91">
              <w:rPr>
                <w:rFonts w:ascii="Arial" w:hAnsi="Arial" w:cs="Arial"/>
                <w:color w:val="000000" w:themeColor="text1"/>
              </w:rPr>
              <w:t xml:space="preserve"> has meant a 33% reduction in the Council’s resources – meaning that Councillors have less time to allocate on a wide range of Council priorities. </w:t>
            </w:r>
            <w:r w:rsidR="00896264" w:rsidRPr="007A1D91">
              <w:rPr>
                <w:rFonts w:ascii="Arial" w:hAnsi="Arial" w:cs="Arial"/>
                <w:color w:val="000000" w:themeColor="text1"/>
              </w:rPr>
              <w:t xml:space="preserve">A significant amount of time was needed to put the Green </w:t>
            </w:r>
            <w:r w:rsidR="00AF75AA" w:rsidRPr="007A1D91">
              <w:rPr>
                <w:rFonts w:ascii="Arial" w:hAnsi="Arial" w:cs="Arial"/>
                <w:color w:val="000000" w:themeColor="text1"/>
              </w:rPr>
              <w:t>Corridor</w:t>
            </w:r>
            <w:r w:rsidR="00896264" w:rsidRPr="007A1D91">
              <w:rPr>
                <w:rFonts w:ascii="Arial" w:hAnsi="Arial" w:cs="Arial"/>
                <w:color w:val="000000" w:themeColor="text1"/>
              </w:rPr>
              <w:t xml:space="preserve"> Project in</w:t>
            </w:r>
            <w:r w:rsidR="00735B77" w:rsidRPr="007A1D91">
              <w:rPr>
                <w:rFonts w:ascii="Arial" w:hAnsi="Arial" w:cs="Arial"/>
                <w:color w:val="000000" w:themeColor="text1"/>
              </w:rPr>
              <w:t>to</w:t>
            </w:r>
            <w:r w:rsidR="00896264" w:rsidRPr="007A1D91">
              <w:rPr>
                <w:rFonts w:ascii="Arial" w:hAnsi="Arial" w:cs="Arial"/>
                <w:color w:val="000000" w:themeColor="text1"/>
              </w:rPr>
              <w:t xml:space="preserve"> place which meant that not </w:t>
            </w:r>
            <w:proofErr w:type="gramStart"/>
            <w:r w:rsidR="00896264" w:rsidRPr="007A1D91">
              <w:rPr>
                <w:rFonts w:ascii="Arial" w:hAnsi="Arial" w:cs="Arial"/>
                <w:color w:val="000000" w:themeColor="text1"/>
              </w:rPr>
              <w:t xml:space="preserve">all </w:t>
            </w:r>
            <w:r w:rsidR="003D7AB5" w:rsidRPr="007A1D91">
              <w:rPr>
                <w:rFonts w:ascii="Arial" w:hAnsi="Arial" w:cs="Arial"/>
                <w:color w:val="000000" w:themeColor="text1"/>
              </w:rPr>
              <w:t>of</w:t>
            </w:r>
            <w:proofErr w:type="gramEnd"/>
            <w:r w:rsidR="003D7AB5" w:rsidRPr="007A1D91">
              <w:rPr>
                <w:rFonts w:ascii="Arial" w:hAnsi="Arial" w:cs="Arial"/>
                <w:color w:val="000000" w:themeColor="text1"/>
              </w:rPr>
              <w:t xml:space="preserve"> the other </w:t>
            </w:r>
            <w:r w:rsidR="00896264" w:rsidRPr="007A1D91">
              <w:rPr>
                <w:rFonts w:ascii="Arial" w:hAnsi="Arial" w:cs="Arial"/>
                <w:color w:val="000000" w:themeColor="text1"/>
              </w:rPr>
              <w:t xml:space="preserve">actions could be followed up </w:t>
            </w:r>
            <w:r w:rsidR="003D7AB5" w:rsidRPr="007A1D91">
              <w:rPr>
                <w:rFonts w:ascii="Arial" w:hAnsi="Arial" w:cs="Arial"/>
                <w:color w:val="000000" w:themeColor="text1"/>
              </w:rPr>
              <w:t xml:space="preserve">on </w:t>
            </w:r>
            <w:r w:rsidR="00896264" w:rsidRPr="007A1D91">
              <w:rPr>
                <w:rFonts w:ascii="Arial" w:hAnsi="Arial" w:cs="Arial"/>
                <w:color w:val="000000" w:themeColor="text1"/>
              </w:rPr>
              <w:t>e</w:t>
            </w:r>
            <w:r w:rsidR="003D7AB5" w:rsidRPr="007A1D91">
              <w:rPr>
                <w:rFonts w:ascii="Arial" w:hAnsi="Arial" w:cs="Arial"/>
                <w:color w:val="000000" w:themeColor="text1"/>
              </w:rPr>
              <w:t>.</w:t>
            </w:r>
            <w:r w:rsidR="00896264" w:rsidRPr="007A1D91">
              <w:rPr>
                <w:rFonts w:ascii="Arial" w:hAnsi="Arial" w:cs="Arial"/>
                <w:color w:val="000000" w:themeColor="text1"/>
              </w:rPr>
              <w:t>g</w:t>
            </w:r>
            <w:r w:rsidR="003D7AB5" w:rsidRPr="007A1D91">
              <w:rPr>
                <w:rFonts w:ascii="Arial" w:hAnsi="Arial" w:cs="Arial"/>
                <w:color w:val="000000" w:themeColor="text1"/>
              </w:rPr>
              <w:t>.</w:t>
            </w:r>
            <w:r w:rsidR="00896264" w:rsidRPr="007A1D91">
              <w:rPr>
                <w:rFonts w:ascii="Arial" w:hAnsi="Arial" w:cs="Arial"/>
                <w:color w:val="000000" w:themeColor="text1"/>
              </w:rPr>
              <w:t xml:space="preserve"> Bee Friendly scheme</w:t>
            </w:r>
          </w:p>
          <w:p w14:paraId="3154EA68" w14:textId="77777777" w:rsidR="00622704" w:rsidRPr="00114842" w:rsidRDefault="00622704" w:rsidP="00622704">
            <w:pPr>
              <w:ind w:left="1080"/>
              <w:rPr>
                <w:rFonts w:ascii="Arial" w:hAnsi="Arial" w:cs="Arial"/>
                <w:color w:val="000000" w:themeColor="text1"/>
              </w:rPr>
            </w:pPr>
          </w:p>
          <w:p w14:paraId="4B058542" w14:textId="147E2184" w:rsidR="00A94A12" w:rsidRPr="00114842" w:rsidRDefault="00A94A12" w:rsidP="00896264">
            <w:pPr>
              <w:pStyle w:val="ListParagraph"/>
              <w:numPr>
                <w:ilvl w:val="0"/>
                <w:numId w:val="15"/>
              </w:numPr>
              <w:rPr>
                <w:rFonts w:ascii="Arial" w:hAnsi="Arial" w:cs="Arial"/>
                <w:color w:val="000000" w:themeColor="text1"/>
              </w:rPr>
            </w:pPr>
            <w:r w:rsidRPr="00114842">
              <w:rPr>
                <w:rFonts w:ascii="Arial" w:hAnsi="Arial" w:cs="Arial"/>
                <w:color w:val="000000" w:themeColor="text1"/>
              </w:rPr>
              <w:t>The formation of a partnership with the Canal &amp; Riverside Trust, to explore biodiversity opportunities along the Brecon and Monmouthshire Canal did not happen</w:t>
            </w:r>
            <w:r w:rsidR="00896264" w:rsidRPr="00114842">
              <w:rPr>
                <w:rFonts w:ascii="Arial" w:hAnsi="Arial" w:cs="Arial"/>
                <w:color w:val="000000" w:themeColor="text1"/>
              </w:rPr>
              <w:t xml:space="preserve"> in part because of the issues </w:t>
            </w:r>
            <w:r w:rsidR="003D7AB5" w:rsidRPr="00114842">
              <w:rPr>
                <w:rFonts w:ascii="Arial" w:hAnsi="Arial" w:cs="Arial"/>
                <w:color w:val="000000" w:themeColor="text1"/>
              </w:rPr>
              <w:t>around the canal</w:t>
            </w:r>
            <w:r w:rsidRPr="00114842">
              <w:rPr>
                <w:rFonts w:ascii="Arial" w:hAnsi="Arial" w:cs="Arial"/>
                <w:color w:val="000000" w:themeColor="text1"/>
              </w:rPr>
              <w:t xml:space="preserve">. This is to be </w:t>
            </w:r>
            <w:r w:rsidR="00896264" w:rsidRPr="00114842">
              <w:rPr>
                <w:rFonts w:ascii="Arial" w:hAnsi="Arial" w:cs="Arial"/>
                <w:color w:val="000000" w:themeColor="text1"/>
              </w:rPr>
              <w:t>revisited.</w:t>
            </w:r>
          </w:p>
          <w:p w14:paraId="74454E16" w14:textId="43F864C9" w:rsidR="00896264" w:rsidRDefault="00896264" w:rsidP="00896264">
            <w:pPr>
              <w:rPr>
                <w:rFonts w:ascii="Arial" w:hAnsi="Arial" w:cs="Arial"/>
              </w:rPr>
            </w:pPr>
          </w:p>
          <w:p w14:paraId="2B3F48AA" w14:textId="2893B83F" w:rsidR="00896264" w:rsidRPr="007A1D91" w:rsidRDefault="00896264" w:rsidP="00896264">
            <w:pPr>
              <w:rPr>
                <w:rFonts w:ascii="Arial" w:hAnsi="Arial" w:cs="Arial"/>
                <w:b/>
                <w:bCs/>
              </w:rPr>
            </w:pPr>
            <w:r w:rsidRPr="007A1D91">
              <w:rPr>
                <w:rFonts w:ascii="Arial" w:hAnsi="Arial" w:cs="Arial"/>
                <w:b/>
                <w:bCs/>
              </w:rPr>
              <w:t>What will you change?</w:t>
            </w:r>
          </w:p>
          <w:p w14:paraId="724BAD32" w14:textId="0C596291" w:rsidR="00896264" w:rsidRDefault="007E25D9" w:rsidP="00896264">
            <w:pPr>
              <w:pStyle w:val="ListParagraph"/>
              <w:numPr>
                <w:ilvl w:val="0"/>
                <w:numId w:val="15"/>
              </w:numPr>
              <w:rPr>
                <w:rFonts w:ascii="Arial" w:hAnsi="Arial" w:cs="Arial"/>
                <w:color w:val="000000" w:themeColor="text1"/>
              </w:rPr>
            </w:pPr>
            <w:r w:rsidRPr="007A1D91">
              <w:rPr>
                <w:rFonts w:ascii="Arial" w:hAnsi="Arial" w:cs="Arial"/>
                <w:color w:val="000000" w:themeColor="text1"/>
              </w:rPr>
              <w:t>Be</w:t>
            </w:r>
            <w:r w:rsidR="00735B77" w:rsidRPr="007A1D91">
              <w:rPr>
                <w:rFonts w:ascii="Arial" w:hAnsi="Arial" w:cs="Arial"/>
                <w:color w:val="000000" w:themeColor="text1"/>
              </w:rPr>
              <w:t xml:space="preserve">cause of </w:t>
            </w:r>
            <w:r w:rsidRPr="007A1D91">
              <w:rPr>
                <w:rFonts w:ascii="Arial" w:hAnsi="Arial" w:cs="Arial"/>
                <w:color w:val="000000" w:themeColor="text1"/>
              </w:rPr>
              <w:t xml:space="preserve">the reduction in the number of </w:t>
            </w:r>
            <w:r w:rsidR="00AF75AA" w:rsidRPr="007A1D91">
              <w:rPr>
                <w:rFonts w:ascii="Arial" w:hAnsi="Arial" w:cs="Arial"/>
                <w:color w:val="000000" w:themeColor="text1"/>
              </w:rPr>
              <w:t xml:space="preserve">councillor’s </w:t>
            </w:r>
            <w:r w:rsidR="003D7AB5" w:rsidRPr="007A1D91">
              <w:rPr>
                <w:rFonts w:ascii="Arial" w:hAnsi="Arial" w:cs="Arial"/>
                <w:color w:val="000000" w:themeColor="text1"/>
              </w:rPr>
              <w:t xml:space="preserve">we need to </w:t>
            </w:r>
            <w:r w:rsidRPr="007A1D91">
              <w:rPr>
                <w:rFonts w:ascii="Arial" w:hAnsi="Arial" w:cs="Arial"/>
                <w:color w:val="000000" w:themeColor="text1"/>
              </w:rPr>
              <w:t xml:space="preserve">ensure the next plan is achievable with the resources </w:t>
            </w:r>
            <w:r w:rsidR="00735B77" w:rsidRPr="007A1D91">
              <w:rPr>
                <w:rFonts w:ascii="Arial" w:hAnsi="Arial" w:cs="Arial"/>
                <w:color w:val="000000" w:themeColor="text1"/>
              </w:rPr>
              <w:t xml:space="preserve">that are </w:t>
            </w:r>
            <w:r w:rsidRPr="007A1D91">
              <w:rPr>
                <w:rFonts w:ascii="Arial" w:hAnsi="Arial" w:cs="Arial"/>
                <w:color w:val="000000" w:themeColor="text1"/>
              </w:rPr>
              <w:t>available</w:t>
            </w:r>
            <w:r w:rsidR="00735B77" w:rsidRPr="007A1D91">
              <w:rPr>
                <w:rFonts w:ascii="Arial" w:hAnsi="Arial" w:cs="Arial"/>
                <w:color w:val="000000" w:themeColor="text1"/>
              </w:rPr>
              <w:t xml:space="preserve">. </w:t>
            </w:r>
            <w:r w:rsidR="00114842" w:rsidRPr="007A1D91">
              <w:rPr>
                <w:rFonts w:ascii="Arial" w:hAnsi="Arial" w:cs="Arial"/>
                <w:color w:val="000000" w:themeColor="text1"/>
              </w:rPr>
              <w:t xml:space="preserve">Our previous plan </w:t>
            </w:r>
            <w:r w:rsidR="00A740E4" w:rsidRPr="007A1D91">
              <w:rPr>
                <w:rFonts w:ascii="Arial" w:hAnsi="Arial" w:cs="Arial"/>
                <w:color w:val="000000" w:themeColor="text1"/>
              </w:rPr>
              <w:t xml:space="preserve">was </w:t>
            </w:r>
            <w:r w:rsidR="00896264" w:rsidRPr="007A1D91">
              <w:rPr>
                <w:rFonts w:ascii="Arial" w:hAnsi="Arial" w:cs="Arial"/>
                <w:color w:val="000000" w:themeColor="text1"/>
              </w:rPr>
              <w:t xml:space="preserve">quite ambitious </w:t>
            </w:r>
            <w:r w:rsidR="00A740E4" w:rsidRPr="007A1D91">
              <w:rPr>
                <w:rFonts w:ascii="Arial" w:hAnsi="Arial" w:cs="Arial"/>
                <w:color w:val="000000" w:themeColor="text1"/>
              </w:rPr>
              <w:t xml:space="preserve">in </w:t>
            </w:r>
            <w:r w:rsidR="00735B77" w:rsidRPr="007A1D91">
              <w:rPr>
                <w:rFonts w:ascii="Arial" w:hAnsi="Arial" w:cs="Arial"/>
                <w:color w:val="000000" w:themeColor="text1"/>
              </w:rPr>
              <w:t>stat</w:t>
            </w:r>
            <w:r w:rsidR="00A740E4" w:rsidRPr="007A1D91">
              <w:rPr>
                <w:rFonts w:ascii="Arial" w:hAnsi="Arial" w:cs="Arial"/>
                <w:color w:val="000000" w:themeColor="text1"/>
              </w:rPr>
              <w:t>ing that</w:t>
            </w:r>
            <w:r w:rsidR="00735B77" w:rsidRPr="007A1D91">
              <w:rPr>
                <w:rFonts w:ascii="Arial" w:hAnsi="Arial" w:cs="Arial"/>
                <w:color w:val="000000" w:themeColor="text1"/>
              </w:rPr>
              <w:t xml:space="preserve"> we will </w:t>
            </w:r>
            <w:r w:rsidR="00896264" w:rsidRPr="007A1D91">
              <w:rPr>
                <w:rFonts w:ascii="Arial" w:hAnsi="Arial" w:cs="Arial"/>
                <w:color w:val="000000" w:themeColor="text1"/>
              </w:rPr>
              <w:t xml:space="preserve">engage with landowners re mowing and biodiversity practices. </w:t>
            </w:r>
            <w:r w:rsidR="00A740E4" w:rsidRPr="007A1D91">
              <w:rPr>
                <w:rFonts w:ascii="Arial" w:hAnsi="Arial" w:cs="Arial"/>
                <w:color w:val="000000" w:themeColor="text1"/>
              </w:rPr>
              <w:t xml:space="preserve">It may be </w:t>
            </w:r>
            <w:r w:rsidR="00896264" w:rsidRPr="007A1D91">
              <w:rPr>
                <w:rFonts w:ascii="Arial" w:hAnsi="Arial" w:cs="Arial"/>
                <w:color w:val="000000" w:themeColor="text1"/>
              </w:rPr>
              <w:t xml:space="preserve">better to engage with one or two, </w:t>
            </w:r>
            <w:r w:rsidR="001E5DCF" w:rsidRPr="007A1D91">
              <w:rPr>
                <w:rFonts w:ascii="Arial" w:hAnsi="Arial" w:cs="Arial"/>
                <w:color w:val="000000" w:themeColor="text1"/>
              </w:rPr>
              <w:t>for example</w:t>
            </w:r>
            <w:r w:rsidR="007A1D91">
              <w:rPr>
                <w:rFonts w:ascii="Arial" w:hAnsi="Arial" w:cs="Arial"/>
                <w:color w:val="000000" w:themeColor="text1"/>
              </w:rPr>
              <w:t xml:space="preserve">, </w:t>
            </w:r>
            <w:r w:rsidR="00896264" w:rsidRPr="007A1D91">
              <w:rPr>
                <w:rFonts w:ascii="Arial" w:hAnsi="Arial" w:cs="Arial"/>
                <w:color w:val="000000" w:themeColor="text1"/>
              </w:rPr>
              <w:t>Llanover estate</w:t>
            </w:r>
            <w:r w:rsidR="00F750EB" w:rsidRPr="007A1D91">
              <w:rPr>
                <w:rFonts w:ascii="Arial" w:hAnsi="Arial" w:cs="Arial"/>
                <w:color w:val="000000" w:themeColor="text1"/>
              </w:rPr>
              <w:t xml:space="preserve"> which </w:t>
            </w:r>
            <w:r w:rsidR="001E5DCF" w:rsidRPr="007A1D91">
              <w:rPr>
                <w:rFonts w:ascii="Arial" w:hAnsi="Arial" w:cs="Arial"/>
                <w:color w:val="000000" w:themeColor="text1"/>
              </w:rPr>
              <w:t xml:space="preserve">is known to have </w:t>
            </w:r>
            <w:r w:rsidR="00F750EB" w:rsidRPr="007A1D91">
              <w:rPr>
                <w:rFonts w:ascii="Arial" w:hAnsi="Arial" w:cs="Arial"/>
                <w:color w:val="000000" w:themeColor="text1"/>
              </w:rPr>
              <w:t>good practice.</w:t>
            </w:r>
          </w:p>
          <w:p w14:paraId="5B05E61A" w14:textId="77777777" w:rsidR="007A1D91" w:rsidRPr="007A1D91" w:rsidRDefault="007A1D91" w:rsidP="007A1D91">
            <w:pPr>
              <w:pStyle w:val="ListParagraph"/>
              <w:ind w:left="1440"/>
              <w:rPr>
                <w:rFonts w:ascii="Arial" w:hAnsi="Arial" w:cs="Arial"/>
                <w:color w:val="000000" w:themeColor="text1"/>
              </w:rPr>
            </w:pPr>
          </w:p>
          <w:p w14:paraId="6A6D7398" w14:textId="30A48F4F" w:rsidR="007E25D9" w:rsidRPr="00A740E4" w:rsidRDefault="007E25D9" w:rsidP="00896264">
            <w:pPr>
              <w:pStyle w:val="ListParagraph"/>
              <w:numPr>
                <w:ilvl w:val="0"/>
                <w:numId w:val="15"/>
              </w:numPr>
              <w:rPr>
                <w:rFonts w:ascii="Arial" w:hAnsi="Arial" w:cs="Arial"/>
                <w:color w:val="000000" w:themeColor="text1"/>
              </w:rPr>
            </w:pPr>
            <w:r w:rsidRPr="00A740E4">
              <w:rPr>
                <w:rFonts w:ascii="Arial" w:hAnsi="Arial" w:cs="Arial"/>
                <w:color w:val="000000" w:themeColor="text1"/>
              </w:rPr>
              <w:t xml:space="preserve">Whilst the Biodiversity rep has been monitoring the </w:t>
            </w:r>
            <w:r w:rsidR="0000125B" w:rsidRPr="00A740E4">
              <w:rPr>
                <w:rFonts w:ascii="Arial" w:hAnsi="Arial" w:cs="Arial"/>
                <w:color w:val="000000" w:themeColor="text1"/>
              </w:rPr>
              <w:t xml:space="preserve">Biodiversity </w:t>
            </w:r>
            <w:r w:rsidR="003D7AB5" w:rsidRPr="00A740E4">
              <w:rPr>
                <w:rFonts w:ascii="Arial" w:hAnsi="Arial" w:cs="Arial"/>
                <w:color w:val="000000" w:themeColor="text1"/>
              </w:rPr>
              <w:t>plan and it has been raised in CC meetings it needs to be more formally reviewed and minuted on an annual basis</w:t>
            </w:r>
            <w:r w:rsidR="00A67D3F" w:rsidRPr="00A740E4">
              <w:rPr>
                <w:rFonts w:ascii="Arial" w:hAnsi="Arial" w:cs="Arial"/>
                <w:color w:val="000000" w:themeColor="text1"/>
              </w:rPr>
              <w:t xml:space="preserve"> with </w:t>
            </w:r>
            <w:r w:rsidR="0000125B" w:rsidRPr="00A740E4">
              <w:rPr>
                <w:rFonts w:ascii="Arial" w:hAnsi="Arial" w:cs="Arial"/>
                <w:color w:val="000000" w:themeColor="text1"/>
              </w:rPr>
              <w:t xml:space="preserve">full </w:t>
            </w:r>
            <w:r w:rsidR="00A67D3F" w:rsidRPr="00A740E4">
              <w:rPr>
                <w:rFonts w:ascii="Arial" w:hAnsi="Arial" w:cs="Arial"/>
                <w:color w:val="000000" w:themeColor="text1"/>
              </w:rPr>
              <w:t>council</w:t>
            </w:r>
            <w:r w:rsidR="00C64BE2" w:rsidRPr="00A740E4">
              <w:rPr>
                <w:rFonts w:ascii="Arial" w:hAnsi="Arial" w:cs="Arial"/>
                <w:color w:val="000000" w:themeColor="text1"/>
              </w:rPr>
              <w:t xml:space="preserve">. </w:t>
            </w:r>
          </w:p>
          <w:p w14:paraId="62959923" w14:textId="77777777" w:rsidR="007A1D91" w:rsidRDefault="007A1D91" w:rsidP="007A1D91">
            <w:pPr>
              <w:pStyle w:val="ListParagraph"/>
              <w:ind w:left="1440"/>
              <w:rPr>
                <w:rFonts w:ascii="Arial" w:hAnsi="Arial" w:cs="Arial"/>
                <w:color w:val="000000" w:themeColor="text1"/>
              </w:rPr>
            </w:pPr>
          </w:p>
          <w:p w14:paraId="629A414E" w14:textId="2020BF9D" w:rsidR="00C64BE2" w:rsidRDefault="00C64BE2" w:rsidP="00896264">
            <w:pPr>
              <w:pStyle w:val="ListParagraph"/>
              <w:numPr>
                <w:ilvl w:val="0"/>
                <w:numId w:val="15"/>
              </w:numPr>
              <w:rPr>
                <w:rFonts w:ascii="Arial" w:hAnsi="Arial" w:cs="Arial"/>
                <w:color w:val="000000" w:themeColor="text1"/>
              </w:rPr>
            </w:pPr>
            <w:r w:rsidRPr="00A740E4">
              <w:rPr>
                <w:rFonts w:ascii="Arial" w:hAnsi="Arial" w:cs="Arial"/>
                <w:color w:val="000000" w:themeColor="text1"/>
              </w:rPr>
              <w:t>Councillors could be encouraged to attend training courses on biodiversity</w:t>
            </w:r>
            <w:r w:rsidR="001E5DCF">
              <w:rPr>
                <w:rFonts w:ascii="Arial" w:hAnsi="Arial" w:cs="Arial"/>
                <w:color w:val="000000" w:themeColor="text1"/>
              </w:rPr>
              <w:t xml:space="preserve"> so that all </w:t>
            </w:r>
            <w:proofErr w:type="gramStart"/>
            <w:r w:rsidR="001E5DCF">
              <w:rPr>
                <w:rFonts w:ascii="Arial" w:hAnsi="Arial" w:cs="Arial"/>
                <w:color w:val="000000" w:themeColor="text1"/>
              </w:rPr>
              <w:t>councillors</w:t>
            </w:r>
            <w:proofErr w:type="gramEnd"/>
            <w:r w:rsidR="001E5DCF">
              <w:rPr>
                <w:rFonts w:ascii="Arial" w:hAnsi="Arial" w:cs="Arial"/>
                <w:color w:val="000000" w:themeColor="text1"/>
              </w:rPr>
              <w:t xml:space="preserve"> knowledge of biodiversity is increased</w:t>
            </w:r>
            <w:r w:rsidRPr="00A740E4">
              <w:rPr>
                <w:rFonts w:ascii="Arial" w:hAnsi="Arial" w:cs="Arial"/>
                <w:color w:val="000000" w:themeColor="text1"/>
              </w:rPr>
              <w:t>.</w:t>
            </w:r>
          </w:p>
          <w:p w14:paraId="2363B318" w14:textId="77777777" w:rsidR="007A1D91" w:rsidRPr="007A1D91" w:rsidRDefault="007A1D91" w:rsidP="007A1D91">
            <w:pPr>
              <w:rPr>
                <w:rFonts w:ascii="Arial" w:hAnsi="Arial" w:cs="Arial"/>
                <w:color w:val="000000" w:themeColor="text1"/>
              </w:rPr>
            </w:pPr>
          </w:p>
          <w:p w14:paraId="70FD611A" w14:textId="7977DD2F" w:rsidR="00C64BE2" w:rsidRPr="00A740E4" w:rsidRDefault="00C64BE2" w:rsidP="00896264">
            <w:pPr>
              <w:pStyle w:val="ListParagraph"/>
              <w:numPr>
                <w:ilvl w:val="0"/>
                <w:numId w:val="15"/>
              </w:numPr>
              <w:rPr>
                <w:rFonts w:ascii="Arial" w:hAnsi="Arial" w:cs="Arial"/>
                <w:color w:val="000000" w:themeColor="text1"/>
              </w:rPr>
            </w:pPr>
            <w:r w:rsidRPr="00A740E4">
              <w:rPr>
                <w:rFonts w:ascii="Arial" w:hAnsi="Arial" w:cs="Arial"/>
                <w:color w:val="000000" w:themeColor="text1"/>
              </w:rPr>
              <w:t>We could look into whether our banking is environmentally friendly</w:t>
            </w:r>
            <w:r w:rsidR="001E5DCF">
              <w:rPr>
                <w:rFonts w:ascii="Arial" w:hAnsi="Arial" w:cs="Arial"/>
                <w:color w:val="000000" w:themeColor="text1"/>
              </w:rPr>
              <w:t xml:space="preserve"> as well as any other organisations that we engage with. </w:t>
            </w:r>
          </w:p>
          <w:p w14:paraId="0D378076" w14:textId="47AE388F" w:rsidR="00C64BE2" w:rsidRPr="00A740E4" w:rsidRDefault="00C64BE2" w:rsidP="00896264">
            <w:pPr>
              <w:pStyle w:val="ListParagraph"/>
              <w:numPr>
                <w:ilvl w:val="0"/>
                <w:numId w:val="15"/>
              </w:numPr>
              <w:rPr>
                <w:rFonts w:ascii="Arial" w:hAnsi="Arial" w:cs="Arial"/>
                <w:color w:val="000000" w:themeColor="text1"/>
              </w:rPr>
            </w:pPr>
            <w:r w:rsidRPr="00A740E4">
              <w:rPr>
                <w:rFonts w:ascii="Arial" w:hAnsi="Arial" w:cs="Arial"/>
                <w:color w:val="000000" w:themeColor="text1"/>
              </w:rPr>
              <w:lastRenderedPageBreak/>
              <w:t xml:space="preserve">We need to ensure that all </w:t>
            </w:r>
            <w:r w:rsidR="00F750EB">
              <w:rPr>
                <w:rFonts w:ascii="Arial" w:hAnsi="Arial" w:cs="Arial"/>
                <w:color w:val="000000" w:themeColor="text1"/>
              </w:rPr>
              <w:t>GF</w:t>
            </w:r>
            <w:r w:rsidRPr="00A740E4">
              <w:rPr>
                <w:rFonts w:ascii="Arial" w:hAnsi="Arial" w:cs="Arial"/>
                <w:color w:val="000000" w:themeColor="text1"/>
              </w:rPr>
              <w:t>CC managed land adheres to environmentally friendly practice. This could include the church yard in Llanover as well as Ton</w:t>
            </w:r>
            <w:r w:rsidR="001E5DCF">
              <w:rPr>
                <w:rFonts w:ascii="Arial" w:hAnsi="Arial" w:cs="Arial"/>
                <w:color w:val="000000" w:themeColor="text1"/>
              </w:rPr>
              <w:t xml:space="preserve"> land.</w:t>
            </w:r>
          </w:p>
          <w:p w14:paraId="601629D1" w14:textId="77777777" w:rsidR="007E25D9" w:rsidRDefault="007E25D9" w:rsidP="00815528">
            <w:pPr>
              <w:rPr>
                <w:rFonts w:ascii="Arial" w:hAnsi="Arial" w:cs="Arial"/>
                <w:b/>
                <w:bCs/>
              </w:rPr>
            </w:pPr>
          </w:p>
          <w:p w14:paraId="6F42A9DA" w14:textId="77777777" w:rsidR="007E25D9" w:rsidRDefault="007E25D9" w:rsidP="00815528">
            <w:pPr>
              <w:rPr>
                <w:rFonts w:ascii="Arial" w:hAnsi="Arial" w:cs="Arial"/>
                <w:b/>
                <w:bCs/>
              </w:rPr>
            </w:pPr>
          </w:p>
          <w:p w14:paraId="2DD60933" w14:textId="51AD6482" w:rsidR="00A94A12" w:rsidRPr="00B81434" w:rsidRDefault="00A94A12" w:rsidP="00815528">
            <w:pPr>
              <w:rPr>
                <w:rFonts w:ascii="Arial" w:hAnsi="Arial" w:cs="Arial"/>
                <w:b/>
                <w:bCs/>
              </w:rPr>
            </w:pPr>
            <w:r w:rsidRPr="00B81434">
              <w:rPr>
                <w:rFonts w:ascii="Arial" w:hAnsi="Arial" w:cs="Arial"/>
                <w:b/>
                <w:bCs/>
              </w:rPr>
              <w:t>How and when will the s6 duty be monitored and the s6 plan?</w:t>
            </w:r>
          </w:p>
          <w:p w14:paraId="072BA34D" w14:textId="0716E5E4" w:rsidR="00A94A12" w:rsidRPr="009A541F" w:rsidRDefault="009A541F" w:rsidP="009A541F">
            <w:pPr>
              <w:rPr>
                <w:rFonts w:ascii="Arial" w:hAnsi="Arial" w:cs="Arial"/>
              </w:rPr>
            </w:pPr>
            <w:r>
              <w:rPr>
                <w:rFonts w:ascii="Arial" w:hAnsi="Arial" w:cs="Arial"/>
              </w:rPr>
              <w:t>We are in the S6 reporting year of 2025. A new Biodiversity Action Plan will be written in 2026, to be reviewed annually.</w:t>
            </w:r>
            <w:r w:rsidR="00A94A12" w:rsidRPr="009A541F">
              <w:rPr>
                <w:rFonts w:ascii="Arial" w:hAnsi="Arial" w:cs="Arial"/>
              </w:rPr>
              <w:br/>
            </w:r>
          </w:p>
          <w:p w14:paraId="3024762C" w14:textId="77777777" w:rsidR="00A94A12" w:rsidRPr="009252E2" w:rsidRDefault="00A94A12" w:rsidP="00815528">
            <w:pPr>
              <w:rPr>
                <w:rFonts w:ascii="Arial" w:hAnsi="Arial" w:cs="Arial"/>
                <w:sz w:val="24"/>
                <w:szCs w:val="24"/>
              </w:rPr>
            </w:pPr>
          </w:p>
        </w:tc>
      </w:tr>
      <w:tr w:rsidR="00114842" w:rsidRPr="009252E2" w14:paraId="18742FE2" w14:textId="77777777" w:rsidTr="00815528">
        <w:trPr>
          <w:trHeight w:val="123"/>
        </w:trPr>
        <w:tc>
          <w:tcPr>
            <w:tcW w:w="10485" w:type="dxa"/>
          </w:tcPr>
          <w:p w14:paraId="75249BA6" w14:textId="77777777" w:rsidR="00114842" w:rsidRDefault="00114842" w:rsidP="00815528">
            <w:pPr>
              <w:jc w:val="center"/>
              <w:rPr>
                <w:rFonts w:ascii="Arial" w:hAnsi="Arial" w:cs="Arial"/>
              </w:rPr>
            </w:pPr>
          </w:p>
        </w:tc>
      </w:tr>
    </w:tbl>
    <w:p w14:paraId="158D65A8" w14:textId="77777777" w:rsidR="00A94A12" w:rsidRPr="009252E2" w:rsidRDefault="00A94A12" w:rsidP="00A94A12">
      <w:pPr>
        <w:rPr>
          <w:rFonts w:ascii="Arial" w:hAnsi="Arial" w:cs="Arial"/>
          <w:sz w:val="24"/>
          <w:szCs w:val="24"/>
        </w:rPr>
      </w:pPr>
    </w:p>
    <w:p w14:paraId="1097B5A7" w14:textId="3F38854C" w:rsidR="006E7486" w:rsidRDefault="006E7486"/>
    <w:sectPr w:rsidR="006E7486" w:rsidSect="00A94A12">
      <w:footerReference w:type="even"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3D47C" w14:textId="77777777" w:rsidR="00A62A70" w:rsidRDefault="00A62A70">
      <w:pPr>
        <w:spacing w:after="0" w:line="240" w:lineRule="auto"/>
      </w:pPr>
      <w:r>
        <w:separator/>
      </w:r>
    </w:p>
  </w:endnote>
  <w:endnote w:type="continuationSeparator" w:id="0">
    <w:p w14:paraId="0CB9C2BA" w14:textId="77777777" w:rsidR="00A62A70" w:rsidRDefault="00A62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1409660"/>
      <w:docPartObj>
        <w:docPartGallery w:val="Page Numbers (Bottom of Page)"/>
        <w:docPartUnique/>
      </w:docPartObj>
    </w:sdtPr>
    <w:sdtContent>
      <w:p w14:paraId="67DE54DB" w14:textId="22F087F7" w:rsidR="00F50D72" w:rsidRDefault="00F50D72" w:rsidP="007E2E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E3952A" w14:textId="77777777" w:rsidR="00F50D72" w:rsidRDefault="00F50D72" w:rsidP="00F50D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6093740"/>
      <w:docPartObj>
        <w:docPartGallery w:val="Page Numbers (Bottom of Page)"/>
        <w:docPartUnique/>
      </w:docPartObj>
    </w:sdtPr>
    <w:sdtContent>
      <w:p w14:paraId="52AC2830" w14:textId="3A580EA3" w:rsidR="00F50D72" w:rsidRDefault="00F50D72" w:rsidP="007E2E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2012D9ED" w14:textId="3F6BF80B" w:rsidR="00A94A12" w:rsidRDefault="00A94A12" w:rsidP="00F50D72">
    <w:pPr>
      <w:pStyle w:val="Footer"/>
      <w:ind w:right="360"/>
      <w:jc w:val="right"/>
    </w:pPr>
  </w:p>
  <w:p w14:paraId="0E3F20BC" w14:textId="77777777" w:rsidR="00A94A12" w:rsidRDefault="00A94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B447A" w14:textId="77777777" w:rsidR="00A62A70" w:rsidRDefault="00A62A70">
      <w:pPr>
        <w:spacing w:after="0" w:line="240" w:lineRule="auto"/>
      </w:pPr>
      <w:r>
        <w:separator/>
      </w:r>
    </w:p>
  </w:footnote>
  <w:footnote w:type="continuationSeparator" w:id="0">
    <w:p w14:paraId="36D0B4A0" w14:textId="77777777" w:rsidR="00A62A70" w:rsidRDefault="00A62A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060AB"/>
    <w:multiLevelType w:val="hybridMultilevel"/>
    <w:tmpl w:val="78D28506"/>
    <w:lvl w:ilvl="0" w:tplc="E4AAD37A">
      <w:start w:val="1"/>
      <w:numFmt w:val="decimal"/>
      <w:lvlText w:val="%1"/>
      <w:lvlJc w:val="left"/>
      <w:pPr>
        <w:ind w:left="36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51403F"/>
    <w:multiLevelType w:val="hybridMultilevel"/>
    <w:tmpl w:val="76D0715A"/>
    <w:lvl w:ilvl="0" w:tplc="F3F0048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0138C5"/>
    <w:multiLevelType w:val="hybridMultilevel"/>
    <w:tmpl w:val="4392CDDE"/>
    <w:lvl w:ilvl="0" w:tplc="5B8808F6">
      <w:start w:val="1"/>
      <w:numFmt w:val="bullet"/>
      <w:lvlText w:val="-"/>
      <w:lvlJc w:val="left"/>
      <w:pPr>
        <w:ind w:left="1340" w:hanging="360"/>
      </w:pPr>
      <w:rPr>
        <w:rFonts w:ascii="Arial" w:eastAsiaTheme="minorHAnsi" w:hAnsi="Arial" w:cs="Arial" w:hint="default"/>
      </w:rPr>
    </w:lvl>
    <w:lvl w:ilvl="1" w:tplc="08090003" w:tentative="1">
      <w:start w:val="1"/>
      <w:numFmt w:val="bullet"/>
      <w:lvlText w:val="o"/>
      <w:lvlJc w:val="left"/>
      <w:pPr>
        <w:ind w:left="2060" w:hanging="360"/>
      </w:pPr>
      <w:rPr>
        <w:rFonts w:ascii="Courier New" w:hAnsi="Courier New" w:cs="Courier New" w:hint="default"/>
      </w:rPr>
    </w:lvl>
    <w:lvl w:ilvl="2" w:tplc="08090005" w:tentative="1">
      <w:start w:val="1"/>
      <w:numFmt w:val="bullet"/>
      <w:lvlText w:val=""/>
      <w:lvlJc w:val="left"/>
      <w:pPr>
        <w:ind w:left="2780" w:hanging="360"/>
      </w:pPr>
      <w:rPr>
        <w:rFonts w:ascii="Wingdings" w:hAnsi="Wingdings" w:hint="default"/>
      </w:rPr>
    </w:lvl>
    <w:lvl w:ilvl="3" w:tplc="08090001" w:tentative="1">
      <w:start w:val="1"/>
      <w:numFmt w:val="bullet"/>
      <w:lvlText w:val=""/>
      <w:lvlJc w:val="left"/>
      <w:pPr>
        <w:ind w:left="3500" w:hanging="360"/>
      </w:pPr>
      <w:rPr>
        <w:rFonts w:ascii="Symbol" w:hAnsi="Symbol" w:hint="default"/>
      </w:rPr>
    </w:lvl>
    <w:lvl w:ilvl="4" w:tplc="08090003" w:tentative="1">
      <w:start w:val="1"/>
      <w:numFmt w:val="bullet"/>
      <w:lvlText w:val="o"/>
      <w:lvlJc w:val="left"/>
      <w:pPr>
        <w:ind w:left="4220" w:hanging="360"/>
      </w:pPr>
      <w:rPr>
        <w:rFonts w:ascii="Courier New" w:hAnsi="Courier New" w:cs="Courier New" w:hint="default"/>
      </w:rPr>
    </w:lvl>
    <w:lvl w:ilvl="5" w:tplc="08090005" w:tentative="1">
      <w:start w:val="1"/>
      <w:numFmt w:val="bullet"/>
      <w:lvlText w:val=""/>
      <w:lvlJc w:val="left"/>
      <w:pPr>
        <w:ind w:left="4940" w:hanging="360"/>
      </w:pPr>
      <w:rPr>
        <w:rFonts w:ascii="Wingdings" w:hAnsi="Wingdings" w:hint="default"/>
      </w:rPr>
    </w:lvl>
    <w:lvl w:ilvl="6" w:tplc="08090001" w:tentative="1">
      <w:start w:val="1"/>
      <w:numFmt w:val="bullet"/>
      <w:lvlText w:val=""/>
      <w:lvlJc w:val="left"/>
      <w:pPr>
        <w:ind w:left="5660" w:hanging="360"/>
      </w:pPr>
      <w:rPr>
        <w:rFonts w:ascii="Symbol" w:hAnsi="Symbol" w:hint="default"/>
      </w:rPr>
    </w:lvl>
    <w:lvl w:ilvl="7" w:tplc="08090003" w:tentative="1">
      <w:start w:val="1"/>
      <w:numFmt w:val="bullet"/>
      <w:lvlText w:val="o"/>
      <w:lvlJc w:val="left"/>
      <w:pPr>
        <w:ind w:left="6380" w:hanging="360"/>
      </w:pPr>
      <w:rPr>
        <w:rFonts w:ascii="Courier New" w:hAnsi="Courier New" w:cs="Courier New" w:hint="default"/>
      </w:rPr>
    </w:lvl>
    <w:lvl w:ilvl="8" w:tplc="08090005" w:tentative="1">
      <w:start w:val="1"/>
      <w:numFmt w:val="bullet"/>
      <w:lvlText w:val=""/>
      <w:lvlJc w:val="left"/>
      <w:pPr>
        <w:ind w:left="7100" w:hanging="360"/>
      </w:pPr>
      <w:rPr>
        <w:rFonts w:ascii="Wingdings" w:hAnsi="Wingdings" w:hint="default"/>
      </w:rPr>
    </w:lvl>
  </w:abstractNum>
  <w:abstractNum w:abstractNumId="3" w15:restartNumberingAfterBreak="0">
    <w:nsid w:val="053F6896"/>
    <w:multiLevelType w:val="hybridMultilevel"/>
    <w:tmpl w:val="433A5B7E"/>
    <w:lvl w:ilvl="0" w:tplc="DF90341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5952ED"/>
    <w:multiLevelType w:val="hybridMultilevel"/>
    <w:tmpl w:val="17A43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F85474"/>
    <w:multiLevelType w:val="hybridMultilevel"/>
    <w:tmpl w:val="5F7C97F4"/>
    <w:lvl w:ilvl="0" w:tplc="F3245964">
      <w:start w:val="1"/>
      <w:numFmt w:val="decimal"/>
      <w:lvlText w:val="%1."/>
      <w:lvlJc w:val="left"/>
      <w:pPr>
        <w:ind w:left="360" w:hanging="360"/>
      </w:pPr>
      <w:rPr>
        <w:rFonts w:hint="default"/>
        <w:b w:val="0"/>
        <w:i w:val="0"/>
        <w:dstrike w:val="0"/>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1383611"/>
    <w:multiLevelType w:val="hybridMultilevel"/>
    <w:tmpl w:val="07E665A6"/>
    <w:lvl w:ilvl="0" w:tplc="09CE8A60">
      <w:start w:val="1"/>
      <w:numFmt w:val="bullet"/>
      <w:lvlText w:val="-"/>
      <w:lvlJc w:val="left"/>
      <w:pPr>
        <w:ind w:left="1400" w:hanging="360"/>
      </w:pPr>
      <w:rPr>
        <w:rFonts w:ascii="Arial" w:eastAsiaTheme="minorHAnsi" w:hAnsi="Arial" w:cs="Aria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7" w15:restartNumberingAfterBreak="0">
    <w:nsid w:val="1F0300BF"/>
    <w:multiLevelType w:val="hybridMultilevel"/>
    <w:tmpl w:val="881884CA"/>
    <w:lvl w:ilvl="0" w:tplc="4D6A52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2D6957"/>
    <w:multiLevelType w:val="hybridMultilevel"/>
    <w:tmpl w:val="64E88BEE"/>
    <w:lvl w:ilvl="0" w:tplc="08090011">
      <w:start w:val="1"/>
      <w:numFmt w:val="decimal"/>
      <w:lvlText w:val="%1)"/>
      <w:lvlJc w:val="left"/>
      <w:pPr>
        <w:ind w:left="1400" w:hanging="10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373E7E"/>
    <w:multiLevelType w:val="hybridMultilevel"/>
    <w:tmpl w:val="35B8664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B383BE8"/>
    <w:multiLevelType w:val="hybridMultilevel"/>
    <w:tmpl w:val="E35A76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4F0110"/>
    <w:multiLevelType w:val="hybridMultilevel"/>
    <w:tmpl w:val="BFC68DFA"/>
    <w:lvl w:ilvl="0" w:tplc="BEF2EBA6">
      <w:start w:val="1"/>
      <w:numFmt w:val="decimal"/>
      <w:lvlText w:val="%1."/>
      <w:lvlJc w:val="left"/>
      <w:pPr>
        <w:ind w:left="25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5813ED"/>
    <w:multiLevelType w:val="hybridMultilevel"/>
    <w:tmpl w:val="A3AEE4FC"/>
    <w:lvl w:ilvl="0" w:tplc="1C7282AC">
      <w:start w:val="1"/>
      <w:numFmt w:val="decimal"/>
      <w:lvlText w:val="%1)"/>
      <w:lvlJc w:val="left"/>
      <w:pPr>
        <w:ind w:left="674" w:hanging="360"/>
      </w:pPr>
      <w:rPr>
        <w:rFonts w:hint="default"/>
      </w:rPr>
    </w:lvl>
    <w:lvl w:ilvl="1" w:tplc="08090019" w:tentative="1">
      <w:start w:val="1"/>
      <w:numFmt w:val="lowerLetter"/>
      <w:lvlText w:val="%2."/>
      <w:lvlJc w:val="left"/>
      <w:pPr>
        <w:ind w:left="1394" w:hanging="360"/>
      </w:pPr>
    </w:lvl>
    <w:lvl w:ilvl="2" w:tplc="0809001B" w:tentative="1">
      <w:start w:val="1"/>
      <w:numFmt w:val="lowerRoman"/>
      <w:lvlText w:val="%3."/>
      <w:lvlJc w:val="right"/>
      <w:pPr>
        <w:ind w:left="2114" w:hanging="180"/>
      </w:pPr>
    </w:lvl>
    <w:lvl w:ilvl="3" w:tplc="0809000F" w:tentative="1">
      <w:start w:val="1"/>
      <w:numFmt w:val="decimal"/>
      <w:lvlText w:val="%4."/>
      <w:lvlJc w:val="left"/>
      <w:pPr>
        <w:ind w:left="2834" w:hanging="360"/>
      </w:pPr>
    </w:lvl>
    <w:lvl w:ilvl="4" w:tplc="08090019" w:tentative="1">
      <w:start w:val="1"/>
      <w:numFmt w:val="lowerLetter"/>
      <w:lvlText w:val="%5."/>
      <w:lvlJc w:val="left"/>
      <w:pPr>
        <w:ind w:left="3554" w:hanging="360"/>
      </w:pPr>
    </w:lvl>
    <w:lvl w:ilvl="5" w:tplc="0809001B" w:tentative="1">
      <w:start w:val="1"/>
      <w:numFmt w:val="lowerRoman"/>
      <w:lvlText w:val="%6."/>
      <w:lvlJc w:val="right"/>
      <w:pPr>
        <w:ind w:left="4274" w:hanging="180"/>
      </w:pPr>
    </w:lvl>
    <w:lvl w:ilvl="6" w:tplc="0809000F" w:tentative="1">
      <w:start w:val="1"/>
      <w:numFmt w:val="decimal"/>
      <w:lvlText w:val="%7."/>
      <w:lvlJc w:val="left"/>
      <w:pPr>
        <w:ind w:left="4994" w:hanging="360"/>
      </w:pPr>
    </w:lvl>
    <w:lvl w:ilvl="7" w:tplc="08090019" w:tentative="1">
      <w:start w:val="1"/>
      <w:numFmt w:val="lowerLetter"/>
      <w:lvlText w:val="%8."/>
      <w:lvlJc w:val="left"/>
      <w:pPr>
        <w:ind w:left="5714" w:hanging="360"/>
      </w:pPr>
    </w:lvl>
    <w:lvl w:ilvl="8" w:tplc="0809001B" w:tentative="1">
      <w:start w:val="1"/>
      <w:numFmt w:val="lowerRoman"/>
      <w:lvlText w:val="%9."/>
      <w:lvlJc w:val="right"/>
      <w:pPr>
        <w:ind w:left="6434" w:hanging="180"/>
      </w:pPr>
    </w:lvl>
  </w:abstractNum>
  <w:abstractNum w:abstractNumId="13" w15:restartNumberingAfterBreak="0">
    <w:nsid w:val="33B01B82"/>
    <w:multiLevelType w:val="hybridMultilevel"/>
    <w:tmpl w:val="985C66B2"/>
    <w:lvl w:ilvl="0" w:tplc="F01AA29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AD2EBE"/>
    <w:multiLevelType w:val="hybridMultilevel"/>
    <w:tmpl w:val="CFEE98D0"/>
    <w:lvl w:ilvl="0" w:tplc="8056DE06">
      <w:start w:val="1"/>
      <w:numFmt w:val="decimal"/>
      <w:lvlText w:val="%1"/>
      <w:lvlJc w:val="left"/>
      <w:pPr>
        <w:ind w:left="360" w:hanging="360"/>
      </w:pPr>
      <w:rPr>
        <w:rFonts w:hint="default"/>
        <w:b w:val="0"/>
        <w:i w:val="0"/>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3C34573"/>
    <w:multiLevelType w:val="hybridMultilevel"/>
    <w:tmpl w:val="3140E7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E70EAC"/>
    <w:multiLevelType w:val="hybridMultilevel"/>
    <w:tmpl w:val="D996FD94"/>
    <w:lvl w:ilvl="0" w:tplc="F3245964">
      <w:start w:val="1"/>
      <w:numFmt w:val="decimal"/>
      <w:lvlText w:val="%1."/>
      <w:lvlJc w:val="left"/>
      <w:pPr>
        <w:ind w:left="720" w:hanging="360"/>
      </w:pPr>
      <w:rPr>
        <w:rFonts w:hint="default"/>
        <w:b w:val="0"/>
        <w:i w:val="0"/>
        <w:dstrike w:val="0"/>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D3162C"/>
    <w:multiLevelType w:val="hybridMultilevel"/>
    <w:tmpl w:val="76AAB264"/>
    <w:lvl w:ilvl="0" w:tplc="5708396E">
      <w:start w:val="1"/>
      <w:numFmt w:val="decimal"/>
      <w:lvlText w:val="%1"/>
      <w:lvlJc w:val="left"/>
      <w:pPr>
        <w:ind w:left="360" w:hanging="360"/>
      </w:pPr>
      <w:rPr>
        <w:rFonts w:hint="default"/>
        <w:b w:val="0"/>
        <w:i w:val="0"/>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C201F71"/>
    <w:multiLevelType w:val="hybridMultilevel"/>
    <w:tmpl w:val="E07237EC"/>
    <w:lvl w:ilvl="0" w:tplc="DF90341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327721"/>
    <w:multiLevelType w:val="hybridMultilevel"/>
    <w:tmpl w:val="D79887AA"/>
    <w:lvl w:ilvl="0" w:tplc="821E1C1C">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FEE7D85"/>
    <w:multiLevelType w:val="hybridMultilevel"/>
    <w:tmpl w:val="3DF8BEAC"/>
    <w:lvl w:ilvl="0" w:tplc="08090011">
      <w:start w:val="1"/>
      <w:numFmt w:val="decimal"/>
      <w:lvlText w:val="%1)"/>
      <w:lvlJc w:val="left"/>
      <w:pPr>
        <w:ind w:left="1460" w:hanging="11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1A54F6"/>
    <w:multiLevelType w:val="hybridMultilevel"/>
    <w:tmpl w:val="FB0EFD62"/>
    <w:lvl w:ilvl="0" w:tplc="4372E5F8">
      <w:start w:val="1"/>
      <w:numFmt w:val="decimal"/>
      <w:lvlText w:val="%1"/>
      <w:lvlJc w:val="left"/>
      <w:pPr>
        <w:ind w:left="360" w:hanging="360"/>
      </w:pPr>
      <w:rPr>
        <w:rFonts w:hint="default"/>
        <w:b w:val="0"/>
        <w:i w:val="0"/>
        <w:color w:val="auto"/>
        <w:u w:color="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B721600"/>
    <w:multiLevelType w:val="hybridMultilevel"/>
    <w:tmpl w:val="BCBC19C4"/>
    <w:lvl w:ilvl="0" w:tplc="FFFFFFFF">
      <w:start w:val="1"/>
      <w:numFmt w:val="lowerRoman"/>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0483362">
    <w:abstractNumId w:val="22"/>
  </w:num>
  <w:num w:numId="2" w16cid:durableId="1340423039">
    <w:abstractNumId w:val="5"/>
  </w:num>
  <w:num w:numId="3" w16cid:durableId="2074740612">
    <w:abstractNumId w:val="10"/>
  </w:num>
  <w:num w:numId="4" w16cid:durableId="597061191">
    <w:abstractNumId w:val="1"/>
  </w:num>
  <w:num w:numId="5" w16cid:durableId="1279139385">
    <w:abstractNumId w:val="14"/>
  </w:num>
  <w:num w:numId="6" w16cid:durableId="1811943327">
    <w:abstractNumId w:val="17"/>
  </w:num>
  <w:num w:numId="7" w16cid:durableId="79840339">
    <w:abstractNumId w:val="0"/>
  </w:num>
  <w:num w:numId="8" w16cid:durableId="483935830">
    <w:abstractNumId w:val="21"/>
  </w:num>
  <w:num w:numId="9" w16cid:durableId="45836201">
    <w:abstractNumId w:val="4"/>
  </w:num>
  <w:num w:numId="10" w16cid:durableId="918247600">
    <w:abstractNumId w:val="9"/>
  </w:num>
  <w:num w:numId="11" w16cid:durableId="1868181600">
    <w:abstractNumId w:val="11"/>
  </w:num>
  <w:num w:numId="12" w16cid:durableId="115343947">
    <w:abstractNumId w:val="18"/>
  </w:num>
  <w:num w:numId="13" w16cid:durableId="53091468">
    <w:abstractNumId w:val="3"/>
  </w:num>
  <w:num w:numId="14" w16cid:durableId="1947883257">
    <w:abstractNumId w:val="16"/>
  </w:num>
  <w:num w:numId="15" w16cid:durableId="1862665995">
    <w:abstractNumId w:val="19"/>
  </w:num>
  <w:num w:numId="16" w16cid:durableId="1181696163">
    <w:abstractNumId w:val="15"/>
  </w:num>
  <w:num w:numId="17" w16cid:durableId="1157115100">
    <w:abstractNumId w:val="12"/>
  </w:num>
  <w:num w:numId="18" w16cid:durableId="1225026744">
    <w:abstractNumId w:val="20"/>
  </w:num>
  <w:num w:numId="19" w16cid:durableId="1103381007">
    <w:abstractNumId w:val="8"/>
  </w:num>
  <w:num w:numId="20" w16cid:durableId="1114984813">
    <w:abstractNumId w:val="7"/>
  </w:num>
  <w:num w:numId="21" w16cid:durableId="594168852">
    <w:abstractNumId w:val="13"/>
  </w:num>
  <w:num w:numId="22" w16cid:durableId="685979761">
    <w:abstractNumId w:val="6"/>
  </w:num>
  <w:num w:numId="23" w16cid:durableId="1751803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A12"/>
    <w:rsid w:val="00000E43"/>
    <w:rsid w:val="0000125B"/>
    <w:rsid w:val="00001C95"/>
    <w:rsid w:val="00010703"/>
    <w:rsid w:val="00016D2E"/>
    <w:rsid w:val="00026456"/>
    <w:rsid w:val="00027BD3"/>
    <w:rsid w:val="000D4DEE"/>
    <w:rsid w:val="000D5E3C"/>
    <w:rsid w:val="000D66DB"/>
    <w:rsid w:val="000E7727"/>
    <w:rsid w:val="000F11BE"/>
    <w:rsid w:val="001044C9"/>
    <w:rsid w:val="00114842"/>
    <w:rsid w:val="00122222"/>
    <w:rsid w:val="0013144F"/>
    <w:rsid w:val="00131E44"/>
    <w:rsid w:val="00143230"/>
    <w:rsid w:val="00161250"/>
    <w:rsid w:val="00162FA9"/>
    <w:rsid w:val="0019270B"/>
    <w:rsid w:val="001C5118"/>
    <w:rsid w:val="001C5FE1"/>
    <w:rsid w:val="001D7DE9"/>
    <w:rsid w:val="001E5DCF"/>
    <w:rsid w:val="001E6A04"/>
    <w:rsid w:val="002522D0"/>
    <w:rsid w:val="0028789B"/>
    <w:rsid w:val="002936B9"/>
    <w:rsid w:val="002963AC"/>
    <w:rsid w:val="002A1589"/>
    <w:rsid w:val="002A39B9"/>
    <w:rsid w:val="002B183D"/>
    <w:rsid w:val="002D6BB8"/>
    <w:rsid w:val="002F0833"/>
    <w:rsid w:val="0031403B"/>
    <w:rsid w:val="003439AE"/>
    <w:rsid w:val="00346D2F"/>
    <w:rsid w:val="00371605"/>
    <w:rsid w:val="00385035"/>
    <w:rsid w:val="003B2BB6"/>
    <w:rsid w:val="003D39AA"/>
    <w:rsid w:val="003D7AB5"/>
    <w:rsid w:val="003F399F"/>
    <w:rsid w:val="003F7FEC"/>
    <w:rsid w:val="00400EF1"/>
    <w:rsid w:val="00441CFD"/>
    <w:rsid w:val="004968FB"/>
    <w:rsid w:val="004A160F"/>
    <w:rsid w:val="004A3A5C"/>
    <w:rsid w:val="004B3818"/>
    <w:rsid w:val="004B3B63"/>
    <w:rsid w:val="004D70AC"/>
    <w:rsid w:val="004E6B03"/>
    <w:rsid w:val="004F0ACC"/>
    <w:rsid w:val="00511F28"/>
    <w:rsid w:val="005227B7"/>
    <w:rsid w:val="00533492"/>
    <w:rsid w:val="00535E18"/>
    <w:rsid w:val="00555F10"/>
    <w:rsid w:val="00567DBD"/>
    <w:rsid w:val="00571CD8"/>
    <w:rsid w:val="005747AB"/>
    <w:rsid w:val="00585074"/>
    <w:rsid w:val="005A747D"/>
    <w:rsid w:val="005B3E80"/>
    <w:rsid w:val="005D1D4C"/>
    <w:rsid w:val="005D3D3E"/>
    <w:rsid w:val="005E36C9"/>
    <w:rsid w:val="005E4BCC"/>
    <w:rsid w:val="005E63E4"/>
    <w:rsid w:val="005F3F58"/>
    <w:rsid w:val="005F614F"/>
    <w:rsid w:val="00613CAE"/>
    <w:rsid w:val="00617AD9"/>
    <w:rsid w:val="00622704"/>
    <w:rsid w:val="0063783A"/>
    <w:rsid w:val="00670324"/>
    <w:rsid w:val="006A7C10"/>
    <w:rsid w:val="006C030F"/>
    <w:rsid w:val="006E7486"/>
    <w:rsid w:val="006F7B30"/>
    <w:rsid w:val="00727DFA"/>
    <w:rsid w:val="00735B77"/>
    <w:rsid w:val="00742DC1"/>
    <w:rsid w:val="007537F7"/>
    <w:rsid w:val="007568D3"/>
    <w:rsid w:val="007712C3"/>
    <w:rsid w:val="007A1D91"/>
    <w:rsid w:val="007A728E"/>
    <w:rsid w:val="007B5B40"/>
    <w:rsid w:val="007C41CE"/>
    <w:rsid w:val="007E25D9"/>
    <w:rsid w:val="00815EA0"/>
    <w:rsid w:val="00817844"/>
    <w:rsid w:val="0082735F"/>
    <w:rsid w:val="00840800"/>
    <w:rsid w:val="00842E3B"/>
    <w:rsid w:val="008471B3"/>
    <w:rsid w:val="00867257"/>
    <w:rsid w:val="00896264"/>
    <w:rsid w:val="00897576"/>
    <w:rsid w:val="0092496B"/>
    <w:rsid w:val="00930A0F"/>
    <w:rsid w:val="00947029"/>
    <w:rsid w:val="00982D3F"/>
    <w:rsid w:val="0099298A"/>
    <w:rsid w:val="009A541F"/>
    <w:rsid w:val="009A7FE6"/>
    <w:rsid w:val="009B1934"/>
    <w:rsid w:val="009B7F79"/>
    <w:rsid w:val="009D62A9"/>
    <w:rsid w:val="009F1C16"/>
    <w:rsid w:val="00A11E70"/>
    <w:rsid w:val="00A47A88"/>
    <w:rsid w:val="00A51112"/>
    <w:rsid w:val="00A53C8F"/>
    <w:rsid w:val="00A62A70"/>
    <w:rsid w:val="00A66D2A"/>
    <w:rsid w:val="00A67D3F"/>
    <w:rsid w:val="00A740E4"/>
    <w:rsid w:val="00A94A12"/>
    <w:rsid w:val="00AD75F1"/>
    <w:rsid w:val="00AE0F6C"/>
    <w:rsid w:val="00AF75AA"/>
    <w:rsid w:val="00B16FBF"/>
    <w:rsid w:val="00B32F77"/>
    <w:rsid w:val="00B55D8E"/>
    <w:rsid w:val="00B637AE"/>
    <w:rsid w:val="00B63CF7"/>
    <w:rsid w:val="00B854CB"/>
    <w:rsid w:val="00B92FB7"/>
    <w:rsid w:val="00BA4F15"/>
    <w:rsid w:val="00BA7E54"/>
    <w:rsid w:val="00BC26A3"/>
    <w:rsid w:val="00BC6B94"/>
    <w:rsid w:val="00BE43CE"/>
    <w:rsid w:val="00C10304"/>
    <w:rsid w:val="00C27798"/>
    <w:rsid w:val="00C34BB5"/>
    <w:rsid w:val="00C375FB"/>
    <w:rsid w:val="00C64BE2"/>
    <w:rsid w:val="00C90503"/>
    <w:rsid w:val="00C93C6F"/>
    <w:rsid w:val="00CD2533"/>
    <w:rsid w:val="00CD595E"/>
    <w:rsid w:val="00CD6E93"/>
    <w:rsid w:val="00D7495A"/>
    <w:rsid w:val="00DB0243"/>
    <w:rsid w:val="00DC2036"/>
    <w:rsid w:val="00DD6D63"/>
    <w:rsid w:val="00E1206E"/>
    <w:rsid w:val="00E158FF"/>
    <w:rsid w:val="00E26EB3"/>
    <w:rsid w:val="00E47B39"/>
    <w:rsid w:val="00E63D2D"/>
    <w:rsid w:val="00E82BB0"/>
    <w:rsid w:val="00EB0A2F"/>
    <w:rsid w:val="00EC5647"/>
    <w:rsid w:val="00EE158D"/>
    <w:rsid w:val="00EE4880"/>
    <w:rsid w:val="00F17043"/>
    <w:rsid w:val="00F22657"/>
    <w:rsid w:val="00F50D72"/>
    <w:rsid w:val="00F750EB"/>
    <w:rsid w:val="00F94F52"/>
    <w:rsid w:val="00FA3C29"/>
    <w:rsid w:val="00FA7166"/>
    <w:rsid w:val="00FF4712"/>
    <w:rsid w:val="00FF4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FD788"/>
  <w15:chartTrackingRefBased/>
  <w15:docId w15:val="{B6A6C1DA-625E-40EF-A934-3648E9F50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A12"/>
    <w:rPr>
      <w:kern w:val="0"/>
      <w14:ligatures w14:val="none"/>
    </w:rPr>
  </w:style>
  <w:style w:type="paragraph" w:styleId="Heading1">
    <w:name w:val="heading 1"/>
    <w:basedOn w:val="Normal"/>
    <w:next w:val="Normal"/>
    <w:link w:val="Heading1Char"/>
    <w:uiPriority w:val="9"/>
    <w:qFormat/>
    <w:rsid w:val="00A94A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4A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4A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4A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4A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4A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4A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4A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4A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A1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4A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4A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4A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4A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4A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4A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4A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4A12"/>
    <w:rPr>
      <w:rFonts w:eastAsiaTheme="majorEastAsia" w:cstheme="majorBidi"/>
      <w:color w:val="272727" w:themeColor="text1" w:themeTint="D8"/>
    </w:rPr>
  </w:style>
  <w:style w:type="paragraph" w:styleId="Title">
    <w:name w:val="Title"/>
    <w:basedOn w:val="Normal"/>
    <w:next w:val="Normal"/>
    <w:link w:val="TitleChar"/>
    <w:uiPriority w:val="10"/>
    <w:qFormat/>
    <w:rsid w:val="00A94A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4A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4A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4A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4A12"/>
    <w:pPr>
      <w:spacing w:before="160"/>
      <w:jc w:val="center"/>
    </w:pPr>
    <w:rPr>
      <w:i/>
      <w:iCs/>
      <w:color w:val="404040" w:themeColor="text1" w:themeTint="BF"/>
    </w:rPr>
  </w:style>
  <w:style w:type="character" w:customStyle="1" w:styleId="QuoteChar">
    <w:name w:val="Quote Char"/>
    <w:basedOn w:val="DefaultParagraphFont"/>
    <w:link w:val="Quote"/>
    <w:uiPriority w:val="29"/>
    <w:rsid w:val="00A94A12"/>
    <w:rPr>
      <w:i/>
      <w:iCs/>
      <w:color w:val="404040" w:themeColor="text1" w:themeTint="BF"/>
    </w:rPr>
  </w:style>
  <w:style w:type="paragraph" w:styleId="ListParagraph">
    <w:name w:val="List Paragraph"/>
    <w:basedOn w:val="Normal"/>
    <w:uiPriority w:val="34"/>
    <w:qFormat/>
    <w:rsid w:val="00A94A12"/>
    <w:pPr>
      <w:ind w:left="720"/>
      <w:contextualSpacing/>
    </w:pPr>
  </w:style>
  <w:style w:type="character" w:styleId="IntenseEmphasis">
    <w:name w:val="Intense Emphasis"/>
    <w:basedOn w:val="DefaultParagraphFont"/>
    <w:uiPriority w:val="21"/>
    <w:qFormat/>
    <w:rsid w:val="00A94A12"/>
    <w:rPr>
      <w:i/>
      <w:iCs/>
      <w:color w:val="0F4761" w:themeColor="accent1" w:themeShade="BF"/>
    </w:rPr>
  </w:style>
  <w:style w:type="paragraph" w:styleId="IntenseQuote">
    <w:name w:val="Intense Quote"/>
    <w:basedOn w:val="Normal"/>
    <w:next w:val="Normal"/>
    <w:link w:val="IntenseQuoteChar"/>
    <w:uiPriority w:val="30"/>
    <w:qFormat/>
    <w:rsid w:val="00A94A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4A12"/>
    <w:rPr>
      <w:i/>
      <w:iCs/>
      <w:color w:val="0F4761" w:themeColor="accent1" w:themeShade="BF"/>
    </w:rPr>
  </w:style>
  <w:style w:type="character" w:styleId="IntenseReference">
    <w:name w:val="Intense Reference"/>
    <w:basedOn w:val="DefaultParagraphFont"/>
    <w:uiPriority w:val="32"/>
    <w:qFormat/>
    <w:rsid w:val="00A94A12"/>
    <w:rPr>
      <w:b/>
      <w:bCs/>
      <w:smallCaps/>
      <w:color w:val="0F4761" w:themeColor="accent1" w:themeShade="BF"/>
      <w:spacing w:val="5"/>
    </w:rPr>
  </w:style>
  <w:style w:type="table" w:styleId="TableGrid">
    <w:name w:val="Table Grid"/>
    <w:basedOn w:val="TableNormal"/>
    <w:uiPriority w:val="39"/>
    <w:rsid w:val="00A94A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94A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A12"/>
    <w:rPr>
      <w:kern w:val="0"/>
      <w14:ligatures w14:val="none"/>
    </w:rPr>
  </w:style>
  <w:style w:type="paragraph" w:styleId="Revision">
    <w:name w:val="Revision"/>
    <w:hidden/>
    <w:uiPriority w:val="99"/>
    <w:semiHidden/>
    <w:rsid w:val="00F17043"/>
    <w:pPr>
      <w:spacing w:after="0" w:line="240" w:lineRule="auto"/>
    </w:pPr>
    <w:rPr>
      <w:kern w:val="0"/>
      <w14:ligatures w14:val="none"/>
    </w:rPr>
  </w:style>
  <w:style w:type="character" w:styleId="CommentReference">
    <w:name w:val="annotation reference"/>
    <w:basedOn w:val="DefaultParagraphFont"/>
    <w:uiPriority w:val="99"/>
    <w:semiHidden/>
    <w:unhideWhenUsed/>
    <w:rsid w:val="00026456"/>
    <w:rPr>
      <w:sz w:val="16"/>
      <w:szCs w:val="16"/>
    </w:rPr>
  </w:style>
  <w:style w:type="paragraph" w:styleId="CommentText">
    <w:name w:val="annotation text"/>
    <w:basedOn w:val="Normal"/>
    <w:link w:val="CommentTextChar"/>
    <w:uiPriority w:val="99"/>
    <w:unhideWhenUsed/>
    <w:rsid w:val="00026456"/>
    <w:pPr>
      <w:spacing w:line="240" w:lineRule="auto"/>
    </w:pPr>
    <w:rPr>
      <w:sz w:val="20"/>
      <w:szCs w:val="20"/>
    </w:rPr>
  </w:style>
  <w:style w:type="character" w:customStyle="1" w:styleId="CommentTextChar">
    <w:name w:val="Comment Text Char"/>
    <w:basedOn w:val="DefaultParagraphFont"/>
    <w:link w:val="CommentText"/>
    <w:uiPriority w:val="99"/>
    <w:rsid w:val="00026456"/>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26456"/>
    <w:rPr>
      <w:b/>
      <w:bCs/>
    </w:rPr>
  </w:style>
  <w:style w:type="character" w:customStyle="1" w:styleId="CommentSubjectChar">
    <w:name w:val="Comment Subject Char"/>
    <w:basedOn w:val="CommentTextChar"/>
    <w:link w:val="CommentSubject"/>
    <w:uiPriority w:val="99"/>
    <w:semiHidden/>
    <w:rsid w:val="00026456"/>
    <w:rPr>
      <w:b/>
      <w:bCs/>
      <w:kern w:val="0"/>
      <w:sz w:val="20"/>
      <w:szCs w:val="20"/>
      <w14:ligatures w14:val="none"/>
    </w:rPr>
  </w:style>
  <w:style w:type="paragraph" w:styleId="BalloonText">
    <w:name w:val="Balloon Text"/>
    <w:basedOn w:val="Normal"/>
    <w:link w:val="BalloonTextChar"/>
    <w:uiPriority w:val="99"/>
    <w:semiHidden/>
    <w:unhideWhenUsed/>
    <w:rsid w:val="000D4DE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D4DEE"/>
    <w:rPr>
      <w:rFonts w:ascii="Times New Roman" w:hAnsi="Times New Roman" w:cs="Times New Roman"/>
      <w:kern w:val="0"/>
      <w:sz w:val="18"/>
      <w:szCs w:val="18"/>
      <w14:ligatures w14:val="none"/>
    </w:rPr>
  </w:style>
  <w:style w:type="character" w:styleId="PageNumber">
    <w:name w:val="page number"/>
    <w:basedOn w:val="DefaultParagraphFont"/>
    <w:uiPriority w:val="99"/>
    <w:semiHidden/>
    <w:unhideWhenUsed/>
    <w:rsid w:val="00F50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2230</Words>
  <Characters>12715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robins</dc:creator>
  <cp:keywords/>
  <dc:description/>
  <cp:lastModifiedBy>Jonathan Lazenby</cp:lastModifiedBy>
  <cp:revision>2</cp:revision>
  <cp:lastPrinted>2025-11-27T21:35:00Z</cp:lastPrinted>
  <dcterms:created xsi:type="dcterms:W3CDTF">2025-12-01T10:10:00Z</dcterms:created>
  <dcterms:modified xsi:type="dcterms:W3CDTF">2025-12-01T10:10:00Z</dcterms:modified>
</cp:coreProperties>
</file>