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3F174644"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192B39">
        <w:t>5</w:t>
      </w:r>
      <w:r w:rsidR="0018435B" w:rsidRPr="0018435B">
        <w:rPr>
          <w:vertAlign w:val="superscript"/>
        </w:rPr>
        <w:t>th</w:t>
      </w:r>
      <w:r w:rsidR="007662A7">
        <w:t xml:space="preserve"> </w:t>
      </w:r>
      <w:r w:rsidR="007002F2">
        <w:t>JULY</w:t>
      </w:r>
      <w:r w:rsidR="007662A7">
        <w:t xml:space="preserve"> 20</w:t>
      </w:r>
      <w:r w:rsidR="00974FC9">
        <w:t>2</w:t>
      </w:r>
      <w:r w:rsidR="003A1525">
        <w:t>2</w:t>
      </w:r>
      <w:r w:rsidR="006E00E0">
        <w:t xml:space="preserve"> @ 18.</w:t>
      </w:r>
      <w:r w:rsidR="007002F2">
        <w:t>3</w:t>
      </w:r>
      <w:r w:rsidR="006E00E0">
        <w:t>0</w:t>
      </w:r>
    </w:p>
    <w:p w14:paraId="42C42E2E" w14:textId="77777777" w:rsidR="00344B9F" w:rsidRPr="00647E72" w:rsidRDefault="00344B9F" w:rsidP="003679D7"/>
    <w:p w14:paraId="7B2C74EC" w14:textId="63B97E93" w:rsidR="003679D7" w:rsidRPr="00647E72" w:rsidRDefault="00F84028" w:rsidP="003679D7">
      <w:pPr>
        <w:pStyle w:val="Heading2"/>
        <w:numPr>
          <w:ilvl w:val="0"/>
          <w:numId w:val="0"/>
        </w:numPr>
        <w:tabs>
          <w:tab w:val="left" w:pos="1843"/>
        </w:tabs>
        <w:ind w:left="1843" w:hanging="1843"/>
        <w:rPr>
          <w:sz w:val="18"/>
          <w:szCs w:val="18"/>
        </w:rPr>
      </w:pPr>
      <w:r w:rsidRPr="00647E72">
        <w:rPr>
          <w:b/>
          <w:sz w:val="18"/>
          <w:szCs w:val="18"/>
        </w:rPr>
        <w:t>Present</w:t>
      </w:r>
      <w:r w:rsidR="003679D7" w:rsidRPr="00647E72">
        <w:rPr>
          <w:sz w:val="18"/>
          <w:szCs w:val="18"/>
        </w:rPr>
        <w:t>:</w:t>
      </w:r>
      <w:r w:rsidR="003679D7" w:rsidRPr="00647E72">
        <w:rPr>
          <w:sz w:val="18"/>
          <w:szCs w:val="18"/>
        </w:rPr>
        <w:tab/>
      </w:r>
      <w:r w:rsidR="00A077DC" w:rsidRPr="00647E72">
        <w:rPr>
          <w:sz w:val="18"/>
          <w:szCs w:val="18"/>
        </w:rPr>
        <w:t xml:space="preserve">Community </w:t>
      </w:r>
      <w:r w:rsidR="00CA0D2A" w:rsidRPr="00647E72">
        <w:rPr>
          <w:sz w:val="18"/>
          <w:szCs w:val="18"/>
        </w:rPr>
        <w:t>Councillor</w:t>
      </w:r>
      <w:r w:rsidR="0018435B" w:rsidRPr="00647E72">
        <w:rPr>
          <w:sz w:val="18"/>
          <w:szCs w:val="18"/>
        </w:rPr>
        <w:t>s</w:t>
      </w:r>
      <w:r w:rsidR="005F613A" w:rsidRPr="00647E72">
        <w:rPr>
          <w:sz w:val="18"/>
          <w:szCs w:val="18"/>
        </w:rPr>
        <w:t xml:space="preserve"> </w:t>
      </w:r>
      <w:r w:rsidR="007002F2" w:rsidRPr="00647E72">
        <w:rPr>
          <w:sz w:val="18"/>
          <w:szCs w:val="18"/>
        </w:rPr>
        <w:t>Nigel Morrey</w:t>
      </w:r>
      <w:r w:rsidR="007002F2">
        <w:rPr>
          <w:sz w:val="18"/>
          <w:szCs w:val="18"/>
        </w:rPr>
        <w:t>,</w:t>
      </w:r>
      <w:r w:rsidR="00192B39">
        <w:rPr>
          <w:sz w:val="18"/>
          <w:szCs w:val="18"/>
        </w:rPr>
        <w:t xml:space="preserve"> Peter Daniel,</w:t>
      </w:r>
      <w:r w:rsidR="007002F2">
        <w:rPr>
          <w:sz w:val="18"/>
          <w:szCs w:val="18"/>
        </w:rPr>
        <w:t xml:space="preserve"> Janet Robins, </w:t>
      </w:r>
      <w:r w:rsidR="00192B39">
        <w:rPr>
          <w:sz w:val="18"/>
          <w:szCs w:val="18"/>
        </w:rPr>
        <w:br/>
      </w:r>
      <w:r w:rsidR="007002F2">
        <w:rPr>
          <w:sz w:val="18"/>
          <w:szCs w:val="18"/>
        </w:rPr>
        <w:t>Morgan Chandler</w:t>
      </w:r>
      <w:r w:rsidR="00463E8F" w:rsidRPr="00647E72">
        <w:rPr>
          <w:sz w:val="18"/>
          <w:szCs w:val="18"/>
        </w:rPr>
        <w:t xml:space="preserve"> </w:t>
      </w:r>
      <w:r w:rsidR="00F17D8A" w:rsidRPr="00647E72">
        <w:rPr>
          <w:sz w:val="18"/>
          <w:szCs w:val="18"/>
        </w:rPr>
        <w:t xml:space="preserve">&amp; Jonathan Lazenby as </w:t>
      </w:r>
      <w:r w:rsidR="0018435B" w:rsidRPr="00647E72">
        <w:rPr>
          <w:sz w:val="18"/>
          <w:szCs w:val="18"/>
        </w:rPr>
        <w:t>Clerk</w:t>
      </w:r>
      <w:r w:rsidR="005F613A" w:rsidRPr="00647E72">
        <w:rPr>
          <w:sz w:val="18"/>
          <w:szCs w:val="18"/>
        </w:rPr>
        <w:t>/RFO</w:t>
      </w:r>
    </w:p>
    <w:p w14:paraId="738E763F" w14:textId="0B52EDB6" w:rsidR="007258A1" w:rsidRPr="00647E72" w:rsidRDefault="00122B25" w:rsidP="00122B25">
      <w:pPr>
        <w:pStyle w:val="Indent070"/>
        <w:tabs>
          <w:tab w:val="clear" w:pos="2835"/>
          <w:tab w:val="left" w:pos="7455"/>
        </w:tabs>
        <w:ind w:left="1843" w:hanging="1843"/>
        <w:rPr>
          <w:sz w:val="18"/>
          <w:szCs w:val="18"/>
        </w:rPr>
      </w:pPr>
      <w:r w:rsidRPr="00647E72">
        <w:rPr>
          <w:sz w:val="18"/>
          <w:szCs w:val="18"/>
        </w:rPr>
        <w:tab/>
      </w:r>
      <w:r w:rsidRPr="00647E72">
        <w:rPr>
          <w:sz w:val="18"/>
          <w:szCs w:val="18"/>
        </w:rPr>
        <w:tab/>
      </w:r>
    </w:p>
    <w:p w14:paraId="3B5B3A1C" w14:textId="25AE75E3" w:rsidR="003679D7" w:rsidRPr="00647E72" w:rsidRDefault="00F84028" w:rsidP="00CA0D2A">
      <w:pPr>
        <w:pStyle w:val="Indent070"/>
        <w:tabs>
          <w:tab w:val="left" w:pos="1843"/>
        </w:tabs>
        <w:ind w:left="1843" w:hanging="1843"/>
        <w:rPr>
          <w:sz w:val="18"/>
          <w:szCs w:val="18"/>
        </w:rPr>
      </w:pPr>
      <w:r w:rsidRPr="00647E72">
        <w:rPr>
          <w:b/>
          <w:sz w:val="18"/>
          <w:szCs w:val="18"/>
        </w:rPr>
        <w:t>Apologies</w:t>
      </w:r>
      <w:r w:rsidR="003679D7" w:rsidRPr="00647E72">
        <w:rPr>
          <w:sz w:val="18"/>
          <w:szCs w:val="18"/>
        </w:rPr>
        <w:t>:</w:t>
      </w:r>
      <w:r w:rsidR="003679D7" w:rsidRPr="00647E72">
        <w:rPr>
          <w:sz w:val="18"/>
          <w:szCs w:val="18"/>
        </w:rPr>
        <w:tab/>
      </w:r>
      <w:r w:rsidR="00647E72" w:rsidRPr="00647E72">
        <w:rPr>
          <w:sz w:val="18"/>
          <w:szCs w:val="18"/>
        </w:rPr>
        <w:t xml:space="preserve">Community Councillor </w:t>
      </w:r>
    </w:p>
    <w:p w14:paraId="35D11B50" w14:textId="77777777" w:rsidR="00CA0D2A" w:rsidRPr="003B5EF6" w:rsidRDefault="00CA0D2A" w:rsidP="00CA0D2A">
      <w:pPr>
        <w:pStyle w:val="Indent070"/>
        <w:tabs>
          <w:tab w:val="left" w:pos="1843"/>
        </w:tabs>
        <w:ind w:left="1843" w:hanging="1843"/>
        <w:rPr>
          <w:sz w:val="18"/>
          <w:szCs w:val="18"/>
        </w:rPr>
      </w:pPr>
    </w:p>
    <w:tbl>
      <w:tblPr>
        <w:tblW w:w="952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45"/>
        <w:gridCol w:w="7947"/>
        <w:gridCol w:w="1134"/>
      </w:tblGrid>
      <w:tr w:rsidR="00605EEF" w:rsidRPr="00127174" w14:paraId="4E62BADD" w14:textId="77777777" w:rsidTr="001761E7">
        <w:tc>
          <w:tcPr>
            <w:tcW w:w="445" w:type="dxa"/>
            <w:shd w:val="clear" w:color="auto" w:fill="auto"/>
          </w:tcPr>
          <w:p w14:paraId="3211AF6B" w14:textId="51E6C826" w:rsidR="003679D7" w:rsidRPr="00127174" w:rsidRDefault="003679D7" w:rsidP="00127174">
            <w:pPr>
              <w:pStyle w:val="Indent070"/>
              <w:spacing w:after="0"/>
              <w:ind w:left="0"/>
              <w:rPr>
                <w:sz w:val="18"/>
                <w:szCs w:val="18"/>
              </w:rPr>
            </w:pPr>
          </w:p>
        </w:tc>
        <w:tc>
          <w:tcPr>
            <w:tcW w:w="7947"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1761E7">
        <w:trPr>
          <w:trHeight w:val="690"/>
        </w:trPr>
        <w:tc>
          <w:tcPr>
            <w:tcW w:w="445"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7947"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1ACD412C"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1761E7">
        <w:trPr>
          <w:trHeight w:val="1125"/>
        </w:trPr>
        <w:tc>
          <w:tcPr>
            <w:tcW w:w="445"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7947"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2F6A4ADA" w:rsidR="0018435B" w:rsidRPr="000B6B4A" w:rsidRDefault="009D19BA" w:rsidP="000B6B4A">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FE3EFB" w:rsidRPr="008C169F">
              <w:rPr>
                <w:sz w:val="18"/>
                <w:szCs w:val="18"/>
              </w:rPr>
              <w:t>Mon</w:t>
            </w:r>
            <w:r w:rsidR="00D61339" w:rsidRPr="008C169F">
              <w:rPr>
                <w:sz w:val="18"/>
                <w:szCs w:val="18"/>
              </w:rPr>
              <w:t xml:space="preserve">day </w:t>
            </w:r>
            <w:r w:rsidR="007002F2" w:rsidRPr="008C169F">
              <w:rPr>
                <w:sz w:val="18"/>
                <w:szCs w:val="18"/>
              </w:rPr>
              <w:t>5</w:t>
            </w:r>
            <w:r w:rsidR="00D61339" w:rsidRPr="008C169F">
              <w:rPr>
                <w:sz w:val="18"/>
                <w:szCs w:val="18"/>
                <w:vertAlign w:val="superscript"/>
              </w:rPr>
              <w:t>th</w:t>
            </w:r>
            <w:r w:rsidR="00D61339" w:rsidRPr="008C169F">
              <w:rPr>
                <w:sz w:val="18"/>
                <w:szCs w:val="18"/>
              </w:rPr>
              <w:t xml:space="preserve"> </w:t>
            </w:r>
            <w:r w:rsidR="007002F2" w:rsidRPr="008C169F">
              <w:rPr>
                <w:sz w:val="18"/>
                <w:szCs w:val="18"/>
              </w:rPr>
              <w:t>April</w:t>
            </w:r>
            <w:r w:rsidR="000B6B4A">
              <w:rPr>
                <w:sz w:val="18"/>
                <w:szCs w:val="18"/>
              </w:rPr>
              <w:t xml:space="preserve"> were reviewed</w:t>
            </w:r>
            <w:r w:rsidR="007002F2" w:rsidRPr="008C169F">
              <w:rPr>
                <w:sz w:val="18"/>
                <w:szCs w:val="18"/>
              </w:rPr>
              <w:t xml:space="preserve">.  As only the </w:t>
            </w:r>
            <w:r w:rsidR="007002F2" w:rsidRPr="00192B39">
              <w:rPr>
                <w:sz w:val="18"/>
                <w:szCs w:val="18"/>
              </w:rPr>
              <w:t>Clerk/RFO was present at the previous meeting</w:t>
            </w:r>
            <w:r w:rsidR="008C169F" w:rsidRPr="00192B39">
              <w:rPr>
                <w:sz w:val="18"/>
                <w:szCs w:val="18"/>
              </w:rPr>
              <w:t>,</w:t>
            </w:r>
            <w:r w:rsidR="007002F2" w:rsidRPr="00192B39">
              <w:rPr>
                <w:sz w:val="18"/>
                <w:szCs w:val="18"/>
              </w:rPr>
              <w:t xml:space="preserve"> </w:t>
            </w:r>
            <w:r w:rsidR="008C169F" w:rsidRPr="00192B39">
              <w:rPr>
                <w:sz w:val="18"/>
                <w:szCs w:val="18"/>
              </w:rPr>
              <w:t xml:space="preserve">it was proposed by Councillor </w:t>
            </w:r>
            <w:r w:rsidR="00192B39" w:rsidRPr="00192B39">
              <w:rPr>
                <w:sz w:val="18"/>
                <w:szCs w:val="18"/>
              </w:rPr>
              <w:t>Daniel</w:t>
            </w:r>
            <w:r w:rsidR="008C169F" w:rsidRPr="00192B39">
              <w:rPr>
                <w:sz w:val="18"/>
                <w:szCs w:val="18"/>
              </w:rPr>
              <w:t xml:space="preserve"> and seconded by Councillor </w:t>
            </w:r>
            <w:r w:rsidR="00192B39" w:rsidRPr="00192B39">
              <w:rPr>
                <w:sz w:val="18"/>
                <w:szCs w:val="18"/>
              </w:rPr>
              <w:t>Morrey</w:t>
            </w:r>
            <w:r w:rsidR="008C169F" w:rsidRPr="00192B39">
              <w:rPr>
                <w:sz w:val="18"/>
                <w:szCs w:val="18"/>
              </w:rPr>
              <w:t xml:space="preserve"> that </w:t>
            </w:r>
            <w:r w:rsidR="007002F2" w:rsidRPr="00192B39">
              <w:rPr>
                <w:sz w:val="18"/>
                <w:szCs w:val="18"/>
              </w:rPr>
              <w:t xml:space="preserve">the </w:t>
            </w:r>
            <w:r w:rsidR="008C169F" w:rsidRPr="00192B39">
              <w:rPr>
                <w:sz w:val="18"/>
                <w:szCs w:val="18"/>
              </w:rPr>
              <w:t>m</w:t>
            </w:r>
            <w:r w:rsidR="007002F2" w:rsidRPr="00192B39">
              <w:rPr>
                <w:sz w:val="18"/>
                <w:szCs w:val="18"/>
              </w:rPr>
              <w:t xml:space="preserve">inutes </w:t>
            </w:r>
            <w:r w:rsidR="000B6B4A" w:rsidRPr="00192B39">
              <w:rPr>
                <w:sz w:val="18"/>
                <w:szCs w:val="18"/>
              </w:rPr>
              <w:t>be</w:t>
            </w:r>
            <w:r w:rsidR="007002F2" w:rsidRPr="00192B39">
              <w:rPr>
                <w:sz w:val="18"/>
                <w:szCs w:val="18"/>
              </w:rPr>
              <w:t xml:space="preserve"> accepted as read</w:t>
            </w:r>
            <w:r w:rsidR="008C169F" w:rsidRPr="00192B39">
              <w:rPr>
                <w:sz w:val="18"/>
                <w:szCs w:val="18"/>
              </w:rPr>
              <w:t>.</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09524980" w14:textId="77777777" w:rsidR="0018435B" w:rsidRDefault="0018435B"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605EEF" w:rsidRPr="00127174" w14:paraId="2556B990" w14:textId="77777777" w:rsidTr="00192B39">
        <w:trPr>
          <w:trHeight w:val="972"/>
        </w:trPr>
        <w:tc>
          <w:tcPr>
            <w:tcW w:w="445"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7947" w:type="dxa"/>
            <w:shd w:val="clear" w:color="auto" w:fill="auto"/>
          </w:tcPr>
          <w:p w14:paraId="7CC142B1" w14:textId="77777777" w:rsidR="0047758A" w:rsidRDefault="00CB31F0" w:rsidP="0047758A">
            <w:pPr>
              <w:pStyle w:val="Indent070"/>
              <w:spacing w:after="0"/>
              <w:ind w:left="0"/>
              <w:rPr>
                <w:sz w:val="18"/>
                <w:szCs w:val="18"/>
              </w:rPr>
            </w:pPr>
            <w:r w:rsidRPr="00492F36">
              <w:rPr>
                <w:sz w:val="18"/>
                <w:szCs w:val="18"/>
                <w:u w:val="single"/>
              </w:rPr>
              <w:t>Matters Arising</w:t>
            </w:r>
            <w:r w:rsidR="00251C31" w:rsidRPr="00974C9F">
              <w:rPr>
                <w:sz w:val="18"/>
                <w:szCs w:val="18"/>
              </w:rPr>
              <w:br/>
              <w:t xml:space="preserve">(updates not covered </w:t>
            </w:r>
            <w:r w:rsidR="00B935F6" w:rsidRPr="00974C9F">
              <w:rPr>
                <w:sz w:val="18"/>
                <w:szCs w:val="18"/>
              </w:rPr>
              <w:t xml:space="preserve">as separate issues under the various agenda items below). </w:t>
            </w:r>
          </w:p>
          <w:p w14:paraId="38851858" w14:textId="7D60A1EE" w:rsidR="00363878" w:rsidRPr="00192B39" w:rsidRDefault="0047758A" w:rsidP="00192B39">
            <w:pPr>
              <w:pStyle w:val="Indent070"/>
              <w:numPr>
                <w:ilvl w:val="0"/>
                <w:numId w:val="31"/>
              </w:numPr>
              <w:spacing w:after="0"/>
              <w:rPr>
                <w:sz w:val="18"/>
                <w:szCs w:val="18"/>
              </w:rPr>
            </w:pPr>
            <w:r w:rsidRPr="00E257F5">
              <w:rPr>
                <w:sz w:val="18"/>
                <w:szCs w:val="18"/>
              </w:rPr>
              <w:t xml:space="preserve">Item </w:t>
            </w:r>
            <w:r w:rsidR="00E257F5" w:rsidRPr="00E257F5">
              <w:rPr>
                <w:sz w:val="18"/>
                <w:szCs w:val="18"/>
              </w:rPr>
              <w:t>6</w:t>
            </w:r>
            <w:r w:rsidRPr="00E257F5">
              <w:rPr>
                <w:sz w:val="18"/>
                <w:szCs w:val="18"/>
              </w:rPr>
              <w:t xml:space="preserve"> – A</w:t>
            </w:r>
            <w:r w:rsidR="00E257F5" w:rsidRPr="00E257F5">
              <w:rPr>
                <w:sz w:val="18"/>
                <w:szCs w:val="18"/>
              </w:rPr>
              <w:t xml:space="preserve"> balanced budget was subsequently signed off by Full Council at its May meeting</w:t>
            </w:r>
            <w:r w:rsidRPr="00E257F5">
              <w:rPr>
                <w:sz w:val="18"/>
                <w:szCs w:val="18"/>
              </w:rPr>
              <w:t xml:space="preserve"> </w:t>
            </w:r>
            <w:r w:rsidR="00605EEF" w:rsidRPr="00192B39">
              <w:rPr>
                <w:color w:val="FF0000"/>
                <w:sz w:val="18"/>
                <w:szCs w:val="18"/>
              </w:rPr>
              <w:t xml:space="preserve"> </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1761E7">
        <w:trPr>
          <w:trHeight w:val="2110"/>
        </w:trPr>
        <w:tc>
          <w:tcPr>
            <w:tcW w:w="445"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7947" w:type="dxa"/>
            <w:shd w:val="clear" w:color="auto" w:fill="auto"/>
          </w:tcPr>
          <w:p w14:paraId="4ECE7A80" w14:textId="4646B566" w:rsidR="00B47FB2" w:rsidRPr="001643B4" w:rsidRDefault="00B47FB2" w:rsidP="00B47FB2">
            <w:pPr>
              <w:tabs>
                <w:tab w:val="left" w:pos="360"/>
              </w:tabs>
              <w:rPr>
                <w:sz w:val="18"/>
                <w:szCs w:val="18"/>
                <w:u w:val="single"/>
              </w:rPr>
            </w:pPr>
            <w:r w:rsidRPr="001643B4">
              <w:rPr>
                <w:sz w:val="18"/>
                <w:szCs w:val="18"/>
                <w:u w:val="single"/>
              </w:rPr>
              <w:t xml:space="preserve">Cashflow </w:t>
            </w:r>
            <w:r w:rsidR="000B6B4A">
              <w:rPr>
                <w:sz w:val="18"/>
                <w:szCs w:val="18"/>
                <w:u w:val="single"/>
              </w:rPr>
              <w:t>as at June 30</w:t>
            </w:r>
            <w:r w:rsidR="000B6B4A" w:rsidRPr="000B6B4A">
              <w:rPr>
                <w:sz w:val="18"/>
                <w:szCs w:val="18"/>
                <w:u w:val="single"/>
                <w:vertAlign w:val="superscript"/>
              </w:rPr>
              <w:t>th</w:t>
            </w:r>
          </w:p>
          <w:p w14:paraId="0D259F0A" w14:textId="62A8AF53" w:rsidR="000B6B4A" w:rsidRDefault="00B47FB2" w:rsidP="00800191">
            <w:pPr>
              <w:pStyle w:val="Indent070"/>
              <w:spacing w:after="0"/>
              <w:ind w:left="0"/>
              <w:rPr>
                <w:sz w:val="18"/>
                <w:szCs w:val="18"/>
              </w:rPr>
            </w:pPr>
            <w:r w:rsidRPr="0056595F">
              <w:rPr>
                <w:sz w:val="18"/>
                <w:szCs w:val="18"/>
              </w:rPr>
              <w:t xml:space="preserve">The Clerk/RFO provided those present with a copy of the </w:t>
            </w:r>
            <w:r w:rsidR="000B6B4A">
              <w:rPr>
                <w:sz w:val="18"/>
                <w:szCs w:val="18"/>
              </w:rPr>
              <w:t>June</w:t>
            </w:r>
            <w:r w:rsidRPr="0056595F">
              <w:rPr>
                <w:sz w:val="18"/>
                <w:szCs w:val="18"/>
              </w:rPr>
              <w:t xml:space="preserve"> 202</w:t>
            </w:r>
            <w:r w:rsidR="00363878">
              <w:rPr>
                <w:sz w:val="18"/>
                <w:szCs w:val="18"/>
              </w:rPr>
              <w:t>2</w:t>
            </w:r>
            <w:r w:rsidR="00952C75">
              <w:rPr>
                <w:sz w:val="18"/>
                <w:szCs w:val="18"/>
              </w:rPr>
              <w:t xml:space="preserve"> </w:t>
            </w:r>
            <w:r w:rsidRPr="0056595F">
              <w:rPr>
                <w:sz w:val="18"/>
                <w:szCs w:val="18"/>
              </w:rPr>
              <w:t xml:space="preserve">cashflow position, together </w:t>
            </w:r>
            <w:r w:rsidR="00E02072">
              <w:rPr>
                <w:sz w:val="18"/>
                <w:szCs w:val="18"/>
              </w:rPr>
              <w:t xml:space="preserve">with </w:t>
            </w:r>
            <w:r w:rsidRPr="0056595F">
              <w:rPr>
                <w:sz w:val="18"/>
                <w:szCs w:val="18"/>
              </w:rPr>
              <w:t xml:space="preserve">the Unity Trust Bank (UTB) statements covering </w:t>
            </w:r>
            <w:r w:rsidR="000B6B4A">
              <w:rPr>
                <w:sz w:val="18"/>
                <w:szCs w:val="18"/>
              </w:rPr>
              <w:t>April</w:t>
            </w:r>
            <w:r w:rsidRPr="0056595F">
              <w:rPr>
                <w:sz w:val="18"/>
                <w:szCs w:val="18"/>
              </w:rPr>
              <w:t xml:space="preserve">, </w:t>
            </w:r>
            <w:r w:rsidR="000B6B4A">
              <w:rPr>
                <w:sz w:val="18"/>
                <w:szCs w:val="18"/>
              </w:rPr>
              <w:t>May</w:t>
            </w:r>
            <w:r w:rsidRPr="0056595F">
              <w:rPr>
                <w:sz w:val="18"/>
                <w:szCs w:val="18"/>
              </w:rPr>
              <w:t xml:space="preserve"> &amp; </w:t>
            </w:r>
            <w:r w:rsidR="000B6B4A">
              <w:rPr>
                <w:sz w:val="18"/>
                <w:szCs w:val="18"/>
              </w:rPr>
              <w:t>June</w:t>
            </w:r>
            <w:r w:rsidRPr="0056595F">
              <w:rPr>
                <w:sz w:val="18"/>
                <w:szCs w:val="18"/>
              </w:rPr>
              <w:t xml:space="preserve"> 202</w:t>
            </w:r>
            <w:r w:rsidR="00363878">
              <w:rPr>
                <w:sz w:val="18"/>
                <w:szCs w:val="18"/>
              </w:rPr>
              <w:t>2</w:t>
            </w:r>
            <w:r w:rsidRPr="0056595F">
              <w:rPr>
                <w:sz w:val="18"/>
                <w:szCs w:val="18"/>
              </w:rPr>
              <w:t xml:space="preserve">.  The cashflow balances were verified to the closing balances in the UTB statements at the end of </w:t>
            </w:r>
            <w:r w:rsidR="000B6B4A">
              <w:rPr>
                <w:sz w:val="18"/>
                <w:szCs w:val="18"/>
              </w:rPr>
              <w:t>Apr</w:t>
            </w:r>
            <w:r w:rsidRPr="0056595F">
              <w:rPr>
                <w:sz w:val="18"/>
                <w:szCs w:val="18"/>
              </w:rPr>
              <w:t>/</w:t>
            </w:r>
            <w:r w:rsidR="000B6B4A">
              <w:rPr>
                <w:sz w:val="18"/>
                <w:szCs w:val="18"/>
              </w:rPr>
              <w:t>May</w:t>
            </w:r>
            <w:r w:rsidRPr="0056595F">
              <w:rPr>
                <w:sz w:val="18"/>
                <w:szCs w:val="18"/>
              </w:rPr>
              <w:t>/</w:t>
            </w:r>
            <w:r w:rsidR="000B6B4A">
              <w:rPr>
                <w:sz w:val="18"/>
                <w:szCs w:val="18"/>
              </w:rPr>
              <w:t>June</w:t>
            </w:r>
            <w:r w:rsidRPr="0056595F">
              <w:rPr>
                <w:sz w:val="18"/>
                <w:szCs w:val="18"/>
              </w:rPr>
              <w:t xml:space="preserve"> 202</w:t>
            </w:r>
            <w:r w:rsidR="00363878">
              <w:rPr>
                <w:sz w:val="18"/>
                <w:szCs w:val="18"/>
              </w:rPr>
              <w:t>2</w:t>
            </w:r>
            <w:r w:rsidRPr="0056595F">
              <w:rPr>
                <w:sz w:val="18"/>
                <w:szCs w:val="18"/>
              </w:rPr>
              <w:t xml:space="preserve">, with </w:t>
            </w:r>
            <w:r w:rsidRPr="00192B39">
              <w:rPr>
                <w:sz w:val="18"/>
                <w:szCs w:val="18"/>
              </w:rPr>
              <w:t xml:space="preserve">Councillor </w:t>
            </w:r>
            <w:r w:rsidR="00192B39" w:rsidRPr="00192B39">
              <w:rPr>
                <w:sz w:val="18"/>
                <w:szCs w:val="18"/>
              </w:rPr>
              <w:t>Daniel</w:t>
            </w:r>
            <w:r w:rsidR="000B6B4A" w:rsidRPr="00192B39">
              <w:rPr>
                <w:sz w:val="18"/>
                <w:szCs w:val="18"/>
              </w:rPr>
              <w:t xml:space="preserve"> </w:t>
            </w:r>
            <w:r w:rsidRPr="00192B39">
              <w:rPr>
                <w:sz w:val="18"/>
                <w:szCs w:val="18"/>
              </w:rPr>
              <w:t>signing to confirm</w:t>
            </w:r>
            <w:r w:rsidR="000B6B4A" w:rsidRPr="00192B39">
              <w:rPr>
                <w:sz w:val="18"/>
                <w:szCs w:val="18"/>
              </w:rPr>
              <w:t xml:space="preserve"> their accuracy</w:t>
            </w:r>
            <w:r w:rsidRPr="00192B39">
              <w:rPr>
                <w:sz w:val="18"/>
                <w:szCs w:val="18"/>
              </w:rPr>
              <w:t xml:space="preserve"> in accordance with section 2.2 of the Community </w:t>
            </w:r>
            <w:r w:rsidRPr="0056595F">
              <w:rPr>
                <w:sz w:val="18"/>
                <w:szCs w:val="18"/>
              </w:rPr>
              <w:t>Council Financial Regulations (Wales).</w:t>
            </w:r>
          </w:p>
          <w:p w14:paraId="465C0EF6" w14:textId="77777777" w:rsidR="000B6B4A" w:rsidRDefault="000B6B4A" w:rsidP="00800191">
            <w:pPr>
              <w:pStyle w:val="Indent070"/>
              <w:spacing w:after="0"/>
              <w:ind w:left="37"/>
              <w:rPr>
                <w:sz w:val="18"/>
                <w:szCs w:val="18"/>
              </w:rPr>
            </w:pPr>
          </w:p>
          <w:p w14:paraId="7DE6E7C6" w14:textId="6A627161" w:rsidR="00363878" w:rsidRPr="00AA591F" w:rsidRDefault="000B6B4A" w:rsidP="00800191">
            <w:pPr>
              <w:pStyle w:val="Indent070"/>
              <w:spacing w:after="0"/>
              <w:ind w:left="0"/>
              <w:rPr>
                <w:sz w:val="18"/>
                <w:szCs w:val="18"/>
              </w:rPr>
            </w:pPr>
            <w:r>
              <w:rPr>
                <w:sz w:val="18"/>
                <w:szCs w:val="18"/>
              </w:rPr>
              <w:t>There was no further comment or observation.</w:t>
            </w:r>
            <w:r w:rsidR="00647E72">
              <w:rPr>
                <w:sz w:val="18"/>
                <w:szCs w:val="18"/>
              </w:rPr>
              <w:br/>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5D3873C4" w14:textId="4B258B7B" w:rsidR="00B47FB2" w:rsidRDefault="00B47FB2" w:rsidP="00B47FB2">
            <w:pPr>
              <w:pStyle w:val="Indent070"/>
              <w:spacing w:after="0"/>
              <w:ind w:left="0"/>
              <w:rPr>
                <w:sz w:val="18"/>
                <w:szCs w:val="18"/>
              </w:rPr>
            </w:pPr>
          </w:p>
          <w:p w14:paraId="7A64D156" w14:textId="77777777" w:rsidR="009023CD" w:rsidRDefault="009023CD" w:rsidP="00B47FB2">
            <w:pPr>
              <w:pStyle w:val="Indent070"/>
              <w:spacing w:after="0"/>
              <w:ind w:left="0"/>
              <w:rPr>
                <w:sz w:val="18"/>
                <w:szCs w:val="18"/>
              </w:rPr>
            </w:pPr>
          </w:p>
          <w:p w14:paraId="28CDCA18" w14:textId="77777777" w:rsidR="00EF6AF3" w:rsidRDefault="00EF6AF3" w:rsidP="00B47FB2">
            <w:pPr>
              <w:pStyle w:val="Indent070"/>
              <w:spacing w:after="0"/>
              <w:ind w:left="0"/>
              <w:rPr>
                <w:sz w:val="18"/>
                <w:szCs w:val="18"/>
              </w:rPr>
            </w:pPr>
          </w:p>
          <w:p w14:paraId="0FEB3425" w14:textId="77777777" w:rsidR="002F715C" w:rsidRDefault="00B47FB2" w:rsidP="00B47FB2">
            <w:pPr>
              <w:pStyle w:val="Indent070"/>
              <w:spacing w:after="0"/>
              <w:ind w:left="0"/>
              <w:rPr>
                <w:sz w:val="18"/>
                <w:szCs w:val="18"/>
              </w:rPr>
            </w:pPr>
            <w:r>
              <w:rPr>
                <w:sz w:val="18"/>
                <w:szCs w:val="18"/>
              </w:rPr>
              <w:t>Clerk/RFO</w:t>
            </w:r>
          </w:p>
          <w:p w14:paraId="18CC2F42" w14:textId="77777777" w:rsidR="00FE77F9" w:rsidRDefault="00FE77F9" w:rsidP="00B47FB2">
            <w:pPr>
              <w:pStyle w:val="Indent070"/>
              <w:spacing w:after="0"/>
              <w:ind w:left="0"/>
              <w:rPr>
                <w:sz w:val="18"/>
                <w:szCs w:val="18"/>
              </w:rPr>
            </w:pPr>
          </w:p>
          <w:p w14:paraId="1E569364" w14:textId="3E11B54C" w:rsidR="00FE77F9" w:rsidRDefault="00FE77F9" w:rsidP="00B47FB2">
            <w:pPr>
              <w:pStyle w:val="Indent070"/>
              <w:spacing w:after="0"/>
              <w:ind w:left="0"/>
              <w:rPr>
                <w:sz w:val="18"/>
                <w:szCs w:val="18"/>
              </w:rPr>
            </w:pPr>
          </w:p>
        </w:tc>
      </w:tr>
      <w:tr w:rsidR="00605EEF" w:rsidRPr="00127174" w14:paraId="67FDA29D" w14:textId="77777777" w:rsidTr="001761E7">
        <w:trPr>
          <w:trHeight w:val="418"/>
        </w:trPr>
        <w:tc>
          <w:tcPr>
            <w:tcW w:w="445" w:type="dxa"/>
            <w:shd w:val="clear" w:color="auto" w:fill="auto"/>
          </w:tcPr>
          <w:p w14:paraId="5400F7EE" w14:textId="085453FB" w:rsidR="00B47FB2" w:rsidRDefault="00B47FB2" w:rsidP="00B47FB2">
            <w:pPr>
              <w:pStyle w:val="Indent070"/>
              <w:spacing w:after="0"/>
              <w:ind w:left="0"/>
              <w:jc w:val="center"/>
              <w:rPr>
                <w:sz w:val="18"/>
                <w:szCs w:val="18"/>
              </w:rPr>
            </w:pPr>
            <w:r>
              <w:rPr>
                <w:sz w:val="18"/>
                <w:szCs w:val="18"/>
              </w:rPr>
              <w:t>5</w:t>
            </w:r>
          </w:p>
        </w:tc>
        <w:tc>
          <w:tcPr>
            <w:tcW w:w="7947" w:type="dxa"/>
            <w:shd w:val="clear" w:color="auto" w:fill="auto"/>
          </w:tcPr>
          <w:p w14:paraId="3574CD15" w14:textId="434DA7F7" w:rsidR="001643B4" w:rsidRPr="007B035E" w:rsidRDefault="00EF6AF3" w:rsidP="001643B4">
            <w:pPr>
              <w:tabs>
                <w:tab w:val="left" w:pos="360"/>
              </w:tabs>
              <w:rPr>
                <w:sz w:val="18"/>
                <w:szCs w:val="18"/>
                <w:u w:val="single"/>
              </w:rPr>
            </w:pPr>
            <w:r w:rsidRPr="007B035E">
              <w:rPr>
                <w:sz w:val="18"/>
                <w:szCs w:val="18"/>
                <w:u w:val="single"/>
              </w:rPr>
              <w:t>Audit 202</w:t>
            </w:r>
            <w:r w:rsidR="00DF28D5">
              <w:rPr>
                <w:sz w:val="18"/>
                <w:szCs w:val="18"/>
                <w:u w:val="single"/>
              </w:rPr>
              <w:t>1</w:t>
            </w:r>
            <w:r w:rsidRPr="007B035E">
              <w:rPr>
                <w:sz w:val="18"/>
                <w:szCs w:val="18"/>
                <w:u w:val="single"/>
              </w:rPr>
              <w:t>/2</w:t>
            </w:r>
            <w:r w:rsidR="00DF28D5">
              <w:rPr>
                <w:sz w:val="18"/>
                <w:szCs w:val="18"/>
                <w:u w:val="single"/>
              </w:rPr>
              <w:t>2</w:t>
            </w:r>
          </w:p>
          <w:p w14:paraId="0B0D91D5" w14:textId="73173A77" w:rsidR="00800191" w:rsidRDefault="00EF6AF3" w:rsidP="00800191">
            <w:pPr>
              <w:pStyle w:val="ListParagraph"/>
              <w:numPr>
                <w:ilvl w:val="0"/>
                <w:numId w:val="30"/>
              </w:numPr>
              <w:rPr>
                <w:sz w:val="18"/>
                <w:szCs w:val="18"/>
              </w:rPr>
            </w:pPr>
            <w:r w:rsidRPr="00800191">
              <w:rPr>
                <w:sz w:val="18"/>
                <w:szCs w:val="18"/>
                <w:u w:val="single"/>
              </w:rPr>
              <w:t>Internal Audit</w:t>
            </w:r>
            <w:r w:rsidRPr="00800191">
              <w:rPr>
                <w:sz w:val="18"/>
                <w:szCs w:val="18"/>
              </w:rPr>
              <w:t xml:space="preserve">.  EH Accountancy </w:t>
            </w:r>
            <w:r w:rsidR="000B6B4A" w:rsidRPr="00800191">
              <w:rPr>
                <w:sz w:val="18"/>
                <w:szCs w:val="18"/>
              </w:rPr>
              <w:t xml:space="preserve">completed their audit </w:t>
            </w:r>
            <w:r w:rsidR="003802F4" w:rsidRPr="00800191">
              <w:rPr>
                <w:sz w:val="18"/>
                <w:szCs w:val="18"/>
              </w:rPr>
              <w:t>on 16</w:t>
            </w:r>
            <w:r w:rsidR="003802F4" w:rsidRPr="00800191">
              <w:rPr>
                <w:sz w:val="18"/>
                <w:szCs w:val="18"/>
                <w:vertAlign w:val="superscript"/>
              </w:rPr>
              <w:t>th</w:t>
            </w:r>
            <w:r w:rsidR="003802F4" w:rsidRPr="00800191">
              <w:rPr>
                <w:sz w:val="18"/>
                <w:szCs w:val="18"/>
              </w:rPr>
              <w:t xml:space="preserve"> June, in time for the June Council meeting.  Their only suggestion was to ensure replacement costs are monitored due to the high level of inflation to ensure that insurance cover remains adequate. They commented that it had been a pleasure reading the minutes an</w:t>
            </w:r>
            <w:r w:rsidR="00800191">
              <w:rPr>
                <w:sz w:val="18"/>
                <w:szCs w:val="18"/>
              </w:rPr>
              <w:t>d</w:t>
            </w:r>
            <w:r w:rsidR="003802F4" w:rsidRPr="00800191">
              <w:rPr>
                <w:sz w:val="18"/>
                <w:szCs w:val="18"/>
              </w:rPr>
              <w:t xml:space="preserve"> looking through our accounts.</w:t>
            </w:r>
          </w:p>
          <w:p w14:paraId="2AE97459" w14:textId="3072F6CD" w:rsidR="00800191" w:rsidRDefault="00800191" w:rsidP="00800191">
            <w:pPr>
              <w:pStyle w:val="ListParagraph"/>
              <w:numPr>
                <w:ilvl w:val="0"/>
                <w:numId w:val="30"/>
              </w:numPr>
              <w:rPr>
                <w:sz w:val="18"/>
                <w:szCs w:val="18"/>
              </w:rPr>
            </w:pPr>
            <w:r>
              <w:rPr>
                <w:sz w:val="18"/>
                <w:szCs w:val="18"/>
                <w:u w:val="single"/>
              </w:rPr>
              <w:t>E</w:t>
            </w:r>
            <w:r w:rsidR="00EF6AF3" w:rsidRPr="00800191">
              <w:rPr>
                <w:sz w:val="18"/>
                <w:szCs w:val="18"/>
                <w:u w:val="single"/>
              </w:rPr>
              <w:t>xternal Audit</w:t>
            </w:r>
            <w:r w:rsidR="00EF6AF3" w:rsidRPr="00800191">
              <w:rPr>
                <w:sz w:val="18"/>
                <w:szCs w:val="18"/>
              </w:rPr>
              <w:t xml:space="preserve">.  </w:t>
            </w:r>
            <w:r w:rsidR="006D6932">
              <w:rPr>
                <w:sz w:val="18"/>
                <w:szCs w:val="18"/>
              </w:rPr>
              <w:br/>
              <w:t>For information, the Clerk RFO advised that:</w:t>
            </w:r>
          </w:p>
          <w:p w14:paraId="2DBF144E" w14:textId="2CD63AB5" w:rsidR="00EF6AF3" w:rsidRPr="00800191" w:rsidRDefault="00EF6AF3" w:rsidP="00800191">
            <w:pPr>
              <w:pStyle w:val="ListParagraph"/>
              <w:numPr>
                <w:ilvl w:val="1"/>
                <w:numId w:val="30"/>
              </w:numPr>
              <w:rPr>
                <w:sz w:val="18"/>
                <w:szCs w:val="18"/>
              </w:rPr>
            </w:pPr>
            <w:r w:rsidRPr="00800191">
              <w:rPr>
                <w:sz w:val="18"/>
                <w:szCs w:val="18"/>
              </w:rPr>
              <w:t xml:space="preserve">The external audit papers </w:t>
            </w:r>
            <w:r w:rsidR="00800191">
              <w:rPr>
                <w:sz w:val="18"/>
                <w:szCs w:val="18"/>
              </w:rPr>
              <w:t>were approved by Full Council on 20</w:t>
            </w:r>
            <w:r w:rsidR="00800191" w:rsidRPr="00800191">
              <w:rPr>
                <w:sz w:val="18"/>
                <w:szCs w:val="18"/>
                <w:vertAlign w:val="superscript"/>
              </w:rPr>
              <w:t>th</w:t>
            </w:r>
            <w:r w:rsidR="00800191">
              <w:rPr>
                <w:sz w:val="18"/>
                <w:szCs w:val="18"/>
              </w:rPr>
              <w:t xml:space="preserve"> June and forwarded to the External Auditor on 27</w:t>
            </w:r>
            <w:r w:rsidR="00800191" w:rsidRPr="00800191">
              <w:rPr>
                <w:sz w:val="18"/>
                <w:szCs w:val="18"/>
                <w:vertAlign w:val="superscript"/>
              </w:rPr>
              <w:t>th</w:t>
            </w:r>
            <w:r w:rsidR="00800191">
              <w:rPr>
                <w:sz w:val="18"/>
                <w:szCs w:val="18"/>
              </w:rPr>
              <w:t xml:space="preserve"> June.  They will be</w:t>
            </w:r>
            <w:r w:rsidR="00BB355A" w:rsidRPr="00800191">
              <w:rPr>
                <w:sz w:val="18"/>
                <w:szCs w:val="18"/>
              </w:rPr>
              <w:t xml:space="preserve"> subject to </w:t>
            </w:r>
            <w:r w:rsidR="0030595D" w:rsidRPr="00800191">
              <w:rPr>
                <w:sz w:val="18"/>
                <w:szCs w:val="18"/>
              </w:rPr>
              <w:t xml:space="preserve">the new 3-yearly full transactional audit.  </w:t>
            </w:r>
          </w:p>
          <w:p w14:paraId="0894334F" w14:textId="77AFAAE2" w:rsidR="00ED2CA5" w:rsidRPr="007B035E" w:rsidRDefault="00800191" w:rsidP="00800191">
            <w:pPr>
              <w:pStyle w:val="ListParagraph"/>
              <w:numPr>
                <w:ilvl w:val="1"/>
                <w:numId w:val="4"/>
              </w:numPr>
              <w:tabs>
                <w:tab w:val="left" w:pos="360"/>
              </w:tabs>
              <w:rPr>
                <w:sz w:val="18"/>
                <w:szCs w:val="18"/>
              </w:rPr>
            </w:pPr>
            <w:r>
              <w:rPr>
                <w:sz w:val="18"/>
                <w:szCs w:val="18"/>
              </w:rPr>
              <w:t>T</w:t>
            </w:r>
            <w:r w:rsidR="00BB355A" w:rsidRPr="007B035E">
              <w:rPr>
                <w:sz w:val="18"/>
                <w:szCs w:val="18"/>
              </w:rPr>
              <w:t xml:space="preserve">he Notice of Audit </w:t>
            </w:r>
            <w:r>
              <w:rPr>
                <w:sz w:val="18"/>
                <w:szCs w:val="18"/>
              </w:rPr>
              <w:t>has been posted</w:t>
            </w:r>
            <w:r w:rsidR="00BB355A" w:rsidRPr="007B035E">
              <w:rPr>
                <w:sz w:val="18"/>
                <w:szCs w:val="18"/>
              </w:rPr>
              <w:t xml:space="preserve"> on the Noticeboard</w:t>
            </w:r>
            <w:r w:rsidR="00ED2CA5" w:rsidRPr="007B035E">
              <w:rPr>
                <w:sz w:val="18"/>
                <w:szCs w:val="18"/>
              </w:rPr>
              <w:t xml:space="preserve"> and Web site </w:t>
            </w:r>
            <w:r>
              <w:rPr>
                <w:sz w:val="18"/>
                <w:szCs w:val="18"/>
              </w:rPr>
              <w:t xml:space="preserve">where they </w:t>
            </w:r>
            <w:r w:rsidR="006D6932">
              <w:rPr>
                <w:sz w:val="18"/>
                <w:szCs w:val="18"/>
              </w:rPr>
              <w:t xml:space="preserve">it will </w:t>
            </w:r>
            <w:r>
              <w:rPr>
                <w:sz w:val="18"/>
                <w:szCs w:val="18"/>
              </w:rPr>
              <w:t>remain for a minimum of 14 days.</w:t>
            </w:r>
            <w:r w:rsidR="00ED2CA5" w:rsidRPr="007B035E">
              <w:rPr>
                <w:sz w:val="18"/>
                <w:szCs w:val="18"/>
              </w:rPr>
              <w:t xml:space="preserve"> </w:t>
            </w:r>
          </w:p>
          <w:p w14:paraId="7760B962" w14:textId="130E58F4" w:rsidR="00ED2CA5" w:rsidRPr="007B035E" w:rsidRDefault="00800191" w:rsidP="00ED2CA5">
            <w:pPr>
              <w:pStyle w:val="ListParagraph"/>
              <w:numPr>
                <w:ilvl w:val="1"/>
                <w:numId w:val="4"/>
              </w:numPr>
              <w:tabs>
                <w:tab w:val="left" w:pos="360"/>
              </w:tabs>
              <w:rPr>
                <w:sz w:val="18"/>
                <w:szCs w:val="18"/>
              </w:rPr>
            </w:pPr>
            <w:r>
              <w:rPr>
                <w:sz w:val="18"/>
                <w:szCs w:val="18"/>
              </w:rPr>
              <w:t>The</w:t>
            </w:r>
            <w:r w:rsidR="006D6932">
              <w:rPr>
                <w:sz w:val="18"/>
                <w:szCs w:val="18"/>
              </w:rPr>
              <w:t xml:space="preserve"> CC’s</w:t>
            </w:r>
            <w:r>
              <w:rPr>
                <w:sz w:val="18"/>
                <w:szCs w:val="18"/>
              </w:rPr>
              <w:t xml:space="preserve"> </w:t>
            </w:r>
            <w:r w:rsidR="006D6932">
              <w:rPr>
                <w:sz w:val="18"/>
                <w:szCs w:val="18"/>
              </w:rPr>
              <w:t xml:space="preserve">books, vouchers, receipts etc will be </w:t>
            </w:r>
            <w:r w:rsidR="006D6932" w:rsidRPr="007B035E">
              <w:rPr>
                <w:sz w:val="18"/>
                <w:szCs w:val="18"/>
              </w:rPr>
              <w:t xml:space="preserve">available for public inspection </w:t>
            </w:r>
            <w:r w:rsidR="006D6932">
              <w:rPr>
                <w:sz w:val="18"/>
                <w:szCs w:val="18"/>
              </w:rPr>
              <w:t xml:space="preserve">between </w:t>
            </w:r>
            <w:r w:rsidR="00ED2CA5" w:rsidRPr="007B035E">
              <w:rPr>
                <w:sz w:val="18"/>
                <w:szCs w:val="18"/>
              </w:rPr>
              <w:t>4</w:t>
            </w:r>
            <w:r w:rsidR="00ED2CA5" w:rsidRPr="007B035E">
              <w:rPr>
                <w:sz w:val="18"/>
                <w:szCs w:val="18"/>
                <w:vertAlign w:val="superscript"/>
              </w:rPr>
              <w:t>th</w:t>
            </w:r>
            <w:r w:rsidR="00ED2CA5" w:rsidRPr="007B035E">
              <w:rPr>
                <w:sz w:val="18"/>
                <w:szCs w:val="18"/>
              </w:rPr>
              <w:t xml:space="preserve"> July to 29</w:t>
            </w:r>
            <w:r w:rsidR="00ED2CA5" w:rsidRPr="007B035E">
              <w:rPr>
                <w:sz w:val="18"/>
                <w:szCs w:val="18"/>
                <w:vertAlign w:val="superscript"/>
              </w:rPr>
              <w:t>th</w:t>
            </w:r>
            <w:r w:rsidR="00ED2CA5" w:rsidRPr="007B035E">
              <w:rPr>
                <w:sz w:val="18"/>
                <w:szCs w:val="18"/>
              </w:rPr>
              <w:t xml:space="preserve"> July (20 working days)</w:t>
            </w:r>
            <w:r w:rsidR="006D6932">
              <w:rPr>
                <w:sz w:val="18"/>
                <w:szCs w:val="18"/>
              </w:rPr>
              <w:t xml:space="preserve">. </w:t>
            </w:r>
          </w:p>
          <w:p w14:paraId="41189F05" w14:textId="6DC84A5F" w:rsidR="0022044C" w:rsidRPr="007B035E" w:rsidRDefault="006D6932" w:rsidP="0030595D">
            <w:pPr>
              <w:pStyle w:val="ListParagraph"/>
              <w:numPr>
                <w:ilvl w:val="1"/>
                <w:numId w:val="4"/>
              </w:numPr>
              <w:tabs>
                <w:tab w:val="left" w:pos="360"/>
              </w:tabs>
              <w:rPr>
                <w:sz w:val="18"/>
                <w:szCs w:val="18"/>
              </w:rPr>
            </w:pPr>
            <w:r>
              <w:rPr>
                <w:sz w:val="18"/>
                <w:szCs w:val="18"/>
              </w:rPr>
              <w:t>E</w:t>
            </w:r>
            <w:r w:rsidR="0022044C" w:rsidRPr="007B035E">
              <w:rPr>
                <w:sz w:val="18"/>
                <w:szCs w:val="18"/>
              </w:rPr>
              <w:t>lectors can exercise their rights under the Public Audit (</w:t>
            </w:r>
            <w:r w:rsidR="00BB355A" w:rsidRPr="007B035E">
              <w:rPr>
                <w:sz w:val="18"/>
                <w:szCs w:val="18"/>
              </w:rPr>
              <w:t>W</w:t>
            </w:r>
            <w:r w:rsidR="0022044C" w:rsidRPr="007B035E">
              <w:rPr>
                <w:sz w:val="18"/>
                <w:szCs w:val="18"/>
              </w:rPr>
              <w:t>ales) Act 2004</w:t>
            </w:r>
            <w:r>
              <w:rPr>
                <w:sz w:val="18"/>
                <w:szCs w:val="18"/>
              </w:rPr>
              <w:t xml:space="preserve"> from 12</w:t>
            </w:r>
            <w:r w:rsidRPr="006D6932">
              <w:rPr>
                <w:sz w:val="18"/>
                <w:szCs w:val="18"/>
                <w:vertAlign w:val="superscript"/>
              </w:rPr>
              <w:t>th</w:t>
            </w:r>
            <w:r>
              <w:rPr>
                <w:sz w:val="18"/>
                <w:szCs w:val="18"/>
              </w:rPr>
              <w:t xml:space="preserve"> September.</w:t>
            </w:r>
          </w:p>
          <w:p w14:paraId="33AD3DA1" w14:textId="47ED8AA4" w:rsidR="00271E2C" w:rsidRPr="007B035E" w:rsidRDefault="00271E2C" w:rsidP="00271E2C">
            <w:pPr>
              <w:pStyle w:val="ListParagraph"/>
              <w:numPr>
                <w:ilvl w:val="1"/>
                <w:numId w:val="4"/>
              </w:numPr>
              <w:tabs>
                <w:tab w:val="left" w:pos="360"/>
              </w:tabs>
              <w:rPr>
                <w:sz w:val="18"/>
                <w:szCs w:val="18"/>
              </w:rPr>
            </w:pPr>
            <w:r w:rsidRPr="007B035E">
              <w:rPr>
                <w:sz w:val="18"/>
                <w:szCs w:val="18"/>
              </w:rPr>
              <w:t>No audit opinions</w:t>
            </w:r>
            <w:r w:rsidR="006D6932">
              <w:rPr>
                <w:sz w:val="18"/>
                <w:szCs w:val="18"/>
              </w:rPr>
              <w:t xml:space="preserve"> will</w:t>
            </w:r>
            <w:r w:rsidRPr="007B035E">
              <w:rPr>
                <w:sz w:val="18"/>
                <w:szCs w:val="18"/>
              </w:rPr>
              <w:t xml:space="preserve"> </w:t>
            </w:r>
            <w:proofErr w:type="gramStart"/>
            <w:r w:rsidRPr="007B035E">
              <w:rPr>
                <w:sz w:val="18"/>
                <w:szCs w:val="18"/>
              </w:rPr>
              <w:t>issued</w:t>
            </w:r>
            <w:proofErr w:type="gramEnd"/>
            <w:r w:rsidRPr="007B035E">
              <w:rPr>
                <w:sz w:val="18"/>
                <w:szCs w:val="18"/>
              </w:rPr>
              <w:t xml:space="preserve"> before </w:t>
            </w:r>
            <w:r w:rsidR="006D6932" w:rsidRPr="007B035E">
              <w:rPr>
                <w:sz w:val="18"/>
                <w:szCs w:val="18"/>
              </w:rPr>
              <w:t>12</w:t>
            </w:r>
            <w:r w:rsidR="006D6932" w:rsidRPr="007B035E">
              <w:rPr>
                <w:sz w:val="18"/>
                <w:szCs w:val="18"/>
                <w:vertAlign w:val="superscript"/>
              </w:rPr>
              <w:t>th</w:t>
            </w:r>
            <w:r w:rsidR="006D6932" w:rsidRPr="007B035E">
              <w:rPr>
                <w:sz w:val="18"/>
                <w:szCs w:val="18"/>
              </w:rPr>
              <w:t xml:space="preserve"> September</w:t>
            </w:r>
            <w:r w:rsidR="0022044C" w:rsidRPr="007B035E">
              <w:rPr>
                <w:sz w:val="18"/>
                <w:szCs w:val="18"/>
              </w:rPr>
              <w:t>.</w:t>
            </w:r>
          </w:p>
          <w:p w14:paraId="443446A5" w14:textId="03366235" w:rsidR="001643B4" w:rsidRPr="007B035E" w:rsidRDefault="001643B4" w:rsidP="001643B4">
            <w:pPr>
              <w:tabs>
                <w:tab w:val="left" w:pos="360"/>
              </w:tabs>
              <w:rPr>
                <w:sz w:val="18"/>
                <w:szCs w:val="18"/>
              </w:rPr>
            </w:pPr>
          </w:p>
        </w:tc>
        <w:tc>
          <w:tcPr>
            <w:tcW w:w="1134" w:type="dxa"/>
            <w:shd w:val="clear" w:color="auto" w:fill="auto"/>
          </w:tcPr>
          <w:p w14:paraId="3231CB52" w14:textId="77777777" w:rsidR="001C6899" w:rsidRDefault="001C6899" w:rsidP="00B47FB2">
            <w:pPr>
              <w:pStyle w:val="Indent070"/>
              <w:spacing w:after="0"/>
              <w:ind w:left="0"/>
              <w:rPr>
                <w:sz w:val="18"/>
                <w:szCs w:val="18"/>
              </w:rPr>
            </w:pPr>
          </w:p>
          <w:p w14:paraId="6E9A046B" w14:textId="65370546" w:rsidR="001C6899" w:rsidRDefault="001C6899" w:rsidP="001C6899">
            <w:pPr>
              <w:pStyle w:val="Indent070"/>
              <w:spacing w:after="0"/>
              <w:ind w:left="0"/>
              <w:rPr>
                <w:sz w:val="18"/>
                <w:szCs w:val="18"/>
              </w:rPr>
            </w:pPr>
          </w:p>
          <w:p w14:paraId="0AD24160" w14:textId="3F22A56A" w:rsidR="00800191" w:rsidRDefault="00800191" w:rsidP="001C6899">
            <w:pPr>
              <w:pStyle w:val="Indent070"/>
              <w:spacing w:after="0"/>
              <w:ind w:left="0"/>
              <w:rPr>
                <w:sz w:val="18"/>
                <w:szCs w:val="18"/>
              </w:rPr>
            </w:pPr>
          </w:p>
          <w:p w14:paraId="2F30AD6C" w14:textId="7979E0DF" w:rsidR="00800191" w:rsidRDefault="00800191" w:rsidP="001C6899">
            <w:pPr>
              <w:pStyle w:val="Indent070"/>
              <w:spacing w:after="0"/>
              <w:ind w:left="0"/>
              <w:rPr>
                <w:sz w:val="18"/>
                <w:szCs w:val="18"/>
              </w:rPr>
            </w:pPr>
          </w:p>
          <w:p w14:paraId="53B4C6A4" w14:textId="77777777" w:rsidR="00800191" w:rsidRDefault="00800191" w:rsidP="001C6899">
            <w:pPr>
              <w:pStyle w:val="Indent070"/>
              <w:spacing w:after="0"/>
              <w:ind w:left="0"/>
              <w:rPr>
                <w:sz w:val="18"/>
                <w:szCs w:val="18"/>
              </w:rPr>
            </w:pPr>
          </w:p>
          <w:p w14:paraId="1178D585" w14:textId="751EB9A5" w:rsidR="001C6899" w:rsidRDefault="001C6899" w:rsidP="001C6899">
            <w:pPr>
              <w:pStyle w:val="Indent070"/>
              <w:spacing w:after="0"/>
              <w:ind w:left="0"/>
              <w:rPr>
                <w:sz w:val="18"/>
                <w:szCs w:val="18"/>
              </w:rPr>
            </w:pPr>
          </w:p>
          <w:p w14:paraId="43D5B8CD" w14:textId="77777777" w:rsidR="001C6899" w:rsidRDefault="001C6899" w:rsidP="00B47FB2">
            <w:pPr>
              <w:pStyle w:val="Indent070"/>
              <w:spacing w:after="0"/>
              <w:ind w:left="0"/>
              <w:rPr>
                <w:sz w:val="18"/>
                <w:szCs w:val="18"/>
              </w:rPr>
            </w:pPr>
          </w:p>
          <w:p w14:paraId="4658040F" w14:textId="77777777" w:rsidR="00AC392D" w:rsidRDefault="00AC392D" w:rsidP="00B47FB2">
            <w:pPr>
              <w:pStyle w:val="Indent070"/>
              <w:spacing w:after="0"/>
              <w:ind w:left="0"/>
              <w:rPr>
                <w:sz w:val="18"/>
                <w:szCs w:val="18"/>
              </w:rPr>
            </w:pPr>
          </w:p>
          <w:p w14:paraId="61FF8308" w14:textId="77777777" w:rsidR="00AC392D" w:rsidRDefault="00AC392D" w:rsidP="00B47FB2">
            <w:pPr>
              <w:pStyle w:val="Indent070"/>
              <w:spacing w:after="0"/>
              <w:ind w:left="0"/>
              <w:rPr>
                <w:sz w:val="18"/>
                <w:szCs w:val="18"/>
              </w:rPr>
            </w:pPr>
          </w:p>
          <w:p w14:paraId="5B09BDE6" w14:textId="77777777" w:rsidR="00AC392D" w:rsidRDefault="00AC392D" w:rsidP="00B47FB2">
            <w:pPr>
              <w:pStyle w:val="Indent070"/>
              <w:spacing w:after="0"/>
              <w:ind w:left="0"/>
              <w:rPr>
                <w:sz w:val="18"/>
                <w:szCs w:val="18"/>
              </w:rPr>
            </w:pPr>
          </w:p>
          <w:p w14:paraId="2F52C86F" w14:textId="77777777" w:rsidR="00AC392D" w:rsidRDefault="00AC392D" w:rsidP="00B47FB2">
            <w:pPr>
              <w:pStyle w:val="Indent070"/>
              <w:spacing w:after="0"/>
              <w:ind w:left="0"/>
              <w:rPr>
                <w:sz w:val="18"/>
                <w:szCs w:val="18"/>
              </w:rPr>
            </w:pPr>
          </w:p>
          <w:p w14:paraId="51290454" w14:textId="77777777" w:rsidR="00AC392D" w:rsidRDefault="00AC392D" w:rsidP="00B47FB2">
            <w:pPr>
              <w:pStyle w:val="Indent070"/>
              <w:spacing w:after="0"/>
              <w:ind w:left="0"/>
              <w:rPr>
                <w:sz w:val="18"/>
                <w:szCs w:val="18"/>
              </w:rPr>
            </w:pPr>
          </w:p>
          <w:p w14:paraId="37B5C202" w14:textId="77777777" w:rsidR="00AC392D" w:rsidRDefault="00AC392D" w:rsidP="00B47FB2">
            <w:pPr>
              <w:pStyle w:val="Indent070"/>
              <w:spacing w:after="0"/>
              <w:ind w:left="0"/>
              <w:rPr>
                <w:sz w:val="18"/>
                <w:szCs w:val="18"/>
              </w:rPr>
            </w:pPr>
          </w:p>
          <w:p w14:paraId="0B0D13ED" w14:textId="77777777" w:rsidR="00AC392D" w:rsidRDefault="00AC392D" w:rsidP="00B47FB2">
            <w:pPr>
              <w:pStyle w:val="Indent070"/>
              <w:spacing w:after="0"/>
              <w:ind w:left="0"/>
              <w:rPr>
                <w:sz w:val="18"/>
                <w:szCs w:val="18"/>
              </w:rPr>
            </w:pPr>
          </w:p>
          <w:p w14:paraId="244CC863" w14:textId="77777777" w:rsidR="00AC392D" w:rsidRDefault="00AC392D" w:rsidP="00B47FB2">
            <w:pPr>
              <w:pStyle w:val="Indent070"/>
              <w:spacing w:after="0"/>
              <w:ind w:left="0"/>
              <w:rPr>
                <w:sz w:val="18"/>
                <w:szCs w:val="18"/>
              </w:rPr>
            </w:pPr>
          </w:p>
          <w:p w14:paraId="768D1DDE" w14:textId="77777777" w:rsidR="00AC392D" w:rsidRDefault="00AC392D" w:rsidP="00B47FB2">
            <w:pPr>
              <w:pStyle w:val="Indent070"/>
              <w:spacing w:after="0"/>
              <w:ind w:left="0"/>
              <w:rPr>
                <w:sz w:val="18"/>
                <w:szCs w:val="18"/>
              </w:rPr>
            </w:pPr>
          </w:p>
          <w:p w14:paraId="40AD65E8" w14:textId="77777777" w:rsidR="00AC392D" w:rsidRDefault="00AC392D" w:rsidP="00B47FB2">
            <w:pPr>
              <w:pStyle w:val="Indent070"/>
              <w:spacing w:after="0"/>
              <w:ind w:left="0"/>
              <w:rPr>
                <w:sz w:val="18"/>
                <w:szCs w:val="18"/>
              </w:rPr>
            </w:pPr>
          </w:p>
          <w:p w14:paraId="32A9D3E5" w14:textId="77777777" w:rsidR="00AC392D" w:rsidRDefault="00AC392D" w:rsidP="00B47FB2">
            <w:pPr>
              <w:pStyle w:val="Indent070"/>
              <w:spacing w:after="0"/>
              <w:ind w:left="0"/>
              <w:rPr>
                <w:sz w:val="18"/>
                <w:szCs w:val="18"/>
              </w:rPr>
            </w:pPr>
          </w:p>
          <w:p w14:paraId="0C6EDF99" w14:textId="77777777" w:rsidR="00AC392D" w:rsidRDefault="00AC392D" w:rsidP="00B47FB2">
            <w:pPr>
              <w:pStyle w:val="Indent070"/>
              <w:spacing w:after="0"/>
              <w:ind w:left="0"/>
              <w:rPr>
                <w:sz w:val="18"/>
                <w:szCs w:val="18"/>
              </w:rPr>
            </w:pPr>
          </w:p>
          <w:p w14:paraId="3DDED8E9" w14:textId="77777777" w:rsidR="00AC392D" w:rsidRDefault="00AC392D" w:rsidP="00B47FB2">
            <w:pPr>
              <w:pStyle w:val="Indent070"/>
              <w:spacing w:after="0"/>
              <w:ind w:left="0"/>
              <w:rPr>
                <w:sz w:val="18"/>
                <w:szCs w:val="18"/>
              </w:rPr>
            </w:pPr>
          </w:p>
          <w:p w14:paraId="2486F1F9" w14:textId="7D891781" w:rsidR="00AC392D" w:rsidRDefault="00AC392D" w:rsidP="00B47FB2">
            <w:pPr>
              <w:pStyle w:val="Indent070"/>
              <w:spacing w:after="0"/>
              <w:ind w:left="0"/>
              <w:rPr>
                <w:sz w:val="18"/>
                <w:szCs w:val="18"/>
              </w:rPr>
            </w:pPr>
          </w:p>
        </w:tc>
      </w:tr>
      <w:tr w:rsidR="00605EEF" w:rsidRPr="00127174" w14:paraId="53A47D90" w14:textId="77777777" w:rsidTr="00AC3612">
        <w:trPr>
          <w:trHeight w:val="7789"/>
        </w:trPr>
        <w:tc>
          <w:tcPr>
            <w:tcW w:w="445" w:type="dxa"/>
            <w:shd w:val="clear" w:color="auto" w:fill="auto"/>
          </w:tcPr>
          <w:p w14:paraId="087C0B19" w14:textId="10209E93" w:rsidR="00CE4EE6" w:rsidRDefault="00AC392D" w:rsidP="00CE4EE6">
            <w:pPr>
              <w:pStyle w:val="Indent070"/>
              <w:spacing w:after="0"/>
              <w:ind w:left="0"/>
              <w:jc w:val="center"/>
              <w:rPr>
                <w:sz w:val="18"/>
                <w:szCs w:val="18"/>
              </w:rPr>
            </w:pPr>
            <w:r w:rsidRPr="006B67A9">
              <w:rPr>
                <w:sz w:val="18"/>
                <w:szCs w:val="18"/>
              </w:rPr>
              <w:lastRenderedPageBreak/>
              <w:br w:type="page"/>
            </w:r>
            <w:r w:rsidR="001761E7">
              <w:rPr>
                <w:sz w:val="18"/>
                <w:szCs w:val="18"/>
              </w:rPr>
              <w:t>6</w:t>
            </w:r>
          </w:p>
        </w:tc>
        <w:tc>
          <w:tcPr>
            <w:tcW w:w="7947" w:type="dxa"/>
            <w:shd w:val="clear" w:color="auto" w:fill="auto"/>
          </w:tcPr>
          <w:p w14:paraId="37624A56" w14:textId="7EEC8287" w:rsidR="00CF376F" w:rsidRDefault="00CE4EE6" w:rsidP="00CF376F">
            <w:pPr>
              <w:tabs>
                <w:tab w:val="left" w:pos="360"/>
              </w:tabs>
              <w:rPr>
                <w:sz w:val="18"/>
                <w:szCs w:val="18"/>
                <w:u w:val="single"/>
              </w:rPr>
            </w:pPr>
            <w:r w:rsidRPr="00C3396F">
              <w:rPr>
                <w:sz w:val="18"/>
                <w:szCs w:val="18"/>
                <w:u w:val="single"/>
              </w:rPr>
              <w:t>Risk Review</w:t>
            </w:r>
            <w:r>
              <w:rPr>
                <w:sz w:val="18"/>
                <w:szCs w:val="18"/>
                <w:u w:val="single"/>
              </w:rPr>
              <w:t xml:space="preserve"> (inc Health &amp; Safety schedule)</w:t>
            </w:r>
          </w:p>
          <w:p w14:paraId="525863C9" w14:textId="1D7275FF" w:rsidR="00192B39" w:rsidRPr="00192B39" w:rsidRDefault="00192B39" w:rsidP="00CF376F">
            <w:pPr>
              <w:tabs>
                <w:tab w:val="left" w:pos="360"/>
              </w:tabs>
              <w:rPr>
                <w:sz w:val="18"/>
                <w:szCs w:val="18"/>
              </w:rPr>
            </w:pPr>
            <w:r w:rsidRPr="00192B39">
              <w:rPr>
                <w:sz w:val="18"/>
                <w:szCs w:val="18"/>
              </w:rPr>
              <w:t xml:space="preserve">Councillor Morrey suggested that we add </w:t>
            </w:r>
            <w:r>
              <w:rPr>
                <w:sz w:val="18"/>
                <w:szCs w:val="18"/>
              </w:rPr>
              <w:t xml:space="preserve">a system by which the risk assessment scores could be tracked as they change over time – perhaps by adding additional columns.  Clerk to review how best to achieve this.  A full review </w:t>
            </w:r>
            <w:r w:rsidR="009023CD">
              <w:rPr>
                <w:sz w:val="18"/>
                <w:szCs w:val="18"/>
              </w:rPr>
              <w:t xml:space="preserve">of the assessment scores would probably be beneficial, and Clerk will consider this for the next meeting in October, although this may need to have its main focus on the 2023/24 budget. </w:t>
            </w:r>
            <w:r>
              <w:rPr>
                <w:sz w:val="18"/>
                <w:szCs w:val="18"/>
              </w:rPr>
              <w:t xml:space="preserve"> </w:t>
            </w:r>
          </w:p>
          <w:p w14:paraId="1A1B82BE" w14:textId="378CF668" w:rsidR="00DF28D5" w:rsidRPr="009841D5" w:rsidRDefault="00DF28D5" w:rsidP="009B14D6">
            <w:pPr>
              <w:pStyle w:val="ListParagraph"/>
              <w:numPr>
                <w:ilvl w:val="0"/>
                <w:numId w:val="11"/>
              </w:numPr>
              <w:tabs>
                <w:tab w:val="left" w:pos="360"/>
              </w:tabs>
              <w:ind w:left="334" w:firstLine="26"/>
              <w:rPr>
                <w:sz w:val="18"/>
                <w:szCs w:val="18"/>
                <w:u w:val="single"/>
              </w:rPr>
            </w:pPr>
            <w:r>
              <w:rPr>
                <w:sz w:val="18"/>
                <w:szCs w:val="18"/>
              </w:rPr>
              <w:t xml:space="preserve"> </w:t>
            </w:r>
            <w:r w:rsidRPr="009841D5">
              <w:rPr>
                <w:sz w:val="18"/>
                <w:szCs w:val="18"/>
              </w:rPr>
              <w:t xml:space="preserve">Income – Precept - First payment of 2022/23 precept </w:t>
            </w:r>
            <w:r w:rsidR="001761E7" w:rsidRPr="009841D5">
              <w:rPr>
                <w:sz w:val="18"/>
                <w:szCs w:val="18"/>
              </w:rPr>
              <w:t>received</w:t>
            </w:r>
            <w:r w:rsidRPr="009841D5">
              <w:rPr>
                <w:sz w:val="18"/>
                <w:szCs w:val="18"/>
              </w:rPr>
              <w:t xml:space="preserve"> end April 2022.</w:t>
            </w:r>
            <w:r w:rsidR="009B14D6">
              <w:rPr>
                <w:sz w:val="18"/>
                <w:szCs w:val="18"/>
              </w:rPr>
              <w:t xml:space="preserve">  </w:t>
            </w:r>
            <w:r w:rsidR="009B14D6">
              <w:rPr>
                <w:sz w:val="18"/>
                <w:szCs w:val="18"/>
              </w:rPr>
              <w:br/>
              <w:t xml:space="preserve">  </w:t>
            </w:r>
            <w:r w:rsidR="009023CD">
              <w:rPr>
                <w:sz w:val="18"/>
                <w:szCs w:val="18"/>
              </w:rPr>
              <w:t>Next payment due end of Aug.</w:t>
            </w:r>
          </w:p>
          <w:p w14:paraId="3ADE865F" w14:textId="02C9DB35" w:rsidR="002D35E0" w:rsidRPr="009841D5" w:rsidRDefault="00DF28D5" w:rsidP="00DF28D5">
            <w:pPr>
              <w:pStyle w:val="ListParagraph"/>
              <w:numPr>
                <w:ilvl w:val="0"/>
                <w:numId w:val="11"/>
              </w:numPr>
              <w:tabs>
                <w:tab w:val="left" w:pos="360"/>
              </w:tabs>
              <w:ind w:left="478" w:hanging="118"/>
              <w:rPr>
                <w:sz w:val="18"/>
                <w:szCs w:val="18"/>
                <w:u w:val="single"/>
              </w:rPr>
            </w:pPr>
            <w:r w:rsidRPr="009841D5">
              <w:rPr>
                <w:sz w:val="18"/>
                <w:szCs w:val="18"/>
              </w:rPr>
              <w:t xml:space="preserve"> Income – Precept </w:t>
            </w:r>
            <w:r w:rsidR="001761E7" w:rsidRPr="009841D5">
              <w:rPr>
                <w:sz w:val="18"/>
                <w:szCs w:val="18"/>
              </w:rPr>
              <w:t>–</w:t>
            </w:r>
            <w:r w:rsidRPr="009841D5">
              <w:rPr>
                <w:sz w:val="18"/>
                <w:szCs w:val="18"/>
              </w:rPr>
              <w:t xml:space="preserve"> </w:t>
            </w:r>
            <w:r w:rsidR="009841D5" w:rsidRPr="009841D5">
              <w:rPr>
                <w:sz w:val="18"/>
                <w:szCs w:val="18"/>
              </w:rPr>
              <w:t>Balanced</w:t>
            </w:r>
            <w:r w:rsidR="001761E7" w:rsidRPr="009841D5">
              <w:rPr>
                <w:sz w:val="18"/>
                <w:szCs w:val="18"/>
              </w:rPr>
              <w:t xml:space="preserve"> budget passed by Full Council at May’s</w:t>
            </w:r>
            <w:r w:rsidR="009841D5" w:rsidRPr="009841D5">
              <w:rPr>
                <w:sz w:val="18"/>
                <w:szCs w:val="18"/>
              </w:rPr>
              <w:t xml:space="preserve"> </w:t>
            </w:r>
            <w:r w:rsidR="001761E7" w:rsidRPr="009841D5">
              <w:rPr>
                <w:sz w:val="18"/>
                <w:szCs w:val="18"/>
              </w:rPr>
              <w:t xml:space="preserve">meeting. </w:t>
            </w:r>
          </w:p>
          <w:p w14:paraId="14EB1F34" w14:textId="4E5DC2AB" w:rsidR="009841D5" w:rsidRDefault="009841D5" w:rsidP="00DF28D5">
            <w:pPr>
              <w:pStyle w:val="ListParagraph"/>
              <w:numPr>
                <w:ilvl w:val="0"/>
                <w:numId w:val="11"/>
              </w:numPr>
              <w:tabs>
                <w:tab w:val="left" w:pos="360"/>
              </w:tabs>
              <w:ind w:left="478" w:hanging="118"/>
              <w:rPr>
                <w:sz w:val="18"/>
                <w:szCs w:val="18"/>
              </w:rPr>
            </w:pPr>
            <w:r w:rsidRPr="009841D5">
              <w:rPr>
                <w:sz w:val="18"/>
                <w:szCs w:val="18"/>
              </w:rPr>
              <w:t xml:space="preserve"> </w:t>
            </w:r>
            <w:r>
              <w:rPr>
                <w:sz w:val="18"/>
                <w:szCs w:val="18"/>
              </w:rPr>
              <w:t>Legal Powers -</w:t>
            </w:r>
            <w:r w:rsidRPr="00E9717F">
              <w:rPr>
                <w:sz w:val="16"/>
                <w:szCs w:val="16"/>
              </w:rPr>
              <w:t xml:space="preserve"> </w:t>
            </w:r>
            <w:r w:rsidRPr="009841D5">
              <w:rPr>
                <w:sz w:val="18"/>
                <w:szCs w:val="18"/>
              </w:rPr>
              <w:t xml:space="preserve">Council adopted the General Power of Competence at its ASM in May 2022.  </w:t>
            </w:r>
            <w:r w:rsidR="0030155B">
              <w:rPr>
                <w:sz w:val="18"/>
                <w:szCs w:val="18"/>
              </w:rPr>
              <w:t xml:space="preserve">Our </w:t>
            </w:r>
            <w:r w:rsidR="0030155B" w:rsidRPr="0030155B">
              <w:rPr>
                <w:sz w:val="18"/>
                <w:szCs w:val="18"/>
              </w:rPr>
              <w:t xml:space="preserve">Compliance with section 137 is therefore now superseded by </w:t>
            </w:r>
            <w:proofErr w:type="spellStart"/>
            <w:r w:rsidR="0030155B" w:rsidRPr="0030155B">
              <w:rPr>
                <w:sz w:val="18"/>
                <w:szCs w:val="18"/>
              </w:rPr>
              <w:t>GPoC</w:t>
            </w:r>
            <w:proofErr w:type="spellEnd"/>
            <w:r w:rsidR="0030155B" w:rsidRPr="0030155B">
              <w:rPr>
                <w:sz w:val="18"/>
                <w:szCs w:val="18"/>
              </w:rPr>
              <w:t xml:space="preserve"> – (previously S137 and Power of well Being donations specifically recorded as such in the minutes).  </w:t>
            </w:r>
            <w:proofErr w:type="spellStart"/>
            <w:r w:rsidR="0030155B" w:rsidRPr="0030155B">
              <w:rPr>
                <w:sz w:val="18"/>
                <w:szCs w:val="18"/>
              </w:rPr>
              <w:t>GPoC</w:t>
            </w:r>
            <w:proofErr w:type="spellEnd"/>
            <w:r w:rsidR="0030155B" w:rsidRPr="0030155B">
              <w:rPr>
                <w:sz w:val="18"/>
                <w:szCs w:val="18"/>
              </w:rPr>
              <w:t xml:space="preserve"> now becomes our power of first resort.</w:t>
            </w:r>
            <w:r w:rsidR="0030155B">
              <w:rPr>
                <w:sz w:val="16"/>
                <w:szCs w:val="16"/>
              </w:rPr>
              <w:t xml:space="preserve"> </w:t>
            </w:r>
            <w:r w:rsidRPr="009841D5">
              <w:rPr>
                <w:sz w:val="18"/>
                <w:szCs w:val="18"/>
              </w:rPr>
              <w:t xml:space="preserve">The Council’s Standing Orders and Financial Regulations were </w:t>
            </w:r>
            <w:r>
              <w:rPr>
                <w:sz w:val="18"/>
                <w:szCs w:val="18"/>
              </w:rPr>
              <w:t xml:space="preserve">also </w:t>
            </w:r>
            <w:r w:rsidRPr="009841D5">
              <w:rPr>
                <w:sz w:val="18"/>
                <w:szCs w:val="18"/>
              </w:rPr>
              <w:t>both renewed</w:t>
            </w:r>
            <w:r w:rsidR="0030155B">
              <w:rPr>
                <w:sz w:val="18"/>
                <w:szCs w:val="18"/>
              </w:rPr>
              <w:t xml:space="preserve"> at the May ASM</w:t>
            </w:r>
            <w:r>
              <w:rPr>
                <w:sz w:val="18"/>
                <w:szCs w:val="18"/>
              </w:rPr>
              <w:t>.</w:t>
            </w:r>
            <w:r w:rsidR="009023CD">
              <w:rPr>
                <w:sz w:val="18"/>
                <w:szCs w:val="18"/>
              </w:rPr>
              <w:t xml:space="preserve"> </w:t>
            </w:r>
            <w:proofErr w:type="spellStart"/>
            <w:r w:rsidR="009023CD" w:rsidRPr="009023CD">
              <w:rPr>
                <w:sz w:val="18"/>
                <w:szCs w:val="18"/>
              </w:rPr>
              <w:t>GPoC</w:t>
            </w:r>
            <w:proofErr w:type="spellEnd"/>
            <w:r w:rsidR="009023CD" w:rsidRPr="009023CD">
              <w:rPr>
                <w:sz w:val="18"/>
                <w:szCs w:val="18"/>
              </w:rPr>
              <w:t xml:space="preserve"> </w:t>
            </w:r>
            <w:r w:rsidR="009023CD">
              <w:rPr>
                <w:sz w:val="18"/>
                <w:szCs w:val="18"/>
              </w:rPr>
              <w:t>will need</w:t>
            </w:r>
            <w:r w:rsidR="009023CD" w:rsidRPr="009023CD">
              <w:rPr>
                <w:sz w:val="18"/>
                <w:szCs w:val="18"/>
              </w:rPr>
              <w:t xml:space="preserve"> to be renewed </w:t>
            </w:r>
            <w:r w:rsidR="009023CD">
              <w:rPr>
                <w:sz w:val="18"/>
                <w:szCs w:val="18"/>
              </w:rPr>
              <w:t xml:space="preserve">at ASM </w:t>
            </w:r>
            <w:r w:rsidR="009023CD" w:rsidRPr="009023CD">
              <w:rPr>
                <w:sz w:val="18"/>
                <w:szCs w:val="18"/>
              </w:rPr>
              <w:t>May 2023 if criteria still met</w:t>
            </w:r>
            <w:r w:rsidR="009B14D6">
              <w:rPr>
                <w:sz w:val="18"/>
                <w:szCs w:val="18"/>
              </w:rPr>
              <w:t xml:space="preserve"> </w:t>
            </w:r>
            <w:r w:rsidR="009B14D6" w:rsidRPr="009B14D6">
              <w:rPr>
                <w:sz w:val="18"/>
                <w:szCs w:val="18"/>
              </w:rPr>
              <w:t xml:space="preserve">but could be lost if one of 6 ‘elected’ Councillors resigns. </w:t>
            </w:r>
          </w:p>
          <w:p w14:paraId="35F022F3" w14:textId="6498B271" w:rsidR="00EF585C" w:rsidRPr="0030155B" w:rsidRDefault="0030155B" w:rsidP="00DF28D5">
            <w:pPr>
              <w:pStyle w:val="ListParagraph"/>
              <w:numPr>
                <w:ilvl w:val="0"/>
                <w:numId w:val="11"/>
              </w:numPr>
              <w:tabs>
                <w:tab w:val="left" w:pos="360"/>
              </w:tabs>
              <w:ind w:left="478" w:hanging="118"/>
              <w:rPr>
                <w:sz w:val="18"/>
                <w:szCs w:val="18"/>
              </w:rPr>
            </w:pPr>
            <w:r>
              <w:rPr>
                <w:sz w:val="18"/>
                <w:szCs w:val="18"/>
              </w:rPr>
              <w:t xml:space="preserve"> </w:t>
            </w:r>
            <w:r w:rsidR="00EF585C">
              <w:rPr>
                <w:sz w:val="18"/>
                <w:szCs w:val="18"/>
              </w:rPr>
              <w:t>VAT Recovery</w:t>
            </w:r>
            <w:r>
              <w:rPr>
                <w:sz w:val="18"/>
                <w:szCs w:val="18"/>
              </w:rPr>
              <w:t xml:space="preserve"> -</w:t>
            </w:r>
            <w:r w:rsidR="00EF585C">
              <w:rPr>
                <w:sz w:val="18"/>
                <w:szCs w:val="18"/>
              </w:rPr>
              <w:t xml:space="preserve"> Our </w:t>
            </w:r>
            <w:r w:rsidR="00EF585C" w:rsidRPr="00EF585C">
              <w:rPr>
                <w:sz w:val="18"/>
                <w:szCs w:val="18"/>
              </w:rPr>
              <w:t>VAT claim refund of £4882.78 for 2021/22 was received into our accounts in May.</w:t>
            </w:r>
            <w:r w:rsidR="00EF585C">
              <w:rPr>
                <w:sz w:val="16"/>
                <w:szCs w:val="16"/>
              </w:rPr>
              <w:t xml:space="preserve"> </w:t>
            </w:r>
          </w:p>
          <w:p w14:paraId="06C9FBF9" w14:textId="6B0A8C1E" w:rsidR="0030155B" w:rsidRDefault="0030155B" w:rsidP="0030155B">
            <w:pPr>
              <w:pStyle w:val="ListParagraph"/>
              <w:numPr>
                <w:ilvl w:val="0"/>
                <w:numId w:val="11"/>
              </w:numPr>
              <w:tabs>
                <w:tab w:val="left" w:pos="360"/>
              </w:tabs>
              <w:ind w:left="478" w:hanging="118"/>
              <w:rPr>
                <w:sz w:val="18"/>
                <w:szCs w:val="18"/>
              </w:rPr>
            </w:pPr>
            <w:r>
              <w:rPr>
                <w:sz w:val="18"/>
                <w:szCs w:val="18"/>
              </w:rPr>
              <w:t xml:space="preserve">  Training – Code of Conduct - </w:t>
            </w:r>
            <w:r w:rsidRPr="0030155B">
              <w:rPr>
                <w:sz w:val="18"/>
                <w:szCs w:val="18"/>
              </w:rPr>
              <w:t>All Councillors are to be invited to re-attended.  Clerk/RFO is waiting for MCC to run ‘refresher’ courses.</w:t>
            </w:r>
          </w:p>
          <w:p w14:paraId="0EAE40A8" w14:textId="3ECE676B" w:rsidR="0030155B" w:rsidRDefault="0030155B" w:rsidP="0030155B">
            <w:pPr>
              <w:pStyle w:val="ListParagraph"/>
              <w:numPr>
                <w:ilvl w:val="0"/>
                <w:numId w:val="11"/>
              </w:numPr>
              <w:tabs>
                <w:tab w:val="left" w:pos="360"/>
              </w:tabs>
              <w:ind w:left="478" w:hanging="118"/>
              <w:rPr>
                <w:sz w:val="18"/>
                <w:szCs w:val="18"/>
              </w:rPr>
            </w:pPr>
            <w:r>
              <w:rPr>
                <w:sz w:val="18"/>
                <w:szCs w:val="18"/>
              </w:rPr>
              <w:t xml:space="preserve">  Training – A Training plan</w:t>
            </w:r>
            <w:r w:rsidR="00590D84">
              <w:rPr>
                <w:sz w:val="18"/>
                <w:szCs w:val="18"/>
              </w:rPr>
              <w:t xml:space="preserve"> for 2022/23</w:t>
            </w:r>
            <w:r>
              <w:rPr>
                <w:sz w:val="18"/>
                <w:szCs w:val="18"/>
              </w:rPr>
              <w:t xml:space="preserve"> is now </w:t>
            </w:r>
            <w:r w:rsidR="00590D84">
              <w:rPr>
                <w:sz w:val="18"/>
                <w:szCs w:val="18"/>
              </w:rPr>
              <w:t xml:space="preserve">a </w:t>
            </w:r>
            <w:r>
              <w:rPr>
                <w:sz w:val="18"/>
                <w:szCs w:val="18"/>
              </w:rPr>
              <w:t>legal require</w:t>
            </w:r>
            <w:r w:rsidR="00590D84">
              <w:rPr>
                <w:sz w:val="18"/>
                <w:szCs w:val="18"/>
              </w:rPr>
              <w:t>ment</w:t>
            </w:r>
            <w:r>
              <w:rPr>
                <w:sz w:val="18"/>
                <w:szCs w:val="18"/>
              </w:rPr>
              <w:t xml:space="preserve"> – Clerk</w:t>
            </w:r>
            <w:r w:rsidR="00590D84">
              <w:rPr>
                <w:sz w:val="18"/>
                <w:szCs w:val="18"/>
              </w:rPr>
              <w:t xml:space="preserve">/RFO </w:t>
            </w:r>
            <w:r>
              <w:rPr>
                <w:sz w:val="18"/>
                <w:szCs w:val="18"/>
              </w:rPr>
              <w:t xml:space="preserve">is </w:t>
            </w:r>
            <w:r w:rsidR="00590D84">
              <w:rPr>
                <w:sz w:val="18"/>
                <w:szCs w:val="18"/>
              </w:rPr>
              <w:t>drawing up a plan, largely based on committee appointments.</w:t>
            </w:r>
            <w:r w:rsidR="009B14D6">
              <w:rPr>
                <w:sz w:val="18"/>
                <w:szCs w:val="18"/>
              </w:rPr>
              <w:t xml:space="preserve"> </w:t>
            </w:r>
            <w:r w:rsidR="009B14D6" w:rsidRPr="009B14D6">
              <w:rPr>
                <w:sz w:val="18"/>
                <w:szCs w:val="18"/>
              </w:rPr>
              <w:t>- Clerk to forward the latest course list from OVW and encourage attendance on New Councillor Courses, and those relevant to statutory committee appointments. The Place Plan Course may also be beneficial.</w:t>
            </w:r>
          </w:p>
          <w:p w14:paraId="0F624BFD" w14:textId="27907878" w:rsidR="00802109" w:rsidRDefault="00802109" w:rsidP="0030155B">
            <w:pPr>
              <w:pStyle w:val="ListParagraph"/>
              <w:numPr>
                <w:ilvl w:val="0"/>
                <w:numId w:val="11"/>
              </w:numPr>
              <w:tabs>
                <w:tab w:val="left" w:pos="360"/>
              </w:tabs>
              <w:ind w:left="478" w:hanging="118"/>
              <w:rPr>
                <w:sz w:val="18"/>
                <w:szCs w:val="18"/>
              </w:rPr>
            </w:pPr>
            <w:r>
              <w:rPr>
                <w:sz w:val="18"/>
                <w:szCs w:val="18"/>
              </w:rPr>
              <w:t xml:space="preserve">  An </w:t>
            </w:r>
            <w:r w:rsidRPr="00802109">
              <w:rPr>
                <w:sz w:val="18"/>
                <w:szCs w:val="18"/>
              </w:rPr>
              <w:t>Equality &amp; Diversity course</w:t>
            </w:r>
            <w:r>
              <w:rPr>
                <w:sz w:val="18"/>
                <w:szCs w:val="18"/>
              </w:rPr>
              <w:t xml:space="preserve"> was</w:t>
            </w:r>
            <w:r w:rsidRPr="00802109">
              <w:rPr>
                <w:sz w:val="18"/>
                <w:szCs w:val="18"/>
              </w:rPr>
              <w:t xml:space="preserve"> run for all Councillors </w:t>
            </w:r>
            <w:r>
              <w:rPr>
                <w:sz w:val="18"/>
                <w:szCs w:val="18"/>
              </w:rPr>
              <w:t xml:space="preserve">in </w:t>
            </w:r>
            <w:r w:rsidRPr="00802109">
              <w:rPr>
                <w:sz w:val="18"/>
                <w:szCs w:val="18"/>
              </w:rPr>
              <w:t>June</w:t>
            </w:r>
            <w:r>
              <w:rPr>
                <w:sz w:val="18"/>
                <w:szCs w:val="18"/>
              </w:rPr>
              <w:t xml:space="preserve">, and an </w:t>
            </w:r>
            <w:r w:rsidRPr="00802109">
              <w:rPr>
                <w:sz w:val="18"/>
                <w:szCs w:val="18"/>
              </w:rPr>
              <w:t>E&amp;D Policy signed off at Sept 2021 meeting</w:t>
            </w:r>
            <w:r>
              <w:rPr>
                <w:sz w:val="18"/>
                <w:szCs w:val="18"/>
              </w:rPr>
              <w:t xml:space="preserve">.  Councillor Robins suggested that as a result the likelihood score should be reduced </w:t>
            </w:r>
            <w:r w:rsidRPr="00802109">
              <w:rPr>
                <w:sz w:val="18"/>
                <w:szCs w:val="18"/>
              </w:rPr>
              <w:t>from 3 to 2, reduci</w:t>
            </w:r>
            <w:r>
              <w:rPr>
                <w:sz w:val="18"/>
                <w:szCs w:val="18"/>
              </w:rPr>
              <w:t>ng</w:t>
            </w:r>
            <w:r w:rsidRPr="00802109">
              <w:rPr>
                <w:sz w:val="18"/>
                <w:szCs w:val="18"/>
              </w:rPr>
              <w:t xml:space="preserve"> </w:t>
            </w:r>
            <w:r>
              <w:rPr>
                <w:sz w:val="18"/>
                <w:szCs w:val="18"/>
              </w:rPr>
              <w:t xml:space="preserve">the </w:t>
            </w:r>
            <w:r w:rsidRPr="00802109">
              <w:rPr>
                <w:sz w:val="18"/>
                <w:szCs w:val="18"/>
              </w:rPr>
              <w:t xml:space="preserve">severity score to 10 and classification to </w:t>
            </w:r>
            <w:r>
              <w:rPr>
                <w:sz w:val="18"/>
                <w:szCs w:val="18"/>
              </w:rPr>
              <w:t>‘</w:t>
            </w:r>
            <w:r w:rsidRPr="00802109">
              <w:rPr>
                <w:sz w:val="18"/>
                <w:szCs w:val="18"/>
              </w:rPr>
              <w:t>Low</w:t>
            </w:r>
            <w:r>
              <w:rPr>
                <w:sz w:val="18"/>
                <w:szCs w:val="18"/>
              </w:rPr>
              <w:t>’ and this was agreed.</w:t>
            </w:r>
          </w:p>
          <w:p w14:paraId="6C6A61E4" w14:textId="5AA6924E" w:rsidR="001B6BBF" w:rsidRDefault="001B6BBF" w:rsidP="0030155B">
            <w:pPr>
              <w:pStyle w:val="ListParagraph"/>
              <w:numPr>
                <w:ilvl w:val="0"/>
                <w:numId w:val="11"/>
              </w:numPr>
              <w:tabs>
                <w:tab w:val="left" w:pos="360"/>
              </w:tabs>
              <w:ind w:left="478" w:hanging="118"/>
              <w:rPr>
                <w:sz w:val="18"/>
                <w:szCs w:val="18"/>
              </w:rPr>
            </w:pPr>
            <w:r>
              <w:rPr>
                <w:sz w:val="18"/>
                <w:szCs w:val="18"/>
              </w:rPr>
              <w:t xml:space="preserve">  Assets </w:t>
            </w:r>
            <w:r w:rsidRPr="001B6BBF">
              <w:rPr>
                <w:sz w:val="18"/>
                <w:szCs w:val="18"/>
              </w:rPr>
              <w:t xml:space="preserve">Clerk to assess renewal levels against asset register.  In particular consider buildings cover against asset valuation and request authority </w:t>
            </w:r>
            <w:r>
              <w:rPr>
                <w:sz w:val="18"/>
                <w:szCs w:val="18"/>
              </w:rPr>
              <w:t xml:space="preserve">from Full Council </w:t>
            </w:r>
            <w:r w:rsidRPr="001B6BBF">
              <w:rPr>
                <w:sz w:val="18"/>
                <w:szCs w:val="18"/>
              </w:rPr>
              <w:t>for professional revaluation if considered appropriate</w:t>
            </w:r>
            <w:r>
              <w:rPr>
                <w:sz w:val="18"/>
                <w:szCs w:val="18"/>
              </w:rPr>
              <w:t>.</w:t>
            </w:r>
          </w:p>
          <w:p w14:paraId="1E8D1B38" w14:textId="0B1721F9" w:rsidR="00590D84" w:rsidRDefault="00590D84" w:rsidP="0030155B">
            <w:pPr>
              <w:pStyle w:val="ListParagraph"/>
              <w:numPr>
                <w:ilvl w:val="0"/>
                <w:numId w:val="11"/>
              </w:numPr>
              <w:tabs>
                <w:tab w:val="left" w:pos="360"/>
              </w:tabs>
              <w:ind w:left="478" w:hanging="118"/>
              <w:rPr>
                <w:sz w:val="18"/>
                <w:szCs w:val="18"/>
              </w:rPr>
            </w:pPr>
            <w:r>
              <w:rPr>
                <w:sz w:val="18"/>
                <w:szCs w:val="18"/>
              </w:rPr>
              <w:t xml:space="preserve">  Health &amp; </w:t>
            </w:r>
            <w:r w:rsidR="0003162D">
              <w:rPr>
                <w:sz w:val="18"/>
                <w:szCs w:val="18"/>
              </w:rPr>
              <w:t>S</w:t>
            </w:r>
            <w:r>
              <w:rPr>
                <w:sz w:val="18"/>
                <w:szCs w:val="18"/>
              </w:rPr>
              <w:t xml:space="preserve">afety </w:t>
            </w:r>
            <w:r w:rsidR="0003162D">
              <w:rPr>
                <w:sz w:val="18"/>
                <w:szCs w:val="18"/>
              </w:rPr>
              <w:t xml:space="preserve">– </w:t>
            </w:r>
            <w:r w:rsidR="0003162D" w:rsidRPr="0003162D">
              <w:rPr>
                <w:sz w:val="18"/>
                <w:szCs w:val="18"/>
              </w:rPr>
              <w:t xml:space="preserve">Survey of Trees on Ton Land undertaken by MCC June 2022.  Report still to be received but appears to recommend only removal of one dead and one overhanging branch.  No other concerns as to vitality of trees have been raised in current email correspondence. </w:t>
            </w:r>
          </w:p>
          <w:p w14:paraId="20BCACB8" w14:textId="6E80D3CE" w:rsidR="00236BA3" w:rsidRDefault="00236BA3" w:rsidP="0030155B">
            <w:pPr>
              <w:pStyle w:val="ListParagraph"/>
              <w:numPr>
                <w:ilvl w:val="0"/>
                <w:numId w:val="11"/>
              </w:numPr>
              <w:tabs>
                <w:tab w:val="left" w:pos="360"/>
              </w:tabs>
              <w:ind w:left="478" w:hanging="118"/>
              <w:rPr>
                <w:sz w:val="18"/>
                <w:szCs w:val="18"/>
              </w:rPr>
            </w:pPr>
            <w:r>
              <w:rPr>
                <w:sz w:val="18"/>
                <w:szCs w:val="18"/>
              </w:rPr>
              <w:t xml:space="preserve">  Health &amp; Safety – Little Mill play Area – responsibility has now transferred to </w:t>
            </w:r>
            <w:r w:rsidRPr="00236BA3">
              <w:rPr>
                <w:sz w:val="18"/>
                <w:szCs w:val="18"/>
              </w:rPr>
              <w:t xml:space="preserve">Llanbadoc Community Council. </w:t>
            </w:r>
          </w:p>
          <w:p w14:paraId="5F4A8955" w14:textId="7371EA6C" w:rsidR="00AC3612" w:rsidRPr="00236BA3" w:rsidRDefault="00AC3612" w:rsidP="0030155B">
            <w:pPr>
              <w:pStyle w:val="ListParagraph"/>
              <w:numPr>
                <w:ilvl w:val="0"/>
                <w:numId w:val="11"/>
              </w:numPr>
              <w:tabs>
                <w:tab w:val="left" w:pos="360"/>
              </w:tabs>
              <w:ind w:left="478" w:hanging="118"/>
              <w:rPr>
                <w:sz w:val="18"/>
                <w:szCs w:val="18"/>
              </w:rPr>
            </w:pPr>
            <w:r>
              <w:rPr>
                <w:sz w:val="18"/>
                <w:szCs w:val="18"/>
              </w:rPr>
              <w:t xml:space="preserve">  Health &amp; Safety – St Bartholemew’s Graveyard – Clerk / RFO to arrange a headstone safety assessment </w:t>
            </w:r>
            <w:r w:rsidR="00DA6348">
              <w:rPr>
                <w:sz w:val="18"/>
                <w:szCs w:val="18"/>
              </w:rPr>
              <w:t>– initial meeting with Nigel Leaworthy arranged for Thursday 21</w:t>
            </w:r>
            <w:r w:rsidR="00DA6348" w:rsidRPr="00DA6348">
              <w:rPr>
                <w:sz w:val="18"/>
                <w:szCs w:val="18"/>
                <w:vertAlign w:val="superscript"/>
              </w:rPr>
              <w:t>st</w:t>
            </w:r>
            <w:r w:rsidR="00DA6348">
              <w:rPr>
                <w:sz w:val="18"/>
                <w:szCs w:val="18"/>
              </w:rPr>
              <w:t xml:space="preserve"> June at St Bartholemew’s.</w:t>
            </w:r>
          </w:p>
          <w:p w14:paraId="5590F668" w14:textId="5DA59066" w:rsidR="00590D84" w:rsidRDefault="00236BA3" w:rsidP="0030155B">
            <w:pPr>
              <w:pStyle w:val="ListParagraph"/>
              <w:numPr>
                <w:ilvl w:val="0"/>
                <w:numId w:val="11"/>
              </w:numPr>
              <w:tabs>
                <w:tab w:val="left" w:pos="360"/>
              </w:tabs>
              <w:ind w:left="478" w:hanging="118"/>
              <w:rPr>
                <w:sz w:val="18"/>
                <w:szCs w:val="18"/>
              </w:rPr>
            </w:pPr>
            <w:r w:rsidRPr="00236BA3">
              <w:rPr>
                <w:sz w:val="16"/>
                <w:szCs w:val="16"/>
              </w:rPr>
              <w:t xml:space="preserve">  </w:t>
            </w:r>
            <w:r w:rsidRPr="00236BA3">
              <w:rPr>
                <w:sz w:val="18"/>
                <w:szCs w:val="18"/>
              </w:rPr>
              <w:t>Register of Interests – Interests recorded for all ‘elected’ Councillors and are awaited from remaining two co-opted Councillors.  Declaration of Office signed by all members and copies held by Council. Similarly, declarations outstanding from two co-opted members</w:t>
            </w:r>
            <w:r w:rsidR="00C736A6">
              <w:rPr>
                <w:sz w:val="18"/>
                <w:szCs w:val="18"/>
              </w:rPr>
              <w:t xml:space="preserve">. </w:t>
            </w:r>
            <w:r w:rsidRPr="00236BA3">
              <w:rPr>
                <w:sz w:val="18"/>
                <w:szCs w:val="18"/>
              </w:rPr>
              <w:t xml:space="preserve"> </w:t>
            </w:r>
            <w:r w:rsidR="00C736A6" w:rsidRPr="00C736A6">
              <w:rPr>
                <w:sz w:val="18"/>
                <w:szCs w:val="18"/>
                <w:lang w:val="en-US"/>
              </w:rPr>
              <w:t>Clerk will raise at Full Council on 18th to ensure all documents received</w:t>
            </w:r>
            <w:r w:rsidR="00C736A6">
              <w:rPr>
                <w:sz w:val="18"/>
                <w:szCs w:val="18"/>
                <w:lang w:val="en-US"/>
              </w:rPr>
              <w:t xml:space="preserve"> asap.</w:t>
            </w:r>
          </w:p>
          <w:p w14:paraId="200E51A7" w14:textId="4496DA13" w:rsidR="00727118" w:rsidRPr="00AC3612" w:rsidRDefault="00AC3612" w:rsidP="00AC3612">
            <w:pPr>
              <w:pStyle w:val="ListParagraph"/>
              <w:numPr>
                <w:ilvl w:val="0"/>
                <w:numId w:val="11"/>
              </w:numPr>
              <w:tabs>
                <w:tab w:val="left" w:pos="360"/>
              </w:tabs>
              <w:ind w:left="478" w:hanging="118"/>
              <w:rPr>
                <w:sz w:val="18"/>
                <w:szCs w:val="18"/>
              </w:rPr>
            </w:pPr>
            <w:r>
              <w:rPr>
                <w:sz w:val="18"/>
                <w:szCs w:val="18"/>
              </w:rPr>
              <w:t xml:space="preserve"> Data Protection - </w:t>
            </w:r>
            <w:r w:rsidRPr="00AC3612">
              <w:rPr>
                <w:sz w:val="18"/>
                <w:szCs w:val="18"/>
              </w:rPr>
              <w:t>ICO registration renewed 1st June 2022</w:t>
            </w:r>
            <w:r>
              <w:rPr>
                <w:sz w:val="18"/>
                <w:szCs w:val="18"/>
              </w:rPr>
              <w:t>.</w:t>
            </w:r>
            <w:r>
              <w:rPr>
                <w:sz w:val="18"/>
                <w:szCs w:val="18"/>
              </w:rPr>
              <w:br/>
            </w:r>
          </w:p>
          <w:p w14:paraId="19C26233" w14:textId="795D465C" w:rsidR="009A5CA5" w:rsidRPr="00EF360C" w:rsidRDefault="00CE4EE6" w:rsidP="00EF360C">
            <w:pPr>
              <w:tabs>
                <w:tab w:val="left" w:pos="394"/>
              </w:tabs>
              <w:rPr>
                <w:sz w:val="18"/>
                <w:szCs w:val="18"/>
              </w:rPr>
            </w:pPr>
            <w:r w:rsidRPr="00EF360C">
              <w:rPr>
                <w:sz w:val="18"/>
                <w:szCs w:val="18"/>
              </w:rPr>
              <w:t xml:space="preserve">The risk assessment updates were accepted by the meeting and proposed by Councillor </w:t>
            </w:r>
            <w:r w:rsidR="00C736A6" w:rsidRPr="00C736A6">
              <w:rPr>
                <w:sz w:val="18"/>
                <w:szCs w:val="18"/>
              </w:rPr>
              <w:t>Morrey</w:t>
            </w:r>
            <w:r w:rsidR="00F72727" w:rsidRPr="00C736A6">
              <w:rPr>
                <w:sz w:val="18"/>
                <w:szCs w:val="18"/>
              </w:rPr>
              <w:t xml:space="preserve"> </w:t>
            </w:r>
            <w:r w:rsidRPr="00C736A6">
              <w:rPr>
                <w:sz w:val="18"/>
                <w:szCs w:val="18"/>
              </w:rPr>
              <w:t xml:space="preserve">and seconded by Councillor </w:t>
            </w:r>
            <w:r w:rsidR="00C736A6" w:rsidRPr="00C736A6">
              <w:rPr>
                <w:sz w:val="18"/>
                <w:szCs w:val="18"/>
              </w:rPr>
              <w:t>Daniel</w:t>
            </w:r>
            <w:r w:rsidR="00085A76">
              <w:rPr>
                <w:sz w:val="18"/>
                <w:szCs w:val="18"/>
              </w:rPr>
              <w:t xml:space="preserve">. </w:t>
            </w:r>
            <w:r w:rsidR="00F72727" w:rsidRPr="00EF360C">
              <w:rPr>
                <w:sz w:val="18"/>
                <w:szCs w:val="18"/>
              </w:rPr>
              <w:t>Clerk / RFO will propose at next Full Council meeting for sign-off.</w:t>
            </w:r>
          </w:p>
        </w:tc>
        <w:tc>
          <w:tcPr>
            <w:tcW w:w="1134" w:type="dxa"/>
            <w:shd w:val="clear" w:color="auto" w:fill="auto"/>
          </w:tcPr>
          <w:p w14:paraId="215F11E0" w14:textId="77777777" w:rsidR="00CE4EE6" w:rsidRDefault="00CE4EE6" w:rsidP="00CE4EE6">
            <w:pPr>
              <w:pStyle w:val="Indent070"/>
              <w:spacing w:after="0"/>
              <w:ind w:left="0"/>
              <w:rPr>
                <w:sz w:val="18"/>
                <w:szCs w:val="18"/>
              </w:rPr>
            </w:pPr>
          </w:p>
          <w:p w14:paraId="6E7E84C0" w14:textId="77777777" w:rsidR="002D6499" w:rsidRDefault="002D6499" w:rsidP="00CE4EE6">
            <w:pPr>
              <w:pStyle w:val="Indent070"/>
              <w:spacing w:after="0"/>
              <w:ind w:left="0"/>
              <w:rPr>
                <w:sz w:val="18"/>
                <w:szCs w:val="18"/>
              </w:rPr>
            </w:pPr>
          </w:p>
          <w:p w14:paraId="518C2415" w14:textId="66BCCB4F" w:rsidR="002D6499" w:rsidRDefault="002D6499" w:rsidP="00CE4EE6">
            <w:pPr>
              <w:pStyle w:val="Indent070"/>
              <w:spacing w:after="0"/>
              <w:ind w:left="0"/>
              <w:rPr>
                <w:sz w:val="18"/>
                <w:szCs w:val="18"/>
              </w:rPr>
            </w:pPr>
          </w:p>
          <w:p w14:paraId="73D07F92" w14:textId="5ADFAC23" w:rsidR="0030155B" w:rsidRDefault="0030155B" w:rsidP="00CE4EE6">
            <w:pPr>
              <w:pStyle w:val="Indent070"/>
              <w:spacing w:after="0"/>
              <w:ind w:left="0"/>
              <w:rPr>
                <w:sz w:val="18"/>
                <w:szCs w:val="18"/>
              </w:rPr>
            </w:pPr>
          </w:p>
          <w:p w14:paraId="51DB91B5" w14:textId="6F71A22B" w:rsidR="00C736A6" w:rsidRDefault="00C736A6" w:rsidP="00CE4EE6">
            <w:pPr>
              <w:pStyle w:val="Indent070"/>
              <w:spacing w:after="0"/>
              <w:ind w:left="0"/>
              <w:rPr>
                <w:sz w:val="18"/>
                <w:szCs w:val="18"/>
              </w:rPr>
            </w:pPr>
          </w:p>
          <w:p w14:paraId="173C2ABF" w14:textId="77777777" w:rsidR="00C736A6" w:rsidRDefault="00C736A6" w:rsidP="00C736A6">
            <w:pPr>
              <w:pStyle w:val="Indent070"/>
              <w:spacing w:after="0"/>
              <w:ind w:left="0"/>
              <w:rPr>
                <w:sz w:val="18"/>
                <w:szCs w:val="18"/>
              </w:rPr>
            </w:pPr>
            <w:r>
              <w:rPr>
                <w:sz w:val="18"/>
                <w:szCs w:val="18"/>
              </w:rPr>
              <w:t>Clerk / RFO</w:t>
            </w:r>
          </w:p>
          <w:p w14:paraId="75674E85" w14:textId="77777777" w:rsidR="00C736A6" w:rsidRDefault="00C736A6" w:rsidP="00CE4EE6">
            <w:pPr>
              <w:pStyle w:val="Indent070"/>
              <w:spacing w:after="0"/>
              <w:ind w:left="0"/>
              <w:rPr>
                <w:sz w:val="18"/>
                <w:szCs w:val="18"/>
              </w:rPr>
            </w:pPr>
          </w:p>
          <w:p w14:paraId="3FA786D4" w14:textId="18EC44B1" w:rsidR="0030155B" w:rsidRDefault="0030155B" w:rsidP="00CE4EE6">
            <w:pPr>
              <w:pStyle w:val="Indent070"/>
              <w:spacing w:after="0"/>
              <w:ind w:left="0"/>
              <w:rPr>
                <w:sz w:val="18"/>
                <w:szCs w:val="18"/>
              </w:rPr>
            </w:pPr>
          </w:p>
          <w:p w14:paraId="3B13ED54" w14:textId="06847DBF" w:rsidR="0030155B" w:rsidRDefault="0030155B" w:rsidP="00CE4EE6">
            <w:pPr>
              <w:pStyle w:val="Indent070"/>
              <w:spacing w:after="0"/>
              <w:ind w:left="0"/>
              <w:rPr>
                <w:sz w:val="18"/>
                <w:szCs w:val="18"/>
              </w:rPr>
            </w:pPr>
          </w:p>
          <w:p w14:paraId="23D8ADC7" w14:textId="4A8F7745" w:rsidR="0030155B" w:rsidRDefault="0030155B" w:rsidP="00CE4EE6">
            <w:pPr>
              <w:pStyle w:val="Indent070"/>
              <w:spacing w:after="0"/>
              <w:ind w:left="0"/>
              <w:rPr>
                <w:sz w:val="18"/>
                <w:szCs w:val="18"/>
              </w:rPr>
            </w:pPr>
          </w:p>
          <w:p w14:paraId="7CDF72F2" w14:textId="2349A8CC" w:rsidR="0030155B" w:rsidRDefault="0030155B" w:rsidP="00CE4EE6">
            <w:pPr>
              <w:pStyle w:val="Indent070"/>
              <w:spacing w:after="0"/>
              <w:ind w:left="0"/>
              <w:rPr>
                <w:sz w:val="18"/>
                <w:szCs w:val="18"/>
              </w:rPr>
            </w:pPr>
          </w:p>
          <w:p w14:paraId="5BDD6FC0" w14:textId="59150A31" w:rsidR="0030155B" w:rsidRDefault="0030155B" w:rsidP="00CE4EE6">
            <w:pPr>
              <w:pStyle w:val="Indent070"/>
              <w:spacing w:after="0"/>
              <w:ind w:left="0"/>
              <w:rPr>
                <w:sz w:val="18"/>
                <w:szCs w:val="18"/>
              </w:rPr>
            </w:pPr>
          </w:p>
          <w:p w14:paraId="1734D3CB" w14:textId="60ADCBFD" w:rsidR="0030155B" w:rsidRDefault="0030155B" w:rsidP="00CE4EE6">
            <w:pPr>
              <w:pStyle w:val="Indent070"/>
              <w:spacing w:after="0"/>
              <w:ind w:left="0"/>
              <w:rPr>
                <w:sz w:val="18"/>
                <w:szCs w:val="18"/>
              </w:rPr>
            </w:pPr>
          </w:p>
          <w:p w14:paraId="0677A06D" w14:textId="36521E36" w:rsidR="0030155B" w:rsidRDefault="0030155B" w:rsidP="00CE4EE6">
            <w:pPr>
              <w:pStyle w:val="Indent070"/>
              <w:spacing w:after="0"/>
              <w:ind w:left="0"/>
              <w:rPr>
                <w:sz w:val="18"/>
                <w:szCs w:val="18"/>
              </w:rPr>
            </w:pPr>
          </w:p>
          <w:p w14:paraId="075DC255" w14:textId="32F4D9A6" w:rsidR="0030155B" w:rsidRDefault="0030155B" w:rsidP="00CE4EE6">
            <w:pPr>
              <w:pStyle w:val="Indent070"/>
              <w:spacing w:after="0"/>
              <w:ind w:left="0"/>
              <w:rPr>
                <w:sz w:val="18"/>
                <w:szCs w:val="18"/>
              </w:rPr>
            </w:pPr>
          </w:p>
          <w:p w14:paraId="764E7391" w14:textId="2BB0D053" w:rsidR="0030155B" w:rsidRDefault="0030155B" w:rsidP="00CE4EE6">
            <w:pPr>
              <w:pStyle w:val="Indent070"/>
              <w:spacing w:after="0"/>
              <w:ind w:left="0"/>
              <w:rPr>
                <w:sz w:val="18"/>
                <w:szCs w:val="18"/>
              </w:rPr>
            </w:pPr>
          </w:p>
          <w:p w14:paraId="3934D1C0" w14:textId="3A5F852C" w:rsidR="00236BA3" w:rsidRDefault="00236BA3" w:rsidP="00CE4EE6">
            <w:pPr>
              <w:pStyle w:val="Indent070"/>
              <w:spacing w:after="0"/>
              <w:ind w:left="0"/>
              <w:rPr>
                <w:sz w:val="18"/>
                <w:szCs w:val="18"/>
              </w:rPr>
            </w:pPr>
          </w:p>
          <w:p w14:paraId="68A8FFC4" w14:textId="297E0FCD" w:rsidR="00782394" w:rsidRDefault="00782394" w:rsidP="00CE4EE6">
            <w:pPr>
              <w:pStyle w:val="Indent070"/>
              <w:spacing w:after="0"/>
              <w:ind w:left="0"/>
              <w:rPr>
                <w:sz w:val="18"/>
                <w:szCs w:val="18"/>
              </w:rPr>
            </w:pPr>
          </w:p>
          <w:p w14:paraId="3C779331" w14:textId="77777777" w:rsidR="00254AA7" w:rsidRDefault="00254AA7" w:rsidP="00CE4EE6">
            <w:pPr>
              <w:pStyle w:val="Indent070"/>
              <w:spacing w:after="0"/>
              <w:ind w:left="0"/>
              <w:rPr>
                <w:sz w:val="18"/>
                <w:szCs w:val="18"/>
              </w:rPr>
            </w:pPr>
          </w:p>
          <w:p w14:paraId="04A20EEB" w14:textId="77777777" w:rsidR="00AC3612" w:rsidRDefault="00AC3612" w:rsidP="00AC3612">
            <w:pPr>
              <w:pStyle w:val="Indent070"/>
              <w:spacing w:after="0"/>
              <w:ind w:left="0"/>
              <w:rPr>
                <w:sz w:val="18"/>
                <w:szCs w:val="18"/>
              </w:rPr>
            </w:pPr>
            <w:r>
              <w:rPr>
                <w:sz w:val="18"/>
                <w:szCs w:val="18"/>
              </w:rPr>
              <w:t>Clerk / RFO</w:t>
            </w:r>
          </w:p>
          <w:p w14:paraId="167D51CD" w14:textId="7A40A08C" w:rsidR="00006906" w:rsidRDefault="00006906" w:rsidP="00CE4EE6">
            <w:pPr>
              <w:pStyle w:val="Indent070"/>
              <w:spacing w:after="0"/>
              <w:ind w:left="0"/>
              <w:rPr>
                <w:sz w:val="18"/>
                <w:szCs w:val="18"/>
              </w:rPr>
            </w:pPr>
          </w:p>
          <w:p w14:paraId="1C5C1FC9" w14:textId="153C1E7D" w:rsidR="00C736A6" w:rsidRDefault="00C736A6" w:rsidP="00CE4EE6">
            <w:pPr>
              <w:pStyle w:val="Indent070"/>
              <w:spacing w:after="0"/>
              <w:ind w:left="0"/>
              <w:rPr>
                <w:sz w:val="18"/>
                <w:szCs w:val="18"/>
              </w:rPr>
            </w:pPr>
          </w:p>
          <w:p w14:paraId="3E6A6B4A" w14:textId="77777777" w:rsidR="00C736A6" w:rsidRDefault="00C736A6" w:rsidP="00CE4EE6">
            <w:pPr>
              <w:pStyle w:val="Indent070"/>
              <w:spacing w:after="0"/>
              <w:ind w:left="0"/>
              <w:rPr>
                <w:sz w:val="18"/>
                <w:szCs w:val="18"/>
              </w:rPr>
            </w:pPr>
          </w:p>
          <w:p w14:paraId="5039A8A8" w14:textId="68977769" w:rsidR="00221426" w:rsidRDefault="00221426" w:rsidP="00CE4EE6">
            <w:pPr>
              <w:pStyle w:val="Indent070"/>
              <w:spacing w:after="0"/>
              <w:ind w:left="0"/>
              <w:rPr>
                <w:sz w:val="18"/>
                <w:szCs w:val="18"/>
              </w:rPr>
            </w:pPr>
            <w:r>
              <w:rPr>
                <w:sz w:val="18"/>
                <w:szCs w:val="18"/>
              </w:rPr>
              <w:t>Clerk / RFO</w:t>
            </w:r>
          </w:p>
          <w:p w14:paraId="15CCE8AA" w14:textId="71067C59" w:rsidR="00C736A6" w:rsidRDefault="00C736A6" w:rsidP="00CE4EE6">
            <w:pPr>
              <w:pStyle w:val="Indent070"/>
              <w:spacing w:after="0"/>
              <w:ind w:left="0"/>
              <w:rPr>
                <w:sz w:val="18"/>
                <w:szCs w:val="18"/>
              </w:rPr>
            </w:pPr>
          </w:p>
          <w:p w14:paraId="20DD642F" w14:textId="685930AB" w:rsidR="00C736A6" w:rsidRDefault="00C736A6" w:rsidP="00CE4EE6">
            <w:pPr>
              <w:pStyle w:val="Indent070"/>
              <w:spacing w:after="0"/>
              <w:ind w:left="0"/>
              <w:rPr>
                <w:sz w:val="18"/>
                <w:szCs w:val="18"/>
              </w:rPr>
            </w:pPr>
          </w:p>
          <w:p w14:paraId="60356125" w14:textId="7ADCBDED" w:rsidR="00C736A6" w:rsidRDefault="00C736A6" w:rsidP="00C736A6">
            <w:pPr>
              <w:pStyle w:val="Indent070"/>
              <w:spacing w:after="0"/>
              <w:ind w:left="0"/>
              <w:rPr>
                <w:sz w:val="18"/>
                <w:szCs w:val="18"/>
              </w:rPr>
            </w:pPr>
            <w:r>
              <w:rPr>
                <w:sz w:val="18"/>
                <w:szCs w:val="18"/>
              </w:rPr>
              <w:t>Clerk / RFO</w:t>
            </w:r>
          </w:p>
          <w:p w14:paraId="5CDCA807" w14:textId="77777777" w:rsidR="00C736A6" w:rsidRDefault="00C736A6" w:rsidP="00C736A6">
            <w:pPr>
              <w:pStyle w:val="Indent070"/>
              <w:spacing w:after="0"/>
              <w:ind w:left="0"/>
              <w:rPr>
                <w:sz w:val="18"/>
                <w:szCs w:val="18"/>
              </w:rPr>
            </w:pPr>
          </w:p>
          <w:p w14:paraId="2015C123" w14:textId="7D9F21B2" w:rsidR="00C736A6" w:rsidRDefault="00C736A6" w:rsidP="00C736A6">
            <w:pPr>
              <w:pStyle w:val="Indent070"/>
              <w:spacing w:after="0"/>
              <w:ind w:left="0"/>
              <w:rPr>
                <w:sz w:val="18"/>
                <w:szCs w:val="18"/>
              </w:rPr>
            </w:pPr>
            <w:r>
              <w:rPr>
                <w:sz w:val="18"/>
                <w:szCs w:val="18"/>
              </w:rPr>
              <w:t>Clerk / RFO</w:t>
            </w:r>
          </w:p>
          <w:p w14:paraId="016F261C" w14:textId="77777777" w:rsidR="00C736A6" w:rsidRDefault="00C736A6" w:rsidP="00C736A6">
            <w:pPr>
              <w:pStyle w:val="Indent070"/>
              <w:spacing w:after="0"/>
              <w:ind w:left="0"/>
              <w:rPr>
                <w:sz w:val="18"/>
                <w:szCs w:val="18"/>
              </w:rPr>
            </w:pPr>
          </w:p>
          <w:p w14:paraId="0A75B1DF" w14:textId="77777777" w:rsidR="00C736A6" w:rsidRDefault="00C736A6" w:rsidP="00CE4EE6">
            <w:pPr>
              <w:pStyle w:val="Indent070"/>
              <w:spacing w:after="0"/>
              <w:ind w:left="0"/>
              <w:rPr>
                <w:sz w:val="18"/>
                <w:szCs w:val="18"/>
              </w:rPr>
            </w:pPr>
          </w:p>
          <w:p w14:paraId="09C7EECF" w14:textId="77777777" w:rsidR="00221426" w:rsidRDefault="00221426" w:rsidP="00CE4EE6">
            <w:pPr>
              <w:pStyle w:val="Indent070"/>
              <w:spacing w:after="0"/>
              <w:ind w:left="0"/>
              <w:rPr>
                <w:sz w:val="18"/>
                <w:szCs w:val="18"/>
              </w:rPr>
            </w:pPr>
          </w:p>
          <w:p w14:paraId="51701B5F" w14:textId="77777777" w:rsidR="00C736A6" w:rsidRDefault="00C736A6" w:rsidP="00CE4EE6">
            <w:pPr>
              <w:pStyle w:val="Indent070"/>
              <w:spacing w:after="0"/>
              <w:ind w:left="0"/>
              <w:rPr>
                <w:sz w:val="18"/>
                <w:szCs w:val="18"/>
              </w:rPr>
            </w:pPr>
          </w:p>
          <w:p w14:paraId="5714B23B" w14:textId="77777777" w:rsidR="00C736A6" w:rsidRDefault="00C736A6" w:rsidP="00CE4EE6">
            <w:pPr>
              <w:pStyle w:val="Indent070"/>
              <w:spacing w:after="0"/>
              <w:ind w:left="0"/>
              <w:rPr>
                <w:sz w:val="18"/>
                <w:szCs w:val="18"/>
              </w:rPr>
            </w:pPr>
          </w:p>
          <w:p w14:paraId="21C55D20" w14:textId="77777777" w:rsidR="00C736A6" w:rsidRDefault="00C736A6" w:rsidP="00CE4EE6">
            <w:pPr>
              <w:pStyle w:val="Indent070"/>
              <w:spacing w:after="0"/>
              <w:ind w:left="0"/>
              <w:rPr>
                <w:sz w:val="18"/>
                <w:szCs w:val="18"/>
              </w:rPr>
            </w:pPr>
          </w:p>
          <w:p w14:paraId="295197AD" w14:textId="77777777" w:rsidR="00C736A6" w:rsidRDefault="00C736A6" w:rsidP="00CE4EE6">
            <w:pPr>
              <w:pStyle w:val="Indent070"/>
              <w:spacing w:after="0"/>
              <w:ind w:left="0"/>
              <w:rPr>
                <w:sz w:val="18"/>
                <w:szCs w:val="18"/>
              </w:rPr>
            </w:pPr>
          </w:p>
          <w:p w14:paraId="0BB681F5" w14:textId="77777777" w:rsidR="00C736A6" w:rsidRDefault="00C736A6" w:rsidP="00CE4EE6">
            <w:pPr>
              <w:pStyle w:val="Indent070"/>
              <w:spacing w:after="0"/>
              <w:ind w:left="0"/>
              <w:rPr>
                <w:sz w:val="18"/>
                <w:szCs w:val="18"/>
              </w:rPr>
            </w:pPr>
          </w:p>
          <w:p w14:paraId="73A43977" w14:textId="77777777" w:rsidR="00C736A6" w:rsidRDefault="00C736A6" w:rsidP="00C736A6">
            <w:pPr>
              <w:pStyle w:val="Indent070"/>
              <w:spacing w:after="0"/>
              <w:ind w:left="0"/>
              <w:rPr>
                <w:sz w:val="18"/>
                <w:szCs w:val="18"/>
              </w:rPr>
            </w:pPr>
            <w:r>
              <w:rPr>
                <w:sz w:val="18"/>
                <w:szCs w:val="18"/>
              </w:rPr>
              <w:t>Clerk / RFO</w:t>
            </w:r>
          </w:p>
          <w:p w14:paraId="18EC21F9" w14:textId="77777777" w:rsidR="00C736A6" w:rsidRDefault="00C736A6" w:rsidP="00CE4EE6">
            <w:pPr>
              <w:pStyle w:val="Indent070"/>
              <w:spacing w:after="0"/>
              <w:ind w:left="0"/>
              <w:rPr>
                <w:sz w:val="18"/>
                <w:szCs w:val="18"/>
              </w:rPr>
            </w:pPr>
          </w:p>
          <w:p w14:paraId="6DE11EDF" w14:textId="77777777" w:rsidR="00C736A6" w:rsidRDefault="00C736A6" w:rsidP="00CE4EE6">
            <w:pPr>
              <w:pStyle w:val="Indent070"/>
              <w:spacing w:after="0"/>
              <w:ind w:left="0"/>
              <w:rPr>
                <w:sz w:val="18"/>
                <w:szCs w:val="18"/>
              </w:rPr>
            </w:pPr>
          </w:p>
          <w:p w14:paraId="399DBE05" w14:textId="77777777" w:rsidR="00C736A6" w:rsidRDefault="00C736A6" w:rsidP="00CE4EE6">
            <w:pPr>
              <w:pStyle w:val="Indent070"/>
              <w:spacing w:after="0"/>
              <w:ind w:left="0"/>
              <w:rPr>
                <w:sz w:val="18"/>
                <w:szCs w:val="18"/>
              </w:rPr>
            </w:pPr>
          </w:p>
          <w:p w14:paraId="6956F168" w14:textId="77777777" w:rsidR="00C736A6" w:rsidRDefault="00C736A6" w:rsidP="00CE4EE6">
            <w:pPr>
              <w:pStyle w:val="Indent070"/>
              <w:spacing w:after="0"/>
              <w:ind w:left="0"/>
              <w:rPr>
                <w:sz w:val="18"/>
                <w:szCs w:val="18"/>
              </w:rPr>
            </w:pPr>
          </w:p>
          <w:p w14:paraId="47780E01" w14:textId="63BE136E" w:rsidR="00C736A6" w:rsidRDefault="00C736A6" w:rsidP="00C736A6">
            <w:pPr>
              <w:pStyle w:val="Indent070"/>
              <w:spacing w:after="0"/>
              <w:ind w:left="0"/>
              <w:rPr>
                <w:sz w:val="18"/>
                <w:szCs w:val="18"/>
              </w:rPr>
            </w:pPr>
            <w:r>
              <w:rPr>
                <w:sz w:val="18"/>
                <w:szCs w:val="18"/>
              </w:rPr>
              <w:t>Clerk / RFO</w:t>
            </w:r>
          </w:p>
          <w:p w14:paraId="0DFC3F5A" w14:textId="211711C0" w:rsidR="00C736A6" w:rsidRDefault="00C736A6" w:rsidP="00C736A6">
            <w:pPr>
              <w:pStyle w:val="Indent070"/>
              <w:spacing w:after="0"/>
              <w:ind w:left="0"/>
              <w:rPr>
                <w:sz w:val="18"/>
                <w:szCs w:val="18"/>
              </w:rPr>
            </w:pPr>
          </w:p>
          <w:p w14:paraId="0D10B31E" w14:textId="54B43A7F" w:rsidR="00C736A6" w:rsidRDefault="00C736A6" w:rsidP="00C736A6">
            <w:pPr>
              <w:pStyle w:val="Indent070"/>
              <w:spacing w:after="0"/>
              <w:ind w:left="0"/>
              <w:rPr>
                <w:sz w:val="18"/>
                <w:szCs w:val="18"/>
              </w:rPr>
            </w:pPr>
          </w:p>
          <w:p w14:paraId="461E0D84" w14:textId="76B2DB98" w:rsidR="00C736A6" w:rsidRDefault="00273090" w:rsidP="00C736A6">
            <w:pPr>
              <w:pStyle w:val="Indent070"/>
              <w:spacing w:after="0"/>
              <w:ind w:left="0"/>
              <w:rPr>
                <w:sz w:val="18"/>
                <w:szCs w:val="18"/>
              </w:rPr>
            </w:pPr>
            <w:r>
              <w:rPr>
                <w:sz w:val="18"/>
                <w:szCs w:val="18"/>
              </w:rPr>
              <w:t>Clerk / RFO</w:t>
            </w:r>
          </w:p>
          <w:p w14:paraId="513E0722" w14:textId="738FA918" w:rsidR="00C736A6" w:rsidRDefault="00C736A6" w:rsidP="00CE4EE6">
            <w:pPr>
              <w:pStyle w:val="Indent070"/>
              <w:spacing w:after="0"/>
              <w:ind w:left="0"/>
              <w:rPr>
                <w:sz w:val="18"/>
                <w:szCs w:val="18"/>
              </w:rPr>
            </w:pPr>
          </w:p>
        </w:tc>
      </w:tr>
      <w:tr w:rsidR="00605EEF" w:rsidRPr="00614F83" w14:paraId="2786B0BC" w14:textId="77777777" w:rsidTr="00C736A6">
        <w:trPr>
          <w:trHeight w:val="902"/>
        </w:trPr>
        <w:tc>
          <w:tcPr>
            <w:tcW w:w="445" w:type="dxa"/>
            <w:shd w:val="clear" w:color="auto" w:fill="auto"/>
          </w:tcPr>
          <w:p w14:paraId="10A3A928" w14:textId="4DB1484E" w:rsidR="00CE4EE6" w:rsidRPr="00614F83" w:rsidRDefault="006B67A9" w:rsidP="00CE4EE6">
            <w:pPr>
              <w:pStyle w:val="Indent070"/>
              <w:spacing w:after="0"/>
              <w:ind w:left="0"/>
              <w:jc w:val="center"/>
              <w:rPr>
                <w:sz w:val="18"/>
                <w:szCs w:val="18"/>
              </w:rPr>
            </w:pPr>
            <w:r>
              <w:rPr>
                <w:sz w:val="18"/>
                <w:szCs w:val="18"/>
              </w:rPr>
              <w:t>8</w:t>
            </w:r>
          </w:p>
        </w:tc>
        <w:tc>
          <w:tcPr>
            <w:tcW w:w="7947" w:type="dxa"/>
            <w:shd w:val="clear" w:color="auto" w:fill="auto"/>
          </w:tcPr>
          <w:p w14:paraId="66C655FD" w14:textId="6049ECEC" w:rsidR="009A5CA5" w:rsidRPr="001761E7" w:rsidRDefault="00CE4EE6" w:rsidP="001761E7">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p>
          <w:p w14:paraId="332F31E6" w14:textId="2EF219B4" w:rsidR="00CE4EE6" w:rsidRPr="005D7B2B" w:rsidRDefault="009A5CA5" w:rsidP="00CE4EE6">
            <w:pPr>
              <w:spacing w:after="0"/>
              <w:rPr>
                <w:sz w:val="18"/>
                <w:szCs w:val="18"/>
              </w:rPr>
            </w:pPr>
            <w:r>
              <w:rPr>
                <w:sz w:val="18"/>
                <w:szCs w:val="18"/>
              </w:rPr>
              <w:t xml:space="preserve">Next meeting scheduled for </w:t>
            </w:r>
            <w:r w:rsidR="00CE4EE6" w:rsidRPr="00564941">
              <w:rPr>
                <w:sz w:val="18"/>
                <w:szCs w:val="18"/>
              </w:rPr>
              <w:t xml:space="preserve">Tuesday </w:t>
            </w:r>
            <w:r w:rsidR="00802109">
              <w:rPr>
                <w:sz w:val="18"/>
                <w:szCs w:val="18"/>
              </w:rPr>
              <w:t>4</w:t>
            </w:r>
            <w:r w:rsidR="00D8654C" w:rsidRPr="00163440">
              <w:rPr>
                <w:sz w:val="18"/>
                <w:szCs w:val="18"/>
                <w:vertAlign w:val="superscript"/>
              </w:rPr>
              <w:t xml:space="preserve">th </w:t>
            </w:r>
            <w:r w:rsidR="001761E7">
              <w:rPr>
                <w:sz w:val="18"/>
                <w:szCs w:val="18"/>
              </w:rPr>
              <w:t>October 2</w:t>
            </w:r>
            <w:r w:rsidR="00CE4EE6" w:rsidRPr="00163440">
              <w:rPr>
                <w:sz w:val="18"/>
                <w:szCs w:val="18"/>
              </w:rPr>
              <w:t>02</w:t>
            </w:r>
            <w:r w:rsidR="00006906" w:rsidRPr="00163440">
              <w:rPr>
                <w:sz w:val="18"/>
                <w:szCs w:val="18"/>
              </w:rPr>
              <w:t>2</w:t>
            </w:r>
            <w:r w:rsidR="00CE4EE6" w:rsidRPr="00163440">
              <w:rPr>
                <w:sz w:val="18"/>
                <w:szCs w:val="18"/>
              </w:rPr>
              <w:t>, 6</w:t>
            </w:r>
            <w:r w:rsidR="00CE4EE6" w:rsidRPr="00564941">
              <w:rPr>
                <w:sz w:val="18"/>
                <w:szCs w:val="18"/>
              </w:rPr>
              <w:t xml:space="preserve">.30pm </w:t>
            </w:r>
            <w:r>
              <w:rPr>
                <w:sz w:val="18"/>
                <w:szCs w:val="18"/>
              </w:rPr>
              <w:t>–</w:t>
            </w:r>
            <w:r w:rsidR="00CE4EE6" w:rsidRPr="00564941">
              <w:rPr>
                <w:sz w:val="18"/>
                <w:szCs w:val="18"/>
              </w:rPr>
              <w:t xml:space="preserve"> </w:t>
            </w:r>
            <w:r>
              <w:rPr>
                <w:sz w:val="18"/>
                <w:szCs w:val="18"/>
              </w:rPr>
              <w:t xml:space="preserve">with </w:t>
            </w:r>
            <w:r w:rsidR="00CE4EE6" w:rsidRPr="00564941">
              <w:rPr>
                <w:sz w:val="18"/>
                <w:szCs w:val="18"/>
              </w:rPr>
              <w:t>attendance by teleconference</w:t>
            </w:r>
          </w:p>
        </w:tc>
        <w:tc>
          <w:tcPr>
            <w:tcW w:w="1134" w:type="dxa"/>
            <w:shd w:val="clear" w:color="auto" w:fill="auto"/>
          </w:tcPr>
          <w:p w14:paraId="1CF1A009" w14:textId="77777777" w:rsidR="009A5CA5" w:rsidRDefault="009A5CA5" w:rsidP="00CE4EE6">
            <w:pPr>
              <w:pStyle w:val="Indent070"/>
              <w:spacing w:after="0"/>
              <w:ind w:left="0"/>
              <w:rPr>
                <w:sz w:val="18"/>
                <w:szCs w:val="18"/>
              </w:rPr>
            </w:pPr>
          </w:p>
          <w:p w14:paraId="16286A67" w14:textId="66D9B2DB" w:rsidR="009A5CA5" w:rsidRPr="00614F83" w:rsidRDefault="009A5CA5" w:rsidP="00CE4EE6">
            <w:pPr>
              <w:pStyle w:val="Indent070"/>
              <w:spacing w:after="0"/>
              <w:ind w:left="0"/>
              <w:rPr>
                <w:sz w:val="18"/>
                <w:szCs w:val="18"/>
              </w:rPr>
            </w:pPr>
            <w:r>
              <w:rPr>
                <w:sz w:val="18"/>
                <w:szCs w:val="18"/>
              </w:rPr>
              <w:t>Clerk / RFO</w:t>
            </w:r>
          </w:p>
        </w:tc>
      </w:tr>
    </w:tbl>
    <w:p w14:paraId="068ADA73" w14:textId="23EBFA67" w:rsidR="00F72727" w:rsidRDefault="00F72727" w:rsidP="00127174">
      <w:pPr>
        <w:pStyle w:val="Indent070"/>
        <w:tabs>
          <w:tab w:val="clear" w:pos="2835"/>
          <w:tab w:val="right" w:leader="dot" w:pos="4536"/>
          <w:tab w:val="left" w:pos="6379"/>
          <w:tab w:val="right" w:leader="dot" w:pos="8789"/>
        </w:tabs>
        <w:ind w:left="0"/>
        <w:rPr>
          <w:sz w:val="18"/>
          <w:szCs w:val="18"/>
        </w:rPr>
      </w:pPr>
    </w:p>
    <w:p w14:paraId="2013E07F" w14:textId="77777777" w:rsidR="00C736A6" w:rsidRDefault="00C736A6" w:rsidP="00127174">
      <w:pPr>
        <w:pStyle w:val="Indent070"/>
        <w:tabs>
          <w:tab w:val="clear" w:pos="2835"/>
          <w:tab w:val="right" w:leader="dot" w:pos="4536"/>
          <w:tab w:val="left" w:pos="6379"/>
          <w:tab w:val="right" w:leader="dot" w:pos="8789"/>
        </w:tabs>
        <w:ind w:left="0"/>
        <w:rPr>
          <w:sz w:val="18"/>
          <w:szCs w:val="18"/>
        </w:rPr>
      </w:pPr>
    </w:p>
    <w:p w14:paraId="7A79DC2E" w14:textId="18D0DF51" w:rsidR="00E64907"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208B08E"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13F2AC5B" w14:textId="77777777" w:rsidR="00F72727" w:rsidRPr="001E1DAB" w:rsidRDefault="00F72727"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8C32" w14:textId="77777777" w:rsidR="00870B8B" w:rsidRDefault="00870B8B" w:rsidP="00BA02DC">
      <w:r>
        <w:separator/>
      </w:r>
    </w:p>
  </w:endnote>
  <w:endnote w:type="continuationSeparator" w:id="0">
    <w:p w14:paraId="2A5D09AC" w14:textId="77777777" w:rsidR="00870B8B" w:rsidRDefault="00870B8B"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0534" w14:textId="77777777" w:rsidR="00870B8B" w:rsidRDefault="00870B8B" w:rsidP="00BA02DC">
      <w:r>
        <w:separator/>
      </w:r>
    </w:p>
  </w:footnote>
  <w:footnote w:type="continuationSeparator" w:id="0">
    <w:p w14:paraId="1D5863EF" w14:textId="77777777" w:rsidR="00870B8B" w:rsidRDefault="00870B8B"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71F40317"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ECB"/>
    <w:multiLevelType w:val="hybridMultilevel"/>
    <w:tmpl w:val="7F24FCD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978D7"/>
    <w:multiLevelType w:val="hybridMultilevel"/>
    <w:tmpl w:val="431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E4F99"/>
    <w:multiLevelType w:val="hybridMultilevel"/>
    <w:tmpl w:val="4BA68FD6"/>
    <w:lvl w:ilvl="0" w:tplc="E27E9234">
      <w:start w:val="8"/>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7C6A85"/>
    <w:multiLevelType w:val="hybridMultilevel"/>
    <w:tmpl w:val="76B0D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0049E"/>
    <w:multiLevelType w:val="hybridMultilevel"/>
    <w:tmpl w:val="099C0372"/>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2468"/>
    <w:multiLevelType w:val="hybridMultilevel"/>
    <w:tmpl w:val="E2B84CBE"/>
    <w:lvl w:ilvl="0" w:tplc="E4680BB0">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D910649"/>
    <w:multiLevelType w:val="hybridMultilevel"/>
    <w:tmpl w:val="011A9344"/>
    <w:lvl w:ilvl="0" w:tplc="E4680BB0">
      <w:start w:val="1"/>
      <w:numFmt w:val="lowerRoman"/>
      <w:lvlText w:val="(%1)"/>
      <w:lvlJc w:val="left"/>
      <w:pPr>
        <w:ind w:left="360" w:hanging="360"/>
      </w:pPr>
      <w:rPr>
        <w:rFonts w:hint="default"/>
        <w:b w:val="0"/>
        <w:sz w:val="18"/>
        <w:szCs w:val="18"/>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0881813">
    <w:abstractNumId w:val="17"/>
  </w:num>
  <w:num w:numId="2" w16cid:durableId="1434010040">
    <w:abstractNumId w:val="22"/>
  </w:num>
  <w:num w:numId="3" w16cid:durableId="1037967816">
    <w:abstractNumId w:val="27"/>
  </w:num>
  <w:num w:numId="4" w16cid:durableId="370615108">
    <w:abstractNumId w:val="3"/>
  </w:num>
  <w:num w:numId="5" w16cid:durableId="679165245">
    <w:abstractNumId w:val="10"/>
  </w:num>
  <w:num w:numId="6" w16cid:durableId="1197039889">
    <w:abstractNumId w:val="26"/>
  </w:num>
  <w:num w:numId="7" w16cid:durableId="861359589">
    <w:abstractNumId w:val="6"/>
  </w:num>
  <w:num w:numId="8" w16cid:durableId="447510809">
    <w:abstractNumId w:val="15"/>
  </w:num>
  <w:num w:numId="9" w16cid:durableId="1659649419">
    <w:abstractNumId w:val="15"/>
  </w:num>
  <w:num w:numId="10" w16cid:durableId="1754888644">
    <w:abstractNumId w:val="13"/>
  </w:num>
  <w:num w:numId="11" w16cid:durableId="1523470931">
    <w:abstractNumId w:val="14"/>
  </w:num>
  <w:num w:numId="12" w16cid:durableId="990863878">
    <w:abstractNumId w:val="0"/>
  </w:num>
  <w:num w:numId="13" w16cid:durableId="530727885">
    <w:abstractNumId w:val="4"/>
  </w:num>
  <w:num w:numId="14" w16cid:durableId="1919171683">
    <w:abstractNumId w:val="21"/>
  </w:num>
  <w:num w:numId="15" w16cid:durableId="1356806179">
    <w:abstractNumId w:val="7"/>
  </w:num>
  <w:num w:numId="16" w16cid:durableId="107093185">
    <w:abstractNumId w:val="28"/>
  </w:num>
  <w:num w:numId="17" w16cid:durableId="1764645597">
    <w:abstractNumId w:val="20"/>
  </w:num>
  <w:num w:numId="18" w16cid:durableId="608857196">
    <w:abstractNumId w:val="1"/>
  </w:num>
  <w:num w:numId="19" w16cid:durableId="771701988">
    <w:abstractNumId w:val="18"/>
  </w:num>
  <w:num w:numId="20" w16cid:durableId="160392190">
    <w:abstractNumId w:val="16"/>
  </w:num>
  <w:num w:numId="21" w16cid:durableId="1417632418">
    <w:abstractNumId w:val="12"/>
  </w:num>
  <w:num w:numId="22" w16cid:durableId="905798410">
    <w:abstractNumId w:val="5"/>
  </w:num>
  <w:num w:numId="23" w16cid:durableId="1918513998">
    <w:abstractNumId w:val="23"/>
  </w:num>
  <w:num w:numId="24" w16cid:durableId="1908150203">
    <w:abstractNumId w:val="9"/>
  </w:num>
  <w:num w:numId="25" w16cid:durableId="526990066">
    <w:abstractNumId w:val="8"/>
  </w:num>
  <w:num w:numId="26" w16cid:durableId="310182114">
    <w:abstractNumId w:val="11"/>
  </w:num>
  <w:num w:numId="27" w16cid:durableId="1098479946">
    <w:abstractNumId w:val="19"/>
  </w:num>
  <w:num w:numId="28" w16cid:durableId="1363820122">
    <w:abstractNumId w:val="24"/>
  </w:num>
  <w:num w:numId="29" w16cid:durableId="1950310453">
    <w:abstractNumId w:val="2"/>
  </w:num>
  <w:num w:numId="30" w16cid:durableId="895891665">
    <w:abstractNumId w:val="25"/>
  </w:num>
  <w:num w:numId="31" w16cid:durableId="141755143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1jigZQiyM/r+qg5gscRItDpOcAKqbXsWu1cDNPDNKYGpiadRwvTfbFtxqHKMBxMIGdcEviif+s3c/3gHCveZg==" w:salt="RAnuYMmmmiKfQ1H9OWXXwA=="/>
  <w:zoom w:percent="21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90A"/>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7362"/>
    <w:rsid w:val="00180A3B"/>
    <w:rsid w:val="00180B7E"/>
    <w:rsid w:val="001814E1"/>
    <w:rsid w:val="00183ABE"/>
    <w:rsid w:val="0018435B"/>
    <w:rsid w:val="0018519F"/>
    <w:rsid w:val="001874D3"/>
    <w:rsid w:val="00187B30"/>
    <w:rsid w:val="0019144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640A"/>
    <w:rsid w:val="00210B3E"/>
    <w:rsid w:val="00216744"/>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50893"/>
    <w:rsid w:val="00251818"/>
    <w:rsid w:val="00251C31"/>
    <w:rsid w:val="00253065"/>
    <w:rsid w:val="0025318B"/>
    <w:rsid w:val="00254AA7"/>
    <w:rsid w:val="00256654"/>
    <w:rsid w:val="00256F86"/>
    <w:rsid w:val="00257D8D"/>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67DA"/>
    <w:rsid w:val="002A01F1"/>
    <w:rsid w:val="002A0AA8"/>
    <w:rsid w:val="002A2459"/>
    <w:rsid w:val="002A52F6"/>
    <w:rsid w:val="002A6649"/>
    <w:rsid w:val="002A6864"/>
    <w:rsid w:val="002A6B39"/>
    <w:rsid w:val="002A7332"/>
    <w:rsid w:val="002B084B"/>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D7F1D"/>
    <w:rsid w:val="002E1896"/>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155B"/>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1E80"/>
    <w:rsid w:val="00383243"/>
    <w:rsid w:val="00386379"/>
    <w:rsid w:val="00392323"/>
    <w:rsid w:val="00392BF6"/>
    <w:rsid w:val="003940FA"/>
    <w:rsid w:val="003958E6"/>
    <w:rsid w:val="00396D20"/>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531A"/>
    <w:rsid w:val="003D55A4"/>
    <w:rsid w:val="003D5929"/>
    <w:rsid w:val="003E0EC6"/>
    <w:rsid w:val="003E66B8"/>
    <w:rsid w:val="003F1810"/>
    <w:rsid w:val="003F1A72"/>
    <w:rsid w:val="003F1F6D"/>
    <w:rsid w:val="003F24D5"/>
    <w:rsid w:val="003F427C"/>
    <w:rsid w:val="00402388"/>
    <w:rsid w:val="00402678"/>
    <w:rsid w:val="00402863"/>
    <w:rsid w:val="004031A8"/>
    <w:rsid w:val="0040748E"/>
    <w:rsid w:val="0041081F"/>
    <w:rsid w:val="00412427"/>
    <w:rsid w:val="0042175B"/>
    <w:rsid w:val="00424E9E"/>
    <w:rsid w:val="004251E3"/>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5F4"/>
    <w:rsid w:val="00460D15"/>
    <w:rsid w:val="004628AB"/>
    <w:rsid w:val="00462D6D"/>
    <w:rsid w:val="00463E8F"/>
    <w:rsid w:val="00464876"/>
    <w:rsid w:val="00467D54"/>
    <w:rsid w:val="004713B3"/>
    <w:rsid w:val="0047758A"/>
    <w:rsid w:val="00477998"/>
    <w:rsid w:val="004807C2"/>
    <w:rsid w:val="00482B89"/>
    <w:rsid w:val="00490926"/>
    <w:rsid w:val="00491F66"/>
    <w:rsid w:val="00492F36"/>
    <w:rsid w:val="00492FBF"/>
    <w:rsid w:val="00493438"/>
    <w:rsid w:val="0049401E"/>
    <w:rsid w:val="00494E66"/>
    <w:rsid w:val="0049519F"/>
    <w:rsid w:val="00496B67"/>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8690D"/>
    <w:rsid w:val="00590D84"/>
    <w:rsid w:val="005922C3"/>
    <w:rsid w:val="00595EED"/>
    <w:rsid w:val="00596471"/>
    <w:rsid w:val="00597C71"/>
    <w:rsid w:val="00597E0D"/>
    <w:rsid w:val="005A0B65"/>
    <w:rsid w:val="005A22A5"/>
    <w:rsid w:val="005A2C24"/>
    <w:rsid w:val="005A3A57"/>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47E72"/>
    <w:rsid w:val="00653C56"/>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3462"/>
    <w:rsid w:val="006B4586"/>
    <w:rsid w:val="006B4D10"/>
    <w:rsid w:val="006B50FD"/>
    <w:rsid w:val="006B67A9"/>
    <w:rsid w:val="006C0795"/>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A5B"/>
    <w:rsid w:val="00714709"/>
    <w:rsid w:val="00723FD8"/>
    <w:rsid w:val="007258A1"/>
    <w:rsid w:val="00727118"/>
    <w:rsid w:val="007327F0"/>
    <w:rsid w:val="00732DAA"/>
    <w:rsid w:val="0073445F"/>
    <w:rsid w:val="0073520C"/>
    <w:rsid w:val="007361BF"/>
    <w:rsid w:val="00736392"/>
    <w:rsid w:val="0074072B"/>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11F0"/>
    <w:rsid w:val="007C1465"/>
    <w:rsid w:val="007C6B22"/>
    <w:rsid w:val="007C7189"/>
    <w:rsid w:val="007D25D2"/>
    <w:rsid w:val="007D45B7"/>
    <w:rsid w:val="007D48CE"/>
    <w:rsid w:val="007E0F3F"/>
    <w:rsid w:val="007E2DA8"/>
    <w:rsid w:val="007E3934"/>
    <w:rsid w:val="007E4AB3"/>
    <w:rsid w:val="007E59C2"/>
    <w:rsid w:val="007F0065"/>
    <w:rsid w:val="007F0C7C"/>
    <w:rsid w:val="007F4014"/>
    <w:rsid w:val="007F78A4"/>
    <w:rsid w:val="00800191"/>
    <w:rsid w:val="00801192"/>
    <w:rsid w:val="00802109"/>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0B8B"/>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D2228"/>
    <w:rsid w:val="008D4BCB"/>
    <w:rsid w:val="008E08E1"/>
    <w:rsid w:val="008E0A79"/>
    <w:rsid w:val="008E1A46"/>
    <w:rsid w:val="008E6BA4"/>
    <w:rsid w:val="008E715A"/>
    <w:rsid w:val="008E7A5F"/>
    <w:rsid w:val="008F4EF3"/>
    <w:rsid w:val="008F55B8"/>
    <w:rsid w:val="008F6853"/>
    <w:rsid w:val="008F714C"/>
    <w:rsid w:val="009002DE"/>
    <w:rsid w:val="00901526"/>
    <w:rsid w:val="00902350"/>
    <w:rsid w:val="009023CD"/>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41D5"/>
    <w:rsid w:val="0098514C"/>
    <w:rsid w:val="0098626E"/>
    <w:rsid w:val="009934E6"/>
    <w:rsid w:val="009950EF"/>
    <w:rsid w:val="009955D7"/>
    <w:rsid w:val="00997A27"/>
    <w:rsid w:val="009A1AE1"/>
    <w:rsid w:val="009A2AED"/>
    <w:rsid w:val="009A3166"/>
    <w:rsid w:val="009A39E9"/>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53AA"/>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355A"/>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2FD3"/>
    <w:rsid w:val="00BE340B"/>
    <w:rsid w:val="00BE3A09"/>
    <w:rsid w:val="00BE3FDB"/>
    <w:rsid w:val="00BE4022"/>
    <w:rsid w:val="00BF0B46"/>
    <w:rsid w:val="00BF0CE9"/>
    <w:rsid w:val="00BF4714"/>
    <w:rsid w:val="00BF75D1"/>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41317"/>
    <w:rsid w:val="00D43438"/>
    <w:rsid w:val="00D4649B"/>
    <w:rsid w:val="00D46547"/>
    <w:rsid w:val="00D47E08"/>
    <w:rsid w:val="00D50E1F"/>
    <w:rsid w:val="00D50EA9"/>
    <w:rsid w:val="00D52B62"/>
    <w:rsid w:val="00D55868"/>
    <w:rsid w:val="00D567E5"/>
    <w:rsid w:val="00D5715C"/>
    <w:rsid w:val="00D61339"/>
    <w:rsid w:val="00D63DED"/>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A6348"/>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2CA5"/>
    <w:rsid w:val="00ED2FA9"/>
    <w:rsid w:val="00ED3DD4"/>
    <w:rsid w:val="00ED3F41"/>
    <w:rsid w:val="00ED4760"/>
    <w:rsid w:val="00ED5DE9"/>
    <w:rsid w:val="00ED5FA2"/>
    <w:rsid w:val="00ED6FC4"/>
    <w:rsid w:val="00ED79C9"/>
    <w:rsid w:val="00EE5A7C"/>
    <w:rsid w:val="00EF19E6"/>
    <w:rsid w:val="00EF2979"/>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1121"/>
    <w:rsid w:val="00F625CB"/>
    <w:rsid w:val="00F62CAC"/>
    <w:rsid w:val="00F6408F"/>
    <w:rsid w:val="00F6494F"/>
    <w:rsid w:val="00F64FA2"/>
    <w:rsid w:val="00F66B6B"/>
    <w:rsid w:val="00F70E36"/>
    <w:rsid w:val="00F72727"/>
    <w:rsid w:val="00F747E6"/>
    <w:rsid w:val="00F7610A"/>
    <w:rsid w:val="00F76490"/>
    <w:rsid w:val="00F77CAF"/>
    <w:rsid w:val="00F84028"/>
    <w:rsid w:val="00F85070"/>
    <w:rsid w:val="00F85ECB"/>
    <w:rsid w:val="00F924DA"/>
    <w:rsid w:val="00F924FE"/>
    <w:rsid w:val="00F93EDC"/>
    <w:rsid w:val="00F94F29"/>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5B3"/>
    <w:rsid w:val="00FE77F9"/>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941</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11</cp:revision>
  <cp:lastPrinted>2021-01-13T09:47:00Z</cp:lastPrinted>
  <dcterms:created xsi:type="dcterms:W3CDTF">2022-06-28T10:08:00Z</dcterms:created>
  <dcterms:modified xsi:type="dcterms:W3CDTF">2022-10-06T08:12:00Z</dcterms:modified>
</cp:coreProperties>
</file>