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4C05B"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29214D98" w:rsidR="00121CC2" w:rsidRPr="00407D66" w:rsidRDefault="00121CC2" w:rsidP="00121CC2">
      <w:pPr>
        <w:jc w:val="center"/>
        <w:rPr>
          <w:rFonts w:ascii="Verdana" w:hAnsi="Verdana"/>
          <w:sz w:val="28"/>
          <w:szCs w:val="28"/>
        </w:rPr>
      </w:pPr>
      <w:r w:rsidRPr="00407D66">
        <w:rPr>
          <w:rFonts w:ascii="Verdana" w:eastAsiaTheme="minorEastAsia" w:hAnsi="Verdana"/>
          <w:b/>
          <w:bCs/>
          <w:noProof/>
          <w:kern w:val="28"/>
          <w:sz w:val="28"/>
          <w:szCs w:val="28"/>
        </w:rPr>
        <w:t xml:space="preserve">MINUTES OF THE MEETING HELD BY TELECONFERENCE ON MONDAY </w:t>
      </w:r>
      <w:r w:rsidR="00B26E42" w:rsidRPr="00407D66">
        <w:rPr>
          <w:rFonts w:ascii="Verdana" w:eastAsiaTheme="minorEastAsia" w:hAnsi="Verdana"/>
          <w:b/>
          <w:bCs/>
          <w:noProof/>
          <w:kern w:val="28"/>
          <w:sz w:val="28"/>
          <w:szCs w:val="28"/>
        </w:rPr>
        <w:t>22</w:t>
      </w:r>
      <w:r w:rsidR="00B26E42" w:rsidRPr="00407D66">
        <w:rPr>
          <w:rFonts w:ascii="Verdana" w:eastAsiaTheme="minorEastAsia" w:hAnsi="Verdana"/>
          <w:b/>
          <w:bCs/>
          <w:noProof/>
          <w:kern w:val="28"/>
          <w:sz w:val="28"/>
          <w:szCs w:val="28"/>
          <w:vertAlign w:val="superscript"/>
        </w:rPr>
        <w:t>nd</w:t>
      </w:r>
      <w:r w:rsidR="00B26E42" w:rsidRPr="00407D66">
        <w:rPr>
          <w:rFonts w:ascii="Verdana" w:eastAsiaTheme="minorEastAsia" w:hAnsi="Verdana"/>
          <w:b/>
          <w:bCs/>
          <w:noProof/>
          <w:kern w:val="28"/>
          <w:sz w:val="28"/>
          <w:szCs w:val="28"/>
        </w:rPr>
        <w:t xml:space="preserve"> FEBRUARY</w:t>
      </w:r>
      <w:r w:rsidRPr="00407D66">
        <w:rPr>
          <w:rFonts w:ascii="Verdana" w:eastAsiaTheme="minorEastAsia" w:hAnsi="Verdana"/>
          <w:b/>
          <w:bCs/>
          <w:noProof/>
          <w:kern w:val="28"/>
          <w:sz w:val="28"/>
          <w:szCs w:val="28"/>
        </w:rPr>
        <w:t xml:space="preserve"> 202</w:t>
      </w:r>
      <w:r w:rsidR="009D2F69" w:rsidRPr="00407D66">
        <w:rPr>
          <w:rFonts w:ascii="Verdana" w:eastAsiaTheme="minorEastAsia" w:hAnsi="Verdana"/>
          <w:b/>
          <w:bCs/>
          <w:noProof/>
          <w:kern w:val="28"/>
          <w:sz w:val="28"/>
          <w:szCs w:val="28"/>
        </w:rPr>
        <w:t>1</w:t>
      </w:r>
      <w:r w:rsidRPr="00407D66">
        <w:rPr>
          <w:rFonts w:ascii="Verdana" w:hAnsi="Verdana"/>
          <w:sz w:val="28"/>
          <w:szCs w:val="28"/>
        </w:rPr>
        <w:t xml:space="preserve"> </w:t>
      </w:r>
    </w:p>
    <w:p w14:paraId="0759EDFF" w14:textId="77777777" w:rsidR="00121CC2" w:rsidRPr="00407D66" w:rsidRDefault="00121CC2" w:rsidP="00121CC2">
      <w:pPr>
        <w:jc w:val="center"/>
        <w:rPr>
          <w:rFonts w:ascii="Verdana" w:hAnsi="Verdana"/>
          <w:sz w:val="28"/>
          <w:szCs w:val="28"/>
        </w:rPr>
      </w:pPr>
    </w:p>
    <w:p w14:paraId="200C06DC" w14:textId="77777777" w:rsidR="00121CC2" w:rsidRPr="00407D66" w:rsidRDefault="00121CC2" w:rsidP="00121CC2">
      <w:pPr>
        <w:rPr>
          <w:sz w:val="28"/>
          <w:szCs w:val="28"/>
        </w:rPr>
      </w:pPr>
    </w:p>
    <w:p w14:paraId="086FFABF" w14:textId="33ED81FE" w:rsidR="00121CC2" w:rsidRPr="00407D66" w:rsidRDefault="00121CC2" w:rsidP="00407D66">
      <w:pPr>
        <w:pStyle w:val="Heading2"/>
        <w:ind w:left="1418" w:hanging="1483"/>
        <w:rPr>
          <w:rFonts w:ascii="Verdana" w:hAnsi="Verdana"/>
          <w:sz w:val="28"/>
          <w:szCs w:val="28"/>
        </w:rPr>
      </w:pPr>
      <w:r w:rsidRPr="00407D66">
        <w:rPr>
          <w:rFonts w:ascii="Verdana" w:hAnsi="Verdana"/>
          <w:b/>
          <w:bCs/>
          <w:sz w:val="28"/>
          <w:szCs w:val="28"/>
        </w:rPr>
        <w:t xml:space="preserve">Present:  </w:t>
      </w:r>
      <w:r w:rsidRPr="00407D66">
        <w:rPr>
          <w:rFonts w:ascii="Verdana" w:hAnsi="Verdana"/>
          <w:sz w:val="28"/>
          <w:szCs w:val="28"/>
        </w:rPr>
        <w:t>Community Councillors</w:t>
      </w:r>
      <w:r w:rsidR="00761738" w:rsidRPr="00407D66">
        <w:rPr>
          <w:rFonts w:ascii="Verdana" w:hAnsi="Verdana"/>
          <w:sz w:val="28"/>
          <w:szCs w:val="28"/>
        </w:rPr>
        <w:t xml:space="preserve"> </w:t>
      </w:r>
      <w:r w:rsidR="00414020" w:rsidRPr="00407D66">
        <w:rPr>
          <w:rFonts w:ascii="Verdana" w:hAnsi="Verdana"/>
          <w:sz w:val="28"/>
          <w:szCs w:val="28"/>
        </w:rPr>
        <w:t xml:space="preserve">Owen Dodd, </w:t>
      </w:r>
      <w:r w:rsidRPr="00407D66">
        <w:rPr>
          <w:rFonts w:ascii="Verdana" w:hAnsi="Verdana"/>
          <w:sz w:val="28"/>
          <w:szCs w:val="28"/>
        </w:rPr>
        <w:t>Andy Barnes, Jan Butler,</w:t>
      </w:r>
      <w:r w:rsidRPr="00407D66">
        <w:rPr>
          <w:sz w:val="28"/>
          <w:szCs w:val="28"/>
        </w:rPr>
        <w:t xml:space="preserve"> </w:t>
      </w:r>
      <w:r w:rsidRPr="00407D66">
        <w:rPr>
          <w:rFonts w:ascii="Verdana" w:hAnsi="Verdana"/>
          <w:sz w:val="28"/>
          <w:szCs w:val="28"/>
        </w:rPr>
        <w:t xml:space="preserve">Colin Deakins, </w:t>
      </w:r>
      <w:r w:rsidR="00F460E0" w:rsidRPr="00407D66">
        <w:rPr>
          <w:rFonts w:ascii="Verdana" w:hAnsi="Verdana"/>
          <w:sz w:val="28"/>
          <w:szCs w:val="28"/>
        </w:rPr>
        <w:t>Janet Robins, Peter Daniel</w:t>
      </w:r>
      <w:r w:rsidR="0039384F" w:rsidRPr="00407D66">
        <w:rPr>
          <w:rFonts w:ascii="Verdana" w:hAnsi="Verdana"/>
          <w:sz w:val="28"/>
          <w:szCs w:val="28"/>
        </w:rPr>
        <w:t>,</w:t>
      </w:r>
      <w:r w:rsidR="007C20DE" w:rsidRPr="00407D66">
        <w:rPr>
          <w:rFonts w:ascii="Verdana" w:hAnsi="Verdana"/>
          <w:sz w:val="28"/>
          <w:szCs w:val="28"/>
        </w:rPr>
        <w:t xml:space="preserve"> </w:t>
      </w:r>
      <w:r w:rsidR="0039384F" w:rsidRPr="00407D66">
        <w:rPr>
          <w:rFonts w:ascii="Verdana" w:hAnsi="Verdana"/>
          <w:sz w:val="28"/>
          <w:szCs w:val="28"/>
        </w:rPr>
        <w:t>Lucyann Rands, Nicola Awni,</w:t>
      </w:r>
      <w:r w:rsidR="00407D66">
        <w:rPr>
          <w:rFonts w:ascii="Verdana" w:hAnsi="Verdana"/>
          <w:sz w:val="28"/>
          <w:szCs w:val="28"/>
        </w:rPr>
        <w:t xml:space="preserve"> </w:t>
      </w:r>
      <w:r w:rsidR="00446447" w:rsidRPr="00407D66">
        <w:rPr>
          <w:rFonts w:ascii="Verdana" w:hAnsi="Verdana"/>
          <w:sz w:val="28"/>
          <w:szCs w:val="28"/>
        </w:rPr>
        <w:t xml:space="preserve">Roger Howells </w:t>
      </w:r>
      <w:r w:rsidRPr="00407D66">
        <w:rPr>
          <w:rFonts w:ascii="Verdana" w:hAnsi="Verdana"/>
          <w:sz w:val="28"/>
          <w:szCs w:val="28"/>
        </w:rPr>
        <w:t>and Syd Welford</w:t>
      </w:r>
      <w:r w:rsidRPr="00407D66">
        <w:rPr>
          <w:rFonts w:ascii="Verdana" w:hAnsi="Verdana"/>
          <w:sz w:val="28"/>
          <w:szCs w:val="28"/>
        </w:rPr>
        <w:br/>
      </w:r>
    </w:p>
    <w:p w14:paraId="2399C859" w14:textId="3E81CC0B" w:rsidR="00F460E0" w:rsidRPr="00407D66" w:rsidRDefault="00121CC2" w:rsidP="00121CC2">
      <w:pPr>
        <w:pStyle w:val="Indent070"/>
        <w:tabs>
          <w:tab w:val="left" w:pos="1843"/>
        </w:tabs>
        <w:ind w:left="1843" w:hanging="1843"/>
        <w:rPr>
          <w:color w:val="FF0000"/>
          <w:sz w:val="28"/>
          <w:szCs w:val="28"/>
        </w:rPr>
      </w:pPr>
      <w:r w:rsidRPr="00407D66">
        <w:rPr>
          <w:b/>
          <w:bCs/>
          <w:sz w:val="28"/>
          <w:szCs w:val="28"/>
        </w:rPr>
        <w:t>Apologies:</w:t>
      </w:r>
      <w:r w:rsidRPr="00407D66">
        <w:rPr>
          <w:sz w:val="28"/>
          <w:szCs w:val="28"/>
        </w:rPr>
        <w:tab/>
      </w:r>
      <w:r w:rsidR="00BD5ADB" w:rsidRPr="00407D66">
        <w:rPr>
          <w:sz w:val="28"/>
          <w:szCs w:val="28"/>
        </w:rPr>
        <w:t>Community Councillor</w:t>
      </w:r>
      <w:r w:rsidR="00446447" w:rsidRPr="00407D66">
        <w:rPr>
          <w:sz w:val="28"/>
          <w:szCs w:val="28"/>
        </w:rPr>
        <w:t>s</w:t>
      </w:r>
      <w:r w:rsidR="00414020" w:rsidRPr="00407D66">
        <w:rPr>
          <w:sz w:val="28"/>
          <w:szCs w:val="28"/>
        </w:rPr>
        <w:t xml:space="preserve"> </w:t>
      </w:r>
      <w:r w:rsidR="006729E9" w:rsidRPr="00407D66">
        <w:rPr>
          <w:sz w:val="28"/>
          <w:szCs w:val="28"/>
        </w:rPr>
        <w:t>Nigel Morrey</w:t>
      </w:r>
      <w:r w:rsidR="00414020" w:rsidRPr="00407D66">
        <w:rPr>
          <w:sz w:val="28"/>
          <w:szCs w:val="28"/>
        </w:rPr>
        <w:t xml:space="preserve"> </w:t>
      </w:r>
      <w:r w:rsidR="00446447" w:rsidRPr="00407D66">
        <w:rPr>
          <w:sz w:val="28"/>
          <w:szCs w:val="28"/>
        </w:rPr>
        <w:t>and Rose Thayers</w:t>
      </w:r>
    </w:p>
    <w:p w14:paraId="4AF3162D" w14:textId="204B0262" w:rsidR="00121CC2" w:rsidRPr="00407D66" w:rsidRDefault="00F460E0" w:rsidP="00121CC2">
      <w:pPr>
        <w:pStyle w:val="Indent070"/>
        <w:tabs>
          <w:tab w:val="left" w:pos="1843"/>
        </w:tabs>
        <w:ind w:left="1843" w:hanging="1843"/>
        <w:rPr>
          <w:sz w:val="28"/>
          <w:szCs w:val="28"/>
        </w:rPr>
      </w:pPr>
      <w:r w:rsidRPr="00407D66">
        <w:rPr>
          <w:b/>
          <w:bCs/>
          <w:sz w:val="28"/>
          <w:szCs w:val="28"/>
        </w:rPr>
        <w:t xml:space="preserve">Absent without apology:  </w:t>
      </w:r>
      <w:r w:rsidR="00446447" w:rsidRPr="00407D66">
        <w:rPr>
          <w:sz w:val="28"/>
          <w:szCs w:val="28"/>
        </w:rPr>
        <w:t>None</w:t>
      </w:r>
      <w:r w:rsidRPr="00407D66">
        <w:rPr>
          <w:b/>
          <w:bCs/>
          <w:sz w:val="28"/>
          <w:szCs w:val="28"/>
        </w:rPr>
        <w:t xml:space="preserve"> </w:t>
      </w:r>
      <w:r w:rsidR="005955FF" w:rsidRPr="00407D66">
        <w:rPr>
          <w:sz w:val="28"/>
          <w:szCs w:val="28"/>
        </w:rPr>
        <w:br/>
      </w:r>
    </w:p>
    <w:p w14:paraId="6AA69D4D" w14:textId="16B0BC4B" w:rsidR="00121CC2" w:rsidRPr="00407D66" w:rsidRDefault="00121CC2" w:rsidP="00407D66">
      <w:pPr>
        <w:pStyle w:val="Indent070"/>
        <w:tabs>
          <w:tab w:val="left" w:pos="2552"/>
        </w:tabs>
        <w:ind w:left="1843" w:hanging="1843"/>
        <w:rPr>
          <w:sz w:val="28"/>
          <w:szCs w:val="28"/>
        </w:rPr>
      </w:pPr>
      <w:r w:rsidRPr="00407D66">
        <w:rPr>
          <w:b/>
          <w:bCs/>
          <w:sz w:val="28"/>
          <w:szCs w:val="28"/>
        </w:rPr>
        <w:t xml:space="preserve">In attendance:  </w:t>
      </w:r>
      <w:r w:rsidRPr="00407D66">
        <w:rPr>
          <w:sz w:val="28"/>
          <w:szCs w:val="28"/>
        </w:rPr>
        <w:t>Jonathan Lazenby (Clerk)</w:t>
      </w:r>
      <w:r w:rsidR="00446447" w:rsidRPr="00407D66">
        <w:rPr>
          <w:sz w:val="28"/>
          <w:szCs w:val="28"/>
        </w:rPr>
        <w:t xml:space="preserve">, </w:t>
      </w:r>
      <w:r w:rsidR="00446447" w:rsidRPr="00407D66">
        <w:rPr>
          <w:bCs/>
          <w:sz w:val="28"/>
          <w:szCs w:val="28"/>
        </w:rPr>
        <w:t xml:space="preserve">Matt Phillips, </w:t>
      </w:r>
      <w:r w:rsidR="00407D66">
        <w:rPr>
          <w:bCs/>
          <w:sz w:val="28"/>
          <w:szCs w:val="28"/>
        </w:rPr>
        <w:br/>
        <w:t xml:space="preserve">      </w:t>
      </w:r>
      <w:r w:rsidR="00446447" w:rsidRPr="00407D66">
        <w:rPr>
          <w:bCs/>
          <w:sz w:val="28"/>
          <w:szCs w:val="28"/>
        </w:rPr>
        <w:t xml:space="preserve">Head of Law and Monitoring Officer, MCC </w:t>
      </w:r>
      <w:r w:rsidR="00407D66">
        <w:rPr>
          <w:bCs/>
          <w:sz w:val="28"/>
          <w:szCs w:val="28"/>
        </w:rPr>
        <w:br/>
        <w:t xml:space="preserve">      </w:t>
      </w:r>
      <w:r w:rsidR="00446447" w:rsidRPr="00407D66">
        <w:rPr>
          <w:bCs/>
          <w:sz w:val="28"/>
          <w:szCs w:val="28"/>
        </w:rPr>
        <w:t>and Joanne Chase, MCC.</w:t>
      </w:r>
    </w:p>
    <w:p w14:paraId="7973342C" w14:textId="77777777" w:rsidR="00121CC2" w:rsidRDefault="00121CC2" w:rsidP="00121CC2">
      <w:pPr>
        <w:pStyle w:val="Indent070"/>
        <w:tabs>
          <w:tab w:val="left" w:pos="1843"/>
        </w:tabs>
        <w:ind w:left="1843" w:hanging="1843"/>
        <w:rPr>
          <w:sz w:val="18"/>
          <w:szCs w:val="18"/>
        </w:rPr>
      </w:pPr>
    </w:p>
    <w:tbl>
      <w:tblPr>
        <w:tblW w:w="10023" w:type="dxa"/>
        <w:tblInd w:w="-6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67"/>
        <w:gridCol w:w="7797"/>
        <w:gridCol w:w="141"/>
        <w:gridCol w:w="1276"/>
        <w:gridCol w:w="142"/>
      </w:tblGrid>
      <w:tr w:rsidR="00121CC2" w:rsidRPr="00127174" w14:paraId="52086B7F" w14:textId="77777777" w:rsidTr="000C21B0">
        <w:tc>
          <w:tcPr>
            <w:tcW w:w="667" w:type="dxa"/>
            <w:shd w:val="clear" w:color="auto" w:fill="auto"/>
          </w:tcPr>
          <w:p w14:paraId="53A56DCD" w14:textId="77777777" w:rsidR="00121CC2" w:rsidRPr="00127174" w:rsidRDefault="00121CC2" w:rsidP="004D7BFE">
            <w:pPr>
              <w:pStyle w:val="Indent070"/>
              <w:spacing w:after="0"/>
              <w:ind w:left="0"/>
              <w:rPr>
                <w:sz w:val="18"/>
                <w:szCs w:val="18"/>
              </w:rPr>
            </w:pPr>
          </w:p>
        </w:tc>
        <w:tc>
          <w:tcPr>
            <w:tcW w:w="7797" w:type="dxa"/>
            <w:shd w:val="clear" w:color="auto" w:fill="auto"/>
          </w:tcPr>
          <w:p w14:paraId="0C722805" w14:textId="77777777" w:rsidR="00121CC2" w:rsidRPr="00407D66" w:rsidRDefault="00121CC2" w:rsidP="004D7BFE">
            <w:pPr>
              <w:pStyle w:val="Indent070"/>
              <w:spacing w:after="100" w:afterAutospacing="1"/>
              <w:ind w:left="0"/>
              <w:rPr>
                <w:sz w:val="28"/>
                <w:szCs w:val="28"/>
              </w:rPr>
            </w:pPr>
          </w:p>
        </w:tc>
        <w:tc>
          <w:tcPr>
            <w:tcW w:w="1559" w:type="dxa"/>
            <w:gridSpan w:val="3"/>
            <w:shd w:val="clear" w:color="auto" w:fill="auto"/>
          </w:tcPr>
          <w:p w14:paraId="1275F36E" w14:textId="77777777" w:rsidR="00121CC2" w:rsidRPr="00407D66" w:rsidRDefault="00121CC2" w:rsidP="004D7BFE">
            <w:pPr>
              <w:pStyle w:val="Indent070"/>
              <w:spacing w:after="0"/>
              <w:ind w:left="0"/>
              <w:rPr>
                <w:b/>
                <w:sz w:val="28"/>
                <w:szCs w:val="28"/>
              </w:rPr>
            </w:pPr>
            <w:r w:rsidRPr="00407D66">
              <w:rPr>
                <w:b/>
                <w:sz w:val="28"/>
                <w:szCs w:val="28"/>
              </w:rPr>
              <w:t>ACTION</w:t>
            </w:r>
          </w:p>
        </w:tc>
      </w:tr>
      <w:tr w:rsidR="00121CC2" w:rsidRPr="00127174" w14:paraId="2BF9B25A" w14:textId="77777777" w:rsidTr="000C21B0">
        <w:trPr>
          <w:trHeight w:val="467"/>
        </w:trPr>
        <w:tc>
          <w:tcPr>
            <w:tcW w:w="667" w:type="dxa"/>
            <w:shd w:val="clear" w:color="auto" w:fill="auto"/>
          </w:tcPr>
          <w:p w14:paraId="2810CB3E" w14:textId="77777777" w:rsidR="00121CC2" w:rsidRPr="00407D66" w:rsidRDefault="00121CC2" w:rsidP="004D7BFE">
            <w:pPr>
              <w:pStyle w:val="Indent070"/>
              <w:spacing w:after="0"/>
              <w:ind w:left="0"/>
              <w:jc w:val="center"/>
              <w:rPr>
                <w:sz w:val="28"/>
                <w:szCs w:val="28"/>
              </w:rPr>
            </w:pPr>
            <w:r w:rsidRPr="00407D66">
              <w:rPr>
                <w:sz w:val="28"/>
                <w:szCs w:val="28"/>
              </w:rPr>
              <w:t>1</w:t>
            </w:r>
          </w:p>
        </w:tc>
        <w:tc>
          <w:tcPr>
            <w:tcW w:w="7797" w:type="dxa"/>
            <w:shd w:val="clear" w:color="auto" w:fill="auto"/>
          </w:tcPr>
          <w:p w14:paraId="00C81C56" w14:textId="1C275B0C" w:rsidR="00121CC2" w:rsidRPr="00407D66" w:rsidRDefault="00121CC2" w:rsidP="00A53378">
            <w:pPr>
              <w:pStyle w:val="Indent070"/>
              <w:spacing w:after="0"/>
              <w:ind w:left="0"/>
              <w:rPr>
                <w:b/>
                <w:sz w:val="28"/>
                <w:szCs w:val="28"/>
              </w:rPr>
            </w:pPr>
            <w:r w:rsidRPr="00407D66">
              <w:rPr>
                <w:b/>
                <w:sz w:val="28"/>
                <w:szCs w:val="28"/>
              </w:rPr>
              <w:t>Apologies for Absence</w:t>
            </w:r>
          </w:p>
          <w:p w14:paraId="09A94E30" w14:textId="6EC9ABD3" w:rsidR="00A53378" w:rsidRPr="00407D66" w:rsidRDefault="00A53378" w:rsidP="00A53378">
            <w:pPr>
              <w:pStyle w:val="Indent070"/>
              <w:spacing w:after="0"/>
              <w:ind w:left="0"/>
              <w:rPr>
                <w:bCs/>
                <w:color w:val="FF0000"/>
                <w:sz w:val="28"/>
                <w:szCs w:val="28"/>
              </w:rPr>
            </w:pPr>
            <w:r w:rsidRPr="00407D66">
              <w:rPr>
                <w:bCs/>
                <w:sz w:val="28"/>
                <w:szCs w:val="28"/>
              </w:rPr>
              <w:t>As above</w:t>
            </w:r>
            <w:r w:rsidR="00320FCC" w:rsidRPr="00407D66">
              <w:rPr>
                <w:bCs/>
                <w:sz w:val="28"/>
                <w:szCs w:val="28"/>
              </w:rPr>
              <w:t>.</w:t>
            </w:r>
            <w:r w:rsidR="00761738" w:rsidRPr="00407D66">
              <w:rPr>
                <w:bCs/>
                <w:sz w:val="28"/>
                <w:szCs w:val="28"/>
              </w:rPr>
              <w:t xml:space="preserve"> </w:t>
            </w:r>
            <w:r w:rsidR="00320FCC" w:rsidRPr="00407D66">
              <w:rPr>
                <w:bCs/>
                <w:sz w:val="28"/>
                <w:szCs w:val="28"/>
              </w:rPr>
              <w:t xml:space="preserve">  </w:t>
            </w:r>
          </w:p>
        </w:tc>
        <w:tc>
          <w:tcPr>
            <w:tcW w:w="1559" w:type="dxa"/>
            <w:gridSpan w:val="3"/>
            <w:shd w:val="clear" w:color="auto" w:fill="auto"/>
          </w:tcPr>
          <w:p w14:paraId="3F293C43" w14:textId="77777777" w:rsidR="00121CC2" w:rsidRPr="00407D66" w:rsidRDefault="00121CC2" w:rsidP="004D7BFE">
            <w:pPr>
              <w:pStyle w:val="Indent070"/>
              <w:spacing w:after="0"/>
              <w:ind w:left="0"/>
              <w:rPr>
                <w:sz w:val="28"/>
                <w:szCs w:val="28"/>
              </w:rPr>
            </w:pPr>
          </w:p>
        </w:tc>
      </w:tr>
      <w:tr w:rsidR="00F00B4F" w:rsidRPr="00127174" w14:paraId="34A07EDC" w14:textId="77777777" w:rsidTr="000C21B0">
        <w:trPr>
          <w:trHeight w:val="467"/>
        </w:trPr>
        <w:tc>
          <w:tcPr>
            <w:tcW w:w="667" w:type="dxa"/>
            <w:shd w:val="clear" w:color="auto" w:fill="auto"/>
          </w:tcPr>
          <w:p w14:paraId="5FA7FFE5" w14:textId="58706B16" w:rsidR="00F00B4F" w:rsidRPr="00407D66" w:rsidRDefault="00F00B4F" w:rsidP="004D7BFE">
            <w:pPr>
              <w:pStyle w:val="Indent070"/>
              <w:spacing w:after="0"/>
              <w:ind w:left="0"/>
              <w:jc w:val="center"/>
              <w:rPr>
                <w:sz w:val="28"/>
                <w:szCs w:val="28"/>
              </w:rPr>
            </w:pPr>
            <w:r w:rsidRPr="00407D66">
              <w:rPr>
                <w:sz w:val="28"/>
                <w:szCs w:val="28"/>
              </w:rPr>
              <w:t>2</w:t>
            </w:r>
          </w:p>
        </w:tc>
        <w:tc>
          <w:tcPr>
            <w:tcW w:w="7797" w:type="dxa"/>
            <w:shd w:val="clear" w:color="auto" w:fill="auto"/>
          </w:tcPr>
          <w:p w14:paraId="637C29A1" w14:textId="77777777" w:rsidR="00F00B4F" w:rsidRPr="00407D66" w:rsidRDefault="00F00B4F" w:rsidP="00F00B4F">
            <w:pPr>
              <w:pStyle w:val="Indent070"/>
              <w:spacing w:after="0"/>
              <w:ind w:left="0"/>
              <w:rPr>
                <w:b/>
                <w:sz w:val="28"/>
                <w:szCs w:val="28"/>
              </w:rPr>
            </w:pPr>
            <w:r w:rsidRPr="00407D66">
              <w:rPr>
                <w:b/>
                <w:sz w:val="28"/>
                <w:szCs w:val="28"/>
              </w:rPr>
              <w:t>Declarations of Interest</w:t>
            </w:r>
          </w:p>
          <w:p w14:paraId="4B10F07F" w14:textId="2D55F236" w:rsidR="00F00B4F" w:rsidRPr="00407D66" w:rsidRDefault="00F00B4F" w:rsidP="00F00B4F">
            <w:pPr>
              <w:pStyle w:val="Indent070"/>
              <w:spacing w:after="0"/>
              <w:ind w:left="0"/>
              <w:rPr>
                <w:b/>
                <w:sz w:val="28"/>
                <w:szCs w:val="28"/>
              </w:rPr>
            </w:pPr>
            <w:r w:rsidRPr="00407D66">
              <w:rPr>
                <w:sz w:val="28"/>
                <w:szCs w:val="28"/>
              </w:rPr>
              <w:t xml:space="preserve">The Chair asked members present whether they had any declarations of interest to make.  None were forthcoming.  The Chair reminded those present that they should notify the meeting of any additional interests which became apparent during the progress of the meeting.  </w:t>
            </w:r>
          </w:p>
        </w:tc>
        <w:tc>
          <w:tcPr>
            <w:tcW w:w="1559" w:type="dxa"/>
            <w:gridSpan w:val="3"/>
            <w:shd w:val="clear" w:color="auto" w:fill="auto"/>
          </w:tcPr>
          <w:p w14:paraId="63E71F16" w14:textId="77777777" w:rsidR="00F00B4F" w:rsidRPr="00407D66" w:rsidRDefault="00F00B4F" w:rsidP="004D7BFE">
            <w:pPr>
              <w:pStyle w:val="Indent070"/>
              <w:spacing w:after="0"/>
              <w:ind w:left="0"/>
              <w:rPr>
                <w:sz w:val="28"/>
                <w:szCs w:val="28"/>
              </w:rPr>
            </w:pPr>
          </w:p>
        </w:tc>
      </w:tr>
      <w:tr w:rsidR="00F00B4F" w:rsidRPr="00127174" w14:paraId="66F31945" w14:textId="77777777" w:rsidTr="000C21B0">
        <w:trPr>
          <w:trHeight w:val="780"/>
        </w:trPr>
        <w:tc>
          <w:tcPr>
            <w:tcW w:w="667" w:type="dxa"/>
            <w:shd w:val="clear" w:color="auto" w:fill="auto"/>
          </w:tcPr>
          <w:p w14:paraId="3B4EEE14" w14:textId="4E961BB0" w:rsidR="00F00B4F" w:rsidRPr="00407D66" w:rsidRDefault="00F00B4F" w:rsidP="004D7BFE">
            <w:pPr>
              <w:pStyle w:val="Indent070"/>
              <w:spacing w:after="0"/>
              <w:ind w:left="0"/>
              <w:jc w:val="center"/>
              <w:rPr>
                <w:sz w:val="28"/>
                <w:szCs w:val="28"/>
              </w:rPr>
            </w:pPr>
            <w:r w:rsidRPr="00407D66">
              <w:rPr>
                <w:sz w:val="28"/>
                <w:szCs w:val="28"/>
              </w:rPr>
              <w:t>3</w:t>
            </w:r>
          </w:p>
        </w:tc>
        <w:tc>
          <w:tcPr>
            <w:tcW w:w="7797" w:type="dxa"/>
            <w:shd w:val="clear" w:color="auto" w:fill="auto"/>
          </w:tcPr>
          <w:p w14:paraId="40500006" w14:textId="77777777" w:rsidR="00F00B4F" w:rsidRPr="00407D66" w:rsidRDefault="00F00B4F" w:rsidP="00F00B4F">
            <w:pPr>
              <w:pStyle w:val="Indent070"/>
              <w:spacing w:after="0"/>
              <w:ind w:left="0"/>
              <w:rPr>
                <w:sz w:val="28"/>
                <w:szCs w:val="28"/>
              </w:rPr>
            </w:pPr>
            <w:r w:rsidRPr="00407D66">
              <w:rPr>
                <w:b/>
                <w:sz w:val="28"/>
                <w:szCs w:val="28"/>
              </w:rPr>
              <w:t>Chairman’s Remarks</w:t>
            </w:r>
          </w:p>
          <w:p w14:paraId="5E1044B0" w14:textId="44D8F85B" w:rsidR="00F00B4F" w:rsidRPr="00407D66" w:rsidRDefault="00F00B4F" w:rsidP="00F00B4F">
            <w:pPr>
              <w:pStyle w:val="Indent070"/>
              <w:spacing w:after="0"/>
              <w:ind w:left="0"/>
              <w:rPr>
                <w:b/>
                <w:sz w:val="28"/>
                <w:szCs w:val="28"/>
              </w:rPr>
            </w:pPr>
            <w:r w:rsidRPr="00407D66">
              <w:rPr>
                <w:sz w:val="28"/>
                <w:szCs w:val="28"/>
              </w:rPr>
              <w:t>The Chair welcomed everyone</w:t>
            </w:r>
            <w:r w:rsidR="00547F02" w:rsidRPr="00407D66">
              <w:rPr>
                <w:sz w:val="28"/>
                <w:szCs w:val="28"/>
              </w:rPr>
              <w:t xml:space="preserve"> to the meeting</w:t>
            </w:r>
            <w:r w:rsidRPr="00407D66">
              <w:rPr>
                <w:sz w:val="28"/>
                <w:szCs w:val="28"/>
              </w:rPr>
              <w:t>, and in particular Matt Phillips</w:t>
            </w:r>
            <w:r w:rsidR="00547F02" w:rsidRPr="00407D66">
              <w:rPr>
                <w:sz w:val="28"/>
                <w:szCs w:val="28"/>
              </w:rPr>
              <w:t xml:space="preserve"> and Joanne Chase from MCC.</w:t>
            </w:r>
          </w:p>
        </w:tc>
        <w:tc>
          <w:tcPr>
            <w:tcW w:w="1559" w:type="dxa"/>
            <w:gridSpan w:val="3"/>
            <w:shd w:val="clear" w:color="auto" w:fill="auto"/>
          </w:tcPr>
          <w:p w14:paraId="31280275" w14:textId="77777777" w:rsidR="00F00B4F" w:rsidRPr="00407D66" w:rsidRDefault="00F00B4F" w:rsidP="004D7BFE">
            <w:pPr>
              <w:pStyle w:val="Indent070"/>
              <w:spacing w:after="0"/>
              <w:ind w:left="0"/>
              <w:rPr>
                <w:sz w:val="28"/>
                <w:szCs w:val="28"/>
              </w:rPr>
            </w:pPr>
          </w:p>
        </w:tc>
      </w:tr>
      <w:tr w:rsidR="007C20DE" w:rsidRPr="00127174" w14:paraId="46613062" w14:textId="77777777" w:rsidTr="000C21B0">
        <w:trPr>
          <w:gridAfter w:val="1"/>
          <w:wAfter w:w="142" w:type="dxa"/>
          <w:trHeight w:val="10338"/>
        </w:trPr>
        <w:tc>
          <w:tcPr>
            <w:tcW w:w="667" w:type="dxa"/>
            <w:shd w:val="clear" w:color="auto" w:fill="auto"/>
          </w:tcPr>
          <w:p w14:paraId="65FDF1BA" w14:textId="2BC72164" w:rsidR="007C20DE" w:rsidRPr="00407D66" w:rsidRDefault="00F00B4F" w:rsidP="004D7BFE">
            <w:pPr>
              <w:pStyle w:val="Indent070"/>
              <w:spacing w:after="0"/>
              <w:ind w:left="0"/>
              <w:jc w:val="center"/>
              <w:rPr>
                <w:sz w:val="28"/>
                <w:szCs w:val="28"/>
              </w:rPr>
            </w:pPr>
            <w:r w:rsidRPr="00407D66">
              <w:rPr>
                <w:sz w:val="28"/>
                <w:szCs w:val="28"/>
              </w:rPr>
              <w:lastRenderedPageBreak/>
              <w:t>4</w:t>
            </w:r>
          </w:p>
        </w:tc>
        <w:tc>
          <w:tcPr>
            <w:tcW w:w="7938" w:type="dxa"/>
            <w:gridSpan w:val="2"/>
            <w:shd w:val="clear" w:color="auto" w:fill="auto"/>
          </w:tcPr>
          <w:p w14:paraId="7FC68A75" w14:textId="46284E8D" w:rsidR="007C20DE" w:rsidRPr="00407D66" w:rsidRDefault="00200EAC" w:rsidP="00A53378">
            <w:pPr>
              <w:pStyle w:val="Indent070"/>
              <w:spacing w:after="0"/>
              <w:ind w:left="0"/>
              <w:rPr>
                <w:bCs/>
                <w:sz w:val="28"/>
                <w:szCs w:val="28"/>
              </w:rPr>
            </w:pPr>
            <w:r w:rsidRPr="00407D66">
              <w:rPr>
                <w:b/>
                <w:sz w:val="28"/>
                <w:szCs w:val="28"/>
              </w:rPr>
              <w:t>Suspension of Standing Orders (7.35)</w:t>
            </w:r>
            <w:r w:rsidRPr="00407D66">
              <w:rPr>
                <w:bCs/>
                <w:sz w:val="28"/>
                <w:szCs w:val="28"/>
              </w:rPr>
              <w:br/>
            </w:r>
            <w:r w:rsidRPr="00407D66">
              <w:rPr>
                <w:b/>
                <w:sz w:val="28"/>
                <w:szCs w:val="28"/>
              </w:rPr>
              <w:t>Matt Phillips - Head of Law and Monitoring Officer – MCC – Code of Conduct.</w:t>
            </w:r>
          </w:p>
          <w:p w14:paraId="0A3B5E39" w14:textId="77777777" w:rsidR="00B4001B" w:rsidRPr="00407D66" w:rsidRDefault="00B4001B" w:rsidP="00B4001B">
            <w:pPr>
              <w:pStyle w:val="Indent070"/>
              <w:spacing w:after="0"/>
              <w:ind w:left="0"/>
              <w:rPr>
                <w:bCs/>
                <w:sz w:val="28"/>
                <w:szCs w:val="28"/>
              </w:rPr>
            </w:pPr>
            <w:r w:rsidRPr="00407D66">
              <w:rPr>
                <w:bCs/>
                <w:sz w:val="28"/>
                <w:szCs w:val="28"/>
              </w:rPr>
              <w:t>At the invitation of the Clerk, Matt Phillips attended the meeting to make a presentation on the Code of conduct covering the following areas:</w:t>
            </w:r>
          </w:p>
          <w:p w14:paraId="7691B3BB" w14:textId="7DDBE0B4" w:rsidR="00B4001B" w:rsidRPr="00407D66" w:rsidRDefault="00B4001B" w:rsidP="00B4001B">
            <w:pPr>
              <w:pStyle w:val="Indent070"/>
              <w:numPr>
                <w:ilvl w:val="0"/>
                <w:numId w:val="41"/>
              </w:numPr>
              <w:spacing w:after="0"/>
              <w:rPr>
                <w:bCs/>
                <w:sz w:val="28"/>
                <w:szCs w:val="28"/>
              </w:rPr>
            </w:pPr>
            <w:r w:rsidRPr="00407D66">
              <w:rPr>
                <w:bCs/>
                <w:sz w:val="28"/>
                <w:szCs w:val="28"/>
              </w:rPr>
              <w:t>Councillors’ responsibilities</w:t>
            </w:r>
          </w:p>
          <w:p w14:paraId="77486654" w14:textId="49E38C82" w:rsidR="00B4001B" w:rsidRPr="00407D66" w:rsidRDefault="00B4001B" w:rsidP="00B4001B">
            <w:pPr>
              <w:pStyle w:val="Indent070"/>
              <w:numPr>
                <w:ilvl w:val="0"/>
                <w:numId w:val="41"/>
              </w:numPr>
              <w:spacing w:after="0"/>
              <w:rPr>
                <w:bCs/>
                <w:sz w:val="28"/>
                <w:szCs w:val="28"/>
              </w:rPr>
            </w:pPr>
            <w:r w:rsidRPr="00407D66">
              <w:rPr>
                <w:bCs/>
                <w:sz w:val="28"/>
                <w:szCs w:val="28"/>
              </w:rPr>
              <w:t>The Ethical Framework</w:t>
            </w:r>
          </w:p>
          <w:p w14:paraId="42697DB2" w14:textId="38CF4FDF" w:rsidR="00B4001B" w:rsidRPr="00407D66" w:rsidRDefault="00B4001B" w:rsidP="00B4001B">
            <w:pPr>
              <w:pStyle w:val="Indent070"/>
              <w:numPr>
                <w:ilvl w:val="0"/>
                <w:numId w:val="41"/>
              </w:numPr>
              <w:spacing w:after="0"/>
              <w:rPr>
                <w:bCs/>
                <w:sz w:val="28"/>
                <w:szCs w:val="28"/>
              </w:rPr>
            </w:pPr>
            <w:r w:rsidRPr="00407D66">
              <w:rPr>
                <w:bCs/>
                <w:sz w:val="28"/>
                <w:szCs w:val="28"/>
              </w:rPr>
              <w:t>When the Code applies</w:t>
            </w:r>
          </w:p>
          <w:p w14:paraId="0437F9CE" w14:textId="573EDB6B" w:rsidR="00B4001B" w:rsidRPr="00407D66" w:rsidRDefault="00B4001B" w:rsidP="00B4001B">
            <w:pPr>
              <w:pStyle w:val="Indent070"/>
              <w:numPr>
                <w:ilvl w:val="0"/>
                <w:numId w:val="41"/>
              </w:numPr>
              <w:spacing w:after="0"/>
              <w:rPr>
                <w:bCs/>
                <w:sz w:val="28"/>
                <w:szCs w:val="28"/>
              </w:rPr>
            </w:pPr>
            <w:r w:rsidRPr="00407D66">
              <w:rPr>
                <w:bCs/>
                <w:sz w:val="28"/>
                <w:szCs w:val="28"/>
              </w:rPr>
              <w:t>General Rules</w:t>
            </w:r>
          </w:p>
          <w:p w14:paraId="2479CF97" w14:textId="6E92F110" w:rsidR="00B4001B" w:rsidRPr="00407D66" w:rsidRDefault="00B4001B" w:rsidP="00B4001B">
            <w:pPr>
              <w:pStyle w:val="Indent070"/>
              <w:numPr>
                <w:ilvl w:val="0"/>
                <w:numId w:val="41"/>
              </w:numPr>
              <w:spacing w:after="0"/>
              <w:rPr>
                <w:bCs/>
                <w:sz w:val="28"/>
                <w:szCs w:val="28"/>
              </w:rPr>
            </w:pPr>
            <w:r w:rsidRPr="00407D66">
              <w:rPr>
                <w:bCs/>
                <w:sz w:val="28"/>
                <w:szCs w:val="28"/>
              </w:rPr>
              <w:t>Interests</w:t>
            </w:r>
          </w:p>
          <w:p w14:paraId="1636F664" w14:textId="2EB8C542" w:rsidR="00B4001B" w:rsidRPr="00407D66" w:rsidRDefault="00445D29" w:rsidP="00B4001B">
            <w:pPr>
              <w:pStyle w:val="Indent070"/>
              <w:numPr>
                <w:ilvl w:val="0"/>
                <w:numId w:val="41"/>
              </w:numPr>
              <w:spacing w:after="0"/>
              <w:rPr>
                <w:bCs/>
                <w:sz w:val="28"/>
                <w:szCs w:val="28"/>
              </w:rPr>
            </w:pPr>
            <w:r w:rsidRPr="00407D66">
              <w:rPr>
                <w:bCs/>
                <w:sz w:val="28"/>
                <w:szCs w:val="28"/>
              </w:rPr>
              <w:t>Personal Interests (and what to do in these circumstances)</w:t>
            </w:r>
          </w:p>
          <w:p w14:paraId="6EC0C4E4" w14:textId="622F2591" w:rsidR="00445D29" w:rsidRPr="00407D66" w:rsidRDefault="00445D29" w:rsidP="00445D29">
            <w:pPr>
              <w:pStyle w:val="Indent070"/>
              <w:numPr>
                <w:ilvl w:val="0"/>
                <w:numId w:val="41"/>
              </w:numPr>
              <w:spacing w:after="0"/>
              <w:rPr>
                <w:bCs/>
                <w:sz w:val="28"/>
                <w:szCs w:val="28"/>
              </w:rPr>
            </w:pPr>
            <w:r w:rsidRPr="00407D66">
              <w:rPr>
                <w:bCs/>
                <w:sz w:val="28"/>
                <w:szCs w:val="28"/>
              </w:rPr>
              <w:t>Prejudicial Interests (and what to do in these circumstances)</w:t>
            </w:r>
          </w:p>
          <w:p w14:paraId="1FD1B402" w14:textId="3C3C5E9C" w:rsidR="00445D29" w:rsidRPr="00407D66" w:rsidRDefault="00445D29" w:rsidP="00B4001B">
            <w:pPr>
              <w:pStyle w:val="Indent070"/>
              <w:numPr>
                <w:ilvl w:val="0"/>
                <w:numId w:val="41"/>
              </w:numPr>
              <w:spacing w:after="0"/>
              <w:rPr>
                <w:bCs/>
                <w:sz w:val="28"/>
                <w:szCs w:val="28"/>
              </w:rPr>
            </w:pPr>
            <w:r w:rsidRPr="00407D66">
              <w:rPr>
                <w:bCs/>
                <w:sz w:val="28"/>
                <w:szCs w:val="28"/>
              </w:rPr>
              <w:t>Predisposition and Predetermination</w:t>
            </w:r>
          </w:p>
          <w:p w14:paraId="73065C50" w14:textId="15677FEE" w:rsidR="00445D29" w:rsidRPr="00407D66" w:rsidRDefault="00445D29" w:rsidP="00B4001B">
            <w:pPr>
              <w:pStyle w:val="Indent070"/>
              <w:numPr>
                <w:ilvl w:val="0"/>
                <w:numId w:val="41"/>
              </w:numPr>
              <w:spacing w:after="0"/>
              <w:rPr>
                <w:bCs/>
                <w:sz w:val="28"/>
                <w:szCs w:val="28"/>
              </w:rPr>
            </w:pPr>
            <w:r w:rsidRPr="00407D66">
              <w:rPr>
                <w:bCs/>
                <w:sz w:val="28"/>
                <w:szCs w:val="28"/>
              </w:rPr>
              <w:t>Bias</w:t>
            </w:r>
          </w:p>
          <w:p w14:paraId="3EA38B21" w14:textId="574EBCD9" w:rsidR="00445D29" w:rsidRPr="00407D66" w:rsidRDefault="00445D29" w:rsidP="00B4001B">
            <w:pPr>
              <w:pStyle w:val="Indent070"/>
              <w:numPr>
                <w:ilvl w:val="0"/>
                <w:numId w:val="41"/>
              </w:numPr>
              <w:spacing w:after="0"/>
              <w:rPr>
                <w:bCs/>
                <w:sz w:val="28"/>
                <w:szCs w:val="28"/>
              </w:rPr>
            </w:pPr>
            <w:r w:rsidRPr="00407D66">
              <w:rPr>
                <w:bCs/>
                <w:sz w:val="28"/>
                <w:szCs w:val="28"/>
              </w:rPr>
              <w:t>How the code is policed</w:t>
            </w:r>
          </w:p>
          <w:p w14:paraId="02AFC56D" w14:textId="00940483" w:rsidR="00445D29" w:rsidRPr="00407D66" w:rsidRDefault="00445D29" w:rsidP="00B4001B">
            <w:pPr>
              <w:pStyle w:val="Indent070"/>
              <w:numPr>
                <w:ilvl w:val="0"/>
                <w:numId w:val="41"/>
              </w:numPr>
              <w:spacing w:after="0"/>
              <w:rPr>
                <w:bCs/>
                <w:sz w:val="28"/>
                <w:szCs w:val="28"/>
              </w:rPr>
            </w:pPr>
            <w:r w:rsidRPr="00407D66">
              <w:rPr>
                <w:bCs/>
                <w:sz w:val="28"/>
                <w:szCs w:val="28"/>
              </w:rPr>
              <w:t>The public Services Ombudsman for Wales</w:t>
            </w:r>
          </w:p>
          <w:p w14:paraId="497DBF2D" w14:textId="51E554F8" w:rsidR="00445D29" w:rsidRPr="00407D66" w:rsidRDefault="00445D29" w:rsidP="00B4001B">
            <w:pPr>
              <w:pStyle w:val="Indent070"/>
              <w:numPr>
                <w:ilvl w:val="0"/>
                <w:numId w:val="41"/>
              </w:numPr>
              <w:spacing w:after="0"/>
              <w:rPr>
                <w:bCs/>
                <w:sz w:val="28"/>
                <w:szCs w:val="28"/>
              </w:rPr>
            </w:pPr>
            <w:r w:rsidRPr="00407D66">
              <w:rPr>
                <w:bCs/>
                <w:sz w:val="28"/>
                <w:szCs w:val="28"/>
              </w:rPr>
              <w:t>Outcomes</w:t>
            </w:r>
          </w:p>
          <w:p w14:paraId="65F98948" w14:textId="52B1AB48" w:rsidR="00445D29" w:rsidRPr="00407D66" w:rsidRDefault="00445D29" w:rsidP="00B4001B">
            <w:pPr>
              <w:pStyle w:val="Indent070"/>
              <w:numPr>
                <w:ilvl w:val="0"/>
                <w:numId w:val="41"/>
              </w:numPr>
              <w:spacing w:after="0"/>
              <w:rPr>
                <w:bCs/>
                <w:sz w:val="28"/>
                <w:szCs w:val="28"/>
              </w:rPr>
            </w:pPr>
            <w:r w:rsidRPr="00407D66">
              <w:rPr>
                <w:bCs/>
                <w:sz w:val="28"/>
                <w:szCs w:val="28"/>
              </w:rPr>
              <w:t>Sanctions</w:t>
            </w:r>
          </w:p>
          <w:p w14:paraId="0504D774" w14:textId="52442728" w:rsidR="00445D29" w:rsidRPr="00407D66" w:rsidRDefault="00445D29" w:rsidP="00B4001B">
            <w:pPr>
              <w:pStyle w:val="Indent070"/>
              <w:numPr>
                <w:ilvl w:val="0"/>
                <w:numId w:val="41"/>
              </w:numPr>
              <w:spacing w:after="0"/>
              <w:rPr>
                <w:bCs/>
                <w:sz w:val="28"/>
                <w:szCs w:val="28"/>
              </w:rPr>
            </w:pPr>
            <w:r w:rsidRPr="00407D66">
              <w:rPr>
                <w:bCs/>
                <w:sz w:val="28"/>
                <w:szCs w:val="28"/>
              </w:rPr>
              <w:t>Tricky Issues</w:t>
            </w:r>
          </w:p>
          <w:p w14:paraId="1B9F191A" w14:textId="7260F2E3" w:rsidR="00445D29" w:rsidRPr="00407D66" w:rsidRDefault="00445D29" w:rsidP="00B4001B">
            <w:pPr>
              <w:pStyle w:val="Indent070"/>
              <w:numPr>
                <w:ilvl w:val="0"/>
                <w:numId w:val="41"/>
              </w:numPr>
              <w:spacing w:after="0"/>
              <w:rPr>
                <w:bCs/>
                <w:sz w:val="28"/>
                <w:szCs w:val="28"/>
              </w:rPr>
            </w:pPr>
            <w:r w:rsidRPr="00407D66">
              <w:rPr>
                <w:bCs/>
                <w:sz w:val="28"/>
                <w:szCs w:val="28"/>
              </w:rPr>
              <w:t>Where to find further information</w:t>
            </w:r>
          </w:p>
          <w:p w14:paraId="520FB874" w14:textId="40240B83" w:rsidR="00B4001B" w:rsidRPr="00407D66" w:rsidRDefault="00B4001B" w:rsidP="00A53378">
            <w:pPr>
              <w:pStyle w:val="Indent070"/>
              <w:spacing w:after="0"/>
              <w:ind w:left="0"/>
              <w:rPr>
                <w:bCs/>
                <w:sz w:val="28"/>
                <w:szCs w:val="28"/>
              </w:rPr>
            </w:pPr>
          </w:p>
          <w:p w14:paraId="21AC9374" w14:textId="21CCE38D" w:rsidR="00B4001B" w:rsidRPr="00407D66" w:rsidRDefault="00445D29" w:rsidP="00A53378">
            <w:pPr>
              <w:pStyle w:val="Indent070"/>
              <w:spacing w:after="0"/>
              <w:ind w:left="0"/>
              <w:rPr>
                <w:bCs/>
                <w:sz w:val="28"/>
                <w:szCs w:val="28"/>
              </w:rPr>
            </w:pPr>
            <w:r w:rsidRPr="00407D66">
              <w:rPr>
                <w:bCs/>
                <w:sz w:val="28"/>
                <w:szCs w:val="28"/>
              </w:rPr>
              <w:t>Following a number of questions from Councillors present</w:t>
            </w:r>
            <w:r w:rsidR="00335521" w:rsidRPr="00407D66">
              <w:rPr>
                <w:bCs/>
                <w:sz w:val="28"/>
                <w:szCs w:val="28"/>
              </w:rPr>
              <w:t>,</w:t>
            </w:r>
            <w:r w:rsidRPr="00407D66">
              <w:rPr>
                <w:bCs/>
                <w:sz w:val="28"/>
                <w:szCs w:val="28"/>
              </w:rPr>
              <w:t xml:space="preserve"> the presentation ended with the Chair thanking Matt </w:t>
            </w:r>
            <w:r w:rsidR="00335521" w:rsidRPr="00407D66">
              <w:rPr>
                <w:bCs/>
                <w:sz w:val="28"/>
                <w:szCs w:val="28"/>
              </w:rPr>
              <w:t xml:space="preserve">and Joanne </w:t>
            </w:r>
            <w:r w:rsidRPr="00407D66">
              <w:rPr>
                <w:bCs/>
                <w:sz w:val="28"/>
                <w:szCs w:val="28"/>
              </w:rPr>
              <w:t xml:space="preserve">for </w:t>
            </w:r>
            <w:r w:rsidR="00335521" w:rsidRPr="00407D66">
              <w:rPr>
                <w:bCs/>
                <w:sz w:val="28"/>
                <w:szCs w:val="28"/>
              </w:rPr>
              <w:t>their</w:t>
            </w:r>
            <w:r w:rsidRPr="00407D66">
              <w:rPr>
                <w:bCs/>
                <w:sz w:val="28"/>
                <w:szCs w:val="28"/>
              </w:rPr>
              <w:t xml:space="preserve"> time </w:t>
            </w:r>
            <w:r w:rsidR="007F7239" w:rsidRPr="00407D66">
              <w:rPr>
                <w:bCs/>
                <w:sz w:val="28"/>
                <w:szCs w:val="28"/>
              </w:rPr>
              <w:t>in</w:t>
            </w:r>
            <w:r w:rsidRPr="00407D66">
              <w:rPr>
                <w:bCs/>
                <w:sz w:val="28"/>
                <w:szCs w:val="28"/>
              </w:rPr>
              <w:t xml:space="preserve"> remind</w:t>
            </w:r>
            <w:r w:rsidR="007F7239" w:rsidRPr="00407D66">
              <w:rPr>
                <w:bCs/>
                <w:sz w:val="28"/>
                <w:szCs w:val="28"/>
              </w:rPr>
              <w:t>ing</w:t>
            </w:r>
            <w:r w:rsidRPr="00407D66">
              <w:rPr>
                <w:bCs/>
                <w:sz w:val="28"/>
                <w:szCs w:val="28"/>
              </w:rPr>
              <w:t xml:space="preserve"> </w:t>
            </w:r>
            <w:r w:rsidR="00924D11" w:rsidRPr="00407D66">
              <w:rPr>
                <w:bCs/>
                <w:sz w:val="28"/>
                <w:szCs w:val="28"/>
              </w:rPr>
              <w:t>Councillors</w:t>
            </w:r>
            <w:r w:rsidRPr="00407D66">
              <w:rPr>
                <w:bCs/>
                <w:sz w:val="28"/>
                <w:szCs w:val="28"/>
              </w:rPr>
              <w:t xml:space="preserve"> of their </w:t>
            </w:r>
            <w:r w:rsidR="00924D11" w:rsidRPr="00407D66">
              <w:rPr>
                <w:bCs/>
                <w:sz w:val="28"/>
                <w:szCs w:val="28"/>
              </w:rPr>
              <w:t>responsibilities</w:t>
            </w:r>
            <w:r w:rsidRPr="00407D66">
              <w:rPr>
                <w:bCs/>
                <w:sz w:val="28"/>
                <w:szCs w:val="28"/>
              </w:rPr>
              <w:t xml:space="preserve"> in this area</w:t>
            </w:r>
            <w:r w:rsidR="00924D11" w:rsidRPr="00407D66">
              <w:rPr>
                <w:bCs/>
                <w:sz w:val="28"/>
                <w:szCs w:val="28"/>
              </w:rPr>
              <w:t>.</w:t>
            </w:r>
            <w:r w:rsidR="007F7239" w:rsidRPr="00407D66">
              <w:rPr>
                <w:bCs/>
                <w:sz w:val="28"/>
                <w:szCs w:val="28"/>
              </w:rPr>
              <w:br/>
            </w:r>
          </w:p>
          <w:p w14:paraId="5A2F52B2" w14:textId="689ADD25" w:rsidR="000F2316" w:rsidRPr="00407D66" w:rsidRDefault="00445D29" w:rsidP="00A53378">
            <w:pPr>
              <w:pStyle w:val="Indent070"/>
              <w:spacing w:after="0"/>
              <w:ind w:left="0"/>
              <w:rPr>
                <w:bCs/>
                <w:sz w:val="28"/>
                <w:szCs w:val="28"/>
              </w:rPr>
            </w:pPr>
            <w:r w:rsidRPr="00407D66">
              <w:rPr>
                <w:bCs/>
                <w:sz w:val="28"/>
                <w:szCs w:val="28"/>
              </w:rPr>
              <w:t>T</w:t>
            </w:r>
            <w:r w:rsidR="000F2316" w:rsidRPr="00407D66">
              <w:rPr>
                <w:bCs/>
                <w:sz w:val="28"/>
                <w:szCs w:val="28"/>
              </w:rPr>
              <w:t xml:space="preserve">he </w:t>
            </w:r>
            <w:r w:rsidR="00200EAC" w:rsidRPr="00407D66">
              <w:rPr>
                <w:bCs/>
                <w:sz w:val="28"/>
                <w:szCs w:val="28"/>
              </w:rPr>
              <w:t>meeting was</w:t>
            </w:r>
            <w:r w:rsidR="000F2316" w:rsidRPr="00407D66">
              <w:rPr>
                <w:bCs/>
                <w:sz w:val="28"/>
                <w:szCs w:val="28"/>
              </w:rPr>
              <w:t xml:space="preserve"> reconvened at </w:t>
            </w:r>
            <w:r w:rsidR="00446447" w:rsidRPr="00407D66">
              <w:rPr>
                <w:bCs/>
                <w:sz w:val="28"/>
                <w:szCs w:val="28"/>
              </w:rPr>
              <w:t>8</w:t>
            </w:r>
            <w:r w:rsidR="000F2316" w:rsidRPr="00407D66">
              <w:rPr>
                <w:bCs/>
                <w:sz w:val="28"/>
                <w:szCs w:val="28"/>
              </w:rPr>
              <w:t>.4</w:t>
            </w:r>
            <w:r w:rsidR="00446447" w:rsidRPr="00407D66">
              <w:rPr>
                <w:bCs/>
                <w:sz w:val="28"/>
                <w:szCs w:val="28"/>
              </w:rPr>
              <w:t>5</w:t>
            </w:r>
            <w:r w:rsidR="000F2316" w:rsidRPr="00407D66">
              <w:rPr>
                <w:bCs/>
                <w:sz w:val="28"/>
                <w:szCs w:val="28"/>
              </w:rPr>
              <w:t xml:space="preserve"> pm.</w:t>
            </w:r>
          </w:p>
        </w:tc>
        <w:tc>
          <w:tcPr>
            <w:tcW w:w="1276" w:type="dxa"/>
            <w:shd w:val="clear" w:color="auto" w:fill="auto"/>
          </w:tcPr>
          <w:p w14:paraId="3F44ED69" w14:textId="77777777" w:rsidR="007C20DE" w:rsidRPr="00407D66" w:rsidRDefault="007C20DE" w:rsidP="004D7BFE">
            <w:pPr>
              <w:pStyle w:val="Indent070"/>
              <w:spacing w:after="0"/>
              <w:ind w:left="0"/>
              <w:rPr>
                <w:sz w:val="28"/>
                <w:szCs w:val="28"/>
              </w:rPr>
            </w:pPr>
          </w:p>
          <w:p w14:paraId="15BE4BBD" w14:textId="77777777" w:rsidR="008D7E08" w:rsidRPr="00407D66" w:rsidRDefault="008D7E08" w:rsidP="004D7BFE">
            <w:pPr>
              <w:pStyle w:val="Indent070"/>
              <w:spacing w:after="0"/>
              <w:ind w:left="0"/>
              <w:rPr>
                <w:sz w:val="28"/>
                <w:szCs w:val="28"/>
              </w:rPr>
            </w:pPr>
          </w:p>
          <w:p w14:paraId="170C45B7" w14:textId="77777777" w:rsidR="008D7E08" w:rsidRPr="00407D66" w:rsidRDefault="008D7E08" w:rsidP="004D7BFE">
            <w:pPr>
              <w:pStyle w:val="Indent070"/>
              <w:spacing w:after="0"/>
              <w:ind w:left="0"/>
              <w:rPr>
                <w:sz w:val="28"/>
                <w:szCs w:val="28"/>
              </w:rPr>
            </w:pPr>
          </w:p>
          <w:p w14:paraId="0FF1F8AE" w14:textId="77777777" w:rsidR="008D7E08" w:rsidRPr="00407D66" w:rsidRDefault="008D7E08" w:rsidP="004D7BFE">
            <w:pPr>
              <w:pStyle w:val="Indent070"/>
              <w:spacing w:after="0"/>
              <w:ind w:left="0"/>
              <w:rPr>
                <w:sz w:val="28"/>
                <w:szCs w:val="28"/>
              </w:rPr>
            </w:pPr>
          </w:p>
          <w:p w14:paraId="6AA39862" w14:textId="77777777" w:rsidR="008D7E08" w:rsidRPr="00407D66" w:rsidRDefault="008D7E08" w:rsidP="004D7BFE">
            <w:pPr>
              <w:pStyle w:val="Indent070"/>
              <w:spacing w:after="0"/>
              <w:ind w:left="0"/>
              <w:rPr>
                <w:sz w:val="28"/>
                <w:szCs w:val="28"/>
              </w:rPr>
            </w:pPr>
          </w:p>
          <w:p w14:paraId="77C233D1" w14:textId="77777777" w:rsidR="008D7E08" w:rsidRPr="00407D66" w:rsidRDefault="008D7E08" w:rsidP="004D7BFE">
            <w:pPr>
              <w:pStyle w:val="Indent070"/>
              <w:spacing w:after="0"/>
              <w:ind w:left="0"/>
              <w:rPr>
                <w:sz w:val="28"/>
                <w:szCs w:val="28"/>
              </w:rPr>
            </w:pPr>
          </w:p>
          <w:p w14:paraId="0386CC95" w14:textId="77777777" w:rsidR="008D7E08" w:rsidRPr="00407D66" w:rsidRDefault="008D7E08" w:rsidP="004D7BFE">
            <w:pPr>
              <w:pStyle w:val="Indent070"/>
              <w:spacing w:after="0"/>
              <w:ind w:left="0"/>
              <w:rPr>
                <w:sz w:val="28"/>
                <w:szCs w:val="28"/>
              </w:rPr>
            </w:pPr>
          </w:p>
          <w:p w14:paraId="27C6FE11" w14:textId="77777777" w:rsidR="008D7E08" w:rsidRPr="00407D66" w:rsidRDefault="008D7E08" w:rsidP="004D7BFE">
            <w:pPr>
              <w:pStyle w:val="Indent070"/>
              <w:spacing w:after="0"/>
              <w:ind w:left="0"/>
              <w:rPr>
                <w:sz w:val="28"/>
                <w:szCs w:val="28"/>
              </w:rPr>
            </w:pPr>
          </w:p>
          <w:p w14:paraId="5F02ED55" w14:textId="77777777" w:rsidR="008D7E08" w:rsidRPr="00407D66" w:rsidRDefault="008D7E08" w:rsidP="004D7BFE">
            <w:pPr>
              <w:pStyle w:val="Indent070"/>
              <w:spacing w:after="0"/>
              <w:ind w:left="0"/>
              <w:rPr>
                <w:sz w:val="28"/>
                <w:szCs w:val="28"/>
              </w:rPr>
            </w:pPr>
          </w:p>
          <w:p w14:paraId="55D1ADF2" w14:textId="77777777" w:rsidR="008D7E08" w:rsidRPr="00407D66" w:rsidRDefault="008D7E08" w:rsidP="004D7BFE">
            <w:pPr>
              <w:pStyle w:val="Indent070"/>
              <w:spacing w:after="0"/>
              <w:ind w:left="0"/>
              <w:rPr>
                <w:sz w:val="28"/>
                <w:szCs w:val="28"/>
              </w:rPr>
            </w:pPr>
          </w:p>
          <w:p w14:paraId="07E29934" w14:textId="77777777" w:rsidR="008D7E08" w:rsidRPr="00407D66" w:rsidRDefault="008D7E08" w:rsidP="004D7BFE">
            <w:pPr>
              <w:pStyle w:val="Indent070"/>
              <w:spacing w:after="0"/>
              <w:ind w:left="0"/>
              <w:rPr>
                <w:sz w:val="28"/>
                <w:szCs w:val="28"/>
              </w:rPr>
            </w:pPr>
          </w:p>
          <w:p w14:paraId="1E34196D" w14:textId="77777777" w:rsidR="008D7E08" w:rsidRPr="00407D66" w:rsidRDefault="008D7E08" w:rsidP="004D7BFE">
            <w:pPr>
              <w:pStyle w:val="Indent070"/>
              <w:spacing w:after="0"/>
              <w:ind w:left="0"/>
              <w:rPr>
                <w:sz w:val="28"/>
                <w:szCs w:val="28"/>
              </w:rPr>
            </w:pPr>
          </w:p>
          <w:p w14:paraId="6484669B" w14:textId="6FF90D29" w:rsidR="008D7E08" w:rsidRPr="00407D66" w:rsidRDefault="008D7E08" w:rsidP="004D7BFE">
            <w:pPr>
              <w:pStyle w:val="Indent070"/>
              <w:spacing w:after="0"/>
              <w:ind w:left="0"/>
              <w:rPr>
                <w:sz w:val="28"/>
                <w:szCs w:val="28"/>
              </w:rPr>
            </w:pPr>
          </w:p>
        </w:tc>
      </w:tr>
      <w:tr w:rsidR="00121CC2" w14:paraId="4F2B93C9" w14:textId="77777777" w:rsidTr="000C21B0">
        <w:trPr>
          <w:gridAfter w:val="1"/>
          <w:wAfter w:w="142" w:type="dxa"/>
          <w:trHeight w:val="740"/>
        </w:trPr>
        <w:tc>
          <w:tcPr>
            <w:tcW w:w="667" w:type="dxa"/>
            <w:shd w:val="clear" w:color="auto" w:fill="auto"/>
          </w:tcPr>
          <w:p w14:paraId="04B47121" w14:textId="5C1C4690" w:rsidR="00121CC2" w:rsidRPr="00407D66" w:rsidRDefault="000F2316" w:rsidP="004D7BFE">
            <w:pPr>
              <w:pStyle w:val="Indent070"/>
              <w:spacing w:after="0"/>
              <w:ind w:left="0"/>
              <w:jc w:val="center"/>
              <w:rPr>
                <w:sz w:val="28"/>
                <w:szCs w:val="28"/>
              </w:rPr>
            </w:pPr>
            <w:r w:rsidRPr="00407D66">
              <w:rPr>
                <w:sz w:val="28"/>
                <w:szCs w:val="28"/>
              </w:rPr>
              <w:t>5</w:t>
            </w:r>
          </w:p>
        </w:tc>
        <w:tc>
          <w:tcPr>
            <w:tcW w:w="7938" w:type="dxa"/>
            <w:gridSpan w:val="2"/>
            <w:shd w:val="clear" w:color="auto" w:fill="auto"/>
          </w:tcPr>
          <w:p w14:paraId="47560570" w14:textId="52AA9CD1" w:rsidR="007310B0" w:rsidRPr="00407D66" w:rsidRDefault="00121CC2" w:rsidP="00D522AB">
            <w:pPr>
              <w:pStyle w:val="Indent070"/>
              <w:spacing w:after="0"/>
              <w:ind w:left="0"/>
              <w:rPr>
                <w:bCs/>
                <w:sz w:val="28"/>
                <w:szCs w:val="28"/>
              </w:rPr>
            </w:pPr>
            <w:r w:rsidRPr="00407D66">
              <w:rPr>
                <w:b/>
                <w:sz w:val="28"/>
                <w:szCs w:val="28"/>
              </w:rPr>
              <w:t xml:space="preserve">Approval of </w:t>
            </w:r>
            <w:r w:rsidR="009A5286" w:rsidRPr="00407D66">
              <w:rPr>
                <w:b/>
                <w:sz w:val="28"/>
                <w:szCs w:val="28"/>
              </w:rPr>
              <w:t xml:space="preserve">the </w:t>
            </w:r>
            <w:r w:rsidRPr="00407D66">
              <w:rPr>
                <w:b/>
                <w:sz w:val="28"/>
                <w:szCs w:val="28"/>
              </w:rPr>
              <w:t>Minutes of the</w:t>
            </w:r>
            <w:r w:rsidR="00760B36" w:rsidRPr="00407D66">
              <w:rPr>
                <w:b/>
                <w:sz w:val="28"/>
                <w:szCs w:val="28"/>
              </w:rPr>
              <w:t xml:space="preserve"> </w:t>
            </w:r>
            <w:r w:rsidR="00684AFE" w:rsidRPr="00407D66">
              <w:rPr>
                <w:b/>
                <w:sz w:val="28"/>
                <w:szCs w:val="28"/>
              </w:rPr>
              <w:t>Council</w:t>
            </w:r>
            <w:r w:rsidRPr="00407D66">
              <w:rPr>
                <w:b/>
                <w:sz w:val="28"/>
                <w:szCs w:val="28"/>
              </w:rPr>
              <w:t xml:space="preserve"> Meeting held on </w:t>
            </w:r>
            <w:r w:rsidR="0039384F" w:rsidRPr="00407D66">
              <w:rPr>
                <w:b/>
                <w:sz w:val="28"/>
                <w:szCs w:val="28"/>
              </w:rPr>
              <w:t>18</w:t>
            </w:r>
            <w:r w:rsidRPr="00407D66">
              <w:rPr>
                <w:b/>
                <w:sz w:val="28"/>
                <w:szCs w:val="28"/>
                <w:vertAlign w:val="superscript"/>
              </w:rPr>
              <w:t>th</w:t>
            </w:r>
            <w:r w:rsidRPr="00407D66">
              <w:rPr>
                <w:b/>
                <w:sz w:val="28"/>
                <w:szCs w:val="28"/>
              </w:rPr>
              <w:t xml:space="preserve"> </w:t>
            </w:r>
            <w:r w:rsidR="0039384F" w:rsidRPr="00407D66">
              <w:rPr>
                <w:b/>
                <w:sz w:val="28"/>
                <w:szCs w:val="28"/>
              </w:rPr>
              <w:t>Jan</w:t>
            </w:r>
            <w:r w:rsidR="00760B36" w:rsidRPr="00407D66">
              <w:rPr>
                <w:b/>
                <w:sz w:val="28"/>
                <w:szCs w:val="28"/>
              </w:rPr>
              <w:t xml:space="preserve"> 202</w:t>
            </w:r>
            <w:r w:rsidR="0039384F" w:rsidRPr="00407D66">
              <w:rPr>
                <w:b/>
                <w:sz w:val="28"/>
                <w:szCs w:val="28"/>
              </w:rPr>
              <w:t>1</w:t>
            </w:r>
            <w:r w:rsidR="00761738" w:rsidRPr="00407D66">
              <w:rPr>
                <w:b/>
                <w:sz w:val="28"/>
                <w:szCs w:val="28"/>
              </w:rPr>
              <w:t xml:space="preserve"> </w:t>
            </w:r>
            <w:r w:rsidR="007E7710" w:rsidRPr="00407D66">
              <w:rPr>
                <w:b/>
                <w:sz w:val="28"/>
                <w:szCs w:val="28"/>
              </w:rPr>
              <w:br/>
            </w:r>
            <w:r w:rsidR="007310B0" w:rsidRPr="00407D66">
              <w:rPr>
                <w:bCs/>
                <w:sz w:val="28"/>
                <w:szCs w:val="28"/>
              </w:rPr>
              <w:t>T</w:t>
            </w:r>
            <w:r w:rsidRPr="00407D66">
              <w:rPr>
                <w:bCs/>
                <w:sz w:val="28"/>
                <w:szCs w:val="28"/>
              </w:rPr>
              <w:t xml:space="preserve">he minutes </w:t>
            </w:r>
            <w:r w:rsidR="005A38B0" w:rsidRPr="00407D66">
              <w:rPr>
                <w:bCs/>
                <w:sz w:val="28"/>
                <w:szCs w:val="28"/>
              </w:rPr>
              <w:t xml:space="preserve">of the </w:t>
            </w:r>
            <w:r w:rsidR="00684AFE" w:rsidRPr="00407D66">
              <w:rPr>
                <w:bCs/>
                <w:sz w:val="28"/>
                <w:szCs w:val="28"/>
              </w:rPr>
              <w:t>meeting</w:t>
            </w:r>
            <w:r w:rsidR="005A38B0" w:rsidRPr="00407D66">
              <w:rPr>
                <w:bCs/>
                <w:sz w:val="28"/>
                <w:szCs w:val="28"/>
              </w:rPr>
              <w:t xml:space="preserve"> </w:t>
            </w:r>
            <w:r w:rsidRPr="00407D66">
              <w:rPr>
                <w:bCs/>
                <w:sz w:val="28"/>
                <w:szCs w:val="28"/>
              </w:rPr>
              <w:t xml:space="preserve">were proposed </w:t>
            </w:r>
            <w:r w:rsidRPr="00407D66">
              <w:rPr>
                <w:sz w:val="28"/>
                <w:szCs w:val="28"/>
              </w:rPr>
              <w:t xml:space="preserve">as a true and correct record </w:t>
            </w:r>
            <w:r w:rsidRPr="00407D66">
              <w:rPr>
                <w:bCs/>
                <w:sz w:val="28"/>
                <w:szCs w:val="28"/>
              </w:rPr>
              <w:t xml:space="preserve">by Councillor </w:t>
            </w:r>
            <w:r w:rsidR="00446447" w:rsidRPr="00407D66">
              <w:rPr>
                <w:bCs/>
                <w:sz w:val="28"/>
                <w:szCs w:val="28"/>
              </w:rPr>
              <w:t>Daniel</w:t>
            </w:r>
            <w:r w:rsidR="003C1DAE" w:rsidRPr="00407D66">
              <w:rPr>
                <w:bCs/>
                <w:sz w:val="28"/>
                <w:szCs w:val="28"/>
              </w:rPr>
              <w:t xml:space="preserve"> </w:t>
            </w:r>
            <w:r w:rsidRPr="00407D66">
              <w:rPr>
                <w:bCs/>
                <w:sz w:val="28"/>
                <w:szCs w:val="28"/>
              </w:rPr>
              <w:t xml:space="preserve">and seconded by Councillor </w:t>
            </w:r>
            <w:r w:rsidR="00446447" w:rsidRPr="00407D66">
              <w:rPr>
                <w:bCs/>
                <w:sz w:val="28"/>
                <w:szCs w:val="28"/>
              </w:rPr>
              <w:t>Butler</w:t>
            </w:r>
            <w:r w:rsidR="00930DC8" w:rsidRPr="00407D66">
              <w:rPr>
                <w:bCs/>
                <w:sz w:val="28"/>
                <w:szCs w:val="28"/>
              </w:rPr>
              <w:t>.</w:t>
            </w:r>
          </w:p>
        </w:tc>
        <w:tc>
          <w:tcPr>
            <w:tcW w:w="1276" w:type="dxa"/>
            <w:shd w:val="clear" w:color="auto" w:fill="auto"/>
          </w:tcPr>
          <w:p w14:paraId="4E09C47E" w14:textId="77777777" w:rsidR="004878D3" w:rsidRPr="00407D66" w:rsidRDefault="004878D3" w:rsidP="004D7BFE">
            <w:pPr>
              <w:pStyle w:val="Indent070"/>
              <w:spacing w:after="0"/>
              <w:ind w:left="0"/>
              <w:rPr>
                <w:sz w:val="28"/>
                <w:szCs w:val="28"/>
              </w:rPr>
            </w:pPr>
          </w:p>
          <w:p w14:paraId="477A0AB2" w14:textId="77777777" w:rsidR="007E7710" w:rsidRPr="00407D66" w:rsidRDefault="007E7710" w:rsidP="004D7BFE">
            <w:pPr>
              <w:pStyle w:val="Indent070"/>
              <w:spacing w:after="0"/>
              <w:ind w:left="0"/>
              <w:rPr>
                <w:sz w:val="28"/>
                <w:szCs w:val="28"/>
              </w:rPr>
            </w:pPr>
          </w:p>
          <w:p w14:paraId="5854D053" w14:textId="77777777" w:rsidR="00407D66" w:rsidRDefault="00407D66" w:rsidP="004D7BFE">
            <w:pPr>
              <w:pStyle w:val="Indent070"/>
              <w:spacing w:after="0"/>
              <w:ind w:left="0"/>
              <w:rPr>
                <w:sz w:val="28"/>
                <w:szCs w:val="28"/>
              </w:rPr>
            </w:pPr>
          </w:p>
          <w:p w14:paraId="6EC9CF88" w14:textId="43C78562" w:rsidR="00121CC2" w:rsidRPr="00407D66" w:rsidRDefault="00121CC2" w:rsidP="004D7BFE">
            <w:pPr>
              <w:pStyle w:val="Indent070"/>
              <w:spacing w:after="0"/>
              <w:ind w:left="0"/>
              <w:rPr>
                <w:sz w:val="28"/>
                <w:szCs w:val="28"/>
              </w:rPr>
            </w:pPr>
            <w:r w:rsidRPr="00407D66">
              <w:rPr>
                <w:sz w:val="28"/>
                <w:szCs w:val="28"/>
              </w:rPr>
              <w:t xml:space="preserve">Clerk </w:t>
            </w:r>
          </w:p>
        </w:tc>
      </w:tr>
      <w:tr w:rsidR="00121CC2" w14:paraId="14DD4527" w14:textId="77777777" w:rsidTr="000C21B0">
        <w:trPr>
          <w:gridAfter w:val="1"/>
          <w:wAfter w:w="142" w:type="dxa"/>
          <w:trHeight w:val="985"/>
        </w:trPr>
        <w:tc>
          <w:tcPr>
            <w:tcW w:w="667" w:type="dxa"/>
            <w:shd w:val="clear" w:color="auto" w:fill="auto"/>
          </w:tcPr>
          <w:p w14:paraId="55D157C4" w14:textId="29AE67E8" w:rsidR="00121CC2" w:rsidRPr="00407D66" w:rsidRDefault="00E9682D" w:rsidP="004D7BFE">
            <w:pPr>
              <w:pStyle w:val="Indent070"/>
              <w:spacing w:after="0"/>
              <w:ind w:left="0"/>
              <w:jc w:val="center"/>
              <w:rPr>
                <w:sz w:val="28"/>
                <w:szCs w:val="28"/>
              </w:rPr>
            </w:pPr>
            <w:r w:rsidRPr="00407D66">
              <w:rPr>
                <w:sz w:val="28"/>
                <w:szCs w:val="28"/>
              </w:rPr>
              <w:t>6</w:t>
            </w:r>
          </w:p>
        </w:tc>
        <w:tc>
          <w:tcPr>
            <w:tcW w:w="7938" w:type="dxa"/>
            <w:gridSpan w:val="2"/>
            <w:shd w:val="clear" w:color="auto" w:fill="auto"/>
          </w:tcPr>
          <w:p w14:paraId="36246D98" w14:textId="783447A2" w:rsidR="003C1DAE" w:rsidRPr="00407D66" w:rsidRDefault="00121CC2" w:rsidP="003C1DAE">
            <w:pPr>
              <w:pStyle w:val="Indent070"/>
              <w:spacing w:after="0"/>
              <w:ind w:left="0"/>
              <w:rPr>
                <w:b/>
                <w:bCs/>
                <w:sz w:val="28"/>
                <w:szCs w:val="28"/>
              </w:rPr>
            </w:pPr>
            <w:r w:rsidRPr="00407D66">
              <w:rPr>
                <w:b/>
                <w:bCs/>
                <w:sz w:val="28"/>
                <w:szCs w:val="28"/>
              </w:rPr>
              <w:t>Matters Arising</w:t>
            </w:r>
          </w:p>
          <w:p w14:paraId="181FE406" w14:textId="0080C2BF" w:rsidR="00D671AC" w:rsidRPr="00407D66" w:rsidRDefault="00D671AC" w:rsidP="00446447">
            <w:pPr>
              <w:pStyle w:val="Indent070"/>
              <w:numPr>
                <w:ilvl w:val="0"/>
                <w:numId w:val="1"/>
              </w:numPr>
              <w:spacing w:before="120" w:after="120"/>
              <w:ind w:left="357" w:hanging="142"/>
              <w:rPr>
                <w:sz w:val="28"/>
                <w:szCs w:val="28"/>
              </w:rPr>
            </w:pPr>
            <w:r w:rsidRPr="00407D66">
              <w:rPr>
                <w:sz w:val="28"/>
                <w:szCs w:val="28"/>
              </w:rPr>
              <w:t xml:space="preserve">Item </w:t>
            </w:r>
            <w:r w:rsidR="001A761E" w:rsidRPr="00407D66">
              <w:rPr>
                <w:sz w:val="28"/>
                <w:szCs w:val="28"/>
              </w:rPr>
              <w:t>6</w:t>
            </w:r>
            <w:r w:rsidRPr="00407D66">
              <w:rPr>
                <w:sz w:val="28"/>
                <w:szCs w:val="28"/>
              </w:rPr>
              <w:t xml:space="preserve"> (ii) </w:t>
            </w:r>
            <w:r w:rsidR="001A761E" w:rsidRPr="00407D66">
              <w:rPr>
                <w:sz w:val="28"/>
                <w:szCs w:val="28"/>
              </w:rPr>
              <w:t>–</w:t>
            </w:r>
            <w:r w:rsidRPr="00407D66">
              <w:rPr>
                <w:sz w:val="28"/>
                <w:szCs w:val="28"/>
              </w:rPr>
              <w:t xml:space="preserve"> </w:t>
            </w:r>
            <w:r w:rsidR="001A761E" w:rsidRPr="00407D66">
              <w:rPr>
                <w:sz w:val="28"/>
                <w:szCs w:val="28"/>
              </w:rPr>
              <w:t xml:space="preserve">The issue of adding Plough Road to the village gritting routes is (according to </w:t>
            </w:r>
            <w:r w:rsidR="00F00B4F" w:rsidRPr="00407D66">
              <w:rPr>
                <w:sz w:val="28"/>
                <w:szCs w:val="28"/>
              </w:rPr>
              <w:t>‘</w:t>
            </w:r>
            <w:r w:rsidR="001A761E" w:rsidRPr="00407D66">
              <w:rPr>
                <w:sz w:val="28"/>
                <w:szCs w:val="28"/>
              </w:rPr>
              <w:t>My Monmouthshire</w:t>
            </w:r>
            <w:r w:rsidR="00F00B4F" w:rsidRPr="00407D66">
              <w:rPr>
                <w:sz w:val="28"/>
                <w:szCs w:val="28"/>
              </w:rPr>
              <w:t>’</w:t>
            </w:r>
            <w:r w:rsidR="001A761E" w:rsidRPr="00407D66">
              <w:rPr>
                <w:sz w:val="28"/>
                <w:szCs w:val="28"/>
              </w:rPr>
              <w:t xml:space="preserve">), still under consideration, although the Clerk does not anticipate any change in MCC’s position. </w:t>
            </w:r>
          </w:p>
          <w:p w14:paraId="7266B38B" w14:textId="5E7026C8" w:rsidR="00D671AC" w:rsidRPr="00407D66" w:rsidRDefault="00D671AC" w:rsidP="00446447">
            <w:pPr>
              <w:pStyle w:val="Indent070"/>
              <w:numPr>
                <w:ilvl w:val="0"/>
                <w:numId w:val="1"/>
              </w:numPr>
              <w:spacing w:before="120" w:after="120"/>
              <w:ind w:left="357" w:hanging="142"/>
              <w:rPr>
                <w:sz w:val="28"/>
                <w:szCs w:val="28"/>
              </w:rPr>
            </w:pPr>
            <w:r w:rsidRPr="00407D66">
              <w:rPr>
                <w:sz w:val="28"/>
                <w:szCs w:val="28"/>
              </w:rPr>
              <w:lastRenderedPageBreak/>
              <w:t>Item 6 (ii</w:t>
            </w:r>
            <w:r w:rsidR="001A761E" w:rsidRPr="00407D66">
              <w:rPr>
                <w:sz w:val="28"/>
                <w:szCs w:val="28"/>
              </w:rPr>
              <w:t>i</w:t>
            </w:r>
            <w:r w:rsidRPr="00407D66">
              <w:rPr>
                <w:sz w:val="28"/>
                <w:szCs w:val="28"/>
              </w:rPr>
              <w:t xml:space="preserve">) – </w:t>
            </w:r>
            <w:r w:rsidR="001A761E" w:rsidRPr="00407D66">
              <w:rPr>
                <w:sz w:val="28"/>
                <w:szCs w:val="28"/>
              </w:rPr>
              <w:t xml:space="preserve">Similarly the issue of water cascading from the manhole cover </w:t>
            </w:r>
            <w:r w:rsidR="00364D0B" w:rsidRPr="00407D66">
              <w:rPr>
                <w:sz w:val="28"/>
                <w:szCs w:val="28"/>
              </w:rPr>
              <w:t>outside Goytre Village Hall is still under review for action.  However, as an apparent long term (</w:t>
            </w:r>
            <w:r w:rsidR="007C7E91" w:rsidRPr="00407D66">
              <w:rPr>
                <w:sz w:val="28"/>
                <w:szCs w:val="28"/>
              </w:rPr>
              <w:t xml:space="preserve">and </w:t>
            </w:r>
            <w:r w:rsidR="00364D0B" w:rsidRPr="00407D66">
              <w:rPr>
                <w:sz w:val="28"/>
                <w:szCs w:val="28"/>
              </w:rPr>
              <w:t xml:space="preserve">seemingly non-critical issue), it is unclear if this will be addressed by MCC. </w:t>
            </w:r>
            <w:r w:rsidR="001A761E" w:rsidRPr="00407D66">
              <w:rPr>
                <w:sz w:val="28"/>
                <w:szCs w:val="28"/>
              </w:rPr>
              <w:t xml:space="preserve"> </w:t>
            </w:r>
          </w:p>
          <w:p w14:paraId="1E4749D6" w14:textId="34777BC0" w:rsidR="00E9682D" w:rsidRPr="00407D66" w:rsidRDefault="0097585B" w:rsidP="00446447">
            <w:pPr>
              <w:pStyle w:val="Indent070"/>
              <w:numPr>
                <w:ilvl w:val="0"/>
                <w:numId w:val="1"/>
              </w:numPr>
              <w:spacing w:before="120" w:after="120"/>
              <w:ind w:left="357" w:hanging="142"/>
              <w:rPr>
                <w:sz w:val="28"/>
                <w:szCs w:val="28"/>
              </w:rPr>
            </w:pPr>
            <w:r w:rsidRPr="00407D66">
              <w:rPr>
                <w:sz w:val="28"/>
                <w:szCs w:val="28"/>
              </w:rPr>
              <w:t xml:space="preserve">Item </w:t>
            </w:r>
            <w:r w:rsidR="006019BC" w:rsidRPr="00407D66">
              <w:rPr>
                <w:sz w:val="28"/>
                <w:szCs w:val="28"/>
              </w:rPr>
              <w:t>7</w:t>
            </w:r>
            <w:r w:rsidRPr="00407D66">
              <w:rPr>
                <w:sz w:val="28"/>
                <w:szCs w:val="28"/>
              </w:rPr>
              <w:t xml:space="preserve"> (</w:t>
            </w:r>
            <w:r w:rsidR="006019BC" w:rsidRPr="00407D66">
              <w:rPr>
                <w:sz w:val="28"/>
                <w:szCs w:val="28"/>
              </w:rPr>
              <w:t>i</w:t>
            </w:r>
            <w:r w:rsidRPr="00407D66">
              <w:rPr>
                <w:sz w:val="28"/>
                <w:szCs w:val="28"/>
              </w:rPr>
              <w:t>)</w:t>
            </w:r>
            <w:r w:rsidR="00E9682D" w:rsidRPr="00407D66">
              <w:rPr>
                <w:sz w:val="28"/>
                <w:szCs w:val="28"/>
              </w:rPr>
              <w:t xml:space="preserve"> </w:t>
            </w:r>
            <w:r w:rsidR="00364D0B" w:rsidRPr="00407D66">
              <w:rPr>
                <w:sz w:val="28"/>
                <w:szCs w:val="28"/>
              </w:rPr>
              <w:t>–</w:t>
            </w:r>
            <w:r w:rsidRPr="00407D66">
              <w:rPr>
                <w:sz w:val="28"/>
                <w:szCs w:val="28"/>
              </w:rPr>
              <w:t xml:space="preserve"> </w:t>
            </w:r>
            <w:r w:rsidR="00364D0B" w:rsidRPr="00407D66">
              <w:rPr>
                <w:sz w:val="28"/>
                <w:szCs w:val="28"/>
              </w:rPr>
              <w:t xml:space="preserve">The gel dispensers have now been replaced.  </w:t>
            </w:r>
            <w:r w:rsidR="0031700B" w:rsidRPr="00407D66">
              <w:rPr>
                <w:sz w:val="28"/>
                <w:szCs w:val="28"/>
              </w:rPr>
              <w:t xml:space="preserve">24/7 </w:t>
            </w:r>
            <w:r w:rsidR="00547F02" w:rsidRPr="00407D66">
              <w:rPr>
                <w:sz w:val="28"/>
                <w:szCs w:val="28"/>
              </w:rPr>
              <w:t xml:space="preserve">Plumbing </w:t>
            </w:r>
            <w:r w:rsidR="0031700B" w:rsidRPr="00407D66">
              <w:rPr>
                <w:sz w:val="28"/>
                <w:szCs w:val="28"/>
              </w:rPr>
              <w:t>attended on Friday 19</w:t>
            </w:r>
            <w:r w:rsidR="0031700B" w:rsidRPr="00407D66">
              <w:rPr>
                <w:sz w:val="28"/>
                <w:szCs w:val="28"/>
                <w:vertAlign w:val="superscript"/>
              </w:rPr>
              <w:t>th</w:t>
            </w:r>
            <w:r w:rsidR="0031700B" w:rsidRPr="00407D66">
              <w:rPr>
                <w:sz w:val="28"/>
                <w:szCs w:val="28"/>
              </w:rPr>
              <w:t xml:space="preserve"> to repair the broken handle in the ladies’ toilets. </w:t>
            </w:r>
          </w:p>
          <w:p w14:paraId="49CF97B2" w14:textId="3205DF33" w:rsidR="00A4313B" w:rsidRPr="00407D66" w:rsidRDefault="00E9682D" w:rsidP="00446447">
            <w:pPr>
              <w:pStyle w:val="Indent070"/>
              <w:numPr>
                <w:ilvl w:val="0"/>
                <w:numId w:val="1"/>
              </w:numPr>
              <w:spacing w:before="120" w:after="120"/>
              <w:ind w:left="357" w:hanging="142"/>
              <w:rPr>
                <w:sz w:val="28"/>
                <w:szCs w:val="28"/>
              </w:rPr>
            </w:pPr>
            <w:r w:rsidRPr="00407D66">
              <w:rPr>
                <w:sz w:val="28"/>
                <w:szCs w:val="28"/>
              </w:rPr>
              <w:t xml:space="preserve">Item </w:t>
            </w:r>
            <w:r w:rsidR="00A4313B" w:rsidRPr="00407D66">
              <w:rPr>
                <w:sz w:val="28"/>
                <w:szCs w:val="28"/>
              </w:rPr>
              <w:t>7</w:t>
            </w:r>
            <w:r w:rsidRPr="00407D66">
              <w:rPr>
                <w:sz w:val="28"/>
                <w:szCs w:val="28"/>
              </w:rPr>
              <w:t xml:space="preserve"> (ii) – </w:t>
            </w:r>
            <w:r w:rsidR="00A4313B" w:rsidRPr="00407D66">
              <w:rPr>
                <w:sz w:val="28"/>
                <w:szCs w:val="28"/>
              </w:rPr>
              <w:t>Clerk has contacted James Price (mole catcher) to visit Little Mill Park</w:t>
            </w:r>
            <w:r w:rsidR="00CA03A0" w:rsidRPr="00407D66">
              <w:rPr>
                <w:sz w:val="28"/>
                <w:szCs w:val="28"/>
              </w:rPr>
              <w:t xml:space="preserve">.  He is extremely busy and the recent cold weather has meant the ground is too cold to set traps.  He has confirmed he will visit after half term. </w:t>
            </w:r>
            <w:r w:rsidR="00A4313B" w:rsidRPr="00407D66">
              <w:rPr>
                <w:sz w:val="28"/>
                <w:szCs w:val="28"/>
              </w:rPr>
              <w:t xml:space="preserve"> </w:t>
            </w:r>
          </w:p>
          <w:p w14:paraId="74E96F25" w14:textId="1169E5DE" w:rsidR="0031700B" w:rsidRPr="00407D66" w:rsidRDefault="00A4313B" w:rsidP="00446447">
            <w:pPr>
              <w:pStyle w:val="Indent070"/>
              <w:numPr>
                <w:ilvl w:val="0"/>
                <w:numId w:val="1"/>
              </w:numPr>
              <w:spacing w:before="120" w:after="120"/>
              <w:ind w:left="357" w:hanging="142"/>
              <w:rPr>
                <w:sz w:val="28"/>
                <w:szCs w:val="28"/>
              </w:rPr>
            </w:pPr>
            <w:r w:rsidRPr="00407D66">
              <w:rPr>
                <w:sz w:val="28"/>
                <w:szCs w:val="28"/>
              </w:rPr>
              <w:t>Item 7(iii) – MCC are unable to provide a vehicle to provide safety cover for the litter pickers on the A472</w:t>
            </w:r>
            <w:r w:rsidR="00335521" w:rsidRPr="00407D66">
              <w:rPr>
                <w:sz w:val="28"/>
                <w:szCs w:val="28"/>
              </w:rPr>
              <w:t xml:space="preserve"> as it leaves Little Mill</w:t>
            </w:r>
            <w:r w:rsidRPr="00407D66">
              <w:rPr>
                <w:sz w:val="28"/>
                <w:szCs w:val="28"/>
              </w:rPr>
              <w:t xml:space="preserve">.  </w:t>
            </w:r>
          </w:p>
          <w:p w14:paraId="54120667" w14:textId="131B4FDF" w:rsidR="0031700B" w:rsidRPr="00407D66" w:rsidRDefault="00A4313B" w:rsidP="00446447">
            <w:pPr>
              <w:pStyle w:val="Indent070"/>
              <w:numPr>
                <w:ilvl w:val="0"/>
                <w:numId w:val="1"/>
              </w:numPr>
              <w:spacing w:before="120" w:after="120"/>
              <w:ind w:hanging="143"/>
              <w:rPr>
                <w:sz w:val="28"/>
                <w:szCs w:val="28"/>
              </w:rPr>
            </w:pPr>
            <w:r w:rsidRPr="00407D66">
              <w:rPr>
                <w:sz w:val="28"/>
                <w:szCs w:val="28"/>
              </w:rPr>
              <w:t xml:space="preserve">Item 7(v) – </w:t>
            </w:r>
            <w:bookmarkStart w:id="0" w:name="_Hlk65051400"/>
            <w:r w:rsidR="005113C4" w:rsidRPr="00407D66">
              <w:rPr>
                <w:sz w:val="28"/>
                <w:szCs w:val="28"/>
              </w:rPr>
              <w:t xml:space="preserve">Goytre Pedestrian Crossing </w:t>
            </w:r>
            <w:r w:rsidR="0031700B" w:rsidRPr="00407D66">
              <w:rPr>
                <w:sz w:val="28"/>
                <w:szCs w:val="28"/>
              </w:rPr>
              <w:t>–</w:t>
            </w:r>
            <w:r w:rsidR="005113C4" w:rsidRPr="00407D66">
              <w:rPr>
                <w:sz w:val="28"/>
                <w:szCs w:val="28"/>
              </w:rPr>
              <w:t xml:space="preserve"> </w:t>
            </w:r>
            <w:r w:rsidR="0031700B" w:rsidRPr="00407D66">
              <w:rPr>
                <w:sz w:val="28"/>
                <w:szCs w:val="28"/>
              </w:rPr>
              <w:t>Highways</w:t>
            </w:r>
            <w:r w:rsidR="006637BC" w:rsidRPr="00407D66">
              <w:rPr>
                <w:sz w:val="28"/>
                <w:szCs w:val="28"/>
              </w:rPr>
              <w:t xml:space="preserve"> </w:t>
            </w:r>
            <w:r w:rsidR="005113C4" w:rsidRPr="00407D66">
              <w:rPr>
                <w:sz w:val="28"/>
                <w:szCs w:val="28"/>
              </w:rPr>
              <w:t xml:space="preserve">has advised </w:t>
            </w:r>
            <w:r w:rsidR="006637BC" w:rsidRPr="00407D66">
              <w:rPr>
                <w:sz w:val="28"/>
                <w:szCs w:val="28"/>
              </w:rPr>
              <w:t xml:space="preserve">that their </w:t>
            </w:r>
            <w:r w:rsidR="0031700B" w:rsidRPr="00407D66">
              <w:rPr>
                <w:sz w:val="28"/>
                <w:szCs w:val="28"/>
              </w:rPr>
              <w:t xml:space="preserve">legal </w:t>
            </w:r>
            <w:r w:rsidR="00D62A78" w:rsidRPr="00407D66">
              <w:rPr>
                <w:sz w:val="28"/>
                <w:szCs w:val="28"/>
              </w:rPr>
              <w:t>team is</w:t>
            </w:r>
            <w:r w:rsidR="006637BC" w:rsidRPr="00407D66">
              <w:rPr>
                <w:sz w:val="28"/>
                <w:szCs w:val="28"/>
              </w:rPr>
              <w:t xml:space="preserve"> to contact </w:t>
            </w:r>
            <w:r w:rsidR="0031700B" w:rsidRPr="00407D66">
              <w:rPr>
                <w:sz w:val="28"/>
                <w:szCs w:val="28"/>
              </w:rPr>
              <w:t xml:space="preserve">the lawyers for the developer </w:t>
            </w:r>
            <w:r w:rsidR="006637BC" w:rsidRPr="00407D66">
              <w:rPr>
                <w:sz w:val="28"/>
                <w:szCs w:val="28"/>
              </w:rPr>
              <w:t>to see</w:t>
            </w:r>
            <w:r w:rsidR="0031700B" w:rsidRPr="00407D66">
              <w:rPr>
                <w:sz w:val="28"/>
                <w:szCs w:val="28"/>
              </w:rPr>
              <w:t xml:space="preserve"> if they will agree </w:t>
            </w:r>
            <w:r w:rsidR="006637BC" w:rsidRPr="00407D66">
              <w:rPr>
                <w:sz w:val="28"/>
                <w:szCs w:val="28"/>
              </w:rPr>
              <w:t xml:space="preserve">to </w:t>
            </w:r>
            <w:r w:rsidR="0031700B" w:rsidRPr="00407D66">
              <w:rPr>
                <w:sz w:val="28"/>
                <w:szCs w:val="28"/>
              </w:rPr>
              <w:t>a “Deed of Variation” t</w:t>
            </w:r>
            <w:r w:rsidR="006637BC" w:rsidRPr="00407D66">
              <w:rPr>
                <w:sz w:val="28"/>
                <w:szCs w:val="28"/>
              </w:rPr>
              <w:t xml:space="preserve">o </w:t>
            </w:r>
            <w:r w:rsidR="0031700B" w:rsidRPr="00407D66">
              <w:rPr>
                <w:sz w:val="28"/>
                <w:szCs w:val="28"/>
              </w:rPr>
              <w:t>use their financial contribution for other footway/highway /pedestrian crossing improvement works in Star Road</w:t>
            </w:r>
            <w:r w:rsidR="005D3222" w:rsidRPr="00407D66">
              <w:rPr>
                <w:sz w:val="28"/>
                <w:szCs w:val="28"/>
              </w:rPr>
              <w:t xml:space="preserve">.  This would </w:t>
            </w:r>
            <w:r w:rsidR="006637BC" w:rsidRPr="00407D66">
              <w:rPr>
                <w:sz w:val="28"/>
                <w:szCs w:val="28"/>
              </w:rPr>
              <w:t xml:space="preserve">possibly </w:t>
            </w:r>
            <w:r w:rsidR="005D3222" w:rsidRPr="00407D66">
              <w:rPr>
                <w:sz w:val="28"/>
                <w:szCs w:val="28"/>
              </w:rPr>
              <w:t xml:space="preserve">be by </w:t>
            </w:r>
            <w:r w:rsidR="006637BC" w:rsidRPr="00407D66">
              <w:rPr>
                <w:sz w:val="28"/>
                <w:szCs w:val="28"/>
              </w:rPr>
              <w:t xml:space="preserve">a controlled </w:t>
            </w:r>
            <w:r w:rsidR="00D62A78" w:rsidRPr="00407D66">
              <w:rPr>
                <w:sz w:val="28"/>
                <w:szCs w:val="28"/>
              </w:rPr>
              <w:t xml:space="preserve">crossing </w:t>
            </w:r>
            <w:r w:rsidR="006637BC" w:rsidRPr="00407D66">
              <w:rPr>
                <w:sz w:val="28"/>
                <w:szCs w:val="28"/>
              </w:rPr>
              <w:t>in the vicinity of the car park/Goytre Arms</w:t>
            </w:r>
            <w:r w:rsidR="00D62A78" w:rsidRPr="00407D66">
              <w:rPr>
                <w:sz w:val="28"/>
                <w:szCs w:val="28"/>
              </w:rPr>
              <w:t xml:space="preserve">. </w:t>
            </w:r>
            <w:r w:rsidR="0031700B" w:rsidRPr="00407D66">
              <w:rPr>
                <w:sz w:val="28"/>
                <w:szCs w:val="28"/>
              </w:rPr>
              <w:t xml:space="preserve"> </w:t>
            </w:r>
            <w:r w:rsidR="00446447" w:rsidRPr="00407D66">
              <w:rPr>
                <w:sz w:val="28"/>
                <w:szCs w:val="28"/>
              </w:rPr>
              <w:t xml:space="preserve">However, councillors felt that this was in the wrong place with the main volume of pedestrian traffic along Newtown Road and School Lane.  Clerk to ask Paul Keeble if the crossing can be moved 6 or 7 feet towards the bridge (and away from the house opposite), whilst still retaining visibility to motorists – as per the original schematics. </w:t>
            </w:r>
            <w:bookmarkEnd w:id="0"/>
          </w:p>
          <w:p w14:paraId="514D8374" w14:textId="5E8DCB03" w:rsidR="00121CC2" w:rsidRPr="00407D66" w:rsidRDefault="007C6BF9" w:rsidP="00446447">
            <w:pPr>
              <w:pStyle w:val="Indent070"/>
              <w:numPr>
                <w:ilvl w:val="0"/>
                <w:numId w:val="1"/>
              </w:numPr>
              <w:spacing w:before="120" w:after="120"/>
              <w:ind w:hanging="143"/>
              <w:rPr>
                <w:sz w:val="28"/>
                <w:szCs w:val="28"/>
              </w:rPr>
            </w:pPr>
            <w:r w:rsidRPr="00407D66">
              <w:rPr>
                <w:sz w:val="28"/>
                <w:szCs w:val="28"/>
              </w:rPr>
              <w:t xml:space="preserve">Item 7(vi) - </w:t>
            </w:r>
            <w:r w:rsidR="00E9682D" w:rsidRPr="00407D66">
              <w:rPr>
                <w:sz w:val="28"/>
                <w:szCs w:val="28"/>
              </w:rPr>
              <w:t>Th</w:t>
            </w:r>
            <w:r w:rsidRPr="00407D66">
              <w:rPr>
                <w:sz w:val="28"/>
                <w:szCs w:val="28"/>
              </w:rPr>
              <w:t>e Public Footpath by the railway bridge</w:t>
            </w:r>
            <w:r w:rsidR="00446447" w:rsidRPr="00407D66">
              <w:rPr>
                <w:sz w:val="28"/>
                <w:szCs w:val="28"/>
              </w:rPr>
              <w:t xml:space="preserve"> is still to be cut back. </w:t>
            </w:r>
          </w:p>
          <w:p w14:paraId="338E9E8C" w14:textId="50BBC7A3" w:rsidR="00686C3E" w:rsidRPr="00407D66" w:rsidRDefault="007C6BF9" w:rsidP="00446447">
            <w:pPr>
              <w:pStyle w:val="Indent070"/>
              <w:numPr>
                <w:ilvl w:val="0"/>
                <w:numId w:val="1"/>
              </w:numPr>
              <w:spacing w:before="120" w:after="120"/>
              <w:ind w:hanging="143"/>
              <w:rPr>
                <w:sz w:val="28"/>
                <w:szCs w:val="28"/>
              </w:rPr>
            </w:pPr>
            <w:r w:rsidRPr="00407D66">
              <w:rPr>
                <w:sz w:val="28"/>
                <w:szCs w:val="28"/>
              </w:rPr>
              <w:t>Item 9 (</w:t>
            </w:r>
            <w:r w:rsidR="009442E1" w:rsidRPr="00407D66">
              <w:rPr>
                <w:sz w:val="28"/>
                <w:szCs w:val="28"/>
              </w:rPr>
              <w:t>i</w:t>
            </w:r>
            <w:r w:rsidR="007659E0" w:rsidRPr="00407D66">
              <w:rPr>
                <w:sz w:val="28"/>
                <w:szCs w:val="28"/>
              </w:rPr>
              <w:t>v</w:t>
            </w:r>
            <w:r w:rsidR="009442E1" w:rsidRPr="00407D66">
              <w:rPr>
                <w:sz w:val="28"/>
                <w:szCs w:val="28"/>
              </w:rPr>
              <w:t>)(</w:t>
            </w:r>
            <w:r w:rsidRPr="00407D66">
              <w:rPr>
                <w:sz w:val="28"/>
                <w:szCs w:val="28"/>
              </w:rPr>
              <w:t>f) – The damaged branch on the Oak Tree on Ton Land has now been removed.</w:t>
            </w:r>
            <w:r w:rsidR="003B43F8" w:rsidRPr="00407D66">
              <w:rPr>
                <w:sz w:val="28"/>
                <w:szCs w:val="28"/>
              </w:rPr>
              <w:t xml:space="preserve">  During the </w:t>
            </w:r>
            <w:r w:rsidR="00446447" w:rsidRPr="00407D66">
              <w:rPr>
                <w:sz w:val="28"/>
                <w:szCs w:val="28"/>
              </w:rPr>
              <w:t>visit</w:t>
            </w:r>
            <w:r w:rsidR="00335521" w:rsidRPr="00407D66">
              <w:rPr>
                <w:sz w:val="28"/>
                <w:szCs w:val="28"/>
              </w:rPr>
              <w:t xml:space="preserve"> the</w:t>
            </w:r>
            <w:r w:rsidR="00446447" w:rsidRPr="00407D66">
              <w:rPr>
                <w:sz w:val="28"/>
                <w:szCs w:val="28"/>
              </w:rPr>
              <w:t xml:space="preserve"> </w:t>
            </w:r>
            <w:r w:rsidR="003B43F8" w:rsidRPr="00407D66">
              <w:rPr>
                <w:sz w:val="28"/>
                <w:szCs w:val="28"/>
              </w:rPr>
              <w:t>tree surgeon identified a large branch which had become detached from the main tree</w:t>
            </w:r>
            <w:r w:rsidR="005D3222" w:rsidRPr="00407D66">
              <w:rPr>
                <w:sz w:val="28"/>
                <w:szCs w:val="28"/>
              </w:rPr>
              <w:t>.  T</w:t>
            </w:r>
            <w:r w:rsidR="003B43F8" w:rsidRPr="00407D66">
              <w:rPr>
                <w:sz w:val="28"/>
                <w:szCs w:val="28"/>
              </w:rPr>
              <w:t>he Clerk gave the approval to be removed as it posed a significant H&amp;S</w:t>
            </w:r>
            <w:r w:rsidRPr="00407D66">
              <w:rPr>
                <w:sz w:val="28"/>
                <w:szCs w:val="28"/>
              </w:rPr>
              <w:t xml:space="preserve"> </w:t>
            </w:r>
            <w:r w:rsidR="003B43F8" w:rsidRPr="00407D66">
              <w:rPr>
                <w:sz w:val="28"/>
                <w:szCs w:val="28"/>
              </w:rPr>
              <w:t>risk.  This led to the final bill increasing to £400</w:t>
            </w:r>
            <w:r w:rsidR="00E927AF" w:rsidRPr="00407D66">
              <w:rPr>
                <w:sz w:val="28"/>
                <w:szCs w:val="28"/>
              </w:rPr>
              <w:t xml:space="preserve">, with Councillor </w:t>
            </w:r>
            <w:r w:rsidR="00446447" w:rsidRPr="00407D66">
              <w:rPr>
                <w:sz w:val="28"/>
                <w:szCs w:val="28"/>
              </w:rPr>
              <w:t>Barnes</w:t>
            </w:r>
            <w:r w:rsidR="00E927AF" w:rsidRPr="00407D66">
              <w:rPr>
                <w:sz w:val="28"/>
                <w:szCs w:val="28"/>
              </w:rPr>
              <w:t xml:space="preserve"> </w:t>
            </w:r>
            <w:r w:rsidR="00E927AF" w:rsidRPr="00407D66">
              <w:rPr>
                <w:sz w:val="28"/>
                <w:szCs w:val="28"/>
              </w:rPr>
              <w:lastRenderedPageBreak/>
              <w:t xml:space="preserve">proposing, and Councillor </w:t>
            </w:r>
            <w:r w:rsidR="00446447" w:rsidRPr="00407D66">
              <w:rPr>
                <w:sz w:val="28"/>
                <w:szCs w:val="28"/>
              </w:rPr>
              <w:t>Awni</w:t>
            </w:r>
            <w:r w:rsidR="00E927AF" w:rsidRPr="00407D66">
              <w:rPr>
                <w:sz w:val="28"/>
                <w:szCs w:val="28"/>
              </w:rPr>
              <w:t xml:space="preserve"> seconding the approval of the additional cost</w:t>
            </w:r>
            <w:r w:rsidR="0094439F" w:rsidRPr="00407D66">
              <w:rPr>
                <w:sz w:val="28"/>
                <w:szCs w:val="28"/>
              </w:rPr>
              <w:t>.</w:t>
            </w:r>
          </w:p>
          <w:p w14:paraId="42FF295E" w14:textId="4F41E379" w:rsidR="007C6BF9" w:rsidRPr="00407D66" w:rsidRDefault="00686C3E" w:rsidP="00446447">
            <w:pPr>
              <w:pStyle w:val="Indent070"/>
              <w:numPr>
                <w:ilvl w:val="0"/>
                <w:numId w:val="1"/>
              </w:numPr>
              <w:spacing w:before="120" w:after="120"/>
              <w:ind w:hanging="143"/>
              <w:rPr>
                <w:sz w:val="28"/>
                <w:szCs w:val="28"/>
              </w:rPr>
            </w:pPr>
            <w:r w:rsidRPr="00407D66">
              <w:rPr>
                <w:sz w:val="28"/>
                <w:szCs w:val="28"/>
              </w:rPr>
              <w:t>Item 9 (v) - The CC’s insurance has been renewed.</w:t>
            </w:r>
          </w:p>
          <w:p w14:paraId="2DC06E60" w14:textId="0BA39D78" w:rsidR="00686C3E" w:rsidRPr="00407D66" w:rsidRDefault="00686C3E" w:rsidP="00446447">
            <w:pPr>
              <w:pStyle w:val="Indent070"/>
              <w:numPr>
                <w:ilvl w:val="0"/>
                <w:numId w:val="1"/>
              </w:numPr>
              <w:spacing w:before="120" w:after="120"/>
              <w:ind w:hanging="143"/>
              <w:rPr>
                <w:sz w:val="28"/>
                <w:szCs w:val="28"/>
              </w:rPr>
            </w:pPr>
            <w:r w:rsidRPr="00407D66">
              <w:rPr>
                <w:sz w:val="28"/>
                <w:szCs w:val="28"/>
              </w:rPr>
              <w:t xml:space="preserve">Item 9 (vii) </w:t>
            </w:r>
            <w:r w:rsidR="00453C4C" w:rsidRPr="00407D66">
              <w:rPr>
                <w:sz w:val="28"/>
                <w:szCs w:val="28"/>
              </w:rPr>
              <w:t>–</w:t>
            </w:r>
            <w:r w:rsidRPr="00407D66">
              <w:rPr>
                <w:sz w:val="28"/>
                <w:szCs w:val="28"/>
              </w:rPr>
              <w:t xml:space="preserve"> </w:t>
            </w:r>
            <w:r w:rsidR="00446447" w:rsidRPr="00407D66">
              <w:rPr>
                <w:sz w:val="28"/>
                <w:szCs w:val="28"/>
              </w:rPr>
              <w:t xml:space="preserve">Councillors Butler, Robins and Daniel, being members of the Village Hall Committee declared an interest at this point and so did not take part in the discussions or subsequent vote.  The </w:t>
            </w:r>
            <w:r w:rsidR="00453C4C" w:rsidRPr="00407D66">
              <w:rPr>
                <w:sz w:val="28"/>
                <w:szCs w:val="28"/>
              </w:rPr>
              <w:t>Clerk has emailed Idwal Sheen regarding the PO ‘no-shows’.  Idwal advised that th</w:t>
            </w:r>
            <w:r w:rsidR="00D62A78" w:rsidRPr="00407D66">
              <w:rPr>
                <w:sz w:val="28"/>
                <w:szCs w:val="28"/>
              </w:rPr>
              <w:t>is</w:t>
            </w:r>
            <w:r w:rsidR="00453C4C" w:rsidRPr="00407D66">
              <w:rPr>
                <w:sz w:val="28"/>
                <w:szCs w:val="28"/>
              </w:rPr>
              <w:t xml:space="preserve"> happened on three occasions in the last year</w:t>
            </w:r>
            <w:r w:rsidR="00446447" w:rsidRPr="00407D66">
              <w:rPr>
                <w:sz w:val="28"/>
                <w:szCs w:val="28"/>
              </w:rPr>
              <w:t xml:space="preserve"> (amounting to £36 for bookings where the PO did not operate)</w:t>
            </w:r>
            <w:r w:rsidR="00453C4C" w:rsidRPr="00407D66">
              <w:rPr>
                <w:sz w:val="28"/>
                <w:szCs w:val="28"/>
              </w:rPr>
              <w:t xml:space="preserve">.  Given the small number of occurrences and the need </w:t>
            </w:r>
            <w:r w:rsidR="00446447" w:rsidRPr="00407D66">
              <w:rPr>
                <w:sz w:val="28"/>
                <w:szCs w:val="28"/>
              </w:rPr>
              <w:t xml:space="preserve">for the room </w:t>
            </w:r>
            <w:r w:rsidR="00453C4C" w:rsidRPr="00407D66">
              <w:rPr>
                <w:sz w:val="28"/>
                <w:szCs w:val="28"/>
              </w:rPr>
              <w:t>to</w:t>
            </w:r>
            <w:r w:rsidR="00446447" w:rsidRPr="00407D66">
              <w:rPr>
                <w:sz w:val="28"/>
                <w:szCs w:val="28"/>
              </w:rPr>
              <w:t xml:space="preserve"> be</w:t>
            </w:r>
            <w:r w:rsidR="00453C4C" w:rsidRPr="00407D66">
              <w:rPr>
                <w:sz w:val="28"/>
                <w:szCs w:val="28"/>
              </w:rPr>
              <w:t xml:space="preserve"> block-book</w:t>
            </w:r>
            <w:r w:rsidR="00446447" w:rsidRPr="00407D66">
              <w:rPr>
                <w:sz w:val="28"/>
                <w:szCs w:val="28"/>
              </w:rPr>
              <w:t>ed</w:t>
            </w:r>
            <w:r w:rsidR="00453C4C" w:rsidRPr="00407D66">
              <w:rPr>
                <w:sz w:val="28"/>
                <w:szCs w:val="28"/>
              </w:rPr>
              <w:t xml:space="preserve">, the Clerk suggests that we continue with the current arrangement and accept that occasionally booking costs will be incurred when the PO is not able to attend (excluding bank holidays). This was accepted and proposed by Councillor </w:t>
            </w:r>
            <w:r w:rsidR="00446447" w:rsidRPr="00407D66">
              <w:rPr>
                <w:sz w:val="28"/>
                <w:szCs w:val="28"/>
              </w:rPr>
              <w:t>Awni</w:t>
            </w:r>
            <w:r w:rsidR="00453C4C" w:rsidRPr="00407D66">
              <w:rPr>
                <w:sz w:val="28"/>
                <w:szCs w:val="28"/>
              </w:rPr>
              <w:t xml:space="preserve"> and seconded by Councillor </w:t>
            </w:r>
            <w:r w:rsidR="00446447" w:rsidRPr="00407D66">
              <w:rPr>
                <w:sz w:val="28"/>
                <w:szCs w:val="28"/>
              </w:rPr>
              <w:t>Barnes.  Clerk to advise Idwal Sheen.</w:t>
            </w:r>
          </w:p>
          <w:p w14:paraId="3F90D076" w14:textId="1FCC5B62" w:rsidR="009442E1" w:rsidRPr="00407D66" w:rsidRDefault="007C6BF9" w:rsidP="00446447">
            <w:pPr>
              <w:pStyle w:val="Indent070"/>
              <w:numPr>
                <w:ilvl w:val="0"/>
                <w:numId w:val="1"/>
              </w:numPr>
              <w:spacing w:before="120" w:after="120"/>
              <w:ind w:hanging="143"/>
              <w:rPr>
                <w:sz w:val="28"/>
                <w:szCs w:val="28"/>
              </w:rPr>
            </w:pPr>
            <w:r w:rsidRPr="00407D66">
              <w:rPr>
                <w:sz w:val="28"/>
                <w:szCs w:val="28"/>
              </w:rPr>
              <w:t xml:space="preserve">Item </w:t>
            </w:r>
            <w:r w:rsidR="009442E1" w:rsidRPr="00407D66">
              <w:rPr>
                <w:sz w:val="28"/>
                <w:szCs w:val="28"/>
              </w:rPr>
              <w:t xml:space="preserve">9 </w:t>
            </w:r>
            <w:r w:rsidR="007659E0" w:rsidRPr="00407D66">
              <w:rPr>
                <w:sz w:val="28"/>
                <w:szCs w:val="28"/>
              </w:rPr>
              <w:t>(</w:t>
            </w:r>
            <w:r w:rsidR="00686C3E" w:rsidRPr="00407D66">
              <w:rPr>
                <w:sz w:val="28"/>
                <w:szCs w:val="28"/>
              </w:rPr>
              <w:t>viii</w:t>
            </w:r>
            <w:r w:rsidR="009442E1" w:rsidRPr="00407D66">
              <w:rPr>
                <w:sz w:val="28"/>
                <w:szCs w:val="28"/>
              </w:rPr>
              <w:t>) – The CC’s web site ‘Gold’ (no advert</w:t>
            </w:r>
            <w:r w:rsidR="007F7239" w:rsidRPr="00407D66">
              <w:rPr>
                <w:sz w:val="28"/>
                <w:szCs w:val="28"/>
              </w:rPr>
              <w:t>s</w:t>
            </w:r>
            <w:r w:rsidR="009442E1" w:rsidRPr="00407D66">
              <w:rPr>
                <w:sz w:val="28"/>
                <w:szCs w:val="28"/>
              </w:rPr>
              <w:t>) status has been renewed</w:t>
            </w:r>
            <w:r w:rsidR="0094439F" w:rsidRPr="00407D66">
              <w:rPr>
                <w:sz w:val="28"/>
                <w:szCs w:val="28"/>
              </w:rPr>
              <w:t>.</w:t>
            </w:r>
          </w:p>
          <w:p w14:paraId="35D12E0F" w14:textId="1FA727FB" w:rsidR="000451BF" w:rsidRPr="00407D66" w:rsidRDefault="000451BF" w:rsidP="00446447">
            <w:pPr>
              <w:pStyle w:val="Indent070"/>
              <w:numPr>
                <w:ilvl w:val="0"/>
                <w:numId w:val="1"/>
              </w:numPr>
              <w:spacing w:before="120" w:after="120"/>
              <w:ind w:hanging="143"/>
              <w:rPr>
                <w:sz w:val="28"/>
                <w:szCs w:val="28"/>
              </w:rPr>
            </w:pPr>
            <w:r w:rsidRPr="00407D66">
              <w:rPr>
                <w:sz w:val="28"/>
                <w:szCs w:val="28"/>
              </w:rPr>
              <w:t>Item 10 - Springfield Cottage – MCC have advised that they are awaiting updated proposals for the development.</w:t>
            </w:r>
          </w:p>
          <w:p w14:paraId="5BB3140C" w14:textId="0A1DDB53" w:rsidR="006E2430" w:rsidRPr="00407D66" w:rsidRDefault="006E2430" w:rsidP="00446447">
            <w:pPr>
              <w:pStyle w:val="Indent070"/>
              <w:numPr>
                <w:ilvl w:val="0"/>
                <w:numId w:val="1"/>
              </w:numPr>
              <w:spacing w:before="120" w:after="120"/>
              <w:ind w:hanging="143"/>
              <w:rPr>
                <w:sz w:val="28"/>
                <w:szCs w:val="28"/>
              </w:rPr>
            </w:pPr>
            <w:r w:rsidRPr="00407D66">
              <w:rPr>
                <w:sz w:val="28"/>
                <w:szCs w:val="28"/>
              </w:rPr>
              <w:t xml:space="preserve">Item 15 – the issue with Outlook and Hotmail accounts not receiving emails from our server have now been resolved. </w:t>
            </w:r>
          </w:p>
        </w:tc>
        <w:tc>
          <w:tcPr>
            <w:tcW w:w="1276" w:type="dxa"/>
            <w:shd w:val="clear" w:color="auto" w:fill="auto"/>
          </w:tcPr>
          <w:p w14:paraId="6873C82A" w14:textId="0402F09B" w:rsidR="00364252" w:rsidRPr="00407D66" w:rsidRDefault="00364252" w:rsidP="004D7BFE">
            <w:pPr>
              <w:pStyle w:val="Indent070"/>
              <w:spacing w:after="0"/>
              <w:ind w:left="0"/>
              <w:rPr>
                <w:sz w:val="28"/>
                <w:szCs w:val="28"/>
              </w:rPr>
            </w:pPr>
          </w:p>
          <w:p w14:paraId="7FD51DC8" w14:textId="5B5D6F87" w:rsidR="00906C85" w:rsidRPr="00407D66" w:rsidRDefault="00906C85" w:rsidP="004D7BFE">
            <w:pPr>
              <w:pStyle w:val="Indent070"/>
              <w:spacing w:after="0"/>
              <w:ind w:left="0"/>
              <w:rPr>
                <w:sz w:val="28"/>
                <w:szCs w:val="28"/>
              </w:rPr>
            </w:pPr>
          </w:p>
          <w:p w14:paraId="7058A5F5" w14:textId="77777777" w:rsidR="00AC6928" w:rsidRPr="00407D66" w:rsidRDefault="00AC6928" w:rsidP="004D7BFE">
            <w:pPr>
              <w:pStyle w:val="Indent070"/>
              <w:spacing w:after="0"/>
              <w:ind w:left="0"/>
              <w:rPr>
                <w:sz w:val="28"/>
                <w:szCs w:val="28"/>
              </w:rPr>
            </w:pPr>
          </w:p>
          <w:p w14:paraId="3F3CCDD6" w14:textId="2F4B3B3D" w:rsidR="002E723C" w:rsidRPr="00407D66" w:rsidRDefault="002E723C" w:rsidP="004D7BFE">
            <w:pPr>
              <w:pStyle w:val="Indent070"/>
              <w:spacing w:after="0"/>
              <w:ind w:left="0"/>
              <w:rPr>
                <w:sz w:val="28"/>
                <w:szCs w:val="28"/>
              </w:rPr>
            </w:pPr>
          </w:p>
          <w:p w14:paraId="742C643B" w14:textId="660E19CD" w:rsidR="00D671AC" w:rsidRPr="00407D66" w:rsidRDefault="00D671AC" w:rsidP="004D7BFE">
            <w:pPr>
              <w:pStyle w:val="Indent070"/>
              <w:spacing w:after="0"/>
              <w:ind w:left="0"/>
              <w:rPr>
                <w:sz w:val="28"/>
                <w:szCs w:val="28"/>
              </w:rPr>
            </w:pPr>
          </w:p>
          <w:p w14:paraId="4600BCBE" w14:textId="255594C0" w:rsidR="00D671AC" w:rsidRPr="00407D66" w:rsidRDefault="00D671AC" w:rsidP="004D7BFE">
            <w:pPr>
              <w:pStyle w:val="Indent070"/>
              <w:spacing w:after="0"/>
              <w:ind w:left="0"/>
              <w:rPr>
                <w:sz w:val="28"/>
                <w:szCs w:val="28"/>
              </w:rPr>
            </w:pPr>
          </w:p>
          <w:p w14:paraId="5F38476A" w14:textId="4A22A717" w:rsidR="00D671AC" w:rsidRPr="00407D66" w:rsidRDefault="00D671AC" w:rsidP="004D7BFE">
            <w:pPr>
              <w:pStyle w:val="Indent070"/>
              <w:spacing w:after="0"/>
              <w:ind w:left="0"/>
              <w:rPr>
                <w:sz w:val="28"/>
                <w:szCs w:val="28"/>
              </w:rPr>
            </w:pPr>
          </w:p>
          <w:p w14:paraId="07FED316" w14:textId="25EC55C0" w:rsidR="00EB2799" w:rsidRPr="00407D66" w:rsidRDefault="00EB2799" w:rsidP="004D7BFE">
            <w:pPr>
              <w:pStyle w:val="Indent070"/>
              <w:spacing w:after="0"/>
              <w:ind w:left="0"/>
              <w:rPr>
                <w:sz w:val="28"/>
                <w:szCs w:val="28"/>
              </w:rPr>
            </w:pPr>
          </w:p>
          <w:p w14:paraId="76A26A1C" w14:textId="4FCD9953" w:rsidR="00446447" w:rsidRPr="00407D66" w:rsidRDefault="00446447" w:rsidP="004D7BFE">
            <w:pPr>
              <w:pStyle w:val="Indent070"/>
              <w:spacing w:after="0"/>
              <w:ind w:left="0"/>
              <w:rPr>
                <w:sz w:val="28"/>
                <w:szCs w:val="28"/>
              </w:rPr>
            </w:pPr>
          </w:p>
          <w:p w14:paraId="1D7FE763" w14:textId="4EDC7976" w:rsidR="00446447" w:rsidRPr="00407D66" w:rsidRDefault="00446447" w:rsidP="004D7BFE">
            <w:pPr>
              <w:pStyle w:val="Indent070"/>
              <w:spacing w:after="0"/>
              <w:ind w:left="0"/>
              <w:rPr>
                <w:sz w:val="28"/>
                <w:szCs w:val="28"/>
              </w:rPr>
            </w:pPr>
          </w:p>
          <w:p w14:paraId="7B2C7C0E" w14:textId="74A01D45" w:rsidR="00446447" w:rsidRPr="00407D66" w:rsidRDefault="00446447" w:rsidP="004D7BFE">
            <w:pPr>
              <w:pStyle w:val="Indent070"/>
              <w:spacing w:after="0"/>
              <w:ind w:left="0"/>
              <w:rPr>
                <w:sz w:val="28"/>
                <w:szCs w:val="28"/>
              </w:rPr>
            </w:pPr>
          </w:p>
          <w:p w14:paraId="3D8FC765" w14:textId="4FE133C0" w:rsidR="00446447" w:rsidRPr="00407D66" w:rsidRDefault="00446447" w:rsidP="004D7BFE">
            <w:pPr>
              <w:pStyle w:val="Indent070"/>
              <w:spacing w:after="0"/>
              <w:ind w:left="0"/>
              <w:rPr>
                <w:sz w:val="28"/>
                <w:szCs w:val="28"/>
              </w:rPr>
            </w:pPr>
          </w:p>
          <w:p w14:paraId="0D8B2039" w14:textId="2D5FEB85" w:rsidR="00446447" w:rsidRPr="00407D66" w:rsidRDefault="00446447" w:rsidP="004D7BFE">
            <w:pPr>
              <w:pStyle w:val="Indent070"/>
              <w:spacing w:after="0"/>
              <w:ind w:left="0"/>
              <w:rPr>
                <w:sz w:val="28"/>
                <w:szCs w:val="28"/>
              </w:rPr>
            </w:pPr>
          </w:p>
          <w:p w14:paraId="53DB2BBA" w14:textId="1A295351" w:rsidR="00446447" w:rsidRPr="00407D66" w:rsidRDefault="00446447" w:rsidP="004D7BFE">
            <w:pPr>
              <w:pStyle w:val="Indent070"/>
              <w:spacing w:after="0"/>
              <w:ind w:left="0"/>
              <w:rPr>
                <w:sz w:val="28"/>
                <w:szCs w:val="28"/>
              </w:rPr>
            </w:pPr>
          </w:p>
          <w:p w14:paraId="3E6E0E9C" w14:textId="1F335BC1" w:rsidR="00446447" w:rsidRPr="00407D66" w:rsidRDefault="00446447" w:rsidP="004D7BFE">
            <w:pPr>
              <w:pStyle w:val="Indent070"/>
              <w:spacing w:after="0"/>
              <w:ind w:left="0"/>
              <w:rPr>
                <w:sz w:val="28"/>
                <w:szCs w:val="28"/>
              </w:rPr>
            </w:pPr>
          </w:p>
          <w:p w14:paraId="1053AFDE" w14:textId="758E8653" w:rsidR="00446447" w:rsidRPr="00407D66" w:rsidRDefault="00446447" w:rsidP="004D7BFE">
            <w:pPr>
              <w:pStyle w:val="Indent070"/>
              <w:spacing w:after="0"/>
              <w:ind w:left="0"/>
              <w:rPr>
                <w:sz w:val="28"/>
                <w:szCs w:val="28"/>
              </w:rPr>
            </w:pPr>
          </w:p>
          <w:p w14:paraId="77C42492" w14:textId="3ABBF026" w:rsidR="00446447" w:rsidRPr="00407D66" w:rsidRDefault="00446447" w:rsidP="004D7BFE">
            <w:pPr>
              <w:pStyle w:val="Indent070"/>
              <w:spacing w:after="0"/>
              <w:ind w:left="0"/>
              <w:rPr>
                <w:sz w:val="28"/>
                <w:szCs w:val="28"/>
              </w:rPr>
            </w:pPr>
          </w:p>
          <w:p w14:paraId="56F8A610" w14:textId="1C079FDD" w:rsidR="00446447" w:rsidRPr="00407D66" w:rsidRDefault="00446447" w:rsidP="004D7BFE">
            <w:pPr>
              <w:pStyle w:val="Indent070"/>
              <w:spacing w:after="0"/>
              <w:ind w:left="0"/>
              <w:rPr>
                <w:sz w:val="28"/>
                <w:szCs w:val="28"/>
              </w:rPr>
            </w:pPr>
          </w:p>
          <w:p w14:paraId="6B8C91E9" w14:textId="0AC6936E" w:rsidR="00446447" w:rsidRPr="00407D66" w:rsidRDefault="00446447" w:rsidP="004D7BFE">
            <w:pPr>
              <w:pStyle w:val="Indent070"/>
              <w:spacing w:after="0"/>
              <w:ind w:left="0"/>
              <w:rPr>
                <w:sz w:val="28"/>
                <w:szCs w:val="28"/>
              </w:rPr>
            </w:pPr>
          </w:p>
          <w:p w14:paraId="7F129921" w14:textId="078993B5" w:rsidR="00446447" w:rsidRPr="00407D66" w:rsidRDefault="00446447" w:rsidP="004D7BFE">
            <w:pPr>
              <w:pStyle w:val="Indent070"/>
              <w:spacing w:after="0"/>
              <w:ind w:left="0"/>
              <w:rPr>
                <w:sz w:val="28"/>
                <w:szCs w:val="28"/>
              </w:rPr>
            </w:pPr>
          </w:p>
          <w:p w14:paraId="2A334D34" w14:textId="66D33436" w:rsidR="00446447" w:rsidRPr="00407D66" w:rsidRDefault="00446447" w:rsidP="004D7BFE">
            <w:pPr>
              <w:pStyle w:val="Indent070"/>
              <w:spacing w:after="0"/>
              <w:ind w:left="0"/>
              <w:rPr>
                <w:sz w:val="28"/>
                <w:szCs w:val="28"/>
              </w:rPr>
            </w:pPr>
          </w:p>
          <w:p w14:paraId="4F86F60D" w14:textId="079A22EC" w:rsidR="00547F02" w:rsidRPr="00407D66" w:rsidRDefault="00547F02" w:rsidP="004D7BFE">
            <w:pPr>
              <w:pStyle w:val="Indent070"/>
              <w:spacing w:after="0"/>
              <w:ind w:left="0"/>
              <w:rPr>
                <w:sz w:val="28"/>
                <w:szCs w:val="28"/>
              </w:rPr>
            </w:pPr>
          </w:p>
          <w:p w14:paraId="3F3A752D" w14:textId="14291311" w:rsidR="00547F02" w:rsidRPr="00407D66" w:rsidRDefault="00547F02" w:rsidP="004D7BFE">
            <w:pPr>
              <w:pStyle w:val="Indent070"/>
              <w:spacing w:after="0"/>
              <w:ind w:left="0"/>
              <w:rPr>
                <w:sz w:val="28"/>
                <w:szCs w:val="28"/>
              </w:rPr>
            </w:pPr>
          </w:p>
          <w:p w14:paraId="06CD2143" w14:textId="77777777" w:rsidR="00407D66" w:rsidRPr="00407D66" w:rsidRDefault="00407D66" w:rsidP="004D7BFE">
            <w:pPr>
              <w:pStyle w:val="Indent070"/>
              <w:spacing w:after="0"/>
              <w:ind w:left="0"/>
              <w:rPr>
                <w:sz w:val="28"/>
                <w:szCs w:val="28"/>
              </w:rPr>
            </w:pPr>
          </w:p>
          <w:p w14:paraId="437873EF" w14:textId="77777777" w:rsidR="00547F02" w:rsidRPr="00407D66" w:rsidRDefault="00547F02" w:rsidP="004D7BFE">
            <w:pPr>
              <w:pStyle w:val="Indent070"/>
              <w:spacing w:after="0"/>
              <w:ind w:left="0"/>
              <w:rPr>
                <w:sz w:val="28"/>
                <w:szCs w:val="28"/>
              </w:rPr>
            </w:pPr>
          </w:p>
          <w:p w14:paraId="733B6D7B" w14:textId="49E3EBA3" w:rsidR="00446447" w:rsidRPr="00407D66" w:rsidRDefault="00446447" w:rsidP="004D7BFE">
            <w:pPr>
              <w:pStyle w:val="Indent070"/>
              <w:spacing w:after="0"/>
              <w:ind w:left="0"/>
              <w:rPr>
                <w:sz w:val="28"/>
                <w:szCs w:val="28"/>
              </w:rPr>
            </w:pPr>
          </w:p>
          <w:p w14:paraId="47D3B20B" w14:textId="1F622411" w:rsidR="00446447" w:rsidRPr="00407D66" w:rsidRDefault="00446447" w:rsidP="004D7BFE">
            <w:pPr>
              <w:pStyle w:val="Indent070"/>
              <w:spacing w:after="0"/>
              <w:ind w:left="0"/>
              <w:rPr>
                <w:sz w:val="28"/>
                <w:szCs w:val="28"/>
              </w:rPr>
            </w:pPr>
          </w:p>
          <w:p w14:paraId="3BD7D691" w14:textId="77777777" w:rsidR="00407D66" w:rsidRDefault="00407D66" w:rsidP="004D7BFE">
            <w:pPr>
              <w:pStyle w:val="Indent070"/>
              <w:spacing w:after="0"/>
              <w:ind w:left="0"/>
              <w:rPr>
                <w:sz w:val="28"/>
                <w:szCs w:val="28"/>
              </w:rPr>
            </w:pPr>
          </w:p>
          <w:p w14:paraId="165CF7CD" w14:textId="77777777" w:rsidR="00407D66" w:rsidRDefault="00407D66" w:rsidP="004D7BFE">
            <w:pPr>
              <w:pStyle w:val="Indent070"/>
              <w:spacing w:after="0"/>
              <w:ind w:left="0"/>
              <w:rPr>
                <w:sz w:val="28"/>
                <w:szCs w:val="28"/>
              </w:rPr>
            </w:pPr>
          </w:p>
          <w:p w14:paraId="6A7C188B" w14:textId="77777777" w:rsidR="00407D66" w:rsidRDefault="00407D66" w:rsidP="004D7BFE">
            <w:pPr>
              <w:pStyle w:val="Indent070"/>
              <w:spacing w:after="0"/>
              <w:ind w:left="0"/>
              <w:rPr>
                <w:sz w:val="28"/>
                <w:szCs w:val="28"/>
              </w:rPr>
            </w:pPr>
          </w:p>
          <w:p w14:paraId="1CCB83CE" w14:textId="77777777" w:rsidR="00407D66" w:rsidRDefault="00407D66" w:rsidP="004D7BFE">
            <w:pPr>
              <w:pStyle w:val="Indent070"/>
              <w:spacing w:after="0"/>
              <w:ind w:left="0"/>
              <w:rPr>
                <w:sz w:val="28"/>
                <w:szCs w:val="28"/>
              </w:rPr>
            </w:pPr>
          </w:p>
          <w:p w14:paraId="0D5B4E3C" w14:textId="77777777" w:rsidR="00407D66" w:rsidRDefault="00407D66" w:rsidP="004D7BFE">
            <w:pPr>
              <w:pStyle w:val="Indent070"/>
              <w:spacing w:after="0"/>
              <w:ind w:left="0"/>
              <w:rPr>
                <w:sz w:val="28"/>
                <w:szCs w:val="28"/>
              </w:rPr>
            </w:pPr>
          </w:p>
          <w:p w14:paraId="409364F7" w14:textId="77777777" w:rsidR="00407D66" w:rsidRDefault="00407D66" w:rsidP="004D7BFE">
            <w:pPr>
              <w:pStyle w:val="Indent070"/>
              <w:spacing w:after="0"/>
              <w:ind w:left="0"/>
              <w:rPr>
                <w:sz w:val="28"/>
                <w:szCs w:val="28"/>
              </w:rPr>
            </w:pPr>
          </w:p>
          <w:p w14:paraId="03ACD5F1" w14:textId="77777777" w:rsidR="00407D66" w:rsidRDefault="00407D66" w:rsidP="004D7BFE">
            <w:pPr>
              <w:pStyle w:val="Indent070"/>
              <w:spacing w:after="0"/>
              <w:ind w:left="0"/>
              <w:rPr>
                <w:sz w:val="28"/>
                <w:szCs w:val="28"/>
              </w:rPr>
            </w:pPr>
          </w:p>
          <w:p w14:paraId="226500FA" w14:textId="77777777" w:rsidR="00407D66" w:rsidRDefault="00407D66" w:rsidP="004D7BFE">
            <w:pPr>
              <w:pStyle w:val="Indent070"/>
              <w:spacing w:after="0"/>
              <w:ind w:left="0"/>
              <w:rPr>
                <w:sz w:val="28"/>
                <w:szCs w:val="28"/>
              </w:rPr>
            </w:pPr>
          </w:p>
          <w:p w14:paraId="00B23919" w14:textId="77777777" w:rsidR="00407D66" w:rsidRDefault="00407D66" w:rsidP="004D7BFE">
            <w:pPr>
              <w:pStyle w:val="Indent070"/>
              <w:spacing w:after="0"/>
              <w:ind w:left="0"/>
              <w:rPr>
                <w:sz w:val="28"/>
                <w:szCs w:val="28"/>
              </w:rPr>
            </w:pPr>
          </w:p>
          <w:p w14:paraId="05200C40" w14:textId="77777777" w:rsidR="00407D66" w:rsidRDefault="00407D66" w:rsidP="004D7BFE">
            <w:pPr>
              <w:pStyle w:val="Indent070"/>
              <w:spacing w:after="0"/>
              <w:ind w:left="0"/>
              <w:rPr>
                <w:sz w:val="28"/>
                <w:szCs w:val="28"/>
              </w:rPr>
            </w:pPr>
          </w:p>
          <w:p w14:paraId="658210E3" w14:textId="77777777" w:rsidR="00407D66" w:rsidRDefault="00407D66" w:rsidP="004D7BFE">
            <w:pPr>
              <w:pStyle w:val="Indent070"/>
              <w:spacing w:after="0"/>
              <w:ind w:left="0"/>
              <w:rPr>
                <w:sz w:val="28"/>
                <w:szCs w:val="28"/>
              </w:rPr>
            </w:pPr>
          </w:p>
          <w:p w14:paraId="196093BE" w14:textId="77777777" w:rsidR="00407D66" w:rsidRDefault="00407D66" w:rsidP="004D7BFE">
            <w:pPr>
              <w:pStyle w:val="Indent070"/>
              <w:spacing w:after="0"/>
              <w:ind w:left="0"/>
              <w:rPr>
                <w:sz w:val="28"/>
                <w:szCs w:val="28"/>
              </w:rPr>
            </w:pPr>
          </w:p>
          <w:p w14:paraId="130E7260" w14:textId="49CEB0C7" w:rsidR="00446447" w:rsidRPr="00407D66" w:rsidRDefault="00446447" w:rsidP="004D7BFE">
            <w:pPr>
              <w:pStyle w:val="Indent070"/>
              <w:spacing w:after="0"/>
              <w:ind w:left="0"/>
              <w:rPr>
                <w:sz w:val="28"/>
                <w:szCs w:val="28"/>
              </w:rPr>
            </w:pPr>
            <w:r w:rsidRPr="00407D66">
              <w:rPr>
                <w:sz w:val="28"/>
                <w:szCs w:val="28"/>
              </w:rPr>
              <w:t>Clerk</w:t>
            </w:r>
          </w:p>
          <w:p w14:paraId="162969B8" w14:textId="77777777" w:rsidR="00F931CB" w:rsidRPr="00407D66" w:rsidRDefault="00F931CB" w:rsidP="00AC6928">
            <w:pPr>
              <w:pStyle w:val="Indent070"/>
              <w:spacing w:after="0"/>
              <w:ind w:left="0"/>
              <w:rPr>
                <w:sz w:val="28"/>
                <w:szCs w:val="28"/>
              </w:rPr>
            </w:pPr>
          </w:p>
          <w:p w14:paraId="46C1B0F2" w14:textId="77777777" w:rsidR="00446447" w:rsidRPr="00407D66" w:rsidRDefault="00446447" w:rsidP="00AC6928">
            <w:pPr>
              <w:pStyle w:val="Indent070"/>
              <w:spacing w:after="0"/>
              <w:ind w:left="0"/>
              <w:rPr>
                <w:sz w:val="28"/>
                <w:szCs w:val="28"/>
              </w:rPr>
            </w:pPr>
          </w:p>
          <w:p w14:paraId="263AF54B" w14:textId="77777777" w:rsidR="00446447" w:rsidRPr="00407D66" w:rsidRDefault="00446447" w:rsidP="00AC6928">
            <w:pPr>
              <w:pStyle w:val="Indent070"/>
              <w:spacing w:after="0"/>
              <w:ind w:left="0"/>
              <w:rPr>
                <w:sz w:val="28"/>
                <w:szCs w:val="28"/>
              </w:rPr>
            </w:pPr>
          </w:p>
          <w:p w14:paraId="579A6CE3" w14:textId="77777777" w:rsidR="00446447" w:rsidRPr="00407D66" w:rsidRDefault="00446447" w:rsidP="00AC6928">
            <w:pPr>
              <w:pStyle w:val="Indent070"/>
              <w:spacing w:after="0"/>
              <w:ind w:left="0"/>
              <w:rPr>
                <w:sz w:val="28"/>
                <w:szCs w:val="28"/>
              </w:rPr>
            </w:pPr>
          </w:p>
          <w:p w14:paraId="4D3C1D73" w14:textId="77777777" w:rsidR="00446447" w:rsidRPr="00407D66" w:rsidRDefault="00446447" w:rsidP="00AC6928">
            <w:pPr>
              <w:pStyle w:val="Indent070"/>
              <w:spacing w:after="0"/>
              <w:ind w:left="0"/>
              <w:rPr>
                <w:sz w:val="28"/>
                <w:szCs w:val="28"/>
              </w:rPr>
            </w:pPr>
          </w:p>
          <w:p w14:paraId="13D1D053" w14:textId="77777777" w:rsidR="00446447" w:rsidRPr="00407D66" w:rsidRDefault="00446447" w:rsidP="00AC6928">
            <w:pPr>
              <w:pStyle w:val="Indent070"/>
              <w:spacing w:after="0"/>
              <w:ind w:left="0"/>
              <w:rPr>
                <w:sz w:val="28"/>
                <w:szCs w:val="28"/>
              </w:rPr>
            </w:pPr>
          </w:p>
          <w:p w14:paraId="56B0830B" w14:textId="77777777" w:rsidR="00446447" w:rsidRPr="00407D66" w:rsidRDefault="00446447" w:rsidP="00AC6928">
            <w:pPr>
              <w:pStyle w:val="Indent070"/>
              <w:spacing w:after="0"/>
              <w:ind w:left="0"/>
              <w:rPr>
                <w:sz w:val="28"/>
                <w:szCs w:val="28"/>
              </w:rPr>
            </w:pPr>
          </w:p>
          <w:p w14:paraId="382AF84A" w14:textId="77777777" w:rsidR="00446447" w:rsidRPr="00407D66" w:rsidRDefault="00446447" w:rsidP="00AC6928">
            <w:pPr>
              <w:pStyle w:val="Indent070"/>
              <w:spacing w:after="0"/>
              <w:ind w:left="0"/>
              <w:rPr>
                <w:sz w:val="28"/>
                <w:szCs w:val="28"/>
              </w:rPr>
            </w:pPr>
          </w:p>
          <w:p w14:paraId="5A527E42" w14:textId="77777777" w:rsidR="00446447" w:rsidRPr="00407D66" w:rsidRDefault="00446447" w:rsidP="00AC6928">
            <w:pPr>
              <w:pStyle w:val="Indent070"/>
              <w:spacing w:after="0"/>
              <w:ind w:left="0"/>
              <w:rPr>
                <w:sz w:val="28"/>
                <w:szCs w:val="28"/>
              </w:rPr>
            </w:pPr>
          </w:p>
          <w:p w14:paraId="28D15D5F" w14:textId="77777777" w:rsidR="00446447" w:rsidRPr="00407D66" w:rsidRDefault="00446447" w:rsidP="00AC6928">
            <w:pPr>
              <w:pStyle w:val="Indent070"/>
              <w:spacing w:after="0"/>
              <w:ind w:left="0"/>
              <w:rPr>
                <w:sz w:val="28"/>
                <w:szCs w:val="28"/>
              </w:rPr>
            </w:pPr>
          </w:p>
          <w:p w14:paraId="7896E481" w14:textId="77777777" w:rsidR="00446447" w:rsidRPr="00407D66" w:rsidRDefault="00446447" w:rsidP="00AC6928">
            <w:pPr>
              <w:pStyle w:val="Indent070"/>
              <w:spacing w:after="0"/>
              <w:ind w:left="0"/>
              <w:rPr>
                <w:sz w:val="28"/>
                <w:szCs w:val="28"/>
              </w:rPr>
            </w:pPr>
          </w:p>
          <w:p w14:paraId="7292A159" w14:textId="77777777" w:rsidR="00446447" w:rsidRPr="00407D66" w:rsidRDefault="00446447" w:rsidP="00AC6928">
            <w:pPr>
              <w:pStyle w:val="Indent070"/>
              <w:spacing w:after="0"/>
              <w:ind w:left="0"/>
              <w:rPr>
                <w:sz w:val="28"/>
                <w:szCs w:val="28"/>
              </w:rPr>
            </w:pPr>
          </w:p>
          <w:p w14:paraId="315A21C2" w14:textId="77777777" w:rsidR="00446447" w:rsidRPr="00407D66" w:rsidRDefault="00446447" w:rsidP="00AC6928">
            <w:pPr>
              <w:pStyle w:val="Indent070"/>
              <w:spacing w:after="0"/>
              <w:ind w:left="0"/>
              <w:rPr>
                <w:sz w:val="28"/>
                <w:szCs w:val="28"/>
              </w:rPr>
            </w:pPr>
          </w:p>
          <w:p w14:paraId="1794471B" w14:textId="77777777" w:rsidR="00446447" w:rsidRPr="00407D66" w:rsidRDefault="00446447" w:rsidP="00AC6928">
            <w:pPr>
              <w:pStyle w:val="Indent070"/>
              <w:spacing w:after="0"/>
              <w:ind w:left="0"/>
              <w:rPr>
                <w:sz w:val="28"/>
                <w:szCs w:val="28"/>
              </w:rPr>
            </w:pPr>
          </w:p>
          <w:p w14:paraId="63800B9E" w14:textId="77777777" w:rsidR="00446447" w:rsidRPr="00407D66" w:rsidRDefault="00446447" w:rsidP="00AC6928">
            <w:pPr>
              <w:pStyle w:val="Indent070"/>
              <w:spacing w:after="0"/>
              <w:ind w:left="0"/>
              <w:rPr>
                <w:sz w:val="28"/>
                <w:szCs w:val="28"/>
              </w:rPr>
            </w:pPr>
          </w:p>
          <w:p w14:paraId="435F7D8D" w14:textId="7F04806C" w:rsidR="00446447" w:rsidRPr="00407D66" w:rsidRDefault="00446447" w:rsidP="00AC6928">
            <w:pPr>
              <w:pStyle w:val="Indent070"/>
              <w:spacing w:after="0"/>
              <w:ind w:left="0"/>
              <w:rPr>
                <w:sz w:val="28"/>
                <w:szCs w:val="28"/>
              </w:rPr>
            </w:pPr>
          </w:p>
          <w:p w14:paraId="6ABF9EF3" w14:textId="5441C9E3" w:rsidR="00547F02" w:rsidRPr="00407D66" w:rsidRDefault="00547F02" w:rsidP="00AC6928">
            <w:pPr>
              <w:pStyle w:val="Indent070"/>
              <w:spacing w:after="0"/>
              <w:ind w:left="0"/>
              <w:rPr>
                <w:sz w:val="28"/>
                <w:szCs w:val="28"/>
              </w:rPr>
            </w:pPr>
          </w:p>
          <w:p w14:paraId="7AEADBBC" w14:textId="77777777" w:rsidR="00547F02" w:rsidRPr="00407D66" w:rsidRDefault="00547F02" w:rsidP="00AC6928">
            <w:pPr>
              <w:pStyle w:val="Indent070"/>
              <w:spacing w:after="0"/>
              <w:ind w:left="0"/>
              <w:rPr>
                <w:sz w:val="28"/>
                <w:szCs w:val="28"/>
              </w:rPr>
            </w:pPr>
          </w:p>
          <w:p w14:paraId="2B053ED0" w14:textId="7F71FEF5" w:rsidR="00446447" w:rsidRDefault="00446447" w:rsidP="00AC6928">
            <w:pPr>
              <w:pStyle w:val="Indent070"/>
              <w:spacing w:after="0"/>
              <w:ind w:left="0"/>
              <w:rPr>
                <w:sz w:val="28"/>
                <w:szCs w:val="28"/>
              </w:rPr>
            </w:pPr>
          </w:p>
          <w:p w14:paraId="534F02D3" w14:textId="192C4261" w:rsidR="0043593B" w:rsidRDefault="0043593B" w:rsidP="00AC6928">
            <w:pPr>
              <w:pStyle w:val="Indent070"/>
              <w:spacing w:after="0"/>
              <w:ind w:left="0"/>
              <w:rPr>
                <w:sz w:val="28"/>
                <w:szCs w:val="28"/>
              </w:rPr>
            </w:pPr>
          </w:p>
          <w:p w14:paraId="51FB4207" w14:textId="2F20E8A0" w:rsidR="0043593B" w:rsidRDefault="0043593B" w:rsidP="00AC6928">
            <w:pPr>
              <w:pStyle w:val="Indent070"/>
              <w:spacing w:after="0"/>
              <w:ind w:left="0"/>
              <w:rPr>
                <w:sz w:val="28"/>
                <w:szCs w:val="28"/>
              </w:rPr>
            </w:pPr>
          </w:p>
          <w:p w14:paraId="1C89130D" w14:textId="51AC93CB" w:rsidR="0043593B" w:rsidRDefault="0043593B" w:rsidP="00AC6928">
            <w:pPr>
              <w:pStyle w:val="Indent070"/>
              <w:spacing w:after="0"/>
              <w:ind w:left="0"/>
              <w:rPr>
                <w:sz w:val="28"/>
                <w:szCs w:val="28"/>
              </w:rPr>
            </w:pPr>
          </w:p>
          <w:p w14:paraId="64AEA3D1" w14:textId="1ACF774C" w:rsidR="0043593B" w:rsidRDefault="0043593B" w:rsidP="00AC6928">
            <w:pPr>
              <w:pStyle w:val="Indent070"/>
              <w:spacing w:after="0"/>
              <w:ind w:left="0"/>
              <w:rPr>
                <w:sz w:val="28"/>
                <w:szCs w:val="28"/>
              </w:rPr>
            </w:pPr>
          </w:p>
          <w:p w14:paraId="24206771" w14:textId="0A2D22CF" w:rsidR="0043593B" w:rsidRDefault="0043593B" w:rsidP="00AC6928">
            <w:pPr>
              <w:pStyle w:val="Indent070"/>
              <w:spacing w:after="0"/>
              <w:ind w:left="0"/>
              <w:rPr>
                <w:sz w:val="28"/>
                <w:szCs w:val="28"/>
              </w:rPr>
            </w:pPr>
          </w:p>
          <w:p w14:paraId="009D20FE" w14:textId="27074FD2" w:rsidR="0043593B" w:rsidRDefault="0043593B" w:rsidP="00AC6928">
            <w:pPr>
              <w:pStyle w:val="Indent070"/>
              <w:spacing w:after="0"/>
              <w:ind w:left="0"/>
              <w:rPr>
                <w:sz w:val="28"/>
                <w:szCs w:val="28"/>
              </w:rPr>
            </w:pPr>
          </w:p>
          <w:p w14:paraId="5E8DF0D2" w14:textId="065CA336" w:rsidR="0043593B" w:rsidRDefault="0043593B" w:rsidP="00AC6928">
            <w:pPr>
              <w:pStyle w:val="Indent070"/>
              <w:spacing w:after="0"/>
              <w:ind w:left="0"/>
              <w:rPr>
                <w:sz w:val="28"/>
                <w:szCs w:val="28"/>
              </w:rPr>
            </w:pPr>
          </w:p>
          <w:p w14:paraId="2AEE149A" w14:textId="0A992473" w:rsidR="0043593B" w:rsidRDefault="0043593B" w:rsidP="00AC6928">
            <w:pPr>
              <w:pStyle w:val="Indent070"/>
              <w:spacing w:after="0"/>
              <w:ind w:left="0"/>
              <w:rPr>
                <w:sz w:val="28"/>
                <w:szCs w:val="28"/>
              </w:rPr>
            </w:pPr>
          </w:p>
          <w:p w14:paraId="301814B6" w14:textId="26DF6827" w:rsidR="0043593B" w:rsidRDefault="0043593B" w:rsidP="00AC6928">
            <w:pPr>
              <w:pStyle w:val="Indent070"/>
              <w:spacing w:after="0"/>
              <w:ind w:left="0"/>
              <w:rPr>
                <w:sz w:val="28"/>
                <w:szCs w:val="28"/>
              </w:rPr>
            </w:pPr>
          </w:p>
          <w:p w14:paraId="63AB786F" w14:textId="77777777" w:rsidR="0043593B" w:rsidRPr="00407D66" w:rsidRDefault="0043593B" w:rsidP="00AC6928">
            <w:pPr>
              <w:pStyle w:val="Indent070"/>
              <w:spacing w:after="0"/>
              <w:ind w:left="0"/>
              <w:rPr>
                <w:sz w:val="28"/>
                <w:szCs w:val="28"/>
              </w:rPr>
            </w:pPr>
          </w:p>
          <w:p w14:paraId="6D8300CE" w14:textId="77777777" w:rsidR="005D3222" w:rsidRPr="00407D66" w:rsidRDefault="005D3222" w:rsidP="00AC6928">
            <w:pPr>
              <w:pStyle w:val="Indent070"/>
              <w:spacing w:after="0"/>
              <w:ind w:left="0"/>
              <w:rPr>
                <w:sz w:val="28"/>
                <w:szCs w:val="28"/>
              </w:rPr>
            </w:pPr>
          </w:p>
          <w:p w14:paraId="0EB6C62C" w14:textId="3D3DD53E" w:rsidR="00446447" w:rsidRPr="00407D66" w:rsidRDefault="00446447" w:rsidP="00AC6928">
            <w:pPr>
              <w:pStyle w:val="Indent070"/>
              <w:spacing w:after="0"/>
              <w:ind w:left="0"/>
              <w:rPr>
                <w:sz w:val="28"/>
                <w:szCs w:val="28"/>
              </w:rPr>
            </w:pPr>
            <w:r w:rsidRPr="00407D66">
              <w:rPr>
                <w:sz w:val="28"/>
                <w:szCs w:val="28"/>
              </w:rPr>
              <w:t>Clerk</w:t>
            </w:r>
          </w:p>
        </w:tc>
      </w:tr>
      <w:tr w:rsidR="00BD3745" w14:paraId="0F21D9D1" w14:textId="77777777" w:rsidTr="000C21B0">
        <w:trPr>
          <w:gridAfter w:val="1"/>
          <w:wAfter w:w="142" w:type="dxa"/>
          <w:trHeight w:val="1268"/>
        </w:trPr>
        <w:tc>
          <w:tcPr>
            <w:tcW w:w="667" w:type="dxa"/>
            <w:shd w:val="clear" w:color="auto" w:fill="auto"/>
          </w:tcPr>
          <w:p w14:paraId="1525D2A1" w14:textId="4466311F" w:rsidR="00BD3745" w:rsidRPr="0043593B" w:rsidRDefault="00E9682D" w:rsidP="004D7BFE">
            <w:pPr>
              <w:pStyle w:val="Indent070"/>
              <w:spacing w:after="0"/>
              <w:ind w:left="0"/>
              <w:jc w:val="center"/>
              <w:rPr>
                <w:sz w:val="28"/>
                <w:szCs w:val="28"/>
              </w:rPr>
            </w:pPr>
            <w:r w:rsidRPr="0043593B">
              <w:rPr>
                <w:sz w:val="28"/>
                <w:szCs w:val="28"/>
              </w:rPr>
              <w:lastRenderedPageBreak/>
              <w:t>7</w:t>
            </w:r>
          </w:p>
        </w:tc>
        <w:tc>
          <w:tcPr>
            <w:tcW w:w="7938" w:type="dxa"/>
            <w:gridSpan w:val="2"/>
            <w:shd w:val="clear" w:color="auto" w:fill="auto"/>
          </w:tcPr>
          <w:p w14:paraId="0EC60190" w14:textId="77777777" w:rsidR="006B05EB" w:rsidRPr="0043593B" w:rsidRDefault="00BD3745" w:rsidP="00822FE0">
            <w:pPr>
              <w:pStyle w:val="Indent070"/>
              <w:spacing w:after="0"/>
              <w:ind w:left="0"/>
              <w:rPr>
                <w:sz w:val="28"/>
                <w:szCs w:val="28"/>
              </w:rPr>
            </w:pPr>
            <w:r w:rsidRPr="0043593B">
              <w:rPr>
                <w:b/>
                <w:bCs/>
                <w:sz w:val="28"/>
                <w:szCs w:val="28"/>
              </w:rPr>
              <w:t xml:space="preserve">Maintenance </w:t>
            </w:r>
            <w:r w:rsidRPr="0043593B">
              <w:rPr>
                <w:sz w:val="28"/>
                <w:szCs w:val="28"/>
              </w:rPr>
              <w:t>(</w:t>
            </w:r>
            <w:r w:rsidR="00AF511A" w:rsidRPr="0043593B">
              <w:rPr>
                <w:sz w:val="28"/>
                <w:szCs w:val="28"/>
              </w:rPr>
              <w:t xml:space="preserve">inc. </w:t>
            </w:r>
            <w:r w:rsidRPr="0043593B">
              <w:rPr>
                <w:sz w:val="28"/>
                <w:szCs w:val="28"/>
              </w:rPr>
              <w:t>items reported but not addressed)</w:t>
            </w:r>
          </w:p>
          <w:p w14:paraId="496E4240" w14:textId="77777777" w:rsidR="0043593B" w:rsidRDefault="00E927AF" w:rsidP="0043593B">
            <w:pPr>
              <w:pStyle w:val="Indent070"/>
              <w:numPr>
                <w:ilvl w:val="0"/>
                <w:numId w:val="29"/>
              </w:numPr>
              <w:ind w:left="714" w:hanging="357"/>
              <w:rPr>
                <w:sz w:val="28"/>
                <w:szCs w:val="28"/>
              </w:rPr>
            </w:pPr>
            <w:r w:rsidRPr="0043593B">
              <w:rPr>
                <w:sz w:val="28"/>
                <w:szCs w:val="28"/>
              </w:rPr>
              <w:t xml:space="preserve">A smart meter has now been installed in the public conveniences (free of charge), so that all future electricity readings will be made </w:t>
            </w:r>
            <w:r w:rsidR="006B152C" w:rsidRPr="0043593B">
              <w:rPr>
                <w:sz w:val="28"/>
                <w:szCs w:val="28"/>
              </w:rPr>
              <w:t>remotely / automatically.</w:t>
            </w:r>
            <w:r w:rsidRPr="0043593B">
              <w:rPr>
                <w:sz w:val="28"/>
                <w:szCs w:val="28"/>
              </w:rPr>
              <w:t xml:space="preserve"> </w:t>
            </w:r>
          </w:p>
          <w:p w14:paraId="057D3F87" w14:textId="77777777" w:rsidR="0043593B" w:rsidRDefault="00E927AF" w:rsidP="0043593B">
            <w:pPr>
              <w:pStyle w:val="Indent070"/>
              <w:numPr>
                <w:ilvl w:val="0"/>
                <w:numId w:val="29"/>
              </w:numPr>
              <w:tabs>
                <w:tab w:val="clear" w:pos="2835"/>
              </w:tabs>
              <w:ind w:left="785" w:hanging="428"/>
              <w:rPr>
                <w:sz w:val="28"/>
                <w:szCs w:val="28"/>
              </w:rPr>
            </w:pPr>
            <w:r w:rsidRPr="0043593B">
              <w:rPr>
                <w:sz w:val="28"/>
                <w:szCs w:val="28"/>
              </w:rPr>
              <w:t>The ha</w:t>
            </w:r>
            <w:r w:rsidR="005D3222" w:rsidRPr="0043593B">
              <w:rPr>
                <w:sz w:val="28"/>
                <w:szCs w:val="28"/>
              </w:rPr>
              <w:t>n</w:t>
            </w:r>
            <w:r w:rsidRPr="0043593B">
              <w:rPr>
                <w:sz w:val="28"/>
                <w:szCs w:val="28"/>
              </w:rPr>
              <w:t>d washer dryers in the public conveniences were serviced (as part of our contract) on Weds 3</w:t>
            </w:r>
            <w:r w:rsidR="00CA313C" w:rsidRPr="0043593B">
              <w:rPr>
                <w:sz w:val="28"/>
                <w:szCs w:val="28"/>
              </w:rPr>
              <w:t xml:space="preserve">rd </w:t>
            </w:r>
            <w:r w:rsidRPr="0043593B">
              <w:rPr>
                <w:sz w:val="28"/>
                <w:szCs w:val="28"/>
              </w:rPr>
              <w:t>Feb</w:t>
            </w:r>
            <w:r w:rsidR="00CA313C" w:rsidRPr="0043593B">
              <w:rPr>
                <w:sz w:val="28"/>
                <w:szCs w:val="28"/>
              </w:rPr>
              <w:t>.</w:t>
            </w:r>
            <w:r w:rsidRPr="0043593B">
              <w:rPr>
                <w:sz w:val="28"/>
                <w:szCs w:val="28"/>
              </w:rPr>
              <w:t xml:space="preserve"> </w:t>
            </w:r>
          </w:p>
          <w:p w14:paraId="0FB4ED2B" w14:textId="77777777" w:rsidR="0043593B" w:rsidRDefault="00446447" w:rsidP="0043593B">
            <w:pPr>
              <w:pStyle w:val="Indent070"/>
              <w:numPr>
                <w:ilvl w:val="0"/>
                <w:numId w:val="29"/>
              </w:numPr>
              <w:tabs>
                <w:tab w:val="clear" w:pos="2835"/>
                <w:tab w:val="left" w:pos="927"/>
              </w:tabs>
              <w:ind w:left="785" w:hanging="428"/>
              <w:rPr>
                <w:sz w:val="28"/>
                <w:szCs w:val="28"/>
              </w:rPr>
            </w:pPr>
            <w:r w:rsidRPr="0043593B">
              <w:rPr>
                <w:sz w:val="28"/>
                <w:szCs w:val="28"/>
              </w:rPr>
              <w:t xml:space="preserve">Councillor Awni advised that a drain on Newtown road near the Church was blocked. Water is also coming through a small hole in the road.  The Chair will check and report via ‘Fix My Street’. </w:t>
            </w:r>
          </w:p>
          <w:p w14:paraId="670E2C59" w14:textId="4C3E5E4F" w:rsidR="007E1FAE" w:rsidRPr="0043593B" w:rsidRDefault="00446447" w:rsidP="0043593B">
            <w:pPr>
              <w:pStyle w:val="Indent070"/>
              <w:numPr>
                <w:ilvl w:val="0"/>
                <w:numId w:val="29"/>
              </w:numPr>
              <w:tabs>
                <w:tab w:val="clear" w:pos="2835"/>
                <w:tab w:val="left" w:pos="927"/>
              </w:tabs>
              <w:ind w:left="785" w:hanging="428"/>
              <w:rPr>
                <w:sz w:val="28"/>
                <w:szCs w:val="28"/>
              </w:rPr>
            </w:pPr>
            <w:r w:rsidRPr="0043593B">
              <w:rPr>
                <w:sz w:val="28"/>
                <w:szCs w:val="28"/>
              </w:rPr>
              <w:lastRenderedPageBreak/>
              <w:t xml:space="preserve">Councillor Robins advised that a drain by the junction of Plough Road is also blocked. Councillor Dodd asked if this could also be reported via Fix My Street which Councillor Robins confirmed she would do. </w:t>
            </w:r>
          </w:p>
        </w:tc>
        <w:tc>
          <w:tcPr>
            <w:tcW w:w="1276" w:type="dxa"/>
            <w:shd w:val="clear" w:color="auto" w:fill="auto"/>
          </w:tcPr>
          <w:p w14:paraId="45D8A384" w14:textId="77777777" w:rsidR="00BD3745" w:rsidRPr="0043593B" w:rsidRDefault="00BD3745" w:rsidP="004D7BFE">
            <w:pPr>
              <w:pStyle w:val="Indent070"/>
              <w:spacing w:after="0"/>
              <w:ind w:left="0"/>
              <w:rPr>
                <w:sz w:val="28"/>
                <w:szCs w:val="28"/>
              </w:rPr>
            </w:pPr>
          </w:p>
          <w:p w14:paraId="7305A085" w14:textId="77777777" w:rsidR="00822FE0" w:rsidRPr="0043593B" w:rsidRDefault="00822FE0" w:rsidP="004D7BFE">
            <w:pPr>
              <w:pStyle w:val="Indent070"/>
              <w:spacing w:after="0"/>
              <w:ind w:left="0"/>
              <w:rPr>
                <w:sz w:val="28"/>
                <w:szCs w:val="28"/>
              </w:rPr>
            </w:pPr>
          </w:p>
          <w:p w14:paraId="134C8675" w14:textId="588F0403" w:rsidR="007F0BDF" w:rsidRPr="0043593B" w:rsidRDefault="007F0BDF" w:rsidP="004D7BFE">
            <w:pPr>
              <w:pStyle w:val="Indent070"/>
              <w:spacing w:after="0"/>
              <w:ind w:left="0"/>
              <w:rPr>
                <w:sz w:val="28"/>
                <w:szCs w:val="28"/>
              </w:rPr>
            </w:pPr>
          </w:p>
          <w:p w14:paraId="16011587" w14:textId="77777777" w:rsidR="004C6AFB" w:rsidRPr="0043593B" w:rsidRDefault="004C6AFB" w:rsidP="004D7BFE">
            <w:pPr>
              <w:pStyle w:val="Indent070"/>
              <w:spacing w:after="0"/>
              <w:ind w:left="0"/>
              <w:rPr>
                <w:sz w:val="28"/>
                <w:szCs w:val="28"/>
              </w:rPr>
            </w:pPr>
          </w:p>
          <w:p w14:paraId="4ECFAD83" w14:textId="77777777" w:rsidR="006B152C" w:rsidRPr="0043593B" w:rsidRDefault="006B152C" w:rsidP="004D7BFE">
            <w:pPr>
              <w:pStyle w:val="Indent070"/>
              <w:spacing w:after="0"/>
              <w:ind w:left="0"/>
              <w:rPr>
                <w:sz w:val="28"/>
                <w:szCs w:val="28"/>
              </w:rPr>
            </w:pPr>
          </w:p>
          <w:p w14:paraId="0561ABC0" w14:textId="34986593" w:rsidR="00C241DB" w:rsidRPr="0043593B" w:rsidRDefault="00C241DB" w:rsidP="004D7BFE">
            <w:pPr>
              <w:pStyle w:val="Indent070"/>
              <w:spacing w:after="0"/>
              <w:ind w:left="0"/>
              <w:rPr>
                <w:sz w:val="28"/>
                <w:szCs w:val="28"/>
              </w:rPr>
            </w:pPr>
          </w:p>
          <w:p w14:paraId="0C412CC7" w14:textId="77777777" w:rsidR="00C241DB" w:rsidRPr="0043593B" w:rsidRDefault="00C241DB" w:rsidP="004D7BFE">
            <w:pPr>
              <w:pStyle w:val="Indent070"/>
              <w:spacing w:after="0"/>
              <w:ind w:left="0"/>
              <w:rPr>
                <w:sz w:val="28"/>
                <w:szCs w:val="28"/>
              </w:rPr>
            </w:pPr>
          </w:p>
          <w:p w14:paraId="38D7773A" w14:textId="77777777" w:rsidR="0043593B" w:rsidRDefault="0043593B" w:rsidP="004D7BFE">
            <w:pPr>
              <w:pStyle w:val="Indent070"/>
              <w:spacing w:after="0"/>
              <w:ind w:left="0"/>
              <w:rPr>
                <w:sz w:val="28"/>
                <w:szCs w:val="28"/>
              </w:rPr>
            </w:pPr>
          </w:p>
          <w:p w14:paraId="2315DB58" w14:textId="77777777" w:rsidR="0043593B" w:rsidRDefault="0043593B" w:rsidP="004D7BFE">
            <w:pPr>
              <w:pStyle w:val="Indent070"/>
              <w:spacing w:after="0"/>
              <w:ind w:left="0"/>
              <w:rPr>
                <w:sz w:val="28"/>
                <w:szCs w:val="28"/>
              </w:rPr>
            </w:pPr>
          </w:p>
          <w:p w14:paraId="5F62AD55" w14:textId="77777777" w:rsidR="0043593B" w:rsidRDefault="0043593B" w:rsidP="004D7BFE">
            <w:pPr>
              <w:pStyle w:val="Indent070"/>
              <w:spacing w:after="0"/>
              <w:ind w:left="0"/>
              <w:rPr>
                <w:sz w:val="28"/>
                <w:szCs w:val="28"/>
              </w:rPr>
            </w:pPr>
          </w:p>
          <w:p w14:paraId="40784E43" w14:textId="24820179" w:rsidR="00C241DB" w:rsidRPr="0043593B" w:rsidRDefault="00C241DB" w:rsidP="004D7BFE">
            <w:pPr>
              <w:pStyle w:val="Indent070"/>
              <w:spacing w:after="0"/>
              <w:ind w:left="0"/>
              <w:rPr>
                <w:sz w:val="28"/>
                <w:szCs w:val="28"/>
              </w:rPr>
            </w:pPr>
            <w:r w:rsidRPr="0043593B">
              <w:rPr>
                <w:sz w:val="28"/>
                <w:szCs w:val="28"/>
              </w:rPr>
              <w:t>Cl</w:t>
            </w:r>
            <w:r w:rsidR="00446447" w:rsidRPr="0043593B">
              <w:rPr>
                <w:sz w:val="28"/>
                <w:szCs w:val="28"/>
              </w:rPr>
              <w:t>lr. Dodd</w:t>
            </w:r>
          </w:p>
          <w:p w14:paraId="30BC1824" w14:textId="77777777" w:rsidR="00C241DB" w:rsidRPr="0043593B" w:rsidRDefault="00C241DB" w:rsidP="004D7BFE">
            <w:pPr>
              <w:pStyle w:val="Indent070"/>
              <w:spacing w:after="0"/>
              <w:ind w:left="0"/>
              <w:rPr>
                <w:sz w:val="28"/>
                <w:szCs w:val="28"/>
              </w:rPr>
            </w:pPr>
          </w:p>
          <w:p w14:paraId="61A12CF9" w14:textId="77777777" w:rsidR="00D5069D" w:rsidRDefault="00D5069D" w:rsidP="004D7BFE">
            <w:pPr>
              <w:pStyle w:val="Indent070"/>
              <w:spacing w:after="0"/>
              <w:ind w:left="0"/>
              <w:rPr>
                <w:sz w:val="28"/>
                <w:szCs w:val="28"/>
              </w:rPr>
            </w:pPr>
          </w:p>
          <w:p w14:paraId="6C7D2AC3" w14:textId="77777777" w:rsidR="00D5069D" w:rsidRDefault="00D5069D" w:rsidP="004D7BFE">
            <w:pPr>
              <w:pStyle w:val="Indent070"/>
              <w:spacing w:after="0"/>
              <w:ind w:left="0"/>
              <w:rPr>
                <w:sz w:val="28"/>
                <w:szCs w:val="28"/>
              </w:rPr>
            </w:pPr>
          </w:p>
          <w:p w14:paraId="457A45AB" w14:textId="18DE7CD8" w:rsidR="00C241DB" w:rsidRPr="0043593B" w:rsidRDefault="00C241DB" w:rsidP="004D7BFE">
            <w:pPr>
              <w:pStyle w:val="Indent070"/>
              <w:spacing w:after="0"/>
              <w:ind w:left="0"/>
              <w:rPr>
                <w:sz w:val="28"/>
                <w:szCs w:val="28"/>
              </w:rPr>
            </w:pPr>
            <w:r w:rsidRPr="0043593B">
              <w:rPr>
                <w:sz w:val="28"/>
                <w:szCs w:val="28"/>
              </w:rPr>
              <w:t>C</w:t>
            </w:r>
            <w:r w:rsidR="00446447" w:rsidRPr="0043593B">
              <w:rPr>
                <w:sz w:val="28"/>
                <w:szCs w:val="28"/>
              </w:rPr>
              <w:t>llr. Robins</w:t>
            </w:r>
          </w:p>
          <w:p w14:paraId="25C84593" w14:textId="1E8942D5" w:rsidR="00C241DB" w:rsidRPr="0043593B" w:rsidRDefault="00C241DB" w:rsidP="004D7BFE">
            <w:pPr>
              <w:pStyle w:val="Indent070"/>
              <w:spacing w:after="0"/>
              <w:ind w:left="0"/>
              <w:rPr>
                <w:sz w:val="28"/>
                <w:szCs w:val="28"/>
              </w:rPr>
            </w:pPr>
          </w:p>
        </w:tc>
      </w:tr>
      <w:tr w:rsidR="00635FE2" w14:paraId="085F0483" w14:textId="77777777" w:rsidTr="000C21B0">
        <w:trPr>
          <w:gridAfter w:val="1"/>
          <w:wAfter w:w="142" w:type="dxa"/>
          <w:trHeight w:val="70"/>
        </w:trPr>
        <w:tc>
          <w:tcPr>
            <w:tcW w:w="667" w:type="dxa"/>
            <w:shd w:val="clear" w:color="auto" w:fill="auto"/>
          </w:tcPr>
          <w:p w14:paraId="6F10B00E" w14:textId="2C32AECF" w:rsidR="00635FE2" w:rsidRPr="0043593B" w:rsidRDefault="00924D11" w:rsidP="00FB4C5F">
            <w:pPr>
              <w:pStyle w:val="Indent070"/>
              <w:spacing w:after="0"/>
              <w:ind w:left="0"/>
              <w:jc w:val="center"/>
              <w:rPr>
                <w:sz w:val="28"/>
                <w:szCs w:val="28"/>
              </w:rPr>
            </w:pPr>
            <w:r w:rsidRPr="0043593B">
              <w:rPr>
                <w:sz w:val="28"/>
                <w:szCs w:val="28"/>
              </w:rPr>
              <w:lastRenderedPageBreak/>
              <w:br w:type="page"/>
            </w:r>
            <w:r w:rsidR="001B51FF" w:rsidRPr="0043593B">
              <w:rPr>
                <w:sz w:val="28"/>
                <w:szCs w:val="28"/>
              </w:rPr>
              <w:t>8</w:t>
            </w:r>
          </w:p>
        </w:tc>
        <w:tc>
          <w:tcPr>
            <w:tcW w:w="7938" w:type="dxa"/>
            <w:gridSpan w:val="2"/>
            <w:shd w:val="clear" w:color="auto" w:fill="auto"/>
          </w:tcPr>
          <w:p w14:paraId="25E8FB9A" w14:textId="08680427" w:rsidR="008062FC" w:rsidRPr="0043593B" w:rsidRDefault="00635FE2" w:rsidP="00686775">
            <w:pPr>
              <w:pStyle w:val="Indent070"/>
              <w:spacing w:after="0"/>
              <w:ind w:left="0"/>
              <w:rPr>
                <w:b/>
                <w:bCs/>
                <w:sz w:val="28"/>
                <w:szCs w:val="28"/>
              </w:rPr>
            </w:pPr>
            <w:r w:rsidRPr="0043593B">
              <w:rPr>
                <w:b/>
                <w:bCs/>
                <w:sz w:val="28"/>
                <w:szCs w:val="28"/>
              </w:rPr>
              <w:t>Finance</w:t>
            </w:r>
          </w:p>
          <w:p w14:paraId="514061C7" w14:textId="77777777" w:rsidR="00AA691C" w:rsidRPr="0043593B" w:rsidRDefault="00AA691C" w:rsidP="00E5378E">
            <w:pPr>
              <w:pStyle w:val="ListParagraph"/>
              <w:numPr>
                <w:ilvl w:val="0"/>
                <w:numId w:val="2"/>
              </w:numPr>
              <w:rPr>
                <w:rFonts w:ascii="Verdana" w:hAnsi="Verdana"/>
                <w:sz w:val="28"/>
                <w:szCs w:val="28"/>
                <w:u w:val="single"/>
              </w:rPr>
            </w:pPr>
            <w:r w:rsidRPr="0043593B">
              <w:rPr>
                <w:rFonts w:ascii="Verdana" w:hAnsi="Verdana"/>
                <w:sz w:val="28"/>
                <w:szCs w:val="28"/>
                <w:u w:val="single"/>
              </w:rPr>
              <w:t>Review of accounts / cashflow.</w:t>
            </w:r>
          </w:p>
          <w:p w14:paraId="50013F65" w14:textId="6AAD237C" w:rsidR="00A2373A" w:rsidRPr="0043593B" w:rsidRDefault="00A2373A" w:rsidP="00A2373A">
            <w:pPr>
              <w:pStyle w:val="ListParagraph"/>
              <w:rPr>
                <w:sz w:val="28"/>
                <w:szCs w:val="28"/>
              </w:rPr>
            </w:pPr>
            <w:r w:rsidRPr="0043593B">
              <w:rPr>
                <w:rFonts w:ascii="Verdana" w:hAnsi="Verdana"/>
                <w:sz w:val="28"/>
                <w:szCs w:val="28"/>
              </w:rPr>
              <w:t xml:space="preserve">The Clerk presented the meeting with a copy of the January 2021 cashflow. </w:t>
            </w:r>
          </w:p>
          <w:p w14:paraId="56033F92" w14:textId="376905CC" w:rsidR="00B67F46" w:rsidRPr="0043593B" w:rsidRDefault="001B51FF" w:rsidP="00A2373A">
            <w:pPr>
              <w:pStyle w:val="ListParagraph"/>
              <w:rPr>
                <w:rFonts w:ascii="Verdana" w:hAnsi="Verdana"/>
                <w:sz w:val="28"/>
                <w:szCs w:val="28"/>
              </w:rPr>
            </w:pPr>
            <w:r w:rsidRPr="0043593B">
              <w:rPr>
                <w:rFonts w:ascii="Verdana" w:hAnsi="Verdana"/>
                <w:sz w:val="28"/>
                <w:szCs w:val="28"/>
              </w:rPr>
              <w:t>The Clerk advised that he had added additional narrative under salary to state ‘net of PAYE’</w:t>
            </w:r>
            <w:r w:rsidR="00F555F4" w:rsidRPr="0043593B">
              <w:rPr>
                <w:rFonts w:ascii="Verdana" w:hAnsi="Verdana"/>
                <w:sz w:val="28"/>
                <w:szCs w:val="28"/>
              </w:rPr>
              <w:t>,</w:t>
            </w:r>
            <w:r w:rsidRPr="0043593B">
              <w:rPr>
                <w:rFonts w:ascii="Verdana" w:hAnsi="Verdana"/>
                <w:sz w:val="28"/>
                <w:szCs w:val="28"/>
              </w:rPr>
              <w:t xml:space="preserve"> with </w:t>
            </w:r>
            <w:r w:rsidR="00CA313C" w:rsidRPr="0043593B">
              <w:rPr>
                <w:rFonts w:ascii="Verdana" w:hAnsi="Verdana"/>
                <w:sz w:val="28"/>
                <w:szCs w:val="28"/>
              </w:rPr>
              <w:t xml:space="preserve">a reference to </w:t>
            </w:r>
            <w:r w:rsidRPr="0043593B">
              <w:rPr>
                <w:rFonts w:ascii="Verdana" w:hAnsi="Verdana"/>
                <w:sz w:val="28"/>
                <w:szCs w:val="28"/>
              </w:rPr>
              <w:t>PAYE wording now included as a descriptor under the HMRC payments budget line</w:t>
            </w:r>
            <w:r w:rsidR="00B67F46" w:rsidRPr="0043593B">
              <w:rPr>
                <w:rFonts w:ascii="Verdana" w:hAnsi="Verdana"/>
                <w:sz w:val="28"/>
                <w:szCs w:val="28"/>
              </w:rPr>
              <w:t>.</w:t>
            </w:r>
          </w:p>
          <w:p w14:paraId="0F044091" w14:textId="77777777" w:rsidR="00B67F46" w:rsidRPr="0043593B" w:rsidRDefault="00B67F46" w:rsidP="00A2373A">
            <w:pPr>
              <w:pStyle w:val="ListParagraph"/>
              <w:rPr>
                <w:rFonts w:ascii="Verdana" w:hAnsi="Verdana"/>
                <w:sz w:val="28"/>
                <w:szCs w:val="28"/>
              </w:rPr>
            </w:pPr>
          </w:p>
          <w:p w14:paraId="0D78D350" w14:textId="47327CE5" w:rsidR="00B67F46" w:rsidRPr="0043593B" w:rsidRDefault="00B67F46" w:rsidP="00A2373A">
            <w:pPr>
              <w:pStyle w:val="ListParagraph"/>
              <w:rPr>
                <w:rFonts w:ascii="Verdana" w:hAnsi="Verdana"/>
                <w:sz w:val="28"/>
                <w:szCs w:val="28"/>
              </w:rPr>
            </w:pPr>
            <w:r w:rsidRPr="0043593B">
              <w:rPr>
                <w:rFonts w:ascii="Verdana" w:hAnsi="Verdana"/>
                <w:sz w:val="28"/>
                <w:szCs w:val="28"/>
              </w:rPr>
              <w:t>MCC have confirmed that the precept will be paid in three equal instalments this year.</w:t>
            </w:r>
            <w:r w:rsidR="00200CF7" w:rsidRPr="0043593B">
              <w:rPr>
                <w:rFonts w:ascii="Verdana" w:hAnsi="Verdana"/>
                <w:sz w:val="28"/>
                <w:szCs w:val="28"/>
              </w:rPr>
              <w:br/>
            </w:r>
          </w:p>
          <w:p w14:paraId="0148F705" w14:textId="6744A24E" w:rsidR="00A07BD0" w:rsidRPr="0043593B" w:rsidRDefault="00A2373A" w:rsidP="00200CF7">
            <w:pPr>
              <w:pStyle w:val="ListParagraph"/>
              <w:rPr>
                <w:rFonts w:ascii="Verdana" w:hAnsi="Verdana"/>
                <w:sz w:val="28"/>
                <w:szCs w:val="28"/>
              </w:rPr>
            </w:pPr>
            <w:r w:rsidRPr="0043593B">
              <w:rPr>
                <w:rFonts w:ascii="Verdana" w:hAnsi="Verdana"/>
                <w:sz w:val="28"/>
                <w:szCs w:val="28"/>
              </w:rPr>
              <w:t>There was no further comment or observation.</w:t>
            </w:r>
            <w:r w:rsidR="007F7239" w:rsidRPr="0043593B">
              <w:rPr>
                <w:rFonts w:ascii="Verdana" w:hAnsi="Verdana"/>
                <w:sz w:val="28"/>
                <w:szCs w:val="28"/>
              </w:rPr>
              <w:br/>
            </w:r>
          </w:p>
          <w:p w14:paraId="3335FE0A" w14:textId="77777777" w:rsidR="00446447" w:rsidRPr="0043593B" w:rsidRDefault="005B5C3D" w:rsidP="00E5378E">
            <w:pPr>
              <w:pStyle w:val="ListParagraph"/>
              <w:numPr>
                <w:ilvl w:val="0"/>
                <w:numId w:val="2"/>
              </w:numPr>
              <w:ind w:left="356" w:firstLine="4"/>
              <w:rPr>
                <w:rFonts w:ascii="Verdana" w:hAnsi="Verdana"/>
                <w:sz w:val="28"/>
                <w:szCs w:val="28"/>
              </w:rPr>
            </w:pPr>
            <w:r w:rsidRPr="0043593B">
              <w:rPr>
                <w:rFonts w:ascii="Verdana" w:hAnsi="Verdana"/>
                <w:sz w:val="28"/>
                <w:szCs w:val="28"/>
                <w:u w:val="single"/>
              </w:rPr>
              <w:t xml:space="preserve">Payments made since the </w:t>
            </w:r>
            <w:r w:rsidR="00A2373A" w:rsidRPr="0043593B">
              <w:rPr>
                <w:rFonts w:ascii="Verdana" w:hAnsi="Verdana"/>
                <w:sz w:val="28"/>
                <w:szCs w:val="28"/>
                <w:u w:val="single"/>
              </w:rPr>
              <w:t>Jan</w:t>
            </w:r>
            <w:r w:rsidR="00CE1C32" w:rsidRPr="0043593B">
              <w:rPr>
                <w:rFonts w:ascii="Verdana" w:hAnsi="Verdana"/>
                <w:sz w:val="28"/>
                <w:szCs w:val="28"/>
                <w:u w:val="single"/>
              </w:rPr>
              <w:t xml:space="preserve"> 1</w:t>
            </w:r>
            <w:r w:rsidR="00A2373A" w:rsidRPr="0043593B">
              <w:rPr>
                <w:rFonts w:ascii="Verdana" w:hAnsi="Verdana"/>
                <w:sz w:val="28"/>
                <w:szCs w:val="28"/>
                <w:u w:val="single"/>
              </w:rPr>
              <w:t>8</w:t>
            </w:r>
            <w:r w:rsidR="00CE1C32" w:rsidRPr="0043593B">
              <w:rPr>
                <w:rFonts w:ascii="Verdana" w:hAnsi="Verdana"/>
                <w:sz w:val="28"/>
                <w:szCs w:val="28"/>
                <w:u w:val="single"/>
                <w:vertAlign w:val="superscript"/>
              </w:rPr>
              <w:t>th</w:t>
            </w:r>
            <w:r w:rsidR="00CE1C32" w:rsidRPr="0043593B">
              <w:rPr>
                <w:rFonts w:ascii="Verdana" w:hAnsi="Verdana"/>
                <w:sz w:val="28"/>
                <w:szCs w:val="28"/>
                <w:u w:val="single"/>
              </w:rPr>
              <w:t xml:space="preserve"> </w:t>
            </w:r>
            <w:r w:rsidRPr="0043593B">
              <w:rPr>
                <w:rFonts w:ascii="Verdana" w:hAnsi="Verdana"/>
                <w:sz w:val="28"/>
                <w:szCs w:val="28"/>
                <w:u w:val="single"/>
              </w:rPr>
              <w:t>meeting</w:t>
            </w:r>
          </w:p>
          <w:p w14:paraId="3BCDA0C5" w14:textId="77777777" w:rsidR="007F7239" w:rsidRPr="0043593B" w:rsidRDefault="00446447" w:rsidP="00446447">
            <w:pPr>
              <w:pStyle w:val="ListParagraph"/>
              <w:ind w:left="360"/>
              <w:rPr>
                <w:rFonts w:ascii="Verdana" w:hAnsi="Verdana"/>
                <w:sz w:val="28"/>
                <w:szCs w:val="28"/>
              </w:rPr>
            </w:pPr>
            <w:r w:rsidRPr="0043593B">
              <w:rPr>
                <w:rFonts w:ascii="Verdana" w:hAnsi="Verdana"/>
                <w:sz w:val="28"/>
                <w:szCs w:val="28"/>
                <w:u w:val="single"/>
              </w:rPr>
              <w:br/>
            </w:r>
            <w:r w:rsidRPr="0043593B">
              <w:rPr>
                <w:rFonts w:ascii="Verdana" w:hAnsi="Verdana"/>
                <w:sz w:val="28"/>
                <w:szCs w:val="28"/>
              </w:rPr>
              <w:t>The following payments have been made.</w:t>
            </w:r>
          </w:p>
          <w:p w14:paraId="0D9EA317" w14:textId="10F9B045" w:rsidR="00E5378E" w:rsidRPr="0043593B" w:rsidRDefault="00A6255F" w:rsidP="00A6255F">
            <w:pPr>
              <w:pStyle w:val="ListParagraph"/>
              <w:ind w:left="360"/>
              <w:rPr>
                <w:rFonts w:ascii="Verdana" w:hAnsi="Verdana"/>
                <w:sz w:val="28"/>
                <w:szCs w:val="28"/>
              </w:rPr>
            </w:pPr>
            <w:r w:rsidRPr="0043593B">
              <w:rPr>
                <w:rFonts w:ascii="Verdana" w:hAnsi="Verdana"/>
                <w:sz w:val="28"/>
                <w:szCs w:val="28"/>
              </w:rPr>
              <w:t xml:space="preserve">                            </w:t>
            </w:r>
            <w:r w:rsidR="0043593B">
              <w:rPr>
                <w:rFonts w:ascii="Verdana" w:hAnsi="Verdana"/>
                <w:sz w:val="28"/>
                <w:szCs w:val="28"/>
              </w:rPr>
              <w:t xml:space="preserve">        </w:t>
            </w:r>
            <w:r w:rsidRPr="0043593B">
              <w:rPr>
                <w:rFonts w:ascii="Verdana" w:hAnsi="Verdana"/>
                <w:sz w:val="28"/>
                <w:szCs w:val="28"/>
              </w:rPr>
              <w:t xml:space="preserve">                                  £</w:t>
            </w:r>
            <w:r w:rsidRPr="0043593B">
              <w:rPr>
                <w:rFonts w:ascii="Verdana" w:hAnsi="Verdana"/>
                <w:sz w:val="28"/>
                <w:szCs w:val="28"/>
              </w:rPr>
              <w:br/>
            </w:r>
            <w:r w:rsidRPr="0043593B">
              <w:rPr>
                <w:noProof/>
                <w:sz w:val="28"/>
                <w:szCs w:val="28"/>
              </w:rPr>
              <w:drawing>
                <wp:inline distT="0" distB="0" distL="0" distR="0" wp14:anchorId="3B046CEC" wp14:editId="33D3778C">
                  <wp:extent cx="4666667" cy="26000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66667" cy="2600000"/>
                          </a:xfrm>
                          <a:prstGeom prst="rect">
                            <a:avLst/>
                          </a:prstGeom>
                        </pic:spPr>
                      </pic:pic>
                    </a:graphicData>
                  </a:graphic>
                </wp:inline>
              </w:drawing>
            </w:r>
            <w:r w:rsidR="00631D0D" w:rsidRPr="0043593B">
              <w:rPr>
                <w:rFonts w:ascii="Verdana" w:hAnsi="Verdana"/>
                <w:sz w:val="28"/>
                <w:szCs w:val="28"/>
              </w:rPr>
              <w:t xml:space="preserve">                                                                                                           </w:t>
            </w:r>
            <w:r w:rsidR="0056725B" w:rsidRPr="0043593B">
              <w:rPr>
                <w:rFonts w:ascii="Verdana" w:hAnsi="Verdana"/>
                <w:sz w:val="28"/>
                <w:szCs w:val="28"/>
              </w:rPr>
              <w:t xml:space="preserve"> </w:t>
            </w:r>
            <w:r w:rsidR="00A2373A" w:rsidRPr="0043593B">
              <w:rPr>
                <w:rFonts w:ascii="Verdana" w:hAnsi="Verdana"/>
                <w:b/>
                <w:bCs/>
                <w:color w:val="FF0000"/>
                <w:sz w:val="28"/>
                <w:szCs w:val="28"/>
              </w:rPr>
              <w:br/>
            </w:r>
          </w:p>
          <w:p w14:paraId="36185E04" w14:textId="1F579BFA" w:rsidR="0056256B" w:rsidRPr="0043593B" w:rsidRDefault="0056256B" w:rsidP="00E5378E">
            <w:pPr>
              <w:pStyle w:val="ListParagraph"/>
              <w:numPr>
                <w:ilvl w:val="0"/>
                <w:numId w:val="2"/>
              </w:numPr>
              <w:rPr>
                <w:rFonts w:ascii="Verdana" w:hAnsi="Verdana"/>
                <w:sz w:val="28"/>
                <w:szCs w:val="28"/>
              </w:rPr>
            </w:pPr>
            <w:r w:rsidRPr="0043593B">
              <w:rPr>
                <w:rFonts w:ascii="Verdana" w:hAnsi="Verdana"/>
                <w:sz w:val="28"/>
                <w:szCs w:val="28"/>
              </w:rPr>
              <w:t>SLCC Membership</w:t>
            </w:r>
            <w:r w:rsidRPr="0043593B">
              <w:rPr>
                <w:rFonts w:ascii="Verdana" w:hAnsi="Verdana"/>
                <w:sz w:val="28"/>
                <w:szCs w:val="28"/>
              </w:rPr>
              <w:br/>
            </w:r>
            <w:r w:rsidR="000C21B0">
              <w:rPr>
                <w:rFonts w:ascii="Verdana" w:hAnsi="Verdana"/>
                <w:sz w:val="28"/>
                <w:szCs w:val="28"/>
              </w:rPr>
              <w:t xml:space="preserve">        </w:t>
            </w:r>
            <w:r w:rsidRPr="0043593B">
              <w:rPr>
                <w:rFonts w:ascii="Verdana" w:hAnsi="Verdana"/>
                <w:sz w:val="28"/>
                <w:szCs w:val="28"/>
              </w:rPr>
              <w:t>The annual membership fee is now due at a</w:t>
            </w:r>
            <w:r w:rsidR="000C21B0">
              <w:rPr>
                <w:rFonts w:ascii="Verdana" w:hAnsi="Verdana"/>
                <w:sz w:val="28"/>
                <w:szCs w:val="28"/>
              </w:rPr>
              <w:t xml:space="preserve">    </w:t>
            </w:r>
            <w:r w:rsidR="000C21B0">
              <w:rPr>
                <w:rFonts w:ascii="Verdana" w:hAnsi="Verdana"/>
                <w:sz w:val="28"/>
                <w:szCs w:val="28"/>
              </w:rPr>
              <w:br/>
              <w:t xml:space="preserve">       </w:t>
            </w:r>
            <w:r w:rsidRPr="0043593B">
              <w:rPr>
                <w:rFonts w:ascii="Verdana" w:hAnsi="Verdana"/>
                <w:sz w:val="28"/>
                <w:szCs w:val="28"/>
              </w:rPr>
              <w:t xml:space="preserve"> cost of £185. Renewal was proposed by</w:t>
            </w:r>
            <w:r w:rsidRPr="0043593B">
              <w:rPr>
                <w:rFonts w:ascii="Verdana" w:hAnsi="Verdana"/>
                <w:bCs/>
                <w:sz w:val="28"/>
                <w:szCs w:val="28"/>
              </w:rPr>
              <w:t xml:space="preserve"> </w:t>
            </w:r>
            <w:r w:rsidR="000C21B0">
              <w:rPr>
                <w:rFonts w:ascii="Verdana" w:hAnsi="Verdana"/>
                <w:bCs/>
                <w:sz w:val="28"/>
                <w:szCs w:val="28"/>
              </w:rPr>
              <w:t>\</w:t>
            </w:r>
            <w:r w:rsidR="000C21B0">
              <w:rPr>
                <w:rFonts w:ascii="Verdana" w:hAnsi="Verdana"/>
                <w:bCs/>
                <w:sz w:val="28"/>
                <w:szCs w:val="28"/>
              </w:rPr>
              <w:br/>
              <w:t xml:space="preserve">        </w:t>
            </w:r>
            <w:r w:rsidRPr="0043593B">
              <w:rPr>
                <w:rFonts w:ascii="Verdana" w:hAnsi="Verdana"/>
                <w:bCs/>
                <w:sz w:val="28"/>
                <w:szCs w:val="28"/>
              </w:rPr>
              <w:t xml:space="preserve">Councillor </w:t>
            </w:r>
            <w:r w:rsidR="00446447" w:rsidRPr="0043593B">
              <w:rPr>
                <w:rFonts w:ascii="Verdana" w:hAnsi="Verdana"/>
                <w:bCs/>
                <w:sz w:val="28"/>
                <w:szCs w:val="28"/>
              </w:rPr>
              <w:t>Butler</w:t>
            </w:r>
            <w:r w:rsidRPr="0043593B">
              <w:rPr>
                <w:rFonts w:ascii="Verdana" w:hAnsi="Verdana"/>
                <w:bCs/>
                <w:sz w:val="28"/>
                <w:szCs w:val="28"/>
              </w:rPr>
              <w:t xml:space="preserve"> and seconded by </w:t>
            </w:r>
            <w:r w:rsidR="000C21B0">
              <w:rPr>
                <w:rFonts w:ascii="Verdana" w:hAnsi="Verdana"/>
                <w:bCs/>
                <w:sz w:val="28"/>
                <w:szCs w:val="28"/>
              </w:rPr>
              <w:br/>
              <w:t xml:space="preserve">        </w:t>
            </w:r>
            <w:r w:rsidRPr="0043593B">
              <w:rPr>
                <w:rFonts w:ascii="Verdana" w:hAnsi="Verdana"/>
                <w:bCs/>
                <w:sz w:val="28"/>
                <w:szCs w:val="28"/>
              </w:rPr>
              <w:t xml:space="preserve">Councillor </w:t>
            </w:r>
            <w:r w:rsidR="00446447" w:rsidRPr="0043593B">
              <w:rPr>
                <w:rFonts w:ascii="Verdana" w:hAnsi="Verdana"/>
                <w:bCs/>
                <w:sz w:val="28"/>
                <w:szCs w:val="28"/>
              </w:rPr>
              <w:t>Rands.</w:t>
            </w:r>
            <w:r w:rsidRPr="0043593B">
              <w:rPr>
                <w:rFonts w:ascii="Verdana" w:hAnsi="Verdana"/>
                <w:sz w:val="28"/>
                <w:szCs w:val="28"/>
              </w:rPr>
              <w:br/>
            </w:r>
          </w:p>
          <w:p w14:paraId="06062B52" w14:textId="16257244" w:rsidR="00A2373A" w:rsidRPr="0043593B" w:rsidRDefault="0056256B" w:rsidP="00E5378E">
            <w:pPr>
              <w:pStyle w:val="ListParagraph"/>
              <w:numPr>
                <w:ilvl w:val="0"/>
                <w:numId w:val="2"/>
              </w:numPr>
              <w:rPr>
                <w:rFonts w:ascii="Verdana" w:hAnsi="Verdana"/>
                <w:sz w:val="28"/>
                <w:szCs w:val="28"/>
              </w:rPr>
            </w:pPr>
            <w:r w:rsidRPr="0043593B">
              <w:rPr>
                <w:rFonts w:ascii="Verdana" w:hAnsi="Verdana"/>
                <w:sz w:val="28"/>
                <w:szCs w:val="28"/>
              </w:rPr>
              <w:lastRenderedPageBreak/>
              <w:t>Wages (held in closed session)</w:t>
            </w:r>
            <w:r w:rsidR="0094439F" w:rsidRPr="0043593B">
              <w:rPr>
                <w:rFonts w:ascii="Verdana" w:hAnsi="Verdana"/>
                <w:sz w:val="28"/>
                <w:szCs w:val="28"/>
              </w:rPr>
              <w:t>.</w:t>
            </w:r>
          </w:p>
          <w:p w14:paraId="6E3F0E75" w14:textId="094DC123" w:rsidR="00532EBA" w:rsidRPr="0043593B" w:rsidRDefault="00E3256A" w:rsidP="00B67F46">
            <w:pPr>
              <w:pStyle w:val="ListParagraph"/>
              <w:numPr>
                <w:ilvl w:val="0"/>
                <w:numId w:val="2"/>
              </w:numPr>
              <w:rPr>
                <w:rFonts w:ascii="Verdana" w:hAnsi="Verdana"/>
                <w:sz w:val="28"/>
                <w:szCs w:val="28"/>
              </w:rPr>
            </w:pPr>
            <w:r w:rsidRPr="0043593B">
              <w:rPr>
                <w:rFonts w:ascii="Verdana" w:hAnsi="Verdana"/>
                <w:sz w:val="28"/>
                <w:szCs w:val="28"/>
              </w:rPr>
              <w:t>Appointment of New Internal Auditor</w:t>
            </w:r>
            <w:r w:rsidR="000451BF" w:rsidRPr="0043593B">
              <w:rPr>
                <w:rFonts w:ascii="Verdana" w:hAnsi="Verdana"/>
                <w:sz w:val="28"/>
                <w:szCs w:val="28"/>
              </w:rPr>
              <w:t xml:space="preserve"> (held</w:t>
            </w:r>
            <w:r w:rsidR="000C21B0">
              <w:rPr>
                <w:rFonts w:ascii="Verdana" w:hAnsi="Verdana"/>
                <w:sz w:val="28"/>
                <w:szCs w:val="28"/>
              </w:rPr>
              <w:t xml:space="preserve">  </w:t>
            </w:r>
            <w:r w:rsidR="000C21B0">
              <w:rPr>
                <w:rFonts w:ascii="Verdana" w:hAnsi="Verdana"/>
                <w:sz w:val="28"/>
                <w:szCs w:val="28"/>
              </w:rPr>
              <w:br/>
              <w:t xml:space="preserve">      </w:t>
            </w:r>
            <w:r w:rsidR="000451BF" w:rsidRPr="0043593B">
              <w:rPr>
                <w:rFonts w:ascii="Verdana" w:hAnsi="Verdana"/>
                <w:sz w:val="28"/>
                <w:szCs w:val="28"/>
              </w:rPr>
              <w:t xml:space="preserve"> in closed session)</w:t>
            </w:r>
            <w:r w:rsidR="0094439F" w:rsidRPr="0043593B">
              <w:rPr>
                <w:rFonts w:ascii="Verdana" w:hAnsi="Verdana"/>
                <w:sz w:val="28"/>
                <w:szCs w:val="28"/>
              </w:rPr>
              <w:t>.</w:t>
            </w:r>
          </w:p>
        </w:tc>
        <w:tc>
          <w:tcPr>
            <w:tcW w:w="1276" w:type="dxa"/>
            <w:shd w:val="clear" w:color="auto" w:fill="auto"/>
          </w:tcPr>
          <w:p w14:paraId="78D6A3CF" w14:textId="6C2B3BDC" w:rsidR="00635FE2" w:rsidRDefault="00635FE2" w:rsidP="00FB4C5F">
            <w:pPr>
              <w:pStyle w:val="Indent070"/>
              <w:spacing w:after="0"/>
              <w:ind w:left="0"/>
              <w:rPr>
                <w:sz w:val="18"/>
                <w:szCs w:val="18"/>
              </w:rPr>
            </w:pPr>
          </w:p>
          <w:p w14:paraId="51A45C69" w14:textId="77777777" w:rsidR="00F32B3A" w:rsidRDefault="00F32B3A" w:rsidP="00FB4C5F">
            <w:pPr>
              <w:pStyle w:val="Indent070"/>
              <w:spacing w:after="0"/>
              <w:ind w:left="0"/>
              <w:rPr>
                <w:sz w:val="18"/>
                <w:szCs w:val="18"/>
              </w:rPr>
            </w:pPr>
          </w:p>
          <w:p w14:paraId="733CD533" w14:textId="77777777" w:rsidR="00D26B4A" w:rsidRDefault="00D26B4A" w:rsidP="00FB4C5F">
            <w:pPr>
              <w:pStyle w:val="Indent070"/>
              <w:spacing w:after="0"/>
              <w:ind w:left="0"/>
              <w:rPr>
                <w:sz w:val="18"/>
                <w:szCs w:val="18"/>
              </w:rPr>
            </w:pPr>
          </w:p>
          <w:p w14:paraId="4E66E6E3" w14:textId="77777777" w:rsidR="00D26B4A" w:rsidRDefault="00D26B4A" w:rsidP="00FB4C5F">
            <w:pPr>
              <w:pStyle w:val="Indent070"/>
              <w:spacing w:after="0"/>
              <w:ind w:left="0"/>
              <w:rPr>
                <w:sz w:val="18"/>
                <w:szCs w:val="18"/>
              </w:rPr>
            </w:pPr>
          </w:p>
          <w:p w14:paraId="12DF24AA" w14:textId="77777777" w:rsidR="00D26B4A" w:rsidRDefault="00D26B4A" w:rsidP="00FB4C5F">
            <w:pPr>
              <w:pStyle w:val="Indent070"/>
              <w:spacing w:after="0"/>
              <w:ind w:left="0"/>
              <w:rPr>
                <w:sz w:val="18"/>
                <w:szCs w:val="18"/>
              </w:rPr>
            </w:pPr>
          </w:p>
          <w:p w14:paraId="0D07B0DF" w14:textId="77777777" w:rsidR="00D26B4A" w:rsidRDefault="00D26B4A" w:rsidP="00FB4C5F">
            <w:pPr>
              <w:pStyle w:val="Indent070"/>
              <w:spacing w:after="0"/>
              <w:ind w:left="0"/>
              <w:rPr>
                <w:sz w:val="18"/>
                <w:szCs w:val="18"/>
              </w:rPr>
            </w:pPr>
          </w:p>
          <w:p w14:paraId="093CBAE2" w14:textId="77777777" w:rsidR="00D26B4A" w:rsidRDefault="00D26B4A" w:rsidP="00FB4C5F">
            <w:pPr>
              <w:pStyle w:val="Indent070"/>
              <w:spacing w:after="0"/>
              <w:ind w:left="0"/>
              <w:rPr>
                <w:sz w:val="18"/>
                <w:szCs w:val="18"/>
              </w:rPr>
            </w:pPr>
          </w:p>
          <w:p w14:paraId="3F2F4679" w14:textId="77777777" w:rsidR="00D26B4A" w:rsidRDefault="00D26B4A" w:rsidP="00FB4C5F">
            <w:pPr>
              <w:pStyle w:val="Indent070"/>
              <w:spacing w:after="0"/>
              <w:ind w:left="0"/>
              <w:rPr>
                <w:sz w:val="18"/>
                <w:szCs w:val="18"/>
              </w:rPr>
            </w:pPr>
          </w:p>
          <w:p w14:paraId="4D467417" w14:textId="7DAE0778" w:rsidR="00D26B4A" w:rsidRDefault="00D26B4A" w:rsidP="00FB4C5F">
            <w:pPr>
              <w:pStyle w:val="Indent070"/>
              <w:spacing w:after="0"/>
              <w:ind w:left="0"/>
              <w:rPr>
                <w:sz w:val="18"/>
                <w:szCs w:val="18"/>
              </w:rPr>
            </w:pPr>
          </w:p>
          <w:p w14:paraId="1861811B" w14:textId="6FA29BAF" w:rsidR="00A94371" w:rsidRDefault="00A94371" w:rsidP="00FB4C5F">
            <w:pPr>
              <w:pStyle w:val="Indent070"/>
              <w:spacing w:after="0"/>
              <w:ind w:left="0"/>
              <w:rPr>
                <w:sz w:val="18"/>
                <w:szCs w:val="18"/>
              </w:rPr>
            </w:pPr>
          </w:p>
          <w:p w14:paraId="4C3B6F3A" w14:textId="1F26D838" w:rsidR="00A94371" w:rsidRDefault="00A94371" w:rsidP="00FB4C5F">
            <w:pPr>
              <w:pStyle w:val="Indent070"/>
              <w:spacing w:after="0"/>
              <w:ind w:left="0"/>
              <w:rPr>
                <w:sz w:val="18"/>
                <w:szCs w:val="18"/>
              </w:rPr>
            </w:pPr>
          </w:p>
          <w:p w14:paraId="30418F25" w14:textId="5E1D5E20" w:rsidR="00A94371" w:rsidRDefault="00A94371" w:rsidP="00FB4C5F">
            <w:pPr>
              <w:pStyle w:val="Indent070"/>
              <w:spacing w:after="0"/>
              <w:ind w:left="0"/>
              <w:rPr>
                <w:sz w:val="18"/>
                <w:szCs w:val="18"/>
              </w:rPr>
            </w:pPr>
          </w:p>
          <w:p w14:paraId="27B0C9BE" w14:textId="443848E0" w:rsidR="00A94371" w:rsidRDefault="00A94371" w:rsidP="00FB4C5F">
            <w:pPr>
              <w:pStyle w:val="Indent070"/>
              <w:spacing w:after="0"/>
              <w:ind w:left="0"/>
              <w:rPr>
                <w:sz w:val="18"/>
                <w:szCs w:val="18"/>
              </w:rPr>
            </w:pPr>
          </w:p>
          <w:p w14:paraId="3E50A4D3" w14:textId="36CFF843" w:rsidR="00A94371" w:rsidRDefault="00A94371" w:rsidP="00FB4C5F">
            <w:pPr>
              <w:pStyle w:val="Indent070"/>
              <w:spacing w:after="0"/>
              <w:ind w:left="0"/>
              <w:rPr>
                <w:sz w:val="18"/>
                <w:szCs w:val="18"/>
              </w:rPr>
            </w:pPr>
          </w:p>
          <w:p w14:paraId="6373F25D" w14:textId="7225B352" w:rsidR="00A94371" w:rsidRDefault="00A94371" w:rsidP="00FB4C5F">
            <w:pPr>
              <w:pStyle w:val="Indent070"/>
              <w:spacing w:after="0"/>
              <w:ind w:left="0"/>
              <w:rPr>
                <w:sz w:val="18"/>
                <w:szCs w:val="18"/>
              </w:rPr>
            </w:pPr>
          </w:p>
          <w:p w14:paraId="2B5D5351" w14:textId="36520E16" w:rsidR="00A94371" w:rsidRDefault="00A94371" w:rsidP="00FB4C5F">
            <w:pPr>
              <w:pStyle w:val="Indent070"/>
              <w:spacing w:after="0"/>
              <w:ind w:left="0"/>
              <w:rPr>
                <w:sz w:val="18"/>
                <w:szCs w:val="18"/>
              </w:rPr>
            </w:pPr>
          </w:p>
          <w:p w14:paraId="04F33CA9" w14:textId="026ACAA2" w:rsidR="00A94371" w:rsidRDefault="00A94371" w:rsidP="00FB4C5F">
            <w:pPr>
              <w:pStyle w:val="Indent070"/>
              <w:spacing w:after="0"/>
              <w:ind w:left="0"/>
              <w:rPr>
                <w:sz w:val="18"/>
                <w:szCs w:val="18"/>
              </w:rPr>
            </w:pPr>
          </w:p>
          <w:p w14:paraId="55EC54E9" w14:textId="668240FE" w:rsidR="00A94371" w:rsidRDefault="00A94371" w:rsidP="00FB4C5F">
            <w:pPr>
              <w:pStyle w:val="Indent070"/>
              <w:spacing w:after="0"/>
              <w:ind w:left="0"/>
              <w:rPr>
                <w:sz w:val="18"/>
                <w:szCs w:val="18"/>
              </w:rPr>
            </w:pPr>
          </w:p>
          <w:p w14:paraId="2E0432A8" w14:textId="72181D76" w:rsidR="00A94371" w:rsidRDefault="00A94371" w:rsidP="00FB4C5F">
            <w:pPr>
              <w:pStyle w:val="Indent070"/>
              <w:spacing w:after="0"/>
              <w:ind w:left="0"/>
              <w:rPr>
                <w:sz w:val="18"/>
                <w:szCs w:val="18"/>
              </w:rPr>
            </w:pPr>
          </w:p>
          <w:p w14:paraId="3AD74D8B" w14:textId="77777777" w:rsidR="00E329D9" w:rsidRDefault="00E329D9" w:rsidP="00FB4C5F">
            <w:pPr>
              <w:pStyle w:val="Indent070"/>
              <w:spacing w:after="0"/>
              <w:ind w:left="0"/>
              <w:rPr>
                <w:sz w:val="18"/>
                <w:szCs w:val="18"/>
              </w:rPr>
            </w:pPr>
          </w:p>
          <w:p w14:paraId="3DA83847" w14:textId="77777777" w:rsidR="00D26B4A" w:rsidRDefault="00D26B4A" w:rsidP="00FB4C5F">
            <w:pPr>
              <w:pStyle w:val="Indent070"/>
              <w:spacing w:after="0"/>
              <w:ind w:left="0"/>
              <w:rPr>
                <w:sz w:val="18"/>
                <w:szCs w:val="18"/>
              </w:rPr>
            </w:pPr>
          </w:p>
          <w:p w14:paraId="5281EFB2" w14:textId="77777777" w:rsidR="00D26B4A" w:rsidRDefault="00D26B4A" w:rsidP="00FB4C5F">
            <w:pPr>
              <w:pStyle w:val="Indent070"/>
              <w:spacing w:after="0"/>
              <w:ind w:left="0"/>
              <w:rPr>
                <w:sz w:val="18"/>
                <w:szCs w:val="18"/>
              </w:rPr>
            </w:pPr>
          </w:p>
          <w:p w14:paraId="5E9F655E" w14:textId="77777777" w:rsidR="00E735FC" w:rsidRDefault="00E735FC" w:rsidP="00FB4C5F">
            <w:pPr>
              <w:pStyle w:val="Indent070"/>
              <w:spacing w:after="0"/>
              <w:ind w:left="0"/>
              <w:rPr>
                <w:sz w:val="18"/>
                <w:szCs w:val="18"/>
              </w:rPr>
            </w:pPr>
          </w:p>
          <w:p w14:paraId="4A7155F3" w14:textId="77777777" w:rsidR="00E735FC" w:rsidRDefault="00E735FC" w:rsidP="00FB4C5F">
            <w:pPr>
              <w:pStyle w:val="Indent070"/>
              <w:spacing w:after="0"/>
              <w:ind w:left="0"/>
              <w:rPr>
                <w:sz w:val="18"/>
                <w:szCs w:val="18"/>
              </w:rPr>
            </w:pPr>
          </w:p>
          <w:p w14:paraId="543C338C" w14:textId="77777777" w:rsidR="00E735FC" w:rsidRDefault="00E735FC" w:rsidP="00FB4C5F">
            <w:pPr>
              <w:pStyle w:val="Indent070"/>
              <w:spacing w:after="0"/>
              <w:ind w:left="0"/>
              <w:rPr>
                <w:sz w:val="18"/>
                <w:szCs w:val="18"/>
              </w:rPr>
            </w:pPr>
          </w:p>
          <w:p w14:paraId="1D61B8E0" w14:textId="6F4F6B64" w:rsidR="00E735FC" w:rsidRDefault="00E735FC" w:rsidP="00FB4C5F">
            <w:pPr>
              <w:pStyle w:val="Indent070"/>
              <w:spacing w:after="0"/>
              <w:ind w:left="0"/>
              <w:rPr>
                <w:sz w:val="18"/>
                <w:szCs w:val="18"/>
              </w:rPr>
            </w:pPr>
          </w:p>
          <w:p w14:paraId="54D7D888" w14:textId="779AC753" w:rsidR="00B67F46" w:rsidRDefault="00B67F46" w:rsidP="00FB4C5F">
            <w:pPr>
              <w:pStyle w:val="Indent070"/>
              <w:spacing w:after="0"/>
              <w:ind w:left="0"/>
              <w:rPr>
                <w:sz w:val="18"/>
                <w:szCs w:val="18"/>
              </w:rPr>
            </w:pPr>
          </w:p>
          <w:p w14:paraId="07DDA6E7" w14:textId="5D58A72F" w:rsidR="00B67F46" w:rsidRDefault="00B67F46" w:rsidP="00FB4C5F">
            <w:pPr>
              <w:pStyle w:val="Indent070"/>
              <w:spacing w:after="0"/>
              <w:ind w:left="0"/>
              <w:rPr>
                <w:sz w:val="18"/>
                <w:szCs w:val="18"/>
              </w:rPr>
            </w:pPr>
          </w:p>
          <w:p w14:paraId="2D12A9EA" w14:textId="400D48CE" w:rsidR="00B67F46" w:rsidRDefault="00B67F46" w:rsidP="00FB4C5F">
            <w:pPr>
              <w:pStyle w:val="Indent070"/>
              <w:spacing w:after="0"/>
              <w:ind w:left="0"/>
              <w:rPr>
                <w:sz w:val="18"/>
                <w:szCs w:val="18"/>
              </w:rPr>
            </w:pPr>
          </w:p>
          <w:p w14:paraId="58AED5A9" w14:textId="46479188" w:rsidR="00B67F46" w:rsidRDefault="00B67F46" w:rsidP="00FB4C5F">
            <w:pPr>
              <w:pStyle w:val="Indent070"/>
              <w:spacing w:after="0"/>
              <w:ind w:left="0"/>
              <w:rPr>
                <w:sz w:val="18"/>
                <w:szCs w:val="18"/>
              </w:rPr>
            </w:pPr>
          </w:p>
          <w:p w14:paraId="42A6DFC7" w14:textId="77777777" w:rsidR="00B67F46" w:rsidRDefault="00B67F46" w:rsidP="00FB4C5F">
            <w:pPr>
              <w:pStyle w:val="Indent070"/>
              <w:spacing w:after="0"/>
              <w:ind w:left="0"/>
              <w:rPr>
                <w:sz w:val="18"/>
                <w:szCs w:val="18"/>
              </w:rPr>
            </w:pPr>
          </w:p>
          <w:p w14:paraId="1D873F46" w14:textId="77777777" w:rsidR="008C5055" w:rsidRDefault="008C5055" w:rsidP="00FB4C5F">
            <w:pPr>
              <w:pStyle w:val="Indent070"/>
              <w:spacing w:after="0"/>
              <w:ind w:left="0"/>
              <w:rPr>
                <w:sz w:val="18"/>
                <w:szCs w:val="18"/>
              </w:rPr>
            </w:pPr>
          </w:p>
          <w:p w14:paraId="6FC2822E" w14:textId="77777777" w:rsidR="008C5055" w:rsidRDefault="008C5055" w:rsidP="00FB4C5F">
            <w:pPr>
              <w:pStyle w:val="Indent070"/>
              <w:spacing w:after="0"/>
              <w:ind w:left="0"/>
              <w:rPr>
                <w:sz w:val="18"/>
                <w:szCs w:val="18"/>
              </w:rPr>
            </w:pPr>
          </w:p>
          <w:p w14:paraId="40B97377" w14:textId="77777777" w:rsidR="00446447" w:rsidRDefault="00446447" w:rsidP="00FB4C5F">
            <w:pPr>
              <w:pStyle w:val="Indent070"/>
              <w:spacing w:after="0"/>
              <w:ind w:left="0"/>
              <w:rPr>
                <w:sz w:val="18"/>
                <w:szCs w:val="18"/>
              </w:rPr>
            </w:pPr>
          </w:p>
          <w:p w14:paraId="09869B2D" w14:textId="0D888D4A" w:rsidR="00446447" w:rsidRDefault="00446447" w:rsidP="00FB4C5F">
            <w:pPr>
              <w:pStyle w:val="Indent070"/>
              <w:spacing w:after="0"/>
              <w:ind w:left="0"/>
              <w:rPr>
                <w:sz w:val="18"/>
                <w:szCs w:val="18"/>
              </w:rPr>
            </w:pPr>
          </w:p>
          <w:p w14:paraId="4AA10947" w14:textId="54D1AE0C" w:rsidR="00A6255F" w:rsidRDefault="00A6255F" w:rsidP="00FB4C5F">
            <w:pPr>
              <w:pStyle w:val="Indent070"/>
              <w:spacing w:after="0"/>
              <w:ind w:left="0"/>
              <w:rPr>
                <w:sz w:val="18"/>
                <w:szCs w:val="18"/>
              </w:rPr>
            </w:pPr>
          </w:p>
          <w:p w14:paraId="0B0EE591" w14:textId="5589B208" w:rsidR="000C21B0" w:rsidRDefault="000C21B0" w:rsidP="00FB4C5F">
            <w:pPr>
              <w:pStyle w:val="Indent070"/>
              <w:spacing w:after="0"/>
              <w:ind w:left="0"/>
              <w:rPr>
                <w:sz w:val="18"/>
                <w:szCs w:val="18"/>
              </w:rPr>
            </w:pPr>
          </w:p>
          <w:p w14:paraId="1E7FCC41" w14:textId="27CB89F2" w:rsidR="000C21B0" w:rsidRDefault="000C21B0" w:rsidP="00FB4C5F">
            <w:pPr>
              <w:pStyle w:val="Indent070"/>
              <w:spacing w:after="0"/>
              <w:ind w:left="0"/>
              <w:rPr>
                <w:sz w:val="18"/>
                <w:szCs w:val="18"/>
              </w:rPr>
            </w:pPr>
          </w:p>
          <w:p w14:paraId="4677C275" w14:textId="7B6BEF85" w:rsidR="000C21B0" w:rsidRDefault="000C21B0" w:rsidP="00FB4C5F">
            <w:pPr>
              <w:pStyle w:val="Indent070"/>
              <w:spacing w:after="0"/>
              <w:ind w:left="0"/>
              <w:rPr>
                <w:sz w:val="18"/>
                <w:szCs w:val="18"/>
              </w:rPr>
            </w:pPr>
          </w:p>
          <w:p w14:paraId="76D0CC88" w14:textId="43436A21" w:rsidR="000C21B0" w:rsidRDefault="000C21B0" w:rsidP="00FB4C5F">
            <w:pPr>
              <w:pStyle w:val="Indent070"/>
              <w:spacing w:after="0"/>
              <w:ind w:left="0"/>
              <w:rPr>
                <w:sz w:val="18"/>
                <w:szCs w:val="18"/>
              </w:rPr>
            </w:pPr>
          </w:p>
          <w:p w14:paraId="0C4B3D0C" w14:textId="3D71ACA8" w:rsidR="000C21B0" w:rsidRDefault="000C21B0" w:rsidP="00FB4C5F">
            <w:pPr>
              <w:pStyle w:val="Indent070"/>
              <w:spacing w:after="0"/>
              <w:ind w:left="0"/>
              <w:rPr>
                <w:sz w:val="18"/>
                <w:szCs w:val="18"/>
              </w:rPr>
            </w:pPr>
          </w:p>
          <w:p w14:paraId="4CF984D1" w14:textId="1B693353" w:rsidR="000C21B0" w:rsidRDefault="000C21B0" w:rsidP="00FB4C5F">
            <w:pPr>
              <w:pStyle w:val="Indent070"/>
              <w:spacing w:after="0"/>
              <w:ind w:left="0"/>
              <w:rPr>
                <w:sz w:val="18"/>
                <w:szCs w:val="18"/>
              </w:rPr>
            </w:pPr>
          </w:p>
          <w:p w14:paraId="2DE2B21F" w14:textId="6CD8273A" w:rsidR="000C21B0" w:rsidRDefault="000C21B0" w:rsidP="00FB4C5F">
            <w:pPr>
              <w:pStyle w:val="Indent070"/>
              <w:spacing w:after="0"/>
              <w:ind w:left="0"/>
              <w:rPr>
                <w:sz w:val="18"/>
                <w:szCs w:val="18"/>
              </w:rPr>
            </w:pPr>
          </w:p>
          <w:p w14:paraId="3B65BF5A" w14:textId="496AAD19" w:rsidR="000C21B0" w:rsidRDefault="000C21B0" w:rsidP="00FB4C5F">
            <w:pPr>
              <w:pStyle w:val="Indent070"/>
              <w:spacing w:after="0"/>
              <w:ind w:left="0"/>
              <w:rPr>
                <w:sz w:val="18"/>
                <w:szCs w:val="18"/>
              </w:rPr>
            </w:pPr>
          </w:p>
          <w:p w14:paraId="1C7F63E9" w14:textId="5E28B497" w:rsidR="000C21B0" w:rsidRDefault="000C21B0" w:rsidP="00FB4C5F">
            <w:pPr>
              <w:pStyle w:val="Indent070"/>
              <w:spacing w:after="0"/>
              <w:ind w:left="0"/>
              <w:rPr>
                <w:sz w:val="18"/>
                <w:szCs w:val="18"/>
              </w:rPr>
            </w:pPr>
          </w:p>
          <w:p w14:paraId="5AA4E19E" w14:textId="02703F4C" w:rsidR="000C21B0" w:rsidRDefault="000C21B0" w:rsidP="00FB4C5F">
            <w:pPr>
              <w:pStyle w:val="Indent070"/>
              <w:spacing w:after="0"/>
              <w:ind w:left="0"/>
              <w:rPr>
                <w:sz w:val="18"/>
                <w:szCs w:val="18"/>
              </w:rPr>
            </w:pPr>
          </w:p>
          <w:p w14:paraId="2738F25F" w14:textId="4EB6DCFD" w:rsidR="000C21B0" w:rsidRDefault="000C21B0" w:rsidP="00FB4C5F">
            <w:pPr>
              <w:pStyle w:val="Indent070"/>
              <w:spacing w:after="0"/>
              <w:ind w:left="0"/>
              <w:rPr>
                <w:sz w:val="18"/>
                <w:szCs w:val="18"/>
              </w:rPr>
            </w:pPr>
          </w:p>
          <w:p w14:paraId="5848A269" w14:textId="77777777" w:rsidR="000C21B0" w:rsidRDefault="000C21B0" w:rsidP="00FB4C5F">
            <w:pPr>
              <w:pStyle w:val="Indent070"/>
              <w:spacing w:after="0"/>
              <w:ind w:left="0"/>
              <w:rPr>
                <w:sz w:val="18"/>
                <w:szCs w:val="18"/>
              </w:rPr>
            </w:pPr>
          </w:p>
          <w:p w14:paraId="101AC714" w14:textId="77777777" w:rsidR="000C21B0" w:rsidRDefault="00446447" w:rsidP="00FB4C5F">
            <w:pPr>
              <w:pStyle w:val="Indent070"/>
              <w:spacing w:after="0"/>
              <w:ind w:left="0"/>
              <w:rPr>
                <w:sz w:val="28"/>
                <w:szCs w:val="28"/>
              </w:rPr>
            </w:pPr>
            <w:r>
              <w:rPr>
                <w:sz w:val="18"/>
                <w:szCs w:val="18"/>
              </w:rPr>
              <w:br/>
            </w:r>
          </w:p>
          <w:p w14:paraId="2A5C2F9D" w14:textId="77777777" w:rsidR="000C21B0" w:rsidRDefault="000C21B0" w:rsidP="00FB4C5F">
            <w:pPr>
              <w:pStyle w:val="Indent070"/>
              <w:spacing w:after="0"/>
              <w:ind w:left="0"/>
              <w:rPr>
                <w:sz w:val="28"/>
                <w:szCs w:val="28"/>
              </w:rPr>
            </w:pPr>
          </w:p>
          <w:p w14:paraId="3FD5E8C1" w14:textId="77777777" w:rsidR="000C21B0" w:rsidRDefault="000C21B0" w:rsidP="00FB4C5F">
            <w:pPr>
              <w:pStyle w:val="Indent070"/>
              <w:spacing w:after="0"/>
              <w:ind w:left="0"/>
              <w:rPr>
                <w:sz w:val="28"/>
                <w:szCs w:val="28"/>
              </w:rPr>
            </w:pPr>
          </w:p>
          <w:p w14:paraId="4F58A101" w14:textId="77777777" w:rsidR="000C21B0" w:rsidRDefault="000C21B0" w:rsidP="00FB4C5F">
            <w:pPr>
              <w:pStyle w:val="Indent070"/>
              <w:spacing w:after="0"/>
              <w:ind w:left="0"/>
              <w:rPr>
                <w:sz w:val="28"/>
                <w:szCs w:val="28"/>
              </w:rPr>
            </w:pPr>
          </w:p>
          <w:p w14:paraId="5F41ACA0" w14:textId="0C4F0AA9" w:rsidR="0056256B" w:rsidRPr="000C21B0" w:rsidRDefault="0056256B" w:rsidP="00FB4C5F">
            <w:pPr>
              <w:pStyle w:val="Indent070"/>
              <w:spacing w:after="0"/>
              <w:ind w:left="0"/>
              <w:rPr>
                <w:sz w:val="28"/>
                <w:szCs w:val="28"/>
              </w:rPr>
            </w:pPr>
            <w:r w:rsidRPr="000C21B0">
              <w:rPr>
                <w:sz w:val="28"/>
                <w:szCs w:val="28"/>
              </w:rPr>
              <w:t>Clerk</w:t>
            </w:r>
          </w:p>
          <w:p w14:paraId="594955FC" w14:textId="77777777" w:rsidR="00E735FC" w:rsidRDefault="00E735FC" w:rsidP="00FB4C5F">
            <w:pPr>
              <w:pStyle w:val="Indent070"/>
              <w:spacing w:after="0"/>
              <w:ind w:left="0"/>
              <w:rPr>
                <w:sz w:val="18"/>
                <w:szCs w:val="18"/>
              </w:rPr>
            </w:pPr>
          </w:p>
          <w:p w14:paraId="041A84A3" w14:textId="4567A645" w:rsidR="00DA5D49" w:rsidRDefault="00DA5D49" w:rsidP="00BB5026">
            <w:pPr>
              <w:pStyle w:val="Indent070"/>
              <w:spacing w:after="0"/>
              <w:ind w:left="0"/>
              <w:rPr>
                <w:sz w:val="18"/>
                <w:szCs w:val="18"/>
              </w:rPr>
            </w:pPr>
          </w:p>
        </w:tc>
      </w:tr>
      <w:tr w:rsidR="00FA5E31" w:rsidRPr="000C21B0" w14:paraId="461910CE" w14:textId="77777777" w:rsidTr="000C21B0">
        <w:trPr>
          <w:gridAfter w:val="1"/>
          <w:wAfter w:w="142" w:type="dxa"/>
          <w:trHeight w:val="1692"/>
        </w:trPr>
        <w:tc>
          <w:tcPr>
            <w:tcW w:w="667" w:type="dxa"/>
            <w:shd w:val="clear" w:color="auto" w:fill="auto"/>
          </w:tcPr>
          <w:p w14:paraId="38F1B1B3" w14:textId="196B3A34" w:rsidR="00FA5E31" w:rsidRPr="000C21B0" w:rsidRDefault="00D1115D" w:rsidP="00FB4C5F">
            <w:pPr>
              <w:pStyle w:val="Indent070"/>
              <w:spacing w:after="0"/>
              <w:ind w:left="0"/>
              <w:jc w:val="center"/>
              <w:rPr>
                <w:sz w:val="28"/>
                <w:szCs w:val="28"/>
              </w:rPr>
            </w:pPr>
            <w:r w:rsidRPr="000C21B0">
              <w:rPr>
                <w:sz w:val="28"/>
                <w:szCs w:val="28"/>
              </w:rPr>
              <w:t>10</w:t>
            </w:r>
          </w:p>
        </w:tc>
        <w:tc>
          <w:tcPr>
            <w:tcW w:w="7938" w:type="dxa"/>
            <w:gridSpan w:val="2"/>
            <w:shd w:val="clear" w:color="auto" w:fill="auto"/>
          </w:tcPr>
          <w:p w14:paraId="1A6F00DF" w14:textId="44BBF085" w:rsidR="00E3699C" w:rsidRPr="000C21B0" w:rsidRDefault="00FA5E31" w:rsidP="00686775">
            <w:pPr>
              <w:pStyle w:val="Indent070"/>
              <w:spacing w:after="0"/>
              <w:ind w:left="0"/>
              <w:rPr>
                <w:b/>
                <w:bCs/>
                <w:sz w:val="28"/>
                <w:szCs w:val="28"/>
              </w:rPr>
            </w:pPr>
            <w:r w:rsidRPr="000C21B0">
              <w:rPr>
                <w:b/>
                <w:bCs/>
                <w:sz w:val="28"/>
                <w:szCs w:val="28"/>
              </w:rPr>
              <w:t xml:space="preserve">Planning Committee – </w:t>
            </w:r>
            <w:r w:rsidR="00E3699C" w:rsidRPr="000C21B0">
              <w:rPr>
                <w:b/>
                <w:bCs/>
                <w:sz w:val="28"/>
                <w:szCs w:val="28"/>
              </w:rPr>
              <w:t>updates</w:t>
            </w:r>
          </w:p>
          <w:p w14:paraId="2B3AE0C4" w14:textId="386A6857" w:rsidR="007977B0" w:rsidRPr="000C21B0" w:rsidRDefault="00446447" w:rsidP="00F00B4F">
            <w:pPr>
              <w:rPr>
                <w:sz w:val="28"/>
                <w:szCs w:val="28"/>
              </w:rPr>
            </w:pPr>
            <w:r w:rsidRPr="000C21B0">
              <w:rPr>
                <w:rFonts w:ascii="Verdana" w:hAnsi="Verdana"/>
                <w:sz w:val="28"/>
                <w:szCs w:val="28"/>
              </w:rPr>
              <w:t>Councillor Barnes advised that the next planning meeting would be held on Monday 1</w:t>
            </w:r>
            <w:r w:rsidRPr="000C21B0">
              <w:rPr>
                <w:rFonts w:ascii="Verdana" w:hAnsi="Verdana"/>
                <w:sz w:val="28"/>
                <w:szCs w:val="28"/>
                <w:vertAlign w:val="superscript"/>
              </w:rPr>
              <w:t>st</w:t>
            </w:r>
            <w:r w:rsidRPr="000C21B0">
              <w:rPr>
                <w:rFonts w:ascii="Verdana" w:hAnsi="Verdana"/>
                <w:sz w:val="28"/>
                <w:szCs w:val="28"/>
              </w:rPr>
              <w:t xml:space="preserve"> March at 7pm (by teleconference). The meeting is currently scheduled to consider two applications from MCC, and will also provide input to the proposed SWTRA scheme to provide a central turning island for the Secret Garden nursery on the A4042.  Councillor Barnes advised that there are currently no available drawings for the application for 18 Frondeg – Clerk to contact MCC.</w:t>
            </w:r>
          </w:p>
        </w:tc>
        <w:tc>
          <w:tcPr>
            <w:tcW w:w="1276" w:type="dxa"/>
            <w:shd w:val="clear" w:color="auto" w:fill="auto"/>
          </w:tcPr>
          <w:p w14:paraId="0BF1B0B4" w14:textId="77777777" w:rsidR="00FA5E31" w:rsidRPr="000C21B0" w:rsidRDefault="00FA5E31" w:rsidP="00FB4C5F">
            <w:pPr>
              <w:pStyle w:val="Indent070"/>
              <w:spacing w:after="0"/>
              <w:ind w:left="0"/>
              <w:rPr>
                <w:sz w:val="28"/>
                <w:szCs w:val="28"/>
              </w:rPr>
            </w:pPr>
          </w:p>
          <w:p w14:paraId="1FECBE41" w14:textId="27E0E1E2" w:rsidR="00D1115D" w:rsidRPr="000C21B0" w:rsidRDefault="00D1115D" w:rsidP="00FB4C5F">
            <w:pPr>
              <w:pStyle w:val="Indent070"/>
              <w:spacing w:after="0"/>
              <w:ind w:left="0"/>
              <w:rPr>
                <w:sz w:val="28"/>
                <w:szCs w:val="28"/>
              </w:rPr>
            </w:pPr>
          </w:p>
          <w:p w14:paraId="794652EC" w14:textId="77777777" w:rsidR="008975FD" w:rsidRPr="000C21B0" w:rsidRDefault="008975FD" w:rsidP="00FB4C5F">
            <w:pPr>
              <w:pStyle w:val="Indent070"/>
              <w:spacing w:after="0"/>
              <w:ind w:left="0"/>
              <w:rPr>
                <w:sz w:val="28"/>
                <w:szCs w:val="28"/>
              </w:rPr>
            </w:pPr>
          </w:p>
          <w:p w14:paraId="05F1140B" w14:textId="77777777" w:rsidR="00446447" w:rsidRPr="000C21B0" w:rsidRDefault="00446447" w:rsidP="00FB4C5F">
            <w:pPr>
              <w:pStyle w:val="Indent070"/>
              <w:spacing w:after="0"/>
              <w:ind w:left="0"/>
              <w:rPr>
                <w:sz w:val="28"/>
                <w:szCs w:val="28"/>
              </w:rPr>
            </w:pPr>
          </w:p>
          <w:p w14:paraId="251BDFA9" w14:textId="7F079577" w:rsidR="00446447" w:rsidRDefault="00446447" w:rsidP="00FB4C5F">
            <w:pPr>
              <w:pStyle w:val="Indent070"/>
              <w:spacing w:after="0"/>
              <w:ind w:left="0"/>
              <w:rPr>
                <w:sz w:val="28"/>
                <w:szCs w:val="28"/>
              </w:rPr>
            </w:pPr>
          </w:p>
          <w:p w14:paraId="60FDF9A7" w14:textId="0A5F6C97" w:rsidR="000C21B0" w:rsidRDefault="000C21B0" w:rsidP="00FB4C5F">
            <w:pPr>
              <w:pStyle w:val="Indent070"/>
              <w:spacing w:after="0"/>
              <w:ind w:left="0"/>
              <w:rPr>
                <w:sz w:val="28"/>
                <w:szCs w:val="28"/>
              </w:rPr>
            </w:pPr>
          </w:p>
          <w:p w14:paraId="09D58612" w14:textId="5F851044" w:rsidR="000C21B0" w:rsidRDefault="000C21B0" w:rsidP="00FB4C5F">
            <w:pPr>
              <w:pStyle w:val="Indent070"/>
              <w:spacing w:after="0"/>
              <w:ind w:left="0"/>
              <w:rPr>
                <w:sz w:val="28"/>
                <w:szCs w:val="28"/>
              </w:rPr>
            </w:pPr>
          </w:p>
          <w:p w14:paraId="0ECDF598" w14:textId="77777777" w:rsidR="000C21B0" w:rsidRPr="000C21B0" w:rsidRDefault="000C21B0" w:rsidP="00FB4C5F">
            <w:pPr>
              <w:pStyle w:val="Indent070"/>
              <w:spacing w:after="0"/>
              <w:ind w:left="0"/>
              <w:rPr>
                <w:sz w:val="28"/>
                <w:szCs w:val="28"/>
              </w:rPr>
            </w:pPr>
          </w:p>
          <w:p w14:paraId="1834F543" w14:textId="77777777" w:rsidR="00446447" w:rsidRPr="000C21B0" w:rsidRDefault="00446447" w:rsidP="00FB4C5F">
            <w:pPr>
              <w:pStyle w:val="Indent070"/>
              <w:spacing w:after="0"/>
              <w:ind w:left="0"/>
              <w:rPr>
                <w:sz w:val="28"/>
                <w:szCs w:val="28"/>
              </w:rPr>
            </w:pPr>
          </w:p>
          <w:p w14:paraId="0CCD96A6" w14:textId="0C9AAE42" w:rsidR="00DD5BC6" w:rsidRPr="000C21B0" w:rsidRDefault="00D1115D" w:rsidP="00FB4C5F">
            <w:pPr>
              <w:pStyle w:val="Indent070"/>
              <w:spacing w:after="0"/>
              <w:ind w:left="0"/>
              <w:rPr>
                <w:sz w:val="28"/>
                <w:szCs w:val="28"/>
              </w:rPr>
            </w:pPr>
            <w:r w:rsidRPr="000C21B0">
              <w:rPr>
                <w:sz w:val="28"/>
                <w:szCs w:val="28"/>
              </w:rPr>
              <w:t>Clerk</w:t>
            </w:r>
          </w:p>
        </w:tc>
      </w:tr>
      <w:tr w:rsidR="007977B0" w:rsidRPr="000C21B0" w14:paraId="6BBA4675" w14:textId="77777777" w:rsidTr="000C21B0">
        <w:trPr>
          <w:gridAfter w:val="1"/>
          <w:wAfter w:w="142" w:type="dxa"/>
          <w:trHeight w:val="993"/>
        </w:trPr>
        <w:tc>
          <w:tcPr>
            <w:tcW w:w="667" w:type="dxa"/>
            <w:shd w:val="clear" w:color="auto" w:fill="auto"/>
          </w:tcPr>
          <w:p w14:paraId="790B62C2" w14:textId="5AE747D5" w:rsidR="007977B0" w:rsidRPr="000C21B0" w:rsidRDefault="00D1115D" w:rsidP="00FB4C5F">
            <w:pPr>
              <w:pStyle w:val="Indent070"/>
              <w:spacing w:after="0"/>
              <w:ind w:left="0"/>
              <w:jc w:val="center"/>
              <w:rPr>
                <w:sz w:val="28"/>
                <w:szCs w:val="28"/>
              </w:rPr>
            </w:pPr>
            <w:r w:rsidRPr="000C21B0">
              <w:rPr>
                <w:sz w:val="28"/>
                <w:szCs w:val="28"/>
              </w:rPr>
              <w:t>11</w:t>
            </w:r>
          </w:p>
        </w:tc>
        <w:tc>
          <w:tcPr>
            <w:tcW w:w="7938" w:type="dxa"/>
            <w:gridSpan w:val="2"/>
            <w:shd w:val="clear" w:color="auto" w:fill="auto"/>
          </w:tcPr>
          <w:p w14:paraId="2F54E6AD" w14:textId="6BF89608" w:rsidR="00446447" w:rsidRPr="000C21B0" w:rsidRDefault="007977B0" w:rsidP="00446447">
            <w:pPr>
              <w:pStyle w:val="Indent070"/>
              <w:spacing w:after="0"/>
              <w:ind w:left="0"/>
              <w:rPr>
                <w:b/>
                <w:bCs/>
                <w:sz w:val="28"/>
                <w:szCs w:val="28"/>
              </w:rPr>
            </w:pPr>
            <w:r w:rsidRPr="000C21B0">
              <w:rPr>
                <w:b/>
                <w:bCs/>
                <w:sz w:val="28"/>
                <w:szCs w:val="28"/>
              </w:rPr>
              <w:t>R</w:t>
            </w:r>
            <w:r w:rsidR="00CC1C94" w:rsidRPr="000C21B0">
              <w:rPr>
                <w:b/>
                <w:bCs/>
                <w:sz w:val="28"/>
                <w:szCs w:val="28"/>
              </w:rPr>
              <w:t xml:space="preserve">eplacement MCC Local Development Plan (RDLP) – Growth and Spatial Options – </w:t>
            </w:r>
            <w:r w:rsidR="008975FD" w:rsidRPr="000C21B0">
              <w:rPr>
                <w:sz w:val="28"/>
                <w:szCs w:val="28"/>
              </w:rPr>
              <w:t>Councillors</w:t>
            </w:r>
            <w:r w:rsidR="00446447" w:rsidRPr="000C21B0">
              <w:rPr>
                <w:sz w:val="28"/>
                <w:szCs w:val="28"/>
              </w:rPr>
              <w:t xml:space="preserve"> Awni advised that she had seen the presentation from </w:t>
            </w:r>
            <w:r w:rsidR="008670F3" w:rsidRPr="000C21B0">
              <w:rPr>
                <w:sz w:val="28"/>
                <w:szCs w:val="28"/>
              </w:rPr>
              <w:t xml:space="preserve">MCC at a </w:t>
            </w:r>
            <w:r w:rsidR="00446447" w:rsidRPr="000C21B0">
              <w:rPr>
                <w:sz w:val="28"/>
                <w:szCs w:val="28"/>
              </w:rPr>
              <w:t xml:space="preserve">One Voice Wales </w:t>
            </w:r>
            <w:r w:rsidR="008670F3" w:rsidRPr="000C21B0">
              <w:rPr>
                <w:sz w:val="28"/>
                <w:szCs w:val="28"/>
              </w:rPr>
              <w:t xml:space="preserve">meeting, </w:t>
            </w:r>
            <w:r w:rsidR="00446447" w:rsidRPr="000C21B0">
              <w:rPr>
                <w:sz w:val="28"/>
                <w:szCs w:val="28"/>
              </w:rPr>
              <w:t xml:space="preserve">which was looking to encourage an increase in allotments generally, and </w:t>
            </w:r>
            <w:r w:rsidR="008670F3" w:rsidRPr="000C21B0">
              <w:rPr>
                <w:sz w:val="28"/>
                <w:szCs w:val="28"/>
              </w:rPr>
              <w:t xml:space="preserve">was </w:t>
            </w:r>
            <w:r w:rsidR="00446447" w:rsidRPr="000C21B0">
              <w:rPr>
                <w:sz w:val="28"/>
                <w:szCs w:val="28"/>
              </w:rPr>
              <w:t xml:space="preserve">asking landowners to give up land for community growing.  </w:t>
            </w:r>
            <w:r w:rsidR="008975FD" w:rsidRPr="000C21B0">
              <w:rPr>
                <w:sz w:val="28"/>
                <w:szCs w:val="28"/>
              </w:rPr>
              <w:t xml:space="preserve"> </w:t>
            </w:r>
          </w:p>
          <w:p w14:paraId="44D8B585" w14:textId="11709D17" w:rsidR="008975FD" w:rsidRPr="000C21B0" w:rsidRDefault="008975FD" w:rsidP="00446447">
            <w:pPr>
              <w:pStyle w:val="Indent070"/>
              <w:spacing w:after="0"/>
              <w:ind w:left="0"/>
              <w:rPr>
                <w:b/>
                <w:bCs/>
                <w:sz w:val="28"/>
                <w:szCs w:val="28"/>
              </w:rPr>
            </w:pPr>
          </w:p>
        </w:tc>
        <w:tc>
          <w:tcPr>
            <w:tcW w:w="1276" w:type="dxa"/>
            <w:shd w:val="clear" w:color="auto" w:fill="auto"/>
          </w:tcPr>
          <w:p w14:paraId="27D2BEF1" w14:textId="77777777" w:rsidR="007977B0" w:rsidRPr="000C21B0" w:rsidRDefault="007977B0" w:rsidP="00FB4C5F">
            <w:pPr>
              <w:pStyle w:val="Indent070"/>
              <w:spacing w:after="0"/>
              <w:ind w:left="0"/>
              <w:rPr>
                <w:sz w:val="28"/>
                <w:szCs w:val="28"/>
              </w:rPr>
            </w:pPr>
          </w:p>
          <w:p w14:paraId="59E2DE50" w14:textId="77777777" w:rsidR="00F77687" w:rsidRPr="000C21B0" w:rsidRDefault="00F77687" w:rsidP="00FB4C5F">
            <w:pPr>
              <w:pStyle w:val="Indent070"/>
              <w:spacing w:after="0"/>
              <w:ind w:left="0"/>
              <w:rPr>
                <w:sz w:val="28"/>
                <w:szCs w:val="28"/>
              </w:rPr>
            </w:pPr>
          </w:p>
          <w:p w14:paraId="48B891B2" w14:textId="5DD5A129" w:rsidR="00F77687" w:rsidRPr="000C21B0" w:rsidRDefault="00F77687" w:rsidP="00FB4C5F">
            <w:pPr>
              <w:pStyle w:val="Indent070"/>
              <w:spacing w:after="0"/>
              <w:ind w:left="0"/>
              <w:rPr>
                <w:sz w:val="28"/>
                <w:szCs w:val="28"/>
              </w:rPr>
            </w:pPr>
          </w:p>
        </w:tc>
      </w:tr>
      <w:tr w:rsidR="00911BC4" w:rsidRPr="000C21B0" w14:paraId="06C04AAB" w14:textId="77777777" w:rsidTr="000C21B0">
        <w:trPr>
          <w:gridAfter w:val="1"/>
          <w:wAfter w:w="142" w:type="dxa"/>
          <w:trHeight w:val="3230"/>
        </w:trPr>
        <w:tc>
          <w:tcPr>
            <w:tcW w:w="667" w:type="dxa"/>
            <w:shd w:val="clear" w:color="auto" w:fill="auto"/>
          </w:tcPr>
          <w:p w14:paraId="1A0C990E" w14:textId="097E3B9F" w:rsidR="00911BC4" w:rsidRPr="000C21B0" w:rsidRDefault="00062189" w:rsidP="00911BC4">
            <w:pPr>
              <w:pStyle w:val="Indent070"/>
              <w:spacing w:after="0"/>
              <w:ind w:left="0"/>
              <w:jc w:val="center"/>
              <w:rPr>
                <w:sz w:val="28"/>
                <w:szCs w:val="28"/>
              </w:rPr>
            </w:pPr>
            <w:r w:rsidRPr="000C21B0">
              <w:rPr>
                <w:sz w:val="28"/>
                <w:szCs w:val="28"/>
              </w:rPr>
              <w:br w:type="page"/>
            </w:r>
            <w:r w:rsidR="00911BC4" w:rsidRPr="000C21B0">
              <w:rPr>
                <w:sz w:val="28"/>
                <w:szCs w:val="28"/>
              </w:rPr>
              <w:br w:type="page"/>
            </w:r>
            <w:r w:rsidR="00D1115D" w:rsidRPr="000C21B0">
              <w:rPr>
                <w:sz w:val="28"/>
                <w:szCs w:val="28"/>
              </w:rPr>
              <w:t>1</w:t>
            </w:r>
            <w:r w:rsidR="008207BA" w:rsidRPr="000C21B0">
              <w:rPr>
                <w:sz w:val="28"/>
                <w:szCs w:val="28"/>
              </w:rPr>
              <w:t>2</w:t>
            </w:r>
          </w:p>
        </w:tc>
        <w:tc>
          <w:tcPr>
            <w:tcW w:w="7938" w:type="dxa"/>
            <w:gridSpan w:val="2"/>
            <w:shd w:val="clear" w:color="auto" w:fill="auto"/>
          </w:tcPr>
          <w:p w14:paraId="06299DF0" w14:textId="09D48226" w:rsidR="00911BC4" w:rsidRPr="000C21B0" w:rsidRDefault="00911BC4" w:rsidP="00360D72">
            <w:pPr>
              <w:contextualSpacing/>
              <w:rPr>
                <w:rFonts w:ascii="Verdana" w:hAnsi="Verdana"/>
                <w:b/>
                <w:bCs/>
                <w:sz w:val="28"/>
                <w:szCs w:val="28"/>
              </w:rPr>
            </w:pPr>
            <w:r w:rsidRPr="000C21B0">
              <w:rPr>
                <w:rFonts w:ascii="Verdana" w:hAnsi="Verdana"/>
                <w:b/>
                <w:bCs/>
                <w:sz w:val="28"/>
                <w:szCs w:val="28"/>
              </w:rPr>
              <w:t xml:space="preserve">Reports – questions based on </w:t>
            </w:r>
            <w:r w:rsidR="006C0486" w:rsidRPr="000C21B0">
              <w:rPr>
                <w:rFonts w:ascii="Verdana" w:hAnsi="Verdana"/>
                <w:b/>
                <w:bCs/>
                <w:sz w:val="28"/>
                <w:szCs w:val="28"/>
              </w:rPr>
              <w:t xml:space="preserve">update </w:t>
            </w:r>
            <w:r w:rsidRPr="000C21B0">
              <w:rPr>
                <w:rFonts w:ascii="Verdana" w:hAnsi="Verdana"/>
                <w:b/>
                <w:bCs/>
                <w:sz w:val="28"/>
                <w:szCs w:val="28"/>
              </w:rPr>
              <w:t xml:space="preserve">previously </w:t>
            </w:r>
            <w:r w:rsidR="006C0486" w:rsidRPr="000C21B0">
              <w:rPr>
                <w:rFonts w:ascii="Verdana" w:hAnsi="Verdana"/>
                <w:b/>
                <w:bCs/>
                <w:sz w:val="28"/>
                <w:szCs w:val="28"/>
              </w:rPr>
              <w:t>circulated</w:t>
            </w:r>
            <w:r w:rsidRPr="000C21B0">
              <w:rPr>
                <w:rFonts w:ascii="Verdana" w:hAnsi="Verdana"/>
                <w:b/>
                <w:bCs/>
                <w:sz w:val="28"/>
                <w:szCs w:val="28"/>
              </w:rPr>
              <w:t>.</w:t>
            </w:r>
            <w:r w:rsidRPr="000C21B0">
              <w:rPr>
                <w:rFonts w:ascii="Verdana" w:hAnsi="Verdana"/>
                <w:b/>
                <w:bCs/>
                <w:sz w:val="28"/>
                <w:szCs w:val="28"/>
              </w:rPr>
              <w:br/>
            </w:r>
          </w:p>
          <w:p w14:paraId="5D12418B" w14:textId="77777777" w:rsidR="00D568BA" w:rsidRPr="000C21B0" w:rsidRDefault="00911BC4" w:rsidP="00D568BA">
            <w:pPr>
              <w:pStyle w:val="Indent070"/>
              <w:numPr>
                <w:ilvl w:val="0"/>
                <w:numId w:val="3"/>
              </w:numPr>
              <w:tabs>
                <w:tab w:val="clear" w:pos="2835"/>
                <w:tab w:val="left" w:pos="396"/>
              </w:tabs>
              <w:spacing w:after="0"/>
              <w:contextualSpacing/>
              <w:rPr>
                <w:b/>
                <w:sz w:val="28"/>
                <w:szCs w:val="28"/>
              </w:rPr>
            </w:pPr>
            <w:r w:rsidRPr="000C21B0">
              <w:rPr>
                <w:b/>
                <w:sz w:val="28"/>
                <w:szCs w:val="28"/>
              </w:rPr>
              <w:t xml:space="preserve">Little Mill Village Hall </w:t>
            </w:r>
          </w:p>
          <w:p w14:paraId="64D992A1" w14:textId="68749F5A" w:rsidR="00911BC4" w:rsidRPr="000C21B0" w:rsidRDefault="00F41E64" w:rsidP="00D568BA">
            <w:pPr>
              <w:pStyle w:val="Indent070"/>
              <w:numPr>
                <w:ilvl w:val="1"/>
                <w:numId w:val="3"/>
              </w:numPr>
              <w:tabs>
                <w:tab w:val="clear" w:pos="2835"/>
                <w:tab w:val="left" w:pos="396"/>
              </w:tabs>
              <w:spacing w:after="0"/>
              <w:contextualSpacing/>
              <w:rPr>
                <w:b/>
                <w:sz w:val="28"/>
                <w:szCs w:val="28"/>
              </w:rPr>
            </w:pPr>
            <w:r w:rsidRPr="000C21B0">
              <w:rPr>
                <w:sz w:val="28"/>
                <w:szCs w:val="28"/>
              </w:rPr>
              <w:t>No report submitted.</w:t>
            </w:r>
            <w:r w:rsidR="00911BC4" w:rsidRPr="000C21B0">
              <w:rPr>
                <w:sz w:val="28"/>
                <w:szCs w:val="28"/>
              </w:rPr>
              <w:br/>
            </w:r>
          </w:p>
          <w:p w14:paraId="6B38E5BF" w14:textId="77777777" w:rsidR="00D568BA" w:rsidRPr="000C21B0" w:rsidRDefault="00911BC4" w:rsidP="00D568BA">
            <w:pPr>
              <w:pStyle w:val="ListParagraph"/>
              <w:widowControl/>
              <w:numPr>
                <w:ilvl w:val="0"/>
                <w:numId w:val="3"/>
              </w:numPr>
              <w:spacing w:after="60"/>
              <w:rPr>
                <w:rFonts w:ascii="Verdana" w:hAnsi="Verdana"/>
                <w:b/>
                <w:sz w:val="28"/>
                <w:szCs w:val="28"/>
              </w:rPr>
            </w:pPr>
            <w:bookmarkStart w:id="1" w:name="_Hlk11666848"/>
            <w:r w:rsidRPr="000C21B0">
              <w:rPr>
                <w:rFonts w:ascii="Verdana" w:hAnsi="Verdana"/>
                <w:b/>
                <w:sz w:val="28"/>
                <w:szCs w:val="28"/>
              </w:rPr>
              <w:t>Goytre Village Hall</w:t>
            </w:r>
            <w:bookmarkStart w:id="2" w:name="_Hlk4407234"/>
          </w:p>
          <w:p w14:paraId="7A71C708" w14:textId="0F848D99" w:rsidR="00911BC4" w:rsidRPr="000C21B0" w:rsidRDefault="00F41E64" w:rsidP="00D568BA">
            <w:pPr>
              <w:pStyle w:val="ListParagraph"/>
              <w:widowControl/>
              <w:numPr>
                <w:ilvl w:val="1"/>
                <w:numId w:val="3"/>
              </w:numPr>
              <w:spacing w:after="60"/>
              <w:rPr>
                <w:rFonts w:ascii="Verdana" w:hAnsi="Verdana"/>
                <w:b/>
                <w:sz w:val="28"/>
                <w:szCs w:val="28"/>
              </w:rPr>
            </w:pPr>
            <w:r w:rsidRPr="000C21B0">
              <w:rPr>
                <w:rFonts w:ascii="Verdana" w:hAnsi="Verdana"/>
                <w:sz w:val="28"/>
                <w:szCs w:val="28"/>
              </w:rPr>
              <w:t>No report submitted</w:t>
            </w:r>
            <w:r w:rsidR="005916AB" w:rsidRPr="000C21B0">
              <w:rPr>
                <w:rFonts w:ascii="Verdana" w:hAnsi="Verdana"/>
                <w:sz w:val="28"/>
                <w:szCs w:val="28"/>
              </w:rPr>
              <w:t>.</w:t>
            </w:r>
            <w:r w:rsidR="00911BC4" w:rsidRPr="000C21B0">
              <w:rPr>
                <w:rFonts w:ascii="Verdana" w:hAnsi="Verdana"/>
                <w:sz w:val="28"/>
                <w:szCs w:val="28"/>
              </w:rPr>
              <w:br/>
            </w:r>
          </w:p>
          <w:p w14:paraId="050159B5" w14:textId="77777777" w:rsidR="00D568BA" w:rsidRPr="000C21B0" w:rsidRDefault="00911BC4" w:rsidP="00D568BA">
            <w:pPr>
              <w:pStyle w:val="ListParagraph"/>
              <w:widowControl/>
              <w:numPr>
                <w:ilvl w:val="0"/>
                <w:numId w:val="3"/>
              </w:numPr>
              <w:spacing w:after="60"/>
              <w:rPr>
                <w:rFonts w:ascii="Verdana" w:hAnsi="Verdana"/>
                <w:b/>
                <w:sz w:val="28"/>
                <w:szCs w:val="28"/>
              </w:rPr>
            </w:pPr>
            <w:r w:rsidRPr="000C21B0">
              <w:rPr>
                <w:rFonts w:ascii="Verdana" w:hAnsi="Verdana"/>
                <w:b/>
                <w:sz w:val="28"/>
                <w:szCs w:val="28"/>
              </w:rPr>
              <w:t xml:space="preserve">Goytre School Governors </w:t>
            </w:r>
          </w:p>
          <w:p w14:paraId="0FCA1813" w14:textId="67F033D5" w:rsidR="00911BC4" w:rsidRPr="000C21B0" w:rsidRDefault="00F41E64" w:rsidP="00D568BA">
            <w:pPr>
              <w:pStyle w:val="ListParagraph"/>
              <w:widowControl/>
              <w:numPr>
                <w:ilvl w:val="1"/>
                <w:numId w:val="3"/>
              </w:numPr>
              <w:spacing w:after="60"/>
              <w:rPr>
                <w:rFonts w:ascii="Verdana" w:hAnsi="Verdana"/>
                <w:b/>
                <w:sz w:val="28"/>
                <w:szCs w:val="28"/>
              </w:rPr>
            </w:pPr>
            <w:r w:rsidRPr="000C21B0">
              <w:rPr>
                <w:rFonts w:ascii="Verdana" w:hAnsi="Verdana"/>
                <w:bCs/>
                <w:sz w:val="28"/>
                <w:szCs w:val="28"/>
              </w:rPr>
              <w:t>No report submitted</w:t>
            </w:r>
            <w:r w:rsidR="005916AB" w:rsidRPr="000C21B0">
              <w:rPr>
                <w:sz w:val="28"/>
                <w:szCs w:val="28"/>
              </w:rPr>
              <w:t>.</w:t>
            </w:r>
            <w:r w:rsidR="00911BC4" w:rsidRPr="000C21B0">
              <w:rPr>
                <w:sz w:val="28"/>
                <w:szCs w:val="28"/>
              </w:rPr>
              <w:br/>
            </w:r>
          </w:p>
          <w:p w14:paraId="406D8A3E" w14:textId="77777777" w:rsidR="00D568BA" w:rsidRPr="000C21B0" w:rsidRDefault="00911BC4" w:rsidP="00D568BA">
            <w:pPr>
              <w:pStyle w:val="ListParagraph"/>
              <w:widowControl/>
              <w:numPr>
                <w:ilvl w:val="0"/>
                <w:numId w:val="3"/>
              </w:numPr>
              <w:spacing w:after="60"/>
              <w:rPr>
                <w:rFonts w:ascii="Verdana" w:hAnsi="Verdana"/>
                <w:b/>
                <w:sz w:val="28"/>
                <w:szCs w:val="28"/>
              </w:rPr>
            </w:pPr>
            <w:bookmarkStart w:id="3" w:name="_Hlk50274060"/>
            <w:bookmarkStart w:id="4" w:name="_Hlk61515649"/>
            <w:r w:rsidRPr="000C21B0">
              <w:rPr>
                <w:rFonts w:ascii="Verdana" w:hAnsi="Verdana"/>
                <w:b/>
                <w:sz w:val="28"/>
                <w:szCs w:val="28"/>
              </w:rPr>
              <w:t>Goytre Community Centre </w:t>
            </w:r>
            <w:bookmarkEnd w:id="3"/>
          </w:p>
          <w:p w14:paraId="40D124B2" w14:textId="7F743FDD" w:rsidR="00911BC4" w:rsidRPr="000C21B0" w:rsidRDefault="006019BC" w:rsidP="00360D72">
            <w:pPr>
              <w:pStyle w:val="ListParagraph"/>
              <w:widowControl/>
              <w:numPr>
                <w:ilvl w:val="1"/>
                <w:numId w:val="3"/>
              </w:numPr>
              <w:spacing w:after="60"/>
              <w:rPr>
                <w:rFonts w:ascii="Verdana" w:hAnsi="Verdana" w:cs="Tahoma"/>
                <w:bCs/>
                <w:color w:val="FF0000"/>
                <w:sz w:val="28"/>
                <w:szCs w:val="28"/>
              </w:rPr>
            </w:pPr>
            <w:r w:rsidRPr="000C21B0">
              <w:rPr>
                <w:rFonts w:ascii="Verdana" w:hAnsi="Verdana"/>
                <w:bCs/>
                <w:sz w:val="28"/>
                <w:szCs w:val="28"/>
              </w:rPr>
              <w:t>No report submitted</w:t>
            </w:r>
            <w:r w:rsidRPr="000C21B0">
              <w:rPr>
                <w:sz w:val="28"/>
                <w:szCs w:val="28"/>
              </w:rPr>
              <w:t>.</w:t>
            </w:r>
            <w:bookmarkEnd w:id="4"/>
            <w:r w:rsidRPr="000C21B0">
              <w:rPr>
                <w:color w:val="FF0000"/>
                <w:sz w:val="28"/>
                <w:szCs w:val="28"/>
              </w:rPr>
              <w:br/>
            </w:r>
          </w:p>
          <w:bookmarkEnd w:id="1"/>
          <w:p w14:paraId="0E9C0373" w14:textId="001360B3" w:rsidR="00911BC4" w:rsidRPr="000C21B0" w:rsidRDefault="00911BC4" w:rsidP="00360D72">
            <w:pPr>
              <w:pStyle w:val="ListParagraph"/>
              <w:numPr>
                <w:ilvl w:val="0"/>
                <w:numId w:val="3"/>
              </w:numPr>
              <w:rPr>
                <w:rFonts w:ascii="Verdana" w:hAnsi="Verdana" w:cs="Tahoma"/>
                <w:b/>
                <w:sz w:val="28"/>
                <w:szCs w:val="28"/>
              </w:rPr>
            </w:pPr>
            <w:r w:rsidRPr="000C21B0">
              <w:rPr>
                <w:rFonts w:ascii="Verdana" w:hAnsi="Verdana" w:cs="Tahoma"/>
                <w:b/>
                <w:sz w:val="28"/>
                <w:szCs w:val="28"/>
              </w:rPr>
              <w:t xml:space="preserve">Other Reports </w:t>
            </w:r>
            <w:bookmarkEnd w:id="2"/>
          </w:p>
          <w:p w14:paraId="70587231" w14:textId="6257251B" w:rsidR="00911BC4" w:rsidRPr="000C21B0" w:rsidRDefault="004E7C32" w:rsidP="00360D72">
            <w:pPr>
              <w:pStyle w:val="ListParagraph"/>
              <w:widowControl/>
              <w:numPr>
                <w:ilvl w:val="1"/>
                <w:numId w:val="3"/>
              </w:numPr>
              <w:rPr>
                <w:rFonts w:ascii="Verdana" w:hAnsi="Verdana"/>
                <w:sz w:val="28"/>
                <w:szCs w:val="28"/>
              </w:rPr>
            </w:pPr>
            <w:r w:rsidRPr="000C21B0">
              <w:rPr>
                <w:rFonts w:ascii="Verdana" w:hAnsi="Verdana"/>
                <w:sz w:val="28"/>
                <w:szCs w:val="28"/>
              </w:rPr>
              <w:t xml:space="preserve">Councillor Awni had previously distributed an update on the MCC climate emergency group and champions meetings. </w:t>
            </w:r>
          </w:p>
        </w:tc>
        <w:tc>
          <w:tcPr>
            <w:tcW w:w="1276" w:type="dxa"/>
            <w:shd w:val="clear" w:color="auto" w:fill="auto"/>
          </w:tcPr>
          <w:p w14:paraId="5CBAF10C" w14:textId="77777777" w:rsidR="00911BC4" w:rsidRPr="000C21B0" w:rsidRDefault="00911BC4" w:rsidP="00911BC4">
            <w:pPr>
              <w:pStyle w:val="Indent070"/>
              <w:spacing w:after="0"/>
              <w:ind w:left="0"/>
              <w:rPr>
                <w:sz w:val="28"/>
                <w:szCs w:val="28"/>
              </w:rPr>
            </w:pPr>
          </w:p>
          <w:p w14:paraId="4073BE08" w14:textId="77777777" w:rsidR="00911BC4" w:rsidRPr="000C21B0" w:rsidRDefault="00911BC4" w:rsidP="00911BC4">
            <w:pPr>
              <w:pStyle w:val="Indent070"/>
              <w:spacing w:after="0"/>
              <w:ind w:left="0"/>
              <w:rPr>
                <w:sz w:val="28"/>
                <w:szCs w:val="28"/>
              </w:rPr>
            </w:pPr>
          </w:p>
          <w:p w14:paraId="55C49476" w14:textId="77777777" w:rsidR="00911BC4" w:rsidRPr="000C21B0" w:rsidRDefault="00911BC4" w:rsidP="00911BC4">
            <w:pPr>
              <w:pStyle w:val="Indent070"/>
              <w:spacing w:after="0"/>
              <w:ind w:left="0"/>
              <w:rPr>
                <w:sz w:val="28"/>
                <w:szCs w:val="28"/>
              </w:rPr>
            </w:pPr>
          </w:p>
          <w:p w14:paraId="64F9CBAB" w14:textId="77777777" w:rsidR="00911BC4" w:rsidRPr="000C21B0" w:rsidRDefault="00911BC4" w:rsidP="00911BC4">
            <w:pPr>
              <w:pStyle w:val="Indent070"/>
              <w:spacing w:after="0"/>
              <w:ind w:left="0"/>
              <w:rPr>
                <w:sz w:val="28"/>
                <w:szCs w:val="28"/>
              </w:rPr>
            </w:pPr>
          </w:p>
          <w:p w14:paraId="5B9BC7ED" w14:textId="77777777" w:rsidR="00911BC4" w:rsidRPr="000C21B0" w:rsidRDefault="00911BC4" w:rsidP="00911BC4">
            <w:pPr>
              <w:pStyle w:val="Indent070"/>
              <w:spacing w:after="0"/>
              <w:ind w:left="0"/>
              <w:rPr>
                <w:sz w:val="28"/>
                <w:szCs w:val="28"/>
              </w:rPr>
            </w:pPr>
          </w:p>
          <w:p w14:paraId="150C6B5C" w14:textId="77777777" w:rsidR="00911BC4" w:rsidRPr="000C21B0" w:rsidRDefault="00911BC4" w:rsidP="00911BC4">
            <w:pPr>
              <w:pStyle w:val="Indent070"/>
              <w:spacing w:after="0"/>
              <w:ind w:left="0"/>
              <w:rPr>
                <w:sz w:val="28"/>
                <w:szCs w:val="28"/>
              </w:rPr>
            </w:pPr>
          </w:p>
          <w:p w14:paraId="6803FA17" w14:textId="77777777" w:rsidR="00911BC4" w:rsidRPr="000C21B0" w:rsidRDefault="00911BC4" w:rsidP="00911BC4">
            <w:pPr>
              <w:pStyle w:val="Indent070"/>
              <w:spacing w:after="0"/>
              <w:ind w:left="0"/>
              <w:rPr>
                <w:sz w:val="28"/>
                <w:szCs w:val="28"/>
              </w:rPr>
            </w:pPr>
          </w:p>
          <w:p w14:paraId="006E627F" w14:textId="77777777" w:rsidR="00911BC4" w:rsidRPr="000C21B0" w:rsidRDefault="00911BC4" w:rsidP="00911BC4">
            <w:pPr>
              <w:pStyle w:val="Indent070"/>
              <w:spacing w:after="0"/>
              <w:ind w:left="0"/>
              <w:rPr>
                <w:sz w:val="28"/>
                <w:szCs w:val="28"/>
              </w:rPr>
            </w:pPr>
          </w:p>
          <w:p w14:paraId="206C22F3" w14:textId="77777777" w:rsidR="00911BC4" w:rsidRPr="000C21B0" w:rsidRDefault="00911BC4" w:rsidP="00911BC4">
            <w:pPr>
              <w:pStyle w:val="Indent070"/>
              <w:spacing w:after="0"/>
              <w:ind w:left="0"/>
              <w:rPr>
                <w:sz w:val="28"/>
                <w:szCs w:val="28"/>
              </w:rPr>
            </w:pPr>
          </w:p>
          <w:p w14:paraId="7081EF80" w14:textId="77777777" w:rsidR="00911BC4" w:rsidRPr="000C21B0" w:rsidRDefault="00911BC4" w:rsidP="00911BC4">
            <w:pPr>
              <w:pStyle w:val="Indent070"/>
              <w:spacing w:after="0"/>
              <w:ind w:left="0"/>
              <w:rPr>
                <w:sz w:val="28"/>
                <w:szCs w:val="28"/>
              </w:rPr>
            </w:pPr>
          </w:p>
          <w:p w14:paraId="001038E3" w14:textId="77777777" w:rsidR="00911BC4" w:rsidRPr="000C21B0" w:rsidRDefault="00911BC4" w:rsidP="00911BC4">
            <w:pPr>
              <w:pStyle w:val="Indent070"/>
              <w:spacing w:after="0"/>
              <w:ind w:left="0"/>
              <w:rPr>
                <w:sz w:val="28"/>
                <w:szCs w:val="28"/>
              </w:rPr>
            </w:pPr>
          </w:p>
          <w:p w14:paraId="435857FE" w14:textId="77777777" w:rsidR="00911BC4" w:rsidRPr="000C21B0" w:rsidRDefault="00911BC4" w:rsidP="00911BC4">
            <w:pPr>
              <w:pStyle w:val="Indent070"/>
              <w:spacing w:after="0"/>
              <w:ind w:left="0"/>
              <w:rPr>
                <w:sz w:val="28"/>
                <w:szCs w:val="28"/>
              </w:rPr>
            </w:pPr>
          </w:p>
          <w:p w14:paraId="0EDD6473" w14:textId="77777777" w:rsidR="00EA16FD" w:rsidRPr="000C21B0" w:rsidRDefault="00EA16FD" w:rsidP="00911BC4">
            <w:pPr>
              <w:pStyle w:val="Indent070"/>
              <w:spacing w:after="0"/>
              <w:ind w:left="0"/>
              <w:rPr>
                <w:sz w:val="28"/>
                <w:szCs w:val="28"/>
              </w:rPr>
            </w:pPr>
          </w:p>
          <w:p w14:paraId="2190A0DB" w14:textId="77777777" w:rsidR="00EA16FD" w:rsidRPr="000C21B0" w:rsidRDefault="00EA16FD" w:rsidP="00911BC4">
            <w:pPr>
              <w:pStyle w:val="Indent070"/>
              <w:spacing w:after="0"/>
              <w:ind w:left="0"/>
              <w:rPr>
                <w:sz w:val="28"/>
                <w:szCs w:val="28"/>
              </w:rPr>
            </w:pPr>
          </w:p>
          <w:p w14:paraId="0C21C647" w14:textId="49F9A63A" w:rsidR="00EA16FD" w:rsidRPr="000C21B0" w:rsidRDefault="00EA16FD" w:rsidP="00911BC4">
            <w:pPr>
              <w:pStyle w:val="Indent070"/>
              <w:spacing w:after="0"/>
              <w:ind w:left="0"/>
              <w:rPr>
                <w:sz w:val="28"/>
                <w:szCs w:val="28"/>
              </w:rPr>
            </w:pPr>
          </w:p>
        </w:tc>
      </w:tr>
      <w:tr w:rsidR="00911BC4" w:rsidRPr="000C21B0" w14:paraId="39A4D737" w14:textId="77777777" w:rsidTr="000C21B0">
        <w:trPr>
          <w:gridAfter w:val="1"/>
          <w:wAfter w:w="142" w:type="dxa"/>
          <w:trHeight w:val="906"/>
        </w:trPr>
        <w:tc>
          <w:tcPr>
            <w:tcW w:w="667" w:type="dxa"/>
            <w:shd w:val="clear" w:color="auto" w:fill="auto"/>
          </w:tcPr>
          <w:p w14:paraId="39FFDBFC" w14:textId="101B87CD" w:rsidR="00911BC4" w:rsidRPr="000C21B0" w:rsidRDefault="00D1115D" w:rsidP="00911BC4">
            <w:pPr>
              <w:pStyle w:val="Indent070"/>
              <w:spacing w:after="0"/>
              <w:ind w:left="0"/>
              <w:jc w:val="center"/>
              <w:rPr>
                <w:sz w:val="28"/>
                <w:szCs w:val="28"/>
              </w:rPr>
            </w:pPr>
            <w:r w:rsidRPr="000C21B0">
              <w:rPr>
                <w:sz w:val="28"/>
                <w:szCs w:val="28"/>
              </w:rPr>
              <w:t>1</w:t>
            </w:r>
            <w:r w:rsidR="008207BA" w:rsidRPr="000C21B0">
              <w:rPr>
                <w:sz w:val="28"/>
                <w:szCs w:val="28"/>
              </w:rPr>
              <w:t>3</w:t>
            </w:r>
          </w:p>
        </w:tc>
        <w:tc>
          <w:tcPr>
            <w:tcW w:w="7938" w:type="dxa"/>
            <w:gridSpan w:val="2"/>
            <w:shd w:val="clear" w:color="auto" w:fill="auto"/>
          </w:tcPr>
          <w:p w14:paraId="1876ECB3" w14:textId="77777777" w:rsidR="00911BC4" w:rsidRPr="000C21B0" w:rsidRDefault="00911BC4" w:rsidP="00911BC4">
            <w:pPr>
              <w:rPr>
                <w:rFonts w:ascii="Verdana" w:hAnsi="Verdana"/>
                <w:b/>
                <w:bCs/>
                <w:sz w:val="28"/>
                <w:szCs w:val="28"/>
              </w:rPr>
            </w:pPr>
            <w:r w:rsidRPr="000C21B0">
              <w:rPr>
                <w:rFonts w:ascii="Verdana" w:hAnsi="Verdana"/>
                <w:b/>
                <w:bCs/>
                <w:sz w:val="28"/>
                <w:szCs w:val="28"/>
              </w:rPr>
              <w:t>Donations</w:t>
            </w:r>
          </w:p>
          <w:p w14:paraId="27A729EA" w14:textId="20FD6040" w:rsidR="001374BB" w:rsidRPr="000C21B0" w:rsidRDefault="00446447" w:rsidP="00446447">
            <w:pPr>
              <w:rPr>
                <w:rFonts w:ascii="Verdana" w:hAnsi="Verdana"/>
                <w:sz w:val="28"/>
                <w:szCs w:val="28"/>
              </w:rPr>
            </w:pPr>
            <w:r w:rsidRPr="000C21B0">
              <w:rPr>
                <w:rFonts w:ascii="Verdana" w:hAnsi="Verdana"/>
                <w:sz w:val="28"/>
                <w:szCs w:val="28"/>
              </w:rPr>
              <w:t>There were no requests to consider.</w:t>
            </w:r>
            <w:r w:rsidR="00276B8C" w:rsidRPr="000C21B0">
              <w:rPr>
                <w:b/>
                <w:bCs/>
                <w:sz w:val="28"/>
                <w:szCs w:val="28"/>
              </w:rPr>
              <w:t xml:space="preserve"> </w:t>
            </w:r>
          </w:p>
        </w:tc>
        <w:tc>
          <w:tcPr>
            <w:tcW w:w="1276" w:type="dxa"/>
            <w:shd w:val="clear" w:color="auto" w:fill="auto"/>
          </w:tcPr>
          <w:p w14:paraId="0FE04593" w14:textId="336240C1" w:rsidR="00B06CBB" w:rsidRPr="000C21B0" w:rsidRDefault="00B06CBB" w:rsidP="00911BC4">
            <w:pPr>
              <w:pStyle w:val="Indent070"/>
              <w:spacing w:after="0"/>
              <w:ind w:left="0"/>
              <w:rPr>
                <w:sz w:val="28"/>
                <w:szCs w:val="28"/>
              </w:rPr>
            </w:pPr>
          </w:p>
          <w:p w14:paraId="52FFC7E7" w14:textId="5B5C3D87" w:rsidR="00B06CBB" w:rsidRPr="000C21B0" w:rsidRDefault="00B06CBB" w:rsidP="00911BC4">
            <w:pPr>
              <w:pStyle w:val="Indent070"/>
              <w:spacing w:after="0"/>
              <w:ind w:left="0"/>
              <w:rPr>
                <w:sz w:val="28"/>
                <w:szCs w:val="28"/>
              </w:rPr>
            </w:pPr>
          </w:p>
        </w:tc>
      </w:tr>
      <w:tr w:rsidR="00911BC4" w:rsidRPr="000C21B0" w14:paraId="00BFA32B" w14:textId="77777777" w:rsidTr="00D5069D">
        <w:trPr>
          <w:gridAfter w:val="1"/>
          <w:wAfter w:w="142" w:type="dxa"/>
          <w:trHeight w:val="12466"/>
        </w:trPr>
        <w:tc>
          <w:tcPr>
            <w:tcW w:w="667" w:type="dxa"/>
            <w:shd w:val="clear" w:color="auto" w:fill="auto"/>
          </w:tcPr>
          <w:p w14:paraId="75CF4B86" w14:textId="59B936BB" w:rsidR="00911BC4" w:rsidRPr="000C21B0" w:rsidRDefault="008207BA" w:rsidP="00911BC4">
            <w:pPr>
              <w:pStyle w:val="Indent070"/>
              <w:spacing w:after="0"/>
              <w:ind w:left="0"/>
              <w:jc w:val="center"/>
              <w:rPr>
                <w:sz w:val="28"/>
                <w:szCs w:val="28"/>
              </w:rPr>
            </w:pPr>
            <w:r w:rsidRPr="000C21B0">
              <w:rPr>
                <w:sz w:val="28"/>
                <w:szCs w:val="28"/>
              </w:rPr>
              <w:lastRenderedPageBreak/>
              <w:t>14</w:t>
            </w:r>
          </w:p>
        </w:tc>
        <w:tc>
          <w:tcPr>
            <w:tcW w:w="7938" w:type="dxa"/>
            <w:gridSpan w:val="2"/>
            <w:shd w:val="clear" w:color="auto" w:fill="auto"/>
          </w:tcPr>
          <w:p w14:paraId="068ED401" w14:textId="77777777" w:rsidR="00446447" w:rsidRPr="000C21B0" w:rsidRDefault="00911BC4" w:rsidP="00446447">
            <w:pPr>
              <w:pStyle w:val="ListParagraph"/>
              <w:ind w:left="0"/>
              <w:rPr>
                <w:rFonts w:ascii="Verdana" w:hAnsi="Verdana"/>
                <w:b/>
                <w:bCs/>
                <w:sz w:val="28"/>
                <w:szCs w:val="28"/>
              </w:rPr>
            </w:pPr>
            <w:r w:rsidRPr="000C21B0">
              <w:rPr>
                <w:rFonts w:ascii="Verdana" w:hAnsi="Verdana"/>
                <w:b/>
                <w:bCs/>
                <w:sz w:val="28"/>
                <w:szCs w:val="28"/>
              </w:rPr>
              <w:t>Communications</w:t>
            </w:r>
            <w:r w:rsidR="004D5DCF" w:rsidRPr="000C21B0">
              <w:rPr>
                <w:rFonts w:ascii="Verdana" w:hAnsi="Verdana"/>
                <w:b/>
                <w:bCs/>
                <w:sz w:val="28"/>
                <w:szCs w:val="28"/>
              </w:rPr>
              <w:t>.</w:t>
            </w:r>
          </w:p>
          <w:p w14:paraId="3907B9B6" w14:textId="76F40736" w:rsidR="00446447" w:rsidRPr="000C21B0" w:rsidRDefault="00CA03A0" w:rsidP="00446447">
            <w:pPr>
              <w:pStyle w:val="ListParagraph"/>
              <w:numPr>
                <w:ilvl w:val="0"/>
                <w:numId w:val="39"/>
              </w:numPr>
              <w:rPr>
                <w:rFonts w:ascii="Verdana" w:hAnsi="Verdana"/>
                <w:sz w:val="28"/>
                <w:szCs w:val="28"/>
              </w:rPr>
            </w:pPr>
            <w:r w:rsidRPr="000C21B0">
              <w:rPr>
                <w:rFonts w:ascii="Verdana" w:hAnsi="Verdana"/>
                <w:sz w:val="28"/>
                <w:szCs w:val="28"/>
              </w:rPr>
              <w:t>The Independent Remuneration Panel for Wales are preparing to undertake a review of the remuneration framework for Community and Town Councils, and have asked for expressions of interest from individual councils to participate so that they can select an inclusive range</w:t>
            </w:r>
            <w:r w:rsidR="00446447" w:rsidRPr="000C21B0">
              <w:rPr>
                <w:rFonts w:ascii="Verdana" w:hAnsi="Verdana"/>
                <w:sz w:val="28"/>
                <w:szCs w:val="28"/>
              </w:rPr>
              <w:t xml:space="preserve"> of Councils to consult</w:t>
            </w:r>
            <w:r w:rsidRPr="000C21B0">
              <w:rPr>
                <w:rFonts w:ascii="Verdana" w:hAnsi="Verdana"/>
                <w:sz w:val="28"/>
                <w:szCs w:val="28"/>
              </w:rPr>
              <w:t xml:space="preserve">.  </w:t>
            </w:r>
            <w:r w:rsidR="00446447" w:rsidRPr="000C21B0">
              <w:rPr>
                <w:rFonts w:ascii="Verdana" w:hAnsi="Verdana"/>
                <w:sz w:val="28"/>
                <w:szCs w:val="28"/>
              </w:rPr>
              <w:t xml:space="preserve">The Clerk asked if Councillors wished the CC to put its name forward as a potential consultee, but Councillors felt they wished to take a neutral stance on the matter.  </w:t>
            </w:r>
            <w:r w:rsidRPr="000C21B0">
              <w:rPr>
                <w:rFonts w:ascii="Verdana" w:hAnsi="Verdana"/>
                <w:sz w:val="28"/>
                <w:szCs w:val="28"/>
              </w:rPr>
              <w:t>Clerk to advise IRPW.</w:t>
            </w:r>
          </w:p>
          <w:p w14:paraId="0601348A" w14:textId="682EB9F1" w:rsidR="00446447" w:rsidRPr="000C21B0" w:rsidRDefault="0092555B" w:rsidP="00446447">
            <w:pPr>
              <w:pStyle w:val="ListParagraph"/>
              <w:numPr>
                <w:ilvl w:val="0"/>
                <w:numId w:val="39"/>
              </w:numPr>
              <w:rPr>
                <w:rFonts w:ascii="Verdana" w:hAnsi="Verdana"/>
                <w:sz w:val="28"/>
                <w:szCs w:val="28"/>
              </w:rPr>
            </w:pPr>
            <w:r w:rsidRPr="000C21B0">
              <w:rPr>
                <w:rFonts w:ascii="Verdana" w:hAnsi="Verdana"/>
                <w:sz w:val="28"/>
                <w:szCs w:val="28"/>
              </w:rPr>
              <w:t>Janet Milllett</w:t>
            </w:r>
            <w:r w:rsidR="00F15F4D" w:rsidRPr="000C21B0">
              <w:rPr>
                <w:rFonts w:ascii="Verdana" w:hAnsi="Verdana"/>
                <w:sz w:val="28"/>
                <w:szCs w:val="28"/>
              </w:rPr>
              <w:t>,</w:t>
            </w:r>
            <w:r w:rsidRPr="000C21B0">
              <w:rPr>
                <w:rFonts w:ascii="Verdana" w:hAnsi="Verdana"/>
                <w:sz w:val="28"/>
                <w:szCs w:val="28"/>
              </w:rPr>
              <w:t xml:space="preserve"> (</w:t>
            </w:r>
            <w:r w:rsidR="00673857" w:rsidRPr="000C21B0">
              <w:rPr>
                <w:rFonts w:ascii="Verdana" w:hAnsi="Verdana"/>
                <w:sz w:val="28"/>
                <w:szCs w:val="28"/>
              </w:rPr>
              <w:t>St Peter’s</w:t>
            </w:r>
            <w:r w:rsidRPr="000C21B0">
              <w:rPr>
                <w:rFonts w:ascii="Verdana" w:hAnsi="Verdana"/>
                <w:sz w:val="28"/>
                <w:szCs w:val="28"/>
              </w:rPr>
              <w:t xml:space="preserve"> church) has suggested that we place Council meeting agendas (or maybe a link), on the Village Facebook site.  </w:t>
            </w:r>
            <w:r w:rsidR="00446447" w:rsidRPr="000C21B0">
              <w:rPr>
                <w:rFonts w:ascii="Verdana" w:hAnsi="Verdana"/>
                <w:sz w:val="28"/>
                <w:szCs w:val="28"/>
              </w:rPr>
              <w:t>Cllr Dodd to investigate the possibility of placing a link on the village FB pages.</w:t>
            </w:r>
          </w:p>
          <w:p w14:paraId="12F77605" w14:textId="645E4F70" w:rsidR="00446447" w:rsidRPr="000C21B0" w:rsidRDefault="006019BC" w:rsidP="00446447">
            <w:pPr>
              <w:pStyle w:val="ListParagraph"/>
              <w:numPr>
                <w:ilvl w:val="0"/>
                <w:numId w:val="39"/>
              </w:numPr>
              <w:rPr>
                <w:rFonts w:ascii="Verdana" w:hAnsi="Verdana"/>
                <w:sz w:val="28"/>
                <w:szCs w:val="28"/>
              </w:rPr>
            </w:pPr>
            <w:r w:rsidRPr="000C21B0">
              <w:rPr>
                <w:rFonts w:ascii="Verdana" w:hAnsi="Verdana"/>
                <w:sz w:val="28"/>
                <w:szCs w:val="28"/>
              </w:rPr>
              <w:t xml:space="preserve">Updated guidance on the Code of </w:t>
            </w:r>
            <w:r w:rsidR="009471F3" w:rsidRPr="000C21B0">
              <w:rPr>
                <w:rFonts w:ascii="Verdana" w:hAnsi="Verdana"/>
                <w:sz w:val="28"/>
                <w:szCs w:val="28"/>
              </w:rPr>
              <w:t>C</w:t>
            </w:r>
            <w:r w:rsidRPr="000C21B0">
              <w:rPr>
                <w:rFonts w:ascii="Verdana" w:hAnsi="Verdana"/>
                <w:sz w:val="28"/>
                <w:szCs w:val="28"/>
              </w:rPr>
              <w:t>onduct</w:t>
            </w:r>
            <w:r w:rsidR="00F15F4D" w:rsidRPr="000C21B0">
              <w:rPr>
                <w:rFonts w:ascii="Verdana" w:hAnsi="Verdana"/>
                <w:sz w:val="28"/>
                <w:szCs w:val="28"/>
              </w:rPr>
              <w:t>,</w:t>
            </w:r>
            <w:r w:rsidRPr="000C21B0">
              <w:rPr>
                <w:rFonts w:ascii="Verdana" w:hAnsi="Verdana"/>
                <w:sz w:val="28"/>
                <w:szCs w:val="28"/>
              </w:rPr>
              <w:t xml:space="preserve"> </w:t>
            </w:r>
            <w:r w:rsidR="009471F3" w:rsidRPr="000C21B0">
              <w:rPr>
                <w:rFonts w:ascii="Verdana" w:hAnsi="Verdana"/>
                <w:sz w:val="28"/>
                <w:szCs w:val="28"/>
              </w:rPr>
              <w:t>with more detailed explanations to provide greater clarity / pertinent examples</w:t>
            </w:r>
            <w:r w:rsidR="006D13C3" w:rsidRPr="000C21B0">
              <w:rPr>
                <w:rFonts w:ascii="Verdana" w:hAnsi="Verdana"/>
                <w:sz w:val="28"/>
                <w:szCs w:val="28"/>
              </w:rPr>
              <w:t>,</w:t>
            </w:r>
            <w:r w:rsidR="009471F3" w:rsidRPr="000C21B0">
              <w:rPr>
                <w:rFonts w:ascii="Verdana" w:hAnsi="Verdana"/>
                <w:sz w:val="28"/>
                <w:szCs w:val="28"/>
              </w:rPr>
              <w:t xml:space="preserve"> has </w:t>
            </w:r>
            <w:r w:rsidRPr="000C21B0">
              <w:rPr>
                <w:rFonts w:ascii="Verdana" w:hAnsi="Verdana"/>
                <w:sz w:val="28"/>
                <w:szCs w:val="28"/>
              </w:rPr>
              <w:t>been circulated</w:t>
            </w:r>
            <w:r w:rsidR="009471F3" w:rsidRPr="000C21B0">
              <w:rPr>
                <w:rFonts w:ascii="Verdana" w:hAnsi="Verdana"/>
                <w:sz w:val="28"/>
                <w:szCs w:val="28"/>
              </w:rPr>
              <w:t>.  Feedback is required by 28</w:t>
            </w:r>
            <w:r w:rsidR="009471F3" w:rsidRPr="000C21B0">
              <w:rPr>
                <w:rFonts w:ascii="Verdana" w:hAnsi="Verdana"/>
                <w:sz w:val="28"/>
                <w:szCs w:val="28"/>
                <w:vertAlign w:val="superscript"/>
              </w:rPr>
              <w:t>th</w:t>
            </w:r>
            <w:r w:rsidR="009471F3" w:rsidRPr="000C21B0">
              <w:rPr>
                <w:rFonts w:ascii="Verdana" w:hAnsi="Verdana"/>
                <w:sz w:val="28"/>
                <w:szCs w:val="28"/>
              </w:rPr>
              <w:t xml:space="preserve"> February.</w:t>
            </w:r>
            <w:r w:rsidR="00446447" w:rsidRPr="000C21B0">
              <w:rPr>
                <w:rFonts w:ascii="Verdana" w:hAnsi="Verdana"/>
                <w:sz w:val="28"/>
                <w:szCs w:val="28"/>
              </w:rPr>
              <w:t xml:space="preserve">  However, Councillors felt that the revised guidance was ‘OK’ and did not feel the need to comment further.</w:t>
            </w:r>
          </w:p>
          <w:p w14:paraId="53703218" w14:textId="0BA29463" w:rsidR="008E16E4" w:rsidRPr="000C21B0" w:rsidRDefault="008E16E4" w:rsidP="00446447">
            <w:pPr>
              <w:pStyle w:val="ListParagraph"/>
              <w:numPr>
                <w:ilvl w:val="0"/>
                <w:numId w:val="39"/>
              </w:numPr>
              <w:rPr>
                <w:rFonts w:ascii="Verdana" w:hAnsi="Verdana"/>
                <w:sz w:val="28"/>
                <w:szCs w:val="28"/>
              </w:rPr>
            </w:pPr>
            <w:r w:rsidRPr="000C21B0">
              <w:rPr>
                <w:rFonts w:ascii="Verdana" w:hAnsi="Verdana"/>
                <w:sz w:val="28"/>
                <w:szCs w:val="28"/>
              </w:rPr>
              <w:t>The Welsh Government is currently consulting on its new Litter &amp; Fly-</w:t>
            </w:r>
            <w:r w:rsidR="006D13C3" w:rsidRPr="000C21B0">
              <w:rPr>
                <w:rFonts w:ascii="Verdana" w:hAnsi="Verdana"/>
                <w:sz w:val="28"/>
                <w:szCs w:val="28"/>
              </w:rPr>
              <w:t>T</w:t>
            </w:r>
            <w:r w:rsidRPr="000C21B0">
              <w:rPr>
                <w:rFonts w:ascii="Verdana" w:hAnsi="Verdana"/>
                <w:sz w:val="28"/>
                <w:szCs w:val="28"/>
              </w:rPr>
              <w:t>ipping Prevention Plan for Wales.  The consultation will close on 22 April 2021</w:t>
            </w:r>
            <w:r w:rsidR="006D13C3" w:rsidRPr="000C21B0">
              <w:rPr>
                <w:rFonts w:ascii="Verdana" w:hAnsi="Verdana"/>
                <w:sz w:val="28"/>
                <w:szCs w:val="28"/>
              </w:rPr>
              <w:t xml:space="preserve">. </w:t>
            </w:r>
            <w:r w:rsidR="00446447" w:rsidRPr="000C21B0">
              <w:rPr>
                <w:rFonts w:ascii="Verdana" w:hAnsi="Verdana"/>
                <w:sz w:val="28"/>
                <w:szCs w:val="28"/>
              </w:rPr>
              <w:t xml:space="preserve">Councillor Awni is to review and Councillor Robins asked if we could add to the March agenda to discuss.  Clerk to action. </w:t>
            </w:r>
          </w:p>
          <w:p w14:paraId="2C915C20" w14:textId="772348A4" w:rsidR="00446447" w:rsidRPr="000C21B0" w:rsidRDefault="00446447" w:rsidP="00446447">
            <w:pPr>
              <w:pStyle w:val="ListParagraph"/>
              <w:numPr>
                <w:ilvl w:val="0"/>
                <w:numId w:val="39"/>
              </w:numPr>
              <w:rPr>
                <w:rFonts w:ascii="Verdana" w:hAnsi="Verdana"/>
                <w:sz w:val="28"/>
                <w:szCs w:val="28"/>
              </w:rPr>
            </w:pPr>
            <w:r w:rsidRPr="000C21B0">
              <w:rPr>
                <w:rFonts w:ascii="Verdana" w:hAnsi="Verdana"/>
                <w:sz w:val="28"/>
                <w:szCs w:val="28"/>
              </w:rPr>
              <w:t>A couple of residents have expressed an interest in the CC providing allotments.  Although we have no land at present to provide this facility</w:t>
            </w:r>
            <w:r w:rsidR="006D13C3" w:rsidRPr="000C21B0">
              <w:rPr>
                <w:rFonts w:ascii="Verdana" w:hAnsi="Verdana"/>
                <w:sz w:val="28"/>
                <w:szCs w:val="28"/>
              </w:rPr>
              <w:t>,</w:t>
            </w:r>
            <w:r w:rsidRPr="000C21B0">
              <w:rPr>
                <w:rFonts w:ascii="Verdana" w:hAnsi="Verdana"/>
                <w:sz w:val="28"/>
                <w:szCs w:val="28"/>
              </w:rPr>
              <w:t xml:space="preserve"> the Clerk is to add to the March agenda for a discussion.  He will also contact Nigel Leaworthy to see if he is aware of any possible sites.  </w:t>
            </w:r>
          </w:p>
        </w:tc>
        <w:tc>
          <w:tcPr>
            <w:tcW w:w="1276" w:type="dxa"/>
            <w:shd w:val="clear" w:color="auto" w:fill="auto"/>
          </w:tcPr>
          <w:p w14:paraId="7E5D1C06" w14:textId="1F2E2950" w:rsidR="00911BC4" w:rsidRPr="000C21B0" w:rsidRDefault="00911BC4" w:rsidP="00911BC4">
            <w:pPr>
              <w:pStyle w:val="Indent070"/>
              <w:spacing w:after="0"/>
              <w:ind w:left="0"/>
              <w:rPr>
                <w:sz w:val="28"/>
                <w:szCs w:val="28"/>
              </w:rPr>
            </w:pPr>
          </w:p>
          <w:p w14:paraId="198B3E48" w14:textId="156E05A2" w:rsidR="00911BC4" w:rsidRPr="000C21B0" w:rsidRDefault="00911BC4" w:rsidP="00911BC4">
            <w:pPr>
              <w:pStyle w:val="Indent070"/>
              <w:spacing w:after="0"/>
              <w:ind w:left="0"/>
              <w:rPr>
                <w:sz w:val="28"/>
                <w:szCs w:val="28"/>
              </w:rPr>
            </w:pPr>
          </w:p>
          <w:p w14:paraId="38DACA94" w14:textId="1E56B0C2" w:rsidR="004D5DCF" w:rsidRPr="000C21B0" w:rsidRDefault="004D5DCF" w:rsidP="00911BC4">
            <w:pPr>
              <w:pStyle w:val="Indent070"/>
              <w:spacing w:after="0"/>
              <w:ind w:left="0"/>
              <w:rPr>
                <w:sz w:val="28"/>
                <w:szCs w:val="28"/>
              </w:rPr>
            </w:pPr>
          </w:p>
          <w:p w14:paraId="7EC7C8FB" w14:textId="51764277" w:rsidR="00CA03A0" w:rsidRPr="000C21B0" w:rsidRDefault="00CA03A0" w:rsidP="00911BC4">
            <w:pPr>
              <w:pStyle w:val="Indent070"/>
              <w:spacing w:after="0"/>
              <w:ind w:left="0"/>
              <w:rPr>
                <w:sz w:val="28"/>
                <w:szCs w:val="28"/>
              </w:rPr>
            </w:pPr>
          </w:p>
          <w:p w14:paraId="40E09DAE" w14:textId="77777777" w:rsidR="00CA03A0" w:rsidRPr="000C21B0" w:rsidRDefault="00CA03A0" w:rsidP="00911BC4">
            <w:pPr>
              <w:pStyle w:val="Indent070"/>
              <w:spacing w:after="0"/>
              <w:ind w:left="0"/>
              <w:rPr>
                <w:sz w:val="28"/>
                <w:szCs w:val="28"/>
              </w:rPr>
            </w:pPr>
          </w:p>
          <w:p w14:paraId="0AA712ED" w14:textId="0AC5999B" w:rsidR="004D5DCF" w:rsidRPr="000C21B0" w:rsidRDefault="004D5DCF" w:rsidP="00911BC4">
            <w:pPr>
              <w:pStyle w:val="Indent070"/>
              <w:spacing w:after="0"/>
              <w:ind w:left="0"/>
              <w:rPr>
                <w:sz w:val="28"/>
                <w:szCs w:val="28"/>
              </w:rPr>
            </w:pPr>
          </w:p>
          <w:p w14:paraId="59A293DE" w14:textId="0E53897C" w:rsidR="00446447" w:rsidRDefault="00446447" w:rsidP="00911BC4">
            <w:pPr>
              <w:pStyle w:val="Indent070"/>
              <w:spacing w:after="0"/>
              <w:ind w:left="0"/>
              <w:rPr>
                <w:sz w:val="28"/>
                <w:szCs w:val="28"/>
              </w:rPr>
            </w:pPr>
          </w:p>
          <w:p w14:paraId="35CE158A" w14:textId="3E1D3184" w:rsidR="000C21B0" w:rsidRDefault="000C21B0" w:rsidP="00911BC4">
            <w:pPr>
              <w:pStyle w:val="Indent070"/>
              <w:spacing w:after="0"/>
              <w:ind w:left="0"/>
              <w:rPr>
                <w:sz w:val="28"/>
                <w:szCs w:val="28"/>
              </w:rPr>
            </w:pPr>
          </w:p>
          <w:p w14:paraId="01015B64" w14:textId="2C1BB4EA" w:rsidR="000C21B0" w:rsidRDefault="000C21B0" w:rsidP="00911BC4">
            <w:pPr>
              <w:pStyle w:val="Indent070"/>
              <w:spacing w:after="0"/>
              <w:ind w:left="0"/>
              <w:rPr>
                <w:sz w:val="28"/>
                <w:szCs w:val="28"/>
              </w:rPr>
            </w:pPr>
          </w:p>
          <w:p w14:paraId="3DF84795" w14:textId="78DEE48C" w:rsidR="000C21B0" w:rsidRDefault="000C21B0" w:rsidP="00911BC4">
            <w:pPr>
              <w:pStyle w:val="Indent070"/>
              <w:spacing w:after="0"/>
              <w:ind w:left="0"/>
              <w:rPr>
                <w:sz w:val="28"/>
                <w:szCs w:val="28"/>
              </w:rPr>
            </w:pPr>
          </w:p>
          <w:p w14:paraId="19F2C70C" w14:textId="77777777" w:rsidR="000C21B0" w:rsidRPr="000C21B0" w:rsidRDefault="000C21B0" w:rsidP="00911BC4">
            <w:pPr>
              <w:pStyle w:val="Indent070"/>
              <w:spacing w:after="0"/>
              <w:ind w:left="0"/>
              <w:rPr>
                <w:sz w:val="28"/>
                <w:szCs w:val="28"/>
              </w:rPr>
            </w:pPr>
          </w:p>
          <w:p w14:paraId="745FBEFC" w14:textId="77777777" w:rsidR="000254D1" w:rsidRPr="000C21B0" w:rsidRDefault="004D5DCF" w:rsidP="00911BC4">
            <w:pPr>
              <w:pStyle w:val="Indent070"/>
              <w:spacing w:after="0"/>
              <w:ind w:left="0"/>
              <w:rPr>
                <w:sz w:val="28"/>
                <w:szCs w:val="28"/>
              </w:rPr>
            </w:pPr>
            <w:r w:rsidRPr="000C21B0">
              <w:rPr>
                <w:sz w:val="28"/>
                <w:szCs w:val="28"/>
              </w:rPr>
              <w:t>Clerk</w:t>
            </w:r>
          </w:p>
          <w:p w14:paraId="6B8C70D6" w14:textId="11CAD853" w:rsidR="0092555B" w:rsidRDefault="0092555B" w:rsidP="00911BC4">
            <w:pPr>
              <w:pStyle w:val="Indent070"/>
              <w:spacing w:after="0"/>
              <w:ind w:left="0"/>
              <w:rPr>
                <w:sz w:val="28"/>
                <w:szCs w:val="28"/>
              </w:rPr>
            </w:pPr>
          </w:p>
          <w:p w14:paraId="2DD9AE23" w14:textId="12FA4138" w:rsidR="000C21B0" w:rsidRDefault="000C21B0" w:rsidP="00911BC4">
            <w:pPr>
              <w:pStyle w:val="Indent070"/>
              <w:spacing w:after="0"/>
              <w:ind w:left="0"/>
              <w:rPr>
                <w:sz w:val="28"/>
                <w:szCs w:val="28"/>
              </w:rPr>
            </w:pPr>
          </w:p>
          <w:p w14:paraId="25A4C648" w14:textId="77777777" w:rsidR="000C21B0" w:rsidRPr="000C21B0" w:rsidRDefault="000C21B0" w:rsidP="00911BC4">
            <w:pPr>
              <w:pStyle w:val="Indent070"/>
              <w:spacing w:after="0"/>
              <w:ind w:left="0"/>
              <w:rPr>
                <w:sz w:val="28"/>
                <w:szCs w:val="28"/>
              </w:rPr>
            </w:pPr>
          </w:p>
          <w:p w14:paraId="59D6A06C" w14:textId="6FFBF80C" w:rsidR="009471F3" w:rsidRPr="000C21B0" w:rsidRDefault="00446447" w:rsidP="00911BC4">
            <w:pPr>
              <w:pStyle w:val="Indent070"/>
              <w:spacing w:after="0"/>
              <w:ind w:left="0"/>
              <w:rPr>
                <w:sz w:val="28"/>
                <w:szCs w:val="28"/>
              </w:rPr>
            </w:pPr>
            <w:r w:rsidRPr="000C21B0">
              <w:rPr>
                <w:sz w:val="28"/>
                <w:szCs w:val="28"/>
              </w:rPr>
              <w:t>Cllr Dodd.</w:t>
            </w:r>
          </w:p>
          <w:p w14:paraId="1EE7E141" w14:textId="3067DE32" w:rsidR="009471F3" w:rsidRPr="000C21B0" w:rsidRDefault="009471F3" w:rsidP="00911BC4">
            <w:pPr>
              <w:pStyle w:val="Indent070"/>
              <w:spacing w:after="0"/>
              <w:ind w:left="0"/>
              <w:rPr>
                <w:sz w:val="28"/>
                <w:szCs w:val="28"/>
              </w:rPr>
            </w:pPr>
          </w:p>
          <w:p w14:paraId="1BC3E521" w14:textId="3D576FD4" w:rsidR="00446447" w:rsidRDefault="00446447" w:rsidP="00911BC4">
            <w:pPr>
              <w:pStyle w:val="Indent070"/>
              <w:spacing w:after="0"/>
              <w:ind w:left="0"/>
              <w:rPr>
                <w:sz w:val="28"/>
                <w:szCs w:val="28"/>
              </w:rPr>
            </w:pPr>
          </w:p>
          <w:p w14:paraId="5E69F048" w14:textId="2133D2F3" w:rsidR="000C21B0" w:rsidRDefault="000C21B0" w:rsidP="00911BC4">
            <w:pPr>
              <w:pStyle w:val="Indent070"/>
              <w:spacing w:after="0"/>
              <w:ind w:left="0"/>
              <w:rPr>
                <w:sz w:val="28"/>
                <w:szCs w:val="28"/>
              </w:rPr>
            </w:pPr>
          </w:p>
          <w:p w14:paraId="5C30711E" w14:textId="77777777" w:rsidR="000C21B0" w:rsidRPr="000C21B0" w:rsidRDefault="000C21B0" w:rsidP="00911BC4">
            <w:pPr>
              <w:pStyle w:val="Indent070"/>
              <w:spacing w:after="0"/>
              <w:ind w:left="0"/>
              <w:rPr>
                <w:sz w:val="28"/>
                <w:szCs w:val="28"/>
              </w:rPr>
            </w:pPr>
          </w:p>
          <w:p w14:paraId="6B754D2F" w14:textId="77777777" w:rsidR="00446447" w:rsidRPr="000C21B0" w:rsidRDefault="00446447" w:rsidP="00911BC4">
            <w:pPr>
              <w:pStyle w:val="Indent070"/>
              <w:spacing w:after="0"/>
              <w:ind w:left="0"/>
              <w:rPr>
                <w:sz w:val="28"/>
                <w:szCs w:val="28"/>
              </w:rPr>
            </w:pPr>
          </w:p>
          <w:p w14:paraId="1D1CE8E7" w14:textId="77777777" w:rsidR="000C21B0" w:rsidRDefault="000C21B0" w:rsidP="00911BC4">
            <w:pPr>
              <w:pStyle w:val="Indent070"/>
              <w:spacing w:after="0"/>
              <w:ind w:left="0"/>
              <w:rPr>
                <w:sz w:val="28"/>
                <w:szCs w:val="28"/>
              </w:rPr>
            </w:pPr>
          </w:p>
          <w:p w14:paraId="4FB941EB" w14:textId="77777777" w:rsidR="000C21B0" w:rsidRDefault="000C21B0" w:rsidP="00911BC4">
            <w:pPr>
              <w:pStyle w:val="Indent070"/>
              <w:spacing w:after="0"/>
              <w:ind w:left="0"/>
              <w:rPr>
                <w:sz w:val="28"/>
                <w:szCs w:val="28"/>
              </w:rPr>
            </w:pPr>
          </w:p>
          <w:p w14:paraId="7BCF9049" w14:textId="77777777" w:rsidR="000C21B0" w:rsidRDefault="000C21B0" w:rsidP="00911BC4">
            <w:pPr>
              <w:pStyle w:val="Indent070"/>
              <w:spacing w:after="0"/>
              <w:ind w:left="0"/>
              <w:rPr>
                <w:sz w:val="28"/>
                <w:szCs w:val="28"/>
              </w:rPr>
            </w:pPr>
          </w:p>
          <w:p w14:paraId="610B2A40" w14:textId="77777777" w:rsidR="000C21B0" w:rsidRDefault="000C21B0" w:rsidP="00911BC4">
            <w:pPr>
              <w:pStyle w:val="Indent070"/>
              <w:spacing w:after="0"/>
              <w:ind w:left="0"/>
              <w:rPr>
                <w:sz w:val="28"/>
                <w:szCs w:val="28"/>
              </w:rPr>
            </w:pPr>
          </w:p>
          <w:p w14:paraId="0DB7A00A" w14:textId="77777777" w:rsidR="000C21B0" w:rsidRDefault="000C21B0" w:rsidP="00911BC4">
            <w:pPr>
              <w:pStyle w:val="Indent070"/>
              <w:spacing w:after="0"/>
              <w:ind w:left="0"/>
              <w:rPr>
                <w:sz w:val="28"/>
                <w:szCs w:val="28"/>
              </w:rPr>
            </w:pPr>
          </w:p>
          <w:p w14:paraId="40465449" w14:textId="77777777" w:rsidR="000C21B0" w:rsidRDefault="000C21B0" w:rsidP="00911BC4">
            <w:pPr>
              <w:pStyle w:val="Indent070"/>
              <w:spacing w:after="0"/>
              <w:ind w:left="0"/>
              <w:rPr>
                <w:sz w:val="28"/>
                <w:szCs w:val="28"/>
              </w:rPr>
            </w:pPr>
          </w:p>
          <w:p w14:paraId="08FCDC59" w14:textId="77777777" w:rsidR="000C21B0" w:rsidRDefault="000C21B0" w:rsidP="00911BC4">
            <w:pPr>
              <w:pStyle w:val="Indent070"/>
              <w:spacing w:after="0"/>
              <w:ind w:left="0"/>
              <w:rPr>
                <w:sz w:val="28"/>
                <w:szCs w:val="28"/>
              </w:rPr>
            </w:pPr>
          </w:p>
          <w:p w14:paraId="1AB28224" w14:textId="651C47D6" w:rsidR="009471F3" w:rsidRPr="000C21B0" w:rsidRDefault="009471F3" w:rsidP="00911BC4">
            <w:pPr>
              <w:pStyle w:val="Indent070"/>
              <w:spacing w:after="0"/>
              <w:ind w:left="0"/>
              <w:rPr>
                <w:sz w:val="28"/>
                <w:szCs w:val="28"/>
              </w:rPr>
            </w:pPr>
            <w:r w:rsidRPr="000C21B0">
              <w:rPr>
                <w:sz w:val="28"/>
                <w:szCs w:val="28"/>
              </w:rPr>
              <w:t>C</w:t>
            </w:r>
            <w:r w:rsidR="008C7D48" w:rsidRPr="000C21B0">
              <w:rPr>
                <w:sz w:val="28"/>
                <w:szCs w:val="28"/>
              </w:rPr>
              <w:t>lerk</w:t>
            </w:r>
          </w:p>
          <w:p w14:paraId="62C7F0D2" w14:textId="4970789E" w:rsidR="008E16E4" w:rsidRDefault="008E16E4" w:rsidP="00911BC4">
            <w:pPr>
              <w:pStyle w:val="Indent070"/>
              <w:spacing w:after="0"/>
              <w:ind w:left="0"/>
              <w:rPr>
                <w:sz w:val="28"/>
                <w:szCs w:val="28"/>
              </w:rPr>
            </w:pPr>
          </w:p>
          <w:p w14:paraId="7AD034BD" w14:textId="208433B8" w:rsidR="000C21B0" w:rsidRDefault="000C21B0" w:rsidP="00911BC4">
            <w:pPr>
              <w:pStyle w:val="Indent070"/>
              <w:spacing w:after="0"/>
              <w:ind w:left="0"/>
              <w:rPr>
                <w:sz w:val="28"/>
                <w:szCs w:val="28"/>
              </w:rPr>
            </w:pPr>
          </w:p>
          <w:p w14:paraId="3B87374B" w14:textId="77777777" w:rsidR="000C21B0" w:rsidRPr="000C21B0" w:rsidRDefault="000C21B0" w:rsidP="00911BC4">
            <w:pPr>
              <w:pStyle w:val="Indent070"/>
              <w:spacing w:after="0"/>
              <w:ind w:left="0"/>
              <w:rPr>
                <w:sz w:val="28"/>
                <w:szCs w:val="28"/>
              </w:rPr>
            </w:pPr>
          </w:p>
          <w:p w14:paraId="0A0C6EA1" w14:textId="19FCDE92" w:rsidR="00446447" w:rsidRPr="000C21B0" w:rsidRDefault="00446447" w:rsidP="00911BC4">
            <w:pPr>
              <w:pStyle w:val="Indent070"/>
              <w:spacing w:after="0"/>
              <w:ind w:left="0"/>
              <w:rPr>
                <w:sz w:val="28"/>
                <w:szCs w:val="28"/>
              </w:rPr>
            </w:pPr>
          </w:p>
          <w:p w14:paraId="14F356D7" w14:textId="77777777" w:rsidR="00446447" w:rsidRPr="000C21B0" w:rsidRDefault="00446447" w:rsidP="00911BC4">
            <w:pPr>
              <w:pStyle w:val="Indent070"/>
              <w:spacing w:after="0"/>
              <w:ind w:left="0"/>
              <w:rPr>
                <w:sz w:val="28"/>
                <w:szCs w:val="28"/>
              </w:rPr>
            </w:pPr>
          </w:p>
          <w:p w14:paraId="5F88089F" w14:textId="2E6474C1" w:rsidR="008E16E4" w:rsidRPr="000C21B0" w:rsidRDefault="008E16E4" w:rsidP="00911BC4">
            <w:pPr>
              <w:pStyle w:val="Indent070"/>
              <w:spacing w:after="0"/>
              <w:ind w:left="0"/>
              <w:rPr>
                <w:sz w:val="28"/>
                <w:szCs w:val="28"/>
              </w:rPr>
            </w:pPr>
            <w:r w:rsidRPr="000C21B0">
              <w:rPr>
                <w:sz w:val="28"/>
                <w:szCs w:val="28"/>
              </w:rPr>
              <w:t>Clerk</w:t>
            </w:r>
          </w:p>
        </w:tc>
      </w:tr>
    </w:tbl>
    <w:p w14:paraId="491D3AA4" w14:textId="77777777" w:rsidR="000C21B0" w:rsidRDefault="000C21B0">
      <w:r>
        <w:br w:type="page"/>
      </w:r>
    </w:p>
    <w:tbl>
      <w:tblPr>
        <w:tblW w:w="9881" w:type="dxa"/>
        <w:tblInd w:w="-6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67"/>
        <w:gridCol w:w="7938"/>
        <w:gridCol w:w="1276"/>
      </w:tblGrid>
      <w:tr w:rsidR="00911BC4" w:rsidRPr="000C21B0" w14:paraId="74F85D57" w14:textId="77777777" w:rsidTr="00D5069D">
        <w:trPr>
          <w:trHeight w:val="1977"/>
        </w:trPr>
        <w:tc>
          <w:tcPr>
            <w:tcW w:w="667" w:type="dxa"/>
            <w:shd w:val="clear" w:color="auto" w:fill="auto"/>
          </w:tcPr>
          <w:p w14:paraId="0DDCCED8" w14:textId="3D0021CB" w:rsidR="00911BC4" w:rsidRPr="000C21B0" w:rsidRDefault="00911BC4" w:rsidP="00911BC4">
            <w:pPr>
              <w:pStyle w:val="Indent070"/>
              <w:spacing w:after="0"/>
              <w:ind w:left="0"/>
              <w:jc w:val="center"/>
              <w:rPr>
                <w:sz w:val="28"/>
                <w:szCs w:val="28"/>
              </w:rPr>
            </w:pPr>
            <w:r w:rsidRPr="000C21B0">
              <w:rPr>
                <w:sz w:val="28"/>
                <w:szCs w:val="28"/>
              </w:rPr>
              <w:lastRenderedPageBreak/>
              <w:br w:type="page"/>
            </w:r>
            <w:r w:rsidR="00D1115D" w:rsidRPr="000C21B0">
              <w:rPr>
                <w:sz w:val="28"/>
                <w:szCs w:val="28"/>
              </w:rPr>
              <w:t>1</w:t>
            </w:r>
            <w:r w:rsidR="008207BA" w:rsidRPr="000C21B0">
              <w:rPr>
                <w:sz w:val="28"/>
                <w:szCs w:val="28"/>
              </w:rPr>
              <w:t>5</w:t>
            </w:r>
          </w:p>
        </w:tc>
        <w:tc>
          <w:tcPr>
            <w:tcW w:w="7938" w:type="dxa"/>
            <w:shd w:val="clear" w:color="auto" w:fill="auto"/>
          </w:tcPr>
          <w:p w14:paraId="2BA2B753" w14:textId="444B8FC7" w:rsidR="00911BC4" w:rsidRPr="000C21B0" w:rsidRDefault="00911BC4" w:rsidP="004353A5">
            <w:pPr>
              <w:pStyle w:val="ListParagraph"/>
              <w:ind w:left="0"/>
              <w:rPr>
                <w:rFonts w:ascii="Verdana" w:hAnsi="Verdana"/>
                <w:sz w:val="28"/>
                <w:szCs w:val="28"/>
              </w:rPr>
            </w:pPr>
            <w:r w:rsidRPr="000C21B0">
              <w:rPr>
                <w:rFonts w:ascii="Verdana" w:hAnsi="Verdana"/>
                <w:sz w:val="28"/>
                <w:szCs w:val="28"/>
              </w:rPr>
              <w:t xml:space="preserve">Advertising - Usk and Raglan Diary contributions </w:t>
            </w:r>
            <w:r w:rsidR="004353A5" w:rsidRPr="000C21B0">
              <w:rPr>
                <w:rFonts w:ascii="Verdana" w:hAnsi="Verdana"/>
                <w:sz w:val="28"/>
                <w:szCs w:val="28"/>
              </w:rPr>
              <w:t>Ma</w:t>
            </w:r>
            <w:r w:rsidR="00D749CC" w:rsidRPr="000C21B0">
              <w:rPr>
                <w:rFonts w:ascii="Verdana" w:hAnsi="Verdana"/>
                <w:sz w:val="28"/>
                <w:szCs w:val="28"/>
              </w:rPr>
              <w:t>y</w:t>
            </w:r>
            <w:r w:rsidRPr="000C21B0">
              <w:rPr>
                <w:rFonts w:ascii="Verdana" w:hAnsi="Verdana"/>
                <w:sz w:val="28"/>
                <w:szCs w:val="28"/>
              </w:rPr>
              <w:t xml:space="preserve"> / </w:t>
            </w:r>
            <w:r w:rsidR="00D749CC" w:rsidRPr="000C21B0">
              <w:rPr>
                <w:rFonts w:ascii="Verdana" w:hAnsi="Verdana"/>
                <w:sz w:val="28"/>
                <w:szCs w:val="28"/>
              </w:rPr>
              <w:t>June</w:t>
            </w:r>
            <w:r w:rsidRPr="000C21B0">
              <w:rPr>
                <w:rFonts w:ascii="Verdana" w:hAnsi="Verdana"/>
                <w:sz w:val="28"/>
                <w:szCs w:val="28"/>
              </w:rPr>
              <w:t xml:space="preserve"> 202</w:t>
            </w:r>
            <w:r w:rsidR="004353A5" w:rsidRPr="000C21B0">
              <w:rPr>
                <w:rFonts w:ascii="Verdana" w:hAnsi="Verdana"/>
                <w:sz w:val="28"/>
                <w:szCs w:val="28"/>
              </w:rPr>
              <w:t>1</w:t>
            </w:r>
            <w:r w:rsidRPr="000C21B0">
              <w:rPr>
                <w:rFonts w:ascii="Verdana" w:hAnsi="Verdana"/>
                <w:sz w:val="28"/>
                <w:szCs w:val="28"/>
              </w:rPr>
              <w:t>.</w:t>
            </w:r>
          </w:p>
          <w:p w14:paraId="6AF7E70B" w14:textId="0A1A8AE2" w:rsidR="00911BC4" w:rsidRPr="000C21B0" w:rsidRDefault="00446447" w:rsidP="00360D72">
            <w:pPr>
              <w:rPr>
                <w:rFonts w:ascii="Verdana" w:hAnsi="Verdana"/>
                <w:sz w:val="28"/>
                <w:szCs w:val="28"/>
              </w:rPr>
            </w:pPr>
            <w:r w:rsidRPr="000C21B0">
              <w:rPr>
                <w:rFonts w:ascii="Verdana" w:hAnsi="Verdana"/>
                <w:sz w:val="28"/>
                <w:szCs w:val="28"/>
              </w:rPr>
              <w:t xml:space="preserve">Councillor Welford advised that articles should be submitted by the March meeting in time for the next edition.  </w:t>
            </w:r>
          </w:p>
        </w:tc>
        <w:tc>
          <w:tcPr>
            <w:tcW w:w="1276" w:type="dxa"/>
            <w:shd w:val="clear" w:color="auto" w:fill="auto"/>
          </w:tcPr>
          <w:p w14:paraId="5B0D0E0A" w14:textId="77777777" w:rsidR="00911BC4" w:rsidRPr="000C21B0" w:rsidRDefault="00911BC4" w:rsidP="00911BC4">
            <w:pPr>
              <w:pStyle w:val="Indent070"/>
              <w:spacing w:after="0"/>
              <w:ind w:left="0"/>
              <w:rPr>
                <w:sz w:val="28"/>
                <w:szCs w:val="28"/>
              </w:rPr>
            </w:pPr>
          </w:p>
          <w:p w14:paraId="33D761C2" w14:textId="77777777" w:rsidR="000C21B0" w:rsidRDefault="000C21B0" w:rsidP="00911BC4">
            <w:pPr>
              <w:pStyle w:val="Indent070"/>
              <w:spacing w:after="0"/>
              <w:ind w:left="0"/>
              <w:rPr>
                <w:sz w:val="28"/>
                <w:szCs w:val="28"/>
              </w:rPr>
            </w:pPr>
          </w:p>
          <w:p w14:paraId="45E35351" w14:textId="77777777" w:rsidR="000C21B0" w:rsidRDefault="000C21B0" w:rsidP="00911BC4">
            <w:pPr>
              <w:pStyle w:val="Indent070"/>
              <w:spacing w:after="0"/>
              <w:ind w:left="0"/>
              <w:rPr>
                <w:sz w:val="28"/>
                <w:szCs w:val="28"/>
              </w:rPr>
            </w:pPr>
          </w:p>
          <w:p w14:paraId="43678223" w14:textId="68CE1AB4" w:rsidR="00911BC4" w:rsidRPr="000C21B0" w:rsidRDefault="00446447" w:rsidP="00911BC4">
            <w:pPr>
              <w:pStyle w:val="Indent070"/>
              <w:spacing w:after="0"/>
              <w:ind w:left="0"/>
              <w:rPr>
                <w:sz w:val="28"/>
                <w:szCs w:val="28"/>
              </w:rPr>
            </w:pPr>
            <w:r w:rsidRPr="000C21B0">
              <w:rPr>
                <w:sz w:val="28"/>
                <w:szCs w:val="28"/>
              </w:rPr>
              <w:t>All</w:t>
            </w:r>
          </w:p>
        </w:tc>
      </w:tr>
      <w:tr w:rsidR="00911BC4" w:rsidRPr="000C21B0" w14:paraId="72B0DEC9" w14:textId="77777777" w:rsidTr="00D5069D">
        <w:trPr>
          <w:trHeight w:val="824"/>
        </w:trPr>
        <w:tc>
          <w:tcPr>
            <w:tcW w:w="667" w:type="dxa"/>
            <w:shd w:val="clear" w:color="auto" w:fill="auto"/>
          </w:tcPr>
          <w:p w14:paraId="08408F1E" w14:textId="1ACE4695" w:rsidR="00911BC4" w:rsidRPr="000C21B0" w:rsidRDefault="008207BA" w:rsidP="00911BC4">
            <w:pPr>
              <w:pStyle w:val="Indent070"/>
              <w:spacing w:after="0"/>
              <w:ind w:left="0"/>
              <w:jc w:val="center"/>
              <w:rPr>
                <w:sz w:val="28"/>
                <w:szCs w:val="28"/>
              </w:rPr>
            </w:pPr>
            <w:r w:rsidRPr="000C21B0">
              <w:rPr>
                <w:sz w:val="28"/>
                <w:szCs w:val="28"/>
              </w:rPr>
              <w:t>16</w:t>
            </w:r>
          </w:p>
        </w:tc>
        <w:tc>
          <w:tcPr>
            <w:tcW w:w="7938" w:type="dxa"/>
            <w:shd w:val="clear" w:color="auto" w:fill="auto"/>
          </w:tcPr>
          <w:p w14:paraId="2FBF3782" w14:textId="31FF8190" w:rsidR="00360D72" w:rsidRPr="000C21B0" w:rsidRDefault="00911BC4" w:rsidP="00911BC4">
            <w:pPr>
              <w:rPr>
                <w:rFonts w:ascii="Verdana" w:hAnsi="Verdana"/>
                <w:b/>
                <w:bCs/>
                <w:sz w:val="28"/>
                <w:szCs w:val="28"/>
              </w:rPr>
            </w:pPr>
            <w:r w:rsidRPr="000C21B0">
              <w:rPr>
                <w:rFonts w:ascii="Verdana" w:hAnsi="Verdana"/>
                <w:b/>
                <w:bCs/>
                <w:sz w:val="28"/>
                <w:szCs w:val="28"/>
              </w:rPr>
              <w:t xml:space="preserve">Date of next meeting &amp; close – </w:t>
            </w:r>
            <w:r w:rsidRPr="000C21B0">
              <w:rPr>
                <w:rFonts w:ascii="Verdana" w:hAnsi="Verdana"/>
                <w:sz w:val="28"/>
                <w:szCs w:val="28"/>
              </w:rPr>
              <w:t xml:space="preserve">Monday </w:t>
            </w:r>
            <w:r w:rsidR="00E5379C" w:rsidRPr="000C21B0">
              <w:rPr>
                <w:rFonts w:ascii="Verdana" w:hAnsi="Verdana"/>
                <w:sz w:val="28"/>
                <w:szCs w:val="28"/>
              </w:rPr>
              <w:t>22</w:t>
            </w:r>
            <w:r w:rsidR="00E5379C" w:rsidRPr="000C21B0">
              <w:rPr>
                <w:rFonts w:ascii="Verdana" w:hAnsi="Verdana"/>
                <w:sz w:val="28"/>
                <w:szCs w:val="28"/>
                <w:vertAlign w:val="superscript"/>
              </w:rPr>
              <w:t>nd</w:t>
            </w:r>
            <w:r w:rsidR="00E5379C" w:rsidRPr="000C21B0">
              <w:rPr>
                <w:rFonts w:ascii="Verdana" w:hAnsi="Verdana"/>
                <w:sz w:val="28"/>
                <w:szCs w:val="28"/>
              </w:rPr>
              <w:t xml:space="preserve"> </w:t>
            </w:r>
            <w:r w:rsidR="00D749CC" w:rsidRPr="000C21B0">
              <w:rPr>
                <w:rFonts w:ascii="Verdana" w:hAnsi="Verdana"/>
                <w:sz w:val="28"/>
                <w:szCs w:val="28"/>
              </w:rPr>
              <w:t>March</w:t>
            </w:r>
            <w:r w:rsidR="00E5379C" w:rsidRPr="000C21B0">
              <w:rPr>
                <w:rFonts w:ascii="Verdana" w:hAnsi="Verdana"/>
                <w:sz w:val="28"/>
                <w:szCs w:val="28"/>
              </w:rPr>
              <w:t xml:space="preserve"> 2021 at 19.30.</w:t>
            </w:r>
            <w:r w:rsidR="00E5379C" w:rsidRPr="000C21B0">
              <w:rPr>
                <w:rFonts w:ascii="Verdana" w:hAnsi="Verdana"/>
                <w:b/>
                <w:bCs/>
                <w:sz w:val="28"/>
                <w:szCs w:val="28"/>
              </w:rPr>
              <w:t xml:space="preserve">   </w:t>
            </w:r>
          </w:p>
        </w:tc>
        <w:tc>
          <w:tcPr>
            <w:tcW w:w="1276" w:type="dxa"/>
            <w:shd w:val="clear" w:color="auto" w:fill="auto"/>
          </w:tcPr>
          <w:p w14:paraId="55C14640" w14:textId="7413405F" w:rsidR="00911BC4" w:rsidRPr="000C21B0" w:rsidRDefault="00911BC4" w:rsidP="00911BC4">
            <w:pPr>
              <w:pStyle w:val="Indent070"/>
              <w:spacing w:after="0"/>
              <w:ind w:left="0"/>
              <w:rPr>
                <w:sz w:val="28"/>
                <w:szCs w:val="28"/>
              </w:rPr>
            </w:pPr>
            <w:r w:rsidRPr="000C21B0">
              <w:rPr>
                <w:sz w:val="28"/>
                <w:szCs w:val="28"/>
              </w:rPr>
              <w:t>All</w:t>
            </w:r>
          </w:p>
        </w:tc>
      </w:tr>
    </w:tbl>
    <w:p w14:paraId="007841A7" w14:textId="2DDA40E9" w:rsidR="00EA35E3" w:rsidRPr="000C21B0" w:rsidRDefault="00EA35E3" w:rsidP="00C56E30">
      <w:pPr>
        <w:pStyle w:val="Indent070"/>
        <w:tabs>
          <w:tab w:val="left" w:pos="1843"/>
        </w:tabs>
        <w:ind w:left="1843" w:hanging="1843"/>
        <w:rPr>
          <w:sz w:val="28"/>
          <w:szCs w:val="28"/>
        </w:rPr>
      </w:pPr>
    </w:p>
    <w:p w14:paraId="28F8F679" w14:textId="77777777" w:rsidR="00924D11" w:rsidRPr="000C21B0" w:rsidRDefault="00924D11" w:rsidP="00C56E30">
      <w:pPr>
        <w:pStyle w:val="Indent070"/>
        <w:tabs>
          <w:tab w:val="left" w:pos="1843"/>
        </w:tabs>
        <w:ind w:left="1843" w:hanging="1843"/>
        <w:rPr>
          <w:sz w:val="28"/>
          <w:szCs w:val="28"/>
        </w:rPr>
      </w:pPr>
    </w:p>
    <w:p w14:paraId="7C66AFE8" w14:textId="1F78D6F3" w:rsidR="00CF6B8A" w:rsidRPr="000C21B0" w:rsidRDefault="00CF6B8A" w:rsidP="00CF6B8A">
      <w:pPr>
        <w:rPr>
          <w:sz w:val="28"/>
          <w:szCs w:val="28"/>
        </w:rPr>
      </w:pPr>
    </w:p>
    <w:p w14:paraId="5675CEF5" w14:textId="4F0FD93D" w:rsidR="00BC3371" w:rsidRPr="000C21B0" w:rsidRDefault="00F34FE4" w:rsidP="00D5069D">
      <w:pPr>
        <w:pStyle w:val="Indent070"/>
        <w:tabs>
          <w:tab w:val="clear" w:pos="2835"/>
          <w:tab w:val="right" w:leader="dot" w:pos="4536"/>
          <w:tab w:val="left" w:pos="6379"/>
          <w:tab w:val="right" w:leader="dot" w:pos="8789"/>
        </w:tabs>
        <w:ind w:left="0"/>
        <w:rPr>
          <w:b/>
          <w:sz w:val="28"/>
          <w:szCs w:val="28"/>
        </w:rPr>
      </w:pPr>
      <w:r w:rsidRPr="000C21B0">
        <w:rPr>
          <w:sz w:val="28"/>
          <w:szCs w:val="28"/>
        </w:rPr>
        <w:t xml:space="preserve">Chairman: </w:t>
      </w:r>
      <w:r w:rsidRPr="000C21B0">
        <w:rPr>
          <w:b/>
          <w:sz w:val="28"/>
          <w:szCs w:val="28"/>
        </w:rPr>
        <w:t>……………</w:t>
      </w:r>
      <w:r w:rsidR="00D5069D">
        <w:rPr>
          <w:b/>
          <w:sz w:val="28"/>
          <w:szCs w:val="28"/>
        </w:rPr>
        <w:t>……………………………………….</w:t>
      </w:r>
      <w:r w:rsidR="00D5069D">
        <w:rPr>
          <w:b/>
          <w:sz w:val="28"/>
          <w:szCs w:val="28"/>
        </w:rPr>
        <w:br/>
      </w:r>
      <w:r w:rsidR="00D5069D">
        <w:rPr>
          <w:b/>
          <w:sz w:val="28"/>
          <w:szCs w:val="28"/>
        </w:rPr>
        <w:br/>
      </w:r>
      <w:r w:rsidR="00D5069D">
        <w:rPr>
          <w:b/>
          <w:sz w:val="28"/>
          <w:szCs w:val="28"/>
        </w:rPr>
        <w:br/>
      </w:r>
      <w:r w:rsidRPr="000C21B0">
        <w:rPr>
          <w:sz w:val="28"/>
          <w:szCs w:val="28"/>
        </w:rPr>
        <w:t>Date:</w:t>
      </w:r>
      <w:r w:rsidRPr="000C21B0">
        <w:rPr>
          <w:b/>
          <w:sz w:val="28"/>
          <w:szCs w:val="28"/>
        </w:rPr>
        <w:t>………………….</w:t>
      </w:r>
    </w:p>
    <w:sectPr w:rsidR="00BC3371" w:rsidRPr="000C21B0" w:rsidSect="00BE48C1">
      <w:footerReference w:type="default" r:id="rId9"/>
      <w:pgSz w:w="11906" w:h="16838"/>
      <w:pgMar w:top="851" w:right="1797" w:bottom="851" w:left="1797" w:header="720" w:footer="720" w:gutter="0"/>
      <w:pgNumType w:start="12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1D0B6" w14:textId="77777777" w:rsidR="00067DFB" w:rsidRDefault="00067DFB" w:rsidP="00DC77C7">
      <w:r>
        <w:separator/>
      </w:r>
    </w:p>
  </w:endnote>
  <w:endnote w:type="continuationSeparator" w:id="0">
    <w:p w14:paraId="66C58D98" w14:textId="77777777" w:rsidR="00067DFB" w:rsidRDefault="00067DFB"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23AB0" w14:textId="77777777" w:rsidR="00B06CBB" w:rsidRDefault="00B06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C0832" w14:textId="77777777" w:rsidR="00067DFB" w:rsidRDefault="00067DFB" w:rsidP="00DC77C7">
      <w:r>
        <w:separator/>
      </w:r>
    </w:p>
  </w:footnote>
  <w:footnote w:type="continuationSeparator" w:id="0">
    <w:p w14:paraId="2F95B276" w14:textId="77777777" w:rsidR="00067DFB" w:rsidRDefault="00067DFB" w:rsidP="00DC7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21C3B"/>
    <w:multiLevelType w:val="hybridMultilevel"/>
    <w:tmpl w:val="1BB425CA"/>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01E51"/>
    <w:multiLevelType w:val="hybridMultilevel"/>
    <w:tmpl w:val="8C18F98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06F13"/>
    <w:multiLevelType w:val="hybridMultilevel"/>
    <w:tmpl w:val="3F8410F6"/>
    <w:lvl w:ilvl="0" w:tplc="08090001">
      <w:start w:val="1"/>
      <w:numFmt w:val="bullet"/>
      <w:lvlText w:val=""/>
      <w:lvlJc w:val="left"/>
      <w:pPr>
        <w:ind w:left="720" w:hanging="360"/>
      </w:pPr>
      <w:rPr>
        <w:rFonts w:ascii="Symbol" w:hAnsi="Symbol" w:hint="default"/>
      </w:rPr>
    </w:lvl>
    <w:lvl w:ilvl="1" w:tplc="F6048EC6">
      <w:numFmt w:val="bullet"/>
      <w:lvlText w:val="-"/>
      <w:lvlJc w:val="left"/>
      <w:pPr>
        <w:ind w:left="1440" w:hanging="360"/>
      </w:pPr>
      <w:rPr>
        <w:rFonts w:ascii="Verdana" w:eastAsia="Times New Roman" w:hAnsi="Verdana" w:cs="Times New Roman" w:hint="default"/>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8219C"/>
    <w:multiLevelType w:val="hybridMultilevel"/>
    <w:tmpl w:val="0B3A28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6402D9"/>
    <w:multiLevelType w:val="hybridMultilevel"/>
    <w:tmpl w:val="D4E4D2EA"/>
    <w:lvl w:ilvl="0" w:tplc="08090003">
      <w:start w:val="1"/>
      <w:numFmt w:val="bullet"/>
      <w:lvlText w:val="o"/>
      <w:lvlJc w:val="left"/>
      <w:pPr>
        <w:ind w:left="1140" w:hanging="360"/>
      </w:pPr>
      <w:rPr>
        <w:rFonts w:ascii="Courier New" w:hAnsi="Courier New" w:cs="Courier New"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0B270723"/>
    <w:multiLevelType w:val="hybridMultilevel"/>
    <w:tmpl w:val="E4B0E0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4D1BBF"/>
    <w:multiLevelType w:val="hybridMultilevel"/>
    <w:tmpl w:val="2416D4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F54A6B"/>
    <w:multiLevelType w:val="hybridMultilevel"/>
    <w:tmpl w:val="396E90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96EE6"/>
    <w:multiLevelType w:val="hybridMultilevel"/>
    <w:tmpl w:val="7044800E"/>
    <w:lvl w:ilvl="0" w:tplc="08090013">
      <w:start w:val="1"/>
      <w:numFmt w:val="upperRoman"/>
      <w:lvlText w:val="%1."/>
      <w:lvlJc w:val="righ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9" w15:restartNumberingAfterBreak="0">
    <w:nsid w:val="229A15AC"/>
    <w:multiLevelType w:val="hybridMultilevel"/>
    <w:tmpl w:val="1BBC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D41AC"/>
    <w:multiLevelType w:val="hybridMultilevel"/>
    <w:tmpl w:val="2D880D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7950E7"/>
    <w:multiLevelType w:val="hybridMultilevel"/>
    <w:tmpl w:val="F964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C00CE"/>
    <w:multiLevelType w:val="hybridMultilevel"/>
    <w:tmpl w:val="6FCA0390"/>
    <w:lvl w:ilvl="0" w:tplc="0809001B">
      <w:start w:val="1"/>
      <w:numFmt w:val="lowerRoman"/>
      <w:lvlText w:val="%1."/>
      <w:lvlJc w:val="right"/>
      <w:pPr>
        <w:ind w:left="972" w:hanging="360"/>
      </w:pPr>
      <w:rPr>
        <w:rFonts w:hint="default"/>
      </w:rPr>
    </w:lvl>
    <w:lvl w:ilvl="1" w:tplc="08090019" w:tentative="1">
      <w:start w:val="1"/>
      <w:numFmt w:val="lowerLetter"/>
      <w:lvlText w:val="%2."/>
      <w:lvlJc w:val="left"/>
      <w:pPr>
        <w:ind w:left="1692" w:hanging="360"/>
      </w:pPr>
    </w:lvl>
    <w:lvl w:ilvl="2" w:tplc="0809001B" w:tentative="1">
      <w:start w:val="1"/>
      <w:numFmt w:val="lowerRoman"/>
      <w:lvlText w:val="%3."/>
      <w:lvlJc w:val="right"/>
      <w:pPr>
        <w:ind w:left="2412" w:hanging="180"/>
      </w:pPr>
    </w:lvl>
    <w:lvl w:ilvl="3" w:tplc="0809000F" w:tentative="1">
      <w:start w:val="1"/>
      <w:numFmt w:val="decimal"/>
      <w:lvlText w:val="%4."/>
      <w:lvlJc w:val="left"/>
      <w:pPr>
        <w:ind w:left="3132" w:hanging="360"/>
      </w:pPr>
    </w:lvl>
    <w:lvl w:ilvl="4" w:tplc="08090019" w:tentative="1">
      <w:start w:val="1"/>
      <w:numFmt w:val="lowerLetter"/>
      <w:lvlText w:val="%5."/>
      <w:lvlJc w:val="left"/>
      <w:pPr>
        <w:ind w:left="3852" w:hanging="360"/>
      </w:pPr>
    </w:lvl>
    <w:lvl w:ilvl="5" w:tplc="0809001B" w:tentative="1">
      <w:start w:val="1"/>
      <w:numFmt w:val="lowerRoman"/>
      <w:lvlText w:val="%6."/>
      <w:lvlJc w:val="right"/>
      <w:pPr>
        <w:ind w:left="4572" w:hanging="180"/>
      </w:pPr>
    </w:lvl>
    <w:lvl w:ilvl="6" w:tplc="0809000F" w:tentative="1">
      <w:start w:val="1"/>
      <w:numFmt w:val="decimal"/>
      <w:lvlText w:val="%7."/>
      <w:lvlJc w:val="left"/>
      <w:pPr>
        <w:ind w:left="5292" w:hanging="360"/>
      </w:pPr>
    </w:lvl>
    <w:lvl w:ilvl="7" w:tplc="08090019" w:tentative="1">
      <w:start w:val="1"/>
      <w:numFmt w:val="lowerLetter"/>
      <w:lvlText w:val="%8."/>
      <w:lvlJc w:val="left"/>
      <w:pPr>
        <w:ind w:left="6012" w:hanging="360"/>
      </w:pPr>
    </w:lvl>
    <w:lvl w:ilvl="8" w:tplc="0809001B" w:tentative="1">
      <w:start w:val="1"/>
      <w:numFmt w:val="lowerRoman"/>
      <w:lvlText w:val="%9."/>
      <w:lvlJc w:val="right"/>
      <w:pPr>
        <w:ind w:left="6732" w:hanging="180"/>
      </w:pPr>
    </w:lvl>
  </w:abstractNum>
  <w:abstractNum w:abstractNumId="13" w15:restartNumberingAfterBreak="0">
    <w:nsid w:val="35B21D8B"/>
    <w:multiLevelType w:val="hybridMultilevel"/>
    <w:tmpl w:val="312CCE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0A2671"/>
    <w:multiLevelType w:val="multilevel"/>
    <w:tmpl w:val="F54AC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2F4127"/>
    <w:multiLevelType w:val="hybridMultilevel"/>
    <w:tmpl w:val="888AA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E6034D2"/>
    <w:multiLevelType w:val="hybridMultilevel"/>
    <w:tmpl w:val="259C22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4C3C20"/>
    <w:multiLevelType w:val="hybridMultilevel"/>
    <w:tmpl w:val="9A9254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A64F70"/>
    <w:multiLevelType w:val="hybridMultilevel"/>
    <w:tmpl w:val="82AC77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7FB1B5B"/>
    <w:multiLevelType w:val="hybridMultilevel"/>
    <w:tmpl w:val="02BC1E98"/>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9AC1D2D"/>
    <w:multiLevelType w:val="hybridMultilevel"/>
    <w:tmpl w:val="F5A6A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49040A"/>
    <w:multiLevelType w:val="hybridMultilevel"/>
    <w:tmpl w:val="31E0CC3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D782B49"/>
    <w:multiLevelType w:val="hybridMultilevel"/>
    <w:tmpl w:val="B1B287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52D911B7"/>
    <w:multiLevelType w:val="hybridMultilevel"/>
    <w:tmpl w:val="02BC1E98"/>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7436901"/>
    <w:multiLevelType w:val="hybridMultilevel"/>
    <w:tmpl w:val="158E6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0720A3"/>
    <w:multiLevelType w:val="hybridMultilevel"/>
    <w:tmpl w:val="9D7AF5D4"/>
    <w:lvl w:ilvl="0" w:tplc="1A56BF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E6204B"/>
    <w:multiLevelType w:val="hybridMultilevel"/>
    <w:tmpl w:val="2EB2A7DC"/>
    <w:lvl w:ilvl="0" w:tplc="08090003">
      <w:start w:val="1"/>
      <w:numFmt w:val="bullet"/>
      <w:lvlText w:val="o"/>
      <w:lvlJc w:val="left"/>
      <w:pPr>
        <w:ind w:left="1140" w:hanging="360"/>
      </w:pPr>
      <w:rPr>
        <w:rFonts w:ascii="Courier New" w:hAnsi="Courier New" w:cs="Courier New"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7" w15:restartNumberingAfterBreak="0">
    <w:nsid w:val="5D0C51A2"/>
    <w:multiLevelType w:val="hybridMultilevel"/>
    <w:tmpl w:val="85EAF3BA"/>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A7AAD"/>
    <w:multiLevelType w:val="hybridMultilevel"/>
    <w:tmpl w:val="41968C5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9B5CCA"/>
    <w:multiLevelType w:val="hybridMultilevel"/>
    <w:tmpl w:val="19A41E30"/>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BC3A18"/>
    <w:multiLevelType w:val="hybridMultilevel"/>
    <w:tmpl w:val="E00CEC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212A4E"/>
    <w:multiLevelType w:val="hybridMultilevel"/>
    <w:tmpl w:val="40BA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4F13BE"/>
    <w:multiLevelType w:val="hybridMultilevel"/>
    <w:tmpl w:val="1EC861D4"/>
    <w:lvl w:ilvl="0" w:tplc="E4680BB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DD60C03"/>
    <w:multiLevelType w:val="hybridMultilevel"/>
    <w:tmpl w:val="E41E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6B478D"/>
    <w:multiLevelType w:val="hybridMultilevel"/>
    <w:tmpl w:val="BC2C7BA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5F0D6D"/>
    <w:multiLevelType w:val="hybridMultilevel"/>
    <w:tmpl w:val="976EF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1F38A7"/>
    <w:multiLevelType w:val="hybridMultilevel"/>
    <w:tmpl w:val="579463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8511BE"/>
    <w:multiLevelType w:val="hybridMultilevel"/>
    <w:tmpl w:val="8D3EFE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F152FD"/>
    <w:multiLevelType w:val="hybridMultilevel"/>
    <w:tmpl w:val="8D3EFE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727B78"/>
    <w:multiLevelType w:val="hybridMultilevel"/>
    <w:tmpl w:val="FEF824E8"/>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AAE4107"/>
    <w:multiLevelType w:val="hybridMultilevel"/>
    <w:tmpl w:val="DF58C3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9"/>
  </w:num>
  <w:num w:numId="3">
    <w:abstractNumId w:val="22"/>
  </w:num>
  <w:num w:numId="4">
    <w:abstractNumId w:val="20"/>
  </w:num>
  <w:num w:numId="5">
    <w:abstractNumId w:val="37"/>
  </w:num>
  <w:num w:numId="6">
    <w:abstractNumId w:val="15"/>
  </w:num>
  <w:num w:numId="7">
    <w:abstractNumId w:val="35"/>
  </w:num>
  <w:num w:numId="8">
    <w:abstractNumId w:val="14"/>
  </w:num>
  <w:num w:numId="9">
    <w:abstractNumId w:val="28"/>
  </w:num>
  <w:num w:numId="10">
    <w:abstractNumId w:val="17"/>
  </w:num>
  <w:num w:numId="11">
    <w:abstractNumId w:val="33"/>
  </w:num>
  <w:num w:numId="12">
    <w:abstractNumId w:val="7"/>
  </w:num>
  <w:num w:numId="13">
    <w:abstractNumId w:val="34"/>
  </w:num>
  <w:num w:numId="14">
    <w:abstractNumId w:val="3"/>
  </w:num>
  <w:num w:numId="15">
    <w:abstractNumId w:val="21"/>
  </w:num>
  <w:num w:numId="16">
    <w:abstractNumId w:val="11"/>
  </w:num>
  <w:num w:numId="17">
    <w:abstractNumId w:val="39"/>
  </w:num>
  <w:num w:numId="18">
    <w:abstractNumId w:val="12"/>
  </w:num>
  <w:num w:numId="19">
    <w:abstractNumId w:val="8"/>
  </w:num>
  <w:num w:numId="20">
    <w:abstractNumId w:val="6"/>
  </w:num>
  <w:num w:numId="21">
    <w:abstractNumId w:val="0"/>
  </w:num>
  <w:num w:numId="22">
    <w:abstractNumId w:val="16"/>
  </w:num>
  <w:num w:numId="23">
    <w:abstractNumId w:val="1"/>
  </w:num>
  <w:num w:numId="24">
    <w:abstractNumId w:val="32"/>
  </w:num>
  <w:num w:numId="25">
    <w:abstractNumId w:val="2"/>
  </w:num>
  <w:num w:numId="26">
    <w:abstractNumId w:val="26"/>
  </w:num>
  <w:num w:numId="27">
    <w:abstractNumId w:val="4"/>
  </w:num>
  <w:num w:numId="28">
    <w:abstractNumId w:val="13"/>
  </w:num>
  <w:num w:numId="29">
    <w:abstractNumId w:val="27"/>
  </w:num>
  <w:num w:numId="30">
    <w:abstractNumId w:val="25"/>
  </w:num>
  <w:num w:numId="31">
    <w:abstractNumId w:val="40"/>
  </w:num>
  <w:num w:numId="32">
    <w:abstractNumId w:val="38"/>
  </w:num>
  <w:num w:numId="33">
    <w:abstractNumId w:val="30"/>
  </w:num>
  <w:num w:numId="34">
    <w:abstractNumId w:val="36"/>
  </w:num>
  <w:num w:numId="35">
    <w:abstractNumId w:val="23"/>
  </w:num>
  <w:num w:numId="36">
    <w:abstractNumId w:val="18"/>
  </w:num>
  <w:num w:numId="37">
    <w:abstractNumId w:val="31"/>
  </w:num>
  <w:num w:numId="38">
    <w:abstractNumId w:val="5"/>
  </w:num>
  <w:num w:numId="39">
    <w:abstractNumId w:val="10"/>
  </w:num>
  <w:num w:numId="40">
    <w:abstractNumId w:val="24"/>
  </w:num>
  <w:num w:numId="4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cryptProviderType="rsaAES" w:cryptAlgorithmClass="hash" w:cryptAlgorithmType="typeAny" w:cryptAlgorithmSid="14" w:cryptSpinCount="100000" w:hash="urzGpqT8rHqGfW+NO2N5lt6CvFsK2afxwi8gshhXXBV9/ijR7igjuqhjKJqKjbmtUnkC9dqgDYhzmJ5/QWakdg==" w:salt="1yUPzJrsaltECO+VoWkG6Q=="/>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2194"/>
    <w:rsid w:val="00003B6B"/>
    <w:rsid w:val="00003DBF"/>
    <w:rsid w:val="00007D2D"/>
    <w:rsid w:val="0001042F"/>
    <w:rsid w:val="000119D1"/>
    <w:rsid w:val="00011AE4"/>
    <w:rsid w:val="00012E88"/>
    <w:rsid w:val="0001343F"/>
    <w:rsid w:val="00013C73"/>
    <w:rsid w:val="00015AE7"/>
    <w:rsid w:val="00015C5A"/>
    <w:rsid w:val="0001644C"/>
    <w:rsid w:val="00017102"/>
    <w:rsid w:val="00021A86"/>
    <w:rsid w:val="00023D27"/>
    <w:rsid w:val="000254D1"/>
    <w:rsid w:val="0002561E"/>
    <w:rsid w:val="00025662"/>
    <w:rsid w:val="00025C75"/>
    <w:rsid w:val="0002641C"/>
    <w:rsid w:val="00027B9A"/>
    <w:rsid w:val="000329C3"/>
    <w:rsid w:val="00032B1E"/>
    <w:rsid w:val="000339DE"/>
    <w:rsid w:val="00040E7F"/>
    <w:rsid w:val="00043281"/>
    <w:rsid w:val="000451BF"/>
    <w:rsid w:val="00045541"/>
    <w:rsid w:val="000477EE"/>
    <w:rsid w:val="0005196C"/>
    <w:rsid w:val="000534A7"/>
    <w:rsid w:val="00055223"/>
    <w:rsid w:val="0006153C"/>
    <w:rsid w:val="00062189"/>
    <w:rsid w:val="00064431"/>
    <w:rsid w:val="00065613"/>
    <w:rsid w:val="00066737"/>
    <w:rsid w:val="00067DFB"/>
    <w:rsid w:val="0007274E"/>
    <w:rsid w:val="000732EE"/>
    <w:rsid w:val="0007394B"/>
    <w:rsid w:val="00080042"/>
    <w:rsid w:val="00080842"/>
    <w:rsid w:val="00080A23"/>
    <w:rsid w:val="0008183B"/>
    <w:rsid w:val="000827C8"/>
    <w:rsid w:val="00084499"/>
    <w:rsid w:val="00084CCB"/>
    <w:rsid w:val="000917AF"/>
    <w:rsid w:val="00091D18"/>
    <w:rsid w:val="00091FE6"/>
    <w:rsid w:val="000932C1"/>
    <w:rsid w:val="00093B8B"/>
    <w:rsid w:val="000A05FA"/>
    <w:rsid w:val="000A0922"/>
    <w:rsid w:val="000A3525"/>
    <w:rsid w:val="000A4208"/>
    <w:rsid w:val="000A4862"/>
    <w:rsid w:val="000A6A4E"/>
    <w:rsid w:val="000B07C5"/>
    <w:rsid w:val="000B095E"/>
    <w:rsid w:val="000B1071"/>
    <w:rsid w:val="000B2D4A"/>
    <w:rsid w:val="000B4A09"/>
    <w:rsid w:val="000B5CC6"/>
    <w:rsid w:val="000B64A8"/>
    <w:rsid w:val="000C0793"/>
    <w:rsid w:val="000C21B0"/>
    <w:rsid w:val="000C5548"/>
    <w:rsid w:val="000C7407"/>
    <w:rsid w:val="000C7CF3"/>
    <w:rsid w:val="000D40FB"/>
    <w:rsid w:val="000D411D"/>
    <w:rsid w:val="000D52BB"/>
    <w:rsid w:val="000E013F"/>
    <w:rsid w:val="000E1576"/>
    <w:rsid w:val="000E1603"/>
    <w:rsid w:val="000E1A6B"/>
    <w:rsid w:val="000E2CC0"/>
    <w:rsid w:val="000E2E8D"/>
    <w:rsid w:val="000E37E0"/>
    <w:rsid w:val="000E48C5"/>
    <w:rsid w:val="000E526F"/>
    <w:rsid w:val="000E587E"/>
    <w:rsid w:val="000F1451"/>
    <w:rsid w:val="000F16C1"/>
    <w:rsid w:val="000F20E6"/>
    <w:rsid w:val="000F2316"/>
    <w:rsid w:val="000F23BB"/>
    <w:rsid w:val="000F3512"/>
    <w:rsid w:val="000F3CA8"/>
    <w:rsid w:val="000F769D"/>
    <w:rsid w:val="001003E3"/>
    <w:rsid w:val="00100B6B"/>
    <w:rsid w:val="00100C4C"/>
    <w:rsid w:val="00100EF5"/>
    <w:rsid w:val="00101D62"/>
    <w:rsid w:val="00101E97"/>
    <w:rsid w:val="0010296D"/>
    <w:rsid w:val="00104D8D"/>
    <w:rsid w:val="001065E8"/>
    <w:rsid w:val="00112374"/>
    <w:rsid w:val="00112A6C"/>
    <w:rsid w:val="00113889"/>
    <w:rsid w:val="00116A8C"/>
    <w:rsid w:val="00116C6F"/>
    <w:rsid w:val="00120302"/>
    <w:rsid w:val="00121CC2"/>
    <w:rsid w:val="001257E9"/>
    <w:rsid w:val="00125D5B"/>
    <w:rsid w:val="001260EF"/>
    <w:rsid w:val="00127AC5"/>
    <w:rsid w:val="00127FFC"/>
    <w:rsid w:val="00130686"/>
    <w:rsid w:val="00130997"/>
    <w:rsid w:val="00131C6A"/>
    <w:rsid w:val="001323BE"/>
    <w:rsid w:val="00134079"/>
    <w:rsid w:val="00134711"/>
    <w:rsid w:val="00135255"/>
    <w:rsid w:val="001359A3"/>
    <w:rsid w:val="00135B83"/>
    <w:rsid w:val="0013658A"/>
    <w:rsid w:val="00137481"/>
    <w:rsid w:val="001374BB"/>
    <w:rsid w:val="00143453"/>
    <w:rsid w:val="001441F6"/>
    <w:rsid w:val="00144890"/>
    <w:rsid w:val="0014523C"/>
    <w:rsid w:val="0014669E"/>
    <w:rsid w:val="00150103"/>
    <w:rsid w:val="001519D4"/>
    <w:rsid w:val="00151B52"/>
    <w:rsid w:val="001537D4"/>
    <w:rsid w:val="00154A4B"/>
    <w:rsid w:val="00155CFC"/>
    <w:rsid w:val="0016116D"/>
    <w:rsid w:val="00161D77"/>
    <w:rsid w:val="001620D4"/>
    <w:rsid w:val="00163767"/>
    <w:rsid w:val="00165591"/>
    <w:rsid w:val="00166606"/>
    <w:rsid w:val="00166834"/>
    <w:rsid w:val="00166C71"/>
    <w:rsid w:val="0017081B"/>
    <w:rsid w:val="001717C9"/>
    <w:rsid w:val="0017318D"/>
    <w:rsid w:val="00173675"/>
    <w:rsid w:val="00173977"/>
    <w:rsid w:val="00175B9C"/>
    <w:rsid w:val="00176028"/>
    <w:rsid w:val="00176340"/>
    <w:rsid w:val="00176E19"/>
    <w:rsid w:val="00176FDA"/>
    <w:rsid w:val="00177F86"/>
    <w:rsid w:val="001820A1"/>
    <w:rsid w:val="001839CE"/>
    <w:rsid w:val="00185697"/>
    <w:rsid w:val="0018661B"/>
    <w:rsid w:val="00190BD1"/>
    <w:rsid w:val="001940FB"/>
    <w:rsid w:val="00194796"/>
    <w:rsid w:val="00196B5A"/>
    <w:rsid w:val="001A082B"/>
    <w:rsid w:val="001A1D7C"/>
    <w:rsid w:val="001A3630"/>
    <w:rsid w:val="001A70B9"/>
    <w:rsid w:val="001A761E"/>
    <w:rsid w:val="001B00FF"/>
    <w:rsid w:val="001B0349"/>
    <w:rsid w:val="001B06E6"/>
    <w:rsid w:val="001B07D0"/>
    <w:rsid w:val="001B0C47"/>
    <w:rsid w:val="001B51FF"/>
    <w:rsid w:val="001B73A7"/>
    <w:rsid w:val="001C14A6"/>
    <w:rsid w:val="001C1916"/>
    <w:rsid w:val="001C381B"/>
    <w:rsid w:val="001C3F26"/>
    <w:rsid w:val="001C64EB"/>
    <w:rsid w:val="001C759F"/>
    <w:rsid w:val="001D31B7"/>
    <w:rsid w:val="001D6140"/>
    <w:rsid w:val="001D6A2A"/>
    <w:rsid w:val="001D6FAE"/>
    <w:rsid w:val="001D7B27"/>
    <w:rsid w:val="001D7FBD"/>
    <w:rsid w:val="001E133A"/>
    <w:rsid w:val="001E252C"/>
    <w:rsid w:val="001E4AD2"/>
    <w:rsid w:val="001E688F"/>
    <w:rsid w:val="001E6A19"/>
    <w:rsid w:val="001E7684"/>
    <w:rsid w:val="001E7773"/>
    <w:rsid w:val="001F00AA"/>
    <w:rsid w:val="001F0924"/>
    <w:rsid w:val="001F1424"/>
    <w:rsid w:val="001F251B"/>
    <w:rsid w:val="001F2DEB"/>
    <w:rsid w:val="001F47A2"/>
    <w:rsid w:val="001F500B"/>
    <w:rsid w:val="001F5EDE"/>
    <w:rsid w:val="001F6CD6"/>
    <w:rsid w:val="002004E8"/>
    <w:rsid w:val="00200CF7"/>
    <w:rsid w:val="00200EAC"/>
    <w:rsid w:val="00201846"/>
    <w:rsid w:val="002031FC"/>
    <w:rsid w:val="0020376B"/>
    <w:rsid w:val="002105EA"/>
    <w:rsid w:val="002110F9"/>
    <w:rsid w:val="00211470"/>
    <w:rsid w:val="002124FF"/>
    <w:rsid w:val="00212DF6"/>
    <w:rsid w:val="0021427D"/>
    <w:rsid w:val="0021468C"/>
    <w:rsid w:val="0021566A"/>
    <w:rsid w:val="00217C80"/>
    <w:rsid w:val="00222796"/>
    <w:rsid w:val="002242C5"/>
    <w:rsid w:val="00225B0E"/>
    <w:rsid w:val="00227309"/>
    <w:rsid w:val="00230AF7"/>
    <w:rsid w:val="00231571"/>
    <w:rsid w:val="002316CF"/>
    <w:rsid w:val="002335A8"/>
    <w:rsid w:val="00233F76"/>
    <w:rsid w:val="00235065"/>
    <w:rsid w:val="00235EF9"/>
    <w:rsid w:val="00236D0D"/>
    <w:rsid w:val="0023746A"/>
    <w:rsid w:val="0023788F"/>
    <w:rsid w:val="0024099C"/>
    <w:rsid w:val="00240D46"/>
    <w:rsid w:val="00241C0C"/>
    <w:rsid w:val="00241E0D"/>
    <w:rsid w:val="00242A66"/>
    <w:rsid w:val="00243BA8"/>
    <w:rsid w:val="002453B4"/>
    <w:rsid w:val="002477AC"/>
    <w:rsid w:val="00250097"/>
    <w:rsid w:val="002520E9"/>
    <w:rsid w:val="00252119"/>
    <w:rsid w:val="002528E0"/>
    <w:rsid w:val="00253A1B"/>
    <w:rsid w:val="00253FC4"/>
    <w:rsid w:val="00254AA5"/>
    <w:rsid w:val="002623B6"/>
    <w:rsid w:val="00263B6C"/>
    <w:rsid w:val="00264A1A"/>
    <w:rsid w:val="00264BB7"/>
    <w:rsid w:val="00264D74"/>
    <w:rsid w:val="00266ADE"/>
    <w:rsid w:val="00266C11"/>
    <w:rsid w:val="00267C5D"/>
    <w:rsid w:val="00272521"/>
    <w:rsid w:val="002732CA"/>
    <w:rsid w:val="00276B8C"/>
    <w:rsid w:val="00277BE8"/>
    <w:rsid w:val="002837DB"/>
    <w:rsid w:val="00287366"/>
    <w:rsid w:val="00291E1F"/>
    <w:rsid w:val="00292CDC"/>
    <w:rsid w:val="00293745"/>
    <w:rsid w:val="002954A6"/>
    <w:rsid w:val="002A0580"/>
    <w:rsid w:val="002A22ED"/>
    <w:rsid w:val="002A2510"/>
    <w:rsid w:val="002A42BB"/>
    <w:rsid w:val="002A76BC"/>
    <w:rsid w:val="002B0672"/>
    <w:rsid w:val="002B2A60"/>
    <w:rsid w:val="002B2E18"/>
    <w:rsid w:val="002B3440"/>
    <w:rsid w:val="002B3E6B"/>
    <w:rsid w:val="002B62BA"/>
    <w:rsid w:val="002C0369"/>
    <w:rsid w:val="002C0B68"/>
    <w:rsid w:val="002C1957"/>
    <w:rsid w:val="002C40C3"/>
    <w:rsid w:val="002C487E"/>
    <w:rsid w:val="002C4C7C"/>
    <w:rsid w:val="002C678D"/>
    <w:rsid w:val="002C6920"/>
    <w:rsid w:val="002C698A"/>
    <w:rsid w:val="002C7158"/>
    <w:rsid w:val="002C7253"/>
    <w:rsid w:val="002D00FB"/>
    <w:rsid w:val="002D0431"/>
    <w:rsid w:val="002D147C"/>
    <w:rsid w:val="002D178A"/>
    <w:rsid w:val="002D216D"/>
    <w:rsid w:val="002D4DE0"/>
    <w:rsid w:val="002D4F2C"/>
    <w:rsid w:val="002D5BC5"/>
    <w:rsid w:val="002D6A5C"/>
    <w:rsid w:val="002D797E"/>
    <w:rsid w:val="002E02BD"/>
    <w:rsid w:val="002E1E47"/>
    <w:rsid w:val="002E2925"/>
    <w:rsid w:val="002E3628"/>
    <w:rsid w:val="002E573D"/>
    <w:rsid w:val="002E67EF"/>
    <w:rsid w:val="002E7176"/>
    <w:rsid w:val="002E723B"/>
    <w:rsid w:val="002E723C"/>
    <w:rsid w:val="002E7B44"/>
    <w:rsid w:val="002F25B5"/>
    <w:rsid w:val="002F2CD3"/>
    <w:rsid w:val="002F37D0"/>
    <w:rsid w:val="002F5E44"/>
    <w:rsid w:val="00300616"/>
    <w:rsid w:val="00301BF3"/>
    <w:rsid w:val="00302F70"/>
    <w:rsid w:val="00303DED"/>
    <w:rsid w:val="00307BF6"/>
    <w:rsid w:val="00313F41"/>
    <w:rsid w:val="0031416F"/>
    <w:rsid w:val="003145D2"/>
    <w:rsid w:val="0031482E"/>
    <w:rsid w:val="0031700B"/>
    <w:rsid w:val="0031778C"/>
    <w:rsid w:val="00320FCC"/>
    <w:rsid w:val="00321C24"/>
    <w:rsid w:val="00321E3C"/>
    <w:rsid w:val="00324580"/>
    <w:rsid w:val="00325AE9"/>
    <w:rsid w:val="003275FD"/>
    <w:rsid w:val="00330643"/>
    <w:rsid w:val="00331B09"/>
    <w:rsid w:val="00331B9F"/>
    <w:rsid w:val="003323E2"/>
    <w:rsid w:val="00334D46"/>
    <w:rsid w:val="0033543A"/>
    <w:rsid w:val="00335521"/>
    <w:rsid w:val="00336C17"/>
    <w:rsid w:val="003373AF"/>
    <w:rsid w:val="00337DA1"/>
    <w:rsid w:val="00337EE1"/>
    <w:rsid w:val="00341EBD"/>
    <w:rsid w:val="00343A4D"/>
    <w:rsid w:val="0034495D"/>
    <w:rsid w:val="00346EE3"/>
    <w:rsid w:val="00351A2A"/>
    <w:rsid w:val="003522A0"/>
    <w:rsid w:val="00352593"/>
    <w:rsid w:val="00355B8E"/>
    <w:rsid w:val="003565D7"/>
    <w:rsid w:val="00356CAF"/>
    <w:rsid w:val="00356DF7"/>
    <w:rsid w:val="00357816"/>
    <w:rsid w:val="00360D72"/>
    <w:rsid w:val="00360E76"/>
    <w:rsid w:val="00364252"/>
    <w:rsid w:val="00364D0B"/>
    <w:rsid w:val="00364E37"/>
    <w:rsid w:val="00366962"/>
    <w:rsid w:val="00370395"/>
    <w:rsid w:val="003705B4"/>
    <w:rsid w:val="00371501"/>
    <w:rsid w:val="00373BB9"/>
    <w:rsid w:val="00374BAA"/>
    <w:rsid w:val="00374BE8"/>
    <w:rsid w:val="00377153"/>
    <w:rsid w:val="00382419"/>
    <w:rsid w:val="003834F9"/>
    <w:rsid w:val="00383537"/>
    <w:rsid w:val="00383951"/>
    <w:rsid w:val="00385F17"/>
    <w:rsid w:val="003866DC"/>
    <w:rsid w:val="00387C2C"/>
    <w:rsid w:val="0039167F"/>
    <w:rsid w:val="00393196"/>
    <w:rsid w:val="0039384F"/>
    <w:rsid w:val="00395C6A"/>
    <w:rsid w:val="0039605E"/>
    <w:rsid w:val="003960E0"/>
    <w:rsid w:val="003967F2"/>
    <w:rsid w:val="00397EF2"/>
    <w:rsid w:val="003A09BE"/>
    <w:rsid w:val="003A11D2"/>
    <w:rsid w:val="003A1D45"/>
    <w:rsid w:val="003A3A45"/>
    <w:rsid w:val="003A494B"/>
    <w:rsid w:val="003A5E5B"/>
    <w:rsid w:val="003A7639"/>
    <w:rsid w:val="003A7661"/>
    <w:rsid w:val="003A7DA0"/>
    <w:rsid w:val="003B070F"/>
    <w:rsid w:val="003B086C"/>
    <w:rsid w:val="003B0A1C"/>
    <w:rsid w:val="003B43F8"/>
    <w:rsid w:val="003B458B"/>
    <w:rsid w:val="003B5459"/>
    <w:rsid w:val="003B68F8"/>
    <w:rsid w:val="003B7159"/>
    <w:rsid w:val="003B77E5"/>
    <w:rsid w:val="003C02D1"/>
    <w:rsid w:val="003C1DAE"/>
    <w:rsid w:val="003C398E"/>
    <w:rsid w:val="003C4EA6"/>
    <w:rsid w:val="003C4F1C"/>
    <w:rsid w:val="003C5B62"/>
    <w:rsid w:val="003C7B1F"/>
    <w:rsid w:val="003D005E"/>
    <w:rsid w:val="003D006C"/>
    <w:rsid w:val="003D0C13"/>
    <w:rsid w:val="003D151A"/>
    <w:rsid w:val="003D21F6"/>
    <w:rsid w:val="003D2B8D"/>
    <w:rsid w:val="003D4A61"/>
    <w:rsid w:val="003E1A24"/>
    <w:rsid w:val="003E221D"/>
    <w:rsid w:val="003E570E"/>
    <w:rsid w:val="003E6AD5"/>
    <w:rsid w:val="003F0395"/>
    <w:rsid w:val="003F0660"/>
    <w:rsid w:val="003F1E40"/>
    <w:rsid w:val="003F4C33"/>
    <w:rsid w:val="003F52B9"/>
    <w:rsid w:val="003F75F3"/>
    <w:rsid w:val="004006FF"/>
    <w:rsid w:val="00400FCA"/>
    <w:rsid w:val="004011BD"/>
    <w:rsid w:val="00403CCC"/>
    <w:rsid w:val="0040481C"/>
    <w:rsid w:val="00405C8A"/>
    <w:rsid w:val="00406B0C"/>
    <w:rsid w:val="004077EE"/>
    <w:rsid w:val="00407D66"/>
    <w:rsid w:val="004103AF"/>
    <w:rsid w:val="004108E2"/>
    <w:rsid w:val="00410DC5"/>
    <w:rsid w:val="00414020"/>
    <w:rsid w:val="00414CDF"/>
    <w:rsid w:val="0041650C"/>
    <w:rsid w:val="004169B0"/>
    <w:rsid w:val="00420728"/>
    <w:rsid w:val="00420814"/>
    <w:rsid w:val="00420A25"/>
    <w:rsid w:val="00420B27"/>
    <w:rsid w:val="004246B4"/>
    <w:rsid w:val="00427189"/>
    <w:rsid w:val="00427B13"/>
    <w:rsid w:val="00430B5C"/>
    <w:rsid w:val="00433FA4"/>
    <w:rsid w:val="00434AD8"/>
    <w:rsid w:val="004353A5"/>
    <w:rsid w:val="00435901"/>
    <w:rsid w:val="0043593B"/>
    <w:rsid w:val="004419F3"/>
    <w:rsid w:val="00442748"/>
    <w:rsid w:val="00442B86"/>
    <w:rsid w:val="0044356A"/>
    <w:rsid w:val="00444C6C"/>
    <w:rsid w:val="00444E48"/>
    <w:rsid w:val="00445D29"/>
    <w:rsid w:val="0044632E"/>
    <w:rsid w:val="00446447"/>
    <w:rsid w:val="00446D8B"/>
    <w:rsid w:val="004475D2"/>
    <w:rsid w:val="004503B1"/>
    <w:rsid w:val="004519AF"/>
    <w:rsid w:val="00451A58"/>
    <w:rsid w:val="004524DB"/>
    <w:rsid w:val="00453C4C"/>
    <w:rsid w:val="004548DD"/>
    <w:rsid w:val="00456777"/>
    <w:rsid w:val="00456D90"/>
    <w:rsid w:val="00460150"/>
    <w:rsid w:val="00461AAB"/>
    <w:rsid w:val="00461F3D"/>
    <w:rsid w:val="00462648"/>
    <w:rsid w:val="00464F5D"/>
    <w:rsid w:val="00465E6B"/>
    <w:rsid w:val="004674B9"/>
    <w:rsid w:val="004702B5"/>
    <w:rsid w:val="00470320"/>
    <w:rsid w:val="00470863"/>
    <w:rsid w:val="00472AA6"/>
    <w:rsid w:val="00473039"/>
    <w:rsid w:val="004751DB"/>
    <w:rsid w:val="004754F2"/>
    <w:rsid w:val="00476723"/>
    <w:rsid w:val="00476ECF"/>
    <w:rsid w:val="004800E2"/>
    <w:rsid w:val="0048047A"/>
    <w:rsid w:val="00481228"/>
    <w:rsid w:val="0048147E"/>
    <w:rsid w:val="004818A3"/>
    <w:rsid w:val="004828D2"/>
    <w:rsid w:val="004843A6"/>
    <w:rsid w:val="00485646"/>
    <w:rsid w:val="00486A35"/>
    <w:rsid w:val="00486AA2"/>
    <w:rsid w:val="004877CA"/>
    <w:rsid w:val="004878D3"/>
    <w:rsid w:val="00487F0E"/>
    <w:rsid w:val="00491858"/>
    <w:rsid w:val="0049225E"/>
    <w:rsid w:val="004937EA"/>
    <w:rsid w:val="00493F81"/>
    <w:rsid w:val="00494ECA"/>
    <w:rsid w:val="00495083"/>
    <w:rsid w:val="00497AAB"/>
    <w:rsid w:val="004A00CC"/>
    <w:rsid w:val="004A0936"/>
    <w:rsid w:val="004A0F09"/>
    <w:rsid w:val="004A14B3"/>
    <w:rsid w:val="004A24D8"/>
    <w:rsid w:val="004A45E4"/>
    <w:rsid w:val="004A5A2A"/>
    <w:rsid w:val="004A6CC5"/>
    <w:rsid w:val="004A7149"/>
    <w:rsid w:val="004B1D1E"/>
    <w:rsid w:val="004B1D56"/>
    <w:rsid w:val="004B262A"/>
    <w:rsid w:val="004B26C3"/>
    <w:rsid w:val="004B32CF"/>
    <w:rsid w:val="004C1CF2"/>
    <w:rsid w:val="004C23A7"/>
    <w:rsid w:val="004C3011"/>
    <w:rsid w:val="004C382F"/>
    <w:rsid w:val="004C412C"/>
    <w:rsid w:val="004C47B8"/>
    <w:rsid w:val="004C6AFB"/>
    <w:rsid w:val="004C7CB7"/>
    <w:rsid w:val="004D25B7"/>
    <w:rsid w:val="004D2CFE"/>
    <w:rsid w:val="004D2D41"/>
    <w:rsid w:val="004D3307"/>
    <w:rsid w:val="004D35D2"/>
    <w:rsid w:val="004D4889"/>
    <w:rsid w:val="004D4ACF"/>
    <w:rsid w:val="004D5DCF"/>
    <w:rsid w:val="004D772C"/>
    <w:rsid w:val="004D7BFE"/>
    <w:rsid w:val="004E005F"/>
    <w:rsid w:val="004E01FB"/>
    <w:rsid w:val="004E21A9"/>
    <w:rsid w:val="004E29A2"/>
    <w:rsid w:val="004E39FF"/>
    <w:rsid w:val="004E55CC"/>
    <w:rsid w:val="004E7C32"/>
    <w:rsid w:val="004F0766"/>
    <w:rsid w:val="004F13D5"/>
    <w:rsid w:val="004F1E3A"/>
    <w:rsid w:val="004F2D81"/>
    <w:rsid w:val="004F5E22"/>
    <w:rsid w:val="00501D7D"/>
    <w:rsid w:val="0050258E"/>
    <w:rsid w:val="00502AEB"/>
    <w:rsid w:val="0050326F"/>
    <w:rsid w:val="00503AC6"/>
    <w:rsid w:val="00503AE4"/>
    <w:rsid w:val="00503DA5"/>
    <w:rsid w:val="00505B9F"/>
    <w:rsid w:val="00510450"/>
    <w:rsid w:val="00510FC8"/>
    <w:rsid w:val="005113C4"/>
    <w:rsid w:val="00511725"/>
    <w:rsid w:val="00516FB8"/>
    <w:rsid w:val="0051770B"/>
    <w:rsid w:val="00521F7C"/>
    <w:rsid w:val="005240F1"/>
    <w:rsid w:val="00524410"/>
    <w:rsid w:val="0052623E"/>
    <w:rsid w:val="00526DA4"/>
    <w:rsid w:val="00526E5B"/>
    <w:rsid w:val="0052791E"/>
    <w:rsid w:val="00527C5F"/>
    <w:rsid w:val="005319DE"/>
    <w:rsid w:val="00532366"/>
    <w:rsid w:val="00532EBA"/>
    <w:rsid w:val="00533753"/>
    <w:rsid w:val="00533CE5"/>
    <w:rsid w:val="0053436C"/>
    <w:rsid w:val="005346A8"/>
    <w:rsid w:val="00536569"/>
    <w:rsid w:val="00537082"/>
    <w:rsid w:val="005377C0"/>
    <w:rsid w:val="00541062"/>
    <w:rsid w:val="00546175"/>
    <w:rsid w:val="00547F02"/>
    <w:rsid w:val="00550385"/>
    <w:rsid w:val="00553012"/>
    <w:rsid w:val="0055327C"/>
    <w:rsid w:val="005560BB"/>
    <w:rsid w:val="00557307"/>
    <w:rsid w:val="00557E22"/>
    <w:rsid w:val="00560A4C"/>
    <w:rsid w:val="00561080"/>
    <w:rsid w:val="00561234"/>
    <w:rsid w:val="005613B3"/>
    <w:rsid w:val="00561496"/>
    <w:rsid w:val="0056256B"/>
    <w:rsid w:val="00563175"/>
    <w:rsid w:val="0056508F"/>
    <w:rsid w:val="00565FE9"/>
    <w:rsid w:val="0056699B"/>
    <w:rsid w:val="0056725B"/>
    <w:rsid w:val="005702CF"/>
    <w:rsid w:val="00574264"/>
    <w:rsid w:val="005770B8"/>
    <w:rsid w:val="0057785E"/>
    <w:rsid w:val="0058010B"/>
    <w:rsid w:val="00580D34"/>
    <w:rsid w:val="005839C2"/>
    <w:rsid w:val="005856CF"/>
    <w:rsid w:val="00585FD1"/>
    <w:rsid w:val="00586F83"/>
    <w:rsid w:val="00587739"/>
    <w:rsid w:val="00587AE6"/>
    <w:rsid w:val="00590E8D"/>
    <w:rsid w:val="005916AB"/>
    <w:rsid w:val="00591E7B"/>
    <w:rsid w:val="00592FE4"/>
    <w:rsid w:val="00593131"/>
    <w:rsid w:val="005948F6"/>
    <w:rsid w:val="005955FF"/>
    <w:rsid w:val="00596E62"/>
    <w:rsid w:val="005A11E6"/>
    <w:rsid w:val="005A38B0"/>
    <w:rsid w:val="005A3F70"/>
    <w:rsid w:val="005A4862"/>
    <w:rsid w:val="005A7B13"/>
    <w:rsid w:val="005B0B3D"/>
    <w:rsid w:val="005B1E71"/>
    <w:rsid w:val="005B5A12"/>
    <w:rsid w:val="005B5C3D"/>
    <w:rsid w:val="005B728D"/>
    <w:rsid w:val="005C1D77"/>
    <w:rsid w:val="005C4873"/>
    <w:rsid w:val="005C4ED4"/>
    <w:rsid w:val="005C501E"/>
    <w:rsid w:val="005C5F83"/>
    <w:rsid w:val="005C77F6"/>
    <w:rsid w:val="005D0FEC"/>
    <w:rsid w:val="005D3222"/>
    <w:rsid w:val="005D5CCC"/>
    <w:rsid w:val="005D6234"/>
    <w:rsid w:val="005D7C9C"/>
    <w:rsid w:val="005E0B87"/>
    <w:rsid w:val="005E1279"/>
    <w:rsid w:val="005E23F7"/>
    <w:rsid w:val="005E2F0C"/>
    <w:rsid w:val="005E7BFD"/>
    <w:rsid w:val="005F0421"/>
    <w:rsid w:val="005F1529"/>
    <w:rsid w:val="005F15B5"/>
    <w:rsid w:val="005F2A3A"/>
    <w:rsid w:val="005F56E1"/>
    <w:rsid w:val="005F5CEF"/>
    <w:rsid w:val="005F6F9F"/>
    <w:rsid w:val="005F75AA"/>
    <w:rsid w:val="00600FEF"/>
    <w:rsid w:val="006019BC"/>
    <w:rsid w:val="006044D8"/>
    <w:rsid w:val="00604DF9"/>
    <w:rsid w:val="0060527E"/>
    <w:rsid w:val="006067A9"/>
    <w:rsid w:val="00606EF5"/>
    <w:rsid w:val="00610159"/>
    <w:rsid w:val="00612C40"/>
    <w:rsid w:val="00613811"/>
    <w:rsid w:val="0062508B"/>
    <w:rsid w:val="0062797C"/>
    <w:rsid w:val="00630B6E"/>
    <w:rsid w:val="00631A7F"/>
    <w:rsid w:val="00631D0D"/>
    <w:rsid w:val="006352D5"/>
    <w:rsid w:val="0063541C"/>
    <w:rsid w:val="00635FE2"/>
    <w:rsid w:val="00643507"/>
    <w:rsid w:val="006443FD"/>
    <w:rsid w:val="006504A6"/>
    <w:rsid w:val="006517F9"/>
    <w:rsid w:val="006529D8"/>
    <w:rsid w:val="00653865"/>
    <w:rsid w:val="00654391"/>
    <w:rsid w:val="006547D6"/>
    <w:rsid w:val="00654A27"/>
    <w:rsid w:val="00661F0C"/>
    <w:rsid w:val="006637BC"/>
    <w:rsid w:val="00664350"/>
    <w:rsid w:val="0066482A"/>
    <w:rsid w:val="0066601C"/>
    <w:rsid w:val="006729E9"/>
    <w:rsid w:val="00673803"/>
    <w:rsid w:val="00673857"/>
    <w:rsid w:val="00673898"/>
    <w:rsid w:val="00677AE4"/>
    <w:rsid w:val="006808EF"/>
    <w:rsid w:val="006814EA"/>
    <w:rsid w:val="006823E8"/>
    <w:rsid w:val="0068289E"/>
    <w:rsid w:val="00683752"/>
    <w:rsid w:val="00684AFE"/>
    <w:rsid w:val="00684B4B"/>
    <w:rsid w:val="006850C8"/>
    <w:rsid w:val="00686587"/>
    <w:rsid w:val="00686775"/>
    <w:rsid w:val="00686C3E"/>
    <w:rsid w:val="00686EFD"/>
    <w:rsid w:val="0068723A"/>
    <w:rsid w:val="00687C53"/>
    <w:rsid w:val="00687D2F"/>
    <w:rsid w:val="006901ED"/>
    <w:rsid w:val="006909E1"/>
    <w:rsid w:val="00691216"/>
    <w:rsid w:val="0069140E"/>
    <w:rsid w:val="00692276"/>
    <w:rsid w:val="0069295E"/>
    <w:rsid w:val="00693782"/>
    <w:rsid w:val="006A0089"/>
    <w:rsid w:val="006A06DF"/>
    <w:rsid w:val="006A08FC"/>
    <w:rsid w:val="006A37B0"/>
    <w:rsid w:val="006A4C0E"/>
    <w:rsid w:val="006A5FD2"/>
    <w:rsid w:val="006A63A7"/>
    <w:rsid w:val="006A7504"/>
    <w:rsid w:val="006A76D3"/>
    <w:rsid w:val="006B02BE"/>
    <w:rsid w:val="006B05EB"/>
    <w:rsid w:val="006B152C"/>
    <w:rsid w:val="006B154C"/>
    <w:rsid w:val="006B2511"/>
    <w:rsid w:val="006B55F7"/>
    <w:rsid w:val="006C0486"/>
    <w:rsid w:val="006C107F"/>
    <w:rsid w:val="006C221C"/>
    <w:rsid w:val="006C2527"/>
    <w:rsid w:val="006C25E8"/>
    <w:rsid w:val="006C3E77"/>
    <w:rsid w:val="006C4CFD"/>
    <w:rsid w:val="006C4FDB"/>
    <w:rsid w:val="006C735B"/>
    <w:rsid w:val="006D00A6"/>
    <w:rsid w:val="006D0D7F"/>
    <w:rsid w:val="006D13C3"/>
    <w:rsid w:val="006D1891"/>
    <w:rsid w:val="006D2DF8"/>
    <w:rsid w:val="006D3181"/>
    <w:rsid w:val="006D3B9F"/>
    <w:rsid w:val="006D457E"/>
    <w:rsid w:val="006D4591"/>
    <w:rsid w:val="006D49EB"/>
    <w:rsid w:val="006D4BBF"/>
    <w:rsid w:val="006D7471"/>
    <w:rsid w:val="006E107A"/>
    <w:rsid w:val="006E2430"/>
    <w:rsid w:val="006E29BD"/>
    <w:rsid w:val="006E6273"/>
    <w:rsid w:val="006E6D9A"/>
    <w:rsid w:val="006E753E"/>
    <w:rsid w:val="006E7B97"/>
    <w:rsid w:val="006F1157"/>
    <w:rsid w:val="006F188E"/>
    <w:rsid w:val="006F247F"/>
    <w:rsid w:val="006F2B24"/>
    <w:rsid w:val="006F4E12"/>
    <w:rsid w:val="006F5AE2"/>
    <w:rsid w:val="006F60FE"/>
    <w:rsid w:val="006F6306"/>
    <w:rsid w:val="006F7D37"/>
    <w:rsid w:val="00700D46"/>
    <w:rsid w:val="00700E3A"/>
    <w:rsid w:val="00702232"/>
    <w:rsid w:val="007049C8"/>
    <w:rsid w:val="00705FEF"/>
    <w:rsid w:val="007135BF"/>
    <w:rsid w:val="007137A3"/>
    <w:rsid w:val="007141DD"/>
    <w:rsid w:val="007152F0"/>
    <w:rsid w:val="00717D4A"/>
    <w:rsid w:val="00720293"/>
    <w:rsid w:val="00721266"/>
    <w:rsid w:val="007213BD"/>
    <w:rsid w:val="007218B9"/>
    <w:rsid w:val="0072252B"/>
    <w:rsid w:val="007229A2"/>
    <w:rsid w:val="007231D3"/>
    <w:rsid w:val="0072357F"/>
    <w:rsid w:val="00723627"/>
    <w:rsid w:val="00723A40"/>
    <w:rsid w:val="00723D3D"/>
    <w:rsid w:val="0072633E"/>
    <w:rsid w:val="0072735F"/>
    <w:rsid w:val="007310B0"/>
    <w:rsid w:val="00731266"/>
    <w:rsid w:val="007350B8"/>
    <w:rsid w:val="0073643A"/>
    <w:rsid w:val="0073689D"/>
    <w:rsid w:val="007400EA"/>
    <w:rsid w:val="00740176"/>
    <w:rsid w:val="00741D42"/>
    <w:rsid w:val="00744DD6"/>
    <w:rsid w:val="00747B1B"/>
    <w:rsid w:val="0075306C"/>
    <w:rsid w:val="00755C82"/>
    <w:rsid w:val="007606B6"/>
    <w:rsid w:val="00760B36"/>
    <w:rsid w:val="00761630"/>
    <w:rsid w:val="00761738"/>
    <w:rsid w:val="00762F3B"/>
    <w:rsid w:val="007654F7"/>
    <w:rsid w:val="00765598"/>
    <w:rsid w:val="007659E0"/>
    <w:rsid w:val="00765E12"/>
    <w:rsid w:val="0076669E"/>
    <w:rsid w:val="007667E8"/>
    <w:rsid w:val="0076683F"/>
    <w:rsid w:val="00766C08"/>
    <w:rsid w:val="00771916"/>
    <w:rsid w:val="00772220"/>
    <w:rsid w:val="007734A7"/>
    <w:rsid w:val="00773905"/>
    <w:rsid w:val="00773F2F"/>
    <w:rsid w:val="00774508"/>
    <w:rsid w:val="00774FAE"/>
    <w:rsid w:val="00775716"/>
    <w:rsid w:val="007759B0"/>
    <w:rsid w:val="00777A70"/>
    <w:rsid w:val="00777D56"/>
    <w:rsid w:val="0078074B"/>
    <w:rsid w:val="00780C21"/>
    <w:rsid w:val="007824E4"/>
    <w:rsid w:val="00782835"/>
    <w:rsid w:val="00782ECC"/>
    <w:rsid w:val="00784347"/>
    <w:rsid w:val="0078516C"/>
    <w:rsid w:val="007853FA"/>
    <w:rsid w:val="00785DA5"/>
    <w:rsid w:val="00786176"/>
    <w:rsid w:val="0078761E"/>
    <w:rsid w:val="0079144A"/>
    <w:rsid w:val="00793D96"/>
    <w:rsid w:val="007943B1"/>
    <w:rsid w:val="00796E8E"/>
    <w:rsid w:val="007977B0"/>
    <w:rsid w:val="007A0887"/>
    <w:rsid w:val="007A1ACA"/>
    <w:rsid w:val="007A2730"/>
    <w:rsid w:val="007A353B"/>
    <w:rsid w:val="007A359C"/>
    <w:rsid w:val="007A3972"/>
    <w:rsid w:val="007A5029"/>
    <w:rsid w:val="007A6493"/>
    <w:rsid w:val="007A6A3B"/>
    <w:rsid w:val="007A7216"/>
    <w:rsid w:val="007B0854"/>
    <w:rsid w:val="007B2344"/>
    <w:rsid w:val="007B25C5"/>
    <w:rsid w:val="007B30EE"/>
    <w:rsid w:val="007B53D1"/>
    <w:rsid w:val="007B72A2"/>
    <w:rsid w:val="007B7C07"/>
    <w:rsid w:val="007C01C4"/>
    <w:rsid w:val="007C20DE"/>
    <w:rsid w:val="007C5F81"/>
    <w:rsid w:val="007C6081"/>
    <w:rsid w:val="007C6514"/>
    <w:rsid w:val="007C6BF9"/>
    <w:rsid w:val="007C7E91"/>
    <w:rsid w:val="007D1B22"/>
    <w:rsid w:val="007D1B73"/>
    <w:rsid w:val="007D54F9"/>
    <w:rsid w:val="007D6CC6"/>
    <w:rsid w:val="007D7637"/>
    <w:rsid w:val="007D763F"/>
    <w:rsid w:val="007E0618"/>
    <w:rsid w:val="007E0C1A"/>
    <w:rsid w:val="007E14CB"/>
    <w:rsid w:val="007E1FAE"/>
    <w:rsid w:val="007E3658"/>
    <w:rsid w:val="007E565F"/>
    <w:rsid w:val="007E6830"/>
    <w:rsid w:val="007E7710"/>
    <w:rsid w:val="007E7C47"/>
    <w:rsid w:val="007F05FA"/>
    <w:rsid w:val="007F0BDF"/>
    <w:rsid w:val="007F18FE"/>
    <w:rsid w:val="007F2742"/>
    <w:rsid w:val="007F3A58"/>
    <w:rsid w:val="007F5208"/>
    <w:rsid w:val="007F5B9B"/>
    <w:rsid w:val="007F61C6"/>
    <w:rsid w:val="007F6E21"/>
    <w:rsid w:val="007F6EB4"/>
    <w:rsid w:val="007F7239"/>
    <w:rsid w:val="00801728"/>
    <w:rsid w:val="00802288"/>
    <w:rsid w:val="00803B8F"/>
    <w:rsid w:val="00805685"/>
    <w:rsid w:val="008062FC"/>
    <w:rsid w:val="0080694B"/>
    <w:rsid w:val="0080716D"/>
    <w:rsid w:val="008076D3"/>
    <w:rsid w:val="00807A41"/>
    <w:rsid w:val="00813507"/>
    <w:rsid w:val="00813938"/>
    <w:rsid w:val="00813D3D"/>
    <w:rsid w:val="008157B1"/>
    <w:rsid w:val="00815C73"/>
    <w:rsid w:val="008207BA"/>
    <w:rsid w:val="008213B8"/>
    <w:rsid w:val="00822479"/>
    <w:rsid w:val="008228CD"/>
    <w:rsid w:val="00822FE0"/>
    <w:rsid w:val="008240B9"/>
    <w:rsid w:val="00825D45"/>
    <w:rsid w:val="00826B92"/>
    <w:rsid w:val="00831306"/>
    <w:rsid w:val="0083413E"/>
    <w:rsid w:val="0083579E"/>
    <w:rsid w:val="008365EC"/>
    <w:rsid w:val="00840971"/>
    <w:rsid w:val="00844429"/>
    <w:rsid w:val="008444B3"/>
    <w:rsid w:val="00846AC9"/>
    <w:rsid w:val="008479B7"/>
    <w:rsid w:val="0085077A"/>
    <w:rsid w:val="00850B39"/>
    <w:rsid w:val="00851857"/>
    <w:rsid w:val="00853390"/>
    <w:rsid w:val="00854485"/>
    <w:rsid w:val="008553AF"/>
    <w:rsid w:val="0085673C"/>
    <w:rsid w:val="00856BF6"/>
    <w:rsid w:val="0085713F"/>
    <w:rsid w:val="00860DA7"/>
    <w:rsid w:val="0086119E"/>
    <w:rsid w:val="00862E68"/>
    <w:rsid w:val="00863883"/>
    <w:rsid w:val="008639F8"/>
    <w:rsid w:val="0086619C"/>
    <w:rsid w:val="008670F3"/>
    <w:rsid w:val="00867B96"/>
    <w:rsid w:val="00870BD6"/>
    <w:rsid w:val="00872848"/>
    <w:rsid w:val="00872C0D"/>
    <w:rsid w:val="00872C85"/>
    <w:rsid w:val="00872FBF"/>
    <w:rsid w:val="00874EAA"/>
    <w:rsid w:val="008779A8"/>
    <w:rsid w:val="00877DF0"/>
    <w:rsid w:val="00880501"/>
    <w:rsid w:val="00880D43"/>
    <w:rsid w:val="008814C0"/>
    <w:rsid w:val="00881BE9"/>
    <w:rsid w:val="00882226"/>
    <w:rsid w:val="00882CBD"/>
    <w:rsid w:val="00883F0D"/>
    <w:rsid w:val="00884BA2"/>
    <w:rsid w:val="00884F92"/>
    <w:rsid w:val="00885CE9"/>
    <w:rsid w:val="00894EAB"/>
    <w:rsid w:val="00895120"/>
    <w:rsid w:val="00896105"/>
    <w:rsid w:val="00896C86"/>
    <w:rsid w:val="008975FD"/>
    <w:rsid w:val="00897A8C"/>
    <w:rsid w:val="008A00BE"/>
    <w:rsid w:val="008A04EB"/>
    <w:rsid w:val="008A05AB"/>
    <w:rsid w:val="008A0D0E"/>
    <w:rsid w:val="008A0E40"/>
    <w:rsid w:val="008A1B79"/>
    <w:rsid w:val="008A1D3E"/>
    <w:rsid w:val="008A33D7"/>
    <w:rsid w:val="008A3D78"/>
    <w:rsid w:val="008A61F3"/>
    <w:rsid w:val="008B1444"/>
    <w:rsid w:val="008B3D0A"/>
    <w:rsid w:val="008B4928"/>
    <w:rsid w:val="008B622F"/>
    <w:rsid w:val="008B6EBE"/>
    <w:rsid w:val="008B704A"/>
    <w:rsid w:val="008B7194"/>
    <w:rsid w:val="008B7387"/>
    <w:rsid w:val="008C0E05"/>
    <w:rsid w:val="008C3830"/>
    <w:rsid w:val="008C492B"/>
    <w:rsid w:val="008C5055"/>
    <w:rsid w:val="008C5B8A"/>
    <w:rsid w:val="008C5CE9"/>
    <w:rsid w:val="008C6153"/>
    <w:rsid w:val="008C6971"/>
    <w:rsid w:val="008C7020"/>
    <w:rsid w:val="008C7D48"/>
    <w:rsid w:val="008C7F40"/>
    <w:rsid w:val="008D3A4A"/>
    <w:rsid w:val="008D514D"/>
    <w:rsid w:val="008D6CC5"/>
    <w:rsid w:val="008D6CE0"/>
    <w:rsid w:val="008D7079"/>
    <w:rsid w:val="008D7E08"/>
    <w:rsid w:val="008E03F3"/>
    <w:rsid w:val="008E05AA"/>
    <w:rsid w:val="008E0F1D"/>
    <w:rsid w:val="008E153E"/>
    <w:rsid w:val="008E16E4"/>
    <w:rsid w:val="008E20E7"/>
    <w:rsid w:val="008E2A95"/>
    <w:rsid w:val="008E2B1F"/>
    <w:rsid w:val="008E2CC9"/>
    <w:rsid w:val="008E4437"/>
    <w:rsid w:val="008E5538"/>
    <w:rsid w:val="008E75CD"/>
    <w:rsid w:val="008E7B93"/>
    <w:rsid w:val="008F1BD7"/>
    <w:rsid w:val="008F1DF1"/>
    <w:rsid w:val="008F200F"/>
    <w:rsid w:val="008F242D"/>
    <w:rsid w:val="008F38C6"/>
    <w:rsid w:val="008F45DA"/>
    <w:rsid w:val="008F6140"/>
    <w:rsid w:val="008F6CBE"/>
    <w:rsid w:val="0090044F"/>
    <w:rsid w:val="009011E4"/>
    <w:rsid w:val="009012E0"/>
    <w:rsid w:val="009015D0"/>
    <w:rsid w:val="00902058"/>
    <w:rsid w:val="00904094"/>
    <w:rsid w:val="00904357"/>
    <w:rsid w:val="00906C85"/>
    <w:rsid w:val="00910A50"/>
    <w:rsid w:val="00911650"/>
    <w:rsid w:val="00911BC4"/>
    <w:rsid w:val="0091368E"/>
    <w:rsid w:val="0091372C"/>
    <w:rsid w:val="009137CB"/>
    <w:rsid w:val="00916130"/>
    <w:rsid w:val="00916198"/>
    <w:rsid w:val="009162A6"/>
    <w:rsid w:val="00916DD5"/>
    <w:rsid w:val="00917E96"/>
    <w:rsid w:val="009210E6"/>
    <w:rsid w:val="00922EBA"/>
    <w:rsid w:val="00924D11"/>
    <w:rsid w:val="0092555B"/>
    <w:rsid w:val="009266F2"/>
    <w:rsid w:val="00926AB0"/>
    <w:rsid w:val="00927A6D"/>
    <w:rsid w:val="00927B02"/>
    <w:rsid w:val="00930DC8"/>
    <w:rsid w:val="009319EF"/>
    <w:rsid w:val="00931B50"/>
    <w:rsid w:val="0093364B"/>
    <w:rsid w:val="00933DB1"/>
    <w:rsid w:val="009340D7"/>
    <w:rsid w:val="009369C9"/>
    <w:rsid w:val="00936F55"/>
    <w:rsid w:val="00937F2B"/>
    <w:rsid w:val="00940F5D"/>
    <w:rsid w:val="0094222E"/>
    <w:rsid w:val="00943630"/>
    <w:rsid w:val="009442E1"/>
    <w:rsid w:val="0094439F"/>
    <w:rsid w:val="00944786"/>
    <w:rsid w:val="009471F3"/>
    <w:rsid w:val="00947631"/>
    <w:rsid w:val="00950524"/>
    <w:rsid w:val="009517CA"/>
    <w:rsid w:val="009546D8"/>
    <w:rsid w:val="009550AC"/>
    <w:rsid w:val="009551AE"/>
    <w:rsid w:val="00956AB0"/>
    <w:rsid w:val="009601CC"/>
    <w:rsid w:val="00960E18"/>
    <w:rsid w:val="00962419"/>
    <w:rsid w:val="00967305"/>
    <w:rsid w:val="00971F6F"/>
    <w:rsid w:val="0097296C"/>
    <w:rsid w:val="00972CC6"/>
    <w:rsid w:val="00973AEB"/>
    <w:rsid w:val="00973C20"/>
    <w:rsid w:val="009754CE"/>
    <w:rsid w:val="0097585B"/>
    <w:rsid w:val="009760FF"/>
    <w:rsid w:val="00976952"/>
    <w:rsid w:val="0098141D"/>
    <w:rsid w:val="00981B26"/>
    <w:rsid w:val="009829ED"/>
    <w:rsid w:val="00983AF7"/>
    <w:rsid w:val="00983C0A"/>
    <w:rsid w:val="0098413E"/>
    <w:rsid w:val="0098443D"/>
    <w:rsid w:val="00984AB5"/>
    <w:rsid w:val="0098651F"/>
    <w:rsid w:val="009879A0"/>
    <w:rsid w:val="0099037E"/>
    <w:rsid w:val="00992861"/>
    <w:rsid w:val="00993232"/>
    <w:rsid w:val="00995889"/>
    <w:rsid w:val="009964B8"/>
    <w:rsid w:val="00997F1B"/>
    <w:rsid w:val="009A2A6C"/>
    <w:rsid w:val="009A3AD0"/>
    <w:rsid w:val="009A5286"/>
    <w:rsid w:val="009A78FB"/>
    <w:rsid w:val="009B030F"/>
    <w:rsid w:val="009B20AB"/>
    <w:rsid w:val="009B319A"/>
    <w:rsid w:val="009B3CDC"/>
    <w:rsid w:val="009B46DB"/>
    <w:rsid w:val="009B51EC"/>
    <w:rsid w:val="009B5B07"/>
    <w:rsid w:val="009B62CD"/>
    <w:rsid w:val="009B6F5E"/>
    <w:rsid w:val="009B7288"/>
    <w:rsid w:val="009C0669"/>
    <w:rsid w:val="009C6DD2"/>
    <w:rsid w:val="009C7DF5"/>
    <w:rsid w:val="009D0843"/>
    <w:rsid w:val="009D0E0B"/>
    <w:rsid w:val="009D1057"/>
    <w:rsid w:val="009D2F69"/>
    <w:rsid w:val="009D5249"/>
    <w:rsid w:val="009D5E96"/>
    <w:rsid w:val="009E197A"/>
    <w:rsid w:val="009E216A"/>
    <w:rsid w:val="009E42A6"/>
    <w:rsid w:val="009E4BCD"/>
    <w:rsid w:val="009E4D5B"/>
    <w:rsid w:val="009E7139"/>
    <w:rsid w:val="009F12C0"/>
    <w:rsid w:val="009F3574"/>
    <w:rsid w:val="009F3E52"/>
    <w:rsid w:val="009F4EF1"/>
    <w:rsid w:val="009F64C9"/>
    <w:rsid w:val="009F7325"/>
    <w:rsid w:val="009F7BAA"/>
    <w:rsid w:val="00A01408"/>
    <w:rsid w:val="00A03987"/>
    <w:rsid w:val="00A03D3F"/>
    <w:rsid w:val="00A0455F"/>
    <w:rsid w:val="00A0572A"/>
    <w:rsid w:val="00A07BD0"/>
    <w:rsid w:val="00A11D6E"/>
    <w:rsid w:val="00A131AB"/>
    <w:rsid w:val="00A13E69"/>
    <w:rsid w:val="00A15655"/>
    <w:rsid w:val="00A1584F"/>
    <w:rsid w:val="00A161AA"/>
    <w:rsid w:val="00A17E18"/>
    <w:rsid w:val="00A20051"/>
    <w:rsid w:val="00A22278"/>
    <w:rsid w:val="00A22B8D"/>
    <w:rsid w:val="00A22F61"/>
    <w:rsid w:val="00A2373A"/>
    <w:rsid w:val="00A2508D"/>
    <w:rsid w:val="00A25E52"/>
    <w:rsid w:val="00A25E5E"/>
    <w:rsid w:val="00A26819"/>
    <w:rsid w:val="00A31CDE"/>
    <w:rsid w:val="00A320C8"/>
    <w:rsid w:val="00A32B86"/>
    <w:rsid w:val="00A33DCD"/>
    <w:rsid w:val="00A348FB"/>
    <w:rsid w:val="00A35342"/>
    <w:rsid w:val="00A42035"/>
    <w:rsid w:val="00A420BD"/>
    <w:rsid w:val="00A4313B"/>
    <w:rsid w:val="00A43A94"/>
    <w:rsid w:val="00A4581B"/>
    <w:rsid w:val="00A50091"/>
    <w:rsid w:val="00A50EDA"/>
    <w:rsid w:val="00A522DA"/>
    <w:rsid w:val="00A52390"/>
    <w:rsid w:val="00A52B44"/>
    <w:rsid w:val="00A53378"/>
    <w:rsid w:val="00A5368E"/>
    <w:rsid w:val="00A555F1"/>
    <w:rsid w:val="00A5741A"/>
    <w:rsid w:val="00A60A2E"/>
    <w:rsid w:val="00A6253C"/>
    <w:rsid w:val="00A6255F"/>
    <w:rsid w:val="00A62CEE"/>
    <w:rsid w:val="00A64257"/>
    <w:rsid w:val="00A65181"/>
    <w:rsid w:val="00A671CB"/>
    <w:rsid w:val="00A70FB1"/>
    <w:rsid w:val="00A71659"/>
    <w:rsid w:val="00A71A47"/>
    <w:rsid w:val="00A724F1"/>
    <w:rsid w:val="00A740B1"/>
    <w:rsid w:val="00A747A7"/>
    <w:rsid w:val="00A765B1"/>
    <w:rsid w:val="00A76CC1"/>
    <w:rsid w:val="00A80116"/>
    <w:rsid w:val="00A82C7F"/>
    <w:rsid w:val="00A834C5"/>
    <w:rsid w:val="00A838ED"/>
    <w:rsid w:val="00A83ECF"/>
    <w:rsid w:val="00A84888"/>
    <w:rsid w:val="00A864B5"/>
    <w:rsid w:val="00A86E05"/>
    <w:rsid w:val="00A919DB"/>
    <w:rsid w:val="00A922BC"/>
    <w:rsid w:val="00A92771"/>
    <w:rsid w:val="00A92F55"/>
    <w:rsid w:val="00A94363"/>
    <w:rsid w:val="00A94371"/>
    <w:rsid w:val="00A9512F"/>
    <w:rsid w:val="00A952A0"/>
    <w:rsid w:val="00AA0A15"/>
    <w:rsid w:val="00AA691C"/>
    <w:rsid w:val="00AA6BBA"/>
    <w:rsid w:val="00AA7142"/>
    <w:rsid w:val="00AB1ED1"/>
    <w:rsid w:val="00AB259C"/>
    <w:rsid w:val="00AB2C20"/>
    <w:rsid w:val="00AB4B8A"/>
    <w:rsid w:val="00AB5AD1"/>
    <w:rsid w:val="00AB5BAA"/>
    <w:rsid w:val="00AB5F08"/>
    <w:rsid w:val="00AB70D7"/>
    <w:rsid w:val="00AB7F01"/>
    <w:rsid w:val="00AC395A"/>
    <w:rsid w:val="00AC3CB4"/>
    <w:rsid w:val="00AC4AEB"/>
    <w:rsid w:val="00AC53FF"/>
    <w:rsid w:val="00AC6928"/>
    <w:rsid w:val="00AC7EB3"/>
    <w:rsid w:val="00AD0139"/>
    <w:rsid w:val="00AD1EA8"/>
    <w:rsid w:val="00AD28E1"/>
    <w:rsid w:val="00AD2E6F"/>
    <w:rsid w:val="00AD47AE"/>
    <w:rsid w:val="00AD5DF8"/>
    <w:rsid w:val="00AD6D46"/>
    <w:rsid w:val="00AD7D23"/>
    <w:rsid w:val="00AE1056"/>
    <w:rsid w:val="00AE56B6"/>
    <w:rsid w:val="00AF2A99"/>
    <w:rsid w:val="00AF4208"/>
    <w:rsid w:val="00AF47BC"/>
    <w:rsid w:val="00AF511A"/>
    <w:rsid w:val="00AF5381"/>
    <w:rsid w:val="00AF6625"/>
    <w:rsid w:val="00AF789F"/>
    <w:rsid w:val="00AF7B2D"/>
    <w:rsid w:val="00AF7FEB"/>
    <w:rsid w:val="00B00030"/>
    <w:rsid w:val="00B006D9"/>
    <w:rsid w:val="00B02398"/>
    <w:rsid w:val="00B028D8"/>
    <w:rsid w:val="00B048A1"/>
    <w:rsid w:val="00B05E4C"/>
    <w:rsid w:val="00B06151"/>
    <w:rsid w:val="00B06CBB"/>
    <w:rsid w:val="00B128A5"/>
    <w:rsid w:val="00B14DC1"/>
    <w:rsid w:val="00B156D7"/>
    <w:rsid w:val="00B15F59"/>
    <w:rsid w:val="00B21715"/>
    <w:rsid w:val="00B2261C"/>
    <w:rsid w:val="00B235FA"/>
    <w:rsid w:val="00B23FFF"/>
    <w:rsid w:val="00B24E13"/>
    <w:rsid w:val="00B26E42"/>
    <w:rsid w:val="00B27DE2"/>
    <w:rsid w:val="00B30491"/>
    <w:rsid w:val="00B31DBF"/>
    <w:rsid w:val="00B3343A"/>
    <w:rsid w:val="00B35515"/>
    <w:rsid w:val="00B356E4"/>
    <w:rsid w:val="00B37752"/>
    <w:rsid w:val="00B4001B"/>
    <w:rsid w:val="00B40853"/>
    <w:rsid w:val="00B40CF1"/>
    <w:rsid w:val="00B42105"/>
    <w:rsid w:val="00B428EA"/>
    <w:rsid w:val="00B43374"/>
    <w:rsid w:val="00B4474A"/>
    <w:rsid w:val="00B47174"/>
    <w:rsid w:val="00B473C9"/>
    <w:rsid w:val="00B530A3"/>
    <w:rsid w:val="00B53E40"/>
    <w:rsid w:val="00B55642"/>
    <w:rsid w:val="00B55ED4"/>
    <w:rsid w:val="00B60AE0"/>
    <w:rsid w:val="00B61B9C"/>
    <w:rsid w:val="00B634BB"/>
    <w:rsid w:val="00B635A2"/>
    <w:rsid w:val="00B64356"/>
    <w:rsid w:val="00B67EB5"/>
    <w:rsid w:val="00B67F46"/>
    <w:rsid w:val="00B7011C"/>
    <w:rsid w:val="00B70544"/>
    <w:rsid w:val="00B71463"/>
    <w:rsid w:val="00B719A3"/>
    <w:rsid w:val="00B72C1C"/>
    <w:rsid w:val="00B74514"/>
    <w:rsid w:val="00B75455"/>
    <w:rsid w:val="00B76BB5"/>
    <w:rsid w:val="00B84582"/>
    <w:rsid w:val="00B84CE8"/>
    <w:rsid w:val="00B85161"/>
    <w:rsid w:val="00B85F94"/>
    <w:rsid w:val="00B8610B"/>
    <w:rsid w:val="00B91F13"/>
    <w:rsid w:val="00B9200D"/>
    <w:rsid w:val="00B920F3"/>
    <w:rsid w:val="00B926C1"/>
    <w:rsid w:val="00B92D5A"/>
    <w:rsid w:val="00B95397"/>
    <w:rsid w:val="00B9548F"/>
    <w:rsid w:val="00B963DC"/>
    <w:rsid w:val="00B9792A"/>
    <w:rsid w:val="00B97DB7"/>
    <w:rsid w:val="00BA0F7F"/>
    <w:rsid w:val="00BA21E1"/>
    <w:rsid w:val="00BA3B0F"/>
    <w:rsid w:val="00BA7F1A"/>
    <w:rsid w:val="00BB0618"/>
    <w:rsid w:val="00BB1FEB"/>
    <w:rsid w:val="00BB3B8A"/>
    <w:rsid w:val="00BB40B3"/>
    <w:rsid w:val="00BB4B9C"/>
    <w:rsid w:val="00BB5026"/>
    <w:rsid w:val="00BB5C0F"/>
    <w:rsid w:val="00BB794A"/>
    <w:rsid w:val="00BC0587"/>
    <w:rsid w:val="00BC10E1"/>
    <w:rsid w:val="00BC136B"/>
    <w:rsid w:val="00BC2E08"/>
    <w:rsid w:val="00BC3371"/>
    <w:rsid w:val="00BC4967"/>
    <w:rsid w:val="00BC50A6"/>
    <w:rsid w:val="00BD003A"/>
    <w:rsid w:val="00BD224E"/>
    <w:rsid w:val="00BD3745"/>
    <w:rsid w:val="00BD3E63"/>
    <w:rsid w:val="00BD47E8"/>
    <w:rsid w:val="00BD5ADB"/>
    <w:rsid w:val="00BD60DD"/>
    <w:rsid w:val="00BD6839"/>
    <w:rsid w:val="00BE0CF7"/>
    <w:rsid w:val="00BE3B7F"/>
    <w:rsid w:val="00BE3CAE"/>
    <w:rsid w:val="00BE48C1"/>
    <w:rsid w:val="00BE4F94"/>
    <w:rsid w:val="00BF02AC"/>
    <w:rsid w:val="00BF0EAE"/>
    <w:rsid w:val="00BF24C2"/>
    <w:rsid w:val="00BF28D0"/>
    <w:rsid w:val="00BF33BB"/>
    <w:rsid w:val="00BF3C32"/>
    <w:rsid w:val="00BF422A"/>
    <w:rsid w:val="00BF5691"/>
    <w:rsid w:val="00BF74AE"/>
    <w:rsid w:val="00C00109"/>
    <w:rsid w:val="00C05766"/>
    <w:rsid w:val="00C068BB"/>
    <w:rsid w:val="00C0743A"/>
    <w:rsid w:val="00C07C63"/>
    <w:rsid w:val="00C10B33"/>
    <w:rsid w:val="00C11053"/>
    <w:rsid w:val="00C13041"/>
    <w:rsid w:val="00C13C88"/>
    <w:rsid w:val="00C13FF5"/>
    <w:rsid w:val="00C147BC"/>
    <w:rsid w:val="00C14976"/>
    <w:rsid w:val="00C205F9"/>
    <w:rsid w:val="00C227F2"/>
    <w:rsid w:val="00C23BC3"/>
    <w:rsid w:val="00C240C6"/>
    <w:rsid w:val="00C241DB"/>
    <w:rsid w:val="00C24E46"/>
    <w:rsid w:val="00C25B1E"/>
    <w:rsid w:val="00C271CB"/>
    <w:rsid w:val="00C2723E"/>
    <w:rsid w:val="00C3013B"/>
    <w:rsid w:val="00C30FC3"/>
    <w:rsid w:val="00C31C8D"/>
    <w:rsid w:val="00C32B54"/>
    <w:rsid w:val="00C342C3"/>
    <w:rsid w:val="00C37D0F"/>
    <w:rsid w:val="00C37E49"/>
    <w:rsid w:val="00C42094"/>
    <w:rsid w:val="00C430F1"/>
    <w:rsid w:val="00C43B18"/>
    <w:rsid w:val="00C43E2A"/>
    <w:rsid w:val="00C4478E"/>
    <w:rsid w:val="00C44A89"/>
    <w:rsid w:val="00C4522E"/>
    <w:rsid w:val="00C457F2"/>
    <w:rsid w:val="00C4593E"/>
    <w:rsid w:val="00C50B4E"/>
    <w:rsid w:val="00C535D5"/>
    <w:rsid w:val="00C53AAB"/>
    <w:rsid w:val="00C544D6"/>
    <w:rsid w:val="00C56E30"/>
    <w:rsid w:val="00C56E3C"/>
    <w:rsid w:val="00C56E45"/>
    <w:rsid w:val="00C627F4"/>
    <w:rsid w:val="00C64F26"/>
    <w:rsid w:val="00C70253"/>
    <w:rsid w:val="00C707F6"/>
    <w:rsid w:val="00C70B4B"/>
    <w:rsid w:val="00C711DC"/>
    <w:rsid w:val="00C71D10"/>
    <w:rsid w:val="00C72839"/>
    <w:rsid w:val="00C72F33"/>
    <w:rsid w:val="00C73BB8"/>
    <w:rsid w:val="00C75090"/>
    <w:rsid w:val="00C77468"/>
    <w:rsid w:val="00C80283"/>
    <w:rsid w:val="00C8145A"/>
    <w:rsid w:val="00C815DD"/>
    <w:rsid w:val="00C8177E"/>
    <w:rsid w:val="00C818A7"/>
    <w:rsid w:val="00C8190B"/>
    <w:rsid w:val="00C83292"/>
    <w:rsid w:val="00C8351D"/>
    <w:rsid w:val="00C83CC0"/>
    <w:rsid w:val="00C8409A"/>
    <w:rsid w:val="00C86AA6"/>
    <w:rsid w:val="00C900C4"/>
    <w:rsid w:val="00C90E41"/>
    <w:rsid w:val="00C910F8"/>
    <w:rsid w:val="00C91230"/>
    <w:rsid w:val="00C94D67"/>
    <w:rsid w:val="00C9520E"/>
    <w:rsid w:val="00C96372"/>
    <w:rsid w:val="00C966DD"/>
    <w:rsid w:val="00C96E27"/>
    <w:rsid w:val="00C96FF6"/>
    <w:rsid w:val="00CA03A0"/>
    <w:rsid w:val="00CA1496"/>
    <w:rsid w:val="00CA18F3"/>
    <w:rsid w:val="00CA1CF1"/>
    <w:rsid w:val="00CA313C"/>
    <w:rsid w:val="00CA42B5"/>
    <w:rsid w:val="00CA5CAB"/>
    <w:rsid w:val="00CA726E"/>
    <w:rsid w:val="00CA74D2"/>
    <w:rsid w:val="00CA7CFA"/>
    <w:rsid w:val="00CB01A2"/>
    <w:rsid w:val="00CB020D"/>
    <w:rsid w:val="00CB2163"/>
    <w:rsid w:val="00CB27E3"/>
    <w:rsid w:val="00CB3B2F"/>
    <w:rsid w:val="00CB3E12"/>
    <w:rsid w:val="00CB4A61"/>
    <w:rsid w:val="00CB6A72"/>
    <w:rsid w:val="00CB720E"/>
    <w:rsid w:val="00CC0817"/>
    <w:rsid w:val="00CC1860"/>
    <w:rsid w:val="00CC1C94"/>
    <w:rsid w:val="00CC29ED"/>
    <w:rsid w:val="00CC3DE7"/>
    <w:rsid w:val="00CC6182"/>
    <w:rsid w:val="00CC7422"/>
    <w:rsid w:val="00CD053F"/>
    <w:rsid w:val="00CD0F1B"/>
    <w:rsid w:val="00CD104D"/>
    <w:rsid w:val="00CD5A58"/>
    <w:rsid w:val="00CD5A5F"/>
    <w:rsid w:val="00CD5C7C"/>
    <w:rsid w:val="00CD5DA9"/>
    <w:rsid w:val="00CD762D"/>
    <w:rsid w:val="00CD7808"/>
    <w:rsid w:val="00CD7A4C"/>
    <w:rsid w:val="00CE0C9A"/>
    <w:rsid w:val="00CE1C32"/>
    <w:rsid w:val="00CE2FC2"/>
    <w:rsid w:val="00CE40B3"/>
    <w:rsid w:val="00CE4BF1"/>
    <w:rsid w:val="00CE55DB"/>
    <w:rsid w:val="00CE614C"/>
    <w:rsid w:val="00CE62CE"/>
    <w:rsid w:val="00CE7082"/>
    <w:rsid w:val="00CE757B"/>
    <w:rsid w:val="00CF085D"/>
    <w:rsid w:val="00CF0E81"/>
    <w:rsid w:val="00CF2A5A"/>
    <w:rsid w:val="00CF6B8A"/>
    <w:rsid w:val="00CF6EE4"/>
    <w:rsid w:val="00D01DB9"/>
    <w:rsid w:val="00D02708"/>
    <w:rsid w:val="00D042CC"/>
    <w:rsid w:val="00D049DC"/>
    <w:rsid w:val="00D1115D"/>
    <w:rsid w:val="00D11D70"/>
    <w:rsid w:val="00D12E27"/>
    <w:rsid w:val="00D12FC4"/>
    <w:rsid w:val="00D13473"/>
    <w:rsid w:val="00D1520B"/>
    <w:rsid w:val="00D17CD8"/>
    <w:rsid w:val="00D20FCD"/>
    <w:rsid w:val="00D2123A"/>
    <w:rsid w:val="00D2304B"/>
    <w:rsid w:val="00D23562"/>
    <w:rsid w:val="00D23BAA"/>
    <w:rsid w:val="00D244DA"/>
    <w:rsid w:val="00D26B4A"/>
    <w:rsid w:val="00D3235C"/>
    <w:rsid w:val="00D3661B"/>
    <w:rsid w:val="00D374B5"/>
    <w:rsid w:val="00D37952"/>
    <w:rsid w:val="00D37DAA"/>
    <w:rsid w:val="00D41275"/>
    <w:rsid w:val="00D42474"/>
    <w:rsid w:val="00D42FB1"/>
    <w:rsid w:val="00D4397D"/>
    <w:rsid w:val="00D43F03"/>
    <w:rsid w:val="00D45B50"/>
    <w:rsid w:val="00D46011"/>
    <w:rsid w:val="00D472F9"/>
    <w:rsid w:val="00D47609"/>
    <w:rsid w:val="00D5045D"/>
    <w:rsid w:val="00D5069D"/>
    <w:rsid w:val="00D522AB"/>
    <w:rsid w:val="00D5407D"/>
    <w:rsid w:val="00D54481"/>
    <w:rsid w:val="00D568BA"/>
    <w:rsid w:val="00D574CC"/>
    <w:rsid w:val="00D614A0"/>
    <w:rsid w:val="00D62A78"/>
    <w:rsid w:val="00D64913"/>
    <w:rsid w:val="00D64E3E"/>
    <w:rsid w:val="00D66078"/>
    <w:rsid w:val="00D671AC"/>
    <w:rsid w:val="00D677CB"/>
    <w:rsid w:val="00D730FA"/>
    <w:rsid w:val="00D73B9D"/>
    <w:rsid w:val="00D7480E"/>
    <w:rsid w:val="00D749CC"/>
    <w:rsid w:val="00D74B89"/>
    <w:rsid w:val="00D75605"/>
    <w:rsid w:val="00D7583D"/>
    <w:rsid w:val="00D77079"/>
    <w:rsid w:val="00D774F4"/>
    <w:rsid w:val="00D80923"/>
    <w:rsid w:val="00D81D49"/>
    <w:rsid w:val="00D83884"/>
    <w:rsid w:val="00D8654B"/>
    <w:rsid w:val="00D86F38"/>
    <w:rsid w:val="00D87AFE"/>
    <w:rsid w:val="00D91B77"/>
    <w:rsid w:val="00D91E32"/>
    <w:rsid w:val="00D91E36"/>
    <w:rsid w:val="00D91F47"/>
    <w:rsid w:val="00D93223"/>
    <w:rsid w:val="00D93510"/>
    <w:rsid w:val="00D97E03"/>
    <w:rsid w:val="00D97E37"/>
    <w:rsid w:val="00DA18DD"/>
    <w:rsid w:val="00DA1941"/>
    <w:rsid w:val="00DA1B85"/>
    <w:rsid w:val="00DA3BA8"/>
    <w:rsid w:val="00DA5803"/>
    <w:rsid w:val="00DA5D49"/>
    <w:rsid w:val="00DA6961"/>
    <w:rsid w:val="00DB08DC"/>
    <w:rsid w:val="00DB195D"/>
    <w:rsid w:val="00DB2F49"/>
    <w:rsid w:val="00DB4FBE"/>
    <w:rsid w:val="00DB749C"/>
    <w:rsid w:val="00DB7FFD"/>
    <w:rsid w:val="00DC05FB"/>
    <w:rsid w:val="00DC1F60"/>
    <w:rsid w:val="00DC3852"/>
    <w:rsid w:val="00DC3A52"/>
    <w:rsid w:val="00DC7040"/>
    <w:rsid w:val="00DC76CA"/>
    <w:rsid w:val="00DC77C7"/>
    <w:rsid w:val="00DD0016"/>
    <w:rsid w:val="00DD0411"/>
    <w:rsid w:val="00DD053C"/>
    <w:rsid w:val="00DD3291"/>
    <w:rsid w:val="00DD5321"/>
    <w:rsid w:val="00DD5BC6"/>
    <w:rsid w:val="00DD6117"/>
    <w:rsid w:val="00DD67BD"/>
    <w:rsid w:val="00DD6A63"/>
    <w:rsid w:val="00DD7FA8"/>
    <w:rsid w:val="00DE1A7B"/>
    <w:rsid w:val="00DE3FB2"/>
    <w:rsid w:val="00DE7920"/>
    <w:rsid w:val="00DE7BD3"/>
    <w:rsid w:val="00DF071E"/>
    <w:rsid w:val="00DF161E"/>
    <w:rsid w:val="00DF6BC8"/>
    <w:rsid w:val="00E00246"/>
    <w:rsid w:val="00E004DE"/>
    <w:rsid w:val="00E009CE"/>
    <w:rsid w:val="00E01D9C"/>
    <w:rsid w:val="00E024B9"/>
    <w:rsid w:val="00E02B3E"/>
    <w:rsid w:val="00E031BD"/>
    <w:rsid w:val="00E06280"/>
    <w:rsid w:val="00E06B8F"/>
    <w:rsid w:val="00E10C2D"/>
    <w:rsid w:val="00E145C6"/>
    <w:rsid w:val="00E1541A"/>
    <w:rsid w:val="00E15A3E"/>
    <w:rsid w:val="00E15D62"/>
    <w:rsid w:val="00E169F4"/>
    <w:rsid w:val="00E1732F"/>
    <w:rsid w:val="00E17826"/>
    <w:rsid w:val="00E178D4"/>
    <w:rsid w:val="00E20DAB"/>
    <w:rsid w:val="00E215DF"/>
    <w:rsid w:val="00E21DA5"/>
    <w:rsid w:val="00E22A96"/>
    <w:rsid w:val="00E23C7E"/>
    <w:rsid w:val="00E24A55"/>
    <w:rsid w:val="00E3079E"/>
    <w:rsid w:val="00E30C8D"/>
    <w:rsid w:val="00E310A1"/>
    <w:rsid w:val="00E3256A"/>
    <w:rsid w:val="00E329D9"/>
    <w:rsid w:val="00E32CE0"/>
    <w:rsid w:val="00E32EDC"/>
    <w:rsid w:val="00E3336A"/>
    <w:rsid w:val="00E33F28"/>
    <w:rsid w:val="00E35135"/>
    <w:rsid w:val="00E356B3"/>
    <w:rsid w:val="00E3699C"/>
    <w:rsid w:val="00E40FA3"/>
    <w:rsid w:val="00E41320"/>
    <w:rsid w:val="00E41D32"/>
    <w:rsid w:val="00E44524"/>
    <w:rsid w:val="00E46240"/>
    <w:rsid w:val="00E46CA7"/>
    <w:rsid w:val="00E46EF5"/>
    <w:rsid w:val="00E5378E"/>
    <w:rsid w:val="00E5379C"/>
    <w:rsid w:val="00E5419A"/>
    <w:rsid w:val="00E543BA"/>
    <w:rsid w:val="00E5519A"/>
    <w:rsid w:val="00E60FC5"/>
    <w:rsid w:val="00E61FAF"/>
    <w:rsid w:val="00E62B90"/>
    <w:rsid w:val="00E634AA"/>
    <w:rsid w:val="00E635AA"/>
    <w:rsid w:val="00E658C2"/>
    <w:rsid w:val="00E72D04"/>
    <w:rsid w:val="00E735FC"/>
    <w:rsid w:val="00E737B0"/>
    <w:rsid w:val="00E7465B"/>
    <w:rsid w:val="00E76444"/>
    <w:rsid w:val="00E77313"/>
    <w:rsid w:val="00E7781B"/>
    <w:rsid w:val="00E77DC5"/>
    <w:rsid w:val="00E801A6"/>
    <w:rsid w:val="00E80BA4"/>
    <w:rsid w:val="00E822C2"/>
    <w:rsid w:val="00E8402F"/>
    <w:rsid w:val="00E8466D"/>
    <w:rsid w:val="00E8763C"/>
    <w:rsid w:val="00E91B9A"/>
    <w:rsid w:val="00E922AF"/>
    <w:rsid w:val="00E927AF"/>
    <w:rsid w:val="00E92EB4"/>
    <w:rsid w:val="00E94034"/>
    <w:rsid w:val="00E946DB"/>
    <w:rsid w:val="00E953DC"/>
    <w:rsid w:val="00E95666"/>
    <w:rsid w:val="00E9682D"/>
    <w:rsid w:val="00E97F02"/>
    <w:rsid w:val="00EA16FD"/>
    <w:rsid w:val="00EA26B2"/>
    <w:rsid w:val="00EA2E9E"/>
    <w:rsid w:val="00EA35E3"/>
    <w:rsid w:val="00EA3DF6"/>
    <w:rsid w:val="00EA3E90"/>
    <w:rsid w:val="00EA3F8F"/>
    <w:rsid w:val="00EB0DAF"/>
    <w:rsid w:val="00EB151E"/>
    <w:rsid w:val="00EB2799"/>
    <w:rsid w:val="00EB6D00"/>
    <w:rsid w:val="00EB73A6"/>
    <w:rsid w:val="00EB773A"/>
    <w:rsid w:val="00EB7D2F"/>
    <w:rsid w:val="00EC155F"/>
    <w:rsid w:val="00EC16B6"/>
    <w:rsid w:val="00EC4056"/>
    <w:rsid w:val="00EC5F28"/>
    <w:rsid w:val="00ED1372"/>
    <w:rsid w:val="00ED6062"/>
    <w:rsid w:val="00ED6429"/>
    <w:rsid w:val="00ED672F"/>
    <w:rsid w:val="00ED6DB2"/>
    <w:rsid w:val="00ED7565"/>
    <w:rsid w:val="00ED7A60"/>
    <w:rsid w:val="00EE18E8"/>
    <w:rsid w:val="00EE2993"/>
    <w:rsid w:val="00EE2B31"/>
    <w:rsid w:val="00EE4041"/>
    <w:rsid w:val="00EE40DB"/>
    <w:rsid w:val="00EE4D31"/>
    <w:rsid w:val="00EE4E4B"/>
    <w:rsid w:val="00EE54B2"/>
    <w:rsid w:val="00EE6D3E"/>
    <w:rsid w:val="00EF115D"/>
    <w:rsid w:val="00EF1553"/>
    <w:rsid w:val="00EF2380"/>
    <w:rsid w:val="00EF3895"/>
    <w:rsid w:val="00EF59C0"/>
    <w:rsid w:val="00EF68B1"/>
    <w:rsid w:val="00EF6CB8"/>
    <w:rsid w:val="00F00B4F"/>
    <w:rsid w:val="00F023D7"/>
    <w:rsid w:val="00F050D0"/>
    <w:rsid w:val="00F05ACF"/>
    <w:rsid w:val="00F07485"/>
    <w:rsid w:val="00F07E78"/>
    <w:rsid w:val="00F103A2"/>
    <w:rsid w:val="00F10699"/>
    <w:rsid w:val="00F11571"/>
    <w:rsid w:val="00F11DC0"/>
    <w:rsid w:val="00F12302"/>
    <w:rsid w:val="00F124C4"/>
    <w:rsid w:val="00F12DFE"/>
    <w:rsid w:val="00F15F4D"/>
    <w:rsid w:val="00F16A91"/>
    <w:rsid w:val="00F17361"/>
    <w:rsid w:val="00F17609"/>
    <w:rsid w:val="00F217D6"/>
    <w:rsid w:val="00F222E9"/>
    <w:rsid w:val="00F25232"/>
    <w:rsid w:val="00F2659C"/>
    <w:rsid w:val="00F30A59"/>
    <w:rsid w:val="00F32B3A"/>
    <w:rsid w:val="00F32E14"/>
    <w:rsid w:val="00F34545"/>
    <w:rsid w:val="00F34B2F"/>
    <w:rsid w:val="00F34FE4"/>
    <w:rsid w:val="00F363F7"/>
    <w:rsid w:val="00F36887"/>
    <w:rsid w:val="00F36AA6"/>
    <w:rsid w:val="00F41E64"/>
    <w:rsid w:val="00F42078"/>
    <w:rsid w:val="00F430CE"/>
    <w:rsid w:val="00F431B5"/>
    <w:rsid w:val="00F4380B"/>
    <w:rsid w:val="00F440F4"/>
    <w:rsid w:val="00F4554E"/>
    <w:rsid w:val="00F45BA0"/>
    <w:rsid w:val="00F45D62"/>
    <w:rsid w:val="00F460E0"/>
    <w:rsid w:val="00F469D5"/>
    <w:rsid w:val="00F47C3D"/>
    <w:rsid w:val="00F555F4"/>
    <w:rsid w:val="00F56DF5"/>
    <w:rsid w:val="00F57817"/>
    <w:rsid w:val="00F579A0"/>
    <w:rsid w:val="00F61B41"/>
    <w:rsid w:val="00F635D9"/>
    <w:rsid w:val="00F636B2"/>
    <w:rsid w:val="00F6704E"/>
    <w:rsid w:val="00F70C04"/>
    <w:rsid w:val="00F7257D"/>
    <w:rsid w:val="00F727FE"/>
    <w:rsid w:val="00F76D1C"/>
    <w:rsid w:val="00F77687"/>
    <w:rsid w:val="00F77ABC"/>
    <w:rsid w:val="00F81F62"/>
    <w:rsid w:val="00F820EE"/>
    <w:rsid w:val="00F82271"/>
    <w:rsid w:val="00F835AE"/>
    <w:rsid w:val="00F84AF1"/>
    <w:rsid w:val="00F84E85"/>
    <w:rsid w:val="00F867DF"/>
    <w:rsid w:val="00F874CB"/>
    <w:rsid w:val="00F876B4"/>
    <w:rsid w:val="00F931CB"/>
    <w:rsid w:val="00F93243"/>
    <w:rsid w:val="00F93C1B"/>
    <w:rsid w:val="00F93CDC"/>
    <w:rsid w:val="00F94089"/>
    <w:rsid w:val="00F94926"/>
    <w:rsid w:val="00F94998"/>
    <w:rsid w:val="00F96227"/>
    <w:rsid w:val="00F97418"/>
    <w:rsid w:val="00FA2878"/>
    <w:rsid w:val="00FA5813"/>
    <w:rsid w:val="00FA59B8"/>
    <w:rsid w:val="00FA5E31"/>
    <w:rsid w:val="00FA74D2"/>
    <w:rsid w:val="00FB0BF5"/>
    <w:rsid w:val="00FB1D34"/>
    <w:rsid w:val="00FB4ABA"/>
    <w:rsid w:val="00FB4C5F"/>
    <w:rsid w:val="00FB5091"/>
    <w:rsid w:val="00FB6297"/>
    <w:rsid w:val="00FC1672"/>
    <w:rsid w:val="00FC63EC"/>
    <w:rsid w:val="00FC6B16"/>
    <w:rsid w:val="00FD0EBA"/>
    <w:rsid w:val="00FD2238"/>
    <w:rsid w:val="00FD270D"/>
    <w:rsid w:val="00FD2B1F"/>
    <w:rsid w:val="00FD4E16"/>
    <w:rsid w:val="00FD5A83"/>
    <w:rsid w:val="00FE23AD"/>
    <w:rsid w:val="00FE4E11"/>
    <w:rsid w:val="00FE5297"/>
    <w:rsid w:val="00FE584B"/>
    <w:rsid w:val="00FF0CB4"/>
    <w:rsid w:val="00FF2E85"/>
    <w:rsid w:val="00FF3E3C"/>
    <w:rsid w:val="00FF5DD8"/>
    <w:rsid w:val="00FF5F53"/>
    <w:rsid w:val="00FF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4CC99"/>
  <w15:docId w15:val="{94DE6BB9-3D45-4749-B3AF-556AC73D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semiHidden/>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1587</Words>
  <Characters>9048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cp:revision>
  <cp:lastPrinted>2021-03-24T08:54:00Z</cp:lastPrinted>
  <dcterms:created xsi:type="dcterms:W3CDTF">2021-03-24T08:56:00Z</dcterms:created>
  <dcterms:modified xsi:type="dcterms:W3CDTF">2021-03-24T09:18:00Z</dcterms:modified>
</cp:coreProperties>
</file>