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CYNGOR CYMUNED </w:t>
      </w:r>
    </w:p>
    <w:p w14:paraId="24D45540"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GOETRE FAWR </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5E6C99EC" w14:textId="5733516C" w:rsidR="00121CC2" w:rsidRDefault="00121CC2" w:rsidP="00121CC2">
      <w:pPr>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Pr>
          <w:rFonts w:ascii="Verdana" w:eastAsiaTheme="minorEastAsia" w:hAnsi="Verdana"/>
          <w:b/>
          <w:bCs/>
          <w:noProof/>
          <w:kern w:val="28"/>
          <w:sz w:val="24"/>
          <w:szCs w:val="24"/>
        </w:rPr>
        <w:t xml:space="preserve">BY TELECONFERENCE ON </w:t>
      </w:r>
      <w:r w:rsidRPr="00C56E30">
        <w:rPr>
          <w:rFonts w:ascii="Verdana" w:eastAsiaTheme="minorEastAsia" w:hAnsi="Verdana"/>
          <w:b/>
          <w:bCs/>
          <w:noProof/>
          <w:kern w:val="28"/>
          <w:sz w:val="24"/>
          <w:szCs w:val="24"/>
        </w:rPr>
        <w:t xml:space="preserve">MONDAY </w:t>
      </w:r>
      <w:r w:rsidR="009C6265">
        <w:rPr>
          <w:rFonts w:ascii="Verdana" w:eastAsiaTheme="minorEastAsia" w:hAnsi="Verdana"/>
          <w:b/>
          <w:bCs/>
          <w:noProof/>
          <w:kern w:val="28"/>
          <w:sz w:val="24"/>
          <w:szCs w:val="24"/>
        </w:rPr>
        <w:t>1</w:t>
      </w:r>
      <w:r w:rsidR="00896FD0">
        <w:rPr>
          <w:rFonts w:ascii="Verdana" w:eastAsiaTheme="minorEastAsia" w:hAnsi="Verdana"/>
          <w:b/>
          <w:bCs/>
          <w:noProof/>
          <w:kern w:val="28"/>
          <w:sz w:val="24"/>
          <w:szCs w:val="24"/>
        </w:rPr>
        <w:t>4</w:t>
      </w:r>
      <w:r w:rsidR="009C6265" w:rsidRPr="009C6265">
        <w:rPr>
          <w:rFonts w:ascii="Verdana" w:eastAsiaTheme="minorEastAsia" w:hAnsi="Verdana"/>
          <w:b/>
          <w:bCs/>
          <w:noProof/>
          <w:kern w:val="28"/>
          <w:sz w:val="24"/>
          <w:szCs w:val="24"/>
          <w:vertAlign w:val="superscript"/>
        </w:rPr>
        <w:t>th</w:t>
      </w:r>
      <w:r w:rsidR="009C6265">
        <w:rPr>
          <w:rFonts w:ascii="Verdana" w:eastAsiaTheme="minorEastAsia" w:hAnsi="Verdana"/>
          <w:b/>
          <w:bCs/>
          <w:noProof/>
          <w:kern w:val="28"/>
          <w:sz w:val="24"/>
          <w:szCs w:val="24"/>
        </w:rPr>
        <w:t xml:space="preserve"> </w:t>
      </w:r>
      <w:r w:rsidR="00896FD0">
        <w:rPr>
          <w:rFonts w:ascii="Verdana" w:eastAsiaTheme="minorEastAsia" w:hAnsi="Verdana"/>
          <w:b/>
          <w:bCs/>
          <w:noProof/>
          <w:kern w:val="28"/>
          <w:sz w:val="24"/>
          <w:szCs w:val="24"/>
        </w:rPr>
        <w:t>JUNE</w:t>
      </w:r>
      <w:r w:rsidRPr="00C56E30">
        <w:rPr>
          <w:rFonts w:ascii="Verdana" w:eastAsiaTheme="minorEastAsia" w:hAnsi="Verdana"/>
          <w:b/>
          <w:bCs/>
          <w:noProof/>
          <w:kern w:val="28"/>
          <w:sz w:val="24"/>
          <w:szCs w:val="24"/>
        </w:rPr>
        <w:t xml:space="preserve"> 202</w:t>
      </w:r>
      <w:r w:rsidR="009D2F69">
        <w:rPr>
          <w:rFonts w:ascii="Verdana" w:eastAsiaTheme="minorEastAsia" w:hAnsi="Verdana"/>
          <w:b/>
          <w:bCs/>
          <w:noProof/>
          <w:kern w:val="28"/>
          <w:sz w:val="24"/>
          <w:szCs w:val="24"/>
        </w:rPr>
        <w:t>1</w:t>
      </w:r>
      <w:r w:rsidRPr="00C56E30">
        <w:rPr>
          <w:rFonts w:ascii="Verdana" w:hAnsi="Verdana"/>
          <w:sz w:val="18"/>
          <w:szCs w:val="18"/>
        </w:rPr>
        <w:t xml:space="preserve"> </w:t>
      </w:r>
    </w:p>
    <w:p w14:paraId="0759EDFF" w14:textId="77777777" w:rsidR="00121CC2" w:rsidRDefault="00121CC2" w:rsidP="00121CC2">
      <w:pPr>
        <w:jc w:val="center"/>
        <w:rPr>
          <w:rFonts w:ascii="Verdana" w:hAnsi="Verdana"/>
          <w:sz w:val="18"/>
          <w:szCs w:val="18"/>
        </w:rPr>
      </w:pPr>
    </w:p>
    <w:p w14:paraId="200C06DC" w14:textId="77777777" w:rsidR="00121CC2" w:rsidRPr="002E26E7" w:rsidRDefault="00121CC2" w:rsidP="00121CC2">
      <w:pPr>
        <w:rPr>
          <w:sz w:val="16"/>
          <w:szCs w:val="16"/>
        </w:rPr>
      </w:pPr>
    </w:p>
    <w:p w14:paraId="086FFABF" w14:textId="0B50EA40" w:rsidR="00121CC2" w:rsidRPr="00D77D23" w:rsidRDefault="00121CC2" w:rsidP="00D77D23">
      <w:pPr>
        <w:pStyle w:val="Heading2"/>
        <w:ind w:left="-65" w:firstLine="65"/>
        <w:rPr>
          <w:rFonts w:ascii="Verdana" w:hAnsi="Verdana"/>
          <w:sz w:val="8"/>
          <w:szCs w:val="8"/>
        </w:rPr>
      </w:pPr>
      <w:r w:rsidRPr="00C56E30">
        <w:rPr>
          <w:rFonts w:ascii="Verdana" w:hAnsi="Verdana"/>
          <w:b/>
          <w:bCs/>
          <w:sz w:val="18"/>
          <w:szCs w:val="18"/>
        </w:rPr>
        <w:t>Present</w:t>
      </w:r>
      <w:r w:rsidRPr="008F45DA">
        <w:rPr>
          <w:rFonts w:ascii="Verdana" w:hAnsi="Verdana"/>
          <w:b/>
          <w:bCs/>
          <w:sz w:val="18"/>
          <w:szCs w:val="18"/>
        </w:rPr>
        <w:t xml:space="preserve">:                </w:t>
      </w:r>
      <w:r w:rsidRPr="008F45DA">
        <w:rPr>
          <w:rFonts w:ascii="Verdana" w:hAnsi="Verdana"/>
          <w:sz w:val="18"/>
          <w:szCs w:val="18"/>
        </w:rPr>
        <w:t>Community Councillors</w:t>
      </w:r>
      <w:r w:rsidR="00761738">
        <w:rPr>
          <w:rFonts w:ascii="Verdana" w:hAnsi="Verdana"/>
          <w:sz w:val="18"/>
          <w:szCs w:val="18"/>
        </w:rPr>
        <w:t xml:space="preserve"> </w:t>
      </w:r>
      <w:r w:rsidR="00414020" w:rsidRPr="00414020">
        <w:rPr>
          <w:rFonts w:ascii="Verdana" w:hAnsi="Verdana"/>
          <w:sz w:val="18"/>
          <w:szCs w:val="18"/>
        </w:rPr>
        <w:t>Owen Dodd</w:t>
      </w:r>
      <w:r w:rsidR="00414020">
        <w:rPr>
          <w:rFonts w:ascii="Verdana" w:hAnsi="Verdana"/>
          <w:sz w:val="18"/>
          <w:szCs w:val="18"/>
        </w:rPr>
        <w:t>,</w:t>
      </w:r>
      <w:r w:rsidR="00414020" w:rsidRPr="00414020">
        <w:rPr>
          <w:rFonts w:ascii="Verdana" w:hAnsi="Verdana"/>
          <w:sz w:val="18"/>
          <w:szCs w:val="18"/>
        </w:rPr>
        <w:t xml:space="preserve"> </w:t>
      </w:r>
      <w:r w:rsidRPr="008F45DA">
        <w:rPr>
          <w:rFonts w:ascii="Verdana" w:hAnsi="Verdana"/>
          <w:sz w:val="18"/>
          <w:szCs w:val="18"/>
        </w:rPr>
        <w:t>Andy Barnes,</w:t>
      </w:r>
      <w:r w:rsidRPr="008F45DA">
        <w:rPr>
          <w:sz w:val="18"/>
          <w:szCs w:val="18"/>
        </w:rPr>
        <w:t xml:space="preserve"> </w:t>
      </w:r>
      <w:r w:rsidR="00A960AE" w:rsidRPr="008F45DA">
        <w:rPr>
          <w:rFonts w:ascii="Verdana" w:hAnsi="Verdana"/>
          <w:sz w:val="18"/>
          <w:szCs w:val="18"/>
        </w:rPr>
        <w:t>Colin Deakins</w:t>
      </w:r>
      <w:r w:rsidR="00DF5CC0">
        <w:rPr>
          <w:rFonts w:ascii="Verdana" w:hAnsi="Verdana"/>
          <w:sz w:val="18"/>
          <w:szCs w:val="18"/>
        </w:rPr>
        <w:t>,</w:t>
      </w:r>
      <w:r w:rsidR="00F460E0">
        <w:rPr>
          <w:sz w:val="18"/>
          <w:szCs w:val="18"/>
        </w:rPr>
        <w:br/>
        <w:t xml:space="preserve">                                         </w:t>
      </w:r>
      <w:r w:rsidR="007C20DE">
        <w:rPr>
          <w:rFonts w:ascii="Verdana" w:hAnsi="Verdana"/>
          <w:sz w:val="18"/>
          <w:szCs w:val="18"/>
        </w:rPr>
        <w:t xml:space="preserve"> </w:t>
      </w:r>
      <w:r w:rsidR="00B63C21" w:rsidRPr="00947138">
        <w:rPr>
          <w:rFonts w:ascii="Verdana" w:hAnsi="Verdana"/>
          <w:sz w:val="18"/>
          <w:szCs w:val="18"/>
        </w:rPr>
        <w:t>Nigel Morrey</w:t>
      </w:r>
      <w:r w:rsidR="00B63C21">
        <w:rPr>
          <w:rFonts w:ascii="Verdana" w:hAnsi="Verdana"/>
          <w:sz w:val="18"/>
          <w:szCs w:val="18"/>
        </w:rPr>
        <w:t>,</w:t>
      </w:r>
      <w:r w:rsidR="009C6265" w:rsidRPr="009C6265">
        <w:rPr>
          <w:sz w:val="18"/>
          <w:szCs w:val="18"/>
        </w:rPr>
        <w:t xml:space="preserve"> </w:t>
      </w:r>
      <w:r w:rsidR="00896FD0" w:rsidRPr="00896FD0">
        <w:rPr>
          <w:rFonts w:ascii="Verdana" w:hAnsi="Verdana"/>
          <w:sz w:val="18"/>
          <w:szCs w:val="18"/>
        </w:rPr>
        <w:t>Nicola Awni</w:t>
      </w:r>
      <w:r w:rsidR="00AC1D63">
        <w:rPr>
          <w:sz w:val="18"/>
          <w:szCs w:val="18"/>
        </w:rPr>
        <w:t xml:space="preserve">, </w:t>
      </w:r>
      <w:r w:rsidR="009C6265" w:rsidRPr="009C6265">
        <w:rPr>
          <w:rFonts w:ascii="Verdana" w:hAnsi="Verdana"/>
          <w:sz w:val="18"/>
          <w:szCs w:val="18"/>
        </w:rPr>
        <w:t>Peter Daniel</w:t>
      </w:r>
      <w:r w:rsidR="009C6265">
        <w:rPr>
          <w:rFonts w:ascii="Verdana" w:hAnsi="Verdana"/>
          <w:sz w:val="18"/>
          <w:szCs w:val="18"/>
        </w:rPr>
        <w:t>,</w:t>
      </w:r>
      <w:r w:rsidR="00896FD0" w:rsidRPr="00896FD0">
        <w:rPr>
          <w:rFonts w:ascii="Verdana" w:hAnsi="Verdana"/>
          <w:sz w:val="18"/>
          <w:szCs w:val="18"/>
        </w:rPr>
        <w:t xml:space="preserve"> </w:t>
      </w:r>
      <w:r w:rsidR="0078472D" w:rsidRPr="0078472D">
        <w:rPr>
          <w:rFonts w:ascii="Verdana" w:hAnsi="Verdana"/>
          <w:sz w:val="18"/>
          <w:szCs w:val="18"/>
        </w:rPr>
        <w:t xml:space="preserve">Lucyann Rands </w:t>
      </w:r>
      <w:r w:rsidR="00A960AE">
        <w:rPr>
          <w:rFonts w:ascii="Verdana" w:hAnsi="Verdana"/>
          <w:sz w:val="18"/>
          <w:szCs w:val="18"/>
        </w:rPr>
        <w:br/>
        <w:t xml:space="preserve">                              </w:t>
      </w:r>
      <w:r w:rsidR="00947138" w:rsidRPr="008F45DA">
        <w:rPr>
          <w:rFonts w:ascii="Verdana" w:hAnsi="Verdana"/>
          <w:sz w:val="18"/>
          <w:szCs w:val="18"/>
        </w:rPr>
        <w:t>and Syd Welford</w:t>
      </w:r>
      <w:r w:rsidR="00D77D23">
        <w:rPr>
          <w:rFonts w:ascii="Verdana" w:hAnsi="Verdana"/>
          <w:sz w:val="18"/>
          <w:szCs w:val="18"/>
        </w:rPr>
        <w:br/>
      </w:r>
    </w:p>
    <w:p w14:paraId="2F015915" w14:textId="2BF699B2" w:rsidR="00D77D23" w:rsidRPr="00D77D23" w:rsidRDefault="00D77D23" w:rsidP="00D77D23">
      <w:pPr>
        <w:pStyle w:val="Indent070"/>
        <w:tabs>
          <w:tab w:val="left" w:pos="1843"/>
        </w:tabs>
        <w:ind w:left="1843" w:hanging="1843"/>
        <w:rPr>
          <w:sz w:val="18"/>
          <w:szCs w:val="18"/>
        </w:rPr>
      </w:pPr>
      <w:r w:rsidRPr="008F45DA">
        <w:rPr>
          <w:b/>
          <w:bCs/>
          <w:sz w:val="18"/>
          <w:szCs w:val="18"/>
        </w:rPr>
        <w:t xml:space="preserve">In attendance:     </w:t>
      </w:r>
      <w:r w:rsidRPr="008F45DA">
        <w:rPr>
          <w:sz w:val="18"/>
          <w:szCs w:val="18"/>
        </w:rPr>
        <w:t xml:space="preserve"> Jonathan Lazenby (Clerk)</w:t>
      </w:r>
    </w:p>
    <w:p w14:paraId="2399C859" w14:textId="77CC14BE" w:rsidR="00F460E0" w:rsidRPr="0039384F" w:rsidRDefault="00121CC2" w:rsidP="00121CC2">
      <w:pPr>
        <w:pStyle w:val="Indent070"/>
        <w:tabs>
          <w:tab w:val="left" w:pos="1843"/>
        </w:tabs>
        <w:ind w:left="1843" w:hanging="1843"/>
        <w:rPr>
          <w:color w:val="FF0000"/>
          <w:sz w:val="18"/>
          <w:szCs w:val="18"/>
        </w:rPr>
      </w:pPr>
      <w:r w:rsidRPr="008F45DA">
        <w:rPr>
          <w:b/>
          <w:bCs/>
          <w:sz w:val="18"/>
          <w:szCs w:val="18"/>
        </w:rPr>
        <w:t>Apologies:</w:t>
      </w:r>
      <w:r w:rsidRPr="008F45DA">
        <w:rPr>
          <w:sz w:val="18"/>
          <w:szCs w:val="18"/>
        </w:rPr>
        <w:tab/>
      </w:r>
      <w:r w:rsidR="00BD5ADB" w:rsidRPr="00B55642">
        <w:rPr>
          <w:sz w:val="18"/>
          <w:szCs w:val="18"/>
        </w:rPr>
        <w:t xml:space="preserve">Community </w:t>
      </w:r>
      <w:r w:rsidR="00BD5ADB" w:rsidRPr="00FE4509">
        <w:rPr>
          <w:sz w:val="18"/>
          <w:szCs w:val="18"/>
        </w:rPr>
        <w:t>Councillor</w:t>
      </w:r>
      <w:r w:rsidR="00A960AE">
        <w:rPr>
          <w:sz w:val="18"/>
          <w:szCs w:val="18"/>
        </w:rPr>
        <w:t>s</w:t>
      </w:r>
      <w:r w:rsidR="00D77D23">
        <w:rPr>
          <w:sz w:val="18"/>
          <w:szCs w:val="18"/>
        </w:rPr>
        <w:t xml:space="preserve"> </w:t>
      </w:r>
      <w:r w:rsidR="00AC1D63" w:rsidRPr="00F460E0">
        <w:rPr>
          <w:sz w:val="18"/>
          <w:szCs w:val="18"/>
        </w:rPr>
        <w:t>Janet Robins</w:t>
      </w:r>
      <w:r w:rsidR="00526B21">
        <w:rPr>
          <w:sz w:val="18"/>
          <w:szCs w:val="18"/>
        </w:rPr>
        <w:t>,</w:t>
      </w:r>
      <w:r w:rsidR="00A960AE">
        <w:rPr>
          <w:sz w:val="18"/>
          <w:szCs w:val="18"/>
        </w:rPr>
        <w:t xml:space="preserve"> Jan Butler</w:t>
      </w:r>
      <w:r w:rsidR="00526B21">
        <w:rPr>
          <w:sz w:val="18"/>
          <w:szCs w:val="18"/>
        </w:rPr>
        <w:t>,</w:t>
      </w:r>
      <w:r w:rsidR="00526B21" w:rsidRPr="00526B21">
        <w:rPr>
          <w:sz w:val="18"/>
          <w:szCs w:val="18"/>
        </w:rPr>
        <w:t xml:space="preserve"> </w:t>
      </w:r>
      <w:r w:rsidR="00526B21" w:rsidRPr="00896FD0">
        <w:rPr>
          <w:sz w:val="18"/>
          <w:szCs w:val="18"/>
        </w:rPr>
        <w:t>Rose Thayers</w:t>
      </w:r>
      <w:r w:rsidR="00526B21" w:rsidRPr="00526B21">
        <w:rPr>
          <w:sz w:val="18"/>
          <w:szCs w:val="18"/>
        </w:rPr>
        <w:t xml:space="preserve"> </w:t>
      </w:r>
      <w:r w:rsidR="00526B21">
        <w:rPr>
          <w:sz w:val="18"/>
          <w:szCs w:val="18"/>
        </w:rPr>
        <w:t>and</w:t>
      </w:r>
      <w:r w:rsidR="00526B21" w:rsidRPr="00526B21">
        <w:rPr>
          <w:sz w:val="18"/>
          <w:szCs w:val="18"/>
        </w:rPr>
        <w:t xml:space="preserve"> </w:t>
      </w:r>
      <w:r w:rsidR="00526B21" w:rsidRPr="00D77D23">
        <w:rPr>
          <w:sz w:val="18"/>
          <w:szCs w:val="18"/>
        </w:rPr>
        <w:t>Roger Howells</w:t>
      </w:r>
    </w:p>
    <w:p w14:paraId="4AF3162D" w14:textId="3B7034E1" w:rsidR="00121CC2" w:rsidRPr="008F45DA" w:rsidRDefault="00F460E0" w:rsidP="00121CC2">
      <w:pPr>
        <w:pStyle w:val="Indent070"/>
        <w:tabs>
          <w:tab w:val="left" w:pos="1843"/>
        </w:tabs>
        <w:ind w:left="1843" w:hanging="1843"/>
        <w:rPr>
          <w:sz w:val="18"/>
          <w:szCs w:val="18"/>
        </w:rPr>
      </w:pPr>
      <w:r w:rsidRPr="00B55642">
        <w:rPr>
          <w:b/>
          <w:bCs/>
          <w:sz w:val="18"/>
          <w:szCs w:val="18"/>
        </w:rPr>
        <w:t xml:space="preserve">Absent without apology:  </w:t>
      </w:r>
      <w:r w:rsidR="00526B21">
        <w:rPr>
          <w:sz w:val="18"/>
          <w:szCs w:val="18"/>
        </w:rPr>
        <w:t>None</w:t>
      </w:r>
      <w:r w:rsidRPr="00446447">
        <w:rPr>
          <w:b/>
          <w:bCs/>
          <w:sz w:val="18"/>
          <w:szCs w:val="18"/>
        </w:rPr>
        <w:t xml:space="preserve"> </w:t>
      </w:r>
    </w:p>
    <w:p w14:paraId="7973342C" w14:textId="77777777" w:rsidR="00121CC2" w:rsidRDefault="00121CC2" w:rsidP="00121CC2">
      <w:pPr>
        <w:pStyle w:val="Indent070"/>
        <w:tabs>
          <w:tab w:val="left" w:pos="1843"/>
        </w:tabs>
        <w:ind w:left="1843" w:hanging="1843"/>
        <w:rPr>
          <w:sz w:val="18"/>
          <w:szCs w:val="18"/>
        </w:rPr>
      </w:pPr>
    </w:p>
    <w:tbl>
      <w:tblPr>
        <w:tblW w:w="95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938"/>
        <w:gridCol w:w="1034"/>
      </w:tblGrid>
      <w:tr w:rsidR="00121CC2" w:rsidRPr="00127174" w14:paraId="52086B7F" w14:textId="77777777" w:rsidTr="002458B4">
        <w:tc>
          <w:tcPr>
            <w:tcW w:w="567" w:type="dxa"/>
            <w:shd w:val="clear" w:color="auto" w:fill="auto"/>
          </w:tcPr>
          <w:p w14:paraId="53A56DCD" w14:textId="77777777" w:rsidR="00121CC2" w:rsidRPr="00127174" w:rsidRDefault="00121CC2" w:rsidP="004D7BFE">
            <w:pPr>
              <w:pStyle w:val="Indent070"/>
              <w:spacing w:after="0"/>
              <w:ind w:left="0"/>
              <w:rPr>
                <w:sz w:val="18"/>
                <w:szCs w:val="18"/>
              </w:rPr>
            </w:pPr>
          </w:p>
        </w:tc>
        <w:tc>
          <w:tcPr>
            <w:tcW w:w="7938" w:type="dxa"/>
            <w:shd w:val="clear" w:color="auto" w:fill="auto"/>
          </w:tcPr>
          <w:p w14:paraId="0C722805" w14:textId="77777777" w:rsidR="00121CC2" w:rsidRPr="00127174" w:rsidRDefault="00121CC2" w:rsidP="004D7BFE">
            <w:pPr>
              <w:pStyle w:val="Indent070"/>
              <w:spacing w:after="100" w:afterAutospacing="1"/>
              <w:ind w:left="0"/>
              <w:rPr>
                <w:sz w:val="18"/>
                <w:szCs w:val="18"/>
              </w:rPr>
            </w:pPr>
          </w:p>
        </w:tc>
        <w:tc>
          <w:tcPr>
            <w:tcW w:w="1034"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2458B4">
        <w:trPr>
          <w:trHeight w:val="467"/>
        </w:trPr>
        <w:tc>
          <w:tcPr>
            <w:tcW w:w="567" w:type="dxa"/>
            <w:shd w:val="clear" w:color="auto" w:fill="auto"/>
          </w:tcPr>
          <w:p w14:paraId="2810CB3E" w14:textId="77777777" w:rsidR="00121CC2" w:rsidRDefault="00121CC2" w:rsidP="004D7BFE">
            <w:pPr>
              <w:pStyle w:val="Indent070"/>
              <w:spacing w:after="0"/>
              <w:ind w:left="0"/>
              <w:jc w:val="center"/>
              <w:rPr>
                <w:sz w:val="18"/>
                <w:szCs w:val="18"/>
              </w:rPr>
            </w:pPr>
            <w:r>
              <w:rPr>
                <w:sz w:val="18"/>
                <w:szCs w:val="18"/>
              </w:rPr>
              <w:t>1</w:t>
            </w:r>
          </w:p>
        </w:tc>
        <w:tc>
          <w:tcPr>
            <w:tcW w:w="7938" w:type="dxa"/>
            <w:shd w:val="clear" w:color="auto" w:fill="auto"/>
          </w:tcPr>
          <w:p w14:paraId="00C81C56" w14:textId="1C275B0C" w:rsidR="00121CC2" w:rsidRDefault="00121CC2" w:rsidP="00A53378">
            <w:pPr>
              <w:pStyle w:val="Indent070"/>
              <w:spacing w:after="0"/>
              <w:ind w:left="0"/>
              <w:rPr>
                <w:b/>
                <w:sz w:val="18"/>
                <w:szCs w:val="18"/>
              </w:rPr>
            </w:pPr>
            <w:r>
              <w:rPr>
                <w:b/>
                <w:sz w:val="18"/>
                <w:szCs w:val="18"/>
              </w:rPr>
              <w:t>Apologies for Absence</w:t>
            </w:r>
          </w:p>
          <w:p w14:paraId="09A94E30" w14:textId="6EC9ABD3" w:rsidR="00A53378" w:rsidRPr="00A53378" w:rsidRDefault="00A53378" w:rsidP="00A53378">
            <w:pPr>
              <w:pStyle w:val="Indent070"/>
              <w:spacing w:after="0"/>
              <w:ind w:left="0"/>
              <w:rPr>
                <w:bCs/>
                <w:color w:val="FF0000"/>
                <w:sz w:val="18"/>
                <w:szCs w:val="18"/>
              </w:rPr>
            </w:pPr>
            <w:r w:rsidRPr="00A53378">
              <w:rPr>
                <w:bCs/>
                <w:sz w:val="18"/>
                <w:szCs w:val="18"/>
              </w:rPr>
              <w:t>As above</w:t>
            </w:r>
            <w:r w:rsidR="00320FCC">
              <w:rPr>
                <w:bCs/>
                <w:sz w:val="18"/>
                <w:szCs w:val="18"/>
              </w:rPr>
              <w:t>.</w:t>
            </w:r>
            <w:r w:rsidR="00761738">
              <w:rPr>
                <w:bCs/>
                <w:sz w:val="18"/>
                <w:szCs w:val="18"/>
              </w:rPr>
              <w:t xml:space="preserve"> </w:t>
            </w:r>
            <w:r w:rsidR="00320FCC">
              <w:rPr>
                <w:bCs/>
                <w:sz w:val="18"/>
                <w:szCs w:val="18"/>
              </w:rPr>
              <w:t xml:space="preserve">  </w:t>
            </w:r>
          </w:p>
        </w:tc>
        <w:tc>
          <w:tcPr>
            <w:tcW w:w="1034" w:type="dxa"/>
            <w:shd w:val="clear" w:color="auto" w:fill="auto"/>
          </w:tcPr>
          <w:p w14:paraId="3F293C43" w14:textId="77777777" w:rsidR="00121CC2" w:rsidRPr="00127174" w:rsidRDefault="00121CC2" w:rsidP="004D7BFE">
            <w:pPr>
              <w:pStyle w:val="Indent070"/>
              <w:spacing w:after="0"/>
              <w:ind w:left="0"/>
              <w:rPr>
                <w:sz w:val="18"/>
                <w:szCs w:val="18"/>
              </w:rPr>
            </w:pPr>
          </w:p>
        </w:tc>
      </w:tr>
      <w:tr w:rsidR="00F00B4F" w:rsidRPr="00127174" w14:paraId="34A07EDC" w14:textId="77777777" w:rsidTr="00526B21">
        <w:trPr>
          <w:trHeight w:val="2419"/>
        </w:trPr>
        <w:tc>
          <w:tcPr>
            <w:tcW w:w="567" w:type="dxa"/>
            <w:shd w:val="clear" w:color="auto" w:fill="auto"/>
          </w:tcPr>
          <w:p w14:paraId="5FA7FFE5" w14:textId="58706B16" w:rsidR="00F00B4F" w:rsidRDefault="00F00B4F" w:rsidP="004D7BFE">
            <w:pPr>
              <w:pStyle w:val="Indent070"/>
              <w:spacing w:after="0"/>
              <w:ind w:left="0"/>
              <w:jc w:val="center"/>
              <w:rPr>
                <w:sz w:val="18"/>
                <w:szCs w:val="18"/>
              </w:rPr>
            </w:pPr>
            <w:r>
              <w:rPr>
                <w:sz w:val="18"/>
                <w:szCs w:val="18"/>
              </w:rPr>
              <w:t>2</w:t>
            </w:r>
          </w:p>
        </w:tc>
        <w:tc>
          <w:tcPr>
            <w:tcW w:w="7938" w:type="dxa"/>
            <w:shd w:val="clear" w:color="auto" w:fill="auto"/>
          </w:tcPr>
          <w:p w14:paraId="637C29A1" w14:textId="77777777" w:rsidR="00F00B4F" w:rsidRPr="00FD007C" w:rsidRDefault="00F00B4F" w:rsidP="00F00B4F">
            <w:pPr>
              <w:pStyle w:val="Indent070"/>
              <w:spacing w:after="0"/>
              <w:ind w:left="0"/>
              <w:rPr>
                <w:b/>
                <w:sz w:val="18"/>
                <w:szCs w:val="18"/>
              </w:rPr>
            </w:pPr>
            <w:r w:rsidRPr="00FD007C">
              <w:rPr>
                <w:b/>
                <w:sz w:val="18"/>
                <w:szCs w:val="18"/>
              </w:rPr>
              <w:t>Declarations of Interest</w:t>
            </w:r>
          </w:p>
          <w:p w14:paraId="4B10F07F" w14:textId="6E9E5A7C" w:rsidR="00F00B4F" w:rsidRDefault="0078472D" w:rsidP="00F00B4F">
            <w:pPr>
              <w:pStyle w:val="Indent070"/>
              <w:spacing w:after="0"/>
              <w:ind w:left="0"/>
              <w:rPr>
                <w:b/>
                <w:sz w:val="18"/>
                <w:szCs w:val="18"/>
              </w:rPr>
            </w:pPr>
            <w:r w:rsidRPr="0039384F">
              <w:rPr>
                <w:sz w:val="18"/>
                <w:szCs w:val="18"/>
              </w:rPr>
              <w:t xml:space="preserve">The Chair asked </w:t>
            </w:r>
            <w:r w:rsidR="00640DD1">
              <w:rPr>
                <w:sz w:val="18"/>
                <w:szCs w:val="18"/>
              </w:rPr>
              <w:t xml:space="preserve">the </w:t>
            </w:r>
            <w:r w:rsidRPr="0039384F">
              <w:rPr>
                <w:sz w:val="18"/>
                <w:szCs w:val="18"/>
              </w:rPr>
              <w:t xml:space="preserve">members present whether they had any declarations of interest to make.  </w:t>
            </w:r>
            <w:r w:rsidRPr="00446447">
              <w:rPr>
                <w:sz w:val="18"/>
                <w:szCs w:val="18"/>
              </w:rPr>
              <w:t xml:space="preserve">None were forthcoming.  </w:t>
            </w:r>
            <w:r w:rsidRPr="0039384F">
              <w:rPr>
                <w:sz w:val="18"/>
                <w:szCs w:val="18"/>
              </w:rPr>
              <w:t>The Chair reminded</w:t>
            </w:r>
            <w:r w:rsidR="00ED1D1D">
              <w:rPr>
                <w:sz w:val="18"/>
                <w:szCs w:val="18"/>
              </w:rPr>
              <w:t xml:space="preserve"> members</w:t>
            </w:r>
            <w:r w:rsidRPr="0039384F">
              <w:rPr>
                <w:sz w:val="18"/>
                <w:szCs w:val="18"/>
              </w:rPr>
              <w:t xml:space="preserve"> that they should notify the meeting of any additional interests which became apparent during the progress of the meeting</w:t>
            </w:r>
            <w:r>
              <w:rPr>
                <w:sz w:val="18"/>
                <w:szCs w:val="18"/>
              </w:rPr>
              <w:t xml:space="preserve">.  The Clerk said that he </w:t>
            </w:r>
            <w:r w:rsidR="003E7C5E">
              <w:rPr>
                <w:sz w:val="18"/>
                <w:szCs w:val="18"/>
              </w:rPr>
              <w:t>had now</w:t>
            </w:r>
            <w:r>
              <w:rPr>
                <w:sz w:val="18"/>
                <w:szCs w:val="18"/>
              </w:rPr>
              <w:t xml:space="preserve"> update</w:t>
            </w:r>
            <w:r w:rsidR="003E7C5E">
              <w:rPr>
                <w:sz w:val="18"/>
                <w:szCs w:val="18"/>
              </w:rPr>
              <w:t>d</w:t>
            </w:r>
            <w:r w:rsidR="00A70F4A">
              <w:rPr>
                <w:sz w:val="18"/>
                <w:szCs w:val="18"/>
              </w:rPr>
              <w:t>, as far as possible,</w:t>
            </w:r>
            <w:r>
              <w:rPr>
                <w:sz w:val="18"/>
                <w:szCs w:val="18"/>
              </w:rPr>
              <w:t xml:space="preserve"> the </w:t>
            </w:r>
            <w:r w:rsidR="00257086">
              <w:rPr>
                <w:sz w:val="18"/>
                <w:szCs w:val="18"/>
              </w:rPr>
              <w:t>R</w:t>
            </w:r>
            <w:r>
              <w:rPr>
                <w:sz w:val="18"/>
                <w:szCs w:val="18"/>
              </w:rPr>
              <w:t xml:space="preserve">egister of </w:t>
            </w:r>
            <w:r w:rsidR="00257086">
              <w:rPr>
                <w:sz w:val="18"/>
                <w:szCs w:val="18"/>
              </w:rPr>
              <w:t>I</w:t>
            </w:r>
            <w:r>
              <w:rPr>
                <w:sz w:val="18"/>
                <w:szCs w:val="18"/>
              </w:rPr>
              <w:t>nterests</w:t>
            </w:r>
            <w:r w:rsidR="00A70F4A">
              <w:rPr>
                <w:sz w:val="18"/>
                <w:szCs w:val="18"/>
              </w:rPr>
              <w:t xml:space="preserve"> following</w:t>
            </w:r>
            <w:r>
              <w:rPr>
                <w:sz w:val="18"/>
                <w:szCs w:val="18"/>
              </w:rPr>
              <w:t xml:space="preserve"> </w:t>
            </w:r>
            <w:r w:rsidR="00D77D23">
              <w:rPr>
                <w:sz w:val="18"/>
                <w:szCs w:val="18"/>
              </w:rPr>
              <w:t xml:space="preserve">the </w:t>
            </w:r>
            <w:r w:rsidR="00640DD1" w:rsidRPr="00640DD1">
              <w:rPr>
                <w:bCs/>
                <w:sz w:val="18"/>
                <w:szCs w:val="18"/>
              </w:rPr>
              <w:t xml:space="preserve">Annual Statutory Meeting </w:t>
            </w:r>
            <w:r w:rsidRPr="00640DD1">
              <w:rPr>
                <w:sz w:val="18"/>
                <w:szCs w:val="18"/>
              </w:rPr>
              <w:t xml:space="preserve">and </w:t>
            </w:r>
            <w:r w:rsidR="003E7C5E">
              <w:rPr>
                <w:sz w:val="18"/>
                <w:szCs w:val="18"/>
              </w:rPr>
              <w:t xml:space="preserve">confirmation of interests from individual Councillors. </w:t>
            </w:r>
            <w:r w:rsidR="00A70F4A">
              <w:rPr>
                <w:sz w:val="18"/>
                <w:szCs w:val="18"/>
              </w:rPr>
              <w:t>So far, Councillors Dodd, Thayers</w:t>
            </w:r>
            <w:r w:rsidR="00526B21">
              <w:rPr>
                <w:sz w:val="18"/>
                <w:szCs w:val="18"/>
              </w:rPr>
              <w:t xml:space="preserve"> and</w:t>
            </w:r>
            <w:r w:rsidR="00A70F4A">
              <w:rPr>
                <w:sz w:val="18"/>
                <w:szCs w:val="18"/>
              </w:rPr>
              <w:t xml:space="preserve"> Welford </w:t>
            </w:r>
            <w:r w:rsidR="00526B21">
              <w:rPr>
                <w:sz w:val="18"/>
                <w:szCs w:val="18"/>
              </w:rPr>
              <w:t>are still to make</w:t>
            </w:r>
            <w:r w:rsidR="00A70F4A">
              <w:rPr>
                <w:sz w:val="18"/>
                <w:szCs w:val="18"/>
              </w:rPr>
              <w:t xml:space="preserve"> declaration</w:t>
            </w:r>
            <w:r w:rsidR="00526B21">
              <w:rPr>
                <w:sz w:val="18"/>
                <w:szCs w:val="18"/>
              </w:rPr>
              <w:t>s</w:t>
            </w:r>
            <w:r w:rsidR="00A70F4A">
              <w:rPr>
                <w:sz w:val="18"/>
                <w:szCs w:val="18"/>
              </w:rPr>
              <w:t xml:space="preserve">. </w:t>
            </w:r>
            <w:r w:rsidR="00526B21">
              <w:rPr>
                <w:sz w:val="18"/>
                <w:szCs w:val="18"/>
              </w:rPr>
              <w:t xml:space="preserve">Councillor Dodd apologised, saying that he had been waiting for advice regarding one of his potential interests. </w:t>
            </w:r>
            <w:r w:rsidR="003E7C5E">
              <w:rPr>
                <w:sz w:val="18"/>
                <w:szCs w:val="18"/>
              </w:rPr>
              <w:t xml:space="preserve">The Clerk reminded the members to advise him of any additional interests which became apparent so that he could maintain / update the register </w:t>
            </w:r>
            <w:r w:rsidR="00640DD1" w:rsidRPr="00640DD1">
              <w:rPr>
                <w:sz w:val="18"/>
                <w:szCs w:val="18"/>
              </w:rPr>
              <w:t>as required</w:t>
            </w:r>
            <w:r w:rsidRPr="00640DD1">
              <w:rPr>
                <w:sz w:val="18"/>
                <w:szCs w:val="18"/>
              </w:rPr>
              <w:t xml:space="preserve">. </w:t>
            </w:r>
          </w:p>
        </w:tc>
        <w:tc>
          <w:tcPr>
            <w:tcW w:w="1034" w:type="dxa"/>
            <w:shd w:val="clear" w:color="auto" w:fill="auto"/>
          </w:tcPr>
          <w:p w14:paraId="427EE269" w14:textId="77777777" w:rsidR="00F00B4F" w:rsidRDefault="00F00B4F" w:rsidP="004D7BFE">
            <w:pPr>
              <w:pStyle w:val="Indent070"/>
              <w:spacing w:after="0"/>
              <w:ind w:left="0"/>
              <w:rPr>
                <w:sz w:val="18"/>
                <w:szCs w:val="18"/>
              </w:rPr>
            </w:pPr>
          </w:p>
          <w:p w14:paraId="32321379" w14:textId="77777777" w:rsidR="009A0CB8" w:rsidRDefault="009A0CB8" w:rsidP="004D7BFE">
            <w:pPr>
              <w:pStyle w:val="Indent070"/>
              <w:spacing w:after="0"/>
              <w:ind w:left="0"/>
              <w:rPr>
                <w:sz w:val="18"/>
                <w:szCs w:val="18"/>
              </w:rPr>
            </w:pPr>
          </w:p>
          <w:p w14:paraId="0B52B40B" w14:textId="77777777" w:rsidR="009A0CB8" w:rsidRDefault="009A0CB8" w:rsidP="004D7BFE">
            <w:pPr>
              <w:pStyle w:val="Indent070"/>
              <w:spacing w:after="0"/>
              <w:ind w:left="0"/>
              <w:rPr>
                <w:sz w:val="18"/>
                <w:szCs w:val="18"/>
              </w:rPr>
            </w:pPr>
          </w:p>
          <w:p w14:paraId="215DE9D5" w14:textId="77777777" w:rsidR="00830DFC" w:rsidRDefault="00830DFC" w:rsidP="004D7BFE">
            <w:pPr>
              <w:pStyle w:val="Indent070"/>
              <w:spacing w:after="0"/>
              <w:ind w:left="0"/>
              <w:rPr>
                <w:sz w:val="18"/>
                <w:szCs w:val="18"/>
              </w:rPr>
            </w:pPr>
          </w:p>
          <w:p w14:paraId="13FA073A" w14:textId="77777777" w:rsidR="009A0CB8" w:rsidRDefault="009A0CB8" w:rsidP="004D7BFE">
            <w:pPr>
              <w:pStyle w:val="Indent070"/>
              <w:spacing w:after="0"/>
              <w:ind w:left="0"/>
              <w:rPr>
                <w:sz w:val="18"/>
                <w:szCs w:val="18"/>
              </w:rPr>
            </w:pPr>
          </w:p>
          <w:p w14:paraId="6CCA14D0" w14:textId="77777777" w:rsidR="003E7C5E" w:rsidRDefault="003E7C5E" w:rsidP="004D7BFE">
            <w:pPr>
              <w:pStyle w:val="Indent070"/>
              <w:spacing w:after="0"/>
              <w:ind w:left="0"/>
              <w:rPr>
                <w:sz w:val="18"/>
                <w:szCs w:val="18"/>
              </w:rPr>
            </w:pPr>
          </w:p>
          <w:p w14:paraId="4C59E902" w14:textId="77777777" w:rsidR="00526B21" w:rsidRDefault="00526B21" w:rsidP="004D7BFE">
            <w:pPr>
              <w:pStyle w:val="Indent070"/>
              <w:spacing w:after="0"/>
              <w:ind w:left="0"/>
              <w:rPr>
                <w:sz w:val="18"/>
                <w:szCs w:val="18"/>
              </w:rPr>
            </w:pPr>
          </w:p>
          <w:p w14:paraId="7E86F09F" w14:textId="77777777" w:rsidR="00A70F4A" w:rsidRDefault="00A70F4A" w:rsidP="004D7BFE">
            <w:pPr>
              <w:pStyle w:val="Indent070"/>
              <w:spacing w:after="0"/>
              <w:ind w:left="0"/>
              <w:rPr>
                <w:sz w:val="18"/>
                <w:szCs w:val="18"/>
              </w:rPr>
            </w:pPr>
          </w:p>
          <w:p w14:paraId="5E672519" w14:textId="77777777" w:rsidR="003E7C5E" w:rsidRDefault="003E7C5E" w:rsidP="004D7BFE">
            <w:pPr>
              <w:pStyle w:val="Indent070"/>
              <w:spacing w:after="0"/>
              <w:ind w:left="0"/>
              <w:rPr>
                <w:sz w:val="18"/>
                <w:szCs w:val="18"/>
              </w:rPr>
            </w:pPr>
          </w:p>
          <w:p w14:paraId="63E71F16" w14:textId="744A3884" w:rsidR="009A0CB8" w:rsidRPr="00127174" w:rsidRDefault="0078472D" w:rsidP="004D7BFE">
            <w:pPr>
              <w:pStyle w:val="Indent070"/>
              <w:spacing w:after="0"/>
              <w:ind w:left="0"/>
              <w:rPr>
                <w:sz w:val="18"/>
                <w:szCs w:val="18"/>
              </w:rPr>
            </w:pPr>
            <w:r>
              <w:rPr>
                <w:sz w:val="18"/>
                <w:szCs w:val="18"/>
              </w:rPr>
              <w:t>All</w:t>
            </w:r>
          </w:p>
        </w:tc>
      </w:tr>
      <w:tr w:rsidR="00F00B4F" w:rsidRPr="00127174" w14:paraId="66F31945" w14:textId="77777777" w:rsidTr="002458B4">
        <w:trPr>
          <w:trHeight w:val="558"/>
        </w:trPr>
        <w:tc>
          <w:tcPr>
            <w:tcW w:w="567" w:type="dxa"/>
            <w:shd w:val="clear" w:color="auto" w:fill="auto"/>
          </w:tcPr>
          <w:p w14:paraId="3B4EEE14" w14:textId="4E961BB0" w:rsidR="00F00B4F" w:rsidRDefault="00F00B4F" w:rsidP="004D7BFE">
            <w:pPr>
              <w:pStyle w:val="Indent070"/>
              <w:spacing w:after="0"/>
              <w:ind w:left="0"/>
              <w:jc w:val="center"/>
              <w:rPr>
                <w:sz w:val="18"/>
                <w:szCs w:val="18"/>
              </w:rPr>
            </w:pPr>
            <w:r>
              <w:rPr>
                <w:sz w:val="18"/>
                <w:szCs w:val="18"/>
              </w:rPr>
              <w:t>3</w:t>
            </w:r>
          </w:p>
        </w:tc>
        <w:tc>
          <w:tcPr>
            <w:tcW w:w="7938" w:type="dxa"/>
            <w:shd w:val="clear" w:color="auto" w:fill="auto"/>
          </w:tcPr>
          <w:p w14:paraId="40500006" w14:textId="77777777" w:rsidR="00F00B4F" w:rsidRPr="00FD007C" w:rsidRDefault="00F00B4F" w:rsidP="00F00B4F">
            <w:pPr>
              <w:pStyle w:val="Indent070"/>
              <w:spacing w:after="0"/>
              <w:ind w:left="0"/>
              <w:rPr>
                <w:sz w:val="18"/>
                <w:szCs w:val="18"/>
              </w:rPr>
            </w:pPr>
            <w:r w:rsidRPr="00FD007C">
              <w:rPr>
                <w:b/>
                <w:sz w:val="18"/>
                <w:szCs w:val="18"/>
              </w:rPr>
              <w:t>Chairman’s Remarks</w:t>
            </w:r>
          </w:p>
          <w:p w14:paraId="5E1044B0" w14:textId="7A01AE64" w:rsidR="00F00B4F" w:rsidRDefault="00F00B4F" w:rsidP="00F00B4F">
            <w:pPr>
              <w:pStyle w:val="Indent070"/>
              <w:spacing w:after="0"/>
              <w:ind w:left="0"/>
              <w:rPr>
                <w:b/>
                <w:sz w:val="18"/>
                <w:szCs w:val="18"/>
              </w:rPr>
            </w:pPr>
            <w:r w:rsidRPr="00313873">
              <w:rPr>
                <w:sz w:val="18"/>
                <w:szCs w:val="18"/>
              </w:rPr>
              <w:t>The Chair welcomed everyone</w:t>
            </w:r>
            <w:r w:rsidR="00547F02" w:rsidRPr="00313873">
              <w:rPr>
                <w:sz w:val="18"/>
                <w:szCs w:val="18"/>
              </w:rPr>
              <w:t xml:space="preserve"> to the meeting</w:t>
            </w:r>
            <w:r w:rsidR="00BC6694">
              <w:rPr>
                <w:sz w:val="18"/>
                <w:szCs w:val="18"/>
              </w:rPr>
              <w:t>.</w:t>
            </w:r>
            <w:r w:rsidR="0078472D">
              <w:rPr>
                <w:sz w:val="18"/>
                <w:szCs w:val="18"/>
              </w:rPr>
              <w:t xml:space="preserve"> </w:t>
            </w:r>
          </w:p>
        </w:tc>
        <w:tc>
          <w:tcPr>
            <w:tcW w:w="1034" w:type="dxa"/>
            <w:shd w:val="clear" w:color="auto" w:fill="auto"/>
          </w:tcPr>
          <w:p w14:paraId="31280275" w14:textId="77777777" w:rsidR="00F00B4F" w:rsidRPr="00127174" w:rsidRDefault="00F00B4F" w:rsidP="004D7BFE">
            <w:pPr>
              <w:pStyle w:val="Indent070"/>
              <w:spacing w:after="0"/>
              <w:ind w:left="0"/>
              <w:rPr>
                <w:sz w:val="18"/>
                <w:szCs w:val="18"/>
              </w:rPr>
            </w:pPr>
          </w:p>
        </w:tc>
      </w:tr>
      <w:tr w:rsidR="00121CC2" w14:paraId="4F2B93C9" w14:textId="77777777" w:rsidTr="003E7C5E">
        <w:trPr>
          <w:trHeight w:val="740"/>
        </w:trPr>
        <w:tc>
          <w:tcPr>
            <w:tcW w:w="567" w:type="dxa"/>
            <w:shd w:val="clear" w:color="auto" w:fill="auto"/>
          </w:tcPr>
          <w:p w14:paraId="04B47121" w14:textId="6F9FD173" w:rsidR="00121CC2" w:rsidRDefault="003E7C5E" w:rsidP="004D7BFE">
            <w:pPr>
              <w:pStyle w:val="Indent070"/>
              <w:spacing w:after="0"/>
              <w:ind w:left="0"/>
              <w:jc w:val="center"/>
              <w:rPr>
                <w:sz w:val="18"/>
                <w:szCs w:val="18"/>
              </w:rPr>
            </w:pPr>
            <w:r>
              <w:rPr>
                <w:sz w:val="18"/>
                <w:szCs w:val="18"/>
              </w:rPr>
              <w:t>4</w:t>
            </w:r>
          </w:p>
        </w:tc>
        <w:tc>
          <w:tcPr>
            <w:tcW w:w="7938" w:type="dxa"/>
            <w:shd w:val="clear" w:color="auto" w:fill="auto"/>
          </w:tcPr>
          <w:p w14:paraId="47560570" w14:textId="68970C19" w:rsidR="007310B0" w:rsidRPr="0042707A" w:rsidRDefault="00121CC2" w:rsidP="0042707A">
            <w:pPr>
              <w:pStyle w:val="Indent070"/>
              <w:spacing w:after="0"/>
              <w:ind w:left="0"/>
              <w:rPr>
                <w:b/>
                <w:sz w:val="18"/>
                <w:szCs w:val="18"/>
              </w:rPr>
            </w:pPr>
            <w:r w:rsidRPr="0056394A">
              <w:rPr>
                <w:b/>
                <w:sz w:val="18"/>
                <w:szCs w:val="18"/>
              </w:rPr>
              <w:t xml:space="preserve">Approval of </w:t>
            </w:r>
            <w:r w:rsidR="009A5286" w:rsidRPr="0056394A">
              <w:rPr>
                <w:b/>
                <w:sz w:val="18"/>
                <w:szCs w:val="18"/>
              </w:rPr>
              <w:t xml:space="preserve">the </w:t>
            </w:r>
            <w:r w:rsidRPr="0056394A">
              <w:rPr>
                <w:b/>
                <w:sz w:val="18"/>
                <w:szCs w:val="18"/>
              </w:rPr>
              <w:t>Minutes of the</w:t>
            </w:r>
            <w:r w:rsidR="00760B36" w:rsidRPr="0056394A">
              <w:rPr>
                <w:b/>
                <w:sz w:val="18"/>
                <w:szCs w:val="18"/>
              </w:rPr>
              <w:t xml:space="preserve"> </w:t>
            </w:r>
            <w:r w:rsidR="003E7C5E">
              <w:rPr>
                <w:b/>
                <w:sz w:val="18"/>
                <w:szCs w:val="18"/>
              </w:rPr>
              <w:t>Annual Statutory</w:t>
            </w:r>
            <w:r w:rsidRPr="0056394A">
              <w:rPr>
                <w:b/>
                <w:sz w:val="18"/>
                <w:szCs w:val="18"/>
              </w:rPr>
              <w:t xml:space="preserve"> Meeting held on </w:t>
            </w:r>
            <w:r w:rsidR="0042707A">
              <w:rPr>
                <w:b/>
                <w:sz w:val="18"/>
                <w:szCs w:val="18"/>
              </w:rPr>
              <w:t>1</w:t>
            </w:r>
            <w:r w:rsidR="003E7C5E">
              <w:rPr>
                <w:b/>
                <w:sz w:val="18"/>
                <w:szCs w:val="18"/>
              </w:rPr>
              <w:t>7</w:t>
            </w:r>
            <w:r w:rsidR="0042707A" w:rsidRPr="0042707A">
              <w:rPr>
                <w:b/>
                <w:sz w:val="18"/>
                <w:szCs w:val="18"/>
                <w:vertAlign w:val="superscript"/>
              </w:rPr>
              <w:t>th</w:t>
            </w:r>
            <w:r w:rsidR="0042707A">
              <w:rPr>
                <w:b/>
                <w:sz w:val="18"/>
                <w:szCs w:val="18"/>
              </w:rPr>
              <w:t xml:space="preserve"> </w:t>
            </w:r>
            <w:r w:rsidR="003E7C5E">
              <w:rPr>
                <w:b/>
                <w:sz w:val="18"/>
                <w:szCs w:val="18"/>
              </w:rPr>
              <w:t>May</w:t>
            </w:r>
            <w:r w:rsidR="00416423" w:rsidRPr="00416423">
              <w:rPr>
                <w:bCs/>
                <w:sz w:val="18"/>
                <w:szCs w:val="18"/>
              </w:rPr>
              <w:t>.</w:t>
            </w:r>
            <w:r w:rsidR="00416423" w:rsidRPr="00416423">
              <w:rPr>
                <w:b/>
                <w:sz w:val="18"/>
                <w:szCs w:val="18"/>
              </w:rPr>
              <w:t xml:space="preserve"> </w:t>
            </w:r>
            <w:r w:rsidR="00071C1F">
              <w:rPr>
                <w:b/>
                <w:sz w:val="18"/>
                <w:szCs w:val="18"/>
              </w:rPr>
              <w:br/>
            </w:r>
            <w:r w:rsidR="00071C1F" w:rsidRPr="00071C1F">
              <w:rPr>
                <w:bCs/>
                <w:sz w:val="18"/>
                <w:szCs w:val="18"/>
              </w:rPr>
              <w:t xml:space="preserve">The Clerk advised that Councillor Awni had previously notified him of her apologies for the meeting and he will amend them </w:t>
            </w:r>
            <w:r w:rsidR="00071C1F">
              <w:rPr>
                <w:bCs/>
                <w:sz w:val="18"/>
                <w:szCs w:val="18"/>
              </w:rPr>
              <w:t>to reflect this</w:t>
            </w:r>
            <w:r w:rsidR="00071C1F" w:rsidRPr="00071C1F">
              <w:rPr>
                <w:bCs/>
                <w:sz w:val="18"/>
                <w:szCs w:val="18"/>
              </w:rPr>
              <w:t xml:space="preserve">. </w:t>
            </w:r>
            <w:r w:rsidR="007310B0" w:rsidRPr="00526B21">
              <w:rPr>
                <w:bCs/>
                <w:sz w:val="18"/>
                <w:szCs w:val="18"/>
              </w:rPr>
              <w:t>T</w:t>
            </w:r>
            <w:r w:rsidRPr="00526B21">
              <w:rPr>
                <w:bCs/>
                <w:sz w:val="18"/>
                <w:szCs w:val="18"/>
              </w:rPr>
              <w:t xml:space="preserve">he minutes </w:t>
            </w:r>
            <w:r w:rsidR="005A38B0" w:rsidRPr="00526B21">
              <w:rPr>
                <w:bCs/>
                <w:sz w:val="18"/>
                <w:szCs w:val="18"/>
              </w:rPr>
              <w:t xml:space="preserve">of the </w:t>
            </w:r>
            <w:r w:rsidR="00684AFE" w:rsidRPr="00526B21">
              <w:rPr>
                <w:bCs/>
                <w:sz w:val="18"/>
                <w:szCs w:val="18"/>
              </w:rPr>
              <w:t>meeting</w:t>
            </w:r>
            <w:r w:rsidR="005A38B0" w:rsidRPr="00526B21">
              <w:rPr>
                <w:bCs/>
                <w:sz w:val="18"/>
                <w:szCs w:val="18"/>
              </w:rPr>
              <w:t xml:space="preserve"> </w:t>
            </w:r>
            <w:r w:rsidRPr="00526B21">
              <w:rPr>
                <w:bCs/>
                <w:sz w:val="18"/>
                <w:szCs w:val="18"/>
              </w:rPr>
              <w:t xml:space="preserve">were </w:t>
            </w:r>
            <w:r w:rsidR="00071C1F" w:rsidRPr="00526B21">
              <w:rPr>
                <w:bCs/>
                <w:sz w:val="18"/>
                <w:szCs w:val="18"/>
              </w:rPr>
              <w:t xml:space="preserve">then </w:t>
            </w:r>
            <w:r w:rsidRPr="00526B21">
              <w:rPr>
                <w:bCs/>
                <w:sz w:val="18"/>
                <w:szCs w:val="18"/>
              </w:rPr>
              <w:t xml:space="preserve">proposed as a true and correct record by Councillor </w:t>
            </w:r>
            <w:r w:rsidR="00526B21" w:rsidRPr="00526B21">
              <w:rPr>
                <w:bCs/>
                <w:sz w:val="18"/>
                <w:szCs w:val="18"/>
              </w:rPr>
              <w:t>Daniel</w:t>
            </w:r>
            <w:r w:rsidR="003C1DAE" w:rsidRPr="00526B21">
              <w:rPr>
                <w:bCs/>
                <w:sz w:val="18"/>
                <w:szCs w:val="18"/>
              </w:rPr>
              <w:t xml:space="preserve"> </w:t>
            </w:r>
            <w:r w:rsidRPr="00526B21">
              <w:rPr>
                <w:bCs/>
                <w:sz w:val="18"/>
                <w:szCs w:val="18"/>
              </w:rPr>
              <w:t xml:space="preserve">and seconded by Councillor </w:t>
            </w:r>
            <w:r w:rsidR="00526B21" w:rsidRPr="00526B21">
              <w:rPr>
                <w:bCs/>
                <w:sz w:val="18"/>
                <w:szCs w:val="18"/>
              </w:rPr>
              <w:t>Barnes</w:t>
            </w:r>
            <w:r w:rsidR="008F1E2E" w:rsidRPr="00526B21">
              <w:rPr>
                <w:bCs/>
                <w:sz w:val="18"/>
                <w:szCs w:val="18"/>
              </w:rPr>
              <w:t>.</w:t>
            </w:r>
          </w:p>
        </w:tc>
        <w:tc>
          <w:tcPr>
            <w:tcW w:w="1034" w:type="dxa"/>
            <w:shd w:val="clear" w:color="auto" w:fill="auto"/>
          </w:tcPr>
          <w:p w14:paraId="4E09C47E" w14:textId="2E75D3BB" w:rsidR="004878D3" w:rsidRDefault="004878D3" w:rsidP="004D7BFE">
            <w:pPr>
              <w:pStyle w:val="Indent070"/>
              <w:spacing w:after="0"/>
              <w:ind w:left="0"/>
              <w:rPr>
                <w:sz w:val="18"/>
                <w:szCs w:val="18"/>
              </w:rPr>
            </w:pPr>
          </w:p>
          <w:p w14:paraId="794874C9" w14:textId="77777777" w:rsidR="00071C1F" w:rsidRDefault="00071C1F" w:rsidP="004D7BFE">
            <w:pPr>
              <w:pStyle w:val="Indent070"/>
              <w:spacing w:after="0"/>
              <w:ind w:left="0"/>
              <w:rPr>
                <w:sz w:val="18"/>
                <w:szCs w:val="18"/>
              </w:rPr>
            </w:pPr>
          </w:p>
          <w:p w14:paraId="4314707A" w14:textId="77777777" w:rsidR="008F1E2E" w:rsidRDefault="008F1E2E" w:rsidP="004D7BFE">
            <w:pPr>
              <w:pStyle w:val="Indent070"/>
              <w:spacing w:after="0"/>
              <w:ind w:left="0"/>
              <w:rPr>
                <w:sz w:val="18"/>
                <w:szCs w:val="18"/>
              </w:rPr>
            </w:pPr>
          </w:p>
          <w:p w14:paraId="6EC9CF88" w14:textId="1BA5CF75" w:rsidR="006C0DA5" w:rsidRDefault="00121CC2" w:rsidP="004D7BFE">
            <w:pPr>
              <w:pStyle w:val="Indent070"/>
              <w:spacing w:after="0"/>
              <w:ind w:left="0"/>
              <w:rPr>
                <w:sz w:val="18"/>
                <w:szCs w:val="18"/>
              </w:rPr>
            </w:pPr>
            <w:r>
              <w:rPr>
                <w:sz w:val="18"/>
                <w:szCs w:val="18"/>
              </w:rPr>
              <w:t xml:space="preserve">Clerk </w:t>
            </w:r>
          </w:p>
        </w:tc>
      </w:tr>
      <w:tr w:rsidR="003E7C5E" w14:paraId="379AB2D9" w14:textId="77777777" w:rsidTr="000F1492">
        <w:trPr>
          <w:trHeight w:val="694"/>
        </w:trPr>
        <w:tc>
          <w:tcPr>
            <w:tcW w:w="567" w:type="dxa"/>
            <w:shd w:val="clear" w:color="auto" w:fill="auto"/>
          </w:tcPr>
          <w:p w14:paraId="3D35E380" w14:textId="6A6A561A" w:rsidR="003E7C5E" w:rsidRDefault="003E7C5E" w:rsidP="004D7BFE">
            <w:pPr>
              <w:pStyle w:val="Indent070"/>
              <w:spacing w:after="0"/>
              <w:ind w:left="0"/>
              <w:jc w:val="center"/>
              <w:rPr>
                <w:sz w:val="18"/>
                <w:szCs w:val="18"/>
              </w:rPr>
            </w:pPr>
            <w:r>
              <w:rPr>
                <w:sz w:val="18"/>
                <w:szCs w:val="18"/>
              </w:rPr>
              <w:t>5</w:t>
            </w:r>
          </w:p>
        </w:tc>
        <w:tc>
          <w:tcPr>
            <w:tcW w:w="7938" w:type="dxa"/>
            <w:shd w:val="clear" w:color="auto" w:fill="auto"/>
          </w:tcPr>
          <w:p w14:paraId="57658D46" w14:textId="65026747" w:rsidR="003E7C5E" w:rsidRPr="0056394A" w:rsidRDefault="003E7C5E" w:rsidP="0042707A">
            <w:pPr>
              <w:pStyle w:val="Indent070"/>
              <w:spacing w:after="0"/>
              <w:ind w:left="0"/>
              <w:rPr>
                <w:b/>
                <w:sz w:val="18"/>
                <w:szCs w:val="18"/>
              </w:rPr>
            </w:pPr>
            <w:r>
              <w:rPr>
                <w:b/>
                <w:sz w:val="18"/>
                <w:szCs w:val="18"/>
              </w:rPr>
              <w:t>Matters Arising</w:t>
            </w:r>
            <w:r>
              <w:rPr>
                <w:b/>
                <w:sz w:val="18"/>
                <w:szCs w:val="18"/>
              </w:rPr>
              <w:br/>
            </w:r>
            <w:r w:rsidR="000F6A7F">
              <w:rPr>
                <w:bCs/>
                <w:sz w:val="18"/>
                <w:szCs w:val="18"/>
              </w:rPr>
              <w:t xml:space="preserve">The signed documentation to authorise </w:t>
            </w:r>
            <w:r w:rsidRPr="000F1492">
              <w:rPr>
                <w:bCs/>
                <w:sz w:val="18"/>
                <w:szCs w:val="18"/>
              </w:rPr>
              <w:t xml:space="preserve">Councillor Butler </w:t>
            </w:r>
            <w:r w:rsidR="000F6A7F">
              <w:rPr>
                <w:bCs/>
                <w:sz w:val="18"/>
                <w:szCs w:val="18"/>
              </w:rPr>
              <w:t xml:space="preserve">as an electronic signatory on the bank account </w:t>
            </w:r>
            <w:r w:rsidRPr="000F1492">
              <w:rPr>
                <w:bCs/>
                <w:sz w:val="18"/>
                <w:szCs w:val="18"/>
              </w:rPr>
              <w:t xml:space="preserve">has now been </w:t>
            </w:r>
            <w:r w:rsidR="000F6A7F">
              <w:rPr>
                <w:bCs/>
                <w:sz w:val="18"/>
                <w:szCs w:val="18"/>
              </w:rPr>
              <w:t xml:space="preserve">sent to Unity Trust. This should be implemented shortly and will enable Councillor Butler </w:t>
            </w:r>
            <w:r w:rsidR="000F1492" w:rsidRPr="000F1492">
              <w:rPr>
                <w:bCs/>
                <w:sz w:val="18"/>
                <w:szCs w:val="18"/>
              </w:rPr>
              <w:t>to view the</w:t>
            </w:r>
            <w:r w:rsidR="000F6A7F">
              <w:rPr>
                <w:bCs/>
                <w:sz w:val="18"/>
                <w:szCs w:val="18"/>
              </w:rPr>
              <w:t xml:space="preserve"> bank</w:t>
            </w:r>
            <w:r w:rsidR="000F1492" w:rsidRPr="000F1492">
              <w:rPr>
                <w:bCs/>
                <w:sz w:val="18"/>
                <w:szCs w:val="18"/>
              </w:rPr>
              <w:t xml:space="preserve"> account</w:t>
            </w:r>
            <w:r w:rsidR="000F6A7F">
              <w:rPr>
                <w:bCs/>
                <w:sz w:val="18"/>
                <w:szCs w:val="18"/>
              </w:rPr>
              <w:t>s</w:t>
            </w:r>
            <w:r w:rsidR="000F1492" w:rsidRPr="000F1492">
              <w:rPr>
                <w:bCs/>
                <w:sz w:val="18"/>
                <w:szCs w:val="18"/>
              </w:rPr>
              <w:t xml:space="preserve"> and authorise payments</w:t>
            </w:r>
            <w:r w:rsidR="00010556">
              <w:rPr>
                <w:bCs/>
                <w:sz w:val="18"/>
                <w:szCs w:val="18"/>
              </w:rPr>
              <w:t>.</w:t>
            </w:r>
          </w:p>
        </w:tc>
        <w:tc>
          <w:tcPr>
            <w:tcW w:w="1034" w:type="dxa"/>
            <w:shd w:val="clear" w:color="auto" w:fill="auto"/>
          </w:tcPr>
          <w:p w14:paraId="6DE9A638" w14:textId="77777777" w:rsidR="003E7C5E" w:rsidRDefault="003E7C5E" w:rsidP="004D7BFE">
            <w:pPr>
              <w:pStyle w:val="Indent070"/>
              <w:spacing w:after="0"/>
              <w:ind w:left="0"/>
              <w:rPr>
                <w:sz w:val="18"/>
                <w:szCs w:val="18"/>
              </w:rPr>
            </w:pPr>
          </w:p>
        </w:tc>
      </w:tr>
      <w:tr w:rsidR="003E7C5E" w14:paraId="000D7ABE" w14:textId="77777777" w:rsidTr="000F1492">
        <w:trPr>
          <w:trHeight w:val="704"/>
        </w:trPr>
        <w:tc>
          <w:tcPr>
            <w:tcW w:w="567" w:type="dxa"/>
            <w:shd w:val="clear" w:color="auto" w:fill="auto"/>
          </w:tcPr>
          <w:p w14:paraId="18C614AD" w14:textId="677E4F93" w:rsidR="003E7C5E" w:rsidRDefault="000F1492" w:rsidP="004D7BFE">
            <w:pPr>
              <w:pStyle w:val="Indent070"/>
              <w:spacing w:after="0"/>
              <w:ind w:left="0"/>
              <w:jc w:val="center"/>
              <w:rPr>
                <w:sz w:val="18"/>
                <w:szCs w:val="18"/>
              </w:rPr>
            </w:pPr>
            <w:r>
              <w:rPr>
                <w:sz w:val="18"/>
                <w:szCs w:val="18"/>
              </w:rPr>
              <w:t>6</w:t>
            </w:r>
          </w:p>
        </w:tc>
        <w:tc>
          <w:tcPr>
            <w:tcW w:w="7938" w:type="dxa"/>
            <w:shd w:val="clear" w:color="auto" w:fill="auto"/>
          </w:tcPr>
          <w:p w14:paraId="0213F39D" w14:textId="13311794" w:rsidR="003E7C5E" w:rsidRPr="0056394A" w:rsidRDefault="000F1492" w:rsidP="0042707A">
            <w:pPr>
              <w:pStyle w:val="Indent070"/>
              <w:spacing w:after="0"/>
              <w:ind w:left="0"/>
              <w:rPr>
                <w:b/>
                <w:sz w:val="18"/>
                <w:szCs w:val="18"/>
              </w:rPr>
            </w:pPr>
            <w:r w:rsidRPr="0056394A">
              <w:rPr>
                <w:b/>
                <w:sz w:val="18"/>
                <w:szCs w:val="18"/>
              </w:rPr>
              <w:t xml:space="preserve">Approval of the Minutes of the </w:t>
            </w:r>
            <w:r>
              <w:rPr>
                <w:b/>
                <w:sz w:val="18"/>
                <w:szCs w:val="18"/>
              </w:rPr>
              <w:t>Council</w:t>
            </w:r>
            <w:r w:rsidRPr="0056394A">
              <w:rPr>
                <w:b/>
                <w:sz w:val="18"/>
                <w:szCs w:val="18"/>
              </w:rPr>
              <w:t xml:space="preserve"> Meeting held on </w:t>
            </w:r>
            <w:r>
              <w:rPr>
                <w:b/>
                <w:sz w:val="18"/>
                <w:szCs w:val="18"/>
              </w:rPr>
              <w:t>17</w:t>
            </w:r>
            <w:r w:rsidRPr="0042707A">
              <w:rPr>
                <w:b/>
                <w:sz w:val="18"/>
                <w:szCs w:val="18"/>
                <w:vertAlign w:val="superscript"/>
              </w:rPr>
              <w:t>th</w:t>
            </w:r>
            <w:r>
              <w:rPr>
                <w:b/>
                <w:sz w:val="18"/>
                <w:szCs w:val="18"/>
              </w:rPr>
              <w:t xml:space="preserve"> May</w:t>
            </w:r>
            <w:r w:rsidRPr="00416423">
              <w:rPr>
                <w:bCs/>
                <w:sz w:val="18"/>
                <w:szCs w:val="18"/>
              </w:rPr>
              <w:t>.</w:t>
            </w:r>
            <w:r w:rsidR="00071C1F">
              <w:rPr>
                <w:bCs/>
                <w:sz w:val="18"/>
                <w:szCs w:val="18"/>
              </w:rPr>
              <w:br/>
              <w:t>As with the ASM minutes, t</w:t>
            </w:r>
            <w:r w:rsidR="00071C1F" w:rsidRPr="00071C1F">
              <w:rPr>
                <w:bCs/>
                <w:sz w:val="18"/>
                <w:szCs w:val="18"/>
              </w:rPr>
              <w:t xml:space="preserve">he Clerk will amend them </w:t>
            </w:r>
            <w:r w:rsidR="00071C1F">
              <w:rPr>
                <w:bCs/>
                <w:sz w:val="18"/>
                <w:szCs w:val="18"/>
              </w:rPr>
              <w:t>to reflect that Councillor Awni had indeed provided her apologies prior to the meeting</w:t>
            </w:r>
            <w:r w:rsidR="00071C1F" w:rsidRPr="00071C1F">
              <w:rPr>
                <w:bCs/>
                <w:sz w:val="18"/>
                <w:szCs w:val="18"/>
              </w:rPr>
              <w:t xml:space="preserve">. </w:t>
            </w:r>
            <w:r w:rsidRPr="00416423">
              <w:rPr>
                <w:b/>
                <w:sz w:val="18"/>
                <w:szCs w:val="18"/>
              </w:rPr>
              <w:t xml:space="preserve"> </w:t>
            </w:r>
            <w:r>
              <w:rPr>
                <w:b/>
                <w:sz w:val="18"/>
                <w:szCs w:val="18"/>
              </w:rPr>
              <w:br/>
            </w:r>
            <w:r w:rsidRPr="0056394A">
              <w:rPr>
                <w:bCs/>
                <w:sz w:val="18"/>
                <w:szCs w:val="18"/>
              </w:rPr>
              <w:t xml:space="preserve">The minutes of the </w:t>
            </w:r>
            <w:r w:rsidRPr="008F1E2E">
              <w:rPr>
                <w:bCs/>
                <w:sz w:val="18"/>
                <w:szCs w:val="18"/>
              </w:rPr>
              <w:t xml:space="preserve">meeting were </w:t>
            </w:r>
            <w:r w:rsidR="00071C1F">
              <w:rPr>
                <w:bCs/>
                <w:sz w:val="18"/>
                <w:szCs w:val="18"/>
              </w:rPr>
              <w:t xml:space="preserve">then </w:t>
            </w:r>
            <w:r w:rsidRPr="00010556">
              <w:rPr>
                <w:bCs/>
                <w:sz w:val="18"/>
                <w:szCs w:val="18"/>
              </w:rPr>
              <w:t xml:space="preserve">proposed </w:t>
            </w:r>
            <w:r w:rsidRPr="00010556">
              <w:rPr>
                <w:sz w:val="18"/>
                <w:szCs w:val="18"/>
              </w:rPr>
              <w:t xml:space="preserve">as a true and correct record </w:t>
            </w:r>
            <w:r w:rsidRPr="00010556">
              <w:rPr>
                <w:bCs/>
                <w:sz w:val="18"/>
                <w:szCs w:val="18"/>
              </w:rPr>
              <w:t xml:space="preserve">by Councillor </w:t>
            </w:r>
            <w:r w:rsidR="00010556" w:rsidRPr="00010556">
              <w:rPr>
                <w:bCs/>
                <w:sz w:val="18"/>
                <w:szCs w:val="18"/>
              </w:rPr>
              <w:t>Morrey</w:t>
            </w:r>
            <w:r w:rsidRPr="00010556">
              <w:rPr>
                <w:bCs/>
                <w:sz w:val="18"/>
                <w:szCs w:val="18"/>
              </w:rPr>
              <w:t xml:space="preserve"> and seconded by Councillor </w:t>
            </w:r>
            <w:r w:rsidR="00010556" w:rsidRPr="00010556">
              <w:rPr>
                <w:bCs/>
                <w:sz w:val="18"/>
                <w:szCs w:val="18"/>
              </w:rPr>
              <w:t>Rands</w:t>
            </w:r>
            <w:r w:rsidRPr="00010556">
              <w:rPr>
                <w:bCs/>
                <w:sz w:val="18"/>
                <w:szCs w:val="18"/>
              </w:rPr>
              <w:t>.</w:t>
            </w:r>
          </w:p>
        </w:tc>
        <w:tc>
          <w:tcPr>
            <w:tcW w:w="1034" w:type="dxa"/>
            <w:shd w:val="clear" w:color="auto" w:fill="auto"/>
          </w:tcPr>
          <w:p w14:paraId="0035954A" w14:textId="77777777" w:rsidR="003E7C5E" w:rsidRDefault="003E7C5E" w:rsidP="004D7BFE">
            <w:pPr>
              <w:pStyle w:val="Indent070"/>
              <w:spacing w:after="0"/>
              <w:ind w:left="0"/>
              <w:rPr>
                <w:sz w:val="18"/>
                <w:szCs w:val="18"/>
              </w:rPr>
            </w:pPr>
          </w:p>
          <w:p w14:paraId="5EB6FB21" w14:textId="77777777" w:rsidR="00071C1F" w:rsidRDefault="00071C1F" w:rsidP="004D7BFE">
            <w:pPr>
              <w:pStyle w:val="Indent070"/>
              <w:spacing w:after="0"/>
              <w:ind w:left="0"/>
              <w:rPr>
                <w:sz w:val="18"/>
                <w:szCs w:val="18"/>
              </w:rPr>
            </w:pPr>
          </w:p>
          <w:p w14:paraId="500719F2" w14:textId="77777777" w:rsidR="00071C1F" w:rsidRDefault="00071C1F" w:rsidP="004D7BFE">
            <w:pPr>
              <w:pStyle w:val="Indent070"/>
              <w:spacing w:after="0"/>
              <w:ind w:left="0"/>
              <w:rPr>
                <w:sz w:val="18"/>
                <w:szCs w:val="18"/>
              </w:rPr>
            </w:pPr>
          </w:p>
          <w:p w14:paraId="52757B71" w14:textId="44B849D7" w:rsidR="00071C1F" w:rsidRDefault="00071C1F" w:rsidP="004D7BFE">
            <w:pPr>
              <w:pStyle w:val="Indent070"/>
              <w:spacing w:after="0"/>
              <w:ind w:left="0"/>
              <w:rPr>
                <w:sz w:val="18"/>
                <w:szCs w:val="18"/>
              </w:rPr>
            </w:pPr>
            <w:r>
              <w:rPr>
                <w:sz w:val="18"/>
                <w:szCs w:val="18"/>
              </w:rPr>
              <w:t>Clerk</w:t>
            </w:r>
          </w:p>
        </w:tc>
      </w:tr>
      <w:tr w:rsidR="00121CC2" w14:paraId="14DD4527" w14:textId="77777777" w:rsidTr="007249C5">
        <w:trPr>
          <w:trHeight w:val="1170"/>
        </w:trPr>
        <w:tc>
          <w:tcPr>
            <w:tcW w:w="567" w:type="dxa"/>
            <w:shd w:val="clear" w:color="auto" w:fill="auto"/>
          </w:tcPr>
          <w:p w14:paraId="55D157C4" w14:textId="321D316B" w:rsidR="00121CC2" w:rsidRPr="00D62A78" w:rsidRDefault="000F1492" w:rsidP="004D7BFE">
            <w:pPr>
              <w:pStyle w:val="Indent070"/>
              <w:spacing w:after="0"/>
              <w:ind w:left="0"/>
              <w:jc w:val="center"/>
              <w:rPr>
                <w:sz w:val="18"/>
                <w:szCs w:val="18"/>
              </w:rPr>
            </w:pPr>
            <w:r>
              <w:rPr>
                <w:sz w:val="18"/>
                <w:szCs w:val="18"/>
              </w:rPr>
              <w:t>7</w:t>
            </w:r>
          </w:p>
        </w:tc>
        <w:tc>
          <w:tcPr>
            <w:tcW w:w="7938" w:type="dxa"/>
            <w:shd w:val="clear" w:color="auto" w:fill="auto"/>
          </w:tcPr>
          <w:p w14:paraId="230FE49D" w14:textId="77777777" w:rsidR="0019550E" w:rsidRPr="004C75CD" w:rsidRDefault="00121CC2" w:rsidP="0019550E">
            <w:pPr>
              <w:pStyle w:val="Indent070"/>
              <w:spacing w:after="0"/>
              <w:ind w:left="0"/>
              <w:rPr>
                <w:b/>
                <w:bCs/>
                <w:sz w:val="18"/>
                <w:szCs w:val="18"/>
              </w:rPr>
            </w:pPr>
            <w:r w:rsidRPr="004C75CD">
              <w:rPr>
                <w:b/>
                <w:bCs/>
                <w:sz w:val="18"/>
                <w:szCs w:val="18"/>
              </w:rPr>
              <w:t>Matters Arising</w:t>
            </w:r>
          </w:p>
          <w:p w14:paraId="669AF3B4" w14:textId="3EC078E0" w:rsidR="001C1034" w:rsidRDefault="001C1034" w:rsidP="00007DFC">
            <w:pPr>
              <w:pStyle w:val="Indent070"/>
              <w:numPr>
                <w:ilvl w:val="0"/>
                <w:numId w:val="2"/>
              </w:numPr>
              <w:ind w:left="714" w:hanging="357"/>
              <w:rPr>
                <w:sz w:val="18"/>
                <w:szCs w:val="18"/>
              </w:rPr>
            </w:pPr>
            <w:r>
              <w:rPr>
                <w:sz w:val="18"/>
                <w:szCs w:val="18"/>
              </w:rPr>
              <w:t xml:space="preserve">Item 6 – MUGA – The Chair reported that </w:t>
            </w:r>
            <w:r w:rsidR="005D2B67">
              <w:rPr>
                <w:sz w:val="18"/>
                <w:szCs w:val="18"/>
              </w:rPr>
              <w:t xml:space="preserve">he had had no response to his email to Mike Moran. Some Councillors expressed concern as to whether it was the intention of MCC to proceed with the MUGA at all. It was agreed that the Chair should now escalate the situation to the Chief Executive of MCC.  </w:t>
            </w:r>
          </w:p>
          <w:p w14:paraId="5F584B04" w14:textId="0DD61B0A" w:rsidR="004C75CD" w:rsidRPr="005D2B67" w:rsidRDefault="00D671AC" w:rsidP="00007DFC">
            <w:pPr>
              <w:pStyle w:val="Indent070"/>
              <w:numPr>
                <w:ilvl w:val="0"/>
                <w:numId w:val="2"/>
              </w:numPr>
              <w:ind w:left="714" w:hanging="357"/>
              <w:rPr>
                <w:sz w:val="18"/>
                <w:szCs w:val="18"/>
              </w:rPr>
            </w:pPr>
            <w:r w:rsidRPr="005D2B67">
              <w:rPr>
                <w:sz w:val="18"/>
                <w:szCs w:val="18"/>
              </w:rPr>
              <w:t xml:space="preserve">Item </w:t>
            </w:r>
            <w:r w:rsidR="00800576" w:rsidRPr="005D2B67">
              <w:rPr>
                <w:sz w:val="18"/>
                <w:szCs w:val="18"/>
              </w:rPr>
              <w:t>7</w:t>
            </w:r>
            <w:r w:rsidRPr="005D2B67">
              <w:rPr>
                <w:sz w:val="18"/>
                <w:szCs w:val="18"/>
              </w:rPr>
              <w:t xml:space="preserve"> (i) </w:t>
            </w:r>
            <w:r w:rsidR="001A761E" w:rsidRPr="005D2B67">
              <w:rPr>
                <w:sz w:val="18"/>
                <w:szCs w:val="18"/>
              </w:rPr>
              <w:t>–</w:t>
            </w:r>
            <w:r w:rsidRPr="005D2B67">
              <w:rPr>
                <w:sz w:val="18"/>
                <w:szCs w:val="18"/>
              </w:rPr>
              <w:t xml:space="preserve"> </w:t>
            </w:r>
            <w:r w:rsidR="004C75CD" w:rsidRPr="005D2B67">
              <w:rPr>
                <w:bCs/>
                <w:sz w:val="18"/>
                <w:szCs w:val="18"/>
              </w:rPr>
              <w:t>MCC have confirmed that the road section over the railway bridge hasn’t been included in the 21/22 programme of works.  They are still waiting for the legal agreement</w:t>
            </w:r>
            <w:r w:rsidR="00257086">
              <w:rPr>
                <w:bCs/>
                <w:sz w:val="18"/>
                <w:szCs w:val="18"/>
              </w:rPr>
              <w:t>,</w:t>
            </w:r>
            <w:r w:rsidR="004C75CD" w:rsidRPr="005D2B67">
              <w:rPr>
                <w:bCs/>
                <w:sz w:val="18"/>
                <w:szCs w:val="18"/>
              </w:rPr>
              <w:t xml:space="preserve"> </w:t>
            </w:r>
            <w:r w:rsidR="0031213E" w:rsidRPr="005D2B67">
              <w:rPr>
                <w:bCs/>
                <w:sz w:val="18"/>
                <w:szCs w:val="18"/>
              </w:rPr>
              <w:t xml:space="preserve">permitting </w:t>
            </w:r>
            <w:r w:rsidR="0031213E">
              <w:rPr>
                <w:bCs/>
                <w:sz w:val="18"/>
                <w:szCs w:val="18"/>
              </w:rPr>
              <w:t>MCC</w:t>
            </w:r>
            <w:r w:rsidR="0031213E" w:rsidRPr="005D2B67">
              <w:rPr>
                <w:bCs/>
                <w:sz w:val="18"/>
                <w:szCs w:val="18"/>
              </w:rPr>
              <w:t xml:space="preserve"> to work on the bridge</w:t>
            </w:r>
            <w:r w:rsidR="00257086">
              <w:rPr>
                <w:bCs/>
                <w:sz w:val="18"/>
                <w:szCs w:val="18"/>
              </w:rPr>
              <w:t>,</w:t>
            </w:r>
            <w:r w:rsidR="0031213E">
              <w:rPr>
                <w:bCs/>
                <w:sz w:val="18"/>
                <w:szCs w:val="18"/>
              </w:rPr>
              <w:t xml:space="preserve"> to be </w:t>
            </w:r>
            <w:r w:rsidR="004C75CD" w:rsidRPr="005D2B67">
              <w:rPr>
                <w:bCs/>
                <w:sz w:val="18"/>
                <w:szCs w:val="18"/>
              </w:rPr>
              <w:t>signed off by Network Rail</w:t>
            </w:r>
            <w:r w:rsidR="0031213E">
              <w:rPr>
                <w:bCs/>
                <w:sz w:val="18"/>
                <w:szCs w:val="18"/>
              </w:rPr>
              <w:t>.</w:t>
            </w:r>
            <w:r w:rsidR="004C75CD" w:rsidRPr="005D2B67">
              <w:rPr>
                <w:bCs/>
                <w:sz w:val="18"/>
                <w:szCs w:val="18"/>
              </w:rPr>
              <w:t xml:space="preserve"> </w:t>
            </w:r>
          </w:p>
          <w:p w14:paraId="45468A8E" w14:textId="79575546" w:rsidR="0019550E" w:rsidRPr="008C3605" w:rsidRDefault="00AB14DB" w:rsidP="00007DFC">
            <w:pPr>
              <w:pStyle w:val="Indent070"/>
              <w:numPr>
                <w:ilvl w:val="0"/>
                <w:numId w:val="2"/>
              </w:numPr>
              <w:ind w:left="714" w:hanging="357"/>
              <w:rPr>
                <w:sz w:val="18"/>
                <w:szCs w:val="18"/>
              </w:rPr>
            </w:pPr>
            <w:r w:rsidRPr="005D2B67">
              <w:rPr>
                <w:sz w:val="18"/>
                <w:szCs w:val="18"/>
              </w:rPr>
              <w:t>Item 7 (ii) - Pedestrian</w:t>
            </w:r>
            <w:r w:rsidR="004C75CD" w:rsidRPr="005D2B67">
              <w:rPr>
                <w:sz w:val="18"/>
                <w:szCs w:val="18"/>
              </w:rPr>
              <w:t xml:space="preserve"> Crossing – despite sending several emails asking for an update and requesting the crossing be moved to its original planned position </w:t>
            </w:r>
            <w:r w:rsidR="00AC58F8">
              <w:rPr>
                <w:sz w:val="18"/>
                <w:szCs w:val="18"/>
              </w:rPr>
              <w:t xml:space="preserve">(slightly nearer to the bridge), </w:t>
            </w:r>
            <w:r w:rsidR="004C75CD" w:rsidRPr="005D2B67">
              <w:rPr>
                <w:sz w:val="18"/>
                <w:szCs w:val="18"/>
              </w:rPr>
              <w:t>the</w:t>
            </w:r>
            <w:r w:rsidR="004C75CD" w:rsidRPr="00AB14DB">
              <w:rPr>
                <w:sz w:val="18"/>
                <w:szCs w:val="18"/>
              </w:rPr>
              <w:t xml:space="preserve"> Clerk has </w:t>
            </w:r>
            <w:r w:rsidRPr="00AB14DB">
              <w:rPr>
                <w:sz w:val="18"/>
                <w:szCs w:val="18"/>
              </w:rPr>
              <w:t>received</w:t>
            </w:r>
            <w:r w:rsidR="004C75CD" w:rsidRPr="00AB14DB">
              <w:rPr>
                <w:sz w:val="18"/>
                <w:szCs w:val="18"/>
              </w:rPr>
              <w:t xml:space="preserve"> no response from </w:t>
            </w:r>
            <w:r w:rsidRPr="00AB14DB">
              <w:rPr>
                <w:sz w:val="18"/>
                <w:szCs w:val="18"/>
              </w:rPr>
              <w:t>P</w:t>
            </w:r>
            <w:r w:rsidR="004C75CD" w:rsidRPr="00AB14DB">
              <w:rPr>
                <w:sz w:val="18"/>
                <w:szCs w:val="18"/>
              </w:rPr>
              <w:t>aul Keeble</w:t>
            </w:r>
            <w:r w:rsidRPr="00AC58F8">
              <w:rPr>
                <w:sz w:val="18"/>
                <w:szCs w:val="18"/>
              </w:rPr>
              <w:t>.</w:t>
            </w:r>
            <w:r w:rsidR="00AC58F8" w:rsidRPr="00AC58F8">
              <w:rPr>
                <w:sz w:val="18"/>
                <w:szCs w:val="18"/>
              </w:rPr>
              <w:t xml:space="preserve">  As far as we can determine, MCC appear to be planning </w:t>
            </w:r>
            <w:r w:rsidR="00AC58F8" w:rsidRPr="00AC58F8">
              <w:rPr>
                <w:sz w:val="18"/>
                <w:szCs w:val="18"/>
              </w:rPr>
              <w:lastRenderedPageBreak/>
              <w:t>to re-</w:t>
            </w:r>
            <w:r w:rsidR="00AC58F8" w:rsidRPr="008C3605">
              <w:rPr>
                <w:sz w:val="18"/>
                <w:szCs w:val="18"/>
              </w:rPr>
              <w:t>install it between the car park and the Goytre Arms, which will require parents to cross Fairfield and then go through the car park to use it. It was agreed that the Chair should also escalate this issue to the Chief Executive</w:t>
            </w:r>
            <w:r w:rsidR="004C4F0D">
              <w:rPr>
                <w:sz w:val="18"/>
                <w:szCs w:val="18"/>
              </w:rPr>
              <w:t>,</w:t>
            </w:r>
            <w:r w:rsidR="00AC58F8" w:rsidRPr="008C3605">
              <w:rPr>
                <w:sz w:val="18"/>
                <w:szCs w:val="18"/>
              </w:rPr>
              <w:t xml:space="preserve"> (in a separate letter t</w:t>
            </w:r>
            <w:r w:rsidR="0031213E" w:rsidRPr="008C3605">
              <w:rPr>
                <w:sz w:val="18"/>
                <w:szCs w:val="18"/>
              </w:rPr>
              <w:t>o</w:t>
            </w:r>
            <w:r w:rsidR="00AC58F8" w:rsidRPr="008C3605">
              <w:rPr>
                <w:sz w:val="18"/>
                <w:szCs w:val="18"/>
              </w:rPr>
              <w:t xml:space="preserve"> the MUGA). </w:t>
            </w:r>
          </w:p>
          <w:p w14:paraId="3D402EEF" w14:textId="1EFC7193" w:rsidR="00B017A8" w:rsidRPr="008C3605" w:rsidRDefault="00B017A8" w:rsidP="00007DFC">
            <w:pPr>
              <w:pStyle w:val="Indent070"/>
              <w:numPr>
                <w:ilvl w:val="0"/>
                <w:numId w:val="2"/>
              </w:numPr>
              <w:ind w:left="714" w:hanging="357"/>
              <w:rPr>
                <w:sz w:val="18"/>
                <w:szCs w:val="18"/>
              </w:rPr>
            </w:pPr>
            <w:r w:rsidRPr="008C3605">
              <w:rPr>
                <w:sz w:val="18"/>
                <w:szCs w:val="18"/>
              </w:rPr>
              <w:t>Item 7 (</w:t>
            </w:r>
            <w:r w:rsidR="00AB14DB" w:rsidRPr="008C3605">
              <w:rPr>
                <w:sz w:val="18"/>
                <w:szCs w:val="18"/>
              </w:rPr>
              <w:t>iii</w:t>
            </w:r>
            <w:r w:rsidR="00251A57" w:rsidRPr="008C3605">
              <w:rPr>
                <w:sz w:val="18"/>
                <w:szCs w:val="18"/>
              </w:rPr>
              <w:t>)</w:t>
            </w:r>
            <w:r w:rsidRPr="008C3605">
              <w:rPr>
                <w:sz w:val="18"/>
                <w:szCs w:val="18"/>
              </w:rPr>
              <w:t xml:space="preserve"> –</w:t>
            </w:r>
            <w:r w:rsidR="00AB14DB" w:rsidRPr="008C3605">
              <w:rPr>
                <w:sz w:val="18"/>
                <w:szCs w:val="18"/>
              </w:rPr>
              <w:t xml:space="preserve"> Little Mill Park play surfaces</w:t>
            </w:r>
            <w:r w:rsidR="00251A57" w:rsidRPr="008C3605">
              <w:rPr>
                <w:sz w:val="18"/>
                <w:szCs w:val="18"/>
              </w:rPr>
              <w:t xml:space="preserve"> </w:t>
            </w:r>
            <w:r w:rsidR="00AB14DB" w:rsidRPr="008C3605">
              <w:rPr>
                <w:sz w:val="18"/>
                <w:szCs w:val="18"/>
              </w:rPr>
              <w:t xml:space="preserve">– </w:t>
            </w:r>
            <w:r w:rsidR="007249C5" w:rsidRPr="008C3605">
              <w:rPr>
                <w:sz w:val="18"/>
                <w:szCs w:val="18"/>
              </w:rPr>
              <w:t xml:space="preserve">Have now been cleaned. </w:t>
            </w:r>
          </w:p>
          <w:p w14:paraId="2A356596" w14:textId="12AB31BE" w:rsidR="00251A57" w:rsidRPr="008C3605" w:rsidRDefault="00251A57" w:rsidP="00007DFC">
            <w:pPr>
              <w:pStyle w:val="Indent070"/>
              <w:numPr>
                <w:ilvl w:val="0"/>
                <w:numId w:val="2"/>
              </w:numPr>
              <w:ind w:left="714" w:hanging="357"/>
              <w:rPr>
                <w:sz w:val="18"/>
                <w:szCs w:val="18"/>
              </w:rPr>
            </w:pPr>
            <w:r w:rsidRPr="008C3605">
              <w:rPr>
                <w:sz w:val="18"/>
                <w:szCs w:val="18"/>
              </w:rPr>
              <w:t>Item 7 (</w:t>
            </w:r>
            <w:r w:rsidR="00AB14DB" w:rsidRPr="008C3605">
              <w:rPr>
                <w:sz w:val="18"/>
                <w:szCs w:val="18"/>
              </w:rPr>
              <w:t>i</w:t>
            </w:r>
            <w:r w:rsidRPr="008C3605">
              <w:rPr>
                <w:sz w:val="18"/>
                <w:szCs w:val="18"/>
              </w:rPr>
              <w:t>v)</w:t>
            </w:r>
            <w:r w:rsidR="00AB14DB" w:rsidRPr="008C3605">
              <w:rPr>
                <w:sz w:val="18"/>
                <w:szCs w:val="18"/>
              </w:rPr>
              <w:t xml:space="preserve"> – Goytre Park side gate – </w:t>
            </w:r>
            <w:r w:rsidR="0031213E" w:rsidRPr="008C3605">
              <w:rPr>
                <w:sz w:val="18"/>
                <w:szCs w:val="18"/>
              </w:rPr>
              <w:t xml:space="preserve">This still requires repairing. </w:t>
            </w:r>
          </w:p>
          <w:p w14:paraId="5BB3140C" w14:textId="3C4BC8A4" w:rsidR="003837CA" w:rsidRPr="008C3605" w:rsidRDefault="0083385E" w:rsidP="008C3605">
            <w:pPr>
              <w:pStyle w:val="Indent070"/>
              <w:numPr>
                <w:ilvl w:val="0"/>
                <w:numId w:val="2"/>
              </w:numPr>
              <w:ind w:left="714" w:hanging="357"/>
              <w:rPr>
                <w:sz w:val="18"/>
                <w:szCs w:val="18"/>
              </w:rPr>
            </w:pPr>
            <w:r w:rsidRPr="008C3605">
              <w:rPr>
                <w:sz w:val="18"/>
                <w:szCs w:val="18"/>
              </w:rPr>
              <w:t xml:space="preserve">Item 7 (v) – </w:t>
            </w:r>
            <w:r w:rsidR="00377DBE" w:rsidRPr="008C3605">
              <w:rPr>
                <w:sz w:val="18"/>
                <w:szCs w:val="18"/>
              </w:rPr>
              <w:t>Councillor Robins has asked Richard Bowie</w:t>
            </w:r>
            <w:r w:rsidR="002A2C5A">
              <w:rPr>
                <w:sz w:val="18"/>
                <w:szCs w:val="18"/>
              </w:rPr>
              <w:t xml:space="preserve"> (at Capel Ed)</w:t>
            </w:r>
            <w:r w:rsidR="00377DBE" w:rsidRPr="008C3605">
              <w:rPr>
                <w:sz w:val="18"/>
                <w:szCs w:val="18"/>
              </w:rPr>
              <w:t xml:space="preserve"> to keep an eye on the </w:t>
            </w:r>
            <w:r w:rsidR="002A2C5A">
              <w:rPr>
                <w:sz w:val="18"/>
                <w:szCs w:val="18"/>
              </w:rPr>
              <w:t>Chapel’s</w:t>
            </w:r>
            <w:r w:rsidR="00377DBE" w:rsidRPr="008C3605">
              <w:rPr>
                <w:sz w:val="18"/>
                <w:szCs w:val="18"/>
              </w:rPr>
              <w:t xml:space="preserve"> defibrillator</w:t>
            </w:r>
            <w:r w:rsidR="002A2C5A">
              <w:rPr>
                <w:sz w:val="18"/>
                <w:szCs w:val="18"/>
              </w:rPr>
              <w:t>,</w:t>
            </w:r>
            <w:r w:rsidR="00377DBE" w:rsidRPr="008C3605">
              <w:rPr>
                <w:sz w:val="18"/>
                <w:szCs w:val="18"/>
              </w:rPr>
              <w:t xml:space="preserve"> to check for any water ingress into the cabinet during periods of heavy rain. </w:t>
            </w:r>
            <w:r w:rsidR="0031213E" w:rsidRPr="008C3605">
              <w:rPr>
                <w:sz w:val="18"/>
                <w:szCs w:val="18"/>
              </w:rPr>
              <w:t>It is thought that the keypad may be p</w:t>
            </w:r>
            <w:r w:rsidR="0006244F">
              <w:rPr>
                <w:sz w:val="18"/>
                <w:szCs w:val="18"/>
              </w:rPr>
              <w:t>utting off</w:t>
            </w:r>
            <w:r w:rsidR="0031213E" w:rsidRPr="008C3605">
              <w:rPr>
                <w:sz w:val="18"/>
                <w:szCs w:val="18"/>
              </w:rPr>
              <w:t xml:space="preserve"> people closing the door fully, for fear of </w:t>
            </w:r>
            <w:r w:rsidR="006F500A">
              <w:rPr>
                <w:sz w:val="18"/>
                <w:szCs w:val="18"/>
              </w:rPr>
              <w:t xml:space="preserve">it </w:t>
            </w:r>
            <w:r w:rsidR="0031213E" w:rsidRPr="008C3605">
              <w:rPr>
                <w:sz w:val="18"/>
                <w:szCs w:val="18"/>
              </w:rPr>
              <w:t>locking shut</w:t>
            </w:r>
            <w:r w:rsidR="006F500A">
              <w:rPr>
                <w:sz w:val="18"/>
                <w:szCs w:val="18"/>
              </w:rPr>
              <w:t xml:space="preserve"> (which it won’t)</w:t>
            </w:r>
            <w:r w:rsidR="0031213E" w:rsidRPr="008C3605">
              <w:rPr>
                <w:sz w:val="18"/>
                <w:szCs w:val="18"/>
              </w:rPr>
              <w:t xml:space="preserve">. </w:t>
            </w:r>
            <w:r w:rsidR="008C3605" w:rsidRPr="008C3605">
              <w:rPr>
                <w:sz w:val="18"/>
                <w:szCs w:val="18"/>
              </w:rPr>
              <w:t xml:space="preserve">Clerk to look into how we can address this. </w:t>
            </w:r>
          </w:p>
        </w:tc>
        <w:tc>
          <w:tcPr>
            <w:tcW w:w="1034" w:type="dxa"/>
            <w:shd w:val="clear" w:color="auto" w:fill="auto"/>
          </w:tcPr>
          <w:p w14:paraId="7FD51DC8" w14:textId="5B5D6F87" w:rsidR="00906C85" w:rsidRDefault="00906C85" w:rsidP="004D7BFE">
            <w:pPr>
              <w:pStyle w:val="Indent070"/>
              <w:spacing w:after="0"/>
              <w:ind w:left="0"/>
              <w:rPr>
                <w:sz w:val="18"/>
                <w:szCs w:val="18"/>
              </w:rPr>
            </w:pPr>
          </w:p>
          <w:p w14:paraId="318DF287" w14:textId="26E2D3D1" w:rsidR="00F31EAE" w:rsidRDefault="00F31EAE" w:rsidP="004D7BFE">
            <w:pPr>
              <w:pStyle w:val="Indent070"/>
              <w:spacing w:after="0"/>
              <w:ind w:left="0"/>
              <w:rPr>
                <w:sz w:val="18"/>
                <w:szCs w:val="18"/>
              </w:rPr>
            </w:pPr>
          </w:p>
          <w:p w14:paraId="66E4B1F2" w14:textId="77777777" w:rsidR="00921E68" w:rsidRDefault="00921E68" w:rsidP="004D7BFE">
            <w:pPr>
              <w:pStyle w:val="Indent070"/>
              <w:spacing w:after="0"/>
              <w:ind w:left="0"/>
              <w:rPr>
                <w:sz w:val="18"/>
                <w:szCs w:val="18"/>
              </w:rPr>
            </w:pPr>
          </w:p>
          <w:p w14:paraId="6DB6A0AA" w14:textId="2D8C2FFC" w:rsidR="00F31EAE" w:rsidRDefault="00F31EAE" w:rsidP="004D7BFE">
            <w:pPr>
              <w:pStyle w:val="Indent070"/>
              <w:spacing w:after="0"/>
              <w:ind w:left="0"/>
              <w:rPr>
                <w:sz w:val="18"/>
                <w:szCs w:val="18"/>
              </w:rPr>
            </w:pPr>
          </w:p>
          <w:p w14:paraId="7619A18C" w14:textId="0EE9B1B6" w:rsidR="00DF5CC0" w:rsidRDefault="00DF5CC0" w:rsidP="004D7BFE">
            <w:pPr>
              <w:pStyle w:val="Indent070"/>
              <w:spacing w:after="0"/>
              <w:ind w:left="0"/>
              <w:rPr>
                <w:sz w:val="18"/>
                <w:szCs w:val="18"/>
              </w:rPr>
            </w:pPr>
            <w:r>
              <w:rPr>
                <w:sz w:val="18"/>
                <w:szCs w:val="18"/>
              </w:rPr>
              <w:t>Chair</w:t>
            </w:r>
          </w:p>
          <w:p w14:paraId="3653520F" w14:textId="357FD31B" w:rsidR="00DF5CC0" w:rsidRDefault="00DF5CC0" w:rsidP="004D7BFE">
            <w:pPr>
              <w:pStyle w:val="Indent070"/>
              <w:spacing w:after="0"/>
              <w:ind w:left="0"/>
              <w:rPr>
                <w:sz w:val="18"/>
                <w:szCs w:val="18"/>
              </w:rPr>
            </w:pPr>
          </w:p>
          <w:p w14:paraId="03D27B7E" w14:textId="3CD84B98" w:rsidR="00DF5CC0" w:rsidRDefault="00DF5CC0" w:rsidP="004D7BFE">
            <w:pPr>
              <w:pStyle w:val="Indent070"/>
              <w:spacing w:after="0"/>
              <w:ind w:left="0"/>
              <w:rPr>
                <w:sz w:val="18"/>
                <w:szCs w:val="18"/>
              </w:rPr>
            </w:pPr>
          </w:p>
          <w:p w14:paraId="50D8D03F" w14:textId="28B9EC69" w:rsidR="00DF5CC0" w:rsidRDefault="00DF5CC0" w:rsidP="004D7BFE">
            <w:pPr>
              <w:pStyle w:val="Indent070"/>
              <w:spacing w:after="0"/>
              <w:ind w:left="0"/>
              <w:rPr>
                <w:sz w:val="18"/>
                <w:szCs w:val="18"/>
              </w:rPr>
            </w:pPr>
          </w:p>
          <w:p w14:paraId="7FAF44B8" w14:textId="01EC391D" w:rsidR="00DF5CC0" w:rsidRDefault="00DF5CC0" w:rsidP="004D7BFE">
            <w:pPr>
              <w:pStyle w:val="Indent070"/>
              <w:spacing w:after="0"/>
              <w:ind w:left="0"/>
              <w:rPr>
                <w:sz w:val="18"/>
                <w:szCs w:val="18"/>
              </w:rPr>
            </w:pPr>
          </w:p>
          <w:p w14:paraId="5E57C129" w14:textId="679A2181" w:rsidR="00DF5CC0" w:rsidRDefault="00DF5CC0" w:rsidP="004D7BFE">
            <w:pPr>
              <w:pStyle w:val="Indent070"/>
              <w:spacing w:after="0"/>
              <w:ind w:left="0"/>
              <w:rPr>
                <w:sz w:val="18"/>
                <w:szCs w:val="18"/>
              </w:rPr>
            </w:pPr>
          </w:p>
          <w:p w14:paraId="1F043A04" w14:textId="0032715E" w:rsidR="00DF5CC0" w:rsidRDefault="00DF5CC0" w:rsidP="004D7BFE">
            <w:pPr>
              <w:pStyle w:val="Indent070"/>
              <w:spacing w:after="0"/>
              <w:ind w:left="0"/>
              <w:rPr>
                <w:sz w:val="18"/>
                <w:szCs w:val="18"/>
              </w:rPr>
            </w:pPr>
          </w:p>
          <w:p w14:paraId="2A33C252" w14:textId="1EB28CD9" w:rsidR="00DF5CC0" w:rsidRDefault="00DF5CC0" w:rsidP="004D7BFE">
            <w:pPr>
              <w:pStyle w:val="Indent070"/>
              <w:spacing w:after="0"/>
              <w:ind w:left="0"/>
              <w:rPr>
                <w:sz w:val="18"/>
                <w:szCs w:val="18"/>
              </w:rPr>
            </w:pPr>
          </w:p>
          <w:p w14:paraId="42D22684" w14:textId="131C6CF3" w:rsidR="00DF5CC0" w:rsidRDefault="00DF5CC0" w:rsidP="004D7BFE">
            <w:pPr>
              <w:pStyle w:val="Indent070"/>
              <w:spacing w:after="0"/>
              <w:ind w:left="0"/>
              <w:rPr>
                <w:sz w:val="18"/>
                <w:szCs w:val="18"/>
              </w:rPr>
            </w:pPr>
          </w:p>
          <w:p w14:paraId="448C5555" w14:textId="56B27A6A" w:rsidR="00DF5CC0" w:rsidRDefault="00DF5CC0" w:rsidP="004D7BFE">
            <w:pPr>
              <w:pStyle w:val="Indent070"/>
              <w:spacing w:after="0"/>
              <w:ind w:left="0"/>
              <w:rPr>
                <w:sz w:val="18"/>
                <w:szCs w:val="18"/>
              </w:rPr>
            </w:pPr>
          </w:p>
          <w:p w14:paraId="180F1ADD" w14:textId="16864869" w:rsidR="00DF5CC0" w:rsidRDefault="00DF5CC0" w:rsidP="004D7BFE">
            <w:pPr>
              <w:pStyle w:val="Indent070"/>
              <w:spacing w:after="0"/>
              <w:ind w:left="0"/>
              <w:rPr>
                <w:sz w:val="18"/>
                <w:szCs w:val="18"/>
              </w:rPr>
            </w:pPr>
          </w:p>
          <w:p w14:paraId="3894997F" w14:textId="37D15D34" w:rsidR="00DF5CC0" w:rsidRDefault="00DF5CC0" w:rsidP="004D7BFE">
            <w:pPr>
              <w:pStyle w:val="Indent070"/>
              <w:spacing w:after="0"/>
              <w:ind w:left="0"/>
              <w:rPr>
                <w:sz w:val="18"/>
                <w:szCs w:val="18"/>
              </w:rPr>
            </w:pPr>
          </w:p>
          <w:p w14:paraId="348A0B2C" w14:textId="48278730" w:rsidR="00DF5CC0" w:rsidRDefault="00DF5CC0" w:rsidP="004D7BFE">
            <w:pPr>
              <w:pStyle w:val="Indent070"/>
              <w:spacing w:after="0"/>
              <w:ind w:left="0"/>
              <w:rPr>
                <w:sz w:val="18"/>
                <w:szCs w:val="18"/>
              </w:rPr>
            </w:pPr>
            <w:r>
              <w:rPr>
                <w:sz w:val="18"/>
                <w:szCs w:val="18"/>
              </w:rPr>
              <w:t>Chair</w:t>
            </w:r>
            <w:r>
              <w:rPr>
                <w:sz w:val="18"/>
                <w:szCs w:val="18"/>
              </w:rPr>
              <w:br/>
            </w:r>
            <w:r w:rsidRPr="00DF5CC0">
              <w:rPr>
                <w:sz w:val="15"/>
                <w:szCs w:val="15"/>
              </w:rPr>
              <w:br/>
            </w:r>
            <w:r w:rsidRPr="00DF5CC0">
              <w:rPr>
                <w:sz w:val="15"/>
                <w:szCs w:val="15"/>
              </w:rPr>
              <w:br/>
            </w:r>
            <w:r w:rsidRPr="00DF5CC0">
              <w:rPr>
                <w:sz w:val="15"/>
                <w:szCs w:val="15"/>
              </w:rPr>
              <w:br/>
            </w:r>
            <w:r>
              <w:rPr>
                <w:sz w:val="18"/>
                <w:szCs w:val="18"/>
              </w:rPr>
              <w:t>Clerk</w:t>
            </w:r>
          </w:p>
          <w:p w14:paraId="6BBA18CE" w14:textId="77777777" w:rsidR="00DF5CC0" w:rsidRDefault="00DF5CC0" w:rsidP="004D7BFE">
            <w:pPr>
              <w:pStyle w:val="Indent070"/>
              <w:spacing w:after="0"/>
              <w:ind w:left="0"/>
              <w:rPr>
                <w:sz w:val="18"/>
                <w:szCs w:val="18"/>
              </w:rPr>
            </w:pPr>
          </w:p>
          <w:p w14:paraId="4ACBC1E2" w14:textId="77777777" w:rsidR="000F1811" w:rsidRDefault="000F1811" w:rsidP="00AC6928">
            <w:pPr>
              <w:pStyle w:val="Indent070"/>
              <w:spacing w:after="0"/>
              <w:ind w:left="0"/>
              <w:rPr>
                <w:sz w:val="18"/>
                <w:szCs w:val="18"/>
              </w:rPr>
            </w:pPr>
          </w:p>
          <w:p w14:paraId="0FFEDC68" w14:textId="77777777" w:rsidR="00DF5CC0" w:rsidRDefault="00DF5CC0" w:rsidP="00AC6928">
            <w:pPr>
              <w:pStyle w:val="Indent070"/>
              <w:spacing w:after="0"/>
              <w:ind w:left="0"/>
              <w:rPr>
                <w:sz w:val="18"/>
                <w:szCs w:val="18"/>
              </w:rPr>
            </w:pPr>
          </w:p>
          <w:p w14:paraId="06436DEA" w14:textId="77777777" w:rsidR="00DF5CC0" w:rsidRDefault="00DF5CC0" w:rsidP="00AC6928">
            <w:pPr>
              <w:pStyle w:val="Indent070"/>
              <w:spacing w:after="0"/>
              <w:ind w:left="0"/>
              <w:rPr>
                <w:sz w:val="18"/>
                <w:szCs w:val="18"/>
              </w:rPr>
            </w:pPr>
          </w:p>
          <w:p w14:paraId="0EB6C62C" w14:textId="5CBA4C58" w:rsidR="00DF5CC0" w:rsidRDefault="00DF5CC0" w:rsidP="00AC6928">
            <w:pPr>
              <w:pStyle w:val="Indent070"/>
              <w:spacing w:after="0"/>
              <w:ind w:left="0"/>
              <w:rPr>
                <w:sz w:val="18"/>
                <w:szCs w:val="18"/>
              </w:rPr>
            </w:pPr>
            <w:r>
              <w:rPr>
                <w:sz w:val="18"/>
                <w:szCs w:val="18"/>
              </w:rPr>
              <w:t>Clerk</w:t>
            </w:r>
          </w:p>
        </w:tc>
      </w:tr>
      <w:tr w:rsidR="00BD3745" w14:paraId="0F21D9D1" w14:textId="77777777" w:rsidTr="008F04C6">
        <w:trPr>
          <w:trHeight w:val="2421"/>
        </w:trPr>
        <w:tc>
          <w:tcPr>
            <w:tcW w:w="567" w:type="dxa"/>
            <w:shd w:val="clear" w:color="auto" w:fill="auto"/>
          </w:tcPr>
          <w:p w14:paraId="1525D2A1" w14:textId="7D7A35DF" w:rsidR="00BD3745" w:rsidRPr="00893C69" w:rsidRDefault="00566043" w:rsidP="004D7BFE">
            <w:pPr>
              <w:pStyle w:val="Indent070"/>
              <w:spacing w:after="0"/>
              <w:ind w:left="0"/>
              <w:jc w:val="center"/>
              <w:rPr>
                <w:sz w:val="18"/>
                <w:szCs w:val="18"/>
              </w:rPr>
            </w:pPr>
            <w:r>
              <w:rPr>
                <w:sz w:val="18"/>
                <w:szCs w:val="18"/>
              </w:rPr>
              <w:lastRenderedPageBreak/>
              <w:t>8</w:t>
            </w:r>
          </w:p>
        </w:tc>
        <w:tc>
          <w:tcPr>
            <w:tcW w:w="7938" w:type="dxa"/>
            <w:shd w:val="clear" w:color="auto" w:fill="auto"/>
          </w:tcPr>
          <w:p w14:paraId="0EC60190" w14:textId="77777777" w:rsidR="006B05EB" w:rsidRPr="00450215" w:rsidRDefault="00BD3745" w:rsidP="00822FE0">
            <w:pPr>
              <w:pStyle w:val="Indent070"/>
              <w:spacing w:after="0"/>
              <w:ind w:left="0"/>
              <w:rPr>
                <w:b/>
                <w:bCs/>
                <w:sz w:val="18"/>
                <w:szCs w:val="18"/>
              </w:rPr>
            </w:pPr>
            <w:r w:rsidRPr="00450215">
              <w:rPr>
                <w:b/>
                <w:bCs/>
                <w:sz w:val="18"/>
                <w:szCs w:val="18"/>
              </w:rPr>
              <w:t>Maintenance (</w:t>
            </w:r>
            <w:r w:rsidR="00AF511A" w:rsidRPr="00450215">
              <w:rPr>
                <w:b/>
                <w:bCs/>
                <w:sz w:val="18"/>
                <w:szCs w:val="18"/>
              </w:rPr>
              <w:t xml:space="preserve">inc. </w:t>
            </w:r>
            <w:r w:rsidRPr="00450215">
              <w:rPr>
                <w:b/>
                <w:bCs/>
                <w:sz w:val="18"/>
                <w:szCs w:val="18"/>
              </w:rPr>
              <w:t>items reported but not addressed)</w:t>
            </w:r>
          </w:p>
          <w:p w14:paraId="561B9DF2" w14:textId="361D6DDA" w:rsidR="006049B7" w:rsidRPr="00450215" w:rsidRDefault="003837CA" w:rsidP="00007DFC">
            <w:pPr>
              <w:pStyle w:val="Indent070"/>
              <w:numPr>
                <w:ilvl w:val="0"/>
                <w:numId w:val="3"/>
              </w:numPr>
              <w:rPr>
                <w:sz w:val="18"/>
                <w:szCs w:val="18"/>
              </w:rPr>
            </w:pPr>
            <w:r w:rsidRPr="00450215">
              <w:rPr>
                <w:sz w:val="18"/>
                <w:szCs w:val="18"/>
              </w:rPr>
              <w:t xml:space="preserve">The </w:t>
            </w:r>
            <w:r w:rsidR="009B5333" w:rsidRPr="00450215">
              <w:rPr>
                <w:sz w:val="18"/>
                <w:szCs w:val="18"/>
              </w:rPr>
              <w:t>Clerk checked the status of all the defibrillators on 8</w:t>
            </w:r>
            <w:r w:rsidR="009B5333" w:rsidRPr="00450215">
              <w:rPr>
                <w:sz w:val="18"/>
                <w:szCs w:val="18"/>
                <w:vertAlign w:val="superscript"/>
              </w:rPr>
              <w:t>th</w:t>
            </w:r>
            <w:r w:rsidR="009B5333" w:rsidRPr="00450215">
              <w:rPr>
                <w:sz w:val="18"/>
                <w:szCs w:val="18"/>
              </w:rPr>
              <w:t xml:space="preserve"> June.  All are fully charge</w:t>
            </w:r>
            <w:r w:rsidR="00A00DA3" w:rsidRPr="00450215">
              <w:rPr>
                <w:sz w:val="18"/>
                <w:szCs w:val="18"/>
              </w:rPr>
              <w:t>d</w:t>
            </w:r>
            <w:r w:rsidR="009B5333" w:rsidRPr="00450215">
              <w:rPr>
                <w:sz w:val="18"/>
                <w:szCs w:val="18"/>
              </w:rPr>
              <w:t xml:space="preserve"> and have in-date pads attached. </w:t>
            </w:r>
            <w:r w:rsidR="00195401" w:rsidRPr="00450215">
              <w:rPr>
                <w:sz w:val="18"/>
                <w:szCs w:val="18"/>
              </w:rPr>
              <w:t>Councillor Barnes asked if we could arrange some re-training</w:t>
            </w:r>
            <w:r w:rsidR="00AF1CCB">
              <w:rPr>
                <w:sz w:val="18"/>
                <w:szCs w:val="18"/>
              </w:rPr>
              <w:t>,</w:t>
            </w:r>
            <w:r w:rsidR="00195401" w:rsidRPr="00450215">
              <w:rPr>
                <w:sz w:val="18"/>
                <w:szCs w:val="18"/>
              </w:rPr>
              <w:t xml:space="preserve"> once restrictions allowed.  The Clerk is currently trying to </w:t>
            </w:r>
            <w:r w:rsidR="00DF5CC0">
              <w:rPr>
                <w:sz w:val="18"/>
                <w:szCs w:val="18"/>
              </w:rPr>
              <w:t>contact the Cariad trainer to arrange training for the Scouts</w:t>
            </w:r>
            <w:r w:rsidR="00450215" w:rsidRPr="00450215">
              <w:rPr>
                <w:sz w:val="18"/>
                <w:szCs w:val="18"/>
              </w:rPr>
              <w:t>.  Councillor Awni suggested that we contact St Johns ambulance</w:t>
            </w:r>
            <w:r w:rsidR="00DF5CC0">
              <w:rPr>
                <w:sz w:val="18"/>
                <w:szCs w:val="18"/>
              </w:rPr>
              <w:t xml:space="preserve"> as an alternative</w:t>
            </w:r>
            <w:r w:rsidR="00450215" w:rsidRPr="00450215">
              <w:rPr>
                <w:sz w:val="18"/>
                <w:szCs w:val="18"/>
              </w:rPr>
              <w:t xml:space="preserve">.  Clerk to progress. </w:t>
            </w:r>
          </w:p>
          <w:p w14:paraId="72A7EAEA" w14:textId="0C07816F" w:rsidR="006049B7" w:rsidRPr="00450215" w:rsidRDefault="00193DC9" w:rsidP="00007DFC">
            <w:pPr>
              <w:pStyle w:val="Indent070"/>
              <w:numPr>
                <w:ilvl w:val="0"/>
                <w:numId w:val="3"/>
              </w:numPr>
              <w:rPr>
                <w:sz w:val="18"/>
                <w:szCs w:val="18"/>
              </w:rPr>
            </w:pPr>
            <w:r w:rsidRPr="00450215">
              <w:rPr>
                <w:sz w:val="18"/>
                <w:szCs w:val="18"/>
              </w:rPr>
              <w:t>Following an email from Councillor Butler</w:t>
            </w:r>
            <w:r w:rsidR="00AC286D">
              <w:rPr>
                <w:sz w:val="18"/>
                <w:szCs w:val="18"/>
              </w:rPr>
              <w:t>,</w:t>
            </w:r>
            <w:r w:rsidRPr="00450215">
              <w:rPr>
                <w:sz w:val="18"/>
                <w:szCs w:val="18"/>
              </w:rPr>
              <w:t xml:space="preserve"> the Clerk has advised MCC Countryside services that the footpath which starts immediately </w:t>
            </w:r>
            <w:r w:rsidR="00DF5CC0">
              <w:rPr>
                <w:sz w:val="18"/>
                <w:szCs w:val="18"/>
              </w:rPr>
              <w:t>over</w:t>
            </w:r>
            <w:r w:rsidRPr="00450215">
              <w:rPr>
                <w:sz w:val="18"/>
                <w:szCs w:val="18"/>
              </w:rPr>
              <w:t xml:space="preserve"> the bridge</w:t>
            </w:r>
            <w:r w:rsidR="0006244F">
              <w:rPr>
                <w:sz w:val="18"/>
                <w:szCs w:val="18"/>
              </w:rPr>
              <w:t>,</w:t>
            </w:r>
            <w:r w:rsidRPr="00450215">
              <w:rPr>
                <w:sz w:val="18"/>
                <w:szCs w:val="18"/>
              </w:rPr>
              <w:t xml:space="preserve"> and which runs along the railway line</w:t>
            </w:r>
            <w:r w:rsidR="0006244F">
              <w:rPr>
                <w:sz w:val="18"/>
                <w:szCs w:val="18"/>
              </w:rPr>
              <w:t>,</w:t>
            </w:r>
            <w:r w:rsidRPr="00450215">
              <w:rPr>
                <w:sz w:val="18"/>
                <w:szCs w:val="18"/>
              </w:rPr>
              <w:t xml:space="preserve"> is overgrown.  In addition, Councillor Butler has reported a clump of Japanese Knotweed</w:t>
            </w:r>
            <w:r w:rsidR="0006244F">
              <w:rPr>
                <w:sz w:val="18"/>
                <w:szCs w:val="18"/>
              </w:rPr>
              <w:t xml:space="preserve"> along the path. However, MCC have advised </w:t>
            </w:r>
            <w:r w:rsidR="008C3605" w:rsidRPr="00450215">
              <w:rPr>
                <w:sz w:val="18"/>
                <w:szCs w:val="18"/>
              </w:rPr>
              <w:t xml:space="preserve">it will probably be left </w:t>
            </w:r>
            <w:r w:rsidR="0006244F">
              <w:rPr>
                <w:sz w:val="18"/>
                <w:szCs w:val="18"/>
              </w:rPr>
              <w:t>‘</w:t>
            </w:r>
            <w:r w:rsidR="008C3605" w:rsidRPr="00450215">
              <w:rPr>
                <w:sz w:val="18"/>
                <w:szCs w:val="18"/>
              </w:rPr>
              <w:t>as is</w:t>
            </w:r>
            <w:r w:rsidR="0006244F">
              <w:rPr>
                <w:sz w:val="18"/>
                <w:szCs w:val="18"/>
              </w:rPr>
              <w:t>’ (it is not notifiable)</w:t>
            </w:r>
            <w:r w:rsidRPr="00450215">
              <w:rPr>
                <w:sz w:val="18"/>
                <w:szCs w:val="18"/>
              </w:rPr>
              <w:t xml:space="preserve">. </w:t>
            </w:r>
          </w:p>
          <w:p w14:paraId="1F44D203" w14:textId="278496F7" w:rsidR="009B5333" w:rsidRPr="00450215" w:rsidRDefault="008C3605" w:rsidP="00007DFC">
            <w:pPr>
              <w:pStyle w:val="Indent070"/>
              <w:numPr>
                <w:ilvl w:val="0"/>
                <w:numId w:val="3"/>
              </w:numPr>
              <w:rPr>
                <w:sz w:val="18"/>
                <w:szCs w:val="18"/>
              </w:rPr>
            </w:pPr>
            <w:r w:rsidRPr="00450215">
              <w:rPr>
                <w:sz w:val="18"/>
                <w:szCs w:val="18"/>
              </w:rPr>
              <w:t>We have asked for Goytre Park</w:t>
            </w:r>
            <w:r w:rsidR="00195401" w:rsidRPr="00450215">
              <w:rPr>
                <w:sz w:val="18"/>
                <w:szCs w:val="18"/>
              </w:rPr>
              <w:t xml:space="preserve"> and dog exercise area</w:t>
            </w:r>
            <w:r w:rsidRPr="00450215">
              <w:rPr>
                <w:sz w:val="18"/>
                <w:szCs w:val="18"/>
              </w:rPr>
              <w:t xml:space="preserve"> grass to be cut following ‘no mow may’. </w:t>
            </w:r>
            <w:r w:rsidR="00195401" w:rsidRPr="00450215">
              <w:rPr>
                <w:sz w:val="18"/>
                <w:szCs w:val="18"/>
              </w:rPr>
              <w:t xml:space="preserve">It was not done last week and so the Clerk has chased again today. </w:t>
            </w:r>
          </w:p>
          <w:p w14:paraId="02C4429A" w14:textId="2ED75DDD" w:rsidR="009B5333" w:rsidRPr="00450215" w:rsidRDefault="00195401" w:rsidP="00007DFC">
            <w:pPr>
              <w:pStyle w:val="Indent070"/>
              <w:numPr>
                <w:ilvl w:val="0"/>
                <w:numId w:val="3"/>
              </w:numPr>
              <w:rPr>
                <w:sz w:val="18"/>
                <w:szCs w:val="18"/>
              </w:rPr>
            </w:pPr>
            <w:r w:rsidRPr="00450215">
              <w:rPr>
                <w:sz w:val="18"/>
                <w:szCs w:val="18"/>
              </w:rPr>
              <w:t xml:space="preserve">There is a tree by the footpath/passageway next to the surgery that needs cutting back. This may be the responsibility of MHA.  Clerk to investigate and action as required.  </w:t>
            </w:r>
          </w:p>
          <w:p w14:paraId="670E2C59" w14:textId="67D62C89" w:rsidR="00195401" w:rsidRPr="00450215" w:rsidRDefault="00195401" w:rsidP="00450215">
            <w:pPr>
              <w:pStyle w:val="Indent070"/>
              <w:numPr>
                <w:ilvl w:val="0"/>
                <w:numId w:val="3"/>
              </w:numPr>
              <w:rPr>
                <w:sz w:val="18"/>
                <w:szCs w:val="18"/>
              </w:rPr>
            </w:pPr>
            <w:r w:rsidRPr="00450215">
              <w:rPr>
                <w:sz w:val="18"/>
                <w:szCs w:val="18"/>
              </w:rPr>
              <w:t xml:space="preserve">There is a tree by the junction of Midfield /Longhouse Barn that needs cutting back. Clerk to investigate and action as required.  </w:t>
            </w:r>
          </w:p>
        </w:tc>
        <w:tc>
          <w:tcPr>
            <w:tcW w:w="1034" w:type="dxa"/>
            <w:shd w:val="clear" w:color="auto" w:fill="auto"/>
          </w:tcPr>
          <w:p w14:paraId="680E82F1" w14:textId="77777777" w:rsidR="00122986" w:rsidRDefault="00122986" w:rsidP="004D7BFE">
            <w:pPr>
              <w:pStyle w:val="Indent070"/>
              <w:spacing w:after="0"/>
              <w:ind w:left="0"/>
              <w:rPr>
                <w:sz w:val="18"/>
                <w:szCs w:val="18"/>
              </w:rPr>
            </w:pPr>
          </w:p>
          <w:p w14:paraId="2CD5C27C" w14:textId="77777777" w:rsidR="003837CA" w:rsidRDefault="003837CA" w:rsidP="004D7BFE">
            <w:pPr>
              <w:pStyle w:val="Indent070"/>
              <w:spacing w:after="0"/>
              <w:ind w:left="0"/>
              <w:rPr>
                <w:sz w:val="18"/>
                <w:szCs w:val="18"/>
              </w:rPr>
            </w:pPr>
          </w:p>
          <w:p w14:paraId="6086E3A4" w14:textId="77777777" w:rsidR="006D671F" w:rsidRDefault="006D671F" w:rsidP="004D7BFE">
            <w:pPr>
              <w:pStyle w:val="Indent070"/>
              <w:spacing w:after="0"/>
              <w:ind w:left="0"/>
              <w:rPr>
                <w:sz w:val="18"/>
                <w:szCs w:val="18"/>
              </w:rPr>
            </w:pPr>
          </w:p>
          <w:p w14:paraId="4000FF99" w14:textId="77777777" w:rsidR="006D671F" w:rsidRDefault="006D671F" w:rsidP="004D7BFE">
            <w:pPr>
              <w:pStyle w:val="Indent070"/>
              <w:spacing w:after="0"/>
              <w:ind w:left="0"/>
              <w:rPr>
                <w:sz w:val="18"/>
                <w:szCs w:val="18"/>
              </w:rPr>
            </w:pPr>
          </w:p>
          <w:p w14:paraId="0369D1A7" w14:textId="77777777" w:rsidR="006D671F" w:rsidRDefault="006D671F" w:rsidP="004D7BFE">
            <w:pPr>
              <w:pStyle w:val="Indent070"/>
              <w:spacing w:after="0"/>
              <w:ind w:left="0"/>
              <w:rPr>
                <w:sz w:val="18"/>
                <w:szCs w:val="18"/>
              </w:rPr>
            </w:pPr>
          </w:p>
          <w:p w14:paraId="1A35F36A" w14:textId="7192B7FD" w:rsidR="006D671F" w:rsidRDefault="00450215" w:rsidP="004D7BFE">
            <w:pPr>
              <w:pStyle w:val="Indent070"/>
              <w:spacing w:after="0"/>
              <w:ind w:left="0"/>
              <w:rPr>
                <w:sz w:val="18"/>
                <w:szCs w:val="18"/>
              </w:rPr>
            </w:pPr>
            <w:r>
              <w:rPr>
                <w:sz w:val="18"/>
                <w:szCs w:val="18"/>
              </w:rPr>
              <w:t>Clerk</w:t>
            </w:r>
          </w:p>
          <w:p w14:paraId="684A6328" w14:textId="77777777" w:rsidR="006D671F" w:rsidRDefault="006D671F" w:rsidP="004D7BFE">
            <w:pPr>
              <w:pStyle w:val="Indent070"/>
              <w:spacing w:after="0"/>
              <w:ind w:left="0"/>
              <w:rPr>
                <w:sz w:val="18"/>
                <w:szCs w:val="18"/>
              </w:rPr>
            </w:pPr>
          </w:p>
          <w:p w14:paraId="7426B7FD" w14:textId="77777777" w:rsidR="008C3605" w:rsidRDefault="008C3605" w:rsidP="004D7BFE">
            <w:pPr>
              <w:pStyle w:val="Indent070"/>
              <w:spacing w:after="0"/>
              <w:ind w:left="0"/>
              <w:rPr>
                <w:sz w:val="18"/>
                <w:szCs w:val="18"/>
              </w:rPr>
            </w:pPr>
          </w:p>
          <w:p w14:paraId="5C68144C" w14:textId="4B0DBABD" w:rsidR="008C3605" w:rsidRDefault="008C3605" w:rsidP="004D7BFE">
            <w:pPr>
              <w:pStyle w:val="Indent070"/>
              <w:spacing w:after="0"/>
              <w:ind w:left="0"/>
              <w:rPr>
                <w:sz w:val="18"/>
                <w:szCs w:val="18"/>
              </w:rPr>
            </w:pPr>
          </w:p>
          <w:p w14:paraId="68C1CA1C" w14:textId="77777777" w:rsidR="00195401" w:rsidRDefault="00195401" w:rsidP="004D7BFE">
            <w:pPr>
              <w:pStyle w:val="Indent070"/>
              <w:spacing w:after="0"/>
              <w:ind w:left="0"/>
              <w:rPr>
                <w:sz w:val="18"/>
                <w:szCs w:val="18"/>
              </w:rPr>
            </w:pPr>
          </w:p>
          <w:p w14:paraId="5FF61830" w14:textId="417E8387" w:rsidR="006D671F" w:rsidRDefault="006D671F" w:rsidP="004D7BFE">
            <w:pPr>
              <w:pStyle w:val="Indent070"/>
              <w:spacing w:after="0"/>
              <w:ind w:left="0"/>
              <w:rPr>
                <w:sz w:val="18"/>
                <w:szCs w:val="18"/>
              </w:rPr>
            </w:pPr>
          </w:p>
          <w:p w14:paraId="2D88BB65" w14:textId="77777777" w:rsidR="00195401" w:rsidRDefault="00195401" w:rsidP="004D7BFE">
            <w:pPr>
              <w:pStyle w:val="Indent070"/>
              <w:spacing w:after="0"/>
              <w:ind w:left="0"/>
              <w:rPr>
                <w:sz w:val="18"/>
                <w:szCs w:val="18"/>
              </w:rPr>
            </w:pPr>
          </w:p>
          <w:p w14:paraId="6A9EDB49" w14:textId="77777777" w:rsidR="009B5333" w:rsidRDefault="009B5333" w:rsidP="004D7BFE">
            <w:pPr>
              <w:pStyle w:val="Indent070"/>
              <w:spacing w:after="0"/>
              <w:ind w:left="0"/>
              <w:rPr>
                <w:sz w:val="18"/>
                <w:szCs w:val="18"/>
              </w:rPr>
            </w:pPr>
          </w:p>
          <w:p w14:paraId="43DA0AFE" w14:textId="671BF3E2" w:rsidR="006D671F" w:rsidRDefault="006D671F" w:rsidP="004D7BFE">
            <w:pPr>
              <w:pStyle w:val="Indent070"/>
              <w:spacing w:after="0"/>
              <w:ind w:left="0"/>
              <w:rPr>
                <w:sz w:val="18"/>
                <w:szCs w:val="18"/>
              </w:rPr>
            </w:pPr>
          </w:p>
          <w:p w14:paraId="1D6A31C3" w14:textId="0E03D02C" w:rsidR="009B5333" w:rsidRDefault="009B5333" w:rsidP="004D7BFE">
            <w:pPr>
              <w:pStyle w:val="Indent070"/>
              <w:spacing w:after="0"/>
              <w:ind w:left="0"/>
              <w:rPr>
                <w:sz w:val="18"/>
                <w:szCs w:val="18"/>
              </w:rPr>
            </w:pPr>
          </w:p>
          <w:p w14:paraId="50E5031F" w14:textId="1E77664D" w:rsidR="009B5333" w:rsidRDefault="009B5333" w:rsidP="009B5333">
            <w:pPr>
              <w:pStyle w:val="Indent070"/>
              <w:spacing w:after="0"/>
              <w:ind w:left="0"/>
              <w:rPr>
                <w:sz w:val="18"/>
                <w:szCs w:val="18"/>
              </w:rPr>
            </w:pPr>
            <w:r>
              <w:rPr>
                <w:sz w:val="18"/>
                <w:szCs w:val="18"/>
              </w:rPr>
              <w:t>Clerk</w:t>
            </w:r>
          </w:p>
          <w:p w14:paraId="659C6C57" w14:textId="3CF533AD" w:rsidR="00450215" w:rsidRDefault="00450215" w:rsidP="009B5333">
            <w:pPr>
              <w:pStyle w:val="Indent070"/>
              <w:spacing w:after="0"/>
              <w:ind w:left="0"/>
              <w:rPr>
                <w:sz w:val="18"/>
                <w:szCs w:val="18"/>
              </w:rPr>
            </w:pPr>
          </w:p>
          <w:p w14:paraId="44FA7F93" w14:textId="77777777" w:rsidR="00450215" w:rsidRDefault="00450215" w:rsidP="009B5333">
            <w:pPr>
              <w:pStyle w:val="Indent070"/>
              <w:spacing w:after="0"/>
              <w:ind w:left="0"/>
              <w:rPr>
                <w:sz w:val="18"/>
                <w:szCs w:val="18"/>
              </w:rPr>
            </w:pPr>
          </w:p>
          <w:p w14:paraId="73238AEB" w14:textId="77777777" w:rsidR="00893C69" w:rsidRDefault="00450215" w:rsidP="004D7BFE">
            <w:pPr>
              <w:pStyle w:val="Indent070"/>
              <w:spacing w:after="0"/>
              <w:ind w:left="0"/>
              <w:rPr>
                <w:sz w:val="18"/>
                <w:szCs w:val="18"/>
              </w:rPr>
            </w:pPr>
            <w:r>
              <w:rPr>
                <w:sz w:val="18"/>
                <w:szCs w:val="18"/>
              </w:rPr>
              <w:t>Clerk</w:t>
            </w:r>
          </w:p>
          <w:p w14:paraId="3B278A58" w14:textId="77777777" w:rsidR="002B5CD2" w:rsidRDefault="002B5CD2" w:rsidP="004D7BFE">
            <w:pPr>
              <w:pStyle w:val="Indent070"/>
              <w:spacing w:after="0"/>
              <w:ind w:left="0"/>
              <w:rPr>
                <w:sz w:val="18"/>
                <w:szCs w:val="18"/>
              </w:rPr>
            </w:pPr>
          </w:p>
          <w:p w14:paraId="6785F128" w14:textId="77777777" w:rsidR="002B5CD2" w:rsidRDefault="002B5CD2" w:rsidP="004D7BFE">
            <w:pPr>
              <w:pStyle w:val="Indent070"/>
              <w:spacing w:after="0"/>
              <w:ind w:left="0"/>
              <w:rPr>
                <w:sz w:val="18"/>
                <w:szCs w:val="18"/>
              </w:rPr>
            </w:pPr>
          </w:p>
          <w:p w14:paraId="25C84593" w14:textId="283BF63E" w:rsidR="002B5CD2" w:rsidRPr="00C054CC" w:rsidRDefault="002B5CD2" w:rsidP="004D7BFE">
            <w:pPr>
              <w:pStyle w:val="Indent070"/>
              <w:spacing w:after="0"/>
              <w:ind w:left="0"/>
              <w:rPr>
                <w:sz w:val="18"/>
                <w:szCs w:val="18"/>
              </w:rPr>
            </w:pPr>
            <w:r>
              <w:rPr>
                <w:sz w:val="18"/>
                <w:szCs w:val="18"/>
              </w:rPr>
              <w:t>Clerk</w:t>
            </w:r>
          </w:p>
        </w:tc>
      </w:tr>
      <w:tr w:rsidR="00635FE2" w14:paraId="085F0483" w14:textId="77777777" w:rsidTr="00581D0B">
        <w:trPr>
          <w:trHeight w:val="6840"/>
        </w:trPr>
        <w:tc>
          <w:tcPr>
            <w:tcW w:w="567" w:type="dxa"/>
            <w:shd w:val="clear" w:color="auto" w:fill="auto"/>
          </w:tcPr>
          <w:p w14:paraId="6F10B00E" w14:textId="42CE3CCF" w:rsidR="00635FE2" w:rsidRPr="00893C69" w:rsidRDefault="00272859" w:rsidP="00FB4C5F">
            <w:pPr>
              <w:pStyle w:val="Indent070"/>
              <w:spacing w:after="0"/>
              <w:ind w:left="0"/>
              <w:jc w:val="center"/>
              <w:rPr>
                <w:sz w:val="18"/>
                <w:szCs w:val="18"/>
              </w:rPr>
            </w:pPr>
            <w:r>
              <w:rPr>
                <w:rFonts w:ascii="Times New Roman" w:hAnsi="Times New Roman"/>
                <w:sz w:val="20"/>
                <w:szCs w:val="20"/>
              </w:rPr>
              <w:br w:type="page"/>
            </w:r>
            <w:r w:rsidR="00924D11" w:rsidRPr="00893C69">
              <w:br w:type="page"/>
            </w:r>
            <w:r w:rsidR="00566043" w:rsidRPr="00566043">
              <w:rPr>
                <w:sz w:val="18"/>
                <w:szCs w:val="18"/>
              </w:rPr>
              <w:t>9</w:t>
            </w:r>
          </w:p>
        </w:tc>
        <w:tc>
          <w:tcPr>
            <w:tcW w:w="7938" w:type="dxa"/>
            <w:shd w:val="clear" w:color="auto" w:fill="auto"/>
          </w:tcPr>
          <w:p w14:paraId="7F7DE899" w14:textId="77777777" w:rsidR="00272859" w:rsidRPr="00566043" w:rsidRDefault="00272859" w:rsidP="00272859">
            <w:pPr>
              <w:pStyle w:val="Indent070"/>
              <w:spacing w:after="0"/>
              <w:ind w:left="0"/>
              <w:rPr>
                <w:b/>
                <w:bCs/>
                <w:sz w:val="18"/>
                <w:szCs w:val="18"/>
              </w:rPr>
            </w:pPr>
            <w:r w:rsidRPr="00566043">
              <w:rPr>
                <w:b/>
                <w:bCs/>
                <w:sz w:val="18"/>
                <w:szCs w:val="18"/>
              </w:rPr>
              <w:t>Finance</w:t>
            </w:r>
          </w:p>
          <w:p w14:paraId="79FCB871" w14:textId="13E63B7E" w:rsidR="009B5333" w:rsidRPr="009B5333" w:rsidRDefault="00272859" w:rsidP="00007DFC">
            <w:pPr>
              <w:pStyle w:val="ListParagraph"/>
              <w:numPr>
                <w:ilvl w:val="0"/>
                <w:numId w:val="9"/>
              </w:numPr>
              <w:ind w:left="320" w:firstLine="40"/>
              <w:rPr>
                <w:rFonts w:ascii="Verdana" w:hAnsi="Verdana"/>
                <w:sz w:val="18"/>
                <w:szCs w:val="18"/>
                <w:u w:val="single"/>
              </w:rPr>
            </w:pPr>
            <w:r w:rsidRPr="00566043">
              <w:rPr>
                <w:rFonts w:ascii="Verdana" w:hAnsi="Verdana"/>
                <w:sz w:val="18"/>
                <w:szCs w:val="18"/>
                <w:u w:val="single"/>
              </w:rPr>
              <w:t>Payments made since the</w:t>
            </w:r>
            <w:r w:rsidR="00ED716B">
              <w:rPr>
                <w:rFonts w:ascii="Verdana" w:hAnsi="Verdana"/>
                <w:sz w:val="18"/>
                <w:szCs w:val="18"/>
                <w:u w:val="single"/>
              </w:rPr>
              <w:t xml:space="preserve"> previous</w:t>
            </w:r>
            <w:r w:rsidRPr="00566043">
              <w:rPr>
                <w:rFonts w:ascii="Verdana" w:hAnsi="Verdana"/>
                <w:sz w:val="18"/>
                <w:szCs w:val="18"/>
                <w:u w:val="single"/>
              </w:rPr>
              <w:t xml:space="preserve"> meeting</w:t>
            </w:r>
            <w:r w:rsidRPr="00566043">
              <w:rPr>
                <w:rFonts w:ascii="Verdana" w:hAnsi="Verdana"/>
                <w:sz w:val="18"/>
                <w:szCs w:val="18"/>
              </w:rPr>
              <w:t xml:space="preserve"> </w:t>
            </w:r>
          </w:p>
          <w:p w14:paraId="7EFD5BDC" w14:textId="7785B719" w:rsidR="00A41843" w:rsidRPr="00D2653C" w:rsidRDefault="00D2653C" w:rsidP="00D2653C">
            <w:pPr>
              <w:pStyle w:val="ListParagraph"/>
              <w:ind w:left="360"/>
              <w:jc w:val="center"/>
              <w:rPr>
                <w:rFonts w:ascii="Verdana" w:hAnsi="Verdana"/>
                <w:b/>
                <w:bCs/>
                <w:sz w:val="18"/>
                <w:szCs w:val="18"/>
              </w:rPr>
            </w:pPr>
            <w:r>
              <w:rPr>
                <w:rFonts w:ascii="Verdana" w:hAnsi="Verdana"/>
                <w:color w:val="FF0000"/>
                <w:sz w:val="18"/>
                <w:szCs w:val="18"/>
              </w:rPr>
              <w:t xml:space="preserve">                                                                                                        </w:t>
            </w:r>
            <w:r w:rsidRPr="00D2653C">
              <w:rPr>
                <w:rFonts w:ascii="Verdana" w:hAnsi="Verdana"/>
                <w:b/>
                <w:bCs/>
                <w:sz w:val="18"/>
                <w:szCs w:val="18"/>
              </w:rPr>
              <w:t>£</w:t>
            </w:r>
          </w:p>
          <w:p w14:paraId="1C21AA29" w14:textId="460C5976" w:rsidR="00566043" w:rsidRPr="009B5333" w:rsidRDefault="00A41843" w:rsidP="009B5333">
            <w:pPr>
              <w:pStyle w:val="ListParagraph"/>
              <w:ind w:left="360"/>
              <w:jc w:val="center"/>
              <w:rPr>
                <w:rFonts w:ascii="Verdana" w:hAnsi="Verdana"/>
                <w:sz w:val="18"/>
                <w:szCs w:val="18"/>
                <w:u w:val="single"/>
              </w:rPr>
            </w:pPr>
            <w:r>
              <w:rPr>
                <w:noProof/>
              </w:rPr>
              <w:drawing>
                <wp:inline distT="0" distB="0" distL="0" distR="0" wp14:anchorId="50FBF47D" wp14:editId="6CDF50C6">
                  <wp:extent cx="4666667" cy="2142857"/>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66667" cy="2142857"/>
                          </a:xfrm>
                          <a:prstGeom prst="rect">
                            <a:avLst/>
                          </a:prstGeom>
                        </pic:spPr>
                      </pic:pic>
                    </a:graphicData>
                  </a:graphic>
                </wp:inline>
              </w:drawing>
            </w:r>
            <w:r w:rsidR="00272859" w:rsidRPr="009B5333">
              <w:rPr>
                <w:rFonts w:ascii="Verdana" w:hAnsi="Verdana"/>
                <w:b/>
                <w:bCs/>
                <w:color w:val="FF0000"/>
                <w:sz w:val="18"/>
                <w:szCs w:val="18"/>
              </w:rPr>
              <w:br/>
            </w:r>
            <w:r w:rsidR="00272859" w:rsidRPr="009B5333">
              <w:rPr>
                <w:rFonts w:ascii="Verdana" w:hAnsi="Verdana"/>
                <w:color w:val="FF0000"/>
                <w:sz w:val="18"/>
                <w:szCs w:val="18"/>
              </w:rPr>
              <w:t xml:space="preserve">                                 </w:t>
            </w:r>
            <w:r w:rsidR="00566043" w:rsidRPr="009B5333">
              <w:rPr>
                <w:rFonts w:ascii="Verdana" w:hAnsi="Verdana"/>
                <w:color w:val="FF0000"/>
                <w:sz w:val="18"/>
                <w:szCs w:val="18"/>
              </w:rPr>
              <w:t xml:space="preserve">                                                                         </w:t>
            </w:r>
            <w:r w:rsidR="00272859" w:rsidRPr="009B5333">
              <w:rPr>
                <w:rFonts w:ascii="Verdana" w:hAnsi="Verdana"/>
                <w:color w:val="FF0000"/>
                <w:sz w:val="18"/>
                <w:szCs w:val="18"/>
              </w:rPr>
              <w:t xml:space="preserve">                          </w:t>
            </w:r>
            <w:r w:rsidR="00566043" w:rsidRPr="009B5333">
              <w:rPr>
                <w:rFonts w:ascii="Verdana" w:hAnsi="Verdana"/>
                <w:color w:val="FF0000"/>
                <w:sz w:val="18"/>
                <w:szCs w:val="18"/>
              </w:rPr>
              <w:t xml:space="preserve">                                        </w:t>
            </w:r>
            <w:r w:rsidR="00566043" w:rsidRPr="009B5333">
              <w:rPr>
                <w:rFonts w:ascii="Verdana" w:hAnsi="Verdana"/>
                <w:color w:val="FF0000"/>
                <w:sz w:val="18"/>
                <w:szCs w:val="18"/>
              </w:rPr>
              <w:br/>
            </w:r>
          </w:p>
          <w:p w14:paraId="756C804D" w14:textId="2DA7DEF8" w:rsidR="00316D06" w:rsidRPr="00893C69" w:rsidRDefault="00AA691C" w:rsidP="00007DFC">
            <w:pPr>
              <w:pStyle w:val="ListParagraph"/>
              <w:numPr>
                <w:ilvl w:val="0"/>
                <w:numId w:val="9"/>
              </w:numPr>
              <w:ind w:left="320" w:firstLine="40"/>
              <w:rPr>
                <w:rFonts w:ascii="Verdana" w:hAnsi="Verdana"/>
                <w:sz w:val="18"/>
                <w:szCs w:val="18"/>
                <w:u w:val="single"/>
              </w:rPr>
            </w:pPr>
            <w:r w:rsidRPr="00893C69">
              <w:rPr>
                <w:rFonts w:ascii="Verdana" w:hAnsi="Verdana"/>
                <w:sz w:val="18"/>
                <w:szCs w:val="18"/>
                <w:u w:val="single"/>
              </w:rPr>
              <w:t xml:space="preserve">Review </w:t>
            </w:r>
            <w:r w:rsidR="00316D06" w:rsidRPr="00893C69">
              <w:rPr>
                <w:rFonts w:ascii="Verdana" w:hAnsi="Verdana"/>
                <w:sz w:val="18"/>
                <w:szCs w:val="18"/>
                <w:u w:val="single"/>
              </w:rPr>
              <w:t xml:space="preserve">of Accounts / Cashflow </w:t>
            </w:r>
          </w:p>
          <w:p w14:paraId="4C146EF3" w14:textId="4C33C003" w:rsidR="00316D06" w:rsidRPr="00893C69" w:rsidRDefault="003C04A0" w:rsidP="003C04A0">
            <w:pPr>
              <w:rPr>
                <w:sz w:val="18"/>
                <w:szCs w:val="18"/>
              </w:rPr>
            </w:pPr>
            <w:r w:rsidRPr="00893C69">
              <w:rPr>
                <w:rFonts w:ascii="Verdana" w:hAnsi="Verdana"/>
                <w:sz w:val="18"/>
                <w:szCs w:val="18"/>
              </w:rPr>
              <w:t xml:space="preserve">           </w:t>
            </w:r>
            <w:r w:rsidR="00316D06" w:rsidRPr="00893C69">
              <w:rPr>
                <w:rFonts w:ascii="Verdana" w:hAnsi="Verdana"/>
                <w:sz w:val="18"/>
                <w:szCs w:val="18"/>
              </w:rPr>
              <w:t>The Clerk presented the meeting with a copy of the</w:t>
            </w:r>
            <w:r w:rsidR="000F1492">
              <w:rPr>
                <w:rFonts w:ascii="Verdana" w:hAnsi="Verdana"/>
                <w:sz w:val="18"/>
                <w:szCs w:val="18"/>
              </w:rPr>
              <w:t xml:space="preserve"> May</w:t>
            </w:r>
            <w:r w:rsidR="00316D06" w:rsidRPr="00893C69">
              <w:rPr>
                <w:rFonts w:ascii="Verdana" w:hAnsi="Verdana"/>
                <w:sz w:val="18"/>
                <w:szCs w:val="18"/>
              </w:rPr>
              <w:t xml:space="preserve"> 2021 cashflow. </w:t>
            </w:r>
            <w:r w:rsidR="00316D06" w:rsidRPr="00893C69">
              <w:rPr>
                <w:rFonts w:ascii="Verdana" w:hAnsi="Verdana"/>
                <w:sz w:val="18"/>
                <w:szCs w:val="18"/>
              </w:rPr>
              <w:br/>
            </w:r>
          </w:p>
          <w:p w14:paraId="2BD691B1" w14:textId="7F56463E" w:rsidR="00E66111" w:rsidRDefault="00316D06" w:rsidP="00D17B16">
            <w:pPr>
              <w:rPr>
                <w:rFonts w:ascii="Verdana" w:hAnsi="Verdana"/>
                <w:sz w:val="18"/>
                <w:szCs w:val="18"/>
              </w:rPr>
            </w:pPr>
            <w:r w:rsidRPr="00893C69">
              <w:rPr>
                <w:rFonts w:ascii="Verdana" w:hAnsi="Verdana"/>
                <w:sz w:val="18"/>
                <w:szCs w:val="18"/>
              </w:rPr>
              <w:t xml:space="preserve">           There was no further comment or observation.</w:t>
            </w:r>
            <w:r w:rsidR="00E66111">
              <w:rPr>
                <w:rFonts w:ascii="Verdana" w:hAnsi="Verdana"/>
                <w:sz w:val="18"/>
                <w:szCs w:val="18"/>
              </w:rPr>
              <w:br/>
            </w:r>
          </w:p>
          <w:p w14:paraId="582DA347" w14:textId="5E53846B" w:rsidR="005A1715" w:rsidRPr="00AE2565" w:rsidRDefault="00E66111" w:rsidP="00007DFC">
            <w:pPr>
              <w:pStyle w:val="ListParagraph"/>
              <w:numPr>
                <w:ilvl w:val="0"/>
                <w:numId w:val="9"/>
              </w:numPr>
              <w:rPr>
                <w:rFonts w:ascii="Verdana" w:hAnsi="Verdana"/>
                <w:sz w:val="18"/>
                <w:szCs w:val="18"/>
                <w:u w:val="single"/>
              </w:rPr>
            </w:pPr>
            <w:r w:rsidRPr="00E66111">
              <w:rPr>
                <w:rFonts w:ascii="Verdana" w:hAnsi="Verdana"/>
                <w:sz w:val="18"/>
                <w:szCs w:val="18"/>
                <w:u w:val="single"/>
              </w:rPr>
              <w:t>Reallocation of working from home allowance in accounts</w:t>
            </w:r>
            <w:r>
              <w:rPr>
                <w:rFonts w:ascii="Verdana" w:hAnsi="Verdana"/>
                <w:sz w:val="18"/>
                <w:szCs w:val="18"/>
                <w:u w:val="single"/>
              </w:rPr>
              <w:br/>
            </w:r>
            <w:r w:rsidRPr="00E66111">
              <w:rPr>
                <w:rFonts w:ascii="Verdana" w:hAnsi="Verdana"/>
                <w:sz w:val="18"/>
                <w:szCs w:val="18"/>
              </w:rPr>
              <w:t>The Clerk advised that</w:t>
            </w:r>
            <w:r>
              <w:rPr>
                <w:rFonts w:ascii="Verdana" w:hAnsi="Verdana"/>
                <w:sz w:val="18"/>
                <w:szCs w:val="18"/>
              </w:rPr>
              <w:t xml:space="preserve"> at a recent SLCC/OVW conference</w:t>
            </w:r>
            <w:r w:rsidR="00AC286D">
              <w:rPr>
                <w:rFonts w:ascii="Verdana" w:hAnsi="Verdana"/>
                <w:sz w:val="18"/>
                <w:szCs w:val="18"/>
              </w:rPr>
              <w:t>,</w:t>
            </w:r>
            <w:r>
              <w:rPr>
                <w:rFonts w:ascii="Verdana" w:hAnsi="Verdana"/>
                <w:sz w:val="18"/>
                <w:szCs w:val="18"/>
              </w:rPr>
              <w:t xml:space="preserve"> it was noted that such expenditure should be categorised </w:t>
            </w:r>
            <w:r w:rsidR="0085538F">
              <w:rPr>
                <w:rFonts w:ascii="Verdana" w:hAnsi="Verdana"/>
                <w:sz w:val="18"/>
                <w:szCs w:val="18"/>
              </w:rPr>
              <w:t xml:space="preserve">and accounted for </w:t>
            </w:r>
            <w:r>
              <w:rPr>
                <w:rFonts w:ascii="Verdana" w:hAnsi="Verdana"/>
                <w:sz w:val="18"/>
                <w:szCs w:val="18"/>
              </w:rPr>
              <w:t xml:space="preserve">as a staff expense, </w:t>
            </w:r>
            <w:r w:rsidR="0085538F">
              <w:rPr>
                <w:rFonts w:ascii="Verdana" w:hAnsi="Verdana"/>
                <w:sz w:val="18"/>
                <w:szCs w:val="18"/>
              </w:rPr>
              <w:t xml:space="preserve">being </w:t>
            </w:r>
            <w:r>
              <w:rPr>
                <w:rFonts w:ascii="Verdana" w:hAnsi="Verdana"/>
                <w:sz w:val="18"/>
                <w:szCs w:val="18"/>
              </w:rPr>
              <w:t xml:space="preserve">separate to </w:t>
            </w:r>
            <w:r w:rsidR="0085538F">
              <w:rPr>
                <w:rFonts w:ascii="Verdana" w:hAnsi="Verdana"/>
                <w:sz w:val="18"/>
                <w:szCs w:val="18"/>
              </w:rPr>
              <w:t>other items of</w:t>
            </w:r>
            <w:r>
              <w:rPr>
                <w:rFonts w:ascii="Verdana" w:hAnsi="Verdana"/>
                <w:sz w:val="18"/>
                <w:szCs w:val="18"/>
              </w:rPr>
              <w:t xml:space="preserve"> Clerk’s expenditure (which </w:t>
            </w:r>
            <w:r w:rsidR="0085538F">
              <w:rPr>
                <w:rFonts w:ascii="Verdana" w:hAnsi="Verdana"/>
                <w:sz w:val="18"/>
                <w:szCs w:val="18"/>
              </w:rPr>
              <w:t>are</w:t>
            </w:r>
            <w:r>
              <w:rPr>
                <w:rFonts w:ascii="Verdana" w:hAnsi="Verdana"/>
                <w:sz w:val="18"/>
                <w:szCs w:val="18"/>
              </w:rPr>
              <w:t xml:space="preserve"> accounted for under ‘operating expenses’).  The Clerk will</w:t>
            </w:r>
            <w:r w:rsidR="005A1715">
              <w:rPr>
                <w:rFonts w:ascii="Verdana" w:hAnsi="Verdana"/>
                <w:sz w:val="18"/>
                <w:szCs w:val="18"/>
              </w:rPr>
              <w:t xml:space="preserve"> </w:t>
            </w:r>
            <w:r>
              <w:rPr>
                <w:rFonts w:ascii="Verdana" w:hAnsi="Verdana"/>
                <w:sz w:val="18"/>
                <w:szCs w:val="18"/>
              </w:rPr>
              <w:t>now show these separately</w:t>
            </w:r>
            <w:r w:rsidR="00AC286D">
              <w:rPr>
                <w:rFonts w:ascii="Verdana" w:hAnsi="Verdana"/>
                <w:sz w:val="18"/>
                <w:szCs w:val="18"/>
              </w:rPr>
              <w:t>,</w:t>
            </w:r>
            <w:r w:rsidR="005A1715">
              <w:rPr>
                <w:rFonts w:ascii="Verdana" w:hAnsi="Verdana"/>
                <w:sz w:val="18"/>
                <w:szCs w:val="18"/>
              </w:rPr>
              <w:t xml:space="preserve"> so they can be more easily identified in the accounts. However, </w:t>
            </w:r>
            <w:r w:rsidR="009B5333">
              <w:rPr>
                <w:rFonts w:ascii="Verdana" w:hAnsi="Verdana"/>
                <w:sz w:val="18"/>
                <w:szCs w:val="18"/>
              </w:rPr>
              <w:lastRenderedPageBreak/>
              <w:t xml:space="preserve">ideally, </w:t>
            </w:r>
            <w:r w:rsidR="005A1715">
              <w:rPr>
                <w:rFonts w:ascii="Verdana" w:hAnsi="Verdana"/>
                <w:sz w:val="18"/>
                <w:szCs w:val="18"/>
              </w:rPr>
              <w:t>an element of the Clerk’s expenditure budget</w:t>
            </w:r>
            <w:r w:rsidR="003668AB">
              <w:rPr>
                <w:rFonts w:ascii="Verdana" w:hAnsi="Verdana"/>
                <w:sz w:val="18"/>
                <w:szCs w:val="18"/>
              </w:rPr>
              <w:t xml:space="preserve"> (£500),</w:t>
            </w:r>
            <w:r w:rsidR="005A1715">
              <w:rPr>
                <w:rFonts w:ascii="Verdana" w:hAnsi="Verdana"/>
                <w:sz w:val="18"/>
                <w:szCs w:val="18"/>
              </w:rPr>
              <w:t xml:space="preserve"> needs to be reallocated </w:t>
            </w:r>
            <w:r w:rsidR="003668AB">
              <w:rPr>
                <w:rFonts w:ascii="Verdana" w:hAnsi="Verdana"/>
                <w:sz w:val="18"/>
                <w:szCs w:val="18"/>
              </w:rPr>
              <w:t xml:space="preserve">to this line </w:t>
            </w:r>
            <w:r w:rsidR="005A1715">
              <w:rPr>
                <w:rFonts w:ascii="Verdana" w:hAnsi="Verdana"/>
                <w:sz w:val="18"/>
                <w:szCs w:val="18"/>
              </w:rPr>
              <w:t>– in theory £180, (12 x £15)</w:t>
            </w:r>
            <w:r w:rsidR="003668AB">
              <w:rPr>
                <w:rFonts w:ascii="Verdana" w:hAnsi="Verdana"/>
                <w:sz w:val="18"/>
                <w:szCs w:val="18"/>
              </w:rPr>
              <w:t xml:space="preserve">, perhaps with some leeway to </w:t>
            </w:r>
            <w:r w:rsidR="00AE2565">
              <w:rPr>
                <w:rFonts w:ascii="Verdana" w:hAnsi="Verdana"/>
                <w:sz w:val="18"/>
                <w:szCs w:val="18"/>
              </w:rPr>
              <w:t>allow</w:t>
            </w:r>
            <w:r w:rsidR="003668AB">
              <w:rPr>
                <w:rFonts w:ascii="Verdana" w:hAnsi="Verdana"/>
                <w:sz w:val="18"/>
                <w:szCs w:val="18"/>
              </w:rPr>
              <w:t xml:space="preserve"> </w:t>
            </w:r>
            <w:r w:rsidR="00AE2565">
              <w:rPr>
                <w:rFonts w:ascii="Verdana" w:hAnsi="Verdana"/>
                <w:sz w:val="18"/>
                <w:szCs w:val="18"/>
              </w:rPr>
              <w:t>for the (late)</w:t>
            </w:r>
            <w:r w:rsidR="003668AB">
              <w:rPr>
                <w:rFonts w:ascii="Verdana" w:hAnsi="Verdana"/>
                <w:sz w:val="18"/>
                <w:szCs w:val="18"/>
              </w:rPr>
              <w:t xml:space="preserve"> </w:t>
            </w:r>
            <w:r w:rsidR="00AE2565">
              <w:rPr>
                <w:rFonts w:ascii="Verdana" w:hAnsi="Verdana"/>
                <w:sz w:val="18"/>
                <w:szCs w:val="18"/>
              </w:rPr>
              <w:t>timing of the payments.</w:t>
            </w:r>
            <w:r w:rsidR="005A1715">
              <w:rPr>
                <w:rFonts w:ascii="Verdana" w:hAnsi="Verdana"/>
                <w:sz w:val="18"/>
                <w:szCs w:val="18"/>
              </w:rPr>
              <w:br/>
            </w:r>
            <w:r w:rsidR="00AE2565">
              <w:rPr>
                <w:rFonts w:ascii="Verdana" w:hAnsi="Verdana"/>
                <w:sz w:val="18"/>
                <w:szCs w:val="18"/>
              </w:rPr>
              <w:t>Councillor Morrey proposed the current budget should be split 50/50</w:t>
            </w:r>
            <w:r w:rsidR="00AE2565" w:rsidRPr="00AE2565">
              <w:rPr>
                <w:rFonts w:ascii="Verdana" w:hAnsi="Verdana"/>
                <w:sz w:val="18"/>
                <w:szCs w:val="18"/>
              </w:rPr>
              <w:t xml:space="preserve">, with £250 allocated to each line, and this was seconded </w:t>
            </w:r>
            <w:r w:rsidR="005A1715" w:rsidRPr="00AE2565">
              <w:rPr>
                <w:rFonts w:ascii="Verdana" w:hAnsi="Verdana"/>
                <w:sz w:val="18"/>
                <w:szCs w:val="18"/>
              </w:rPr>
              <w:t xml:space="preserve">by Councillor </w:t>
            </w:r>
            <w:r w:rsidR="00AE2565" w:rsidRPr="00AE2565">
              <w:rPr>
                <w:rFonts w:ascii="Verdana" w:hAnsi="Verdana"/>
                <w:sz w:val="18"/>
                <w:szCs w:val="18"/>
              </w:rPr>
              <w:t>Awni</w:t>
            </w:r>
            <w:r w:rsidR="005A1715" w:rsidRPr="00AE2565">
              <w:rPr>
                <w:rFonts w:ascii="Verdana" w:hAnsi="Verdana"/>
                <w:sz w:val="18"/>
                <w:szCs w:val="18"/>
              </w:rPr>
              <w:t xml:space="preserve">. </w:t>
            </w:r>
            <w:r w:rsidR="00D74270" w:rsidRPr="00AE2565">
              <w:rPr>
                <w:rFonts w:ascii="Verdana" w:hAnsi="Verdana"/>
                <w:sz w:val="18"/>
                <w:szCs w:val="18"/>
              </w:rPr>
              <w:br/>
            </w:r>
          </w:p>
          <w:p w14:paraId="7451B441" w14:textId="35E8C55D" w:rsidR="00D17B16" w:rsidRPr="005B36E2" w:rsidRDefault="005A1715" w:rsidP="005B36E2">
            <w:pPr>
              <w:rPr>
                <w:rFonts w:ascii="Verdana" w:hAnsi="Verdana"/>
                <w:sz w:val="18"/>
                <w:szCs w:val="18"/>
              </w:rPr>
            </w:pPr>
            <w:r w:rsidRPr="005B36E2">
              <w:rPr>
                <w:rFonts w:ascii="Verdana" w:hAnsi="Verdana"/>
                <w:sz w:val="18"/>
                <w:szCs w:val="18"/>
              </w:rPr>
              <w:t xml:space="preserve">The Clerk advised that he had confirmed with </w:t>
            </w:r>
            <w:r w:rsidR="00AF118F" w:rsidRPr="005B36E2">
              <w:rPr>
                <w:rFonts w:ascii="Verdana" w:hAnsi="Verdana"/>
                <w:sz w:val="18"/>
                <w:szCs w:val="18"/>
              </w:rPr>
              <w:t>W</w:t>
            </w:r>
            <w:r w:rsidRPr="005B36E2">
              <w:rPr>
                <w:rFonts w:ascii="Verdana" w:hAnsi="Verdana"/>
                <w:sz w:val="18"/>
                <w:szCs w:val="18"/>
              </w:rPr>
              <w:t xml:space="preserve">ales Audit that there was no need to change the previous accounts retrospectively. </w:t>
            </w:r>
            <w:r w:rsidR="00D17B16" w:rsidRPr="005B36E2">
              <w:rPr>
                <w:rFonts w:ascii="Verdana" w:hAnsi="Verdana"/>
                <w:sz w:val="18"/>
                <w:szCs w:val="18"/>
              </w:rPr>
              <w:br/>
            </w:r>
          </w:p>
          <w:p w14:paraId="4C5C1D6E" w14:textId="5FC30DEA" w:rsidR="00D17B16" w:rsidRPr="00F10774" w:rsidRDefault="00D17B16" w:rsidP="00007DFC">
            <w:pPr>
              <w:pStyle w:val="ListParagraph"/>
              <w:numPr>
                <w:ilvl w:val="0"/>
                <w:numId w:val="9"/>
              </w:numPr>
              <w:rPr>
                <w:rFonts w:ascii="Verdana" w:hAnsi="Verdana"/>
                <w:sz w:val="18"/>
                <w:szCs w:val="18"/>
              </w:rPr>
            </w:pPr>
            <w:r w:rsidRPr="006C107F">
              <w:rPr>
                <w:rFonts w:ascii="Verdana" w:hAnsi="Verdana"/>
                <w:sz w:val="18"/>
                <w:szCs w:val="18"/>
                <w:u w:val="single"/>
              </w:rPr>
              <w:t>Approval of Annual Governance Statement for 20</w:t>
            </w:r>
            <w:r>
              <w:rPr>
                <w:rFonts w:ascii="Verdana" w:hAnsi="Verdana"/>
                <w:sz w:val="18"/>
                <w:szCs w:val="18"/>
                <w:u w:val="single"/>
              </w:rPr>
              <w:t>20</w:t>
            </w:r>
            <w:r w:rsidRPr="006C107F">
              <w:rPr>
                <w:rFonts w:ascii="Verdana" w:hAnsi="Verdana"/>
                <w:sz w:val="18"/>
                <w:szCs w:val="18"/>
                <w:u w:val="single"/>
              </w:rPr>
              <w:t>/2</w:t>
            </w:r>
            <w:r>
              <w:rPr>
                <w:rFonts w:ascii="Verdana" w:hAnsi="Verdana"/>
                <w:sz w:val="18"/>
                <w:szCs w:val="18"/>
                <w:u w:val="single"/>
              </w:rPr>
              <w:t>1</w:t>
            </w:r>
            <w:r w:rsidRPr="006C107F">
              <w:rPr>
                <w:rFonts w:ascii="Verdana" w:hAnsi="Verdana"/>
                <w:sz w:val="18"/>
                <w:szCs w:val="18"/>
              </w:rPr>
              <w:br/>
              <w:t xml:space="preserve">Prior to the approval of the Annual Governance Statement, the Clerk / RFO confirmed that </w:t>
            </w:r>
            <w:r w:rsidR="00F10774">
              <w:rPr>
                <w:rFonts w:ascii="Verdana" w:hAnsi="Verdana"/>
                <w:sz w:val="18"/>
                <w:szCs w:val="18"/>
              </w:rPr>
              <w:t xml:space="preserve">no </w:t>
            </w:r>
            <w:r w:rsidRPr="006C107F">
              <w:rPr>
                <w:rFonts w:ascii="Verdana" w:hAnsi="Verdana"/>
                <w:sz w:val="18"/>
                <w:szCs w:val="18"/>
              </w:rPr>
              <w:t xml:space="preserve">issues </w:t>
            </w:r>
            <w:r w:rsidR="00F10774">
              <w:rPr>
                <w:rFonts w:ascii="Verdana" w:hAnsi="Verdana"/>
                <w:sz w:val="18"/>
                <w:szCs w:val="18"/>
              </w:rPr>
              <w:t xml:space="preserve">had been </w:t>
            </w:r>
            <w:r w:rsidRPr="006C107F">
              <w:rPr>
                <w:rFonts w:ascii="Verdana" w:hAnsi="Verdana"/>
                <w:sz w:val="18"/>
                <w:szCs w:val="18"/>
              </w:rPr>
              <w:t>raised during</w:t>
            </w:r>
            <w:r w:rsidR="00F10774">
              <w:rPr>
                <w:rFonts w:ascii="Verdana" w:hAnsi="Verdana"/>
                <w:sz w:val="18"/>
                <w:szCs w:val="18"/>
              </w:rPr>
              <w:t xml:space="preserve"> either</w:t>
            </w:r>
            <w:r w:rsidRPr="006C107F">
              <w:rPr>
                <w:rFonts w:ascii="Verdana" w:hAnsi="Verdana"/>
                <w:sz w:val="18"/>
                <w:szCs w:val="18"/>
              </w:rPr>
              <w:t xml:space="preserve"> the 201</w:t>
            </w:r>
            <w:r w:rsidR="00F10774">
              <w:rPr>
                <w:rFonts w:ascii="Verdana" w:hAnsi="Verdana"/>
                <w:sz w:val="18"/>
                <w:szCs w:val="18"/>
              </w:rPr>
              <w:t>8</w:t>
            </w:r>
            <w:r w:rsidRPr="006C107F">
              <w:rPr>
                <w:rFonts w:ascii="Verdana" w:hAnsi="Verdana"/>
                <w:sz w:val="18"/>
                <w:szCs w:val="18"/>
              </w:rPr>
              <w:t>/1</w:t>
            </w:r>
            <w:r w:rsidR="00F10774">
              <w:rPr>
                <w:rFonts w:ascii="Verdana" w:hAnsi="Verdana"/>
                <w:sz w:val="18"/>
                <w:szCs w:val="18"/>
              </w:rPr>
              <w:t>9 or 2019/20</w:t>
            </w:r>
            <w:r w:rsidRPr="006C107F">
              <w:rPr>
                <w:rFonts w:ascii="Verdana" w:hAnsi="Verdana"/>
                <w:sz w:val="18"/>
                <w:szCs w:val="18"/>
              </w:rPr>
              <w:t xml:space="preserve"> audit.  </w:t>
            </w:r>
            <w:r w:rsidR="00F10774">
              <w:rPr>
                <w:rFonts w:ascii="Verdana" w:hAnsi="Verdana"/>
                <w:sz w:val="18"/>
                <w:szCs w:val="18"/>
              </w:rPr>
              <w:t xml:space="preserve">There was therefore no requirement to confirm that any previous audit issues had been addressed, together with the relevant action(s) taken. </w:t>
            </w:r>
            <w:r w:rsidRPr="00F10774">
              <w:rPr>
                <w:rFonts w:ascii="Verdana" w:hAnsi="Verdana"/>
                <w:sz w:val="18"/>
                <w:szCs w:val="18"/>
              </w:rPr>
              <w:br/>
            </w:r>
          </w:p>
          <w:p w14:paraId="3951B3EC" w14:textId="0251FB5B" w:rsidR="00D17B16" w:rsidRPr="006C107F" w:rsidRDefault="00D17B16" w:rsidP="00D17B16">
            <w:pPr>
              <w:pStyle w:val="ListParagraph"/>
              <w:rPr>
                <w:rFonts w:ascii="Verdana" w:hAnsi="Verdana"/>
                <w:sz w:val="18"/>
                <w:szCs w:val="18"/>
              </w:rPr>
            </w:pPr>
            <w:r w:rsidRPr="006C107F">
              <w:rPr>
                <w:rFonts w:ascii="Verdana" w:hAnsi="Verdana"/>
                <w:sz w:val="18"/>
                <w:szCs w:val="18"/>
              </w:rPr>
              <w:t>The Annual Governance Statement (parts 1 &amp; 2) ha</w:t>
            </w:r>
            <w:r w:rsidR="002B1E08">
              <w:rPr>
                <w:rFonts w:ascii="Verdana" w:hAnsi="Verdana"/>
                <w:sz w:val="18"/>
                <w:szCs w:val="18"/>
              </w:rPr>
              <w:t>s</w:t>
            </w:r>
            <w:r w:rsidRPr="006C107F">
              <w:rPr>
                <w:rFonts w:ascii="Verdana" w:hAnsi="Verdana"/>
                <w:sz w:val="18"/>
                <w:szCs w:val="18"/>
              </w:rPr>
              <w:t xml:space="preserve"> been circulated in advance by the Clerk.  It was </w:t>
            </w:r>
            <w:r w:rsidR="002B1E08">
              <w:rPr>
                <w:rFonts w:ascii="Verdana" w:hAnsi="Verdana"/>
                <w:sz w:val="18"/>
                <w:szCs w:val="18"/>
              </w:rPr>
              <w:t>confirmed</w:t>
            </w:r>
            <w:r w:rsidRPr="006C107F">
              <w:rPr>
                <w:rFonts w:ascii="Verdana" w:hAnsi="Verdana"/>
                <w:sz w:val="18"/>
                <w:szCs w:val="18"/>
              </w:rPr>
              <w:t xml:space="preserve"> that Boxes 1 to 8 of part 1 could be ticked as ‘agreed’.  Box 9 was not </w:t>
            </w:r>
            <w:r w:rsidRPr="00AE2565">
              <w:rPr>
                <w:rFonts w:ascii="Verdana" w:hAnsi="Verdana"/>
                <w:sz w:val="18"/>
                <w:szCs w:val="18"/>
              </w:rPr>
              <w:t xml:space="preserve">applicable (no trust funds </w:t>
            </w:r>
            <w:r w:rsidR="00736B11" w:rsidRPr="00AE2565">
              <w:rPr>
                <w:rFonts w:ascii="Verdana" w:hAnsi="Verdana"/>
                <w:sz w:val="18"/>
                <w:szCs w:val="18"/>
              </w:rPr>
              <w:t>are</w:t>
            </w:r>
            <w:r w:rsidRPr="00AE2565">
              <w:rPr>
                <w:rFonts w:ascii="Verdana" w:hAnsi="Verdana"/>
                <w:sz w:val="18"/>
                <w:szCs w:val="18"/>
              </w:rPr>
              <w:t xml:space="preserve"> held), and of part 2, boxes 1, 2 &amp; 3 could all be ticked ‘agreed’. </w:t>
            </w:r>
            <w:r w:rsidRPr="00AE2565">
              <w:rPr>
                <w:rFonts w:ascii="Verdana" w:hAnsi="Verdana"/>
                <w:sz w:val="18"/>
                <w:szCs w:val="18"/>
              </w:rPr>
              <w:br/>
            </w:r>
            <w:r w:rsidRPr="00AE2565">
              <w:rPr>
                <w:rFonts w:ascii="Verdana" w:hAnsi="Verdana"/>
                <w:sz w:val="18"/>
                <w:szCs w:val="18"/>
              </w:rPr>
              <w:br/>
              <w:t xml:space="preserve">Approval of the statement was proposed by Councillor </w:t>
            </w:r>
            <w:r w:rsidR="00AE2565" w:rsidRPr="00AE2565">
              <w:rPr>
                <w:rFonts w:ascii="Verdana" w:hAnsi="Verdana"/>
                <w:sz w:val="18"/>
                <w:szCs w:val="18"/>
              </w:rPr>
              <w:t>Awni</w:t>
            </w:r>
            <w:r w:rsidRPr="00AE2565">
              <w:rPr>
                <w:rFonts w:ascii="Verdana" w:hAnsi="Verdana"/>
                <w:sz w:val="18"/>
                <w:szCs w:val="18"/>
              </w:rPr>
              <w:t xml:space="preserve"> and seconded by Councillor </w:t>
            </w:r>
            <w:r w:rsidR="00AE2565" w:rsidRPr="00AE2565">
              <w:rPr>
                <w:rFonts w:ascii="Verdana" w:hAnsi="Verdana"/>
                <w:sz w:val="18"/>
                <w:szCs w:val="18"/>
              </w:rPr>
              <w:t>Morrey and carried unanimously</w:t>
            </w:r>
            <w:r w:rsidRPr="00AE2565">
              <w:rPr>
                <w:rFonts w:ascii="Verdana" w:hAnsi="Verdana"/>
                <w:sz w:val="18"/>
                <w:szCs w:val="18"/>
              </w:rPr>
              <w:t>.</w:t>
            </w:r>
            <w:r w:rsidRPr="006C107F">
              <w:rPr>
                <w:rFonts w:ascii="Verdana" w:hAnsi="Verdana"/>
                <w:sz w:val="18"/>
                <w:szCs w:val="18"/>
              </w:rPr>
              <w:br/>
            </w:r>
          </w:p>
          <w:p w14:paraId="0E702A1F" w14:textId="007DC880" w:rsidR="00D17B16" w:rsidRPr="005B3D2F" w:rsidRDefault="00D17B16" w:rsidP="00007DFC">
            <w:pPr>
              <w:pStyle w:val="ListParagraph"/>
              <w:numPr>
                <w:ilvl w:val="0"/>
                <w:numId w:val="9"/>
              </w:numPr>
              <w:rPr>
                <w:rFonts w:ascii="Verdana" w:hAnsi="Verdana"/>
                <w:sz w:val="18"/>
                <w:szCs w:val="18"/>
              </w:rPr>
            </w:pPr>
            <w:r w:rsidRPr="006C107F">
              <w:rPr>
                <w:rFonts w:ascii="Verdana" w:hAnsi="Verdana"/>
                <w:sz w:val="18"/>
                <w:szCs w:val="18"/>
                <w:u w:val="single"/>
              </w:rPr>
              <w:t>Approval of the Annual Accounting Statement for 20</w:t>
            </w:r>
            <w:r w:rsidR="00160FFA">
              <w:rPr>
                <w:rFonts w:ascii="Verdana" w:hAnsi="Verdana"/>
                <w:sz w:val="18"/>
                <w:szCs w:val="18"/>
                <w:u w:val="single"/>
              </w:rPr>
              <w:t>20</w:t>
            </w:r>
            <w:r w:rsidRPr="006C107F">
              <w:rPr>
                <w:rFonts w:ascii="Verdana" w:hAnsi="Verdana"/>
                <w:sz w:val="18"/>
                <w:szCs w:val="18"/>
                <w:u w:val="single"/>
              </w:rPr>
              <w:t>/2</w:t>
            </w:r>
            <w:r w:rsidR="00160FFA">
              <w:rPr>
                <w:rFonts w:ascii="Verdana" w:hAnsi="Verdana"/>
                <w:sz w:val="18"/>
                <w:szCs w:val="18"/>
                <w:u w:val="single"/>
              </w:rPr>
              <w:t>1</w:t>
            </w:r>
            <w:r w:rsidRPr="006C107F">
              <w:rPr>
                <w:rFonts w:ascii="Verdana" w:hAnsi="Verdana"/>
                <w:sz w:val="18"/>
                <w:szCs w:val="18"/>
              </w:rPr>
              <w:br/>
              <w:t>The Annual Accounting Statement has been</w:t>
            </w:r>
            <w:r w:rsidR="002B5CD2">
              <w:rPr>
                <w:rFonts w:ascii="Verdana" w:hAnsi="Verdana"/>
                <w:sz w:val="18"/>
                <w:szCs w:val="18"/>
              </w:rPr>
              <w:t xml:space="preserve"> signed and previously</w:t>
            </w:r>
            <w:r w:rsidRPr="006C107F">
              <w:rPr>
                <w:rFonts w:ascii="Verdana" w:hAnsi="Verdana"/>
                <w:sz w:val="18"/>
                <w:szCs w:val="18"/>
              </w:rPr>
              <w:t xml:space="preserve"> circulated by the Clerk.  Approval was proposed by </w:t>
            </w:r>
            <w:r w:rsidRPr="005B3D2F">
              <w:rPr>
                <w:rFonts w:ascii="Verdana" w:hAnsi="Verdana"/>
                <w:sz w:val="18"/>
                <w:szCs w:val="18"/>
              </w:rPr>
              <w:t xml:space="preserve">Councillor </w:t>
            </w:r>
            <w:r w:rsidR="005B3D2F" w:rsidRPr="005B3D2F">
              <w:rPr>
                <w:rFonts w:ascii="Verdana" w:hAnsi="Verdana"/>
                <w:sz w:val="18"/>
                <w:szCs w:val="18"/>
              </w:rPr>
              <w:t>Daniel</w:t>
            </w:r>
            <w:r w:rsidR="002B5CD2">
              <w:rPr>
                <w:rFonts w:ascii="Verdana" w:hAnsi="Verdana"/>
                <w:sz w:val="18"/>
                <w:szCs w:val="18"/>
              </w:rPr>
              <w:t xml:space="preserve">, </w:t>
            </w:r>
            <w:r w:rsidRPr="005B3D2F">
              <w:rPr>
                <w:rFonts w:ascii="Verdana" w:hAnsi="Verdana"/>
                <w:sz w:val="18"/>
                <w:szCs w:val="18"/>
              </w:rPr>
              <w:t xml:space="preserve">seconded by Councillor </w:t>
            </w:r>
            <w:r w:rsidR="005B3D2F" w:rsidRPr="005B3D2F">
              <w:rPr>
                <w:rFonts w:ascii="Verdana" w:hAnsi="Verdana"/>
                <w:sz w:val="18"/>
                <w:szCs w:val="18"/>
              </w:rPr>
              <w:t>Morrey</w:t>
            </w:r>
            <w:r w:rsidR="00AE2565" w:rsidRPr="005B3D2F">
              <w:rPr>
                <w:rFonts w:ascii="Verdana" w:hAnsi="Verdana"/>
                <w:sz w:val="18"/>
                <w:szCs w:val="18"/>
              </w:rPr>
              <w:t xml:space="preserve"> and carried unanimously</w:t>
            </w:r>
            <w:r w:rsidRPr="005B3D2F">
              <w:rPr>
                <w:rFonts w:ascii="Verdana" w:hAnsi="Verdana"/>
                <w:sz w:val="18"/>
                <w:szCs w:val="18"/>
              </w:rPr>
              <w:t>.</w:t>
            </w:r>
          </w:p>
          <w:p w14:paraId="6E3F0E75" w14:textId="73E94A6B" w:rsidR="00581D0B" w:rsidRPr="00160FFA" w:rsidRDefault="00D17B16" w:rsidP="00581D0B">
            <w:pPr>
              <w:ind w:left="360"/>
              <w:rPr>
                <w:rFonts w:ascii="Verdana" w:hAnsi="Verdana"/>
                <w:sz w:val="18"/>
                <w:szCs w:val="18"/>
              </w:rPr>
            </w:pPr>
            <w:r w:rsidRPr="00160FFA">
              <w:rPr>
                <w:rFonts w:ascii="Verdana" w:hAnsi="Verdana"/>
                <w:sz w:val="18"/>
                <w:szCs w:val="18"/>
              </w:rPr>
              <w:br/>
              <w:t xml:space="preserve">Following this second approval, the Chair </w:t>
            </w:r>
            <w:r w:rsidR="002B5CD2">
              <w:rPr>
                <w:rFonts w:ascii="Verdana" w:hAnsi="Verdana"/>
                <w:sz w:val="18"/>
                <w:szCs w:val="18"/>
              </w:rPr>
              <w:t xml:space="preserve">confirmed his signature to </w:t>
            </w:r>
            <w:r w:rsidRPr="00160FFA">
              <w:rPr>
                <w:rFonts w:ascii="Verdana" w:hAnsi="Verdana"/>
                <w:sz w:val="18"/>
                <w:szCs w:val="18"/>
              </w:rPr>
              <w:t>the Approval &amp; Certification section of the Audit return</w:t>
            </w:r>
            <w:r w:rsidR="002B5CD2">
              <w:rPr>
                <w:rFonts w:ascii="Verdana" w:hAnsi="Verdana"/>
                <w:sz w:val="18"/>
                <w:szCs w:val="18"/>
              </w:rPr>
              <w:t>.  This</w:t>
            </w:r>
            <w:r w:rsidR="00581D0B">
              <w:rPr>
                <w:rFonts w:ascii="Verdana" w:hAnsi="Verdana"/>
                <w:sz w:val="18"/>
                <w:szCs w:val="18"/>
              </w:rPr>
              <w:t xml:space="preserve"> will</w:t>
            </w:r>
            <w:r w:rsidR="002B5CD2">
              <w:rPr>
                <w:rFonts w:ascii="Verdana" w:hAnsi="Verdana"/>
                <w:sz w:val="18"/>
                <w:szCs w:val="18"/>
              </w:rPr>
              <w:t xml:space="preserve"> now</w:t>
            </w:r>
            <w:r w:rsidR="00581D0B">
              <w:rPr>
                <w:rFonts w:ascii="Verdana" w:hAnsi="Verdana"/>
                <w:sz w:val="18"/>
                <w:szCs w:val="18"/>
              </w:rPr>
              <w:t xml:space="preserve"> enable the Clerk to finalise the papers to submit to the Auditor General for Wales.</w:t>
            </w:r>
            <w:r w:rsidR="002B5CD2">
              <w:rPr>
                <w:rFonts w:ascii="Verdana" w:hAnsi="Verdana"/>
                <w:sz w:val="18"/>
                <w:szCs w:val="18"/>
              </w:rPr>
              <w:br/>
            </w:r>
          </w:p>
        </w:tc>
        <w:tc>
          <w:tcPr>
            <w:tcW w:w="1034" w:type="dxa"/>
            <w:shd w:val="clear" w:color="auto" w:fill="auto"/>
          </w:tcPr>
          <w:p w14:paraId="78D6A3CF" w14:textId="6C2B3BDC" w:rsidR="00635FE2" w:rsidRDefault="00635FE2" w:rsidP="00FB4C5F">
            <w:pPr>
              <w:pStyle w:val="Indent070"/>
              <w:spacing w:after="0"/>
              <w:ind w:left="0"/>
              <w:rPr>
                <w:sz w:val="18"/>
                <w:szCs w:val="18"/>
              </w:rPr>
            </w:pPr>
          </w:p>
          <w:p w14:paraId="51A45C69" w14:textId="3BA7778C" w:rsidR="00F32B3A" w:rsidRDefault="00F32B3A" w:rsidP="00FB4C5F">
            <w:pPr>
              <w:pStyle w:val="Indent070"/>
              <w:spacing w:after="0"/>
              <w:ind w:left="0"/>
              <w:rPr>
                <w:sz w:val="18"/>
                <w:szCs w:val="18"/>
              </w:rPr>
            </w:pPr>
          </w:p>
          <w:p w14:paraId="22A20DE7" w14:textId="3DFC1ACE" w:rsidR="00AC5366" w:rsidRDefault="00AC5366" w:rsidP="00FB4C5F">
            <w:pPr>
              <w:pStyle w:val="Indent070"/>
              <w:spacing w:after="0"/>
              <w:ind w:left="0"/>
              <w:rPr>
                <w:sz w:val="18"/>
                <w:szCs w:val="18"/>
              </w:rPr>
            </w:pPr>
          </w:p>
          <w:p w14:paraId="0B9D1A0B" w14:textId="24FCDD3B" w:rsidR="00AC5366" w:rsidRDefault="00AC5366" w:rsidP="00FB4C5F">
            <w:pPr>
              <w:pStyle w:val="Indent070"/>
              <w:spacing w:after="0"/>
              <w:ind w:left="0"/>
              <w:rPr>
                <w:sz w:val="18"/>
                <w:szCs w:val="18"/>
              </w:rPr>
            </w:pPr>
          </w:p>
          <w:p w14:paraId="13BFF3FB" w14:textId="45FFABF7" w:rsidR="00AC5366" w:rsidRDefault="00AC5366" w:rsidP="00FB4C5F">
            <w:pPr>
              <w:pStyle w:val="Indent070"/>
              <w:spacing w:after="0"/>
              <w:ind w:left="0"/>
              <w:rPr>
                <w:sz w:val="18"/>
                <w:szCs w:val="18"/>
              </w:rPr>
            </w:pPr>
          </w:p>
          <w:p w14:paraId="2ADD88A0" w14:textId="0FCF3DFE" w:rsidR="005A1715" w:rsidRDefault="005A1715" w:rsidP="00FB4C5F">
            <w:pPr>
              <w:pStyle w:val="Indent070"/>
              <w:spacing w:after="0"/>
              <w:ind w:left="0"/>
              <w:rPr>
                <w:sz w:val="18"/>
                <w:szCs w:val="18"/>
              </w:rPr>
            </w:pPr>
          </w:p>
          <w:p w14:paraId="1C89E0EA" w14:textId="708627DA" w:rsidR="005A1715" w:rsidRDefault="005A1715" w:rsidP="00FB4C5F">
            <w:pPr>
              <w:pStyle w:val="Indent070"/>
              <w:spacing w:after="0"/>
              <w:ind w:left="0"/>
              <w:rPr>
                <w:sz w:val="18"/>
                <w:szCs w:val="18"/>
              </w:rPr>
            </w:pPr>
          </w:p>
          <w:p w14:paraId="65B3D4E6" w14:textId="77777777" w:rsidR="005A1715" w:rsidRDefault="005A1715" w:rsidP="00FB4C5F">
            <w:pPr>
              <w:pStyle w:val="Indent070"/>
              <w:spacing w:after="0"/>
              <w:ind w:left="0"/>
              <w:rPr>
                <w:sz w:val="18"/>
                <w:szCs w:val="18"/>
              </w:rPr>
            </w:pPr>
          </w:p>
          <w:p w14:paraId="4CBB20DA" w14:textId="41E81BAB" w:rsidR="00AC5366" w:rsidRDefault="00AC5366" w:rsidP="00FB4C5F">
            <w:pPr>
              <w:pStyle w:val="Indent070"/>
              <w:spacing w:after="0"/>
              <w:ind w:left="0"/>
              <w:rPr>
                <w:sz w:val="18"/>
                <w:szCs w:val="18"/>
              </w:rPr>
            </w:pPr>
          </w:p>
          <w:p w14:paraId="007A4C1C" w14:textId="6EC6919B" w:rsidR="00AC5366" w:rsidRDefault="00AC5366" w:rsidP="00FB4C5F">
            <w:pPr>
              <w:pStyle w:val="Indent070"/>
              <w:spacing w:after="0"/>
              <w:ind w:left="0"/>
              <w:rPr>
                <w:sz w:val="18"/>
                <w:szCs w:val="18"/>
              </w:rPr>
            </w:pPr>
          </w:p>
          <w:p w14:paraId="3DD92484" w14:textId="4B2CE01B" w:rsidR="005B36E2" w:rsidRDefault="005B36E2" w:rsidP="00FB4C5F">
            <w:pPr>
              <w:pStyle w:val="Indent070"/>
              <w:spacing w:after="0"/>
              <w:ind w:left="0"/>
              <w:rPr>
                <w:sz w:val="18"/>
                <w:szCs w:val="18"/>
              </w:rPr>
            </w:pPr>
          </w:p>
          <w:p w14:paraId="139E4846" w14:textId="3A475E73" w:rsidR="005B36E2" w:rsidRDefault="005B36E2" w:rsidP="00FB4C5F">
            <w:pPr>
              <w:pStyle w:val="Indent070"/>
              <w:spacing w:after="0"/>
              <w:ind w:left="0"/>
              <w:rPr>
                <w:sz w:val="18"/>
                <w:szCs w:val="18"/>
              </w:rPr>
            </w:pPr>
          </w:p>
          <w:p w14:paraId="5EFF4462" w14:textId="01EF3EF1" w:rsidR="005B36E2" w:rsidRDefault="005B36E2" w:rsidP="00FB4C5F">
            <w:pPr>
              <w:pStyle w:val="Indent070"/>
              <w:spacing w:after="0"/>
              <w:ind w:left="0"/>
              <w:rPr>
                <w:sz w:val="18"/>
                <w:szCs w:val="18"/>
              </w:rPr>
            </w:pPr>
          </w:p>
          <w:p w14:paraId="524E6723" w14:textId="2D86E741" w:rsidR="005B36E2" w:rsidRDefault="005B36E2" w:rsidP="00FB4C5F">
            <w:pPr>
              <w:pStyle w:val="Indent070"/>
              <w:spacing w:after="0"/>
              <w:ind w:left="0"/>
              <w:rPr>
                <w:sz w:val="18"/>
                <w:szCs w:val="18"/>
              </w:rPr>
            </w:pPr>
          </w:p>
          <w:p w14:paraId="2B6262E9" w14:textId="78794441" w:rsidR="00D74270" w:rsidRDefault="00D74270" w:rsidP="00FB4C5F">
            <w:pPr>
              <w:pStyle w:val="Indent070"/>
              <w:spacing w:after="0"/>
              <w:ind w:left="0"/>
              <w:rPr>
                <w:sz w:val="18"/>
                <w:szCs w:val="18"/>
              </w:rPr>
            </w:pPr>
          </w:p>
          <w:p w14:paraId="5F3C79FB" w14:textId="77777777" w:rsidR="00D74270" w:rsidRDefault="00D74270" w:rsidP="00FB4C5F">
            <w:pPr>
              <w:pStyle w:val="Indent070"/>
              <w:spacing w:after="0"/>
              <w:ind w:left="0"/>
              <w:rPr>
                <w:sz w:val="18"/>
                <w:szCs w:val="18"/>
              </w:rPr>
            </w:pPr>
          </w:p>
          <w:p w14:paraId="79F311DD" w14:textId="7D013AA0" w:rsidR="005B36E2" w:rsidRDefault="005B36E2" w:rsidP="00FB4C5F">
            <w:pPr>
              <w:pStyle w:val="Indent070"/>
              <w:spacing w:after="0"/>
              <w:ind w:left="0"/>
              <w:rPr>
                <w:sz w:val="18"/>
                <w:szCs w:val="18"/>
              </w:rPr>
            </w:pPr>
          </w:p>
          <w:p w14:paraId="33330955" w14:textId="77777777" w:rsidR="005B36E2" w:rsidRDefault="005B36E2" w:rsidP="00FB4C5F">
            <w:pPr>
              <w:pStyle w:val="Indent070"/>
              <w:spacing w:after="0"/>
              <w:ind w:left="0"/>
              <w:rPr>
                <w:sz w:val="18"/>
                <w:szCs w:val="18"/>
              </w:rPr>
            </w:pPr>
          </w:p>
          <w:p w14:paraId="7965BAFC" w14:textId="4EC33FDF" w:rsidR="00AC5366" w:rsidRDefault="00AC5366" w:rsidP="00FB4C5F">
            <w:pPr>
              <w:pStyle w:val="Indent070"/>
              <w:spacing w:after="0"/>
              <w:ind w:left="0"/>
              <w:rPr>
                <w:sz w:val="18"/>
                <w:szCs w:val="18"/>
              </w:rPr>
            </w:pPr>
          </w:p>
          <w:p w14:paraId="40DB9499" w14:textId="6E07E2C8" w:rsidR="00AC5366" w:rsidRDefault="00AC5366" w:rsidP="00FB4C5F">
            <w:pPr>
              <w:pStyle w:val="Indent070"/>
              <w:spacing w:after="0"/>
              <w:ind w:left="0"/>
              <w:rPr>
                <w:sz w:val="18"/>
                <w:szCs w:val="18"/>
              </w:rPr>
            </w:pPr>
          </w:p>
          <w:p w14:paraId="2A9EC67E" w14:textId="77777777" w:rsidR="00D74270" w:rsidRDefault="00D74270" w:rsidP="00FB4C5F">
            <w:pPr>
              <w:pStyle w:val="Indent070"/>
              <w:spacing w:after="0"/>
              <w:ind w:left="0"/>
              <w:rPr>
                <w:sz w:val="18"/>
                <w:szCs w:val="18"/>
              </w:rPr>
            </w:pPr>
          </w:p>
          <w:p w14:paraId="3D11EBBB" w14:textId="738D479D" w:rsidR="00AC5366" w:rsidRDefault="00AC5366" w:rsidP="00FB4C5F">
            <w:pPr>
              <w:pStyle w:val="Indent070"/>
              <w:spacing w:after="0"/>
              <w:ind w:left="0"/>
              <w:rPr>
                <w:sz w:val="18"/>
                <w:szCs w:val="18"/>
              </w:rPr>
            </w:pPr>
          </w:p>
          <w:p w14:paraId="4D7872B0" w14:textId="3BB99B86" w:rsidR="00AC5366" w:rsidRDefault="00AC5366" w:rsidP="00FB4C5F">
            <w:pPr>
              <w:pStyle w:val="Indent070"/>
              <w:spacing w:after="0"/>
              <w:ind w:left="0"/>
              <w:rPr>
                <w:sz w:val="18"/>
                <w:szCs w:val="18"/>
              </w:rPr>
            </w:pPr>
          </w:p>
          <w:p w14:paraId="2DFD3BF5" w14:textId="2719AA24" w:rsidR="005B36E2" w:rsidRDefault="005B36E2" w:rsidP="00FB4C5F">
            <w:pPr>
              <w:pStyle w:val="Indent070"/>
              <w:spacing w:after="0"/>
              <w:ind w:left="0"/>
              <w:rPr>
                <w:sz w:val="18"/>
                <w:szCs w:val="18"/>
              </w:rPr>
            </w:pPr>
          </w:p>
          <w:p w14:paraId="1EA0DE74" w14:textId="1C82C489" w:rsidR="005B36E2" w:rsidRDefault="005B36E2" w:rsidP="00FB4C5F">
            <w:pPr>
              <w:pStyle w:val="Indent070"/>
              <w:spacing w:after="0"/>
              <w:ind w:left="0"/>
              <w:rPr>
                <w:sz w:val="18"/>
                <w:szCs w:val="18"/>
              </w:rPr>
            </w:pPr>
          </w:p>
          <w:p w14:paraId="5FBA7EAE" w14:textId="77777777" w:rsidR="005B36E2" w:rsidRDefault="005B36E2" w:rsidP="00FB4C5F">
            <w:pPr>
              <w:pStyle w:val="Indent070"/>
              <w:spacing w:after="0"/>
              <w:ind w:left="0"/>
              <w:rPr>
                <w:sz w:val="18"/>
                <w:szCs w:val="18"/>
              </w:rPr>
            </w:pPr>
          </w:p>
          <w:p w14:paraId="6C417B07" w14:textId="77777777" w:rsidR="005B36E2" w:rsidRDefault="005B36E2" w:rsidP="00FB4C5F">
            <w:pPr>
              <w:pStyle w:val="Indent070"/>
              <w:spacing w:after="0"/>
              <w:ind w:left="0"/>
              <w:rPr>
                <w:sz w:val="18"/>
                <w:szCs w:val="18"/>
              </w:rPr>
            </w:pPr>
          </w:p>
          <w:p w14:paraId="2926F809" w14:textId="77777777" w:rsidR="00AF118F" w:rsidRDefault="00AF118F" w:rsidP="00FB4C5F">
            <w:pPr>
              <w:pStyle w:val="Indent070"/>
              <w:spacing w:after="0"/>
              <w:ind w:left="0"/>
              <w:rPr>
                <w:sz w:val="18"/>
                <w:szCs w:val="18"/>
              </w:rPr>
            </w:pPr>
          </w:p>
          <w:p w14:paraId="65BA0D4D" w14:textId="75B40E40" w:rsidR="009E5CE1" w:rsidRDefault="009E5CE1" w:rsidP="00FB4C5F">
            <w:pPr>
              <w:pStyle w:val="Indent070"/>
              <w:spacing w:after="0"/>
              <w:ind w:left="0"/>
              <w:rPr>
                <w:sz w:val="18"/>
                <w:szCs w:val="18"/>
              </w:rPr>
            </w:pPr>
          </w:p>
          <w:p w14:paraId="1793A48A" w14:textId="161BFC35" w:rsidR="00A229EE" w:rsidRDefault="00A229EE" w:rsidP="00FB4C5F">
            <w:pPr>
              <w:pStyle w:val="Indent070"/>
              <w:spacing w:after="0"/>
              <w:ind w:left="0"/>
              <w:rPr>
                <w:sz w:val="18"/>
                <w:szCs w:val="18"/>
              </w:rPr>
            </w:pPr>
          </w:p>
          <w:p w14:paraId="4AA727F6" w14:textId="09B4F6BD" w:rsidR="00A229EE" w:rsidRDefault="00A229EE" w:rsidP="00FB4C5F">
            <w:pPr>
              <w:pStyle w:val="Indent070"/>
              <w:spacing w:after="0"/>
              <w:ind w:left="0"/>
              <w:rPr>
                <w:sz w:val="18"/>
                <w:szCs w:val="18"/>
              </w:rPr>
            </w:pPr>
          </w:p>
          <w:p w14:paraId="02864549" w14:textId="7E2F417D" w:rsidR="009E5CE1" w:rsidRDefault="009E5CE1" w:rsidP="00FB4C5F">
            <w:pPr>
              <w:pStyle w:val="Indent070"/>
              <w:spacing w:after="0"/>
              <w:ind w:left="0"/>
              <w:rPr>
                <w:sz w:val="18"/>
                <w:szCs w:val="18"/>
              </w:rPr>
            </w:pPr>
          </w:p>
          <w:p w14:paraId="75F051F1" w14:textId="1F847C5F" w:rsidR="00AE2565" w:rsidRDefault="00AE2565" w:rsidP="00FB4C5F">
            <w:pPr>
              <w:pStyle w:val="Indent070"/>
              <w:spacing w:after="0"/>
              <w:ind w:left="0"/>
              <w:rPr>
                <w:sz w:val="18"/>
                <w:szCs w:val="18"/>
              </w:rPr>
            </w:pPr>
          </w:p>
          <w:p w14:paraId="38A3F8B1" w14:textId="05887047" w:rsidR="00AE2565" w:rsidRDefault="00AE2565" w:rsidP="00FB4C5F">
            <w:pPr>
              <w:pStyle w:val="Indent070"/>
              <w:spacing w:after="0"/>
              <w:ind w:left="0"/>
              <w:rPr>
                <w:sz w:val="18"/>
                <w:szCs w:val="18"/>
              </w:rPr>
            </w:pPr>
          </w:p>
          <w:p w14:paraId="5E47FC54" w14:textId="44C286B1" w:rsidR="00AE2565" w:rsidRDefault="00AE2565" w:rsidP="00FB4C5F">
            <w:pPr>
              <w:pStyle w:val="Indent070"/>
              <w:spacing w:after="0"/>
              <w:ind w:left="0"/>
              <w:rPr>
                <w:sz w:val="18"/>
                <w:szCs w:val="18"/>
              </w:rPr>
            </w:pPr>
          </w:p>
          <w:p w14:paraId="75B612EF" w14:textId="65014479" w:rsidR="002B1E08" w:rsidRDefault="002B1E08" w:rsidP="00FB4C5F">
            <w:pPr>
              <w:pStyle w:val="Indent070"/>
              <w:spacing w:after="0"/>
              <w:ind w:left="0"/>
              <w:rPr>
                <w:sz w:val="18"/>
                <w:szCs w:val="18"/>
              </w:rPr>
            </w:pPr>
          </w:p>
          <w:p w14:paraId="7CACB44A" w14:textId="088D6F06" w:rsidR="002B1E08" w:rsidRDefault="002B1E08" w:rsidP="00FB4C5F">
            <w:pPr>
              <w:pStyle w:val="Indent070"/>
              <w:spacing w:after="0"/>
              <w:ind w:left="0"/>
              <w:rPr>
                <w:sz w:val="18"/>
                <w:szCs w:val="18"/>
              </w:rPr>
            </w:pPr>
          </w:p>
          <w:p w14:paraId="34E901A3" w14:textId="77777777" w:rsidR="002B1E08" w:rsidRDefault="002B1E08" w:rsidP="00FB4C5F">
            <w:pPr>
              <w:pStyle w:val="Indent070"/>
              <w:spacing w:after="0"/>
              <w:ind w:left="0"/>
              <w:rPr>
                <w:sz w:val="18"/>
                <w:szCs w:val="18"/>
              </w:rPr>
            </w:pPr>
          </w:p>
          <w:p w14:paraId="6B12CF03" w14:textId="77777777" w:rsidR="00AE2565" w:rsidRDefault="00AE2565" w:rsidP="00FB4C5F">
            <w:pPr>
              <w:pStyle w:val="Indent070"/>
              <w:spacing w:after="0"/>
              <w:ind w:left="0"/>
              <w:rPr>
                <w:sz w:val="18"/>
                <w:szCs w:val="18"/>
              </w:rPr>
            </w:pPr>
          </w:p>
          <w:p w14:paraId="0E013458" w14:textId="594C39B3" w:rsidR="00AC5366" w:rsidRDefault="00AC5366" w:rsidP="00FB4C5F">
            <w:pPr>
              <w:pStyle w:val="Indent070"/>
              <w:spacing w:after="0"/>
              <w:ind w:left="0"/>
              <w:rPr>
                <w:sz w:val="18"/>
                <w:szCs w:val="18"/>
              </w:rPr>
            </w:pPr>
            <w:r>
              <w:rPr>
                <w:sz w:val="18"/>
                <w:szCs w:val="18"/>
              </w:rPr>
              <w:t>Clerk</w:t>
            </w:r>
          </w:p>
          <w:p w14:paraId="3517A98D" w14:textId="67D047B5" w:rsidR="009247B0" w:rsidRDefault="009247B0" w:rsidP="00FB4C5F">
            <w:pPr>
              <w:pStyle w:val="Indent070"/>
              <w:spacing w:after="0"/>
              <w:ind w:left="0"/>
              <w:rPr>
                <w:sz w:val="18"/>
                <w:szCs w:val="18"/>
              </w:rPr>
            </w:pPr>
          </w:p>
          <w:p w14:paraId="3C5BE184" w14:textId="0650AF15" w:rsidR="009247B0" w:rsidRDefault="009247B0" w:rsidP="00FB4C5F">
            <w:pPr>
              <w:pStyle w:val="Indent070"/>
              <w:spacing w:after="0"/>
              <w:ind w:left="0"/>
              <w:rPr>
                <w:sz w:val="18"/>
                <w:szCs w:val="18"/>
              </w:rPr>
            </w:pPr>
            <w:r>
              <w:rPr>
                <w:sz w:val="18"/>
                <w:szCs w:val="18"/>
              </w:rPr>
              <w:br/>
            </w:r>
          </w:p>
          <w:p w14:paraId="54E3846F" w14:textId="109ABAEC" w:rsidR="00945681" w:rsidRDefault="00945681" w:rsidP="00FB4C5F">
            <w:pPr>
              <w:pStyle w:val="Indent070"/>
              <w:spacing w:after="0"/>
              <w:ind w:left="0"/>
              <w:rPr>
                <w:sz w:val="18"/>
                <w:szCs w:val="18"/>
              </w:rPr>
            </w:pPr>
          </w:p>
          <w:p w14:paraId="1B019DD1" w14:textId="2810299A" w:rsidR="005B36E2" w:rsidRDefault="005B36E2" w:rsidP="00FB4C5F">
            <w:pPr>
              <w:pStyle w:val="Indent070"/>
              <w:spacing w:after="0"/>
              <w:ind w:left="0"/>
              <w:rPr>
                <w:sz w:val="18"/>
                <w:szCs w:val="18"/>
              </w:rPr>
            </w:pPr>
          </w:p>
          <w:p w14:paraId="0F18C826" w14:textId="44C30D0E" w:rsidR="005B36E2" w:rsidRDefault="005B36E2" w:rsidP="00FB4C5F">
            <w:pPr>
              <w:pStyle w:val="Indent070"/>
              <w:spacing w:after="0"/>
              <w:ind w:left="0"/>
              <w:rPr>
                <w:sz w:val="18"/>
                <w:szCs w:val="18"/>
              </w:rPr>
            </w:pPr>
          </w:p>
          <w:p w14:paraId="6C359923" w14:textId="5F40CD79" w:rsidR="00D74270" w:rsidRDefault="00D74270" w:rsidP="00FB4C5F">
            <w:pPr>
              <w:pStyle w:val="Indent070"/>
              <w:spacing w:after="0"/>
              <w:ind w:left="0"/>
              <w:rPr>
                <w:sz w:val="18"/>
                <w:szCs w:val="18"/>
              </w:rPr>
            </w:pPr>
          </w:p>
          <w:p w14:paraId="54177B3D" w14:textId="23DFBCA9" w:rsidR="00D74270" w:rsidRDefault="00D74270" w:rsidP="00FB4C5F">
            <w:pPr>
              <w:pStyle w:val="Indent070"/>
              <w:spacing w:after="0"/>
              <w:ind w:left="0"/>
              <w:rPr>
                <w:sz w:val="18"/>
                <w:szCs w:val="18"/>
              </w:rPr>
            </w:pPr>
          </w:p>
          <w:p w14:paraId="59556FA4" w14:textId="3DA8D506" w:rsidR="00D74270" w:rsidRDefault="00D74270" w:rsidP="00FB4C5F">
            <w:pPr>
              <w:pStyle w:val="Indent070"/>
              <w:spacing w:after="0"/>
              <w:ind w:left="0"/>
              <w:rPr>
                <w:sz w:val="18"/>
                <w:szCs w:val="18"/>
              </w:rPr>
            </w:pPr>
          </w:p>
          <w:p w14:paraId="110116FB" w14:textId="71DB5FD1" w:rsidR="00D74270" w:rsidRDefault="00D74270" w:rsidP="00FB4C5F">
            <w:pPr>
              <w:pStyle w:val="Indent070"/>
              <w:spacing w:after="0"/>
              <w:ind w:left="0"/>
              <w:rPr>
                <w:sz w:val="18"/>
                <w:szCs w:val="18"/>
              </w:rPr>
            </w:pPr>
          </w:p>
          <w:p w14:paraId="07F7BD74" w14:textId="462BCD9A" w:rsidR="00D74270" w:rsidRDefault="00D74270" w:rsidP="00FB4C5F">
            <w:pPr>
              <w:pStyle w:val="Indent070"/>
              <w:spacing w:after="0"/>
              <w:ind w:left="0"/>
              <w:rPr>
                <w:sz w:val="18"/>
                <w:szCs w:val="18"/>
              </w:rPr>
            </w:pPr>
          </w:p>
          <w:p w14:paraId="4EAD9DEF" w14:textId="671D11F1" w:rsidR="00D74270" w:rsidRDefault="00D74270" w:rsidP="00FB4C5F">
            <w:pPr>
              <w:pStyle w:val="Indent070"/>
              <w:spacing w:after="0"/>
              <w:ind w:left="0"/>
              <w:rPr>
                <w:sz w:val="18"/>
                <w:szCs w:val="18"/>
              </w:rPr>
            </w:pPr>
          </w:p>
          <w:p w14:paraId="4A4ACE46" w14:textId="77777777" w:rsidR="00D74270" w:rsidRDefault="00D74270" w:rsidP="00FB4C5F">
            <w:pPr>
              <w:pStyle w:val="Indent070"/>
              <w:spacing w:after="0"/>
              <w:ind w:left="0"/>
              <w:rPr>
                <w:sz w:val="18"/>
                <w:szCs w:val="18"/>
              </w:rPr>
            </w:pPr>
          </w:p>
          <w:p w14:paraId="58BFF0D5" w14:textId="77777777" w:rsidR="005B36E2" w:rsidRDefault="005B36E2" w:rsidP="00FB4C5F">
            <w:pPr>
              <w:pStyle w:val="Indent070"/>
              <w:spacing w:after="0"/>
              <w:ind w:left="0"/>
              <w:rPr>
                <w:sz w:val="18"/>
                <w:szCs w:val="18"/>
              </w:rPr>
            </w:pPr>
          </w:p>
          <w:p w14:paraId="12495938" w14:textId="77777777" w:rsidR="0082418D" w:rsidRDefault="00AC5366" w:rsidP="00BB5026">
            <w:pPr>
              <w:pStyle w:val="Indent070"/>
              <w:spacing w:after="0"/>
              <w:ind w:left="0"/>
              <w:rPr>
                <w:sz w:val="18"/>
                <w:szCs w:val="18"/>
              </w:rPr>
            </w:pPr>
            <w:r>
              <w:rPr>
                <w:sz w:val="18"/>
                <w:szCs w:val="18"/>
              </w:rPr>
              <w:t>Clerk</w:t>
            </w:r>
          </w:p>
          <w:p w14:paraId="7B7A723E" w14:textId="77777777" w:rsidR="005B36E2" w:rsidRDefault="005B36E2" w:rsidP="00BB5026">
            <w:pPr>
              <w:pStyle w:val="Indent070"/>
              <w:spacing w:after="0"/>
              <w:ind w:left="0"/>
              <w:rPr>
                <w:sz w:val="18"/>
                <w:szCs w:val="18"/>
              </w:rPr>
            </w:pPr>
          </w:p>
          <w:p w14:paraId="26AE6BAD" w14:textId="5D62F2D8" w:rsidR="005B36E2" w:rsidRDefault="005B36E2" w:rsidP="00BB5026">
            <w:pPr>
              <w:pStyle w:val="Indent070"/>
              <w:spacing w:after="0"/>
              <w:ind w:left="0"/>
              <w:rPr>
                <w:sz w:val="18"/>
                <w:szCs w:val="18"/>
              </w:rPr>
            </w:pPr>
          </w:p>
          <w:p w14:paraId="114B87C0" w14:textId="77777777" w:rsidR="00DE3BE0" w:rsidRDefault="00DE3BE0" w:rsidP="00BB5026">
            <w:pPr>
              <w:pStyle w:val="Indent070"/>
              <w:spacing w:after="0"/>
              <w:ind w:left="0"/>
              <w:rPr>
                <w:sz w:val="18"/>
                <w:szCs w:val="18"/>
              </w:rPr>
            </w:pPr>
          </w:p>
          <w:p w14:paraId="323EC65C" w14:textId="77777777" w:rsidR="005B36E2" w:rsidRDefault="005B36E2" w:rsidP="00BB5026">
            <w:pPr>
              <w:pStyle w:val="Indent070"/>
              <w:spacing w:after="0"/>
              <w:ind w:left="0"/>
              <w:rPr>
                <w:sz w:val="18"/>
                <w:szCs w:val="18"/>
              </w:rPr>
            </w:pPr>
          </w:p>
          <w:p w14:paraId="1A4D7A46" w14:textId="77777777" w:rsidR="005B36E2" w:rsidRDefault="005B36E2" w:rsidP="00BB5026">
            <w:pPr>
              <w:pStyle w:val="Indent070"/>
              <w:spacing w:after="0"/>
              <w:ind w:left="0"/>
              <w:rPr>
                <w:sz w:val="18"/>
                <w:szCs w:val="18"/>
              </w:rPr>
            </w:pPr>
            <w:r>
              <w:rPr>
                <w:sz w:val="18"/>
                <w:szCs w:val="18"/>
              </w:rPr>
              <w:t>Clerk</w:t>
            </w:r>
          </w:p>
          <w:p w14:paraId="29C4DFEA" w14:textId="77777777" w:rsidR="000A31D2" w:rsidRDefault="000A31D2" w:rsidP="00BB5026">
            <w:pPr>
              <w:pStyle w:val="Indent070"/>
              <w:spacing w:after="0"/>
              <w:ind w:left="0"/>
              <w:rPr>
                <w:sz w:val="18"/>
                <w:szCs w:val="18"/>
              </w:rPr>
            </w:pPr>
          </w:p>
          <w:p w14:paraId="73DF7BC9" w14:textId="77777777" w:rsidR="00581D0B" w:rsidRDefault="00581D0B" w:rsidP="00BB5026">
            <w:pPr>
              <w:pStyle w:val="Indent070"/>
              <w:spacing w:after="0"/>
              <w:ind w:left="0"/>
              <w:rPr>
                <w:sz w:val="18"/>
                <w:szCs w:val="18"/>
              </w:rPr>
            </w:pPr>
          </w:p>
          <w:p w14:paraId="041A84A3" w14:textId="37DEA7FE" w:rsidR="005B36E2" w:rsidRDefault="00581D0B" w:rsidP="00BB5026">
            <w:pPr>
              <w:pStyle w:val="Indent070"/>
              <w:spacing w:after="0"/>
              <w:ind w:left="0"/>
              <w:rPr>
                <w:sz w:val="18"/>
                <w:szCs w:val="18"/>
              </w:rPr>
            </w:pPr>
            <w:r>
              <w:rPr>
                <w:sz w:val="18"/>
                <w:szCs w:val="18"/>
              </w:rPr>
              <w:t>Chair</w:t>
            </w:r>
          </w:p>
        </w:tc>
      </w:tr>
      <w:tr w:rsidR="005B36E2" w14:paraId="591C5625" w14:textId="77777777" w:rsidTr="001227A2">
        <w:trPr>
          <w:trHeight w:val="6087"/>
        </w:trPr>
        <w:tc>
          <w:tcPr>
            <w:tcW w:w="567" w:type="dxa"/>
            <w:shd w:val="clear" w:color="auto" w:fill="auto"/>
          </w:tcPr>
          <w:p w14:paraId="486478C9" w14:textId="1C597559" w:rsidR="005B36E2" w:rsidRPr="00893C69" w:rsidRDefault="005B36E2" w:rsidP="005B36E2">
            <w:pPr>
              <w:pStyle w:val="Indent070"/>
              <w:spacing w:after="0"/>
              <w:ind w:left="0"/>
              <w:jc w:val="center"/>
            </w:pPr>
            <w:r>
              <w:rPr>
                <w:sz w:val="18"/>
                <w:szCs w:val="18"/>
              </w:rPr>
              <w:lastRenderedPageBreak/>
              <w:t>10</w:t>
            </w:r>
          </w:p>
        </w:tc>
        <w:tc>
          <w:tcPr>
            <w:tcW w:w="7938" w:type="dxa"/>
            <w:shd w:val="clear" w:color="auto" w:fill="auto"/>
          </w:tcPr>
          <w:p w14:paraId="77DABF07" w14:textId="77777777" w:rsidR="006D019F" w:rsidRDefault="005B36E2" w:rsidP="005B36E2">
            <w:pPr>
              <w:rPr>
                <w:rFonts w:ascii="Verdana" w:hAnsi="Verdana"/>
                <w:sz w:val="18"/>
                <w:szCs w:val="18"/>
              </w:rPr>
            </w:pPr>
            <w:r w:rsidRPr="006F1454">
              <w:rPr>
                <w:rFonts w:ascii="Verdana" w:hAnsi="Verdana"/>
                <w:b/>
                <w:bCs/>
                <w:sz w:val="18"/>
                <w:szCs w:val="18"/>
              </w:rPr>
              <w:t>Planning Committee</w:t>
            </w:r>
            <w:r>
              <w:rPr>
                <w:rFonts w:ascii="Verdana" w:hAnsi="Verdana"/>
                <w:b/>
                <w:bCs/>
                <w:sz w:val="18"/>
                <w:szCs w:val="18"/>
              </w:rPr>
              <w:t xml:space="preserve"> </w:t>
            </w:r>
          </w:p>
          <w:p w14:paraId="68FEA913" w14:textId="352C93DB" w:rsidR="00A550F8" w:rsidRPr="00A550F8" w:rsidRDefault="005B36E2" w:rsidP="00007DFC">
            <w:pPr>
              <w:pStyle w:val="ListParagraph"/>
              <w:numPr>
                <w:ilvl w:val="0"/>
                <w:numId w:val="13"/>
              </w:numPr>
              <w:rPr>
                <w:rFonts w:ascii="Verdana" w:hAnsi="Verdana"/>
                <w:sz w:val="18"/>
                <w:szCs w:val="18"/>
              </w:rPr>
            </w:pPr>
            <w:r w:rsidRPr="00A550F8">
              <w:rPr>
                <w:rFonts w:ascii="Verdana" w:hAnsi="Verdana"/>
                <w:sz w:val="18"/>
                <w:szCs w:val="18"/>
                <w:u w:val="single"/>
              </w:rPr>
              <w:t>T</w:t>
            </w:r>
            <w:r w:rsidR="00A550F8" w:rsidRPr="00A550F8">
              <w:rPr>
                <w:rFonts w:ascii="Verdana" w:hAnsi="Verdana"/>
                <w:sz w:val="18"/>
                <w:szCs w:val="18"/>
                <w:u w:val="single"/>
              </w:rPr>
              <w:t xml:space="preserve">o accept the responses of the </w:t>
            </w:r>
            <w:r w:rsidR="008359CD">
              <w:rPr>
                <w:rFonts w:ascii="Verdana" w:hAnsi="Verdana"/>
                <w:sz w:val="18"/>
                <w:szCs w:val="18"/>
                <w:u w:val="single"/>
              </w:rPr>
              <w:t>P</w:t>
            </w:r>
            <w:r w:rsidR="00A550F8" w:rsidRPr="00A550F8">
              <w:rPr>
                <w:rFonts w:ascii="Verdana" w:hAnsi="Verdana"/>
                <w:sz w:val="18"/>
                <w:szCs w:val="18"/>
                <w:u w:val="single"/>
              </w:rPr>
              <w:t xml:space="preserve">lanning </w:t>
            </w:r>
            <w:r w:rsidR="008359CD">
              <w:rPr>
                <w:rFonts w:ascii="Verdana" w:hAnsi="Verdana"/>
                <w:sz w:val="18"/>
                <w:szCs w:val="18"/>
                <w:u w:val="single"/>
              </w:rPr>
              <w:t>C</w:t>
            </w:r>
            <w:r w:rsidR="00A550F8" w:rsidRPr="00A550F8">
              <w:rPr>
                <w:rFonts w:ascii="Verdana" w:hAnsi="Verdana"/>
                <w:sz w:val="18"/>
                <w:szCs w:val="18"/>
                <w:u w:val="single"/>
              </w:rPr>
              <w:t>ommittee held on 18</w:t>
            </w:r>
            <w:r w:rsidR="00A550F8" w:rsidRPr="00A550F8">
              <w:rPr>
                <w:rFonts w:ascii="Verdana" w:hAnsi="Verdana"/>
                <w:sz w:val="18"/>
                <w:szCs w:val="18"/>
                <w:u w:val="single"/>
                <w:vertAlign w:val="superscript"/>
              </w:rPr>
              <w:t>th</w:t>
            </w:r>
            <w:r w:rsidR="00A550F8" w:rsidRPr="00A550F8">
              <w:rPr>
                <w:rFonts w:ascii="Verdana" w:hAnsi="Verdana"/>
                <w:sz w:val="18"/>
                <w:szCs w:val="18"/>
                <w:u w:val="single"/>
              </w:rPr>
              <w:t xml:space="preserve"> May 2021</w:t>
            </w:r>
            <w:r w:rsidR="00A550F8">
              <w:rPr>
                <w:rFonts w:ascii="Verdana" w:hAnsi="Verdana"/>
                <w:sz w:val="18"/>
                <w:szCs w:val="18"/>
                <w:u w:val="single"/>
              </w:rPr>
              <w:br/>
            </w:r>
          </w:p>
          <w:p w14:paraId="2B09BC5E" w14:textId="7D2B74D0" w:rsidR="005B36E2" w:rsidRPr="006D019F" w:rsidRDefault="00A550F8" w:rsidP="00A550F8">
            <w:pPr>
              <w:pStyle w:val="ListParagraph"/>
              <w:ind w:left="360"/>
              <w:rPr>
                <w:rFonts w:ascii="Verdana" w:hAnsi="Verdana"/>
                <w:sz w:val="18"/>
                <w:szCs w:val="18"/>
              </w:rPr>
            </w:pPr>
            <w:r>
              <w:rPr>
                <w:rFonts w:ascii="Verdana" w:hAnsi="Verdana"/>
                <w:sz w:val="18"/>
                <w:szCs w:val="18"/>
              </w:rPr>
              <w:t xml:space="preserve">The </w:t>
            </w:r>
            <w:r w:rsidR="005B36E2" w:rsidRPr="006D019F">
              <w:rPr>
                <w:rFonts w:ascii="Verdana" w:hAnsi="Verdana"/>
                <w:sz w:val="18"/>
                <w:szCs w:val="18"/>
              </w:rPr>
              <w:t>committee met on the 18th May to consider the following:</w:t>
            </w:r>
            <w:r w:rsidR="005B36E2" w:rsidRPr="006D019F">
              <w:rPr>
                <w:rFonts w:ascii="Verdana" w:hAnsi="Verdana"/>
                <w:sz w:val="18"/>
                <w:szCs w:val="18"/>
              </w:rPr>
              <w:br/>
            </w:r>
          </w:p>
          <w:p w14:paraId="2F8C38FE" w14:textId="77777777" w:rsidR="005B36E2" w:rsidRPr="00272859" w:rsidRDefault="005B36E2" w:rsidP="00007DFC">
            <w:pPr>
              <w:pStyle w:val="Indent070"/>
              <w:numPr>
                <w:ilvl w:val="0"/>
                <w:numId w:val="12"/>
              </w:numPr>
              <w:rPr>
                <w:rFonts w:cs="Arial"/>
                <w:sz w:val="18"/>
                <w:szCs w:val="18"/>
              </w:rPr>
            </w:pPr>
            <w:r w:rsidRPr="006F1454">
              <w:rPr>
                <w:rFonts w:cs="Arial"/>
                <w:sz w:val="18"/>
                <w:szCs w:val="18"/>
              </w:rPr>
              <w:t>Single storey rear extension</w:t>
            </w:r>
            <w:r>
              <w:rPr>
                <w:rFonts w:cs="Arial"/>
                <w:sz w:val="18"/>
                <w:szCs w:val="18"/>
              </w:rPr>
              <w:t xml:space="preserve"> - </w:t>
            </w:r>
            <w:r w:rsidRPr="00272859">
              <w:rPr>
                <w:rFonts w:cs="Arial"/>
                <w:sz w:val="18"/>
                <w:szCs w:val="18"/>
              </w:rPr>
              <w:t>11 Midfield, Penperlleni, Goytre, Pontypool, Monmouthshire, NP4 0AS.</w:t>
            </w:r>
          </w:p>
          <w:p w14:paraId="31732FC2" w14:textId="77777777" w:rsidR="005B36E2" w:rsidRPr="002E589E" w:rsidRDefault="005B36E2" w:rsidP="00007DFC">
            <w:pPr>
              <w:pStyle w:val="Indent070"/>
              <w:numPr>
                <w:ilvl w:val="0"/>
                <w:numId w:val="12"/>
              </w:numPr>
              <w:rPr>
                <w:rFonts w:cs="Arial"/>
                <w:sz w:val="18"/>
                <w:szCs w:val="18"/>
              </w:rPr>
            </w:pPr>
            <w:r w:rsidRPr="00272859">
              <w:rPr>
                <w:rFonts w:cs="Arial"/>
                <w:sz w:val="18"/>
                <w:szCs w:val="18"/>
              </w:rPr>
              <w:t>Change of use to a campsite</w:t>
            </w:r>
            <w:r>
              <w:rPr>
                <w:rFonts w:cs="Arial"/>
                <w:sz w:val="18"/>
                <w:szCs w:val="18"/>
              </w:rPr>
              <w:t xml:space="preserve"> and e</w:t>
            </w:r>
            <w:r w:rsidRPr="00272859">
              <w:rPr>
                <w:rFonts w:cs="Arial"/>
                <w:sz w:val="18"/>
                <w:szCs w:val="18"/>
              </w:rPr>
              <w:t>rect</w:t>
            </w:r>
            <w:r>
              <w:rPr>
                <w:rFonts w:cs="Arial"/>
                <w:sz w:val="18"/>
                <w:szCs w:val="18"/>
              </w:rPr>
              <w:t>ion of</w:t>
            </w:r>
            <w:r w:rsidRPr="00272859">
              <w:rPr>
                <w:rFonts w:cs="Arial"/>
                <w:sz w:val="18"/>
                <w:szCs w:val="18"/>
              </w:rPr>
              <w:t xml:space="preserve"> 4 bell tents with timber base. Provi</w:t>
            </w:r>
            <w:r>
              <w:rPr>
                <w:rFonts w:cs="Arial"/>
                <w:sz w:val="18"/>
                <w:szCs w:val="18"/>
              </w:rPr>
              <w:t>sion of</w:t>
            </w:r>
            <w:r w:rsidRPr="00272859">
              <w:rPr>
                <w:rFonts w:cs="Arial"/>
                <w:sz w:val="18"/>
                <w:szCs w:val="18"/>
              </w:rPr>
              <w:t xml:space="preserve"> female and male toilets in a small log or porta cabin which will be situated next to</w:t>
            </w:r>
            <w:r>
              <w:rPr>
                <w:rFonts w:cs="Arial"/>
                <w:sz w:val="18"/>
                <w:szCs w:val="18"/>
              </w:rPr>
              <w:t xml:space="preserve"> a</w:t>
            </w:r>
            <w:r w:rsidRPr="00272859">
              <w:rPr>
                <w:rFonts w:cs="Arial"/>
                <w:sz w:val="18"/>
                <w:szCs w:val="18"/>
              </w:rPr>
              <w:t xml:space="preserve"> cesspit</w:t>
            </w:r>
            <w:r>
              <w:rPr>
                <w:rFonts w:cs="Arial"/>
                <w:sz w:val="18"/>
                <w:szCs w:val="18"/>
              </w:rPr>
              <w:t xml:space="preserve"> - </w:t>
            </w:r>
            <w:proofErr w:type="spellStart"/>
            <w:r w:rsidRPr="00272859">
              <w:rPr>
                <w:rFonts w:cs="Arial"/>
                <w:sz w:val="18"/>
                <w:szCs w:val="18"/>
              </w:rPr>
              <w:t>Tilbach</w:t>
            </w:r>
            <w:proofErr w:type="spellEnd"/>
            <w:r w:rsidRPr="00272859">
              <w:rPr>
                <w:rFonts w:cs="Arial"/>
                <w:sz w:val="18"/>
                <w:szCs w:val="18"/>
              </w:rPr>
              <w:t xml:space="preserve"> Farm, Old Abergavenny Road, Pencroesoped, Llanover, Pontypool, Monmouthshire, NP4 0JF</w:t>
            </w:r>
            <w:r>
              <w:rPr>
                <w:rFonts w:cs="Arial"/>
                <w:sz w:val="18"/>
                <w:szCs w:val="18"/>
              </w:rPr>
              <w:br/>
            </w:r>
          </w:p>
          <w:p w14:paraId="2AFBE3E5" w14:textId="076E8CFF" w:rsidR="005B36E2" w:rsidRPr="002E589E" w:rsidRDefault="005B36E2" w:rsidP="005B36E2">
            <w:pPr>
              <w:pStyle w:val="Indent070"/>
              <w:ind w:left="0"/>
              <w:rPr>
                <w:rFonts w:cs="Arial"/>
                <w:sz w:val="18"/>
                <w:szCs w:val="18"/>
              </w:rPr>
            </w:pPr>
            <w:r w:rsidRPr="002E589E">
              <w:rPr>
                <w:rFonts w:cs="Arial"/>
                <w:sz w:val="18"/>
                <w:szCs w:val="18"/>
              </w:rPr>
              <w:t>Acceptance of the minutes of the planning meeting held on 18</w:t>
            </w:r>
            <w:r w:rsidRPr="002E589E">
              <w:rPr>
                <w:rFonts w:cs="Arial"/>
                <w:sz w:val="18"/>
                <w:szCs w:val="18"/>
                <w:vertAlign w:val="superscript"/>
              </w:rPr>
              <w:t>th</w:t>
            </w:r>
            <w:r w:rsidRPr="002E589E">
              <w:rPr>
                <w:rFonts w:cs="Arial"/>
                <w:sz w:val="18"/>
                <w:szCs w:val="18"/>
              </w:rPr>
              <w:t xml:space="preserve"> May 2021 was proposed by Councillor </w:t>
            </w:r>
            <w:r w:rsidR="002E589E" w:rsidRPr="002E589E">
              <w:rPr>
                <w:rFonts w:cs="Arial"/>
                <w:sz w:val="18"/>
                <w:szCs w:val="18"/>
              </w:rPr>
              <w:t>Welford</w:t>
            </w:r>
            <w:r w:rsidRPr="002E589E">
              <w:rPr>
                <w:rFonts w:cs="Arial"/>
                <w:sz w:val="18"/>
                <w:szCs w:val="18"/>
              </w:rPr>
              <w:t xml:space="preserve"> and seconded by Councillor </w:t>
            </w:r>
            <w:r w:rsidR="002E589E" w:rsidRPr="002E589E">
              <w:rPr>
                <w:rFonts w:cs="Arial"/>
                <w:sz w:val="18"/>
                <w:szCs w:val="18"/>
              </w:rPr>
              <w:t>Deakins</w:t>
            </w:r>
            <w:r w:rsidRPr="002E589E">
              <w:rPr>
                <w:rFonts w:cs="Arial"/>
                <w:sz w:val="18"/>
                <w:szCs w:val="18"/>
              </w:rPr>
              <w:t>.</w:t>
            </w:r>
          </w:p>
          <w:p w14:paraId="1C62876F" w14:textId="77777777" w:rsidR="005B36E2" w:rsidRPr="002E589E" w:rsidRDefault="005B36E2" w:rsidP="005B36E2">
            <w:pPr>
              <w:pStyle w:val="Indent070"/>
              <w:ind w:left="0"/>
              <w:rPr>
                <w:rFonts w:cs="Arial"/>
                <w:sz w:val="18"/>
                <w:szCs w:val="18"/>
              </w:rPr>
            </w:pPr>
          </w:p>
          <w:p w14:paraId="4B439668" w14:textId="04393DC6" w:rsidR="00D74270" w:rsidRPr="000E462E" w:rsidRDefault="005B36E2" w:rsidP="00007DFC">
            <w:pPr>
              <w:pStyle w:val="Indent070"/>
              <w:numPr>
                <w:ilvl w:val="0"/>
                <w:numId w:val="13"/>
              </w:numPr>
              <w:spacing w:after="0"/>
              <w:rPr>
                <w:rFonts w:cs="Arial"/>
                <w:sz w:val="18"/>
                <w:szCs w:val="18"/>
              </w:rPr>
            </w:pPr>
            <w:r w:rsidRPr="000E462E">
              <w:rPr>
                <w:rFonts w:cs="Arial"/>
                <w:sz w:val="18"/>
                <w:szCs w:val="18"/>
                <w:u w:val="single"/>
              </w:rPr>
              <w:t>Updates</w:t>
            </w:r>
            <w:r w:rsidRPr="000E462E">
              <w:rPr>
                <w:rFonts w:cs="Arial"/>
                <w:sz w:val="18"/>
                <w:szCs w:val="18"/>
              </w:rPr>
              <w:t xml:space="preserve"> – The</w:t>
            </w:r>
            <w:r w:rsidR="000E462E" w:rsidRPr="000E462E">
              <w:rPr>
                <w:rFonts w:cs="Arial"/>
                <w:sz w:val="18"/>
                <w:szCs w:val="18"/>
              </w:rPr>
              <w:t xml:space="preserve"> next meeting has been scheduled for Monday 21</w:t>
            </w:r>
            <w:r w:rsidR="000E462E" w:rsidRPr="000E462E">
              <w:rPr>
                <w:rFonts w:cs="Arial"/>
                <w:sz w:val="18"/>
                <w:szCs w:val="18"/>
                <w:vertAlign w:val="superscript"/>
              </w:rPr>
              <w:t>st</w:t>
            </w:r>
            <w:r w:rsidR="000E462E" w:rsidRPr="000E462E">
              <w:rPr>
                <w:rFonts w:cs="Arial"/>
                <w:sz w:val="18"/>
                <w:szCs w:val="18"/>
              </w:rPr>
              <w:t xml:space="preserve"> June.</w:t>
            </w:r>
            <w:r w:rsidR="006D019F" w:rsidRPr="000E462E">
              <w:rPr>
                <w:rFonts w:cs="Arial"/>
                <w:sz w:val="18"/>
                <w:szCs w:val="18"/>
              </w:rPr>
              <w:br/>
            </w:r>
          </w:p>
          <w:p w14:paraId="538EBE19" w14:textId="091D7CC8" w:rsidR="000E462E" w:rsidRDefault="00D74270" w:rsidP="000E462E">
            <w:pPr>
              <w:pStyle w:val="ListParagraph"/>
              <w:numPr>
                <w:ilvl w:val="0"/>
                <w:numId w:val="13"/>
              </w:numPr>
              <w:rPr>
                <w:rFonts w:ascii="Verdana" w:hAnsi="Verdana" w:cs="Arial"/>
                <w:sz w:val="18"/>
                <w:szCs w:val="18"/>
              </w:rPr>
            </w:pPr>
            <w:r w:rsidRPr="00A550F8">
              <w:rPr>
                <w:rFonts w:ascii="Verdana" w:hAnsi="Verdana"/>
                <w:sz w:val="18"/>
                <w:szCs w:val="18"/>
                <w:u w:val="single"/>
              </w:rPr>
              <w:t>Planning Aid Wales / One Voice Wales On-line Event - Wednesday 23rd June</w:t>
            </w:r>
            <w:r w:rsidRPr="006D019F">
              <w:rPr>
                <w:rFonts w:ascii="Verdana" w:hAnsi="Verdana"/>
                <w:sz w:val="18"/>
                <w:szCs w:val="18"/>
              </w:rPr>
              <w:t xml:space="preserve">  </w:t>
            </w:r>
            <w:r w:rsidRPr="006D019F">
              <w:rPr>
                <w:sz w:val="18"/>
                <w:szCs w:val="18"/>
              </w:rPr>
              <w:br/>
            </w:r>
            <w:r w:rsidRPr="006D019F">
              <w:rPr>
                <w:rFonts w:ascii="Verdana" w:hAnsi="Verdana" w:cs="Arial"/>
                <w:sz w:val="18"/>
                <w:szCs w:val="18"/>
              </w:rPr>
              <w:t xml:space="preserve">An opportunity has arisen for Councillors to attend this on-line event at a cost of £50. </w:t>
            </w:r>
            <w:r w:rsidR="006D019F" w:rsidRPr="006D019F">
              <w:rPr>
                <w:rFonts w:ascii="Verdana" w:hAnsi="Verdana" w:cs="Arial"/>
                <w:sz w:val="18"/>
                <w:szCs w:val="18"/>
              </w:rPr>
              <w:t xml:space="preserve"> The content will certainly benefit the larger towns, but it is unclear how much will be relevant to small CCs like ourselves.  After discussion</w:t>
            </w:r>
            <w:r w:rsidR="008359CD">
              <w:rPr>
                <w:rFonts w:ascii="Verdana" w:hAnsi="Verdana" w:cs="Arial"/>
                <w:sz w:val="18"/>
                <w:szCs w:val="18"/>
              </w:rPr>
              <w:t>,</w:t>
            </w:r>
            <w:r w:rsidR="006D019F" w:rsidRPr="006D019F">
              <w:rPr>
                <w:rFonts w:ascii="Verdana" w:hAnsi="Verdana" w:cs="Arial"/>
                <w:sz w:val="18"/>
                <w:szCs w:val="18"/>
              </w:rPr>
              <w:t xml:space="preserve"> it was agreed </w:t>
            </w:r>
            <w:r w:rsidR="002E589E">
              <w:rPr>
                <w:rFonts w:ascii="Verdana" w:hAnsi="Verdana" w:cs="Arial"/>
                <w:sz w:val="18"/>
                <w:szCs w:val="18"/>
              </w:rPr>
              <w:t xml:space="preserve">not to </w:t>
            </w:r>
            <w:r w:rsidR="008359CD">
              <w:rPr>
                <w:rFonts w:ascii="Verdana" w:hAnsi="Verdana" w:cs="Arial"/>
                <w:sz w:val="18"/>
                <w:szCs w:val="18"/>
              </w:rPr>
              <w:t>‘</w:t>
            </w:r>
            <w:r w:rsidR="002E589E">
              <w:rPr>
                <w:rFonts w:ascii="Verdana" w:hAnsi="Verdana" w:cs="Arial"/>
                <w:sz w:val="18"/>
                <w:szCs w:val="18"/>
              </w:rPr>
              <w:t>send</w:t>
            </w:r>
            <w:r w:rsidR="008359CD">
              <w:rPr>
                <w:rFonts w:ascii="Verdana" w:hAnsi="Verdana" w:cs="Arial"/>
                <w:sz w:val="18"/>
                <w:szCs w:val="18"/>
              </w:rPr>
              <w:t>’</w:t>
            </w:r>
            <w:r w:rsidR="002E589E">
              <w:rPr>
                <w:rFonts w:ascii="Verdana" w:hAnsi="Verdana" w:cs="Arial"/>
                <w:sz w:val="18"/>
                <w:szCs w:val="18"/>
              </w:rPr>
              <w:t xml:space="preserve"> a representative.</w:t>
            </w:r>
            <w:r w:rsidR="002B5CD2">
              <w:rPr>
                <w:rFonts w:ascii="Verdana" w:hAnsi="Verdana" w:cs="Arial"/>
                <w:sz w:val="18"/>
                <w:szCs w:val="18"/>
              </w:rPr>
              <w:br/>
            </w:r>
          </w:p>
          <w:p w14:paraId="517A9E32" w14:textId="1B7B0167" w:rsidR="001227A2" w:rsidRPr="001227A2" w:rsidRDefault="001227A2" w:rsidP="000E462E">
            <w:pPr>
              <w:pStyle w:val="ListParagraph"/>
              <w:numPr>
                <w:ilvl w:val="0"/>
                <w:numId w:val="13"/>
              </w:numPr>
              <w:rPr>
                <w:rFonts w:ascii="Verdana" w:hAnsi="Verdana" w:cs="Arial"/>
                <w:sz w:val="18"/>
                <w:szCs w:val="18"/>
              </w:rPr>
            </w:pPr>
            <w:r>
              <w:rPr>
                <w:rFonts w:ascii="Verdana" w:hAnsi="Verdana"/>
                <w:sz w:val="18"/>
                <w:szCs w:val="18"/>
              </w:rPr>
              <w:t>It was felt that t</w:t>
            </w:r>
            <w:r w:rsidRPr="001227A2">
              <w:rPr>
                <w:rFonts w:ascii="Verdana" w:hAnsi="Verdana"/>
                <w:sz w:val="18"/>
                <w:szCs w:val="18"/>
              </w:rPr>
              <w:t>he consultation o</w:t>
            </w:r>
            <w:r>
              <w:rPr>
                <w:rFonts w:ascii="Verdana" w:hAnsi="Verdana"/>
                <w:sz w:val="18"/>
                <w:szCs w:val="18"/>
              </w:rPr>
              <w:t>n</w:t>
            </w:r>
            <w:r w:rsidRPr="001227A2">
              <w:rPr>
                <w:rFonts w:ascii="Verdana" w:hAnsi="Verdana"/>
                <w:sz w:val="18"/>
                <w:szCs w:val="18"/>
              </w:rPr>
              <w:t xml:space="preserve"> the A4042 upgrades</w:t>
            </w:r>
            <w:r>
              <w:rPr>
                <w:rFonts w:ascii="Verdana" w:hAnsi="Verdana"/>
                <w:sz w:val="18"/>
                <w:szCs w:val="18"/>
              </w:rPr>
              <w:t xml:space="preserve"> (</w:t>
            </w:r>
            <w:r w:rsidR="00AC0F06">
              <w:rPr>
                <w:rFonts w:ascii="Verdana" w:hAnsi="Verdana"/>
                <w:sz w:val="18"/>
                <w:szCs w:val="18"/>
              </w:rPr>
              <w:t xml:space="preserve">originally </w:t>
            </w:r>
            <w:r>
              <w:rPr>
                <w:rFonts w:ascii="Verdana" w:hAnsi="Verdana"/>
                <w:sz w:val="18"/>
                <w:szCs w:val="18"/>
              </w:rPr>
              <w:t>to be discussed under communications)</w:t>
            </w:r>
            <w:r w:rsidR="00AC0F06">
              <w:rPr>
                <w:rFonts w:ascii="Verdana" w:hAnsi="Verdana"/>
                <w:sz w:val="18"/>
                <w:szCs w:val="18"/>
              </w:rPr>
              <w:t xml:space="preserve">, </w:t>
            </w:r>
            <w:r>
              <w:rPr>
                <w:rFonts w:ascii="Verdana" w:hAnsi="Verdana"/>
                <w:sz w:val="18"/>
                <w:szCs w:val="18"/>
              </w:rPr>
              <w:t>was more appropriate for th</w:t>
            </w:r>
            <w:r w:rsidR="00AC0F06">
              <w:rPr>
                <w:rFonts w:ascii="Verdana" w:hAnsi="Verdana"/>
                <w:sz w:val="18"/>
                <w:szCs w:val="18"/>
              </w:rPr>
              <w:t>is agenda item</w:t>
            </w:r>
            <w:r>
              <w:rPr>
                <w:rFonts w:ascii="Verdana" w:hAnsi="Verdana"/>
                <w:sz w:val="18"/>
                <w:szCs w:val="18"/>
              </w:rPr>
              <w:t xml:space="preserve">. Although the </w:t>
            </w:r>
            <w:r w:rsidR="00FD4ADA">
              <w:rPr>
                <w:rFonts w:ascii="Verdana" w:hAnsi="Verdana"/>
                <w:sz w:val="18"/>
                <w:szCs w:val="18"/>
              </w:rPr>
              <w:t xml:space="preserve">proposed </w:t>
            </w:r>
            <w:r>
              <w:rPr>
                <w:rFonts w:ascii="Verdana" w:hAnsi="Verdana"/>
                <w:sz w:val="18"/>
                <w:szCs w:val="18"/>
              </w:rPr>
              <w:t xml:space="preserve">upgrades will all take place outside of the </w:t>
            </w:r>
            <w:r w:rsidR="00FD4ADA">
              <w:rPr>
                <w:rFonts w:ascii="Verdana" w:hAnsi="Verdana"/>
                <w:sz w:val="18"/>
                <w:szCs w:val="18"/>
              </w:rPr>
              <w:t>W</w:t>
            </w:r>
            <w:r>
              <w:rPr>
                <w:rFonts w:ascii="Verdana" w:hAnsi="Verdana"/>
                <w:sz w:val="18"/>
                <w:szCs w:val="18"/>
              </w:rPr>
              <w:t xml:space="preserve">ard, they will nevertheless impact on every resident </w:t>
            </w:r>
            <w:r w:rsidR="00FD4ADA">
              <w:rPr>
                <w:rFonts w:ascii="Verdana" w:hAnsi="Verdana"/>
                <w:sz w:val="18"/>
                <w:szCs w:val="18"/>
              </w:rPr>
              <w:t>who</w:t>
            </w:r>
            <w:r>
              <w:rPr>
                <w:rFonts w:ascii="Verdana" w:hAnsi="Verdana"/>
                <w:sz w:val="18"/>
                <w:szCs w:val="18"/>
              </w:rPr>
              <w:t xml:space="preserve"> drives south</w:t>
            </w:r>
            <w:r w:rsidR="00AC0F06">
              <w:rPr>
                <w:rFonts w:ascii="Verdana" w:hAnsi="Verdana"/>
                <w:sz w:val="18"/>
                <w:szCs w:val="18"/>
              </w:rPr>
              <w:t xml:space="preserve"> (t</w:t>
            </w:r>
            <w:r>
              <w:rPr>
                <w:rFonts w:ascii="Verdana" w:hAnsi="Verdana"/>
                <w:sz w:val="18"/>
                <w:szCs w:val="18"/>
              </w:rPr>
              <w:t>he road markings at the Re-Chem roundabout are a particular frustration</w:t>
            </w:r>
            <w:r w:rsidR="00AC0F06">
              <w:rPr>
                <w:rFonts w:ascii="Verdana" w:hAnsi="Verdana"/>
                <w:sz w:val="18"/>
                <w:szCs w:val="18"/>
              </w:rPr>
              <w:t>)</w:t>
            </w:r>
            <w:r>
              <w:rPr>
                <w:rFonts w:ascii="Verdana" w:hAnsi="Verdana"/>
                <w:sz w:val="18"/>
                <w:szCs w:val="18"/>
              </w:rPr>
              <w:t xml:space="preserve">. </w:t>
            </w:r>
            <w:r w:rsidR="00AC0F06">
              <w:rPr>
                <w:rFonts w:ascii="Verdana" w:hAnsi="Verdana"/>
                <w:sz w:val="18"/>
                <w:szCs w:val="18"/>
              </w:rPr>
              <w:t>As it was outside their normal terms of reference, it</w:t>
            </w:r>
            <w:r>
              <w:rPr>
                <w:rFonts w:ascii="Verdana" w:hAnsi="Verdana"/>
                <w:sz w:val="18"/>
                <w:szCs w:val="18"/>
              </w:rPr>
              <w:t xml:space="preserve"> was proposed by Councillor Rands and seconded by </w:t>
            </w:r>
            <w:r w:rsidR="00AC0F06">
              <w:rPr>
                <w:rFonts w:ascii="Verdana" w:hAnsi="Verdana"/>
                <w:sz w:val="18"/>
                <w:szCs w:val="18"/>
              </w:rPr>
              <w:t>Councillor</w:t>
            </w:r>
            <w:r>
              <w:rPr>
                <w:rFonts w:ascii="Verdana" w:hAnsi="Verdana"/>
                <w:sz w:val="18"/>
                <w:szCs w:val="18"/>
              </w:rPr>
              <w:t xml:space="preserve"> Deakins that the Planning Committee </w:t>
            </w:r>
            <w:r w:rsidR="00AC0F06">
              <w:rPr>
                <w:rFonts w:ascii="Verdana" w:hAnsi="Verdana"/>
                <w:sz w:val="18"/>
                <w:szCs w:val="18"/>
              </w:rPr>
              <w:t xml:space="preserve">be given specific authority to consider the impacts of the proposals and to make recommendations on behalf of the CC. </w:t>
            </w:r>
            <w:r w:rsidR="002B5CD2">
              <w:rPr>
                <w:rFonts w:ascii="Verdana" w:hAnsi="Verdana"/>
                <w:sz w:val="18"/>
                <w:szCs w:val="18"/>
              </w:rPr>
              <w:t>The proposal was agreed</w:t>
            </w:r>
            <w:r w:rsidR="00AC0F06">
              <w:rPr>
                <w:rFonts w:ascii="Verdana" w:hAnsi="Verdana"/>
                <w:sz w:val="18"/>
                <w:szCs w:val="18"/>
              </w:rPr>
              <w:t>.</w:t>
            </w:r>
          </w:p>
        </w:tc>
        <w:tc>
          <w:tcPr>
            <w:tcW w:w="1034" w:type="dxa"/>
            <w:shd w:val="clear" w:color="auto" w:fill="auto"/>
          </w:tcPr>
          <w:p w14:paraId="2C74152D" w14:textId="77777777" w:rsidR="005B36E2" w:rsidRDefault="005B36E2" w:rsidP="005B36E2">
            <w:pPr>
              <w:pStyle w:val="Indent070"/>
              <w:spacing w:after="0"/>
              <w:ind w:left="0"/>
              <w:rPr>
                <w:sz w:val="18"/>
                <w:szCs w:val="18"/>
              </w:rPr>
            </w:pPr>
          </w:p>
          <w:p w14:paraId="1EFA7D07" w14:textId="77777777" w:rsidR="006D019F" w:rsidRDefault="006D019F" w:rsidP="005B36E2">
            <w:pPr>
              <w:pStyle w:val="Indent070"/>
              <w:spacing w:after="0"/>
              <w:ind w:left="0"/>
              <w:rPr>
                <w:sz w:val="18"/>
                <w:szCs w:val="18"/>
              </w:rPr>
            </w:pPr>
          </w:p>
          <w:p w14:paraId="7DE8F1D4" w14:textId="77777777" w:rsidR="006D019F" w:rsidRDefault="006D019F" w:rsidP="005B36E2">
            <w:pPr>
              <w:pStyle w:val="Indent070"/>
              <w:spacing w:after="0"/>
              <w:ind w:left="0"/>
              <w:rPr>
                <w:sz w:val="18"/>
                <w:szCs w:val="18"/>
              </w:rPr>
            </w:pPr>
          </w:p>
          <w:p w14:paraId="451B3813" w14:textId="77777777" w:rsidR="006D019F" w:rsidRDefault="006D019F" w:rsidP="005B36E2">
            <w:pPr>
              <w:pStyle w:val="Indent070"/>
              <w:spacing w:after="0"/>
              <w:ind w:left="0"/>
              <w:rPr>
                <w:sz w:val="18"/>
                <w:szCs w:val="18"/>
              </w:rPr>
            </w:pPr>
          </w:p>
          <w:p w14:paraId="64314D06" w14:textId="77777777" w:rsidR="006D019F" w:rsidRDefault="006D019F" w:rsidP="005B36E2">
            <w:pPr>
              <w:pStyle w:val="Indent070"/>
              <w:spacing w:after="0"/>
              <w:ind w:left="0"/>
              <w:rPr>
                <w:sz w:val="18"/>
                <w:szCs w:val="18"/>
              </w:rPr>
            </w:pPr>
          </w:p>
          <w:p w14:paraId="01F48EA0" w14:textId="77777777" w:rsidR="006D019F" w:rsidRDefault="006D019F" w:rsidP="005B36E2">
            <w:pPr>
              <w:pStyle w:val="Indent070"/>
              <w:spacing w:after="0"/>
              <w:ind w:left="0"/>
              <w:rPr>
                <w:sz w:val="18"/>
                <w:szCs w:val="18"/>
              </w:rPr>
            </w:pPr>
          </w:p>
          <w:p w14:paraId="6E97184B" w14:textId="754866D8" w:rsidR="006D019F" w:rsidRDefault="006D019F" w:rsidP="005B36E2">
            <w:pPr>
              <w:pStyle w:val="Indent070"/>
              <w:spacing w:after="0"/>
              <w:ind w:left="0"/>
              <w:rPr>
                <w:sz w:val="18"/>
                <w:szCs w:val="18"/>
              </w:rPr>
            </w:pPr>
          </w:p>
          <w:p w14:paraId="759E718A" w14:textId="77777777" w:rsidR="008A3EFB" w:rsidRDefault="008A3EFB" w:rsidP="005B36E2">
            <w:pPr>
              <w:pStyle w:val="Indent070"/>
              <w:spacing w:after="0"/>
              <w:ind w:left="0"/>
              <w:rPr>
                <w:sz w:val="18"/>
                <w:szCs w:val="18"/>
              </w:rPr>
            </w:pPr>
          </w:p>
          <w:p w14:paraId="52E44AA9" w14:textId="77777777" w:rsidR="006D019F" w:rsidRDefault="006D019F" w:rsidP="005B36E2">
            <w:pPr>
              <w:pStyle w:val="Indent070"/>
              <w:spacing w:after="0"/>
              <w:ind w:left="0"/>
              <w:rPr>
                <w:sz w:val="18"/>
                <w:szCs w:val="18"/>
              </w:rPr>
            </w:pPr>
          </w:p>
          <w:p w14:paraId="7C50B6A0" w14:textId="77777777" w:rsidR="006D019F" w:rsidRDefault="006D019F" w:rsidP="005B36E2">
            <w:pPr>
              <w:pStyle w:val="Indent070"/>
              <w:spacing w:after="0"/>
              <w:ind w:left="0"/>
              <w:rPr>
                <w:sz w:val="18"/>
                <w:szCs w:val="18"/>
              </w:rPr>
            </w:pPr>
          </w:p>
          <w:p w14:paraId="6DEB9C82" w14:textId="77777777" w:rsidR="006D019F" w:rsidRDefault="006D019F" w:rsidP="005B36E2">
            <w:pPr>
              <w:pStyle w:val="Indent070"/>
              <w:spacing w:after="0"/>
              <w:ind w:left="0"/>
              <w:rPr>
                <w:sz w:val="18"/>
                <w:szCs w:val="18"/>
              </w:rPr>
            </w:pPr>
          </w:p>
          <w:p w14:paraId="6989B8FC" w14:textId="77777777" w:rsidR="006D019F" w:rsidRDefault="006D019F" w:rsidP="005B36E2">
            <w:pPr>
              <w:pStyle w:val="Indent070"/>
              <w:spacing w:after="0"/>
              <w:ind w:left="0"/>
              <w:rPr>
                <w:sz w:val="18"/>
                <w:szCs w:val="18"/>
              </w:rPr>
            </w:pPr>
          </w:p>
          <w:p w14:paraId="5258D90B" w14:textId="77777777" w:rsidR="006D019F" w:rsidRDefault="006D019F" w:rsidP="005B36E2">
            <w:pPr>
              <w:pStyle w:val="Indent070"/>
              <w:spacing w:after="0"/>
              <w:ind w:left="0"/>
              <w:rPr>
                <w:sz w:val="18"/>
                <w:szCs w:val="18"/>
              </w:rPr>
            </w:pPr>
          </w:p>
          <w:p w14:paraId="3ED4D54F" w14:textId="77777777" w:rsidR="006D019F" w:rsidRDefault="006D019F" w:rsidP="005B36E2">
            <w:pPr>
              <w:pStyle w:val="Indent070"/>
              <w:spacing w:after="0"/>
              <w:ind w:left="0"/>
              <w:rPr>
                <w:sz w:val="18"/>
                <w:szCs w:val="18"/>
              </w:rPr>
            </w:pPr>
          </w:p>
          <w:p w14:paraId="7E4AF02A" w14:textId="77777777" w:rsidR="006D019F" w:rsidRDefault="006D019F" w:rsidP="005B36E2">
            <w:pPr>
              <w:pStyle w:val="Indent070"/>
              <w:spacing w:after="0"/>
              <w:ind w:left="0"/>
              <w:rPr>
                <w:sz w:val="18"/>
                <w:szCs w:val="18"/>
              </w:rPr>
            </w:pPr>
          </w:p>
          <w:p w14:paraId="59073E19" w14:textId="77777777" w:rsidR="006D019F" w:rsidRDefault="006D019F" w:rsidP="005B36E2">
            <w:pPr>
              <w:pStyle w:val="Indent070"/>
              <w:spacing w:after="0"/>
              <w:ind w:left="0"/>
              <w:rPr>
                <w:sz w:val="18"/>
                <w:szCs w:val="18"/>
              </w:rPr>
            </w:pPr>
          </w:p>
          <w:p w14:paraId="69652815" w14:textId="77777777" w:rsidR="006D019F" w:rsidRDefault="006D019F" w:rsidP="005B36E2">
            <w:pPr>
              <w:pStyle w:val="Indent070"/>
              <w:spacing w:after="0"/>
              <w:ind w:left="0"/>
              <w:rPr>
                <w:sz w:val="18"/>
                <w:szCs w:val="18"/>
              </w:rPr>
            </w:pPr>
          </w:p>
          <w:p w14:paraId="1C0C7B19" w14:textId="77777777" w:rsidR="006D019F" w:rsidRDefault="006D019F" w:rsidP="005B36E2">
            <w:pPr>
              <w:pStyle w:val="Indent070"/>
              <w:spacing w:after="0"/>
              <w:ind w:left="0"/>
              <w:rPr>
                <w:sz w:val="18"/>
                <w:szCs w:val="18"/>
              </w:rPr>
            </w:pPr>
          </w:p>
          <w:p w14:paraId="63A8D0DA" w14:textId="77777777" w:rsidR="006D019F" w:rsidRDefault="006D019F" w:rsidP="005B36E2">
            <w:pPr>
              <w:pStyle w:val="Indent070"/>
              <w:spacing w:after="0"/>
              <w:ind w:left="0"/>
              <w:rPr>
                <w:sz w:val="18"/>
                <w:szCs w:val="18"/>
              </w:rPr>
            </w:pPr>
          </w:p>
          <w:p w14:paraId="4EAA1DD8" w14:textId="238DE50D" w:rsidR="006D019F" w:rsidRDefault="006D019F" w:rsidP="005B36E2">
            <w:pPr>
              <w:pStyle w:val="Indent070"/>
              <w:spacing w:after="0"/>
              <w:ind w:left="0"/>
              <w:rPr>
                <w:sz w:val="18"/>
                <w:szCs w:val="18"/>
              </w:rPr>
            </w:pPr>
          </w:p>
          <w:p w14:paraId="1598DACC" w14:textId="77777777" w:rsidR="00A550F8" w:rsidRDefault="00A550F8" w:rsidP="005B36E2">
            <w:pPr>
              <w:pStyle w:val="Indent070"/>
              <w:spacing w:after="0"/>
              <w:ind w:left="0"/>
              <w:rPr>
                <w:sz w:val="18"/>
                <w:szCs w:val="18"/>
              </w:rPr>
            </w:pPr>
          </w:p>
          <w:p w14:paraId="52FBE2B6" w14:textId="77777777" w:rsidR="006D019F" w:rsidRDefault="006D019F" w:rsidP="005B36E2">
            <w:pPr>
              <w:pStyle w:val="Indent070"/>
              <w:spacing w:after="0"/>
              <w:ind w:left="0"/>
              <w:rPr>
                <w:sz w:val="18"/>
                <w:szCs w:val="18"/>
              </w:rPr>
            </w:pPr>
          </w:p>
          <w:p w14:paraId="286D8425" w14:textId="77777777" w:rsidR="00AC0F06" w:rsidRDefault="00AC0F06" w:rsidP="005B36E2">
            <w:pPr>
              <w:pStyle w:val="Indent070"/>
              <w:spacing w:after="0"/>
              <w:ind w:left="0"/>
              <w:rPr>
                <w:sz w:val="18"/>
                <w:szCs w:val="18"/>
              </w:rPr>
            </w:pPr>
          </w:p>
          <w:p w14:paraId="3C861B3F" w14:textId="77777777" w:rsidR="00AC0F06" w:rsidRDefault="00AC0F06" w:rsidP="005B36E2">
            <w:pPr>
              <w:pStyle w:val="Indent070"/>
              <w:spacing w:after="0"/>
              <w:ind w:left="0"/>
              <w:rPr>
                <w:sz w:val="18"/>
                <w:szCs w:val="18"/>
              </w:rPr>
            </w:pPr>
          </w:p>
          <w:p w14:paraId="6EBF777F" w14:textId="77777777" w:rsidR="00AC0F06" w:rsidRDefault="00AC0F06" w:rsidP="005B36E2">
            <w:pPr>
              <w:pStyle w:val="Indent070"/>
              <w:spacing w:after="0"/>
              <w:ind w:left="0"/>
              <w:rPr>
                <w:sz w:val="18"/>
                <w:szCs w:val="18"/>
              </w:rPr>
            </w:pPr>
          </w:p>
          <w:p w14:paraId="4DA0C36C" w14:textId="77777777" w:rsidR="00AC0F06" w:rsidRDefault="00AC0F06" w:rsidP="005B36E2">
            <w:pPr>
              <w:pStyle w:val="Indent070"/>
              <w:spacing w:after="0"/>
              <w:ind w:left="0"/>
              <w:rPr>
                <w:sz w:val="18"/>
                <w:szCs w:val="18"/>
              </w:rPr>
            </w:pPr>
          </w:p>
          <w:p w14:paraId="6624936C" w14:textId="77777777" w:rsidR="00AC0F06" w:rsidRDefault="00AC0F06" w:rsidP="005B36E2">
            <w:pPr>
              <w:pStyle w:val="Indent070"/>
              <w:spacing w:after="0"/>
              <w:ind w:left="0"/>
              <w:rPr>
                <w:sz w:val="18"/>
                <w:szCs w:val="18"/>
              </w:rPr>
            </w:pPr>
          </w:p>
          <w:p w14:paraId="288E8845" w14:textId="77777777" w:rsidR="00AC0F06" w:rsidRDefault="00AC0F06" w:rsidP="005B36E2">
            <w:pPr>
              <w:pStyle w:val="Indent070"/>
              <w:spacing w:after="0"/>
              <w:ind w:left="0"/>
              <w:rPr>
                <w:sz w:val="18"/>
                <w:szCs w:val="18"/>
              </w:rPr>
            </w:pPr>
          </w:p>
          <w:p w14:paraId="697522D8" w14:textId="77777777" w:rsidR="00AC0F06" w:rsidRDefault="00AC0F06" w:rsidP="005B36E2">
            <w:pPr>
              <w:pStyle w:val="Indent070"/>
              <w:spacing w:after="0"/>
              <w:ind w:left="0"/>
              <w:rPr>
                <w:sz w:val="18"/>
                <w:szCs w:val="18"/>
              </w:rPr>
            </w:pPr>
          </w:p>
          <w:p w14:paraId="5B3A3512" w14:textId="77777777" w:rsidR="00AC0F06" w:rsidRDefault="00AC0F06" w:rsidP="005B36E2">
            <w:pPr>
              <w:pStyle w:val="Indent070"/>
              <w:spacing w:after="0"/>
              <w:ind w:left="0"/>
              <w:rPr>
                <w:sz w:val="18"/>
                <w:szCs w:val="18"/>
              </w:rPr>
            </w:pPr>
          </w:p>
          <w:p w14:paraId="6813C292" w14:textId="15769D6E" w:rsidR="00AC0F06" w:rsidRDefault="00AC0F06" w:rsidP="005B36E2">
            <w:pPr>
              <w:pStyle w:val="Indent070"/>
              <w:spacing w:after="0"/>
              <w:ind w:left="0"/>
              <w:rPr>
                <w:sz w:val="18"/>
                <w:szCs w:val="18"/>
              </w:rPr>
            </w:pPr>
            <w:r>
              <w:rPr>
                <w:sz w:val="18"/>
                <w:szCs w:val="18"/>
              </w:rPr>
              <w:t xml:space="preserve">Planning </w:t>
            </w:r>
            <w:proofErr w:type="spellStart"/>
            <w:r w:rsidR="008359CD">
              <w:rPr>
                <w:sz w:val="18"/>
                <w:szCs w:val="18"/>
              </w:rPr>
              <w:t>C</w:t>
            </w:r>
            <w:r>
              <w:rPr>
                <w:sz w:val="18"/>
                <w:szCs w:val="18"/>
              </w:rPr>
              <w:t>om’ttee</w:t>
            </w:r>
            <w:proofErr w:type="spellEnd"/>
          </w:p>
        </w:tc>
      </w:tr>
      <w:tr w:rsidR="005B36E2" w14:paraId="461910CE" w14:textId="77777777" w:rsidTr="00730556">
        <w:trPr>
          <w:trHeight w:val="762"/>
        </w:trPr>
        <w:tc>
          <w:tcPr>
            <w:tcW w:w="567" w:type="dxa"/>
            <w:shd w:val="clear" w:color="auto" w:fill="auto"/>
          </w:tcPr>
          <w:p w14:paraId="38F1B1B3" w14:textId="2EF7A688" w:rsidR="005B36E2" w:rsidRDefault="005B36E2" w:rsidP="005B36E2">
            <w:pPr>
              <w:pStyle w:val="Indent070"/>
              <w:spacing w:after="0"/>
              <w:ind w:left="0"/>
              <w:jc w:val="center"/>
              <w:rPr>
                <w:sz w:val="18"/>
                <w:szCs w:val="18"/>
              </w:rPr>
            </w:pPr>
            <w:r>
              <w:rPr>
                <w:sz w:val="18"/>
                <w:szCs w:val="18"/>
              </w:rPr>
              <w:lastRenderedPageBreak/>
              <w:t>11</w:t>
            </w:r>
          </w:p>
        </w:tc>
        <w:tc>
          <w:tcPr>
            <w:tcW w:w="7938" w:type="dxa"/>
            <w:shd w:val="clear" w:color="auto" w:fill="auto"/>
          </w:tcPr>
          <w:p w14:paraId="1A6F00DF" w14:textId="113F6DF6" w:rsidR="005B36E2" w:rsidRPr="0044043E" w:rsidRDefault="005B36E2" w:rsidP="005B36E2">
            <w:pPr>
              <w:pStyle w:val="Indent070"/>
              <w:spacing w:after="0"/>
              <w:ind w:left="0"/>
              <w:rPr>
                <w:rFonts w:cs="Arial"/>
                <w:b/>
                <w:bCs/>
                <w:sz w:val="18"/>
                <w:szCs w:val="18"/>
              </w:rPr>
            </w:pPr>
            <w:r w:rsidRPr="0044043E">
              <w:rPr>
                <w:rFonts w:cs="Arial"/>
                <w:b/>
                <w:bCs/>
                <w:sz w:val="18"/>
                <w:szCs w:val="18"/>
              </w:rPr>
              <w:t>P</w:t>
            </w:r>
            <w:r>
              <w:rPr>
                <w:rFonts w:cs="Arial"/>
                <w:b/>
                <w:bCs/>
                <w:sz w:val="18"/>
                <w:szCs w:val="18"/>
              </w:rPr>
              <w:t>ublic Conveniences – Maintenance – Closed session</w:t>
            </w:r>
          </w:p>
          <w:p w14:paraId="2B3AE0C4" w14:textId="6B1887C5" w:rsidR="005B36E2" w:rsidRPr="0044043E" w:rsidRDefault="00D74270" w:rsidP="005B36E2">
            <w:pPr>
              <w:pStyle w:val="Indent070"/>
              <w:spacing w:after="0"/>
              <w:ind w:left="0"/>
              <w:rPr>
                <w:rFonts w:cs="Arial"/>
                <w:sz w:val="18"/>
                <w:szCs w:val="18"/>
              </w:rPr>
            </w:pPr>
            <w:r>
              <w:rPr>
                <w:rFonts w:cs="Arial"/>
                <w:sz w:val="18"/>
                <w:szCs w:val="18"/>
              </w:rPr>
              <w:t xml:space="preserve">The Clerk stated that this item would be carried forward until the July meeting as he is still waiting for some of the companies to quote for the work. </w:t>
            </w:r>
            <w:r w:rsidR="002E589E">
              <w:rPr>
                <w:rFonts w:cs="Arial"/>
                <w:sz w:val="18"/>
                <w:szCs w:val="18"/>
              </w:rPr>
              <w:t xml:space="preserve">Two companies have already attended and a further firm will be visiting on Thursday. The Clerk has asked that their quotes break down the work by individual items (ceiling/ tiles/ woodwork etc), so that the CC can prioritise which to action if the overall cost proves prohibitive.  </w:t>
            </w:r>
          </w:p>
        </w:tc>
        <w:tc>
          <w:tcPr>
            <w:tcW w:w="1034" w:type="dxa"/>
            <w:shd w:val="clear" w:color="auto" w:fill="auto"/>
          </w:tcPr>
          <w:p w14:paraId="0BF1B0B4" w14:textId="77777777" w:rsidR="005B36E2" w:rsidRDefault="005B36E2" w:rsidP="005B36E2">
            <w:pPr>
              <w:pStyle w:val="Indent070"/>
              <w:spacing w:after="0"/>
              <w:ind w:left="0"/>
              <w:rPr>
                <w:sz w:val="18"/>
                <w:szCs w:val="18"/>
              </w:rPr>
            </w:pPr>
          </w:p>
          <w:p w14:paraId="0F409FE3" w14:textId="77777777" w:rsidR="005B36E2" w:rsidRDefault="005B36E2" w:rsidP="005B36E2">
            <w:pPr>
              <w:pStyle w:val="Indent070"/>
              <w:spacing w:after="0"/>
              <w:ind w:left="0"/>
              <w:rPr>
                <w:sz w:val="18"/>
                <w:szCs w:val="18"/>
              </w:rPr>
            </w:pPr>
          </w:p>
          <w:p w14:paraId="46639F46" w14:textId="77777777" w:rsidR="002E589E" w:rsidRDefault="002E589E" w:rsidP="005B36E2">
            <w:pPr>
              <w:pStyle w:val="Indent070"/>
              <w:spacing w:after="0"/>
              <w:ind w:left="0"/>
              <w:rPr>
                <w:sz w:val="18"/>
                <w:szCs w:val="18"/>
              </w:rPr>
            </w:pPr>
          </w:p>
          <w:p w14:paraId="5A2AE557" w14:textId="77777777" w:rsidR="002E589E" w:rsidRDefault="002E589E" w:rsidP="005B36E2">
            <w:pPr>
              <w:pStyle w:val="Indent070"/>
              <w:spacing w:after="0"/>
              <w:ind w:left="0"/>
              <w:rPr>
                <w:sz w:val="18"/>
                <w:szCs w:val="18"/>
              </w:rPr>
            </w:pPr>
          </w:p>
          <w:p w14:paraId="218AF653" w14:textId="77777777" w:rsidR="002E589E" w:rsidRDefault="002E589E" w:rsidP="005B36E2">
            <w:pPr>
              <w:pStyle w:val="Indent070"/>
              <w:spacing w:after="0"/>
              <w:ind w:left="0"/>
              <w:rPr>
                <w:sz w:val="18"/>
                <w:szCs w:val="18"/>
              </w:rPr>
            </w:pPr>
          </w:p>
          <w:p w14:paraId="0CCD96A6" w14:textId="3AAD3304" w:rsidR="005B36E2" w:rsidRDefault="005B36E2" w:rsidP="005B36E2">
            <w:pPr>
              <w:pStyle w:val="Indent070"/>
              <w:spacing w:after="0"/>
              <w:ind w:left="0"/>
              <w:rPr>
                <w:sz w:val="18"/>
                <w:szCs w:val="18"/>
              </w:rPr>
            </w:pPr>
            <w:r>
              <w:rPr>
                <w:sz w:val="18"/>
                <w:szCs w:val="18"/>
              </w:rPr>
              <w:t>Clerk</w:t>
            </w:r>
          </w:p>
        </w:tc>
      </w:tr>
      <w:tr w:rsidR="005909E3" w14:paraId="48B145FC" w14:textId="77777777" w:rsidTr="001A539C">
        <w:trPr>
          <w:trHeight w:val="4296"/>
        </w:trPr>
        <w:tc>
          <w:tcPr>
            <w:tcW w:w="567" w:type="dxa"/>
            <w:shd w:val="clear" w:color="auto" w:fill="auto"/>
          </w:tcPr>
          <w:p w14:paraId="5E397F88" w14:textId="5DFD8959" w:rsidR="005909E3" w:rsidRPr="005909E3" w:rsidRDefault="005909E3" w:rsidP="005B36E2">
            <w:pPr>
              <w:pStyle w:val="Indent070"/>
              <w:spacing w:after="0"/>
              <w:ind w:left="0"/>
              <w:jc w:val="center"/>
              <w:rPr>
                <w:sz w:val="18"/>
                <w:szCs w:val="18"/>
              </w:rPr>
            </w:pPr>
            <w:r w:rsidRPr="005909E3">
              <w:rPr>
                <w:sz w:val="18"/>
                <w:szCs w:val="18"/>
              </w:rPr>
              <w:t>12</w:t>
            </w:r>
          </w:p>
        </w:tc>
        <w:tc>
          <w:tcPr>
            <w:tcW w:w="7938" w:type="dxa"/>
            <w:shd w:val="clear" w:color="auto" w:fill="auto"/>
          </w:tcPr>
          <w:p w14:paraId="4D51ED08" w14:textId="4A0F738A" w:rsidR="0066116B" w:rsidRPr="00F444AD" w:rsidRDefault="005909E3" w:rsidP="0066116B">
            <w:pPr>
              <w:pStyle w:val="Indent070"/>
              <w:spacing w:after="0"/>
              <w:ind w:left="0"/>
              <w:rPr>
                <w:sz w:val="18"/>
                <w:szCs w:val="18"/>
              </w:rPr>
            </w:pPr>
            <w:r>
              <w:rPr>
                <w:rFonts w:cs="Arial"/>
                <w:b/>
                <w:bCs/>
                <w:sz w:val="18"/>
                <w:szCs w:val="18"/>
              </w:rPr>
              <w:t>Proposal to Establish an all-through School in Abergavenny</w:t>
            </w:r>
            <w:r>
              <w:rPr>
                <w:rFonts w:cs="Arial"/>
                <w:b/>
                <w:bCs/>
                <w:sz w:val="18"/>
                <w:szCs w:val="18"/>
              </w:rPr>
              <w:br/>
            </w:r>
            <w:r w:rsidR="0066116B" w:rsidRPr="0066116B">
              <w:rPr>
                <w:sz w:val="18"/>
                <w:szCs w:val="18"/>
              </w:rPr>
              <w:t>Councillor</w:t>
            </w:r>
            <w:r w:rsidR="00AC0F06" w:rsidRPr="0066116B">
              <w:rPr>
                <w:sz w:val="18"/>
                <w:szCs w:val="18"/>
              </w:rPr>
              <w:t xml:space="preserve"> </w:t>
            </w:r>
            <w:r w:rsidR="00AC0F06" w:rsidRPr="00F444AD">
              <w:rPr>
                <w:sz w:val="18"/>
                <w:szCs w:val="18"/>
              </w:rPr>
              <w:t xml:space="preserve">Dodd declared an </w:t>
            </w:r>
            <w:r w:rsidR="0066116B" w:rsidRPr="00F444AD">
              <w:rPr>
                <w:sz w:val="18"/>
                <w:szCs w:val="18"/>
              </w:rPr>
              <w:t>interest</w:t>
            </w:r>
            <w:r w:rsidR="00AC0F06" w:rsidRPr="00F444AD">
              <w:rPr>
                <w:sz w:val="18"/>
                <w:szCs w:val="18"/>
              </w:rPr>
              <w:t xml:space="preserve"> with two children </w:t>
            </w:r>
            <w:r w:rsidR="0066116B" w:rsidRPr="00F444AD">
              <w:rPr>
                <w:sz w:val="18"/>
                <w:szCs w:val="18"/>
              </w:rPr>
              <w:t>already</w:t>
            </w:r>
            <w:r w:rsidR="00AC0F06" w:rsidRPr="00F444AD">
              <w:rPr>
                <w:sz w:val="18"/>
                <w:szCs w:val="18"/>
              </w:rPr>
              <w:t xml:space="preserve"> at the </w:t>
            </w:r>
            <w:r w:rsidR="0066116B" w:rsidRPr="00F444AD">
              <w:rPr>
                <w:sz w:val="18"/>
                <w:szCs w:val="18"/>
              </w:rPr>
              <w:t>school</w:t>
            </w:r>
            <w:r w:rsidR="00AC0F06" w:rsidRPr="00F444AD">
              <w:rPr>
                <w:sz w:val="18"/>
                <w:szCs w:val="18"/>
              </w:rPr>
              <w:t xml:space="preserve"> and a third to join</w:t>
            </w:r>
            <w:r w:rsidR="0066116B" w:rsidRPr="00F444AD">
              <w:rPr>
                <w:sz w:val="18"/>
                <w:szCs w:val="18"/>
              </w:rPr>
              <w:t xml:space="preserve"> them</w:t>
            </w:r>
            <w:r w:rsidR="00AC0F06" w:rsidRPr="00F444AD">
              <w:rPr>
                <w:sz w:val="18"/>
                <w:szCs w:val="18"/>
              </w:rPr>
              <w:t xml:space="preserve"> in due course. </w:t>
            </w:r>
            <w:r w:rsidR="0066116B" w:rsidRPr="00F444AD">
              <w:rPr>
                <w:sz w:val="18"/>
                <w:szCs w:val="18"/>
              </w:rPr>
              <w:t>King Henry, previously one of the catchment area schools is now the principal secondary school for Goytre / Little Mill. During the discussion a number of points emerged.</w:t>
            </w:r>
          </w:p>
          <w:p w14:paraId="5CEF72BD" w14:textId="77777777" w:rsidR="0066116B" w:rsidRPr="00F444AD" w:rsidRDefault="0066116B" w:rsidP="0066116B">
            <w:pPr>
              <w:pStyle w:val="Indent070"/>
              <w:numPr>
                <w:ilvl w:val="0"/>
                <w:numId w:val="17"/>
              </w:numPr>
              <w:spacing w:after="0"/>
              <w:rPr>
                <w:rFonts w:cs="Arial"/>
                <w:b/>
                <w:bCs/>
                <w:sz w:val="18"/>
                <w:szCs w:val="18"/>
              </w:rPr>
            </w:pPr>
            <w:r w:rsidRPr="00F444AD">
              <w:rPr>
                <w:sz w:val="18"/>
                <w:szCs w:val="18"/>
              </w:rPr>
              <w:t xml:space="preserve">The transitional arrangements (while the new school is being built) were not clear </w:t>
            </w:r>
          </w:p>
          <w:p w14:paraId="2D56AF8D" w14:textId="01D038BF" w:rsidR="00E252B6" w:rsidRPr="00E252B6" w:rsidRDefault="0066116B" w:rsidP="0066116B">
            <w:pPr>
              <w:pStyle w:val="Indent070"/>
              <w:numPr>
                <w:ilvl w:val="0"/>
                <w:numId w:val="17"/>
              </w:numPr>
              <w:spacing w:after="0"/>
              <w:rPr>
                <w:rFonts w:cs="Arial"/>
                <w:b/>
                <w:bCs/>
                <w:sz w:val="18"/>
                <w:szCs w:val="18"/>
              </w:rPr>
            </w:pPr>
            <w:r w:rsidRPr="00F444AD">
              <w:rPr>
                <w:sz w:val="18"/>
                <w:szCs w:val="18"/>
              </w:rPr>
              <w:t xml:space="preserve">The </w:t>
            </w:r>
            <w:r w:rsidR="00E252B6" w:rsidRPr="00F444AD">
              <w:rPr>
                <w:sz w:val="18"/>
                <w:szCs w:val="18"/>
              </w:rPr>
              <w:t>longer-term</w:t>
            </w:r>
            <w:r w:rsidRPr="00F444AD">
              <w:rPr>
                <w:sz w:val="18"/>
                <w:szCs w:val="18"/>
              </w:rPr>
              <w:t xml:space="preserve"> impact on Goytre Fawr Primary, (particularly if school numbers drop), is unclear</w:t>
            </w:r>
            <w:r>
              <w:rPr>
                <w:color w:val="FF0000"/>
                <w:sz w:val="18"/>
                <w:szCs w:val="18"/>
              </w:rPr>
              <w:t>.</w:t>
            </w:r>
          </w:p>
          <w:p w14:paraId="25E1278E" w14:textId="49B72E9A" w:rsidR="00E252B6" w:rsidRDefault="00E252B6" w:rsidP="00E252B6">
            <w:pPr>
              <w:pStyle w:val="Indent070"/>
              <w:spacing w:after="0"/>
              <w:ind w:left="720"/>
              <w:rPr>
                <w:rFonts w:cs="Arial"/>
                <w:b/>
                <w:bCs/>
                <w:sz w:val="18"/>
                <w:szCs w:val="18"/>
              </w:rPr>
            </w:pPr>
          </w:p>
          <w:p w14:paraId="1F88C113" w14:textId="67AE9C12" w:rsidR="00E252B6" w:rsidRDefault="00E252B6" w:rsidP="00E252B6">
            <w:pPr>
              <w:pStyle w:val="Indent070"/>
              <w:spacing w:after="0"/>
              <w:ind w:left="0"/>
              <w:rPr>
                <w:rFonts w:cs="Arial"/>
                <w:sz w:val="18"/>
                <w:szCs w:val="18"/>
              </w:rPr>
            </w:pPr>
            <w:r w:rsidRPr="00E252B6">
              <w:rPr>
                <w:rFonts w:cs="Arial"/>
                <w:sz w:val="18"/>
                <w:szCs w:val="18"/>
              </w:rPr>
              <w:t xml:space="preserve">It was proposed </w:t>
            </w:r>
            <w:r>
              <w:rPr>
                <w:rFonts w:cs="Arial"/>
                <w:sz w:val="18"/>
                <w:szCs w:val="18"/>
              </w:rPr>
              <w:t>by Councillor Daniel and seconded by Councillor Deakins that the following response be sent to the consultation (now extended to 25</w:t>
            </w:r>
            <w:r w:rsidRPr="00E252B6">
              <w:rPr>
                <w:rFonts w:cs="Arial"/>
                <w:sz w:val="18"/>
                <w:szCs w:val="18"/>
                <w:vertAlign w:val="superscript"/>
              </w:rPr>
              <w:t>th</w:t>
            </w:r>
            <w:r>
              <w:rPr>
                <w:rFonts w:cs="Arial"/>
                <w:sz w:val="18"/>
                <w:szCs w:val="18"/>
              </w:rPr>
              <w:t xml:space="preserve"> June). </w:t>
            </w:r>
            <w:r>
              <w:rPr>
                <w:rFonts w:cs="Arial"/>
                <w:sz w:val="18"/>
                <w:szCs w:val="18"/>
              </w:rPr>
              <w:br/>
            </w:r>
          </w:p>
          <w:p w14:paraId="01CD9C01" w14:textId="7BEEEF3D" w:rsidR="00A31219" w:rsidRPr="00A31219" w:rsidRDefault="00A31219" w:rsidP="00A31219">
            <w:pPr>
              <w:pStyle w:val="Indent070"/>
              <w:rPr>
                <w:rFonts w:cs="Arial"/>
                <w:sz w:val="18"/>
                <w:szCs w:val="18"/>
              </w:rPr>
            </w:pPr>
            <w:r>
              <w:rPr>
                <w:rFonts w:cs="Arial"/>
                <w:sz w:val="18"/>
                <w:szCs w:val="18"/>
              </w:rPr>
              <w:t>“</w:t>
            </w:r>
            <w:r w:rsidRPr="00A31219">
              <w:rPr>
                <w:rFonts w:cs="Arial"/>
                <w:sz w:val="18"/>
                <w:szCs w:val="18"/>
              </w:rPr>
              <w:t>The Community Council has reviewed the proposals with interest, but is concerned at the potential impact the plans will have on the viability and funding of Goytre Fawr Primary School, particularly if pupil numbers fall.  The Community Council would welcome your comments”</w:t>
            </w:r>
          </w:p>
          <w:p w14:paraId="743D95C0" w14:textId="79A6D20B" w:rsidR="00F444AD" w:rsidRDefault="00F444AD" w:rsidP="00E252B6">
            <w:pPr>
              <w:pStyle w:val="Indent070"/>
              <w:spacing w:after="0"/>
              <w:ind w:left="0"/>
              <w:rPr>
                <w:rFonts w:cs="Arial"/>
                <w:sz w:val="18"/>
                <w:szCs w:val="18"/>
              </w:rPr>
            </w:pPr>
          </w:p>
          <w:p w14:paraId="5EDE6B82" w14:textId="3D934295" w:rsidR="005909E3" w:rsidRPr="001A539C" w:rsidRDefault="00F444AD" w:rsidP="001A539C">
            <w:pPr>
              <w:pStyle w:val="Indent070"/>
              <w:spacing w:after="0"/>
              <w:ind w:left="0"/>
              <w:rPr>
                <w:rFonts w:cs="Arial"/>
                <w:sz w:val="18"/>
                <w:szCs w:val="18"/>
              </w:rPr>
            </w:pPr>
            <w:r>
              <w:rPr>
                <w:rFonts w:cs="Arial"/>
                <w:sz w:val="18"/>
                <w:szCs w:val="18"/>
              </w:rPr>
              <w:t xml:space="preserve">Councillor Daniel mentioned that he is to meet with the Headteacher, Mike Gough, and will discuss the proposal with him. </w:t>
            </w:r>
            <w:r w:rsidR="00FC5AD1">
              <w:rPr>
                <w:rFonts w:cs="Arial"/>
                <w:sz w:val="18"/>
                <w:szCs w:val="18"/>
              </w:rPr>
              <w:br/>
            </w:r>
          </w:p>
        </w:tc>
        <w:tc>
          <w:tcPr>
            <w:tcW w:w="1034" w:type="dxa"/>
            <w:shd w:val="clear" w:color="auto" w:fill="auto"/>
          </w:tcPr>
          <w:p w14:paraId="091430F0" w14:textId="77777777" w:rsidR="005909E3" w:rsidRDefault="005909E3" w:rsidP="005B36E2">
            <w:pPr>
              <w:pStyle w:val="Indent070"/>
              <w:spacing w:after="0"/>
              <w:ind w:left="0"/>
              <w:rPr>
                <w:sz w:val="18"/>
                <w:szCs w:val="18"/>
              </w:rPr>
            </w:pPr>
          </w:p>
          <w:p w14:paraId="0C70E7E9" w14:textId="77777777" w:rsidR="005909E3" w:rsidRDefault="005909E3" w:rsidP="005B36E2">
            <w:pPr>
              <w:pStyle w:val="Indent070"/>
              <w:spacing w:after="0"/>
              <w:ind w:left="0"/>
              <w:rPr>
                <w:sz w:val="18"/>
                <w:szCs w:val="18"/>
              </w:rPr>
            </w:pPr>
          </w:p>
          <w:p w14:paraId="03393080" w14:textId="77777777" w:rsidR="005909E3" w:rsidRDefault="005909E3" w:rsidP="005B36E2">
            <w:pPr>
              <w:pStyle w:val="Indent070"/>
              <w:spacing w:after="0"/>
              <w:ind w:left="0"/>
              <w:rPr>
                <w:sz w:val="18"/>
                <w:szCs w:val="18"/>
              </w:rPr>
            </w:pPr>
          </w:p>
          <w:p w14:paraId="41E850F8" w14:textId="77777777" w:rsidR="005909E3" w:rsidRDefault="005909E3" w:rsidP="005B36E2">
            <w:pPr>
              <w:pStyle w:val="Indent070"/>
              <w:spacing w:after="0"/>
              <w:ind w:left="0"/>
              <w:rPr>
                <w:sz w:val="18"/>
                <w:szCs w:val="18"/>
              </w:rPr>
            </w:pPr>
          </w:p>
          <w:p w14:paraId="5A4794E0" w14:textId="77777777" w:rsidR="005909E3" w:rsidRDefault="005909E3" w:rsidP="005B36E2">
            <w:pPr>
              <w:pStyle w:val="Indent070"/>
              <w:spacing w:after="0"/>
              <w:ind w:left="0"/>
              <w:rPr>
                <w:sz w:val="18"/>
                <w:szCs w:val="18"/>
              </w:rPr>
            </w:pPr>
          </w:p>
          <w:p w14:paraId="07D4C56E" w14:textId="77777777" w:rsidR="005909E3" w:rsidRDefault="005909E3" w:rsidP="005B36E2">
            <w:pPr>
              <w:pStyle w:val="Indent070"/>
              <w:spacing w:after="0"/>
              <w:ind w:left="0"/>
              <w:rPr>
                <w:sz w:val="18"/>
                <w:szCs w:val="18"/>
              </w:rPr>
            </w:pPr>
          </w:p>
          <w:p w14:paraId="2676DB00" w14:textId="77777777" w:rsidR="00F444AD" w:rsidRDefault="00F444AD" w:rsidP="005B36E2">
            <w:pPr>
              <w:pStyle w:val="Indent070"/>
              <w:spacing w:after="0"/>
              <w:ind w:left="0"/>
              <w:rPr>
                <w:sz w:val="18"/>
                <w:szCs w:val="18"/>
              </w:rPr>
            </w:pPr>
          </w:p>
          <w:p w14:paraId="2C45F1DA" w14:textId="77777777" w:rsidR="00F444AD" w:rsidRDefault="00F444AD" w:rsidP="005B36E2">
            <w:pPr>
              <w:pStyle w:val="Indent070"/>
              <w:spacing w:after="0"/>
              <w:ind w:left="0"/>
              <w:rPr>
                <w:sz w:val="18"/>
                <w:szCs w:val="18"/>
              </w:rPr>
            </w:pPr>
          </w:p>
          <w:p w14:paraId="6F0A8D83" w14:textId="77777777" w:rsidR="00F444AD" w:rsidRDefault="00F444AD" w:rsidP="005B36E2">
            <w:pPr>
              <w:pStyle w:val="Indent070"/>
              <w:spacing w:after="0"/>
              <w:ind w:left="0"/>
              <w:rPr>
                <w:sz w:val="18"/>
                <w:szCs w:val="18"/>
              </w:rPr>
            </w:pPr>
          </w:p>
          <w:p w14:paraId="76D81752" w14:textId="77777777" w:rsidR="00F444AD" w:rsidRDefault="00F444AD" w:rsidP="005B36E2">
            <w:pPr>
              <w:pStyle w:val="Indent070"/>
              <w:spacing w:after="0"/>
              <w:ind w:left="0"/>
              <w:rPr>
                <w:sz w:val="18"/>
                <w:szCs w:val="18"/>
              </w:rPr>
            </w:pPr>
          </w:p>
          <w:p w14:paraId="37561C15" w14:textId="77777777" w:rsidR="00F444AD" w:rsidRDefault="00F444AD" w:rsidP="005B36E2">
            <w:pPr>
              <w:pStyle w:val="Indent070"/>
              <w:spacing w:after="0"/>
              <w:ind w:left="0"/>
              <w:rPr>
                <w:sz w:val="18"/>
                <w:szCs w:val="18"/>
              </w:rPr>
            </w:pPr>
          </w:p>
          <w:p w14:paraId="38445573" w14:textId="77777777" w:rsidR="00F444AD" w:rsidRDefault="00F444AD" w:rsidP="005B36E2">
            <w:pPr>
              <w:pStyle w:val="Indent070"/>
              <w:spacing w:after="0"/>
              <w:ind w:left="0"/>
              <w:rPr>
                <w:sz w:val="18"/>
                <w:szCs w:val="18"/>
              </w:rPr>
            </w:pPr>
          </w:p>
          <w:p w14:paraId="7564766A" w14:textId="77777777" w:rsidR="00F444AD" w:rsidRDefault="00F444AD" w:rsidP="005B36E2">
            <w:pPr>
              <w:pStyle w:val="Indent070"/>
              <w:spacing w:after="0"/>
              <w:ind w:left="0"/>
              <w:rPr>
                <w:sz w:val="18"/>
                <w:szCs w:val="18"/>
              </w:rPr>
            </w:pPr>
          </w:p>
          <w:p w14:paraId="1F701505" w14:textId="77777777" w:rsidR="00F444AD" w:rsidRDefault="00F444AD" w:rsidP="005B36E2">
            <w:pPr>
              <w:pStyle w:val="Indent070"/>
              <w:spacing w:after="0"/>
              <w:ind w:left="0"/>
              <w:rPr>
                <w:sz w:val="18"/>
                <w:szCs w:val="18"/>
              </w:rPr>
            </w:pPr>
          </w:p>
          <w:p w14:paraId="0C317D83" w14:textId="77777777" w:rsidR="00F444AD" w:rsidRDefault="00F444AD" w:rsidP="005B36E2">
            <w:pPr>
              <w:pStyle w:val="Indent070"/>
              <w:spacing w:after="0"/>
              <w:ind w:left="0"/>
              <w:rPr>
                <w:sz w:val="18"/>
                <w:szCs w:val="18"/>
              </w:rPr>
            </w:pPr>
          </w:p>
          <w:p w14:paraId="1F659CCF" w14:textId="77777777" w:rsidR="005909E3" w:rsidRDefault="005909E3" w:rsidP="005B36E2">
            <w:pPr>
              <w:pStyle w:val="Indent070"/>
              <w:spacing w:after="0"/>
              <w:ind w:left="0"/>
              <w:rPr>
                <w:sz w:val="18"/>
                <w:szCs w:val="18"/>
              </w:rPr>
            </w:pPr>
            <w:r>
              <w:rPr>
                <w:sz w:val="18"/>
                <w:szCs w:val="18"/>
              </w:rPr>
              <w:t>Clerk</w:t>
            </w:r>
          </w:p>
          <w:p w14:paraId="0A70C2CD" w14:textId="77777777" w:rsidR="00F444AD" w:rsidRDefault="00F444AD" w:rsidP="005B36E2">
            <w:pPr>
              <w:pStyle w:val="Indent070"/>
              <w:spacing w:after="0"/>
              <w:ind w:left="0"/>
              <w:rPr>
                <w:sz w:val="18"/>
                <w:szCs w:val="18"/>
              </w:rPr>
            </w:pPr>
          </w:p>
          <w:p w14:paraId="772ABCA0" w14:textId="77777777" w:rsidR="00FC5AD1" w:rsidRDefault="00FC5AD1" w:rsidP="005B36E2">
            <w:pPr>
              <w:pStyle w:val="Indent070"/>
              <w:spacing w:after="0"/>
              <w:ind w:left="0"/>
              <w:rPr>
                <w:sz w:val="18"/>
                <w:szCs w:val="18"/>
              </w:rPr>
            </w:pPr>
          </w:p>
          <w:p w14:paraId="15CF31AC" w14:textId="6196F465" w:rsidR="00F444AD" w:rsidRDefault="00F444AD" w:rsidP="005B36E2">
            <w:pPr>
              <w:pStyle w:val="Indent070"/>
              <w:spacing w:after="0"/>
              <w:ind w:left="0"/>
              <w:rPr>
                <w:sz w:val="18"/>
                <w:szCs w:val="18"/>
              </w:rPr>
            </w:pPr>
            <w:r>
              <w:rPr>
                <w:sz w:val="18"/>
                <w:szCs w:val="18"/>
              </w:rPr>
              <w:t>Cllr. Daniels</w:t>
            </w:r>
          </w:p>
        </w:tc>
      </w:tr>
      <w:tr w:rsidR="00CB7225" w14:paraId="582C79F7" w14:textId="77777777" w:rsidTr="00FC5AD1">
        <w:trPr>
          <w:trHeight w:val="1399"/>
        </w:trPr>
        <w:tc>
          <w:tcPr>
            <w:tcW w:w="567" w:type="dxa"/>
            <w:shd w:val="clear" w:color="auto" w:fill="auto"/>
          </w:tcPr>
          <w:p w14:paraId="3E3F46F2" w14:textId="37FABA97" w:rsidR="00CB7225" w:rsidRPr="005909E3" w:rsidRDefault="00CB7225" w:rsidP="00CB7225">
            <w:pPr>
              <w:pStyle w:val="Indent070"/>
              <w:spacing w:after="0"/>
              <w:ind w:left="0"/>
              <w:jc w:val="center"/>
              <w:rPr>
                <w:sz w:val="18"/>
                <w:szCs w:val="18"/>
              </w:rPr>
            </w:pPr>
            <w:r>
              <w:rPr>
                <w:sz w:val="18"/>
                <w:szCs w:val="18"/>
              </w:rPr>
              <w:t>13</w:t>
            </w:r>
          </w:p>
        </w:tc>
        <w:tc>
          <w:tcPr>
            <w:tcW w:w="7938" w:type="dxa"/>
            <w:shd w:val="clear" w:color="auto" w:fill="auto"/>
          </w:tcPr>
          <w:p w14:paraId="1C918277" w14:textId="17DEEF0D" w:rsidR="00CB7225" w:rsidRDefault="00CB7225" w:rsidP="00CB7225">
            <w:pPr>
              <w:pStyle w:val="Indent070"/>
              <w:spacing w:after="0"/>
              <w:ind w:left="0"/>
              <w:rPr>
                <w:rFonts w:cs="Arial"/>
                <w:b/>
                <w:bCs/>
                <w:sz w:val="18"/>
                <w:szCs w:val="18"/>
              </w:rPr>
            </w:pPr>
            <w:r w:rsidRPr="007B65F7">
              <w:rPr>
                <w:b/>
                <w:bCs/>
                <w:sz w:val="18"/>
                <w:szCs w:val="18"/>
              </w:rPr>
              <w:t>Allotments</w:t>
            </w:r>
            <w:r w:rsidRPr="007B65F7">
              <w:rPr>
                <w:b/>
                <w:bCs/>
                <w:sz w:val="18"/>
                <w:szCs w:val="18"/>
              </w:rPr>
              <w:br/>
            </w:r>
            <w:r w:rsidRPr="001A539C">
              <w:rPr>
                <w:sz w:val="18"/>
                <w:szCs w:val="18"/>
              </w:rPr>
              <w:t>Councillor Awni, declared a potential interest due to her work with the Community Garden.</w:t>
            </w:r>
            <w:r>
              <w:rPr>
                <w:color w:val="FF0000"/>
                <w:sz w:val="18"/>
                <w:szCs w:val="18"/>
              </w:rPr>
              <w:t xml:space="preserve">  </w:t>
            </w:r>
            <w:r w:rsidRPr="00CB7225">
              <w:rPr>
                <w:sz w:val="18"/>
                <w:szCs w:val="18"/>
              </w:rPr>
              <w:t xml:space="preserve">Councillor Dodd advised that he will shortly post a notice on the village Facebook page asking for </w:t>
            </w:r>
            <w:r w:rsidR="008C6E27">
              <w:rPr>
                <w:sz w:val="18"/>
                <w:szCs w:val="18"/>
              </w:rPr>
              <w:t>possible</w:t>
            </w:r>
            <w:r w:rsidRPr="00CB7225">
              <w:rPr>
                <w:sz w:val="18"/>
                <w:szCs w:val="18"/>
              </w:rPr>
              <w:t xml:space="preserve"> sites.  It is suggested that the allotments already on </w:t>
            </w:r>
            <w:proofErr w:type="spellStart"/>
            <w:r w:rsidRPr="00CB7225">
              <w:rPr>
                <w:sz w:val="18"/>
                <w:szCs w:val="18"/>
              </w:rPr>
              <w:t>Penywern</w:t>
            </w:r>
            <w:proofErr w:type="spellEnd"/>
            <w:r w:rsidRPr="00CB7225">
              <w:rPr>
                <w:sz w:val="18"/>
                <w:szCs w:val="18"/>
              </w:rPr>
              <w:t xml:space="preserve"> Lane could potentially be expanded as the site appeared quite large.  Clerk / Chair to investigate</w:t>
            </w:r>
            <w:r>
              <w:rPr>
                <w:color w:val="FF0000"/>
                <w:sz w:val="18"/>
                <w:szCs w:val="18"/>
              </w:rPr>
              <w:t xml:space="preserve"> </w:t>
            </w:r>
            <w:r w:rsidRPr="00566043">
              <w:rPr>
                <w:color w:val="FF0000"/>
                <w:sz w:val="18"/>
                <w:szCs w:val="18"/>
              </w:rPr>
              <w:t xml:space="preserve"> </w:t>
            </w:r>
          </w:p>
        </w:tc>
        <w:tc>
          <w:tcPr>
            <w:tcW w:w="1034" w:type="dxa"/>
            <w:shd w:val="clear" w:color="auto" w:fill="auto"/>
          </w:tcPr>
          <w:p w14:paraId="39E2DA66" w14:textId="77777777" w:rsidR="00CB7225" w:rsidRDefault="00CB7225" w:rsidP="00CB7225">
            <w:pPr>
              <w:pStyle w:val="Indent070"/>
              <w:spacing w:after="0"/>
              <w:ind w:left="0"/>
              <w:rPr>
                <w:sz w:val="18"/>
                <w:szCs w:val="18"/>
              </w:rPr>
            </w:pPr>
          </w:p>
          <w:p w14:paraId="4EE14A8E" w14:textId="77777777" w:rsidR="00CB7225" w:rsidRDefault="00CB7225" w:rsidP="00CB7225">
            <w:pPr>
              <w:pStyle w:val="Indent070"/>
              <w:spacing w:after="0"/>
              <w:ind w:left="0"/>
              <w:rPr>
                <w:sz w:val="18"/>
                <w:szCs w:val="18"/>
              </w:rPr>
            </w:pPr>
          </w:p>
          <w:p w14:paraId="33F5F8B6" w14:textId="77777777" w:rsidR="00CB7225" w:rsidRDefault="00CB7225" w:rsidP="00CB7225">
            <w:pPr>
              <w:pStyle w:val="Indent070"/>
              <w:spacing w:after="0"/>
              <w:ind w:left="0"/>
              <w:rPr>
                <w:sz w:val="18"/>
                <w:szCs w:val="18"/>
              </w:rPr>
            </w:pPr>
          </w:p>
          <w:p w14:paraId="58829017" w14:textId="77777777" w:rsidR="00CB7225" w:rsidRDefault="00CB7225" w:rsidP="00CB7225">
            <w:pPr>
              <w:pStyle w:val="Indent070"/>
              <w:spacing w:after="0"/>
              <w:ind w:left="0"/>
              <w:rPr>
                <w:sz w:val="18"/>
                <w:szCs w:val="18"/>
              </w:rPr>
            </w:pPr>
          </w:p>
          <w:p w14:paraId="1546CCD3" w14:textId="093AC4A1" w:rsidR="00CB7225" w:rsidRDefault="00FC5AD1" w:rsidP="00CB7225">
            <w:pPr>
              <w:pStyle w:val="Indent070"/>
              <w:spacing w:after="0"/>
              <w:ind w:left="0"/>
              <w:rPr>
                <w:sz w:val="18"/>
                <w:szCs w:val="18"/>
              </w:rPr>
            </w:pPr>
            <w:r>
              <w:rPr>
                <w:sz w:val="18"/>
                <w:szCs w:val="18"/>
              </w:rPr>
              <w:t xml:space="preserve">Chair/ </w:t>
            </w:r>
            <w:r w:rsidR="00CB7225">
              <w:rPr>
                <w:sz w:val="18"/>
                <w:szCs w:val="18"/>
              </w:rPr>
              <w:t>Clerk</w:t>
            </w:r>
          </w:p>
        </w:tc>
      </w:tr>
      <w:tr w:rsidR="00CB7225" w14:paraId="6C022DE9" w14:textId="77777777" w:rsidTr="00FC5AD1">
        <w:trPr>
          <w:trHeight w:val="39"/>
        </w:trPr>
        <w:tc>
          <w:tcPr>
            <w:tcW w:w="567" w:type="dxa"/>
            <w:shd w:val="clear" w:color="auto" w:fill="auto"/>
          </w:tcPr>
          <w:p w14:paraId="772C80B0" w14:textId="67C053B6" w:rsidR="00CB7225" w:rsidRDefault="00CB7225" w:rsidP="00CB7225">
            <w:pPr>
              <w:pStyle w:val="Indent070"/>
              <w:spacing w:after="0"/>
              <w:ind w:left="0"/>
              <w:jc w:val="center"/>
              <w:rPr>
                <w:sz w:val="18"/>
                <w:szCs w:val="18"/>
              </w:rPr>
            </w:pPr>
            <w:r>
              <w:rPr>
                <w:sz w:val="18"/>
                <w:szCs w:val="18"/>
              </w:rPr>
              <w:t>14</w:t>
            </w:r>
          </w:p>
        </w:tc>
        <w:tc>
          <w:tcPr>
            <w:tcW w:w="7938" w:type="dxa"/>
            <w:shd w:val="clear" w:color="auto" w:fill="auto"/>
          </w:tcPr>
          <w:p w14:paraId="18D20008" w14:textId="77777777" w:rsidR="00CB7225" w:rsidRPr="001E5FA9" w:rsidRDefault="00CB7225" w:rsidP="00CB7225">
            <w:pPr>
              <w:rPr>
                <w:rFonts w:ascii="Verdana" w:hAnsi="Verdana"/>
              </w:rPr>
            </w:pPr>
            <w:r w:rsidRPr="001E5FA9">
              <w:rPr>
                <w:rFonts w:ascii="Verdana" w:hAnsi="Verdana"/>
                <w:b/>
                <w:bCs/>
                <w:sz w:val="18"/>
                <w:szCs w:val="18"/>
              </w:rPr>
              <w:t>Boundary Change working group – update</w:t>
            </w:r>
          </w:p>
          <w:p w14:paraId="4B57E136" w14:textId="77777777" w:rsidR="00CB7225" w:rsidRDefault="00CB7225" w:rsidP="00CB7225">
            <w:pPr>
              <w:spacing w:before="60" w:after="60"/>
              <w:rPr>
                <w:rFonts w:ascii="Verdana" w:hAnsi="Verdana"/>
                <w:sz w:val="18"/>
                <w:szCs w:val="18"/>
              </w:rPr>
            </w:pPr>
            <w:r w:rsidRPr="001E5FA9">
              <w:rPr>
                <w:rFonts w:ascii="Verdana" w:hAnsi="Verdana"/>
                <w:sz w:val="18"/>
                <w:szCs w:val="18"/>
              </w:rPr>
              <w:t>The</w:t>
            </w:r>
            <w:r>
              <w:rPr>
                <w:rFonts w:ascii="Verdana" w:hAnsi="Verdana"/>
                <w:sz w:val="18"/>
                <w:szCs w:val="18"/>
              </w:rPr>
              <w:t>re have been no further meetings since 4</w:t>
            </w:r>
            <w:r w:rsidRPr="00566043">
              <w:rPr>
                <w:rFonts w:ascii="Verdana" w:hAnsi="Verdana"/>
                <w:sz w:val="18"/>
                <w:szCs w:val="18"/>
                <w:vertAlign w:val="superscript"/>
              </w:rPr>
              <w:t>th</w:t>
            </w:r>
            <w:r>
              <w:rPr>
                <w:rFonts w:ascii="Verdana" w:hAnsi="Verdana"/>
                <w:sz w:val="18"/>
                <w:szCs w:val="18"/>
              </w:rPr>
              <w:t xml:space="preserve"> May.  However, the following additional information has been</w:t>
            </w:r>
            <w:r w:rsidRPr="001E5FA9">
              <w:rPr>
                <w:rFonts w:ascii="Verdana" w:hAnsi="Verdana"/>
                <w:sz w:val="18"/>
                <w:szCs w:val="18"/>
              </w:rPr>
              <w:t xml:space="preserve"> </w:t>
            </w:r>
            <w:r>
              <w:rPr>
                <w:rFonts w:ascii="Verdana" w:hAnsi="Verdana"/>
                <w:sz w:val="18"/>
                <w:szCs w:val="18"/>
              </w:rPr>
              <w:t>obtained.</w:t>
            </w:r>
          </w:p>
          <w:p w14:paraId="0567B833" w14:textId="4547637C" w:rsidR="00CB7225" w:rsidRPr="00AE2EAA" w:rsidRDefault="00CB7225" w:rsidP="00C7732E">
            <w:pPr>
              <w:pStyle w:val="NormalWeb"/>
              <w:numPr>
                <w:ilvl w:val="0"/>
                <w:numId w:val="18"/>
              </w:numPr>
              <w:rPr>
                <w:rFonts w:ascii="Verdana" w:hAnsi="Verdana"/>
                <w:sz w:val="18"/>
                <w:szCs w:val="18"/>
              </w:rPr>
            </w:pPr>
            <w:r>
              <w:rPr>
                <w:rFonts w:ascii="Verdana" w:hAnsi="Verdana"/>
                <w:sz w:val="18"/>
                <w:szCs w:val="18"/>
              </w:rPr>
              <w:t>L</w:t>
            </w:r>
            <w:r w:rsidR="00A129DA">
              <w:rPr>
                <w:rFonts w:ascii="Verdana" w:hAnsi="Verdana"/>
                <w:sz w:val="18"/>
                <w:szCs w:val="18"/>
              </w:rPr>
              <w:t xml:space="preserve">lanover </w:t>
            </w:r>
            <w:r>
              <w:rPr>
                <w:rFonts w:ascii="Verdana" w:hAnsi="Verdana"/>
                <w:sz w:val="18"/>
                <w:szCs w:val="18"/>
              </w:rPr>
              <w:t xml:space="preserve">CC </w:t>
            </w:r>
            <w:r w:rsidR="00A129DA">
              <w:rPr>
                <w:rFonts w:ascii="Verdana" w:hAnsi="Verdana"/>
                <w:sz w:val="18"/>
                <w:szCs w:val="18"/>
              </w:rPr>
              <w:t xml:space="preserve">(LCC) </w:t>
            </w:r>
            <w:r>
              <w:rPr>
                <w:rFonts w:ascii="Verdana" w:hAnsi="Verdana"/>
                <w:sz w:val="18"/>
                <w:szCs w:val="18"/>
              </w:rPr>
              <w:t>have responsibility for o</w:t>
            </w:r>
            <w:r w:rsidRPr="00AE2EAA">
              <w:rPr>
                <w:rFonts w:ascii="Verdana" w:hAnsi="Verdana"/>
                <w:sz w:val="18"/>
                <w:szCs w:val="18"/>
              </w:rPr>
              <w:t>ne bus shelter (the one on the left-hand side going towards Abergavenny - the one on the right-hand side is built into the Llanover Estate wall).  It is insured for £2300.</w:t>
            </w:r>
          </w:p>
          <w:p w14:paraId="77123F5C" w14:textId="02C4EA9B" w:rsidR="00CB7225" w:rsidRPr="00AE2EAA" w:rsidRDefault="00CB7225" w:rsidP="00C7732E">
            <w:pPr>
              <w:pStyle w:val="NormalWeb"/>
              <w:numPr>
                <w:ilvl w:val="0"/>
                <w:numId w:val="18"/>
              </w:numPr>
              <w:rPr>
                <w:rFonts w:ascii="Verdana" w:hAnsi="Verdana"/>
                <w:sz w:val="18"/>
                <w:szCs w:val="18"/>
              </w:rPr>
            </w:pPr>
            <w:r w:rsidRPr="00AE2EAA">
              <w:rPr>
                <w:rFonts w:ascii="Verdana" w:hAnsi="Verdana"/>
                <w:sz w:val="18"/>
                <w:szCs w:val="18"/>
              </w:rPr>
              <w:t>LCC paid for th</w:t>
            </w:r>
            <w:r>
              <w:rPr>
                <w:rFonts w:ascii="Verdana" w:hAnsi="Verdana"/>
                <w:sz w:val="18"/>
                <w:szCs w:val="18"/>
              </w:rPr>
              <w:t xml:space="preserve">e </w:t>
            </w:r>
            <w:r w:rsidRPr="00AE2EAA">
              <w:rPr>
                <w:rFonts w:ascii="Verdana" w:hAnsi="Verdana"/>
                <w:sz w:val="18"/>
                <w:szCs w:val="18"/>
              </w:rPr>
              <w:t>streetlight standard at the junction of Tre-Elidyr R</w:t>
            </w:r>
            <w:r w:rsidR="00A129DA">
              <w:rPr>
                <w:rFonts w:ascii="Verdana" w:hAnsi="Verdana"/>
                <w:sz w:val="18"/>
                <w:szCs w:val="18"/>
              </w:rPr>
              <w:t>oa</w:t>
            </w:r>
            <w:r w:rsidRPr="00AE2EAA">
              <w:rPr>
                <w:rFonts w:ascii="Verdana" w:hAnsi="Verdana"/>
                <w:sz w:val="18"/>
                <w:szCs w:val="18"/>
              </w:rPr>
              <w:t>d</w:t>
            </w:r>
            <w:r w:rsidR="00A129DA">
              <w:rPr>
                <w:rFonts w:ascii="Verdana" w:hAnsi="Verdana"/>
                <w:sz w:val="18"/>
                <w:szCs w:val="18"/>
              </w:rPr>
              <w:t>,</w:t>
            </w:r>
            <w:r w:rsidRPr="00AE2EAA">
              <w:rPr>
                <w:rFonts w:ascii="Verdana" w:hAnsi="Verdana"/>
                <w:sz w:val="18"/>
                <w:szCs w:val="18"/>
              </w:rPr>
              <w:t xml:space="preserve"> and the road leading to </w:t>
            </w:r>
            <w:proofErr w:type="spellStart"/>
            <w:r w:rsidRPr="00AE2EAA">
              <w:rPr>
                <w:rFonts w:ascii="Verdana" w:hAnsi="Verdana"/>
                <w:sz w:val="18"/>
                <w:szCs w:val="18"/>
              </w:rPr>
              <w:t>Rhydymeirch</w:t>
            </w:r>
            <w:proofErr w:type="spellEnd"/>
            <w:r w:rsidR="00A129DA">
              <w:rPr>
                <w:rFonts w:ascii="Verdana" w:hAnsi="Verdana"/>
                <w:sz w:val="18"/>
                <w:szCs w:val="18"/>
              </w:rPr>
              <w:t>,</w:t>
            </w:r>
            <w:r w:rsidRPr="00AE2EAA">
              <w:rPr>
                <w:rFonts w:ascii="Verdana" w:hAnsi="Verdana"/>
                <w:sz w:val="18"/>
                <w:szCs w:val="18"/>
              </w:rPr>
              <w:t xml:space="preserve"> and insure it with 3 others for £2172.</w:t>
            </w:r>
          </w:p>
          <w:p w14:paraId="1215AD87" w14:textId="6FFD411B" w:rsidR="00CB7225" w:rsidRPr="00AE2EAA" w:rsidRDefault="00CB7225" w:rsidP="00C7732E">
            <w:pPr>
              <w:pStyle w:val="NormalWeb"/>
              <w:numPr>
                <w:ilvl w:val="0"/>
                <w:numId w:val="18"/>
              </w:numPr>
              <w:rPr>
                <w:rFonts w:ascii="Verdana" w:hAnsi="Verdana"/>
                <w:sz w:val="18"/>
                <w:szCs w:val="18"/>
              </w:rPr>
            </w:pPr>
            <w:r w:rsidRPr="00AE2EAA">
              <w:rPr>
                <w:rFonts w:ascii="Verdana" w:hAnsi="Verdana"/>
                <w:sz w:val="18"/>
                <w:szCs w:val="18"/>
              </w:rPr>
              <w:t>The churchyard was transferred to the Council by the Commissioners of the Church in Wales</w:t>
            </w:r>
            <w:r w:rsidR="00A129DA">
              <w:rPr>
                <w:rFonts w:ascii="Verdana" w:hAnsi="Verdana"/>
                <w:sz w:val="18"/>
                <w:szCs w:val="18"/>
              </w:rPr>
              <w:t>,</w:t>
            </w:r>
            <w:r w:rsidRPr="00AE2EAA">
              <w:rPr>
                <w:rFonts w:ascii="Verdana" w:hAnsi="Verdana"/>
                <w:sz w:val="18"/>
                <w:szCs w:val="18"/>
              </w:rPr>
              <w:t xml:space="preserve"> by an order made under s. 8(1) (b) of the Welsh Church Acts 1914 and 1919 on 30 March</w:t>
            </w:r>
            <w:r w:rsidR="00A129DA">
              <w:rPr>
                <w:rFonts w:ascii="Verdana" w:hAnsi="Verdana"/>
                <w:sz w:val="18"/>
                <w:szCs w:val="18"/>
              </w:rPr>
              <w:t xml:space="preserve"> </w:t>
            </w:r>
            <w:r w:rsidRPr="00AE2EAA">
              <w:rPr>
                <w:rFonts w:ascii="Verdana" w:hAnsi="Verdana"/>
                <w:sz w:val="18"/>
                <w:szCs w:val="18"/>
              </w:rPr>
              <w:t>1931. It has no value because it is not saleable. LCC currently spend £1400 pa on maintaining it.</w:t>
            </w:r>
          </w:p>
          <w:p w14:paraId="64AEC651" w14:textId="77777777" w:rsidR="00CB7225" w:rsidRPr="003D0652" w:rsidRDefault="00CB7225" w:rsidP="00C7732E">
            <w:pPr>
              <w:pStyle w:val="NormalWeb"/>
              <w:numPr>
                <w:ilvl w:val="0"/>
                <w:numId w:val="18"/>
              </w:numPr>
              <w:rPr>
                <w:rFonts w:ascii="Verdana" w:hAnsi="Verdana"/>
                <w:sz w:val="18"/>
                <w:szCs w:val="18"/>
              </w:rPr>
            </w:pPr>
            <w:r w:rsidRPr="003D0652">
              <w:rPr>
                <w:rFonts w:ascii="Verdana" w:hAnsi="Verdana"/>
                <w:sz w:val="18"/>
                <w:szCs w:val="18"/>
              </w:rPr>
              <w:t xml:space="preserve">We have received the CLP.  It covers the period from 2014-2019.  It was due an update in 2018, which does not appear to have happened.   </w:t>
            </w:r>
          </w:p>
          <w:p w14:paraId="1FFB0D0F" w14:textId="47D40C3F" w:rsidR="00CB7225" w:rsidRPr="003D0652" w:rsidRDefault="00CB7225" w:rsidP="00C7732E">
            <w:pPr>
              <w:pStyle w:val="NormalWeb"/>
              <w:numPr>
                <w:ilvl w:val="0"/>
                <w:numId w:val="18"/>
              </w:numPr>
              <w:rPr>
                <w:rFonts w:ascii="Verdana" w:hAnsi="Verdana"/>
                <w:sz w:val="18"/>
                <w:szCs w:val="18"/>
              </w:rPr>
            </w:pPr>
            <w:r w:rsidRPr="003D0652">
              <w:rPr>
                <w:rFonts w:ascii="Verdana" w:hAnsi="Verdana"/>
                <w:sz w:val="18"/>
                <w:szCs w:val="18"/>
              </w:rPr>
              <w:t xml:space="preserve">There is mention of a play area in the CLP.  The Clerk at Llanover has confirmed that this is managed by Llanover Estate and not the Community Council. </w:t>
            </w:r>
          </w:p>
          <w:p w14:paraId="7D30C70C" w14:textId="77777777" w:rsidR="00CB7225" w:rsidRPr="00AE2EAA" w:rsidRDefault="00CB7225" w:rsidP="00CB7225">
            <w:pPr>
              <w:rPr>
                <w:rFonts w:ascii="Verdana" w:hAnsi="Verdana"/>
                <w:sz w:val="18"/>
                <w:szCs w:val="18"/>
              </w:rPr>
            </w:pPr>
            <w:r>
              <w:rPr>
                <w:rFonts w:ascii="Verdana" w:hAnsi="Verdana"/>
                <w:sz w:val="18"/>
                <w:szCs w:val="18"/>
              </w:rPr>
              <w:t>T</w:t>
            </w:r>
            <w:r w:rsidRPr="00AE2EAA">
              <w:rPr>
                <w:rFonts w:ascii="Verdana" w:hAnsi="Verdana"/>
                <w:sz w:val="18"/>
                <w:szCs w:val="18"/>
              </w:rPr>
              <w:t xml:space="preserve">he changes to the </w:t>
            </w:r>
            <w:r w:rsidRPr="00D91292">
              <w:rPr>
                <w:rFonts w:ascii="Verdana" w:hAnsi="Verdana"/>
                <w:b/>
                <w:bCs/>
                <w:sz w:val="18"/>
                <w:szCs w:val="18"/>
                <w:u w:val="single"/>
              </w:rPr>
              <w:t>County</w:t>
            </w:r>
            <w:r w:rsidRPr="00AE2EAA">
              <w:rPr>
                <w:rFonts w:ascii="Verdana" w:hAnsi="Verdana"/>
                <w:sz w:val="18"/>
                <w:szCs w:val="18"/>
              </w:rPr>
              <w:t xml:space="preserve"> Council Councillor boundaries have </w:t>
            </w:r>
            <w:r>
              <w:rPr>
                <w:rFonts w:ascii="Verdana" w:hAnsi="Verdana"/>
                <w:sz w:val="18"/>
                <w:szCs w:val="18"/>
              </w:rPr>
              <w:t xml:space="preserve">now been proposed by the Boundary Commission, but remain to be formally signed off by WG.  The delay has created some </w:t>
            </w:r>
            <w:r w:rsidRPr="00AE2EAA">
              <w:rPr>
                <w:rFonts w:ascii="Verdana" w:hAnsi="Verdana"/>
                <w:sz w:val="18"/>
                <w:szCs w:val="18"/>
              </w:rPr>
              <w:t>uncertainty as to whether the Community Council boundary changes will happen as scheduled.  OVW are trying to obtain clarity</w:t>
            </w:r>
            <w:r>
              <w:rPr>
                <w:rFonts w:ascii="Verdana" w:hAnsi="Verdana"/>
                <w:sz w:val="18"/>
                <w:szCs w:val="18"/>
              </w:rPr>
              <w:t xml:space="preserve"> on timelines</w:t>
            </w:r>
            <w:r w:rsidRPr="00AE2EAA">
              <w:rPr>
                <w:rFonts w:ascii="Verdana" w:hAnsi="Verdana"/>
                <w:sz w:val="18"/>
                <w:szCs w:val="18"/>
              </w:rPr>
              <w:t xml:space="preserve">. </w:t>
            </w:r>
            <w:bookmarkStart w:id="0" w:name="_Hlk71100622"/>
            <w:r w:rsidRPr="00AE2EAA">
              <w:rPr>
                <w:rFonts w:ascii="Verdana" w:hAnsi="Verdana"/>
                <w:sz w:val="18"/>
                <w:szCs w:val="18"/>
              </w:rPr>
              <w:br/>
            </w:r>
          </w:p>
          <w:p w14:paraId="0151D74D" w14:textId="6FF80103" w:rsidR="00CB7225" w:rsidRPr="00FC5AD1" w:rsidRDefault="00CB7225" w:rsidP="00FC5AD1">
            <w:pPr>
              <w:rPr>
                <w:rFonts w:ascii="Verdana" w:hAnsi="Verdana"/>
                <w:sz w:val="18"/>
                <w:szCs w:val="18"/>
              </w:rPr>
            </w:pPr>
            <w:r>
              <w:rPr>
                <w:rFonts w:ascii="Verdana" w:hAnsi="Verdana"/>
                <w:sz w:val="18"/>
                <w:szCs w:val="18"/>
              </w:rPr>
              <w:t xml:space="preserve">The Clerk has written to John Pearson at MCC to see if he can provide us with the impact on the number of properties in the </w:t>
            </w:r>
            <w:r w:rsidR="00E505F5">
              <w:rPr>
                <w:rFonts w:ascii="Verdana" w:hAnsi="Verdana"/>
                <w:sz w:val="18"/>
                <w:szCs w:val="18"/>
              </w:rPr>
              <w:t>W</w:t>
            </w:r>
            <w:r>
              <w:rPr>
                <w:rFonts w:ascii="Verdana" w:hAnsi="Verdana"/>
                <w:sz w:val="18"/>
                <w:szCs w:val="18"/>
              </w:rPr>
              <w:t>ard, together with how potentially different</w:t>
            </w:r>
            <w:r w:rsidR="00E505F5">
              <w:rPr>
                <w:rFonts w:ascii="Verdana" w:hAnsi="Verdana"/>
                <w:sz w:val="18"/>
                <w:szCs w:val="18"/>
              </w:rPr>
              <w:t xml:space="preserve"> Community Council</w:t>
            </w:r>
            <w:r>
              <w:rPr>
                <w:rFonts w:ascii="Verdana" w:hAnsi="Verdana"/>
                <w:sz w:val="18"/>
                <w:szCs w:val="18"/>
              </w:rPr>
              <w:t xml:space="preserve"> charges will be applied </w:t>
            </w:r>
            <w:r w:rsidR="00E505F5">
              <w:rPr>
                <w:rFonts w:ascii="Verdana" w:hAnsi="Verdana"/>
                <w:sz w:val="18"/>
                <w:szCs w:val="18"/>
              </w:rPr>
              <w:t>between April &amp; May</w:t>
            </w:r>
            <w:r>
              <w:rPr>
                <w:rFonts w:ascii="Verdana" w:hAnsi="Verdana"/>
                <w:sz w:val="18"/>
                <w:szCs w:val="18"/>
              </w:rPr>
              <w:t>.  JP has confirmed he has passed our query to the Head of Council Tax</w:t>
            </w:r>
            <w:r w:rsidR="00E505F5">
              <w:rPr>
                <w:rFonts w:ascii="Verdana" w:hAnsi="Verdana"/>
                <w:sz w:val="18"/>
                <w:szCs w:val="18"/>
              </w:rPr>
              <w:t>,</w:t>
            </w:r>
            <w:r>
              <w:rPr>
                <w:rFonts w:ascii="Verdana" w:hAnsi="Verdana"/>
                <w:sz w:val="18"/>
                <w:szCs w:val="18"/>
              </w:rPr>
              <w:t xml:space="preserve"> who is consulting with other local authorities for their experience.  MCC are now uploading the proposed new County Councillor boundaries onto their system</w:t>
            </w:r>
            <w:r w:rsidR="00E505F5">
              <w:rPr>
                <w:rFonts w:ascii="Verdana" w:hAnsi="Verdana"/>
                <w:sz w:val="18"/>
                <w:szCs w:val="18"/>
              </w:rPr>
              <w:t>,</w:t>
            </w:r>
            <w:r>
              <w:rPr>
                <w:rFonts w:ascii="Verdana" w:hAnsi="Verdana"/>
                <w:sz w:val="18"/>
                <w:szCs w:val="18"/>
              </w:rPr>
              <w:t xml:space="preserve"> which will enable them to assess the impact of the changes on properties, rather than just electors. </w:t>
            </w:r>
            <w:bookmarkEnd w:id="0"/>
          </w:p>
        </w:tc>
        <w:tc>
          <w:tcPr>
            <w:tcW w:w="1034" w:type="dxa"/>
            <w:shd w:val="clear" w:color="auto" w:fill="auto"/>
          </w:tcPr>
          <w:p w14:paraId="05CC385C" w14:textId="77777777" w:rsidR="00CB7225" w:rsidRDefault="00CB7225" w:rsidP="00CB7225">
            <w:pPr>
              <w:pStyle w:val="Indent070"/>
              <w:spacing w:after="0"/>
              <w:ind w:left="0"/>
              <w:rPr>
                <w:sz w:val="18"/>
                <w:szCs w:val="18"/>
              </w:rPr>
            </w:pPr>
          </w:p>
          <w:p w14:paraId="7D258A61" w14:textId="77777777" w:rsidR="00FC5AD1" w:rsidRDefault="00FC5AD1" w:rsidP="00CB7225">
            <w:pPr>
              <w:pStyle w:val="Indent070"/>
              <w:spacing w:after="0"/>
              <w:ind w:left="0"/>
              <w:rPr>
                <w:sz w:val="18"/>
                <w:szCs w:val="18"/>
              </w:rPr>
            </w:pPr>
          </w:p>
          <w:p w14:paraId="77A7F8A0" w14:textId="77777777" w:rsidR="00FC5AD1" w:rsidRDefault="00FC5AD1" w:rsidP="00CB7225">
            <w:pPr>
              <w:pStyle w:val="Indent070"/>
              <w:spacing w:after="0"/>
              <w:ind w:left="0"/>
              <w:rPr>
                <w:sz w:val="18"/>
                <w:szCs w:val="18"/>
              </w:rPr>
            </w:pPr>
          </w:p>
          <w:p w14:paraId="70701FEA" w14:textId="77777777" w:rsidR="00FC5AD1" w:rsidRDefault="00FC5AD1" w:rsidP="00CB7225">
            <w:pPr>
              <w:pStyle w:val="Indent070"/>
              <w:spacing w:after="0"/>
              <w:ind w:left="0"/>
              <w:rPr>
                <w:sz w:val="18"/>
                <w:szCs w:val="18"/>
              </w:rPr>
            </w:pPr>
          </w:p>
          <w:p w14:paraId="4BDD3CCF" w14:textId="77777777" w:rsidR="00FC5AD1" w:rsidRDefault="00FC5AD1" w:rsidP="00CB7225">
            <w:pPr>
              <w:pStyle w:val="Indent070"/>
              <w:spacing w:after="0"/>
              <w:ind w:left="0"/>
              <w:rPr>
                <w:sz w:val="18"/>
                <w:szCs w:val="18"/>
              </w:rPr>
            </w:pPr>
          </w:p>
          <w:p w14:paraId="287440A8" w14:textId="77777777" w:rsidR="00FC5AD1" w:rsidRDefault="00FC5AD1" w:rsidP="00CB7225">
            <w:pPr>
              <w:pStyle w:val="Indent070"/>
              <w:spacing w:after="0"/>
              <w:ind w:left="0"/>
              <w:rPr>
                <w:sz w:val="18"/>
                <w:szCs w:val="18"/>
              </w:rPr>
            </w:pPr>
          </w:p>
          <w:p w14:paraId="735A56D4" w14:textId="77777777" w:rsidR="00FC5AD1" w:rsidRDefault="00FC5AD1" w:rsidP="00CB7225">
            <w:pPr>
              <w:pStyle w:val="Indent070"/>
              <w:spacing w:after="0"/>
              <w:ind w:left="0"/>
              <w:rPr>
                <w:sz w:val="18"/>
                <w:szCs w:val="18"/>
              </w:rPr>
            </w:pPr>
          </w:p>
          <w:p w14:paraId="0C79C333" w14:textId="77777777" w:rsidR="00FC5AD1" w:rsidRDefault="00FC5AD1" w:rsidP="00CB7225">
            <w:pPr>
              <w:pStyle w:val="Indent070"/>
              <w:spacing w:after="0"/>
              <w:ind w:left="0"/>
              <w:rPr>
                <w:sz w:val="18"/>
                <w:szCs w:val="18"/>
              </w:rPr>
            </w:pPr>
          </w:p>
          <w:p w14:paraId="25203EE1" w14:textId="77777777" w:rsidR="00FC5AD1" w:rsidRDefault="00FC5AD1" w:rsidP="00CB7225">
            <w:pPr>
              <w:pStyle w:val="Indent070"/>
              <w:spacing w:after="0"/>
              <w:ind w:left="0"/>
              <w:rPr>
                <w:sz w:val="18"/>
                <w:szCs w:val="18"/>
              </w:rPr>
            </w:pPr>
          </w:p>
          <w:p w14:paraId="1A0961AF" w14:textId="77777777" w:rsidR="00FC5AD1" w:rsidRDefault="00FC5AD1" w:rsidP="00CB7225">
            <w:pPr>
              <w:pStyle w:val="Indent070"/>
              <w:spacing w:after="0"/>
              <w:ind w:left="0"/>
              <w:rPr>
                <w:sz w:val="18"/>
                <w:szCs w:val="18"/>
              </w:rPr>
            </w:pPr>
          </w:p>
          <w:p w14:paraId="7C60C622" w14:textId="77777777" w:rsidR="00FC5AD1" w:rsidRDefault="00FC5AD1" w:rsidP="00CB7225">
            <w:pPr>
              <w:pStyle w:val="Indent070"/>
              <w:spacing w:after="0"/>
              <w:ind w:left="0"/>
              <w:rPr>
                <w:sz w:val="18"/>
                <w:szCs w:val="18"/>
              </w:rPr>
            </w:pPr>
          </w:p>
          <w:p w14:paraId="7320D655" w14:textId="77777777" w:rsidR="00FC5AD1" w:rsidRDefault="00FC5AD1" w:rsidP="00CB7225">
            <w:pPr>
              <w:pStyle w:val="Indent070"/>
              <w:spacing w:after="0"/>
              <w:ind w:left="0"/>
              <w:rPr>
                <w:sz w:val="18"/>
                <w:szCs w:val="18"/>
              </w:rPr>
            </w:pPr>
          </w:p>
          <w:p w14:paraId="101E5EE5" w14:textId="77777777" w:rsidR="00FC5AD1" w:rsidRDefault="00FC5AD1" w:rsidP="00CB7225">
            <w:pPr>
              <w:pStyle w:val="Indent070"/>
              <w:spacing w:after="0"/>
              <w:ind w:left="0"/>
              <w:rPr>
                <w:sz w:val="18"/>
                <w:szCs w:val="18"/>
              </w:rPr>
            </w:pPr>
          </w:p>
          <w:p w14:paraId="2ED3A878" w14:textId="77777777" w:rsidR="00FC5AD1" w:rsidRDefault="00FC5AD1" w:rsidP="00CB7225">
            <w:pPr>
              <w:pStyle w:val="Indent070"/>
              <w:spacing w:after="0"/>
              <w:ind w:left="0"/>
              <w:rPr>
                <w:sz w:val="18"/>
                <w:szCs w:val="18"/>
              </w:rPr>
            </w:pPr>
          </w:p>
          <w:p w14:paraId="682B7CBC" w14:textId="77777777" w:rsidR="00FC5AD1" w:rsidRDefault="00FC5AD1" w:rsidP="00CB7225">
            <w:pPr>
              <w:pStyle w:val="Indent070"/>
              <w:spacing w:after="0"/>
              <w:ind w:left="0"/>
              <w:rPr>
                <w:sz w:val="18"/>
                <w:szCs w:val="18"/>
              </w:rPr>
            </w:pPr>
          </w:p>
          <w:p w14:paraId="7CFFE72C" w14:textId="77777777" w:rsidR="00FC5AD1" w:rsidRDefault="00FC5AD1" w:rsidP="00CB7225">
            <w:pPr>
              <w:pStyle w:val="Indent070"/>
              <w:spacing w:after="0"/>
              <w:ind w:left="0"/>
              <w:rPr>
                <w:sz w:val="18"/>
                <w:szCs w:val="18"/>
              </w:rPr>
            </w:pPr>
          </w:p>
          <w:p w14:paraId="420EFEA8" w14:textId="77777777" w:rsidR="00FC5AD1" w:rsidRDefault="00FC5AD1" w:rsidP="00CB7225">
            <w:pPr>
              <w:pStyle w:val="Indent070"/>
              <w:spacing w:after="0"/>
              <w:ind w:left="0"/>
              <w:rPr>
                <w:sz w:val="18"/>
                <w:szCs w:val="18"/>
              </w:rPr>
            </w:pPr>
          </w:p>
          <w:p w14:paraId="0B176AA3" w14:textId="77777777" w:rsidR="00FC5AD1" w:rsidRDefault="00FC5AD1" w:rsidP="00CB7225">
            <w:pPr>
              <w:pStyle w:val="Indent070"/>
              <w:spacing w:after="0"/>
              <w:ind w:left="0"/>
              <w:rPr>
                <w:sz w:val="18"/>
                <w:szCs w:val="18"/>
              </w:rPr>
            </w:pPr>
          </w:p>
          <w:p w14:paraId="115B3735" w14:textId="77777777" w:rsidR="00FC5AD1" w:rsidRDefault="00FC5AD1" w:rsidP="00CB7225">
            <w:pPr>
              <w:pStyle w:val="Indent070"/>
              <w:spacing w:after="0"/>
              <w:ind w:left="0"/>
              <w:rPr>
                <w:sz w:val="18"/>
                <w:szCs w:val="18"/>
              </w:rPr>
            </w:pPr>
          </w:p>
          <w:p w14:paraId="01CC8B09" w14:textId="77777777" w:rsidR="00FC5AD1" w:rsidRDefault="00FC5AD1" w:rsidP="00CB7225">
            <w:pPr>
              <w:pStyle w:val="Indent070"/>
              <w:spacing w:after="0"/>
              <w:ind w:left="0"/>
              <w:rPr>
                <w:sz w:val="18"/>
                <w:szCs w:val="18"/>
              </w:rPr>
            </w:pPr>
          </w:p>
          <w:p w14:paraId="24278860" w14:textId="77777777" w:rsidR="00FC5AD1" w:rsidRDefault="00FC5AD1" w:rsidP="00CB7225">
            <w:pPr>
              <w:pStyle w:val="Indent070"/>
              <w:spacing w:after="0"/>
              <w:ind w:left="0"/>
              <w:rPr>
                <w:sz w:val="18"/>
                <w:szCs w:val="18"/>
              </w:rPr>
            </w:pPr>
          </w:p>
          <w:p w14:paraId="0827C083" w14:textId="77777777" w:rsidR="00FC5AD1" w:rsidRDefault="00FC5AD1" w:rsidP="00CB7225">
            <w:pPr>
              <w:pStyle w:val="Indent070"/>
              <w:spacing w:after="0"/>
              <w:ind w:left="0"/>
              <w:rPr>
                <w:sz w:val="18"/>
                <w:szCs w:val="18"/>
              </w:rPr>
            </w:pPr>
          </w:p>
          <w:p w14:paraId="41E0A4AB" w14:textId="77777777" w:rsidR="00FC5AD1" w:rsidRDefault="00FC5AD1" w:rsidP="00CB7225">
            <w:pPr>
              <w:pStyle w:val="Indent070"/>
              <w:spacing w:after="0"/>
              <w:ind w:left="0"/>
              <w:rPr>
                <w:sz w:val="18"/>
                <w:szCs w:val="18"/>
              </w:rPr>
            </w:pPr>
          </w:p>
          <w:p w14:paraId="1B93B3AE" w14:textId="77777777" w:rsidR="00FC5AD1" w:rsidRDefault="00FC5AD1" w:rsidP="00CB7225">
            <w:pPr>
              <w:pStyle w:val="Indent070"/>
              <w:spacing w:after="0"/>
              <w:ind w:left="0"/>
              <w:rPr>
                <w:sz w:val="18"/>
                <w:szCs w:val="18"/>
              </w:rPr>
            </w:pPr>
          </w:p>
          <w:p w14:paraId="7C857F27" w14:textId="77777777" w:rsidR="00FC5AD1" w:rsidRDefault="00FC5AD1" w:rsidP="00CB7225">
            <w:pPr>
              <w:pStyle w:val="Indent070"/>
              <w:spacing w:after="0"/>
              <w:ind w:left="0"/>
              <w:rPr>
                <w:sz w:val="18"/>
                <w:szCs w:val="18"/>
              </w:rPr>
            </w:pPr>
          </w:p>
          <w:p w14:paraId="50FC043E" w14:textId="77777777" w:rsidR="00FC5AD1" w:rsidRDefault="00FC5AD1" w:rsidP="00CB7225">
            <w:pPr>
              <w:pStyle w:val="Indent070"/>
              <w:spacing w:after="0"/>
              <w:ind w:left="0"/>
              <w:rPr>
                <w:sz w:val="18"/>
                <w:szCs w:val="18"/>
              </w:rPr>
            </w:pPr>
          </w:p>
          <w:p w14:paraId="5C25DB65" w14:textId="77777777" w:rsidR="00FC5AD1" w:rsidRDefault="00FC5AD1" w:rsidP="00CB7225">
            <w:pPr>
              <w:pStyle w:val="Indent070"/>
              <w:spacing w:after="0"/>
              <w:ind w:left="0"/>
              <w:rPr>
                <w:sz w:val="18"/>
                <w:szCs w:val="18"/>
              </w:rPr>
            </w:pPr>
          </w:p>
          <w:p w14:paraId="50910A3F" w14:textId="77777777" w:rsidR="00FC5AD1" w:rsidRDefault="00FC5AD1" w:rsidP="00CB7225">
            <w:pPr>
              <w:pStyle w:val="Indent070"/>
              <w:spacing w:after="0"/>
              <w:ind w:left="0"/>
              <w:rPr>
                <w:sz w:val="18"/>
                <w:szCs w:val="18"/>
              </w:rPr>
            </w:pPr>
          </w:p>
          <w:p w14:paraId="0CF0B3B6" w14:textId="77777777" w:rsidR="00FC5AD1" w:rsidRDefault="00FC5AD1" w:rsidP="00CB7225">
            <w:pPr>
              <w:pStyle w:val="Indent070"/>
              <w:spacing w:after="0"/>
              <w:ind w:left="0"/>
              <w:rPr>
                <w:sz w:val="18"/>
                <w:szCs w:val="18"/>
              </w:rPr>
            </w:pPr>
          </w:p>
          <w:p w14:paraId="53D38118" w14:textId="77777777" w:rsidR="00FC5AD1" w:rsidRDefault="00FC5AD1" w:rsidP="00CB7225">
            <w:pPr>
              <w:pStyle w:val="Indent070"/>
              <w:spacing w:after="0"/>
              <w:ind w:left="0"/>
              <w:rPr>
                <w:sz w:val="18"/>
                <w:szCs w:val="18"/>
              </w:rPr>
            </w:pPr>
          </w:p>
          <w:p w14:paraId="189CA3E1" w14:textId="77777777" w:rsidR="00FC5AD1" w:rsidRDefault="00FC5AD1" w:rsidP="00CB7225">
            <w:pPr>
              <w:pStyle w:val="Indent070"/>
              <w:spacing w:after="0"/>
              <w:ind w:left="0"/>
              <w:rPr>
                <w:sz w:val="18"/>
                <w:szCs w:val="18"/>
              </w:rPr>
            </w:pPr>
          </w:p>
          <w:p w14:paraId="3BBD6616" w14:textId="03771E76" w:rsidR="00FC5AD1" w:rsidRDefault="00FC5AD1" w:rsidP="00CB7225">
            <w:pPr>
              <w:pStyle w:val="Indent070"/>
              <w:spacing w:after="0"/>
              <w:ind w:left="0"/>
              <w:rPr>
                <w:sz w:val="18"/>
                <w:szCs w:val="18"/>
              </w:rPr>
            </w:pPr>
            <w:r>
              <w:rPr>
                <w:sz w:val="18"/>
                <w:szCs w:val="18"/>
              </w:rPr>
              <w:t>Clerk</w:t>
            </w:r>
          </w:p>
        </w:tc>
      </w:tr>
      <w:tr w:rsidR="00CB7225" w14:paraId="50497C9B" w14:textId="77777777" w:rsidTr="00AA698C">
        <w:trPr>
          <w:trHeight w:val="2024"/>
        </w:trPr>
        <w:tc>
          <w:tcPr>
            <w:tcW w:w="567" w:type="dxa"/>
            <w:shd w:val="clear" w:color="auto" w:fill="auto"/>
          </w:tcPr>
          <w:p w14:paraId="04DB83DF" w14:textId="19643FCB" w:rsidR="00CB7225" w:rsidRDefault="00CB7225" w:rsidP="00CB7225">
            <w:pPr>
              <w:pStyle w:val="Indent070"/>
              <w:spacing w:after="0"/>
              <w:ind w:left="0"/>
              <w:jc w:val="center"/>
              <w:rPr>
                <w:sz w:val="18"/>
                <w:szCs w:val="18"/>
              </w:rPr>
            </w:pPr>
            <w:r>
              <w:rPr>
                <w:sz w:val="18"/>
                <w:szCs w:val="18"/>
              </w:rPr>
              <w:lastRenderedPageBreak/>
              <w:t>15</w:t>
            </w:r>
          </w:p>
        </w:tc>
        <w:tc>
          <w:tcPr>
            <w:tcW w:w="7938" w:type="dxa"/>
            <w:shd w:val="clear" w:color="auto" w:fill="auto"/>
          </w:tcPr>
          <w:p w14:paraId="407E1906" w14:textId="4F206098" w:rsidR="00CB7225" w:rsidRDefault="00CB7225" w:rsidP="00CB7225">
            <w:pPr>
              <w:spacing w:after="240"/>
              <w:rPr>
                <w:rFonts w:ascii="Verdana" w:hAnsi="Verdana"/>
                <w:sz w:val="18"/>
                <w:szCs w:val="18"/>
              </w:rPr>
            </w:pPr>
            <w:r w:rsidRPr="00ED2EE3">
              <w:rPr>
                <w:rFonts w:ascii="Verdana" w:hAnsi="Verdana"/>
                <w:b/>
                <w:bCs/>
                <w:sz w:val="18"/>
                <w:szCs w:val="18"/>
              </w:rPr>
              <w:t xml:space="preserve">Plans for updating/replacing/adding play equipment </w:t>
            </w:r>
            <w:r w:rsidR="00C64A7D">
              <w:rPr>
                <w:rFonts w:ascii="Verdana" w:hAnsi="Verdana"/>
                <w:b/>
                <w:bCs/>
                <w:sz w:val="18"/>
                <w:szCs w:val="18"/>
              </w:rPr>
              <w:t>in the</w:t>
            </w:r>
            <w:r w:rsidRPr="00ED2EE3">
              <w:rPr>
                <w:rFonts w:ascii="Verdana" w:hAnsi="Verdana"/>
                <w:b/>
                <w:bCs/>
                <w:sz w:val="18"/>
                <w:szCs w:val="18"/>
              </w:rPr>
              <w:t xml:space="preserve"> park</w:t>
            </w:r>
            <w:r w:rsidR="00C64A7D">
              <w:rPr>
                <w:rFonts w:ascii="Verdana" w:hAnsi="Verdana"/>
                <w:b/>
                <w:bCs/>
                <w:sz w:val="18"/>
                <w:szCs w:val="18"/>
              </w:rPr>
              <w:t>s</w:t>
            </w:r>
            <w:r w:rsidRPr="00ED2EE3">
              <w:rPr>
                <w:rFonts w:ascii="Verdana" w:hAnsi="Verdana"/>
                <w:b/>
                <w:bCs/>
                <w:sz w:val="18"/>
                <w:szCs w:val="18"/>
              </w:rPr>
              <w:t>.</w:t>
            </w:r>
            <w:r w:rsidRPr="00ED2EE3">
              <w:rPr>
                <w:rFonts w:ascii="Verdana" w:hAnsi="Verdana"/>
                <w:b/>
                <w:bCs/>
                <w:sz w:val="18"/>
                <w:szCs w:val="18"/>
              </w:rPr>
              <w:br/>
            </w:r>
            <w:r w:rsidRPr="00ED2EE3">
              <w:rPr>
                <w:rFonts w:ascii="Verdana" w:hAnsi="Verdana"/>
                <w:sz w:val="18"/>
                <w:szCs w:val="18"/>
              </w:rPr>
              <w:t>Play Wales</w:t>
            </w:r>
            <w:r>
              <w:rPr>
                <w:rFonts w:ascii="Verdana" w:hAnsi="Verdana"/>
                <w:sz w:val="18"/>
                <w:szCs w:val="18"/>
              </w:rPr>
              <w:t xml:space="preserve">, (a </w:t>
            </w:r>
            <w:r w:rsidRPr="00ED2EE3">
              <w:rPr>
                <w:rFonts w:ascii="Verdana" w:hAnsi="Verdana"/>
                <w:sz w:val="18"/>
                <w:szCs w:val="18"/>
              </w:rPr>
              <w:t>national charity for children’s play</w:t>
            </w:r>
            <w:r>
              <w:rPr>
                <w:rFonts w:ascii="Verdana" w:hAnsi="Verdana"/>
                <w:sz w:val="18"/>
                <w:szCs w:val="18"/>
              </w:rPr>
              <w:t xml:space="preserve">), are </w:t>
            </w:r>
            <w:r w:rsidRPr="00ED2EE3">
              <w:rPr>
                <w:rFonts w:ascii="Verdana" w:hAnsi="Verdana"/>
                <w:sz w:val="18"/>
                <w:szCs w:val="18"/>
              </w:rPr>
              <w:t xml:space="preserve">organising a free online seminar to support </w:t>
            </w:r>
            <w:r>
              <w:rPr>
                <w:rFonts w:ascii="Verdana" w:hAnsi="Verdana"/>
                <w:sz w:val="18"/>
                <w:szCs w:val="18"/>
              </w:rPr>
              <w:t xml:space="preserve">Town &amp; </w:t>
            </w:r>
            <w:r w:rsidRPr="00ED2EE3">
              <w:rPr>
                <w:rFonts w:ascii="Verdana" w:hAnsi="Verdana"/>
                <w:sz w:val="18"/>
                <w:szCs w:val="18"/>
              </w:rPr>
              <w:t>Community Councils develop and provide opportunities for children to play in their</w:t>
            </w:r>
            <w:r>
              <w:rPr>
                <w:rFonts w:ascii="Verdana" w:hAnsi="Verdana"/>
                <w:sz w:val="18"/>
                <w:szCs w:val="18"/>
              </w:rPr>
              <w:t xml:space="preserve"> </w:t>
            </w:r>
            <w:r w:rsidRPr="00ED2EE3">
              <w:rPr>
                <w:rFonts w:ascii="Verdana" w:hAnsi="Verdana"/>
                <w:sz w:val="18"/>
                <w:szCs w:val="18"/>
              </w:rPr>
              <w:t>communities</w:t>
            </w:r>
            <w:r>
              <w:rPr>
                <w:rFonts w:ascii="Verdana" w:hAnsi="Verdana"/>
                <w:sz w:val="18"/>
                <w:szCs w:val="18"/>
              </w:rPr>
              <w:t>.</w:t>
            </w:r>
            <w:r w:rsidRPr="00ED2EE3">
              <w:rPr>
                <w:rFonts w:ascii="Verdana" w:hAnsi="Verdana"/>
                <w:sz w:val="18"/>
                <w:szCs w:val="18"/>
              </w:rPr>
              <w:t xml:space="preserve"> </w:t>
            </w:r>
            <w:r>
              <w:rPr>
                <w:rFonts w:ascii="Verdana" w:hAnsi="Verdana"/>
                <w:sz w:val="18"/>
                <w:szCs w:val="18"/>
              </w:rPr>
              <w:t xml:space="preserve">They have written a briefing specifically for T &amp; CC.  It is available at: </w:t>
            </w:r>
            <w:hyperlink r:id="rId9" w:history="1">
              <w:r w:rsidRPr="008C0799">
                <w:rPr>
                  <w:rStyle w:val="Hyperlink"/>
                  <w:rFonts w:ascii="Verdana" w:hAnsi="Verdana"/>
                  <w:sz w:val="18"/>
                  <w:szCs w:val="18"/>
                </w:rPr>
                <w:t>www.playwales.org.uk/eng/publications/focusonplay</w:t>
              </w:r>
            </w:hyperlink>
          </w:p>
          <w:p w14:paraId="0874542F" w14:textId="4B4A0E60" w:rsidR="00CB7225" w:rsidRDefault="00CB7225" w:rsidP="00CB7225">
            <w:pPr>
              <w:spacing w:after="240"/>
              <w:rPr>
                <w:rFonts w:ascii="Verdana" w:hAnsi="Verdana"/>
                <w:sz w:val="18"/>
                <w:szCs w:val="18"/>
              </w:rPr>
            </w:pPr>
            <w:r>
              <w:rPr>
                <w:rFonts w:ascii="Verdana" w:hAnsi="Verdana"/>
                <w:sz w:val="18"/>
                <w:szCs w:val="18"/>
              </w:rPr>
              <w:t>They are also running a free on-line seminar on 28</w:t>
            </w:r>
            <w:r w:rsidRPr="00ED2EE3">
              <w:rPr>
                <w:rFonts w:ascii="Verdana" w:hAnsi="Verdana"/>
                <w:sz w:val="18"/>
                <w:szCs w:val="18"/>
                <w:vertAlign w:val="superscript"/>
              </w:rPr>
              <w:t>th</w:t>
            </w:r>
            <w:r>
              <w:rPr>
                <w:rFonts w:ascii="Verdana" w:hAnsi="Verdana"/>
                <w:sz w:val="18"/>
                <w:szCs w:val="18"/>
              </w:rPr>
              <w:t xml:space="preserve"> June </w:t>
            </w:r>
            <w:r w:rsidRPr="00ED2EE3">
              <w:rPr>
                <w:rFonts w:ascii="Verdana" w:hAnsi="Verdana"/>
                <w:sz w:val="18"/>
                <w:szCs w:val="18"/>
              </w:rPr>
              <w:t>(3:00pm – 4:00pm</w:t>
            </w:r>
            <w:r>
              <w:rPr>
                <w:rFonts w:ascii="Verdana" w:hAnsi="Verdana"/>
                <w:sz w:val="18"/>
                <w:szCs w:val="18"/>
              </w:rPr>
              <w:t xml:space="preserve">) to </w:t>
            </w:r>
            <w:r w:rsidRPr="00ED2EE3">
              <w:rPr>
                <w:rFonts w:ascii="Verdana" w:hAnsi="Verdana"/>
                <w:sz w:val="18"/>
                <w:szCs w:val="18"/>
              </w:rPr>
              <w:t xml:space="preserve">explore a range of community-based interventions for </w:t>
            </w:r>
            <w:r>
              <w:rPr>
                <w:rFonts w:ascii="Verdana" w:hAnsi="Verdana"/>
                <w:sz w:val="18"/>
                <w:szCs w:val="18"/>
              </w:rPr>
              <w:t>C</w:t>
            </w:r>
            <w:r w:rsidRPr="00ED2EE3">
              <w:rPr>
                <w:rFonts w:ascii="Verdana" w:hAnsi="Verdana"/>
                <w:sz w:val="18"/>
                <w:szCs w:val="18"/>
              </w:rPr>
              <w:t>ouncils</w:t>
            </w:r>
            <w:r>
              <w:rPr>
                <w:rFonts w:ascii="Verdana" w:hAnsi="Verdana"/>
                <w:sz w:val="18"/>
                <w:szCs w:val="18"/>
              </w:rPr>
              <w:t>, designed</w:t>
            </w:r>
            <w:r w:rsidRPr="00ED2EE3">
              <w:rPr>
                <w:rFonts w:ascii="Verdana" w:hAnsi="Verdana"/>
                <w:sz w:val="18"/>
                <w:szCs w:val="18"/>
              </w:rPr>
              <w:t xml:space="preserve"> to provide and improve local opportunities for children’s play</w:t>
            </w:r>
            <w:r>
              <w:rPr>
                <w:rFonts w:ascii="Verdana" w:hAnsi="Verdana"/>
                <w:sz w:val="18"/>
                <w:szCs w:val="18"/>
              </w:rPr>
              <w:t>.  The seminar will look at play design toolkits</w:t>
            </w:r>
            <w:r w:rsidRPr="00ED2EE3">
              <w:rPr>
                <w:rFonts w:ascii="Verdana" w:hAnsi="Verdana"/>
                <w:sz w:val="18"/>
                <w:szCs w:val="18"/>
              </w:rPr>
              <w:t xml:space="preserve"> </w:t>
            </w:r>
            <w:r>
              <w:rPr>
                <w:rFonts w:ascii="Verdana" w:hAnsi="Verdana"/>
                <w:sz w:val="18"/>
                <w:szCs w:val="18"/>
              </w:rPr>
              <w:t xml:space="preserve">and explore a number of </w:t>
            </w:r>
            <w:proofErr w:type="gramStart"/>
            <w:r>
              <w:rPr>
                <w:rFonts w:ascii="Verdana" w:hAnsi="Verdana"/>
                <w:sz w:val="18"/>
                <w:szCs w:val="18"/>
              </w:rPr>
              <w:t>potential</w:t>
            </w:r>
            <w:proofErr w:type="gramEnd"/>
            <w:r>
              <w:rPr>
                <w:rFonts w:ascii="Verdana" w:hAnsi="Verdana"/>
                <w:sz w:val="18"/>
                <w:szCs w:val="18"/>
              </w:rPr>
              <w:t xml:space="preserve"> ‘interventions’.</w:t>
            </w:r>
          </w:p>
          <w:p w14:paraId="317B2ACE" w14:textId="72EBF8B8" w:rsidR="00CB7225" w:rsidRPr="00F1439D" w:rsidRDefault="00CB7225" w:rsidP="00CB7225">
            <w:pPr>
              <w:spacing w:after="240"/>
              <w:rPr>
                <w:rFonts w:ascii="Verdana" w:hAnsi="Verdana"/>
                <w:color w:val="FF0000"/>
                <w:sz w:val="18"/>
                <w:szCs w:val="18"/>
              </w:rPr>
            </w:pPr>
            <w:r>
              <w:rPr>
                <w:rFonts w:ascii="Verdana" w:hAnsi="Verdana"/>
                <w:sz w:val="18"/>
                <w:szCs w:val="18"/>
              </w:rPr>
              <w:t xml:space="preserve">Councillors Robins and Butler have already expressed an interest in attending.  Councillor Rands would also like to </w:t>
            </w:r>
            <w:r w:rsidR="00C02F4B">
              <w:rPr>
                <w:rFonts w:ascii="Verdana" w:hAnsi="Verdana"/>
                <w:sz w:val="18"/>
                <w:szCs w:val="18"/>
              </w:rPr>
              <w:t xml:space="preserve">attend </w:t>
            </w:r>
            <w:r>
              <w:rPr>
                <w:rFonts w:ascii="Verdana" w:hAnsi="Verdana"/>
                <w:sz w:val="18"/>
                <w:szCs w:val="18"/>
              </w:rPr>
              <w:t xml:space="preserve">but </w:t>
            </w:r>
            <w:r w:rsidR="00C02F4B">
              <w:rPr>
                <w:rFonts w:ascii="Verdana" w:hAnsi="Verdana"/>
                <w:sz w:val="18"/>
                <w:szCs w:val="18"/>
              </w:rPr>
              <w:t>cannot make the proposed date/time.  However, Councillor Deakins said that he would now attend.  The comment was made that much of their equipment seems to be based on supervised play</w:t>
            </w:r>
            <w:r w:rsidR="001E6F7E">
              <w:rPr>
                <w:rFonts w:ascii="Verdana" w:hAnsi="Verdana"/>
                <w:sz w:val="18"/>
                <w:szCs w:val="18"/>
              </w:rPr>
              <w:t xml:space="preserve">, so it may not be suitable for </w:t>
            </w:r>
            <w:r w:rsidR="00FC5AD1">
              <w:rPr>
                <w:rFonts w:ascii="Verdana" w:hAnsi="Verdana"/>
                <w:sz w:val="18"/>
                <w:szCs w:val="18"/>
              </w:rPr>
              <w:t>our parks</w:t>
            </w:r>
            <w:r w:rsidR="001E6F7E">
              <w:rPr>
                <w:rFonts w:ascii="Verdana" w:hAnsi="Verdana"/>
                <w:sz w:val="18"/>
                <w:szCs w:val="18"/>
              </w:rPr>
              <w:t xml:space="preserve">. </w:t>
            </w:r>
          </w:p>
          <w:p w14:paraId="00CB08A8" w14:textId="0BCF1A6D" w:rsidR="001E6F7E" w:rsidRPr="00ED2EE3" w:rsidRDefault="00CB7225" w:rsidP="001E6F7E">
            <w:pPr>
              <w:pStyle w:val="Indent070"/>
              <w:spacing w:after="0"/>
              <w:ind w:left="0"/>
              <w:rPr>
                <w:b/>
                <w:bCs/>
                <w:color w:val="FF0000"/>
                <w:sz w:val="18"/>
                <w:szCs w:val="18"/>
              </w:rPr>
            </w:pPr>
            <w:r>
              <w:rPr>
                <w:sz w:val="18"/>
                <w:szCs w:val="18"/>
              </w:rPr>
              <w:t>I</w:t>
            </w:r>
            <w:r w:rsidR="001E6F7E">
              <w:rPr>
                <w:sz w:val="18"/>
                <w:szCs w:val="18"/>
              </w:rPr>
              <w:t xml:space="preserve">t was agreed that the review and recommendations from the play equipment catalogues be postponed until after the event.  </w:t>
            </w:r>
          </w:p>
          <w:p w14:paraId="745EAD8B" w14:textId="61B19B9C" w:rsidR="00CB7225" w:rsidRPr="00ED2EE3" w:rsidRDefault="00CB7225" w:rsidP="00CB7225">
            <w:pPr>
              <w:pStyle w:val="Indent070"/>
              <w:spacing w:after="0"/>
              <w:ind w:left="0"/>
              <w:rPr>
                <w:b/>
                <w:bCs/>
                <w:color w:val="FF0000"/>
                <w:sz w:val="18"/>
                <w:szCs w:val="18"/>
              </w:rPr>
            </w:pPr>
          </w:p>
        </w:tc>
        <w:tc>
          <w:tcPr>
            <w:tcW w:w="1034" w:type="dxa"/>
            <w:shd w:val="clear" w:color="auto" w:fill="auto"/>
          </w:tcPr>
          <w:p w14:paraId="59CF8D37" w14:textId="77777777" w:rsidR="00CB7225" w:rsidRDefault="00CB7225" w:rsidP="00CB7225">
            <w:pPr>
              <w:pStyle w:val="Indent070"/>
              <w:spacing w:after="0"/>
              <w:ind w:left="0"/>
              <w:rPr>
                <w:sz w:val="18"/>
                <w:szCs w:val="18"/>
              </w:rPr>
            </w:pPr>
          </w:p>
          <w:p w14:paraId="5C6F6417" w14:textId="77777777" w:rsidR="00CB7225" w:rsidRDefault="00CB7225" w:rsidP="00CB7225">
            <w:pPr>
              <w:pStyle w:val="Indent070"/>
              <w:spacing w:after="0"/>
              <w:ind w:left="0"/>
              <w:rPr>
                <w:sz w:val="18"/>
                <w:szCs w:val="18"/>
              </w:rPr>
            </w:pPr>
          </w:p>
          <w:p w14:paraId="4C42F9C7" w14:textId="77777777" w:rsidR="00CB7225" w:rsidRDefault="00CB7225" w:rsidP="00CB7225">
            <w:pPr>
              <w:pStyle w:val="Indent070"/>
              <w:spacing w:after="0"/>
              <w:ind w:left="0"/>
              <w:rPr>
                <w:sz w:val="18"/>
                <w:szCs w:val="18"/>
              </w:rPr>
            </w:pPr>
          </w:p>
          <w:p w14:paraId="69036155" w14:textId="77777777" w:rsidR="00CB7225" w:rsidRDefault="00CB7225" w:rsidP="00CB7225">
            <w:pPr>
              <w:pStyle w:val="Indent070"/>
              <w:spacing w:after="0"/>
              <w:ind w:left="0"/>
              <w:rPr>
                <w:sz w:val="18"/>
                <w:szCs w:val="18"/>
              </w:rPr>
            </w:pPr>
          </w:p>
          <w:p w14:paraId="127D3A30" w14:textId="77777777" w:rsidR="00CB7225" w:rsidRDefault="00CB7225" w:rsidP="00CB7225">
            <w:pPr>
              <w:pStyle w:val="Indent070"/>
              <w:spacing w:after="0"/>
              <w:ind w:left="0"/>
              <w:rPr>
                <w:sz w:val="18"/>
                <w:szCs w:val="18"/>
              </w:rPr>
            </w:pPr>
          </w:p>
          <w:p w14:paraId="509A0197" w14:textId="77777777" w:rsidR="00CB7225" w:rsidRDefault="00CB7225" w:rsidP="00CB7225">
            <w:pPr>
              <w:pStyle w:val="Indent070"/>
              <w:spacing w:after="0"/>
              <w:ind w:left="0"/>
              <w:rPr>
                <w:sz w:val="18"/>
                <w:szCs w:val="18"/>
              </w:rPr>
            </w:pPr>
          </w:p>
          <w:p w14:paraId="160834F6" w14:textId="0BD84067" w:rsidR="00CB7225" w:rsidRDefault="00CB7225" w:rsidP="00CB7225">
            <w:pPr>
              <w:pStyle w:val="Indent070"/>
              <w:spacing w:after="0"/>
              <w:ind w:left="0"/>
              <w:rPr>
                <w:sz w:val="18"/>
                <w:szCs w:val="18"/>
              </w:rPr>
            </w:pPr>
          </w:p>
          <w:p w14:paraId="022B775A" w14:textId="588E798E" w:rsidR="00FC5AD1" w:rsidRDefault="00FC5AD1" w:rsidP="00CB7225">
            <w:pPr>
              <w:pStyle w:val="Indent070"/>
              <w:spacing w:after="0"/>
              <w:ind w:left="0"/>
              <w:rPr>
                <w:sz w:val="18"/>
                <w:szCs w:val="18"/>
              </w:rPr>
            </w:pPr>
          </w:p>
          <w:p w14:paraId="6CDA2FD3" w14:textId="0969B06F" w:rsidR="00FC5AD1" w:rsidRDefault="00FC5AD1" w:rsidP="00CB7225">
            <w:pPr>
              <w:pStyle w:val="Indent070"/>
              <w:spacing w:after="0"/>
              <w:ind w:left="0"/>
              <w:rPr>
                <w:sz w:val="18"/>
                <w:szCs w:val="18"/>
              </w:rPr>
            </w:pPr>
          </w:p>
          <w:p w14:paraId="36A252B0" w14:textId="0C4B04E7" w:rsidR="00FC5AD1" w:rsidRDefault="00FC5AD1" w:rsidP="00CB7225">
            <w:pPr>
              <w:pStyle w:val="Indent070"/>
              <w:spacing w:after="0"/>
              <w:ind w:left="0"/>
              <w:rPr>
                <w:sz w:val="18"/>
                <w:szCs w:val="18"/>
              </w:rPr>
            </w:pPr>
          </w:p>
          <w:p w14:paraId="3507D907" w14:textId="091DA37C" w:rsidR="00FC5AD1" w:rsidRDefault="00FC5AD1" w:rsidP="00CB7225">
            <w:pPr>
              <w:pStyle w:val="Indent070"/>
              <w:spacing w:after="0"/>
              <w:ind w:left="0"/>
              <w:rPr>
                <w:sz w:val="18"/>
                <w:szCs w:val="18"/>
              </w:rPr>
            </w:pPr>
          </w:p>
          <w:p w14:paraId="51157987" w14:textId="3FE413B3" w:rsidR="00FC5AD1" w:rsidRDefault="00FC5AD1" w:rsidP="00CB7225">
            <w:pPr>
              <w:pStyle w:val="Indent070"/>
              <w:spacing w:after="0"/>
              <w:ind w:left="0"/>
              <w:rPr>
                <w:sz w:val="18"/>
                <w:szCs w:val="18"/>
              </w:rPr>
            </w:pPr>
          </w:p>
          <w:p w14:paraId="2BD483D5" w14:textId="12D25900" w:rsidR="00FC5AD1" w:rsidRDefault="00FC5AD1" w:rsidP="00CB7225">
            <w:pPr>
              <w:pStyle w:val="Indent070"/>
              <w:spacing w:after="0"/>
              <w:ind w:left="0"/>
              <w:rPr>
                <w:sz w:val="18"/>
                <w:szCs w:val="18"/>
              </w:rPr>
            </w:pPr>
          </w:p>
          <w:p w14:paraId="2AAD0794" w14:textId="4B08838B" w:rsidR="00FC5AD1" w:rsidRDefault="00FC5AD1" w:rsidP="00CB7225">
            <w:pPr>
              <w:pStyle w:val="Indent070"/>
              <w:spacing w:after="0"/>
              <w:ind w:left="0"/>
              <w:rPr>
                <w:sz w:val="18"/>
                <w:szCs w:val="18"/>
              </w:rPr>
            </w:pPr>
          </w:p>
          <w:p w14:paraId="20AB4FFA" w14:textId="6727F38C" w:rsidR="00FC5AD1" w:rsidRDefault="00FC5AD1" w:rsidP="00CB7225">
            <w:pPr>
              <w:pStyle w:val="Indent070"/>
              <w:spacing w:after="0"/>
              <w:ind w:left="0"/>
              <w:rPr>
                <w:sz w:val="18"/>
                <w:szCs w:val="18"/>
              </w:rPr>
            </w:pPr>
          </w:p>
          <w:p w14:paraId="02B737E0" w14:textId="34854EFA" w:rsidR="00FC5AD1" w:rsidRDefault="00FC5AD1" w:rsidP="00CB7225">
            <w:pPr>
              <w:pStyle w:val="Indent070"/>
              <w:spacing w:after="0"/>
              <w:ind w:left="0"/>
              <w:rPr>
                <w:sz w:val="18"/>
                <w:szCs w:val="18"/>
              </w:rPr>
            </w:pPr>
            <w:r>
              <w:rPr>
                <w:sz w:val="18"/>
                <w:szCs w:val="18"/>
              </w:rPr>
              <w:t>Clerk</w:t>
            </w:r>
          </w:p>
          <w:p w14:paraId="6F349BCA" w14:textId="4DD1107A" w:rsidR="00CB7225" w:rsidRDefault="00CB7225" w:rsidP="00CB7225">
            <w:pPr>
              <w:pStyle w:val="Indent070"/>
              <w:spacing w:after="0"/>
              <w:ind w:left="0"/>
              <w:rPr>
                <w:sz w:val="18"/>
                <w:szCs w:val="18"/>
              </w:rPr>
            </w:pPr>
          </w:p>
        </w:tc>
      </w:tr>
      <w:tr w:rsidR="00CB7225" w14:paraId="06C04AAB" w14:textId="77777777" w:rsidTr="00520D01">
        <w:trPr>
          <w:trHeight w:val="1312"/>
        </w:trPr>
        <w:tc>
          <w:tcPr>
            <w:tcW w:w="567" w:type="dxa"/>
            <w:shd w:val="clear" w:color="auto" w:fill="auto"/>
          </w:tcPr>
          <w:p w14:paraId="1A0C990E" w14:textId="569FF334" w:rsidR="00CB7225" w:rsidRDefault="00CB7225" w:rsidP="00CB7225">
            <w:pPr>
              <w:pStyle w:val="Indent070"/>
              <w:spacing w:after="0"/>
              <w:ind w:left="0"/>
              <w:jc w:val="center"/>
              <w:rPr>
                <w:sz w:val="18"/>
                <w:szCs w:val="18"/>
              </w:rPr>
            </w:pPr>
            <w:bookmarkStart w:id="1" w:name="_Hlk74465461"/>
            <w:r>
              <w:rPr>
                <w:sz w:val="18"/>
                <w:szCs w:val="18"/>
              </w:rPr>
              <w:t>16</w:t>
            </w:r>
          </w:p>
        </w:tc>
        <w:tc>
          <w:tcPr>
            <w:tcW w:w="7938" w:type="dxa"/>
            <w:shd w:val="clear" w:color="auto" w:fill="auto"/>
          </w:tcPr>
          <w:p w14:paraId="06299DF0" w14:textId="2822EED6" w:rsidR="00CB7225" w:rsidRPr="000D2F4F" w:rsidRDefault="00CB7225" w:rsidP="00CB7225">
            <w:pPr>
              <w:contextualSpacing/>
              <w:rPr>
                <w:rFonts w:ascii="Verdana" w:hAnsi="Verdana"/>
                <w:b/>
                <w:bCs/>
                <w:sz w:val="10"/>
                <w:szCs w:val="10"/>
              </w:rPr>
            </w:pPr>
            <w:r w:rsidRPr="000D2F4F">
              <w:rPr>
                <w:rFonts w:ascii="Verdana" w:hAnsi="Verdana"/>
                <w:b/>
                <w:bCs/>
                <w:sz w:val="18"/>
                <w:szCs w:val="18"/>
              </w:rPr>
              <w:t>Reports – questions based on previously distributed update.</w:t>
            </w:r>
            <w:r w:rsidRPr="000D2F4F">
              <w:rPr>
                <w:rFonts w:ascii="Verdana" w:hAnsi="Verdana"/>
                <w:b/>
                <w:bCs/>
                <w:sz w:val="18"/>
                <w:szCs w:val="18"/>
              </w:rPr>
              <w:br/>
            </w:r>
          </w:p>
          <w:p w14:paraId="52D4C465" w14:textId="77777777" w:rsidR="00CB7225" w:rsidRPr="000D2F4F" w:rsidRDefault="00CB7225" w:rsidP="00CB7225">
            <w:pPr>
              <w:pStyle w:val="Indent070"/>
              <w:numPr>
                <w:ilvl w:val="0"/>
                <w:numId w:val="1"/>
              </w:numPr>
              <w:tabs>
                <w:tab w:val="clear" w:pos="2835"/>
                <w:tab w:val="left" w:pos="396"/>
              </w:tabs>
              <w:spacing w:after="0"/>
              <w:contextualSpacing/>
              <w:rPr>
                <w:b/>
                <w:sz w:val="18"/>
                <w:szCs w:val="18"/>
              </w:rPr>
            </w:pPr>
            <w:r w:rsidRPr="000D2F4F">
              <w:rPr>
                <w:b/>
                <w:sz w:val="18"/>
                <w:szCs w:val="18"/>
              </w:rPr>
              <w:t xml:space="preserve">Little Mill Village Hall </w:t>
            </w:r>
          </w:p>
          <w:p w14:paraId="49FB2A0E" w14:textId="727FE190" w:rsidR="00CB7225" w:rsidRPr="000D2F4F" w:rsidRDefault="00CB7225" w:rsidP="00CB7225">
            <w:pPr>
              <w:pStyle w:val="ListParagraph"/>
              <w:widowControl/>
              <w:numPr>
                <w:ilvl w:val="1"/>
                <w:numId w:val="6"/>
              </w:numPr>
              <w:spacing w:after="60"/>
              <w:rPr>
                <w:rFonts w:ascii="Verdana" w:hAnsi="Verdana"/>
                <w:sz w:val="18"/>
                <w:szCs w:val="18"/>
              </w:rPr>
            </w:pPr>
            <w:r w:rsidRPr="000D2F4F">
              <w:rPr>
                <w:rFonts w:ascii="Verdana" w:hAnsi="Verdana"/>
                <w:sz w:val="18"/>
                <w:szCs w:val="18"/>
              </w:rPr>
              <w:t>A reclaimed door is soon to be fitted to the Annexe, to replace</w:t>
            </w:r>
            <w:r w:rsidR="00C64A7D">
              <w:rPr>
                <w:rFonts w:ascii="Verdana" w:hAnsi="Verdana"/>
                <w:sz w:val="18"/>
                <w:szCs w:val="18"/>
              </w:rPr>
              <w:t xml:space="preserve"> the</w:t>
            </w:r>
            <w:r w:rsidRPr="000D2F4F">
              <w:rPr>
                <w:rFonts w:ascii="Verdana" w:hAnsi="Verdana"/>
                <w:sz w:val="18"/>
                <w:szCs w:val="18"/>
              </w:rPr>
              <w:t xml:space="preserve"> existing old door</w:t>
            </w:r>
            <w:r w:rsidR="00C64A7D">
              <w:rPr>
                <w:rFonts w:ascii="Verdana" w:hAnsi="Verdana"/>
                <w:sz w:val="18"/>
                <w:szCs w:val="18"/>
              </w:rPr>
              <w:t>,</w:t>
            </w:r>
            <w:r w:rsidRPr="000D2F4F">
              <w:rPr>
                <w:rFonts w:ascii="Verdana" w:hAnsi="Verdana"/>
                <w:sz w:val="18"/>
                <w:szCs w:val="18"/>
              </w:rPr>
              <w:t xml:space="preserve"> and lowering of threshold to allow wheelchair access.</w:t>
            </w:r>
          </w:p>
          <w:p w14:paraId="00C904E5" w14:textId="12051F45" w:rsidR="00CB7225" w:rsidRPr="000D2F4F" w:rsidRDefault="00CB7225" w:rsidP="00CB7225">
            <w:pPr>
              <w:pStyle w:val="ListParagraph"/>
              <w:widowControl/>
              <w:numPr>
                <w:ilvl w:val="1"/>
                <w:numId w:val="6"/>
              </w:numPr>
              <w:spacing w:after="60"/>
              <w:rPr>
                <w:rFonts w:ascii="Verdana" w:hAnsi="Verdana"/>
                <w:sz w:val="18"/>
                <w:szCs w:val="18"/>
              </w:rPr>
            </w:pPr>
            <w:r w:rsidRPr="000D2F4F">
              <w:rPr>
                <w:rFonts w:ascii="Verdana" w:hAnsi="Verdana"/>
                <w:sz w:val="18"/>
                <w:szCs w:val="18"/>
              </w:rPr>
              <w:t>Hall hire charges have been revised with a small increase being introduced.</w:t>
            </w:r>
          </w:p>
          <w:p w14:paraId="78E87ACA" w14:textId="5C40FE4A" w:rsidR="00CB7225" w:rsidRPr="000D2F4F" w:rsidRDefault="00CB7225" w:rsidP="00CB7225">
            <w:pPr>
              <w:pStyle w:val="ListParagraph"/>
              <w:widowControl/>
              <w:numPr>
                <w:ilvl w:val="1"/>
                <w:numId w:val="6"/>
              </w:numPr>
              <w:spacing w:after="60"/>
              <w:rPr>
                <w:rFonts w:ascii="Verdana" w:hAnsi="Verdana"/>
                <w:sz w:val="18"/>
                <w:szCs w:val="18"/>
              </w:rPr>
            </w:pPr>
            <w:r w:rsidRPr="000D2F4F">
              <w:rPr>
                <w:rFonts w:ascii="Verdana" w:hAnsi="Verdana"/>
                <w:sz w:val="18"/>
                <w:szCs w:val="18"/>
              </w:rPr>
              <w:t>Appropriate cages are being sourced to house recycling bags on a more permanent basis outside the hall to give easy and safe access for villagers.</w:t>
            </w:r>
          </w:p>
          <w:p w14:paraId="64D992A1" w14:textId="09BB90EC" w:rsidR="00CB7225" w:rsidRPr="000D2F4F" w:rsidRDefault="00CB7225" w:rsidP="00CB7225">
            <w:pPr>
              <w:pStyle w:val="ListParagraph"/>
              <w:widowControl/>
              <w:numPr>
                <w:ilvl w:val="1"/>
                <w:numId w:val="6"/>
              </w:numPr>
              <w:spacing w:after="60"/>
              <w:rPr>
                <w:b/>
                <w:sz w:val="18"/>
                <w:szCs w:val="18"/>
              </w:rPr>
            </w:pPr>
            <w:r w:rsidRPr="000D2F4F">
              <w:rPr>
                <w:rFonts w:ascii="Verdana" w:hAnsi="Verdana"/>
                <w:sz w:val="18"/>
                <w:szCs w:val="18"/>
              </w:rPr>
              <w:t>Bookings are being taken again, taking into account current Covid rules and restrictions</w:t>
            </w:r>
            <w:r w:rsidRPr="000D2F4F">
              <w:rPr>
                <w:sz w:val="18"/>
                <w:szCs w:val="18"/>
              </w:rPr>
              <w:br/>
            </w:r>
          </w:p>
          <w:p w14:paraId="22664DED" w14:textId="77777777" w:rsidR="00CB7225" w:rsidRPr="000D2F4F" w:rsidRDefault="00CB7225" w:rsidP="00CB7225">
            <w:pPr>
              <w:pStyle w:val="ListParagraph"/>
              <w:widowControl/>
              <w:numPr>
                <w:ilvl w:val="0"/>
                <w:numId w:val="1"/>
              </w:numPr>
              <w:spacing w:after="60"/>
              <w:rPr>
                <w:rFonts w:ascii="Verdana" w:hAnsi="Verdana"/>
                <w:sz w:val="18"/>
                <w:szCs w:val="18"/>
              </w:rPr>
            </w:pPr>
            <w:bookmarkStart w:id="2" w:name="_Hlk11666848"/>
            <w:r w:rsidRPr="000D2F4F">
              <w:rPr>
                <w:rFonts w:ascii="Verdana" w:hAnsi="Verdana"/>
                <w:b/>
                <w:sz w:val="18"/>
                <w:szCs w:val="18"/>
              </w:rPr>
              <w:t>Goytre Village Hall</w:t>
            </w:r>
            <w:bookmarkStart w:id="3" w:name="_Hlk4407234"/>
          </w:p>
          <w:p w14:paraId="7A71C708" w14:textId="2F234893" w:rsidR="00CB7225" w:rsidRPr="000D2F4F" w:rsidRDefault="00CB7225" w:rsidP="00CB7225">
            <w:pPr>
              <w:pStyle w:val="ListParagraph"/>
              <w:widowControl/>
              <w:numPr>
                <w:ilvl w:val="1"/>
                <w:numId w:val="1"/>
              </w:numPr>
              <w:spacing w:after="60"/>
              <w:rPr>
                <w:rFonts w:ascii="Verdana" w:hAnsi="Verdana"/>
                <w:b/>
                <w:sz w:val="18"/>
                <w:szCs w:val="18"/>
              </w:rPr>
            </w:pPr>
            <w:r w:rsidRPr="000D2F4F">
              <w:rPr>
                <w:rFonts w:ascii="Verdana" w:hAnsi="Verdana"/>
                <w:sz w:val="18"/>
                <w:szCs w:val="18"/>
              </w:rPr>
              <w:t>No report submitted.</w:t>
            </w:r>
            <w:r w:rsidRPr="000D2F4F">
              <w:rPr>
                <w:rFonts w:ascii="Verdana" w:hAnsi="Verdana"/>
                <w:sz w:val="18"/>
                <w:szCs w:val="18"/>
              </w:rPr>
              <w:br/>
            </w:r>
          </w:p>
          <w:p w14:paraId="050159B5" w14:textId="77777777" w:rsidR="00CB7225" w:rsidRPr="000D2F4F" w:rsidRDefault="00CB7225" w:rsidP="00CB7225">
            <w:pPr>
              <w:pStyle w:val="ListParagraph"/>
              <w:widowControl/>
              <w:numPr>
                <w:ilvl w:val="0"/>
                <w:numId w:val="1"/>
              </w:numPr>
              <w:spacing w:after="60"/>
              <w:rPr>
                <w:rFonts w:ascii="Verdana" w:hAnsi="Verdana"/>
                <w:b/>
                <w:sz w:val="18"/>
                <w:szCs w:val="18"/>
              </w:rPr>
            </w:pPr>
            <w:r w:rsidRPr="000D2F4F">
              <w:rPr>
                <w:rFonts w:ascii="Verdana" w:hAnsi="Verdana"/>
                <w:b/>
                <w:sz w:val="18"/>
                <w:szCs w:val="18"/>
              </w:rPr>
              <w:t xml:space="preserve">Goytre School Governors </w:t>
            </w:r>
          </w:p>
          <w:p w14:paraId="0FCA1813" w14:textId="26CF6102" w:rsidR="00CB7225" w:rsidRPr="000D2F4F" w:rsidRDefault="00CB7225" w:rsidP="00CB7225">
            <w:pPr>
              <w:pStyle w:val="ListParagraph"/>
              <w:widowControl/>
              <w:numPr>
                <w:ilvl w:val="1"/>
                <w:numId w:val="6"/>
              </w:numPr>
              <w:spacing w:after="60"/>
              <w:rPr>
                <w:rFonts w:ascii="Verdana" w:hAnsi="Verdana"/>
                <w:sz w:val="18"/>
                <w:szCs w:val="18"/>
              </w:rPr>
            </w:pPr>
            <w:bookmarkStart w:id="4" w:name="_Hlk71961754"/>
            <w:r w:rsidRPr="000D2F4F">
              <w:rPr>
                <w:rFonts w:ascii="Verdana" w:hAnsi="Verdana"/>
                <w:sz w:val="18"/>
                <w:szCs w:val="18"/>
              </w:rPr>
              <w:t>No report submitted.</w:t>
            </w:r>
            <w:bookmarkEnd w:id="4"/>
            <w:r w:rsidRPr="000D2F4F">
              <w:rPr>
                <w:rFonts w:ascii="Verdana" w:hAnsi="Verdana"/>
                <w:sz w:val="18"/>
                <w:szCs w:val="18"/>
              </w:rPr>
              <w:br/>
            </w:r>
          </w:p>
          <w:p w14:paraId="2147B1C8" w14:textId="77777777" w:rsidR="00CB7225" w:rsidRPr="000D2F4F" w:rsidRDefault="00CB7225" w:rsidP="00CB7225">
            <w:pPr>
              <w:pStyle w:val="ListParagraph"/>
              <w:widowControl/>
              <w:numPr>
                <w:ilvl w:val="0"/>
                <w:numId w:val="1"/>
              </w:numPr>
              <w:spacing w:after="60"/>
              <w:rPr>
                <w:rFonts w:ascii="Verdana" w:hAnsi="Verdana"/>
                <w:b/>
                <w:sz w:val="18"/>
                <w:szCs w:val="18"/>
              </w:rPr>
            </w:pPr>
            <w:bookmarkStart w:id="5" w:name="_Hlk50274060"/>
            <w:bookmarkStart w:id="6" w:name="_Hlk61515649"/>
            <w:r w:rsidRPr="000D2F4F">
              <w:rPr>
                <w:rFonts w:ascii="Verdana" w:hAnsi="Verdana"/>
                <w:b/>
                <w:sz w:val="18"/>
                <w:szCs w:val="18"/>
              </w:rPr>
              <w:t>Goytre Community Centre </w:t>
            </w:r>
            <w:bookmarkEnd w:id="2"/>
            <w:bookmarkEnd w:id="3"/>
            <w:bookmarkEnd w:id="5"/>
            <w:bookmarkEnd w:id="6"/>
          </w:p>
          <w:p w14:paraId="439F599C" w14:textId="68FC9E83" w:rsidR="00CB7225" w:rsidRPr="000D2F4F" w:rsidRDefault="00CB7225" w:rsidP="00CB7225">
            <w:pPr>
              <w:pStyle w:val="ListParagraph"/>
              <w:widowControl/>
              <w:numPr>
                <w:ilvl w:val="1"/>
                <w:numId w:val="6"/>
              </w:numPr>
              <w:spacing w:after="60"/>
              <w:rPr>
                <w:rFonts w:ascii="Verdana" w:hAnsi="Verdana"/>
                <w:sz w:val="18"/>
                <w:szCs w:val="18"/>
              </w:rPr>
            </w:pPr>
            <w:r w:rsidRPr="000D2F4F">
              <w:rPr>
                <w:rFonts w:ascii="Verdana" w:hAnsi="Verdana"/>
                <w:sz w:val="18"/>
                <w:szCs w:val="18"/>
              </w:rPr>
              <w:t>Members remain the same: Owen Dodd as Chairman, Paul Robins as Treasurer and Jan Butler as Secretary. Other members: Janet Robins, Colin Deakins, Nigel Morrey, Joan Howells</w:t>
            </w:r>
            <w:r w:rsidR="00DB0864">
              <w:rPr>
                <w:rFonts w:ascii="Verdana" w:hAnsi="Verdana"/>
                <w:sz w:val="18"/>
                <w:szCs w:val="18"/>
              </w:rPr>
              <w:t>.</w:t>
            </w:r>
          </w:p>
          <w:p w14:paraId="78AC694E" w14:textId="596F1B05" w:rsidR="00CB7225" w:rsidRPr="000D2F4F" w:rsidRDefault="00CB7225" w:rsidP="00CB7225">
            <w:pPr>
              <w:pStyle w:val="ListParagraph"/>
              <w:widowControl/>
              <w:numPr>
                <w:ilvl w:val="1"/>
                <w:numId w:val="6"/>
              </w:numPr>
              <w:spacing w:after="60"/>
              <w:rPr>
                <w:rFonts w:ascii="Verdana" w:hAnsi="Verdana"/>
                <w:sz w:val="18"/>
                <w:szCs w:val="18"/>
              </w:rPr>
            </w:pPr>
            <w:r w:rsidRPr="000D2F4F">
              <w:rPr>
                <w:rFonts w:ascii="Verdana" w:hAnsi="Verdana"/>
                <w:sz w:val="18"/>
                <w:szCs w:val="18"/>
              </w:rPr>
              <w:t xml:space="preserve">Owen Dodd and Jan Butler met with Nicola Howells (Asset Manager for MCC) and Councillor Phil Murphy (Cabinet Member for Resources) to discuss </w:t>
            </w:r>
            <w:r w:rsidR="00C64A7D">
              <w:rPr>
                <w:rFonts w:ascii="Verdana" w:hAnsi="Verdana"/>
                <w:sz w:val="18"/>
                <w:szCs w:val="18"/>
              </w:rPr>
              <w:t xml:space="preserve">the </w:t>
            </w:r>
            <w:r w:rsidRPr="000D2F4F">
              <w:rPr>
                <w:rFonts w:ascii="Verdana" w:hAnsi="Verdana"/>
                <w:sz w:val="18"/>
                <w:szCs w:val="18"/>
              </w:rPr>
              <w:t>future of Jack and Jill’s. The committee has been tasked with coming up with (at this stage) a list of proposed future usage.</w:t>
            </w:r>
          </w:p>
          <w:p w14:paraId="7DAF7A5B" w14:textId="766B8E11" w:rsidR="00CB7225" w:rsidRPr="000D2F4F" w:rsidRDefault="00CB7225" w:rsidP="00CB7225">
            <w:pPr>
              <w:pStyle w:val="ListParagraph"/>
              <w:widowControl/>
              <w:numPr>
                <w:ilvl w:val="1"/>
                <w:numId w:val="6"/>
              </w:numPr>
              <w:spacing w:after="60"/>
              <w:rPr>
                <w:rFonts w:ascii="Verdana" w:hAnsi="Verdana"/>
                <w:sz w:val="18"/>
                <w:szCs w:val="18"/>
              </w:rPr>
            </w:pPr>
            <w:r w:rsidRPr="000D2F4F">
              <w:rPr>
                <w:rFonts w:ascii="Verdana" w:hAnsi="Verdana"/>
                <w:sz w:val="18"/>
                <w:szCs w:val="18"/>
              </w:rPr>
              <w:t>The glazing has now been boarded up and painted.</w:t>
            </w:r>
          </w:p>
          <w:p w14:paraId="29140592" w14:textId="43922149" w:rsidR="00CB7225" w:rsidRPr="000D2F4F" w:rsidRDefault="00CB7225" w:rsidP="00CB7225">
            <w:pPr>
              <w:pStyle w:val="ListParagraph"/>
              <w:widowControl/>
              <w:numPr>
                <w:ilvl w:val="1"/>
                <w:numId w:val="6"/>
              </w:numPr>
              <w:spacing w:after="60"/>
              <w:rPr>
                <w:rFonts w:ascii="Verdana" w:hAnsi="Verdana"/>
                <w:sz w:val="18"/>
                <w:szCs w:val="18"/>
              </w:rPr>
            </w:pPr>
            <w:r w:rsidRPr="000D2F4F">
              <w:rPr>
                <w:rFonts w:ascii="Verdana" w:hAnsi="Verdana"/>
                <w:sz w:val="18"/>
                <w:szCs w:val="18"/>
              </w:rPr>
              <w:t xml:space="preserve">GASC will be running </w:t>
            </w:r>
            <w:r w:rsidR="00C64A7D">
              <w:rPr>
                <w:rFonts w:ascii="Verdana" w:hAnsi="Verdana"/>
                <w:sz w:val="18"/>
                <w:szCs w:val="18"/>
              </w:rPr>
              <w:t xml:space="preserve">a </w:t>
            </w:r>
            <w:r w:rsidRPr="000D2F4F">
              <w:rPr>
                <w:rFonts w:ascii="Verdana" w:hAnsi="Verdana"/>
                <w:sz w:val="18"/>
                <w:szCs w:val="18"/>
              </w:rPr>
              <w:t>summer club</w:t>
            </w:r>
            <w:r w:rsidR="00C64A7D">
              <w:rPr>
                <w:rFonts w:ascii="Verdana" w:hAnsi="Verdana"/>
                <w:sz w:val="18"/>
                <w:szCs w:val="18"/>
              </w:rPr>
              <w:t xml:space="preserve"> for</w:t>
            </w:r>
            <w:r w:rsidRPr="000D2F4F">
              <w:rPr>
                <w:rFonts w:ascii="Verdana" w:hAnsi="Verdana"/>
                <w:sz w:val="18"/>
                <w:szCs w:val="18"/>
              </w:rPr>
              <w:t xml:space="preserve"> four weeks during the school summer holidays.</w:t>
            </w:r>
          </w:p>
          <w:p w14:paraId="5DFCD482" w14:textId="658B706A" w:rsidR="00CB7225" w:rsidRPr="000D2F4F" w:rsidRDefault="00CB7225" w:rsidP="00CB7225">
            <w:pPr>
              <w:pStyle w:val="ListParagraph"/>
              <w:widowControl/>
              <w:numPr>
                <w:ilvl w:val="1"/>
                <w:numId w:val="6"/>
              </w:numPr>
              <w:spacing w:after="60"/>
              <w:rPr>
                <w:rFonts w:ascii="Verdana" w:hAnsi="Verdana"/>
                <w:sz w:val="18"/>
                <w:szCs w:val="18"/>
              </w:rPr>
            </w:pPr>
            <w:r w:rsidRPr="000D2F4F">
              <w:rPr>
                <w:rFonts w:ascii="Verdana" w:hAnsi="Verdana"/>
                <w:sz w:val="18"/>
                <w:szCs w:val="18"/>
              </w:rPr>
              <w:t>No further ingress of water and Roger Howells has cleared the guttering.</w:t>
            </w:r>
          </w:p>
          <w:p w14:paraId="70587231" w14:textId="32983A25" w:rsidR="00CB7225" w:rsidRPr="000D2F4F" w:rsidRDefault="00CB7225" w:rsidP="00CB7225">
            <w:pPr>
              <w:pStyle w:val="ListParagraph"/>
              <w:widowControl/>
              <w:numPr>
                <w:ilvl w:val="1"/>
                <w:numId w:val="6"/>
              </w:numPr>
              <w:spacing w:after="60"/>
              <w:rPr>
                <w:rFonts w:ascii="Verdana" w:hAnsi="Verdana"/>
                <w:sz w:val="18"/>
                <w:szCs w:val="18"/>
              </w:rPr>
            </w:pPr>
            <w:r w:rsidRPr="000D2F4F">
              <w:rPr>
                <w:rFonts w:ascii="Verdana" w:hAnsi="Verdana"/>
                <w:sz w:val="18"/>
                <w:szCs w:val="18"/>
              </w:rPr>
              <w:t>Parking continues to be an issue</w:t>
            </w:r>
            <w:r w:rsidR="00E54EDD">
              <w:rPr>
                <w:rFonts w:ascii="Verdana" w:hAnsi="Verdana"/>
                <w:sz w:val="18"/>
                <w:szCs w:val="18"/>
              </w:rPr>
              <w:t>,</w:t>
            </w:r>
            <w:r w:rsidRPr="000D2F4F">
              <w:rPr>
                <w:rFonts w:ascii="Verdana" w:hAnsi="Verdana"/>
                <w:sz w:val="18"/>
                <w:szCs w:val="18"/>
              </w:rPr>
              <w:t xml:space="preserve"> with parents now arriving earlier to avoid the closure.</w:t>
            </w:r>
          </w:p>
        </w:tc>
        <w:tc>
          <w:tcPr>
            <w:tcW w:w="1034" w:type="dxa"/>
            <w:shd w:val="clear" w:color="auto" w:fill="auto"/>
          </w:tcPr>
          <w:p w14:paraId="5CBAF10C" w14:textId="77777777" w:rsidR="00CB7225" w:rsidRDefault="00CB7225" w:rsidP="00CB7225">
            <w:pPr>
              <w:pStyle w:val="Indent070"/>
              <w:spacing w:after="0"/>
              <w:ind w:left="0"/>
              <w:rPr>
                <w:sz w:val="18"/>
                <w:szCs w:val="18"/>
              </w:rPr>
            </w:pPr>
          </w:p>
          <w:p w14:paraId="4073BE08" w14:textId="77777777" w:rsidR="00CB7225" w:rsidRDefault="00CB7225" w:rsidP="00CB7225">
            <w:pPr>
              <w:pStyle w:val="Indent070"/>
              <w:spacing w:after="0"/>
              <w:ind w:left="0"/>
              <w:rPr>
                <w:sz w:val="18"/>
                <w:szCs w:val="18"/>
              </w:rPr>
            </w:pPr>
          </w:p>
          <w:p w14:paraId="55C49476" w14:textId="77777777" w:rsidR="00CB7225" w:rsidRDefault="00CB7225" w:rsidP="00CB7225">
            <w:pPr>
              <w:pStyle w:val="Indent070"/>
              <w:spacing w:after="0"/>
              <w:ind w:left="0"/>
              <w:rPr>
                <w:sz w:val="18"/>
                <w:szCs w:val="18"/>
              </w:rPr>
            </w:pPr>
          </w:p>
          <w:p w14:paraId="64F9CBAB" w14:textId="77777777" w:rsidR="00CB7225" w:rsidRDefault="00CB7225" w:rsidP="00CB7225">
            <w:pPr>
              <w:pStyle w:val="Indent070"/>
              <w:spacing w:after="0"/>
              <w:ind w:left="0"/>
              <w:rPr>
                <w:sz w:val="18"/>
                <w:szCs w:val="18"/>
              </w:rPr>
            </w:pPr>
          </w:p>
          <w:p w14:paraId="5B9BC7ED" w14:textId="77777777" w:rsidR="00CB7225" w:rsidRDefault="00CB7225" w:rsidP="00CB7225">
            <w:pPr>
              <w:pStyle w:val="Indent070"/>
              <w:spacing w:after="0"/>
              <w:ind w:left="0"/>
              <w:rPr>
                <w:sz w:val="18"/>
                <w:szCs w:val="18"/>
              </w:rPr>
            </w:pPr>
          </w:p>
          <w:p w14:paraId="150C6B5C" w14:textId="77777777" w:rsidR="00CB7225" w:rsidRDefault="00CB7225" w:rsidP="00CB7225">
            <w:pPr>
              <w:pStyle w:val="Indent070"/>
              <w:spacing w:after="0"/>
              <w:ind w:left="0"/>
              <w:rPr>
                <w:sz w:val="18"/>
                <w:szCs w:val="18"/>
              </w:rPr>
            </w:pPr>
          </w:p>
          <w:p w14:paraId="6803FA17" w14:textId="77777777" w:rsidR="00CB7225" w:rsidRDefault="00CB7225" w:rsidP="00CB7225">
            <w:pPr>
              <w:pStyle w:val="Indent070"/>
              <w:spacing w:after="0"/>
              <w:ind w:left="0"/>
              <w:rPr>
                <w:sz w:val="18"/>
                <w:szCs w:val="18"/>
              </w:rPr>
            </w:pPr>
          </w:p>
          <w:p w14:paraId="006E627F" w14:textId="77777777" w:rsidR="00CB7225" w:rsidRDefault="00CB7225" w:rsidP="00CB7225">
            <w:pPr>
              <w:pStyle w:val="Indent070"/>
              <w:spacing w:after="0"/>
              <w:ind w:left="0"/>
              <w:rPr>
                <w:sz w:val="18"/>
                <w:szCs w:val="18"/>
              </w:rPr>
            </w:pPr>
          </w:p>
          <w:p w14:paraId="206C22F3" w14:textId="77777777" w:rsidR="00CB7225" w:rsidRDefault="00CB7225" w:rsidP="00CB7225">
            <w:pPr>
              <w:pStyle w:val="Indent070"/>
              <w:spacing w:after="0"/>
              <w:ind w:left="0"/>
              <w:rPr>
                <w:sz w:val="18"/>
                <w:szCs w:val="18"/>
              </w:rPr>
            </w:pPr>
          </w:p>
          <w:p w14:paraId="7081EF80" w14:textId="77777777" w:rsidR="00CB7225" w:rsidRDefault="00CB7225" w:rsidP="00CB7225">
            <w:pPr>
              <w:pStyle w:val="Indent070"/>
              <w:spacing w:after="0"/>
              <w:ind w:left="0"/>
              <w:rPr>
                <w:sz w:val="18"/>
                <w:szCs w:val="18"/>
              </w:rPr>
            </w:pPr>
          </w:p>
          <w:p w14:paraId="001038E3" w14:textId="77777777" w:rsidR="00CB7225" w:rsidRDefault="00CB7225" w:rsidP="00CB7225">
            <w:pPr>
              <w:pStyle w:val="Indent070"/>
              <w:spacing w:after="0"/>
              <w:ind w:left="0"/>
              <w:rPr>
                <w:sz w:val="18"/>
                <w:szCs w:val="18"/>
              </w:rPr>
            </w:pPr>
          </w:p>
          <w:p w14:paraId="435857FE" w14:textId="77777777" w:rsidR="00CB7225" w:rsidRDefault="00CB7225" w:rsidP="00CB7225">
            <w:pPr>
              <w:pStyle w:val="Indent070"/>
              <w:spacing w:after="0"/>
              <w:ind w:left="0"/>
              <w:rPr>
                <w:sz w:val="18"/>
                <w:szCs w:val="18"/>
              </w:rPr>
            </w:pPr>
          </w:p>
          <w:p w14:paraId="0C21C647" w14:textId="49F9A63A" w:rsidR="00CB7225" w:rsidRDefault="00CB7225" w:rsidP="00CB7225">
            <w:pPr>
              <w:pStyle w:val="Indent070"/>
              <w:spacing w:after="0"/>
              <w:ind w:left="0"/>
              <w:rPr>
                <w:sz w:val="18"/>
                <w:szCs w:val="18"/>
              </w:rPr>
            </w:pPr>
          </w:p>
        </w:tc>
      </w:tr>
      <w:tr w:rsidR="004B4BD0" w14:paraId="4AF1898A" w14:textId="77777777" w:rsidTr="00520D01">
        <w:trPr>
          <w:trHeight w:val="1312"/>
        </w:trPr>
        <w:tc>
          <w:tcPr>
            <w:tcW w:w="567" w:type="dxa"/>
            <w:shd w:val="clear" w:color="auto" w:fill="auto"/>
          </w:tcPr>
          <w:p w14:paraId="4B4387B1" w14:textId="558F3CF4" w:rsidR="004B4BD0" w:rsidRDefault="004B4BD0" w:rsidP="00CB7225">
            <w:pPr>
              <w:pStyle w:val="Indent070"/>
              <w:spacing w:after="0"/>
              <w:ind w:left="0"/>
              <w:jc w:val="center"/>
              <w:rPr>
                <w:sz w:val="18"/>
                <w:szCs w:val="18"/>
              </w:rPr>
            </w:pPr>
            <w:r>
              <w:rPr>
                <w:sz w:val="18"/>
                <w:szCs w:val="18"/>
              </w:rPr>
              <w:t>17</w:t>
            </w:r>
          </w:p>
        </w:tc>
        <w:tc>
          <w:tcPr>
            <w:tcW w:w="7938" w:type="dxa"/>
            <w:shd w:val="clear" w:color="auto" w:fill="auto"/>
          </w:tcPr>
          <w:p w14:paraId="73F9C5FC" w14:textId="77777777" w:rsidR="004B4BD0" w:rsidRPr="000D2F4F" w:rsidRDefault="004B4BD0" w:rsidP="004B4BD0">
            <w:pPr>
              <w:rPr>
                <w:rFonts w:ascii="Verdana" w:hAnsi="Verdana"/>
                <w:b/>
                <w:bCs/>
                <w:sz w:val="18"/>
                <w:szCs w:val="18"/>
              </w:rPr>
            </w:pPr>
            <w:r w:rsidRPr="000D2F4F">
              <w:rPr>
                <w:rFonts w:ascii="Verdana" w:hAnsi="Verdana"/>
                <w:b/>
                <w:bCs/>
                <w:sz w:val="18"/>
                <w:szCs w:val="18"/>
              </w:rPr>
              <w:t>Donations</w:t>
            </w:r>
          </w:p>
          <w:p w14:paraId="502D5B58" w14:textId="5F6826F3" w:rsidR="004B4BD0" w:rsidRPr="000D2F4F" w:rsidRDefault="004B4BD0" w:rsidP="004B4BD0">
            <w:pPr>
              <w:pStyle w:val="Indent070"/>
              <w:spacing w:after="0"/>
              <w:ind w:left="0"/>
              <w:rPr>
                <w:sz w:val="18"/>
                <w:szCs w:val="18"/>
              </w:rPr>
            </w:pPr>
            <w:r w:rsidRPr="00FC5AD1">
              <w:rPr>
                <w:sz w:val="18"/>
                <w:szCs w:val="18"/>
                <w:u w:val="single"/>
              </w:rPr>
              <w:t>Goetre Fawr Primary</w:t>
            </w:r>
            <w:r w:rsidRPr="000D2F4F">
              <w:rPr>
                <w:sz w:val="18"/>
                <w:szCs w:val="18"/>
              </w:rPr>
              <w:t xml:space="preserve">.  </w:t>
            </w:r>
            <w:r w:rsidRPr="000D2F4F">
              <w:rPr>
                <w:sz w:val="18"/>
                <w:szCs w:val="18"/>
              </w:rPr>
              <w:br/>
              <w:t xml:space="preserve">Councillor Dodd declared an interest as he has a child at the school. </w:t>
            </w:r>
            <w:r w:rsidRPr="000D2F4F">
              <w:rPr>
                <w:sz w:val="18"/>
                <w:szCs w:val="18"/>
              </w:rPr>
              <w:br/>
              <w:t>Following the last meeting</w:t>
            </w:r>
            <w:r w:rsidR="00FC5AD1">
              <w:rPr>
                <w:sz w:val="18"/>
                <w:szCs w:val="18"/>
              </w:rPr>
              <w:t>,</w:t>
            </w:r>
            <w:r w:rsidRPr="000D2F4F">
              <w:rPr>
                <w:sz w:val="18"/>
                <w:szCs w:val="18"/>
              </w:rPr>
              <w:t xml:space="preserve"> Councillors Dodd, Deakins and Daniel visited the school on 21st May. Mr Mike Gough, Headteacher, showed them the outside play area and the blind side of the building</w:t>
            </w:r>
            <w:r w:rsidR="00642F2F">
              <w:rPr>
                <w:sz w:val="18"/>
                <w:szCs w:val="18"/>
              </w:rPr>
              <w:t>,</w:t>
            </w:r>
            <w:r w:rsidRPr="000D2F4F">
              <w:rPr>
                <w:sz w:val="18"/>
                <w:szCs w:val="18"/>
              </w:rPr>
              <w:t xml:space="preserve"> where the proposed cycle housing area would be.  The aim of the project is to help address the climate emergency by encouraging children to scoot</w:t>
            </w:r>
            <w:r w:rsidR="00642F2F">
              <w:rPr>
                <w:sz w:val="18"/>
                <w:szCs w:val="18"/>
              </w:rPr>
              <w:t xml:space="preserve"> or </w:t>
            </w:r>
            <w:r w:rsidRPr="000D2F4F">
              <w:rPr>
                <w:sz w:val="18"/>
                <w:szCs w:val="18"/>
              </w:rPr>
              <w:t xml:space="preserve">ride to school, thus building on the current idea of stopping parents driving to the school (this is in association with MCC who have closed School Lane at the beginning and end of the school day to discourage car use).  </w:t>
            </w:r>
          </w:p>
          <w:p w14:paraId="24751DE0" w14:textId="77777777" w:rsidR="004B4BD0" w:rsidRPr="000D2F4F" w:rsidRDefault="004B4BD0" w:rsidP="00CB7225">
            <w:pPr>
              <w:contextualSpacing/>
              <w:rPr>
                <w:rFonts w:ascii="Verdana" w:hAnsi="Verdana"/>
                <w:b/>
                <w:bCs/>
                <w:sz w:val="18"/>
                <w:szCs w:val="18"/>
              </w:rPr>
            </w:pPr>
          </w:p>
          <w:p w14:paraId="4703427F" w14:textId="6905B7CF" w:rsidR="004B4BD0" w:rsidRPr="000D2F4F" w:rsidRDefault="004B4BD0" w:rsidP="004B4BD0">
            <w:pPr>
              <w:pStyle w:val="Indent070"/>
              <w:spacing w:after="0"/>
              <w:ind w:left="0"/>
              <w:rPr>
                <w:sz w:val="18"/>
                <w:szCs w:val="18"/>
              </w:rPr>
            </w:pPr>
            <w:r w:rsidRPr="000D2F4F">
              <w:rPr>
                <w:sz w:val="18"/>
                <w:szCs w:val="18"/>
              </w:rPr>
              <w:t xml:space="preserve">Mr Gough appreciated </w:t>
            </w:r>
            <w:r w:rsidR="00642F2F">
              <w:rPr>
                <w:sz w:val="18"/>
                <w:szCs w:val="18"/>
              </w:rPr>
              <w:t xml:space="preserve">that </w:t>
            </w:r>
            <w:r w:rsidRPr="000D2F4F">
              <w:rPr>
                <w:sz w:val="18"/>
                <w:szCs w:val="18"/>
              </w:rPr>
              <w:t xml:space="preserve">this will take time and has already organised cycle availability for children who do not have cycles. In addition, </w:t>
            </w:r>
            <w:r w:rsidR="00642F2F">
              <w:rPr>
                <w:sz w:val="18"/>
                <w:szCs w:val="18"/>
              </w:rPr>
              <w:t xml:space="preserve">they will provide </w:t>
            </w:r>
            <w:r w:rsidRPr="000D2F4F">
              <w:rPr>
                <w:sz w:val="18"/>
                <w:szCs w:val="18"/>
              </w:rPr>
              <w:t xml:space="preserve">an area </w:t>
            </w:r>
            <w:r w:rsidRPr="000D2F4F">
              <w:rPr>
                <w:sz w:val="18"/>
                <w:szCs w:val="18"/>
              </w:rPr>
              <w:lastRenderedPageBreak/>
              <w:t xml:space="preserve">outside with a cycle layout for children to learn to ride safely. </w:t>
            </w:r>
            <w:r w:rsidR="00FC5AD1" w:rsidRPr="000D2F4F">
              <w:rPr>
                <w:sz w:val="18"/>
                <w:szCs w:val="18"/>
              </w:rPr>
              <w:t xml:space="preserve">It was </w:t>
            </w:r>
            <w:r w:rsidR="00642F2F">
              <w:rPr>
                <w:sz w:val="18"/>
                <w:szCs w:val="18"/>
              </w:rPr>
              <w:t>emphasised that</w:t>
            </w:r>
            <w:r w:rsidR="00FC5AD1" w:rsidRPr="000D2F4F">
              <w:rPr>
                <w:sz w:val="18"/>
                <w:szCs w:val="18"/>
              </w:rPr>
              <w:t xml:space="preserve"> m</w:t>
            </w:r>
            <w:r w:rsidR="00642F2F">
              <w:rPr>
                <w:sz w:val="18"/>
                <w:szCs w:val="18"/>
              </w:rPr>
              <w:t>any</w:t>
            </w:r>
            <w:r w:rsidR="00FC5AD1" w:rsidRPr="000D2F4F">
              <w:rPr>
                <w:sz w:val="18"/>
                <w:szCs w:val="18"/>
              </w:rPr>
              <w:t xml:space="preserve"> of the teachers also cycle to school as an example.</w:t>
            </w:r>
            <w:r w:rsidR="00FC5AD1">
              <w:rPr>
                <w:sz w:val="18"/>
                <w:szCs w:val="18"/>
              </w:rPr>
              <w:t xml:space="preserve"> </w:t>
            </w:r>
            <w:r w:rsidRPr="000D2F4F">
              <w:rPr>
                <w:sz w:val="18"/>
                <w:szCs w:val="18"/>
              </w:rPr>
              <w:t xml:space="preserve">The visiting Councillors thought the proposal was a good idea and </w:t>
            </w:r>
            <w:r w:rsidR="00FC5AD1">
              <w:rPr>
                <w:sz w:val="18"/>
                <w:szCs w:val="18"/>
              </w:rPr>
              <w:t xml:space="preserve">would be </w:t>
            </w:r>
            <w:r w:rsidRPr="000D2F4F">
              <w:rPr>
                <w:sz w:val="18"/>
                <w:szCs w:val="18"/>
              </w:rPr>
              <w:t xml:space="preserve">beneficial for the development of the children. </w:t>
            </w:r>
          </w:p>
          <w:p w14:paraId="631AE0D8" w14:textId="77777777" w:rsidR="004B4BD0" w:rsidRPr="000D2F4F" w:rsidRDefault="004B4BD0" w:rsidP="004B4BD0"/>
          <w:p w14:paraId="42918F8F" w14:textId="77777777" w:rsidR="004B4BD0" w:rsidRPr="000D2F4F" w:rsidRDefault="004B4BD0" w:rsidP="004B4BD0">
            <w:pPr>
              <w:pStyle w:val="Indent070"/>
              <w:spacing w:after="0"/>
              <w:ind w:left="0"/>
              <w:rPr>
                <w:sz w:val="18"/>
                <w:szCs w:val="18"/>
              </w:rPr>
            </w:pPr>
            <w:r w:rsidRPr="000D2F4F">
              <w:rPr>
                <w:sz w:val="18"/>
                <w:szCs w:val="18"/>
              </w:rPr>
              <w:t>Since the last meeting the school has confirmed:</w:t>
            </w:r>
            <w:r w:rsidRPr="000D2F4F">
              <w:rPr>
                <w:sz w:val="18"/>
                <w:szCs w:val="18"/>
              </w:rPr>
              <w:br/>
            </w:r>
          </w:p>
          <w:p w14:paraId="653D279B" w14:textId="35FA68EC" w:rsidR="004B4BD0" w:rsidRPr="000D2F4F" w:rsidRDefault="004B4BD0" w:rsidP="004B4BD0">
            <w:pPr>
              <w:pStyle w:val="Indent070"/>
              <w:numPr>
                <w:ilvl w:val="1"/>
                <w:numId w:val="11"/>
              </w:numPr>
              <w:spacing w:after="0"/>
              <w:rPr>
                <w:sz w:val="18"/>
                <w:szCs w:val="18"/>
              </w:rPr>
            </w:pPr>
            <w:r w:rsidRPr="000D2F4F">
              <w:rPr>
                <w:sz w:val="18"/>
                <w:szCs w:val="18"/>
              </w:rPr>
              <w:t>They require f</w:t>
            </w:r>
            <w:r w:rsidR="00642F2F">
              <w:rPr>
                <w:sz w:val="18"/>
                <w:szCs w:val="18"/>
              </w:rPr>
              <w:t>u</w:t>
            </w:r>
            <w:r w:rsidRPr="000D2F4F">
              <w:rPr>
                <w:sz w:val="18"/>
                <w:szCs w:val="18"/>
              </w:rPr>
              <w:t>nding of £588 for 2 x cycle and 2 x scooter racks (inclusive of VAT)</w:t>
            </w:r>
            <w:r w:rsidR="00DB0864">
              <w:rPr>
                <w:sz w:val="18"/>
                <w:szCs w:val="18"/>
              </w:rPr>
              <w:t>.</w:t>
            </w:r>
          </w:p>
          <w:p w14:paraId="4B63FACD" w14:textId="2793F742" w:rsidR="004B4BD0" w:rsidRPr="000D2F4F" w:rsidRDefault="004B4BD0" w:rsidP="004B4BD0">
            <w:pPr>
              <w:pStyle w:val="Indent070"/>
              <w:numPr>
                <w:ilvl w:val="1"/>
                <w:numId w:val="11"/>
              </w:numPr>
              <w:spacing w:after="0"/>
              <w:rPr>
                <w:sz w:val="18"/>
                <w:szCs w:val="18"/>
              </w:rPr>
            </w:pPr>
            <w:bookmarkStart w:id="7" w:name="_Hlk74129196"/>
            <w:r w:rsidRPr="000D2F4F">
              <w:rPr>
                <w:sz w:val="18"/>
                <w:szCs w:val="18"/>
              </w:rPr>
              <w:t>The school will meet the cost of installation</w:t>
            </w:r>
            <w:r w:rsidR="00DB0864">
              <w:rPr>
                <w:sz w:val="18"/>
                <w:szCs w:val="18"/>
              </w:rPr>
              <w:t>.</w:t>
            </w:r>
          </w:p>
          <w:p w14:paraId="257AEDC2" w14:textId="7C3E64AE" w:rsidR="004B4BD0" w:rsidRPr="000D2F4F" w:rsidRDefault="004B4BD0" w:rsidP="004B4BD0">
            <w:pPr>
              <w:pStyle w:val="Indent070"/>
              <w:numPr>
                <w:ilvl w:val="1"/>
                <w:numId w:val="11"/>
              </w:numPr>
              <w:spacing w:after="0"/>
              <w:rPr>
                <w:sz w:val="18"/>
                <w:szCs w:val="18"/>
              </w:rPr>
            </w:pPr>
            <w:r w:rsidRPr="000D2F4F">
              <w:rPr>
                <w:sz w:val="18"/>
                <w:szCs w:val="18"/>
              </w:rPr>
              <w:t>The school has looked at three alternative suppliers (full details and costings supplied).  The racks to be purchased are considered the best value</w:t>
            </w:r>
            <w:bookmarkEnd w:id="7"/>
            <w:r w:rsidRPr="000D2F4F">
              <w:rPr>
                <w:sz w:val="18"/>
                <w:szCs w:val="18"/>
              </w:rPr>
              <w:t xml:space="preserve"> (also being the cheapest options).</w:t>
            </w:r>
            <w:r w:rsidR="000D2F4F" w:rsidRPr="000D2F4F">
              <w:rPr>
                <w:sz w:val="18"/>
                <w:szCs w:val="18"/>
              </w:rPr>
              <w:br/>
            </w:r>
          </w:p>
          <w:p w14:paraId="2D448092" w14:textId="7FD0B693" w:rsidR="004B4BD0" w:rsidRPr="000D2F4F" w:rsidRDefault="004B4BD0" w:rsidP="004B4BD0">
            <w:pPr>
              <w:pStyle w:val="Indent070"/>
              <w:spacing w:after="0"/>
              <w:ind w:left="0"/>
              <w:rPr>
                <w:sz w:val="18"/>
                <w:szCs w:val="18"/>
              </w:rPr>
            </w:pPr>
            <w:r w:rsidRPr="000D2F4F">
              <w:rPr>
                <w:sz w:val="18"/>
                <w:szCs w:val="18"/>
              </w:rPr>
              <w:t xml:space="preserve">Councillor Awni questioned why funds weren’t being made available </w:t>
            </w:r>
            <w:r w:rsidR="000D2F4F" w:rsidRPr="000D2F4F">
              <w:rPr>
                <w:sz w:val="18"/>
                <w:szCs w:val="18"/>
              </w:rPr>
              <w:t xml:space="preserve">from MCC’s Active Travel </w:t>
            </w:r>
            <w:r w:rsidR="00642F2F">
              <w:rPr>
                <w:sz w:val="18"/>
                <w:szCs w:val="18"/>
              </w:rPr>
              <w:t>budget</w:t>
            </w:r>
            <w:r w:rsidR="000D2F4F" w:rsidRPr="000D2F4F">
              <w:rPr>
                <w:sz w:val="18"/>
                <w:szCs w:val="18"/>
              </w:rPr>
              <w:t xml:space="preserve">, or </w:t>
            </w:r>
            <w:r w:rsidRPr="000D2F4F">
              <w:rPr>
                <w:sz w:val="18"/>
                <w:szCs w:val="18"/>
              </w:rPr>
              <w:t xml:space="preserve">the school’s PTA. It was explained that FROGS (Friends and Relations of Goytre School) were </w:t>
            </w:r>
            <w:r w:rsidR="00642F2F">
              <w:rPr>
                <w:sz w:val="18"/>
                <w:szCs w:val="18"/>
              </w:rPr>
              <w:t xml:space="preserve">already </w:t>
            </w:r>
            <w:r w:rsidRPr="000D2F4F">
              <w:rPr>
                <w:sz w:val="18"/>
                <w:szCs w:val="18"/>
              </w:rPr>
              <w:t xml:space="preserve">providing </w:t>
            </w:r>
            <w:r w:rsidR="00642F2F">
              <w:rPr>
                <w:sz w:val="18"/>
                <w:szCs w:val="18"/>
              </w:rPr>
              <w:t>monies</w:t>
            </w:r>
            <w:r w:rsidRPr="000D2F4F">
              <w:rPr>
                <w:sz w:val="18"/>
                <w:szCs w:val="18"/>
              </w:rPr>
              <w:t xml:space="preserve"> for sheltered areas around the school.  Councillor Morrey suggested the work that we and the school were doing to improve ‘pedestrian’ access should be included in the letter to the Chief Executive regarding the crossing. </w:t>
            </w:r>
            <w:r w:rsidR="000D2F4F" w:rsidRPr="000D2F4F">
              <w:rPr>
                <w:sz w:val="18"/>
                <w:szCs w:val="18"/>
              </w:rPr>
              <w:br/>
            </w:r>
          </w:p>
          <w:p w14:paraId="38051FAE" w14:textId="77777777" w:rsidR="004B4BD0" w:rsidRPr="000D2F4F" w:rsidRDefault="004B4BD0" w:rsidP="004B4BD0">
            <w:pPr>
              <w:pStyle w:val="Indent070"/>
              <w:spacing w:after="0"/>
              <w:ind w:left="0"/>
              <w:rPr>
                <w:sz w:val="18"/>
                <w:szCs w:val="18"/>
              </w:rPr>
            </w:pPr>
            <w:r w:rsidRPr="000D2F4F">
              <w:rPr>
                <w:sz w:val="18"/>
                <w:szCs w:val="18"/>
              </w:rPr>
              <w:t xml:space="preserve">Councillor Barnes wanted to make sure the cycles/scooters wouldn’t be used during break time, and this was confirmed, although the cycles would be used for cycling proficiency training. </w:t>
            </w:r>
          </w:p>
          <w:p w14:paraId="379D2A5B" w14:textId="77777777" w:rsidR="004B4BD0" w:rsidRPr="000D2F4F" w:rsidRDefault="004B4BD0" w:rsidP="004B4BD0">
            <w:pPr>
              <w:pStyle w:val="Indent070"/>
              <w:spacing w:after="0"/>
              <w:ind w:left="0"/>
              <w:rPr>
                <w:sz w:val="18"/>
                <w:szCs w:val="18"/>
              </w:rPr>
            </w:pPr>
          </w:p>
          <w:p w14:paraId="78B9661E" w14:textId="6D350F2C" w:rsidR="004B4BD0" w:rsidRPr="000D2F4F" w:rsidRDefault="004B4BD0" w:rsidP="004B4BD0">
            <w:pPr>
              <w:pStyle w:val="Indent070"/>
              <w:spacing w:after="0"/>
              <w:ind w:left="0"/>
              <w:rPr>
                <w:sz w:val="18"/>
                <w:szCs w:val="18"/>
              </w:rPr>
            </w:pPr>
            <w:r w:rsidRPr="000D2F4F">
              <w:rPr>
                <w:sz w:val="18"/>
                <w:szCs w:val="18"/>
              </w:rPr>
              <w:t>A</w:t>
            </w:r>
            <w:r w:rsidR="00FC5AD1">
              <w:rPr>
                <w:sz w:val="18"/>
                <w:szCs w:val="18"/>
              </w:rPr>
              <w:t>fter some debate a</w:t>
            </w:r>
            <w:r w:rsidRPr="000D2F4F">
              <w:rPr>
                <w:sz w:val="18"/>
                <w:szCs w:val="18"/>
              </w:rPr>
              <w:t xml:space="preserve"> donation of £588 (to be made under the Power of Well-Being - Environmental improvements), was proposed by</w:t>
            </w:r>
            <w:r w:rsidRPr="000D2F4F">
              <w:rPr>
                <w:rFonts w:cs="Arial"/>
                <w:sz w:val="18"/>
                <w:szCs w:val="18"/>
              </w:rPr>
              <w:t xml:space="preserve"> Councillor Barnes and seconded by Councillor Morrey and carried by five votes for, with none against and two abstentions (Councillor Dodd did not vote)</w:t>
            </w:r>
            <w:r w:rsidR="00DB0864">
              <w:rPr>
                <w:rFonts w:cs="Arial"/>
                <w:sz w:val="18"/>
                <w:szCs w:val="18"/>
              </w:rPr>
              <w:t>.</w:t>
            </w:r>
            <w:r w:rsidRPr="000D2F4F">
              <w:rPr>
                <w:rFonts w:cs="Arial"/>
                <w:sz w:val="18"/>
                <w:szCs w:val="18"/>
              </w:rPr>
              <w:br/>
            </w:r>
          </w:p>
        </w:tc>
        <w:tc>
          <w:tcPr>
            <w:tcW w:w="1034" w:type="dxa"/>
            <w:shd w:val="clear" w:color="auto" w:fill="auto"/>
          </w:tcPr>
          <w:p w14:paraId="654F28A1" w14:textId="77777777" w:rsidR="004B4BD0" w:rsidRDefault="004B4BD0" w:rsidP="00CB7225">
            <w:pPr>
              <w:pStyle w:val="Indent070"/>
              <w:spacing w:after="0"/>
              <w:ind w:left="0"/>
              <w:rPr>
                <w:sz w:val="18"/>
                <w:szCs w:val="18"/>
              </w:rPr>
            </w:pPr>
          </w:p>
          <w:p w14:paraId="485E21AC" w14:textId="77777777" w:rsidR="004B4BD0" w:rsidRDefault="004B4BD0" w:rsidP="00CB7225">
            <w:pPr>
              <w:pStyle w:val="Indent070"/>
              <w:spacing w:after="0"/>
              <w:ind w:left="0"/>
              <w:rPr>
                <w:sz w:val="18"/>
                <w:szCs w:val="18"/>
              </w:rPr>
            </w:pPr>
          </w:p>
          <w:p w14:paraId="209CA80E" w14:textId="77777777" w:rsidR="004B4BD0" w:rsidRDefault="004B4BD0" w:rsidP="00CB7225">
            <w:pPr>
              <w:pStyle w:val="Indent070"/>
              <w:spacing w:after="0"/>
              <w:ind w:left="0"/>
              <w:rPr>
                <w:sz w:val="18"/>
                <w:szCs w:val="18"/>
              </w:rPr>
            </w:pPr>
          </w:p>
          <w:p w14:paraId="3E595865" w14:textId="77777777" w:rsidR="004B4BD0" w:rsidRDefault="004B4BD0" w:rsidP="00CB7225">
            <w:pPr>
              <w:pStyle w:val="Indent070"/>
              <w:spacing w:after="0"/>
              <w:ind w:left="0"/>
              <w:rPr>
                <w:sz w:val="18"/>
                <w:szCs w:val="18"/>
              </w:rPr>
            </w:pPr>
          </w:p>
          <w:p w14:paraId="2FFF7DFD" w14:textId="77777777" w:rsidR="004B4BD0" w:rsidRDefault="004B4BD0" w:rsidP="00CB7225">
            <w:pPr>
              <w:pStyle w:val="Indent070"/>
              <w:spacing w:after="0"/>
              <w:ind w:left="0"/>
              <w:rPr>
                <w:sz w:val="18"/>
                <w:szCs w:val="18"/>
              </w:rPr>
            </w:pPr>
          </w:p>
          <w:p w14:paraId="18490999" w14:textId="77777777" w:rsidR="004B4BD0" w:rsidRDefault="004B4BD0" w:rsidP="00CB7225">
            <w:pPr>
              <w:pStyle w:val="Indent070"/>
              <w:spacing w:after="0"/>
              <w:ind w:left="0"/>
              <w:rPr>
                <w:sz w:val="18"/>
                <w:szCs w:val="18"/>
              </w:rPr>
            </w:pPr>
          </w:p>
          <w:p w14:paraId="73E6AA80" w14:textId="77777777" w:rsidR="004B4BD0" w:rsidRDefault="004B4BD0" w:rsidP="00CB7225">
            <w:pPr>
              <w:pStyle w:val="Indent070"/>
              <w:spacing w:after="0"/>
              <w:ind w:left="0"/>
              <w:rPr>
                <w:sz w:val="18"/>
                <w:szCs w:val="18"/>
              </w:rPr>
            </w:pPr>
          </w:p>
          <w:p w14:paraId="5B13E020" w14:textId="77777777" w:rsidR="004B4BD0" w:rsidRDefault="004B4BD0" w:rsidP="00CB7225">
            <w:pPr>
              <w:pStyle w:val="Indent070"/>
              <w:spacing w:after="0"/>
              <w:ind w:left="0"/>
              <w:rPr>
                <w:sz w:val="18"/>
                <w:szCs w:val="18"/>
              </w:rPr>
            </w:pPr>
          </w:p>
          <w:p w14:paraId="5D653EE2" w14:textId="77777777" w:rsidR="004B4BD0" w:rsidRDefault="004B4BD0" w:rsidP="00CB7225">
            <w:pPr>
              <w:pStyle w:val="Indent070"/>
              <w:spacing w:after="0"/>
              <w:ind w:left="0"/>
              <w:rPr>
                <w:sz w:val="18"/>
                <w:szCs w:val="18"/>
              </w:rPr>
            </w:pPr>
          </w:p>
          <w:p w14:paraId="442063FA" w14:textId="77777777" w:rsidR="004B4BD0" w:rsidRDefault="004B4BD0" w:rsidP="00CB7225">
            <w:pPr>
              <w:pStyle w:val="Indent070"/>
              <w:spacing w:after="0"/>
              <w:ind w:left="0"/>
              <w:rPr>
                <w:sz w:val="18"/>
                <w:szCs w:val="18"/>
              </w:rPr>
            </w:pPr>
          </w:p>
          <w:p w14:paraId="35764B3A" w14:textId="77777777" w:rsidR="004B4BD0" w:rsidRDefault="004B4BD0" w:rsidP="00CB7225">
            <w:pPr>
              <w:pStyle w:val="Indent070"/>
              <w:spacing w:after="0"/>
              <w:ind w:left="0"/>
              <w:rPr>
                <w:sz w:val="18"/>
                <w:szCs w:val="18"/>
              </w:rPr>
            </w:pPr>
          </w:p>
          <w:p w14:paraId="6623DF51" w14:textId="77777777" w:rsidR="004B4BD0" w:rsidRDefault="004B4BD0" w:rsidP="00CB7225">
            <w:pPr>
              <w:pStyle w:val="Indent070"/>
              <w:spacing w:after="0"/>
              <w:ind w:left="0"/>
              <w:rPr>
                <w:sz w:val="18"/>
                <w:szCs w:val="18"/>
              </w:rPr>
            </w:pPr>
          </w:p>
          <w:p w14:paraId="3CC1861C" w14:textId="77777777" w:rsidR="004B4BD0" w:rsidRDefault="004B4BD0" w:rsidP="00CB7225">
            <w:pPr>
              <w:pStyle w:val="Indent070"/>
              <w:spacing w:after="0"/>
              <w:ind w:left="0"/>
              <w:rPr>
                <w:sz w:val="18"/>
                <w:szCs w:val="18"/>
              </w:rPr>
            </w:pPr>
          </w:p>
          <w:p w14:paraId="057F5B6C" w14:textId="77777777" w:rsidR="004B4BD0" w:rsidRDefault="004B4BD0" w:rsidP="00CB7225">
            <w:pPr>
              <w:pStyle w:val="Indent070"/>
              <w:spacing w:after="0"/>
              <w:ind w:left="0"/>
              <w:rPr>
                <w:sz w:val="18"/>
                <w:szCs w:val="18"/>
              </w:rPr>
            </w:pPr>
          </w:p>
          <w:p w14:paraId="798AEE5B" w14:textId="77777777" w:rsidR="004B4BD0" w:rsidRDefault="004B4BD0" w:rsidP="00CB7225">
            <w:pPr>
              <w:pStyle w:val="Indent070"/>
              <w:spacing w:after="0"/>
              <w:ind w:left="0"/>
              <w:rPr>
                <w:sz w:val="18"/>
                <w:szCs w:val="18"/>
              </w:rPr>
            </w:pPr>
          </w:p>
          <w:p w14:paraId="79650C26" w14:textId="77777777" w:rsidR="004B4BD0" w:rsidRDefault="004B4BD0" w:rsidP="00CB7225">
            <w:pPr>
              <w:pStyle w:val="Indent070"/>
              <w:spacing w:after="0"/>
              <w:ind w:left="0"/>
              <w:rPr>
                <w:sz w:val="18"/>
                <w:szCs w:val="18"/>
              </w:rPr>
            </w:pPr>
          </w:p>
          <w:p w14:paraId="168D07DB" w14:textId="77777777" w:rsidR="004B4BD0" w:rsidRDefault="004B4BD0" w:rsidP="00CB7225">
            <w:pPr>
              <w:pStyle w:val="Indent070"/>
              <w:spacing w:after="0"/>
              <w:ind w:left="0"/>
              <w:rPr>
                <w:sz w:val="18"/>
                <w:szCs w:val="18"/>
              </w:rPr>
            </w:pPr>
          </w:p>
          <w:p w14:paraId="4B7F754F" w14:textId="77777777" w:rsidR="004B4BD0" w:rsidRDefault="004B4BD0" w:rsidP="00CB7225">
            <w:pPr>
              <w:pStyle w:val="Indent070"/>
              <w:spacing w:after="0"/>
              <w:ind w:left="0"/>
              <w:rPr>
                <w:sz w:val="18"/>
                <w:szCs w:val="18"/>
              </w:rPr>
            </w:pPr>
          </w:p>
          <w:p w14:paraId="471DBEC8" w14:textId="77777777" w:rsidR="004B4BD0" w:rsidRDefault="004B4BD0" w:rsidP="00CB7225">
            <w:pPr>
              <w:pStyle w:val="Indent070"/>
              <w:spacing w:after="0"/>
              <w:ind w:left="0"/>
              <w:rPr>
                <w:sz w:val="18"/>
                <w:szCs w:val="18"/>
              </w:rPr>
            </w:pPr>
          </w:p>
          <w:p w14:paraId="620756FB" w14:textId="77777777" w:rsidR="004B4BD0" w:rsidRDefault="004B4BD0" w:rsidP="00CB7225">
            <w:pPr>
              <w:pStyle w:val="Indent070"/>
              <w:spacing w:after="0"/>
              <w:ind w:left="0"/>
              <w:rPr>
                <w:sz w:val="18"/>
                <w:szCs w:val="18"/>
              </w:rPr>
            </w:pPr>
          </w:p>
          <w:p w14:paraId="07F125F9" w14:textId="77777777" w:rsidR="004B4BD0" w:rsidRDefault="004B4BD0" w:rsidP="00CB7225">
            <w:pPr>
              <w:pStyle w:val="Indent070"/>
              <w:spacing w:after="0"/>
              <w:ind w:left="0"/>
              <w:rPr>
                <w:sz w:val="18"/>
                <w:szCs w:val="18"/>
              </w:rPr>
            </w:pPr>
          </w:p>
          <w:p w14:paraId="4A353252" w14:textId="77777777" w:rsidR="004B4BD0" w:rsidRDefault="004B4BD0" w:rsidP="00CB7225">
            <w:pPr>
              <w:pStyle w:val="Indent070"/>
              <w:spacing w:after="0"/>
              <w:ind w:left="0"/>
              <w:rPr>
                <w:sz w:val="18"/>
                <w:szCs w:val="18"/>
              </w:rPr>
            </w:pPr>
          </w:p>
          <w:p w14:paraId="077A1BE7" w14:textId="77777777" w:rsidR="004B4BD0" w:rsidRDefault="004B4BD0" w:rsidP="00CB7225">
            <w:pPr>
              <w:pStyle w:val="Indent070"/>
              <w:spacing w:after="0"/>
              <w:ind w:left="0"/>
              <w:rPr>
                <w:sz w:val="18"/>
                <w:szCs w:val="18"/>
              </w:rPr>
            </w:pPr>
          </w:p>
          <w:p w14:paraId="2CEC7FAC" w14:textId="77777777" w:rsidR="004B4BD0" w:rsidRDefault="004B4BD0" w:rsidP="00CB7225">
            <w:pPr>
              <w:pStyle w:val="Indent070"/>
              <w:spacing w:after="0"/>
              <w:ind w:left="0"/>
              <w:rPr>
                <w:sz w:val="18"/>
                <w:szCs w:val="18"/>
              </w:rPr>
            </w:pPr>
          </w:p>
          <w:p w14:paraId="5334A5C2" w14:textId="77777777" w:rsidR="004B4BD0" w:rsidRDefault="004B4BD0" w:rsidP="00CB7225">
            <w:pPr>
              <w:pStyle w:val="Indent070"/>
              <w:spacing w:after="0"/>
              <w:ind w:left="0"/>
              <w:rPr>
                <w:sz w:val="18"/>
                <w:szCs w:val="18"/>
              </w:rPr>
            </w:pPr>
          </w:p>
          <w:p w14:paraId="7DF58FF1" w14:textId="77777777" w:rsidR="004B4BD0" w:rsidRDefault="004B4BD0" w:rsidP="00CB7225">
            <w:pPr>
              <w:pStyle w:val="Indent070"/>
              <w:spacing w:after="0"/>
              <w:ind w:left="0"/>
              <w:rPr>
                <w:sz w:val="18"/>
                <w:szCs w:val="18"/>
              </w:rPr>
            </w:pPr>
          </w:p>
          <w:p w14:paraId="269B9A47" w14:textId="77777777" w:rsidR="004B4BD0" w:rsidRDefault="004B4BD0" w:rsidP="00CB7225">
            <w:pPr>
              <w:pStyle w:val="Indent070"/>
              <w:spacing w:after="0"/>
              <w:ind w:left="0"/>
              <w:rPr>
                <w:sz w:val="18"/>
                <w:szCs w:val="18"/>
              </w:rPr>
            </w:pPr>
          </w:p>
          <w:p w14:paraId="031FADCC" w14:textId="77777777" w:rsidR="004B4BD0" w:rsidRDefault="004B4BD0" w:rsidP="00CB7225">
            <w:pPr>
              <w:pStyle w:val="Indent070"/>
              <w:spacing w:after="0"/>
              <w:ind w:left="0"/>
              <w:rPr>
                <w:sz w:val="18"/>
                <w:szCs w:val="18"/>
              </w:rPr>
            </w:pPr>
          </w:p>
          <w:p w14:paraId="524EF408" w14:textId="77777777" w:rsidR="004B4BD0" w:rsidRDefault="004B4BD0" w:rsidP="00CB7225">
            <w:pPr>
              <w:pStyle w:val="Indent070"/>
              <w:spacing w:after="0"/>
              <w:ind w:left="0"/>
              <w:rPr>
                <w:sz w:val="18"/>
                <w:szCs w:val="18"/>
              </w:rPr>
            </w:pPr>
          </w:p>
          <w:p w14:paraId="7E637C11" w14:textId="77777777" w:rsidR="004B4BD0" w:rsidRDefault="004B4BD0" w:rsidP="00CB7225">
            <w:pPr>
              <w:pStyle w:val="Indent070"/>
              <w:spacing w:after="0"/>
              <w:ind w:left="0"/>
              <w:rPr>
                <w:sz w:val="18"/>
                <w:szCs w:val="18"/>
              </w:rPr>
            </w:pPr>
          </w:p>
          <w:p w14:paraId="72B88165" w14:textId="77777777" w:rsidR="004B4BD0" w:rsidRDefault="004B4BD0" w:rsidP="00CB7225">
            <w:pPr>
              <w:pStyle w:val="Indent070"/>
              <w:spacing w:after="0"/>
              <w:ind w:left="0"/>
              <w:rPr>
                <w:sz w:val="18"/>
                <w:szCs w:val="18"/>
              </w:rPr>
            </w:pPr>
          </w:p>
          <w:p w14:paraId="2807031D" w14:textId="77777777" w:rsidR="004B4BD0" w:rsidRDefault="004B4BD0" w:rsidP="00CB7225">
            <w:pPr>
              <w:pStyle w:val="Indent070"/>
              <w:spacing w:after="0"/>
              <w:ind w:left="0"/>
              <w:rPr>
                <w:sz w:val="18"/>
                <w:szCs w:val="18"/>
              </w:rPr>
            </w:pPr>
          </w:p>
          <w:p w14:paraId="52BE793B" w14:textId="77777777" w:rsidR="004B4BD0" w:rsidRDefault="004B4BD0" w:rsidP="00CB7225">
            <w:pPr>
              <w:pStyle w:val="Indent070"/>
              <w:spacing w:after="0"/>
              <w:ind w:left="0"/>
              <w:rPr>
                <w:sz w:val="18"/>
                <w:szCs w:val="18"/>
              </w:rPr>
            </w:pPr>
          </w:p>
          <w:p w14:paraId="09E3E8CD" w14:textId="77777777" w:rsidR="004B4BD0" w:rsidRDefault="004B4BD0" w:rsidP="00CB7225">
            <w:pPr>
              <w:pStyle w:val="Indent070"/>
              <w:spacing w:after="0"/>
              <w:ind w:left="0"/>
              <w:rPr>
                <w:sz w:val="18"/>
                <w:szCs w:val="18"/>
              </w:rPr>
            </w:pPr>
          </w:p>
          <w:p w14:paraId="0ACA3AAD" w14:textId="77777777" w:rsidR="004B4BD0" w:rsidRDefault="004B4BD0" w:rsidP="00CB7225">
            <w:pPr>
              <w:pStyle w:val="Indent070"/>
              <w:spacing w:after="0"/>
              <w:ind w:left="0"/>
              <w:rPr>
                <w:sz w:val="18"/>
                <w:szCs w:val="18"/>
              </w:rPr>
            </w:pPr>
          </w:p>
          <w:p w14:paraId="4021A453" w14:textId="09C098C2" w:rsidR="004B4BD0" w:rsidRDefault="004B4BD0" w:rsidP="00CB7225">
            <w:pPr>
              <w:pStyle w:val="Indent070"/>
              <w:spacing w:after="0"/>
              <w:ind w:left="0"/>
              <w:rPr>
                <w:sz w:val="18"/>
                <w:szCs w:val="18"/>
              </w:rPr>
            </w:pPr>
          </w:p>
          <w:p w14:paraId="3CB102E6" w14:textId="1929CF3B" w:rsidR="004B4BD0" w:rsidRDefault="004B4BD0" w:rsidP="00CB7225">
            <w:pPr>
              <w:pStyle w:val="Indent070"/>
              <w:spacing w:after="0"/>
              <w:ind w:left="0"/>
              <w:rPr>
                <w:sz w:val="18"/>
                <w:szCs w:val="18"/>
              </w:rPr>
            </w:pPr>
          </w:p>
          <w:p w14:paraId="73FFCB2B" w14:textId="37222E6D" w:rsidR="000D2F4F" w:rsidRDefault="000D2F4F" w:rsidP="00CB7225">
            <w:pPr>
              <w:pStyle w:val="Indent070"/>
              <w:spacing w:after="0"/>
              <w:ind w:left="0"/>
              <w:rPr>
                <w:sz w:val="18"/>
                <w:szCs w:val="18"/>
              </w:rPr>
            </w:pPr>
          </w:p>
          <w:p w14:paraId="355BE48A" w14:textId="215B4CEA" w:rsidR="000D2F4F" w:rsidRDefault="000D2F4F" w:rsidP="00CB7225">
            <w:pPr>
              <w:pStyle w:val="Indent070"/>
              <w:spacing w:after="0"/>
              <w:ind w:left="0"/>
              <w:rPr>
                <w:sz w:val="18"/>
                <w:szCs w:val="18"/>
              </w:rPr>
            </w:pPr>
          </w:p>
          <w:p w14:paraId="46A26B20" w14:textId="77777777" w:rsidR="000D2F4F" w:rsidRDefault="000D2F4F" w:rsidP="00CB7225">
            <w:pPr>
              <w:pStyle w:val="Indent070"/>
              <w:spacing w:after="0"/>
              <w:ind w:left="0"/>
              <w:rPr>
                <w:sz w:val="18"/>
                <w:szCs w:val="18"/>
              </w:rPr>
            </w:pPr>
          </w:p>
          <w:p w14:paraId="7B8F7E69" w14:textId="512B6B4F" w:rsidR="004B4BD0" w:rsidRDefault="004B4BD0" w:rsidP="00CB7225">
            <w:pPr>
              <w:pStyle w:val="Indent070"/>
              <w:spacing w:after="0"/>
              <w:ind w:left="0"/>
              <w:rPr>
                <w:sz w:val="18"/>
                <w:szCs w:val="18"/>
              </w:rPr>
            </w:pPr>
            <w:r>
              <w:rPr>
                <w:sz w:val="18"/>
                <w:szCs w:val="18"/>
              </w:rPr>
              <w:t>Clerk</w:t>
            </w:r>
          </w:p>
        </w:tc>
      </w:tr>
      <w:bookmarkEnd w:id="1"/>
      <w:tr w:rsidR="00CB7225" w14:paraId="00BFA32B" w14:textId="77777777" w:rsidTr="000D2F4F">
        <w:trPr>
          <w:trHeight w:val="3301"/>
        </w:trPr>
        <w:tc>
          <w:tcPr>
            <w:tcW w:w="567" w:type="dxa"/>
            <w:shd w:val="clear" w:color="auto" w:fill="auto"/>
          </w:tcPr>
          <w:p w14:paraId="75CF4B86" w14:textId="0D5E9953" w:rsidR="00CB7225" w:rsidRPr="002F0D0F" w:rsidRDefault="00CB7225" w:rsidP="00CB7225">
            <w:pPr>
              <w:pStyle w:val="Indent070"/>
              <w:spacing w:after="0"/>
              <w:ind w:left="0"/>
              <w:jc w:val="center"/>
              <w:rPr>
                <w:color w:val="000000" w:themeColor="text1"/>
                <w:sz w:val="18"/>
                <w:szCs w:val="18"/>
              </w:rPr>
            </w:pPr>
            <w:r>
              <w:rPr>
                <w:color w:val="000000" w:themeColor="text1"/>
                <w:sz w:val="18"/>
                <w:szCs w:val="18"/>
              </w:rPr>
              <w:lastRenderedPageBreak/>
              <w:t>18</w:t>
            </w:r>
          </w:p>
        </w:tc>
        <w:tc>
          <w:tcPr>
            <w:tcW w:w="7938" w:type="dxa"/>
            <w:shd w:val="clear" w:color="auto" w:fill="auto"/>
          </w:tcPr>
          <w:p w14:paraId="068ED401" w14:textId="77777777" w:rsidR="00CB7225" w:rsidRPr="002F0D0F" w:rsidRDefault="00CB7225" w:rsidP="00CB7225">
            <w:pPr>
              <w:pStyle w:val="ListParagraph"/>
              <w:ind w:left="0"/>
              <w:rPr>
                <w:rFonts w:ascii="Verdana" w:hAnsi="Verdana"/>
                <w:b/>
                <w:bCs/>
                <w:color w:val="000000" w:themeColor="text1"/>
                <w:sz w:val="18"/>
                <w:szCs w:val="18"/>
              </w:rPr>
            </w:pPr>
            <w:r w:rsidRPr="002F0D0F">
              <w:rPr>
                <w:rFonts w:ascii="Verdana" w:hAnsi="Verdana"/>
                <w:b/>
                <w:bCs/>
                <w:color w:val="000000" w:themeColor="text1"/>
                <w:sz w:val="18"/>
                <w:szCs w:val="18"/>
              </w:rPr>
              <w:t>Communications.</w:t>
            </w:r>
          </w:p>
          <w:p w14:paraId="7690926D" w14:textId="4F24CE99" w:rsidR="00CB7225" w:rsidRDefault="00CB7225" w:rsidP="00CB7225">
            <w:pPr>
              <w:pStyle w:val="ListParagraph"/>
              <w:numPr>
                <w:ilvl w:val="0"/>
                <w:numId w:val="8"/>
              </w:numPr>
              <w:rPr>
                <w:rFonts w:ascii="Verdana" w:hAnsi="Verdana"/>
                <w:color w:val="000000" w:themeColor="text1"/>
                <w:sz w:val="18"/>
                <w:szCs w:val="18"/>
              </w:rPr>
            </w:pPr>
            <w:r w:rsidRPr="00770205">
              <w:rPr>
                <w:rFonts w:ascii="Verdana" w:hAnsi="Verdana"/>
                <w:color w:val="000000" w:themeColor="text1"/>
                <w:sz w:val="18"/>
                <w:szCs w:val="18"/>
              </w:rPr>
              <w:t>The Clerk has received a copy of the Boundaries Commission’s Review on the proposed County Council boundaries / Councillor numbers.  It confirms, as expected, the recommendation to align the new boundaries with those proposed at Town and Community Council level.  The Clerk has forwarded a link to Councillors for the on-line copy of the report.</w:t>
            </w:r>
            <w:r w:rsidR="004B4BD0">
              <w:rPr>
                <w:rFonts w:ascii="Verdana" w:hAnsi="Verdana"/>
                <w:color w:val="000000" w:themeColor="text1"/>
                <w:sz w:val="18"/>
                <w:szCs w:val="18"/>
              </w:rPr>
              <w:t xml:space="preserve"> As </w:t>
            </w:r>
            <w:r w:rsidR="00A23424">
              <w:rPr>
                <w:rFonts w:ascii="Verdana" w:hAnsi="Verdana"/>
                <w:color w:val="000000" w:themeColor="text1"/>
                <w:sz w:val="18"/>
                <w:szCs w:val="18"/>
              </w:rPr>
              <w:t>anticipated</w:t>
            </w:r>
            <w:r w:rsidR="004B4BD0">
              <w:rPr>
                <w:rFonts w:ascii="Verdana" w:hAnsi="Verdana"/>
                <w:color w:val="000000" w:themeColor="text1"/>
                <w:sz w:val="18"/>
                <w:szCs w:val="18"/>
              </w:rPr>
              <w:t xml:space="preserve">, </w:t>
            </w:r>
            <w:r w:rsidR="00A23424">
              <w:rPr>
                <w:rFonts w:ascii="Verdana" w:hAnsi="Verdana"/>
                <w:color w:val="000000" w:themeColor="text1"/>
                <w:sz w:val="18"/>
                <w:szCs w:val="18"/>
              </w:rPr>
              <w:t>t</w:t>
            </w:r>
            <w:r w:rsidR="004B4BD0">
              <w:rPr>
                <w:rFonts w:ascii="Verdana" w:hAnsi="Verdana"/>
                <w:color w:val="000000" w:themeColor="text1"/>
                <w:sz w:val="18"/>
                <w:szCs w:val="18"/>
              </w:rPr>
              <w:t>he CC will be ‘allocated’ on</w:t>
            </w:r>
            <w:r w:rsidR="00A23424">
              <w:rPr>
                <w:rFonts w:ascii="Verdana" w:hAnsi="Verdana"/>
                <w:color w:val="000000" w:themeColor="text1"/>
                <w:sz w:val="18"/>
                <w:szCs w:val="18"/>
              </w:rPr>
              <w:t>e</w:t>
            </w:r>
            <w:r w:rsidR="004B4BD0">
              <w:rPr>
                <w:rFonts w:ascii="Verdana" w:hAnsi="Verdana"/>
                <w:color w:val="000000" w:themeColor="text1"/>
                <w:sz w:val="18"/>
                <w:szCs w:val="18"/>
              </w:rPr>
              <w:t xml:space="preserve"> County Councillor (as now).</w:t>
            </w:r>
          </w:p>
          <w:p w14:paraId="183C7E2A" w14:textId="469FE0DD" w:rsidR="00CB7225" w:rsidRDefault="00CB7225" w:rsidP="00CB7225">
            <w:pPr>
              <w:pStyle w:val="ListParagraph"/>
              <w:numPr>
                <w:ilvl w:val="0"/>
                <w:numId w:val="8"/>
              </w:numPr>
              <w:rPr>
                <w:rFonts w:ascii="Verdana" w:hAnsi="Verdana"/>
                <w:color w:val="000000" w:themeColor="text1"/>
                <w:sz w:val="18"/>
                <w:szCs w:val="18"/>
              </w:rPr>
            </w:pPr>
            <w:r>
              <w:rPr>
                <w:rFonts w:ascii="Verdana" w:hAnsi="Verdana"/>
                <w:color w:val="000000" w:themeColor="text1"/>
                <w:sz w:val="18"/>
                <w:szCs w:val="18"/>
              </w:rPr>
              <w:t xml:space="preserve">The Clerk has received a request for a graveyard maintenance donation to Saron Baptist Church.  The Clerk has </w:t>
            </w:r>
            <w:r w:rsidR="00352EE2">
              <w:rPr>
                <w:rFonts w:ascii="Verdana" w:hAnsi="Verdana"/>
                <w:color w:val="000000" w:themeColor="text1"/>
                <w:sz w:val="18"/>
                <w:szCs w:val="18"/>
              </w:rPr>
              <w:t>informed</w:t>
            </w:r>
            <w:r>
              <w:rPr>
                <w:rFonts w:ascii="Verdana" w:hAnsi="Verdana"/>
                <w:color w:val="000000" w:themeColor="text1"/>
                <w:sz w:val="18"/>
                <w:szCs w:val="18"/>
              </w:rPr>
              <w:t xml:space="preserve"> the Church that following advice received question</w:t>
            </w:r>
            <w:r w:rsidR="00487368">
              <w:rPr>
                <w:rFonts w:ascii="Verdana" w:hAnsi="Verdana"/>
                <w:color w:val="000000" w:themeColor="text1"/>
                <w:sz w:val="18"/>
                <w:szCs w:val="18"/>
              </w:rPr>
              <w:t>ing</w:t>
            </w:r>
            <w:r>
              <w:rPr>
                <w:rFonts w:ascii="Verdana" w:hAnsi="Verdana"/>
                <w:color w:val="000000" w:themeColor="text1"/>
                <w:sz w:val="18"/>
                <w:szCs w:val="18"/>
              </w:rPr>
              <w:t xml:space="preserve"> the legality of such payments, the CC was no longer contributing to the upkeep of local cemeteries. </w:t>
            </w:r>
          </w:p>
          <w:p w14:paraId="26376728" w14:textId="0FA4D4F2" w:rsidR="00385F7D" w:rsidRDefault="00385F7D" w:rsidP="00CB7225">
            <w:pPr>
              <w:pStyle w:val="ListParagraph"/>
              <w:numPr>
                <w:ilvl w:val="0"/>
                <w:numId w:val="8"/>
              </w:numPr>
              <w:rPr>
                <w:rFonts w:ascii="Verdana" w:hAnsi="Verdana"/>
                <w:color w:val="000000" w:themeColor="text1"/>
                <w:sz w:val="18"/>
                <w:szCs w:val="18"/>
              </w:rPr>
            </w:pPr>
            <w:r>
              <w:rPr>
                <w:rFonts w:ascii="Verdana" w:hAnsi="Verdana"/>
                <w:color w:val="000000" w:themeColor="text1"/>
                <w:sz w:val="18"/>
                <w:szCs w:val="18"/>
              </w:rPr>
              <w:t xml:space="preserve">‘Halls Together’ </w:t>
            </w:r>
            <w:r w:rsidR="00487368">
              <w:rPr>
                <w:rFonts w:ascii="Verdana" w:hAnsi="Verdana"/>
                <w:color w:val="000000" w:themeColor="text1"/>
                <w:sz w:val="18"/>
                <w:szCs w:val="18"/>
              </w:rPr>
              <w:t>(</w:t>
            </w:r>
            <w:r>
              <w:rPr>
                <w:rFonts w:ascii="Verdana" w:hAnsi="Verdana"/>
                <w:color w:val="000000" w:themeColor="text1"/>
                <w:sz w:val="18"/>
                <w:szCs w:val="18"/>
              </w:rPr>
              <w:t xml:space="preserve">a </w:t>
            </w:r>
            <w:r w:rsidR="00487368">
              <w:rPr>
                <w:rFonts w:ascii="Verdana" w:hAnsi="Verdana"/>
                <w:color w:val="000000" w:themeColor="text1"/>
                <w:sz w:val="18"/>
                <w:szCs w:val="18"/>
              </w:rPr>
              <w:t>r</w:t>
            </w:r>
            <w:r>
              <w:rPr>
                <w:rFonts w:ascii="Verdana" w:hAnsi="Verdana"/>
                <w:color w:val="000000" w:themeColor="text1"/>
                <w:sz w:val="18"/>
                <w:szCs w:val="18"/>
              </w:rPr>
              <w:t>ural programm</w:t>
            </w:r>
            <w:r w:rsidR="00487368">
              <w:rPr>
                <w:rFonts w:ascii="Verdana" w:hAnsi="Verdana"/>
                <w:color w:val="000000" w:themeColor="text1"/>
                <w:sz w:val="18"/>
                <w:szCs w:val="18"/>
              </w:rPr>
              <w:t>e</w:t>
            </w:r>
            <w:r>
              <w:rPr>
                <w:rFonts w:ascii="Verdana" w:hAnsi="Verdana"/>
                <w:color w:val="000000" w:themeColor="text1"/>
                <w:sz w:val="18"/>
                <w:szCs w:val="18"/>
              </w:rPr>
              <w:t xml:space="preserve"> to support Community Halls/Centres</w:t>
            </w:r>
            <w:r w:rsidR="00487368">
              <w:rPr>
                <w:rFonts w:ascii="Verdana" w:hAnsi="Verdana"/>
                <w:color w:val="000000" w:themeColor="text1"/>
                <w:sz w:val="18"/>
                <w:szCs w:val="18"/>
              </w:rPr>
              <w:t>).</w:t>
            </w:r>
            <w:r>
              <w:rPr>
                <w:rFonts w:ascii="Verdana" w:hAnsi="Verdana"/>
                <w:color w:val="000000" w:themeColor="text1"/>
                <w:sz w:val="18"/>
                <w:szCs w:val="18"/>
              </w:rPr>
              <w:t xml:space="preserve"> Councillor Dodd is to attend to identify potential funding opportunities.</w:t>
            </w:r>
          </w:p>
          <w:p w14:paraId="2C915C20" w14:textId="3C27893F" w:rsidR="00385F7D" w:rsidRPr="00B65782" w:rsidRDefault="00385F7D" w:rsidP="00CB7225">
            <w:pPr>
              <w:pStyle w:val="ListParagraph"/>
              <w:numPr>
                <w:ilvl w:val="0"/>
                <w:numId w:val="8"/>
              </w:numPr>
              <w:rPr>
                <w:rFonts w:ascii="Verdana" w:hAnsi="Verdana"/>
                <w:color w:val="000000" w:themeColor="text1"/>
                <w:sz w:val="18"/>
                <w:szCs w:val="18"/>
              </w:rPr>
            </w:pPr>
            <w:r>
              <w:rPr>
                <w:rFonts w:ascii="Verdana" w:hAnsi="Verdana"/>
                <w:color w:val="000000" w:themeColor="text1"/>
                <w:sz w:val="18"/>
                <w:szCs w:val="18"/>
              </w:rPr>
              <w:t>The C</w:t>
            </w:r>
            <w:r w:rsidR="00F217BA">
              <w:rPr>
                <w:rFonts w:ascii="Verdana" w:hAnsi="Verdana"/>
                <w:color w:val="000000" w:themeColor="text1"/>
                <w:sz w:val="18"/>
                <w:szCs w:val="18"/>
              </w:rPr>
              <w:t xml:space="preserve">hair </w:t>
            </w:r>
            <w:r>
              <w:rPr>
                <w:rFonts w:ascii="Verdana" w:hAnsi="Verdana"/>
                <w:color w:val="000000" w:themeColor="text1"/>
                <w:sz w:val="18"/>
                <w:szCs w:val="18"/>
              </w:rPr>
              <w:t xml:space="preserve">to write to Mike Jones </w:t>
            </w:r>
            <w:r w:rsidR="00F217BA">
              <w:rPr>
                <w:rFonts w:ascii="Verdana" w:hAnsi="Verdana"/>
                <w:color w:val="000000" w:themeColor="text1"/>
                <w:sz w:val="18"/>
                <w:szCs w:val="18"/>
              </w:rPr>
              <w:t xml:space="preserve">on behalf of the CC </w:t>
            </w:r>
            <w:r>
              <w:rPr>
                <w:rFonts w:ascii="Verdana" w:hAnsi="Verdana"/>
                <w:color w:val="000000" w:themeColor="text1"/>
                <w:sz w:val="18"/>
                <w:szCs w:val="18"/>
              </w:rPr>
              <w:t>to offer our congratulations on the awarding of his MBE</w:t>
            </w:r>
            <w:r w:rsidR="00DB0864">
              <w:rPr>
                <w:rFonts w:ascii="Verdana" w:hAnsi="Verdana"/>
                <w:color w:val="000000" w:themeColor="text1"/>
                <w:sz w:val="18"/>
                <w:szCs w:val="18"/>
              </w:rPr>
              <w:t>.</w:t>
            </w:r>
          </w:p>
        </w:tc>
        <w:tc>
          <w:tcPr>
            <w:tcW w:w="1034" w:type="dxa"/>
            <w:shd w:val="clear" w:color="auto" w:fill="auto"/>
          </w:tcPr>
          <w:p w14:paraId="7E5D1C06" w14:textId="1F2E2950" w:rsidR="00CB7225" w:rsidRDefault="00CB7225" w:rsidP="00CB7225">
            <w:pPr>
              <w:pStyle w:val="Indent070"/>
              <w:spacing w:after="0"/>
              <w:ind w:left="0"/>
              <w:rPr>
                <w:sz w:val="18"/>
                <w:szCs w:val="18"/>
              </w:rPr>
            </w:pPr>
          </w:p>
          <w:p w14:paraId="198B3E48" w14:textId="73BB6A18" w:rsidR="00CB7225" w:rsidRDefault="00CB7225" w:rsidP="00CB7225">
            <w:pPr>
              <w:pStyle w:val="Indent070"/>
              <w:spacing w:after="0"/>
              <w:ind w:left="0"/>
              <w:rPr>
                <w:sz w:val="18"/>
                <w:szCs w:val="18"/>
              </w:rPr>
            </w:pPr>
          </w:p>
          <w:p w14:paraId="77E2135A" w14:textId="370D4E9E" w:rsidR="00CB7225" w:rsidRDefault="00CB7225" w:rsidP="00CB7225">
            <w:pPr>
              <w:pStyle w:val="Indent070"/>
              <w:spacing w:after="0"/>
              <w:ind w:left="0"/>
              <w:rPr>
                <w:sz w:val="18"/>
                <w:szCs w:val="18"/>
              </w:rPr>
            </w:pPr>
          </w:p>
          <w:p w14:paraId="1EDE48F0" w14:textId="77777777" w:rsidR="00CB7225" w:rsidRDefault="00CB7225" w:rsidP="00CB7225">
            <w:pPr>
              <w:pStyle w:val="Indent070"/>
              <w:spacing w:after="0"/>
              <w:ind w:left="0"/>
              <w:rPr>
                <w:sz w:val="18"/>
                <w:szCs w:val="18"/>
              </w:rPr>
            </w:pPr>
          </w:p>
          <w:p w14:paraId="4725B9C1" w14:textId="77777777" w:rsidR="00DB0864" w:rsidRDefault="00DB0864" w:rsidP="00CB7225">
            <w:pPr>
              <w:pStyle w:val="Indent070"/>
              <w:spacing w:after="0"/>
              <w:ind w:left="0"/>
              <w:rPr>
                <w:sz w:val="18"/>
                <w:szCs w:val="18"/>
              </w:rPr>
            </w:pPr>
          </w:p>
          <w:p w14:paraId="69CF344F" w14:textId="77777777" w:rsidR="00DB0864" w:rsidRDefault="00DB0864" w:rsidP="00CB7225">
            <w:pPr>
              <w:pStyle w:val="Indent070"/>
              <w:spacing w:after="0"/>
              <w:ind w:left="0"/>
              <w:rPr>
                <w:sz w:val="18"/>
                <w:szCs w:val="18"/>
              </w:rPr>
            </w:pPr>
          </w:p>
          <w:p w14:paraId="7BFBC25D" w14:textId="77777777" w:rsidR="00DB0864" w:rsidRDefault="00DB0864" w:rsidP="00CB7225">
            <w:pPr>
              <w:pStyle w:val="Indent070"/>
              <w:spacing w:after="0"/>
              <w:ind w:left="0"/>
              <w:rPr>
                <w:sz w:val="18"/>
                <w:szCs w:val="18"/>
              </w:rPr>
            </w:pPr>
          </w:p>
          <w:p w14:paraId="663E78F8" w14:textId="77777777" w:rsidR="00DB0864" w:rsidRDefault="00DB0864" w:rsidP="00CB7225">
            <w:pPr>
              <w:pStyle w:val="Indent070"/>
              <w:spacing w:after="0"/>
              <w:ind w:left="0"/>
              <w:rPr>
                <w:sz w:val="18"/>
                <w:szCs w:val="18"/>
              </w:rPr>
            </w:pPr>
          </w:p>
          <w:p w14:paraId="588B7950" w14:textId="77777777" w:rsidR="00DB0864" w:rsidRDefault="00DB0864" w:rsidP="00CB7225">
            <w:pPr>
              <w:pStyle w:val="Indent070"/>
              <w:spacing w:after="0"/>
              <w:ind w:left="0"/>
              <w:rPr>
                <w:sz w:val="18"/>
                <w:szCs w:val="18"/>
              </w:rPr>
            </w:pPr>
          </w:p>
          <w:p w14:paraId="673D952F" w14:textId="77777777" w:rsidR="00DB0864" w:rsidRDefault="00DB0864" w:rsidP="00CB7225">
            <w:pPr>
              <w:pStyle w:val="Indent070"/>
              <w:spacing w:after="0"/>
              <w:ind w:left="0"/>
              <w:rPr>
                <w:sz w:val="18"/>
                <w:szCs w:val="18"/>
              </w:rPr>
            </w:pPr>
          </w:p>
          <w:p w14:paraId="194E94A5" w14:textId="77777777" w:rsidR="00DB0864" w:rsidRDefault="00DB0864" w:rsidP="00CB7225">
            <w:pPr>
              <w:pStyle w:val="Indent070"/>
              <w:spacing w:after="0"/>
              <w:ind w:left="0"/>
              <w:rPr>
                <w:sz w:val="18"/>
                <w:szCs w:val="18"/>
              </w:rPr>
            </w:pPr>
          </w:p>
          <w:p w14:paraId="550A59D5" w14:textId="77777777" w:rsidR="00DB0864" w:rsidRDefault="00DB0864" w:rsidP="00CB7225">
            <w:pPr>
              <w:pStyle w:val="Indent070"/>
              <w:spacing w:after="0"/>
              <w:ind w:left="0"/>
              <w:rPr>
                <w:sz w:val="18"/>
                <w:szCs w:val="18"/>
              </w:rPr>
            </w:pPr>
          </w:p>
          <w:p w14:paraId="72E1002E" w14:textId="77777777" w:rsidR="00DB0864" w:rsidRDefault="00DB0864" w:rsidP="00CB7225">
            <w:pPr>
              <w:pStyle w:val="Indent070"/>
              <w:spacing w:after="0"/>
              <w:ind w:left="0"/>
              <w:rPr>
                <w:sz w:val="18"/>
                <w:szCs w:val="18"/>
              </w:rPr>
            </w:pPr>
          </w:p>
          <w:p w14:paraId="345AFD39" w14:textId="77777777" w:rsidR="00DB0864" w:rsidRDefault="00DB0864" w:rsidP="00CB7225">
            <w:pPr>
              <w:pStyle w:val="Indent070"/>
              <w:spacing w:after="0"/>
              <w:ind w:left="0"/>
              <w:rPr>
                <w:sz w:val="18"/>
                <w:szCs w:val="18"/>
              </w:rPr>
            </w:pPr>
          </w:p>
          <w:p w14:paraId="5F88089F" w14:textId="7A223E47" w:rsidR="00DB0864" w:rsidRDefault="00DB0864" w:rsidP="00CB7225">
            <w:pPr>
              <w:pStyle w:val="Indent070"/>
              <w:spacing w:after="0"/>
              <w:ind w:left="0"/>
              <w:rPr>
                <w:sz w:val="18"/>
                <w:szCs w:val="18"/>
              </w:rPr>
            </w:pPr>
            <w:r>
              <w:rPr>
                <w:sz w:val="18"/>
                <w:szCs w:val="18"/>
              </w:rPr>
              <w:t>Chair</w:t>
            </w:r>
          </w:p>
        </w:tc>
      </w:tr>
      <w:tr w:rsidR="00CB7225" w14:paraId="74F85D57" w14:textId="77777777" w:rsidTr="00385F7D">
        <w:trPr>
          <w:trHeight w:val="565"/>
        </w:trPr>
        <w:tc>
          <w:tcPr>
            <w:tcW w:w="567" w:type="dxa"/>
            <w:shd w:val="clear" w:color="auto" w:fill="auto"/>
          </w:tcPr>
          <w:p w14:paraId="0DDCCED8" w14:textId="274F05B9" w:rsidR="00CB7225" w:rsidRPr="007A2730" w:rsidRDefault="00CB7225" w:rsidP="00CB7225">
            <w:pPr>
              <w:pStyle w:val="Indent070"/>
              <w:spacing w:after="0"/>
              <w:ind w:left="0"/>
              <w:jc w:val="center"/>
              <w:rPr>
                <w:sz w:val="18"/>
                <w:szCs w:val="18"/>
              </w:rPr>
            </w:pPr>
            <w:r>
              <w:rPr>
                <w:sz w:val="18"/>
                <w:szCs w:val="18"/>
              </w:rPr>
              <w:t>19</w:t>
            </w:r>
          </w:p>
        </w:tc>
        <w:tc>
          <w:tcPr>
            <w:tcW w:w="7938" w:type="dxa"/>
            <w:shd w:val="clear" w:color="auto" w:fill="auto"/>
          </w:tcPr>
          <w:p w14:paraId="6AF7E70B" w14:textId="234C7079" w:rsidR="00CB7225" w:rsidRPr="00385F7D" w:rsidRDefault="00CB7225" w:rsidP="00385F7D">
            <w:pPr>
              <w:pStyle w:val="ListParagraph"/>
              <w:ind w:left="0"/>
              <w:rPr>
                <w:rFonts w:ascii="Verdana" w:hAnsi="Verdana"/>
                <w:sz w:val="18"/>
                <w:szCs w:val="18"/>
              </w:rPr>
            </w:pPr>
            <w:r w:rsidRPr="00EF536D">
              <w:rPr>
                <w:rFonts w:ascii="Verdana" w:hAnsi="Verdana"/>
                <w:b/>
                <w:bCs/>
                <w:sz w:val="18"/>
                <w:szCs w:val="18"/>
              </w:rPr>
              <w:t>Advertising</w:t>
            </w:r>
            <w:r w:rsidRPr="00EF536D">
              <w:rPr>
                <w:rFonts w:ascii="Verdana" w:hAnsi="Verdana"/>
                <w:sz w:val="18"/>
                <w:szCs w:val="18"/>
              </w:rPr>
              <w:t xml:space="preserve"> - Usk and Raglan Diary contributions July / August 2021. </w:t>
            </w:r>
            <w:r w:rsidRPr="00EF536D">
              <w:rPr>
                <w:rFonts w:ascii="Verdana" w:hAnsi="Verdana"/>
                <w:sz w:val="18"/>
                <w:szCs w:val="18"/>
              </w:rPr>
              <w:br/>
              <w:t xml:space="preserve">The deadline for submissions </w:t>
            </w:r>
            <w:r w:rsidR="00385F7D">
              <w:rPr>
                <w:rFonts w:ascii="Verdana" w:hAnsi="Verdana"/>
                <w:sz w:val="18"/>
                <w:szCs w:val="18"/>
              </w:rPr>
              <w:t>will be</w:t>
            </w:r>
            <w:r w:rsidRPr="00EF536D">
              <w:rPr>
                <w:rFonts w:ascii="Verdana" w:hAnsi="Verdana"/>
                <w:sz w:val="18"/>
                <w:szCs w:val="18"/>
              </w:rPr>
              <w:t xml:space="preserve"> </w:t>
            </w:r>
            <w:r w:rsidR="00385F7D">
              <w:rPr>
                <w:rFonts w:ascii="Verdana" w:hAnsi="Verdana"/>
                <w:sz w:val="18"/>
                <w:szCs w:val="18"/>
              </w:rPr>
              <w:t>after the July meeting</w:t>
            </w:r>
          </w:p>
        </w:tc>
        <w:tc>
          <w:tcPr>
            <w:tcW w:w="1034" w:type="dxa"/>
            <w:shd w:val="clear" w:color="auto" w:fill="auto"/>
          </w:tcPr>
          <w:p w14:paraId="43678223" w14:textId="51D85450" w:rsidR="00CB7225" w:rsidRDefault="00CB7225" w:rsidP="00CB7225">
            <w:pPr>
              <w:pStyle w:val="Indent070"/>
              <w:spacing w:after="0"/>
              <w:ind w:left="0"/>
              <w:rPr>
                <w:sz w:val="18"/>
                <w:szCs w:val="18"/>
              </w:rPr>
            </w:pPr>
            <w:r>
              <w:rPr>
                <w:sz w:val="18"/>
                <w:szCs w:val="18"/>
              </w:rPr>
              <w:t>All</w:t>
            </w:r>
          </w:p>
        </w:tc>
      </w:tr>
      <w:tr w:rsidR="00CB7225" w14:paraId="72B0DEC9" w14:textId="77777777" w:rsidTr="005909E3">
        <w:trPr>
          <w:trHeight w:val="391"/>
        </w:trPr>
        <w:tc>
          <w:tcPr>
            <w:tcW w:w="567" w:type="dxa"/>
            <w:shd w:val="clear" w:color="auto" w:fill="auto"/>
          </w:tcPr>
          <w:p w14:paraId="08408F1E" w14:textId="507178AA" w:rsidR="00CB7225" w:rsidRDefault="00CB7225" w:rsidP="00CB7225">
            <w:pPr>
              <w:pStyle w:val="Indent070"/>
              <w:spacing w:after="0"/>
              <w:ind w:left="0"/>
              <w:jc w:val="center"/>
              <w:rPr>
                <w:sz w:val="18"/>
                <w:szCs w:val="18"/>
              </w:rPr>
            </w:pPr>
            <w:r>
              <w:rPr>
                <w:sz w:val="18"/>
                <w:szCs w:val="18"/>
              </w:rPr>
              <w:t>20</w:t>
            </w:r>
          </w:p>
        </w:tc>
        <w:tc>
          <w:tcPr>
            <w:tcW w:w="7938" w:type="dxa"/>
            <w:shd w:val="clear" w:color="auto" w:fill="auto"/>
          </w:tcPr>
          <w:p w14:paraId="2FBF3782" w14:textId="1F675A60" w:rsidR="00CB7225" w:rsidRPr="00EF536D" w:rsidRDefault="00CB7225" w:rsidP="00CB7225">
            <w:pPr>
              <w:rPr>
                <w:rFonts w:ascii="Verdana" w:hAnsi="Verdana"/>
                <w:b/>
                <w:bCs/>
                <w:sz w:val="18"/>
                <w:szCs w:val="18"/>
              </w:rPr>
            </w:pPr>
            <w:r w:rsidRPr="00EF536D">
              <w:rPr>
                <w:rFonts w:ascii="Verdana" w:hAnsi="Verdana"/>
                <w:b/>
                <w:bCs/>
                <w:sz w:val="18"/>
                <w:szCs w:val="18"/>
              </w:rPr>
              <w:t xml:space="preserve">Date of next meeting &amp; close – </w:t>
            </w:r>
            <w:r w:rsidRPr="00EF536D">
              <w:rPr>
                <w:rFonts w:ascii="Verdana" w:hAnsi="Verdana"/>
                <w:sz w:val="18"/>
                <w:szCs w:val="18"/>
              </w:rPr>
              <w:t>Monday 1</w:t>
            </w:r>
            <w:r>
              <w:rPr>
                <w:rFonts w:ascii="Verdana" w:hAnsi="Verdana"/>
                <w:sz w:val="18"/>
                <w:szCs w:val="18"/>
              </w:rPr>
              <w:t>2</w:t>
            </w:r>
            <w:r w:rsidRPr="00EF536D">
              <w:rPr>
                <w:rFonts w:ascii="Verdana" w:hAnsi="Verdana"/>
                <w:sz w:val="18"/>
                <w:szCs w:val="18"/>
                <w:vertAlign w:val="superscript"/>
              </w:rPr>
              <w:t>th</w:t>
            </w:r>
            <w:r w:rsidRPr="00EF536D">
              <w:rPr>
                <w:rFonts w:ascii="Verdana" w:hAnsi="Verdana"/>
                <w:sz w:val="18"/>
                <w:szCs w:val="18"/>
              </w:rPr>
              <w:t xml:space="preserve"> Ju</w:t>
            </w:r>
            <w:r>
              <w:rPr>
                <w:rFonts w:ascii="Verdana" w:hAnsi="Verdana"/>
                <w:sz w:val="18"/>
                <w:szCs w:val="18"/>
              </w:rPr>
              <w:t>ly</w:t>
            </w:r>
            <w:r w:rsidRPr="00EF536D">
              <w:rPr>
                <w:rFonts w:ascii="Verdana" w:hAnsi="Verdana"/>
                <w:sz w:val="18"/>
                <w:szCs w:val="18"/>
              </w:rPr>
              <w:t xml:space="preserve"> 2021.</w:t>
            </w:r>
            <w:r w:rsidRPr="00EF536D">
              <w:rPr>
                <w:rFonts w:ascii="Verdana" w:hAnsi="Verdana"/>
                <w:b/>
                <w:bCs/>
                <w:sz w:val="18"/>
                <w:szCs w:val="18"/>
              </w:rPr>
              <w:t xml:space="preserve">   </w:t>
            </w:r>
          </w:p>
        </w:tc>
        <w:tc>
          <w:tcPr>
            <w:tcW w:w="1034" w:type="dxa"/>
            <w:shd w:val="clear" w:color="auto" w:fill="auto"/>
          </w:tcPr>
          <w:p w14:paraId="55C14640" w14:textId="55A6DD2A" w:rsidR="00CB7225" w:rsidRDefault="00CB7225" w:rsidP="00CB7225">
            <w:pPr>
              <w:pStyle w:val="Indent070"/>
              <w:spacing w:after="0"/>
              <w:ind w:left="0"/>
              <w:rPr>
                <w:sz w:val="18"/>
                <w:szCs w:val="18"/>
              </w:rPr>
            </w:pPr>
            <w:r>
              <w:rPr>
                <w:sz w:val="18"/>
                <w:szCs w:val="18"/>
              </w:rPr>
              <w:t>All</w:t>
            </w:r>
          </w:p>
        </w:tc>
      </w:tr>
    </w:tbl>
    <w:p w14:paraId="007841A7" w14:textId="2DDA40E9" w:rsidR="00EA35E3" w:rsidRDefault="00EA35E3" w:rsidP="00C56E30">
      <w:pPr>
        <w:pStyle w:val="Indent070"/>
        <w:tabs>
          <w:tab w:val="left" w:pos="1843"/>
        </w:tabs>
        <w:ind w:left="1843" w:hanging="1843"/>
        <w:rPr>
          <w:sz w:val="18"/>
          <w:szCs w:val="18"/>
        </w:rPr>
      </w:pPr>
    </w:p>
    <w:p w14:paraId="7C66AFE8" w14:textId="1F78D6F3" w:rsidR="00CF6B8A" w:rsidRDefault="00CF6B8A" w:rsidP="00CF6B8A"/>
    <w:p w14:paraId="5675CEF5" w14:textId="6C79A280"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proofErr w:type="gramStart"/>
      <w:r w:rsidRPr="003B5EF6">
        <w:rPr>
          <w:sz w:val="18"/>
          <w:szCs w:val="18"/>
        </w:rPr>
        <w:t>Date</w:t>
      </w:r>
      <w:r>
        <w:rPr>
          <w:sz w:val="18"/>
          <w:szCs w:val="18"/>
        </w:rPr>
        <w:t>:</w:t>
      </w:r>
      <w:r w:rsidRPr="0082630A">
        <w:rPr>
          <w:b/>
          <w:sz w:val="18"/>
          <w:szCs w:val="18"/>
        </w:rPr>
        <w:t>…</w:t>
      </w:r>
      <w:proofErr w:type="gramEnd"/>
      <w:r w:rsidRPr="0082630A">
        <w:rPr>
          <w:b/>
          <w:sz w:val="18"/>
          <w:szCs w:val="18"/>
        </w:rPr>
        <w:t>……………</w:t>
      </w:r>
      <w:r>
        <w:rPr>
          <w:b/>
          <w:sz w:val="18"/>
          <w:szCs w:val="18"/>
        </w:rPr>
        <w:t>…….</w:t>
      </w:r>
    </w:p>
    <w:sectPr w:rsidR="00BC3371" w:rsidRPr="00DC77C7" w:rsidSect="00FB707D">
      <w:headerReference w:type="default" r:id="rId10"/>
      <w:footerReference w:type="default" r:id="rId11"/>
      <w:pgSz w:w="11906" w:h="16838"/>
      <w:pgMar w:top="851" w:right="1797" w:bottom="851" w:left="1797" w:header="720" w:footer="720" w:gutter="0"/>
      <w:pgNumType w:start="126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D2C6C" w14:textId="77777777" w:rsidR="009972ED" w:rsidRDefault="009972ED" w:rsidP="00DC77C7">
      <w:r>
        <w:separator/>
      </w:r>
    </w:p>
  </w:endnote>
  <w:endnote w:type="continuationSeparator" w:id="0">
    <w:p w14:paraId="35E707B7" w14:textId="77777777" w:rsidR="009972ED" w:rsidRDefault="009972ED"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13765"/>
      <w:docPartObj>
        <w:docPartGallery w:val="Page Numbers (Bottom of Page)"/>
        <w:docPartUnique/>
      </w:docPartObj>
    </w:sdtPr>
    <w:sdtEndPr>
      <w:rPr>
        <w:rFonts w:ascii="Verdana" w:hAnsi="Verdana"/>
        <w:noProof/>
        <w:sz w:val="24"/>
        <w:szCs w:val="24"/>
      </w:rPr>
    </w:sdtEndPr>
    <w:sdtContent>
      <w:p w14:paraId="6FD36B8C" w14:textId="3A624114" w:rsidR="009C5C56" w:rsidRPr="00DC77C7" w:rsidRDefault="009C5C56">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Pr="00DC77C7">
          <w:rPr>
            <w:rFonts w:ascii="Verdana" w:hAnsi="Verdana"/>
            <w:noProof/>
            <w:sz w:val="24"/>
            <w:szCs w:val="24"/>
          </w:rPr>
          <w:t>2</w:t>
        </w:r>
        <w:r w:rsidRPr="00DC77C7">
          <w:rPr>
            <w:rFonts w:ascii="Verdana" w:hAnsi="Verdana"/>
            <w:noProof/>
            <w:sz w:val="24"/>
            <w:szCs w:val="24"/>
          </w:rPr>
          <w:fldChar w:fldCharType="end"/>
        </w:r>
      </w:p>
    </w:sdtContent>
  </w:sdt>
  <w:p w14:paraId="09B23AB0" w14:textId="77777777" w:rsidR="009C5C56" w:rsidRDefault="009C5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D3791" w14:textId="77777777" w:rsidR="009972ED" w:rsidRDefault="009972ED" w:rsidP="00DC77C7">
      <w:r>
        <w:separator/>
      </w:r>
    </w:p>
  </w:footnote>
  <w:footnote w:type="continuationSeparator" w:id="0">
    <w:p w14:paraId="37318A8E" w14:textId="77777777" w:rsidR="009972ED" w:rsidRDefault="009972ED"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1C4AF13C" w:rsidR="00D77D23" w:rsidRDefault="00D77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5BA"/>
    <w:multiLevelType w:val="hybridMultilevel"/>
    <w:tmpl w:val="07D0F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F47677"/>
    <w:multiLevelType w:val="hybridMultilevel"/>
    <w:tmpl w:val="0E2E7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73F3F"/>
    <w:multiLevelType w:val="hybridMultilevel"/>
    <w:tmpl w:val="476EBCE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ED48E8"/>
    <w:multiLevelType w:val="multilevel"/>
    <w:tmpl w:val="5C687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895CC7"/>
    <w:multiLevelType w:val="hybridMultilevel"/>
    <w:tmpl w:val="96CC7954"/>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D205A4"/>
    <w:multiLevelType w:val="hybridMultilevel"/>
    <w:tmpl w:val="85EAF3BA"/>
    <w:lvl w:ilvl="0" w:tplc="E4680BB0">
      <w:start w:val="1"/>
      <w:numFmt w:val="lowerRoman"/>
      <w:lvlText w:val="(%1)"/>
      <w:lvlJc w:val="left"/>
      <w:pPr>
        <w:ind w:left="717" w:hanging="360"/>
      </w:pPr>
      <w:rPr>
        <w:rFonts w:hint="default"/>
      </w:rPr>
    </w:lvl>
    <w:lvl w:ilvl="1" w:tplc="08090019" w:tentative="1">
      <w:start w:val="1"/>
      <w:numFmt w:val="lowerLetter"/>
      <w:lvlText w:val="%2."/>
      <w:lvlJc w:val="left"/>
      <w:pPr>
        <w:ind w:left="946" w:hanging="360"/>
      </w:pPr>
    </w:lvl>
    <w:lvl w:ilvl="2" w:tplc="0809001B" w:tentative="1">
      <w:start w:val="1"/>
      <w:numFmt w:val="lowerRoman"/>
      <w:lvlText w:val="%3."/>
      <w:lvlJc w:val="right"/>
      <w:pPr>
        <w:ind w:left="1666" w:hanging="180"/>
      </w:pPr>
    </w:lvl>
    <w:lvl w:ilvl="3" w:tplc="0809000F" w:tentative="1">
      <w:start w:val="1"/>
      <w:numFmt w:val="decimal"/>
      <w:lvlText w:val="%4."/>
      <w:lvlJc w:val="left"/>
      <w:pPr>
        <w:ind w:left="2386" w:hanging="360"/>
      </w:pPr>
    </w:lvl>
    <w:lvl w:ilvl="4" w:tplc="08090019" w:tentative="1">
      <w:start w:val="1"/>
      <w:numFmt w:val="lowerLetter"/>
      <w:lvlText w:val="%5."/>
      <w:lvlJc w:val="left"/>
      <w:pPr>
        <w:ind w:left="3106" w:hanging="360"/>
      </w:pPr>
    </w:lvl>
    <w:lvl w:ilvl="5" w:tplc="0809001B" w:tentative="1">
      <w:start w:val="1"/>
      <w:numFmt w:val="lowerRoman"/>
      <w:lvlText w:val="%6."/>
      <w:lvlJc w:val="right"/>
      <w:pPr>
        <w:ind w:left="3826" w:hanging="180"/>
      </w:pPr>
    </w:lvl>
    <w:lvl w:ilvl="6" w:tplc="0809000F" w:tentative="1">
      <w:start w:val="1"/>
      <w:numFmt w:val="decimal"/>
      <w:lvlText w:val="%7."/>
      <w:lvlJc w:val="left"/>
      <w:pPr>
        <w:ind w:left="4546" w:hanging="360"/>
      </w:pPr>
    </w:lvl>
    <w:lvl w:ilvl="7" w:tplc="08090019" w:tentative="1">
      <w:start w:val="1"/>
      <w:numFmt w:val="lowerLetter"/>
      <w:lvlText w:val="%8."/>
      <w:lvlJc w:val="left"/>
      <w:pPr>
        <w:ind w:left="5266" w:hanging="360"/>
      </w:pPr>
    </w:lvl>
    <w:lvl w:ilvl="8" w:tplc="0809001B" w:tentative="1">
      <w:start w:val="1"/>
      <w:numFmt w:val="lowerRoman"/>
      <w:lvlText w:val="%9."/>
      <w:lvlJc w:val="right"/>
      <w:pPr>
        <w:ind w:left="5986" w:hanging="180"/>
      </w:pPr>
    </w:lvl>
  </w:abstractNum>
  <w:abstractNum w:abstractNumId="6" w15:restartNumberingAfterBreak="0">
    <w:nsid w:val="2DF83C68"/>
    <w:multiLevelType w:val="hybridMultilevel"/>
    <w:tmpl w:val="4D9E2E1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FCB3A6D"/>
    <w:multiLevelType w:val="hybridMultilevel"/>
    <w:tmpl w:val="1FF44944"/>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815B03"/>
    <w:multiLevelType w:val="hybridMultilevel"/>
    <w:tmpl w:val="7242DF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D782B49"/>
    <w:multiLevelType w:val="hybridMultilevel"/>
    <w:tmpl w:val="C7B890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5AFE0C2C"/>
    <w:multiLevelType w:val="hybridMultilevel"/>
    <w:tmpl w:val="31B08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0C51A2"/>
    <w:multiLevelType w:val="hybridMultilevel"/>
    <w:tmpl w:val="64DA9C32"/>
    <w:lvl w:ilvl="0" w:tplc="E4680BB0">
      <w:start w:val="1"/>
      <w:numFmt w:val="lowerRoman"/>
      <w:lvlText w:val="(%1)"/>
      <w:lvlJc w:val="left"/>
      <w:pPr>
        <w:ind w:left="1353"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2" w15:restartNumberingAfterBreak="0">
    <w:nsid w:val="5D6F23F3"/>
    <w:multiLevelType w:val="hybridMultilevel"/>
    <w:tmpl w:val="EA045796"/>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E1803FB"/>
    <w:multiLevelType w:val="hybridMultilevel"/>
    <w:tmpl w:val="ABECE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79131C"/>
    <w:multiLevelType w:val="hybridMultilevel"/>
    <w:tmpl w:val="9708B9A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67753877"/>
    <w:multiLevelType w:val="hybridMultilevel"/>
    <w:tmpl w:val="F2AE8F82"/>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DB3BC5"/>
    <w:multiLevelType w:val="hybridMultilevel"/>
    <w:tmpl w:val="3BBE3ABC"/>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2213A3"/>
    <w:multiLevelType w:val="hybridMultilevel"/>
    <w:tmpl w:val="F89C0128"/>
    <w:lvl w:ilvl="0" w:tplc="E4680BB0">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5"/>
  </w:num>
  <w:num w:numId="4">
    <w:abstractNumId w:val="7"/>
  </w:num>
  <w:num w:numId="5">
    <w:abstractNumId w:val="15"/>
  </w:num>
  <w:num w:numId="6">
    <w:abstractNumId w:val="8"/>
  </w:num>
  <w:num w:numId="7">
    <w:abstractNumId w:val="6"/>
  </w:num>
  <w:num w:numId="8">
    <w:abstractNumId w:val="4"/>
  </w:num>
  <w:num w:numId="9">
    <w:abstractNumId w:val="16"/>
  </w:num>
  <w:num w:numId="10">
    <w:abstractNumId w:val="1"/>
  </w:num>
  <w:num w:numId="11">
    <w:abstractNumId w:val="14"/>
  </w:num>
  <w:num w:numId="12">
    <w:abstractNumId w:val="2"/>
  </w:num>
  <w:num w:numId="13">
    <w:abstractNumId w:val="12"/>
  </w:num>
  <w:num w:numId="14">
    <w:abstractNumId w:val="3"/>
  </w:num>
  <w:num w:numId="15">
    <w:abstractNumId w:val="0"/>
  </w:num>
  <w:num w:numId="16">
    <w:abstractNumId w:val="13"/>
  </w:num>
  <w:num w:numId="17">
    <w:abstractNumId w:val="10"/>
  </w:num>
  <w:num w:numId="18">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AFcakykwiDxr0U0zfyIwyEmdhxFkzOM4SdLIZi3LC5BudROPCpJpVfBDxdQDnqE/zt9NFeUXNKpEJt6bm06Cow==" w:salt="CApenwrJgRmlbb7tWznuwg=="/>
  <w:zoom w:percent="1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2194"/>
    <w:rsid w:val="00003B6B"/>
    <w:rsid w:val="00003DBF"/>
    <w:rsid w:val="00006F1F"/>
    <w:rsid w:val="00007D2D"/>
    <w:rsid w:val="00007DFC"/>
    <w:rsid w:val="0001042F"/>
    <w:rsid w:val="00010556"/>
    <w:rsid w:val="000119D1"/>
    <w:rsid w:val="00011AE4"/>
    <w:rsid w:val="00012933"/>
    <w:rsid w:val="00012E88"/>
    <w:rsid w:val="0001343F"/>
    <w:rsid w:val="00013C73"/>
    <w:rsid w:val="00014191"/>
    <w:rsid w:val="00015AE7"/>
    <w:rsid w:val="00015C5A"/>
    <w:rsid w:val="0001644C"/>
    <w:rsid w:val="00017102"/>
    <w:rsid w:val="00020B5F"/>
    <w:rsid w:val="00021A86"/>
    <w:rsid w:val="00023D27"/>
    <w:rsid w:val="000246B5"/>
    <w:rsid w:val="000254D1"/>
    <w:rsid w:val="0002561E"/>
    <w:rsid w:val="00025662"/>
    <w:rsid w:val="00025C75"/>
    <w:rsid w:val="0002641C"/>
    <w:rsid w:val="00027B9A"/>
    <w:rsid w:val="000329C3"/>
    <w:rsid w:val="00032B1E"/>
    <w:rsid w:val="000339DE"/>
    <w:rsid w:val="00034EA2"/>
    <w:rsid w:val="00040E7F"/>
    <w:rsid w:val="00043228"/>
    <w:rsid w:val="00043265"/>
    <w:rsid w:val="00043281"/>
    <w:rsid w:val="000451BF"/>
    <w:rsid w:val="00045541"/>
    <w:rsid w:val="000477EE"/>
    <w:rsid w:val="00050FA3"/>
    <w:rsid w:val="0005196C"/>
    <w:rsid w:val="000534A7"/>
    <w:rsid w:val="00055223"/>
    <w:rsid w:val="0006153C"/>
    <w:rsid w:val="00062189"/>
    <w:rsid w:val="0006244F"/>
    <w:rsid w:val="00064431"/>
    <w:rsid w:val="00065613"/>
    <w:rsid w:val="00066737"/>
    <w:rsid w:val="00067A66"/>
    <w:rsid w:val="00071C1F"/>
    <w:rsid w:val="0007274E"/>
    <w:rsid w:val="000732EE"/>
    <w:rsid w:val="0007394B"/>
    <w:rsid w:val="000741F8"/>
    <w:rsid w:val="00074F4F"/>
    <w:rsid w:val="00077AD1"/>
    <w:rsid w:val="00080042"/>
    <w:rsid w:val="00080842"/>
    <w:rsid w:val="00080A23"/>
    <w:rsid w:val="0008183B"/>
    <w:rsid w:val="000827C8"/>
    <w:rsid w:val="000832A5"/>
    <w:rsid w:val="00084499"/>
    <w:rsid w:val="000845A2"/>
    <w:rsid w:val="00084CCB"/>
    <w:rsid w:val="000917AF"/>
    <w:rsid w:val="00091D18"/>
    <w:rsid w:val="00091FE6"/>
    <w:rsid w:val="000932C1"/>
    <w:rsid w:val="00093AB5"/>
    <w:rsid w:val="00093B8B"/>
    <w:rsid w:val="000A05FA"/>
    <w:rsid w:val="000A0922"/>
    <w:rsid w:val="000A247A"/>
    <w:rsid w:val="000A31D2"/>
    <w:rsid w:val="000A3525"/>
    <w:rsid w:val="000A4208"/>
    <w:rsid w:val="000A4862"/>
    <w:rsid w:val="000A6A4E"/>
    <w:rsid w:val="000B07C5"/>
    <w:rsid w:val="000B095E"/>
    <w:rsid w:val="000B1071"/>
    <w:rsid w:val="000B2D4A"/>
    <w:rsid w:val="000B4A09"/>
    <w:rsid w:val="000B5CC6"/>
    <w:rsid w:val="000B64A8"/>
    <w:rsid w:val="000C0793"/>
    <w:rsid w:val="000C3892"/>
    <w:rsid w:val="000C5548"/>
    <w:rsid w:val="000C715C"/>
    <w:rsid w:val="000C7407"/>
    <w:rsid w:val="000C7CF3"/>
    <w:rsid w:val="000D0B22"/>
    <w:rsid w:val="000D2F4F"/>
    <w:rsid w:val="000D3702"/>
    <w:rsid w:val="000D3E03"/>
    <w:rsid w:val="000D40FB"/>
    <w:rsid w:val="000D411D"/>
    <w:rsid w:val="000D52BB"/>
    <w:rsid w:val="000E013F"/>
    <w:rsid w:val="000E1576"/>
    <w:rsid w:val="000E1603"/>
    <w:rsid w:val="000E1A6B"/>
    <w:rsid w:val="000E2CC0"/>
    <w:rsid w:val="000E2E8D"/>
    <w:rsid w:val="000E37E0"/>
    <w:rsid w:val="000E462E"/>
    <w:rsid w:val="000E48C5"/>
    <w:rsid w:val="000E526F"/>
    <w:rsid w:val="000E587E"/>
    <w:rsid w:val="000E7950"/>
    <w:rsid w:val="000F1451"/>
    <w:rsid w:val="000F1492"/>
    <w:rsid w:val="000F16C1"/>
    <w:rsid w:val="000F1811"/>
    <w:rsid w:val="000F20E6"/>
    <w:rsid w:val="000F2316"/>
    <w:rsid w:val="000F23BB"/>
    <w:rsid w:val="000F2BDD"/>
    <w:rsid w:val="000F3512"/>
    <w:rsid w:val="000F3CA8"/>
    <w:rsid w:val="000F5F19"/>
    <w:rsid w:val="000F6A7F"/>
    <w:rsid w:val="000F769D"/>
    <w:rsid w:val="001003D0"/>
    <w:rsid w:val="001003E3"/>
    <w:rsid w:val="00100B6B"/>
    <w:rsid w:val="00100C4C"/>
    <w:rsid w:val="00100EF5"/>
    <w:rsid w:val="00101D62"/>
    <w:rsid w:val="00101E97"/>
    <w:rsid w:val="0010296D"/>
    <w:rsid w:val="00104D8D"/>
    <w:rsid w:val="001065E8"/>
    <w:rsid w:val="00107557"/>
    <w:rsid w:val="00112374"/>
    <w:rsid w:val="00112A6C"/>
    <w:rsid w:val="00113889"/>
    <w:rsid w:val="00116A8C"/>
    <w:rsid w:val="00116C6F"/>
    <w:rsid w:val="00120302"/>
    <w:rsid w:val="00121CC2"/>
    <w:rsid w:val="001227A2"/>
    <w:rsid w:val="00122986"/>
    <w:rsid w:val="0012384B"/>
    <w:rsid w:val="001257E9"/>
    <w:rsid w:val="00125D5B"/>
    <w:rsid w:val="001260EF"/>
    <w:rsid w:val="00127AC5"/>
    <w:rsid w:val="00127FFC"/>
    <w:rsid w:val="00130686"/>
    <w:rsid w:val="00130997"/>
    <w:rsid w:val="00131C6A"/>
    <w:rsid w:val="001323BE"/>
    <w:rsid w:val="00134079"/>
    <w:rsid w:val="00134711"/>
    <w:rsid w:val="00135255"/>
    <w:rsid w:val="001359A3"/>
    <w:rsid w:val="00135B83"/>
    <w:rsid w:val="0013658A"/>
    <w:rsid w:val="00137481"/>
    <w:rsid w:val="001374BB"/>
    <w:rsid w:val="00137FCA"/>
    <w:rsid w:val="00142B3F"/>
    <w:rsid w:val="00143453"/>
    <w:rsid w:val="001441F6"/>
    <w:rsid w:val="00144890"/>
    <w:rsid w:val="0014523C"/>
    <w:rsid w:val="001455D3"/>
    <w:rsid w:val="0014669E"/>
    <w:rsid w:val="00150103"/>
    <w:rsid w:val="001519D4"/>
    <w:rsid w:val="00151B52"/>
    <w:rsid w:val="001537D4"/>
    <w:rsid w:val="00154A4B"/>
    <w:rsid w:val="00155CFC"/>
    <w:rsid w:val="00160FFA"/>
    <w:rsid w:val="0016116D"/>
    <w:rsid w:val="00161D77"/>
    <w:rsid w:val="001620D4"/>
    <w:rsid w:val="00163767"/>
    <w:rsid w:val="00165591"/>
    <w:rsid w:val="00166606"/>
    <w:rsid w:val="00166834"/>
    <w:rsid w:val="00166C71"/>
    <w:rsid w:val="00167D7A"/>
    <w:rsid w:val="00170607"/>
    <w:rsid w:val="0017081B"/>
    <w:rsid w:val="001717C9"/>
    <w:rsid w:val="00171DBF"/>
    <w:rsid w:val="00172AC9"/>
    <w:rsid w:val="0017318D"/>
    <w:rsid w:val="00173675"/>
    <w:rsid w:val="00173977"/>
    <w:rsid w:val="00175B9C"/>
    <w:rsid w:val="00176028"/>
    <w:rsid w:val="00176340"/>
    <w:rsid w:val="00176E19"/>
    <w:rsid w:val="00176FDA"/>
    <w:rsid w:val="00177F86"/>
    <w:rsid w:val="001820A1"/>
    <w:rsid w:val="001839CE"/>
    <w:rsid w:val="00185697"/>
    <w:rsid w:val="0018661B"/>
    <w:rsid w:val="00187298"/>
    <w:rsid w:val="001903B4"/>
    <w:rsid w:val="00190BD1"/>
    <w:rsid w:val="00193DC9"/>
    <w:rsid w:val="001940FB"/>
    <w:rsid w:val="001941D3"/>
    <w:rsid w:val="00194796"/>
    <w:rsid w:val="00195401"/>
    <w:rsid w:val="0019550E"/>
    <w:rsid w:val="00196B5A"/>
    <w:rsid w:val="001A082B"/>
    <w:rsid w:val="001A1D7C"/>
    <w:rsid w:val="001A3630"/>
    <w:rsid w:val="001A3AE5"/>
    <w:rsid w:val="001A4AC0"/>
    <w:rsid w:val="001A539C"/>
    <w:rsid w:val="001A70B9"/>
    <w:rsid w:val="001A761E"/>
    <w:rsid w:val="001B00FF"/>
    <w:rsid w:val="001B0349"/>
    <w:rsid w:val="001B06E6"/>
    <w:rsid w:val="001B07D0"/>
    <w:rsid w:val="001B0C47"/>
    <w:rsid w:val="001B51FF"/>
    <w:rsid w:val="001B73A7"/>
    <w:rsid w:val="001C1034"/>
    <w:rsid w:val="001C14A6"/>
    <w:rsid w:val="001C1916"/>
    <w:rsid w:val="001C381B"/>
    <w:rsid w:val="001C3F26"/>
    <w:rsid w:val="001C64EB"/>
    <w:rsid w:val="001C759F"/>
    <w:rsid w:val="001D31B7"/>
    <w:rsid w:val="001D6140"/>
    <w:rsid w:val="001D6A2A"/>
    <w:rsid w:val="001D6D4E"/>
    <w:rsid w:val="001D6FAE"/>
    <w:rsid w:val="001D7B27"/>
    <w:rsid w:val="001D7FBD"/>
    <w:rsid w:val="001E133A"/>
    <w:rsid w:val="001E252C"/>
    <w:rsid w:val="001E4AD2"/>
    <w:rsid w:val="001E5FA9"/>
    <w:rsid w:val="001E6249"/>
    <w:rsid w:val="001E688F"/>
    <w:rsid w:val="001E6A19"/>
    <w:rsid w:val="001E6F7E"/>
    <w:rsid w:val="001E7684"/>
    <w:rsid w:val="001E7773"/>
    <w:rsid w:val="001F00AA"/>
    <w:rsid w:val="001F0924"/>
    <w:rsid w:val="001F1424"/>
    <w:rsid w:val="001F251B"/>
    <w:rsid w:val="001F2DEB"/>
    <w:rsid w:val="001F47A2"/>
    <w:rsid w:val="001F500B"/>
    <w:rsid w:val="001F5EDE"/>
    <w:rsid w:val="001F6CD6"/>
    <w:rsid w:val="002004E8"/>
    <w:rsid w:val="00200CF7"/>
    <w:rsid w:val="00200EAC"/>
    <w:rsid w:val="00201846"/>
    <w:rsid w:val="002031FC"/>
    <w:rsid w:val="0020376B"/>
    <w:rsid w:val="002064AA"/>
    <w:rsid w:val="002105EA"/>
    <w:rsid w:val="002110F9"/>
    <w:rsid w:val="00211470"/>
    <w:rsid w:val="00211FA2"/>
    <w:rsid w:val="002124FF"/>
    <w:rsid w:val="00212DF6"/>
    <w:rsid w:val="0021427D"/>
    <w:rsid w:val="0021468C"/>
    <w:rsid w:val="0021566A"/>
    <w:rsid w:val="00217C80"/>
    <w:rsid w:val="00222796"/>
    <w:rsid w:val="00223436"/>
    <w:rsid w:val="002242C5"/>
    <w:rsid w:val="00225B0E"/>
    <w:rsid w:val="002267C4"/>
    <w:rsid w:val="00227309"/>
    <w:rsid w:val="00230AF7"/>
    <w:rsid w:val="00230B1A"/>
    <w:rsid w:val="00231571"/>
    <w:rsid w:val="002316CF"/>
    <w:rsid w:val="002335A8"/>
    <w:rsid w:val="00233F76"/>
    <w:rsid w:val="00234768"/>
    <w:rsid w:val="00235065"/>
    <w:rsid w:val="00235EF9"/>
    <w:rsid w:val="00236D0D"/>
    <w:rsid w:val="0023746A"/>
    <w:rsid w:val="0023788F"/>
    <w:rsid w:val="0024099C"/>
    <w:rsid w:val="00240D46"/>
    <w:rsid w:val="00241C0C"/>
    <w:rsid w:val="00241E0D"/>
    <w:rsid w:val="0024202B"/>
    <w:rsid w:val="00242A66"/>
    <w:rsid w:val="00243BA8"/>
    <w:rsid w:val="002443B1"/>
    <w:rsid w:val="002453B4"/>
    <w:rsid w:val="002458B4"/>
    <w:rsid w:val="002477AC"/>
    <w:rsid w:val="00250097"/>
    <w:rsid w:val="00251A57"/>
    <w:rsid w:val="002520E9"/>
    <w:rsid w:val="00252119"/>
    <w:rsid w:val="002528E0"/>
    <w:rsid w:val="00253A1B"/>
    <w:rsid w:val="00253FC4"/>
    <w:rsid w:val="00254AA5"/>
    <w:rsid w:val="00254B9E"/>
    <w:rsid w:val="00257086"/>
    <w:rsid w:val="002623B6"/>
    <w:rsid w:val="00263B6C"/>
    <w:rsid w:val="00264A1A"/>
    <w:rsid w:val="00264BB7"/>
    <w:rsid w:val="00264D74"/>
    <w:rsid w:val="00266ADE"/>
    <w:rsid w:val="00266C11"/>
    <w:rsid w:val="00267C5D"/>
    <w:rsid w:val="00270619"/>
    <w:rsid w:val="00270635"/>
    <w:rsid w:val="00272521"/>
    <w:rsid w:val="00272859"/>
    <w:rsid w:val="002732CA"/>
    <w:rsid w:val="00275885"/>
    <w:rsid w:val="00276B8C"/>
    <w:rsid w:val="00277BE8"/>
    <w:rsid w:val="002837DB"/>
    <w:rsid w:val="002862E4"/>
    <w:rsid w:val="00287366"/>
    <w:rsid w:val="00291E1F"/>
    <w:rsid w:val="00292CDC"/>
    <w:rsid w:val="00293685"/>
    <w:rsid w:val="00293745"/>
    <w:rsid w:val="002954A6"/>
    <w:rsid w:val="00296006"/>
    <w:rsid w:val="002966D6"/>
    <w:rsid w:val="002A0580"/>
    <w:rsid w:val="002A22ED"/>
    <w:rsid w:val="002A2C5A"/>
    <w:rsid w:val="002A42BB"/>
    <w:rsid w:val="002A76BC"/>
    <w:rsid w:val="002B0672"/>
    <w:rsid w:val="002B1E08"/>
    <w:rsid w:val="002B2A60"/>
    <w:rsid w:val="002B2E18"/>
    <w:rsid w:val="002B3440"/>
    <w:rsid w:val="002B3E6B"/>
    <w:rsid w:val="002B5941"/>
    <w:rsid w:val="002B5CD2"/>
    <w:rsid w:val="002B62BA"/>
    <w:rsid w:val="002C0369"/>
    <w:rsid w:val="002C0B68"/>
    <w:rsid w:val="002C1957"/>
    <w:rsid w:val="002C40C3"/>
    <w:rsid w:val="002C4777"/>
    <w:rsid w:val="002C487E"/>
    <w:rsid w:val="002C4C7C"/>
    <w:rsid w:val="002C678D"/>
    <w:rsid w:val="002C6920"/>
    <w:rsid w:val="002C698A"/>
    <w:rsid w:val="002C7158"/>
    <w:rsid w:val="002C7253"/>
    <w:rsid w:val="002D00FB"/>
    <w:rsid w:val="002D0431"/>
    <w:rsid w:val="002D08E1"/>
    <w:rsid w:val="002D147C"/>
    <w:rsid w:val="002D178A"/>
    <w:rsid w:val="002D216D"/>
    <w:rsid w:val="002D2730"/>
    <w:rsid w:val="002D4DE0"/>
    <w:rsid w:val="002D4F2C"/>
    <w:rsid w:val="002D5BC5"/>
    <w:rsid w:val="002D6A5C"/>
    <w:rsid w:val="002D7031"/>
    <w:rsid w:val="002D797E"/>
    <w:rsid w:val="002E02BD"/>
    <w:rsid w:val="002E11B2"/>
    <w:rsid w:val="002E1E47"/>
    <w:rsid w:val="002E2925"/>
    <w:rsid w:val="002E333E"/>
    <w:rsid w:val="002E3628"/>
    <w:rsid w:val="002E573D"/>
    <w:rsid w:val="002E589E"/>
    <w:rsid w:val="002E67EF"/>
    <w:rsid w:val="002E7176"/>
    <w:rsid w:val="002E723B"/>
    <w:rsid w:val="002E723C"/>
    <w:rsid w:val="002E7B44"/>
    <w:rsid w:val="002F029D"/>
    <w:rsid w:val="002F0D0F"/>
    <w:rsid w:val="002F1C90"/>
    <w:rsid w:val="002F25B5"/>
    <w:rsid w:val="002F2CD3"/>
    <w:rsid w:val="002F37D0"/>
    <w:rsid w:val="002F4D3F"/>
    <w:rsid w:val="002F5E44"/>
    <w:rsid w:val="00300616"/>
    <w:rsid w:val="003016E4"/>
    <w:rsid w:val="00301BF3"/>
    <w:rsid w:val="00302F70"/>
    <w:rsid w:val="0030303D"/>
    <w:rsid w:val="00303DED"/>
    <w:rsid w:val="00307BF6"/>
    <w:rsid w:val="0031213E"/>
    <w:rsid w:val="00313873"/>
    <w:rsid w:val="00313F41"/>
    <w:rsid w:val="0031416F"/>
    <w:rsid w:val="003145D2"/>
    <w:rsid w:val="00314658"/>
    <w:rsid w:val="0031482E"/>
    <w:rsid w:val="00316072"/>
    <w:rsid w:val="00316D06"/>
    <w:rsid w:val="0031700B"/>
    <w:rsid w:val="0031778C"/>
    <w:rsid w:val="00320FCC"/>
    <w:rsid w:val="00321C24"/>
    <w:rsid w:val="00321E3C"/>
    <w:rsid w:val="00324580"/>
    <w:rsid w:val="00325AE9"/>
    <w:rsid w:val="003275FD"/>
    <w:rsid w:val="00327805"/>
    <w:rsid w:val="00330643"/>
    <w:rsid w:val="003308DD"/>
    <w:rsid w:val="00331B09"/>
    <w:rsid w:val="00331B9F"/>
    <w:rsid w:val="003323E2"/>
    <w:rsid w:val="00334D46"/>
    <w:rsid w:val="0033543A"/>
    <w:rsid w:val="003367CA"/>
    <w:rsid w:val="00336C17"/>
    <w:rsid w:val="003373AF"/>
    <w:rsid w:val="00337DA1"/>
    <w:rsid w:val="00337EE1"/>
    <w:rsid w:val="00341EBD"/>
    <w:rsid w:val="00343A4D"/>
    <w:rsid w:val="0034495D"/>
    <w:rsid w:val="00346EE3"/>
    <w:rsid w:val="0035132A"/>
    <w:rsid w:val="00351A2A"/>
    <w:rsid w:val="003522A0"/>
    <w:rsid w:val="00352593"/>
    <w:rsid w:val="00352EE2"/>
    <w:rsid w:val="00354BBB"/>
    <w:rsid w:val="00355B8E"/>
    <w:rsid w:val="003565D7"/>
    <w:rsid w:val="00356CAF"/>
    <w:rsid w:val="00356DF7"/>
    <w:rsid w:val="00357816"/>
    <w:rsid w:val="00360D72"/>
    <w:rsid w:val="00360E76"/>
    <w:rsid w:val="00360FC7"/>
    <w:rsid w:val="00364252"/>
    <w:rsid w:val="00364D0B"/>
    <w:rsid w:val="00364E37"/>
    <w:rsid w:val="00365877"/>
    <w:rsid w:val="00366712"/>
    <w:rsid w:val="003668AB"/>
    <w:rsid w:val="00366962"/>
    <w:rsid w:val="00370395"/>
    <w:rsid w:val="003705B4"/>
    <w:rsid w:val="00371501"/>
    <w:rsid w:val="003721AF"/>
    <w:rsid w:val="00373BB9"/>
    <w:rsid w:val="00374BAA"/>
    <w:rsid w:val="00374BE8"/>
    <w:rsid w:val="00377153"/>
    <w:rsid w:val="00377DBE"/>
    <w:rsid w:val="00382419"/>
    <w:rsid w:val="003834F9"/>
    <w:rsid w:val="003837CA"/>
    <w:rsid w:val="00383951"/>
    <w:rsid w:val="00383D16"/>
    <w:rsid w:val="00385F17"/>
    <w:rsid w:val="00385F7D"/>
    <w:rsid w:val="003866DC"/>
    <w:rsid w:val="00387C2C"/>
    <w:rsid w:val="0039167F"/>
    <w:rsid w:val="00393196"/>
    <w:rsid w:val="0039384F"/>
    <w:rsid w:val="00395C6A"/>
    <w:rsid w:val="0039605E"/>
    <w:rsid w:val="003960E0"/>
    <w:rsid w:val="003967F2"/>
    <w:rsid w:val="00397EF2"/>
    <w:rsid w:val="003A09BE"/>
    <w:rsid w:val="003A11D2"/>
    <w:rsid w:val="003A1D45"/>
    <w:rsid w:val="003A3A45"/>
    <w:rsid w:val="003A494B"/>
    <w:rsid w:val="003A5E5B"/>
    <w:rsid w:val="003A7639"/>
    <w:rsid w:val="003A7661"/>
    <w:rsid w:val="003A7DA0"/>
    <w:rsid w:val="003B070F"/>
    <w:rsid w:val="003B086C"/>
    <w:rsid w:val="003B0A1C"/>
    <w:rsid w:val="003B43F8"/>
    <w:rsid w:val="003B458B"/>
    <w:rsid w:val="003B5459"/>
    <w:rsid w:val="003B68F8"/>
    <w:rsid w:val="003B7159"/>
    <w:rsid w:val="003B77E5"/>
    <w:rsid w:val="003C02D1"/>
    <w:rsid w:val="003C04A0"/>
    <w:rsid w:val="003C17B4"/>
    <w:rsid w:val="003C1DAE"/>
    <w:rsid w:val="003C398E"/>
    <w:rsid w:val="003C4EA6"/>
    <w:rsid w:val="003C4F1C"/>
    <w:rsid w:val="003C54E7"/>
    <w:rsid w:val="003C5B62"/>
    <w:rsid w:val="003C7B1F"/>
    <w:rsid w:val="003D005E"/>
    <w:rsid w:val="003D006C"/>
    <w:rsid w:val="003D0652"/>
    <w:rsid w:val="003D095C"/>
    <w:rsid w:val="003D0C13"/>
    <w:rsid w:val="003D151A"/>
    <w:rsid w:val="003D21F6"/>
    <w:rsid w:val="003D2B8D"/>
    <w:rsid w:val="003D4A61"/>
    <w:rsid w:val="003D7377"/>
    <w:rsid w:val="003E1A24"/>
    <w:rsid w:val="003E221D"/>
    <w:rsid w:val="003E570E"/>
    <w:rsid w:val="003E6AD5"/>
    <w:rsid w:val="003E7C5E"/>
    <w:rsid w:val="003F0395"/>
    <w:rsid w:val="003F0660"/>
    <w:rsid w:val="003F1E40"/>
    <w:rsid w:val="003F2923"/>
    <w:rsid w:val="003F4C33"/>
    <w:rsid w:val="003F52B9"/>
    <w:rsid w:val="003F75F3"/>
    <w:rsid w:val="004006FF"/>
    <w:rsid w:val="00400FCA"/>
    <w:rsid w:val="004011BD"/>
    <w:rsid w:val="00403CCC"/>
    <w:rsid w:val="0040481C"/>
    <w:rsid w:val="00405C8A"/>
    <w:rsid w:val="00406B0C"/>
    <w:rsid w:val="004077EE"/>
    <w:rsid w:val="004103AF"/>
    <w:rsid w:val="004108E2"/>
    <w:rsid w:val="00410DC5"/>
    <w:rsid w:val="00414020"/>
    <w:rsid w:val="00414CDF"/>
    <w:rsid w:val="004163CD"/>
    <w:rsid w:val="00416423"/>
    <w:rsid w:val="0041650C"/>
    <w:rsid w:val="004169B0"/>
    <w:rsid w:val="00420728"/>
    <w:rsid w:val="00420814"/>
    <w:rsid w:val="00420A25"/>
    <w:rsid w:val="00420B27"/>
    <w:rsid w:val="004246B4"/>
    <w:rsid w:val="0042707A"/>
    <w:rsid w:val="00427189"/>
    <w:rsid w:val="00427B13"/>
    <w:rsid w:val="00430B5C"/>
    <w:rsid w:val="00433FA4"/>
    <w:rsid w:val="00434AD8"/>
    <w:rsid w:val="004353A5"/>
    <w:rsid w:val="00435901"/>
    <w:rsid w:val="0044043E"/>
    <w:rsid w:val="004419F3"/>
    <w:rsid w:val="00442251"/>
    <w:rsid w:val="00442748"/>
    <w:rsid w:val="00442B86"/>
    <w:rsid w:val="0044356A"/>
    <w:rsid w:val="00444C6C"/>
    <w:rsid w:val="00444E48"/>
    <w:rsid w:val="00445D29"/>
    <w:rsid w:val="0044632E"/>
    <w:rsid w:val="00446447"/>
    <w:rsid w:val="00446D8B"/>
    <w:rsid w:val="00447127"/>
    <w:rsid w:val="004475D2"/>
    <w:rsid w:val="00450215"/>
    <w:rsid w:val="004503B1"/>
    <w:rsid w:val="004519AF"/>
    <w:rsid w:val="00451A58"/>
    <w:rsid w:val="004524DB"/>
    <w:rsid w:val="00453C4C"/>
    <w:rsid w:val="00453F65"/>
    <w:rsid w:val="004548DD"/>
    <w:rsid w:val="00456777"/>
    <w:rsid w:val="00456D90"/>
    <w:rsid w:val="00460150"/>
    <w:rsid w:val="004604C6"/>
    <w:rsid w:val="00460855"/>
    <w:rsid w:val="0046117D"/>
    <w:rsid w:val="00461AAB"/>
    <w:rsid w:val="00461F3D"/>
    <w:rsid w:val="00462648"/>
    <w:rsid w:val="00464F5D"/>
    <w:rsid w:val="00465583"/>
    <w:rsid w:val="00465E6B"/>
    <w:rsid w:val="004674B9"/>
    <w:rsid w:val="0047006A"/>
    <w:rsid w:val="004702B5"/>
    <w:rsid w:val="00470320"/>
    <w:rsid w:val="00470863"/>
    <w:rsid w:val="004720F4"/>
    <w:rsid w:val="00472AA6"/>
    <w:rsid w:val="00473039"/>
    <w:rsid w:val="004751DB"/>
    <w:rsid w:val="004754F2"/>
    <w:rsid w:val="00476723"/>
    <w:rsid w:val="00476ECF"/>
    <w:rsid w:val="004800E2"/>
    <w:rsid w:val="0048047A"/>
    <w:rsid w:val="00481228"/>
    <w:rsid w:val="0048147E"/>
    <w:rsid w:val="004818A3"/>
    <w:rsid w:val="004828D2"/>
    <w:rsid w:val="004843A6"/>
    <w:rsid w:val="00485646"/>
    <w:rsid w:val="00486A35"/>
    <w:rsid w:val="00486AA2"/>
    <w:rsid w:val="00487368"/>
    <w:rsid w:val="004877CA"/>
    <w:rsid w:val="004878D3"/>
    <w:rsid w:val="00487F0E"/>
    <w:rsid w:val="00487F87"/>
    <w:rsid w:val="00491858"/>
    <w:rsid w:val="0049225E"/>
    <w:rsid w:val="004937EA"/>
    <w:rsid w:val="00493F81"/>
    <w:rsid w:val="00494ECA"/>
    <w:rsid w:val="00495083"/>
    <w:rsid w:val="00497AAB"/>
    <w:rsid w:val="004A00CC"/>
    <w:rsid w:val="004A0936"/>
    <w:rsid w:val="004A0F09"/>
    <w:rsid w:val="004A13C2"/>
    <w:rsid w:val="004A146A"/>
    <w:rsid w:val="004A14B3"/>
    <w:rsid w:val="004A24D8"/>
    <w:rsid w:val="004A45E4"/>
    <w:rsid w:val="004A5A2A"/>
    <w:rsid w:val="004A6CC5"/>
    <w:rsid w:val="004A7149"/>
    <w:rsid w:val="004B1D1E"/>
    <w:rsid w:val="004B1D56"/>
    <w:rsid w:val="004B262A"/>
    <w:rsid w:val="004B26C3"/>
    <w:rsid w:val="004B32CF"/>
    <w:rsid w:val="004B4BD0"/>
    <w:rsid w:val="004B6C94"/>
    <w:rsid w:val="004B7932"/>
    <w:rsid w:val="004C1CF2"/>
    <w:rsid w:val="004C23A7"/>
    <w:rsid w:val="004C3011"/>
    <w:rsid w:val="004C382F"/>
    <w:rsid w:val="004C412C"/>
    <w:rsid w:val="004C47B8"/>
    <w:rsid w:val="004C4F0D"/>
    <w:rsid w:val="004C547D"/>
    <w:rsid w:val="004C6AFB"/>
    <w:rsid w:val="004C7377"/>
    <w:rsid w:val="004C75CD"/>
    <w:rsid w:val="004C7CB7"/>
    <w:rsid w:val="004D25B7"/>
    <w:rsid w:val="004D2CFE"/>
    <w:rsid w:val="004D2D41"/>
    <w:rsid w:val="004D3307"/>
    <w:rsid w:val="004D35D2"/>
    <w:rsid w:val="004D4889"/>
    <w:rsid w:val="004D4ACF"/>
    <w:rsid w:val="004D5DCF"/>
    <w:rsid w:val="004D772C"/>
    <w:rsid w:val="004D7BFE"/>
    <w:rsid w:val="004E005F"/>
    <w:rsid w:val="004E01FB"/>
    <w:rsid w:val="004E21A9"/>
    <w:rsid w:val="004E29A2"/>
    <w:rsid w:val="004E39FF"/>
    <w:rsid w:val="004E55CC"/>
    <w:rsid w:val="004E55FD"/>
    <w:rsid w:val="004E7C32"/>
    <w:rsid w:val="004F0766"/>
    <w:rsid w:val="004F13D5"/>
    <w:rsid w:val="004F1578"/>
    <w:rsid w:val="004F1E3A"/>
    <w:rsid w:val="004F2D81"/>
    <w:rsid w:val="004F5E22"/>
    <w:rsid w:val="00501D7D"/>
    <w:rsid w:val="0050258E"/>
    <w:rsid w:val="00502AEB"/>
    <w:rsid w:val="0050326F"/>
    <w:rsid w:val="00503AC6"/>
    <w:rsid w:val="00503AE4"/>
    <w:rsid w:val="00503DA5"/>
    <w:rsid w:val="00505B9F"/>
    <w:rsid w:val="00510450"/>
    <w:rsid w:val="00510FC8"/>
    <w:rsid w:val="005113C4"/>
    <w:rsid w:val="00511725"/>
    <w:rsid w:val="00511BAB"/>
    <w:rsid w:val="005147E9"/>
    <w:rsid w:val="00516872"/>
    <w:rsid w:val="00516FB8"/>
    <w:rsid w:val="0051770B"/>
    <w:rsid w:val="00520D01"/>
    <w:rsid w:val="00520E1F"/>
    <w:rsid w:val="00521F7C"/>
    <w:rsid w:val="005240F1"/>
    <w:rsid w:val="00524410"/>
    <w:rsid w:val="0052623E"/>
    <w:rsid w:val="00526B21"/>
    <w:rsid w:val="00526DA4"/>
    <w:rsid w:val="00526E5B"/>
    <w:rsid w:val="0052791E"/>
    <w:rsid w:val="00527B9D"/>
    <w:rsid w:val="00527C5F"/>
    <w:rsid w:val="005319DE"/>
    <w:rsid w:val="00532366"/>
    <w:rsid w:val="00532EBA"/>
    <w:rsid w:val="00533753"/>
    <w:rsid w:val="00533CE5"/>
    <w:rsid w:val="0053436C"/>
    <w:rsid w:val="005346A8"/>
    <w:rsid w:val="00536569"/>
    <w:rsid w:val="00536C15"/>
    <w:rsid w:val="00537082"/>
    <w:rsid w:val="005377C0"/>
    <w:rsid w:val="00541062"/>
    <w:rsid w:val="00546175"/>
    <w:rsid w:val="00546B15"/>
    <w:rsid w:val="00547A5D"/>
    <w:rsid w:val="00547F02"/>
    <w:rsid w:val="00550385"/>
    <w:rsid w:val="00553012"/>
    <w:rsid w:val="0055327C"/>
    <w:rsid w:val="00553B34"/>
    <w:rsid w:val="005560BB"/>
    <w:rsid w:val="00557307"/>
    <w:rsid w:val="00557E22"/>
    <w:rsid w:val="00560A4C"/>
    <w:rsid w:val="00561080"/>
    <w:rsid w:val="00561234"/>
    <w:rsid w:val="005613B3"/>
    <w:rsid w:val="00561496"/>
    <w:rsid w:val="005621A3"/>
    <w:rsid w:val="0056256B"/>
    <w:rsid w:val="00563175"/>
    <w:rsid w:val="0056394A"/>
    <w:rsid w:val="0056508F"/>
    <w:rsid w:val="00565FE9"/>
    <w:rsid w:val="00566043"/>
    <w:rsid w:val="0056699B"/>
    <w:rsid w:val="0056725B"/>
    <w:rsid w:val="005702CF"/>
    <w:rsid w:val="005728E8"/>
    <w:rsid w:val="00574264"/>
    <w:rsid w:val="00574D7A"/>
    <w:rsid w:val="005765E9"/>
    <w:rsid w:val="005770B8"/>
    <w:rsid w:val="0057785E"/>
    <w:rsid w:val="0058010B"/>
    <w:rsid w:val="00580D34"/>
    <w:rsid w:val="00581D0B"/>
    <w:rsid w:val="005839C2"/>
    <w:rsid w:val="005856CF"/>
    <w:rsid w:val="00585FD1"/>
    <w:rsid w:val="005862A5"/>
    <w:rsid w:val="00586F83"/>
    <w:rsid w:val="00587739"/>
    <w:rsid w:val="00587AE6"/>
    <w:rsid w:val="0059098A"/>
    <w:rsid w:val="005909E3"/>
    <w:rsid w:val="00590E8D"/>
    <w:rsid w:val="005916AB"/>
    <w:rsid w:val="00591E7B"/>
    <w:rsid w:val="00592FE4"/>
    <w:rsid w:val="00593131"/>
    <w:rsid w:val="005948F6"/>
    <w:rsid w:val="005955FF"/>
    <w:rsid w:val="00596E62"/>
    <w:rsid w:val="005A11E6"/>
    <w:rsid w:val="005A157B"/>
    <w:rsid w:val="005A1715"/>
    <w:rsid w:val="005A38B0"/>
    <w:rsid w:val="005A3F70"/>
    <w:rsid w:val="005A4862"/>
    <w:rsid w:val="005A7B13"/>
    <w:rsid w:val="005B0B3D"/>
    <w:rsid w:val="005B1E71"/>
    <w:rsid w:val="005B1EB7"/>
    <w:rsid w:val="005B36E2"/>
    <w:rsid w:val="005B3D2F"/>
    <w:rsid w:val="005B5A12"/>
    <w:rsid w:val="005B5C3D"/>
    <w:rsid w:val="005B728D"/>
    <w:rsid w:val="005C1D77"/>
    <w:rsid w:val="005C2C63"/>
    <w:rsid w:val="005C4873"/>
    <w:rsid w:val="005C4ED4"/>
    <w:rsid w:val="005C501E"/>
    <w:rsid w:val="005C58A1"/>
    <w:rsid w:val="005C5F83"/>
    <w:rsid w:val="005C77F6"/>
    <w:rsid w:val="005D0FEC"/>
    <w:rsid w:val="005D2B67"/>
    <w:rsid w:val="005D5CCC"/>
    <w:rsid w:val="005D6234"/>
    <w:rsid w:val="005D7C9C"/>
    <w:rsid w:val="005E0B87"/>
    <w:rsid w:val="005E1279"/>
    <w:rsid w:val="005E23F7"/>
    <w:rsid w:val="005E2F0C"/>
    <w:rsid w:val="005E4539"/>
    <w:rsid w:val="005E75FA"/>
    <w:rsid w:val="005E7BFD"/>
    <w:rsid w:val="005F0421"/>
    <w:rsid w:val="005F1529"/>
    <w:rsid w:val="005F15B5"/>
    <w:rsid w:val="005F2A3A"/>
    <w:rsid w:val="005F56E1"/>
    <w:rsid w:val="005F5CEF"/>
    <w:rsid w:val="005F6EA8"/>
    <w:rsid w:val="005F6F9F"/>
    <w:rsid w:val="005F7059"/>
    <w:rsid w:val="005F75AA"/>
    <w:rsid w:val="006004D3"/>
    <w:rsid w:val="00600FEF"/>
    <w:rsid w:val="006019BC"/>
    <w:rsid w:val="006044D8"/>
    <w:rsid w:val="006049B7"/>
    <w:rsid w:val="00604DF9"/>
    <w:rsid w:val="0060527E"/>
    <w:rsid w:val="006067A9"/>
    <w:rsid w:val="00606EF5"/>
    <w:rsid w:val="00610159"/>
    <w:rsid w:val="00612C40"/>
    <w:rsid w:val="00613811"/>
    <w:rsid w:val="0062508B"/>
    <w:rsid w:val="0062663E"/>
    <w:rsid w:val="0062797C"/>
    <w:rsid w:val="00630B6E"/>
    <w:rsid w:val="006317D6"/>
    <w:rsid w:val="00631A7F"/>
    <w:rsid w:val="00631D0D"/>
    <w:rsid w:val="006352D5"/>
    <w:rsid w:val="0063541C"/>
    <w:rsid w:val="006358AA"/>
    <w:rsid w:val="00635FE2"/>
    <w:rsid w:val="006407E9"/>
    <w:rsid w:val="00640DD1"/>
    <w:rsid w:val="00642F2F"/>
    <w:rsid w:val="00643507"/>
    <w:rsid w:val="006443FD"/>
    <w:rsid w:val="00646CD3"/>
    <w:rsid w:val="00647C31"/>
    <w:rsid w:val="006504A6"/>
    <w:rsid w:val="00650717"/>
    <w:rsid w:val="006517F9"/>
    <w:rsid w:val="006529D8"/>
    <w:rsid w:val="00652FAE"/>
    <w:rsid w:val="00653865"/>
    <w:rsid w:val="00654391"/>
    <w:rsid w:val="006547D6"/>
    <w:rsid w:val="00654A27"/>
    <w:rsid w:val="0066116B"/>
    <w:rsid w:val="00661F0C"/>
    <w:rsid w:val="006637BC"/>
    <w:rsid w:val="00664350"/>
    <w:rsid w:val="0066482A"/>
    <w:rsid w:val="0066601C"/>
    <w:rsid w:val="006729E9"/>
    <w:rsid w:val="00673803"/>
    <w:rsid w:val="00673857"/>
    <w:rsid w:val="00673898"/>
    <w:rsid w:val="006758BD"/>
    <w:rsid w:val="00675BEB"/>
    <w:rsid w:val="00677AE4"/>
    <w:rsid w:val="006808EF"/>
    <w:rsid w:val="006814EA"/>
    <w:rsid w:val="006816BD"/>
    <w:rsid w:val="006823E8"/>
    <w:rsid w:val="0068289E"/>
    <w:rsid w:val="00683752"/>
    <w:rsid w:val="00684AFE"/>
    <w:rsid w:val="00684B4B"/>
    <w:rsid w:val="006850C8"/>
    <w:rsid w:val="00686775"/>
    <w:rsid w:val="00686C3E"/>
    <w:rsid w:val="00686EFD"/>
    <w:rsid w:val="0068723A"/>
    <w:rsid w:val="00687C53"/>
    <w:rsid w:val="00687D2F"/>
    <w:rsid w:val="006901ED"/>
    <w:rsid w:val="006909E1"/>
    <w:rsid w:val="00691216"/>
    <w:rsid w:val="0069140E"/>
    <w:rsid w:val="00692211"/>
    <w:rsid w:val="00692276"/>
    <w:rsid w:val="0069295E"/>
    <w:rsid w:val="00693782"/>
    <w:rsid w:val="006961E6"/>
    <w:rsid w:val="00697654"/>
    <w:rsid w:val="006A0089"/>
    <w:rsid w:val="006A06DF"/>
    <w:rsid w:val="006A08FC"/>
    <w:rsid w:val="006A37B0"/>
    <w:rsid w:val="006A4C0E"/>
    <w:rsid w:val="006A5FD2"/>
    <w:rsid w:val="006A63A7"/>
    <w:rsid w:val="006A7504"/>
    <w:rsid w:val="006A76D3"/>
    <w:rsid w:val="006B02BE"/>
    <w:rsid w:val="006B05EB"/>
    <w:rsid w:val="006B152C"/>
    <w:rsid w:val="006B154C"/>
    <w:rsid w:val="006B2511"/>
    <w:rsid w:val="006B55F7"/>
    <w:rsid w:val="006C0DA5"/>
    <w:rsid w:val="006C107F"/>
    <w:rsid w:val="006C221C"/>
    <w:rsid w:val="006C2527"/>
    <w:rsid w:val="006C25E8"/>
    <w:rsid w:val="006C3E77"/>
    <w:rsid w:val="006C4CFD"/>
    <w:rsid w:val="006C4FDB"/>
    <w:rsid w:val="006C536C"/>
    <w:rsid w:val="006C735B"/>
    <w:rsid w:val="006D00A6"/>
    <w:rsid w:val="006D019F"/>
    <w:rsid w:val="006D0D7F"/>
    <w:rsid w:val="006D1891"/>
    <w:rsid w:val="006D1D4D"/>
    <w:rsid w:val="006D2DF8"/>
    <w:rsid w:val="006D3181"/>
    <w:rsid w:val="006D3B9F"/>
    <w:rsid w:val="006D3CE6"/>
    <w:rsid w:val="006D457E"/>
    <w:rsid w:val="006D4591"/>
    <w:rsid w:val="006D49EB"/>
    <w:rsid w:val="006D4BBF"/>
    <w:rsid w:val="006D65DB"/>
    <w:rsid w:val="006D671F"/>
    <w:rsid w:val="006D7471"/>
    <w:rsid w:val="006E107A"/>
    <w:rsid w:val="006E2430"/>
    <w:rsid w:val="006E29BD"/>
    <w:rsid w:val="006E3B56"/>
    <w:rsid w:val="006E6273"/>
    <w:rsid w:val="006E6D9A"/>
    <w:rsid w:val="006E753E"/>
    <w:rsid w:val="006E7B97"/>
    <w:rsid w:val="006F1157"/>
    <w:rsid w:val="006F1454"/>
    <w:rsid w:val="006F188E"/>
    <w:rsid w:val="006F247F"/>
    <w:rsid w:val="006F2B24"/>
    <w:rsid w:val="006F4E12"/>
    <w:rsid w:val="006F500A"/>
    <w:rsid w:val="006F5AE2"/>
    <w:rsid w:val="006F60FE"/>
    <w:rsid w:val="006F6306"/>
    <w:rsid w:val="006F739F"/>
    <w:rsid w:val="006F7D37"/>
    <w:rsid w:val="00700D46"/>
    <w:rsid w:val="00700E3A"/>
    <w:rsid w:val="00702232"/>
    <w:rsid w:val="00703D0A"/>
    <w:rsid w:val="007049C8"/>
    <w:rsid w:val="00705FEF"/>
    <w:rsid w:val="007135BF"/>
    <w:rsid w:val="007137A3"/>
    <w:rsid w:val="007141DD"/>
    <w:rsid w:val="00714D53"/>
    <w:rsid w:val="007152F0"/>
    <w:rsid w:val="00717D4A"/>
    <w:rsid w:val="00720293"/>
    <w:rsid w:val="007206E5"/>
    <w:rsid w:val="00721266"/>
    <w:rsid w:val="007213BD"/>
    <w:rsid w:val="007218B9"/>
    <w:rsid w:val="00721EF6"/>
    <w:rsid w:val="0072252B"/>
    <w:rsid w:val="007229A2"/>
    <w:rsid w:val="007231D3"/>
    <w:rsid w:val="0072357F"/>
    <w:rsid w:val="00723627"/>
    <w:rsid w:val="00723A40"/>
    <w:rsid w:val="00723D3D"/>
    <w:rsid w:val="007249C5"/>
    <w:rsid w:val="0072633E"/>
    <w:rsid w:val="00726F24"/>
    <w:rsid w:val="0072735F"/>
    <w:rsid w:val="00730556"/>
    <w:rsid w:val="007310B0"/>
    <w:rsid w:val="00731266"/>
    <w:rsid w:val="007317F1"/>
    <w:rsid w:val="007350B8"/>
    <w:rsid w:val="00735908"/>
    <w:rsid w:val="0073643A"/>
    <w:rsid w:val="0073689D"/>
    <w:rsid w:val="00736B11"/>
    <w:rsid w:val="007400EA"/>
    <w:rsid w:val="00740176"/>
    <w:rsid w:val="00741D42"/>
    <w:rsid w:val="00744DD6"/>
    <w:rsid w:val="00746D98"/>
    <w:rsid w:val="00747B1B"/>
    <w:rsid w:val="00750DD9"/>
    <w:rsid w:val="0075119D"/>
    <w:rsid w:val="0075306C"/>
    <w:rsid w:val="00755C82"/>
    <w:rsid w:val="0075745C"/>
    <w:rsid w:val="007606B6"/>
    <w:rsid w:val="00760B36"/>
    <w:rsid w:val="00761630"/>
    <w:rsid w:val="00761738"/>
    <w:rsid w:val="00762F3B"/>
    <w:rsid w:val="007654F7"/>
    <w:rsid w:val="00765598"/>
    <w:rsid w:val="007659E0"/>
    <w:rsid w:val="00765E12"/>
    <w:rsid w:val="0076669E"/>
    <w:rsid w:val="007667E8"/>
    <w:rsid w:val="0076683F"/>
    <w:rsid w:val="00766C08"/>
    <w:rsid w:val="00770205"/>
    <w:rsid w:val="00771916"/>
    <w:rsid w:val="00772220"/>
    <w:rsid w:val="007734A7"/>
    <w:rsid w:val="00773905"/>
    <w:rsid w:val="00773F2F"/>
    <w:rsid w:val="00774508"/>
    <w:rsid w:val="00774FAE"/>
    <w:rsid w:val="00775716"/>
    <w:rsid w:val="007759B0"/>
    <w:rsid w:val="00777A70"/>
    <w:rsid w:val="00777D56"/>
    <w:rsid w:val="00780531"/>
    <w:rsid w:val="0078074B"/>
    <w:rsid w:val="00780C21"/>
    <w:rsid w:val="007824E4"/>
    <w:rsid w:val="00782835"/>
    <w:rsid w:val="00782ECC"/>
    <w:rsid w:val="00782F09"/>
    <w:rsid w:val="00784347"/>
    <w:rsid w:val="0078472D"/>
    <w:rsid w:val="0078516C"/>
    <w:rsid w:val="007853FA"/>
    <w:rsid w:val="00785DA5"/>
    <w:rsid w:val="00785E43"/>
    <w:rsid w:val="00786176"/>
    <w:rsid w:val="0078761E"/>
    <w:rsid w:val="0079144A"/>
    <w:rsid w:val="0079399E"/>
    <w:rsid w:val="00793D96"/>
    <w:rsid w:val="007943B1"/>
    <w:rsid w:val="00796E8E"/>
    <w:rsid w:val="007977B0"/>
    <w:rsid w:val="007A0887"/>
    <w:rsid w:val="007A1ACA"/>
    <w:rsid w:val="007A2730"/>
    <w:rsid w:val="007A353B"/>
    <w:rsid w:val="007A359C"/>
    <w:rsid w:val="007A3972"/>
    <w:rsid w:val="007A5029"/>
    <w:rsid w:val="007A6493"/>
    <w:rsid w:val="007A6A3B"/>
    <w:rsid w:val="007A7216"/>
    <w:rsid w:val="007A7524"/>
    <w:rsid w:val="007B0854"/>
    <w:rsid w:val="007B2344"/>
    <w:rsid w:val="007B25C5"/>
    <w:rsid w:val="007B30EE"/>
    <w:rsid w:val="007B53D1"/>
    <w:rsid w:val="007B65F7"/>
    <w:rsid w:val="007B6C1D"/>
    <w:rsid w:val="007B72A2"/>
    <w:rsid w:val="007B7C07"/>
    <w:rsid w:val="007C01C4"/>
    <w:rsid w:val="007C20DE"/>
    <w:rsid w:val="007C45D6"/>
    <w:rsid w:val="007C5F81"/>
    <w:rsid w:val="007C6081"/>
    <w:rsid w:val="007C6514"/>
    <w:rsid w:val="007C6625"/>
    <w:rsid w:val="007C6BF9"/>
    <w:rsid w:val="007C6BFC"/>
    <w:rsid w:val="007C7E91"/>
    <w:rsid w:val="007D1B22"/>
    <w:rsid w:val="007D1B73"/>
    <w:rsid w:val="007D2B13"/>
    <w:rsid w:val="007D2F58"/>
    <w:rsid w:val="007D54F9"/>
    <w:rsid w:val="007D625E"/>
    <w:rsid w:val="007D6CC6"/>
    <w:rsid w:val="007D6DF5"/>
    <w:rsid w:val="007D7637"/>
    <w:rsid w:val="007D763F"/>
    <w:rsid w:val="007E0618"/>
    <w:rsid w:val="007E0C1A"/>
    <w:rsid w:val="007E14CB"/>
    <w:rsid w:val="007E1FAE"/>
    <w:rsid w:val="007E3658"/>
    <w:rsid w:val="007E565F"/>
    <w:rsid w:val="007E6830"/>
    <w:rsid w:val="007E7710"/>
    <w:rsid w:val="007E7C47"/>
    <w:rsid w:val="007F05FA"/>
    <w:rsid w:val="007F0BDF"/>
    <w:rsid w:val="007F18FE"/>
    <w:rsid w:val="007F2742"/>
    <w:rsid w:val="007F3A58"/>
    <w:rsid w:val="007F5208"/>
    <w:rsid w:val="007F5B9B"/>
    <w:rsid w:val="007F61C6"/>
    <w:rsid w:val="007F6E21"/>
    <w:rsid w:val="007F6EB4"/>
    <w:rsid w:val="007F7239"/>
    <w:rsid w:val="00800576"/>
    <w:rsid w:val="00800AD8"/>
    <w:rsid w:val="00801728"/>
    <w:rsid w:val="00802288"/>
    <w:rsid w:val="00803B8F"/>
    <w:rsid w:val="00805685"/>
    <w:rsid w:val="008062FC"/>
    <w:rsid w:val="0080694B"/>
    <w:rsid w:val="0080716D"/>
    <w:rsid w:val="008076D3"/>
    <w:rsid w:val="00807A41"/>
    <w:rsid w:val="00810CE9"/>
    <w:rsid w:val="00813507"/>
    <w:rsid w:val="00813938"/>
    <w:rsid w:val="00813D3D"/>
    <w:rsid w:val="008157B1"/>
    <w:rsid w:val="00815C73"/>
    <w:rsid w:val="008207BA"/>
    <w:rsid w:val="008213B8"/>
    <w:rsid w:val="00822479"/>
    <w:rsid w:val="008228CD"/>
    <w:rsid w:val="00822FE0"/>
    <w:rsid w:val="008234B8"/>
    <w:rsid w:val="008240B9"/>
    <w:rsid w:val="0082418D"/>
    <w:rsid w:val="00825D45"/>
    <w:rsid w:val="00826B92"/>
    <w:rsid w:val="00826FA4"/>
    <w:rsid w:val="008270A0"/>
    <w:rsid w:val="00830DFC"/>
    <w:rsid w:val="00831306"/>
    <w:rsid w:val="00832689"/>
    <w:rsid w:val="0083385E"/>
    <w:rsid w:val="0083413E"/>
    <w:rsid w:val="0083579E"/>
    <w:rsid w:val="008358D0"/>
    <w:rsid w:val="008359CD"/>
    <w:rsid w:val="008365EC"/>
    <w:rsid w:val="00840971"/>
    <w:rsid w:val="00844429"/>
    <w:rsid w:val="008444B3"/>
    <w:rsid w:val="00846AC9"/>
    <w:rsid w:val="008479B7"/>
    <w:rsid w:val="00847C4E"/>
    <w:rsid w:val="0085077A"/>
    <w:rsid w:val="00850B39"/>
    <w:rsid w:val="00851857"/>
    <w:rsid w:val="00853390"/>
    <w:rsid w:val="00853789"/>
    <w:rsid w:val="00854485"/>
    <w:rsid w:val="0085538F"/>
    <w:rsid w:val="008553AF"/>
    <w:rsid w:val="00855531"/>
    <w:rsid w:val="0085673C"/>
    <w:rsid w:val="00856BF6"/>
    <w:rsid w:val="0085713F"/>
    <w:rsid w:val="00860DA7"/>
    <w:rsid w:val="0086119E"/>
    <w:rsid w:val="00862E68"/>
    <w:rsid w:val="00863883"/>
    <w:rsid w:val="008639F8"/>
    <w:rsid w:val="0086619C"/>
    <w:rsid w:val="00866B63"/>
    <w:rsid w:val="00867B96"/>
    <w:rsid w:val="00870BD6"/>
    <w:rsid w:val="00872848"/>
    <w:rsid w:val="00872C0D"/>
    <w:rsid w:val="00872C85"/>
    <w:rsid w:val="00872FBF"/>
    <w:rsid w:val="00874EAA"/>
    <w:rsid w:val="008779A8"/>
    <w:rsid w:val="00877DF0"/>
    <w:rsid w:val="00880501"/>
    <w:rsid w:val="00880D43"/>
    <w:rsid w:val="008814C0"/>
    <w:rsid w:val="00881BE9"/>
    <w:rsid w:val="00882226"/>
    <w:rsid w:val="00882CBD"/>
    <w:rsid w:val="00883F0D"/>
    <w:rsid w:val="00884BA2"/>
    <w:rsid w:val="00884F92"/>
    <w:rsid w:val="00885CE9"/>
    <w:rsid w:val="00893C69"/>
    <w:rsid w:val="00894EAB"/>
    <w:rsid w:val="00895120"/>
    <w:rsid w:val="00896105"/>
    <w:rsid w:val="00896C86"/>
    <w:rsid w:val="00896FD0"/>
    <w:rsid w:val="008975FD"/>
    <w:rsid w:val="00897A8C"/>
    <w:rsid w:val="008A00BE"/>
    <w:rsid w:val="008A04EB"/>
    <w:rsid w:val="008A05AB"/>
    <w:rsid w:val="008A0D0E"/>
    <w:rsid w:val="008A0E40"/>
    <w:rsid w:val="008A1292"/>
    <w:rsid w:val="008A1B79"/>
    <w:rsid w:val="008A1D3E"/>
    <w:rsid w:val="008A1F9B"/>
    <w:rsid w:val="008A33D7"/>
    <w:rsid w:val="008A3D78"/>
    <w:rsid w:val="008A3EFB"/>
    <w:rsid w:val="008A61F3"/>
    <w:rsid w:val="008B1444"/>
    <w:rsid w:val="008B192D"/>
    <w:rsid w:val="008B3D0A"/>
    <w:rsid w:val="008B4928"/>
    <w:rsid w:val="008B5E06"/>
    <w:rsid w:val="008B622F"/>
    <w:rsid w:val="008B6EBE"/>
    <w:rsid w:val="008B704A"/>
    <w:rsid w:val="008B7194"/>
    <w:rsid w:val="008B7387"/>
    <w:rsid w:val="008C0E05"/>
    <w:rsid w:val="008C3605"/>
    <w:rsid w:val="008C3830"/>
    <w:rsid w:val="008C3E86"/>
    <w:rsid w:val="008C492B"/>
    <w:rsid w:val="008C5055"/>
    <w:rsid w:val="008C5B8A"/>
    <w:rsid w:val="008C5CE9"/>
    <w:rsid w:val="008C6153"/>
    <w:rsid w:val="008C6971"/>
    <w:rsid w:val="008C6E27"/>
    <w:rsid w:val="008C7020"/>
    <w:rsid w:val="008C7D48"/>
    <w:rsid w:val="008C7F40"/>
    <w:rsid w:val="008D29BB"/>
    <w:rsid w:val="008D3A4A"/>
    <w:rsid w:val="008D514D"/>
    <w:rsid w:val="008D6CC5"/>
    <w:rsid w:val="008D6CE0"/>
    <w:rsid w:val="008D7079"/>
    <w:rsid w:val="008D7E08"/>
    <w:rsid w:val="008E03F3"/>
    <w:rsid w:val="008E05AA"/>
    <w:rsid w:val="008E0F1D"/>
    <w:rsid w:val="008E153E"/>
    <w:rsid w:val="008E16E4"/>
    <w:rsid w:val="008E20E7"/>
    <w:rsid w:val="008E2A95"/>
    <w:rsid w:val="008E2B1F"/>
    <w:rsid w:val="008E2CC9"/>
    <w:rsid w:val="008E4437"/>
    <w:rsid w:val="008E4475"/>
    <w:rsid w:val="008E5538"/>
    <w:rsid w:val="008E75CD"/>
    <w:rsid w:val="008E7B93"/>
    <w:rsid w:val="008F04C6"/>
    <w:rsid w:val="008F1BD7"/>
    <w:rsid w:val="008F1DF1"/>
    <w:rsid w:val="008F1E2E"/>
    <w:rsid w:val="008F200F"/>
    <w:rsid w:val="008F242D"/>
    <w:rsid w:val="008F24C4"/>
    <w:rsid w:val="008F38C6"/>
    <w:rsid w:val="008F45DA"/>
    <w:rsid w:val="008F6140"/>
    <w:rsid w:val="008F6CBE"/>
    <w:rsid w:val="0090044F"/>
    <w:rsid w:val="00900A68"/>
    <w:rsid w:val="009011E4"/>
    <w:rsid w:val="00901286"/>
    <w:rsid w:val="009012E0"/>
    <w:rsid w:val="009015D0"/>
    <w:rsid w:val="00902058"/>
    <w:rsid w:val="009037A4"/>
    <w:rsid w:val="00904094"/>
    <w:rsid w:val="00904357"/>
    <w:rsid w:val="00906C85"/>
    <w:rsid w:val="00910A50"/>
    <w:rsid w:val="00911650"/>
    <w:rsid w:val="00911BC4"/>
    <w:rsid w:val="0091368E"/>
    <w:rsid w:val="0091372C"/>
    <w:rsid w:val="009137CB"/>
    <w:rsid w:val="00916130"/>
    <w:rsid w:val="00916198"/>
    <w:rsid w:val="009162A6"/>
    <w:rsid w:val="00916DD5"/>
    <w:rsid w:val="00917E96"/>
    <w:rsid w:val="009210E6"/>
    <w:rsid w:val="00921241"/>
    <w:rsid w:val="00921E68"/>
    <w:rsid w:val="00922EBA"/>
    <w:rsid w:val="009247B0"/>
    <w:rsid w:val="009248B5"/>
    <w:rsid w:val="00924D11"/>
    <w:rsid w:val="0092555B"/>
    <w:rsid w:val="009266F2"/>
    <w:rsid w:val="00926AB0"/>
    <w:rsid w:val="00926DCC"/>
    <w:rsid w:val="00927A6D"/>
    <w:rsid w:val="00927AE4"/>
    <w:rsid w:val="00927B02"/>
    <w:rsid w:val="009308E4"/>
    <w:rsid w:val="00930DC8"/>
    <w:rsid w:val="009317B7"/>
    <w:rsid w:val="009319EF"/>
    <w:rsid w:val="00931B50"/>
    <w:rsid w:val="0093364B"/>
    <w:rsid w:val="00933DB1"/>
    <w:rsid w:val="009340D7"/>
    <w:rsid w:val="009369C9"/>
    <w:rsid w:val="00936F55"/>
    <w:rsid w:val="009370CB"/>
    <w:rsid w:val="00937F2B"/>
    <w:rsid w:val="00940F5D"/>
    <w:rsid w:val="0094222E"/>
    <w:rsid w:val="00942F8F"/>
    <w:rsid w:val="00943630"/>
    <w:rsid w:val="009442E1"/>
    <w:rsid w:val="0094439F"/>
    <w:rsid w:val="00944786"/>
    <w:rsid w:val="00945681"/>
    <w:rsid w:val="009465E2"/>
    <w:rsid w:val="00947138"/>
    <w:rsid w:val="009471F3"/>
    <w:rsid w:val="00947631"/>
    <w:rsid w:val="00950524"/>
    <w:rsid w:val="009517CA"/>
    <w:rsid w:val="009546D8"/>
    <w:rsid w:val="009550AC"/>
    <w:rsid w:val="009551AE"/>
    <w:rsid w:val="00956AB0"/>
    <w:rsid w:val="009601CC"/>
    <w:rsid w:val="00960857"/>
    <w:rsid w:val="00960E18"/>
    <w:rsid w:val="00962419"/>
    <w:rsid w:val="00963008"/>
    <w:rsid w:val="00967305"/>
    <w:rsid w:val="00970E30"/>
    <w:rsid w:val="00971E4C"/>
    <w:rsid w:val="00971F6F"/>
    <w:rsid w:val="0097296C"/>
    <w:rsid w:val="00972CC6"/>
    <w:rsid w:val="00973AEB"/>
    <w:rsid w:val="00973C20"/>
    <w:rsid w:val="009754CE"/>
    <w:rsid w:val="0097585B"/>
    <w:rsid w:val="009760FF"/>
    <w:rsid w:val="00976952"/>
    <w:rsid w:val="0098141D"/>
    <w:rsid w:val="00981B26"/>
    <w:rsid w:val="009829ED"/>
    <w:rsid w:val="00983AF7"/>
    <w:rsid w:val="00983C0A"/>
    <w:rsid w:val="0098413E"/>
    <w:rsid w:val="0098443D"/>
    <w:rsid w:val="00984AB5"/>
    <w:rsid w:val="0098651F"/>
    <w:rsid w:val="009879A0"/>
    <w:rsid w:val="0099037E"/>
    <w:rsid w:val="00992861"/>
    <w:rsid w:val="00993232"/>
    <w:rsid w:val="00995889"/>
    <w:rsid w:val="009964B8"/>
    <w:rsid w:val="009972ED"/>
    <w:rsid w:val="00997F1B"/>
    <w:rsid w:val="009A0CB8"/>
    <w:rsid w:val="009A2A6C"/>
    <w:rsid w:val="009A36C6"/>
    <w:rsid w:val="009A3AD0"/>
    <w:rsid w:val="009A5286"/>
    <w:rsid w:val="009A78FB"/>
    <w:rsid w:val="009B030F"/>
    <w:rsid w:val="009B0D0C"/>
    <w:rsid w:val="009B20AB"/>
    <w:rsid w:val="009B319A"/>
    <w:rsid w:val="009B3CDC"/>
    <w:rsid w:val="009B46DB"/>
    <w:rsid w:val="009B51EC"/>
    <w:rsid w:val="009B5333"/>
    <w:rsid w:val="009B5B07"/>
    <w:rsid w:val="009B62CD"/>
    <w:rsid w:val="009B6F5E"/>
    <w:rsid w:val="009B7288"/>
    <w:rsid w:val="009C0669"/>
    <w:rsid w:val="009C1D3F"/>
    <w:rsid w:val="009C5C56"/>
    <w:rsid w:val="009C6265"/>
    <w:rsid w:val="009C6DD2"/>
    <w:rsid w:val="009C6F92"/>
    <w:rsid w:val="009C7DF5"/>
    <w:rsid w:val="009D0843"/>
    <w:rsid w:val="009D0E0B"/>
    <w:rsid w:val="009D1057"/>
    <w:rsid w:val="009D2F69"/>
    <w:rsid w:val="009D3ADF"/>
    <w:rsid w:val="009D5249"/>
    <w:rsid w:val="009D5E96"/>
    <w:rsid w:val="009E197A"/>
    <w:rsid w:val="009E216A"/>
    <w:rsid w:val="009E25D2"/>
    <w:rsid w:val="009E42A6"/>
    <w:rsid w:val="009E4BCD"/>
    <w:rsid w:val="009E4D5B"/>
    <w:rsid w:val="009E5CE1"/>
    <w:rsid w:val="009E6EC8"/>
    <w:rsid w:val="009E7139"/>
    <w:rsid w:val="009F12C0"/>
    <w:rsid w:val="009F3574"/>
    <w:rsid w:val="009F3E52"/>
    <w:rsid w:val="009F496B"/>
    <w:rsid w:val="009F4EF1"/>
    <w:rsid w:val="009F5EAC"/>
    <w:rsid w:val="009F64C9"/>
    <w:rsid w:val="009F7325"/>
    <w:rsid w:val="009F7BAA"/>
    <w:rsid w:val="00A00DA3"/>
    <w:rsid w:val="00A01408"/>
    <w:rsid w:val="00A03987"/>
    <w:rsid w:val="00A03D3F"/>
    <w:rsid w:val="00A0455F"/>
    <w:rsid w:val="00A0572A"/>
    <w:rsid w:val="00A06928"/>
    <w:rsid w:val="00A0706D"/>
    <w:rsid w:val="00A07BD0"/>
    <w:rsid w:val="00A11D6E"/>
    <w:rsid w:val="00A129DA"/>
    <w:rsid w:val="00A131AB"/>
    <w:rsid w:val="00A13E69"/>
    <w:rsid w:val="00A147B5"/>
    <w:rsid w:val="00A15655"/>
    <w:rsid w:val="00A1584F"/>
    <w:rsid w:val="00A161AA"/>
    <w:rsid w:val="00A17E18"/>
    <w:rsid w:val="00A20051"/>
    <w:rsid w:val="00A22278"/>
    <w:rsid w:val="00A229EE"/>
    <w:rsid w:val="00A22B8D"/>
    <w:rsid w:val="00A22F61"/>
    <w:rsid w:val="00A23424"/>
    <w:rsid w:val="00A2373A"/>
    <w:rsid w:val="00A2508D"/>
    <w:rsid w:val="00A25E52"/>
    <w:rsid w:val="00A25E5E"/>
    <w:rsid w:val="00A26819"/>
    <w:rsid w:val="00A31219"/>
    <w:rsid w:val="00A31CDE"/>
    <w:rsid w:val="00A320C8"/>
    <w:rsid w:val="00A32B86"/>
    <w:rsid w:val="00A33DCD"/>
    <w:rsid w:val="00A348FB"/>
    <w:rsid w:val="00A35342"/>
    <w:rsid w:val="00A37E10"/>
    <w:rsid w:val="00A41843"/>
    <w:rsid w:val="00A42035"/>
    <w:rsid w:val="00A420BD"/>
    <w:rsid w:val="00A4313B"/>
    <w:rsid w:val="00A43A94"/>
    <w:rsid w:val="00A4581B"/>
    <w:rsid w:val="00A50091"/>
    <w:rsid w:val="00A50EDA"/>
    <w:rsid w:val="00A51DA5"/>
    <w:rsid w:val="00A522DA"/>
    <w:rsid w:val="00A52390"/>
    <w:rsid w:val="00A52B44"/>
    <w:rsid w:val="00A53378"/>
    <w:rsid w:val="00A5368E"/>
    <w:rsid w:val="00A549EF"/>
    <w:rsid w:val="00A550F8"/>
    <w:rsid w:val="00A555F1"/>
    <w:rsid w:val="00A5741A"/>
    <w:rsid w:val="00A60A2E"/>
    <w:rsid w:val="00A60FB9"/>
    <w:rsid w:val="00A6253C"/>
    <w:rsid w:val="00A6255F"/>
    <w:rsid w:val="00A62CEE"/>
    <w:rsid w:val="00A64257"/>
    <w:rsid w:val="00A65181"/>
    <w:rsid w:val="00A660FF"/>
    <w:rsid w:val="00A6618E"/>
    <w:rsid w:val="00A671CB"/>
    <w:rsid w:val="00A70F4A"/>
    <w:rsid w:val="00A70FB1"/>
    <w:rsid w:val="00A71659"/>
    <w:rsid w:val="00A71A47"/>
    <w:rsid w:val="00A724F1"/>
    <w:rsid w:val="00A740B1"/>
    <w:rsid w:val="00A747A7"/>
    <w:rsid w:val="00A765B1"/>
    <w:rsid w:val="00A76CC1"/>
    <w:rsid w:val="00A77C8A"/>
    <w:rsid w:val="00A80116"/>
    <w:rsid w:val="00A82C7F"/>
    <w:rsid w:val="00A82F38"/>
    <w:rsid w:val="00A834C5"/>
    <w:rsid w:val="00A838ED"/>
    <w:rsid w:val="00A83ECF"/>
    <w:rsid w:val="00A84888"/>
    <w:rsid w:val="00A85258"/>
    <w:rsid w:val="00A864B5"/>
    <w:rsid w:val="00A866B2"/>
    <w:rsid w:val="00A86E05"/>
    <w:rsid w:val="00A87AC1"/>
    <w:rsid w:val="00A919DB"/>
    <w:rsid w:val="00A922BC"/>
    <w:rsid w:val="00A92771"/>
    <w:rsid w:val="00A92F55"/>
    <w:rsid w:val="00A94363"/>
    <w:rsid w:val="00A94371"/>
    <w:rsid w:val="00A9512F"/>
    <w:rsid w:val="00A952A0"/>
    <w:rsid w:val="00A960AE"/>
    <w:rsid w:val="00AA0A15"/>
    <w:rsid w:val="00AA2811"/>
    <w:rsid w:val="00AA30B8"/>
    <w:rsid w:val="00AA691C"/>
    <w:rsid w:val="00AA698C"/>
    <w:rsid w:val="00AA6BBA"/>
    <w:rsid w:val="00AA7142"/>
    <w:rsid w:val="00AB14DB"/>
    <w:rsid w:val="00AB1ED1"/>
    <w:rsid w:val="00AB259C"/>
    <w:rsid w:val="00AB2C20"/>
    <w:rsid w:val="00AB4B8A"/>
    <w:rsid w:val="00AB5AD1"/>
    <w:rsid w:val="00AB5BAA"/>
    <w:rsid w:val="00AB5F08"/>
    <w:rsid w:val="00AB70D7"/>
    <w:rsid w:val="00AB7F01"/>
    <w:rsid w:val="00AC0F06"/>
    <w:rsid w:val="00AC1D63"/>
    <w:rsid w:val="00AC286D"/>
    <w:rsid w:val="00AC395A"/>
    <w:rsid w:val="00AC3CB4"/>
    <w:rsid w:val="00AC436D"/>
    <w:rsid w:val="00AC4AEB"/>
    <w:rsid w:val="00AC5366"/>
    <w:rsid w:val="00AC53FF"/>
    <w:rsid w:val="00AC58F8"/>
    <w:rsid w:val="00AC6928"/>
    <w:rsid w:val="00AC7511"/>
    <w:rsid w:val="00AC7EB3"/>
    <w:rsid w:val="00AD0139"/>
    <w:rsid w:val="00AD1EA8"/>
    <w:rsid w:val="00AD28E1"/>
    <w:rsid w:val="00AD2E6F"/>
    <w:rsid w:val="00AD47AE"/>
    <w:rsid w:val="00AD5DF8"/>
    <w:rsid w:val="00AD6D46"/>
    <w:rsid w:val="00AD7D23"/>
    <w:rsid w:val="00AE1056"/>
    <w:rsid w:val="00AE2565"/>
    <w:rsid w:val="00AE2EAA"/>
    <w:rsid w:val="00AE56B6"/>
    <w:rsid w:val="00AF118F"/>
    <w:rsid w:val="00AF1CCB"/>
    <w:rsid w:val="00AF2A99"/>
    <w:rsid w:val="00AF4208"/>
    <w:rsid w:val="00AF47BC"/>
    <w:rsid w:val="00AF511A"/>
    <w:rsid w:val="00AF5381"/>
    <w:rsid w:val="00AF6625"/>
    <w:rsid w:val="00AF789F"/>
    <w:rsid w:val="00AF7B2D"/>
    <w:rsid w:val="00AF7FEB"/>
    <w:rsid w:val="00B00030"/>
    <w:rsid w:val="00B006D9"/>
    <w:rsid w:val="00B011DC"/>
    <w:rsid w:val="00B01724"/>
    <w:rsid w:val="00B017A8"/>
    <w:rsid w:val="00B02398"/>
    <w:rsid w:val="00B028D8"/>
    <w:rsid w:val="00B048A1"/>
    <w:rsid w:val="00B05E4C"/>
    <w:rsid w:val="00B06151"/>
    <w:rsid w:val="00B06CBB"/>
    <w:rsid w:val="00B07EB2"/>
    <w:rsid w:val="00B128A5"/>
    <w:rsid w:val="00B12FD0"/>
    <w:rsid w:val="00B14DC1"/>
    <w:rsid w:val="00B156D7"/>
    <w:rsid w:val="00B15B6F"/>
    <w:rsid w:val="00B15F59"/>
    <w:rsid w:val="00B17C42"/>
    <w:rsid w:val="00B20AEB"/>
    <w:rsid w:val="00B21715"/>
    <w:rsid w:val="00B2261C"/>
    <w:rsid w:val="00B234B1"/>
    <w:rsid w:val="00B235FA"/>
    <w:rsid w:val="00B23FFF"/>
    <w:rsid w:val="00B24E13"/>
    <w:rsid w:val="00B26E42"/>
    <w:rsid w:val="00B27DE2"/>
    <w:rsid w:val="00B27ED5"/>
    <w:rsid w:val="00B30491"/>
    <w:rsid w:val="00B31DBF"/>
    <w:rsid w:val="00B32850"/>
    <w:rsid w:val="00B3343A"/>
    <w:rsid w:val="00B35515"/>
    <w:rsid w:val="00B356E4"/>
    <w:rsid w:val="00B363B9"/>
    <w:rsid w:val="00B372D3"/>
    <w:rsid w:val="00B37752"/>
    <w:rsid w:val="00B4001B"/>
    <w:rsid w:val="00B40853"/>
    <w:rsid w:val="00B40CF1"/>
    <w:rsid w:val="00B42105"/>
    <w:rsid w:val="00B428EA"/>
    <w:rsid w:val="00B43374"/>
    <w:rsid w:val="00B4474A"/>
    <w:rsid w:val="00B47174"/>
    <w:rsid w:val="00B473C9"/>
    <w:rsid w:val="00B530A3"/>
    <w:rsid w:val="00B53E40"/>
    <w:rsid w:val="00B55642"/>
    <w:rsid w:val="00B55E37"/>
    <w:rsid w:val="00B55ED4"/>
    <w:rsid w:val="00B60AE0"/>
    <w:rsid w:val="00B60E6E"/>
    <w:rsid w:val="00B61B9C"/>
    <w:rsid w:val="00B634BB"/>
    <w:rsid w:val="00B635A2"/>
    <w:rsid w:val="00B63C21"/>
    <w:rsid w:val="00B64356"/>
    <w:rsid w:val="00B65782"/>
    <w:rsid w:val="00B6744B"/>
    <w:rsid w:val="00B67EB5"/>
    <w:rsid w:val="00B67F46"/>
    <w:rsid w:val="00B7011C"/>
    <w:rsid w:val="00B70544"/>
    <w:rsid w:val="00B71463"/>
    <w:rsid w:val="00B719A3"/>
    <w:rsid w:val="00B72BEB"/>
    <w:rsid w:val="00B72C1C"/>
    <w:rsid w:val="00B74514"/>
    <w:rsid w:val="00B75455"/>
    <w:rsid w:val="00B76BB5"/>
    <w:rsid w:val="00B777A4"/>
    <w:rsid w:val="00B84582"/>
    <w:rsid w:val="00B84CE8"/>
    <w:rsid w:val="00B85161"/>
    <w:rsid w:val="00B85F94"/>
    <w:rsid w:val="00B8610B"/>
    <w:rsid w:val="00B8723C"/>
    <w:rsid w:val="00B9152A"/>
    <w:rsid w:val="00B91F13"/>
    <w:rsid w:val="00B9200D"/>
    <w:rsid w:val="00B920F3"/>
    <w:rsid w:val="00B926C1"/>
    <w:rsid w:val="00B92D5A"/>
    <w:rsid w:val="00B95397"/>
    <w:rsid w:val="00B9548F"/>
    <w:rsid w:val="00B963DC"/>
    <w:rsid w:val="00B9792A"/>
    <w:rsid w:val="00B97DB7"/>
    <w:rsid w:val="00BA0F7F"/>
    <w:rsid w:val="00BA21E1"/>
    <w:rsid w:val="00BA3B0F"/>
    <w:rsid w:val="00BA7F1A"/>
    <w:rsid w:val="00BB0618"/>
    <w:rsid w:val="00BB1FEB"/>
    <w:rsid w:val="00BB3B8A"/>
    <w:rsid w:val="00BB40B3"/>
    <w:rsid w:val="00BB4B9C"/>
    <w:rsid w:val="00BB5026"/>
    <w:rsid w:val="00BB5C0F"/>
    <w:rsid w:val="00BB794A"/>
    <w:rsid w:val="00BC0587"/>
    <w:rsid w:val="00BC10E1"/>
    <w:rsid w:val="00BC136B"/>
    <w:rsid w:val="00BC2E08"/>
    <w:rsid w:val="00BC3371"/>
    <w:rsid w:val="00BC4967"/>
    <w:rsid w:val="00BC50A6"/>
    <w:rsid w:val="00BC6694"/>
    <w:rsid w:val="00BD003A"/>
    <w:rsid w:val="00BD224E"/>
    <w:rsid w:val="00BD3745"/>
    <w:rsid w:val="00BD3E63"/>
    <w:rsid w:val="00BD47E8"/>
    <w:rsid w:val="00BD5ADB"/>
    <w:rsid w:val="00BD60DD"/>
    <w:rsid w:val="00BD6839"/>
    <w:rsid w:val="00BE03ED"/>
    <w:rsid w:val="00BE3B7F"/>
    <w:rsid w:val="00BE3CAE"/>
    <w:rsid w:val="00BE48C1"/>
    <w:rsid w:val="00BE4F94"/>
    <w:rsid w:val="00BF02AC"/>
    <w:rsid w:val="00BF0EAE"/>
    <w:rsid w:val="00BF209E"/>
    <w:rsid w:val="00BF24C2"/>
    <w:rsid w:val="00BF28D0"/>
    <w:rsid w:val="00BF33BB"/>
    <w:rsid w:val="00BF3C32"/>
    <w:rsid w:val="00BF422A"/>
    <w:rsid w:val="00BF43B0"/>
    <w:rsid w:val="00BF5691"/>
    <w:rsid w:val="00BF74AE"/>
    <w:rsid w:val="00BF7BFF"/>
    <w:rsid w:val="00C00109"/>
    <w:rsid w:val="00C01E0B"/>
    <w:rsid w:val="00C02F4B"/>
    <w:rsid w:val="00C054CC"/>
    <w:rsid w:val="00C05766"/>
    <w:rsid w:val="00C068BB"/>
    <w:rsid w:val="00C0743A"/>
    <w:rsid w:val="00C07C63"/>
    <w:rsid w:val="00C10B33"/>
    <w:rsid w:val="00C11053"/>
    <w:rsid w:val="00C13041"/>
    <w:rsid w:val="00C13C88"/>
    <w:rsid w:val="00C13FF5"/>
    <w:rsid w:val="00C147BC"/>
    <w:rsid w:val="00C14976"/>
    <w:rsid w:val="00C205F9"/>
    <w:rsid w:val="00C21216"/>
    <w:rsid w:val="00C227F2"/>
    <w:rsid w:val="00C23BC3"/>
    <w:rsid w:val="00C240C6"/>
    <w:rsid w:val="00C241DB"/>
    <w:rsid w:val="00C24E46"/>
    <w:rsid w:val="00C25B1E"/>
    <w:rsid w:val="00C271CB"/>
    <w:rsid w:val="00C2723E"/>
    <w:rsid w:val="00C3013B"/>
    <w:rsid w:val="00C30FC3"/>
    <w:rsid w:val="00C31C8D"/>
    <w:rsid w:val="00C32B54"/>
    <w:rsid w:val="00C33168"/>
    <w:rsid w:val="00C342C3"/>
    <w:rsid w:val="00C37D0F"/>
    <w:rsid w:val="00C37E49"/>
    <w:rsid w:val="00C42094"/>
    <w:rsid w:val="00C430F1"/>
    <w:rsid w:val="00C43B18"/>
    <w:rsid w:val="00C43E2A"/>
    <w:rsid w:val="00C4478E"/>
    <w:rsid w:val="00C44A89"/>
    <w:rsid w:val="00C4522E"/>
    <w:rsid w:val="00C457F2"/>
    <w:rsid w:val="00C4593E"/>
    <w:rsid w:val="00C50B4E"/>
    <w:rsid w:val="00C535D5"/>
    <w:rsid w:val="00C5379F"/>
    <w:rsid w:val="00C53AAB"/>
    <w:rsid w:val="00C544D6"/>
    <w:rsid w:val="00C56E30"/>
    <w:rsid w:val="00C56E3C"/>
    <w:rsid w:val="00C56E45"/>
    <w:rsid w:val="00C627F4"/>
    <w:rsid w:val="00C64A7D"/>
    <w:rsid w:val="00C64F26"/>
    <w:rsid w:val="00C70253"/>
    <w:rsid w:val="00C702A2"/>
    <w:rsid w:val="00C707F6"/>
    <w:rsid w:val="00C70B4B"/>
    <w:rsid w:val="00C711DC"/>
    <w:rsid w:val="00C71D10"/>
    <w:rsid w:val="00C71FEA"/>
    <w:rsid w:val="00C72839"/>
    <w:rsid w:val="00C72F33"/>
    <w:rsid w:val="00C73BB8"/>
    <w:rsid w:val="00C75090"/>
    <w:rsid w:val="00C7732E"/>
    <w:rsid w:val="00C77468"/>
    <w:rsid w:val="00C77535"/>
    <w:rsid w:val="00C80283"/>
    <w:rsid w:val="00C8145A"/>
    <w:rsid w:val="00C815DD"/>
    <w:rsid w:val="00C8177E"/>
    <w:rsid w:val="00C818A7"/>
    <w:rsid w:val="00C8190B"/>
    <w:rsid w:val="00C83292"/>
    <w:rsid w:val="00C8351D"/>
    <w:rsid w:val="00C83A12"/>
    <w:rsid w:val="00C83CC0"/>
    <w:rsid w:val="00C8409A"/>
    <w:rsid w:val="00C86AA6"/>
    <w:rsid w:val="00C900C4"/>
    <w:rsid w:val="00C90E41"/>
    <w:rsid w:val="00C910F8"/>
    <w:rsid w:val="00C91230"/>
    <w:rsid w:val="00C94D67"/>
    <w:rsid w:val="00C9520E"/>
    <w:rsid w:val="00C96372"/>
    <w:rsid w:val="00C966DD"/>
    <w:rsid w:val="00C96E27"/>
    <w:rsid w:val="00C96FF6"/>
    <w:rsid w:val="00CA03A0"/>
    <w:rsid w:val="00CA1496"/>
    <w:rsid w:val="00CA18F3"/>
    <w:rsid w:val="00CA1CF1"/>
    <w:rsid w:val="00CA313C"/>
    <w:rsid w:val="00CA3B2D"/>
    <w:rsid w:val="00CA42B5"/>
    <w:rsid w:val="00CA5CAB"/>
    <w:rsid w:val="00CA726E"/>
    <w:rsid w:val="00CA74D2"/>
    <w:rsid w:val="00CA7CFA"/>
    <w:rsid w:val="00CB01A2"/>
    <w:rsid w:val="00CB020D"/>
    <w:rsid w:val="00CB0475"/>
    <w:rsid w:val="00CB0E04"/>
    <w:rsid w:val="00CB1F5C"/>
    <w:rsid w:val="00CB2163"/>
    <w:rsid w:val="00CB27E3"/>
    <w:rsid w:val="00CB3B2F"/>
    <w:rsid w:val="00CB3E12"/>
    <w:rsid w:val="00CB4A61"/>
    <w:rsid w:val="00CB64C5"/>
    <w:rsid w:val="00CB6A72"/>
    <w:rsid w:val="00CB720E"/>
    <w:rsid w:val="00CB7225"/>
    <w:rsid w:val="00CC0817"/>
    <w:rsid w:val="00CC1860"/>
    <w:rsid w:val="00CC1982"/>
    <w:rsid w:val="00CC1C94"/>
    <w:rsid w:val="00CC29ED"/>
    <w:rsid w:val="00CC3DE7"/>
    <w:rsid w:val="00CC530E"/>
    <w:rsid w:val="00CC6182"/>
    <w:rsid w:val="00CC7422"/>
    <w:rsid w:val="00CD053F"/>
    <w:rsid w:val="00CD0F1B"/>
    <w:rsid w:val="00CD104D"/>
    <w:rsid w:val="00CD3144"/>
    <w:rsid w:val="00CD5A58"/>
    <w:rsid w:val="00CD5A5F"/>
    <w:rsid w:val="00CD5C7C"/>
    <w:rsid w:val="00CD5DA9"/>
    <w:rsid w:val="00CD6308"/>
    <w:rsid w:val="00CD762D"/>
    <w:rsid w:val="00CD7808"/>
    <w:rsid w:val="00CD7A4C"/>
    <w:rsid w:val="00CE0C9A"/>
    <w:rsid w:val="00CE15CE"/>
    <w:rsid w:val="00CE1C32"/>
    <w:rsid w:val="00CE1CE0"/>
    <w:rsid w:val="00CE2FC2"/>
    <w:rsid w:val="00CE40B3"/>
    <w:rsid w:val="00CE4BF1"/>
    <w:rsid w:val="00CE55DB"/>
    <w:rsid w:val="00CE614C"/>
    <w:rsid w:val="00CE62CE"/>
    <w:rsid w:val="00CE7082"/>
    <w:rsid w:val="00CE757B"/>
    <w:rsid w:val="00CF085D"/>
    <w:rsid w:val="00CF0E81"/>
    <w:rsid w:val="00CF2A5A"/>
    <w:rsid w:val="00CF6B8A"/>
    <w:rsid w:val="00CF6EE4"/>
    <w:rsid w:val="00D01A15"/>
    <w:rsid w:val="00D01DB9"/>
    <w:rsid w:val="00D02708"/>
    <w:rsid w:val="00D0301F"/>
    <w:rsid w:val="00D042CC"/>
    <w:rsid w:val="00D049DC"/>
    <w:rsid w:val="00D1115D"/>
    <w:rsid w:val="00D11D70"/>
    <w:rsid w:val="00D12E27"/>
    <w:rsid w:val="00D12FC4"/>
    <w:rsid w:val="00D13473"/>
    <w:rsid w:val="00D14C68"/>
    <w:rsid w:val="00D1520B"/>
    <w:rsid w:val="00D17B16"/>
    <w:rsid w:val="00D17CD8"/>
    <w:rsid w:val="00D20FCD"/>
    <w:rsid w:val="00D2123A"/>
    <w:rsid w:val="00D2304B"/>
    <w:rsid w:val="00D23562"/>
    <w:rsid w:val="00D23BAA"/>
    <w:rsid w:val="00D23D64"/>
    <w:rsid w:val="00D23FAA"/>
    <w:rsid w:val="00D244DA"/>
    <w:rsid w:val="00D2653C"/>
    <w:rsid w:val="00D26B4A"/>
    <w:rsid w:val="00D3235C"/>
    <w:rsid w:val="00D35767"/>
    <w:rsid w:val="00D3661B"/>
    <w:rsid w:val="00D374B5"/>
    <w:rsid w:val="00D37952"/>
    <w:rsid w:val="00D37DAA"/>
    <w:rsid w:val="00D41275"/>
    <w:rsid w:val="00D42474"/>
    <w:rsid w:val="00D42577"/>
    <w:rsid w:val="00D42FB1"/>
    <w:rsid w:val="00D4397D"/>
    <w:rsid w:val="00D43F03"/>
    <w:rsid w:val="00D45B50"/>
    <w:rsid w:val="00D46011"/>
    <w:rsid w:val="00D46BDF"/>
    <w:rsid w:val="00D472F9"/>
    <w:rsid w:val="00D47609"/>
    <w:rsid w:val="00D5045D"/>
    <w:rsid w:val="00D50A70"/>
    <w:rsid w:val="00D522AB"/>
    <w:rsid w:val="00D5407D"/>
    <w:rsid w:val="00D54481"/>
    <w:rsid w:val="00D568BA"/>
    <w:rsid w:val="00D574CC"/>
    <w:rsid w:val="00D614A0"/>
    <w:rsid w:val="00D62A78"/>
    <w:rsid w:val="00D64913"/>
    <w:rsid w:val="00D64E3E"/>
    <w:rsid w:val="00D66078"/>
    <w:rsid w:val="00D671AC"/>
    <w:rsid w:val="00D677CB"/>
    <w:rsid w:val="00D71A4E"/>
    <w:rsid w:val="00D730FA"/>
    <w:rsid w:val="00D73B9D"/>
    <w:rsid w:val="00D74270"/>
    <w:rsid w:val="00D7480E"/>
    <w:rsid w:val="00D749CC"/>
    <w:rsid w:val="00D74B89"/>
    <w:rsid w:val="00D75605"/>
    <w:rsid w:val="00D7583D"/>
    <w:rsid w:val="00D77079"/>
    <w:rsid w:val="00D774F4"/>
    <w:rsid w:val="00D77D23"/>
    <w:rsid w:val="00D80923"/>
    <w:rsid w:val="00D81743"/>
    <w:rsid w:val="00D81D49"/>
    <w:rsid w:val="00D820DC"/>
    <w:rsid w:val="00D83884"/>
    <w:rsid w:val="00D8654B"/>
    <w:rsid w:val="00D86F38"/>
    <w:rsid w:val="00D87AFE"/>
    <w:rsid w:val="00D91292"/>
    <w:rsid w:val="00D91B77"/>
    <w:rsid w:val="00D91E32"/>
    <w:rsid w:val="00D91E36"/>
    <w:rsid w:val="00D91F47"/>
    <w:rsid w:val="00D93223"/>
    <w:rsid w:val="00D93510"/>
    <w:rsid w:val="00D97E03"/>
    <w:rsid w:val="00D97E37"/>
    <w:rsid w:val="00DA18DD"/>
    <w:rsid w:val="00DA1941"/>
    <w:rsid w:val="00DA1B85"/>
    <w:rsid w:val="00DA3BA8"/>
    <w:rsid w:val="00DA5803"/>
    <w:rsid w:val="00DA5D49"/>
    <w:rsid w:val="00DA6961"/>
    <w:rsid w:val="00DB0864"/>
    <w:rsid w:val="00DB08DC"/>
    <w:rsid w:val="00DB195D"/>
    <w:rsid w:val="00DB2F49"/>
    <w:rsid w:val="00DB4FBE"/>
    <w:rsid w:val="00DB749C"/>
    <w:rsid w:val="00DB7FFD"/>
    <w:rsid w:val="00DC05FB"/>
    <w:rsid w:val="00DC1F60"/>
    <w:rsid w:val="00DC3852"/>
    <w:rsid w:val="00DC3A52"/>
    <w:rsid w:val="00DC585D"/>
    <w:rsid w:val="00DC7040"/>
    <w:rsid w:val="00DC76CA"/>
    <w:rsid w:val="00DC77C7"/>
    <w:rsid w:val="00DD0016"/>
    <w:rsid w:val="00DD0411"/>
    <w:rsid w:val="00DD053C"/>
    <w:rsid w:val="00DD3291"/>
    <w:rsid w:val="00DD5321"/>
    <w:rsid w:val="00DD5BC6"/>
    <w:rsid w:val="00DD6117"/>
    <w:rsid w:val="00DD6770"/>
    <w:rsid w:val="00DD67BD"/>
    <w:rsid w:val="00DD6A63"/>
    <w:rsid w:val="00DD7EE8"/>
    <w:rsid w:val="00DD7FA8"/>
    <w:rsid w:val="00DE1A7B"/>
    <w:rsid w:val="00DE203C"/>
    <w:rsid w:val="00DE3BE0"/>
    <w:rsid w:val="00DE3FB2"/>
    <w:rsid w:val="00DE6156"/>
    <w:rsid w:val="00DE7920"/>
    <w:rsid w:val="00DE7BD3"/>
    <w:rsid w:val="00DF071E"/>
    <w:rsid w:val="00DF161E"/>
    <w:rsid w:val="00DF1AE5"/>
    <w:rsid w:val="00DF54D9"/>
    <w:rsid w:val="00DF5CC0"/>
    <w:rsid w:val="00DF6BC8"/>
    <w:rsid w:val="00E00246"/>
    <w:rsid w:val="00E004DE"/>
    <w:rsid w:val="00E009CE"/>
    <w:rsid w:val="00E01D9C"/>
    <w:rsid w:val="00E024B9"/>
    <w:rsid w:val="00E02B3E"/>
    <w:rsid w:val="00E031BD"/>
    <w:rsid w:val="00E06280"/>
    <w:rsid w:val="00E06B8F"/>
    <w:rsid w:val="00E10C2D"/>
    <w:rsid w:val="00E11B23"/>
    <w:rsid w:val="00E145C6"/>
    <w:rsid w:val="00E1541A"/>
    <w:rsid w:val="00E158F8"/>
    <w:rsid w:val="00E15A3E"/>
    <w:rsid w:val="00E15D62"/>
    <w:rsid w:val="00E169F4"/>
    <w:rsid w:val="00E16AA3"/>
    <w:rsid w:val="00E1732F"/>
    <w:rsid w:val="00E17826"/>
    <w:rsid w:val="00E178D4"/>
    <w:rsid w:val="00E20DAB"/>
    <w:rsid w:val="00E215DF"/>
    <w:rsid w:val="00E21DA5"/>
    <w:rsid w:val="00E22A96"/>
    <w:rsid w:val="00E23C7E"/>
    <w:rsid w:val="00E24A55"/>
    <w:rsid w:val="00E252B6"/>
    <w:rsid w:val="00E27389"/>
    <w:rsid w:val="00E3079E"/>
    <w:rsid w:val="00E30C8D"/>
    <w:rsid w:val="00E310A1"/>
    <w:rsid w:val="00E3256A"/>
    <w:rsid w:val="00E329D9"/>
    <w:rsid w:val="00E32CE0"/>
    <w:rsid w:val="00E32EDC"/>
    <w:rsid w:val="00E3336A"/>
    <w:rsid w:val="00E33F28"/>
    <w:rsid w:val="00E35135"/>
    <w:rsid w:val="00E356B3"/>
    <w:rsid w:val="00E3699C"/>
    <w:rsid w:val="00E401CC"/>
    <w:rsid w:val="00E40FA3"/>
    <w:rsid w:val="00E41320"/>
    <w:rsid w:val="00E41BDF"/>
    <w:rsid w:val="00E41D32"/>
    <w:rsid w:val="00E440E9"/>
    <w:rsid w:val="00E44524"/>
    <w:rsid w:val="00E46240"/>
    <w:rsid w:val="00E46CA7"/>
    <w:rsid w:val="00E46EF5"/>
    <w:rsid w:val="00E47749"/>
    <w:rsid w:val="00E505F5"/>
    <w:rsid w:val="00E5378E"/>
    <w:rsid w:val="00E5379C"/>
    <w:rsid w:val="00E5419A"/>
    <w:rsid w:val="00E543BA"/>
    <w:rsid w:val="00E54EDD"/>
    <w:rsid w:val="00E5519A"/>
    <w:rsid w:val="00E56807"/>
    <w:rsid w:val="00E572FC"/>
    <w:rsid w:val="00E60FC5"/>
    <w:rsid w:val="00E61FAF"/>
    <w:rsid w:val="00E62B90"/>
    <w:rsid w:val="00E634AA"/>
    <w:rsid w:val="00E635AA"/>
    <w:rsid w:val="00E64ACA"/>
    <w:rsid w:val="00E658C2"/>
    <w:rsid w:val="00E66111"/>
    <w:rsid w:val="00E67073"/>
    <w:rsid w:val="00E70F0F"/>
    <w:rsid w:val="00E72D04"/>
    <w:rsid w:val="00E730AF"/>
    <w:rsid w:val="00E735FC"/>
    <w:rsid w:val="00E737B0"/>
    <w:rsid w:val="00E7465B"/>
    <w:rsid w:val="00E7467B"/>
    <w:rsid w:val="00E76444"/>
    <w:rsid w:val="00E77313"/>
    <w:rsid w:val="00E7781B"/>
    <w:rsid w:val="00E77DC5"/>
    <w:rsid w:val="00E801A6"/>
    <w:rsid w:val="00E80BA4"/>
    <w:rsid w:val="00E822C2"/>
    <w:rsid w:val="00E8402F"/>
    <w:rsid w:val="00E8466D"/>
    <w:rsid w:val="00E86313"/>
    <w:rsid w:val="00E8763C"/>
    <w:rsid w:val="00E87CEE"/>
    <w:rsid w:val="00E91B9A"/>
    <w:rsid w:val="00E922AF"/>
    <w:rsid w:val="00E927AF"/>
    <w:rsid w:val="00E92EB4"/>
    <w:rsid w:val="00E933D6"/>
    <w:rsid w:val="00E94034"/>
    <w:rsid w:val="00E946DB"/>
    <w:rsid w:val="00E953DC"/>
    <w:rsid w:val="00E95666"/>
    <w:rsid w:val="00E9682D"/>
    <w:rsid w:val="00E97F02"/>
    <w:rsid w:val="00EA16FD"/>
    <w:rsid w:val="00EA26B2"/>
    <w:rsid w:val="00EA2E9E"/>
    <w:rsid w:val="00EA35E3"/>
    <w:rsid w:val="00EA3DF6"/>
    <w:rsid w:val="00EA3E90"/>
    <w:rsid w:val="00EA3F8F"/>
    <w:rsid w:val="00EB0DAF"/>
    <w:rsid w:val="00EB151E"/>
    <w:rsid w:val="00EB2799"/>
    <w:rsid w:val="00EB65E5"/>
    <w:rsid w:val="00EB6D00"/>
    <w:rsid w:val="00EB73A6"/>
    <w:rsid w:val="00EB773A"/>
    <w:rsid w:val="00EB7D2F"/>
    <w:rsid w:val="00EC155F"/>
    <w:rsid w:val="00EC16B6"/>
    <w:rsid w:val="00EC2E36"/>
    <w:rsid w:val="00EC4056"/>
    <w:rsid w:val="00EC5F28"/>
    <w:rsid w:val="00ED1372"/>
    <w:rsid w:val="00ED1D1D"/>
    <w:rsid w:val="00ED2EE3"/>
    <w:rsid w:val="00ED6062"/>
    <w:rsid w:val="00ED6429"/>
    <w:rsid w:val="00ED672F"/>
    <w:rsid w:val="00ED6C9C"/>
    <w:rsid w:val="00ED6DB2"/>
    <w:rsid w:val="00ED716B"/>
    <w:rsid w:val="00ED7565"/>
    <w:rsid w:val="00ED797E"/>
    <w:rsid w:val="00ED7A60"/>
    <w:rsid w:val="00EE18E8"/>
    <w:rsid w:val="00EE2993"/>
    <w:rsid w:val="00EE2B31"/>
    <w:rsid w:val="00EE4041"/>
    <w:rsid w:val="00EE40DB"/>
    <w:rsid w:val="00EE4D31"/>
    <w:rsid w:val="00EE4E4B"/>
    <w:rsid w:val="00EE54B2"/>
    <w:rsid w:val="00EE5A28"/>
    <w:rsid w:val="00EE5D3B"/>
    <w:rsid w:val="00EE6D3E"/>
    <w:rsid w:val="00EE7D02"/>
    <w:rsid w:val="00EF115D"/>
    <w:rsid w:val="00EF1553"/>
    <w:rsid w:val="00EF2380"/>
    <w:rsid w:val="00EF3895"/>
    <w:rsid w:val="00EF536D"/>
    <w:rsid w:val="00EF59C0"/>
    <w:rsid w:val="00EF5EF7"/>
    <w:rsid w:val="00EF68B1"/>
    <w:rsid w:val="00EF6CB8"/>
    <w:rsid w:val="00F00B4F"/>
    <w:rsid w:val="00F023D7"/>
    <w:rsid w:val="00F050D0"/>
    <w:rsid w:val="00F05ACF"/>
    <w:rsid w:val="00F07485"/>
    <w:rsid w:val="00F07E78"/>
    <w:rsid w:val="00F103A2"/>
    <w:rsid w:val="00F10699"/>
    <w:rsid w:val="00F10774"/>
    <w:rsid w:val="00F11571"/>
    <w:rsid w:val="00F11DC0"/>
    <w:rsid w:val="00F12302"/>
    <w:rsid w:val="00F124C4"/>
    <w:rsid w:val="00F12DFE"/>
    <w:rsid w:val="00F14159"/>
    <w:rsid w:val="00F1439D"/>
    <w:rsid w:val="00F14C44"/>
    <w:rsid w:val="00F16A91"/>
    <w:rsid w:val="00F17361"/>
    <w:rsid w:val="00F17609"/>
    <w:rsid w:val="00F217BA"/>
    <w:rsid w:val="00F217D6"/>
    <w:rsid w:val="00F222E9"/>
    <w:rsid w:val="00F25232"/>
    <w:rsid w:val="00F2659C"/>
    <w:rsid w:val="00F30A59"/>
    <w:rsid w:val="00F31EAE"/>
    <w:rsid w:val="00F32B3A"/>
    <w:rsid w:val="00F32E14"/>
    <w:rsid w:val="00F34545"/>
    <w:rsid w:val="00F34597"/>
    <w:rsid w:val="00F34B2F"/>
    <w:rsid w:val="00F34FE4"/>
    <w:rsid w:val="00F363F7"/>
    <w:rsid w:val="00F36887"/>
    <w:rsid w:val="00F36AA6"/>
    <w:rsid w:val="00F37C65"/>
    <w:rsid w:val="00F41E64"/>
    <w:rsid w:val="00F42078"/>
    <w:rsid w:val="00F430CE"/>
    <w:rsid w:val="00F431B5"/>
    <w:rsid w:val="00F4380B"/>
    <w:rsid w:val="00F440F4"/>
    <w:rsid w:val="00F444AD"/>
    <w:rsid w:val="00F4554E"/>
    <w:rsid w:val="00F45BA0"/>
    <w:rsid w:val="00F45D62"/>
    <w:rsid w:val="00F460E0"/>
    <w:rsid w:val="00F466B3"/>
    <w:rsid w:val="00F469D5"/>
    <w:rsid w:val="00F47C3D"/>
    <w:rsid w:val="00F56DF5"/>
    <w:rsid w:val="00F57817"/>
    <w:rsid w:val="00F579A0"/>
    <w:rsid w:val="00F61B41"/>
    <w:rsid w:val="00F61FE5"/>
    <w:rsid w:val="00F635D9"/>
    <w:rsid w:val="00F636B2"/>
    <w:rsid w:val="00F6391F"/>
    <w:rsid w:val="00F6704E"/>
    <w:rsid w:val="00F70C04"/>
    <w:rsid w:val="00F7257D"/>
    <w:rsid w:val="00F727FE"/>
    <w:rsid w:val="00F76D1C"/>
    <w:rsid w:val="00F77687"/>
    <w:rsid w:val="00F77ABC"/>
    <w:rsid w:val="00F81F62"/>
    <w:rsid w:val="00F820EE"/>
    <w:rsid w:val="00F820F8"/>
    <w:rsid w:val="00F82271"/>
    <w:rsid w:val="00F835AE"/>
    <w:rsid w:val="00F84AF1"/>
    <w:rsid w:val="00F84E85"/>
    <w:rsid w:val="00F867DF"/>
    <w:rsid w:val="00F87195"/>
    <w:rsid w:val="00F874CB"/>
    <w:rsid w:val="00F876B4"/>
    <w:rsid w:val="00F931CB"/>
    <w:rsid w:val="00F9322D"/>
    <w:rsid w:val="00F93243"/>
    <w:rsid w:val="00F93C1B"/>
    <w:rsid w:val="00F93CDC"/>
    <w:rsid w:val="00F94089"/>
    <w:rsid w:val="00F9479A"/>
    <w:rsid w:val="00F94926"/>
    <w:rsid w:val="00F94998"/>
    <w:rsid w:val="00F96227"/>
    <w:rsid w:val="00F97373"/>
    <w:rsid w:val="00F97418"/>
    <w:rsid w:val="00FA1697"/>
    <w:rsid w:val="00FA2878"/>
    <w:rsid w:val="00FA5813"/>
    <w:rsid w:val="00FA59B8"/>
    <w:rsid w:val="00FA5E31"/>
    <w:rsid w:val="00FA74D2"/>
    <w:rsid w:val="00FB0BF5"/>
    <w:rsid w:val="00FB1D34"/>
    <w:rsid w:val="00FB4ABA"/>
    <w:rsid w:val="00FB4C5F"/>
    <w:rsid w:val="00FB5091"/>
    <w:rsid w:val="00FB6297"/>
    <w:rsid w:val="00FB707D"/>
    <w:rsid w:val="00FC1581"/>
    <w:rsid w:val="00FC1672"/>
    <w:rsid w:val="00FC1B43"/>
    <w:rsid w:val="00FC5AD1"/>
    <w:rsid w:val="00FC63EC"/>
    <w:rsid w:val="00FC69F9"/>
    <w:rsid w:val="00FC6B16"/>
    <w:rsid w:val="00FD0EBA"/>
    <w:rsid w:val="00FD2238"/>
    <w:rsid w:val="00FD270D"/>
    <w:rsid w:val="00FD2B1F"/>
    <w:rsid w:val="00FD4ADA"/>
    <w:rsid w:val="00FD4E16"/>
    <w:rsid w:val="00FD5A83"/>
    <w:rsid w:val="00FE02E6"/>
    <w:rsid w:val="00FE23AD"/>
    <w:rsid w:val="00FE4509"/>
    <w:rsid w:val="00FE4A82"/>
    <w:rsid w:val="00FE4E11"/>
    <w:rsid w:val="00FE5297"/>
    <w:rsid w:val="00FE584B"/>
    <w:rsid w:val="00FE7503"/>
    <w:rsid w:val="00FF0CB4"/>
    <w:rsid w:val="00FF2E85"/>
    <w:rsid w:val="00FF3E3C"/>
    <w:rsid w:val="00FF5DD8"/>
    <w:rsid w:val="00FF5F53"/>
    <w:rsid w:val="00FF6293"/>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4CC99"/>
  <w15:docId w15:val="{C9832E0E-88F2-408D-BEE8-C203A6FB6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basedOn w:val="Normal"/>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semiHidden/>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semiHidden/>
    <w:rsid w:val="00E7467B"/>
    <w:rPr>
      <w:rFonts w:ascii="Calibri" w:eastAsiaTheme="minorHAnsi" w:hAnsi="Calibri" w:cstheme="minorBidi"/>
      <w:sz w:val="28"/>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ywales.org.uk/eng/publications/focusonpl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3055</Words>
  <Characters>17415</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3</cp:revision>
  <cp:lastPrinted>2021-09-06T08:56:00Z</cp:lastPrinted>
  <dcterms:created xsi:type="dcterms:W3CDTF">2021-06-21T10:17:00Z</dcterms:created>
  <dcterms:modified xsi:type="dcterms:W3CDTF">2021-09-06T09:01:00Z</dcterms:modified>
</cp:coreProperties>
</file>