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4D03139B"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6E3F99">
        <w:rPr>
          <w:rFonts w:ascii="Verdana" w:eastAsiaTheme="minorEastAsia" w:hAnsi="Verdana"/>
          <w:b/>
          <w:bCs/>
          <w:noProof/>
          <w:kern w:val="28"/>
          <w:sz w:val="24"/>
          <w:szCs w:val="24"/>
        </w:rPr>
        <w:t>1</w:t>
      </w:r>
      <w:r w:rsidR="00915A25">
        <w:rPr>
          <w:rFonts w:ascii="Verdana" w:eastAsiaTheme="minorEastAsia" w:hAnsi="Verdana"/>
          <w:b/>
          <w:bCs/>
          <w:noProof/>
          <w:kern w:val="28"/>
          <w:sz w:val="24"/>
          <w:szCs w:val="24"/>
        </w:rPr>
        <w:t>4</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915A25">
        <w:rPr>
          <w:rFonts w:ascii="Verdana" w:eastAsiaTheme="minorEastAsia" w:hAnsi="Verdana"/>
          <w:b/>
          <w:bCs/>
          <w:noProof/>
          <w:kern w:val="28"/>
          <w:sz w:val="24"/>
          <w:szCs w:val="24"/>
        </w:rPr>
        <w:t>FEBRUARY</w:t>
      </w:r>
      <w:r w:rsidRPr="00C56E30">
        <w:rPr>
          <w:rFonts w:ascii="Verdana" w:eastAsiaTheme="minorEastAsia" w:hAnsi="Verdana"/>
          <w:b/>
          <w:bCs/>
          <w:noProof/>
          <w:kern w:val="28"/>
          <w:sz w:val="24"/>
          <w:szCs w:val="24"/>
        </w:rPr>
        <w:t xml:space="preserve"> 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79F94E6C" w:rsidR="00121CC2" w:rsidRPr="00860BB4"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Community </w:t>
      </w:r>
      <w:r w:rsidRPr="00860BB4">
        <w:rPr>
          <w:rFonts w:ascii="Verdana" w:hAnsi="Verdana"/>
          <w:sz w:val="18"/>
          <w:szCs w:val="18"/>
        </w:rPr>
        <w:t>Councillors</w:t>
      </w:r>
      <w:r w:rsidR="00761738" w:rsidRPr="00860BB4">
        <w:rPr>
          <w:rFonts w:ascii="Verdana" w:hAnsi="Verdana"/>
          <w:sz w:val="18"/>
          <w:szCs w:val="18"/>
        </w:rPr>
        <w:t xml:space="preserve"> </w:t>
      </w:r>
      <w:r w:rsidR="00860BB4" w:rsidRPr="00860BB4">
        <w:rPr>
          <w:rFonts w:ascii="Verdana" w:hAnsi="Verdana"/>
          <w:sz w:val="18"/>
          <w:szCs w:val="18"/>
        </w:rPr>
        <w:t>Owen Dodd,</w:t>
      </w:r>
      <w:r w:rsidR="00860BB4">
        <w:rPr>
          <w:sz w:val="18"/>
          <w:szCs w:val="18"/>
        </w:rPr>
        <w:t xml:space="preserve"> </w:t>
      </w:r>
      <w:r w:rsidRPr="008F45DA">
        <w:rPr>
          <w:rFonts w:ascii="Verdana" w:hAnsi="Verdana"/>
          <w:sz w:val="18"/>
          <w:szCs w:val="18"/>
        </w:rPr>
        <w:t>Andy Barnes,</w:t>
      </w:r>
      <w:r w:rsidR="001F5DFA" w:rsidRPr="001F5DFA">
        <w:rPr>
          <w:rFonts w:ascii="Verdana" w:hAnsi="Verdana"/>
          <w:sz w:val="18"/>
          <w:szCs w:val="18"/>
        </w:rPr>
        <w:t xml:space="preserve"> </w:t>
      </w:r>
      <w:r w:rsidR="001F5DFA" w:rsidRPr="009C6265">
        <w:rPr>
          <w:rFonts w:ascii="Verdana" w:hAnsi="Verdana"/>
          <w:sz w:val="18"/>
          <w:szCs w:val="18"/>
        </w:rPr>
        <w:t>Peter Daniel</w:t>
      </w:r>
      <w:r w:rsidR="001F5DFA">
        <w:rPr>
          <w:rFonts w:ascii="Verdana" w:hAnsi="Verdana"/>
          <w:sz w:val="18"/>
          <w:szCs w:val="18"/>
        </w:rPr>
        <w:t>,</w:t>
      </w:r>
      <w:r w:rsidR="00F460E0">
        <w:rPr>
          <w:sz w:val="18"/>
          <w:szCs w:val="18"/>
        </w:rPr>
        <w:br/>
        <w:t xml:space="preserve">                                         </w:t>
      </w:r>
      <w:r w:rsidR="009C6265" w:rsidRPr="009C6265">
        <w:rPr>
          <w:sz w:val="18"/>
          <w:szCs w:val="18"/>
        </w:rPr>
        <w:t xml:space="preserve"> </w:t>
      </w:r>
      <w:r w:rsidR="005C5820" w:rsidRPr="00860BB4">
        <w:rPr>
          <w:rFonts w:ascii="Verdana" w:hAnsi="Verdana"/>
          <w:sz w:val="18"/>
          <w:szCs w:val="18"/>
        </w:rPr>
        <w:t>Janet Robins</w:t>
      </w:r>
      <w:r w:rsidR="002D2E5B" w:rsidRPr="00860BB4">
        <w:rPr>
          <w:rFonts w:ascii="Verdana" w:hAnsi="Verdana"/>
          <w:sz w:val="18"/>
          <w:szCs w:val="18"/>
        </w:rPr>
        <w:t>,</w:t>
      </w:r>
      <w:r w:rsidR="006E3F99" w:rsidRPr="00860BB4">
        <w:rPr>
          <w:rFonts w:ascii="Verdana" w:hAnsi="Verdana"/>
          <w:sz w:val="18"/>
          <w:szCs w:val="18"/>
        </w:rPr>
        <w:t xml:space="preserve"> </w:t>
      </w:r>
      <w:r w:rsidR="00D34601" w:rsidRPr="00D34601">
        <w:rPr>
          <w:rFonts w:ascii="Verdana" w:hAnsi="Verdana"/>
          <w:sz w:val="18"/>
          <w:szCs w:val="18"/>
        </w:rPr>
        <w:t>Jan Butler</w:t>
      </w:r>
      <w:r w:rsidR="00D34601">
        <w:rPr>
          <w:rFonts w:ascii="Verdana" w:hAnsi="Verdana"/>
          <w:sz w:val="18"/>
          <w:szCs w:val="18"/>
        </w:rPr>
        <w:t>,</w:t>
      </w:r>
      <w:r w:rsidR="00D34601" w:rsidRPr="00D34601">
        <w:rPr>
          <w:rFonts w:ascii="Verdana" w:hAnsi="Verdana"/>
          <w:sz w:val="18"/>
          <w:szCs w:val="18"/>
        </w:rPr>
        <w:t xml:space="preserve"> </w:t>
      </w:r>
      <w:r w:rsidR="006E3F99" w:rsidRPr="00860BB4">
        <w:rPr>
          <w:rFonts w:ascii="Verdana" w:hAnsi="Verdana"/>
          <w:sz w:val="18"/>
          <w:szCs w:val="18"/>
        </w:rPr>
        <w:t>Rose Thayers</w:t>
      </w:r>
      <w:r w:rsidR="0013189B">
        <w:rPr>
          <w:rFonts w:ascii="Verdana" w:hAnsi="Verdana"/>
          <w:sz w:val="18"/>
          <w:szCs w:val="18"/>
        </w:rPr>
        <w:t>,</w:t>
      </w:r>
      <w:r w:rsidR="001F5DFA" w:rsidRPr="001F5DFA">
        <w:rPr>
          <w:rFonts w:ascii="Verdana" w:hAnsi="Verdana"/>
          <w:sz w:val="18"/>
          <w:szCs w:val="18"/>
        </w:rPr>
        <w:t xml:space="preserve"> </w:t>
      </w:r>
      <w:r w:rsidR="001F5DFA" w:rsidRPr="00860BB4">
        <w:rPr>
          <w:rFonts w:ascii="Verdana" w:hAnsi="Verdana"/>
          <w:sz w:val="18"/>
          <w:szCs w:val="18"/>
        </w:rPr>
        <w:t>Lucyann Rands</w:t>
      </w:r>
      <w:r w:rsidR="00DE747C" w:rsidRPr="00DE747C">
        <w:rPr>
          <w:rFonts w:ascii="Verdana" w:hAnsi="Verdana"/>
          <w:sz w:val="18"/>
          <w:szCs w:val="18"/>
        </w:rPr>
        <w:t xml:space="preserve"> </w:t>
      </w:r>
      <w:r w:rsidR="00DE747C" w:rsidRPr="00860BB4">
        <w:rPr>
          <w:rFonts w:ascii="Verdana" w:hAnsi="Verdana"/>
          <w:sz w:val="18"/>
          <w:szCs w:val="18"/>
        </w:rPr>
        <w:t>and</w:t>
      </w:r>
      <w:r w:rsidR="001F5DFA" w:rsidRPr="001F5DFA">
        <w:rPr>
          <w:rFonts w:ascii="Verdana" w:hAnsi="Verdana"/>
          <w:sz w:val="18"/>
          <w:szCs w:val="18"/>
        </w:rPr>
        <w:t xml:space="preserve"> </w:t>
      </w:r>
      <w:r w:rsidR="00DE747C">
        <w:rPr>
          <w:rFonts w:ascii="Verdana" w:hAnsi="Verdana"/>
          <w:sz w:val="18"/>
          <w:szCs w:val="18"/>
        </w:rPr>
        <w:br/>
        <w:t xml:space="preserve">                              </w:t>
      </w:r>
      <w:r w:rsidR="001F5DFA" w:rsidRPr="00915A25">
        <w:rPr>
          <w:rFonts w:ascii="Verdana" w:hAnsi="Verdana"/>
          <w:sz w:val="18"/>
          <w:szCs w:val="18"/>
        </w:rPr>
        <w:t>Nigel Morrey</w:t>
      </w:r>
      <w:r w:rsidR="006E3F99" w:rsidRPr="00860BB4">
        <w:rPr>
          <w:rFonts w:ascii="Verdana" w:hAnsi="Verdana"/>
          <w:sz w:val="18"/>
          <w:szCs w:val="18"/>
        </w:rPr>
        <w:br/>
        <w:t xml:space="preserve">                              </w:t>
      </w:r>
      <w:r w:rsidR="00D77D23" w:rsidRPr="00860BB4">
        <w:rPr>
          <w:rFonts w:ascii="Verdana" w:hAnsi="Verdana"/>
          <w:sz w:val="18"/>
          <w:szCs w:val="18"/>
        </w:rPr>
        <w:br/>
      </w:r>
    </w:p>
    <w:p w14:paraId="2F015915" w14:textId="639E1A01" w:rsidR="00D77D23" w:rsidRPr="00311E79" w:rsidRDefault="00D77D23" w:rsidP="001B26CD">
      <w:pPr>
        <w:pStyle w:val="Indent070"/>
        <w:spacing w:after="0"/>
        <w:ind w:left="0"/>
        <w:rPr>
          <w:bCs/>
          <w:sz w:val="18"/>
          <w:szCs w:val="18"/>
        </w:rPr>
      </w:pPr>
      <w:r w:rsidRPr="00860BB4">
        <w:rPr>
          <w:b/>
          <w:bCs/>
          <w:sz w:val="18"/>
          <w:szCs w:val="18"/>
        </w:rPr>
        <w:t xml:space="preserve">In attendance:     </w:t>
      </w:r>
      <w:r w:rsidR="00915A25" w:rsidRPr="00034069">
        <w:rPr>
          <w:bCs/>
          <w:sz w:val="18"/>
          <w:szCs w:val="18"/>
        </w:rPr>
        <w:t xml:space="preserve">Jordan Harbin - Community and Corporate Fundraiser for </w:t>
      </w:r>
      <w:r w:rsidR="00915A25">
        <w:rPr>
          <w:bCs/>
          <w:sz w:val="18"/>
          <w:szCs w:val="18"/>
        </w:rPr>
        <w:t xml:space="preserve">McDonalds’ </w:t>
      </w:r>
      <w:r w:rsidR="00915A25">
        <w:rPr>
          <w:bCs/>
          <w:sz w:val="18"/>
          <w:szCs w:val="18"/>
        </w:rPr>
        <w:br/>
        <w:t xml:space="preserve">                             House charities (</w:t>
      </w:r>
      <w:r w:rsidR="00915A25" w:rsidRPr="00034069">
        <w:rPr>
          <w:bCs/>
          <w:sz w:val="18"/>
          <w:szCs w:val="18"/>
        </w:rPr>
        <w:t>Wales</w:t>
      </w:r>
      <w:r w:rsidR="00915A25">
        <w:rPr>
          <w:bCs/>
          <w:sz w:val="18"/>
          <w:szCs w:val="18"/>
        </w:rPr>
        <w:t>).</w:t>
      </w:r>
      <w:r w:rsidR="00311E79">
        <w:rPr>
          <w:bCs/>
          <w:sz w:val="18"/>
          <w:szCs w:val="18"/>
        </w:rPr>
        <w:t xml:space="preserve"> </w:t>
      </w:r>
      <w:r w:rsidR="00DE747C">
        <w:rPr>
          <w:bCs/>
          <w:sz w:val="18"/>
          <w:szCs w:val="18"/>
        </w:rPr>
        <w:t xml:space="preserve">Mr </w:t>
      </w:r>
      <w:r w:rsidR="00DE747C" w:rsidRPr="00DE747C">
        <w:rPr>
          <w:bCs/>
          <w:sz w:val="18"/>
          <w:szCs w:val="18"/>
          <w:lang w:val="en-US"/>
        </w:rPr>
        <w:t>Julian Bowen-Sargent</w:t>
      </w:r>
      <w:r w:rsidR="00DE747C">
        <w:rPr>
          <w:bCs/>
          <w:sz w:val="18"/>
          <w:szCs w:val="18"/>
          <w:lang w:val="en-US"/>
        </w:rPr>
        <w:t xml:space="preserve"> – Little Mill resident</w:t>
      </w:r>
      <w:r w:rsidR="005369DC">
        <w:rPr>
          <w:bCs/>
          <w:sz w:val="18"/>
          <w:szCs w:val="18"/>
          <w:lang w:val="en-US"/>
        </w:rPr>
        <w:t>,</w:t>
      </w:r>
      <w:r w:rsidR="00BE6AE6">
        <w:rPr>
          <w:sz w:val="18"/>
          <w:szCs w:val="18"/>
        </w:rPr>
        <w:br/>
        <w:t xml:space="preserve">                            </w:t>
      </w:r>
      <w:r w:rsidR="00915A25">
        <w:rPr>
          <w:sz w:val="18"/>
          <w:szCs w:val="18"/>
        </w:rPr>
        <w:t xml:space="preserve"> </w:t>
      </w:r>
      <w:r w:rsidRPr="004D367D">
        <w:rPr>
          <w:sz w:val="18"/>
          <w:szCs w:val="18"/>
        </w:rPr>
        <w:t>Jonathan Lazenby (Clerk)</w:t>
      </w:r>
      <w:r w:rsidR="00B00902">
        <w:rPr>
          <w:sz w:val="18"/>
          <w:szCs w:val="18"/>
        </w:rPr>
        <w:t xml:space="preserve"> </w:t>
      </w:r>
      <w:r w:rsidR="00B00902">
        <w:rPr>
          <w:sz w:val="18"/>
          <w:szCs w:val="18"/>
        </w:rPr>
        <w:br/>
      </w:r>
    </w:p>
    <w:p w14:paraId="2399C859" w14:textId="53E6B90C" w:rsidR="00F460E0" w:rsidRPr="00D34601" w:rsidRDefault="00121CC2" w:rsidP="00121CC2">
      <w:pPr>
        <w:pStyle w:val="Indent070"/>
        <w:tabs>
          <w:tab w:val="left" w:pos="1843"/>
        </w:tabs>
        <w:ind w:left="1843" w:hanging="1843"/>
        <w:rPr>
          <w:color w:val="FF0000"/>
          <w:sz w:val="18"/>
          <w:szCs w:val="18"/>
        </w:rPr>
      </w:pPr>
      <w:r w:rsidRPr="00860BB4">
        <w:rPr>
          <w:b/>
          <w:bCs/>
          <w:sz w:val="18"/>
          <w:szCs w:val="18"/>
        </w:rPr>
        <w:t>Apologies:</w:t>
      </w:r>
      <w:r w:rsidRPr="00860BB4">
        <w:rPr>
          <w:sz w:val="18"/>
          <w:szCs w:val="18"/>
        </w:rPr>
        <w:tab/>
      </w:r>
      <w:r w:rsidR="009161E6" w:rsidRPr="00860BB4">
        <w:rPr>
          <w:sz w:val="18"/>
          <w:szCs w:val="18"/>
        </w:rPr>
        <w:t>Community Councillor</w:t>
      </w:r>
      <w:r w:rsidR="001F5DFA">
        <w:rPr>
          <w:sz w:val="18"/>
          <w:szCs w:val="18"/>
        </w:rPr>
        <w:t>s</w:t>
      </w:r>
      <w:r w:rsidR="009161E6" w:rsidRPr="009161E6">
        <w:rPr>
          <w:sz w:val="18"/>
          <w:szCs w:val="18"/>
        </w:rPr>
        <w:t xml:space="preserve"> </w:t>
      </w:r>
      <w:r w:rsidR="001F5DFA" w:rsidRPr="008F45DA">
        <w:rPr>
          <w:sz w:val="18"/>
          <w:szCs w:val="18"/>
        </w:rPr>
        <w:t>Colin Deakins</w:t>
      </w:r>
      <w:r w:rsidR="00DE747C">
        <w:rPr>
          <w:sz w:val="18"/>
          <w:szCs w:val="18"/>
        </w:rPr>
        <w:t xml:space="preserve">, </w:t>
      </w:r>
      <w:r w:rsidR="001F5DFA" w:rsidRPr="00860BB4">
        <w:rPr>
          <w:sz w:val="18"/>
          <w:szCs w:val="18"/>
        </w:rPr>
        <w:t>Nicola Awni</w:t>
      </w:r>
      <w:r w:rsidR="00DE747C" w:rsidRPr="00DE747C">
        <w:rPr>
          <w:sz w:val="18"/>
          <w:szCs w:val="18"/>
        </w:rPr>
        <w:t xml:space="preserve"> </w:t>
      </w:r>
      <w:r w:rsidR="00DE747C" w:rsidRPr="00860BB4">
        <w:rPr>
          <w:sz w:val="18"/>
          <w:szCs w:val="18"/>
        </w:rPr>
        <w:t>Syd Welford</w:t>
      </w:r>
    </w:p>
    <w:p w14:paraId="4AF3162D" w14:textId="55AFC721" w:rsidR="00121CC2" w:rsidRPr="00860BB4" w:rsidRDefault="00F460E0" w:rsidP="00860BB4">
      <w:pPr>
        <w:pStyle w:val="Indent070"/>
        <w:tabs>
          <w:tab w:val="left" w:pos="1843"/>
        </w:tabs>
        <w:ind w:left="1843" w:hanging="1843"/>
        <w:rPr>
          <w:color w:val="FF0000"/>
          <w:sz w:val="18"/>
          <w:szCs w:val="18"/>
        </w:rPr>
      </w:pPr>
      <w:r w:rsidRPr="00860BB4">
        <w:rPr>
          <w:b/>
          <w:bCs/>
          <w:sz w:val="18"/>
          <w:szCs w:val="18"/>
        </w:rPr>
        <w:t xml:space="preserve">Absent without apology:  </w:t>
      </w:r>
      <w:r w:rsidR="00860BB4" w:rsidRPr="00860BB4">
        <w:rPr>
          <w:sz w:val="18"/>
          <w:szCs w:val="18"/>
        </w:rPr>
        <w:t>Community Councillor</w:t>
      </w:r>
      <w:r w:rsidR="00860BB4">
        <w:rPr>
          <w:sz w:val="18"/>
          <w:szCs w:val="18"/>
        </w:rPr>
        <w:t xml:space="preserve"> </w:t>
      </w:r>
      <w:r w:rsidR="00860BB4" w:rsidRPr="00B00902">
        <w:rPr>
          <w:sz w:val="18"/>
          <w:szCs w:val="18"/>
        </w:rPr>
        <w:t>Roger Howells</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531988">
        <w:trPr>
          <w:trHeight w:val="1170"/>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1114FD5D"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01656F">
              <w:rPr>
                <w:sz w:val="18"/>
                <w:szCs w:val="18"/>
              </w:rPr>
              <w:t>members present whether they had any declarations of interest to make.</w:t>
            </w:r>
            <w:r w:rsidR="0082270B" w:rsidRPr="0001656F">
              <w:rPr>
                <w:sz w:val="18"/>
                <w:szCs w:val="18"/>
              </w:rPr>
              <w:t xml:space="preserve">  </w:t>
            </w:r>
            <w:r w:rsidR="00570E46" w:rsidRPr="0001656F">
              <w:rPr>
                <w:sz w:val="18"/>
                <w:szCs w:val="18"/>
              </w:rPr>
              <w:t>No</w:t>
            </w:r>
            <w:r w:rsidR="00345641" w:rsidRPr="0001656F">
              <w:rPr>
                <w:sz w:val="18"/>
                <w:szCs w:val="18"/>
              </w:rPr>
              <w:t xml:space="preserve"> ‘interests’</w:t>
            </w:r>
            <w:r w:rsidR="00570E46" w:rsidRPr="0001656F">
              <w:rPr>
                <w:sz w:val="18"/>
                <w:szCs w:val="18"/>
              </w:rPr>
              <w:t xml:space="preserve"> were </w:t>
            </w:r>
            <w:r w:rsidR="00570E46" w:rsidRPr="00531988">
              <w:rPr>
                <w:sz w:val="18"/>
                <w:szCs w:val="18"/>
              </w:rPr>
              <w:t>forthcoming.</w:t>
            </w:r>
            <w:r w:rsidR="00570E46" w:rsidRPr="00D34601">
              <w:rPr>
                <w:color w:val="FF0000"/>
                <w:sz w:val="18"/>
                <w:szCs w:val="18"/>
              </w:rPr>
              <w:t xml:space="preserve">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034" w:type="dxa"/>
            <w:shd w:val="clear" w:color="auto" w:fill="auto"/>
          </w:tcPr>
          <w:p w14:paraId="530B6BC7" w14:textId="44EC6CCA" w:rsidR="008E3F6C" w:rsidRDefault="008E3F6C" w:rsidP="004D7BFE">
            <w:pPr>
              <w:pStyle w:val="Indent070"/>
              <w:spacing w:after="0"/>
              <w:ind w:left="0"/>
              <w:rPr>
                <w:sz w:val="18"/>
                <w:szCs w:val="18"/>
              </w:rPr>
            </w:pPr>
          </w:p>
          <w:p w14:paraId="4746DB0E" w14:textId="1DBCAE0F" w:rsidR="008E3F6C" w:rsidRDefault="008E3F6C" w:rsidP="004D7BFE">
            <w:pPr>
              <w:pStyle w:val="Indent070"/>
              <w:spacing w:after="0"/>
              <w:ind w:left="0"/>
              <w:rPr>
                <w:sz w:val="18"/>
                <w:szCs w:val="18"/>
              </w:rPr>
            </w:pPr>
          </w:p>
          <w:p w14:paraId="6A6E39C8" w14:textId="77777777" w:rsidR="00BF1688" w:rsidRDefault="00BF1688"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611444">
        <w:trPr>
          <w:trHeight w:val="101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5A9087FE" w:rsidR="00F00B4F" w:rsidRDefault="00F00B4F" w:rsidP="00F00B4F">
            <w:pPr>
              <w:pStyle w:val="Indent070"/>
              <w:spacing w:after="0"/>
              <w:ind w:left="0"/>
              <w:rPr>
                <w:b/>
                <w:sz w:val="18"/>
                <w:szCs w:val="18"/>
              </w:rPr>
            </w:pPr>
            <w:r w:rsidRPr="00313873">
              <w:rPr>
                <w:sz w:val="18"/>
                <w:szCs w:val="18"/>
              </w:rPr>
              <w:t xml:space="preserve">The </w:t>
            </w:r>
            <w:r w:rsidR="00580137">
              <w:rPr>
                <w:sz w:val="18"/>
                <w:szCs w:val="18"/>
              </w:rPr>
              <w:t>C</w:t>
            </w:r>
            <w:r w:rsidRPr="00313873">
              <w:rPr>
                <w:sz w:val="18"/>
                <w:szCs w:val="18"/>
              </w:rPr>
              <w:t>hair welcomed everyone</w:t>
            </w:r>
            <w:r w:rsidR="00547F02" w:rsidRPr="00313873">
              <w:rPr>
                <w:sz w:val="18"/>
                <w:szCs w:val="18"/>
              </w:rPr>
              <w:t xml:space="preserve"> to the meeting</w:t>
            </w:r>
            <w:r w:rsidR="00067A37">
              <w:rPr>
                <w:sz w:val="18"/>
                <w:szCs w:val="18"/>
              </w:rPr>
              <w:t xml:space="preserve">, and in particular, </w:t>
            </w:r>
            <w:r w:rsidR="00985BFA" w:rsidRPr="00034069">
              <w:rPr>
                <w:bCs/>
                <w:sz w:val="18"/>
                <w:szCs w:val="18"/>
              </w:rPr>
              <w:t>Jordan Harbin</w:t>
            </w:r>
            <w:r w:rsidR="00985BFA">
              <w:rPr>
                <w:bCs/>
                <w:sz w:val="18"/>
                <w:szCs w:val="18"/>
              </w:rPr>
              <w:t xml:space="preserve"> f</w:t>
            </w:r>
            <w:r w:rsidR="00985BFA" w:rsidRPr="00034069">
              <w:rPr>
                <w:bCs/>
                <w:sz w:val="18"/>
                <w:szCs w:val="18"/>
              </w:rPr>
              <w:t>r</w:t>
            </w:r>
            <w:r w:rsidR="00985BFA">
              <w:rPr>
                <w:bCs/>
                <w:sz w:val="18"/>
                <w:szCs w:val="18"/>
              </w:rPr>
              <w:t>om McDonalds’ House charities (</w:t>
            </w:r>
            <w:r w:rsidR="00985BFA" w:rsidRPr="00034069">
              <w:rPr>
                <w:bCs/>
                <w:sz w:val="18"/>
                <w:szCs w:val="18"/>
              </w:rPr>
              <w:t>Wales</w:t>
            </w:r>
            <w:r w:rsidR="00985BFA">
              <w:rPr>
                <w:sz w:val="18"/>
                <w:szCs w:val="18"/>
              </w:rPr>
              <w:t xml:space="preserve">) </w:t>
            </w:r>
            <w:r w:rsidR="00611444">
              <w:rPr>
                <w:sz w:val="18"/>
                <w:szCs w:val="18"/>
              </w:rPr>
              <w:t>a</w:t>
            </w:r>
            <w:r w:rsidR="00531988">
              <w:rPr>
                <w:sz w:val="18"/>
                <w:szCs w:val="18"/>
              </w:rPr>
              <w:t xml:space="preserve">s well as </w:t>
            </w:r>
            <w:r w:rsidR="00531988">
              <w:rPr>
                <w:bCs/>
                <w:sz w:val="18"/>
                <w:szCs w:val="18"/>
              </w:rPr>
              <w:t xml:space="preserve">Mr </w:t>
            </w:r>
            <w:r w:rsidR="00531988" w:rsidRPr="00DE747C">
              <w:rPr>
                <w:bCs/>
                <w:sz w:val="18"/>
                <w:szCs w:val="18"/>
                <w:lang w:val="en-US"/>
              </w:rPr>
              <w:t>Julian Bowen-Sargent</w:t>
            </w:r>
            <w:r w:rsidR="00531988">
              <w:rPr>
                <w:bCs/>
                <w:sz w:val="18"/>
                <w:szCs w:val="18"/>
                <w:lang w:val="en-US"/>
              </w:rPr>
              <w:t xml:space="preserve">, a resident of Little Mill. </w:t>
            </w:r>
          </w:p>
        </w:tc>
        <w:tc>
          <w:tcPr>
            <w:tcW w:w="10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0722C" w:rsidRPr="00127174" w14:paraId="59AADECC" w14:textId="77777777" w:rsidTr="00A95313">
        <w:trPr>
          <w:trHeight w:val="887"/>
        </w:trPr>
        <w:tc>
          <w:tcPr>
            <w:tcW w:w="567" w:type="dxa"/>
            <w:shd w:val="clear" w:color="auto" w:fill="auto"/>
          </w:tcPr>
          <w:p w14:paraId="5260D970" w14:textId="6E119DF1" w:rsidR="00A0722C" w:rsidRDefault="00A0722C" w:rsidP="004D7BFE">
            <w:pPr>
              <w:pStyle w:val="Indent070"/>
              <w:spacing w:after="0"/>
              <w:ind w:left="0"/>
              <w:jc w:val="center"/>
              <w:rPr>
                <w:sz w:val="18"/>
                <w:szCs w:val="18"/>
              </w:rPr>
            </w:pPr>
            <w:r>
              <w:rPr>
                <w:sz w:val="18"/>
                <w:szCs w:val="18"/>
              </w:rPr>
              <w:t>4</w:t>
            </w:r>
          </w:p>
        </w:tc>
        <w:tc>
          <w:tcPr>
            <w:tcW w:w="7938" w:type="dxa"/>
            <w:shd w:val="clear" w:color="auto" w:fill="auto"/>
          </w:tcPr>
          <w:p w14:paraId="736E8414" w14:textId="3F459AE4" w:rsidR="00CD56D2" w:rsidRDefault="00C154DC" w:rsidP="00A0722C">
            <w:pPr>
              <w:pStyle w:val="Indent070"/>
              <w:spacing w:after="0"/>
              <w:ind w:left="0"/>
              <w:rPr>
                <w:bCs/>
                <w:sz w:val="18"/>
                <w:szCs w:val="18"/>
              </w:rPr>
            </w:pPr>
            <w:r w:rsidRPr="00C154DC">
              <w:rPr>
                <w:b/>
                <w:sz w:val="18"/>
                <w:szCs w:val="18"/>
              </w:rPr>
              <w:t>Jordan Harbin - Community and Corporate Fundraiser for McDonalds’ House Charities (Wales)</w:t>
            </w:r>
            <w:r w:rsidR="00A0722C">
              <w:rPr>
                <w:b/>
                <w:sz w:val="18"/>
                <w:szCs w:val="18"/>
              </w:rPr>
              <w:br/>
            </w:r>
            <w:r w:rsidR="00A0722C" w:rsidRPr="00956746">
              <w:rPr>
                <w:bCs/>
                <w:sz w:val="18"/>
                <w:szCs w:val="18"/>
              </w:rPr>
              <w:t>At this point</w:t>
            </w:r>
            <w:r w:rsidR="00A0722C">
              <w:rPr>
                <w:bCs/>
                <w:sz w:val="18"/>
                <w:szCs w:val="18"/>
              </w:rPr>
              <w:t xml:space="preserve"> (7.35),</w:t>
            </w:r>
            <w:r w:rsidR="00A0722C" w:rsidRPr="00956746">
              <w:rPr>
                <w:bCs/>
                <w:sz w:val="18"/>
                <w:szCs w:val="18"/>
              </w:rPr>
              <w:t xml:space="preserve"> the Chair suspended standing orders to enable </w:t>
            </w:r>
            <w:r>
              <w:rPr>
                <w:bCs/>
                <w:sz w:val="18"/>
                <w:szCs w:val="18"/>
              </w:rPr>
              <w:t>Jordan Harbin</w:t>
            </w:r>
            <w:r w:rsidR="00A0722C" w:rsidRPr="009175FB">
              <w:rPr>
                <w:sz w:val="18"/>
                <w:szCs w:val="18"/>
              </w:rPr>
              <w:t xml:space="preserve"> to addres</w:t>
            </w:r>
            <w:r w:rsidR="00A0722C" w:rsidRPr="00956746">
              <w:rPr>
                <w:bCs/>
                <w:sz w:val="18"/>
                <w:szCs w:val="18"/>
              </w:rPr>
              <w:t xml:space="preserve">s the </w:t>
            </w:r>
            <w:r w:rsidR="00A0722C" w:rsidRPr="006C6806">
              <w:rPr>
                <w:bCs/>
                <w:sz w:val="18"/>
                <w:szCs w:val="18"/>
              </w:rPr>
              <w:t>meeting</w:t>
            </w:r>
            <w:r w:rsidR="00012BDE">
              <w:rPr>
                <w:bCs/>
                <w:sz w:val="18"/>
                <w:szCs w:val="18"/>
              </w:rPr>
              <w:t xml:space="preserve"> </w:t>
            </w:r>
            <w:r>
              <w:rPr>
                <w:bCs/>
                <w:sz w:val="18"/>
                <w:szCs w:val="18"/>
              </w:rPr>
              <w:t xml:space="preserve">and </w:t>
            </w:r>
            <w:r w:rsidR="00CD56D2">
              <w:rPr>
                <w:bCs/>
                <w:sz w:val="18"/>
                <w:szCs w:val="18"/>
              </w:rPr>
              <w:t xml:space="preserve">to </w:t>
            </w:r>
            <w:r>
              <w:rPr>
                <w:bCs/>
                <w:sz w:val="18"/>
                <w:szCs w:val="18"/>
              </w:rPr>
              <w:t xml:space="preserve">explain </w:t>
            </w:r>
            <w:r w:rsidR="00975E9B">
              <w:rPr>
                <w:bCs/>
                <w:sz w:val="18"/>
                <w:szCs w:val="18"/>
              </w:rPr>
              <w:t>the role of the charity</w:t>
            </w:r>
            <w:r>
              <w:rPr>
                <w:bCs/>
                <w:sz w:val="18"/>
                <w:szCs w:val="18"/>
              </w:rPr>
              <w:t>.</w:t>
            </w:r>
          </w:p>
          <w:p w14:paraId="2575D294" w14:textId="558892A4" w:rsidR="00D64E90" w:rsidRDefault="00C154DC" w:rsidP="00A0722C">
            <w:pPr>
              <w:pStyle w:val="Indent070"/>
              <w:spacing w:after="0"/>
              <w:ind w:left="0"/>
              <w:rPr>
                <w:bCs/>
                <w:sz w:val="18"/>
                <w:szCs w:val="18"/>
              </w:rPr>
            </w:pPr>
            <w:r>
              <w:rPr>
                <w:bCs/>
                <w:sz w:val="18"/>
                <w:szCs w:val="18"/>
              </w:rPr>
              <w:t xml:space="preserve"> </w:t>
            </w:r>
          </w:p>
          <w:p w14:paraId="3AD2D73E" w14:textId="13596455" w:rsidR="00D64E90" w:rsidRDefault="001A47D3" w:rsidP="00A0722C">
            <w:pPr>
              <w:pStyle w:val="Indent070"/>
              <w:spacing w:after="0"/>
              <w:ind w:left="0"/>
              <w:rPr>
                <w:bCs/>
                <w:sz w:val="18"/>
                <w:szCs w:val="18"/>
              </w:rPr>
            </w:pPr>
            <w:r w:rsidRPr="001A47D3">
              <w:rPr>
                <w:bCs/>
                <w:sz w:val="18"/>
                <w:szCs w:val="18"/>
              </w:rPr>
              <w:t xml:space="preserve">Jordan explained that the charity </w:t>
            </w:r>
            <w:r w:rsidR="00975E9B">
              <w:rPr>
                <w:bCs/>
                <w:sz w:val="18"/>
                <w:szCs w:val="18"/>
              </w:rPr>
              <w:t>operate</w:t>
            </w:r>
            <w:r w:rsidRPr="001A47D3">
              <w:rPr>
                <w:bCs/>
                <w:sz w:val="18"/>
                <w:szCs w:val="18"/>
              </w:rPr>
              <w:t>s 12 houses across the UK</w:t>
            </w:r>
            <w:r w:rsidR="00975E9B">
              <w:rPr>
                <w:bCs/>
                <w:sz w:val="18"/>
                <w:szCs w:val="18"/>
              </w:rPr>
              <w:t xml:space="preserve"> with </w:t>
            </w:r>
            <w:r>
              <w:rPr>
                <w:bCs/>
                <w:sz w:val="18"/>
                <w:szCs w:val="18"/>
              </w:rPr>
              <w:t xml:space="preserve">McDonald’s </w:t>
            </w:r>
            <w:r w:rsidR="00975E9B">
              <w:rPr>
                <w:bCs/>
                <w:sz w:val="18"/>
                <w:szCs w:val="18"/>
              </w:rPr>
              <w:t>being a major</w:t>
            </w:r>
            <w:r>
              <w:rPr>
                <w:bCs/>
                <w:sz w:val="18"/>
                <w:szCs w:val="18"/>
              </w:rPr>
              <w:t xml:space="preserve"> sponsor, raising money through their </w:t>
            </w:r>
            <w:r w:rsidR="00975E9B">
              <w:rPr>
                <w:bCs/>
                <w:sz w:val="18"/>
                <w:szCs w:val="18"/>
              </w:rPr>
              <w:t xml:space="preserve">food </w:t>
            </w:r>
            <w:r>
              <w:rPr>
                <w:bCs/>
                <w:sz w:val="18"/>
                <w:szCs w:val="18"/>
              </w:rPr>
              <w:t xml:space="preserve">outlets. </w:t>
            </w:r>
            <w:r w:rsidR="00975E9B">
              <w:rPr>
                <w:bCs/>
                <w:sz w:val="18"/>
                <w:szCs w:val="18"/>
              </w:rPr>
              <w:t xml:space="preserve"> </w:t>
            </w:r>
            <w:r>
              <w:rPr>
                <w:bCs/>
                <w:sz w:val="18"/>
                <w:szCs w:val="18"/>
              </w:rPr>
              <w:t xml:space="preserve">The houses are </w:t>
            </w:r>
            <w:r w:rsidR="00975E9B">
              <w:rPr>
                <w:bCs/>
                <w:sz w:val="18"/>
                <w:szCs w:val="18"/>
              </w:rPr>
              <w:t>made available</w:t>
            </w:r>
            <w:r>
              <w:rPr>
                <w:bCs/>
                <w:sz w:val="18"/>
                <w:szCs w:val="18"/>
              </w:rPr>
              <w:t xml:space="preserve"> to </w:t>
            </w:r>
            <w:r w:rsidR="00975E9B">
              <w:rPr>
                <w:bCs/>
                <w:sz w:val="18"/>
                <w:szCs w:val="18"/>
              </w:rPr>
              <w:t>provide</w:t>
            </w:r>
            <w:r>
              <w:rPr>
                <w:bCs/>
                <w:sz w:val="18"/>
                <w:szCs w:val="18"/>
              </w:rPr>
              <w:t xml:space="preserve"> families </w:t>
            </w:r>
            <w:r w:rsidR="00975E9B">
              <w:rPr>
                <w:bCs/>
                <w:sz w:val="18"/>
                <w:szCs w:val="18"/>
              </w:rPr>
              <w:t xml:space="preserve">somewhere </w:t>
            </w:r>
            <w:r>
              <w:rPr>
                <w:bCs/>
                <w:sz w:val="18"/>
                <w:szCs w:val="18"/>
              </w:rPr>
              <w:t xml:space="preserve">to stay while their children are treated in specialist hospitals </w:t>
            </w:r>
            <w:r w:rsidR="0017384F">
              <w:rPr>
                <w:bCs/>
                <w:sz w:val="18"/>
                <w:szCs w:val="18"/>
              </w:rPr>
              <w:t xml:space="preserve">away from their home. </w:t>
            </w:r>
            <w:r w:rsidR="00975E9B">
              <w:rPr>
                <w:bCs/>
                <w:sz w:val="18"/>
                <w:szCs w:val="18"/>
              </w:rPr>
              <w:t xml:space="preserve"> </w:t>
            </w:r>
            <w:r w:rsidR="0017384F">
              <w:rPr>
                <w:bCs/>
                <w:sz w:val="18"/>
                <w:szCs w:val="18"/>
              </w:rPr>
              <w:t xml:space="preserve">During 2019/20 the charity helped some 8625 families, with the average stay being 18 nights </w:t>
            </w:r>
            <w:r w:rsidR="00975E9B">
              <w:rPr>
                <w:bCs/>
                <w:sz w:val="18"/>
                <w:szCs w:val="18"/>
              </w:rPr>
              <w:t>and</w:t>
            </w:r>
            <w:r w:rsidR="0017384F">
              <w:rPr>
                <w:bCs/>
                <w:sz w:val="18"/>
                <w:szCs w:val="18"/>
              </w:rPr>
              <w:t xml:space="preserve"> 86 miles away from their home.</w:t>
            </w:r>
          </w:p>
          <w:p w14:paraId="62117F38" w14:textId="544A7D48" w:rsidR="0017384F" w:rsidRDefault="0017384F" w:rsidP="00A0722C">
            <w:pPr>
              <w:pStyle w:val="Indent070"/>
              <w:spacing w:after="0"/>
              <w:ind w:left="0"/>
              <w:rPr>
                <w:bCs/>
                <w:sz w:val="18"/>
                <w:szCs w:val="18"/>
              </w:rPr>
            </w:pPr>
          </w:p>
          <w:p w14:paraId="48B50940" w14:textId="2B47D003" w:rsidR="0017384F" w:rsidRPr="00CD56D2" w:rsidRDefault="0017384F" w:rsidP="00A0722C">
            <w:pPr>
              <w:pStyle w:val="Indent070"/>
              <w:spacing w:after="0"/>
              <w:ind w:left="0"/>
              <w:rPr>
                <w:bCs/>
                <w:color w:val="FF0000"/>
                <w:sz w:val="18"/>
                <w:szCs w:val="18"/>
              </w:rPr>
            </w:pPr>
            <w:r>
              <w:rPr>
                <w:bCs/>
                <w:sz w:val="18"/>
                <w:szCs w:val="18"/>
              </w:rPr>
              <w:t xml:space="preserve">Jordan asked if we could promote the charity. The Clerk offered use of the noticeboards for posters, and the Chair offered a post on the village Facebook page. Jordan also asked </w:t>
            </w:r>
            <w:r w:rsidR="00E579F4">
              <w:rPr>
                <w:bCs/>
                <w:sz w:val="18"/>
                <w:szCs w:val="18"/>
              </w:rPr>
              <w:t xml:space="preserve">to let her know </w:t>
            </w:r>
            <w:r>
              <w:rPr>
                <w:bCs/>
                <w:sz w:val="18"/>
                <w:szCs w:val="18"/>
              </w:rPr>
              <w:t xml:space="preserve">if we were aware of any </w:t>
            </w:r>
            <w:r w:rsidR="00DA2A8D">
              <w:rPr>
                <w:bCs/>
                <w:sz w:val="18"/>
                <w:szCs w:val="18"/>
              </w:rPr>
              <w:t xml:space="preserve">local funds they can apply for.  </w:t>
            </w:r>
            <w:r w:rsidR="00E579F4">
              <w:rPr>
                <w:bCs/>
                <w:sz w:val="18"/>
                <w:szCs w:val="18"/>
              </w:rPr>
              <w:t xml:space="preserve">When asked, </w:t>
            </w:r>
            <w:r w:rsidR="00DA2A8D">
              <w:rPr>
                <w:bCs/>
                <w:sz w:val="18"/>
                <w:szCs w:val="18"/>
              </w:rPr>
              <w:t>Jordan advised that</w:t>
            </w:r>
            <w:r w:rsidR="00E579F4">
              <w:rPr>
                <w:bCs/>
                <w:sz w:val="18"/>
                <w:szCs w:val="18"/>
              </w:rPr>
              <w:t xml:space="preserve"> </w:t>
            </w:r>
            <w:r w:rsidR="00DA2A8D">
              <w:rPr>
                <w:bCs/>
                <w:sz w:val="18"/>
                <w:szCs w:val="18"/>
              </w:rPr>
              <w:t>typical donations range from £200 to £500.</w:t>
            </w:r>
          </w:p>
          <w:p w14:paraId="68B4DEEA" w14:textId="77777777" w:rsidR="00CD56D2" w:rsidRPr="00DA2A8D" w:rsidRDefault="00CD56D2" w:rsidP="00A0722C">
            <w:pPr>
              <w:pStyle w:val="Indent070"/>
              <w:spacing w:after="0"/>
              <w:ind w:left="0"/>
              <w:rPr>
                <w:bCs/>
                <w:sz w:val="18"/>
                <w:szCs w:val="18"/>
              </w:rPr>
            </w:pPr>
          </w:p>
          <w:p w14:paraId="7A7A55E1" w14:textId="01927DB3" w:rsidR="00D64E90" w:rsidRPr="00DA2A8D" w:rsidRDefault="00497C83" w:rsidP="00F00B4F">
            <w:pPr>
              <w:pStyle w:val="Indent070"/>
              <w:spacing w:after="0"/>
              <w:ind w:left="0"/>
              <w:rPr>
                <w:bCs/>
                <w:sz w:val="18"/>
                <w:szCs w:val="18"/>
              </w:rPr>
            </w:pPr>
            <w:r w:rsidRPr="00DA2A8D">
              <w:rPr>
                <w:bCs/>
                <w:sz w:val="18"/>
                <w:szCs w:val="18"/>
              </w:rPr>
              <w:t xml:space="preserve">The Chair thanked </w:t>
            </w:r>
            <w:r w:rsidR="00CD56D2" w:rsidRPr="00DA2A8D">
              <w:rPr>
                <w:bCs/>
                <w:sz w:val="18"/>
                <w:szCs w:val="18"/>
              </w:rPr>
              <w:t xml:space="preserve">Jordan for </w:t>
            </w:r>
            <w:r w:rsidR="00DA2A8D" w:rsidRPr="00DA2A8D">
              <w:rPr>
                <w:bCs/>
                <w:sz w:val="18"/>
                <w:szCs w:val="18"/>
              </w:rPr>
              <w:t>outlining the work of the charity</w:t>
            </w:r>
            <w:r w:rsidRPr="00DA2A8D">
              <w:rPr>
                <w:bCs/>
                <w:sz w:val="18"/>
                <w:szCs w:val="18"/>
              </w:rPr>
              <w:t xml:space="preserve"> </w:t>
            </w:r>
            <w:r w:rsidR="00DA2A8D" w:rsidRPr="00DA2A8D">
              <w:rPr>
                <w:bCs/>
                <w:sz w:val="18"/>
                <w:szCs w:val="18"/>
              </w:rPr>
              <w:t>during</w:t>
            </w:r>
            <w:r w:rsidRPr="00DA2A8D">
              <w:rPr>
                <w:bCs/>
                <w:sz w:val="18"/>
                <w:szCs w:val="18"/>
              </w:rPr>
              <w:t xml:space="preserve"> tonight’s m</w:t>
            </w:r>
            <w:r w:rsidR="00DA2A8D" w:rsidRPr="00DA2A8D">
              <w:rPr>
                <w:bCs/>
                <w:sz w:val="18"/>
                <w:szCs w:val="18"/>
              </w:rPr>
              <w:t>eeting.</w:t>
            </w:r>
            <w:r w:rsidRPr="00DA2A8D">
              <w:rPr>
                <w:bCs/>
                <w:sz w:val="18"/>
                <w:szCs w:val="18"/>
              </w:rPr>
              <w:t xml:space="preserve"> </w:t>
            </w:r>
          </w:p>
          <w:p w14:paraId="4FF3295E" w14:textId="77777777" w:rsidR="00D64E90" w:rsidRPr="00DA2A8D" w:rsidRDefault="00D64E90" w:rsidP="00F00B4F">
            <w:pPr>
              <w:pStyle w:val="Indent070"/>
              <w:spacing w:after="0"/>
              <w:ind w:left="0"/>
              <w:rPr>
                <w:bCs/>
                <w:sz w:val="18"/>
                <w:szCs w:val="18"/>
              </w:rPr>
            </w:pPr>
          </w:p>
          <w:p w14:paraId="6882828A" w14:textId="775BBF1B" w:rsidR="00A0722C" w:rsidRPr="00FD007C" w:rsidRDefault="00497C83" w:rsidP="00F00B4F">
            <w:pPr>
              <w:pStyle w:val="Indent070"/>
              <w:spacing w:after="0"/>
              <w:ind w:left="0"/>
              <w:rPr>
                <w:b/>
                <w:sz w:val="18"/>
                <w:szCs w:val="18"/>
              </w:rPr>
            </w:pPr>
            <w:r w:rsidRPr="00DA2A8D">
              <w:rPr>
                <w:bCs/>
                <w:sz w:val="18"/>
                <w:szCs w:val="18"/>
              </w:rPr>
              <w:t xml:space="preserve">The meeting reconvened at </w:t>
            </w:r>
            <w:r w:rsidR="00DA2A8D" w:rsidRPr="00DA2A8D">
              <w:rPr>
                <w:bCs/>
                <w:sz w:val="18"/>
                <w:szCs w:val="18"/>
              </w:rPr>
              <w:t>7.41</w:t>
            </w:r>
            <w:r w:rsidR="00804749" w:rsidRPr="00DA2A8D">
              <w:rPr>
                <w:bCs/>
                <w:sz w:val="18"/>
                <w:szCs w:val="18"/>
              </w:rPr>
              <w:t>pm</w:t>
            </w:r>
            <w:r w:rsidR="00804749">
              <w:rPr>
                <w:bCs/>
                <w:sz w:val="18"/>
                <w:szCs w:val="18"/>
              </w:rPr>
              <w:t xml:space="preserve">. </w:t>
            </w:r>
            <w:r w:rsidR="00CD56D2">
              <w:rPr>
                <w:bCs/>
                <w:sz w:val="18"/>
                <w:szCs w:val="18"/>
              </w:rPr>
              <w:br/>
            </w:r>
          </w:p>
        </w:tc>
        <w:tc>
          <w:tcPr>
            <w:tcW w:w="1034" w:type="dxa"/>
            <w:shd w:val="clear" w:color="auto" w:fill="auto"/>
          </w:tcPr>
          <w:p w14:paraId="0219051E" w14:textId="3FE630CF" w:rsidR="00A0722C" w:rsidRDefault="00A0722C" w:rsidP="004D7BFE">
            <w:pPr>
              <w:pStyle w:val="Indent070"/>
              <w:spacing w:after="0"/>
              <w:ind w:left="0"/>
              <w:rPr>
                <w:sz w:val="18"/>
                <w:szCs w:val="18"/>
              </w:rPr>
            </w:pPr>
          </w:p>
          <w:p w14:paraId="7CEB55EE" w14:textId="6B4C7868" w:rsidR="00C957F9" w:rsidRDefault="00C957F9" w:rsidP="004D7BFE">
            <w:pPr>
              <w:pStyle w:val="Indent070"/>
              <w:spacing w:after="0"/>
              <w:ind w:left="0"/>
              <w:rPr>
                <w:sz w:val="18"/>
                <w:szCs w:val="18"/>
              </w:rPr>
            </w:pPr>
          </w:p>
          <w:p w14:paraId="387558C0" w14:textId="77777777" w:rsidR="00C957F9" w:rsidRDefault="00C957F9" w:rsidP="004D7BFE">
            <w:pPr>
              <w:pStyle w:val="Indent070"/>
              <w:spacing w:after="0"/>
              <w:ind w:left="0"/>
              <w:rPr>
                <w:sz w:val="18"/>
                <w:szCs w:val="18"/>
              </w:rPr>
            </w:pPr>
          </w:p>
          <w:p w14:paraId="560B37D6" w14:textId="77777777" w:rsidR="00D64E90" w:rsidRDefault="00D64E90" w:rsidP="004D7BFE">
            <w:pPr>
              <w:pStyle w:val="Indent070"/>
              <w:spacing w:after="0"/>
              <w:ind w:left="0"/>
              <w:rPr>
                <w:sz w:val="18"/>
                <w:szCs w:val="18"/>
              </w:rPr>
            </w:pPr>
          </w:p>
          <w:p w14:paraId="038F0183" w14:textId="77777777" w:rsidR="00D64E90" w:rsidRDefault="00D64E90" w:rsidP="004D7BFE">
            <w:pPr>
              <w:pStyle w:val="Indent070"/>
              <w:spacing w:after="0"/>
              <w:ind w:left="0"/>
              <w:rPr>
                <w:sz w:val="18"/>
                <w:szCs w:val="18"/>
              </w:rPr>
            </w:pPr>
          </w:p>
          <w:p w14:paraId="6298EF04" w14:textId="77777777" w:rsidR="00D64E90" w:rsidRDefault="00D64E90" w:rsidP="004D7BFE">
            <w:pPr>
              <w:pStyle w:val="Indent070"/>
              <w:spacing w:after="0"/>
              <w:ind w:left="0"/>
              <w:rPr>
                <w:sz w:val="18"/>
                <w:szCs w:val="18"/>
              </w:rPr>
            </w:pPr>
          </w:p>
          <w:p w14:paraId="13AA24DE" w14:textId="77777777" w:rsidR="00D64E90" w:rsidRDefault="00D64E90" w:rsidP="004D7BFE">
            <w:pPr>
              <w:pStyle w:val="Indent070"/>
              <w:spacing w:after="0"/>
              <w:ind w:left="0"/>
              <w:rPr>
                <w:sz w:val="18"/>
                <w:szCs w:val="18"/>
              </w:rPr>
            </w:pPr>
          </w:p>
          <w:p w14:paraId="36CA78C8" w14:textId="77777777" w:rsidR="00D64E90" w:rsidRDefault="00D64E90" w:rsidP="004D7BFE">
            <w:pPr>
              <w:pStyle w:val="Indent070"/>
              <w:spacing w:after="0"/>
              <w:ind w:left="0"/>
              <w:rPr>
                <w:sz w:val="18"/>
                <w:szCs w:val="18"/>
              </w:rPr>
            </w:pPr>
          </w:p>
          <w:p w14:paraId="59E0C480" w14:textId="77777777" w:rsidR="00D64E90" w:rsidRDefault="00D64E90" w:rsidP="004D7BFE">
            <w:pPr>
              <w:pStyle w:val="Indent070"/>
              <w:spacing w:after="0"/>
              <w:ind w:left="0"/>
              <w:rPr>
                <w:sz w:val="18"/>
                <w:szCs w:val="18"/>
              </w:rPr>
            </w:pPr>
          </w:p>
          <w:p w14:paraId="756E0386" w14:textId="77777777" w:rsidR="00D64E90" w:rsidRDefault="00D64E90" w:rsidP="004D7BFE">
            <w:pPr>
              <w:pStyle w:val="Indent070"/>
              <w:spacing w:after="0"/>
              <w:ind w:left="0"/>
              <w:rPr>
                <w:sz w:val="18"/>
                <w:szCs w:val="18"/>
              </w:rPr>
            </w:pPr>
          </w:p>
          <w:p w14:paraId="07077755" w14:textId="77777777" w:rsidR="00D64E90" w:rsidRDefault="00D64E90" w:rsidP="004D7BFE">
            <w:pPr>
              <w:pStyle w:val="Indent070"/>
              <w:spacing w:after="0"/>
              <w:ind w:left="0"/>
              <w:rPr>
                <w:sz w:val="18"/>
                <w:szCs w:val="18"/>
              </w:rPr>
            </w:pPr>
          </w:p>
          <w:p w14:paraId="0C9B1D9F" w14:textId="77777777" w:rsidR="00D64E90" w:rsidRDefault="00D64E90" w:rsidP="004D7BFE">
            <w:pPr>
              <w:pStyle w:val="Indent070"/>
              <w:spacing w:after="0"/>
              <w:ind w:left="0"/>
              <w:rPr>
                <w:sz w:val="18"/>
                <w:szCs w:val="18"/>
              </w:rPr>
            </w:pPr>
          </w:p>
          <w:p w14:paraId="3ACE8A45" w14:textId="77777777" w:rsidR="00D64E90" w:rsidRDefault="00D64E90" w:rsidP="004D7BFE">
            <w:pPr>
              <w:pStyle w:val="Indent070"/>
              <w:spacing w:after="0"/>
              <w:ind w:left="0"/>
              <w:rPr>
                <w:sz w:val="18"/>
                <w:szCs w:val="18"/>
              </w:rPr>
            </w:pPr>
          </w:p>
          <w:p w14:paraId="00A60D05" w14:textId="4297EDF9" w:rsidR="00D64E90" w:rsidRDefault="00C957F9" w:rsidP="004D7BFE">
            <w:pPr>
              <w:pStyle w:val="Indent070"/>
              <w:spacing w:after="0"/>
              <w:ind w:left="0"/>
              <w:rPr>
                <w:sz w:val="18"/>
                <w:szCs w:val="18"/>
              </w:rPr>
            </w:pPr>
            <w:r>
              <w:rPr>
                <w:sz w:val="18"/>
                <w:szCs w:val="18"/>
              </w:rPr>
              <w:t>Clerk</w:t>
            </w:r>
          </w:p>
          <w:p w14:paraId="46AB9F62" w14:textId="410E5C67" w:rsidR="00D9275B" w:rsidRDefault="00D9275B" w:rsidP="004D7BFE">
            <w:pPr>
              <w:pStyle w:val="Indent070"/>
              <w:spacing w:after="0"/>
              <w:ind w:left="0"/>
              <w:rPr>
                <w:sz w:val="18"/>
                <w:szCs w:val="18"/>
              </w:rPr>
            </w:pPr>
          </w:p>
          <w:p w14:paraId="7B5BE40D" w14:textId="15BF5431" w:rsidR="00D64E90" w:rsidRDefault="00D64E90" w:rsidP="004D7BFE">
            <w:pPr>
              <w:pStyle w:val="Indent070"/>
              <w:spacing w:after="0"/>
              <w:ind w:left="0"/>
              <w:rPr>
                <w:sz w:val="18"/>
                <w:szCs w:val="18"/>
              </w:rPr>
            </w:pPr>
          </w:p>
          <w:p w14:paraId="680D8622" w14:textId="69DFB83E" w:rsidR="00DA2A8D" w:rsidRDefault="00DA2A8D" w:rsidP="004D7BFE">
            <w:pPr>
              <w:pStyle w:val="Indent070"/>
              <w:spacing w:after="0"/>
              <w:ind w:left="0"/>
              <w:rPr>
                <w:sz w:val="18"/>
                <w:szCs w:val="18"/>
              </w:rPr>
            </w:pPr>
          </w:p>
          <w:p w14:paraId="46ABFFF5" w14:textId="4F874740" w:rsidR="00DA2A8D" w:rsidRDefault="00DA2A8D" w:rsidP="004D7BFE">
            <w:pPr>
              <w:pStyle w:val="Indent070"/>
              <w:spacing w:after="0"/>
              <w:ind w:left="0"/>
              <w:rPr>
                <w:sz w:val="18"/>
                <w:szCs w:val="18"/>
              </w:rPr>
            </w:pPr>
          </w:p>
          <w:p w14:paraId="13C535A6" w14:textId="0FA7DB27" w:rsidR="00DA2A8D" w:rsidRDefault="00DA2A8D" w:rsidP="004D7BFE">
            <w:pPr>
              <w:pStyle w:val="Indent070"/>
              <w:spacing w:after="0"/>
              <w:ind w:left="0"/>
              <w:rPr>
                <w:sz w:val="18"/>
                <w:szCs w:val="18"/>
              </w:rPr>
            </w:pPr>
          </w:p>
          <w:p w14:paraId="358F2356" w14:textId="4F4B6E9C" w:rsidR="00DA2A8D" w:rsidRDefault="00DA2A8D" w:rsidP="004D7BFE">
            <w:pPr>
              <w:pStyle w:val="Indent070"/>
              <w:spacing w:after="0"/>
              <w:ind w:left="0"/>
              <w:rPr>
                <w:sz w:val="18"/>
                <w:szCs w:val="18"/>
              </w:rPr>
            </w:pPr>
          </w:p>
          <w:p w14:paraId="1BDF44BE" w14:textId="77777777" w:rsidR="00DA2A8D" w:rsidRDefault="00DA2A8D" w:rsidP="004D7BFE">
            <w:pPr>
              <w:pStyle w:val="Indent070"/>
              <w:spacing w:after="0"/>
              <w:ind w:left="0"/>
              <w:rPr>
                <w:sz w:val="18"/>
                <w:szCs w:val="18"/>
              </w:rPr>
            </w:pPr>
          </w:p>
          <w:p w14:paraId="71D6D4B4" w14:textId="5F5D0058" w:rsidR="00D64E90" w:rsidRPr="00127174" w:rsidRDefault="00D64E90" w:rsidP="004D7BFE">
            <w:pPr>
              <w:pStyle w:val="Indent070"/>
              <w:spacing w:after="0"/>
              <w:ind w:left="0"/>
              <w:rPr>
                <w:sz w:val="18"/>
                <w:szCs w:val="18"/>
              </w:rPr>
            </w:pPr>
          </w:p>
        </w:tc>
      </w:tr>
      <w:tr w:rsidR="00246E62" w14:paraId="000D7ABE" w14:textId="77777777" w:rsidTr="00D81762">
        <w:trPr>
          <w:trHeight w:val="1454"/>
        </w:trPr>
        <w:tc>
          <w:tcPr>
            <w:tcW w:w="567" w:type="dxa"/>
            <w:shd w:val="clear" w:color="auto" w:fill="auto"/>
          </w:tcPr>
          <w:p w14:paraId="18C614AD" w14:textId="5229012B" w:rsidR="00246E62" w:rsidRDefault="007521AB" w:rsidP="00246E62">
            <w:pPr>
              <w:pStyle w:val="Indent070"/>
              <w:spacing w:after="0"/>
              <w:ind w:left="0"/>
              <w:jc w:val="center"/>
              <w:rPr>
                <w:sz w:val="18"/>
                <w:szCs w:val="18"/>
              </w:rPr>
            </w:pPr>
            <w:r>
              <w:rPr>
                <w:sz w:val="18"/>
                <w:szCs w:val="18"/>
              </w:rPr>
              <w:t>5</w:t>
            </w:r>
          </w:p>
        </w:tc>
        <w:tc>
          <w:tcPr>
            <w:tcW w:w="7938" w:type="dxa"/>
            <w:shd w:val="clear" w:color="auto" w:fill="auto"/>
          </w:tcPr>
          <w:p w14:paraId="6A0CB4DD" w14:textId="128F3D20" w:rsidR="00246E62" w:rsidRPr="002643B9" w:rsidRDefault="00246E62" w:rsidP="00246E62">
            <w:pPr>
              <w:pStyle w:val="Indent070"/>
              <w:spacing w:after="0"/>
              <w:ind w:left="0"/>
              <w:rPr>
                <w:bCs/>
                <w:sz w:val="18"/>
                <w:szCs w:val="18"/>
              </w:rPr>
            </w:pPr>
            <w:r w:rsidRPr="0056394A">
              <w:rPr>
                <w:b/>
                <w:sz w:val="18"/>
                <w:szCs w:val="18"/>
              </w:rPr>
              <w:t xml:space="preserve">Approval of the Minutes of the Council Meeting held on </w:t>
            </w:r>
            <w:r w:rsidR="00B63792">
              <w:rPr>
                <w:b/>
                <w:sz w:val="18"/>
                <w:szCs w:val="18"/>
              </w:rPr>
              <w:t>1</w:t>
            </w:r>
            <w:r w:rsidR="00D81762">
              <w:rPr>
                <w:b/>
                <w:sz w:val="18"/>
                <w:szCs w:val="18"/>
              </w:rPr>
              <w:t>7</w:t>
            </w:r>
            <w:r w:rsidR="00673223" w:rsidRPr="00673223">
              <w:rPr>
                <w:b/>
                <w:sz w:val="18"/>
                <w:szCs w:val="18"/>
                <w:vertAlign w:val="superscript"/>
              </w:rPr>
              <w:t>th</w:t>
            </w:r>
            <w:r w:rsidR="00673223">
              <w:rPr>
                <w:b/>
                <w:sz w:val="18"/>
                <w:szCs w:val="18"/>
              </w:rPr>
              <w:t xml:space="preserve"> </w:t>
            </w:r>
            <w:r w:rsidR="00D81762">
              <w:rPr>
                <w:b/>
                <w:sz w:val="18"/>
                <w:szCs w:val="18"/>
              </w:rPr>
              <w:t>January</w:t>
            </w:r>
            <w:r w:rsidR="00673223" w:rsidRPr="00580137">
              <w:rPr>
                <w:b/>
                <w:sz w:val="18"/>
                <w:szCs w:val="18"/>
              </w:rPr>
              <w:t>.</w:t>
            </w:r>
            <w:r w:rsidR="00BF1688">
              <w:rPr>
                <w:b/>
                <w:sz w:val="18"/>
                <w:szCs w:val="18"/>
              </w:rPr>
              <w:br/>
            </w:r>
          </w:p>
          <w:p w14:paraId="0213F39D" w14:textId="0BD2D49D" w:rsidR="00246E62" w:rsidRPr="0002078D" w:rsidRDefault="00673223" w:rsidP="00673223">
            <w:pPr>
              <w:pStyle w:val="Indent070"/>
              <w:spacing w:after="0"/>
              <w:ind w:left="0"/>
              <w:rPr>
                <w:bCs/>
                <w:sz w:val="18"/>
                <w:szCs w:val="18"/>
              </w:rPr>
            </w:pPr>
            <w:r w:rsidRPr="002643B9">
              <w:rPr>
                <w:bCs/>
                <w:sz w:val="18"/>
                <w:szCs w:val="18"/>
              </w:rPr>
              <w:t xml:space="preserve">The </w:t>
            </w:r>
            <w:r w:rsidR="002E1973" w:rsidRPr="002643B9">
              <w:rPr>
                <w:bCs/>
                <w:sz w:val="18"/>
                <w:szCs w:val="18"/>
              </w:rPr>
              <w:t>minutes were</w:t>
            </w:r>
            <w:r w:rsidR="003C1A8E" w:rsidRPr="002643B9">
              <w:rPr>
                <w:bCs/>
                <w:sz w:val="18"/>
                <w:szCs w:val="18"/>
              </w:rPr>
              <w:t xml:space="preserve"> </w:t>
            </w:r>
            <w:r w:rsidR="002E1973" w:rsidRPr="002643B9">
              <w:rPr>
                <w:bCs/>
                <w:sz w:val="18"/>
                <w:szCs w:val="18"/>
              </w:rPr>
              <w:t xml:space="preserve">proposed </w:t>
            </w:r>
            <w:r w:rsidR="002E1973" w:rsidRPr="002643B9">
              <w:rPr>
                <w:sz w:val="18"/>
                <w:szCs w:val="18"/>
              </w:rPr>
              <w:t xml:space="preserve">as a true and correct record </w:t>
            </w:r>
            <w:r w:rsidR="002E1973" w:rsidRPr="002643B9">
              <w:rPr>
                <w:bCs/>
                <w:sz w:val="18"/>
                <w:szCs w:val="18"/>
              </w:rPr>
              <w:t xml:space="preserve">by Councillor </w:t>
            </w:r>
            <w:r w:rsidR="002643B9" w:rsidRPr="002643B9">
              <w:rPr>
                <w:bCs/>
                <w:sz w:val="18"/>
                <w:szCs w:val="18"/>
              </w:rPr>
              <w:t>Daniel</w:t>
            </w:r>
            <w:r w:rsidR="00804749" w:rsidRPr="002643B9">
              <w:rPr>
                <w:bCs/>
                <w:sz w:val="18"/>
                <w:szCs w:val="18"/>
              </w:rPr>
              <w:t xml:space="preserve"> </w:t>
            </w:r>
            <w:r w:rsidR="002E1973" w:rsidRPr="002643B9">
              <w:rPr>
                <w:bCs/>
                <w:sz w:val="18"/>
                <w:szCs w:val="18"/>
              </w:rPr>
              <w:t xml:space="preserve">and seconded by Councillor </w:t>
            </w:r>
            <w:r w:rsidR="002643B9" w:rsidRPr="002643B9">
              <w:rPr>
                <w:bCs/>
                <w:sz w:val="18"/>
                <w:szCs w:val="18"/>
              </w:rPr>
              <w:t>Rands</w:t>
            </w:r>
            <w:r w:rsidR="003C1A8E" w:rsidRPr="002643B9">
              <w:rPr>
                <w:bCs/>
                <w:sz w:val="18"/>
                <w:szCs w:val="18"/>
              </w:rPr>
              <w:t>.</w:t>
            </w:r>
            <w:r w:rsidR="004E0A17" w:rsidRPr="002643B9">
              <w:rPr>
                <w:sz w:val="18"/>
                <w:szCs w:val="18"/>
              </w:rPr>
              <w:t xml:space="preserve">  All Councillors </w:t>
            </w:r>
            <w:r w:rsidR="00C93C52" w:rsidRPr="002643B9">
              <w:rPr>
                <w:sz w:val="18"/>
                <w:szCs w:val="18"/>
              </w:rPr>
              <w:t>voted</w:t>
            </w:r>
            <w:r w:rsidR="004E0A17" w:rsidRPr="002643B9">
              <w:rPr>
                <w:sz w:val="18"/>
                <w:szCs w:val="18"/>
              </w:rPr>
              <w:t xml:space="preserve"> in favour</w:t>
            </w:r>
            <w:r w:rsidR="004E0A17" w:rsidRPr="003C1A8E">
              <w:rPr>
                <w:sz w:val="18"/>
                <w:szCs w:val="18"/>
              </w:rPr>
              <w:t xml:space="preserve">. </w:t>
            </w:r>
          </w:p>
        </w:tc>
        <w:tc>
          <w:tcPr>
            <w:tcW w:w="1034" w:type="dxa"/>
            <w:shd w:val="clear" w:color="auto" w:fill="auto"/>
          </w:tcPr>
          <w:p w14:paraId="0883361D" w14:textId="42FFAE80" w:rsidR="00713A82" w:rsidRDefault="00713A82" w:rsidP="00246E62">
            <w:pPr>
              <w:pStyle w:val="Indent070"/>
              <w:spacing w:after="0"/>
              <w:ind w:left="0"/>
              <w:rPr>
                <w:sz w:val="18"/>
                <w:szCs w:val="18"/>
              </w:rPr>
            </w:pPr>
          </w:p>
          <w:p w14:paraId="485FC5AA" w14:textId="1290D916" w:rsidR="004E0A17" w:rsidRDefault="004E0A17" w:rsidP="00246E62">
            <w:pPr>
              <w:pStyle w:val="Indent070"/>
              <w:spacing w:after="0"/>
              <w:ind w:left="0"/>
              <w:rPr>
                <w:sz w:val="18"/>
                <w:szCs w:val="18"/>
              </w:rPr>
            </w:pPr>
          </w:p>
          <w:p w14:paraId="3255DA41" w14:textId="77777777" w:rsidR="003C1A8E" w:rsidRDefault="003C1A8E" w:rsidP="00246E62">
            <w:pPr>
              <w:pStyle w:val="Indent070"/>
              <w:spacing w:after="0"/>
              <w:ind w:left="0"/>
              <w:rPr>
                <w:sz w:val="18"/>
                <w:szCs w:val="18"/>
              </w:rPr>
            </w:pPr>
          </w:p>
          <w:p w14:paraId="52757B71" w14:textId="5DA2319A" w:rsidR="00713A82" w:rsidRDefault="00713A82" w:rsidP="00246E62">
            <w:pPr>
              <w:pStyle w:val="Indent070"/>
              <w:spacing w:after="0"/>
              <w:ind w:left="0"/>
              <w:rPr>
                <w:sz w:val="18"/>
                <w:szCs w:val="18"/>
              </w:rPr>
            </w:pPr>
            <w:r>
              <w:rPr>
                <w:sz w:val="18"/>
                <w:szCs w:val="18"/>
              </w:rPr>
              <w:t>Clerk</w:t>
            </w:r>
          </w:p>
        </w:tc>
      </w:tr>
      <w:tr w:rsidR="00BB6991" w14:paraId="37575E18" w14:textId="77777777" w:rsidTr="00FA2E64">
        <w:trPr>
          <w:trHeight w:val="3438"/>
        </w:trPr>
        <w:tc>
          <w:tcPr>
            <w:tcW w:w="567" w:type="dxa"/>
            <w:shd w:val="clear" w:color="auto" w:fill="auto"/>
          </w:tcPr>
          <w:p w14:paraId="13F25E0C" w14:textId="583E7D4F" w:rsidR="00BB6991" w:rsidRDefault="00BB6991" w:rsidP="00BB6991">
            <w:pPr>
              <w:pStyle w:val="Indent070"/>
              <w:spacing w:after="0"/>
              <w:ind w:left="0"/>
              <w:jc w:val="center"/>
              <w:rPr>
                <w:sz w:val="18"/>
                <w:szCs w:val="18"/>
              </w:rPr>
            </w:pPr>
            <w:r>
              <w:rPr>
                <w:sz w:val="18"/>
                <w:szCs w:val="18"/>
              </w:rPr>
              <w:lastRenderedPageBreak/>
              <w:t>6</w:t>
            </w:r>
          </w:p>
        </w:tc>
        <w:tc>
          <w:tcPr>
            <w:tcW w:w="7938" w:type="dxa"/>
            <w:shd w:val="clear" w:color="auto" w:fill="auto"/>
          </w:tcPr>
          <w:p w14:paraId="6F495934" w14:textId="77777777" w:rsidR="00BB6991" w:rsidRPr="002643B9" w:rsidRDefault="00BB6991" w:rsidP="00BB6991">
            <w:pPr>
              <w:pStyle w:val="Indent070"/>
              <w:spacing w:after="0"/>
              <w:ind w:left="0"/>
              <w:rPr>
                <w:b/>
                <w:bCs/>
                <w:sz w:val="18"/>
                <w:szCs w:val="18"/>
              </w:rPr>
            </w:pPr>
            <w:r w:rsidRPr="002643B9">
              <w:rPr>
                <w:b/>
                <w:bCs/>
                <w:sz w:val="18"/>
                <w:szCs w:val="18"/>
              </w:rPr>
              <w:t>Matters Arising</w:t>
            </w:r>
          </w:p>
          <w:p w14:paraId="6BF01D8B" w14:textId="2C5FCAD0" w:rsidR="00BB6991" w:rsidRPr="002643B9" w:rsidRDefault="00BB6991" w:rsidP="00BB6991">
            <w:pPr>
              <w:pStyle w:val="Indent070"/>
              <w:numPr>
                <w:ilvl w:val="0"/>
                <w:numId w:val="1"/>
              </w:numPr>
              <w:ind w:left="714" w:hanging="357"/>
              <w:rPr>
                <w:sz w:val="18"/>
                <w:szCs w:val="18"/>
              </w:rPr>
            </w:pPr>
            <w:r w:rsidRPr="002643B9">
              <w:rPr>
                <w:sz w:val="18"/>
                <w:szCs w:val="18"/>
              </w:rPr>
              <w:t xml:space="preserve">Item </w:t>
            </w:r>
            <w:r w:rsidR="00E06E02" w:rsidRPr="002643B9">
              <w:rPr>
                <w:sz w:val="18"/>
                <w:szCs w:val="18"/>
              </w:rPr>
              <w:t>6</w:t>
            </w:r>
            <w:r w:rsidRPr="002643B9">
              <w:rPr>
                <w:sz w:val="18"/>
                <w:szCs w:val="18"/>
              </w:rPr>
              <w:t xml:space="preserve"> (i) – </w:t>
            </w:r>
            <w:proofErr w:type="gramStart"/>
            <w:r w:rsidRPr="002643B9">
              <w:rPr>
                <w:sz w:val="18"/>
                <w:szCs w:val="18"/>
              </w:rPr>
              <w:t xml:space="preserve">Longhouse Barn </w:t>
            </w:r>
            <w:r w:rsidR="006D076C" w:rsidRPr="002643B9">
              <w:rPr>
                <w:sz w:val="18"/>
                <w:szCs w:val="18"/>
              </w:rPr>
              <w:t>s</w:t>
            </w:r>
            <w:r w:rsidRPr="002643B9">
              <w:rPr>
                <w:sz w:val="18"/>
                <w:szCs w:val="18"/>
              </w:rPr>
              <w:t>treet</w:t>
            </w:r>
            <w:proofErr w:type="gramEnd"/>
            <w:r w:rsidRPr="002643B9">
              <w:rPr>
                <w:sz w:val="18"/>
                <w:szCs w:val="18"/>
              </w:rPr>
              <w:t xml:space="preserve"> name sign. </w:t>
            </w:r>
            <w:r w:rsidR="007911AD" w:rsidRPr="002643B9">
              <w:rPr>
                <w:sz w:val="18"/>
                <w:szCs w:val="18"/>
              </w:rPr>
              <w:t xml:space="preserve"> The language policy has now been signed off by MCC who have agreed to meet the cost of the new sign incorporating a ‘T’ to indicate a no through road.  Once installed MCC will visit the site to consider the installation of a further sign to clarify the location of house numbers 1 to 15 (which may be at our cost). </w:t>
            </w:r>
          </w:p>
          <w:p w14:paraId="75AA4EDC" w14:textId="35485A46" w:rsidR="00BB6991" w:rsidRPr="002643B9" w:rsidRDefault="00BB6991" w:rsidP="00BB6991">
            <w:pPr>
              <w:pStyle w:val="Indent070"/>
              <w:numPr>
                <w:ilvl w:val="0"/>
                <w:numId w:val="1"/>
              </w:numPr>
              <w:ind w:left="714" w:hanging="357"/>
              <w:rPr>
                <w:sz w:val="18"/>
                <w:szCs w:val="18"/>
              </w:rPr>
            </w:pPr>
            <w:r w:rsidRPr="002643B9">
              <w:rPr>
                <w:sz w:val="18"/>
                <w:szCs w:val="18"/>
              </w:rPr>
              <w:t xml:space="preserve">Item </w:t>
            </w:r>
            <w:r w:rsidR="00E06E02" w:rsidRPr="002643B9">
              <w:rPr>
                <w:sz w:val="18"/>
                <w:szCs w:val="18"/>
              </w:rPr>
              <w:t>6</w:t>
            </w:r>
            <w:r w:rsidRPr="002643B9">
              <w:rPr>
                <w:sz w:val="18"/>
                <w:szCs w:val="18"/>
              </w:rPr>
              <w:t xml:space="preserve"> (ii) – Repairs to the pavement by the Village Hall. </w:t>
            </w:r>
            <w:r w:rsidR="002643B9" w:rsidRPr="002643B9">
              <w:rPr>
                <w:sz w:val="18"/>
                <w:szCs w:val="18"/>
              </w:rPr>
              <w:t xml:space="preserve"> The ‘repair’ is still outstanding.  It is believed </w:t>
            </w:r>
            <w:r w:rsidR="00635439" w:rsidRPr="002643B9">
              <w:rPr>
                <w:sz w:val="18"/>
                <w:szCs w:val="18"/>
              </w:rPr>
              <w:t xml:space="preserve">Councillor Deakins </w:t>
            </w:r>
            <w:r w:rsidR="002643B9" w:rsidRPr="002643B9">
              <w:rPr>
                <w:sz w:val="18"/>
                <w:szCs w:val="18"/>
              </w:rPr>
              <w:t xml:space="preserve">continues </w:t>
            </w:r>
            <w:r w:rsidR="00635439" w:rsidRPr="002643B9">
              <w:rPr>
                <w:sz w:val="18"/>
                <w:szCs w:val="18"/>
              </w:rPr>
              <w:t>to monitor via ‘</w:t>
            </w:r>
            <w:proofErr w:type="spellStart"/>
            <w:r w:rsidR="00635439" w:rsidRPr="002643B9">
              <w:rPr>
                <w:sz w:val="18"/>
                <w:szCs w:val="18"/>
              </w:rPr>
              <w:t>MyMonmouthshire</w:t>
            </w:r>
            <w:proofErr w:type="spellEnd"/>
            <w:r w:rsidR="00635439" w:rsidRPr="002643B9">
              <w:rPr>
                <w:sz w:val="18"/>
                <w:szCs w:val="18"/>
              </w:rPr>
              <w:t>’.</w:t>
            </w:r>
          </w:p>
          <w:p w14:paraId="1CDF3F03" w14:textId="25CBA97E" w:rsidR="00BB6991" w:rsidRPr="002643B9" w:rsidRDefault="00BB6991" w:rsidP="00A95313">
            <w:pPr>
              <w:pStyle w:val="Indent070"/>
              <w:numPr>
                <w:ilvl w:val="0"/>
                <w:numId w:val="1"/>
              </w:numPr>
              <w:ind w:left="714" w:hanging="357"/>
              <w:rPr>
                <w:sz w:val="18"/>
                <w:szCs w:val="18"/>
              </w:rPr>
            </w:pPr>
            <w:r w:rsidRPr="002643B9">
              <w:rPr>
                <w:sz w:val="18"/>
                <w:szCs w:val="18"/>
              </w:rPr>
              <w:t>Item 6 (</w:t>
            </w:r>
            <w:r w:rsidR="00E06E02" w:rsidRPr="002643B9">
              <w:rPr>
                <w:sz w:val="18"/>
                <w:szCs w:val="18"/>
              </w:rPr>
              <w:t>i</w:t>
            </w:r>
            <w:r w:rsidRPr="002643B9">
              <w:rPr>
                <w:sz w:val="18"/>
                <w:szCs w:val="18"/>
              </w:rPr>
              <w:t xml:space="preserve">v) – Little Mill Pelican crossing – </w:t>
            </w:r>
            <w:r w:rsidR="00E06E02" w:rsidRPr="002643B9">
              <w:rPr>
                <w:sz w:val="18"/>
                <w:szCs w:val="18"/>
              </w:rPr>
              <w:t xml:space="preserve">MCC have confirmed that </w:t>
            </w:r>
            <w:r w:rsidR="00FA2E64" w:rsidRPr="002643B9">
              <w:rPr>
                <w:sz w:val="18"/>
                <w:szCs w:val="18"/>
              </w:rPr>
              <w:t xml:space="preserve">the hedge has now been cut. </w:t>
            </w:r>
          </w:p>
          <w:p w14:paraId="540EB784" w14:textId="7F895EAF" w:rsidR="00BB6991" w:rsidRPr="002643B9" w:rsidRDefault="00BB6991" w:rsidP="00A9734F">
            <w:pPr>
              <w:pStyle w:val="Indent070"/>
              <w:numPr>
                <w:ilvl w:val="0"/>
                <w:numId w:val="1"/>
              </w:numPr>
              <w:ind w:left="714" w:hanging="357"/>
              <w:rPr>
                <w:sz w:val="18"/>
                <w:szCs w:val="18"/>
              </w:rPr>
            </w:pPr>
            <w:r w:rsidRPr="002643B9">
              <w:rPr>
                <w:sz w:val="18"/>
                <w:szCs w:val="18"/>
              </w:rPr>
              <w:t xml:space="preserve">Item </w:t>
            </w:r>
            <w:r w:rsidR="00D73616" w:rsidRPr="002643B9">
              <w:rPr>
                <w:sz w:val="18"/>
                <w:szCs w:val="18"/>
              </w:rPr>
              <w:t>17</w:t>
            </w:r>
            <w:r w:rsidRPr="002643B9">
              <w:rPr>
                <w:sz w:val="18"/>
                <w:szCs w:val="18"/>
              </w:rPr>
              <w:t xml:space="preserve"> (</w:t>
            </w:r>
            <w:r w:rsidR="00D73616" w:rsidRPr="002643B9">
              <w:rPr>
                <w:sz w:val="18"/>
                <w:szCs w:val="18"/>
              </w:rPr>
              <w:t>i</w:t>
            </w:r>
            <w:r w:rsidRPr="002643B9">
              <w:rPr>
                <w:sz w:val="18"/>
                <w:szCs w:val="18"/>
              </w:rPr>
              <w:t>i) –</w:t>
            </w:r>
            <w:r w:rsidR="00D73616" w:rsidRPr="002643B9">
              <w:rPr>
                <w:sz w:val="18"/>
                <w:szCs w:val="18"/>
              </w:rPr>
              <w:t xml:space="preserve"> There has been no response to the voicemail the Clerk left regarding the possibility of an allotment site in the village. </w:t>
            </w:r>
            <w:r w:rsidR="002643B9" w:rsidRPr="002643B9">
              <w:rPr>
                <w:sz w:val="18"/>
                <w:szCs w:val="18"/>
              </w:rPr>
              <w:t>Councillor Dodd will approach the resident again to see if she is still interested.</w:t>
            </w:r>
          </w:p>
        </w:tc>
        <w:tc>
          <w:tcPr>
            <w:tcW w:w="1034" w:type="dxa"/>
            <w:shd w:val="clear" w:color="auto" w:fill="auto"/>
          </w:tcPr>
          <w:p w14:paraId="2974274C" w14:textId="77777777" w:rsidR="00BB6991" w:rsidRPr="002643B9" w:rsidRDefault="00BB6991" w:rsidP="00BB6991">
            <w:pPr>
              <w:pStyle w:val="Indent070"/>
              <w:spacing w:after="0"/>
              <w:ind w:left="0"/>
              <w:rPr>
                <w:sz w:val="18"/>
                <w:szCs w:val="18"/>
              </w:rPr>
            </w:pPr>
          </w:p>
          <w:p w14:paraId="6D07255A" w14:textId="77777777" w:rsidR="00635439" w:rsidRPr="002643B9" w:rsidRDefault="00635439" w:rsidP="00BB6991">
            <w:pPr>
              <w:pStyle w:val="Indent070"/>
              <w:spacing w:after="0"/>
              <w:ind w:left="0"/>
              <w:rPr>
                <w:sz w:val="18"/>
                <w:szCs w:val="18"/>
              </w:rPr>
            </w:pPr>
          </w:p>
          <w:p w14:paraId="5E3D4110" w14:textId="77777777" w:rsidR="00635439" w:rsidRPr="002643B9" w:rsidRDefault="00635439" w:rsidP="00BB6991">
            <w:pPr>
              <w:pStyle w:val="Indent070"/>
              <w:spacing w:after="0"/>
              <w:ind w:left="0"/>
              <w:rPr>
                <w:sz w:val="18"/>
                <w:szCs w:val="18"/>
              </w:rPr>
            </w:pPr>
          </w:p>
          <w:p w14:paraId="693E62EA" w14:textId="77777777" w:rsidR="00635439" w:rsidRPr="002643B9" w:rsidRDefault="00635439" w:rsidP="00BB6991">
            <w:pPr>
              <w:pStyle w:val="Indent070"/>
              <w:spacing w:after="0"/>
              <w:ind w:left="0"/>
              <w:rPr>
                <w:sz w:val="18"/>
                <w:szCs w:val="18"/>
              </w:rPr>
            </w:pPr>
          </w:p>
          <w:p w14:paraId="6B4C54F6" w14:textId="77777777" w:rsidR="00635439" w:rsidRPr="002643B9" w:rsidRDefault="00635439" w:rsidP="00BB6991">
            <w:pPr>
              <w:pStyle w:val="Indent070"/>
              <w:spacing w:after="0"/>
              <w:ind w:left="0"/>
              <w:rPr>
                <w:sz w:val="18"/>
                <w:szCs w:val="18"/>
              </w:rPr>
            </w:pPr>
          </w:p>
          <w:p w14:paraId="25370FDC" w14:textId="193D2FD1" w:rsidR="00635439" w:rsidRPr="002643B9" w:rsidRDefault="00635439" w:rsidP="00BB6991">
            <w:pPr>
              <w:pStyle w:val="Indent070"/>
              <w:spacing w:after="0"/>
              <w:ind w:left="0"/>
              <w:rPr>
                <w:sz w:val="18"/>
                <w:szCs w:val="18"/>
              </w:rPr>
            </w:pPr>
          </w:p>
          <w:p w14:paraId="5B6028CF" w14:textId="77777777" w:rsidR="007911AD" w:rsidRPr="002643B9" w:rsidRDefault="007911AD" w:rsidP="00BB6991">
            <w:pPr>
              <w:pStyle w:val="Indent070"/>
              <w:spacing w:after="0"/>
              <w:ind w:left="0"/>
              <w:rPr>
                <w:sz w:val="18"/>
                <w:szCs w:val="18"/>
              </w:rPr>
            </w:pPr>
          </w:p>
          <w:p w14:paraId="2E25B9C8" w14:textId="7855065E" w:rsidR="002643B9" w:rsidRPr="002643B9" w:rsidRDefault="00635439" w:rsidP="00BB6991">
            <w:pPr>
              <w:pStyle w:val="Indent070"/>
              <w:spacing w:after="0"/>
              <w:ind w:left="0"/>
              <w:rPr>
                <w:sz w:val="18"/>
                <w:szCs w:val="18"/>
              </w:rPr>
            </w:pPr>
            <w:r w:rsidRPr="002643B9">
              <w:rPr>
                <w:sz w:val="18"/>
                <w:szCs w:val="18"/>
              </w:rPr>
              <w:t>Cllr Deakins</w:t>
            </w:r>
          </w:p>
          <w:p w14:paraId="55097802" w14:textId="77777777" w:rsidR="00D625C2" w:rsidRPr="002643B9" w:rsidRDefault="00D625C2" w:rsidP="00BB6991">
            <w:pPr>
              <w:pStyle w:val="Indent070"/>
              <w:spacing w:after="0"/>
              <w:ind w:left="0"/>
              <w:rPr>
                <w:sz w:val="18"/>
                <w:szCs w:val="18"/>
              </w:rPr>
            </w:pPr>
          </w:p>
          <w:p w14:paraId="6D86F2CA" w14:textId="77777777" w:rsidR="00D625C2" w:rsidRPr="002643B9" w:rsidRDefault="00D625C2" w:rsidP="00BB6991">
            <w:pPr>
              <w:pStyle w:val="Indent070"/>
              <w:spacing w:after="0"/>
              <w:ind w:left="0"/>
              <w:rPr>
                <w:sz w:val="18"/>
                <w:szCs w:val="18"/>
              </w:rPr>
            </w:pPr>
          </w:p>
          <w:p w14:paraId="12728DEE" w14:textId="77777777" w:rsidR="00D625C2" w:rsidRPr="002643B9" w:rsidRDefault="00D625C2" w:rsidP="00BB6991">
            <w:pPr>
              <w:pStyle w:val="Indent070"/>
              <w:spacing w:after="0"/>
              <w:ind w:left="0"/>
              <w:rPr>
                <w:sz w:val="18"/>
                <w:szCs w:val="18"/>
              </w:rPr>
            </w:pPr>
          </w:p>
          <w:p w14:paraId="6D6EA644" w14:textId="5111B794" w:rsidR="00D625C2" w:rsidRPr="002643B9" w:rsidRDefault="002643B9" w:rsidP="00BB6991">
            <w:pPr>
              <w:pStyle w:val="Indent070"/>
              <w:spacing w:after="0"/>
              <w:ind w:left="0"/>
              <w:rPr>
                <w:sz w:val="18"/>
                <w:szCs w:val="18"/>
              </w:rPr>
            </w:pPr>
            <w:r>
              <w:rPr>
                <w:sz w:val="18"/>
                <w:szCs w:val="18"/>
              </w:rPr>
              <w:t>Cllr Dodd</w:t>
            </w:r>
          </w:p>
          <w:p w14:paraId="53A335E4" w14:textId="03611CFF" w:rsidR="00D625C2" w:rsidRPr="002643B9" w:rsidRDefault="00D625C2" w:rsidP="00BB6991">
            <w:pPr>
              <w:pStyle w:val="Indent070"/>
              <w:spacing w:after="0"/>
              <w:ind w:left="0"/>
              <w:rPr>
                <w:sz w:val="18"/>
                <w:szCs w:val="18"/>
              </w:rPr>
            </w:pPr>
          </w:p>
        </w:tc>
      </w:tr>
      <w:tr w:rsidR="00BB6991" w14:paraId="77B313AD" w14:textId="77777777" w:rsidTr="00A9734F">
        <w:trPr>
          <w:trHeight w:val="544"/>
        </w:trPr>
        <w:tc>
          <w:tcPr>
            <w:tcW w:w="567" w:type="dxa"/>
            <w:shd w:val="clear" w:color="auto" w:fill="auto"/>
          </w:tcPr>
          <w:p w14:paraId="572B95FE" w14:textId="27B99EC1" w:rsidR="00BB6991" w:rsidRPr="00A95313" w:rsidRDefault="00BB6991" w:rsidP="00BB6991">
            <w:pPr>
              <w:pStyle w:val="Indent070"/>
              <w:spacing w:after="0"/>
              <w:ind w:left="0"/>
              <w:jc w:val="center"/>
              <w:rPr>
                <w:sz w:val="18"/>
                <w:szCs w:val="18"/>
              </w:rPr>
            </w:pPr>
            <w:r w:rsidRPr="00A95313">
              <w:br w:type="page"/>
            </w:r>
            <w:r w:rsidRPr="00A95313">
              <w:rPr>
                <w:sz w:val="18"/>
                <w:szCs w:val="18"/>
              </w:rPr>
              <w:t>7</w:t>
            </w:r>
          </w:p>
        </w:tc>
        <w:tc>
          <w:tcPr>
            <w:tcW w:w="7938" w:type="dxa"/>
            <w:shd w:val="clear" w:color="auto" w:fill="auto"/>
          </w:tcPr>
          <w:p w14:paraId="13BFD4B8" w14:textId="77777777" w:rsidR="00BB6991" w:rsidRPr="00A95313" w:rsidRDefault="00BB6991" w:rsidP="00BB6991">
            <w:pPr>
              <w:pStyle w:val="Indent070"/>
              <w:spacing w:after="0"/>
              <w:ind w:left="0"/>
              <w:rPr>
                <w:b/>
                <w:bCs/>
                <w:sz w:val="18"/>
                <w:szCs w:val="18"/>
              </w:rPr>
            </w:pPr>
            <w:r w:rsidRPr="00A95313">
              <w:rPr>
                <w:b/>
                <w:bCs/>
                <w:sz w:val="18"/>
                <w:szCs w:val="18"/>
              </w:rPr>
              <w:t>Maintenance (inc. items reported but not addressed)</w:t>
            </w:r>
          </w:p>
          <w:p w14:paraId="3E26160D" w14:textId="0A577E4E" w:rsidR="00DE2820" w:rsidRPr="00A95313" w:rsidRDefault="002643B9" w:rsidP="002643B9">
            <w:pPr>
              <w:pStyle w:val="Indent070"/>
              <w:ind w:left="0"/>
              <w:rPr>
                <w:sz w:val="18"/>
                <w:szCs w:val="18"/>
              </w:rPr>
            </w:pPr>
            <w:r w:rsidRPr="002643B9">
              <w:rPr>
                <w:sz w:val="18"/>
                <w:szCs w:val="18"/>
              </w:rPr>
              <w:t>There were no items to report.</w:t>
            </w:r>
            <w:r w:rsidR="00DE2820" w:rsidRPr="002643B9">
              <w:rPr>
                <w:sz w:val="18"/>
                <w:szCs w:val="18"/>
              </w:rPr>
              <w:t xml:space="preserve"> </w:t>
            </w:r>
          </w:p>
        </w:tc>
        <w:tc>
          <w:tcPr>
            <w:tcW w:w="1034" w:type="dxa"/>
            <w:shd w:val="clear" w:color="auto" w:fill="auto"/>
          </w:tcPr>
          <w:p w14:paraId="5628D653" w14:textId="1D38D592" w:rsidR="00BB6991" w:rsidRDefault="00BB6991" w:rsidP="00BB6991">
            <w:pPr>
              <w:pStyle w:val="Indent070"/>
              <w:spacing w:after="0"/>
              <w:ind w:left="0"/>
              <w:rPr>
                <w:sz w:val="18"/>
                <w:szCs w:val="18"/>
              </w:rPr>
            </w:pPr>
          </w:p>
        </w:tc>
      </w:tr>
      <w:tr w:rsidR="00BB6991" w14:paraId="085F0483" w14:textId="77777777" w:rsidTr="00B357D1">
        <w:trPr>
          <w:trHeight w:val="603"/>
        </w:trPr>
        <w:tc>
          <w:tcPr>
            <w:tcW w:w="567" w:type="dxa"/>
            <w:shd w:val="clear" w:color="auto" w:fill="auto"/>
          </w:tcPr>
          <w:p w14:paraId="6F10B00E" w14:textId="6147C5E8" w:rsidR="00BB6991" w:rsidRPr="002F055C" w:rsidRDefault="00BB6991" w:rsidP="00BB6991">
            <w:pPr>
              <w:pStyle w:val="Indent070"/>
              <w:spacing w:after="0"/>
              <w:ind w:left="0"/>
              <w:jc w:val="center"/>
              <w:rPr>
                <w:sz w:val="18"/>
                <w:szCs w:val="18"/>
              </w:rPr>
            </w:pPr>
            <w:r>
              <w:rPr>
                <w:rFonts w:ascii="Times New Roman" w:hAnsi="Times New Roman"/>
                <w:sz w:val="20"/>
                <w:szCs w:val="20"/>
              </w:rPr>
              <w:br w:type="page"/>
            </w:r>
            <w:r w:rsidRPr="00893C69">
              <w:br w:type="page"/>
            </w:r>
            <w:r>
              <w:rPr>
                <w:sz w:val="18"/>
                <w:szCs w:val="18"/>
              </w:rPr>
              <w:t>8</w:t>
            </w:r>
          </w:p>
        </w:tc>
        <w:tc>
          <w:tcPr>
            <w:tcW w:w="7938" w:type="dxa"/>
            <w:shd w:val="clear" w:color="auto" w:fill="auto"/>
          </w:tcPr>
          <w:p w14:paraId="7F7DE899" w14:textId="77777777" w:rsidR="00BB6991" w:rsidRPr="00566043" w:rsidRDefault="00BB6991" w:rsidP="00BB6991">
            <w:pPr>
              <w:pStyle w:val="Indent070"/>
              <w:spacing w:after="0"/>
              <w:ind w:left="0"/>
              <w:rPr>
                <w:b/>
                <w:bCs/>
                <w:sz w:val="18"/>
                <w:szCs w:val="18"/>
              </w:rPr>
            </w:pPr>
            <w:r w:rsidRPr="00566043">
              <w:rPr>
                <w:b/>
                <w:bCs/>
                <w:sz w:val="18"/>
                <w:szCs w:val="18"/>
              </w:rPr>
              <w:t>Finance</w:t>
            </w:r>
          </w:p>
          <w:p w14:paraId="55A52D37" w14:textId="121912C9" w:rsidR="00BB6991" w:rsidRPr="00A95313" w:rsidRDefault="00BB6991" w:rsidP="00BB6991">
            <w:pPr>
              <w:pStyle w:val="ListParagraph"/>
              <w:numPr>
                <w:ilvl w:val="0"/>
                <w:numId w:val="3"/>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r w:rsidR="00A260E9">
              <w:rPr>
                <w:rFonts w:ascii="Verdana" w:hAnsi="Verdana"/>
                <w:sz w:val="18"/>
                <w:szCs w:val="18"/>
              </w:rPr>
              <w:br/>
              <w:t xml:space="preserve">                                      </w:t>
            </w:r>
            <w:r w:rsidR="00B357D1">
              <w:rPr>
                <w:rFonts w:ascii="Verdana" w:hAnsi="Verdana"/>
                <w:color w:val="FF0000"/>
                <w:sz w:val="18"/>
                <w:szCs w:val="18"/>
              </w:rPr>
              <w:t xml:space="preserve">                               </w:t>
            </w:r>
            <w:r w:rsidR="00A260E9">
              <w:rPr>
                <w:rFonts w:ascii="Verdana" w:hAnsi="Verdana"/>
                <w:sz w:val="18"/>
                <w:szCs w:val="18"/>
              </w:rPr>
              <w:t xml:space="preserve"> </w:t>
            </w:r>
            <w:r w:rsidR="00A95313">
              <w:rPr>
                <w:rFonts w:ascii="Verdana" w:hAnsi="Verdana"/>
                <w:sz w:val="18"/>
                <w:szCs w:val="18"/>
              </w:rPr>
              <w:t xml:space="preserve">                           £</w:t>
            </w:r>
          </w:p>
          <w:p w14:paraId="1C21AA29" w14:textId="62CD771C" w:rsidR="00BB6991" w:rsidRPr="006503FA" w:rsidRDefault="00B357D1" w:rsidP="00BB6991">
            <w:pPr>
              <w:jc w:val="center"/>
              <w:rPr>
                <w:rFonts w:ascii="Verdana" w:hAnsi="Verdana"/>
                <w:b/>
                <w:bCs/>
                <w:sz w:val="18"/>
                <w:szCs w:val="18"/>
              </w:rPr>
            </w:pPr>
            <w:r>
              <w:rPr>
                <w:noProof/>
              </w:rPr>
              <w:drawing>
                <wp:inline distT="0" distB="0" distL="0" distR="0" wp14:anchorId="7F5F64AE" wp14:editId="4CB3018A">
                  <wp:extent cx="3773978" cy="2595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8264" cy="2605398"/>
                          </a:xfrm>
                          <a:prstGeom prst="rect">
                            <a:avLst/>
                          </a:prstGeom>
                        </pic:spPr>
                      </pic:pic>
                    </a:graphicData>
                  </a:graphic>
                </wp:inline>
              </w:drawing>
            </w:r>
            <w:r w:rsidR="00BB6991" w:rsidRPr="004477F3">
              <w:rPr>
                <w:rFonts w:ascii="Verdana" w:hAnsi="Verdana"/>
                <w:sz w:val="18"/>
                <w:szCs w:val="18"/>
              </w:rPr>
              <w:t xml:space="preserve">    </w:t>
            </w:r>
            <w:r w:rsidR="00F65C1F">
              <w:rPr>
                <w:rFonts w:ascii="Verdana" w:hAnsi="Verdana"/>
                <w:sz w:val="18"/>
                <w:szCs w:val="18"/>
              </w:rPr>
              <w:br/>
            </w:r>
            <w:r w:rsidR="00BB6991" w:rsidRPr="004477F3">
              <w:rPr>
                <w:rFonts w:ascii="Verdana" w:hAnsi="Verdana"/>
                <w:sz w:val="18"/>
                <w:szCs w:val="18"/>
              </w:rPr>
              <w:t xml:space="preserve">                                             </w:t>
            </w:r>
          </w:p>
          <w:p w14:paraId="756C804D" w14:textId="2DA7DEF8" w:rsidR="00BB6991" w:rsidRPr="00893C69" w:rsidRDefault="00BB6991" w:rsidP="00BB6991">
            <w:pPr>
              <w:pStyle w:val="ListParagraph"/>
              <w:numPr>
                <w:ilvl w:val="0"/>
                <w:numId w:val="3"/>
              </w:numPr>
              <w:ind w:left="320" w:firstLine="40"/>
              <w:rPr>
                <w:rFonts w:ascii="Verdana" w:hAnsi="Verdana"/>
                <w:sz w:val="18"/>
                <w:szCs w:val="18"/>
                <w:u w:val="single"/>
              </w:rPr>
            </w:pPr>
            <w:r w:rsidRPr="00893C69">
              <w:rPr>
                <w:rFonts w:ascii="Verdana" w:hAnsi="Verdana"/>
                <w:sz w:val="18"/>
                <w:szCs w:val="18"/>
                <w:u w:val="single"/>
              </w:rPr>
              <w:t xml:space="preserve">Review of Accounts / Cashflow </w:t>
            </w:r>
          </w:p>
          <w:p w14:paraId="48323FA3" w14:textId="759459DA" w:rsidR="00BB6991" w:rsidRPr="00F65C1F" w:rsidRDefault="00BB6991" w:rsidP="00F65C1F">
            <w:pPr>
              <w:ind w:left="720"/>
              <w:rPr>
                <w:rFonts w:ascii="Verdana" w:hAnsi="Verdana"/>
                <w:sz w:val="18"/>
                <w:szCs w:val="18"/>
              </w:rPr>
            </w:pPr>
            <w:r w:rsidRPr="00893C69">
              <w:rPr>
                <w:rFonts w:ascii="Verdana" w:hAnsi="Verdana"/>
                <w:sz w:val="18"/>
                <w:szCs w:val="18"/>
              </w:rPr>
              <w:t>The Clerk presented the meeting with a copy of the</w:t>
            </w:r>
            <w:r>
              <w:rPr>
                <w:rFonts w:ascii="Verdana" w:hAnsi="Verdana"/>
                <w:sz w:val="18"/>
                <w:szCs w:val="18"/>
              </w:rPr>
              <w:t xml:space="preserve"> </w:t>
            </w:r>
            <w:r w:rsidR="00F65C1F">
              <w:rPr>
                <w:rFonts w:ascii="Verdana" w:hAnsi="Verdana"/>
                <w:sz w:val="18"/>
                <w:szCs w:val="18"/>
              </w:rPr>
              <w:t>Jan</w:t>
            </w:r>
            <w:r w:rsidRPr="00893C69">
              <w:rPr>
                <w:rFonts w:ascii="Verdana" w:hAnsi="Verdana"/>
                <w:sz w:val="18"/>
                <w:szCs w:val="18"/>
              </w:rPr>
              <w:t xml:space="preserve"> 202</w:t>
            </w:r>
            <w:r w:rsidR="00F65C1F">
              <w:rPr>
                <w:rFonts w:ascii="Verdana" w:hAnsi="Verdana"/>
                <w:sz w:val="18"/>
                <w:szCs w:val="18"/>
              </w:rPr>
              <w:t>2</w:t>
            </w:r>
            <w:r w:rsidRPr="00893C69">
              <w:rPr>
                <w:rFonts w:ascii="Verdana" w:hAnsi="Verdana"/>
                <w:sz w:val="18"/>
                <w:szCs w:val="18"/>
              </w:rPr>
              <w:t xml:space="preserve"> cashflow.</w:t>
            </w:r>
            <w:r w:rsidRPr="003A4E77">
              <w:rPr>
                <w:sz w:val="18"/>
                <w:szCs w:val="18"/>
              </w:rPr>
              <w:br/>
            </w:r>
            <w:r>
              <w:rPr>
                <w:sz w:val="18"/>
                <w:szCs w:val="18"/>
              </w:rPr>
              <w:br/>
            </w:r>
            <w:r w:rsidRPr="00F65C1F">
              <w:rPr>
                <w:rFonts w:ascii="Verdana" w:hAnsi="Verdana"/>
                <w:sz w:val="18"/>
                <w:szCs w:val="18"/>
              </w:rPr>
              <w:t>There was no further comment or observation</w:t>
            </w:r>
            <w:r w:rsidR="000F3CC8" w:rsidRPr="00F65C1F">
              <w:rPr>
                <w:rFonts w:ascii="Verdana" w:hAnsi="Verdana"/>
                <w:sz w:val="18"/>
                <w:szCs w:val="18"/>
              </w:rPr>
              <w:t xml:space="preserve"> regarding the cashflow</w:t>
            </w:r>
            <w:r w:rsidRPr="00F65C1F">
              <w:rPr>
                <w:rFonts w:ascii="Verdana" w:hAnsi="Verdana"/>
                <w:sz w:val="18"/>
                <w:szCs w:val="18"/>
              </w:rPr>
              <w:t>.</w:t>
            </w:r>
            <w:r>
              <w:rPr>
                <w:sz w:val="18"/>
                <w:szCs w:val="18"/>
              </w:rPr>
              <w:br/>
            </w:r>
          </w:p>
          <w:p w14:paraId="48BE2469" w14:textId="1B89C6EB" w:rsidR="00BB6991" w:rsidRDefault="00F65C1F" w:rsidP="00BB6991">
            <w:pPr>
              <w:pStyle w:val="ListParagraph"/>
              <w:numPr>
                <w:ilvl w:val="0"/>
                <w:numId w:val="3"/>
              </w:numPr>
              <w:rPr>
                <w:rFonts w:ascii="Verdana" w:hAnsi="Verdana"/>
                <w:sz w:val="18"/>
                <w:szCs w:val="18"/>
              </w:rPr>
            </w:pPr>
            <w:r>
              <w:rPr>
                <w:rFonts w:ascii="Verdana" w:hAnsi="Verdana"/>
                <w:sz w:val="18"/>
                <w:szCs w:val="18"/>
                <w:u w:val="single"/>
              </w:rPr>
              <w:t>SLCC Membership Review</w:t>
            </w:r>
          </w:p>
          <w:p w14:paraId="0E6CC386" w14:textId="4035693D" w:rsidR="007B02A3" w:rsidRDefault="00526305" w:rsidP="00610D4A">
            <w:pPr>
              <w:pStyle w:val="ListParagraph"/>
              <w:widowControl/>
              <w:rPr>
                <w:rFonts w:ascii="Verdana" w:hAnsi="Verdana"/>
                <w:bCs/>
                <w:color w:val="FF0000"/>
                <w:sz w:val="18"/>
                <w:szCs w:val="18"/>
              </w:rPr>
            </w:pPr>
            <w:r>
              <w:rPr>
                <w:rFonts w:ascii="Verdana" w:hAnsi="Verdana"/>
                <w:sz w:val="18"/>
                <w:szCs w:val="18"/>
              </w:rPr>
              <w:t>O</w:t>
            </w:r>
            <w:r w:rsidRPr="00526305">
              <w:rPr>
                <w:rFonts w:ascii="Verdana" w:hAnsi="Verdana"/>
                <w:sz w:val="18"/>
                <w:szCs w:val="18"/>
              </w:rPr>
              <w:t xml:space="preserve">ur </w:t>
            </w:r>
            <w:r w:rsidRPr="00C3755C">
              <w:rPr>
                <w:rFonts w:ascii="Verdana" w:hAnsi="Verdana"/>
                <w:sz w:val="18"/>
                <w:szCs w:val="18"/>
              </w:rPr>
              <w:t>SLCC membership fee is due on 1st March (£186), which is just £1 more than last year.</w:t>
            </w:r>
            <w:r w:rsidR="00610D4A" w:rsidRPr="00C3755C">
              <w:rPr>
                <w:rFonts w:ascii="Verdana" w:hAnsi="Verdana"/>
                <w:sz w:val="18"/>
                <w:szCs w:val="18"/>
              </w:rPr>
              <w:t xml:space="preserve"> </w:t>
            </w:r>
            <w:r w:rsidR="00DE6901" w:rsidRPr="00C3755C">
              <w:rPr>
                <w:rFonts w:ascii="Verdana" w:hAnsi="Verdana"/>
                <w:sz w:val="18"/>
                <w:szCs w:val="18"/>
              </w:rPr>
              <w:t xml:space="preserve"> </w:t>
            </w:r>
            <w:r w:rsidR="00C3755C">
              <w:rPr>
                <w:rFonts w:ascii="Verdana" w:hAnsi="Verdana"/>
                <w:sz w:val="18"/>
                <w:szCs w:val="18"/>
              </w:rPr>
              <w:t xml:space="preserve">However, </w:t>
            </w:r>
            <w:r w:rsidR="00C3755C">
              <w:rPr>
                <w:rFonts w:ascii="Verdana" w:hAnsi="Verdana"/>
                <w:bCs/>
                <w:sz w:val="18"/>
                <w:szCs w:val="18"/>
              </w:rPr>
              <w:t>t</w:t>
            </w:r>
            <w:r w:rsidR="00870A23" w:rsidRPr="00C3755C">
              <w:rPr>
                <w:rFonts w:ascii="Verdana" w:hAnsi="Verdana"/>
                <w:bCs/>
                <w:sz w:val="18"/>
                <w:szCs w:val="18"/>
              </w:rPr>
              <w:t>he Clerk does not feel that we are getting value for money from our membership</w:t>
            </w:r>
            <w:r w:rsidR="00DE6901" w:rsidRPr="00C3755C">
              <w:rPr>
                <w:rFonts w:ascii="Verdana" w:hAnsi="Verdana"/>
                <w:bCs/>
                <w:sz w:val="18"/>
                <w:szCs w:val="18"/>
              </w:rPr>
              <w:t>.  The advice line appears to cost 45p per minute and voicemails left are not returned. He has sent an email this morning to complain, but as yet has received no response.  He therefore proposed that we postpone renewal of our membership for the time being until we receive a reply</w:t>
            </w:r>
            <w:r w:rsidR="00870A23" w:rsidRPr="00C3755C">
              <w:rPr>
                <w:rFonts w:ascii="Verdana" w:hAnsi="Verdana"/>
                <w:bCs/>
                <w:sz w:val="18"/>
                <w:szCs w:val="18"/>
              </w:rPr>
              <w:t xml:space="preserve">. </w:t>
            </w:r>
            <w:r w:rsidR="00DE6901" w:rsidRPr="00C3755C">
              <w:rPr>
                <w:rFonts w:ascii="Verdana" w:hAnsi="Verdana"/>
                <w:bCs/>
                <w:sz w:val="18"/>
                <w:szCs w:val="18"/>
              </w:rPr>
              <w:t xml:space="preserve">This approach </w:t>
            </w:r>
            <w:r w:rsidR="00610D4A" w:rsidRPr="00C3755C">
              <w:rPr>
                <w:rFonts w:ascii="Verdana" w:hAnsi="Verdana"/>
                <w:sz w:val="18"/>
                <w:szCs w:val="18"/>
              </w:rPr>
              <w:t xml:space="preserve">was proposed by </w:t>
            </w:r>
            <w:r w:rsidR="00610D4A" w:rsidRPr="00C3755C">
              <w:rPr>
                <w:rFonts w:ascii="Verdana" w:hAnsi="Verdana"/>
                <w:bCs/>
                <w:sz w:val="18"/>
                <w:szCs w:val="18"/>
              </w:rPr>
              <w:t xml:space="preserve">Councillor </w:t>
            </w:r>
            <w:r w:rsidR="00DE6901" w:rsidRPr="00C3755C">
              <w:rPr>
                <w:rFonts w:ascii="Verdana" w:hAnsi="Verdana"/>
                <w:bCs/>
                <w:sz w:val="18"/>
                <w:szCs w:val="18"/>
              </w:rPr>
              <w:t>Butler</w:t>
            </w:r>
            <w:r w:rsidR="00610D4A" w:rsidRPr="00C3755C">
              <w:rPr>
                <w:rFonts w:ascii="Verdana" w:hAnsi="Verdana"/>
                <w:bCs/>
                <w:sz w:val="18"/>
                <w:szCs w:val="18"/>
              </w:rPr>
              <w:t xml:space="preserve"> and seconded by Councillor </w:t>
            </w:r>
            <w:r w:rsidR="00DE6901" w:rsidRPr="00C3755C">
              <w:rPr>
                <w:rFonts w:ascii="Verdana" w:hAnsi="Verdana"/>
                <w:bCs/>
                <w:sz w:val="18"/>
                <w:szCs w:val="18"/>
              </w:rPr>
              <w:t>Robins</w:t>
            </w:r>
            <w:r w:rsidR="00610D4A" w:rsidRPr="00C3755C">
              <w:rPr>
                <w:rFonts w:ascii="Verdana" w:hAnsi="Verdana"/>
                <w:bCs/>
                <w:sz w:val="18"/>
                <w:szCs w:val="18"/>
              </w:rPr>
              <w:t xml:space="preserve">. </w:t>
            </w:r>
            <w:r w:rsidR="004A0050" w:rsidRPr="00C3755C">
              <w:rPr>
                <w:rFonts w:ascii="Verdana" w:hAnsi="Verdana"/>
                <w:bCs/>
                <w:sz w:val="18"/>
                <w:szCs w:val="18"/>
              </w:rPr>
              <w:t xml:space="preserve"> </w:t>
            </w:r>
            <w:r w:rsidR="007B02A3">
              <w:rPr>
                <w:rFonts w:ascii="Verdana" w:hAnsi="Verdana"/>
                <w:bCs/>
                <w:color w:val="FF0000"/>
                <w:sz w:val="18"/>
                <w:szCs w:val="18"/>
              </w:rPr>
              <w:br/>
            </w:r>
          </w:p>
          <w:p w14:paraId="43B5C0DF" w14:textId="030A903D" w:rsidR="00BB6991" w:rsidRPr="00C3755C" w:rsidRDefault="007B02A3" w:rsidP="00390DAD">
            <w:pPr>
              <w:pStyle w:val="ListParagraph"/>
              <w:widowControl/>
              <w:numPr>
                <w:ilvl w:val="0"/>
                <w:numId w:val="3"/>
              </w:numPr>
              <w:rPr>
                <w:rFonts w:ascii="Verdana" w:hAnsi="Verdana"/>
                <w:sz w:val="18"/>
                <w:szCs w:val="18"/>
              </w:rPr>
            </w:pPr>
            <w:r w:rsidRPr="00DF5725">
              <w:rPr>
                <w:rFonts w:ascii="Verdana" w:hAnsi="Verdana"/>
                <w:sz w:val="18"/>
                <w:szCs w:val="18"/>
                <w:u w:val="single"/>
              </w:rPr>
              <w:t>Appointment of Internal Auditor</w:t>
            </w:r>
            <w:r>
              <w:rPr>
                <w:rFonts w:ascii="Verdana" w:hAnsi="Verdana"/>
                <w:sz w:val="18"/>
                <w:szCs w:val="18"/>
              </w:rPr>
              <w:br/>
              <w:t xml:space="preserve">In preparation for this </w:t>
            </w:r>
            <w:r w:rsidR="00AA4807">
              <w:rPr>
                <w:rFonts w:ascii="Verdana" w:hAnsi="Verdana"/>
                <w:sz w:val="18"/>
                <w:szCs w:val="18"/>
              </w:rPr>
              <w:t>year’s</w:t>
            </w:r>
            <w:r>
              <w:rPr>
                <w:rFonts w:ascii="Verdana" w:hAnsi="Verdana"/>
                <w:sz w:val="18"/>
                <w:szCs w:val="18"/>
              </w:rPr>
              <w:t xml:space="preserve"> audit, the Clerk request that Councillor approve th</w:t>
            </w:r>
            <w:r w:rsidR="00AA4807">
              <w:rPr>
                <w:rFonts w:ascii="Verdana" w:hAnsi="Verdana"/>
                <w:sz w:val="18"/>
                <w:szCs w:val="18"/>
              </w:rPr>
              <w:t>at we approach</w:t>
            </w:r>
            <w:r>
              <w:rPr>
                <w:rFonts w:ascii="Verdana" w:hAnsi="Verdana"/>
                <w:sz w:val="18"/>
                <w:szCs w:val="18"/>
              </w:rPr>
              <w:t xml:space="preserve"> </w:t>
            </w:r>
            <w:r w:rsidR="00AA4807">
              <w:rPr>
                <w:rFonts w:ascii="Verdana" w:hAnsi="Verdana"/>
                <w:sz w:val="18"/>
                <w:szCs w:val="18"/>
              </w:rPr>
              <w:t xml:space="preserve">EHAccountancy of Abergavenny </w:t>
            </w:r>
            <w:r w:rsidR="00AA4807" w:rsidRPr="00C3755C">
              <w:rPr>
                <w:rFonts w:ascii="Verdana" w:hAnsi="Verdana"/>
                <w:sz w:val="18"/>
                <w:szCs w:val="18"/>
              </w:rPr>
              <w:t xml:space="preserve">to appoint them to undertake our Internal audit for the 2021/22 financial year.  (EHA undertook this work last year).  This was proposed by </w:t>
            </w:r>
            <w:r w:rsidR="00AA4807" w:rsidRPr="00C3755C">
              <w:rPr>
                <w:rFonts w:ascii="Verdana" w:hAnsi="Verdana"/>
                <w:bCs/>
                <w:sz w:val="18"/>
                <w:szCs w:val="18"/>
              </w:rPr>
              <w:t xml:space="preserve">Councillor </w:t>
            </w:r>
            <w:r w:rsidR="00C3755C" w:rsidRPr="00C3755C">
              <w:rPr>
                <w:rFonts w:ascii="Verdana" w:hAnsi="Verdana"/>
                <w:bCs/>
                <w:sz w:val="18"/>
                <w:szCs w:val="18"/>
              </w:rPr>
              <w:t>Morrey</w:t>
            </w:r>
            <w:r w:rsidR="00AA4807" w:rsidRPr="00C3755C">
              <w:rPr>
                <w:rFonts w:ascii="Verdana" w:hAnsi="Verdana"/>
                <w:bCs/>
                <w:sz w:val="18"/>
                <w:szCs w:val="18"/>
              </w:rPr>
              <w:t xml:space="preserve"> and seconded by Councillor </w:t>
            </w:r>
            <w:r w:rsidR="00C3755C" w:rsidRPr="00C3755C">
              <w:rPr>
                <w:rFonts w:ascii="Verdana" w:hAnsi="Verdana"/>
                <w:bCs/>
                <w:sz w:val="18"/>
                <w:szCs w:val="18"/>
              </w:rPr>
              <w:t>Rands.</w:t>
            </w:r>
            <w:r w:rsidR="00BB6991" w:rsidRPr="00C3755C">
              <w:rPr>
                <w:rFonts w:ascii="Verdana" w:hAnsi="Verdana"/>
                <w:sz w:val="18"/>
                <w:szCs w:val="18"/>
              </w:rPr>
              <w:br/>
            </w:r>
          </w:p>
          <w:p w14:paraId="6E3F0E75" w14:textId="0C3F4F1C" w:rsidR="00BB6991" w:rsidRPr="000D1E4C" w:rsidRDefault="00610D4A" w:rsidP="00390DAD">
            <w:pPr>
              <w:pStyle w:val="ListParagraph"/>
              <w:widowControl/>
              <w:numPr>
                <w:ilvl w:val="0"/>
                <w:numId w:val="40"/>
              </w:numPr>
              <w:rPr>
                <w:rFonts w:ascii="Verdana" w:hAnsi="Verdana"/>
                <w:sz w:val="18"/>
                <w:szCs w:val="18"/>
              </w:rPr>
            </w:pPr>
            <w:r>
              <w:rPr>
                <w:rFonts w:ascii="Verdana" w:hAnsi="Verdana"/>
                <w:sz w:val="18"/>
                <w:szCs w:val="18"/>
                <w:u w:val="single"/>
              </w:rPr>
              <w:t>Clerk’s salary from 1</w:t>
            </w:r>
            <w:r w:rsidRPr="00610D4A">
              <w:rPr>
                <w:rFonts w:ascii="Verdana" w:hAnsi="Verdana"/>
                <w:sz w:val="18"/>
                <w:szCs w:val="18"/>
                <w:u w:val="single"/>
                <w:vertAlign w:val="superscript"/>
              </w:rPr>
              <w:t>st</w:t>
            </w:r>
            <w:r>
              <w:rPr>
                <w:rFonts w:ascii="Verdana" w:hAnsi="Verdana"/>
                <w:sz w:val="18"/>
                <w:szCs w:val="18"/>
                <w:u w:val="single"/>
              </w:rPr>
              <w:t xml:space="preserve"> April 2021 (Closed </w:t>
            </w:r>
            <w:r w:rsidR="00853FA2">
              <w:rPr>
                <w:rFonts w:ascii="Verdana" w:hAnsi="Verdana"/>
                <w:sz w:val="18"/>
                <w:szCs w:val="18"/>
                <w:u w:val="single"/>
              </w:rPr>
              <w:t>s</w:t>
            </w:r>
            <w:r>
              <w:rPr>
                <w:rFonts w:ascii="Verdana" w:hAnsi="Verdana"/>
                <w:sz w:val="18"/>
                <w:szCs w:val="18"/>
                <w:u w:val="single"/>
              </w:rPr>
              <w:t>ession)</w:t>
            </w:r>
            <w:r w:rsidR="00C3755C" w:rsidRPr="000D1E4C">
              <w:rPr>
                <w:rFonts w:ascii="Verdana" w:hAnsi="Verdana"/>
                <w:sz w:val="18"/>
                <w:szCs w:val="18"/>
                <w:u w:val="single"/>
              </w:rPr>
              <w:br/>
            </w:r>
            <w:r w:rsidR="000D1E4C" w:rsidRPr="000D1E4C">
              <w:rPr>
                <w:rFonts w:ascii="Verdana" w:hAnsi="Verdana"/>
                <w:sz w:val="18"/>
                <w:szCs w:val="18"/>
              </w:rPr>
              <w:t>A</w:t>
            </w:r>
            <w:r w:rsidR="000D1E4C">
              <w:rPr>
                <w:rFonts w:ascii="Verdana" w:hAnsi="Verdana"/>
                <w:sz w:val="18"/>
                <w:szCs w:val="18"/>
              </w:rPr>
              <w:t>n</w:t>
            </w:r>
            <w:r w:rsidR="000D1E4C" w:rsidRPr="000D1E4C">
              <w:rPr>
                <w:rFonts w:ascii="Verdana" w:hAnsi="Verdana"/>
                <w:sz w:val="18"/>
                <w:szCs w:val="18"/>
              </w:rPr>
              <w:t xml:space="preserve"> increase, backdated to 1</w:t>
            </w:r>
            <w:r w:rsidR="00C957F9" w:rsidRPr="00C957F9">
              <w:rPr>
                <w:rFonts w:ascii="Verdana" w:hAnsi="Verdana"/>
                <w:sz w:val="18"/>
                <w:szCs w:val="18"/>
                <w:vertAlign w:val="superscript"/>
              </w:rPr>
              <w:t>st</w:t>
            </w:r>
            <w:r w:rsidR="00C957F9">
              <w:rPr>
                <w:rFonts w:ascii="Verdana" w:hAnsi="Verdana"/>
                <w:sz w:val="18"/>
                <w:szCs w:val="18"/>
              </w:rPr>
              <w:t xml:space="preserve"> </w:t>
            </w:r>
            <w:r w:rsidR="000D1E4C" w:rsidRPr="000D1E4C">
              <w:rPr>
                <w:rFonts w:ascii="Verdana" w:hAnsi="Verdana"/>
                <w:sz w:val="18"/>
                <w:szCs w:val="18"/>
              </w:rPr>
              <w:t>April 2021 was agreed by Councillors</w:t>
            </w:r>
            <w:r w:rsidR="00C3755C" w:rsidRPr="000D1E4C">
              <w:rPr>
                <w:rFonts w:ascii="Verdana" w:hAnsi="Verdana"/>
                <w:sz w:val="18"/>
                <w:szCs w:val="18"/>
                <w:u w:val="single"/>
              </w:rPr>
              <w:br/>
            </w:r>
            <w:r w:rsidRPr="000D1E4C">
              <w:rPr>
                <w:rFonts w:ascii="Verdana" w:hAnsi="Verdana"/>
                <w:sz w:val="18"/>
                <w:szCs w:val="18"/>
                <w:u w:val="single"/>
              </w:rPr>
              <w:t xml:space="preserve"> </w:t>
            </w:r>
          </w:p>
        </w:tc>
        <w:tc>
          <w:tcPr>
            <w:tcW w:w="1034" w:type="dxa"/>
            <w:shd w:val="clear" w:color="auto" w:fill="auto"/>
          </w:tcPr>
          <w:p w14:paraId="78D6A3CF" w14:textId="6C2B3BDC" w:rsidR="00BB6991" w:rsidRDefault="00BB6991" w:rsidP="00BB6991">
            <w:pPr>
              <w:pStyle w:val="Indent070"/>
              <w:spacing w:after="0"/>
              <w:ind w:left="0"/>
              <w:rPr>
                <w:sz w:val="18"/>
                <w:szCs w:val="18"/>
              </w:rPr>
            </w:pPr>
          </w:p>
          <w:p w14:paraId="51A45C69" w14:textId="3BA7778C" w:rsidR="00BB6991" w:rsidRDefault="00BB6991" w:rsidP="00BB6991">
            <w:pPr>
              <w:pStyle w:val="Indent070"/>
              <w:spacing w:after="0"/>
              <w:ind w:left="0"/>
              <w:rPr>
                <w:sz w:val="18"/>
                <w:szCs w:val="18"/>
              </w:rPr>
            </w:pPr>
          </w:p>
          <w:p w14:paraId="22A20DE7" w14:textId="3DFC1ACE" w:rsidR="00BB6991" w:rsidRDefault="00BB6991" w:rsidP="00BB6991">
            <w:pPr>
              <w:pStyle w:val="Indent070"/>
              <w:spacing w:after="0"/>
              <w:ind w:left="0"/>
              <w:rPr>
                <w:sz w:val="18"/>
                <w:szCs w:val="18"/>
              </w:rPr>
            </w:pPr>
          </w:p>
          <w:p w14:paraId="0B9D1A0B" w14:textId="24FCDD3B" w:rsidR="00BB6991" w:rsidRDefault="00BB6991" w:rsidP="00BB6991">
            <w:pPr>
              <w:pStyle w:val="Indent070"/>
              <w:spacing w:after="0"/>
              <w:ind w:left="0"/>
              <w:rPr>
                <w:sz w:val="18"/>
                <w:szCs w:val="18"/>
              </w:rPr>
            </w:pPr>
          </w:p>
          <w:p w14:paraId="13BFF3FB" w14:textId="45FFABF7" w:rsidR="00BB6991" w:rsidRDefault="00BB6991" w:rsidP="00BB6991">
            <w:pPr>
              <w:pStyle w:val="Indent070"/>
              <w:spacing w:after="0"/>
              <w:ind w:left="0"/>
              <w:rPr>
                <w:sz w:val="18"/>
                <w:szCs w:val="18"/>
              </w:rPr>
            </w:pPr>
          </w:p>
          <w:p w14:paraId="2ADD88A0" w14:textId="0FCF3DFE" w:rsidR="00BB6991" w:rsidRDefault="00BB6991" w:rsidP="00BB6991">
            <w:pPr>
              <w:pStyle w:val="Indent070"/>
              <w:spacing w:after="0"/>
              <w:ind w:left="0"/>
              <w:rPr>
                <w:sz w:val="18"/>
                <w:szCs w:val="18"/>
              </w:rPr>
            </w:pPr>
          </w:p>
          <w:p w14:paraId="1C89E0EA" w14:textId="708627DA" w:rsidR="00BB6991" w:rsidRDefault="00BB6991" w:rsidP="00BB6991">
            <w:pPr>
              <w:pStyle w:val="Indent070"/>
              <w:spacing w:after="0"/>
              <w:ind w:left="0"/>
              <w:rPr>
                <w:sz w:val="18"/>
                <w:szCs w:val="18"/>
              </w:rPr>
            </w:pPr>
          </w:p>
          <w:p w14:paraId="65B3D4E6" w14:textId="77777777" w:rsidR="00BB6991" w:rsidRDefault="00BB6991" w:rsidP="00BB6991">
            <w:pPr>
              <w:pStyle w:val="Indent070"/>
              <w:spacing w:after="0"/>
              <w:ind w:left="0"/>
              <w:rPr>
                <w:sz w:val="18"/>
                <w:szCs w:val="18"/>
              </w:rPr>
            </w:pPr>
          </w:p>
          <w:p w14:paraId="4CBB20DA" w14:textId="41E81BAB" w:rsidR="00BB6991" w:rsidRDefault="00BB6991" w:rsidP="00BB6991">
            <w:pPr>
              <w:pStyle w:val="Indent070"/>
              <w:spacing w:after="0"/>
              <w:ind w:left="0"/>
              <w:rPr>
                <w:sz w:val="18"/>
                <w:szCs w:val="18"/>
              </w:rPr>
            </w:pPr>
          </w:p>
          <w:p w14:paraId="007A4C1C" w14:textId="6EC6919B" w:rsidR="00BB6991" w:rsidRDefault="00BB6991" w:rsidP="00BB6991">
            <w:pPr>
              <w:pStyle w:val="Indent070"/>
              <w:spacing w:after="0"/>
              <w:ind w:left="0"/>
              <w:rPr>
                <w:sz w:val="18"/>
                <w:szCs w:val="18"/>
              </w:rPr>
            </w:pPr>
          </w:p>
          <w:p w14:paraId="3DD92484" w14:textId="4B2CE01B" w:rsidR="00BB6991" w:rsidRDefault="00BB6991" w:rsidP="00BB6991">
            <w:pPr>
              <w:pStyle w:val="Indent070"/>
              <w:spacing w:after="0"/>
              <w:ind w:left="0"/>
              <w:rPr>
                <w:sz w:val="18"/>
                <w:szCs w:val="18"/>
              </w:rPr>
            </w:pPr>
          </w:p>
          <w:p w14:paraId="139E4846" w14:textId="3A475E73" w:rsidR="00BB6991" w:rsidRDefault="00BB6991" w:rsidP="00BB6991">
            <w:pPr>
              <w:pStyle w:val="Indent070"/>
              <w:spacing w:after="0"/>
              <w:ind w:left="0"/>
              <w:rPr>
                <w:sz w:val="18"/>
                <w:szCs w:val="18"/>
              </w:rPr>
            </w:pPr>
          </w:p>
          <w:p w14:paraId="5EFF4462" w14:textId="01EF3EF1" w:rsidR="00BB6991" w:rsidRDefault="00BB6991" w:rsidP="00BB6991">
            <w:pPr>
              <w:pStyle w:val="Indent070"/>
              <w:spacing w:after="0"/>
              <w:ind w:left="0"/>
              <w:rPr>
                <w:sz w:val="18"/>
                <w:szCs w:val="18"/>
              </w:rPr>
            </w:pPr>
          </w:p>
          <w:p w14:paraId="524E6723" w14:textId="2D86E741" w:rsidR="00BB6991" w:rsidRDefault="00BB6991" w:rsidP="00BB6991">
            <w:pPr>
              <w:pStyle w:val="Indent070"/>
              <w:spacing w:after="0"/>
              <w:ind w:left="0"/>
              <w:rPr>
                <w:sz w:val="18"/>
                <w:szCs w:val="18"/>
              </w:rPr>
            </w:pPr>
          </w:p>
          <w:p w14:paraId="2B6262E9" w14:textId="78794441" w:rsidR="00BB6991" w:rsidRDefault="00BB6991" w:rsidP="00BB6991">
            <w:pPr>
              <w:pStyle w:val="Indent070"/>
              <w:spacing w:after="0"/>
              <w:ind w:left="0"/>
              <w:rPr>
                <w:sz w:val="18"/>
                <w:szCs w:val="18"/>
              </w:rPr>
            </w:pPr>
          </w:p>
          <w:p w14:paraId="5F3C79FB" w14:textId="77777777" w:rsidR="00BB6991" w:rsidRDefault="00BB6991" w:rsidP="00BB6991">
            <w:pPr>
              <w:pStyle w:val="Indent070"/>
              <w:spacing w:after="0"/>
              <w:ind w:left="0"/>
              <w:rPr>
                <w:sz w:val="18"/>
                <w:szCs w:val="18"/>
              </w:rPr>
            </w:pPr>
          </w:p>
          <w:p w14:paraId="79F311DD" w14:textId="7D013AA0" w:rsidR="00BB6991" w:rsidRDefault="00BB6991" w:rsidP="00BB6991">
            <w:pPr>
              <w:pStyle w:val="Indent070"/>
              <w:spacing w:after="0"/>
              <w:ind w:left="0"/>
              <w:rPr>
                <w:sz w:val="18"/>
                <w:szCs w:val="18"/>
              </w:rPr>
            </w:pPr>
          </w:p>
          <w:p w14:paraId="33330955" w14:textId="77777777" w:rsidR="00BB6991" w:rsidRDefault="00BB6991" w:rsidP="00BB6991">
            <w:pPr>
              <w:pStyle w:val="Indent070"/>
              <w:spacing w:after="0"/>
              <w:ind w:left="0"/>
              <w:rPr>
                <w:sz w:val="18"/>
                <w:szCs w:val="18"/>
              </w:rPr>
            </w:pPr>
          </w:p>
          <w:p w14:paraId="7965BAFC" w14:textId="4EC33FDF" w:rsidR="00BB6991" w:rsidRDefault="00BB6991" w:rsidP="00BB6991">
            <w:pPr>
              <w:pStyle w:val="Indent070"/>
              <w:spacing w:after="0"/>
              <w:ind w:left="0"/>
              <w:rPr>
                <w:sz w:val="18"/>
                <w:szCs w:val="18"/>
              </w:rPr>
            </w:pPr>
          </w:p>
          <w:p w14:paraId="40DB9499" w14:textId="6E07E2C8" w:rsidR="00BB6991" w:rsidRDefault="00BB6991" w:rsidP="00BB6991">
            <w:pPr>
              <w:pStyle w:val="Indent070"/>
              <w:spacing w:after="0"/>
              <w:ind w:left="0"/>
              <w:rPr>
                <w:sz w:val="18"/>
                <w:szCs w:val="18"/>
              </w:rPr>
            </w:pPr>
          </w:p>
          <w:p w14:paraId="2A9EC67E" w14:textId="77777777" w:rsidR="00BB6991" w:rsidRDefault="00BB6991" w:rsidP="00BB6991">
            <w:pPr>
              <w:pStyle w:val="Indent070"/>
              <w:spacing w:after="0"/>
              <w:ind w:left="0"/>
              <w:rPr>
                <w:sz w:val="18"/>
                <w:szCs w:val="18"/>
              </w:rPr>
            </w:pPr>
          </w:p>
          <w:p w14:paraId="3D11EBBB" w14:textId="738D479D" w:rsidR="00BB6991" w:rsidRDefault="00BB6991" w:rsidP="00BB6991">
            <w:pPr>
              <w:pStyle w:val="Indent070"/>
              <w:spacing w:after="0"/>
              <w:ind w:left="0"/>
              <w:rPr>
                <w:sz w:val="18"/>
                <w:szCs w:val="18"/>
              </w:rPr>
            </w:pPr>
          </w:p>
          <w:p w14:paraId="4D7872B0" w14:textId="3BB99B86" w:rsidR="00BB6991" w:rsidRDefault="00BB6991" w:rsidP="00BB6991">
            <w:pPr>
              <w:pStyle w:val="Indent070"/>
              <w:spacing w:after="0"/>
              <w:ind w:left="0"/>
              <w:rPr>
                <w:sz w:val="18"/>
                <w:szCs w:val="18"/>
              </w:rPr>
            </w:pPr>
          </w:p>
          <w:p w14:paraId="5E47FC54" w14:textId="44C286B1" w:rsidR="00BB6991" w:rsidRDefault="00BB6991" w:rsidP="00BB6991">
            <w:pPr>
              <w:pStyle w:val="Indent070"/>
              <w:spacing w:after="0"/>
              <w:ind w:left="0"/>
              <w:rPr>
                <w:sz w:val="18"/>
                <w:szCs w:val="18"/>
              </w:rPr>
            </w:pPr>
          </w:p>
          <w:p w14:paraId="75B612EF" w14:textId="65014479" w:rsidR="00BB6991" w:rsidRDefault="00BB6991" w:rsidP="00BB6991">
            <w:pPr>
              <w:pStyle w:val="Indent070"/>
              <w:spacing w:after="0"/>
              <w:ind w:left="0"/>
              <w:rPr>
                <w:sz w:val="18"/>
                <w:szCs w:val="18"/>
              </w:rPr>
            </w:pPr>
          </w:p>
          <w:p w14:paraId="7CACB44A" w14:textId="088D6F06" w:rsidR="00BB6991" w:rsidRDefault="00BB6991" w:rsidP="00BB6991">
            <w:pPr>
              <w:pStyle w:val="Indent070"/>
              <w:spacing w:after="0"/>
              <w:ind w:left="0"/>
              <w:rPr>
                <w:sz w:val="18"/>
                <w:szCs w:val="18"/>
              </w:rPr>
            </w:pPr>
          </w:p>
          <w:p w14:paraId="34E901A3" w14:textId="5ADF8C5E" w:rsidR="00BB6991" w:rsidRDefault="00BB6991" w:rsidP="00BB6991">
            <w:pPr>
              <w:pStyle w:val="Indent070"/>
              <w:spacing w:after="0"/>
              <w:ind w:left="0"/>
              <w:rPr>
                <w:sz w:val="18"/>
                <w:szCs w:val="18"/>
              </w:rPr>
            </w:pPr>
          </w:p>
          <w:p w14:paraId="4D18D654" w14:textId="77777777" w:rsidR="00BB6991" w:rsidRDefault="00BB6991" w:rsidP="00BB6991">
            <w:pPr>
              <w:pStyle w:val="Indent070"/>
              <w:spacing w:after="0"/>
              <w:ind w:left="0"/>
              <w:rPr>
                <w:sz w:val="18"/>
                <w:szCs w:val="18"/>
              </w:rPr>
            </w:pPr>
          </w:p>
          <w:p w14:paraId="6B12CF03" w14:textId="58E04DC7" w:rsidR="00BB6991" w:rsidRDefault="00BB6991" w:rsidP="00BB6991">
            <w:pPr>
              <w:pStyle w:val="Indent070"/>
              <w:spacing w:after="0"/>
              <w:ind w:left="0"/>
              <w:rPr>
                <w:sz w:val="18"/>
                <w:szCs w:val="18"/>
              </w:rPr>
            </w:pPr>
          </w:p>
          <w:p w14:paraId="3014AB47" w14:textId="53252542" w:rsidR="00870A23" w:rsidRDefault="00870A23" w:rsidP="00BB6991">
            <w:pPr>
              <w:pStyle w:val="Indent070"/>
              <w:spacing w:after="0"/>
              <w:ind w:left="0"/>
              <w:rPr>
                <w:sz w:val="18"/>
                <w:szCs w:val="18"/>
              </w:rPr>
            </w:pPr>
          </w:p>
          <w:p w14:paraId="53133555" w14:textId="22F1EE59" w:rsidR="00C3755C" w:rsidRDefault="00C3755C" w:rsidP="00BB6991">
            <w:pPr>
              <w:pStyle w:val="Indent070"/>
              <w:spacing w:after="0"/>
              <w:ind w:left="0"/>
              <w:rPr>
                <w:sz w:val="18"/>
                <w:szCs w:val="18"/>
              </w:rPr>
            </w:pPr>
          </w:p>
          <w:p w14:paraId="36519876" w14:textId="7352AF52" w:rsidR="00C3755C" w:rsidRDefault="00C3755C" w:rsidP="00BB6991">
            <w:pPr>
              <w:pStyle w:val="Indent070"/>
              <w:spacing w:after="0"/>
              <w:ind w:left="0"/>
              <w:rPr>
                <w:sz w:val="18"/>
                <w:szCs w:val="18"/>
              </w:rPr>
            </w:pPr>
          </w:p>
          <w:p w14:paraId="461CCF6E" w14:textId="5A4E8580" w:rsidR="00C3755C" w:rsidRDefault="00C3755C" w:rsidP="00BB6991">
            <w:pPr>
              <w:pStyle w:val="Indent070"/>
              <w:spacing w:after="0"/>
              <w:ind w:left="0"/>
              <w:rPr>
                <w:sz w:val="18"/>
                <w:szCs w:val="18"/>
              </w:rPr>
            </w:pPr>
          </w:p>
          <w:p w14:paraId="116477D7" w14:textId="77777777" w:rsidR="00C3755C" w:rsidRDefault="00C3755C" w:rsidP="00BB6991">
            <w:pPr>
              <w:pStyle w:val="Indent070"/>
              <w:spacing w:after="0"/>
              <w:ind w:left="0"/>
              <w:rPr>
                <w:sz w:val="18"/>
                <w:szCs w:val="18"/>
              </w:rPr>
            </w:pPr>
          </w:p>
          <w:p w14:paraId="6FC0D87D" w14:textId="543E39C1" w:rsidR="00BB6991" w:rsidRDefault="00BB6991" w:rsidP="00BB6991">
            <w:pPr>
              <w:pStyle w:val="Indent070"/>
              <w:spacing w:after="0"/>
              <w:ind w:left="0"/>
              <w:rPr>
                <w:sz w:val="18"/>
                <w:szCs w:val="18"/>
              </w:rPr>
            </w:pPr>
          </w:p>
          <w:p w14:paraId="723A952D" w14:textId="44691EAE" w:rsidR="00BB6991" w:rsidRDefault="0018665C" w:rsidP="00BB6991">
            <w:pPr>
              <w:pStyle w:val="Indent070"/>
              <w:spacing w:after="0"/>
              <w:ind w:left="0"/>
              <w:rPr>
                <w:sz w:val="18"/>
                <w:szCs w:val="18"/>
              </w:rPr>
            </w:pPr>
            <w:r>
              <w:rPr>
                <w:sz w:val="18"/>
                <w:szCs w:val="18"/>
              </w:rPr>
              <w:t>Clerk</w:t>
            </w:r>
          </w:p>
          <w:p w14:paraId="31F14F33" w14:textId="3462857E" w:rsidR="00BB6991" w:rsidRDefault="00BB6991" w:rsidP="00BB6991">
            <w:pPr>
              <w:pStyle w:val="Indent070"/>
              <w:spacing w:after="0"/>
              <w:ind w:left="0"/>
              <w:rPr>
                <w:sz w:val="18"/>
                <w:szCs w:val="18"/>
              </w:rPr>
            </w:pPr>
          </w:p>
          <w:p w14:paraId="42A7F1CA" w14:textId="3FF3BA02" w:rsidR="00C3755C" w:rsidRDefault="00C3755C" w:rsidP="00BB6991">
            <w:pPr>
              <w:pStyle w:val="Indent070"/>
              <w:spacing w:after="0"/>
              <w:ind w:left="0"/>
              <w:rPr>
                <w:sz w:val="18"/>
                <w:szCs w:val="18"/>
              </w:rPr>
            </w:pPr>
          </w:p>
          <w:p w14:paraId="0433C096" w14:textId="506FF682" w:rsidR="00C3755C" w:rsidRDefault="00C3755C" w:rsidP="00BB6991">
            <w:pPr>
              <w:pStyle w:val="Indent070"/>
              <w:spacing w:after="0"/>
              <w:ind w:left="0"/>
              <w:rPr>
                <w:sz w:val="18"/>
                <w:szCs w:val="18"/>
              </w:rPr>
            </w:pPr>
          </w:p>
          <w:p w14:paraId="7250C605" w14:textId="1FC9A421" w:rsidR="00C3755C" w:rsidRDefault="00C3755C" w:rsidP="00BB6991">
            <w:pPr>
              <w:pStyle w:val="Indent070"/>
              <w:spacing w:after="0"/>
              <w:ind w:left="0"/>
              <w:rPr>
                <w:sz w:val="18"/>
                <w:szCs w:val="18"/>
              </w:rPr>
            </w:pPr>
          </w:p>
          <w:p w14:paraId="15AA58A3" w14:textId="4317261A" w:rsidR="00C3755C" w:rsidRDefault="00C3755C" w:rsidP="00BB6991">
            <w:pPr>
              <w:pStyle w:val="Indent070"/>
              <w:spacing w:after="0"/>
              <w:ind w:left="0"/>
              <w:rPr>
                <w:sz w:val="18"/>
                <w:szCs w:val="18"/>
              </w:rPr>
            </w:pPr>
          </w:p>
          <w:p w14:paraId="6A1D98D2" w14:textId="0C7CA747" w:rsidR="00C3755C" w:rsidRDefault="00C3755C" w:rsidP="00BB6991">
            <w:pPr>
              <w:pStyle w:val="Indent070"/>
              <w:spacing w:after="0"/>
              <w:ind w:left="0"/>
              <w:rPr>
                <w:sz w:val="18"/>
                <w:szCs w:val="18"/>
              </w:rPr>
            </w:pPr>
          </w:p>
          <w:p w14:paraId="6C9B9D2D" w14:textId="77777777" w:rsidR="00C3755C" w:rsidRDefault="00C3755C" w:rsidP="00C3755C">
            <w:pPr>
              <w:pStyle w:val="Indent070"/>
              <w:spacing w:after="0"/>
              <w:ind w:left="0"/>
              <w:rPr>
                <w:sz w:val="18"/>
                <w:szCs w:val="18"/>
              </w:rPr>
            </w:pPr>
            <w:r>
              <w:rPr>
                <w:sz w:val="18"/>
                <w:szCs w:val="18"/>
              </w:rPr>
              <w:t>Clerk</w:t>
            </w:r>
          </w:p>
          <w:p w14:paraId="48AE951F" w14:textId="7E84ECC8" w:rsidR="00C3755C" w:rsidRDefault="00C3755C" w:rsidP="00BB6991">
            <w:pPr>
              <w:pStyle w:val="Indent070"/>
              <w:spacing w:after="0"/>
              <w:ind w:left="0"/>
              <w:rPr>
                <w:sz w:val="18"/>
                <w:szCs w:val="18"/>
              </w:rPr>
            </w:pPr>
          </w:p>
          <w:p w14:paraId="4C7CA62C" w14:textId="21A64C99" w:rsidR="000D1E4C" w:rsidRDefault="000D1E4C" w:rsidP="00BB6991">
            <w:pPr>
              <w:pStyle w:val="Indent070"/>
              <w:spacing w:after="0"/>
              <w:ind w:left="0"/>
              <w:rPr>
                <w:sz w:val="18"/>
                <w:szCs w:val="18"/>
              </w:rPr>
            </w:pPr>
          </w:p>
          <w:p w14:paraId="03D54A79" w14:textId="77777777" w:rsidR="007346BA" w:rsidRDefault="007346BA" w:rsidP="00BB6991">
            <w:pPr>
              <w:pStyle w:val="Indent070"/>
              <w:spacing w:after="0"/>
              <w:ind w:left="0"/>
              <w:rPr>
                <w:sz w:val="18"/>
                <w:szCs w:val="18"/>
              </w:rPr>
            </w:pPr>
          </w:p>
          <w:p w14:paraId="4382C6E9" w14:textId="490F42AE" w:rsidR="000D1E4C" w:rsidRDefault="000D1E4C" w:rsidP="00BB6991">
            <w:pPr>
              <w:pStyle w:val="Indent070"/>
              <w:spacing w:after="0"/>
              <w:ind w:left="0"/>
              <w:rPr>
                <w:sz w:val="18"/>
                <w:szCs w:val="18"/>
              </w:rPr>
            </w:pPr>
            <w:r>
              <w:rPr>
                <w:sz w:val="18"/>
                <w:szCs w:val="18"/>
              </w:rPr>
              <w:t>Clerk</w:t>
            </w:r>
          </w:p>
          <w:p w14:paraId="041A84A3" w14:textId="54283570" w:rsidR="00BB6991" w:rsidRDefault="00BB6991" w:rsidP="00BB6991">
            <w:pPr>
              <w:pStyle w:val="Indent070"/>
              <w:spacing w:after="0"/>
              <w:ind w:left="0"/>
              <w:rPr>
                <w:sz w:val="18"/>
                <w:szCs w:val="18"/>
              </w:rPr>
            </w:pPr>
          </w:p>
        </w:tc>
      </w:tr>
      <w:tr w:rsidR="00BB6991" w14:paraId="4ED66144" w14:textId="77777777" w:rsidTr="00414370">
        <w:trPr>
          <w:trHeight w:val="7265"/>
        </w:trPr>
        <w:tc>
          <w:tcPr>
            <w:tcW w:w="567" w:type="dxa"/>
            <w:shd w:val="clear" w:color="auto" w:fill="auto"/>
          </w:tcPr>
          <w:p w14:paraId="12684710" w14:textId="4D68245E" w:rsidR="00BB6991" w:rsidRPr="002F055C" w:rsidRDefault="00BB6991" w:rsidP="00BB6991">
            <w:pPr>
              <w:pStyle w:val="Indent070"/>
              <w:spacing w:after="0"/>
              <w:ind w:left="0"/>
              <w:jc w:val="center"/>
              <w:rPr>
                <w:sz w:val="18"/>
                <w:szCs w:val="18"/>
              </w:rPr>
            </w:pPr>
            <w:r>
              <w:lastRenderedPageBreak/>
              <w:br w:type="page"/>
            </w:r>
            <w:r>
              <w:rPr>
                <w:sz w:val="18"/>
                <w:szCs w:val="18"/>
              </w:rPr>
              <w:t>9</w:t>
            </w:r>
          </w:p>
        </w:tc>
        <w:tc>
          <w:tcPr>
            <w:tcW w:w="7938" w:type="dxa"/>
            <w:shd w:val="clear" w:color="auto" w:fill="auto"/>
          </w:tcPr>
          <w:p w14:paraId="5F913601" w14:textId="1E221BF8" w:rsidR="00BB6991" w:rsidRDefault="00BB6991" w:rsidP="00BB6991">
            <w:pPr>
              <w:rPr>
                <w:rFonts w:ascii="Verdana" w:hAnsi="Verdana"/>
                <w:b/>
                <w:bCs/>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5FDB022A" w14:textId="5C9E2A4D" w:rsidR="00BB6991" w:rsidRDefault="00BB6991" w:rsidP="00BB6991">
            <w:pPr>
              <w:rPr>
                <w:rFonts w:ascii="Verdana" w:hAnsi="Verdana"/>
                <w:sz w:val="18"/>
                <w:szCs w:val="18"/>
              </w:rPr>
            </w:pPr>
          </w:p>
          <w:p w14:paraId="3B1CA307" w14:textId="35290C27" w:rsidR="00BB6991" w:rsidRPr="00F2714D" w:rsidRDefault="00BB6991" w:rsidP="00BB6991">
            <w:pPr>
              <w:pStyle w:val="ListParagraph"/>
              <w:numPr>
                <w:ilvl w:val="0"/>
                <w:numId w:val="4"/>
              </w:numPr>
              <w:rPr>
                <w:rFonts w:ascii="Verdana" w:hAnsi="Verdana"/>
                <w:sz w:val="18"/>
                <w:szCs w:val="18"/>
              </w:rPr>
            </w:pPr>
            <w:r w:rsidRPr="00F2714D">
              <w:rPr>
                <w:rFonts w:ascii="Verdana" w:hAnsi="Verdana"/>
                <w:sz w:val="18"/>
                <w:szCs w:val="18"/>
                <w:u w:val="single"/>
              </w:rPr>
              <w:t>Update on the planning committee meetings held on 2</w:t>
            </w:r>
            <w:r w:rsidR="00E772DA">
              <w:rPr>
                <w:rFonts w:ascii="Verdana" w:hAnsi="Verdana"/>
                <w:sz w:val="18"/>
                <w:szCs w:val="18"/>
                <w:u w:val="single"/>
              </w:rPr>
              <w:t>4</w:t>
            </w:r>
            <w:r w:rsidRPr="00F2714D">
              <w:rPr>
                <w:rFonts w:ascii="Verdana" w:hAnsi="Verdana"/>
                <w:sz w:val="18"/>
                <w:szCs w:val="18"/>
                <w:u w:val="single"/>
                <w:vertAlign w:val="superscript"/>
              </w:rPr>
              <w:t>th</w:t>
            </w:r>
            <w:r w:rsidRPr="00F2714D">
              <w:rPr>
                <w:rFonts w:ascii="Verdana" w:hAnsi="Verdana"/>
                <w:sz w:val="18"/>
                <w:szCs w:val="18"/>
                <w:u w:val="single"/>
              </w:rPr>
              <w:t xml:space="preserve"> </w:t>
            </w:r>
            <w:r w:rsidR="00E772DA">
              <w:rPr>
                <w:rFonts w:ascii="Verdana" w:hAnsi="Verdana"/>
                <w:sz w:val="18"/>
                <w:szCs w:val="18"/>
                <w:u w:val="single"/>
              </w:rPr>
              <w:t>January</w:t>
            </w:r>
            <w:r w:rsidRPr="00F2714D">
              <w:rPr>
                <w:rFonts w:ascii="Verdana" w:hAnsi="Verdana"/>
                <w:sz w:val="18"/>
                <w:szCs w:val="18"/>
                <w:u w:val="single"/>
              </w:rPr>
              <w:t xml:space="preserve"> 202</w:t>
            </w:r>
            <w:r w:rsidR="003161EA">
              <w:rPr>
                <w:rFonts w:ascii="Verdana" w:hAnsi="Verdana"/>
                <w:sz w:val="18"/>
                <w:szCs w:val="18"/>
                <w:u w:val="single"/>
              </w:rPr>
              <w:t>2</w:t>
            </w:r>
            <w:r w:rsidRPr="00F2714D">
              <w:rPr>
                <w:rFonts w:ascii="Verdana" w:hAnsi="Verdana"/>
                <w:sz w:val="18"/>
                <w:szCs w:val="18"/>
              </w:rPr>
              <w:t xml:space="preserve"> </w:t>
            </w:r>
            <w:r w:rsidRPr="00F2714D">
              <w:rPr>
                <w:rFonts w:ascii="Verdana" w:hAnsi="Verdana"/>
                <w:sz w:val="18"/>
                <w:szCs w:val="18"/>
              </w:rPr>
              <w:br/>
            </w:r>
          </w:p>
          <w:p w14:paraId="6FEECADA" w14:textId="11960BA6" w:rsidR="00BB6991" w:rsidRPr="00F2714D" w:rsidRDefault="00BB6991" w:rsidP="00BB6991">
            <w:pPr>
              <w:pStyle w:val="ListParagraph"/>
              <w:ind w:left="360"/>
              <w:rPr>
                <w:rFonts w:ascii="Verdana" w:hAnsi="Verdana"/>
                <w:sz w:val="18"/>
                <w:szCs w:val="18"/>
              </w:rPr>
            </w:pPr>
            <w:r w:rsidRPr="00F2714D">
              <w:rPr>
                <w:rFonts w:ascii="Verdana" w:hAnsi="Verdana"/>
                <w:sz w:val="18"/>
                <w:szCs w:val="18"/>
              </w:rPr>
              <w:t>The Committee met on 2</w:t>
            </w:r>
            <w:r w:rsidR="003161EA">
              <w:rPr>
                <w:rFonts w:ascii="Verdana" w:hAnsi="Verdana"/>
                <w:sz w:val="18"/>
                <w:szCs w:val="18"/>
              </w:rPr>
              <w:t>4</w:t>
            </w:r>
            <w:r w:rsidRPr="00F2714D">
              <w:rPr>
                <w:rFonts w:ascii="Verdana" w:hAnsi="Verdana"/>
                <w:sz w:val="18"/>
                <w:szCs w:val="18"/>
                <w:vertAlign w:val="superscript"/>
              </w:rPr>
              <w:t>th</w:t>
            </w:r>
            <w:r w:rsidRPr="00F2714D">
              <w:rPr>
                <w:rFonts w:ascii="Verdana" w:hAnsi="Verdana"/>
                <w:sz w:val="18"/>
                <w:szCs w:val="18"/>
              </w:rPr>
              <w:t xml:space="preserve"> </w:t>
            </w:r>
            <w:r w:rsidR="003161EA">
              <w:rPr>
                <w:rFonts w:ascii="Verdana" w:hAnsi="Verdana"/>
                <w:sz w:val="18"/>
                <w:szCs w:val="18"/>
              </w:rPr>
              <w:t>January</w:t>
            </w:r>
            <w:r w:rsidRPr="00F2714D">
              <w:rPr>
                <w:rFonts w:ascii="Verdana" w:hAnsi="Verdana"/>
                <w:sz w:val="18"/>
                <w:szCs w:val="18"/>
              </w:rPr>
              <w:t xml:space="preserve"> to consider the following applications:</w:t>
            </w:r>
          </w:p>
          <w:p w14:paraId="241E861D" w14:textId="77777777" w:rsidR="00BB6991" w:rsidRPr="00F2714D" w:rsidRDefault="00BB6991" w:rsidP="00BB6991">
            <w:pPr>
              <w:pStyle w:val="ListParagraph"/>
              <w:ind w:left="360"/>
              <w:rPr>
                <w:rFonts w:ascii="Verdana" w:hAnsi="Verdana"/>
                <w:sz w:val="18"/>
                <w:szCs w:val="18"/>
              </w:rPr>
            </w:pPr>
          </w:p>
          <w:p w14:paraId="071EDB9D" w14:textId="5410EF30" w:rsidR="009008F1" w:rsidRPr="009008F1" w:rsidRDefault="009008F1" w:rsidP="009008F1">
            <w:pPr>
              <w:pStyle w:val="NoSpacing"/>
              <w:numPr>
                <w:ilvl w:val="0"/>
                <w:numId w:val="10"/>
              </w:numPr>
              <w:rPr>
                <w:rFonts w:ascii="Verdana" w:eastAsia="Times New Roman" w:hAnsi="Verdana" w:cs="Times New Roman"/>
                <w:sz w:val="18"/>
                <w:szCs w:val="18"/>
                <w:lang w:eastAsia="en-GB"/>
              </w:rPr>
            </w:pPr>
            <w:r w:rsidRPr="009008F1">
              <w:t xml:space="preserve">DM/2022/00002 </w:t>
            </w:r>
            <w:r>
              <w:rPr>
                <w:rFonts w:ascii="Verdana" w:eastAsia="Times New Roman" w:hAnsi="Verdana" w:cs="Times New Roman"/>
                <w:sz w:val="18"/>
                <w:szCs w:val="18"/>
                <w:lang w:eastAsia="en-GB"/>
              </w:rPr>
              <w:t>–</w:t>
            </w:r>
            <w:r w:rsidR="00BB6991" w:rsidRPr="00F2714D">
              <w:rPr>
                <w:rFonts w:ascii="Verdana" w:eastAsia="Times New Roman" w:hAnsi="Verdana" w:cs="Times New Roman"/>
                <w:sz w:val="18"/>
                <w:szCs w:val="18"/>
                <w:lang w:eastAsia="en-GB"/>
              </w:rPr>
              <w:t xml:space="preserve"> </w:t>
            </w:r>
            <w:r w:rsidRPr="009008F1">
              <w:rPr>
                <w:rFonts w:ascii="Verdana" w:eastAsia="Times New Roman" w:hAnsi="Verdana" w:cs="Times New Roman"/>
                <w:sz w:val="18"/>
                <w:szCs w:val="18"/>
                <w:lang w:eastAsia="en-GB"/>
              </w:rPr>
              <w:t>Householder</w:t>
            </w:r>
            <w:r>
              <w:rPr>
                <w:rFonts w:ascii="Verdana" w:eastAsia="Times New Roman" w:hAnsi="Verdana" w:cs="Times New Roman"/>
                <w:sz w:val="18"/>
                <w:szCs w:val="18"/>
                <w:lang w:eastAsia="en-GB"/>
              </w:rPr>
              <w:t xml:space="preserve">: </w:t>
            </w:r>
            <w:r w:rsidRPr="009008F1">
              <w:rPr>
                <w:rFonts w:ascii="Verdana" w:eastAsia="Times New Roman" w:hAnsi="Verdana" w:cs="Times New Roman"/>
                <w:sz w:val="18"/>
                <w:szCs w:val="18"/>
                <w:lang w:eastAsia="en-GB"/>
              </w:rPr>
              <w:t>Two Storey Side Extension</w:t>
            </w:r>
          </w:p>
          <w:p w14:paraId="5DDFCFD3" w14:textId="54B1B8F3" w:rsidR="00BB6991" w:rsidRPr="00F2714D" w:rsidRDefault="009008F1" w:rsidP="009008F1">
            <w:pPr>
              <w:pStyle w:val="NoSpacing"/>
              <w:ind w:left="720"/>
              <w:rPr>
                <w:rFonts w:ascii="Verdana" w:eastAsia="Times New Roman" w:hAnsi="Verdana" w:cs="Times New Roman"/>
                <w:sz w:val="18"/>
                <w:szCs w:val="18"/>
                <w:lang w:eastAsia="en-GB"/>
              </w:rPr>
            </w:pPr>
            <w:r w:rsidRPr="009008F1">
              <w:rPr>
                <w:rFonts w:ascii="Verdana" w:eastAsia="Times New Roman" w:hAnsi="Verdana" w:cs="Times New Roman"/>
                <w:sz w:val="18"/>
                <w:szCs w:val="18"/>
                <w:lang w:eastAsia="en-GB"/>
              </w:rPr>
              <w:t>Mon Abri, Plough Road, Penperlleni, Goytre, Pontypool, Monmouthshire, NP4 0AL</w:t>
            </w:r>
            <w:r>
              <w:rPr>
                <w:rFonts w:ascii="Verdana" w:eastAsia="Times New Roman" w:hAnsi="Verdana" w:cs="Times New Roman"/>
                <w:sz w:val="18"/>
                <w:szCs w:val="18"/>
                <w:lang w:eastAsia="en-GB"/>
              </w:rPr>
              <w:br/>
            </w:r>
          </w:p>
          <w:p w14:paraId="6EC19118" w14:textId="0F6941E0" w:rsidR="009008F1" w:rsidRPr="009008F1" w:rsidRDefault="009008F1" w:rsidP="009008F1">
            <w:pPr>
              <w:pStyle w:val="NoSpacing"/>
              <w:numPr>
                <w:ilvl w:val="0"/>
                <w:numId w:val="10"/>
              </w:numPr>
              <w:rPr>
                <w:rFonts w:ascii="Verdana" w:hAnsi="Verdana"/>
                <w:sz w:val="18"/>
                <w:szCs w:val="18"/>
              </w:rPr>
            </w:pPr>
            <w:r w:rsidRPr="009008F1">
              <w:rPr>
                <w:rFonts w:ascii="Verdana" w:hAnsi="Verdana"/>
                <w:sz w:val="18"/>
                <w:szCs w:val="18"/>
              </w:rPr>
              <w:t xml:space="preserve">DM/2022/00013 </w:t>
            </w:r>
            <w:r>
              <w:rPr>
                <w:rFonts w:ascii="Verdana" w:hAnsi="Verdana"/>
                <w:sz w:val="18"/>
                <w:szCs w:val="18"/>
              </w:rPr>
              <w:t>–</w:t>
            </w:r>
            <w:r w:rsidR="00BB6991" w:rsidRPr="00F2714D">
              <w:rPr>
                <w:rFonts w:ascii="Verdana" w:hAnsi="Verdana"/>
                <w:sz w:val="18"/>
                <w:szCs w:val="18"/>
              </w:rPr>
              <w:t xml:space="preserve"> </w:t>
            </w:r>
            <w:r w:rsidRPr="009008F1">
              <w:rPr>
                <w:rFonts w:ascii="Verdana" w:hAnsi="Verdana"/>
                <w:sz w:val="18"/>
                <w:szCs w:val="18"/>
              </w:rPr>
              <w:t>Householder</w:t>
            </w:r>
            <w:r>
              <w:rPr>
                <w:rFonts w:ascii="Verdana" w:hAnsi="Verdana"/>
                <w:sz w:val="18"/>
                <w:szCs w:val="18"/>
              </w:rPr>
              <w:t>:</w:t>
            </w:r>
            <w:r w:rsidRPr="009008F1">
              <w:rPr>
                <w:rFonts w:ascii="Verdana" w:hAnsi="Verdana"/>
                <w:sz w:val="18"/>
                <w:szCs w:val="18"/>
              </w:rPr>
              <w:t xml:space="preserve"> New domestic garage</w:t>
            </w:r>
          </w:p>
          <w:p w14:paraId="7475310C" w14:textId="3BA9D207" w:rsidR="00BB6991" w:rsidRPr="00F2714D" w:rsidRDefault="009008F1" w:rsidP="009008F1">
            <w:pPr>
              <w:pStyle w:val="NoSpacing"/>
              <w:ind w:left="720"/>
              <w:rPr>
                <w:rFonts w:ascii="Verdana" w:hAnsi="Verdana"/>
                <w:sz w:val="18"/>
                <w:szCs w:val="18"/>
              </w:rPr>
            </w:pPr>
            <w:r w:rsidRPr="009008F1">
              <w:rPr>
                <w:rFonts w:ascii="Verdana" w:hAnsi="Verdana"/>
                <w:sz w:val="18"/>
                <w:szCs w:val="18"/>
              </w:rPr>
              <w:t>Mulberry House, Berthon Road, Little Mill, Pontypool, Monmouthshire, NP4 0HL</w:t>
            </w:r>
            <w:r>
              <w:rPr>
                <w:rFonts w:ascii="Verdana" w:hAnsi="Verdana"/>
                <w:sz w:val="18"/>
                <w:szCs w:val="18"/>
              </w:rPr>
              <w:t>.</w:t>
            </w:r>
            <w:r w:rsidR="00BB6991" w:rsidRPr="00F2714D">
              <w:rPr>
                <w:rFonts w:ascii="Verdana" w:hAnsi="Verdana"/>
                <w:sz w:val="18"/>
                <w:szCs w:val="18"/>
              </w:rPr>
              <w:br/>
            </w:r>
          </w:p>
          <w:p w14:paraId="0D25189D" w14:textId="01FE194D" w:rsidR="00184CF5" w:rsidRPr="000A3A04" w:rsidRDefault="00184CF5" w:rsidP="00184CF5">
            <w:pPr>
              <w:pStyle w:val="NoSpacing"/>
              <w:numPr>
                <w:ilvl w:val="0"/>
                <w:numId w:val="10"/>
              </w:numPr>
              <w:rPr>
                <w:rFonts w:ascii="Verdana" w:hAnsi="Verdana"/>
                <w:sz w:val="18"/>
                <w:szCs w:val="18"/>
              </w:rPr>
            </w:pPr>
            <w:r w:rsidRPr="00184CF5">
              <w:rPr>
                <w:rFonts w:ascii="Verdana" w:hAnsi="Verdana"/>
                <w:sz w:val="18"/>
                <w:szCs w:val="18"/>
              </w:rPr>
              <w:t>DM/2022/00023</w:t>
            </w:r>
            <w:r w:rsidR="00BB6991" w:rsidRPr="00F2714D">
              <w:rPr>
                <w:rFonts w:ascii="Verdana" w:hAnsi="Verdana"/>
                <w:sz w:val="18"/>
                <w:szCs w:val="18"/>
              </w:rPr>
              <w:t xml:space="preserve"> - </w:t>
            </w:r>
            <w:r w:rsidRPr="00184CF5">
              <w:rPr>
                <w:rFonts w:ascii="Verdana" w:hAnsi="Verdana"/>
                <w:sz w:val="18"/>
                <w:szCs w:val="18"/>
              </w:rPr>
              <w:t>Householder: Construction of rear extension and loft conversion.</w:t>
            </w:r>
          </w:p>
          <w:p w14:paraId="5964E56D" w14:textId="43345CD7" w:rsidR="000A3A04" w:rsidRDefault="00184CF5" w:rsidP="00184CF5">
            <w:pPr>
              <w:pStyle w:val="NoSpacing"/>
              <w:ind w:left="720"/>
              <w:rPr>
                <w:rFonts w:ascii="Verdana" w:hAnsi="Verdana"/>
                <w:sz w:val="18"/>
                <w:szCs w:val="18"/>
              </w:rPr>
            </w:pPr>
            <w:r w:rsidRPr="000A3A04">
              <w:rPr>
                <w:rFonts w:ascii="Verdana" w:hAnsi="Verdana"/>
                <w:sz w:val="18"/>
                <w:szCs w:val="18"/>
              </w:rPr>
              <w:t xml:space="preserve">17 Trem </w:t>
            </w:r>
            <w:proofErr w:type="spellStart"/>
            <w:r w:rsidRPr="000A3A04">
              <w:rPr>
                <w:rFonts w:ascii="Verdana" w:hAnsi="Verdana"/>
                <w:sz w:val="18"/>
                <w:szCs w:val="18"/>
              </w:rPr>
              <w:t>Yr</w:t>
            </w:r>
            <w:proofErr w:type="spellEnd"/>
            <w:r w:rsidRPr="000A3A04">
              <w:rPr>
                <w:rFonts w:ascii="Verdana" w:hAnsi="Verdana"/>
                <w:sz w:val="18"/>
                <w:szCs w:val="18"/>
              </w:rPr>
              <w:t xml:space="preserve"> Ysgol, Penperlleni, Goytre, Monmouthshire, NP4 0DD</w:t>
            </w:r>
            <w:r w:rsidR="00BB6991" w:rsidRPr="000A3A04">
              <w:rPr>
                <w:rFonts w:ascii="Verdana" w:hAnsi="Verdana"/>
                <w:sz w:val="18"/>
                <w:szCs w:val="18"/>
              </w:rPr>
              <w:br/>
            </w:r>
            <w:r w:rsidR="00BB6991" w:rsidRPr="000A3A04">
              <w:rPr>
                <w:rFonts w:ascii="Verdana" w:hAnsi="Verdana"/>
                <w:sz w:val="18"/>
                <w:szCs w:val="18"/>
              </w:rPr>
              <w:br/>
              <w:t>Acceptance of the minutes of the meeting</w:t>
            </w:r>
            <w:r w:rsidRPr="000A3A04">
              <w:rPr>
                <w:rFonts w:ascii="Verdana" w:hAnsi="Verdana"/>
                <w:sz w:val="18"/>
                <w:szCs w:val="18"/>
              </w:rPr>
              <w:t xml:space="preserve"> </w:t>
            </w:r>
            <w:r w:rsidR="00917C86" w:rsidRPr="000A3A04">
              <w:rPr>
                <w:rFonts w:ascii="Verdana" w:hAnsi="Verdana"/>
                <w:sz w:val="18"/>
                <w:szCs w:val="18"/>
              </w:rPr>
              <w:t>(previously circulated),</w:t>
            </w:r>
            <w:r w:rsidR="00BB6991" w:rsidRPr="000A3A04">
              <w:rPr>
                <w:rFonts w:ascii="Verdana" w:hAnsi="Verdana"/>
                <w:sz w:val="18"/>
                <w:szCs w:val="18"/>
              </w:rPr>
              <w:t xml:space="preserve"> w</w:t>
            </w:r>
            <w:r w:rsidR="00917C86" w:rsidRPr="000A3A04">
              <w:rPr>
                <w:rFonts w:ascii="Verdana" w:hAnsi="Verdana"/>
                <w:sz w:val="18"/>
                <w:szCs w:val="18"/>
              </w:rPr>
              <w:t>as</w:t>
            </w:r>
            <w:r w:rsidR="00BB6991" w:rsidRPr="000A3A04">
              <w:rPr>
                <w:rFonts w:ascii="Verdana" w:hAnsi="Verdana"/>
                <w:sz w:val="18"/>
                <w:szCs w:val="18"/>
              </w:rPr>
              <w:t xml:space="preserve"> proposed by Councillor </w:t>
            </w:r>
            <w:r w:rsidR="000A3A04" w:rsidRPr="000A3A04">
              <w:rPr>
                <w:rFonts w:ascii="Verdana" w:hAnsi="Verdana"/>
                <w:sz w:val="18"/>
                <w:szCs w:val="18"/>
              </w:rPr>
              <w:t>Rands</w:t>
            </w:r>
            <w:r w:rsidR="00BB6991" w:rsidRPr="000A3A04">
              <w:rPr>
                <w:rFonts w:ascii="Verdana" w:hAnsi="Verdana"/>
                <w:sz w:val="18"/>
                <w:szCs w:val="18"/>
              </w:rPr>
              <w:t xml:space="preserve"> and seconded by Councillor </w:t>
            </w:r>
            <w:r w:rsidR="000A3A04" w:rsidRPr="000A3A04">
              <w:rPr>
                <w:rFonts w:ascii="Verdana" w:hAnsi="Verdana"/>
                <w:sz w:val="18"/>
                <w:szCs w:val="18"/>
              </w:rPr>
              <w:t>Robins</w:t>
            </w:r>
            <w:r w:rsidRPr="000A3A04">
              <w:rPr>
                <w:rFonts w:ascii="Verdana" w:hAnsi="Verdana"/>
                <w:sz w:val="18"/>
                <w:szCs w:val="18"/>
              </w:rPr>
              <w:t>.</w:t>
            </w:r>
            <w:r w:rsidR="000A3A04">
              <w:rPr>
                <w:rFonts w:ascii="Verdana" w:hAnsi="Verdana"/>
                <w:sz w:val="18"/>
                <w:szCs w:val="18"/>
              </w:rPr>
              <w:t xml:space="preserve">  All were in favour.</w:t>
            </w:r>
          </w:p>
          <w:p w14:paraId="4ADA80A4" w14:textId="3B85F9EE" w:rsidR="000A3A04" w:rsidRDefault="000A3A04" w:rsidP="00184CF5">
            <w:pPr>
              <w:pStyle w:val="NoSpacing"/>
              <w:ind w:left="720"/>
              <w:rPr>
                <w:rFonts w:ascii="Verdana" w:hAnsi="Verdana"/>
                <w:sz w:val="18"/>
                <w:szCs w:val="18"/>
              </w:rPr>
            </w:pPr>
          </w:p>
          <w:p w14:paraId="306164A3" w14:textId="17CAC1AD" w:rsidR="00BB6991" w:rsidRPr="00F2714D" w:rsidRDefault="000A3A04" w:rsidP="00414370">
            <w:pPr>
              <w:pStyle w:val="NoSpacing"/>
              <w:ind w:left="360"/>
              <w:rPr>
                <w:rFonts w:ascii="Verdana" w:hAnsi="Verdana"/>
                <w:sz w:val="18"/>
                <w:szCs w:val="18"/>
              </w:rPr>
            </w:pPr>
            <w:r>
              <w:rPr>
                <w:rFonts w:ascii="Verdana" w:hAnsi="Verdana"/>
                <w:sz w:val="18"/>
                <w:szCs w:val="18"/>
              </w:rPr>
              <w:t xml:space="preserve">Councillor Barnes wondered whether our standard comments regarding the consideration of climate issues in </w:t>
            </w:r>
            <w:r w:rsidR="000F7E6C">
              <w:rPr>
                <w:rFonts w:ascii="Verdana" w:hAnsi="Verdana"/>
                <w:sz w:val="18"/>
                <w:szCs w:val="18"/>
              </w:rPr>
              <w:t>our responses to the</w:t>
            </w:r>
            <w:r>
              <w:rPr>
                <w:rFonts w:ascii="Verdana" w:hAnsi="Verdana"/>
                <w:sz w:val="18"/>
                <w:szCs w:val="18"/>
              </w:rPr>
              <w:t xml:space="preserve"> applications were pointless</w:t>
            </w:r>
            <w:r w:rsidR="00414370">
              <w:rPr>
                <w:rFonts w:ascii="Verdana" w:hAnsi="Verdana"/>
                <w:sz w:val="18"/>
                <w:szCs w:val="18"/>
              </w:rPr>
              <w:t xml:space="preserve"> (as they are not a planning requirement)</w:t>
            </w:r>
            <w:r>
              <w:rPr>
                <w:rFonts w:ascii="Verdana" w:hAnsi="Verdana"/>
                <w:sz w:val="18"/>
                <w:szCs w:val="18"/>
              </w:rPr>
              <w:t xml:space="preserve">. </w:t>
            </w:r>
            <w:r w:rsidR="00414370">
              <w:rPr>
                <w:rFonts w:ascii="Verdana" w:hAnsi="Verdana"/>
                <w:sz w:val="18"/>
                <w:szCs w:val="18"/>
              </w:rPr>
              <w:t>However,</w:t>
            </w:r>
            <w:r>
              <w:rPr>
                <w:rFonts w:ascii="Verdana" w:hAnsi="Verdana"/>
                <w:sz w:val="18"/>
                <w:szCs w:val="18"/>
              </w:rPr>
              <w:t xml:space="preserve"> Councillor Butler </w:t>
            </w:r>
            <w:r w:rsidR="00414370">
              <w:rPr>
                <w:rFonts w:ascii="Verdana" w:hAnsi="Verdana"/>
                <w:sz w:val="18"/>
                <w:szCs w:val="18"/>
              </w:rPr>
              <w:t xml:space="preserve">felt that it was important that we make these comments. </w:t>
            </w:r>
            <w:r w:rsidR="00BB6991" w:rsidRPr="00F2714D">
              <w:rPr>
                <w:rFonts w:ascii="Verdana" w:hAnsi="Verdana"/>
                <w:sz w:val="18"/>
                <w:szCs w:val="18"/>
              </w:rPr>
              <w:br/>
            </w:r>
          </w:p>
          <w:p w14:paraId="457AFA04" w14:textId="0F41B24D" w:rsidR="00BB6991" w:rsidRPr="00A45588" w:rsidRDefault="00BB6991" w:rsidP="00BB6991">
            <w:pPr>
              <w:pStyle w:val="ListParagraph"/>
              <w:numPr>
                <w:ilvl w:val="0"/>
                <w:numId w:val="19"/>
              </w:numPr>
              <w:rPr>
                <w:rFonts w:ascii="Verdana" w:hAnsi="Verdana"/>
                <w:sz w:val="18"/>
                <w:szCs w:val="18"/>
              </w:rPr>
            </w:pPr>
            <w:r w:rsidRPr="00A45588">
              <w:rPr>
                <w:rFonts w:ascii="Verdana" w:hAnsi="Verdana" w:cs="Arial"/>
                <w:sz w:val="18"/>
                <w:szCs w:val="18"/>
                <w:u w:val="single"/>
              </w:rPr>
              <w:t>Other updates</w:t>
            </w:r>
            <w:r w:rsidRPr="00A45588">
              <w:rPr>
                <w:rFonts w:ascii="Verdana" w:hAnsi="Verdana" w:cs="Arial"/>
                <w:sz w:val="18"/>
                <w:szCs w:val="18"/>
              </w:rPr>
              <w:t xml:space="preserve"> </w:t>
            </w:r>
            <w:r w:rsidRPr="00A45588">
              <w:rPr>
                <w:rFonts w:ascii="Verdana" w:hAnsi="Verdana" w:cs="Arial"/>
                <w:sz w:val="18"/>
                <w:szCs w:val="18"/>
              </w:rPr>
              <w:br/>
              <w:t>The</w:t>
            </w:r>
            <w:r w:rsidR="004F14DF">
              <w:rPr>
                <w:rFonts w:ascii="Verdana" w:hAnsi="Verdana" w:cs="Arial"/>
                <w:sz w:val="18"/>
                <w:szCs w:val="18"/>
              </w:rPr>
              <w:t>re are currently no scheduled meetings with just a</w:t>
            </w:r>
            <w:r w:rsidR="005A2984">
              <w:rPr>
                <w:rFonts w:ascii="Verdana" w:hAnsi="Verdana" w:cs="Arial"/>
                <w:sz w:val="18"/>
                <w:szCs w:val="18"/>
              </w:rPr>
              <w:t xml:space="preserve"> consultation on an</w:t>
            </w:r>
            <w:r w:rsidR="004F14DF">
              <w:rPr>
                <w:rFonts w:ascii="Verdana" w:hAnsi="Verdana" w:cs="Arial"/>
                <w:sz w:val="18"/>
                <w:szCs w:val="18"/>
              </w:rPr>
              <w:t xml:space="preserve"> application</w:t>
            </w:r>
            <w:r w:rsidR="005A2984">
              <w:rPr>
                <w:rFonts w:ascii="Verdana" w:hAnsi="Verdana" w:cs="Arial"/>
                <w:sz w:val="18"/>
                <w:szCs w:val="18"/>
              </w:rPr>
              <w:t xml:space="preserve"> to </w:t>
            </w:r>
            <w:r w:rsidR="005A2984" w:rsidRPr="005A2984">
              <w:rPr>
                <w:rFonts w:ascii="Verdana" w:hAnsi="Verdana" w:cs="Arial"/>
                <w:sz w:val="18"/>
                <w:szCs w:val="18"/>
              </w:rPr>
              <w:t>create a public footpath at Cwm Wood</w:t>
            </w:r>
            <w:r w:rsidR="005A2984">
              <w:rPr>
                <w:rFonts w:ascii="Verdana" w:hAnsi="Verdana" w:cs="Arial"/>
                <w:sz w:val="18"/>
                <w:szCs w:val="18"/>
              </w:rPr>
              <w:t xml:space="preserve"> to be considered</w:t>
            </w:r>
            <w:r w:rsidR="005B583A">
              <w:rPr>
                <w:rFonts w:ascii="Verdana" w:hAnsi="Verdana" w:cs="Arial"/>
                <w:sz w:val="18"/>
                <w:szCs w:val="18"/>
              </w:rPr>
              <w:t>.</w:t>
            </w:r>
            <w:r w:rsidR="00414370">
              <w:rPr>
                <w:rFonts w:ascii="Verdana" w:hAnsi="Verdana" w:cs="Arial"/>
                <w:sz w:val="18"/>
                <w:szCs w:val="18"/>
              </w:rPr>
              <w:t xml:space="preserve"> However, Councillor Barnes advised that</w:t>
            </w:r>
            <w:r w:rsidR="00C957F9">
              <w:rPr>
                <w:rFonts w:ascii="Verdana" w:hAnsi="Verdana" w:cs="Arial"/>
                <w:sz w:val="18"/>
                <w:szCs w:val="18"/>
              </w:rPr>
              <w:t xml:space="preserve"> </w:t>
            </w:r>
            <w:r w:rsidR="00414370">
              <w:rPr>
                <w:rFonts w:ascii="Verdana" w:hAnsi="Verdana" w:cs="Arial"/>
                <w:sz w:val="18"/>
                <w:szCs w:val="18"/>
              </w:rPr>
              <w:t>the application is only for a footpath through a wood, and unless anyone had any specific local knowledge</w:t>
            </w:r>
            <w:r w:rsidR="00C957F9">
              <w:rPr>
                <w:rFonts w:ascii="Verdana" w:hAnsi="Verdana" w:cs="Arial"/>
                <w:sz w:val="18"/>
                <w:szCs w:val="18"/>
              </w:rPr>
              <w:t>,</w:t>
            </w:r>
            <w:r w:rsidR="00414370">
              <w:rPr>
                <w:rFonts w:ascii="Verdana" w:hAnsi="Verdana" w:cs="Arial"/>
                <w:sz w:val="18"/>
                <w:szCs w:val="18"/>
              </w:rPr>
              <w:t xml:space="preserve"> he did not feel it worth convening a meeting </w:t>
            </w:r>
            <w:r w:rsidR="00C957F9">
              <w:rPr>
                <w:rFonts w:ascii="Verdana" w:hAnsi="Verdana" w:cs="Arial"/>
                <w:sz w:val="18"/>
                <w:szCs w:val="18"/>
              </w:rPr>
              <w:t xml:space="preserve">specifically </w:t>
            </w:r>
            <w:r w:rsidR="00414370">
              <w:rPr>
                <w:rFonts w:ascii="Verdana" w:hAnsi="Verdana" w:cs="Arial"/>
                <w:sz w:val="18"/>
                <w:szCs w:val="18"/>
              </w:rPr>
              <w:t>to discuss the issue.</w:t>
            </w:r>
            <w:r w:rsidR="00414370">
              <w:rPr>
                <w:rFonts w:ascii="Verdana" w:hAnsi="Verdana" w:cs="Arial"/>
                <w:sz w:val="18"/>
                <w:szCs w:val="18"/>
              </w:rPr>
              <w:br/>
            </w:r>
          </w:p>
        </w:tc>
        <w:tc>
          <w:tcPr>
            <w:tcW w:w="1034" w:type="dxa"/>
            <w:shd w:val="clear" w:color="auto" w:fill="auto"/>
          </w:tcPr>
          <w:p w14:paraId="5A26B06E" w14:textId="77777777" w:rsidR="00BB6991" w:rsidRDefault="00BB6991" w:rsidP="00BB6991">
            <w:pPr>
              <w:pStyle w:val="Indent070"/>
              <w:spacing w:after="0"/>
              <w:ind w:left="0"/>
              <w:rPr>
                <w:sz w:val="18"/>
                <w:szCs w:val="18"/>
              </w:rPr>
            </w:pPr>
          </w:p>
          <w:p w14:paraId="79C9E3BC" w14:textId="77777777" w:rsidR="00BB6991" w:rsidRDefault="00BB6991" w:rsidP="00BB6991">
            <w:pPr>
              <w:pStyle w:val="Indent070"/>
              <w:spacing w:after="0"/>
              <w:ind w:left="0"/>
              <w:rPr>
                <w:sz w:val="18"/>
                <w:szCs w:val="18"/>
              </w:rPr>
            </w:pPr>
          </w:p>
          <w:p w14:paraId="1C197575" w14:textId="77777777" w:rsidR="00BB6991" w:rsidRDefault="00BB6991" w:rsidP="00BB6991">
            <w:pPr>
              <w:pStyle w:val="Indent070"/>
              <w:spacing w:after="0"/>
              <w:ind w:left="0"/>
              <w:rPr>
                <w:sz w:val="18"/>
                <w:szCs w:val="18"/>
              </w:rPr>
            </w:pPr>
          </w:p>
          <w:p w14:paraId="1A7E41A4" w14:textId="77777777" w:rsidR="00BB6991" w:rsidRDefault="00BB6991" w:rsidP="00BB6991">
            <w:pPr>
              <w:pStyle w:val="Indent070"/>
              <w:spacing w:after="0"/>
              <w:ind w:left="0"/>
              <w:rPr>
                <w:sz w:val="18"/>
                <w:szCs w:val="18"/>
              </w:rPr>
            </w:pPr>
          </w:p>
          <w:p w14:paraId="027E1C0C" w14:textId="77777777" w:rsidR="00BB6991" w:rsidRDefault="00BB6991" w:rsidP="00BB6991">
            <w:pPr>
              <w:pStyle w:val="Indent070"/>
              <w:spacing w:after="0"/>
              <w:ind w:left="0"/>
              <w:rPr>
                <w:sz w:val="18"/>
                <w:szCs w:val="18"/>
              </w:rPr>
            </w:pPr>
          </w:p>
          <w:p w14:paraId="08741402" w14:textId="77777777" w:rsidR="00BB6991" w:rsidRDefault="00BB6991" w:rsidP="00BB6991">
            <w:pPr>
              <w:pStyle w:val="Indent070"/>
              <w:spacing w:after="0"/>
              <w:ind w:left="0"/>
              <w:rPr>
                <w:sz w:val="18"/>
                <w:szCs w:val="18"/>
              </w:rPr>
            </w:pPr>
          </w:p>
          <w:p w14:paraId="1FD7A381" w14:textId="77777777" w:rsidR="00BB6991" w:rsidRDefault="00BB6991" w:rsidP="00BB6991">
            <w:pPr>
              <w:pStyle w:val="Indent070"/>
              <w:spacing w:after="0"/>
              <w:ind w:left="0"/>
              <w:rPr>
                <w:sz w:val="18"/>
                <w:szCs w:val="18"/>
              </w:rPr>
            </w:pPr>
          </w:p>
          <w:p w14:paraId="085ED519" w14:textId="77777777" w:rsidR="00BB6991" w:rsidRDefault="00BB6991" w:rsidP="00BB6991">
            <w:pPr>
              <w:pStyle w:val="Indent070"/>
              <w:spacing w:after="0"/>
              <w:ind w:left="0"/>
              <w:rPr>
                <w:sz w:val="18"/>
                <w:szCs w:val="18"/>
              </w:rPr>
            </w:pPr>
          </w:p>
          <w:p w14:paraId="63D1AEB2" w14:textId="77777777" w:rsidR="00BB6991" w:rsidRDefault="00BB6991" w:rsidP="00BB6991">
            <w:pPr>
              <w:pStyle w:val="Indent070"/>
              <w:spacing w:after="0"/>
              <w:ind w:left="0"/>
              <w:rPr>
                <w:sz w:val="18"/>
                <w:szCs w:val="18"/>
              </w:rPr>
            </w:pPr>
          </w:p>
          <w:p w14:paraId="56210AE7" w14:textId="77777777" w:rsidR="00BB6991" w:rsidRDefault="00BB6991" w:rsidP="00BB6991">
            <w:pPr>
              <w:pStyle w:val="Indent070"/>
              <w:spacing w:after="0"/>
              <w:ind w:left="0"/>
              <w:rPr>
                <w:sz w:val="18"/>
                <w:szCs w:val="18"/>
              </w:rPr>
            </w:pPr>
          </w:p>
          <w:p w14:paraId="05250DF5" w14:textId="77777777" w:rsidR="00BB6991" w:rsidRDefault="00BB6991" w:rsidP="00BB6991">
            <w:pPr>
              <w:pStyle w:val="Indent070"/>
              <w:spacing w:after="0"/>
              <w:ind w:left="0"/>
              <w:rPr>
                <w:sz w:val="18"/>
                <w:szCs w:val="18"/>
              </w:rPr>
            </w:pPr>
          </w:p>
          <w:p w14:paraId="6A1FF01C" w14:textId="75F1AEB5" w:rsidR="00BB6991" w:rsidRDefault="00BB6991" w:rsidP="00BB6991">
            <w:pPr>
              <w:pStyle w:val="Indent070"/>
              <w:spacing w:after="0"/>
              <w:ind w:left="0"/>
              <w:rPr>
                <w:sz w:val="18"/>
                <w:szCs w:val="18"/>
              </w:rPr>
            </w:pPr>
          </w:p>
          <w:p w14:paraId="53C85CD9" w14:textId="489EDDDA" w:rsidR="00BB6991" w:rsidRDefault="00BB6991" w:rsidP="00BB6991">
            <w:pPr>
              <w:pStyle w:val="Indent070"/>
              <w:spacing w:after="0"/>
              <w:ind w:left="0"/>
              <w:rPr>
                <w:sz w:val="18"/>
                <w:szCs w:val="18"/>
              </w:rPr>
            </w:pPr>
          </w:p>
          <w:p w14:paraId="11B1D90D" w14:textId="6EE08DEE" w:rsidR="00BB6991" w:rsidRDefault="00BB6991" w:rsidP="00BB6991">
            <w:pPr>
              <w:pStyle w:val="Indent070"/>
              <w:spacing w:after="0"/>
              <w:ind w:left="0"/>
              <w:rPr>
                <w:sz w:val="18"/>
                <w:szCs w:val="18"/>
              </w:rPr>
            </w:pPr>
          </w:p>
          <w:p w14:paraId="37B1C4DE" w14:textId="39DA5795" w:rsidR="00BB6991" w:rsidRDefault="00BB6991" w:rsidP="00BB6991">
            <w:pPr>
              <w:pStyle w:val="Indent070"/>
              <w:spacing w:after="0"/>
              <w:ind w:left="0"/>
              <w:rPr>
                <w:sz w:val="18"/>
                <w:szCs w:val="18"/>
              </w:rPr>
            </w:pPr>
          </w:p>
          <w:p w14:paraId="085ECE4B" w14:textId="381CBA96" w:rsidR="00BB6991" w:rsidRDefault="00BB6991" w:rsidP="00BB6991">
            <w:pPr>
              <w:pStyle w:val="Indent070"/>
              <w:spacing w:after="0"/>
              <w:ind w:left="0"/>
              <w:rPr>
                <w:sz w:val="18"/>
                <w:szCs w:val="18"/>
              </w:rPr>
            </w:pPr>
          </w:p>
          <w:p w14:paraId="412ECDD4" w14:textId="3B9B26D7" w:rsidR="00BB6991" w:rsidRDefault="00BB6991" w:rsidP="00BB6991">
            <w:pPr>
              <w:pStyle w:val="Indent070"/>
              <w:spacing w:after="0"/>
              <w:ind w:left="0"/>
              <w:rPr>
                <w:sz w:val="18"/>
                <w:szCs w:val="18"/>
              </w:rPr>
            </w:pPr>
          </w:p>
          <w:p w14:paraId="4A2DE45D" w14:textId="5D9EB0F4" w:rsidR="00BB6991" w:rsidRDefault="00BB6991" w:rsidP="00BB6991">
            <w:pPr>
              <w:pStyle w:val="Indent070"/>
              <w:spacing w:after="0"/>
              <w:ind w:left="0"/>
              <w:rPr>
                <w:sz w:val="18"/>
                <w:szCs w:val="18"/>
              </w:rPr>
            </w:pPr>
          </w:p>
          <w:p w14:paraId="2BF7736F" w14:textId="4F14274A" w:rsidR="00BB6991" w:rsidRDefault="00BB6991" w:rsidP="00BB6991">
            <w:pPr>
              <w:pStyle w:val="Indent070"/>
              <w:spacing w:after="0"/>
              <w:ind w:left="0"/>
              <w:rPr>
                <w:sz w:val="18"/>
                <w:szCs w:val="18"/>
              </w:rPr>
            </w:pPr>
          </w:p>
          <w:p w14:paraId="5334240A" w14:textId="12576B87" w:rsidR="00BB6991" w:rsidRDefault="00BB6991" w:rsidP="00BB6991">
            <w:pPr>
              <w:pStyle w:val="Indent070"/>
              <w:spacing w:after="0"/>
              <w:ind w:left="0"/>
              <w:rPr>
                <w:sz w:val="18"/>
                <w:szCs w:val="18"/>
              </w:rPr>
            </w:pPr>
          </w:p>
          <w:p w14:paraId="3EC4CFFE" w14:textId="1F6C14B9" w:rsidR="00BB6991" w:rsidRDefault="00BB6991" w:rsidP="00BB6991">
            <w:pPr>
              <w:pStyle w:val="Indent070"/>
              <w:spacing w:after="0"/>
              <w:ind w:left="0"/>
              <w:rPr>
                <w:sz w:val="18"/>
                <w:szCs w:val="18"/>
              </w:rPr>
            </w:pPr>
          </w:p>
          <w:p w14:paraId="1063C1B2" w14:textId="5E0A7DE3" w:rsidR="00BB6991" w:rsidRDefault="00BB6991" w:rsidP="00BB6991">
            <w:pPr>
              <w:pStyle w:val="Indent070"/>
              <w:spacing w:after="0"/>
              <w:ind w:left="0"/>
              <w:rPr>
                <w:sz w:val="18"/>
                <w:szCs w:val="18"/>
              </w:rPr>
            </w:pPr>
          </w:p>
          <w:p w14:paraId="5FDBDFDF" w14:textId="19D60638" w:rsidR="00BB6991" w:rsidRDefault="00184CF5" w:rsidP="00BB6991">
            <w:pPr>
              <w:pStyle w:val="Indent070"/>
              <w:spacing w:after="0"/>
              <w:ind w:left="0"/>
              <w:rPr>
                <w:sz w:val="18"/>
                <w:szCs w:val="18"/>
              </w:rPr>
            </w:pPr>
            <w:r>
              <w:rPr>
                <w:sz w:val="18"/>
                <w:szCs w:val="18"/>
              </w:rPr>
              <w:br/>
            </w:r>
          </w:p>
          <w:p w14:paraId="19D6570E" w14:textId="114ADF62" w:rsidR="00BB6991" w:rsidRDefault="00BB6991" w:rsidP="00BB6991">
            <w:pPr>
              <w:pStyle w:val="Indent070"/>
              <w:spacing w:after="0"/>
              <w:ind w:left="0"/>
              <w:rPr>
                <w:sz w:val="18"/>
                <w:szCs w:val="18"/>
              </w:rPr>
            </w:pPr>
          </w:p>
        </w:tc>
      </w:tr>
      <w:tr w:rsidR="00F85B07" w14:paraId="4733C9CA" w14:textId="77777777" w:rsidTr="00D26131">
        <w:trPr>
          <w:trHeight w:val="39"/>
        </w:trPr>
        <w:tc>
          <w:tcPr>
            <w:tcW w:w="567" w:type="dxa"/>
            <w:shd w:val="clear" w:color="auto" w:fill="auto"/>
          </w:tcPr>
          <w:p w14:paraId="1EBCAF92" w14:textId="771E3B3F" w:rsidR="00F85B07" w:rsidRDefault="00F85B07" w:rsidP="00BB6991">
            <w:pPr>
              <w:pStyle w:val="Indent070"/>
              <w:spacing w:after="0"/>
              <w:ind w:left="0"/>
              <w:jc w:val="center"/>
            </w:pPr>
            <w:r>
              <w:rPr>
                <w:sz w:val="18"/>
                <w:szCs w:val="18"/>
              </w:rPr>
              <w:t>10</w:t>
            </w:r>
          </w:p>
        </w:tc>
        <w:tc>
          <w:tcPr>
            <w:tcW w:w="7938" w:type="dxa"/>
            <w:shd w:val="clear" w:color="auto" w:fill="auto"/>
          </w:tcPr>
          <w:p w14:paraId="04653B13" w14:textId="03679FEC" w:rsidR="00F85B07" w:rsidRDefault="00F85B07" w:rsidP="00BB6991">
            <w:pPr>
              <w:rPr>
                <w:rFonts w:ascii="Verdana" w:hAnsi="Verdana"/>
                <w:b/>
                <w:bCs/>
                <w:sz w:val="18"/>
                <w:szCs w:val="18"/>
              </w:rPr>
            </w:pPr>
            <w:r>
              <w:rPr>
                <w:rFonts w:ascii="Verdana" w:hAnsi="Verdana"/>
                <w:b/>
                <w:bCs/>
                <w:sz w:val="18"/>
                <w:szCs w:val="18"/>
              </w:rPr>
              <w:t>‘We don’t buy Crime’ Gwent Police initiative.</w:t>
            </w:r>
          </w:p>
          <w:p w14:paraId="236430E8" w14:textId="07C9DC67" w:rsidR="00DA33A2" w:rsidRPr="00DA33A2" w:rsidRDefault="00F85B07" w:rsidP="000F7E6C">
            <w:pPr>
              <w:rPr>
                <w:rFonts w:ascii="Verdana" w:hAnsi="Verdana"/>
                <w:sz w:val="18"/>
                <w:szCs w:val="18"/>
              </w:rPr>
            </w:pPr>
            <w:r>
              <w:rPr>
                <w:rFonts w:ascii="Verdana" w:hAnsi="Verdana"/>
                <w:sz w:val="18"/>
                <w:szCs w:val="18"/>
              </w:rPr>
              <w:t>At last month</w:t>
            </w:r>
            <w:r w:rsidR="00DB1A56">
              <w:rPr>
                <w:rFonts w:ascii="Verdana" w:hAnsi="Verdana"/>
                <w:sz w:val="18"/>
                <w:szCs w:val="18"/>
              </w:rPr>
              <w:t>’</w:t>
            </w:r>
            <w:r>
              <w:rPr>
                <w:rFonts w:ascii="Verdana" w:hAnsi="Verdana"/>
                <w:sz w:val="18"/>
                <w:szCs w:val="18"/>
              </w:rPr>
              <w:t xml:space="preserve">s </w:t>
            </w:r>
            <w:r w:rsidR="00DB1A56">
              <w:rPr>
                <w:rFonts w:ascii="Verdana" w:hAnsi="Verdana"/>
                <w:sz w:val="18"/>
                <w:szCs w:val="18"/>
              </w:rPr>
              <w:t xml:space="preserve">meeting Gwent Police presented the ‘We don’t buy crime’ scheme, and invited the Community Council to support its implementation by purchasing a smart water ‘kit’ </w:t>
            </w:r>
            <w:r w:rsidR="00DA33A2">
              <w:rPr>
                <w:rFonts w:ascii="Verdana" w:hAnsi="Verdana"/>
                <w:sz w:val="18"/>
                <w:szCs w:val="18"/>
              </w:rPr>
              <w:t xml:space="preserve">(£9.95 each – normally £30), </w:t>
            </w:r>
            <w:r w:rsidR="00DB1A56">
              <w:rPr>
                <w:rFonts w:ascii="Verdana" w:hAnsi="Verdana"/>
                <w:sz w:val="18"/>
                <w:szCs w:val="18"/>
              </w:rPr>
              <w:t>for e</w:t>
            </w:r>
            <w:r w:rsidR="00DA33A2">
              <w:rPr>
                <w:rFonts w:ascii="Verdana" w:hAnsi="Verdana"/>
                <w:sz w:val="18"/>
                <w:szCs w:val="18"/>
              </w:rPr>
              <w:t>very</w:t>
            </w:r>
            <w:r w:rsidR="00DB1A56">
              <w:rPr>
                <w:rFonts w:ascii="Verdana" w:hAnsi="Verdana"/>
                <w:sz w:val="18"/>
                <w:szCs w:val="18"/>
              </w:rPr>
              <w:t xml:space="preserve"> house</w:t>
            </w:r>
            <w:r w:rsidR="00DA33A2">
              <w:rPr>
                <w:rFonts w:ascii="Verdana" w:hAnsi="Verdana"/>
                <w:sz w:val="18"/>
                <w:szCs w:val="18"/>
              </w:rPr>
              <w:t xml:space="preserve"> in the Community.  A 75% take up rate would see the installation of street signage as a further deterrent.  The Clerk has checked the legislation and confirmed that the </w:t>
            </w:r>
            <w:r w:rsidR="00DA33A2" w:rsidRPr="00DA33A2">
              <w:rPr>
                <w:rFonts w:ascii="Verdana" w:hAnsi="Verdana"/>
                <w:sz w:val="18"/>
                <w:szCs w:val="18"/>
              </w:rPr>
              <w:t>Local Government and Rating Act 1997</w:t>
            </w:r>
            <w:r w:rsidR="00DA33A2">
              <w:rPr>
                <w:rFonts w:ascii="Verdana" w:hAnsi="Verdana"/>
                <w:sz w:val="18"/>
                <w:szCs w:val="18"/>
              </w:rPr>
              <w:t xml:space="preserve"> (s31) </w:t>
            </w:r>
            <w:r w:rsidR="000F7E6C">
              <w:rPr>
                <w:rFonts w:ascii="Verdana" w:hAnsi="Verdana"/>
                <w:sz w:val="18"/>
                <w:szCs w:val="18"/>
              </w:rPr>
              <w:t xml:space="preserve">allows us to take action to help </w:t>
            </w:r>
            <w:r w:rsidR="00DA33A2" w:rsidRPr="00DA33A2">
              <w:rPr>
                <w:rFonts w:ascii="Verdana" w:hAnsi="Verdana"/>
                <w:sz w:val="18"/>
                <w:szCs w:val="18"/>
              </w:rPr>
              <w:t>the detection or prevention of crime in the area</w:t>
            </w:r>
            <w:r w:rsidR="000F7E6C">
              <w:rPr>
                <w:rFonts w:ascii="Verdana" w:hAnsi="Verdana"/>
                <w:sz w:val="18"/>
                <w:szCs w:val="18"/>
              </w:rPr>
              <w:t xml:space="preserve">. </w:t>
            </w:r>
            <w:r w:rsidR="00517C6B">
              <w:rPr>
                <w:rFonts w:ascii="Verdana" w:hAnsi="Verdana"/>
                <w:sz w:val="18"/>
                <w:szCs w:val="18"/>
              </w:rPr>
              <w:br/>
            </w:r>
          </w:p>
          <w:p w14:paraId="6C5FC1B6" w14:textId="7990237F" w:rsidR="000F7E6C" w:rsidRDefault="00517C6B" w:rsidP="00BB6991">
            <w:pPr>
              <w:rPr>
                <w:rFonts w:ascii="Verdana" w:hAnsi="Verdana"/>
                <w:sz w:val="18"/>
                <w:szCs w:val="18"/>
              </w:rPr>
            </w:pPr>
            <w:r>
              <w:rPr>
                <w:rFonts w:ascii="Verdana" w:hAnsi="Verdana"/>
                <w:sz w:val="18"/>
                <w:szCs w:val="18"/>
              </w:rPr>
              <w:t xml:space="preserve">The Council currently has 1135 properties (this will fall to 1021 under the new boundary).  </w:t>
            </w:r>
            <w:r w:rsidR="003A398F">
              <w:rPr>
                <w:rFonts w:ascii="Verdana" w:hAnsi="Verdana"/>
                <w:sz w:val="18"/>
                <w:szCs w:val="18"/>
              </w:rPr>
              <w:t>Either way t</w:t>
            </w:r>
            <w:r>
              <w:rPr>
                <w:rFonts w:ascii="Verdana" w:hAnsi="Verdana"/>
                <w:sz w:val="18"/>
                <w:szCs w:val="18"/>
              </w:rPr>
              <w:t xml:space="preserve">he potential cost is therefore likely to be in the region of at least £10k. </w:t>
            </w:r>
          </w:p>
          <w:p w14:paraId="3968825E" w14:textId="77777777" w:rsidR="000F7E6C" w:rsidRDefault="000F7E6C" w:rsidP="00BB6991">
            <w:pPr>
              <w:rPr>
                <w:rFonts w:ascii="Verdana" w:hAnsi="Verdana"/>
                <w:sz w:val="18"/>
                <w:szCs w:val="18"/>
              </w:rPr>
            </w:pPr>
          </w:p>
          <w:p w14:paraId="0BA2B2BC" w14:textId="706B9667" w:rsidR="00517C6B" w:rsidRDefault="000F7E6C" w:rsidP="00BB6991">
            <w:pPr>
              <w:rPr>
                <w:rFonts w:ascii="Verdana" w:hAnsi="Verdana"/>
                <w:sz w:val="18"/>
                <w:szCs w:val="18"/>
              </w:rPr>
            </w:pPr>
            <w:r>
              <w:rPr>
                <w:rFonts w:ascii="Verdana" w:hAnsi="Verdana"/>
                <w:sz w:val="18"/>
                <w:szCs w:val="18"/>
              </w:rPr>
              <w:t xml:space="preserve">Councillor Butler </w:t>
            </w:r>
            <w:r w:rsidR="00351529">
              <w:rPr>
                <w:rFonts w:ascii="Verdana" w:hAnsi="Verdana"/>
                <w:sz w:val="18"/>
                <w:szCs w:val="18"/>
              </w:rPr>
              <w:t>though</w:t>
            </w:r>
            <w:r>
              <w:rPr>
                <w:rFonts w:ascii="Verdana" w:hAnsi="Verdana"/>
                <w:sz w:val="18"/>
                <w:szCs w:val="18"/>
              </w:rPr>
              <w:t xml:space="preserve">t that </w:t>
            </w:r>
            <w:r w:rsidR="003A398F">
              <w:rPr>
                <w:rFonts w:ascii="Verdana" w:hAnsi="Verdana"/>
                <w:sz w:val="18"/>
                <w:szCs w:val="18"/>
              </w:rPr>
              <w:t xml:space="preserve">in principle </w:t>
            </w:r>
            <w:r>
              <w:rPr>
                <w:rFonts w:ascii="Verdana" w:hAnsi="Verdana"/>
                <w:sz w:val="18"/>
                <w:szCs w:val="18"/>
              </w:rPr>
              <w:t>this was a good idea, but felt uncomfortable to potentially commit such a large sum of money</w:t>
            </w:r>
            <w:r w:rsidR="00517C6B">
              <w:rPr>
                <w:rFonts w:ascii="Verdana" w:hAnsi="Verdana"/>
                <w:sz w:val="18"/>
                <w:szCs w:val="18"/>
              </w:rPr>
              <w:t xml:space="preserve"> </w:t>
            </w:r>
            <w:r>
              <w:rPr>
                <w:rFonts w:ascii="Verdana" w:hAnsi="Verdana"/>
                <w:sz w:val="18"/>
                <w:szCs w:val="18"/>
              </w:rPr>
              <w:t xml:space="preserve">when the boundaries were changing in May.  </w:t>
            </w:r>
            <w:r w:rsidR="00351529">
              <w:rPr>
                <w:rFonts w:ascii="Verdana" w:hAnsi="Verdana"/>
                <w:sz w:val="18"/>
                <w:szCs w:val="18"/>
              </w:rPr>
              <w:t xml:space="preserve">Councillor Butler felt that </w:t>
            </w:r>
            <w:r w:rsidR="003A398F">
              <w:rPr>
                <w:rFonts w:ascii="Verdana" w:hAnsi="Verdana"/>
                <w:sz w:val="18"/>
                <w:szCs w:val="18"/>
              </w:rPr>
              <w:t>any decision</w:t>
            </w:r>
            <w:r w:rsidR="00351529">
              <w:rPr>
                <w:rFonts w:ascii="Verdana" w:hAnsi="Verdana"/>
                <w:sz w:val="18"/>
                <w:szCs w:val="18"/>
              </w:rPr>
              <w:t xml:space="preserve"> should be the responsibility of the new Council.  There was general agreement </w:t>
            </w:r>
            <w:r w:rsidR="003A398F">
              <w:rPr>
                <w:rFonts w:ascii="Verdana" w:hAnsi="Verdana"/>
                <w:sz w:val="18"/>
                <w:szCs w:val="18"/>
              </w:rPr>
              <w:t>to</w:t>
            </w:r>
            <w:r w:rsidR="00351529">
              <w:rPr>
                <w:rFonts w:ascii="Verdana" w:hAnsi="Verdana"/>
                <w:sz w:val="18"/>
                <w:szCs w:val="18"/>
              </w:rPr>
              <w:t xml:space="preserve"> this and so the Clerk will put on the May agenda for the new Council to consider.</w:t>
            </w:r>
          </w:p>
          <w:p w14:paraId="47A837C6" w14:textId="1F4929E7" w:rsidR="00F85B07" w:rsidRPr="00F85B07" w:rsidRDefault="00F85B07" w:rsidP="00BB6991">
            <w:pPr>
              <w:rPr>
                <w:rFonts w:ascii="Verdana" w:hAnsi="Verdana"/>
                <w:sz w:val="18"/>
                <w:szCs w:val="18"/>
              </w:rPr>
            </w:pPr>
          </w:p>
        </w:tc>
        <w:tc>
          <w:tcPr>
            <w:tcW w:w="1034" w:type="dxa"/>
            <w:shd w:val="clear" w:color="auto" w:fill="auto"/>
          </w:tcPr>
          <w:p w14:paraId="613AECA3" w14:textId="77777777" w:rsidR="00F85B07" w:rsidRDefault="00F85B07" w:rsidP="00BB6991">
            <w:pPr>
              <w:pStyle w:val="Indent070"/>
              <w:spacing w:after="0"/>
              <w:ind w:left="0"/>
              <w:rPr>
                <w:sz w:val="18"/>
                <w:szCs w:val="18"/>
              </w:rPr>
            </w:pPr>
          </w:p>
          <w:p w14:paraId="6EED3BDD" w14:textId="77777777" w:rsidR="00603151" w:rsidRDefault="00603151" w:rsidP="00BB6991">
            <w:pPr>
              <w:pStyle w:val="Indent070"/>
              <w:spacing w:after="0"/>
              <w:ind w:left="0"/>
              <w:rPr>
                <w:sz w:val="18"/>
                <w:szCs w:val="18"/>
              </w:rPr>
            </w:pPr>
          </w:p>
          <w:p w14:paraId="125B0670" w14:textId="77777777" w:rsidR="00603151" w:rsidRDefault="00603151" w:rsidP="00BB6991">
            <w:pPr>
              <w:pStyle w:val="Indent070"/>
              <w:spacing w:after="0"/>
              <w:ind w:left="0"/>
              <w:rPr>
                <w:sz w:val="18"/>
                <w:szCs w:val="18"/>
              </w:rPr>
            </w:pPr>
          </w:p>
          <w:p w14:paraId="6CA97855" w14:textId="77777777" w:rsidR="00603151" w:rsidRDefault="00603151" w:rsidP="00BB6991">
            <w:pPr>
              <w:pStyle w:val="Indent070"/>
              <w:spacing w:after="0"/>
              <w:ind w:left="0"/>
              <w:rPr>
                <w:sz w:val="18"/>
                <w:szCs w:val="18"/>
              </w:rPr>
            </w:pPr>
          </w:p>
          <w:p w14:paraId="394D58C3" w14:textId="77777777" w:rsidR="00603151" w:rsidRDefault="00603151" w:rsidP="00BB6991">
            <w:pPr>
              <w:pStyle w:val="Indent070"/>
              <w:spacing w:after="0"/>
              <w:ind w:left="0"/>
              <w:rPr>
                <w:sz w:val="18"/>
                <w:szCs w:val="18"/>
              </w:rPr>
            </w:pPr>
          </w:p>
          <w:p w14:paraId="7785AA1D" w14:textId="77777777" w:rsidR="00603151" w:rsidRDefault="00603151" w:rsidP="00BB6991">
            <w:pPr>
              <w:pStyle w:val="Indent070"/>
              <w:spacing w:after="0"/>
              <w:ind w:left="0"/>
              <w:rPr>
                <w:sz w:val="18"/>
                <w:szCs w:val="18"/>
              </w:rPr>
            </w:pPr>
          </w:p>
          <w:p w14:paraId="5E1A8BEE" w14:textId="77777777" w:rsidR="00603151" w:rsidRDefault="00603151" w:rsidP="00BB6991">
            <w:pPr>
              <w:pStyle w:val="Indent070"/>
              <w:spacing w:after="0"/>
              <w:ind w:left="0"/>
              <w:rPr>
                <w:sz w:val="18"/>
                <w:szCs w:val="18"/>
              </w:rPr>
            </w:pPr>
          </w:p>
          <w:p w14:paraId="5F5C176E" w14:textId="77777777" w:rsidR="00603151" w:rsidRDefault="00603151" w:rsidP="00BB6991">
            <w:pPr>
              <w:pStyle w:val="Indent070"/>
              <w:spacing w:after="0"/>
              <w:ind w:left="0"/>
              <w:rPr>
                <w:sz w:val="18"/>
                <w:szCs w:val="18"/>
              </w:rPr>
            </w:pPr>
          </w:p>
          <w:p w14:paraId="5483DC9A" w14:textId="77777777" w:rsidR="00603151" w:rsidRDefault="00603151" w:rsidP="00BB6991">
            <w:pPr>
              <w:pStyle w:val="Indent070"/>
              <w:spacing w:after="0"/>
              <w:ind w:left="0"/>
              <w:rPr>
                <w:sz w:val="18"/>
                <w:szCs w:val="18"/>
              </w:rPr>
            </w:pPr>
          </w:p>
          <w:p w14:paraId="2587C3A0" w14:textId="77777777" w:rsidR="00603151" w:rsidRDefault="00603151" w:rsidP="00BB6991">
            <w:pPr>
              <w:pStyle w:val="Indent070"/>
              <w:spacing w:after="0"/>
              <w:ind w:left="0"/>
              <w:rPr>
                <w:sz w:val="18"/>
                <w:szCs w:val="18"/>
              </w:rPr>
            </w:pPr>
          </w:p>
          <w:p w14:paraId="1A4087C6" w14:textId="77777777" w:rsidR="00603151" w:rsidRDefault="00603151" w:rsidP="00BB6991">
            <w:pPr>
              <w:pStyle w:val="Indent070"/>
              <w:spacing w:after="0"/>
              <w:ind w:left="0"/>
              <w:rPr>
                <w:sz w:val="18"/>
                <w:szCs w:val="18"/>
              </w:rPr>
            </w:pPr>
          </w:p>
          <w:p w14:paraId="3DE15E97" w14:textId="77777777" w:rsidR="00603151" w:rsidRDefault="00603151" w:rsidP="00BB6991">
            <w:pPr>
              <w:pStyle w:val="Indent070"/>
              <w:spacing w:after="0"/>
              <w:ind w:left="0"/>
              <w:rPr>
                <w:sz w:val="18"/>
                <w:szCs w:val="18"/>
              </w:rPr>
            </w:pPr>
          </w:p>
          <w:p w14:paraId="554BE0AA" w14:textId="77777777" w:rsidR="00603151" w:rsidRDefault="00603151" w:rsidP="00BB6991">
            <w:pPr>
              <w:pStyle w:val="Indent070"/>
              <w:spacing w:after="0"/>
              <w:ind w:left="0"/>
              <w:rPr>
                <w:sz w:val="18"/>
                <w:szCs w:val="18"/>
              </w:rPr>
            </w:pPr>
          </w:p>
          <w:p w14:paraId="097D8429" w14:textId="6A75E35A" w:rsidR="00603151" w:rsidRDefault="00603151" w:rsidP="00BB6991">
            <w:pPr>
              <w:pStyle w:val="Indent070"/>
              <w:spacing w:after="0"/>
              <w:ind w:left="0"/>
              <w:rPr>
                <w:sz w:val="18"/>
                <w:szCs w:val="18"/>
              </w:rPr>
            </w:pPr>
          </w:p>
          <w:p w14:paraId="479FF04D" w14:textId="5DD2966F" w:rsidR="003A398F" w:rsidRDefault="003A398F" w:rsidP="00BB6991">
            <w:pPr>
              <w:pStyle w:val="Indent070"/>
              <w:spacing w:after="0"/>
              <w:ind w:left="0"/>
              <w:rPr>
                <w:sz w:val="18"/>
                <w:szCs w:val="18"/>
              </w:rPr>
            </w:pPr>
          </w:p>
          <w:p w14:paraId="72E1FFB5" w14:textId="77777777" w:rsidR="003A398F" w:rsidRDefault="003A398F" w:rsidP="00BB6991">
            <w:pPr>
              <w:pStyle w:val="Indent070"/>
              <w:spacing w:after="0"/>
              <w:ind w:left="0"/>
              <w:rPr>
                <w:sz w:val="18"/>
                <w:szCs w:val="18"/>
              </w:rPr>
            </w:pPr>
          </w:p>
          <w:p w14:paraId="55FE95F4" w14:textId="77777777" w:rsidR="00603151" w:rsidRDefault="00603151" w:rsidP="00BB6991">
            <w:pPr>
              <w:pStyle w:val="Indent070"/>
              <w:spacing w:after="0"/>
              <w:ind w:left="0"/>
              <w:rPr>
                <w:sz w:val="18"/>
                <w:szCs w:val="18"/>
              </w:rPr>
            </w:pPr>
          </w:p>
          <w:p w14:paraId="1B708890" w14:textId="0079DF79" w:rsidR="00603151" w:rsidRDefault="00603151" w:rsidP="00BB6991">
            <w:pPr>
              <w:pStyle w:val="Indent070"/>
              <w:spacing w:after="0"/>
              <w:ind w:left="0"/>
              <w:rPr>
                <w:sz w:val="18"/>
                <w:szCs w:val="18"/>
              </w:rPr>
            </w:pPr>
            <w:r>
              <w:rPr>
                <w:sz w:val="18"/>
                <w:szCs w:val="18"/>
              </w:rPr>
              <w:t>Clerk</w:t>
            </w:r>
          </w:p>
        </w:tc>
      </w:tr>
      <w:tr w:rsidR="00F85B07" w14:paraId="0CB334EF" w14:textId="77777777" w:rsidTr="00D26131">
        <w:trPr>
          <w:trHeight w:val="39"/>
        </w:trPr>
        <w:tc>
          <w:tcPr>
            <w:tcW w:w="567" w:type="dxa"/>
            <w:shd w:val="clear" w:color="auto" w:fill="auto"/>
          </w:tcPr>
          <w:p w14:paraId="0783E8D2" w14:textId="272CEB8D" w:rsidR="00F85B07" w:rsidRDefault="00F85B07" w:rsidP="00BB6991">
            <w:pPr>
              <w:pStyle w:val="Indent070"/>
              <w:spacing w:after="0"/>
              <w:ind w:left="0"/>
              <w:jc w:val="center"/>
              <w:rPr>
                <w:sz w:val="18"/>
                <w:szCs w:val="18"/>
              </w:rPr>
            </w:pPr>
            <w:r>
              <w:rPr>
                <w:sz w:val="18"/>
                <w:szCs w:val="18"/>
              </w:rPr>
              <w:t>11</w:t>
            </w:r>
          </w:p>
        </w:tc>
        <w:tc>
          <w:tcPr>
            <w:tcW w:w="7938" w:type="dxa"/>
            <w:shd w:val="clear" w:color="auto" w:fill="auto"/>
          </w:tcPr>
          <w:p w14:paraId="0C6B819B" w14:textId="77777777" w:rsidR="0021459B" w:rsidRPr="001059B0" w:rsidRDefault="0021459B" w:rsidP="0021459B">
            <w:pPr>
              <w:rPr>
                <w:rFonts w:ascii="Verdana" w:hAnsi="Verdana"/>
                <w:b/>
                <w:bCs/>
                <w:sz w:val="18"/>
                <w:szCs w:val="18"/>
              </w:rPr>
            </w:pPr>
            <w:r w:rsidRPr="001059B0">
              <w:rPr>
                <w:rFonts w:ascii="Verdana" w:hAnsi="Verdana"/>
                <w:b/>
                <w:bCs/>
                <w:sz w:val="18"/>
                <w:szCs w:val="18"/>
              </w:rPr>
              <w:t>One Voice Wales / (SLCC) / WG self-evaluation toolkit – formation of Task and Finish Group</w:t>
            </w:r>
          </w:p>
          <w:p w14:paraId="51B23871" w14:textId="1D1A8DE3" w:rsidR="00DA12E1" w:rsidRDefault="0021459B" w:rsidP="0021459B">
            <w:pPr>
              <w:rPr>
                <w:rFonts w:ascii="Verdana" w:hAnsi="Verdana" w:cs="Arial"/>
                <w:sz w:val="18"/>
                <w:szCs w:val="18"/>
              </w:rPr>
            </w:pPr>
            <w:r>
              <w:rPr>
                <w:rFonts w:ascii="Verdana" w:hAnsi="Verdana" w:cs="Arial"/>
                <w:sz w:val="18"/>
                <w:szCs w:val="18"/>
              </w:rPr>
              <w:t>This was discussed at the last meeting, whe</w:t>
            </w:r>
            <w:r w:rsidR="005968CB">
              <w:rPr>
                <w:rFonts w:ascii="Verdana" w:hAnsi="Verdana" w:cs="Arial"/>
                <w:sz w:val="18"/>
                <w:szCs w:val="18"/>
              </w:rPr>
              <w:t>n</w:t>
            </w:r>
            <w:r>
              <w:rPr>
                <w:rFonts w:ascii="Verdana" w:hAnsi="Verdana" w:cs="Arial"/>
                <w:sz w:val="18"/>
                <w:szCs w:val="18"/>
              </w:rPr>
              <w:t xml:space="preserve"> the Clerk advised we </w:t>
            </w:r>
            <w:r w:rsidRPr="001059B0">
              <w:rPr>
                <w:rFonts w:ascii="Verdana" w:hAnsi="Verdana" w:cs="Arial"/>
                <w:sz w:val="18"/>
                <w:szCs w:val="18"/>
              </w:rPr>
              <w:t>are</w:t>
            </w:r>
            <w:r>
              <w:rPr>
                <w:rFonts w:ascii="Verdana" w:hAnsi="Verdana" w:cs="Arial"/>
                <w:sz w:val="18"/>
                <w:szCs w:val="18"/>
              </w:rPr>
              <w:t xml:space="preserve"> </w:t>
            </w:r>
            <w:r w:rsidRPr="001059B0">
              <w:rPr>
                <w:rFonts w:ascii="Verdana" w:hAnsi="Verdana" w:cs="Arial"/>
                <w:sz w:val="18"/>
                <w:szCs w:val="18"/>
              </w:rPr>
              <w:t>being asked to undertake completion of Parts 1 and 2 for the Vision Purpose and Community Planning Theme</w:t>
            </w:r>
            <w:r>
              <w:rPr>
                <w:rFonts w:ascii="Verdana" w:hAnsi="Verdana" w:cs="Arial"/>
                <w:sz w:val="18"/>
                <w:szCs w:val="18"/>
              </w:rPr>
              <w:t xml:space="preserve"> of the toolkit</w:t>
            </w:r>
            <w:r w:rsidRPr="001059B0">
              <w:rPr>
                <w:rFonts w:ascii="Verdana" w:hAnsi="Verdana" w:cs="Arial"/>
                <w:sz w:val="18"/>
                <w:szCs w:val="18"/>
              </w:rPr>
              <w:t>. </w:t>
            </w:r>
            <w:r>
              <w:rPr>
                <w:rFonts w:ascii="Verdana" w:hAnsi="Verdana" w:cs="Arial"/>
                <w:sz w:val="18"/>
                <w:szCs w:val="18"/>
              </w:rPr>
              <w:t xml:space="preserve"> </w:t>
            </w:r>
            <w:r w:rsidRPr="001059B0">
              <w:rPr>
                <w:rFonts w:ascii="Verdana" w:hAnsi="Verdana" w:cs="Arial"/>
                <w:sz w:val="18"/>
                <w:szCs w:val="18"/>
              </w:rPr>
              <w:t xml:space="preserve"> </w:t>
            </w:r>
            <w:r>
              <w:rPr>
                <w:rFonts w:ascii="Verdana" w:hAnsi="Verdana" w:cs="Arial"/>
                <w:sz w:val="18"/>
                <w:szCs w:val="18"/>
              </w:rPr>
              <w:t xml:space="preserve">Part 1 is for the Clerk to complete.  The completion of </w:t>
            </w:r>
            <w:r w:rsidRPr="00CC5F22">
              <w:rPr>
                <w:rFonts w:ascii="Verdana" w:hAnsi="Verdana" w:cs="Arial"/>
                <w:sz w:val="18"/>
                <w:szCs w:val="18"/>
              </w:rPr>
              <w:t>Part 2 is the responsibility of Councillors</w:t>
            </w:r>
            <w:r>
              <w:rPr>
                <w:rFonts w:ascii="Verdana" w:hAnsi="Verdana" w:cs="Arial"/>
                <w:sz w:val="18"/>
                <w:szCs w:val="18"/>
              </w:rPr>
              <w:t xml:space="preserve">.  </w:t>
            </w:r>
          </w:p>
          <w:p w14:paraId="63A87D76" w14:textId="77777777" w:rsidR="00DA12E1" w:rsidRDefault="00DA12E1" w:rsidP="0021459B">
            <w:pPr>
              <w:rPr>
                <w:rFonts w:ascii="Verdana" w:hAnsi="Verdana" w:cs="Arial"/>
                <w:sz w:val="18"/>
                <w:szCs w:val="18"/>
              </w:rPr>
            </w:pPr>
          </w:p>
          <w:p w14:paraId="7D2ED414" w14:textId="088B6E01" w:rsidR="0070630A" w:rsidRPr="00071C0A" w:rsidRDefault="0070630A" w:rsidP="0021459B">
            <w:pPr>
              <w:rPr>
                <w:rFonts w:ascii="Verdana" w:hAnsi="Verdana" w:cs="Arial"/>
                <w:sz w:val="18"/>
                <w:szCs w:val="18"/>
              </w:rPr>
            </w:pPr>
            <w:r>
              <w:rPr>
                <w:rFonts w:ascii="Verdana" w:hAnsi="Verdana" w:cs="Arial"/>
                <w:sz w:val="18"/>
                <w:szCs w:val="18"/>
              </w:rPr>
              <w:t>Councillor</w:t>
            </w:r>
            <w:r w:rsidR="00DA12E1">
              <w:rPr>
                <w:rFonts w:ascii="Verdana" w:hAnsi="Verdana" w:cs="Arial"/>
                <w:sz w:val="18"/>
                <w:szCs w:val="18"/>
              </w:rPr>
              <w:t xml:space="preserve"> Daniel </w:t>
            </w:r>
            <w:r>
              <w:rPr>
                <w:rFonts w:ascii="Verdana" w:hAnsi="Verdana" w:cs="Arial"/>
                <w:sz w:val="18"/>
                <w:szCs w:val="18"/>
              </w:rPr>
              <w:t xml:space="preserve">and the Clerk </w:t>
            </w:r>
            <w:r w:rsidR="00DA12E1">
              <w:rPr>
                <w:rFonts w:ascii="Verdana" w:hAnsi="Verdana" w:cs="Arial"/>
                <w:sz w:val="18"/>
                <w:szCs w:val="18"/>
              </w:rPr>
              <w:t>have been asked to feedback the results</w:t>
            </w:r>
            <w:r>
              <w:rPr>
                <w:rFonts w:ascii="Verdana" w:hAnsi="Verdana" w:cs="Arial"/>
                <w:sz w:val="18"/>
                <w:szCs w:val="18"/>
              </w:rPr>
              <w:t xml:space="preserve"> to Welsh Government via a focus group on Monday 28</w:t>
            </w:r>
            <w:r w:rsidRPr="0070630A">
              <w:rPr>
                <w:rFonts w:ascii="Verdana" w:hAnsi="Verdana" w:cs="Arial"/>
                <w:sz w:val="18"/>
                <w:szCs w:val="18"/>
                <w:vertAlign w:val="superscript"/>
              </w:rPr>
              <w:t>th</w:t>
            </w:r>
            <w:r>
              <w:rPr>
                <w:rFonts w:ascii="Verdana" w:hAnsi="Verdana" w:cs="Arial"/>
                <w:sz w:val="18"/>
                <w:szCs w:val="18"/>
              </w:rPr>
              <w:t xml:space="preserve"> February.  I</w:t>
            </w:r>
            <w:r w:rsidR="00F0677C">
              <w:rPr>
                <w:rFonts w:ascii="Verdana" w:hAnsi="Verdana" w:cs="Arial"/>
                <w:sz w:val="18"/>
                <w:szCs w:val="18"/>
              </w:rPr>
              <w:t>n</w:t>
            </w:r>
            <w:r>
              <w:rPr>
                <w:rFonts w:ascii="Verdana" w:hAnsi="Verdana" w:cs="Arial"/>
                <w:sz w:val="18"/>
                <w:szCs w:val="18"/>
              </w:rPr>
              <w:t xml:space="preserve"> response to this </w:t>
            </w:r>
            <w:r w:rsidRPr="00071C0A">
              <w:rPr>
                <w:rFonts w:ascii="Verdana" w:hAnsi="Verdana" w:cs="Arial"/>
                <w:sz w:val="18"/>
                <w:szCs w:val="18"/>
              </w:rPr>
              <w:t xml:space="preserve">Councillors provided the following </w:t>
            </w:r>
            <w:r w:rsidR="00F0677C" w:rsidRPr="00071C0A">
              <w:rPr>
                <w:rFonts w:ascii="Verdana" w:hAnsi="Verdana" w:cs="Arial"/>
                <w:sz w:val="18"/>
                <w:szCs w:val="18"/>
              </w:rPr>
              <w:t>comments</w:t>
            </w:r>
            <w:r w:rsidRPr="00071C0A">
              <w:rPr>
                <w:rFonts w:ascii="Verdana" w:hAnsi="Verdana" w:cs="Arial"/>
                <w:sz w:val="18"/>
                <w:szCs w:val="18"/>
              </w:rPr>
              <w:t>:</w:t>
            </w:r>
          </w:p>
          <w:p w14:paraId="0B7945C8" w14:textId="5758E0A4" w:rsidR="00F0677C" w:rsidRPr="00071C0A" w:rsidRDefault="00F0677C" w:rsidP="00F0677C">
            <w:pPr>
              <w:pStyle w:val="ListParagraph"/>
              <w:numPr>
                <w:ilvl w:val="0"/>
                <w:numId w:val="25"/>
              </w:numPr>
              <w:rPr>
                <w:rFonts w:ascii="Verdana" w:hAnsi="Verdana"/>
                <w:sz w:val="18"/>
                <w:szCs w:val="18"/>
              </w:rPr>
            </w:pPr>
            <w:r w:rsidRPr="00071C0A">
              <w:rPr>
                <w:rFonts w:ascii="Verdana" w:hAnsi="Verdana"/>
                <w:sz w:val="18"/>
                <w:szCs w:val="18"/>
              </w:rPr>
              <w:t xml:space="preserve">The guide provided some useful </w:t>
            </w:r>
            <w:r w:rsidR="00071C0A" w:rsidRPr="00071C0A">
              <w:rPr>
                <w:rFonts w:ascii="Verdana" w:hAnsi="Verdana"/>
                <w:sz w:val="18"/>
                <w:szCs w:val="18"/>
              </w:rPr>
              <w:t>questions</w:t>
            </w:r>
            <w:r w:rsidRPr="00071C0A">
              <w:rPr>
                <w:rFonts w:ascii="Verdana" w:hAnsi="Verdana"/>
                <w:sz w:val="18"/>
                <w:szCs w:val="18"/>
              </w:rPr>
              <w:t xml:space="preserve"> for Councillors to consider, but </w:t>
            </w:r>
            <w:r w:rsidR="00071C0A">
              <w:rPr>
                <w:rFonts w:ascii="Verdana" w:hAnsi="Verdana"/>
                <w:sz w:val="18"/>
                <w:szCs w:val="18"/>
              </w:rPr>
              <w:t xml:space="preserve">overall </w:t>
            </w:r>
            <w:r w:rsidRPr="00071C0A">
              <w:rPr>
                <w:rFonts w:ascii="Verdana" w:hAnsi="Verdana"/>
                <w:sz w:val="18"/>
                <w:szCs w:val="18"/>
              </w:rPr>
              <w:t>was too complicated.</w:t>
            </w:r>
          </w:p>
          <w:p w14:paraId="553E909A" w14:textId="07AEDEF4" w:rsidR="00071C0A" w:rsidRPr="00071C0A" w:rsidRDefault="00F0677C" w:rsidP="00F0677C">
            <w:pPr>
              <w:pStyle w:val="ListParagraph"/>
              <w:numPr>
                <w:ilvl w:val="0"/>
                <w:numId w:val="25"/>
              </w:numPr>
              <w:rPr>
                <w:rFonts w:ascii="Verdana" w:hAnsi="Verdana"/>
                <w:sz w:val="18"/>
                <w:szCs w:val="18"/>
              </w:rPr>
            </w:pPr>
            <w:r w:rsidRPr="00071C0A">
              <w:rPr>
                <w:rFonts w:ascii="Verdana" w:hAnsi="Verdana"/>
                <w:sz w:val="18"/>
                <w:szCs w:val="18"/>
              </w:rPr>
              <w:t>The size and complexity of some sections could put-off s</w:t>
            </w:r>
            <w:r w:rsidR="00071C0A" w:rsidRPr="00071C0A">
              <w:rPr>
                <w:rFonts w:ascii="Verdana" w:hAnsi="Verdana"/>
                <w:sz w:val="18"/>
                <w:szCs w:val="18"/>
              </w:rPr>
              <w:t>maller less well-</w:t>
            </w:r>
            <w:r w:rsidR="00071C0A" w:rsidRPr="00071C0A">
              <w:rPr>
                <w:rFonts w:ascii="Verdana" w:hAnsi="Verdana"/>
                <w:sz w:val="18"/>
                <w:szCs w:val="18"/>
              </w:rPr>
              <w:lastRenderedPageBreak/>
              <w:t>resourced Community Councils.  Those with greater resources would find it easier to implement, therefore, potentially creating greater divergence between those adopting best practice and the rest</w:t>
            </w:r>
            <w:r w:rsidR="00071C0A">
              <w:rPr>
                <w:rFonts w:ascii="Verdana" w:hAnsi="Verdana"/>
                <w:sz w:val="18"/>
                <w:szCs w:val="18"/>
              </w:rPr>
              <w:t>.</w:t>
            </w:r>
          </w:p>
          <w:p w14:paraId="50AB11E0" w14:textId="1EC2010D" w:rsidR="00381007" w:rsidRPr="00381007" w:rsidRDefault="00071C0A" w:rsidP="00071C0A">
            <w:pPr>
              <w:pStyle w:val="ListParagraph"/>
              <w:numPr>
                <w:ilvl w:val="0"/>
                <w:numId w:val="25"/>
              </w:numPr>
              <w:rPr>
                <w:rFonts w:ascii="Verdana" w:hAnsi="Verdana" w:cs="Arial"/>
                <w:sz w:val="18"/>
                <w:szCs w:val="18"/>
              </w:rPr>
            </w:pPr>
            <w:r w:rsidRPr="00071C0A">
              <w:rPr>
                <w:rFonts w:ascii="Verdana" w:hAnsi="Verdana"/>
                <w:sz w:val="18"/>
                <w:szCs w:val="18"/>
              </w:rPr>
              <w:t xml:space="preserve">The Clerk felt that </w:t>
            </w:r>
            <w:r>
              <w:rPr>
                <w:rFonts w:ascii="Verdana" w:hAnsi="Verdana"/>
                <w:sz w:val="18"/>
                <w:szCs w:val="18"/>
              </w:rPr>
              <w:t>two separate manuals – one for Clerks (section 1) and one for Councillors (section 2) might be a better approach</w:t>
            </w:r>
            <w:r w:rsidR="005968CB">
              <w:rPr>
                <w:rFonts w:ascii="Verdana" w:hAnsi="Verdana"/>
                <w:sz w:val="18"/>
                <w:szCs w:val="18"/>
              </w:rPr>
              <w:t>.</w:t>
            </w:r>
          </w:p>
          <w:p w14:paraId="0C78CF39" w14:textId="7F565EE5" w:rsidR="00071C0A" w:rsidRPr="00071C0A" w:rsidRDefault="00381007" w:rsidP="00071C0A">
            <w:pPr>
              <w:pStyle w:val="ListParagraph"/>
              <w:numPr>
                <w:ilvl w:val="0"/>
                <w:numId w:val="25"/>
              </w:numPr>
              <w:rPr>
                <w:rFonts w:ascii="Verdana" w:hAnsi="Verdana" w:cs="Arial"/>
                <w:sz w:val="18"/>
                <w:szCs w:val="18"/>
              </w:rPr>
            </w:pPr>
            <w:r>
              <w:rPr>
                <w:rFonts w:ascii="Verdana" w:hAnsi="Verdana"/>
                <w:sz w:val="18"/>
                <w:szCs w:val="18"/>
              </w:rPr>
              <w:t xml:space="preserve">It was also felt that the timing for CCs in Monmouthshire wasn’t ideal with Councillors trying to get to grips with the new boundaries / responsibilities. </w:t>
            </w:r>
            <w:r w:rsidR="00071C0A">
              <w:rPr>
                <w:rFonts w:ascii="Verdana" w:hAnsi="Verdana"/>
                <w:sz w:val="18"/>
                <w:szCs w:val="18"/>
              </w:rPr>
              <w:t xml:space="preserve"> </w:t>
            </w:r>
          </w:p>
          <w:p w14:paraId="6A876800" w14:textId="177BDBDE" w:rsidR="0021459B" w:rsidRPr="00603151" w:rsidRDefault="0070630A" w:rsidP="00071C0A">
            <w:pPr>
              <w:pStyle w:val="ListParagraph"/>
              <w:numPr>
                <w:ilvl w:val="0"/>
                <w:numId w:val="25"/>
              </w:numPr>
              <w:rPr>
                <w:rFonts w:ascii="Verdana" w:hAnsi="Verdana" w:cs="Arial"/>
                <w:sz w:val="18"/>
                <w:szCs w:val="18"/>
              </w:rPr>
            </w:pPr>
            <w:r>
              <w:rPr>
                <w:rFonts w:ascii="Verdana" w:hAnsi="Verdana" w:cs="Arial"/>
                <w:sz w:val="18"/>
                <w:szCs w:val="18"/>
              </w:rPr>
              <w:t xml:space="preserve">After </w:t>
            </w:r>
            <w:r w:rsidR="005968CB">
              <w:rPr>
                <w:rFonts w:ascii="Verdana" w:hAnsi="Verdana" w:cs="Arial"/>
                <w:sz w:val="18"/>
                <w:szCs w:val="18"/>
              </w:rPr>
              <w:t>further</w:t>
            </w:r>
            <w:r>
              <w:rPr>
                <w:rFonts w:ascii="Verdana" w:hAnsi="Verdana" w:cs="Arial"/>
                <w:sz w:val="18"/>
                <w:szCs w:val="18"/>
              </w:rPr>
              <w:t xml:space="preserve"> discussion</w:t>
            </w:r>
            <w:r w:rsidR="005968CB">
              <w:rPr>
                <w:rFonts w:ascii="Verdana" w:hAnsi="Verdana" w:cs="Arial"/>
                <w:sz w:val="18"/>
                <w:szCs w:val="18"/>
              </w:rPr>
              <w:t>,</w:t>
            </w:r>
            <w:r>
              <w:rPr>
                <w:rFonts w:ascii="Verdana" w:hAnsi="Verdana" w:cs="Arial"/>
                <w:sz w:val="18"/>
                <w:szCs w:val="18"/>
              </w:rPr>
              <w:t xml:space="preserve"> it was agreed that the above points should form </w:t>
            </w:r>
            <w:r w:rsidRPr="00381007">
              <w:rPr>
                <w:rFonts w:ascii="Verdana" w:hAnsi="Verdana" w:cs="Arial"/>
                <w:sz w:val="18"/>
                <w:szCs w:val="18"/>
              </w:rPr>
              <w:t>the basis of our feedback</w:t>
            </w:r>
            <w:r w:rsidR="005968CB">
              <w:rPr>
                <w:rFonts w:ascii="Verdana" w:hAnsi="Verdana" w:cs="Arial"/>
                <w:sz w:val="18"/>
                <w:szCs w:val="18"/>
              </w:rPr>
              <w:t>,</w:t>
            </w:r>
            <w:r w:rsidRPr="00381007">
              <w:rPr>
                <w:rFonts w:ascii="Verdana" w:hAnsi="Verdana" w:cs="Arial"/>
                <w:sz w:val="18"/>
                <w:szCs w:val="18"/>
              </w:rPr>
              <w:t xml:space="preserve"> and this </w:t>
            </w:r>
            <w:r w:rsidR="00603151" w:rsidRPr="00381007">
              <w:rPr>
                <w:rFonts w:ascii="Verdana" w:hAnsi="Verdana"/>
                <w:sz w:val="18"/>
                <w:szCs w:val="18"/>
              </w:rPr>
              <w:t xml:space="preserve">was formally proposed by Councillor </w:t>
            </w:r>
            <w:r w:rsidR="00381007" w:rsidRPr="00381007">
              <w:rPr>
                <w:rFonts w:ascii="Verdana" w:hAnsi="Verdana"/>
                <w:sz w:val="18"/>
                <w:szCs w:val="18"/>
              </w:rPr>
              <w:t>Butler</w:t>
            </w:r>
            <w:r w:rsidR="00603151" w:rsidRPr="00381007">
              <w:rPr>
                <w:rFonts w:ascii="Verdana" w:hAnsi="Verdana"/>
                <w:sz w:val="18"/>
                <w:szCs w:val="18"/>
              </w:rPr>
              <w:t xml:space="preserve"> and seconded by Councillor </w:t>
            </w:r>
            <w:r w:rsidR="00381007" w:rsidRPr="00381007">
              <w:rPr>
                <w:rFonts w:ascii="Verdana" w:hAnsi="Verdana"/>
                <w:sz w:val="18"/>
                <w:szCs w:val="18"/>
              </w:rPr>
              <w:t>Morrey.</w:t>
            </w:r>
            <w:r w:rsidR="00071C0A" w:rsidRPr="00381007">
              <w:rPr>
                <w:rFonts w:ascii="Verdana" w:hAnsi="Verdana"/>
                <w:sz w:val="18"/>
                <w:szCs w:val="18"/>
              </w:rPr>
              <w:br/>
            </w:r>
          </w:p>
        </w:tc>
        <w:tc>
          <w:tcPr>
            <w:tcW w:w="1034" w:type="dxa"/>
            <w:shd w:val="clear" w:color="auto" w:fill="auto"/>
          </w:tcPr>
          <w:p w14:paraId="5D0EF45B" w14:textId="77777777" w:rsidR="00F85B07" w:rsidRDefault="00F85B07" w:rsidP="00BB6991">
            <w:pPr>
              <w:pStyle w:val="Indent070"/>
              <w:spacing w:after="0"/>
              <w:ind w:left="0"/>
              <w:rPr>
                <w:sz w:val="18"/>
                <w:szCs w:val="18"/>
              </w:rPr>
            </w:pPr>
          </w:p>
          <w:p w14:paraId="098AE40F" w14:textId="77777777" w:rsidR="00603151" w:rsidRDefault="00603151" w:rsidP="00BB6991">
            <w:pPr>
              <w:pStyle w:val="Indent070"/>
              <w:spacing w:after="0"/>
              <w:ind w:left="0"/>
              <w:rPr>
                <w:sz w:val="18"/>
                <w:szCs w:val="18"/>
              </w:rPr>
            </w:pPr>
          </w:p>
          <w:p w14:paraId="4A251834" w14:textId="77777777" w:rsidR="00603151" w:rsidRDefault="00603151" w:rsidP="00BB6991">
            <w:pPr>
              <w:pStyle w:val="Indent070"/>
              <w:spacing w:after="0"/>
              <w:ind w:left="0"/>
              <w:rPr>
                <w:sz w:val="18"/>
                <w:szCs w:val="18"/>
              </w:rPr>
            </w:pPr>
          </w:p>
          <w:p w14:paraId="039EC632" w14:textId="77777777" w:rsidR="00603151" w:rsidRDefault="00603151" w:rsidP="00BB6991">
            <w:pPr>
              <w:pStyle w:val="Indent070"/>
              <w:spacing w:after="0"/>
              <w:ind w:left="0"/>
              <w:rPr>
                <w:sz w:val="18"/>
                <w:szCs w:val="18"/>
              </w:rPr>
            </w:pPr>
          </w:p>
          <w:p w14:paraId="3B61DF33" w14:textId="77777777" w:rsidR="00603151" w:rsidRDefault="00603151" w:rsidP="00BB6991">
            <w:pPr>
              <w:pStyle w:val="Indent070"/>
              <w:spacing w:after="0"/>
              <w:ind w:left="0"/>
              <w:rPr>
                <w:sz w:val="18"/>
                <w:szCs w:val="18"/>
              </w:rPr>
            </w:pPr>
          </w:p>
          <w:p w14:paraId="3BADE7FF" w14:textId="77777777" w:rsidR="00603151" w:rsidRDefault="00603151" w:rsidP="00BB6991">
            <w:pPr>
              <w:pStyle w:val="Indent070"/>
              <w:spacing w:after="0"/>
              <w:ind w:left="0"/>
              <w:rPr>
                <w:sz w:val="18"/>
                <w:szCs w:val="18"/>
              </w:rPr>
            </w:pPr>
          </w:p>
          <w:p w14:paraId="2A51FB49" w14:textId="77777777" w:rsidR="00603151" w:rsidRDefault="00603151" w:rsidP="00BB6991">
            <w:pPr>
              <w:pStyle w:val="Indent070"/>
              <w:spacing w:after="0"/>
              <w:ind w:left="0"/>
              <w:rPr>
                <w:sz w:val="18"/>
                <w:szCs w:val="18"/>
              </w:rPr>
            </w:pPr>
          </w:p>
          <w:p w14:paraId="7E1DAA79" w14:textId="77777777" w:rsidR="00603151" w:rsidRDefault="00603151" w:rsidP="00BB6991">
            <w:pPr>
              <w:pStyle w:val="Indent070"/>
              <w:spacing w:after="0"/>
              <w:ind w:left="0"/>
              <w:rPr>
                <w:sz w:val="18"/>
                <w:szCs w:val="18"/>
              </w:rPr>
            </w:pPr>
          </w:p>
          <w:p w14:paraId="55AB111B" w14:textId="77777777" w:rsidR="00603151" w:rsidRDefault="00603151" w:rsidP="00BB6991">
            <w:pPr>
              <w:pStyle w:val="Indent070"/>
              <w:spacing w:after="0"/>
              <w:ind w:left="0"/>
              <w:rPr>
                <w:sz w:val="18"/>
                <w:szCs w:val="18"/>
              </w:rPr>
            </w:pPr>
          </w:p>
          <w:p w14:paraId="33407828" w14:textId="77777777" w:rsidR="00603151" w:rsidRDefault="00603151" w:rsidP="00BB6991">
            <w:pPr>
              <w:pStyle w:val="Indent070"/>
              <w:spacing w:after="0"/>
              <w:ind w:left="0"/>
              <w:rPr>
                <w:sz w:val="18"/>
                <w:szCs w:val="18"/>
              </w:rPr>
            </w:pPr>
          </w:p>
          <w:p w14:paraId="16D01103" w14:textId="77777777" w:rsidR="00603151" w:rsidRDefault="00603151" w:rsidP="00BB6991">
            <w:pPr>
              <w:pStyle w:val="Indent070"/>
              <w:spacing w:after="0"/>
              <w:ind w:left="0"/>
              <w:rPr>
                <w:sz w:val="18"/>
                <w:szCs w:val="18"/>
              </w:rPr>
            </w:pPr>
          </w:p>
          <w:p w14:paraId="18A585C5" w14:textId="77777777" w:rsidR="00603151" w:rsidRDefault="00603151" w:rsidP="00BB6991">
            <w:pPr>
              <w:pStyle w:val="Indent070"/>
              <w:spacing w:after="0"/>
              <w:ind w:left="0"/>
              <w:rPr>
                <w:sz w:val="18"/>
                <w:szCs w:val="18"/>
              </w:rPr>
            </w:pPr>
          </w:p>
          <w:p w14:paraId="0A150ABA" w14:textId="77777777" w:rsidR="00603151" w:rsidRDefault="00603151" w:rsidP="00BB6991">
            <w:pPr>
              <w:pStyle w:val="Indent070"/>
              <w:spacing w:after="0"/>
              <w:ind w:left="0"/>
              <w:rPr>
                <w:sz w:val="18"/>
                <w:szCs w:val="18"/>
              </w:rPr>
            </w:pPr>
          </w:p>
          <w:p w14:paraId="677C3F6B" w14:textId="77777777" w:rsidR="00603151" w:rsidRDefault="00603151" w:rsidP="00BB6991">
            <w:pPr>
              <w:pStyle w:val="Indent070"/>
              <w:spacing w:after="0"/>
              <w:ind w:left="0"/>
              <w:rPr>
                <w:sz w:val="18"/>
                <w:szCs w:val="18"/>
              </w:rPr>
            </w:pPr>
          </w:p>
          <w:p w14:paraId="3C0BB43A" w14:textId="082B0D0A" w:rsidR="00603151" w:rsidRDefault="00603151" w:rsidP="00BB6991">
            <w:pPr>
              <w:pStyle w:val="Indent070"/>
              <w:spacing w:after="0"/>
              <w:ind w:left="0"/>
              <w:rPr>
                <w:sz w:val="18"/>
                <w:szCs w:val="18"/>
              </w:rPr>
            </w:pPr>
          </w:p>
          <w:p w14:paraId="769FF180" w14:textId="2F83839C" w:rsidR="00071C0A" w:rsidRDefault="00071C0A" w:rsidP="00BB6991">
            <w:pPr>
              <w:pStyle w:val="Indent070"/>
              <w:spacing w:after="0"/>
              <w:ind w:left="0"/>
              <w:rPr>
                <w:sz w:val="18"/>
                <w:szCs w:val="18"/>
              </w:rPr>
            </w:pPr>
          </w:p>
          <w:p w14:paraId="635CBA6E" w14:textId="77690817" w:rsidR="00381007" w:rsidRDefault="00381007" w:rsidP="00BB6991">
            <w:pPr>
              <w:pStyle w:val="Indent070"/>
              <w:spacing w:after="0"/>
              <w:ind w:left="0"/>
              <w:rPr>
                <w:sz w:val="18"/>
                <w:szCs w:val="18"/>
              </w:rPr>
            </w:pPr>
          </w:p>
          <w:p w14:paraId="13685D68" w14:textId="77777777" w:rsidR="00381007" w:rsidRDefault="00381007" w:rsidP="00BB6991">
            <w:pPr>
              <w:pStyle w:val="Indent070"/>
              <w:spacing w:after="0"/>
              <w:ind w:left="0"/>
              <w:rPr>
                <w:sz w:val="18"/>
                <w:szCs w:val="18"/>
              </w:rPr>
            </w:pPr>
          </w:p>
          <w:p w14:paraId="43676323" w14:textId="77777777" w:rsidR="00071C0A" w:rsidRDefault="00071C0A" w:rsidP="00BB6991">
            <w:pPr>
              <w:pStyle w:val="Indent070"/>
              <w:spacing w:after="0"/>
              <w:ind w:left="0"/>
              <w:rPr>
                <w:sz w:val="18"/>
                <w:szCs w:val="18"/>
              </w:rPr>
            </w:pPr>
          </w:p>
          <w:p w14:paraId="67ADAC2D" w14:textId="26F5EB40" w:rsidR="00603151" w:rsidRDefault="00603151" w:rsidP="00BB6991">
            <w:pPr>
              <w:pStyle w:val="Indent070"/>
              <w:spacing w:after="0"/>
              <w:ind w:left="0"/>
              <w:rPr>
                <w:sz w:val="18"/>
                <w:szCs w:val="18"/>
              </w:rPr>
            </w:pPr>
            <w:r>
              <w:rPr>
                <w:sz w:val="18"/>
                <w:szCs w:val="18"/>
              </w:rPr>
              <w:t xml:space="preserve">Cllr Daniel </w:t>
            </w:r>
            <w:r w:rsidR="00611547">
              <w:rPr>
                <w:sz w:val="18"/>
                <w:szCs w:val="18"/>
              </w:rPr>
              <w:t>/</w:t>
            </w:r>
            <w:r>
              <w:rPr>
                <w:sz w:val="18"/>
                <w:szCs w:val="18"/>
              </w:rPr>
              <w:t>Clerk</w:t>
            </w:r>
          </w:p>
        </w:tc>
      </w:tr>
      <w:tr w:rsidR="0021459B" w14:paraId="255E67ED" w14:textId="77777777" w:rsidTr="00D26131">
        <w:trPr>
          <w:trHeight w:val="39"/>
        </w:trPr>
        <w:tc>
          <w:tcPr>
            <w:tcW w:w="567" w:type="dxa"/>
            <w:shd w:val="clear" w:color="auto" w:fill="auto"/>
          </w:tcPr>
          <w:p w14:paraId="637B2FEE" w14:textId="3D4B1264" w:rsidR="0021459B" w:rsidRDefault="0021459B" w:rsidP="00BB6991">
            <w:pPr>
              <w:pStyle w:val="Indent070"/>
              <w:spacing w:after="0"/>
              <w:ind w:left="0"/>
              <w:jc w:val="center"/>
              <w:rPr>
                <w:sz w:val="18"/>
                <w:szCs w:val="18"/>
              </w:rPr>
            </w:pPr>
            <w:r>
              <w:rPr>
                <w:sz w:val="18"/>
                <w:szCs w:val="18"/>
              </w:rPr>
              <w:lastRenderedPageBreak/>
              <w:t>12</w:t>
            </w:r>
          </w:p>
        </w:tc>
        <w:tc>
          <w:tcPr>
            <w:tcW w:w="7938" w:type="dxa"/>
            <w:shd w:val="clear" w:color="auto" w:fill="auto"/>
          </w:tcPr>
          <w:p w14:paraId="241FBD93" w14:textId="77777777" w:rsidR="0021459B" w:rsidRDefault="0021459B" w:rsidP="0021459B">
            <w:pPr>
              <w:rPr>
                <w:rFonts w:ascii="Verdana" w:hAnsi="Verdana"/>
                <w:sz w:val="18"/>
                <w:szCs w:val="18"/>
              </w:rPr>
            </w:pPr>
            <w:r w:rsidRPr="0021459B">
              <w:rPr>
                <w:rFonts w:ascii="Verdana" w:hAnsi="Verdana"/>
                <w:b/>
                <w:bCs/>
                <w:sz w:val="18"/>
                <w:szCs w:val="18"/>
              </w:rPr>
              <w:t>MUGA update</w:t>
            </w:r>
            <w:r w:rsidRPr="0021459B">
              <w:rPr>
                <w:rFonts w:ascii="Verdana" w:hAnsi="Verdana"/>
                <w:b/>
                <w:bCs/>
                <w:sz w:val="18"/>
                <w:szCs w:val="18"/>
              </w:rPr>
              <w:br/>
            </w:r>
            <w:r w:rsidR="000B7C3D">
              <w:rPr>
                <w:rFonts w:ascii="Verdana" w:hAnsi="Verdana"/>
                <w:sz w:val="18"/>
                <w:szCs w:val="18"/>
              </w:rPr>
              <w:t>Mike Moran has provided the following update:</w:t>
            </w:r>
          </w:p>
          <w:p w14:paraId="2B8111B9" w14:textId="77777777" w:rsidR="000B7C3D" w:rsidRDefault="000B7C3D" w:rsidP="000B7C3D">
            <w:pPr>
              <w:rPr>
                <w:lang w:eastAsia="en-US"/>
              </w:rPr>
            </w:pPr>
          </w:p>
          <w:p w14:paraId="68E5523B" w14:textId="77777777" w:rsidR="000B7C3D" w:rsidRDefault="000B7C3D" w:rsidP="000B7C3D">
            <w:pPr>
              <w:pStyle w:val="ListParagraph"/>
              <w:numPr>
                <w:ilvl w:val="0"/>
                <w:numId w:val="26"/>
              </w:numPr>
              <w:rPr>
                <w:rFonts w:ascii="Verdana" w:hAnsi="Verdana"/>
                <w:sz w:val="18"/>
                <w:szCs w:val="18"/>
              </w:rPr>
            </w:pPr>
            <w:r w:rsidRPr="000B7C3D">
              <w:rPr>
                <w:rFonts w:ascii="Verdana" w:hAnsi="Verdana"/>
                <w:sz w:val="18"/>
                <w:szCs w:val="18"/>
              </w:rPr>
              <w:t xml:space="preserve">He has a design which addresses the issue of the need for higher sides and which is affordable from within the budget available. </w:t>
            </w:r>
          </w:p>
          <w:p w14:paraId="4CE7F019" w14:textId="77777777" w:rsidR="000B7C3D" w:rsidRDefault="000B7C3D" w:rsidP="000B7C3D">
            <w:pPr>
              <w:pStyle w:val="ListParagraph"/>
              <w:numPr>
                <w:ilvl w:val="0"/>
                <w:numId w:val="26"/>
              </w:numPr>
              <w:rPr>
                <w:rFonts w:ascii="Verdana" w:hAnsi="Verdana"/>
                <w:sz w:val="18"/>
                <w:szCs w:val="18"/>
              </w:rPr>
            </w:pPr>
            <w:r w:rsidRPr="000B7C3D">
              <w:rPr>
                <w:rFonts w:ascii="Verdana" w:hAnsi="Verdana"/>
                <w:sz w:val="18"/>
                <w:szCs w:val="18"/>
              </w:rPr>
              <w:t xml:space="preserve">Planning application hasn’t been submitted yet as he has received strong representations from two local people concerned at the proposed location (loss of a portion of the field for football / rugby / village events). </w:t>
            </w:r>
          </w:p>
          <w:p w14:paraId="084B6528" w14:textId="2F656808" w:rsidR="000B7C3D" w:rsidRDefault="000B7C3D" w:rsidP="000B7C3D">
            <w:pPr>
              <w:pStyle w:val="ListParagraph"/>
              <w:numPr>
                <w:ilvl w:val="0"/>
                <w:numId w:val="26"/>
              </w:numPr>
              <w:rPr>
                <w:rFonts w:ascii="Verdana" w:hAnsi="Verdana"/>
                <w:sz w:val="18"/>
                <w:szCs w:val="18"/>
              </w:rPr>
            </w:pPr>
            <w:r>
              <w:rPr>
                <w:rFonts w:ascii="Verdana" w:hAnsi="Verdana"/>
                <w:sz w:val="18"/>
                <w:szCs w:val="18"/>
              </w:rPr>
              <w:t xml:space="preserve">It would be possible to install a smaller unit on the </w:t>
            </w:r>
            <w:r w:rsidR="002B2D06">
              <w:rPr>
                <w:rFonts w:ascii="Verdana" w:hAnsi="Verdana"/>
                <w:sz w:val="18"/>
                <w:szCs w:val="18"/>
              </w:rPr>
              <w:t>upper</w:t>
            </w:r>
            <w:r>
              <w:rPr>
                <w:rFonts w:ascii="Verdana" w:hAnsi="Verdana"/>
                <w:sz w:val="18"/>
                <w:szCs w:val="18"/>
              </w:rPr>
              <w:t xml:space="preserve"> level </w:t>
            </w:r>
            <w:r w:rsidR="002B2D06">
              <w:rPr>
                <w:rFonts w:ascii="Verdana" w:hAnsi="Verdana"/>
                <w:sz w:val="18"/>
                <w:szCs w:val="18"/>
              </w:rPr>
              <w:t xml:space="preserve">and may leave funding </w:t>
            </w:r>
            <w:r w:rsidRPr="000B7C3D">
              <w:rPr>
                <w:rFonts w:ascii="Verdana" w:hAnsi="Verdana"/>
                <w:sz w:val="18"/>
                <w:szCs w:val="18"/>
              </w:rPr>
              <w:t>to address the drainage issues on the main field and/or to upgrade the children’s play area on the site.</w:t>
            </w:r>
            <w:r w:rsidR="002B2D06">
              <w:rPr>
                <w:rFonts w:ascii="Verdana" w:hAnsi="Verdana"/>
                <w:sz w:val="18"/>
                <w:szCs w:val="18"/>
              </w:rPr>
              <w:br/>
            </w:r>
          </w:p>
          <w:p w14:paraId="7FD0452A" w14:textId="04A285F5" w:rsidR="002B2D06" w:rsidRDefault="002B2D06" w:rsidP="002B2D06">
            <w:pPr>
              <w:rPr>
                <w:rFonts w:ascii="Verdana" w:hAnsi="Verdana"/>
                <w:sz w:val="18"/>
                <w:szCs w:val="18"/>
              </w:rPr>
            </w:pPr>
            <w:r>
              <w:rPr>
                <w:rFonts w:ascii="Verdana" w:hAnsi="Verdana"/>
                <w:sz w:val="18"/>
                <w:szCs w:val="18"/>
              </w:rPr>
              <w:t xml:space="preserve">He has asked for the Council’s views before he proceeds. </w:t>
            </w:r>
          </w:p>
          <w:p w14:paraId="69F9A8BF" w14:textId="29CB8FB0" w:rsidR="002B2D06" w:rsidRDefault="002B2D06" w:rsidP="002B2D06">
            <w:pPr>
              <w:rPr>
                <w:rFonts w:ascii="Verdana" w:hAnsi="Verdana"/>
                <w:sz w:val="18"/>
                <w:szCs w:val="18"/>
              </w:rPr>
            </w:pPr>
          </w:p>
          <w:p w14:paraId="015426C9" w14:textId="631DA1E4" w:rsidR="002B2D06" w:rsidRDefault="002B2D06" w:rsidP="002B2D06">
            <w:pPr>
              <w:rPr>
                <w:rFonts w:ascii="Verdana" w:hAnsi="Verdana"/>
                <w:sz w:val="18"/>
                <w:szCs w:val="18"/>
              </w:rPr>
            </w:pPr>
            <w:r>
              <w:rPr>
                <w:rFonts w:ascii="Verdana" w:hAnsi="Verdana"/>
                <w:sz w:val="18"/>
                <w:szCs w:val="18"/>
              </w:rPr>
              <w:t xml:space="preserve">The following points were made: </w:t>
            </w:r>
          </w:p>
          <w:p w14:paraId="02D8A3D7" w14:textId="65D5174C" w:rsidR="00ED1AC0" w:rsidRDefault="00ED1AC0" w:rsidP="00ED1AC0">
            <w:pPr>
              <w:pStyle w:val="ListParagraph"/>
              <w:numPr>
                <w:ilvl w:val="0"/>
                <w:numId w:val="33"/>
              </w:numPr>
              <w:rPr>
                <w:rFonts w:ascii="Verdana" w:hAnsi="Verdana"/>
                <w:sz w:val="18"/>
                <w:szCs w:val="18"/>
              </w:rPr>
            </w:pPr>
            <w:r>
              <w:rPr>
                <w:rFonts w:ascii="Verdana" w:hAnsi="Verdana"/>
                <w:sz w:val="18"/>
                <w:szCs w:val="18"/>
              </w:rPr>
              <w:t xml:space="preserve">Councillor Morrey said there had been no football or </w:t>
            </w:r>
            <w:r w:rsidR="005968CB">
              <w:rPr>
                <w:rFonts w:ascii="Verdana" w:hAnsi="Verdana"/>
                <w:sz w:val="18"/>
                <w:szCs w:val="18"/>
              </w:rPr>
              <w:t>r</w:t>
            </w:r>
            <w:r>
              <w:rPr>
                <w:rFonts w:ascii="Verdana" w:hAnsi="Verdana"/>
                <w:sz w:val="18"/>
                <w:szCs w:val="18"/>
              </w:rPr>
              <w:t xml:space="preserve">ugby </w:t>
            </w:r>
            <w:r w:rsidR="005968CB">
              <w:rPr>
                <w:rFonts w:ascii="Verdana" w:hAnsi="Verdana"/>
                <w:sz w:val="18"/>
                <w:szCs w:val="18"/>
              </w:rPr>
              <w:t>t</w:t>
            </w:r>
            <w:r>
              <w:rPr>
                <w:rFonts w:ascii="Verdana" w:hAnsi="Verdana"/>
                <w:sz w:val="18"/>
                <w:szCs w:val="18"/>
              </w:rPr>
              <w:t xml:space="preserve">raining for </w:t>
            </w:r>
            <w:r w:rsidR="005968CB">
              <w:rPr>
                <w:rFonts w:ascii="Verdana" w:hAnsi="Verdana"/>
                <w:sz w:val="18"/>
                <w:szCs w:val="18"/>
              </w:rPr>
              <w:t xml:space="preserve">a number of </w:t>
            </w:r>
            <w:r>
              <w:rPr>
                <w:rFonts w:ascii="Verdana" w:hAnsi="Verdana"/>
                <w:sz w:val="18"/>
                <w:szCs w:val="18"/>
              </w:rPr>
              <w:t xml:space="preserve">years, and so these weren’t valid objections.  Councillor Butler also commented that football was very rarely played on the existing pitch.  Both felt that the top section had been dismissed as it was too visible </w:t>
            </w:r>
            <w:r w:rsidR="008735D6">
              <w:rPr>
                <w:rFonts w:ascii="Verdana" w:hAnsi="Verdana"/>
                <w:sz w:val="18"/>
                <w:szCs w:val="18"/>
              </w:rPr>
              <w:t>(</w:t>
            </w:r>
            <w:proofErr w:type="gramStart"/>
            <w:r w:rsidR="008735D6">
              <w:rPr>
                <w:rFonts w:ascii="Verdana" w:hAnsi="Verdana"/>
                <w:sz w:val="18"/>
                <w:szCs w:val="18"/>
              </w:rPr>
              <w:t>i.e.</w:t>
            </w:r>
            <w:proofErr w:type="gramEnd"/>
            <w:r w:rsidR="008735D6">
              <w:rPr>
                <w:rFonts w:ascii="Verdana" w:hAnsi="Verdana"/>
                <w:sz w:val="18"/>
                <w:szCs w:val="18"/>
              </w:rPr>
              <w:t xml:space="preserve"> visually ‘intrusive’), </w:t>
            </w:r>
            <w:r>
              <w:rPr>
                <w:rFonts w:ascii="Verdana" w:hAnsi="Verdana"/>
                <w:sz w:val="18"/>
                <w:szCs w:val="18"/>
              </w:rPr>
              <w:t>from the main road.</w:t>
            </w:r>
          </w:p>
          <w:p w14:paraId="5E7ED945" w14:textId="787700F4" w:rsidR="00925748" w:rsidRDefault="00925748" w:rsidP="00ED1AC0">
            <w:pPr>
              <w:pStyle w:val="ListParagraph"/>
              <w:numPr>
                <w:ilvl w:val="0"/>
                <w:numId w:val="33"/>
              </w:numPr>
              <w:rPr>
                <w:rFonts w:ascii="Verdana" w:hAnsi="Verdana"/>
                <w:sz w:val="18"/>
                <w:szCs w:val="18"/>
              </w:rPr>
            </w:pPr>
            <w:r>
              <w:rPr>
                <w:rFonts w:ascii="Verdana" w:hAnsi="Verdana"/>
                <w:sz w:val="18"/>
                <w:szCs w:val="18"/>
              </w:rPr>
              <w:t xml:space="preserve">Councillor Barnes </w:t>
            </w:r>
            <w:r w:rsidR="005968CB">
              <w:rPr>
                <w:rFonts w:ascii="Verdana" w:hAnsi="Verdana"/>
                <w:sz w:val="18"/>
                <w:szCs w:val="18"/>
              </w:rPr>
              <w:t>said</w:t>
            </w:r>
            <w:r>
              <w:rPr>
                <w:rFonts w:ascii="Verdana" w:hAnsi="Verdana"/>
                <w:sz w:val="18"/>
                <w:szCs w:val="18"/>
              </w:rPr>
              <w:t xml:space="preserve"> that moving the site to the top section would mean disrupting the fruit t</w:t>
            </w:r>
            <w:r w:rsidR="008735D6">
              <w:rPr>
                <w:rFonts w:ascii="Verdana" w:hAnsi="Verdana"/>
                <w:sz w:val="18"/>
                <w:szCs w:val="18"/>
              </w:rPr>
              <w:t>r</w:t>
            </w:r>
            <w:r>
              <w:rPr>
                <w:rFonts w:ascii="Verdana" w:hAnsi="Verdana"/>
                <w:sz w:val="18"/>
                <w:szCs w:val="18"/>
              </w:rPr>
              <w:t>ees and flower beds</w:t>
            </w:r>
            <w:r w:rsidR="005968CB">
              <w:rPr>
                <w:rFonts w:ascii="Verdana" w:hAnsi="Verdana"/>
                <w:sz w:val="18"/>
                <w:szCs w:val="18"/>
              </w:rPr>
              <w:t xml:space="preserve"> recently planted.</w:t>
            </w:r>
          </w:p>
          <w:p w14:paraId="6C2B0871" w14:textId="67D83360" w:rsidR="00925748" w:rsidRDefault="00925748" w:rsidP="00ED1AC0">
            <w:pPr>
              <w:pStyle w:val="ListParagraph"/>
              <w:numPr>
                <w:ilvl w:val="0"/>
                <w:numId w:val="33"/>
              </w:numPr>
              <w:rPr>
                <w:rFonts w:ascii="Verdana" w:hAnsi="Verdana"/>
                <w:sz w:val="18"/>
                <w:szCs w:val="18"/>
              </w:rPr>
            </w:pPr>
            <w:r>
              <w:rPr>
                <w:rFonts w:ascii="Verdana" w:hAnsi="Verdana"/>
                <w:sz w:val="18"/>
                <w:szCs w:val="18"/>
              </w:rPr>
              <w:t>Councillor Daniel felt there would be plenty of remaining</w:t>
            </w:r>
            <w:r w:rsidR="008735D6">
              <w:rPr>
                <w:rFonts w:ascii="Verdana" w:hAnsi="Verdana"/>
                <w:sz w:val="18"/>
                <w:szCs w:val="18"/>
              </w:rPr>
              <w:t xml:space="preserve"> green</w:t>
            </w:r>
            <w:r>
              <w:rPr>
                <w:rFonts w:ascii="Verdana" w:hAnsi="Verdana"/>
                <w:sz w:val="18"/>
                <w:szCs w:val="18"/>
              </w:rPr>
              <w:t xml:space="preserve"> space for the annual fete / carnival</w:t>
            </w:r>
            <w:r w:rsidR="008735D6">
              <w:rPr>
                <w:rFonts w:ascii="Verdana" w:hAnsi="Verdana"/>
                <w:sz w:val="18"/>
                <w:szCs w:val="18"/>
              </w:rPr>
              <w:t>,</w:t>
            </w:r>
            <w:r>
              <w:rPr>
                <w:rFonts w:ascii="Verdana" w:hAnsi="Verdana"/>
                <w:sz w:val="18"/>
                <w:szCs w:val="18"/>
              </w:rPr>
              <w:t xml:space="preserve"> </w:t>
            </w:r>
            <w:r w:rsidR="008735D6">
              <w:rPr>
                <w:rFonts w:ascii="Verdana" w:hAnsi="Verdana"/>
                <w:sz w:val="18"/>
                <w:szCs w:val="18"/>
              </w:rPr>
              <w:t>and couldn’t see the point of moving the existing</w:t>
            </w:r>
            <w:r w:rsidR="005968CB">
              <w:rPr>
                <w:rFonts w:ascii="Verdana" w:hAnsi="Verdana"/>
                <w:sz w:val="18"/>
                <w:szCs w:val="18"/>
              </w:rPr>
              <w:t xml:space="preserve"> proposed</w:t>
            </w:r>
            <w:r w:rsidR="008735D6">
              <w:rPr>
                <w:rFonts w:ascii="Verdana" w:hAnsi="Verdana"/>
                <w:sz w:val="18"/>
                <w:szCs w:val="18"/>
              </w:rPr>
              <w:t xml:space="preserve"> </w:t>
            </w:r>
            <w:r w:rsidR="005968CB">
              <w:rPr>
                <w:rFonts w:ascii="Verdana" w:hAnsi="Verdana"/>
                <w:sz w:val="18"/>
                <w:szCs w:val="18"/>
              </w:rPr>
              <w:t>location</w:t>
            </w:r>
            <w:r w:rsidR="008735D6">
              <w:rPr>
                <w:rFonts w:ascii="Verdana" w:hAnsi="Verdana"/>
                <w:sz w:val="18"/>
                <w:szCs w:val="18"/>
              </w:rPr>
              <w:t>.</w:t>
            </w:r>
          </w:p>
          <w:p w14:paraId="47EF5062" w14:textId="6FD09E5C" w:rsidR="008735D6" w:rsidRDefault="008735D6" w:rsidP="00ED1AC0">
            <w:pPr>
              <w:pStyle w:val="ListParagraph"/>
              <w:numPr>
                <w:ilvl w:val="0"/>
                <w:numId w:val="33"/>
              </w:numPr>
              <w:rPr>
                <w:rFonts w:ascii="Verdana" w:hAnsi="Verdana"/>
                <w:sz w:val="18"/>
                <w:szCs w:val="18"/>
              </w:rPr>
            </w:pPr>
            <w:r>
              <w:rPr>
                <w:rFonts w:ascii="Verdana" w:hAnsi="Verdana"/>
                <w:sz w:val="18"/>
                <w:szCs w:val="18"/>
              </w:rPr>
              <w:t xml:space="preserve">Councillor Rands felt that the two voices who had ‘objected’ shouldn’t outweigh the greater number who were in support. </w:t>
            </w:r>
          </w:p>
          <w:p w14:paraId="31581028" w14:textId="34BE4AF5" w:rsidR="008735D6" w:rsidRDefault="008735D6" w:rsidP="00ED1AC0">
            <w:pPr>
              <w:pStyle w:val="ListParagraph"/>
              <w:numPr>
                <w:ilvl w:val="0"/>
                <w:numId w:val="33"/>
              </w:numPr>
              <w:rPr>
                <w:rFonts w:ascii="Verdana" w:hAnsi="Verdana"/>
                <w:sz w:val="18"/>
                <w:szCs w:val="18"/>
              </w:rPr>
            </w:pPr>
            <w:r>
              <w:rPr>
                <w:rFonts w:ascii="Verdana" w:hAnsi="Verdana"/>
                <w:sz w:val="18"/>
                <w:szCs w:val="18"/>
              </w:rPr>
              <w:t xml:space="preserve">Councillor </w:t>
            </w:r>
            <w:r w:rsidR="005968CB">
              <w:rPr>
                <w:rFonts w:ascii="Verdana" w:hAnsi="Verdana"/>
                <w:sz w:val="18"/>
                <w:szCs w:val="18"/>
              </w:rPr>
              <w:t>Robins</w:t>
            </w:r>
            <w:r>
              <w:rPr>
                <w:rFonts w:ascii="Verdana" w:hAnsi="Verdana"/>
                <w:sz w:val="18"/>
                <w:szCs w:val="18"/>
              </w:rPr>
              <w:t xml:space="preserve"> wondered if it could be made smaller, so it could be moved slightly further away from the </w:t>
            </w:r>
            <w:r w:rsidR="002D4D6E">
              <w:rPr>
                <w:rFonts w:ascii="Verdana" w:hAnsi="Verdana"/>
                <w:sz w:val="18"/>
                <w:szCs w:val="18"/>
              </w:rPr>
              <w:t>boundary</w:t>
            </w:r>
            <w:r>
              <w:rPr>
                <w:rFonts w:ascii="Verdana" w:hAnsi="Verdana"/>
                <w:sz w:val="18"/>
                <w:szCs w:val="18"/>
              </w:rPr>
              <w:t xml:space="preserve"> trees </w:t>
            </w:r>
            <w:r w:rsidR="002D4D6E">
              <w:rPr>
                <w:rFonts w:ascii="Verdana" w:hAnsi="Verdana"/>
                <w:sz w:val="18"/>
                <w:szCs w:val="18"/>
              </w:rPr>
              <w:t xml:space="preserve">to reduce the need to clear </w:t>
            </w:r>
            <w:r w:rsidR="005968CB">
              <w:rPr>
                <w:rFonts w:ascii="Verdana" w:hAnsi="Verdana"/>
                <w:sz w:val="18"/>
                <w:szCs w:val="18"/>
              </w:rPr>
              <w:t xml:space="preserve">the pitch </w:t>
            </w:r>
            <w:r w:rsidR="002D4D6E">
              <w:rPr>
                <w:rFonts w:ascii="Verdana" w:hAnsi="Verdana"/>
                <w:sz w:val="18"/>
                <w:szCs w:val="18"/>
              </w:rPr>
              <w:t xml:space="preserve">of leaves and moss. </w:t>
            </w:r>
          </w:p>
          <w:p w14:paraId="13A8FD6F" w14:textId="6550376F" w:rsidR="002D4D6E" w:rsidRDefault="002D4D6E" w:rsidP="00ED1AC0">
            <w:pPr>
              <w:pStyle w:val="ListParagraph"/>
              <w:numPr>
                <w:ilvl w:val="0"/>
                <w:numId w:val="33"/>
              </w:numPr>
              <w:rPr>
                <w:rFonts w:ascii="Verdana" w:hAnsi="Verdana"/>
                <w:sz w:val="18"/>
                <w:szCs w:val="18"/>
              </w:rPr>
            </w:pPr>
            <w:r>
              <w:rPr>
                <w:rFonts w:ascii="Verdana" w:hAnsi="Verdana"/>
                <w:sz w:val="18"/>
                <w:szCs w:val="18"/>
              </w:rPr>
              <w:t xml:space="preserve">Councillor </w:t>
            </w:r>
            <w:r w:rsidR="005968CB">
              <w:rPr>
                <w:rFonts w:ascii="Verdana" w:hAnsi="Verdana"/>
                <w:sz w:val="18"/>
                <w:szCs w:val="18"/>
              </w:rPr>
              <w:t>Thayers</w:t>
            </w:r>
            <w:r>
              <w:rPr>
                <w:rFonts w:ascii="Verdana" w:hAnsi="Verdana"/>
                <w:sz w:val="18"/>
                <w:szCs w:val="18"/>
              </w:rPr>
              <w:t xml:space="preserve"> felt that originally the top section had been our starting point</w:t>
            </w:r>
            <w:r w:rsidR="005968CB">
              <w:rPr>
                <w:rFonts w:ascii="Verdana" w:hAnsi="Verdana"/>
                <w:sz w:val="18"/>
                <w:szCs w:val="18"/>
              </w:rPr>
              <w:t>,</w:t>
            </w:r>
            <w:r>
              <w:rPr>
                <w:rFonts w:ascii="Verdana" w:hAnsi="Verdana"/>
                <w:sz w:val="18"/>
                <w:szCs w:val="18"/>
              </w:rPr>
              <w:t xml:space="preserve"> and it had been MCC who had advised against locating the MUGA there.  </w:t>
            </w:r>
          </w:p>
          <w:p w14:paraId="055FA04E" w14:textId="204ED072" w:rsidR="002D4D6E" w:rsidRDefault="002D4D6E" w:rsidP="00ED1AC0">
            <w:pPr>
              <w:pStyle w:val="ListParagraph"/>
              <w:numPr>
                <w:ilvl w:val="0"/>
                <w:numId w:val="33"/>
              </w:numPr>
              <w:rPr>
                <w:rFonts w:ascii="Verdana" w:hAnsi="Verdana"/>
                <w:sz w:val="18"/>
                <w:szCs w:val="18"/>
              </w:rPr>
            </w:pPr>
            <w:r>
              <w:rPr>
                <w:rFonts w:ascii="Verdana" w:hAnsi="Verdana"/>
                <w:sz w:val="18"/>
                <w:szCs w:val="18"/>
              </w:rPr>
              <w:t>The Clerk re-examined the plan supplied by MCC, and was not sure that this was an accurate depiction of the exact position</w:t>
            </w:r>
            <w:r w:rsidR="00DD29FB">
              <w:rPr>
                <w:rFonts w:ascii="Verdana" w:hAnsi="Verdana"/>
                <w:sz w:val="18"/>
                <w:szCs w:val="18"/>
              </w:rPr>
              <w:t xml:space="preserve"> of the MUGA.  There appeared </w:t>
            </w:r>
            <w:r>
              <w:rPr>
                <w:rFonts w:ascii="Verdana" w:hAnsi="Verdana"/>
                <w:sz w:val="18"/>
                <w:szCs w:val="18"/>
              </w:rPr>
              <w:t xml:space="preserve">to be an </w:t>
            </w:r>
            <w:r w:rsidR="00DD29FB">
              <w:rPr>
                <w:rFonts w:ascii="Verdana" w:hAnsi="Verdana"/>
                <w:sz w:val="18"/>
                <w:szCs w:val="18"/>
              </w:rPr>
              <w:t>opportunity</w:t>
            </w:r>
            <w:r>
              <w:rPr>
                <w:rFonts w:ascii="Verdana" w:hAnsi="Verdana"/>
                <w:sz w:val="18"/>
                <w:szCs w:val="18"/>
              </w:rPr>
              <w:t xml:space="preserve"> to move it closer to Star Road to preserve more of the</w:t>
            </w:r>
            <w:r w:rsidR="00DD29FB">
              <w:rPr>
                <w:rFonts w:ascii="Verdana" w:hAnsi="Verdana"/>
                <w:sz w:val="18"/>
                <w:szCs w:val="18"/>
              </w:rPr>
              <w:t xml:space="preserve"> exiting football</w:t>
            </w:r>
            <w:r>
              <w:rPr>
                <w:rFonts w:ascii="Verdana" w:hAnsi="Verdana"/>
                <w:sz w:val="18"/>
                <w:szCs w:val="18"/>
              </w:rPr>
              <w:t xml:space="preserve"> pitch. </w:t>
            </w:r>
            <w:r w:rsidR="00DD29FB">
              <w:rPr>
                <w:rFonts w:ascii="Verdana" w:hAnsi="Verdana"/>
                <w:sz w:val="18"/>
                <w:szCs w:val="18"/>
              </w:rPr>
              <w:t xml:space="preserve">Size was important to make sure the MUGA could be used for all the required sports (tennis required plenty of space around the actual court markings). </w:t>
            </w:r>
          </w:p>
          <w:p w14:paraId="71CC54B1" w14:textId="046BCDD4" w:rsidR="00DD29FB" w:rsidRPr="00ED1AC0" w:rsidRDefault="00DD29FB" w:rsidP="00ED1AC0">
            <w:pPr>
              <w:pStyle w:val="ListParagraph"/>
              <w:numPr>
                <w:ilvl w:val="0"/>
                <w:numId w:val="33"/>
              </w:numPr>
              <w:rPr>
                <w:rFonts w:ascii="Verdana" w:hAnsi="Verdana"/>
                <w:sz w:val="18"/>
                <w:szCs w:val="18"/>
              </w:rPr>
            </w:pPr>
            <w:r>
              <w:rPr>
                <w:rFonts w:ascii="Verdana" w:hAnsi="Verdana"/>
                <w:sz w:val="18"/>
                <w:szCs w:val="18"/>
              </w:rPr>
              <w:t xml:space="preserve">Councillor Dodds advised that the survey (including drainage) was just the first step, and that once completed there would be a full planning application with opportunity for the Community council and residents to comment further. </w:t>
            </w:r>
          </w:p>
          <w:p w14:paraId="18A0C317" w14:textId="77777777" w:rsidR="00DD29FB" w:rsidRPr="00CA051A" w:rsidRDefault="00DD29FB" w:rsidP="005A6A03">
            <w:pPr>
              <w:rPr>
                <w:rFonts w:ascii="Verdana" w:hAnsi="Verdana"/>
                <w:sz w:val="18"/>
                <w:szCs w:val="18"/>
              </w:rPr>
            </w:pPr>
          </w:p>
          <w:p w14:paraId="07EAB50D" w14:textId="0510B2E2" w:rsidR="000B7C3D" w:rsidRPr="0021459B" w:rsidRDefault="00F82A81" w:rsidP="005A6A03">
            <w:pPr>
              <w:rPr>
                <w:rFonts w:ascii="Verdana" w:hAnsi="Verdana"/>
                <w:b/>
                <w:bCs/>
                <w:sz w:val="18"/>
                <w:szCs w:val="18"/>
              </w:rPr>
            </w:pPr>
            <w:r>
              <w:rPr>
                <w:rFonts w:ascii="Verdana" w:hAnsi="Verdana"/>
                <w:sz w:val="18"/>
                <w:szCs w:val="18"/>
              </w:rPr>
              <w:t>Overall,</w:t>
            </w:r>
            <w:r w:rsidR="005968CB">
              <w:rPr>
                <w:rFonts w:ascii="Verdana" w:hAnsi="Verdana"/>
                <w:sz w:val="18"/>
                <w:szCs w:val="18"/>
              </w:rPr>
              <w:t xml:space="preserve"> </w:t>
            </w:r>
            <w:r w:rsidRPr="00CA051A">
              <w:rPr>
                <w:rFonts w:ascii="Verdana" w:hAnsi="Verdana"/>
                <w:sz w:val="18"/>
                <w:szCs w:val="18"/>
              </w:rPr>
              <w:t>at this stage</w:t>
            </w:r>
            <w:r>
              <w:rPr>
                <w:rFonts w:ascii="Verdana" w:hAnsi="Verdana"/>
                <w:sz w:val="18"/>
                <w:szCs w:val="18"/>
              </w:rPr>
              <w:t xml:space="preserve">, </w:t>
            </w:r>
            <w:r w:rsidR="005968CB">
              <w:rPr>
                <w:rFonts w:ascii="Verdana" w:hAnsi="Verdana"/>
                <w:sz w:val="18"/>
                <w:szCs w:val="18"/>
              </w:rPr>
              <w:t>it was agreed that t</w:t>
            </w:r>
            <w:r w:rsidR="00DD29FB" w:rsidRPr="00CA051A">
              <w:rPr>
                <w:rFonts w:ascii="Verdana" w:hAnsi="Verdana"/>
                <w:sz w:val="18"/>
                <w:szCs w:val="18"/>
              </w:rPr>
              <w:t xml:space="preserve">he </w:t>
            </w:r>
            <w:r w:rsidR="00CA051A" w:rsidRPr="00CA051A">
              <w:rPr>
                <w:rFonts w:ascii="Verdana" w:hAnsi="Verdana"/>
                <w:sz w:val="18"/>
                <w:szCs w:val="18"/>
              </w:rPr>
              <w:t>existing</w:t>
            </w:r>
            <w:r w:rsidR="00DD29FB" w:rsidRPr="00CA051A">
              <w:rPr>
                <w:rFonts w:ascii="Verdana" w:hAnsi="Verdana"/>
                <w:sz w:val="18"/>
                <w:szCs w:val="18"/>
              </w:rPr>
              <w:t xml:space="preserve"> bottom section </w:t>
            </w:r>
            <w:r w:rsidR="005968CB">
              <w:rPr>
                <w:rFonts w:ascii="Verdana" w:hAnsi="Verdana"/>
                <w:sz w:val="18"/>
                <w:szCs w:val="18"/>
              </w:rPr>
              <w:t>of the park</w:t>
            </w:r>
            <w:r w:rsidR="00CA051A" w:rsidRPr="00CA051A">
              <w:rPr>
                <w:rFonts w:ascii="Verdana" w:hAnsi="Verdana"/>
                <w:sz w:val="18"/>
                <w:szCs w:val="18"/>
              </w:rPr>
              <w:t xml:space="preserve"> </w:t>
            </w:r>
            <w:r w:rsidR="005968CB">
              <w:rPr>
                <w:rFonts w:ascii="Verdana" w:hAnsi="Verdana"/>
                <w:sz w:val="18"/>
                <w:szCs w:val="18"/>
              </w:rPr>
              <w:t>w</w:t>
            </w:r>
            <w:r w:rsidR="00CA051A" w:rsidRPr="00CA051A">
              <w:rPr>
                <w:rFonts w:ascii="Verdana" w:hAnsi="Verdana"/>
                <w:sz w:val="18"/>
                <w:szCs w:val="18"/>
              </w:rPr>
              <w:t>as the most appropriate location</w:t>
            </w:r>
            <w:r w:rsidR="005968CB">
              <w:rPr>
                <w:rFonts w:ascii="Verdana" w:hAnsi="Verdana"/>
                <w:sz w:val="18"/>
                <w:szCs w:val="18"/>
              </w:rPr>
              <w:t xml:space="preserve">. This was </w:t>
            </w:r>
            <w:r w:rsidR="005A6A03" w:rsidRPr="00CA051A">
              <w:rPr>
                <w:rFonts w:ascii="Verdana" w:hAnsi="Verdana"/>
                <w:sz w:val="18"/>
                <w:szCs w:val="18"/>
              </w:rPr>
              <w:t xml:space="preserve">proposed by Councillor </w:t>
            </w:r>
            <w:r w:rsidR="00CA051A">
              <w:rPr>
                <w:rFonts w:ascii="Verdana" w:hAnsi="Verdana"/>
                <w:sz w:val="18"/>
                <w:szCs w:val="18"/>
              </w:rPr>
              <w:t>Butler</w:t>
            </w:r>
            <w:r w:rsidR="005A6A03" w:rsidRPr="00CA051A">
              <w:rPr>
                <w:rFonts w:ascii="Verdana" w:hAnsi="Verdana"/>
                <w:sz w:val="18"/>
                <w:szCs w:val="18"/>
              </w:rPr>
              <w:t xml:space="preserve"> and seconded by Councillor </w:t>
            </w:r>
            <w:r w:rsidR="00CA051A">
              <w:rPr>
                <w:rFonts w:ascii="Verdana" w:hAnsi="Verdana"/>
                <w:sz w:val="18"/>
                <w:szCs w:val="18"/>
              </w:rPr>
              <w:t xml:space="preserve">Morrey.  All were in favour with the exception of Councillor Dodd who abstained from the vote. The Clerk to respond to Mike Moran’s email with the CC’s decision.  </w:t>
            </w:r>
            <w:r w:rsidR="005A6A03">
              <w:rPr>
                <w:rFonts w:ascii="Verdana" w:hAnsi="Verdana"/>
                <w:color w:val="FF0000"/>
                <w:sz w:val="18"/>
                <w:szCs w:val="18"/>
              </w:rPr>
              <w:br/>
            </w:r>
          </w:p>
        </w:tc>
        <w:tc>
          <w:tcPr>
            <w:tcW w:w="1034" w:type="dxa"/>
            <w:shd w:val="clear" w:color="auto" w:fill="auto"/>
          </w:tcPr>
          <w:p w14:paraId="7F673674" w14:textId="77777777" w:rsidR="0021459B" w:rsidRDefault="0021459B" w:rsidP="00BB6991">
            <w:pPr>
              <w:pStyle w:val="Indent070"/>
              <w:spacing w:after="0"/>
              <w:ind w:left="0"/>
              <w:rPr>
                <w:sz w:val="18"/>
                <w:szCs w:val="18"/>
              </w:rPr>
            </w:pPr>
          </w:p>
          <w:p w14:paraId="7A9198FE" w14:textId="77777777" w:rsidR="00F82A81" w:rsidRDefault="00F82A81" w:rsidP="00BB6991">
            <w:pPr>
              <w:pStyle w:val="Indent070"/>
              <w:spacing w:after="0"/>
              <w:ind w:left="0"/>
              <w:rPr>
                <w:sz w:val="18"/>
                <w:szCs w:val="18"/>
              </w:rPr>
            </w:pPr>
          </w:p>
          <w:p w14:paraId="2FBD02DD" w14:textId="77777777" w:rsidR="00F82A81" w:rsidRDefault="00F82A81" w:rsidP="00BB6991">
            <w:pPr>
              <w:pStyle w:val="Indent070"/>
              <w:spacing w:after="0"/>
              <w:ind w:left="0"/>
              <w:rPr>
                <w:sz w:val="18"/>
                <w:szCs w:val="18"/>
              </w:rPr>
            </w:pPr>
          </w:p>
          <w:p w14:paraId="4EC08677" w14:textId="77777777" w:rsidR="00F82A81" w:rsidRDefault="00F82A81" w:rsidP="00BB6991">
            <w:pPr>
              <w:pStyle w:val="Indent070"/>
              <w:spacing w:after="0"/>
              <w:ind w:left="0"/>
              <w:rPr>
                <w:sz w:val="18"/>
                <w:szCs w:val="18"/>
              </w:rPr>
            </w:pPr>
          </w:p>
          <w:p w14:paraId="749140D2" w14:textId="77777777" w:rsidR="00F82A81" w:rsidRDefault="00F82A81" w:rsidP="00BB6991">
            <w:pPr>
              <w:pStyle w:val="Indent070"/>
              <w:spacing w:after="0"/>
              <w:ind w:left="0"/>
              <w:rPr>
                <w:sz w:val="18"/>
                <w:szCs w:val="18"/>
              </w:rPr>
            </w:pPr>
          </w:p>
          <w:p w14:paraId="13C7A987" w14:textId="77777777" w:rsidR="00F82A81" w:rsidRDefault="00F82A81" w:rsidP="00BB6991">
            <w:pPr>
              <w:pStyle w:val="Indent070"/>
              <w:spacing w:after="0"/>
              <w:ind w:left="0"/>
              <w:rPr>
                <w:sz w:val="18"/>
                <w:szCs w:val="18"/>
              </w:rPr>
            </w:pPr>
          </w:p>
          <w:p w14:paraId="607B00E9" w14:textId="77777777" w:rsidR="00F82A81" w:rsidRDefault="00F82A81" w:rsidP="00BB6991">
            <w:pPr>
              <w:pStyle w:val="Indent070"/>
              <w:spacing w:after="0"/>
              <w:ind w:left="0"/>
              <w:rPr>
                <w:sz w:val="18"/>
                <w:szCs w:val="18"/>
              </w:rPr>
            </w:pPr>
          </w:p>
          <w:p w14:paraId="21CE5E9A" w14:textId="77777777" w:rsidR="00F82A81" w:rsidRDefault="00F82A81" w:rsidP="00BB6991">
            <w:pPr>
              <w:pStyle w:val="Indent070"/>
              <w:spacing w:after="0"/>
              <w:ind w:left="0"/>
              <w:rPr>
                <w:sz w:val="18"/>
                <w:szCs w:val="18"/>
              </w:rPr>
            </w:pPr>
          </w:p>
          <w:p w14:paraId="504A8BF0" w14:textId="77777777" w:rsidR="00F82A81" w:rsidRDefault="00F82A81" w:rsidP="00BB6991">
            <w:pPr>
              <w:pStyle w:val="Indent070"/>
              <w:spacing w:after="0"/>
              <w:ind w:left="0"/>
              <w:rPr>
                <w:sz w:val="18"/>
                <w:szCs w:val="18"/>
              </w:rPr>
            </w:pPr>
          </w:p>
          <w:p w14:paraId="052F149D" w14:textId="77777777" w:rsidR="00F82A81" w:rsidRDefault="00F82A81" w:rsidP="00BB6991">
            <w:pPr>
              <w:pStyle w:val="Indent070"/>
              <w:spacing w:after="0"/>
              <w:ind w:left="0"/>
              <w:rPr>
                <w:sz w:val="18"/>
                <w:szCs w:val="18"/>
              </w:rPr>
            </w:pPr>
          </w:p>
          <w:p w14:paraId="16024BE3" w14:textId="77777777" w:rsidR="00F82A81" w:rsidRDefault="00F82A81" w:rsidP="00BB6991">
            <w:pPr>
              <w:pStyle w:val="Indent070"/>
              <w:spacing w:after="0"/>
              <w:ind w:left="0"/>
              <w:rPr>
                <w:sz w:val="18"/>
                <w:szCs w:val="18"/>
              </w:rPr>
            </w:pPr>
          </w:p>
          <w:p w14:paraId="5B25AEB3" w14:textId="77777777" w:rsidR="00F82A81" w:rsidRDefault="00F82A81" w:rsidP="00BB6991">
            <w:pPr>
              <w:pStyle w:val="Indent070"/>
              <w:spacing w:after="0"/>
              <w:ind w:left="0"/>
              <w:rPr>
                <w:sz w:val="18"/>
                <w:szCs w:val="18"/>
              </w:rPr>
            </w:pPr>
          </w:p>
          <w:p w14:paraId="13DA05E8" w14:textId="77777777" w:rsidR="00F82A81" w:rsidRDefault="00F82A81" w:rsidP="00BB6991">
            <w:pPr>
              <w:pStyle w:val="Indent070"/>
              <w:spacing w:after="0"/>
              <w:ind w:left="0"/>
              <w:rPr>
                <w:sz w:val="18"/>
                <w:szCs w:val="18"/>
              </w:rPr>
            </w:pPr>
          </w:p>
          <w:p w14:paraId="4C86DC71" w14:textId="77777777" w:rsidR="00F82A81" w:rsidRDefault="00F82A81" w:rsidP="00BB6991">
            <w:pPr>
              <w:pStyle w:val="Indent070"/>
              <w:spacing w:after="0"/>
              <w:ind w:left="0"/>
              <w:rPr>
                <w:sz w:val="18"/>
                <w:szCs w:val="18"/>
              </w:rPr>
            </w:pPr>
          </w:p>
          <w:p w14:paraId="2E01BDD8" w14:textId="77777777" w:rsidR="00F82A81" w:rsidRDefault="00F82A81" w:rsidP="00BB6991">
            <w:pPr>
              <w:pStyle w:val="Indent070"/>
              <w:spacing w:after="0"/>
              <w:ind w:left="0"/>
              <w:rPr>
                <w:sz w:val="18"/>
                <w:szCs w:val="18"/>
              </w:rPr>
            </w:pPr>
          </w:p>
          <w:p w14:paraId="17279A24" w14:textId="77777777" w:rsidR="00F82A81" w:rsidRDefault="00F82A81" w:rsidP="00BB6991">
            <w:pPr>
              <w:pStyle w:val="Indent070"/>
              <w:spacing w:after="0"/>
              <w:ind w:left="0"/>
              <w:rPr>
                <w:sz w:val="18"/>
                <w:szCs w:val="18"/>
              </w:rPr>
            </w:pPr>
          </w:p>
          <w:p w14:paraId="70008769" w14:textId="77777777" w:rsidR="00F82A81" w:rsidRDefault="00F82A81" w:rsidP="00BB6991">
            <w:pPr>
              <w:pStyle w:val="Indent070"/>
              <w:spacing w:after="0"/>
              <w:ind w:left="0"/>
              <w:rPr>
                <w:sz w:val="18"/>
                <w:szCs w:val="18"/>
              </w:rPr>
            </w:pPr>
          </w:p>
          <w:p w14:paraId="4605ED63" w14:textId="77777777" w:rsidR="00F82A81" w:rsidRDefault="00F82A81" w:rsidP="00BB6991">
            <w:pPr>
              <w:pStyle w:val="Indent070"/>
              <w:spacing w:after="0"/>
              <w:ind w:left="0"/>
              <w:rPr>
                <w:sz w:val="18"/>
                <w:szCs w:val="18"/>
              </w:rPr>
            </w:pPr>
          </w:p>
          <w:p w14:paraId="4060DB27" w14:textId="77777777" w:rsidR="00F82A81" w:rsidRDefault="00F82A81" w:rsidP="00BB6991">
            <w:pPr>
              <w:pStyle w:val="Indent070"/>
              <w:spacing w:after="0"/>
              <w:ind w:left="0"/>
              <w:rPr>
                <w:sz w:val="18"/>
                <w:szCs w:val="18"/>
              </w:rPr>
            </w:pPr>
          </w:p>
          <w:p w14:paraId="27BA1586" w14:textId="77777777" w:rsidR="00F82A81" w:rsidRDefault="00F82A81" w:rsidP="00BB6991">
            <w:pPr>
              <w:pStyle w:val="Indent070"/>
              <w:spacing w:after="0"/>
              <w:ind w:left="0"/>
              <w:rPr>
                <w:sz w:val="18"/>
                <w:szCs w:val="18"/>
              </w:rPr>
            </w:pPr>
          </w:p>
          <w:p w14:paraId="153AC7AF" w14:textId="77777777" w:rsidR="00F82A81" w:rsidRDefault="00F82A81" w:rsidP="00BB6991">
            <w:pPr>
              <w:pStyle w:val="Indent070"/>
              <w:spacing w:after="0"/>
              <w:ind w:left="0"/>
              <w:rPr>
                <w:sz w:val="18"/>
                <w:szCs w:val="18"/>
              </w:rPr>
            </w:pPr>
          </w:p>
          <w:p w14:paraId="4974D0C1" w14:textId="77777777" w:rsidR="00F82A81" w:rsidRDefault="00F82A81" w:rsidP="00BB6991">
            <w:pPr>
              <w:pStyle w:val="Indent070"/>
              <w:spacing w:after="0"/>
              <w:ind w:left="0"/>
              <w:rPr>
                <w:sz w:val="18"/>
                <w:szCs w:val="18"/>
              </w:rPr>
            </w:pPr>
          </w:p>
          <w:p w14:paraId="48BAAE1A" w14:textId="77777777" w:rsidR="00F82A81" w:rsidRDefault="00F82A81" w:rsidP="00BB6991">
            <w:pPr>
              <w:pStyle w:val="Indent070"/>
              <w:spacing w:after="0"/>
              <w:ind w:left="0"/>
              <w:rPr>
                <w:sz w:val="18"/>
                <w:szCs w:val="18"/>
              </w:rPr>
            </w:pPr>
          </w:p>
          <w:p w14:paraId="2DB1EA9F" w14:textId="77777777" w:rsidR="00F82A81" w:rsidRDefault="00F82A81" w:rsidP="00BB6991">
            <w:pPr>
              <w:pStyle w:val="Indent070"/>
              <w:spacing w:after="0"/>
              <w:ind w:left="0"/>
              <w:rPr>
                <w:sz w:val="18"/>
                <w:szCs w:val="18"/>
              </w:rPr>
            </w:pPr>
          </w:p>
          <w:p w14:paraId="372A948D" w14:textId="77777777" w:rsidR="00F82A81" w:rsidRDefault="00F82A81" w:rsidP="00BB6991">
            <w:pPr>
              <w:pStyle w:val="Indent070"/>
              <w:spacing w:after="0"/>
              <w:ind w:left="0"/>
              <w:rPr>
                <w:sz w:val="18"/>
                <w:szCs w:val="18"/>
              </w:rPr>
            </w:pPr>
          </w:p>
          <w:p w14:paraId="2E754DD0" w14:textId="77777777" w:rsidR="00F82A81" w:rsidRDefault="00F82A81" w:rsidP="00BB6991">
            <w:pPr>
              <w:pStyle w:val="Indent070"/>
              <w:spacing w:after="0"/>
              <w:ind w:left="0"/>
              <w:rPr>
                <w:sz w:val="18"/>
                <w:szCs w:val="18"/>
              </w:rPr>
            </w:pPr>
          </w:p>
          <w:p w14:paraId="06B12ACA" w14:textId="77777777" w:rsidR="00F82A81" w:rsidRDefault="00F82A81" w:rsidP="00BB6991">
            <w:pPr>
              <w:pStyle w:val="Indent070"/>
              <w:spacing w:after="0"/>
              <w:ind w:left="0"/>
              <w:rPr>
                <w:sz w:val="18"/>
                <w:szCs w:val="18"/>
              </w:rPr>
            </w:pPr>
          </w:p>
          <w:p w14:paraId="3B9F33A6" w14:textId="77777777" w:rsidR="00F82A81" w:rsidRDefault="00F82A81" w:rsidP="00BB6991">
            <w:pPr>
              <w:pStyle w:val="Indent070"/>
              <w:spacing w:after="0"/>
              <w:ind w:left="0"/>
              <w:rPr>
                <w:sz w:val="18"/>
                <w:szCs w:val="18"/>
              </w:rPr>
            </w:pPr>
          </w:p>
          <w:p w14:paraId="76DAFC2E" w14:textId="77777777" w:rsidR="00F82A81" w:rsidRDefault="00F82A81" w:rsidP="00BB6991">
            <w:pPr>
              <w:pStyle w:val="Indent070"/>
              <w:spacing w:after="0"/>
              <w:ind w:left="0"/>
              <w:rPr>
                <w:sz w:val="18"/>
                <w:szCs w:val="18"/>
              </w:rPr>
            </w:pPr>
          </w:p>
          <w:p w14:paraId="658E6627" w14:textId="77777777" w:rsidR="00F82A81" w:rsidRDefault="00F82A81" w:rsidP="00BB6991">
            <w:pPr>
              <w:pStyle w:val="Indent070"/>
              <w:spacing w:after="0"/>
              <w:ind w:left="0"/>
              <w:rPr>
                <w:sz w:val="18"/>
                <w:szCs w:val="18"/>
              </w:rPr>
            </w:pPr>
          </w:p>
          <w:p w14:paraId="3100ABA6" w14:textId="77777777" w:rsidR="00F82A81" w:rsidRDefault="00F82A81" w:rsidP="00BB6991">
            <w:pPr>
              <w:pStyle w:val="Indent070"/>
              <w:spacing w:after="0"/>
              <w:ind w:left="0"/>
              <w:rPr>
                <w:sz w:val="18"/>
                <w:szCs w:val="18"/>
              </w:rPr>
            </w:pPr>
          </w:p>
          <w:p w14:paraId="1AC6F90B" w14:textId="77777777" w:rsidR="00F82A81" w:rsidRDefault="00F82A81" w:rsidP="00BB6991">
            <w:pPr>
              <w:pStyle w:val="Indent070"/>
              <w:spacing w:after="0"/>
              <w:ind w:left="0"/>
              <w:rPr>
                <w:sz w:val="18"/>
                <w:szCs w:val="18"/>
              </w:rPr>
            </w:pPr>
          </w:p>
          <w:p w14:paraId="45742B4B" w14:textId="77777777" w:rsidR="00F82A81" w:rsidRDefault="00F82A81" w:rsidP="00BB6991">
            <w:pPr>
              <w:pStyle w:val="Indent070"/>
              <w:spacing w:after="0"/>
              <w:ind w:left="0"/>
              <w:rPr>
                <w:sz w:val="18"/>
                <w:szCs w:val="18"/>
              </w:rPr>
            </w:pPr>
          </w:p>
          <w:p w14:paraId="675779DA" w14:textId="77777777" w:rsidR="00F82A81" w:rsidRDefault="00F82A81" w:rsidP="00BB6991">
            <w:pPr>
              <w:pStyle w:val="Indent070"/>
              <w:spacing w:after="0"/>
              <w:ind w:left="0"/>
              <w:rPr>
                <w:sz w:val="18"/>
                <w:szCs w:val="18"/>
              </w:rPr>
            </w:pPr>
          </w:p>
          <w:p w14:paraId="3E215CDE" w14:textId="77777777" w:rsidR="00F82A81" w:rsidRDefault="00F82A81" w:rsidP="00BB6991">
            <w:pPr>
              <w:pStyle w:val="Indent070"/>
              <w:spacing w:after="0"/>
              <w:ind w:left="0"/>
              <w:rPr>
                <w:sz w:val="18"/>
                <w:szCs w:val="18"/>
              </w:rPr>
            </w:pPr>
          </w:p>
          <w:p w14:paraId="6271580F" w14:textId="77777777" w:rsidR="00F82A81" w:rsidRDefault="00F82A81" w:rsidP="00BB6991">
            <w:pPr>
              <w:pStyle w:val="Indent070"/>
              <w:spacing w:after="0"/>
              <w:ind w:left="0"/>
              <w:rPr>
                <w:sz w:val="18"/>
                <w:szCs w:val="18"/>
              </w:rPr>
            </w:pPr>
          </w:p>
          <w:p w14:paraId="533C5C22" w14:textId="77777777" w:rsidR="00F82A81" w:rsidRDefault="00F82A81" w:rsidP="00BB6991">
            <w:pPr>
              <w:pStyle w:val="Indent070"/>
              <w:spacing w:after="0"/>
              <w:ind w:left="0"/>
              <w:rPr>
                <w:sz w:val="18"/>
                <w:szCs w:val="18"/>
              </w:rPr>
            </w:pPr>
          </w:p>
          <w:p w14:paraId="2A847C13" w14:textId="77777777" w:rsidR="00F82A81" w:rsidRDefault="00F82A81" w:rsidP="00BB6991">
            <w:pPr>
              <w:pStyle w:val="Indent070"/>
              <w:spacing w:after="0"/>
              <w:ind w:left="0"/>
              <w:rPr>
                <w:sz w:val="18"/>
                <w:szCs w:val="18"/>
              </w:rPr>
            </w:pPr>
          </w:p>
          <w:p w14:paraId="792258F8" w14:textId="77777777" w:rsidR="00F82A81" w:rsidRDefault="00F82A81" w:rsidP="00BB6991">
            <w:pPr>
              <w:pStyle w:val="Indent070"/>
              <w:spacing w:after="0"/>
              <w:ind w:left="0"/>
              <w:rPr>
                <w:sz w:val="18"/>
                <w:szCs w:val="18"/>
              </w:rPr>
            </w:pPr>
          </w:p>
          <w:p w14:paraId="0CB3586A" w14:textId="77777777" w:rsidR="00F82A81" w:rsidRDefault="00F82A81" w:rsidP="00BB6991">
            <w:pPr>
              <w:pStyle w:val="Indent070"/>
              <w:spacing w:after="0"/>
              <w:ind w:left="0"/>
              <w:rPr>
                <w:sz w:val="18"/>
                <w:szCs w:val="18"/>
              </w:rPr>
            </w:pPr>
          </w:p>
          <w:p w14:paraId="39B1C2C8" w14:textId="77777777" w:rsidR="00F82A81" w:rsidRDefault="00F82A81" w:rsidP="00BB6991">
            <w:pPr>
              <w:pStyle w:val="Indent070"/>
              <w:spacing w:after="0"/>
              <w:ind w:left="0"/>
              <w:rPr>
                <w:sz w:val="18"/>
                <w:szCs w:val="18"/>
              </w:rPr>
            </w:pPr>
          </w:p>
          <w:p w14:paraId="1C0A1149" w14:textId="77777777" w:rsidR="00F82A81" w:rsidRDefault="00F82A81" w:rsidP="00BB6991">
            <w:pPr>
              <w:pStyle w:val="Indent070"/>
              <w:spacing w:after="0"/>
              <w:ind w:left="0"/>
              <w:rPr>
                <w:sz w:val="18"/>
                <w:szCs w:val="18"/>
              </w:rPr>
            </w:pPr>
          </w:p>
          <w:p w14:paraId="0B2B8083" w14:textId="77777777" w:rsidR="00F82A81" w:rsidRDefault="00F82A81" w:rsidP="00BB6991">
            <w:pPr>
              <w:pStyle w:val="Indent070"/>
              <w:spacing w:after="0"/>
              <w:ind w:left="0"/>
              <w:rPr>
                <w:sz w:val="18"/>
                <w:szCs w:val="18"/>
              </w:rPr>
            </w:pPr>
          </w:p>
          <w:p w14:paraId="23EE8C0A" w14:textId="77777777" w:rsidR="00F82A81" w:rsidRDefault="00F82A81" w:rsidP="00BB6991">
            <w:pPr>
              <w:pStyle w:val="Indent070"/>
              <w:spacing w:after="0"/>
              <w:ind w:left="0"/>
              <w:rPr>
                <w:sz w:val="18"/>
                <w:szCs w:val="18"/>
              </w:rPr>
            </w:pPr>
          </w:p>
          <w:p w14:paraId="57E2B840" w14:textId="77777777" w:rsidR="00F82A81" w:rsidRDefault="00F82A81" w:rsidP="00BB6991">
            <w:pPr>
              <w:pStyle w:val="Indent070"/>
              <w:spacing w:after="0"/>
              <w:ind w:left="0"/>
              <w:rPr>
                <w:sz w:val="18"/>
                <w:szCs w:val="18"/>
              </w:rPr>
            </w:pPr>
          </w:p>
          <w:p w14:paraId="71D20949" w14:textId="77777777" w:rsidR="00F82A81" w:rsidRDefault="00F82A81" w:rsidP="00BB6991">
            <w:pPr>
              <w:pStyle w:val="Indent070"/>
              <w:spacing w:after="0"/>
              <w:ind w:left="0"/>
              <w:rPr>
                <w:sz w:val="18"/>
                <w:szCs w:val="18"/>
              </w:rPr>
            </w:pPr>
          </w:p>
          <w:p w14:paraId="217400B9" w14:textId="77777777" w:rsidR="00F82A81" w:rsidRDefault="00F82A81" w:rsidP="00BB6991">
            <w:pPr>
              <w:pStyle w:val="Indent070"/>
              <w:spacing w:after="0"/>
              <w:ind w:left="0"/>
              <w:rPr>
                <w:sz w:val="18"/>
                <w:szCs w:val="18"/>
              </w:rPr>
            </w:pPr>
          </w:p>
          <w:p w14:paraId="5230634D" w14:textId="75790516" w:rsidR="00F82A81" w:rsidRDefault="00F82A81" w:rsidP="00BB6991">
            <w:pPr>
              <w:pStyle w:val="Indent070"/>
              <w:spacing w:after="0"/>
              <w:ind w:left="0"/>
              <w:rPr>
                <w:sz w:val="18"/>
                <w:szCs w:val="18"/>
              </w:rPr>
            </w:pPr>
            <w:r>
              <w:rPr>
                <w:sz w:val="18"/>
                <w:szCs w:val="18"/>
              </w:rPr>
              <w:t>Clerk</w:t>
            </w:r>
          </w:p>
        </w:tc>
      </w:tr>
      <w:tr w:rsidR="00884479" w14:paraId="356FB0E2" w14:textId="77777777" w:rsidTr="005A47DF">
        <w:trPr>
          <w:trHeight w:val="1879"/>
        </w:trPr>
        <w:tc>
          <w:tcPr>
            <w:tcW w:w="567" w:type="dxa"/>
            <w:shd w:val="clear" w:color="auto" w:fill="auto"/>
          </w:tcPr>
          <w:p w14:paraId="1DE049F0" w14:textId="09A7A1FF" w:rsidR="00884479" w:rsidRDefault="00884479" w:rsidP="00884479">
            <w:pPr>
              <w:pStyle w:val="Indent070"/>
              <w:spacing w:after="0"/>
              <w:ind w:left="0"/>
              <w:jc w:val="center"/>
              <w:rPr>
                <w:sz w:val="18"/>
                <w:szCs w:val="18"/>
              </w:rPr>
            </w:pPr>
            <w:r>
              <w:rPr>
                <w:sz w:val="18"/>
                <w:szCs w:val="18"/>
              </w:rPr>
              <w:lastRenderedPageBreak/>
              <w:t>13</w:t>
            </w:r>
          </w:p>
        </w:tc>
        <w:tc>
          <w:tcPr>
            <w:tcW w:w="7938" w:type="dxa"/>
            <w:shd w:val="clear" w:color="auto" w:fill="auto"/>
          </w:tcPr>
          <w:p w14:paraId="40812E9D" w14:textId="1775A6F1" w:rsidR="00884479" w:rsidRPr="00FB5EAA" w:rsidRDefault="00FB5EAA" w:rsidP="00884479">
            <w:pPr>
              <w:rPr>
                <w:rFonts w:ascii="Verdana" w:hAnsi="Verdana"/>
                <w:b/>
                <w:bCs/>
                <w:sz w:val="18"/>
                <w:szCs w:val="18"/>
              </w:rPr>
            </w:pPr>
            <w:r w:rsidRPr="00FB5EAA">
              <w:rPr>
                <w:rFonts w:ascii="Verdana" w:hAnsi="Verdana"/>
                <w:b/>
                <w:bCs/>
                <w:sz w:val="18"/>
                <w:szCs w:val="18"/>
              </w:rPr>
              <w:t>Dog waste bins – Collection frequency</w:t>
            </w:r>
            <w:r>
              <w:rPr>
                <w:rFonts w:ascii="Verdana" w:hAnsi="Verdana"/>
                <w:b/>
                <w:bCs/>
                <w:sz w:val="18"/>
                <w:szCs w:val="18"/>
              </w:rPr>
              <w:br/>
            </w:r>
            <w:r w:rsidRPr="00FB5EAA">
              <w:rPr>
                <w:rFonts w:ascii="Verdana" w:hAnsi="Verdana"/>
                <w:sz w:val="18"/>
                <w:szCs w:val="18"/>
              </w:rPr>
              <w:t xml:space="preserve">Merlin </w:t>
            </w:r>
            <w:r w:rsidR="00A241A6">
              <w:rPr>
                <w:rFonts w:ascii="Verdana" w:hAnsi="Verdana"/>
                <w:sz w:val="18"/>
                <w:szCs w:val="18"/>
              </w:rPr>
              <w:t>Environmental Services</w:t>
            </w:r>
            <w:r w:rsidRPr="00FB5EAA">
              <w:rPr>
                <w:rFonts w:ascii="Verdana" w:hAnsi="Verdana"/>
                <w:sz w:val="18"/>
                <w:szCs w:val="18"/>
              </w:rPr>
              <w:t xml:space="preserve"> have reported that the</w:t>
            </w:r>
            <w:r w:rsidR="001B1963">
              <w:rPr>
                <w:rFonts w:ascii="Verdana" w:hAnsi="Verdana"/>
                <w:sz w:val="18"/>
                <w:szCs w:val="18"/>
              </w:rPr>
              <w:t>y</w:t>
            </w:r>
            <w:r w:rsidRPr="00FB5EAA">
              <w:rPr>
                <w:rFonts w:ascii="Verdana" w:hAnsi="Verdana"/>
                <w:sz w:val="18"/>
                <w:szCs w:val="18"/>
              </w:rPr>
              <w:t xml:space="preserve"> believe all 20 bins require emptying on a weekly basis</w:t>
            </w:r>
            <w:r>
              <w:rPr>
                <w:rFonts w:ascii="Verdana" w:hAnsi="Verdana"/>
                <w:sz w:val="18"/>
                <w:szCs w:val="18"/>
              </w:rPr>
              <w:t xml:space="preserve">.  The Clerk checked all the bins the day before collection </w:t>
            </w:r>
            <w:r w:rsidR="001B1963">
              <w:rPr>
                <w:rFonts w:ascii="Verdana" w:hAnsi="Verdana"/>
                <w:sz w:val="18"/>
                <w:szCs w:val="18"/>
              </w:rPr>
              <w:t xml:space="preserve">last week </w:t>
            </w:r>
            <w:r>
              <w:rPr>
                <w:rFonts w:ascii="Verdana" w:hAnsi="Verdana"/>
                <w:sz w:val="18"/>
                <w:szCs w:val="18"/>
              </w:rPr>
              <w:t xml:space="preserve">and found </w:t>
            </w:r>
            <w:r w:rsidR="00611547">
              <w:rPr>
                <w:rFonts w:ascii="Verdana" w:hAnsi="Verdana"/>
                <w:sz w:val="18"/>
                <w:szCs w:val="18"/>
              </w:rPr>
              <w:t>only two bins (at bridge</w:t>
            </w:r>
            <w:r w:rsidR="001B1963">
              <w:rPr>
                <w:rFonts w:ascii="Verdana" w:hAnsi="Verdana"/>
                <w:sz w:val="18"/>
                <w:szCs w:val="18"/>
              </w:rPr>
              <w:t xml:space="preserve"> 76 -Lapstone Lane, and </w:t>
            </w:r>
            <w:proofErr w:type="spellStart"/>
            <w:r w:rsidR="001B1963">
              <w:rPr>
                <w:rFonts w:ascii="Verdana" w:hAnsi="Verdana"/>
                <w:sz w:val="18"/>
                <w:szCs w:val="18"/>
              </w:rPr>
              <w:t>Greemeadow</w:t>
            </w:r>
            <w:proofErr w:type="spellEnd"/>
            <w:r w:rsidR="001B1963">
              <w:rPr>
                <w:rFonts w:ascii="Verdana" w:hAnsi="Verdana"/>
                <w:sz w:val="18"/>
                <w:szCs w:val="18"/>
              </w:rPr>
              <w:t xml:space="preserve"> Crescent), were more than half full.  The Clerk suggests we continue to monitor and then consider weekly collections (if necessary) from April (as we have the budget)</w:t>
            </w:r>
            <w:r w:rsidR="00A241A6">
              <w:rPr>
                <w:rFonts w:ascii="Verdana" w:hAnsi="Verdana"/>
                <w:sz w:val="18"/>
                <w:szCs w:val="18"/>
              </w:rPr>
              <w:t>.</w:t>
            </w:r>
            <w:r w:rsidR="00A241A6">
              <w:rPr>
                <w:rFonts w:ascii="Verdana" w:hAnsi="Verdana"/>
                <w:sz w:val="18"/>
                <w:szCs w:val="18"/>
              </w:rPr>
              <w:br/>
            </w:r>
            <w:r>
              <w:rPr>
                <w:rFonts w:ascii="Verdana" w:hAnsi="Verdana"/>
                <w:sz w:val="18"/>
                <w:szCs w:val="18"/>
              </w:rPr>
              <w:br/>
              <w:t>This was</w:t>
            </w:r>
            <w:r w:rsidRPr="00F2714D">
              <w:rPr>
                <w:rFonts w:ascii="Verdana" w:hAnsi="Verdana"/>
                <w:sz w:val="18"/>
                <w:szCs w:val="18"/>
              </w:rPr>
              <w:t xml:space="preserve"> proposed by Councillor </w:t>
            </w:r>
            <w:r w:rsidR="00A241A6" w:rsidRPr="00A241A6">
              <w:rPr>
                <w:rFonts w:ascii="Verdana" w:hAnsi="Verdana"/>
                <w:sz w:val="18"/>
                <w:szCs w:val="18"/>
              </w:rPr>
              <w:t>Butler</w:t>
            </w:r>
            <w:r w:rsidRPr="00A241A6">
              <w:rPr>
                <w:rFonts w:ascii="Verdana" w:hAnsi="Verdana"/>
                <w:sz w:val="18"/>
                <w:szCs w:val="18"/>
              </w:rPr>
              <w:t xml:space="preserve"> and seconded by Councillor </w:t>
            </w:r>
            <w:r w:rsidR="00A241A6" w:rsidRPr="00A241A6">
              <w:rPr>
                <w:rFonts w:ascii="Verdana" w:hAnsi="Verdana"/>
                <w:sz w:val="18"/>
                <w:szCs w:val="18"/>
              </w:rPr>
              <w:t>Morrey.</w:t>
            </w:r>
          </w:p>
        </w:tc>
        <w:tc>
          <w:tcPr>
            <w:tcW w:w="1034" w:type="dxa"/>
            <w:shd w:val="clear" w:color="auto" w:fill="auto"/>
          </w:tcPr>
          <w:p w14:paraId="68AAEB59" w14:textId="77777777" w:rsidR="00287915" w:rsidRDefault="00287915" w:rsidP="00884479">
            <w:pPr>
              <w:pStyle w:val="Indent070"/>
              <w:spacing w:after="0"/>
              <w:ind w:left="0"/>
              <w:rPr>
                <w:sz w:val="18"/>
                <w:szCs w:val="18"/>
              </w:rPr>
            </w:pPr>
          </w:p>
          <w:p w14:paraId="09EC96B6" w14:textId="77777777" w:rsidR="00287915" w:rsidRDefault="00287915" w:rsidP="00884479">
            <w:pPr>
              <w:pStyle w:val="Indent070"/>
              <w:spacing w:after="0"/>
              <w:ind w:left="0"/>
              <w:rPr>
                <w:sz w:val="18"/>
                <w:szCs w:val="18"/>
              </w:rPr>
            </w:pPr>
          </w:p>
          <w:p w14:paraId="4763DE71" w14:textId="77777777" w:rsidR="00287915" w:rsidRDefault="00287915" w:rsidP="00884479">
            <w:pPr>
              <w:pStyle w:val="Indent070"/>
              <w:spacing w:after="0"/>
              <w:ind w:left="0"/>
              <w:rPr>
                <w:sz w:val="18"/>
                <w:szCs w:val="18"/>
              </w:rPr>
            </w:pPr>
          </w:p>
          <w:p w14:paraId="4C84010A" w14:textId="77777777" w:rsidR="00287915" w:rsidRDefault="00287915" w:rsidP="00884479">
            <w:pPr>
              <w:pStyle w:val="Indent070"/>
              <w:spacing w:after="0"/>
              <w:ind w:left="0"/>
              <w:rPr>
                <w:sz w:val="18"/>
                <w:szCs w:val="18"/>
              </w:rPr>
            </w:pPr>
          </w:p>
          <w:p w14:paraId="5AB8D16D" w14:textId="77777777" w:rsidR="00287915" w:rsidRDefault="00287915" w:rsidP="00884479">
            <w:pPr>
              <w:pStyle w:val="Indent070"/>
              <w:spacing w:after="0"/>
              <w:ind w:left="0"/>
              <w:rPr>
                <w:sz w:val="18"/>
                <w:szCs w:val="18"/>
              </w:rPr>
            </w:pPr>
          </w:p>
          <w:p w14:paraId="677F3652" w14:textId="77777777" w:rsidR="00287915" w:rsidRDefault="00287915" w:rsidP="00884479">
            <w:pPr>
              <w:pStyle w:val="Indent070"/>
              <w:spacing w:after="0"/>
              <w:ind w:left="0"/>
              <w:rPr>
                <w:sz w:val="18"/>
                <w:szCs w:val="18"/>
              </w:rPr>
            </w:pPr>
          </w:p>
          <w:p w14:paraId="2A14E2AC" w14:textId="77777777" w:rsidR="00287915" w:rsidRDefault="00287915" w:rsidP="00884479">
            <w:pPr>
              <w:pStyle w:val="Indent070"/>
              <w:spacing w:after="0"/>
              <w:ind w:left="0"/>
              <w:rPr>
                <w:sz w:val="18"/>
                <w:szCs w:val="18"/>
              </w:rPr>
            </w:pPr>
          </w:p>
          <w:p w14:paraId="36E6203E" w14:textId="1653DB68" w:rsidR="00884479" w:rsidRDefault="00287915" w:rsidP="00884479">
            <w:pPr>
              <w:pStyle w:val="Indent070"/>
              <w:spacing w:after="0"/>
              <w:ind w:left="0"/>
              <w:rPr>
                <w:sz w:val="18"/>
                <w:szCs w:val="18"/>
              </w:rPr>
            </w:pPr>
            <w:r>
              <w:rPr>
                <w:sz w:val="18"/>
                <w:szCs w:val="18"/>
              </w:rPr>
              <w:t>Clerk</w:t>
            </w:r>
          </w:p>
        </w:tc>
      </w:tr>
      <w:tr w:rsidR="00884479" w14:paraId="6E5D5644" w14:textId="77777777" w:rsidTr="005A47DF">
        <w:trPr>
          <w:trHeight w:val="6231"/>
        </w:trPr>
        <w:tc>
          <w:tcPr>
            <w:tcW w:w="567" w:type="dxa"/>
            <w:shd w:val="clear" w:color="auto" w:fill="auto"/>
          </w:tcPr>
          <w:p w14:paraId="21162C55" w14:textId="7EFE629D" w:rsidR="00884479" w:rsidRDefault="00884479" w:rsidP="00884479">
            <w:pPr>
              <w:pStyle w:val="Indent070"/>
              <w:spacing w:after="0"/>
              <w:ind w:left="0"/>
              <w:jc w:val="center"/>
              <w:rPr>
                <w:sz w:val="18"/>
                <w:szCs w:val="18"/>
              </w:rPr>
            </w:pPr>
            <w:r>
              <w:rPr>
                <w:sz w:val="18"/>
                <w:szCs w:val="18"/>
              </w:rPr>
              <w:t>14</w:t>
            </w:r>
          </w:p>
        </w:tc>
        <w:tc>
          <w:tcPr>
            <w:tcW w:w="7938" w:type="dxa"/>
            <w:shd w:val="clear" w:color="auto" w:fill="auto"/>
          </w:tcPr>
          <w:p w14:paraId="0AC7C336" w14:textId="176C89DB" w:rsidR="00532361" w:rsidRPr="005820D3" w:rsidRDefault="00884479" w:rsidP="00884479">
            <w:pPr>
              <w:rPr>
                <w:rFonts w:ascii="Verdana" w:hAnsi="Verdana"/>
                <w:b/>
                <w:bCs/>
                <w:sz w:val="18"/>
                <w:szCs w:val="18"/>
              </w:rPr>
            </w:pPr>
            <w:r>
              <w:rPr>
                <w:rFonts w:ascii="Verdana" w:hAnsi="Verdana"/>
                <w:b/>
                <w:bCs/>
                <w:sz w:val="18"/>
                <w:szCs w:val="18"/>
              </w:rPr>
              <w:t>Little Mill Park Tree Maintenance</w:t>
            </w:r>
            <w:r w:rsidR="0066415A">
              <w:rPr>
                <w:rFonts w:ascii="Verdana" w:hAnsi="Verdana"/>
                <w:b/>
                <w:bCs/>
                <w:sz w:val="18"/>
                <w:szCs w:val="18"/>
              </w:rPr>
              <w:t xml:space="preserve"> </w:t>
            </w:r>
            <w:r>
              <w:rPr>
                <w:rFonts w:ascii="Verdana" w:hAnsi="Verdana"/>
                <w:b/>
                <w:bCs/>
                <w:sz w:val="18"/>
                <w:szCs w:val="18"/>
              </w:rPr>
              <w:br/>
            </w:r>
          </w:p>
          <w:p w14:paraId="014D06FD" w14:textId="20382AAB" w:rsidR="00532361" w:rsidRDefault="006C2C56" w:rsidP="00884479">
            <w:pPr>
              <w:rPr>
                <w:rFonts w:ascii="Verdana" w:hAnsi="Verdana"/>
                <w:sz w:val="18"/>
                <w:szCs w:val="18"/>
              </w:rPr>
            </w:pPr>
            <w:r w:rsidRPr="006C2C56">
              <w:rPr>
                <w:rFonts w:ascii="Verdana" w:hAnsi="Verdana"/>
                <w:sz w:val="18"/>
                <w:szCs w:val="18"/>
              </w:rPr>
              <w:t>The discussion and review of the qu</w:t>
            </w:r>
            <w:r>
              <w:rPr>
                <w:rFonts w:ascii="Verdana" w:hAnsi="Verdana"/>
                <w:sz w:val="18"/>
                <w:szCs w:val="18"/>
              </w:rPr>
              <w:t>o</w:t>
            </w:r>
            <w:r w:rsidRPr="006C2C56">
              <w:rPr>
                <w:rFonts w:ascii="Verdana" w:hAnsi="Verdana"/>
                <w:sz w:val="18"/>
                <w:szCs w:val="18"/>
              </w:rPr>
              <w:t>tes was</w:t>
            </w:r>
            <w:r w:rsidR="009F6EEE">
              <w:rPr>
                <w:rFonts w:ascii="Verdana" w:hAnsi="Verdana"/>
                <w:sz w:val="18"/>
                <w:szCs w:val="18"/>
              </w:rPr>
              <w:t xml:space="preserve"> due to be</w:t>
            </w:r>
            <w:r w:rsidRPr="006C2C56">
              <w:rPr>
                <w:rFonts w:ascii="Verdana" w:hAnsi="Verdana"/>
                <w:sz w:val="18"/>
                <w:szCs w:val="18"/>
              </w:rPr>
              <w:t xml:space="preserve"> held in a closed session due to the commercial sensitivity</w:t>
            </w:r>
            <w:r>
              <w:rPr>
                <w:rFonts w:ascii="Verdana" w:hAnsi="Verdana"/>
                <w:sz w:val="18"/>
                <w:szCs w:val="18"/>
              </w:rPr>
              <w:t xml:space="preserve"> of the bids. </w:t>
            </w:r>
            <w:r w:rsidRPr="006C2C56">
              <w:rPr>
                <w:rFonts w:ascii="Verdana" w:hAnsi="Verdana"/>
                <w:sz w:val="18"/>
                <w:szCs w:val="18"/>
              </w:rPr>
              <w:t xml:space="preserve"> </w:t>
            </w:r>
            <w:r w:rsidR="009F6EEE">
              <w:rPr>
                <w:rFonts w:ascii="Verdana" w:hAnsi="Verdana"/>
                <w:sz w:val="18"/>
                <w:szCs w:val="18"/>
              </w:rPr>
              <w:t xml:space="preserve">However, as the information and names of the companies concerned had been distributed to all Councillors in advance of the meeting the Clerk felt that it was possible to discuss in open session without referring to the company names with the exception of the successful bidder. </w:t>
            </w:r>
          </w:p>
          <w:p w14:paraId="79F1ED83" w14:textId="5131B758" w:rsidR="004B3DA1" w:rsidRDefault="004B3DA1" w:rsidP="00884479">
            <w:pPr>
              <w:rPr>
                <w:rFonts w:ascii="Verdana" w:hAnsi="Verdana"/>
                <w:sz w:val="18"/>
                <w:szCs w:val="18"/>
              </w:rPr>
            </w:pPr>
          </w:p>
          <w:tbl>
            <w:tblPr>
              <w:tblStyle w:val="TableGrid"/>
              <w:tblW w:w="0" w:type="auto"/>
              <w:tblLayout w:type="fixed"/>
              <w:tblLook w:val="04A0" w:firstRow="1" w:lastRow="0" w:firstColumn="1" w:lastColumn="0" w:noHBand="0" w:noVBand="1"/>
            </w:tblPr>
            <w:tblGrid>
              <w:gridCol w:w="1450"/>
              <w:gridCol w:w="2835"/>
              <w:gridCol w:w="3427"/>
            </w:tblGrid>
            <w:tr w:rsidR="004B3DA1" w14:paraId="53DA522A" w14:textId="77777777" w:rsidTr="009F6EEE">
              <w:tc>
                <w:tcPr>
                  <w:tcW w:w="1450" w:type="dxa"/>
                </w:tcPr>
                <w:p w14:paraId="497E9FDF" w14:textId="6E3E4F3B" w:rsidR="004B3DA1" w:rsidRPr="004B3DA1" w:rsidRDefault="004B3DA1" w:rsidP="009F6EEE">
                  <w:pPr>
                    <w:jc w:val="center"/>
                    <w:rPr>
                      <w:rFonts w:ascii="Verdana" w:hAnsi="Verdana"/>
                      <w:sz w:val="18"/>
                      <w:szCs w:val="18"/>
                    </w:rPr>
                  </w:pPr>
                  <w:r>
                    <w:rPr>
                      <w:rFonts w:ascii="Verdana" w:hAnsi="Verdana"/>
                      <w:sz w:val="18"/>
                      <w:szCs w:val="18"/>
                    </w:rPr>
                    <w:t>Tender</w:t>
                  </w:r>
                </w:p>
              </w:tc>
              <w:tc>
                <w:tcPr>
                  <w:tcW w:w="2835" w:type="dxa"/>
                </w:tcPr>
                <w:p w14:paraId="19C7FA1B" w14:textId="2E3F5600" w:rsidR="004B3DA1" w:rsidRPr="009F6EEE" w:rsidRDefault="009F6EEE" w:rsidP="009F6EEE">
                  <w:pPr>
                    <w:jc w:val="center"/>
                    <w:rPr>
                      <w:rFonts w:ascii="Verdana" w:hAnsi="Verdana"/>
                      <w:sz w:val="18"/>
                      <w:szCs w:val="18"/>
                    </w:rPr>
                  </w:pPr>
                  <w:r w:rsidRPr="009F6EEE">
                    <w:rPr>
                      <w:rFonts w:ascii="Verdana" w:hAnsi="Verdana"/>
                      <w:sz w:val="18"/>
                      <w:szCs w:val="18"/>
                    </w:rPr>
                    <w:t>Ash Tree and small Elms</w:t>
                  </w:r>
                </w:p>
              </w:tc>
              <w:tc>
                <w:tcPr>
                  <w:tcW w:w="3427" w:type="dxa"/>
                </w:tcPr>
                <w:p w14:paraId="27D28F90" w14:textId="051ABC0C" w:rsidR="004B3DA1" w:rsidRPr="004B3DA1" w:rsidRDefault="009F6EEE" w:rsidP="009F6EEE">
                  <w:pPr>
                    <w:jc w:val="center"/>
                    <w:rPr>
                      <w:rFonts w:ascii="Verdana" w:hAnsi="Verdana"/>
                      <w:sz w:val="18"/>
                      <w:szCs w:val="18"/>
                    </w:rPr>
                  </w:pPr>
                  <w:r>
                    <w:rPr>
                      <w:rFonts w:ascii="Verdana" w:hAnsi="Verdana"/>
                      <w:sz w:val="18"/>
                      <w:szCs w:val="18"/>
                    </w:rPr>
                    <w:t>Comments</w:t>
                  </w:r>
                </w:p>
              </w:tc>
            </w:tr>
            <w:tr w:rsidR="009F6EEE" w14:paraId="65BA14C2" w14:textId="77777777" w:rsidTr="009F6EEE">
              <w:tc>
                <w:tcPr>
                  <w:tcW w:w="1450" w:type="dxa"/>
                </w:tcPr>
                <w:p w14:paraId="5A0D70FF" w14:textId="1F0BB433" w:rsidR="009F6EEE" w:rsidRPr="004B3DA1" w:rsidRDefault="009F6EEE" w:rsidP="009F6EEE">
                  <w:pPr>
                    <w:rPr>
                      <w:rFonts w:ascii="Verdana" w:hAnsi="Verdana"/>
                      <w:sz w:val="18"/>
                      <w:szCs w:val="18"/>
                    </w:rPr>
                  </w:pPr>
                  <w:r w:rsidRPr="004B3DA1">
                    <w:rPr>
                      <w:rFonts w:ascii="Verdana" w:hAnsi="Verdana"/>
                      <w:sz w:val="18"/>
                      <w:szCs w:val="18"/>
                    </w:rPr>
                    <w:t>Company 1</w:t>
                  </w:r>
                </w:p>
              </w:tc>
              <w:tc>
                <w:tcPr>
                  <w:tcW w:w="2835" w:type="dxa"/>
                </w:tcPr>
                <w:p w14:paraId="50B4C485" w14:textId="7270776B" w:rsidR="009F6EEE" w:rsidRPr="004B3DA1" w:rsidRDefault="009F6EEE" w:rsidP="009F6EEE">
                  <w:pPr>
                    <w:rPr>
                      <w:rFonts w:ascii="Verdana" w:hAnsi="Verdana"/>
                      <w:sz w:val="18"/>
                      <w:szCs w:val="18"/>
                    </w:rPr>
                  </w:pPr>
                  <w:r w:rsidRPr="004B3DA1">
                    <w:rPr>
                      <w:rFonts w:ascii="Verdana" w:hAnsi="Verdana"/>
                      <w:sz w:val="18"/>
                      <w:szCs w:val="18"/>
                    </w:rPr>
                    <w:t>£900 (no VAT)</w:t>
                  </w:r>
                </w:p>
              </w:tc>
              <w:tc>
                <w:tcPr>
                  <w:tcW w:w="3427" w:type="dxa"/>
                </w:tcPr>
                <w:p w14:paraId="41E41302" w14:textId="58735E28" w:rsidR="009F6EEE" w:rsidRPr="004B3DA1" w:rsidRDefault="009F6EEE" w:rsidP="009F6EEE">
                  <w:pPr>
                    <w:rPr>
                      <w:rFonts w:ascii="Verdana" w:hAnsi="Verdana"/>
                      <w:sz w:val="18"/>
                      <w:szCs w:val="18"/>
                    </w:rPr>
                  </w:pPr>
                  <w:r w:rsidRPr="009F6EEE">
                    <w:rPr>
                      <w:rFonts w:ascii="Verdana" w:hAnsi="Verdana"/>
                      <w:sz w:val="18"/>
                      <w:szCs w:val="18"/>
                    </w:rPr>
                    <w:t>Preferably undertake both at the same time.  Can undertake the work the w/c 14th Feb</w:t>
                  </w:r>
                </w:p>
              </w:tc>
            </w:tr>
            <w:tr w:rsidR="009F6EEE" w14:paraId="179F7C81" w14:textId="77777777" w:rsidTr="009F6EEE">
              <w:tc>
                <w:tcPr>
                  <w:tcW w:w="1450" w:type="dxa"/>
                </w:tcPr>
                <w:p w14:paraId="2EBB38EF" w14:textId="37D16C26" w:rsidR="009F6EEE" w:rsidRPr="004B3DA1" w:rsidRDefault="009F6EEE" w:rsidP="009F6EEE">
                  <w:pPr>
                    <w:rPr>
                      <w:rFonts w:ascii="Verdana" w:hAnsi="Verdana"/>
                      <w:sz w:val="18"/>
                      <w:szCs w:val="18"/>
                    </w:rPr>
                  </w:pPr>
                  <w:r w:rsidRPr="00196F6C">
                    <w:rPr>
                      <w:rFonts w:ascii="Verdana" w:hAnsi="Verdana"/>
                      <w:sz w:val="18"/>
                      <w:szCs w:val="18"/>
                    </w:rPr>
                    <w:t xml:space="preserve">Company </w:t>
                  </w:r>
                  <w:r>
                    <w:rPr>
                      <w:rFonts w:ascii="Verdana" w:hAnsi="Verdana"/>
                      <w:sz w:val="18"/>
                      <w:szCs w:val="18"/>
                    </w:rPr>
                    <w:t>2</w:t>
                  </w:r>
                </w:p>
              </w:tc>
              <w:tc>
                <w:tcPr>
                  <w:tcW w:w="2835" w:type="dxa"/>
                </w:tcPr>
                <w:p w14:paraId="5F83F639" w14:textId="20A947E9" w:rsidR="009F6EEE" w:rsidRPr="004B3DA1" w:rsidRDefault="009F6EEE" w:rsidP="009F6EEE">
                  <w:pPr>
                    <w:rPr>
                      <w:rFonts w:ascii="Verdana" w:hAnsi="Verdana"/>
                      <w:sz w:val="18"/>
                      <w:szCs w:val="18"/>
                    </w:rPr>
                  </w:pPr>
                  <w:r>
                    <w:rPr>
                      <w:rFonts w:ascii="Verdana" w:hAnsi="Verdana"/>
                      <w:sz w:val="18"/>
                      <w:szCs w:val="18"/>
                    </w:rPr>
                    <w:t>P</w:t>
                  </w:r>
                  <w:r w:rsidRPr="004B3DA1">
                    <w:rPr>
                      <w:rFonts w:ascii="Verdana" w:hAnsi="Verdana"/>
                      <w:sz w:val="18"/>
                      <w:szCs w:val="18"/>
                    </w:rPr>
                    <w:t>romised to call to arrange site visit – still o/s</w:t>
                  </w:r>
                </w:p>
              </w:tc>
              <w:tc>
                <w:tcPr>
                  <w:tcW w:w="3427" w:type="dxa"/>
                </w:tcPr>
                <w:p w14:paraId="6489DAE5" w14:textId="7F4947FA" w:rsidR="009F6EEE" w:rsidRPr="004B3DA1" w:rsidRDefault="009F6EEE" w:rsidP="009F6EEE">
                  <w:pPr>
                    <w:rPr>
                      <w:rFonts w:ascii="Verdana" w:hAnsi="Verdana"/>
                      <w:sz w:val="18"/>
                      <w:szCs w:val="18"/>
                    </w:rPr>
                  </w:pPr>
                  <w:r w:rsidRPr="009F6EEE">
                    <w:rPr>
                      <w:rFonts w:ascii="Verdana" w:hAnsi="Verdana"/>
                      <w:sz w:val="18"/>
                      <w:szCs w:val="18"/>
                    </w:rPr>
                    <w:t xml:space="preserve">Very busy doing </w:t>
                  </w:r>
                  <w:r w:rsidR="00014CFC">
                    <w:rPr>
                      <w:rFonts w:ascii="Verdana" w:hAnsi="Verdana"/>
                      <w:sz w:val="18"/>
                      <w:szCs w:val="18"/>
                    </w:rPr>
                    <w:t xml:space="preserve">at present. </w:t>
                  </w:r>
                  <w:r w:rsidRPr="009F6EEE">
                    <w:rPr>
                      <w:rFonts w:ascii="Verdana" w:hAnsi="Verdana"/>
                      <w:sz w:val="18"/>
                      <w:szCs w:val="18"/>
                    </w:rPr>
                    <w:t xml:space="preserve"> April will be the earliest date</w:t>
                  </w:r>
                </w:p>
              </w:tc>
            </w:tr>
            <w:tr w:rsidR="009F6EEE" w14:paraId="4CBED135" w14:textId="77777777" w:rsidTr="009F6EEE">
              <w:tc>
                <w:tcPr>
                  <w:tcW w:w="1450" w:type="dxa"/>
                </w:tcPr>
                <w:p w14:paraId="5C781743" w14:textId="332CD374" w:rsidR="009F6EEE" w:rsidRPr="004B3DA1" w:rsidRDefault="009F6EEE" w:rsidP="009F6EEE">
                  <w:pPr>
                    <w:rPr>
                      <w:rFonts w:ascii="Verdana" w:hAnsi="Verdana"/>
                      <w:sz w:val="18"/>
                      <w:szCs w:val="18"/>
                    </w:rPr>
                  </w:pPr>
                  <w:r w:rsidRPr="00196F6C">
                    <w:rPr>
                      <w:rFonts w:ascii="Verdana" w:hAnsi="Verdana"/>
                      <w:sz w:val="18"/>
                      <w:szCs w:val="18"/>
                    </w:rPr>
                    <w:t xml:space="preserve">Company </w:t>
                  </w:r>
                  <w:r>
                    <w:rPr>
                      <w:rFonts w:ascii="Verdana" w:hAnsi="Verdana"/>
                      <w:sz w:val="18"/>
                      <w:szCs w:val="18"/>
                    </w:rPr>
                    <w:t>3</w:t>
                  </w:r>
                </w:p>
              </w:tc>
              <w:tc>
                <w:tcPr>
                  <w:tcW w:w="2835" w:type="dxa"/>
                </w:tcPr>
                <w:p w14:paraId="06213A3D" w14:textId="04C48029" w:rsidR="009F6EEE" w:rsidRPr="004B3DA1" w:rsidRDefault="009F6EEE" w:rsidP="009F6EEE">
                  <w:pPr>
                    <w:rPr>
                      <w:rFonts w:ascii="Verdana" w:hAnsi="Verdana"/>
                      <w:sz w:val="18"/>
                      <w:szCs w:val="18"/>
                    </w:rPr>
                  </w:pPr>
                  <w:r w:rsidRPr="004B3DA1">
                    <w:rPr>
                      <w:rFonts w:ascii="Verdana" w:hAnsi="Verdana"/>
                      <w:sz w:val="18"/>
                      <w:szCs w:val="18"/>
                    </w:rPr>
                    <w:t xml:space="preserve">£1000 if can gain access to the neighbouring field, £2,000 if not. </w:t>
                  </w:r>
                </w:p>
              </w:tc>
              <w:tc>
                <w:tcPr>
                  <w:tcW w:w="3427" w:type="dxa"/>
                </w:tcPr>
                <w:p w14:paraId="43C3E1EB" w14:textId="7EA22CCF" w:rsidR="009F6EEE" w:rsidRPr="004B3DA1" w:rsidRDefault="009F6EEE" w:rsidP="009F6EEE">
                  <w:pPr>
                    <w:rPr>
                      <w:rFonts w:ascii="Verdana" w:hAnsi="Verdana"/>
                      <w:sz w:val="18"/>
                      <w:szCs w:val="18"/>
                    </w:rPr>
                  </w:pPr>
                  <w:r w:rsidRPr="009F6EEE">
                    <w:rPr>
                      <w:rFonts w:ascii="Verdana" w:hAnsi="Verdana"/>
                      <w:sz w:val="18"/>
                      <w:szCs w:val="18"/>
                    </w:rPr>
                    <w:t>Extremely busy – but will do the work if we can’t find anyone else – probably April at earliest</w:t>
                  </w:r>
                </w:p>
              </w:tc>
            </w:tr>
            <w:tr w:rsidR="009F6EEE" w14:paraId="07F4098C" w14:textId="77777777" w:rsidTr="009F6EEE">
              <w:tc>
                <w:tcPr>
                  <w:tcW w:w="1450" w:type="dxa"/>
                </w:tcPr>
                <w:p w14:paraId="4F6CBA1E" w14:textId="24980C7B" w:rsidR="009F6EEE" w:rsidRPr="004B3DA1" w:rsidRDefault="009F6EEE" w:rsidP="009F6EEE">
                  <w:pPr>
                    <w:rPr>
                      <w:rFonts w:ascii="Verdana" w:hAnsi="Verdana"/>
                      <w:sz w:val="18"/>
                      <w:szCs w:val="18"/>
                    </w:rPr>
                  </w:pPr>
                  <w:r w:rsidRPr="00196F6C">
                    <w:rPr>
                      <w:rFonts w:ascii="Verdana" w:hAnsi="Verdana"/>
                      <w:sz w:val="18"/>
                      <w:szCs w:val="18"/>
                    </w:rPr>
                    <w:t xml:space="preserve">Company </w:t>
                  </w:r>
                  <w:r>
                    <w:rPr>
                      <w:rFonts w:ascii="Verdana" w:hAnsi="Verdana"/>
                      <w:sz w:val="18"/>
                      <w:szCs w:val="18"/>
                    </w:rPr>
                    <w:t>4</w:t>
                  </w:r>
                </w:p>
              </w:tc>
              <w:tc>
                <w:tcPr>
                  <w:tcW w:w="2835" w:type="dxa"/>
                </w:tcPr>
                <w:p w14:paraId="192CDEE7" w14:textId="1534DF04" w:rsidR="009F6EEE" w:rsidRPr="004B3DA1" w:rsidRDefault="009F6EEE" w:rsidP="009F6EEE">
                  <w:pPr>
                    <w:rPr>
                      <w:rFonts w:ascii="Verdana" w:hAnsi="Verdana"/>
                      <w:sz w:val="18"/>
                      <w:szCs w:val="18"/>
                    </w:rPr>
                  </w:pPr>
                  <w:r w:rsidRPr="004B3DA1">
                    <w:rPr>
                      <w:rFonts w:ascii="Verdana" w:hAnsi="Verdana"/>
                      <w:sz w:val="18"/>
                      <w:szCs w:val="18"/>
                    </w:rPr>
                    <w:t>£900 + VAT</w:t>
                  </w:r>
                </w:p>
              </w:tc>
              <w:tc>
                <w:tcPr>
                  <w:tcW w:w="3427" w:type="dxa"/>
                </w:tcPr>
                <w:p w14:paraId="696FFAC3" w14:textId="2E9DFC3C" w:rsidR="009F6EEE" w:rsidRPr="004B3DA1" w:rsidRDefault="009F6EEE" w:rsidP="009F6EEE">
                  <w:pPr>
                    <w:rPr>
                      <w:rFonts w:ascii="Verdana" w:hAnsi="Verdana"/>
                      <w:sz w:val="18"/>
                      <w:szCs w:val="18"/>
                    </w:rPr>
                  </w:pPr>
                  <w:r w:rsidRPr="009F6EEE">
                    <w:rPr>
                      <w:rFonts w:ascii="Verdana" w:hAnsi="Verdana"/>
                      <w:sz w:val="18"/>
                      <w:szCs w:val="18"/>
                    </w:rPr>
                    <w:t xml:space="preserve">Likely to be April before work can commence. </w:t>
                  </w:r>
                </w:p>
              </w:tc>
            </w:tr>
          </w:tbl>
          <w:p w14:paraId="7B539570" w14:textId="5936161C" w:rsidR="004B3DA1" w:rsidRDefault="004B3DA1" w:rsidP="00884479">
            <w:pPr>
              <w:rPr>
                <w:rFonts w:ascii="Verdana" w:hAnsi="Verdana"/>
                <w:sz w:val="18"/>
                <w:szCs w:val="18"/>
              </w:rPr>
            </w:pPr>
          </w:p>
          <w:p w14:paraId="4327CF81" w14:textId="50787969" w:rsidR="006C2C56" w:rsidRPr="00014CFC" w:rsidRDefault="00014CFC" w:rsidP="006C2C56">
            <w:pPr>
              <w:rPr>
                <w:rFonts w:ascii="Verdana" w:hAnsi="Verdana"/>
                <w:sz w:val="18"/>
                <w:szCs w:val="18"/>
              </w:rPr>
            </w:pPr>
            <w:r>
              <w:rPr>
                <w:rFonts w:ascii="Verdana" w:hAnsi="Verdana"/>
                <w:sz w:val="18"/>
                <w:szCs w:val="18"/>
              </w:rPr>
              <w:t xml:space="preserve">Generally speaking, all three </w:t>
            </w:r>
            <w:r w:rsidR="00F82A81">
              <w:rPr>
                <w:rFonts w:ascii="Verdana" w:hAnsi="Verdana"/>
                <w:sz w:val="18"/>
                <w:szCs w:val="18"/>
              </w:rPr>
              <w:t>costings</w:t>
            </w:r>
            <w:r>
              <w:rPr>
                <w:rFonts w:ascii="Verdana" w:hAnsi="Verdana"/>
                <w:sz w:val="18"/>
                <w:szCs w:val="18"/>
              </w:rPr>
              <w:t xml:space="preserve"> received were fairly </w:t>
            </w:r>
            <w:r w:rsidR="00F82A81">
              <w:rPr>
                <w:rFonts w:ascii="Verdana" w:hAnsi="Verdana"/>
                <w:sz w:val="18"/>
                <w:szCs w:val="18"/>
              </w:rPr>
              <w:t>similar</w:t>
            </w:r>
            <w:r>
              <w:rPr>
                <w:rFonts w:ascii="Verdana" w:hAnsi="Verdana"/>
                <w:sz w:val="18"/>
                <w:szCs w:val="18"/>
              </w:rPr>
              <w:t xml:space="preserve">.  However, only one company 1 (Joshua Tree Services) </w:t>
            </w:r>
            <w:r w:rsidR="00F82A81">
              <w:rPr>
                <w:rFonts w:ascii="Verdana" w:hAnsi="Verdana"/>
                <w:sz w:val="18"/>
                <w:szCs w:val="18"/>
              </w:rPr>
              <w:t>is</w:t>
            </w:r>
            <w:r>
              <w:rPr>
                <w:rFonts w:ascii="Verdana" w:hAnsi="Verdana"/>
                <w:sz w:val="18"/>
                <w:szCs w:val="18"/>
              </w:rPr>
              <w:t xml:space="preserve"> able to undertake the work at short notice.  This was felt important as the nesting season begins in April and may mean the Ash could not be cut down until later in the year. </w:t>
            </w:r>
          </w:p>
          <w:p w14:paraId="593380FC" w14:textId="77777777" w:rsidR="00014CFC" w:rsidRPr="00014CFC" w:rsidRDefault="00014CFC" w:rsidP="006C2C56">
            <w:pPr>
              <w:rPr>
                <w:rFonts w:ascii="Verdana" w:hAnsi="Verdana"/>
                <w:sz w:val="18"/>
                <w:szCs w:val="18"/>
              </w:rPr>
            </w:pPr>
          </w:p>
          <w:p w14:paraId="6AAF780B" w14:textId="433CF428" w:rsidR="006C2C56" w:rsidRPr="006C2C56" w:rsidRDefault="00014CFC" w:rsidP="00884479">
            <w:pPr>
              <w:rPr>
                <w:rFonts w:ascii="Verdana" w:hAnsi="Verdana"/>
                <w:sz w:val="18"/>
                <w:szCs w:val="18"/>
              </w:rPr>
            </w:pPr>
            <w:r w:rsidRPr="00014CFC">
              <w:rPr>
                <w:rFonts w:ascii="Verdana" w:hAnsi="Verdana"/>
                <w:sz w:val="18"/>
                <w:szCs w:val="18"/>
              </w:rPr>
              <w:t>I</w:t>
            </w:r>
            <w:r w:rsidR="006C2C56" w:rsidRPr="00014CFC">
              <w:rPr>
                <w:rFonts w:ascii="Verdana" w:hAnsi="Verdana"/>
                <w:sz w:val="18"/>
                <w:szCs w:val="18"/>
              </w:rPr>
              <w:t xml:space="preserve">t was </w:t>
            </w:r>
            <w:r w:rsidRPr="00014CFC">
              <w:rPr>
                <w:rFonts w:ascii="Verdana" w:hAnsi="Verdana"/>
                <w:sz w:val="18"/>
                <w:szCs w:val="18"/>
              </w:rPr>
              <w:t xml:space="preserve">therefore </w:t>
            </w:r>
            <w:r w:rsidR="006C2C56" w:rsidRPr="00014CFC">
              <w:rPr>
                <w:rFonts w:ascii="Verdana" w:hAnsi="Verdana"/>
                <w:sz w:val="18"/>
                <w:szCs w:val="18"/>
              </w:rPr>
              <w:t>agreed that the contract should be awarded to Joshua Tree Services</w:t>
            </w:r>
            <w:r w:rsidR="00C74A06" w:rsidRPr="00014CFC">
              <w:rPr>
                <w:rFonts w:ascii="Verdana" w:hAnsi="Verdana"/>
                <w:sz w:val="18"/>
                <w:szCs w:val="18"/>
              </w:rPr>
              <w:t xml:space="preserve"> at a cost of £900 (No VAT), with the work to be undertaken as soon as possible.  T</w:t>
            </w:r>
            <w:r w:rsidR="006C2C56" w:rsidRPr="00014CFC">
              <w:rPr>
                <w:rFonts w:ascii="Verdana" w:hAnsi="Verdana"/>
                <w:sz w:val="18"/>
                <w:szCs w:val="18"/>
              </w:rPr>
              <w:t xml:space="preserve">his was proposed by Councillor </w:t>
            </w:r>
            <w:r w:rsidRPr="00014CFC">
              <w:rPr>
                <w:rFonts w:ascii="Verdana" w:hAnsi="Verdana"/>
                <w:sz w:val="18"/>
                <w:szCs w:val="18"/>
              </w:rPr>
              <w:t>Butler</w:t>
            </w:r>
            <w:r w:rsidR="006C2C56" w:rsidRPr="00014CFC">
              <w:rPr>
                <w:rFonts w:ascii="Verdana" w:hAnsi="Verdana"/>
                <w:sz w:val="18"/>
                <w:szCs w:val="18"/>
              </w:rPr>
              <w:t xml:space="preserve"> and seconded by Councillor </w:t>
            </w:r>
            <w:r w:rsidRPr="00014CFC">
              <w:rPr>
                <w:rFonts w:ascii="Verdana" w:hAnsi="Verdana"/>
                <w:sz w:val="18"/>
                <w:szCs w:val="18"/>
              </w:rPr>
              <w:t>Rands.</w:t>
            </w:r>
          </w:p>
        </w:tc>
        <w:tc>
          <w:tcPr>
            <w:tcW w:w="1034" w:type="dxa"/>
            <w:shd w:val="clear" w:color="auto" w:fill="auto"/>
          </w:tcPr>
          <w:p w14:paraId="3AC29B15" w14:textId="77777777" w:rsidR="00884479" w:rsidRDefault="00884479" w:rsidP="00884479">
            <w:pPr>
              <w:pStyle w:val="Indent070"/>
              <w:spacing w:after="0"/>
              <w:ind w:left="0"/>
              <w:rPr>
                <w:sz w:val="18"/>
                <w:szCs w:val="18"/>
              </w:rPr>
            </w:pPr>
          </w:p>
          <w:p w14:paraId="40D2C7FF" w14:textId="77777777" w:rsidR="007346BA" w:rsidRDefault="007346BA" w:rsidP="00884479">
            <w:pPr>
              <w:pStyle w:val="Indent070"/>
              <w:spacing w:after="0"/>
              <w:ind w:left="0"/>
              <w:rPr>
                <w:sz w:val="18"/>
                <w:szCs w:val="18"/>
              </w:rPr>
            </w:pPr>
          </w:p>
          <w:p w14:paraId="098F8A5D" w14:textId="77777777" w:rsidR="007346BA" w:rsidRDefault="007346BA" w:rsidP="00884479">
            <w:pPr>
              <w:pStyle w:val="Indent070"/>
              <w:spacing w:after="0"/>
              <w:ind w:left="0"/>
              <w:rPr>
                <w:sz w:val="18"/>
                <w:szCs w:val="18"/>
              </w:rPr>
            </w:pPr>
          </w:p>
          <w:p w14:paraId="56D680AB" w14:textId="77777777" w:rsidR="007346BA" w:rsidRDefault="007346BA" w:rsidP="00884479">
            <w:pPr>
              <w:pStyle w:val="Indent070"/>
              <w:spacing w:after="0"/>
              <w:ind w:left="0"/>
              <w:rPr>
                <w:sz w:val="18"/>
                <w:szCs w:val="18"/>
              </w:rPr>
            </w:pPr>
          </w:p>
          <w:p w14:paraId="3ADDCF17" w14:textId="77777777" w:rsidR="007346BA" w:rsidRDefault="007346BA" w:rsidP="00884479">
            <w:pPr>
              <w:pStyle w:val="Indent070"/>
              <w:spacing w:after="0"/>
              <w:ind w:left="0"/>
              <w:rPr>
                <w:sz w:val="18"/>
                <w:szCs w:val="18"/>
              </w:rPr>
            </w:pPr>
          </w:p>
          <w:p w14:paraId="43E10E41" w14:textId="77777777" w:rsidR="007346BA" w:rsidRDefault="007346BA" w:rsidP="00884479">
            <w:pPr>
              <w:pStyle w:val="Indent070"/>
              <w:spacing w:after="0"/>
              <w:ind w:left="0"/>
              <w:rPr>
                <w:sz w:val="18"/>
                <w:szCs w:val="18"/>
              </w:rPr>
            </w:pPr>
          </w:p>
          <w:p w14:paraId="30685C97" w14:textId="77777777" w:rsidR="007346BA" w:rsidRDefault="007346BA" w:rsidP="00884479">
            <w:pPr>
              <w:pStyle w:val="Indent070"/>
              <w:spacing w:after="0"/>
              <w:ind w:left="0"/>
              <w:rPr>
                <w:sz w:val="18"/>
                <w:szCs w:val="18"/>
              </w:rPr>
            </w:pPr>
          </w:p>
          <w:p w14:paraId="6D8D0620" w14:textId="77777777" w:rsidR="007346BA" w:rsidRDefault="007346BA" w:rsidP="00884479">
            <w:pPr>
              <w:pStyle w:val="Indent070"/>
              <w:spacing w:after="0"/>
              <w:ind w:left="0"/>
              <w:rPr>
                <w:sz w:val="18"/>
                <w:szCs w:val="18"/>
              </w:rPr>
            </w:pPr>
          </w:p>
          <w:p w14:paraId="2EF5D6E3" w14:textId="77777777" w:rsidR="007346BA" w:rsidRDefault="007346BA" w:rsidP="00884479">
            <w:pPr>
              <w:pStyle w:val="Indent070"/>
              <w:spacing w:after="0"/>
              <w:ind w:left="0"/>
              <w:rPr>
                <w:sz w:val="18"/>
                <w:szCs w:val="18"/>
              </w:rPr>
            </w:pPr>
          </w:p>
          <w:p w14:paraId="74AF3531" w14:textId="77777777" w:rsidR="007346BA" w:rsidRDefault="007346BA" w:rsidP="00884479">
            <w:pPr>
              <w:pStyle w:val="Indent070"/>
              <w:spacing w:after="0"/>
              <w:ind w:left="0"/>
              <w:rPr>
                <w:sz w:val="18"/>
                <w:szCs w:val="18"/>
              </w:rPr>
            </w:pPr>
          </w:p>
          <w:p w14:paraId="76894BD5" w14:textId="77777777" w:rsidR="007346BA" w:rsidRDefault="007346BA" w:rsidP="00884479">
            <w:pPr>
              <w:pStyle w:val="Indent070"/>
              <w:spacing w:after="0"/>
              <w:ind w:left="0"/>
              <w:rPr>
                <w:sz w:val="18"/>
                <w:szCs w:val="18"/>
              </w:rPr>
            </w:pPr>
          </w:p>
          <w:p w14:paraId="076A9FE3" w14:textId="77777777" w:rsidR="007346BA" w:rsidRDefault="007346BA" w:rsidP="00884479">
            <w:pPr>
              <w:pStyle w:val="Indent070"/>
              <w:spacing w:after="0"/>
              <w:ind w:left="0"/>
              <w:rPr>
                <w:sz w:val="18"/>
                <w:szCs w:val="18"/>
              </w:rPr>
            </w:pPr>
          </w:p>
          <w:p w14:paraId="179DC802" w14:textId="77777777" w:rsidR="007346BA" w:rsidRDefault="007346BA" w:rsidP="00884479">
            <w:pPr>
              <w:pStyle w:val="Indent070"/>
              <w:spacing w:after="0"/>
              <w:ind w:left="0"/>
              <w:rPr>
                <w:sz w:val="18"/>
                <w:szCs w:val="18"/>
              </w:rPr>
            </w:pPr>
          </w:p>
          <w:p w14:paraId="1C9401D9" w14:textId="77777777" w:rsidR="007346BA" w:rsidRDefault="007346BA" w:rsidP="00884479">
            <w:pPr>
              <w:pStyle w:val="Indent070"/>
              <w:spacing w:after="0"/>
              <w:ind w:left="0"/>
              <w:rPr>
                <w:sz w:val="18"/>
                <w:szCs w:val="18"/>
              </w:rPr>
            </w:pPr>
          </w:p>
          <w:p w14:paraId="28FDB8E0" w14:textId="77777777" w:rsidR="007346BA" w:rsidRDefault="007346BA" w:rsidP="00884479">
            <w:pPr>
              <w:pStyle w:val="Indent070"/>
              <w:spacing w:after="0"/>
              <w:ind w:left="0"/>
              <w:rPr>
                <w:sz w:val="18"/>
                <w:szCs w:val="18"/>
              </w:rPr>
            </w:pPr>
          </w:p>
          <w:p w14:paraId="25323A0E" w14:textId="77777777" w:rsidR="007346BA" w:rsidRDefault="007346BA" w:rsidP="00884479">
            <w:pPr>
              <w:pStyle w:val="Indent070"/>
              <w:spacing w:after="0"/>
              <w:ind w:left="0"/>
              <w:rPr>
                <w:sz w:val="18"/>
                <w:szCs w:val="18"/>
              </w:rPr>
            </w:pPr>
          </w:p>
          <w:p w14:paraId="31A18543" w14:textId="77777777" w:rsidR="007346BA" w:rsidRDefault="007346BA" w:rsidP="00884479">
            <w:pPr>
              <w:pStyle w:val="Indent070"/>
              <w:spacing w:after="0"/>
              <w:ind w:left="0"/>
              <w:rPr>
                <w:sz w:val="18"/>
                <w:szCs w:val="18"/>
              </w:rPr>
            </w:pPr>
          </w:p>
          <w:p w14:paraId="46CF5EF5" w14:textId="77777777" w:rsidR="007346BA" w:rsidRDefault="007346BA" w:rsidP="00884479">
            <w:pPr>
              <w:pStyle w:val="Indent070"/>
              <w:spacing w:after="0"/>
              <w:ind w:left="0"/>
              <w:rPr>
                <w:sz w:val="18"/>
                <w:szCs w:val="18"/>
              </w:rPr>
            </w:pPr>
          </w:p>
          <w:p w14:paraId="29F65774" w14:textId="77777777" w:rsidR="007346BA" w:rsidRDefault="007346BA" w:rsidP="00884479">
            <w:pPr>
              <w:pStyle w:val="Indent070"/>
              <w:spacing w:after="0"/>
              <w:ind w:left="0"/>
              <w:rPr>
                <w:sz w:val="18"/>
                <w:szCs w:val="18"/>
              </w:rPr>
            </w:pPr>
          </w:p>
          <w:p w14:paraId="29FCFF39" w14:textId="77777777" w:rsidR="007346BA" w:rsidRDefault="007346BA" w:rsidP="00884479">
            <w:pPr>
              <w:pStyle w:val="Indent070"/>
              <w:spacing w:after="0"/>
              <w:ind w:left="0"/>
              <w:rPr>
                <w:sz w:val="18"/>
                <w:szCs w:val="18"/>
              </w:rPr>
            </w:pPr>
          </w:p>
          <w:p w14:paraId="1B4B09B6" w14:textId="77777777" w:rsidR="007346BA" w:rsidRDefault="007346BA" w:rsidP="00884479">
            <w:pPr>
              <w:pStyle w:val="Indent070"/>
              <w:spacing w:after="0"/>
              <w:ind w:left="0"/>
              <w:rPr>
                <w:sz w:val="18"/>
                <w:szCs w:val="18"/>
              </w:rPr>
            </w:pPr>
          </w:p>
          <w:p w14:paraId="760532A8" w14:textId="77777777" w:rsidR="007346BA" w:rsidRDefault="007346BA" w:rsidP="00884479">
            <w:pPr>
              <w:pStyle w:val="Indent070"/>
              <w:spacing w:after="0"/>
              <w:ind w:left="0"/>
              <w:rPr>
                <w:sz w:val="18"/>
                <w:szCs w:val="18"/>
              </w:rPr>
            </w:pPr>
          </w:p>
          <w:p w14:paraId="721059FD" w14:textId="77777777" w:rsidR="007346BA" w:rsidRDefault="007346BA" w:rsidP="00884479">
            <w:pPr>
              <w:pStyle w:val="Indent070"/>
              <w:spacing w:after="0"/>
              <w:ind w:left="0"/>
              <w:rPr>
                <w:sz w:val="18"/>
                <w:szCs w:val="18"/>
              </w:rPr>
            </w:pPr>
          </w:p>
          <w:p w14:paraId="0F8153C5" w14:textId="77777777" w:rsidR="007346BA" w:rsidRDefault="007346BA" w:rsidP="00884479">
            <w:pPr>
              <w:pStyle w:val="Indent070"/>
              <w:spacing w:after="0"/>
              <w:ind w:left="0"/>
              <w:rPr>
                <w:sz w:val="18"/>
                <w:szCs w:val="18"/>
              </w:rPr>
            </w:pPr>
          </w:p>
          <w:p w14:paraId="5327C699" w14:textId="77777777" w:rsidR="007346BA" w:rsidRDefault="007346BA" w:rsidP="00884479">
            <w:pPr>
              <w:pStyle w:val="Indent070"/>
              <w:spacing w:after="0"/>
              <w:ind w:left="0"/>
              <w:rPr>
                <w:sz w:val="18"/>
                <w:szCs w:val="18"/>
              </w:rPr>
            </w:pPr>
          </w:p>
          <w:p w14:paraId="26FACE53" w14:textId="77777777" w:rsidR="007346BA" w:rsidRDefault="007346BA" w:rsidP="00884479">
            <w:pPr>
              <w:pStyle w:val="Indent070"/>
              <w:spacing w:after="0"/>
              <w:ind w:left="0"/>
              <w:rPr>
                <w:sz w:val="18"/>
                <w:szCs w:val="18"/>
              </w:rPr>
            </w:pPr>
          </w:p>
          <w:p w14:paraId="2735133F" w14:textId="77777777" w:rsidR="007346BA" w:rsidRDefault="007346BA" w:rsidP="00884479">
            <w:pPr>
              <w:pStyle w:val="Indent070"/>
              <w:spacing w:after="0"/>
              <w:ind w:left="0"/>
              <w:rPr>
                <w:sz w:val="18"/>
                <w:szCs w:val="18"/>
              </w:rPr>
            </w:pPr>
          </w:p>
          <w:p w14:paraId="689D1C8E" w14:textId="2F7FD0C2" w:rsidR="007346BA" w:rsidRDefault="007346BA" w:rsidP="00884479">
            <w:pPr>
              <w:pStyle w:val="Indent070"/>
              <w:spacing w:after="0"/>
              <w:ind w:left="0"/>
              <w:rPr>
                <w:sz w:val="18"/>
                <w:szCs w:val="18"/>
              </w:rPr>
            </w:pPr>
            <w:r>
              <w:rPr>
                <w:sz w:val="18"/>
                <w:szCs w:val="18"/>
              </w:rPr>
              <w:t>Clerk</w:t>
            </w:r>
          </w:p>
        </w:tc>
      </w:tr>
      <w:tr w:rsidR="00884479" w14:paraId="116A0E87" w14:textId="77777777" w:rsidTr="00CF5C3D">
        <w:trPr>
          <w:trHeight w:val="1819"/>
        </w:trPr>
        <w:tc>
          <w:tcPr>
            <w:tcW w:w="567" w:type="dxa"/>
            <w:shd w:val="clear" w:color="auto" w:fill="auto"/>
          </w:tcPr>
          <w:p w14:paraId="2B0AC3ED" w14:textId="54801E8E" w:rsidR="00884479" w:rsidRDefault="00DE2820" w:rsidP="00884479">
            <w:pPr>
              <w:pStyle w:val="Indent070"/>
              <w:spacing w:after="0"/>
              <w:ind w:left="0"/>
              <w:jc w:val="center"/>
              <w:rPr>
                <w:sz w:val="18"/>
                <w:szCs w:val="18"/>
              </w:rPr>
            </w:pPr>
            <w:r>
              <w:rPr>
                <w:rFonts w:ascii="Times New Roman" w:hAnsi="Times New Roman"/>
                <w:sz w:val="20"/>
                <w:szCs w:val="20"/>
              </w:rPr>
              <w:br w:type="page"/>
            </w:r>
            <w:r w:rsidR="00884479">
              <w:rPr>
                <w:sz w:val="18"/>
                <w:szCs w:val="18"/>
              </w:rPr>
              <w:t>15</w:t>
            </w:r>
          </w:p>
        </w:tc>
        <w:tc>
          <w:tcPr>
            <w:tcW w:w="7938" w:type="dxa"/>
            <w:shd w:val="clear" w:color="auto" w:fill="auto"/>
          </w:tcPr>
          <w:p w14:paraId="2469D5C9" w14:textId="77777777" w:rsidR="00106138" w:rsidRPr="008B53D9" w:rsidRDefault="00884479" w:rsidP="00106138">
            <w:pPr>
              <w:widowControl/>
              <w:autoSpaceDE w:val="0"/>
              <w:autoSpaceDN w:val="0"/>
              <w:adjustRightInd w:val="0"/>
              <w:rPr>
                <w:rFonts w:ascii="Verdana" w:hAnsi="Verdana"/>
                <w:b/>
                <w:bCs/>
                <w:sz w:val="18"/>
                <w:szCs w:val="18"/>
              </w:rPr>
            </w:pPr>
            <w:r w:rsidRPr="008B53D9">
              <w:rPr>
                <w:rFonts w:ascii="Verdana" w:hAnsi="Verdana"/>
                <w:b/>
                <w:bCs/>
                <w:sz w:val="18"/>
                <w:szCs w:val="18"/>
              </w:rPr>
              <w:t>Consultation on Local Government and Elections (Wales) Act 2021</w:t>
            </w:r>
          </w:p>
          <w:p w14:paraId="0E105AB3" w14:textId="2F05F063" w:rsidR="00106138" w:rsidRPr="008B53D9" w:rsidRDefault="00106138" w:rsidP="00106138">
            <w:pPr>
              <w:widowControl/>
              <w:autoSpaceDE w:val="0"/>
              <w:autoSpaceDN w:val="0"/>
              <w:adjustRightInd w:val="0"/>
              <w:rPr>
                <w:rFonts w:ascii="Verdana" w:hAnsi="Verdana"/>
                <w:sz w:val="18"/>
                <w:szCs w:val="18"/>
              </w:rPr>
            </w:pPr>
            <w:r w:rsidRPr="008B53D9">
              <w:rPr>
                <w:rFonts w:ascii="Verdana" w:hAnsi="Verdana"/>
                <w:sz w:val="18"/>
                <w:szCs w:val="18"/>
              </w:rPr>
              <w:t>Welsh Government are seeking views on the guidance that will support community and town councils to put in place the Local Government and Elections Act (Wales) 2021.  This covers in the main:</w:t>
            </w:r>
            <w:r w:rsidRPr="008B53D9">
              <w:rPr>
                <w:rFonts w:ascii="Verdana" w:hAnsi="Verdana"/>
                <w:sz w:val="18"/>
                <w:szCs w:val="18"/>
              </w:rPr>
              <w:br/>
            </w:r>
          </w:p>
          <w:p w14:paraId="1B19B2AA" w14:textId="0C6F9078" w:rsidR="00106138" w:rsidRPr="008B53D9" w:rsidRDefault="00106138" w:rsidP="00106138">
            <w:pPr>
              <w:pStyle w:val="ListParagraph"/>
              <w:widowControl/>
              <w:numPr>
                <w:ilvl w:val="0"/>
                <w:numId w:val="34"/>
              </w:numPr>
              <w:autoSpaceDE w:val="0"/>
              <w:autoSpaceDN w:val="0"/>
              <w:adjustRightInd w:val="0"/>
              <w:rPr>
                <w:rFonts w:ascii="Verdana" w:hAnsi="Verdana"/>
                <w:sz w:val="18"/>
                <w:szCs w:val="18"/>
              </w:rPr>
            </w:pPr>
            <w:r w:rsidRPr="008B53D9">
              <w:rPr>
                <w:rFonts w:ascii="Verdana" w:hAnsi="Verdana"/>
                <w:sz w:val="18"/>
                <w:szCs w:val="18"/>
              </w:rPr>
              <w:t>Multi-location meetings</w:t>
            </w:r>
          </w:p>
          <w:p w14:paraId="0C9A7BC1" w14:textId="77777777" w:rsidR="00106138" w:rsidRPr="008B53D9" w:rsidRDefault="00106138" w:rsidP="00106138">
            <w:pPr>
              <w:pStyle w:val="ListParagraph"/>
              <w:widowControl/>
              <w:numPr>
                <w:ilvl w:val="0"/>
                <w:numId w:val="34"/>
              </w:numPr>
              <w:autoSpaceDE w:val="0"/>
              <w:autoSpaceDN w:val="0"/>
              <w:adjustRightInd w:val="0"/>
              <w:rPr>
                <w:rFonts w:ascii="Verdana" w:hAnsi="Verdana"/>
                <w:sz w:val="18"/>
                <w:szCs w:val="18"/>
              </w:rPr>
            </w:pPr>
            <w:r w:rsidRPr="008B53D9">
              <w:rPr>
                <w:rFonts w:ascii="Verdana" w:hAnsi="Verdana"/>
                <w:sz w:val="18"/>
                <w:szCs w:val="18"/>
              </w:rPr>
              <w:t>Public participation at full council meetings</w:t>
            </w:r>
          </w:p>
          <w:p w14:paraId="748A172B" w14:textId="77777777" w:rsidR="00106138" w:rsidRPr="008B53D9" w:rsidRDefault="00106138" w:rsidP="00106138">
            <w:pPr>
              <w:pStyle w:val="ListParagraph"/>
              <w:widowControl/>
              <w:numPr>
                <w:ilvl w:val="0"/>
                <w:numId w:val="34"/>
              </w:numPr>
              <w:autoSpaceDE w:val="0"/>
              <w:autoSpaceDN w:val="0"/>
              <w:adjustRightInd w:val="0"/>
              <w:rPr>
                <w:rFonts w:ascii="Verdana" w:hAnsi="Verdana"/>
                <w:sz w:val="18"/>
                <w:szCs w:val="18"/>
              </w:rPr>
            </w:pPr>
            <w:r w:rsidRPr="008B53D9">
              <w:rPr>
                <w:rFonts w:ascii="Verdana" w:hAnsi="Verdana"/>
                <w:sz w:val="18"/>
                <w:szCs w:val="18"/>
              </w:rPr>
              <w:t>Annual reports</w:t>
            </w:r>
          </w:p>
          <w:p w14:paraId="6AC2AB14" w14:textId="77777777" w:rsidR="00106138" w:rsidRPr="008B53D9" w:rsidRDefault="00106138" w:rsidP="00106138">
            <w:pPr>
              <w:pStyle w:val="ListParagraph"/>
              <w:widowControl/>
              <w:numPr>
                <w:ilvl w:val="0"/>
                <w:numId w:val="34"/>
              </w:numPr>
              <w:autoSpaceDE w:val="0"/>
              <w:autoSpaceDN w:val="0"/>
              <w:adjustRightInd w:val="0"/>
              <w:rPr>
                <w:rFonts w:ascii="Verdana" w:hAnsi="Verdana"/>
                <w:sz w:val="18"/>
                <w:szCs w:val="18"/>
              </w:rPr>
            </w:pPr>
            <w:r w:rsidRPr="008B53D9">
              <w:rPr>
                <w:rFonts w:ascii="Verdana" w:hAnsi="Verdana"/>
                <w:sz w:val="18"/>
                <w:szCs w:val="18"/>
              </w:rPr>
              <w:t>Training plans</w:t>
            </w:r>
          </w:p>
          <w:p w14:paraId="237A1F87" w14:textId="77777777" w:rsidR="00106138" w:rsidRPr="008B53D9" w:rsidRDefault="00106138" w:rsidP="00106138">
            <w:pPr>
              <w:pStyle w:val="ListParagraph"/>
              <w:widowControl/>
              <w:numPr>
                <w:ilvl w:val="0"/>
                <w:numId w:val="34"/>
              </w:numPr>
              <w:autoSpaceDE w:val="0"/>
              <w:autoSpaceDN w:val="0"/>
              <w:adjustRightInd w:val="0"/>
              <w:rPr>
                <w:rFonts w:ascii="Verdana" w:hAnsi="Verdana"/>
                <w:sz w:val="18"/>
                <w:szCs w:val="18"/>
              </w:rPr>
            </w:pPr>
            <w:r w:rsidRPr="008B53D9">
              <w:rPr>
                <w:rFonts w:ascii="Verdana" w:hAnsi="Verdana"/>
                <w:sz w:val="18"/>
                <w:szCs w:val="18"/>
              </w:rPr>
              <w:t>Eligibility to exercise the general power of competence</w:t>
            </w:r>
          </w:p>
          <w:p w14:paraId="556FA8EB" w14:textId="234C0D2D" w:rsidR="00106138" w:rsidRPr="008B53D9" w:rsidRDefault="00106138" w:rsidP="00106138">
            <w:pPr>
              <w:widowControl/>
              <w:autoSpaceDE w:val="0"/>
              <w:autoSpaceDN w:val="0"/>
              <w:adjustRightInd w:val="0"/>
              <w:rPr>
                <w:rFonts w:ascii="Verdana" w:hAnsi="Verdana" w:cs="Arial"/>
                <w:sz w:val="18"/>
                <w:szCs w:val="18"/>
              </w:rPr>
            </w:pPr>
            <w:r w:rsidRPr="008B53D9">
              <w:rPr>
                <w:rFonts w:ascii="ArialMT" w:hAnsi="ArialMT" w:cs="ArialMT"/>
                <w:sz w:val="27"/>
                <w:szCs w:val="27"/>
              </w:rPr>
              <w:t>‘</w:t>
            </w:r>
          </w:p>
          <w:p w14:paraId="7197F4BE" w14:textId="38EF3888" w:rsidR="00DE2820" w:rsidRPr="008B53D9" w:rsidRDefault="00106138" w:rsidP="008B53D9">
            <w:pPr>
              <w:pStyle w:val="ListParagraph"/>
              <w:ind w:left="0"/>
              <w:rPr>
                <w:rFonts w:ascii="Verdana" w:hAnsi="Verdana"/>
                <w:sz w:val="18"/>
                <w:szCs w:val="18"/>
              </w:rPr>
            </w:pPr>
            <w:r w:rsidRPr="008B53D9">
              <w:rPr>
                <w:rFonts w:ascii="Verdana" w:hAnsi="Verdana" w:cs="Arial"/>
                <w:sz w:val="18"/>
                <w:szCs w:val="18"/>
              </w:rPr>
              <w:t xml:space="preserve">Councillors were happy to delegate this review to the Clerk </w:t>
            </w:r>
            <w:r w:rsidR="008B53D9" w:rsidRPr="008B53D9">
              <w:rPr>
                <w:rFonts w:ascii="Verdana" w:hAnsi="Verdana" w:cs="Arial"/>
                <w:sz w:val="18"/>
                <w:szCs w:val="18"/>
              </w:rPr>
              <w:t xml:space="preserve">and for him to respond </w:t>
            </w:r>
            <w:r w:rsidRPr="008B53D9">
              <w:rPr>
                <w:rFonts w:ascii="Verdana" w:hAnsi="Verdana" w:cs="Arial"/>
                <w:sz w:val="18"/>
                <w:szCs w:val="18"/>
              </w:rPr>
              <w:t xml:space="preserve">on </w:t>
            </w:r>
            <w:r w:rsidR="008B53D9" w:rsidRPr="008B53D9">
              <w:rPr>
                <w:rFonts w:ascii="Verdana" w:hAnsi="Verdana" w:cs="Arial"/>
                <w:sz w:val="18"/>
                <w:szCs w:val="18"/>
              </w:rPr>
              <w:t>behalf</w:t>
            </w:r>
            <w:r w:rsidRPr="008B53D9">
              <w:rPr>
                <w:rFonts w:ascii="Verdana" w:hAnsi="Verdana" w:cs="Arial"/>
                <w:sz w:val="18"/>
                <w:szCs w:val="18"/>
              </w:rPr>
              <w:t xml:space="preserve"> </w:t>
            </w:r>
            <w:r w:rsidR="008B53D9" w:rsidRPr="008B53D9">
              <w:rPr>
                <w:rFonts w:ascii="Verdana" w:hAnsi="Verdana" w:cs="Arial"/>
                <w:sz w:val="18"/>
                <w:szCs w:val="18"/>
              </w:rPr>
              <w:t>of the Community Council</w:t>
            </w:r>
            <w:r w:rsidR="008B53D9">
              <w:rPr>
                <w:rFonts w:ascii="Verdana" w:hAnsi="Verdana" w:cs="Arial"/>
                <w:sz w:val="18"/>
                <w:szCs w:val="18"/>
              </w:rPr>
              <w:t>.</w:t>
            </w:r>
            <w:r w:rsidR="008B53D9" w:rsidRPr="008B53D9">
              <w:rPr>
                <w:rFonts w:ascii="Verdana" w:hAnsi="Verdana" w:cs="Arial"/>
                <w:sz w:val="18"/>
                <w:szCs w:val="18"/>
              </w:rPr>
              <w:t xml:space="preserve"> </w:t>
            </w:r>
          </w:p>
          <w:p w14:paraId="1E45CC3B" w14:textId="77777777" w:rsidR="00884479" w:rsidRPr="008B53D9" w:rsidRDefault="00884479" w:rsidP="00884479">
            <w:pPr>
              <w:rPr>
                <w:rFonts w:ascii="Verdana" w:hAnsi="Verdana"/>
                <w:b/>
                <w:bCs/>
                <w:sz w:val="18"/>
                <w:szCs w:val="18"/>
              </w:rPr>
            </w:pPr>
          </w:p>
          <w:p w14:paraId="570B2666" w14:textId="216538B3" w:rsidR="00DE2820" w:rsidRPr="008B53D9" w:rsidRDefault="00DE2820" w:rsidP="00884479">
            <w:pPr>
              <w:rPr>
                <w:rFonts w:ascii="Verdana" w:hAnsi="Verdana"/>
                <w:b/>
                <w:bCs/>
                <w:sz w:val="18"/>
                <w:szCs w:val="18"/>
              </w:rPr>
            </w:pPr>
            <w:r w:rsidRPr="008B53D9">
              <w:rPr>
                <w:rFonts w:ascii="Verdana" w:hAnsi="Verdana"/>
                <w:sz w:val="18"/>
                <w:szCs w:val="18"/>
              </w:rPr>
              <w:t xml:space="preserve">This was proposed by Councillor </w:t>
            </w:r>
            <w:r w:rsidR="008B53D9" w:rsidRPr="008B53D9">
              <w:rPr>
                <w:rFonts w:ascii="Verdana" w:hAnsi="Verdana"/>
                <w:sz w:val="18"/>
                <w:szCs w:val="18"/>
              </w:rPr>
              <w:t>Morrey</w:t>
            </w:r>
            <w:r w:rsidRPr="008B53D9">
              <w:rPr>
                <w:rFonts w:ascii="Verdana" w:hAnsi="Verdana"/>
                <w:sz w:val="18"/>
                <w:szCs w:val="18"/>
              </w:rPr>
              <w:t xml:space="preserve"> and seconded by Councillor </w:t>
            </w:r>
            <w:r w:rsidR="008B53D9" w:rsidRPr="008B53D9">
              <w:rPr>
                <w:rFonts w:ascii="Verdana" w:hAnsi="Verdana"/>
                <w:sz w:val="18"/>
                <w:szCs w:val="18"/>
              </w:rPr>
              <w:t>Daniel.</w:t>
            </w:r>
          </w:p>
        </w:tc>
        <w:tc>
          <w:tcPr>
            <w:tcW w:w="1034" w:type="dxa"/>
            <w:shd w:val="clear" w:color="auto" w:fill="auto"/>
          </w:tcPr>
          <w:p w14:paraId="2BC78725" w14:textId="77777777" w:rsidR="00884479" w:rsidRDefault="00884479" w:rsidP="00884479">
            <w:pPr>
              <w:pStyle w:val="Indent070"/>
              <w:spacing w:after="0"/>
              <w:ind w:left="0"/>
              <w:rPr>
                <w:sz w:val="18"/>
                <w:szCs w:val="18"/>
              </w:rPr>
            </w:pPr>
          </w:p>
          <w:p w14:paraId="13350A8A" w14:textId="77777777" w:rsidR="008B53D9" w:rsidRDefault="008B53D9" w:rsidP="00884479">
            <w:pPr>
              <w:pStyle w:val="Indent070"/>
              <w:spacing w:after="0"/>
              <w:ind w:left="0"/>
              <w:rPr>
                <w:sz w:val="18"/>
                <w:szCs w:val="18"/>
              </w:rPr>
            </w:pPr>
          </w:p>
          <w:p w14:paraId="1D32CF09" w14:textId="77777777" w:rsidR="008B53D9" w:rsidRDefault="008B53D9" w:rsidP="00884479">
            <w:pPr>
              <w:pStyle w:val="Indent070"/>
              <w:spacing w:after="0"/>
              <w:ind w:left="0"/>
              <w:rPr>
                <w:sz w:val="18"/>
                <w:szCs w:val="18"/>
              </w:rPr>
            </w:pPr>
          </w:p>
          <w:p w14:paraId="69E52477" w14:textId="77777777" w:rsidR="008B53D9" w:rsidRDefault="008B53D9" w:rsidP="00884479">
            <w:pPr>
              <w:pStyle w:val="Indent070"/>
              <w:spacing w:after="0"/>
              <w:ind w:left="0"/>
              <w:rPr>
                <w:sz w:val="18"/>
                <w:szCs w:val="18"/>
              </w:rPr>
            </w:pPr>
          </w:p>
          <w:p w14:paraId="324CFCF3" w14:textId="77777777" w:rsidR="008B53D9" w:rsidRDefault="008B53D9" w:rsidP="00884479">
            <w:pPr>
              <w:pStyle w:val="Indent070"/>
              <w:spacing w:after="0"/>
              <w:ind w:left="0"/>
              <w:rPr>
                <w:sz w:val="18"/>
                <w:szCs w:val="18"/>
              </w:rPr>
            </w:pPr>
          </w:p>
          <w:p w14:paraId="23B26A67" w14:textId="77777777" w:rsidR="008B53D9" w:rsidRDefault="008B53D9" w:rsidP="00884479">
            <w:pPr>
              <w:pStyle w:val="Indent070"/>
              <w:spacing w:after="0"/>
              <w:ind w:left="0"/>
              <w:rPr>
                <w:sz w:val="18"/>
                <w:szCs w:val="18"/>
              </w:rPr>
            </w:pPr>
          </w:p>
          <w:p w14:paraId="77AAECC6" w14:textId="77777777" w:rsidR="008B53D9" w:rsidRDefault="008B53D9" w:rsidP="00884479">
            <w:pPr>
              <w:pStyle w:val="Indent070"/>
              <w:spacing w:after="0"/>
              <w:ind w:left="0"/>
              <w:rPr>
                <w:sz w:val="18"/>
                <w:szCs w:val="18"/>
              </w:rPr>
            </w:pPr>
          </w:p>
          <w:p w14:paraId="064ACBF8" w14:textId="77777777" w:rsidR="008B53D9" w:rsidRDefault="008B53D9" w:rsidP="00884479">
            <w:pPr>
              <w:pStyle w:val="Indent070"/>
              <w:spacing w:after="0"/>
              <w:ind w:left="0"/>
              <w:rPr>
                <w:sz w:val="18"/>
                <w:szCs w:val="18"/>
              </w:rPr>
            </w:pPr>
          </w:p>
          <w:p w14:paraId="7EAC7578" w14:textId="77777777" w:rsidR="008B53D9" w:rsidRDefault="008B53D9" w:rsidP="00884479">
            <w:pPr>
              <w:pStyle w:val="Indent070"/>
              <w:spacing w:after="0"/>
              <w:ind w:left="0"/>
              <w:rPr>
                <w:sz w:val="18"/>
                <w:szCs w:val="18"/>
              </w:rPr>
            </w:pPr>
          </w:p>
          <w:p w14:paraId="20E1F695" w14:textId="77777777" w:rsidR="008B53D9" w:rsidRDefault="008B53D9" w:rsidP="00884479">
            <w:pPr>
              <w:pStyle w:val="Indent070"/>
              <w:spacing w:after="0"/>
              <w:ind w:left="0"/>
              <w:rPr>
                <w:sz w:val="18"/>
                <w:szCs w:val="18"/>
              </w:rPr>
            </w:pPr>
          </w:p>
          <w:p w14:paraId="5C482AEE" w14:textId="77777777" w:rsidR="008B53D9" w:rsidRDefault="008B53D9" w:rsidP="00884479">
            <w:pPr>
              <w:pStyle w:val="Indent070"/>
              <w:spacing w:after="0"/>
              <w:ind w:left="0"/>
              <w:rPr>
                <w:sz w:val="18"/>
                <w:szCs w:val="18"/>
              </w:rPr>
            </w:pPr>
          </w:p>
          <w:p w14:paraId="3B416CB7" w14:textId="77777777" w:rsidR="008B53D9" w:rsidRDefault="008B53D9" w:rsidP="00884479">
            <w:pPr>
              <w:pStyle w:val="Indent070"/>
              <w:spacing w:after="0"/>
              <w:ind w:left="0"/>
              <w:rPr>
                <w:sz w:val="18"/>
                <w:szCs w:val="18"/>
              </w:rPr>
            </w:pPr>
          </w:p>
          <w:p w14:paraId="4B41FE4B" w14:textId="77777777" w:rsidR="008B53D9" w:rsidRDefault="008B53D9" w:rsidP="00884479">
            <w:pPr>
              <w:pStyle w:val="Indent070"/>
              <w:spacing w:after="0"/>
              <w:ind w:left="0"/>
              <w:rPr>
                <w:sz w:val="18"/>
                <w:szCs w:val="18"/>
              </w:rPr>
            </w:pPr>
          </w:p>
          <w:p w14:paraId="5806C15C" w14:textId="77777777" w:rsidR="008B53D9" w:rsidRDefault="008B53D9" w:rsidP="00884479">
            <w:pPr>
              <w:pStyle w:val="Indent070"/>
              <w:spacing w:after="0"/>
              <w:ind w:left="0"/>
              <w:rPr>
                <w:sz w:val="18"/>
                <w:szCs w:val="18"/>
              </w:rPr>
            </w:pPr>
          </w:p>
          <w:p w14:paraId="61CD05F2" w14:textId="2A7BC5BA" w:rsidR="008B53D9" w:rsidRDefault="008B53D9" w:rsidP="00884479">
            <w:pPr>
              <w:pStyle w:val="Indent070"/>
              <w:spacing w:after="0"/>
              <w:ind w:left="0"/>
              <w:rPr>
                <w:sz w:val="18"/>
                <w:szCs w:val="18"/>
              </w:rPr>
            </w:pPr>
            <w:r>
              <w:rPr>
                <w:sz w:val="18"/>
                <w:szCs w:val="18"/>
              </w:rPr>
              <w:t>Clerk</w:t>
            </w:r>
          </w:p>
        </w:tc>
      </w:tr>
      <w:tr w:rsidR="00AD0ACE" w14:paraId="4B590E4E" w14:textId="77777777" w:rsidTr="00CF5C3D">
        <w:trPr>
          <w:trHeight w:val="1819"/>
        </w:trPr>
        <w:tc>
          <w:tcPr>
            <w:tcW w:w="567" w:type="dxa"/>
            <w:shd w:val="clear" w:color="auto" w:fill="auto"/>
          </w:tcPr>
          <w:p w14:paraId="2B09C323" w14:textId="2F1E51D8" w:rsidR="00AD0ACE" w:rsidRPr="00AD0ACE" w:rsidRDefault="00AD0ACE" w:rsidP="00884479">
            <w:pPr>
              <w:pStyle w:val="Indent070"/>
              <w:spacing w:after="0"/>
              <w:ind w:left="0"/>
              <w:jc w:val="center"/>
              <w:rPr>
                <w:sz w:val="20"/>
                <w:szCs w:val="20"/>
              </w:rPr>
            </w:pPr>
            <w:r w:rsidRPr="00AD0ACE">
              <w:rPr>
                <w:sz w:val="18"/>
                <w:szCs w:val="18"/>
              </w:rPr>
              <w:t>16</w:t>
            </w:r>
          </w:p>
        </w:tc>
        <w:tc>
          <w:tcPr>
            <w:tcW w:w="7938" w:type="dxa"/>
            <w:shd w:val="clear" w:color="auto" w:fill="auto"/>
          </w:tcPr>
          <w:p w14:paraId="192DB84E" w14:textId="67256A20" w:rsidR="005A47DF" w:rsidRDefault="00AD0ACE" w:rsidP="005A47DF">
            <w:pPr>
              <w:pStyle w:val="Indent070"/>
              <w:spacing w:after="0"/>
              <w:ind w:left="0"/>
              <w:rPr>
                <w:sz w:val="18"/>
                <w:szCs w:val="18"/>
              </w:rPr>
            </w:pPr>
            <w:r w:rsidRPr="00AD0ACE">
              <w:rPr>
                <w:rFonts w:cs="Arial"/>
                <w:b/>
                <w:bCs/>
                <w:sz w:val="18"/>
                <w:szCs w:val="18"/>
              </w:rPr>
              <w:t>Public Conveniences – maintenance update</w:t>
            </w:r>
            <w:r w:rsidRPr="00AD0ACE">
              <w:rPr>
                <w:rFonts w:cs="Arial"/>
                <w:b/>
                <w:bCs/>
                <w:sz w:val="18"/>
                <w:szCs w:val="18"/>
              </w:rPr>
              <w:br/>
            </w:r>
            <w:r w:rsidRPr="00AD0ACE">
              <w:rPr>
                <w:sz w:val="18"/>
                <w:szCs w:val="18"/>
              </w:rPr>
              <w:t>The Clerk confirmed that the contractors have now completed the refurbishment.  The total costs of all work are listed below (those marked * will be shared with MCC – excluding the VAT element which GFCC will reclaim in full)</w:t>
            </w:r>
            <w:r w:rsidR="005A47DF">
              <w:rPr>
                <w:sz w:val="18"/>
                <w:szCs w:val="18"/>
              </w:rPr>
              <w:br/>
            </w:r>
            <w:r>
              <w:rPr>
                <w:sz w:val="18"/>
                <w:szCs w:val="18"/>
              </w:rPr>
              <w:t xml:space="preserve"> </w:t>
            </w:r>
          </w:p>
          <w:p w14:paraId="736435E6" w14:textId="40A51BF1" w:rsidR="00AD0ACE" w:rsidRDefault="00AD0ACE" w:rsidP="00AD0ACE">
            <w:pPr>
              <w:pStyle w:val="Indent070"/>
              <w:numPr>
                <w:ilvl w:val="0"/>
                <w:numId w:val="24"/>
              </w:numPr>
              <w:spacing w:after="0"/>
              <w:rPr>
                <w:sz w:val="18"/>
                <w:szCs w:val="18"/>
              </w:rPr>
            </w:pPr>
            <w:r>
              <w:rPr>
                <w:sz w:val="18"/>
                <w:szCs w:val="18"/>
              </w:rPr>
              <w:t>Air monitoring - £1800* plus VAT</w:t>
            </w:r>
          </w:p>
          <w:p w14:paraId="6674B981" w14:textId="77777777" w:rsidR="00AD0ACE" w:rsidRDefault="00AD0ACE" w:rsidP="00AD0ACE">
            <w:pPr>
              <w:pStyle w:val="Indent070"/>
              <w:numPr>
                <w:ilvl w:val="0"/>
                <w:numId w:val="24"/>
              </w:numPr>
              <w:spacing w:after="0"/>
              <w:rPr>
                <w:sz w:val="18"/>
                <w:szCs w:val="18"/>
              </w:rPr>
            </w:pPr>
            <w:r>
              <w:rPr>
                <w:sz w:val="18"/>
                <w:szCs w:val="18"/>
              </w:rPr>
              <w:t>Removal of ceilings and asbestos - £3998* plus VAT</w:t>
            </w:r>
          </w:p>
          <w:p w14:paraId="26FD7AEF" w14:textId="38D6A150" w:rsidR="00AD0ACE" w:rsidRDefault="00AD0ACE" w:rsidP="00AD0ACE">
            <w:pPr>
              <w:pStyle w:val="Indent070"/>
              <w:numPr>
                <w:ilvl w:val="0"/>
                <w:numId w:val="24"/>
              </w:numPr>
              <w:spacing w:after="0"/>
              <w:rPr>
                <w:sz w:val="18"/>
                <w:szCs w:val="18"/>
              </w:rPr>
            </w:pPr>
            <w:r>
              <w:rPr>
                <w:sz w:val="18"/>
                <w:szCs w:val="18"/>
              </w:rPr>
              <w:t xml:space="preserve">Re-instatement of ceilings </w:t>
            </w:r>
            <w:r w:rsidRPr="00343DA3">
              <w:rPr>
                <w:sz w:val="18"/>
                <w:szCs w:val="18"/>
              </w:rPr>
              <w:t>£1795.29</w:t>
            </w:r>
            <w:r w:rsidR="00F82A81">
              <w:rPr>
                <w:sz w:val="18"/>
                <w:szCs w:val="18"/>
              </w:rPr>
              <w:t>*</w:t>
            </w:r>
            <w:r>
              <w:rPr>
                <w:sz w:val="18"/>
                <w:szCs w:val="18"/>
              </w:rPr>
              <w:t xml:space="preserve"> plus VAT</w:t>
            </w:r>
          </w:p>
          <w:p w14:paraId="6561D9F8" w14:textId="77777777" w:rsidR="00AD0ACE" w:rsidRDefault="00AD0ACE" w:rsidP="00AD0ACE">
            <w:pPr>
              <w:pStyle w:val="Indent070"/>
              <w:numPr>
                <w:ilvl w:val="0"/>
                <w:numId w:val="24"/>
              </w:numPr>
              <w:spacing w:after="0"/>
              <w:rPr>
                <w:sz w:val="18"/>
                <w:szCs w:val="18"/>
              </w:rPr>
            </w:pPr>
            <w:r>
              <w:rPr>
                <w:sz w:val="18"/>
                <w:szCs w:val="18"/>
              </w:rPr>
              <w:t>Removal and reinstatement of ceiling fittings (lights etc) - £</w:t>
            </w:r>
            <w:r w:rsidRPr="005104DB">
              <w:rPr>
                <w:sz w:val="18"/>
                <w:szCs w:val="18"/>
              </w:rPr>
              <w:t>3</w:t>
            </w:r>
            <w:r>
              <w:rPr>
                <w:sz w:val="18"/>
                <w:szCs w:val="18"/>
              </w:rPr>
              <w:t>0</w:t>
            </w:r>
            <w:r w:rsidRPr="005104DB">
              <w:rPr>
                <w:sz w:val="18"/>
                <w:szCs w:val="18"/>
              </w:rPr>
              <w:t xml:space="preserve">0* </w:t>
            </w:r>
            <w:r>
              <w:rPr>
                <w:sz w:val="18"/>
                <w:szCs w:val="18"/>
              </w:rPr>
              <w:t>plus</w:t>
            </w:r>
            <w:r w:rsidRPr="008E7F05">
              <w:rPr>
                <w:sz w:val="18"/>
                <w:szCs w:val="18"/>
              </w:rPr>
              <w:t xml:space="preserve"> VAT</w:t>
            </w:r>
          </w:p>
          <w:p w14:paraId="75F3F34E" w14:textId="77777777" w:rsidR="00AD0ACE" w:rsidRPr="0091527B" w:rsidRDefault="00AD0ACE" w:rsidP="00AD0ACE">
            <w:pPr>
              <w:pStyle w:val="Indent070"/>
              <w:numPr>
                <w:ilvl w:val="0"/>
                <w:numId w:val="24"/>
              </w:numPr>
              <w:spacing w:after="0"/>
              <w:rPr>
                <w:sz w:val="18"/>
                <w:szCs w:val="18"/>
              </w:rPr>
            </w:pPr>
            <w:r>
              <w:rPr>
                <w:sz w:val="18"/>
                <w:szCs w:val="18"/>
              </w:rPr>
              <w:t xml:space="preserve">Hire of temporary </w:t>
            </w:r>
            <w:proofErr w:type="spellStart"/>
            <w:r>
              <w:rPr>
                <w:sz w:val="18"/>
                <w:szCs w:val="18"/>
              </w:rPr>
              <w:t>portaloos</w:t>
            </w:r>
            <w:proofErr w:type="spellEnd"/>
            <w:r>
              <w:rPr>
                <w:sz w:val="18"/>
                <w:szCs w:val="18"/>
              </w:rPr>
              <w:t xml:space="preserve"> - £207* plus VAT. </w:t>
            </w:r>
          </w:p>
          <w:p w14:paraId="308FF1A7" w14:textId="75866A33" w:rsidR="00AD0ACE" w:rsidRPr="005A47DF" w:rsidRDefault="00AD0ACE" w:rsidP="005A47DF">
            <w:pPr>
              <w:pStyle w:val="Indent070"/>
              <w:numPr>
                <w:ilvl w:val="0"/>
                <w:numId w:val="24"/>
              </w:numPr>
              <w:spacing w:after="0"/>
              <w:rPr>
                <w:sz w:val="18"/>
                <w:szCs w:val="18"/>
              </w:rPr>
            </w:pPr>
            <w:r>
              <w:rPr>
                <w:sz w:val="18"/>
                <w:szCs w:val="18"/>
              </w:rPr>
              <w:t xml:space="preserve">General Refurbishment (cleaning / repainting / repairs to tiles etc) </w:t>
            </w:r>
            <w:r w:rsidRPr="0091527B">
              <w:rPr>
                <w:sz w:val="18"/>
                <w:szCs w:val="18"/>
              </w:rPr>
              <w:t>£3344.44</w:t>
            </w:r>
            <w:r>
              <w:rPr>
                <w:sz w:val="18"/>
                <w:szCs w:val="18"/>
              </w:rPr>
              <w:t xml:space="preserve"> plus VAT.</w:t>
            </w:r>
          </w:p>
        </w:tc>
        <w:tc>
          <w:tcPr>
            <w:tcW w:w="1034" w:type="dxa"/>
            <w:shd w:val="clear" w:color="auto" w:fill="auto"/>
          </w:tcPr>
          <w:p w14:paraId="1D3668A4" w14:textId="77777777" w:rsidR="00AD0ACE" w:rsidRDefault="00AD0ACE" w:rsidP="00884479">
            <w:pPr>
              <w:pStyle w:val="Indent070"/>
              <w:spacing w:after="0"/>
              <w:ind w:left="0"/>
              <w:rPr>
                <w:sz w:val="18"/>
                <w:szCs w:val="18"/>
              </w:rPr>
            </w:pPr>
          </w:p>
        </w:tc>
      </w:tr>
      <w:tr w:rsidR="00884479" w14:paraId="2B82AC05" w14:textId="77777777" w:rsidTr="005A47DF">
        <w:trPr>
          <w:trHeight w:val="3863"/>
        </w:trPr>
        <w:tc>
          <w:tcPr>
            <w:tcW w:w="567" w:type="dxa"/>
            <w:shd w:val="clear" w:color="auto" w:fill="auto"/>
          </w:tcPr>
          <w:p w14:paraId="4B132C60" w14:textId="507EE4DA" w:rsidR="00884479" w:rsidRDefault="00884479" w:rsidP="00884479">
            <w:pPr>
              <w:pStyle w:val="Indent070"/>
              <w:spacing w:after="0"/>
              <w:ind w:left="0"/>
              <w:jc w:val="center"/>
              <w:rPr>
                <w:sz w:val="18"/>
                <w:szCs w:val="18"/>
              </w:rPr>
            </w:pPr>
          </w:p>
        </w:tc>
        <w:tc>
          <w:tcPr>
            <w:tcW w:w="7938" w:type="dxa"/>
            <w:shd w:val="clear" w:color="auto" w:fill="auto"/>
          </w:tcPr>
          <w:p w14:paraId="4783AA8F" w14:textId="21330E83" w:rsidR="00BE24CE" w:rsidRDefault="00BE24CE" w:rsidP="00BE24CE">
            <w:pPr>
              <w:pStyle w:val="Indent070"/>
              <w:spacing w:after="0"/>
              <w:ind w:left="0"/>
              <w:rPr>
                <w:sz w:val="18"/>
                <w:szCs w:val="18"/>
              </w:rPr>
            </w:pPr>
            <w:r>
              <w:rPr>
                <w:sz w:val="18"/>
                <w:szCs w:val="18"/>
              </w:rPr>
              <w:t xml:space="preserve">Clerk to email MCC to obtain the 50% funding where previously agreed. </w:t>
            </w:r>
          </w:p>
          <w:p w14:paraId="4013E97E" w14:textId="3D9F493E" w:rsidR="00884479" w:rsidRDefault="00884479" w:rsidP="00884479">
            <w:pPr>
              <w:pStyle w:val="Indent070"/>
              <w:spacing w:after="0"/>
              <w:ind w:left="0"/>
              <w:rPr>
                <w:sz w:val="18"/>
                <w:szCs w:val="18"/>
              </w:rPr>
            </w:pPr>
          </w:p>
          <w:p w14:paraId="22C994D6" w14:textId="0C927436" w:rsidR="00BE24CE" w:rsidRDefault="00BE24CE" w:rsidP="00884479">
            <w:pPr>
              <w:pStyle w:val="Indent070"/>
              <w:spacing w:after="0"/>
              <w:ind w:left="0"/>
              <w:rPr>
                <w:sz w:val="18"/>
                <w:szCs w:val="18"/>
              </w:rPr>
            </w:pPr>
            <w:r>
              <w:rPr>
                <w:sz w:val="18"/>
                <w:szCs w:val="18"/>
              </w:rPr>
              <w:t xml:space="preserve">The following </w:t>
            </w:r>
            <w:r w:rsidR="00C21CB0">
              <w:rPr>
                <w:sz w:val="18"/>
                <w:szCs w:val="18"/>
              </w:rPr>
              <w:t>payments</w:t>
            </w:r>
            <w:r>
              <w:rPr>
                <w:sz w:val="18"/>
                <w:szCs w:val="18"/>
              </w:rPr>
              <w:t xml:space="preserve"> now require </w:t>
            </w:r>
            <w:r w:rsidR="00C21CB0">
              <w:rPr>
                <w:sz w:val="18"/>
                <w:szCs w:val="18"/>
              </w:rPr>
              <w:t>authorisation</w:t>
            </w:r>
            <w:r>
              <w:rPr>
                <w:sz w:val="18"/>
                <w:szCs w:val="18"/>
              </w:rPr>
              <w:t>:</w:t>
            </w:r>
          </w:p>
          <w:p w14:paraId="796E10AF" w14:textId="6980F17D" w:rsidR="00BE24CE" w:rsidRDefault="00BE24CE" w:rsidP="00BE24CE">
            <w:pPr>
              <w:pStyle w:val="Indent070"/>
              <w:spacing w:after="0"/>
              <w:ind w:left="720"/>
              <w:rPr>
                <w:sz w:val="18"/>
                <w:szCs w:val="18"/>
              </w:rPr>
            </w:pPr>
            <w:proofErr w:type="spellStart"/>
            <w:proofErr w:type="gramStart"/>
            <w:r>
              <w:rPr>
                <w:sz w:val="18"/>
                <w:szCs w:val="18"/>
              </w:rPr>
              <w:t>Gwenlecs</w:t>
            </w:r>
            <w:proofErr w:type="spellEnd"/>
            <w:r>
              <w:rPr>
                <w:sz w:val="18"/>
                <w:szCs w:val="18"/>
              </w:rPr>
              <w:t xml:space="preserve">  £</w:t>
            </w:r>
            <w:proofErr w:type="gramEnd"/>
            <w:r>
              <w:rPr>
                <w:sz w:val="18"/>
                <w:szCs w:val="18"/>
              </w:rPr>
              <w:t>300 plus VAT = £360</w:t>
            </w:r>
          </w:p>
          <w:p w14:paraId="37CDA039" w14:textId="312F5EDD" w:rsidR="00BE24CE" w:rsidRDefault="00BE24CE" w:rsidP="00BE24CE">
            <w:pPr>
              <w:pStyle w:val="Indent070"/>
              <w:spacing w:after="0"/>
              <w:ind w:left="720"/>
              <w:rPr>
                <w:sz w:val="18"/>
                <w:szCs w:val="18"/>
              </w:rPr>
            </w:pPr>
            <w:proofErr w:type="spellStart"/>
            <w:r>
              <w:rPr>
                <w:sz w:val="18"/>
                <w:szCs w:val="18"/>
              </w:rPr>
              <w:t>Mayglothling</w:t>
            </w:r>
            <w:proofErr w:type="spellEnd"/>
            <w:r>
              <w:rPr>
                <w:sz w:val="18"/>
                <w:szCs w:val="18"/>
              </w:rPr>
              <w:t xml:space="preserve"> Waste (</w:t>
            </w:r>
            <w:proofErr w:type="spellStart"/>
            <w:r>
              <w:rPr>
                <w:sz w:val="18"/>
                <w:szCs w:val="18"/>
              </w:rPr>
              <w:t>portaloos</w:t>
            </w:r>
            <w:proofErr w:type="spellEnd"/>
            <w:r>
              <w:rPr>
                <w:sz w:val="18"/>
                <w:szCs w:val="18"/>
              </w:rPr>
              <w:t xml:space="preserve">) = </w:t>
            </w:r>
            <w:r w:rsidR="0091527B">
              <w:rPr>
                <w:sz w:val="18"/>
                <w:szCs w:val="18"/>
              </w:rPr>
              <w:t>£207 plus VAT = £248.40</w:t>
            </w:r>
          </w:p>
          <w:p w14:paraId="01570F98" w14:textId="7BE1D23C" w:rsidR="0091527B" w:rsidRDefault="0091527B" w:rsidP="00BE24CE">
            <w:pPr>
              <w:pStyle w:val="Indent070"/>
              <w:spacing w:after="0"/>
              <w:ind w:left="720"/>
              <w:rPr>
                <w:sz w:val="18"/>
                <w:szCs w:val="18"/>
              </w:rPr>
            </w:pPr>
            <w:r>
              <w:rPr>
                <w:sz w:val="18"/>
                <w:szCs w:val="18"/>
              </w:rPr>
              <w:t xml:space="preserve">Ian Williams Ltd </w:t>
            </w:r>
            <w:r w:rsidR="00FE1D43" w:rsidRPr="0091527B">
              <w:rPr>
                <w:sz w:val="18"/>
                <w:szCs w:val="18"/>
              </w:rPr>
              <w:t>£3344.44</w:t>
            </w:r>
            <w:r w:rsidR="00FE1D43">
              <w:rPr>
                <w:sz w:val="18"/>
                <w:szCs w:val="18"/>
              </w:rPr>
              <w:t xml:space="preserve"> plus VAT = £4013.33</w:t>
            </w:r>
          </w:p>
          <w:p w14:paraId="214B375E" w14:textId="4B6222E6" w:rsidR="00FE1D43" w:rsidRPr="00343DA3" w:rsidRDefault="00FE1D43" w:rsidP="00BE24CE">
            <w:pPr>
              <w:pStyle w:val="Indent070"/>
              <w:spacing w:after="0"/>
              <w:ind w:left="720"/>
              <w:rPr>
                <w:sz w:val="18"/>
                <w:szCs w:val="18"/>
              </w:rPr>
            </w:pPr>
            <w:r>
              <w:rPr>
                <w:sz w:val="18"/>
                <w:szCs w:val="18"/>
              </w:rPr>
              <w:t xml:space="preserve">Ian Williams Ltd </w:t>
            </w:r>
            <w:r w:rsidR="00343DA3" w:rsidRPr="00343DA3">
              <w:rPr>
                <w:sz w:val="18"/>
                <w:szCs w:val="18"/>
              </w:rPr>
              <w:t>£1795.29</w:t>
            </w:r>
            <w:r w:rsidR="00343DA3">
              <w:rPr>
                <w:sz w:val="18"/>
                <w:szCs w:val="18"/>
              </w:rPr>
              <w:t xml:space="preserve"> plus VAT = £2154.35</w:t>
            </w:r>
          </w:p>
          <w:p w14:paraId="1ACE489E" w14:textId="5A237C4F" w:rsidR="00BE24CE" w:rsidRDefault="00BE24CE" w:rsidP="00884479">
            <w:pPr>
              <w:pStyle w:val="Indent070"/>
              <w:spacing w:after="0"/>
              <w:ind w:left="0"/>
              <w:rPr>
                <w:sz w:val="18"/>
                <w:szCs w:val="18"/>
              </w:rPr>
            </w:pPr>
          </w:p>
          <w:p w14:paraId="1E64C59B" w14:textId="41A7F7B4" w:rsidR="005D4B88" w:rsidRDefault="005D4B88" w:rsidP="00884479">
            <w:pPr>
              <w:pStyle w:val="Indent070"/>
              <w:spacing w:after="0"/>
              <w:ind w:left="0"/>
              <w:rPr>
                <w:sz w:val="18"/>
                <w:szCs w:val="18"/>
              </w:rPr>
            </w:pPr>
            <w:r>
              <w:rPr>
                <w:sz w:val="18"/>
                <w:szCs w:val="18"/>
              </w:rPr>
              <w:t xml:space="preserve">To cover these payments and provide a buffer until the receipt of the next </w:t>
            </w:r>
            <w:r w:rsidR="005A47DF">
              <w:rPr>
                <w:sz w:val="18"/>
                <w:szCs w:val="18"/>
              </w:rPr>
              <w:t>precept</w:t>
            </w:r>
            <w:r>
              <w:rPr>
                <w:sz w:val="18"/>
                <w:szCs w:val="18"/>
              </w:rPr>
              <w:t xml:space="preserve"> payment, the Clerk requested the transfer of £10k from reserves (the Unity Trust bank savings account).</w:t>
            </w:r>
          </w:p>
          <w:p w14:paraId="4890A4F5" w14:textId="77777777" w:rsidR="005D4B88" w:rsidRPr="00A94527" w:rsidRDefault="005D4B88" w:rsidP="00884479">
            <w:pPr>
              <w:pStyle w:val="Indent070"/>
              <w:spacing w:after="0"/>
              <w:ind w:left="0"/>
              <w:rPr>
                <w:sz w:val="18"/>
                <w:szCs w:val="18"/>
              </w:rPr>
            </w:pPr>
          </w:p>
          <w:p w14:paraId="7030839A" w14:textId="758F2C3C" w:rsidR="00BE24CE" w:rsidRPr="00A94527" w:rsidRDefault="005D4B88" w:rsidP="00884479">
            <w:pPr>
              <w:pStyle w:val="Indent070"/>
              <w:spacing w:after="0"/>
              <w:ind w:left="0"/>
              <w:rPr>
                <w:sz w:val="18"/>
                <w:szCs w:val="18"/>
              </w:rPr>
            </w:pPr>
            <w:r w:rsidRPr="00A94527">
              <w:rPr>
                <w:sz w:val="18"/>
                <w:szCs w:val="18"/>
              </w:rPr>
              <w:t>Authorisation</w:t>
            </w:r>
            <w:r w:rsidR="00BE24CE" w:rsidRPr="00A94527">
              <w:rPr>
                <w:sz w:val="18"/>
                <w:szCs w:val="18"/>
              </w:rPr>
              <w:t xml:space="preserve"> for all </w:t>
            </w:r>
            <w:r w:rsidRPr="00A94527">
              <w:rPr>
                <w:sz w:val="18"/>
                <w:szCs w:val="18"/>
              </w:rPr>
              <w:t>four payments and the reserves transfer</w:t>
            </w:r>
            <w:r w:rsidR="00BE24CE" w:rsidRPr="00A94527">
              <w:rPr>
                <w:sz w:val="18"/>
                <w:szCs w:val="18"/>
              </w:rPr>
              <w:t xml:space="preserve"> was proposed by Councillor </w:t>
            </w:r>
            <w:r w:rsidR="00A94527" w:rsidRPr="00A94527">
              <w:rPr>
                <w:sz w:val="18"/>
                <w:szCs w:val="18"/>
              </w:rPr>
              <w:t>Butler</w:t>
            </w:r>
            <w:r w:rsidR="00BE24CE" w:rsidRPr="00A94527">
              <w:rPr>
                <w:sz w:val="18"/>
                <w:szCs w:val="18"/>
              </w:rPr>
              <w:t xml:space="preserve"> and seconded by Councillor </w:t>
            </w:r>
            <w:r w:rsidR="00A94527" w:rsidRPr="00A94527">
              <w:rPr>
                <w:sz w:val="18"/>
                <w:szCs w:val="18"/>
              </w:rPr>
              <w:t>Morrey.  All voted in favour.</w:t>
            </w:r>
          </w:p>
          <w:p w14:paraId="72BC0428" w14:textId="77777777" w:rsidR="00884479" w:rsidRDefault="00884479" w:rsidP="00884479">
            <w:pPr>
              <w:pStyle w:val="Indent070"/>
              <w:spacing w:after="0"/>
              <w:ind w:left="0"/>
              <w:rPr>
                <w:sz w:val="18"/>
                <w:szCs w:val="18"/>
              </w:rPr>
            </w:pPr>
          </w:p>
          <w:p w14:paraId="399A477A" w14:textId="0278A8AD" w:rsidR="00884479" w:rsidRPr="00D01E25" w:rsidRDefault="00884479" w:rsidP="00884479">
            <w:pPr>
              <w:pStyle w:val="Indent070"/>
              <w:spacing w:after="0"/>
              <w:ind w:left="0"/>
              <w:rPr>
                <w:sz w:val="18"/>
                <w:szCs w:val="18"/>
              </w:rPr>
            </w:pPr>
            <w:r>
              <w:rPr>
                <w:sz w:val="18"/>
                <w:szCs w:val="18"/>
              </w:rPr>
              <w:t xml:space="preserve">The Clerk wished to place on record his thanks to councillor Deakins for his help in erecting and removing the </w:t>
            </w:r>
            <w:proofErr w:type="spellStart"/>
            <w:r>
              <w:rPr>
                <w:sz w:val="18"/>
                <w:szCs w:val="18"/>
              </w:rPr>
              <w:t>Herras</w:t>
            </w:r>
            <w:proofErr w:type="spellEnd"/>
            <w:r>
              <w:rPr>
                <w:sz w:val="18"/>
                <w:szCs w:val="18"/>
              </w:rPr>
              <w:t xml:space="preserve"> fencing.</w:t>
            </w:r>
          </w:p>
        </w:tc>
        <w:tc>
          <w:tcPr>
            <w:tcW w:w="1034" w:type="dxa"/>
            <w:shd w:val="clear" w:color="auto" w:fill="auto"/>
          </w:tcPr>
          <w:p w14:paraId="20D7558E" w14:textId="77777777" w:rsidR="00884479" w:rsidRDefault="00884479" w:rsidP="00884479">
            <w:pPr>
              <w:pStyle w:val="Indent070"/>
              <w:spacing w:after="0"/>
              <w:ind w:left="0"/>
              <w:rPr>
                <w:sz w:val="18"/>
                <w:szCs w:val="18"/>
              </w:rPr>
            </w:pPr>
          </w:p>
          <w:p w14:paraId="33C07257" w14:textId="77777777" w:rsidR="00884479" w:rsidRDefault="00884479" w:rsidP="00884479">
            <w:pPr>
              <w:pStyle w:val="Indent070"/>
              <w:spacing w:after="0"/>
              <w:ind w:left="0"/>
              <w:rPr>
                <w:sz w:val="18"/>
                <w:szCs w:val="18"/>
              </w:rPr>
            </w:pPr>
          </w:p>
          <w:p w14:paraId="1077D4B5" w14:textId="77777777" w:rsidR="00884479" w:rsidRDefault="00884479" w:rsidP="00884479">
            <w:pPr>
              <w:pStyle w:val="Indent070"/>
              <w:spacing w:after="0"/>
              <w:ind w:left="0"/>
              <w:rPr>
                <w:sz w:val="18"/>
                <w:szCs w:val="18"/>
              </w:rPr>
            </w:pPr>
          </w:p>
          <w:p w14:paraId="76922069" w14:textId="77777777" w:rsidR="00884479" w:rsidRDefault="00884479" w:rsidP="00884479">
            <w:pPr>
              <w:pStyle w:val="Indent070"/>
              <w:spacing w:after="0"/>
              <w:ind w:left="0"/>
              <w:rPr>
                <w:sz w:val="18"/>
                <w:szCs w:val="18"/>
              </w:rPr>
            </w:pPr>
          </w:p>
          <w:p w14:paraId="291B6CCC" w14:textId="77777777" w:rsidR="005D4B88" w:rsidRDefault="005D4B88" w:rsidP="00884479">
            <w:pPr>
              <w:pStyle w:val="Indent070"/>
              <w:spacing w:after="0"/>
              <w:ind w:left="0"/>
              <w:rPr>
                <w:sz w:val="18"/>
                <w:szCs w:val="18"/>
              </w:rPr>
            </w:pPr>
          </w:p>
          <w:p w14:paraId="04900D4A" w14:textId="77777777" w:rsidR="005D4B88" w:rsidRDefault="005D4B88" w:rsidP="00884479">
            <w:pPr>
              <w:pStyle w:val="Indent070"/>
              <w:spacing w:after="0"/>
              <w:ind w:left="0"/>
              <w:rPr>
                <w:sz w:val="18"/>
                <w:szCs w:val="18"/>
              </w:rPr>
            </w:pPr>
          </w:p>
          <w:p w14:paraId="1DE1016A" w14:textId="77777777" w:rsidR="005D4B88" w:rsidRDefault="005D4B88" w:rsidP="00884479">
            <w:pPr>
              <w:pStyle w:val="Indent070"/>
              <w:spacing w:after="0"/>
              <w:ind w:left="0"/>
              <w:rPr>
                <w:sz w:val="18"/>
                <w:szCs w:val="18"/>
              </w:rPr>
            </w:pPr>
          </w:p>
          <w:p w14:paraId="05DA168F" w14:textId="77777777" w:rsidR="005D4B88" w:rsidRDefault="005D4B88" w:rsidP="00884479">
            <w:pPr>
              <w:pStyle w:val="Indent070"/>
              <w:spacing w:after="0"/>
              <w:ind w:left="0"/>
              <w:rPr>
                <w:sz w:val="18"/>
                <w:szCs w:val="18"/>
              </w:rPr>
            </w:pPr>
          </w:p>
          <w:p w14:paraId="0AAED81C" w14:textId="77777777" w:rsidR="005D4B88" w:rsidRDefault="005D4B88" w:rsidP="00884479">
            <w:pPr>
              <w:pStyle w:val="Indent070"/>
              <w:spacing w:after="0"/>
              <w:ind w:left="0"/>
              <w:rPr>
                <w:sz w:val="18"/>
                <w:szCs w:val="18"/>
              </w:rPr>
            </w:pPr>
          </w:p>
          <w:p w14:paraId="679D7AA9" w14:textId="55786A68" w:rsidR="005D4B88" w:rsidRDefault="005D4B88" w:rsidP="00884479">
            <w:pPr>
              <w:pStyle w:val="Indent070"/>
              <w:spacing w:after="0"/>
              <w:ind w:left="0"/>
              <w:rPr>
                <w:sz w:val="18"/>
                <w:szCs w:val="18"/>
              </w:rPr>
            </w:pPr>
          </w:p>
          <w:p w14:paraId="07970003" w14:textId="46E8199A" w:rsidR="007346BA" w:rsidRDefault="007346BA" w:rsidP="00884479">
            <w:pPr>
              <w:pStyle w:val="Indent070"/>
              <w:spacing w:after="0"/>
              <w:ind w:left="0"/>
              <w:rPr>
                <w:sz w:val="18"/>
                <w:szCs w:val="18"/>
              </w:rPr>
            </w:pPr>
          </w:p>
          <w:p w14:paraId="512B10B8" w14:textId="7C2D52A2" w:rsidR="007346BA" w:rsidRDefault="007346BA" w:rsidP="00884479">
            <w:pPr>
              <w:pStyle w:val="Indent070"/>
              <w:spacing w:after="0"/>
              <w:ind w:left="0"/>
              <w:rPr>
                <w:sz w:val="18"/>
                <w:szCs w:val="18"/>
              </w:rPr>
            </w:pPr>
          </w:p>
          <w:p w14:paraId="71C8115A" w14:textId="77777777" w:rsidR="007346BA" w:rsidRDefault="007346BA" w:rsidP="00884479">
            <w:pPr>
              <w:pStyle w:val="Indent070"/>
              <w:spacing w:after="0"/>
              <w:ind w:left="0"/>
              <w:rPr>
                <w:sz w:val="18"/>
                <w:szCs w:val="18"/>
              </w:rPr>
            </w:pPr>
          </w:p>
          <w:p w14:paraId="6EB4DCAC" w14:textId="5187F3B6" w:rsidR="00884479" w:rsidRDefault="00884479" w:rsidP="00884479">
            <w:pPr>
              <w:pStyle w:val="Indent070"/>
              <w:spacing w:after="0"/>
              <w:ind w:left="0"/>
              <w:rPr>
                <w:sz w:val="18"/>
                <w:szCs w:val="18"/>
              </w:rPr>
            </w:pPr>
            <w:r>
              <w:rPr>
                <w:sz w:val="18"/>
                <w:szCs w:val="18"/>
              </w:rPr>
              <w:t>Clerk</w:t>
            </w:r>
          </w:p>
        </w:tc>
      </w:tr>
      <w:tr w:rsidR="00884479" w14:paraId="211F489F" w14:textId="77777777" w:rsidTr="00F82A81">
        <w:trPr>
          <w:trHeight w:val="700"/>
        </w:trPr>
        <w:tc>
          <w:tcPr>
            <w:tcW w:w="567" w:type="dxa"/>
            <w:shd w:val="clear" w:color="auto" w:fill="auto"/>
          </w:tcPr>
          <w:p w14:paraId="70518219" w14:textId="74311718" w:rsidR="00884479" w:rsidRDefault="00884479" w:rsidP="00884479">
            <w:pPr>
              <w:pStyle w:val="Indent070"/>
              <w:spacing w:after="0"/>
              <w:ind w:left="0"/>
              <w:jc w:val="center"/>
              <w:rPr>
                <w:sz w:val="18"/>
                <w:szCs w:val="18"/>
              </w:rPr>
            </w:pPr>
            <w:r>
              <w:rPr>
                <w:sz w:val="18"/>
                <w:szCs w:val="18"/>
              </w:rPr>
              <w:t>17</w:t>
            </w:r>
          </w:p>
        </w:tc>
        <w:tc>
          <w:tcPr>
            <w:tcW w:w="7938" w:type="dxa"/>
            <w:shd w:val="clear" w:color="auto" w:fill="auto"/>
          </w:tcPr>
          <w:p w14:paraId="01F8EB34" w14:textId="517450D9" w:rsidR="00884479" w:rsidRPr="008A6441" w:rsidRDefault="00884479" w:rsidP="00F82A81">
            <w:pPr>
              <w:rPr>
                <w:rFonts w:ascii="Verdana" w:hAnsi="Verdana" w:cs="Arial"/>
                <w:noProof/>
                <w:sz w:val="18"/>
                <w:szCs w:val="18"/>
              </w:rPr>
            </w:pPr>
            <w:r>
              <w:rPr>
                <w:rFonts w:ascii="Verdana" w:hAnsi="Verdana" w:cs="Arial"/>
                <w:b/>
                <w:bCs/>
                <w:sz w:val="18"/>
                <w:szCs w:val="18"/>
              </w:rPr>
              <w:t>Boundary Change Update</w:t>
            </w:r>
            <w:r>
              <w:rPr>
                <w:rFonts w:ascii="Verdana" w:hAnsi="Verdana" w:cs="Arial"/>
                <w:b/>
                <w:bCs/>
                <w:sz w:val="18"/>
                <w:szCs w:val="18"/>
              </w:rPr>
              <w:br/>
            </w:r>
            <w:r>
              <w:rPr>
                <w:rFonts w:ascii="Verdana" w:hAnsi="Verdana" w:cs="Arial"/>
                <w:noProof/>
                <w:sz w:val="18"/>
                <w:szCs w:val="18"/>
              </w:rPr>
              <w:t xml:space="preserve">There have been no updates </w:t>
            </w:r>
            <w:r w:rsidR="00F82A81">
              <w:rPr>
                <w:rFonts w:ascii="Verdana" w:hAnsi="Verdana" w:cs="Arial"/>
                <w:noProof/>
                <w:sz w:val="18"/>
                <w:szCs w:val="18"/>
              </w:rPr>
              <w:t>from</w:t>
            </w:r>
            <w:r>
              <w:rPr>
                <w:rFonts w:ascii="Verdana" w:hAnsi="Verdana" w:cs="Arial"/>
                <w:noProof/>
                <w:sz w:val="18"/>
                <w:szCs w:val="18"/>
              </w:rPr>
              <w:t xml:space="preserve"> MCC </w:t>
            </w:r>
            <w:r w:rsidR="00F82A81">
              <w:rPr>
                <w:rFonts w:ascii="Verdana" w:hAnsi="Verdana" w:cs="Arial"/>
                <w:noProof/>
                <w:sz w:val="18"/>
                <w:szCs w:val="18"/>
              </w:rPr>
              <w:t xml:space="preserve">or to their on-line </w:t>
            </w:r>
            <w:r>
              <w:rPr>
                <w:rFonts w:ascii="Verdana" w:hAnsi="Verdana" w:cs="Arial"/>
                <w:noProof/>
                <w:sz w:val="18"/>
                <w:szCs w:val="18"/>
              </w:rPr>
              <w:t>FAQ</w:t>
            </w:r>
            <w:r w:rsidR="00F82A81">
              <w:rPr>
                <w:rFonts w:ascii="Verdana" w:hAnsi="Verdana" w:cs="Arial"/>
                <w:noProof/>
                <w:sz w:val="18"/>
                <w:szCs w:val="18"/>
              </w:rPr>
              <w:t>,</w:t>
            </w:r>
            <w:r>
              <w:rPr>
                <w:rFonts w:ascii="Verdana" w:hAnsi="Verdana" w:cs="Arial"/>
                <w:noProof/>
                <w:sz w:val="18"/>
                <w:szCs w:val="18"/>
              </w:rPr>
              <w:t xml:space="preserve"> since the 10</w:t>
            </w:r>
            <w:r w:rsidRPr="00043E62">
              <w:rPr>
                <w:rFonts w:ascii="Verdana" w:hAnsi="Verdana" w:cs="Arial"/>
                <w:noProof/>
                <w:sz w:val="18"/>
                <w:szCs w:val="18"/>
                <w:vertAlign w:val="superscript"/>
              </w:rPr>
              <w:t>th</w:t>
            </w:r>
            <w:r>
              <w:rPr>
                <w:rFonts w:ascii="Verdana" w:hAnsi="Verdana" w:cs="Arial"/>
                <w:noProof/>
                <w:sz w:val="18"/>
                <w:szCs w:val="18"/>
              </w:rPr>
              <w:t xml:space="preserve"> December.</w:t>
            </w:r>
          </w:p>
        </w:tc>
        <w:tc>
          <w:tcPr>
            <w:tcW w:w="1034" w:type="dxa"/>
            <w:shd w:val="clear" w:color="auto" w:fill="auto"/>
          </w:tcPr>
          <w:p w14:paraId="4563CF94" w14:textId="0D18A373" w:rsidR="00884479" w:rsidRDefault="00884479" w:rsidP="00884479">
            <w:pPr>
              <w:pStyle w:val="Indent070"/>
              <w:spacing w:after="0"/>
              <w:ind w:left="0"/>
              <w:rPr>
                <w:sz w:val="18"/>
                <w:szCs w:val="18"/>
              </w:rPr>
            </w:pPr>
          </w:p>
        </w:tc>
      </w:tr>
      <w:tr w:rsidR="00884479" w14:paraId="5423E3FA" w14:textId="77777777" w:rsidTr="00351B0D">
        <w:trPr>
          <w:trHeight w:val="45"/>
        </w:trPr>
        <w:tc>
          <w:tcPr>
            <w:tcW w:w="567" w:type="dxa"/>
            <w:shd w:val="clear" w:color="auto" w:fill="auto"/>
          </w:tcPr>
          <w:p w14:paraId="6F525760" w14:textId="1E7996D1" w:rsidR="00884479" w:rsidRDefault="00884479" w:rsidP="00884479">
            <w:pPr>
              <w:pStyle w:val="Indent070"/>
              <w:spacing w:after="0"/>
              <w:ind w:left="0"/>
              <w:jc w:val="center"/>
              <w:rPr>
                <w:sz w:val="18"/>
                <w:szCs w:val="18"/>
              </w:rPr>
            </w:pPr>
            <w:r>
              <w:rPr>
                <w:sz w:val="18"/>
                <w:szCs w:val="18"/>
              </w:rPr>
              <w:t>18</w:t>
            </w:r>
          </w:p>
        </w:tc>
        <w:tc>
          <w:tcPr>
            <w:tcW w:w="7938" w:type="dxa"/>
            <w:shd w:val="clear" w:color="auto" w:fill="auto"/>
          </w:tcPr>
          <w:p w14:paraId="68CB0577" w14:textId="77777777" w:rsidR="00884479" w:rsidRPr="000848D6" w:rsidRDefault="00884479" w:rsidP="00884479">
            <w:pPr>
              <w:contextualSpacing/>
              <w:rPr>
                <w:rFonts w:ascii="Verdana" w:hAnsi="Verdana"/>
                <w:b/>
                <w:bCs/>
                <w:sz w:val="18"/>
                <w:szCs w:val="18"/>
              </w:rPr>
            </w:pPr>
            <w:r w:rsidRPr="000848D6">
              <w:rPr>
                <w:rFonts w:ascii="Verdana" w:hAnsi="Verdana"/>
                <w:b/>
                <w:bCs/>
                <w:sz w:val="18"/>
                <w:szCs w:val="18"/>
              </w:rPr>
              <w:t>Reports – questions based on previously distributed update.</w:t>
            </w:r>
          </w:p>
          <w:p w14:paraId="4F9D9D71" w14:textId="77777777" w:rsidR="00884479" w:rsidRPr="000848D6" w:rsidRDefault="00884479" w:rsidP="00884479"/>
          <w:p w14:paraId="6CADD183" w14:textId="77777777" w:rsidR="00884479" w:rsidRPr="000848D6" w:rsidRDefault="00884479" w:rsidP="00884479">
            <w:pPr>
              <w:pStyle w:val="Indent070"/>
              <w:numPr>
                <w:ilvl w:val="0"/>
                <w:numId w:val="2"/>
              </w:numPr>
              <w:tabs>
                <w:tab w:val="clear" w:pos="2835"/>
                <w:tab w:val="left" w:pos="396"/>
              </w:tabs>
              <w:spacing w:after="0"/>
              <w:contextualSpacing/>
              <w:rPr>
                <w:rFonts w:cs="Arial"/>
                <w:sz w:val="18"/>
                <w:szCs w:val="18"/>
              </w:rPr>
            </w:pPr>
            <w:r w:rsidRPr="000848D6">
              <w:rPr>
                <w:b/>
                <w:sz w:val="18"/>
                <w:szCs w:val="18"/>
              </w:rPr>
              <w:t xml:space="preserve">Goytre Village Hall </w:t>
            </w:r>
          </w:p>
          <w:p w14:paraId="014CBBA1" w14:textId="77777777" w:rsidR="000848D6" w:rsidRDefault="000848D6" w:rsidP="000848D6">
            <w:pPr>
              <w:pStyle w:val="ListParagraph"/>
              <w:widowControl/>
              <w:numPr>
                <w:ilvl w:val="1"/>
                <w:numId w:val="2"/>
              </w:numPr>
              <w:spacing w:after="60"/>
              <w:rPr>
                <w:rFonts w:ascii="Verdana" w:hAnsi="Verdana" w:cs="Arial"/>
                <w:sz w:val="18"/>
                <w:szCs w:val="18"/>
              </w:rPr>
            </w:pPr>
            <w:r w:rsidRPr="000848D6">
              <w:rPr>
                <w:rFonts w:ascii="Verdana" w:hAnsi="Verdana" w:cs="Arial"/>
                <w:sz w:val="18"/>
                <w:szCs w:val="18"/>
              </w:rPr>
              <w:t>Ha</w:t>
            </w:r>
            <w:r>
              <w:rPr>
                <w:rFonts w:ascii="Verdana" w:hAnsi="Verdana" w:cs="Arial"/>
                <w:sz w:val="18"/>
                <w:szCs w:val="18"/>
              </w:rPr>
              <w:t>ve had</w:t>
            </w:r>
            <w:r w:rsidRPr="000848D6">
              <w:rPr>
                <w:rFonts w:ascii="Verdana" w:hAnsi="Verdana" w:cs="Arial"/>
                <w:sz w:val="18"/>
                <w:szCs w:val="18"/>
              </w:rPr>
              <w:t xml:space="preserve"> a few difficulties with the banking system but all cleared now.</w:t>
            </w:r>
          </w:p>
          <w:p w14:paraId="52569D08" w14:textId="77777777" w:rsidR="000848D6" w:rsidRDefault="000848D6" w:rsidP="000848D6">
            <w:pPr>
              <w:pStyle w:val="ListParagraph"/>
              <w:widowControl/>
              <w:numPr>
                <w:ilvl w:val="1"/>
                <w:numId w:val="2"/>
              </w:numPr>
              <w:spacing w:after="60"/>
              <w:rPr>
                <w:rFonts w:ascii="Verdana" w:hAnsi="Verdana" w:cs="Arial"/>
                <w:sz w:val="18"/>
                <w:szCs w:val="18"/>
              </w:rPr>
            </w:pPr>
            <w:r w:rsidRPr="000848D6">
              <w:rPr>
                <w:rFonts w:ascii="Verdana" w:hAnsi="Verdana" w:cs="Arial"/>
                <w:sz w:val="18"/>
                <w:szCs w:val="18"/>
              </w:rPr>
              <w:t xml:space="preserve">Still getting bookings and the food hall are complying with the new regulations. </w:t>
            </w:r>
          </w:p>
          <w:p w14:paraId="4123E47B" w14:textId="77777777" w:rsidR="000848D6" w:rsidRDefault="000848D6" w:rsidP="000848D6">
            <w:pPr>
              <w:pStyle w:val="ListParagraph"/>
              <w:widowControl/>
              <w:numPr>
                <w:ilvl w:val="1"/>
                <w:numId w:val="2"/>
              </w:numPr>
              <w:spacing w:after="60"/>
              <w:rPr>
                <w:rFonts w:ascii="Verdana" w:hAnsi="Verdana" w:cs="Arial"/>
                <w:sz w:val="18"/>
                <w:szCs w:val="18"/>
              </w:rPr>
            </w:pPr>
            <w:r w:rsidRPr="000848D6">
              <w:rPr>
                <w:rFonts w:ascii="Verdana" w:hAnsi="Verdana" w:cs="Arial"/>
                <w:sz w:val="18"/>
                <w:szCs w:val="18"/>
              </w:rPr>
              <w:t xml:space="preserve">Post office still in regular attendance. </w:t>
            </w:r>
          </w:p>
          <w:p w14:paraId="0AB75AF3" w14:textId="453877A0" w:rsidR="00884479" w:rsidRPr="000848D6" w:rsidRDefault="000848D6" w:rsidP="000848D6">
            <w:pPr>
              <w:pStyle w:val="ListParagraph"/>
              <w:widowControl/>
              <w:numPr>
                <w:ilvl w:val="1"/>
                <w:numId w:val="2"/>
              </w:numPr>
              <w:spacing w:after="60"/>
              <w:rPr>
                <w:rFonts w:ascii="Verdana" w:hAnsi="Verdana" w:cs="Arial"/>
                <w:sz w:val="18"/>
                <w:szCs w:val="18"/>
              </w:rPr>
            </w:pPr>
            <w:r>
              <w:rPr>
                <w:rFonts w:ascii="Verdana" w:hAnsi="Verdana" w:cs="Arial"/>
                <w:sz w:val="18"/>
                <w:szCs w:val="18"/>
              </w:rPr>
              <w:t>H</w:t>
            </w:r>
            <w:r w:rsidRPr="000848D6">
              <w:rPr>
                <w:rFonts w:ascii="Verdana" w:hAnsi="Verdana" w:cs="Arial"/>
                <w:sz w:val="18"/>
                <w:szCs w:val="18"/>
              </w:rPr>
              <w:t>ad a</w:t>
            </w:r>
            <w:r w:rsidR="00CF5C3D">
              <w:rPr>
                <w:rFonts w:ascii="Verdana" w:hAnsi="Verdana" w:cs="Arial"/>
                <w:sz w:val="18"/>
                <w:szCs w:val="18"/>
              </w:rPr>
              <w:t>n</w:t>
            </w:r>
            <w:r w:rsidRPr="000848D6">
              <w:rPr>
                <w:rFonts w:ascii="Verdana" w:hAnsi="Verdana" w:cs="Arial"/>
                <w:sz w:val="18"/>
                <w:szCs w:val="18"/>
              </w:rPr>
              <w:t xml:space="preserve"> open meeting </w:t>
            </w:r>
            <w:r>
              <w:rPr>
                <w:rFonts w:ascii="Verdana" w:hAnsi="Verdana" w:cs="Arial"/>
                <w:sz w:val="18"/>
                <w:szCs w:val="18"/>
              </w:rPr>
              <w:t xml:space="preserve">on </w:t>
            </w:r>
            <w:r w:rsidRPr="000848D6">
              <w:rPr>
                <w:rFonts w:ascii="Verdana" w:hAnsi="Verdana" w:cs="Arial"/>
                <w:sz w:val="18"/>
                <w:szCs w:val="18"/>
              </w:rPr>
              <w:t>9th February to discuss the Queen</w:t>
            </w:r>
            <w:r>
              <w:rPr>
                <w:rFonts w:ascii="Verdana" w:hAnsi="Verdana" w:cs="Arial"/>
                <w:sz w:val="18"/>
                <w:szCs w:val="18"/>
              </w:rPr>
              <w:t>’</w:t>
            </w:r>
            <w:r w:rsidRPr="000848D6">
              <w:rPr>
                <w:rFonts w:ascii="Verdana" w:hAnsi="Verdana" w:cs="Arial"/>
                <w:sz w:val="18"/>
                <w:szCs w:val="18"/>
              </w:rPr>
              <w:t>s</w:t>
            </w:r>
            <w:r>
              <w:rPr>
                <w:rFonts w:ascii="Verdana" w:hAnsi="Verdana" w:cs="Arial"/>
                <w:sz w:val="18"/>
                <w:szCs w:val="18"/>
              </w:rPr>
              <w:t xml:space="preserve"> Jubilee with</w:t>
            </w:r>
            <w:r w:rsidRPr="000848D6">
              <w:rPr>
                <w:rFonts w:ascii="Verdana" w:hAnsi="Verdana" w:cs="Arial"/>
                <w:sz w:val="18"/>
                <w:szCs w:val="18"/>
              </w:rPr>
              <w:t xml:space="preserve"> many different ideas put forward. </w:t>
            </w:r>
            <w:r>
              <w:rPr>
                <w:rFonts w:ascii="Verdana" w:hAnsi="Verdana" w:cs="Arial"/>
                <w:sz w:val="18"/>
                <w:szCs w:val="18"/>
              </w:rPr>
              <w:t>Will p</w:t>
            </w:r>
            <w:r w:rsidRPr="000848D6">
              <w:rPr>
                <w:rFonts w:ascii="Verdana" w:hAnsi="Verdana" w:cs="Arial"/>
                <w:sz w:val="18"/>
                <w:szCs w:val="18"/>
              </w:rPr>
              <w:t>robably have a fun day with lots of activities involving the community.  Next meeting in two weeks.</w:t>
            </w:r>
            <w:r w:rsidR="00884479" w:rsidRPr="000848D6">
              <w:rPr>
                <w:rFonts w:cs="Arial"/>
                <w:sz w:val="18"/>
                <w:szCs w:val="18"/>
              </w:rPr>
              <w:br/>
            </w:r>
          </w:p>
          <w:p w14:paraId="45C65FE5" w14:textId="77777777" w:rsidR="00421D91" w:rsidRPr="00421D91" w:rsidRDefault="00884479" w:rsidP="00421D91">
            <w:pPr>
              <w:pStyle w:val="ListParagraph"/>
              <w:widowControl/>
              <w:numPr>
                <w:ilvl w:val="0"/>
                <w:numId w:val="2"/>
              </w:numPr>
              <w:spacing w:after="60"/>
              <w:rPr>
                <w:rFonts w:ascii="Verdana" w:hAnsi="Verdana"/>
                <w:sz w:val="18"/>
                <w:szCs w:val="18"/>
              </w:rPr>
            </w:pPr>
            <w:r w:rsidRPr="00421D91">
              <w:rPr>
                <w:rFonts w:ascii="Verdana" w:hAnsi="Verdana"/>
                <w:b/>
                <w:sz w:val="18"/>
                <w:szCs w:val="18"/>
              </w:rPr>
              <w:t>Little Mill Village Hall</w:t>
            </w:r>
          </w:p>
          <w:p w14:paraId="06571E48" w14:textId="77777777" w:rsidR="00421D91" w:rsidRPr="00421D91" w:rsidRDefault="00421D91" w:rsidP="00421D91">
            <w:pPr>
              <w:pStyle w:val="ListParagraph"/>
              <w:widowControl/>
              <w:numPr>
                <w:ilvl w:val="1"/>
                <w:numId w:val="2"/>
              </w:numPr>
              <w:spacing w:after="60"/>
              <w:rPr>
                <w:rFonts w:ascii="Verdana" w:hAnsi="Verdana"/>
                <w:sz w:val="18"/>
                <w:szCs w:val="18"/>
              </w:rPr>
            </w:pPr>
            <w:r w:rsidRPr="00421D91">
              <w:rPr>
                <w:rFonts w:ascii="Verdana" w:hAnsi="Verdana" w:cs="Arial"/>
                <w:sz w:val="18"/>
                <w:szCs w:val="18"/>
              </w:rPr>
              <w:t>Are now taking part of 'Halls Together' which is proving informative.</w:t>
            </w:r>
          </w:p>
          <w:p w14:paraId="47109264" w14:textId="77777777" w:rsidR="00421D91" w:rsidRPr="00421D91" w:rsidRDefault="00421D91" w:rsidP="00421D91">
            <w:pPr>
              <w:pStyle w:val="ListParagraph"/>
              <w:widowControl/>
              <w:numPr>
                <w:ilvl w:val="1"/>
                <w:numId w:val="2"/>
              </w:numPr>
              <w:spacing w:after="60"/>
              <w:rPr>
                <w:rFonts w:ascii="Verdana" w:hAnsi="Verdana"/>
                <w:sz w:val="18"/>
                <w:szCs w:val="18"/>
              </w:rPr>
            </w:pPr>
            <w:r w:rsidRPr="00421D91">
              <w:rPr>
                <w:rFonts w:ascii="Verdana" w:hAnsi="Verdana" w:cs="Arial"/>
                <w:sz w:val="18"/>
                <w:szCs w:val="18"/>
              </w:rPr>
              <w:t>The current Covid risk assessment has been reviewed and amended.</w:t>
            </w:r>
          </w:p>
          <w:p w14:paraId="181DC5B4" w14:textId="77777777" w:rsidR="00421D91" w:rsidRPr="00421D91" w:rsidRDefault="00421D91" w:rsidP="00421D91">
            <w:pPr>
              <w:pStyle w:val="ListParagraph"/>
              <w:widowControl/>
              <w:numPr>
                <w:ilvl w:val="1"/>
                <w:numId w:val="2"/>
              </w:numPr>
              <w:spacing w:after="60"/>
              <w:rPr>
                <w:rFonts w:ascii="Verdana" w:hAnsi="Verdana"/>
                <w:sz w:val="18"/>
                <w:szCs w:val="18"/>
              </w:rPr>
            </w:pPr>
            <w:r w:rsidRPr="00421D91">
              <w:rPr>
                <w:rFonts w:ascii="Verdana" w:hAnsi="Verdana" w:cs="Arial"/>
                <w:sz w:val="18"/>
                <w:szCs w:val="18"/>
              </w:rPr>
              <w:t>A new Social Sub Committee has been set up to plan the Queens Jubilee and going forward </w:t>
            </w:r>
          </w:p>
          <w:p w14:paraId="0BF5D6F6" w14:textId="77777777" w:rsidR="00421D91" w:rsidRPr="00421D91" w:rsidRDefault="00421D91" w:rsidP="00421D91">
            <w:pPr>
              <w:pStyle w:val="ListParagraph"/>
              <w:widowControl/>
              <w:numPr>
                <w:ilvl w:val="1"/>
                <w:numId w:val="2"/>
              </w:numPr>
              <w:spacing w:after="60"/>
              <w:rPr>
                <w:rFonts w:ascii="Verdana" w:hAnsi="Verdana"/>
                <w:sz w:val="18"/>
                <w:szCs w:val="18"/>
              </w:rPr>
            </w:pPr>
            <w:r w:rsidRPr="00421D91">
              <w:rPr>
                <w:rFonts w:ascii="Verdana" w:hAnsi="Verdana" w:cs="Arial"/>
                <w:sz w:val="18"/>
                <w:szCs w:val="18"/>
              </w:rPr>
              <w:t>Are hoping to plan other social events for Little Mill and surrounding areas. </w:t>
            </w:r>
          </w:p>
          <w:p w14:paraId="49A9DBC3" w14:textId="77777777" w:rsidR="00421D91" w:rsidRPr="00421D91" w:rsidRDefault="00421D91" w:rsidP="00421D91">
            <w:pPr>
              <w:pStyle w:val="ListParagraph"/>
              <w:widowControl/>
              <w:numPr>
                <w:ilvl w:val="1"/>
                <w:numId w:val="2"/>
              </w:numPr>
              <w:spacing w:after="60"/>
              <w:rPr>
                <w:rFonts w:ascii="Verdana" w:hAnsi="Verdana"/>
                <w:sz w:val="18"/>
                <w:szCs w:val="18"/>
              </w:rPr>
            </w:pPr>
            <w:r w:rsidRPr="00421D91">
              <w:rPr>
                <w:rFonts w:ascii="Verdana" w:hAnsi="Verdana" w:cs="Arial"/>
                <w:sz w:val="18"/>
                <w:szCs w:val="18"/>
              </w:rPr>
              <w:t>The Queen’s Jubilee and Little Mill Party in the Park date is set for 3rd June.</w:t>
            </w:r>
          </w:p>
          <w:p w14:paraId="6BEC2038" w14:textId="13300D1D" w:rsidR="00884479" w:rsidRPr="00EA0A71" w:rsidRDefault="00421D91" w:rsidP="00421D91">
            <w:pPr>
              <w:pStyle w:val="ListParagraph"/>
              <w:widowControl/>
              <w:numPr>
                <w:ilvl w:val="1"/>
                <w:numId w:val="2"/>
              </w:numPr>
              <w:spacing w:after="60"/>
              <w:rPr>
                <w:rFonts w:ascii="Verdana" w:hAnsi="Verdana" w:cs="Arial"/>
                <w:sz w:val="18"/>
                <w:szCs w:val="18"/>
              </w:rPr>
            </w:pPr>
            <w:r w:rsidRPr="00421D91">
              <w:rPr>
                <w:rFonts w:ascii="Verdana" w:hAnsi="Verdana" w:cs="Arial"/>
                <w:sz w:val="18"/>
                <w:szCs w:val="18"/>
              </w:rPr>
              <w:t xml:space="preserve">The village hall is actively seeking to find villagers interested in running </w:t>
            </w:r>
            <w:r w:rsidRPr="00EA0A71">
              <w:rPr>
                <w:rFonts w:ascii="Verdana" w:hAnsi="Verdana" w:cs="Arial"/>
                <w:sz w:val="18"/>
                <w:szCs w:val="18"/>
              </w:rPr>
              <w:t>a Community Cafe,</w:t>
            </w:r>
            <w:r w:rsidR="00884479" w:rsidRPr="00EA0A71">
              <w:rPr>
                <w:rFonts w:cs="Arial"/>
                <w:sz w:val="18"/>
                <w:szCs w:val="18"/>
              </w:rPr>
              <w:br/>
            </w:r>
          </w:p>
          <w:p w14:paraId="5C9CE8F9" w14:textId="77777777" w:rsidR="00884479" w:rsidRPr="00EA0A71" w:rsidRDefault="00884479" w:rsidP="00884479">
            <w:pPr>
              <w:pStyle w:val="ListParagraph"/>
              <w:widowControl/>
              <w:numPr>
                <w:ilvl w:val="0"/>
                <w:numId w:val="2"/>
              </w:numPr>
              <w:spacing w:after="60"/>
              <w:rPr>
                <w:rFonts w:ascii="Verdana" w:hAnsi="Verdana"/>
                <w:b/>
                <w:sz w:val="18"/>
                <w:szCs w:val="18"/>
              </w:rPr>
            </w:pPr>
            <w:r w:rsidRPr="00EA0A71">
              <w:rPr>
                <w:rFonts w:ascii="Verdana" w:hAnsi="Verdana"/>
                <w:b/>
                <w:sz w:val="18"/>
                <w:szCs w:val="18"/>
              </w:rPr>
              <w:t xml:space="preserve">Goytre School Governors </w:t>
            </w:r>
          </w:p>
          <w:p w14:paraId="3C238299" w14:textId="77777777" w:rsidR="00955C7E" w:rsidRDefault="00EA0A71" w:rsidP="00EA0A71">
            <w:pPr>
              <w:pStyle w:val="ListParagraph"/>
              <w:widowControl/>
              <w:numPr>
                <w:ilvl w:val="1"/>
                <w:numId w:val="2"/>
              </w:numPr>
              <w:spacing w:after="60"/>
              <w:rPr>
                <w:rFonts w:ascii="Verdana" w:hAnsi="Verdana" w:cs="Arial"/>
                <w:sz w:val="18"/>
                <w:szCs w:val="18"/>
              </w:rPr>
            </w:pPr>
            <w:r w:rsidRPr="00EA0A71">
              <w:rPr>
                <w:rFonts w:ascii="Verdana" w:hAnsi="Verdana" w:cs="Arial"/>
                <w:sz w:val="18"/>
                <w:szCs w:val="18"/>
              </w:rPr>
              <w:t xml:space="preserve">Meeting </w:t>
            </w:r>
            <w:r>
              <w:rPr>
                <w:rFonts w:ascii="Verdana" w:hAnsi="Verdana" w:cs="Arial"/>
                <w:sz w:val="18"/>
                <w:szCs w:val="18"/>
              </w:rPr>
              <w:t xml:space="preserve">held </w:t>
            </w:r>
            <w:r w:rsidRPr="00EA0A71">
              <w:rPr>
                <w:rFonts w:ascii="Verdana" w:hAnsi="Verdana" w:cs="Arial"/>
                <w:sz w:val="18"/>
                <w:szCs w:val="18"/>
              </w:rPr>
              <w:t>on the 9th February</w:t>
            </w:r>
            <w:r>
              <w:rPr>
                <w:rFonts w:ascii="Verdana" w:hAnsi="Verdana" w:cs="Arial"/>
                <w:sz w:val="18"/>
                <w:szCs w:val="18"/>
              </w:rPr>
              <w:t>.  Confirmed o</w:t>
            </w:r>
            <w:r w:rsidRPr="00EA0A71">
              <w:rPr>
                <w:rFonts w:ascii="Verdana" w:hAnsi="Verdana" w:cs="Arial"/>
                <w:sz w:val="18"/>
                <w:szCs w:val="18"/>
              </w:rPr>
              <w:t>ut of 173 children</w:t>
            </w:r>
            <w:r w:rsidR="00955C7E">
              <w:rPr>
                <w:rFonts w:ascii="Verdana" w:hAnsi="Verdana" w:cs="Arial"/>
                <w:sz w:val="18"/>
                <w:szCs w:val="18"/>
              </w:rPr>
              <w:t>,</w:t>
            </w:r>
            <w:r w:rsidRPr="00EA0A71">
              <w:rPr>
                <w:rFonts w:ascii="Verdana" w:hAnsi="Verdana" w:cs="Arial"/>
                <w:sz w:val="18"/>
                <w:szCs w:val="18"/>
              </w:rPr>
              <w:t xml:space="preserve"> 96.9% have attended </w:t>
            </w:r>
            <w:r w:rsidR="00955C7E">
              <w:rPr>
                <w:rFonts w:ascii="Verdana" w:hAnsi="Verdana" w:cs="Arial"/>
                <w:sz w:val="18"/>
                <w:szCs w:val="18"/>
              </w:rPr>
              <w:t xml:space="preserve">during </w:t>
            </w:r>
            <w:r w:rsidRPr="00EA0A71">
              <w:rPr>
                <w:rFonts w:ascii="Verdana" w:hAnsi="Verdana" w:cs="Arial"/>
                <w:sz w:val="18"/>
                <w:szCs w:val="18"/>
              </w:rPr>
              <w:t xml:space="preserve">the term. </w:t>
            </w:r>
            <w:r w:rsidR="00955C7E">
              <w:rPr>
                <w:rFonts w:ascii="Verdana" w:hAnsi="Verdana" w:cs="Arial"/>
                <w:sz w:val="18"/>
                <w:szCs w:val="18"/>
              </w:rPr>
              <w:t xml:space="preserve"> </w:t>
            </w:r>
            <w:r w:rsidRPr="00EA0A71">
              <w:rPr>
                <w:rFonts w:ascii="Verdana" w:hAnsi="Verdana" w:cs="Arial"/>
                <w:sz w:val="18"/>
                <w:szCs w:val="18"/>
              </w:rPr>
              <w:t xml:space="preserve">A few </w:t>
            </w:r>
            <w:r w:rsidR="00955C7E">
              <w:rPr>
                <w:rFonts w:ascii="Verdana" w:hAnsi="Verdana" w:cs="Arial"/>
                <w:sz w:val="18"/>
                <w:szCs w:val="18"/>
              </w:rPr>
              <w:t xml:space="preserve">staff and children have been </w:t>
            </w:r>
            <w:r w:rsidRPr="00EA0A71">
              <w:rPr>
                <w:rFonts w:ascii="Verdana" w:hAnsi="Verdana" w:cs="Arial"/>
                <w:sz w:val="18"/>
                <w:szCs w:val="18"/>
              </w:rPr>
              <w:t xml:space="preserve">off with Covid symptoms </w:t>
            </w:r>
            <w:r w:rsidR="00955C7E">
              <w:rPr>
                <w:rFonts w:ascii="Verdana" w:hAnsi="Verdana" w:cs="Arial"/>
                <w:sz w:val="18"/>
                <w:szCs w:val="18"/>
              </w:rPr>
              <w:t>with</w:t>
            </w:r>
            <w:r w:rsidRPr="00EA0A71">
              <w:rPr>
                <w:rFonts w:ascii="Verdana" w:hAnsi="Verdana" w:cs="Arial"/>
                <w:sz w:val="18"/>
                <w:szCs w:val="18"/>
              </w:rPr>
              <w:t xml:space="preserve"> the remaining staff stepp</w:t>
            </w:r>
            <w:r w:rsidR="00955C7E">
              <w:rPr>
                <w:rFonts w:ascii="Verdana" w:hAnsi="Verdana" w:cs="Arial"/>
                <w:sz w:val="18"/>
                <w:szCs w:val="18"/>
              </w:rPr>
              <w:t>ing</w:t>
            </w:r>
            <w:r w:rsidRPr="00EA0A71">
              <w:rPr>
                <w:rFonts w:ascii="Verdana" w:hAnsi="Verdana" w:cs="Arial"/>
                <w:sz w:val="18"/>
                <w:szCs w:val="18"/>
              </w:rPr>
              <w:t xml:space="preserve"> up to cover. </w:t>
            </w:r>
          </w:p>
          <w:p w14:paraId="329C6B8B" w14:textId="77777777" w:rsidR="00955C7E" w:rsidRDefault="00EA0A71" w:rsidP="00EA0A71">
            <w:pPr>
              <w:pStyle w:val="ListParagraph"/>
              <w:widowControl/>
              <w:numPr>
                <w:ilvl w:val="1"/>
                <w:numId w:val="2"/>
              </w:numPr>
              <w:spacing w:after="60"/>
              <w:rPr>
                <w:rFonts w:ascii="Verdana" w:hAnsi="Verdana" w:cs="Arial"/>
                <w:sz w:val="18"/>
                <w:szCs w:val="18"/>
              </w:rPr>
            </w:pPr>
            <w:r w:rsidRPr="00EA0A71">
              <w:rPr>
                <w:rFonts w:ascii="Verdana" w:hAnsi="Verdana" w:cs="Arial"/>
                <w:sz w:val="18"/>
                <w:szCs w:val="18"/>
              </w:rPr>
              <w:t>Financially in</w:t>
            </w:r>
            <w:r w:rsidR="00955C7E">
              <w:rPr>
                <w:rFonts w:ascii="Verdana" w:hAnsi="Verdana" w:cs="Arial"/>
                <w:sz w:val="18"/>
                <w:szCs w:val="18"/>
              </w:rPr>
              <w:t xml:space="preserve"> a</w:t>
            </w:r>
            <w:r w:rsidRPr="00EA0A71">
              <w:rPr>
                <w:rFonts w:ascii="Verdana" w:hAnsi="Verdana" w:cs="Arial"/>
                <w:sz w:val="18"/>
                <w:szCs w:val="18"/>
              </w:rPr>
              <w:t xml:space="preserve"> positive </w:t>
            </w:r>
            <w:r w:rsidR="00955C7E">
              <w:rPr>
                <w:rFonts w:ascii="Verdana" w:hAnsi="Verdana" w:cs="Arial"/>
                <w:sz w:val="18"/>
                <w:szCs w:val="18"/>
              </w:rPr>
              <w:t>situation</w:t>
            </w:r>
          </w:p>
          <w:p w14:paraId="027E365C" w14:textId="7EF68FFD" w:rsidR="00955C7E" w:rsidRDefault="00EA0A71" w:rsidP="00EA0A71">
            <w:pPr>
              <w:pStyle w:val="ListParagraph"/>
              <w:widowControl/>
              <w:numPr>
                <w:ilvl w:val="1"/>
                <w:numId w:val="2"/>
              </w:numPr>
              <w:spacing w:after="60"/>
              <w:rPr>
                <w:rFonts w:ascii="Verdana" w:hAnsi="Verdana" w:cs="Arial"/>
                <w:sz w:val="18"/>
                <w:szCs w:val="18"/>
              </w:rPr>
            </w:pPr>
            <w:r w:rsidRPr="00EA0A71">
              <w:rPr>
                <w:rFonts w:ascii="Verdana" w:hAnsi="Verdana" w:cs="Arial"/>
                <w:sz w:val="18"/>
                <w:szCs w:val="18"/>
              </w:rPr>
              <w:t xml:space="preserve">School </w:t>
            </w:r>
            <w:r w:rsidR="00955C7E">
              <w:rPr>
                <w:rFonts w:ascii="Verdana" w:hAnsi="Verdana" w:cs="Arial"/>
                <w:sz w:val="18"/>
                <w:szCs w:val="18"/>
              </w:rPr>
              <w:t>L</w:t>
            </w:r>
            <w:r w:rsidRPr="00EA0A71">
              <w:rPr>
                <w:rFonts w:ascii="Verdana" w:hAnsi="Verdana" w:cs="Arial"/>
                <w:sz w:val="18"/>
                <w:szCs w:val="18"/>
              </w:rPr>
              <w:t xml:space="preserve">ane closure will be reviewed in May 2022. </w:t>
            </w:r>
          </w:p>
          <w:p w14:paraId="1C8DC876" w14:textId="11A5C9B9" w:rsidR="00EA0A71" w:rsidRPr="00955C7E" w:rsidRDefault="00EA0A71" w:rsidP="00955C7E">
            <w:pPr>
              <w:pStyle w:val="ListParagraph"/>
              <w:widowControl/>
              <w:numPr>
                <w:ilvl w:val="1"/>
                <w:numId w:val="2"/>
              </w:numPr>
              <w:spacing w:after="60"/>
              <w:rPr>
                <w:rFonts w:ascii="Verdana" w:hAnsi="Verdana" w:cs="Arial"/>
                <w:sz w:val="18"/>
                <w:szCs w:val="18"/>
              </w:rPr>
            </w:pPr>
            <w:r w:rsidRPr="00EA0A71">
              <w:rPr>
                <w:rFonts w:ascii="Verdana" w:hAnsi="Verdana" w:cs="Arial"/>
                <w:sz w:val="18"/>
                <w:szCs w:val="18"/>
              </w:rPr>
              <w:t xml:space="preserve">Next Meeting on the </w:t>
            </w:r>
            <w:r w:rsidRPr="00955C7E">
              <w:rPr>
                <w:rFonts w:ascii="Verdana" w:hAnsi="Verdana" w:cs="Arial"/>
                <w:sz w:val="18"/>
                <w:szCs w:val="18"/>
              </w:rPr>
              <w:t>30th March</w:t>
            </w:r>
            <w:r w:rsidR="00955C7E">
              <w:rPr>
                <w:rFonts w:ascii="Verdana" w:hAnsi="Verdana" w:cs="Arial"/>
                <w:sz w:val="18"/>
                <w:szCs w:val="18"/>
              </w:rPr>
              <w:t xml:space="preserve"> (an o</w:t>
            </w:r>
            <w:r w:rsidRPr="00955C7E">
              <w:rPr>
                <w:rFonts w:ascii="Verdana" w:hAnsi="Verdana" w:cs="Arial"/>
                <w:sz w:val="18"/>
                <w:szCs w:val="18"/>
              </w:rPr>
              <w:t>pen meeting</w:t>
            </w:r>
            <w:r w:rsidR="00955C7E">
              <w:rPr>
                <w:rFonts w:ascii="Verdana" w:hAnsi="Verdana" w:cs="Arial"/>
                <w:sz w:val="18"/>
                <w:szCs w:val="18"/>
              </w:rPr>
              <w:t>)</w:t>
            </w:r>
            <w:r w:rsidRPr="00955C7E">
              <w:rPr>
                <w:rFonts w:ascii="Verdana" w:hAnsi="Verdana" w:cs="Arial"/>
                <w:sz w:val="18"/>
                <w:szCs w:val="18"/>
              </w:rPr>
              <w:t>.</w:t>
            </w:r>
            <w:r w:rsidR="00CF5C3D">
              <w:rPr>
                <w:rFonts w:ascii="Verdana" w:hAnsi="Verdana" w:cs="Arial"/>
                <w:sz w:val="18"/>
                <w:szCs w:val="18"/>
              </w:rPr>
              <w:br/>
            </w:r>
          </w:p>
          <w:p w14:paraId="1E2ABBC8" w14:textId="77777777" w:rsidR="00063579" w:rsidRDefault="00884479" w:rsidP="00063579">
            <w:pPr>
              <w:pStyle w:val="ListParagraph"/>
              <w:widowControl/>
              <w:numPr>
                <w:ilvl w:val="0"/>
                <w:numId w:val="2"/>
              </w:numPr>
              <w:spacing w:after="60"/>
              <w:rPr>
                <w:rFonts w:ascii="Verdana" w:hAnsi="Verdana"/>
                <w:b/>
                <w:sz w:val="18"/>
                <w:szCs w:val="18"/>
              </w:rPr>
            </w:pPr>
            <w:bookmarkStart w:id="0" w:name="_Hlk11666848"/>
            <w:bookmarkStart w:id="1" w:name="_Hlk4407234"/>
            <w:bookmarkStart w:id="2" w:name="_Hlk50274060"/>
            <w:bookmarkStart w:id="3" w:name="_Hlk61515649"/>
            <w:r w:rsidRPr="00063579">
              <w:rPr>
                <w:rFonts w:ascii="Verdana" w:hAnsi="Verdana"/>
                <w:b/>
                <w:sz w:val="18"/>
                <w:szCs w:val="18"/>
              </w:rPr>
              <w:t>Goytre Community Centre </w:t>
            </w:r>
            <w:bookmarkEnd w:id="0"/>
            <w:bookmarkEnd w:id="1"/>
            <w:bookmarkEnd w:id="2"/>
            <w:bookmarkEnd w:id="3"/>
          </w:p>
          <w:p w14:paraId="71577F81" w14:textId="77777777" w:rsidR="00063579" w:rsidRPr="00397BE5" w:rsidRDefault="00063579" w:rsidP="00063579">
            <w:pPr>
              <w:pStyle w:val="ListParagraph"/>
              <w:widowControl/>
              <w:numPr>
                <w:ilvl w:val="1"/>
                <w:numId w:val="2"/>
              </w:numPr>
              <w:spacing w:after="60"/>
              <w:rPr>
                <w:rFonts w:ascii="Verdana" w:hAnsi="Verdana"/>
                <w:b/>
                <w:sz w:val="18"/>
                <w:szCs w:val="18"/>
              </w:rPr>
            </w:pPr>
            <w:r w:rsidRPr="00397BE5">
              <w:rPr>
                <w:rFonts w:ascii="Verdana" w:hAnsi="Verdana" w:cs="Arial"/>
                <w:color w:val="000000"/>
                <w:sz w:val="18"/>
                <w:szCs w:val="18"/>
              </w:rPr>
              <w:t>Committee met on 25th January and, after relayed Community Council view that it would be up to Centre Committee to take forward asset transfer possibility with MCC, agreed to explore this further with MCC although would keep Community Council informed of progress as the Council are the Custodian Trustees</w:t>
            </w:r>
          </w:p>
          <w:p w14:paraId="65C471CC" w14:textId="77777777" w:rsidR="00063579" w:rsidRPr="00397BE5" w:rsidRDefault="00063579" w:rsidP="00063579">
            <w:pPr>
              <w:pStyle w:val="ListParagraph"/>
              <w:widowControl/>
              <w:numPr>
                <w:ilvl w:val="1"/>
                <w:numId w:val="2"/>
              </w:numPr>
              <w:spacing w:after="60"/>
              <w:rPr>
                <w:rFonts w:ascii="Verdana" w:hAnsi="Verdana"/>
                <w:b/>
                <w:sz w:val="18"/>
                <w:szCs w:val="18"/>
              </w:rPr>
            </w:pPr>
            <w:r w:rsidRPr="00397BE5">
              <w:rPr>
                <w:rFonts w:ascii="Verdana" w:hAnsi="Verdana" w:cs="Arial"/>
                <w:color w:val="000000"/>
                <w:sz w:val="18"/>
                <w:szCs w:val="18"/>
              </w:rPr>
              <w:t>Finances seem okay at present although impact of gas/electric increases may impact on this going forwards.</w:t>
            </w:r>
          </w:p>
          <w:p w14:paraId="60FA1209" w14:textId="193B5833" w:rsidR="00063579" w:rsidRPr="00397BE5" w:rsidRDefault="00063579" w:rsidP="00063579">
            <w:pPr>
              <w:pStyle w:val="ListParagraph"/>
              <w:widowControl/>
              <w:numPr>
                <w:ilvl w:val="1"/>
                <w:numId w:val="2"/>
              </w:numPr>
              <w:spacing w:after="60"/>
              <w:rPr>
                <w:rFonts w:ascii="Verdana" w:hAnsi="Verdana"/>
                <w:b/>
                <w:sz w:val="18"/>
                <w:szCs w:val="18"/>
              </w:rPr>
            </w:pPr>
            <w:r w:rsidRPr="00397BE5">
              <w:rPr>
                <w:rFonts w:ascii="Verdana" w:hAnsi="Verdana" w:cs="Arial"/>
                <w:color w:val="000000"/>
                <w:sz w:val="18"/>
                <w:szCs w:val="18"/>
              </w:rPr>
              <w:t>Annual return submitted to Charity Commission.</w:t>
            </w:r>
            <w:r w:rsidR="000E1CD9">
              <w:rPr>
                <w:rFonts w:ascii="Verdana" w:hAnsi="Verdana" w:cs="Arial"/>
                <w:color w:val="000000"/>
                <w:sz w:val="18"/>
                <w:szCs w:val="18"/>
              </w:rPr>
              <w:br/>
            </w:r>
          </w:p>
          <w:p w14:paraId="53C299DD" w14:textId="4D989AC0" w:rsidR="000E1CD9" w:rsidRDefault="000E1CD9" w:rsidP="000E1CD9">
            <w:pPr>
              <w:widowControl/>
              <w:spacing w:after="60"/>
              <w:ind w:left="360"/>
              <w:rPr>
                <w:rFonts w:ascii="Verdana" w:hAnsi="Verdana"/>
                <w:bCs/>
                <w:sz w:val="18"/>
                <w:szCs w:val="18"/>
              </w:rPr>
            </w:pPr>
            <w:r w:rsidRPr="000E1CD9">
              <w:rPr>
                <w:rFonts w:ascii="Verdana" w:hAnsi="Verdana"/>
                <w:bCs/>
                <w:sz w:val="18"/>
                <w:szCs w:val="18"/>
              </w:rPr>
              <w:t>Councillor Butler was able to provide the following update</w:t>
            </w:r>
            <w:r w:rsidR="00F82A81">
              <w:rPr>
                <w:rFonts w:ascii="Verdana" w:hAnsi="Verdana"/>
                <w:bCs/>
                <w:sz w:val="18"/>
                <w:szCs w:val="18"/>
              </w:rPr>
              <w:t xml:space="preserve"> since the original report was distributed to Councillors</w:t>
            </w:r>
            <w:r>
              <w:rPr>
                <w:rFonts w:ascii="Verdana" w:hAnsi="Verdana"/>
                <w:bCs/>
                <w:sz w:val="18"/>
                <w:szCs w:val="18"/>
              </w:rPr>
              <w:t>:</w:t>
            </w:r>
          </w:p>
          <w:p w14:paraId="24A950CE" w14:textId="300F2D1A"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 xml:space="preserve">Nicholas Keyes, Property Manager with MCC has confirmed that the Jack </w:t>
            </w:r>
            <w:r w:rsidRPr="007064AF">
              <w:rPr>
                <w:rFonts w:ascii="Verdana" w:hAnsi="Verdana"/>
                <w:bCs/>
                <w:sz w:val="18"/>
                <w:szCs w:val="18"/>
              </w:rPr>
              <w:lastRenderedPageBreak/>
              <w:t>&amp; Jill’s buildings will be removed.  They are looking for a contractor to do the work which should be agreed within 6 weeks</w:t>
            </w:r>
            <w:r w:rsidR="00082FA6">
              <w:rPr>
                <w:rFonts w:ascii="Verdana" w:hAnsi="Verdana"/>
                <w:bCs/>
                <w:sz w:val="18"/>
                <w:szCs w:val="18"/>
              </w:rPr>
              <w:t>.</w:t>
            </w:r>
          </w:p>
          <w:p w14:paraId="0E8DBF3D" w14:textId="2ADDBE37"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 xml:space="preserve">Once appointed the contractor will draw up a schedule of works (likely to take </w:t>
            </w:r>
            <w:r w:rsidR="00CD7A4D">
              <w:rPr>
                <w:rFonts w:ascii="Verdana" w:hAnsi="Verdana"/>
                <w:bCs/>
                <w:sz w:val="18"/>
                <w:szCs w:val="18"/>
              </w:rPr>
              <w:t xml:space="preserve">a further </w:t>
            </w:r>
            <w:r w:rsidRPr="007064AF">
              <w:rPr>
                <w:rFonts w:ascii="Verdana" w:hAnsi="Verdana"/>
                <w:bCs/>
                <w:sz w:val="18"/>
                <w:szCs w:val="18"/>
              </w:rPr>
              <w:t>6 weeks to finalise).  H</w:t>
            </w:r>
            <w:r w:rsidR="002965B6">
              <w:rPr>
                <w:rFonts w:ascii="Verdana" w:hAnsi="Verdana"/>
                <w:bCs/>
                <w:sz w:val="18"/>
                <w:szCs w:val="18"/>
              </w:rPr>
              <w:t xml:space="preserve">ealth </w:t>
            </w:r>
            <w:r w:rsidRPr="007064AF">
              <w:rPr>
                <w:rFonts w:ascii="Verdana" w:hAnsi="Verdana"/>
                <w:bCs/>
                <w:sz w:val="18"/>
                <w:szCs w:val="18"/>
              </w:rPr>
              <w:t>&amp;</w:t>
            </w:r>
            <w:r w:rsidR="002965B6">
              <w:rPr>
                <w:rFonts w:ascii="Verdana" w:hAnsi="Verdana"/>
                <w:bCs/>
                <w:sz w:val="18"/>
                <w:szCs w:val="18"/>
              </w:rPr>
              <w:t xml:space="preserve"> </w:t>
            </w:r>
            <w:r w:rsidR="002965B6" w:rsidRPr="007064AF">
              <w:rPr>
                <w:rFonts w:ascii="Verdana" w:hAnsi="Verdana"/>
                <w:bCs/>
                <w:sz w:val="18"/>
                <w:szCs w:val="18"/>
              </w:rPr>
              <w:t>S</w:t>
            </w:r>
            <w:r w:rsidR="002965B6">
              <w:rPr>
                <w:rFonts w:ascii="Verdana" w:hAnsi="Verdana"/>
                <w:bCs/>
                <w:sz w:val="18"/>
                <w:szCs w:val="18"/>
              </w:rPr>
              <w:t>afety</w:t>
            </w:r>
            <w:r w:rsidRPr="007064AF">
              <w:rPr>
                <w:rFonts w:ascii="Verdana" w:hAnsi="Verdana"/>
                <w:bCs/>
                <w:sz w:val="18"/>
                <w:szCs w:val="18"/>
              </w:rPr>
              <w:t xml:space="preserve"> and users </w:t>
            </w:r>
            <w:r w:rsidR="002965B6">
              <w:rPr>
                <w:rFonts w:ascii="Verdana" w:hAnsi="Verdana"/>
                <w:bCs/>
                <w:sz w:val="18"/>
                <w:szCs w:val="18"/>
              </w:rPr>
              <w:t xml:space="preserve">of the Centre </w:t>
            </w:r>
            <w:r w:rsidRPr="007064AF">
              <w:rPr>
                <w:rFonts w:ascii="Verdana" w:hAnsi="Verdana"/>
                <w:bCs/>
                <w:sz w:val="18"/>
                <w:szCs w:val="18"/>
              </w:rPr>
              <w:t>will need to be considered (</w:t>
            </w:r>
            <w:r w:rsidR="002965B6">
              <w:rPr>
                <w:rFonts w:ascii="Verdana" w:hAnsi="Verdana"/>
                <w:bCs/>
                <w:sz w:val="18"/>
                <w:szCs w:val="18"/>
              </w:rPr>
              <w:t xml:space="preserve">perhaps </w:t>
            </w:r>
            <w:r w:rsidRPr="007064AF">
              <w:rPr>
                <w:rFonts w:ascii="Verdana" w:hAnsi="Verdana"/>
                <w:bCs/>
                <w:sz w:val="18"/>
                <w:szCs w:val="18"/>
              </w:rPr>
              <w:t>undertake the work in</w:t>
            </w:r>
            <w:r w:rsidR="002965B6">
              <w:rPr>
                <w:rFonts w:ascii="Verdana" w:hAnsi="Verdana"/>
                <w:bCs/>
                <w:sz w:val="18"/>
                <w:szCs w:val="18"/>
              </w:rPr>
              <w:t xml:space="preserve"> August?). </w:t>
            </w:r>
            <w:r w:rsidRPr="007064AF">
              <w:rPr>
                <w:rFonts w:ascii="Verdana" w:hAnsi="Verdana"/>
                <w:bCs/>
                <w:sz w:val="18"/>
                <w:szCs w:val="18"/>
              </w:rPr>
              <w:t>Councillor Butler has offered to be the point of contact to liaise</w:t>
            </w:r>
            <w:r w:rsidR="00082FA6">
              <w:rPr>
                <w:rFonts w:ascii="Verdana" w:hAnsi="Verdana"/>
                <w:bCs/>
                <w:sz w:val="18"/>
                <w:szCs w:val="18"/>
              </w:rPr>
              <w:t>.</w:t>
            </w:r>
          </w:p>
          <w:p w14:paraId="6EEE36D0" w14:textId="77777777"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Hopefully once started the work should take 2 -3 days.</w:t>
            </w:r>
          </w:p>
          <w:p w14:paraId="43B9B77B" w14:textId="5A8E6E4A"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 xml:space="preserve">MCC has no proposals for the land and therefore it is available for asset transfer.  </w:t>
            </w:r>
            <w:r w:rsidR="00657357" w:rsidRPr="00657357">
              <w:rPr>
                <w:rFonts w:ascii="Verdana" w:hAnsi="Verdana"/>
                <w:bCs/>
                <w:sz w:val="18"/>
                <w:szCs w:val="18"/>
              </w:rPr>
              <w:t xml:space="preserve">A case </w:t>
            </w:r>
            <w:r w:rsidRPr="007064AF">
              <w:rPr>
                <w:rFonts w:ascii="Verdana" w:hAnsi="Verdana"/>
                <w:bCs/>
                <w:sz w:val="18"/>
                <w:szCs w:val="18"/>
              </w:rPr>
              <w:t xml:space="preserve">can </w:t>
            </w:r>
            <w:r w:rsidR="00CD7A4D">
              <w:rPr>
                <w:rFonts w:ascii="Verdana" w:hAnsi="Verdana"/>
                <w:bCs/>
                <w:sz w:val="18"/>
                <w:szCs w:val="18"/>
              </w:rPr>
              <w:t xml:space="preserve">be </w:t>
            </w:r>
            <w:r w:rsidRPr="007064AF">
              <w:rPr>
                <w:rFonts w:ascii="Verdana" w:hAnsi="Verdana"/>
                <w:bCs/>
                <w:sz w:val="18"/>
                <w:szCs w:val="18"/>
              </w:rPr>
              <w:t xml:space="preserve">put forward for </w:t>
            </w:r>
            <w:r w:rsidR="00657357">
              <w:rPr>
                <w:rFonts w:ascii="Verdana" w:hAnsi="Verdana"/>
                <w:bCs/>
                <w:sz w:val="18"/>
                <w:szCs w:val="18"/>
              </w:rPr>
              <w:t xml:space="preserve">future </w:t>
            </w:r>
            <w:r w:rsidRPr="007064AF">
              <w:rPr>
                <w:rFonts w:ascii="Verdana" w:hAnsi="Verdana"/>
                <w:bCs/>
                <w:sz w:val="18"/>
                <w:szCs w:val="18"/>
              </w:rPr>
              <w:t>usage.</w:t>
            </w:r>
          </w:p>
          <w:p w14:paraId="46C0D581" w14:textId="77777777"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Councillor Butler explained that the portion of the old schoolhouse and the Jack and Jill’s buildings are considered our community facility.</w:t>
            </w:r>
          </w:p>
          <w:p w14:paraId="6ECB9E50" w14:textId="6F868BCE"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GFCC have been maintaining the school building and have spent c. £70K to repair the roof as well as routine upkeep of the building/central heating system</w:t>
            </w:r>
            <w:r w:rsidR="00082FA6">
              <w:rPr>
                <w:rFonts w:ascii="Verdana" w:hAnsi="Verdana"/>
                <w:bCs/>
                <w:sz w:val="18"/>
                <w:szCs w:val="18"/>
              </w:rPr>
              <w:t>.</w:t>
            </w:r>
          </w:p>
          <w:p w14:paraId="148544D9" w14:textId="77777777"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Nick is happy to join us for one of our scheduled meetings but, would like some advance notice of the questions we want to ask.</w:t>
            </w:r>
          </w:p>
          <w:p w14:paraId="57AEEDF4" w14:textId="09900AD9"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The lease to GFCC (to pay a</w:t>
            </w:r>
            <w:r w:rsidR="00CD7A4D">
              <w:rPr>
                <w:rFonts w:ascii="Verdana" w:hAnsi="Verdana"/>
                <w:bCs/>
                <w:sz w:val="18"/>
                <w:szCs w:val="18"/>
              </w:rPr>
              <w:t>n annual</w:t>
            </w:r>
            <w:r w:rsidRPr="007064AF">
              <w:rPr>
                <w:rFonts w:ascii="Verdana" w:hAnsi="Verdana"/>
                <w:bCs/>
                <w:sz w:val="18"/>
                <w:szCs w:val="18"/>
              </w:rPr>
              <w:t xml:space="preserve"> nominal rent) has expired</w:t>
            </w:r>
            <w:r w:rsidRPr="007064AF">
              <w:rPr>
                <w:rFonts w:ascii="Verdana" w:hAnsi="Verdana"/>
                <w:bCs/>
                <w:i/>
                <w:iCs/>
                <w:sz w:val="18"/>
                <w:szCs w:val="18"/>
              </w:rPr>
              <w:t>.</w:t>
            </w:r>
          </w:p>
          <w:p w14:paraId="6CEBA186" w14:textId="75FCEBB0" w:rsidR="007064AF" w:rsidRPr="007064AF" w:rsidRDefault="007064AF" w:rsidP="007064AF">
            <w:pPr>
              <w:pStyle w:val="ListParagraph"/>
              <w:numPr>
                <w:ilvl w:val="0"/>
                <w:numId w:val="35"/>
              </w:numPr>
              <w:rPr>
                <w:rFonts w:ascii="Verdana" w:hAnsi="Verdana"/>
                <w:bCs/>
                <w:sz w:val="18"/>
                <w:szCs w:val="18"/>
              </w:rPr>
            </w:pPr>
            <w:r w:rsidRPr="007064AF">
              <w:rPr>
                <w:rFonts w:ascii="Verdana" w:hAnsi="Verdana"/>
                <w:bCs/>
                <w:sz w:val="18"/>
                <w:szCs w:val="18"/>
              </w:rPr>
              <w:t>Councillor Dodd felt that with no vehicular access, the removal forecast of 2/3 days may be optimistic. Also, it is possible that asbestos could be present in the buildings</w:t>
            </w:r>
            <w:r w:rsidR="00CD7A4D">
              <w:rPr>
                <w:rFonts w:ascii="Verdana" w:hAnsi="Verdana"/>
                <w:bCs/>
                <w:sz w:val="18"/>
                <w:szCs w:val="18"/>
              </w:rPr>
              <w:t>,</w:t>
            </w:r>
            <w:r w:rsidRPr="007064AF">
              <w:rPr>
                <w:rFonts w:ascii="Verdana" w:hAnsi="Verdana"/>
                <w:bCs/>
                <w:sz w:val="18"/>
                <w:szCs w:val="18"/>
              </w:rPr>
              <w:t xml:space="preserve"> which may slow the work down.</w:t>
            </w:r>
          </w:p>
          <w:p w14:paraId="00D8A46B" w14:textId="77777777" w:rsidR="00884479" w:rsidRPr="00EA0A71" w:rsidRDefault="00884479" w:rsidP="00EA0A71">
            <w:pPr>
              <w:widowControl/>
              <w:spacing w:after="60"/>
              <w:rPr>
                <w:rFonts w:ascii="Verdana" w:hAnsi="Verdana" w:cs="Arial"/>
                <w:color w:val="FF0000"/>
                <w:sz w:val="12"/>
                <w:szCs w:val="12"/>
              </w:rPr>
            </w:pPr>
          </w:p>
          <w:p w14:paraId="122843FD" w14:textId="5320E92E" w:rsidR="00884479" w:rsidRPr="008B1055" w:rsidRDefault="00884479" w:rsidP="00884479">
            <w:pPr>
              <w:pStyle w:val="ListParagraph"/>
              <w:numPr>
                <w:ilvl w:val="0"/>
                <w:numId w:val="2"/>
              </w:numPr>
              <w:rPr>
                <w:rFonts w:ascii="Verdana" w:hAnsi="Verdana"/>
                <w:b/>
                <w:bCs/>
                <w:sz w:val="18"/>
                <w:szCs w:val="18"/>
              </w:rPr>
            </w:pPr>
            <w:r w:rsidRPr="008B1055">
              <w:rPr>
                <w:rFonts w:ascii="Verdana" w:hAnsi="Verdana"/>
                <w:b/>
                <w:bCs/>
                <w:sz w:val="18"/>
                <w:szCs w:val="18"/>
              </w:rPr>
              <w:t>Other Reports</w:t>
            </w:r>
          </w:p>
          <w:p w14:paraId="309E7C0E" w14:textId="40CE91BE" w:rsidR="008B1055" w:rsidRPr="00397BE5" w:rsidRDefault="008B1055" w:rsidP="008B1055">
            <w:pPr>
              <w:pStyle w:val="ListParagraph"/>
              <w:numPr>
                <w:ilvl w:val="1"/>
                <w:numId w:val="2"/>
              </w:numPr>
              <w:rPr>
                <w:rFonts w:ascii="Verdana" w:hAnsi="Verdana"/>
                <w:b/>
                <w:bCs/>
                <w:sz w:val="18"/>
                <w:szCs w:val="18"/>
              </w:rPr>
            </w:pPr>
            <w:r w:rsidRPr="00397BE5">
              <w:rPr>
                <w:rFonts w:ascii="Verdana" w:hAnsi="Verdana"/>
                <w:b/>
                <w:bCs/>
                <w:sz w:val="18"/>
                <w:szCs w:val="18"/>
              </w:rPr>
              <w:t>Carbon Literacy Update - January 2022</w:t>
            </w:r>
            <w:r w:rsidRPr="00397BE5">
              <w:rPr>
                <w:rFonts w:ascii="Verdana" w:hAnsi="Verdana"/>
                <w:b/>
                <w:bCs/>
                <w:sz w:val="18"/>
                <w:szCs w:val="18"/>
              </w:rPr>
              <w:br/>
            </w:r>
            <w:r w:rsidRPr="00397BE5">
              <w:rPr>
                <w:rFonts w:ascii="Verdana" w:hAnsi="Verdana"/>
                <w:sz w:val="18"/>
                <w:szCs w:val="18"/>
              </w:rPr>
              <w:t>This was previously distributed to Councillors at the request of Councillor Awni</w:t>
            </w:r>
            <w:r w:rsidR="00985302">
              <w:rPr>
                <w:rFonts w:ascii="Verdana" w:hAnsi="Verdana"/>
                <w:sz w:val="18"/>
                <w:szCs w:val="18"/>
              </w:rPr>
              <w:br/>
            </w:r>
          </w:p>
          <w:p w14:paraId="46AB0F68" w14:textId="77777777" w:rsidR="0059315B" w:rsidRPr="00397BE5" w:rsidRDefault="00EE11DD" w:rsidP="0059315B">
            <w:pPr>
              <w:pStyle w:val="ListParagraph"/>
              <w:widowControl/>
              <w:numPr>
                <w:ilvl w:val="1"/>
                <w:numId w:val="2"/>
              </w:numPr>
              <w:spacing w:after="60"/>
              <w:rPr>
                <w:rStyle w:val="s4"/>
                <w:rFonts w:ascii="Verdana" w:hAnsi="Verdana" w:cs="Arial"/>
                <w:sz w:val="18"/>
                <w:szCs w:val="18"/>
              </w:rPr>
            </w:pPr>
            <w:r w:rsidRPr="00397BE5">
              <w:rPr>
                <w:rFonts w:ascii="Verdana" w:hAnsi="Verdana" w:cs="Arial"/>
                <w:b/>
                <w:bCs/>
                <w:sz w:val="18"/>
                <w:szCs w:val="18"/>
              </w:rPr>
              <w:t>MCC Climate Emergency working group update</w:t>
            </w:r>
            <w:r w:rsidRPr="00397BE5">
              <w:rPr>
                <w:rFonts w:ascii="Verdana" w:hAnsi="Verdana" w:cs="Arial"/>
                <w:b/>
                <w:bCs/>
                <w:sz w:val="18"/>
                <w:szCs w:val="18"/>
              </w:rPr>
              <w:br/>
            </w:r>
            <w:r w:rsidRPr="00397BE5">
              <w:rPr>
                <w:rStyle w:val="s4"/>
                <w:rFonts w:ascii="Verdana" w:hAnsi="Verdana" w:cs="Arial"/>
                <w:sz w:val="18"/>
                <w:szCs w:val="18"/>
              </w:rPr>
              <w:t>A presentation was made regarding the Welsh Government Net Zero Carbon report. The following points were noted:</w:t>
            </w:r>
          </w:p>
          <w:p w14:paraId="2241E23C" w14:textId="77777777" w:rsidR="0059315B" w:rsidRPr="00397BE5" w:rsidRDefault="00EE11DD" w:rsidP="0059315B">
            <w:pPr>
              <w:pStyle w:val="ListParagraph"/>
              <w:widowControl/>
              <w:numPr>
                <w:ilvl w:val="2"/>
                <w:numId w:val="2"/>
              </w:numPr>
              <w:spacing w:after="60"/>
              <w:rPr>
                <w:rStyle w:val="s4"/>
                <w:rFonts w:ascii="Verdana" w:hAnsi="Verdana" w:cs="Arial"/>
                <w:sz w:val="18"/>
                <w:szCs w:val="18"/>
              </w:rPr>
            </w:pPr>
            <w:r w:rsidRPr="00397BE5">
              <w:rPr>
                <w:rStyle w:val="s4"/>
                <w:rFonts w:ascii="Verdana" w:hAnsi="Verdana" w:cs="Arial"/>
                <w:sz w:val="18"/>
                <w:szCs w:val="18"/>
              </w:rPr>
              <w:t>Vehicle emissions are determined by how vehicles are driven. The design of roads with a view to limiting speeds will be key to reducing vehicular emissions, going forward.</w:t>
            </w:r>
          </w:p>
          <w:p w14:paraId="1E38D46E" w14:textId="6786C84D" w:rsidR="0059315B" w:rsidRPr="00397BE5" w:rsidRDefault="00EE11DD" w:rsidP="0059315B">
            <w:pPr>
              <w:pStyle w:val="ListParagraph"/>
              <w:widowControl/>
              <w:numPr>
                <w:ilvl w:val="2"/>
                <w:numId w:val="2"/>
              </w:numPr>
              <w:spacing w:after="60"/>
              <w:rPr>
                <w:rStyle w:val="s4"/>
                <w:rFonts w:ascii="Verdana" w:hAnsi="Verdana" w:cs="Arial"/>
                <w:sz w:val="18"/>
                <w:szCs w:val="18"/>
              </w:rPr>
            </w:pPr>
            <w:r w:rsidRPr="00397BE5">
              <w:rPr>
                <w:rStyle w:val="s4"/>
                <w:rFonts w:ascii="Verdana" w:hAnsi="Verdana" w:cs="Arial"/>
                <w:sz w:val="18"/>
                <w:szCs w:val="18"/>
              </w:rPr>
              <w:t>There is a difference between driving in an urban area compared to driving in rural areas in respect of vehicular emissions.</w:t>
            </w:r>
          </w:p>
          <w:p w14:paraId="6BA665ED" w14:textId="38BF2ECE" w:rsidR="0059315B" w:rsidRPr="00397BE5" w:rsidRDefault="00EE11DD" w:rsidP="0059315B">
            <w:pPr>
              <w:pStyle w:val="ListParagraph"/>
              <w:widowControl/>
              <w:numPr>
                <w:ilvl w:val="2"/>
                <w:numId w:val="2"/>
              </w:numPr>
              <w:spacing w:after="60"/>
              <w:rPr>
                <w:rStyle w:val="s4"/>
                <w:rFonts w:ascii="Verdana" w:hAnsi="Verdana" w:cs="Arial"/>
                <w:sz w:val="18"/>
                <w:szCs w:val="18"/>
              </w:rPr>
            </w:pPr>
            <w:r w:rsidRPr="00397BE5">
              <w:rPr>
                <w:rStyle w:val="s4"/>
                <w:rFonts w:ascii="Verdana" w:hAnsi="Verdana" w:cs="Arial"/>
                <w:sz w:val="18"/>
                <w:szCs w:val="18"/>
              </w:rPr>
              <w:t>We only have control over 2% of emissions within Monmouthshire.</w:t>
            </w:r>
          </w:p>
          <w:p w14:paraId="44EEFD07" w14:textId="30B717AF" w:rsidR="00884479" w:rsidRPr="00397BE5" w:rsidRDefault="0059315B" w:rsidP="00397BE5">
            <w:pPr>
              <w:pStyle w:val="ListParagraph"/>
              <w:widowControl/>
              <w:numPr>
                <w:ilvl w:val="2"/>
                <w:numId w:val="2"/>
              </w:numPr>
              <w:spacing w:after="60"/>
              <w:rPr>
                <w:rFonts w:ascii="Verdana" w:hAnsi="Verdana" w:cs="Arial"/>
                <w:sz w:val="18"/>
                <w:szCs w:val="18"/>
              </w:rPr>
            </w:pPr>
            <w:r w:rsidRPr="00397BE5">
              <w:rPr>
                <w:rStyle w:val="s4"/>
                <w:rFonts w:ascii="Verdana" w:hAnsi="Verdana" w:cs="Arial"/>
                <w:sz w:val="18"/>
                <w:szCs w:val="18"/>
              </w:rPr>
              <w:t>T</w:t>
            </w:r>
            <w:r w:rsidR="00EE11DD" w:rsidRPr="00397BE5">
              <w:rPr>
                <w:rStyle w:val="s4"/>
                <w:rFonts w:ascii="Verdana" w:hAnsi="Verdana" w:cs="Arial"/>
                <w:sz w:val="18"/>
                <w:szCs w:val="18"/>
              </w:rPr>
              <w:t>here is a need to engage with the town and community councils and local communities as a whole in order to further reduce emissions / undertake decarbonisation within the County.</w:t>
            </w:r>
          </w:p>
        </w:tc>
        <w:tc>
          <w:tcPr>
            <w:tcW w:w="1034" w:type="dxa"/>
            <w:shd w:val="clear" w:color="auto" w:fill="auto"/>
          </w:tcPr>
          <w:p w14:paraId="1F6DD8D3" w14:textId="77777777" w:rsidR="00884479" w:rsidRDefault="00884479" w:rsidP="00884479">
            <w:pPr>
              <w:pStyle w:val="Indent070"/>
              <w:spacing w:after="0"/>
              <w:ind w:left="0"/>
              <w:rPr>
                <w:sz w:val="18"/>
                <w:szCs w:val="18"/>
              </w:rPr>
            </w:pPr>
          </w:p>
        </w:tc>
      </w:tr>
      <w:tr w:rsidR="00884479" w14:paraId="4AF1898A" w14:textId="77777777" w:rsidTr="00985302">
        <w:trPr>
          <w:trHeight w:val="320"/>
        </w:trPr>
        <w:tc>
          <w:tcPr>
            <w:tcW w:w="567" w:type="dxa"/>
            <w:shd w:val="clear" w:color="auto" w:fill="auto"/>
          </w:tcPr>
          <w:p w14:paraId="4B4387B1" w14:textId="399B923D" w:rsidR="00884479" w:rsidRPr="00C01B69" w:rsidRDefault="00884479" w:rsidP="00884479">
            <w:pPr>
              <w:pStyle w:val="Indent070"/>
              <w:spacing w:after="0"/>
              <w:ind w:left="0"/>
              <w:jc w:val="center"/>
              <w:rPr>
                <w:sz w:val="18"/>
                <w:szCs w:val="18"/>
              </w:rPr>
            </w:pPr>
            <w:r>
              <w:rPr>
                <w:sz w:val="18"/>
                <w:szCs w:val="18"/>
              </w:rPr>
              <w:t>19</w:t>
            </w:r>
          </w:p>
        </w:tc>
        <w:tc>
          <w:tcPr>
            <w:tcW w:w="7938" w:type="dxa"/>
            <w:shd w:val="clear" w:color="auto" w:fill="auto"/>
          </w:tcPr>
          <w:p w14:paraId="401BD681" w14:textId="509FAE30" w:rsidR="00884479" w:rsidRDefault="00884479" w:rsidP="00884479">
            <w:pPr>
              <w:rPr>
                <w:rFonts w:ascii="Verdana" w:hAnsi="Verdana" w:cs="Arial"/>
                <w:b/>
                <w:bCs/>
                <w:sz w:val="18"/>
                <w:szCs w:val="18"/>
              </w:rPr>
            </w:pPr>
            <w:r w:rsidRPr="00EA3F65">
              <w:rPr>
                <w:rFonts w:ascii="Verdana" w:hAnsi="Verdana" w:cs="Arial"/>
                <w:b/>
                <w:bCs/>
                <w:sz w:val="18"/>
                <w:szCs w:val="18"/>
              </w:rPr>
              <w:t>Donations</w:t>
            </w:r>
          </w:p>
          <w:p w14:paraId="1F3F79C1" w14:textId="6E17DB8E" w:rsidR="00BB27EF" w:rsidRPr="00BB27EF" w:rsidRDefault="00402445" w:rsidP="00BD2336">
            <w:pPr>
              <w:pStyle w:val="ListParagraph"/>
              <w:numPr>
                <w:ilvl w:val="0"/>
                <w:numId w:val="31"/>
              </w:numPr>
              <w:rPr>
                <w:rFonts w:ascii="Verdana" w:hAnsi="Verdana" w:cs="Arial"/>
                <w:sz w:val="18"/>
                <w:szCs w:val="18"/>
              </w:rPr>
            </w:pPr>
            <w:r w:rsidRPr="00402445">
              <w:rPr>
                <w:rFonts w:ascii="Verdana" w:hAnsi="Verdana" w:cs="Arial"/>
                <w:sz w:val="18"/>
                <w:szCs w:val="18"/>
              </w:rPr>
              <w:t>1</w:t>
            </w:r>
            <w:r w:rsidRPr="00402445">
              <w:rPr>
                <w:rFonts w:ascii="Verdana" w:hAnsi="Verdana" w:cs="Arial"/>
                <w:sz w:val="18"/>
                <w:szCs w:val="18"/>
                <w:vertAlign w:val="superscript"/>
              </w:rPr>
              <w:t>st</w:t>
            </w:r>
            <w:r w:rsidRPr="00402445">
              <w:rPr>
                <w:rFonts w:ascii="Verdana" w:hAnsi="Verdana" w:cs="Arial"/>
                <w:sz w:val="18"/>
                <w:szCs w:val="18"/>
              </w:rPr>
              <w:t xml:space="preserve"> Felin Fach Scout Group</w:t>
            </w:r>
            <w:r>
              <w:rPr>
                <w:rFonts w:ascii="Verdana" w:hAnsi="Verdana" w:cs="Arial"/>
                <w:sz w:val="18"/>
                <w:szCs w:val="18"/>
              </w:rPr>
              <w:br/>
              <w:t>Have requested £1000.98 to purchase the following items:</w:t>
            </w:r>
            <w:r w:rsidR="00BB27EF">
              <w:rPr>
                <w:rFonts w:ascii="Verdana" w:hAnsi="Verdana" w:cs="Arial"/>
                <w:sz w:val="18"/>
                <w:szCs w:val="18"/>
              </w:rPr>
              <w:t xml:space="preserve"> </w:t>
            </w:r>
            <w:r w:rsidR="00BB27EF">
              <w:rPr>
                <w:rFonts w:ascii="Verdana" w:hAnsi="Verdana" w:cs="Arial"/>
                <w:sz w:val="18"/>
                <w:szCs w:val="18"/>
              </w:rPr>
              <w:br/>
              <w:t xml:space="preserve">                                                              £</w:t>
            </w:r>
            <w:r w:rsidR="00BB27EF">
              <w:rPr>
                <w:rFonts w:ascii="Verdana" w:hAnsi="Verdana" w:cs="Arial"/>
                <w:sz w:val="18"/>
                <w:szCs w:val="18"/>
              </w:rPr>
              <w:br/>
            </w:r>
            <w:r w:rsidR="00BB27EF" w:rsidRPr="00BB27EF">
              <w:rPr>
                <w:rFonts w:ascii="Verdana" w:hAnsi="Verdana" w:cs="Arial"/>
                <w:sz w:val="18"/>
                <w:szCs w:val="18"/>
              </w:rPr>
              <w:t>1 x Event shelter at £230                     230.00</w:t>
            </w:r>
          </w:p>
          <w:p w14:paraId="612EB615" w14:textId="4513F376" w:rsidR="00BB27EF" w:rsidRPr="00BB27EF" w:rsidRDefault="00BB27EF" w:rsidP="00BC4A6A">
            <w:pPr>
              <w:ind w:left="360"/>
              <w:rPr>
                <w:rFonts w:ascii="Verdana" w:hAnsi="Verdana" w:cs="Arial"/>
                <w:sz w:val="18"/>
                <w:szCs w:val="18"/>
              </w:rPr>
            </w:pPr>
            <w:r w:rsidRPr="00BB27EF">
              <w:rPr>
                <w:rFonts w:ascii="Verdana" w:hAnsi="Verdana" w:cs="Arial"/>
                <w:sz w:val="18"/>
                <w:szCs w:val="18"/>
              </w:rPr>
              <w:t xml:space="preserve">2 x cooker stoves at £40 each             </w:t>
            </w:r>
            <w:r>
              <w:rPr>
                <w:rFonts w:ascii="Verdana" w:hAnsi="Verdana" w:cs="Arial"/>
                <w:sz w:val="18"/>
                <w:szCs w:val="18"/>
              </w:rPr>
              <w:t xml:space="preserve"> </w:t>
            </w:r>
            <w:r w:rsidRPr="00BB27EF">
              <w:rPr>
                <w:rFonts w:ascii="Verdana" w:hAnsi="Verdana" w:cs="Arial"/>
                <w:sz w:val="18"/>
                <w:szCs w:val="18"/>
              </w:rPr>
              <w:t>  80.00</w:t>
            </w:r>
          </w:p>
          <w:p w14:paraId="580C1CB8" w14:textId="296FE044" w:rsidR="00BB27EF" w:rsidRPr="00BB27EF" w:rsidRDefault="00BB27EF" w:rsidP="00BC4A6A">
            <w:pPr>
              <w:ind w:left="360"/>
              <w:rPr>
                <w:rFonts w:ascii="Verdana" w:hAnsi="Verdana" w:cs="Arial"/>
                <w:sz w:val="18"/>
                <w:szCs w:val="18"/>
              </w:rPr>
            </w:pPr>
            <w:r w:rsidRPr="00BB27EF">
              <w:rPr>
                <w:rFonts w:ascii="Verdana" w:hAnsi="Verdana" w:cs="Arial"/>
                <w:sz w:val="18"/>
                <w:szCs w:val="18"/>
              </w:rPr>
              <w:t>1 x Pots / pans / kettle at £60             </w:t>
            </w:r>
            <w:r>
              <w:rPr>
                <w:rFonts w:ascii="Verdana" w:hAnsi="Verdana" w:cs="Arial"/>
                <w:sz w:val="18"/>
                <w:szCs w:val="18"/>
              </w:rPr>
              <w:t xml:space="preserve"> </w:t>
            </w:r>
            <w:r w:rsidRPr="00BB27EF">
              <w:rPr>
                <w:rFonts w:ascii="Verdana" w:hAnsi="Verdana" w:cs="Arial"/>
                <w:sz w:val="18"/>
                <w:szCs w:val="18"/>
              </w:rPr>
              <w:t>  60.00</w:t>
            </w:r>
          </w:p>
          <w:p w14:paraId="63B6978F" w14:textId="1ECBACD3" w:rsidR="00BB27EF" w:rsidRPr="00BB27EF" w:rsidRDefault="00BB27EF" w:rsidP="00BC4A6A">
            <w:pPr>
              <w:ind w:left="360"/>
              <w:rPr>
                <w:rFonts w:ascii="Verdana" w:hAnsi="Verdana" w:cs="Arial"/>
                <w:sz w:val="18"/>
                <w:szCs w:val="18"/>
              </w:rPr>
            </w:pPr>
            <w:r w:rsidRPr="00BB27EF">
              <w:rPr>
                <w:rFonts w:ascii="Verdana" w:hAnsi="Verdana" w:cs="Arial"/>
                <w:sz w:val="18"/>
                <w:szCs w:val="18"/>
              </w:rPr>
              <w:t>2 x Table at £27.99 each                     </w:t>
            </w:r>
            <w:r>
              <w:rPr>
                <w:rFonts w:ascii="Verdana" w:hAnsi="Verdana" w:cs="Arial"/>
                <w:sz w:val="18"/>
                <w:szCs w:val="18"/>
              </w:rPr>
              <w:t xml:space="preserve">  </w:t>
            </w:r>
            <w:r w:rsidRPr="00BB27EF">
              <w:rPr>
                <w:rFonts w:ascii="Verdana" w:hAnsi="Verdana" w:cs="Arial"/>
                <w:sz w:val="18"/>
                <w:szCs w:val="18"/>
              </w:rPr>
              <w:t xml:space="preserve"> 55.98</w:t>
            </w:r>
          </w:p>
          <w:p w14:paraId="6EE1252F" w14:textId="7328A103" w:rsidR="00BB27EF" w:rsidRPr="00BB27EF" w:rsidRDefault="00BB27EF" w:rsidP="00BC4A6A">
            <w:pPr>
              <w:ind w:left="360"/>
              <w:rPr>
                <w:rFonts w:ascii="Verdana" w:hAnsi="Verdana" w:cs="Arial"/>
                <w:sz w:val="18"/>
                <w:szCs w:val="18"/>
              </w:rPr>
            </w:pPr>
            <w:r w:rsidRPr="00BB27EF">
              <w:rPr>
                <w:rFonts w:ascii="Verdana" w:hAnsi="Verdana" w:cs="Arial"/>
                <w:sz w:val="18"/>
                <w:szCs w:val="18"/>
              </w:rPr>
              <w:t>5 x tents at £115 each                        </w:t>
            </w:r>
            <w:r>
              <w:rPr>
                <w:rFonts w:ascii="Verdana" w:hAnsi="Verdana" w:cs="Arial"/>
                <w:sz w:val="18"/>
                <w:szCs w:val="18"/>
              </w:rPr>
              <w:t xml:space="preserve"> </w:t>
            </w:r>
            <w:r w:rsidRPr="00BB27EF">
              <w:rPr>
                <w:rFonts w:ascii="Verdana" w:hAnsi="Verdana" w:cs="Arial"/>
                <w:sz w:val="18"/>
                <w:szCs w:val="18"/>
              </w:rPr>
              <w:t> </w:t>
            </w:r>
            <w:r w:rsidRPr="00BB27EF">
              <w:rPr>
                <w:rFonts w:ascii="Verdana" w:hAnsi="Verdana" w:cs="Arial"/>
                <w:sz w:val="18"/>
                <w:szCs w:val="18"/>
                <w:u w:val="single"/>
              </w:rPr>
              <w:t>575.00</w:t>
            </w:r>
          </w:p>
          <w:p w14:paraId="4E5C6CEA" w14:textId="59A8EC82" w:rsidR="00BB27EF" w:rsidRPr="00BB27EF" w:rsidRDefault="00BB27EF" w:rsidP="00BC4A6A">
            <w:pPr>
              <w:ind w:left="360"/>
              <w:rPr>
                <w:rFonts w:ascii="Verdana" w:hAnsi="Verdana" w:cs="Arial"/>
                <w:sz w:val="18"/>
                <w:szCs w:val="18"/>
              </w:rPr>
            </w:pPr>
            <w:r w:rsidRPr="00BB27EF">
              <w:rPr>
                <w:rFonts w:ascii="Verdana" w:hAnsi="Verdana" w:cs="Arial"/>
                <w:sz w:val="18"/>
                <w:szCs w:val="18"/>
              </w:rPr>
              <w:t>                                 </w:t>
            </w:r>
            <w:r>
              <w:rPr>
                <w:rFonts w:ascii="Verdana" w:hAnsi="Verdana" w:cs="Arial"/>
                <w:sz w:val="18"/>
                <w:szCs w:val="18"/>
              </w:rPr>
              <w:t xml:space="preserve">             </w:t>
            </w:r>
            <w:r w:rsidRPr="00BB27EF">
              <w:rPr>
                <w:rFonts w:ascii="Verdana" w:hAnsi="Verdana" w:cs="Arial"/>
                <w:sz w:val="18"/>
                <w:szCs w:val="18"/>
              </w:rPr>
              <w:t> </w:t>
            </w:r>
            <w:r w:rsidR="00397BE5">
              <w:rPr>
                <w:rFonts w:ascii="Verdana" w:hAnsi="Verdana" w:cs="Arial"/>
                <w:sz w:val="18"/>
                <w:szCs w:val="18"/>
              </w:rPr>
              <w:t xml:space="preserve"> </w:t>
            </w:r>
            <w:proofErr w:type="gramStart"/>
            <w:r w:rsidRPr="00BB27EF">
              <w:rPr>
                <w:rFonts w:ascii="Verdana" w:hAnsi="Verdana" w:cs="Arial"/>
                <w:sz w:val="18"/>
                <w:szCs w:val="18"/>
              </w:rPr>
              <w:t>Total  </w:t>
            </w:r>
            <w:r w:rsidRPr="00BB27EF">
              <w:rPr>
                <w:rFonts w:ascii="Verdana" w:hAnsi="Verdana" w:cs="Arial"/>
                <w:sz w:val="18"/>
                <w:szCs w:val="18"/>
                <w:u w:val="single"/>
              </w:rPr>
              <w:t>1000</w:t>
            </w:r>
            <w:proofErr w:type="gramEnd"/>
            <w:r w:rsidRPr="00BB27EF">
              <w:rPr>
                <w:rFonts w:ascii="Verdana" w:hAnsi="Verdana" w:cs="Arial"/>
                <w:sz w:val="18"/>
                <w:szCs w:val="18"/>
                <w:u w:val="single"/>
              </w:rPr>
              <w:t>.98</w:t>
            </w:r>
            <w:r>
              <w:rPr>
                <w:rFonts w:ascii="Verdana" w:hAnsi="Verdana" w:cs="Arial"/>
                <w:sz w:val="18"/>
                <w:szCs w:val="18"/>
                <w:u w:val="single"/>
              </w:rPr>
              <w:br/>
            </w:r>
          </w:p>
          <w:p w14:paraId="4AE805AA" w14:textId="1CA66139" w:rsidR="00AB1FD9" w:rsidRDefault="00E60BE7" w:rsidP="003D7CE6">
            <w:pPr>
              <w:ind w:left="360"/>
              <w:rPr>
                <w:rFonts w:ascii="Verdana" w:hAnsi="Verdana" w:cs="Arial"/>
                <w:sz w:val="18"/>
                <w:szCs w:val="18"/>
              </w:rPr>
            </w:pPr>
            <w:r>
              <w:rPr>
                <w:rFonts w:ascii="Verdana" w:hAnsi="Verdana" w:cs="Arial"/>
                <w:sz w:val="18"/>
                <w:szCs w:val="18"/>
              </w:rPr>
              <w:t xml:space="preserve">Although the donations budget has </w:t>
            </w:r>
            <w:r w:rsidR="006B61A2">
              <w:rPr>
                <w:rFonts w:ascii="Verdana" w:hAnsi="Verdana" w:cs="Arial"/>
                <w:sz w:val="18"/>
                <w:szCs w:val="18"/>
              </w:rPr>
              <w:t>only c</w:t>
            </w:r>
            <w:r>
              <w:rPr>
                <w:rFonts w:ascii="Verdana" w:hAnsi="Verdana" w:cs="Arial"/>
                <w:sz w:val="18"/>
                <w:szCs w:val="18"/>
              </w:rPr>
              <w:t xml:space="preserve">£600 remaining, Councillors were conscious that only </w:t>
            </w:r>
            <w:r w:rsidR="006B61A2">
              <w:rPr>
                <w:rFonts w:ascii="Verdana" w:hAnsi="Verdana" w:cs="Arial"/>
                <w:sz w:val="18"/>
                <w:szCs w:val="18"/>
              </w:rPr>
              <w:t>£1200 of the £2550 of allowances and honoraria for Councillors</w:t>
            </w:r>
            <w:r w:rsidR="0032778E">
              <w:rPr>
                <w:rFonts w:ascii="Verdana" w:hAnsi="Verdana" w:cs="Arial"/>
                <w:sz w:val="18"/>
                <w:szCs w:val="18"/>
              </w:rPr>
              <w:t xml:space="preserve"> for 2021/22</w:t>
            </w:r>
            <w:r w:rsidR="006B61A2">
              <w:rPr>
                <w:rFonts w:ascii="Verdana" w:hAnsi="Verdana" w:cs="Arial"/>
                <w:sz w:val="18"/>
                <w:szCs w:val="18"/>
              </w:rPr>
              <w:t xml:space="preserve"> had been claimed, and wished to reallocate the remaining £1350 to support worthy requests for </w:t>
            </w:r>
            <w:r w:rsidR="0032778E">
              <w:rPr>
                <w:rFonts w:ascii="Verdana" w:hAnsi="Verdana" w:cs="Arial"/>
                <w:sz w:val="18"/>
                <w:szCs w:val="18"/>
              </w:rPr>
              <w:t xml:space="preserve">financial </w:t>
            </w:r>
            <w:r w:rsidR="006B61A2">
              <w:rPr>
                <w:rFonts w:ascii="Verdana" w:hAnsi="Verdana" w:cs="Arial"/>
                <w:sz w:val="18"/>
                <w:szCs w:val="18"/>
              </w:rPr>
              <w:t xml:space="preserve">support. </w:t>
            </w:r>
            <w:r>
              <w:rPr>
                <w:rFonts w:ascii="Verdana" w:hAnsi="Verdana" w:cs="Arial"/>
                <w:sz w:val="18"/>
                <w:szCs w:val="18"/>
              </w:rPr>
              <w:t xml:space="preserve"> </w:t>
            </w:r>
          </w:p>
          <w:p w14:paraId="7CEEADE4" w14:textId="77777777" w:rsidR="00AB1FD9" w:rsidRDefault="00AB1FD9" w:rsidP="003D7CE6">
            <w:pPr>
              <w:ind w:left="360"/>
              <w:rPr>
                <w:rFonts w:ascii="Verdana" w:hAnsi="Verdana" w:cs="Arial"/>
                <w:sz w:val="18"/>
                <w:szCs w:val="18"/>
              </w:rPr>
            </w:pPr>
          </w:p>
          <w:p w14:paraId="506DB54D" w14:textId="3B64BA44" w:rsidR="00BB27EF" w:rsidRDefault="00AB1FD9" w:rsidP="003D7CE6">
            <w:pPr>
              <w:ind w:left="360"/>
              <w:rPr>
                <w:rFonts w:ascii="Verdana" w:hAnsi="Verdana"/>
                <w:sz w:val="18"/>
                <w:szCs w:val="18"/>
              </w:rPr>
            </w:pPr>
            <w:r>
              <w:rPr>
                <w:rFonts w:ascii="Verdana" w:hAnsi="Verdana" w:cs="Arial"/>
                <w:sz w:val="18"/>
                <w:szCs w:val="18"/>
              </w:rPr>
              <w:t>Councillor Rands wished to support the group which had only recently been set up and is already well attended.</w:t>
            </w:r>
            <w:r w:rsidRPr="00AB1FD9">
              <w:rPr>
                <w:rFonts w:ascii="Verdana" w:hAnsi="Verdana" w:cs="Arial"/>
                <w:bCs/>
                <w:sz w:val="18"/>
                <w:szCs w:val="18"/>
              </w:rPr>
              <w:t xml:space="preserve"> </w:t>
            </w:r>
            <w:r w:rsidR="0032778E">
              <w:rPr>
                <w:rFonts w:ascii="Verdana" w:hAnsi="Verdana" w:cs="Arial"/>
                <w:bCs/>
                <w:sz w:val="18"/>
                <w:szCs w:val="18"/>
              </w:rPr>
              <w:t xml:space="preserve">Councillors agreed that </w:t>
            </w:r>
            <w:r w:rsidRPr="00AB1FD9">
              <w:rPr>
                <w:rFonts w:ascii="Verdana" w:hAnsi="Verdana" w:cs="Arial"/>
                <w:bCs/>
                <w:sz w:val="18"/>
                <w:szCs w:val="18"/>
              </w:rPr>
              <w:t xml:space="preserve">Mr </w:t>
            </w:r>
            <w:r w:rsidRPr="00AB1FD9">
              <w:rPr>
                <w:rFonts w:ascii="Verdana" w:hAnsi="Verdana" w:cs="Arial"/>
                <w:bCs/>
                <w:sz w:val="18"/>
                <w:szCs w:val="18"/>
                <w:lang w:val="en-US"/>
              </w:rPr>
              <w:t>Julian Bowen-Sargent</w:t>
            </w:r>
            <w:r>
              <w:rPr>
                <w:rFonts w:ascii="Verdana" w:hAnsi="Verdana" w:cs="Arial"/>
                <w:sz w:val="18"/>
                <w:szCs w:val="18"/>
              </w:rPr>
              <w:t xml:space="preserve"> </w:t>
            </w:r>
            <w:r w:rsidR="0032778E">
              <w:rPr>
                <w:rFonts w:ascii="Verdana" w:hAnsi="Verdana" w:cs="Arial"/>
                <w:sz w:val="18"/>
                <w:szCs w:val="18"/>
              </w:rPr>
              <w:t xml:space="preserve">(who is one of the leaders) could be in attendance whilst the request was discussed. He confirmed that they already had 13 </w:t>
            </w:r>
            <w:r w:rsidR="0032778E" w:rsidRPr="00F87BFA">
              <w:rPr>
                <w:rFonts w:ascii="Verdana" w:hAnsi="Verdana" w:cs="Arial"/>
                <w:sz w:val="18"/>
                <w:szCs w:val="18"/>
              </w:rPr>
              <w:t>members (5 scouts and 8 cubs) with 4/5 females in the group.  A</w:t>
            </w:r>
            <w:r w:rsidR="00BB27EF" w:rsidRPr="00F87BFA">
              <w:rPr>
                <w:rFonts w:ascii="Verdana" w:hAnsi="Verdana" w:cs="Arial"/>
                <w:sz w:val="18"/>
                <w:szCs w:val="18"/>
              </w:rPr>
              <w:t>fter discussion</w:t>
            </w:r>
            <w:r w:rsidR="00F87BFA" w:rsidRPr="00F87BFA">
              <w:rPr>
                <w:rFonts w:ascii="Verdana" w:hAnsi="Verdana" w:cs="Arial"/>
                <w:sz w:val="18"/>
                <w:szCs w:val="18"/>
              </w:rPr>
              <w:t xml:space="preserve"> </w:t>
            </w:r>
            <w:r w:rsidR="00F87BFA" w:rsidRPr="00F87BFA">
              <w:rPr>
                <w:rFonts w:ascii="Verdana" w:hAnsi="Verdana"/>
                <w:sz w:val="18"/>
                <w:szCs w:val="18"/>
              </w:rPr>
              <w:t xml:space="preserve">Councillor Rands </w:t>
            </w:r>
            <w:r w:rsidR="00BB27EF" w:rsidRPr="00F87BFA">
              <w:rPr>
                <w:rFonts w:ascii="Verdana" w:hAnsi="Verdana"/>
                <w:sz w:val="18"/>
                <w:szCs w:val="18"/>
              </w:rPr>
              <w:t>proposed</w:t>
            </w:r>
            <w:r w:rsidR="0032778E" w:rsidRPr="00F87BFA">
              <w:rPr>
                <w:rFonts w:ascii="Verdana" w:hAnsi="Verdana"/>
                <w:sz w:val="18"/>
                <w:szCs w:val="18"/>
              </w:rPr>
              <w:t xml:space="preserve"> </w:t>
            </w:r>
            <w:r w:rsidR="00F87BFA" w:rsidRPr="00F87BFA">
              <w:rPr>
                <w:rFonts w:ascii="Verdana" w:hAnsi="Verdana"/>
                <w:sz w:val="18"/>
                <w:szCs w:val="18"/>
              </w:rPr>
              <w:t>we</w:t>
            </w:r>
            <w:r w:rsidR="0032778E" w:rsidRPr="00F87BFA">
              <w:rPr>
                <w:rFonts w:ascii="Verdana" w:hAnsi="Verdana"/>
                <w:sz w:val="18"/>
                <w:szCs w:val="18"/>
              </w:rPr>
              <w:t xml:space="preserve"> donate the full amount</w:t>
            </w:r>
            <w:r w:rsidR="00BB27EF" w:rsidRPr="00F87BFA">
              <w:rPr>
                <w:rFonts w:ascii="Verdana" w:hAnsi="Verdana"/>
                <w:sz w:val="18"/>
                <w:szCs w:val="18"/>
              </w:rPr>
              <w:t xml:space="preserve"> and </w:t>
            </w:r>
            <w:r w:rsidR="00F87BFA" w:rsidRPr="00F87BFA">
              <w:rPr>
                <w:rFonts w:ascii="Verdana" w:hAnsi="Verdana"/>
                <w:sz w:val="18"/>
                <w:szCs w:val="18"/>
              </w:rPr>
              <w:t xml:space="preserve">this was </w:t>
            </w:r>
            <w:r w:rsidR="00BB27EF" w:rsidRPr="00F87BFA">
              <w:rPr>
                <w:rFonts w:ascii="Verdana" w:hAnsi="Verdana"/>
                <w:sz w:val="18"/>
                <w:szCs w:val="18"/>
              </w:rPr>
              <w:t xml:space="preserve">seconded by Councillor </w:t>
            </w:r>
            <w:r w:rsidR="00F87BFA" w:rsidRPr="00F87BFA">
              <w:rPr>
                <w:rFonts w:ascii="Verdana" w:hAnsi="Verdana"/>
                <w:sz w:val="18"/>
                <w:szCs w:val="18"/>
              </w:rPr>
              <w:t xml:space="preserve">Morrey.  All Councillors voted in favour of the resolution. </w:t>
            </w:r>
          </w:p>
          <w:p w14:paraId="18EA4866" w14:textId="1BD11B39" w:rsidR="00402445" w:rsidRPr="00BB27EF" w:rsidRDefault="00BB27EF" w:rsidP="00BB27EF">
            <w:pPr>
              <w:rPr>
                <w:rFonts w:ascii="Verdana" w:hAnsi="Verdana" w:cs="Arial"/>
                <w:sz w:val="18"/>
                <w:szCs w:val="18"/>
              </w:rPr>
            </w:pPr>
            <w:r>
              <w:rPr>
                <w:rFonts w:ascii="Verdana" w:hAnsi="Verdana" w:cs="Arial"/>
                <w:sz w:val="18"/>
                <w:szCs w:val="18"/>
              </w:rPr>
              <w:t xml:space="preserve">     </w:t>
            </w:r>
          </w:p>
          <w:p w14:paraId="609A0370" w14:textId="0537922B" w:rsidR="00BD2336" w:rsidRPr="001F7266" w:rsidRDefault="00BC4A6A" w:rsidP="00BD2336">
            <w:pPr>
              <w:pStyle w:val="ListParagraph"/>
              <w:numPr>
                <w:ilvl w:val="0"/>
                <w:numId w:val="31"/>
              </w:numPr>
              <w:rPr>
                <w:rFonts w:ascii="Verdana" w:hAnsi="Verdana" w:cs="Arial"/>
                <w:sz w:val="18"/>
                <w:szCs w:val="18"/>
              </w:rPr>
            </w:pPr>
            <w:r>
              <w:rPr>
                <w:rFonts w:ascii="Verdana" w:hAnsi="Verdana" w:cs="Arial"/>
                <w:sz w:val="18"/>
                <w:szCs w:val="18"/>
              </w:rPr>
              <w:t xml:space="preserve">Welsh Air Ambulance. </w:t>
            </w:r>
            <w:r>
              <w:rPr>
                <w:rFonts w:ascii="Verdana" w:hAnsi="Verdana" w:cs="Arial"/>
                <w:sz w:val="18"/>
                <w:szCs w:val="18"/>
              </w:rPr>
              <w:br/>
              <w:t>In recognition of our r</w:t>
            </w:r>
            <w:r w:rsidR="003D7CE6">
              <w:rPr>
                <w:rFonts w:ascii="Verdana" w:hAnsi="Verdana" w:cs="Arial"/>
                <w:sz w:val="18"/>
                <w:szCs w:val="18"/>
              </w:rPr>
              <w:t>ural</w:t>
            </w:r>
            <w:r>
              <w:rPr>
                <w:rFonts w:ascii="Verdana" w:hAnsi="Verdana" w:cs="Arial"/>
                <w:sz w:val="18"/>
                <w:szCs w:val="18"/>
              </w:rPr>
              <w:t xml:space="preserve"> location, and the </w:t>
            </w:r>
            <w:r w:rsidR="003D7CE6">
              <w:rPr>
                <w:rFonts w:ascii="Verdana" w:hAnsi="Verdana" w:cs="Arial"/>
                <w:sz w:val="18"/>
                <w:szCs w:val="18"/>
              </w:rPr>
              <w:t xml:space="preserve">use of the air ambulance in the area, </w:t>
            </w:r>
            <w:r w:rsidR="003D7CE6">
              <w:rPr>
                <w:rFonts w:ascii="Verdana" w:hAnsi="Verdana" w:cs="Arial"/>
                <w:sz w:val="18"/>
                <w:szCs w:val="18"/>
              </w:rPr>
              <w:lastRenderedPageBreak/>
              <w:t xml:space="preserve">Councillors have </w:t>
            </w:r>
            <w:r w:rsidR="00245231">
              <w:rPr>
                <w:rFonts w:ascii="Verdana" w:hAnsi="Verdana" w:cs="Arial"/>
                <w:sz w:val="18"/>
                <w:szCs w:val="18"/>
              </w:rPr>
              <w:t xml:space="preserve">traditionally </w:t>
            </w:r>
            <w:r w:rsidR="003D7CE6">
              <w:rPr>
                <w:rFonts w:ascii="Verdana" w:hAnsi="Verdana" w:cs="Arial"/>
                <w:sz w:val="18"/>
                <w:szCs w:val="18"/>
              </w:rPr>
              <w:t>been keen to support the service, with donations of £500 in each of the last four financial years</w:t>
            </w:r>
            <w:r w:rsidR="00B95DAA">
              <w:rPr>
                <w:rFonts w:ascii="Verdana" w:hAnsi="Verdana" w:cs="Arial"/>
                <w:sz w:val="18"/>
                <w:szCs w:val="18"/>
              </w:rPr>
              <w:t xml:space="preserve"> under s137</w:t>
            </w:r>
            <w:r w:rsidR="003D7CE6">
              <w:rPr>
                <w:rFonts w:ascii="Verdana" w:hAnsi="Verdana" w:cs="Arial"/>
                <w:sz w:val="18"/>
                <w:szCs w:val="18"/>
              </w:rPr>
              <w:t xml:space="preserve">.  However, given the current overspend on the donations budget </w:t>
            </w:r>
            <w:r w:rsidR="00245231">
              <w:rPr>
                <w:rFonts w:ascii="Verdana" w:hAnsi="Verdana" w:cs="Arial"/>
                <w:sz w:val="18"/>
                <w:szCs w:val="18"/>
              </w:rPr>
              <w:t>Councillors Rand</w:t>
            </w:r>
            <w:r w:rsidR="00B95DAA">
              <w:rPr>
                <w:rFonts w:ascii="Verdana" w:hAnsi="Verdana" w:cs="Arial"/>
                <w:sz w:val="18"/>
                <w:szCs w:val="18"/>
              </w:rPr>
              <w:t>s</w:t>
            </w:r>
            <w:r w:rsidR="00245231">
              <w:rPr>
                <w:rFonts w:ascii="Verdana" w:hAnsi="Verdana" w:cs="Arial"/>
                <w:sz w:val="18"/>
                <w:szCs w:val="18"/>
              </w:rPr>
              <w:t xml:space="preserve"> and </w:t>
            </w:r>
            <w:r w:rsidR="001F7266">
              <w:rPr>
                <w:rFonts w:ascii="Verdana" w:hAnsi="Verdana" w:cs="Arial"/>
                <w:sz w:val="18"/>
                <w:szCs w:val="18"/>
              </w:rPr>
              <w:t>Robins</w:t>
            </w:r>
            <w:r w:rsidR="00245231">
              <w:rPr>
                <w:rFonts w:ascii="Verdana" w:hAnsi="Verdana" w:cs="Arial"/>
                <w:sz w:val="18"/>
                <w:szCs w:val="18"/>
              </w:rPr>
              <w:t xml:space="preserve"> proposed we </w:t>
            </w:r>
            <w:r w:rsidR="00245231" w:rsidRPr="001F7266">
              <w:rPr>
                <w:rFonts w:ascii="Verdana" w:hAnsi="Verdana" w:cs="Arial"/>
                <w:sz w:val="18"/>
                <w:szCs w:val="18"/>
              </w:rPr>
              <w:t xml:space="preserve">reduce the amount to £300.  However, with no-one in favour, the proposal ‘fell’. </w:t>
            </w:r>
            <w:r w:rsidR="00245231" w:rsidRPr="001F7266">
              <w:rPr>
                <w:rFonts w:ascii="Verdana" w:hAnsi="Verdana" w:cs="Arial"/>
                <w:sz w:val="18"/>
                <w:szCs w:val="18"/>
              </w:rPr>
              <w:br/>
              <w:t>A second proposal, for a donation £500, was put forward</w:t>
            </w:r>
            <w:r w:rsidR="003D7CE6" w:rsidRPr="001F7266">
              <w:rPr>
                <w:rFonts w:ascii="Verdana" w:hAnsi="Verdana"/>
                <w:sz w:val="18"/>
                <w:szCs w:val="18"/>
              </w:rPr>
              <w:t xml:space="preserve"> by Councillor </w:t>
            </w:r>
            <w:r w:rsidR="001F7266">
              <w:rPr>
                <w:rFonts w:ascii="Verdana" w:hAnsi="Verdana"/>
                <w:sz w:val="18"/>
                <w:szCs w:val="18"/>
              </w:rPr>
              <w:t>Butler</w:t>
            </w:r>
            <w:r w:rsidR="001F7266" w:rsidRPr="001F7266">
              <w:rPr>
                <w:rFonts w:ascii="Verdana" w:hAnsi="Verdana"/>
                <w:sz w:val="18"/>
                <w:szCs w:val="18"/>
              </w:rPr>
              <w:t xml:space="preserve">, </w:t>
            </w:r>
            <w:r w:rsidR="00245231" w:rsidRPr="001F7266">
              <w:rPr>
                <w:rFonts w:ascii="Verdana" w:hAnsi="Verdana"/>
                <w:sz w:val="18"/>
                <w:szCs w:val="18"/>
              </w:rPr>
              <w:t>which was</w:t>
            </w:r>
            <w:r w:rsidR="003D7CE6" w:rsidRPr="001F7266">
              <w:rPr>
                <w:rFonts w:ascii="Verdana" w:hAnsi="Verdana"/>
                <w:sz w:val="18"/>
                <w:szCs w:val="18"/>
              </w:rPr>
              <w:t xml:space="preserve"> seconded by Councillor </w:t>
            </w:r>
            <w:r w:rsidR="001F7266" w:rsidRPr="001F7266">
              <w:rPr>
                <w:rFonts w:ascii="Verdana" w:hAnsi="Verdana"/>
                <w:sz w:val="18"/>
                <w:szCs w:val="18"/>
              </w:rPr>
              <w:t>Morrey, and this was carried</w:t>
            </w:r>
            <w:r w:rsidR="001F7266">
              <w:rPr>
                <w:rFonts w:ascii="Verdana" w:hAnsi="Verdana"/>
                <w:sz w:val="18"/>
                <w:szCs w:val="18"/>
              </w:rPr>
              <w:t>,</w:t>
            </w:r>
            <w:r w:rsidR="001F7266" w:rsidRPr="001F7266">
              <w:rPr>
                <w:rFonts w:ascii="Verdana" w:hAnsi="Verdana"/>
                <w:sz w:val="18"/>
                <w:szCs w:val="18"/>
              </w:rPr>
              <w:t xml:space="preserve"> with Councillors Robins and Rands abstaining.</w:t>
            </w:r>
          </w:p>
          <w:p w14:paraId="0614395E" w14:textId="77777777" w:rsidR="001F7266" w:rsidRPr="00BD2336" w:rsidRDefault="001F7266" w:rsidP="001F7266">
            <w:pPr>
              <w:pStyle w:val="ListParagraph"/>
              <w:ind w:left="360"/>
              <w:rPr>
                <w:rFonts w:ascii="Verdana" w:hAnsi="Verdana" w:cs="Arial"/>
                <w:sz w:val="18"/>
                <w:szCs w:val="18"/>
              </w:rPr>
            </w:pPr>
          </w:p>
          <w:p w14:paraId="3DD4DC4E" w14:textId="77777777" w:rsidR="00E156C7" w:rsidRDefault="003D7CE6" w:rsidP="00E156C7">
            <w:pPr>
              <w:pStyle w:val="ListParagraph"/>
              <w:numPr>
                <w:ilvl w:val="0"/>
                <w:numId w:val="31"/>
              </w:numPr>
              <w:rPr>
                <w:rFonts w:ascii="Verdana" w:hAnsi="Verdana" w:cs="Arial"/>
                <w:sz w:val="18"/>
                <w:szCs w:val="18"/>
              </w:rPr>
            </w:pPr>
            <w:r w:rsidRPr="00BD2336">
              <w:rPr>
                <w:rFonts w:ascii="Verdana" w:hAnsi="Verdana" w:cs="Arial"/>
                <w:sz w:val="18"/>
                <w:szCs w:val="18"/>
              </w:rPr>
              <w:t>Borough Theatre</w:t>
            </w:r>
            <w:r w:rsidR="00E94446" w:rsidRPr="00BD2336">
              <w:rPr>
                <w:rFonts w:ascii="Verdana" w:hAnsi="Verdana" w:cs="Arial"/>
                <w:sz w:val="18"/>
                <w:szCs w:val="18"/>
              </w:rPr>
              <w:br/>
              <w:t xml:space="preserve">The refurbishment of the Theatre is being supported by MCC, The Arts Council of Wales and Abergavenny TC. The Theatre manager (on MCC headed paper) has asked if GFCC could support the refurbishment by adopting a seat.  A donation of £350 which would see a plaque remain on the seat for 6 years or £500 which would see the plaque in place for 10 Years. </w:t>
            </w:r>
          </w:p>
          <w:p w14:paraId="2A146A30" w14:textId="77777777" w:rsidR="00E156C7" w:rsidRPr="00E156C7" w:rsidRDefault="00E156C7" w:rsidP="00E156C7">
            <w:pPr>
              <w:pStyle w:val="ListParagraph"/>
              <w:rPr>
                <w:rFonts w:ascii="Verdana" w:hAnsi="Verdana" w:cs="Arial"/>
                <w:color w:val="FF0000"/>
                <w:sz w:val="18"/>
                <w:szCs w:val="18"/>
              </w:rPr>
            </w:pPr>
          </w:p>
          <w:p w14:paraId="78B9661E" w14:textId="6D44A884" w:rsidR="00884479" w:rsidRPr="007134FB" w:rsidRDefault="00E156C7" w:rsidP="007134FB">
            <w:pPr>
              <w:pStyle w:val="ListParagraph"/>
              <w:ind w:left="360"/>
              <w:rPr>
                <w:rFonts w:ascii="Verdana" w:hAnsi="Verdana" w:cs="Arial"/>
                <w:color w:val="FF0000"/>
                <w:sz w:val="18"/>
                <w:szCs w:val="18"/>
              </w:rPr>
            </w:pPr>
            <w:r w:rsidRPr="001B216E">
              <w:rPr>
                <w:rFonts w:ascii="Verdana" w:hAnsi="Verdana" w:cs="Arial"/>
                <w:sz w:val="18"/>
                <w:szCs w:val="18"/>
              </w:rPr>
              <w:t>Councillor Barnes felt that they</w:t>
            </w:r>
            <w:r w:rsidR="005C777B" w:rsidRPr="001B216E">
              <w:rPr>
                <w:rFonts w:ascii="Verdana" w:hAnsi="Verdana" w:cs="Arial"/>
                <w:sz w:val="18"/>
                <w:szCs w:val="18"/>
              </w:rPr>
              <w:t xml:space="preserve"> Theatre</w:t>
            </w:r>
            <w:r w:rsidRPr="001B216E">
              <w:rPr>
                <w:rFonts w:ascii="Verdana" w:hAnsi="Verdana" w:cs="Arial"/>
                <w:sz w:val="18"/>
                <w:szCs w:val="18"/>
              </w:rPr>
              <w:t xml:space="preserve"> w</w:t>
            </w:r>
            <w:r w:rsidR="005C777B" w:rsidRPr="001B216E">
              <w:rPr>
                <w:rFonts w:ascii="Verdana" w:hAnsi="Verdana" w:cs="Arial"/>
                <w:sz w:val="18"/>
                <w:szCs w:val="18"/>
              </w:rPr>
              <w:t>as</w:t>
            </w:r>
            <w:r w:rsidRPr="001B216E">
              <w:rPr>
                <w:rFonts w:ascii="Verdana" w:hAnsi="Verdana" w:cs="Arial"/>
                <w:sz w:val="18"/>
                <w:szCs w:val="18"/>
              </w:rPr>
              <w:t xml:space="preserve"> already well supported</w:t>
            </w:r>
            <w:r w:rsidR="005C777B" w:rsidRPr="001B216E">
              <w:rPr>
                <w:rFonts w:ascii="Verdana" w:hAnsi="Verdana" w:cs="Arial"/>
                <w:sz w:val="18"/>
                <w:szCs w:val="18"/>
              </w:rPr>
              <w:t>,</w:t>
            </w:r>
            <w:r w:rsidRPr="001B216E">
              <w:rPr>
                <w:rFonts w:ascii="Verdana" w:hAnsi="Verdana" w:cs="Arial"/>
                <w:sz w:val="18"/>
                <w:szCs w:val="18"/>
              </w:rPr>
              <w:t xml:space="preserve"> and this sentiment was endorsed by Councillor Daniel</w:t>
            </w:r>
            <w:r w:rsidR="007134FB" w:rsidRPr="001B216E">
              <w:rPr>
                <w:rFonts w:ascii="Verdana" w:hAnsi="Verdana" w:cs="Arial"/>
                <w:sz w:val="18"/>
                <w:szCs w:val="18"/>
              </w:rPr>
              <w:t>,</w:t>
            </w:r>
            <w:r w:rsidRPr="001B216E">
              <w:rPr>
                <w:rFonts w:ascii="Verdana" w:hAnsi="Verdana" w:cs="Arial"/>
                <w:sz w:val="18"/>
                <w:szCs w:val="18"/>
              </w:rPr>
              <w:t xml:space="preserve"> </w:t>
            </w:r>
            <w:r w:rsidR="00412D8D" w:rsidRPr="001B216E">
              <w:rPr>
                <w:rFonts w:ascii="Verdana" w:hAnsi="Verdana" w:cs="Arial"/>
                <w:sz w:val="18"/>
                <w:szCs w:val="18"/>
              </w:rPr>
              <w:t>with both recommending</w:t>
            </w:r>
            <w:r w:rsidRPr="001B216E">
              <w:rPr>
                <w:rFonts w:ascii="Verdana" w:hAnsi="Verdana" w:cs="Arial"/>
                <w:sz w:val="18"/>
                <w:szCs w:val="18"/>
              </w:rPr>
              <w:t xml:space="preserve"> that no donation should be made.  However, </w:t>
            </w:r>
            <w:r w:rsidR="005C777B" w:rsidRPr="001B216E">
              <w:rPr>
                <w:rFonts w:ascii="Verdana" w:hAnsi="Verdana" w:cs="Arial"/>
                <w:sz w:val="18"/>
                <w:szCs w:val="18"/>
              </w:rPr>
              <w:t xml:space="preserve">Councillor Butler proposed, and Councillor Robins </w:t>
            </w:r>
            <w:r w:rsidR="00412D8D" w:rsidRPr="001B216E">
              <w:rPr>
                <w:rFonts w:ascii="Verdana" w:hAnsi="Verdana" w:cs="Arial"/>
                <w:sz w:val="18"/>
                <w:szCs w:val="18"/>
              </w:rPr>
              <w:t>seconded</w:t>
            </w:r>
            <w:r w:rsidR="001B216E" w:rsidRPr="001B216E">
              <w:rPr>
                <w:rFonts w:ascii="Verdana" w:hAnsi="Verdana" w:cs="Arial"/>
                <w:sz w:val="18"/>
                <w:szCs w:val="18"/>
              </w:rPr>
              <w:t>,</w:t>
            </w:r>
            <w:r w:rsidR="00412D8D" w:rsidRPr="001B216E">
              <w:rPr>
                <w:rFonts w:ascii="Verdana" w:hAnsi="Verdana" w:cs="Arial"/>
                <w:sz w:val="18"/>
                <w:szCs w:val="18"/>
              </w:rPr>
              <w:t xml:space="preserve"> </w:t>
            </w:r>
            <w:r w:rsidR="005C777B" w:rsidRPr="001B216E">
              <w:rPr>
                <w:rFonts w:ascii="Verdana" w:hAnsi="Verdana" w:cs="Arial"/>
                <w:sz w:val="18"/>
                <w:szCs w:val="18"/>
              </w:rPr>
              <w:t xml:space="preserve">a donation of £50. </w:t>
            </w:r>
            <w:r w:rsidR="00412D8D" w:rsidRPr="001B216E">
              <w:rPr>
                <w:rFonts w:ascii="Verdana" w:hAnsi="Verdana" w:cs="Arial"/>
                <w:sz w:val="18"/>
                <w:szCs w:val="18"/>
              </w:rPr>
              <w:t xml:space="preserve"> </w:t>
            </w:r>
            <w:r w:rsidR="005C777B" w:rsidRPr="001B216E">
              <w:rPr>
                <w:rFonts w:ascii="Verdana" w:hAnsi="Verdana" w:cs="Arial"/>
                <w:sz w:val="18"/>
                <w:szCs w:val="18"/>
              </w:rPr>
              <w:t>Three Councillors voted in favour</w:t>
            </w:r>
            <w:r w:rsidR="00412D8D" w:rsidRPr="001B216E">
              <w:rPr>
                <w:rFonts w:ascii="Verdana" w:hAnsi="Verdana" w:cs="Arial"/>
                <w:sz w:val="18"/>
                <w:szCs w:val="18"/>
              </w:rPr>
              <w:t xml:space="preserve"> of the motion</w:t>
            </w:r>
            <w:r w:rsidR="005C777B" w:rsidRPr="001B216E">
              <w:rPr>
                <w:rFonts w:ascii="Verdana" w:hAnsi="Verdana" w:cs="Arial"/>
                <w:sz w:val="18"/>
                <w:szCs w:val="18"/>
              </w:rPr>
              <w:t>, three against, with one abstention.  With the casting vote</w:t>
            </w:r>
            <w:r w:rsidR="00412D8D" w:rsidRPr="001B216E">
              <w:rPr>
                <w:rFonts w:ascii="Verdana" w:hAnsi="Verdana" w:cs="Arial"/>
                <w:sz w:val="18"/>
                <w:szCs w:val="18"/>
              </w:rPr>
              <w:t>,</w:t>
            </w:r>
            <w:r w:rsidR="005C777B" w:rsidRPr="001B216E">
              <w:rPr>
                <w:rFonts w:ascii="Verdana" w:hAnsi="Verdana" w:cs="Arial"/>
                <w:sz w:val="18"/>
                <w:szCs w:val="18"/>
              </w:rPr>
              <w:t xml:space="preserve"> </w:t>
            </w:r>
            <w:r w:rsidR="00412D8D" w:rsidRPr="001B216E">
              <w:rPr>
                <w:rFonts w:ascii="Verdana" w:hAnsi="Verdana" w:cs="Arial"/>
                <w:sz w:val="18"/>
                <w:szCs w:val="18"/>
              </w:rPr>
              <w:t>Councillor Dodd voted against</w:t>
            </w:r>
            <w:r w:rsidR="007134FB" w:rsidRPr="001B216E">
              <w:rPr>
                <w:rFonts w:ascii="Verdana" w:hAnsi="Verdana" w:cs="Arial"/>
                <w:sz w:val="18"/>
                <w:szCs w:val="18"/>
              </w:rPr>
              <w:t>,</w:t>
            </w:r>
            <w:r w:rsidR="00412D8D" w:rsidRPr="001B216E">
              <w:rPr>
                <w:rFonts w:ascii="Verdana" w:hAnsi="Verdana" w:cs="Arial"/>
                <w:sz w:val="18"/>
                <w:szCs w:val="18"/>
              </w:rPr>
              <w:t xml:space="preserve"> and the motion fell.  With no other proposals forthcoming </w:t>
            </w:r>
            <w:r w:rsidR="007134FB" w:rsidRPr="001B216E">
              <w:rPr>
                <w:rFonts w:ascii="Verdana" w:hAnsi="Verdana" w:cs="Arial"/>
                <w:sz w:val="18"/>
                <w:szCs w:val="18"/>
              </w:rPr>
              <w:t xml:space="preserve">no donation was approved. </w:t>
            </w:r>
            <w:r w:rsidR="00412D8D" w:rsidRPr="001B216E">
              <w:rPr>
                <w:rFonts w:ascii="Verdana" w:hAnsi="Verdana" w:cs="Arial"/>
                <w:sz w:val="18"/>
                <w:szCs w:val="18"/>
              </w:rPr>
              <w:t xml:space="preserve"> </w:t>
            </w:r>
            <w:r w:rsidR="003D7CE6" w:rsidRPr="001B216E">
              <w:rPr>
                <w:rFonts w:ascii="Verdana" w:hAnsi="Verdana" w:cs="Arial"/>
                <w:sz w:val="18"/>
                <w:szCs w:val="18"/>
              </w:rPr>
              <w:br/>
            </w:r>
            <w:r w:rsidR="009C6523" w:rsidRPr="007134FB">
              <w:rPr>
                <w:rFonts w:ascii="Verdana" w:hAnsi="Verdana" w:cs="Arial"/>
                <w:sz w:val="18"/>
                <w:szCs w:val="18"/>
              </w:rPr>
              <w:br/>
            </w:r>
            <w:r w:rsidR="00884479" w:rsidRPr="007134FB">
              <w:rPr>
                <w:rFonts w:ascii="Verdana" w:hAnsi="Verdana" w:cs="Arial"/>
                <w:sz w:val="18"/>
                <w:szCs w:val="18"/>
              </w:rPr>
              <w:t xml:space="preserve">No </w:t>
            </w:r>
            <w:r w:rsidR="009C6523" w:rsidRPr="007134FB">
              <w:rPr>
                <w:rFonts w:ascii="Verdana" w:hAnsi="Verdana" w:cs="Arial"/>
                <w:sz w:val="18"/>
                <w:szCs w:val="18"/>
              </w:rPr>
              <w:t xml:space="preserve">other </w:t>
            </w:r>
            <w:r w:rsidR="00884479" w:rsidRPr="007134FB">
              <w:rPr>
                <w:rFonts w:ascii="Verdana" w:hAnsi="Verdana" w:cs="Arial"/>
                <w:sz w:val="18"/>
                <w:szCs w:val="18"/>
              </w:rPr>
              <w:t>donation requests have been received</w:t>
            </w:r>
            <w:r w:rsidR="003D7CE6" w:rsidRPr="007134FB">
              <w:rPr>
                <w:rFonts w:ascii="Verdana" w:hAnsi="Verdana" w:cs="Arial"/>
                <w:sz w:val="18"/>
                <w:szCs w:val="18"/>
              </w:rPr>
              <w:t>, although Deb Fury has been in contact and i</w:t>
            </w:r>
            <w:r w:rsidR="00CD7A4D">
              <w:rPr>
                <w:rFonts w:ascii="Verdana" w:hAnsi="Verdana" w:cs="Arial"/>
                <w:sz w:val="18"/>
                <w:szCs w:val="18"/>
              </w:rPr>
              <w:t>t was thought may</w:t>
            </w:r>
            <w:r w:rsidR="003D7CE6" w:rsidRPr="007134FB">
              <w:rPr>
                <w:rFonts w:ascii="Verdana" w:hAnsi="Verdana" w:cs="Arial"/>
                <w:sz w:val="18"/>
                <w:szCs w:val="18"/>
              </w:rPr>
              <w:t xml:space="preserve"> approach us for money towards a freezer for the Village Food service</w:t>
            </w:r>
            <w:r w:rsidR="00CD7A4D">
              <w:rPr>
                <w:rFonts w:ascii="Verdana" w:hAnsi="Verdana" w:cs="Arial"/>
                <w:sz w:val="18"/>
                <w:szCs w:val="18"/>
              </w:rPr>
              <w:t>,</w:t>
            </w:r>
            <w:r w:rsidR="003D7CE6" w:rsidRPr="007134FB">
              <w:rPr>
                <w:rFonts w:ascii="Verdana" w:hAnsi="Verdana" w:cs="Arial"/>
                <w:sz w:val="18"/>
                <w:szCs w:val="18"/>
              </w:rPr>
              <w:t xml:space="preserve"> which she runs from the Village Hall</w:t>
            </w:r>
            <w:r w:rsidR="00884479" w:rsidRPr="007134FB">
              <w:rPr>
                <w:rFonts w:ascii="Verdana" w:hAnsi="Verdana" w:cs="Arial"/>
                <w:sz w:val="18"/>
                <w:szCs w:val="18"/>
              </w:rPr>
              <w:t>.</w:t>
            </w:r>
            <w:r w:rsidR="007134FB">
              <w:rPr>
                <w:rFonts w:ascii="Verdana" w:hAnsi="Verdana" w:cs="Arial"/>
                <w:sz w:val="18"/>
                <w:szCs w:val="18"/>
              </w:rPr>
              <w:t xml:space="preserve">  </w:t>
            </w:r>
            <w:r w:rsidR="001B216E">
              <w:rPr>
                <w:rFonts w:ascii="Verdana" w:hAnsi="Verdana" w:cs="Arial"/>
                <w:sz w:val="18"/>
                <w:szCs w:val="18"/>
              </w:rPr>
              <w:t>However,</w:t>
            </w:r>
            <w:r w:rsidR="007134FB">
              <w:rPr>
                <w:rFonts w:ascii="Verdana" w:hAnsi="Verdana" w:cs="Arial"/>
                <w:sz w:val="18"/>
                <w:szCs w:val="18"/>
              </w:rPr>
              <w:t xml:space="preserve"> Councillor Dodd believed that a fridge freezer had now been donated to the group.</w:t>
            </w:r>
            <w:r w:rsidR="003D7CE6" w:rsidRPr="007134FB">
              <w:rPr>
                <w:rFonts w:ascii="Verdana" w:hAnsi="Verdana" w:cs="Arial"/>
                <w:sz w:val="18"/>
                <w:szCs w:val="18"/>
              </w:rPr>
              <w:br/>
            </w:r>
          </w:p>
        </w:tc>
        <w:tc>
          <w:tcPr>
            <w:tcW w:w="1034" w:type="dxa"/>
            <w:shd w:val="clear" w:color="auto" w:fill="auto"/>
          </w:tcPr>
          <w:p w14:paraId="39C0E23C" w14:textId="77777777" w:rsidR="00884479" w:rsidRDefault="00884479" w:rsidP="00884479">
            <w:pPr>
              <w:pStyle w:val="Indent070"/>
              <w:spacing w:after="0"/>
              <w:ind w:left="0"/>
              <w:rPr>
                <w:sz w:val="18"/>
                <w:szCs w:val="18"/>
              </w:rPr>
            </w:pPr>
          </w:p>
          <w:p w14:paraId="0E523FFE" w14:textId="77777777" w:rsidR="00CA631D" w:rsidRDefault="00CA631D" w:rsidP="00884479">
            <w:pPr>
              <w:pStyle w:val="Indent070"/>
              <w:spacing w:after="0"/>
              <w:ind w:left="0"/>
              <w:rPr>
                <w:sz w:val="18"/>
                <w:szCs w:val="18"/>
              </w:rPr>
            </w:pPr>
          </w:p>
          <w:p w14:paraId="7E3E1E6F" w14:textId="77777777" w:rsidR="00CA631D" w:rsidRDefault="00CA631D" w:rsidP="00884479">
            <w:pPr>
              <w:pStyle w:val="Indent070"/>
              <w:spacing w:after="0"/>
              <w:ind w:left="0"/>
              <w:rPr>
                <w:sz w:val="18"/>
                <w:szCs w:val="18"/>
              </w:rPr>
            </w:pPr>
          </w:p>
          <w:p w14:paraId="38F06860" w14:textId="77777777" w:rsidR="00CA631D" w:rsidRDefault="00CA631D" w:rsidP="00884479">
            <w:pPr>
              <w:pStyle w:val="Indent070"/>
              <w:spacing w:after="0"/>
              <w:ind w:left="0"/>
              <w:rPr>
                <w:sz w:val="18"/>
                <w:szCs w:val="18"/>
              </w:rPr>
            </w:pPr>
          </w:p>
          <w:p w14:paraId="47ACDB98" w14:textId="77777777" w:rsidR="00CA631D" w:rsidRDefault="00CA631D" w:rsidP="00884479">
            <w:pPr>
              <w:pStyle w:val="Indent070"/>
              <w:spacing w:after="0"/>
              <w:ind w:left="0"/>
              <w:rPr>
                <w:sz w:val="18"/>
                <w:szCs w:val="18"/>
              </w:rPr>
            </w:pPr>
          </w:p>
          <w:p w14:paraId="09564C3F" w14:textId="77777777" w:rsidR="00CA631D" w:rsidRDefault="00CA631D" w:rsidP="00884479">
            <w:pPr>
              <w:pStyle w:val="Indent070"/>
              <w:spacing w:after="0"/>
              <w:ind w:left="0"/>
              <w:rPr>
                <w:sz w:val="18"/>
                <w:szCs w:val="18"/>
              </w:rPr>
            </w:pPr>
          </w:p>
          <w:p w14:paraId="7BA8F274" w14:textId="77777777" w:rsidR="00CA631D" w:rsidRDefault="00CA631D" w:rsidP="00884479">
            <w:pPr>
              <w:pStyle w:val="Indent070"/>
              <w:spacing w:after="0"/>
              <w:ind w:left="0"/>
              <w:rPr>
                <w:sz w:val="18"/>
                <w:szCs w:val="18"/>
              </w:rPr>
            </w:pPr>
          </w:p>
          <w:p w14:paraId="5547FD03" w14:textId="77777777" w:rsidR="00CA631D" w:rsidRDefault="00CA631D" w:rsidP="00884479">
            <w:pPr>
              <w:pStyle w:val="Indent070"/>
              <w:spacing w:after="0"/>
              <w:ind w:left="0"/>
              <w:rPr>
                <w:sz w:val="18"/>
                <w:szCs w:val="18"/>
              </w:rPr>
            </w:pPr>
          </w:p>
          <w:p w14:paraId="47901224" w14:textId="77777777" w:rsidR="00CA631D" w:rsidRDefault="00CA631D" w:rsidP="00884479">
            <w:pPr>
              <w:pStyle w:val="Indent070"/>
              <w:spacing w:after="0"/>
              <w:ind w:left="0"/>
              <w:rPr>
                <w:sz w:val="18"/>
                <w:szCs w:val="18"/>
              </w:rPr>
            </w:pPr>
          </w:p>
          <w:p w14:paraId="209ADA7C" w14:textId="77777777" w:rsidR="00CA631D" w:rsidRDefault="00CA631D" w:rsidP="00884479">
            <w:pPr>
              <w:pStyle w:val="Indent070"/>
              <w:spacing w:after="0"/>
              <w:ind w:left="0"/>
              <w:rPr>
                <w:sz w:val="18"/>
                <w:szCs w:val="18"/>
              </w:rPr>
            </w:pPr>
          </w:p>
          <w:p w14:paraId="0603C69A" w14:textId="7EF8ADFF" w:rsidR="00CA631D" w:rsidRDefault="00CA631D" w:rsidP="00884479">
            <w:pPr>
              <w:pStyle w:val="Indent070"/>
              <w:spacing w:after="0"/>
              <w:ind w:left="0"/>
              <w:rPr>
                <w:sz w:val="18"/>
                <w:szCs w:val="18"/>
              </w:rPr>
            </w:pPr>
          </w:p>
          <w:p w14:paraId="25381516" w14:textId="738DB3CC" w:rsidR="0032778E" w:rsidRDefault="0032778E" w:rsidP="00884479">
            <w:pPr>
              <w:pStyle w:val="Indent070"/>
              <w:spacing w:after="0"/>
              <w:ind w:left="0"/>
              <w:rPr>
                <w:sz w:val="18"/>
                <w:szCs w:val="18"/>
              </w:rPr>
            </w:pPr>
          </w:p>
          <w:p w14:paraId="1E378BE7" w14:textId="53FEDAE2" w:rsidR="0032778E" w:rsidRDefault="0032778E" w:rsidP="00884479">
            <w:pPr>
              <w:pStyle w:val="Indent070"/>
              <w:spacing w:after="0"/>
              <w:ind w:left="0"/>
              <w:rPr>
                <w:sz w:val="18"/>
                <w:szCs w:val="18"/>
              </w:rPr>
            </w:pPr>
          </w:p>
          <w:p w14:paraId="731FF241" w14:textId="2B9DA5DE" w:rsidR="0032778E" w:rsidRDefault="0032778E" w:rsidP="00884479">
            <w:pPr>
              <w:pStyle w:val="Indent070"/>
              <w:spacing w:after="0"/>
              <w:ind w:left="0"/>
              <w:rPr>
                <w:sz w:val="18"/>
                <w:szCs w:val="18"/>
              </w:rPr>
            </w:pPr>
          </w:p>
          <w:p w14:paraId="59F11209" w14:textId="77777777" w:rsidR="0032778E" w:rsidRDefault="0032778E" w:rsidP="00884479">
            <w:pPr>
              <w:pStyle w:val="Indent070"/>
              <w:spacing w:after="0"/>
              <w:ind w:left="0"/>
              <w:rPr>
                <w:sz w:val="18"/>
                <w:szCs w:val="18"/>
              </w:rPr>
            </w:pPr>
          </w:p>
          <w:p w14:paraId="78EDA121" w14:textId="77777777" w:rsidR="00CA631D" w:rsidRDefault="00CA631D" w:rsidP="00884479">
            <w:pPr>
              <w:pStyle w:val="Indent070"/>
              <w:spacing w:after="0"/>
              <w:ind w:left="0"/>
              <w:rPr>
                <w:sz w:val="18"/>
                <w:szCs w:val="18"/>
              </w:rPr>
            </w:pPr>
          </w:p>
          <w:p w14:paraId="23FE1B4A" w14:textId="77777777" w:rsidR="00F87BFA" w:rsidRDefault="00F87BFA" w:rsidP="00884479">
            <w:pPr>
              <w:pStyle w:val="Indent070"/>
              <w:spacing w:after="0"/>
              <w:ind w:left="0"/>
              <w:rPr>
                <w:sz w:val="18"/>
                <w:szCs w:val="18"/>
              </w:rPr>
            </w:pPr>
          </w:p>
          <w:p w14:paraId="7E15DA1B" w14:textId="77777777" w:rsidR="00F87BFA" w:rsidRDefault="00F87BFA" w:rsidP="00884479">
            <w:pPr>
              <w:pStyle w:val="Indent070"/>
              <w:spacing w:after="0"/>
              <w:ind w:left="0"/>
              <w:rPr>
                <w:sz w:val="18"/>
                <w:szCs w:val="18"/>
              </w:rPr>
            </w:pPr>
          </w:p>
          <w:p w14:paraId="3D8E5CF1" w14:textId="77777777" w:rsidR="00F87BFA" w:rsidRDefault="00F87BFA" w:rsidP="00884479">
            <w:pPr>
              <w:pStyle w:val="Indent070"/>
              <w:spacing w:after="0"/>
              <w:ind w:left="0"/>
              <w:rPr>
                <w:sz w:val="18"/>
                <w:szCs w:val="18"/>
              </w:rPr>
            </w:pPr>
          </w:p>
          <w:p w14:paraId="54755729" w14:textId="77777777" w:rsidR="00F87BFA" w:rsidRDefault="00F87BFA" w:rsidP="00884479">
            <w:pPr>
              <w:pStyle w:val="Indent070"/>
              <w:spacing w:after="0"/>
              <w:ind w:left="0"/>
              <w:rPr>
                <w:sz w:val="18"/>
                <w:szCs w:val="18"/>
              </w:rPr>
            </w:pPr>
          </w:p>
          <w:p w14:paraId="1FF6D240" w14:textId="77777777" w:rsidR="00F87BFA" w:rsidRDefault="00F87BFA" w:rsidP="00884479">
            <w:pPr>
              <w:pStyle w:val="Indent070"/>
              <w:spacing w:after="0"/>
              <w:ind w:left="0"/>
              <w:rPr>
                <w:sz w:val="18"/>
                <w:szCs w:val="18"/>
              </w:rPr>
            </w:pPr>
          </w:p>
          <w:p w14:paraId="1821565D" w14:textId="349DACB1" w:rsidR="00CA631D" w:rsidRDefault="00CA631D" w:rsidP="00884479">
            <w:pPr>
              <w:pStyle w:val="Indent070"/>
              <w:spacing w:after="0"/>
              <w:ind w:left="0"/>
              <w:rPr>
                <w:sz w:val="18"/>
                <w:szCs w:val="18"/>
              </w:rPr>
            </w:pPr>
            <w:r>
              <w:rPr>
                <w:sz w:val="18"/>
                <w:szCs w:val="18"/>
              </w:rPr>
              <w:t>Clerk</w:t>
            </w:r>
          </w:p>
          <w:p w14:paraId="20DCF64C" w14:textId="77777777" w:rsidR="00CA631D" w:rsidRDefault="00CA631D" w:rsidP="00884479">
            <w:pPr>
              <w:pStyle w:val="Indent070"/>
              <w:spacing w:after="0"/>
              <w:ind w:left="0"/>
              <w:rPr>
                <w:sz w:val="18"/>
                <w:szCs w:val="18"/>
              </w:rPr>
            </w:pPr>
          </w:p>
          <w:p w14:paraId="038B8E2C" w14:textId="77777777" w:rsidR="00CA631D" w:rsidRDefault="00CA631D" w:rsidP="00884479">
            <w:pPr>
              <w:pStyle w:val="Indent070"/>
              <w:spacing w:after="0"/>
              <w:ind w:left="0"/>
              <w:rPr>
                <w:sz w:val="18"/>
                <w:szCs w:val="18"/>
              </w:rPr>
            </w:pPr>
          </w:p>
          <w:p w14:paraId="0EF93112" w14:textId="77777777" w:rsidR="00CA631D" w:rsidRDefault="00CA631D" w:rsidP="00884479">
            <w:pPr>
              <w:pStyle w:val="Indent070"/>
              <w:spacing w:after="0"/>
              <w:ind w:left="0"/>
              <w:rPr>
                <w:sz w:val="18"/>
                <w:szCs w:val="18"/>
              </w:rPr>
            </w:pPr>
          </w:p>
          <w:p w14:paraId="03D1844B" w14:textId="77777777" w:rsidR="00CA631D" w:rsidRDefault="00CA631D" w:rsidP="00884479">
            <w:pPr>
              <w:pStyle w:val="Indent070"/>
              <w:spacing w:after="0"/>
              <w:ind w:left="0"/>
              <w:rPr>
                <w:sz w:val="18"/>
                <w:szCs w:val="18"/>
              </w:rPr>
            </w:pPr>
          </w:p>
          <w:p w14:paraId="2786E060" w14:textId="77777777" w:rsidR="00CA631D" w:rsidRDefault="00CA631D" w:rsidP="00884479">
            <w:pPr>
              <w:pStyle w:val="Indent070"/>
              <w:spacing w:after="0"/>
              <w:ind w:left="0"/>
              <w:rPr>
                <w:sz w:val="18"/>
                <w:szCs w:val="18"/>
              </w:rPr>
            </w:pPr>
          </w:p>
          <w:p w14:paraId="3A2416B3" w14:textId="77777777" w:rsidR="00CA631D" w:rsidRDefault="00CA631D" w:rsidP="00884479">
            <w:pPr>
              <w:pStyle w:val="Indent070"/>
              <w:spacing w:after="0"/>
              <w:ind w:left="0"/>
              <w:rPr>
                <w:sz w:val="18"/>
                <w:szCs w:val="18"/>
              </w:rPr>
            </w:pPr>
          </w:p>
          <w:p w14:paraId="0D4EBF61" w14:textId="4EB32AAC" w:rsidR="00CA631D" w:rsidRDefault="00CA631D" w:rsidP="00884479">
            <w:pPr>
              <w:pStyle w:val="Indent070"/>
              <w:spacing w:after="0"/>
              <w:ind w:left="0"/>
              <w:rPr>
                <w:sz w:val="18"/>
                <w:szCs w:val="18"/>
              </w:rPr>
            </w:pPr>
          </w:p>
          <w:p w14:paraId="4A78E3AC" w14:textId="77777777" w:rsidR="004B6ACB" w:rsidRDefault="004B6ACB" w:rsidP="00884479">
            <w:pPr>
              <w:pStyle w:val="Indent070"/>
              <w:spacing w:after="0"/>
              <w:ind w:left="0"/>
              <w:rPr>
                <w:sz w:val="18"/>
                <w:szCs w:val="18"/>
              </w:rPr>
            </w:pPr>
          </w:p>
          <w:p w14:paraId="184464B4" w14:textId="77777777" w:rsidR="00CA631D" w:rsidRDefault="00CA631D" w:rsidP="00884479">
            <w:pPr>
              <w:pStyle w:val="Indent070"/>
              <w:spacing w:after="0"/>
              <w:ind w:left="0"/>
              <w:rPr>
                <w:sz w:val="18"/>
                <w:szCs w:val="18"/>
              </w:rPr>
            </w:pPr>
          </w:p>
          <w:p w14:paraId="7BC26947" w14:textId="77777777" w:rsidR="00CA631D" w:rsidRDefault="00CA631D" w:rsidP="00884479">
            <w:pPr>
              <w:pStyle w:val="Indent070"/>
              <w:spacing w:after="0"/>
              <w:ind w:left="0"/>
              <w:rPr>
                <w:sz w:val="18"/>
                <w:szCs w:val="18"/>
              </w:rPr>
            </w:pPr>
            <w:r>
              <w:rPr>
                <w:sz w:val="18"/>
                <w:szCs w:val="18"/>
              </w:rPr>
              <w:t>Clerk</w:t>
            </w:r>
          </w:p>
          <w:p w14:paraId="7C1F733E" w14:textId="77777777" w:rsidR="00CA631D" w:rsidRDefault="00CA631D" w:rsidP="00884479">
            <w:pPr>
              <w:pStyle w:val="Indent070"/>
              <w:spacing w:after="0"/>
              <w:ind w:left="0"/>
              <w:rPr>
                <w:sz w:val="18"/>
                <w:szCs w:val="18"/>
              </w:rPr>
            </w:pPr>
          </w:p>
          <w:p w14:paraId="3C45CDC4" w14:textId="77777777" w:rsidR="00CA631D" w:rsidRDefault="00CA631D" w:rsidP="00884479">
            <w:pPr>
              <w:pStyle w:val="Indent070"/>
              <w:spacing w:after="0"/>
              <w:ind w:left="0"/>
              <w:rPr>
                <w:sz w:val="18"/>
                <w:szCs w:val="18"/>
              </w:rPr>
            </w:pPr>
          </w:p>
          <w:p w14:paraId="036A0A5F" w14:textId="77777777" w:rsidR="00E94446" w:rsidRDefault="00E94446" w:rsidP="00884479">
            <w:pPr>
              <w:pStyle w:val="Indent070"/>
              <w:spacing w:after="0"/>
              <w:ind w:left="0"/>
              <w:rPr>
                <w:sz w:val="18"/>
                <w:szCs w:val="18"/>
              </w:rPr>
            </w:pPr>
          </w:p>
          <w:p w14:paraId="6349FADC" w14:textId="77777777" w:rsidR="00E94446" w:rsidRDefault="00E94446" w:rsidP="00884479">
            <w:pPr>
              <w:pStyle w:val="Indent070"/>
              <w:spacing w:after="0"/>
              <w:ind w:left="0"/>
              <w:rPr>
                <w:sz w:val="18"/>
                <w:szCs w:val="18"/>
              </w:rPr>
            </w:pPr>
          </w:p>
          <w:p w14:paraId="61C61AB0" w14:textId="77777777" w:rsidR="00E94446" w:rsidRDefault="00E94446" w:rsidP="00884479">
            <w:pPr>
              <w:pStyle w:val="Indent070"/>
              <w:spacing w:after="0"/>
              <w:ind w:left="0"/>
              <w:rPr>
                <w:sz w:val="18"/>
                <w:szCs w:val="18"/>
              </w:rPr>
            </w:pPr>
          </w:p>
          <w:p w14:paraId="3AAD5426" w14:textId="77777777" w:rsidR="00E94446" w:rsidRDefault="00E94446" w:rsidP="00884479">
            <w:pPr>
              <w:pStyle w:val="Indent070"/>
              <w:spacing w:after="0"/>
              <w:ind w:left="0"/>
              <w:rPr>
                <w:sz w:val="18"/>
                <w:szCs w:val="18"/>
              </w:rPr>
            </w:pPr>
          </w:p>
          <w:p w14:paraId="673477E3" w14:textId="1AC31980" w:rsidR="00E94446" w:rsidRDefault="00E94446" w:rsidP="00884479">
            <w:pPr>
              <w:pStyle w:val="Indent070"/>
              <w:spacing w:after="0"/>
              <w:ind w:left="0"/>
              <w:rPr>
                <w:sz w:val="18"/>
                <w:szCs w:val="18"/>
              </w:rPr>
            </w:pPr>
          </w:p>
          <w:p w14:paraId="49B5F913" w14:textId="652122DE" w:rsidR="004B6ACB" w:rsidRDefault="004B6ACB" w:rsidP="00884479">
            <w:pPr>
              <w:pStyle w:val="Indent070"/>
              <w:spacing w:after="0"/>
              <w:ind w:left="0"/>
              <w:rPr>
                <w:sz w:val="18"/>
                <w:szCs w:val="18"/>
              </w:rPr>
            </w:pPr>
          </w:p>
          <w:p w14:paraId="43439E1A" w14:textId="1415242A" w:rsidR="004B6ACB" w:rsidRDefault="004B6ACB" w:rsidP="00884479">
            <w:pPr>
              <w:pStyle w:val="Indent070"/>
              <w:spacing w:after="0"/>
              <w:ind w:left="0"/>
              <w:rPr>
                <w:sz w:val="18"/>
                <w:szCs w:val="18"/>
              </w:rPr>
            </w:pPr>
          </w:p>
          <w:p w14:paraId="0A191523" w14:textId="7F4C83D4" w:rsidR="004B6ACB" w:rsidRDefault="004B6ACB" w:rsidP="00884479">
            <w:pPr>
              <w:pStyle w:val="Indent070"/>
              <w:spacing w:after="0"/>
              <w:ind w:left="0"/>
              <w:rPr>
                <w:sz w:val="18"/>
                <w:szCs w:val="18"/>
              </w:rPr>
            </w:pPr>
          </w:p>
          <w:p w14:paraId="356A4AFC" w14:textId="49CB7FD6" w:rsidR="004B6ACB" w:rsidRDefault="004B6ACB" w:rsidP="00884479">
            <w:pPr>
              <w:pStyle w:val="Indent070"/>
              <w:spacing w:after="0"/>
              <w:ind w:left="0"/>
              <w:rPr>
                <w:sz w:val="18"/>
                <w:szCs w:val="18"/>
              </w:rPr>
            </w:pPr>
          </w:p>
          <w:p w14:paraId="1EF409DD" w14:textId="132B23F4" w:rsidR="004B6ACB" w:rsidRDefault="004B6ACB" w:rsidP="00884479">
            <w:pPr>
              <w:pStyle w:val="Indent070"/>
              <w:spacing w:after="0"/>
              <w:ind w:left="0"/>
              <w:rPr>
                <w:sz w:val="18"/>
                <w:szCs w:val="18"/>
              </w:rPr>
            </w:pPr>
          </w:p>
          <w:p w14:paraId="790EF1BF" w14:textId="77777777" w:rsidR="004B6ACB" w:rsidRDefault="004B6ACB" w:rsidP="00884479">
            <w:pPr>
              <w:pStyle w:val="Indent070"/>
              <w:spacing w:after="0"/>
              <w:ind w:left="0"/>
              <w:rPr>
                <w:sz w:val="18"/>
                <w:szCs w:val="18"/>
              </w:rPr>
            </w:pPr>
          </w:p>
          <w:p w14:paraId="7F6FBC5D" w14:textId="77777777" w:rsidR="00E94446" w:rsidRDefault="00E94446" w:rsidP="00884479">
            <w:pPr>
              <w:pStyle w:val="Indent070"/>
              <w:spacing w:after="0"/>
              <w:ind w:left="0"/>
              <w:rPr>
                <w:sz w:val="18"/>
                <w:szCs w:val="18"/>
              </w:rPr>
            </w:pPr>
          </w:p>
          <w:p w14:paraId="7B8F7E69" w14:textId="62E828BD" w:rsidR="00CA631D" w:rsidRDefault="00CA631D" w:rsidP="00884479">
            <w:pPr>
              <w:pStyle w:val="Indent070"/>
              <w:spacing w:after="0"/>
              <w:ind w:left="0"/>
              <w:rPr>
                <w:sz w:val="18"/>
                <w:szCs w:val="18"/>
              </w:rPr>
            </w:pPr>
            <w:r>
              <w:rPr>
                <w:sz w:val="18"/>
                <w:szCs w:val="18"/>
              </w:rPr>
              <w:t>Clerk</w:t>
            </w:r>
          </w:p>
        </w:tc>
      </w:tr>
      <w:tr w:rsidR="001B216E" w14:paraId="331312BD" w14:textId="77777777" w:rsidTr="00985302">
        <w:trPr>
          <w:trHeight w:val="320"/>
        </w:trPr>
        <w:tc>
          <w:tcPr>
            <w:tcW w:w="567" w:type="dxa"/>
            <w:shd w:val="clear" w:color="auto" w:fill="auto"/>
          </w:tcPr>
          <w:p w14:paraId="311CF28A" w14:textId="14FE5D45" w:rsidR="001B216E" w:rsidRDefault="0028212F" w:rsidP="00884479">
            <w:pPr>
              <w:pStyle w:val="Indent070"/>
              <w:spacing w:after="0"/>
              <w:ind w:left="0"/>
              <w:jc w:val="center"/>
              <w:rPr>
                <w:sz w:val="18"/>
                <w:szCs w:val="18"/>
              </w:rPr>
            </w:pPr>
            <w:r>
              <w:rPr>
                <w:sz w:val="18"/>
                <w:szCs w:val="18"/>
              </w:rPr>
              <w:lastRenderedPageBreak/>
              <w:t>20</w:t>
            </w:r>
          </w:p>
        </w:tc>
        <w:tc>
          <w:tcPr>
            <w:tcW w:w="7938" w:type="dxa"/>
            <w:shd w:val="clear" w:color="auto" w:fill="auto"/>
          </w:tcPr>
          <w:p w14:paraId="4044FCAE" w14:textId="77777777" w:rsidR="0028212F" w:rsidRPr="00B74024" w:rsidRDefault="0028212F" w:rsidP="0028212F">
            <w:pPr>
              <w:rPr>
                <w:rFonts w:ascii="Verdana" w:hAnsi="Verdana"/>
                <w:b/>
                <w:bCs/>
                <w:sz w:val="18"/>
                <w:szCs w:val="18"/>
              </w:rPr>
            </w:pPr>
            <w:r w:rsidRPr="00B74024">
              <w:rPr>
                <w:rFonts w:ascii="Verdana" w:hAnsi="Verdana"/>
                <w:b/>
                <w:bCs/>
                <w:sz w:val="18"/>
                <w:szCs w:val="18"/>
              </w:rPr>
              <w:t>Communications</w:t>
            </w:r>
          </w:p>
          <w:p w14:paraId="319E76E1" w14:textId="77777777" w:rsidR="0028212F" w:rsidRPr="00B74024" w:rsidRDefault="0028212F" w:rsidP="0028212F">
            <w:pPr>
              <w:pStyle w:val="ListParagraph"/>
              <w:numPr>
                <w:ilvl w:val="0"/>
                <w:numId w:val="32"/>
              </w:numPr>
              <w:rPr>
                <w:rFonts w:ascii="Verdana" w:hAnsi="Verdana"/>
                <w:sz w:val="18"/>
                <w:szCs w:val="18"/>
              </w:rPr>
            </w:pPr>
            <w:r w:rsidRPr="00B74024">
              <w:rPr>
                <w:rFonts w:ascii="Verdana" w:hAnsi="Verdana"/>
                <w:sz w:val="18"/>
                <w:szCs w:val="18"/>
              </w:rPr>
              <w:t>Silent Soldier</w:t>
            </w:r>
          </w:p>
          <w:p w14:paraId="27435D26" w14:textId="77777777" w:rsidR="0028212F" w:rsidRPr="00B74024" w:rsidRDefault="0028212F" w:rsidP="0028212F">
            <w:pPr>
              <w:pStyle w:val="ListParagraph"/>
              <w:ind w:left="360"/>
              <w:rPr>
                <w:rFonts w:ascii="Verdana" w:hAnsi="Verdana"/>
                <w:sz w:val="18"/>
                <w:szCs w:val="18"/>
              </w:rPr>
            </w:pPr>
            <w:r w:rsidRPr="00B74024">
              <w:rPr>
                <w:rFonts w:ascii="Verdana" w:hAnsi="Verdana"/>
                <w:sz w:val="18"/>
                <w:szCs w:val="18"/>
              </w:rPr>
              <w:t xml:space="preserve">An email has been received from MCC’s contact centre regarding a complaint they had received that the statue had sharp edges and was close to the playground, therefore being a risk hazard to children.  </w:t>
            </w:r>
          </w:p>
          <w:p w14:paraId="5E593240" w14:textId="77777777" w:rsidR="0028212F" w:rsidRPr="00A00443" w:rsidRDefault="0028212F" w:rsidP="0028212F">
            <w:pPr>
              <w:pStyle w:val="ListParagraph"/>
              <w:ind w:left="360"/>
              <w:rPr>
                <w:rFonts w:ascii="Verdana" w:hAnsi="Verdana"/>
                <w:sz w:val="18"/>
                <w:szCs w:val="18"/>
              </w:rPr>
            </w:pPr>
          </w:p>
          <w:p w14:paraId="1EE9AAFA" w14:textId="705D8699" w:rsidR="0028212F" w:rsidRDefault="0028212F" w:rsidP="0028212F">
            <w:pPr>
              <w:pStyle w:val="ListParagraph"/>
              <w:ind w:left="360"/>
              <w:rPr>
                <w:rFonts w:ascii="Verdana" w:hAnsi="Verdana"/>
                <w:sz w:val="18"/>
                <w:szCs w:val="18"/>
              </w:rPr>
            </w:pPr>
            <w:r w:rsidRPr="00A00443">
              <w:rPr>
                <w:rFonts w:ascii="Verdana" w:hAnsi="Verdana"/>
                <w:sz w:val="18"/>
                <w:szCs w:val="18"/>
              </w:rPr>
              <w:t>At present the soldier has been removed as it ha</w:t>
            </w:r>
            <w:r>
              <w:rPr>
                <w:rFonts w:ascii="Verdana" w:hAnsi="Verdana"/>
                <w:sz w:val="18"/>
                <w:szCs w:val="18"/>
              </w:rPr>
              <w:t>s</w:t>
            </w:r>
            <w:r w:rsidRPr="00A00443">
              <w:rPr>
                <w:rFonts w:ascii="Verdana" w:hAnsi="Verdana"/>
                <w:sz w:val="18"/>
                <w:szCs w:val="18"/>
              </w:rPr>
              <w:t xml:space="preserve"> blown over in the wind</w:t>
            </w:r>
            <w:r>
              <w:rPr>
                <w:rFonts w:ascii="Verdana" w:hAnsi="Verdana"/>
                <w:sz w:val="18"/>
                <w:szCs w:val="18"/>
              </w:rPr>
              <w:t>.  It has also been confirmed that it is not going to be re-instated.  Instead, it is planned that in due course a mock-up of a proposed permanent structure will be put in place to test public opinion.  There are also plans to plant a tree to mark the Queens Platinum Jubilee.</w:t>
            </w:r>
          </w:p>
          <w:p w14:paraId="4F019112" w14:textId="77777777" w:rsidR="0028212F" w:rsidRPr="003D7CE6" w:rsidRDefault="0028212F" w:rsidP="0028212F">
            <w:pPr>
              <w:pStyle w:val="ListParagraph"/>
              <w:ind w:left="360"/>
              <w:rPr>
                <w:rFonts w:ascii="Verdana" w:hAnsi="Verdana" w:cs="Arial"/>
                <w:color w:val="FF0000"/>
                <w:sz w:val="18"/>
                <w:szCs w:val="18"/>
              </w:rPr>
            </w:pPr>
          </w:p>
          <w:p w14:paraId="7CD3E412" w14:textId="0A273230" w:rsidR="0028212F" w:rsidRPr="0028212F" w:rsidRDefault="0028212F" w:rsidP="0028212F">
            <w:pPr>
              <w:pStyle w:val="ListParagraph"/>
              <w:numPr>
                <w:ilvl w:val="0"/>
                <w:numId w:val="32"/>
              </w:numPr>
              <w:rPr>
                <w:rFonts w:ascii="Verdana" w:hAnsi="Verdana"/>
                <w:sz w:val="18"/>
                <w:szCs w:val="18"/>
              </w:rPr>
            </w:pPr>
            <w:r w:rsidRPr="0028212F">
              <w:rPr>
                <w:rFonts w:ascii="Verdana" w:hAnsi="Verdana"/>
                <w:sz w:val="18"/>
                <w:szCs w:val="18"/>
              </w:rPr>
              <w:t xml:space="preserve">Carer Awareness Session </w:t>
            </w:r>
            <w:r w:rsidRPr="0028212F">
              <w:rPr>
                <w:rFonts w:ascii="Verdana" w:hAnsi="Verdana"/>
                <w:sz w:val="18"/>
                <w:szCs w:val="18"/>
              </w:rPr>
              <w:br/>
              <w:t xml:space="preserve">Lisa </w:t>
            </w:r>
            <w:proofErr w:type="spellStart"/>
            <w:r w:rsidRPr="0028212F">
              <w:rPr>
                <w:rFonts w:ascii="Verdana" w:hAnsi="Verdana"/>
                <w:sz w:val="18"/>
                <w:szCs w:val="18"/>
              </w:rPr>
              <w:t>Yokwe</w:t>
            </w:r>
            <w:proofErr w:type="spellEnd"/>
            <w:r w:rsidRPr="0028212F">
              <w:rPr>
                <w:rFonts w:ascii="Verdana" w:hAnsi="Verdana"/>
                <w:sz w:val="18"/>
                <w:szCs w:val="18"/>
              </w:rPr>
              <w:t>, Carer Friendly Officer for the Carers Trust, South East Wales</w:t>
            </w:r>
          </w:p>
          <w:p w14:paraId="67E170EF" w14:textId="0C5449D9" w:rsidR="0028212F" w:rsidRPr="000D457E" w:rsidRDefault="0028212F" w:rsidP="0028212F">
            <w:pPr>
              <w:pStyle w:val="ListParagraph"/>
              <w:ind w:left="360"/>
              <w:rPr>
                <w:rFonts w:ascii="Verdana" w:hAnsi="Verdana"/>
                <w:sz w:val="18"/>
                <w:szCs w:val="18"/>
              </w:rPr>
            </w:pPr>
            <w:r>
              <w:rPr>
                <w:rFonts w:ascii="Verdana" w:hAnsi="Verdana"/>
                <w:sz w:val="18"/>
                <w:szCs w:val="18"/>
              </w:rPr>
              <w:t xml:space="preserve">Has offered to </w:t>
            </w:r>
            <w:r w:rsidRPr="000D457E">
              <w:rPr>
                <w:rFonts w:ascii="Verdana" w:hAnsi="Verdana"/>
                <w:sz w:val="18"/>
                <w:szCs w:val="18"/>
              </w:rPr>
              <w:t xml:space="preserve">provide </w:t>
            </w:r>
            <w:r>
              <w:rPr>
                <w:rFonts w:ascii="Verdana" w:hAnsi="Verdana"/>
                <w:sz w:val="18"/>
                <w:szCs w:val="18"/>
              </w:rPr>
              <w:t xml:space="preserve">a </w:t>
            </w:r>
            <w:r w:rsidRPr="000D457E">
              <w:rPr>
                <w:rFonts w:ascii="Verdana" w:hAnsi="Verdana"/>
                <w:sz w:val="18"/>
                <w:szCs w:val="18"/>
              </w:rPr>
              <w:t xml:space="preserve">free 30-minute carers awareness sessions to </w:t>
            </w:r>
            <w:r>
              <w:rPr>
                <w:rFonts w:ascii="Verdana" w:hAnsi="Verdana"/>
                <w:sz w:val="18"/>
                <w:szCs w:val="18"/>
              </w:rPr>
              <w:t xml:space="preserve">members of the </w:t>
            </w:r>
            <w:r w:rsidR="00E53A5E">
              <w:rPr>
                <w:rFonts w:ascii="Verdana" w:hAnsi="Verdana"/>
                <w:sz w:val="18"/>
                <w:szCs w:val="18"/>
              </w:rPr>
              <w:t>Council</w:t>
            </w:r>
            <w:r>
              <w:rPr>
                <w:rFonts w:ascii="Verdana" w:hAnsi="Verdana"/>
                <w:sz w:val="18"/>
                <w:szCs w:val="18"/>
              </w:rPr>
              <w:t xml:space="preserve"> via Teams / Zoom etc.  This would cover </w:t>
            </w:r>
            <w:r w:rsidRPr="000D457E">
              <w:rPr>
                <w:rFonts w:ascii="Verdana" w:hAnsi="Verdana"/>
                <w:sz w:val="18"/>
                <w:szCs w:val="18"/>
              </w:rPr>
              <w:t>what an unpaid carer is, the types of roles and responsibilities and what local support is available</w:t>
            </w:r>
            <w:r>
              <w:rPr>
                <w:rFonts w:ascii="Verdana" w:hAnsi="Verdana"/>
                <w:sz w:val="18"/>
                <w:szCs w:val="18"/>
              </w:rPr>
              <w:t>, including services from the local authority and the</w:t>
            </w:r>
            <w:r w:rsidRPr="000D457E">
              <w:rPr>
                <w:rFonts w:ascii="Verdana" w:hAnsi="Verdana"/>
                <w:sz w:val="18"/>
                <w:szCs w:val="18"/>
              </w:rPr>
              <w:t xml:space="preserve"> Gwent Carers Hub </w:t>
            </w:r>
          </w:p>
          <w:p w14:paraId="4EB67E54" w14:textId="77777777" w:rsidR="0028212F" w:rsidRPr="000D457E" w:rsidRDefault="0028212F" w:rsidP="0028212F">
            <w:pPr>
              <w:pStyle w:val="ListParagraph"/>
              <w:ind w:left="360"/>
              <w:rPr>
                <w:rFonts w:ascii="Verdana" w:hAnsi="Verdana"/>
                <w:sz w:val="18"/>
                <w:szCs w:val="18"/>
              </w:rPr>
            </w:pPr>
          </w:p>
          <w:p w14:paraId="4A193FDF" w14:textId="68ABEEEC" w:rsidR="0028212F" w:rsidRDefault="0028212F" w:rsidP="0028212F">
            <w:pPr>
              <w:pStyle w:val="ListParagraph"/>
              <w:ind w:left="360"/>
              <w:rPr>
                <w:rFonts w:ascii="Verdana" w:hAnsi="Verdana"/>
                <w:sz w:val="18"/>
                <w:szCs w:val="18"/>
              </w:rPr>
            </w:pPr>
            <w:r>
              <w:rPr>
                <w:rFonts w:ascii="Verdana" w:hAnsi="Verdana"/>
                <w:sz w:val="18"/>
                <w:szCs w:val="18"/>
              </w:rPr>
              <w:t xml:space="preserve">Councillor Butler expressed an interest, and the Chair asked whether the sessions could be opened up more widely.  The Clerk to contact Lisa to follow up. </w:t>
            </w:r>
          </w:p>
          <w:p w14:paraId="3E917319" w14:textId="45B4224E" w:rsidR="001B216E" w:rsidRPr="00EA3F65" w:rsidRDefault="001B216E" w:rsidP="0028212F">
            <w:pPr>
              <w:pStyle w:val="ListParagraph"/>
              <w:ind w:left="360"/>
              <w:rPr>
                <w:rFonts w:ascii="Verdana" w:hAnsi="Verdana" w:cs="Arial"/>
                <w:b/>
                <w:bCs/>
                <w:sz w:val="18"/>
                <w:szCs w:val="18"/>
              </w:rPr>
            </w:pPr>
          </w:p>
        </w:tc>
        <w:tc>
          <w:tcPr>
            <w:tcW w:w="1034" w:type="dxa"/>
            <w:shd w:val="clear" w:color="auto" w:fill="auto"/>
          </w:tcPr>
          <w:p w14:paraId="5710A4DD" w14:textId="77777777" w:rsidR="0028212F" w:rsidRDefault="0028212F" w:rsidP="0028212F">
            <w:pPr>
              <w:pStyle w:val="Indent070"/>
              <w:spacing w:after="0"/>
              <w:ind w:left="0"/>
              <w:rPr>
                <w:sz w:val="18"/>
                <w:szCs w:val="18"/>
              </w:rPr>
            </w:pPr>
          </w:p>
          <w:p w14:paraId="5117FE02" w14:textId="77777777" w:rsidR="0028212F" w:rsidRDefault="0028212F" w:rsidP="0028212F">
            <w:pPr>
              <w:pStyle w:val="Indent070"/>
              <w:spacing w:after="0"/>
              <w:ind w:left="0"/>
              <w:rPr>
                <w:sz w:val="18"/>
                <w:szCs w:val="18"/>
              </w:rPr>
            </w:pPr>
          </w:p>
          <w:p w14:paraId="48C41302" w14:textId="77777777" w:rsidR="0028212F" w:rsidRDefault="0028212F" w:rsidP="0028212F">
            <w:pPr>
              <w:pStyle w:val="Indent070"/>
              <w:spacing w:after="0"/>
              <w:ind w:left="0"/>
              <w:rPr>
                <w:sz w:val="18"/>
                <w:szCs w:val="18"/>
              </w:rPr>
            </w:pPr>
          </w:p>
          <w:p w14:paraId="750B53E3" w14:textId="77777777" w:rsidR="0028212F" w:rsidRDefault="0028212F" w:rsidP="0028212F">
            <w:pPr>
              <w:pStyle w:val="Indent070"/>
              <w:spacing w:after="0"/>
              <w:ind w:left="0"/>
              <w:rPr>
                <w:sz w:val="18"/>
                <w:szCs w:val="18"/>
              </w:rPr>
            </w:pPr>
          </w:p>
          <w:p w14:paraId="220A12CF" w14:textId="77777777" w:rsidR="0028212F" w:rsidRDefault="0028212F" w:rsidP="0028212F">
            <w:pPr>
              <w:pStyle w:val="Indent070"/>
              <w:spacing w:after="0"/>
              <w:ind w:left="0"/>
              <w:rPr>
                <w:sz w:val="18"/>
                <w:szCs w:val="18"/>
              </w:rPr>
            </w:pPr>
          </w:p>
          <w:p w14:paraId="0FEC489E" w14:textId="77777777" w:rsidR="0028212F" w:rsidRDefault="0028212F" w:rsidP="0028212F">
            <w:pPr>
              <w:pStyle w:val="Indent070"/>
              <w:spacing w:after="0"/>
              <w:ind w:left="0"/>
              <w:rPr>
                <w:sz w:val="18"/>
                <w:szCs w:val="18"/>
              </w:rPr>
            </w:pPr>
          </w:p>
          <w:p w14:paraId="060A19CB" w14:textId="77777777" w:rsidR="0028212F" w:rsidRDefault="0028212F" w:rsidP="0028212F">
            <w:pPr>
              <w:pStyle w:val="Indent070"/>
              <w:spacing w:after="0"/>
              <w:ind w:left="0"/>
              <w:rPr>
                <w:sz w:val="18"/>
                <w:szCs w:val="18"/>
              </w:rPr>
            </w:pPr>
          </w:p>
          <w:p w14:paraId="3B1530DC" w14:textId="77777777" w:rsidR="0028212F" w:rsidRDefault="0028212F" w:rsidP="0028212F">
            <w:pPr>
              <w:pStyle w:val="Indent070"/>
              <w:spacing w:after="0"/>
              <w:ind w:left="0"/>
              <w:rPr>
                <w:sz w:val="18"/>
                <w:szCs w:val="18"/>
              </w:rPr>
            </w:pPr>
          </w:p>
          <w:p w14:paraId="2077610C" w14:textId="77777777" w:rsidR="0028212F" w:rsidRDefault="0028212F" w:rsidP="0028212F">
            <w:pPr>
              <w:pStyle w:val="Indent070"/>
              <w:spacing w:after="0"/>
              <w:ind w:left="0"/>
              <w:rPr>
                <w:sz w:val="18"/>
                <w:szCs w:val="18"/>
              </w:rPr>
            </w:pPr>
          </w:p>
          <w:p w14:paraId="192F868D" w14:textId="77777777" w:rsidR="0028212F" w:rsidRDefault="0028212F" w:rsidP="0028212F">
            <w:pPr>
              <w:pStyle w:val="Indent070"/>
              <w:spacing w:after="0"/>
              <w:ind w:left="0"/>
              <w:rPr>
                <w:sz w:val="18"/>
                <w:szCs w:val="18"/>
              </w:rPr>
            </w:pPr>
          </w:p>
          <w:p w14:paraId="52671BDA" w14:textId="77777777" w:rsidR="0028212F" w:rsidRDefault="0028212F" w:rsidP="0028212F">
            <w:pPr>
              <w:pStyle w:val="Indent070"/>
              <w:spacing w:after="0"/>
              <w:ind w:left="0"/>
              <w:rPr>
                <w:sz w:val="18"/>
                <w:szCs w:val="18"/>
              </w:rPr>
            </w:pPr>
          </w:p>
          <w:p w14:paraId="36D0858F" w14:textId="02EABC5F" w:rsidR="0028212F" w:rsidRDefault="0028212F" w:rsidP="0028212F">
            <w:pPr>
              <w:pStyle w:val="Indent070"/>
              <w:spacing w:after="0"/>
              <w:ind w:left="0"/>
              <w:rPr>
                <w:sz w:val="18"/>
                <w:szCs w:val="18"/>
              </w:rPr>
            </w:pPr>
          </w:p>
          <w:p w14:paraId="02493EB0" w14:textId="4EF6A5EE" w:rsidR="00CD7A4D" w:rsidRDefault="00CD7A4D" w:rsidP="0028212F">
            <w:pPr>
              <w:pStyle w:val="Indent070"/>
              <w:spacing w:after="0"/>
              <w:ind w:left="0"/>
              <w:rPr>
                <w:sz w:val="18"/>
                <w:szCs w:val="18"/>
              </w:rPr>
            </w:pPr>
          </w:p>
          <w:p w14:paraId="67486A94" w14:textId="602DA121" w:rsidR="00CD7A4D" w:rsidRDefault="00CD7A4D" w:rsidP="0028212F">
            <w:pPr>
              <w:pStyle w:val="Indent070"/>
              <w:spacing w:after="0"/>
              <w:ind w:left="0"/>
              <w:rPr>
                <w:sz w:val="18"/>
                <w:szCs w:val="18"/>
              </w:rPr>
            </w:pPr>
          </w:p>
          <w:p w14:paraId="518B685F" w14:textId="6C2FE83D" w:rsidR="00CD7A4D" w:rsidRDefault="00CD7A4D" w:rsidP="0028212F">
            <w:pPr>
              <w:pStyle w:val="Indent070"/>
              <w:spacing w:after="0"/>
              <w:ind w:left="0"/>
              <w:rPr>
                <w:sz w:val="18"/>
                <w:szCs w:val="18"/>
              </w:rPr>
            </w:pPr>
          </w:p>
          <w:p w14:paraId="04ED634D" w14:textId="22072D42" w:rsidR="00CD7A4D" w:rsidRDefault="00CD7A4D" w:rsidP="0028212F">
            <w:pPr>
              <w:pStyle w:val="Indent070"/>
              <w:spacing w:after="0"/>
              <w:ind w:left="0"/>
              <w:rPr>
                <w:sz w:val="18"/>
                <w:szCs w:val="18"/>
              </w:rPr>
            </w:pPr>
          </w:p>
          <w:p w14:paraId="085FFDDE" w14:textId="659AECA9" w:rsidR="00CD7A4D" w:rsidRDefault="00CD7A4D" w:rsidP="0028212F">
            <w:pPr>
              <w:pStyle w:val="Indent070"/>
              <w:spacing w:after="0"/>
              <w:ind w:left="0"/>
              <w:rPr>
                <w:sz w:val="18"/>
                <w:szCs w:val="18"/>
              </w:rPr>
            </w:pPr>
          </w:p>
          <w:p w14:paraId="03760662" w14:textId="61DFA229" w:rsidR="00CD7A4D" w:rsidRDefault="00CD7A4D" w:rsidP="0028212F">
            <w:pPr>
              <w:pStyle w:val="Indent070"/>
              <w:spacing w:after="0"/>
              <w:ind w:left="0"/>
              <w:rPr>
                <w:sz w:val="18"/>
                <w:szCs w:val="18"/>
              </w:rPr>
            </w:pPr>
          </w:p>
          <w:p w14:paraId="5B5CE073" w14:textId="77777777" w:rsidR="00CD7A4D" w:rsidRDefault="00CD7A4D" w:rsidP="0028212F">
            <w:pPr>
              <w:pStyle w:val="Indent070"/>
              <w:spacing w:after="0"/>
              <w:ind w:left="0"/>
              <w:rPr>
                <w:sz w:val="18"/>
                <w:szCs w:val="18"/>
              </w:rPr>
            </w:pPr>
          </w:p>
          <w:p w14:paraId="41D928A9" w14:textId="77777777" w:rsidR="0028212F" w:rsidRDefault="0028212F" w:rsidP="0028212F">
            <w:pPr>
              <w:pStyle w:val="Indent070"/>
              <w:spacing w:after="0"/>
              <w:ind w:left="0"/>
              <w:rPr>
                <w:sz w:val="18"/>
                <w:szCs w:val="18"/>
              </w:rPr>
            </w:pPr>
          </w:p>
          <w:p w14:paraId="748AD19F" w14:textId="78A089F3" w:rsidR="0028212F" w:rsidRDefault="0028212F" w:rsidP="0028212F">
            <w:pPr>
              <w:pStyle w:val="Indent070"/>
              <w:spacing w:after="0"/>
              <w:ind w:left="0"/>
              <w:rPr>
                <w:sz w:val="18"/>
                <w:szCs w:val="18"/>
              </w:rPr>
            </w:pPr>
            <w:r>
              <w:rPr>
                <w:sz w:val="18"/>
                <w:szCs w:val="18"/>
              </w:rPr>
              <w:t>Clerk</w:t>
            </w:r>
          </w:p>
          <w:p w14:paraId="6CF94D30" w14:textId="77777777" w:rsidR="001B216E" w:rsidRDefault="001B216E" w:rsidP="00884479">
            <w:pPr>
              <w:pStyle w:val="Indent070"/>
              <w:spacing w:after="0"/>
              <w:ind w:left="0"/>
              <w:rPr>
                <w:sz w:val="18"/>
                <w:szCs w:val="18"/>
              </w:rPr>
            </w:pPr>
          </w:p>
        </w:tc>
      </w:tr>
      <w:tr w:rsidR="00884479" w14:paraId="74F85D57" w14:textId="77777777" w:rsidTr="004148D0">
        <w:trPr>
          <w:trHeight w:val="598"/>
        </w:trPr>
        <w:tc>
          <w:tcPr>
            <w:tcW w:w="567" w:type="dxa"/>
            <w:shd w:val="clear" w:color="auto" w:fill="auto"/>
          </w:tcPr>
          <w:p w14:paraId="0DDCCED8" w14:textId="3840AA19" w:rsidR="00884479" w:rsidRPr="007A2730" w:rsidRDefault="00884479" w:rsidP="00884479">
            <w:pPr>
              <w:pStyle w:val="Indent070"/>
              <w:spacing w:after="0"/>
              <w:ind w:left="0"/>
              <w:jc w:val="center"/>
              <w:rPr>
                <w:sz w:val="18"/>
                <w:szCs w:val="18"/>
              </w:rPr>
            </w:pPr>
            <w:r>
              <w:rPr>
                <w:sz w:val="18"/>
                <w:szCs w:val="18"/>
              </w:rPr>
              <w:t>21</w:t>
            </w:r>
          </w:p>
        </w:tc>
        <w:tc>
          <w:tcPr>
            <w:tcW w:w="7938" w:type="dxa"/>
            <w:shd w:val="clear" w:color="auto" w:fill="auto"/>
          </w:tcPr>
          <w:p w14:paraId="6AF7E70B" w14:textId="3FAC8D34" w:rsidR="00884479" w:rsidRPr="005E6DA3" w:rsidRDefault="00884479" w:rsidP="004148D0">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Usk and Raglan Diary contributions </w:t>
            </w:r>
            <w:r>
              <w:rPr>
                <w:rFonts w:ascii="Verdana" w:hAnsi="Verdana"/>
                <w:sz w:val="18"/>
                <w:szCs w:val="18"/>
              </w:rPr>
              <w:t>Ma</w:t>
            </w:r>
            <w:r w:rsidR="004148D0">
              <w:rPr>
                <w:rFonts w:ascii="Verdana" w:hAnsi="Verdana"/>
                <w:sz w:val="18"/>
                <w:szCs w:val="18"/>
              </w:rPr>
              <w:t>y</w:t>
            </w:r>
            <w:r w:rsidRPr="00273693">
              <w:rPr>
                <w:rFonts w:ascii="Verdana" w:hAnsi="Verdana"/>
                <w:sz w:val="18"/>
                <w:szCs w:val="18"/>
              </w:rPr>
              <w:t xml:space="preserve"> / </w:t>
            </w:r>
            <w:r w:rsidR="004148D0">
              <w:rPr>
                <w:rFonts w:ascii="Verdana" w:hAnsi="Verdana"/>
                <w:sz w:val="18"/>
                <w:szCs w:val="18"/>
              </w:rPr>
              <w:t>June</w:t>
            </w:r>
            <w:r>
              <w:rPr>
                <w:rFonts w:ascii="Verdana" w:hAnsi="Verdana"/>
                <w:sz w:val="18"/>
                <w:szCs w:val="18"/>
              </w:rPr>
              <w:t xml:space="preserve"> </w:t>
            </w:r>
            <w:r w:rsidRPr="00273693">
              <w:rPr>
                <w:rFonts w:ascii="Verdana" w:hAnsi="Verdana"/>
                <w:sz w:val="18"/>
                <w:szCs w:val="18"/>
              </w:rPr>
              <w:t xml:space="preserve">2022. </w:t>
            </w:r>
            <w:r w:rsidRPr="00273693">
              <w:rPr>
                <w:rFonts w:ascii="Verdana" w:hAnsi="Verdana"/>
                <w:sz w:val="18"/>
                <w:szCs w:val="18"/>
              </w:rPr>
              <w:br/>
            </w:r>
            <w:r w:rsidR="004148D0">
              <w:rPr>
                <w:rFonts w:ascii="Verdana" w:hAnsi="Verdana"/>
                <w:sz w:val="18"/>
                <w:szCs w:val="18"/>
              </w:rPr>
              <w:t xml:space="preserve">Any suggested items should be forwarded to </w:t>
            </w:r>
            <w:r w:rsidRPr="00273693">
              <w:rPr>
                <w:rFonts w:ascii="Verdana" w:hAnsi="Verdana"/>
                <w:sz w:val="18"/>
                <w:szCs w:val="18"/>
              </w:rPr>
              <w:t>Councillor Welford</w:t>
            </w:r>
            <w:r w:rsidR="004148D0">
              <w:rPr>
                <w:rFonts w:ascii="Verdana" w:hAnsi="Verdana"/>
                <w:sz w:val="18"/>
                <w:szCs w:val="18"/>
              </w:rPr>
              <w:t>.</w:t>
            </w:r>
          </w:p>
        </w:tc>
        <w:tc>
          <w:tcPr>
            <w:tcW w:w="1034" w:type="dxa"/>
            <w:shd w:val="clear" w:color="auto" w:fill="auto"/>
          </w:tcPr>
          <w:p w14:paraId="43678223" w14:textId="1EB27022" w:rsidR="00884479" w:rsidRDefault="004148D0" w:rsidP="00884479">
            <w:pPr>
              <w:pStyle w:val="Indent070"/>
              <w:spacing w:after="0"/>
              <w:ind w:left="0"/>
              <w:rPr>
                <w:sz w:val="18"/>
                <w:szCs w:val="18"/>
              </w:rPr>
            </w:pPr>
            <w:r>
              <w:rPr>
                <w:sz w:val="18"/>
                <w:szCs w:val="18"/>
              </w:rPr>
              <w:t xml:space="preserve">All / </w:t>
            </w:r>
            <w:r w:rsidR="00884479">
              <w:rPr>
                <w:sz w:val="18"/>
                <w:szCs w:val="18"/>
              </w:rPr>
              <w:t>Cllr. Welford</w:t>
            </w:r>
          </w:p>
        </w:tc>
      </w:tr>
      <w:tr w:rsidR="00884479" w14:paraId="72B0DEC9" w14:textId="77777777" w:rsidTr="005909E3">
        <w:trPr>
          <w:trHeight w:val="391"/>
        </w:trPr>
        <w:tc>
          <w:tcPr>
            <w:tcW w:w="567" w:type="dxa"/>
            <w:shd w:val="clear" w:color="auto" w:fill="auto"/>
          </w:tcPr>
          <w:p w14:paraId="08408F1E" w14:textId="22EF99DA" w:rsidR="00884479" w:rsidRDefault="00884479" w:rsidP="00884479">
            <w:pPr>
              <w:pStyle w:val="Indent070"/>
              <w:spacing w:after="0"/>
              <w:ind w:left="0"/>
              <w:jc w:val="center"/>
              <w:rPr>
                <w:sz w:val="18"/>
                <w:szCs w:val="18"/>
              </w:rPr>
            </w:pPr>
            <w:r>
              <w:rPr>
                <w:sz w:val="18"/>
                <w:szCs w:val="18"/>
              </w:rPr>
              <w:t>21</w:t>
            </w:r>
          </w:p>
        </w:tc>
        <w:tc>
          <w:tcPr>
            <w:tcW w:w="7938" w:type="dxa"/>
            <w:shd w:val="clear" w:color="auto" w:fill="auto"/>
          </w:tcPr>
          <w:p w14:paraId="2FBF3782" w14:textId="4FB95085" w:rsidR="00884479" w:rsidRPr="00273693" w:rsidRDefault="00884479" w:rsidP="00884479">
            <w:pPr>
              <w:rPr>
                <w:rFonts w:ascii="Verdana" w:hAnsi="Verdana"/>
                <w:b/>
                <w:bCs/>
                <w:sz w:val="18"/>
                <w:szCs w:val="18"/>
              </w:rPr>
            </w:pPr>
            <w:r w:rsidRPr="00273693">
              <w:rPr>
                <w:rFonts w:ascii="Verdana" w:hAnsi="Verdana"/>
                <w:b/>
                <w:bCs/>
                <w:sz w:val="18"/>
                <w:szCs w:val="18"/>
              </w:rPr>
              <w:t xml:space="preserve">Date of next meeting and close:  </w:t>
            </w:r>
            <w:r w:rsidRPr="00273693">
              <w:rPr>
                <w:rFonts w:ascii="Verdana" w:hAnsi="Verdana"/>
                <w:sz w:val="18"/>
                <w:szCs w:val="18"/>
              </w:rPr>
              <w:t xml:space="preserve">Monday </w:t>
            </w:r>
            <w:r w:rsidR="004148D0">
              <w:rPr>
                <w:rFonts w:ascii="Verdana" w:hAnsi="Verdana"/>
                <w:sz w:val="18"/>
                <w:szCs w:val="18"/>
              </w:rPr>
              <w:t>21</w:t>
            </w:r>
            <w:r w:rsidR="004148D0" w:rsidRPr="004148D0">
              <w:rPr>
                <w:rFonts w:ascii="Verdana" w:hAnsi="Verdana"/>
                <w:sz w:val="18"/>
                <w:szCs w:val="18"/>
                <w:vertAlign w:val="superscript"/>
              </w:rPr>
              <w:t>st</w:t>
            </w:r>
            <w:r w:rsidR="004148D0">
              <w:rPr>
                <w:rFonts w:ascii="Verdana" w:hAnsi="Verdana"/>
                <w:sz w:val="18"/>
                <w:szCs w:val="18"/>
              </w:rPr>
              <w:t xml:space="preserve"> March</w:t>
            </w:r>
            <w:r w:rsidRPr="00273693">
              <w:rPr>
                <w:rFonts w:ascii="Verdana" w:hAnsi="Verdana"/>
                <w:sz w:val="18"/>
                <w:szCs w:val="18"/>
              </w:rPr>
              <w:t xml:space="preserve"> 202</w:t>
            </w:r>
            <w:r>
              <w:rPr>
                <w:rFonts w:ascii="Verdana" w:hAnsi="Verdana"/>
                <w:sz w:val="18"/>
                <w:szCs w:val="18"/>
              </w:rPr>
              <w:t>2</w:t>
            </w:r>
            <w:r w:rsidRPr="00273693">
              <w:rPr>
                <w:rFonts w:ascii="Verdana" w:hAnsi="Verdana"/>
                <w:sz w:val="18"/>
                <w:szCs w:val="18"/>
              </w:rPr>
              <w:t xml:space="preserve"> at 19.30.</w:t>
            </w:r>
            <w:r w:rsidRPr="00273693">
              <w:rPr>
                <w:rFonts w:ascii="Verdana" w:hAnsi="Verdana"/>
                <w:b/>
                <w:bCs/>
                <w:sz w:val="18"/>
                <w:szCs w:val="18"/>
              </w:rPr>
              <w:t xml:space="preserve">   </w:t>
            </w:r>
          </w:p>
        </w:tc>
        <w:tc>
          <w:tcPr>
            <w:tcW w:w="1034" w:type="dxa"/>
            <w:shd w:val="clear" w:color="auto" w:fill="auto"/>
          </w:tcPr>
          <w:p w14:paraId="55C14640" w14:textId="54DF97AA" w:rsidR="00884479" w:rsidRDefault="00884479" w:rsidP="00884479">
            <w:pPr>
              <w:pStyle w:val="Indent070"/>
              <w:spacing w:after="0"/>
              <w:ind w:left="0"/>
              <w:rPr>
                <w:sz w:val="18"/>
                <w:szCs w:val="18"/>
              </w:rPr>
            </w:pPr>
            <w:r>
              <w:rPr>
                <w:sz w:val="18"/>
                <w:szCs w:val="18"/>
              </w:rPr>
              <w:t>All</w:t>
            </w: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CD56D2">
      <w:headerReference w:type="default" r:id="rId9"/>
      <w:footerReference w:type="default" r:id="rId10"/>
      <w:pgSz w:w="11906" w:h="16838"/>
      <w:pgMar w:top="851" w:right="1797" w:bottom="851" w:left="1797" w:header="720" w:footer="720" w:gutter="0"/>
      <w:pgNumType w:start="13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2187" w14:textId="77777777" w:rsidR="002467E6" w:rsidRDefault="002467E6" w:rsidP="00DC77C7">
      <w:r>
        <w:separator/>
      </w:r>
    </w:p>
  </w:endnote>
  <w:endnote w:type="continuationSeparator" w:id="0">
    <w:p w14:paraId="7EF1F07C" w14:textId="77777777" w:rsidR="002467E6" w:rsidRDefault="002467E6"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3EFB" w14:textId="77777777" w:rsidR="002467E6" w:rsidRDefault="002467E6" w:rsidP="00DC77C7">
      <w:r>
        <w:separator/>
      </w:r>
    </w:p>
  </w:footnote>
  <w:footnote w:type="continuationSeparator" w:id="0">
    <w:p w14:paraId="08E05C67" w14:textId="77777777" w:rsidR="002467E6" w:rsidRDefault="002467E6"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6F26B21"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D6"/>
    <w:multiLevelType w:val="hybridMultilevel"/>
    <w:tmpl w:val="4CFCE58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A549A"/>
    <w:multiLevelType w:val="hybridMultilevel"/>
    <w:tmpl w:val="D00E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6322"/>
    <w:multiLevelType w:val="hybridMultilevel"/>
    <w:tmpl w:val="BEE03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90B0A"/>
    <w:multiLevelType w:val="hybridMultilevel"/>
    <w:tmpl w:val="7826DDEE"/>
    <w:lvl w:ilvl="0" w:tplc="4DECCF4C">
      <w:start w:val="6"/>
      <w:numFmt w:val="lowerRoman"/>
      <w:lvlText w:val="(%1)"/>
      <w:lvlJc w:val="left"/>
      <w:pPr>
        <w:tabs>
          <w:tab w:val="num" w:pos="-1288"/>
        </w:tabs>
        <w:ind w:left="-1288" w:firstLine="0"/>
      </w:pPr>
      <w:rPr>
        <w:rFonts w:hint="default"/>
      </w:rPr>
    </w:lvl>
    <w:lvl w:ilvl="1" w:tplc="08090019" w:tentative="1">
      <w:start w:val="1"/>
      <w:numFmt w:val="lowerLetter"/>
      <w:lvlText w:val="%2."/>
      <w:lvlJc w:val="left"/>
      <w:pPr>
        <w:ind w:left="152" w:hanging="360"/>
      </w:pPr>
    </w:lvl>
    <w:lvl w:ilvl="2" w:tplc="0809001B" w:tentative="1">
      <w:start w:val="1"/>
      <w:numFmt w:val="lowerRoman"/>
      <w:lvlText w:val="%3."/>
      <w:lvlJc w:val="right"/>
      <w:pPr>
        <w:ind w:left="87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2312" w:hanging="360"/>
      </w:pPr>
    </w:lvl>
    <w:lvl w:ilvl="5" w:tplc="0809001B" w:tentative="1">
      <w:start w:val="1"/>
      <w:numFmt w:val="lowerRoman"/>
      <w:lvlText w:val="%6."/>
      <w:lvlJc w:val="right"/>
      <w:pPr>
        <w:ind w:left="3032" w:hanging="180"/>
      </w:pPr>
    </w:lvl>
    <w:lvl w:ilvl="6" w:tplc="0809000F" w:tentative="1">
      <w:start w:val="1"/>
      <w:numFmt w:val="decimal"/>
      <w:lvlText w:val="%7."/>
      <w:lvlJc w:val="left"/>
      <w:pPr>
        <w:ind w:left="3752" w:hanging="360"/>
      </w:pPr>
    </w:lvl>
    <w:lvl w:ilvl="7" w:tplc="08090019" w:tentative="1">
      <w:start w:val="1"/>
      <w:numFmt w:val="lowerLetter"/>
      <w:lvlText w:val="%8."/>
      <w:lvlJc w:val="left"/>
      <w:pPr>
        <w:ind w:left="4472" w:hanging="360"/>
      </w:pPr>
    </w:lvl>
    <w:lvl w:ilvl="8" w:tplc="0809001B" w:tentative="1">
      <w:start w:val="1"/>
      <w:numFmt w:val="lowerRoman"/>
      <w:lvlText w:val="%9."/>
      <w:lvlJc w:val="right"/>
      <w:pPr>
        <w:ind w:left="5192" w:hanging="180"/>
      </w:pPr>
    </w:lvl>
  </w:abstractNum>
  <w:abstractNum w:abstractNumId="4" w15:restartNumberingAfterBreak="0">
    <w:nsid w:val="0F822969"/>
    <w:multiLevelType w:val="hybridMultilevel"/>
    <w:tmpl w:val="0CAC84D6"/>
    <w:lvl w:ilvl="0" w:tplc="FFFFFFFF">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50D3AF2"/>
    <w:multiLevelType w:val="hybridMultilevel"/>
    <w:tmpl w:val="25B2AAFC"/>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430FF4"/>
    <w:multiLevelType w:val="hybridMultilevel"/>
    <w:tmpl w:val="0CAC84D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7E523D"/>
    <w:multiLevelType w:val="hybridMultilevel"/>
    <w:tmpl w:val="9A12367A"/>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BD3003"/>
    <w:multiLevelType w:val="hybridMultilevel"/>
    <w:tmpl w:val="505C3930"/>
    <w:lvl w:ilvl="0" w:tplc="3716908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232C38"/>
    <w:multiLevelType w:val="hybridMultilevel"/>
    <w:tmpl w:val="29D8D120"/>
    <w:lvl w:ilvl="0" w:tplc="C0680C74">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F453A"/>
    <w:multiLevelType w:val="hybridMultilevel"/>
    <w:tmpl w:val="6150B3AE"/>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77E2F"/>
    <w:multiLevelType w:val="multilevel"/>
    <w:tmpl w:val="4D02D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D600B"/>
    <w:multiLevelType w:val="hybridMultilevel"/>
    <w:tmpl w:val="C128D52A"/>
    <w:lvl w:ilvl="0" w:tplc="3716908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AC76EE"/>
    <w:multiLevelType w:val="hybridMultilevel"/>
    <w:tmpl w:val="B00EAB4C"/>
    <w:lvl w:ilvl="0" w:tplc="2E4EE1A0">
      <w:start w:val="6"/>
      <w:numFmt w:val="lowerRoman"/>
      <w:lvlText w:val="(%1)"/>
      <w:lvlJc w:val="left"/>
      <w:pPr>
        <w:tabs>
          <w:tab w:val="num" w:pos="720"/>
        </w:tabs>
        <w:ind w:left="720" w:firstLine="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562309"/>
    <w:multiLevelType w:val="hybridMultilevel"/>
    <w:tmpl w:val="94E6D730"/>
    <w:lvl w:ilvl="0" w:tplc="B244906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17982"/>
    <w:multiLevelType w:val="hybridMultilevel"/>
    <w:tmpl w:val="CAB4DCDC"/>
    <w:lvl w:ilvl="0" w:tplc="779E4B8C">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3BF55E6"/>
    <w:multiLevelType w:val="hybridMultilevel"/>
    <w:tmpl w:val="2780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D1251"/>
    <w:multiLevelType w:val="hybridMultilevel"/>
    <w:tmpl w:val="D6AC08D4"/>
    <w:lvl w:ilvl="0" w:tplc="501CBECE">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E1B4DAE"/>
    <w:multiLevelType w:val="hybridMultilevel"/>
    <w:tmpl w:val="8ED8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D2759"/>
    <w:multiLevelType w:val="hybridMultilevel"/>
    <w:tmpl w:val="57AA90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0815B03"/>
    <w:multiLevelType w:val="hybridMultilevel"/>
    <w:tmpl w:val="96802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85C35A7"/>
    <w:multiLevelType w:val="hybridMultilevel"/>
    <w:tmpl w:val="92A2C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116C8E"/>
    <w:multiLevelType w:val="hybridMultilevel"/>
    <w:tmpl w:val="9B28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05270"/>
    <w:multiLevelType w:val="hybridMultilevel"/>
    <w:tmpl w:val="A6FED8F6"/>
    <w:lvl w:ilvl="0" w:tplc="0A50024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77AC8"/>
    <w:multiLevelType w:val="hybridMultilevel"/>
    <w:tmpl w:val="175217A0"/>
    <w:lvl w:ilvl="0" w:tplc="3716908E">
      <w:start w:val="1"/>
      <w:numFmt w:val="lowerRoman"/>
      <w:lvlText w:val="(%1)"/>
      <w:lvlJc w:val="left"/>
      <w:pPr>
        <w:ind w:left="1799" w:hanging="360"/>
      </w:pPr>
      <w:rPr>
        <w:rFonts w:hint="default"/>
      </w:r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27" w15:restartNumberingAfterBreak="0">
    <w:nsid w:val="58737722"/>
    <w:multiLevelType w:val="hybridMultilevel"/>
    <w:tmpl w:val="4FACEF92"/>
    <w:lvl w:ilvl="0" w:tplc="3716908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A8B5F62"/>
    <w:multiLevelType w:val="hybridMultilevel"/>
    <w:tmpl w:val="D952E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0C51A2"/>
    <w:multiLevelType w:val="hybridMultilevel"/>
    <w:tmpl w:val="3258C86C"/>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015AC1"/>
    <w:multiLevelType w:val="hybridMultilevel"/>
    <w:tmpl w:val="AEE4ED70"/>
    <w:lvl w:ilvl="0" w:tplc="FDA8AF40">
      <w:start w:val="2"/>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B3BC5"/>
    <w:multiLevelType w:val="hybridMultilevel"/>
    <w:tmpl w:val="8954E584"/>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2116A"/>
    <w:multiLevelType w:val="hybridMultilevel"/>
    <w:tmpl w:val="61D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3E45CE"/>
    <w:multiLevelType w:val="hybridMultilevel"/>
    <w:tmpl w:val="5744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D0E2D"/>
    <w:multiLevelType w:val="hybridMultilevel"/>
    <w:tmpl w:val="1330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47350"/>
    <w:multiLevelType w:val="hybridMultilevel"/>
    <w:tmpl w:val="487A05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9"/>
  </w:num>
  <w:num w:numId="2">
    <w:abstractNumId w:val="22"/>
  </w:num>
  <w:num w:numId="3">
    <w:abstractNumId w:val="34"/>
  </w:num>
  <w:num w:numId="4">
    <w:abstractNumId w:val="30"/>
  </w:num>
  <w:num w:numId="5">
    <w:abstractNumId w:val="31"/>
  </w:num>
  <w:num w:numId="6">
    <w:abstractNumId w:val="33"/>
  </w:num>
  <w:num w:numId="7">
    <w:abstractNumId w:val="10"/>
  </w:num>
  <w:num w:numId="8">
    <w:abstractNumId w:val="35"/>
  </w:num>
  <w:num w:numId="9">
    <w:abstractNumId w:val="0"/>
  </w:num>
  <w:num w:numId="10">
    <w:abstractNumId w:val="7"/>
  </w:num>
  <w:num w:numId="11">
    <w:abstractNumId w:val="14"/>
  </w:num>
  <w:num w:numId="12">
    <w:abstractNumId w:val="9"/>
  </w:num>
  <w:num w:numId="13">
    <w:abstractNumId w:val="15"/>
  </w:num>
  <w:num w:numId="14">
    <w:abstractNumId w:val="5"/>
  </w:num>
  <w:num w:numId="15">
    <w:abstractNumId w:val="25"/>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2"/>
  </w:num>
  <w:num w:numId="20">
    <w:abstractNumId w:val="27"/>
  </w:num>
  <w:num w:numId="21">
    <w:abstractNumId w:val="3"/>
  </w:num>
  <w:num w:numId="22">
    <w:abstractNumId w:val="12"/>
  </w:num>
  <w:num w:numId="23">
    <w:abstractNumId w:val="20"/>
  </w:num>
  <w:num w:numId="24">
    <w:abstractNumId w:val="37"/>
  </w:num>
  <w:num w:numId="25">
    <w:abstractNumId w:val="1"/>
  </w:num>
  <w:num w:numId="26">
    <w:abstractNumId w:val="16"/>
  </w:num>
  <w:num w:numId="27">
    <w:abstractNumId w:val="28"/>
  </w:num>
  <w:num w:numId="28">
    <w:abstractNumId w:val="38"/>
  </w:num>
  <w:num w:numId="29">
    <w:abstractNumId w:val="26"/>
  </w:num>
  <w:num w:numId="30">
    <w:abstractNumId w:val="8"/>
  </w:num>
  <w:num w:numId="31">
    <w:abstractNumId w:val="6"/>
  </w:num>
  <w:num w:numId="32">
    <w:abstractNumId w:val="4"/>
  </w:num>
  <w:num w:numId="33">
    <w:abstractNumId w:val="24"/>
  </w:num>
  <w:num w:numId="34">
    <w:abstractNumId w:val="36"/>
  </w:num>
  <w:num w:numId="35">
    <w:abstractNumId w:val="23"/>
  </w:num>
  <w:num w:numId="36">
    <w:abstractNumId w:val="11"/>
  </w:num>
  <w:num w:numId="37">
    <w:abstractNumId w:val="23"/>
  </w:num>
  <w:num w:numId="38">
    <w:abstractNumId w:val="2"/>
  </w:num>
  <w:num w:numId="39">
    <w:abstractNumId w:val="13"/>
  </w:num>
  <w:num w:numId="4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paBHteLliuEIsTSVzNFoOnBwZjDCZ2tu5Z8CsznpJh9tbw/5dc9s2K31HWYeaY0IRD8w5lxV5g6gNBEgd6y2RQ==" w:salt="fmb0XF1U+NxksMeYFnm1SQ=="/>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63DC"/>
    <w:rsid w:val="00006F1F"/>
    <w:rsid w:val="00007BB3"/>
    <w:rsid w:val="00007D2D"/>
    <w:rsid w:val="00007DFC"/>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5F74"/>
    <w:rsid w:val="0002641C"/>
    <w:rsid w:val="00027B9A"/>
    <w:rsid w:val="00031929"/>
    <w:rsid w:val="0003196F"/>
    <w:rsid w:val="000329C3"/>
    <w:rsid w:val="00032B1E"/>
    <w:rsid w:val="000339DE"/>
    <w:rsid w:val="000349CE"/>
    <w:rsid w:val="00034EA2"/>
    <w:rsid w:val="00037EB6"/>
    <w:rsid w:val="0004015F"/>
    <w:rsid w:val="00040E7F"/>
    <w:rsid w:val="000430D1"/>
    <w:rsid w:val="00043228"/>
    <w:rsid w:val="00043265"/>
    <w:rsid w:val="00043281"/>
    <w:rsid w:val="00043E62"/>
    <w:rsid w:val="000448B4"/>
    <w:rsid w:val="00044F9D"/>
    <w:rsid w:val="000451BF"/>
    <w:rsid w:val="00045541"/>
    <w:rsid w:val="0004589B"/>
    <w:rsid w:val="00045D52"/>
    <w:rsid w:val="000476A8"/>
    <w:rsid w:val="000477EE"/>
    <w:rsid w:val="000509C5"/>
    <w:rsid w:val="00050FA3"/>
    <w:rsid w:val="0005196C"/>
    <w:rsid w:val="000534A7"/>
    <w:rsid w:val="00054074"/>
    <w:rsid w:val="00055109"/>
    <w:rsid w:val="00055223"/>
    <w:rsid w:val="00055A43"/>
    <w:rsid w:val="000568A3"/>
    <w:rsid w:val="0005781C"/>
    <w:rsid w:val="0006001A"/>
    <w:rsid w:val="0006153C"/>
    <w:rsid w:val="00062189"/>
    <w:rsid w:val="0006244F"/>
    <w:rsid w:val="00063579"/>
    <w:rsid w:val="00064431"/>
    <w:rsid w:val="00065613"/>
    <w:rsid w:val="00066737"/>
    <w:rsid w:val="00067A37"/>
    <w:rsid w:val="00067A66"/>
    <w:rsid w:val="00070CCA"/>
    <w:rsid w:val="00070E22"/>
    <w:rsid w:val="00071C0A"/>
    <w:rsid w:val="00071C1F"/>
    <w:rsid w:val="0007274E"/>
    <w:rsid w:val="000732EE"/>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2A5"/>
    <w:rsid w:val="00084499"/>
    <w:rsid w:val="000845A2"/>
    <w:rsid w:val="000848D6"/>
    <w:rsid w:val="00084CCB"/>
    <w:rsid w:val="000865AD"/>
    <w:rsid w:val="000868E1"/>
    <w:rsid w:val="00086966"/>
    <w:rsid w:val="00087712"/>
    <w:rsid w:val="00090B54"/>
    <w:rsid w:val="000914B8"/>
    <w:rsid w:val="000917AF"/>
    <w:rsid w:val="00091D18"/>
    <w:rsid w:val="00091FE6"/>
    <w:rsid w:val="000932C1"/>
    <w:rsid w:val="00093AB5"/>
    <w:rsid w:val="00093B8B"/>
    <w:rsid w:val="00096BD0"/>
    <w:rsid w:val="000A05FA"/>
    <w:rsid w:val="000A0922"/>
    <w:rsid w:val="000A10CD"/>
    <w:rsid w:val="000A15BB"/>
    <w:rsid w:val="000A247A"/>
    <w:rsid w:val="000A274E"/>
    <w:rsid w:val="000A2859"/>
    <w:rsid w:val="000A31D2"/>
    <w:rsid w:val="000A3525"/>
    <w:rsid w:val="000A3A04"/>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B7B04"/>
    <w:rsid w:val="000B7C3D"/>
    <w:rsid w:val="000C0793"/>
    <w:rsid w:val="000C3892"/>
    <w:rsid w:val="000C52AD"/>
    <w:rsid w:val="000C5548"/>
    <w:rsid w:val="000C715C"/>
    <w:rsid w:val="000C7407"/>
    <w:rsid w:val="000C74C4"/>
    <w:rsid w:val="000C7CF3"/>
    <w:rsid w:val="000D0B22"/>
    <w:rsid w:val="000D1E4C"/>
    <w:rsid w:val="000D2593"/>
    <w:rsid w:val="000D2F4F"/>
    <w:rsid w:val="000D3702"/>
    <w:rsid w:val="000D3BC8"/>
    <w:rsid w:val="000D3E03"/>
    <w:rsid w:val="000D40FB"/>
    <w:rsid w:val="000D411D"/>
    <w:rsid w:val="000D457E"/>
    <w:rsid w:val="000D52BB"/>
    <w:rsid w:val="000D6F80"/>
    <w:rsid w:val="000E013F"/>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9E9"/>
    <w:rsid w:val="000F3CA8"/>
    <w:rsid w:val="000F3CC8"/>
    <w:rsid w:val="000F5F19"/>
    <w:rsid w:val="000F6A7F"/>
    <w:rsid w:val="000F769D"/>
    <w:rsid w:val="000F7A79"/>
    <w:rsid w:val="000F7D6C"/>
    <w:rsid w:val="000F7E6C"/>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138"/>
    <w:rsid w:val="001065E8"/>
    <w:rsid w:val="001067CB"/>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2CAF"/>
    <w:rsid w:val="00152D99"/>
    <w:rsid w:val="001537D4"/>
    <w:rsid w:val="00154A4B"/>
    <w:rsid w:val="00155CFC"/>
    <w:rsid w:val="0015668B"/>
    <w:rsid w:val="00160359"/>
    <w:rsid w:val="00160AC2"/>
    <w:rsid w:val="00160FFA"/>
    <w:rsid w:val="0016116D"/>
    <w:rsid w:val="0016188C"/>
    <w:rsid w:val="00161D77"/>
    <w:rsid w:val="001620D4"/>
    <w:rsid w:val="00163767"/>
    <w:rsid w:val="0016388E"/>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5B9C"/>
    <w:rsid w:val="00176028"/>
    <w:rsid w:val="00176340"/>
    <w:rsid w:val="00176E19"/>
    <w:rsid w:val="00176FDA"/>
    <w:rsid w:val="00177F86"/>
    <w:rsid w:val="00181744"/>
    <w:rsid w:val="001820A1"/>
    <w:rsid w:val="001839CE"/>
    <w:rsid w:val="00184CF5"/>
    <w:rsid w:val="00185637"/>
    <w:rsid w:val="00185697"/>
    <w:rsid w:val="0018579E"/>
    <w:rsid w:val="0018661B"/>
    <w:rsid w:val="0018665C"/>
    <w:rsid w:val="00187298"/>
    <w:rsid w:val="00187E14"/>
    <w:rsid w:val="001903B4"/>
    <w:rsid w:val="00190BD1"/>
    <w:rsid w:val="00191D19"/>
    <w:rsid w:val="00192C7C"/>
    <w:rsid w:val="00193DC9"/>
    <w:rsid w:val="001940FB"/>
    <w:rsid w:val="001941D3"/>
    <w:rsid w:val="00194796"/>
    <w:rsid w:val="00195401"/>
    <w:rsid w:val="0019550E"/>
    <w:rsid w:val="00196A8C"/>
    <w:rsid w:val="00196B5A"/>
    <w:rsid w:val="00197C05"/>
    <w:rsid w:val="001A082B"/>
    <w:rsid w:val="001A16FA"/>
    <w:rsid w:val="001A1D7C"/>
    <w:rsid w:val="001A2B4D"/>
    <w:rsid w:val="001A3630"/>
    <w:rsid w:val="001A3AE5"/>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00B6"/>
    <w:rsid w:val="001E133A"/>
    <w:rsid w:val="001E241F"/>
    <w:rsid w:val="001E252C"/>
    <w:rsid w:val="001E4965"/>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1AF8"/>
    <w:rsid w:val="001F251B"/>
    <w:rsid w:val="001F2B7D"/>
    <w:rsid w:val="001F2DEB"/>
    <w:rsid w:val="001F2E1C"/>
    <w:rsid w:val="001F47A2"/>
    <w:rsid w:val="001F500B"/>
    <w:rsid w:val="001F53C8"/>
    <w:rsid w:val="001F5DFA"/>
    <w:rsid w:val="001F5EDE"/>
    <w:rsid w:val="001F66E4"/>
    <w:rsid w:val="001F6CD6"/>
    <w:rsid w:val="001F7266"/>
    <w:rsid w:val="001F7E74"/>
    <w:rsid w:val="002004E8"/>
    <w:rsid w:val="00200CF7"/>
    <w:rsid w:val="00200EAC"/>
    <w:rsid w:val="00201846"/>
    <w:rsid w:val="00202C77"/>
    <w:rsid w:val="002031FC"/>
    <w:rsid w:val="0020376B"/>
    <w:rsid w:val="002064AA"/>
    <w:rsid w:val="0021041E"/>
    <w:rsid w:val="002105EA"/>
    <w:rsid w:val="002110F9"/>
    <w:rsid w:val="00211470"/>
    <w:rsid w:val="00212293"/>
    <w:rsid w:val="002124FF"/>
    <w:rsid w:val="00212DF6"/>
    <w:rsid w:val="002135C1"/>
    <w:rsid w:val="0021427D"/>
    <w:rsid w:val="0021428B"/>
    <w:rsid w:val="0021459B"/>
    <w:rsid w:val="0021468C"/>
    <w:rsid w:val="0021566A"/>
    <w:rsid w:val="00215A6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231"/>
    <w:rsid w:val="002453B4"/>
    <w:rsid w:val="002458B4"/>
    <w:rsid w:val="00246020"/>
    <w:rsid w:val="002467E6"/>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23B6"/>
    <w:rsid w:val="0026279A"/>
    <w:rsid w:val="00263B6C"/>
    <w:rsid w:val="002643B9"/>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7BE8"/>
    <w:rsid w:val="00281A0D"/>
    <w:rsid w:val="0028212F"/>
    <w:rsid w:val="002837DB"/>
    <w:rsid w:val="002861EA"/>
    <w:rsid w:val="002862E4"/>
    <w:rsid w:val="00287366"/>
    <w:rsid w:val="00287915"/>
    <w:rsid w:val="00290814"/>
    <w:rsid w:val="002915AE"/>
    <w:rsid w:val="00291735"/>
    <w:rsid w:val="00291E1F"/>
    <w:rsid w:val="00292679"/>
    <w:rsid w:val="00292CDC"/>
    <w:rsid w:val="00293685"/>
    <w:rsid w:val="00293745"/>
    <w:rsid w:val="002954A6"/>
    <w:rsid w:val="00296006"/>
    <w:rsid w:val="002965B6"/>
    <w:rsid w:val="002966D6"/>
    <w:rsid w:val="0029747B"/>
    <w:rsid w:val="002A0580"/>
    <w:rsid w:val="002A059D"/>
    <w:rsid w:val="002A22ED"/>
    <w:rsid w:val="002A29F2"/>
    <w:rsid w:val="002A2C5A"/>
    <w:rsid w:val="002A42BB"/>
    <w:rsid w:val="002A5974"/>
    <w:rsid w:val="002A5A89"/>
    <w:rsid w:val="002A61FE"/>
    <w:rsid w:val="002A6209"/>
    <w:rsid w:val="002A64C3"/>
    <w:rsid w:val="002A76BC"/>
    <w:rsid w:val="002B0672"/>
    <w:rsid w:val="002B1E08"/>
    <w:rsid w:val="002B20D6"/>
    <w:rsid w:val="002B2A60"/>
    <w:rsid w:val="002B2D06"/>
    <w:rsid w:val="002B2E18"/>
    <w:rsid w:val="002B3440"/>
    <w:rsid w:val="002B3E6B"/>
    <w:rsid w:val="002B4001"/>
    <w:rsid w:val="002B5941"/>
    <w:rsid w:val="002B5CD2"/>
    <w:rsid w:val="002B62BA"/>
    <w:rsid w:val="002B7B76"/>
    <w:rsid w:val="002C0369"/>
    <w:rsid w:val="002C0B68"/>
    <w:rsid w:val="002C1957"/>
    <w:rsid w:val="002C2FA9"/>
    <w:rsid w:val="002C358A"/>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6E"/>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635"/>
    <w:rsid w:val="00307BF6"/>
    <w:rsid w:val="003109D4"/>
    <w:rsid w:val="00311E79"/>
    <w:rsid w:val="0031213E"/>
    <w:rsid w:val="00312255"/>
    <w:rsid w:val="003127AC"/>
    <w:rsid w:val="0031323B"/>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AE9"/>
    <w:rsid w:val="003265CE"/>
    <w:rsid w:val="003275FD"/>
    <w:rsid w:val="0032778E"/>
    <w:rsid w:val="00327805"/>
    <w:rsid w:val="00330643"/>
    <w:rsid w:val="003308DD"/>
    <w:rsid w:val="00331B09"/>
    <w:rsid w:val="00331B9F"/>
    <w:rsid w:val="003323E2"/>
    <w:rsid w:val="0033317E"/>
    <w:rsid w:val="00334D46"/>
    <w:rsid w:val="00335069"/>
    <w:rsid w:val="0033543A"/>
    <w:rsid w:val="003356E7"/>
    <w:rsid w:val="0033617F"/>
    <w:rsid w:val="003367CA"/>
    <w:rsid w:val="00336C17"/>
    <w:rsid w:val="003373AF"/>
    <w:rsid w:val="00337DA1"/>
    <w:rsid w:val="00337EE1"/>
    <w:rsid w:val="00340C13"/>
    <w:rsid w:val="00341EBD"/>
    <w:rsid w:val="003422CE"/>
    <w:rsid w:val="00343148"/>
    <w:rsid w:val="00343A4D"/>
    <w:rsid w:val="00343DA3"/>
    <w:rsid w:val="0034495D"/>
    <w:rsid w:val="00345641"/>
    <w:rsid w:val="00346EE3"/>
    <w:rsid w:val="0034790E"/>
    <w:rsid w:val="00350D79"/>
    <w:rsid w:val="0035132A"/>
    <w:rsid w:val="00351529"/>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B02"/>
    <w:rsid w:val="003834F9"/>
    <w:rsid w:val="003837CA"/>
    <w:rsid w:val="00383951"/>
    <w:rsid w:val="00383D16"/>
    <w:rsid w:val="00383ECC"/>
    <w:rsid w:val="00385F17"/>
    <w:rsid w:val="00385F7D"/>
    <w:rsid w:val="003866DC"/>
    <w:rsid w:val="003871B2"/>
    <w:rsid w:val="00387C2C"/>
    <w:rsid w:val="003900CD"/>
    <w:rsid w:val="00390DAD"/>
    <w:rsid w:val="0039167F"/>
    <w:rsid w:val="00393196"/>
    <w:rsid w:val="0039384F"/>
    <w:rsid w:val="00395117"/>
    <w:rsid w:val="00395C6A"/>
    <w:rsid w:val="0039605E"/>
    <w:rsid w:val="003960E0"/>
    <w:rsid w:val="003967F2"/>
    <w:rsid w:val="00397BE5"/>
    <w:rsid w:val="00397EF2"/>
    <w:rsid w:val="003A09BE"/>
    <w:rsid w:val="003A11B7"/>
    <w:rsid w:val="003A11D2"/>
    <w:rsid w:val="003A1D45"/>
    <w:rsid w:val="003A398F"/>
    <w:rsid w:val="003A3A45"/>
    <w:rsid w:val="003A4852"/>
    <w:rsid w:val="003A494B"/>
    <w:rsid w:val="003A4956"/>
    <w:rsid w:val="003A4E77"/>
    <w:rsid w:val="003A5E5B"/>
    <w:rsid w:val="003A7639"/>
    <w:rsid w:val="003A7661"/>
    <w:rsid w:val="003A7DA0"/>
    <w:rsid w:val="003B070F"/>
    <w:rsid w:val="003B086C"/>
    <w:rsid w:val="003B0A1C"/>
    <w:rsid w:val="003B179F"/>
    <w:rsid w:val="003B356C"/>
    <w:rsid w:val="003B39C1"/>
    <w:rsid w:val="003B43F8"/>
    <w:rsid w:val="003B458B"/>
    <w:rsid w:val="003B5459"/>
    <w:rsid w:val="003B5E46"/>
    <w:rsid w:val="003B68F8"/>
    <w:rsid w:val="003B7159"/>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46F"/>
    <w:rsid w:val="003D4A61"/>
    <w:rsid w:val="003D7377"/>
    <w:rsid w:val="003D7616"/>
    <w:rsid w:val="003D7CE6"/>
    <w:rsid w:val="003E1A24"/>
    <w:rsid w:val="003E1D06"/>
    <w:rsid w:val="003E221D"/>
    <w:rsid w:val="003E570E"/>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2445"/>
    <w:rsid w:val="00403CCC"/>
    <w:rsid w:val="0040481C"/>
    <w:rsid w:val="00405C8A"/>
    <w:rsid w:val="00406B0C"/>
    <w:rsid w:val="004077EE"/>
    <w:rsid w:val="004103AF"/>
    <w:rsid w:val="004108E2"/>
    <w:rsid w:val="00410DC5"/>
    <w:rsid w:val="0041166F"/>
    <w:rsid w:val="004117FB"/>
    <w:rsid w:val="00412D8D"/>
    <w:rsid w:val="00414020"/>
    <w:rsid w:val="00414370"/>
    <w:rsid w:val="004148D0"/>
    <w:rsid w:val="00414CDF"/>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5F17"/>
    <w:rsid w:val="004262CB"/>
    <w:rsid w:val="0042707A"/>
    <w:rsid w:val="00427189"/>
    <w:rsid w:val="00427715"/>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6E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50"/>
    <w:rsid w:val="004A00CC"/>
    <w:rsid w:val="004A0936"/>
    <w:rsid w:val="004A0DB1"/>
    <w:rsid w:val="004A0F09"/>
    <w:rsid w:val="004A13C2"/>
    <w:rsid w:val="004A146A"/>
    <w:rsid w:val="004A14B3"/>
    <w:rsid w:val="004A20A5"/>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9FF"/>
    <w:rsid w:val="004E55CC"/>
    <w:rsid w:val="004E55FD"/>
    <w:rsid w:val="004E761D"/>
    <w:rsid w:val="004E7C32"/>
    <w:rsid w:val="004F0046"/>
    <w:rsid w:val="004F0766"/>
    <w:rsid w:val="004F13D5"/>
    <w:rsid w:val="004F14DF"/>
    <w:rsid w:val="004F1578"/>
    <w:rsid w:val="004F1E3A"/>
    <w:rsid w:val="004F2D81"/>
    <w:rsid w:val="004F5E22"/>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FC8"/>
    <w:rsid w:val="005113C4"/>
    <w:rsid w:val="00511725"/>
    <w:rsid w:val="00511BAB"/>
    <w:rsid w:val="00512ED5"/>
    <w:rsid w:val="005136BF"/>
    <w:rsid w:val="005147E9"/>
    <w:rsid w:val="00516872"/>
    <w:rsid w:val="00516E29"/>
    <w:rsid w:val="00516FB8"/>
    <w:rsid w:val="0051770B"/>
    <w:rsid w:val="00517C6B"/>
    <w:rsid w:val="00520D01"/>
    <w:rsid w:val="00520E1F"/>
    <w:rsid w:val="00521F7C"/>
    <w:rsid w:val="005232BB"/>
    <w:rsid w:val="005240F1"/>
    <w:rsid w:val="00524410"/>
    <w:rsid w:val="00525B30"/>
    <w:rsid w:val="0052623E"/>
    <w:rsid w:val="00526305"/>
    <w:rsid w:val="00526B21"/>
    <w:rsid w:val="00526DA4"/>
    <w:rsid w:val="00526E5B"/>
    <w:rsid w:val="0052781A"/>
    <w:rsid w:val="0052791E"/>
    <w:rsid w:val="00527B9D"/>
    <w:rsid w:val="00527C5F"/>
    <w:rsid w:val="005301E3"/>
    <w:rsid w:val="00531988"/>
    <w:rsid w:val="005319DE"/>
    <w:rsid w:val="00531C06"/>
    <w:rsid w:val="00532361"/>
    <w:rsid w:val="00532366"/>
    <w:rsid w:val="00532A06"/>
    <w:rsid w:val="00532EBA"/>
    <w:rsid w:val="00533753"/>
    <w:rsid w:val="00533CE5"/>
    <w:rsid w:val="0053436C"/>
    <w:rsid w:val="00534433"/>
    <w:rsid w:val="005346A8"/>
    <w:rsid w:val="00535830"/>
    <w:rsid w:val="00536569"/>
    <w:rsid w:val="005369DC"/>
    <w:rsid w:val="00536C15"/>
    <w:rsid w:val="00537082"/>
    <w:rsid w:val="005371A7"/>
    <w:rsid w:val="005377C0"/>
    <w:rsid w:val="00537E25"/>
    <w:rsid w:val="00541062"/>
    <w:rsid w:val="00544F69"/>
    <w:rsid w:val="00546175"/>
    <w:rsid w:val="00546B15"/>
    <w:rsid w:val="00546DDD"/>
    <w:rsid w:val="0054716D"/>
    <w:rsid w:val="00547A5D"/>
    <w:rsid w:val="00547F02"/>
    <w:rsid w:val="00550120"/>
    <w:rsid w:val="00550385"/>
    <w:rsid w:val="005521BC"/>
    <w:rsid w:val="00553012"/>
    <w:rsid w:val="0055327C"/>
    <w:rsid w:val="005539E5"/>
    <w:rsid w:val="00553B34"/>
    <w:rsid w:val="00554295"/>
    <w:rsid w:val="005560BB"/>
    <w:rsid w:val="00557307"/>
    <w:rsid w:val="00557D82"/>
    <w:rsid w:val="00557E22"/>
    <w:rsid w:val="00560A4C"/>
    <w:rsid w:val="00561080"/>
    <w:rsid w:val="00561216"/>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9C2"/>
    <w:rsid w:val="00584609"/>
    <w:rsid w:val="005849D6"/>
    <w:rsid w:val="00584D9C"/>
    <w:rsid w:val="00585300"/>
    <w:rsid w:val="005856CF"/>
    <w:rsid w:val="00585FD1"/>
    <w:rsid w:val="005862A5"/>
    <w:rsid w:val="00586C03"/>
    <w:rsid w:val="00586F83"/>
    <w:rsid w:val="00587739"/>
    <w:rsid w:val="00587AE6"/>
    <w:rsid w:val="00590765"/>
    <w:rsid w:val="0059098A"/>
    <w:rsid w:val="005909E3"/>
    <w:rsid w:val="00590E8D"/>
    <w:rsid w:val="005916AB"/>
    <w:rsid w:val="00591C7E"/>
    <w:rsid w:val="00591E7B"/>
    <w:rsid w:val="00592FE4"/>
    <w:rsid w:val="00593131"/>
    <w:rsid w:val="0059315B"/>
    <w:rsid w:val="00593D2E"/>
    <w:rsid w:val="00594435"/>
    <w:rsid w:val="005948F6"/>
    <w:rsid w:val="00594E3D"/>
    <w:rsid w:val="005955FF"/>
    <w:rsid w:val="00596268"/>
    <w:rsid w:val="005968CB"/>
    <w:rsid w:val="00596E62"/>
    <w:rsid w:val="005A08BB"/>
    <w:rsid w:val="005A11E6"/>
    <w:rsid w:val="005A157B"/>
    <w:rsid w:val="005A1715"/>
    <w:rsid w:val="005A2984"/>
    <w:rsid w:val="005A3827"/>
    <w:rsid w:val="005A38B0"/>
    <w:rsid w:val="005A3DC8"/>
    <w:rsid w:val="005A3F70"/>
    <w:rsid w:val="005A47DF"/>
    <w:rsid w:val="005A4862"/>
    <w:rsid w:val="005A4CB7"/>
    <w:rsid w:val="005A61D6"/>
    <w:rsid w:val="005A6A03"/>
    <w:rsid w:val="005A7B13"/>
    <w:rsid w:val="005B01E9"/>
    <w:rsid w:val="005B0B3D"/>
    <w:rsid w:val="005B1E71"/>
    <w:rsid w:val="005B1EB7"/>
    <w:rsid w:val="005B36E2"/>
    <w:rsid w:val="005B3D2F"/>
    <w:rsid w:val="005B4665"/>
    <w:rsid w:val="005B583A"/>
    <w:rsid w:val="005B5A12"/>
    <w:rsid w:val="005B5C3D"/>
    <w:rsid w:val="005B728D"/>
    <w:rsid w:val="005C09A9"/>
    <w:rsid w:val="005C1D77"/>
    <w:rsid w:val="005C2C63"/>
    <w:rsid w:val="005C4873"/>
    <w:rsid w:val="005C4ED4"/>
    <w:rsid w:val="005C501E"/>
    <w:rsid w:val="005C5820"/>
    <w:rsid w:val="005C58A1"/>
    <w:rsid w:val="005C5F83"/>
    <w:rsid w:val="005C777B"/>
    <w:rsid w:val="005C77F6"/>
    <w:rsid w:val="005D0FEC"/>
    <w:rsid w:val="005D2A9B"/>
    <w:rsid w:val="005D2B67"/>
    <w:rsid w:val="005D3EF2"/>
    <w:rsid w:val="005D4B6B"/>
    <w:rsid w:val="005D4B88"/>
    <w:rsid w:val="005D5CCC"/>
    <w:rsid w:val="005D6234"/>
    <w:rsid w:val="005D63CF"/>
    <w:rsid w:val="005D6D70"/>
    <w:rsid w:val="005D7C9C"/>
    <w:rsid w:val="005E001E"/>
    <w:rsid w:val="005E020D"/>
    <w:rsid w:val="005E0426"/>
    <w:rsid w:val="005E0B87"/>
    <w:rsid w:val="005E0FEF"/>
    <w:rsid w:val="005E1279"/>
    <w:rsid w:val="005E23F7"/>
    <w:rsid w:val="005E28C7"/>
    <w:rsid w:val="005E2F0C"/>
    <w:rsid w:val="005E4539"/>
    <w:rsid w:val="005E474B"/>
    <w:rsid w:val="005E4AAE"/>
    <w:rsid w:val="005E66C9"/>
    <w:rsid w:val="005E6DA3"/>
    <w:rsid w:val="005E75FA"/>
    <w:rsid w:val="005E7BFD"/>
    <w:rsid w:val="005F0421"/>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3151"/>
    <w:rsid w:val="00604314"/>
    <w:rsid w:val="006044D8"/>
    <w:rsid w:val="006049B7"/>
    <w:rsid w:val="00604DF9"/>
    <w:rsid w:val="0060527E"/>
    <w:rsid w:val="00605B73"/>
    <w:rsid w:val="00605D29"/>
    <w:rsid w:val="006067A9"/>
    <w:rsid w:val="0060692E"/>
    <w:rsid w:val="00606EF5"/>
    <w:rsid w:val="00607908"/>
    <w:rsid w:val="00610159"/>
    <w:rsid w:val="00610D4A"/>
    <w:rsid w:val="00611444"/>
    <w:rsid w:val="00611547"/>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1D77"/>
    <w:rsid w:val="00634F8A"/>
    <w:rsid w:val="00634FC7"/>
    <w:rsid w:val="006352D5"/>
    <w:rsid w:val="0063541C"/>
    <w:rsid w:val="00635439"/>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EBA"/>
    <w:rsid w:val="00677823"/>
    <w:rsid w:val="00677AE4"/>
    <w:rsid w:val="006808EF"/>
    <w:rsid w:val="006814E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61A2"/>
    <w:rsid w:val="006B677C"/>
    <w:rsid w:val="006B774B"/>
    <w:rsid w:val="006C0DA5"/>
    <w:rsid w:val="006C107F"/>
    <w:rsid w:val="006C1A27"/>
    <w:rsid w:val="006C1B3A"/>
    <w:rsid w:val="006C221C"/>
    <w:rsid w:val="006C2296"/>
    <w:rsid w:val="006C2527"/>
    <w:rsid w:val="006C25E8"/>
    <w:rsid w:val="006C286D"/>
    <w:rsid w:val="006C2C56"/>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C7F"/>
    <w:rsid w:val="006D2DF8"/>
    <w:rsid w:val="006D30AA"/>
    <w:rsid w:val="006D3181"/>
    <w:rsid w:val="006D3B9F"/>
    <w:rsid w:val="006D3CE6"/>
    <w:rsid w:val="006D4105"/>
    <w:rsid w:val="006D457E"/>
    <w:rsid w:val="006D4591"/>
    <w:rsid w:val="006D49E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197E"/>
    <w:rsid w:val="00702232"/>
    <w:rsid w:val="00703C89"/>
    <w:rsid w:val="00703D0A"/>
    <w:rsid w:val="007049C8"/>
    <w:rsid w:val="00705282"/>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6D98"/>
    <w:rsid w:val="007478A0"/>
    <w:rsid w:val="00747B1B"/>
    <w:rsid w:val="00747E3C"/>
    <w:rsid w:val="00750DD9"/>
    <w:rsid w:val="00751032"/>
    <w:rsid w:val="0075119D"/>
    <w:rsid w:val="007521AB"/>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7A70"/>
    <w:rsid w:val="00777D56"/>
    <w:rsid w:val="00780531"/>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1F9"/>
    <w:rsid w:val="0078761E"/>
    <w:rsid w:val="007911AD"/>
    <w:rsid w:val="0079144A"/>
    <w:rsid w:val="0079399E"/>
    <w:rsid w:val="00793D96"/>
    <w:rsid w:val="007943B1"/>
    <w:rsid w:val="00794C66"/>
    <w:rsid w:val="00796E8E"/>
    <w:rsid w:val="00797355"/>
    <w:rsid w:val="007977B0"/>
    <w:rsid w:val="007A0594"/>
    <w:rsid w:val="007A0887"/>
    <w:rsid w:val="007A0C20"/>
    <w:rsid w:val="007A1ACA"/>
    <w:rsid w:val="007A2730"/>
    <w:rsid w:val="007A353B"/>
    <w:rsid w:val="007A359C"/>
    <w:rsid w:val="007A38A5"/>
    <w:rsid w:val="007A3972"/>
    <w:rsid w:val="007A5029"/>
    <w:rsid w:val="007A50E4"/>
    <w:rsid w:val="007A6493"/>
    <w:rsid w:val="007A6A3B"/>
    <w:rsid w:val="007A7216"/>
    <w:rsid w:val="007A7524"/>
    <w:rsid w:val="007A7953"/>
    <w:rsid w:val="007A7D27"/>
    <w:rsid w:val="007B02A3"/>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0C0D"/>
    <w:rsid w:val="007D0D0F"/>
    <w:rsid w:val="007D1B22"/>
    <w:rsid w:val="007D1B73"/>
    <w:rsid w:val="007D2B13"/>
    <w:rsid w:val="007D2F58"/>
    <w:rsid w:val="007D54F9"/>
    <w:rsid w:val="007D625E"/>
    <w:rsid w:val="007D6675"/>
    <w:rsid w:val="007D6C4A"/>
    <w:rsid w:val="007D6CC6"/>
    <w:rsid w:val="007D6DF5"/>
    <w:rsid w:val="007D7637"/>
    <w:rsid w:val="007D763F"/>
    <w:rsid w:val="007E0267"/>
    <w:rsid w:val="007E0618"/>
    <w:rsid w:val="007E0C1A"/>
    <w:rsid w:val="007E0E1B"/>
    <w:rsid w:val="007E14CB"/>
    <w:rsid w:val="007E1FAE"/>
    <w:rsid w:val="007E23D1"/>
    <w:rsid w:val="007E3058"/>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2565"/>
    <w:rsid w:val="00812BD6"/>
    <w:rsid w:val="00813507"/>
    <w:rsid w:val="00813938"/>
    <w:rsid w:val="00813D3D"/>
    <w:rsid w:val="00814868"/>
    <w:rsid w:val="00814A68"/>
    <w:rsid w:val="008157B1"/>
    <w:rsid w:val="00815A17"/>
    <w:rsid w:val="00815C73"/>
    <w:rsid w:val="00817A68"/>
    <w:rsid w:val="008207BA"/>
    <w:rsid w:val="008213B8"/>
    <w:rsid w:val="00821BC5"/>
    <w:rsid w:val="00822479"/>
    <w:rsid w:val="0082270B"/>
    <w:rsid w:val="008228CD"/>
    <w:rsid w:val="00822A90"/>
    <w:rsid w:val="00822FE0"/>
    <w:rsid w:val="008234B8"/>
    <w:rsid w:val="008240B9"/>
    <w:rsid w:val="0082418D"/>
    <w:rsid w:val="00824513"/>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2848"/>
    <w:rsid w:val="00872B45"/>
    <w:rsid w:val="00872C0D"/>
    <w:rsid w:val="00872C85"/>
    <w:rsid w:val="00872FBF"/>
    <w:rsid w:val="008735D6"/>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479"/>
    <w:rsid w:val="00884BA2"/>
    <w:rsid w:val="00884F92"/>
    <w:rsid w:val="00885CE9"/>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441"/>
    <w:rsid w:val="008B1055"/>
    <w:rsid w:val="008B1444"/>
    <w:rsid w:val="008B192D"/>
    <w:rsid w:val="008B19D9"/>
    <w:rsid w:val="008B3D0A"/>
    <w:rsid w:val="008B4192"/>
    <w:rsid w:val="008B43A5"/>
    <w:rsid w:val="008B4928"/>
    <w:rsid w:val="008B53D9"/>
    <w:rsid w:val="008B55CB"/>
    <w:rsid w:val="008B5E06"/>
    <w:rsid w:val="008B622F"/>
    <w:rsid w:val="008B6EBE"/>
    <w:rsid w:val="008B704A"/>
    <w:rsid w:val="008B7194"/>
    <w:rsid w:val="008B7387"/>
    <w:rsid w:val="008C0E05"/>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29BB"/>
    <w:rsid w:val="008D2AE1"/>
    <w:rsid w:val="008D3A4A"/>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6140"/>
    <w:rsid w:val="008F6CBE"/>
    <w:rsid w:val="008F71DE"/>
    <w:rsid w:val="008F7608"/>
    <w:rsid w:val="0090044F"/>
    <w:rsid w:val="009008F1"/>
    <w:rsid w:val="00900A68"/>
    <w:rsid w:val="009011E4"/>
    <w:rsid w:val="00901286"/>
    <w:rsid w:val="009012E0"/>
    <w:rsid w:val="009015D0"/>
    <w:rsid w:val="00902058"/>
    <w:rsid w:val="009037A4"/>
    <w:rsid w:val="00903B2A"/>
    <w:rsid w:val="00904094"/>
    <w:rsid w:val="00904357"/>
    <w:rsid w:val="009059EA"/>
    <w:rsid w:val="00906C85"/>
    <w:rsid w:val="00907040"/>
    <w:rsid w:val="009073EF"/>
    <w:rsid w:val="00910A50"/>
    <w:rsid w:val="00911650"/>
    <w:rsid w:val="00911BC4"/>
    <w:rsid w:val="0091368E"/>
    <w:rsid w:val="0091370A"/>
    <w:rsid w:val="0091372C"/>
    <w:rsid w:val="009137CB"/>
    <w:rsid w:val="00914C54"/>
    <w:rsid w:val="0091527B"/>
    <w:rsid w:val="00915A25"/>
    <w:rsid w:val="00916130"/>
    <w:rsid w:val="00916196"/>
    <w:rsid w:val="00916198"/>
    <w:rsid w:val="009161E6"/>
    <w:rsid w:val="009162A6"/>
    <w:rsid w:val="00916DD5"/>
    <w:rsid w:val="009175FB"/>
    <w:rsid w:val="00917C86"/>
    <w:rsid w:val="00917E96"/>
    <w:rsid w:val="009210E6"/>
    <w:rsid w:val="00921241"/>
    <w:rsid w:val="00921E68"/>
    <w:rsid w:val="00922EBA"/>
    <w:rsid w:val="00923B71"/>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7CA"/>
    <w:rsid w:val="009519D8"/>
    <w:rsid w:val="009546D8"/>
    <w:rsid w:val="00954A12"/>
    <w:rsid w:val="009550AC"/>
    <w:rsid w:val="009551AE"/>
    <w:rsid w:val="00955C7E"/>
    <w:rsid w:val="00956746"/>
    <w:rsid w:val="00956AB0"/>
    <w:rsid w:val="009601CC"/>
    <w:rsid w:val="00960857"/>
    <w:rsid w:val="00960E18"/>
    <w:rsid w:val="0096144C"/>
    <w:rsid w:val="00961775"/>
    <w:rsid w:val="00962419"/>
    <w:rsid w:val="00963008"/>
    <w:rsid w:val="00963381"/>
    <w:rsid w:val="009646A0"/>
    <w:rsid w:val="00965794"/>
    <w:rsid w:val="00965C9E"/>
    <w:rsid w:val="00967305"/>
    <w:rsid w:val="00970CE4"/>
    <w:rsid w:val="00970E30"/>
    <w:rsid w:val="00971E4C"/>
    <w:rsid w:val="00971F6F"/>
    <w:rsid w:val="0097296C"/>
    <w:rsid w:val="00972CC6"/>
    <w:rsid w:val="00973AEB"/>
    <w:rsid w:val="00973C20"/>
    <w:rsid w:val="009754CE"/>
    <w:rsid w:val="0097585B"/>
    <w:rsid w:val="00975E9B"/>
    <w:rsid w:val="00975FCB"/>
    <w:rsid w:val="009760FF"/>
    <w:rsid w:val="00976952"/>
    <w:rsid w:val="00976D7C"/>
    <w:rsid w:val="00980FB0"/>
    <w:rsid w:val="0098141D"/>
    <w:rsid w:val="00981B26"/>
    <w:rsid w:val="00981F94"/>
    <w:rsid w:val="009829ED"/>
    <w:rsid w:val="009833A3"/>
    <w:rsid w:val="00983AF7"/>
    <w:rsid w:val="00983C0A"/>
    <w:rsid w:val="0098413E"/>
    <w:rsid w:val="0098443D"/>
    <w:rsid w:val="00984AB5"/>
    <w:rsid w:val="0098513E"/>
    <w:rsid w:val="00985302"/>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F1B"/>
    <w:rsid w:val="009A0CB8"/>
    <w:rsid w:val="009A2A6C"/>
    <w:rsid w:val="009A36C6"/>
    <w:rsid w:val="009A3AD0"/>
    <w:rsid w:val="009A5286"/>
    <w:rsid w:val="009A63BC"/>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523"/>
    <w:rsid w:val="009C6DD2"/>
    <w:rsid w:val="009C6E7C"/>
    <w:rsid w:val="009C6F92"/>
    <w:rsid w:val="009C7DF5"/>
    <w:rsid w:val="009C7F7E"/>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EAC"/>
    <w:rsid w:val="009F64C9"/>
    <w:rsid w:val="009F6EEE"/>
    <w:rsid w:val="009F7325"/>
    <w:rsid w:val="009F773B"/>
    <w:rsid w:val="009F7BAA"/>
    <w:rsid w:val="009F7DE3"/>
    <w:rsid w:val="00A00443"/>
    <w:rsid w:val="00A00DA3"/>
    <w:rsid w:val="00A01408"/>
    <w:rsid w:val="00A01E7D"/>
    <w:rsid w:val="00A02DB6"/>
    <w:rsid w:val="00A03987"/>
    <w:rsid w:val="00A03D3F"/>
    <w:rsid w:val="00A0455F"/>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00A"/>
    <w:rsid w:val="00A241A6"/>
    <w:rsid w:val="00A24669"/>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B44"/>
    <w:rsid w:val="00A53378"/>
    <w:rsid w:val="00A5368E"/>
    <w:rsid w:val="00A549EF"/>
    <w:rsid w:val="00A54EC5"/>
    <w:rsid w:val="00A550F8"/>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C9"/>
    <w:rsid w:val="00A919DB"/>
    <w:rsid w:val="00A922BC"/>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6338"/>
    <w:rsid w:val="00AA691C"/>
    <w:rsid w:val="00AA698C"/>
    <w:rsid w:val="00AA6BBA"/>
    <w:rsid w:val="00AA7142"/>
    <w:rsid w:val="00AA760B"/>
    <w:rsid w:val="00AB0C3D"/>
    <w:rsid w:val="00AB14DB"/>
    <w:rsid w:val="00AB1ED1"/>
    <w:rsid w:val="00AB1FD9"/>
    <w:rsid w:val="00AB259C"/>
    <w:rsid w:val="00AB2C2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5366"/>
    <w:rsid w:val="00AC53FF"/>
    <w:rsid w:val="00AC57FB"/>
    <w:rsid w:val="00AC58F8"/>
    <w:rsid w:val="00AC5A33"/>
    <w:rsid w:val="00AC6928"/>
    <w:rsid w:val="00AC7511"/>
    <w:rsid w:val="00AC7EB3"/>
    <w:rsid w:val="00AD0139"/>
    <w:rsid w:val="00AD0ACE"/>
    <w:rsid w:val="00AD1EA8"/>
    <w:rsid w:val="00AD28E1"/>
    <w:rsid w:val="00AD2E6F"/>
    <w:rsid w:val="00AD36C5"/>
    <w:rsid w:val="00AD3703"/>
    <w:rsid w:val="00AD4252"/>
    <w:rsid w:val="00AD427B"/>
    <w:rsid w:val="00AD47AE"/>
    <w:rsid w:val="00AD5065"/>
    <w:rsid w:val="00AD5A63"/>
    <w:rsid w:val="00AD5DF8"/>
    <w:rsid w:val="00AD5F3C"/>
    <w:rsid w:val="00AD6D46"/>
    <w:rsid w:val="00AD7D23"/>
    <w:rsid w:val="00AE037D"/>
    <w:rsid w:val="00AE1056"/>
    <w:rsid w:val="00AE2565"/>
    <w:rsid w:val="00AE2EAA"/>
    <w:rsid w:val="00AE56B6"/>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89D"/>
    <w:rsid w:val="00B26E42"/>
    <w:rsid w:val="00B27DE2"/>
    <w:rsid w:val="00B27ED5"/>
    <w:rsid w:val="00B30491"/>
    <w:rsid w:val="00B31DBF"/>
    <w:rsid w:val="00B32850"/>
    <w:rsid w:val="00B3343A"/>
    <w:rsid w:val="00B35515"/>
    <w:rsid w:val="00B356E4"/>
    <w:rsid w:val="00B357D1"/>
    <w:rsid w:val="00B35805"/>
    <w:rsid w:val="00B35AE1"/>
    <w:rsid w:val="00B363B6"/>
    <w:rsid w:val="00B363B9"/>
    <w:rsid w:val="00B364C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7174"/>
    <w:rsid w:val="00B473C9"/>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4024"/>
    <w:rsid w:val="00B743EA"/>
    <w:rsid w:val="00B74514"/>
    <w:rsid w:val="00B75271"/>
    <w:rsid w:val="00B75455"/>
    <w:rsid w:val="00B76BB5"/>
    <w:rsid w:val="00B774B9"/>
    <w:rsid w:val="00B777A4"/>
    <w:rsid w:val="00B80904"/>
    <w:rsid w:val="00B81B4A"/>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92A"/>
    <w:rsid w:val="00B97DB7"/>
    <w:rsid w:val="00BA0BEF"/>
    <w:rsid w:val="00BA0F7F"/>
    <w:rsid w:val="00BA21E1"/>
    <w:rsid w:val="00BA2A4D"/>
    <w:rsid w:val="00BA311A"/>
    <w:rsid w:val="00BA39CD"/>
    <w:rsid w:val="00BA3B0F"/>
    <w:rsid w:val="00BA3BE9"/>
    <w:rsid w:val="00BA4BFB"/>
    <w:rsid w:val="00BA66FB"/>
    <w:rsid w:val="00BA76F2"/>
    <w:rsid w:val="00BA7F1A"/>
    <w:rsid w:val="00BB0618"/>
    <w:rsid w:val="00BB12AD"/>
    <w:rsid w:val="00BB1FEB"/>
    <w:rsid w:val="00BB27EF"/>
    <w:rsid w:val="00BB27F8"/>
    <w:rsid w:val="00BB2E14"/>
    <w:rsid w:val="00BB3636"/>
    <w:rsid w:val="00BB3B8A"/>
    <w:rsid w:val="00BB40B3"/>
    <w:rsid w:val="00BB4B9C"/>
    <w:rsid w:val="00BB5026"/>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D003A"/>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7BC"/>
    <w:rsid w:val="00C14976"/>
    <w:rsid w:val="00C154DC"/>
    <w:rsid w:val="00C205F9"/>
    <w:rsid w:val="00C21216"/>
    <w:rsid w:val="00C21A84"/>
    <w:rsid w:val="00C21CB0"/>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35D5"/>
    <w:rsid w:val="00C5379F"/>
    <w:rsid w:val="00C53AAB"/>
    <w:rsid w:val="00C544D6"/>
    <w:rsid w:val="00C56E30"/>
    <w:rsid w:val="00C56E3C"/>
    <w:rsid w:val="00C56E45"/>
    <w:rsid w:val="00C6103F"/>
    <w:rsid w:val="00C627F4"/>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900C4"/>
    <w:rsid w:val="00C90E41"/>
    <w:rsid w:val="00C910F8"/>
    <w:rsid w:val="00C91178"/>
    <w:rsid w:val="00C91230"/>
    <w:rsid w:val="00C93C52"/>
    <w:rsid w:val="00C94D67"/>
    <w:rsid w:val="00C9520E"/>
    <w:rsid w:val="00C957F9"/>
    <w:rsid w:val="00C96372"/>
    <w:rsid w:val="00C966DD"/>
    <w:rsid w:val="00C96E27"/>
    <w:rsid w:val="00C96FF6"/>
    <w:rsid w:val="00C97452"/>
    <w:rsid w:val="00CA03A0"/>
    <w:rsid w:val="00CA051A"/>
    <w:rsid w:val="00CA0F43"/>
    <w:rsid w:val="00CA1496"/>
    <w:rsid w:val="00CA18F3"/>
    <w:rsid w:val="00CA1CF1"/>
    <w:rsid w:val="00CA313C"/>
    <w:rsid w:val="00CA42B5"/>
    <w:rsid w:val="00CA5CAB"/>
    <w:rsid w:val="00CA631D"/>
    <w:rsid w:val="00CA726E"/>
    <w:rsid w:val="00CA74D2"/>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64C5"/>
    <w:rsid w:val="00CB6955"/>
    <w:rsid w:val="00CB6A72"/>
    <w:rsid w:val="00CB720E"/>
    <w:rsid w:val="00CB7225"/>
    <w:rsid w:val="00CB7DB6"/>
    <w:rsid w:val="00CC0817"/>
    <w:rsid w:val="00CC0EF2"/>
    <w:rsid w:val="00CC1860"/>
    <w:rsid w:val="00CC1982"/>
    <w:rsid w:val="00CC1C94"/>
    <w:rsid w:val="00CC29ED"/>
    <w:rsid w:val="00CC2B5B"/>
    <w:rsid w:val="00CC3C0F"/>
    <w:rsid w:val="00CC3DE7"/>
    <w:rsid w:val="00CC530E"/>
    <w:rsid w:val="00CC5F22"/>
    <w:rsid w:val="00CC6182"/>
    <w:rsid w:val="00CC7422"/>
    <w:rsid w:val="00CC7B60"/>
    <w:rsid w:val="00CD053F"/>
    <w:rsid w:val="00CD0F1B"/>
    <w:rsid w:val="00CD104D"/>
    <w:rsid w:val="00CD1614"/>
    <w:rsid w:val="00CD307F"/>
    <w:rsid w:val="00CD3144"/>
    <w:rsid w:val="00CD3722"/>
    <w:rsid w:val="00CD496B"/>
    <w:rsid w:val="00CD4CE1"/>
    <w:rsid w:val="00CD56D2"/>
    <w:rsid w:val="00CD5A58"/>
    <w:rsid w:val="00CD5A5F"/>
    <w:rsid w:val="00CD5C7C"/>
    <w:rsid w:val="00CD5DA9"/>
    <w:rsid w:val="00CD6308"/>
    <w:rsid w:val="00CD65C0"/>
    <w:rsid w:val="00CD762D"/>
    <w:rsid w:val="00CD7808"/>
    <w:rsid w:val="00CD7A4C"/>
    <w:rsid w:val="00CD7A4D"/>
    <w:rsid w:val="00CE03A2"/>
    <w:rsid w:val="00CE0AF1"/>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D00816"/>
    <w:rsid w:val="00D012CB"/>
    <w:rsid w:val="00D01A15"/>
    <w:rsid w:val="00D01DB9"/>
    <w:rsid w:val="00D01E25"/>
    <w:rsid w:val="00D02708"/>
    <w:rsid w:val="00D0301F"/>
    <w:rsid w:val="00D03376"/>
    <w:rsid w:val="00D03603"/>
    <w:rsid w:val="00D042CC"/>
    <w:rsid w:val="00D049DC"/>
    <w:rsid w:val="00D1115D"/>
    <w:rsid w:val="00D117E5"/>
    <w:rsid w:val="00D11D70"/>
    <w:rsid w:val="00D12A3D"/>
    <w:rsid w:val="00D12E27"/>
    <w:rsid w:val="00D12FC4"/>
    <w:rsid w:val="00D13473"/>
    <w:rsid w:val="00D13C24"/>
    <w:rsid w:val="00D14C68"/>
    <w:rsid w:val="00D1500C"/>
    <w:rsid w:val="00D1520B"/>
    <w:rsid w:val="00D15776"/>
    <w:rsid w:val="00D17B16"/>
    <w:rsid w:val="00D17CD8"/>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5767"/>
    <w:rsid w:val="00D3661B"/>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68BA"/>
    <w:rsid w:val="00D574CC"/>
    <w:rsid w:val="00D614A0"/>
    <w:rsid w:val="00D61E01"/>
    <w:rsid w:val="00D625C2"/>
    <w:rsid w:val="00D62A78"/>
    <w:rsid w:val="00D636E2"/>
    <w:rsid w:val="00D64913"/>
    <w:rsid w:val="00D64E3E"/>
    <w:rsid w:val="00D64E90"/>
    <w:rsid w:val="00D657AD"/>
    <w:rsid w:val="00D66078"/>
    <w:rsid w:val="00D671AC"/>
    <w:rsid w:val="00D67243"/>
    <w:rsid w:val="00D6740A"/>
    <w:rsid w:val="00D6764C"/>
    <w:rsid w:val="00D677CB"/>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B77"/>
    <w:rsid w:val="00D91E32"/>
    <w:rsid w:val="00D91E36"/>
    <w:rsid w:val="00D91F47"/>
    <w:rsid w:val="00D92257"/>
    <w:rsid w:val="00D9275B"/>
    <w:rsid w:val="00D93223"/>
    <w:rsid w:val="00D93510"/>
    <w:rsid w:val="00D95EB2"/>
    <w:rsid w:val="00D964B3"/>
    <w:rsid w:val="00D97E03"/>
    <w:rsid w:val="00D97E37"/>
    <w:rsid w:val="00DA089E"/>
    <w:rsid w:val="00DA12E1"/>
    <w:rsid w:val="00DA18DD"/>
    <w:rsid w:val="00DA1941"/>
    <w:rsid w:val="00DA1B85"/>
    <w:rsid w:val="00DA2A8D"/>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95D"/>
    <w:rsid w:val="00DB1A56"/>
    <w:rsid w:val="00DB2F49"/>
    <w:rsid w:val="00DB2FAD"/>
    <w:rsid w:val="00DB35AC"/>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29FB"/>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6156"/>
    <w:rsid w:val="00DE6901"/>
    <w:rsid w:val="00DE6938"/>
    <w:rsid w:val="00DE747C"/>
    <w:rsid w:val="00DE7920"/>
    <w:rsid w:val="00DE7BD3"/>
    <w:rsid w:val="00DF071E"/>
    <w:rsid w:val="00DF126E"/>
    <w:rsid w:val="00DF161E"/>
    <w:rsid w:val="00DF1AE5"/>
    <w:rsid w:val="00DF21B4"/>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61D1"/>
    <w:rsid w:val="00E06280"/>
    <w:rsid w:val="00E06B8F"/>
    <w:rsid w:val="00E06E02"/>
    <w:rsid w:val="00E10C2D"/>
    <w:rsid w:val="00E11B23"/>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524"/>
    <w:rsid w:val="00E460AA"/>
    <w:rsid w:val="00E46240"/>
    <w:rsid w:val="00E46CA7"/>
    <w:rsid w:val="00E46EF5"/>
    <w:rsid w:val="00E47749"/>
    <w:rsid w:val="00E505F5"/>
    <w:rsid w:val="00E51AFD"/>
    <w:rsid w:val="00E5378E"/>
    <w:rsid w:val="00E5379C"/>
    <w:rsid w:val="00E53A5E"/>
    <w:rsid w:val="00E5419A"/>
    <w:rsid w:val="00E54217"/>
    <w:rsid w:val="00E543BA"/>
    <w:rsid w:val="00E54EDD"/>
    <w:rsid w:val="00E5519A"/>
    <w:rsid w:val="00E565F3"/>
    <w:rsid w:val="00E56807"/>
    <w:rsid w:val="00E572FC"/>
    <w:rsid w:val="00E579F4"/>
    <w:rsid w:val="00E60BE7"/>
    <w:rsid w:val="00E60FC5"/>
    <w:rsid w:val="00E61FAF"/>
    <w:rsid w:val="00E62B90"/>
    <w:rsid w:val="00E634AA"/>
    <w:rsid w:val="00E635AA"/>
    <w:rsid w:val="00E641D2"/>
    <w:rsid w:val="00E646AE"/>
    <w:rsid w:val="00E64ACA"/>
    <w:rsid w:val="00E658C2"/>
    <w:rsid w:val="00E659C9"/>
    <w:rsid w:val="00E66111"/>
    <w:rsid w:val="00E67073"/>
    <w:rsid w:val="00E70F0F"/>
    <w:rsid w:val="00E72D04"/>
    <w:rsid w:val="00E730AF"/>
    <w:rsid w:val="00E735FC"/>
    <w:rsid w:val="00E737B0"/>
    <w:rsid w:val="00E73AA1"/>
    <w:rsid w:val="00E7465B"/>
    <w:rsid w:val="00E7467B"/>
    <w:rsid w:val="00E76444"/>
    <w:rsid w:val="00E772DA"/>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32"/>
    <w:rsid w:val="00E927AF"/>
    <w:rsid w:val="00E92EB4"/>
    <w:rsid w:val="00E933D6"/>
    <w:rsid w:val="00E9352E"/>
    <w:rsid w:val="00E9395A"/>
    <w:rsid w:val="00E94034"/>
    <w:rsid w:val="00E94446"/>
    <w:rsid w:val="00E946DB"/>
    <w:rsid w:val="00E9525A"/>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50C3"/>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123A"/>
    <w:rsid w:val="00F01624"/>
    <w:rsid w:val="00F023D7"/>
    <w:rsid w:val="00F04A12"/>
    <w:rsid w:val="00F04C18"/>
    <w:rsid w:val="00F050D0"/>
    <w:rsid w:val="00F051CE"/>
    <w:rsid w:val="00F05295"/>
    <w:rsid w:val="00F054AA"/>
    <w:rsid w:val="00F05ACF"/>
    <w:rsid w:val="00F0677C"/>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5232"/>
    <w:rsid w:val="00F2659C"/>
    <w:rsid w:val="00F26DF8"/>
    <w:rsid w:val="00F2714D"/>
    <w:rsid w:val="00F30A59"/>
    <w:rsid w:val="00F30B9A"/>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3EE6"/>
    <w:rsid w:val="00F56DF5"/>
    <w:rsid w:val="00F57817"/>
    <w:rsid w:val="00F579A0"/>
    <w:rsid w:val="00F6019D"/>
    <w:rsid w:val="00F60C81"/>
    <w:rsid w:val="00F61B41"/>
    <w:rsid w:val="00F61FE5"/>
    <w:rsid w:val="00F6263F"/>
    <w:rsid w:val="00F62E42"/>
    <w:rsid w:val="00F63139"/>
    <w:rsid w:val="00F635D9"/>
    <w:rsid w:val="00F636B2"/>
    <w:rsid w:val="00F6391F"/>
    <w:rsid w:val="00F65A9A"/>
    <w:rsid w:val="00F65C1F"/>
    <w:rsid w:val="00F6677D"/>
    <w:rsid w:val="00F6704E"/>
    <w:rsid w:val="00F67713"/>
    <w:rsid w:val="00F67B46"/>
    <w:rsid w:val="00F70C04"/>
    <w:rsid w:val="00F7192E"/>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A81"/>
    <w:rsid w:val="00F82B87"/>
    <w:rsid w:val="00F835AE"/>
    <w:rsid w:val="00F84AF1"/>
    <w:rsid w:val="00F84D75"/>
    <w:rsid w:val="00F84E85"/>
    <w:rsid w:val="00F8575D"/>
    <w:rsid w:val="00F85B07"/>
    <w:rsid w:val="00F85B2B"/>
    <w:rsid w:val="00F867DF"/>
    <w:rsid w:val="00F87195"/>
    <w:rsid w:val="00F874CB"/>
    <w:rsid w:val="00F876B4"/>
    <w:rsid w:val="00F87B50"/>
    <w:rsid w:val="00F87BFA"/>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D0895"/>
    <w:rsid w:val="00FD0EBA"/>
    <w:rsid w:val="00FD0F17"/>
    <w:rsid w:val="00FD2238"/>
    <w:rsid w:val="00FD270D"/>
    <w:rsid w:val="00FD2B1F"/>
    <w:rsid w:val="00FD4325"/>
    <w:rsid w:val="00FD4ADA"/>
    <w:rsid w:val="00FD4E16"/>
    <w:rsid w:val="00FD5A83"/>
    <w:rsid w:val="00FD79E6"/>
    <w:rsid w:val="00FD7CC7"/>
    <w:rsid w:val="00FE02E6"/>
    <w:rsid w:val="00FE0E6D"/>
    <w:rsid w:val="00FE1544"/>
    <w:rsid w:val="00FE1D43"/>
    <w:rsid w:val="00FE23AD"/>
    <w:rsid w:val="00FE2B84"/>
    <w:rsid w:val="00FE4509"/>
    <w:rsid w:val="00FE4A82"/>
    <w:rsid w:val="00FE4E11"/>
    <w:rsid w:val="00FE5297"/>
    <w:rsid w:val="00FE584B"/>
    <w:rsid w:val="00FE6654"/>
    <w:rsid w:val="00FE6C93"/>
    <w:rsid w:val="00FE7503"/>
    <w:rsid w:val="00FF0CB4"/>
    <w:rsid w:val="00FF2932"/>
    <w:rsid w:val="00FF2E85"/>
    <w:rsid w:val="00FF3E3C"/>
    <w:rsid w:val="00FF4834"/>
    <w:rsid w:val="00FF4922"/>
    <w:rsid w:val="00FF4AE8"/>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3752</Words>
  <Characters>21390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2022-02-16T09:33:00Z</cp:lastPrinted>
  <dcterms:created xsi:type="dcterms:W3CDTF">2022-03-23T09:52:00Z</dcterms:created>
  <dcterms:modified xsi:type="dcterms:W3CDTF">2022-03-23T09:52:00Z</dcterms:modified>
</cp:coreProperties>
</file>