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473B1A53"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Pr="000029B1">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F52120">
        <w:rPr>
          <w:rFonts w:ascii="Verdana" w:eastAsiaTheme="minorEastAsia" w:hAnsi="Verdana"/>
          <w:b/>
          <w:bCs/>
          <w:noProof/>
          <w:kern w:val="28"/>
          <w:sz w:val="24"/>
          <w:szCs w:val="24"/>
        </w:rPr>
        <w:t>18</w:t>
      </w:r>
      <w:r w:rsidR="00AA4F4F" w:rsidRPr="00AA4F4F">
        <w:rPr>
          <w:rFonts w:ascii="Verdana" w:eastAsiaTheme="minorEastAsia" w:hAnsi="Verdana"/>
          <w:b/>
          <w:bCs/>
          <w:noProof/>
          <w:kern w:val="28"/>
          <w:sz w:val="24"/>
          <w:szCs w:val="24"/>
          <w:vertAlign w:val="superscript"/>
        </w:rPr>
        <w:t>th</w:t>
      </w:r>
      <w:r w:rsidR="00AA4F4F">
        <w:rPr>
          <w:rFonts w:ascii="Verdana" w:eastAsiaTheme="minorEastAsia" w:hAnsi="Verdana"/>
          <w:b/>
          <w:bCs/>
          <w:noProof/>
          <w:kern w:val="28"/>
          <w:sz w:val="24"/>
          <w:szCs w:val="24"/>
        </w:rPr>
        <w:t xml:space="preserve"> </w:t>
      </w:r>
      <w:r w:rsidR="00C13540">
        <w:rPr>
          <w:rFonts w:ascii="Verdana" w:eastAsiaTheme="minorEastAsia" w:hAnsi="Verdana"/>
          <w:b/>
          <w:bCs/>
          <w:noProof/>
          <w:kern w:val="28"/>
          <w:sz w:val="24"/>
          <w:szCs w:val="24"/>
        </w:rPr>
        <w:t>JU</w:t>
      </w:r>
      <w:r w:rsidR="00F52120">
        <w:rPr>
          <w:rFonts w:ascii="Verdana" w:eastAsiaTheme="minorEastAsia" w:hAnsi="Verdana"/>
          <w:b/>
          <w:bCs/>
          <w:noProof/>
          <w:kern w:val="28"/>
          <w:sz w:val="24"/>
          <w:szCs w:val="24"/>
        </w:rPr>
        <w:t>LY</w:t>
      </w:r>
      <w:r w:rsidR="00E70378">
        <w:rPr>
          <w:rFonts w:ascii="Verdana" w:eastAsiaTheme="minorEastAsia" w:hAnsi="Verdana"/>
          <w:b/>
          <w:bCs/>
          <w:noProof/>
          <w:kern w:val="28"/>
          <w:sz w:val="24"/>
          <w:szCs w:val="24"/>
        </w:rPr>
        <w:t xml:space="preserve"> </w:t>
      </w:r>
      <w:r w:rsidRPr="00C56E30">
        <w:rPr>
          <w:rFonts w:ascii="Verdana" w:eastAsiaTheme="minorEastAsia" w:hAnsi="Verdana"/>
          <w:b/>
          <w:bCs/>
          <w:noProof/>
          <w:kern w:val="28"/>
          <w:sz w:val="24"/>
          <w:szCs w:val="24"/>
        </w:rPr>
        <w:t>202</w:t>
      </w:r>
      <w:r w:rsidR="00D03376">
        <w:rPr>
          <w:rFonts w:ascii="Verdana" w:eastAsiaTheme="minorEastAsia" w:hAnsi="Verdana"/>
          <w:b/>
          <w:bCs/>
          <w:noProof/>
          <w:kern w:val="28"/>
          <w:sz w:val="24"/>
          <w:szCs w:val="24"/>
        </w:rPr>
        <w:t>2</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10EDC033" w14:textId="11653368" w:rsidR="00F11536" w:rsidRDefault="00F11536" w:rsidP="00F11536">
      <w:pPr>
        <w:keepNext/>
        <w:widowControl/>
        <w:tabs>
          <w:tab w:val="left" w:pos="1843"/>
        </w:tabs>
        <w:spacing w:after="60"/>
        <w:ind w:left="1843" w:hanging="1843"/>
        <w:outlineLvl w:val="1"/>
        <w:rPr>
          <w:rFonts w:ascii="Verdana" w:hAnsi="Verdana"/>
          <w:sz w:val="18"/>
          <w:szCs w:val="18"/>
        </w:rPr>
      </w:pPr>
      <w:r w:rsidRPr="00F11536">
        <w:rPr>
          <w:rFonts w:ascii="Verdana" w:hAnsi="Verdana"/>
          <w:b/>
          <w:sz w:val="18"/>
          <w:szCs w:val="18"/>
        </w:rPr>
        <w:t>Present</w:t>
      </w:r>
      <w:r w:rsidRPr="00F11536">
        <w:rPr>
          <w:rFonts w:ascii="Verdana" w:hAnsi="Verdana"/>
          <w:sz w:val="18"/>
          <w:szCs w:val="18"/>
        </w:rPr>
        <w:t>:</w:t>
      </w:r>
      <w:r w:rsidRPr="00F11536">
        <w:rPr>
          <w:rFonts w:ascii="Verdana" w:hAnsi="Verdana"/>
          <w:sz w:val="18"/>
          <w:szCs w:val="18"/>
        </w:rPr>
        <w:tab/>
        <w:t xml:space="preserve">Community Councillors, Owen Dodd, </w:t>
      </w:r>
      <w:r w:rsidR="000029B1">
        <w:rPr>
          <w:rFonts w:ascii="Verdana" w:hAnsi="Verdana"/>
          <w:sz w:val="18"/>
          <w:szCs w:val="18"/>
        </w:rPr>
        <w:t xml:space="preserve">Andy Barnes, </w:t>
      </w:r>
      <w:r w:rsidRPr="00F11536">
        <w:rPr>
          <w:rFonts w:ascii="Verdana" w:hAnsi="Verdana"/>
          <w:sz w:val="18"/>
          <w:szCs w:val="18"/>
        </w:rPr>
        <w:t xml:space="preserve">Jan Butler, </w:t>
      </w:r>
      <w:r w:rsidR="000029B1">
        <w:rPr>
          <w:rFonts w:ascii="Verdana" w:hAnsi="Verdana"/>
          <w:sz w:val="18"/>
          <w:szCs w:val="18"/>
        </w:rPr>
        <w:br/>
      </w:r>
      <w:r w:rsidRPr="00F11536">
        <w:rPr>
          <w:rFonts w:ascii="Verdana" w:hAnsi="Verdana"/>
          <w:sz w:val="18"/>
          <w:szCs w:val="18"/>
        </w:rPr>
        <w:t>Nigel Morrey, Peter Daniel, Janet Robins</w:t>
      </w:r>
      <w:r w:rsidR="000D4E14">
        <w:rPr>
          <w:rFonts w:ascii="Verdana" w:hAnsi="Verdana"/>
          <w:sz w:val="18"/>
          <w:szCs w:val="18"/>
        </w:rPr>
        <w:t>,</w:t>
      </w:r>
      <w:r w:rsidRPr="00F11536">
        <w:rPr>
          <w:rFonts w:ascii="Verdana" w:hAnsi="Verdana"/>
          <w:sz w:val="18"/>
          <w:szCs w:val="18"/>
        </w:rPr>
        <w:t xml:space="preserve"> Morgan Chandler</w:t>
      </w:r>
      <w:r w:rsidR="00223E6D">
        <w:rPr>
          <w:rFonts w:ascii="Verdana" w:hAnsi="Verdana"/>
          <w:sz w:val="18"/>
          <w:szCs w:val="18"/>
        </w:rPr>
        <w:t xml:space="preserve">, </w:t>
      </w:r>
      <w:r w:rsidR="000029B1">
        <w:rPr>
          <w:rFonts w:ascii="Verdana" w:hAnsi="Verdana"/>
          <w:sz w:val="18"/>
          <w:szCs w:val="18"/>
        </w:rPr>
        <w:br/>
      </w:r>
      <w:r w:rsidR="00223E6D">
        <w:rPr>
          <w:rFonts w:ascii="Verdana" w:hAnsi="Verdana"/>
          <w:sz w:val="18"/>
          <w:szCs w:val="18"/>
        </w:rPr>
        <w:t>and Scott Grayland</w:t>
      </w:r>
      <w:r w:rsidR="00DD2FF3">
        <w:rPr>
          <w:rFonts w:ascii="Verdana" w:hAnsi="Verdana"/>
          <w:sz w:val="18"/>
          <w:szCs w:val="18"/>
        </w:rPr>
        <w:t>.</w:t>
      </w:r>
      <w:r w:rsidR="00176808" w:rsidRPr="00176808">
        <w:rPr>
          <w:rFonts w:ascii="Verdana" w:hAnsi="Verdana"/>
          <w:bCs/>
          <w:sz w:val="18"/>
          <w:szCs w:val="18"/>
        </w:rPr>
        <w:t xml:space="preserve"> </w:t>
      </w:r>
      <w:r w:rsidR="00176808">
        <w:rPr>
          <w:rFonts w:ascii="Verdana" w:hAnsi="Verdana"/>
          <w:bCs/>
          <w:sz w:val="18"/>
          <w:szCs w:val="18"/>
        </w:rPr>
        <w:br/>
      </w:r>
      <w:r w:rsidR="00176808">
        <w:rPr>
          <w:rFonts w:ascii="Verdana" w:hAnsi="Verdana"/>
          <w:sz w:val="18"/>
          <w:szCs w:val="18"/>
        </w:rPr>
        <w:t xml:space="preserve">Youth Representative </w:t>
      </w:r>
      <w:r w:rsidR="00176808" w:rsidRPr="00F52120">
        <w:rPr>
          <w:rFonts w:ascii="Verdana" w:hAnsi="Verdana"/>
          <w:bCs/>
          <w:sz w:val="18"/>
          <w:szCs w:val="18"/>
        </w:rPr>
        <w:t>Chloe-</w:t>
      </w:r>
      <w:r w:rsidR="00176808">
        <w:rPr>
          <w:rFonts w:ascii="Verdana" w:hAnsi="Verdana"/>
          <w:sz w:val="18"/>
          <w:szCs w:val="18"/>
        </w:rPr>
        <w:t>Marie Tapper (non-voting).</w:t>
      </w:r>
    </w:p>
    <w:p w14:paraId="2A5EAA9C" w14:textId="7BC1E7D0" w:rsidR="00F52120" w:rsidRPr="00F11536" w:rsidRDefault="00F52120" w:rsidP="00F11536">
      <w:pPr>
        <w:keepNext/>
        <w:widowControl/>
        <w:tabs>
          <w:tab w:val="left" w:pos="1843"/>
        </w:tabs>
        <w:spacing w:after="60"/>
        <w:ind w:left="1843" w:hanging="1843"/>
        <w:outlineLvl w:val="1"/>
        <w:rPr>
          <w:rFonts w:ascii="Verdana" w:hAnsi="Verdana"/>
          <w:sz w:val="18"/>
          <w:szCs w:val="18"/>
        </w:rPr>
      </w:pPr>
      <w:r>
        <w:rPr>
          <w:rFonts w:ascii="Verdana" w:hAnsi="Verdana"/>
          <w:b/>
          <w:sz w:val="18"/>
          <w:szCs w:val="18"/>
        </w:rPr>
        <w:t>Guests</w:t>
      </w:r>
      <w:r>
        <w:rPr>
          <w:rFonts w:ascii="Verdana" w:hAnsi="Verdana"/>
          <w:b/>
          <w:sz w:val="18"/>
          <w:szCs w:val="18"/>
        </w:rPr>
        <w:tab/>
      </w:r>
      <w:r w:rsidR="00176808" w:rsidRPr="00176808">
        <w:rPr>
          <w:rFonts w:ascii="Verdana" w:hAnsi="Verdana"/>
          <w:bCs/>
          <w:sz w:val="18"/>
          <w:szCs w:val="18"/>
        </w:rPr>
        <w:t>None</w:t>
      </w:r>
    </w:p>
    <w:p w14:paraId="0BF326D8" w14:textId="3442B8A9" w:rsidR="00F11536" w:rsidRPr="00F11536" w:rsidRDefault="00F11536" w:rsidP="00F11536">
      <w:pPr>
        <w:widowControl/>
        <w:tabs>
          <w:tab w:val="left" w:pos="1843"/>
          <w:tab w:val="left" w:pos="2835"/>
        </w:tabs>
        <w:spacing w:after="60"/>
        <w:ind w:left="1843" w:hanging="1843"/>
        <w:rPr>
          <w:rFonts w:ascii="Verdana" w:hAnsi="Verdana"/>
          <w:sz w:val="18"/>
          <w:szCs w:val="18"/>
        </w:rPr>
      </w:pPr>
      <w:r w:rsidRPr="00F11536">
        <w:rPr>
          <w:rFonts w:ascii="Verdana" w:hAnsi="Verdana"/>
          <w:b/>
          <w:sz w:val="18"/>
          <w:szCs w:val="18"/>
        </w:rPr>
        <w:t>In Attendance</w:t>
      </w:r>
      <w:r w:rsidRPr="00F11536">
        <w:rPr>
          <w:rFonts w:ascii="Verdana" w:hAnsi="Verdana"/>
          <w:sz w:val="18"/>
          <w:szCs w:val="18"/>
        </w:rPr>
        <w:t xml:space="preserve">: </w:t>
      </w:r>
      <w:r w:rsidRPr="00F11536">
        <w:rPr>
          <w:rFonts w:ascii="Verdana" w:hAnsi="Verdana"/>
          <w:sz w:val="18"/>
          <w:szCs w:val="18"/>
        </w:rPr>
        <w:tab/>
        <w:t>Jonathan Lazenby (Clerk)</w:t>
      </w:r>
    </w:p>
    <w:p w14:paraId="7973342C" w14:textId="0F872759" w:rsidR="00121CC2" w:rsidRPr="00601C6F" w:rsidRDefault="00F11536" w:rsidP="00601C6F">
      <w:pPr>
        <w:widowControl/>
        <w:tabs>
          <w:tab w:val="left" w:pos="1843"/>
          <w:tab w:val="left" w:pos="2835"/>
        </w:tabs>
        <w:spacing w:after="60"/>
        <w:ind w:left="1843" w:hanging="1843"/>
        <w:rPr>
          <w:rFonts w:ascii="Verdana" w:hAnsi="Verdana"/>
          <w:sz w:val="18"/>
          <w:szCs w:val="18"/>
        </w:rPr>
      </w:pPr>
      <w:r w:rsidRPr="00F11536">
        <w:rPr>
          <w:rFonts w:ascii="Verdana" w:hAnsi="Verdana"/>
          <w:b/>
          <w:sz w:val="18"/>
          <w:szCs w:val="18"/>
        </w:rPr>
        <w:t>Apologies</w:t>
      </w:r>
      <w:r w:rsidRPr="00F11536">
        <w:rPr>
          <w:rFonts w:ascii="Verdana" w:hAnsi="Verdana"/>
          <w:sz w:val="18"/>
          <w:szCs w:val="18"/>
        </w:rPr>
        <w:t>:</w:t>
      </w:r>
      <w:r w:rsidRPr="00F11536">
        <w:rPr>
          <w:rFonts w:ascii="Verdana" w:hAnsi="Verdana"/>
          <w:sz w:val="18"/>
          <w:szCs w:val="18"/>
        </w:rPr>
        <w:tab/>
      </w:r>
      <w:r w:rsidR="007C3AB5">
        <w:rPr>
          <w:rFonts w:ascii="Verdana" w:hAnsi="Verdana"/>
          <w:sz w:val="18"/>
          <w:szCs w:val="18"/>
        </w:rPr>
        <w:t>None</w:t>
      </w:r>
      <w:r w:rsidR="00AA4F4F" w:rsidRPr="00F11536">
        <w:rPr>
          <w:rFonts w:ascii="Verdana" w:hAnsi="Verdana"/>
          <w:sz w:val="18"/>
          <w:szCs w:val="18"/>
        </w:rPr>
        <w:br/>
      </w:r>
      <w:bookmarkEnd w:id="0"/>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797"/>
        <w:gridCol w:w="1175"/>
      </w:tblGrid>
      <w:tr w:rsidR="00121CC2" w:rsidRPr="00127174" w14:paraId="52086B7F" w14:textId="77777777" w:rsidTr="00B06EB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797"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175"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0321F8">
        <w:trPr>
          <w:trHeight w:val="440"/>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797"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0CD2D148" w:rsidR="00A53378" w:rsidRPr="00A90460" w:rsidRDefault="00A53378" w:rsidP="00A90460">
            <w:pPr>
              <w:rPr>
                <w:rFonts w:ascii="Verdana" w:hAnsi="Verdana"/>
                <w:sz w:val="18"/>
                <w:szCs w:val="18"/>
              </w:rPr>
            </w:pPr>
            <w:r w:rsidRPr="00957F7A">
              <w:rPr>
                <w:rFonts w:ascii="Verdana" w:hAnsi="Verdana"/>
                <w:sz w:val="18"/>
                <w:szCs w:val="18"/>
              </w:rPr>
              <w:t>As above</w:t>
            </w:r>
            <w:r w:rsidR="00320FCC" w:rsidRPr="00957F7A">
              <w:rPr>
                <w:rFonts w:ascii="Verdana" w:hAnsi="Verdana"/>
                <w:sz w:val="18"/>
                <w:szCs w:val="18"/>
              </w:rPr>
              <w:t>.</w:t>
            </w:r>
            <w:r w:rsidR="00761738" w:rsidRPr="00957F7A">
              <w:rPr>
                <w:rFonts w:ascii="Verdana" w:hAnsi="Verdana"/>
                <w:sz w:val="18"/>
                <w:szCs w:val="18"/>
              </w:rPr>
              <w:t xml:space="preserve"> </w:t>
            </w:r>
            <w:r w:rsidR="00320FCC" w:rsidRPr="00957F7A">
              <w:rPr>
                <w:rFonts w:ascii="Verdana" w:hAnsi="Verdana"/>
                <w:sz w:val="18"/>
                <w:szCs w:val="18"/>
              </w:rPr>
              <w:t xml:space="preserve">  </w:t>
            </w:r>
          </w:p>
        </w:tc>
        <w:tc>
          <w:tcPr>
            <w:tcW w:w="1175" w:type="dxa"/>
            <w:shd w:val="clear" w:color="auto" w:fill="auto"/>
          </w:tcPr>
          <w:p w14:paraId="3F293C43" w14:textId="77777777" w:rsidR="00121CC2" w:rsidRPr="00127174" w:rsidRDefault="00121CC2" w:rsidP="004D7BFE">
            <w:pPr>
              <w:pStyle w:val="Indent070"/>
              <w:spacing w:after="0"/>
              <w:ind w:left="0"/>
              <w:rPr>
                <w:sz w:val="18"/>
                <w:szCs w:val="18"/>
              </w:rPr>
            </w:pPr>
          </w:p>
        </w:tc>
      </w:tr>
      <w:bookmarkEnd w:id="1"/>
      <w:tr w:rsidR="00F00B4F" w:rsidRPr="00127174" w14:paraId="34A07EDC" w14:textId="77777777" w:rsidTr="00176808">
        <w:trPr>
          <w:trHeight w:val="1717"/>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797" w:type="dxa"/>
            <w:shd w:val="clear" w:color="auto" w:fill="auto"/>
          </w:tcPr>
          <w:p w14:paraId="1664F096" w14:textId="77777777" w:rsidR="00860BB4" w:rsidRDefault="00F00B4F" w:rsidP="00F00B4F">
            <w:pPr>
              <w:pStyle w:val="Indent070"/>
              <w:spacing w:after="0"/>
              <w:ind w:left="0"/>
              <w:rPr>
                <w:b/>
                <w:sz w:val="18"/>
                <w:szCs w:val="18"/>
              </w:rPr>
            </w:pPr>
            <w:r w:rsidRPr="00FD007C">
              <w:rPr>
                <w:b/>
                <w:sz w:val="18"/>
                <w:szCs w:val="18"/>
              </w:rPr>
              <w:t>Declarations of Interest</w:t>
            </w:r>
          </w:p>
          <w:p w14:paraId="4B10F07F" w14:textId="548F8814" w:rsidR="00F00B4F" w:rsidRDefault="00860BB4" w:rsidP="00F00B4F">
            <w:pPr>
              <w:pStyle w:val="Indent070"/>
              <w:spacing w:after="0"/>
              <w:ind w:left="0"/>
              <w:rPr>
                <w:b/>
                <w:sz w:val="18"/>
                <w:szCs w:val="18"/>
              </w:rPr>
            </w:pPr>
            <w:r w:rsidRPr="00860BB4">
              <w:rPr>
                <w:bCs/>
                <w:sz w:val="18"/>
                <w:szCs w:val="18"/>
              </w:rPr>
              <w:t xml:space="preserve">The </w:t>
            </w:r>
            <w:r w:rsidR="00580137" w:rsidRPr="00860BB4">
              <w:rPr>
                <w:bCs/>
                <w:sz w:val="18"/>
                <w:szCs w:val="18"/>
              </w:rPr>
              <w:t>C</w:t>
            </w:r>
            <w:r w:rsidR="00580137">
              <w:rPr>
                <w:sz w:val="18"/>
                <w:szCs w:val="18"/>
              </w:rPr>
              <w:t>hair</w:t>
            </w:r>
            <w:r w:rsidR="0078472D" w:rsidRPr="0039384F">
              <w:rPr>
                <w:sz w:val="18"/>
                <w:szCs w:val="18"/>
              </w:rPr>
              <w:t xml:space="preserve"> asked </w:t>
            </w:r>
            <w:r w:rsidR="00640DD1">
              <w:rPr>
                <w:sz w:val="18"/>
                <w:szCs w:val="18"/>
              </w:rPr>
              <w:t xml:space="preserve">the </w:t>
            </w:r>
            <w:r w:rsidR="0078472D" w:rsidRPr="0001656F">
              <w:rPr>
                <w:sz w:val="18"/>
                <w:szCs w:val="18"/>
              </w:rPr>
              <w:t xml:space="preserve">members present whether they had any declarations of </w:t>
            </w:r>
            <w:r w:rsidR="009A1CA9">
              <w:rPr>
                <w:sz w:val="18"/>
                <w:szCs w:val="18"/>
              </w:rPr>
              <w:t>‘</w:t>
            </w:r>
            <w:r w:rsidR="0078472D" w:rsidRPr="0001656F">
              <w:rPr>
                <w:sz w:val="18"/>
                <w:szCs w:val="18"/>
              </w:rPr>
              <w:t>interest</w:t>
            </w:r>
            <w:r w:rsidR="009A1CA9">
              <w:rPr>
                <w:sz w:val="18"/>
                <w:szCs w:val="18"/>
              </w:rPr>
              <w:t>’</w:t>
            </w:r>
            <w:r w:rsidR="0078472D" w:rsidRPr="0001656F">
              <w:rPr>
                <w:sz w:val="18"/>
                <w:szCs w:val="18"/>
              </w:rPr>
              <w:t xml:space="preserve"> to make</w:t>
            </w:r>
            <w:r w:rsidR="007C3AB5">
              <w:rPr>
                <w:sz w:val="18"/>
                <w:szCs w:val="18"/>
              </w:rPr>
              <w:t xml:space="preserve">, </w:t>
            </w:r>
            <w:r w:rsidR="00601C6F">
              <w:rPr>
                <w:sz w:val="18"/>
                <w:szCs w:val="18"/>
              </w:rPr>
              <w:t>which</w:t>
            </w:r>
            <w:r w:rsidR="007C3AB5">
              <w:rPr>
                <w:sz w:val="18"/>
                <w:szCs w:val="18"/>
              </w:rPr>
              <w:t xml:space="preserve"> includes previous declarations already made</w:t>
            </w:r>
            <w:r w:rsidR="0078472D" w:rsidRPr="0001656F">
              <w:rPr>
                <w:sz w:val="18"/>
                <w:szCs w:val="18"/>
              </w:rPr>
              <w:t>.</w:t>
            </w:r>
            <w:r w:rsidR="0082270B" w:rsidRPr="0001656F">
              <w:rPr>
                <w:sz w:val="18"/>
                <w:szCs w:val="18"/>
              </w:rPr>
              <w:t xml:space="preserve">  </w:t>
            </w:r>
            <w:r w:rsidR="00572673">
              <w:rPr>
                <w:sz w:val="18"/>
                <w:szCs w:val="18"/>
              </w:rPr>
              <w:t xml:space="preserve">Councillor Barnes advised that he had an interest in the item on the School Lane </w:t>
            </w:r>
            <w:r w:rsidR="004D4DE3">
              <w:rPr>
                <w:sz w:val="18"/>
                <w:szCs w:val="18"/>
              </w:rPr>
              <w:t xml:space="preserve">/ Star Road </w:t>
            </w:r>
            <w:r w:rsidR="00572673">
              <w:rPr>
                <w:sz w:val="18"/>
                <w:szCs w:val="18"/>
              </w:rPr>
              <w:t xml:space="preserve">Zebra Crossing. </w:t>
            </w:r>
            <w:r w:rsidR="00570E46" w:rsidRPr="0001656F">
              <w:rPr>
                <w:sz w:val="18"/>
                <w:szCs w:val="18"/>
              </w:rPr>
              <w:t>No</w:t>
            </w:r>
            <w:r w:rsidR="00345641" w:rsidRPr="0001656F">
              <w:rPr>
                <w:sz w:val="18"/>
                <w:szCs w:val="18"/>
              </w:rPr>
              <w:t xml:space="preserve"> </w:t>
            </w:r>
            <w:r w:rsidR="00572673">
              <w:rPr>
                <w:sz w:val="18"/>
                <w:szCs w:val="18"/>
              </w:rPr>
              <w:t xml:space="preserve">other </w:t>
            </w:r>
            <w:r w:rsidR="00345641" w:rsidRPr="0001656F">
              <w:rPr>
                <w:sz w:val="18"/>
                <w:szCs w:val="18"/>
              </w:rPr>
              <w:t>interests</w:t>
            </w:r>
            <w:r w:rsidR="00570E46" w:rsidRPr="0001656F">
              <w:rPr>
                <w:sz w:val="18"/>
                <w:szCs w:val="18"/>
              </w:rPr>
              <w:t xml:space="preserve"> were </w:t>
            </w:r>
            <w:r w:rsidR="00570E46" w:rsidRPr="00531988">
              <w:rPr>
                <w:sz w:val="18"/>
                <w:szCs w:val="18"/>
              </w:rPr>
              <w:t>forthcoming.</w:t>
            </w:r>
            <w:r w:rsidR="00570E46" w:rsidRPr="00D34601">
              <w:rPr>
                <w:color w:val="FF0000"/>
                <w:sz w:val="18"/>
                <w:szCs w:val="18"/>
              </w:rPr>
              <w:t xml:space="preserve">  </w:t>
            </w:r>
            <w:r w:rsidR="0078472D" w:rsidRPr="002206AB">
              <w:rPr>
                <w:sz w:val="18"/>
                <w:szCs w:val="18"/>
              </w:rPr>
              <w:t xml:space="preserve">The </w:t>
            </w:r>
            <w:r w:rsidR="0078472D" w:rsidRPr="00B22EB4">
              <w:rPr>
                <w:sz w:val="18"/>
                <w:szCs w:val="18"/>
              </w:rPr>
              <w:t>Chair remind</w:t>
            </w:r>
            <w:r w:rsidR="0078472D" w:rsidRPr="0039384F">
              <w:rPr>
                <w:sz w:val="18"/>
                <w:szCs w:val="18"/>
              </w:rPr>
              <w:t>ed</w:t>
            </w:r>
            <w:r w:rsidR="00ED1D1D">
              <w:rPr>
                <w:sz w:val="18"/>
                <w:szCs w:val="18"/>
              </w:rPr>
              <w:t xml:space="preserve"> members</w:t>
            </w:r>
            <w:r w:rsidR="0078472D" w:rsidRPr="0039384F">
              <w:rPr>
                <w:sz w:val="18"/>
                <w:szCs w:val="18"/>
              </w:rPr>
              <w:t xml:space="preserve"> that they should notify the meeting of any additional interests which became apparent during the progress of the meeting</w:t>
            </w:r>
            <w:r w:rsidR="0078472D">
              <w:rPr>
                <w:sz w:val="18"/>
                <w:szCs w:val="18"/>
              </w:rPr>
              <w:t xml:space="preserve">. </w:t>
            </w:r>
            <w:r w:rsidR="008E3F6C">
              <w:rPr>
                <w:sz w:val="18"/>
                <w:szCs w:val="18"/>
              </w:rPr>
              <w:t xml:space="preserve"> </w:t>
            </w:r>
          </w:p>
        </w:tc>
        <w:tc>
          <w:tcPr>
            <w:tcW w:w="1175" w:type="dxa"/>
            <w:shd w:val="clear" w:color="auto" w:fill="auto"/>
          </w:tcPr>
          <w:p w14:paraId="530B6BC7" w14:textId="44EC6CCA" w:rsidR="008E3F6C" w:rsidRDefault="008E3F6C" w:rsidP="004D7BFE">
            <w:pPr>
              <w:pStyle w:val="Indent070"/>
              <w:spacing w:after="0"/>
              <w:ind w:left="0"/>
              <w:rPr>
                <w:sz w:val="18"/>
                <w:szCs w:val="18"/>
              </w:rPr>
            </w:pPr>
          </w:p>
          <w:p w14:paraId="4746DB0E" w14:textId="2DA893FE" w:rsidR="008E3F6C" w:rsidRDefault="008E3F6C" w:rsidP="004D7BFE">
            <w:pPr>
              <w:pStyle w:val="Indent070"/>
              <w:spacing w:after="0"/>
              <w:ind w:left="0"/>
              <w:rPr>
                <w:sz w:val="18"/>
                <w:szCs w:val="18"/>
              </w:rPr>
            </w:pPr>
          </w:p>
          <w:p w14:paraId="37424F2A" w14:textId="77777777" w:rsidR="00601C6F" w:rsidRDefault="00601C6F" w:rsidP="004D7BFE">
            <w:pPr>
              <w:pStyle w:val="Indent070"/>
              <w:spacing w:after="0"/>
              <w:ind w:left="0"/>
              <w:rPr>
                <w:sz w:val="18"/>
                <w:szCs w:val="18"/>
              </w:rPr>
            </w:pPr>
          </w:p>
          <w:p w14:paraId="6A6E39C8" w14:textId="4E969FBA" w:rsidR="00BF1688" w:rsidRDefault="00BF1688" w:rsidP="004D7BFE">
            <w:pPr>
              <w:pStyle w:val="Indent070"/>
              <w:spacing w:after="0"/>
              <w:ind w:left="0"/>
              <w:rPr>
                <w:sz w:val="18"/>
                <w:szCs w:val="18"/>
              </w:rPr>
            </w:pPr>
          </w:p>
          <w:p w14:paraId="037A6F13" w14:textId="0B03F0D7" w:rsidR="004D4DE3" w:rsidRDefault="004D4DE3" w:rsidP="004D7BFE">
            <w:pPr>
              <w:pStyle w:val="Indent070"/>
              <w:spacing w:after="0"/>
              <w:ind w:left="0"/>
              <w:rPr>
                <w:sz w:val="18"/>
                <w:szCs w:val="18"/>
              </w:rPr>
            </w:pPr>
          </w:p>
          <w:p w14:paraId="313B1FC7" w14:textId="77777777" w:rsidR="004D4DE3" w:rsidRDefault="004D4DE3"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480934">
        <w:trPr>
          <w:trHeight w:val="758"/>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797"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5EBA57C0" w:rsidR="00450B3B" w:rsidRPr="00480934" w:rsidRDefault="00F00B4F" w:rsidP="00F00B4F">
            <w:pPr>
              <w:pStyle w:val="Indent070"/>
              <w:spacing w:after="0"/>
              <w:ind w:left="0"/>
              <w:rPr>
                <w:sz w:val="18"/>
                <w:szCs w:val="18"/>
              </w:rPr>
            </w:pPr>
            <w:r w:rsidRPr="00313873">
              <w:rPr>
                <w:sz w:val="18"/>
                <w:szCs w:val="18"/>
              </w:rPr>
              <w:t xml:space="preserve">The </w:t>
            </w:r>
            <w:r w:rsidR="00580137">
              <w:rPr>
                <w:sz w:val="18"/>
                <w:szCs w:val="18"/>
              </w:rPr>
              <w:t>C</w:t>
            </w:r>
            <w:r w:rsidRPr="00313873">
              <w:rPr>
                <w:sz w:val="18"/>
                <w:szCs w:val="18"/>
              </w:rPr>
              <w:t xml:space="preserve">hair welcomed </w:t>
            </w:r>
            <w:r w:rsidR="00480934">
              <w:rPr>
                <w:sz w:val="18"/>
                <w:szCs w:val="18"/>
              </w:rPr>
              <w:t>everyone</w:t>
            </w:r>
            <w:r w:rsidR="00547F02" w:rsidRPr="00313873">
              <w:rPr>
                <w:sz w:val="18"/>
                <w:szCs w:val="18"/>
              </w:rPr>
              <w:t xml:space="preserve"> to the meeting</w:t>
            </w:r>
            <w:r w:rsidR="00480934">
              <w:rPr>
                <w:sz w:val="18"/>
                <w:szCs w:val="18"/>
              </w:rPr>
              <w:t xml:space="preserve">, in particular </w:t>
            </w:r>
            <w:r w:rsidR="00F52120">
              <w:rPr>
                <w:sz w:val="18"/>
                <w:szCs w:val="18"/>
              </w:rPr>
              <w:t xml:space="preserve">Chloe-Marie Tapper, the Community Council’s newly appointed Youth Representative.  </w:t>
            </w:r>
          </w:p>
        </w:tc>
        <w:tc>
          <w:tcPr>
            <w:tcW w:w="1175"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141CDF">
        <w:trPr>
          <w:trHeight w:val="680"/>
        </w:trPr>
        <w:tc>
          <w:tcPr>
            <w:tcW w:w="567" w:type="dxa"/>
            <w:shd w:val="clear" w:color="auto" w:fill="auto"/>
          </w:tcPr>
          <w:p w14:paraId="681144A7" w14:textId="41B60A1D" w:rsidR="00A85818" w:rsidRDefault="00141CDF" w:rsidP="00A85818">
            <w:pPr>
              <w:pStyle w:val="Indent070"/>
              <w:spacing w:after="0"/>
              <w:ind w:left="0"/>
              <w:jc w:val="center"/>
              <w:rPr>
                <w:sz w:val="18"/>
                <w:szCs w:val="18"/>
              </w:rPr>
            </w:pPr>
            <w:r>
              <w:rPr>
                <w:sz w:val="18"/>
                <w:szCs w:val="18"/>
              </w:rPr>
              <w:t>4</w:t>
            </w:r>
          </w:p>
        </w:tc>
        <w:tc>
          <w:tcPr>
            <w:tcW w:w="7797" w:type="dxa"/>
            <w:shd w:val="clear" w:color="auto" w:fill="auto"/>
          </w:tcPr>
          <w:p w14:paraId="79839A6C" w14:textId="504393BC" w:rsidR="00A85818" w:rsidRPr="00223E6D" w:rsidRDefault="00A85818" w:rsidP="00223E6D">
            <w:pPr>
              <w:rPr>
                <w:rFonts w:ascii="Verdana" w:hAnsi="Verdana"/>
                <w:b/>
                <w:bCs/>
                <w:sz w:val="18"/>
                <w:szCs w:val="18"/>
              </w:rPr>
            </w:pPr>
            <w:r w:rsidRPr="00223E6D">
              <w:rPr>
                <w:rFonts w:ascii="Verdana" w:hAnsi="Verdana"/>
                <w:b/>
                <w:bCs/>
                <w:sz w:val="18"/>
                <w:szCs w:val="18"/>
              </w:rPr>
              <w:t xml:space="preserve">Approval of minutes of the Council meeting held </w:t>
            </w:r>
            <w:r w:rsidR="00BA791D">
              <w:rPr>
                <w:rFonts w:ascii="Verdana" w:hAnsi="Verdana"/>
                <w:b/>
                <w:bCs/>
                <w:sz w:val="18"/>
                <w:szCs w:val="18"/>
              </w:rPr>
              <w:t xml:space="preserve">on </w:t>
            </w:r>
            <w:r w:rsidR="00141CDF">
              <w:rPr>
                <w:rFonts w:ascii="Verdana" w:hAnsi="Verdana"/>
                <w:b/>
                <w:bCs/>
                <w:sz w:val="18"/>
                <w:szCs w:val="18"/>
              </w:rPr>
              <w:t>20</w:t>
            </w:r>
            <w:r w:rsidRPr="00223E6D">
              <w:rPr>
                <w:rFonts w:ascii="Verdana" w:hAnsi="Verdana"/>
                <w:b/>
                <w:bCs/>
                <w:sz w:val="18"/>
                <w:szCs w:val="18"/>
                <w:vertAlign w:val="superscript"/>
              </w:rPr>
              <w:t>th</w:t>
            </w:r>
            <w:r w:rsidRPr="00223E6D">
              <w:rPr>
                <w:rFonts w:ascii="Verdana" w:hAnsi="Verdana"/>
                <w:b/>
                <w:bCs/>
                <w:sz w:val="18"/>
                <w:szCs w:val="18"/>
              </w:rPr>
              <w:t xml:space="preserve"> </w:t>
            </w:r>
            <w:r w:rsidR="00141CDF">
              <w:rPr>
                <w:rFonts w:ascii="Verdana" w:hAnsi="Verdana"/>
                <w:b/>
                <w:bCs/>
                <w:sz w:val="18"/>
                <w:szCs w:val="18"/>
              </w:rPr>
              <w:t>June</w:t>
            </w:r>
            <w:r w:rsidRPr="00223E6D">
              <w:rPr>
                <w:rFonts w:ascii="Verdana" w:hAnsi="Verdana"/>
                <w:b/>
                <w:bCs/>
                <w:sz w:val="18"/>
                <w:szCs w:val="18"/>
              </w:rPr>
              <w:t xml:space="preserve"> 2022</w:t>
            </w:r>
            <w:r w:rsidRPr="00223E6D">
              <w:rPr>
                <w:rFonts w:ascii="Verdana" w:hAnsi="Verdana"/>
                <w:b/>
                <w:bCs/>
                <w:sz w:val="18"/>
                <w:szCs w:val="18"/>
              </w:rPr>
              <w:br/>
            </w:r>
            <w:r w:rsidRPr="00223E6D">
              <w:rPr>
                <w:rFonts w:ascii="Verdana" w:hAnsi="Verdana"/>
                <w:sz w:val="18"/>
                <w:szCs w:val="18"/>
              </w:rPr>
              <w:t>The minutes were proposed as a true and correct record by</w:t>
            </w:r>
            <w:r w:rsidRPr="00F22BEE">
              <w:rPr>
                <w:rFonts w:ascii="Verdana" w:hAnsi="Verdana"/>
                <w:sz w:val="18"/>
                <w:szCs w:val="18"/>
              </w:rPr>
              <w:t xml:space="preserve"> Councillor </w:t>
            </w:r>
            <w:r w:rsidR="00F22BEE" w:rsidRPr="00F22BEE">
              <w:rPr>
                <w:rFonts w:ascii="Verdana" w:hAnsi="Verdana"/>
                <w:sz w:val="18"/>
                <w:szCs w:val="18"/>
              </w:rPr>
              <w:t>Daniel</w:t>
            </w:r>
            <w:r w:rsidR="000D4E14" w:rsidRPr="00F22BEE">
              <w:rPr>
                <w:rFonts w:ascii="Verdana" w:hAnsi="Verdana"/>
                <w:sz w:val="18"/>
                <w:szCs w:val="18"/>
              </w:rPr>
              <w:t>,</w:t>
            </w:r>
            <w:r w:rsidRPr="00F22BEE">
              <w:rPr>
                <w:rFonts w:ascii="Verdana" w:hAnsi="Verdana"/>
                <w:sz w:val="18"/>
                <w:szCs w:val="18"/>
              </w:rPr>
              <w:t xml:space="preserve"> seconded by Councillor </w:t>
            </w:r>
            <w:r w:rsidR="00F22BEE" w:rsidRPr="00F22BEE">
              <w:rPr>
                <w:rFonts w:ascii="Verdana" w:hAnsi="Verdana"/>
                <w:sz w:val="18"/>
                <w:szCs w:val="18"/>
              </w:rPr>
              <w:t>Morrey</w:t>
            </w:r>
            <w:r w:rsidRPr="00F22BEE">
              <w:rPr>
                <w:rFonts w:ascii="Verdana" w:hAnsi="Verdana"/>
                <w:sz w:val="18"/>
                <w:szCs w:val="18"/>
              </w:rPr>
              <w:t xml:space="preserve"> and carried unanimousl</w:t>
            </w:r>
            <w:r w:rsidR="00141CDF" w:rsidRPr="00F22BEE">
              <w:rPr>
                <w:rFonts w:ascii="Verdana" w:hAnsi="Verdana"/>
                <w:sz w:val="18"/>
                <w:szCs w:val="18"/>
              </w:rPr>
              <w:t xml:space="preserve">y. </w:t>
            </w:r>
          </w:p>
        </w:tc>
        <w:tc>
          <w:tcPr>
            <w:tcW w:w="1175" w:type="dxa"/>
            <w:shd w:val="clear" w:color="auto" w:fill="auto"/>
          </w:tcPr>
          <w:p w14:paraId="47619EB0" w14:textId="77777777" w:rsidR="00223E6D" w:rsidRDefault="00223E6D" w:rsidP="00A85818">
            <w:pPr>
              <w:pStyle w:val="Indent070"/>
              <w:spacing w:after="0"/>
              <w:ind w:left="0"/>
              <w:rPr>
                <w:sz w:val="18"/>
                <w:szCs w:val="18"/>
              </w:rPr>
            </w:pPr>
          </w:p>
          <w:p w14:paraId="1D09832F" w14:textId="77777777" w:rsidR="00176808" w:rsidRDefault="00176808" w:rsidP="00A85818">
            <w:pPr>
              <w:pStyle w:val="Indent070"/>
              <w:spacing w:after="0"/>
              <w:ind w:left="0"/>
              <w:rPr>
                <w:sz w:val="18"/>
                <w:szCs w:val="18"/>
              </w:rPr>
            </w:pPr>
          </w:p>
          <w:p w14:paraId="48C826AE" w14:textId="2F5CFAAD" w:rsidR="00223E6D" w:rsidRDefault="00223E6D" w:rsidP="00A85818">
            <w:pPr>
              <w:pStyle w:val="Indent070"/>
              <w:spacing w:after="0"/>
              <w:ind w:left="0"/>
              <w:rPr>
                <w:sz w:val="18"/>
                <w:szCs w:val="18"/>
              </w:rPr>
            </w:pPr>
            <w:r>
              <w:rPr>
                <w:sz w:val="18"/>
                <w:szCs w:val="18"/>
              </w:rPr>
              <w:t>Clerk</w:t>
            </w:r>
          </w:p>
        </w:tc>
      </w:tr>
      <w:tr w:rsidR="00A85818" w14:paraId="3484CEB5" w14:textId="77777777" w:rsidTr="00110528">
        <w:trPr>
          <w:trHeight w:val="461"/>
        </w:trPr>
        <w:tc>
          <w:tcPr>
            <w:tcW w:w="567" w:type="dxa"/>
            <w:shd w:val="clear" w:color="auto" w:fill="auto"/>
          </w:tcPr>
          <w:p w14:paraId="33E84C83" w14:textId="7266896A" w:rsidR="00A85818" w:rsidRDefault="00141CDF" w:rsidP="00A85818">
            <w:pPr>
              <w:pStyle w:val="Indent070"/>
              <w:spacing w:after="0"/>
              <w:ind w:left="0"/>
              <w:jc w:val="center"/>
              <w:rPr>
                <w:sz w:val="18"/>
                <w:szCs w:val="18"/>
              </w:rPr>
            </w:pPr>
            <w:r>
              <w:rPr>
                <w:sz w:val="18"/>
                <w:szCs w:val="18"/>
              </w:rPr>
              <w:t>5</w:t>
            </w:r>
          </w:p>
        </w:tc>
        <w:tc>
          <w:tcPr>
            <w:tcW w:w="7797" w:type="dxa"/>
            <w:shd w:val="clear" w:color="auto" w:fill="auto"/>
          </w:tcPr>
          <w:p w14:paraId="07501381" w14:textId="77777777" w:rsidR="00A85818" w:rsidRPr="007D4F5A" w:rsidRDefault="00A85818" w:rsidP="00A85818">
            <w:pPr>
              <w:pStyle w:val="Indent070"/>
              <w:tabs>
                <w:tab w:val="clear" w:pos="2835"/>
              </w:tabs>
              <w:spacing w:after="0"/>
              <w:ind w:left="0"/>
              <w:rPr>
                <w:b/>
                <w:bCs/>
                <w:sz w:val="18"/>
                <w:szCs w:val="18"/>
              </w:rPr>
            </w:pPr>
            <w:r w:rsidRPr="007D4F5A">
              <w:rPr>
                <w:b/>
                <w:bCs/>
                <w:sz w:val="18"/>
                <w:szCs w:val="18"/>
              </w:rPr>
              <w:t>Matters Arising</w:t>
            </w:r>
          </w:p>
          <w:p w14:paraId="3EDA9CA6" w14:textId="392552DD" w:rsidR="00A85818" w:rsidRDefault="002F29F1" w:rsidP="002F29F1">
            <w:pPr>
              <w:pStyle w:val="Indent070"/>
              <w:numPr>
                <w:ilvl w:val="0"/>
                <w:numId w:val="32"/>
              </w:numPr>
              <w:rPr>
                <w:sz w:val="18"/>
                <w:szCs w:val="18"/>
              </w:rPr>
            </w:pPr>
            <w:r>
              <w:rPr>
                <w:sz w:val="18"/>
                <w:szCs w:val="18"/>
              </w:rPr>
              <w:t>Item 9(i) – The footpath behind the house of Councillor Robins has now been cut</w:t>
            </w:r>
            <w:r w:rsidR="00F82982">
              <w:rPr>
                <w:sz w:val="18"/>
                <w:szCs w:val="18"/>
              </w:rPr>
              <w:t xml:space="preserve">. </w:t>
            </w:r>
          </w:p>
          <w:p w14:paraId="0520C0D5" w14:textId="34656371" w:rsidR="002F29F1" w:rsidRDefault="002F29F1" w:rsidP="002F29F1">
            <w:pPr>
              <w:pStyle w:val="Indent070"/>
              <w:numPr>
                <w:ilvl w:val="0"/>
                <w:numId w:val="32"/>
              </w:numPr>
              <w:rPr>
                <w:sz w:val="18"/>
                <w:szCs w:val="18"/>
              </w:rPr>
            </w:pPr>
            <w:r>
              <w:rPr>
                <w:sz w:val="18"/>
                <w:szCs w:val="18"/>
              </w:rPr>
              <w:t xml:space="preserve">Item </w:t>
            </w:r>
            <w:r w:rsidR="00A6717C">
              <w:rPr>
                <w:sz w:val="18"/>
                <w:szCs w:val="18"/>
              </w:rPr>
              <w:t>9</w:t>
            </w:r>
            <w:r>
              <w:rPr>
                <w:sz w:val="18"/>
                <w:szCs w:val="18"/>
              </w:rPr>
              <w:t>(vi) – The Annual Return was sent to the Auditor General for Wales on 27</w:t>
            </w:r>
            <w:r w:rsidRPr="002F29F1">
              <w:rPr>
                <w:sz w:val="18"/>
                <w:szCs w:val="18"/>
                <w:vertAlign w:val="superscript"/>
              </w:rPr>
              <w:t>th</w:t>
            </w:r>
            <w:r>
              <w:rPr>
                <w:sz w:val="18"/>
                <w:szCs w:val="18"/>
              </w:rPr>
              <w:t xml:space="preserve"> June.</w:t>
            </w:r>
          </w:p>
          <w:p w14:paraId="62ECA508" w14:textId="5F6D6F95" w:rsidR="00A6717C" w:rsidRDefault="00A6717C" w:rsidP="002F29F1">
            <w:pPr>
              <w:pStyle w:val="Indent070"/>
              <w:numPr>
                <w:ilvl w:val="0"/>
                <w:numId w:val="32"/>
              </w:numPr>
              <w:rPr>
                <w:sz w:val="18"/>
                <w:szCs w:val="18"/>
              </w:rPr>
            </w:pPr>
            <w:r>
              <w:rPr>
                <w:sz w:val="18"/>
                <w:szCs w:val="18"/>
              </w:rPr>
              <w:t>Item 9(vii)a – The Arnold Baker Guide has now been ordered.</w:t>
            </w:r>
          </w:p>
          <w:p w14:paraId="4BCA642A" w14:textId="5BD4BE07" w:rsidR="002F29F1" w:rsidRPr="00F22BEE" w:rsidRDefault="002F29F1" w:rsidP="001E6351">
            <w:pPr>
              <w:pStyle w:val="Indent070"/>
              <w:numPr>
                <w:ilvl w:val="0"/>
                <w:numId w:val="32"/>
              </w:numPr>
              <w:rPr>
                <w:sz w:val="18"/>
                <w:szCs w:val="18"/>
              </w:rPr>
            </w:pPr>
            <w:r>
              <w:rPr>
                <w:sz w:val="18"/>
                <w:szCs w:val="18"/>
              </w:rPr>
              <w:t xml:space="preserve">Item </w:t>
            </w:r>
            <w:r w:rsidR="00A6717C">
              <w:rPr>
                <w:sz w:val="18"/>
                <w:szCs w:val="18"/>
              </w:rPr>
              <w:t>9(vii)b – the Clerk has now purchased a conference microphone at £32.99 (inc VAT).  This is slightly more than the initial £25 budget, but the selected item received higher consumer reviews, and can be utilised with a longer usb cable</w:t>
            </w:r>
            <w:r w:rsidR="00A1548B">
              <w:rPr>
                <w:sz w:val="18"/>
                <w:szCs w:val="18"/>
              </w:rPr>
              <w:t>,</w:t>
            </w:r>
            <w:r w:rsidR="00A6717C">
              <w:rPr>
                <w:sz w:val="18"/>
                <w:szCs w:val="18"/>
              </w:rPr>
              <w:t xml:space="preserve"> i</w:t>
            </w:r>
            <w:r w:rsidR="000321F8">
              <w:rPr>
                <w:sz w:val="18"/>
                <w:szCs w:val="18"/>
              </w:rPr>
              <w:t>f</w:t>
            </w:r>
            <w:r w:rsidR="00A6717C">
              <w:rPr>
                <w:sz w:val="18"/>
                <w:szCs w:val="18"/>
              </w:rPr>
              <w:t xml:space="preserve"> necessary.  </w:t>
            </w:r>
            <w:r w:rsidR="000321F8">
              <w:rPr>
                <w:sz w:val="18"/>
                <w:szCs w:val="18"/>
              </w:rPr>
              <w:t xml:space="preserve">Confirmation of the purchase </w:t>
            </w:r>
            <w:r w:rsidR="00A6717C">
              <w:rPr>
                <w:sz w:val="18"/>
                <w:szCs w:val="18"/>
              </w:rPr>
              <w:t xml:space="preserve">was </w:t>
            </w:r>
            <w:r w:rsidR="00A6717C" w:rsidRPr="00F22BEE">
              <w:rPr>
                <w:sz w:val="18"/>
                <w:szCs w:val="18"/>
              </w:rPr>
              <w:t xml:space="preserve">proposed by Councillor </w:t>
            </w:r>
            <w:r w:rsidR="00F22BEE" w:rsidRPr="00F22BEE">
              <w:rPr>
                <w:sz w:val="18"/>
                <w:szCs w:val="18"/>
              </w:rPr>
              <w:t>Morrey</w:t>
            </w:r>
            <w:r w:rsidR="00A6717C" w:rsidRPr="00F22BEE">
              <w:rPr>
                <w:sz w:val="18"/>
                <w:szCs w:val="18"/>
              </w:rPr>
              <w:t xml:space="preserve">, seconded by Councillor </w:t>
            </w:r>
            <w:r w:rsidR="00F22BEE" w:rsidRPr="00F22BEE">
              <w:rPr>
                <w:sz w:val="18"/>
                <w:szCs w:val="18"/>
              </w:rPr>
              <w:t>Dodd</w:t>
            </w:r>
            <w:r w:rsidR="00A6717C" w:rsidRPr="00F22BEE">
              <w:rPr>
                <w:sz w:val="18"/>
                <w:szCs w:val="18"/>
              </w:rPr>
              <w:t xml:space="preserve"> and carried unanimously</w:t>
            </w:r>
            <w:r w:rsidR="0028204C" w:rsidRPr="00F22BEE">
              <w:rPr>
                <w:sz w:val="18"/>
                <w:szCs w:val="18"/>
              </w:rPr>
              <w:t>.</w:t>
            </w:r>
          </w:p>
          <w:p w14:paraId="71CC19E6" w14:textId="0B8AE87E" w:rsidR="0028204C" w:rsidRPr="00836D32" w:rsidRDefault="0028204C" w:rsidP="00836D32">
            <w:pPr>
              <w:pStyle w:val="Indent070"/>
              <w:numPr>
                <w:ilvl w:val="0"/>
                <w:numId w:val="32"/>
              </w:numPr>
              <w:rPr>
                <w:sz w:val="18"/>
                <w:szCs w:val="18"/>
              </w:rPr>
            </w:pPr>
            <w:r w:rsidRPr="00F22BEE">
              <w:rPr>
                <w:sz w:val="18"/>
                <w:szCs w:val="18"/>
              </w:rPr>
              <w:t xml:space="preserve">Item 12(i) – OVW have confirmed that whilst the legislation to allow </w:t>
            </w:r>
            <w:r>
              <w:rPr>
                <w:sz w:val="18"/>
                <w:szCs w:val="18"/>
              </w:rPr>
              <w:t xml:space="preserve">members of the public to participate </w:t>
            </w:r>
            <w:r w:rsidR="00836D32">
              <w:rPr>
                <w:sz w:val="18"/>
                <w:szCs w:val="18"/>
              </w:rPr>
              <w:t>in an advisory capacity in Council committees</w:t>
            </w:r>
            <w:r w:rsidR="00176808">
              <w:rPr>
                <w:sz w:val="18"/>
                <w:szCs w:val="18"/>
              </w:rPr>
              <w:t xml:space="preserve"> </w:t>
            </w:r>
            <w:r w:rsidR="00836D32" w:rsidRPr="00836D32">
              <w:rPr>
                <w:sz w:val="18"/>
                <w:szCs w:val="18"/>
              </w:rPr>
              <w:t>is drafted very broadly</w:t>
            </w:r>
            <w:r w:rsidR="00176808">
              <w:rPr>
                <w:sz w:val="18"/>
                <w:szCs w:val="18"/>
              </w:rPr>
              <w:t>,</w:t>
            </w:r>
            <w:r w:rsidR="00836D32">
              <w:rPr>
                <w:sz w:val="18"/>
                <w:szCs w:val="18"/>
              </w:rPr>
              <w:t xml:space="preserve"> it specifically excludes</w:t>
            </w:r>
            <w:r w:rsidR="00A1548B">
              <w:rPr>
                <w:sz w:val="18"/>
                <w:szCs w:val="18"/>
              </w:rPr>
              <w:t>:</w:t>
            </w:r>
            <w:r w:rsidR="00836D32" w:rsidRPr="00836D32">
              <w:rPr>
                <w:sz w:val="18"/>
                <w:szCs w:val="18"/>
              </w:rPr>
              <w:t xml:space="preserve"> ‘A committee for regulating and controlling the finance of the local authority or of their area.’</w:t>
            </w:r>
            <w:r w:rsidR="00836D32">
              <w:rPr>
                <w:sz w:val="18"/>
                <w:szCs w:val="18"/>
              </w:rPr>
              <w:t xml:space="preserve">  Unfortunately, therefore, ex-Councillor Thayers will not be able to support the Committee’s work. </w:t>
            </w:r>
          </w:p>
        </w:tc>
        <w:tc>
          <w:tcPr>
            <w:tcW w:w="1175" w:type="dxa"/>
            <w:shd w:val="clear" w:color="auto" w:fill="auto"/>
          </w:tcPr>
          <w:p w14:paraId="2E4C7C41" w14:textId="77777777" w:rsidR="00223E6D" w:rsidRDefault="00223E6D" w:rsidP="00A85818">
            <w:pPr>
              <w:pStyle w:val="Indent070"/>
              <w:spacing w:after="0"/>
              <w:ind w:left="0"/>
              <w:rPr>
                <w:sz w:val="18"/>
                <w:szCs w:val="18"/>
              </w:rPr>
            </w:pPr>
          </w:p>
          <w:p w14:paraId="3E0A845E" w14:textId="00588F1B" w:rsidR="00223E6D" w:rsidRDefault="00223E6D" w:rsidP="00A85818">
            <w:pPr>
              <w:pStyle w:val="Indent070"/>
              <w:spacing w:after="0"/>
              <w:ind w:left="0"/>
              <w:rPr>
                <w:sz w:val="18"/>
                <w:szCs w:val="18"/>
              </w:rPr>
            </w:pPr>
          </w:p>
        </w:tc>
      </w:tr>
      <w:tr w:rsidR="00A85818" w14:paraId="52EF76B8" w14:textId="77777777" w:rsidTr="00B06EB1">
        <w:trPr>
          <w:trHeight w:val="570"/>
        </w:trPr>
        <w:tc>
          <w:tcPr>
            <w:tcW w:w="567" w:type="dxa"/>
            <w:shd w:val="clear" w:color="auto" w:fill="auto"/>
          </w:tcPr>
          <w:p w14:paraId="4E597892" w14:textId="7785E924" w:rsidR="00A85818" w:rsidRPr="00410B95" w:rsidRDefault="00141CDF" w:rsidP="00A85818">
            <w:pPr>
              <w:pStyle w:val="Indent070"/>
              <w:spacing w:after="0"/>
              <w:ind w:left="0"/>
              <w:jc w:val="center"/>
              <w:rPr>
                <w:sz w:val="18"/>
                <w:szCs w:val="18"/>
              </w:rPr>
            </w:pPr>
            <w:r>
              <w:rPr>
                <w:sz w:val="18"/>
                <w:szCs w:val="18"/>
              </w:rPr>
              <w:t>6</w:t>
            </w:r>
          </w:p>
        </w:tc>
        <w:tc>
          <w:tcPr>
            <w:tcW w:w="7797" w:type="dxa"/>
            <w:shd w:val="clear" w:color="auto" w:fill="auto"/>
          </w:tcPr>
          <w:p w14:paraId="7D1777FC" w14:textId="7D60080D" w:rsidR="00A85818" w:rsidRPr="005A21AB" w:rsidRDefault="00A85818" w:rsidP="005A21AB">
            <w:pPr>
              <w:pStyle w:val="Indent070"/>
              <w:spacing w:after="0"/>
              <w:ind w:left="0"/>
              <w:rPr>
                <w:b/>
                <w:bCs/>
                <w:sz w:val="18"/>
                <w:szCs w:val="18"/>
              </w:rPr>
            </w:pPr>
            <w:r w:rsidRPr="00410B95">
              <w:rPr>
                <w:b/>
                <w:bCs/>
                <w:sz w:val="18"/>
                <w:szCs w:val="18"/>
              </w:rPr>
              <w:t>Maintenance</w:t>
            </w:r>
          </w:p>
          <w:p w14:paraId="4CB410E0" w14:textId="6153D7F1" w:rsidR="00A85818" w:rsidRPr="0070261D" w:rsidRDefault="005A21AB" w:rsidP="00A85818">
            <w:pPr>
              <w:pStyle w:val="Indent070"/>
              <w:numPr>
                <w:ilvl w:val="0"/>
                <w:numId w:val="18"/>
              </w:numPr>
              <w:rPr>
                <w:sz w:val="18"/>
                <w:szCs w:val="18"/>
              </w:rPr>
            </w:pPr>
            <w:r w:rsidRPr="0028204C">
              <w:rPr>
                <w:sz w:val="18"/>
                <w:szCs w:val="18"/>
              </w:rPr>
              <w:t xml:space="preserve">The defibrillator batteries in the unit at the Star Inn have been replaced at a cost of £23.17.  The </w:t>
            </w:r>
            <w:r>
              <w:rPr>
                <w:sz w:val="18"/>
                <w:szCs w:val="18"/>
              </w:rPr>
              <w:t>Clerk ordered these as a matter of urgency</w:t>
            </w:r>
            <w:r w:rsidR="000321F8">
              <w:rPr>
                <w:sz w:val="18"/>
                <w:szCs w:val="18"/>
              </w:rPr>
              <w:t xml:space="preserve"> </w:t>
            </w:r>
            <w:r>
              <w:rPr>
                <w:sz w:val="18"/>
                <w:szCs w:val="18"/>
              </w:rPr>
              <w:t>last week</w:t>
            </w:r>
            <w:r w:rsidR="000321F8">
              <w:rPr>
                <w:sz w:val="18"/>
                <w:szCs w:val="18"/>
              </w:rPr>
              <w:t xml:space="preserve"> (under advice to Councillors),</w:t>
            </w:r>
            <w:r>
              <w:rPr>
                <w:sz w:val="18"/>
                <w:szCs w:val="18"/>
              </w:rPr>
              <w:t xml:space="preserve"> to ensure the unit was not ‘out of service’.  </w:t>
            </w:r>
            <w:r w:rsidR="00C76A23">
              <w:rPr>
                <w:sz w:val="18"/>
                <w:szCs w:val="18"/>
              </w:rPr>
              <w:t>Approval and c</w:t>
            </w:r>
            <w:r w:rsidRPr="00F22BEE">
              <w:rPr>
                <w:sz w:val="18"/>
                <w:szCs w:val="18"/>
              </w:rPr>
              <w:t xml:space="preserve">onfirmation of these actions was proposed by Councillor </w:t>
            </w:r>
            <w:r w:rsidR="00F22BEE" w:rsidRPr="00F22BEE">
              <w:rPr>
                <w:sz w:val="18"/>
                <w:szCs w:val="18"/>
              </w:rPr>
              <w:t>Dodd</w:t>
            </w:r>
            <w:r w:rsidRPr="00F22BEE">
              <w:rPr>
                <w:sz w:val="18"/>
                <w:szCs w:val="18"/>
              </w:rPr>
              <w:t xml:space="preserve">, seconded by Councillor </w:t>
            </w:r>
            <w:r w:rsidR="00F22BEE" w:rsidRPr="00F22BEE">
              <w:rPr>
                <w:sz w:val="18"/>
                <w:szCs w:val="18"/>
              </w:rPr>
              <w:t>Morrey</w:t>
            </w:r>
            <w:r w:rsidRPr="00F22BEE">
              <w:rPr>
                <w:sz w:val="18"/>
                <w:szCs w:val="18"/>
              </w:rPr>
              <w:t xml:space="preserve"> </w:t>
            </w:r>
            <w:r w:rsidRPr="00F82982">
              <w:rPr>
                <w:sz w:val="18"/>
                <w:szCs w:val="18"/>
              </w:rPr>
              <w:t xml:space="preserve">and carried </w:t>
            </w:r>
            <w:r w:rsidRPr="0028204C">
              <w:rPr>
                <w:sz w:val="18"/>
                <w:szCs w:val="18"/>
              </w:rPr>
              <w:t xml:space="preserve">unanimously.  </w:t>
            </w:r>
          </w:p>
          <w:p w14:paraId="59735161" w14:textId="66EFF859" w:rsidR="001E6351" w:rsidRPr="00502069" w:rsidRDefault="00F22BEE" w:rsidP="00502069">
            <w:pPr>
              <w:pStyle w:val="Indent070"/>
              <w:numPr>
                <w:ilvl w:val="0"/>
                <w:numId w:val="18"/>
              </w:numPr>
              <w:rPr>
                <w:sz w:val="18"/>
                <w:szCs w:val="18"/>
              </w:rPr>
            </w:pPr>
            <w:r>
              <w:rPr>
                <w:sz w:val="18"/>
                <w:szCs w:val="18"/>
              </w:rPr>
              <w:t>We understand that the footpath by the Scout Hut has been ‘looked at’, but to date</w:t>
            </w:r>
            <w:r w:rsidR="00502069">
              <w:rPr>
                <w:sz w:val="18"/>
                <w:szCs w:val="18"/>
              </w:rPr>
              <w:t>,</w:t>
            </w:r>
            <w:r>
              <w:rPr>
                <w:sz w:val="18"/>
                <w:szCs w:val="18"/>
              </w:rPr>
              <w:t xml:space="preserve"> no action has been taken regarding the uneven surface.  Clerk to chase for an update.</w:t>
            </w:r>
            <w:r w:rsidR="00806736" w:rsidRPr="0028204C">
              <w:rPr>
                <w:sz w:val="18"/>
                <w:szCs w:val="18"/>
              </w:rPr>
              <w:t xml:space="preserve">  </w:t>
            </w:r>
          </w:p>
        </w:tc>
        <w:tc>
          <w:tcPr>
            <w:tcW w:w="1175" w:type="dxa"/>
            <w:shd w:val="clear" w:color="auto" w:fill="auto"/>
          </w:tcPr>
          <w:p w14:paraId="10CA55D8" w14:textId="77777777" w:rsidR="00A85818" w:rsidRDefault="00A85818" w:rsidP="00A85818">
            <w:pPr>
              <w:pStyle w:val="Indent070"/>
              <w:spacing w:after="0"/>
              <w:ind w:left="0"/>
              <w:rPr>
                <w:sz w:val="18"/>
                <w:szCs w:val="18"/>
              </w:rPr>
            </w:pPr>
          </w:p>
          <w:p w14:paraId="41E375E7" w14:textId="624305C5" w:rsidR="00A85818" w:rsidRDefault="00A85818" w:rsidP="00A85818">
            <w:pPr>
              <w:pStyle w:val="Indent070"/>
              <w:spacing w:after="0"/>
              <w:ind w:left="0"/>
              <w:rPr>
                <w:sz w:val="18"/>
                <w:szCs w:val="18"/>
              </w:rPr>
            </w:pPr>
          </w:p>
          <w:p w14:paraId="4041386C" w14:textId="211E699E" w:rsidR="00DC3C5D" w:rsidRDefault="00DC3C5D" w:rsidP="00A85818">
            <w:pPr>
              <w:pStyle w:val="Indent070"/>
              <w:spacing w:after="0"/>
              <w:ind w:left="0"/>
              <w:rPr>
                <w:sz w:val="18"/>
                <w:szCs w:val="18"/>
              </w:rPr>
            </w:pPr>
          </w:p>
          <w:p w14:paraId="26C698D5" w14:textId="2BE1F354" w:rsidR="00DC3C5D" w:rsidRDefault="00DC3C5D" w:rsidP="00A85818">
            <w:pPr>
              <w:pStyle w:val="Indent070"/>
              <w:spacing w:after="0"/>
              <w:ind w:left="0"/>
              <w:rPr>
                <w:sz w:val="18"/>
                <w:szCs w:val="18"/>
              </w:rPr>
            </w:pPr>
          </w:p>
          <w:p w14:paraId="1640B017" w14:textId="4AB01C46" w:rsidR="00DC3C5D" w:rsidRDefault="00DC3C5D" w:rsidP="00A85818">
            <w:pPr>
              <w:pStyle w:val="Indent070"/>
              <w:spacing w:after="0"/>
              <w:ind w:left="0"/>
              <w:rPr>
                <w:sz w:val="18"/>
                <w:szCs w:val="18"/>
              </w:rPr>
            </w:pPr>
          </w:p>
          <w:p w14:paraId="72DE0232" w14:textId="77777777" w:rsidR="00DC3C5D" w:rsidRDefault="00DC3C5D" w:rsidP="00A85818">
            <w:pPr>
              <w:pStyle w:val="Indent070"/>
              <w:spacing w:after="0"/>
              <w:ind w:left="0"/>
              <w:rPr>
                <w:sz w:val="18"/>
                <w:szCs w:val="18"/>
              </w:rPr>
            </w:pPr>
          </w:p>
          <w:p w14:paraId="25F86C37" w14:textId="108ED0F8" w:rsidR="00502069" w:rsidRDefault="00502069" w:rsidP="00A85818">
            <w:pPr>
              <w:pStyle w:val="Indent070"/>
              <w:spacing w:after="0"/>
              <w:ind w:left="0"/>
              <w:rPr>
                <w:sz w:val="18"/>
                <w:szCs w:val="18"/>
              </w:rPr>
            </w:pPr>
          </w:p>
          <w:p w14:paraId="51F37AFB" w14:textId="77777777" w:rsidR="00DC3C5D" w:rsidRDefault="00DC3C5D" w:rsidP="00A85818">
            <w:pPr>
              <w:pStyle w:val="Indent070"/>
              <w:spacing w:after="0"/>
              <w:ind w:left="0"/>
              <w:rPr>
                <w:sz w:val="18"/>
                <w:szCs w:val="18"/>
              </w:rPr>
            </w:pPr>
          </w:p>
          <w:p w14:paraId="3805D5FF" w14:textId="4A072E7A" w:rsidR="00BD0BA3" w:rsidRDefault="00502069" w:rsidP="00502069">
            <w:pPr>
              <w:pStyle w:val="Indent070"/>
              <w:spacing w:after="0"/>
              <w:ind w:left="0"/>
              <w:rPr>
                <w:sz w:val="18"/>
                <w:szCs w:val="18"/>
              </w:rPr>
            </w:pPr>
            <w:r>
              <w:rPr>
                <w:sz w:val="18"/>
                <w:szCs w:val="18"/>
              </w:rPr>
              <w:t>Clerk</w:t>
            </w:r>
          </w:p>
        </w:tc>
      </w:tr>
      <w:tr w:rsidR="002471F7" w14:paraId="37575E18" w14:textId="77777777" w:rsidTr="00C71700">
        <w:trPr>
          <w:trHeight w:val="5281"/>
        </w:trPr>
        <w:tc>
          <w:tcPr>
            <w:tcW w:w="567" w:type="dxa"/>
            <w:shd w:val="clear" w:color="auto" w:fill="auto"/>
          </w:tcPr>
          <w:p w14:paraId="13F25E0C" w14:textId="37BC602D" w:rsidR="002471F7" w:rsidRDefault="002471F7" w:rsidP="002471F7">
            <w:pPr>
              <w:pStyle w:val="Indent070"/>
              <w:spacing w:after="0"/>
              <w:ind w:left="0"/>
              <w:jc w:val="center"/>
              <w:rPr>
                <w:sz w:val="18"/>
                <w:szCs w:val="18"/>
              </w:rPr>
            </w:pPr>
            <w:r w:rsidRPr="00A95313">
              <w:lastRenderedPageBreak/>
              <w:br w:type="page"/>
            </w:r>
            <w:r w:rsidR="00141CDF">
              <w:rPr>
                <w:sz w:val="18"/>
                <w:szCs w:val="18"/>
              </w:rPr>
              <w:t>7</w:t>
            </w:r>
          </w:p>
        </w:tc>
        <w:tc>
          <w:tcPr>
            <w:tcW w:w="7797" w:type="dxa"/>
            <w:shd w:val="clear" w:color="auto" w:fill="auto"/>
          </w:tcPr>
          <w:p w14:paraId="04F421FA" w14:textId="77777777" w:rsidR="00A13B27" w:rsidRPr="0028204C" w:rsidRDefault="00A13B27" w:rsidP="00A13B27">
            <w:pPr>
              <w:pStyle w:val="ListParagraph"/>
              <w:ind w:left="0"/>
              <w:rPr>
                <w:rFonts w:ascii="Verdana" w:hAnsi="Verdana"/>
                <w:b/>
                <w:bCs/>
                <w:sz w:val="18"/>
                <w:szCs w:val="18"/>
              </w:rPr>
            </w:pPr>
            <w:r w:rsidRPr="0028204C">
              <w:rPr>
                <w:rFonts w:ascii="Verdana" w:hAnsi="Verdana"/>
                <w:b/>
                <w:bCs/>
                <w:sz w:val="18"/>
                <w:szCs w:val="18"/>
              </w:rPr>
              <w:t>Finance</w:t>
            </w:r>
          </w:p>
          <w:p w14:paraId="58E91F40" w14:textId="77777777" w:rsidR="0070261D" w:rsidRPr="00502069" w:rsidRDefault="00A13B27" w:rsidP="006A687D">
            <w:pPr>
              <w:pStyle w:val="ListParagraph"/>
              <w:numPr>
                <w:ilvl w:val="0"/>
                <w:numId w:val="5"/>
              </w:numPr>
              <w:rPr>
                <w:rFonts w:ascii="Verdana" w:hAnsi="Verdana"/>
                <w:sz w:val="18"/>
                <w:szCs w:val="18"/>
                <w:u w:val="single"/>
              </w:rPr>
            </w:pPr>
            <w:r w:rsidRPr="00502069">
              <w:rPr>
                <w:rFonts w:ascii="Verdana" w:hAnsi="Verdana"/>
                <w:sz w:val="18"/>
                <w:szCs w:val="18"/>
                <w:u w:val="single"/>
              </w:rPr>
              <w:t>Payments made since the previous meeting</w:t>
            </w:r>
          </w:p>
          <w:p w14:paraId="7EE04AEF" w14:textId="77777777" w:rsidR="0070261D" w:rsidRPr="00DC2B37" w:rsidRDefault="0070261D" w:rsidP="0070261D">
            <w:pPr>
              <w:pStyle w:val="ListParagraph"/>
              <w:ind w:left="360"/>
              <w:rPr>
                <w:rFonts w:ascii="Verdana" w:hAnsi="Verdana"/>
                <w:sz w:val="18"/>
                <w:szCs w:val="18"/>
              </w:rPr>
            </w:pPr>
          </w:p>
          <w:p w14:paraId="71E26DB1" w14:textId="5B41EE21" w:rsidR="00A13B27" w:rsidRPr="00E25BCB" w:rsidRDefault="0070261D" w:rsidP="00E25BCB">
            <w:pPr>
              <w:pStyle w:val="ListParagraph"/>
              <w:ind w:left="360"/>
              <w:rPr>
                <w:rFonts w:ascii="Verdana" w:hAnsi="Verdana"/>
                <w:sz w:val="18"/>
                <w:szCs w:val="18"/>
              </w:rPr>
            </w:pPr>
            <w:r w:rsidRPr="0070261D">
              <w:rPr>
                <w:rFonts w:ascii="Verdana" w:hAnsi="Verdana"/>
                <w:sz w:val="18"/>
                <w:szCs w:val="18"/>
              </w:rPr>
              <w:t>The Clerk confirmed the following payments ha</w:t>
            </w:r>
            <w:r w:rsidR="002340A5">
              <w:rPr>
                <w:rFonts w:ascii="Verdana" w:hAnsi="Verdana"/>
                <w:sz w:val="18"/>
                <w:szCs w:val="18"/>
              </w:rPr>
              <w:t>ve</w:t>
            </w:r>
            <w:r w:rsidRPr="0070261D">
              <w:rPr>
                <w:rFonts w:ascii="Verdana" w:hAnsi="Verdana"/>
                <w:sz w:val="18"/>
                <w:szCs w:val="18"/>
              </w:rPr>
              <w:t xml:space="preserve"> been made</w:t>
            </w:r>
            <w:r>
              <w:rPr>
                <w:rFonts w:ascii="Verdana" w:hAnsi="Verdana"/>
                <w:sz w:val="18"/>
                <w:szCs w:val="18"/>
              </w:rPr>
              <w:t xml:space="preserve">. </w:t>
            </w:r>
            <w:r w:rsidR="001E6351" w:rsidRPr="00E25BCB">
              <w:rPr>
                <w:rFonts w:ascii="Verdana" w:hAnsi="Verdana"/>
                <w:sz w:val="18"/>
                <w:szCs w:val="18"/>
              </w:rPr>
              <w:t xml:space="preserve">                                  </w:t>
            </w:r>
            <w:r w:rsidR="00A13B27" w:rsidRPr="00E25BCB">
              <w:rPr>
                <w:rFonts w:ascii="Verdana" w:hAnsi="Verdana"/>
                <w:sz w:val="18"/>
                <w:szCs w:val="18"/>
              </w:rPr>
              <w:br/>
            </w:r>
            <w:r w:rsidR="00276E22" w:rsidRPr="00E25BCB">
              <w:rPr>
                <w:rFonts w:ascii="Verdana" w:hAnsi="Verdana"/>
                <w:sz w:val="18"/>
                <w:szCs w:val="18"/>
              </w:rPr>
              <w:t xml:space="preserve">                                                                                                     £</w:t>
            </w:r>
          </w:p>
          <w:p w14:paraId="24C82799" w14:textId="61934D56" w:rsidR="00A13B27" w:rsidRPr="00DC2B37" w:rsidRDefault="00E25BCB" w:rsidP="00276E22">
            <w:pPr>
              <w:pStyle w:val="ListParagraph"/>
              <w:ind w:left="360"/>
              <w:rPr>
                <w:rFonts w:ascii="Verdana" w:hAnsi="Verdana"/>
                <w:sz w:val="18"/>
                <w:szCs w:val="18"/>
              </w:rPr>
            </w:pPr>
            <w:r>
              <w:rPr>
                <w:noProof/>
              </w:rPr>
              <w:drawing>
                <wp:inline distT="0" distB="0" distL="0" distR="0" wp14:anchorId="6B0AB8B4" wp14:editId="18281789">
                  <wp:extent cx="4387876" cy="203275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0321" cy="2038516"/>
                          </a:xfrm>
                          <a:prstGeom prst="rect">
                            <a:avLst/>
                          </a:prstGeom>
                        </pic:spPr>
                      </pic:pic>
                    </a:graphicData>
                  </a:graphic>
                </wp:inline>
              </w:drawing>
            </w:r>
            <w:r w:rsidR="00AE1222" w:rsidRPr="00DC2B37">
              <w:rPr>
                <w:rFonts w:ascii="Verdana" w:hAnsi="Verdana"/>
                <w:sz w:val="18"/>
                <w:szCs w:val="18"/>
              </w:rPr>
              <w:br/>
            </w:r>
          </w:p>
          <w:p w14:paraId="27A46E11" w14:textId="5CEFE970" w:rsidR="001E6351" w:rsidRDefault="00A13B27" w:rsidP="001E6351">
            <w:pPr>
              <w:pStyle w:val="Indent070"/>
              <w:numPr>
                <w:ilvl w:val="0"/>
                <w:numId w:val="5"/>
              </w:numPr>
              <w:spacing w:after="0"/>
              <w:rPr>
                <w:sz w:val="18"/>
                <w:szCs w:val="18"/>
              </w:rPr>
            </w:pPr>
            <w:r w:rsidRPr="0028204C">
              <w:rPr>
                <w:sz w:val="18"/>
                <w:szCs w:val="18"/>
                <w:u w:val="single"/>
              </w:rPr>
              <w:t>Review of accounts / cashflow</w:t>
            </w:r>
            <w:r w:rsidR="00AE1222" w:rsidRPr="00DC2B37">
              <w:rPr>
                <w:sz w:val="18"/>
                <w:szCs w:val="18"/>
              </w:rPr>
              <w:br/>
            </w:r>
            <w:r w:rsidR="001E6351" w:rsidRPr="00893C69">
              <w:rPr>
                <w:sz w:val="18"/>
                <w:szCs w:val="18"/>
              </w:rPr>
              <w:t>The Clerk presented the meeting with a copy of the</w:t>
            </w:r>
            <w:r w:rsidR="001E6351">
              <w:rPr>
                <w:sz w:val="18"/>
                <w:szCs w:val="18"/>
              </w:rPr>
              <w:t xml:space="preserve"> June</w:t>
            </w:r>
            <w:r w:rsidR="001E6351" w:rsidRPr="00893C69">
              <w:rPr>
                <w:sz w:val="18"/>
                <w:szCs w:val="18"/>
              </w:rPr>
              <w:t xml:space="preserve"> 202</w:t>
            </w:r>
            <w:r w:rsidR="001E6351">
              <w:rPr>
                <w:sz w:val="18"/>
                <w:szCs w:val="18"/>
              </w:rPr>
              <w:t>2</w:t>
            </w:r>
            <w:r w:rsidR="001E6351" w:rsidRPr="00893C69">
              <w:rPr>
                <w:sz w:val="18"/>
                <w:szCs w:val="18"/>
              </w:rPr>
              <w:t xml:space="preserve"> cashflow.</w:t>
            </w:r>
          </w:p>
          <w:p w14:paraId="6A1F3739" w14:textId="77777777" w:rsidR="001E6351" w:rsidRDefault="001E6351" w:rsidP="001E6351">
            <w:pPr>
              <w:rPr>
                <w:rFonts w:ascii="Verdana" w:hAnsi="Verdana"/>
                <w:sz w:val="18"/>
                <w:szCs w:val="18"/>
              </w:rPr>
            </w:pPr>
          </w:p>
          <w:p w14:paraId="4A9676A0" w14:textId="1212FA25" w:rsidR="001E6351" w:rsidRDefault="00256744" w:rsidP="001E6351">
            <w:pPr>
              <w:ind w:left="360"/>
              <w:rPr>
                <w:rFonts w:ascii="Verdana" w:hAnsi="Verdana"/>
                <w:sz w:val="18"/>
                <w:szCs w:val="18"/>
              </w:rPr>
            </w:pPr>
            <w:r>
              <w:rPr>
                <w:rFonts w:ascii="Verdana" w:hAnsi="Verdana"/>
                <w:sz w:val="18"/>
                <w:szCs w:val="18"/>
              </w:rPr>
              <w:t xml:space="preserve">It was </w:t>
            </w:r>
            <w:r w:rsidR="001E6351">
              <w:rPr>
                <w:rFonts w:ascii="Verdana" w:hAnsi="Verdana"/>
                <w:sz w:val="18"/>
                <w:szCs w:val="18"/>
              </w:rPr>
              <w:t xml:space="preserve">confirmed that during the Finance meeting held on 5th July, the </w:t>
            </w:r>
            <w:r w:rsidR="001E6351" w:rsidRPr="00101755">
              <w:rPr>
                <w:rFonts w:ascii="Verdana" w:hAnsi="Verdana"/>
                <w:sz w:val="18"/>
                <w:szCs w:val="18"/>
              </w:rPr>
              <w:t xml:space="preserve">cashflow balances </w:t>
            </w:r>
            <w:r w:rsidR="001E6351">
              <w:rPr>
                <w:rFonts w:ascii="Verdana" w:hAnsi="Verdana"/>
                <w:sz w:val="18"/>
                <w:szCs w:val="18"/>
              </w:rPr>
              <w:t>had been</w:t>
            </w:r>
            <w:r w:rsidR="001E6351" w:rsidRPr="00101755">
              <w:rPr>
                <w:rFonts w:ascii="Verdana" w:hAnsi="Verdana"/>
                <w:sz w:val="18"/>
                <w:szCs w:val="18"/>
              </w:rPr>
              <w:t xml:space="preserve"> verified to the closing balances in the U</w:t>
            </w:r>
            <w:r w:rsidR="001E6351">
              <w:rPr>
                <w:rFonts w:ascii="Verdana" w:hAnsi="Verdana"/>
                <w:sz w:val="18"/>
                <w:szCs w:val="18"/>
              </w:rPr>
              <w:t xml:space="preserve">nity </w:t>
            </w:r>
            <w:r w:rsidR="001E6351" w:rsidRPr="00101755">
              <w:rPr>
                <w:rFonts w:ascii="Verdana" w:hAnsi="Verdana"/>
                <w:sz w:val="18"/>
                <w:szCs w:val="18"/>
              </w:rPr>
              <w:t>T</w:t>
            </w:r>
            <w:r w:rsidR="001E6351">
              <w:rPr>
                <w:rFonts w:ascii="Verdana" w:hAnsi="Verdana"/>
                <w:sz w:val="18"/>
                <w:szCs w:val="18"/>
              </w:rPr>
              <w:t xml:space="preserve">rust </w:t>
            </w:r>
            <w:r w:rsidR="001E6351" w:rsidRPr="00101755">
              <w:rPr>
                <w:rFonts w:ascii="Verdana" w:hAnsi="Verdana"/>
                <w:sz w:val="18"/>
                <w:szCs w:val="18"/>
              </w:rPr>
              <w:t>B</w:t>
            </w:r>
            <w:r w:rsidR="001E6351">
              <w:rPr>
                <w:rFonts w:ascii="Verdana" w:hAnsi="Verdana"/>
                <w:sz w:val="18"/>
                <w:szCs w:val="18"/>
              </w:rPr>
              <w:t>ank</w:t>
            </w:r>
            <w:r w:rsidR="001E6351" w:rsidRPr="00101755">
              <w:rPr>
                <w:rFonts w:ascii="Verdana" w:hAnsi="Verdana"/>
                <w:sz w:val="18"/>
                <w:szCs w:val="18"/>
              </w:rPr>
              <w:t xml:space="preserve"> statements at the end of Apr/May/June 202</w:t>
            </w:r>
            <w:r w:rsidR="001E6351">
              <w:rPr>
                <w:rFonts w:ascii="Verdana" w:hAnsi="Verdana"/>
                <w:sz w:val="18"/>
                <w:szCs w:val="18"/>
              </w:rPr>
              <w:t>2</w:t>
            </w:r>
            <w:r w:rsidR="001E6351" w:rsidRPr="00101755">
              <w:rPr>
                <w:rFonts w:ascii="Verdana" w:hAnsi="Verdana"/>
                <w:sz w:val="18"/>
                <w:szCs w:val="18"/>
              </w:rPr>
              <w:t xml:space="preserve">, with Councillor </w:t>
            </w:r>
            <w:r w:rsidR="008B5589">
              <w:rPr>
                <w:rFonts w:ascii="Verdana" w:hAnsi="Verdana"/>
                <w:sz w:val="18"/>
                <w:szCs w:val="18"/>
              </w:rPr>
              <w:t>Daniel</w:t>
            </w:r>
            <w:r w:rsidR="001E6351" w:rsidRPr="00101755">
              <w:rPr>
                <w:rFonts w:ascii="Verdana" w:hAnsi="Verdana"/>
                <w:sz w:val="18"/>
                <w:szCs w:val="18"/>
              </w:rPr>
              <w:t xml:space="preserve"> signing to confirm, in accordance with section 2.2 of the Community Council Financial Regulations (Wales).</w:t>
            </w:r>
            <w:r w:rsidR="001E6351" w:rsidRPr="00DC2B37">
              <w:rPr>
                <w:rFonts w:ascii="Verdana" w:hAnsi="Verdana"/>
                <w:sz w:val="18"/>
                <w:szCs w:val="18"/>
              </w:rPr>
              <w:br/>
            </w:r>
            <w:r w:rsidR="001E6351" w:rsidRPr="00893C69">
              <w:rPr>
                <w:rFonts w:ascii="Verdana" w:hAnsi="Verdana"/>
                <w:sz w:val="18"/>
                <w:szCs w:val="18"/>
              </w:rPr>
              <w:t xml:space="preserve"> </w:t>
            </w:r>
          </w:p>
          <w:p w14:paraId="2DA3DFC4" w14:textId="3BED0D42" w:rsidR="00A13B27" w:rsidRPr="008B5589" w:rsidRDefault="001E6351" w:rsidP="008B5589">
            <w:pPr>
              <w:rPr>
                <w:rFonts w:ascii="Verdana" w:hAnsi="Verdana"/>
                <w:sz w:val="18"/>
                <w:szCs w:val="18"/>
              </w:rPr>
            </w:pPr>
            <w:r w:rsidRPr="00893C69">
              <w:rPr>
                <w:rFonts w:ascii="Verdana" w:hAnsi="Verdana"/>
                <w:sz w:val="18"/>
                <w:szCs w:val="18"/>
              </w:rPr>
              <w:t xml:space="preserve">     There was no further comment or observation.</w:t>
            </w:r>
            <w:r w:rsidR="00AE1222" w:rsidRPr="008B5589">
              <w:rPr>
                <w:rFonts w:ascii="Verdana" w:hAnsi="Verdana"/>
                <w:sz w:val="18"/>
                <w:szCs w:val="18"/>
              </w:rPr>
              <w:br/>
            </w:r>
          </w:p>
          <w:p w14:paraId="4F6D5335" w14:textId="5663B3AA" w:rsidR="008B5589" w:rsidRPr="0028204C" w:rsidRDefault="008B5589" w:rsidP="006A687D">
            <w:pPr>
              <w:pStyle w:val="ListParagraph"/>
              <w:numPr>
                <w:ilvl w:val="0"/>
                <w:numId w:val="5"/>
              </w:numPr>
              <w:rPr>
                <w:rFonts w:ascii="Verdana" w:hAnsi="Verdana"/>
                <w:sz w:val="18"/>
                <w:szCs w:val="18"/>
                <w:u w:val="single"/>
              </w:rPr>
            </w:pPr>
            <w:r w:rsidRPr="0028204C">
              <w:rPr>
                <w:rFonts w:ascii="Verdana" w:hAnsi="Verdana"/>
                <w:sz w:val="18"/>
                <w:szCs w:val="18"/>
                <w:u w:val="single"/>
              </w:rPr>
              <w:t>Finance Committee update inc Risk Review</w:t>
            </w:r>
            <w:r w:rsidR="00AB3012" w:rsidRPr="0028204C">
              <w:rPr>
                <w:rFonts w:ascii="Verdana" w:hAnsi="Verdana"/>
                <w:sz w:val="18"/>
                <w:szCs w:val="18"/>
                <w:u w:val="single"/>
              </w:rPr>
              <w:t xml:space="preserve"> from Finance Meeting on 5th July</w:t>
            </w:r>
          </w:p>
          <w:p w14:paraId="4D11A4C4" w14:textId="4E16CBE6" w:rsidR="00CD454D" w:rsidRPr="00CD454D" w:rsidRDefault="00AE1222" w:rsidP="00CD454D">
            <w:pPr>
              <w:pStyle w:val="ListParagraph"/>
              <w:ind w:left="360"/>
              <w:rPr>
                <w:rFonts w:ascii="Verdana" w:hAnsi="Verdana"/>
                <w:sz w:val="18"/>
                <w:szCs w:val="18"/>
              </w:rPr>
            </w:pPr>
            <w:r w:rsidRPr="00AE1222">
              <w:rPr>
                <w:rFonts w:ascii="Verdana" w:hAnsi="Verdana"/>
                <w:sz w:val="18"/>
                <w:szCs w:val="18"/>
              </w:rPr>
              <w:t xml:space="preserve">The Clerk referred to the </w:t>
            </w:r>
            <w:r w:rsidR="008B5589">
              <w:rPr>
                <w:rFonts w:ascii="Verdana" w:hAnsi="Verdana"/>
                <w:sz w:val="18"/>
                <w:szCs w:val="18"/>
              </w:rPr>
              <w:t xml:space="preserve">Risk Assessment Document and Health &amp; </w:t>
            </w:r>
            <w:r w:rsidR="000321F8">
              <w:rPr>
                <w:rFonts w:ascii="Verdana" w:hAnsi="Verdana"/>
                <w:sz w:val="18"/>
                <w:szCs w:val="18"/>
              </w:rPr>
              <w:t>S</w:t>
            </w:r>
            <w:r w:rsidR="008B5589">
              <w:rPr>
                <w:rFonts w:ascii="Verdana" w:hAnsi="Verdana"/>
                <w:sz w:val="18"/>
                <w:szCs w:val="18"/>
              </w:rPr>
              <w:t>afety Checklists</w:t>
            </w:r>
            <w:r w:rsidR="00E06CAF">
              <w:rPr>
                <w:rFonts w:ascii="Verdana" w:hAnsi="Verdana"/>
                <w:sz w:val="18"/>
                <w:szCs w:val="18"/>
              </w:rPr>
              <w:t>,</w:t>
            </w:r>
            <w:r w:rsidR="00AB3012">
              <w:rPr>
                <w:rFonts w:ascii="Verdana" w:hAnsi="Verdana"/>
                <w:sz w:val="18"/>
                <w:szCs w:val="18"/>
              </w:rPr>
              <w:t xml:space="preserve"> </w:t>
            </w:r>
            <w:r w:rsidRPr="00AE1222">
              <w:rPr>
                <w:rFonts w:ascii="Verdana" w:hAnsi="Verdana"/>
                <w:sz w:val="18"/>
                <w:szCs w:val="18"/>
              </w:rPr>
              <w:t>which ha</w:t>
            </w:r>
            <w:r w:rsidR="00AB3012">
              <w:rPr>
                <w:rFonts w:ascii="Verdana" w:hAnsi="Verdana"/>
                <w:sz w:val="18"/>
                <w:szCs w:val="18"/>
              </w:rPr>
              <w:t>ve</w:t>
            </w:r>
            <w:r w:rsidRPr="00AE1222">
              <w:rPr>
                <w:rFonts w:ascii="Verdana" w:hAnsi="Verdana"/>
                <w:sz w:val="18"/>
                <w:szCs w:val="18"/>
              </w:rPr>
              <w:t xml:space="preserve"> previously been circulated to members in advance of to</w:t>
            </w:r>
            <w:r w:rsidR="0063424E">
              <w:rPr>
                <w:rFonts w:ascii="Verdana" w:hAnsi="Verdana"/>
                <w:sz w:val="18"/>
                <w:szCs w:val="18"/>
              </w:rPr>
              <w:t>night</w:t>
            </w:r>
            <w:r w:rsidRPr="00AE1222">
              <w:rPr>
                <w:rFonts w:ascii="Verdana" w:hAnsi="Verdana"/>
                <w:sz w:val="18"/>
                <w:szCs w:val="18"/>
              </w:rPr>
              <w:t>’s meeting</w:t>
            </w:r>
            <w:r w:rsidR="0063424E">
              <w:rPr>
                <w:rFonts w:ascii="Verdana" w:hAnsi="Verdana"/>
                <w:sz w:val="18"/>
                <w:szCs w:val="18"/>
              </w:rPr>
              <w:t>.</w:t>
            </w:r>
            <w:r w:rsidR="00AB3012">
              <w:rPr>
                <w:rFonts w:ascii="Verdana" w:hAnsi="Verdana"/>
                <w:sz w:val="18"/>
                <w:szCs w:val="18"/>
              </w:rPr>
              <w:t xml:space="preserve">  The key areas highlighted / discussed during the</w:t>
            </w:r>
            <w:r w:rsidR="00CD454D">
              <w:rPr>
                <w:rFonts w:ascii="Verdana" w:hAnsi="Verdana"/>
                <w:sz w:val="18"/>
                <w:szCs w:val="18"/>
              </w:rPr>
              <w:t xml:space="preserve"> meeting (and not previously notified / discussed at Full Council</w:t>
            </w:r>
            <w:r w:rsidR="000321F8">
              <w:rPr>
                <w:rFonts w:ascii="Verdana" w:hAnsi="Verdana"/>
                <w:sz w:val="18"/>
                <w:szCs w:val="18"/>
              </w:rPr>
              <w:t>)</w:t>
            </w:r>
            <w:r w:rsidR="00CD454D">
              <w:rPr>
                <w:rFonts w:ascii="Verdana" w:hAnsi="Verdana"/>
                <w:sz w:val="18"/>
                <w:szCs w:val="18"/>
              </w:rPr>
              <w:t xml:space="preserve"> are:</w:t>
            </w:r>
            <w:r w:rsidR="00AB3012">
              <w:rPr>
                <w:rFonts w:ascii="Verdana" w:hAnsi="Verdana"/>
                <w:sz w:val="18"/>
                <w:szCs w:val="18"/>
              </w:rPr>
              <w:t xml:space="preserve"> </w:t>
            </w:r>
            <w:r w:rsidR="00CD454D">
              <w:rPr>
                <w:rFonts w:ascii="Verdana" w:hAnsi="Verdana"/>
                <w:sz w:val="18"/>
                <w:szCs w:val="18"/>
              </w:rPr>
              <w:br/>
            </w:r>
            <w:r w:rsidR="00CD454D" w:rsidRPr="00DC2B37">
              <w:rPr>
                <w:rFonts w:ascii="Verdana" w:hAnsi="Verdana"/>
                <w:sz w:val="18"/>
                <w:szCs w:val="18"/>
              </w:rPr>
              <w:t xml:space="preserve"> </w:t>
            </w:r>
          </w:p>
          <w:p w14:paraId="38EAE3BF" w14:textId="5B991902" w:rsidR="00CD454D" w:rsidRPr="00CD454D" w:rsidRDefault="00CD454D" w:rsidP="00CD454D">
            <w:pPr>
              <w:pStyle w:val="ListParagraph"/>
              <w:widowControl/>
              <w:numPr>
                <w:ilvl w:val="0"/>
                <w:numId w:val="34"/>
              </w:numPr>
              <w:tabs>
                <w:tab w:val="left" w:pos="360"/>
              </w:tabs>
              <w:spacing w:after="60"/>
              <w:contextualSpacing w:val="0"/>
              <w:rPr>
                <w:rFonts w:ascii="Verdana" w:hAnsi="Verdana"/>
                <w:sz w:val="18"/>
                <w:szCs w:val="18"/>
              </w:rPr>
            </w:pPr>
            <w:r w:rsidRPr="00CD454D">
              <w:rPr>
                <w:rFonts w:ascii="Verdana" w:hAnsi="Verdana"/>
                <w:sz w:val="18"/>
                <w:szCs w:val="18"/>
              </w:rPr>
              <w:t>Training – Code of Conduct - All Councillors are to be invited to re-attend</w:t>
            </w:r>
            <w:r w:rsidR="000321F8">
              <w:rPr>
                <w:rFonts w:ascii="Verdana" w:hAnsi="Verdana"/>
                <w:sz w:val="18"/>
                <w:szCs w:val="18"/>
              </w:rPr>
              <w:t xml:space="preserve"> and the </w:t>
            </w:r>
            <w:r w:rsidRPr="00CD454D">
              <w:rPr>
                <w:rFonts w:ascii="Verdana" w:hAnsi="Verdana"/>
                <w:sz w:val="18"/>
                <w:szCs w:val="18"/>
              </w:rPr>
              <w:t>Clerk is waiting for MCC to run ‘refresher’ courses.</w:t>
            </w:r>
            <w:r w:rsidR="00502069">
              <w:rPr>
                <w:rFonts w:ascii="Verdana" w:hAnsi="Verdana"/>
                <w:sz w:val="18"/>
                <w:szCs w:val="18"/>
              </w:rPr>
              <w:t xml:space="preserve">  Councillor Butler advise</w:t>
            </w:r>
            <w:r w:rsidR="000321F8">
              <w:rPr>
                <w:rFonts w:ascii="Verdana" w:hAnsi="Verdana"/>
                <w:sz w:val="18"/>
                <w:szCs w:val="18"/>
              </w:rPr>
              <w:t>d</w:t>
            </w:r>
            <w:r w:rsidR="00502069">
              <w:rPr>
                <w:rFonts w:ascii="Verdana" w:hAnsi="Verdana"/>
                <w:sz w:val="18"/>
                <w:szCs w:val="18"/>
              </w:rPr>
              <w:t xml:space="preserve"> that she had recently attended this course</w:t>
            </w:r>
            <w:r w:rsidR="00E06CAF">
              <w:rPr>
                <w:rFonts w:ascii="Verdana" w:hAnsi="Verdana"/>
                <w:sz w:val="18"/>
                <w:szCs w:val="18"/>
              </w:rPr>
              <w:t>,</w:t>
            </w:r>
            <w:r w:rsidR="00502069">
              <w:rPr>
                <w:rFonts w:ascii="Verdana" w:hAnsi="Verdana"/>
                <w:sz w:val="18"/>
                <w:szCs w:val="18"/>
              </w:rPr>
              <w:t xml:space="preserve"> following her appointment as a County Councillor</w:t>
            </w:r>
            <w:r w:rsidR="000321F8">
              <w:rPr>
                <w:rFonts w:ascii="Verdana" w:hAnsi="Verdana"/>
                <w:sz w:val="18"/>
                <w:szCs w:val="18"/>
              </w:rPr>
              <w:t>, (so will not need to re-attend)</w:t>
            </w:r>
            <w:r w:rsidR="00502069">
              <w:rPr>
                <w:rFonts w:ascii="Verdana" w:hAnsi="Verdana"/>
                <w:sz w:val="18"/>
                <w:szCs w:val="18"/>
              </w:rPr>
              <w:t>.</w:t>
            </w:r>
            <w:r w:rsidR="00130ECF">
              <w:rPr>
                <w:rFonts w:ascii="Verdana" w:hAnsi="Verdana"/>
                <w:sz w:val="18"/>
                <w:szCs w:val="18"/>
              </w:rPr>
              <w:t xml:space="preserve">  Clerk to </w:t>
            </w:r>
            <w:r w:rsidR="000321F8">
              <w:rPr>
                <w:rFonts w:ascii="Verdana" w:hAnsi="Verdana"/>
                <w:sz w:val="18"/>
                <w:szCs w:val="18"/>
              </w:rPr>
              <w:t>‘</w:t>
            </w:r>
            <w:r w:rsidR="00130ECF">
              <w:rPr>
                <w:rFonts w:ascii="Verdana" w:hAnsi="Verdana"/>
                <w:sz w:val="18"/>
                <w:szCs w:val="18"/>
              </w:rPr>
              <w:t>chase</w:t>
            </w:r>
            <w:r w:rsidR="000321F8">
              <w:rPr>
                <w:rFonts w:ascii="Verdana" w:hAnsi="Verdana"/>
                <w:sz w:val="18"/>
                <w:szCs w:val="18"/>
              </w:rPr>
              <w:t>’ MCC</w:t>
            </w:r>
            <w:r w:rsidR="00130ECF">
              <w:rPr>
                <w:rFonts w:ascii="Verdana" w:hAnsi="Verdana"/>
                <w:sz w:val="18"/>
                <w:szCs w:val="18"/>
              </w:rPr>
              <w:t xml:space="preserve"> for a date, most likely to be after the summer ‘break’. </w:t>
            </w:r>
          </w:p>
          <w:p w14:paraId="262FE97C" w14:textId="35885A41" w:rsidR="00CD454D" w:rsidRPr="00CD454D" w:rsidRDefault="00CD454D" w:rsidP="00CD454D">
            <w:pPr>
              <w:pStyle w:val="ListParagraph"/>
              <w:widowControl/>
              <w:numPr>
                <w:ilvl w:val="0"/>
                <w:numId w:val="34"/>
              </w:numPr>
              <w:tabs>
                <w:tab w:val="left" w:pos="360"/>
              </w:tabs>
              <w:spacing w:after="60"/>
              <w:contextualSpacing w:val="0"/>
              <w:rPr>
                <w:rFonts w:ascii="Verdana" w:hAnsi="Verdana"/>
                <w:sz w:val="18"/>
                <w:szCs w:val="18"/>
              </w:rPr>
            </w:pPr>
            <w:r w:rsidRPr="00CD454D">
              <w:rPr>
                <w:rFonts w:ascii="Verdana" w:hAnsi="Verdana"/>
                <w:sz w:val="18"/>
                <w:szCs w:val="18"/>
              </w:rPr>
              <w:t xml:space="preserve">Training – A Training plan for 2022/23 is now a legal requirement – Clerk/RFO is drawing up a plan, largely based on committee appointments. Clerk </w:t>
            </w:r>
            <w:r>
              <w:rPr>
                <w:rFonts w:ascii="Verdana" w:hAnsi="Verdana"/>
                <w:sz w:val="18"/>
                <w:szCs w:val="18"/>
              </w:rPr>
              <w:t>has</w:t>
            </w:r>
            <w:r w:rsidRPr="00CD454D">
              <w:rPr>
                <w:rFonts w:ascii="Verdana" w:hAnsi="Verdana"/>
                <w:sz w:val="18"/>
                <w:szCs w:val="18"/>
              </w:rPr>
              <w:t xml:space="preserve"> forward</w:t>
            </w:r>
            <w:r>
              <w:rPr>
                <w:rFonts w:ascii="Verdana" w:hAnsi="Verdana"/>
                <w:sz w:val="18"/>
                <w:szCs w:val="18"/>
              </w:rPr>
              <w:t>ed</w:t>
            </w:r>
            <w:r w:rsidRPr="00CD454D">
              <w:rPr>
                <w:rFonts w:ascii="Verdana" w:hAnsi="Verdana"/>
                <w:sz w:val="18"/>
                <w:szCs w:val="18"/>
              </w:rPr>
              <w:t xml:space="preserve"> the latest course list from OVW and encourage</w:t>
            </w:r>
            <w:r w:rsidR="00085DDC">
              <w:rPr>
                <w:rFonts w:ascii="Verdana" w:hAnsi="Verdana"/>
                <w:sz w:val="18"/>
                <w:szCs w:val="18"/>
              </w:rPr>
              <w:t>s</w:t>
            </w:r>
            <w:r w:rsidRPr="00CD454D">
              <w:rPr>
                <w:rFonts w:ascii="Verdana" w:hAnsi="Verdana"/>
                <w:sz w:val="18"/>
                <w:szCs w:val="18"/>
              </w:rPr>
              <w:t xml:space="preserve"> attendance on New Councillor Courses, and those relevant to statutory committee appointments</w:t>
            </w:r>
            <w:r>
              <w:rPr>
                <w:rFonts w:ascii="Verdana" w:hAnsi="Verdana"/>
                <w:sz w:val="18"/>
                <w:szCs w:val="18"/>
              </w:rPr>
              <w:t xml:space="preserve"> (e.g</w:t>
            </w:r>
            <w:r w:rsidRPr="00CD454D">
              <w:rPr>
                <w:rFonts w:ascii="Verdana" w:hAnsi="Verdana"/>
                <w:sz w:val="18"/>
                <w:szCs w:val="18"/>
              </w:rPr>
              <w:t>.</w:t>
            </w:r>
            <w:r>
              <w:rPr>
                <w:rFonts w:ascii="Verdana" w:hAnsi="Verdana"/>
                <w:sz w:val="18"/>
                <w:szCs w:val="18"/>
              </w:rPr>
              <w:t xml:space="preserve"> Finance / Audit Committee etc)</w:t>
            </w:r>
            <w:r w:rsidR="00085DDC">
              <w:rPr>
                <w:rFonts w:ascii="Verdana" w:hAnsi="Verdana"/>
                <w:sz w:val="18"/>
                <w:szCs w:val="18"/>
              </w:rPr>
              <w:t>.</w:t>
            </w:r>
            <w:r w:rsidRPr="00CD454D">
              <w:rPr>
                <w:rFonts w:ascii="Verdana" w:hAnsi="Verdana"/>
                <w:sz w:val="18"/>
                <w:szCs w:val="18"/>
              </w:rPr>
              <w:t xml:space="preserve"> The Place Plan Course may also be beneficial</w:t>
            </w:r>
            <w:r w:rsidR="00E06CAF">
              <w:rPr>
                <w:rFonts w:ascii="Verdana" w:hAnsi="Verdana"/>
                <w:sz w:val="18"/>
                <w:szCs w:val="18"/>
              </w:rPr>
              <w:t xml:space="preserve"> to help Councillors draw up an action plan to help prioritise service delivery and budgeting.</w:t>
            </w:r>
          </w:p>
          <w:p w14:paraId="171CFE62" w14:textId="5B788480" w:rsidR="00CD454D" w:rsidRPr="00CD454D" w:rsidRDefault="00CD454D" w:rsidP="00CD454D">
            <w:pPr>
              <w:pStyle w:val="ListParagraph"/>
              <w:widowControl/>
              <w:numPr>
                <w:ilvl w:val="0"/>
                <w:numId w:val="34"/>
              </w:numPr>
              <w:tabs>
                <w:tab w:val="left" w:pos="360"/>
              </w:tabs>
              <w:spacing w:after="60"/>
              <w:contextualSpacing w:val="0"/>
              <w:rPr>
                <w:rFonts w:ascii="Verdana" w:hAnsi="Verdana"/>
                <w:sz w:val="18"/>
                <w:szCs w:val="18"/>
              </w:rPr>
            </w:pPr>
            <w:r>
              <w:rPr>
                <w:rFonts w:ascii="Verdana" w:hAnsi="Verdana"/>
                <w:sz w:val="18"/>
                <w:szCs w:val="18"/>
              </w:rPr>
              <w:t xml:space="preserve">An </w:t>
            </w:r>
            <w:r w:rsidRPr="00CD454D">
              <w:rPr>
                <w:rFonts w:ascii="Verdana" w:hAnsi="Verdana"/>
                <w:sz w:val="18"/>
                <w:szCs w:val="18"/>
              </w:rPr>
              <w:t>Equality &amp; Diversity course was run for all Councillors in June</w:t>
            </w:r>
            <w:r>
              <w:rPr>
                <w:rFonts w:ascii="Verdana" w:hAnsi="Verdana"/>
                <w:sz w:val="18"/>
                <w:szCs w:val="18"/>
              </w:rPr>
              <w:t xml:space="preserve"> 202</w:t>
            </w:r>
            <w:r w:rsidR="00502069">
              <w:rPr>
                <w:rFonts w:ascii="Verdana" w:hAnsi="Verdana"/>
                <w:sz w:val="18"/>
                <w:szCs w:val="18"/>
              </w:rPr>
              <w:t>1</w:t>
            </w:r>
            <w:r w:rsidRPr="00CD454D">
              <w:rPr>
                <w:rFonts w:ascii="Verdana" w:hAnsi="Verdana"/>
                <w:sz w:val="18"/>
                <w:szCs w:val="18"/>
              </w:rPr>
              <w:t xml:space="preserve">, </w:t>
            </w:r>
            <w:r>
              <w:rPr>
                <w:rFonts w:ascii="Verdana" w:hAnsi="Verdana"/>
                <w:sz w:val="18"/>
                <w:szCs w:val="18"/>
              </w:rPr>
              <w:t>and</w:t>
            </w:r>
            <w:r w:rsidRPr="00CD454D">
              <w:rPr>
                <w:rFonts w:ascii="Verdana" w:hAnsi="Verdana"/>
                <w:sz w:val="18"/>
                <w:szCs w:val="18"/>
              </w:rPr>
              <w:t xml:space="preserve"> an E&amp;D Policy signed off </w:t>
            </w:r>
            <w:r>
              <w:rPr>
                <w:rFonts w:ascii="Verdana" w:hAnsi="Verdana"/>
                <w:sz w:val="18"/>
                <w:szCs w:val="18"/>
              </w:rPr>
              <w:t>in</w:t>
            </w:r>
            <w:r w:rsidRPr="00CD454D">
              <w:rPr>
                <w:rFonts w:ascii="Verdana" w:hAnsi="Verdana"/>
                <w:sz w:val="18"/>
                <w:szCs w:val="18"/>
              </w:rPr>
              <w:t xml:space="preserve"> Sept 2021</w:t>
            </w:r>
            <w:r w:rsidR="00085DDC">
              <w:rPr>
                <w:rFonts w:ascii="Verdana" w:hAnsi="Verdana"/>
                <w:sz w:val="18"/>
                <w:szCs w:val="18"/>
              </w:rPr>
              <w:t>.</w:t>
            </w:r>
            <w:r>
              <w:rPr>
                <w:rFonts w:ascii="Verdana" w:hAnsi="Verdana"/>
                <w:sz w:val="18"/>
                <w:szCs w:val="18"/>
              </w:rPr>
              <w:t xml:space="preserve"> </w:t>
            </w:r>
            <w:r w:rsidRPr="00CD454D">
              <w:rPr>
                <w:rFonts w:ascii="Verdana" w:hAnsi="Verdana"/>
                <w:sz w:val="18"/>
                <w:szCs w:val="18"/>
              </w:rPr>
              <w:t>Councillor Robins suggested that</w:t>
            </w:r>
            <w:r w:rsidR="006F0295">
              <w:rPr>
                <w:rFonts w:ascii="Verdana" w:hAnsi="Verdana"/>
                <w:sz w:val="18"/>
                <w:szCs w:val="18"/>
              </w:rPr>
              <w:t>,</w:t>
            </w:r>
            <w:r w:rsidRPr="00CD454D">
              <w:rPr>
                <w:rFonts w:ascii="Verdana" w:hAnsi="Verdana"/>
                <w:sz w:val="18"/>
                <w:szCs w:val="18"/>
              </w:rPr>
              <w:t xml:space="preserve"> as a result</w:t>
            </w:r>
            <w:r>
              <w:rPr>
                <w:rFonts w:ascii="Verdana" w:hAnsi="Verdana"/>
                <w:sz w:val="18"/>
                <w:szCs w:val="18"/>
              </w:rPr>
              <w:t>,</w:t>
            </w:r>
            <w:r w:rsidRPr="00CD454D">
              <w:rPr>
                <w:rFonts w:ascii="Verdana" w:hAnsi="Verdana"/>
                <w:sz w:val="18"/>
                <w:szCs w:val="18"/>
              </w:rPr>
              <w:t xml:space="preserve"> the </w:t>
            </w:r>
            <w:r>
              <w:rPr>
                <w:rFonts w:ascii="Verdana" w:hAnsi="Verdana"/>
                <w:sz w:val="18"/>
                <w:szCs w:val="18"/>
              </w:rPr>
              <w:t>‘</w:t>
            </w:r>
            <w:r w:rsidRPr="00CD454D">
              <w:rPr>
                <w:rFonts w:ascii="Verdana" w:hAnsi="Verdana"/>
                <w:sz w:val="18"/>
                <w:szCs w:val="18"/>
              </w:rPr>
              <w:t>likelihood</w:t>
            </w:r>
            <w:r>
              <w:rPr>
                <w:rFonts w:ascii="Verdana" w:hAnsi="Verdana"/>
                <w:sz w:val="18"/>
                <w:szCs w:val="18"/>
              </w:rPr>
              <w:t>’</w:t>
            </w:r>
            <w:r w:rsidRPr="00CD454D">
              <w:rPr>
                <w:rFonts w:ascii="Verdana" w:hAnsi="Verdana"/>
                <w:sz w:val="18"/>
                <w:szCs w:val="18"/>
              </w:rPr>
              <w:t xml:space="preserve"> score </w:t>
            </w:r>
            <w:r>
              <w:rPr>
                <w:rFonts w:ascii="Verdana" w:hAnsi="Verdana"/>
                <w:sz w:val="18"/>
                <w:szCs w:val="18"/>
              </w:rPr>
              <w:t xml:space="preserve">(based on </w:t>
            </w:r>
            <w:r w:rsidR="00EF53E3">
              <w:rPr>
                <w:rFonts w:ascii="Verdana" w:hAnsi="Verdana"/>
                <w:sz w:val="18"/>
                <w:szCs w:val="18"/>
              </w:rPr>
              <w:t>a</w:t>
            </w:r>
            <w:r>
              <w:rPr>
                <w:rFonts w:ascii="Verdana" w:hAnsi="Verdana"/>
                <w:sz w:val="18"/>
                <w:szCs w:val="18"/>
              </w:rPr>
              <w:t xml:space="preserve"> rating of 1 to 5), </w:t>
            </w:r>
            <w:r w:rsidRPr="00CD454D">
              <w:rPr>
                <w:rFonts w:ascii="Verdana" w:hAnsi="Verdana"/>
                <w:sz w:val="18"/>
                <w:szCs w:val="18"/>
              </w:rPr>
              <w:t>should be reduced from 3 to 2</w:t>
            </w:r>
            <w:r w:rsidR="006F0295">
              <w:rPr>
                <w:rFonts w:ascii="Verdana" w:hAnsi="Verdana"/>
                <w:sz w:val="18"/>
                <w:szCs w:val="18"/>
              </w:rPr>
              <w:t>. This would</w:t>
            </w:r>
            <w:r w:rsidRPr="00CD454D">
              <w:rPr>
                <w:rFonts w:ascii="Verdana" w:hAnsi="Verdana"/>
                <w:sz w:val="18"/>
                <w:szCs w:val="18"/>
              </w:rPr>
              <w:t xml:space="preserve"> reduc</w:t>
            </w:r>
            <w:r w:rsidR="006F0295">
              <w:rPr>
                <w:rFonts w:ascii="Verdana" w:hAnsi="Verdana"/>
                <w:sz w:val="18"/>
                <w:szCs w:val="18"/>
              </w:rPr>
              <w:t xml:space="preserve">e </w:t>
            </w:r>
            <w:r w:rsidRPr="00CD454D">
              <w:rPr>
                <w:rFonts w:ascii="Verdana" w:hAnsi="Verdana"/>
                <w:sz w:val="18"/>
                <w:szCs w:val="18"/>
              </w:rPr>
              <w:t xml:space="preserve">the </w:t>
            </w:r>
            <w:r>
              <w:rPr>
                <w:rFonts w:ascii="Verdana" w:hAnsi="Verdana"/>
                <w:sz w:val="18"/>
                <w:szCs w:val="18"/>
              </w:rPr>
              <w:t xml:space="preserve">potential </w:t>
            </w:r>
            <w:r w:rsidRPr="00CD454D">
              <w:rPr>
                <w:rFonts w:ascii="Verdana" w:hAnsi="Verdana"/>
                <w:sz w:val="18"/>
                <w:szCs w:val="18"/>
              </w:rPr>
              <w:t>severity score to 10 and classification to ‘Low’</w:t>
            </w:r>
            <w:r w:rsidR="00FD355F">
              <w:rPr>
                <w:rFonts w:ascii="Verdana" w:hAnsi="Verdana"/>
                <w:sz w:val="18"/>
                <w:szCs w:val="18"/>
              </w:rPr>
              <w:t xml:space="preserve">, </w:t>
            </w:r>
            <w:r w:rsidRPr="00CD454D">
              <w:rPr>
                <w:rFonts w:ascii="Verdana" w:hAnsi="Verdana"/>
                <w:sz w:val="18"/>
                <w:szCs w:val="18"/>
              </w:rPr>
              <w:t>and this was agreed</w:t>
            </w:r>
            <w:r w:rsidR="00502069">
              <w:rPr>
                <w:rFonts w:ascii="Verdana" w:hAnsi="Verdana"/>
                <w:sz w:val="18"/>
                <w:szCs w:val="18"/>
              </w:rPr>
              <w:t xml:space="preserve"> by the Committee</w:t>
            </w:r>
            <w:r w:rsidRPr="00CD454D">
              <w:rPr>
                <w:rFonts w:ascii="Verdana" w:hAnsi="Verdana"/>
                <w:sz w:val="18"/>
                <w:szCs w:val="18"/>
              </w:rPr>
              <w:t>.</w:t>
            </w:r>
          </w:p>
          <w:p w14:paraId="4E57C241" w14:textId="14898121" w:rsidR="00CD454D" w:rsidRPr="00FD355F" w:rsidRDefault="00FD355F" w:rsidP="00FD355F">
            <w:pPr>
              <w:pStyle w:val="ListParagraph"/>
              <w:widowControl/>
              <w:numPr>
                <w:ilvl w:val="0"/>
                <w:numId w:val="34"/>
              </w:numPr>
              <w:tabs>
                <w:tab w:val="left" w:pos="360"/>
              </w:tabs>
              <w:spacing w:after="60"/>
              <w:contextualSpacing w:val="0"/>
              <w:rPr>
                <w:rFonts w:ascii="Verdana" w:hAnsi="Verdana"/>
                <w:sz w:val="18"/>
                <w:szCs w:val="18"/>
              </w:rPr>
            </w:pPr>
            <w:r>
              <w:rPr>
                <w:rFonts w:ascii="Verdana" w:hAnsi="Verdana"/>
                <w:sz w:val="18"/>
                <w:szCs w:val="18"/>
              </w:rPr>
              <w:t xml:space="preserve">As suggested </w:t>
            </w:r>
            <w:r w:rsidR="00085DDC">
              <w:rPr>
                <w:rFonts w:ascii="Verdana" w:hAnsi="Verdana"/>
                <w:sz w:val="18"/>
                <w:szCs w:val="18"/>
              </w:rPr>
              <w:t>by</w:t>
            </w:r>
            <w:r>
              <w:rPr>
                <w:rFonts w:ascii="Verdana" w:hAnsi="Verdana"/>
                <w:sz w:val="18"/>
                <w:szCs w:val="18"/>
              </w:rPr>
              <w:t xml:space="preserve"> the Internal audit, the </w:t>
            </w:r>
            <w:r w:rsidR="00CD454D" w:rsidRPr="00CD454D">
              <w:rPr>
                <w:rFonts w:ascii="Verdana" w:hAnsi="Verdana"/>
                <w:sz w:val="18"/>
                <w:szCs w:val="18"/>
              </w:rPr>
              <w:t xml:space="preserve">Clerk </w:t>
            </w:r>
            <w:r>
              <w:rPr>
                <w:rFonts w:ascii="Verdana" w:hAnsi="Verdana"/>
                <w:sz w:val="18"/>
                <w:szCs w:val="18"/>
              </w:rPr>
              <w:t>will</w:t>
            </w:r>
            <w:r w:rsidR="00CD454D" w:rsidRPr="00CD454D">
              <w:rPr>
                <w:rFonts w:ascii="Verdana" w:hAnsi="Verdana"/>
                <w:sz w:val="18"/>
                <w:szCs w:val="18"/>
              </w:rPr>
              <w:t xml:space="preserve"> assess </w:t>
            </w:r>
            <w:r>
              <w:rPr>
                <w:rFonts w:ascii="Verdana" w:hAnsi="Verdana"/>
                <w:sz w:val="18"/>
                <w:szCs w:val="18"/>
              </w:rPr>
              <w:t xml:space="preserve">the insurance </w:t>
            </w:r>
            <w:r w:rsidR="00CD454D" w:rsidRPr="00CD454D">
              <w:rPr>
                <w:rFonts w:ascii="Verdana" w:hAnsi="Verdana"/>
                <w:sz w:val="18"/>
                <w:szCs w:val="18"/>
              </w:rPr>
              <w:t xml:space="preserve">renewal levels against </w:t>
            </w:r>
            <w:r w:rsidR="00085DDC">
              <w:rPr>
                <w:rFonts w:ascii="Verdana" w:hAnsi="Verdana"/>
                <w:sz w:val="18"/>
                <w:szCs w:val="18"/>
              </w:rPr>
              <w:t xml:space="preserve">the </w:t>
            </w:r>
            <w:r w:rsidR="00CD454D" w:rsidRPr="00CD454D">
              <w:rPr>
                <w:rFonts w:ascii="Verdana" w:hAnsi="Verdana"/>
                <w:sz w:val="18"/>
                <w:szCs w:val="18"/>
              </w:rPr>
              <w:t>asset register</w:t>
            </w:r>
            <w:r>
              <w:rPr>
                <w:rFonts w:ascii="Verdana" w:hAnsi="Verdana"/>
                <w:sz w:val="18"/>
                <w:szCs w:val="18"/>
              </w:rPr>
              <w:t xml:space="preserve"> </w:t>
            </w:r>
            <w:r w:rsidR="008D560A">
              <w:rPr>
                <w:rFonts w:ascii="Verdana" w:hAnsi="Verdana"/>
                <w:sz w:val="18"/>
                <w:szCs w:val="18"/>
              </w:rPr>
              <w:t>when</w:t>
            </w:r>
            <w:r>
              <w:rPr>
                <w:rFonts w:ascii="Verdana" w:hAnsi="Verdana"/>
                <w:sz w:val="18"/>
                <w:szCs w:val="18"/>
              </w:rPr>
              <w:t xml:space="preserve"> the insurance is renewed in February next year</w:t>
            </w:r>
            <w:r w:rsidR="00CD454D" w:rsidRPr="00CD454D">
              <w:rPr>
                <w:rFonts w:ascii="Verdana" w:hAnsi="Verdana"/>
                <w:sz w:val="18"/>
                <w:szCs w:val="18"/>
              </w:rPr>
              <w:t>.  In particular</w:t>
            </w:r>
            <w:r w:rsidR="005B5636">
              <w:rPr>
                <w:rFonts w:ascii="Verdana" w:hAnsi="Verdana"/>
                <w:sz w:val="18"/>
                <w:szCs w:val="18"/>
              </w:rPr>
              <w:t>,</w:t>
            </w:r>
            <w:r w:rsidR="00CD454D" w:rsidRPr="00CD454D">
              <w:rPr>
                <w:rFonts w:ascii="Verdana" w:hAnsi="Verdana"/>
                <w:sz w:val="18"/>
                <w:szCs w:val="18"/>
              </w:rPr>
              <w:t xml:space="preserve"> </w:t>
            </w:r>
            <w:r>
              <w:rPr>
                <w:rFonts w:ascii="Verdana" w:hAnsi="Verdana"/>
                <w:sz w:val="18"/>
                <w:szCs w:val="18"/>
              </w:rPr>
              <w:t xml:space="preserve">he will </w:t>
            </w:r>
            <w:r w:rsidR="00085DDC">
              <w:rPr>
                <w:rFonts w:ascii="Verdana" w:hAnsi="Verdana"/>
                <w:sz w:val="18"/>
                <w:szCs w:val="18"/>
              </w:rPr>
              <w:t xml:space="preserve">review </w:t>
            </w:r>
            <w:r>
              <w:rPr>
                <w:rFonts w:ascii="Verdana" w:hAnsi="Verdana"/>
                <w:sz w:val="18"/>
                <w:szCs w:val="18"/>
              </w:rPr>
              <w:t xml:space="preserve">whether Council </w:t>
            </w:r>
            <w:r w:rsidR="00085DDC">
              <w:rPr>
                <w:rFonts w:ascii="Verdana" w:hAnsi="Verdana"/>
                <w:sz w:val="18"/>
                <w:szCs w:val="18"/>
              </w:rPr>
              <w:t xml:space="preserve">should </w:t>
            </w:r>
            <w:r>
              <w:rPr>
                <w:rFonts w:ascii="Verdana" w:hAnsi="Verdana"/>
                <w:sz w:val="18"/>
                <w:szCs w:val="18"/>
              </w:rPr>
              <w:t xml:space="preserve">consider a professional </w:t>
            </w:r>
            <w:r w:rsidR="00085DDC">
              <w:rPr>
                <w:rFonts w:ascii="Verdana" w:hAnsi="Verdana"/>
                <w:sz w:val="18"/>
                <w:szCs w:val="18"/>
              </w:rPr>
              <w:t xml:space="preserve">property </w:t>
            </w:r>
            <w:r w:rsidR="00CD454D" w:rsidRPr="00FD355F">
              <w:rPr>
                <w:rFonts w:ascii="Verdana" w:hAnsi="Verdana"/>
                <w:sz w:val="18"/>
                <w:szCs w:val="18"/>
              </w:rPr>
              <w:t>revaluation.</w:t>
            </w:r>
          </w:p>
          <w:p w14:paraId="56D30CD7" w14:textId="646C07A2" w:rsidR="00CD454D" w:rsidRPr="00CD454D" w:rsidRDefault="00CD454D" w:rsidP="00CD454D">
            <w:pPr>
              <w:pStyle w:val="ListParagraph"/>
              <w:widowControl/>
              <w:numPr>
                <w:ilvl w:val="0"/>
                <w:numId w:val="34"/>
              </w:numPr>
              <w:tabs>
                <w:tab w:val="left" w:pos="360"/>
              </w:tabs>
              <w:spacing w:after="60"/>
              <w:contextualSpacing w:val="0"/>
              <w:rPr>
                <w:rFonts w:ascii="Verdana" w:hAnsi="Verdana"/>
                <w:sz w:val="18"/>
                <w:szCs w:val="18"/>
              </w:rPr>
            </w:pPr>
            <w:r w:rsidRPr="00CD454D">
              <w:rPr>
                <w:rFonts w:ascii="Verdana" w:hAnsi="Verdana"/>
                <w:sz w:val="18"/>
                <w:szCs w:val="18"/>
              </w:rPr>
              <w:t xml:space="preserve">Health &amp; Safety – Little Mill play Area – responsibility has now transferred to Llanbadoc Community Council. </w:t>
            </w:r>
          </w:p>
          <w:p w14:paraId="79A06D1E" w14:textId="28B20D9B" w:rsidR="00CD454D" w:rsidRPr="00CD454D" w:rsidRDefault="00CD454D" w:rsidP="00CD454D">
            <w:pPr>
              <w:pStyle w:val="ListParagraph"/>
              <w:widowControl/>
              <w:numPr>
                <w:ilvl w:val="0"/>
                <w:numId w:val="34"/>
              </w:numPr>
              <w:tabs>
                <w:tab w:val="left" w:pos="360"/>
              </w:tabs>
              <w:spacing w:after="60"/>
              <w:contextualSpacing w:val="0"/>
              <w:rPr>
                <w:rFonts w:ascii="Verdana" w:hAnsi="Verdana"/>
                <w:sz w:val="18"/>
                <w:szCs w:val="18"/>
              </w:rPr>
            </w:pPr>
            <w:r w:rsidRPr="00CD454D">
              <w:rPr>
                <w:rFonts w:ascii="Verdana" w:hAnsi="Verdana"/>
                <w:sz w:val="18"/>
                <w:szCs w:val="18"/>
              </w:rPr>
              <w:t>Health &amp; Safety – St Barthol</w:t>
            </w:r>
            <w:r w:rsidR="005B5636">
              <w:rPr>
                <w:rFonts w:ascii="Verdana" w:hAnsi="Verdana"/>
                <w:sz w:val="18"/>
                <w:szCs w:val="18"/>
              </w:rPr>
              <w:t>o</w:t>
            </w:r>
            <w:r w:rsidRPr="00CD454D">
              <w:rPr>
                <w:rFonts w:ascii="Verdana" w:hAnsi="Verdana"/>
                <w:sz w:val="18"/>
                <w:szCs w:val="18"/>
              </w:rPr>
              <w:t>mew’s Graveyard – Clerk / RFO to arrange a headstone safety assessment</w:t>
            </w:r>
            <w:r w:rsidR="00C71700">
              <w:rPr>
                <w:rFonts w:ascii="Verdana" w:hAnsi="Verdana"/>
                <w:sz w:val="18"/>
                <w:szCs w:val="18"/>
              </w:rPr>
              <w:t>.  An initial meeting</w:t>
            </w:r>
            <w:r w:rsidRPr="00CD454D">
              <w:rPr>
                <w:rFonts w:ascii="Verdana" w:hAnsi="Verdana"/>
                <w:sz w:val="18"/>
                <w:szCs w:val="18"/>
              </w:rPr>
              <w:t xml:space="preserve"> with Nigel Leaworthy </w:t>
            </w:r>
            <w:r w:rsidR="00C71700">
              <w:rPr>
                <w:rFonts w:ascii="Verdana" w:hAnsi="Verdana"/>
                <w:sz w:val="18"/>
                <w:szCs w:val="18"/>
              </w:rPr>
              <w:t xml:space="preserve">has been arranged </w:t>
            </w:r>
            <w:r w:rsidR="00FD355F">
              <w:rPr>
                <w:rFonts w:ascii="Verdana" w:hAnsi="Verdana"/>
                <w:sz w:val="18"/>
                <w:szCs w:val="18"/>
              </w:rPr>
              <w:t>f</w:t>
            </w:r>
            <w:r w:rsidRPr="00CD454D">
              <w:rPr>
                <w:rFonts w:ascii="Verdana" w:hAnsi="Verdana"/>
                <w:sz w:val="18"/>
                <w:szCs w:val="18"/>
              </w:rPr>
              <w:t>or T</w:t>
            </w:r>
            <w:r w:rsidR="00FD355F">
              <w:rPr>
                <w:rFonts w:ascii="Verdana" w:hAnsi="Verdana"/>
                <w:sz w:val="18"/>
                <w:szCs w:val="18"/>
              </w:rPr>
              <w:t>uesday 19</w:t>
            </w:r>
            <w:r w:rsidR="00FD355F" w:rsidRPr="00DC2B37">
              <w:rPr>
                <w:rFonts w:ascii="Verdana" w:hAnsi="Verdana"/>
                <w:sz w:val="18"/>
                <w:szCs w:val="18"/>
              </w:rPr>
              <w:t>th</w:t>
            </w:r>
            <w:r w:rsidR="00FD355F">
              <w:rPr>
                <w:rFonts w:ascii="Verdana" w:hAnsi="Verdana"/>
                <w:sz w:val="18"/>
                <w:szCs w:val="18"/>
              </w:rPr>
              <w:t xml:space="preserve"> </w:t>
            </w:r>
            <w:r w:rsidRPr="00CD454D">
              <w:rPr>
                <w:rFonts w:ascii="Verdana" w:hAnsi="Verdana"/>
                <w:sz w:val="18"/>
                <w:szCs w:val="18"/>
              </w:rPr>
              <w:t>Ju</w:t>
            </w:r>
            <w:r w:rsidR="00FD355F">
              <w:rPr>
                <w:rFonts w:ascii="Verdana" w:hAnsi="Verdana"/>
                <w:sz w:val="18"/>
                <w:szCs w:val="18"/>
              </w:rPr>
              <w:t>ly</w:t>
            </w:r>
            <w:r w:rsidRPr="00CD454D">
              <w:rPr>
                <w:rFonts w:ascii="Verdana" w:hAnsi="Verdana"/>
                <w:sz w:val="18"/>
                <w:szCs w:val="18"/>
              </w:rPr>
              <w:t xml:space="preserve"> at St Barthol</w:t>
            </w:r>
            <w:r w:rsidR="005B5636">
              <w:rPr>
                <w:rFonts w:ascii="Verdana" w:hAnsi="Verdana"/>
                <w:sz w:val="18"/>
                <w:szCs w:val="18"/>
              </w:rPr>
              <w:t>o</w:t>
            </w:r>
            <w:r w:rsidRPr="00CD454D">
              <w:rPr>
                <w:rFonts w:ascii="Verdana" w:hAnsi="Verdana"/>
                <w:sz w:val="18"/>
                <w:szCs w:val="18"/>
              </w:rPr>
              <w:t>mew’s.</w:t>
            </w:r>
          </w:p>
          <w:p w14:paraId="1A871003" w14:textId="4B80EAA9" w:rsidR="00CD454D" w:rsidRPr="00DC2B37" w:rsidRDefault="00CD454D" w:rsidP="00CD454D">
            <w:pPr>
              <w:pStyle w:val="ListParagraph"/>
              <w:widowControl/>
              <w:numPr>
                <w:ilvl w:val="0"/>
                <w:numId w:val="34"/>
              </w:numPr>
              <w:tabs>
                <w:tab w:val="left" w:pos="360"/>
              </w:tabs>
              <w:spacing w:after="60"/>
              <w:contextualSpacing w:val="0"/>
              <w:rPr>
                <w:rFonts w:ascii="Verdana" w:hAnsi="Verdana"/>
                <w:sz w:val="18"/>
                <w:szCs w:val="18"/>
              </w:rPr>
            </w:pPr>
            <w:r w:rsidRPr="00CD454D">
              <w:rPr>
                <w:rFonts w:ascii="Verdana" w:hAnsi="Verdana"/>
                <w:sz w:val="18"/>
                <w:szCs w:val="18"/>
              </w:rPr>
              <w:lastRenderedPageBreak/>
              <w:t xml:space="preserve">Register of Interests – </w:t>
            </w:r>
            <w:r w:rsidR="00C71700">
              <w:rPr>
                <w:rFonts w:ascii="Verdana" w:hAnsi="Verdana"/>
                <w:sz w:val="18"/>
                <w:szCs w:val="18"/>
              </w:rPr>
              <w:t>‘</w:t>
            </w:r>
            <w:r w:rsidRPr="00CD454D">
              <w:rPr>
                <w:rFonts w:ascii="Verdana" w:hAnsi="Verdana"/>
                <w:sz w:val="18"/>
                <w:szCs w:val="18"/>
              </w:rPr>
              <w:t>Interests</w:t>
            </w:r>
            <w:r w:rsidR="00C71700">
              <w:rPr>
                <w:rFonts w:ascii="Verdana" w:hAnsi="Verdana"/>
                <w:sz w:val="18"/>
                <w:szCs w:val="18"/>
              </w:rPr>
              <w:t>’</w:t>
            </w:r>
            <w:r w:rsidRPr="00CD454D">
              <w:rPr>
                <w:rFonts w:ascii="Verdana" w:hAnsi="Verdana"/>
                <w:sz w:val="18"/>
                <w:szCs w:val="18"/>
              </w:rPr>
              <w:t xml:space="preserve"> </w:t>
            </w:r>
            <w:r w:rsidR="00C71700">
              <w:rPr>
                <w:rFonts w:ascii="Verdana" w:hAnsi="Verdana"/>
                <w:sz w:val="18"/>
                <w:szCs w:val="18"/>
              </w:rPr>
              <w:t xml:space="preserve">have been </w:t>
            </w:r>
            <w:r w:rsidRPr="00CD454D">
              <w:rPr>
                <w:rFonts w:ascii="Verdana" w:hAnsi="Verdana"/>
                <w:sz w:val="18"/>
                <w:szCs w:val="18"/>
              </w:rPr>
              <w:t xml:space="preserve">recorded for all ‘elected’ </w:t>
            </w:r>
            <w:r w:rsidRPr="00DC2B37">
              <w:rPr>
                <w:rFonts w:ascii="Verdana" w:hAnsi="Verdana"/>
                <w:sz w:val="18"/>
                <w:szCs w:val="18"/>
              </w:rPr>
              <w:t>Councillors</w:t>
            </w:r>
            <w:r w:rsidR="00C71700">
              <w:rPr>
                <w:rFonts w:ascii="Verdana" w:hAnsi="Verdana"/>
                <w:sz w:val="18"/>
                <w:szCs w:val="18"/>
              </w:rPr>
              <w:t>,</w:t>
            </w:r>
            <w:r w:rsidRPr="00DC2B37">
              <w:rPr>
                <w:rFonts w:ascii="Verdana" w:hAnsi="Verdana"/>
                <w:sz w:val="18"/>
                <w:szCs w:val="18"/>
              </w:rPr>
              <w:t xml:space="preserve"> and are awaited from remaining two co-opted Councillors. </w:t>
            </w:r>
            <w:r w:rsidR="006060BC">
              <w:rPr>
                <w:rFonts w:ascii="Verdana" w:hAnsi="Verdana"/>
                <w:sz w:val="18"/>
                <w:szCs w:val="18"/>
              </w:rPr>
              <w:t xml:space="preserve"> Councillor Dodd queried whether our Youth Representative should also declare any interests.  Although in a non-voting role, the Clerk thought that in the interests of transparency (and the potential ability to influence Councillors)</w:t>
            </w:r>
            <w:r w:rsidR="00C71700">
              <w:rPr>
                <w:rFonts w:ascii="Verdana" w:hAnsi="Verdana"/>
                <w:sz w:val="18"/>
                <w:szCs w:val="18"/>
              </w:rPr>
              <w:t>,</w:t>
            </w:r>
            <w:r w:rsidR="006060BC">
              <w:rPr>
                <w:rFonts w:ascii="Verdana" w:hAnsi="Verdana"/>
                <w:sz w:val="18"/>
                <w:szCs w:val="18"/>
              </w:rPr>
              <w:t xml:space="preserve"> this </w:t>
            </w:r>
            <w:r w:rsidR="00085DDC">
              <w:rPr>
                <w:rFonts w:ascii="Verdana" w:hAnsi="Verdana"/>
                <w:sz w:val="18"/>
                <w:szCs w:val="18"/>
              </w:rPr>
              <w:t xml:space="preserve">may be </w:t>
            </w:r>
            <w:r w:rsidR="006060BC">
              <w:rPr>
                <w:rFonts w:ascii="Verdana" w:hAnsi="Verdana"/>
                <w:sz w:val="18"/>
                <w:szCs w:val="18"/>
              </w:rPr>
              <w:t xml:space="preserve">advisable.  Clerk to </w:t>
            </w:r>
            <w:r w:rsidR="00085DDC">
              <w:rPr>
                <w:rFonts w:ascii="Verdana" w:hAnsi="Verdana"/>
                <w:sz w:val="18"/>
                <w:szCs w:val="18"/>
              </w:rPr>
              <w:t>confirm with OVW.</w:t>
            </w:r>
          </w:p>
          <w:p w14:paraId="20D33C52" w14:textId="36332215" w:rsidR="006A687D" w:rsidRDefault="00CD454D" w:rsidP="00CD454D">
            <w:pPr>
              <w:pStyle w:val="ListParagraph"/>
              <w:numPr>
                <w:ilvl w:val="0"/>
                <w:numId w:val="34"/>
              </w:numPr>
              <w:rPr>
                <w:rFonts w:ascii="Verdana" w:hAnsi="Verdana"/>
                <w:sz w:val="18"/>
                <w:szCs w:val="18"/>
              </w:rPr>
            </w:pPr>
            <w:r w:rsidRPr="00CD454D">
              <w:rPr>
                <w:rFonts w:ascii="Verdana" w:hAnsi="Verdana"/>
                <w:sz w:val="18"/>
                <w:szCs w:val="18"/>
              </w:rPr>
              <w:t>Data Protection - ICO registration</w:t>
            </w:r>
            <w:r w:rsidR="00A44CCB">
              <w:rPr>
                <w:rFonts w:ascii="Verdana" w:hAnsi="Verdana"/>
                <w:sz w:val="18"/>
                <w:szCs w:val="18"/>
              </w:rPr>
              <w:t xml:space="preserve"> was</w:t>
            </w:r>
            <w:r w:rsidRPr="00CD454D">
              <w:rPr>
                <w:rFonts w:ascii="Verdana" w:hAnsi="Verdana"/>
                <w:sz w:val="18"/>
                <w:szCs w:val="18"/>
              </w:rPr>
              <w:t xml:space="preserve"> renewed</w:t>
            </w:r>
            <w:r w:rsidR="00A44CCB">
              <w:rPr>
                <w:rFonts w:ascii="Verdana" w:hAnsi="Verdana"/>
                <w:sz w:val="18"/>
                <w:szCs w:val="18"/>
              </w:rPr>
              <w:t xml:space="preserve"> on</w:t>
            </w:r>
            <w:r w:rsidRPr="00CD454D">
              <w:rPr>
                <w:rFonts w:ascii="Verdana" w:hAnsi="Verdana"/>
                <w:sz w:val="18"/>
                <w:szCs w:val="18"/>
              </w:rPr>
              <w:t xml:space="preserve"> 1st June 2022.</w:t>
            </w:r>
            <w:r w:rsidR="00AE1222">
              <w:rPr>
                <w:rFonts w:ascii="Verdana" w:hAnsi="Verdana"/>
                <w:sz w:val="18"/>
                <w:szCs w:val="18"/>
              </w:rPr>
              <w:br/>
            </w:r>
          </w:p>
          <w:p w14:paraId="62AF5425" w14:textId="3CF999D7" w:rsidR="002258B7" w:rsidRDefault="002258B7" w:rsidP="002258B7">
            <w:pPr>
              <w:rPr>
                <w:rFonts w:ascii="Verdana" w:hAnsi="Verdana"/>
                <w:sz w:val="18"/>
                <w:szCs w:val="18"/>
              </w:rPr>
            </w:pPr>
            <w:r>
              <w:rPr>
                <w:rFonts w:ascii="Verdana" w:hAnsi="Verdana"/>
                <w:sz w:val="18"/>
                <w:szCs w:val="18"/>
              </w:rPr>
              <w:t>The previously distributed Risk Assessment and Health &amp; Safety checklist (both dated 05/07/22)</w:t>
            </w:r>
            <w:r w:rsidR="0086237A">
              <w:rPr>
                <w:rFonts w:ascii="Verdana" w:hAnsi="Verdana"/>
                <w:sz w:val="18"/>
                <w:szCs w:val="18"/>
              </w:rPr>
              <w:t>,</w:t>
            </w:r>
            <w:r>
              <w:rPr>
                <w:rFonts w:ascii="Verdana" w:hAnsi="Verdana"/>
                <w:sz w:val="18"/>
                <w:szCs w:val="18"/>
              </w:rPr>
              <w:t xml:space="preserve"> were proposed for ‘acceptance’ by Full Council by Councillor Daniel and seconded by Councillor Grayland.  The vote was carried. </w:t>
            </w:r>
          </w:p>
          <w:p w14:paraId="3ED74573" w14:textId="77777777" w:rsidR="002258B7" w:rsidRPr="002258B7" w:rsidRDefault="002258B7" w:rsidP="002258B7">
            <w:pPr>
              <w:rPr>
                <w:rFonts w:ascii="Verdana" w:hAnsi="Verdana"/>
                <w:sz w:val="18"/>
                <w:szCs w:val="18"/>
              </w:rPr>
            </w:pPr>
          </w:p>
          <w:p w14:paraId="540EB784" w14:textId="08C84980" w:rsidR="00370902" w:rsidRPr="007B3378" w:rsidRDefault="00A44CCB" w:rsidP="007B3378">
            <w:pPr>
              <w:pStyle w:val="ListParagraph"/>
              <w:numPr>
                <w:ilvl w:val="0"/>
                <w:numId w:val="5"/>
              </w:numPr>
              <w:rPr>
                <w:rFonts w:ascii="Verdana" w:hAnsi="Verdana"/>
                <w:sz w:val="18"/>
                <w:szCs w:val="18"/>
              </w:rPr>
            </w:pPr>
            <w:r w:rsidRPr="0028204C">
              <w:rPr>
                <w:rFonts w:ascii="Verdana" w:hAnsi="Verdana"/>
                <w:sz w:val="18"/>
                <w:szCs w:val="18"/>
                <w:u w:val="single"/>
              </w:rPr>
              <w:t>2023/2024 Budget – initial thoughts (see also 2023 Council Plan below)</w:t>
            </w:r>
            <w:r w:rsidR="0028204C">
              <w:rPr>
                <w:rFonts w:ascii="Verdana" w:hAnsi="Verdana"/>
                <w:sz w:val="18"/>
                <w:szCs w:val="18"/>
              </w:rPr>
              <w:t>.</w:t>
            </w:r>
            <w:r w:rsidR="006A687D" w:rsidRPr="00DC2B37">
              <w:rPr>
                <w:rFonts w:ascii="Verdana" w:hAnsi="Verdana"/>
                <w:sz w:val="18"/>
                <w:szCs w:val="18"/>
              </w:rPr>
              <w:br/>
            </w:r>
            <w:r>
              <w:rPr>
                <w:rFonts w:ascii="Verdana" w:hAnsi="Verdana"/>
                <w:sz w:val="18"/>
                <w:szCs w:val="18"/>
              </w:rPr>
              <w:t>The Clerk requested that Councillors give consideration to what spe</w:t>
            </w:r>
            <w:r w:rsidR="008F38B7">
              <w:rPr>
                <w:rFonts w:ascii="Verdana" w:hAnsi="Verdana"/>
                <w:sz w:val="18"/>
                <w:szCs w:val="18"/>
              </w:rPr>
              <w:t>cif</w:t>
            </w:r>
            <w:r>
              <w:rPr>
                <w:rFonts w:ascii="Verdana" w:hAnsi="Verdana"/>
                <w:sz w:val="18"/>
                <w:szCs w:val="18"/>
              </w:rPr>
              <w:t>ic</w:t>
            </w:r>
            <w:r w:rsidR="008F38B7">
              <w:rPr>
                <w:rFonts w:ascii="Verdana" w:hAnsi="Verdana"/>
                <w:sz w:val="18"/>
                <w:szCs w:val="18"/>
              </w:rPr>
              <w:t xml:space="preserve"> funding requests will be </w:t>
            </w:r>
            <w:r>
              <w:rPr>
                <w:rFonts w:ascii="Verdana" w:hAnsi="Verdana"/>
                <w:sz w:val="18"/>
                <w:szCs w:val="18"/>
              </w:rPr>
              <w:t>required</w:t>
            </w:r>
            <w:r w:rsidR="008F38B7">
              <w:rPr>
                <w:rFonts w:ascii="Verdana" w:hAnsi="Verdana"/>
                <w:sz w:val="18"/>
                <w:szCs w:val="18"/>
              </w:rPr>
              <w:t xml:space="preserve"> as part of the 2023/24 budget</w:t>
            </w:r>
            <w:r w:rsidR="007464AA">
              <w:rPr>
                <w:rFonts w:ascii="Verdana" w:hAnsi="Verdana"/>
                <w:sz w:val="18"/>
                <w:szCs w:val="18"/>
              </w:rPr>
              <w:t>,</w:t>
            </w:r>
            <w:r w:rsidR="008F38B7">
              <w:rPr>
                <w:rFonts w:ascii="Verdana" w:hAnsi="Verdana"/>
                <w:sz w:val="18"/>
                <w:szCs w:val="18"/>
              </w:rPr>
              <w:t xml:space="preserve"> to support </w:t>
            </w:r>
            <w:r w:rsidR="007B3378">
              <w:rPr>
                <w:rFonts w:ascii="Verdana" w:hAnsi="Verdana"/>
                <w:sz w:val="18"/>
                <w:szCs w:val="18"/>
              </w:rPr>
              <w:t xml:space="preserve">the delivery of </w:t>
            </w:r>
            <w:r w:rsidR="008F38B7">
              <w:rPr>
                <w:rFonts w:ascii="Verdana" w:hAnsi="Verdana"/>
                <w:sz w:val="18"/>
                <w:szCs w:val="18"/>
              </w:rPr>
              <w:t>specific service</w:t>
            </w:r>
            <w:r w:rsidR="007B3378">
              <w:rPr>
                <w:rFonts w:ascii="Verdana" w:hAnsi="Verdana"/>
                <w:sz w:val="18"/>
                <w:szCs w:val="18"/>
              </w:rPr>
              <w:t xml:space="preserve">s as part of next year’s plan.  This will ensure that any proposed service delivery is not inadvertently frustrated by insufficient funding. </w:t>
            </w:r>
            <w:r w:rsidR="008F38B7">
              <w:rPr>
                <w:rFonts w:ascii="Verdana" w:hAnsi="Verdana"/>
                <w:sz w:val="18"/>
                <w:szCs w:val="18"/>
              </w:rPr>
              <w:t xml:space="preserve"> </w:t>
            </w:r>
            <w:r w:rsidR="007B3378">
              <w:rPr>
                <w:rFonts w:ascii="Verdana" w:hAnsi="Verdana"/>
                <w:sz w:val="18"/>
                <w:szCs w:val="18"/>
              </w:rPr>
              <w:t>T</w:t>
            </w:r>
            <w:r>
              <w:rPr>
                <w:rFonts w:ascii="Verdana" w:hAnsi="Verdana"/>
                <w:sz w:val="18"/>
                <w:szCs w:val="18"/>
              </w:rPr>
              <w:t xml:space="preserve">he Finance Committee </w:t>
            </w:r>
            <w:r w:rsidR="007B3378">
              <w:rPr>
                <w:rFonts w:ascii="Verdana" w:hAnsi="Verdana"/>
                <w:sz w:val="18"/>
                <w:szCs w:val="18"/>
              </w:rPr>
              <w:t xml:space="preserve">will consider the initial budget </w:t>
            </w:r>
            <w:r>
              <w:rPr>
                <w:rFonts w:ascii="Verdana" w:hAnsi="Verdana"/>
                <w:sz w:val="18"/>
                <w:szCs w:val="18"/>
              </w:rPr>
              <w:t>a</w:t>
            </w:r>
            <w:r w:rsidR="007B3378">
              <w:rPr>
                <w:rFonts w:ascii="Verdana" w:hAnsi="Verdana"/>
                <w:sz w:val="18"/>
                <w:szCs w:val="18"/>
              </w:rPr>
              <w:t xml:space="preserve">t </w:t>
            </w:r>
            <w:r>
              <w:rPr>
                <w:rFonts w:ascii="Verdana" w:hAnsi="Verdana"/>
                <w:sz w:val="18"/>
                <w:szCs w:val="18"/>
              </w:rPr>
              <w:t xml:space="preserve">their </w:t>
            </w:r>
            <w:r w:rsidR="007B3378">
              <w:rPr>
                <w:rFonts w:ascii="Verdana" w:hAnsi="Verdana"/>
                <w:sz w:val="18"/>
                <w:szCs w:val="18"/>
              </w:rPr>
              <w:t>next</w:t>
            </w:r>
            <w:r>
              <w:rPr>
                <w:rFonts w:ascii="Verdana" w:hAnsi="Verdana"/>
                <w:sz w:val="18"/>
                <w:szCs w:val="18"/>
              </w:rPr>
              <w:t xml:space="preserve"> meeting on 4</w:t>
            </w:r>
            <w:r w:rsidRPr="00DC2B37">
              <w:rPr>
                <w:rFonts w:ascii="Verdana" w:hAnsi="Verdana"/>
                <w:sz w:val="18"/>
                <w:szCs w:val="18"/>
              </w:rPr>
              <w:t>t</w:t>
            </w:r>
            <w:r w:rsidR="007B3378" w:rsidRPr="00DC2B37">
              <w:rPr>
                <w:rFonts w:ascii="Verdana" w:hAnsi="Verdana"/>
                <w:sz w:val="18"/>
                <w:szCs w:val="18"/>
              </w:rPr>
              <w:t>h</w:t>
            </w:r>
            <w:r w:rsidR="007B3378">
              <w:rPr>
                <w:rFonts w:ascii="Verdana" w:hAnsi="Verdana"/>
                <w:sz w:val="18"/>
                <w:szCs w:val="18"/>
              </w:rPr>
              <w:t xml:space="preserve"> </w:t>
            </w:r>
            <w:r>
              <w:rPr>
                <w:rFonts w:ascii="Verdana" w:hAnsi="Verdana"/>
                <w:sz w:val="18"/>
                <w:szCs w:val="18"/>
              </w:rPr>
              <w:t xml:space="preserve">October, </w:t>
            </w:r>
            <w:r w:rsidR="007B3378">
              <w:rPr>
                <w:rFonts w:ascii="Verdana" w:hAnsi="Verdana"/>
                <w:sz w:val="18"/>
                <w:szCs w:val="18"/>
              </w:rPr>
              <w:t xml:space="preserve">following which this, together with </w:t>
            </w:r>
            <w:r w:rsidR="0028204C">
              <w:rPr>
                <w:rFonts w:ascii="Verdana" w:hAnsi="Verdana"/>
                <w:sz w:val="18"/>
                <w:szCs w:val="18"/>
              </w:rPr>
              <w:t xml:space="preserve">any suggested </w:t>
            </w:r>
            <w:r w:rsidR="007B3378">
              <w:rPr>
                <w:rFonts w:ascii="Verdana" w:hAnsi="Verdana"/>
                <w:sz w:val="18"/>
                <w:szCs w:val="18"/>
              </w:rPr>
              <w:t xml:space="preserve">amendments, will </w:t>
            </w:r>
            <w:r w:rsidR="0028204C">
              <w:rPr>
                <w:rFonts w:ascii="Verdana" w:hAnsi="Verdana"/>
                <w:sz w:val="18"/>
                <w:szCs w:val="18"/>
              </w:rPr>
              <w:t xml:space="preserve">be </w:t>
            </w:r>
            <w:r w:rsidR="007B3378">
              <w:rPr>
                <w:rFonts w:ascii="Verdana" w:hAnsi="Verdana"/>
                <w:sz w:val="18"/>
                <w:szCs w:val="18"/>
              </w:rPr>
              <w:t>presented to</w:t>
            </w:r>
            <w:r>
              <w:rPr>
                <w:rFonts w:ascii="Verdana" w:hAnsi="Verdana"/>
                <w:sz w:val="18"/>
                <w:szCs w:val="18"/>
              </w:rPr>
              <w:t xml:space="preserve"> Full </w:t>
            </w:r>
            <w:r w:rsidR="0028204C">
              <w:rPr>
                <w:rFonts w:ascii="Verdana" w:hAnsi="Verdana"/>
                <w:sz w:val="18"/>
                <w:szCs w:val="18"/>
              </w:rPr>
              <w:t>C</w:t>
            </w:r>
            <w:r>
              <w:rPr>
                <w:rFonts w:ascii="Verdana" w:hAnsi="Verdana"/>
                <w:sz w:val="18"/>
                <w:szCs w:val="18"/>
              </w:rPr>
              <w:t>ouncil at its meeting on 1</w:t>
            </w:r>
            <w:r w:rsidR="007B3378">
              <w:rPr>
                <w:rFonts w:ascii="Verdana" w:hAnsi="Verdana"/>
                <w:sz w:val="18"/>
                <w:szCs w:val="18"/>
              </w:rPr>
              <w:t>0</w:t>
            </w:r>
            <w:r w:rsidRPr="00705932">
              <w:rPr>
                <w:rFonts w:ascii="Verdana" w:hAnsi="Verdana"/>
                <w:sz w:val="18"/>
                <w:szCs w:val="18"/>
                <w:vertAlign w:val="superscript"/>
              </w:rPr>
              <w:t>th</w:t>
            </w:r>
            <w:r w:rsidR="00705932">
              <w:rPr>
                <w:rFonts w:ascii="Verdana" w:hAnsi="Verdana"/>
                <w:sz w:val="18"/>
                <w:szCs w:val="18"/>
              </w:rPr>
              <w:t xml:space="preserve"> October</w:t>
            </w:r>
            <w:r w:rsidR="007B3378" w:rsidRPr="007B3378">
              <w:rPr>
                <w:rFonts w:ascii="Verdana" w:hAnsi="Verdana"/>
                <w:sz w:val="18"/>
                <w:szCs w:val="18"/>
              </w:rPr>
              <w:t>.</w:t>
            </w:r>
            <w:r w:rsidR="00705932">
              <w:rPr>
                <w:rFonts w:ascii="Verdana" w:hAnsi="Verdana"/>
                <w:sz w:val="18"/>
                <w:szCs w:val="18"/>
              </w:rPr>
              <w:t xml:space="preserve">  Councillor Dodd felt that a degree of uncertainty around the MUGA might impact on future funding considerations.  However, the Clerk advised that if it went ahead, MCC had </w:t>
            </w:r>
            <w:r w:rsidR="00085DDC">
              <w:rPr>
                <w:rFonts w:ascii="Verdana" w:hAnsi="Verdana"/>
                <w:sz w:val="18"/>
                <w:szCs w:val="18"/>
              </w:rPr>
              <w:t xml:space="preserve">agreed to </w:t>
            </w:r>
            <w:r w:rsidR="00705932">
              <w:rPr>
                <w:rFonts w:ascii="Verdana" w:hAnsi="Verdana"/>
                <w:sz w:val="18"/>
                <w:szCs w:val="18"/>
              </w:rPr>
              <w:t>meet all maintenance and cleaning costs.</w:t>
            </w:r>
          </w:p>
        </w:tc>
        <w:tc>
          <w:tcPr>
            <w:tcW w:w="1175" w:type="dxa"/>
            <w:shd w:val="clear" w:color="auto" w:fill="auto"/>
          </w:tcPr>
          <w:p w14:paraId="2974274C" w14:textId="77777777" w:rsidR="002471F7" w:rsidRPr="002643B9" w:rsidRDefault="002471F7" w:rsidP="002471F7">
            <w:pPr>
              <w:pStyle w:val="Indent070"/>
              <w:spacing w:after="0"/>
              <w:ind w:left="0"/>
              <w:rPr>
                <w:sz w:val="18"/>
                <w:szCs w:val="18"/>
              </w:rPr>
            </w:pPr>
          </w:p>
          <w:p w14:paraId="6D07255A" w14:textId="77777777" w:rsidR="002471F7" w:rsidRPr="002643B9" w:rsidRDefault="002471F7" w:rsidP="002471F7">
            <w:pPr>
              <w:pStyle w:val="Indent070"/>
              <w:spacing w:after="0"/>
              <w:ind w:left="0"/>
              <w:rPr>
                <w:sz w:val="18"/>
                <w:szCs w:val="18"/>
              </w:rPr>
            </w:pPr>
          </w:p>
          <w:p w14:paraId="5E3D4110" w14:textId="77777777" w:rsidR="002471F7" w:rsidRPr="002643B9" w:rsidRDefault="002471F7" w:rsidP="002471F7">
            <w:pPr>
              <w:pStyle w:val="Indent070"/>
              <w:spacing w:after="0"/>
              <w:ind w:left="0"/>
              <w:rPr>
                <w:sz w:val="18"/>
                <w:szCs w:val="18"/>
              </w:rPr>
            </w:pPr>
          </w:p>
          <w:p w14:paraId="693E62EA" w14:textId="77777777" w:rsidR="002471F7" w:rsidRPr="002643B9" w:rsidRDefault="002471F7" w:rsidP="002471F7">
            <w:pPr>
              <w:pStyle w:val="Indent070"/>
              <w:spacing w:after="0"/>
              <w:ind w:left="0"/>
              <w:rPr>
                <w:sz w:val="18"/>
                <w:szCs w:val="18"/>
              </w:rPr>
            </w:pPr>
          </w:p>
          <w:p w14:paraId="6B4C54F6" w14:textId="77777777" w:rsidR="002471F7" w:rsidRPr="002643B9" w:rsidRDefault="002471F7" w:rsidP="002471F7">
            <w:pPr>
              <w:pStyle w:val="Indent070"/>
              <w:spacing w:after="0"/>
              <w:ind w:left="0"/>
              <w:rPr>
                <w:sz w:val="18"/>
                <w:szCs w:val="18"/>
              </w:rPr>
            </w:pPr>
          </w:p>
          <w:p w14:paraId="25370FDC" w14:textId="193D2FD1" w:rsidR="002471F7" w:rsidRPr="002643B9" w:rsidRDefault="002471F7" w:rsidP="002471F7">
            <w:pPr>
              <w:pStyle w:val="Indent070"/>
              <w:spacing w:after="0"/>
              <w:ind w:left="0"/>
              <w:rPr>
                <w:sz w:val="18"/>
                <w:szCs w:val="18"/>
              </w:rPr>
            </w:pPr>
          </w:p>
          <w:p w14:paraId="5B6028CF" w14:textId="77777777" w:rsidR="002471F7" w:rsidRPr="002643B9" w:rsidRDefault="002471F7" w:rsidP="002471F7">
            <w:pPr>
              <w:pStyle w:val="Indent070"/>
              <w:spacing w:after="0"/>
              <w:ind w:left="0"/>
              <w:rPr>
                <w:sz w:val="18"/>
                <w:szCs w:val="18"/>
              </w:rPr>
            </w:pPr>
          </w:p>
          <w:p w14:paraId="2819E737" w14:textId="77777777" w:rsidR="002471F7" w:rsidRDefault="002471F7" w:rsidP="002471F7">
            <w:pPr>
              <w:pStyle w:val="Indent070"/>
              <w:spacing w:after="0"/>
              <w:ind w:left="0"/>
              <w:rPr>
                <w:sz w:val="18"/>
                <w:szCs w:val="18"/>
              </w:rPr>
            </w:pPr>
          </w:p>
          <w:p w14:paraId="041ED222" w14:textId="77777777" w:rsidR="000B446E" w:rsidRDefault="000B446E" w:rsidP="002471F7">
            <w:pPr>
              <w:pStyle w:val="Indent070"/>
              <w:spacing w:after="0"/>
              <w:ind w:left="0"/>
              <w:rPr>
                <w:sz w:val="18"/>
                <w:szCs w:val="18"/>
              </w:rPr>
            </w:pPr>
          </w:p>
          <w:p w14:paraId="41F38150" w14:textId="77777777" w:rsidR="000B446E" w:rsidRDefault="000B446E" w:rsidP="002471F7">
            <w:pPr>
              <w:pStyle w:val="Indent070"/>
              <w:spacing w:after="0"/>
              <w:ind w:left="0"/>
              <w:rPr>
                <w:sz w:val="18"/>
                <w:szCs w:val="18"/>
              </w:rPr>
            </w:pPr>
          </w:p>
          <w:p w14:paraId="72B97BD1" w14:textId="77777777" w:rsidR="000B446E" w:rsidRDefault="000B446E" w:rsidP="002471F7">
            <w:pPr>
              <w:pStyle w:val="Indent070"/>
              <w:spacing w:after="0"/>
              <w:ind w:left="0"/>
              <w:rPr>
                <w:sz w:val="18"/>
                <w:szCs w:val="18"/>
              </w:rPr>
            </w:pPr>
          </w:p>
          <w:p w14:paraId="555B1115" w14:textId="77777777" w:rsidR="000B446E" w:rsidRDefault="000B446E" w:rsidP="002471F7">
            <w:pPr>
              <w:pStyle w:val="Indent070"/>
              <w:spacing w:after="0"/>
              <w:ind w:left="0"/>
              <w:rPr>
                <w:sz w:val="18"/>
                <w:szCs w:val="18"/>
              </w:rPr>
            </w:pPr>
          </w:p>
          <w:p w14:paraId="42763F7E" w14:textId="77777777" w:rsidR="000B446E" w:rsidRDefault="000B446E" w:rsidP="002471F7">
            <w:pPr>
              <w:pStyle w:val="Indent070"/>
              <w:spacing w:after="0"/>
              <w:ind w:left="0"/>
              <w:rPr>
                <w:sz w:val="18"/>
                <w:szCs w:val="18"/>
              </w:rPr>
            </w:pPr>
          </w:p>
          <w:p w14:paraId="29740B70" w14:textId="77777777" w:rsidR="000B446E" w:rsidRDefault="000B446E" w:rsidP="002471F7">
            <w:pPr>
              <w:pStyle w:val="Indent070"/>
              <w:spacing w:after="0"/>
              <w:ind w:left="0"/>
              <w:rPr>
                <w:sz w:val="18"/>
                <w:szCs w:val="18"/>
              </w:rPr>
            </w:pPr>
          </w:p>
          <w:p w14:paraId="4812AAE1" w14:textId="77777777" w:rsidR="000B446E" w:rsidRDefault="000B446E" w:rsidP="002471F7">
            <w:pPr>
              <w:pStyle w:val="Indent070"/>
              <w:spacing w:after="0"/>
              <w:ind w:left="0"/>
              <w:rPr>
                <w:sz w:val="18"/>
                <w:szCs w:val="18"/>
              </w:rPr>
            </w:pPr>
          </w:p>
          <w:p w14:paraId="187B096A" w14:textId="77777777" w:rsidR="000B446E" w:rsidRDefault="000B446E" w:rsidP="002471F7">
            <w:pPr>
              <w:pStyle w:val="Indent070"/>
              <w:spacing w:after="0"/>
              <w:ind w:left="0"/>
              <w:rPr>
                <w:sz w:val="18"/>
                <w:szCs w:val="18"/>
              </w:rPr>
            </w:pPr>
          </w:p>
          <w:p w14:paraId="7A9548D3" w14:textId="77777777" w:rsidR="000B446E" w:rsidRDefault="000B446E" w:rsidP="002471F7">
            <w:pPr>
              <w:pStyle w:val="Indent070"/>
              <w:spacing w:after="0"/>
              <w:ind w:left="0"/>
              <w:rPr>
                <w:sz w:val="18"/>
                <w:szCs w:val="18"/>
              </w:rPr>
            </w:pPr>
          </w:p>
          <w:p w14:paraId="45BC022C" w14:textId="485D4FA5" w:rsidR="000B446E" w:rsidRDefault="000B446E" w:rsidP="002471F7">
            <w:pPr>
              <w:pStyle w:val="Indent070"/>
              <w:spacing w:after="0"/>
              <w:ind w:left="0"/>
              <w:rPr>
                <w:sz w:val="18"/>
                <w:szCs w:val="18"/>
              </w:rPr>
            </w:pPr>
          </w:p>
          <w:p w14:paraId="3EC5359F" w14:textId="2EA6F5F2" w:rsidR="00B52162" w:rsidRDefault="00B52162" w:rsidP="002471F7">
            <w:pPr>
              <w:pStyle w:val="Indent070"/>
              <w:spacing w:after="0"/>
              <w:ind w:left="0"/>
              <w:rPr>
                <w:sz w:val="18"/>
                <w:szCs w:val="18"/>
              </w:rPr>
            </w:pPr>
          </w:p>
          <w:p w14:paraId="56360EF1" w14:textId="72E81F12" w:rsidR="00B52162" w:rsidRDefault="00B52162" w:rsidP="002471F7">
            <w:pPr>
              <w:pStyle w:val="Indent070"/>
              <w:spacing w:after="0"/>
              <w:ind w:left="0"/>
              <w:rPr>
                <w:sz w:val="18"/>
                <w:szCs w:val="18"/>
              </w:rPr>
            </w:pPr>
          </w:p>
          <w:p w14:paraId="4DFCE87B" w14:textId="7A6F82BC" w:rsidR="00B52162" w:rsidRDefault="00B52162" w:rsidP="002471F7">
            <w:pPr>
              <w:pStyle w:val="Indent070"/>
              <w:spacing w:after="0"/>
              <w:ind w:left="0"/>
              <w:rPr>
                <w:sz w:val="18"/>
                <w:szCs w:val="18"/>
              </w:rPr>
            </w:pPr>
          </w:p>
          <w:p w14:paraId="62F3B2C1" w14:textId="52260FE2" w:rsidR="00B52162" w:rsidRDefault="00B52162" w:rsidP="002471F7">
            <w:pPr>
              <w:pStyle w:val="Indent070"/>
              <w:spacing w:after="0"/>
              <w:ind w:left="0"/>
              <w:rPr>
                <w:sz w:val="18"/>
                <w:szCs w:val="18"/>
              </w:rPr>
            </w:pPr>
          </w:p>
          <w:p w14:paraId="193C3FA0" w14:textId="37618D88" w:rsidR="00FE4BBF" w:rsidRDefault="00FE4BBF" w:rsidP="002471F7">
            <w:pPr>
              <w:pStyle w:val="Indent070"/>
              <w:spacing w:after="0"/>
              <w:ind w:left="0"/>
              <w:rPr>
                <w:sz w:val="18"/>
                <w:szCs w:val="18"/>
              </w:rPr>
            </w:pPr>
          </w:p>
          <w:p w14:paraId="347F5AEC" w14:textId="14CFD246" w:rsidR="00FE4BBF" w:rsidRDefault="00FE4BBF" w:rsidP="002471F7">
            <w:pPr>
              <w:pStyle w:val="Indent070"/>
              <w:spacing w:after="0"/>
              <w:ind w:left="0"/>
              <w:rPr>
                <w:sz w:val="18"/>
                <w:szCs w:val="18"/>
              </w:rPr>
            </w:pPr>
          </w:p>
          <w:p w14:paraId="03C2864C" w14:textId="77777777" w:rsidR="00FE4BBF" w:rsidRDefault="00FE4BBF" w:rsidP="002471F7">
            <w:pPr>
              <w:pStyle w:val="Indent070"/>
              <w:spacing w:after="0"/>
              <w:ind w:left="0"/>
              <w:rPr>
                <w:sz w:val="18"/>
                <w:szCs w:val="18"/>
              </w:rPr>
            </w:pPr>
          </w:p>
          <w:p w14:paraId="7EBB000B" w14:textId="43E286F6" w:rsidR="00B52162" w:rsidRDefault="00B52162" w:rsidP="002471F7">
            <w:pPr>
              <w:pStyle w:val="Indent070"/>
              <w:spacing w:after="0"/>
              <w:ind w:left="0"/>
              <w:rPr>
                <w:sz w:val="18"/>
                <w:szCs w:val="18"/>
              </w:rPr>
            </w:pPr>
          </w:p>
          <w:p w14:paraId="646062F5" w14:textId="60C137CE" w:rsidR="00AF5F45" w:rsidRDefault="00AF5F45" w:rsidP="002471F7">
            <w:pPr>
              <w:pStyle w:val="Indent070"/>
              <w:spacing w:after="0"/>
              <w:ind w:left="0"/>
              <w:rPr>
                <w:sz w:val="18"/>
                <w:szCs w:val="18"/>
              </w:rPr>
            </w:pPr>
          </w:p>
          <w:p w14:paraId="6F86BBC4" w14:textId="1EDE378E" w:rsidR="00AF5F45" w:rsidRDefault="00AF5F45" w:rsidP="002471F7">
            <w:pPr>
              <w:pStyle w:val="Indent070"/>
              <w:spacing w:after="0"/>
              <w:ind w:left="0"/>
              <w:rPr>
                <w:sz w:val="18"/>
                <w:szCs w:val="18"/>
              </w:rPr>
            </w:pPr>
          </w:p>
          <w:p w14:paraId="4E06050C" w14:textId="57FC7B9E" w:rsidR="00AF5F45" w:rsidRDefault="00AF5F45" w:rsidP="002471F7">
            <w:pPr>
              <w:pStyle w:val="Indent070"/>
              <w:spacing w:after="0"/>
              <w:ind w:left="0"/>
              <w:rPr>
                <w:sz w:val="18"/>
                <w:szCs w:val="18"/>
              </w:rPr>
            </w:pPr>
          </w:p>
          <w:p w14:paraId="0C1F4993" w14:textId="27563278" w:rsidR="00AF5F45" w:rsidRDefault="00AF5F45" w:rsidP="002471F7">
            <w:pPr>
              <w:pStyle w:val="Indent070"/>
              <w:spacing w:after="0"/>
              <w:ind w:left="0"/>
              <w:rPr>
                <w:sz w:val="18"/>
                <w:szCs w:val="18"/>
              </w:rPr>
            </w:pPr>
          </w:p>
          <w:p w14:paraId="30DAE390" w14:textId="5858C71B" w:rsidR="00AF5F45" w:rsidRDefault="00AF5F45" w:rsidP="002471F7">
            <w:pPr>
              <w:pStyle w:val="Indent070"/>
              <w:spacing w:after="0"/>
              <w:ind w:left="0"/>
              <w:rPr>
                <w:sz w:val="18"/>
                <w:szCs w:val="18"/>
              </w:rPr>
            </w:pPr>
          </w:p>
          <w:p w14:paraId="60DB2EB3" w14:textId="77777777" w:rsidR="00AF5F45" w:rsidRDefault="00AF5F45" w:rsidP="002471F7">
            <w:pPr>
              <w:pStyle w:val="Indent070"/>
              <w:spacing w:after="0"/>
              <w:ind w:left="0"/>
              <w:rPr>
                <w:sz w:val="18"/>
                <w:szCs w:val="18"/>
              </w:rPr>
            </w:pPr>
          </w:p>
          <w:p w14:paraId="2D70322C" w14:textId="40109F78" w:rsidR="00B52162" w:rsidRDefault="00B52162" w:rsidP="002471F7">
            <w:pPr>
              <w:pStyle w:val="Indent070"/>
              <w:spacing w:after="0"/>
              <w:ind w:left="0"/>
              <w:rPr>
                <w:sz w:val="18"/>
                <w:szCs w:val="18"/>
              </w:rPr>
            </w:pPr>
          </w:p>
          <w:p w14:paraId="60732B50" w14:textId="77777777" w:rsidR="000B446E" w:rsidRDefault="000B446E" w:rsidP="002471F7">
            <w:pPr>
              <w:pStyle w:val="Indent070"/>
              <w:spacing w:after="0"/>
              <w:ind w:left="0"/>
              <w:rPr>
                <w:sz w:val="18"/>
                <w:szCs w:val="18"/>
              </w:rPr>
            </w:pPr>
          </w:p>
          <w:p w14:paraId="7CEDA501" w14:textId="77777777" w:rsidR="000B446E" w:rsidRDefault="000B446E" w:rsidP="002471F7">
            <w:pPr>
              <w:pStyle w:val="Indent070"/>
              <w:spacing w:after="0"/>
              <w:ind w:left="0"/>
              <w:rPr>
                <w:sz w:val="18"/>
                <w:szCs w:val="18"/>
              </w:rPr>
            </w:pPr>
          </w:p>
          <w:p w14:paraId="05BB9599" w14:textId="77777777" w:rsidR="000B446E" w:rsidRDefault="000B446E" w:rsidP="002471F7">
            <w:pPr>
              <w:pStyle w:val="Indent070"/>
              <w:spacing w:after="0"/>
              <w:ind w:left="0"/>
              <w:rPr>
                <w:sz w:val="18"/>
                <w:szCs w:val="18"/>
              </w:rPr>
            </w:pPr>
          </w:p>
          <w:p w14:paraId="6988A71C" w14:textId="77777777" w:rsidR="000B446E" w:rsidRDefault="000B446E" w:rsidP="002471F7">
            <w:pPr>
              <w:pStyle w:val="Indent070"/>
              <w:spacing w:after="0"/>
              <w:ind w:left="0"/>
              <w:rPr>
                <w:sz w:val="18"/>
                <w:szCs w:val="18"/>
              </w:rPr>
            </w:pPr>
          </w:p>
          <w:p w14:paraId="5465742E" w14:textId="77777777" w:rsidR="000B446E" w:rsidRDefault="000B446E" w:rsidP="002471F7">
            <w:pPr>
              <w:pStyle w:val="Indent070"/>
              <w:spacing w:after="0"/>
              <w:ind w:left="0"/>
              <w:rPr>
                <w:sz w:val="18"/>
                <w:szCs w:val="18"/>
              </w:rPr>
            </w:pPr>
          </w:p>
          <w:p w14:paraId="1494BAFE" w14:textId="77777777" w:rsidR="000B446E" w:rsidRDefault="000B446E" w:rsidP="002471F7">
            <w:pPr>
              <w:pStyle w:val="Indent070"/>
              <w:spacing w:after="0"/>
              <w:ind w:left="0"/>
              <w:rPr>
                <w:sz w:val="18"/>
                <w:szCs w:val="18"/>
              </w:rPr>
            </w:pPr>
          </w:p>
          <w:p w14:paraId="45A6AA41" w14:textId="77777777" w:rsidR="000B446E" w:rsidRDefault="000B446E" w:rsidP="002471F7">
            <w:pPr>
              <w:pStyle w:val="Indent070"/>
              <w:spacing w:after="0"/>
              <w:ind w:left="0"/>
              <w:rPr>
                <w:sz w:val="18"/>
                <w:szCs w:val="18"/>
              </w:rPr>
            </w:pPr>
          </w:p>
          <w:p w14:paraId="5C06C0BD" w14:textId="77777777" w:rsidR="000B446E" w:rsidRDefault="000B446E" w:rsidP="002471F7">
            <w:pPr>
              <w:pStyle w:val="Indent070"/>
              <w:spacing w:after="0"/>
              <w:ind w:left="0"/>
              <w:rPr>
                <w:sz w:val="18"/>
                <w:szCs w:val="18"/>
              </w:rPr>
            </w:pPr>
          </w:p>
          <w:p w14:paraId="11DDA55B" w14:textId="685E3123" w:rsidR="000B446E" w:rsidRDefault="00130ECF" w:rsidP="002471F7">
            <w:pPr>
              <w:pStyle w:val="Indent070"/>
              <w:spacing w:after="0"/>
              <w:ind w:left="0"/>
              <w:rPr>
                <w:sz w:val="18"/>
                <w:szCs w:val="18"/>
              </w:rPr>
            </w:pPr>
            <w:r>
              <w:rPr>
                <w:sz w:val="18"/>
                <w:szCs w:val="18"/>
              </w:rPr>
              <w:t>Clerk</w:t>
            </w:r>
          </w:p>
          <w:p w14:paraId="24D79BB5" w14:textId="77777777" w:rsidR="000B446E" w:rsidRDefault="000B446E" w:rsidP="002471F7">
            <w:pPr>
              <w:pStyle w:val="Indent070"/>
              <w:spacing w:after="0"/>
              <w:ind w:left="0"/>
              <w:rPr>
                <w:sz w:val="18"/>
                <w:szCs w:val="18"/>
              </w:rPr>
            </w:pPr>
          </w:p>
          <w:p w14:paraId="22773905" w14:textId="77777777" w:rsidR="000B446E" w:rsidRDefault="000B446E" w:rsidP="002471F7">
            <w:pPr>
              <w:pStyle w:val="Indent070"/>
              <w:spacing w:after="0"/>
              <w:ind w:left="0"/>
              <w:rPr>
                <w:sz w:val="18"/>
                <w:szCs w:val="18"/>
              </w:rPr>
            </w:pPr>
          </w:p>
          <w:p w14:paraId="0D3E6E92" w14:textId="77777777" w:rsidR="000B446E" w:rsidRDefault="000B446E" w:rsidP="002471F7">
            <w:pPr>
              <w:pStyle w:val="Indent070"/>
              <w:spacing w:after="0"/>
              <w:ind w:left="0"/>
              <w:rPr>
                <w:sz w:val="18"/>
                <w:szCs w:val="18"/>
              </w:rPr>
            </w:pPr>
          </w:p>
          <w:p w14:paraId="2A9A5C54" w14:textId="77777777" w:rsidR="000B446E" w:rsidRDefault="000B446E" w:rsidP="002471F7">
            <w:pPr>
              <w:pStyle w:val="Indent070"/>
              <w:spacing w:after="0"/>
              <w:ind w:left="0"/>
              <w:rPr>
                <w:sz w:val="18"/>
                <w:szCs w:val="18"/>
              </w:rPr>
            </w:pPr>
          </w:p>
          <w:p w14:paraId="470AE13F" w14:textId="77777777" w:rsidR="000B446E" w:rsidRDefault="000B446E" w:rsidP="002471F7">
            <w:pPr>
              <w:pStyle w:val="Indent070"/>
              <w:spacing w:after="0"/>
              <w:ind w:left="0"/>
              <w:rPr>
                <w:sz w:val="18"/>
                <w:szCs w:val="18"/>
              </w:rPr>
            </w:pPr>
          </w:p>
          <w:p w14:paraId="7252204E" w14:textId="77777777" w:rsidR="000B446E" w:rsidRDefault="000B446E" w:rsidP="002471F7">
            <w:pPr>
              <w:pStyle w:val="Indent070"/>
              <w:spacing w:after="0"/>
              <w:ind w:left="0"/>
              <w:rPr>
                <w:sz w:val="18"/>
                <w:szCs w:val="18"/>
              </w:rPr>
            </w:pPr>
          </w:p>
          <w:p w14:paraId="60185E1B" w14:textId="77777777" w:rsidR="000B446E" w:rsidRDefault="000B446E" w:rsidP="002471F7">
            <w:pPr>
              <w:pStyle w:val="Indent070"/>
              <w:spacing w:after="0"/>
              <w:ind w:left="0"/>
              <w:rPr>
                <w:sz w:val="18"/>
                <w:szCs w:val="18"/>
              </w:rPr>
            </w:pPr>
          </w:p>
          <w:p w14:paraId="04BA91E3" w14:textId="77777777" w:rsidR="000B446E" w:rsidRDefault="000B446E" w:rsidP="002471F7">
            <w:pPr>
              <w:pStyle w:val="Indent070"/>
              <w:spacing w:after="0"/>
              <w:ind w:left="0"/>
              <w:rPr>
                <w:sz w:val="18"/>
                <w:szCs w:val="18"/>
              </w:rPr>
            </w:pPr>
          </w:p>
          <w:p w14:paraId="0B5DF46D" w14:textId="77777777" w:rsidR="000B446E" w:rsidRDefault="000B446E" w:rsidP="002471F7">
            <w:pPr>
              <w:pStyle w:val="Indent070"/>
              <w:spacing w:after="0"/>
              <w:ind w:left="0"/>
              <w:rPr>
                <w:sz w:val="18"/>
                <w:szCs w:val="18"/>
              </w:rPr>
            </w:pPr>
          </w:p>
          <w:p w14:paraId="1B6FD157" w14:textId="7E0AD06C" w:rsidR="000B446E" w:rsidRDefault="000B446E" w:rsidP="002471F7">
            <w:pPr>
              <w:pStyle w:val="Indent070"/>
              <w:spacing w:after="0"/>
              <w:ind w:left="0"/>
              <w:rPr>
                <w:sz w:val="18"/>
                <w:szCs w:val="18"/>
              </w:rPr>
            </w:pPr>
          </w:p>
          <w:p w14:paraId="7FEACC78" w14:textId="6DB326EE" w:rsidR="00D43A0E" w:rsidRDefault="00D43A0E" w:rsidP="002471F7">
            <w:pPr>
              <w:pStyle w:val="Indent070"/>
              <w:spacing w:after="0"/>
              <w:ind w:left="0"/>
              <w:rPr>
                <w:sz w:val="18"/>
                <w:szCs w:val="18"/>
              </w:rPr>
            </w:pPr>
          </w:p>
          <w:p w14:paraId="0CE964BC" w14:textId="70CA45E7" w:rsidR="00D43A0E" w:rsidRDefault="00D43A0E" w:rsidP="002471F7">
            <w:pPr>
              <w:pStyle w:val="Indent070"/>
              <w:spacing w:after="0"/>
              <w:ind w:left="0"/>
              <w:rPr>
                <w:sz w:val="18"/>
                <w:szCs w:val="18"/>
              </w:rPr>
            </w:pPr>
          </w:p>
          <w:p w14:paraId="1AE8A54F" w14:textId="6A1A7ADF" w:rsidR="00D43A0E" w:rsidRDefault="00D43A0E" w:rsidP="002471F7">
            <w:pPr>
              <w:pStyle w:val="Indent070"/>
              <w:spacing w:after="0"/>
              <w:ind w:left="0"/>
              <w:rPr>
                <w:sz w:val="18"/>
                <w:szCs w:val="18"/>
              </w:rPr>
            </w:pPr>
          </w:p>
          <w:p w14:paraId="14E8BF8A" w14:textId="4008D4A5" w:rsidR="00D43A0E" w:rsidRDefault="00D43A0E" w:rsidP="002471F7">
            <w:pPr>
              <w:pStyle w:val="Indent070"/>
              <w:spacing w:after="0"/>
              <w:ind w:left="0"/>
              <w:rPr>
                <w:sz w:val="18"/>
                <w:szCs w:val="18"/>
              </w:rPr>
            </w:pPr>
          </w:p>
          <w:p w14:paraId="2DD28AAB" w14:textId="011E9BF7" w:rsidR="00D43A0E" w:rsidRDefault="00D43A0E" w:rsidP="002471F7">
            <w:pPr>
              <w:pStyle w:val="Indent070"/>
              <w:spacing w:after="0"/>
              <w:ind w:left="0"/>
              <w:rPr>
                <w:sz w:val="18"/>
                <w:szCs w:val="18"/>
              </w:rPr>
            </w:pPr>
          </w:p>
          <w:p w14:paraId="0E51FE0B" w14:textId="7A8B9F05" w:rsidR="00D43A0E" w:rsidRDefault="00D43A0E" w:rsidP="002471F7">
            <w:pPr>
              <w:pStyle w:val="Indent070"/>
              <w:spacing w:after="0"/>
              <w:ind w:left="0"/>
              <w:rPr>
                <w:sz w:val="18"/>
                <w:szCs w:val="18"/>
              </w:rPr>
            </w:pPr>
          </w:p>
          <w:p w14:paraId="596082E8" w14:textId="668AD8B8" w:rsidR="00D43A0E" w:rsidRDefault="00D43A0E" w:rsidP="002471F7">
            <w:pPr>
              <w:pStyle w:val="Indent070"/>
              <w:spacing w:after="0"/>
              <w:ind w:left="0"/>
              <w:rPr>
                <w:sz w:val="18"/>
                <w:szCs w:val="18"/>
              </w:rPr>
            </w:pPr>
          </w:p>
          <w:p w14:paraId="77A8EDE5" w14:textId="26BB6F57" w:rsidR="00D43A0E" w:rsidRDefault="00D43A0E" w:rsidP="002471F7">
            <w:pPr>
              <w:pStyle w:val="Indent070"/>
              <w:spacing w:after="0"/>
              <w:ind w:left="0"/>
              <w:rPr>
                <w:sz w:val="18"/>
                <w:szCs w:val="18"/>
              </w:rPr>
            </w:pPr>
          </w:p>
          <w:p w14:paraId="7FAB2DE6" w14:textId="650CD3D4" w:rsidR="00D43A0E" w:rsidRDefault="00D43A0E" w:rsidP="002471F7">
            <w:pPr>
              <w:pStyle w:val="Indent070"/>
              <w:spacing w:after="0"/>
              <w:ind w:left="0"/>
              <w:rPr>
                <w:sz w:val="18"/>
                <w:szCs w:val="18"/>
              </w:rPr>
            </w:pPr>
          </w:p>
          <w:p w14:paraId="38274ED9" w14:textId="5708A4B6" w:rsidR="00D43A0E" w:rsidRDefault="00D43A0E" w:rsidP="002471F7">
            <w:pPr>
              <w:pStyle w:val="Indent070"/>
              <w:spacing w:after="0"/>
              <w:ind w:left="0"/>
              <w:rPr>
                <w:sz w:val="18"/>
                <w:szCs w:val="18"/>
              </w:rPr>
            </w:pPr>
          </w:p>
          <w:p w14:paraId="01A3B7B5" w14:textId="00CB4937" w:rsidR="00D43A0E" w:rsidRDefault="00D43A0E" w:rsidP="002471F7">
            <w:pPr>
              <w:pStyle w:val="Indent070"/>
              <w:spacing w:after="0"/>
              <w:ind w:left="0"/>
              <w:rPr>
                <w:sz w:val="18"/>
                <w:szCs w:val="18"/>
              </w:rPr>
            </w:pPr>
          </w:p>
          <w:p w14:paraId="11C467C6" w14:textId="36CDDD06" w:rsidR="00D43A0E" w:rsidRDefault="00D43A0E" w:rsidP="002471F7">
            <w:pPr>
              <w:pStyle w:val="Indent070"/>
              <w:spacing w:after="0"/>
              <w:ind w:left="0"/>
              <w:rPr>
                <w:sz w:val="18"/>
                <w:szCs w:val="18"/>
              </w:rPr>
            </w:pPr>
          </w:p>
          <w:p w14:paraId="14E9AA76" w14:textId="633D211F" w:rsidR="00D43A0E" w:rsidRDefault="00D43A0E" w:rsidP="002471F7">
            <w:pPr>
              <w:pStyle w:val="Indent070"/>
              <w:spacing w:after="0"/>
              <w:ind w:left="0"/>
              <w:rPr>
                <w:sz w:val="18"/>
                <w:szCs w:val="18"/>
              </w:rPr>
            </w:pPr>
          </w:p>
          <w:p w14:paraId="3B2C7B34" w14:textId="347F44AC" w:rsidR="00D43A0E" w:rsidRDefault="00D43A0E" w:rsidP="002471F7">
            <w:pPr>
              <w:pStyle w:val="Indent070"/>
              <w:spacing w:after="0"/>
              <w:ind w:left="0"/>
              <w:rPr>
                <w:sz w:val="18"/>
                <w:szCs w:val="18"/>
              </w:rPr>
            </w:pPr>
          </w:p>
          <w:p w14:paraId="6B99AA46" w14:textId="658824B5" w:rsidR="000023D6" w:rsidRDefault="000023D6" w:rsidP="002471F7">
            <w:pPr>
              <w:pStyle w:val="Indent070"/>
              <w:spacing w:after="0"/>
              <w:ind w:left="0"/>
              <w:rPr>
                <w:sz w:val="18"/>
                <w:szCs w:val="18"/>
              </w:rPr>
            </w:pPr>
          </w:p>
          <w:p w14:paraId="2F881AAB" w14:textId="2974F146" w:rsidR="00130ECF" w:rsidRDefault="00130ECF" w:rsidP="002471F7">
            <w:pPr>
              <w:pStyle w:val="Indent070"/>
              <w:spacing w:after="0"/>
              <w:ind w:left="0"/>
              <w:rPr>
                <w:sz w:val="18"/>
                <w:szCs w:val="18"/>
              </w:rPr>
            </w:pPr>
          </w:p>
          <w:p w14:paraId="0658C16E" w14:textId="160158E1" w:rsidR="00C71700" w:rsidRDefault="00C71700" w:rsidP="002471F7">
            <w:pPr>
              <w:pStyle w:val="Indent070"/>
              <w:spacing w:after="0"/>
              <w:ind w:left="0"/>
              <w:rPr>
                <w:sz w:val="18"/>
                <w:szCs w:val="18"/>
              </w:rPr>
            </w:pPr>
          </w:p>
          <w:p w14:paraId="4CBB60E4" w14:textId="77777777" w:rsidR="00C71700" w:rsidRDefault="00C71700" w:rsidP="002471F7">
            <w:pPr>
              <w:pStyle w:val="Indent070"/>
              <w:spacing w:after="0"/>
              <w:ind w:left="0"/>
              <w:rPr>
                <w:sz w:val="18"/>
                <w:szCs w:val="18"/>
              </w:rPr>
            </w:pPr>
          </w:p>
          <w:p w14:paraId="5E10FD7E" w14:textId="77777777" w:rsidR="00130ECF" w:rsidRDefault="00130ECF" w:rsidP="002471F7">
            <w:pPr>
              <w:pStyle w:val="Indent070"/>
              <w:spacing w:after="0"/>
              <w:ind w:left="0"/>
              <w:rPr>
                <w:sz w:val="18"/>
                <w:szCs w:val="18"/>
              </w:rPr>
            </w:pPr>
          </w:p>
          <w:p w14:paraId="1DFCC878" w14:textId="528C7872" w:rsidR="00873F2E" w:rsidRDefault="006060BC" w:rsidP="002471F7">
            <w:pPr>
              <w:pStyle w:val="Indent070"/>
              <w:spacing w:after="0"/>
              <w:ind w:left="0"/>
              <w:rPr>
                <w:sz w:val="18"/>
                <w:szCs w:val="18"/>
              </w:rPr>
            </w:pPr>
            <w:r>
              <w:rPr>
                <w:sz w:val="18"/>
                <w:szCs w:val="18"/>
              </w:rPr>
              <w:t>Clerk</w:t>
            </w:r>
          </w:p>
          <w:p w14:paraId="66C8D9C7" w14:textId="4257936A" w:rsidR="00873F2E" w:rsidRDefault="00873F2E" w:rsidP="002471F7">
            <w:pPr>
              <w:pStyle w:val="Indent070"/>
              <w:spacing w:after="0"/>
              <w:ind w:left="0"/>
              <w:rPr>
                <w:sz w:val="18"/>
                <w:szCs w:val="18"/>
              </w:rPr>
            </w:pPr>
          </w:p>
          <w:p w14:paraId="34BF2778" w14:textId="2459F7E5" w:rsidR="00873F2E" w:rsidRDefault="00873F2E" w:rsidP="002471F7">
            <w:pPr>
              <w:pStyle w:val="Indent070"/>
              <w:spacing w:after="0"/>
              <w:ind w:left="0"/>
              <w:rPr>
                <w:sz w:val="18"/>
                <w:szCs w:val="18"/>
              </w:rPr>
            </w:pPr>
          </w:p>
          <w:p w14:paraId="2A87C2BE" w14:textId="3546AF7E" w:rsidR="00873F2E" w:rsidRDefault="00873F2E" w:rsidP="002471F7">
            <w:pPr>
              <w:pStyle w:val="Indent070"/>
              <w:spacing w:after="0"/>
              <w:ind w:left="0"/>
              <w:rPr>
                <w:sz w:val="18"/>
                <w:szCs w:val="18"/>
              </w:rPr>
            </w:pPr>
          </w:p>
          <w:p w14:paraId="73C73EA6" w14:textId="3DBB6A41" w:rsidR="00873F2E" w:rsidRDefault="00873F2E" w:rsidP="002471F7">
            <w:pPr>
              <w:pStyle w:val="Indent070"/>
              <w:spacing w:after="0"/>
              <w:ind w:left="0"/>
              <w:rPr>
                <w:sz w:val="18"/>
                <w:szCs w:val="18"/>
              </w:rPr>
            </w:pPr>
          </w:p>
          <w:p w14:paraId="59E81481" w14:textId="37679159" w:rsidR="00873F2E" w:rsidRDefault="00873F2E" w:rsidP="002471F7">
            <w:pPr>
              <w:pStyle w:val="Indent070"/>
              <w:spacing w:after="0"/>
              <w:ind w:left="0"/>
              <w:rPr>
                <w:sz w:val="18"/>
                <w:szCs w:val="18"/>
              </w:rPr>
            </w:pPr>
          </w:p>
          <w:p w14:paraId="53A335E4" w14:textId="34111430" w:rsidR="00A00B23" w:rsidRPr="002643B9" w:rsidRDefault="00A00B23" w:rsidP="002471F7">
            <w:pPr>
              <w:pStyle w:val="Indent070"/>
              <w:spacing w:after="0"/>
              <w:ind w:left="0"/>
              <w:rPr>
                <w:sz w:val="18"/>
                <w:szCs w:val="18"/>
              </w:rPr>
            </w:pPr>
          </w:p>
        </w:tc>
      </w:tr>
      <w:tr w:rsidR="002471F7" w14:paraId="77B313AD" w14:textId="77777777" w:rsidTr="008F5245">
        <w:trPr>
          <w:trHeight w:val="804"/>
        </w:trPr>
        <w:tc>
          <w:tcPr>
            <w:tcW w:w="567" w:type="dxa"/>
            <w:shd w:val="clear" w:color="auto" w:fill="auto"/>
          </w:tcPr>
          <w:p w14:paraId="572B95FE" w14:textId="508F2F57" w:rsidR="002471F7" w:rsidRPr="00A95313" w:rsidRDefault="008A6E65" w:rsidP="002471F7">
            <w:pPr>
              <w:pStyle w:val="Indent070"/>
              <w:spacing w:after="0"/>
              <w:ind w:left="0"/>
              <w:jc w:val="center"/>
              <w:rPr>
                <w:sz w:val="18"/>
                <w:szCs w:val="18"/>
              </w:rPr>
            </w:pPr>
            <w:r>
              <w:lastRenderedPageBreak/>
              <w:br w:type="page"/>
            </w:r>
            <w:r w:rsidR="002471F7">
              <w:rPr>
                <w:rFonts w:ascii="Times New Roman" w:hAnsi="Times New Roman"/>
                <w:sz w:val="20"/>
                <w:szCs w:val="20"/>
              </w:rPr>
              <w:br w:type="page"/>
            </w:r>
            <w:r w:rsidR="002471F7" w:rsidRPr="00893C69">
              <w:br w:type="page"/>
            </w:r>
            <w:r w:rsidR="00141CDF">
              <w:rPr>
                <w:sz w:val="18"/>
                <w:szCs w:val="18"/>
              </w:rPr>
              <w:t>8</w:t>
            </w:r>
          </w:p>
        </w:tc>
        <w:tc>
          <w:tcPr>
            <w:tcW w:w="7797" w:type="dxa"/>
            <w:shd w:val="clear" w:color="auto" w:fill="auto"/>
          </w:tcPr>
          <w:p w14:paraId="46BC0E92" w14:textId="2EEDC2A6" w:rsidR="00E62702" w:rsidRPr="00DC2B37" w:rsidRDefault="008A6E65" w:rsidP="008A6E65">
            <w:pPr>
              <w:pStyle w:val="Indent070"/>
              <w:ind w:left="0"/>
              <w:rPr>
                <w:b/>
                <w:bCs/>
                <w:sz w:val="18"/>
                <w:szCs w:val="18"/>
              </w:rPr>
            </w:pPr>
            <w:r w:rsidRPr="00DC2B37">
              <w:rPr>
                <w:b/>
                <w:bCs/>
                <w:sz w:val="18"/>
                <w:szCs w:val="18"/>
              </w:rPr>
              <w:t xml:space="preserve">Planning </w:t>
            </w:r>
          </w:p>
          <w:p w14:paraId="37419304" w14:textId="3D936CB0" w:rsidR="007B15BA" w:rsidRDefault="00DC2B37" w:rsidP="008F5245">
            <w:pPr>
              <w:pStyle w:val="ListParagraph"/>
              <w:numPr>
                <w:ilvl w:val="0"/>
                <w:numId w:val="26"/>
              </w:numPr>
              <w:rPr>
                <w:rFonts w:ascii="Verdana" w:hAnsi="Verdana"/>
                <w:sz w:val="18"/>
                <w:szCs w:val="18"/>
              </w:rPr>
            </w:pPr>
            <w:r>
              <w:rPr>
                <w:rFonts w:ascii="Verdana" w:hAnsi="Verdana"/>
                <w:sz w:val="18"/>
                <w:szCs w:val="18"/>
              </w:rPr>
              <w:t xml:space="preserve">Updates – </w:t>
            </w:r>
            <w:r w:rsidR="008F5245" w:rsidRPr="00DC2B37">
              <w:rPr>
                <w:rFonts w:ascii="Verdana" w:hAnsi="Verdana"/>
                <w:sz w:val="18"/>
                <w:szCs w:val="18"/>
              </w:rPr>
              <w:t>The</w:t>
            </w:r>
            <w:r w:rsidR="00C17E3E">
              <w:rPr>
                <w:rFonts w:ascii="Verdana" w:hAnsi="Verdana"/>
                <w:sz w:val="18"/>
                <w:szCs w:val="18"/>
              </w:rPr>
              <w:t>re</w:t>
            </w:r>
            <w:r w:rsidR="008F5245" w:rsidRPr="00DC2B37">
              <w:rPr>
                <w:rFonts w:ascii="Verdana" w:hAnsi="Verdana"/>
                <w:sz w:val="18"/>
                <w:szCs w:val="18"/>
              </w:rPr>
              <w:t xml:space="preserve"> have been no </w:t>
            </w:r>
            <w:r w:rsidR="008F5245">
              <w:rPr>
                <w:rFonts w:ascii="Verdana" w:hAnsi="Verdana"/>
                <w:sz w:val="18"/>
                <w:szCs w:val="18"/>
              </w:rPr>
              <w:t>meetings</w:t>
            </w:r>
            <w:r w:rsidR="008F5245" w:rsidRPr="00DC2B37">
              <w:rPr>
                <w:rFonts w:ascii="Verdana" w:hAnsi="Verdana"/>
                <w:sz w:val="18"/>
                <w:szCs w:val="18"/>
              </w:rPr>
              <w:t xml:space="preserve"> </w:t>
            </w:r>
            <w:r w:rsidR="008F5245">
              <w:rPr>
                <w:rFonts w:ascii="Verdana" w:hAnsi="Verdana"/>
                <w:sz w:val="18"/>
                <w:szCs w:val="18"/>
              </w:rPr>
              <w:t>of</w:t>
            </w:r>
            <w:r w:rsidR="008F5245" w:rsidRPr="00DC2B37">
              <w:rPr>
                <w:rFonts w:ascii="Verdana" w:hAnsi="Verdana"/>
                <w:sz w:val="18"/>
                <w:szCs w:val="18"/>
              </w:rPr>
              <w:t xml:space="preserve"> the Planning Committee </w:t>
            </w:r>
            <w:r w:rsidR="008F5245">
              <w:rPr>
                <w:rFonts w:ascii="Verdana" w:hAnsi="Verdana"/>
                <w:sz w:val="18"/>
                <w:szCs w:val="18"/>
              </w:rPr>
              <w:t>since the last Council and there are currently no applications pending consideration</w:t>
            </w:r>
            <w:r w:rsidR="00130ECF">
              <w:rPr>
                <w:rFonts w:ascii="Verdana" w:hAnsi="Verdana"/>
                <w:sz w:val="18"/>
                <w:szCs w:val="18"/>
              </w:rPr>
              <w:t>.</w:t>
            </w:r>
          </w:p>
          <w:p w14:paraId="6A15A28C" w14:textId="69288F73" w:rsidR="00130ECF" w:rsidRDefault="00130ECF" w:rsidP="00130ECF">
            <w:pPr>
              <w:pStyle w:val="ListParagraph"/>
              <w:ind w:left="360"/>
              <w:rPr>
                <w:rFonts w:ascii="Verdana" w:hAnsi="Verdana"/>
                <w:sz w:val="18"/>
                <w:szCs w:val="18"/>
              </w:rPr>
            </w:pPr>
            <w:r>
              <w:rPr>
                <w:rFonts w:ascii="Verdana" w:hAnsi="Verdana"/>
                <w:sz w:val="18"/>
                <w:szCs w:val="18"/>
              </w:rPr>
              <w:t>Councillor Barnes advised that there ha</w:t>
            </w:r>
            <w:r w:rsidR="007464AA">
              <w:rPr>
                <w:rFonts w:ascii="Verdana" w:hAnsi="Verdana"/>
                <w:sz w:val="18"/>
                <w:szCs w:val="18"/>
              </w:rPr>
              <w:t>s</w:t>
            </w:r>
            <w:r>
              <w:rPr>
                <w:rFonts w:ascii="Verdana" w:hAnsi="Verdana"/>
                <w:sz w:val="18"/>
                <w:szCs w:val="18"/>
              </w:rPr>
              <w:t xml:space="preserve"> been some ‘movement’ on previous applications considered by the Community Council, including one non-material change. </w:t>
            </w:r>
            <w:r w:rsidR="00705932">
              <w:rPr>
                <w:rFonts w:ascii="Verdana" w:hAnsi="Verdana"/>
                <w:sz w:val="18"/>
                <w:szCs w:val="18"/>
              </w:rPr>
              <w:t xml:space="preserve"> However, </w:t>
            </w:r>
            <w:r w:rsidR="000543F1">
              <w:rPr>
                <w:rFonts w:ascii="Verdana" w:hAnsi="Verdana"/>
                <w:sz w:val="18"/>
                <w:szCs w:val="18"/>
              </w:rPr>
              <w:t>overall,</w:t>
            </w:r>
            <w:r w:rsidR="00705932">
              <w:rPr>
                <w:rFonts w:ascii="Verdana" w:hAnsi="Verdana"/>
                <w:sz w:val="18"/>
                <w:szCs w:val="18"/>
              </w:rPr>
              <w:t xml:space="preserve"> there was little to report.</w:t>
            </w:r>
          </w:p>
          <w:p w14:paraId="1E1DF397" w14:textId="77777777" w:rsidR="00705932" w:rsidRDefault="00705932" w:rsidP="00130ECF">
            <w:pPr>
              <w:pStyle w:val="ListParagraph"/>
              <w:ind w:left="360"/>
              <w:rPr>
                <w:rFonts w:ascii="Verdana" w:hAnsi="Verdana"/>
                <w:sz w:val="18"/>
                <w:szCs w:val="18"/>
              </w:rPr>
            </w:pPr>
          </w:p>
          <w:p w14:paraId="306EC67E" w14:textId="14BD58DA" w:rsidR="000543F1" w:rsidRPr="00D64F54" w:rsidRDefault="00705932" w:rsidP="000543F1">
            <w:pPr>
              <w:pStyle w:val="xmsonormal"/>
            </w:pPr>
            <w:r>
              <w:rPr>
                <w:rFonts w:ascii="Verdana" w:hAnsi="Verdana"/>
                <w:sz w:val="18"/>
                <w:szCs w:val="18"/>
              </w:rPr>
              <w:t>Councillor B</w:t>
            </w:r>
            <w:r w:rsidR="000543F1">
              <w:rPr>
                <w:rFonts w:ascii="Verdana" w:hAnsi="Verdana"/>
                <w:sz w:val="18"/>
                <w:szCs w:val="18"/>
              </w:rPr>
              <w:t>utler</w:t>
            </w:r>
            <w:r>
              <w:rPr>
                <w:rFonts w:ascii="Verdana" w:hAnsi="Verdana"/>
                <w:sz w:val="18"/>
                <w:szCs w:val="18"/>
              </w:rPr>
              <w:t xml:space="preserve"> advised </w:t>
            </w:r>
            <w:r w:rsidR="000543F1">
              <w:rPr>
                <w:rFonts w:ascii="Verdana" w:hAnsi="Verdana"/>
                <w:sz w:val="18"/>
                <w:szCs w:val="18"/>
              </w:rPr>
              <w:t xml:space="preserve">she had been in contact </w:t>
            </w:r>
            <w:r w:rsidR="000543F1" w:rsidRPr="000543F1">
              <w:rPr>
                <w:rFonts w:ascii="Verdana" w:eastAsia="Times New Roman" w:hAnsi="Verdana" w:cs="Times New Roman"/>
                <w:sz w:val="18"/>
                <w:szCs w:val="18"/>
              </w:rPr>
              <w:t>with MCC regarding the ‘stile’ at the property known as ‘Springfield’ on Plough Road</w:t>
            </w:r>
            <w:r w:rsidR="00A276FB">
              <w:rPr>
                <w:rFonts w:ascii="Verdana" w:eastAsia="Times New Roman" w:hAnsi="Verdana" w:cs="Times New Roman"/>
                <w:sz w:val="18"/>
                <w:szCs w:val="18"/>
              </w:rPr>
              <w:t>.  MCC</w:t>
            </w:r>
            <w:r w:rsidR="000543F1" w:rsidRPr="000543F1">
              <w:rPr>
                <w:rFonts w:ascii="Verdana" w:eastAsia="Times New Roman" w:hAnsi="Verdana" w:cs="Times New Roman"/>
                <w:sz w:val="18"/>
                <w:szCs w:val="18"/>
              </w:rPr>
              <w:t xml:space="preserve"> had visited the site</w:t>
            </w:r>
            <w:r w:rsidR="00A276FB">
              <w:rPr>
                <w:rFonts w:ascii="Verdana" w:eastAsia="Times New Roman" w:hAnsi="Verdana" w:cs="Times New Roman"/>
                <w:sz w:val="18"/>
                <w:szCs w:val="18"/>
              </w:rPr>
              <w:t xml:space="preserve"> and noted that t</w:t>
            </w:r>
            <w:r w:rsidR="000543F1" w:rsidRPr="000543F1">
              <w:rPr>
                <w:rFonts w:ascii="Verdana" w:eastAsia="Times New Roman" w:hAnsi="Verdana" w:cs="Times New Roman"/>
                <w:sz w:val="18"/>
                <w:szCs w:val="18"/>
              </w:rPr>
              <w:t>he path to the stile was slightly overgrown</w:t>
            </w:r>
            <w:r w:rsidR="00A276FB">
              <w:rPr>
                <w:rFonts w:ascii="Verdana" w:eastAsia="Times New Roman" w:hAnsi="Verdana" w:cs="Times New Roman"/>
                <w:sz w:val="18"/>
                <w:szCs w:val="18"/>
              </w:rPr>
              <w:t>,</w:t>
            </w:r>
            <w:r w:rsidR="000543F1" w:rsidRPr="000543F1">
              <w:rPr>
                <w:rFonts w:ascii="Verdana" w:eastAsia="Times New Roman" w:hAnsi="Verdana" w:cs="Times New Roman"/>
                <w:sz w:val="18"/>
                <w:szCs w:val="18"/>
              </w:rPr>
              <w:t xml:space="preserve"> and this had been cleared by </w:t>
            </w:r>
            <w:r w:rsidR="00A276FB">
              <w:rPr>
                <w:rFonts w:ascii="Verdana" w:eastAsia="Times New Roman" w:hAnsi="Verdana" w:cs="Times New Roman"/>
                <w:sz w:val="18"/>
                <w:szCs w:val="18"/>
              </w:rPr>
              <w:t>them</w:t>
            </w:r>
            <w:r w:rsidR="000543F1" w:rsidRPr="000543F1">
              <w:rPr>
                <w:rFonts w:ascii="Verdana" w:eastAsia="Times New Roman" w:hAnsi="Verdana" w:cs="Times New Roman"/>
                <w:sz w:val="18"/>
                <w:szCs w:val="18"/>
              </w:rPr>
              <w:t>.  It was agreed that the stile was slightly on the high side</w:t>
            </w:r>
            <w:r w:rsidR="007464AA">
              <w:rPr>
                <w:rFonts w:ascii="Verdana" w:eastAsia="Times New Roman" w:hAnsi="Verdana" w:cs="Times New Roman"/>
                <w:sz w:val="18"/>
                <w:szCs w:val="18"/>
              </w:rPr>
              <w:t>,</w:t>
            </w:r>
            <w:r w:rsidR="000543F1" w:rsidRPr="000543F1">
              <w:rPr>
                <w:rFonts w:ascii="Verdana" w:eastAsia="Times New Roman" w:hAnsi="Verdana" w:cs="Times New Roman"/>
                <w:sz w:val="18"/>
                <w:szCs w:val="18"/>
              </w:rPr>
              <w:t xml:space="preserve"> but was no taller than the </w:t>
            </w:r>
            <w:r w:rsidR="00D64F54">
              <w:rPr>
                <w:rFonts w:ascii="Verdana" w:eastAsia="Times New Roman" w:hAnsi="Verdana" w:cs="Times New Roman"/>
                <w:sz w:val="18"/>
                <w:szCs w:val="18"/>
              </w:rPr>
              <w:t>long</w:t>
            </w:r>
            <w:r w:rsidR="00D64F54" w:rsidRPr="00D64F54">
              <w:rPr>
                <w:rFonts w:ascii="Verdana" w:hAnsi="Verdana"/>
                <w:sz w:val="18"/>
                <w:szCs w:val="18"/>
              </w:rPr>
              <w:t>-established</w:t>
            </w:r>
            <w:r w:rsidR="000543F1" w:rsidRPr="00D64F54">
              <w:rPr>
                <w:rFonts w:ascii="Verdana" w:hAnsi="Verdana"/>
                <w:sz w:val="18"/>
                <w:szCs w:val="18"/>
              </w:rPr>
              <w:t xml:space="preserve"> stile further along the path.  </w:t>
            </w:r>
            <w:r w:rsidR="00D64F54" w:rsidRPr="00D64F54">
              <w:rPr>
                <w:rFonts w:ascii="Verdana" w:hAnsi="Verdana"/>
                <w:sz w:val="18"/>
                <w:szCs w:val="18"/>
              </w:rPr>
              <w:t xml:space="preserve">However, the path on </w:t>
            </w:r>
            <w:r w:rsidR="000543F1" w:rsidRPr="00D64F54">
              <w:rPr>
                <w:rFonts w:ascii="Verdana" w:hAnsi="Verdana"/>
                <w:sz w:val="18"/>
                <w:szCs w:val="18"/>
              </w:rPr>
              <w:t>the other side was completely obstructed by a very large fallen tree.</w:t>
            </w:r>
            <w:r w:rsidR="00D64F54" w:rsidRPr="00D64F54">
              <w:rPr>
                <w:rFonts w:ascii="Verdana" w:hAnsi="Verdana"/>
                <w:sz w:val="18"/>
                <w:szCs w:val="18"/>
              </w:rPr>
              <w:t xml:space="preserve">  Additionally, it was noted that the stile was not exactly on the legally recorded alignment of the path</w:t>
            </w:r>
            <w:r w:rsidR="00D64F54">
              <w:rPr>
                <w:rFonts w:ascii="Verdana" w:hAnsi="Verdana"/>
                <w:sz w:val="18"/>
                <w:szCs w:val="18"/>
              </w:rPr>
              <w:t>,</w:t>
            </w:r>
            <w:r w:rsidR="00D64F54" w:rsidRPr="00D64F54">
              <w:rPr>
                <w:rFonts w:ascii="Verdana" w:hAnsi="Verdana"/>
                <w:sz w:val="18"/>
                <w:szCs w:val="18"/>
              </w:rPr>
              <w:t xml:space="preserve"> so MCC </w:t>
            </w:r>
            <w:r w:rsidR="00C17E3E">
              <w:rPr>
                <w:rFonts w:ascii="Verdana" w:hAnsi="Verdana"/>
                <w:sz w:val="18"/>
                <w:szCs w:val="18"/>
              </w:rPr>
              <w:t>will</w:t>
            </w:r>
            <w:r w:rsidR="00D64F54" w:rsidRPr="00D64F54">
              <w:rPr>
                <w:rFonts w:ascii="Verdana" w:hAnsi="Verdana"/>
                <w:sz w:val="18"/>
                <w:szCs w:val="18"/>
              </w:rPr>
              <w:t xml:space="preserve"> </w:t>
            </w:r>
            <w:r w:rsidR="00C17E3E">
              <w:rPr>
                <w:rFonts w:ascii="Verdana" w:hAnsi="Verdana"/>
                <w:sz w:val="18"/>
                <w:szCs w:val="18"/>
              </w:rPr>
              <w:t>approach</w:t>
            </w:r>
            <w:r w:rsidR="00D64F54" w:rsidRPr="00D64F54">
              <w:rPr>
                <w:rFonts w:ascii="Verdana" w:hAnsi="Verdana"/>
                <w:sz w:val="18"/>
                <w:szCs w:val="18"/>
              </w:rPr>
              <w:t xml:space="preserve"> whoever is responsible for the hedge line.  Details of the landowner </w:t>
            </w:r>
            <w:r w:rsidR="00C17E3E">
              <w:rPr>
                <w:rFonts w:ascii="Verdana" w:hAnsi="Verdana"/>
                <w:sz w:val="18"/>
                <w:szCs w:val="18"/>
              </w:rPr>
              <w:t xml:space="preserve">were obtained from the planning application and </w:t>
            </w:r>
            <w:r w:rsidR="007464AA">
              <w:rPr>
                <w:rFonts w:ascii="Verdana" w:hAnsi="Verdana"/>
                <w:sz w:val="18"/>
                <w:szCs w:val="18"/>
              </w:rPr>
              <w:t xml:space="preserve">are </w:t>
            </w:r>
            <w:r w:rsidR="00D64F54" w:rsidRPr="00D64F54">
              <w:rPr>
                <w:rFonts w:ascii="Verdana" w:hAnsi="Verdana"/>
                <w:sz w:val="18"/>
                <w:szCs w:val="18"/>
              </w:rPr>
              <w:t>to be forwarded to MCC</w:t>
            </w:r>
            <w:r w:rsidR="00C17E3E">
              <w:rPr>
                <w:rFonts w:ascii="Verdana" w:hAnsi="Verdana"/>
                <w:sz w:val="18"/>
                <w:szCs w:val="18"/>
              </w:rPr>
              <w:t xml:space="preserve"> by Councillor Buter</w:t>
            </w:r>
            <w:r w:rsidR="00D64F54" w:rsidRPr="00D64F54">
              <w:rPr>
                <w:rFonts w:ascii="Verdana" w:hAnsi="Verdana"/>
                <w:sz w:val="18"/>
                <w:szCs w:val="18"/>
              </w:rPr>
              <w:t>.</w:t>
            </w:r>
          </w:p>
          <w:p w14:paraId="02AEC6DC" w14:textId="77777777" w:rsidR="0044231C" w:rsidRDefault="0044231C" w:rsidP="000543F1">
            <w:pPr>
              <w:pStyle w:val="xmsonormal"/>
              <w:rPr>
                <w:rFonts w:ascii="Verdana" w:eastAsia="Times New Roman" w:hAnsi="Verdana" w:cs="Times New Roman"/>
                <w:sz w:val="18"/>
                <w:szCs w:val="18"/>
              </w:rPr>
            </w:pPr>
          </w:p>
          <w:p w14:paraId="3E26160D" w14:textId="73C738AB" w:rsidR="00705932" w:rsidRPr="00A276FB" w:rsidRDefault="0044231C" w:rsidP="00A276FB">
            <w:pPr>
              <w:pStyle w:val="xmsonormal"/>
              <w:rPr>
                <w:rFonts w:ascii="Verdana" w:hAnsi="Verdana"/>
                <w:sz w:val="18"/>
                <w:szCs w:val="18"/>
              </w:rPr>
            </w:pPr>
            <w:r w:rsidRPr="0044231C">
              <w:rPr>
                <w:rFonts w:ascii="Verdana" w:eastAsia="Times New Roman" w:hAnsi="Verdana" w:cs="Times New Roman"/>
                <w:sz w:val="18"/>
                <w:szCs w:val="18"/>
              </w:rPr>
              <w:t>It was noted that there was wire at the bottom of the stile</w:t>
            </w:r>
            <w:r w:rsidR="007464AA">
              <w:rPr>
                <w:rFonts w:ascii="Verdana" w:eastAsia="Times New Roman" w:hAnsi="Verdana" w:cs="Times New Roman"/>
                <w:sz w:val="18"/>
                <w:szCs w:val="18"/>
              </w:rPr>
              <w:t>,</w:t>
            </w:r>
            <w:r w:rsidRPr="0044231C">
              <w:rPr>
                <w:rFonts w:ascii="Verdana" w:eastAsia="Times New Roman" w:hAnsi="Verdana" w:cs="Times New Roman"/>
                <w:sz w:val="18"/>
                <w:szCs w:val="18"/>
              </w:rPr>
              <w:t xml:space="preserve"> </w:t>
            </w:r>
            <w:r w:rsidR="00A276FB">
              <w:rPr>
                <w:rFonts w:ascii="Verdana" w:eastAsia="Times New Roman" w:hAnsi="Verdana" w:cs="Times New Roman"/>
                <w:sz w:val="18"/>
                <w:szCs w:val="18"/>
              </w:rPr>
              <w:t>but there</w:t>
            </w:r>
            <w:r w:rsidRPr="0044231C">
              <w:rPr>
                <w:rFonts w:ascii="Verdana" w:eastAsia="Times New Roman" w:hAnsi="Verdana" w:cs="Times New Roman"/>
                <w:sz w:val="18"/>
                <w:szCs w:val="18"/>
              </w:rPr>
              <w:t xml:space="preserve"> is no legal requirement for landowners to accommodate dogs</w:t>
            </w:r>
            <w:r w:rsidR="00A276FB">
              <w:rPr>
                <w:rFonts w:ascii="Verdana" w:eastAsia="Times New Roman" w:hAnsi="Verdana" w:cs="Times New Roman"/>
                <w:sz w:val="18"/>
                <w:szCs w:val="18"/>
              </w:rPr>
              <w:t>,</w:t>
            </w:r>
            <w:r w:rsidRPr="0044231C">
              <w:rPr>
                <w:rFonts w:ascii="Verdana" w:eastAsia="Times New Roman" w:hAnsi="Verdana" w:cs="Times New Roman"/>
                <w:sz w:val="18"/>
                <w:szCs w:val="18"/>
              </w:rPr>
              <w:t xml:space="preserve"> so there is little MCC can do to </w:t>
            </w:r>
            <w:r w:rsidRPr="0044231C">
              <w:rPr>
                <w:rFonts w:ascii="Verdana" w:hAnsi="Verdana"/>
                <w:sz w:val="18"/>
                <w:szCs w:val="18"/>
              </w:rPr>
              <w:t>require its removal.  The site has recently been granted planning permission</w:t>
            </w:r>
            <w:r w:rsidR="00A276FB">
              <w:rPr>
                <w:rFonts w:ascii="Verdana" w:hAnsi="Verdana"/>
                <w:sz w:val="18"/>
                <w:szCs w:val="18"/>
              </w:rPr>
              <w:t>,</w:t>
            </w:r>
            <w:r w:rsidRPr="0044231C">
              <w:rPr>
                <w:rFonts w:ascii="Verdana" w:hAnsi="Verdana"/>
                <w:sz w:val="18"/>
                <w:szCs w:val="18"/>
              </w:rPr>
              <w:t xml:space="preserve"> but in order to accommodate the development, the line of the path will need to be diverted</w:t>
            </w:r>
            <w:r>
              <w:rPr>
                <w:rFonts w:ascii="Verdana" w:eastAsia="Times New Roman" w:hAnsi="Verdana" w:cs="Times New Roman"/>
                <w:sz w:val="18"/>
                <w:szCs w:val="18"/>
              </w:rPr>
              <w:t xml:space="preserve">.  </w:t>
            </w:r>
            <w:r w:rsidRPr="0044231C">
              <w:rPr>
                <w:rFonts w:ascii="Verdana" w:eastAsia="Times New Roman" w:hAnsi="Verdana" w:cs="Times New Roman"/>
                <w:sz w:val="18"/>
                <w:szCs w:val="18"/>
              </w:rPr>
              <w:t>Only</w:t>
            </w:r>
            <w:r w:rsidR="00A276FB">
              <w:rPr>
                <w:rFonts w:ascii="Verdana" w:eastAsia="Times New Roman" w:hAnsi="Verdana" w:cs="Times New Roman"/>
                <w:sz w:val="18"/>
                <w:szCs w:val="18"/>
              </w:rPr>
              <w:t xml:space="preserve"> when the order for the diverted path is certified</w:t>
            </w:r>
            <w:r w:rsidR="007464AA">
              <w:rPr>
                <w:rFonts w:ascii="Verdana" w:eastAsia="Times New Roman" w:hAnsi="Verdana" w:cs="Times New Roman"/>
                <w:sz w:val="18"/>
                <w:szCs w:val="18"/>
              </w:rPr>
              <w:t>,</w:t>
            </w:r>
            <w:r w:rsidRPr="0044231C">
              <w:rPr>
                <w:rFonts w:ascii="Verdana" w:eastAsia="Times New Roman" w:hAnsi="Verdana" w:cs="Times New Roman"/>
                <w:sz w:val="18"/>
                <w:szCs w:val="18"/>
              </w:rPr>
              <w:t xml:space="preserve"> will MCC be able to insist that the stile is replaced with a gate</w:t>
            </w:r>
            <w:r w:rsidR="00A276FB">
              <w:rPr>
                <w:rFonts w:ascii="Verdana" w:eastAsia="Times New Roman" w:hAnsi="Verdana" w:cs="Times New Roman"/>
                <w:sz w:val="18"/>
                <w:szCs w:val="18"/>
              </w:rPr>
              <w:t>.</w:t>
            </w:r>
          </w:p>
        </w:tc>
        <w:tc>
          <w:tcPr>
            <w:tcW w:w="1175" w:type="dxa"/>
            <w:shd w:val="clear" w:color="auto" w:fill="auto"/>
          </w:tcPr>
          <w:p w14:paraId="2F800680" w14:textId="6BF2416A" w:rsidR="00164345" w:rsidRDefault="00164345" w:rsidP="002471F7">
            <w:pPr>
              <w:pStyle w:val="Indent070"/>
              <w:spacing w:after="0"/>
              <w:ind w:left="0"/>
              <w:rPr>
                <w:sz w:val="18"/>
                <w:szCs w:val="18"/>
              </w:rPr>
            </w:pPr>
          </w:p>
          <w:p w14:paraId="64B53C8C" w14:textId="77777777" w:rsidR="005D0DCF" w:rsidRDefault="005D0DCF" w:rsidP="00B221CC">
            <w:pPr>
              <w:pStyle w:val="Indent070"/>
              <w:spacing w:after="0"/>
              <w:ind w:left="0"/>
              <w:rPr>
                <w:sz w:val="18"/>
                <w:szCs w:val="18"/>
              </w:rPr>
            </w:pPr>
          </w:p>
          <w:p w14:paraId="234D58FD" w14:textId="77777777" w:rsidR="00C17E3E" w:rsidRDefault="00C17E3E" w:rsidP="00B221CC">
            <w:pPr>
              <w:pStyle w:val="Indent070"/>
              <w:spacing w:after="0"/>
              <w:ind w:left="0"/>
              <w:rPr>
                <w:sz w:val="18"/>
                <w:szCs w:val="18"/>
              </w:rPr>
            </w:pPr>
          </w:p>
          <w:p w14:paraId="7D671BA1" w14:textId="77777777" w:rsidR="00C17E3E" w:rsidRDefault="00C17E3E" w:rsidP="00B221CC">
            <w:pPr>
              <w:pStyle w:val="Indent070"/>
              <w:spacing w:after="0"/>
              <w:ind w:left="0"/>
              <w:rPr>
                <w:sz w:val="18"/>
                <w:szCs w:val="18"/>
              </w:rPr>
            </w:pPr>
          </w:p>
          <w:p w14:paraId="3202852C" w14:textId="77777777" w:rsidR="00C17E3E" w:rsidRDefault="00C17E3E" w:rsidP="00B221CC">
            <w:pPr>
              <w:pStyle w:val="Indent070"/>
              <w:spacing w:after="0"/>
              <w:ind w:left="0"/>
              <w:rPr>
                <w:sz w:val="18"/>
                <w:szCs w:val="18"/>
              </w:rPr>
            </w:pPr>
          </w:p>
          <w:p w14:paraId="2E7032DC" w14:textId="77777777" w:rsidR="00C17E3E" w:rsidRDefault="00C17E3E" w:rsidP="00B221CC">
            <w:pPr>
              <w:pStyle w:val="Indent070"/>
              <w:spacing w:after="0"/>
              <w:ind w:left="0"/>
              <w:rPr>
                <w:sz w:val="18"/>
                <w:szCs w:val="18"/>
              </w:rPr>
            </w:pPr>
          </w:p>
          <w:p w14:paraId="61493456" w14:textId="77777777" w:rsidR="00C17E3E" w:rsidRDefault="00C17E3E" w:rsidP="00B221CC">
            <w:pPr>
              <w:pStyle w:val="Indent070"/>
              <w:spacing w:after="0"/>
              <w:ind w:left="0"/>
              <w:rPr>
                <w:sz w:val="18"/>
                <w:szCs w:val="18"/>
              </w:rPr>
            </w:pPr>
          </w:p>
          <w:p w14:paraId="034F0686" w14:textId="77777777" w:rsidR="00C17E3E" w:rsidRDefault="00C17E3E" w:rsidP="00B221CC">
            <w:pPr>
              <w:pStyle w:val="Indent070"/>
              <w:spacing w:after="0"/>
              <w:ind w:left="0"/>
              <w:rPr>
                <w:sz w:val="18"/>
                <w:szCs w:val="18"/>
              </w:rPr>
            </w:pPr>
          </w:p>
          <w:p w14:paraId="3DEBB0CB" w14:textId="77777777" w:rsidR="00C17E3E" w:rsidRDefault="00C17E3E" w:rsidP="00B221CC">
            <w:pPr>
              <w:pStyle w:val="Indent070"/>
              <w:spacing w:after="0"/>
              <w:ind w:left="0"/>
              <w:rPr>
                <w:sz w:val="18"/>
                <w:szCs w:val="18"/>
              </w:rPr>
            </w:pPr>
          </w:p>
          <w:p w14:paraId="5392229C" w14:textId="77777777" w:rsidR="00C17E3E" w:rsidRDefault="00C17E3E" w:rsidP="00B221CC">
            <w:pPr>
              <w:pStyle w:val="Indent070"/>
              <w:spacing w:after="0"/>
              <w:ind w:left="0"/>
              <w:rPr>
                <w:sz w:val="18"/>
                <w:szCs w:val="18"/>
              </w:rPr>
            </w:pPr>
          </w:p>
          <w:p w14:paraId="393D3A6C" w14:textId="77777777" w:rsidR="00C17E3E" w:rsidRDefault="00C17E3E" w:rsidP="00B221CC">
            <w:pPr>
              <w:pStyle w:val="Indent070"/>
              <w:spacing w:after="0"/>
              <w:ind w:left="0"/>
              <w:rPr>
                <w:sz w:val="18"/>
                <w:szCs w:val="18"/>
              </w:rPr>
            </w:pPr>
          </w:p>
          <w:p w14:paraId="2F075761" w14:textId="77777777" w:rsidR="00C17E3E" w:rsidRDefault="00C17E3E" w:rsidP="00B221CC">
            <w:pPr>
              <w:pStyle w:val="Indent070"/>
              <w:spacing w:after="0"/>
              <w:ind w:left="0"/>
              <w:rPr>
                <w:sz w:val="18"/>
                <w:szCs w:val="18"/>
              </w:rPr>
            </w:pPr>
          </w:p>
          <w:p w14:paraId="40E4CE4A" w14:textId="77777777" w:rsidR="00C17E3E" w:rsidRDefault="00C17E3E" w:rsidP="00B221CC">
            <w:pPr>
              <w:pStyle w:val="Indent070"/>
              <w:spacing w:after="0"/>
              <w:ind w:left="0"/>
              <w:rPr>
                <w:sz w:val="18"/>
                <w:szCs w:val="18"/>
              </w:rPr>
            </w:pPr>
          </w:p>
          <w:p w14:paraId="1202BB36" w14:textId="77777777" w:rsidR="00C17E3E" w:rsidRDefault="00C17E3E" w:rsidP="00B221CC">
            <w:pPr>
              <w:pStyle w:val="Indent070"/>
              <w:spacing w:after="0"/>
              <w:ind w:left="0"/>
              <w:rPr>
                <w:sz w:val="18"/>
                <w:szCs w:val="18"/>
              </w:rPr>
            </w:pPr>
          </w:p>
          <w:p w14:paraId="34810191" w14:textId="77777777" w:rsidR="00C17E3E" w:rsidRDefault="00C17E3E" w:rsidP="00B221CC">
            <w:pPr>
              <w:pStyle w:val="Indent070"/>
              <w:spacing w:after="0"/>
              <w:ind w:left="0"/>
              <w:rPr>
                <w:sz w:val="18"/>
                <w:szCs w:val="18"/>
              </w:rPr>
            </w:pPr>
          </w:p>
          <w:p w14:paraId="5628D653" w14:textId="602E20B8" w:rsidR="00C17E3E" w:rsidRDefault="00C17E3E" w:rsidP="00B221CC">
            <w:pPr>
              <w:pStyle w:val="Indent070"/>
              <w:spacing w:after="0"/>
              <w:ind w:left="0"/>
              <w:rPr>
                <w:sz w:val="18"/>
                <w:szCs w:val="18"/>
              </w:rPr>
            </w:pPr>
            <w:r>
              <w:rPr>
                <w:sz w:val="18"/>
                <w:szCs w:val="18"/>
              </w:rPr>
              <w:t>Cllr Butler</w:t>
            </w:r>
          </w:p>
        </w:tc>
      </w:tr>
      <w:tr w:rsidR="006C40F7" w14:paraId="0FBBF0B3" w14:textId="77777777" w:rsidTr="00B06EB1">
        <w:trPr>
          <w:trHeight w:val="544"/>
        </w:trPr>
        <w:tc>
          <w:tcPr>
            <w:tcW w:w="567" w:type="dxa"/>
            <w:shd w:val="clear" w:color="auto" w:fill="auto"/>
          </w:tcPr>
          <w:p w14:paraId="462C1300" w14:textId="1A4674DE" w:rsidR="006C40F7" w:rsidRDefault="00DC2B37" w:rsidP="002471F7">
            <w:pPr>
              <w:pStyle w:val="Indent070"/>
              <w:spacing w:after="0"/>
              <w:ind w:left="0"/>
              <w:jc w:val="center"/>
            </w:pPr>
            <w:r>
              <w:rPr>
                <w:sz w:val="18"/>
                <w:szCs w:val="18"/>
              </w:rPr>
              <w:t>9</w:t>
            </w:r>
          </w:p>
        </w:tc>
        <w:tc>
          <w:tcPr>
            <w:tcW w:w="7797" w:type="dxa"/>
            <w:shd w:val="clear" w:color="auto" w:fill="auto"/>
          </w:tcPr>
          <w:p w14:paraId="23E1BCB8" w14:textId="3841BF98" w:rsidR="00652A3F" w:rsidRPr="00497C4F" w:rsidRDefault="006C40F7" w:rsidP="000D1147">
            <w:pPr>
              <w:pStyle w:val="Indent070"/>
              <w:ind w:left="0"/>
              <w:rPr>
                <w:sz w:val="18"/>
                <w:szCs w:val="18"/>
              </w:rPr>
            </w:pPr>
            <w:r>
              <w:rPr>
                <w:b/>
                <w:bCs/>
                <w:sz w:val="18"/>
                <w:szCs w:val="18"/>
              </w:rPr>
              <w:t>A</w:t>
            </w:r>
            <w:r w:rsidR="00DC2B37">
              <w:rPr>
                <w:b/>
                <w:bCs/>
                <w:sz w:val="18"/>
                <w:szCs w:val="18"/>
              </w:rPr>
              <w:t>nnual Report 2021/22</w:t>
            </w:r>
            <w:r w:rsidR="00DC2B37">
              <w:rPr>
                <w:b/>
                <w:bCs/>
                <w:sz w:val="18"/>
                <w:szCs w:val="18"/>
              </w:rPr>
              <w:br/>
            </w:r>
            <w:r w:rsidR="00DC2B37" w:rsidRPr="00DC2B37">
              <w:rPr>
                <w:sz w:val="18"/>
                <w:szCs w:val="18"/>
              </w:rPr>
              <w:t xml:space="preserve">The Chair advised the meeting </w:t>
            </w:r>
            <w:r w:rsidR="00A276FB">
              <w:rPr>
                <w:sz w:val="18"/>
                <w:szCs w:val="18"/>
              </w:rPr>
              <w:t>that both he and Councillor Daniel ha</w:t>
            </w:r>
            <w:r w:rsidR="00C64838">
              <w:rPr>
                <w:sz w:val="18"/>
                <w:szCs w:val="18"/>
              </w:rPr>
              <w:t>ve</w:t>
            </w:r>
            <w:r w:rsidR="00A276FB">
              <w:rPr>
                <w:sz w:val="18"/>
                <w:szCs w:val="18"/>
              </w:rPr>
              <w:t xml:space="preserve"> undertaken an initial review of the report and would revert back to the Clerk asap.</w:t>
            </w:r>
            <w:r w:rsidR="00DC2B37" w:rsidRPr="00DC2B37">
              <w:rPr>
                <w:sz w:val="18"/>
                <w:szCs w:val="18"/>
              </w:rPr>
              <w:t xml:space="preserve"> </w:t>
            </w:r>
          </w:p>
        </w:tc>
        <w:tc>
          <w:tcPr>
            <w:tcW w:w="1175" w:type="dxa"/>
            <w:shd w:val="clear" w:color="auto" w:fill="auto"/>
          </w:tcPr>
          <w:p w14:paraId="64625226" w14:textId="77777777" w:rsidR="00C64838" w:rsidRDefault="00C64838" w:rsidP="002471F7">
            <w:pPr>
              <w:pStyle w:val="Indent070"/>
              <w:spacing w:after="0"/>
              <w:ind w:left="0"/>
              <w:rPr>
                <w:sz w:val="18"/>
                <w:szCs w:val="18"/>
              </w:rPr>
            </w:pPr>
          </w:p>
          <w:p w14:paraId="2611B0E4" w14:textId="43CE821C" w:rsidR="00F47C4F" w:rsidRDefault="00F47C4F" w:rsidP="002471F7">
            <w:pPr>
              <w:pStyle w:val="Indent070"/>
              <w:spacing w:after="0"/>
              <w:ind w:left="0"/>
              <w:rPr>
                <w:sz w:val="18"/>
                <w:szCs w:val="18"/>
              </w:rPr>
            </w:pPr>
            <w:r>
              <w:rPr>
                <w:sz w:val="18"/>
                <w:szCs w:val="18"/>
              </w:rPr>
              <w:t>Cl</w:t>
            </w:r>
            <w:r w:rsidR="00C64838">
              <w:rPr>
                <w:sz w:val="18"/>
                <w:szCs w:val="18"/>
              </w:rPr>
              <w:t>lrs Dodd &amp; Daniel.</w:t>
            </w:r>
          </w:p>
        </w:tc>
      </w:tr>
      <w:tr w:rsidR="00DF4BC0" w14:paraId="0D01816D" w14:textId="77777777" w:rsidTr="008A1FEE">
        <w:trPr>
          <w:trHeight w:val="1628"/>
        </w:trPr>
        <w:tc>
          <w:tcPr>
            <w:tcW w:w="567" w:type="dxa"/>
            <w:shd w:val="clear" w:color="auto" w:fill="auto"/>
          </w:tcPr>
          <w:p w14:paraId="7C587F21" w14:textId="4F4A8A42" w:rsidR="00DF4BC0" w:rsidRDefault="00497C4F" w:rsidP="002471F7">
            <w:pPr>
              <w:pStyle w:val="Indent070"/>
              <w:spacing w:after="0"/>
              <w:ind w:left="0"/>
              <w:jc w:val="center"/>
              <w:rPr>
                <w:sz w:val="18"/>
                <w:szCs w:val="18"/>
              </w:rPr>
            </w:pPr>
            <w:r>
              <w:rPr>
                <w:sz w:val="18"/>
                <w:szCs w:val="18"/>
              </w:rPr>
              <w:t>1</w:t>
            </w:r>
            <w:r w:rsidR="000D1147">
              <w:rPr>
                <w:sz w:val="18"/>
                <w:szCs w:val="18"/>
              </w:rPr>
              <w:t>0</w:t>
            </w:r>
          </w:p>
        </w:tc>
        <w:tc>
          <w:tcPr>
            <w:tcW w:w="7797" w:type="dxa"/>
            <w:shd w:val="clear" w:color="auto" w:fill="auto"/>
          </w:tcPr>
          <w:p w14:paraId="6A1213C4" w14:textId="4F016ED2" w:rsidR="00DF4BC0" w:rsidRPr="00DF4BC0" w:rsidRDefault="00CA1A71" w:rsidP="00DF4BC0">
            <w:pPr>
              <w:rPr>
                <w:rFonts w:ascii="Verdana" w:hAnsi="Verdana"/>
                <w:b/>
                <w:bCs/>
                <w:sz w:val="18"/>
                <w:szCs w:val="18"/>
              </w:rPr>
            </w:pPr>
            <w:r>
              <w:rPr>
                <w:rFonts w:ascii="Verdana" w:hAnsi="Verdana"/>
                <w:b/>
                <w:bCs/>
                <w:sz w:val="18"/>
                <w:szCs w:val="18"/>
              </w:rPr>
              <w:t>Council Plan for 2022/23 &amp; 202</w:t>
            </w:r>
            <w:r w:rsidR="00EF53E3">
              <w:rPr>
                <w:rFonts w:ascii="Verdana" w:hAnsi="Verdana"/>
                <w:b/>
                <w:bCs/>
                <w:sz w:val="18"/>
                <w:szCs w:val="18"/>
              </w:rPr>
              <w:t>3</w:t>
            </w:r>
            <w:r>
              <w:rPr>
                <w:rFonts w:ascii="Verdana" w:hAnsi="Verdana"/>
                <w:b/>
                <w:bCs/>
                <w:sz w:val="18"/>
                <w:szCs w:val="18"/>
              </w:rPr>
              <w:t>/2</w:t>
            </w:r>
            <w:r w:rsidR="00EF53E3">
              <w:rPr>
                <w:rFonts w:ascii="Verdana" w:hAnsi="Verdana"/>
                <w:b/>
                <w:bCs/>
                <w:sz w:val="18"/>
                <w:szCs w:val="18"/>
              </w:rPr>
              <w:t>4</w:t>
            </w:r>
            <w:r>
              <w:rPr>
                <w:rFonts w:ascii="Verdana" w:hAnsi="Verdana"/>
                <w:b/>
                <w:bCs/>
                <w:sz w:val="18"/>
                <w:szCs w:val="18"/>
              </w:rPr>
              <w:t xml:space="preserve"> update and next steps</w:t>
            </w:r>
            <w:r w:rsidR="00C64838">
              <w:rPr>
                <w:rFonts w:ascii="Verdana" w:hAnsi="Verdana"/>
                <w:b/>
                <w:bCs/>
                <w:sz w:val="18"/>
                <w:szCs w:val="18"/>
              </w:rPr>
              <w:br/>
            </w:r>
            <w:r w:rsidR="00C64838" w:rsidRPr="00C64838">
              <w:rPr>
                <w:rFonts w:ascii="Verdana" w:hAnsi="Verdana"/>
                <w:sz w:val="18"/>
                <w:szCs w:val="18"/>
              </w:rPr>
              <w:t xml:space="preserve">The Clerk re-iterated the need for the Council to have a plan on which to base its </w:t>
            </w:r>
            <w:r w:rsidR="00C64838">
              <w:rPr>
                <w:rFonts w:ascii="Verdana" w:hAnsi="Verdana"/>
                <w:sz w:val="18"/>
                <w:szCs w:val="18"/>
              </w:rPr>
              <w:t xml:space="preserve">service delivery </w:t>
            </w:r>
            <w:r w:rsidR="00C64838" w:rsidRPr="00C64838">
              <w:rPr>
                <w:rFonts w:ascii="Verdana" w:hAnsi="Verdana"/>
                <w:sz w:val="18"/>
                <w:szCs w:val="18"/>
              </w:rPr>
              <w:t xml:space="preserve">priorities (and subsequently its budget).  </w:t>
            </w:r>
            <w:r w:rsidR="00C64838">
              <w:rPr>
                <w:rFonts w:ascii="Verdana" w:hAnsi="Verdana"/>
                <w:sz w:val="18"/>
                <w:szCs w:val="18"/>
              </w:rPr>
              <w:t xml:space="preserve">This led on to a discussion regarding the Community / </w:t>
            </w:r>
            <w:r w:rsidR="00FF3C74">
              <w:rPr>
                <w:rFonts w:ascii="Verdana" w:hAnsi="Verdana"/>
                <w:sz w:val="18"/>
                <w:szCs w:val="18"/>
              </w:rPr>
              <w:t>P</w:t>
            </w:r>
            <w:r w:rsidR="00C64838">
              <w:rPr>
                <w:rFonts w:ascii="Verdana" w:hAnsi="Verdana"/>
                <w:sz w:val="18"/>
                <w:szCs w:val="18"/>
              </w:rPr>
              <w:t xml:space="preserve">lace </w:t>
            </w:r>
            <w:r w:rsidR="00FF3C74">
              <w:rPr>
                <w:rFonts w:ascii="Verdana" w:hAnsi="Verdana"/>
                <w:sz w:val="18"/>
                <w:szCs w:val="18"/>
              </w:rPr>
              <w:t>P</w:t>
            </w:r>
            <w:r w:rsidR="00C64838">
              <w:rPr>
                <w:rFonts w:ascii="Verdana" w:hAnsi="Verdana"/>
                <w:sz w:val="18"/>
                <w:szCs w:val="18"/>
              </w:rPr>
              <w:t>lanning</w:t>
            </w:r>
            <w:r w:rsidR="00FF3C74">
              <w:rPr>
                <w:rFonts w:ascii="Verdana" w:hAnsi="Verdana"/>
                <w:sz w:val="18"/>
                <w:szCs w:val="18"/>
              </w:rPr>
              <w:t xml:space="preserve"> course run by OVW.  The next course </w:t>
            </w:r>
            <w:r w:rsidR="003A2B41">
              <w:rPr>
                <w:rFonts w:ascii="Verdana" w:hAnsi="Verdana"/>
                <w:sz w:val="18"/>
                <w:szCs w:val="18"/>
              </w:rPr>
              <w:t>i</w:t>
            </w:r>
            <w:r w:rsidR="00FF3C74">
              <w:rPr>
                <w:rFonts w:ascii="Verdana" w:hAnsi="Verdana"/>
                <w:sz w:val="18"/>
                <w:szCs w:val="18"/>
              </w:rPr>
              <w:t>s on Thursday 28</w:t>
            </w:r>
            <w:r w:rsidR="00FF3C74" w:rsidRPr="00FF3C74">
              <w:rPr>
                <w:rFonts w:ascii="Verdana" w:hAnsi="Verdana"/>
                <w:sz w:val="18"/>
                <w:szCs w:val="18"/>
                <w:vertAlign w:val="superscript"/>
              </w:rPr>
              <w:t>th</w:t>
            </w:r>
            <w:r w:rsidR="00FF3C74">
              <w:rPr>
                <w:rFonts w:ascii="Verdana" w:hAnsi="Verdana"/>
                <w:sz w:val="18"/>
                <w:szCs w:val="18"/>
              </w:rPr>
              <w:t xml:space="preserve"> July – from 2pm until 3.30pm which was not ideal for many Councillors.  Clerk was requested to clarify </w:t>
            </w:r>
            <w:r w:rsidR="003A2B41">
              <w:rPr>
                <w:rFonts w:ascii="Verdana" w:hAnsi="Verdana"/>
                <w:sz w:val="18"/>
                <w:szCs w:val="18"/>
              </w:rPr>
              <w:t xml:space="preserve">the </w:t>
            </w:r>
            <w:r w:rsidR="00FF3C74">
              <w:rPr>
                <w:rFonts w:ascii="Verdana" w:hAnsi="Verdana"/>
                <w:sz w:val="18"/>
                <w:szCs w:val="18"/>
              </w:rPr>
              <w:t>content with a view to potentially running a bespoke course (possibly with Councillor</w:t>
            </w:r>
            <w:r w:rsidR="00C17E3E">
              <w:rPr>
                <w:rFonts w:ascii="Verdana" w:hAnsi="Verdana"/>
                <w:sz w:val="18"/>
                <w:szCs w:val="18"/>
              </w:rPr>
              <w:t>s</w:t>
            </w:r>
            <w:r w:rsidR="00FF3C74">
              <w:rPr>
                <w:rFonts w:ascii="Verdana" w:hAnsi="Verdana"/>
                <w:sz w:val="18"/>
                <w:szCs w:val="18"/>
              </w:rPr>
              <w:t xml:space="preserve"> from Llanbadoc</w:t>
            </w:r>
            <w:r w:rsidR="00C17E3E">
              <w:rPr>
                <w:rFonts w:ascii="Verdana" w:hAnsi="Verdana"/>
                <w:sz w:val="18"/>
                <w:szCs w:val="18"/>
              </w:rPr>
              <w:t xml:space="preserve"> to share costs</w:t>
            </w:r>
            <w:r w:rsidR="00FF3C74">
              <w:rPr>
                <w:rFonts w:ascii="Verdana" w:hAnsi="Verdana"/>
                <w:sz w:val="18"/>
                <w:szCs w:val="18"/>
              </w:rPr>
              <w:t>)</w:t>
            </w:r>
            <w:r w:rsidR="00C17E3E">
              <w:rPr>
                <w:rFonts w:ascii="Verdana" w:hAnsi="Verdana"/>
                <w:sz w:val="18"/>
                <w:szCs w:val="18"/>
              </w:rPr>
              <w:t>.</w:t>
            </w:r>
            <w:r w:rsidR="00C64838">
              <w:rPr>
                <w:rFonts w:ascii="Verdana" w:hAnsi="Verdana"/>
                <w:sz w:val="18"/>
                <w:szCs w:val="18"/>
              </w:rPr>
              <w:t xml:space="preserve"> </w:t>
            </w:r>
          </w:p>
        </w:tc>
        <w:tc>
          <w:tcPr>
            <w:tcW w:w="1175" w:type="dxa"/>
            <w:shd w:val="clear" w:color="auto" w:fill="auto"/>
          </w:tcPr>
          <w:p w14:paraId="4FCF1FAE" w14:textId="77777777" w:rsidR="00DF4BC0" w:rsidRDefault="00DF4BC0" w:rsidP="002471F7">
            <w:pPr>
              <w:pStyle w:val="Indent070"/>
              <w:spacing w:after="0"/>
              <w:ind w:left="0"/>
              <w:rPr>
                <w:sz w:val="18"/>
                <w:szCs w:val="18"/>
              </w:rPr>
            </w:pPr>
          </w:p>
          <w:p w14:paraId="739B57A0" w14:textId="77777777" w:rsidR="008A1FEE" w:rsidRDefault="008A1FEE" w:rsidP="002471F7">
            <w:pPr>
              <w:pStyle w:val="Indent070"/>
              <w:spacing w:after="0"/>
              <w:ind w:left="0"/>
              <w:rPr>
                <w:sz w:val="18"/>
                <w:szCs w:val="18"/>
              </w:rPr>
            </w:pPr>
          </w:p>
          <w:p w14:paraId="4FF67EC9" w14:textId="77777777" w:rsidR="008A1FEE" w:rsidRDefault="008A1FEE" w:rsidP="002471F7">
            <w:pPr>
              <w:pStyle w:val="Indent070"/>
              <w:spacing w:after="0"/>
              <w:ind w:left="0"/>
              <w:rPr>
                <w:sz w:val="18"/>
                <w:szCs w:val="18"/>
              </w:rPr>
            </w:pPr>
          </w:p>
          <w:p w14:paraId="1FBE7462" w14:textId="77777777" w:rsidR="008A1FEE" w:rsidRDefault="008A1FEE" w:rsidP="002471F7">
            <w:pPr>
              <w:pStyle w:val="Indent070"/>
              <w:spacing w:after="0"/>
              <w:ind w:left="0"/>
              <w:rPr>
                <w:sz w:val="18"/>
                <w:szCs w:val="18"/>
              </w:rPr>
            </w:pPr>
          </w:p>
          <w:p w14:paraId="18AB3E66" w14:textId="3D95D1FF" w:rsidR="008A1FEE" w:rsidRDefault="008A1FEE" w:rsidP="002471F7">
            <w:pPr>
              <w:pStyle w:val="Indent070"/>
              <w:spacing w:after="0"/>
              <w:ind w:left="0"/>
              <w:rPr>
                <w:sz w:val="18"/>
                <w:szCs w:val="18"/>
              </w:rPr>
            </w:pPr>
          </w:p>
          <w:p w14:paraId="37A608DE" w14:textId="77777777" w:rsidR="008F5245" w:rsidRDefault="008F5245" w:rsidP="002471F7">
            <w:pPr>
              <w:pStyle w:val="Indent070"/>
              <w:spacing w:after="0"/>
              <w:ind w:left="0"/>
              <w:rPr>
                <w:sz w:val="18"/>
                <w:szCs w:val="18"/>
              </w:rPr>
            </w:pPr>
          </w:p>
          <w:p w14:paraId="528D2CEE" w14:textId="5316C137" w:rsidR="008A1FEE" w:rsidRDefault="008A1FEE" w:rsidP="002471F7">
            <w:pPr>
              <w:pStyle w:val="Indent070"/>
              <w:spacing w:after="0"/>
              <w:ind w:left="0"/>
              <w:rPr>
                <w:sz w:val="18"/>
                <w:szCs w:val="18"/>
              </w:rPr>
            </w:pPr>
            <w:r>
              <w:rPr>
                <w:sz w:val="18"/>
                <w:szCs w:val="18"/>
              </w:rPr>
              <w:t>Clerk</w:t>
            </w:r>
          </w:p>
        </w:tc>
      </w:tr>
      <w:tr w:rsidR="006C40F7" w14:paraId="703DE57C" w14:textId="77777777" w:rsidTr="000435FC">
        <w:trPr>
          <w:trHeight w:val="1029"/>
        </w:trPr>
        <w:tc>
          <w:tcPr>
            <w:tcW w:w="567" w:type="dxa"/>
            <w:shd w:val="clear" w:color="auto" w:fill="auto"/>
          </w:tcPr>
          <w:p w14:paraId="56F7132A" w14:textId="37031065" w:rsidR="006C40F7" w:rsidRDefault="00E724C9" w:rsidP="002471F7">
            <w:pPr>
              <w:pStyle w:val="Indent070"/>
              <w:spacing w:after="0"/>
              <w:ind w:left="0"/>
              <w:jc w:val="center"/>
              <w:rPr>
                <w:sz w:val="18"/>
                <w:szCs w:val="18"/>
              </w:rPr>
            </w:pPr>
            <w:r>
              <w:rPr>
                <w:sz w:val="18"/>
                <w:szCs w:val="18"/>
              </w:rPr>
              <w:t>1</w:t>
            </w:r>
            <w:r w:rsidR="00CA1A71">
              <w:rPr>
                <w:sz w:val="18"/>
                <w:szCs w:val="18"/>
              </w:rPr>
              <w:t>1</w:t>
            </w:r>
          </w:p>
        </w:tc>
        <w:tc>
          <w:tcPr>
            <w:tcW w:w="7797" w:type="dxa"/>
            <w:shd w:val="clear" w:color="auto" w:fill="auto"/>
          </w:tcPr>
          <w:p w14:paraId="7619AE29" w14:textId="009537D9" w:rsidR="00EF09EF" w:rsidRPr="00EF09EF" w:rsidRDefault="00497C4F" w:rsidP="00EF09EF">
            <w:pPr>
              <w:pStyle w:val="xmsonormal"/>
              <w:rPr>
                <w:color w:val="000000"/>
              </w:rPr>
            </w:pPr>
            <w:r w:rsidRPr="00443E9D">
              <w:rPr>
                <w:rFonts w:ascii="Verdana" w:eastAsia="Times New Roman" w:hAnsi="Verdana" w:cs="Times New Roman"/>
                <w:b/>
                <w:bCs/>
                <w:sz w:val="18"/>
                <w:szCs w:val="18"/>
              </w:rPr>
              <w:t xml:space="preserve">Ton Land </w:t>
            </w:r>
            <w:r w:rsidR="00CA1A71">
              <w:rPr>
                <w:rFonts w:ascii="Verdana" w:eastAsia="Times New Roman" w:hAnsi="Verdana" w:cs="Times New Roman"/>
                <w:b/>
                <w:bCs/>
                <w:sz w:val="18"/>
                <w:szCs w:val="18"/>
              </w:rPr>
              <w:t>–</w:t>
            </w:r>
            <w:r w:rsidRPr="00443E9D">
              <w:rPr>
                <w:rFonts w:ascii="Verdana" w:eastAsia="Times New Roman" w:hAnsi="Verdana" w:cs="Times New Roman"/>
                <w:b/>
                <w:bCs/>
                <w:sz w:val="18"/>
                <w:szCs w:val="18"/>
              </w:rPr>
              <w:t xml:space="preserve"> </w:t>
            </w:r>
            <w:r w:rsidR="00CA1A71">
              <w:rPr>
                <w:rFonts w:ascii="Verdana" w:eastAsia="Times New Roman" w:hAnsi="Verdana" w:cs="Times New Roman"/>
                <w:b/>
                <w:bCs/>
                <w:sz w:val="18"/>
                <w:szCs w:val="18"/>
              </w:rPr>
              <w:t>Update on tree safety / agreement to tree surgery</w:t>
            </w:r>
          </w:p>
          <w:p w14:paraId="3C55BCCC" w14:textId="778C3002" w:rsidR="00EF09EF" w:rsidRDefault="00EF09EF" w:rsidP="00EF09EF">
            <w:pPr>
              <w:pStyle w:val="xmsonormal"/>
              <w:rPr>
                <w:rFonts w:ascii="Verdana" w:eastAsia="Times New Roman" w:hAnsi="Verdana" w:cs="Times New Roman"/>
                <w:sz w:val="18"/>
                <w:szCs w:val="18"/>
              </w:rPr>
            </w:pPr>
            <w:r w:rsidRPr="00CA1A71">
              <w:rPr>
                <w:rFonts w:ascii="Verdana" w:eastAsia="Times New Roman" w:hAnsi="Verdana" w:cs="Times New Roman"/>
                <w:sz w:val="18"/>
                <w:szCs w:val="18"/>
              </w:rPr>
              <w:t>The tree safety assessment report from Dan Sainsbury at MCC has now been received.  The key outcomes are:</w:t>
            </w:r>
          </w:p>
          <w:p w14:paraId="0B14900D" w14:textId="65B7587D" w:rsidR="004B6717" w:rsidRDefault="00195EAC" w:rsidP="00EF09EF">
            <w:pPr>
              <w:pStyle w:val="xmsonormal"/>
              <w:numPr>
                <w:ilvl w:val="0"/>
                <w:numId w:val="37"/>
              </w:numPr>
              <w:rPr>
                <w:rFonts w:ascii="Verdana" w:eastAsia="Times New Roman" w:hAnsi="Verdana" w:cs="Times New Roman"/>
                <w:sz w:val="18"/>
                <w:szCs w:val="18"/>
              </w:rPr>
            </w:pPr>
            <w:r>
              <w:rPr>
                <w:rFonts w:ascii="Verdana" w:eastAsia="Times New Roman" w:hAnsi="Verdana" w:cs="Times New Roman"/>
                <w:sz w:val="18"/>
                <w:szCs w:val="18"/>
              </w:rPr>
              <w:t xml:space="preserve">Tree 1 - </w:t>
            </w:r>
            <w:r w:rsidR="00EF09EF" w:rsidRPr="00EF09EF">
              <w:rPr>
                <w:rFonts w:ascii="Verdana" w:eastAsia="Times New Roman" w:hAnsi="Verdana" w:cs="Times New Roman"/>
                <w:sz w:val="18"/>
                <w:szCs w:val="18"/>
              </w:rPr>
              <w:t xml:space="preserve">The Oak nearest to the property next door has a small old cavity at </w:t>
            </w:r>
            <w:r w:rsidR="00EF09EF">
              <w:rPr>
                <w:rFonts w:ascii="Verdana" w:eastAsia="Times New Roman" w:hAnsi="Verdana" w:cs="Times New Roman"/>
                <w:sz w:val="18"/>
                <w:szCs w:val="18"/>
              </w:rPr>
              <w:t xml:space="preserve">its </w:t>
            </w:r>
            <w:r w:rsidR="00EF09EF" w:rsidRPr="00EF09EF">
              <w:rPr>
                <w:rFonts w:ascii="Verdana" w:eastAsia="Times New Roman" w:hAnsi="Verdana" w:cs="Times New Roman"/>
                <w:sz w:val="18"/>
                <w:szCs w:val="18"/>
              </w:rPr>
              <w:t>base</w:t>
            </w:r>
            <w:r w:rsidR="008834C4">
              <w:rPr>
                <w:rFonts w:ascii="Verdana" w:eastAsia="Times New Roman" w:hAnsi="Verdana" w:cs="Times New Roman"/>
                <w:sz w:val="18"/>
                <w:szCs w:val="18"/>
              </w:rPr>
              <w:t>,</w:t>
            </w:r>
            <w:r w:rsidR="00EF09EF">
              <w:rPr>
                <w:rFonts w:ascii="Verdana" w:eastAsia="Times New Roman" w:hAnsi="Verdana" w:cs="Times New Roman"/>
                <w:sz w:val="18"/>
                <w:szCs w:val="18"/>
              </w:rPr>
              <w:t xml:space="preserve"> which is</w:t>
            </w:r>
            <w:r w:rsidR="00EF09EF" w:rsidRPr="00EF09EF">
              <w:rPr>
                <w:rFonts w:ascii="Verdana" w:eastAsia="Times New Roman" w:hAnsi="Verdana" w:cs="Times New Roman"/>
                <w:sz w:val="18"/>
                <w:szCs w:val="18"/>
              </w:rPr>
              <w:t xml:space="preserve"> typical of </w:t>
            </w:r>
            <w:r w:rsidR="00EF09EF">
              <w:rPr>
                <w:rFonts w:ascii="Verdana" w:eastAsia="Times New Roman" w:hAnsi="Verdana" w:cs="Times New Roman"/>
                <w:sz w:val="18"/>
                <w:szCs w:val="18"/>
              </w:rPr>
              <w:t xml:space="preserve">its </w:t>
            </w:r>
            <w:r w:rsidR="00EF09EF" w:rsidRPr="00EF09EF">
              <w:rPr>
                <w:rFonts w:ascii="Verdana" w:eastAsia="Times New Roman" w:hAnsi="Verdana" w:cs="Times New Roman"/>
                <w:sz w:val="18"/>
                <w:szCs w:val="18"/>
              </w:rPr>
              <w:t xml:space="preserve">age and species. </w:t>
            </w:r>
            <w:r w:rsidR="00EF09EF">
              <w:rPr>
                <w:rFonts w:ascii="Verdana" w:eastAsia="Times New Roman" w:hAnsi="Verdana" w:cs="Times New Roman"/>
                <w:sz w:val="18"/>
                <w:szCs w:val="18"/>
              </w:rPr>
              <w:t>There is a t</w:t>
            </w:r>
            <w:r w:rsidR="00EF09EF" w:rsidRPr="00EF09EF">
              <w:rPr>
                <w:rFonts w:ascii="Verdana" w:eastAsia="Times New Roman" w:hAnsi="Verdana" w:cs="Times New Roman"/>
                <w:sz w:val="18"/>
                <w:szCs w:val="18"/>
              </w:rPr>
              <w:t xml:space="preserve">olerable amount of deadwood throughout </w:t>
            </w:r>
            <w:r w:rsidR="008834C4">
              <w:rPr>
                <w:rFonts w:ascii="Verdana" w:eastAsia="Times New Roman" w:hAnsi="Verdana" w:cs="Times New Roman"/>
                <w:sz w:val="18"/>
                <w:szCs w:val="18"/>
              </w:rPr>
              <w:t xml:space="preserve">the </w:t>
            </w:r>
            <w:r w:rsidR="00EF09EF" w:rsidRPr="00EF09EF">
              <w:rPr>
                <w:rFonts w:ascii="Verdana" w:eastAsia="Times New Roman" w:hAnsi="Verdana" w:cs="Times New Roman"/>
                <w:sz w:val="18"/>
                <w:szCs w:val="18"/>
              </w:rPr>
              <w:t>canopy. Two large limbs extend over</w:t>
            </w:r>
            <w:r w:rsidR="008834C4">
              <w:rPr>
                <w:rFonts w:ascii="Verdana" w:eastAsia="Times New Roman" w:hAnsi="Verdana" w:cs="Times New Roman"/>
                <w:sz w:val="18"/>
                <w:szCs w:val="18"/>
              </w:rPr>
              <w:t xml:space="preserve"> </w:t>
            </w:r>
            <w:r w:rsidR="008834C4">
              <w:rPr>
                <w:rFonts w:ascii="Verdana" w:eastAsia="Times New Roman" w:hAnsi="Verdana" w:cs="Times New Roman"/>
                <w:sz w:val="18"/>
                <w:szCs w:val="18"/>
              </w:rPr>
              <w:lastRenderedPageBreak/>
              <w:t>the</w:t>
            </w:r>
            <w:r w:rsidR="00EF09EF" w:rsidRPr="00EF09EF">
              <w:rPr>
                <w:rFonts w:ascii="Verdana" w:eastAsia="Times New Roman" w:hAnsi="Verdana" w:cs="Times New Roman"/>
                <w:sz w:val="18"/>
                <w:szCs w:val="18"/>
              </w:rPr>
              <w:t xml:space="preserve"> adjacent property. </w:t>
            </w:r>
            <w:r w:rsidR="00EF09EF">
              <w:rPr>
                <w:rFonts w:ascii="Verdana" w:eastAsia="Times New Roman" w:hAnsi="Verdana" w:cs="Times New Roman"/>
                <w:sz w:val="18"/>
                <w:szCs w:val="18"/>
              </w:rPr>
              <w:t>It’s suggested we c</w:t>
            </w:r>
            <w:r w:rsidR="00EF09EF" w:rsidRPr="00EF09EF">
              <w:rPr>
                <w:rFonts w:ascii="Verdana" w:eastAsia="Times New Roman" w:hAnsi="Verdana" w:cs="Times New Roman"/>
                <w:sz w:val="18"/>
                <w:szCs w:val="18"/>
              </w:rPr>
              <w:t>onsider end weight reductions to these limbs</w:t>
            </w:r>
            <w:r w:rsidR="008834C4">
              <w:rPr>
                <w:rFonts w:ascii="Verdana" w:eastAsia="Times New Roman" w:hAnsi="Verdana" w:cs="Times New Roman"/>
                <w:sz w:val="18"/>
                <w:szCs w:val="18"/>
              </w:rPr>
              <w:t>,</w:t>
            </w:r>
            <w:r w:rsidR="00EF09EF" w:rsidRPr="00EF09EF">
              <w:rPr>
                <w:rFonts w:ascii="Verdana" w:eastAsia="Times New Roman" w:hAnsi="Verdana" w:cs="Times New Roman"/>
                <w:sz w:val="18"/>
                <w:szCs w:val="18"/>
              </w:rPr>
              <w:t xml:space="preserve"> and remove any damaged and dead branches contained within the</w:t>
            </w:r>
            <w:r w:rsidR="008834C4">
              <w:rPr>
                <w:rFonts w:ascii="Verdana" w:eastAsia="Times New Roman" w:hAnsi="Verdana" w:cs="Times New Roman"/>
                <w:sz w:val="18"/>
                <w:szCs w:val="18"/>
              </w:rPr>
              <w:t xml:space="preserve"> tree</w:t>
            </w:r>
            <w:r w:rsidR="00EF09EF" w:rsidRPr="00EF09EF">
              <w:rPr>
                <w:rFonts w:ascii="Verdana" w:eastAsia="Times New Roman" w:hAnsi="Verdana" w:cs="Times New Roman"/>
                <w:sz w:val="18"/>
                <w:szCs w:val="18"/>
              </w:rPr>
              <w:t>.</w:t>
            </w:r>
            <w:r w:rsidR="00EF09EF" w:rsidRPr="00195EAC">
              <w:rPr>
                <w:rFonts w:ascii="Verdana" w:eastAsia="Times New Roman" w:hAnsi="Verdana" w:cs="Times New Roman"/>
                <w:sz w:val="18"/>
                <w:szCs w:val="18"/>
              </w:rPr>
              <w:t xml:space="preserve"> </w:t>
            </w:r>
          </w:p>
          <w:p w14:paraId="1ACC0361" w14:textId="77777777" w:rsidR="00195EAC" w:rsidRPr="00195EAC" w:rsidRDefault="00195EAC" w:rsidP="00195EAC">
            <w:pPr>
              <w:pStyle w:val="xmsonormal"/>
              <w:numPr>
                <w:ilvl w:val="0"/>
                <w:numId w:val="37"/>
              </w:numPr>
              <w:rPr>
                <w:rFonts w:ascii="Verdana" w:eastAsia="Times New Roman" w:hAnsi="Verdana" w:cs="Times New Roman"/>
                <w:sz w:val="18"/>
                <w:szCs w:val="18"/>
              </w:rPr>
            </w:pPr>
            <w:r w:rsidRPr="00195EAC">
              <w:rPr>
                <w:rFonts w:ascii="Verdana" w:eastAsia="Times New Roman" w:hAnsi="Verdana" w:cs="Times New Roman"/>
                <w:sz w:val="18"/>
                <w:szCs w:val="18"/>
              </w:rPr>
              <w:t>Tree 2 – Has features typical of age and species. Tolerable amount of deadwood throughout canopy.  No action required</w:t>
            </w:r>
          </w:p>
          <w:p w14:paraId="34DACA41" w14:textId="45CA9EA2" w:rsidR="00195EAC" w:rsidRPr="00195EAC" w:rsidRDefault="00195EAC" w:rsidP="00195EAC">
            <w:pPr>
              <w:pStyle w:val="xmsonormal"/>
              <w:numPr>
                <w:ilvl w:val="0"/>
                <w:numId w:val="37"/>
              </w:numPr>
              <w:rPr>
                <w:rFonts w:ascii="Verdana" w:eastAsia="Times New Roman" w:hAnsi="Verdana" w:cs="Times New Roman"/>
                <w:sz w:val="18"/>
                <w:szCs w:val="18"/>
              </w:rPr>
            </w:pPr>
            <w:r w:rsidRPr="00195EAC">
              <w:rPr>
                <w:rFonts w:ascii="Verdana" w:eastAsia="Times New Roman" w:hAnsi="Verdana" w:cs="Times New Roman"/>
                <w:sz w:val="18"/>
                <w:szCs w:val="18"/>
              </w:rPr>
              <w:t>Tree 3 - Has features typical of age and species</w:t>
            </w:r>
            <w:r>
              <w:rPr>
                <w:rFonts w:ascii="Verdana" w:eastAsia="Times New Roman" w:hAnsi="Verdana" w:cs="Times New Roman"/>
                <w:sz w:val="18"/>
                <w:szCs w:val="18"/>
              </w:rPr>
              <w:t xml:space="preserve">.  The </w:t>
            </w:r>
            <w:r w:rsidRPr="00195EAC">
              <w:rPr>
                <w:rFonts w:ascii="Verdana" w:eastAsia="Times New Roman" w:hAnsi="Verdana" w:cs="Times New Roman"/>
                <w:sz w:val="18"/>
                <w:szCs w:val="18"/>
              </w:rPr>
              <w:t xml:space="preserve">crown is a little thin with a small amount of tip die back. Remove chicken wire from around stem. </w:t>
            </w:r>
          </w:p>
          <w:p w14:paraId="4B676FE9" w14:textId="0913378E" w:rsidR="00195EAC" w:rsidRPr="00195EAC" w:rsidRDefault="00195EAC" w:rsidP="00195EAC">
            <w:pPr>
              <w:pStyle w:val="xmsonormal"/>
              <w:numPr>
                <w:ilvl w:val="0"/>
                <w:numId w:val="37"/>
              </w:numPr>
              <w:rPr>
                <w:rFonts w:ascii="Verdana" w:eastAsia="Times New Roman" w:hAnsi="Verdana" w:cs="Times New Roman"/>
                <w:sz w:val="18"/>
                <w:szCs w:val="18"/>
              </w:rPr>
            </w:pPr>
            <w:r>
              <w:rPr>
                <w:rFonts w:ascii="Verdana" w:eastAsia="Times New Roman" w:hAnsi="Verdana" w:cs="Times New Roman"/>
                <w:sz w:val="18"/>
                <w:szCs w:val="18"/>
              </w:rPr>
              <w:t xml:space="preserve">Tree 4 </w:t>
            </w:r>
            <w:r w:rsidRPr="00195EAC">
              <w:rPr>
                <w:rFonts w:ascii="Verdana" w:eastAsia="Times New Roman" w:hAnsi="Verdana" w:cs="Times New Roman"/>
                <w:sz w:val="18"/>
                <w:szCs w:val="18"/>
              </w:rPr>
              <w:t>- Has features typical of age and species. Fruiting bodies present on deadwood from a historic wound. Tolerable amount of deadwood throughout canopy.  No action required</w:t>
            </w:r>
          </w:p>
          <w:p w14:paraId="1A194604" w14:textId="77777777" w:rsidR="00195EAC" w:rsidRPr="00195EAC" w:rsidRDefault="00195EAC" w:rsidP="00195EAC">
            <w:pPr>
              <w:pStyle w:val="xmsonormal"/>
              <w:rPr>
                <w:rFonts w:ascii="Verdana" w:hAnsi="Verdana"/>
                <w:sz w:val="18"/>
                <w:szCs w:val="18"/>
              </w:rPr>
            </w:pPr>
          </w:p>
          <w:p w14:paraId="2A0150E6" w14:textId="2BB9ED9E" w:rsidR="00325063" w:rsidRPr="00325063" w:rsidRDefault="00195EAC" w:rsidP="00325063">
            <w:pPr>
              <w:pStyle w:val="xmsonormal"/>
            </w:pPr>
            <w:r w:rsidRPr="00195EAC">
              <w:rPr>
                <w:rFonts w:ascii="Verdana" w:hAnsi="Verdana"/>
                <w:sz w:val="18"/>
                <w:szCs w:val="18"/>
              </w:rPr>
              <w:t>Overall</w:t>
            </w:r>
            <w:r>
              <w:rPr>
                <w:rFonts w:ascii="Verdana" w:hAnsi="Verdana"/>
                <w:sz w:val="18"/>
                <w:szCs w:val="18"/>
              </w:rPr>
              <w:t>,</w:t>
            </w:r>
            <w:r w:rsidRPr="00195EAC">
              <w:rPr>
                <w:rFonts w:ascii="Verdana" w:hAnsi="Verdana"/>
                <w:sz w:val="18"/>
                <w:szCs w:val="18"/>
              </w:rPr>
              <w:t xml:space="preserve"> the level of Risk to individuals is put at 1 in a million. </w:t>
            </w:r>
            <w:r w:rsidR="00316785">
              <w:rPr>
                <w:rFonts w:ascii="Verdana" w:hAnsi="Verdana"/>
                <w:sz w:val="18"/>
                <w:szCs w:val="18"/>
              </w:rPr>
              <w:br/>
            </w:r>
            <w:r w:rsidR="00497C4F" w:rsidRPr="004B6717">
              <w:rPr>
                <w:rFonts w:ascii="Verdana" w:hAnsi="Verdana"/>
                <w:b/>
                <w:bCs/>
                <w:sz w:val="18"/>
                <w:szCs w:val="18"/>
              </w:rPr>
              <w:br/>
            </w:r>
            <w:r w:rsidR="004B6717">
              <w:rPr>
                <w:rFonts w:ascii="Verdana" w:eastAsia="Times New Roman" w:hAnsi="Verdana" w:cs="Times New Roman"/>
                <w:sz w:val="18"/>
                <w:szCs w:val="18"/>
              </w:rPr>
              <w:t>Th</w:t>
            </w:r>
            <w:r w:rsidR="00325063">
              <w:rPr>
                <w:rFonts w:ascii="Verdana" w:eastAsia="Times New Roman" w:hAnsi="Verdana" w:cs="Times New Roman"/>
                <w:sz w:val="18"/>
                <w:szCs w:val="18"/>
              </w:rPr>
              <w:t xml:space="preserve">ree quotes were sought.  </w:t>
            </w:r>
            <w:r w:rsidR="00325063" w:rsidRPr="00325063">
              <w:rPr>
                <w:rFonts w:ascii="Verdana" w:eastAsia="Times New Roman" w:hAnsi="Verdana" w:cs="Times New Roman"/>
                <w:sz w:val="18"/>
                <w:szCs w:val="18"/>
              </w:rPr>
              <w:t xml:space="preserve">Unfortunately, one </w:t>
            </w:r>
            <w:r w:rsidR="00325063">
              <w:rPr>
                <w:rFonts w:ascii="Verdana" w:eastAsia="Times New Roman" w:hAnsi="Verdana" w:cs="Times New Roman"/>
                <w:sz w:val="18"/>
                <w:szCs w:val="18"/>
              </w:rPr>
              <w:t xml:space="preserve">contractor </w:t>
            </w:r>
            <w:r w:rsidR="00325063" w:rsidRPr="00325063">
              <w:rPr>
                <w:rFonts w:ascii="Verdana" w:eastAsia="Times New Roman" w:hAnsi="Verdana" w:cs="Times New Roman"/>
                <w:sz w:val="18"/>
                <w:szCs w:val="18"/>
              </w:rPr>
              <w:t>had just come down with Covid, so ruled himself out for the time being.  That left:</w:t>
            </w:r>
          </w:p>
          <w:p w14:paraId="0F8944A0" w14:textId="327D47F9" w:rsidR="00325063" w:rsidRPr="00325063" w:rsidRDefault="00325063" w:rsidP="00325063">
            <w:pPr>
              <w:pStyle w:val="xmsolistparagraph"/>
              <w:numPr>
                <w:ilvl w:val="0"/>
                <w:numId w:val="4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An initial</w:t>
            </w:r>
            <w:r w:rsidRPr="00325063">
              <w:rPr>
                <w:rFonts w:ascii="Verdana" w:eastAsia="Times New Roman" w:hAnsi="Verdana" w:cs="Times New Roman"/>
                <w:sz w:val="18"/>
                <w:szCs w:val="18"/>
              </w:rPr>
              <w:t xml:space="preserve"> quote</w:t>
            </w:r>
            <w:r>
              <w:rPr>
                <w:rFonts w:ascii="Verdana" w:eastAsia="Times New Roman" w:hAnsi="Verdana" w:cs="Times New Roman"/>
                <w:sz w:val="18"/>
                <w:szCs w:val="18"/>
              </w:rPr>
              <w:t xml:space="preserve"> from</w:t>
            </w:r>
            <w:r w:rsidR="00FF3C74">
              <w:rPr>
                <w:rFonts w:ascii="Verdana" w:eastAsia="Times New Roman" w:hAnsi="Verdana" w:cs="Times New Roman"/>
                <w:sz w:val="18"/>
                <w:szCs w:val="18"/>
              </w:rPr>
              <w:t xml:space="preserve"> our regular contractor</w:t>
            </w:r>
            <w:r>
              <w:rPr>
                <w:rFonts w:ascii="Verdana" w:eastAsia="Times New Roman" w:hAnsi="Verdana" w:cs="Times New Roman"/>
                <w:sz w:val="18"/>
                <w:szCs w:val="18"/>
              </w:rPr>
              <w:t xml:space="preserve"> </w:t>
            </w:r>
            <w:r w:rsidR="00FF3C74">
              <w:rPr>
                <w:rFonts w:ascii="Verdana" w:eastAsia="Times New Roman" w:hAnsi="Verdana" w:cs="Times New Roman"/>
                <w:sz w:val="18"/>
                <w:szCs w:val="18"/>
              </w:rPr>
              <w:t>of</w:t>
            </w:r>
            <w:r w:rsidRPr="00325063">
              <w:rPr>
                <w:rFonts w:ascii="Verdana" w:eastAsia="Times New Roman" w:hAnsi="Verdana" w:cs="Times New Roman"/>
                <w:sz w:val="18"/>
                <w:szCs w:val="18"/>
              </w:rPr>
              <w:t xml:space="preserve"> £650,</w:t>
            </w:r>
            <w:r>
              <w:rPr>
                <w:rFonts w:ascii="Verdana" w:eastAsia="Times New Roman" w:hAnsi="Verdana" w:cs="Times New Roman"/>
                <w:sz w:val="18"/>
                <w:szCs w:val="18"/>
              </w:rPr>
              <w:t xml:space="preserve"> </w:t>
            </w:r>
            <w:r w:rsidRPr="00325063">
              <w:rPr>
                <w:rFonts w:ascii="Verdana" w:eastAsia="Times New Roman" w:hAnsi="Verdana" w:cs="Times New Roman"/>
                <w:sz w:val="18"/>
                <w:szCs w:val="18"/>
              </w:rPr>
              <w:t xml:space="preserve">subsequently </w:t>
            </w:r>
            <w:r>
              <w:rPr>
                <w:rFonts w:ascii="Verdana" w:eastAsia="Times New Roman" w:hAnsi="Verdana" w:cs="Times New Roman"/>
                <w:sz w:val="18"/>
                <w:szCs w:val="18"/>
              </w:rPr>
              <w:t>reduced</w:t>
            </w:r>
            <w:r w:rsidRPr="00325063">
              <w:rPr>
                <w:rFonts w:ascii="Verdana" w:eastAsia="Times New Roman" w:hAnsi="Verdana" w:cs="Times New Roman"/>
                <w:sz w:val="18"/>
                <w:szCs w:val="18"/>
              </w:rPr>
              <w:t xml:space="preserve"> to £500 </w:t>
            </w:r>
            <w:r>
              <w:rPr>
                <w:rFonts w:ascii="Verdana" w:eastAsia="Times New Roman" w:hAnsi="Verdana" w:cs="Times New Roman"/>
                <w:sz w:val="18"/>
                <w:szCs w:val="18"/>
              </w:rPr>
              <w:t>with work availability</w:t>
            </w:r>
            <w:r w:rsidRPr="00325063">
              <w:rPr>
                <w:rFonts w:ascii="Verdana" w:eastAsia="Times New Roman" w:hAnsi="Verdana" w:cs="Times New Roman"/>
                <w:sz w:val="18"/>
                <w:szCs w:val="18"/>
              </w:rPr>
              <w:t xml:space="preserve"> tomorrow</w:t>
            </w:r>
            <w:r>
              <w:rPr>
                <w:rFonts w:ascii="Verdana" w:eastAsia="Times New Roman" w:hAnsi="Verdana" w:cs="Times New Roman"/>
                <w:sz w:val="18"/>
                <w:szCs w:val="18"/>
              </w:rPr>
              <w:t>.</w:t>
            </w:r>
          </w:p>
          <w:p w14:paraId="201A6307" w14:textId="33CC1C4E" w:rsidR="00325063" w:rsidRPr="00325063" w:rsidRDefault="00325063" w:rsidP="00325063">
            <w:pPr>
              <w:pStyle w:val="xmsolistparagraph"/>
              <w:numPr>
                <w:ilvl w:val="0"/>
                <w:numId w:val="4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A </w:t>
            </w:r>
            <w:r w:rsidR="000435FC">
              <w:rPr>
                <w:rFonts w:ascii="Verdana" w:eastAsia="Times New Roman" w:hAnsi="Verdana" w:cs="Times New Roman"/>
                <w:sz w:val="18"/>
                <w:szCs w:val="18"/>
              </w:rPr>
              <w:t>Cwmbran based company</w:t>
            </w:r>
            <w:r w:rsidRPr="00325063">
              <w:rPr>
                <w:rFonts w:ascii="Verdana" w:eastAsia="Times New Roman" w:hAnsi="Verdana" w:cs="Times New Roman"/>
                <w:sz w:val="18"/>
                <w:szCs w:val="18"/>
              </w:rPr>
              <w:t xml:space="preserve"> - who have quoted £480 following a visit to the site with </w:t>
            </w:r>
            <w:r w:rsidR="00657E0A">
              <w:rPr>
                <w:rFonts w:ascii="Verdana" w:eastAsia="Times New Roman" w:hAnsi="Verdana" w:cs="Times New Roman"/>
                <w:sz w:val="18"/>
                <w:szCs w:val="18"/>
              </w:rPr>
              <w:t>the Clerk</w:t>
            </w:r>
            <w:r w:rsidRPr="00325063">
              <w:rPr>
                <w:rFonts w:ascii="Verdana" w:eastAsia="Times New Roman" w:hAnsi="Verdana" w:cs="Times New Roman"/>
                <w:sz w:val="18"/>
                <w:szCs w:val="18"/>
              </w:rPr>
              <w:t>.</w:t>
            </w:r>
          </w:p>
          <w:p w14:paraId="5FA72785" w14:textId="093483EC" w:rsidR="006C40F7" w:rsidRPr="00A717B7" w:rsidRDefault="000435FC" w:rsidP="00195EAC">
            <w:pPr>
              <w:pStyle w:val="xmsonormal"/>
              <w:rPr>
                <w:rFonts w:ascii="Verdana" w:hAnsi="Verdana"/>
                <w:color w:val="FF0000"/>
                <w:sz w:val="18"/>
                <w:szCs w:val="18"/>
              </w:rPr>
            </w:pPr>
            <w:r>
              <w:rPr>
                <w:rFonts w:ascii="Verdana" w:eastAsia="Times New Roman" w:hAnsi="Verdana" w:cs="Times New Roman"/>
                <w:sz w:val="18"/>
                <w:szCs w:val="18"/>
              </w:rPr>
              <w:t>After careful consideration</w:t>
            </w:r>
            <w:r w:rsidR="008834C4">
              <w:rPr>
                <w:rFonts w:ascii="Verdana" w:eastAsia="Times New Roman" w:hAnsi="Verdana" w:cs="Times New Roman"/>
                <w:sz w:val="18"/>
                <w:szCs w:val="18"/>
              </w:rPr>
              <w:t>,</w:t>
            </w:r>
            <w:r>
              <w:rPr>
                <w:rFonts w:ascii="Verdana" w:eastAsia="Times New Roman" w:hAnsi="Verdana" w:cs="Times New Roman"/>
                <w:sz w:val="18"/>
                <w:szCs w:val="18"/>
              </w:rPr>
              <w:t xml:space="preserve"> </w:t>
            </w:r>
            <w:r w:rsidR="00657E0A" w:rsidRPr="00657E0A">
              <w:rPr>
                <w:rFonts w:ascii="Verdana" w:eastAsia="Times New Roman" w:hAnsi="Verdana" w:cs="Times New Roman"/>
                <w:sz w:val="18"/>
                <w:szCs w:val="18"/>
              </w:rPr>
              <w:t xml:space="preserve">Councillors </w:t>
            </w:r>
            <w:r w:rsidRPr="00657E0A">
              <w:rPr>
                <w:rFonts w:ascii="Verdana" w:eastAsia="Times New Roman" w:hAnsi="Verdana" w:cs="Times New Roman"/>
                <w:sz w:val="18"/>
                <w:szCs w:val="18"/>
              </w:rPr>
              <w:t xml:space="preserve">decided to go with </w:t>
            </w:r>
            <w:r w:rsidR="00657E0A" w:rsidRPr="00657E0A">
              <w:rPr>
                <w:rFonts w:ascii="Verdana" w:eastAsia="Times New Roman" w:hAnsi="Verdana" w:cs="Times New Roman"/>
                <w:sz w:val="18"/>
                <w:szCs w:val="18"/>
              </w:rPr>
              <w:t xml:space="preserve">the CC’s current contractor (Joshua Tree Services), based on their known high standard of work, </w:t>
            </w:r>
            <w:r w:rsidRPr="00657E0A">
              <w:rPr>
                <w:rFonts w:ascii="Verdana" w:eastAsia="Times New Roman" w:hAnsi="Verdana" w:cs="Times New Roman"/>
                <w:sz w:val="18"/>
                <w:szCs w:val="18"/>
              </w:rPr>
              <w:t>and this was</w:t>
            </w:r>
            <w:r w:rsidR="00A717B7" w:rsidRPr="00657E0A">
              <w:rPr>
                <w:rFonts w:ascii="Verdana" w:eastAsia="Times New Roman" w:hAnsi="Verdana" w:cs="Times New Roman"/>
                <w:sz w:val="18"/>
                <w:szCs w:val="18"/>
              </w:rPr>
              <w:t xml:space="preserve"> </w:t>
            </w:r>
            <w:r w:rsidR="00657E0A" w:rsidRPr="00657E0A">
              <w:rPr>
                <w:rFonts w:ascii="Verdana" w:eastAsia="Times New Roman" w:hAnsi="Verdana" w:cs="Times New Roman"/>
                <w:sz w:val="18"/>
                <w:szCs w:val="18"/>
              </w:rPr>
              <w:t xml:space="preserve">formally </w:t>
            </w:r>
            <w:r w:rsidR="00A717B7" w:rsidRPr="00657E0A">
              <w:rPr>
                <w:rFonts w:ascii="Verdana" w:eastAsia="Times New Roman" w:hAnsi="Verdana" w:cs="Times New Roman"/>
                <w:sz w:val="18"/>
                <w:szCs w:val="18"/>
              </w:rPr>
              <w:t xml:space="preserve">proposed </w:t>
            </w:r>
            <w:r w:rsidR="00A717B7" w:rsidRPr="00657E0A">
              <w:rPr>
                <w:rFonts w:ascii="Verdana" w:hAnsi="Verdana"/>
                <w:sz w:val="18"/>
                <w:szCs w:val="18"/>
              </w:rPr>
              <w:t xml:space="preserve">by Councillor </w:t>
            </w:r>
            <w:r w:rsidR="00657E0A" w:rsidRPr="00657E0A">
              <w:rPr>
                <w:rFonts w:ascii="Verdana" w:hAnsi="Verdana"/>
                <w:sz w:val="18"/>
                <w:szCs w:val="18"/>
              </w:rPr>
              <w:t>Morrey</w:t>
            </w:r>
            <w:r w:rsidR="00A717B7" w:rsidRPr="00657E0A">
              <w:rPr>
                <w:rFonts w:ascii="Verdana" w:hAnsi="Verdana"/>
                <w:sz w:val="18"/>
                <w:szCs w:val="18"/>
              </w:rPr>
              <w:t xml:space="preserve"> and seconded by Councillor </w:t>
            </w:r>
            <w:r w:rsidR="00657E0A" w:rsidRPr="00657E0A">
              <w:rPr>
                <w:rFonts w:ascii="Verdana" w:hAnsi="Verdana"/>
                <w:sz w:val="18"/>
                <w:szCs w:val="18"/>
              </w:rPr>
              <w:t xml:space="preserve">Robins. </w:t>
            </w:r>
            <w:r w:rsidR="00A717B7" w:rsidRPr="00657E0A">
              <w:rPr>
                <w:rFonts w:ascii="Verdana" w:hAnsi="Verdana"/>
                <w:sz w:val="18"/>
                <w:szCs w:val="18"/>
              </w:rPr>
              <w:t xml:space="preserve"> </w:t>
            </w:r>
          </w:p>
        </w:tc>
        <w:tc>
          <w:tcPr>
            <w:tcW w:w="1175" w:type="dxa"/>
            <w:shd w:val="clear" w:color="auto" w:fill="auto"/>
          </w:tcPr>
          <w:p w14:paraId="1C73B250" w14:textId="77777777" w:rsidR="006C40F7" w:rsidRDefault="006C40F7" w:rsidP="002471F7">
            <w:pPr>
              <w:pStyle w:val="Indent070"/>
              <w:spacing w:after="0"/>
              <w:ind w:left="0"/>
              <w:rPr>
                <w:sz w:val="18"/>
                <w:szCs w:val="18"/>
              </w:rPr>
            </w:pPr>
          </w:p>
          <w:p w14:paraId="2E295E68" w14:textId="77777777" w:rsidR="00D11DAA" w:rsidRDefault="00D11DAA" w:rsidP="002471F7">
            <w:pPr>
              <w:pStyle w:val="Indent070"/>
              <w:spacing w:after="0"/>
              <w:ind w:left="0"/>
              <w:rPr>
                <w:sz w:val="18"/>
                <w:szCs w:val="18"/>
              </w:rPr>
            </w:pPr>
          </w:p>
          <w:p w14:paraId="171BCEB7" w14:textId="77777777" w:rsidR="00D11DAA" w:rsidRDefault="00D11DAA" w:rsidP="002471F7">
            <w:pPr>
              <w:pStyle w:val="Indent070"/>
              <w:spacing w:after="0"/>
              <w:ind w:left="0"/>
              <w:rPr>
                <w:sz w:val="18"/>
                <w:szCs w:val="18"/>
              </w:rPr>
            </w:pPr>
          </w:p>
          <w:p w14:paraId="4A8052BA" w14:textId="77777777" w:rsidR="00D11DAA" w:rsidRDefault="00D11DAA" w:rsidP="002471F7">
            <w:pPr>
              <w:pStyle w:val="Indent070"/>
              <w:spacing w:after="0"/>
              <w:ind w:left="0"/>
              <w:rPr>
                <w:sz w:val="18"/>
                <w:szCs w:val="18"/>
              </w:rPr>
            </w:pPr>
          </w:p>
          <w:p w14:paraId="70938330" w14:textId="77777777" w:rsidR="00D11DAA" w:rsidRDefault="00D11DAA" w:rsidP="002471F7">
            <w:pPr>
              <w:pStyle w:val="Indent070"/>
              <w:spacing w:after="0"/>
              <w:ind w:left="0"/>
              <w:rPr>
                <w:sz w:val="18"/>
                <w:szCs w:val="18"/>
              </w:rPr>
            </w:pPr>
          </w:p>
          <w:p w14:paraId="79A04971" w14:textId="77777777" w:rsidR="00D11DAA" w:rsidRDefault="00D11DAA" w:rsidP="002471F7">
            <w:pPr>
              <w:pStyle w:val="Indent070"/>
              <w:spacing w:after="0"/>
              <w:ind w:left="0"/>
              <w:rPr>
                <w:sz w:val="18"/>
                <w:szCs w:val="18"/>
              </w:rPr>
            </w:pPr>
          </w:p>
          <w:p w14:paraId="31E116C7" w14:textId="77777777" w:rsidR="00D11DAA" w:rsidRDefault="00D11DAA" w:rsidP="002471F7">
            <w:pPr>
              <w:pStyle w:val="Indent070"/>
              <w:spacing w:after="0"/>
              <w:ind w:left="0"/>
              <w:rPr>
                <w:sz w:val="18"/>
                <w:szCs w:val="18"/>
              </w:rPr>
            </w:pPr>
          </w:p>
          <w:p w14:paraId="0F6ED366" w14:textId="77777777" w:rsidR="00D11DAA" w:rsidRDefault="00D11DAA" w:rsidP="002471F7">
            <w:pPr>
              <w:pStyle w:val="Indent070"/>
              <w:spacing w:after="0"/>
              <w:ind w:left="0"/>
              <w:rPr>
                <w:sz w:val="18"/>
                <w:szCs w:val="18"/>
              </w:rPr>
            </w:pPr>
          </w:p>
          <w:p w14:paraId="792242B4" w14:textId="77777777" w:rsidR="00D11DAA" w:rsidRDefault="00D11DAA" w:rsidP="002471F7">
            <w:pPr>
              <w:pStyle w:val="Indent070"/>
              <w:spacing w:after="0"/>
              <w:ind w:left="0"/>
              <w:rPr>
                <w:sz w:val="18"/>
                <w:szCs w:val="18"/>
              </w:rPr>
            </w:pPr>
          </w:p>
          <w:p w14:paraId="0B7888F8" w14:textId="77777777" w:rsidR="00D11DAA" w:rsidRDefault="00D11DAA" w:rsidP="002471F7">
            <w:pPr>
              <w:pStyle w:val="Indent070"/>
              <w:spacing w:after="0"/>
              <w:ind w:left="0"/>
              <w:rPr>
                <w:sz w:val="18"/>
                <w:szCs w:val="18"/>
              </w:rPr>
            </w:pPr>
          </w:p>
          <w:p w14:paraId="57BCF35C" w14:textId="77777777" w:rsidR="00D11DAA" w:rsidRDefault="00D11DAA" w:rsidP="002471F7">
            <w:pPr>
              <w:pStyle w:val="Indent070"/>
              <w:spacing w:after="0"/>
              <w:ind w:left="0"/>
              <w:rPr>
                <w:sz w:val="18"/>
                <w:szCs w:val="18"/>
              </w:rPr>
            </w:pPr>
          </w:p>
          <w:p w14:paraId="17A3BEEB" w14:textId="77777777" w:rsidR="00D11DAA" w:rsidRDefault="00D11DAA" w:rsidP="002471F7">
            <w:pPr>
              <w:pStyle w:val="Indent070"/>
              <w:spacing w:after="0"/>
              <w:ind w:left="0"/>
              <w:rPr>
                <w:sz w:val="18"/>
                <w:szCs w:val="18"/>
              </w:rPr>
            </w:pPr>
          </w:p>
          <w:p w14:paraId="5168F57D" w14:textId="77777777" w:rsidR="00D11DAA" w:rsidRDefault="00D11DAA" w:rsidP="002471F7">
            <w:pPr>
              <w:pStyle w:val="Indent070"/>
              <w:spacing w:after="0"/>
              <w:ind w:left="0"/>
              <w:rPr>
                <w:sz w:val="18"/>
                <w:szCs w:val="18"/>
              </w:rPr>
            </w:pPr>
          </w:p>
          <w:p w14:paraId="5A8F148E" w14:textId="77777777" w:rsidR="00D11DAA" w:rsidRDefault="00D11DAA" w:rsidP="002471F7">
            <w:pPr>
              <w:pStyle w:val="Indent070"/>
              <w:spacing w:after="0"/>
              <w:ind w:left="0"/>
              <w:rPr>
                <w:sz w:val="18"/>
                <w:szCs w:val="18"/>
              </w:rPr>
            </w:pPr>
          </w:p>
          <w:p w14:paraId="33BCA7A5" w14:textId="77777777" w:rsidR="00D11DAA" w:rsidRDefault="00D11DAA" w:rsidP="002471F7">
            <w:pPr>
              <w:pStyle w:val="Indent070"/>
              <w:spacing w:after="0"/>
              <w:ind w:left="0"/>
              <w:rPr>
                <w:sz w:val="18"/>
                <w:szCs w:val="18"/>
              </w:rPr>
            </w:pPr>
          </w:p>
          <w:p w14:paraId="08BD2AF9" w14:textId="77777777" w:rsidR="00D11DAA" w:rsidRDefault="00D11DAA" w:rsidP="002471F7">
            <w:pPr>
              <w:pStyle w:val="Indent070"/>
              <w:spacing w:after="0"/>
              <w:ind w:left="0"/>
              <w:rPr>
                <w:sz w:val="18"/>
                <w:szCs w:val="18"/>
              </w:rPr>
            </w:pPr>
          </w:p>
          <w:p w14:paraId="276F1D70" w14:textId="77777777" w:rsidR="00D11DAA" w:rsidRDefault="00D11DAA" w:rsidP="002471F7">
            <w:pPr>
              <w:pStyle w:val="Indent070"/>
              <w:spacing w:after="0"/>
              <w:ind w:left="0"/>
              <w:rPr>
                <w:sz w:val="18"/>
                <w:szCs w:val="18"/>
              </w:rPr>
            </w:pPr>
          </w:p>
          <w:p w14:paraId="778FE5A6" w14:textId="33C3AB1F" w:rsidR="00D11DAA" w:rsidRDefault="00D11DAA" w:rsidP="002471F7">
            <w:pPr>
              <w:pStyle w:val="Indent070"/>
              <w:spacing w:after="0"/>
              <w:ind w:left="0"/>
              <w:rPr>
                <w:sz w:val="18"/>
                <w:szCs w:val="18"/>
              </w:rPr>
            </w:pPr>
          </w:p>
          <w:p w14:paraId="748893AF" w14:textId="36968F18" w:rsidR="00316785" w:rsidRDefault="00316785" w:rsidP="002471F7">
            <w:pPr>
              <w:pStyle w:val="Indent070"/>
              <w:spacing w:after="0"/>
              <w:ind w:left="0"/>
              <w:rPr>
                <w:sz w:val="18"/>
                <w:szCs w:val="18"/>
              </w:rPr>
            </w:pPr>
          </w:p>
          <w:p w14:paraId="48FC628F" w14:textId="155DF5CC" w:rsidR="00316785" w:rsidRDefault="00316785" w:rsidP="002471F7">
            <w:pPr>
              <w:pStyle w:val="Indent070"/>
              <w:spacing w:after="0"/>
              <w:ind w:left="0"/>
              <w:rPr>
                <w:sz w:val="18"/>
                <w:szCs w:val="18"/>
              </w:rPr>
            </w:pPr>
          </w:p>
          <w:p w14:paraId="50AB5186" w14:textId="57636748" w:rsidR="00316785" w:rsidRDefault="00316785" w:rsidP="002471F7">
            <w:pPr>
              <w:pStyle w:val="Indent070"/>
              <w:spacing w:after="0"/>
              <w:ind w:left="0"/>
              <w:rPr>
                <w:sz w:val="18"/>
                <w:szCs w:val="18"/>
              </w:rPr>
            </w:pPr>
          </w:p>
          <w:p w14:paraId="1B7E1AB0" w14:textId="4FD28A22" w:rsidR="00316785" w:rsidRDefault="00316785" w:rsidP="002471F7">
            <w:pPr>
              <w:pStyle w:val="Indent070"/>
              <w:spacing w:after="0"/>
              <w:ind w:left="0"/>
              <w:rPr>
                <w:sz w:val="18"/>
                <w:szCs w:val="18"/>
              </w:rPr>
            </w:pPr>
          </w:p>
          <w:p w14:paraId="5B0A1D08" w14:textId="2E089E37" w:rsidR="00316785" w:rsidRDefault="00316785" w:rsidP="002471F7">
            <w:pPr>
              <w:pStyle w:val="Indent070"/>
              <w:spacing w:after="0"/>
              <w:ind w:left="0"/>
              <w:rPr>
                <w:sz w:val="18"/>
                <w:szCs w:val="18"/>
              </w:rPr>
            </w:pPr>
          </w:p>
          <w:p w14:paraId="053F4322" w14:textId="7EE676EC" w:rsidR="00316785" w:rsidRDefault="00316785" w:rsidP="002471F7">
            <w:pPr>
              <w:pStyle w:val="Indent070"/>
              <w:spacing w:after="0"/>
              <w:ind w:left="0"/>
              <w:rPr>
                <w:sz w:val="18"/>
                <w:szCs w:val="18"/>
              </w:rPr>
            </w:pPr>
          </w:p>
          <w:p w14:paraId="6A6D4706" w14:textId="7D4AA4CA" w:rsidR="000435FC" w:rsidRDefault="000435FC" w:rsidP="002471F7">
            <w:pPr>
              <w:pStyle w:val="Indent070"/>
              <w:spacing w:after="0"/>
              <w:ind w:left="0"/>
              <w:rPr>
                <w:sz w:val="18"/>
                <w:szCs w:val="18"/>
              </w:rPr>
            </w:pPr>
          </w:p>
          <w:p w14:paraId="33A0E400" w14:textId="3E57AF57" w:rsidR="000435FC" w:rsidRDefault="000435FC" w:rsidP="002471F7">
            <w:pPr>
              <w:pStyle w:val="Indent070"/>
              <w:spacing w:after="0"/>
              <w:ind w:left="0"/>
              <w:rPr>
                <w:sz w:val="18"/>
                <w:szCs w:val="18"/>
              </w:rPr>
            </w:pPr>
          </w:p>
          <w:p w14:paraId="44EE6031" w14:textId="07ED0B80" w:rsidR="000435FC" w:rsidRDefault="000435FC" w:rsidP="002471F7">
            <w:pPr>
              <w:pStyle w:val="Indent070"/>
              <w:spacing w:after="0"/>
              <w:ind w:left="0"/>
              <w:rPr>
                <w:sz w:val="18"/>
                <w:szCs w:val="18"/>
              </w:rPr>
            </w:pPr>
          </w:p>
          <w:p w14:paraId="62920B96" w14:textId="77777777" w:rsidR="00316785" w:rsidRDefault="00316785" w:rsidP="002471F7">
            <w:pPr>
              <w:pStyle w:val="Indent070"/>
              <w:spacing w:after="0"/>
              <w:ind w:left="0"/>
              <w:rPr>
                <w:sz w:val="18"/>
                <w:szCs w:val="18"/>
              </w:rPr>
            </w:pPr>
          </w:p>
          <w:p w14:paraId="23195F91" w14:textId="77777777" w:rsidR="00316785" w:rsidRDefault="00316785" w:rsidP="002471F7">
            <w:pPr>
              <w:pStyle w:val="Indent070"/>
              <w:spacing w:after="0"/>
              <w:ind w:left="0"/>
              <w:rPr>
                <w:sz w:val="18"/>
                <w:szCs w:val="18"/>
              </w:rPr>
            </w:pPr>
          </w:p>
          <w:p w14:paraId="2AA3FD6C" w14:textId="1F740D07" w:rsidR="00D11DAA" w:rsidRDefault="00D11DAA" w:rsidP="002471F7">
            <w:pPr>
              <w:pStyle w:val="Indent070"/>
              <w:spacing w:after="0"/>
              <w:ind w:left="0"/>
              <w:rPr>
                <w:sz w:val="18"/>
                <w:szCs w:val="18"/>
              </w:rPr>
            </w:pPr>
            <w:r>
              <w:rPr>
                <w:sz w:val="18"/>
                <w:szCs w:val="18"/>
              </w:rPr>
              <w:t>Clerk</w:t>
            </w:r>
          </w:p>
        </w:tc>
      </w:tr>
      <w:tr w:rsidR="00CC19A7" w14:paraId="0B682AA7" w14:textId="77777777" w:rsidTr="00B06EB1">
        <w:trPr>
          <w:trHeight w:val="544"/>
        </w:trPr>
        <w:tc>
          <w:tcPr>
            <w:tcW w:w="567" w:type="dxa"/>
            <w:shd w:val="clear" w:color="auto" w:fill="auto"/>
          </w:tcPr>
          <w:p w14:paraId="0767DD7B" w14:textId="1893163E" w:rsidR="00CC19A7" w:rsidRDefault="00806736" w:rsidP="002471F7">
            <w:pPr>
              <w:pStyle w:val="Indent070"/>
              <w:spacing w:after="0"/>
              <w:ind w:left="0"/>
              <w:jc w:val="center"/>
              <w:rPr>
                <w:sz w:val="18"/>
                <w:szCs w:val="18"/>
              </w:rPr>
            </w:pPr>
            <w:r>
              <w:rPr>
                <w:rFonts w:ascii="Times New Roman" w:hAnsi="Times New Roman"/>
                <w:sz w:val="20"/>
                <w:szCs w:val="20"/>
              </w:rPr>
              <w:lastRenderedPageBreak/>
              <w:br w:type="page"/>
            </w:r>
            <w:r w:rsidR="00650650">
              <w:rPr>
                <w:sz w:val="18"/>
                <w:szCs w:val="18"/>
              </w:rPr>
              <w:t>1</w:t>
            </w:r>
            <w:r w:rsidR="00CA1A71">
              <w:rPr>
                <w:sz w:val="18"/>
                <w:szCs w:val="18"/>
              </w:rPr>
              <w:t>2</w:t>
            </w:r>
          </w:p>
        </w:tc>
        <w:tc>
          <w:tcPr>
            <w:tcW w:w="7797" w:type="dxa"/>
            <w:shd w:val="clear" w:color="auto" w:fill="auto"/>
          </w:tcPr>
          <w:p w14:paraId="3E1D4E2F" w14:textId="3B924F0E" w:rsidR="009C2772" w:rsidRPr="00E35485" w:rsidRDefault="00CC19A7" w:rsidP="00D04262">
            <w:pPr>
              <w:pStyle w:val="xmsonormal"/>
              <w:rPr>
                <w:rFonts w:ascii="Verdana" w:hAnsi="Verdana"/>
                <w:sz w:val="18"/>
                <w:szCs w:val="18"/>
              </w:rPr>
            </w:pPr>
            <w:r>
              <w:rPr>
                <w:rFonts w:ascii="Verdana" w:eastAsia="Times New Roman" w:hAnsi="Verdana" w:cs="Times New Roman"/>
                <w:b/>
                <w:bCs/>
                <w:sz w:val="18"/>
                <w:szCs w:val="18"/>
              </w:rPr>
              <w:t xml:space="preserve">Community </w:t>
            </w:r>
            <w:r w:rsidR="00D04262">
              <w:rPr>
                <w:rFonts w:ascii="Verdana" w:eastAsia="Times New Roman" w:hAnsi="Verdana" w:cs="Times New Roman"/>
                <w:b/>
                <w:bCs/>
                <w:sz w:val="18"/>
                <w:szCs w:val="18"/>
              </w:rPr>
              <w:t>Council domain / email supplier</w:t>
            </w:r>
            <w:r>
              <w:rPr>
                <w:rFonts w:ascii="Verdana" w:eastAsia="Times New Roman" w:hAnsi="Verdana" w:cs="Times New Roman"/>
                <w:b/>
                <w:bCs/>
                <w:sz w:val="18"/>
                <w:szCs w:val="18"/>
              </w:rPr>
              <w:br/>
            </w:r>
            <w:r w:rsidR="00D04262">
              <w:rPr>
                <w:rFonts w:ascii="Verdana" w:hAnsi="Verdana"/>
                <w:sz w:val="18"/>
                <w:szCs w:val="18"/>
              </w:rPr>
              <w:t xml:space="preserve">The </w:t>
            </w:r>
            <w:r w:rsidR="00657E0A">
              <w:rPr>
                <w:rFonts w:ascii="Verdana" w:hAnsi="Verdana"/>
                <w:sz w:val="18"/>
                <w:szCs w:val="18"/>
              </w:rPr>
              <w:t xml:space="preserve">customer </w:t>
            </w:r>
            <w:r w:rsidR="00D04262">
              <w:rPr>
                <w:rFonts w:ascii="Verdana" w:hAnsi="Verdana"/>
                <w:sz w:val="18"/>
                <w:szCs w:val="18"/>
              </w:rPr>
              <w:t xml:space="preserve">service provided by our existing domain / </w:t>
            </w:r>
            <w:r w:rsidR="00316785">
              <w:rPr>
                <w:rFonts w:ascii="Verdana" w:hAnsi="Verdana"/>
                <w:sz w:val="18"/>
                <w:szCs w:val="18"/>
              </w:rPr>
              <w:t>email</w:t>
            </w:r>
            <w:r w:rsidR="00D04262">
              <w:rPr>
                <w:rFonts w:ascii="Verdana" w:hAnsi="Verdana"/>
                <w:sz w:val="18"/>
                <w:szCs w:val="18"/>
              </w:rPr>
              <w:t xml:space="preserve"> supplier has </w:t>
            </w:r>
            <w:r w:rsidR="00316785">
              <w:rPr>
                <w:rFonts w:ascii="Verdana" w:hAnsi="Verdana"/>
                <w:sz w:val="18"/>
                <w:szCs w:val="18"/>
              </w:rPr>
              <w:t>deteriorated</w:t>
            </w:r>
            <w:r w:rsidR="00D04262">
              <w:rPr>
                <w:rFonts w:ascii="Verdana" w:hAnsi="Verdana"/>
                <w:sz w:val="18"/>
                <w:szCs w:val="18"/>
              </w:rPr>
              <w:t xml:space="preserve"> in recent years</w:t>
            </w:r>
            <w:r w:rsidR="00316785">
              <w:rPr>
                <w:rFonts w:ascii="Verdana" w:hAnsi="Verdana"/>
                <w:sz w:val="18"/>
                <w:szCs w:val="18"/>
              </w:rPr>
              <w:t xml:space="preserve">.  Contact has become increasingly difficult </w:t>
            </w:r>
            <w:r w:rsidR="00343A59">
              <w:rPr>
                <w:rFonts w:ascii="Verdana" w:hAnsi="Verdana"/>
                <w:sz w:val="18"/>
                <w:szCs w:val="18"/>
              </w:rPr>
              <w:t xml:space="preserve">with </w:t>
            </w:r>
            <w:r w:rsidR="00316785">
              <w:rPr>
                <w:rFonts w:ascii="Verdana" w:hAnsi="Verdana"/>
                <w:sz w:val="18"/>
                <w:szCs w:val="18"/>
              </w:rPr>
              <w:t>long call queue times</w:t>
            </w:r>
            <w:r w:rsidR="00343A59">
              <w:rPr>
                <w:rFonts w:ascii="Verdana" w:hAnsi="Verdana"/>
                <w:sz w:val="18"/>
                <w:szCs w:val="18"/>
              </w:rPr>
              <w:t xml:space="preserve"> and no follow up</w:t>
            </w:r>
            <w:r w:rsidR="004E73D2">
              <w:rPr>
                <w:rFonts w:ascii="Verdana" w:hAnsi="Verdana"/>
                <w:sz w:val="18"/>
                <w:szCs w:val="18"/>
              </w:rPr>
              <w:t xml:space="preserve"> emails to </w:t>
            </w:r>
            <w:r w:rsidR="00316785">
              <w:rPr>
                <w:rFonts w:ascii="Verdana" w:hAnsi="Verdana"/>
                <w:sz w:val="18"/>
                <w:szCs w:val="18"/>
              </w:rPr>
              <w:t xml:space="preserve">confirm action </w:t>
            </w:r>
            <w:r w:rsidR="001225D5">
              <w:rPr>
                <w:rFonts w:ascii="Verdana" w:hAnsi="Verdana"/>
                <w:sz w:val="18"/>
                <w:szCs w:val="18"/>
              </w:rPr>
              <w:t>taken</w:t>
            </w:r>
            <w:r w:rsidR="00316785">
              <w:rPr>
                <w:rFonts w:ascii="Verdana" w:hAnsi="Verdana"/>
                <w:sz w:val="18"/>
                <w:szCs w:val="18"/>
              </w:rPr>
              <w:t xml:space="preserve"> </w:t>
            </w:r>
            <w:r w:rsidR="004E73D2">
              <w:rPr>
                <w:rFonts w:ascii="Verdana" w:hAnsi="Verdana"/>
                <w:sz w:val="18"/>
                <w:szCs w:val="18"/>
              </w:rPr>
              <w:t>/ issue resolved</w:t>
            </w:r>
            <w:r w:rsidR="00316785">
              <w:rPr>
                <w:rFonts w:ascii="Verdana" w:hAnsi="Verdana"/>
                <w:sz w:val="18"/>
                <w:szCs w:val="18"/>
              </w:rPr>
              <w:t>.  Recently the requirement to renew our Domain name (managed by a third party)</w:t>
            </w:r>
            <w:r w:rsidR="00D04262">
              <w:rPr>
                <w:rFonts w:ascii="Verdana" w:hAnsi="Verdana"/>
                <w:sz w:val="18"/>
                <w:szCs w:val="18"/>
              </w:rPr>
              <w:t xml:space="preserve"> </w:t>
            </w:r>
            <w:r w:rsidR="00316785">
              <w:rPr>
                <w:rFonts w:ascii="Verdana" w:hAnsi="Verdana"/>
                <w:sz w:val="18"/>
                <w:szCs w:val="18"/>
              </w:rPr>
              <w:t xml:space="preserve">went up to the wire, with no action being taken until the Cabinet Office asked the </w:t>
            </w:r>
            <w:r w:rsidR="004E73D2">
              <w:rPr>
                <w:rFonts w:ascii="Verdana" w:hAnsi="Verdana"/>
                <w:sz w:val="18"/>
                <w:szCs w:val="18"/>
              </w:rPr>
              <w:t>D</w:t>
            </w:r>
            <w:r w:rsidR="00316785">
              <w:rPr>
                <w:rFonts w:ascii="Verdana" w:hAnsi="Verdana"/>
                <w:sz w:val="18"/>
                <w:szCs w:val="18"/>
              </w:rPr>
              <w:t xml:space="preserve">omain Registrar to intervene.  </w:t>
            </w:r>
            <w:r w:rsidR="00AF4951">
              <w:rPr>
                <w:rFonts w:ascii="Verdana" w:hAnsi="Verdana"/>
                <w:sz w:val="18"/>
                <w:szCs w:val="18"/>
              </w:rPr>
              <w:t>This</w:t>
            </w:r>
            <w:r w:rsidR="004E73D2">
              <w:rPr>
                <w:rFonts w:ascii="Verdana" w:hAnsi="Verdana"/>
                <w:sz w:val="18"/>
                <w:szCs w:val="18"/>
              </w:rPr>
              <w:t xml:space="preserve"> finally prompt</w:t>
            </w:r>
            <w:r w:rsidR="009D7DE2">
              <w:rPr>
                <w:rFonts w:ascii="Verdana" w:hAnsi="Verdana"/>
                <w:sz w:val="18"/>
                <w:szCs w:val="18"/>
              </w:rPr>
              <w:t>ed</w:t>
            </w:r>
            <w:r w:rsidR="004E73D2">
              <w:rPr>
                <w:rFonts w:ascii="Verdana" w:hAnsi="Verdana"/>
                <w:sz w:val="18"/>
                <w:szCs w:val="18"/>
              </w:rPr>
              <w:t xml:space="preserve"> the opening of a ‘ticket’ </w:t>
            </w:r>
            <w:r w:rsidR="001225D5">
              <w:rPr>
                <w:rFonts w:ascii="Verdana" w:hAnsi="Verdana"/>
                <w:sz w:val="18"/>
                <w:szCs w:val="18"/>
              </w:rPr>
              <w:t xml:space="preserve">with M247 </w:t>
            </w:r>
            <w:r w:rsidR="004E73D2">
              <w:rPr>
                <w:rFonts w:ascii="Verdana" w:hAnsi="Verdana"/>
                <w:sz w:val="18"/>
                <w:szCs w:val="18"/>
              </w:rPr>
              <w:t xml:space="preserve">to action the renewal.  </w:t>
            </w:r>
            <w:r w:rsidR="00AF4951">
              <w:rPr>
                <w:rFonts w:ascii="Verdana" w:hAnsi="Verdana"/>
                <w:sz w:val="18"/>
                <w:szCs w:val="18"/>
              </w:rPr>
              <w:t>T</w:t>
            </w:r>
            <w:r w:rsidR="00316785">
              <w:rPr>
                <w:rFonts w:ascii="Verdana" w:hAnsi="Verdana"/>
                <w:sz w:val="18"/>
                <w:szCs w:val="18"/>
              </w:rPr>
              <w:t xml:space="preserve">here has still been no separate confirmation </w:t>
            </w:r>
            <w:r w:rsidR="00AF4951">
              <w:rPr>
                <w:rFonts w:ascii="Verdana" w:hAnsi="Verdana"/>
                <w:sz w:val="18"/>
                <w:szCs w:val="18"/>
              </w:rPr>
              <w:t>of the renewal</w:t>
            </w:r>
            <w:r w:rsidR="00316785">
              <w:rPr>
                <w:rFonts w:ascii="Verdana" w:hAnsi="Verdana"/>
                <w:sz w:val="18"/>
                <w:szCs w:val="18"/>
              </w:rPr>
              <w:t xml:space="preserve">, although </w:t>
            </w:r>
            <w:r w:rsidR="00AF4951">
              <w:rPr>
                <w:rFonts w:ascii="Verdana" w:hAnsi="Verdana"/>
                <w:sz w:val="18"/>
                <w:szCs w:val="18"/>
              </w:rPr>
              <w:t>everything</w:t>
            </w:r>
            <w:r w:rsidR="00316785">
              <w:rPr>
                <w:rFonts w:ascii="Verdana" w:hAnsi="Verdana"/>
                <w:sz w:val="18"/>
                <w:szCs w:val="18"/>
              </w:rPr>
              <w:t xml:space="preserve"> appear</w:t>
            </w:r>
            <w:r w:rsidR="00AF4951">
              <w:rPr>
                <w:rFonts w:ascii="Verdana" w:hAnsi="Verdana"/>
                <w:sz w:val="18"/>
                <w:szCs w:val="18"/>
              </w:rPr>
              <w:t>s</w:t>
            </w:r>
            <w:r w:rsidR="00316785">
              <w:rPr>
                <w:rFonts w:ascii="Verdana" w:hAnsi="Verdana"/>
                <w:sz w:val="18"/>
                <w:szCs w:val="18"/>
              </w:rPr>
              <w:t xml:space="preserve"> to be functioning as required. </w:t>
            </w:r>
          </w:p>
          <w:p w14:paraId="7CAF44A4" w14:textId="61A3197F" w:rsidR="009C2772" w:rsidRDefault="009C2772" w:rsidP="00BA2EA6">
            <w:pPr>
              <w:pStyle w:val="xmsonormal"/>
              <w:rPr>
                <w:rFonts w:ascii="Verdana" w:hAnsi="Verdana"/>
                <w:sz w:val="18"/>
                <w:szCs w:val="18"/>
              </w:rPr>
            </w:pPr>
          </w:p>
          <w:p w14:paraId="7CF17B13" w14:textId="1350B9A9" w:rsidR="00AC3743" w:rsidRDefault="004E73D2" w:rsidP="004E73D2">
            <w:pPr>
              <w:rPr>
                <w:rFonts w:ascii="Verdana" w:eastAsiaTheme="minorHAnsi" w:hAnsi="Verdana" w:cs="Calibri"/>
                <w:sz w:val="18"/>
                <w:szCs w:val="18"/>
              </w:rPr>
            </w:pPr>
            <w:r>
              <w:rPr>
                <w:rFonts w:ascii="Verdana" w:hAnsi="Verdana"/>
                <w:sz w:val="18"/>
                <w:szCs w:val="18"/>
              </w:rPr>
              <w:t>Given the poor service record</w:t>
            </w:r>
            <w:r w:rsidR="002665EF">
              <w:rPr>
                <w:rFonts w:ascii="Verdana" w:hAnsi="Verdana"/>
                <w:sz w:val="18"/>
                <w:szCs w:val="18"/>
              </w:rPr>
              <w:t>,</w:t>
            </w:r>
            <w:r>
              <w:rPr>
                <w:rFonts w:ascii="Verdana" w:hAnsi="Verdana"/>
                <w:sz w:val="18"/>
                <w:szCs w:val="18"/>
              </w:rPr>
              <w:t xml:space="preserve"> </w:t>
            </w:r>
            <w:r w:rsidR="00343A59">
              <w:rPr>
                <w:rFonts w:ascii="Verdana" w:hAnsi="Verdana"/>
                <w:sz w:val="18"/>
                <w:szCs w:val="18"/>
              </w:rPr>
              <w:t>t</w:t>
            </w:r>
            <w:r>
              <w:rPr>
                <w:rFonts w:ascii="Verdana" w:hAnsi="Verdana"/>
                <w:sz w:val="18"/>
                <w:szCs w:val="18"/>
              </w:rPr>
              <w:t xml:space="preserve">he Clerk </w:t>
            </w:r>
            <w:r w:rsidR="00AF4951">
              <w:rPr>
                <w:rFonts w:ascii="Verdana" w:hAnsi="Verdana"/>
                <w:sz w:val="18"/>
                <w:szCs w:val="18"/>
              </w:rPr>
              <w:t>has</w:t>
            </w:r>
            <w:r>
              <w:rPr>
                <w:rFonts w:ascii="Verdana" w:hAnsi="Verdana"/>
                <w:sz w:val="18"/>
                <w:szCs w:val="18"/>
              </w:rPr>
              <w:t xml:space="preserve"> look</w:t>
            </w:r>
            <w:r w:rsidR="00AF4951">
              <w:rPr>
                <w:rFonts w:ascii="Verdana" w:hAnsi="Verdana"/>
                <w:sz w:val="18"/>
                <w:szCs w:val="18"/>
              </w:rPr>
              <w:t>ed</w:t>
            </w:r>
            <w:r>
              <w:rPr>
                <w:rFonts w:ascii="Verdana" w:hAnsi="Verdana"/>
                <w:sz w:val="18"/>
                <w:szCs w:val="18"/>
              </w:rPr>
              <w:t xml:space="preserve"> at other </w:t>
            </w:r>
            <w:r w:rsidR="002665EF">
              <w:rPr>
                <w:rFonts w:ascii="Verdana" w:hAnsi="Verdana"/>
                <w:sz w:val="18"/>
                <w:szCs w:val="18"/>
              </w:rPr>
              <w:t>potential suppliers</w:t>
            </w:r>
            <w:r>
              <w:rPr>
                <w:rFonts w:ascii="Verdana" w:hAnsi="Verdana"/>
                <w:sz w:val="18"/>
                <w:szCs w:val="18"/>
              </w:rPr>
              <w:t xml:space="preserve">. </w:t>
            </w:r>
            <w:r w:rsidR="002665EF">
              <w:rPr>
                <w:rFonts w:ascii="Verdana" w:hAnsi="Verdana"/>
                <w:sz w:val="18"/>
                <w:szCs w:val="18"/>
              </w:rPr>
              <w:t xml:space="preserve"> </w:t>
            </w:r>
            <w:r w:rsidR="002665EF">
              <w:rPr>
                <w:rFonts w:ascii="Verdana" w:eastAsiaTheme="minorHAnsi" w:hAnsi="Verdana" w:cs="Calibri"/>
                <w:sz w:val="18"/>
                <w:szCs w:val="18"/>
              </w:rPr>
              <w:t xml:space="preserve">We currently use ITC Vision for our real time back up </w:t>
            </w:r>
            <w:r w:rsidRPr="004E73D2">
              <w:rPr>
                <w:rFonts w:ascii="Verdana" w:eastAsiaTheme="minorHAnsi" w:hAnsi="Verdana" w:cs="Calibri"/>
                <w:sz w:val="18"/>
                <w:szCs w:val="18"/>
              </w:rPr>
              <w:t>(</w:t>
            </w:r>
            <w:r w:rsidR="002665EF">
              <w:rPr>
                <w:rFonts w:ascii="Verdana" w:eastAsiaTheme="minorHAnsi" w:hAnsi="Verdana" w:cs="Calibri"/>
                <w:sz w:val="18"/>
                <w:szCs w:val="18"/>
              </w:rPr>
              <w:t>O</w:t>
            </w:r>
            <w:r w:rsidR="00AF4951">
              <w:rPr>
                <w:rFonts w:ascii="Verdana" w:eastAsiaTheme="minorHAnsi" w:hAnsi="Verdana" w:cs="Calibri"/>
                <w:sz w:val="18"/>
                <w:szCs w:val="18"/>
              </w:rPr>
              <w:t>VW</w:t>
            </w:r>
            <w:r w:rsidR="002665EF">
              <w:rPr>
                <w:rFonts w:ascii="Verdana" w:eastAsiaTheme="minorHAnsi" w:hAnsi="Verdana" w:cs="Calibri"/>
                <w:sz w:val="18"/>
                <w:szCs w:val="18"/>
              </w:rPr>
              <w:t xml:space="preserve"> also</w:t>
            </w:r>
            <w:r w:rsidRPr="004E73D2">
              <w:rPr>
                <w:rFonts w:ascii="Verdana" w:eastAsiaTheme="minorHAnsi" w:hAnsi="Verdana" w:cs="Calibri"/>
                <w:sz w:val="18"/>
                <w:szCs w:val="18"/>
              </w:rPr>
              <w:t xml:space="preserve"> use</w:t>
            </w:r>
            <w:r w:rsidR="002665EF">
              <w:rPr>
                <w:rFonts w:ascii="Verdana" w:eastAsiaTheme="minorHAnsi" w:hAnsi="Verdana" w:cs="Calibri"/>
                <w:sz w:val="18"/>
                <w:szCs w:val="18"/>
              </w:rPr>
              <w:t>s this supplier</w:t>
            </w:r>
            <w:r w:rsidRPr="004E73D2">
              <w:rPr>
                <w:rFonts w:ascii="Verdana" w:eastAsiaTheme="minorHAnsi" w:hAnsi="Verdana" w:cs="Calibri"/>
                <w:sz w:val="18"/>
                <w:szCs w:val="18"/>
              </w:rPr>
              <w:t>)</w:t>
            </w:r>
            <w:r w:rsidR="002665EF">
              <w:rPr>
                <w:rFonts w:ascii="Verdana" w:eastAsiaTheme="minorHAnsi" w:hAnsi="Verdana" w:cs="Calibri"/>
                <w:sz w:val="18"/>
                <w:szCs w:val="18"/>
              </w:rPr>
              <w:t xml:space="preserve">, and they can provide </w:t>
            </w:r>
            <w:r w:rsidRPr="004E73D2">
              <w:rPr>
                <w:rFonts w:ascii="Verdana" w:eastAsiaTheme="minorHAnsi" w:hAnsi="Verdana" w:cs="Calibri"/>
                <w:sz w:val="18"/>
                <w:szCs w:val="18"/>
              </w:rPr>
              <w:t>a web mail facility (similar to Gmail)</w:t>
            </w:r>
            <w:r w:rsidR="002665EF">
              <w:rPr>
                <w:rFonts w:ascii="Verdana" w:eastAsiaTheme="minorHAnsi" w:hAnsi="Verdana" w:cs="Calibri"/>
                <w:sz w:val="18"/>
                <w:szCs w:val="18"/>
              </w:rPr>
              <w:t>.  To</w:t>
            </w:r>
            <w:r w:rsidRPr="004E73D2">
              <w:rPr>
                <w:rFonts w:ascii="Verdana" w:eastAsiaTheme="minorHAnsi" w:hAnsi="Verdana" w:cs="Calibri"/>
                <w:sz w:val="18"/>
                <w:szCs w:val="18"/>
              </w:rPr>
              <w:t xml:space="preserve"> have access to view and send emails, </w:t>
            </w:r>
            <w:r w:rsidR="002665EF">
              <w:rPr>
                <w:rFonts w:ascii="Verdana" w:eastAsiaTheme="minorHAnsi" w:hAnsi="Verdana" w:cs="Calibri"/>
                <w:sz w:val="18"/>
                <w:szCs w:val="18"/>
              </w:rPr>
              <w:t>Councillors</w:t>
            </w:r>
            <w:r w:rsidRPr="004E73D2">
              <w:rPr>
                <w:rFonts w:ascii="Verdana" w:eastAsiaTheme="minorHAnsi" w:hAnsi="Verdana" w:cs="Calibri"/>
                <w:sz w:val="18"/>
                <w:szCs w:val="18"/>
              </w:rPr>
              <w:t xml:space="preserve"> would log in to the</w:t>
            </w:r>
            <w:r w:rsidR="00AF4951">
              <w:rPr>
                <w:rFonts w:ascii="Verdana" w:eastAsiaTheme="minorHAnsi" w:hAnsi="Verdana" w:cs="Calibri"/>
                <w:sz w:val="18"/>
                <w:szCs w:val="18"/>
              </w:rPr>
              <w:t xml:space="preserve"> ITC Vision</w:t>
            </w:r>
            <w:r w:rsidRPr="004E73D2">
              <w:rPr>
                <w:rFonts w:ascii="Verdana" w:eastAsiaTheme="minorHAnsi" w:hAnsi="Verdana" w:cs="Calibri"/>
                <w:sz w:val="18"/>
                <w:szCs w:val="18"/>
              </w:rPr>
              <w:t xml:space="preserve"> system, and then send and receive emails in the normal way. </w:t>
            </w:r>
            <w:r w:rsidR="002665EF">
              <w:rPr>
                <w:rFonts w:ascii="Verdana" w:eastAsiaTheme="minorHAnsi" w:hAnsi="Verdana" w:cs="Calibri"/>
                <w:sz w:val="18"/>
                <w:szCs w:val="18"/>
              </w:rPr>
              <w:t xml:space="preserve"> </w:t>
            </w:r>
            <w:r w:rsidR="00FB199D">
              <w:rPr>
                <w:rFonts w:ascii="Verdana" w:eastAsiaTheme="minorHAnsi" w:hAnsi="Verdana" w:cs="Calibri"/>
                <w:sz w:val="18"/>
                <w:szCs w:val="18"/>
              </w:rPr>
              <w:t>It</w:t>
            </w:r>
            <w:r w:rsidRPr="004E73D2">
              <w:rPr>
                <w:rFonts w:ascii="Verdana" w:eastAsiaTheme="minorHAnsi" w:hAnsi="Verdana" w:cs="Calibri"/>
                <w:sz w:val="18"/>
                <w:szCs w:val="18"/>
              </w:rPr>
              <w:t xml:space="preserve"> can also </w:t>
            </w:r>
            <w:r w:rsidR="009A13DF">
              <w:rPr>
                <w:rFonts w:ascii="Verdana" w:eastAsiaTheme="minorHAnsi" w:hAnsi="Verdana" w:cs="Calibri"/>
                <w:sz w:val="18"/>
                <w:szCs w:val="18"/>
              </w:rPr>
              <w:t xml:space="preserve">be </w:t>
            </w:r>
            <w:r w:rsidRPr="004E73D2">
              <w:rPr>
                <w:rFonts w:ascii="Verdana" w:eastAsiaTheme="minorHAnsi" w:hAnsi="Verdana" w:cs="Calibri"/>
                <w:sz w:val="18"/>
                <w:szCs w:val="18"/>
              </w:rPr>
              <w:t>set</w:t>
            </w:r>
            <w:r w:rsidR="002665EF">
              <w:rPr>
                <w:rFonts w:ascii="Verdana" w:eastAsiaTheme="minorHAnsi" w:hAnsi="Verdana" w:cs="Calibri"/>
                <w:sz w:val="18"/>
                <w:szCs w:val="18"/>
              </w:rPr>
              <w:t xml:space="preserve"> up</w:t>
            </w:r>
            <w:r w:rsidRPr="004E73D2">
              <w:rPr>
                <w:rFonts w:ascii="Verdana" w:eastAsiaTheme="minorHAnsi" w:hAnsi="Verdana" w:cs="Calibri"/>
                <w:sz w:val="18"/>
                <w:szCs w:val="18"/>
              </w:rPr>
              <w:t xml:space="preserve"> on phone</w:t>
            </w:r>
            <w:r w:rsidR="002665EF">
              <w:rPr>
                <w:rFonts w:ascii="Verdana" w:eastAsiaTheme="minorHAnsi" w:hAnsi="Verdana" w:cs="Calibri"/>
                <w:sz w:val="18"/>
                <w:szCs w:val="18"/>
              </w:rPr>
              <w:t>s</w:t>
            </w:r>
            <w:r w:rsidRPr="004E73D2">
              <w:rPr>
                <w:rFonts w:ascii="Verdana" w:eastAsiaTheme="minorHAnsi" w:hAnsi="Verdana" w:cs="Calibri"/>
                <w:sz w:val="18"/>
                <w:szCs w:val="18"/>
              </w:rPr>
              <w:t xml:space="preserve"> and tablet</w:t>
            </w:r>
            <w:r w:rsidR="002665EF">
              <w:rPr>
                <w:rFonts w:ascii="Verdana" w:eastAsiaTheme="minorHAnsi" w:hAnsi="Verdana" w:cs="Calibri"/>
                <w:sz w:val="18"/>
                <w:szCs w:val="18"/>
              </w:rPr>
              <w:t>s</w:t>
            </w:r>
            <w:r w:rsidRPr="004E73D2">
              <w:rPr>
                <w:rFonts w:ascii="Verdana" w:eastAsiaTheme="minorHAnsi" w:hAnsi="Verdana" w:cs="Calibri"/>
                <w:sz w:val="18"/>
                <w:szCs w:val="18"/>
              </w:rPr>
              <w:t xml:space="preserve"> (additional l</w:t>
            </w:r>
            <w:r w:rsidR="002665EF">
              <w:rPr>
                <w:rFonts w:ascii="Verdana" w:eastAsiaTheme="minorHAnsi" w:hAnsi="Verdana" w:cs="Calibri"/>
                <w:sz w:val="18"/>
                <w:szCs w:val="18"/>
              </w:rPr>
              <w:t xml:space="preserve">inks </w:t>
            </w:r>
            <w:r w:rsidR="009A13DF">
              <w:rPr>
                <w:rFonts w:ascii="Verdana" w:eastAsiaTheme="minorHAnsi" w:hAnsi="Verdana" w:cs="Calibri"/>
                <w:sz w:val="18"/>
                <w:szCs w:val="18"/>
              </w:rPr>
              <w:t xml:space="preserve">to on-line guides </w:t>
            </w:r>
            <w:r w:rsidR="002665EF">
              <w:rPr>
                <w:rFonts w:ascii="Verdana" w:eastAsiaTheme="minorHAnsi" w:hAnsi="Verdana" w:cs="Calibri"/>
                <w:sz w:val="18"/>
                <w:szCs w:val="18"/>
              </w:rPr>
              <w:t>have been supplied</w:t>
            </w:r>
            <w:r w:rsidR="009A13DF">
              <w:rPr>
                <w:rFonts w:ascii="Verdana" w:eastAsiaTheme="minorHAnsi" w:hAnsi="Verdana" w:cs="Calibri"/>
                <w:sz w:val="18"/>
                <w:szCs w:val="18"/>
              </w:rPr>
              <w:t xml:space="preserve"> to Councillors</w:t>
            </w:r>
            <w:r w:rsidRPr="004E73D2">
              <w:rPr>
                <w:rFonts w:ascii="Verdana" w:eastAsiaTheme="minorHAnsi" w:hAnsi="Verdana" w:cs="Calibri"/>
                <w:sz w:val="18"/>
                <w:szCs w:val="18"/>
              </w:rPr>
              <w:t>).  One benefit of th</w:t>
            </w:r>
            <w:r w:rsidR="00AF4951">
              <w:rPr>
                <w:rFonts w:ascii="Verdana" w:eastAsiaTheme="minorHAnsi" w:hAnsi="Verdana" w:cs="Calibri"/>
                <w:sz w:val="18"/>
                <w:szCs w:val="18"/>
              </w:rPr>
              <w:t>eir</w:t>
            </w:r>
            <w:r w:rsidRPr="004E73D2">
              <w:rPr>
                <w:rFonts w:ascii="Verdana" w:eastAsiaTheme="minorHAnsi" w:hAnsi="Verdana" w:cs="Calibri"/>
                <w:sz w:val="18"/>
                <w:szCs w:val="18"/>
              </w:rPr>
              <w:t xml:space="preserve"> s</w:t>
            </w:r>
            <w:r w:rsidR="00FB199D">
              <w:rPr>
                <w:rFonts w:ascii="Verdana" w:eastAsiaTheme="minorHAnsi" w:hAnsi="Verdana" w:cs="Calibri"/>
                <w:sz w:val="18"/>
                <w:szCs w:val="18"/>
              </w:rPr>
              <w:t>ervice</w:t>
            </w:r>
            <w:r w:rsidRPr="004E73D2">
              <w:rPr>
                <w:rFonts w:ascii="Verdana" w:eastAsiaTheme="minorHAnsi" w:hAnsi="Verdana" w:cs="Calibri"/>
                <w:sz w:val="18"/>
                <w:szCs w:val="18"/>
              </w:rPr>
              <w:t xml:space="preserve"> </w:t>
            </w:r>
            <w:r w:rsidR="00AF4951">
              <w:rPr>
                <w:rFonts w:ascii="Verdana" w:eastAsiaTheme="minorHAnsi" w:hAnsi="Verdana" w:cs="Calibri"/>
                <w:sz w:val="18"/>
                <w:szCs w:val="18"/>
              </w:rPr>
              <w:t>is</w:t>
            </w:r>
            <w:r w:rsidRPr="004E73D2">
              <w:rPr>
                <w:rFonts w:ascii="Verdana" w:eastAsiaTheme="minorHAnsi" w:hAnsi="Verdana" w:cs="Calibri"/>
                <w:sz w:val="18"/>
                <w:szCs w:val="18"/>
              </w:rPr>
              <w:t xml:space="preserve"> that all emails would be received into and sent from </w:t>
            </w:r>
            <w:r w:rsidR="00AC3743">
              <w:rPr>
                <w:rFonts w:ascii="Verdana" w:eastAsiaTheme="minorHAnsi" w:hAnsi="Verdana" w:cs="Calibri"/>
                <w:sz w:val="18"/>
                <w:szCs w:val="18"/>
              </w:rPr>
              <w:t>a</w:t>
            </w:r>
            <w:r w:rsidRPr="004E73D2">
              <w:rPr>
                <w:rFonts w:ascii="Verdana" w:eastAsiaTheme="minorHAnsi" w:hAnsi="Verdana" w:cs="Calibri"/>
                <w:sz w:val="18"/>
                <w:szCs w:val="18"/>
              </w:rPr>
              <w:t xml:space="preserve"> ‘goytre.gov.uk’ account</w:t>
            </w:r>
            <w:r w:rsidR="00AC3743">
              <w:rPr>
                <w:rFonts w:ascii="Verdana" w:eastAsiaTheme="minorHAnsi" w:hAnsi="Verdana" w:cs="Calibri"/>
                <w:sz w:val="18"/>
                <w:szCs w:val="18"/>
              </w:rPr>
              <w:t xml:space="preserve">.  </w:t>
            </w:r>
            <w:r w:rsidRPr="004E73D2">
              <w:rPr>
                <w:rFonts w:ascii="Verdana" w:eastAsiaTheme="minorHAnsi" w:hAnsi="Verdana" w:cs="Calibri"/>
                <w:sz w:val="18"/>
                <w:szCs w:val="18"/>
              </w:rPr>
              <w:t xml:space="preserve">The service costs £18 per email account, so £180 </w:t>
            </w:r>
            <w:r w:rsidR="001225D5">
              <w:rPr>
                <w:rFonts w:ascii="Verdana" w:eastAsiaTheme="minorHAnsi" w:hAnsi="Verdana" w:cs="Calibri"/>
                <w:sz w:val="18"/>
                <w:szCs w:val="18"/>
              </w:rPr>
              <w:t xml:space="preserve">plus VAT </w:t>
            </w:r>
            <w:r w:rsidRPr="004E73D2">
              <w:rPr>
                <w:rFonts w:ascii="Verdana" w:eastAsiaTheme="minorHAnsi" w:hAnsi="Verdana" w:cs="Calibri"/>
                <w:sz w:val="18"/>
                <w:szCs w:val="18"/>
              </w:rPr>
              <w:t xml:space="preserve">each year vs the £30 plus VAT with </w:t>
            </w:r>
            <w:r w:rsidR="001225D5">
              <w:rPr>
                <w:rFonts w:ascii="Verdana" w:eastAsiaTheme="minorHAnsi" w:hAnsi="Verdana" w:cs="Calibri"/>
                <w:sz w:val="18"/>
                <w:szCs w:val="18"/>
              </w:rPr>
              <w:t>M247</w:t>
            </w:r>
            <w:r w:rsidR="00AC3743">
              <w:rPr>
                <w:rFonts w:ascii="Verdana" w:eastAsiaTheme="minorHAnsi" w:hAnsi="Verdana" w:cs="Calibri"/>
                <w:sz w:val="18"/>
                <w:szCs w:val="18"/>
              </w:rPr>
              <w:t xml:space="preserve">.  However, </w:t>
            </w:r>
            <w:r w:rsidR="001225D5">
              <w:rPr>
                <w:rFonts w:ascii="Verdana" w:eastAsiaTheme="minorHAnsi" w:hAnsi="Verdana" w:cs="Calibri"/>
                <w:sz w:val="18"/>
                <w:szCs w:val="18"/>
              </w:rPr>
              <w:t>ITC Vision</w:t>
            </w:r>
            <w:r w:rsidR="00AC3743">
              <w:rPr>
                <w:rFonts w:ascii="Verdana" w:eastAsiaTheme="minorHAnsi" w:hAnsi="Verdana" w:cs="Calibri"/>
                <w:sz w:val="18"/>
                <w:szCs w:val="18"/>
              </w:rPr>
              <w:t xml:space="preserve"> are easy to contact and </w:t>
            </w:r>
            <w:r w:rsidR="001225D5">
              <w:rPr>
                <w:rFonts w:ascii="Verdana" w:eastAsiaTheme="minorHAnsi" w:hAnsi="Verdana" w:cs="Calibri"/>
                <w:sz w:val="18"/>
                <w:szCs w:val="18"/>
              </w:rPr>
              <w:t xml:space="preserve">seem </w:t>
            </w:r>
            <w:r w:rsidR="00AC3743">
              <w:rPr>
                <w:rFonts w:ascii="Verdana" w:eastAsiaTheme="minorHAnsi" w:hAnsi="Verdana" w:cs="Calibri"/>
                <w:sz w:val="18"/>
                <w:szCs w:val="18"/>
              </w:rPr>
              <w:t xml:space="preserve">more customer focussed. </w:t>
            </w:r>
          </w:p>
          <w:p w14:paraId="6FD60C89" w14:textId="20BF1139" w:rsidR="00AC3743" w:rsidRDefault="00AC3743" w:rsidP="004E73D2">
            <w:pPr>
              <w:rPr>
                <w:rFonts w:ascii="Verdana" w:eastAsiaTheme="minorHAnsi" w:hAnsi="Verdana" w:cs="Calibri"/>
                <w:sz w:val="18"/>
                <w:szCs w:val="18"/>
              </w:rPr>
            </w:pPr>
          </w:p>
          <w:p w14:paraId="36A859A1" w14:textId="49F88D80" w:rsidR="00650650" w:rsidRPr="001E485B" w:rsidRDefault="001225D5" w:rsidP="001E485B">
            <w:pPr>
              <w:rPr>
                <w:rFonts w:ascii="Verdana" w:eastAsiaTheme="minorHAnsi" w:hAnsi="Verdana" w:cs="Calibri"/>
                <w:sz w:val="18"/>
                <w:szCs w:val="18"/>
              </w:rPr>
            </w:pPr>
            <w:r>
              <w:rPr>
                <w:rFonts w:ascii="Verdana" w:eastAsiaTheme="minorHAnsi" w:hAnsi="Verdana" w:cs="Calibri"/>
                <w:sz w:val="18"/>
                <w:szCs w:val="18"/>
              </w:rPr>
              <w:t xml:space="preserve">Given the technical nature of the change, </w:t>
            </w:r>
            <w:r w:rsidR="00657E0A">
              <w:rPr>
                <w:rFonts w:ascii="Verdana" w:eastAsiaTheme="minorHAnsi" w:hAnsi="Verdana" w:cs="Calibri"/>
                <w:sz w:val="18"/>
                <w:szCs w:val="18"/>
              </w:rPr>
              <w:t>Councillors were unsure</w:t>
            </w:r>
            <w:r>
              <w:rPr>
                <w:rFonts w:ascii="Verdana" w:eastAsiaTheme="minorHAnsi" w:hAnsi="Verdana" w:cs="Calibri"/>
                <w:sz w:val="18"/>
                <w:szCs w:val="18"/>
              </w:rPr>
              <w:t xml:space="preserve"> whether to </w:t>
            </w:r>
            <w:r w:rsidR="009A13DF">
              <w:rPr>
                <w:rFonts w:ascii="Verdana" w:eastAsiaTheme="minorHAnsi" w:hAnsi="Verdana" w:cs="Calibri"/>
                <w:sz w:val="18"/>
                <w:szCs w:val="18"/>
              </w:rPr>
              <w:t>proceed</w:t>
            </w:r>
            <w:r w:rsidR="00657E0A">
              <w:rPr>
                <w:rFonts w:ascii="Verdana" w:eastAsiaTheme="minorHAnsi" w:hAnsi="Verdana" w:cs="Calibri"/>
                <w:sz w:val="18"/>
                <w:szCs w:val="18"/>
              </w:rPr>
              <w:t>, and it was agreed that Councillor Barnes wou</w:t>
            </w:r>
            <w:r w:rsidR="00855A22">
              <w:rPr>
                <w:rFonts w:ascii="Verdana" w:eastAsiaTheme="minorHAnsi" w:hAnsi="Verdana" w:cs="Calibri"/>
                <w:sz w:val="18"/>
                <w:szCs w:val="18"/>
              </w:rPr>
              <w:t>l</w:t>
            </w:r>
            <w:r w:rsidR="00657E0A">
              <w:rPr>
                <w:rFonts w:ascii="Verdana" w:eastAsiaTheme="minorHAnsi" w:hAnsi="Verdana" w:cs="Calibri"/>
                <w:sz w:val="18"/>
                <w:szCs w:val="18"/>
              </w:rPr>
              <w:t xml:space="preserve">d investigate options </w:t>
            </w:r>
            <w:r w:rsidR="00855A22">
              <w:rPr>
                <w:rFonts w:ascii="Verdana" w:eastAsiaTheme="minorHAnsi" w:hAnsi="Verdana" w:cs="Calibri"/>
                <w:sz w:val="18"/>
                <w:szCs w:val="18"/>
              </w:rPr>
              <w:t>via ION</w:t>
            </w:r>
            <w:r w:rsidR="001E485B">
              <w:rPr>
                <w:rFonts w:ascii="Verdana" w:eastAsiaTheme="minorHAnsi" w:hAnsi="Verdana" w:cs="Calibri"/>
                <w:sz w:val="18"/>
                <w:szCs w:val="18"/>
              </w:rPr>
              <w:t>OS</w:t>
            </w:r>
            <w:r>
              <w:rPr>
                <w:rFonts w:ascii="Verdana" w:eastAsiaTheme="minorHAnsi" w:hAnsi="Verdana" w:cs="Calibri"/>
                <w:sz w:val="18"/>
                <w:szCs w:val="18"/>
              </w:rPr>
              <w:t xml:space="preserve"> as a possible alternative</w:t>
            </w:r>
            <w:r w:rsidR="001E485B">
              <w:rPr>
                <w:rFonts w:ascii="Verdana" w:eastAsiaTheme="minorHAnsi" w:hAnsi="Verdana" w:cs="Calibri"/>
                <w:sz w:val="18"/>
                <w:szCs w:val="18"/>
              </w:rPr>
              <w:t xml:space="preserve">.  Similarly, Councillor Morgan </w:t>
            </w:r>
            <w:r>
              <w:rPr>
                <w:rFonts w:ascii="Verdana" w:eastAsiaTheme="minorHAnsi" w:hAnsi="Verdana" w:cs="Calibri"/>
                <w:sz w:val="18"/>
                <w:szCs w:val="18"/>
              </w:rPr>
              <w:t>will</w:t>
            </w:r>
            <w:r w:rsidR="001E485B">
              <w:rPr>
                <w:rFonts w:ascii="Verdana" w:eastAsiaTheme="minorHAnsi" w:hAnsi="Verdana" w:cs="Calibri"/>
                <w:sz w:val="18"/>
                <w:szCs w:val="18"/>
              </w:rPr>
              <w:t xml:space="preserve"> look at the Llanover (now Gobion Fawr) email set up</w:t>
            </w:r>
            <w:r>
              <w:rPr>
                <w:rFonts w:ascii="Verdana" w:eastAsiaTheme="minorHAnsi" w:hAnsi="Verdana" w:cs="Calibri"/>
                <w:sz w:val="18"/>
                <w:szCs w:val="18"/>
              </w:rPr>
              <w:t>,</w:t>
            </w:r>
            <w:r w:rsidR="001E485B">
              <w:rPr>
                <w:rFonts w:ascii="Verdana" w:eastAsiaTheme="minorHAnsi" w:hAnsi="Verdana" w:cs="Calibri"/>
                <w:sz w:val="18"/>
                <w:szCs w:val="18"/>
              </w:rPr>
              <w:t xml:space="preserve"> and report back </w:t>
            </w:r>
            <w:r>
              <w:rPr>
                <w:rFonts w:ascii="Verdana" w:eastAsiaTheme="minorHAnsi" w:hAnsi="Verdana" w:cs="Calibri"/>
                <w:sz w:val="18"/>
                <w:szCs w:val="18"/>
              </w:rPr>
              <w:t>to the clerk.</w:t>
            </w:r>
          </w:p>
        </w:tc>
        <w:tc>
          <w:tcPr>
            <w:tcW w:w="1175" w:type="dxa"/>
            <w:shd w:val="clear" w:color="auto" w:fill="auto"/>
          </w:tcPr>
          <w:p w14:paraId="303C6B9C" w14:textId="77777777" w:rsidR="00CC19A7" w:rsidRDefault="00CC19A7" w:rsidP="002471F7">
            <w:pPr>
              <w:pStyle w:val="Indent070"/>
              <w:spacing w:after="0"/>
              <w:ind w:left="0"/>
              <w:rPr>
                <w:sz w:val="18"/>
                <w:szCs w:val="18"/>
              </w:rPr>
            </w:pPr>
          </w:p>
          <w:p w14:paraId="2668D2DE" w14:textId="77777777" w:rsidR="00AC3743" w:rsidRDefault="00AC3743" w:rsidP="002471F7">
            <w:pPr>
              <w:pStyle w:val="Indent070"/>
              <w:spacing w:after="0"/>
              <w:ind w:left="0"/>
              <w:rPr>
                <w:sz w:val="18"/>
                <w:szCs w:val="18"/>
              </w:rPr>
            </w:pPr>
          </w:p>
          <w:p w14:paraId="0B806289" w14:textId="77777777" w:rsidR="00AC3743" w:rsidRDefault="00AC3743" w:rsidP="002471F7">
            <w:pPr>
              <w:pStyle w:val="Indent070"/>
              <w:spacing w:after="0"/>
              <w:ind w:left="0"/>
              <w:rPr>
                <w:sz w:val="18"/>
                <w:szCs w:val="18"/>
              </w:rPr>
            </w:pPr>
          </w:p>
          <w:p w14:paraId="53FD58F4" w14:textId="77777777" w:rsidR="00AC3743" w:rsidRDefault="00AC3743" w:rsidP="002471F7">
            <w:pPr>
              <w:pStyle w:val="Indent070"/>
              <w:spacing w:after="0"/>
              <w:ind w:left="0"/>
              <w:rPr>
                <w:sz w:val="18"/>
                <w:szCs w:val="18"/>
              </w:rPr>
            </w:pPr>
          </w:p>
          <w:p w14:paraId="76B94E74" w14:textId="77777777" w:rsidR="00AC3743" w:rsidRDefault="00AC3743" w:rsidP="002471F7">
            <w:pPr>
              <w:pStyle w:val="Indent070"/>
              <w:spacing w:after="0"/>
              <w:ind w:left="0"/>
              <w:rPr>
                <w:sz w:val="18"/>
                <w:szCs w:val="18"/>
              </w:rPr>
            </w:pPr>
          </w:p>
          <w:p w14:paraId="305F12BC" w14:textId="77777777" w:rsidR="00AC3743" w:rsidRDefault="00AC3743" w:rsidP="002471F7">
            <w:pPr>
              <w:pStyle w:val="Indent070"/>
              <w:spacing w:after="0"/>
              <w:ind w:left="0"/>
              <w:rPr>
                <w:sz w:val="18"/>
                <w:szCs w:val="18"/>
              </w:rPr>
            </w:pPr>
          </w:p>
          <w:p w14:paraId="252BEA29" w14:textId="77777777" w:rsidR="00AC3743" w:rsidRDefault="00AC3743" w:rsidP="002471F7">
            <w:pPr>
              <w:pStyle w:val="Indent070"/>
              <w:spacing w:after="0"/>
              <w:ind w:left="0"/>
              <w:rPr>
                <w:sz w:val="18"/>
                <w:szCs w:val="18"/>
              </w:rPr>
            </w:pPr>
          </w:p>
          <w:p w14:paraId="723132CA" w14:textId="77777777" w:rsidR="00AC3743" w:rsidRDefault="00AC3743" w:rsidP="002471F7">
            <w:pPr>
              <w:pStyle w:val="Indent070"/>
              <w:spacing w:after="0"/>
              <w:ind w:left="0"/>
              <w:rPr>
                <w:sz w:val="18"/>
                <w:szCs w:val="18"/>
              </w:rPr>
            </w:pPr>
          </w:p>
          <w:p w14:paraId="2A84AEA1" w14:textId="77777777" w:rsidR="00AC3743" w:rsidRDefault="00AC3743" w:rsidP="002471F7">
            <w:pPr>
              <w:pStyle w:val="Indent070"/>
              <w:spacing w:after="0"/>
              <w:ind w:left="0"/>
              <w:rPr>
                <w:sz w:val="18"/>
                <w:szCs w:val="18"/>
              </w:rPr>
            </w:pPr>
          </w:p>
          <w:p w14:paraId="19E59F1E" w14:textId="77777777" w:rsidR="00AC3743" w:rsidRDefault="00AC3743" w:rsidP="002471F7">
            <w:pPr>
              <w:pStyle w:val="Indent070"/>
              <w:spacing w:after="0"/>
              <w:ind w:left="0"/>
              <w:rPr>
                <w:sz w:val="18"/>
                <w:szCs w:val="18"/>
              </w:rPr>
            </w:pPr>
          </w:p>
          <w:p w14:paraId="7C4D8034" w14:textId="77777777" w:rsidR="00AC3743" w:rsidRDefault="00AC3743" w:rsidP="002471F7">
            <w:pPr>
              <w:pStyle w:val="Indent070"/>
              <w:spacing w:after="0"/>
              <w:ind w:left="0"/>
              <w:rPr>
                <w:sz w:val="18"/>
                <w:szCs w:val="18"/>
              </w:rPr>
            </w:pPr>
          </w:p>
          <w:p w14:paraId="599DB815" w14:textId="77777777" w:rsidR="00AC3743" w:rsidRDefault="00AC3743" w:rsidP="002471F7">
            <w:pPr>
              <w:pStyle w:val="Indent070"/>
              <w:spacing w:after="0"/>
              <w:ind w:left="0"/>
              <w:rPr>
                <w:sz w:val="18"/>
                <w:szCs w:val="18"/>
              </w:rPr>
            </w:pPr>
          </w:p>
          <w:p w14:paraId="64989239" w14:textId="77777777" w:rsidR="00AC3743" w:rsidRDefault="00AC3743" w:rsidP="002471F7">
            <w:pPr>
              <w:pStyle w:val="Indent070"/>
              <w:spacing w:after="0"/>
              <w:ind w:left="0"/>
              <w:rPr>
                <w:sz w:val="18"/>
                <w:szCs w:val="18"/>
              </w:rPr>
            </w:pPr>
          </w:p>
          <w:p w14:paraId="2DD21155" w14:textId="77777777" w:rsidR="00AC3743" w:rsidRDefault="00AC3743" w:rsidP="002471F7">
            <w:pPr>
              <w:pStyle w:val="Indent070"/>
              <w:spacing w:after="0"/>
              <w:ind w:left="0"/>
              <w:rPr>
                <w:sz w:val="18"/>
                <w:szCs w:val="18"/>
              </w:rPr>
            </w:pPr>
          </w:p>
          <w:p w14:paraId="7D7C6F4D" w14:textId="77777777" w:rsidR="00AC3743" w:rsidRDefault="00AC3743" w:rsidP="002471F7">
            <w:pPr>
              <w:pStyle w:val="Indent070"/>
              <w:spacing w:after="0"/>
              <w:ind w:left="0"/>
              <w:rPr>
                <w:sz w:val="18"/>
                <w:szCs w:val="18"/>
              </w:rPr>
            </w:pPr>
          </w:p>
          <w:p w14:paraId="49D2BF1E" w14:textId="77777777" w:rsidR="00AC3743" w:rsidRDefault="00AC3743" w:rsidP="002471F7">
            <w:pPr>
              <w:pStyle w:val="Indent070"/>
              <w:spacing w:after="0"/>
              <w:ind w:left="0"/>
              <w:rPr>
                <w:sz w:val="18"/>
                <w:szCs w:val="18"/>
              </w:rPr>
            </w:pPr>
          </w:p>
          <w:p w14:paraId="109403C2" w14:textId="77777777" w:rsidR="00AC3743" w:rsidRDefault="00AC3743" w:rsidP="002471F7">
            <w:pPr>
              <w:pStyle w:val="Indent070"/>
              <w:spacing w:after="0"/>
              <w:ind w:left="0"/>
              <w:rPr>
                <w:sz w:val="18"/>
                <w:szCs w:val="18"/>
              </w:rPr>
            </w:pPr>
          </w:p>
          <w:p w14:paraId="37A9C48B" w14:textId="77777777" w:rsidR="00AC3743" w:rsidRDefault="00AC3743" w:rsidP="002471F7">
            <w:pPr>
              <w:pStyle w:val="Indent070"/>
              <w:spacing w:after="0"/>
              <w:ind w:left="0"/>
              <w:rPr>
                <w:sz w:val="18"/>
                <w:szCs w:val="18"/>
              </w:rPr>
            </w:pPr>
          </w:p>
          <w:p w14:paraId="38155DDC" w14:textId="77777777" w:rsidR="00AC3743" w:rsidRDefault="00AC3743" w:rsidP="002471F7">
            <w:pPr>
              <w:pStyle w:val="Indent070"/>
              <w:spacing w:after="0"/>
              <w:ind w:left="0"/>
              <w:rPr>
                <w:sz w:val="18"/>
                <w:szCs w:val="18"/>
              </w:rPr>
            </w:pPr>
          </w:p>
          <w:p w14:paraId="3AFCFA60" w14:textId="155D35B4" w:rsidR="00AC3743" w:rsidRDefault="00AC3743" w:rsidP="002471F7">
            <w:pPr>
              <w:pStyle w:val="Indent070"/>
              <w:spacing w:after="0"/>
              <w:ind w:left="0"/>
              <w:rPr>
                <w:sz w:val="18"/>
                <w:szCs w:val="18"/>
              </w:rPr>
            </w:pPr>
          </w:p>
          <w:p w14:paraId="33E1F97B" w14:textId="5F594888" w:rsidR="009A13DF" w:rsidRDefault="009A13DF" w:rsidP="002471F7">
            <w:pPr>
              <w:pStyle w:val="Indent070"/>
              <w:spacing w:after="0"/>
              <w:ind w:left="0"/>
              <w:rPr>
                <w:sz w:val="18"/>
                <w:szCs w:val="18"/>
              </w:rPr>
            </w:pPr>
          </w:p>
          <w:p w14:paraId="7F406BDC" w14:textId="77777777" w:rsidR="009A13DF" w:rsidRDefault="009A13DF" w:rsidP="002471F7">
            <w:pPr>
              <w:pStyle w:val="Indent070"/>
              <w:spacing w:after="0"/>
              <w:ind w:left="0"/>
              <w:rPr>
                <w:sz w:val="18"/>
                <w:szCs w:val="18"/>
              </w:rPr>
            </w:pPr>
          </w:p>
          <w:p w14:paraId="738333D3" w14:textId="07957FC2" w:rsidR="00AC3743" w:rsidRDefault="001F585C" w:rsidP="002471F7">
            <w:pPr>
              <w:pStyle w:val="Indent070"/>
              <w:spacing w:after="0"/>
              <w:ind w:left="0"/>
              <w:rPr>
                <w:sz w:val="18"/>
                <w:szCs w:val="18"/>
              </w:rPr>
            </w:pPr>
            <w:r>
              <w:rPr>
                <w:sz w:val="18"/>
                <w:szCs w:val="18"/>
              </w:rPr>
              <w:t>Cl</w:t>
            </w:r>
            <w:r w:rsidR="001E485B">
              <w:rPr>
                <w:sz w:val="18"/>
                <w:szCs w:val="18"/>
              </w:rPr>
              <w:t>lrs Barnes &amp; Morgan</w:t>
            </w:r>
          </w:p>
        </w:tc>
      </w:tr>
      <w:tr w:rsidR="009A13DF" w14:paraId="1C468B98" w14:textId="77777777" w:rsidTr="00B06EB1">
        <w:trPr>
          <w:trHeight w:val="544"/>
        </w:trPr>
        <w:tc>
          <w:tcPr>
            <w:tcW w:w="567" w:type="dxa"/>
            <w:shd w:val="clear" w:color="auto" w:fill="auto"/>
          </w:tcPr>
          <w:p w14:paraId="62CAF51B" w14:textId="022CEADD" w:rsidR="009A13DF" w:rsidRDefault="009A13DF" w:rsidP="002471F7">
            <w:pPr>
              <w:pStyle w:val="Indent070"/>
              <w:spacing w:after="0"/>
              <w:ind w:left="0"/>
              <w:jc w:val="center"/>
              <w:rPr>
                <w:rFonts w:ascii="Times New Roman" w:hAnsi="Times New Roman"/>
                <w:sz w:val="20"/>
                <w:szCs w:val="20"/>
              </w:rPr>
            </w:pPr>
            <w:r>
              <w:rPr>
                <w:rFonts w:ascii="Times New Roman" w:hAnsi="Times New Roman"/>
                <w:sz w:val="20"/>
                <w:szCs w:val="20"/>
              </w:rPr>
              <w:t>13</w:t>
            </w:r>
          </w:p>
        </w:tc>
        <w:tc>
          <w:tcPr>
            <w:tcW w:w="7797" w:type="dxa"/>
            <w:shd w:val="clear" w:color="auto" w:fill="auto"/>
          </w:tcPr>
          <w:p w14:paraId="1F29F6D6" w14:textId="3C7745D8" w:rsidR="009A13DF" w:rsidRDefault="009A13DF" w:rsidP="00D04262">
            <w:pPr>
              <w:pStyle w:val="xmsonormal"/>
              <w:rPr>
                <w:rFonts w:ascii="Verdana" w:eastAsia="Times New Roman" w:hAnsi="Verdana" w:cs="Times New Roman"/>
                <w:b/>
                <w:bCs/>
                <w:sz w:val="18"/>
                <w:szCs w:val="18"/>
              </w:rPr>
            </w:pPr>
            <w:r w:rsidRPr="00D04262">
              <w:rPr>
                <w:rFonts w:ascii="Verdana" w:hAnsi="Verdana"/>
                <w:b/>
                <w:bCs/>
                <w:sz w:val="18"/>
                <w:szCs w:val="18"/>
              </w:rPr>
              <w:t>Consider ‘ban’ on Co-operative funeral services undertaking burials at St Bartholomew’s due to non-response to repeated requests to move soil / stones</w:t>
            </w:r>
            <w:r>
              <w:rPr>
                <w:rFonts w:ascii="Verdana" w:hAnsi="Verdana"/>
                <w:b/>
                <w:bCs/>
                <w:sz w:val="18"/>
                <w:szCs w:val="18"/>
              </w:rPr>
              <w:br/>
            </w:r>
            <w:r w:rsidRPr="00682D10">
              <w:rPr>
                <w:rFonts w:ascii="Verdana" w:hAnsi="Verdana"/>
                <w:sz w:val="18"/>
                <w:szCs w:val="18"/>
              </w:rPr>
              <w:t>Following a burial in May, undertaken by Co-op funeral services, the sexton (gravedigger) left a pile of surplus soil and stones near the</w:t>
            </w:r>
            <w:r w:rsidR="005F6026">
              <w:rPr>
                <w:rFonts w:ascii="Verdana" w:hAnsi="Verdana"/>
                <w:sz w:val="18"/>
                <w:szCs w:val="18"/>
              </w:rPr>
              <w:t xml:space="preserve"> </w:t>
            </w:r>
            <w:r w:rsidRPr="00682D10">
              <w:rPr>
                <w:rFonts w:ascii="Verdana" w:hAnsi="Verdana"/>
                <w:sz w:val="18"/>
                <w:szCs w:val="18"/>
              </w:rPr>
              <w:t>grave.  It is specifically stated on our charges sheet that the gravedigger must remove all surplus stones</w:t>
            </w:r>
            <w:r>
              <w:rPr>
                <w:rFonts w:ascii="Verdana" w:hAnsi="Verdana"/>
                <w:sz w:val="18"/>
                <w:szCs w:val="18"/>
              </w:rPr>
              <w:t xml:space="preserve"> /soil</w:t>
            </w:r>
            <w:r w:rsidRPr="00682D10">
              <w:rPr>
                <w:rFonts w:ascii="Verdana" w:hAnsi="Verdana"/>
                <w:sz w:val="18"/>
                <w:szCs w:val="18"/>
              </w:rPr>
              <w:t xml:space="preserve">.  Up until last week the Co-op had not responded to emails / calls from the Clerk / Rector.  They have now acknowledged there is a problem (this has apparently happened elsewhere), but will not commit to paying for an alternative contractor to remove the soil – potentially leaving local residents to pay the bill.  </w:t>
            </w:r>
            <w:r>
              <w:rPr>
                <w:rFonts w:ascii="Verdana" w:hAnsi="Verdana"/>
                <w:sz w:val="18"/>
                <w:szCs w:val="18"/>
              </w:rPr>
              <w:t xml:space="preserve">There were mixed responses from Councillors, but with Councillor Grayland in particular, feeling that the Council needed to ‘send a message’, given that the graveyard was a ’very special place’.  </w:t>
            </w:r>
            <w:r w:rsidR="00343A59">
              <w:rPr>
                <w:rFonts w:ascii="Verdana" w:hAnsi="Verdana"/>
                <w:sz w:val="18"/>
                <w:szCs w:val="18"/>
              </w:rPr>
              <w:t>I</w:t>
            </w:r>
            <w:r>
              <w:rPr>
                <w:rFonts w:ascii="Verdana" w:hAnsi="Verdana"/>
                <w:sz w:val="18"/>
                <w:szCs w:val="18"/>
              </w:rPr>
              <w:t xml:space="preserve">n the end, it was agreed that the Clerk should look at options for third parties to remove the waste, (max cost £100), and send the bill to the Co-op.  </w:t>
            </w:r>
            <w:r w:rsidRPr="005A73A8">
              <w:rPr>
                <w:rFonts w:ascii="Verdana" w:hAnsi="Verdana"/>
                <w:sz w:val="18"/>
                <w:szCs w:val="18"/>
              </w:rPr>
              <w:t>This was proposed by Councillor Morrey</w:t>
            </w:r>
            <w:r>
              <w:rPr>
                <w:rFonts w:ascii="Verdana" w:hAnsi="Verdana"/>
                <w:sz w:val="18"/>
                <w:szCs w:val="18"/>
              </w:rPr>
              <w:t xml:space="preserve">, </w:t>
            </w:r>
            <w:r w:rsidRPr="005A73A8">
              <w:rPr>
                <w:rFonts w:ascii="Verdana" w:hAnsi="Verdana"/>
                <w:sz w:val="18"/>
                <w:szCs w:val="18"/>
              </w:rPr>
              <w:t>seconded by Councillor Barnes and carried unanimously.</w:t>
            </w:r>
          </w:p>
        </w:tc>
        <w:tc>
          <w:tcPr>
            <w:tcW w:w="1175" w:type="dxa"/>
            <w:shd w:val="clear" w:color="auto" w:fill="auto"/>
          </w:tcPr>
          <w:p w14:paraId="27EF240B" w14:textId="77777777" w:rsidR="009A13DF" w:rsidRDefault="009A13DF" w:rsidP="002471F7">
            <w:pPr>
              <w:pStyle w:val="Indent070"/>
              <w:spacing w:after="0"/>
              <w:ind w:left="0"/>
              <w:rPr>
                <w:sz w:val="18"/>
                <w:szCs w:val="18"/>
              </w:rPr>
            </w:pPr>
          </w:p>
        </w:tc>
      </w:tr>
      <w:tr w:rsidR="001F585C" w14:paraId="3000BCFC" w14:textId="77777777" w:rsidTr="00B06EB1">
        <w:trPr>
          <w:trHeight w:val="544"/>
        </w:trPr>
        <w:tc>
          <w:tcPr>
            <w:tcW w:w="567" w:type="dxa"/>
            <w:shd w:val="clear" w:color="auto" w:fill="auto"/>
          </w:tcPr>
          <w:p w14:paraId="720F74F5" w14:textId="4E84FD36" w:rsidR="001F585C" w:rsidRDefault="001F585C" w:rsidP="002471F7">
            <w:pPr>
              <w:pStyle w:val="Indent070"/>
              <w:spacing w:after="0"/>
              <w:ind w:left="0"/>
              <w:jc w:val="center"/>
              <w:rPr>
                <w:sz w:val="18"/>
                <w:szCs w:val="18"/>
              </w:rPr>
            </w:pPr>
            <w:r>
              <w:rPr>
                <w:sz w:val="18"/>
                <w:szCs w:val="18"/>
              </w:rPr>
              <w:lastRenderedPageBreak/>
              <w:t>14</w:t>
            </w:r>
          </w:p>
        </w:tc>
        <w:tc>
          <w:tcPr>
            <w:tcW w:w="7797" w:type="dxa"/>
            <w:shd w:val="clear" w:color="auto" w:fill="auto"/>
          </w:tcPr>
          <w:p w14:paraId="79DE7313" w14:textId="07A2518E" w:rsidR="00C176D8" w:rsidRDefault="004D4DE3" w:rsidP="00D04262">
            <w:pPr>
              <w:pStyle w:val="xmsonormal"/>
              <w:rPr>
                <w:rFonts w:ascii="Verdana" w:hAnsi="Verdana"/>
                <w:sz w:val="18"/>
                <w:szCs w:val="18"/>
              </w:rPr>
            </w:pPr>
            <w:r>
              <w:rPr>
                <w:rFonts w:ascii="Verdana" w:hAnsi="Verdana"/>
                <w:b/>
                <w:bCs/>
                <w:sz w:val="18"/>
                <w:szCs w:val="18"/>
              </w:rPr>
              <w:t>School Lane / Star Road Zebra Crossing</w:t>
            </w:r>
            <w:r>
              <w:rPr>
                <w:rFonts w:ascii="Verdana" w:hAnsi="Verdana"/>
                <w:b/>
                <w:bCs/>
                <w:sz w:val="18"/>
                <w:szCs w:val="18"/>
              </w:rPr>
              <w:br/>
            </w:r>
            <w:r w:rsidR="002F77E0">
              <w:rPr>
                <w:rFonts w:ascii="Verdana" w:hAnsi="Verdana"/>
                <w:sz w:val="18"/>
                <w:szCs w:val="18"/>
              </w:rPr>
              <w:t xml:space="preserve">At this point it was agreed that </w:t>
            </w:r>
            <w:r w:rsidR="00CF685D">
              <w:rPr>
                <w:rFonts w:ascii="Verdana" w:hAnsi="Verdana"/>
                <w:sz w:val="18"/>
                <w:szCs w:val="18"/>
              </w:rPr>
              <w:t xml:space="preserve">Councillor Barnes </w:t>
            </w:r>
            <w:r w:rsidR="002F77E0">
              <w:rPr>
                <w:rFonts w:ascii="Verdana" w:hAnsi="Verdana"/>
                <w:sz w:val="18"/>
                <w:szCs w:val="18"/>
              </w:rPr>
              <w:t xml:space="preserve">could address the meeting to relay details of the ‘conversations’ that he </w:t>
            </w:r>
            <w:r w:rsidR="000D2EA1">
              <w:rPr>
                <w:rFonts w:ascii="Verdana" w:hAnsi="Verdana"/>
                <w:sz w:val="18"/>
                <w:szCs w:val="18"/>
              </w:rPr>
              <w:t>(</w:t>
            </w:r>
            <w:r w:rsidR="002F77E0">
              <w:rPr>
                <w:rFonts w:ascii="Verdana" w:hAnsi="Verdana"/>
                <w:sz w:val="18"/>
                <w:szCs w:val="18"/>
              </w:rPr>
              <w:t>and the residents opposite his property</w:t>
            </w:r>
            <w:r w:rsidR="000D2EA1">
              <w:rPr>
                <w:rFonts w:ascii="Verdana" w:hAnsi="Verdana"/>
                <w:sz w:val="18"/>
                <w:szCs w:val="18"/>
              </w:rPr>
              <w:t>),</w:t>
            </w:r>
            <w:r w:rsidR="002F77E0">
              <w:rPr>
                <w:rFonts w:ascii="Verdana" w:hAnsi="Verdana"/>
                <w:sz w:val="18"/>
                <w:szCs w:val="18"/>
              </w:rPr>
              <w:t xml:space="preserve"> had had with </w:t>
            </w:r>
            <w:r w:rsidR="000D2EA1">
              <w:rPr>
                <w:rFonts w:ascii="Verdana" w:hAnsi="Verdana"/>
                <w:sz w:val="18"/>
                <w:szCs w:val="18"/>
              </w:rPr>
              <w:t xml:space="preserve">Gareth Freeman from </w:t>
            </w:r>
            <w:r w:rsidR="002F77E0">
              <w:rPr>
                <w:rFonts w:ascii="Verdana" w:hAnsi="Verdana"/>
                <w:sz w:val="18"/>
                <w:szCs w:val="18"/>
              </w:rPr>
              <w:t>MCC</w:t>
            </w:r>
            <w:r w:rsidR="003F31E7">
              <w:rPr>
                <w:rFonts w:ascii="Verdana" w:hAnsi="Verdana"/>
                <w:sz w:val="18"/>
                <w:szCs w:val="18"/>
              </w:rPr>
              <w:t>,</w:t>
            </w:r>
            <w:r w:rsidR="002F77E0">
              <w:rPr>
                <w:rFonts w:ascii="Verdana" w:hAnsi="Verdana"/>
                <w:sz w:val="18"/>
                <w:szCs w:val="18"/>
              </w:rPr>
              <w:t xml:space="preserve"> regarding the crossing.  He confirmed that </w:t>
            </w:r>
            <w:r w:rsidR="000D2EA1">
              <w:rPr>
                <w:rFonts w:ascii="Verdana" w:hAnsi="Verdana"/>
                <w:sz w:val="18"/>
                <w:szCs w:val="18"/>
              </w:rPr>
              <w:t>t</w:t>
            </w:r>
            <w:r w:rsidRPr="004D4DE3">
              <w:rPr>
                <w:rFonts w:ascii="Verdana" w:hAnsi="Verdana"/>
                <w:sz w:val="18"/>
                <w:szCs w:val="18"/>
              </w:rPr>
              <w:t xml:space="preserve">he </w:t>
            </w:r>
            <w:r w:rsidR="008C1CA3">
              <w:rPr>
                <w:rFonts w:ascii="Verdana" w:hAnsi="Verdana"/>
                <w:sz w:val="18"/>
                <w:szCs w:val="18"/>
              </w:rPr>
              <w:t xml:space="preserve">‘new’ </w:t>
            </w:r>
            <w:r w:rsidRPr="004D4DE3">
              <w:rPr>
                <w:rFonts w:ascii="Verdana" w:hAnsi="Verdana"/>
                <w:sz w:val="18"/>
                <w:szCs w:val="18"/>
              </w:rPr>
              <w:t xml:space="preserve">position of the </w:t>
            </w:r>
            <w:r w:rsidR="000D2EA1">
              <w:rPr>
                <w:rFonts w:ascii="Verdana" w:hAnsi="Verdana"/>
                <w:sz w:val="18"/>
                <w:szCs w:val="18"/>
              </w:rPr>
              <w:t>c</w:t>
            </w:r>
            <w:r w:rsidRPr="004D4DE3">
              <w:rPr>
                <w:rFonts w:ascii="Verdana" w:hAnsi="Verdana"/>
                <w:sz w:val="18"/>
                <w:szCs w:val="18"/>
              </w:rPr>
              <w:t>rossing</w:t>
            </w:r>
            <w:r w:rsidR="000D2EA1">
              <w:rPr>
                <w:rFonts w:ascii="Verdana" w:hAnsi="Verdana"/>
                <w:sz w:val="18"/>
                <w:szCs w:val="18"/>
              </w:rPr>
              <w:t xml:space="preserve"> </w:t>
            </w:r>
            <w:r w:rsidR="0067262F">
              <w:rPr>
                <w:rFonts w:ascii="Verdana" w:hAnsi="Verdana"/>
                <w:sz w:val="18"/>
                <w:szCs w:val="18"/>
              </w:rPr>
              <w:t>had now effectively</w:t>
            </w:r>
            <w:r w:rsidR="000D2EA1">
              <w:rPr>
                <w:rFonts w:ascii="Verdana" w:hAnsi="Verdana"/>
                <w:sz w:val="18"/>
                <w:szCs w:val="18"/>
              </w:rPr>
              <w:t xml:space="preserve"> been ‘agreed’ by all parties. </w:t>
            </w:r>
            <w:r>
              <w:rPr>
                <w:rFonts w:ascii="Verdana" w:hAnsi="Verdana"/>
                <w:sz w:val="18"/>
                <w:szCs w:val="18"/>
              </w:rPr>
              <w:t xml:space="preserve"> T</w:t>
            </w:r>
            <w:r w:rsidR="008C1CA3">
              <w:rPr>
                <w:rFonts w:ascii="Verdana" w:hAnsi="Verdana"/>
                <w:sz w:val="18"/>
                <w:szCs w:val="18"/>
              </w:rPr>
              <w:t>w</w:t>
            </w:r>
            <w:r>
              <w:rPr>
                <w:rFonts w:ascii="Verdana" w:hAnsi="Verdana"/>
                <w:sz w:val="18"/>
                <w:szCs w:val="18"/>
              </w:rPr>
              <w:t>o lighting options have been proposed</w:t>
            </w:r>
            <w:r w:rsidR="0067262F">
              <w:rPr>
                <w:rFonts w:ascii="Verdana" w:hAnsi="Verdana"/>
                <w:sz w:val="18"/>
                <w:szCs w:val="18"/>
              </w:rPr>
              <w:t xml:space="preserve"> by MCC</w:t>
            </w:r>
            <w:r>
              <w:rPr>
                <w:rFonts w:ascii="Verdana" w:hAnsi="Verdana"/>
                <w:sz w:val="18"/>
                <w:szCs w:val="18"/>
              </w:rPr>
              <w:t>, both with beacons</w:t>
            </w:r>
            <w:r w:rsidR="0067262F">
              <w:rPr>
                <w:rFonts w:ascii="Verdana" w:hAnsi="Verdana"/>
                <w:sz w:val="18"/>
                <w:szCs w:val="18"/>
              </w:rPr>
              <w:t>:-</w:t>
            </w:r>
            <w:r>
              <w:rPr>
                <w:rFonts w:ascii="Verdana" w:hAnsi="Verdana"/>
                <w:sz w:val="18"/>
                <w:szCs w:val="18"/>
              </w:rPr>
              <w:t xml:space="preserve"> </w:t>
            </w:r>
            <w:r w:rsidR="00F27739">
              <w:rPr>
                <w:rFonts w:ascii="Verdana" w:hAnsi="Verdana"/>
                <w:sz w:val="18"/>
                <w:szCs w:val="18"/>
              </w:rPr>
              <w:t xml:space="preserve">(option 1), </w:t>
            </w:r>
            <w:r>
              <w:rPr>
                <w:rFonts w:ascii="Verdana" w:hAnsi="Verdana"/>
                <w:sz w:val="18"/>
                <w:szCs w:val="18"/>
              </w:rPr>
              <w:t>with street lights above</w:t>
            </w:r>
            <w:r w:rsidR="00F27739">
              <w:rPr>
                <w:rFonts w:ascii="Verdana" w:hAnsi="Verdana"/>
                <w:sz w:val="18"/>
                <w:szCs w:val="18"/>
              </w:rPr>
              <w:t xml:space="preserve"> each</w:t>
            </w:r>
            <w:r>
              <w:rPr>
                <w:rFonts w:ascii="Verdana" w:hAnsi="Verdana"/>
                <w:sz w:val="18"/>
                <w:szCs w:val="18"/>
              </w:rPr>
              <w:t xml:space="preserve"> beacon, and</w:t>
            </w:r>
            <w:r w:rsidR="00F27739">
              <w:rPr>
                <w:rFonts w:ascii="Verdana" w:hAnsi="Verdana"/>
                <w:sz w:val="18"/>
                <w:szCs w:val="18"/>
              </w:rPr>
              <w:t xml:space="preserve"> (option 2) with a separate street light instead of the lights above the beacons.  Option 2 was the</w:t>
            </w:r>
            <w:r w:rsidR="0067262F">
              <w:rPr>
                <w:rFonts w:ascii="Verdana" w:hAnsi="Verdana"/>
                <w:sz w:val="18"/>
                <w:szCs w:val="18"/>
              </w:rPr>
              <w:t xml:space="preserve"> residents’</w:t>
            </w:r>
            <w:r w:rsidR="00F27739">
              <w:rPr>
                <w:rFonts w:ascii="Verdana" w:hAnsi="Verdana"/>
                <w:sz w:val="18"/>
                <w:szCs w:val="18"/>
              </w:rPr>
              <w:t xml:space="preserve"> preferred option, but the</w:t>
            </w:r>
            <w:r w:rsidR="0067262F">
              <w:rPr>
                <w:rFonts w:ascii="Verdana" w:hAnsi="Verdana"/>
                <w:sz w:val="18"/>
                <w:szCs w:val="18"/>
              </w:rPr>
              <w:t xml:space="preserve">y had </w:t>
            </w:r>
            <w:r w:rsidR="00F27739">
              <w:rPr>
                <w:rFonts w:ascii="Verdana" w:hAnsi="Verdana"/>
                <w:sz w:val="18"/>
                <w:szCs w:val="18"/>
              </w:rPr>
              <w:t>suggest</w:t>
            </w:r>
            <w:r w:rsidR="0067262F">
              <w:rPr>
                <w:rFonts w:ascii="Verdana" w:hAnsi="Verdana"/>
                <w:sz w:val="18"/>
                <w:szCs w:val="18"/>
              </w:rPr>
              <w:t>ed</w:t>
            </w:r>
            <w:r w:rsidR="00F27739">
              <w:rPr>
                <w:rFonts w:ascii="Verdana" w:hAnsi="Verdana"/>
                <w:sz w:val="18"/>
                <w:szCs w:val="18"/>
              </w:rPr>
              <w:t xml:space="preserve"> </w:t>
            </w:r>
            <w:r w:rsidR="002D33EE">
              <w:rPr>
                <w:rFonts w:ascii="Verdana" w:hAnsi="Verdana"/>
                <w:sz w:val="18"/>
                <w:szCs w:val="18"/>
              </w:rPr>
              <w:t xml:space="preserve">the </w:t>
            </w:r>
            <w:r w:rsidR="00F27739">
              <w:rPr>
                <w:rFonts w:ascii="Verdana" w:hAnsi="Verdana"/>
                <w:sz w:val="18"/>
                <w:szCs w:val="18"/>
              </w:rPr>
              <w:t xml:space="preserve">use </w:t>
            </w:r>
            <w:r w:rsidR="003F31E7">
              <w:rPr>
                <w:rFonts w:ascii="Verdana" w:hAnsi="Verdana"/>
                <w:sz w:val="18"/>
                <w:szCs w:val="18"/>
              </w:rPr>
              <w:t xml:space="preserve">of </w:t>
            </w:r>
            <w:r w:rsidR="00F27739">
              <w:rPr>
                <w:rFonts w:ascii="Verdana" w:hAnsi="Verdana"/>
                <w:sz w:val="18"/>
                <w:szCs w:val="18"/>
              </w:rPr>
              <w:t>an existing telegraph pole by the crossing to house the light, rather than insta</w:t>
            </w:r>
            <w:r w:rsidR="003F31E7">
              <w:rPr>
                <w:rFonts w:ascii="Verdana" w:hAnsi="Verdana"/>
                <w:sz w:val="18"/>
                <w:szCs w:val="18"/>
              </w:rPr>
              <w:t>l</w:t>
            </w:r>
            <w:r w:rsidR="00F27739">
              <w:rPr>
                <w:rFonts w:ascii="Verdana" w:hAnsi="Verdana"/>
                <w:sz w:val="18"/>
                <w:szCs w:val="18"/>
              </w:rPr>
              <w:t xml:space="preserve">l an additional pole/light.  This is being investigated by the </w:t>
            </w:r>
            <w:r w:rsidR="008C1CA3">
              <w:rPr>
                <w:rFonts w:ascii="Verdana" w:hAnsi="Verdana"/>
                <w:sz w:val="18"/>
                <w:szCs w:val="18"/>
              </w:rPr>
              <w:t>MCC</w:t>
            </w:r>
            <w:r w:rsidR="00F27739">
              <w:rPr>
                <w:rFonts w:ascii="Verdana" w:hAnsi="Verdana"/>
                <w:sz w:val="18"/>
                <w:szCs w:val="18"/>
              </w:rPr>
              <w:t xml:space="preserve"> Street </w:t>
            </w:r>
            <w:r w:rsidR="00C176D8">
              <w:rPr>
                <w:rFonts w:ascii="Verdana" w:hAnsi="Verdana"/>
                <w:sz w:val="18"/>
                <w:szCs w:val="18"/>
              </w:rPr>
              <w:t>lighting</w:t>
            </w:r>
            <w:r w:rsidR="00F27739">
              <w:rPr>
                <w:rFonts w:ascii="Verdana" w:hAnsi="Verdana"/>
                <w:sz w:val="18"/>
                <w:szCs w:val="18"/>
              </w:rPr>
              <w:t xml:space="preserve"> team</w:t>
            </w:r>
            <w:r w:rsidR="00C176D8">
              <w:rPr>
                <w:rFonts w:ascii="Verdana" w:hAnsi="Verdana"/>
                <w:sz w:val="18"/>
                <w:szCs w:val="18"/>
              </w:rPr>
              <w:t xml:space="preserve">.  </w:t>
            </w:r>
            <w:r w:rsidR="0067262F">
              <w:rPr>
                <w:rFonts w:ascii="Verdana" w:hAnsi="Verdana"/>
                <w:sz w:val="18"/>
                <w:szCs w:val="18"/>
              </w:rPr>
              <w:t xml:space="preserve">Following his update, </w:t>
            </w:r>
            <w:r w:rsidR="00C176D8">
              <w:rPr>
                <w:rFonts w:ascii="Verdana" w:hAnsi="Verdana"/>
                <w:sz w:val="18"/>
                <w:szCs w:val="18"/>
              </w:rPr>
              <w:t>Councillor Barnes took no part in the following discussion.</w:t>
            </w:r>
          </w:p>
          <w:p w14:paraId="0186BE56" w14:textId="77777777" w:rsidR="00C176D8" w:rsidRDefault="00C176D8" w:rsidP="00D04262">
            <w:pPr>
              <w:pStyle w:val="xmsonormal"/>
              <w:rPr>
                <w:rFonts w:ascii="Verdana" w:hAnsi="Verdana"/>
                <w:sz w:val="18"/>
                <w:szCs w:val="18"/>
              </w:rPr>
            </w:pPr>
          </w:p>
          <w:p w14:paraId="5606D968" w14:textId="792212D7" w:rsidR="001F585C" w:rsidRPr="00CF685D" w:rsidRDefault="00C176D8" w:rsidP="00D04262">
            <w:pPr>
              <w:pStyle w:val="xmsonormal"/>
              <w:rPr>
                <w:rFonts w:ascii="Verdana" w:hAnsi="Verdana"/>
                <w:sz w:val="18"/>
                <w:szCs w:val="18"/>
              </w:rPr>
            </w:pPr>
            <w:r>
              <w:rPr>
                <w:rFonts w:ascii="Verdana" w:hAnsi="Verdana"/>
                <w:sz w:val="18"/>
                <w:szCs w:val="18"/>
              </w:rPr>
              <w:t xml:space="preserve">MCC </w:t>
            </w:r>
            <w:r w:rsidR="008C1CA3">
              <w:rPr>
                <w:rFonts w:ascii="Verdana" w:hAnsi="Verdana"/>
                <w:sz w:val="18"/>
                <w:szCs w:val="18"/>
              </w:rPr>
              <w:t xml:space="preserve">have asked for </w:t>
            </w:r>
            <w:r>
              <w:rPr>
                <w:rFonts w:ascii="Verdana" w:hAnsi="Verdana"/>
                <w:sz w:val="18"/>
                <w:szCs w:val="18"/>
              </w:rPr>
              <w:t>the CC’s</w:t>
            </w:r>
            <w:r w:rsidR="008C1CA3">
              <w:rPr>
                <w:rFonts w:ascii="Verdana" w:hAnsi="Verdana"/>
                <w:sz w:val="18"/>
                <w:szCs w:val="18"/>
              </w:rPr>
              <w:t xml:space="preserve"> comments. Given that the crossing is to be built in the location originally requested (and hence supported</w:t>
            </w:r>
            <w:r w:rsidR="00CF685D">
              <w:rPr>
                <w:rFonts w:ascii="Verdana" w:hAnsi="Verdana"/>
                <w:sz w:val="18"/>
                <w:szCs w:val="18"/>
              </w:rPr>
              <w:t xml:space="preserve">) </w:t>
            </w:r>
            <w:r w:rsidR="008C1CA3">
              <w:rPr>
                <w:rFonts w:ascii="Verdana" w:hAnsi="Verdana"/>
                <w:sz w:val="18"/>
                <w:szCs w:val="18"/>
              </w:rPr>
              <w:t xml:space="preserve">by GFCC, Councillors felt that, </w:t>
            </w:r>
            <w:r w:rsidR="008C1CA3" w:rsidRPr="00C176D8">
              <w:rPr>
                <w:rFonts w:ascii="Verdana" w:hAnsi="Verdana"/>
                <w:sz w:val="18"/>
                <w:szCs w:val="18"/>
              </w:rPr>
              <w:t xml:space="preserve">subject to meeting the required </w:t>
            </w:r>
            <w:r>
              <w:rPr>
                <w:rFonts w:ascii="Verdana" w:hAnsi="Verdana"/>
                <w:sz w:val="18"/>
                <w:szCs w:val="18"/>
              </w:rPr>
              <w:t>illumination</w:t>
            </w:r>
            <w:r w:rsidR="008C1CA3" w:rsidRPr="00C176D8">
              <w:rPr>
                <w:rFonts w:ascii="Verdana" w:hAnsi="Verdana"/>
                <w:sz w:val="18"/>
                <w:szCs w:val="18"/>
              </w:rPr>
              <w:t xml:space="preserve"> standards, the </w:t>
            </w:r>
            <w:r w:rsidR="00DE5896">
              <w:rPr>
                <w:rFonts w:ascii="Verdana" w:hAnsi="Verdana"/>
                <w:sz w:val="18"/>
                <w:szCs w:val="18"/>
              </w:rPr>
              <w:t xml:space="preserve">lighting </w:t>
            </w:r>
            <w:r w:rsidR="00E75A3B">
              <w:rPr>
                <w:rFonts w:ascii="Verdana" w:hAnsi="Verdana"/>
                <w:sz w:val="18"/>
                <w:szCs w:val="18"/>
              </w:rPr>
              <w:t xml:space="preserve">design </w:t>
            </w:r>
            <w:r w:rsidR="008C1CA3" w:rsidRPr="00C176D8">
              <w:rPr>
                <w:rFonts w:ascii="Verdana" w:hAnsi="Verdana"/>
                <w:sz w:val="18"/>
                <w:szCs w:val="18"/>
              </w:rPr>
              <w:t xml:space="preserve">should be left to be agreed between </w:t>
            </w:r>
            <w:r w:rsidR="0067262F">
              <w:rPr>
                <w:rFonts w:ascii="Verdana" w:hAnsi="Verdana"/>
                <w:sz w:val="18"/>
                <w:szCs w:val="18"/>
              </w:rPr>
              <w:t xml:space="preserve">MCC and </w:t>
            </w:r>
            <w:r w:rsidRPr="00C176D8">
              <w:rPr>
                <w:rFonts w:ascii="Verdana" w:hAnsi="Verdana"/>
                <w:sz w:val="18"/>
                <w:szCs w:val="18"/>
              </w:rPr>
              <w:t>the</w:t>
            </w:r>
            <w:r w:rsidR="008C1CA3" w:rsidRPr="00C176D8">
              <w:rPr>
                <w:rFonts w:ascii="Verdana" w:hAnsi="Verdana"/>
                <w:sz w:val="18"/>
                <w:szCs w:val="18"/>
              </w:rPr>
              <w:t xml:space="preserve"> residents </w:t>
            </w:r>
            <w:r w:rsidRPr="00C176D8">
              <w:rPr>
                <w:rFonts w:ascii="Verdana" w:hAnsi="Verdana"/>
                <w:sz w:val="18"/>
                <w:szCs w:val="18"/>
              </w:rPr>
              <w:t>directly affec</w:t>
            </w:r>
            <w:r w:rsidR="0067262F">
              <w:rPr>
                <w:rFonts w:ascii="Verdana" w:hAnsi="Verdana"/>
                <w:sz w:val="18"/>
                <w:szCs w:val="18"/>
              </w:rPr>
              <w:t>ted</w:t>
            </w:r>
            <w:r w:rsidR="008C1CA3" w:rsidRPr="00C176D8">
              <w:rPr>
                <w:rFonts w:ascii="Verdana" w:hAnsi="Verdana"/>
                <w:sz w:val="18"/>
                <w:szCs w:val="18"/>
              </w:rPr>
              <w:t xml:space="preserve">.  This was then </w:t>
            </w:r>
            <w:r w:rsidR="008C1CA3" w:rsidRPr="00C176D8">
              <w:rPr>
                <w:rFonts w:ascii="Verdana" w:eastAsia="Times New Roman" w:hAnsi="Verdana" w:cs="Times New Roman"/>
                <w:sz w:val="18"/>
                <w:szCs w:val="18"/>
              </w:rPr>
              <w:t xml:space="preserve">proposed </w:t>
            </w:r>
            <w:r w:rsidR="008C1CA3" w:rsidRPr="00C176D8">
              <w:rPr>
                <w:rFonts w:ascii="Verdana" w:hAnsi="Verdana"/>
                <w:sz w:val="18"/>
                <w:szCs w:val="18"/>
              </w:rPr>
              <w:t xml:space="preserve">by Councillor </w:t>
            </w:r>
            <w:r w:rsidRPr="00C176D8">
              <w:rPr>
                <w:rFonts w:ascii="Verdana" w:hAnsi="Verdana"/>
                <w:sz w:val="18"/>
                <w:szCs w:val="18"/>
              </w:rPr>
              <w:t>Daniel</w:t>
            </w:r>
            <w:r w:rsidR="008C1CA3" w:rsidRPr="00C176D8">
              <w:rPr>
                <w:rFonts w:ascii="Verdana" w:hAnsi="Verdana"/>
                <w:sz w:val="18"/>
                <w:szCs w:val="18"/>
              </w:rPr>
              <w:t xml:space="preserve"> and seconded by Councillor </w:t>
            </w:r>
            <w:r w:rsidRPr="00C176D8">
              <w:rPr>
                <w:rFonts w:ascii="Verdana" w:hAnsi="Verdana"/>
                <w:sz w:val="18"/>
                <w:szCs w:val="18"/>
              </w:rPr>
              <w:t>Robins</w:t>
            </w:r>
            <w:r w:rsidR="008C1CA3" w:rsidRPr="00C176D8">
              <w:rPr>
                <w:rFonts w:ascii="Verdana" w:hAnsi="Verdana"/>
                <w:sz w:val="18"/>
                <w:szCs w:val="18"/>
              </w:rPr>
              <w:t xml:space="preserve"> and </w:t>
            </w:r>
            <w:r w:rsidR="008C1CA3" w:rsidRPr="00C176D8">
              <w:rPr>
                <w:rFonts w:ascii="Verdana" w:eastAsia="Times New Roman" w:hAnsi="Verdana" w:cs="Times New Roman"/>
                <w:sz w:val="18"/>
                <w:szCs w:val="18"/>
              </w:rPr>
              <w:t>carried</w:t>
            </w:r>
            <w:r>
              <w:rPr>
                <w:rFonts w:ascii="Verdana" w:eastAsia="Times New Roman" w:hAnsi="Verdana" w:cs="Times New Roman"/>
                <w:sz w:val="18"/>
                <w:szCs w:val="18"/>
              </w:rPr>
              <w:t xml:space="preserve"> by the meeting</w:t>
            </w:r>
            <w:r w:rsidRPr="00C176D8">
              <w:rPr>
                <w:rFonts w:ascii="Verdana" w:eastAsia="Times New Roman" w:hAnsi="Verdana" w:cs="Times New Roman"/>
                <w:sz w:val="18"/>
                <w:szCs w:val="18"/>
              </w:rPr>
              <w:t xml:space="preserve">.  Councillor Barnes took no part in the vote.  </w:t>
            </w:r>
            <w:r>
              <w:rPr>
                <w:rFonts w:ascii="Verdana" w:eastAsia="Times New Roman" w:hAnsi="Verdana" w:cs="Times New Roman"/>
                <w:sz w:val="18"/>
                <w:szCs w:val="18"/>
              </w:rPr>
              <w:t xml:space="preserve">Clerk to advise MCC. </w:t>
            </w:r>
          </w:p>
        </w:tc>
        <w:tc>
          <w:tcPr>
            <w:tcW w:w="1175" w:type="dxa"/>
            <w:shd w:val="clear" w:color="auto" w:fill="auto"/>
          </w:tcPr>
          <w:p w14:paraId="3CEF7621" w14:textId="77777777" w:rsidR="001F585C" w:rsidRDefault="001F585C" w:rsidP="002471F7">
            <w:pPr>
              <w:pStyle w:val="Indent070"/>
              <w:spacing w:after="0"/>
              <w:ind w:left="0"/>
              <w:rPr>
                <w:sz w:val="18"/>
                <w:szCs w:val="18"/>
              </w:rPr>
            </w:pPr>
          </w:p>
          <w:p w14:paraId="3E1E1BC3" w14:textId="77777777" w:rsidR="00CF685D" w:rsidRDefault="00CF685D" w:rsidP="002471F7">
            <w:pPr>
              <w:pStyle w:val="Indent070"/>
              <w:spacing w:after="0"/>
              <w:ind w:left="0"/>
              <w:rPr>
                <w:sz w:val="18"/>
                <w:szCs w:val="18"/>
              </w:rPr>
            </w:pPr>
          </w:p>
          <w:p w14:paraId="5A8B7A74" w14:textId="77777777" w:rsidR="00CF685D" w:rsidRDefault="00CF685D" w:rsidP="002471F7">
            <w:pPr>
              <w:pStyle w:val="Indent070"/>
              <w:spacing w:after="0"/>
              <w:ind w:left="0"/>
              <w:rPr>
                <w:sz w:val="18"/>
                <w:szCs w:val="18"/>
              </w:rPr>
            </w:pPr>
          </w:p>
          <w:p w14:paraId="0ACF0D7A" w14:textId="77777777" w:rsidR="00CF685D" w:rsidRDefault="00CF685D" w:rsidP="002471F7">
            <w:pPr>
              <w:pStyle w:val="Indent070"/>
              <w:spacing w:after="0"/>
              <w:ind w:left="0"/>
              <w:rPr>
                <w:sz w:val="18"/>
                <w:szCs w:val="18"/>
              </w:rPr>
            </w:pPr>
          </w:p>
          <w:p w14:paraId="1B4602DF" w14:textId="77777777" w:rsidR="00CF685D" w:rsidRDefault="00CF685D" w:rsidP="002471F7">
            <w:pPr>
              <w:pStyle w:val="Indent070"/>
              <w:spacing w:after="0"/>
              <w:ind w:left="0"/>
              <w:rPr>
                <w:sz w:val="18"/>
                <w:szCs w:val="18"/>
              </w:rPr>
            </w:pPr>
          </w:p>
          <w:p w14:paraId="6A3C0B4A" w14:textId="77777777" w:rsidR="00CF685D" w:rsidRDefault="00CF685D" w:rsidP="002471F7">
            <w:pPr>
              <w:pStyle w:val="Indent070"/>
              <w:spacing w:after="0"/>
              <w:ind w:left="0"/>
              <w:rPr>
                <w:sz w:val="18"/>
                <w:szCs w:val="18"/>
              </w:rPr>
            </w:pPr>
          </w:p>
          <w:p w14:paraId="7393144E" w14:textId="77777777" w:rsidR="00CF685D" w:rsidRDefault="00CF685D" w:rsidP="002471F7">
            <w:pPr>
              <w:pStyle w:val="Indent070"/>
              <w:spacing w:after="0"/>
              <w:ind w:left="0"/>
              <w:rPr>
                <w:sz w:val="18"/>
                <w:szCs w:val="18"/>
              </w:rPr>
            </w:pPr>
          </w:p>
          <w:p w14:paraId="5DB1A14B" w14:textId="77777777" w:rsidR="00CF685D" w:rsidRDefault="00CF685D" w:rsidP="002471F7">
            <w:pPr>
              <w:pStyle w:val="Indent070"/>
              <w:spacing w:after="0"/>
              <w:ind w:left="0"/>
              <w:rPr>
                <w:sz w:val="18"/>
                <w:szCs w:val="18"/>
              </w:rPr>
            </w:pPr>
          </w:p>
          <w:p w14:paraId="59B1601C" w14:textId="77777777" w:rsidR="00CF685D" w:rsidRDefault="00CF685D" w:rsidP="002471F7">
            <w:pPr>
              <w:pStyle w:val="Indent070"/>
              <w:spacing w:after="0"/>
              <w:ind w:left="0"/>
              <w:rPr>
                <w:sz w:val="18"/>
                <w:szCs w:val="18"/>
              </w:rPr>
            </w:pPr>
          </w:p>
          <w:p w14:paraId="7C302976" w14:textId="77777777" w:rsidR="00CF685D" w:rsidRDefault="00CF685D" w:rsidP="002471F7">
            <w:pPr>
              <w:pStyle w:val="Indent070"/>
              <w:spacing w:after="0"/>
              <w:ind w:left="0"/>
              <w:rPr>
                <w:sz w:val="18"/>
                <w:szCs w:val="18"/>
              </w:rPr>
            </w:pPr>
          </w:p>
          <w:p w14:paraId="2BF654D6" w14:textId="77777777" w:rsidR="00CF685D" w:rsidRDefault="00CF685D" w:rsidP="002471F7">
            <w:pPr>
              <w:pStyle w:val="Indent070"/>
              <w:spacing w:after="0"/>
              <w:ind w:left="0"/>
              <w:rPr>
                <w:sz w:val="18"/>
                <w:szCs w:val="18"/>
              </w:rPr>
            </w:pPr>
          </w:p>
          <w:p w14:paraId="2CC3525A" w14:textId="2C21AA26" w:rsidR="00CF685D" w:rsidRDefault="00CF685D" w:rsidP="002471F7">
            <w:pPr>
              <w:pStyle w:val="Indent070"/>
              <w:spacing w:after="0"/>
              <w:ind w:left="0"/>
              <w:rPr>
                <w:sz w:val="18"/>
                <w:szCs w:val="18"/>
              </w:rPr>
            </w:pPr>
          </w:p>
          <w:p w14:paraId="22892DA7" w14:textId="03A91BD7" w:rsidR="00C176D8" w:rsidRDefault="00C176D8" w:rsidP="002471F7">
            <w:pPr>
              <w:pStyle w:val="Indent070"/>
              <w:spacing w:after="0"/>
              <w:ind w:left="0"/>
              <w:rPr>
                <w:sz w:val="18"/>
                <w:szCs w:val="18"/>
              </w:rPr>
            </w:pPr>
          </w:p>
          <w:p w14:paraId="099DB51D" w14:textId="0239E13F" w:rsidR="00C176D8" w:rsidRDefault="00C176D8" w:rsidP="002471F7">
            <w:pPr>
              <w:pStyle w:val="Indent070"/>
              <w:spacing w:after="0"/>
              <w:ind w:left="0"/>
              <w:rPr>
                <w:sz w:val="18"/>
                <w:szCs w:val="18"/>
              </w:rPr>
            </w:pPr>
          </w:p>
          <w:p w14:paraId="0182DAD9" w14:textId="141269B7" w:rsidR="00C176D8" w:rsidRDefault="00C176D8" w:rsidP="002471F7">
            <w:pPr>
              <w:pStyle w:val="Indent070"/>
              <w:spacing w:after="0"/>
              <w:ind w:left="0"/>
              <w:rPr>
                <w:sz w:val="18"/>
                <w:szCs w:val="18"/>
              </w:rPr>
            </w:pPr>
          </w:p>
          <w:p w14:paraId="216E4268" w14:textId="1DF64796" w:rsidR="00C176D8" w:rsidRDefault="00C176D8" w:rsidP="002471F7">
            <w:pPr>
              <w:pStyle w:val="Indent070"/>
              <w:spacing w:after="0"/>
              <w:ind w:left="0"/>
              <w:rPr>
                <w:sz w:val="18"/>
                <w:szCs w:val="18"/>
              </w:rPr>
            </w:pPr>
          </w:p>
          <w:p w14:paraId="0C250D34" w14:textId="047830DA" w:rsidR="00C176D8" w:rsidRDefault="00C176D8" w:rsidP="002471F7">
            <w:pPr>
              <w:pStyle w:val="Indent070"/>
              <w:spacing w:after="0"/>
              <w:ind w:left="0"/>
              <w:rPr>
                <w:sz w:val="18"/>
                <w:szCs w:val="18"/>
              </w:rPr>
            </w:pPr>
          </w:p>
          <w:p w14:paraId="11F6CE13" w14:textId="1BFA0046" w:rsidR="00C176D8" w:rsidRDefault="00C176D8" w:rsidP="002471F7">
            <w:pPr>
              <w:pStyle w:val="Indent070"/>
              <w:spacing w:after="0"/>
              <w:ind w:left="0"/>
              <w:rPr>
                <w:sz w:val="18"/>
                <w:szCs w:val="18"/>
              </w:rPr>
            </w:pPr>
          </w:p>
          <w:p w14:paraId="60E94DAD" w14:textId="77777777" w:rsidR="00C176D8" w:rsidRDefault="00C176D8" w:rsidP="002471F7">
            <w:pPr>
              <w:pStyle w:val="Indent070"/>
              <w:spacing w:after="0"/>
              <w:ind w:left="0"/>
              <w:rPr>
                <w:sz w:val="18"/>
                <w:szCs w:val="18"/>
              </w:rPr>
            </w:pPr>
          </w:p>
          <w:p w14:paraId="5FCF551A" w14:textId="0A7AC638" w:rsidR="00CF685D" w:rsidRDefault="00CF685D" w:rsidP="002471F7">
            <w:pPr>
              <w:pStyle w:val="Indent070"/>
              <w:spacing w:after="0"/>
              <w:ind w:left="0"/>
              <w:rPr>
                <w:sz w:val="18"/>
                <w:szCs w:val="18"/>
              </w:rPr>
            </w:pPr>
            <w:r>
              <w:rPr>
                <w:sz w:val="18"/>
                <w:szCs w:val="18"/>
              </w:rPr>
              <w:t>Clerk</w:t>
            </w:r>
          </w:p>
        </w:tc>
      </w:tr>
      <w:tr w:rsidR="00D91843" w14:paraId="12B26D36" w14:textId="77777777" w:rsidTr="00597BD2">
        <w:trPr>
          <w:trHeight w:val="4226"/>
        </w:trPr>
        <w:tc>
          <w:tcPr>
            <w:tcW w:w="567" w:type="dxa"/>
            <w:shd w:val="clear" w:color="auto" w:fill="auto"/>
          </w:tcPr>
          <w:p w14:paraId="536EF239" w14:textId="7A771559" w:rsidR="00D91843" w:rsidRDefault="00D91843" w:rsidP="00D91843">
            <w:pPr>
              <w:pStyle w:val="Indent070"/>
              <w:spacing w:after="0"/>
              <w:ind w:left="0"/>
              <w:jc w:val="center"/>
              <w:rPr>
                <w:sz w:val="18"/>
                <w:szCs w:val="18"/>
              </w:rPr>
            </w:pPr>
            <w:r>
              <w:rPr>
                <w:sz w:val="18"/>
                <w:szCs w:val="18"/>
              </w:rPr>
              <w:t>15</w:t>
            </w:r>
          </w:p>
        </w:tc>
        <w:tc>
          <w:tcPr>
            <w:tcW w:w="7797" w:type="dxa"/>
            <w:shd w:val="clear" w:color="auto" w:fill="auto"/>
          </w:tcPr>
          <w:p w14:paraId="74BD4CAE" w14:textId="77777777" w:rsidR="00D91843" w:rsidRDefault="00D91843" w:rsidP="00D91843">
            <w:pPr>
              <w:rPr>
                <w:rFonts w:ascii="Verdana" w:hAnsi="Verdana"/>
                <w:b/>
                <w:bCs/>
                <w:sz w:val="18"/>
                <w:szCs w:val="18"/>
              </w:rPr>
            </w:pPr>
            <w:r>
              <w:rPr>
                <w:rFonts w:ascii="Verdana" w:hAnsi="Verdana"/>
                <w:b/>
                <w:bCs/>
                <w:sz w:val="18"/>
                <w:szCs w:val="18"/>
              </w:rPr>
              <w:t>Boundary Changes Update</w:t>
            </w:r>
          </w:p>
          <w:p w14:paraId="1D33B7F5" w14:textId="50343814" w:rsidR="00D91843" w:rsidRPr="00D91843" w:rsidRDefault="00D91843" w:rsidP="00D91843">
            <w:pPr>
              <w:pStyle w:val="xmsonormal"/>
              <w:numPr>
                <w:ilvl w:val="0"/>
                <w:numId w:val="24"/>
              </w:numPr>
              <w:rPr>
                <w:rFonts w:ascii="Verdana" w:hAnsi="Verdana"/>
                <w:b/>
                <w:bCs/>
                <w:sz w:val="18"/>
                <w:szCs w:val="18"/>
              </w:rPr>
            </w:pPr>
            <w:r w:rsidRPr="00D91843">
              <w:rPr>
                <w:rFonts w:ascii="Verdana" w:hAnsi="Verdana"/>
                <w:sz w:val="18"/>
                <w:szCs w:val="18"/>
                <w:u w:val="single"/>
              </w:rPr>
              <w:t>Llanover Community Council</w:t>
            </w:r>
            <w:r w:rsidRPr="00D91843">
              <w:rPr>
                <w:rFonts w:ascii="Verdana" w:hAnsi="Verdana"/>
                <w:sz w:val="18"/>
                <w:szCs w:val="18"/>
                <w:u w:val="single"/>
              </w:rPr>
              <w:br/>
            </w:r>
            <w:r w:rsidRPr="00D91843">
              <w:rPr>
                <w:rFonts w:ascii="Verdana" w:hAnsi="Verdana"/>
                <w:sz w:val="18"/>
                <w:szCs w:val="18"/>
              </w:rPr>
              <w:t xml:space="preserve">Unfortunately Roger Joy from MCC has not yet confirmed the final position regarding the ownership, maintenance and running of the three street lights in Llanover </w:t>
            </w:r>
            <w:r w:rsidR="00F032C5">
              <w:rPr>
                <w:rFonts w:ascii="Verdana" w:hAnsi="Verdana"/>
                <w:sz w:val="18"/>
                <w:szCs w:val="18"/>
              </w:rPr>
              <w:t>which</w:t>
            </w:r>
            <w:r w:rsidRPr="00D91843">
              <w:rPr>
                <w:rFonts w:ascii="Verdana" w:hAnsi="Verdana"/>
                <w:sz w:val="18"/>
                <w:szCs w:val="18"/>
              </w:rPr>
              <w:t xml:space="preserve"> were paid for by Llanover CC.  This is required before a final settlement figure can be agreed</w:t>
            </w:r>
            <w:r w:rsidR="00F032C5">
              <w:rPr>
                <w:rFonts w:ascii="Verdana" w:hAnsi="Verdana"/>
                <w:sz w:val="18"/>
                <w:szCs w:val="18"/>
              </w:rPr>
              <w:t xml:space="preserve"> with</w:t>
            </w:r>
            <w:r w:rsidRPr="00D91843">
              <w:rPr>
                <w:rFonts w:ascii="Verdana" w:hAnsi="Verdana"/>
                <w:sz w:val="18"/>
                <w:szCs w:val="18"/>
              </w:rPr>
              <w:t xml:space="preserve"> Llanover (now Gobion Fawr).  Councillor B</w:t>
            </w:r>
            <w:r>
              <w:rPr>
                <w:rFonts w:ascii="Verdana" w:hAnsi="Verdana"/>
                <w:sz w:val="18"/>
                <w:szCs w:val="18"/>
              </w:rPr>
              <w:t>utler</w:t>
            </w:r>
            <w:r w:rsidRPr="00D91843">
              <w:rPr>
                <w:rFonts w:ascii="Verdana" w:hAnsi="Verdana"/>
                <w:sz w:val="18"/>
                <w:szCs w:val="18"/>
              </w:rPr>
              <w:t xml:space="preserve"> to chase again. </w:t>
            </w:r>
            <w:r>
              <w:rPr>
                <w:rFonts w:ascii="Verdana" w:hAnsi="Verdana"/>
                <w:sz w:val="18"/>
                <w:szCs w:val="18"/>
              </w:rPr>
              <w:br/>
            </w:r>
          </w:p>
          <w:p w14:paraId="624F567D" w14:textId="30D4F749" w:rsidR="00D91843" w:rsidRDefault="00D91843" w:rsidP="00597BD2">
            <w:pPr>
              <w:pStyle w:val="xmsonormal"/>
              <w:numPr>
                <w:ilvl w:val="0"/>
                <w:numId w:val="24"/>
              </w:numPr>
              <w:rPr>
                <w:rFonts w:ascii="Verdana" w:hAnsi="Verdana"/>
                <w:b/>
                <w:bCs/>
                <w:sz w:val="18"/>
                <w:szCs w:val="18"/>
              </w:rPr>
            </w:pPr>
            <w:r w:rsidRPr="00E724C9">
              <w:rPr>
                <w:rFonts w:ascii="Verdana" w:hAnsi="Verdana"/>
                <w:sz w:val="18"/>
                <w:szCs w:val="18"/>
                <w:u w:val="single"/>
              </w:rPr>
              <w:t>Llan</w:t>
            </w:r>
            <w:r>
              <w:rPr>
                <w:rFonts w:ascii="Verdana" w:hAnsi="Verdana"/>
                <w:sz w:val="18"/>
                <w:szCs w:val="18"/>
                <w:u w:val="single"/>
              </w:rPr>
              <w:t>badoc</w:t>
            </w:r>
            <w:r w:rsidRPr="00E724C9">
              <w:rPr>
                <w:rFonts w:ascii="Verdana" w:hAnsi="Verdana"/>
                <w:sz w:val="18"/>
                <w:szCs w:val="18"/>
                <w:u w:val="single"/>
              </w:rPr>
              <w:t xml:space="preserve"> Community Council</w:t>
            </w:r>
            <w:r w:rsidRPr="00E724C9">
              <w:rPr>
                <w:rFonts w:ascii="Verdana" w:hAnsi="Verdana"/>
                <w:b/>
                <w:bCs/>
                <w:sz w:val="18"/>
                <w:szCs w:val="18"/>
              </w:rPr>
              <w:t xml:space="preserve"> - </w:t>
            </w:r>
            <w:r>
              <w:rPr>
                <w:rFonts w:ascii="Verdana" w:hAnsi="Verdana"/>
                <w:b/>
                <w:bCs/>
                <w:sz w:val="18"/>
                <w:szCs w:val="18"/>
              </w:rPr>
              <w:br/>
            </w:r>
            <w:r w:rsidRPr="00A24101">
              <w:rPr>
                <w:rFonts w:ascii="Verdana" w:hAnsi="Verdana"/>
                <w:sz w:val="18"/>
                <w:szCs w:val="18"/>
              </w:rPr>
              <w:t>A meeting of Llanbadoc Community Council was held on Wednesday 13th June</w:t>
            </w:r>
            <w:r w:rsidR="00F032C5">
              <w:rPr>
                <w:rFonts w:ascii="Verdana" w:hAnsi="Verdana"/>
                <w:sz w:val="18"/>
                <w:szCs w:val="18"/>
              </w:rPr>
              <w:t>,</w:t>
            </w:r>
            <w:r w:rsidRPr="00A24101">
              <w:rPr>
                <w:rFonts w:ascii="Verdana" w:hAnsi="Verdana"/>
                <w:sz w:val="18"/>
                <w:szCs w:val="18"/>
              </w:rPr>
              <w:t xml:space="preserve"> during which the members considered GFCC’s proposed final asset transfer </w:t>
            </w:r>
            <w:r>
              <w:rPr>
                <w:rFonts w:ascii="Verdana" w:hAnsi="Verdana"/>
                <w:sz w:val="18"/>
                <w:szCs w:val="18"/>
              </w:rPr>
              <w:t xml:space="preserve">figure of </w:t>
            </w:r>
            <w:r w:rsidRPr="00144C73">
              <w:rPr>
                <w:rFonts w:ascii="Verdana" w:hAnsi="Verdana"/>
                <w:sz w:val="18"/>
                <w:szCs w:val="18"/>
              </w:rPr>
              <w:t>£</w:t>
            </w:r>
            <w:r w:rsidRPr="00A24101">
              <w:rPr>
                <w:rFonts w:ascii="Verdana" w:hAnsi="Verdana"/>
                <w:sz w:val="18"/>
                <w:szCs w:val="18"/>
              </w:rPr>
              <w:t>4,428.79</w:t>
            </w:r>
            <w:r>
              <w:rPr>
                <w:rFonts w:ascii="Verdana" w:hAnsi="Verdana"/>
                <w:sz w:val="18"/>
                <w:szCs w:val="18"/>
              </w:rPr>
              <w:t xml:space="preserve">.  This is based on the end of year reserves figure of </w:t>
            </w:r>
            <w:r w:rsidRPr="006C40F7">
              <w:rPr>
                <w:rFonts w:ascii="Verdana" w:hAnsi="Verdana"/>
                <w:sz w:val="18"/>
                <w:szCs w:val="18"/>
              </w:rPr>
              <w:t>£3282.98</w:t>
            </w:r>
            <w:r>
              <w:rPr>
                <w:rFonts w:ascii="Verdana" w:hAnsi="Verdana"/>
                <w:sz w:val="18"/>
                <w:szCs w:val="18"/>
              </w:rPr>
              <w:t xml:space="preserve">, plus </w:t>
            </w:r>
            <w:r w:rsidRPr="00144C73">
              <w:rPr>
                <w:rFonts w:ascii="Verdana" w:hAnsi="Verdana"/>
                <w:sz w:val="18"/>
                <w:szCs w:val="18"/>
              </w:rPr>
              <w:t>an</w:t>
            </w:r>
            <w:r>
              <w:rPr>
                <w:rFonts w:ascii="Verdana" w:hAnsi="Verdana"/>
                <w:sz w:val="18"/>
                <w:szCs w:val="18"/>
              </w:rPr>
              <w:t xml:space="preserve"> additional </w:t>
            </w:r>
            <w:r w:rsidRPr="00144C73">
              <w:rPr>
                <w:rFonts w:ascii="Verdana" w:hAnsi="Verdana"/>
                <w:sz w:val="18"/>
                <w:szCs w:val="18"/>
              </w:rPr>
              <w:t xml:space="preserve">£1145.81, </w:t>
            </w:r>
            <w:r>
              <w:rPr>
                <w:rFonts w:ascii="Verdana" w:hAnsi="Verdana"/>
                <w:sz w:val="18"/>
                <w:szCs w:val="18"/>
              </w:rPr>
              <w:t xml:space="preserve">representing Little Mill residents’ share of the </w:t>
            </w:r>
            <w:r w:rsidR="00F032C5">
              <w:rPr>
                <w:rFonts w:ascii="Verdana" w:hAnsi="Verdana"/>
                <w:sz w:val="18"/>
                <w:szCs w:val="18"/>
              </w:rPr>
              <w:t>r</w:t>
            </w:r>
            <w:r>
              <w:rPr>
                <w:rFonts w:ascii="Verdana" w:hAnsi="Verdana"/>
                <w:sz w:val="18"/>
                <w:szCs w:val="18"/>
              </w:rPr>
              <w:t xml:space="preserve">ates rebate and VAT reclaim from 2021/2022.  </w:t>
            </w:r>
            <w:r>
              <w:rPr>
                <w:rFonts w:ascii="Verdana" w:hAnsi="Verdana"/>
                <w:sz w:val="18"/>
                <w:szCs w:val="18"/>
              </w:rPr>
              <w:br/>
            </w:r>
            <w:r w:rsidRPr="00D91843">
              <w:rPr>
                <w:rFonts w:ascii="Verdana" w:hAnsi="Verdana"/>
                <w:sz w:val="18"/>
                <w:szCs w:val="18"/>
              </w:rPr>
              <w:br/>
              <w:t>The Clerk was pleased to advise that this had now been accepted as full and final settlement</w:t>
            </w:r>
            <w:r w:rsidR="00F032C5">
              <w:rPr>
                <w:rFonts w:ascii="Verdana" w:hAnsi="Verdana"/>
                <w:sz w:val="18"/>
                <w:szCs w:val="18"/>
              </w:rPr>
              <w:t xml:space="preserve">. </w:t>
            </w:r>
            <w:r w:rsidRPr="00D91843">
              <w:rPr>
                <w:rFonts w:ascii="Verdana" w:hAnsi="Verdana"/>
                <w:sz w:val="18"/>
                <w:szCs w:val="18"/>
              </w:rPr>
              <w:t xml:space="preserve"> </w:t>
            </w:r>
            <w:r w:rsidR="00F032C5">
              <w:rPr>
                <w:rFonts w:ascii="Verdana" w:hAnsi="Verdana"/>
                <w:sz w:val="18"/>
                <w:szCs w:val="18"/>
              </w:rPr>
              <w:t>A</w:t>
            </w:r>
            <w:r w:rsidRPr="00D91843">
              <w:rPr>
                <w:rFonts w:ascii="Verdana" w:hAnsi="Verdana"/>
                <w:sz w:val="18"/>
                <w:szCs w:val="18"/>
              </w:rPr>
              <w:t>ccordingly</w:t>
            </w:r>
            <w:r w:rsidR="00F032C5">
              <w:rPr>
                <w:rFonts w:ascii="Verdana" w:hAnsi="Verdana"/>
                <w:sz w:val="18"/>
                <w:szCs w:val="18"/>
              </w:rPr>
              <w:t>,</w:t>
            </w:r>
            <w:r w:rsidRPr="00D91843">
              <w:rPr>
                <w:rFonts w:ascii="Verdana" w:hAnsi="Verdana"/>
                <w:sz w:val="18"/>
                <w:szCs w:val="18"/>
              </w:rPr>
              <w:t xml:space="preserve"> the transfer of these funds was formally proposed by Councillor Morrey and seconded by Councillor Grayland and carried unanimously.  The Clerk to </w:t>
            </w:r>
            <w:r w:rsidRPr="00324271">
              <w:rPr>
                <w:rFonts w:ascii="Verdana" w:hAnsi="Verdana"/>
                <w:sz w:val="18"/>
                <w:szCs w:val="18"/>
              </w:rPr>
              <w:t>action.</w:t>
            </w:r>
          </w:p>
        </w:tc>
        <w:tc>
          <w:tcPr>
            <w:tcW w:w="1175" w:type="dxa"/>
            <w:shd w:val="clear" w:color="auto" w:fill="auto"/>
          </w:tcPr>
          <w:p w14:paraId="00F3A21A" w14:textId="77777777" w:rsidR="00D91843" w:rsidRDefault="00D91843" w:rsidP="00D91843">
            <w:pPr>
              <w:pStyle w:val="Indent070"/>
              <w:spacing w:after="0"/>
              <w:ind w:left="0"/>
              <w:rPr>
                <w:sz w:val="18"/>
                <w:szCs w:val="18"/>
              </w:rPr>
            </w:pPr>
          </w:p>
          <w:p w14:paraId="1D9E6D74" w14:textId="77777777" w:rsidR="00D91843" w:rsidRDefault="00D91843" w:rsidP="00D91843">
            <w:pPr>
              <w:pStyle w:val="Indent070"/>
              <w:spacing w:after="0"/>
              <w:ind w:left="0"/>
              <w:rPr>
                <w:sz w:val="18"/>
                <w:szCs w:val="18"/>
              </w:rPr>
            </w:pPr>
          </w:p>
          <w:p w14:paraId="61D9C2D9" w14:textId="77777777" w:rsidR="00D91843" w:rsidRDefault="00D91843" w:rsidP="00D91843">
            <w:pPr>
              <w:pStyle w:val="Indent070"/>
              <w:spacing w:after="0"/>
              <w:ind w:left="0"/>
              <w:rPr>
                <w:sz w:val="18"/>
                <w:szCs w:val="18"/>
              </w:rPr>
            </w:pPr>
          </w:p>
          <w:p w14:paraId="7A14DDA7" w14:textId="77777777" w:rsidR="00D91843" w:rsidRDefault="00D91843" w:rsidP="00D91843">
            <w:pPr>
              <w:pStyle w:val="Indent070"/>
              <w:spacing w:after="0"/>
              <w:ind w:left="0"/>
              <w:rPr>
                <w:sz w:val="18"/>
                <w:szCs w:val="18"/>
              </w:rPr>
            </w:pPr>
          </w:p>
          <w:p w14:paraId="0D883786" w14:textId="77777777" w:rsidR="00D91843" w:rsidRDefault="00D91843" w:rsidP="00D91843">
            <w:pPr>
              <w:pStyle w:val="Indent070"/>
              <w:spacing w:after="0"/>
              <w:ind w:left="0"/>
              <w:rPr>
                <w:sz w:val="18"/>
                <w:szCs w:val="18"/>
              </w:rPr>
            </w:pPr>
          </w:p>
          <w:p w14:paraId="3DC6B9DD" w14:textId="77777777" w:rsidR="00D91843" w:rsidRDefault="00D91843" w:rsidP="00D91843">
            <w:pPr>
              <w:pStyle w:val="Indent070"/>
              <w:spacing w:after="0"/>
              <w:ind w:left="0"/>
              <w:rPr>
                <w:sz w:val="18"/>
                <w:szCs w:val="18"/>
              </w:rPr>
            </w:pPr>
            <w:r>
              <w:rPr>
                <w:sz w:val="18"/>
                <w:szCs w:val="18"/>
              </w:rPr>
              <w:t>Cllr. Butler</w:t>
            </w:r>
          </w:p>
          <w:p w14:paraId="0BD5373E" w14:textId="77777777" w:rsidR="00D91843" w:rsidRDefault="00D91843" w:rsidP="00D91843">
            <w:pPr>
              <w:pStyle w:val="Indent070"/>
              <w:spacing w:after="0"/>
              <w:ind w:left="0"/>
              <w:rPr>
                <w:sz w:val="18"/>
                <w:szCs w:val="18"/>
              </w:rPr>
            </w:pPr>
          </w:p>
          <w:p w14:paraId="0DB504D7" w14:textId="77777777" w:rsidR="00D91843" w:rsidRDefault="00D91843" w:rsidP="00D91843">
            <w:pPr>
              <w:pStyle w:val="Indent070"/>
              <w:spacing w:after="0"/>
              <w:ind w:left="0"/>
              <w:rPr>
                <w:sz w:val="18"/>
                <w:szCs w:val="18"/>
              </w:rPr>
            </w:pPr>
          </w:p>
          <w:p w14:paraId="7487723C" w14:textId="77777777" w:rsidR="00D91843" w:rsidRDefault="00D91843" w:rsidP="00D91843">
            <w:pPr>
              <w:pStyle w:val="Indent070"/>
              <w:spacing w:after="0"/>
              <w:ind w:left="0"/>
              <w:rPr>
                <w:sz w:val="18"/>
                <w:szCs w:val="18"/>
              </w:rPr>
            </w:pPr>
          </w:p>
          <w:p w14:paraId="0B36689A" w14:textId="77777777" w:rsidR="00D91843" w:rsidRDefault="00D91843" w:rsidP="00D91843">
            <w:pPr>
              <w:pStyle w:val="Indent070"/>
              <w:spacing w:after="0"/>
              <w:ind w:left="0"/>
              <w:rPr>
                <w:sz w:val="18"/>
                <w:szCs w:val="18"/>
              </w:rPr>
            </w:pPr>
          </w:p>
          <w:p w14:paraId="415798B6" w14:textId="77777777" w:rsidR="00D91843" w:rsidRDefault="00D91843" w:rsidP="00D91843">
            <w:pPr>
              <w:pStyle w:val="Indent070"/>
              <w:spacing w:after="0"/>
              <w:ind w:left="0"/>
              <w:rPr>
                <w:sz w:val="18"/>
                <w:szCs w:val="18"/>
              </w:rPr>
            </w:pPr>
          </w:p>
          <w:p w14:paraId="588A63DE" w14:textId="77777777" w:rsidR="00D91843" w:rsidRDefault="00D91843" w:rsidP="00D91843">
            <w:pPr>
              <w:pStyle w:val="Indent070"/>
              <w:spacing w:after="0"/>
              <w:ind w:left="0"/>
              <w:rPr>
                <w:sz w:val="18"/>
                <w:szCs w:val="18"/>
              </w:rPr>
            </w:pPr>
          </w:p>
          <w:p w14:paraId="50262F1D" w14:textId="77777777" w:rsidR="00D91843" w:rsidRDefault="00D91843" w:rsidP="00D91843">
            <w:pPr>
              <w:pStyle w:val="Indent070"/>
              <w:spacing w:after="0"/>
              <w:ind w:left="0"/>
              <w:rPr>
                <w:sz w:val="18"/>
                <w:szCs w:val="18"/>
              </w:rPr>
            </w:pPr>
          </w:p>
          <w:p w14:paraId="63EA41DA" w14:textId="77777777" w:rsidR="00D91843" w:rsidRDefault="00D91843" w:rsidP="00D91843">
            <w:pPr>
              <w:pStyle w:val="Indent070"/>
              <w:spacing w:after="0"/>
              <w:ind w:left="0"/>
              <w:rPr>
                <w:sz w:val="18"/>
                <w:szCs w:val="18"/>
              </w:rPr>
            </w:pPr>
          </w:p>
          <w:p w14:paraId="2CED2BA0" w14:textId="77777777" w:rsidR="00D91843" w:rsidRDefault="00D91843" w:rsidP="00D91843">
            <w:pPr>
              <w:pStyle w:val="Indent070"/>
              <w:spacing w:after="0"/>
              <w:ind w:left="0"/>
              <w:rPr>
                <w:sz w:val="18"/>
                <w:szCs w:val="18"/>
              </w:rPr>
            </w:pPr>
          </w:p>
          <w:p w14:paraId="21AF7464" w14:textId="77777777" w:rsidR="00D91843" w:rsidRDefault="00D91843" w:rsidP="00D91843">
            <w:pPr>
              <w:pStyle w:val="Indent070"/>
              <w:spacing w:after="0"/>
              <w:ind w:left="0"/>
              <w:rPr>
                <w:sz w:val="18"/>
                <w:szCs w:val="18"/>
              </w:rPr>
            </w:pPr>
          </w:p>
          <w:p w14:paraId="6310DCF1" w14:textId="77777777" w:rsidR="00D91843" w:rsidRDefault="00D91843" w:rsidP="00D91843">
            <w:pPr>
              <w:pStyle w:val="Indent070"/>
              <w:spacing w:after="0"/>
              <w:ind w:left="0"/>
              <w:rPr>
                <w:sz w:val="18"/>
                <w:szCs w:val="18"/>
              </w:rPr>
            </w:pPr>
          </w:p>
          <w:p w14:paraId="18B5D4D3" w14:textId="18F907BC" w:rsidR="00D91843" w:rsidRDefault="00D91843" w:rsidP="00D91843">
            <w:pPr>
              <w:pStyle w:val="Indent070"/>
              <w:spacing w:after="0"/>
              <w:ind w:left="0"/>
              <w:rPr>
                <w:sz w:val="18"/>
                <w:szCs w:val="18"/>
              </w:rPr>
            </w:pPr>
            <w:r>
              <w:rPr>
                <w:sz w:val="18"/>
                <w:szCs w:val="18"/>
              </w:rPr>
              <w:t>Clerk</w:t>
            </w:r>
          </w:p>
        </w:tc>
      </w:tr>
      <w:tr w:rsidR="00597BD2" w14:paraId="6620D47D" w14:textId="77777777" w:rsidTr="002D33EE">
        <w:trPr>
          <w:trHeight w:val="1737"/>
        </w:trPr>
        <w:tc>
          <w:tcPr>
            <w:tcW w:w="567" w:type="dxa"/>
            <w:shd w:val="clear" w:color="auto" w:fill="auto"/>
          </w:tcPr>
          <w:p w14:paraId="20C4B05B" w14:textId="0C10333F" w:rsidR="00597BD2" w:rsidRDefault="00597BD2" w:rsidP="00597BD2">
            <w:pPr>
              <w:pStyle w:val="Indent070"/>
              <w:spacing w:after="0"/>
              <w:ind w:left="0"/>
              <w:jc w:val="center"/>
              <w:rPr>
                <w:sz w:val="18"/>
                <w:szCs w:val="18"/>
              </w:rPr>
            </w:pPr>
            <w:r>
              <w:rPr>
                <w:sz w:val="18"/>
                <w:szCs w:val="18"/>
              </w:rPr>
              <w:t>16</w:t>
            </w:r>
          </w:p>
        </w:tc>
        <w:tc>
          <w:tcPr>
            <w:tcW w:w="7797" w:type="dxa"/>
            <w:shd w:val="clear" w:color="auto" w:fill="auto"/>
          </w:tcPr>
          <w:p w14:paraId="57ACF817" w14:textId="751F72EC" w:rsidR="00597BD2" w:rsidRPr="00602FA4" w:rsidRDefault="00597BD2" w:rsidP="00597BD2">
            <w:pPr>
              <w:contextualSpacing/>
              <w:rPr>
                <w:rFonts w:ascii="Verdana" w:hAnsi="Verdana"/>
                <w:b/>
                <w:bCs/>
                <w:sz w:val="18"/>
                <w:szCs w:val="18"/>
              </w:rPr>
            </w:pPr>
            <w:r w:rsidRPr="00602FA4">
              <w:rPr>
                <w:rFonts w:ascii="Verdana" w:hAnsi="Verdana"/>
                <w:b/>
                <w:bCs/>
                <w:sz w:val="18"/>
                <w:szCs w:val="18"/>
              </w:rPr>
              <w:t>Reports – questions based on previously distributed update</w:t>
            </w:r>
          </w:p>
          <w:p w14:paraId="21B66386" w14:textId="77777777" w:rsidR="00597BD2" w:rsidRPr="00602FA4" w:rsidRDefault="00597BD2" w:rsidP="00597BD2"/>
          <w:p w14:paraId="6D14C4FF" w14:textId="77777777" w:rsidR="00597BD2" w:rsidRPr="00117016" w:rsidRDefault="00597BD2" w:rsidP="00597BD2">
            <w:pPr>
              <w:pStyle w:val="Indent070"/>
              <w:numPr>
                <w:ilvl w:val="0"/>
                <w:numId w:val="42"/>
              </w:numPr>
              <w:tabs>
                <w:tab w:val="clear" w:pos="2835"/>
                <w:tab w:val="left" w:pos="396"/>
              </w:tabs>
              <w:spacing w:after="0"/>
              <w:contextualSpacing/>
              <w:rPr>
                <w:rFonts w:cs="Arial"/>
                <w:sz w:val="18"/>
                <w:szCs w:val="18"/>
              </w:rPr>
            </w:pPr>
            <w:r w:rsidRPr="00117016">
              <w:rPr>
                <w:b/>
                <w:sz w:val="18"/>
                <w:szCs w:val="18"/>
              </w:rPr>
              <w:t xml:space="preserve">Goytre Village Hall </w:t>
            </w:r>
          </w:p>
          <w:p w14:paraId="50D6691D" w14:textId="77777777" w:rsidR="00597BD2" w:rsidRPr="000C71D3" w:rsidRDefault="00597BD2" w:rsidP="00597BD2">
            <w:pPr>
              <w:pStyle w:val="ListParagraph"/>
              <w:numPr>
                <w:ilvl w:val="1"/>
                <w:numId w:val="28"/>
              </w:numPr>
              <w:rPr>
                <w:rFonts w:ascii="Verdana" w:hAnsi="Verdana" w:cs="Arial"/>
                <w:sz w:val="18"/>
                <w:szCs w:val="18"/>
              </w:rPr>
            </w:pPr>
            <w:r>
              <w:rPr>
                <w:rFonts w:ascii="Verdana" w:hAnsi="Verdana" w:cs="Arial"/>
                <w:sz w:val="18"/>
                <w:szCs w:val="18"/>
              </w:rPr>
              <w:t xml:space="preserve">The </w:t>
            </w:r>
            <w:r w:rsidRPr="000C71D3">
              <w:rPr>
                <w:rFonts w:ascii="Verdana" w:hAnsi="Verdana" w:cs="Arial"/>
                <w:sz w:val="18"/>
                <w:szCs w:val="18"/>
              </w:rPr>
              <w:t xml:space="preserve">Jubilee </w:t>
            </w:r>
            <w:r>
              <w:rPr>
                <w:rFonts w:ascii="Verdana" w:hAnsi="Verdana" w:cs="Arial"/>
                <w:sz w:val="18"/>
                <w:szCs w:val="18"/>
              </w:rPr>
              <w:t xml:space="preserve">event </w:t>
            </w:r>
            <w:r w:rsidRPr="000C71D3">
              <w:rPr>
                <w:rFonts w:ascii="Verdana" w:hAnsi="Verdana" w:cs="Arial"/>
                <w:sz w:val="18"/>
                <w:szCs w:val="18"/>
              </w:rPr>
              <w:t>went well. Plenty of people turned up. Lots of thanks to all involved.</w:t>
            </w:r>
          </w:p>
          <w:p w14:paraId="4C8B6EC0" w14:textId="77777777" w:rsidR="00597BD2" w:rsidRPr="000C71D3" w:rsidRDefault="00597BD2" w:rsidP="00597BD2">
            <w:pPr>
              <w:pStyle w:val="ListParagraph"/>
              <w:numPr>
                <w:ilvl w:val="1"/>
                <w:numId w:val="28"/>
              </w:numPr>
              <w:rPr>
                <w:rFonts w:ascii="Verdana" w:hAnsi="Verdana" w:cs="Arial"/>
                <w:sz w:val="18"/>
                <w:szCs w:val="18"/>
              </w:rPr>
            </w:pPr>
            <w:r w:rsidRPr="000C71D3">
              <w:rPr>
                <w:rFonts w:ascii="Verdana" w:hAnsi="Verdana" w:cs="Arial"/>
                <w:sz w:val="18"/>
                <w:szCs w:val="18"/>
              </w:rPr>
              <w:t xml:space="preserve">Food hall </w:t>
            </w:r>
            <w:r>
              <w:rPr>
                <w:rFonts w:ascii="Verdana" w:hAnsi="Verdana" w:cs="Arial"/>
                <w:sz w:val="18"/>
                <w:szCs w:val="18"/>
              </w:rPr>
              <w:t xml:space="preserve">has now </w:t>
            </w:r>
            <w:r w:rsidRPr="000C71D3">
              <w:rPr>
                <w:rFonts w:ascii="Verdana" w:hAnsi="Verdana" w:cs="Arial"/>
                <w:sz w:val="18"/>
                <w:szCs w:val="18"/>
              </w:rPr>
              <w:t>reopened 2 hours</w:t>
            </w:r>
            <w:r>
              <w:rPr>
                <w:rFonts w:ascii="Verdana" w:hAnsi="Verdana" w:cs="Arial"/>
                <w:sz w:val="18"/>
                <w:szCs w:val="18"/>
              </w:rPr>
              <w:t xml:space="preserve"> in the</w:t>
            </w:r>
            <w:r w:rsidRPr="000C71D3">
              <w:rPr>
                <w:rFonts w:ascii="Verdana" w:hAnsi="Verdana" w:cs="Arial"/>
                <w:sz w:val="18"/>
                <w:szCs w:val="18"/>
              </w:rPr>
              <w:t xml:space="preserve"> morning and afternoon every other day.</w:t>
            </w:r>
          </w:p>
          <w:p w14:paraId="1C24A733" w14:textId="77777777" w:rsidR="00597BD2" w:rsidRPr="000C71D3" w:rsidRDefault="00597BD2" w:rsidP="00597BD2">
            <w:pPr>
              <w:pStyle w:val="ListParagraph"/>
              <w:numPr>
                <w:ilvl w:val="1"/>
                <w:numId w:val="28"/>
              </w:numPr>
              <w:rPr>
                <w:rFonts w:ascii="Verdana" w:hAnsi="Verdana" w:cs="Arial"/>
                <w:sz w:val="18"/>
                <w:szCs w:val="18"/>
              </w:rPr>
            </w:pPr>
            <w:r>
              <w:rPr>
                <w:rFonts w:ascii="Verdana" w:hAnsi="Verdana" w:cs="Arial"/>
                <w:sz w:val="18"/>
                <w:szCs w:val="18"/>
              </w:rPr>
              <w:t xml:space="preserve">The </w:t>
            </w:r>
            <w:r w:rsidRPr="000C71D3">
              <w:rPr>
                <w:rFonts w:ascii="Verdana" w:hAnsi="Verdana" w:cs="Arial"/>
                <w:sz w:val="18"/>
                <w:szCs w:val="18"/>
              </w:rPr>
              <w:t xml:space="preserve">Post </w:t>
            </w:r>
            <w:r>
              <w:rPr>
                <w:rFonts w:ascii="Verdana" w:hAnsi="Verdana" w:cs="Arial"/>
                <w:sz w:val="18"/>
                <w:szCs w:val="18"/>
              </w:rPr>
              <w:t>office is</w:t>
            </w:r>
            <w:r w:rsidRPr="000C71D3">
              <w:rPr>
                <w:rFonts w:ascii="Verdana" w:hAnsi="Verdana" w:cs="Arial"/>
                <w:sz w:val="18"/>
                <w:szCs w:val="18"/>
              </w:rPr>
              <w:t xml:space="preserve"> back</w:t>
            </w:r>
            <w:r>
              <w:rPr>
                <w:rFonts w:ascii="Verdana" w:hAnsi="Verdana" w:cs="Arial"/>
                <w:sz w:val="18"/>
                <w:szCs w:val="18"/>
              </w:rPr>
              <w:t xml:space="preserve"> and up and running</w:t>
            </w:r>
          </w:p>
          <w:p w14:paraId="452F1523" w14:textId="5288CBE8" w:rsidR="00597BD2" w:rsidRPr="000C71D3" w:rsidRDefault="00597BD2" w:rsidP="00597BD2">
            <w:pPr>
              <w:pStyle w:val="ListParagraph"/>
              <w:numPr>
                <w:ilvl w:val="1"/>
                <w:numId w:val="28"/>
              </w:numPr>
              <w:rPr>
                <w:rFonts w:ascii="Verdana" w:hAnsi="Verdana" w:cs="Arial"/>
                <w:sz w:val="18"/>
                <w:szCs w:val="18"/>
              </w:rPr>
            </w:pPr>
            <w:r w:rsidRPr="000C71D3">
              <w:rPr>
                <w:rFonts w:ascii="Verdana" w:hAnsi="Verdana" w:cs="Arial"/>
                <w:sz w:val="18"/>
                <w:szCs w:val="18"/>
              </w:rPr>
              <w:t xml:space="preserve">Bookings </w:t>
            </w:r>
            <w:r>
              <w:rPr>
                <w:rFonts w:ascii="Verdana" w:hAnsi="Verdana" w:cs="Arial"/>
                <w:sz w:val="18"/>
                <w:szCs w:val="18"/>
              </w:rPr>
              <w:t xml:space="preserve">are </w:t>
            </w:r>
            <w:r w:rsidRPr="000C71D3">
              <w:rPr>
                <w:rFonts w:ascii="Verdana" w:hAnsi="Verdana" w:cs="Arial"/>
                <w:sz w:val="18"/>
                <w:szCs w:val="18"/>
              </w:rPr>
              <w:t>escalating</w:t>
            </w:r>
            <w:r w:rsidR="00F032C5">
              <w:rPr>
                <w:rFonts w:ascii="Verdana" w:hAnsi="Verdana" w:cs="Arial"/>
                <w:sz w:val="18"/>
                <w:szCs w:val="18"/>
              </w:rPr>
              <w:t>,</w:t>
            </w:r>
            <w:r w:rsidRPr="000C71D3">
              <w:rPr>
                <w:rFonts w:ascii="Verdana" w:hAnsi="Verdana" w:cs="Arial"/>
                <w:sz w:val="18"/>
                <w:szCs w:val="18"/>
              </w:rPr>
              <w:t xml:space="preserve"> which is really </w:t>
            </w:r>
            <w:r>
              <w:rPr>
                <w:rFonts w:ascii="Verdana" w:hAnsi="Verdana" w:cs="Arial"/>
                <w:sz w:val="18"/>
                <w:szCs w:val="18"/>
              </w:rPr>
              <w:t>positive</w:t>
            </w:r>
            <w:r w:rsidRPr="000C71D3">
              <w:rPr>
                <w:rFonts w:ascii="Verdana" w:hAnsi="Verdana" w:cs="Arial"/>
                <w:sz w:val="18"/>
                <w:szCs w:val="18"/>
              </w:rPr>
              <w:t xml:space="preserve">. </w:t>
            </w:r>
          </w:p>
          <w:p w14:paraId="3A4AAFBD" w14:textId="77777777" w:rsidR="00597BD2" w:rsidRPr="00117016" w:rsidRDefault="00597BD2" w:rsidP="00597BD2">
            <w:pPr>
              <w:pStyle w:val="Indent070"/>
              <w:numPr>
                <w:ilvl w:val="1"/>
                <w:numId w:val="28"/>
              </w:numPr>
              <w:tabs>
                <w:tab w:val="clear" w:pos="2835"/>
                <w:tab w:val="left" w:pos="396"/>
              </w:tabs>
              <w:spacing w:after="0"/>
              <w:contextualSpacing/>
              <w:rPr>
                <w:rFonts w:cs="Arial"/>
                <w:sz w:val="18"/>
                <w:szCs w:val="18"/>
              </w:rPr>
            </w:pPr>
            <w:r w:rsidRPr="000C71D3">
              <w:rPr>
                <w:rFonts w:cs="Arial"/>
                <w:sz w:val="18"/>
                <w:szCs w:val="18"/>
              </w:rPr>
              <w:t xml:space="preserve">Looking for grants to have the windows fixed through the ‘Halls </w:t>
            </w:r>
            <w:r>
              <w:rPr>
                <w:rFonts w:cs="Arial"/>
                <w:sz w:val="18"/>
                <w:szCs w:val="18"/>
              </w:rPr>
              <w:br/>
            </w:r>
            <w:r w:rsidRPr="000C71D3">
              <w:rPr>
                <w:rFonts w:cs="Arial"/>
                <w:sz w:val="18"/>
                <w:szCs w:val="18"/>
              </w:rPr>
              <w:t>together project</w:t>
            </w:r>
            <w:r>
              <w:rPr>
                <w:rFonts w:cs="Arial"/>
                <w:sz w:val="18"/>
                <w:szCs w:val="18"/>
              </w:rPr>
              <w:br/>
            </w:r>
          </w:p>
          <w:p w14:paraId="5E44BF33" w14:textId="77777777" w:rsidR="00597BD2" w:rsidRPr="000C71D3" w:rsidRDefault="00597BD2" w:rsidP="00597BD2">
            <w:pPr>
              <w:pStyle w:val="ListParagraph"/>
              <w:widowControl/>
              <w:numPr>
                <w:ilvl w:val="0"/>
                <w:numId w:val="28"/>
              </w:numPr>
              <w:spacing w:after="60"/>
              <w:rPr>
                <w:rFonts w:ascii="Verdana" w:hAnsi="Verdana"/>
                <w:sz w:val="18"/>
                <w:szCs w:val="18"/>
              </w:rPr>
            </w:pPr>
            <w:r w:rsidRPr="000C71D3">
              <w:rPr>
                <w:rFonts w:ascii="Verdana" w:hAnsi="Verdana"/>
                <w:b/>
                <w:sz w:val="18"/>
                <w:szCs w:val="18"/>
              </w:rPr>
              <w:t>Llanover Village Hall</w:t>
            </w:r>
          </w:p>
          <w:p w14:paraId="0E67E3B1" w14:textId="77777777" w:rsidR="00597BD2" w:rsidRPr="00117016" w:rsidRDefault="00597BD2" w:rsidP="00597BD2">
            <w:pPr>
              <w:pStyle w:val="Indent070"/>
              <w:numPr>
                <w:ilvl w:val="1"/>
                <w:numId w:val="28"/>
              </w:numPr>
              <w:tabs>
                <w:tab w:val="clear" w:pos="2835"/>
                <w:tab w:val="left" w:pos="396"/>
              </w:tabs>
              <w:spacing w:after="0"/>
              <w:contextualSpacing/>
              <w:rPr>
                <w:rFonts w:cs="Arial"/>
                <w:sz w:val="18"/>
                <w:szCs w:val="18"/>
              </w:rPr>
            </w:pPr>
            <w:r w:rsidRPr="00117016">
              <w:rPr>
                <w:rFonts w:cs="Arial"/>
                <w:sz w:val="18"/>
                <w:szCs w:val="18"/>
              </w:rPr>
              <w:t>No report submitted</w:t>
            </w:r>
            <w:r w:rsidRPr="00117016">
              <w:rPr>
                <w:rFonts w:cs="Arial"/>
                <w:sz w:val="18"/>
                <w:szCs w:val="18"/>
              </w:rPr>
              <w:br/>
            </w:r>
          </w:p>
          <w:p w14:paraId="4296C0D0" w14:textId="77777777" w:rsidR="00597BD2" w:rsidRPr="00117016" w:rsidRDefault="00597BD2" w:rsidP="00597BD2">
            <w:pPr>
              <w:pStyle w:val="ListParagraph"/>
              <w:widowControl/>
              <w:numPr>
                <w:ilvl w:val="0"/>
                <w:numId w:val="28"/>
              </w:numPr>
              <w:spacing w:after="60"/>
              <w:rPr>
                <w:rFonts w:ascii="Verdana" w:hAnsi="Verdana"/>
                <w:b/>
                <w:sz w:val="18"/>
                <w:szCs w:val="18"/>
              </w:rPr>
            </w:pPr>
            <w:r w:rsidRPr="00117016">
              <w:rPr>
                <w:rFonts w:ascii="Verdana" w:hAnsi="Verdana"/>
                <w:b/>
                <w:sz w:val="18"/>
                <w:szCs w:val="18"/>
              </w:rPr>
              <w:t xml:space="preserve">Goytre School Governors </w:t>
            </w:r>
          </w:p>
          <w:p w14:paraId="2C6FB84A" w14:textId="77777777" w:rsidR="00597BD2" w:rsidRPr="00FA4457" w:rsidRDefault="00597BD2" w:rsidP="00597BD2">
            <w:pPr>
              <w:pStyle w:val="ListParagraph"/>
              <w:numPr>
                <w:ilvl w:val="1"/>
                <w:numId w:val="28"/>
              </w:numPr>
              <w:rPr>
                <w:rFonts w:ascii="Verdana" w:hAnsi="Verdana" w:cs="Arial"/>
                <w:sz w:val="18"/>
                <w:szCs w:val="18"/>
              </w:rPr>
            </w:pPr>
            <w:r w:rsidRPr="00FA4457">
              <w:rPr>
                <w:rFonts w:ascii="Verdana" w:hAnsi="Verdana" w:cs="Arial"/>
                <w:sz w:val="18"/>
                <w:szCs w:val="18"/>
              </w:rPr>
              <w:t>Final meeting held (AGM) for this academic year.</w:t>
            </w:r>
          </w:p>
          <w:p w14:paraId="30E233B5" w14:textId="3ED23AFE" w:rsidR="005F6026" w:rsidRPr="00FB199D" w:rsidRDefault="00597BD2" w:rsidP="00FB199D">
            <w:pPr>
              <w:pStyle w:val="ListParagraph"/>
              <w:numPr>
                <w:ilvl w:val="1"/>
                <w:numId w:val="28"/>
              </w:numPr>
              <w:rPr>
                <w:rFonts w:ascii="Verdana" w:hAnsi="Verdana" w:cs="Arial"/>
                <w:sz w:val="18"/>
                <w:szCs w:val="18"/>
              </w:rPr>
            </w:pPr>
            <w:r w:rsidRPr="00FA4457">
              <w:rPr>
                <w:rFonts w:ascii="Verdana" w:hAnsi="Verdana" w:cs="Arial"/>
                <w:sz w:val="18"/>
                <w:szCs w:val="18"/>
              </w:rPr>
              <w:t>Although the pandemic has affected progress, the school overall has come through with positive results. They have reorganised their staff after one member retired</w:t>
            </w:r>
            <w:r>
              <w:rPr>
                <w:rFonts w:ascii="Verdana" w:hAnsi="Verdana" w:cs="Arial"/>
                <w:sz w:val="18"/>
                <w:szCs w:val="18"/>
              </w:rPr>
              <w:t>,</w:t>
            </w:r>
            <w:r w:rsidRPr="00FA4457">
              <w:rPr>
                <w:rFonts w:ascii="Verdana" w:hAnsi="Verdana" w:cs="Arial"/>
                <w:sz w:val="18"/>
                <w:szCs w:val="18"/>
              </w:rPr>
              <w:t xml:space="preserve"> and are currently writing a procedure policy to introduce a new system of learning </w:t>
            </w:r>
            <w:r>
              <w:rPr>
                <w:rFonts w:ascii="Verdana" w:hAnsi="Verdana" w:cs="Arial"/>
                <w:sz w:val="18"/>
                <w:szCs w:val="18"/>
              </w:rPr>
              <w:t>(The Curriculum for Wales), for the</w:t>
            </w:r>
            <w:r w:rsidRPr="00FA4457">
              <w:rPr>
                <w:rFonts w:ascii="Verdana" w:hAnsi="Verdana" w:cs="Arial"/>
                <w:sz w:val="18"/>
                <w:szCs w:val="18"/>
              </w:rPr>
              <w:t> next academic year.</w:t>
            </w:r>
            <w:r w:rsidRPr="00FA4457">
              <w:rPr>
                <w:rFonts w:ascii="Verdana" w:hAnsi="Verdana" w:cs="Arial"/>
                <w:sz w:val="18"/>
                <w:szCs w:val="18"/>
              </w:rPr>
              <w:br/>
            </w:r>
          </w:p>
          <w:p w14:paraId="270A32E1" w14:textId="77777777" w:rsidR="00597BD2" w:rsidRPr="00117016" w:rsidRDefault="00597BD2" w:rsidP="00597BD2">
            <w:pPr>
              <w:pStyle w:val="ListParagraph"/>
              <w:widowControl/>
              <w:numPr>
                <w:ilvl w:val="0"/>
                <w:numId w:val="28"/>
              </w:numPr>
              <w:spacing w:after="60"/>
              <w:rPr>
                <w:rFonts w:ascii="Verdana" w:hAnsi="Verdana"/>
                <w:b/>
                <w:sz w:val="18"/>
                <w:szCs w:val="18"/>
              </w:rPr>
            </w:pPr>
            <w:bookmarkStart w:id="2" w:name="_Hlk11666848"/>
            <w:bookmarkStart w:id="3" w:name="_Hlk4407234"/>
            <w:bookmarkStart w:id="4" w:name="_Hlk50274060"/>
            <w:bookmarkStart w:id="5" w:name="_Hlk61515649"/>
            <w:r w:rsidRPr="00117016">
              <w:rPr>
                <w:rFonts w:ascii="Verdana" w:hAnsi="Verdana"/>
                <w:b/>
                <w:sz w:val="18"/>
                <w:szCs w:val="18"/>
              </w:rPr>
              <w:t>Goytre Community Centre </w:t>
            </w:r>
            <w:bookmarkEnd w:id="2"/>
            <w:bookmarkEnd w:id="3"/>
            <w:bookmarkEnd w:id="4"/>
            <w:bookmarkEnd w:id="5"/>
          </w:p>
          <w:p w14:paraId="4D4EBB21" w14:textId="489F9691" w:rsidR="00597BD2" w:rsidRPr="003019EC" w:rsidRDefault="00597BD2" w:rsidP="00597BD2">
            <w:pPr>
              <w:pStyle w:val="ListParagraph"/>
              <w:numPr>
                <w:ilvl w:val="1"/>
                <w:numId w:val="28"/>
              </w:numPr>
              <w:rPr>
                <w:rFonts w:ascii="Verdana" w:hAnsi="Verdana" w:cs="Arial"/>
                <w:sz w:val="18"/>
                <w:szCs w:val="18"/>
              </w:rPr>
            </w:pPr>
            <w:r w:rsidRPr="003019EC">
              <w:rPr>
                <w:rFonts w:ascii="Verdana" w:hAnsi="Verdana" w:cs="Arial"/>
                <w:sz w:val="18"/>
                <w:szCs w:val="18"/>
              </w:rPr>
              <w:t xml:space="preserve">At </w:t>
            </w:r>
            <w:r w:rsidR="006E6A57">
              <w:rPr>
                <w:rFonts w:ascii="Verdana" w:hAnsi="Verdana" w:cs="Arial"/>
                <w:sz w:val="18"/>
                <w:szCs w:val="18"/>
              </w:rPr>
              <w:t xml:space="preserve">the </w:t>
            </w:r>
            <w:r w:rsidRPr="003019EC">
              <w:rPr>
                <w:rFonts w:ascii="Verdana" w:hAnsi="Verdana" w:cs="Arial"/>
                <w:sz w:val="18"/>
                <w:szCs w:val="18"/>
              </w:rPr>
              <w:t>recent AGM</w:t>
            </w:r>
            <w:r w:rsidR="006E6A57">
              <w:rPr>
                <w:rFonts w:ascii="Verdana" w:hAnsi="Verdana" w:cs="Arial"/>
                <w:sz w:val="18"/>
                <w:szCs w:val="18"/>
              </w:rPr>
              <w:t>,</w:t>
            </w:r>
            <w:r w:rsidRPr="003019EC">
              <w:rPr>
                <w:rFonts w:ascii="Verdana" w:hAnsi="Verdana" w:cs="Arial"/>
                <w:sz w:val="18"/>
                <w:szCs w:val="18"/>
              </w:rPr>
              <w:t xml:space="preserve"> Peter Daniel</w:t>
            </w:r>
            <w:r>
              <w:rPr>
                <w:rFonts w:ascii="Verdana" w:hAnsi="Verdana" w:cs="Arial"/>
                <w:sz w:val="18"/>
                <w:szCs w:val="18"/>
              </w:rPr>
              <w:t>,</w:t>
            </w:r>
            <w:r w:rsidRPr="003019EC">
              <w:rPr>
                <w:rFonts w:ascii="Verdana" w:hAnsi="Verdana" w:cs="Arial"/>
                <w:sz w:val="18"/>
                <w:szCs w:val="18"/>
              </w:rPr>
              <w:t xml:space="preserve"> Kayleigh Little </w:t>
            </w:r>
            <w:r>
              <w:rPr>
                <w:rFonts w:ascii="Verdana" w:hAnsi="Verdana" w:cs="Arial"/>
                <w:sz w:val="18"/>
                <w:szCs w:val="18"/>
              </w:rPr>
              <w:t xml:space="preserve">and Paul Robins </w:t>
            </w:r>
            <w:r w:rsidRPr="003019EC">
              <w:rPr>
                <w:rFonts w:ascii="Verdana" w:hAnsi="Verdana" w:cs="Arial"/>
                <w:sz w:val="18"/>
                <w:szCs w:val="18"/>
              </w:rPr>
              <w:t>were co-opted</w:t>
            </w:r>
            <w:r w:rsidR="00E4772A">
              <w:rPr>
                <w:rFonts w:ascii="Verdana" w:hAnsi="Verdana" w:cs="Arial"/>
                <w:sz w:val="18"/>
                <w:szCs w:val="18"/>
              </w:rPr>
              <w:t>.</w:t>
            </w:r>
          </w:p>
          <w:p w14:paraId="606DAF36" w14:textId="56C9A380" w:rsidR="00597BD2" w:rsidRPr="003019EC" w:rsidRDefault="00597BD2" w:rsidP="00597BD2">
            <w:pPr>
              <w:pStyle w:val="ListParagraph"/>
              <w:numPr>
                <w:ilvl w:val="1"/>
                <w:numId w:val="28"/>
              </w:numPr>
              <w:rPr>
                <w:rFonts w:ascii="Verdana" w:hAnsi="Verdana" w:cs="Arial"/>
                <w:sz w:val="18"/>
                <w:szCs w:val="18"/>
              </w:rPr>
            </w:pPr>
            <w:r w:rsidRPr="003019EC">
              <w:rPr>
                <w:rFonts w:ascii="Verdana" w:hAnsi="Verdana" w:cs="Arial"/>
                <w:sz w:val="18"/>
                <w:szCs w:val="18"/>
              </w:rPr>
              <w:t xml:space="preserve">The removal of the back building moves on a pace. Electrics were </w:t>
            </w:r>
            <w:r w:rsidRPr="003019EC">
              <w:rPr>
                <w:rFonts w:ascii="Verdana" w:hAnsi="Verdana" w:cs="Arial"/>
                <w:sz w:val="18"/>
                <w:szCs w:val="18"/>
              </w:rPr>
              <w:lastRenderedPageBreak/>
              <w:t xml:space="preserve">being disconnected this morning. </w:t>
            </w:r>
            <w:r w:rsidR="006E6A57">
              <w:rPr>
                <w:rFonts w:ascii="Verdana" w:hAnsi="Verdana" w:cs="Arial"/>
                <w:sz w:val="18"/>
                <w:szCs w:val="18"/>
              </w:rPr>
              <w:t xml:space="preserve"> </w:t>
            </w:r>
            <w:r w:rsidRPr="003019EC">
              <w:rPr>
                <w:rFonts w:ascii="Verdana" w:hAnsi="Verdana" w:cs="Arial"/>
                <w:sz w:val="18"/>
                <w:szCs w:val="18"/>
              </w:rPr>
              <w:t xml:space="preserve">We are waiting </w:t>
            </w:r>
            <w:r w:rsidR="006E6A57">
              <w:rPr>
                <w:rFonts w:ascii="Verdana" w:hAnsi="Verdana" w:cs="Arial"/>
                <w:sz w:val="18"/>
                <w:szCs w:val="18"/>
              </w:rPr>
              <w:t xml:space="preserve">on a </w:t>
            </w:r>
            <w:r w:rsidRPr="003019EC">
              <w:rPr>
                <w:rFonts w:ascii="Verdana" w:hAnsi="Verdana" w:cs="Arial"/>
                <w:sz w:val="18"/>
                <w:szCs w:val="18"/>
              </w:rPr>
              <w:t xml:space="preserve">date </w:t>
            </w:r>
            <w:r w:rsidR="006E6A57">
              <w:rPr>
                <w:rFonts w:ascii="Verdana" w:hAnsi="Verdana" w:cs="Arial"/>
                <w:sz w:val="18"/>
                <w:szCs w:val="18"/>
              </w:rPr>
              <w:t>for</w:t>
            </w:r>
            <w:r w:rsidRPr="003019EC">
              <w:rPr>
                <w:rFonts w:ascii="Verdana" w:hAnsi="Verdana" w:cs="Arial"/>
                <w:sz w:val="18"/>
                <w:szCs w:val="18"/>
              </w:rPr>
              <w:t xml:space="preserve"> demolition. Last fortnight of August is the aim. </w:t>
            </w:r>
          </w:p>
          <w:p w14:paraId="6AE79CBB" w14:textId="11D76BAE" w:rsidR="00597BD2" w:rsidRPr="003019EC" w:rsidRDefault="00597BD2" w:rsidP="00597BD2">
            <w:pPr>
              <w:pStyle w:val="ListParagraph"/>
              <w:numPr>
                <w:ilvl w:val="1"/>
                <w:numId w:val="28"/>
              </w:numPr>
              <w:rPr>
                <w:rFonts w:ascii="Verdana" w:hAnsi="Verdana" w:cs="Arial"/>
                <w:sz w:val="18"/>
                <w:szCs w:val="18"/>
              </w:rPr>
            </w:pPr>
            <w:r w:rsidRPr="003019EC">
              <w:rPr>
                <w:rFonts w:ascii="Verdana" w:hAnsi="Verdana" w:cs="Arial"/>
                <w:sz w:val="18"/>
                <w:szCs w:val="18"/>
              </w:rPr>
              <w:t>Community engagement survey regarding regeneration continues. </w:t>
            </w:r>
          </w:p>
          <w:p w14:paraId="5274A446" w14:textId="06333CCC" w:rsidR="00597BD2" w:rsidRPr="003019EC" w:rsidRDefault="00597BD2" w:rsidP="00597BD2">
            <w:pPr>
              <w:pStyle w:val="ListParagraph"/>
              <w:numPr>
                <w:ilvl w:val="1"/>
                <w:numId w:val="28"/>
              </w:numPr>
              <w:rPr>
                <w:rFonts w:ascii="Verdana" w:hAnsi="Verdana" w:cs="Arial"/>
                <w:sz w:val="18"/>
                <w:szCs w:val="18"/>
              </w:rPr>
            </w:pPr>
            <w:r w:rsidRPr="003019EC">
              <w:rPr>
                <w:rFonts w:ascii="Verdana" w:hAnsi="Verdana" w:cs="Arial"/>
                <w:sz w:val="18"/>
                <w:szCs w:val="18"/>
              </w:rPr>
              <w:t>County Councillor Jan Butler is liaising with officers of MCC to move forward on Community Renewal Fund. </w:t>
            </w:r>
          </w:p>
          <w:p w14:paraId="5FCEF276" w14:textId="77777777" w:rsidR="00597BD2" w:rsidRPr="00117016" w:rsidRDefault="00597BD2" w:rsidP="00597BD2">
            <w:pPr>
              <w:pStyle w:val="ListParagraph"/>
              <w:widowControl/>
              <w:spacing w:after="60"/>
              <w:ind w:left="1080"/>
              <w:rPr>
                <w:rFonts w:ascii="Verdana" w:hAnsi="Verdana" w:cs="Arial"/>
                <w:sz w:val="12"/>
                <w:szCs w:val="12"/>
              </w:rPr>
            </w:pPr>
          </w:p>
          <w:p w14:paraId="21387B53" w14:textId="77777777" w:rsidR="00597BD2" w:rsidRPr="005E6C6C" w:rsidRDefault="00597BD2" w:rsidP="00597BD2">
            <w:pPr>
              <w:pStyle w:val="ListParagraph"/>
              <w:numPr>
                <w:ilvl w:val="0"/>
                <w:numId w:val="28"/>
              </w:numPr>
              <w:rPr>
                <w:rFonts w:ascii="Verdana" w:hAnsi="Verdana" w:cs="Arial"/>
                <w:sz w:val="18"/>
                <w:szCs w:val="18"/>
              </w:rPr>
            </w:pPr>
            <w:r w:rsidRPr="00117016">
              <w:rPr>
                <w:rFonts w:ascii="Verdana" w:hAnsi="Verdana"/>
                <w:b/>
                <w:bCs/>
                <w:sz w:val="18"/>
                <w:szCs w:val="18"/>
              </w:rPr>
              <w:t>Other Reports</w:t>
            </w:r>
          </w:p>
          <w:p w14:paraId="34AE6974" w14:textId="0EDFEC8E" w:rsidR="00597BD2" w:rsidRPr="00E4772A" w:rsidRDefault="00597BD2" w:rsidP="00E4772A">
            <w:pPr>
              <w:pStyle w:val="ListParagraph"/>
              <w:numPr>
                <w:ilvl w:val="1"/>
                <w:numId w:val="28"/>
              </w:numPr>
              <w:rPr>
                <w:rFonts w:ascii="Verdana" w:hAnsi="Verdana"/>
                <w:b/>
                <w:bCs/>
                <w:sz w:val="18"/>
                <w:szCs w:val="18"/>
              </w:rPr>
            </w:pPr>
            <w:r w:rsidRPr="00E4772A">
              <w:rPr>
                <w:rFonts w:ascii="Verdana" w:hAnsi="Verdana" w:cs="Arial"/>
                <w:sz w:val="18"/>
                <w:szCs w:val="18"/>
              </w:rPr>
              <w:t>There were no other reports</w:t>
            </w:r>
          </w:p>
        </w:tc>
        <w:tc>
          <w:tcPr>
            <w:tcW w:w="1175" w:type="dxa"/>
            <w:shd w:val="clear" w:color="auto" w:fill="auto"/>
          </w:tcPr>
          <w:p w14:paraId="22104B2D" w14:textId="77777777" w:rsidR="00597BD2" w:rsidRDefault="00597BD2" w:rsidP="00597BD2">
            <w:pPr>
              <w:pStyle w:val="Indent070"/>
              <w:spacing w:after="0"/>
              <w:ind w:left="0"/>
              <w:rPr>
                <w:sz w:val="18"/>
                <w:szCs w:val="18"/>
              </w:rPr>
            </w:pPr>
          </w:p>
        </w:tc>
      </w:tr>
      <w:tr w:rsidR="00597BD2" w14:paraId="622F0111" w14:textId="77777777" w:rsidTr="00632DD8">
        <w:trPr>
          <w:trHeight w:val="1644"/>
        </w:trPr>
        <w:tc>
          <w:tcPr>
            <w:tcW w:w="567" w:type="dxa"/>
            <w:shd w:val="clear" w:color="auto" w:fill="auto"/>
          </w:tcPr>
          <w:p w14:paraId="5B1F13D3" w14:textId="64ACBD3E" w:rsidR="00597BD2" w:rsidRPr="00632DD8" w:rsidRDefault="00597BD2" w:rsidP="00597BD2">
            <w:pPr>
              <w:pStyle w:val="Indent070"/>
              <w:spacing w:after="0"/>
              <w:ind w:left="0"/>
              <w:jc w:val="center"/>
              <w:rPr>
                <w:sz w:val="18"/>
                <w:szCs w:val="18"/>
              </w:rPr>
            </w:pPr>
            <w:r>
              <w:rPr>
                <w:sz w:val="18"/>
                <w:szCs w:val="18"/>
              </w:rPr>
              <w:t>17</w:t>
            </w:r>
          </w:p>
        </w:tc>
        <w:tc>
          <w:tcPr>
            <w:tcW w:w="7797" w:type="dxa"/>
            <w:shd w:val="clear" w:color="auto" w:fill="auto"/>
          </w:tcPr>
          <w:p w14:paraId="386C0AEE" w14:textId="77777777" w:rsidR="00597BD2" w:rsidRPr="00632DD8" w:rsidRDefault="00597BD2" w:rsidP="00597BD2">
            <w:pPr>
              <w:rPr>
                <w:rFonts w:ascii="Verdana" w:hAnsi="Verdana" w:cs="Arial"/>
                <w:b/>
                <w:bCs/>
                <w:sz w:val="18"/>
                <w:szCs w:val="18"/>
              </w:rPr>
            </w:pPr>
            <w:r w:rsidRPr="00632DD8">
              <w:rPr>
                <w:rFonts w:ascii="Verdana" w:hAnsi="Verdana" w:cs="Arial"/>
                <w:b/>
                <w:bCs/>
                <w:sz w:val="18"/>
                <w:szCs w:val="18"/>
              </w:rPr>
              <w:t>Donations</w:t>
            </w:r>
          </w:p>
          <w:p w14:paraId="52487D76" w14:textId="1E82AF17" w:rsidR="00597BD2" w:rsidRPr="00632DD8" w:rsidRDefault="00597BD2" w:rsidP="00597BD2">
            <w:pPr>
              <w:pStyle w:val="ListParagraph"/>
              <w:numPr>
                <w:ilvl w:val="0"/>
                <w:numId w:val="2"/>
              </w:numPr>
              <w:rPr>
                <w:rFonts w:ascii="Verdana" w:hAnsi="Verdana" w:cs="Arial"/>
                <w:sz w:val="18"/>
                <w:szCs w:val="18"/>
              </w:rPr>
            </w:pPr>
            <w:r w:rsidRPr="00632DD8">
              <w:rPr>
                <w:rFonts w:ascii="Verdana" w:hAnsi="Verdana" w:cs="Arial"/>
                <w:sz w:val="18"/>
                <w:szCs w:val="18"/>
                <w:u w:val="single"/>
              </w:rPr>
              <w:t>Well</w:t>
            </w:r>
            <w:r>
              <w:rPr>
                <w:rFonts w:ascii="Verdana" w:hAnsi="Verdana" w:cs="Arial"/>
                <w:sz w:val="18"/>
                <w:szCs w:val="18"/>
                <w:u w:val="single"/>
              </w:rPr>
              <w:t>-</w:t>
            </w:r>
            <w:r w:rsidRPr="00632DD8">
              <w:rPr>
                <w:rFonts w:ascii="Verdana" w:hAnsi="Verdana" w:cs="Arial"/>
                <w:sz w:val="18"/>
                <w:szCs w:val="18"/>
                <w:u w:val="single"/>
              </w:rPr>
              <w:t>Being café – request for £</w:t>
            </w:r>
            <w:r>
              <w:rPr>
                <w:rFonts w:ascii="Verdana" w:hAnsi="Verdana" w:cs="Arial"/>
                <w:sz w:val="18"/>
                <w:szCs w:val="18"/>
                <w:u w:val="single"/>
              </w:rPr>
              <w:t>30</w:t>
            </w:r>
            <w:r w:rsidRPr="00632DD8">
              <w:rPr>
                <w:rFonts w:ascii="Verdana" w:hAnsi="Verdana" w:cs="Arial"/>
                <w:sz w:val="18"/>
                <w:szCs w:val="18"/>
                <w:u w:val="single"/>
              </w:rPr>
              <w:t xml:space="preserve"> for </w:t>
            </w:r>
            <w:r>
              <w:rPr>
                <w:rFonts w:ascii="Verdana" w:hAnsi="Verdana" w:cs="Arial"/>
                <w:sz w:val="18"/>
                <w:szCs w:val="18"/>
                <w:u w:val="single"/>
              </w:rPr>
              <w:t>Mugs</w:t>
            </w:r>
            <w:r w:rsidRPr="00632DD8">
              <w:rPr>
                <w:rFonts w:ascii="Verdana" w:hAnsi="Verdana" w:cs="Arial"/>
                <w:sz w:val="18"/>
                <w:szCs w:val="18"/>
              </w:rPr>
              <w:br/>
            </w:r>
            <w:r>
              <w:rPr>
                <w:rFonts w:ascii="Verdana" w:hAnsi="Verdana" w:cs="Arial"/>
                <w:sz w:val="18"/>
                <w:szCs w:val="18"/>
              </w:rPr>
              <w:t xml:space="preserve">The Well-Being café have requested a donation of £30 to purchase mugs for their regular tea / coffee mornings.  (They hadn’t realised that their previous request </w:t>
            </w:r>
            <w:r w:rsidR="006E6A57">
              <w:rPr>
                <w:rFonts w:ascii="Verdana" w:hAnsi="Verdana" w:cs="Arial"/>
                <w:sz w:val="18"/>
                <w:szCs w:val="18"/>
              </w:rPr>
              <w:t xml:space="preserve">for the fish and chip supper </w:t>
            </w:r>
            <w:r>
              <w:rPr>
                <w:rFonts w:ascii="Verdana" w:hAnsi="Verdana" w:cs="Arial"/>
                <w:sz w:val="18"/>
                <w:szCs w:val="18"/>
              </w:rPr>
              <w:t xml:space="preserve">was so high in relation to the CC’s donations budget).  If approved, the Village Hall has agreed that the funds can be paid via them, the Well-Being café not having its own bank account.  It was agreed that the café was very popular and should be supported with a </w:t>
            </w:r>
            <w:r w:rsidR="006E6A57">
              <w:rPr>
                <w:rFonts w:ascii="Verdana" w:hAnsi="Verdana" w:cs="Arial"/>
                <w:sz w:val="18"/>
                <w:szCs w:val="18"/>
              </w:rPr>
              <w:t>donation</w:t>
            </w:r>
            <w:r>
              <w:rPr>
                <w:rFonts w:ascii="Verdana" w:hAnsi="Verdana" w:cs="Arial"/>
                <w:sz w:val="18"/>
                <w:szCs w:val="18"/>
              </w:rPr>
              <w:t xml:space="preserve">, </w:t>
            </w:r>
            <w:r w:rsidR="00B019A1">
              <w:rPr>
                <w:rFonts w:ascii="Verdana" w:hAnsi="Verdana" w:cs="Arial"/>
                <w:sz w:val="18"/>
                <w:szCs w:val="18"/>
              </w:rPr>
              <w:t xml:space="preserve">and this was </w:t>
            </w:r>
            <w:r>
              <w:rPr>
                <w:rFonts w:ascii="Verdana" w:hAnsi="Verdana"/>
                <w:sz w:val="18"/>
                <w:szCs w:val="18"/>
              </w:rPr>
              <w:t xml:space="preserve">proposed </w:t>
            </w:r>
            <w:r w:rsidRPr="00223E6D">
              <w:rPr>
                <w:rFonts w:ascii="Verdana" w:hAnsi="Verdana"/>
                <w:sz w:val="18"/>
                <w:szCs w:val="18"/>
              </w:rPr>
              <w:t xml:space="preserve">by </w:t>
            </w:r>
            <w:r w:rsidRPr="00B019A1">
              <w:rPr>
                <w:rFonts w:ascii="Verdana" w:hAnsi="Verdana"/>
                <w:sz w:val="18"/>
                <w:szCs w:val="18"/>
              </w:rPr>
              <w:t xml:space="preserve">Councillor </w:t>
            </w:r>
            <w:r w:rsidR="00B019A1" w:rsidRPr="00B019A1">
              <w:rPr>
                <w:rFonts w:ascii="Verdana" w:hAnsi="Verdana"/>
                <w:sz w:val="18"/>
                <w:szCs w:val="18"/>
              </w:rPr>
              <w:t>Robins</w:t>
            </w:r>
            <w:r w:rsidRPr="00B019A1">
              <w:rPr>
                <w:rFonts w:ascii="Verdana" w:hAnsi="Verdana"/>
                <w:sz w:val="18"/>
                <w:szCs w:val="18"/>
              </w:rPr>
              <w:t xml:space="preserve"> and seconded by Councillor </w:t>
            </w:r>
            <w:r w:rsidR="00613EFB">
              <w:rPr>
                <w:rFonts w:ascii="Verdana" w:hAnsi="Verdana"/>
                <w:sz w:val="18"/>
                <w:szCs w:val="18"/>
              </w:rPr>
              <w:t>Dodd</w:t>
            </w:r>
            <w:r w:rsidRPr="00B019A1">
              <w:rPr>
                <w:rFonts w:ascii="Verdana" w:hAnsi="Verdana"/>
                <w:sz w:val="18"/>
                <w:szCs w:val="18"/>
              </w:rPr>
              <w:t xml:space="preserve"> and carried unanimously.</w:t>
            </w:r>
            <w:r w:rsidR="00B019A1">
              <w:rPr>
                <w:rFonts w:ascii="Verdana" w:hAnsi="Verdana"/>
                <w:sz w:val="18"/>
                <w:szCs w:val="18"/>
              </w:rPr>
              <w:t xml:space="preserve">  Councillor Butler</w:t>
            </w:r>
            <w:r w:rsidR="00613EFB">
              <w:rPr>
                <w:rFonts w:ascii="Verdana" w:hAnsi="Verdana"/>
                <w:sz w:val="18"/>
                <w:szCs w:val="18"/>
              </w:rPr>
              <w:t xml:space="preserve"> said she</w:t>
            </w:r>
            <w:r w:rsidR="00B019A1">
              <w:rPr>
                <w:rFonts w:ascii="Verdana" w:hAnsi="Verdana"/>
                <w:sz w:val="18"/>
                <w:szCs w:val="18"/>
              </w:rPr>
              <w:t xml:space="preserve"> felt that the original ‘decline’ for the fish and chip evening </w:t>
            </w:r>
            <w:r w:rsidR="00E4772A">
              <w:rPr>
                <w:rFonts w:ascii="Verdana" w:hAnsi="Verdana"/>
                <w:sz w:val="18"/>
                <w:szCs w:val="18"/>
              </w:rPr>
              <w:t>was</w:t>
            </w:r>
            <w:r w:rsidR="00B019A1">
              <w:rPr>
                <w:rFonts w:ascii="Verdana" w:hAnsi="Verdana"/>
                <w:sz w:val="18"/>
                <w:szCs w:val="18"/>
              </w:rPr>
              <w:t xml:space="preserve"> ‘unfair’.  However, Councillor Morrey noted the Council had not declined the request as such, but had queried the cost of £500, and in the meantime the event had been and gone</w:t>
            </w:r>
            <w:r w:rsidR="00613EFB">
              <w:rPr>
                <w:rFonts w:ascii="Verdana" w:hAnsi="Verdana"/>
                <w:sz w:val="18"/>
                <w:szCs w:val="18"/>
              </w:rPr>
              <w:t>.  However, this would not preclude the café from requesting f</w:t>
            </w:r>
            <w:r w:rsidR="00F0399D">
              <w:rPr>
                <w:rFonts w:ascii="Verdana" w:hAnsi="Verdana"/>
                <w:sz w:val="18"/>
                <w:szCs w:val="18"/>
              </w:rPr>
              <w:t>u</w:t>
            </w:r>
            <w:r w:rsidR="00613EFB">
              <w:rPr>
                <w:rFonts w:ascii="Verdana" w:hAnsi="Verdana"/>
                <w:sz w:val="18"/>
                <w:szCs w:val="18"/>
              </w:rPr>
              <w:t xml:space="preserve">nding for a future event. </w:t>
            </w:r>
          </w:p>
        </w:tc>
        <w:tc>
          <w:tcPr>
            <w:tcW w:w="1175" w:type="dxa"/>
            <w:shd w:val="clear" w:color="auto" w:fill="auto"/>
          </w:tcPr>
          <w:p w14:paraId="7F83C0EB" w14:textId="77777777" w:rsidR="00597BD2" w:rsidRDefault="00597BD2" w:rsidP="00597BD2">
            <w:pPr>
              <w:pStyle w:val="Indent070"/>
              <w:spacing w:after="0"/>
              <w:ind w:left="0"/>
              <w:rPr>
                <w:sz w:val="18"/>
                <w:szCs w:val="18"/>
              </w:rPr>
            </w:pPr>
          </w:p>
          <w:p w14:paraId="47616FCE" w14:textId="77777777" w:rsidR="00597BD2" w:rsidRDefault="00597BD2" w:rsidP="00597BD2">
            <w:pPr>
              <w:pStyle w:val="Indent070"/>
              <w:spacing w:after="0"/>
              <w:ind w:left="0"/>
              <w:rPr>
                <w:sz w:val="18"/>
                <w:szCs w:val="18"/>
              </w:rPr>
            </w:pPr>
          </w:p>
          <w:p w14:paraId="455B2008" w14:textId="77777777" w:rsidR="00597BD2" w:rsidRDefault="00597BD2" w:rsidP="00597BD2">
            <w:pPr>
              <w:pStyle w:val="Indent070"/>
              <w:spacing w:after="0"/>
              <w:ind w:left="0"/>
              <w:rPr>
                <w:sz w:val="18"/>
                <w:szCs w:val="18"/>
              </w:rPr>
            </w:pPr>
          </w:p>
          <w:p w14:paraId="231219D9" w14:textId="338238E2" w:rsidR="00597BD2" w:rsidRDefault="00597BD2" w:rsidP="00597BD2">
            <w:pPr>
              <w:pStyle w:val="Indent070"/>
              <w:spacing w:after="0"/>
              <w:ind w:left="0"/>
              <w:rPr>
                <w:sz w:val="18"/>
                <w:szCs w:val="18"/>
              </w:rPr>
            </w:pPr>
          </w:p>
          <w:p w14:paraId="25CCF2CC" w14:textId="428B3488" w:rsidR="00597BD2" w:rsidRDefault="00597BD2" w:rsidP="00597BD2">
            <w:pPr>
              <w:pStyle w:val="Indent070"/>
              <w:spacing w:after="0"/>
              <w:ind w:left="0"/>
              <w:rPr>
                <w:sz w:val="18"/>
                <w:szCs w:val="18"/>
              </w:rPr>
            </w:pPr>
          </w:p>
          <w:p w14:paraId="716B16A0" w14:textId="344FF46F" w:rsidR="00597BD2" w:rsidRDefault="00597BD2" w:rsidP="00597BD2">
            <w:pPr>
              <w:pStyle w:val="Indent070"/>
              <w:spacing w:after="0"/>
              <w:ind w:left="0"/>
              <w:rPr>
                <w:sz w:val="18"/>
                <w:szCs w:val="18"/>
              </w:rPr>
            </w:pPr>
          </w:p>
          <w:p w14:paraId="7A6106FC" w14:textId="2E68F65B" w:rsidR="00597BD2" w:rsidRDefault="00597BD2" w:rsidP="00597BD2">
            <w:pPr>
              <w:pStyle w:val="Indent070"/>
              <w:spacing w:after="0"/>
              <w:ind w:left="0"/>
              <w:rPr>
                <w:sz w:val="18"/>
                <w:szCs w:val="18"/>
              </w:rPr>
            </w:pPr>
          </w:p>
          <w:p w14:paraId="0BBFD0F0" w14:textId="58BF2C6D" w:rsidR="000330D5" w:rsidRDefault="000330D5" w:rsidP="00597BD2">
            <w:pPr>
              <w:pStyle w:val="Indent070"/>
              <w:spacing w:after="0"/>
              <w:ind w:left="0"/>
              <w:rPr>
                <w:sz w:val="18"/>
                <w:szCs w:val="18"/>
              </w:rPr>
            </w:pPr>
          </w:p>
          <w:p w14:paraId="39183601" w14:textId="70DC871F" w:rsidR="000330D5" w:rsidRDefault="000330D5" w:rsidP="00597BD2">
            <w:pPr>
              <w:pStyle w:val="Indent070"/>
              <w:spacing w:after="0"/>
              <w:ind w:left="0"/>
              <w:rPr>
                <w:sz w:val="18"/>
                <w:szCs w:val="18"/>
              </w:rPr>
            </w:pPr>
          </w:p>
          <w:p w14:paraId="5738AA65" w14:textId="33EDC187" w:rsidR="000330D5" w:rsidRDefault="000330D5" w:rsidP="00597BD2">
            <w:pPr>
              <w:pStyle w:val="Indent070"/>
              <w:spacing w:after="0"/>
              <w:ind w:left="0"/>
              <w:rPr>
                <w:sz w:val="18"/>
                <w:szCs w:val="18"/>
              </w:rPr>
            </w:pPr>
          </w:p>
          <w:p w14:paraId="432633E8" w14:textId="2BA21948" w:rsidR="000330D5" w:rsidRDefault="000330D5" w:rsidP="00597BD2">
            <w:pPr>
              <w:pStyle w:val="Indent070"/>
              <w:spacing w:after="0"/>
              <w:ind w:left="0"/>
              <w:rPr>
                <w:sz w:val="18"/>
                <w:szCs w:val="18"/>
              </w:rPr>
            </w:pPr>
          </w:p>
          <w:p w14:paraId="04B0BC5F" w14:textId="77777777" w:rsidR="000330D5" w:rsidRDefault="000330D5" w:rsidP="00597BD2">
            <w:pPr>
              <w:pStyle w:val="Indent070"/>
              <w:spacing w:after="0"/>
              <w:ind w:left="0"/>
              <w:rPr>
                <w:sz w:val="18"/>
                <w:szCs w:val="18"/>
              </w:rPr>
            </w:pPr>
          </w:p>
          <w:p w14:paraId="35C0D4BD" w14:textId="77777777" w:rsidR="00597BD2" w:rsidRDefault="00597BD2" w:rsidP="00597BD2">
            <w:pPr>
              <w:pStyle w:val="Indent070"/>
              <w:spacing w:after="0"/>
              <w:ind w:left="0"/>
              <w:rPr>
                <w:sz w:val="18"/>
                <w:szCs w:val="18"/>
              </w:rPr>
            </w:pPr>
          </w:p>
          <w:p w14:paraId="420202B7" w14:textId="5F2BEF25" w:rsidR="00597BD2" w:rsidRDefault="00597BD2" w:rsidP="00597BD2">
            <w:pPr>
              <w:pStyle w:val="Indent070"/>
              <w:spacing w:after="0"/>
              <w:ind w:left="0"/>
              <w:rPr>
                <w:sz w:val="18"/>
                <w:szCs w:val="18"/>
              </w:rPr>
            </w:pPr>
            <w:r>
              <w:rPr>
                <w:sz w:val="18"/>
                <w:szCs w:val="18"/>
              </w:rPr>
              <w:t>Clerk</w:t>
            </w:r>
          </w:p>
        </w:tc>
      </w:tr>
      <w:tr w:rsidR="00597BD2" w14:paraId="085F0483" w14:textId="77777777" w:rsidTr="00343A59">
        <w:trPr>
          <w:trHeight w:val="5095"/>
        </w:trPr>
        <w:tc>
          <w:tcPr>
            <w:tcW w:w="567" w:type="dxa"/>
            <w:shd w:val="clear" w:color="auto" w:fill="auto"/>
          </w:tcPr>
          <w:p w14:paraId="6F10B00E" w14:textId="55618F85" w:rsidR="00597BD2" w:rsidRPr="002F055C" w:rsidRDefault="00597BD2" w:rsidP="00597BD2">
            <w:pPr>
              <w:pStyle w:val="Indent070"/>
              <w:spacing w:after="0"/>
              <w:ind w:left="0"/>
              <w:jc w:val="center"/>
              <w:rPr>
                <w:sz w:val="18"/>
                <w:szCs w:val="18"/>
              </w:rPr>
            </w:pPr>
            <w:r>
              <w:rPr>
                <w:sz w:val="18"/>
                <w:szCs w:val="18"/>
              </w:rPr>
              <w:t>18</w:t>
            </w:r>
          </w:p>
        </w:tc>
        <w:tc>
          <w:tcPr>
            <w:tcW w:w="7797" w:type="dxa"/>
            <w:shd w:val="clear" w:color="auto" w:fill="auto"/>
          </w:tcPr>
          <w:p w14:paraId="09F09BE5" w14:textId="6B968D68" w:rsidR="00597BD2" w:rsidRDefault="00597BD2" w:rsidP="00597BD2">
            <w:pPr>
              <w:widowControl/>
              <w:rPr>
                <w:rFonts w:ascii="Verdana" w:hAnsi="Verdana"/>
                <w:b/>
                <w:bCs/>
                <w:sz w:val="18"/>
                <w:szCs w:val="18"/>
              </w:rPr>
            </w:pPr>
            <w:r w:rsidRPr="00204E78">
              <w:rPr>
                <w:rFonts w:ascii="Verdana" w:hAnsi="Verdana"/>
                <w:b/>
                <w:bCs/>
                <w:sz w:val="18"/>
                <w:szCs w:val="18"/>
              </w:rPr>
              <w:t>Co</w:t>
            </w:r>
            <w:r>
              <w:rPr>
                <w:rFonts w:ascii="Verdana" w:hAnsi="Verdana"/>
                <w:b/>
                <w:bCs/>
                <w:sz w:val="18"/>
                <w:szCs w:val="18"/>
              </w:rPr>
              <w:t>mmunications</w:t>
            </w:r>
          </w:p>
          <w:p w14:paraId="76377EC5" w14:textId="3A439E79" w:rsidR="00597BD2" w:rsidRPr="00F0399D" w:rsidRDefault="00597BD2" w:rsidP="00597BD2">
            <w:pPr>
              <w:pStyle w:val="ListParagraph"/>
              <w:widowControl/>
              <w:numPr>
                <w:ilvl w:val="0"/>
                <w:numId w:val="25"/>
              </w:numPr>
              <w:rPr>
                <w:rFonts w:ascii="Verdana" w:hAnsi="Verdana"/>
                <w:sz w:val="18"/>
                <w:szCs w:val="18"/>
              </w:rPr>
            </w:pPr>
            <w:r w:rsidRPr="00CD4A8E">
              <w:rPr>
                <w:rFonts w:ascii="Verdana" w:hAnsi="Verdana"/>
                <w:sz w:val="18"/>
                <w:szCs w:val="18"/>
                <w:u w:val="single"/>
              </w:rPr>
              <w:t xml:space="preserve">Electricity Contract </w:t>
            </w:r>
            <w:r w:rsidRPr="00CD4A8E">
              <w:rPr>
                <w:rFonts w:ascii="Verdana" w:hAnsi="Verdana"/>
                <w:sz w:val="18"/>
                <w:szCs w:val="18"/>
                <w:u w:val="single"/>
              </w:rPr>
              <w:br/>
            </w:r>
            <w:r w:rsidR="006E6A57">
              <w:rPr>
                <w:rFonts w:ascii="Verdana" w:hAnsi="Verdana"/>
                <w:sz w:val="18"/>
                <w:szCs w:val="18"/>
              </w:rPr>
              <w:t xml:space="preserve">It was </w:t>
            </w:r>
            <w:r>
              <w:rPr>
                <w:rFonts w:ascii="Verdana" w:hAnsi="Verdana"/>
                <w:sz w:val="18"/>
                <w:szCs w:val="18"/>
              </w:rPr>
              <w:t xml:space="preserve">confirmed the </w:t>
            </w:r>
            <w:r w:rsidR="006E6A57">
              <w:rPr>
                <w:rFonts w:ascii="Verdana" w:hAnsi="Verdana"/>
                <w:sz w:val="18"/>
                <w:szCs w:val="18"/>
              </w:rPr>
              <w:t>renewal</w:t>
            </w:r>
            <w:r>
              <w:rPr>
                <w:rFonts w:ascii="Verdana" w:hAnsi="Verdana"/>
                <w:sz w:val="18"/>
                <w:szCs w:val="18"/>
              </w:rPr>
              <w:t xml:space="preserve"> </w:t>
            </w:r>
            <w:r w:rsidR="00F0399D">
              <w:rPr>
                <w:rFonts w:ascii="Verdana" w:hAnsi="Verdana"/>
                <w:sz w:val="18"/>
                <w:szCs w:val="18"/>
              </w:rPr>
              <w:t>contract</w:t>
            </w:r>
            <w:r>
              <w:rPr>
                <w:rFonts w:ascii="Verdana" w:hAnsi="Verdana"/>
                <w:sz w:val="18"/>
                <w:szCs w:val="18"/>
              </w:rPr>
              <w:t xml:space="preserve"> would see an increase in the annual bill for the public conveniences from £221.94 to £1041.98 (an increase of 370%).  This is largely made up of the </w:t>
            </w:r>
            <w:r w:rsidRPr="00CD4A8E">
              <w:rPr>
                <w:rFonts w:ascii="Verdana" w:hAnsi="Verdana"/>
                <w:sz w:val="18"/>
                <w:szCs w:val="18"/>
              </w:rPr>
              <w:t>Targeted Charging Review</w:t>
            </w:r>
            <w:r>
              <w:rPr>
                <w:rFonts w:ascii="Verdana" w:hAnsi="Verdana"/>
                <w:sz w:val="18"/>
                <w:szCs w:val="18"/>
              </w:rPr>
              <w:t xml:space="preserve"> (TCR) – effectively the standing charge for business users.  The Clerk </w:t>
            </w:r>
            <w:r w:rsidR="000330D5">
              <w:rPr>
                <w:rFonts w:ascii="Verdana" w:hAnsi="Verdana"/>
                <w:sz w:val="18"/>
                <w:szCs w:val="18"/>
              </w:rPr>
              <w:t>recently</w:t>
            </w:r>
            <w:r>
              <w:rPr>
                <w:rFonts w:ascii="Verdana" w:hAnsi="Verdana"/>
                <w:sz w:val="18"/>
                <w:szCs w:val="18"/>
              </w:rPr>
              <w:t xml:space="preserve"> spoke</w:t>
            </w:r>
            <w:r w:rsidR="000330D5">
              <w:rPr>
                <w:rFonts w:ascii="Verdana" w:hAnsi="Verdana"/>
                <w:sz w:val="18"/>
                <w:szCs w:val="18"/>
              </w:rPr>
              <w:t xml:space="preserve"> </w:t>
            </w:r>
            <w:r>
              <w:rPr>
                <w:rFonts w:ascii="Verdana" w:hAnsi="Verdana"/>
                <w:sz w:val="18"/>
                <w:szCs w:val="18"/>
              </w:rPr>
              <w:t>with a contact from the CC’s previous utility broker</w:t>
            </w:r>
            <w:r w:rsidR="000330D5">
              <w:rPr>
                <w:rFonts w:ascii="Verdana" w:hAnsi="Verdana"/>
                <w:sz w:val="18"/>
                <w:szCs w:val="18"/>
              </w:rPr>
              <w:t>,</w:t>
            </w:r>
            <w:r>
              <w:rPr>
                <w:rFonts w:ascii="Verdana" w:hAnsi="Verdana"/>
                <w:sz w:val="18"/>
                <w:szCs w:val="18"/>
              </w:rPr>
              <w:t xml:space="preserve"> who saw a similar price in the quotes he obtain</w:t>
            </w:r>
            <w:r w:rsidR="000330D5">
              <w:rPr>
                <w:rFonts w:ascii="Verdana" w:hAnsi="Verdana"/>
                <w:sz w:val="18"/>
                <w:szCs w:val="18"/>
              </w:rPr>
              <w:t>ed</w:t>
            </w:r>
            <w:r>
              <w:rPr>
                <w:rFonts w:ascii="Verdana" w:hAnsi="Verdana"/>
                <w:sz w:val="18"/>
                <w:szCs w:val="18"/>
              </w:rPr>
              <w:t xml:space="preserve">.  </w:t>
            </w:r>
            <w:r w:rsidR="000330D5">
              <w:rPr>
                <w:rFonts w:ascii="Verdana" w:hAnsi="Verdana"/>
                <w:sz w:val="18"/>
                <w:szCs w:val="18"/>
              </w:rPr>
              <w:t>H</w:t>
            </w:r>
            <w:r>
              <w:rPr>
                <w:rFonts w:ascii="Verdana" w:hAnsi="Verdana"/>
                <w:sz w:val="18"/>
                <w:szCs w:val="18"/>
              </w:rPr>
              <w:t>e suggested that we wait until after September, (when our contract has less than 12 months to run), at which time additional suppliers in the market are likely to make other contracts available.  For example, British Gas have a light users tariff</w:t>
            </w:r>
            <w:r w:rsidR="000330D5">
              <w:rPr>
                <w:rFonts w:ascii="Verdana" w:hAnsi="Verdana"/>
                <w:sz w:val="18"/>
                <w:szCs w:val="18"/>
              </w:rPr>
              <w:t>,</w:t>
            </w:r>
            <w:r>
              <w:rPr>
                <w:rFonts w:ascii="Verdana" w:hAnsi="Verdana"/>
                <w:sz w:val="18"/>
                <w:szCs w:val="18"/>
              </w:rPr>
              <w:t xml:space="preserve"> which may have a </w:t>
            </w:r>
            <w:r w:rsidRPr="00F0399D">
              <w:rPr>
                <w:rFonts w:ascii="Verdana" w:hAnsi="Verdana"/>
                <w:sz w:val="18"/>
                <w:szCs w:val="18"/>
              </w:rPr>
              <w:t xml:space="preserve">noticeably lower TCR.  This was agreed and formally proposed by Councillor </w:t>
            </w:r>
            <w:r w:rsidR="00613EFB" w:rsidRPr="00F0399D">
              <w:rPr>
                <w:rFonts w:ascii="Verdana" w:hAnsi="Verdana"/>
                <w:sz w:val="18"/>
                <w:szCs w:val="18"/>
              </w:rPr>
              <w:t>Dodd</w:t>
            </w:r>
            <w:r w:rsidRPr="00F0399D">
              <w:rPr>
                <w:rFonts w:ascii="Verdana" w:hAnsi="Verdana"/>
                <w:sz w:val="18"/>
                <w:szCs w:val="18"/>
              </w:rPr>
              <w:t xml:space="preserve"> and seconded by Councillor </w:t>
            </w:r>
            <w:r w:rsidR="00613EFB" w:rsidRPr="00F0399D">
              <w:rPr>
                <w:rFonts w:ascii="Verdana" w:hAnsi="Verdana"/>
                <w:sz w:val="18"/>
                <w:szCs w:val="18"/>
              </w:rPr>
              <w:t xml:space="preserve">Morrey, </w:t>
            </w:r>
            <w:r w:rsidRPr="00F0399D">
              <w:rPr>
                <w:rFonts w:ascii="Verdana" w:hAnsi="Verdana"/>
                <w:sz w:val="18"/>
                <w:szCs w:val="18"/>
              </w:rPr>
              <w:t>and carried unanimously.  `</w:t>
            </w:r>
            <w:r w:rsidR="00184BCB" w:rsidRPr="00F0399D">
              <w:rPr>
                <w:rFonts w:ascii="Verdana" w:hAnsi="Verdana"/>
                <w:sz w:val="18"/>
                <w:szCs w:val="18"/>
              </w:rPr>
              <w:br/>
            </w:r>
          </w:p>
          <w:p w14:paraId="6E3F0E75" w14:textId="4C9085AD" w:rsidR="00597BD2" w:rsidRPr="00F0399D" w:rsidRDefault="00597BD2" w:rsidP="00F0399D">
            <w:pPr>
              <w:pStyle w:val="ListParagraph"/>
              <w:widowControl/>
              <w:numPr>
                <w:ilvl w:val="0"/>
                <w:numId w:val="25"/>
              </w:numPr>
              <w:rPr>
                <w:rFonts w:ascii="Verdana" w:hAnsi="Verdana"/>
                <w:sz w:val="18"/>
                <w:szCs w:val="18"/>
              </w:rPr>
            </w:pPr>
            <w:r w:rsidRPr="00F0399D">
              <w:rPr>
                <w:rFonts w:ascii="Verdana" w:hAnsi="Verdana"/>
                <w:sz w:val="18"/>
                <w:szCs w:val="18"/>
                <w:u w:val="single"/>
              </w:rPr>
              <w:t>Usk hub post office</w:t>
            </w:r>
            <w:r w:rsidRPr="00F0399D">
              <w:rPr>
                <w:rFonts w:ascii="Verdana" w:hAnsi="Verdana"/>
                <w:sz w:val="18"/>
                <w:szCs w:val="18"/>
              </w:rPr>
              <w:br/>
              <w:t>MCC have provided leaflets to promote the Post Office in the Usk hub</w:t>
            </w:r>
            <w:r w:rsidR="005F6026">
              <w:rPr>
                <w:rFonts w:ascii="Verdana" w:hAnsi="Verdana"/>
                <w:sz w:val="18"/>
                <w:szCs w:val="18"/>
              </w:rPr>
              <w:t>,</w:t>
            </w:r>
            <w:r w:rsidR="00184BCB" w:rsidRPr="00F0399D">
              <w:rPr>
                <w:rFonts w:ascii="Verdana" w:hAnsi="Verdana"/>
                <w:sz w:val="18"/>
                <w:szCs w:val="18"/>
              </w:rPr>
              <w:t xml:space="preserve"> which is open Monday and Thursday from 09.00 to 17.00, and Saturdays 09.00 to 12.30</w:t>
            </w:r>
            <w:r w:rsidRPr="00F0399D">
              <w:rPr>
                <w:rFonts w:ascii="Verdana" w:hAnsi="Verdana"/>
                <w:sz w:val="18"/>
                <w:szCs w:val="18"/>
              </w:rPr>
              <w:t xml:space="preserve">. </w:t>
            </w:r>
            <w:r w:rsidR="00184BCB" w:rsidRPr="00F0399D">
              <w:rPr>
                <w:rFonts w:ascii="Verdana" w:hAnsi="Verdana"/>
                <w:sz w:val="18"/>
                <w:szCs w:val="18"/>
              </w:rPr>
              <w:t xml:space="preserve"> Councillor Butler thought the PO was being run by the Community</w:t>
            </w:r>
            <w:r w:rsidR="00024CD5" w:rsidRPr="00F0399D">
              <w:rPr>
                <w:rFonts w:ascii="Verdana" w:hAnsi="Verdana"/>
                <w:sz w:val="18"/>
                <w:szCs w:val="18"/>
              </w:rPr>
              <w:t xml:space="preserve"> (hence</w:t>
            </w:r>
            <w:r w:rsidR="00184BCB" w:rsidRPr="00F0399D">
              <w:rPr>
                <w:rFonts w:ascii="Verdana" w:hAnsi="Verdana"/>
                <w:sz w:val="18"/>
                <w:szCs w:val="18"/>
              </w:rPr>
              <w:t xml:space="preserve"> the promotion by MCC)</w:t>
            </w:r>
            <w:r w:rsidR="00024CD5" w:rsidRPr="00F0399D">
              <w:rPr>
                <w:rFonts w:ascii="Verdana" w:hAnsi="Verdana"/>
                <w:sz w:val="18"/>
                <w:szCs w:val="18"/>
              </w:rPr>
              <w:t>. However,</w:t>
            </w:r>
            <w:r w:rsidR="00184BCB" w:rsidRPr="00F0399D">
              <w:rPr>
                <w:rFonts w:ascii="Verdana" w:hAnsi="Verdana"/>
                <w:sz w:val="18"/>
                <w:szCs w:val="18"/>
              </w:rPr>
              <w:t xml:space="preserve"> the Clerk advised there was nothing in the leaflet to suggest that.</w:t>
            </w:r>
            <w:r w:rsidR="007D612E" w:rsidRPr="00F0399D">
              <w:rPr>
                <w:rFonts w:ascii="Verdana" w:hAnsi="Verdana"/>
                <w:sz w:val="18"/>
                <w:szCs w:val="18"/>
              </w:rPr>
              <w:t xml:space="preserve">  Whilst it might prove useful for some people, Councillor Barnes advised that the PO in New Inn was open every day</w:t>
            </w:r>
            <w:r w:rsidR="00024CD5" w:rsidRPr="00F0399D">
              <w:rPr>
                <w:rFonts w:ascii="Verdana" w:hAnsi="Verdana"/>
                <w:sz w:val="18"/>
                <w:szCs w:val="18"/>
              </w:rPr>
              <w:t xml:space="preserve"> (Mon-Sat 06.00-23.00 and 08.00 to 22.00 Sunday)</w:t>
            </w:r>
            <w:r w:rsidR="007D612E" w:rsidRPr="00F0399D">
              <w:rPr>
                <w:rFonts w:ascii="Verdana" w:hAnsi="Verdana"/>
                <w:sz w:val="18"/>
                <w:szCs w:val="18"/>
              </w:rPr>
              <w:t xml:space="preserve">, and had a nearby car park. </w:t>
            </w:r>
            <w:r w:rsidR="00184BCB" w:rsidRPr="00F0399D">
              <w:rPr>
                <w:rFonts w:ascii="Verdana" w:hAnsi="Verdana"/>
                <w:sz w:val="18"/>
                <w:szCs w:val="18"/>
              </w:rPr>
              <w:t xml:space="preserve"> </w:t>
            </w:r>
            <w:r w:rsidRPr="00F0399D">
              <w:rPr>
                <w:rFonts w:ascii="Verdana" w:hAnsi="Verdana"/>
                <w:sz w:val="18"/>
                <w:szCs w:val="18"/>
              </w:rPr>
              <w:br/>
            </w:r>
            <w:r w:rsidR="00024CD5" w:rsidRPr="00F0399D">
              <w:rPr>
                <w:rFonts w:ascii="Verdana" w:hAnsi="Verdana"/>
                <w:sz w:val="18"/>
                <w:szCs w:val="18"/>
              </w:rPr>
              <w:t xml:space="preserve">It was agreed the Clerk should leave some leaflets at the Chip shop and shop. </w:t>
            </w:r>
          </w:p>
        </w:tc>
        <w:tc>
          <w:tcPr>
            <w:tcW w:w="1175" w:type="dxa"/>
            <w:shd w:val="clear" w:color="auto" w:fill="auto"/>
          </w:tcPr>
          <w:p w14:paraId="03C032C8" w14:textId="77777777" w:rsidR="00597BD2" w:rsidRDefault="00597BD2" w:rsidP="00597BD2">
            <w:pPr>
              <w:pStyle w:val="Indent070"/>
              <w:spacing w:after="0"/>
              <w:ind w:left="0"/>
              <w:rPr>
                <w:sz w:val="18"/>
                <w:szCs w:val="18"/>
              </w:rPr>
            </w:pPr>
          </w:p>
          <w:p w14:paraId="7580F5C9" w14:textId="77777777" w:rsidR="00597BD2" w:rsidRDefault="00597BD2" w:rsidP="00597BD2">
            <w:pPr>
              <w:pStyle w:val="Indent070"/>
              <w:spacing w:after="0"/>
              <w:ind w:left="0"/>
              <w:rPr>
                <w:sz w:val="18"/>
                <w:szCs w:val="18"/>
              </w:rPr>
            </w:pPr>
          </w:p>
          <w:p w14:paraId="219506CD" w14:textId="58BFD915" w:rsidR="00597BD2" w:rsidRDefault="00597BD2" w:rsidP="00597BD2">
            <w:pPr>
              <w:pStyle w:val="Indent070"/>
              <w:spacing w:after="0"/>
              <w:ind w:left="0"/>
              <w:rPr>
                <w:sz w:val="18"/>
                <w:szCs w:val="18"/>
              </w:rPr>
            </w:pPr>
          </w:p>
          <w:p w14:paraId="52F7DFC8" w14:textId="0A50DDBE" w:rsidR="00597BD2" w:rsidRDefault="00597BD2" w:rsidP="00597BD2">
            <w:pPr>
              <w:pStyle w:val="Indent070"/>
              <w:spacing w:after="0"/>
              <w:ind w:left="0"/>
              <w:rPr>
                <w:sz w:val="18"/>
                <w:szCs w:val="18"/>
              </w:rPr>
            </w:pPr>
          </w:p>
          <w:p w14:paraId="5B576C95" w14:textId="43ED7090" w:rsidR="00597BD2" w:rsidRDefault="00597BD2" w:rsidP="00597BD2">
            <w:pPr>
              <w:pStyle w:val="Indent070"/>
              <w:spacing w:after="0"/>
              <w:ind w:left="0"/>
              <w:rPr>
                <w:sz w:val="18"/>
                <w:szCs w:val="18"/>
              </w:rPr>
            </w:pPr>
          </w:p>
          <w:p w14:paraId="07041564" w14:textId="42B53EF9" w:rsidR="00597BD2" w:rsidRDefault="00597BD2" w:rsidP="00597BD2">
            <w:pPr>
              <w:pStyle w:val="Indent070"/>
              <w:spacing w:after="0"/>
              <w:ind w:left="0"/>
              <w:rPr>
                <w:sz w:val="18"/>
                <w:szCs w:val="18"/>
              </w:rPr>
            </w:pPr>
          </w:p>
          <w:p w14:paraId="3E3D9F4A" w14:textId="5D14A2A3" w:rsidR="00597BD2" w:rsidRDefault="00597BD2" w:rsidP="00597BD2">
            <w:pPr>
              <w:pStyle w:val="Indent070"/>
              <w:spacing w:after="0"/>
              <w:ind w:left="0"/>
              <w:rPr>
                <w:sz w:val="18"/>
                <w:szCs w:val="18"/>
              </w:rPr>
            </w:pPr>
          </w:p>
          <w:p w14:paraId="68DE210A" w14:textId="77777777" w:rsidR="00597BD2" w:rsidRDefault="00597BD2" w:rsidP="00597BD2">
            <w:pPr>
              <w:pStyle w:val="Indent070"/>
              <w:spacing w:after="0"/>
              <w:ind w:left="0"/>
              <w:rPr>
                <w:sz w:val="18"/>
                <w:szCs w:val="18"/>
              </w:rPr>
            </w:pPr>
          </w:p>
          <w:p w14:paraId="06109D75" w14:textId="77777777" w:rsidR="00597BD2" w:rsidRDefault="00597BD2" w:rsidP="00597BD2">
            <w:pPr>
              <w:pStyle w:val="Indent070"/>
              <w:spacing w:after="0"/>
              <w:ind w:left="0"/>
              <w:rPr>
                <w:sz w:val="18"/>
                <w:szCs w:val="18"/>
              </w:rPr>
            </w:pPr>
          </w:p>
          <w:p w14:paraId="1D375399" w14:textId="77777777" w:rsidR="00597BD2" w:rsidRDefault="00597BD2" w:rsidP="00597BD2">
            <w:pPr>
              <w:pStyle w:val="Indent070"/>
              <w:spacing w:after="0"/>
              <w:ind w:left="0"/>
              <w:rPr>
                <w:sz w:val="18"/>
                <w:szCs w:val="18"/>
              </w:rPr>
            </w:pPr>
          </w:p>
          <w:p w14:paraId="50D42B0B" w14:textId="768434F0" w:rsidR="00597BD2" w:rsidRDefault="00597BD2" w:rsidP="00597BD2">
            <w:pPr>
              <w:pStyle w:val="Indent070"/>
              <w:spacing w:after="0"/>
              <w:ind w:left="0"/>
              <w:rPr>
                <w:sz w:val="18"/>
                <w:szCs w:val="18"/>
              </w:rPr>
            </w:pPr>
          </w:p>
          <w:p w14:paraId="48EFC343" w14:textId="77777777" w:rsidR="00597BD2" w:rsidRDefault="00597BD2" w:rsidP="00597BD2">
            <w:pPr>
              <w:pStyle w:val="Indent070"/>
              <w:spacing w:after="0"/>
              <w:ind w:left="0"/>
              <w:rPr>
                <w:sz w:val="18"/>
                <w:szCs w:val="18"/>
              </w:rPr>
            </w:pPr>
          </w:p>
          <w:p w14:paraId="1AA0CA28" w14:textId="77777777" w:rsidR="00597BD2" w:rsidRDefault="00597BD2" w:rsidP="00597BD2">
            <w:pPr>
              <w:pStyle w:val="Indent070"/>
              <w:spacing w:after="0"/>
              <w:ind w:left="0"/>
              <w:rPr>
                <w:sz w:val="18"/>
                <w:szCs w:val="18"/>
              </w:rPr>
            </w:pPr>
            <w:r>
              <w:rPr>
                <w:sz w:val="18"/>
                <w:szCs w:val="18"/>
              </w:rPr>
              <w:t>Clerk</w:t>
            </w:r>
          </w:p>
          <w:p w14:paraId="0E253A0D" w14:textId="77777777" w:rsidR="00024CD5" w:rsidRDefault="00024CD5" w:rsidP="00597BD2">
            <w:pPr>
              <w:pStyle w:val="Indent070"/>
              <w:spacing w:after="0"/>
              <w:ind w:left="0"/>
              <w:rPr>
                <w:sz w:val="18"/>
                <w:szCs w:val="18"/>
              </w:rPr>
            </w:pPr>
          </w:p>
          <w:p w14:paraId="7BCEEEE6" w14:textId="77777777" w:rsidR="00024CD5" w:rsidRDefault="00024CD5" w:rsidP="00597BD2">
            <w:pPr>
              <w:pStyle w:val="Indent070"/>
              <w:spacing w:after="0"/>
              <w:ind w:left="0"/>
              <w:rPr>
                <w:sz w:val="18"/>
                <w:szCs w:val="18"/>
              </w:rPr>
            </w:pPr>
          </w:p>
          <w:p w14:paraId="14357DBE" w14:textId="77777777" w:rsidR="00024CD5" w:rsidRDefault="00024CD5" w:rsidP="00597BD2">
            <w:pPr>
              <w:pStyle w:val="Indent070"/>
              <w:spacing w:after="0"/>
              <w:ind w:left="0"/>
              <w:rPr>
                <w:sz w:val="18"/>
                <w:szCs w:val="18"/>
              </w:rPr>
            </w:pPr>
          </w:p>
          <w:p w14:paraId="37579978" w14:textId="77777777" w:rsidR="00024CD5" w:rsidRDefault="00024CD5" w:rsidP="00597BD2">
            <w:pPr>
              <w:pStyle w:val="Indent070"/>
              <w:spacing w:after="0"/>
              <w:ind w:left="0"/>
              <w:rPr>
                <w:sz w:val="18"/>
                <w:szCs w:val="18"/>
              </w:rPr>
            </w:pPr>
          </w:p>
          <w:p w14:paraId="4FB95559" w14:textId="77777777" w:rsidR="00024CD5" w:rsidRDefault="00024CD5" w:rsidP="00597BD2">
            <w:pPr>
              <w:pStyle w:val="Indent070"/>
              <w:spacing w:after="0"/>
              <w:ind w:left="0"/>
              <w:rPr>
                <w:sz w:val="18"/>
                <w:szCs w:val="18"/>
              </w:rPr>
            </w:pPr>
          </w:p>
          <w:p w14:paraId="309398C9" w14:textId="77777777" w:rsidR="00024CD5" w:rsidRDefault="00024CD5" w:rsidP="00597BD2">
            <w:pPr>
              <w:pStyle w:val="Indent070"/>
              <w:spacing w:after="0"/>
              <w:ind w:left="0"/>
              <w:rPr>
                <w:sz w:val="18"/>
                <w:szCs w:val="18"/>
              </w:rPr>
            </w:pPr>
          </w:p>
          <w:p w14:paraId="58F4504C" w14:textId="77777777" w:rsidR="00024CD5" w:rsidRDefault="00024CD5" w:rsidP="00597BD2">
            <w:pPr>
              <w:pStyle w:val="Indent070"/>
              <w:spacing w:after="0"/>
              <w:ind w:left="0"/>
              <w:rPr>
                <w:sz w:val="18"/>
                <w:szCs w:val="18"/>
              </w:rPr>
            </w:pPr>
          </w:p>
          <w:p w14:paraId="75528A20" w14:textId="77777777" w:rsidR="00024CD5" w:rsidRDefault="00024CD5" w:rsidP="00597BD2">
            <w:pPr>
              <w:pStyle w:val="Indent070"/>
              <w:spacing w:after="0"/>
              <w:ind w:left="0"/>
              <w:rPr>
                <w:sz w:val="18"/>
                <w:szCs w:val="18"/>
              </w:rPr>
            </w:pPr>
          </w:p>
          <w:p w14:paraId="155F3341" w14:textId="77777777" w:rsidR="00024CD5" w:rsidRDefault="00024CD5" w:rsidP="00597BD2">
            <w:pPr>
              <w:pStyle w:val="Indent070"/>
              <w:spacing w:after="0"/>
              <w:ind w:left="0"/>
              <w:rPr>
                <w:sz w:val="18"/>
                <w:szCs w:val="18"/>
              </w:rPr>
            </w:pPr>
          </w:p>
          <w:p w14:paraId="041A84A3" w14:textId="7CF69C78" w:rsidR="00024CD5" w:rsidRDefault="00024CD5" w:rsidP="00597BD2">
            <w:pPr>
              <w:pStyle w:val="Indent070"/>
              <w:spacing w:after="0"/>
              <w:ind w:left="0"/>
              <w:rPr>
                <w:sz w:val="18"/>
                <w:szCs w:val="18"/>
              </w:rPr>
            </w:pPr>
            <w:r>
              <w:rPr>
                <w:sz w:val="18"/>
                <w:szCs w:val="18"/>
              </w:rPr>
              <w:t>Clerk</w:t>
            </w:r>
          </w:p>
        </w:tc>
      </w:tr>
      <w:tr w:rsidR="00597BD2" w14:paraId="74F85D57" w14:textId="77777777" w:rsidTr="000330D5">
        <w:trPr>
          <w:trHeight w:val="696"/>
        </w:trPr>
        <w:tc>
          <w:tcPr>
            <w:tcW w:w="567" w:type="dxa"/>
            <w:shd w:val="clear" w:color="auto" w:fill="auto"/>
          </w:tcPr>
          <w:p w14:paraId="0DDCCED8" w14:textId="24C380FA" w:rsidR="00597BD2" w:rsidRPr="007A2730" w:rsidRDefault="00597BD2" w:rsidP="00597BD2">
            <w:pPr>
              <w:pStyle w:val="Indent070"/>
              <w:spacing w:after="0"/>
              <w:ind w:left="0"/>
              <w:jc w:val="center"/>
              <w:rPr>
                <w:sz w:val="18"/>
                <w:szCs w:val="18"/>
              </w:rPr>
            </w:pPr>
            <w:r>
              <w:rPr>
                <w:sz w:val="18"/>
                <w:szCs w:val="18"/>
              </w:rPr>
              <w:t>19</w:t>
            </w:r>
          </w:p>
        </w:tc>
        <w:tc>
          <w:tcPr>
            <w:tcW w:w="7797" w:type="dxa"/>
            <w:shd w:val="clear" w:color="auto" w:fill="auto"/>
          </w:tcPr>
          <w:p w14:paraId="3AF5C5BE" w14:textId="4627041B" w:rsidR="00597BD2" w:rsidRDefault="00597BD2" w:rsidP="00597BD2">
            <w:pPr>
              <w:rPr>
                <w:rFonts w:ascii="Verdana" w:hAnsi="Verdana"/>
                <w:sz w:val="18"/>
                <w:szCs w:val="18"/>
              </w:rPr>
            </w:pPr>
            <w:r w:rsidRPr="00273693">
              <w:rPr>
                <w:rFonts w:ascii="Verdana" w:hAnsi="Verdana"/>
                <w:b/>
                <w:bCs/>
                <w:sz w:val="18"/>
                <w:szCs w:val="18"/>
              </w:rPr>
              <w:t>Advertising</w:t>
            </w:r>
            <w:r w:rsidRPr="00273693">
              <w:rPr>
                <w:rFonts w:ascii="Verdana" w:hAnsi="Verdana"/>
                <w:sz w:val="18"/>
                <w:szCs w:val="18"/>
              </w:rPr>
              <w:t xml:space="preserve"> - </w:t>
            </w:r>
            <w:r w:rsidRPr="001F5AA3">
              <w:rPr>
                <w:rFonts w:ascii="Verdana" w:hAnsi="Verdana"/>
                <w:b/>
                <w:bCs/>
                <w:sz w:val="18"/>
                <w:szCs w:val="18"/>
              </w:rPr>
              <w:t>Usk and Raglan Diary contributions Sept / Oct 2022.</w:t>
            </w:r>
            <w:r w:rsidRPr="00273693">
              <w:rPr>
                <w:rFonts w:ascii="Verdana" w:hAnsi="Verdana"/>
                <w:sz w:val="18"/>
                <w:szCs w:val="18"/>
              </w:rPr>
              <w:t xml:space="preserve"> </w:t>
            </w:r>
            <w:r>
              <w:rPr>
                <w:rFonts w:ascii="Verdana" w:hAnsi="Verdana"/>
                <w:sz w:val="18"/>
                <w:szCs w:val="18"/>
              </w:rPr>
              <w:br/>
              <w:t xml:space="preserve">The closing dates for contributions will be towards the end of July. </w:t>
            </w:r>
          </w:p>
          <w:p w14:paraId="6AF7E70B" w14:textId="3DF78C14" w:rsidR="00597BD2" w:rsidRPr="009012D4" w:rsidRDefault="00597BD2" w:rsidP="00597BD2">
            <w:pPr>
              <w:rPr>
                <w:rFonts w:ascii="Verdana" w:hAnsi="Verdana"/>
                <w:sz w:val="18"/>
                <w:szCs w:val="18"/>
              </w:rPr>
            </w:pPr>
            <w:r>
              <w:rPr>
                <w:rFonts w:ascii="Verdana" w:hAnsi="Verdana"/>
                <w:sz w:val="18"/>
                <w:szCs w:val="18"/>
              </w:rPr>
              <w:t>It was agreed that the</w:t>
            </w:r>
            <w:r w:rsidR="00F0399D">
              <w:rPr>
                <w:rFonts w:ascii="Verdana" w:hAnsi="Verdana"/>
                <w:sz w:val="18"/>
                <w:szCs w:val="18"/>
              </w:rPr>
              <w:t>re were</w:t>
            </w:r>
            <w:r>
              <w:rPr>
                <w:rFonts w:ascii="Verdana" w:hAnsi="Verdana"/>
                <w:sz w:val="18"/>
                <w:szCs w:val="18"/>
              </w:rPr>
              <w:t xml:space="preserve"> </w:t>
            </w:r>
            <w:r w:rsidR="00F0399D">
              <w:rPr>
                <w:rFonts w:ascii="Verdana" w:hAnsi="Verdana"/>
                <w:sz w:val="18"/>
                <w:szCs w:val="18"/>
              </w:rPr>
              <w:t>no items</w:t>
            </w:r>
            <w:r>
              <w:rPr>
                <w:rFonts w:ascii="Verdana" w:hAnsi="Verdana"/>
                <w:sz w:val="18"/>
                <w:szCs w:val="18"/>
              </w:rPr>
              <w:t xml:space="preserve"> </w:t>
            </w:r>
            <w:r w:rsidR="00E4772A">
              <w:rPr>
                <w:rFonts w:ascii="Verdana" w:hAnsi="Verdana"/>
                <w:sz w:val="18"/>
                <w:szCs w:val="18"/>
              </w:rPr>
              <w:t xml:space="preserve">for </w:t>
            </w:r>
            <w:r>
              <w:rPr>
                <w:rFonts w:ascii="Verdana" w:hAnsi="Verdana"/>
                <w:sz w:val="18"/>
                <w:szCs w:val="18"/>
              </w:rPr>
              <w:t>the next issue</w:t>
            </w:r>
            <w:r w:rsidR="00E4772A">
              <w:rPr>
                <w:rFonts w:ascii="Verdana" w:hAnsi="Verdana"/>
                <w:sz w:val="18"/>
                <w:szCs w:val="18"/>
              </w:rPr>
              <w:t>.</w:t>
            </w:r>
          </w:p>
        </w:tc>
        <w:tc>
          <w:tcPr>
            <w:tcW w:w="1175" w:type="dxa"/>
            <w:shd w:val="clear" w:color="auto" w:fill="auto"/>
          </w:tcPr>
          <w:p w14:paraId="7341C362" w14:textId="77777777" w:rsidR="00597BD2" w:rsidRDefault="00597BD2" w:rsidP="00597BD2">
            <w:pPr>
              <w:pStyle w:val="Indent070"/>
              <w:spacing w:after="0"/>
              <w:ind w:left="0"/>
              <w:rPr>
                <w:sz w:val="18"/>
                <w:szCs w:val="18"/>
              </w:rPr>
            </w:pPr>
          </w:p>
          <w:p w14:paraId="3A0F0FD2" w14:textId="77777777" w:rsidR="00597BD2" w:rsidRDefault="00597BD2" w:rsidP="00597BD2">
            <w:pPr>
              <w:pStyle w:val="Indent070"/>
              <w:spacing w:after="0"/>
              <w:ind w:left="0"/>
              <w:rPr>
                <w:sz w:val="18"/>
                <w:szCs w:val="18"/>
              </w:rPr>
            </w:pPr>
          </w:p>
          <w:p w14:paraId="43678223" w14:textId="200AB7AB" w:rsidR="00FC6107" w:rsidRDefault="00FC6107" w:rsidP="00597BD2">
            <w:pPr>
              <w:pStyle w:val="Indent070"/>
              <w:spacing w:after="0"/>
              <w:ind w:left="0"/>
              <w:rPr>
                <w:sz w:val="18"/>
                <w:szCs w:val="18"/>
              </w:rPr>
            </w:pPr>
            <w:r>
              <w:rPr>
                <w:sz w:val="18"/>
                <w:szCs w:val="18"/>
              </w:rPr>
              <w:t>Clerk</w:t>
            </w:r>
          </w:p>
        </w:tc>
      </w:tr>
      <w:tr w:rsidR="00597BD2" w14:paraId="59A0FD62" w14:textId="77777777" w:rsidTr="005F6026">
        <w:trPr>
          <w:trHeight w:val="1108"/>
        </w:trPr>
        <w:tc>
          <w:tcPr>
            <w:tcW w:w="567" w:type="dxa"/>
            <w:shd w:val="clear" w:color="auto" w:fill="auto"/>
          </w:tcPr>
          <w:p w14:paraId="57CF1EEA" w14:textId="2486B503" w:rsidR="00597BD2" w:rsidRDefault="00597BD2" w:rsidP="00597BD2">
            <w:pPr>
              <w:pStyle w:val="Indent070"/>
              <w:spacing w:after="0"/>
              <w:ind w:left="0"/>
              <w:jc w:val="center"/>
              <w:rPr>
                <w:sz w:val="18"/>
                <w:szCs w:val="18"/>
              </w:rPr>
            </w:pPr>
            <w:r>
              <w:rPr>
                <w:sz w:val="18"/>
                <w:szCs w:val="18"/>
              </w:rPr>
              <w:t>20</w:t>
            </w:r>
          </w:p>
        </w:tc>
        <w:tc>
          <w:tcPr>
            <w:tcW w:w="7797" w:type="dxa"/>
            <w:shd w:val="clear" w:color="auto" w:fill="auto"/>
          </w:tcPr>
          <w:p w14:paraId="75D44654" w14:textId="77777777" w:rsidR="00597BD2" w:rsidRDefault="00597BD2" w:rsidP="00597BD2">
            <w:pPr>
              <w:rPr>
                <w:rFonts w:ascii="Verdana" w:hAnsi="Verdana"/>
                <w:b/>
                <w:bCs/>
                <w:sz w:val="18"/>
                <w:szCs w:val="18"/>
              </w:rPr>
            </w:pPr>
            <w:r>
              <w:rPr>
                <w:rFonts w:ascii="Verdana" w:hAnsi="Verdana"/>
                <w:b/>
                <w:bCs/>
                <w:sz w:val="18"/>
                <w:szCs w:val="18"/>
              </w:rPr>
              <w:t>Clerk’s Plenary Powers</w:t>
            </w:r>
          </w:p>
          <w:p w14:paraId="3FE1DB0A" w14:textId="6094B485" w:rsidR="00597BD2" w:rsidRPr="00F0399D" w:rsidRDefault="00597BD2" w:rsidP="00F0399D">
            <w:pPr>
              <w:pStyle w:val="ListParagraph"/>
              <w:ind w:left="0"/>
              <w:rPr>
                <w:rFonts w:ascii="Verdana" w:hAnsi="Verdana"/>
                <w:sz w:val="18"/>
                <w:szCs w:val="18"/>
              </w:rPr>
            </w:pPr>
            <w:r w:rsidRPr="002D781A">
              <w:rPr>
                <w:rFonts w:ascii="Verdana" w:hAnsi="Verdana"/>
                <w:sz w:val="18"/>
                <w:szCs w:val="18"/>
              </w:rPr>
              <w:t>As usual, there will be no meeting in August</w:t>
            </w:r>
            <w:r>
              <w:rPr>
                <w:rFonts w:ascii="Verdana" w:hAnsi="Verdana"/>
                <w:sz w:val="18"/>
                <w:szCs w:val="18"/>
              </w:rPr>
              <w:t xml:space="preserve">.  </w:t>
            </w:r>
            <w:r w:rsidR="00F0399D">
              <w:rPr>
                <w:rFonts w:ascii="Verdana" w:hAnsi="Verdana"/>
                <w:sz w:val="18"/>
                <w:szCs w:val="18"/>
              </w:rPr>
              <w:t xml:space="preserve">The Clerk advised that he was quite comfortable with the normal spending limit of £500 </w:t>
            </w:r>
            <w:r w:rsidR="00200ABB">
              <w:rPr>
                <w:rFonts w:ascii="Verdana" w:hAnsi="Verdana"/>
                <w:sz w:val="18"/>
                <w:szCs w:val="18"/>
              </w:rPr>
              <w:t xml:space="preserve">(in case of emergency, </w:t>
            </w:r>
            <w:r w:rsidR="00F0399D">
              <w:rPr>
                <w:rFonts w:ascii="Verdana" w:hAnsi="Verdana"/>
                <w:sz w:val="18"/>
                <w:szCs w:val="18"/>
              </w:rPr>
              <w:t>with sign-off by the Chair or Vice-Chair)</w:t>
            </w:r>
            <w:r w:rsidR="00200ABB">
              <w:rPr>
                <w:rFonts w:ascii="Verdana" w:hAnsi="Verdana"/>
                <w:sz w:val="18"/>
                <w:szCs w:val="18"/>
              </w:rPr>
              <w:t>,</w:t>
            </w:r>
            <w:r w:rsidR="00F0399D">
              <w:rPr>
                <w:rFonts w:ascii="Verdana" w:hAnsi="Verdana"/>
                <w:sz w:val="18"/>
                <w:szCs w:val="18"/>
              </w:rPr>
              <w:t xml:space="preserve"> as provided for by the Financial Regulations</w:t>
            </w:r>
            <w:r w:rsidR="00200ABB">
              <w:rPr>
                <w:rFonts w:ascii="Verdana" w:hAnsi="Verdana"/>
                <w:sz w:val="18"/>
                <w:szCs w:val="18"/>
              </w:rPr>
              <w:t>.  As a result,</w:t>
            </w:r>
            <w:r w:rsidR="00F0399D">
              <w:rPr>
                <w:rFonts w:ascii="Verdana" w:hAnsi="Verdana"/>
                <w:sz w:val="18"/>
                <w:szCs w:val="18"/>
              </w:rPr>
              <w:t xml:space="preserve"> </w:t>
            </w:r>
            <w:r w:rsidR="00200ABB">
              <w:rPr>
                <w:rFonts w:ascii="Verdana" w:hAnsi="Verdana"/>
                <w:sz w:val="18"/>
                <w:szCs w:val="18"/>
              </w:rPr>
              <w:t>he did not feel the</w:t>
            </w:r>
            <w:r w:rsidR="00F0399D">
              <w:rPr>
                <w:rFonts w:ascii="Verdana" w:hAnsi="Verdana"/>
                <w:sz w:val="18"/>
                <w:szCs w:val="18"/>
              </w:rPr>
              <w:t xml:space="preserve"> need for any special plenary powers.  </w:t>
            </w:r>
          </w:p>
        </w:tc>
        <w:tc>
          <w:tcPr>
            <w:tcW w:w="1175" w:type="dxa"/>
            <w:shd w:val="clear" w:color="auto" w:fill="auto"/>
          </w:tcPr>
          <w:p w14:paraId="569CD4EA" w14:textId="77777777" w:rsidR="00597BD2" w:rsidRDefault="00597BD2" w:rsidP="00597BD2">
            <w:pPr>
              <w:pStyle w:val="Indent070"/>
              <w:spacing w:after="0"/>
              <w:ind w:left="0"/>
              <w:rPr>
                <w:sz w:val="18"/>
                <w:szCs w:val="18"/>
              </w:rPr>
            </w:pPr>
          </w:p>
        </w:tc>
      </w:tr>
      <w:tr w:rsidR="00597BD2" w14:paraId="72B0DEC9" w14:textId="77777777" w:rsidTr="00343A59">
        <w:trPr>
          <w:trHeight w:val="1140"/>
        </w:trPr>
        <w:tc>
          <w:tcPr>
            <w:tcW w:w="567" w:type="dxa"/>
            <w:shd w:val="clear" w:color="auto" w:fill="auto"/>
          </w:tcPr>
          <w:p w14:paraId="08408F1E" w14:textId="11F4D4B1" w:rsidR="00597BD2" w:rsidRDefault="00597BD2" w:rsidP="00597BD2">
            <w:pPr>
              <w:pStyle w:val="Indent070"/>
              <w:spacing w:after="0"/>
              <w:ind w:left="0"/>
              <w:jc w:val="center"/>
              <w:rPr>
                <w:sz w:val="18"/>
                <w:szCs w:val="18"/>
              </w:rPr>
            </w:pPr>
            <w:r>
              <w:rPr>
                <w:sz w:val="18"/>
                <w:szCs w:val="18"/>
              </w:rPr>
              <w:t>21</w:t>
            </w:r>
          </w:p>
        </w:tc>
        <w:tc>
          <w:tcPr>
            <w:tcW w:w="7797" w:type="dxa"/>
            <w:shd w:val="clear" w:color="auto" w:fill="auto"/>
          </w:tcPr>
          <w:p w14:paraId="61E11D63" w14:textId="77777777" w:rsidR="00597BD2" w:rsidRDefault="00597BD2" w:rsidP="00597BD2">
            <w:pPr>
              <w:rPr>
                <w:rFonts w:ascii="Verdana" w:hAnsi="Verdana"/>
                <w:b/>
                <w:bCs/>
                <w:sz w:val="18"/>
                <w:szCs w:val="18"/>
              </w:rPr>
            </w:pPr>
            <w:r w:rsidRPr="00273693">
              <w:rPr>
                <w:rFonts w:ascii="Verdana" w:hAnsi="Verdana"/>
                <w:b/>
                <w:bCs/>
                <w:sz w:val="18"/>
                <w:szCs w:val="18"/>
              </w:rPr>
              <w:t xml:space="preserve">Date of next meeting and close:  </w:t>
            </w:r>
          </w:p>
          <w:p w14:paraId="2FBF3782" w14:textId="3E3C30BD" w:rsidR="00597BD2" w:rsidRPr="001A3B1A" w:rsidRDefault="00597BD2" w:rsidP="00597BD2">
            <w:pPr>
              <w:rPr>
                <w:rFonts w:ascii="Verdana" w:hAnsi="Verdana"/>
                <w:sz w:val="18"/>
                <w:szCs w:val="18"/>
              </w:rPr>
            </w:pPr>
            <w:r w:rsidRPr="00273693">
              <w:rPr>
                <w:rFonts w:ascii="Verdana" w:hAnsi="Verdana"/>
                <w:sz w:val="18"/>
                <w:szCs w:val="18"/>
              </w:rPr>
              <w:t xml:space="preserve">Monday </w:t>
            </w:r>
            <w:r>
              <w:rPr>
                <w:rFonts w:ascii="Verdana" w:hAnsi="Verdana"/>
                <w:sz w:val="18"/>
                <w:szCs w:val="18"/>
              </w:rPr>
              <w:t>12</w:t>
            </w:r>
            <w:r w:rsidRPr="00174F8F">
              <w:rPr>
                <w:rFonts w:ascii="Verdana" w:hAnsi="Verdana"/>
                <w:sz w:val="18"/>
                <w:szCs w:val="18"/>
                <w:vertAlign w:val="superscript"/>
              </w:rPr>
              <w:t>th</w:t>
            </w:r>
            <w:r>
              <w:rPr>
                <w:rFonts w:ascii="Verdana" w:hAnsi="Verdana"/>
                <w:sz w:val="18"/>
                <w:szCs w:val="18"/>
              </w:rPr>
              <w:t xml:space="preserve"> September</w:t>
            </w:r>
            <w:r w:rsidRPr="00273693">
              <w:rPr>
                <w:rFonts w:ascii="Verdana" w:hAnsi="Verdana"/>
                <w:sz w:val="18"/>
                <w:szCs w:val="18"/>
              </w:rPr>
              <w:t xml:space="preserve"> at 19.30.</w:t>
            </w:r>
            <w:r w:rsidRPr="00273693">
              <w:rPr>
                <w:rFonts w:ascii="Verdana" w:hAnsi="Verdana"/>
                <w:b/>
                <w:bCs/>
                <w:sz w:val="18"/>
                <w:szCs w:val="18"/>
              </w:rPr>
              <w:t xml:space="preserve">  </w:t>
            </w:r>
            <w:r w:rsidR="00200ABB">
              <w:rPr>
                <w:rFonts w:ascii="Verdana" w:hAnsi="Verdana"/>
                <w:sz w:val="18"/>
                <w:szCs w:val="18"/>
              </w:rPr>
              <w:t>If t</w:t>
            </w:r>
            <w:r>
              <w:rPr>
                <w:rFonts w:ascii="Verdana" w:hAnsi="Verdana"/>
                <w:sz w:val="18"/>
                <w:szCs w:val="18"/>
              </w:rPr>
              <w:t xml:space="preserve">he new broadband service </w:t>
            </w:r>
            <w:r w:rsidR="00200ABB">
              <w:rPr>
                <w:rFonts w:ascii="Verdana" w:hAnsi="Verdana"/>
                <w:sz w:val="18"/>
                <w:szCs w:val="18"/>
              </w:rPr>
              <w:t>has</w:t>
            </w:r>
            <w:r>
              <w:rPr>
                <w:rFonts w:ascii="Verdana" w:hAnsi="Verdana"/>
                <w:sz w:val="18"/>
                <w:szCs w:val="18"/>
              </w:rPr>
              <w:t xml:space="preserve"> been installed in Llanover Village Hall by this time, the meeting will be held in the front committee room, with remote access available for both Councillors and the public via </w:t>
            </w:r>
            <w:hyperlink r:id="rId9" w:history="1">
              <w:r w:rsidRPr="00484510">
                <w:rPr>
                  <w:rStyle w:val="Hyperlink"/>
                  <w:rFonts w:ascii="Verdana" w:hAnsi="Verdana"/>
                  <w:sz w:val="18"/>
                  <w:szCs w:val="18"/>
                </w:rPr>
                <w:t>https://meet.jit.si/GoetreFawrCommunityCouncil</w:t>
              </w:r>
            </w:hyperlink>
          </w:p>
        </w:tc>
        <w:tc>
          <w:tcPr>
            <w:tcW w:w="1175" w:type="dxa"/>
            <w:shd w:val="clear" w:color="auto" w:fill="auto"/>
          </w:tcPr>
          <w:p w14:paraId="54A2C683" w14:textId="77777777" w:rsidR="00597BD2" w:rsidRDefault="00597BD2" w:rsidP="00597BD2">
            <w:pPr>
              <w:pStyle w:val="Indent070"/>
              <w:spacing w:after="0"/>
              <w:ind w:left="0"/>
              <w:rPr>
                <w:sz w:val="18"/>
                <w:szCs w:val="18"/>
              </w:rPr>
            </w:pPr>
          </w:p>
          <w:p w14:paraId="23BCC066" w14:textId="77777777" w:rsidR="00597BD2" w:rsidRDefault="00597BD2" w:rsidP="00597BD2">
            <w:pPr>
              <w:pStyle w:val="Indent070"/>
              <w:spacing w:after="0"/>
              <w:ind w:left="0"/>
              <w:rPr>
                <w:sz w:val="18"/>
                <w:szCs w:val="18"/>
              </w:rPr>
            </w:pPr>
          </w:p>
          <w:p w14:paraId="497D6757" w14:textId="77777777" w:rsidR="00597BD2" w:rsidRDefault="00597BD2" w:rsidP="00597BD2">
            <w:pPr>
              <w:pStyle w:val="Indent070"/>
              <w:spacing w:after="0"/>
              <w:ind w:left="0"/>
              <w:rPr>
                <w:sz w:val="18"/>
                <w:szCs w:val="18"/>
              </w:rPr>
            </w:pPr>
          </w:p>
          <w:p w14:paraId="730F2FBA" w14:textId="77777777" w:rsidR="00597BD2" w:rsidRDefault="00597BD2" w:rsidP="00597BD2">
            <w:pPr>
              <w:pStyle w:val="Indent070"/>
              <w:spacing w:after="0"/>
              <w:ind w:left="0"/>
              <w:rPr>
                <w:sz w:val="18"/>
                <w:szCs w:val="18"/>
              </w:rPr>
            </w:pPr>
          </w:p>
          <w:p w14:paraId="55C14640" w14:textId="6449B0DA" w:rsidR="00597BD2" w:rsidRDefault="00597BD2" w:rsidP="00597BD2">
            <w:pPr>
              <w:pStyle w:val="Indent070"/>
              <w:spacing w:after="0"/>
              <w:ind w:left="0"/>
              <w:rPr>
                <w:sz w:val="18"/>
                <w:szCs w:val="18"/>
              </w:rPr>
            </w:pPr>
            <w:r>
              <w:rPr>
                <w:sz w:val="18"/>
                <w:szCs w:val="18"/>
              </w:rPr>
              <w:t>All</w:t>
            </w:r>
          </w:p>
        </w:tc>
      </w:tr>
    </w:tbl>
    <w:p w14:paraId="463EB61B" w14:textId="6EDD0F09" w:rsidR="005F6026" w:rsidRDefault="005F6026" w:rsidP="00F0399D">
      <w:pPr>
        <w:pStyle w:val="Indent070"/>
        <w:tabs>
          <w:tab w:val="left" w:pos="1843"/>
        </w:tabs>
        <w:ind w:left="0"/>
        <w:rPr>
          <w:sz w:val="18"/>
          <w:szCs w:val="18"/>
        </w:rPr>
      </w:pPr>
    </w:p>
    <w:p w14:paraId="3196B552" w14:textId="1683B769" w:rsidR="005F6026" w:rsidRDefault="005F6026" w:rsidP="00F0399D">
      <w:pPr>
        <w:pStyle w:val="Indent070"/>
        <w:tabs>
          <w:tab w:val="left" w:pos="1843"/>
        </w:tabs>
        <w:ind w:left="0"/>
        <w:rPr>
          <w:sz w:val="18"/>
          <w:szCs w:val="18"/>
        </w:rPr>
      </w:pPr>
    </w:p>
    <w:p w14:paraId="561FF782" w14:textId="77777777" w:rsidR="002D33EE" w:rsidRDefault="002D33EE" w:rsidP="00F0399D">
      <w:pPr>
        <w:pStyle w:val="Indent070"/>
        <w:tabs>
          <w:tab w:val="left" w:pos="1843"/>
        </w:tabs>
        <w:ind w:left="0"/>
        <w:rPr>
          <w:sz w:val="18"/>
          <w:szCs w:val="18"/>
        </w:rPr>
      </w:pPr>
    </w:p>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bookmarkStart w:id="6" w:name="_Hlk98833925"/>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r w:rsidRPr="003B5EF6">
        <w:rPr>
          <w:sz w:val="18"/>
          <w:szCs w:val="18"/>
        </w:rPr>
        <w:t>Date</w:t>
      </w:r>
      <w:r>
        <w:rPr>
          <w:sz w:val="18"/>
          <w:szCs w:val="18"/>
        </w:rPr>
        <w:t>:</w:t>
      </w:r>
      <w:r w:rsidRPr="0082630A">
        <w:rPr>
          <w:b/>
          <w:sz w:val="18"/>
          <w:szCs w:val="18"/>
        </w:rPr>
        <w:t>………………</w:t>
      </w:r>
      <w:r>
        <w:rPr>
          <w:b/>
          <w:sz w:val="18"/>
          <w:szCs w:val="18"/>
        </w:rPr>
        <w:t>…….</w:t>
      </w:r>
      <w:bookmarkEnd w:id="6"/>
    </w:p>
    <w:sectPr w:rsidR="00BC3371" w:rsidRPr="00DC77C7" w:rsidSect="00141CDF">
      <w:headerReference w:type="even" r:id="rId10"/>
      <w:headerReference w:type="default" r:id="rId11"/>
      <w:footerReference w:type="even" r:id="rId12"/>
      <w:footerReference w:type="default" r:id="rId13"/>
      <w:headerReference w:type="first" r:id="rId14"/>
      <w:footerReference w:type="first" r:id="rId15"/>
      <w:pgSz w:w="11906" w:h="16838"/>
      <w:pgMar w:top="851" w:right="1797" w:bottom="851" w:left="1797" w:header="720" w:footer="720" w:gutter="0"/>
      <w:pgNumType w:start="13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DC35" w14:textId="77777777" w:rsidR="00A46991" w:rsidRDefault="00A46991" w:rsidP="00DC77C7">
      <w:r>
        <w:separator/>
      </w:r>
    </w:p>
  </w:endnote>
  <w:endnote w:type="continuationSeparator" w:id="0">
    <w:p w14:paraId="6753B4B5" w14:textId="77777777" w:rsidR="00A46991" w:rsidRDefault="00A46991"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40AD" w14:textId="77777777" w:rsidR="00A46991" w:rsidRDefault="00A46991" w:rsidP="00DC77C7">
      <w:r>
        <w:separator/>
      </w:r>
    </w:p>
  </w:footnote>
  <w:footnote w:type="continuationSeparator" w:id="0">
    <w:p w14:paraId="68AECA57" w14:textId="77777777" w:rsidR="00A46991" w:rsidRDefault="00A46991"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70728CB9"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B0F"/>
    <w:multiLevelType w:val="hybridMultilevel"/>
    <w:tmpl w:val="B906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5C6ABE"/>
    <w:multiLevelType w:val="hybridMultilevel"/>
    <w:tmpl w:val="15AA9AEC"/>
    <w:lvl w:ilvl="0" w:tplc="FD38043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D15DF7"/>
    <w:multiLevelType w:val="hybridMultilevel"/>
    <w:tmpl w:val="6054F8F0"/>
    <w:lvl w:ilvl="0" w:tplc="FFFFFFFF">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50216C5"/>
    <w:multiLevelType w:val="hybridMultilevel"/>
    <w:tmpl w:val="6F662FA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72D92"/>
    <w:multiLevelType w:val="hybridMultilevel"/>
    <w:tmpl w:val="D7EC07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430FF4"/>
    <w:multiLevelType w:val="hybridMultilevel"/>
    <w:tmpl w:val="8EFE2F26"/>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7815D29"/>
    <w:multiLevelType w:val="hybridMultilevel"/>
    <w:tmpl w:val="00EA8176"/>
    <w:lvl w:ilvl="0" w:tplc="FFFFFFFF">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AE2125"/>
    <w:multiLevelType w:val="hybridMultilevel"/>
    <w:tmpl w:val="8666761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585034"/>
    <w:multiLevelType w:val="hybridMultilevel"/>
    <w:tmpl w:val="EF6819C2"/>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F62EB7"/>
    <w:multiLevelType w:val="multilevel"/>
    <w:tmpl w:val="E0E07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497E32"/>
    <w:multiLevelType w:val="hybridMultilevel"/>
    <w:tmpl w:val="3B2EA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566C6"/>
    <w:multiLevelType w:val="hybridMultilevel"/>
    <w:tmpl w:val="AA10AC58"/>
    <w:lvl w:ilvl="0" w:tplc="FFFFFFFF">
      <w:start w:val="1"/>
      <w:numFmt w:val="lowerRoman"/>
      <w:lvlText w:val="(%1)"/>
      <w:lvlJc w:val="left"/>
      <w:pPr>
        <w:tabs>
          <w:tab w:val="num" w:pos="0"/>
        </w:tabs>
        <w:ind w:left="0" w:firstLine="0"/>
      </w:pPr>
      <w:rPr>
        <w:rFonts w:hint="default"/>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4"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2D1739"/>
    <w:multiLevelType w:val="hybridMultilevel"/>
    <w:tmpl w:val="4FCA7F8C"/>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BAC2D39"/>
    <w:multiLevelType w:val="hybridMultilevel"/>
    <w:tmpl w:val="51B4D8F8"/>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773B5D"/>
    <w:multiLevelType w:val="hybridMultilevel"/>
    <w:tmpl w:val="56EAC5DC"/>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E0EC6"/>
    <w:multiLevelType w:val="hybridMultilevel"/>
    <w:tmpl w:val="53926C1E"/>
    <w:lvl w:ilvl="0" w:tplc="FD38043C">
      <w:start w:val="1"/>
      <w:numFmt w:val="lowerRoman"/>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BC00CE"/>
    <w:multiLevelType w:val="hybridMultilevel"/>
    <w:tmpl w:val="AB7C4E8C"/>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4E75CA"/>
    <w:multiLevelType w:val="hybridMultilevel"/>
    <w:tmpl w:val="60006648"/>
    <w:lvl w:ilvl="0" w:tplc="3C2CD3BC">
      <w:start w:val="1"/>
      <w:numFmt w:val="lowerRoman"/>
      <w:lvlText w:val="(%1)"/>
      <w:lvlJc w:val="left"/>
      <w:pPr>
        <w:ind w:left="1117" w:hanging="720"/>
      </w:pPr>
      <w:rPr>
        <w:rFonts w:hint="default"/>
        <w:color w:val="FF0000"/>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1" w15:restartNumberingAfterBreak="0">
    <w:nsid w:val="34183B56"/>
    <w:multiLevelType w:val="hybridMultilevel"/>
    <w:tmpl w:val="45B0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A436F5"/>
    <w:multiLevelType w:val="hybridMultilevel"/>
    <w:tmpl w:val="4ABC708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3" w15:restartNumberingAfterBreak="0">
    <w:nsid w:val="40815B03"/>
    <w:multiLevelType w:val="hybridMultilevel"/>
    <w:tmpl w:val="DEACE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B9B4D23"/>
    <w:multiLevelType w:val="hybridMultilevel"/>
    <w:tmpl w:val="161228F2"/>
    <w:lvl w:ilvl="0" w:tplc="02FE4C8C">
      <w:start w:val="1"/>
      <w:numFmt w:val="lowerRoman"/>
      <w:lvlText w:val="(%1)"/>
      <w:lvlJc w:val="left"/>
      <w:pPr>
        <w:ind w:left="360" w:hanging="360"/>
      </w:pPr>
      <w:rPr>
        <w:rFonts w:ascii="Verdana" w:eastAsia="Times New Roman" w:hAnsi="Verdana"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D6E339D"/>
    <w:multiLevelType w:val="hybridMultilevel"/>
    <w:tmpl w:val="848EC1AC"/>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54F336E8"/>
    <w:multiLevelType w:val="hybridMultilevel"/>
    <w:tmpl w:val="56EAC5DC"/>
    <w:lvl w:ilvl="0" w:tplc="FFFFFFFF">
      <w:start w:val="1"/>
      <w:numFmt w:val="lowerRoman"/>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A259D0"/>
    <w:multiLevelType w:val="hybridMultilevel"/>
    <w:tmpl w:val="A6860A3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C160546"/>
    <w:multiLevelType w:val="hybridMultilevel"/>
    <w:tmpl w:val="1FC676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24211F"/>
    <w:multiLevelType w:val="hybridMultilevel"/>
    <w:tmpl w:val="C3D66114"/>
    <w:lvl w:ilvl="0" w:tplc="FD38043C">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0C51A2"/>
    <w:multiLevelType w:val="hybridMultilevel"/>
    <w:tmpl w:val="AA10AC58"/>
    <w:lvl w:ilvl="0" w:tplc="3716908E">
      <w:start w:val="1"/>
      <w:numFmt w:val="lowerRoman"/>
      <w:lvlText w:val="(%1)"/>
      <w:lvlJc w:val="left"/>
      <w:pPr>
        <w:tabs>
          <w:tab w:val="num" w:pos="-146"/>
        </w:tabs>
        <w:ind w:left="-146" w:firstLine="0"/>
      </w:pPr>
      <w:rPr>
        <w:rFonts w:hint="default"/>
      </w:rPr>
    </w:lvl>
    <w:lvl w:ilvl="1" w:tplc="08090019">
      <w:start w:val="1"/>
      <w:numFmt w:val="lowerLetter"/>
      <w:lvlText w:val="%2."/>
      <w:lvlJc w:val="left"/>
      <w:pPr>
        <w:ind w:left="868" w:hanging="360"/>
      </w:pPr>
    </w:lvl>
    <w:lvl w:ilvl="2" w:tplc="0809001B" w:tentative="1">
      <w:start w:val="1"/>
      <w:numFmt w:val="lowerRoman"/>
      <w:lvlText w:val="%3."/>
      <w:lvlJc w:val="right"/>
      <w:pPr>
        <w:ind w:left="1588" w:hanging="180"/>
      </w:pPr>
    </w:lvl>
    <w:lvl w:ilvl="3" w:tplc="0809000F" w:tentative="1">
      <w:start w:val="1"/>
      <w:numFmt w:val="decimal"/>
      <w:lvlText w:val="%4."/>
      <w:lvlJc w:val="left"/>
      <w:pPr>
        <w:ind w:left="2308" w:hanging="360"/>
      </w:pPr>
    </w:lvl>
    <w:lvl w:ilvl="4" w:tplc="08090019" w:tentative="1">
      <w:start w:val="1"/>
      <w:numFmt w:val="lowerLetter"/>
      <w:lvlText w:val="%5."/>
      <w:lvlJc w:val="left"/>
      <w:pPr>
        <w:ind w:left="3028" w:hanging="360"/>
      </w:pPr>
    </w:lvl>
    <w:lvl w:ilvl="5" w:tplc="0809001B" w:tentative="1">
      <w:start w:val="1"/>
      <w:numFmt w:val="lowerRoman"/>
      <w:lvlText w:val="%6."/>
      <w:lvlJc w:val="right"/>
      <w:pPr>
        <w:ind w:left="3748" w:hanging="180"/>
      </w:pPr>
    </w:lvl>
    <w:lvl w:ilvl="6" w:tplc="0809000F" w:tentative="1">
      <w:start w:val="1"/>
      <w:numFmt w:val="decimal"/>
      <w:lvlText w:val="%7."/>
      <w:lvlJc w:val="left"/>
      <w:pPr>
        <w:ind w:left="4468" w:hanging="360"/>
      </w:pPr>
    </w:lvl>
    <w:lvl w:ilvl="7" w:tplc="08090019" w:tentative="1">
      <w:start w:val="1"/>
      <w:numFmt w:val="lowerLetter"/>
      <w:lvlText w:val="%8."/>
      <w:lvlJc w:val="left"/>
      <w:pPr>
        <w:ind w:left="5188" w:hanging="360"/>
      </w:pPr>
    </w:lvl>
    <w:lvl w:ilvl="8" w:tplc="0809001B" w:tentative="1">
      <w:start w:val="1"/>
      <w:numFmt w:val="lowerRoman"/>
      <w:lvlText w:val="%9."/>
      <w:lvlJc w:val="right"/>
      <w:pPr>
        <w:ind w:left="5908" w:hanging="180"/>
      </w:pPr>
    </w:lvl>
  </w:abstractNum>
  <w:abstractNum w:abstractNumId="31" w15:restartNumberingAfterBreak="0">
    <w:nsid w:val="61386FB5"/>
    <w:multiLevelType w:val="hybridMultilevel"/>
    <w:tmpl w:val="9834901A"/>
    <w:lvl w:ilvl="0" w:tplc="FD38043C">
      <w:start w:val="1"/>
      <w:numFmt w:val="lowerRoman"/>
      <w:lvlText w:val="(%1)"/>
      <w:lvlJc w:val="left"/>
      <w:pPr>
        <w:ind w:left="360" w:hanging="360"/>
      </w:pPr>
      <w:rPr>
        <w:rFonts w:hint="default"/>
        <w:b w:val="0"/>
        <w:bCs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694B6B"/>
    <w:multiLevelType w:val="hybridMultilevel"/>
    <w:tmpl w:val="6F00BA2A"/>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48B06F6"/>
    <w:multiLevelType w:val="hybridMultilevel"/>
    <w:tmpl w:val="1624CCEC"/>
    <w:lvl w:ilvl="0" w:tplc="02FE4C8C">
      <w:start w:val="1"/>
      <w:numFmt w:val="lowerRoman"/>
      <w:lvlText w:val="(%1)"/>
      <w:lvlJc w:val="left"/>
      <w:pPr>
        <w:ind w:left="720" w:firstLine="0"/>
      </w:pPr>
      <w:rPr>
        <w:rFonts w:ascii="Verdana" w:eastAsia="Times New Roman" w:hAnsi="Verdana" w:cs="Times New Roman" w:hint="default"/>
      </w:rPr>
    </w:lvl>
    <w:lvl w:ilvl="1" w:tplc="FFFFFFFF">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34" w15:restartNumberingAfterBreak="0">
    <w:nsid w:val="669C4656"/>
    <w:multiLevelType w:val="hybridMultilevel"/>
    <w:tmpl w:val="1C34634C"/>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753877"/>
    <w:multiLevelType w:val="hybridMultilevel"/>
    <w:tmpl w:val="F2AE8F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A12809"/>
    <w:multiLevelType w:val="hybridMultilevel"/>
    <w:tmpl w:val="7D4C6D9A"/>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DB3BC5"/>
    <w:multiLevelType w:val="hybridMultilevel"/>
    <w:tmpl w:val="3BBE3ABC"/>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7C5B0C"/>
    <w:multiLevelType w:val="hybridMultilevel"/>
    <w:tmpl w:val="56EAC5DC"/>
    <w:lvl w:ilvl="0" w:tplc="FFFFFFFF">
      <w:start w:val="1"/>
      <w:numFmt w:val="lowerRoman"/>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5252AF"/>
    <w:multiLevelType w:val="hybridMultilevel"/>
    <w:tmpl w:val="FBCA3E70"/>
    <w:lvl w:ilvl="0" w:tplc="FD38043C">
      <w:start w:val="1"/>
      <w:numFmt w:val="lowerRoman"/>
      <w:lvlText w:val="(%1)"/>
      <w:lvlJc w:val="left"/>
      <w:pPr>
        <w:ind w:left="1034" w:hanging="360"/>
      </w:pPr>
      <w:rPr>
        <w:rFonts w:hint="default"/>
        <w:b w:val="0"/>
        <w:bCs w:val="0"/>
        <w:color w:val="auto"/>
      </w:r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40" w15:restartNumberingAfterBreak="0">
    <w:nsid w:val="78300D50"/>
    <w:multiLevelType w:val="hybridMultilevel"/>
    <w:tmpl w:val="EF6819C2"/>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DC4128F"/>
    <w:multiLevelType w:val="hybridMultilevel"/>
    <w:tmpl w:val="8F261EC2"/>
    <w:lvl w:ilvl="0" w:tplc="FD38043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4D7295"/>
    <w:multiLevelType w:val="hybridMultilevel"/>
    <w:tmpl w:val="56EAC5DC"/>
    <w:lvl w:ilvl="0" w:tplc="FFFFFFFF">
      <w:start w:val="1"/>
      <w:numFmt w:val="lowerRoman"/>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3142472">
    <w:abstractNumId w:val="30"/>
  </w:num>
  <w:num w:numId="2" w16cid:durableId="1647666293">
    <w:abstractNumId w:val="7"/>
  </w:num>
  <w:num w:numId="3" w16cid:durableId="420493723">
    <w:abstractNumId w:val="41"/>
  </w:num>
  <w:num w:numId="4" w16cid:durableId="1203907485">
    <w:abstractNumId w:val="34"/>
  </w:num>
  <w:num w:numId="5" w16cid:durableId="908005299">
    <w:abstractNumId w:val="40"/>
  </w:num>
  <w:num w:numId="6" w16cid:durableId="524901125">
    <w:abstractNumId w:val="0"/>
  </w:num>
  <w:num w:numId="7" w16cid:durableId="1856580077">
    <w:abstractNumId w:val="21"/>
  </w:num>
  <w:num w:numId="8" w16cid:durableId="975528686">
    <w:abstractNumId w:val="9"/>
  </w:num>
  <w:num w:numId="9" w16cid:durableId="559289685">
    <w:abstractNumId w:val="4"/>
  </w:num>
  <w:num w:numId="10" w16cid:durableId="548615340">
    <w:abstractNumId w:val="27"/>
  </w:num>
  <w:num w:numId="11" w16cid:durableId="219438501">
    <w:abstractNumId w:val="14"/>
  </w:num>
  <w:num w:numId="12" w16cid:durableId="355081745">
    <w:abstractNumId w:val="16"/>
  </w:num>
  <w:num w:numId="13" w16cid:durableId="1304001768">
    <w:abstractNumId w:val="33"/>
  </w:num>
  <w:num w:numId="14" w16cid:durableId="1245803021">
    <w:abstractNumId w:val="20"/>
  </w:num>
  <w:num w:numId="15" w16cid:durableId="507332793">
    <w:abstractNumId w:val="12"/>
  </w:num>
  <w:num w:numId="16" w16cid:durableId="576937511">
    <w:abstractNumId w:val="5"/>
  </w:num>
  <w:num w:numId="17" w16cid:durableId="22169517">
    <w:abstractNumId w:val="13"/>
  </w:num>
  <w:num w:numId="18" w16cid:durableId="1282761314">
    <w:abstractNumId w:val="8"/>
  </w:num>
  <w:num w:numId="19" w16cid:durableId="1253587032">
    <w:abstractNumId w:val="24"/>
  </w:num>
  <w:num w:numId="20" w16cid:durableId="1505780369">
    <w:abstractNumId w:val="35"/>
  </w:num>
  <w:num w:numId="21" w16cid:durableId="433133457">
    <w:abstractNumId w:val="37"/>
  </w:num>
  <w:num w:numId="22" w16cid:durableId="1257858815">
    <w:abstractNumId w:val="6"/>
  </w:num>
  <w:num w:numId="23" w16cid:durableId="711078197">
    <w:abstractNumId w:val="42"/>
  </w:num>
  <w:num w:numId="24" w16cid:durableId="1440370893">
    <w:abstractNumId w:val="2"/>
  </w:num>
  <w:num w:numId="25" w16cid:durableId="699204270">
    <w:abstractNumId w:val="15"/>
  </w:num>
  <w:num w:numId="26" w16cid:durableId="469519202">
    <w:abstractNumId w:val="1"/>
  </w:num>
  <w:num w:numId="27" w16cid:durableId="432287889">
    <w:abstractNumId w:val="31"/>
  </w:num>
  <w:num w:numId="28" w16cid:durableId="1007950459">
    <w:abstractNumId w:val="23"/>
  </w:num>
  <w:num w:numId="29" w16cid:durableId="253831236">
    <w:abstractNumId w:val="22"/>
  </w:num>
  <w:num w:numId="30" w16cid:durableId="737555528">
    <w:abstractNumId w:val="29"/>
  </w:num>
  <w:num w:numId="31" w16cid:durableId="1995524978">
    <w:abstractNumId w:val="18"/>
  </w:num>
  <w:num w:numId="32" w16cid:durableId="2095323743">
    <w:abstractNumId w:val="36"/>
  </w:num>
  <w:num w:numId="33" w16cid:durableId="994601894">
    <w:abstractNumId w:val="19"/>
  </w:num>
  <w:num w:numId="34" w16cid:durableId="269973600">
    <w:abstractNumId w:val="28"/>
  </w:num>
  <w:num w:numId="35" w16cid:durableId="60759804">
    <w:abstractNumId w:val="32"/>
  </w:num>
  <w:num w:numId="36" w16cid:durableId="715129473">
    <w:abstractNumId w:val="10"/>
  </w:num>
  <w:num w:numId="37" w16cid:durableId="441271594">
    <w:abstractNumId w:val="17"/>
  </w:num>
  <w:num w:numId="38" w16cid:durableId="521096025">
    <w:abstractNumId w:val="38"/>
  </w:num>
  <w:num w:numId="39" w16cid:durableId="66995686">
    <w:abstractNumId w:val="43"/>
  </w:num>
  <w:num w:numId="40" w16cid:durableId="272053876">
    <w:abstractNumId w:val="26"/>
  </w:num>
  <w:num w:numId="41" w16cid:durableId="449397261">
    <w:abstractNumId w:val="3"/>
  </w:num>
  <w:num w:numId="42" w16cid:durableId="1444111975">
    <w:abstractNumId w:val="25"/>
  </w:num>
  <w:num w:numId="43" w16cid:durableId="1968197546">
    <w:abstractNumId w:val="39"/>
  </w:num>
  <w:num w:numId="44" w16cid:durableId="1834404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1PKpAOh7Hi/6k/r76SSqEQJY8O0zn+q67XP3MQINkiRzcsLuO5BS6FMoe7PpVH1XJQ7DaYKLCjXIBMnbiYw0w==" w:salt="5eHurVhz6o9dx8Ky57QBoA=="/>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9B1"/>
    <w:rsid w:val="00002A2E"/>
    <w:rsid w:val="00003B6B"/>
    <w:rsid w:val="00003C29"/>
    <w:rsid w:val="00003DBF"/>
    <w:rsid w:val="0000529A"/>
    <w:rsid w:val="000063DC"/>
    <w:rsid w:val="00006F1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7102"/>
    <w:rsid w:val="00020144"/>
    <w:rsid w:val="0002078D"/>
    <w:rsid w:val="00020B5F"/>
    <w:rsid w:val="00021A86"/>
    <w:rsid w:val="0002350A"/>
    <w:rsid w:val="000236E0"/>
    <w:rsid w:val="00023D27"/>
    <w:rsid w:val="00023DDF"/>
    <w:rsid w:val="000246B5"/>
    <w:rsid w:val="00024CD5"/>
    <w:rsid w:val="000254D1"/>
    <w:rsid w:val="0002561E"/>
    <w:rsid w:val="00025662"/>
    <w:rsid w:val="00025C75"/>
    <w:rsid w:val="00025E86"/>
    <w:rsid w:val="00025F39"/>
    <w:rsid w:val="00025F74"/>
    <w:rsid w:val="0002641C"/>
    <w:rsid w:val="00027B9A"/>
    <w:rsid w:val="00031929"/>
    <w:rsid w:val="0003196F"/>
    <w:rsid w:val="000321F8"/>
    <w:rsid w:val="000329C3"/>
    <w:rsid w:val="00032B1E"/>
    <w:rsid w:val="000330D5"/>
    <w:rsid w:val="00033966"/>
    <w:rsid w:val="000339DE"/>
    <w:rsid w:val="000349CE"/>
    <w:rsid w:val="00034EA2"/>
    <w:rsid w:val="00036F76"/>
    <w:rsid w:val="00037EB6"/>
    <w:rsid w:val="0004015F"/>
    <w:rsid w:val="000406F1"/>
    <w:rsid w:val="0004085E"/>
    <w:rsid w:val="00040E7F"/>
    <w:rsid w:val="000430D1"/>
    <w:rsid w:val="00043228"/>
    <w:rsid w:val="00043265"/>
    <w:rsid w:val="00043281"/>
    <w:rsid w:val="000435FC"/>
    <w:rsid w:val="00043E62"/>
    <w:rsid w:val="000448B4"/>
    <w:rsid w:val="00044F9D"/>
    <w:rsid w:val="000451BF"/>
    <w:rsid w:val="00045541"/>
    <w:rsid w:val="0004589B"/>
    <w:rsid w:val="00045D52"/>
    <w:rsid w:val="000474A7"/>
    <w:rsid w:val="000476A8"/>
    <w:rsid w:val="000477EE"/>
    <w:rsid w:val="000509C5"/>
    <w:rsid w:val="00050FA3"/>
    <w:rsid w:val="0005196C"/>
    <w:rsid w:val="000534A7"/>
    <w:rsid w:val="00054074"/>
    <w:rsid w:val="000543F1"/>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4431"/>
    <w:rsid w:val="00065613"/>
    <w:rsid w:val="00066737"/>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80042"/>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DDC"/>
    <w:rsid w:val="000865AD"/>
    <w:rsid w:val="000868E1"/>
    <w:rsid w:val="00086966"/>
    <w:rsid w:val="00090B54"/>
    <w:rsid w:val="000914B8"/>
    <w:rsid w:val="000917AF"/>
    <w:rsid w:val="00091D18"/>
    <w:rsid w:val="00091FE6"/>
    <w:rsid w:val="000932C1"/>
    <w:rsid w:val="00093AB5"/>
    <w:rsid w:val="00093B8B"/>
    <w:rsid w:val="00094993"/>
    <w:rsid w:val="00094D0C"/>
    <w:rsid w:val="00095DC8"/>
    <w:rsid w:val="00096988"/>
    <w:rsid w:val="00096BD0"/>
    <w:rsid w:val="000A05FA"/>
    <w:rsid w:val="000A0922"/>
    <w:rsid w:val="000A10CD"/>
    <w:rsid w:val="000A21B8"/>
    <w:rsid w:val="000A247A"/>
    <w:rsid w:val="000A274E"/>
    <w:rsid w:val="000A2859"/>
    <w:rsid w:val="000A31D2"/>
    <w:rsid w:val="000A3525"/>
    <w:rsid w:val="000A3A04"/>
    <w:rsid w:val="000A4208"/>
    <w:rsid w:val="000A4530"/>
    <w:rsid w:val="000A4862"/>
    <w:rsid w:val="000A5F04"/>
    <w:rsid w:val="000A6934"/>
    <w:rsid w:val="000A6A4E"/>
    <w:rsid w:val="000A7A23"/>
    <w:rsid w:val="000B07C5"/>
    <w:rsid w:val="000B095E"/>
    <w:rsid w:val="000B0B9A"/>
    <w:rsid w:val="000B1071"/>
    <w:rsid w:val="000B1C01"/>
    <w:rsid w:val="000B2D4A"/>
    <w:rsid w:val="000B3390"/>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1D3"/>
    <w:rsid w:val="000C7407"/>
    <w:rsid w:val="000C74C4"/>
    <w:rsid w:val="000C7CF3"/>
    <w:rsid w:val="000D0B22"/>
    <w:rsid w:val="000D1147"/>
    <w:rsid w:val="000D1E4C"/>
    <w:rsid w:val="000D2593"/>
    <w:rsid w:val="000D2693"/>
    <w:rsid w:val="000D28A2"/>
    <w:rsid w:val="000D2EA1"/>
    <w:rsid w:val="000D2F4F"/>
    <w:rsid w:val="000D3702"/>
    <w:rsid w:val="000D3788"/>
    <w:rsid w:val="000D3BC8"/>
    <w:rsid w:val="000D3E03"/>
    <w:rsid w:val="000D40FB"/>
    <w:rsid w:val="000D411D"/>
    <w:rsid w:val="000D42DB"/>
    <w:rsid w:val="000D457E"/>
    <w:rsid w:val="000D4E14"/>
    <w:rsid w:val="000D52BB"/>
    <w:rsid w:val="000D6F80"/>
    <w:rsid w:val="000E013F"/>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5D2"/>
    <w:rsid w:val="000F39E9"/>
    <w:rsid w:val="000F3CA8"/>
    <w:rsid w:val="000F3CC8"/>
    <w:rsid w:val="000F3F91"/>
    <w:rsid w:val="000F5F19"/>
    <w:rsid w:val="000F6A7F"/>
    <w:rsid w:val="000F769D"/>
    <w:rsid w:val="000F7A79"/>
    <w:rsid w:val="000F7D6C"/>
    <w:rsid w:val="000F7E6C"/>
    <w:rsid w:val="00100181"/>
    <w:rsid w:val="00100216"/>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59F5"/>
    <w:rsid w:val="00106138"/>
    <w:rsid w:val="001065E8"/>
    <w:rsid w:val="001067CB"/>
    <w:rsid w:val="00107557"/>
    <w:rsid w:val="001076BC"/>
    <w:rsid w:val="00107996"/>
    <w:rsid w:val="00110528"/>
    <w:rsid w:val="0011068A"/>
    <w:rsid w:val="00112374"/>
    <w:rsid w:val="00112A6C"/>
    <w:rsid w:val="00113889"/>
    <w:rsid w:val="00116A8C"/>
    <w:rsid w:val="00116C6F"/>
    <w:rsid w:val="00117016"/>
    <w:rsid w:val="00117944"/>
    <w:rsid w:val="00117A10"/>
    <w:rsid w:val="00120161"/>
    <w:rsid w:val="00120302"/>
    <w:rsid w:val="00121CC2"/>
    <w:rsid w:val="001225D5"/>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0ECF"/>
    <w:rsid w:val="001317CA"/>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1CDF"/>
    <w:rsid w:val="00142B3F"/>
    <w:rsid w:val="00142D1B"/>
    <w:rsid w:val="00143453"/>
    <w:rsid w:val="001441F6"/>
    <w:rsid w:val="00144890"/>
    <w:rsid w:val="00144C73"/>
    <w:rsid w:val="0014523C"/>
    <w:rsid w:val="001455D3"/>
    <w:rsid w:val="0014669E"/>
    <w:rsid w:val="00147CC7"/>
    <w:rsid w:val="00147E73"/>
    <w:rsid w:val="00150103"/>
    <w:rsid w:val="001510F8"/>
    <w:rsid w:val="00151237"/>
    <w:rsid w:val="001519D4"/>
    <w:rsid w:val="00151B52"/>
    <w:rsid w:val="00152CAF"/>
    <w:rsid w:val="00152D99"/>
    <w:rsid w:val="001537D4"/>
    <w:rsid w:val="00154A4B"/>
    <w:rsid w:val="00155CFC"/>
    <w:rsid w:val="00156025"/>
    <w:rsid w:val="001562B2"/>
    <w:rsid w:val="0015668B"/>
    <w:rsid w:val="00160359"/>
    <w:rsid w:val="00160A8D"/>
    <w:rsid w:val="00160AC2"/>
    <w:rsid w:val="00160FFA"/>
    <w:rsid w:val="0016116D"/>
    <w:rsid w:val="0016188C"/>
    <w:rsid w:val="00161D77"/>
    <w:rsid w:val="001620D4"/>
    <w:rsid w:val="00163767"/>
    <w:rsid w:val="0016388E"/>
    <w:rsid w:val="00163B58"/>
    <w:rsid w:val="00164345"/>
    <w:rsid w:val="00165591"/>
    <w:rsid w:val="0016564B"/>
    <w:rsid w:val="00165C5C"/>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84F"/>
    <w:rsid w:val="00173977"/>
    <w:rsid w:val="001748CF"/>
    <w:rsid w:val="00174F8F"/>
    <w:rsid w:val="00175B9C"/>
    <w:rsid w:val="00176028"/>
    <w:rsid w:val="00176340"/>
    <w:rsid w:val="00176808"/>
    <w:rsid w:val="00176E19"/>
    <w:rsid w:val="00176FDA"/>
    <w:rsid w:val="00177F86"/>
    <w:rsid w:val="00181744"/>
    <w:rsid w:val="001818DD"/>
    <w:rsid w:val="001820A1"/>
    <w:rsid w:val="001839CE"/>
    <w:rsid w:val="001846BA"/>
    <w:rsid w:val="00184BCB"/>
    <w:rsid w:val="00184CF5"/>
    <w:rsid w:val="00185637"/>
    <w:rsid w:val="00185697"/>
    <w:rsid w:val="0018579E"/>
    <w:rsid w:val="0018661B"/>
    <w:rsid w:val="0018665C"/>
    <w:rsid w:val="00186BA4"/>
    <w:rsid w:val="00187298"/>
    <w:rsid w:val="001873B6"/>
    <w:rsid w:val="00187E14"/>
    <w:rsid w:val="001903B4"/>
    <w:rsid w:val="00190BD1"/>
    <w:rsid w:val="00191D19"/>
    <w:rsid w:val="00192C7C"/>
    <w:rsid w:val="00193DC9"/>
    <w:rsid w:val="001940FB"/>
    <w:rsid w:val="001941D3"/>
    <w:rsid w:val="00194796"/>
    <w:rsid w:val="00194B4B"/>
    <w:rsid w:val="00195401"/>
    <w:rsid w:val="0019550E"/>
    <w:rsid w:val="0019572A"/>
    <w:rsid w:val="00195EAC"/>
    <w:rsid w:val="00196A8C"/>
    <w:rsid w:val="00196B5A"/>
    <w:rsid w:val="00197C05"/>
    <w:rsid w:val="001A082B"/>
    <w:rsid w:val="001A16FA"/>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227C"/>
    <w:rsid w:val="001C381B"/>
    <w:rsid w:val="001C3C63"/>
    <w:rsid w:val="001C3F26"/>
    <w:rsid w:val="001C462B"/>
    <w:rsid w:val="001C4AAA"/>
    <w:rsid w:val="001C64EB"/>
    <w:rsid w:val="001C69F9"/>
    <w:rsid w:val="001C759F"/>
    <w:rsid w:val="001C7F14"/>
    <w:rsid w:val="001D0A7C"/>
    <w:rsid w:val="001D31B7"/>
    <w:rsid w:val="001D323C"/>
    <w:rsid w:val="001D4A44"/>
    <w:rsid w:val="001D6140"/>
    <w:rsid w:val="001D6750"/>
    <w:rsid w:val="001D6A2A"/>
    <w:rsid w:val="001D6C06"/>
    <w:rsid w:val="001D6D4E"/>
    <w:rsid w:val="001D6FAE"/>
    <w:rsid w:val="001D7B27"/>
    <w:rsid w:val="001D7DE7"/>
    <w:rsid w:val="001D7FBD"/>
    <w:rsid w:val="001E00B6"/>
    <w:rsid w:val="001E133A"/>
    <w:rsid w:val="001E1494"/>
    <w:rsid w:val="001E1AB9"/>
    <w:rsid w:val="001E241F"/>
    <w:rsid w:val="001E252C"/>
    <w:rsid w:val="001E393C"/>
    <w:rsid w:val="001E485B"/>
    <w:rsid w:val="001E4965"/>
    <w:rsid w:val="001E4AD2"/>
    <w:rsid w:val="001E5C2D"/>
    <w:rsid w:val="001E5CDB"/>
    <w:rsid w:val="001E5FA9"/>
    <w:rsid w:val="001E6249"/>
    <w:rsid w:val="001E6351"/>
    <w:rsid w:val="001E688F"/>
    <w:rsid w:val="001E68FF"/>
    <w:rsid w:val="001E6A19"/>
    <w:rsid w:val="001E6E64"/>
    <w:rsid w:val="001E6F7E"/>
    <w:rsid w:val="001E7684"/>
    <w:rsid w:val="001E7773"/>
    <w:rsid w:val="001F00AA"/>
    <w:rsid w:val="001F0924"/>
    <w:rsid w:val="001F1424"/>
    <w:rsid w:val="001F15A5"/>
    <w:rsid w:val="001F18C6"/>
    <w:rsid w:val="001F19E4"/>
    <w:rsid w:val="001F1AF8"/>
    <w:rsid w:val="001F251B"/>
    <w:rsid w:val="001F2B7D"/>
    <w:rsid w:val="001F2DEB"/>
    <w:rsid w:val="001F2E1C"/>
    <w:rsid w:val="001F47A2"/>
    <w:rsid w:val="001F500B"/>
    <w:rsid w:val="001F5375"/>
    <w:rsid w:val="001F53C8"/>
    <w:rsid w:val="001F585C"/>
    <w:rsid w:val="001F5AA3"/>
    <w:rsid w:val="001F5DFA"/>
    <w:rsid w:val="001F5EDE"/>
    <w:rsid w:val="001F66E4"/>
    <w:rsid w:val="001F6CD6"/>
    <w:rsid w:val="001F7266"/>
    <w:rsid w:val="001F7611"/>
    <w:rsid w:val="001F7E74"/>
    <w:rsid w:val="002004E8"/>
    <w:rsid w:val="00200ABB"/>
    <w:rsid w:val="00200CF7"/>
    <w:rsid w:val="00200EAC"/>
    <w:rsid w:val="00201846"/>
    <w:rsid w:val="00202C77"/>
    <w:rsid w:val="002031FC"/>
    <w:rsid w:val="0020376B"/>
    <w:rsid w:val="00204E78"/>
    <w:rsid w:val="002064AA"/>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3E6D"/>
    <w:rsid w:val="002242C5"/>
    <w:rsid w:val="0022437E"/>
    <w:rsid w:val="002258B7"/>
    <w:rsid w:val="00225B0E"/>
    <w:rsid w:val="002267C4"/>
    <w:rsid w:val="00226E9E"/>
    <w:rsid w:val="00227309"/>
    <w:rsid w:val="00230AF7"/>
    <w:rsid w:val="00230B1A"/>
    <w:rsid w:val="00231571"/>
    <w:rsid w:val="002316CF"/>
    <w:rsid w:val="002335A8"/>
    <w:rsid w:val="00233F76"/>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4099C"/>
    <w:rsid w:val="00240D46"/>
    <w:rsid w:val="00240E8F"/>
    <w:rsid w:val="00241C0C"/>
    <w:rsid w:val="00241E0D"/>
    <w:rsid w:val="0024202B"/>
    <w:rsid w:val="00242A66"/>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CBD"/>
    <w:rsid w:val="00253FC4"/>
    <w:rsid w:val="00254AA5"/>
    <w:rsid w:val="00254B9E"/>
    <w:rsid w:val="00256744"/>
    <w:rsid w:val="00257086"/>
    <w:rsid w:val="0026060F"/>
    <w:rsid w:val="00260EFA"/>
    <w:rsid w:val="00261ECC"/>
    <w:rsid w:val="00261FA0"/>
    <w:rsid w:val="002623B6"/>
    <w:rsid w:val="0026279A"/>
    <w:rsid w:val="0026333F"/>
    <w:rsid w:val="00263B6C"/>
    <w:rsid w:val="002643B9"/>
    <w:rsid w:val="00264A1A"/>
    <w:rsid w:val="00264BB7"/>
    <w:rsid w:val="00264D74"/>
    <w:rsid w:val="0026519C"/>
    <w:rsid w:val="002665EF"/>
    <w:rsid w:val="00266ADE"/>
    <w:rsid w:val="00266AE4"/>
    <w:rsid w:val="00266C11"/>
    <w:rsid w:val="0026765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22"/>
    <w:rsid w:val="00276EB8"/>
    <w:rsid w:val="00277BE8"/>
    <w:rsid w:val="00281A0D"/>
    <w:rsid w:val="0028204C"/>
    <w:rsid w:val="0028212F"/>
    <w:rsid w:val="002837DB"/>
    <w:rsid w:val="002861EA"/>
    <w:rsid w:val="002862E4"/>
    <w:rsid w:val="00287366"/>
    <w:rsid w:val="002878A9"/>
    <w:rsid w:val="00287915"/>
    <w:rsid w:val="00290814"/>
    <w:rsid w:val="00290815"/>
    <w:rsid w:val="002915AE"/>
    <w:rsid w:val="00291735"/>
    <w:rsid w:val="00291E1F"/>
    <w:rsid w:val="00292679"/>
    <w:rsid w:val="00292CDC"/>
    <w:rsid w:val="00293685"/>
    <w:rsid w:val="00293745"/>
    <w:rsid w:val="002954A6"/>
    <w:rsid w:val="00296006"/>
    <w:rsid w:val="002965B6"/>
    <w:rsid w:val="002966D6"/>
    <w:rsid w:val="0029747B"/>
    <w:rsid w:val="00297DAA"/>
    <w:rsid w:val="002A0580"/>
    <w:rsid w:val="002A059D"/>
    <w:rsid w:val="002A22ED"/>
    <w:rsid w:val="002A2730"/>
    <w:rsid w:val="002A29F2"/>
    <w:rsid w:val="002A2C5A"/>
    <w:rsid w:val="002A42BB"/>
    <w:rsid w:val="002A5974"/>
    <w:rsid w:val="002A5A89"/>
    <w:rsid w:val="002A61FE"/>
    <w:rsid w:val="002A6209"/>
    <w:rsid w:val="002A64C3"/>
    <w:rsid w:val="002A76BC"/>
    <w:rsid w:val="002A7FD8"/>
    <w:rsid w:val="002B0672"/>
    <w:rsid w:val="002B1E08"/>
    <w:rsid w:val="002B20D6"/>
    <w:rsid w:val="002B2A60"/>
    <w:rsid w:val="002B2D06"/>
    <w:rsid w:val="002B2E18"/>
    <w:rsid w:val="002B3440"/>
    <w:rsid w:val="002B3E6B"/>
    <w:rsid w:val="002B4001"/>
    <w:rsid w:val="002B45FA"/>
    <w:rsid w:val="002B513D"/>
    <w:rsid w:val="002B5941"/>
    <w:rsid w:val="002B5CD2"/>
    <w:rsid w:val="002B62BA"/>
    <w:rsid w:val="002B696B"/>
    <w:rsid w:val="002B7B76"/>
    <w:rsid w:val="002C0369"/>
    <w:rsid w:val="002C0B68"/>
    <w:rsid w:val="002C1412"/>
    <w:rsid w:val="002C1957"/>
    <w:rsid w:val="002C2B29"/>
    <w:rsid w:val="002C2FA9"/>
    <w:rsid w:val="002C358A"/>
    <w:rsid w:val="002C381D"/>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1E03"/>
    <w:rsid w:val="002D216D"/>
    <w:rsid w:val="002D22F8"/>
    <w:rsid w:val="002D2730"/>
    <w:rsid w:val="002D2D42"/>
    <w:rsid w:val="002D2E5B"/>
    <w:rsid w:val="002D33EE"/>
    <w:rsid w:val="002D48C3"/>
    <w:rsid w:val="002D4D6E"/>
    <w:rsid w:val="002D4DE0"/>
    <w:rsid w:val="002D4F2C"/>
    <w:rsid w:val="002D5BC5"/>
    <w:rsid w:val="002D6715"/>
    <w:rsid w:val="002D6A5C"/>
    <w:rsid w:val="002D7031"/>
    <w:rsid w:val="002D781A"/>
    <w:rsid w:val="002D797E"/>
    <w:rsid w:val="002D79E9"/>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9F1"/>
    <w:rsid w:val="002F2CD3"/>
    <w:rsid w:val="002F37D0"/>
    <w:rsid w:val="002F514D"/>
    <w:rsid w:val="002F5E44"/>
    <w:rsid w:val="002F62C5"/>
    <w:rsid w:val="002F77E0"/>
    <w:rsid w:val="00300616"/>
    <w:rsid w:val="003016E4"/>
    <w:rsid w:val="003019EC"/>
    <w:rsid w:val="00301BF3"/>
    <w:rsid w:val="00302F70"/>
    <w:rsid w:val="0030303D"/>
    <w:rsid w:val="00303DED"/>
    <w:rsid w:val="003043A9"/>
    <w:rsid w:val="00304635"/>
    <w:rsid w:val="00307BF6"/>
    <w:rsid w:val="003109D4"/>
    <w:rsid w:val="00311E79"/>
    <w:rsid w:val="0031213E"/>
    <w:rsid w:val="00312255"/>
    <w:rsid w:val="003127AC"/>
    <w:rsid w:val="0031323B"/>
    <w:rsid w:val="0031376C"/>
    <w:rsid w:val="00313873"/>
    <w:rsid w:val="00313F41"/>
    <w:rsid w:val="0031416F"/>
    <w:rsid w:val="003145D2"/>
    <w:rsid w:val="00314658"/>
    <w:rsid w:val="0031482E"/>
    <w:rsid w:val="00314A0A"/>
    <w:rsid w:val="003156A6"/>
    <w:rsid w:val="00316072"/>
    <w:rsid w:val="003161EA"/>
    <w:rsid w:val="00316785"/>
    <w:rsid w:val="00316D06"/>
    <w:rsid w:val="0031700B"/>
    <w:rsid w:val="0031778C"/>
    <w:rsid w:val="00320C43"/>
    <w:rsid w:val="00320D79"/>
    <w:rsid w:val="00320FCC"/>
    <w:rsid w:val="00321C24"/>
    <w:rsid w:val="00321E3C"/>
    <w:rsid w:val="00322747"/>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177B"/>
    <w:rsid w:val="00331B09"/>
    <w:rsid w:val="00331B9F"/>
    <w:rsid w:val="003323E2"/>
    <w:rsid w:val="00332967"/>
    <w:rsid w:val="0033317E"/>
    <w:rsid w:val="00333310"/>
    <w:rsid w:val="00333555"/>
    <w:rsid w:val="00334D46"/>
    <w:rsid w:val="00335069"/>
    <w:rsid w:val="0033543A"/>
    <w:rsid w:val="003356E7"/>
    <w:rsid w:val="00335834"/>
    <w:rsid w:val="0033617F"/>
    <w:rsid w:val="003367CA"/>
    <w:rsid w:val="00336C17"/>
    <w:rsid w:val="003370CE"/>
    <w:rsid w:val="003373AF"/>
    <w:rsid w:val="00337DA1"/>
    <w:rsid w:val="00337EE1"/>
    <w:rsid w:val="00340C13"/>
    <w:rsid w:val="00341EBD"/>
    <w:rsid w:val="003422CE"/>
    <w:rsid w:val="003424D7"/>
    <w:rsid w:val="00343148"/>
    <w:rsid w:val="00343A4D"/>
    <w:rsid w:val="00343A59"/>
    <w:rsid w:val="00343DA3"/>
    <w:rsid w:val="00344869"/>
    <w:rsid w:val="0034495D"/>
    <w:rsid w:val="00345641"/>
    <w:rsid w:val="00346EE3"/>
    <w:rsid w:val="0034790E"/>
    <w:rsid w:val="00350D79"/>
    <w:rsid w:val="0035132A"/>
    <w:rsid w:val="00351529"/>
    <w:rsid w:val="003515E5"/>
    <w:rsid w:val="00351A2A"/>
    <w:rsid w:val="00351B0D"/>
    <w:rsid w:val="003522A0"/>
    <w:rsid w:val="00352593"/>
    <w:rsid w:val="00352EE2"/>
    <w:rsid w:val="003536B7"/>
    <w:rsid w:val="00353B2B"/>
    <w:rsid w:val="00354BBB"/>
    <w:rsid w:val="003555FC"/>
    <w:rsid w:val="00355B8E"/>
    <w:rsid w:val="003565D7"/>
    <w:rsid w:val="00356CAF"/>
    <w:rsid w:val="00356DF7"/>
    <w:rsid w:val="00357816"/>
    <w:rsid w:val="00357B28"/>
    <w:rsid w:val="00360D72"/>
    <w:rsid w:val="00360E76"/>
    <w:rsid w:val="00360FC7"/>
    <w:rsid w:val="00363A92"/>
    <w:rsid w:val="00364252"/>
    <w:rsid w:val="00364D0B"/>
    <w:rsid w:val="00364E37"/>
    <w:rsid w:val="003657CB"/>
    <w:rsid w:val="00365877"/>
    <w:rsid w:val="00366712"/>
    <w:rsid w:val="003668AB"/>
    <w:rsid w:val="00366962"/>
    <w:rsid w:val="003671AD"/>
    <w:rsid w:val="00367695"/>
    <w:rsid w:val="00367E40"/>
    <w:rsid w:val="003702C5"/>
    <w:rsid w:val="00370395"/>
    <w:rsid w:val="003705B4"/>
    <w:rsid w:val="00370902"/>
    <w:rsid w:val="00371501"/>
    <w:rsid w:val="00371B11"/>
    <w:rsid w:val="003721AF"/>
    <w:rsid w:val="0037238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5F17"/>
    <w:rsid w:val="00385F7D"/>
    <w:rsid w:val="003865FF"/>
    <w:rsid w:val="003866DC"/>
    <w:rsid w:val="003871B2"/>
    <w:rsid w:val="0038756A"/>
    <w:rsid w:val="00387C2C"/>
    <w:rsid w:val="003900CD"/>
    <w:rsid w:val="0039167F"/>
    <w:rsid w:val="00393196"/>
    <w:rsid w:val="0039384F"/>
    <w:rsid w:val="00395117"/>
    <w:rsid w:val="00395C6A"/>
    <w:rsid w:val="00395DAC"/>
    <w:rsid w:val="0039605E"/>
    <w:rsid w:val="003960E0"/>
    <w:rsid w:val="003967F2"/>
    <w:rsid w:val="00397BE5"/>
    <w:rsid w:val="00397D34"/>
    <w:rsid w:val="00397EF2"/>
    <w:rsid w:val="003A09BE"/>
    <w:rsid w:val="003A11B7"/>
    <w:rsid w:val="003A11D2"/>
    <w:rsid w:val="003A1D45"/>
    <w:rsid w:val="003A2B41"/>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2336"/>
    <w:rsid w:val="003B356C"/>
    <w:rsid w:val="003B39C1"/>
    <w:rsid w:val="003B43F8"/>
    <w:rsid w:val="003B458B"/>
    <w:rsid w:val="003B5459"/>
    <w:rsid w:val="003B5B45"/>
    <w:rsid w:val="003B5E46"/>
    <w:rsid w:val="003B68F8"/>
    <w:rsid w:val="003B7159"/>
    <w:rsid w:val="003B72F1"/>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991"/>
    <w:rsid w:val="003D2B8D"/>
    <w:rsid w:val="003D446F"/>
    <w:rsid w:val="003D4A61"/>
    <w:rsid w:val="003D7377"/>
    <w:rsid w:val="003D7616"/>
    <w:rsid w:val="003D7CE6"/>
    <w:rsid w:val="003E1A24"/>
    <w:rsid w:val="003E1D06"/>
    <w:rsid w:val="003E221D"/>
    <w:rsid w:val="003E570E"/>
    <w:rsid w:val="003E645F"/>
    <w:rsid w:val="003E6995"/>
    <w:rsid w:val="003E6AD5"/>
    <w:rsid w:val="003E7C5E"/>
    <w:rsid w:val="003F0395"/>
    <w:rsid w:val="003F04B5"/>
    <w:rsid w:val="003F0660"/>
    <w:rsid w:val="003F1E40"/>
    <w:rsid w:val="003F2923"/>
    <w:rsid w:val="003F31E7"/>
    <w:rsid w:val="003F36C0"/>
    <w:rsid w:val="003F40D2"/>
    <w:rsid w:val="003F4B85"/>
    <w:rsid w:val="003F4BA9"/>
    <w:rsid w:val="003F4C33"/>
    <w:rsid w:val="003F50F0"/>
    <w:rsid w:val="003F52B9"/>
    <w:rsid w:val="003F75F3"/>
    <w:rsid w:val="004006FF"/>
    <w:rsid w:val="00400FCA"/>
    <w:rsid w:val="004011BD"/>
    <w:rsid w:val="00401642"/>
    <w:rsid w:val="004021D2"/>
    <w:rsid w:val="00402445"/>
    <w:rsid w:val="00403CCC"/>
    <w:rsid w:val="0040481C"/>
    <w:rsid w:val="00405C8A"/>
    <w:rsid w:val="00406B0C"/>
    <w:rsid w:val="004077EE"/>
    <w:rsid w:val="004103AF"/>
    <w:rsid w:val="004108E2"/>
    <w:rsid w:val="00410B95"/>
    <w:rsid w:val="00410DC5"/>
    <w:rsid w:val="0041166F"/>
    <w:rsid w:val="004117FB"/>
    <w:rsid w:val="00411D1D"/>
    <w:rsid w:val="0041213E"/>
    <w:rsid w:val="00412A1E"/>
    <w:rsid w:val="00412D8D"/>
    <w:rsid w:val="00414020"/>
    <w:rsid w:val="00414370"/>
    <w:rsid w:val="004148D0"/>
    <w:rsid w:val="00414CDF"/>
    <w:rsid w:val="00414F09"/>
    <w:rsid w:val="00415707"/>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4A40"/>
    <w:rsid w:val="00425F17"/>
    <w:rsid w:val="004262CB"/>
    <w:rsid w:val="0042707A"/>
    <w:rsid w:val="00427189"/>
    <w:rsid w:val="00427715"/>
    <w:rsid w:val="00427B13"/>
    <w:rsid w:val="00427B8D"/>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6EE"/>
    <w:rsid w:val="00441857"/>
    <w:rsid w:val="004419F3"/>
    <w:rsid w:val="00442251"/>
    <w:rsid w:val="0044231C"/>
    <w:rsid w:val="00442748"/>
    <w:rsid w:val="00442B86"/>
    <w:rsid w:val="0044356A"/>
    <w:rsid w:val="00443E9D"/>
    <w:rsid w:val="004447A5"/>
    <w:rsid w:val="00444C6C"/>
    <w:rsid w:val="00444E48"/>
    <w:rsid w:val="00445340"/>
    <w:rsid w:val="00445D29"/>
    <w:rsid w:val="004460F1"/>
    <w:rsid w:val="0044632E"/>
    <w:rsid w:val="00446447"/>
    <w:rsid w:val="00446D8B"/>
    <w:rsid w:val="00447127"/>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57D11"/>
    <w:rsid w:val="00460150"/>
    <w:rsid w:val="004604C6"/>
    <w:rsid w:val="004605B5"/>
    <w:rsid w:val="00460855"/>
    <w:rsid w:val="004609BE"/>
    <w:rsid w:val="00460D36"/>
    <w:rsid w:val="0046117D"/>
    <w:rsid w:val="00461450"/>
    <w:rsid w:val="00461AAB"/>
    <w:rsid w:val="00461F3D"/>
    <w:rsid w:val="00462648"/>
    <w:rsid w:val="00462676"/>
    <w:rsid w:val="004629DB"/>
    <w:rsid w:val="00463524"/>
    <w:rsid w:val="00463B21"/>
    <w:rsid w:val="00464F5D"/>
    <w:rsid w:val="00465583"/>
    <w:rsid w:val="00465E6B"/>
    <w:rsid w:val="00466CDA"/>
    <w:rsid w:val="00466E06"/>
    <w:rsid w:val="00466EBE"/>
    <w:rsid w:val="004674B9"/>
    <w:rsid w:val="0047006A"/>
    <w:rsid w:val="004702B5"/>
    <w:rsid w:val="00470320"/>
    <w:rsid w:val="00470863"/>
    <w:rsid w:val="004714D1"/>
    <w:rsid w:val="004720F4"/>
    <w:rsid w:val="00472AA6"/>
    <w:rsid w:val="00473039"/>
    <w:rsid w:val="004751DB"/>
    <w:rsid w:val="004754F2"/>
    <w:rsid w:val="0047623A"/>
    <w:rsid w:val="00476678"/>
    <w:rsid w:val="00476723"/>
    <w:rsid w:val="00476CFE"/>
    <w:rsid w:val="00476ECF"/>
    <w:rsid w:val="0047740B"/>
    <w:rsid w:val="004800E2"/>
    <w:rsid w:val="004801C7"/>
    <w:rsid w:val="0048047A"/>
    <w:rsid w:val="00480934"/>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4F"/>
    <w:rsid w:val="00497C83"/>
    <w:rsid w:val="004A0050"/>
    <w:rsid w:val="004A00CC"/>
    <w:rsid w:val="004A064F"/>
    <w:rsid w:val="004A0936"/>
    <w:rsid w:val="004A0DB1"/>
    <w:rsid w:val="004A0F09"/>
    <w:rsid w:val="004A13C2"/>
    <w:rsid w:val="004A146A"/>
    <w:rsid w:val="004A14B3"/>
    <w:rsid w:val="004A20A5"/>
    <w:rsid w:val="004A2432"/>
    <w:rsid w:val="004A24D8"/>
    <w:rsid w:val="004A323B"/>
    <w:rsid w:val="004A45E4"/>
    <w:rsid w:val="004A4B60"/>
    <w:rsid w:val="004A5A2A"/>
    <w:rsid w:val="004A6CC5"/>
    <w:rsid w:val="004A7149"/>
    <w:rsid w:val="004A72D6"/>
    <w:rsid w:val="004B1D1E"/>
    <w:rsid w:val="004B1D56"/>
    <w:rsid w:val="004B262A"/>
    <w:rsid w:val="004B26B1"/>
    <w:rsid w:val="004B26C3"/>
    <w:rsid w:val="004B3255"/>
    <w:rsid w:val="004B32CF"/>
    <w:rsid w:val="004B3DA1"/>
    <w:rsid w:val="004B4BD0"/>
    <w:rsid w:val="004B4E58"/>
    <w:rsid w:val="004B4F44"/>
    <w:rsid w:val="004B6717"/>
    <w:rsid w:val="004B6ACB"/>
    <w:rsid w:val="004B6C94"/>
    <w:rsid w:val="004B738F"/>
    <w:rsid w:val="004B7782"/>
    <w:rsid w:val="004B7932"/>
    <w:rsid w:val="004C02B8"/>
    <w:rsid w:val="004C0571"/>
    <w:rsid w:val="004C1CF2"/>
    <w:rsid w:val="004C23A7"/>
    <w:rsid w:val="004C25D9"/>
    <w:rsid w:val="004C29BB"/>
    <w:rsid w:val="004C3011"/>
    <w:rsid w:val="004C3630"/>
    <w:rsid w:val="004C365A"/>
    <w:rsid w:val="004C382F"/>
    <w:rsid w:val="004C412C"/>
    <w:rsid w:val="004C47B8"/>
    <w:rsid w:val="004C4F0D"/>
    <w:rsid w:val="004C547D"/>
    <w:rsid w:val="004C557C"/>
    <w:rsid w:val="004C6AFB"/>
    <w:rsid w:val="004C7377"/>
    <w:rsid w:val="004C75CD"/>
    <w:rsid w:val="004C7AE0"/>
    <w:rsid w:val="004C7CB7"/>
    <w:rsid w:val="004C7D18"/>
    <w:rsid w:val="004D1F26"/>
    <w:rsid w:val="004D25B7"/>
    <w:rsid w:val="004D2CFE"/>
    <w:rsid w:val="004D2D41"/>
    <w:rsid w:val="004D3307"/>
    <w:rsid w:val="004D35D2"/>
    <w:rsid w:val="004D367D"/>
    <w:rsid w:val="004D4889"/>
    <w:rsid w:val="004D4ACF"/>
    <w:rsid w:val="004D4DE3"/>
    <w:rsid w:val="004D5DCF"/>
    <w:rsid w:val="004D62F8"/>
    <w:rsid w:val="004D6F6D"/>
    <w:rsid w:val="004D772C"/>
    <w:rsid w:val="004D7BFE"/>
    <w:rsid w:val="004E005F"/>
    <w:rsid w:val="004E01FB"/>
    <w:rsid w:val="004E0A17"/>
    <w:rsid w:val="004E21A9"/>
    <w:rsid w:val="004E29A2"/>
    <w:rsid w:val="004E353B"/>
    <w:rsid w:val="004E39FF"/>
    <w:rsid w:val="004E55CC"/>
    <w:rsid w:val="004E55FD"/>
    <w:rsid w:val="004E73D2"/>
    <w:rsid w:val="004E74A5"/>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069"/>
    <w:rsid w:val="0050258E"/>
    <w:rsid w:val="00502AEB"/>
    <w:rsid w:val="00503050"/>
    <w:rsid w:val="0050326F"/>
    <w:rsid w:val="00503AC6"/>
    <w:rsid w:val="00503AE4"/>
    <w:rsid w:val="00503DA5"/>
    <w:rsid w:val="005055DD"/>
    <w:rsid w:val="00505B9F"/>
    <w:rsid w:val="00510450"/>
    <w:rsid w:val="005104DB"/>
    <w:rsid w:val="00510936"/>
    <w:rsid w:val="00510F99"/>
    <w:rsid w:val="00510FC8"/>
    <w:rsid w:val="005113C4"/>
    <w:rsid w:val="00511725"/>
    <w:rsid w:val="00511BAB"/>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B30"/>
    <w:rsid w:val="0052623E"/>
    <w:rsid w:val="00526305"/>
    <w:rsid w:val="00526B21"/>
    <w:rsid w:val="00526DA4"/>
    <w:rsid w:val="00526E5B"/>
    <w:rsid w:val="0052781A"/>
    <w:rsid w:val="0052783C"/>
    <w:rsid w:val="0052791E"/>
    <w:rsid w:val="00527B9D"/>
    <w:rsid w:val="00527C5F"/>
    <w:rsid w:val="005301E3"/>
    <w:rsid w:val="00531988"/>
    <w:rsid w:val="005319DE"/>
    <w:rsid w:val="00531C06"/>
    <w:rsid w:val="00532361"/>
    <w:rsid w:val="00532366"/>
    <w:rsid w:val="00532A06"/>
    <w:rsid w:val="00532EBA"/>
    <w:rsid w:val="00533753"/>
    <w:rsid w:val="00533CE5"/>
    <w:rsid w:val="00533F74"/>
    <w:rsid w:val="0053436C"/>
    <w:rsid w:val="00534433"/>
    <w:rsid w:val="005346A8"/>
    <w:rsid w:val="0053575A"/>
    <w:rsid w:val="00535830"/>
    <w:rsid w:val="00536569"/>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69BA"/>
    <w:rsid w:val="0056725B"/>
    <w:rsid w:val="00567FA9"/>
    <w:rsid w:val="005702CF"/>
    <w:rsid w:val="00570C61"/>
    <w:rsid w:val="00570E46"/>
    <w:rsid w:val="00572673"/>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25B"/>
    <w:rsid w:val="005839C2"/>
    <w:rsid w:val="00584609"/>
    <w:rsid w:val="00584857"/>
    <w:rsid w:val="005849D6"/>
    <w:rsid w:val="00584D9C"/>
    <w:rsid w:val="00585300"/>
    <w:rsid w:val="005856CF"/>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97BD2"/>
    <w:rsid w:val="005A08BB"/>
    <w:rsid w:val="005A11E6"/>
    <w:rsid w:val="005A157B"/>
    <w:rsid w:val="005A1715"/>
    <w:rsid w:val="005A1C34"/>
    <w:rsid w:val="005A21AB"/>
    <w:rsid w:val="005A23CB"/>
    <w:rsid w:val="005A2984"/>
    <w:rsid w:val="005A3827"/>
    <w:rsid w:val="005A38B0"/>
    <w:rsid w:val="005A3DC8"/>
    <w:rsid w:val="005A3F70"/>
    <w:rsid w:val="005A47DF"/>
    <w:rsid w:val="005A4862"/>
    <w:rsid w:val="005A4B64"/>
    <w:rsid w:val="005A4CB7"/>
    <w:rsid w:val="005A61D6"/>
    <w:rsid w:val="005A62D6"/>
    <w:rsid w:val="005A6A03"/>
    <w:rsid w:val="005A73A8"/>
    <w:rsid w:val="005A7B13"/>
    <w:rsid w:val="005B01E9"/>
    <w:rsid w:val="005B0B3D"/>
    <w:rsid w:val="005B1E71"/>
    <w:rsid w:val="005B1EB7"/>
    <w:rsid w:val="005B36E2"/>
    <w:rsid w:val="005B3D2F"/>
    <w:rsid w:val="005B4665"/>
    <w:rsid w:val="005B5636"/>
    <w:rsid w:val="005B583A"/>
    <w:rsid w:val="005B5A12"/>
    <w:rsid w:val="005B5C3D"/>
    <w:rsid w:val="005B728D"/>
    <w:rsid w:val="005B7EC4"/>
    <w:rsid w:val="005C09A9"/>
    <w:rsid w:val="005C15E1"/>
    <w:rsid w:val="005C160A"/>
    <w:rsid w:val="005C1D77"/>
    <w:rsid w:val="005C2C63"/>
    <w:rsid w:val="005C4873"/>
    <w:rsid w:val="005C4ED4"/>
    <w:rsid w:val="005C4FF3"/>
    <w:rsid w:val="005C501E"/>
    <w:rsid w:val="005C5820"/>
    <w:rsid w:val="005C58A1"/>
    <w:rsid w:val="005C5F83"/>
    <w:rsid w:val="005C7212"/>
    <w:rsid w:val="005C777B"/>
    <w:rsid w:val="005C77F6"/>
    <w:rsid w:val="005D0DCF"/>
    <w:rsid w:val="005D0FEC"/>
    <w:rsid w:val="005D253A"/>
    <w:rsid w:val="005D2A9B"/>
    <w:rsid w:val="005D2B67"/>
    <w:rsid w:val="005D34AE"/>
    <w:rsid w:val="005D3EF2"/>
    <w:rsid w:val="005D4B6B"/>
    <w:rsid w:val="005D4B88"/>
    <w:rsid w:val="005D59B6"/>
    <w:rsid w:val="005D5CCC"/>
    <w:rsid w:val="005D6234"/>
    <w:rsid w:val="005D63CF"/>
    <w:rsid w:val="005D6D70"/>
    <w:rsid w:val="005D7C9C"/>
    <w:rsid w:val="005E001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66C9"/>
    <w:rsid w:val="005E6C6C"/>
    <w:rsid w:val="005E6DA3"/>
    <w:rsid w:val="005E75FA"/>
    <w:rsid w:val="005E7BFD"/>
    <w:rsid w:val="005E7DA8"/>
    <w:rsid w:val="005F0421"/>
    <w:rsid w:val="005F0EF9"/>
    <w:rsid w:val="005F1529"/>
    <w:rsid w:val="005F15B5"/>
    <w:rsid w:val="005F2A3A"/>
    <w:rsid w:val="005F2BF7"/>
    <w:rsid w:val="005F3EDA"/>
    <w:rsid w:val="005F56E1"/>
    <w:rsid w:val="005F5CEF"/>
    <w:rsid w:val="005F6026"/>
    <w:rsid w:val="005F6422"/>
    <w:rsid w:val="005F6BA3"/>
    <w:rsid w:val="005F6EA8"/>
    <w:rsid w:val="005F6F9F"/>
    <w:rsid w:val="005F7059"/>
    <w:rsid w:val="005F75AA"/>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0BC"/>
    <w:rsid w:val="006067A9"/>
    <w:rsid w:val="0060692E"/>
    <w:rsid w:val="00606EF5"/>
    <w:rsid w:val="00606FC6"/>
    <w:rsid w:val="00607908"/>
    <w:rsid w:val="00610159"/>
    <w:rsid w:val="00610D4A"/>
    <w:rsid w:val="00611444"/>
    <w:rsid w:val="00611547"/>
    <w:rsid w:val="00612C40"/>
    <w:rsid w:val="00613811"/>
    <w:rsid w:val="00613863"/>
    <w:rsid w:val="00613EFB"/>
    <w:rsid w:val="00616A94"/>
    <w:rsid w:val="00616F0F"/>
    <w:rsid w:val="00620D87"/>
    <w:rsid w:val="006218F6"/>
    <w:rsid w:val="00621C2A"/>
    <w:rsid w:val="006238FB"/>
    <w:rsid w:val="00624AF4"/>
    <w:rsid w:val="0062508B"/>
    <w:rsid w:val="0062663E"/>
    <w:rsid w:val="006266D6"/>
    <w:rsid w:val="0062797C"/>
    <w:rsid w:val="00630B6E"/>
    <w:rsid w:val="006317D6"/>
    <w:rsid w:val="00631A7F"/>
    <w:rsid w:val="00631D0D"/>
    <w:rsid w:val="00631D77"/>
    <w:rsid w:val="00631F1A"/>
    <w:rsid w:val="00632DD8"/>
    <w:rsid w:val="0063424E"/>
    <w:rsid w:val="006344DE"/>
    <w:rsid w:val="00634F8A"/>
    <w:rsid w:val="00634FC7"/>
    <w:rsid w:val="006352D5"/>
    <w:rsid w:val="0063541C"/>
    <w:rsid w:val="00635439"/>
    <w:rsid w:val="00635606"/>
    <w:rsid w:val="006358AA"/>
    <w:rsid w:val="00635FE2"/>
    <w:rsid w:val="00636B8E"/>
    <w:rsid w:val="00637F56"/>
    <w:rsid w:val="006403EF"/>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650"/>
    <w:rsid w:val="00650717"/>
    <w:rsid w:val="006517F9"/>
    <w:rsid w:val="00652432"/>
    <w:rsid w:val="006529D8"/>
    <w:rsid w:val="00652A3C"/>
    <w:rsid w:val="00652A3F"/>
    <w:rsid w:val="00652FAE"/>
    <w:rsid w:val="00653865"/>
    <w:rsid w:val="00654391"/>
    <w:rsid w:val="006547D6"/>
    <w:rsid w:val="00654A27"/>
    <w:rsid w:val="00654D70"/>
    <w:rsid w:val="00655295"/>
    <w:rsid w:val="006565A5"/>
    <w:rsid w:val="00657357"/>
    <w:rsid w:val="00657E0A"/>
    <w:rsid w:val="0066116B"/>
    <w:rsid w:val="00661F0C"/>
    <w:rsid w:val="006622E5"/>
    <w:rsid w:val="006637BC"/>
    <w:rsid w:val="0066415A"/>
    <w:rsid w:val="00664350"/>
    <w:rsid w:val="0066482A"/>
    <w:rsid w:val="006659C5"/>
    <w:rsid w:val="0066601C"/>
    <w:rsid w:val="0067262F"/>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23E8"/>
    <w:rsid w:val="00682489"/>
    <w:rsid w:val="0068289E"/>
    <w:rsid w:val="00682D10"/>
    <w:rsid w:val="00682D8F"/>
    <w:rsid w:val="00683752"/>
    <w:rsid w:val="00684AFE"/>
    <w:rsid w:val="00684B4B"/>
    <w:rsid w:val="006850C8"/>
    <w:rsid w:val="00686775"/>
    <w:rsid w:val="00686C3E"/>
    <w:rsid w:val="00686EFD"/>
    <w:rsid w:val="0068723A"/>
    <w:rsid w:val="006876CE"/>
    <w:rsid w:val="006876DD"/>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400"/>
    <w:rsid w:val="006A4C0E"/>
    <w:rsid w:val="006A5FD2"/>
    <w:rsid w:val="006A63A7"/>
    <w:rsid w:val="006A687D"/>
    <w:rsid w:val="006A7504"/>
    <w:rsid w:val="006A76D3"/>
    <w:rsid w:val="006B02BE"/>
    <w:rsid w:val="006B05EB"/>
    <w:rsid w:val="006B0B47"/>
    <w:rsid w:val="006B0EE3"/>
    <w:rsid w:val="006B152C"/>
    <w:rsid w:val="006B154C"/>
    <w:rsid w:val="006B1F7E"/>
    <w:rsid w:val="006B2511"/>
    <w:rsid w:val="006B36F9"/>
    <w:rsid w:val="006B3B3A"/>
    <w:rsid w:val="006B4677"/>
    <w:rsid w:val="006B51F9"/>
    <w:rsid w:val="006B55F7"/>
    <w:rsid w:val="006B61A2"/>
    <w:rsid w:val="006B677C"/>
    <w:rsid w:val="006B774B"/>
    <w:rsid w:val="006B7AD6"/>
    <w:rsid w:val="006C0DA5"/>
    <w:rsid w:val="006C107F"/>
    <w:rsid w:val="006C1A27"/>
    <w:rsid w:val="006C1B3A"/>
    <w:rsid w:val="006C221C"/>
    <w:rsid w:val="006C2296"/>
    <w:rsid w:val="006C2527"/>
    <w:rsid w:val="006C25E8"/>
    <w:rsid w:val="006C2832"/>
    <w:rsid w:val="006C286D"/>
    <w:rsid w:val="006C2C56"/>
    <w:rsid w:val="006C2CFB"/>
    <w:rsid w:val="006C3E77"/>
    <w:rsid w:val="006C40F7"/>
    <w:rsid w:val="006C431E"/>
    <w:rsid w:val="006C4CFD"/>
    <w:rsid w:val="006C4FDB"/>
    <w:rsid w:val="006C4FF4"/>
    <w:rsid w:val="006C536C"/>
    <w:rsid w:val="006C6307"/>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423"/>
    <w:rsid w:val="006E6A57"/>
    <w:rsid w:val="006E6D9A"/>
    <w:rsid w:val="006E753E"/>
    <w:rsid w:val="006E7A14"/>
    <w:rsid w:val="006E7B97"/>
    <w:rsid w:val="006F0295"/>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595"/>
    <w:rsid w:val="006F7743"/>
    <w:rsid w:val="006F79D9"/>
    <w:rsid w:val="006F7D37"/>
    <w:rsid w:val="00700D46"/>
    <w:rsid w:val="00700E3A"/>
    <w:rsid w:val="007014F6"/>
    <w:rsid w:val="0070197E"/>
    <w:rsid w:val="00701E42"/>
    <w:rsid w:val="00702232"/>
    <w:rsid w:val="0070261D"/>
    <w:rsid w:val="00703C89"/>
    <w:rsid w:val="00703D0A"/>
    <w:rsid w:val="007049C8"/>
    <w:rsid w:val="00705282"/>
    <w:rsid w:val="007058DE"/>
    <w:rsid w:val="00705932"/>
    <w:rsid w:val="00705FEF"/>
    <w:rsid w:val="0070630A"/>
    <w:rsid w:val="007064AF"/>
    <w:rsid w:val="00710C84"/>
    <w:rsid w:val="007115A2"/>
    <w:rsid w:val="00711A28"/>
    <w:rsid w:val="00712459"/>
    <w:rsid w:val="007134FB"/>
    <w:rsid w:val="007135BF"/>
    <w:rsid w:val="007137A3"/>
    <w:rsid w:val="00713A82"/>
    <w:rsid w:val="007141DD"/>
    <w:rsid w:val="00714D53"/>
    <w:rsid w:val="007152F0"/>
    <w:rsid w:val="0071631F"/>
    <w:rsid w:val="0071689C"/>
    <w:rsid w:val="00717D4A"/>
    <w:rsid w:val="007200D3"/>
    <w:rsid w:val="00720293"/>
    <w:rsid w:val="007206E5"/>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3DC1"/>
    <w:rsid w:val="00733EEB"/>
    <w:rsid w:val="007346BA"/>
    <w:rsid w:val="007347F9"/>
    <w:rsid w:val="007350B8"/>
    <w:rsid w:val="00735908"/>
    <w:rsid w:val="0073643A"/>
    <w:rsid w:val="0073689D"/>
    <w:rsid w:val="00736B11"/>
    <w:rsid w:val="00736E0F"/>
    <w:rsid w:val="00740027"/>
    <w:rsid w:val="007400EA"/>
    <w:rsid w:val="00740176"/>
    <w:rsid w:val="00741D42"/>
    <w:rsid w:val="00742D50"/>
    <w:rsid w:val="00744BE3"/>
    <w:rsid w:val="00744DD6"/>
    <w:rsid w:val="00744F81"/>
    <w:rsid w:val="007464AA"/>
    <w:rsid w:val="00746D98"/>
    <w:rsid w:val="007478A0"/>
    <w:rsid w:val="00747B1B"/>
    <w:rsid w:val="00747E3C"/>
    <w:rsid w:val="00750DD9"/>
    <w:rsid w:val="00751032"/>
    <w:rsid w:val="0075119D"/>
    <w:rsid w:val="007521AB"/>
    <w:rsid w:val="00752FD0"/>
    <w:rsid w:val="0075306C"/>
    <w:rsid w:val="00754253"/>
    <w:rsid w:val="00754591"/>
    <w:rsid w:val="00755C82"/>
    <w:rsid w:val="007567E2"/>
    <w:rsid w:val="00756E3C"/>
    <w:rsid w:val="0075745C"/>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61E"/>
    <w:rsid w:val="007911AD"/>
    <w:rsid w:val="0079144A"/>
    <w:rsid w:val="0079399E"/>
    <w:rsid w:val="00793D96"/>
    <w:rsid w:val="007943B1"/>
    <w:rsid w:val="00794C66"/>
    <w:rsid w:val="00795531"/>
    <w:rsid w:val="00796E8E"/>
    <w:rsid w:val="00797355"/>
    <w:rsid w:val="007977B0"/>
    <w:rsid w:val="007A0350"/>
    <w:rsid w:val="007A0594"/>
    <w:rsid w:val="007A0887"/>
    <w:rsid w:val="007A0C20"/>
    <w:rsid w:val="007A0E17"/>
    <w:rsid w:val="007A1ACA"/>
    <w:rsid w:val="007A2730"/>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15BA"/>
    <w:rsid w:val="007B2344"/>
    <w:rsid w:val="007B25C5"/>
    <w:rsid w:val="007B30EE"/>
    <w:rsid w:val="007B3378"/>
    <w:rsid w:val="007B39B7"/>
    <w:rsid w:val="007B3FBE"/>
    <w:rsid w:val="007B53D1"/>
    <w:rsid w:val="007B65F7"/>
    <w:rsid w:val="007B693F"/>
    <w:rsid w:val="007B6C1D"/>
    <w:rsid w:val="007B72A2"/>
    <w:rsid w:val="007B7C07"/>
    <w:rsid w:val="007C01C4"/>
    <w:rsid w:val="007C0213"/>
    <w:rsid w:val="007C1351"/>
    <w:rsid w:val="007C20DE"/>
    <w:rsid w:val="007C3AB5"/>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31D8"/>
    <w:rsid w:val="007D408E"/>
    <w:rsid w:val="007D40DC"/>
    <w:rsid w:val="007D4F5A"/>
    <w:rsid w:val="007D54F9"/>
    <w:rsid w:val="007D612E"/>
    <w:rsid w:val="007D625E"/>
    <w:rsid w:val="007D6332"/>
    <w:rsid w:val="007D6675"/>
    <w:rsid w:val="007D6C4A"/>
    <w:rsid w:val="007D6CC6"/>
    <w:rsid w:val="007D6DF5"/>
    <w:rsid w:val="007D7637"/>
    <w:rsid w:val="007D763F"/>
    <w:rsid w:val="007E0267"/>
    <w:rsid w:val="007E061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A58"/>
    <w:rsid w:val="007F5208"/>
    <w:rsid w:val="007F5B9B"/>
    <w:rsid w:val="007F60B2"/>
    <w:rsid w:val="007F61C6"/>
    <w:rsid w:val="007F6965"/>
    <w:rsid w:val="007F6D98"/>
    <w:rsid w:val="007F6E21"/>
    <w:rsid w:val="007F6EB4"/>
    <w:rsid w:val="007F7239"/>
    <w:rsid w:val="00800576"/>
    <w:rsid w:val="00800AD8"/>
    <w:rsid w:val="00801728"/>
    <w:rsid w:val="00802288"/>
    <w:rsid w:val="00803952"/>
    <w:rsid w:val="00803B8F"/>
    <w:rsid w:val="00804749"/>
    <w:rsid w:val="00804A9C"/>
    <w:rsid w:val="008050C6"/>
    <w:rsid w:val="00805685"/>
    <w:rsid w:val="0080606E"/>
    <w:rsid w:val="00806168"/>
    <w:rsid w:val="008062FC"/>
    <w:rsid w:val="00806736"/>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6D32"/>
    <w:rsid w:val="008379F7"/>
    <w:rsid w:val="00837BC8"/>
    <w:rsid w:val="00840971"/>
    <w:rsid w:val="008427BA"/>
    <w:rsid w:val="00842B29"/>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485"/>
    <w:rsid w:val="0085538F"/>
    <w:rsid w:val="008553AF"/>
    <w:rsid w:val="00855531"/>
    <w:rsid w:val="00855A22"/>
    <w:rsid w:val="0085673C"/>
    <w:rsid w:val="00856A13"/>
    <w:rsid w:val="00856BF6"/>
    <w:rsid w:val="0085713F"/>
    <w:rsid w:val="00860BB4"/>
    <w:rsid w:val="00860DA7"/>
    <w:rsid w:val="0086119E"/>
    <w:rsid w:val="0086237A"/>
    <w:rsid w:val="00862E68"/>
    <w:rsid w:val="00862FEC"/>
    <w:rsid w:val="00863883"/>
    <w:rsid w:val="008639F8"/>
    <w:rsid w:val="00863F08"/>
    <w:rsid w:val="0086619C"/>
    <w:rsid w:val="00866B63"/>
    <w:rsid w:val="00867B96"/>
    <w:rsid w:val="00870A23"/>
    <w:rsid w:val="00870BD6"/>
    <w:rsid w:val="00870CFA"/>
    <w:rsid w:val="00872848"/>
    <w:rsid w:val="00872B45"/>
    <w:rsid w:val="00872BE7"/>
    <w:rsid w:val="00872C0D"/>
    <w:rsid w:val="00872C85"/>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4C4"/>
    <w:rsid w:val="00883F0D"/>
    <w:rsid w:val="00884390"/>
    <w:rsid w:val="00884479"/>
    <w:rsid w:val="00884BA2"/>
    <w:rsid w:val="00884F92"/>
    <w:rsid w:val="00885CE9"/>
    <w:rsid w:val="0089319F"/>
    <w:rsid w:val="00893C69"/>
    <w:rsid w:val="0089463B"/>
    <w:rsid w:val="00894EAB"/>
    <w:rsid w:val="00894FE5"/>
    <w:rsid w:val="00895120"/>
    <w:rsid w:val="0089515A"/>
    <w:rsid w:val="00895B85"/>
    <w:rsid w:val="00895CCE"/>
    <w:rsid w:val="00896105"/>
    <w:rsid w:val="00896C86"/>
    <w:rsid w:val="00896FD0"/>
    <w:rsid w:val="008975FD"/>
    <w:rsid w:val="00897A0B"/>
    <w:rsid w:val="00897A8C"/>
    <w:rsid w:val="00897B7B"/>
    <w:rsid w:val="008A00BE"/>
    <w:rsid w:val="008A04EB"/>
    <w:rsid w:val="008A05AB"/>
    <w:rsid w:val="008A080D"/>
    <w:rsid w:val="008A0D0E"/>
    <w:rsid w:val="008A0E40"/>
    <w:rsid w:val="008A1292"/>
    <w:rsid w:val="008A1B79"/>
    <w:rsid w:val="008A1D3E"/>
    <w:rsid w:val="008A1F9B"/>
    <w:rsid w:val="008A1FEE"/>
    <w:rsid w:val="008A2BD8"/>
    <w:rsid w:val="008A33D7"/>
    <w:rsid w:val="008A35B5"/>
    <w:rsid w:val="008A3D78"/>
    <w:rsid w:val="008A3EFB"/>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89"/>
    <w:rsid w:val="008B55CB"/>
    <w:rsid w:val="008B598D"/>
    <w:rsid w:val="008B5E06"/>
    <w:rsid w:val="008B6041"/>
    <w:rsid w:val="008B622F"/>
    <w:rsid w:val="008B6EBE"/>
    <w:rsid w:val="008B704A"/>
    <w:rsid w:val="008B7194"/>
    <w:rsid w:val="008B7387"/>
    <w:rsid w:val="008B73C9"/>
    <w:rsid w:val="008C05DF"/>
    <w:rsid w:val="008C0E05"/>
    <w:rsid w:val="008C117C"/>
    <w:rsid w:val="008C1CA3"/>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3C4C"/>
    <w:rsid w:val="008D4395"/>
    <w:rsid w:val="008D514D"/>
    <w:rsid w:val="008D560A"/>
    <w:rsid w:val="008D6CC5"/>
    <w:rsid w:val="008D6CE0"/>
    <w:rsid w:val="008D7079"/>
    <w:rsid w:val="008D7E08"/>
    <w:rsid w:val="008E02C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6F8F"/>
    <w:rsid w:val="008E75CD"/>
    <w:rsid w:val="008E7B93"/>
    <w:rsid w:val="008E7F05"/>
    <w:rsid w:val="008F04C6"/>
    <w:rsid w:val="008F1958"/>
    <w:rsid w:val="008F1BD7"/>
    <w:rsid w:val="008F1DF1"/>
    <w:rsid w:val="008F1E2E"/>
    <w:rsid w:val="008F200F"/>
    <w:rsid w:val="008F242D"/>
    <w:rsid w:val="008F24C4"/>
    <w:rsid w:val="008F2C4E"/>
    <w:rsid w:val="008F38B7"/>
    <w:rsid w:val="008F38C6"/>
    <w:rsid w:val="008F4325"/>
    <w:rsid w:val="008F443E"/>
    <w:rsid w:val="008F45DA"/>
    <w:rsid w:val="008F4B8E"/>
    <w:rsid w:val="008F5245"/>
    <w:rsid w:val="008F6140"/>
    <w:rsid w:val="008F6CBE"/>
    <w:rsid w:val="008F71DE"/>
    <w:rsid w:val="008F7608"/>
    <w:rsid w:val="009001BC"/>
    <w:rsid w:val="0090044F"/>
    <w:rsid w:val="009008F1"/>
    <w:rsid w:val="00900A68"/>
    <w:rsid w:val="009011E4"/>
    <w:rsid w:val="00901286"/>
    <w:rsid w:val="009012D4"/>
    <w:rsid w:val="009012E0"/>
    <w:rsid w:val="009015D0"/>
    <w:rsid w:val="00902058"/>
    <w:rsid w:val="009037A4"/>
    <w:rsid w:val="00903A39"/>
    <w:rsid w:val="00903B2A"/>
    <w:rsid w:val="00904094"/>
    <w:rsid w:val="00904357"/>
    <w:rsid w:val="00905981"/>
    <w:rsid w:val="009059EA"/>
    <w:rsid w:val="00906C85"/>
    <w:rsid w:val="00907040"/>
    <w:rsid w:val="009073EF"/>
    <w:rsid w:val="00910A50"/>
    <w:rsid w:val="00911650"/>
    <w:rsid w:val="00911BC4"/>
    <w:rsid w:val="00912BFB"/>
    <w:rsid w:val="0091368E"/>
    <w:rsid w:val="0091370A"/>
    <w:rsid w:val="0091372C"/>
    <w:rsid w:val="009137CB"/>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075"/>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033"/>
    <w:rsid w:val="009517CA"/>
    <w:rsid w:val="009519D8"/>
    <w:rsid w:val="0095349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70CE4"/>
    <w:rsid w:val="00970E30"/>
    <w:rsid w:val="0097139C"/>
    <w:rsid w:val="009716BD"/>
    <w:rsid w:val="00971E4C"/>
    <w:rsid w:val="00971F6F"/>
    <w:rsid w:val="0097296C"/>
    <w:rsid w:val="00972CC6"/>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AB5"/>
    <w:rsid w:val="0098513E"/>
    <w:rsid w:val="00985302"/>
    <w:rsid w:val="00985916"/>
    <w:rsid w:val="00985BFA"/>
    <w:rsid w:val="0098651F"/>
    <w:rsid w:val="0098726A"/>
    <w:rsid w:val="009879A0"/>
    <w:rsid w:val="00987B6F"/>
    <w:rsid w:val="0099037E"/>
    <w:rsid w:val="00990FE4"/>
    <w:rsid w:val="009923E9"/>
    <w:rsid w:val="00992861"/>
    <w:rsid w:val="00992C75"/>
    <w:rsid w:val="00993232"/>
    <w:rsid w:val="00994D85"/>
    <w:rsid w:val="00995889"/>
    <w:rsid w:val="009964B8"/>
    <w:rsid w:val="00997426"/>
    <w:rsid w:val="00997F1B"/>
    <w:rsid w:val="009A0CB8"/>
    <w:rsid w:val="009A10FF"/>
    <w:rsid w:val="009A13DF"/>
    <w:rsid w:val="009A1CA9"/>
    <w:rsid w:val="009A2A6C"/>
    <w:rsid w:val="009A36C6"/>
    <w:rsid w:val="009A3AD0"/>
    <w:rsid w:val="009A5286"/>
    <w:rsid w:val="009A63BC"/>
    <w:rsid w:val="009A73CF"/>
    <w:rsid w:val="009A762E"/>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2772"/>
    <w:rsid w:val="009C3515"/>
    <w:rsid w:val="009C3538"/>
    <w:rsid w:val="009C3D47"/>
    <w:rsid w:val="009C471E"/>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2F69"/>
    <w:rsid w:val="009D323F"/>
    <w:rsid w:val="009D3379"/>
    <w:rsid w:val="009D3ADF"/>
    <w:rsid w:val="009D4A68"/>
    <w:rsid w:val="009D5249"/>
    <w:rsid w:val="009D5745"/>
    <w:rsid w:val="009D5E96"/>
    <w:rsid w:val="009D6B3B"/>
    <w:rsid w:val="009D7DE2"/>
    <w:rsid w:val="009E197A"/>
    <w:rsid w:val="009E1EE3"/>
    <w:rsid w:val="009E216A"/>
    <w:rsid w:val="009E25D2"/>
    <w:rsid w:val="009E41A6"/>
    <w:rsid w:val="009E42A6"/>
    <w:rsid w:val="009E4B46"/>
    <w:rsid w:val="009E4B63"/>
    <w:rsid w:val="009E4BCD"/>
    <w:rsid w:val="009E4D5B"/>
    <w:rsid w:val="009E5CE1"/>
    <w:rsid w:val="009E63C6"/>
    <w:rsid w:val="009E6EC8"/>
    <w:rsid w:val="009E7139"/>
    <w:rsid w:val="009E79D8"/>
    <w:rsid w:val="009F12C0"/>
    <w:rsid w:val="009F241B"/>
    <w:rsid w:val="009F2E7E"/>
    <w:rsid w:val="009F3574"/>
    <w:rsid w:val="009F3E52"/>
    <w:rsid w:val="009F4042"/>
    <w:rsid w:val="009F41BC"/>
    <w:rsid w:val="009F496B"/>
    <w:rsid w:val="009F4EF1"/>
    <w:rsid w:val="009F5581"/>
    <w:rsid w:val="009F5EAC"/>
    <w:rsid w:val="009F5FBD"/>
    <w:rsid w:val="009F64C9"/>
    <w:rsid w:val="009F6EEE"/>
    <w:rsid w:val="009F7325"/>
    <w:rsid w:val="009F773B"/>
    <w:rsid w:val="009F7BAA"/>
    <w:rsid w:val="009F7DE3"/>
    <w:rsid w:val="00A00443"/>
    <w:rsid w:val="00A00B2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9F0"/>
    <w:rsid w:val="00A13B27"/>
    <w:rsid w:val="00A13E69"/>
    <w:rsid w:val="00A1449C"/>
    <w:rsid w:val="00A147B5"/>
    <w:rsid w:val="00A1548B"/>
    <w:rsid w:val="00A15655"/>
    <w:rsid w:val="00A1584F"/>
    <w:rsid w:val="00A161AA"/>
    <w:rsid w:val="00A16DA2"/>
    <w:rsid w:val="00A16E5F"/>
    <w:rsid w:val="00A17E18"/>
    <w:rsid w:val="00A20051"/>
    <w:rsid w:val="00A2099F"/>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E9"/>
    <w:rsid w:val="00A26819"/>
    <w:rsid w:val="00A276FB"/>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82A"/>
    <w:rsid w:val="00A378DE"/>
    <w:rsid w:val="00A37E10"/>
    <w:rsid w:val="00A4065C"/>
    <w:rsid w:val="00A41843"/>
    <w:rsid w:val="00A42035"/>
    <w:rsid w:val="00A420BD"/>
    <w:rsid w:val="00A4313B"/>
    <w:rsid w:val="00A43A94"/>
    <w:rsid w:val="00A44CCB"/>
    <w:rsid w:val="00A4511B"/>
    <w:rsid w:val="00A45588"/>
    <w:rsid w:val="00A4577E"/>
    <w:rsid w:val="00A4581B"/>
    <w:rsid w:val="00A46575"/>
    <w:rsid w:val="00A46991"/>
    <w:rsid w:val="00A4735F"/>
    <w:rsid w:val="00A50091"/>
    <w:rsid w:val="00A501C2"/>
    <w:rsid w:val="00A50569"/>
    <w:rsid w:val="00A50EDA"/>
    <w:rsid w:val="00A51DA5"/>
    <w:rsid w:val="00A522DA"/>
    <w:rsid w:val="00A52390"/>
    <w:rsid w:val="00A5293C"/>
    <w:rsid w:val="00A52B44"/>
    <w:rsid w:val="00A53378"/>
    <w:rsid w:val="00A5368E"/>
    <w:rsid w:val="00A53890"/>
    <w:rsid w:val="00A549EF"/>
    <w:rsid w:val="00A54EC5"/>
    <w:rsid w:val="00A550F8"/>
    <w:rsid w:val="00A554F6"/>
    <w:rsid w:val="00A555F1"/>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60FF"/>
    <w:rsid w:val="00A6618E"/>
    <w:rsid w:val="00A6717C"/>
    <w:rsid w:val="00A671CB"/>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AAC"/>
    <w:rsid w:val="00A75AB1"/>
    <w:rsid w:val="00A765B1"/>
    <w:rsid w:val="00A76CC1"/>
    <w:rsid w:val="00A7710D"/>
    <w:rsid w:val="00A7718F"/>
    <w:rsid w:val="00A77C8A"/>
    <w:rsid w:val="00A80116"/>
    <w:rsid w:val="00A8206D"/>
    <w:rsid w:val="00A82535"/>
    <w:rsid w:val="00A829DA"/>
    <w:rsid w:val="00A82C7F"/>
    <w:rsid w:val="00A82F38"/>
    <w:rsid w:val="00A83391"/>
    <w:rsid w:val="00A834C5"/>
    <w:rsid w:val="00A83754"/>
    <w:rsid w:val="00A838ED"/>
    <w:rsid w:val="00A83ECF"/>
    <w:rsid w:val="00A84888"/>
    <w:rsid w:val="00A84EE9"/>
    <w:rsid w:val="00A85258"/>
    <w:rsid w:val="00A85818"/>
    <w:rsid w:val="00A864B5"/>
    <w:rsid w:val="00A866B2"/>
    <w:rsid w:val="00A86721"/>
    <w:rsid w:val="00A86E05"/>
    <w:rsid w:val="00A87AC1"/>
    <w:rsid w:val="00A87BAC"/>
    <w:rsid w:val="00A87BC9"/>
    <w:rsid w:val="00A90460"/>
    <w:rsid w:val="00A919DB"/>
    <w:rsid w:val="00A922BC"/>
    <w:rsid w:val="00A925D8"/>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4F4F"/>
    <w:rsid w:val="00AA6338"/>
    <w:rsid w:val="00AA691C"/>
    <w:rsid w:val="00AA698C"/>
    <w:rsid w:val="00AA6BBA"/>
    <w:rsid w:val="00AA7142"/>
    <w:rsid w:val="00AA760B"/>
    <w:rsid w:val="00AB0C3D"/>
    <w:rsid w:val="00AB0F18"/>
    <w:rsid w:val="00AB14DB"/>
    <w:rsid w:val="00AB1ED1"/>
    <w:rsid w:val="00AB1FD9"/>
    <w:rsid w:val="00AB259C"/>
    <w:rsid w:val="00AB2C20"/>
    <w:rsid w:val="00AB3012"/>
    <w:rsid w:val="00AB3C70"/>
    <w:rsid w:val="00AB41AE"/>
    <w:rsid w:val="00AB4B8A"/>
    <w:rsid w:val="00AB5AD1"/>
    <w:rsid w:val="00AB5BAA"/>
    <w:rsid w:val="00AB5F08"/>
    <w:rsid w:val="00AB603D"/>
    <w:rsid w:val="00AB70D7"/>
    <w:rsid w:val="00AB7F01"/>
    <w:rsid w:val="00AC0084"/>
    <w:rsid w:val="00AC0DD7"/>
    <w:rsid w:val="00AC0F06"/>
    <w:rsid w:val="00AC1B2D"/>
    <w:rsid w:val="00AC1D63"/>
    <w:rsid w:val="00AC2505"/>
    <w:rsid w:val="00AC286D"/>
    <w:rsid w:val="00AC3487"/>
    <w:rsid w:val="00AC3743"/>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7511"/>
    <w:rsid w:val="00AC78BD"/>
    <w:rsid w:val="00AC7EB3"/>
    <w:rsid w:val="00AD0139"/>
    <w:rsid w:val="00AD0ACE"/>
    <w:rsid w:val="00AD1D7C"/>
    <w:rsid w:val="00AD1EA8"/>
    <w:rsid w:val="00AD28E1"/>
    <w:rsid w:val="00AD2AA6"/>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1222"/>
    <w:rsid w:val="00AE164D"/>
    <w:rsid w:val="00AE2565"/>
    <w:rsid w:val="00AE2EAA"/>
    <w:rsid w:val="00AE4647"/>
    <w:rsid w:val="00AE4D49"/>
    <w:rsid w:val="00AE56B6"/>
    <w:rsid w:val="00AF118F"/>
    <w:rsid w:val="00AF1861"/>
    <w:rsid w:val="00AF1CCB"/>
    <w:rsid w:val="00AF2111"/>
    <w:rsid w:val="00AF2A99"/>
    <w:rsid w:val="00AF4208"/>
    <w:rsid w:val="00AF4574"/>
    <w:rsid w:val="00AF47BC"/>
    <w:rsid w:val="00AF4951"/>
    <w:rsid w:val="00AF511A"/>
    <w:rsid w:val="00AF5381"/>
    <w:rsid w:val="00AF53A0"/>
    <w:rsid w:val="00AF5741"/>
    <w:rsid w:val="00AF5CDD"/>
    <w:rsid w:val="00AF5F45"/>
    <w:rsid w:val="00AF6625"/>
    <w:rsid w:val="00AF6827"/>
    <w:rsid w:val="00AF75F4"/>
    <w:rsid w:val="00AF789F"/>
    <w:rsid w:val="00AF7B2D"/>
    <w:rsid w:val="00AF7FEB"/>
    <w:rsid w:val="00B00030"/>
    <w:rsid w:val="00B006D9"/>
    <w:rsid w:val="00B00902"/>
    <w:rsid w:val="00B011DC"/>
    <w:rsid w:val="00B016FD"/>
    <w:rsid w:val="00B01724"/>
    <w:rsid w:val="00B017A8"/>
    <w:rsid w:val="00B019A1"/>
    <w:rsid w:val="00B01C99"/>
    <w:rsid w:val="00B02398"/>
    <w:rsid w:val="00B028D8"/>
    <w:rsid w:val="00B02DD7"/>
    <w:rsid w:val="00B036B1"/>
    <w:rsid w:val="00B03DFC"/>
    <w:rsid w:val="00B048A1"/>
    <w:rsid w:val="00B055D0"/>
    <w:rsid w:val="00B05E4C"/>
    <w:rsid w:val="00B06151"/>
    <w:rsid w:val="00B06CBB"/>
    <w:rsid w:val="00B06EB1"/>
    <w:rsid w:val="00B07EB2"/>
    <w:rsid w:val="00B10A1E"/>
    <w:rsid w:val="00B12886"/>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1CC"/>
    <w:rsid w:val="00B2261C"/>
    <w:rsid w:val="00B22EB4"/>
    <w:rsid w:val="00B23029"/>
    <w:rsid w:val="00B234B1"/>
    <w:rsid w:val="00B235FA"/>
    <w:rsid w:val="00B23FFF"/>
    <w:rsid w:val="00B24E13"/>
    <w:rsid w:val="00B2689D"/>
    <w:rsid w:val="00B26E42"/>
    <w:rsid w:val="00B27DE2"/>
    <w:rsid w:val="00B27ED5"/>
    <w:rsid w:val="00B30491"/>
    <w:rsid w:val="00B316CE"/>
    <w:rsid w:val="00B31DBF"/>
    <w:rsid w:val="00B32850"/>
    <w:rsid w:val="00B3343A"/>
    <w:rsid w:val="00B33730"/>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61F8"/>
    <w:rsid w:val="00B47174"/>
    <w:rsid w:val="00B47200"/>
    <w:rsid w:val="00B473C9"/>
    <w:rsid w:val="00B47566"/>
    <w:rsid w:val="00B508A3"/>
    <w:rsid w:val="00B50984"/>
    <w:rsid w:val="00B52162"/>
    <w:rsid w:val="00B530A3"/>
    <w:rsid w:val="00B53E40"/>
    <w:rsid w:val="00B55642"/>
    <w:rsid w:val="00B55E37"/>
    <w:rsid w:val="00B55ED4"/>
    <w:rsid w:val="00B57093"/>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0B2"/>
    <w:rsid w:val="00B72BEB"/>
    <w:rsid w:val="00B72C1C"/>
    <w:rsid w:val="00B7327C"/>
    <w:rsid w:val="00B74024"/>
    <w:rsid w:val="00B743EA"/>
    <w:rsid w:val="00B74514"/>
    <w:rsid w:val="00B75271"/>
    <w:rsid w:val="00B75455"/>
    <w:rsid w:val="00B76BB5"/>
    <w:rsid w:val="00B774B9"/>
    <w:rsid w:val="00B777A4"/>
    <w:rsid w:val="00B80904"/>
    <w:rsid w:val="00B81B4A"/>
    <w:rsid w:val="00B81E52"/>
    <w:rsid w:val="00B83099"/>
    <w:rsid w:val="00B84582"/>
    <w:rsid w:val="00B84BFB"/>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ABE"/>
    <w:rsid w:val="00B96DCC"/>
    <w:rsid w:val="00B976CB"/>
    <w:rsid w:val="00B9792A"/>
    <w:rsid w:val="00B97DB7"/>
    <w:rsid w:val="00BA0BEF"/>
    <w:rsid w:val="00BA0F7F"/>
    <w:rsid w:val="00BA21E1"/>
    <w:rsid w:val="00BA2A4D"/>
    <w:rsid w:val="00BA2EA6"/>
    <w:rsid w:val="00BA311A"/>
    <w:rsid w:val="00BA39CD"/>
    <w:rsid w:val="00BA3B0F"/>
    <w:rsid w:val="00BA3BE9"/>
    <w:rsid w:val="00BA4BFB"/>
    <w:rsid w:val="00BA5AD4"/>
    <w:rsid w:val="00BA66FB"/>
    <w:rsid w:val="00BA6CFD"/>
    <w:rsid w:val="00BA76F2"/>
    <w:rsid w:val="00BA791D"/>
    <w:rsid w:val="00BA7F1A"/>
    <w:rsid w:val="00BB0618"/>
    <w:rsid w:val="00BB12AD"/>
    <w:rsid w:val="00BB1FEB"/>
    <w:rsid w:val="00BB2443"/>
    <w:rsid w:val="00BB27EF"/>
    <w:rsid w:val="00BB27F8"/>
    <w:rsid w:val="00BB2E14"/>
    <w:rsid w:val="00BB3636"/>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E08"/>
    <w:rsid w:val="00BC2EEB"/>
    <w:rsid w:val="00BC3371"/>
    <w:rsid w:val="00BC3EE5"/>
    <w:rsid w:val="00BC4967"/>
    <w:rsid w:val="00BC4A6A"/>
    <w:rsid w:val="00BC50A6"/>
    <w:rsid w:val="00BC6694"/>
    <w:rsid w:val="00BC7D15"/>
    <w:rsid w:val="00BD003A"/>
    <w:rsid w:val="00BD0BA3"/>
    <w:rsid w:val="00BD159C"/>
    <w:rsid w:val="00BD2172"/>
    <w:rsid w:val="00BD224E"/>
    <w:rsid w:val="00BD2336"/>
    <w:rsid w:val="00BD2AB0"/>
    <w:rsid w:val="00BD3745"/>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57DA"/>
    <w:rsid w:val="00BE6AE6"/>
    <w:rsid w:val="00BE7F1A"/>
    <w:rsid w:val="00BF02AC"/>
    <w:rsid w:val="00BF05CD"/>
    <w:rsid w:val="00BF0EAE"/>
    <w:rsid w:val="00BF0FD6"/>
    <w:rsid w:val="00BF117F"/>
    <w:rsid w:val="00BF1688"/>
    <w:rsid w:val="00BF209E"/>
    <w:rsid w:val="00BF24C2"/>
    <w:rsid w:val="00BF28D0"/>
    <w:rsid w:val="00BF33BB"/>
    <w:rsid w:val="00BF363E"/>
    <w:rsid w:val="00BF3BC0"/>
    <w:rsid w:val="00BF3C32"/>
    <w:rsid w:val="00BF422A"/>
    <w:rsid w:val="00BF43B0"/>
    <w:rsid w:val="00BF4E53"/>
    <w:rsid w:val="00BF5691"/>
    <w:rsid w:val="00BF584B"/>
    <w:rsid w:val="00BF7046"/>
    <w:rsid w:val="00BF74AE"/>
    <w:rsid w:val="00BF7BFF"/>
    <w:rsid w:val="00BF7D07"/>
    <w:rsid w:val="00C00109"/>
    <w:rsid w:val="00C015DA"/>
    <w:rsid w:val="00C01B69"/>
    <w:rsid w:val="00C01E0B"/>
    <w:rsid w:val="00C01EA2"/>
    <w:rsid w:val="00C02C3C"/>
    <w:rsid w:val="00C02F4B"/>
    <w:rsid w:val="00C03BC4"/>
    <w:rsid w:val="00C03C55"/>
    <w:rsid w:val="00C054CC"/>
    <w:rsid w:val="00C05766"/>
    <w:rsid w:val="00C068B5"/>
    <w:rsid w:val="00C068BB"/>
    <w:rsid w:val="00C06940"/>
    <w:rsid w:val="00C0743A"/>
    <w:rsid w:val="00C07C63"/>
    <w:rsid w:val="00C10B33"/>
    <w:rsid w:val="00C10BE8"/>
    <w:rsid w:val="00C11053"/>
    <w:rsid w:val="00C13041"/>
    <w:rsid w:val="00C130B1"/>
    <w:rsid w:val="00C13540"/>
    <w:rsid w:val="00C13C88"/>
    <w:rsid w:val="00C13FF5"/>
    <w:rsid w:val="00C14618"/>
    <w:rsid w:val="00C147BC"/>
    <w:rsid w:val="00C14976"/>
    <w:rsid w:val="00C154DC"/>
    <w:rsid w:val="00C176D8"/>
    <w:rsid w:val="00C17A8E"/>
    <w:rsid w:val="00C17E3E"/>
    <w:rsid w:val="00C205F9"/>
    <w:rsid w:val="00C21216"/>
    <w:rsid w:val="00C21A84"/>
    <w:rsid w:val="00C21CB0"/>
    <w:rsid w:val="00C22086"/>
    <w:rsid w:val="00C227F2"/>
    <w:rsid w:val="00C22F9B"/>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203"/>
    <w:rsid w:val="00C32B54"/>
    <w:rsid w:val="00C32E70"/>
    <w:rsid w:val="00C33168"/>
    <w:rsid w:val="00C342C3"/>
    <w:rsid w:val="00C34B4E"/>
    <w:rsid w:val="00C366D4"/>
    <w:rsid w:val="00C36A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1EDE"/>
    <w:rsid w:val="00C535D5"/>
    <w:rsid w:val="00C5379F"/>
    <w:rsid w:val="00C53AAB"/>
    <w:rsid w:val="00C544D6"/>
    <w:rsid w:val="00C566B9"/>
    <w:rsid w:val="00C56E30"/>
    <w:rsid w:val="00C56E3C"/>
    <w:rsid w:val="00C56E45"/>
    <w:rsid w:val="00C60C28"/>
    <w:rsid w:val="00C6103F"/>
    <w:rsid w:val="00C627F4"/>
    <w:rsid w:val="00C645BB"/>
    <w:rsid w:val="00C64838"/>
    <w:rsid w:val="00C64A7D"/>
    <w:rsid w:val="00C64D10"/>
    <w:rsid w:val="00C64F26"/>
    <w:rsid w:val="00C67CFD"/>
    <w:rsid w:val="00C70253"/>
    <w:rsid w:val="00C702A2"/>
    <w:rsid w:val="00C707F6"/>
    <w:rsid w:val="00C70B4B"/>
    <w:rsid w:val="00C7104F"/>
    <w:rsid w:val="00C7109B"/>
    <w:rsid w:val="00C711DC"/>
    <w:rsid w:val="00C71700"/>
    <w:rsid w:val="00C71D10"/>
    <w:rsid w:val="00C71FEA"/>
    <w:rsid w:val="00C72839"/>
    <w:rsid w:val="00C72F33"/>
    <w:rsid w:val="00C7396F"/>
    <w:rsid w:val="00C73BB8"/>
    <w:rsid w:val="00C744CB"/>
    <w:rsid w:val="00C74A06"/>
    <w:rsid w:val="00C75090"/>
    <w:rsid w:val="00C75BFF"/>
    <w:rsid w:val="00C76031"/>
    <w:rsid w:val="00C769E5"/>
    <w:rsid w:val="00C76A23"/>
    <w:rsid w:val="00C7732E"/>
    <w:rsid w:val="00C77468"/>
    <w:rsid w:val="00C77535"/>
    <w:rsid w:val="00C80283"/>
    <w:rsid w:val="00C8145A"/>
    <w:rsid w:val="00C815DD"/>
    <w:rsid w:val="00C8177E"/>
    <w:rsid w:val="00C818A7"/>
    <w:rsid w:val="00C8190B"/>
    <w:rsid w:val="00C827AA"/>
    <w:rsid w:val="00C83292"/>
    <w:rsid w:val="00C8351D"/>
    <w:rsid w:val="00C83A12"/>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7FE"/>
    <w:rsid w:val="00C94D67"/>
    <w:rsid w:val="00C9520E"/>
    <w:rsid w:val="00C957F9"/>
    <w:rsid w:val="00C96372"/>
    <w:rsid w:val="00C966DD"/>
    <w:rsid w:val="00C96E27"/>
    <w:rsid w:val="00C96FF6"/>
    <w:rsid w:val="00C97452"/>
    <w:rsid w:val="00CA03A0"/>
    <w:rsid w:val="00CA051A"/>
    <w:rsid w:val="00CA07F1"/>
    <w:rsid w:val="00CA0F43"/>
    <w:rsid w:val="00CA1496"/>
    <w:rsid w:val="00CA18F3"/>
    <w:rsid w:val="00CA1A71"/>
    <w:rsid w:val="00CA1CF1"/>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4C5"/>
    <w:rsid w:val="00CB6776"/>
    <w:rsid w:val="00CB6955"/>
    <w:rsid w:val="00CB6A72"/>
    <w:rsid w:val="00CB720E"/>
    <w:rsid w:val="00CB7225"/>
    <w:rsid w:val="00CB7DB6"/>
    <w:rsid w:val="00CC0817"/>
    <w:rsid w:val="00CC0EF2"/>
    <w:rsid w:val="00CC1860"/>
    <w:rsid w:val="00CC1982"/>
    <w:rsid w:val="00CC19A7"/>
    <w:rsid w:val="00CC1A86"/>
    <w:rsid w:val="00CC1C94"/>
    <w:rsid w:val="00CC2739"/>
    <w:rsid w:val="00CC2955"/>
    <w:rsid w:val="00CC29ED"/>
    <w:rsid w:val="00CC2B5B"/>
    <w:rsid w:val="00CC3C0F"/>
    <w:rsid w:val="00CC3DE7"/>
    <w:rsid w:val="00CC530E"/>
    <w:rsid w:val="00CC5F22"/>
    <w:rsid w:val="00CC6182"/>
    <w:rsid w:val="00CC7422"/>
    <w:rsid w:val="00CC7A2C"/>
    <w:rsid w:val="00CC7B60"/>
    <w:rsid w:val="00CD053F"/>
    <w:rsid w:val="00CD0F1B"/>
    <w:rsid w:val="00CD104D"/>
    <w:rsid w:val="00CD1614"/>
    <w:rsid w:val="00CD1C3E"/>
    <w:rsid w:val="00CD268E"/>
    <w:rsid w:val="00CD2B22"/>
    <w:rsid w:val="00CD307F"/>
    <w:rsid w:val="00CD3144"/>
    <w:rsid w:val="00CD3722"/>
    <w:rsid w:val="00CD433C"/>
    <w:rsid w:val="00CD454D"/>
    <w:rsid w:val="00CD4821"/>
    <w:rsid w:val="00CD496B"/>
    <w:rsid w:val="00CD4A8E"/>
    <w:rsid w:val="00CD4CE1"/>
    <w:rsid w:val="00CD56D2"/>
    <w:rsid w:val="00CD5A58"/>
    <w:rsid w:val="00CD5A5F"/>
    <w:rsid w:val="00CD5C7C"/>
    <w:rsid w:val="00CD5DA9"/>
    <w:rsid w:val="00CD6308"/>
    <w:rsid w:val="00CD65C0"/>
    <w:rsid w:val="00CD6ACC"/>
    <w:rsid w:val="00CD762D"/>
    <w:rsid w:val="00CD7808"/>
    <w:rsid w:val="00CD7A4C"/>
    <w:rsid w:val="00CD7A4D"/>
    <w:rsid w:val="00CE03A2"/>
    <w:rsid w:val="00CE0AF1"/>
    <w:rsid w:val="00CE0C9A"/>
    <w:rsid w:val="00CE15CE"/>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5C3D"/>
    <w:rsid w:val="00CF685D"/>
    <w:rsid w:val="00CF6B8A"/>
    <w:rsid w:val="00CF6EE4"/>
    <w:rsid w:val="00CF7355"/>
    <w:rsid w:val="00D00816"/>
    <w:rsid w:val="00D012CB"/>
    <w:rsid w:val="00D01A15"/>
    <w:rsid w:val="00D01DB9"/>
    <w:rsid w:val="00D01E25"/>
    <w:rsid w:val="00D02708"/>
    <w:rsid w:val="00D0301F"/>
    <w:rsid w:val="00D03376"/>
    <w:rsid w:val="00D03603"/>
    <w:rsid w:val="00D04262"/>
    <w:rsid w:val="00D042CC"/>
    <w:rsid w:val="00D049DC"/>
    <w:rsid w:val="00D053B7"/>
    <w:rsid w:val="00D1115D"/>
    <w:rsid w:val="00D11233"/>
    <w:rsid w:val="00D117E5"/>
    <w:rsid w:val="00D11D70"/>
    <w:rsid w:val="00D11DAA"/>
    <w:rsid w:val="00D12A3D"/>
    <w:rsid w:val="00D12E27"/>
    <w:rsid w:val="00D12FC4"/>
    <w:rsid w:val="00D13473"/>
    <w:rsid w:val="00D13C24"/>
    <w:rsid w:val="00D14C68"/>
    <w:rsid w:val="00D1500C"/>
    <w:rsid w:val="00D1520B"/>
    <w:rsid w:val="00D15776"/>
    <w:rsid w:val="00D17B16"/>
    <w:rsid w:val="00D17CD8"/>
    <w:rsid w:val="00D17DE2"/>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27484"/>
    <w:rsid w:val="00D3235C"/>
    <w:rsid w:val="00D325A3"/>
    <w:rsid w:val="00D33AD5"/>
    <w:rsid w:val="00D34601"/>
    <w:rsid w:val="00D34FDB"/>
    <w:rsid w:val="00D35767"/>
    <w:rsid w:val="00D3661B"/>
    <w:rsid w:val="00D36B2F"/>
    <w:rsid w:val="00D374B5"/>
    <w:rsid w:val="00D37952"/>
    <w:rsid w:val="00D37DAA"/>
    <w:rsid w:val="00D401B1"/>
    <w:rsid w:val="00D41275"/>
    <w:rsid w:val="00D41B9D"/>
    <w:rsid w:val="00D42474"/>
    <w:rsid w:val="00D42577"/>
    <w:rsid w:val="00D42FB1"/>
    <w:rsid w:val="00D4397D"/>
    <w:rsid w:val="00D43A0E"/>
    <w:rsid w:val="00D43F03"/>
    <w:rsid w:val="00D45B50"/>
    <w:rsid w:val="00D46011"/>
    <w:rsid w:val="00D46BDF"/>
    <w:rsid w:val="00D472F9"/>
    <w:rsid w:val="00D47609"/>
    <w:rsid w:val="00D5045D"/>
    <w:rsid w:val="00D505A9"/>
    <w:rsid w:val="00D50A70"/>
    <w:rsid w:val="00D50BEA"/>
    <w:rsid w:val="00D50FFD"/>
    <w:rsid w:val="00D522AB"/>
    <w:rsid w:val="00D5259F"/>
    <w:rsid w:val="00D53987"/>
    <w:rsid w:val="00D5407D"/>
    <w:rsid w:val="00D54481"/>
    <w:rsid w:val="00D550C9"/>
    <w:rsid w:val="00D568BA"/>
    <w:rsid w:val="00D574CC"/>
    <w:rsid w:val="00D60D7D"/>
    <w:rsid w:val="00D60EDD"/>
    <w:rsid w:val="00D614A0"/>
    <w:rsid w:val="00D61E01"/>
    <w:rsid w:val="00D625C2"/>
    <w:rsid w:val="00D62A78"/>
    <w:rsid w:val="00D64913"/>
    <w:rsid w:val="00D64E3E"/>
    <w:rsid w:val="00D64E90"/>
    <w:rsid w:val="00D64F54"/>
    <w:rsid w:val="00D657AD"/>
    <w:rsid w:val="00D66078"/>
    <w:rsid w:val="00D671AC"/>
    <w:rsid w:val="00D67243"/>
    <w:rsid w:val="00D6740A"/>
    <w:rsid w:val="00D6764C"/>
    <w:rsid w:val="00D677CB"/>
    <w:rsid w:val="00D67C93"/>
    <w:rsid w:val="00D71A4E"/>
    <w:rsid w:val="00D72767"/>
    <w:rsid w:val="00D729CB"/>
    <w:rsid w:val="00D72A80"/>
    <w:rsid w:val="00D72FEE"/>
    <w:rsid w:val="00D730FA"/>
    <w:rsid w:val="00D73616"/>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762"/>
    <w:rsid w:val="00D81D49"/>
    <w:rsid w:val="00D820DC"/>
    <w:rsid w:val="00D834AD"/>
    <w:rsid w:val="00D83884"/>
    <w:rsid w:val="00D8654B"/>
    <w:rsid w:val="00D86F38"/>
    <w:rsid w:val="00D872C7"/>
    <w:rsid w:val="00D87AFE"/>
    <w:rsid w:val="00D9103D"/>
    <w:rsid w:val="00D91292"/>
    <w:rsid w:val="00D91747"/>
    <w:rsid w:val="00D91843"/>
    <w:rsid w:val="00D91B77"/>
    <w:rsid w:val="00D91E32"/>
    <w:rsid w:val="00D91E36"/>
    <w:rsid w:val="00D91F47"/>
    <w:rsid w:val="00D92257"/>
    <w:rsid w:val="00D9275B"/>
    <w:rsid w:val="00D93223"/>
    <w:rsid w:val="00D93510"/>
    <w:rsid w:val="00D95EB2"/>
    <w:rsid w:val="00D964B3"/>
    <w:rsid w:val="00D97E03"/>
    <w:rsid w:val="00D97E37"/>
    <w:rsid w:val="00DA089E"/>
    <w:rsid w:val="00DA0C69"/>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DF8"/>
    <w:rsid w:val="00DB126C"/>
    <w:rsid w:val="00DB195D"/>
    <w:rsid w:val="00DB1A56"/>
    <w:rsid w:val="00DB2998"/>
    <w:rsid w:val="00DB2F49"/>
    <w:rsid w:val="00DB2FAD"/>
    <w:rsid w:val="00DB474A"/>
    <w:rsid w:val="00DB4FBE"/>
    <w:rsid w:val="00DB52E6"/>
    <w:rsid w:val="00DB749C"/>
    <w:rsid w:val="00DB7FFD"/>
    <w:rsid w:val="00DC05FB"/>
    <w:rsid w:val="00DC0661"/>
    <w:rsid w:val="00DC0B0A"/>
    <w:rsid w:val="00DC17E6"/>
    <w:rsid w:val="00DC1F60"/>
    <w:rsid w:val="00DC25B1"/>
    <w:rsid w:val="00DC2B37"/>
    <w:rsid w:val="00DC2D4C"/>
    <w:rsid w:val="00DC3852"/>
    <w:rsid w:val="00DC3A52"/>
    <w:rsid w:val="00DC3C5D"/>
    <w:rsid w:val="00DC485C"/>
    <w:rsid w:val="00DC5447"/>
    <w:rsid w:val="00DC585D"/>
    <w:rsid w:val="00DC6886"/>
    <w:rsid w:val="00DC6B22"/>
    <w:rsid w:val="00DC7040"/>
    <w:rsid w:val="00DC76CA"/>
    <w:rsid w:val="00DC77C7"/>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5896"/>
    <w:rsid w:val="00DE6156"/>
    <w:rsid w:val="00DE6901"/>
    <w:rsid w:val="00DE6938"/>
    <w:rsid w:val="00DE747C"/>
    <w:rsid w:val="00DE7920"/>
    <w:rsid w:val="00DE7BD3"/>
    <w:rsid w:val="00DF071E"/>
    <w:rsid w:val="00DF126E"/>
    <w:rsid w:val="00DF161E"/>
    <w:rsid w:val="00DF1AE5"/>
    <w:rsid w:val="00DF21B4"/>
    <w:rsid w:val="00DF3A24"/>
    <w:rsid w:val="00DF3B3A"/>
    <w:rsid w:val="00DF4BC0"/>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5E15"/>
    <w:rsid w:val="00E061D1"/>
    <w:rsid w:val="00E06280"/>
    <w:rsid w:val="00E06B8F"/>
    <w:rsid w:val="00E06CAF"/>
    <w:rsid w:val="00E06E02"/>
    <w:rsid w:val="00E07044"/>
    <w:rsid w:val="00E10C2D"/>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5BCB"/>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5527"/>
    <w:rsid w:val="00E460AA"/>
    <w:rsid w:val="00E46240"/>
    <w:rsid w:val="00E464B0"/>
    <w:rsid w:val="00E46CA7"/>
    <w:rsid w:val="00E46EF5"/>
    <w:rsid w:val="00E4772A"/>
    <w:rsid w:val="00E47749"/>
    <w:rsid w:val="00E501EA"/>
    <w:rsid w:val="00E505F5"/>
    <w:rsid w:val="00E51AFD"/>
    <w:rsid w:val="00E5378E"/>
    <w:rsid w:val="00E5379C"/>
    <w:rsid w:val="00E53A5E"/>
    <w:rsid w:val="00E5419A"/>
    <w:rsid w:val="00E54217"/>
    <w:rsid w:val="00E543BA"/>
    <w:rsid w:val="00E54EDD"/>
    <w:rsid w:val="00E5519A"/>
    <w:rsid w:val="00E56401"/>
    <w:rsid w:val="00E565F3"/>
    <w:rsid w:val="00E56807"/>
    <w:rsid w:val="00E572FC"/>
    <w:rsid w:val="00E579F4"/>
    <w:rsid w:val="00E60BE7"/>
    <w:rsid w:val="00E60FC5"/>
    <w:rsid w:val="00E61FAF"/>
    <w:rsid w:val="00E62702"/>
    <w:rsid w:val="00E62B90"/>
    <w:rsid w:val="00E631A1"/>
    <w:rsid w:val="00E634AA"/>
    <w:rsid w:val="00E635AA"/>
    <w:rsid w:val="00E641D2"/>
    <w:rsid w:val="00E646AE"/>
    <w:rsid w:val="00E64ACA"/>
    <w:rsid w:val="00E6574C"/>
    <w:rsid w:val="00E658C2"/>
    <w:rsid w:val="00E659C9"/>
    <w:rsid w:val="00E66111"/>
    <w:rsid w:val="00E67073"/>
    <w:rsid w:val="00E70378"/>
    <w:rsid w:val="00E70F0F"/>
    <w:rsid w:val="00E724C9"/>
    <w:rsid w:val="00E72D04"/>
    <w:rsid w:val="00E730AF"/>
    <w:rsid w:val="00E735FC"/>
    <w:rsid w:val="00E737B0"/>
    <w:rsid w:val="00E73AA1"/>
    <w:rsid w:val="00E7465B"/>
    <w:rsid w:val="00E7467B"/>
    <w:rsid w:val="00E751C5"/>
    <w:rsid w:val="00E75A3B"/>
    <w:rsid w:val="00E75F19"/>
    <w:rsid w:val="00E76444"/>
    <w:rsid w:val="00E772DA"/>
    <w:rsid w:val="00E77313"/>
    <w:rsid w:val="00E7781B"/>
    <w:rsid w:val="00E77DC5"/>
    <w:rsid w:val="00E80096"/>
    <w:rsid w:val="00E801A6"/>
    <w:rsid w:val="00E80BA4"/>
    <w:rsid w:val="00E822C2"/>
    <w:rsid w:val="00E827F8"/>
    <w:rsid w:val="00E82BBB"/>
    <w:rsid w:val="00E83BAD"/>
    <w:rsid w:val="00E8402F"/>
    <w:rsid w:val="00E842B4"/>
    <w:rsid w:val="00E8466D"/>
    <w:rsid w:val="00E84B2F"/>
    <w:rsid w:val="00E86313"/>
    <w:rsid w:val="00E8763C"/>
    <w:rsid w:val="00E87CEE"/>
    <w:rsid w:val="00E900E8"/>
    <w:rsid w:val="00E90DBC"/>
    <w:rsid w:val="00E91B9A"/>
    <w:rsid w:val="00E922AF"/>
    <w:rsid w:val="00E92732"/>
    <w:rsid w:val="00E927AF"/>
    <w:rsid w:val="00E92EB4"/>
    <w:rsid w:val="00E933D6"/>
    <w:rsid w:val="00E9352E"/>
    <w:rsid w:val="00E9395A"/>
    <w:rsid w:val="00E93FA2"/>
    <w:rsid w:val="00E94034"/>
    <w:rsid w:val="00E94446"/>
    <w:rsid w:val="00E946DB"/>
    <w:rsid w:val="00E94F12"/>
    <w:rsid w:val="00E9525A"/>
    <w:rsid w:val="00E95311"/>
    <w:rsid w:val="00E953DC"/>
    <w:rsid w:val="00E95666"/>
    <w:rsid w:val="00E95ED0"/>
    <w:rsid w:val="00E9682D"/>
    <w:rsid w:val="00E97DB3"/>
    <w:rsid w:val="00E97F02"/>
    <w:rsid w:val="00EA0706"/>
    <w:rsid w:val="00EA0A71"/>
    <w:rsid w:val="00EA12E6"/>
    <w:rsid w:val="00EA16FD"/>
    <w:rsid w:val="00EA26B2"/>
    <w:rsid w:val="00EA2E9E"/>
    <w:rsid w:val="00EA35E3"/>
    <w:rsid w:val="00EA3C8A"/>
    <w:rsid w:val="00EA3DF6"/>
    <w:rsid w:val="00EA3E90"/>
    <w:rsid w:val="00EA3F65"/>
    <w:rsid w:val="00EA3F8F"/>
    <w:rsid w:val="00EA46F9"/>
    <w:rsid w:val="00EA50C3"/>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40DB"/>
    <w:rsid w:val="00EC56A1"/>
    <w:rsid w:val="00EC5F28"/>
    <w:rsid w:val="00EC64D9"/>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D02"/>
    <w:rsid w:val="00EF09EF"/>
    <w:rsid w:val="00EF0DD8"/>
    <w:rsid w:val="00EF115D"/>
    <w:rsid w:val="00EF1553"/>
    <w:rsid w:val="00EF2380"/>
    <w:rsid w:val="00EF3895"/>
    <w:rsid w:val="00EF536D"/>
    <w:rsid w:val="00EF53E3"/>
    <w:rsid w:val="00EF59C0"/>
    <w:rsid w:val="00EF5EF7"/>
    <w:rsid w:val="00EF6032"/>
    <w:rsid w:val="00EF68B1"/>
    <w:rsid w:val="00EF6CB8"/>
    <w:rsid w:val="00EF6EE3"/>
    <w:rsid w:val="00F00B4F"/>
    <w:rsid w:val="00F0123A"/>
    <w:rsid w:val="00F01624"/>
    <w:rsid w:val="00F023D7"/>
    <w:rsid w:val="00F02C90"/>
    <w:rsid w:val="00F032C5"/>
    <w:rsid w:val="00F0399D"/>
    <w:rsid w:val="00F04A12"/>
    <w:rsid w:val="00F04B4B"/>
    <w:rsid w:val="00F04C18"/>
    <w:rsid w:val="00F050D0"/>
    <w:rsid w:val="00F051CE"/>
    <w:rsid w:val="00F05295"/>
    <w:rsid w:val="00F054AA"/>
    <w:rsid w:val="00F05ACF"/>
    <w:rsid w:val="00F05FD2"/>
    <w:rsid w:val="00F0677C"/>
    <w:rsid w:val="00F07485"/>
    <w:rsid w:val="00F0751A"/>
    <w:rsid w:val="00F07E78"/>
    <w:rsid w:val="00F1033B"/>
    <w:rsid w:val="00F103A2"/>
    <w:rsid w:val="00F10699"/>
    <w:rsid w:val="00F10774"/>
    <w:rsid w:val="00F111CE"/>
    <w:rsid w:val="00F11536"/>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0C2"/>
    <w:rsid w:val="00F214E9"/>
    <w:rsid w:val="00F217BA"/>
    <w:rsid w:val="00F217D6"/>
    <w:rsid w:val="00F222E9"/>
    <w:rsid w:val="00F22BEE"/>
    <w:rsid w:val="00F24DE6"/>
    <w:rsid w:val="00F25232"/>
    <w:rsid w:val="00F2659C"/>
    <w:rsid w:val="00F26DF8"/>
    <w:rsid w:val="00F2714D"/>
    <w:rsid w:val="00F27739"/>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40F4"/>
    <w:rsid w:val="00F444AD"/>
    <w:rsid w:val="00F4554E"/>
    <w:rsid w:val="00F45BA0"/>
    <w:rsid w:val="00F45CE3"/>
    <w:rsid w:val="00F45D62"/>
    <w:rsid w:val="00F460E0"/>
    <w:rsid w:val="00F461A1"/>
    <w:rsid w:val="00F466B3"/>
    <w:rsid w:val="00F469D5"/>
    <w:rsid w:val="00F46AB4"/>
    <w:rsid w:val="00F47C3D"/>
    <w:rsid w:val="00F47C4F"/>
    <w:rsid w:val="00F52120"/>
    <w:rsid w:val="00F53710"/>
    <w:rsid w:val="00F53EE6"/>
    <w:rsid w:val="00F56DF5"/>
    <w:rsid w:val="00F57817"/>
    <w:rsid w:val="00F579A0"/>
    <w:rsid w:val="00F6019D"/>
    <w:rsid w:val="00F6048E"/>
    <w:rsid w:val="00F60BF1"/>
    <w:rsid w:val="00F60C81"/>
    <w:rsid w:val="00F61B41"/>
    <w:rsid w:val="00F61FE5"/>
    <w:rsid w:val="00F6263F"/>
    <w:rsid w:val="00F62E42"/>
    <w:rsid w:val="00F63139"/>
    <w:rsid w:val="00F635D9"/>
    <w:rsid w:val="00F636B2"/>
    <w:rsid w:val="00F6391F"/>
    <w:rsid w:val="00F640CF"/>
    <w:rsid w:val="00F65A9A"/>
    <w:rsid w:val="00F65C1F"/>
    <w:rsid w:val="00F6677D"/>
    <w:rsid w:val="00F6704E"/>
    <w:rsid w:val="00F67713"/>
    <w:rsid w:val="00F67B46"/>
    <w:rsid w:val="00F70C04"/>
    <w:rsid w:val="00F7192E"/>
    <w:rsid w:val="00F71AF7"/>
    <w:rsid w:val="00F722BF"/>
    <w:rsid w:val="00F7257D"/>
    <w:rsid w:val="00F727FE"/>
    <w:rsid w:val="00F733D9"/>
    <w:rsid w:val="00F73661"/>
    <w:rsid w:val="00F7426F"/>
    <w:rsid w:val="00F74A5F"/>
    <w:rsid w:val="00F759E6"/>
    <w:rsid w:val="00F76D1C"/>
    <w:rsid w:val="00F77687"/>
    <w:rsid w:val="00F77ABC"/>
    <w:rsid w:val="00F80F11"/>
    <w:rsid w:val="00F81F62"/>
    <w:rsid w:val="00F820EE"/>
    <w:rsid w:val="00F820F8"/>
    <w:rsid w:val="00F82271"/>
    <w:rsid w:val="00F82982"/>
    <w:rsid w:val="00F82A81"/>
    <w:rsid w:val="00F82B87"/>
    <w:rsid w:val="00F835AE"/>
    <w:rsid w:val="00F8440B"/>
    <w:rsid w:val="00F84AF1"/>
    <w:rsid w:val="00F84D75"/>
    <w:rsid w:val="00F84E85"/>
    <w:rsid w:val="00F8575D"/>
    <w:rsid w:val="00F85B07"/>
    <w:rsid w:val="00F85B2B"/>
    <w:rsid w:val="00F867DF"/>
    <w:rsid w:val="00F87195"/>
    <w:rsid w:val="00F874CB"/>
    <w:rsid w:val="00F876B4"/>
    <w:rsid w:val="00F87B50"/>
    <w:rsid w:val="00F87BFA"/>
    <w:rsid w:val="00F87DCA"/>
    <w:rsid w:val="00F9195A"/>
    <w:rsid w:val="00F91BAF"/>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4457"/>
    <w:rsid w:val="00FA509B"/>
    <w:rsid w:val="00FA537B"/>
    <w:rsid w:val="00FA5480"/>
    <w:rsid w:val="00FA5813"/>
    <w:rsid w:val="00FA59B8"/>
    <w:rsid w:val="00FA5E31"/>
    <w:rsid w:val="00FA61B6"/>
    <w:rsid w:val="00FA6E59"/>
    <w:rsid w:val="00FA74D2"/>
    <w:rsid w:val="00FB0BF5"/>
    <w:rsid w:val="00FB123D"/>
    <w:rsid w:val="00FB199D"/>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764"/>
    <w:rsid w:val="00FC3776"/>
    <w:rsid w:val="00FC5AD1"/>
    <w:rsid w:val="00FC6107"/>
    <w:rsid w:val="00FC6167"/>
    <w:rsid w:val="00FC63EC"/>
    <w:rsid w:val="00FC69F9"/>
    <w:rsid w:val="00FC6B16"/>
    <w:rsid w:val="00FC6EEC"/>
    <w:rsid w:val="00FC7159"/>
    <w:rsid w:val="00FD01B5"/>
    <w:rsid w:val="00FD0895"/>
    <w:rsid w:val="00FD0EBA"/>
    <w:rsid w:val="00FD0F17"/>
    <w:rsid w:val="00FD2238"/>
    <w:rsid w:val="00FD270D"/>
    <w:rsid w:val="00FD2B1F"/>
    <w:rsid w:val="00FD355F"/>
    <w:rsid w:val="00FD3DDA"/>
    <w:rsid w:val="00FD4325"/>
    <w:rsid w:val="00FD4ADA"/>
    <w:rsid w:val="00FD4E16"/>
    <w:rsid w:val="00FD5A83"/>
    <w:rsid w:val="00FD6FF7"/>
    <w:rsid w:val="00FD79E6"/>
    <w:rsid w:val="00FD7CC7"/>
    <w:rsid w:val="00FE02E6"/>
    <w:rsid w:val="00FE0E6D"/>
    <w:rsid w:val="00FE106F"/>
    <w:rsid w:val="00FE1544"/>
    <w:rsid w:val="00FE1C73"/>
    <w:rsid w:val="00FE1D43"/>
    <w:rsid w:val="00FE23AD"/>
    <w:rsid w:val="00FE2B84"/>
    <w:rsid w:val="00FE2EE8"/>
    <w:rsid w:val="00FE3DC6"/>
    <w:rsid w:val="00FE4509"/>
    <w:rsid w:val="00FE4A82"/>
    <w:rsid w:val="00FE4BBF"/>
    <w:rsid w:val="00FE4E11"/>
    <w:rsid w:val="00FE5297"/>
    <w:rsid w:val="00FE584B"/>
    <w:rsid w:val="00FE6654"/>
    <w:rsid w:val="00FE6C93"/>
    <w:rsid w:val="00FE7503"/>
    <w:rsid w:val="00FF08BA"/>
    <w:rsid w:val="00FF0CB4"/>
    <w:rsid w:val="00FF109A"/>
    <w:rsid w:val="00FF1837"/>
    <w:rsid w:val="00FF2710"/>
    <w:rsid w:val="00FF2932"/>
    <w:rsid w:val="00FF2E85"/>
    <w:rsid w:val="00FF3C74"/>
    <w:rsid w:val="00FF3E3C"/>
    <w:rsid w:val="00FF4834"/>
    <w:rsid w:val="00FF4922"/>
    <w:rsid w:val="00FF4AE8"/>
    <w:rsid w:val="00FF56B7"/>
    <w:rsid w:val="00FF5DD8"/>
    <w:rsid w:val="00FF5F53"/>
    <w:rsid w:val="00FF6174"/>
    <w:rsid w:val="00FF6293"/>
    <w:rsid w:val="00FF7862"/>
    <w:rsid w:val="00FF7CD4"/>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xxmsonormal">
    <w:name w:val="x_xmsonormal"/>
    <w:basedOn w:val="Normal"/>
    <w:rsid w:val="0044231C"/>
    <w:pPr>
      <w:widowControl/>
      <w:spacing w:after="200" w:line="276"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77508934">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753464">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1109203461">
          <w:marLeft w:val="0"/>
          <w:marRight w:val="0"/>
          <w:marTop w:val="0"/>
          <w:marBottom w:val="0"/>
          <w:divBdr>
            <w:top w:val="none" w:sz="0" w:space="0" w:color="auto"/>
            <w:left w:val="none" w:sz="0" w:space="0" w:color="auto"/>
            <w:bottom w:val="none" w:sz="0" w:space="0" w:color="auto"/>
            <w:right w:val="none" w:sz="0" w:space="0" w:color="auto"/>
          </w:divBdr>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72816893">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6</Pages>
  <Words>3272</Words>
  <Characters>18652</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39</cp:revision>
  <cp:lastPrinted>2022-07-20T08:34:00Z</cp:lastPrinted>
  <dcterms:created xsi:type="dcterms:W3CDTF">2022-07-07T08:20:00Z</dcterms:created>
  <dcterms:modified xsi:type="dcterms:W3CDTF">2022-09-29T09:02:00Z</dcterms:modified>
</cp:coreProperties>
</file>