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6F29" w14:textId="77777777" w:rsidR="00764219" w:rsidRDefault="00764219" w:rsidP="00121CC2">
      <w:pPr>
        <w:pStyle w:val="Title"/>
        <w:widowControl/>
        <w:spacing w:after="60"/>
        <w:outlineLvl w:val="0"/>
        <w:rPr>
          <w:rFonts w:ascii="Verdana" w:eastAsiaTheme="minorEastAsia" w:hAnsi="Verdana"/>
          <w:bCs/>
          <w:noProof/>
          <w:kern w:val="28"/>
          <w:sz w:val="32"/>
          <w:szCs w:val="32"/>
        </w:rPr>
      </w:pPr>
      <w:bookmarkStart w:id="0" w:name="_Hlk98832726"/>
    </w:p>
    <w:p w14:paraId="6984C05B" w14:textId="7411814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657CD69A"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 xml:space="preserve">DAY </w:t>
      </w:r>
      <w:r w:rsidR="0056058A">
        <w:rPr>
          <w:rFonts w:ascii="Verdana" w:eastAsiaTheme="minorEastAsia" w:hAnsi="Verdana"/>
          <w:b/>
          <w:bCs/>
          <w:noProof/>
          <w:kern w:val="28"/>
          <w:sz w:val="24"/>
          <w:szCs w:val="24"/>
        </w:rPr>
        <w:t>1</w:t>
      </w:r>
      <w:r w:rsidR="00F40DB7">
        <w:rPr>
          <w:rFonts w:ascii="Verdana" w:eastAsiaTheme="minorEastAsia" w:hAnsi="Verdana"/>
          <w:b/>
          <w:bCs/>
          <w:noProof/>
          <w:kern w:val="28"/>
          <w:sz w:val="24"/>
          <w:szCs w:val="24"/>
        </w:rPr>
        <w:t>7</w:t>
      </w:r>
      <w:r w:rsidR="0056058A" w:rsidRPr="0056058A">
        <w:rPr>
          <w:rFonts w:ascii="Verdana" w:eastAsiaTheme="minorEastAsia" w:hAnsi="Verdana"/>
          <w:b/>
          <w:bCs/>
          <w:noProof/>
          <w:kern w:val="28"/>
          <w:sz w:val="24"/>
          <w:szCs w:val="24"/>
          <w:vertAlign w:val="superscript"/>
        </w:rPr>
        <w:t>th</w:t>
      </w:r>
      <w:r w:rsidR="0056058A">
        <w:rPr>
          <w:rFonts w:ascii="Verdana" w:eastAsiaTheme="minorEastAsia" w:hAnsi="Verdana"/>
          <w:b/>
          <w:bCs/>
          <w:noProof/>
          <w:kern w:val="28"/>
          <w:sz w:val="24"/>
          <w:szCs w:val="24"/>
        </w:rPr>
        <w:t xml:space="preserve"> JU</w:t>
      </w:r>
      <w:r w:rsidR="00F40DB7">
        <w:rPr>
          <w:rFonts w:ascii="Verdana" w:eastAsiaTheme="minorEastAsia" w:hAnsi="Verdana"/>
          <w:b/>
          <w:bCs/>
          <w:noProof/>
          <w:kern w:val="28"/>
          <w:sz w:val="24"/>
          <w:szCs w:val="24"/>
        </w:rPr>
        <w:t>LY</w:t>
      </w:r>
      <w:r w:rsidR="00AE2CFA">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2442F">
        <w:rPr>
          <w:rFonts w:ascii="Verdana" w:eastAsiaTheme="minorEastAsia" w:hAnsi="Verdana"/>
          <w:b/>
          <w:bCs/>
          <w:noProof/>
          <w:kern w:val="28"/>
          <w:sz w:val="24"/>
          <w:szCs w:val="24"/>
        </w:rPr>
        <w:t>3</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w:t>
      </w:r>
      <w:r w:rsidR="0056058A">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56058A">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6C6CD490" w:rsidR="00F11536" w:rsidRPr="009B220B" w:rsidRDefault="00F11536" w:rsidP="00FE4D79">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1129D5">
        <w:rPr>
          <w:rFonts w:ascii="Verdana" w:hAnsi="Verdana"/>
          <w:sz w:val="18"/>
          <w:szCs w:val="18"/>
        </w:rPr>
        <w:t xml:space="preserve">Community </w:t>
      </w:r>
      <w:r w:rsidRPr="009B220B">
        <w:rPr>
          <w:rFonts w:ascii="Verdana" w:hAnsi="Verdana"/>
          <w:sz w:val="18"/>
          <w:szCs w:val="18"/>
        </w:rPr>
        <w:t>Councillors</w:t>
      </w:r>
      <w:r w:rsidR="00D5065F" w:rsidRPr="009B220B">
        <w:rPr>
          <w:rFonts w:ascii="Verdana" w:hAnsi="Verdana"/>
          <w:sz w:val="18"/>
          <w:szCs w:val="18"/>
        </w:rPr>
        <w:t xml:space="preserve"> </w:t>
      </w:r>
      <w:r w:rsidR="00F40DB7">
        <w:rPr>
          <w:rFonts w:ascii="Verdana" w:hAnsi="Verdana"/>
          <w:sz w:val="18"/>
          <w:szCs w:val="18"/>
        </w:rPr>
        <w:t>Owen Dodd</w:t>
      </w:r>
      <w:r w:rsidR="00211B8B">
        <w:rPr>
          <w:rFonts w:ascii="Verdana" w:hAnsi="Verdana"/>
          <w:sz w:val="18"/>
          <w:szCs w:val="18"/>
        </w:rPr>
        <w:t xml:space="preserve"> (left early)</w:t>
      </w:r>
      <w:r w:rsidR="00F40DB7">
        <w:rPr>
          <w:rFonts w:ascii="Verdana" w:hAnsi="Verdana"/>
          <w:sz w:val="18"/>
          <w:szCs w:val="18"/>
        </w:rPr>
        <w:t xml:space="preserve">, </w:t>
      </w:r>
      <w:r w:rsidR="001F034D" w:rsidRPr="009B220B">
        <w:rPr>
          <w:rFonts w:ascii="Verdana" w:hAnsi="Verdana"/>
          <w:sz w:val="18"/>
          <w:szCs w:val="18"/>
        </w:rPr>
        <w:t>Andy Barnes</w:t>
      </w:r>
      <w:r w:rsidR="00F40DB7">
        <w:rPr>
          <w:rFonts w:ascii="Verdana" w:hAnsi="Verdana"/>
          <w:sz w:val="18"/>
          <w:szCs w:val="18"/>
        </w:rPr>
        <w:t>,</w:t>
      </w:r>
      <w:r w:rsidR="006C084E" w:rsidRPr="006C084E">
        <w:rPr>
          <w:rFonts w:ascii="Verdana" w:hAnsi="Verdana"/>
          <w:sz w:val="18"/>
          <w:szCs w:val="18"/>
        </w:rPr>
        <w:t xml:space="preserve"> </w:t>
      </w:r>
      <w:r w:rsidR="006C084E" w:rsidRPr="009B220B">
        <w:rPr>
          <w:rFonts w:ascii="Verdana" w:hAnsi="Verdana"/>
          <w:sz w:val="18"/>
          <w:szCs w:val="18"/>
        </w:rPr>
        <w:t>Nigel Morrey</w:t>
      </w:r>
      <w:r w:rsidR="00253DC7">
        <w:rPr>
          <w:rFonts w:ascii="Verdana" w:hAnsi="Verdana"/>
          <w:sz w:val="18"/>
          <w:szCs w:val="18"/>
        </w:rPr>
        <w:t>,</w:t>
      </w:r>
      <w:r w:rsidR="00211B8B">
        <w:rPr>
          <w:rFonts w:ascii="Verdana" w:hAnsi="Verdana"/>
          <w:sz w:val="18"/>
          <w:szCs w:val="18"/>
        </w:rPr>
        <w:t xml:space="preserve"> </w:t>
      </w:r>
      <w:r w:rsidR="006E0035" w:rsidRPr="009B220B">
        <w:rPr>
          <w:rFonts w:ascii="Verdana" w:hAnsi="Verdana"/>
          <w:sz w:val="18"/>
          <w:szCs w:val="18"/>
        </w:rPr>
        <w:t xml:space="preserve">Peter </w:t>
      </w:r>
      <w:r w:rsidR="006E0035" w:rsidRPr="008E79EE">
        <w:rPr>
          <w:rFonts w:ascii="Verdana" w:hAnsi="Verdana"/>
          <w:sz w:val="18"/>
          <w:szCs w:val="18"/>
        </w:rPr>
        <w:t>Daniel</w:t>
      </w:r>
      <w:r w:rsidR="006E0035">
        <w:rPr>
          <w:rFonts w:ascii="Verdana" w:hAnsi="Verdana"/>
          <w:sz w:val="18"/>
          <w:szCs w:val="18"/>
        </w:rPr>
        <w:t xml:space="preserve">, </w:t>
      </w:r>
      <w:r w:rsidR="00211B8B">
        <w:rPr>
          <w:rFonts w:ascii="Verdana" w:hAnsi="Verdana"/>
          <w:sz w:val="18"/>
          <w:szCs w:val="18"/>
        </w:rPr>
        <w:t>Janet Robins (left early)</w:t>
      </w:r>
      <w:r w:rsidR="00F40DB7">
        <w:rPr>
          <w:rFonts w:ascii="Verdana" w:hAnsi="Verdana"/>
          <w:sz w:val="18"/>
          <w:szCs w:val="18"/>
        </w:rPr>
        <w:t>,</w:t>
      </w:r>
      <w:r w:rsidR="00723578" w:rsidRPr="00723578">
        <w:rPr>
          <w:rFonts w:ascii="Verdana" w:hAnsi="Verdana"/>
          <w:sz w:val="18"/>
          <w:szCs w:val="18"/>
        </w:rPr>
        <w:t xml:space="preserve"> </w:t>
      </w:r>
      <w:r w:rsidR="00F40DB7" w:rsidRPr="009B220B">
        <w:rPr>
          <w:rFonts w:ascii="Verdana" w:hAnsi="Verdana"/>
          <w:sz w:val="18"/>
          <w:szCs w:val="18"/>
        </w:rPr>
        <w:t>Morgan Chandler</w:t>
      </w:r>
      <w:r w:rsidR="00F40DB7">
        <w:rPr>
          <w:rFonts w:ascii="Verdana" w:hAnsi="Verdana"/>
          <w:sz w:val="18"/>
          <w:szCs w:val="18"/>
        </w:rPr>
        <w:t xml:space="preserve"> </w:t>
      </w:r>
      <w:r w:rsidR="006E0035" w:rsidRPr="00723578">
        <w:rPr>
          <w:rFonts w:ascii="Verdana" w:hAnsi="Verdana"/>
          <w:sz w:val="18"/>
          <w:szCs w:val="18"/>
        </w:rPr>
        <w:t xml:space="preserve">and Community </w:t>
      </w:r>
      <w:r w:rsidR="003318A4">
        <w:rPr>
          <w:rFonts w:ascii="Verdana" w:hAnsi="Verdana"/>
          <w:sz w:val="18"/>
          <w:szCs w:val="18"/>
        </w:rPr>
        <w:t>/</w:t>
      </w:r>
      <w:r w:rsidR="006E0035" w:rsidRPr="00723578">
        <w:rPr>
          <w:rFonts w:ascii="Verdana" w:hAnsi="Verdana"/>
          <w:sz w:val="18"/>
          <w:szCs w:val="18"/>
        </w:rPr>
        <w:t xml:space="preserve"> County Councillor Jan Butler</w:t>
      </w:r>
      <w:r w:rsidR="00253DC7">
        <w:rPr>
          <w:rFonts w:ascii="Verdana" w:hAnsi="Verdana"/>
          <w:sz w:val="18"/>
          <w:szCs w:val="18"/>
        </w:rPr>
        <w:t>.</w:t>
      </w:r>
    </w:p>
    <w:p w14:paraId="2A5EAA9C" w14:textId="3F281A9B" w:rsidR="00F52120" w:rsidRPr="00211B8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6E0035">
        <w:rPr>
          <w:rFonts w:ascii="Verdana" w:hAnsi="Verdana"/>
          <w:bCs/>
          <w:sz w:val="18"/>
          <w:szCs w:val="18"/>
        </w:rPr>
        <w:t>None</w:t>
      </w:r>
    </w:p>
    <w:p w14:paraId="0BF326D8" w14:textId="1327CD12" w:rsidR="00F11536" w:rsidRPr="00211B8B" w:rsidRDefault="00F11536" w:rsidP="00F11536">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p>
    <w:p w14:paraId="7973342C" w14:textId="2E03799F" w:rsidR="00121CC2" w:rsidRPr="00211B8B" w:rsidRDefault="00F11536" w:rsidP="00601C6F">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6C084E" w:rsidRPr="00211B8B">
        <w:rPr>
          <w:rFonts w:ascii="Verdana" w:hAnsi="Verdana"/>
          <w:sz w:val="18"/>
          <w:szCs w:val="18"/>
        </w:rPr>
        <w:t>Community Councillor</w:t>
      </w:r>
      <w:r w:rsidR="0015262C" w:rsidRPr="00211B8B">
        <w:rPr>
          <w:rFonts w:ascii="Verdana" w:hAnsi="Verdana"/>
          <w:sz w:val="18"/>
          <w:szCs w:val="18"/>
        </w:rPr>
        <w:t xml:space="preserve"> </w:t>
      </w:r>
      <w:r w:rsidR="00211B8B" w:rsidRPr="00211B8B">
        <w:rPr>
          <w:rFonts w:ascii="Verdana" w:hAnsi="Verdana"/>
          <w:sz w:val="18"/>
          <w:szCs w:val="18"/>
        </w:rPr>
        <w:t xml:space="preserve">Scott </w:t>
      </w:r>
      <w:proofErr w:type="spellStart"/>
      <w:r w:rsidR="00211B8B" w:rsidRPr="00211B8B">
        <w:rPr>
          <w:rFonts w:ascii="Verdana" w:hAnsi="Verdana"/>
          <w:sz w:val="18"/>
          <w:szCs w:val="18"/>
        </w:rPr>
        <w:t>Grayland</w:t>
      </w:r>
      <w:proofErr w:type="spellEnd"/>
      <w:r w:rsidR="00211B8B" w:rsidRPr="00211B8B">
        <w:rPr>
          <w:rFonts w:ascii="Verdana" w:hAnsi="Verdana"/>
          <w:sz w:val="18"/>
          <w:szCs w:val="18"/>
        </w:rPr>
        <w:t xml:space="preserve"> </w:t>
      </w:r>
    </w:p>
    <w:p w14:paraId="3B2664CA" w14:textId="4B8D3EBE" w:rsidR="00FE4D79" w:rsidRPr="006E0035" w:rsidRDefault="00FE4D79" w:rsidP="00601C6F">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 xml:space="preserve">Absent without Apology:  </w:t>
      </w:r>
      <w:r w:rsidR="00211B8B" w:rsidRPr="00211B8B">
        <w:rPr>
          <w:rFonts w:ascii="Verdana" w:hAnsi="Verdana"/>
          <w:sz w:val="18"/>
          <w:szCs w:val="18"/>
        </w:rPr>
        <w:t>None</w:t>
      </w:r>
      <w:r w:rsidR="00723578" w:rsidRPr="00211B8B">
        <w:rPr>
          <w:rFonts w:ascii="Verdana" w:hAnsi="Verdana"/>
          <w:sz w:val="18"/>
          <w:szCs w:val="18"/>
        </w:rPr>
        <w:t>.</w:t>
      </w:r>
      <w:r w:rsidRPr="006E0035">
        <w:rPr>
          <w:rFonts w:ascii="Verdana" w:hAnsi="Verdana"/>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533831">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Default="00121CC2" w:rsidP="00A53378">
            <w:pPr>
              <w:pStyle w:val="Indent070"/>
              <w:spacing w:after="0"/>
              <w:ind w:left="0"/>
              <w:rPr>
                <w:b/>
                <w:sz w:val="18"/>
                <w:szCs w:val="18"/>
              </w:rPr>
            </w:pPr>
            <w:r>
              <w:rPr>
                <w:b/>
                <w:sz w:val="18"/>
                <w:szCs w:val="18"/>
              </w:rPr>
              <w:t>Apologies for Absence</w:t>
            </w:r>
            <w:r w:rsidR="004A662C">
              <w:rPr>
                <w:b/>
                <w:sz w:val="18"/>
                <w:szCs w:val="18"/>
              </w:rPr>
              <w:t>.</w:t>
            </w:r>
          </w:p>
          <w:p w14:paraId="09A94E30" w14:textId="7B87A71D"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2E62DA">
        <w:trPr>
          <w:trHeight w:val="2631"/>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3B6843" w:rsidRDefault="00F00B4F" w:rsidP="00F00B4F">
            <w:pPr>
              <w:pStyle w:val="Indent070"/>
              <w:spacing w:after="0"/>
              <w:ind w:left="0"/>
              <w:rPr>
                <w:b/>
                <w:sz w:val="18"/>
                <w:szCs w:val="18"/>
              </w:rPr>
            </w:pPr>
            <w:r w:rsidRPr="003B6843">
              <w:rPr>
                <w:b/>
                <w:sz w:val="18"/>
                <w:szCs w:val="18"/>
              </w:rPr>
              <w:t>Declarations of Interest</w:t>
            </w:r>
            <w:r w:rsidR="004A662C">
              <w:rPr>
                <w:b/>
                <w:sz w:val="18"/>
                <w:szCs w:val="18"/>
              </w:rPr>
              <w:t>.</w:t>
            </w:r>
          </w:p>
          <w:p w14:paraId="4B10F07F" w14:textId="02460938" w:rsidR="00F00B4F" w:rsidRPr="003B6843" w:rsidRDefault="00C37CB3" w:rsidP="00F00B4F">
            <w:pPr>
              <w:pStyle w:val="Indent070"/>
              <w:spacing w:after="0"/>
              <w:ind w:left="0"/>
              <w:rPr>
                <w:b/>
                <w:sz w:val="18"/>
                <w:szCs w:val="18"/>
              </w:rPr>
            </w:pPr>
            <w:r>
              <w:rPr>
                <w:bCs/>
                <w:sz w:val="18"/>
                <w:szCs w:val="18"/>
              </w:rPr>
              <w:t xml:space="preserve">Unfortunately, Councillor Dodd’s remote connection was poor.  As a result, it was agreed that Councillor Barnes would chair the meeting this evening.  </w:t>
            </w:r>
            <w:r w:rsidR="002455B0">
              <w:rPr>
                <w:bCs/>
                <w:sz w:val="18"/>
                <w:szCs w:val="18"/>
              </w:rPr>
              <w:t>He began</w:t>
            </w:r>
            <w:r w:rsidR="00403FEF">
              <w:rPr>
                <w:sz w:val="18"/>
                <w:szCs w:val="18"/>
              </w:rPr>
              <w:t xml:space="preserve"> </w:t>
            </w:r>
            <w:r w:rsidR="00D5065F" w:rsidRPr="003B6843">
              <w:rPr>
                <w:sz w:val="18"/>
                <w:szCs w:val="18"/>
              </w:rPr>
              <w:t xml:space="preserve">by asking the members present whether they had any </w:t>
            </w:r>
            <w:r w:rsidR="00253DC7">
              <w:rPr>
                <w:sz w:val="18"/>
                <w:szCs w:val="18"/>
              </w:rPr>
              <w:t>‘</w:t>
            </w:r>
            <w:r w:rsidR="00D5065F" w:rsidRPr="003B6843">
              <w:rPr>
                <w:sz w:val="18"/>
                <w:szCs w:val="18"/>
              </w:rPr>
              <w:t>declarations of interest’ to make, which includes previous declarations already made.</w:t>
            </w:r>
            <w:r w:rsidR="00D5065F">
              <w:rPr>
                <w:sz w:val="18"/>
                <w:szCs w:val="18"/>
              </w:rPr>
              <w:t xml:space="preserve"> </w:t>
            </w:r>
            <w:r w:rsidR="002455B0">
              <w:rPr>
                <w:sz w:val="18"/>
                <w:szCs w:val="18"/>
              </w:rPr>
              <w:t>He also</w:t>
            </w:r>
            <w:r w:rsidR="00D5065F" w:rsidRPr="003B6843">
              <w:rPr>
                <w:sz w:val="18"/>
                <w:szCs w:val="18"/>
              </w:rPr>
              <w:t xml:space="preserve"> reminded members that they should notify the meeting of any additional interests which became apparent during the progress of the meeting.  </w:t>
            </w:r>
            <w:r w:rsidR="00621C37">
              <w:rPr>
                <w:sz w:val="18"/>
                <w:szCs w:val="18"/>
              </w:rPr>
              <w:t>Councillor Barnes</w:t>
            </w:r>
            <w:r w:rsidR="002455B0">
              <w:rPr>
                <w:sz w:val="18"/>
                <w:szCs w:val="18"/>
              </w:rPr>
              <w:t xml:space="preserve"> himself</w:t>
            </w:r>
            <w:r w:rsidR="00621C37">
              <w:rPr>
                <w:sz w:val="18"/>
                <w:szCs w:val="18"/>
              </w:rPr>
              <w:t xml:space="preserve"> re</w:t>
            </w:r>
            <w:r w:rsidR="00FA62DC" w:rsidRPr="00FA6D7B">
              <w:rPr>
                <w:sz w:val="18"/>
                <w:szCs w:val="18"/>
              </w:rPr>
              <w:t xml:space="preserve">-declared </w:t>
            </w:r>
            <w:r w:rsidR="00403FEF">
              <w:rPr>
                <w:sz w:val="18"/>
                <w:szCs w:val="18"/>
              </w:rPr>
              <w:t>his</w:t>
            </w:r>
            <w:r w:rsidR="00FA62DC" w:rsidRPr="00345AB0">
              <w:rPr>
                <w:sz w:val="18"/>
                <w:szCs w:val="18"/>
              </w:rPr>
              <w:t xml:space="preserve"> </w:t>
            </w:r>
            <w:r w:rsidR="00F86879" w:rsidRPr="00345AB0">
              <w:rPr>
                <w:sz w:val="18"/>
                <w:szCs w:val="18"/>
              </w:rPr>
              <w:t>interest</w:t>
            </w:r>
            <w:r w:rsidR="00FA62DC" w:rsidRPr="00345AB0">
              <w:rPr>
                <w:sz w:val="18"/>
                <w:szCs w:val="18"/>
              </w:rPr>
              <w:t xml:space="preserve"> in the MUGA</w:t>
            </w:r>
            <w:r w:rsidR="00C65FFC">
              <w:rPr>
                <w:sz w:val="18"/>
                <w:szCs w:val="18"/>
              </w:rPr>
              <w:t>,</w:t>
            </w:r>
            <w:r w:rsidR="00FA62DC" w:rsidRPr="00345AB0">
              <w:rPr>
                <w:sz w:val="18"/>
                <w:szCs w:val="18"/>
              </w:rPr>
              <w:t xml:space="preserve"> as</w:t>
            </w:r>
            <w:r w:rsidR="00345AB0">
              <w:rPr>
                <w:sz w:val="18"/>
                <w:szCs w:val="18"/>
              </w:rPr>
              <w:t>,</w:t>
            </w:r>
            <w:r w:rsidR="00FA62DC" w:rsidRPr="00345AB0">
              <w:rPr>
                <w:sz w:val="18"/>
                <w:szCs w:val="18"/>
              </w:rPr>
              <w:t xml:space="preserve"> </w:t>
            </w:r>
            <w:r w:rsidR="00345AB0" w:rsidRPr="00345AB0">
              <w:rPr>
                <w:sz w:val="18"/>
                <w:szCs w:val="18"/>
              </w:rPr>
              <w:t>depending on its siting</w:t>
            </w:r>
            <w:r w:rsidR="00345AB0">
              <w:rPr>
                <w:sz w:val="18"/>
                <w:szCs w:val="18"/>
              </w:rPr>
              <w:t>,</w:t>
            </w:r>
            <w:r w:rsidR="00345AB0" w:rsidRPr="00345AB0">
              <w:rPr>
                <w:sz w:val="18"/>
                <w:szCs w:val="18"/>
              </w:rPr>
              <w:t xml:space="preserve"> (</w:t>
            </w:r>
            <w:r w:rsidR="00345AB0">
              <w:rPr>
                <w:sz w:val="18"/>
                <w:szCs w:val="18"/>
              </w:rPr>
              <w:t xml:space="preserve">if </w:t>
            </w:r>
            <w:r w:rsidR="00533988">
              <w:rPr>
                <w:sz w:val="18"/>
                <w:szCs w:val="18"/>
              </w:rPr>
              <w:t xml:space="preserve">on </w:t>
            </w:r>
            <w:r w:rsidR="00345AB0" w:rsidRPr="00345AB0">
              <w:rPr>
                <w:sz w:val="18"/>
                <w:szCs w:val="18"/>
              </w:rPr>
              <w:t xml:space="preserve">the lower section of the park), </w:t>
            </w:r>
            <w:r w:rsidR="00FA62DC" w:rsidRPr="00345AB0">
              <w:rPr>
                <w:sz w:val="18"/>
                <w:szCs w:val="18"/>
              </w:rPr>
              <w:t>he was likely</w:t>
            </w:r>
            <w:r w:rsidR="00F86879" w:rsidRPr="00345AB0">
              <w:rPr>
                <w:sz w:val="18"/>
                <w:szCs w:val="18"/>
              </w:rPr>
              <w:t xml:space="preserve"> </w:t>
            </w:r>
            <w:r w:rsidR="00345AB0">
              <w:rPr>
                <w:sz w:val="18"/>
                <w:szCs w:val="18"/>
              </w:rPr>
              <w:t xml:space="preserve">to object </w:t>
            </w:r>
            <w:r w:rsidR="00F86879" w:rsidRPr="00345AB0">
              <w:rPr>
                <w:sz w:val="18"/>
                <w:szCs w:val="18"/>
              </w:rPr>
              <w:t>on the grounds of noise.</w:t>
            </w:r>
            <w:r w:rsidR="00394E38">
              <w:rPr>
                <w:sz w:val="18"/>
                <w:szCs w:val="18"/>
              </w:rPr>
              <w:t xml:space="preserve"> </w:t>
            </w:r>
            <w:r w:rsidR="002455B0">
              <w:rPr>
                <w:sz w:val="18"/>
                <w:szCs w:val="18"/>
              </w:rPr>
              <w:t xml:space="preserve">Councillors Butler and Daniel declared an interest in </w:t>
            </w:r>
            <w:r w:rsidR="00394E38">
              <w:rPr>
                <w:sz w:val="18"/>
                <w:szCs w:val="18"/>
              </w:rPr>
              <w:t xml:space="preserve">Goytre </w:t>
            </w:r>
            <w:r w:rsidR="002455B0">
              <w:rPr>
                <w:sz w:val="18"/>
                <w:szCs w:val="18"/>
              </w:rPr>
              <w:t>Village Hall</w:t>
            </w:r>
            <w:r w:rsidR="00394E38">
              <w:rPr>
                <w:sz w:val="18"/>
                <w:szCs w:val="18"/>
              </w:rPr>
              <w:t>, which had submitted a donations request</w:t>
            </w:r>
            <w:r w:rsidR="002455B0">
              <w:rPr>
                <w:sz w:val="18"/>
                <w:szCs w:val="18"/>
              </w:rPr>
              <w:t xml:space="preserve">, </w:t>
            </w:r>
            <w:r w:rsidR="00394E38">
              <w:rPr>
                <w:sz w:val="18"/>
                <w:szCs w:val="18"/>
              </w:rPr>
              <w:t>(</w:t>
            </w:r>
            <w:r w:rsidR="002455B0">
              <w:rPr>
                <w:sz w:val="18"/>
                <w:szCs w:val="18"/>
              </w:rPr>
              <w:t>Councillor Dodd, as the CC’s appointed representative</w:t>
            </w:r>
            <w:r w:rsidR="00345289">
              <w:rPr>
                <w:sz w:val="18"/>
                <w:szCs w:val="18"/>
              </w:rPr>
              <w:t xml:space="preserve"> to the committee</w:t>
            </w:r>
            <w:r w:rsidR="002E62DA">
              <w:rPr>
                <w:sz w:val="18"/>
                <w:szCs w:val="18"/>
              </w:rPr>
              <w:t xml:space="preserve"> </w:t>
            </w:r>
            <w:r w:rsidR="002455B0">
              <w:rPr>
                <w:sz w:val="18"/>
                <w:szCs w:val="18"/>
              </w:rPr>
              <w:t xml:space="preserve">does not need to declare </w:t>
            </w:r>
            <w:r w:rsidR="008438DE">
              <w:rPr>
                <w:sz w:val="18"/>
                <w:szCs w:val="18"/>
              </w:rPr>
              <w:t>his</w:t>
            </w:r>
            <w:r w:rsidR="002455B0">
              <w:rPr>
                <w:sz w:val="18"/>
                <w:szCs w:val="18"/>
              </w:rPr>
              <w:t xml:space="preserve"> interest</w:t>
            </w:r>
            <w:r w:rsidR="00394E38">
              <w:rPr>
                <w:sz w:val="18"/>
                <w:szCs w:val="18"/>
              </w:rPr>
              <w:t>)</w:t>
            </w:r>
            <w:r w:rsidR="002455B0">
              <w:rPr>
                <w:sz w:val="18"/>
                <w:szCs w:val="18"/>
              </w:rPr>
              <w:t xml:space="preserve">. </w:t>
            </w:r>
            <w:r w:rsidR="00BE0355" w:rsidRPr="003B6843">
              <w:rPr>
                <w:sz w:val="18"/>
                <w:szCs w:val="18"/>
              </w:rPr>
              <w:t>No</w:t>
            </w:r>
            <w:r w:rsidR="00BE0355">
              <w:rPr>
                <w:sz w:val="18"/>
                <w:szCs w:val="18"/>
              </w:rPr>
              <w:t xml:space="preserve"> further</w:t>
            </w:r>
            <w:r w:rsidR="00BE0355" w:rsidRPr="003B6843">
              <w:rPr>
                <w:sz w:val="18"/>
                <w:szCs w:val="18"/>
              </w:rPr>
              <w:t xml:space="preserve"> </w:t>
            </w:r>
            <w:r w:rsidR="00BE0355">
              <w:rPr>
                <w:sz w:val="18"/>
                <w:szCs w:val="18"/>
              </w:rPr>
              <w:t xml:space="preserve">declarations </w:t>
            </w:r>
            <w:r w:rsidR="00BE0355" w:rsidRPr="003B6843">
              <w:rPr>
                <w:sz w:val="18"/>
                <w:szCs w:val="18"/>
              </w:rPr>
              <w:t>were forthcoming.</w:t>
            </w:r>
          </w:p>
        </w:tc>
        <w:tc>
          <w:tcPr>
            <w:tcW w:w="1134"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73A44FED" w:rsidR="00C21C70" w:rsidRDefault="00C21C70" w:rsidP="004D7BFE">
            <w:pPr>
              <w:pStyle w:val="Indent070"/>
              <w:spacing w:after="0"/>
              <w:ind w:left="0"/>
              <w:rPr>
                <w:sz w:val="18"/>
                <w:szCs w:val="18"/>
              </w:rPr>
            </w:pPr>
          </w:p>
          <w:p w14:paraId="019B3701" w14:textId="3A99D73D" w:rsidR="006944DF" w:rsidRDefault="006944DF" w:rsidP="004D7BFE">
            <w:pPr>
              <w:pStyle w:val="Indent070"/>
              <w:spacing w:after="0"/>
              <w:ind w:left="0"/>
              <w:rPr>
                <w:sz w:val="18"/>
                <w:szCs w:val="18"/>
              </w:rPr>
            </w:pPr>
          </w:p>
          <w:p w14:paraId="3AE309A4" w14:textId="32F5ACA6" w:rsidR="006944DF" w:rsidRDefault="006944DF" w:rsidP="004D7BFE">
            <w:pPr>
              <w:pStyle w:val="Indent070"/>
              <w:spacing w:after="0"/>
              <w:ind w:left="0"/>
              <w:rPr>
                <w:sz w:val="18"/>
                <w:szCs w:val="18"/>
              </w:rPr>
            </w:pPr>
          </w:p>
          <w:p w14:paraId="15ED2E81" w14:textId="471DC84E" w:rsidR="006944DF" w:rsidRDefault="006944DF" w:rsidP="004D7BFE">
            <w:pPr>
              <w:pStyle w:val="Indent070"/>
              <w:spacing w:after="0"/>
              <w:ind w:left="0"/>
              <w:rPr>
                <w:sz w:val="18"/>
                <w:szCs w:val="18"/>
              </w:rPr>
            </w:pPr>
          </w:p>
          <w:p w14:paraId="5C9A3013" w14:textId="77777777" w:rsidR="006944DF" w:rsidRDefault="006944DF" w:rsidP="004D7BFE">
            <w:pPr>
              <w:pStyle w:val="Indent070"/>
              <w:spacing w:after="0"/>
              <w:ind w:left="0"/>
              <w:rPr>
                <w:sz w:val="18"/>
                <w:szCs w:val="18"/>
              </w:rPr>
            </w:pPr>
          </w:p>
          <w:p w14:paraId="4E36F55D" w14:textId="2D6FDE42" w:rsidR="00F86879" w:rsidRDefault="00F86879" w:rsidP="004D7BFE">
            <w:pPr>
              <w:pStyle w:val="Indent070"/>
              <w:spacing w:after="0"/>
              <w:ind w:left="0"/>
              <w:rPr>
                <w:sz w:val="18"/>
                <w:szCs w:val="18"/>
              </w:rPr>
            </w:pPr>
          </w:p>
          <w:p w14:paraId="37AE4BEA" w14:textId="77777777" w:rsidR="00F86879" w:rsidRDefault="00F86879" w:rsidP="004D7BFE">
            <w:pPr>
              <w:pStyle w:val="Indent070"/>
              <w:spacing w:after="0"/>
              <w:ind w:left="0"/>
              <w:rPr>
                <w:sz w:val="18"/>
                <w:szCs w:val="18"/>
              </w:rPr>
            </w:pPr>
          </w:p>
          <w:p w14:paraId="313B1FC7" w14:textId="77777777" w:rsidR="004D4DE3" w:rsidRDefault="004D4DE3"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394E38">
        <w:trPr>
          <w:trHeight w:val="1197"/>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FD007C" w:rsidRDefault="00F00B4F" w:rsidP="00F00B4F">
            <w:pPr>
              <w:pStyle w:val="Indent070"/>
              <w:spacing w:after="0"/>
              <w:ind w:left="0"/>
              <w:rPr>
                <w:sz w:val="18"/>
                <w:szCs w:val="18"/>
              </w:rPr>
            </w:pPr>
            <w:r w:rsidRPr="00FD007C">
              <w:rPr>
                <w:b/>
                <w:sz w:val="18"/>
                <w:szCs w:val="18"/>
              </w:rPr>
              <w:t>Chairman’s Remarks</w:t>
            </w:r>
            <w:r w:rsidR="004A662C">
              <w:rPr>
                <w:b/>
                <w:sz w:val="18"/>
                <w:szCs w:val="18"/>
              </w:rPr>
              <w:t>.</w:t>
            </w:r>
          </w:p>
          <w:p w14:paraId="5E1044B0" w14:textId="53DC5A0C" w:rsidR="00450B3B" w:rsidRPr="00480934" w:rsidRDefault="00403FEF" w:rsidP="00F00B4F">
            <w:pPr>
              <w:pStyle w:val="Indent070"/>
              <w:spacing w:after="0"/>
              <w:ind w:left="0"/>
              <w:rPr>
                <w:sz w:val="18"/>
                <w:szCs w:val="18"/>
              </w:rPr>
            </w:pPr>
            <w:r>
              <w:rPr>
                <w:sz w:val="18"/>
                <w:szCs w:val="18"/>
              </w:rPr>
              <w:t>The Chair</w:t>
            </w:r>
            <w:r w:rsidR="00C21C70" w:rsidRPr="00BC434C">
              <w:rPr>
                <w:sz w:val="18"/>
                <w:szCs w:val="18"/>
              </w:rPr>
              <w:t xml:space="preserve"> </w:t>
            </w:r>
            <w:r w:rsidR="00E208D7">
              <w:rPr>
                <w:sz w:val="18"/>
                <w:szCs w:val="18"/>
              </w:rPr>
              <w:t xml:space="preserve">took the </w:t>
            </w:r>
            <w:r w:rsidR="00C21C70">
              <w:rPr>
                <w:sz w:val="18"/>
                <w:szCs w:val="18"/>
              </w:rPr>
              <w:t xml:space="preserve">opportunity to </w:t>
            </w:r>
            <w:r w:rsidR="00F00B4F" w:rsidRPr="00313873">
              <w:rPr>
                <w:sz w:val="18"/>
                <w:szCs w:val="18"/>
              </w:rPr>
              <w:t xml:space="preserve">welcome </w:t>
            </w:r>
            <w:r w:rsidR="00480934">
              <w:rPr>
                <w:sz w:val="18"/>
                <w:szCs w:val="18"/>
              </w:rPr>
              <w:t>everyone</w:t>
            </w:r>
            <w:r w:rsidR="003111B0">
              <w:rPr>
                <w:sz w:val="18"/>
                <w:szCs w:val="18"/>
              </w:rPr>
              <w:t xml:space="preserve"> to the meeting</w:t>
            </w:r>
            <w:r w:rsidR="00EF03C6">
              <w:rPr>
                <w:sz w:val="18"/>
                <w:szCs w:val="18"/>
              </w:rPr>
              <w:t>.  He</w:t>
            </w:r>
            <w:r w:rsidR="001A79A9">
              <w:rPr>
                <w:sz w:val="18"/>
                <w:szCs w:val="18"/>
              </w:rPr>
              <w:t xml:space="preserve"> </w:t>
            </w:r>
            <w:r w:rsidR="005A1B03">
              <w:rPr>
                <w:sz w:val="18"/>
                <w:szCs w:val="18"/>
              </w:rPr>
              <w:t xml:space="preserve">welcomed the return of </w:t>
            </w:r>
            <w:r w:rsidR="001A79A9">
              <w:rPr>
                <w:sz w:val="18"/>
                <w:szCs w:val="18"/>
              </w:rPr>
              <w:t>Councillor Robins</w:t>
            </w:r>
            <w:r w:rsidR="00345289">
              <w:rPr>
                <w:sz w:val="18"/>
                <w:szCs w:val="18"/>
              </w:rPr>
              <w:t>,</w:t>
            </w:r>
            <w:r w:rsidR="00BF1A67">
              <w:rPr>
                <w:sz w:val="18"/>
                <w:szCs w:val="18"/>
              </w:rPr>
              <w:t xml:space="preserve"> following</w:t>
            </w:r>
            <w:r w:rsidR="001A79A9">
              <w:rPr>
                <w:sz w:val="18"/>
                <w:szCs w:val="18"/>
              </w:rPr>
              <w:t xml:space="preserve"> her</w:t>
            </w:r>
            <w:r w:rsidR="00BF1A67">
              <w:rPr>
                <w:sz w:val="18"/>
                <w:szCs w:val="18"/>
              </w:rPr>
              <w:t xml:space="preserve"> recent</w:t>
            </w:r>
            <w:r w:rsidR="001A79A9">
              <w:rPr>
                <w:sz w:val="18"/>
                <w:szCs w:val="18"/>
              </w:rPr>
              <w:t xml:space="preserve"> illness.</w:t>
            </w:r>
            <w:r w:rsidR="005A1B03">
              <w:rPr>
                <w:sz w:val="18"/>
                <w:szCs w:val="18"/>
              </w:rPr>
              <w:t xml:space="preserve"> Councillor Robins said she was pleased to be back but</w:t>
            </w:r>
            <w:r w:rsidR="00394E38">
              <w:rPr>
                <w:sz w:val="18"/>
                <w:szCs w:val="18"/>
              </w:rPr>
              <w:t>, as she was still recovering, she</w:t>
            </w:r>
            <w:r w:rsidR="005A1B03">
              <w:rPr>
                <w:sz w:val="18"/>
                <w:szCs w:val="18"/>
              </w:rPr>
              <w:t xml:space="preserve"> was unlikely to stay for the whole meeting</w:t>
            </w:r>
            <w:r w:rsidR="00EF03C6">
              <w:rPr>
                <w:sz w:val="18"/>
                <w:szCs w:val="18"/>
              </w:rPr>
              <w:t xml:space="preserve">. </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F305EE">
        <w:trPr>
          <w:trHeight w:val="690"/>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938" w:type="dxa"/>
            <w:shd w:val="clear" w:color="auto" w:fill="auto"/>
          </w:tcPr>
          <w:p w14:paraId="79839A6C" w14:textId="3923B212" w:rsidR="008848CB" w:rsidRPr="00F305EE" w:rsidRDefault="00533831" w:rsidP="00D306DB">
            <w:pPr>
              <w:rPr>
                <w:rFonts w:ascii="Verdana" w:hAnsi="Verdana"/>
                <w:b/>
                <w:bCs/>
                <w:sz w:val="18"/>
                <w:szCs w:val="18"/>
              </w:rPr>
            </w:pPr>
            <w:r w:rsidRPr="00F305EE">
              <w:rPr>
                <w:rFonts w:ascii="Verdana" w:hAnsi="Verdana"/>
                <w:b/>
                <w:bCs/>
                <w:sz w:val="18"/>
                <w:szCs w:val="18"/>
              </w:rPr>
              <w:t xml:space="preserve">Approval of </w:t>
            </w:r>
            <w:r w:rsidR="00345289" w:rsidRPr="00F305EE">
              <w:rPr>
                <w:rFonts w:ascii="Verdana" w:hAnsi="Verdana"/>
                <w:b/>
                <w:bCs/>
                <w:sz w:val="18"/>
                <w:szCs w:val="18"/>
              </w:rPr>
              <w:t>M</w:t>
            </w:r>
            <w:r w:rsidRPr="00F305EE">
              <w:rPr>
                <w:rFonts w:ascii="Verdana" w:hAnsi="Verdana"/>
                <w:b/>
                <w:bCs/>
                <w:sz w:val="18"/>
                <w:szCs w:val="18"/>
              </w:rPr>
              <w:t xml:space="preserve">inutes of the Meeting held on </w:t>
            </w:r>
            <w:r w:rsidR="00F14AD1" w:rsidRPr="00F305EE">
              <w:rPr>
                <w:rFonts w:ascii="Verdana" w:hAnsi="Verdana"/>
                <w:b/>
                <w:bCs/>
                <w:sz w:val="18"/>
                <w:szCs w:val="18"/>
              </w:rPr>
              <w:t>19</w:t>
            </w:r>
            <w:r w:rsidR="00F14AD1" w:rsidRPr="00F305EE">
              <w:rPr>
                <w:rFonts w:ascii="Verdana" w:hAnsi="Verdana"/>
                <w:b/>
                <w:bCs/>
                <w:sz w:val="18"/>
                <w:szCs w:val="18"/>
                <w:vertAlign w:val="superscript"/>
              </w:rPr>
              <w:t>th</w:t>
            </w:r>
            <w:r w:rsidR="00F14AD1" w:rsidRPr="00F305EE">
              <w:rPr>
                <w:rFonts w:ascii="Verdana" w:hAnsi="Verdana"/>
                <w:b/>
                <w:bCs/>
                <w:sz w:val="18"/>
                <w:szCs w:val="18"/>
              </w:rPr>
              <w:t xml:space="preserve"> June</w:t>
            </w:r>
            <w:r w:rsidR="0056058A" w:rsidRPr="00F305EE">
              <w:rPr>
                <w:rFonts w:ascii="Verdana" w:hAnsi="Verdana"/>
                <w:b/>
                <w:bCs/>
                <w:sz w:val="18"/>
                <w:szCs w:val="18"/>
              </w:rPr>
              <w:t xml:space="preserve"> </w:t>
            </w:r>
            <w:r w:rsidR="003D6E95" w:rsidRPr="00F305EE">
              <w:rPr>
                <w:rFonts w:ascii="Verdana" w:hAnsi="Verdana"/>
                <w:b/>
                <w:bCs/>
                <w:sz w:val="18"/>
                <w:szCs w:val="18"/>
              </w:rPr>
              <w:t>2023</w:t>
            </w:r>
            <w:r w:rsidR="004D6BE9" w:rsidRPr="008438DE">
              <w:rPr>
                <w:rFonts w:ascii="Verdana" w:hAnsi="Verdana"/>
                <w:sz w:val="18"/>
                <w:szCs w:val="18"/>
                <w:u w:val="single"/>
              </w:rPr>
              <w:br/>
            </w:r>
            <w:r w:rsidR="004D6BE9" w:rsidRPr="008438DE">
              <w:rPr>
                <w:rFonts w:ascii="Verdana" w:hAnsi="Verdana"/>
                <w:sz w:val="18"/>
                <w:szCs w:val="18"/>
              </w:rPr>
              <w:t xml:space="preserve">The minutes were proposed as a true and correct record by Councillor </w:t>
            </w:r>
            <w:r w:rsidR="008438DE" w:rsidRPr="008438DE">
              <w:rPr>
                <w:rFonts w:ascii="Verdana" w:hAnsi="Verdana"/>
                <w:sz w:val="18"/>
                <w:szCs w:val="18"/>
              </w:rPr>
              <w:t>Morrey</w:t>
            </w:r>
            <w:r w:rsidR="004D6BE9" w:rsidRPr="008438DE">
              <w:rPr>
                <w:rFonts w:ascii="Verdana" w:hAnsi="Verdana"/>
                <w:sz w:val="18"/>
                <w:szCs w:val="18"/>
              </w:rPr>
              <w:t xml:space="preserve">, seconded by Councillor </w:t>
            </w:r>
            <w:r w:rsidR="008438DE" w:rsidRPr="008438DE">
              <w:rPr>
                <w:rFonts w:ascii="Verdana" w:hAnsi="Verdana"/>
                <w:sz w:val="18"/>
                <w:szCs w:val="18"/>
              </w:rPr>
              <w:t>Daniel</w:t>
            </w:r>
            <w:r w:rsidR="00EA373D" w:rsidRPr="008438DE">
              <w:rPr>
                <w:rFonts w:ascii="Verdana" w:hAnsi="Verdana"/>
                <w:sz w:val="18"/>
                <w:szCs w:val="18"/>
              </w:rPr>
              <w:t>,</w:t>
            </w:r>
            <w:r w:rsidR="006E0035" w:rsidRPr="008438DE">
              <w:rPr>
                <w:rFonts w:ascii="Verdana" w:hAnsi="Verdana"/>
                <w:sz w:val="18"/>
                <w:szCs w:val="18"/>
              </w:rPr>
              <w:t xml:space="preserve"> </w:t>
            </w:r>
            <w:r w:rsidR="004D6BE9" w:rsidRPr="008438DE">
              <w:rPr>
                <w:rFonts w:ascii="Verdana" w:hAnsi="Verdana"/>
                <w:sz w:val="18"/>
                <w:szCs w:val="18"/>
              </w:rPr>
              <w:t xml:space="preserve">and carried </w:t>
            </w:r>
            <w:r w:rsidR="0056058A" w:rsidRPr="008438DE">
              <w:rPr>
                <w:rFonts w:ascii="Verdana" w:hAnsi="Verdana"/>
                <w:sz w:val="18"/>
                <w:szCs w:val="18"/>
              </w:rPr>
              <w:t xml:space="preserve">unanimously. </w:t>
            </w:r>
          </w:p>
        </w:tc>
        <w:tc>
          <w:tcPr>
            <w:tcW w:w="1134" w:type="dxa"/>
            <w:shd w:val="clear" w:color="auto" w:fill="auto"/>
          </w:tcPr>
          <w:p w14:paraId="7D397325" w14:textId="0C06475C" w:rsidR="00C21C70" w:rsidRDefault="00C21C70" w:rsidP="00A85818">
            <w:pPr>
              <w:pStyle w:val="Indent070"/>
              <w:spacing w:after="0"/>
              <w:ind w:left="0"/>
              <w:rPr>
                <w:sz w:val="18"/>
                <w:szCs w:val="18"/>
              </w:rPr>
            </w:pPr>
          </w:p>
          <w:p w14:paraId="55A6B0BE" w14:textId="77777777" w:rsidR="0051025E" w:rsidRDefault="0051025E" w:rsidP="00A85818">
            <w:pPr>
              <w:pStyle w:val="Indent070"/>
              <w:spacing w:after="0"/>
              <w:ind w:left="0"/>
              <w:rPr>
                <w:sz w:val="18"/>
                <w:szCs w:val="18"/>
              </w:rPr>
            </w:pPr>
          </w:p>
          <w:p w14:paraId="48C826AE" w14:textId="19FED0C1" w:rsidR="00E00B91" w:rsidRDefault="00223E6D" w:rsidP="00A85818">
            <w:pPr>
              <w:pStyle w:val="Indent070"/>
              <w:spacing w:after="0"/>
              <w:ind w:left="0"/>
              <w:rPr>
                <w:sz w:val="18"/>
                <w:szCs w:val="18"/>
              </w:rPr>
            </w:pPr>
            <w:r>
              <w:rPr>
                <w:sz w:val="18"/>
                <w:szCs w:val="18"/>
              </w:rPr>
              <w:t>Clerk</w:t>
            </w:r>
          </w:p>
        </w:tc>
      </w:tr>
      <w:tr w:rsidR="00A85818" w14:paraId="3484CEB5" w14:textId="77777777" w:rsidTr="000F4CE7">
        <w:trPr>
          <w:trHeight w:val="524"/>
        </w:trPr>
        <w:tc>
          <w:tcPr>
            <w:tcW w:w="567" w:type="dxa"/>
            <w:shd w:val="clear" w:color="auto" w:fill="auto"/>
          </w:tcPr>
          <w:p w14:paraId="33E84C83" w14:textId="7266896A" w:rsidR="00A85818" w:rsidRDefault="00141CDF" w:rsidP="00A85818">
            <w:pPr>
              <w:pStyle w:val="Indent070"/>
              <w:spacing w:after="0"/>
              <w:ind w:left="0"/>
              <w:jc w:val="center"/>
              <w:rPr>
                <w:sz w:val="18"/>
                <w:szCs w:val="18"/>
              </w:rPr>
            </w:pPr>
            <w:r>
              <w:rPr>
                <w:sz w:val="18"/>
                <w:szCs w:val="18"/>
              </w:rPr>
              <w:t>5</w:t>
            </w:r>
          </w:p>
        </w:tc>
        <w:tc>
          <w:tcPr>
            <w:tcW w:w="7938" w:type="dxa"/>
            <w:shd w:val="clear" w:color="auto" w:fill="auto"/>
          </w:tcPr>
          <w:p w14:paraId="07501381" w14:textId="3608B0AC" w:rsidR="00A85818" w:rsidRPr="00B25A01" w:rsidRDefault="00A85818" w:rsidP="00A85818">
            <w:pPr>
              <w:pStyle w:val="Indent070"/>
              <w:tabs>
                <w:tab w:val="clear" w:pos="2835"/>
              </w:tabs>
              <w:spacing w:after="0"/>
              <w:ind w:left="0"/>
              <w:rPr>
                <w:b/>
                <w:bCs/>
                <w:sz w:val="18"/>
                <w:szCs w:val="18"/>
              </w:rPr>
            </w:pPr>
            <w:r w:rsidRPr="00B25A01">
              <w:rPr>
                <w:b/>
                <w:bCs/>
                <w:sz w:val="18"/>
                <w:szCs w:val="18"/>
              </w:rPr>
              <w:t>Matters Arising</w:t>
            </w:r>
            <w:r w:rsidR="004A662C" w:rsidRPr="00B25A01">
              <w:rPr>
                <w:b/>
                <w:bCs/>
                <w:sz w:val="18"/>
                <w:szCs w:val="18"/>
              </w:rPr>
              <w:t>.</w:t>
            </w:r>
          </w:p>
          <w:p w14:paraId="22D31D69" w14:textId="2DAD7E26" w:rsidR="005A1B03" w:rsidRPr="00764CD8" w:rsidRDefault="005A1B03" w:rsidP="005A1B03">
            <w:pPr>
              <w:pStyle w:val="ListParagraph"/>
              <w:numPr>
                <w:ilvl w:val="0"/>
                <w:numId w:val="13"/>
              </w:numPr>
              <w:spacing w:after="60"/>
              <w:rPr>
                <w:rFonts w:ascii="Verdana" w:hAnsi="Verdana"/>
                <w:b/>
                <w:bCs/>
                <w:sz w:val="18"/>
                <w:szCs w:val="18"/>
              </w:rPr>
            </w:pPr>
            <w:r>
              <w:rPr>
                <w:rFonts w:ascii="Verdana" w:hAnsi="Verdana"/>
                <w:sz w:val="18"/>
                <w:szCs w:val="18"/>
              </w:rPr>
              <w:t xml:space="preserve">Item 8(i) </w:t>
            </w:r>
            <w:r w:rsidR="00514F95">
              <w:rPr>
                <w:rFonts w:ascii="Verdana" w:hAnsi="Verdana"/>
                <w:sz w:val="18"/>
                <w:szCs w:val="18"/>
              </w:rPr>
              <w:t xml:space="preserve">- </w:t>
            </w:r>
            <w:r w:rsidR="00642146">
              <w:rPr>
                <w:rFonts w:ascii="Verdana" w:hAnsi="Verdana"/>
                <w:sz w:val="18"/>
                <w:szCs w:val="18"/>
              </w:rPr>
              <w:t xml:space="preserve">Councillor Butler met with Jason Kinsella (MCC Highways) regarding the </w:t>
            </w:r>
            <w:r>
              <w:rPr>
                <w:rFonts w:ascii="Verdana" w:hAnsi="Verdana"/>
                <w:sz w:val="18"/>
                <w:szCs w:val="18"/>
              </w:rPr>
              <w:t xml:space="preserve">protruding bolt </w:t>
            </w:r>
            <w:r w:rsidR="00642146">
              <w:rPr>
                <w:rFonts w:ascii="Verdana" w:hAnsi="Verdana"/>
                <w:sz w:val="18"/>
                <w:szCs w:val="18"/>
              </w:rPr>
              <w:t>in the</w:t>
            </w:r>
            <w:r>
              <w:rPr>
                <w:rFonts w:ascii="Verdana" w:hAnsi="Verdana"/>
                <w:sz w:val="18"/>
                <w:szCs w:val="18"/>
              </w:rPr>
              <w:t xml:space="preserve"> speed cushion outside the chip shop</w:t>
            </w:r>
            <w:r w:rsidR="00642146">
              <w:rPr>
                <w:rFonts w:ascii="Verdana" w:hAnsi="Verdana"/>
                <w:sz w:val="18"/>
                <w:szCs w:val="18"/>
              </w:rPr>
              <w:t>.  As a result,</w:t>
            </w:r>
            <w:r w:rsidR="00514F95">
              <w:rPr>
                <w:rFonts w:ascii="Verdana" w:hAnsi="Verdana"/>
                <w:sz w:val="18"/>
                <w:szCs w:val="18"/>
              </w:rPr>
              <w:t xml:space="preserve"> </w:t>
            </w:r>
            <w:r w:rsidR="00642146">
              <w:rPr>
                <w:rFonts w:ascii="Verdana" w:hAnsi="Verdana"/>
                <w:sz w:val="18"/>
                <w:szCs w:val="18"/>
              </w:rPr>
              <w:t xml:space="preserve">the speed cushion </w:t>
            </w:r>
            <w:r>
              <w:rPr>
                <w:rFonts w:ascii="Verdana" w:hAnsi="Verdana"/>
                <w:sz w:val="18"/>
                <w:szCs w:val="18"/>
              </w:rPr>
              <w:t>has</w:t>
            </w:r>
            <w:r w:rsidR="00642146">
              <w:rPr>
                <w:rFonts w:ascii="Verdana" w:hAnsi="Verdana"/>
                <w:sz w:val="18"/>
                <w:szCs w:val="18"/>
              </w:rPr>
              <w:t xml:space="preserve"> </w:t>
            </w:r>
            <w:r>
              <w:rPr>
                <w:rFonts w:ascii="Verdana" w:hAnsi="Verdana"/>
                <w:sz w:val="18"/>
                <w:szCs w:val="18"/>
              </w:rPr>
              <w:t xml:space="preserve">been removed.  </w:t>
            </w:r>
          </w:p>
          <w:p w14:paraId="181C01C4" w14:textId="039C8529" w:rsidR="005A1B03" w:rsidRPr="00514F95" w:rsidRDefault="005A1B03" w:rsidP="005A1B03">
            <w:pPr>
              <w:pStyle w:val="ListParagraph"/>
              <w:numPr>
                <w:ilvl w:val="0"/>
                <w:numId w:val="13"/>
              </w:numPr>
              <w:spacing w:after="60"/>
              <w:rPr>
                <w:rFonts w:ascii="Verdana" w:hAnsi="Verdana"/>
                <w:sz w:val="18"/>
                <w:szCs w:val="18"/>
              </w:rPr>
            </w:pPr>
            <w:r w:rsidRPr="00514F95">
              <w:rPr>
                <w:rFonts w:ascii="Verdana" w:hAnsi="Verdana"/>
                <w:sz w:val="18"/>
                <w:szCs w:val="18"/>
              </w:rPr>
              <w:t xml:space="preserve">Item 8(ii) </w:t>
            </w:r>
            <w:r w:rsidR="00514F95" w:rsidRPr="00514F95">
              <w:rPr>
                <w:rFonts w:ascii="Verdana" w:hAnsi="Verdana"/>
                <w:sz w:val="18"/>
                <w:szCs w:val="18"/>
              </w:rPr>
              <w:t xml:space="preserve">- </w:t>
            </w:r>
            <w:r w:rsidRPr="00514F95">
              <w:rPr>
                <w:rFonts w:ascii="Verdana" w:hAnsi="Verdana"/>
                <w:sz w:val="18"/>
                <w:szCs w:val="18"/>
              </w:rPr>
              <w:t>The speed cushion by the new zebra crossing is still missing.</w:t>
            </w:r>
          </w:p>
          <w:p w14:paraId="215BAAF5" w14:textId="26490B8C" w:rsidR="00642146" w:rsidRPr="00514F95" w:rsidRDefault="00514F95" w:rsidP="005A1B03">
            <w:pPr>
              <w:pStyle w:val="ListParagraph"/>
              <w:numPr>
                <w:ilvl w:val="0"/>
                <w:numId w:val="13"/>
              </w:numPr>
              <w:spacing w:after="60"/>
              <w:rPr>
                <w:rFonts w:ascii="Verdana" w:hAnsi="Verdana"/>
                <w:sz w:val="18"/>
                <w:szCs w:val="18"/>
              </w:rPr>
            </w:pPr>
            <w:r w:rsidRPr="00514F95">
              <w:rPr>
                <w:rFonts w:ascii="Verdana" w:hAnsi="Verdana"/>
                <w:sz w:val="18"/>
                <w:szCs w:val="18"/>
              </w:rPr>
              <w:t>Item 8 (iii)</w:t>
            </w:r>
            <w:r>
              <w:rPr>
                <w:rFonts w:ascii="Verdana" w:hAnsi="Verdana"/>
                <w:sz w:val="18"/>
                <w:szCs w:val="18"/>
              </w:rPr>
              <w:t xml:space="preserve"> – Flooding by the Village Hall. The cam</w:t>
            </w:r>
            <w:r w:rsidR="001D5D73">
              <w:rPr>
                <w:rFonts w:ascii="Verdana" w:hAnsi="Verdana"/>
                <w:sz w:val="18"/>
                <w:szCs w:val="18"/>
              </w:rPr>
              <w:t>e</w:t>
            </w:r>
            <w:r>
              <w:rPr>
                <w:rFonts w:ascii="Verdana" w:hAnsi="Verdana"/>
                <w:sz w:val="18"/>
                <w:szCs w:val="18"/>
              </w:rPr>
              <w:t>ra survey work of the drains is continuing.  Councillor Butler has asked MCC to provide her with the ‘all clear’ once completed</w:t>
            </w:r>
            <w:r w:rsidR="0021390A">
              <w:rPr>
                <w:rFonts w:ascii="Verdana" w:hAnsi="Verdana"/>
                <w:sz w:val="18"/>
                <w:szCs w:val="18"/>
              </w:rPr>
              <w:t>,</w:t>
            </w:r>
            <w:r>
              <w:rPr>
                <w:rFonts w:ascii="Verdana" w:hAnsi="Verdana"/>
                <w:sz w:val="18"/>
                <w:szCs w:val="18"/>
              </w:rPr>
              <w:t xml:space="preserve"> so we can take the MUGA SUDs forward. </w:t>
            </w:r>
          </w:p>
          <w:p w14:paraId="42FBB2E1" w14:textId="4114622E" w:rsidR="005A1B03" w:rsidRPr="00D73725" w:rsidRDefault="005A1B03" w:rsidP="005A1B03">
            <w:pPr>
              <w:pStyle w:val="ListParagraph"/>
              <w:numPr>
                <w:ilvl w:val="0"/>
                <w:numId w:val="13"/>
              </w:numPr>
              <w:spacing w:after="60"/>
              <w:rPr>
                <w:rFonts w:ascii="Verdana" w:hAnsi="Verdana"/>
                <w:b/>
                <w:bCs/>
                <w:sz w:val="18"/>
                <w:szCs w:val="18"/>
              </w:rPr>
            </w:pPr>
            <w:r>
              <w:rPr>
                <w:rFonts w:ascii="Verdana" w:hAnsi="Verdana"/>
                <w:sz w:val="18"/>
                <w:szCs w:val="18"/>
              </w:rPr>
              <w:t>Item 9(v)</w:t>
            </w:r>
            <w:r w:rsidR="00514F95">
              <w:rPr>
                <w:rFonts w:ascii="Verdana" w:hAnsi="Verdana"/>
                <w:sz w:val="18"/>
                <w:szCs w:val="18"/>
              </w:rPr>
              <w:t xml:space="preserve"> -</w:t>
            </w:r>
            <w:r>
              <w:rPr>
                <w:rFonts w:ascii="Verdana" w:hAnsi="Verdana"/>
                <w:sz w:val="18"/>
                <w:szCs w:val="18"/>
              </w:rPr>
              <w:t xml:space="preserve"> The Annual Return was sent to Audit Wales on 27</w:t>
            </w:r>
            <w:r w:rsidRPr="00764CD8">
              <w:rPr>
                <w:rFonts w:ascii="Verdana" w:hAnsi="Verdana"/>
                <w:sz w:val="18"/>
                <w:szCs w:val="18"/>
                <w:vertAlign w:val="superscript"/>
              </w:rPr>
              <w:t>th</w:t>
            </w:r>
            <w:r>
              <w:rPr>
                <w:rFonts w:ascii="Verdana" w:hAnsi="Verdana"/>
                <w:sz w:val="18"/>
                <w:szCs w:val="18"/>
              </w:rPr>
              <w:t xml:space="preserve"> June by signed delivery and receipt has been confirmed. </w:t>
            </w:r>
          </w:p>
          <w:p w14:paraId="46074D89" w14:textId="7D4784BD" w:rsidR="00D73725" w:rsidRPr="005A1B03" w:rsidRDefault="00D73725" w:rsidP="005A1B03">
            <w:pPr>
              <w:pStyle w:val="ListParagraph"/>
              <w:numPr>
                <w:ilvl w:val="0"/>
                <w:numId w:val="13"/>
              </w:numPr>
              <w:spacing w:after="60"/>
              <w:rPr>
                <w:rFonts w:ascii="Verdana" w:hAnsi="Verdana"/>
                <w:b/>
                <w:bCs/>
                <w:sz w:val="18"/>
                <w:szCs w:val="18"/>
              </w:rPr>
            </w:pPr>
            <w:r>
              <w:rPr>
                <w:rFonts w:ascii="Verdana" w:hAnsi="Verdana"/>
                <w:sz w:val="18"/>
                <w:szCs w:val="18"/>
              </w:rPr>
              <w:t xml:space="preserve">Item 11(ii) – Go Safe Campaign.  Councillor Butler has met with Christopher Edwards, and the new speed check sites have now been agreed. The team were at Capel Ed and Highfield today.  Newtown Road and the junction of School Lane with the A4042 will also be </w:t>
            </w:r>
            <w:r w:rsidR="001D0AF8">
              <w:rPr>
                <w:rFonts w:ascii="Verdana" w:hAnsi="Verdana"/>
                <w:sz w:val="18"/>
                <w:szCs w:val="18"/>
              </w:rPr>
              <w:t>included at a later date</w:t>
            </w:r>
            <w:r>
              <w:rPr>
                <w:rFonts w:ascii="Verdana" w:hAnsi="Verdana"/>
                <w:sz w:val="18"/>
                <w:szCs w:val="18"/>
              </w:rPr>
              <w:t>.  However, Plough Road is not currently on the list.  Chri</w:t>
            </w:r>
            <w:r w:rsidR="00D4311B">
              <w:rPr>
                <w:rFonts w:ascii="Verdana" w:hAnsi="Verdana"/>
                <w:sz w:val="18"/>
                <w:szCs w:val="18"/>
              </w:rPr>
              <w:t>s</w:t>
            </w:r>
            <w:r>
              <w:rPr>
                <w:rFonts w:ascii="Verdana" w:hAnsi="Verdana"/>
                <w:sz w:val="18"/>
                <w:szCs w:val="18"/>
              </w:rPr>
              <w:t>topher Edwards is hoping to attend the September meeting</w:t>
            </w:r>
            <w:r w:rsidR="00941CCC">
              <w:rPr>
                <w:rFonts w:ascii="Verdana" w:hAnsi="Verdana"/>
                <w:sz w:val="18"/>
                <w:szCs w:val="18"/>
              </w:rPr>
              <w:t xml:space="preserve">.  The team are looking to add Llanover </w:t>
            </w:r>
            <w:r w:rsidR="00CA75E9">
              <w:rPr>
                <w:rFonts w:ascii="Verdana" w:hAnsi="Verdana"/>
                <w:sz w:val="18"/>
                <w:szCs w:val="18"/>
              </w:rPr>
              <w:t>to their list of speed check sites at a future date.</w:t>
            </w:r>
          </w:p>
          <w:p w14:paraId="71CC19E6" w14:textId="415359E5" w:rsidR="00F14AD1" w:rsidRPr="005A1B03" w:rsidRDefault="005A1B03" w:rsidP="005A1B03">
            <w:pPr>
              <w:pStyle w:val="ListParagraph"/>
              <w:numPr>
                <w:ilvl w:val="0"/>
                <w:numId w:val="13"/>
              </w:numPr>
              <w:spacing w:after="60"/>
              <w:rPr>
                <w:rFonts w:ascii="Verdana" w:hAnsi="Verdana"/>
                <w:b/>
                <w:bCs/>
                <w:sz w:val="18"/>
                <w:szCs w:val="18"/>
              </w:rPr>
            </w:pPr>
            <w:r w:rsidRPr="005A1B03">
              <w:rPr>
                <w:rFonts w:ascii="Verdana" w:hAnsi="Verdana"/>
                <w:sz w:val="18"/>
                <w:szCs w:val="18"/>
              </w:rPr>
              <w:t xml:space="preserve">Item 21 – Ramblers Cymru. The Clerk contacted the organisation but was advised that this initiative is aimed at building new networks, rather than relying </w:t>
            </w:r>
            <w:r w:rsidRPr="005A1B03">
              <w:rPr>
                <w:rFonts w:ascii="Verdana" w:hAnsi="Verdana"/>
                <w:sz w:val="18"/>
                <w:szCs w:val="18"/>
              </w:rPr>
              <w:lastRenderedPageBreak/>
              <w:t>on established groups.  The Clerk ha</w:t>
            </w:r>
            <w:r w:rsidR="00D4311B">
              <w:rPr>
                <w:rFonts w:ascii="Verdana" w:hAnsi="Verdana"/>
                <w:sz w:val="18"/>
                <w:szCs w:val="18"/>
              </w:rPr>
              <w:t>d</w:t>
            </w:r>
            <w:r w:rsidRPr="005A1B03">
              <w:rPr>
                <w:rFonts w:ascii="Verdana" w:hAnsi="Verdana"/>
                <w:sz w:val="18"/>
                <w:szCs w:val="18"/>
              </w:rPr>
              <w:t xml:space="preserve"> asked if any Councillor wished to ‘pick up the baton’, but no volunteers were forthcoming.  </w:t>
            </w:r>
          </w:p>
        </w:tc>
        <w:tc>
          <w:tcPr>
            <w:tcW w:w="1134" w:type="dxa"/>
            <w:shd w:val="clear" w:color="auto" w:fill="auto"/>
          </w:tcPr>
          <w:p w14:paraId="6BA1282F" w14:textId="77777777" w:rsidR="008100A7" w:rsidRDefault="008100A7" w:rsidP="00A85818">
            <w:pPr>
              <w:pStyle w:val="Indent070"/>
              <w:spacing w:after="0"/>
              <w:ind w:left="0"/>
              <w:rPr>
                <w:sz w:val="18"/>
                <w:szCs w:val="18"/>
              </w:rPr>
            </w:pPr>
          </w:p>
          <w:p w14:paraId="3E0A845E" w14:textId="398A3325" w:rsidR="00D14E3E" w:rsidRDefault="00D14E3E" w:rsidP="00A85818">
            <w:pPr>
              <w:pStyle w:val="Indent070"/>
              <w:spacing w:after="0"/>
              <w:ind w:left="0"/>
              <w:rPr>
                <w:sz w:val="18"/>
                <w:szCs w:val="18"/>
              </w:rPr>
            </w:pPr>
          </w:p>
        </w:tc>
      </w:tr>
      <w:tr w:rsidR="000B711E" w14:paraId="130D6F26" w14:textId="77777777" w:rsidTr="00603E9F">
        <w:trPr>
          <w:trHeight w:val="745"/>
        </w:trPr>
        <w:tc>
          <w:tcPr>
            <w:tcW w:w="567" w:type="dxa"/>
            <w:shd w:val="clear" w:color="auto" w:fill="auto"/>
          </w:tcPr>
          <w:p w14:paraId="3DF999B1" w14:textId="6681E491" w:rsidR="000B711E" w:rsidRPr="001C1B44" w:rsidRDefault="00512499" w:rsidP="00A85818">
            <w:pPr>
              <w:pStyle w:val="Indent070"/>
              <w:spacing w:after="0"/>
              <w:ind w:left="0"/>
              <w:jc w:val="center"/>
              <w:rPr>
                <w:sz w:val="18"/>
                <w:szCs w:val="18"/>
              </w:rPr>
            </w:pPr>
            <w:r>
              <w:rPr>
                <w:rFonts w:ascii="Times New Roman" w:hAnsi="Times New Roman"/>
                <w:sz w:val="20"/>
                <w:szCs w:val="20"/>
              </w:rPr>
              <w:br w:type="page"/>
            </w:r>
            <w:r w:rsidR="00F14AD1">
              <w:rPr>
                <w:sz w:val="18"/>
                <w:szCs w:val="18"/>
              </w:rPr>
              <w:t>6</w:t>
            </w:r>
          </w:p>
        </w:tc>
        <w:tc>
          <w:tcPr>
            <w:tcW w:w="7938" w:type="dxa"/>
            <w:shd w:val="clear" w:color="auto" w:fill="auto"/>
          </w:tcPr>
          <w:p w14:paraId="03365053" w14:textId="7D3D0B6F" w:rsidR="00205CF1" w:rsidRPr="00603E9F" w:rsidRDefault="00F70463" w:rsidP="00205CF1">
            <w:pPr>
              <w:spacing w:after="60"/>
              <w:rPr>
                <w:rFonts w:ascii="Verdana" w:hAnsi="Verdana"/>
                <w:sz w:val="18"/>
                <w:szCs w:val="18"/>
              </w:rPr>
            </w:pPr>
            <w:r w:rsidRPr="00603E9F">
              <w:rPr>
                <w:rFonts w:ascii="Verdana" w:hAnsi="Verdana"/>
                <w:b/>
                <w:bCs/>
                <w:sz w:val="18"/>
                <w:szCs w:val="18"/>
              </w:rPr>
              <w:t>Maintenance</w:t>
            </w:r>
            <w:r w:rsidR="001C2409" w:rsidRPr="00603E9F">
              <w:rPr>
                <w:rFonts w:ascii="Verdana" w:hAnsi="Verdana"/>
                <w:b/>
                <w:bCs/>
                <w:sz w:val="18"/>
                <w:szCs w:val="18"/>
              </w:rPr>
              <w:t>.</w:t>
            </w:r>
            <w:r w:rsidRPr="00603E9F">
              <w:rPr>
                <w:rFonts w:ascii="Verdana" w:hAnsi="Verdana"/>
                <w:b/>
                <w:bCs/>
                <w:sz w:val="18"/>
                <w:szCs w:val="18"/>
              </w:rPr>
              <w:t xml:space="preserve"> </w:t>
            </w:r>
            <w:r w:rsidRPr="00603E9F">
              <w:rPr>
                <w:rFonts w:ascii="Verdana" w:hAnsi="Verdana"/>
                <w:sz w:val="18"/>
                <w:szCs w:val="18"/>
              </w:rPr>
              <w:t>(</w:t>
            </w:r>
            <w:proofErr w:type="gramStart"/>
            <w:r w:rsidRPr="00603E9F">
              <w:rPr>
                <w:rFonts w:ascii="Verdana" w:hAnsi="Verdana"/>
                <w:sz w:val="18"/>
                <w:szCs w:val="18"/>
              </w:rPr>
              <w:t>including</w:t>
            </w:r>
            <w:proofErr w:type="gramEnd"/>
            <w:r w:rsidRPr="00603E9F">
              <w:rPr>
                <w:rFonts w:ascii="Verdana" w:hAnsi="Verdana"/>
                <w:sz w:val="18"/>
                <w:szCs w:val="18"/>
              </w:rPr>
              <w:t xml:space="preserve"> items previously reported but not yet addressed).</w:t>
            </w:r>
          </w:p>
          <w:p w14:paraId="2B89E2A2" w14:textId="342EB64C" w:rsidR="00EE6FC7" w:rsidRPr="00603E9F" w:rsidRDefault="00CA75E9" w:rsidP="002E62DA">
            <w:pPr>
              <w:pStyle w:val="ListParagraph"/>
              <w:numPr>
                <w:ilvl w:val="0"/>
                <w:numId w:val="25"/>
              </w:numPr>
              <w:ind w:left="357" w:hanging="357"/>
              <w:rPr>
                <w:rFonts w:ascii="Verdana" w:hAnsi="Verdana"/>
                <w:b/>
                <w:bCs/>
                <w:sz w:val="18"/>
                <w:szCs w:val="18"/>
              </w:rPr>
            </w:pPr>
            <w:r w:rsidRPr="00603E9F">
              <w:rPr>
                <w:rFonts w:ascii="Verdana" w:hAnsi="Verdana"/>
                <w:sz w:val="18"/>
                <w:szCs w:val="18"/>
              </w:rPr>
              <w:t>Councillor Robins advised that the road surface of the railway bridge ha</w:t>
            </w:r>
            <w:r w:rsidR="00D4311B">
              <w:rPr>
                <w:rFonts w:ascii="Verdana" w:hAnsi="Verdana"/>
                <w:sz w:val="18"/>
                <w:szCs w:val="18"/>
              </w:rPr>
              <w:t>s</w:t>
            </w:r>
            <w:r w:rsidRPr="00603E9F">
              <w:rPr>
                <w:rFonts w:ascii="Verdana" w:hAnsi="Verdana"/>
                <w:sz w:val="18"/>
                <w:szCs w:val="18"/>
              </w:rPr>
              <w:t xml:space="preserve"> now been repaired and was in a much better condition</w:t>
            </w:r>
            <w:r w:rsidR="005A1B03" w:rsidRPr="00603E9F">
              <w:rPr>
                <w:rFonts w:ascii="Verdana" w:hAnsi="Verdana"/>
                <w:sz w:val="18"/>
                <w:szCs w:val="18"/>
              </w:rPr>
              <w:t xml:space="preserve">.  </w:t>
            </w:r>
          </w:p>
        </w:tc>
        <w:tc>
          <w:tcPr>
            <w:tcW w:w="1134" w:type="dxa"/>
            <w:shd w:val="clear" w:color="auto" w:fill="auto"/>
          </w:tcPr>
          <w:p w14:paraId="545CF5D7" w14:textId="789CE722" w:rsidR="000B711E" w:rsidRDefault="000B711E" w:rsidP="00A85818">
            <w:pPr>
              <w:pStyle w:val="Indent070"/>
              <w:spacing w:after="0"/>
              <w:ind w:left="0"/>
              <w:rPr>
                <w:sz w:val="18"/>
                <w:szCs w:val="18"/>
              </w:rPr>
            </w:pPr>
          </w:p>
          <w:p w14:paraId="365C0CC5" w14:textId="0462C081" w:rsidR="00603D73" w:rsidRDefault="00603D73" w:rsidP="00A85818">
            <w:pPr>
              <w:pStyle w:val="Indent070"/>
              <w:spacing w:after="0"/>
              <w:ind w:left="0"/>
              <w:rPr>
                <w:sz w:val="18"/>
                <w:szCs w:val="18"/>
              </w:rPr>
            </w:pPr>
          </w:p>
          <w:p w14:paraId="63C837B1" w14:textId="28B54EAC" w:rsidR="00F45CD8" w:rsidRDefault="00F45CD8" w:rsidP="006E7573">
            <w:pPr>
              <w:pStyle w:val="Indent070"/>
              <w:spacing w:after="0"/>
              <w:ind w:left="0"/>
              <w:rPr>
                <w:sz w:val="18"/>
                <w:szCs w:val="18"/>
              </w:rPr>
            </w:pPr>
          </w:p>
        </w:tc>
      </w:tr>
      <w:tr w:rsidR="00796E66" w14:paraId="594C028B" w14:textId="77777777" w:rsidTr="005A1B03">
        <w:trPr>
          <w:trHeight w:val="1737"/>
        </w:trPr>
        <w:tc>
          <w:tcPr>
            <w:tcW w:w="567" w:type="dxa"/>
            <w:shd w:val="clear" w:color="auto" w:fill="auto"/>
          </w:tcPr>
          <w:p w14:paraId="2F5F59D9" w14:textId="0155E87A" w:rsidR="00796E66" w:rsidRDefault="00740338" w:rsidP="00A85818">
            <w:pPr>
              <w:pStyle w:val="Indent070"/>
              <w:spacing w:after="0"/>
              <w:ind w:left="0"/>
              <w:jc w:val="center"/>
              <w:rPr>
                <w:sz w:val="18"/>
                <w:szCs w:val="18"/>
              </w:rPr>
            </w:pPr>
            <w:r>
              <w:br w:type="page"/>
            </w:r>
            <w:r w:rsidR="00512499">
              <w:rPr>
                <w:rFonts w:ascii="Times New Roman" w:hAnsi="Times New Roman"/>
                <w:sz w:val="20"/>
                <w:szCs w:val="20"/>
              </w:rPr>
              <w:br w:type="page"/>
            </w:r>
            <w:r w:rsidR="00940EC9">
              <w:rPr>
                <w:sz w:val="18"/>
                <w:szCs w:val="18"/>
              </w:rPr>
              <w:t>7</w:t>
            </w:r>
          </w:p>
        </w:tc>
        <w:tc>
          <w:tcPr>
            <w:tcW w:w="7938" w:type="dxa"/>
            <w:shd w:val="clear" w:color="auto" w:fill="auto"/>
          </w:tcPr>
          <w:p w14:paraId="46F24538" w14:textId="655F1490" w:rsidR="00796E66" w:rsidRPr="009450C2" w:rsidRDefault="00796E66" w:rsidP="00796E66">
            <w:pPr>
              <w:pStyle w:val="ListParagraph"/>
              <w:ind w:left="0"/>
              <w:rPr>
                <w:rFonts w:ascii="Verdana" w:hAnsi="Verdana"/>
                <w:b/>
                <w:bCs/>
                <w:sz w:val="18"/>
                <w:szCs w:val="18"/>
              </w:rPr>
            </w:pPr>
            <w:r w:rsidRPr="009450C2">
              <w:rPr>
                <w:rFonts w:ascii="Verdana" w:hAnsi="Verdana"/>
                <w:b/>
                <w:bCs/>
                <w:sz w:val="18"/>
                <w:szCs w:val="18"/>
              </w:rPr>
              <w:t>Finance</w:t>
            </w:r>
            <w:r w:rsidR="001C2409">
              <w:rPr>
                <w:rFonts w:ascii="Verdana" w:hAnsi="Verdana"/>
                <w:b/>
                <w:bCs/>
                <w:sz w:val="18"/>
                <w:szCs w:val="18"/>
              </w:rPr>
              <w:t>.</w:t>
            </w:r>
          </w:p>
          <w:p w14:paraId="2865E561" w14:textId="4A8F2DD4" w:rsidR="008B7D09" w:rsidRPr="008B7D09" w:rsidRDefault="00796E66" w:rsidP="00C8647F">
            <w:pPr>
              <w:pStyle w:val="ListParagraph"/>
              <w:numPr>
                <w:ilvl w:val="0"/>
                <w:numId w:val="3"/>
              </w:numPr>
              <w:rPr>
                <w:rFonts w:ascii="Verdana" w:hAnsi="Verdana"/>
                <w:b/>
                <w:bCs/>
                <w:sz w:val="18"/>
                <w:szCs w:val="18"/>
              </w:rPr>
            </w:pPr>
            <w:r w:rsidRPr="00623E04">
              <w:rPr>
                <w:rFonts w:ascii="Verdana" w:hAnsi="Verdana"/>
                <w:sz w:val="18"/>
                <w:szCs w:val="18"/>
                <w:u w:val="single"/>
              </w:rPr>
              <w:t>Payments made since the previous meeting</w:t>
            </w:r>
            <w:r w:rsidRPr="00623E04">
              <w:rPr>
                <w:rFonts w:ascii="Verdana" w:hAnsi="Verdana"/>
                <w:sz w:val="18"/>
                <w:szCs w:val="18"/>
              </w:rPr>
              <w:t>.</w:t>
            </w:r>
            <w:r w:rsidR="008B7D09">
              <w:rPr>
                <w:rFonts w:ascii="Verdana" w:hAnsi="Verdana"/>
                <w:sz w:val="18"/>
                <w:szCs w:val="18"/>
              </w:rPr>
              <w:t xml:space="preserve">       </w:t>
            </w:r>
            <w:r w:rsidRPr="00B7764D">
              <w:rPr>
                <w:rFonts w:ascii="Verdana" w:hAnsi="Verdana"/>
                <w:sz w:val="18"/>
                <w:szCs w:val="18"/>
              </w:rPr>
              <w:t xml:space="preserve"> </w:t>
            </w:r>
            <w:r w:rsidR="00B7764D" w:rsidRPr="00B7764D">
              <w:rPr>
                <w:rFonts w:ascii="Verdana" w:hAnsi="Verdana"/>
                <w:sz w:val="18"/>
                <w:szCs w:val="18"/>
              </w:rPr>
              <w:t xml:space="preserve">                               </w:t>
            </w:r>
            <w:r w:rsidR="005E3C15">
              <w:rPr>
                <w:rFonts w:ascii="Verdana" w:hAnsi="Verdana"/>
                <w:sz w:val="18"/>
                <w:szCs w:val="18"/>
              </w:rPr>
              <w:br/>
              <w:t xml:space="preserve">    </w:t>
            </w:r>
            <w:r w:rsidR="005A1B03">
              <w:rPr>
                <w:rFonts w:ascii="Verdana" w:hAnsi="Verdana"/>
                <w:sz w:val="18"/>
                <w:szCs w:val="18"/>
              </w:rPr>
              <w:t xml:space="preserve">                                                                                                          £</w:t>
            </w:r>
            <w:r w:rsidR="005A1B03">
              <w:rPr>
                <w:noProof/>
              </w:rPr>
              <w:drawing>
                <wp:inline distT="0" distB="0" distL="0" distR="0" wp14:anchorId="5171767D" wp14:editId="35C4D76D">
                  <wp:extent cx="4665345" cy="191008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2128" cy="1921045"/>
                          </a:xfrm>
                          <a:prstGeom prst="rect">
                            <a:avLst/>
                          </a:prstGeom>
                        </pic:spPr>
                      </pic:pic>
                    </a:graphicData>
                  </a:graphic>
                </wp:inline>
              </w:drawing>
            </w:r>
            <w:r w:rsidR="005E3C15">
              <w:rPr>
                <w:rFonts w:ascii="Verdana" w:hAnsi="Verdana"/>
                <w:sz w:val="18"/>
                <w:szCs w:val="18"/>
              </w:rPr>
              <w:t xml:space="preserve">                                        </w:t>
            </w:r>
            <w:r w:rsidR="005A1B03">
              <w:rPr>
                <w:rFonts w:ascii="Verdana" w:hAnsi="Verdana"/>
                <w:color w:val="FF0000"/>
                <w:sz w:val="18"/>
                <w:szCs w:val="18"/>
              </w:rPr>
              <w:t xml:space="preserve">                                                  </w:t>
            </w:r>
          </w:p>
          <w:p w14:paraId="2F94C681" w14:textId="1F26C12C" w:rsidR="00796E66" w:rsidRPr="000F4CE7" w:rsidRDefault="008B7D09" w:rsidP="000F4CE7">
            <w:pPr>
              <w:rPr>
                <w:rFonts w:ascii="Verdana" w:hAnsi="Verdana"/>
                <w:sz w:val="18"/>
                <w:szCs w:val="18"/>
              </w:rPr>
            </w:pPr>
            <w:r w:rsidRPr="000F4CE7">
              <w:rPr>
                <w:rFonts w:ascii="Verdana" w:hAnsi="Verdana"/>
                <w:sz w:val="18"/>
                <w:szCs w:val="18"/>
              </w:rPr>
              <w:t xml:space="preserve">      </w:t>
            </w:r>
          </w:p>
          <w:p w14:paraId="2328A277" w14:textId="18363202" w:rsidR="00C8647F" w:rsidRDefault="007A688D" w:rsidP="00C8647F">
            <w:pPr>
              <w:pStyle w:val="Indent070"/>
              <w:numPr>
                <w:ilvl w:val="0"/>
                <w:numId w:val="3"/>
              </w:numPr>
              <w:spacing w:after="0"/>
              <w:rPr>
                <w:sz w:val="18"/>
                <w:szCs w:val="18"/>
              </w:rPr>
            </w:pPr>
            <w:r>
              <w:rPr>
                <w:sz w:val="18"/>
                <w:szCs w:val="18"/>
                <w:u w:val="single"/>
              </w:rPr>
              <w:t>Review of accounts and cashflow</w:t>
            </w:r>
            <w:r>
              <w:rPr>
                <w:sz w:val="18"/>
                <w:szCs w:val="18"/>
                <w:u w:val="single"/>
              </w:rPr>
              <w:br/>
            </w:r>
            <w:r w:rsidR="00C8647F" w:rsidRPr="00893C69">
              <w:rPr>
                <w:sz w:val="18"/>
                <w:szCs w:val="18"/>
              </w:rPr>
              <w:t>The Clerk presented the meeting with a copy of the</w:t>
            </w:r>
            <w:r w:rsidR="00C8647F">
              <w:rPr>
                <w:sz w:val="18"/>
                <w:szCs w:val="18"/>
              </w:rPr>
              <w:t xml:space="preserve"> June</w:t>
            </w:r>
            <w:r w:rsidR="00C8647F" w:rsidRPr="00893C69">
              <w:rPr>
                <w:sz w:val="18"/>
                <w:szCs w:val="18"/>
              </w:rPr>
              <w:t xml:space="preserve"> 202</w:t>
            </w:r>
            <w:r w:rsidR="00C8647F">
              <w:rPr>
                <w:sz w:val="18"/>
                <w:szCs w:val="18"/>
              </w:rPr>
              <w:t>3</w:t>
            </w:r>
            <w:r w:rsidR="00C8647F" w:rsidRPr="00893C69">
              <w:rPr>
                <w:sz w:val="18"/>
                <w:szCs w:val="18"/>
              </w:rPr>
              <w:t xml:space="preserve"> cashflow.</w:t>
            </w:r>
          </w:p>
          <w:p w14:paraId="68ED634E" w14:textId="77777777" w:rsidR="00C8647F" w:rsidRDefault="00C8647F" w:rsidP="00C8647F">
            <w:pPr>
              <w:rPr>
                <w:rFonts w:ascii="Verdana" w:hAnsi="Verdana"/>
                <w:sz w:val="18"/>
                <w:szCs w:val="18"/>
              </w:rPr>
            </w:pPr>
          </w:p>
          <w:p w14:paraId="76078A63" w14:textId="2FB69629" w:rsidR="00C8647F" w:rsidRDefault="00C8647F" w:rsidP="00C8647F">
            <w:pPr>
              <w:ind w:left="360"/>
              <w:rPr>
                <w:rFonts w:ascii="Verdana" w:hAnsi="Verdana"/>
                <w:sz w:val="18"/>
                <w:szCs w:val="18"/>
              </w:rPr>
            </w:pPr>
            <w:r>
              <w:rPr>
                <w:rFonts w:ascii="Verdana" w:hAnsi="Verdana"/>
                <w:sz w:val="18"/>
                <w:szCs w:val="18"/>
              </w:rPr>
              <w:t xml:space="preserve">It was confirmed that during the Finance meeting held on 11th July, the </w:t>
            </w:r>
            <w:r w:rsidRPr="00101755">
              <w:rPr>
                <w:rFonts w:ascii="Verdana" w:hAnsi="Verdana"/>
                <w:sz w:val="18"/>
                <w:szCs w:val="18"/>
              </w:rPr>
              <w:t xml:space="preserve">cashflow balances </w:t>
            </w:r>
            <w:r>
              <w:rPr>
                <w:rFonts w:ascii="Verdana" w:hAnsi="Verdana"/>
                <w:sz w:val="18"/>
                <w:szCs w:val="18"/>
              </w:rPr>
              <w:t>had been</w:t>
            </w:r>
            <w:r w:rsidRPr="00101755">
              <w:rPr>
                <w:rFonts w:ascii="Verdana" w:hAnsi="Verdana"/>
                <w:sz w:val="18"/>
                <w:szCs w:val="18"/>
              </w:rPr>
              <w:t xml:space="preserve"> verified to the closing balances in the U</w:t>
            </w:r>
            <w:r>
              <w:rPr>
                <w:rFonts w:ascii="Verdana" w:hAnsi="Verdana"/>
                <w:sz w:val="18"/>
                <w:szCs w:val="18"/>
              </w:rPr>
              <w:t xml:space="preserve">nity </w:t>
            </w:r>
            <w:r w:rsidRPr="00101755">
              <w:rPr>
                <w:rFonts w:ascii="Verdana" w:hAnsi="Verdana"/>
                <w:sz w:val="18"/>
                <w:szCs w:val="18"/>
              </w:rPr>
              <w:t>T</w:t>
            </w:r>
            <w:r>
              <w:rPr>
                <w:rFonts w:ascii="Verdana" w:hAnsi="Verdana"/>
                <w:sz w:val="18"/>
                <w:szCs w:val="18"/>
              </w:rPr>
              <w:t xml:space="preserve">rust </w:t>
            </w:r>
            <w:r w:rsidRPr="00101755">
              <w:rPr>
                <w:rFonts w:ascii="Verdana" w:hAnsi="Verdana"/>
                <w:sz w:val="18"/>
                <w:szCs w:val="18"/>
              </w:rPr>
              <w:t>B</w:t>
            </w:r>
            <w:r>
              <w:rPr>
                <w:rFonts w:ascii="Verdana" w:hAnsi="Verdana"/>
                <w:sz w:val="18"/>
                <w:szCs w:val="18"/>
              </w:rPr>
              <w:t>ank</w:t>
            </w:r>
            <w:r w:rsidRPr="00101755">
              <w:rPr>
                <w:rFonts w:ascii="Verdana" w:hAnsi="Verdana"/>
                <w:sz w:val="18"/>
                <w:szCs w:val="18"/>
              </w:rPr>
              <w:t xml:space="preserve"> statements at the end of Apr/May/June 202</w:t>
            </w:r>
            <w:r>
              <w:rPr>
                <w:rFonts w:ascii="Verdana" w:hAnsi="Verdana"/>
                <w:sz w:val="18"/>
                <w:szCs w:val="18"/>
              </w:rPr>
              <w:t>3</w:t>
            </w:r>
            <w:r w:rsidR="00367D43">
              <w:rPr>
                <w:rFonts w:ascii="Verdana" w:hAnsi="Verdana"/>
                <w:sz w:val="18"/>
                <w:szCs w:val="18"/>
              </w:rPr>
              <w:t>.</w:t>
            </w:r>
            <w:r w:rsidRPr="00101755">
              <w:rPr>
                <w:rFonts w:ascii="Verdana" w:hAnsi="Verdana"/>
                <w:sz w:val="18"/>
                <w:szCs w:val="18"/>
              </w:rPr>
              <w:t xml:space="preserve"> Councillor</w:t>
            </w:r>
            <w:r w:rsidRPr="00603E9F">
              <w:rPr>
                <w:rFonts w:ascii="Verdana" w:hAnsi="Verdana"/>
                <w:sz w:val="18"/>
                <w:szCs w:val="18"/>
              </w:rPr>
              <w:t xml:space="preserve"> Daniel </w:t>
            </w:r>
            <w:r w:rsidRPr="00101755">
              <w:rPr>
                <w:rFonts w:ascii="Verdana" w:hAnsi="Verdana"/>
                <w:sz w:val="18"/>
                <w:szCs w:val="18"/>
              </w:rPr>
              <w:t>sign</w:t>
            </w:r>
            <w:r w:rsidR="00367D43">
              <w:rPr>
                <w:rFonts w:ascii="Verdana" w:hAnsi="Verdana"/>
                <w:sz w:val="18"/>
                <w:szCs w:val="18"/>
              </w:rPr>
              <w:t xml:space="preserve">ed </w:t>
            </w:r>
            <w:r w:rsidRPr="00101755">
              <w:rPr>
                <w:rFonts w:ascii="Verdana" w:hAnsi="Verdana"/>
                <w:sz w:val="18"/>
                <w:szCs w:val="18"/>
              </w:rPr>
              <w:t>to confirm</w:t>
            </w:r>
            <w:r w:rsidR="00367D43">
              <w:rPr>
                <w:rFonts w:ascii="Verdana" w:hAnsi="Verdana"/>
                <w:sz w:val="18"/>
                <w:szCs w:val="18"/>
              </w:rPr>
              <w:t xml:space="preserve"> the verification</w:t>
            </w:r>
            <w:r w:rsidRPr="00101755">
              <w:rPr>
                <w:rFonts w:ascii="Verdana" w:hAnsi="Verdana"/>
                <w:sz w:val="18"/>
                <w:szCs w:val="18"/>
              </w:rPr>
              <w:t>, in accordance with section 2.2 of the Community Council Financial Regulations (Wales).</w:t>
            </w:r>
            <w:r w:rsidRPr="00DC2B37">
              <w:rPr>
                <w:rFonts w:ascii="Verdana" w:hAnsi="Verdana"/>
                <w:sz w:val="18"/>
                <w:szCs w:val="18"/>
              </w:rPr>
              <w:br/>
            </w:r>
            <w:r w:rsidRPr="00893C69">
              <w:rPr>
                <w:rFonts w:ascii="Verdana" w:hAnsi="Verdana"/>
                <w:sz w:val="18"/>
                <w:szCs w:val="18"/>
              </w:rPr>
              <w:t xml:space="preserve"> </w:t>
            </w:r>
          </w:p>
          <w:p w14:paraId="4034C6A9" w14:textId="5E05DFAB" w:rsidR="007A688D" w:rsidRPr="00D85696" w:rsidRDefault="00C8647F" w:rsidP="00C8647F">
            <w:pPr>
              <w:pStyle w:val="ListParagraph"/>
              <w:ind w:left="360"/>
              <w:rPr>
                <w:rFonts w:ascii="Verdana" w:hAnsi="Verdana"/>
                <w:sz w:val="18"/>
                <w:szCs w:val="18"/>
              </w:rPr>
            </w:pPr>
            <w:r w:rsidRPr="00893C69">
              <w:rPr>
                <w:rFonts w:ascii="Verdana" w:hAnsi="Verdana"/>
                <w:sz w:val="18"/>
                <w:szCs w:val="18"/>
              </w:rPr>
              <w:t>There was no further comment or observation</w:t>
            </w:r>
            <w:r w:rsidR="00FA1957">
              <w:rPr>
                <w:rFonts w:ascii="Verdana" w:hAnsi="Verdana"/>
                <w:sz w:val="18"/>
                <w:szCs w:val="18"/>
              </w:rPr>
              <w:t>.</w:t>
            </w:r>
          </w:p>
          <w:p w14:paraId="7FE10B3A" w14:textId="77777777" w:rsidR="00C8647F" w:rsidRPr="008B5589" w:rsidRDefault="00C8647F" w:rsidP="00C8647F">
            <w:pPr>
              <w:rPr>
                <w:rFonts w:ascii="Verdana" w:hAnsi="Verdana"/>
                <w:sz w:val="18"/>
                <w:szCs w:val="18"/>
              </w:rPr>
            </w:pPr>
          </w:p>
          <w:p w14:paraId="7778B956" w14:textId="7F3DF13E" w:rsidR="00C8647F" w:rsidRPr="0028204C" w:rsidRDefault="00C8647F" w:rsidP="00C8647F">
            <w:pPr>
              <w:pStyle w:val="ListParagraph"/>
              <w:numPr>
                <w:ilvl w:val="0"/>
                <w:numId w:val="3"/>
              </w:numPr>
              <w:rPr>
                <w:rFonts w:ascii="Verdana" w:hAnsi="Verdana"/>
                <w:sz w:val="18"/>
                <w:szCs w:val="18"/>
                <w:u w:val="single"/>
              </w:rPr>
            </w:pPr>
            <w:r w:rsidRPr="0028204C">
              <w:rPr>
                <w:rFonts w:ascii="Verdana" w:hAnsi="Verdana"/>
                <w:sz w:val="18"/>
                <w:szCs w:val="18"/>
                <w:u w:val="single"/>
              </w:rPr>
              <w:t>Finance Committee update inc Risk Review from Finance Meeting on</w:t>
            </w:r>
            <w:r w:rsidR="00E0562F">
              <w:rPr>
                <w:rFonts w:ascii="Verdana" w:hAnsi="Verdana"/>
                <w:sz w:val="18"/>
                <w:szCs w:val="18"/>
                <w:u w:val="single"/>
              </w:rPr>
              <w:t xml:space="preserve"> </w:t>
            </w:r>
            <w:r>
              <w:rPr>
                <w:rFonts w:ascii="Verdana" w:hAnsi="Verdana"/>
                <w:sz w:val="18"/>
                <w:szCs w:val="18"/>
                <w:u w:val="single"/>
              </w:rPr>
              <w:t>11</w:t>
            </w:r>
            <w:r w:rsidRPr="0028204C">
              <w:rPr>
                <w:rFonts w:ascii="Verdana" w:hAnsi="Verdana"/>
                <w:sz w:val="18"/>
                <w:szCs w:val="18"/>
                <w:u w:val="single"/>
              </w:rPr>
              <w:t>th July</w:t>
            </w:r>
          </w:p>
          <w:p w14:paraId="7A6267EA" w14:textId="6365396C" w:rsidR="00866125" w:rsidRDefault="00C8647F" w:rsidP="008A5932">
            <w:pPr>
              <w:pStyle w:val="ListParagraph"/>
              <w:ind w:left="360"/>
              <w:rPr>
                <w:rFonts w:ascii="Verdana" w:hAnsi="Verdana"/>
                <w:sz w:val="18"/>
                <w:szCs w:val="18"/>
              </w:rPr>
            </w:pPr>
            <w:r w:rsidRPr="00AE1222">
              <w:rPr>
                <w:rFonts w:ascii="Verdana" w:hAnsi="Verdana"/>
                <w:sz w:val="18"/>
                <w:szCs w:val="18"/>
              </w:rPr>
              <w:t xml:space="preserve">The Clerk referred to the </w:t>
            </w:r>
            <w:r>
              <w:rPr>
                <w:rFonts w:ascii="Verdana" w:hAnsi="Verdana"/>
                <w:sz w:val="18"/>
                <w:szCs w:val="18"/>
              </w:rPr>
              <w:t xml:space="preserve">Risk Assessment Document and Health &amp; Safety Checklists, </w:t>
            </w:r>
            <w:r w:rsidRPr="00AE1222">
              <w:rPr>
                <w:rFonts w:ascii="Verdana" w:hAnsi="Verdana"/>
                <w:sz w:val="18"/>
                <w:szCs w:val="18"/>
              </w:rPr>
              <w:t>which ha</w:t>
            </w:r>
            <w:r w:rsidR="00F53895">
              <w:rPr>
                <w:rFonts w:ascii="Verdana" w:hAnsi="Verdana"/>
                <w:sz w:val="18"/>
                <w:szCs w:val="18"/>
              </w:rPr>
              <w:t>d</w:t>
            </w:r>
            <w:r w:rsidRPr="00AE1222">
              <w:rPr>
                <w:rFonts w:ascii="Verdana" w:hAnsi="Verdana"/>
                <w:sz w:val="18"/>
                <w:szCs w:val="18"/>
              </w:rPr>
              <w:t xml:space="preserve"> previously been circulated to members in advance of to</w:t>
            </w:r>
            <w:r>
              <w:rPr>
                <w:rFonts w:ascii="Verdana" w:hAnsi="Verdana"/>
                <w:sz w:val="18"/>
                <w:szCs w:val="18"/>
              </w:rPr>
              <w:t>night</w:t>
            </w:r>
            <w:r w:rsidRPr="00AE1222">
              <w:rPr>
                <w:rFonts w:ascii="Verdana" w:hAnsi="Verdana"/>
                <w:sz w:val="18"/>
                <w:szCs w:val="18"/>
              </w:rPr>
              <w:t>’s meeting</w:t>
            </w:r>
            <w:r>
              <w:rPr>
                <w:rFonts w:ascii="Verdana" w:hAnsi="Verdana"/>
                <w:sz w:val="18"/>
                <w:szCs w:val="18"/>
              </w:rPr>
              <w:t>.  The key areas highlighted / discussed during the meeting</w:t>
            </w:r>
            <w:r w:rsidR="00F53895">
              <w:rPr>
                <w:rFonts w:ascii="Verdana" w:hAnsi="Verdana"/>
                <w:sz w:val="18"/>
                <w:szCs w:val="18"/>
              </w:rPr>
              <w:t xml:space="preserve"> were:</w:t>
            </w:r>
          </w:p>
          <w:p w14:paraId="35676978" w14:textId="77777777" w:rsidR="00866125" w:rsidRDefault="00866125" w:rsidP="008A5932">
            <w:pPr>
              <w:pStyle w:val="ListParagraph"/>
              <w:ind w:left="360"/>
              <w:rPr>
                <w:rFonts w:ascii="Verdana" w:hAnsi="Verdana"/>
                <w:sz w:val="18"/>
                <w:szCs w:val="18"/>
              </w:rPr>
            </w:pPr>
          </w:p>
          <w:p w14:paraId="6D69235C" w14:textId="2C39831B" w:rsidR="008A5932" w:rsidRPr="008A5932" w:rsidRDefault="008A5932" w:rsidP="00866125">
            <w:pPr>
              <w:pStyle w:val="ListParagraph"/>
              <w:numPr>
                <w:ilvl w:val="0"/>
                <w:numId w:val="23"/>
              </w:numPr>
              <w:rPr>
                <w:rFonts w:ascii="Verdana" w:hAnsi="Verdana"/>
                <w:sz w:val="18"/>
                <w:szCs w:val="18"/>
                <w:u w:val="single"/>
              </w:rPr>
            </w:pPr>
            <w:r w:rsidRPr="008A5932">
              <w:rPr>
                <w:rFonts w:ascii="Verdana" w:hAnsi="Verdana"/>
                <w:sz w:val="18"/>
                <w:szCs w:val="18"/>
                <w:u w:val="single"/>
              </w:rPr>
              <w:t>Precept</w:t>
            </w:r>
          </w:p>
          <w:p w14:paraId="757E81F9" w14:textId="3D58DB25" w:rsidR="008A5932" w:rsidRPr="008A5932" w:rsidRDefault="008A5932" w:rsidP="00866125">
            <w:pPr>
              <w:pStyle w:val="ListParagraph"/>
              <w:widowControl/>
              <w:tabs>
                <w:tab w:val="left" w:pos="360"/>
              </w:tabs>
              <w:spacing w:after="60"/>
              <w:ind w:left="1080"/>
              <w:contextualSpacing w:val="0"/>
              <w:rPr>
                <w:rFonts w:ascii="Verdana" w:hAnsi="Verdana"/>
                <w:sz w:val="18"/>
                <w:szCs w:val="18"/>
              </w:rPr>
            </w:pPr>
            <w:r w:rsidRPr="008A5932">
              <w:rPr>
                <w:rFonts w:ascii="Verdana" w:hAnsi="Verdana"/>
                <w:sz w:val="18"/>
                <w:szCs w:val="18"/>
              </w:rPr>
              <w:t>Not Paid by Council.  First payment of 2023/24 monies</w:t>
            </w:r>
            <w:r w:rsidR="00F53895">
              <w:rPr>
                <w:rFonts w:ascii="Verdana" w:hAnsi="Verdana"/>
                <w:sz w:val="18"/>
                <w:szCs w:val="18"/>
              </w:rPr>
              <w:t>,</w:t>
            </w:r>
            <w:r w:rsidRPr="008A5932">
              <w:rPr>
                <w:rFonts w:ascii="Verdana" w:hAnsi="Verdana"/>
                <w:sz w:val="18"/>
                <w:szCs w:val="18"/>
              </w:rPr>
              <w:t xml:space="preserve"> received in April. Next due at the end of August.  Clerk/RFO will prepare first draft of the 2024/25 budget for the Oct meeting in readiness for next year’s precept.</w:t>
            </w:r>
          </w:p>
          <w:p w14:paraId="114D17EF" w14:textId="77777777" w:rsidR="008A5932" w:rsidRPr="008A5932" w:rsidRDefault="008A5932" w:rsidP="00866125">
            <w:pPr>
              <w:pStyle w:val="ListParagraph"/>
              <w:widowControl/>
              <w:numPr>
                <w:ilvl w:val="0"/>
                <w:numId w:val="23"/>
              </w:numPr>
              <w:tabs>
                <w:tab w:val="left" w:pos="360"/>
              </w:tabs>
              <w:spacing w:after="60"/>
              <w:contextualSpacing w:val="0"/>
              <w:rPr>
                <w:rFonts w:ascii="Verdana" w:hAnsi="Verdana"/>
                <w:sz w:val="18"/>
                <w:szCs w:val="18"/>
                <w:u w:val="single"/>
              </w:rPr>
            </w:pPr>
            <w:r w:rsidRPr="008A5932">
              <w:rPr>
                <w:rFonts w:ascii="Verdana" w:hAnsi="Verdana"/>
                <w:sz w:val="18"/>
                <w:szCs w:val="18"/>
                <w:u w:val="single"/>
              </w:rPr>
              <w:t>Legal Powers – Illegal Payment or Activity</w:t>
            </w:r>
          </w:p>
          <w:p w14:paraId="394AD036" w14:textId="14DBFE66" w:rsidR="008A5932" w:rsidRPr="00866125" w:rsidRDefault="008A5932" w:rsidP="00866125">
            <w:pPr>
              <w:widowControl/>
              <w:tabs>
                <w:tab w:val="left" w:pos="360"/>
              </w:tabs>
              <w:spacing w:after="60"/>
              <w:ind w:left="1080"/>
              <w:rPr>
                <w:rFonts w:ascii="Verdana" w:hAnsi="Verdana"/>
                <w:sz w:val="18"/>
                <w:szCs w:val="18"/>
              </w:rPr>
            </w:pPr>
            <w:r w:rsidRPr="00866125">
              <w:rPr>
                <w:rFonts w:ascii="Verdana" w:hAnsi="Verdana"/>
                <w:sz w:val="18"/>
                <w:szCs w:val="18"/>
              </w:rPr>
              <w:t>The General Power of Competence was adopted at the May 2022 ASM, and, following an unqualified External Audit for 2022/23, was re-adopted at May’s 2023 ASM.  (The unqualified audit means that we still meet all three eligibility criteria). A new model set of standing orders to take into account the changes brought about by the Local Govt. and Elections (Wales) Act 2021</w:t>
            </w:r>
            <w:r w:rsidR="00F53895">
              <w:rPr>
                <w:rFonts w:ascii="Verdana" w:hAnsi="Verdana"/>
                <w:sz w:val="18"/>
                <w:szCs w:val="18"/>
              </w:rPr>
              <w:t>,</w:t>
            </w:r>
            <w:r w:rsidRPr="00866125">
              <w:rPr>
                <w:rFonts w:ascii="Verdana" w:hAnsi="Verdana"/>
                <w:sz w:val="18"/>
                <w:szCs w:val="18"/>
              </w:rPr>
              <w:t xml:space="preserve"> was adopted at the same meeting, together with the existing set of Financial Regulations. </w:t>
            </w:r>
          </w:p>
          <w:p w14:paraId="06227327" w14:textId="77777777" w:rsidR="008A5932" w:rsidRPr="008A5932" w:rsidRDefault="008A5932" w:rsidP="00866125">
            <w:pPr>
              <w:pStyle w:val="ListParagraph"/>
              <w:widowControl/>
              <w:numPr>
                <w:ilvl w:val="0"/>
                <w:numId w:val="23"/>
              </w:numPr>
              <w:tabs>
                <w:tab w:val="left" w:pos="360"/>
              </w:tabs>
              <w:spacing w:after="60"/>
              <w:contextualSpacing w:val="0"/>
              <w:rPr>
                <w:rFonts w:ascii="Verdana" w:hAnsi="Verdana"/>
                <w:sz w:val="18"/>
                <w:szCs w:val="18"/>
                <w:u w:val="single"/>
              </w:rPr>
            </w:pPr>
            <w:r w:rsidRPr="008A5932">
              <w:rPr>
                <w:rFonts w:ascii="Verdana" w:hAnsi="Verdana"/>
                <w:sz w:val="18"/>
                <w:szCs w:val="18"/>
                <w:u w:val="single"/>
              </w:rPr>
              <w:t>Councillors Allowances – proper deduction of Tax</w:t>
            </w:r>
          </w:p>
          <w:p w14:paraId="72A846E1" w14:textId="1301484C" w:rsidR="008A5932" w:rsidRPr="002120D7" w:rsidRDefault="008A5932" w:rsidP="002120D7">
            <w:pPr>
              <w:widowControl/>
              <w:tabs>
                <w:tab w:val="left" w:pos="360"/>
              </w:tabs>
              <w:spacing w:after="60"/>
              <w:ind w:left="1080"/>
              <w:rPr>
                <w:rFonts w:ascii="Verdana" w:hAnsi="Verdana"/>
                <w:sz w:val="18"/>
                <w:szCs w:val="18"/>
                <w:u w:val="single"/>
              </w:rPr>
            </w:pPr>
            <w:r w:rsidRPr="002120D7">
              <w:rPr>
                <w:rFonts w:ascii="Verdana" w:hAnsi="Verdana"/>
                <w:sz w:val="18"/>
                <w:szCs w:val="18"/>
              </w:rPr>
              <w:t>We are still awaiting confirmation from OVW as to whether the IRPW approved ‘basic’ and ‘consumables’ allowances for Councillors can now be paid without deduction of tax.  The indication from OVW is that they are still taxable, but specific written advice has now been outstanding for several months. Given the length of time it is taking to clarify the situation</w:t>
            </w:r>
            <w:r w:rsidR="00F53895">
              <w:rPr>
                <w:rFonts w:ascii="Verdana" w:hAnsi="Verdana"/>
                <w:sz w:val="18"/>
                <w:szCs w:val="18"/>
              </w:rPr>
              <w:t>,</w:t>
            </w:r>
            <w:r w:rsidRPr="002120D7">
              <w:rPr>
                <w:rFonts w:ascii="Verdana" w:hAnsi="Verdana"/>
                <w:sz w:val="18"/>
                <w:szCs w:val="18"/>
              </w:rPr>
              <w:t xml:space="preserve"> the Clerk/RFO is to suggest to Full Council that we continue with the existing policy, whereby the allowance is paid with tax deducted at the basic rate, and</w:t>
            </w:r>
            <w:r w:rsidRPr="002120D7">
              <w:rPr>
                <w:rFonts w:ascii="Verdana" w:hAnsi="Verdana"/>
                <w:color w:val="FF0000"/>
                <w:sz w:val="18"/>
                <w:szCs w:val="18"/>
              </w:rPr>
              <w:t xml:space="preserve"> </w:t>
            </w:r>
            <w:r w:rsidRPr="002120D7">
              <w:rPr>
                <w:rFonts w:ascii="Verdana" w:hAnsi="Verdana"/>
                <w:sz w:val="18"/>
                <w:szCs w:val="18"/>
              </w:rPr>
              <w:t xml:space="preserve">the re-imbursement of consumables is made based on actual costs incurred. </w:t>
            </w:r>
          </w:p>
          <w:p w14:paraId="3CB409EB" w14:textId="77777777" w:rsidR="008A5932" w:rsidRPr="008A5932" w:rsidRDefault="008A5932" w:rsidP="00866125">
            <w:pPr>
              <w:pStyle w:val="ListParagraph"/>
              <w:widowControl/>
              <w:numPr>
                <w:ilvl w:val="0"/>
                <w:numId w:val="23"/>
              </w:numPr>
              <w:tabs>
                <w:tab w:val="left" w:pos="360"/>
              </w:tabs>
              <w:spacing w:after="60"/>
              <w:contextualSpacing w:val="0"/>
              <w:rPr>
                <w:rFonts w:ascii="Verdana" w:hAnsi="Verdana"/>
                <w:sz w:val="18"/>
                <w:szCs w:val="18"/>
                <w:u w:val="single"/>
              </w:rPr>
            </w:pPr>
            <w:r w:rsidRPr="008A5932">
              <w:rPr>
                <w:rFonts w:ascii="Verdana" w:hAnsi="Verdana"/>
                <w:sz w:val="18"/>
                <w:szCs w:val="18"/>
                <w:u w:val="single"/>
              </w:rPr>
              <w:t>Training of Clerk / Staff</w:t>
            </w:r>
          </w:p>
          <w:p w14:paraId="61ED50AA" w14:textId="5F1DBC7F" w:rsidR="008A5932" w:rsidRDefault="008A5932" w:rsidP="00866125">
            <w:pPr>
              <w:widowControl/>
              <w:tabs>
                <w:tab w:val="left" w:pos="360"/>
              </w:tabs>
              <w:spacing w:after="60"/>
              <w:ind w:left="1080"/>
              <w:rPr>
                <w:rFonts w:ascii="Verdana" w:hAnsi="Verdana"/>
                <w:sz w:val="18"/>
                <w:szCs w:val="18"/>
              </w:rPr>
            </w:pPr>
            <w:r w:rsidRPr="00866125">
              <w:rPr>
                <w:rFonts w:ascii="Verdana" w:hAnsi="Verdana"/>
                <w:sz w:val="18"/>
                <w:szCs w:val="18"/>
              </w:rPr>
              <w:t>Training Plan publish</w:t>
            </w:r>
            <w:r w:rsidR="002F7178">
              <w:rPr>
                <w:rFonts w:ascii="Verdana" w:hAnsi="Verdana"/>
                <w:sz w:val="18"/>
                <w:szCs w:val="18"/>
              </w:rPr>
              <w:t>ed</w:t>
            </w:r>
            <w:r w:rsidRPr="00866125">
              <w:rPr>
                <w:rFonts w:ascii="Verdana" w:hAnsi="Verdana"/>
                <w:sz w:val="18"/>
                <w:szCs w:val="18"/>
              </w:rPr>
              <w:t xml:space="preserve"> first week of November 2022 and formally </w:t>
            </w:r>
            <w:r w:rsidRPr="00866125">
              <w:rPr>
                <w:rFonts w:ascii="Verdana" w:hAnsi="Verdana"/>
                <w:sz w:val="18"/>
                <w:szCs w:val="18"/>
              </w:rPr>
              <w:lastRenderedPageBreak/>
              <w:t xml:space="preserve">reviewed at the June 2023 ordinary meeting. </w:t>
            </w:r>
          </w:p>
          <w:p w14:paraId="6DF154D3" w14:textId="77777777" w:rsidR="002F0D36" w:rsidRPr="00866125" w:rsidRDefault="002F0D36" w:rsidP="002F7178">
            <w:pPr>
              <w:widowControl/>
              <w:tabs>
                <w:tab w:val="left" w:pos="360"/>
              </w:tabs>
              <w:spacing w:after="60"/>
              <w:rPr>
                <w:rFonts w:ascii="Verdana" w:hAnsi="Verdana"/>
                <w:sz w:val="18"/>
                <w:szCs w:val="18"/>
              </w:rPr>
            </w:pPr>
          </w:p>
          <w:p w14:paraId="683C70DB" w14:textId="77777777" w:rsidR="008A5932" w:rsidRPr="008A5932" w:rsidRDefault="008A5932" w:rsidP="00866125">
            <w:pPr>
              <w:pStyle w:val="ListParagraph"/>
              <w:widowControl/>
              <w:numPr>
                <w:ilvl w:val="0"/>
                <w:numId w:val="23"/>
              </w:numPr>
              <w:tabs>
                <w:tab w:val="left" w:pos="360"/>
              </w:tabs>
              <w:spacing w:after="60"/>
              <w:contextualSpacing w:val="0"/>
              <w:rPr>
                <w:rFonts w:ascii="Verdana" w:hAnsi="Verdana"/>
                <w:sz w:val="18"/>
                <w:szCs w:val="18"/>
                <w:u w:val="single"/>
              </w:rPr>
            </w:pPr>
            <w:r w:rsidRPr="008A5932">
              <w:rPr>
                <w:rFonts w:ascii="Verdana" w:hAnsi="Verdana"/>
                <w:sz w:val="18"/>
                <w:szCs w:val="18"/>
                <w:u w:val="single"/>
              </w:rPr>
              <w:t>Assets</w:t>
            </w:r>
          </w:p>
          <w:p w14:paraId="71C27F5C" w14:textId="23EEEC21" w:rsidR="008A5932" w:rsidRPr="00866125" w:rsidRDefault="008A5932" w:rsidP="00866125">
            <w:pPr>
              <w:widowControl/>
              <w:tabs>
                <w:tab w:val="left" w:pos="360"/>
              </w:tabs>
              <w:spacing w:after="60"/>
              <w:ind w:left="1080"/>
              <w:rPr>
                <w:rFonts w:ascii="Verdana" w:hAnsi="Verdana"/>
                <w:sz w:val="18"/>
                <w:szCs w:val="18"/>
              </w:rPr>
            </w:pPr>
            <w:r w:rsidRPr="00866125">
              <w:rPr>
                <w:rFonts w:ascii="Verdana" w:hAnsi="Verdana"/>
                <w:sz w:val="18"/>
                <w:szCs w:val="18"/>
              </w:rPr>
              <w:t xml:space="preserve">Maintenance - </w:t>
            </w:r>
            <w:proofErr w:type="gramStart"/>
            <w:r w:rsidRPr="00866125">
              <w:rPr>
                <w:rFonts w:ascii="Verdana" w:hAnsi="Verdana"/>
                <w:sz w:val="18"/>
                <w:szCs w:val="18"/>
              </w:rPr>
              <w:t>Gents‘ toilet</w:t>
            </w:r>
            <w:proofErr w:type="gramEnd"/>
            <w:r w:rsidRPr="00866125">
              <w:rPr>
                <w:rFonts w:ascii="Verdana" w:hAnsi="Verdana"/>
                <w:sz w:val="18"/>
                <w:szCs w:val="18"/>
              </w:rPr>
              <w:t xml:space="preserve"> door is to be replaced shortly</w:t>
            </w:r>
            <w:r w:rsidR="00D81036">
              <w:rPr>
                <w:rFonts w:ascii="Verdana" w:hAnsi="Verdana"/>
                <w:sz w:val="18"/>
                <w:szCs w:val="18"/>
              </w:rPr>
              <w:t>,</w:t>
            </w:r>
            <w:r w:rsidRPr="00866125">
              <w:rPr>
                <w:rFonts w:ascii="Verdana" w:hAnsi="Verdana"/>
                <w:sz w:val="18"/>
                <w:szCs w:val="18"/>
              </w:rPr>
              <w:t xml:space="preserve"> following vandalism damage.  Paul Lewis has confirmed the new door is on order from Travis Perkins.</w:t>
            </w:r>
          </w:p>
          <w:p w14:paraId="4D9CEBA6" w14:textId="77777777" w:rsidR="008A5932" w:rsidRPr="008A5932" w:rsidRDefault="008A5932" w:rsidP="00866125">
            <w:pPr>
              <w:pStyle w:val="ListParagraph"/>
              <w:widowControl/>
              <w:numPr>
                <w:ilvl w:val="0"/>
                <w:numId w:val="23"/>
              </w:numPr>
              <w:tabs>
                <w:tab w:val="left" w:pos="360"/>
              </w:tabs>
              <w:spacing w:after="60"/>
              <w:contextualSpacing w:val="0"/>
              <w:rPr>
                <w:rFonts w:ascii="Verdana" w:hAnsi="Verdana"/>
                <w:sz w:val="18"/>
                <w:szCs w:val="18"/>
              </w:rPr>
            </w:pPr>
            <w:r w:rsidRPr="008A5932">
              <w:rPr>
                <w:rFonts w:ascii="Verdana" w:hAnsi="Verdana"/>
                <w:sz w:val="18"/>
                <w:szCs w:val="18"/>
                <w:u w:val="single"/>
              </w:rPr>
              <w:t>Health &amp; Safety</w:t>
            </w:r>
          </w:p>
          <w:p w14:paraId="180929A1" w14:textId="1E55BC26" w:rsidR="008A5932" w:rsidRPr="003350C7" w:rsidRDefault="008A5932" w:rsidP="003350C7">
            <w:pPr>
              <w:widowControl/>
              <w:tabs>
                <w:tab w:val="left" w:pos="360"/>
              </w:tabs>
              <w:spacing w:after="60"/>
              <w:ind w:left="1080"/>
              <w:rPr>
                <w:rFonts w:ascii="Verdana" w:hAnsi="Verdana"/>
                <w:sz w:val="18"/>
                <w:szCs w:val="18"/>
              </w:rPr>
            </w:pPr>
            <w:r w:rsidRPr="003350C7">
              <w:rPr>
                <w:rFonts w:ascii="Verdana" w:hAnsi="Verdana"/>
                <w:sz w:val="18"/>
                <w:szCs w:val="18"/>
              </w:rPr>
              <w:t>Electrical safety checks for the Public Conveniences and Community Centre, last completed in Autumn 2020</w:t>
            </w:r>
            <w:r w:rsidR="00D81036">
              <w:rPr>
                <w:rFonts w:ascii="Verdana" w:hAnsi="Verdana"/>
                <w:sz w:val="18"/>
                <w:szCs w:val="18"/>
              </w:rPr>
              <w:t>,</w:t>
            </w:r>
            <w:r w:rsidRPr="003350C7">
              <w:rPr>
                <w:rFonts w:ascii="Verdana" w:hAnsi="Verdana"/>
                <w:sz w:val="18"/>
                <w:szCs w:val="18"/>
              </w:rPr>
              <w:t xml:space="preserve"> are due in October this year.  Electrician already </w:t>
            </w:r>
            <w:r w:rsidR="00D81036">
              <w:rPr>
                <w:rFonts w:ascii="Verdana" w:hAnsi="Verdana"/>
                <w:sz w:val="18"/>
                <w:szCs w:val="18"/>
              </w:rPr>
              <w:t>notified</w:t>
            </w:r>
            <w:r w:rsidRPr="003350C7">
              <w:rPr>
                <w:rFonts w:ascii="Verdana" w:hAnsi="Verdana"/>
                <w:sz w:val="18"/>
                <w:szCs w:val="18"/>
              </w:rPr>
              <w:t xml:space="preserve"> with work diarised to be undertaken.  </w:t>
            </w:r>
            <w:r w:rsidR="00D81036">
              <w:rPr>
                <w:rFonts w:ascii="Verdana" w:hAnsi="Verdana"/>
                <w:sz w:val="18"/>
                <w:szCs w:val="18"/>
              </w:rPr>
              <w:t xml:space="preserve">The </w:t>
            </w:r>
            <w:r w:rsidRPr="003350C7">
              <w:rPr>
                <w:rFonts w:ascii="Verdana" w:hAnsi="Verdana"/>
                <w:sz w:val="18"/>
                <w:szCs w:val="18"/>
              </w:rPr>
              <w:t xml:space="preserve">Community Centre Committee </w:t>
            </w:r>
            <w:r w:rsidR="00D81036">
              <w:rPr>
                <w:rFonts w:ascii="Verdana" w:hAnsi="Verdana"/>
                <w:sz w:val="18"/>
                <w:szCs w:val="18"/>
              </w:rPr>
              <w:t xml:space="preserve">have been </w:t>
            </w:r>
            <w:r w:rsidRPr="003350C7">
              <w:rPr>
                <w:rFonts w:ascii="Verdana" w:hAnsi="Verdana"/>
                <w:sz w:val="18"/>
                <w:szCs w:val="18"/>
              </w:rPr>
              <w:t>advised.</w:t>
            </w:r>
          </w:p>
          <w:p w14:paraId="328ED5AA" w14:textId="77777777" w:rsidR="008A5932" w:rsidRPr="008A5932" w:rsidRDefault="008A5932" w:rsidP="00866125">
            <w:pPr>
              <w:pStyle w:val="ListParagraph"/>
              <w:widowControl/>
              <w:numPr>
                <w:ilvl w:val="0"/>
                <w:numId w:val="23"/>
              </w:numPr>
              <w:tabs>
                <w:tab w:val="left" w:pos="360"/>
              </w:tabs>
              <w:spacing w:after="60"/>
              <w:contextualSpacing w:val="0"/>
              <w:rPr>
                <w:rFonts w:ascii="Verdana" w:hAnsi="Verdana"/>
                <w:sz w:val="18"/>
                <w:szCs w:val="18"/>
                <w:u w:val="single"/>
              </w:rPr>
            </w:pPr>
            <w:r w:rsidRPr="008A5932">
              <w:rPr>
                <w:rFonts w:ascii="Verdana" w:hAnsi="Verdana"/>
                <w:sz w:val="18"/>
                <w:szCs w:val="18"/>
                <w:u w:val="single"/>
              </w:rPr>
              <w:t>Disability Discrimination Issues</w:t>
            </w:r>
          </w:p>
          <w:p w14:paraId="2CA79BDF" w14:textId="432ACC21" w:rsidR="008A5932" w:rsidRPr="003350C7" w:rsidRDefault="008A5932" w:rsidP="003350C7">
            <w:pPr>
              <w:widowControl/>
              <w:tabs>
                <w:tab w:val="left" w:pos="360"/>
              </w:tabs>
              <w:spacing w:after="60"/>
              <w:ind w:left="1080"/>
              <w:rPr>
                <w:rFonts w:ascii="Verdana" w:hAnsi="Verdana"/>
                <w:sz w:val="18"/>
                <w:szCs w:val="18"/>
              </w:rPr>
            </w:pPr>
            <w:r w:rsidRPr="003350C7">
              <w:rPr>
                <w:rFonts w:ascii="Verdana" w:hAnsi="Verdana"/>
                <w:sz w:val="18"/>
                <w:szCs w:val="18"/>
              </w:rPr>
              <w:t>It is noted that none of the equipment in Goytre Recreation Park is Disability Inclusive.  As a result, a review of existing, and supply of new equipment is actively under review.</w:t>
            </w:r>
            <w:r w:rsidR="002E62DA">
              <w:rPr>
                <w:rFonts w:ascii="Verdana" w:hAnsi="Verdana"/>
                <w:sz w:val="18"/>
                <w:szCs w:val="18"/>
              </w:rPr>
              <w:t xml:space="preserve"> </w:t>
            </w:r>
            <w:r w:rsidR="002E62DA" w:rsidRPr="002E62DA">
              <w:rPr>
                <w:rFonts w:ascii="Verdana" w:hAnsi="Verdana"/>
                <w:i/>
                <w:iCs/>
                <w:sz w:val="18"/>
                <w:szCs w:val="18"/>
              </w:rPr>
              <w:t>[This has now changed with the recent installation of the spider swing]</w:t>
            </w:r>
            <w:r w:rsidR="002E62DA">
              <w:rPr>
                <w:rFonts w:ascii="Verdana" w:hAnsi="Verdana"/>
                <w:i/>
                <w:iCs/>
                <w:sz w:val="18"/>
                <w:szCs w:val="18"/>
              </w:rPr>
              <w:t>.</w:t>
            </w:r>
          </w:p>
          <w:p w14:paraId="35138DEF" w14:textId="77777777" w:rsidR="008A5932" w:rsidRPr="008A5932" w:rsidRDefault="008A5932" w:rsidP="00866125">
            <w:pPr>
              <w:pStyle w:val="ListParagraph"/>
              <w:widowControl/>
              <w:numPr>
                <w:ilvl w:val="0"/>
                <w:numId w:val="23"/>
              </w:numPr>
              <w:tabs>
                <w:tab w:val="left" w:pos="360"/>
              </w:tabs>
              <w:spacing w:after="60"/>
              <w:contextualSpacing w:val="0"/>
              <w:rPr>
                <w:rFonts w:ascii="Verdana" w:hAnsi="Verdana"/>
                <w:sz w:val="18"/>
                <w:szCs w:val="18"/>
                <w:u w:val="single"/>
              </w:rPr>
            </w:pPr>
            <w:r w:rsidRPr="008A5932">
              <w:rPr>
                <w:rFonts w:ascii="Verdana" w:hAnsi="Verdana"/>
                <w:sz w:val="18"/>
                <w:szCs w:val="18"/>
                <w:u w:val="single"/>
              </w:rPr>
              <w:t>Data Protection Legislations (GDPR)</w:t>
            </w:r>
          </w:p>
          <w:p w14:paraId="4A38CE15" w14:textId="665858E9" w:rsidR="008A5932" w:rsidRPr="008A5932" w:rsidRDefault="008A5932" w:rsidP="00866125">
            <w:pPr>
              <w:pStyle w:val="ListParagraph"/>
              <w:widowControl/>
              <w:numPr>
                <w:ilvl w:val="0"/>
                <w:numId w:val="21"/>
              </w:numPr>
              <w:spacing w:after="60"/>
              <w:ind w:left="1440"/>
              <w:contextualSpacing w:val="0"/>
              <w:rPr>
                <w:rFonts w:ascii="Verdana" w:hAnsi="Verdana"/>
                <w:sz w:val="18"/>
                <w:szCs w:val="18"/>
              </w:rPr>
            </w:pPr>
            <w:r w:rsidRPr="008A5932">
              <w:rPr>
                <w:rFonts w:ascii="Verdana" w:hAnsi="Verdana"/>
                <w:sz w:val="18"/>
                <w:szCs w:val="18"/>
              </w:rPr>
              <w:t xml:space="preserve">Councillor Dodd </w:t>
            </w:r>
            <w:r w:rsidR="0034227C">
              <w:rPr>
                <w:rFonts w:ascii="Verdana" w:hAnsi="Verdana"/>
                <w:sz w:val="18"/>
                <w:szCs w:val="18"/>
              </w:rPr>
              <w:t>is</w:t>
            </w:r>
            <w:r w:rsidRPr="008A5932">
              <w:rPr>
                <w:rFonts w:ascii="Verdana" w:hAnsi="Verdana"/>
                <w:sz w:val="18"/>
                <w:szCs w:val="18"/>
              </w:rPr>
              <w:t xml:space="preserve"> reviewing retention timescales and is scheduled to present to Council at July </w:t>
            </w:r>
            <w:r w:rsidR="002E62DA">
              <w:rPr>
                <w:rFonts w:ascii="Verdana" w:hAnsi="Verdana"/>
                <w:sz w:val="18"/>
                <w:szCs w:val="18"/>
              </w:rPr>
              <w:t>[</w:t>
            </w:r>
            <w:r w:rsidR="002E62DA" w:rsidRPr="002E62DA">
              <w:rPr>
                <w:rFonts w:ascii="Verdana" w:hAnsi="Verdana"/>
                <w:i/>
                <w:iCs/>
                <w:sz w:val="18"/>
                <w:szCs w:val="18"/>
              </w:rPr>
              <w:t>this meeting</w:t>
            </w:r>
            <w:r w:rsidR="002E62DA">
              <w:rPr>
                <w:rFonts w:ascii="Verdana" w:hAnsi="Verdana"/>
                <w:sz w:val="18"/>
                <w:szCs w:val="18"/>
              </w:rPr>
              <w:t xml:space="preserve">] </w:t>
            </w:r>
            <w:r w:rsidRPr="008A5932">
              <w:rPr>
                <w:rFonts w:ascii="Verdana" w:hAnsi="Verdana"/>
                <w:sz w:val="18"/>
                <w:szCs w:val="18"/>
              </w:rPr>
              <w:t>meeting for approval / sign-off</w:t>
            </w:r>
            <w:r w:rsidR="0034227C">
              <w:rPr>
                <w:rFonts w:ascii="Verdana" w:hAnsi="Verdana"/>
                <w:sz w:val="18"/>
                <w:szCs w:val="18"/>
              </w:rPr>
              <w:t xml:space="preserve"> (later agenda item).</w:t>
            </w:r>
          </w:p>
          <w:p w14:paraId="4194371E" w14:textId="358D07CE" w:rsidR="004B6C37" w:rsidRPr="004B6C37" w:rsidRDefault="008A5932" w:rsidP="004B6C37">
            <w:pPr>
              <w:pStyle w:val="ListParagraph"/>
              <w:widowControl/>
              <w:numPr>
                <w:ilvl w:val="0"/>
                <w:numId w:val="21"/>
              </w:numPr>
              <w:spacing w:after="60"/>
              <w:ind w:left="1440"/>
              <w:contextualSpacing w:val="0"/>
              <w:rPr>
                <w:rFonts w:ascii="Verdana" w:hAnsi="Verdana"/>
                <w:sz w:val="18"/>
                <w:szCs w:val="18"/>
              </w:rPr>
            </w:pPr>
            <w:r w:rsidRPr="008A5932">
              <w:rPr>
                <w:rFonts w:ascii="Verdana" w:hAnsi="Verdana"/>
                <w:sz w:val="18"/>
                <w:szCs w:val="18"/>
              </w:rPr>
              <w:t>Our ICO registration was renewed on 1st June 2023.</w:t>
            </w:r>
          </w:p>
          <w:p w14:paraId="3B32AED7" w14:textId="5E52D77D" w:rsidR="008A5932" w:rsidRPr="008A5932" w:rsidRDefault="003350C7" w:rsidP="008A5932">
            <w:pPr>
              <w:tabs>
                <w:tab w:val="left" w:pos="360"/>
              </w:tabs>
              <w:rPr>
                <w:rFonts w:ascii="Verdana" w:hAnsi="Verdana"/>
                <w:sz w:val="18"/>
                <w:szCs w:val="18"/>
              </w:rPr>
            </w:pPr>
            <w:r>
              <w:rPr>
                <w:rFonts w:ascii="Verdana" w:hAnsi="Verdana"/>
                <w:sz w:val="18"/>
                <w:szCs w:val="18"/>
              </w:rPr>
              <w:br/>
            </w:r>
            <w:r w:rsidR="008A5932" w:rsidRPr="008A5932">
              <w:rPr>
                <w:rFonts w:ascii="Verdana" w:hAnsi="Verdana"/>
                <w:sz w:val="18"/>
                <w:szCs w:val="18"/>
              </w:rPr>
              <w:t xml:space="preserve">The </w:t>
            </w:r>
            <w:r w:rsidR="008A5932" w:rsidRPr="008A5932">
              <w:rPr>
                <w:rFonts w:ascii="Verdana" w:hAnsi="Verdana"/>
                <w:b/>
                <w:bCs/>
                <w:sz w:val="18"/>
                <w:szCs w:val="18"/>
              </w:rPr>
              <w:t>Health &amp; Safety Checklist</w:t>
            </w:r>
            <w:r w:rsidR="008A5932" w:rsidRPr="008A5932">
              <w:rPr>
                <w:rFonts w:ascii="Verdana" w:hAnsi="Verdana"/>
                <w:sz w:val="18"/>
                <w:szCs w:val="18"/>
              </w:rPr>
              <w:t xml:space="preserve"> update was then provided by the Clerk / RFO as follows:  </w:t>
            </w:r>
          </w:p>
          <w:p w14:paraId="3118FAAA" w14:textId="385C5BDF" w:rsidR="004E6C74" w:rsidRPr="00A63AF6" w:rsidRDefault="008A5932" w:rsidP="00A63AF6">
            <w:pPr>
              <w:pStyle w:val="ListParagraph"/>
              <w:widowControl/>
              <w:tabs>
                <w:tab w:val="left" w:pos="360"/>
              </w:tabs>
              <w:spacing w:after="60"/>
              <w:contextualSpacing w:val="0"/>
              <w:rPr>
                <w:rFonts w:ascii="Verdana" w:hAnsi="Verdana"/>
                <w:sz w:val="18"/>
                <w:szCs w:val="18"/>
              </w:rPr>
            </w:pPr>
            <w:r w:rsidRPr="008A5932">
              <w:rPr>
                <w:rFonts w:ascii="Verdana" w:hAnsi="Verdana"/>
                <w:sz w:val="18"/>
                <w:szCs w:val="18"/>
                <w:lang w:val="en-US"/>
              </w:rPr>
              <w:t xml:space="preserve">As per item </w:t>
            </w:r>
            <w:r w:rsidR="00A63AF6">
              <w:rPr>
                <w:rFonts w:ascii="Verdana" w:hAnsi="Verdana"/>
                <w:sz w:val="18"/>
                <w:szCs w:val="18"/>
                <w:lang w:val="en-US"/>
              </w:rPr>
              <w:t>(f</w:t>
            </w:r>
            <w:r w:rsidRPr="008A5932">
              <w:rPr>
                <w:rFonts w:ascii="Verdana" w:hAnsi="Verdana"/>
                <w:sz w:val="18"/>
                <w:szCs w:val="18"/>
                <w:lang w:val="en-US"/>
              </w:rPr>
              <w:t xml:space="preserve">) above, the </w:t>
            </w:r>
            <w:r w:rsidRPr="008A5932">
              <w:rPr>
                <w:rFonts w:ascii="Verdana" w:hAnsi="Verdana"/>
                <w:sz w:val="18"/>
                <w:szCs w:val="18"/>
              </w:rPr>
              <w:t>electrical safety checks for the Public Conveniences and Community Centre</w:t>
            </w:r>
            <w:r w:rsidR="00ED1DF7">
              <w:rPr>
                <w:rFonts w:ascii="Verdana" w:hAnsi="Verdana"/>
                <w:sz w:val="18"/>
                <w:szCs w:val="18"/>
              </w:rPr>
              <w:t>,</w:t>
            </w:r>
            <w:r w:rsidRPr="008A5932">
              <w:rPr>
                <w:rFonts w:ascii="Verdana" w:hAnsi="Verdana"/>
                <w:sz w:val="18"/>
                <w:szCs w:val="18"/>
              </w:rPr>
              <w:t xml:space="preserve"> completed Autumn 2020</w:t>
            </w:r>
            <w:r w:rsidR="00ED1DF7">
              <w:rPr>
                <w:rFonts w:ascii="Verdana" w:hAnsi="Verdana"/>
                <w:sz w:val="18"/>
                <w:szCs w:val="18"/>
              </w:rPr>
              <w:t>,</w:t>
            </w:r>
            <w:r w:rsidRPr="008A5932">
              <w:rPr>
                <w:rFonts w:ascii="Verdana" w:hAnsi="Verdana"/>
                <w:sz w:val="18"/>
                <w:szCs w:val="18"/>
              </w:rPr>
              <w:t xml:space="preserve"> are due in October this year.  </w:t>
            </w:r>
            <w:r w:rsidR="002E62DA">
              <w:rPr>
                <w:rFonts w:ascii="Verdana" w:hAnsi="Verdana"/>
                <w:sz w:val="18"/>
                <w:szCs w:val="18"/>
              </w:rPr>
              <w:br/>
            </w:r>
          </w:p>
          <w:p w14:paraId="0929EA9E" w14:textId="1D6D4669" w:rsidR="00FA1AE3" w:rsidRDefault="00C8647F" w:rsidP="00C8647F">
            <w:pPr>
              <w:pStyle w:val="ListParagraph"/>
              <w:numPr>
                <w:ilvl w:val="0"/>
                <w:numId w:val="3"/>
              </w:numPr>
              <w:rPr>
                <w:rFonts w:ascii="Verdana" w:hAnsi="Verdana"/>
                <w:sz w:val="18"/>
                <w:szCs w:val="18"/>
              </w:rPr>
            </w:pPr>
            <w:r>
              <w:rPr>
                <w:rFonts w:ascii="Verdana" w:hAnsi="Verdana"/>
                <w:sz w:val="18"/>
                <w:szCs w:val="18"/>
                <w:u w:val="single"/>
              </w:rPr>
              <w:t>2024/2025 budget – initial thoughts</w:t>
            </w:r>
            <w:r>
              <w:rPr>
                <w:rFonts w:ascii="Verdana" w:hAnsi="Verdana"/>
                <w:sz w:val="18"/>
                <w:szCs w:val="18"/>
                <w:u w:val="single"/>
              </w:rPr>
              <w:br/>
            </w:r>
            <w:r w:rsidR="0089181F">
              <w:rPr>
                <w:rFonts w:ascii="Verdana" w:hAnsi="Verdana"/>
                <w:sz w:val="18"/>
                <w:szCs w:val="18"/>
              </w:rPr>
              <w:t xml:space="preserve">The Clerk requested that Councillors give consideration to what specific funding requests will be required as part of the 2024/25 budget, to support the delivery of services as part of next year’s plan.  This will ensure that any proposed service delivery is not inadvertently frustrated by insufficient funding.  The </w:t>
            </w:r>
            <w:r w:rsidR="0089181F" w:rsidRPr="002F0D36">
              <w:rPr>
                <w:rFonts w:ascii="Verdana" w:hAnsi="Verdana"/>
                <w:sz w:val="18"/>
                <w:szCs w:val="18"/>
              </w:rPr>
              <w:t xml:space="preserve">Finance Committee will consider the initial budget at their next meeting on </w:t>
            </w:r>
            <w:r w:rsidR="00E0562F" w:rsidRPr="002F0D36">
              <w:rPr>
                <w:rFonts w:ascii="Verdana" w:hAnsi="Verdana"/>
                <w:sz w:val="18"/>
                <w:szCs w:val="18"/>
              </w:rPr>
              <w:t>4</w:t>
            </w:r>
            <w:r w:rsidR="00E0562F" w:rsidRPr="002F0D36">
              <w:rPr>
                <w:rFonts w:ascii="Verdana" w:hAnsi="Verdana"/>
                <w:sz w:val="18"/>
                <w:szCs w:val="18"/>
                <w:vertAlign w:val="superscript"/>
              </w:rPr>
              <w:t>th</w:t>
            </w:r>
            <w:r w:rsidR="005F7CA3" w:rsidRPr="002F0D36">
              <w:rPr>
                <w:rFonts w:ascii="Verdana" w:hAnsi="Verdana"/>
                <w:sz w:val="18"/>
                <w:szCs w:val="18"/>
              </w:rPr>
              <w:t xml:space="preserve"> </w:t>
            </w:r>
            <w:r w:rsidR="0089181F" w:rsidRPr="002F0D36">
              <w:rPr>
                <w:rFonts w:ascii="Verdana" w:hAnsi="Verdana"/>
                <w:sz w:val="18"/>
                <w:szCs w:val="18"/>
              </w:rPr>
              <w:t>October, following which</w:t>
            </w:r>
            <w:r w:rsidR="00ED1DF7">
              <w:rPr>
                <w:rFonts w:ascii="Verdana" w:hAnsi="Verdana"/>
                <w:sz w:val="18"/>
                <w:szCs w:val="18"/>
              </w:rPr>
              <w:t>,</w:t>
            </w:r>
            <w:r w:rsidR="005F7CA3" w:rsidRPr="002F0D36">
              <w:rPr>
                <w:rFonts w:ascii="Verdana" w:hAnsi="Verdana"/>
                <w:sz w:val="18"/>
                <w:szCs w:val="18"/>
              </w:rPr>
              <w:t xml:space="preserve"> it will </w:t>
            </w:r>
            <w:r w:rsidR="0089181F" w:rsidRPr="002F0D36">
              <w:rPr>
                <w:rFonts w:ascii="Verdana" w:hAnsi="Verdana"/>
                <w:sz w:val="18"/>
                <w:szCs w:val="18"/>
              </w:rPr>
              <w:t>be presented to Full Council at its meeting on 9</w:t>
            </w:r>
            <w:r w:rsidR="0089181F" w:rsidRPr="002F0D36">
              <w:rPr>
                <w:rFonts w:ascii="Verdana" w:hAnsi="Verdana"/>
                <w:sz w:val="18"/>
                <w:szCs w:val="18"/>
                <w:vertAlign w:val="superscript"/>
              </w:rPr>
              <w:t>th</w:t>
            </w:r>
            <w:r w:rsidR="0089181F" w:rsidRPr="002F0D36">
              <w:rPr>
                <w:rFonts w:ascii="Verdana" w:hAnsi="Verdana"/>
                <w:sz w:val="18"/>
                <w:szCs w:val="18"/>
              </w:rPr>
              <w:t xml:space="preserve"> October.  </w:t>
            </w:r>
            <w:r w:rsidR="002F0D36" w:rsidRPr="002F0D36">
              <w:rPr>
                <w:rFonts w:ascii="Verdana" w:hAnsi="Verdana"/>
                <w:sz w:val="18"/>
                <w:szCs w:val="18"/>
              </w:rPr>
              <w:t xml:space="preserve">The Clerk mentioned that we will need to include the legal costs </w:t>
            </w:r>
            <w:r w:rsidR="002F0D36">
              <w:rPr>
                <w:rFonts w:ascii="Verdana" w:hAnsi="Verdana"/>
                <w:sz w:val="18"/>
                <w:szCs w:val="18"/>
              </w:rPr>
              <w:t xml:space="preserve">of renewing the lease on the </w:t>
            </w:r>
            <w:r w:rsidR="00DC6ACD">
              <w:rPr>
                <w:rFonts w:ascii="Verdana" w:hAnsi="Verdana"/>
                <w:sz w:val="18"/>
                <w:szCs w:val="18"/>
              </w:rPr>
              <w:t xml:space="preserve">Olde </w:t>
            </w:r>
            <w:proofErr w:type="spellStart"/>
            <w:r w:rsidR="00DC6ACD">
              <w:rPr>
                <w:rFonts w:ascii="Verdana" w:hAnsi="Verdana"/>
                <w:sz w:val="18"/>
                <w:szCs w:val="18"/>
              </w:rPr>
              <w:t>Pounde</w:t>
            </w:r>
            <w:proofErr w:type="spellEnd"/>
            <w:r w:rsidR="00DC6ACD">
              <w:rPr>
                <w:rFonts w:ascii="Verdana" w:hAnsi="Verdana"/>
                <w:sz w:val="18"/>
                <w:szCs w:val="18"/>
              </w:rPr>
              <w:t xml:space="preserve"> Shop</w:t>
            </w:r>
            <w:r w:rsidR="002F0D36">
              <w:rPr>
                <w:rFonts w:ascii="Verdana" w:hAnsi="Verdana"/>
                <w:sz w:val="18"/>
                <w:szCs w:val="18"/>
              </w:rPr>
              <w:t>, and it may be wise to make provision for a new lap top.  Funding for additional equipment in the park was also mentioned.</w:t>
            </w:r>
            <w:r w:rsidR="0089181F">
              <w:rPr>
                <w:rFonts w:ascii="Verdana" w:hAnsi="Verdana"/>
                <w:sz w:val="18"/>
                <w:szCs w:val="18"/>
              </w:rPr>
              <w:br/>
            </w:r>
          </w:p>
          <w:p w14:paraId="55234C5B" w14:textId="5076BB02" w:rsidR="00B9709B" w:rsidRDefault="003861C4" w:rsidP="00C8647F">
            <w:pPr>
              <w:pStyle w:val="ListParagraph"/>
              <w:numPr>
                <w:ilvl w:val="0"/>
                <w:numId w:val="3"/>
              </w:numPr>
              <w:rPr>
                <w:rFonts w:ascii="Verdana" w:hAnsi="Verdana"/>
                <w:sz w:val="18"/>
                <w:szCs w:val="18"/>
              </w:rPr>
            </w:pPr>
            <w:r w:rsidRPr="00936A01">
              <w:rPr>
                <w:rFonts w:ascii="Verdana" w:hAnsi="Verdana"/>
                <w:sz w:val="18"/>
                <w:szCs w:val="18"/>
                <w:u w:val="single"/>
              </w:rPr>
              <w:t>IRPW Determinations</w:t>
            </w:r>
          </w:p>
          <w:p w14:paraId="7806B817" w14:textId="47D3C6DD" w:rsidR="003E6EF3" w:rsidRPr="004C1B83" w:rsidRDefault="002120D7" w:rsidP="004C1B83">
            <w:pPr>
              <w:widowControl/>
              <w:tabs>
                <w:tab w:val="left" w:pos="360"/>
              </w:tabs>
              <w:spacing w:after="60"/>
              <w:ind w:left="360"/>
              <w:rPr>
                <w:rFonts w:ascii="Verdana" w:hAnsi="Verdana"/>
                <w:sz w:val="18"/>
                <w:szCs w:val="18"/>
                <w:u w:val="single"/>
              </w:rPr>
            </w:pPr>
            <w:r w:rsidRPr="004C1B83">
              <w:rPr>
                <w:rFonts w:ascii="Verdana" w:hAnsi="Verdana"/>
                <w:sz w:val="18"/>
                <w:szCs w:val="18"/>
              </w:rPr>
              <w:t>As per the recommendations of the Clerk during the Finance meeting</w:t>
            </w:r>
            <w:r w:rsidR="00DC6ACD">
              <w:rPr>
                <w:rFonts w:ascii="Verdana" w:hAnsi="Verdana"/>
                <w:sz w:val="18"/>
                <w:szCs w:val="18"/>
              </w:rPr>
              <w:t>,</w:t>
            </w:r>
            <w:r w:rsidRPr="004C1B83">
              <w:rPr>
                <w:rFonts w:ascii="Verdana" w:hAnsi="Verdana"/>
                <w:sz w:val="18"/>
                <w:szCs w:val="18"/>
              </w:rPr>
              <w:t xml:space="preserve"> (see item 7(iii)</w:t>
            </w:r>
            <w:r w:rsidR="002F0D36">
              <w:rPr>
                <w:rFonts w:ascii="Verdana" w:hAnsi="Verdana"/>
                <w:sz w:val="18"/>
                <w:szCs w:val="18"/>
              </w:rPr>
              <w:t>(c)</w:t>
            </w:r>
            <w:r w:rsidR="004C1B83" w:rsidRPr="004C1B83">
              <w:rPr>
                <w:rFonts w:ascii="Verdana" w:hAnsi="Verdana"/>
                <w:sz w:val="18"/>
                <w:szCs w:val="18"/>
              </w:rPr>
              <w:t xml:space="preserve"> </w:t>
            </w:r>
            <w:r w:rsidRPr="004C1B83">
              <w:rPr>
                <w:rFonts w:ascii="Verdana" w:hAnsi="Verdana"/>
                <w:sz w:val="18"/>
                <w:szCs w:val="18"/>
              </w:rPr>
              <w:t>above</w:t>
            </w:r>
            <w:r w:rsidR="004C1B83" w:rsidRPr="004C1B83">
              <w:rPr>
                <w:rFonts w:ascii="Verdana" w:hAnsi="Verdana"/>
                <w:sz w:val="18"/>
                <w:szCs w:val="18"/>
              </w:rPr>
              <w:t>)</w:t>
            </w:r>
            <w:r w:rsidR="002F0D36">
              <w:rPr>
                <w:rFonts w:ascii="Verdana" w:hAnsi="Verdana"/>
                <w:sz w:val="18"/>
                <w:szCs w:val="18"/>
              </w:rPr>
              <w:t>,</w:t>
            </w:r>
            <w:r w:rsidR="004C1B83" w:rsidRPr="004C1B83">
              <w:rPr>
                <w:rFonts w:ascii="Verdana" w:hAnsi="Verdana"/>
                <w:sz w:val="18"/>
                <w:szCs w:val="18"/>
              </w:rPr>
              <w:t xml:space="preserve"> it was agreed that we continue with the </w:t>
            </w:r>
            <w:r w:rsidR="004C1B83" w:rsidRPr="009E77F8">
              <w:rPr>
                <w:rFonts w:ascii="Verdana" w:hAnsi="Verdana"/>
                <w:sz w:val="18"/>
                <w:szCs w:val="18"/>
              </w:rPr>
              <w:t>existing policy, whereby the allowance is paid</w:t>
            </w:r>
            <w:r w:rsidR="008E0857">
              <w:rPr>
                <w:rFonts w:ascii="Verdana" w:hAnsi="Verdana"/>
                <w:sz w:val="18"/>
                <w:szCs w:val="18"/>
              </w:rPr>
              <w:t xml:space="preserve"> to members</w:t>
            </w:r>
            <w:r w:rsidR="004C1B83" w:rsidRPr="009E77F8">
              <w:rPr>
                <w:rFonts w:ascii="Verdana" w:hAnsi="Verdana"/>
                <w:sz w:val="18"/>
                <w:szCs w:val="18"/>
              </w:rPr>
              <w:t xml:space="preserve"> with tax deducted at the basic rate, and the re-imbursement of consumables i</w:t>
            </w:r>
            <w:r w:rsidR="008E0857">
              <w:rPr>
                <w:rFonts w:ascii="Verdana" w:hAnsi="Verdana"/>
                <w:sz w:val="18"/>
                <w:szCs w:val="18"/>
              </w:rPr>
              <w:t>s</w:t>
            </w:r>
            <w:r w:rsidR="004C1B83" w:rsidRPr="009E77F8">
              <w:rPr>
                <w:rFonts w:ascii="Verdana" w:hAnsi="Verdana"/>
                <w:sz w:val="18"/>
                <w:szCs w:val="18"/>
              </w:rPr>
              <w:t xml:space="preserve"> made based on actual costs incurred. </w:t>
            </w:r>
            <w:r w:rsidR="007F00A2" w:rsidRPr="009E77F8">
              <w:rPr>
                <w:rFonts w:ascii="Verdana" w:hAnsi="Verdana"/>
                <w:sz w:val="18"/>
                <w:szCs w:val="18"/>
              </w:rPr>
              <w:t xml:space="preserve">This was agreed by the Council members and formally proposed by Councillor </w:t>
            </w:r>
            <w:r w:rsidR="002F0D36" w:rsidRPr="009E77F8">
              <w:rPr>
                <w:rFonts w:ascii="Verdana" w:hAnsi="Verdana"/>
                <w:sz w:val="18"/>
                <w:szCs w:val="18"/>
              </w:rPr>
              <w:t>Morrey,</w:t>
            </w:r>
            <w:r w:rsidR="007F00A2" w:rsidRPr="009E77F8">
              <w:rPr>
                <w:rFonts w:ascii="Verdana" w:hAnsi="Verdana"/>
                <w:sz w:val="18"/>
                <w:szCs w:val="18"/>
              </w:rPr>
              <w:t xml:space="preserve"> seconded by Councillor </w:t>
            </w:r>
            <w:r w:rsidR="002F0D36" w:rsidRPr="009E77F8">
              <w:rPr>
                <w:rFonts w:ascii="Verdana" w:hAnsi="Verdana"/>
                <w:sz w:val="18"/>
                <w:szCs w:val="18"/>
              </w:rPr>
              <w:t>Barnes,</w:t>
            </w:r>
            <w:r w:rsidR="007F00A2" w:rsidRPr="009E77F8">
              <w:rPr>
                <w:rFonts w:ascii="Verdana" w:hAnsi="Verdana"/>
                <w:sz w:val="18"/>
                <w:szCs w:val="18"/>
              </w:rPr>
              <w:t xml:space="preserve"> and passed unanimously</w:t>
            </w:r>
          </w:p>
        </w:tc>
        <w:tc>
          <w:tcPr>
            <w:tcW w:w="1134" w:type="dxa"/>
            <w:shd w:val="clear" w:color="auto" w:fill="auto"/>
          </w:tcPr>
          <w:p w14:paraId="7D4ACEA1" w14:textId="77777777" w:rsidR="00796E66" w:rsidRDefault="00796E66" w:rsidP="00A85818">
            <w:pPr>
              <w:pStyle w:val="Indent070"/>
              <w:spacing w:after="0"/>
              <w:ind w:left="0"/>
              <w:rPr>
                <w:sz w:val="18"/>
                <w:szCs w:val="18"/>
              </w:rPr>
            </w:pPr>
          </w:p>
          <w:p w14:paraId="450A2BE9" w14:textId="77777777" w:rsidR="003B2913" w:rsidRDefault="003B2913" w:rsidP="00A85818">
            <w:pPr>
              <w:pStyle w:val="Indent070"/>
              <w:spacing w:after="0"/>
              <w:ind w:left="0"/>
              <w:rPr>
                <w:sz w:val="18"/>
                <w:szCs w:val="18"/>
              </w:rPr>
            </w:pPr>
          </w:p>
          <w:p w14:paraId="5DE20281" w14:textId="77777777" w:rsidR="003B2913" w:rsidRDefault="003B2913" w:rsidP="00A85818">
            <w:pPr>
              <w:pStyle w:val="Indent070"/>
              <w:spacing w:after="0"/>
              <w:ind w:left="0"/>
              <w:rPr>
                <w:sz w:val="18"/>
                <w:szCs w:val="18"/>
              </w:rPr>
            </w:pPr>
          </w:p>
          <w:p w14:paraId="4C637585" w14:textId="77777777" w:rsidR="003B2913" w:rsidRDefault="003B2913" w:rsidP="00A85818">
            <w:pPr>
              <w:pStyle w:val="Indent070"/>
              <w:spacing w:after="0"/>
              <w:ind w:left="0"/>
              <w:rPr>
                <w:sz w:val="18"/>
                <w:szCs w:val="18"/>
              </w:rPr>
            </w:pPr>
          </w:p>
          <w:p w14:paraId="064E7344" w14:textId="77777777" w:rsidR="003B2913" w:rsidRDefault="003B2913" w:rsidP="00A85818">
            <w:pPr>
              <w:pStyle w:val="Indent070"/>
              <w:spacing w:after="0"/>
              <w:ind w:left="0"/>
              <w:rPr>
                <w:sz w:val="18"/>
                <w:szCs w:val="18"/>
              </w:rPr>
            </w:pPr>
          </w:p>
          <w:p w14:paraId="05E69C6D" w14:textId="77777777" w:rsidR="003B2913" w:rsidRDefault="003B2913" w:rsidP="00A85818">
            <w:pPr>
              <w:pStyle w:val="Indent070"/>
              <w:spacing w:after="0"/>
              <w:ind w:left="0"/>
              <w:rPr>
                <w:sz w:val="18"/>
                <w:szCs w:val="18"/>
              </w:rPr>
            </w:pPr>
          </w:p>
          <w:p w14:paraId="0CA6FAA3" w14:textId="77777777" w:rsidR="003B2913" w:rsidRDefault="003B2913" w:rsidP="00A85818">
            <w:pPr>
              <w:pStyle w:val="Indent070"/>
              <w:spacing w:after="0"/>
              <w:ind w:left="0"/>
              <w:rPr>
                <w:sz w:val="18"/>
                <w:szCs w:val="18"/>
              </w:rPr>
            </w:pPr>
          </w:p>
          <w:p w14:paraId="35978768" w14:textId="77777777" w:rsidR="003B2913" w:rsidRDefault="003B2913" w:rsidP="00A85818">
            <w:pPr>
              <w:pStyle w:val="Indent070"/>
              <w:spacing w:after="0"/>
              <w:ind w:left="0"/>
              <w:rPr>
                <w:sz w:val="18"/>
                <w:szCs w:val="18"/>
              </w:rPr>
            </w:pPr>
          </w:p>
          <w:p w14:paraId="55B7188A" w14:textId="77777777" w:rsidR="003B2913" w:rsidRDefault="003B2913" w:rsidP="00A85818">
            <w:pPr>
              <w:pStyle w:val="Indent070"/>
              <w:spacing w:after="0"/>
              <w:ind w:left="0"/>
              <w:rPr>
                <w:sz w:val="18"/>
                <w:szCs w:val="18"/>
              </w:rPr>
            </w:pPr>
          </w:p>
          <w:p w14:paraId="54B2A4CC" w14:textId="77777777" w:rsidR="003B2913" w:rsidRDefault="003B2913" w:rsidP="00A85818">
            <w:pPr>
              <w:pStyle w:val="Indent070"/>
              <w:spacing w:after="0"/>
              <w:ind w:left="0"/>
              <w:rPr>
                <w:sz w:val="18"/>
                <w:szCs w:val="18"/>
              </w:rPr>
            </w:pPr>
          </w:p>
          <w:p w14:paraId="2BF35628" w14:textId="77777777" w:rsidR="003B2913" w:rsidRDefault="003B2913" w:rsidP="00A85818">
            <w:pPr>
              <w:pStyle w:val="Indent070"/>
              <w:spacing w:after="0"/>
              <w:ind w:left="0"/>
              <w:rPr>
                <w:sz w:val="18"/>
                <w:szCs w:val="18"/>
              </w:rPr>
            </w:pPr>
          </w:p>
          <w:p w14:paraId="0DBE6123" w14:textId="77777777" w:rsidR="003B2913" w:rsidRDefault="003B2913" w:rsidP="00A85818">
            <w:pPr>
              <w:pStyle w:val="Indent070"/>
              <w:spacing w:after="0"/>
              <w:ind w:left="0"/>
              <w:rPr>
                <w:sz w:val="18"/>
                <w:szCs w:val="18"/>
              </w:rPr>
            </w:pPr>
          </w:p>
          <w:p w14:paraId="53DB229B" w14:textId="77777777" w:rsidR="003B2913" w:rsidRDefault="003B2913" w:rsidP="00A85818">
            <w:pPr>
              <w:pStyle w:val="Indent070"/>
              <w:spacing w:after="0"/>
              <w:ind w:left="0"/>
              <w:rPr>
                <w:sz w:val="18"/>
                <w:szCs w:val="18"/>
              </w:rPr>
            </w:pPr>
          </w:p>
          <w:p w14:paraId="5233181C" w14:textId="77777777" w:rsidR="003B2913" w:rsidRDefault="003B2913" w:rsidP="00A85818">
            <w:pPr>
              <w:pStyle w:val="Indent070"/>
              <w:spacing w:after="0"/>
              <w:ind w:left="0"/>
              <w:rPr>
                <w:sz w:val="18"/>
                <w:szCs w:val="18"/>
              </w:rPr>
            </w:pPr>
          </w:p>
          <w:p w14:paraId="246EE6A8" w14:textId="77777777" w:rsidR="003B2913" w:rsidRDefault="003B2913" w:rsidP="00A85818">
            <w:pPr>
              <w:pStyle w:val="Indent070"/>
              <w:spacing w:after="0"/>
              <w:ind w:left="0"/>
              <w:rPr>
                <w:sz w:val="18"/>
                <w:szCs w:val="18"/>
              </w:rPr>
            </w:pPr>
          </w:p>
          <w:p w14:paraId="3178440C" w14:textId="77777777" w:rsidR="003B2913" w:rsidRDefault="003B2913" w:rsidP="00A85818">
            <w:pPr>
              <w:pStyle w:val="Indent070"/>
              <w:spacing w:after="0"/>
              <w:ind w:left="0"/>
              <w:rPr>
                <w:sz w:val="18"/>
                <w:szCs w:val="18"/>
              </w:rPr>
            </w:pPr>
          </w:p>
          <w:p w14:paraId="786A36AE" w14:textId="77777777" w:rsidR="003B2913" w:rsidRDefault="003B2913" w:rsidP="00A85818">
            <w:pPr>
              <w:pStyle w:val="Indent070"/>
              <w:spacing w:after="0"/>
              <w:ind w:left="0"/>
              <w:rPr>
                <w:sz w:val="18"/>
                <w:szCs w:val="18"/>
              </w:rPr>
            </w:pPr>
          </w:p>
          <w:p w14:paraId="04857FB5" w14:textId="77777777" w:rsidR="003B2913" w:rsidRDefault="003B2913" w:rsidP="00A85818">
            <w:pPr>
              <w:pStyle w:val="Indent070"/>
              <w:spacing w:after="0"/>
              <w:ind w:left="0"/>
              <w:rPr>
                <w:sz w:val="18"/>
                <w:szCs w:val="18"/>
              </w:rPr>
            </w:pPr>
          </w:p>
          <w:p w14:paraId="3DC3AEFF" w14:textId="77777777" w:rsidR="003B2913" w:rsidRDefault="003B2913" w:rsidP="00A85818">
            <w:pPr>
              <w:pStyle w:val="Indent070"/>
              <w:spacing w:after="0"/>
              <w:ind w:left="0"/>
              <w:rPr>
                <w:sz w:val="18"/>
                <w:szCs w:val="18"/>
              </w:rPr>
            </w:pPr>
          </w:p>
          <w:p w14:paraId="56820662" w14:textId="553BC05B" w:rsidR="003B2913" w:rsidRDefault="003B2913" w:rsidP="00A85818">
            <w:pPr>
              <w:pStyle w:val="Indent070"/>
              <w:spacing w:after="0"/>
              <w:ind w:left="0"/>
              <w:rPr>
                <w:sz w:val="18"/>
                <w:szCs w:val="18"/>
              </w:rPr>
            </w:pPr>
          </w:p>
          <w:p w14:paraId="7608684B" w14:textId="77777777" w:rsidR="00D3033D" w:rsidRDefault="00D3033D" w:rsidP="00A85818">
            <w:pPr>
              <w:pStyle w:val="Indent070"/>
              <w:spacing w:after="0"/>
              <w:ind w:left="0"/>
              <w:rPr>
                <w:sz w:val="18"/>
                <w:szCs w:val="18"/>
              </w:rPr>
            </w:pPr>
          </w:p>
          <w:p w14:paraId="02901ECE" w14:textId="77777777" w:rsidR="002E4F33" w:rsidRDefault="002E4F33" w:rsidP="00A85818">
            <w:pPr>
              <w:pStyle w:val="Indent070"/>
              <w:spacing w:after="0"/>
              <w:ind w:left="0"/>
              <w:rPr>
                <w:sz w:val="18"/>
                <w:szCs w:val="18"/>
              </w:rPr>
            </w:pPr>
          </w:p>
          <w:p w14:paraId="3D790024" w14:textId="77777777" w:rsidR="002E4F33" w:rsidRDefault="002E4F33" w:rsidP="00A85818">
            <w:pPr>
              <w:pStyle w:val="Indent070"/>
              <w:spacing w:after="0"/>
              <w:ind w:left="0"/>
              <w:rPr>
                <w:sz w:val="18"/>
                <w:szCs w:val="18"/>
              </w:rPr>
            </w:pPr>
          </w:p>
          <w:p w14:paraId="3FA687CD" w14:textId="77777777" w:rsidR="002E4F33" w:rsidRDefault="002E4F33" w:rsidP="00A85818">
            <w:pPr>
              <w:pStyle w:val="Indent070"/>
              <w:spacing w:after="0"/>
              <w:ind w:left="0"/>
              <w:rPr>
                <w:sz w:val="18"/>
                <w:szCs w:val="18"/>
              </w:rPr>
            </w:pPr>
          </w:p>
          <w:p w14:paraId="15DB998C" w14:textId="77777777" w:rsidR="002E4F33" w:rsidRDefault="002E4F33" w:rsidP="00A85818">
            <w:pPr>
              <w:pStyle w:val="Indent070"/>
              <w:spacing w:after="0"/>
              <w:ind w:left="0"/>
              <w:rPr>
                <w:sz w:val="18"/>
                <w:szCs w:val="18"/>
              </w:rPr>
            </w:pPr>
          </w:p>
          <w:p w14:paraId="695E6B52" w14:textId="77777777" w:rsidR="002E4F33" w:rsidRDefault="002E4F33" w:rsidP="00A85818">
            <w:pPr>
              <w:pStyle w:val="Indent070"/>
              <w:spacing w:after="0"/>
              <w:ind w:left="0"/>
              <w:rPr>
                <w:sz w:val="18"/>
                <w:szCs w:val="18"/>
              </w:rPr>
            </w:pPr>
          </w:p>
          <w:p w14:paraId="78E0AF60" w14:textId="77777777" w:rsidR="002E4F33" w:rsidRDefault="002E4F33" w:rsidP="00A85818">
            <w:pPr>
              <w:pStyle w:val="Indent070"/>
              <w:spacing w:after="0"/>
              <w:ind w:left="0"/>
              <w:rPr>
                <w:sz w:val="18"/>
                <w:szCs w:val="18"/>
              </w:rPr>
            </w:pPr>
          </w:p>
          <w:p w14:paraId="5C71501E" w14:textId="77777777" w:rsidR="002E4F33" w:rsidRDefault="002E4F33" w:rsidP="00A85818">
            <w:pPr>
              <w:pStyle w:val="Indent070"/>
              <w:spacing w:after="0"/>
              <w:ind w:left="0"/>
              <w:rPr>
                <w:sz w:val="18"/>
                <w:szCs w:val="18"/>
              </w:rPr>
            </w:pPr>
          </w:p>
          <w:p w14:paraId="7467DFF8" w14:textId="77777777" w:rsidR="002E4F33" w:rsidRDefault="002E4F33" w:rsidP="00A85818">
            <w:pPr>
              <w:pStyle w:val="Indent070"/>
              <w:spacing w:after="0"/>
              <w:ind w:left="0"/>
              <w:rPr>
                <w:sz w:val="18"/>
                <w:szCs w:val="18"/>
              </w:rPr>
            </w:pPr>
          </w:p>
          <w:p w14:paraId="65907BEB" w14:textId="77777777" w:rsidR="002E4F33" w:rsidRDefault="002E4F33" w:rsidP="00A85818">
            <w:pPr>
              <w:pStyle w:val="Indent070"/>
              <w:spacing w:after="0"/>
              <w:ind w:left="0"/>
              <w:rPr>
                <w:sz w:val="18"/>
                <w:szCs w:val="18"/>
              </w:rPr>
            </w:pPr>
          </w:p>
          <w:p w14:paraId="4CD7C336" w14:textId="77777777" w:rsidR="002E4F33" w:rsidRDefault="002E4F33" w:rsidP="00A85818">
            <w:pPr>
              <w:pStyle w:val="Indent070"/>
              <w:spacing w:after="0"/>
              <w:ind w:left="0"/>
              <w:rPr>
                <w:sz w:val="18"/>
                <w:szCs w:val="18"/>
              </w:rPr>
            </w:pPr>
          </w:p>
          <w:p w14:paraId="2A88C60F" w14:textId="77777777" w:rsidR="002E4F33" w:rsidRDefault="002E4F33" w:rsidP="00A85818">
            <w:pPr>
              <w:pStyle w:val="Indent070"/>
              <w:spacing w:after="0"/>
              <w:ind w:left="0"/>
              <w:rPr>
                <w:sz w:val="18"/>
                <w:szCs w:val="18"/>
              </w:rPr>
            </w:pPr>
          </w:p>
          <w:p w14:paraId="425227CD" w14:textId="77777777" w:rsidR="002E4F33" w:rsidRDefault="002E4F33" w:rsidP="00A85818">
            <w:pPr>
              <w:pStyle w:val="Indent070"/>
              <w:spacing w:after="0"/>
              <w:ind w:left="0"/>
              <w:rPr>
                <w:sz w:val="18"/>
                <w:szCs w:val="18"/>
              </w:rPr>
            </w:pPr>
          </w:p>
          <w:p w14:paraId="461D9E21" w14:textId="77777777" w:rsidR="002E4F33" w:rsidRDefault="002E4F33" w:rsidP="00A85818">
            <w:pPr>
              <w:pStyle w:val="Indent070"/>
              <w:spacing w:after="0"/>
              <w:ind w:left="0"/>
              <w:rPr>
                <w:sz w:val="18"/>
                <w:szCs w:val="18"/>
              </w:rPr>
            </w:pPr>
          </w:p>
          <w:p w14:paraId="600E764F" w14:textId="77777777" w:rsidR="002E4F33" w:rsidRDefault="002E4F33" w:rsidP="00A85818">
            <w:pPr>
              <w:pStyle w:val="Indent070"/>
              <w:spacing w:after="0"/>
              <w:ind w:left="0"/>
              <w:rPr>
                <w:sz w:val="18"/>
                <w:szCs w:val="18"/>
              </w:rPr>
            </w:pPr>
          </w:p>
          <w:p w14:paraId="42587749" w14:textId="3D0AA2AC" w:rsidR="002E4F33" w:rsidRDefault="002E4F33" w:rsidP="00A85818">
            <w:pPr>
              <w:pStyle w:val="Indent070"/>
              <w:spacing w:after="0"/>
              <w:ind w:left="0"/>
              <w:rPr>
                <w:sz w:val="18"/>
                <w:szCs w:val="18"/>
              </w:rPr>
            </w:pPr>
          </w:p>
          <w:p w14:paraId="5C0F6BA3" w14:textId="56A12D2C" w:rsidR="003A6EA4" w:rsidRDefault="003A6EA4" w:rsidP="00A85818">
            <w:pPr>
              <w:pStyle w:val="Indent070"/>
              <w:spacing w:after="0"/>
              <w:ind w:left="0"/>
              <w:rPr>
                <w:sz w:val="18"/>
                <w:szCs w:val="18"/>
              </w:rPr>
            </w:pPr>
          </w:p>
          <w:p w14:paraId="004ECC7A" w14:textId="645BD35F" w:rsidR="003A6EA4" w:rsidRDefault="003A6EA4" w:rsidP="00A85818">
            <w:pPr>
              <w:pStyle w:val="Indent070"/>
              <w:spacing w:after="0"/>
              <w:ind w:left="0"/>
              <w:rPr>
                <w:sz w:val="18"/>
                <w:szCs w:val="18"/>
              </w:rPr>
            </w:pPr>
          </w:p>
          <w:p w14:paraId="31C8D960" w14:textId="01480701" w:rsidR="00FA1AE3" w:rsidRDefault="00FA1AE3" w:rsidP="00A85818">
            <w:pPr>
              <w:pStyle w:val="Indent070"/>
              <w:spacing w:after="0"/>
              <w:ind w:left="0"/>
              <w:rPr>
                <w:sz w:val="18"/>
                <w:szCs w:val="18"/>
              </w:rPr>
            </w:pPr>
          </w:p>
          <w:p w14:paraId="43415DA5" w14:textId="3DB26A32" w:rsidR="00FA1AE3" w:rsidRDefault="00FA1AE3" w:rsidP="00A85818">
            <w:pPr>
              <w:pStyle w:val="Indent070"/>
              <w:spacing w:after="0"/>
              <w:ind w:left="0"/>
              <w:rPr>
                <w:sz w:val="18"/>
                <w:szCs w:val="18"/>
              </w:rPr>
            </w:pPr>
          </w:p>
          <w:p w14:paraId="00A0CAA6" w14:textId="338AE48C" w:rsidR="00FA1AE3" w:rsidRDefault="00FA1AE3" w:rsidP="00A85818">
            <w:pPr>
              <w:pStyle w:val="Indent070"/>
              <w:spacing w:after="0"/>
              <w:ind w:left="0"/>
              <w:rPr>
                <w:sz w:val="18"/>
                <w:szCs w:val="18"/>
              </w:rPr>
            </w:pPr>
          </w:p>
          <w:p w14:paraId="726EA912" w14:textId="1A59178F" w:rsidR="00FA1AE3" w:rsidRDefault="00FA1AE3" w:rsidP="00A85818">
            <w:pPr>
              <w:pStyle w:val="Indent070"/>
              <w:spacing w:after="0"/>
              <w:ind w:left="0"/>
              <w:rPr>
                <w:sz w:val="18"/>
                <w:szCs w:val="18"/>
              </w:rPr>
            </w:pPr>
          </w:p>
          <w:p w14:paraId="10775BAD" w14:textId="210A7784" w:rsidR="00F302A8" w:rsidRDefault="00F302A8" w:rsidP="00A85818">
            <w:pPr>
              <w:pStyle w:val="Indent070"/>
              <w:spacing w:after="0"/>
              <w:ind w:left="0"/>
              <w:rPr>
                <w:sz w:val="18"/>
                <w:szCs w:val="18"/>
              </w:rPr>
            </w:pPr>
          </w:p>
          <w:p w14:paraId="2997CCD6" w14:textId="77777777" w:rsidR="00E40FD9" w:rsidRDefault="00E40FD9" w:rsidP="00A85818">
            <w:pPr>
              <w:pStyle w:val="Indent070"/>
              <w:spacing w:after="0"/>
              <w:ind w:left="0"/>
              <w:rPr>
                <w:sz w:val="18"/>
                <w:szCs w:val="18"/>
              </w:rPr>
            </w:pPr>
          </w:p>
          <w:p w14:paraId="07805703" w14:textId="71305F57" w:rsidR="002E4F33" w:rsidRDefault="002E4F33" w:rsidP="00A85818">
            <w:pPr>
              <w:pStyle w:val="Indent070"/>
              <w:spacing w:after="0"/>
              <w:ind w:left="0"/>
              <w:rPr>
                <w:sz w:val="18"/>
                <w:szCs w:val="18"/>
              </w:rPr>
            </w:pPr>
          </w:p>
          <w:p w14:paraId="6EF45033" w14:textId="77777777" w:rsidR="00C75312" w:rsidRDefault="00C75312" w:rsidP="00A85818">
            <w:pPr>
              <w:pStyle w:val="Indent070"/>
              <w:spacing w:after="0"/>
              <w:ind w:left="0"/>
              <w:rPr>
                <w:sz w:val="18"/>
                <w:szCs w:val="18"/>
              </w:rPr>
            </w:pPr>
          </w:p>
          <w:p w14:paraId="2D0EB0B0" w14:textId="77777777" w:rsidR="00C75312" w:rsidRDefault="00C75312" w:rsidP="00A85818">
            <w:pPr>
              <w:pStyle w:val="Indent070"/>
              <w:spacing w:after="0"/>
              <w:ind w:left="0"/>
              <w:rPr>
                <w:sz w:val="18"/>
                <w:szCs w:val="18"/>
              </w:rPr>
            </w:pPr>
          </w:p>
          <w:p w14:paraId="5075CA33" w14:textId="77777777" w:rsidR="00C75312" w:rsidRDefault="00C75312" w:rsidP="00A85818">
            <w:pPr>
              <w:pStyle w:val="Indent070"/>
              <w:spacing w:after="0"/>
              <w:ind w:left="0"/>
              <w:rPr>
                <w:sz w:val="18"/>
                <w:szCs w:val="18"/>
              </w:rPr>
            </w:pPr>
          </w:p>
          <w:p w14:paraId="584B0060" w14:textId="77777777" w:rsidR="00C75312" w:rsidRDefault="00C75312" w:rsidP="00A85818">
            <w:pPr>
              <w:pStyle w:val="Indent070"/>
              <w:spacing w:after="0"/>
              <w:ind w:left="0"/>
              <w:rPr>
                <w:sz w:val="18"/>
                <w:szCs w:val="18"/>
              </w:rPr>
            </w:pPr>
          </w:p>
          <w:p w14:paraId="32229B48" w14:textId="7421165A" w:rsidR="00C75312" w:rsidRDefault="00C75312" w:rsidP="00A85818">
            <w:pPr>
              <w:pStyle w:val="Indent070"/>
              <w:spacing w:after="0"/>
              <w:ind w:left="0"/>
              <w:rPr>
                <w:sz w:val="18"/>
                <w:szCs w:val="18"/>
              </w:rPr>
            </w:pPr>
          </w:p>
          <w:p w14:paraId="34638055" w14:textId="77777777" w:rsidR="002F0D36" w:rsidRDefault="002F0D36" w:rsidP="00A85818">
            <w:pPr>
              <w:pStyle w:val="Indent070"/>
              <w:spacing w:after="0"/>
              <w:ind w:left="0"/>
              <w:rPr>
                <w:sz w:val="18"/>
                <w:szCs w:val="18"/>
              </w:rPr>
            </w:pPr>
          </w:p>
          <w:p w14:paraId="017C6A7F" w14:textId="3BB8FCC6" w:rsidR="00C75312" w:rsidRDefault="00C75312" w:rsidP="00A85818">
            <w:pPr>
              <w:pStyle w:val="Indent070"/>
              <w:spacing w:after="0"/>
              <w:ind w:left="0"/>
              <w:rPr>
                <w:sz w:val="18"/>
                <w:szCs w:val="18"/>
              </w:rPr>
            </w:pPr>
          </w:p>
          <w:p w14:paraId="42C61105" w14:textId="77777777" w:rsidR="00C75312" w:rsidRDefault="00C75312" w:rsidP="00A85818">
            <w:pPr>
              <w:pStyle w:val="Indent070"/>
              <w:spacing w:after="0"/>
              <w:ind w:left="0"/>
              <w:rPr>
                <w:sz w:val="18"/>
                <w:szCs w:val="18"/>
              </w:rPr>
            </w:pPr>
          </w:p>
          <w:p w14:paraId="46D17C89" w14:textId="6ABD0186" w:rsidR="00C75312" w:rsidRDefault="00C75312" w:rsidP="00A85818">
            <w:pPr>
              <w:pStyle w:val="Indent070"/>
              <w:spacing w:after="0"/>
              <w:ind w:left="0"/>
              <w:rPr>
                <w:sz w:val="18"/>
                <w:szCs w:val="18"/>
              </w:rPr>
            </w:pPr>
          </w:p>
          <w:p w14:paraId="6FF0691D" w14:textId="77777777" w:rsidR="00C75312" w:rsidRDefault="00C75312" w:rsidP="00A85818">
            <w:pPr>
              <w:pStyle w:val="Indent070"/>
              <w:spacing w:after="0"/>
              <w:ind w:left="0"/>
              <w:rPr>
                <w:sz w:val="18"/>
                <w:szCs w:val="18"/>
              </w:rPr>
            </w:pPr>
          </w:p>
          <w:p w14:paraId="4AB1CEA5" w14:textId="3BB3ED3F" w:rsidR="00C75312" w:rsidRDefault="00C75312" w:rsidP="00A85818">
            <w:pPr>
              <w:pStyle w:val="Indent070"/>
              <w:spacing w:after="0"/>
              <w:ind w:left="0"/>
              <w:rPr>
                <w:sz w:val="18"/>
                <w:szCs w:val="18"/>
              </w:rPr>
            </w:pPr>
          </w:p>
          <w:p w14:paraId="2606A9D8" w14:textId="77777777" w:rsidR="00C75312" w:rsidRDefault="00C75312" w:rsidP="00A85818">
            <w:pPr>
              <w:pStyle w:val="Indent070"/>
              <w:spacing w:after="0"/>
              <w:ind w:left="0"/>
              <w:rPr>
                <w:sz w:val="18"/>
                <w:szCs w:val="18"/>
              </w:rPr>
            </w:pPr>
          </w:p>
          <w:p w14:paraId="082452F1" w14:textId="77777777" w:rsidR="00C75312" w:rsidRDefault="00C75312" w:rsidP="00A85818">
            <w:pPr>
              <w:pStyle w:val="Indent070"/>
              <w:spacing w:after="0"/>
              <w:ind w:left="0"/>
              <w:rPr>
                <w:sz w:val="18"/>
                <w:szCs w:val="18"/>
              </w:rPr>
            </w:pPr>
          </w:p>
          <w:p w14:paraId="20762F58" w14:textId="77777777" w:rsidR="00C75312" w:rsidRDefault="00C75312" w:rsidP="00A85818">
            <w:pPr>
              <w:pStyle w:val="Indent070"/>
              <w:spacing w:after="0"/>
              <w:ind w:left="0"/>
              <w:rPr>
                <w:sz w:val="18"/>
                <w:szCs w:val="18"/>
              </w:rPr>
            </w:pPr>
          </w:p>
          <w:p w14:paraId="1AB7F973" w14:textId="5E500256" w:rsidR="00C75312" w:rsidRDefault="00C75312" w:rsidP="00A85818">
            <w:pPr>
              <w:pStyle w:val="Indent070"/>
              <w:spacing w:after="0"/>
              <w:ind w:left="0"/>
              <w:rPr>
                <w:sz w:val="18"/>
                <w:szCs w:val="18"/>
              </w:rPr>
            </w:pPr>
          </w:p>
          <w:p w14:paraId="3E76756F" w14:textId="6183F525" w:rsidR="002F0D36" w:rsidRDefault="002F0D36" w:rsidP="00A85818">
            <w:pPr>
              <w:pStyle w:val="Indent070"/>
              <w:spacing w:after="0"/>
              <w:ind w:left="0"/>
              <w:rPr>
                <w:sz w:val="18"/>
                <w:szCs w:val="18"/>
              </w:rPr>
            </w:pPr>
          </w:p>
          <w:p w14:paraId="1E6073C5" w14:textId="7546128C" w:rsidR="002F0D36" w:rsidRDefault="002F0D36" w:rsidP="00A85818">
            <w:pPr>
              <w:pStyle w:val="Indent070"/>
              <w:spacing w:after="0"/>
              <w:ind w:left="0"/>
              <w:rPr>
                <w:sz w:val="18"/>
                <w:szCs w:val="18"/>
              </w:rPr>
            </w:pPr>
          </w:p>
          <w:p w14:paraId="1C4277BA" w14:textId="3CF7DF94" w:rsidR="002F0D36" w:rsidRDefault="002F0D36" w:rsidP="00A85818">
            <w:pPr>
              <w:pStyle w:val="Indent070"/>
              <w:spacing w:after="0"/>
              <w:ind w:left="0"/>
              <w:rPr>
                <w:sz w:val="18"/>
                <w:szCs w:val="18"/>
              </w:rPr>
            </w:pPr>
          </w:p>
          <w:p w14:paraId="0C4915C6" w14:textId="77777777" w:rsidR="002F0D36" w:rsidRDefault="002F0D36" w:rsidP="00A85818">
            <w:pPr>
              <w:pStyle w:val="Indent070"/>
              <w:spacing w:after="0"/>
              <w:ind w:left="0"/>
              <w:rPr>
                <w:sz w:val="18"/>
                <w:szCs w:val="18"/>
              </w:rPr>
            </w:pPr>
          </w:p>
          <w:p w14:paraId="34D13787" w14:textId="00A16C7F" w:rsidR="00C75312" w:rsidRDefault="00C75312" w:rsidP="00A85818">
            <w:pPr>
              <w:pStyle w:val="Indent070"/>
              <w:spacing w:after="0"/>
              <w:ind w:left="0"/>
              <w:rPr>
                <w:sz w:val="18"/>
                <w:szCs w:val="18"/>
              </w:rPr>
            </w:pPr>
          </w:p>
        </w:tc>
      </w:tr>
      <w:tr w:rsidR="001326ED" w14:paraId="5E229724" w14:textId="77777777" w:rsidTr="006B53C9">
        <w:trPr>
          <w:trHeight w:val="3013"/>
        </w:trPr>
        <w:tc>
          <w:tcPr>
            <w:tcW w:w="567" w:type="dxa"/>
            <w:shd w:val="clear" w:color="auto" w:fill="auto"/>
          </w:tcPr>
          <w:p w14:paraId="1007A6C8" w14:textId="06A8C2EA" w:rsidR="001326ED" w:rsidRPr="0027749D" w:rsidRDefault="00FB65A9" w:rsidP="002471F7">
            <w:pPr>
              <w:pStyle w:val="Indent070"/>
              <w:spacing w:after="0"/>
              <w:ind w:left="0"/>
              <w:jc w:val="center"/>
              <w:rPr>
                <w:sz w:val="18"/>
                <w:szCs w:val="18"/>
              </w:rPr>
            </w:pPr>
            <w:r>
              <w:lastRenderedPageBreak/>
              <w:br w:type="page"/>
            </w:r>
            <w:r w:rsidR="005B2A11">
              <w:rPr>
                <w:sz w:val="18"/>
                <w:szCs w:val="18"/>
              </w:rPr>
              <w:t>8</w:t>
            </w:r>
          </w:p>
        </w:tc>
        <w:tc>
          <w:tcPr>
            <w:tcW w:w="7938" w:type="dxa"/>
            <w:shd w:val="clear" w:color="auto" w:fill="auto"/>
          </w:tcPr>
          <w:p w14:paraId="527E5347" w14:textId="618B8C32" w:rsidR="00EC79DA" w:rsidRPr="00887A5B" w:rsidRDefault="000F4ABF" w:rsidP="008F5533">
            <w:pPr>
              <w:pStyle w:val="Indent070"/>
              <w:ind w:left="0"/>
              <w:rPr>
                <w:b/>
                <w:bCs/>
                <w:sz w:val="18"/>
                <w:szCs w:val="18"/>
              </w:rPr>
            </w:pPr>
            <w:r w:rsidRPr="00887A5B">
              <w:rPr>
                <w:b/>
                <w:bCs/>
                <w:sz w:val="18"/>
                <w:szCs w:val="18"/>
              </w:rPr>
              <w:t>Planning.</w:t>
            </w:r>
          </w:p>
          <w:p w14:paraId="5190EF8E" w14:textId="004AE0BE" w:rsidR="00A747BD" w:rsidRDefault="00A747BD" w:rsidP="00A747BD">
            <w:pPr>
              <w:pStyle w:val="ListParagraph"/>
              <w:numPr>
                <w:ilvl w:val="0"/>
                <w:numId w:val="2"/>
              </w:numPr>
              <w:rPr>
                <w:rFonts w:ascii="Verdana" w:hAnsi="Verdana"/>
                <w:sz w:val="18"/>
                <w:szCs w:val="18"/>
                <w:u w:val="single"/>
              </w:rPr>
            </w:pPr>
            <w:r w:rsidRPr="00A747BD">
              <w:rPr>
                <w:rFonts w:ascii="Verdana" w:hAnsi="Verdana"/>
                <w:sz w:val="18"/>
                <w:szCs w:val="18"/>
                <w:u w:val="single"/>
              </w:rPr>
              <w:t xml:space="preserve">To accept the responses of the planning committee meeting held on </w:t>
            </w:r>
            <w:r w:rsidR="002C5257">
              <w:rPr>
                <w:rFonts w:ascii="Verdana" w:hAnsi="Verdana"/>
                <w:sz w:val="18"/>
                <w:szCs w:val="18"/>
                <w:u w:val="single"/>
              </w:rPr>
              <w:t>27</w:t>
            </w:r>
            <w:r w:rsidR="002C5257" w:rsidRPr="002C5257">
              <w:rPr>
                <w:rFonts w:ascii="Verdana" w:hAnsi="Verdana"/>
                <w:sz w:val="18"/>
                <w:szCs w:val="18"/>
                <w:u w:val="single"/>
                <w:vertAlign w:val="superscript"/>
              </w:rPr>
              <w:t>th</w:t>
            </w:r>
            <w:r w:rsidR="002C5257">
              <w:rPr>
                <w:rFonts w:ascii="Verdana" w:hAnsi="Verdana"/>
                <w:sz w:val="18"/>
                <w:szCs w:val="18"/>
                <w:u w:val="single"/>
              </w:rPr>
              <w:t xml:space="preserve"> June</w:t>
            </w:r>
            <w:r w:rsidRPr="00A747BD">
              <w:rPr>
                <w:rFonts w:ascii="Verdana" w:hAnsi="Verdana"/>
                <w:sz w:val="18"/>
                <w:szCs w:val="18"/>
                <w:u w:val="single"/>
              </w:rPr>
              <w:t xml:space="preserve"> </w:t>
            </w:r>
          </w:p>
          <w:p w14:paraId="443E8112" w14:textId="5AC65860" w:rsidR="00545D55" w:rsidRDefault="00545D55" w:rsidP="00545D55">
            <w:pPr>
              <w:pStyle w:val="ListParagraph"/>
              <w:autoSpaceDE w:val="0"/>
              <w:autoSpaceDN w:val="0"/>
              <w:adjustRightInd w:val="0"/>
              <w:ind w:left="360"/>
              <w:rPr>
                <w:rFonts w:ascii="Verdana" w:hAnsi="Verdana"/>
                <w:sz w:val="18"/>
                <w:szCs w:val="18"/>
              </w:rPr>
            </w:pPr>
            <w:r>
              <w:rPr>
                <w:rFonts w:ascii="Verdana" w:hAnsi="Verdana"/>
                <w:sz w:val="18"/>
                <w:szCs w:val="18"/>
              </w:rPr>
              <w:t>T</w:t>
            </w:r>
            <w:r w:rsidRPr="00B01B9B">
              <w:rPr>
                <w:rFonts w:ascii="Verdana" w:hAnsi="Verdana"/>
                <w:sz w:val="18"/>
                <w:szCs w:val="18"/>
              </w:rPr>
              <w:t>he following</w:t>
            </w:r>
            <w:r>
              <w:rPr>
                <w:rFonts w:ascii="Verdana" w:hAnsi="Verdana"/>
                <w:sz w:val="18"/>
                <w:szCs w:val="18"/>
              </w:rPr>
              <w:t xml:space="preserve"> application</w:t>
            </w:r>
            <w:r w:rsidR="005B2A11">
              <w:rPr>
                <w:rFonts w:ascii="Verdana" w:hAnsi="Verdana"/>
                <w:sz w:val="18"/>
                <w:szCs w:val="18"/>
              </w:rPr>
              <w:t>s</w:t>
            </w:r>
            <w:r>
              <w:rPr>
                <w:rFonts w:ascii="Verdana" w:hAnsi="Verdana"/>
                <w:sz w:val="18"/>
                <w:szCs w:val="18"/>
              </w:rPr>
              <w:t xml:space="preserve"> w</w:t>
            </w:r>
            <w:r w:rsidR="005B2A11">
              <w:rPr>
                <w:rFonts w:ascii="Verdana" w:hAnsi="Verdana"/>
                <w:sz w:val="18"/>
                <w:szCs w:val="18"/>
              </w:rPr>
              <w:t>ere listed for</w:t>
            </w:r>
            <w:r>
              <w:rPr>
                <w:rFonts w:ascii="Verdana" w:hAnsi="Verdana"/>
                <w:sz w:val="18"/>
                <w:szCs w:val="18"/>
              </w:rPr>
              <w:t xml:space="preserve"> consider</w:t>
            </w:r>
            <w:r w:rsidR="005B2A11">
              <w:rPr>
                <w:rFonts w:ascii="Verdana" w:hAnsi="Verdana"/>
                <w:sz w:val="18"/>
                <w:szCs w:val="18"/>
              </w:rPr>
              <w:t>ation</w:t>
            </w:r>
            <w:r>
              <w:rPr>
                <w:rFonts w:ascii="Verdana" w:hAnsi="Verdana"/>
                <w:sz w:val="18"/>
                <w:szCs w:val="18"/>
              </w:rPr>
              <w:t xml:space="preserve"> during the meeting</w:t>
            </w:r>
            <w:r w:rsidRPr="00B01B9B">
              <w:rPr>
                <w:rFonts w:ascii="Verdana" w:hAnsi="Verdana"/>
                <w:sz w:val="18"/>
                <w:szCs w:val="18"/>
              </w:rPr>
              <w:t>:</w:t>
            </w:r>
          </w:p>
          <w:p w14:paraId="02FE2A90" w14:textId="004D49EE" w:rsidR="00545D55" w:rsidRDefault="005B2A11" w:rsidP="005B2A11">
            <w:pPr>
              <w:pStyle w:val="ListParagraph"/>
              <w:numPr>
                <w:ilvl w:val="1"/>
                <w:numId w:val="2"/>
              </w:numPr>
              <w:autoSpaceDE w:val="0"/>
              <w:autoSpaceDN w:val="0"/>
              <w:adjustRightInd w:val="0"/>
              <w:rPr>
                <w:rFonts w:ascii="Verdana" w:hAnsi="Verdana"/>
                <w:sz w:val="18"/>
                <w:szCs w:val="18"/>
              </w:rPr>
            </w:pPr>
            <w:r w:rsidRPr="005B2A11">
              <w:rPr>
                <w:rFonts w:ascii="Verdana" w:hAnsi="Verdana"/>
                <w:sz w:val="18"/>
                <w:szCs w:val="18"/>
              </w:rPr>
              <w:t>DM/2023/00762</w:t>
            </w:r>
            <w:r w:rsidR="00545D55" w:rsidRPr="00EE3A2F">
              <w:rPr>
                <w:rFonts w:ascii="Verdana" w:hAnsi="Verdana"/>
                <w:sz w:val="18"/>
                <w:szCs w:val="18"/>
              </w:rPr>
              <w:t xml:space="preserve">- </w:t>
            </w:r>
            <w:r w:rsidRPr="005B2A11">
              <w:rPr>
                <w:rFonts w:ascii="Verdana" w:hAnsi="Verdana"/>
                <w:sz w:val="18"/>
                <w:szCs w:val="18"/>
              </w:rPr>
              <w:t>Planning Permission.  Proposed extension to existing storage building</w:t>
            </w:r>
            <w:r>
              <w:rPr>
                <w:rFonts w:ascii="Verdana" w:hAnsi="Verdana"/>
                <w:sz w:val="18"/>
                <w:szCs w:val="18"/>
              </w:rPr>
              <w:t xml:space="preserve"> - </w:t>
            </w:r>
            <w:r w:rsidRPr="005B2A11">
              <w:rPr>
                <w:rFonts w:ascii="Verdana" w:hAnsi="Verdana"/>
                <w:sz w:val="18"/>
                <w:szCs w:val="18"/>
              </w:rPr>
              <w:t>The Old Forge, Newtown Road, Penperlleni, Goytre, Monmouthshire, NP4 0AB</w:t>
            </w:r>
          </w:p>
          <w:p w14:paraId="3C252331" w14:textId="29A5C3BD" w:rsidR="005B2A11" w:rsidRPr="005B2A11" w:rsidRDefault="005B2A11" w:rsidP="005B2A11">
            <w:pPr>
              <w:pStyle w:val="ListParagraph"/>
              <w:numPr>
                <w:ilvl w:val="1"/>
                <w:numId w:val="2"/>
              </w:numPr>
              <w:autoSpaceDE w:val="0"/>
              <w:autoSpaceDN w:val="0"/>
              <w:adjustRightInd w:val="0"/>
              <w:rPr>
                <w:rFonts w:ascii="Verdana" w:hAnsi="Verdana"/>
                <w:sz w:val="18"/>
                <w:szCs w:val="18"/>
              </w:rPr>
            </w:pPr>
            <w:r w:rsidRPr="005B2A11">
              <w:rPr>
                <w:rFonts w:ascii="Verdana" w:hAnsi="Verdana"/>
                <w:sz w:val="18"/>
                <w:szCs w:val="18"/>
              </w:rPr>
              <w:t>DM/2023/00838</w:t>
            </w:r>
            <w:r>
              <w:rPr>
                <w:rFonts w:ascii="Verdana" w:hAnsi="Verdana"/>
                <w:sz w:val="18"/>
                <w:szCs w:val="18"/>
              </w:rPr>
              <w:t xml:space="preserve"> - </w:t>
            </w:r>
            <w:r w:rsidRPr="005B2A11">
              <w:rPr>
                <w:rFonts w:ascii="Verdana" w:hAnsi="Verdana"/>
                <w:sz w:val="18"/>
                <w:szCs w:val="18"/>
              </w:rPr>
              <w:t>Fast Track Full Planning Permission</w:t>
            </w:r>
            <w:r>
              <w:rPr>
                <w:rFonts w:ascii="Verdana" w:hAnsi="Verdana"/>
                <w:sz w:val="18"/>
                <w:szCs w:val="18"/>
              </w:rPr>
              <w:t xml:space="preserve"> - </w:t>
            </w:r>
            <w:r w:rsidRPr="005B2A11">
              <w:rPr>
                <w:rFonts w:ascii="Verdana" w:hAnsi="Verdana"/>
                <w:sz w:val="18"/>
                <w:szCs w:val="18"/>
              </w:rPr>
              <w:t xml:space="preserve">Proposed construction of </w:t>
            </w:r>
            <w:proofErr w:type="spellStart"/>
            <w:r w:rsidRPr="005B2A11">
              <w:rPr>
                <w:rFonts w:ascii="Verdana" w:hAnsi="Verdana"/>
                <w:sz w:val="18"/>
                <w:szCs w:val="18"/>
              </w:rPr>
              <w:t>manege</w:t>
            </w:r>
            <w:proofErr w:type="spellEnd"/>
            <w:r w:rsidRPr="005B2A11">
              <w:rPr>
                <w:rFonts w:ascii="Verdana" w:hAnsi="Verdana"/>
                <w:sz w:val="18"/>
                <w:szCs w:val="18"/>
              </w:rPr>
              <w:t>/horse riding arena on former pig yard area.</w:t>
            </w:r>
          </w:p>
          <w:p w14:paraId="3019DCA5" w14:textId="7C9244D7" w:rsidR="005B2A11" w:rsidRDefault="005B2A11" w:rsidP="005B2A11">
            <w:pPr>
              <w:pStyle w:val="ListParagraph"/>
              <w:autoSpaceDE w:val="0"/>
              <w:autoSpaceDN w:val="0"/>
              <w:adjustRightInd w:val="0"/>
              <w:ind w:left="1080"/>
              <w:rPr>
                <w:rFonts w:ascii="Verdana" w:hAnsi="Verdana"/>
                <w:sz w:val="18"/>
                <w:szCs w:val="18"/>
              </w:rPr>
            </w:pPr>
            <w:r w:rsidRPr="005B2A11">
              <w:rPr>
                <w:rFonts w:ascii="Verdana" w:hAnsi="Verdana"/>
                <w:sz w:val="18"/>
                <w:szCs w:val="18"/>
              </w:rPr>
              <w:t xml:space="preserve">Agricultural Wholesale Unit Belonging to Wi </w:t>
            </w:r>
            <w:proofErr w:type="spellStart"/>
            <w:r w:rsidRPr="005B2A11">
              <w:rPr>
                <w:rFonts w:ascii="Verdana" w:hAnsi="Verdana"/>
                <w:sz w:val="18"/>
                <w:szCs w:val="18"/>
              </w:rPr>
              <w:t>Wurrie</w:t>
            </w:r>
            <w:proofErr w:type="spellEnd"/>
            <w:r w:rsidRPr="005B2A11">
              <w:rPr>
                <w:rFonts w:ascii="Verdana" w:hAnsi="Verdana"/>
                <w:sz w:val="18"/>
                <w:szCs w:val="18"/>
              </w:rPr>
              <w:t>, Pen-y-</w:t>
            </w:r>
            <w:proofErr w:type="spellStart"/>
            <w:r w:rsidRPr="005B2A11">
              <w:rPr>
                <w:rFonts w:ascii="Verdana" w:hAnsi="Verdana"/>
                <w:sz w:val="18"/>
                <w:szCs w:val="18"/>
              </w:rPr>
              <w:t>wern</w:t>
            </w:r>
            <w:proofErr w:type="spellEnd"/>
            <w:r w:rsidRPr="005B2A11">
              <w:rPr>
                <w:rFonts w:ascii="Verdana" w:hAnsi="Verdana"/>
                <w:sz w:val="18"/>
                <w:szCs w:val="18"/>
              </w:rPr>
              <w:t xml:space="preserve"> Road, Penperlleni, Goytre, Monmouthshire</w:t>
            </w:r>
            <w:r w:rsidR="00674643">
              <w:rPr>
                <w:rFonts w:ascii="Verdana" w:hAnsi="Verdana"/>
                <w:sz w:val="18"/>
                <w:szCs w:val="18"/>
              </w:rPr>
              <w:br/>
            </w:r>
          </w:p>
          <w:p w14:paraId="71A7EFEB" w14:textId="4B3B7777" w:rsidR="005B2A11" w:rsidRPr="0084081E" w:rsidRDefault="0084081E" w:rsidP="005B2A11">
            <w:pPr>
              <w:pStyle w:val="ListParagraph"/>
              <w:autoSpaceDE w:val="0"/>
              <w:autoSpaceDN w:val="0"/>
              <w:adjustRightInd w:val="0"/>
              <w:ind w:left="360"/>
              <w:rPr>
                <w:rFonts w:ascii="Verdana" w:hAnsi="Verdana"/>
                <w:sz w:val="18"/>
                <w:szCs w:val="18"/>
              </w:rPr>
            </w:pPr>
            <w:r>
              <w:rPr>
                <w:rFonts w:ascii="Verdana" w:hAnsi="Verdana"/>
                <w:sz w:val="18"/>
                <w:szCs w:val="18"/>
              </w:rPr>
              <w:t xml:space="preserve">There were no issues or concerns with the first application. </w:t>
            </w:r>
            <w:r w:rsidR="009E77F8">
              <w:rPr>
                <w:rFonts w:ascii="Verdana" w:hAnsi="Verdana"/>
                <w:sz w:val="18"/>
                <w:szCs w:val="18"/>
              </w:rPr>
              <w:t>Unfortunately,</w:t>
            </w:r>
            <w:r w:rsidR="005B2A11">
              <w:rPr>
                <w:rFonts w:ascii="Verdana" w:hAnsi="Verdana"/>
                <w:sz w:val="18"/>
                <w:szCs w:val="18"/>
              </w:rPr>
              <w:t xml:space="preserve"> the second application could not be considered as two of the three Councillors present declared an interest (the applicant</w:t>
            </w:r>
            <w:r w:rsidR="00C75312">
              <w:rPr>
                <w:rFonts w:ascii="Verdana" w:hAnsi="Verdana"/>
                <w:sz w:val="18"/>
                <w:szCs w:val="18"/>
              </w:rPr>
              <w:t xml:space="preserve"> being </w:t>
            </w:r>
            <w:r>
              <w:rPr>
                <w:rFonts w:ascii="Verdana" w:hAnsi="Verdana"/>
                <w:sz w:val="18"/>
                <w:szCs w:val="18"/>
              </w:rPr>
              <w:t xml:space="preserve">personally </w:t>
            </w:r>
            <w:r w:rsidR="00C75312">
              <w:rPr>
                <w:rFonts w:ascii="Verdana" w:hAnsi="Verdana"/>
                <w:sz w:val="18"/>
                <w:szCs w:val="18"/>
              </w:rPr>
              <w:t>well</w:t>
            </w:r>
            <w:r w:rsidR="00674643">
              <w:rPr>
                <w:rFonts w:ascii="Verdana" w:hAnsi="Verdana"/>
                <w:sz w:val="18"/>
                <w:szCs w:val="18"/>
              </w:rPr>
              <w:t xml:space="preserve"> known</w:t>
            </w:r>
            <w:r w:rsidR="005B2A11">
              <w:rPr>
                <w:rFonts w:ascii="Verdana" w:hAnsi="Verdana"/>
                <w:sz w:val="18"/>
                <w:szCs w:val="18"/>
              </w:rPr>
              <w:t xml:space="preserve"> </w:t>
            </w:r>
            <w:r>
              <w:rPr>
                <w:rFonts w:ascii="Verdana" w:hAnsi="Verdana"/>
                <w:sz w:val="18"/>
                <w:szCs w:val="18"/>
              </w:rPr>
              <w:t>to them</w:t>
            </w:r>
            <w:r w:rsidR="005B2A11">
              <w:rPr>
                <w:rFonts w:ascii="Verdana" w:hAnsi="Verdana"/>
                <w:sz w:val="18"/>
                <w:szCs w:val="18"/>
              </w:rPr>
              <w:t>)</w:t>
            </w:r>
            <w:r w:rsidR="00674643">
              <w:rPr>
                <w:rFonts w:ascii="Verdana" w:hAnsi="Verdana"/>
                <w:sz w:val="18"/>
                <w:szCs w:val="18"/>
              </w:rPr>
              <w:t>.  This made the meeting inquorate for the second application.</w:t>
            </w:r>
            <w:r w:rsidR="00674643">
              <w:rPr>
                <w:rFonts w:ascii="Verdana" w:hAnsi="Verdana"/>
                <w:sz w:val="18"/>
                <w:szCs w:val="18"/>
              </w:rPr>
              <w:br/>
            </w:r>
          </w:p>
          <w:p w14:paraId="5F25214C" w14:textId="057B48E6" w:rsidR="00A747BD" w:rsidRPr="00EE3A2F" w:rsidRDefault="00545D55" w:rsidP="00545D55">
            <w:pPr>
              <w:pStyle w:val="ListParagraph"/>
              <w:ind w:left="360"/>
              <w:rPr>
                <w:rFonts w:ascii="Verdana" w:hAnsi="Verdana"/>
                <w:sz w:val="18"/>
                <w:szCs w:val="18"/>
                <w:u w:val="single"/>
              </w:rPr>
            </w:pPr>
            <w:r w:rsidRPr="0084081E">
              <w:rPr>
                <w:rFonts w:ascii="Verdana" w:hAnsi="Verdana"/>
                <w:sz w:val="18"/>
                <w:szCs w:val="18"/>
              </w:rPr>
              <w:t xml:space="preserve">Acceptance of the minutes (previously circulated), was proposed by Councillor </w:t>
            </w:r>
            <w:r w:rsidR="0084081E" w:rsidRPr="0084081E">
              <w:rPr>
                <w:rFonts w:ascii="Verdana" w:hAnsi="Verdana"/>
                <w:sz w:val="18"/>
                <w:szCs w:val="18"/>
              </w:rPr>
              <w:t>Daniel</w:t>
            </w:r>
            <w:r w:rsidRPr="0084081E">
              <w:rPr>
                <w:rFonts w:ascii="Verdana" w:hAnsi="Verdana"/>
                <w:sz w:val="18"/>
                <w:szCs w:val="18"/>
              </w:rPr>
              <w:t xml:space="preserve"> and seconded by Councillor </w:t>
            </w:r>
            <w:r w:rsidR="0084081E" w:rsidRPr="0084081E">
              <w:rPr>
                <w:rFonts w:ascii="Verdana" w:hAnsi="Verdana"/>
                <w:sz w:val="18"/>
                <w:szCs w:val="18"/>
              </w:rPr>
              <w:t>Morrey</w:t>
            </w:r>
            <w:r w:rsidRPr="0084081E">
              <w:rPr>
                <w:rFonts w:ascii="Verdana" w:hAnsi="Verdana"/>
                <w:sz w:val="18"/>
                <w:szCs w:val="18"/>
              </w:rPr>
              <w:t xml:space="preserve"> and passed </w:t>
            </w:r>
            <w:r w:rsidR="0084081E" w:rsidRPr="0084081E">
              <w:rPr>
                <w:rFonts w:ascii="Verdana" w:hAnsi="Verdana"/>
                <w:sz w:val="18"/>
                <w:szCs w:val="18"/>
              </w:rPr>
              <w:t>with all in favour</w:t>
            </w:r>
            <w:r w:rsidR="00765327">
              <w:rPr>
                <w:rFonts w:ascii="Verdana" w:hAnsi="Verdana"/>
                <w:sz w:val="18"/>
                <w:szCs w:val="18"/>
              </w:rPr>
              <w:t>,</w:t>
            </w:r>
            <w:r w:rsidR="0084081E" w:rsidRPr="0084081E">
              <w:rPr>
                <w:rFonts w:ascii="Verdana" w:hAnsi="Verdana"/>
                <w:sz w:val="18"/>
                <w:szCs w:val="18"/>
              </w:rPr>
              <w:t xml:space="preserve"> except </w:t>
            </w:r>
            <w:r w:rsidR="00765327">
              <w:rPr>
                <w:rFonts w:ascii="Verdana" w:hAnsi="Verdana"/>
                <w:sz w:val="18"/>
                <w:szCs w:val="18"/>
              </w:rPr>
              <w:t xml:space="preserve">for </w:t>
            </w:r>
            <w:r w:rsidR="0084081E" w:rsidRPr="0084081E">
              <w:rPr>
                <w:rFonts w:ascii="Verdana" w:hAnsi="Verdana"/>
                <w:sz w:val="18"/>
                <w:szCs w:val="18"/>
              </w:rPr>
              <w:t>Councillor Dodd who abstained</w:t>
            </w:r>
            <w:r w:rsidR="00A226E4" w:rsidRPr="0084081E">
              <w:rPr>
                <w:rFonts w:ascii="Verdana" w:hAnsi="Verdana"/>
                <w:sz w:val="18"/>
                <w:szCs w:val="18"/>
              </w:rPr>
              <w:t>.</w:t>
            </w:r>
            <w:r w:rsidR="006B53C9">
              <w:rPr>
                <w:rFonts w:ascii="Verdana" w:hAnsi="Verdana"/>
                <w:sz w:val="18"/>
                <w:szCs w:val="18"/>
              </w:rPr>
              <w:br/>
            </w:r>
          </w:p>
          <w:p w14:paraId="220E2AF3" w14:textId="71B92AC0" w:rsidR="00595452" w:rsidRDefault="00A747BD" w:rsidP="00A15562">
            <w:pPr>
              <w:pStyle w:val="ListParagraph"/>
              <w:numPr>
                <w:ilvl w:val="0"/>
                <w:numId w:val="2"/>
              </w:numPr>
              <w:rPr>
                <w:rFonts w:ascii="Verdana" w:hAnsi="Verdana"/>
                <w:sz w:val="18"/>
                <w:szCs w:val="18"/>
              </w:rPr>
            </w:pPr>
            <w:r w:rsidRPr="00EE3A2F">
              <w:rPr>
                <w:rFonts w:ascii="Verdana" w:hAnsi="Verdana"/>
                <w:sz w:val="18"/>
                <w:szCs w:val="18"/>
                <w:u w:val="single"/>
              </w:rPr>
              <w:t>Any other updates</w:t>
            </w:r>
            <w:r w:rsidR="002F5A25" w:rsidRPr="00EE3A2F">
              <w:rPr>
                <w:rFonts w:ascii="Verdana" w:hAnsi="Verdana"/>
                <w:sz w:val="18"/>
                <w:szCs w:val="18"/>
                <w:u w:val="single"/>
              </w:rPr>
              <w:br/>
            </w:r>
            <w:r w:rsidR="00BA36D0" w:rsidRPr="00EE3A2F">
              <w:rPr>
                <w:rFonts w:ascii="Verdana" w:hAnsi="Verdana"/>
                <w:sz w:val="18"/>
                <w:szCs w:val="18"/>
              </w:rPr>
              <w:t>The</w:t>
            </w:r>
            <w:r w:rsidR="00674643">
              <w:rPr>
                <w:rFonts w:ascii="Verdana" w:hAnsi="Verdana"/>
                <w:sz w:val="18"/>
                <w:szCs w:val="18"/>
              </w:rPr>
              <w:t xml:space="preserve">re are currently no other meetings in the diary. </w:t>
            </w:r>
            <w:r w:rsidR="00BA36D0" w:rsidRPr="00EE3A2F">
              <w:rPr>
                <w:rFonts w:ascii="Verdana" w:hAnsi="Verdana"/>
                <w:sz w:val="18"/>
                <w:szCs w:val="18"/>
              </w:rPr>
              <w:t xml:space="preserve"> </w:t>
            </w:r>
            <w:r w:rsidR="00962D84">
              <w:rPr>
                <w:rFonts w:ascii="Verdana" w:hAnsi="Verdana"/>
                <w:sz w:val="18"/>
                <w:szCs w:val="18"/>
              </w:rPr>
              <w:t xml:space="preserve">However, we have received a pre-application consultation on a proposal to upgrade the </w:t>
            </w:r>
            <w:r w:rsidR="0065604F">
              <w:rPr>
                <w:rFonts w:ascii="Verdana" w:hAnsi="Verdana"/>
                <w:sz w:val="18"/>
                <w:szCs w:val="18"/>
              </w:rPr>
              <w:t xml:space="preserve">telecoms </w:t>
            </w:r>
            <w:r w:rsidR="00962D84">
              <w:rPr>
                <w:rFonts w:ascii="Verdana" w:hAnsi="Verdana"/>
                <w:sz w:val="18"/>
                <w:szCs w:val="18"/>
              </w:rPr>
              <w:t>mast in the village to 5G</w:t>
            </w:r>
            <w:r w:rsidR="00A93E6F">
              <w:rPr>
                <w:rFonts w:ascii="Verdana" w:hAnsi="Verdana"/>
                <w:sz w:val="18"/>
                <w:szCs w:val="18"/>
              </w:rPr>
              <w:t>, and improve the current 4 G services.</w:t>
            </w:r>
            <w:r w:rsidR="00962D84" w:rsidRPr="0084081E">
              <w:rPr>
                <w:rFonts w:ascii="Verdana" w:hAnsi="Verdana"/>
                <w:sz w:val="18"/>
                <w:szCs w:val="18"/>
              </w:rPr>
              <w:t xml:space="preserve">  Th</w:t>
            </w:r>
            <w:r w:rsidR="0084081E">
              <w:rPr>
                <w:rFonts w:ascii="Verdana" w:hAnsi="Verdana"/>
                <w:sz w:val="18"/>
                <w:szCs w:val="18"/>
              </w:rPr>
              <w:t>is will eventually be</w:t>
            </w:r>
            <w:r w:rsidR="00A93E6F">
              <w:rPr>
                <w:rFonts w:ascii="Verdana" w:hAnsi="Verdana"/>
                <w:sz w:val="18"/>
                <w:szCs w:val="18"/>
              </w:rPr>
              <w:t xml:space="preserve"> submitted as</w:t>
            </w:r>
            <w:r w:rsidR="0084081E">
              <w:rPr>
                <w:rFonts w:ascii="Verdana" w:hAnsi="Verdana"/>
                <w:sz w:val="18"/>
                <w:szCs w:val="18"/>
              </w:rPr>
              <w:t xml:space="preserve"> a formal application through MCC</w:t>
            </w:r>
            <w:r w:rsidR="00A93E6F">
              <w:rPr>
                <w:rFonts w:ascii="Verdana" w:hAnsi="Verdana"/>
                <w:sz w:val="18"/>
                <w:szCs w:val="18"/>
              </w:rPr>
              <w:t>, and as such Councillors did not feel it necessary to convene a meeting to discuss it at this stage</w:t>
            </w:r>
            <w:r w:rsidR="006B53C9">
              <w:rPr>
                <w:rFonts w:ascii="Verdana" w:hAnsi="Verdana"/>
                <w:sz w:val="18"/>
                <w:szCs w:val="18"/>
              </w:rPr>
              <w:t xml:space="preserve">, with </w:t>
            </w:r>
            <w:r w:rsidR="00D020B6">
              <w:rPr>
                <w:rFonts w:ascii="Verdana" w:hAnsi="Verdana"/>
                <w:sz w:val="18"/>
                <w:szCs w:val="18"/>
              </w:rPr>
              <w:t xml:space="preserve">this being proposed by Councillor Barnes, seconded by Councillor Daniel and carried unanimously. </w:t>
            </w:r>
            <w:r w:rsidR="0084081E">
              <w:rPr>
                <w:rFonts w:ascii="Verdana" w:hAnsi="Verdana"/>
                <w:sz w:val="18"/>
                <w:szCs w:val="18"/>
              </w:rPr>
              <w:t xml:space="preserve"> </w:t>
            </w:r>
            <w:r w:rsidR="00962D84" w:rsidRPr="0084081E">
              <w:rPr>
                <w:rFonts w:ascii="Verdana" w:hAnsi="Verdana"/>
                <w:sz w:val="18"/>
                <w:szCs w:val="18"/>
              </w:rPr>
              <w:t xml:space="preserve"> </w:t>
            </w:r>
          </w:p>
          <w:p w14:paraId="10960D9E" w14:textId="7F1BDF5B" w:rsidR="00F22A1E" w:rsidRPr="00A74713" w:rsidRDefault="00F22A1E" w:rsidP="00A74713">
            <w:pPr>
              <w:pStyle w:val="ListParagraph"/>
              <w:ind w:left="360"/>
              <w:rPr>
                <w:rFonts w:ascii="Verdana" w:hAnsi="Verdana"/>
                <w:sz w:val="18"/>
                <w:szCs w:val="18"/>
              </w:rPr>
            </w:pPr>
            <w:r w:rsidRPr="00F22A1E">
              <w:rPr>
                <w:rFonts w:ascii="Verdana" w:hAnsi="Verdana"/>
                <w:sz w:val="18"/>
                <w:szCs w:val="18"/>
              </w:rPr>
              <w:t xml:space="preserve">An application to consider </w:t>
            </w:r>
            <w:r w:rsidR="00A74713">
              <w:rPr>
                <w:rFonts w:ascii="Verdana" w:hAnsi="Verdana"/>
                <w:sz w:val="18"/>
                <w:szCs w:val="18"/>
              </w:rPr>
              <w:t>a p</w:t>
            </w:r>
            <w:r w:rsidRPr="00F22A1E">
              <w:rPr>
                <w:rFonts w:ascii="Verdana" w:hAnsi="Verdana"/>
                <w:sz w:val="18"/>
                <w:szCs w:val="18"/>
              </w:rPr>
              <w:t xml:space="preserve">roposed </w:t>
            </w:r>
            <w:r w:rsidR="00A74713">
              <w:rPr>
                <w:rFonts w:ascii="Verdana" w:hAnsi="Verdana"/>
                <w:sz w:val="18"/>
                <w:szCs w:val="18"/>
              </w:rPr>
              <w:t>t</w:t>
            </w:r>
            <w:r w:rsidRPr="00F22A1E">
              <w:rPr>
                <w:rFonts w:ascii="Verdana" w:hAnsi="Verdana"/>
                <w:sz w:val="18"/>
                <w:szCs w:val="18"/>
              </w:rPr>
              <w:t xml:space="preserve">wo </w:t>
            </w:r>
            <w:r w:rsidR="00A74713">
              <w:rPr>
                <w:rFonts w:ascii="Verdana" w:hAnsi="Verdana"/>
                <w:sz w:val="18"/>
                <w:szCs w:val="18"/>
              </w:rPr>
              <w:t>s</w:t>
            </w:r>
            <w:r w:rsidRPr="00F22A1E">
              <w:rPr>
                <w:rFonts w:ascii="Verdana" w:hAnsi="Verdana"/>
                <w:sz w:val="18"/>
                <w:szCs w:val="18"/>
              </w:rPr>
              <w:t xml:space="preserve">torey </w:t>
            </w:r>
            <w:r w:rsidR="00A74713">
              <w:rPr>
                <w:rFonts w:ascii="Verdana" w:hAnsi="Verdana"/>
                <w:sz w:val="18"/>
                <w:szCs w:val="18"/>
              </w:rPr>
              <w:t>e</w:t>
            </w:r>
            <w:r w:rsidRPr="00F22A1E">
              <w:rPr>
                <w:rFonts w:ascii="Verdana" w:hAnsi="Verdana"/>
                <w:sz w:val="18"/>
                <w:szCs w:val="18"/>
              </w:rPr>
              <w:t>xtension</w:t>
            </w:r>
            <w:r w:rsidR="00A74713">
              <w:rPr>
                <w:rFonts w:ascii="Verdana" w:hAnsi="Verdana"/>
                <w:sz w:val="18"/>
                <w:szCs w:val="18"/>
              </w:rPr>
              <w:t xml:space="preserve"> with</w:t>
            </w:r>
            <w:r w:rsidRPr="00F22A1E">
              <w:rPr>
                <w:rFonts w:ascii="Verdana" w:hAnsi="Verdana"/>
                <w:sz w:val="18"/>
                <w:szCs w:val="18"/>
              </w:rPr>
              <w:t xml:space="preserve"> wheelchair access </w:t>
            </w:r>
            <w:r w:rsidR="00A74713">
              <w:rPr>
                <w:rFonts w:ascii="Verdana" w:hAnsi="Verdana"/>
                <w:sz w:val="18"/>
                <w:szCs w:val="18"/>
              </w:rPr>
              <w:t xml:space="preserve">at </w:t>
            </w:r>
            <w:r w:rsidRPr="00A74713">
              <w:rPr>
                <w:rFonts w:ascii="Verdana" w:hAnsi="Verdana"/>
                <w:sz w:val="18"/>
                <w:szCs w:val="18"/>
              </w:rPr>
              <w:t>1 Parkview, Park Y Brain Lane</w:t>
            </w:r>
            <w:r w:rsidR="00A74713">
              <w:rPr>
                <w:rFonts w:ascii="Verdana" w:hAnsi="Verdana"/>
                <w:sz w:val="18"/>
                <w:szCs w:val="18"/>
              </w:rPr>
              <w:t xml:space="preserve"> in Goytre has just been received, and a meeting to consider this will be convened in due course. </w:t>
            </w:r>
          </w:p>
        </w:tc>
        <w:tc>
          <w:tcPr>
            <w:tcW w:w="1134" w:type="dxa"/>
            <w:shd w:val="clear" w:color="auto" w:fill="auto"/>
          </w:tcPr>
          <w:p w14:paraId="68795313" w14:textId="77777777" w:rsidR="001326ED" w:rsidRDefault="001326ED" w:rsidP="002471F7">
            <w:pPr>
              <w:pStyle w:val="Indent070"/>
              <w:spacing w:after="0"/>
              <w:ind w:left="0"/>
              <w:rPr>
                <w:sz w:val="18"/>
                <w:szCs w:val="18"/>
              </w:rPr>
            </w:pPr>
          </w:p>
          <w:p w14:paraId="38F99589" w14:textId="68EE397E" w:rsidR="00C55B1A" w:rsidRDefault="00C55B1A" w:rsidP="002471F7">
            <w:pPr>
              <w:pStyle w:val="Indent070"/>
              <w:spacing w:after="0"/>
              <w:ind w:left="0"/>
              <w:rPr>
                <w:sz w:val="18"/>
                <w:szCs w:val="18"/>
              </w:rPr>
            </w:pPr>
          </w:p>
          <w:p w14:paraId="67951A66" w14:textId="6665E375" w:rsidR="00C55B1A" w:rsidRPr="002643B9" w:rsidRDefault="00C55B1A" w:rsidP="008F5533">
            <w:pPr>
              <w:pStyle w:val="Indent070"/>
              <w:spacing w:after="0"/>
              <w:ind w:left="0"/>
              <w:rPr>
                <w:sz w:val="18"/>
                <w:szCs w:val="18"/>
              </w:rPr>
            </w:pPr>
          </w:p>
        </w:tc>
      </w:tr>
      <w:tr w:rsidR="00722BBC" w14:paraId="44ED97B7" w14:textId="77777777" w:rsidTr="00533831">
        <w:trPr>
          <w:trHeight w:val="736"/>
        </w:trPr>
        <w:tc>
          <w:tcPr>
            <w:tcW w:w="567" w:type="dxa"/>
            <w:shd w:val="clear" w:color="auto" w:fill="auto"/>
          </w:tcPr>
          <w:p w14:paraId="552BCB79" w14:textId="0A3AF5F4" w:rsidR="00722BBC" w:rsidRDefault="00940EC9" w:rsidP="002471F7">
            <w:pPr>
              <w:pStyle w:val="Indent070"/>
              <w:spacing w:after="0"/>
              <w:ind w:left="0"/>
              <w:jc w:val="center"/>
            </w:pPr>
            <w:r>
              <w:rPr>
                <w:sz w:val="18"/>
                <w:szCs w:val="18"/>
              </w:rPr>
              <w:t>9</w:t>
            </w:r>
          </w:p>
        </w:tc>
        <w:tc>
          <w:tcPr>
            <w:tcW w:w="7938" w:type="dxa"/>
            <w:shd w:val="clear" w:color="auto" w:fill="auto"/>
          </w:tcPr>
          <w:p w14:paraId="54C1B52F" w14:textId="1C4B7757" w:rsidR="00722BBC" w:rsidRPr="00887A5B" w:rsidRDefault="00722BBC" w:rsidP="00722BBC">
            <w:pPr>
              <w:pStyle w:val="Indent070"/>
              <w:spacing w:after="0"/>
              <w:ind w:left="0"/>
              <w:rPr>
                <w:b/>
                <w:bCs/>
                <w:sz w:val="18"/>
                <w:szCs w:val="18"/>
              </w:rPr>
            </w:pPr>
            <w:r w:rsidRPr="00887A5B">
              <w:rPr>
                <w:b/>
                <w:bCs/>
                <w:sz w:val="18"/>
                <w:szCs w:val="18"/>
              </w:rPr>
              <w:t>County Council update – County Councillor Jan Butler.</w:t>
            </w:r>
          </w:p>
          <w:p w14:paraId="0C29B63B" w14:textId="06A96B68" w:rsidR="00DB2523" w:rsidRPr="00970AA5" w:rsidRDefault="007244ED" w:rsidP="00970AA5">
            <w:pPr>
              <w:pStyle w:val="PlainText"/>
              <w:spacing w:after="120"/>
              <w:rPr>
                <w:rFonts w:ascii="Verdana" w:eastAsia="Times New Roman" w:hAnsi="Verdana" w:cs="Times New Roman"/>
                <w:sz w:val="18"/>
                <w:szCs w:val="18"/>
                <w:lang w:eastAsia="en-GB"/>
              </w:rPr>
            </w:pPr>
            <w:r w:rsidRPr="00970AA5">
              <w:rPr>
                <w:rFonts w:ascii="Verdana" w:hAnsi="Verdana"/>
                <w:sz w:val="18"/>
                <w:szCs w:val="18"/>
              </w:rPr>
              <w:t xml:space="preserve">Councillor Butler advised that she has been in </w:t>
            </w:r>
            <w:r w:rsidR="00970AA5">
              <w:rPr>
                <w:rFonts w:ascii="Verdana" w:hAnsi="Verdana"/>
                <w:sz w:val="18"/>
                <w:szCs w:val="18"/>
              </w:rPr>
              <w:t>discussions to</w:t>
            </w:r>
            <w:r w:rsidRPr="00970AA5">
              <w:rPr>
                <w:rFonts w:ascii="Verdana" w:hAnsi="Verdana"/>
                <w:sz w:val="18"/>
                <w:szCs w:val="18"/>
              </w:rPr>
              <w:t xml:space="preserve"> request drop kerbs for all the </w:t>
            </w:r>
            <w:r w:rsidR="00970AA5" w:rsidRPr="00970AA5">
              <w:rPr>
                <w:rFonts w:ascii="Verdana" w:hAnsi="Verdana"/>
                <w:sz w:val="18"/>
                <w:szCs w:val="18"/>
              </w:rPr>
              <w:t xml:space="preserve">bus </w:t>
            </w:r>
            <w:r w:rsidRPr="00970AA5">
              <w:rPr>
                <w:rFonts w:ascii="Verdana" w:hAnsi="Verdana"/>
                <w:sz w:val="18"/>
                <w:szCs w:val="18"/>
              </w:rPr>
              <w:t xml:space="preserve">stops in the ward.  It is probably </w:t>
            </w:r>
            <w:r w:rsidR="00970AA5" w:rsidRPr="00970AA5">
              <w:rPr>
                <w:rFonts w:ascii="Verdana" w:hAnsi="Verdana"/>
                <w:sz w:val="18"/>
                <w:szCs w:val="18"/>
              </w:rPr>
              <w:t>unlikely</w:t>
            </w:r>
            <w:r w:rsidRPr="00970AA5">
              <w:rPr>
                <w:rFonts w:ascii="Verdana" w:hAnsi="Verdana"/>
                <w:sz w:val="18"/>
                <w:szCs w:val="18"/>
              </w:rPr>
              <w:t xml:space="preserve"> we will get them at all </w:t>
            </w:r>
            <w:r w:rsidR="00970AA5">
              <w:rPr>
                <w:rFonts w:ascii="Verdana" w:hAnsi="Verdana"/>
                <w:sz w:val="18"/>
                <w:szCs w:val="18"/>
              </w:rPr>
              <w:t>the locations</w:t>
            </w:r>
            <w:r w:rsidR="00765327">
              <w:rPr>
                <w:rFonts w:ascii="Verdana" w:hAnsi="Verdana"/>
                <w:sz w:val="18"/>
                <w:szCs w:val="18"/>
              </w:rPr>
              <w:t>,</w:t>
            </w:r>
            <w:r w:rsidRPr="00970AA5">
              <w:rPr>
                <w:rFonts w:ascii="Verdana" w:hAnsi="Verdana"/>
                <w:sz w:val="18"/>
                <w:szCs w:val="18"/>
              </w:rPr>
              <w:t xml:space="preserve"> but hopefully </w:t>
            </w:r>
            <w:r w:rsidR="00970AA5">
              <w:rPr>
                <w:rFonts w:ascii="Verdana" w:hAnsi="Verdana"/>
                <w:sz w:val="18"/>
                <w:szCs w:val="18"/>
              </w:rPr>
              <w:t xml:space="preserve">the </w:t>
            </w:r>
            <w:r w:rsidR="006B53C9">
              <w:rPr>
                <w:rFonts w:ascii="Verdana" w:hAnsi="Verdana"/>
                <w:sz w:val="18"/>
                <w:szCs w:val="18"/>
              </w:rPr>
              <w:t>more frequently</w:t>
            </w:r>
            <w:r w:rsidR="00970AA5">
              <w:rPr>
                <w:rFonts w:ascii="Verdana" w:hAnsi="Verdana"/>
                <w:sz w:val="18"/>
                <w:szCs w:val="18"/>
              </w:rPr>
              <w:t xml:space="preserve"> used stops will be upgraded.  Councillor Butler to monitor progress. </w:t>
            </w:r>
          </w:p>
        </w:tc>
        <w:tc>
          <w:tcPr>
            <w:tcW w:w="1134" w:type="dxa"/>
            <w:shd w:val="clear" w:color="auto" w:fill="auto"/>
          </w:tcPr>
          <w:p w14:paraId="0EB5EC4A" w14:textId="77777777" w:rsidR="00DD622B" w:rsidRDefault="00DD622B" w:rsidP="002471F7">
            <w:pPr>
              <w:pStyle w:val="Indent070"/>
              <w:spacing w:after="0"/>
              <w:ind w:left="0"/>
              <w:rPr>
                <w:sz w:val="18"/>
                <w:szCs w:val="18"/>
              </w:rPr>
            </w:pPr>
          </w:p>
          <w:p w14:paraId="6C59F73F" w14:textId="77777777" w:rsidR="00DD622B" w:rsidRDefault="00DD622B" w:rsidP="002471F7">
            <w:pPr>
              <w:pStyle w:val="Indent070"/>
              <w:spacing w:after="0"/>
              <w:ind w:left="0"/>
              <w:rPr>
                <w:sz w:val="18"/>
                <w:szCs w:val="18"/>
              </w:rPr>
            </w:pPr>
          </w:p>
          <w:p w14:paraId="092CF775" w14:textId="77777777" w:rsidR="00DD622B" w:rsidRDefault="00DD622B" w:rsidP="002471F7">
            <w:pPr>
              <w:pStyle w:val="Indent070"/>
              <w:spacing w:after="0"/>
              <w:ind w:left="0"/>
              <w:rPr>
                <w:sz w:val="18"/>
                <w:szCs w:val="18"/>
              </w:rPr>
            </w:pPr>
          </w:p>
          <w:p w14:paraId="37409DAC" w14:textId="2B3D0560" w:rsidR="00ED5005" w:rsidRDefault="006C0B30" w:rsidP="002471F7">
            <w:pPr>
              <w:pStyle w:val="Indent070"/>
              <w:spacing w:after="0"/>
              <w:ind w:left="0"/>
              <w:rPr>
                <w:sz w:val="18"/>
                <w:szCs w:val="18"/>
              </w:rPr>
            </w:pPr>
            <w:r>
              <w:rPr>
                <w:sz w:val="18"/>
                <w:szCs w:val="18"/>
              </w:rPr>
              <w:t>Cllr. Butler</w:t>
            </w:r>
          </w:p>
        </w:tc>
      </w:tr>
      <w:tr w:rsidR="006C0B30" w14:paraId="45DEE227" w14:textId="77777777" w:rsidTr="006C0B30">
        <w:trPr>
          <w:trHeight w:val="1260"/>
        </w:trPr>
        <w:tc>
          <w:tcPr>
            <w:tcW w:w="567" w:type="dxa"/>
            <w:shd w:val="clear" w:color="auto" w:fill="auto"/>
          </w:tcPr>
          <w:p w14:paraId="24A16241" w14:textId="703D7141" w:rsidR="006C0B30" w:rsidRDefault="006C0B30" w:rsidP="002471F7">
            <w:pPr>
              <w:pStyle w:val="Indent070"/>
              <w:spacing w:after="0"/>
              <w:ind w:left="0"/>
              <w:jc w:val="center"/>
              <w:rPr>
                <w:sz w:val="18"/>
                <w:szCs w:val="18"/>
              </w:rPr>
            </w:pPr>
            <w:r>
              <w:rPr>
                <w:sz w:val="18"/>
                <w:szCs w:val="18"/>
              </w:rPr>
              <w:t>10</w:t>
            </w:r>
          </w:p>
        </w:tc>
        <w:tc>
          <w:tcPr>
            <w:tcW w:w="7938" w:type="dxa"/>
            <w:shd w:val="clear" w:color="auto" w:fill="auto"/>
          </w:tcPr>
          <w:p w14:paraId="5E430FBC" w14:textId="6C45CF1D" w:rsidR="006C0B30" w:rsidRPr="006C0B30" w:rsidRDefault="006C0B30" w:rsidP="00722BBC">
            <w:pPr>
              <w:pStyle w:val="Indent070"/>
              <w:spacing w:after="0"/>
              <w:ind w:left="0"/>
              <w:rPr>
                <w:b/>
                <w:bCs/>
                <w:sz w:val="18"/>
                <w:szCs w:val="18"/>
              </w:rPr>
            </w:pPr>
            <w:r w:rsidRPr="006C0B30">
              <w:rPr>
                <w:b/>
                <w:bCs/>
                <w:sz w:val="18"/>
                <w:szCs w:val="18"/>
              </w:rPr>
              <w:t>GDPR - Review of and update (as necessary), of GDPR document retention policy</w:t>
            </w:r>
            <w:r>
              <w:rPr>
                <w:b/>
                <w:bCs/>
                <w:sz w:val="18"/>
                <w:szCs w:val="18"/>
              </w:rPr>
              <w:t>.</w:t>
            </w:r>
            <w:r>
              <w:rPr>
                <w:b/>
                <w:bCs/>
                <w:sz w:val="18"/>
                <w:szCs w:val="18"/>
              </w:rPr>
              <w:br/>
            </w:r>
            <w:r w:rsidRPr="006C0B30">
              <w:rPr>
                <w:sz w:val="18"/>
                <w:szCs w:val="18"/>
              </w:rPr>
              <w:t>Unfortunately</w:t>
            </w:r>
            <w:r w:rsidR="0025488A">
              <w:rPr>
                <w:sz w:val="18"/>
                <w:szCs w:val="18"/>
              </w:rPr>
              <w:t>,</w:t>
            </w:r>
            <w:r w:rsidRPr="006C0B30">
              <w:rPr>
                <w:sz w:val="18"/>
                <w:szCs w:val="18"/>
              </w:rPr>
              <w:t xml:space="preserve"> </w:t>
            </w:r>
            <w:r>
              <w:rPr>
                <w:sz w:val="18"/>
                <w:szCs w:val="18"/>
              </w:rPr>
              <w:t xml:space="preserve">Councillor Dodd could not establish an audio connection to discuss his findings / recommendations, and after a couple of failed attempts to </w:t>
            </w:r>
            <w:r w:rsidR="0025488A">
              <w:rPr>
                <w:sz w:val="18"/>
                <w:szCs w:val="18"/>
              </w:rPr>
              <w:t>present his findings</w:t>
            </w:r>
            <w:r w:rsidR="00765327">
              <w:rPr>
                <w:sz w:val="18"/>
                <w:szCs w:val="18"/>
              </w:rPr>
              <w:t>,</w:t>
            </w:r>
            <w:r>
              <w:rPr>
                <w:sz w:val="18"/>
                <w:szCs w:val="18"/>
              </w:rPr>
              <w:t xml:space="preserve"> it was decided that it should be deferred until the September meeting. </w:t>
            </w:r>
          </w:p>
        </w:tc>
        <w:tc>
          <w:tcPr>
            <w:tcW w:w="1134" w:type="dxa"/>
            <w:shd w:val="clear" w:color="auto" w:fill="auto"/>
          </w:tcPr>
          <w:p w14:paraId="6AD061F9" w14:textId="77777777" w:rsidR="006C0B30" w:rsidRDefault="006C0B30" w:rsidP="002471F7">
            <w:pPr>
              <w:pStyle w:val="Indent070"/>
              <w:spacing w:after="0"/>
              <w:ind w:left="0"/>
              <w:rPr>
                <w:sz w:val="18"/>
                <w:szCs w:val="18"/>
              </w:rPr>
            </w:pPr>
          </w:p>
          <w:p w14:paraId="036A78EA" w14:textId="77777777" w:rsidR="006C0B30" w:rsidRDefault="006C0B30" w:rsidP="002471F7">
            <w:pPr>
              <w:pStyle w:val="Indent070"/>
              <w:spacing w:after="0"/>
              <w:ind w:left="0"/>
              <w:rPr>
                <w:sz w:val="18"/>
                <w:szCs w:val="18"/>
              </w:rPr>
            </w:pPr>
          </w:p>
          <w:p w14:paraId="62FB7BA4" w14:textId="77777777" w:rsidR="006C0B30" w:rsidRDefault="006C0B30" w:rsidP="002471F7">
            <w:pPr>
              <w:pStyle w:val="Indent070"/>
              <w:spacing w:after="0"/>
              <w:ind w:left="0"/>
              <w:rPr>
                <w:sz w:val="18"/>
                <w:szCs w:val="18"/>
              </w:rPr>
            </w:pPr>
          </w:p>
          <w:p w14:paraId="2E734C08" w14:textId="77777777" w:rsidR="006C0B30" w:rsidRDefault="006C0B30" w:rsidP="002471F7">
            <w:pPr>
              <w:pStyle w:val="Indent070"/>
              <w:spacing w:after="0"/>
              <w:ind w:left="0"/>
              <w:rPr>
                <w:sz w:val="18"/>
                <w:szCs w:val="18"/>
              </w:rPr>
            </w:pPr>
          </w:p>
          <w:p w14:paraId="4DBF7B02" w14:textId="212C9E70" w:rsidR="006C0B30" w:rsidRDefault="006C0B30" w:rsidP="002471F7">
            <w:pPr>
              <w:pStyle w:val="Indent070"/>
              <w:spacing w:after="0"/>
              <w:ind w:left="0"/>
              <w:rPr>
                <w:sz w:val="18"/>
                <w:szCs w:val="18"/>
              </w:rPr>
            </w:pPr>
            <w:r>
              <w:rPr>
                <w:sz w:val="18"/>
                <w:szCs w:val="18"/>
              </w:rPr>
              <w:t>Clerk</w:t>
            </w:r>
          </w:p>
        </w:tc>
      </w:tr>
      <w:tr w:rsidR="001C2409" w14:paraId="69576312" w14:textId="77777777" w:rsidTr="00765327">
        <w:trPr>
          <w:trHeight w:val="1751"/>
        </w:trPr>
        <w:tc>
          <w:tcPr>
            <w:tcW w:w="567" w:type="dxa"/>
            <w:shd w:val="clear" w:color="auto" w:fill="auto"/>
          </w:tcPr>
          <w:p w14:paraId="6997A8DD" w14:textId="42F42AAD" w:rsidR="001C2409" w:rsidRDefault="006C0B30" w:rsidP="002471F7">
            <w:pPr>
              <w:pStyle w:val="Indent070"/>
              <w:spacing w:after="0"/>
              <w:ind w:left="0"/>
              <w:jc w:val="center"/>
              <w:rPr>
                <w:sz w:val="18"/>
                <w:szCs w:val="18"/>
              </w:rPr>
            </w:pPr>
            <w:r>
              <w:rPr>
                <w:sz w:val="18"/>
                <w:szCs w:val="18"/>
              </w:rPr>
              <w:t>11</w:t>
            </w:r>
          </w:p>
        </w:tc>
        <w:tc>
          <w:tcPr>
            <w:tcW w:w="7938" w:type="dxa"/>
            <w:shd w:val="clear" w:color="auto" w:fill="auto"/>
          </w:tcPr>
          <w:p w14:paraId="00C2D283" w14:textId="1B694DBC" w:rsidR="001C2409" w:rsidRDefault="001C2409" w:rsidP="008E0F8D">
            <w:pPr>
              <w:pStyle w:val="xmsonormal"/>
              <w:rPr>
                <w:rFonts w:ascii="Verdana" w:eastAsia="Times New Roman" w:hAnsi="Verdana" w:cs="Times New Roman"/>
                <w:b/>
                <w:bCs/>
                <w:sz w:val="18"/>
                <w:szCs w:val="18"/>
              </w:rPr>
            </w:pPr>
            <w:r>
              <w:rPr>
                <w:rFonts w:ascii="Verdana" w:eastAsia="Times New Roman" w:hAnsi="Verdana" w:cs="Times New Roman"/>
                <w:b/>
                <w:bCs/>
                <w:sz w:val="18"/>
                <w:szCs w:val="18"/>
              </w:rPr>
              <w:t>A</w:t>
            </w:r>
            <w:r w:rsidR="008E0F8D">
              <w:rPr>
                <w:rFonts w:ascii="Verdana" w:eastAsia="Times New Roman" w:hAnsi="Verdana" w:cs="Times New Roman"/>
                <w:b/>
                <w:bCs/>
                <w:sz w:val="18"/>
                <w:szCs w:val="18"/>
              </w:rPr>
              <w:t xml:space="preserve">nnual Report for 2022/2023 - </w:t>
            </w:r>
            <w:r w:rsidR="008E0F8D" w:rsidRPr="008E0F8D">
              <w:rPr>
                <w:rFonts w:ascii="Verdana" w:eastAsia="Times New Roman" w:hAnsi="Verdana" w:cs="Times New Roman"/>
                <w:sz w:val="18"/>
                <w:szCs w:val="18"/>
              </w:rPr>
              <w:t>update and agreement to publish</w:t>
            </w:r>
          </w:p>
          <w:p w14:paraId="7A361C38" w14:textId="16EFBBC6" w:rsidR="008E0F8D" w:rsidRPr="001C2409" w:rsidRDefault="00861BE8" w:rsidP="008E0F8D">
            <w:pPr>
              <w:pStyle w:val="xmsonormal"/>
              <w:rPr>
                <w:rFonts w:ascii="Verdana" w:eastAsia="Times New Roman" w:hAnsi="Verdana" w:cs="Times New Roman"/>
                <w:sz w:val="18"/>
                <w:szCs w:val="18"/>
              </w:rPr>
            </w:pPr>
            <w:r>
              <w:rPr>
                <w:rFonts w:ascii="Verdana" w:eastAsia="Times New Roman" w:hAnsi="Verdana" w:cs="Times New Roman"/>
                <w:sz w:val="18"/>
                <w:szCs w:val="18"/>
              </w:rPr>
              <w:t xml:space="preserve">The </w:t>
            </w:r>
            <w:r w:rsidR="007C56CA">
              <w:rPr>
                <w:rFonts w:ascii="Verdana" w:eastAsia="Times New Roman" w:hAnsi="Verdana" w:cs="Times New Roman"/>
                <w:sz w:val="18"/>
                <w:szCs w:val="18"/>
              </w:rPr>
              <w:t>A</w:t>
            </w:r>
            <w:r>
              <w:rPr>
                <w:rFonts w:ascii="Verdana" w:eastAsia="Times New Roman" w:hAnsi="Verdana" w:cs="Times New Roman"/>
                <w:sz w:val="18"/>
                <w:szCs w:val="18"/>
              </w:rPr>
              <w:t xml:space="preserve">nnual </w:t>
            </w:r>
            <w:r w:rsidR="007C56CA">
              <w:rPr>
                <w:rFonts w:ascii="Verdana" w:eastAsia="Times New Roman" w:hAnsi="Verdana" w:cs="Times New Roman"/>
                <w:sz w:val="18"/>
                <w:szCs w:val="18"/>
              </w:rPr>
              <w:t>R</w:t>
            </w:r>
            <w:r w:rsidRPr="00D75DE0">
              <w:rPr>
                <w:rFonts w:ascii="Verdana" w:eastAsia="Times New Roman" w:hAnsi="Verdana" w:cs="Times New Roman"/>
                <w:sz w:val="18"/>
                <w:szCs w:val="18"/>
              </w:rPr>
              <w:t xml:space="preserve">eport </w:t>
            </w:r>
            <w:r w:rsidR="005B41B9" w:rsidRPr="00D75DE0">
              <w:rPr>
                <w:rFonts w:ascii="Verdana" w:eastAsia="Times New Roman" w:hAnsi="Verdana" w:cs="Times New Roman"/>
                <w:sz w:val="18"/>
                <w:szCs w:val="18"/>
              </w:rPr>
              <w:t xml:space="preserve">(v5) </w:t>
            </w:r>
            <w:r w:rsidRPr="00D75DE0">
              <w:rPr>
                <w:rFonts w:ascii="Verdana" w:eastAsia="Times New Roman" w:hAnsi="Verdana" w:cs="Times New Roman"/>
                <w:sz w:val="18"/>
                <w:szCs w:val="18"/>
              </w:rPr>
              <w:t>has been previously circulated</w:t>
            </w:r>
            <w:r w:rsidR="000A7208" w:rsidRPr="00D75DE0">
              <w:rPr>
                <w:rFonts w:ascii="Verdana" w:eastAsia="Times New Roman" w:hAnsi="Verdana" w:cs="Times New Roman"/>
                <w:sz w:val="18"/>
                <w:szCs w:val="18"/>
              </w:rPr>
              <w:t xml:space="preserve"> for final commentary. </w:t>
            </w:r>
            <w:r w:rsidR="00C75312" w:rsidRPr="00D75DE0">
              <w:rPr>
                <w:rFonts w:ascii="Verdana" w:eastAsia="Times New Roman" w:hAnsi="Verdana" w:cs="Times New Roman"/>
                <w:sz w:val="18"/>
                <w:szCs w:val="18"/>
              </w:rPr>
              <w:t>Councillor</w:t>
            </w:r>
            <w:r w:rsidR="007C56CA">
              <w:rPr>
                <w:rFonts w:ascii="Verdana" w:eastAsia="Times New Roman" w:hAnsi="Verdana" w:cs="Times New Roman"/>
                <w:sz w:val="18"/>
                <w:szCs w:val="18"/>
              </w:rPr>
              <w:t>s</w:t>
            </w:r>
            <w:r w:rsidR="00C75312" w:rsidRPr="00D75DE0">
              <w:rPr>
                <w:rFonts w:ascii="Verdana" w:eastAsia="Times New Roman" w:hAnsi="Verdana" w:cs="Times New Roman"/>
                <w:sz w:val="18"/>
                <w:szCs w:val="18"/>
              </w:rPr>
              <w:t xml:space="preserve"> Robins </w:t>
            </w:r>
            <w:r w:rsidR="005B41B9" w:rsidRPr="00D75DE0">
              <w:rPr>
                <w:rFonts w:ascii="Verdana" w:eastAsia="Times New Roman" w:hAnsi="Verdana" w:cs="Times New Roman"/>
                <w:sz w:val="18"/>
                <w:szCs w:val="18"/>
              </w:rPr>
              <w:t xml:space="preserve">and Butler had both </w:t>
            </w:r>
            <w:r w:rsidR="00C75312" w:rsidRPr="00D75DE0">
              <w:rPr>
                <w:rFonts w:ascii="Verdana" w:eastAsia="Times New Roman" w:hAnsi="Verdana" w:cs="Times New Roman"/>
                <w:sz w:val="18"/>
                <w:szCs w:val="18"/>
              </w:rPr>
              <w:t xml:space="preserve">provided some useful observations and input, all of which has been included with the updated report now </w:t>
            </w:r>
            <w:r w:rsidR="000A7208" w:rsidRPr="00D75DE0">
              <w:rPr>
                <w:rFonts w:ascii="Verdana" w:eastAsia="Times New Roman" w:hAnsi="Verdana" w:cs="Times New Roman"/>
                <w:sz w:val="18"/>
                <w:szCs w:val="18"/>
              </w:rPr>
              <w:t xml:space="preserve">presented to Councillors for approval </w:t>
            </w:r>
            <w:r w:rsidR="00314273">
              <w:rPr>
                <w:rFonts w:ascii="Verdana" w:eastAsia="Times New Roman" w:hAnsi="Verdana" w:cs="Times New Roman"/>
                <w:sz w:val="18"/>
                <w:szCs w:val="18"/>
              </w:rPr>
              <w:t>and</w:t>
            </w:r>
            <w:r w:rsidR="000A7208" w:rsidRPr="00D75DE0">
              <w:rPr>
                <w:rFonts w:ascii="Verdana" w:eastAsia="Times New Roman" w:hAnsi="Verdana" w:cs="Times New Roman"/>
                <w:sz w:val="18"/>
                <w:szCs w:val="18"/>
              </w:rPr>
              <w:t xml:space="preserve"> sign-off</w:t>
            </w:r>
            <w:r w:rsidR="000A7208" w:rsidRPr="00D75DE0">
              <w:rPr>
                <w:rFonts w:ascii="Verdana" w:hAnsi="Verdana"/>
                <w:sz w:val="18"/>
                <w:szCs w:val="18"/>
              </w:rPr>
              <w:t xml:space="preserve">.  </w:t>
            </w:r>
            <w:r w:rsidR="00841A2D" w:rsidRPr="00D75DE0">
              <w:rPr>
                <w:rFonts w:ascii="Verdana" w:hAnsi="Verdana"/>
                <w:sz w:val="18"/>
                <w:szCs w:val="18"/>
              </w:rPr>
              <w:t xml:space="preserve">This was proposed by Councillor </w:t>
            </w:r>
            <w:r w:rsidR="006C0B30" w:rsidRPr="00D75DE0">
              <w:rPr>
                <w:rFonts w:ascii="Verdana" w:hAnsi="Verdana"/>
                <w:sz w:val="18"/>
                <w:szCs w:val="18"/>
              </w:rPr>
              <w:t>Robins</w:t>
            </w:r>
            <w:r w:rsidR="00765327">
              <w:rPr>
                <w:rFonts w:ascii="Verdana" w:hAnsi="Verdana"/>
                <w:sz w:val="18"/>
                <w:szCs w:val="18"/>
              </w:rPr>
              <w:t xml:space="preserve">, </w:t>
            </w:r>
            <w:r w:rsidR="00841A2D" w:rsidRPr="00D75DE0">
              <w:rPr>
                <w:rFonts w:ascii="Verdana" w:hAnsi="Verdana"/>
                <w:sz w:val="18"/>
                <w:szCs w:val="18"/>
              </w:rPr>
              <w:t xml:space="preserve">seconded by Councillor </w:t>
            </w:r>
            <w:r w:rsidR="006C0B30" w:rsidRPr="00D75DE0">
              <w:rPr>
                <w:rFonts w:ascii="Verdana" w:hAnsi="Verdana"/>
                <w:sz w:val="18"/>
                <w:szCs w:val="18"/>
              </w:rPr>
              <w:t>Barnes</w:t>
            </w:r>
            <w:r w:rsidR="00841A2D" w:rsidRPr="00D75DE0">
              <w:rPr>
                <w:rFonts w:ascii="Verdana" w:hAnsi="Verdana"/>
                <w:sz w:val="18"/>
                <w:szCs w:val="18"/>
              </w:rPr>
              <w:t xml:space="preserve"> and passed unanimously.  </w:t>
            </w:r>
            <w:r w:rsidR="000A7208" w:rsidRPr="00D75DE0">
              <w:rPr>
                <w:rFonts w:ascii="Verdana" w:hAnsi="Verdana"/>
                <w:sz w:val="18"/>
                <w:szCs w:val="18"/>
              </w:rPr>
              <w:t>Clerk to publish on the web site</w:t>
            </w:r>
            <w:r w:rsidR="006C0B30" w:rsidRPr="00D75DE0">
              <w:rPr>
                <w:rFonts w:ascii="Verdana" w:hAnsi="Verdana"/>
                <w:sz w:val="18"/>
                <w:szCs w:val="18"/>
              </w:rPr>
              <w:t xml:space="preserve"> and Councillor Dodd </w:t>
            </w:r>
            <w:r w:rsidR="006C0B30">
              <w:rPr>
                <w:rFonts w:ascii="Verdana" w:hAnsi="Verdana"/>
                <w:sz w:val="18"/>
                <w:szCs w:val="18"/>
              </w:rPr>
              <w:t>will put a link on the village Facebook page</w:t>
            </w:r>
            <w:r w:rsidR="00765327">
              <w:rPr>
                <w:rFonts w:ascii="Verdana" w:hAnsi="Verdana"/>
                <w:sz w:val="18"/>
                <w:szCs w:val="18"/>
              </w:rPr>
              <w:t>.</w:t>
            </w:r>
            <w:r w:rsidR="006C0B30">
              <w:rPr>
                <w:rFonts w:ascii="Verdana" w:hAnsi="Verdana"/>
                <w:sz w:val="18"/>
                <w:szCs w:val="18"/>
              </w:rPr>
              <w:t xml:space="preserve"> </w:t>
            </w:r>
          </w:p>
        </w:tc>
        <w:tc>
          <w:tcPr>
            <w:tcW w:w="1134" w:type="dxa"/>
            <w:shd w:val="clear" w:color="auto" w:fill="auto"/>
          </w:tcPr>
          <w:p w14:paraId="6967E353" w14:textId="77777777" w:rsidR="001C2409" w:rsidRDefault="001C2409" w:rsidP="002471F7">
            <w:pPr>
              <w:pStyle w:val="Indent070"/>
              <w:spacing w:after="0"/>
              <w:ind w:left="0"/>
              <w:rPr>
                <w:sz w:val="18"/>
                <w:szCs w:val="18"/>
              </w:rPr>
            </w:pPr>
          </w:p>
          <w:p w14:paraId="07521716" w14:textId="77777777" w:rsidR="00333828" w:rsidRDefault="00333828" w:rsidP="002471F7">
            <w:pPr>
              <w:pStyle w:val="Indent070"/>
              <w:spacing w:after="0"/>
              <w:ind w:left="0"/>
              <w:rPr>
                <w:sz w:val="18"/>
                <w:szCs w:val="18"/>
              </w:rPr>
            </w:pPr>
          </w:p>
          <w:p w14:paraId="5303C198" w14:textId="77777777" w:rsidR="00333828" w:rsidRDefault="00333828" w:rsidP="002471F7">
            <w:pPr>
              <w:pStyle w:val="Indent070"/>
              <w:spacing w:after="0"/>
              <w:ind w:left="0"/>
              <w:rPr>
                <w:sz w:val="18"/>
                <w:szCs w:val="18"/>
              </w:rPr>
            </w:pPr>
          </w:p>
          <w:p w14:paraId="32E31C4C" w14:textId="77777777" w:rsidR="00333828" w:rsidRDefault="00333828" w:rsidP="002471F7">
            <w:pPr>
              <w:pStyle w:val="Indent070"/>
              <w:spacing w:after="0"/>
              <w:ind w:left="0"/>
              <w:rPr>
                <w:sz w:val="18"/>
                <w:szCs w:val="18"/>
              </w:rPr>
            </w:pPr>
          </w:p>
          <w:p w14:paraId="01EA49A5" w14:textId="184F65A7" w:rsidR="00333828" w:rsidRDefault="00333828" w:rsidP="002471F7">
            <w:pPr>
              <w:pStyle w:val="Indent070"/>
              <w:spacing w:after="0"/>
              <w:ind w:left="0"/>
              <w:rPr>
                <w:sz w:val="18"/>
                <w:szCs w:val="18"/>
              </w:rPr>
            </w:pPr>
          </w:p>
          <w:p w14:paraId="38FB6A18" w14:textId="77777777" w:rsidR="00D75DE0" w:rsidRDefault="00D75DE0" w:rsidP="002471F7">
            <w:pPr>
              <w:pStyle w:val="Indent070"/>
              <w:spacing w:after="0"/>
              <w:ind w:left="0"/>
              <w:rPr>
                <w:sz w:val="18"/>
                <w:szCs w:val="18"/>
              </w:rPr>
            </w:pPr>
          </w:p>
          <w:p w14:paraId="08E58CCE" w14:textId="6E09DDA3" w:rsidR="00333828" w:rsidRDefault="00333828" w:rsidP="002471F7">
            <w:pPr>
              <w:pStyle w:val="Indent070"/>
              <w:spacing w:after="0"/>
              <w:ind w:left="0"/>
              <w:rPr>
                <w:sz w:val="18"/>
                <w:szCs w:val="18"/>
              </w:rPr>
            </w:pPr>
            <w:r>
              <w:rPr>
                <w:sz w:val="18"/>
                <w:szCs w:val="18"/>
              </w:rPr>
              <w:t>Clerk</w:t>
            </w:r>
          </w:p>
        </w:tc>
      </w:tr>
      <w:tr w:rsidR="006C40F7" w14:paraId="703DE57C" w14:textId="77777777" w:rsidTr="00190305">
        <w:trPr>
          <w:trHeight w:val="745"/>
        </w:trPr>
        <w:tc>
          <w:tcPr>
            <w:tcW w:w="567" w:type="dxa"/>
            <w:shd w:val="clear" w:color="auto" w:fill="auto"/>
          </w:tcPr>
          <w:p w14:paraId="56F7132A" w14:textId="5D35C5AF" w:rsidR="006C40F7" w:rsidRDefault="00D75DE0" w:rsidP="002471F7">
            <w:pPr>
              <w:pStyle w:val="Indent070"/>
              <w:spacing w:after="0"/>
              <w:ind w:left="0"/>
              <w:jc w:val="center"/>
              <w:rPr>
                <w:sz w:val="18"/>
                <w:szCs w:val="18"/>
              </w:rPr>
            </w:pPr>
            <w:r>
              <w:rPr>
                <w:sz w:val="18"/>
                <w:szCs w:val="18"/>
              </w:rPr>
              <w:t>12</w:t>
            </w:r>
          </w:p>
        </w:tc>
        <w:tc>
          <w:tcPr>
            <w:tcW w:w="7938" w:type="dxa"/>
            <w:shd w:val="clear" w:color="auto" w:fill="auto"/>
          </w:tcPr>
          <w:p w14:paraId="4C80D9C4" w14:textId="302EF2FC" w:rsidR="00E21E8E" w:rsidRPr="00E21E8E" w:rsidRDefault="008E0F8D" w:rsidP="00E21E8E">
            <w:pPr>
              <w:rPr>
                <w:rFonts w:ascii="Verdana" w:hAnsi="Verdana"/>
                <w:sz w:val="18"/>
                <w:szCs w:val="18"/>
              </w:rPr>
            </w:pPr>
            <w:r w:rsidRPr="008E0F8D">
              <w:rPr>
                <w:rFonts w:ascii="Verdana" w:hAnsi="Verdana"/>
                <w:b/>
                <w:bCs/>
                <w:sz w:val="18"/>
                <w:szCs w:val="18"/>
              </w:rPr>
              <w:t>Community Centre</w:t>
            </w:r>
            <w:r w:rsidR="000A7208">
              <w:rPr>
                <w:rFonts w:ascii="Verdana" w:hAnsi="Verdana"/>
                <w:b/>
                <w:bCs/>
                <w:sz w:val="18"/>
                <w:szCs w:val="18"/>
              </w:rPr>
              <w:t xml:space="preserve"> – </w:t>
            </w:r>
            <w:r w:rsidR="00566807">
              <w:rPr>
                <w:rFonts w:ascii="Verdana" w:hAnsi="Verdana"/>
                <w:b/>
                <w:bCs/>
                <w:sz w:val="18"/>
                <w:szCs w:val="18"/>
              </w:rPr>
              <w:t xml:space="preserve">Proposal for the Community Council to formally relinquish the lease in favour </w:t>
            </w:r>
            <w:r w:rsidR="004B513A">
              <w:rPr>
                <w:rFonts w:ascii="Verdana" w:hAnsi="Verdana"/>
                <w:b/>
                <w:bCs/>
                <w:sz w:val="18"/>
                <w:szCs w:val="18"/>
              </w:rPr>
              <w:t>of the Centre Committee.</w:t>
            </w:r>
            <w:r w:rsidR="000A7208">
              <w:rPr>
                <w:rFonts w:ascii="Verdana" w:hAnsi="Verdana"/>
                <w:b/>
                <w:bCs/>
                <w:sz w:val="18"/>
                <w:szCs w:val="18"/>
              </w:rPr>
              <w:br/>
            </w:r>
            <w:r w:rsidR="00041839" w:rsidRPr="00041839">
              <w:rPr>
                <w:rFonts w:ascii="Verdana" w:hAnsi="Verdana"/>
                <w:sz w:val="18"/>
                <w:szCs w:val="18"/>
                <w:u w:val="single"/>
              </w:rPr>
              <w:t>Background</w:t>
            </w:r>
            <w:r w:rsidR="00041839">
              <w:rPr>
                <w:rFonts w:ascii="Verdana" w:hAnsi="Verdana"/>
                <w:sz w:val="18"/>
                <w:szCs w:val="18"/>
              </w:rPr>
              <w:t xml:space="preserve">.  </w:t>
            </w:r>
            <w:r w:rsidR="0098634C">
              <w:rPr>
                <w:rFonts w:ascii="Verdana" w:hAnsi="Verdana"/>
                <w:sz w:val="18"/>
                <w:szCs w:val="18"/>
              </w:rPr>
              <w:t>T</w:t>
            </w:r>
            <w:r w:rsidR="00E21E8E">
              <w:rPr>
                <w:rFonts w:ascii="Verdana" w:hAnsi="Verdana"/>
                <w:sz w:val="18"/>
                <w:szCs w:val="18"/>
              </w:rPr>
              <w:t xml:space="preserve">he Community Centre, </w:t>
            </w:r>
            <w:r w:rsidR="004B513A">
              <w:rPr>
                <w:rFonts w:ascii="Verdana" w:hAnsi="Verdana"/>
                <w:sz w:val="18"/>
                <w:szCs w:val="18"/>
              </w:rPr>
              <w:t>(</w:t>
            </w:r>
            <w:r w:rsidR="00E21E8E">
              <w:rPr>
                <w:rFonts w:ascii="Verdana" w:hAnsi="Verdana"/>
                <w:sz w:val="18"/>
                <w:szCs w:val="18"/>
              </w:rPr>
              <w:t>an entirely separate trust to the Community Council, but comprised mainly of the same members)</w:t>
            </w:r>
            <w:r w:rsidR="004B513A">
              <w:rPr>
                <w:rFonts w:ascii="Verdana" w:hAnsi="Verdana"/>
                <w:sz w:val="18"/>
                <w:szCs w:val="18"/>
              </w:rPr>
              <w:t>,</w:t>
            </w:r>
            <w:r w:rsidR="00E21E8E">
              <w:rPr>
                <w:rFonts w:ascii="Verdana" w:hAnsi="Verdana"/>
                <w:sz w:val="18"/>
                <w:szCs w:val="18"/>
              </w:rPr>
              <w:t xml:space="preserve"> is currently seeking grant funding to improve the condition </w:t>
            </w:r>
            <w:r w:rsidR="0033744C">
              <w:rPr>
                <w:rFonts w:ascii="Verdana" w:hAnsi="Verdana"/>
                <w:sz w:val="18"/>
                <w:szCs w:val="18"/>
              </w:rPr>
              <w:t xml:space="preserve">of the building </w:t>
            </w:r>
            <w:r w:rsidR="00E21E8E">
              <w:rPr>
                <w:rFonts w:ascii="Verdana" w:hAnsi="Verdana"/>
                <w:sz w:val="18"/>
                <w:szCs w:val="18"/>
              </w:rPr>
              <w:t>and f</w:t>
            </w:r>
            <w:r w:rsidR="00D75DE0">
              <w:rPr>
                <w:rFonts w:ascii="Verdana" w:hAnsi="Verdana"/>
                <w:sz w:val="18"/>
                <w:szCs w:val="18"/>
              </w:rPr>
              <w:t>inances</w:t>
            </w:r>
            <w:r w:rsidR="0033744C">
              <w:rPr>
                <w:rFonts w:ascii="Verdana" w:hAnsi="Verdana"/>
                <w:sz w:val="18"/>
                <w:szCs w:val="18"/>
              </w:rPr>
              <w:t xml:space="preserve"> of the </w:t>
            </w:r>
            <w:r w:rsidR="00855A3D">
              <w:rPr>
                <w:rFonts w:ascii="Verdana" w:hAnsi="Verdana"/>
                <w:sz w:val="18"/>
                <w:szCs w:val="18"/>
              </w:rPr>
              <w:t>Committee</w:t>
            </w:r>
            <w:r w:rsidR="00E21E8E">
              <w:rPr>
                <w:rFonts w:ascii="Verdana" w:hAnsi="Verdana"/>
                <w:sz w:val="18"/>
                <w:szCs w:val="18"/>
              </w:rPr>
              <w:t xml:space="preserve">.  Originally </w:t>
            </w:r>
            <w:r w:rsidR="004E506C">
              <w:rPr>
                <w:rFonts w:ascii="Verdana" w:hAnsi="Verdana"/>
                <w:sz w:val="18"/>
                <w:szCs w:val="18"/>
              </w:rPr>
              <w:t>MCC granted a</w:t>
            </w:r>
            <w:r w:rsidR="00E21E8E">
              <w:rPr>
                <w:rFonts w:ascii="Verdana" w:hAnsi="Verdana"/>
                <w:sz w:val="18"/>
                <w:szCs w:val="18"/>
              </w:rPr>
              <w:t xml:space="preserve"> lease </w:t>
            </w:r>
            <w:r w:rsidR="004E506C">
              <w:rPr>
                <w:rFonts w:ascii="Verdana" w:hAnsi="Verdana"/>
                <w:sz w:val="18"/>
                <w:szCs w:val="18"/>
              </w:rPr>
              <w:t>on the Community Centre</w:t>
            </w:r>
            <w:r w:rsidR="00E21E8E">
              <w:rPr>
                <w:rFonts w:ascii="Verdana" w:hAnsi="Verdana"/>
                <w:sz w:val="18"/>
                <w:szCs w:val="18"/>
              </w:rPr>
              <w:t xml:space="preserve"> to the Community Council at a price of £25 per annum (which </w:t>
            </w:r>
            <w:r w:rsidR="004E506C">
              <w:rPr>
                <w:rFonts w:ascii="Verdana" w:hAnsi="Verdana"/>
                <w:sz w:val="18"/>
                <w:szCs w:val="18"/>
              </w:rPr>
              <w:t>we</w:t>
            </w:r>
            <w:r w:rsidR="00E21E8E">
              <w:rPr>
                <w:rFonts w:ascii="Verdana" w:hAnsi="Verdana"/>
                <w:sz w:val="18"/>
                <w:szCs w:val="18"/>
              </w:rPr>
              <w:t xml:space="preserve"> still pay at the same rate)</w:t>
            </w:r>
            <w:r w:rsidR="00D75DE0">
              <w:rPr>
                <w:rFonts w:ascii="Verdana" w:hAnsi="Verdana"/>
                <w:sz w:val="18"/>
                <w:szCs w:val="18"/>
              </w:rPr>
              <w:t xml:space="preserve">.  </w:t>
            </w:r>
            <w:r w:rsidR="0098634C">
              <w:rPr>
                <w:rFonts w:ascii="Verdana" w:hAnsi="Verdana"/>
                <w:sz w:val="18"/>
                <w:szCs w:val="18"/>
              </w:rPr>
              <w:t>However,</w:t>
            </w:r>
            <w:r w:rsidR="004E506C">
              <w:rPr>
                <w:rFonts w:ascii="Verdana" w:hAnsi="Verdana"/>
                <w:sz w:val="18"/>
                <w:szCs w:val="18"/>
              </w:rPr>
              <w:t xml:space="preserve"> t</w:t>
            </w:r>
            <w:r w:rsidR="00D75DE0">
              <w:rPr>
                <w:rFonts w:ascii="Verdana" w:hAnsi="Verdana"/>
                <w:sz w:val="18"/>
                <w:szCs w:val="18"/>
              </w:rPr>
              <w:t xml:space="preserve">he lease was </w:t>
            </w:r>
            <w:r w:rsidR="004E506C">
              <w:rPr>
                <w:rFonts w:ascii="Verdana" w:hAnsi="Verdana"/>
                <w:sz w:val="18"/>
                <w:szCs w:val="18"/>
              </w:rPr>
              <w:t xml:space="preserve">subsequently </w:t>
            </w:r>
            <w:r w:rsidR="00D75DE0">
              <w:rPr>
                <w:rFonts w:ascii="Verdana" w:hAnsi="Verdana"/>
                <w:sz w:val="18"/>
                <w:szCs w:val="18"/>
              </w:rPr>
              <w:t>transferred to the Community Centre Trust when it was set up</w:t>
            </w:r>
            <w:r w:rsidR="002115E2">
              <w:rPr>
                <w:rFonts w:ascii="Verdana" w:hAnsi="Verdana"/>
                <w:sz w:val="18"/>
                <w:szCs w:val="18"/>
              </w:rPr>
              <w:t xml:space="preserve"> in 19</w:t>
            </w:r>
            <w:r w:rsidR="00095355">
              <w:rPr>
                <w:rFonts w:ascii="Verdana" w:hAnsi="Verdana"/>
                <w:sz w:val="18"/>
                <w:szCs w:val="18"/>
              </w:rPr>
              <w:t xml:space="preserve">87 </w:t>
            </w:r>
            <w:r w:rsidR="004E506C">
              <w:rPr>
                <w:rFonts w:ascii="Verdana" w:hAnsi="Verdana"/>
                <w:sz w:val="18"/>
                <w:szCs w:val="18"/>
              </w:rPr>
              <w:t>(this had</w:t>
            </w:r>
            <w:r w:rsidR="00095355" w:rsidRPr="00E21E8E">
              <w:rPr>
                <w:rFonts w:ascii="Verdana" w:hAnsi="Verdana"/>
                <w:sz w:val="18"/>
                <w:szCs w:val="18"/>
              </w:rPr>
              <w:t xml:space="preserve"> the consent of both the Community &amp; County Council</w:t>
            </w:r>
            <w:r w:rsidR="004E506C">
              <w:rPr>
                <w:rFonts w:ascii="Verdana" w:hAnsi="Verdana"/>
                <w:sz w:val="18"/>
                <w:szCs w:val="18"/>
              </w:rPr>
              <w:t>)</w:t>
            </w:r>
            <w:r w:rsidR="00D75DE0">
              <w:rPr>
                <w:rFonts w:ascii="Verdana" w:hAnsi="Verdana"/>
                <w:sz w:val="18"/>
                <w:szCs w:val="18"/>
              </w:rPr>
              <w:t xml:space="preserve">.  </w:t>
            </w:r>
            <w:r w:rsidR="00F9378F" w:rsidRPr="00E21E8E">
              <w:rPr>
                <w:rFonts w:ascii="Verdana" w:hAnsi="Verdana"/>
                <w:sz w:val="18"/>
                <w:szCs w:val="18"/>
              </w:rPr>
              <w:t>Initially it was for three years</w:t>
            </w:r>
            <w:r w:rsidR="00F9378F">
              <w:rPr>
                <w:rFonts w:ascii="Verdana" w:hAnsi="Verdana"/>
                <w:sz w:val="18"/>
                <w:szCs w:val="18"/>
              </w:rPr>
              <w:t xml:space="preserve">, and was </w:t>
            </w:r>
            <w:r w:rsidR="00F9378F" w:rsidRPr="00E21E8E">
              <w:rPr>
                <w:rFonts w:ascii="Verdana" w:hAnsi="Verdana"/>
                <w:sz w:val="18"/>
                <w:szCs w:val="18"/>
              </w:rPr>
              <w:t>then extended for another three</w:t>
            </w:r>
            <w:r w:rsidR="004E506C">
              <w:rPr>
                <w:rFonts w:ascii="Verdana" w:hAnsi="Verdana"/>
                <w:sz w:val="18"/>
                <w:szCs w:val="18"/>
              </w:rPr>
              <w:t xml:space="preserve">.  </w:t>
            </w:r>
            <w:r w:rsidR="0098634C">
              <w:rPr>
                <w:rFonts w:ascii="Verdana" w:hAnsi="Verdana"/>
                <w:sz w:val="18"/>
                <w:szCs w:val="18"/>
              </w:rPr>
              <w:t>Therefore,</w:t>
            </w:r>
            <w:r w:rsidR="00F9378F" w:rsidRPr="00E21E8E">
              <w:rPr>
                <w:rFonts w:ascii="Verdana" w:hAnsi="Verdana"/>
                <w:sz w:val="18"/>
                <w:szCs w:val="18"/>
              </w:rPr>
              <w:t xml:space="preserve"> the formal (at least documented)</w:t>
            </w:r>
            <w:r w:rsidR="004E506C">
              <w:rPr>
                <w:rFonts w:ascii="Verdana" w:hAnsi="Verdana"/>
                <w:sz w:val="18"/>
                <w:szCs w:val="18"/>
              </w:rPr>
              <w:t>,</w:t>
            </w:r>
            <w:r w:rsidR="00F9378F" w:rsidRPr="00E21E8E">
              <w:rPr>
                <w:rFonts w:ascii="Verdana" w:hAnsi="Verdana"/>
                <w:sz w:val="18"/>
                <w:szCs w:val="18"/>
              </w:rPr>
              <w:t xml:space="preserve"> agreement lapsed about 30 years ago.</w:t>
            </w:r>
            <w:r w:rsidR="00F9378F">
              <w:rPr>
                <w:rFonts w:ascii="Verdana" w:hAnsi="Verdana"/>
                <w:sz w:val="18"/>
                <w:szCs w:val="18"/>
              </w:rPr>
              <w:t xml:space="preserve">  However, </w:t>
            </w:r>
            <w:r w:rsidR="00976BA2">
              <w:rPr>
                <w:rFonts w:ascii="Verdana" w:hAnsi="Verdana"/>
                <w:sz w:val="18"/>
                <w:szCs w:val="18"/>
              </w:rPr>
              <w:t>the working</w:t>
            </w:r>
            <w:r w:rsidR="00E21E8E" w:rsidRPr="00E21E8E">
              <w:rPr>
                <w:rFonts w:ascii="Verdana" w:hAnsi="Verdana"/>
                <w:sz w:val="18"/>
                <w:szCs w:val="18"/>
              </w:rPr>
              <w:t xml:space="preserve"> assumption is that the </w:t>
            </w:r>
            <w:r w:rsidR="002115E2">
              <w:rPr>
                <w:rFonts w:ascii="Verdana" w:hAnsi="Verdana"/>
                <w:sz w:val="18"/>
                <w:szCs w:val="18"/>
              </w:rPr>
              <w:t>lease continues</w:t>
            </w:r>
            <w:r w:rsidR="00095355">
              <w:rPr>
                <w:rFonts w:ascii="Verdana" w:hAnsi="Verdana"/>
                <w:sz w:val="18"/>
                <w:szCs w:val="18"/>
              </w:rPr>
              <w:t xml:space="preserve"> (</w:t>
            </w:r>
            <w:r w:rsidR="0033744C">
              <w:rPr>
                <w:rFonts w:ascii="Verdana" w:hAnsi="Verdana"/>
                <w:sz w:val="18"/>
                <w:szCs w:val="18"/>
              </w:rPr>
              <w:t xml:space="preserve">with </w:t>
            </w:r>
            <w:r w:rsidR="00095355">
              <w:rPr>
                <w:rFonts w:ascii="Verdana" w:hAnsi="Verdana"/>
                <w:sz w:val="18"/>
                <w:szCs w:val="18"/>
              </w:rPr>
              <w:t>the C</w:t>
            </w:r>
            <w:r w:rsidR="0033744C">
              <w:rPr>
                <w:rFonts w:ascii="Verdana" w:hAnsi="Verdana"/>
                <w:sz w:val="18"/>
                <w:szCs w:val="18"/>
              </w:rPr>
              <w:t>ommunity Council paying</w:t>
            </w:r>
            <w:r w:rsidR="00095355">
              <w:rPr>
                <w:rFonts w:ascii="Verdana" w:hAnsi="Verdana"/>
                <w:sz w:val="18"/>
                <w:szCs w:val="18"/>
              </w:rPr>
              <w:t xml:space="preserve"> the </w:t>
            </w:r>
            <w:r w:rsidR="00F9378F">
              <w:rPr>
                <w:rFonts w:ascii="Verdana" w:hAnsi="Verdana"/>
                <w:sz w:val="18"/>
                <w:szCs w:val="18"/>
              </w:rPr>
              <w:t xml:space="preserve">annual </w:t>
            </w:r>
            <w:r w:rsidR="00095355">
              <w:rPr>
                <w:rFonts w:ascii="Verdana" w:hAnsi="Verdana"/>
                <w:sz w:val="18"/>
                <w:szCs w:val="18"/>
              </w:rPr>
              <w:t>rent)</w:t>
            </w:r>
            <w:r w:rsidR="00F9378F">
              <w:rPr>
                <w:rFonts w:ascii="Verdana" w:hAnsi="Verdana"/>
                <w:sz w:val="18"/>
                <w:szCs w:val="18"/>
              </w:rPr>
              <w:t xml:space="preserve">, </w:t>
            </w:r>
            <w:r w:rsidR="0033744C">
              <w:rPr>
                <w:rFonts w:ascii="Verdana" w:hAnsi="Verdana"/>
                <w:sz w:val="18"/>
                <w:szCs w:val="18"/>
              </w:rPr>
              <w:t>and</w:t>
            </w:r>
            <w:r w:rsidR="00F9378F">
              <w:rPr>
                <w:rFonts w:ascii="Verdana" w:hAnsi="Verdana"/>
                <w:sz w:val="18"/>
                <w:szCs w:val="18"/>
              </w:rPr>
              <w:t xml:space="preserve"> the</w:t>
            </w:r>
            <w:r w:rsidR="002115E2">
              <w:rPr>
                <w:rFonts w:ascii="Verdana" w:hAnsi="Verdana"/>
                <w:sz w:val="18"/>
                <w:szCs w:val="18"/>
              </w:rPr>
              <w:t xml:space="preserve"> </w:t>
            </w:r>
            <w:r w:rsidR="00E21E8E" w:rsidRPr="00E21E8E">
              <w:rPr>
                <w:rFonts w:ascii="Verdana" w:hAnsi="Verdana"/>
                <w:sz w:val="18"/>
                <w:szCs w:val="18"/>
              </w:rPr>
              <w:t xml:space="preserve">Community Centre </w:t>
            </w:r>
            <w:r w:rsidR="00F9378F">
              <w:rPr>
                <w:rFonts w:ascii="Verdana" w:hAnsi="Verdana"/>
                <w:sz w:val="18"/>
                <w:szCs w:val="18"/>
              </w:rPr>
              <w:t xml:space="preserve">continuing as </w:t>
            </w:r>
            <w:r w:rsidR="00E21E8E" w:rsidRPr="00E21E8E">
              <w:rPr>
                <w:rFonts w:ascii="Verdana" w:hAnsi="Verdana"/>
                <w:sz w:val="18"/>
                <w:szCs w:val="18"/>
              </w:rPr>
              <w:t>the actual leaseholder, as</w:t>
            </w:r>
            <w:r w:rsidR="00976BA2">
              <w:rPr>
                <w:rFonts w:ascii="Verdana" w:hAnsi="Verdana"/>
                <w:sz w:val="18"/>
                <w:szCs w:val="18"/>
              </w:rPr>
              <w:t xml:space="preserve"> </w:t>
            </w:r>
            <w:r w:rsidR="00F9378F">
              <w:rPr>
                <w:rFonts w:ascii="Verdana" w:hAnsi="Verdana"/>
                <w:sz w:val="18"/>
                <w:szCs w:val="18"/>
              </w:rPr>
              <w:t>per the</w:t>
            </w:r>
            <w:r w:rsidR="00E21E8E" w:rsidRPr="00E21E8E">
              <w:rPr>
                <w:rFonts w:ascii="Verdana" w:hAnsi="Verdana"/>
                <w:sz w:val="18"/>
                <w:szCs w:val="18"/>
              </w:rPr>
              <w:t xml:space="preserve"> Trust Deed</w:t>
            </w:r>
            <w:r w:rsidR="00F9378F">
              <w:rPr>
                <w:rFonts w:ascii="Verdana" w:hAnsi="Verdana"/>
                <w:sz w:val="18"/>
                <w:szCs w:val="18"/>
              </w:rPr>
              <w:t>.</w:t>
            </w:r>
            <w:r w:rsidR="00E21E8E" w:rsidRPr="00E21E8E">
              <w:rPr>
                <w:rFonts w:ascii="Verdana" w:hAnsi="Verdana"/>
                <w:sz w:val="18"/>
                <w:szCs w:val="18"/>
              </w:rPr>
              <w:t xml:space="preserve"> </w:t>
            </w:r>
            <w:r w:rsidR="00976BA2">
              <w:rPr>
                <w:rFonts w:ascii="Verdana" w:hAnsi="Verdana"/>
                <w:sz w:val="18"/>
                <w:szCs w:val="18"/>
              </w:rPr>
              <w:t xml:space="preserve"> In the Trust Deed the Community Council is named as the Custodian Trustee – so the property is held in </w:t>
            </w:r>
            <w:r w:rsidR="00190305">
              <w:rPr>
                <w:rFonts w:ascii="Verdana" w:hAnsi="Verdana"/>
                <w:sz w:val="18"/>
                <w:szCs w:val="18"/>
              </w:rPr>
              <w:t xml:space="preserve">the Community Council’s </w:t>
            </w:r>
            <w:r w:rsidR="00976BA2" w:rsidRPr="00976BA2">
              <w:rPr>
                <w:rFonts w:ascii="Verdana" w:hAnsi="Verdana"/>
                <w:b/>
                <w:bCs/>
                <w:sz w:val="18"/>
                <w:szCs w:val="18"/>
              </w:rPr>
              <w:t>name only</w:t>
            </w:r>
            <w:r w:rsidR="00190305">
              <w:rPr>
                <w:rFonts w:ascii="Verdana" w:hAnsi="Verdana"/>
                <w:b/>
                <w:bCs/>
                <w:sz w:val="18"/>
                <w:szCs w:val="18"/>
              </w:rPr>
              <w:t xml:space="preserve">, </w:t>
            </w:r>
            <w:r w:rsidR="00976BA2">
              <w:rPr>
                <w:rFonts w:ascii="Verdana" w:hAnsi="Verdana"/>
                <w:sz w:val="18"/>
                <w:szCs w:val="18"/>
              </w:rPr>
              <w:t xml:space="preserve">for the </w:t>
            </w:r>
            <w:r w:rsidR="00190305">
              <w:rPr>
                <w:rFonts w:ascii="Verdana" w:hAnsi="Verdana"/>
                <w:sz w:val="18"/>
                <w:szCs w:val="18"/>
              </w:rPr>
              <w:t xml:space="preserve">absolute </w:t>
            </w:r>
            <w:r w:rsidR="00976BA2">
              <w:rPr>
                <w:rFonts w:ascii="Verdana" w:hAnsi="Verdana"/>
                <w:sz w:val="18"/>
                <w:szCs w:val="18"/>
              </w:rPr>
              <w:t>benefit of the Community Centre.  However, this gives the Community C</w:t>
            </w:r>
            <w:r w:rsidR="00867BBA">
              <w:rPr>
                <w:rFonts w:ascii="Verdana" w:hAnsi="Verdana"/>
                <w:sz w:val="18"/>
                <w:szCs w:val="18"/>
              </w:rPr>
              <w:t>ouncil</w:t>
            </w:r>
            <w:r w:rsidR="00976BA2">
              <w:rPr>
                <w:rFonts w:ascii="Verdana" w:hAnsi="Verdana"/>
                <w:sz w:val="18"/>
                <w:szCs w:val="18"/>
              </w:rPr>
              <w:t xml:space="preserve"> no rights on the running of the </w:t>
            </w:r>
            <w:r w:rsidR="008E33D0">
              <w:rPr>
                <w:rFonts w:ascii="Verdana" w:hAnsi="Verdana"/>
                <w:sz w:val="18"/>
                <w:szCs w:val="18"/>
              </w:rPr>
              <w:t>C</w:t>
            </w:r>
            <w:r w:rsidR="00976BA2">
              <w:rPr>
                <w:rFonts w:ascii="Verdana" w:hAnsi="Verdana"/>
                <w:sz w:val="18"/>
                <w:szCs w:val="18"/>
              </w:rPr>
              <w:t>entre</w:t>
            </w:r>
            <w:r w:rsidR="00867BBA">
              <w:rPr>
                <w:rFonts w:ascii="Verdana" w:hAnsi="Verdana"/>
                <w:sz w:val="18"/>
                <w:szCs w:val="18"/>
              </w:rPr>
              <w:t>,</w:t>
            </w:r>
            <w:r w:rsidR="00976BA2">
              <w:rPr>
                <w:rFonts w:ascii="Verdana" w:hAnsi="Verdana"/>
                <w:sz w:val="18"/>
                <w:szCs w:val="18"/>
              </w:rPr>
              <w:t xml:space="preserve"> which remains the responsibility of the Centre Comm</w:t>
            </w:r>
            <w:r w:rsidR="00764285">
              <w:rPr>
                <w:rFonts w:ascii="Verdana" w:hAnsi="Verdana"/>
                <w:sz w:val="18"/>
                <w:szCs w:val="18"/>
              </w:rPr>
              <w:t>ittee</w:t>
            </w:r>
            <w:r w:rsidR="00976BA2">
              <w:rPr>
                <w:rFonts w:ascii="Verdana" w:hAnsi="Verdana"/>
                <w:sz w:val="18"/>
                <w:szCs w:val="18"/>
              </w:rPr>
              <w:t>.</w:t>
            </w:r>
            <w:r w:rsidR="00764285">
              <w:rPr>
                <w:rFonts w:ascii="Verdana" w:hAnsi="Verdana"/>
                <w:sz w:val="18"/>
                <w:szCs w:val="18"/>
              </w:rPr>
              <w:t xml:space="preserve">  </w:t>
            </w:r>
            <w:r w:rsidR="004E506C">
              <w:rPr>
                <w:rFonts w:ascii="Verdana" w:hAnsi="Verdana"/>
                <w:sz w:val="18"/>
                <w:szCs w:val="18"/>
              </w:rPr>
              <w:br/>
            </w:r>
          </w:p>
          <w:p w14:paraId="062F116B" w14:textId="7DD478AA" w:rsidR="00E21E8E" w:rsidRPr="004E506C" w:rsidRDefault="004E506C" w:rsidP="00E21E8E">
            <w:pPr>
              <w:rPr>
                <w:rFonts w:ascii="Verdana" w:hAnsi="Verdana"/>
                <w:sz w:val="18"/>
                <w:szCs w:val="18"/>
                <w:u w:val="single"/>
              </w:rPr>
            </w:pPr>
            <w:r w:rsidRPr="004E506C">
              <w:rPr>
                <w:rFonts w:ascii="Verdana" w:hAnsi="Verdana"/>
                <w:sz w:val="18"/>
                <w:szCs w:val="18"/>
                <w:u w:val="single"/>
              </w:rPr>
              <w:t>The future</w:t>
            </w:r>
          </w:p>
          <w:p w14:paraId="41D905F9" w14:textId="6182A37C" w:rsidR="00A426FD" w:rsidRDefault="00004F20" w:rsidP="00EF6FAC">
            <w:pPr>
              <w:rPr>
                <w:rFonts w:ascii="Verdana" w:hAnsi="Verdana"/>
                <w:sz w:val="18"/>
                <w:szCs w:val="18"/>
              </w:rPr>
            </w:pPr>
            <w:r>
              <w:rPr>
                <w:rFonts w:ascii="Verdana" w:hAnsi="Verdana"/>
                <w:sz w:val="18"/>
                <w:szCs w:val="18"/>
              </w:rPr>
              <w:t xml:space="preserve">To enable the Centre Management Committee to progress with </w:t>
            </w:r>
            <w:r w:rsidR="004B513A">
              <w:rPr>
                <w:rFonts w:ascii="Verdana" w:hAnsi="Verdana"/>
                <w:sz w:val="18"/>
                <w:szCs w:val="18"/>
              </w:rPr>
              <w:t xml:space="preserve">their </w:t>
            </w:r>
            <w:r>
              <w:rPr>
                <w:rFonts w:ascii="Verdana" w:hAnsi="Verdana"/>
                <w:sz w:val="18"/>
                <w:szCs w:val="18"/>
              </w:rPr>
              <w:t>grant</w:t>
            </w:r>
            <w:r w:rsidR="003D6BC1">
              <w:rPr>
                <w:rFonts w:ascii="Verdana" w:hAnsi="Verdana"/>
                <w:sz w:val="18"/>
                <w:szCs w:val="18"/>
              </w:rPr>
              <w:t xml:space="preserve"> application</w:t>
            </w:r>
            <w:r w:rsidR="004B513A">
              <w:rPr>
                <w:rFonts w:ascii="Verdana" w:hAnsi="Verdana"/>
                <w:sz w:val="18"/>
                <w:szCs w:val="18"/>
              </w:rPr>
              <w:t>,</w:t>
            </w:r>
            <w:r>
              <w:rPr>
                <w:rFonts w:ascii="Verdana" w:hAnsi="Verdana"/>
                <w:sz w:val="18"/>
                <w:szCs w:val="18"/>
              </w:rPr>
              <w:t xml:space="preserve"> they need to obtain clarity / stability of tenure over the property, by way of a new lease or perhaps formal asset transfer from MCC.  </w:t>
            </w:r>
            <w:r w:rsidR="00566807">
              <w:rPr>
                <w:rFonts w:ascii="Verdana" w:hAnsi="Verdana"/>
                <w:sz w:val="18"/>
                <w:szCs w:val="18"/>
              </w:rPr>
              <w:t xml:space="preserve">Rather than formally renew the lease in favour of the Community Council, the Clerk suggested that it may now make </w:t>
            </w:r>
            <w:r w:rsidR="004B513A">
              <w:rPr>
                <w:rFonts w:ascii="Verdana" w:hAnsi="Verdana"/>
                <w:sz w:val="18"/>
                <w:szCs w:val="18"/>
              </w:rPr>
              <w:t xml:space="preserve">more </w:t>
            </w:r>
            <w:r w:rsidR="00566807">
              <w:rPr>
                <w:rFonts w:ascii="Verdana" w:hAnsi="Verdana"/>
                <w:sz w:val="18"/>
                <w:szCs w:val="18"/>
              </w:rPr>
              <w:t>sense for a new lease to be granted directly in favour of the Centre</w:t>
            </w:r>
            <w:r w:rsidR="003D6BC1">
              <w:rPr>
                <w:rFonts w:ascii="Verdana" w:hAnsi="Verdana"/>
                <w:sz w:val="18"/>
                <w:szCs w:val="18"/>
              </w:rPr>
              <w:t xml:space="preserve"> </w:t>
            </w:r>
            <w:r w:rsidR="00566807">
              <w:rPr>
                <w:rFonts w:ascii="Verdana" w:hAnsi="Verdana"/>
                <w:sz w:val="18"/>
                <w:szCs w:val="18"/>
              </w:rPr>
              <w:t xml:space="preserve">Committee.  This would help further separate the Council and Centre Committee and avoid potential conflicts of interest.  </w:t>
            </w:r>
            <w:r w:rsidR="004B513A">
              <w:rPr>
                <w:rFonts w:ascii="Verdana" w:hAnsi="Verdana"/>
                <w:sz w:val="18"/>
                <w:szCs w:val="18"/>
              </w:rPr>
              <w:t xml:space="preserve">If </w:t>
            </w:r>
            <w:r w:rsidR="003D6BC1">
              <w:rPr>
                <w:rFonts w:ascii="Verdana" w:hAnsi="Verdana"/>
                <w:sz w:val="18"/>
                <w:szCs w:val="18"/>
              </w:rPr>
              <w:t>M</w:t>
            </w:r>
            <w:r w:rsidR="004B513A">
              <w:rPr>
                <w:rFonts w:ascii="Verdana" w:hAnsi="Verdana"/>
                <w:sz w:val="18"/>
                <w:szCs w:val="18"/>
              </w:rPr>
              <w:t>embers were in agreement</w:t>
            </w:r>
            <w:r w:rsidR="0098634C">
              <w:rPr>
                <w:rFonts w:ascii="Verdana" w:hAnsi="Verdana"/>
                <w:sz w:val="18"/>
                <w:szCs w:val="18"/>
              </w:rPr>
              <w:t>,</w:t>
            </w:r>
            <w:r w:rsidR="004B513A">
              <w:rPr>
                <w:rFonts w:ascii="Verdana" w:hAnsi="Verdana"/>
                <w:sz w:val="18"/>
                <w:szCs w:val="18"/>
              </w:rPr>
              <w:t xml:space="preserve"> the Clerk felt that a formal motion should be passed by Councillors confirming that </w:t>
            </w:r>
            <w:r w:rsidR="00CE54E1">
              <w:rPr>
                <w:rFonts w:ascii="Verdana" w:hAnsi="Verdana"/>
                <w:sz w:val="18"/>
                <w:szCs w:val="18"/>
              </w:rPr>
              <w:t>they were</w:t>
            </w:r>
            <w:r w:rsidR="004B513A">
              <w:rPr>
                <w:rFonts w:ascii="Verdana" w:hAnsi="Verdana"/>
                <w:sz w:val="18"/>
                <w:szCs w:val="18"/>
              </w:rPr>
              <w:t xml:space="preserve"> comfortable </w:t>
            </w:r>
            <w:r w:rsidR="00CE54E1">
              <w:rPr>
                <w:rFonts w:ascii="Verdana" w:hAnsi="Verdana"/>
                <w:sz w:val="18"/>
                <w:szCs w:val="18"/>
              </w:rPr>
              <w:t xml:space="preserve">for the Council to relinquish its interest </w:t>
            </w:r>
            <w:r w:rsidR="004B513A">
              <w:rPr>
                <w:rFonts w:ascii="Verdana" w:hAnsi="Verdana"/>
                <w:sz w:val="18"/>
                <w:szCs w:val="18"/>
              </w:rPr>
              <w:t>in the property</w:t>
            </w:r>
            <w:r w:rsidR="00CE54E1">
              <w:rPr>
                <w:rFonts w:ascii="Verdana" w:hAnsi="Verdana"/>
                <w:sz w:val="18"/>
                <w:szCs w:val="18"/>
              </w:rPr>
              <w:t xml:space="preserve"> </w:t>
            </w:r>
            <w:r w:rsidR="004E506C">
              <w:rPr>
                <w:rFonts w:ascii="Verdana" w:hAnsi="Verdana"/>
                <w:sz w:val="18"/>
                <w:szCs w:val="18"/>
              </w:rPr>
              <w:t xml:space="preserve">if requested to do so. </w:t>
            </w:r>
            <w:r w:rsidR="0098634C">
              <w:rPr>
                <w:rFonts w:ascii="Verdana" w:hAnsi="Verdana"/>
                <w:sz w:val="18"/>
                <w:szCs w:val="18"/>
              </w:rPr>
              <w:t xml:space="preserve"> However, it was for</w:t>
            </w:r>
            <w:r w:rsidR="00CE54E1">
              <w:rPr>
                <w:rFonts w:ascii="Verdana" w:hAnsi="Verdana"/>
                <w:sz w:val="18"/>
                <w:szCs w:val="18"/>
              </w:rPr>
              <w:t xml:space="preserve"> the Centre Committee to decide how it w</w:t>
            </w:r>
            <w:r w:rsidR="00303CED">
              <w:rPr>
                <w:rFonts w:ascii="Verdana" w:hAnsi="Verdana"/>
                <w:sz w:val="18"/>
                <w:szCs w:val="18"/>
              </w:rPr>
              <w:t>anted</w:t>
            </w:r>
            <w:r w:rsidR="00CE54E1">
              <w:rPr>
                <w:rFonts w:ascii="Verdana" w:hAnsi="Verdana"/>
                <w:sz w:val="18"/>
                <w:szCs w:val="18"/>
              </w:rPr>
              <w:t xml:space="preserve"> to proceed</w:t>
            </w:r>
            <w:r w:rsidR="0098634C">
              <w:rPr>
                <w:rFonts w:ascii="Verdana" w:hAnsi="Verdana"/>
                <w:sz w:val="18"/>
                <w:szCs w:val="18"/>
              </w:rPr>
              <w:t>,</w:t>
            </w:r>
            <w:r w:rsidR="00190305">
              <w:rPr>
                <w:rFonts w:ascii="Verdana" w:hAnsi="Verdana"/>
                <w:sz w:val="18"/>
                <w:szCs w:val="18"/>
              </w:rPr>
              <w:t xml:space="preserve"> and to pursue th</w:t>
            </w:r>
            <w:r w:rsidR="00303CED">
              <w:rPr>
                <w:rFonts w:ascii="Verdana" w:hAnsi="Verdana"/>
                <w:sz w:val="18"/>
                <w:szCs w:val="18"/>
              </w:rPr>
              <w:t>e lease</w:t>
            </w:r>
            <w:r w:rsidR="00190305">
              <w:rPr>
                <w:rFonts w:ascii="Verdana" w:hAnsi="Verdana"/>
                <w:sz w:val="18"/>
                <w:szCs w:val="18"/>
              </w:rPr>
              <w:t xml:space="preserve"> with </w:t>
            </w:r>
            <w:r w:rsidR="0098634C">
              <w:rPr>
                <w:rFonts w:ascii="Verdana" w:hAnsi="Verdana"/>
                <w:sz w:val="18"/>
                <w:szCs w:val="18"/>
              </w:rPr>
              <w:t>MCC</w:t>
            </w:r>
            <w:r w:rsidR="00190305">
              <w:rPr>
                <w:rFonts w:ascii="Verdana" w:hAnsi="Verdana"/>
                <w:sz w:val="18"/>
                <w:szCs w:val="18"/>
              </w:rPr>
              <w:t xml:space="preserve"> if they so </w:t>
            </w:r>
            <w:r w:rsidR="00303CED">
              <w:rPr>
                <w:rFonts w:ascii="Verdana" w:hAnsi="Verdana"/>
                <w:sz w:val="18"/>
                <w:szCs w:val="18"/>
              </w:rPr>
              <w:t>decided</w:t>
            </w:r>
            <w:r w:rsidR="00CE54E1">
              <w:rPr>
                <w:rFonts w:ascii="Verdana" w:hAnsi="Verdana"/>
                <w:sz w:val="18"/>
                <w:szCs w:val="18"/>
              </w:rPr>
              <w:t xml:space="preserve">. </w:t>
            </w:r>
            <w:r w:rsidR="004B513A">
              <w:rPr>
                <w:rFonts w:ascii="Verdana" w:hAnsi="Verdana"/>
                <w:sz w:val="18"/>
                <w:szCs w:val="18"/>
              </w:rPr>
              <w:t xml:space="preserve"> </w:t>
            </w:r>
            <w:r w:rsidR="00CE54E1">
              <w:rPr>
                <w:rFonts w:ascii="Verdana" w:hAnsi="Verdana"/>
                <w:sz w:val="18"/>
                <w:szCs w:val="18"/>
              </w:rPr>
              <w:t>Th</w:t>
            </w:r>
            <w:r w:rsidR="00190305">
              <w:rPr>
                <w:rFonts w:ascii="Verdana" w:hAnsi="Verdana"/>
                <w:sz w:val="18"/>
                <w:szCs w:val="18"/>
              </w:rPr>
              <w:t xml:space="preserve">e </w:t>
            </w:r>
            <w:r w:rsidR="00190305">
              <w:rPr>
                <w:rFonts w:ascii="Verdana" w:hAnsi="Verdana"/>
                <w:sz w:val="18"/>
                <w:szCs w:val="18"/>
              </w:rPr>
              <w:lastRenderedPageBreak/>
              <w:t>motion</w:t>
            </w:r>
            <w:r w:rsidR="00CE54E1">
              <w:rPr>
                <w:rFonts w:ascii="Verdana" w:hAnsi="Verdana"/>
                <w:sz w:val="18"/>
                <w:szCs w:val="18"/>
              </w:rPr>
              <w:t xml:space="preserve"> </w:t>
            </w:r>
            <w:r w:rsidR="0034227C">
              <w:rPr>
                <w:rFonts w:ascii="Verdana" w:hAnsi="Verdana"/>
                <w:sz w:val="18"/>
                <w:szCs w:val="18"/>
              </w:rPr>
              <w:t xml:space="preserve">to </w:t>
            </w:r>
            <w:r w:rsidR="00CB4E1E">
              <w:rPr>
                <w:rFonts w:ascii="Verdana" w:hAnsi="Verdana"/>
                <w:sz w:val="18"/>
                <w:szCs w:val="18"/>
              </w:rPr>
              <w:t xml:space="preserve">potentially </w:t>
            </w:r>
            <w:r w:rsidR="0034227C">
              <w:rPr>
                <w:rFonts w:ascii="Verdana" w:hAnsi="Verdana"/>
                <w:sz w:val="18"/>
                <w:szCs w:val="18"/>
              </w:rPr>
              <w:t>relinquish the lease to enable</w:t>
            </w:r>
            <w:r w:rsidR="00CB4E1E">
              <w:rPr>
                <w:rFonts w:ascii="Verdana" w:hAnsi="Verdana"/>
                <w:sz w:val="18"/>
                <w:szCs w:val="18"/>
              </w:rPr>
              <w:t xml:space="preserve"> it to be obtained by </w:t>
            </w:r>
            <w:r w:rsidR="0034227C">
              <w:rPr>
                <w:rFonts w:ascii="Verdana" w:hAnsi="Verdana"/>
                <w:sz w:val="18"/>
                <w:szCs w:val="18"/>
              </w:rPr>
              <w:t xml:space="preserve">the Community </w:t>
            </w:r>
            <w:r w:rsidR="0034227C" w:rsidRPr="00784898">
              <w:rPr>
                <w:rFonts w:ascii="Verdana" w:hAnsi="Verdana"/>
                <w:sz w:val="18"/>
                <w:szCs w:val="18"/>
              </w:rPr>
              <w:t xml:space="preserve">Centre </w:t>
            </w:r>
            <w:r w:rsidR="00CB4E1E" w:rsidRPr="00784898">
              <w:rPr>
                <w:rFonts w:ascii="Verdana" w:hAnsi="Verdana"/>
                <w:sz w:val="18"/>
                <w:szCs w:val="18"/>
              </w:rPr>
              <w:t xml:space="preserve">(if they wished), </w:t>
            </w:r>
            <w:r w:rsidR="00CE54E1" w:rsidRPr="00784898">
              <w:rPr>
                <w:rFonts w:ascii="Verdana" w:hAnsi="Verdana"/>
                <w:sz w:val="18"/>
                <w:szCs w:val="18"/>
              </w:rPr>
              <w:t xml:space="preserve">was proposed by Councillor </w:t>
            </w:r>
            <w:r w:rsidR="0098634C" w:rsidRPr="00784898">
              <w:rPr>
                <w:rFonts w:ascii="Verdana" w:hAnsi="Verdana"/>
                <w:sz w:val="18"/>
                <w:szCs w:val="18"/>
              </w:rPr>
              <w:t>Daniel</w:t>
            </w:r>
            <w:r w:rsidR="00CE54E1" w:rsidRPr="00784898">
              <w:rPr>
                <w:rFonts w:ascii="Verdana" w:hAnsi="Verdana"/>
                <w:sz w:val="18"/>
                <w:szCs w:val="18"/>
              </w:rPr>
              <w:t xml:space="preserve"> and seconded by Councillor </w:t>
            </w:r>
            <w:r w:rsidR="0098634C" w:rsidRPr="00784898">
              <w:rPr>
                <w:rFonts w:ascii="Verdana" w:hAnsi="Verdana"/>
                <w:sz w:val="18"/>
                <w:szCs w:val="18"/>
              </w:rPr>
              <w:t>Morrey</w:t>
            </w:r>
            <w:r w:rsidR="00CE54E1" w:rsidRPr="00784898">
              <w:rPr>
                <w:rFonts w:ascii="Verdana" w:hAnsi="Verdana"/>
                <w:sz w:val="18"/>
                <w:szCs w:val="18"/>
              </w:rPr>
              <w:t xml:space="preserve"> and passed </w:t>
            </w:r>
            <w:r w:rsidR="0098634C" w:rsidRPr="00784898">
              <w:rPr>
                <w:rFonts w:ascii="Verdana" w:hAnsi="Verdana"/>
                <w:sz w:val="18"/>
                <w:szCs w:val="18"/>
              </w:rPr>
              <w:t>with one abstention (Councillor Dodd)</w:t>
            </w:r>
            <w:r w:rsidR="00CE54E1" w:rsidRPr="00784898">
              <w:rPr>
                <w:rFonts w:ascii="Verdana" w:hAnsi="Verdana"/>
                <w:sz w:val="18"/>
                <w:szCs w:val="18"/>
              </w:rPr>
              <w:t>.  Councillor Butler to advise MCC</w:t>
            </w:r>
            <w:r w:rsidR="0098634C" w:rsidRPr="00784898">
              <w:rPr>
                <w:rFonts w:ascii="Verdana" w:hAnsi="Verdana"/>
                <w:sz w:val="18"/>
                <w:szCs w:val="18"/>
              </w:rPr>
              <w:t xml:space="preserve"> if required</w:t>
            </w:r>
            <w:r w:rsidR="00CE54E1" w:rsidRPr="00784898">
              <w:rPr>
                <w:rFonts w:ascii="Verdana" w:hAnsi="Verdana"/>
                <w:sz w:val="18"/>
                <w:szCs w:val="18"/>
              </w:rPr>
              <w:t>.</w:t>
            </w:r>
          </w:p>
          <w:p w14:paraId="5FA72785" w14:textId="39743D38" w:rsidR="00B71A3B" w:rsidRPr="00593336" w:rsidRDefault="00B71A3B" w:rsidP="00EF6FAC">
            <w:pPr>
              <w:rPr>
                <w:rFonts w:ascii="Verdana" w:hAnsi="Verdana"/>
                <w:sz w:val="18"/>
                <w:szCs w:val="18"/>
              </w:rPr>
            </w:pPr>
            <w:r>
              <w:rPr>
                <w:rFonts w:ascii="Verdana" w:hAnsi="Verdana"/>
                <w:sz w:val="18"/>
                <w:szCs w:val="18"/>
              </w:rPr>
              <w:t xml:space="preserve">Councillor Butler confirmed that a review of MCC’s community assets was underway.  There have so far been discussions with Nicholas Keyes (department head) and Nicola Howells from the Asset Management team.  However, </w:t>
            </w:r>
            <w:r w:rsidR="00D21A27" w:rsidRPr="00D21A27">
              <w:rPr>
                <w:rFonts w:ascii="Verdana" w:hAnsi="Verdana"/>
                <w:sz w:val="18"/>
                <w:szCs w:val="18"/>
              </w:rPr>
              <w:t>Ashley Morgan (Community Networks Lead</w:t>
            </w:r>
            <w:r w:rsidR="00D21A27">
              <w:rPr>
                <w:rFonts w:ascii="Verdana" w:hAnsi="Verdana"/>
                <w:sz w:val="18"/>
                <w:szCs w:val="18"/>
              </w:rPr>
              <w:t>)</w:t>
            </w:r>
            <w:r w:rsidR="00D21A27" w:rsidRPr="00D21A27">
              <w:rPr>
                <w:rFonts w:ascii="Verdana" w:hAnsi="Verdana"/>
                <w:sz w:val="18"/>
                <w:szCs w:val="18"/>
              </w:rPr>
              <w:t xml:space="preserve"> </w:t>
            </w:r>
            <w:r>
              <w:rPr>
                <w:rFonts w:ascii="Verdana" w:hAnsi="Verdana"/>
                <w:sz w:val="18"/>
                <w:szCs w:val="18"/>
              </w:rPr>
              <w:t xml:space="preserve">has now been appointed to work with the </w:t>
            </w:r>
            <w:r w:rsidR="003D6BC1">
              <w:rPr>
                <w:rFonts w:ascii="Verdana" w:hAnsi="Verdana"/>
                <w:sz w:val="18"/>
                <w:szCs w:val="18"/>
              </w:rPr>
              <w:t>C</w:t>
            </w:r>
            <w:r>
              <w:rPr>
                <w:rFonts w:ascii="Verdana" w:hAnsi="Verdana"/>
                <w:sz w:val="18"/>
                <w:szCs w:val="18"/>
              </w:rPr>
              <w:t xml:space="preserve">entre </w:t>
            </w:r>
            <w:r w:rsidR="003D6BC1">
              <w:rPr>
                <w:rFonts w:ascii="Verdana" w:hAnsi="Verdana"/>
                <w:sz w:val="18"/>
                <w:szCs w:val="18"/>
              </w:rPr>
              <w:t>C</w:t>
            </w:r>
            <w:r>
              <w:rPr>
                <w:rFonts w:ascii="Verdana" w:hAnsi="Verdana"/>
                <w:sz w:val="18"/>
                <w:szCs w:val="18"/>
              </w:rPr>
              <w:t>ommittee and is to visit the property on 1</w:t>
            </w:r>
            <w:r w:rsidRPr="00B71A3B">
              <w:rPr>
                <w:rFonts w:ascii="Verdana" w:hAnsi="Verdana"/>
                <w:sz w:val="18"/>
                <w:szCs w:val="18"/>
                <w:vertAlign w:val="superscript"/>
              </w:rPr>
              <w:t>st</w:t>
            </w:r>
            <w:r>
              <w:rPr>
                <w:rFonts w:ascii="Verdana" w:hAnsi="Verdana"/>
                <w:sz w:val="18"/>
                <w:szCs w:val="18"/>
              </w:rPr>
              <w:t xml:space="preserve"> August</w:t>
            </w:r>
            <w:r w:rsidR="003D6BC1">
              <w:rPr>
                <w:rFonts w:ascii="Verdana" w:hAnsi="Verdana"/>
                <w:sz w:val="18"/>
                <w:szCs w:val="18"/>
              </w:rPr>
              <w:t>,</w:t>
            </w:r>
            <w:r>
              <w:rPr>
                <w:rFonts w:ascii="Verdana" w:hAnsi="Verdana"/>
                <w:sz w:val="18"/>
                <w:szCs w:val="18"/>
              </w:rPr>
              <w:t xml:space="preserve"> as he will be taking on the responsibility for managing / renewing the lease. </w:t>
            </w:r>
          </w:p>
        </w:tc>
        <w:tc>
          <w:tcPr>
            <w:tcW w:w="1134" w:type="dxa"/>
            <w:shd w:val="clear" w:color="auto" w:fill="auto"/>
          </w:tcPr>
          <w:p w14:paraId="6FCD9A69" w14:textId="77777777" w:rsidR="00224DD3" w:rsidRDefault="00224DD3" w:rsidP="002471F7">
            <w:pPr>
              <w:pStyle w:val="Indent070"/>
              <w:spacing w:after="0"/>
              <w:ind w:left="0"/>
              <w:rPr>
                <w:sz w:val="18"/>
                <w:szCs w:val="18"/>
              </w:rPr>
            </w:pPr>
          </w:p>
          <w:p w14:paraId="3FFACE3A" w14:textId="77777777" w:rsidR="00774907" w:rsidRDefault="00774907" w:rsidP="002471F7">
            <w:pPr>
              <w:pStyle w:val="Indent070"/>
              <w:spacing w:after="0"/>
              <w:ind w:left="0"/>
              <w:rPr>
                <w:sz w:val="18"/>
                <w:szCs w:val="18"/>
              </w:rPr>
            </w:pPr>
          </w:p>
          <w:p w14:paraId="218CFAB3" w14:textId="77777777" w:rsidR="00D11DAA" w:rsidRDefault="00D11DAA" w:rsidP="002471F7">
            <w:pPr>
              <w:pStyle w:val="Indent070"/>
              <w:spacing w:after="0"/>
              <w:ind w:left="0"/>
              <w:rPr>
                <w:sz w:val="18"/>
                <w:szCs w:val="18"/>
              </w:rPr>
            </w:pPr>
          </w:p>
          <w:p w14:paraId="48FE1A65" w14:textId="77777777" w:rsidR="00CE54E1" w:rsidRDefault="00CE54E1" w:rsidP="002471F7">
            <w:pPr>
              <w:pStyle w:val="Indent070"/>
              <w:spacing w:after="0"/>
              <w:ind w:left="0"/>
              <w:rPr>
                <w:sz w:val="18"/>
                <w:szCs w:val="18"/>
              </w:rPr>
            </w:pPr>
          </w:p>
          <w:p w14:paraId="6D92C49B" w14:textId="77777777" w:rsidR="00CE54E1" w:rsidRDefault="00CE54E1" w:rsidP="002471F7">
            <w:pPr>
              <w:pStyle w:val="Indent070"/>
              <w:spacing w:after="0"/>
              <w:ind w:left="0"/>
              <w:rPr>
                <w:sz w:val="18"/>
                <w:szCs w:val="18"/>
              </w:rPr>
            </w:pPr>
          </w:p>
          <w:p w14:paraId="7514FD82" w14:textId="77777777" w:rsidR="00CE54E1" w:rsidRDefault="00CE54E1" w:rsidP="002471F7">
            <w:pPr>
              <w:pStyle w:val="Indent070"/>
              <w:spacing w:after="0"/>
              <w:ind w:left="0"/>
              <w:rPr>
                <w:sz w:val="18"/>
                <w:szCs w:val="18"/>
              </w:rPr>
            </w:pPr>
          </w:p>
          <w:p w14:paraId="77054691" w14:textId="77777777" w:rsidR="00CE54E1" w:rsidRDefault="00CE54E1" w:rsidP="002471F7">
            <w:pPr>
              <w:pStyle w:val="Indent070"/>
              <w:spacing w:after="0"/>
              <w:ind w:left="0"/>
              <w:rPr>
                <w:sz w:val="18"/>
                <w:szCs w:val="18"/>
              </w:rPr>
            </w:pPr>
          </w:p>
          <w:p w14:paraId="2C5A5E2E" w14:textId="77777777" w:rsidR="00CE54E1" w:rsidRDefault="00CE54E1" w:rsidP="002471F7">
            <w:pPr>
              <w:pStyle w:val="Indent070"/>
              <w:spacing w:after="0"/>
              <w:ind w:left="0"/>
              <w:rPr>
                <w:sz w:val="18"/>
                <w:szCs w:val="18"/>
              </w:rPr>
            </w:pPr>
          </w:p>
          <w:p w14:paraId="087A8DD3" w14:textId="77777777" w:rsidR="00CE54E1" w:rsidRDefault="00CE54E1" w:rsidP="002471F7">
            <w:pPr>
              <w:pStyle w:val="Indent070"/>
              <w:spacing w:after="0"/>
              <w:ind w:left="0"/>
              <w:rPr>
                <w:sz w:val="18"/>
                <w:szCs w:val="18"/>
              </w:rPr>
            </w:pPr>
          </w:p>
          <w:p w14:paraId="65838D52" w14:textId="77777777" w:rsidR="00CE54E1" w:rsidRDefault="00CE54E1" w:rsidP="002471F7">
            <w:pPr>
              <w:pStyle w:val="Indent070"/>
              <w:spacing w:after="0"/>
              <w:ind w:left="0"/>
              <w:rPr>
                <w:sz w:val="18"/>
                <w:szCs w:val="18"/>
              </w:rPr>
            </w:pPr>
          </w:p>
          <w:p w14:paraId="365F6CB4" w14:textId="77777777" w:rsidR="00CE54E1" w:rsidRDefault="00CE54E1" w:rsidP="002471F7">
            <w:pPr>
              <w:pStyle w:val="Indent070"/>
              <w:spacing w:after="0"/>
              <w:ind w:left="0"/>
              <w:rPr>
                <w:sz w:val="18"/>
                <w:szCs w:val="18"/>
              </w:rPr>
            </w:pPr>
          </w:p>
          <w:p w14:paraId="16933520" w14:textId="77777777" w:rsidR="00CE54E1" w:rsidRDefault="00CE54E1" w:rsidP="002471F7">
            <w:pPr>
              <w:pStyle w:val="Indent070"/>
              <w:spacing w:after="0"/>
              <w:ind w:left="0"/>
              <w:rPr>
                <w:sz w:val="18"/>
                <w:szCs w:val="18"/>
              </w:rPr>
            </w:pPr>
          </w:p>
          <w:p w14:paraId="7C0136DB" w14:textId="77777777" w:rsidR="00CE54E1" w:rsidRDefault="00CE54E1" w:rsidP="002471F7">
            <w:pPr>
              <w:pStyle w:val="Indent070"/>
              <w:spacing w:after="0"/>
              <w:ind w:left="0"/>
              <w:rPr>
                <w:sz w:val="18"/>
                <w:szCs w:val="18"/>
              </w:rPr>
            </w:pPr>
          </w:p>
          <w:p w14:paraId="5258EC96" w14:textId="77777777" w:rsidR="00CE54E1" w:rsidRDefault="00CE54E1" w:rsidP="002471F7">
            <w:pPr>
              <w:pStyle w:val="Indent070"/>
              <w:spacing w:after="0"/>
              <w:ind w:left="0"/>
              <w:rPr>
                <w:sz w:val="18"/>
                <w:szCs w:val="18"/>
              </w:rPr>
            </w:pPr>
          </w:p>
          <w:p w14:paraId="1B14D4C8" w14:textId="77777777" w:rsidR="00CE54E1" w:rsidRDefault="00CE54E1" w:rsidP="002471F7">
            <w:pPr>
              <w:pStyle w:val="Indent070"/>
              <w:spacing w:after="0"/>
              <w:ind w:left="0"/>
              <w:rPr>
                <w:sz w:val="18"/>
                <w:szCs w:val="18"/>
              </w:rPr>
            </w:pPr>
          </w:p>
          <w:p w14:paraId="20A526C2" w14:textId="77777777" w:rsidR="00CE54E1" w:rsidRDefault="00CE54E1" w:rsidP="002471F7">
            <w:pPr>
              <w:pStyle w:val="Indent070"/>
              <w:spacing w:after="0"/>
              <w:ind w:left="0"/>
              <w:rPr>
                <w:sz w:val="18"/>
                <w:szCs w:val="18"/>
              </w:rPr>
            </w:pPr>
          </w:p>
          <w:p w14:paraId="153AEA7B" w14:textId="77777777" w:rsidR="00CE54E1" w:rsidRDefault="00CE54E1" w:rsidP="002471F7">
            <w:pPr>
              <w:pStyle w:val="Indent070"/>
              <w:spacing w:after="0"/>
              <w:ind w:left="0"/>
              <w:rPr>
                <w:sz w:val="18"/>
                <w:szCs w:val="18"/>
              </w:rPr>
            </w:pPr>
          </w:p>
          <w:p w14:paraId="5432CD69" w14:textId="77777777" w:rsidR="00CE54E1" w:rsidRDefault="00CE54E1" w:rsidP="002471F7">
            <w:pPr>
              <w:pStyle w:val="Indent070"/>
              <w:spacing w:after="0"/>
              <w:ind w:left="0"/>
              <w:rPr>
                <w:sz w:val="18"/>
                <w:szCs w:val="18"/>
              </w:rPr>
            </w:pPr>
          </w:p>
          <w:p w14:paraId="44F413F1" w14:textId="77777777" w:rsidR="00CE54E1" w:rsidRDefault="00CE54E1" w:rsidP="002471F7">
            <w:pPr>
              <w:pStyle w:val="Indent070"/>
              <w:spacing w:after="0"/>
              <w:ind w:left="0"/>
              <w:rPr>
                <w:sz w:val="18"/>
                <w:szCs w:val="18"/>
              </w:rPr>
            </w:pPr>
          </w:p>
          <w:p w14:paraId="4139CB05" w14:textId="77777777" w:rsidR="00CE54E1" w:rsidRDefault="00CE54E1" w:rsidP="002471F7">
            <w:pPr>
              <w:pStyle w:val="Indent070"/>
              <w:spacing w:after="0"/>
              <w:ind w:left="0"/>
              <w:rPr>
                <w:sz w:val="18"/>
                <w:szCs w:val="18"/>
              </w:rPr>
            </w:pPr>
          </w:p>
          <w:p w14:paraId="4AACEF76" w14:textId="77777777" w:rsidR="00CE54E1" w:rsidRDefault="00CE54E1" w:rsidP="002471F7">
            <w:pPr>
              <w:pStyle w:val="Indent070"/>
              <w:spacing w:after="0"/>
              <w:ind w:left="0"/>
              <w:rPr>
                <w:sz w:val="18"/>
                <w:szCs w:val="18"/>
              </w:rPr>
            </w:pPr>
          </w:p>
          <w:p w14:paraId="1C81C23D" w14:textId="77777777" w:rsidR="00CE54E1" w:rsidRDefault="00CE54E1" w:rsidP="002471F7">
            <w:pPr>
              <w:pStyle w:val="Indent070"/>
              <w:spacing w:after="0"/>
              <w:ind w:left="0"/>
              <w:rPr>
                <w:sz w:val="18"/>
                <w:szCs w:val="18"/>
              </w:rPr>
            </w:pPr>
          </w:p>
          <w:p w14:paraId="1EEE0B4D" w14:textId="77777777" w:rsidR="00CE54E1" w:rsidRDefault="00CE54E1" w:rsidP="002471F7">
            <w:pPr>
              <w:pStyle w:val="Indent070"/>
              <w:spacing w:after="0"/>
              <w:ind w:left="0"/>
              <w:rPr>
                <w:sz w:val="18"/>
                <w:szCs w:val="18"/>
              </w:rPr>
            </w:pPr>
          </w:p>
          <w:p w14:paraId="47871EE1" w14:textId="77777777" w:rsidR="00CE54E1" w:rsidRDefault="00CE54E1" w:rsidP="002471F7">
            <w:pPr>
              <w:pStyle w:val="Indent070"/>
              <w:spacing w:after="0"/>
              <w:ind w:left="0"/>
              <w:rPr>
                <w:sz w:val="18"/>
                <w:szCs w:val="18"/>
              </w:rPr>
            </w:pPr>
          </w:p>
          <w:p w14:paraId="33B01955" w14:textId="77777777" w:rsidR="00CE54E1" w:rsidRDefault="00CE54E1" w:rsidP="002471F7">
            <w:pPr>
              <w:pStyle w:val="Indent070"/>
              <w:spacing w:after="0"/>
              <w:ind w:left="0"/>
              <w:rPr>
                <w:sz w:val="18"/>
                <w:szCs w:val="18"/>
              </w:rPr>
            </w:pPr>
          </w:p>
          <w:p w14:paraId="7B7F6565" w14:textId="7C289AF5" w:rsidR="00CE54E1" w:rsidRDefault="00CE54E1" w:rsidP="002471F7">
            <w:pPr>
              <w:pStyle w:val="Indent070"/>
              <w:spacing w:after="0"/>
              <w:ind w:left="0"/>
              <w:rPr>
                <w:sz w:val="18"/>
                <w:szCs w:val="18"/>
              </w:rPr>
            </w:pPr>
          </w:p>
          <w:p w14:paraId="3CCD9D85" w14:textId="77777777" w:rsidR="00CB4E1E" w:rsidRDefault="00CB4E1E" w:rsidP="002471F7">
            <w:pPr>
              <w:pStyle w:val="Indent070"/>
              <w:spacing w:after="0"/>
              <w:ind w:left="0"/>
              <w:rPr>
                <w:sz w:val="18"/>
                <w:szCs w:val="18"/>
              </w:rPr>
            </w:pPr>
          </w:p>
          <w:p w14:paraId="01CE4126" w14:textId="205943B4" w:rsidR="00CE54E1" w:rsidRDefault="00CE54E1" w:rsidP="002471F7">
            <w:pPr>
              <w:pStyle w:val="Indent070"/>
              <w:spacing w:after="0"/>
              <w:ind w:left="0"/>
              <w:rPr>
                <w:sz w:val="18"/>
                <w:szCs w:val="18"/>
              </w:rPr>
            </w:pPr>
          </w:p>
          <w:p w14:paraId="1B8714BA" w14:textId="77777777" w:rsidR="00784898" w:rsidRDefault="00784898" w:rsidP="002471F7">
            <w:pPr>
              <w:pStyle w:val="Indent070"/>
              <w:spacing w:after="0"/>
              <w:ind w:left="0"/>
              <w:rPr>
                <w:sz w:val="18"/>
                <w:szCs w:val="18"/>
              </w:rPr>
            </w:pPr>
          </w:p>
          <w:p w14:paraId="5B3BE230" w14:textId="23613F47" w:rsidR="004E506C" w:rsidRDefault="004E506C" w:rsidP="002471F7">
            <w:pPr>
              <w:pStyle w:val="Indent070"/>
              <w:spacing w:after="0"/>
              <w:ind w:left="0"/>
              <w:rPr>
                <w:sz w:val="18"/>
                <w:szCs w:val="18"/>
              </w:rPr>
            </w:pPr>
          </w:p>
          <w:p w14:paraId="64C55996" w14:textId="77777777" w:rsidR="004E506C" w:rsidRDefault="004E506C" w:rsidP="002471F7">
            <w:pPr>
              <w:pStyle w:val="Indent070"/>
              <w:spacing w:after="0"/>
              <w:ind w:left="0"/>
              <w:rPr>
                <w:sz w:val="18"/>
                <w:szCs w:val="18"/>
              </w:rPr>
            </w:pPr>
          </w:p>
          <w:p w14:paraId="01B82D27" w14:textId="77777777" w:rsidR="00CE54E1" w:rsidRDefault="00CE54E1" w:rsidP="002471F7">
            <w:pPr>
              <w:pStyle w:val="Indent070"/>
              <w:spacing w:after="0"/>
              <w:ind w:left="0"/>
              <w:rPr>
                <w:sz w:val="18"/>
                <w:szCs w:val="18"/>
              </w:rPr>
            </w:pPr>
            <w:r>
              <w:rPr>
                <w:sz w:val="18"/>
                <w:szCs w:val="18"/>
              </w:rPr>
              <w:lastRenderedPageBreak/>
              <w:t>Cllr Butler.</w:t>
            </w:r>
          </w:p>
          <w:p w14:paraId="17809DCF" w14:textId="77777777" w:rsidR="00765327" w:rsidRDefault="00765327" w:rsidP="002471F7">
            <w:pPr>
              <w:pStyle w:val="Indent070"/>
              <w:spacing w:after="0"/>
              <w:ind w:left="0"/>
              <w:rPr>
                <w:sz w:val="18"/>
                <w:szCs w:val="18"/>
              </w:rPr>
            </w:pPr>
          </w:p>
          <w:p w14:paraId="02B875F6" w14:textId="6BC6C49B" w:rsidR="00765327" w:rsidRDefault="00765327" w:rsidP="002471F7">
            <w:pPr>
              <w:pStyle w:val="Indent070"/>
              <w:spacing w:after="0"/>
              <w:ind w:left="0"/>
              <w:rPr>
                <w:sz w:val="18"/>
                <w:szCs w:val="18"/>
              </w:rPr>
            </w:pPr>
          </w:p>
          <w:p w14:paraId="4371521D" w14:textId="08A068E9" w:rsidR="003D6BC1" w:rsidRDefault="003D6BC1" w:rsidP="002471F7">
            <w:pPr>
              <w:pStyle w:val="Indent070"/>
              <w:spacing w:after="0"/>
              <w:ind w:left="0"/>
              <w:rPr>
                <w:sz w:val="18"/>
                <w:szCs w:val="18"/>
              </w:rPr>
            </w:pPr>
          </w:p>
          <w:p w14:paraId="0CE5580A" w14:textId="77777777" w:rsidR="003D6BC1" w:rsidRDefault="003D6BC1" w:rsidP="002471F7">
            <w:pPr>
              <w:pStyle w:val="Indent070"/>
              <w:spacing w:after="0"/>
              <w:ind w:left="0"/>
              <w:rPr>
                <w:sz w:val="18"/>
                <w:szCs w:val="18"/>
              </w:rPr>
            </w:pPr>
          </w:p>
          <w:p w14:paraId="75E2A4B3" w14:textId="77777777" w:rsidR="00765327" w:rsidRDefault="00765327" w:rsidP="002471F7">
            <w:pPr>
              <w:pStyle w:val="Indent070"/>
              <w:spacing w:after="0"/>
              <w:ind w:left="0"/>
              <w:rPr>
                <w:sz w:val="18"/>
                <w:szCs w:val="18"/>
              </w:rPr>
            </w:pPr>
          </w:p>
          <w:p w14:paraId="2AA3FD6C" w14:textId="12D54BCF" w:rsidR="00765327" w:rsidRDefault="00765327" w:rsidP="002471F7">
            <w:pPr>
              <w:pStyle w:val="Indent070"/>
              <w:spacing w:after="0"/>
              <w:ind w:left="0"/>
              <w:rPr>
                <w:sz w:val="18"/>
                <w:szCs w:val="18"/>
              </w:rPr>
            </w:pPr>
            <w:r>
              <w:rPr>
                <w:sz w:val="18"/>
                <w:szCs w:val="18"/>
              </w:rPr>
              <w:t>Cllr Butler.</w:t>
            </w:r>
          </w:p>
        </w:tc>
      </w:tr>
      <w:tr w:rsidR="00333828" w14:paraId="5F77704F" w14:textId="77777777" w:rsidTr="00765327">
        <w:trPr>
          <w:trHeight w:val="1407"/>
        </w:trPr>
        <w:tc>
          <w:tcPr>
            <w:tcW w:w="567" w:type="dxa"/>
            <w:shd w:val="clear" w:color="auto" w:fill="auto"/>
          </w:tcPr>
          <w:p w14:paraId="108B18C1" w14:textId="545F7C9A" w:rsidR="00333828" w:rsidRDefault="00D75DE0" w:rsidP="00333828">
            <w:pPr>
              <w:pStyle w:val="Indent070"/>
              <w:spacing w:after="0"/>
              <w:ind w:left="0"/>
              <w:jc w:val="center"/>
              <w:rPr>
                <w:sz w:val="18"/>
                <w:szCs w:val="18"/>
              </w:rPr>
            </w:pPr>
            <w:r>
              <w:rPr>
                <w:sz w:val="18"/>
                <w:szCs w:val="18"/>
              </w:rPr>
              <w:lastRenderedPageBreak/>
              <w:t>13</w:t>
            </w:r>
          </w:p>
        </w:tc>
        <w:tc>
          <w:tcPr>
            <w:tcW w:w="7938" w:type="dxa"/>
            <w:shd w:val="clear" w:color="auto" w:fill="auto"/>
          </w:tcPr>
          <w:p w14:paraId="259B4911" w14:textId="77777777" w:rsidR="008E0F8D" w:rsidRPr="004B1EF0" w:rsidRDefault="008E0F8D" w:rsidP="008E0F8D">
            <w:pPr>
              <w:pStyle w:val="xmsonormal"/>
              <w:rPr>
                <w:rFonts w:ascii="Verdana" w:eastAsia="Times New Roman" w:hAnsi="Verdana" w:cs="Times New Roman"/>
                <w:b/>
                <w:bCs/>
                <w:sz w:val="18"/>
                <w:szCs w:val="18"/>
              </w:rPr>
            </w:pPr>
            <w:r w:rsidRPr="004B1EF0">
              <w:rPr>
                <w:rFonts w:ascii="Verdana" w:eastAsia="Times New Roman" w:hAnsi="Verdana" w:cs="Times New Roman"/>
                <w:b/>
                <w:bCs/>
                <w:sz w:val="18"/>
                <w:szCs w:val="18"/>
              </w:rPr>
              <w:t>Community Engagement – Councillor Janet Robins</w:t>
            </w:r>
            <w:r>
              <w:rPr>
                <w:rFonts w:ascii="Verdana" w:eastAsia="Times New Roman" w:hAnsi="Verdana" w:cs="Times New Roman"/>
                <w:b/>
                <w:bCs/>
                <w:sz w:val="18"/>
                <w:szCs w:val="18"/>
              </w:rPr>
              <w:t>/Jan Butler/Nigel Morrey.</w:t>
            </w:r>
            <w:r w:rsidRPr="004B1EF0">
              <w:rPr>
                <w:rFonts w:ascii="Verdana" w:eastAsia="Times New Roman" w:hAnsi="Verdana" w:cs="Times New Roman"/>
                <w:b/>
                <w:bCs/>
                <w:sz w:val="18"/>
                <w:szCs w:val="18"/>
              </w:rPr>
              <w:t xml:space="preserve"> </w:t>
            </w:r>
          </w:p>
          <w:p w14:paraId="43416095" w14:textId="332BE091" w:rsidR="00333828" w:rsidRPr="002D45E1" w:rsidRDefault="008E0F8D" w:rsidP="008E0F8D">
            <w:pPr>
              <w:widowControl/>
              <w:autoSpaceDE w:val="0"/>
              <w:autoSpaceDN w:val="0"/>
              <w:adjustRightInd w:val="0"/>
              <w:rPr>
                <w:rFonts w:ascii="Verdana" w:hAnsi="Verdana"/>
                <w:sz w:val="18"/>
                <w:szCs w:val="18"/>
              </w:rPr>
            </w:pPr>
            <w:r w:rsidRPr="00BE6863">
              <w:rPr>
                <w:rFonts w:ascii="Verdana" w:hAnsi="Verdana"/>
                <w:sz w:val="18"/>
                <w:szCs w:val="18"/>
              </w:rPr>
              <w:t xml:space="preserve">Unfortunately, Councillor Robins has not been available to undertake the work with Councillors Butler and Morrey, and so, to date, there has been no further progress.  </w:t>
            </w:r>
            <w:r w:rsidR="00BE6863" w:rsidRPr="00BE6863">
              <w:rPr>
                <w:rFonts w:ascii="Verdana" w:hAnsi="Verdana"/>
                <w:sz w:val="18"/>
                <w:szCs w:val="18"/>
              </w:rPr>
              <w:t xml:space="preserve">However, they now plan to meet up in the middle of August to discuss the way forward. </w:t>
            </w:r>
          </w:p>
        </w:tc>
        <w:tc>
          <w:tcPr>
            <w:tcW w:w="1134" w:type="dxa"/>
            <w:shd w:val="clear" w:color="auto" w:fill="auto"/>
          </w:tcPr>
          <w:p w14:paraId="46033119" w14:textId="77777777" w:rsidR="00BE6863" w:rsidRDefault="00BE6863" w:rsidP="00004F20">
            <w:pPr>
              <w:pStyle w:val="Indent070"/>
              <w:spacing w:after="0"/>
              <w:ind w:left="0"/>
              <w:rPr>
                <w:sz w:val="18"/>
                <w:szCs w:val="18"/>
              </w:rPr>
            </w:pPr>
          </w:p>
          <w:p w14:paraId="794D7A10" w14:textId="3552D6B2" w:rsidR="00004F20" w:rsidRDefault="00004F20" w:rsidP="00004F20">
            <w:pPr>
              <w:pStyle w:val="Indent070"/>
              <w:spacing w:after="0"/>
              <w:ind w:left="0"/>
              <w:rPr>
                <w:sz w:val="18"/>
                <w:szCs w:val="18"/>
              </w:rPr>
            </w:pPr>
            <w:r>
              <w:rPr>
                <w:sz w:val="18"/>
                <w:szCs w:val="18"/>
              </w:rPr>
              <w:t>Cllrs. Butler/ Robins/</w:t>
            </w:r>
          </w:p>
          <w:p w14:paraId="3E22FE02" w14:textId="2C50B8B1" w:rsidR="00333828" w:rsidRDefault="00004F20" w:rsidP="00004F20">
            <w:pPr>
              <w:pStyle w:val="Indent070"/>
              <w:spacing w:after="0"/>
              <w:ind w:left="0"/>
              <w:rPr>
                <w:sz w:val="18"/>
                <w:szCs w:val="18"/>
              </w:rPr>
            </w:pPr>
            <w:r>
              <w:rPr>
                <w:sz w:val="18"/>
                <w:szCs w:val="18"/>
              </w:rPr>
              <w:t>Morrey</w:t>
            </w:r>
          </w:p>
        </w:tc>
      </w:tr>
      <w:tr w:rsidR="00333828" w14:paraId="15520963" w14:textId="77777777" w:rsidTr="00765327">
        <w:trPr>
          <w:trHeight w:val="1824"/>
        </w:trPr>
        <w:tc>
          <w:tcPr>
            <w:tcW w:w="567" w:type="dxa"/>
            <w:shd w:val="clear" w:color="auto" w:fill="auto"/>
          </w:tcPr>
          <w:p w14:paraId="6AA6D51F" w14:textId="1C2BF8E5" w:rsidR="00333828" w:rsidRDefault="00D75DE0" w:rsidP="00333828">
            <w:pPr>
              <w:pStyle w:val="Indent070"/>
              <w:spacing w:after="0"/>
              <w:ind w:left="0"/>
              <w:jc w:val="center"/>
              <w:rPr>
                <w:sz w:val="18"/>
                <w:szCs w:val="18"/>
              </w:rPr>
            </w:pPr>
            <w:r w:rsidRPr="00DB248A">
              <w:rPr>
                <w:sz w:val="18"/>
                <w:szCs w:val="18"/>
              </w:rPr>
              <w:t>1</w:t>
            </w:r>
            <w:r>
              <w:rPr>
                <w:sz w:val="18"/>
                <w:szCs w:val="18"/>
              </w:rPr>
              <w:t>4</w:t>
            </w:r>
          </w:p>
        </w:tc>
        <w:tc>
          <w:tcPr>
            <w:tcW w:w="7938" w:type="dxa"/>
            <w:shd w:val="clear" w:color="auto" w:fill="auto"/>
          </w:tcPr>
          <w:p w14:paraId="1D4AE426" w14:textId="680AB85A" w:rsidR="00333828" w:rsidRPr="0091201F" w:rsidRDefault="00333828" w:rsidP="0091201F">
            <w:pPr>
              <w:rPr>
                <w:rFonts w:ascii="Verdana" w:hAnsi="Verdana"/>
              </w:rPr>
            </w:pPr>
            <w:proofErr w:type="spellStart"/>
            <w:r w:rsidRPr="0091201F">
              <w:rPr>
                <w:rFonts w:ascii="Verdana" w:hAnsi="Verdana"/>
                <w:b/>
                <w:bCs/>
                <w:sz w:val="18"/>
                <w:szCs w:val="18"/>
              </w:rPr>
              <w:t>Churchwood</w:t>
            </w:r>
            <w:proofErr w:type="spellEnd"/>
            <w:r w:rsidRPr="0091201F">
              <w:rPr>
                <w:rFonts w:ascii="Verdana" w:hAnsi="Verdana"/>
                <w:b/>
                <w:bCs/>
                <w:sz w:val="18"/>
                <w:szCs w:val="18"/>
              </w:rPr>
              <w:t xml:space="preserve"> / Village Surgery – update.</w:t>
            </w:r>
            <w:r w:rsidR="0091201F">
              <w:rPr>
                <w:rFonts w:ascii="Verdana" w:hAnsi="Verdana"/>
                <w:b/>
                <w:bCs/>
                <w:sz w:val="18"/>
                <w:szCs w:val="18"/>
              </w:rPr>
              <w:br/>
            </w:r>
            <w:r w:rsidR="0091201F" w:rsidRPr="0091201F">
              <w:rPr>
                <w:rFonts w:ascii="Verdana" w:hAnsi="Verdana"/>
                <w:sz w:val="18"/>
                <w:szCs w:val="18"/>
                <w:lang w:eastAsia="en-US"/>
              </w:rPr>
              <w:t>Councillors</w:t>
            </w:r>
            <w:r w:rsidR="0091201F" w:rsidRPr="0091201F">
              <w:rPr>
                <w:rFonts w:ascii="Verdana" w:hAnsi="Verdana"/>
                <w:b/>
                <w:bCs/>
                <w:sz w:val="18"/>
                <w:szCs w:val="18"/>
              </w:rPr>
              <w:t xml:space="preserve"> </w:t>
            </w:r>
            <w:r w:rsidR="0091201F" w:rsidRPr="0091201F">
              <w:rPr>
                <w:rFonts w:ascii="Verdana" w:hAnsi="Verdana"/>
                <w:sz w:val="18"/>
                <w:szCs w:val="18"/>
                <w:lang w:eastAsia="en-US"/>
              </w:rPr>
              <w:t xml:space="preserve">have been advised that The Health Board has followed the Vacant Surgery Process, </w:t>
            </w:r>
            <w:r w:rsidR="004F4F93">
              <w:rPr>
                <w:rFonts w:ascii="Verdana" w:hAnsi="Verdana"/>
                <w:sz w:val="18"/>
                <w:szCs w:val="18"/>
                <w:lang w:eastAsia="en-US"/>
              </w:rPr>
              <w:t>informed</w:t>
            </w:r>
            <w:r w:rsidR="0091201F" w:rsidRPr="0091201F">
              <w:rPr>
                <w:rFonts w:ascii="Verdana" w:hAnsi="Verdana"/>
                <w:sz w:val="18"/>
                <w:szCs w:val="18"/>
                <w:lang w:eastAsia="en-US"/>
              </w:rPr>
              <w:t xml:space="preserve"> patients affected by the change, and held panel interviews with prospective GPs for the </w:t>
            </w:r>
            <w:proofErr w:type="spellStart"/>
            <w:r w:rsidR="0091201F" w:rsidRPr="0091201F">
              <w:rPr>
                <w:rFonts w:ascii="Verdana" w:hAnsi="Verdana"/>
                <w:sz w:val="18"/>
                <w:szCs w:val="18"/>
                <w:lang w:eastAsia="en-US"/>
              </w:rPr>
              <w:t>Churchwood</w:t>
            </w:r>
            <w:proofErr w:type="spellEnd"/>
            <w:r w:rsidR="0091201F" w:rsidRPr="0091201F">
              <w:rPr>
                <w:rFonts w:ascii="Verdana" w:hAnsi="Verdana"/>
                <w:sz w:val="18"/>
                <w:szCs w:val="18"/>
                <w:lang w:eastAsia="en-US"/>
              </w:rPr>
              <w:t xml:space="preserve"> Surgery.  The Panel has made recommendations to the Health Board and a final decision has been made by them.  Letters to inform patients about the decision are going out this week.</w:t>
            </w:r>
            <w:r w:rsidR="0091201F" w:rsidRPr="0091201F">
              <w:rPr>
                <w:rFonts w:ascii="Verdana" w:hAnsi="Verdana"/>
                <w:sz w:val="18"/>
                <w:szCs w:val="18"/>
              </w:rPr>
              <w:t xml:space="preserve">  The</w:t>
            </w:r>
            <w:r w:rsidR="0091201F" w:rsidRPr="0091201F">
              <w:rPr>
                <w:rFonts w:ascii="Verdana" w:hAnsi="Verdana"/>
                <w:sz w:val="18"/>
                <w:szCs w:val="18"/>
                <w:lang w:eastAsia="en-US"/>
              </w:rPr>
              <w:t xml:space="preserve"> decision will also address the </w:t>
            </w:r>
            <w:proofErr w:type="spellStart"/>
            <w:r w:rsidR="0091201F" w:rsidRPr="0091201F">
              <w:rPr>
                <w:rFonts w:ascii="Verdana" w:hAnsi="Verdana"/>
                <w:sz w:val="18"/>
                <w:szCs w:val="18"/>
                <w:lang w:eastAsia="en-US"/>
              </w:rPr>
              <w:t>Churchwood</w:t>
            </w:r>
            <w:proofErr w:type="spellEnd"/>
            <w:r w:rsidR="0091201F" w:rsidRPr="0091201F">
              <w:rPr>
                <w:rFonts w:ascii="Verdana" w:hAnsi="Verdana"/>
                <w:sz w:val="18"/>
                <w:szCs w:val="18"/>
                <w:lang w:eastAsia="en-US"/>
              </w:rPr>
              <w:t xml:space="preserve"> Surgery’s branch at Goytre, as th</w:t>
            </w:r>
            <w:r w:rsidR="00CD6524">
              <w:rPr>
                <w:rFonts w:ascii="Verdana" w:hAnsi="Verdana"/>
                <w:sz w:val="18"/>
                <w:szCs w:val="18"/>
                <w:lang w:eastAsia="en-US"/>
              </w:rPr>
              <w:t>is is also</w:t>
            </w:r>
            <w:r w:rsidR="0091201F" w:rsidRPr="0091201F">
              <w:rPr>
                <w:rFonts w:ascii="Verdana" w:hAnsi="Verdana"/>
                <w:sz w:val="18"/>
                <w:szCs w:val="18"/>
                <w:lang w:eastAsia="en-US"/>
              </w:rPr>
              <w:t xml:space="preserve"> included in the contract.</w:t>
            </w:r>
          </w:p>
        </w:tc>
        <w:tc>
          <w:tcPr>
            <w:tcW w:w="1134" w:type="dxa"/>
            <w:shd w:val="clear" w:color="auto" w:fill="auto"/>
          </w:tcPr>
          <w:p w14:paraId="3A68E45F" w14:textId="65803EA6" w:rsidR="00333828" w:rsidRPr="00227B4E" w:rsidRDefault="00333828" w:rsidP="00333828">
            <w:pPr>
              <w:pStyle w:val="Indent070"/>
              <w:spacing w:after="0"/>
              <w:ind w:left="0"/>
              <w:rPr>
                <w:sz w:val="18"/>
                <w:szCs w:val="18"/>
              </w:rPr>
            </w:pPr>
          </w:p>
          <w:p w14:paraId="03F045FE" w14:textId="77777777" w:rsidR="00505B20" w:rsidRPr="00227B4E" w:rsidRDefault="00505B20" w:rsidP="00333828">
            <w:pPr>
              <w:pStyle w:val="Indent070"/>
              <w:spacing w:after="0"/>
              <w:ind w:left="0"/>
              <w:rPr>
                <w:sz w:val="18"/>
                <w:szCs w:val="18"/>
              </w:rPr>
            </w:pPr>
          </w:p>
          <w:p w14:paraId="5D1F5022" w14:textId="6DFBD656" w:rsidR="00333828" w:rsidRDefault="00333828" w:rsidP="00333828">
            <w:pPr>
              <w:pStyle w:val="Indent070"/>
              <w:spacing w:after="0"/>
              <w:ind w:left="0"/>
              <w:rPr>
                <w:sz w:val="18"/>
                <w:szCs w:val="18"/>
              </w:rPr>
            </w:pPr>
          </w:p>
        </w:tc>
      </w:tr>
      <w:tr w:rsidR="00333828" w14:paraId="1F28D30E" w14:textId="77777777" w:rsidTr="00BF4278">
        <w:trPr>
          <w:trHeight w:val="5082"/>
        </w:trPr>
        <w:tc>
          <w:tcPr>
            <w:tcW w:w="567" w:type="dxa"/>
            <w:shd w:val="clear" w:color="auto" w:fill="auto"/>
          </w:tcPr>
          <w:p w14:paraId="146F1CE0" w14:textId="0661DCE2" w:rsidR="00333828" w:rsidRDefault="00BE6863" w:rsidP="00333828">
            <w:pPr>
              <w:pStyle w:val="Indent070"/>
              <w:spacing w:after="0"/>
              <w:ind w:left="0"/>
              <w:jc w:val="center"/>
              <w:rPr>
                <w:sz w:val="18"/>
                <w:szCs w:val="18"/>
              </w:rPr>
            </w:pPr>
            <w:r w:rsidRPr="00E029F7">
              <w:rPr>
                <w:sz w:val="18"/>
                <w:szCs w:val="18"/>
              </w:rPr>
              <w:t>1</w:t>
            </w:r>
            <w:r>
              <w:rPr>
                <w:sz w:val="18"/>
                <w:szCs w:val="18"/>
              </w:rPr>
              <w:t>5</w:t>
            </w:r>
          </w:p>
        </w:tc>
        <w:tc>
          <w:tcPr>
            <w:tcW w:w="7938" w:type="dxa"/>
            <w:shd w:val="clear" w:color="auto" w:fill="auto"/>
          </w:tcPr>
          <w:p w14:paraId="2ADD2277" w14:textId="67052CD7" w:rsidR="00333828" w:rsidRPr="0080435C" w:rsidRDefault="00333828" w:rsidP="00333828">
            <w:pPr>
              <w:rPr>
                <w:rFonts w:ascii="Verdana" w:hAnsi="Verdana"/>
                <w:b/>
                <w:bCs/>
                <w:sz w:val="18"/>
                <w:szCs w:val="18"/>
              </w:rPr>
            </w:pPr>
            <w:r w:rsidRPr="0080435C">
              <w:rPr>
                <w:rFonts w:ascii="Verdana" w:hAnsi="Verdana"/>
                <w:b/>
                <w:bCs/>
                <w:sz w:val="18"/>
                <w:szCs w:val="18"/>
              </w:rPr>
              <w:t>Goytre Recreation Park</w:t>
            </w:r>
            <w:r>
              <w:rPr>
                <w:rFonts w:ascii="Verdana" w:hAnsi="Verdana"/>
                <w:b/>
                <w:bCs/>
                <w:sz w:val="18"/>
                <w:szCs w:val="18"/>
              </w:rPr>
              <w:t>.</w:t>
            </w:r>
          </w:p>
          <w:p w14:paraId="6CFE2EEF" w14:textId="692E7AD9" w:rsidR="00333828" w:rsidRPr="00A74279" w:rsidRDefault="00333828" w:rsidP="00227B4E">
            <w:pPr>
              <w:pStyle w:val="ListParagraph"/>
              <w:numPr>
                <w:ilvl w:val="0"/>
                <w:numId w:val="6"/>
              </w:numPr>
              <w:spacing w:after="240"/>
              <w:ind w:left="360"/>
              <w:rPr>
                <w:rFonts w:ascii="Verdana" w:hAnsi="Verdana"/>
                <w:sz w:val="8"/>
                <w:szCs w:val="8"/>
              </w:rPr>
            </w:pPr>
            <w:r w:rsidRPr="00E6537C">
              <w:rPr>
                <w:rFonts w:ascii="Verdana" w:hAnsi="Verdana"/>
                <w:sz w:val="18"/>
                <w:szCs w:val="18"/>
                <w:u w:val="single"/>
              </w:rPr>
              <w:t>Sports recreation hub inc MUGA update</w:t>
            </w:r>
            <w:r w:rsidRPr="00E6537C">
              <w:rPr>
                <w:rFonts w:ascii="Verdana" w:hAnsi="Verdana"/>
                <w:sz w:val="18"/>
                <w:szCs w:val="18"/>
                <w:u w:val="single"/>
              </w:rPr>
              <w:br/>
            </w:r>
            <w:r w:rsidR="007C1748" w:rsidRPr="00A74279">
              <w:rPr>
                <w:rFonts w:ascii="Verdana" w:hAnsi="Verdana"/>
                <w:sz w:val="18"/>
                <w:szCs w:val="18"/>
              </w:rPr>
              <w:t xml:space="preserve">Johnathan Wassall at MCC has said that he will check the recently installed goal posts for safety. </w:t>
            </w:r>
          </w:p>
          <w:p w14:paraId="016A9A15" w14:textId="77777777" w:rsidR="00333828" w:rsidRPr="00A74279" w:rsidRDefault="00333828" w:rsidP="00227B4E">
            <w:pPr>
              <w:pStyle w:val="ListParagraph"/>
              <w:numPr>
                <w:ilvl w:val="0"/>
                <w:numId w:val="6"/>
              </w:numPr>
              <w:spacing w:after="240"/>
              <w:ind w:left="360"/>
              <w:rPr>
                <w:rFonts w:ascii="Verdana" w:hAnsi="Verdana"/>
                <w:sz w:val="18"/>
                <w:szCs w:val="18"/>
              </w:rPr>
            </w:pPr>
            <w:r w:rsidRPr="00A74279">
              <w:rPr>
                <w:rFonts w:ascii="Verdana" w:hAnsi="Verdana"/>
                <w:sz w:val="18"/>
                <w:szCs w:val="18"/>
                <w:u w:val="single"/>
              </w:rPr>
              <w:t>Playground equipment update</w:t>
            </w:r>
          </w:p>
          <w:p w14:paraId="5C9B6DD9" w14:textId="3BE368AA" w:rsidR="00333828" w:rsidRDefault="007C1748" w:rsidP="00227B4E">
            <w:pPr>
              <w:pStyle w:val="ListParagraph"/>
              <w:ind w:left="357"/>
              <w:rPr>
                <w:rFonts w:ascii="Verdana" w:hAnsi="Verdana"/>
                <w:sz w:val="18"/>
                <w:szCs w:val="18"/>
              </w:rPr>
            </w:pPr>
            <w:r w:rsidRPr="00A74279">
              <w:rPr>
                <w:rFonts w:ascii="Verdana" w:hAnsi="Verdana"/>
                <w:sz w:val="18"/>
                <w:szCs w:val="18"/>
              </w:rPr>
              <w:t xml:space="preserve">MCC have now installed an ‘accessible’ spider swing in the park.  The Clerk confirmed that we have </w:t>
            </w:r>
            <w:r w:rsidR="00C800FC" w:rsidRPr="00A74279">
              <w:rPr>
                <w:rFonts w:ascii="Verdana" w:hAnsi="Verdana"/>
                <w:sz w:val="18"/>
                <w:szCs w:val="18"/>
              </w:rPr>
              <w:t>received</w:t>
            </w:r>
            <w:r w:rsidRPr="00A74279">
              <w:rPr>
                <w:rFonts w:ascii="Verdana" w:hAnsi="Verdana"/>
                <w:sz w:val="18"/>
                <w:szCs w:val="18"/>
              </w:rPr>
              <w:t xml:space="preserve"> </w:t>
            </w:r>
            <w:r w:rsidR="00E366D5">
              <w:rPr>
                <w:rFonts w:ascii="Verdana" w:hAnsi="Verdana"/>
                <w:sz w:val="18"/>
                <w:szCs w:val="18"/>
              </w:rPr>
              <w:t xml:space="preserve">the </w:t>
            </w:r>
            <w:r w:rsidRPr="00A74279">
              <w:rPr>
                <w:rFonts w:ascii="Verdana" w:hAnsi="Verdana"/>
                <w:sz w:val="18"/>
                <w:szCs w:val="18"/>
              </w:rPr>
              <w:t>£5000 from t</w:t>
            </w:r>
            <w:r w:rsidR="00C800FC" w:rsidRPr="00A74279">
              <w:rPr>
                <w:rFonts w:ascii="Verdana" w:hAnsi="Verdana"/>
                <w:sz w:val="18"/>
                <w:szCs w:val="18"/>
              </w:rPr>
              <w:t>h</w:t>
            </w:r>
            <w:r w:rsidRPr="00A74279">
              <w:rPr>
                <w:rFonts w:ascii="Verdana" w:hAnsi="Verdana"/>
                <w:sz w:val="18"/>
                <w:szCs w:val="18"/>
              </w:rPr>
              <w:t>e micro-</w:t>
            </w:r>
            <w:r w:rsidR="00C800FC" w:rsidRPr="00A74279">
              <w:rPr>
                <w:rFonts w:ascii="Verdana" w:hAnsi="Verdana"/>
                <w:sz w:val="18"/>
                <w:szCs w:val="18"/>
              </w:rPr>
              <w:t>geography</w:t>
            </w:r>
            <w:r w:rsidRPr="00A74279">
              <w:rPr>
                <w:rFonts w:ascii="Verdana" w:hAnsi="Verdana"/>
                <w:sz w:val="18"/>
                <w:szCs w:val="18"/>
              </w:rPr>
              <w:t xml:space="preserve"> fund </w:t>
            </w:r>
            <w:r w:rsidR="00C800FC" w:rsidRPr="00A74279">
              <w:rPr>
                <w:rFonts w:ascii="Verdana" w:hAnsi="Verdana"/>
                <w:sz w:val="18"/>
                <w:szCs w:val="18"/>
              </w:rPr>
              <w:t xml:space="preserve">for the purchase of a table tennis table.  </w:t>
            </w:r>
            <w:r w:rsidR="00273B13" w:rsidRPr="00A74279">
              <w:rPr>
                <w:rFonts w:ascii="Verdana" w:hAnsi="Verdana"/>
                <w:sz w:val="18"/>
                <w:szCs w:val="18"/>
              </w:rPr>
              <w:t>Any</w:t>
            </w:r>
            <w:r w:rsidR="00C800FC" w:rsidRPr="00A74279">
              <w:rPr>
                <w:rFonts w:ascii="Verdana" w:hAnsi="Verdana"/>
                <w:sz w:val="18"/>
                <w:szCs w:val="18"/>
              </w:rPr>
              <w:t xml:space="preserve"> rem</w:t>
            </w:r>
            <w:r w:rsidR="00273B13" w:rsidRPr="00A74279">
              <w:rPr>
                <w:rFonts w:ascii="Verdana" w:hAnsi="Verdana"/>
                <w:sz w:val="18"/>
                <w:szCs w:val="18"/>
              </w:rPr>
              <w:t>a</w:t>
            </w:r>
            <w:r w:rsidR="00C800FC" w:rsidRPr="00A74279">
              <w:rPr>
                <w:rFonts w:ascii="Verdana" w:hAnsi="Verdana"/>
                <w:sz w:val="18"/>
                <w:szCs w:val="18"/>
              </w:rPr>
              <w:t>ining funds can be used towards other facilities in the park.</w:t>
            </w:r>
            <w:r w:rsidR="007A01E0" w:rsidRPr="00A74279">
              <w:rPr>
                <w:rFonts w:ascii="Verdana" w:hAnsi="Verdana"/>
                <w:sz w:val="18"/>
                <w:szCs w:val="18"/>
              </w:rPr>
              <w:t xml:space="preserve">  It was agreed that we should </w:t>
            </w:r>
            <w:r w:rsidR="00E366D5">
              <w:rPr>
                <w:rFonts w:ascii="Verdana" w:hAnsi="Verdana"/>
                <w:sz w:val="18"/>
                <w:szCs w:val="18"/>
              </w:rPr>
              <w:t>confirm</w:t>
            </w:r>
            <w:r w:rsidR="007A01E0" w:rsidRPr="00A74279">
              <w:rPr>
                <w:rFonts w:ascii="Verdana" w:hAnsi="Verdana"/>
                <w:sz w:val="18"/>
                <w:szCs w:val="18"/>
              </w:rPr>
              <w:t xml:space="preserve"> the purchase and installation of the same type of table which has been provided to King </w:t>
            </w:r>
            <w:r w:rsidR="00765327">
              <w:rPr>
                <w:rFonts w:ascii="Verdana" w:hAnsi="Verdana"/>
                <w:sz w:val="18"/>
                <w:szCs w:val="18"/>
              </w:rPr>
              <w:t>H</w:t>
            </w:r>
            <w:r w:rsidR="007A01E0" w:rsidRPr="00A74279">
              <w:rPr>
                <w:rFonts w:ascii="Verdana" w:hAnsi="Verdana"/>
                <w:sz w:val="18"/>
                <w:szCs w:val="18"/>
              </w:rPr>
              <w:t>enry school, and which is proving very popular with students.</w:t>
            </w:r>
            <w:r w:rsidR="001A6EFF">
              <w:rPr>
                <w:rFonts w:ascii="Verdana" w:hAnsi="Verdana"/>
                <w:sz w:val="18"/>
                <w:szCs w:val="18"/>
              </w:rPr>
              <w:t xml:space="preserve"> This was proposed by Councillor Barnes and seconded by Councillor Daniel with all in favour except for Councillor Butler who abstained. </w:t>
            </w:r>
          </w:p>
          <w:p w14:paraId="7FFA68F0" w14:textId="77777777" w:rsidR="00657D4C" w:rsidRDefault="00657D4C" w:rsidP="00227B4E">
            <w:pPr>
              <w:pStyle w:val="ListParagraph"/>
              <w:ind w:left="357"/>
              <w:rPr>
                <w:rFonts w:ascii="Verdana" w:hAnsi="Verdana"/>
                <w:sz w:val="18"/>
                <w:szCs w:val="18"/>
              </w:rPr>
            </w:pPr>
          </w:p>
          <w:p w14:paraId="683E078C" w14:textId="5EEFF810" w:rsidR="00657D4C" w:rsidRPr="00180708" w:rsidRDefault="00657D4C" w:rsidP="00227B4E">
            <w:pPr>
              <w:pStyle w:val="ListParagraph"/>
              <w:ind w:left="357"/>
              <w:rPr>
                <w:rFonts w:ascii="Verdana" w:hAnsi="Verdana"/>
                <w:sz w:val="18"/>
                <w:szCs w:val="18"/>
              </w:rPr>
            </w:pPr>
            <w:r>
              <w:rPr>
                <w:rFonts w:ascii="Verdana" w:hAnsi="Verdana"/>
                <w:sz w:val="18"/>
                <w:szCs w:val="18"/>
              </w:rPr>
              <w:t xml:space="preserve">On a separate </w:t>
            </w:r>
            <w:r w:rsidR="00726779">
              <w:rPr>
                <w:rFonts w:ascii="Verdana" w:hAnsi="Verdana"/>
                <w:sz w:val="18"/>
                <w:szCs w:val="18"/>
              </w:rPr>
              <w:t>point</w:t>
            </w:r>
            <w:r>
              <w:rPr>
                <w:rFonts w:ascii="Verdana" w:hAnsi="Verdana"/>
                <w:sz w:val="18"/>
                <w:szCs w:val="18"/>
              </w:rPr>
              <w:t xml:space="preserve">, it was noted that MCC had not re-seeded the flower beds in the </w:t>
            </w:r>
            <w:proofErr w:type="gramStart"/>
            <w:r>
              <w:rPr>
                <w:rFonts w:ascii="Verdana" w:hAnsi="Verdana"/>
                <w:sz w:val="18"/>
                <w:szCs w:val="18"/>
              </w:rPr>
              <w:t>Park</w:t>
            </w:r>
            <w:proofErr w:type="gramEnd"/>
            <w:r>
              <w:rPr>
                <w:rFonts w:ascii="Verdana" w:hAnsi="Verdana"/>
                <w:sz w:val="18"/>
                <w:szCs w:val="18"/>
              </w:rPr>
              <w:t xml:space="preserve"> this year (it was not known why).  However, the beds have obviously self-seeded, and whilst the displays are not as ornate as in previous years, they are nevertheless perfectly acceptable.  It is too late to manually seed them now, and so this will have saved £1000 from the budget. It was agreed to ‘hold’ these funds for the moment, before agreeing to allocate the monies elsewhere.  </w:t>
            </w:r>
            <w:r>
              <w:rPr>
                <w:rFonts w:ascii="Verdana" w:hAnsi="Verdana"/>
                <w:sz w:val="18"/>
                <w:szCs w:val="18"/>
              </w:rPr>
              <w:br/>
            </w:r>
          </w:p>
          <w:p w14:paraId="05B37187" w14:textId="52712B5C" w:rsidR="00657D4C" w:rsidRPr="00B46269" w:rsidRDefault="00657D4C" w:rsidP="00227B4E">
            <w:pPr>
              <w:pStyle w:val="ListParagraph"/>
              <w:ind w:left="357"/>
              <w:rPr>
                <w:rFonts w:ascii="Verdana" w:hAnsi="Verdana"/>
                <w:color w:val="FF0000"/>
                <w:sz w:val="18"/>
                <w:szCs w:val="18"/>
              </w:rPr>
            </w:pPr>
            <w:r w:rsidRPr="00180708">
              <w:rPr>
                <w:rFonts w:ascii="Verdana" w:hAnsi="Verdana"/>
                <w:sz w:val="18"/>
                <w:szCs w:val="18"/>
              </w:rPr>
              <w:t xml:space="preserve">At this point Councillor Robins, who is still recovering from her </w:t>
            </w:r>
            <w:r w:rsidR="00180708" w:rsidRPr="00180708">
              <w:rPr>
                <w:rFonts w:ascii="Verdana" w:hAnsi="Verdana"/>
                <w:sz w:val="18"/>
                <w:szCs w:val="18"/>
              </w:rPr>
              <w:t>recent</w:t>
            </w:r>
            <w:r w:rsidRPr="00180708">
              <w:rPr>
                <w:rFonts w:ascii="Verdana" w:hAnsi="Verdana"/>
                <w:sz w:val="18"/>
                <w:szCs w:val="18"/>
              </w:rPr>
              <w:t xml:space="preserve"> illness</w:t>
            </w:r>
            <w:r w:rsidR="00BF4278">
              <w:rPr>
                <w:rFonts w:ascii="Verdana" w:hAnsi="Verdana"/>
                <w:sz w:val="18"/>
                <w:szCs w:val="18"/>
              </w:rPr>
              <w:t>,</w:t>
            </w:r>
            <w:r w:rsidRPr="00180708">
              <w:rPr>
                <w:rFonts w:ascii="Verdana" w:hAnsi="Verdana"/>
                <w:sz w:val="18"/>
                <w:szCs w:val="18"/>
              </w:rPr>
              <w:t xml:space="preserve"> left the meeting. </w:t>
            </w:r>
          </w:p>
        </w:tc>
        <w:tc>
          <w:tcPr>
            <w:tcW w:w="1134" w:type="dxa"/>
            <w:shd w:val="clear" w:color="auto" w:fill="auto"/>
          </w:tcPr>
          <w:p w14:paraId="305B2326" w14:textId="77777777" w:rsidR="00333828" w:rsidRDefault="00333828" w:rsidP="00333828">
            <w:pPr>
              <w:pStyle w:val="Indent070"/>
              <w:spacing w:after="0"/>
              <w:ind w:left="0"/>
              <w:rPr>
                <w:sz w:val="18"/>
                <w:szCs w:val="18"/>
              </w:rPr>
            </w:pPr>
          </w:p>
          <w:p w14:paraId="0F064453" w14:textId="77777777" w:rsidR="00333828" w:rsidRDefault="00333828" w:rsidP="00333828">
            <w:pPr>
              <w:pStyle w:val="Indent070"/>
              <w:spacing w:after="0"/>
              <w:ind w:left="0"/>
              <w:rPr>
                <w:sz w:val="18"/>
                <w:szCs w:val="18"/>
              </w:rPr>
            </w:pPr>
          </w:p>
          <w:p w14:paraId="044C7CAD" w14:textId="77777777" w:rsidR="00333828" w:rsidRDefault="00333828" w:rsidP="00333828">
            <w:pPr>
              <w:pStyle w:val="Indent070"/>
              <w:spacing w:after="0"/>
              <w:ind w:left="0"/>
              <w:rPr>
                <w:sz w:val="18"/>
                <w:szCs w:val="18"/>
              </w:rPr>
            </w:pPr>
          </w:p>
          <w:p w14:paraId="0CE59B93" w14:textId="1E056B9F" w:rsidR="00333828" w:rsidRDefault="00333828" w:rsidP="00333828">
            <w:pPr>
              <w:pStyle w:val="Indent070"/>
              <w:spacing w:after="0"/>
              <w:ind w:left="0"/>
              <w:rPr>
                <w:sz w:val="18"/>
                <w:szCs w:val="18"/>
              </w:rPr>
            </w:pPr>
          </w:p>
          <w:p w14:paraId="50FE6FD4" w14:textId="4C14F347" w:rsidR="00657D4C" w:rsidRDefault="00657D4C" w:rsidP="00333828">
            <w:pPr>
              <w:pStyle w:val="Indent070"/>
              <w:spacing w:after="0"/>
              <w:ind w:left="0"/>
              <w:rPr>
                <w:sz w:val="18"/>
                <w:szCs w:val="18"/>
              </w:rPr>
            </w:pPr>
          </w:p>
          <w:p w14:paraId="5AC5CDC6" w14:textId="7173FCBE" w:rsidR="00657D4C" w:rsidRDefault="00657D4C" w:rsidP="00333828">
            <w:pPr>
              <w:pStyle w:val="Indent070"/>
              <w:spacing w:after="0"/>
              <w:ind w:left="0"/>
              <w:rPr>
                <w:sz w:val="18"/>
                <w:szCs w:val="18"/>
              </w:rPr>
            </w:pPr>
          </w:p>
          <w:p w14:paraId="09B400BC" w14:textId="598CDB93" w:rsidR="00657D4C" w:rsidRDefault="00657D4C" w:rsidP="00333828">
            <w:pPr>
              <w:pStyle w:val="Indent070"/>
              <w:spacing w:after="0"/>
              <w:ind w:left="0"/>
              <w:rPr>
                <w:sz w:val="18"/>
                <w:szCs w:val="18"/>
              </w:rPr>
            </w:pPr>
          </w:p>
          <w:p w14:paraId="0BD087D9" w14:textId="59F84375" w:rsidR="00657D4C" w:rsidRDefault="00657D4C" w:rsidP="00333828">
            <w:pPr>
              <w:pStyle w:val="Indent070"/>
              <w:spacing w:after="0"/>
              <w:ind w:left="0"/>
              <w:rPr>
                <w:sz w:val="18"/>
                <w:szCs w:val="18"/>
              </w:rPr>
            </w:pPr>
          </w:p>
          <w:p w14:paraId="4151E48D" w14:textId="7DB9B9EE" w:rsidR="00657D4C" w:rsidRDefault="00657D4C" w:rsidP="00333828">
            <w:pPr>
              <w:pStyle w:val="Indent070"/>
              <w:spacing w:after="0"/>
              <w:ind w:left="0"/>
              <w:rPr>
                <w:sz w:val="18"/>
                <w:szCs w:val="18"/>
              </w:rPr>
            </w:pPr>
          </w:p>
          <w:p w14:paraId="591ECEF4" w14:textId="0DF64B46" w:rsidR="00657D4C" w:rsidRDefault="00657D4C" w:rsidP="00333828">
            <w:pPr>
              <w:pStyle w:val="Indent070"/>
              <w:spacing w:after="0"/>
              <w:ind w:left="0"/>
              <w:rPr>
                <w:sz w:val="18"/>
                <w:szCs w:val="18"/>
              </w:rPr>
            </w:pPr>
          </w:p>
          <w:p w14:paraId="50170BB4" w14:textId="3EAF2FC4" w:rsidR="00333828" w:rsidRDefault="00657D4C" w:rsidP="00333828">
            <w:pPr>
              <w:pStyle w:val="Indent070"/>
              <w:spacing w:after="0"/>
              <w:ind w:left="0"/>
              <w:rPr>
                <w:sz w:val="18"/>
                <w:szCs w:val="18"/>
              </w:rPr>
            </w:pPr>
            <w:r>
              <w:rPr>
                <w:sz w:val="18"/>
                <w:szCs w:val="18"/>
              </w:rPr>
              <w:t>Cllr. Butler</w:t>
            </w:r>
          </w:p>
        </w:tc>
      </w:tr>
      <w:tr w:rsidR="00333828" w14:paraId="12C21CC1" w14:textId="77777777" w:rsidTr="00A4275B">
        <w:trPr>
          <w:trHeight w:val="1409"/>
        </w:trPr>
        <w:tc>
          <w:tcPr>
            <w:tcW w:w="567" w:type="dxa"/>
            <w:shd w:val="clear" w:color="auto" w:fill="auto"/>
          </w:tcPr>
          <w:p w14:paraId="74F1C0E0" w14:textId="56BDB4BA" w:rsidR="00333828" w:rsidRDefault="006944DF" w:rsidP="00333828">
            <w:pPr>
              <w:pStyle w:val="Indent070"/>
              <w:spacing w:after="0"/>
              <w:ind w:left="0"/>
              <w:jc w:val="center"/>
              <w:rPr>
                <w:sz w:val="18"/>
                <w:szCs w:val="18"/>
              </w:rPr>
            </w:pPr>
            <w:r>
              <w:rPr>
                <w:sz w:val="18"/>
                <w:szCs w:val="18"/>
              </w:rPr>
              <w:t>16</w:t>
            </w:r>
          </w:p>
        </w:tc>
        <w:tc>
          <w:tcPr>
            <w:tcW w:w="7938" w:type="dxa"/>
            <w:shd w:val="clear" w:color="auto" w:fill="auto"/>
          </w:tcPr>
          <w:p w14:paraId="668FC6CA" w14:textId="3B6F5986" w:rsidR="00202399" w:rsidRPr="00F25CF5" w:rsidRDefault="00333828" w:rsidP="00202399">
            <w:pPr>
              <w:rPr>
                <w:rFonts w:ascii="Verdana" w:hAnsi="Verdana"/>
                <w:sz w:val="18"/>
                <w:szCs w:val="18"/>
              </w:rPr>
            </w:pPr>
            <w:r w:rsidRPr="00102B1E">
              <w:rPr>
                <w:rFonts w:ascii="Verdana" w:hAnsi="Verdana"/>
                <w:b/>
                <w:bCs/>
                <w:sz w:val="18"/>
                <w:szCs w:val="18"/>
              </w:rPr>
              <w:t>St Bartholomew’s Graveyard – update</w:t>
            </w:r>
            <w:r w:rsidRPr="00F35F9E">
              <w:rPr>
                <w:rFonts w:ascii="Verdana" w:hAnsi="Verdana"/>
                <w:sz w:val="18"/>
                <w:szCs w:val="18"/>
              </w:rPr>
              <w:br/>
            </w:r>
            <w:r w:rsidR="00202399" w:rsidRPr="00202399">
              <w:rPr>
                <w:rFonts w:ascii="Verdana" w:hAnsi="Verdana"/>
                <w:sz w:val="18"/>
                <w:szCs w:val="18"/>
              </w:rPr>
              <w:t>Since the last meeting the Clerk has undertaken further research into the possibility of extending the graveyard at St Bartholomew’s</w:t>
            </w:r>
            <w:r w:rsidR="00202399">
              <w:rPr>
                <w:rFonts w:ascii="Verdana" w:hAnsi="Verdana"/>
                <w:sz w:val="18"/>
                <w:szCs w:val="18"/>
              </w:rPr>
              <w:t>, including speaking to</w:t>
            </w:r>
            <w:r w:rsidR="00202399" w:rsidRPr="00202399">
              <w:rPr>
                <w:rFonts w:ascii="Verdana" w:hAnsi="Verdana"/>
                <w:sz w:val="18"/>
                <w:szCs w:val="18"/>
              </w:rPr>
              <w:t xml:space="preserve"> the SLCC’s expert on </w:t>
            </w:r>
            <w:r w:rsidR="00202399">
              <w:rPr>
                <w:rFonts w:ascii="Verdana" w:hAnsi="Verdana"/>
                <w:sz w:val="18"/>
                <w:szCs w:val="18"/>
              </w:rPr>
              <w:t xml:space="preserve">graveyard management and the </w:t>
            </w:r>
            <w:r w:rsidR="00202399" w:rsidRPr="00202399">
              <w:rPr>
                <w:rFonts w:ascii="Verdana" w:hAnsi="Verdana"/>
                <w:sz w:val="18"/>
                <w:szCs w:val="18"/>
              </w:rPr>
              <w:t>Institute of Cemetery and Crematoria Management</w:t>
            </w:r>
            <w:r w:rsidR="00444F08">
              <w:rPr>
                <w:rFonts w:ascii="Verdana" w:hAnsi="Verdana"/>
                <w:sz w:val="18"/>
                <w:szCs w:val="18"/>
              </w:rPr>
              <w:t xml:space="preserve"> (ICCM)</w:t>
            </w:r>
            <w:r w:rsidR="00202399">
              <w:rPr>
                <w:rFonts w:ascii="Verdana" w:hAnsi="Verdana"/>
                <w:sz w:val="18"/>
                <w:szCs w:val="18"/>
              </w:rPr>
              <w:t xml:space="preserve">.  </w:t>
            </w:r>
            <w:r w:rsidR="001309E4">
              <w:rPr>
                <w:rFonts w:ascii="Verdana" w:hAnsi="Verdana"/>
                <w:sz w:val="18"/>
                <w:szCs w:val="18"/>
              </w:rPr>
              <w:t>Both advised that</w:t>
            </w:r>
            <w:r w:rsidR="00202399" w:rsidRPr="00202399">
              <w:rPr>
                <w:rFonts w:ascii="Verdana" w:hAnsi="Verdana"/>
                <w:sz w:val="18"/>
                <w:szCs w:val="18"/>
              </w:rPr>
              <w:t xml:space="preserve"> new regulations have recently been introduced</w:t>
            </w:r>
            <w:r w:rsidR="00BF4278">
              <w:rPr>
                <w:rFonts w:ascii="Verdana" w:hAnsi="Verdana"/>
                <w:sz w:val="18"/>
                <w:szCs w:val="18"/>
              </w:rPr>
              <w:t>,</w:t>
            </w:r>
            <w:r w:rsidR="00202399" w:rsidRPr="00202399">
              <w:rPr>
                <w:rFonts w:ascii="Verdana" w:hAnsi="Verdana"/>
                <w:sz w:val="18"/>
                <w:szCs w:val="18"/>
              </w:rPr>
              <w:t xml:space="preserve"> and </w:t>
            </w:r>
            <w:r w:rsidR="001309E4">
              <w:rPr>
                <w:rFonts w:ascii="Verdana" w:hAnsi="Verdana"/>
                <w:sz w:val="18"/>
                <w:szCs w:val="18"/>
              </w:rPr>
              <w:t>that as</w:t>
            </w:r>
            <w:r w:rsidR="00202399" w:rsidRPr="00202399">
              <w:rPr>
                <w:rFonts w:ascii="Verdana" w:hAnsi="Verdana"/>
                <w:sz w:val="18"/>
                <w:szCs w:val="18"/>
              </w:rPr>
              <w:t xml:space="preserve"> a minimum</w:t>
            </w:r>
            <w:r w:rsidR="00BF4278">
              <w:rPr>
                <w:rFonts w:ascii="Verdana" w:hAnsi="Verdana"/>
                <w:sz w:val="18"/>
                <w:szCs w:val="18"/>
              </w:rPr>
              <w:t>,</w:t>
            </w:r>
            <w:r w:rsidR="00202399" w:rsidRPr="00202399">
              <w:rPr>
                <w:rFonts w:ascii="Verdana" w:hAnsi="Verdana"/>
                <w:sz w:val="18"/>
                <w:szCs w:val="18"/>
              </w:rPr>
              <w:t xml:space="preserve"> the land would need to be tested for water / drainage, and we would need a change of usage from </w:t>
            </w:r>
            <w:r w:rsidR="00102B1E">
              <w:rPr>
                <w:rFonts w:ascii="Verdana" w:hAnsi="Verdana"/>
                <w:sz w:val="18"/>
                <w:szCs w:val="18"/>
              </w:rPr>
              <w:t>MCC</w:t>
            </w:r>
            <w:r w:rsidR="00202399" w:rsidRPr="00202399">
              <w:rPr>
                <w:rFonts w:ascii="Verdana" w:hAnsi="Verdana"/>
                <w:sz w:val="18"/>
                <w:szCs w:val="18"/>
              </w:rPr>
              <w:t>.</w:t>
            </w:r>
            <w:r w:rsidR="001309E4" w:rsidRPr="001309E4">
              <w:rPr>
                <w:rFonts w:ascii="Verdana" w:hAnsi="Verdana"/>
                <w:sz w:val="18"/>
                <w:szCs w:val="18"/>
              </w:rPr>
              <w:t xml:space="preserve">  </w:t>
            </w:r>
            <w:r w:rsidR="00BF4278">
              <w:rPr>
                <w:rFonts w:ascii="Verdana" w:hAnsi="Verdana"/>
                <w:sz w:val="18"/>
                <w:szCs w:val="18"/>
              </w:rPr>
              <w:t>H</w:t>
            </w:r>
            <w:r w:rsidR="001309E4" w:rsidRPr="001309E4">
              <w:rPr>
                <w:rFonts w:ascii="Verdana" w:hAnsi="Verdana"/>
                <w:sz w:val="18"/>
                <w:szCs w:val="18"/>
              </w:rPr>
              <w:t xml:space="preserve">aving spoken with a company which </w:t>
            </w:r>
            <w:r w:rsidR="00202399" w:rsidRPr="001309E4">
              <w:rPr>
                <w:rFonts w:ascii="Verdana" w:hAnsi="Verdana"/>
                <w:sz w:val="18"/>
                <w:szCs w:val="18"/>
              </w:rPr>
              <w:t xml:space="preserve">specialises in the surveying / design of cemeteries, </w:t>
            </w:r>
            <w:r w:rsidR="001309E4" w:rsidRPr="001309E4">
              <w:rPr>
                <w:rFonts w:ascii="Verdana" w:hAnsi="Verdana"/>
                <w:sz w:val="18"/>
                <w:szCs w:val="18"/>
              </w:rPr>
              <w:t>the Clerk has advised Councillors that t</w:t>
            </w:r>
            <w:r w:rsidR="00202399" w:rsidRPr="001309E4">
              <w:rPr>
                <w:rFonts w:ascii="Verdana" w:hAnsi="Verdana"/>
                <w:sz w:val="18"/>
                <w:szCs w:val="18"/>
              </w:rPr>
              <w:t xml:space="preserve">he </w:t>
            </w:r>
            <w:r w:rsidR="001309E4" w:rsidRPr="001309E4">
              <w:rPr>
                <w:rFonts w:ascii="Verdana" w:hAnsi="Verdana"/>
                <w:sz w:val="18"/>
                <w:szCs w:val="18"/>
              </w:rPr>
              <w:t xml:space="preserve">new </w:t>
            </w:r>
            <w:r w:rsidR="00202399" w:rsidRPr="001309E4">
              <w:rPr>
                <w:rFonts w:ascii="Verdana" w:hAnsi="Verdana"/>
                <w:sz w:val="18"/>
                <w:szCs w:val="18"/>
              </w:rPr>
              <w:t>regulations require a</w:t>
            </w:r>
            <w:r w:rsidR="001309E4">
              <w:rPr>
                <w:rFonts w:ascii="Verdana" w:hAnsi="Verdana"/>
                <w:sz w:val="18"/>
                <w:szCs w:val="18"/>
              </w:rPr>
              <w:t xml:space="preserve"> </w:t>
            </w:r>
            <w:r w:rsidR="00202399" w:rsidRPr="001309E4">
              <w:rPr>
                <w:rFonts w:ascii="Verdana" w:hAnsi="Verdana"/>
                <w:sz w:val="18"/>
                <w:szCs w:val="18"/>
              </w:rPr>
              <w:t>range of surveys including:</w:t>
            </w:r>
          </w:p>
          <w:p w14:paraId="34CA2832" w14:textId="77777777" w:rsidR="00202399" w:rsidRPr="001309E4" w:rsidRDefault="00202399" w:rsidP="00202399">
            <w:pPr>
              <w:rPr>
                <w:rFonts w:ascii="Verdana" w:hAnsi="Verdana"/>
                <w:sz w:val="18"/>
                <w:szCs w:val="18"/>
              </w:rPr>
            </w:pPr>
          </w:p>
          <w:p w14:paraId="4A74E6D2" w14:textId="77777777" w:rsidR="00202399" w:rsidRPr="001309E4" w:rsidRDefault="00202399" w:rsidP="00202399">
            <w:pPr>
              <w:pStyle w:val="ListParagraph"/>
              <w:widowControl/>
              <w:numPr>
                <w:ilvl w:val="0"/>
                <w:numId w:val="17"/>
              </w:numPr>
              <w:contextualSpacing w:val="0"/>
              <w:rPr>
                <w:rFonts w:ascii="Verdana" w:hAnsi="Verdana"/>
                <w:sz w:val="18"/>
                <w:szCs w:val="18"/>
              </w:rPr>
            </w:pPr>
            <w:r w:rsidRPr="001309E4">
              <w:rPr>
                <w:rFonts w:ascii="Verdana" w:hAnsi="Verdana"/>
                <w:sz w:val="18"/>
                <w:szCs w:val="18"/>
              </w:rPr>
              <w:t xml:space="preserve">Water / Drainage </w:t>
            </w:r>
          </w:p>
          <w:p w14:paraId="01C7EC45" w14:textId="77777777" w:rsidR="00202399" w:rsidRPr="001309E4" w:rsidRDefault="00202399" w:rsidP="00202399">
            <w:pPr>
              <w:pStyle w:val="ListParagraph"/>
              <w:widowControl/>
              <w:numPr>
                <w:ilvl w:val="0"/>
                <w:numId w:val="17"/>
              </w:numPr>
              <w:contextualSpacing w:val="0"/>
              <w:rPr>
                <w:rFonts w:ascii="Verdana" w:hAnsi="Verdana"/>
                <w:sz w:val="18"/>
                <w:szCs w:val="18"/>
              </w:rPr>
            </w:pPr>
            <w:r w:rsidRPr="001309E4">
              <w:rPr>
                <w:rFonts w:ascii="Verdana" w:hAnsi="Verdana"/>
                <w:sz w:val="18"/>
                <w:szCs w:val="18"/>
              </w:rPr>
              <w:t>Ecology / Environmental Testing</w:t>
            </w:r>
          </w:p>
          <w:p w14:paraId="6DBFCEB5" w14:textId="77777777" w:rsidR="00202399" w:rsidRPr="001309E4" w:rsidRDefault="00202399" w:rsidP="00202399">
            <w:pPr>
              <w:pStyle w:val="ListParagraph"/>
              <w:widowControl/>
              <w:numPr>
                <w:ilvl w:val="0"/>
                <w:numId w:val="17"/>
              </w:numPr>
              <w:contextualSpacing w:val="0"/>
              <w:rPr>
                <w:rFonts w:ascii="Verdana" w:hAnsi="Verdana"/>
                <w:sz w:val="18"/>
                <w:szCs w:val="18"/>
              </w:rPr>
            </w:pPr>
            <w:r w:rsidRPr="001309E4">
              <w:rPr>
                <w:rFonts w:ascii="Verdana" w:hAnsi="Verdana"/>
                <w:sz w:val="18"/>
                <w:szCs w:val="18"/>
              </w:rPr>
              <w:t>Archaeology</w:t>
            </w:r>
          </w:p>
          <w:p w14:paraId="7269E612" w14:textId="77777777" w:rsidR="00202399" w:rsidRPr="001309E4" w:rsidRDefault="00202399" w:rsidP="00202399">
            <w:pPr>
              <w:pStyle w:val="ListParagraph"/>
              <w:widowControl/>
              <w:numPr>
                <w:ilvl w:val="0"/>
                <w:numId w:val="17"/>
              </w:numPr>
              <w:contextualSpacing w:val="0"/>
              <w:rPr>
                <w:rFonts w:ascii="Verdana" w:hAnsi="Verdana"/>
                <w:sz w:val="18"/>
                <w:szCs w:val="18"/>
              </w:rPr>
            </w:pPr>
            <w:r w:rsidRPr="001309E4">
              <w:rPr>
                <w:rFonts w:ascii="Verdana" w:hAnsi="Verdana"/>
                <w:sz w:val="18"/>
                <w:szCs w:val="18"/>
              </w:rPr>
              <w:t>Design / site plan</w:t>
            </w:r>
          </w:p>
          <w:p w14:paraId="63AC3C18" w14:textId="77777777" w:rsidR="00202399" w:rsidRPr="001309E4" w:rsidRDefault="00202399" w:rsidP="00202399">
            <w:pPr>
              <w:pStyle w:val="ListParagraph"/>
              <w:widowControl/>
              <w:numPr>
                <w:ilvl w:val="0"/>
                <w:numId w:val="17"/>
              </w:numPr>
              <w:contextualSpacing w:val="0"/>
              <w:rPr>
                <w:rFonts w:ascii="Verdana" w:hAnsi="Verdana"/>
                <w:sz w:val="18"/>
                <w:szCs w:val="18"/>
              </w:rPr>
            </w:pPr>
            <w:r w:rsidRPr="001309E4">
              <w:rPr>
                <w:rFonts w:ascii="Verdana" w:hAnsi="Verdana"/>
                <w:sz w:val="18"/>
                <w:szCs w:val="18"/>
              </w:rPr>
              <w:t>An Access / Transport statement (as access will be from the road)</w:t>
            </w:r>
          </w:p>
          <w:p w14:paraId="618A52C9" w14:textId="77777777" w:rsidR="00202399" w:rsidRPr="001309E4" w:rsidRDefault="00202399" w:rsidP="00202399">
            <w:pPr>
              <w:ind w:left="360"/>
              <w:rPr>
                <w:rFonts w:ascii="Verdana" w:hAnsi="Verdana"/>
                <w:sz w:val="18"/>
                <w:szCs w:val="18"/>
              </w:rPr>
            </w:pPr>
          </w:p>
          <w:p w14:paraId="7D19C323" w14:textId="1DC27C1B" w:rsidR="00202399" w:rsidRDefault="00202399" w:rsidP="00202399">
            <w:pPr>
              <w:rPr>
                <w:rFonts w:ascii="Verdana" w:hAnsi="Verdana"/>
                <w:sz w:val="18"/>
                <w:szCs w:val="18"/>
              </w:rPr>
            </w:pPr>
            <w:r w:rsidRPr="001309E4">
              <w:rPr>
                <w:rFonts w:ascii="Verdana" w:hAnsi="Verdana"/>
                <w:sz w:val="18"/>
                <w:szCs w:val="18"/>
              </w:rPr>
              <w:t>All the above will be required, as a minimum, to take an application to plannin</w:t>
            </w:r>
            <w:r w:rsidR="00102B1E">
              <w:rPr>
                <w:rFonts w:ascii="Verdana" w:hAnsi="Verdana"/>
                <w:sz w:val="18"/>
                <w:szCs w:val="18"/>
              </w:rPr>
              <w:t>g</w:t>
            </w:r>
            <w:r w:rsidRPr="001309E4">
              <w:rPr>
                <w:rFonts w:ascii="Verdana" w:hAnsi="Verdana"/>
                <w:sz w:val="18"/>
                <w:szCs w:val="18"/>
              </w:rPr>
              <w:t xml:space="preserve">.  The total cost for surveying / testing / preparing the application, will be, as a </w:t>
            </w:r>
            <w:r w:rsidRPr="001309E4">
              <w:rPr>
                <w:rFonts w:ascii="Verdana" w:hAnsi="Verdana"/>
                <w:sz w:val="18"/>
                <w:szCs w:val="18"/>
              </w:rPr>
              <w:lastRenderedPageBreak/>
              <w:t xml:space="preserve">minimum, somewhere between £25k and £30k.  This excludes the cost of acquiring the land, building walls / access path / fences etc. </w:t>
            </w:r>
          </w:p>
          <w:p w14:paraId="085DD986" w14:textId="6FF20F08" w:rsidR="002363DA" w:rsidRDefault="00444F08" w:rsidP="002363DA">
            <w:pPr>
              <w:shd w:val="clear" w:color="auto" w:fill="FFFFFF"/>
              <w:rPr>
                <w:rFonts w:ascii="Verdana" w:hAnsi="Verdana"/>
                <w:sz w:val="18"/>
                <w:szCs w:val="18"/>
              </w:rPr>
            </w:pPr>
            <w:r>
              <w:rPr>
                <w:rFonts w:ascii="Verdana" w:hAnsi="Verdana"/>
                <w:sz w:val="18"/>
                <w:szCs w:val="18"/>
              </w:rPr>
              <w:t>Given the significant capital outlay required, Councillors felt that the suggested extension could not be justified</w:t>
            </w:r>
            <w:r w:rsidR="00204D83">
              <w:rPr>
                <w:rFonts w:ascii="Verdana" w:hAnsi="Verdana"/>
                <w:sz w:val="18"/>
                <w:szCs w:val="18"/>
              </w:rPr>
              <w:t xml:space="preserve">.  As an alternative, the Clerk suggested that we could arrange for a ground penetrating radar survey of the land to the north of the church (traditionally not favoured for burials). The Clerk has </w:t>
            </w:r>
            <w:r w:rsidR="002363DA">
              <w:rPr>
                <w:rFonts w:ascii="Verdana" w:hAnsi="Verdana"/>
                <w:sz w:val="18"/>
                <w:szCs w:val="18"/>
              </w:rPr>
              <w:t>spoken</w:t>
            </w:r>
            <w:r w:rsidR="00204D83">
              <w:rPr>
                <w:rFonts w:ascii="Verdana" w:hAnsi="Verdana"/>
                <w:sz w:val="18"/>
                <w:szCs w:val="18"/>
              </w:rPr>
              <w:t xml:space="preserve"> with Kevin </w:t>
            </w:r>
            <w:r w:rsidR="002363DA">
              <w:rPr>
                <w:rFonts w:ascii="Verdana" w:hAnsi="Verdana"/>
                <w:sz w:val="18"/>
                <w:szCs w:val="18"/>
              </w:rPr>
              <w:t>Hasler, (</w:t>
            </w:r>
            <w:r w:rsidR="002363DA" w:rsidRPr="002363DA">
              <w:rPr>
                <w:rFonts w:ascii="Verdana" w:hAnsi="Verdana"/>
                <w:sz w:val="18"/>
                <w:szCs w:val="18"/>
              </w:rPr>
              <w:t>Rector and Ministry Area Leader</w:t>
            </w:r>
            <w:r w:rsidR="002363DA">
              <w:rPr>
                <w:rFonts w:ascii="Verdana" w:hAnsi="Verdana"/>
                <w:sz w:val="18"/>
                <w:szCs w:val="18"/>
              </w:rPr>
              <w:t xml:space="preserve">), who did not think burial in that area would pose a problem for most people.  </w:t>
            </w:r>
            <w:r w:rsidR="00204D83">
              <w:rPr>
                <w:rFonts w:ascii="Verdana" w:hAnsi="Verdana"/>
                <w:sz w:val="18"/>
                <w:szCs w:val="18"/>
              </w:rPr>
              <w:t xml:space="preserve">If </w:t>
            </w:r>
            <w:r w:rsidR="002363DA">
              <w:rPr>
                <w:rFonts w:ascii="Verdana" w:hAnsi="Verdana"/>
                <w:sz w:val="18"/>
                <w:szCs w:val="18"/>
              </w:rPr>
              <w:t xml:space="preserve">it is </w:t>
            </w:r>
            <w:r w:rsidR="00204D83">
              <w:rPr>
                <w:rFonts w:ascii="Verdana" w:hAnsi="Verdana"/>
                <w:sz w:val="18"/>
                <w:szCs w:val="18"/>
              </w:rPr>
              <w:t>found</w:t>
            </w:r>
            <w:r w:rsidR="002363DA">
              <w:rPr>
                <w:rFonts w:ascii="Verdana" w:hAnsi="Verdana"/>
                <w:sz w:val="18"/>
                <w:szCs w:val="18"/>
              </w:rPr>
              <w:t xml:space="preserve"> that the area has not been used</w:t>
            </w:r>
            <w:r w:rsidR="00204D83">
              <w:rPr>
                <w:rFonts w:ascii="Verdana" w:hAnsi="Verdana"/>
                <w:sz w:val="18"/>
                <w:szCs w:val="18"/>
              </w:rPr>
              <w:t xml:space="preserve"> previously</w:t>
            </w:r>
            <w:r w:rsidR="002363DA">
              <w:rPr>
                <w:rFonts w:ascii="Verdana" w:hAnsi="Verdana"/>
                <w:sz w:val="18"/>
                <w:szCs w:val="18"/>
              </w:rPr>
              <w:t>,</w:t>
            </w:r>
            <w:r w:rsidR="00204D83">
              <w:rPr>
                <w:rFonts w:ascii="Verdana" w:hAnsi="Verdana"/>
                <w:sz w:val="18"/>
                <w:szCs w:val="18"/>
              </w:rPr>
              <w:t xml:space="preserve"> it would provide space for approximately </w:t>
            </w:r>
            <w:r w:rsidR="00D477B4">
              <w:rPr>
                <w:rFonts w:ascii="Verdana" w:hAnsi="Verdana"/>
                <w:sz w:val="18"/>
                <w:szCs w:val="18"/>
              </w:rPr>
              <w:t>60</w:t>
            </w:r>
            <w:r w:rsidR="00204D83">
              <w:rPr>
                <w:rFonts w:ascii="Verdana" w:hAnsi="Verdana"/>
                <w:sz w:val="18"/>
                <w:szCs w:val="18"/>
              </w:rPr>
              <w:t xml:space="preserve"> burial</w:t>
            </w:r>
            <w:r w:rsidR="00102B1E">
              <w:rPr>
                <w:rFonts w:ascii="Verdana" w:hAnsi="Verdana"/>
                <w:sz w:val="18"/>
                <w:szCs w:val="18"/>
              </w:rPr>
              <w:t xml:space="preserve"> plots</w:t>
            </w:r>
            <w:r w:rsidR="00204D83">
              <w:rPr>
                <w:rFonts w:ascii="Verdana" w:hAnsi="Verdana"/>
                <w:sz w:val="18"/>
                <w:szCs w:val="18"/>
              </w:rPr>
              <w:t xml:space="preserve">. </w:t>
            </w:r>
            <w:r w:rsidR="002363DA">
              <w:rPr>
                <w:rFonts w:ascii="Verdana" w:hAnsi="Verdana"/>
                <w:sz w:val="18"/>
                <w:szCs w:val="18"/>
              </w:rPr>
              <w:t xml:space="preserve">The Clerk has </w:t>
            </w:r>
            <w:r w:rsidR="00875ED1">
              <w:rPr>
                <w:rFonts w:ascii="Verdana" w:hAnsi="Verdana"/>
                <w:sz w:val="18"/>
                <w:szCs w:val="18"/>
              </w:rPr>
              <w:t>therefore</w:t>
            </w:r>
            <w:r w:rsidR="002363DA">
              <w:rPr>
                <w:rFonts w:ascii="Verdana" w:hAnsi="Verdana"/>
                <w:sz w:val="18"/>
                <w:szCs w:val="18"/>
              </w:rPr>
              <w:t xml:space="preserve"> obtain</w:t>
            </w:r>
            <w:r w:rsidR="00875ED1">
              <w:rPr>
                <w:rFonts w:ascii="Verdana" w:hAnsi="Verdana"/>
                <w:sz w:val="18"/>
                <w:szCs w:val="18"/>
              </w:rPr>
              <w:t>ed</w:t>
            </w:r>
            <w:r w:rsidR="002363DA">
              <w:rPr>
                <w:rFonts w:ascii="Verdana" w:hAnsi="Verdana"/>
                <w:sz w:val="18"/>
                <w:szCs w:val="18"/>
              </w:rPr>
              <w:t xml:space="preserve"> three quotes for such a survey and accompanying report.  These are:</w:t>
            </w:r>
          </w:p>
          <w:p w14:paraId="7FEAB558" w14:textId="77777777" w:rsidR="00F25CF5" w:rsidRDefault="002363DA" w:rsidP="00F25CF5">
            <w:pPr>
              <w:pStyle w:val="ListParagraph"/>
              <w:numPr>
                <w:ilvl w:val="0"/>
                <w:numId w:val="18"/>
              </w:numPr>
              <w:shd w:val="clear" w:color="auto" w:fill="FFFFFF"/>
              <w:rPr>
                <w:rFonts w:ascii="Verdana" w:hAnsi="Verdana"/>
                <w:sz w:val="18"/>
                <w:szCs w:val="18"/>
              </w:rPr>
            </w:pPr>
            <w:r w:rsidRPr="002363DA">
              <w:rPr>
                <w:rFonts w:ascii="Verdana" w:hAnsi="Verdana"/>
                <w:sz w:val="18"/>
                <w:szCs w:val="18"/>
              </w:rPr>
              <w:t>Wales Measure Survey £1600 + VAT</w:t>
            </w:r>
          </w:p>
          <w:p w14:paraId="6331517B" w14:textId="77777777" w:rsidR="00132E17" w:rsidRDefault="00F25CF5" w:rsidP="00132E17">
            <w:pPr>
              <w:pStyle w:val="ListParagraph"/>
              <w:numPr>
                <w:ilvl w:val="0"/>
                <w:numId w:val="18"/>
              </w:numPr>
              <w:shd w:val="clear" w:color="auto" w:fill="FFFFFF"/>
              <w:rPr>
                <w:rFonts w:ascii="Verdana" w:hAnsi="Verdana"/>
                <w:sz w:val="18"/>
                <w:szCs w:val="18"/>
              </w:rPr>
            </w:pPr>
            <w:r w:rsidRPr="00F25CF5">
              <w:rPr>
                <w:rFonts w:ascii="Verdana" w:hAnsi="Verdana"/>
                <w:sz w:val="18"/>
                <w:szCs w:val="18"/>
              </w:rPr>
              <w:t>Rowland Brothers Ltd</w:t>
            </w:r>
            <w:r>
              <w:rPr>
                <w:rFonts w:ascii="Verdana" w:hAnsi="Verdana"/>
                <w:sz w:val="18"/>
                <w:szCs w:val="18"/>
              </w:rPr>
              <w:t xml:space="preserve"> £1975</w:t>
            </w:r>
            <w:r w:rsidR="000646DB">
              <w:rPr>
                <w:rFonts w:ascii="Verdana" w:hAnsi="Verdana"/>
                <w:sz w:val="18"/>
                <w:szCs w:val="18"/>
              </w:rPr>
              <w:t xml:space="preserve"> + VAT</w:t>
            </w:r>
            <w:r>
              <w:rPr>
                <w:rFonts w:ascii="Verdana" w:hAnsi="Verdana"/>
                <w:sz w:val="18"/>
                <w:szCs w:val="18"/>
              </w:rPr>
              <w:t xml:space="preserve"> (includes £400 travel and accommodation)</w:t>
            </w:r>
            <w:r w:rsidRPr="00F25CF5">
              <w:rPr>
                <w:rFonts w:ascii="Verdana" w:hAnsi="Verdana"/>
                <w:sz w:val="18"/>
                <w:szCs w:val="18"/>
              </w:rPr>
              <w:t>.</w:t>
            </w:r>
          </w:p>
          <w:p w14:paraId="322DD8B6" w14:textId="020D1348" w:rsidR="00F25CF5" w:rsidRPr="00132E17" w:rsidRDefault="00F25CF5" w:rsidP="00132E17">
            <w:pPr>
              <w:pStyle w:val="ListParagraph"/>
              <w:numPr>
                <w:ilvl w:val="0"/>
                <w:numId w:val="18"/>
              </w:numPr>
              <w:shd w:val="clear" w:color="auto" w:fill="FFFFFF"/>
              <w:rPr>
                <w:rFonts w:ascii="Verdana" w:hAnsi="Verdana"/>
                <w:sz w:val="18"/>
                <w:szCs w:val="18"/>
              </w:rPr>
            </w:pPr>
            <w:r w:rsidRPr="00132E17">
              <w:rPr>
                <w:rFonts w:ascii="Verdana" w:hAnsi="Verdana"/>
                <w:sz w:val="18"/>
                <w:szCs w:val="18"/>
              </w:rPr>
              <w:t>KB GPR Surveys Ltd</w:t>
            </w:r>
            <w:r w:rsidR="00132E17" w:rsidRPr="00132E17">
              <w:rPr>
                <w:rFonts w:ascii="Verdana" w:hAnsi="Verdana"/>
                <w:sz w:val="18"/>
                <w:szCs w:val="18"/>
              </w:rPr>
              <w:t xml:space="preserve"> £1,385.00 +VAT.</w:t>
            </w:r>
            <w:r w:rsidR="00132E17">
              <w:rPr>
                <w:lang w:eastAsia="en-US"/>
              </w:rPr>
              <w:t xml:space="preserve"> </w:t>
            </w:r>
          </w:p>
          <w:p w14:paraId="568E1F03" w14:textId="77777777" w:rsidR="002363DA" w:rsidRDefault="002363DA" w:rsidP="002363DA">
            <w:pPr>
              <w:shd w:val="clear" w:color="auto" w:fill="FFFFFF"/>
              <w:rPr>
                <w:rFonts w:ascii="Verdana" w:hAnsi="Verdana"/>
                <w:sz w:val="18"/>
                <w:szCs w:val="18"/>
              </w:rPr>
            </w:pPr>
          </w:p>
          <w:p w14:paraId="293CF476" w14:textId="30F9C0C5" w:rsidR="00F25CF5" w:rsidRDefault="002363DA" w:rsidP="002363DA">
            <w:pPr>
              <w:shd w:val="clear" w:color="auto" w:fill="FFFFFF"/>
              <w:rPr>
                <w:rFonts w:ascii="Verdana" w:hAnsi="Verdana"/>
                <w:sz w:val="18"/>
                <w:szCs w:val="18"/>
              </w:rPr>
            </w:pPr>
            <w:r>
              <w:rPr>
                <w:rFonts w:ascii="Verdana" w:hAnsi="Verdana"/>
                <w:sz w:val="18"/>
                <w:szCs w:val="18"/>
              </w:rPr>
              <w:t xml:space="preserve">All quotes had been previously distributed by the Clerk. </w:t>
            </w:r>
            <w:r w:rsidR="00204D83">
              <w:rPr>
                <w:rFonts w:ascii="Verdana" w:hAnsi="Verdana"/>
                <w:sz w:val="18"/>
                <w:szCs w:val="18"/>
              </w:rPr>
              <w:t xml:space="preserve"> </w:t>
            </w:r>
            <w:r w:rsidR="00F25CF5">
              <w:rPr>
                <w:rFonts w:ascii="Verdana" w:hAnsi="Verdana"/>
                <w:sz w:val="18"/>
                <w:szCs w:val="18"/>
              </w:rPr>
              <w:t xml:space="preserve">The </w:t>
            </w:r>
            <w:r w:rsidR="00F9592F">
              <w:rPr>
                <w:rFonts w:ascii="Verdana" w:hAnsi="Verdana"/>
                <w:sz w:val="18"/>
                <w:szCs w:val="18"/>
              </w:rPr>
              <w:t xml:space="preserve">costs of the </w:t>
            </w:r>
            <w:r w:rsidR="00F25CF5">
              <w:rPr>
                <w:rFonts w:ascii="Verdana" w:hAnsi="Verdana"/>
                <w:sz w:val="18"/>
                <w:szCs w:val="18"/>
              </w:rPr>
              <w:t xml:space="preserve">actual testing and report writing are </w:t>
            </w:r>
            <w:r w:rsidR="00F9592F">
              <w:rPr>
                <w:rFonts w:ascii="Verdana" w:hAnsi="Verdana"/>
                <w:sz w:val="18"/>
                <w:szCs w:val="18"/>
              </w:rPr>
              <w:t xml:space="preserve">fairly </w:t>
            </w:r>
            <w:r w:rsidR="00F25CF5">
              <w:rPr>
                <w:rFonts w:ascii="Verdana" w:hAnsi="Verdana"/>
                <w:sz w:val="18"/>
                <w:szCs w:val="18"/>
              </w:rPr>
              <w:t xml:space="preserve">similar.  However, because of location (Croydon), the quote from Rowland </w:t>
            </w:r>
            <w:r w:rsidR="00517C45">
              <w:rPr>
                <w:rFonts w:ascii="Verdana" w:hAnsi="Verdana"/>
                <w:sz w:val="18"/>
                <w:szCs w:val="18"/>
              </w:rPr>
              <w:t>B</w:t>
            </w:r>
            <w:r w:rsidR="00F25CF5">
              <w:rPr>
                <w:rFonts w:ascii="Verdana" w:hAnsi="Verdana"/>
                <w:sz w:val="18"/>
                <w:szCs w:val="18"/>
              </w:rPr>
              <w:t xml:space="preserve">rothers is significantly more expensive due to travel and accommodation costs. </w:t>
            </w:r>
          </w:p>
          <w:p w14:paraId="6A0D31D2" w14:textId="494899DF" w:rsidR="00F25CF5" w:rsidRDefault="00F25CF5" w:rsidP="002363DA">
            <w:pPr>
              <w:shd w:val="clear" w:color="auto" w:fill="FFFFFF"/>
              <w:rPr>
                <w:rFonts w:ascii="Verdana" w:hAnsi="Verdana"/>
                <w:sz w:val="18"/>
                <w:szCs w:val="18"/>
              </w:rPr>
            </w:pPr>
          </w:p>
          <w:p w14:paraId="03C311CC" w14:textId="77777777" w:rsidR="00765162" w:rsidRDefault="00230CC9" w:rsidP="002363DA">
            <w:pPr>
              <w:shd w:val="clear" w:color="auto" w:fill="FFFFFF"/>
              <w:rPr>
                <w:rFonts w:ascii="Verdana" w:hAnsi="Verdana"/>
                <w:sz w:val="18"/>
                <w:szCs w:val="18"/>
              </w:rPr>
            </w:pPr>
            <w:r>
              <w:rPr>
                <w:rFonts w:ascii="Verdana" w:hAnsi="Verdana"/>
                <w:sz w:val="18"/>
                <w:szCs w:val="18"/>
              </w:rPr>
              <w:t xml:space="preserve">Feedback has been received </w:t>
            </w:r>
            <w:r w:rsidR="008B4592">
              <w:rPr>
                <w:rFonts w:ascii="Verdana" w:hAnsi="Verdana"/>
                <w:sz w:val="18"/>
                <w:szCs w:val="18"/>
              </w:rPr>
              <w:t xml:space="preserve">from some local residents </w:t>
            </w:r>
            <w:r>
              <w:rPr>
                <w:rFonts w:ascii="Verdana" w:hAnsi="Verdana"/>
                <w:sz w:val="18"/>
                <w:szCs w:val="18"/>
              </w:rPr>
              <w:t xml:space="preserve">that the </w:t>
            </w:r>
            <w:r w:rsidR="00F9592F">
              <w:rPr>
                <w:rFonts w:ascii="Verdana" w:hAnsi="Verdana"/>
                <w:sz w:val="18"/>
                <w:szCs w:val="18"/>
              </w:rPr>
              <w:t xml:space="preserve">north </w:t>
            </w:r>
            <w:r>
              <w:rPr>
                <w:rFonts w:ascii="Verdana" w:hAnsi="Verdana"/>
                <w:sz w:val="18"/>
                <w:szCs w:val="18"/>
              </w:rPr>
              <w:t xml:space="preserve">ground has a lot of gravel and so </w:t>
            </w:r>
            <w:r w:rsidR="00EA7CF8">
              <w:rPr>
                <w:rFonts w:ascii="Verdana" w:hAnsi="Verdana"/>
                <w:sz w:val="18"/>
                <w:szCs w:val="18"/>
              </w:rPr>
              <w:t>has not been used for this reason</w:t>
            </w:r>
            <w:r>
              <w:rPr>
                <w:rFonts w:ascii="Verdana" w:hAnsi="Verdana"/>
                <w:sz w:val="18"/>
                <w:szCs w:val="18"/>
              </w:rPr>
              <w:t xml:space="preserve">.  However, it is not understood how this is known, </w:t>
            </w:r>
            <w:r w:rsidR="00EA7CF8">
              <w:rPr>
                <w:rFonts w:ascii="Verdana" w:hAnsi="Verdana"/>
                <w:sz w:val="18"/>
                <w:szCs w:val="18"/>
              </w:rPr>
              <w:t>why it would be different from the rest of the gr</w:t>
            </w:r>
            <w:r w:rsidR="00F9592F">
              <w:rPr>
                <w:rFonts w:ascii="Verdana" w:hAnsi="Verdana"/>
                <w:sz w:val="18"/>
                <w:szCs w:val="18"/>
              </w:rPr>
              <w:t>aveyard</w:t>
            </w:r>
            <w:r w:rsidR="00EA7CF8">
              <w:rPr>
                <w:rFonts w:ascii="Verdana" w:hAnsi="Verdana"/>
                <w:sz w:val="18"/>
                <w:szCs w:val="18"/>
              </w:rPr>
              <w:t xml:space="preserve">, </w:t>
            </w:r>
            <w:r>
              <w:rPr>
                <w:rFonts w:ascii="Verdana" w:hAnsi="Verdana"/>
                <w:sz w:val="18"/>
                <w:szCs w:val="18"/>
              </w:rPr>
              <w:t>or indeed</w:t>
            </w:r>
            <w:r w:rsidR="00EA7CF8">
              <w:rPr>
                <w:rFonts w:ascii="Verdana" w:hAnsi="Verdana"/>
                <w:sz w:val="18"/>
                <w:szCs w:val="18"/>
              </w:rPr>
              <w:t xml:space="preserve">, if true, </w:t>
            </w:r>
            <w:r>
              <w:rPr>
                <w:rFonts w:ascii="Verdana" w:hAnsi="Verdana"/>
                <w:sz w:val="18"/>
                <w:szCs w:val="18"/>
              </w:rPr>
              <w:t xml:space="preserve">how it </w:t>
            </w:r>
            <w:r w:rsidR="00EA7CF8">
              <w:rPr>
                <w:rFonts w:ascii="Verdana" w:hAnsi="Verdana"/>
                <w:sz w:val="18"/>
                <w:szCs w:val="18"/>
              </w:rPr>
              <w:t xml:space="preserve">would </w:t>
            </w:r>
            <w:r>
              <w:rPr>
                <w:rFonts w:ascii="Verdana" w:hAnsi="Verdana"/>
                <w:sz w:val="18"/>
                <w:szCs w:val="18"/>
              </w:rPr>
              <w:t>affect its use</w:t>
            </w:r>
            <w:r w:rsidR="00EA7CF8">
              <w:rPr>
                <w:rFonts w:ascii="Verdana" w:hAnsi="Verdana"/>
                <w:sz w:val="18"/>
                <w:szCs w:val="18"/>
              </w:rPr>
              <w:t>.  It was suggested that we might employ a se</w:t>
            </w:r>
            <w:r w:rsidR="00F9592F">
              <w:rPr>
                <w:rFonts w:ascii="Verdana" w:hAnsi="Verdana"/>
                <w:sz w:val="18"/>
                <w:szCs w:val="18"/>
              </w:rPr>
              <w:t xml:space="preserve">xton to </w:t>
            </w:r>
            <w:r w:rsidR="00765162">
              <w:rPr>
                <w:rFonts w:ascii="Verdana" w:hAnsi="Verdana"/>
                <w:sz w:val="18"/>
                <w:szCs w:val="18"/>
              </w:rPr>
              <w:t xml:space="preserve">undertake </w:t>
            </w:r>
            <w:r w:rsidR="00F9592F">
              <w:rPr>
                <w:rFonts w:ascii="Verdana" w:hAnsi="Verdana"/>
                <w:sz w:val="18"/>
                <w:szCs w:val="18"/>
              </w:rPr>
              <w:t xml:space="preserve">a test dig to establish the ground conditions.  </w:t>
            </w:r>
          </w:p>
          <w:p w14:paraId="0E97C19B" w14:textId="77777777" w:rsidR="00765162" w:rsidRDefault="00765162" w:rsidP="002363DA">
            <w:pPr>
              <w:shd w:val="clear" w:color="auto" w:fill="FFFFFF"/>
              <w:rPr>
                <w:rFonts w:ascii="Verdana" w:hAnsi="Verdana"/>
                <w:sz w:val="18"/>
                <w:szCs w:val="18"/>
              </w:rPr>
            </w:pPr>
          </w:p>
          <w:p w14:paraId="79814B81" w14:textId="217E8815" w:rsidR="00333828" w:rsidRPr="00F25CF5" w:rsidRDefault="00765162" w:rsidP="002363DA">
            <w:pPr>
              <w:shd w:val="clear" w:color="auto" w:fill="FFFFFF"/>
              <w:rPr>
                <w:rFonts w:ascii="Verdana" w:hAnsi="Verdana"/>
                <w:sz w:val="18"/>
                <w:szCs w:val="18"/>
              </w:rPr>
            </w:pPr>
            <w:r>
              <w:rPr>
                <w:rFonts w:ascii="Verdana" w:hAnsi="Verdana"/>
                <w:sz w:val="18"/>
                <w:szCs w:val="18"/>
              </w:rPr>
              <w:t>I</w:t>
            </w:r>
            <w:r w:rsidR="00F9592F">
              <w:rPr>
                <w:rFonts w:ascii="Verdana" w:hAnsi="Verdana"/>
                <w:sz w:val="18"/>
                <w:szCs w:val="18"/>
              </w:rPr>
              <w:t xml:space="preserve">t was agreed that the </w:t>
            </w:r>
            <w:r w:rsidR="002F43AE">
              <w:rPr>
                <w:rFonts w:ascii="Verdana" w:hAnsi="Verdana"/>
                <w:sz w:val="18"/>
                <w:szCs w:val="18"/>
              </w:rPr>
              <w:t>best way forward was to firstly undertake the GPR analysis</w:t>
            </w:r>
            <w:r>
              <w:rPr>
                <w:rFonts w:ascii="Verdana" w:hAnsi="Verdana"/>
                <w:sz w:val="18"/>
                <w:szCs w:val="18"/>
              </w:rPr>
              <w:t xml:space="preserve">, </w:t>
            </w:r>
            <w:r w:rsidR="002F43AE" w:rsidRPr="002F43AE">
              <w:rPr>
                <w:rFonts w:ascii="Verdana" w:hAnsi="Verdana"/>
                <w:sz w:val="18"/>
                <w:szCs w:val="18"/>
              </w:rPr>
              <w:t>with KB GPR surveys</w:t>
            </w:r>
            <w:r w:rsidR="00F25CF5" w:rsidRPr="002F43AE">
              <w:rPr>
                <w:rFonts w:ascii="Verdana" w:hAnsi="Verdana"/>
                <w:sz w:val="18"/>
                <w:szCs w:val="18"/>
              </w:rPr>
              <w:t xml:space="preserve"> the preferred choice</w:t>
            </w:r>
            <w:r w:rsidR="002F43AE" w:rsidRPr="002F43AE">
              <w:rPr>
                <w:rFonts w:ascii="Verdana" w:hAnsi="Verdana"/>
                <w:sz w:val="18"/>
                <w:szCs w:val="18"/>
              </w:rPr>
              <w:t xml:space="preserve"> based on cost</w:t>
            </w:r>
            <w:r w:rsidR="00F25CF5" w:rsidRPr="002F43AE">
              <w:rPr>
                <w:rFonts w:ascii="Verdana" w:hAnsi="Verdana"/>
                <w:sz w:val="18"/>
                <w:szCs w:val="18"/>
              </w:rPr>
              <w:t xml:space="preserve">. </w:t>
            </w:r>
            <w:r w:rsidR="00444F08" w:rsidRPr="002F43AE">
              <w:rPr>
                <w:rFonts w:ascii="Verdana" w:hAnsi="Verdana"/>
                <w:sz w:val="18"/>
                <w:szCs w:val="18"/>
              </w:rPr>
              <w:t xml:space="preserve">This was formally proposed by Councillor </w:t>
            </w:r>
            <w:r w:rsidR="002F43AE" w:rsidRPr="002F43AE">
              <w:rPr>
                <w:rFonts w:ascii="Verdana" w:hAnsi="Verdana"/>
                <w:sz w:val="18"/>
                <w:szCs w:val="18"/>
              </w:rPr>
              <w:t>Morrey</w:t>
            </w:r>
            <w:r w:rsidR="00444F08" w:rsidRPr="002F43AE">
              <w:rPr>
                <w:rFonts w:ascii="Verdana" w:hAnsi="Verdana"/>
                <w:sz w:val="18"/>
                <w:szCs w:val="18"/>
              </w:rPr>
              <w:t xml:space="preserve"> and seconded by Councillor </w:t>
            </w:r>
            <w:r w:rsidR="002F43AE" w:rsidRPr="002F43AE">
              <w:rPr>
                <w:rFonts w:ascii="Verdana" w:hAnsi="Verdana"/>
                <w:sz w:val="18"/>
                <w:szCs w:val="18"/>
              </w:rPr>
              <w:t>Butler</w:t>
            </w:r>
            <w:r w:rsidR="00AE42D3">
              <w:rPr>
                <w:rFonts w:ascii="Verdana" w:hAnsi="Verdana"/>
                <w:sz w:val="18"/>
                <w:szCs w:val="18"/>
              </w:rPr>
              <w:t>,</w:t>
            </w:r>
            <w:r w:rsidR="00444F08" w:rsidRPr="002F43AE">
              <w:rPr>
                <w:rFonts w:ascii="Verdana" w:hAnsi="Verdana"/>
                <w:sz w:val="18"/>
                <w:szCs w:val="18"/>
              </w:rPr>
              <w:t xml:space="preserve"> and passed unanimously.  </w:t>
            </w:r>
            <w:r w:rsidR="008B6376" w:rsidRPr="002F43AE">
              <w:rPr>
                <w:rFonts w:ascii="Verdana" w:hAnsi="Verdana"/>
                <w:sz w:val="18"/>
                <w:szCs w:val="18"/>
              </w:rPr>
              <w:t xml:space="preserve">The Clerk </w:t>
            </w:r>
            <w:r w:rsidR="00722B00" w:rsidRPr="002F43AE">
              <w:rPr>
                <w:rFonts w:ascii="Verdana" w:hAnsi="Verdana"/>
                <w:sz w:val="18"/>
                <w:szCs w:val="18"/>
              </w:rPr>
              <w:t xml:space="preserve">to progress and formally </w:t>
            </w:r>
            <w:r w:rsidR="008B6376" w:rsidRPr="002F43AE">
              <w:rPr>
                <w:rFonts w:ascii="Verdana" w:hAnsi="Verdana"/>
                <w:sz w:val="18"/>
                <w:szCs w:val="18"/>
              </w:rPr>
              <w:t>advise</w:t>
            </w:r>
            <w:r w:rsidR="00722B00" w:rsidRPr="002F43AE">
              <w:rPr>
                <w:rFonts w:ascii="Verdana" w:hAnsi="Verdana"/>
                <w:sz w:val="18"/>
                <w:szCs w:val="18"/>
              </w:rPr>
              <w:t xml:space="preserve"> </w:t>
            </w:r>
            <w:r w:rsidR="00072E9F" w:rsidRPr="002F43AE">
              <w:rPr>
                <w:rFonts w:ascii="Verdana" w:hAnsi="Verdana"/>
                <w:sz w:val="18"/>
                <w:szCs w:val="18"/>
              </w:rPr>
              <w:t xml:space="preserve">Tom Jones at </w:t>
            </w:r>
            <w:r w:rsidR="008B6376" w:rsidRPr="002F43AE">
              <w:rPr>
                <w:rFonts w:ascii="Verdana" w:hAnsi="Verdana"/>
                <w:sz w:val="18"/>
                <w:szCs w:val="18"/>
              </w:rPr>
              <w:t>Llanover Estates</w:t>
            </w:r>
            <w:r w:rsidR="00722B00" w:rsidRPr="002F43AE">
              <w:rPr>
                <w:rFonts w:ascii="Verdana" w:hAnsi="Verdana"/>
                <w:sz w:val="18"/>
                <w:szCs w:val="18"/>
              </w:rPr>
              <w:t xml:space="preserve"> that we will not be proceeding with the</w:t>
            </w:r>
            <w:r w:rsidR="00744FFF">
              <w:rPr>
                <w:rFonts w:ascii="Verdana" w:hAnsi="Verdana"/>
                <w:sz w:val="18"/>
                <w:szCs w:val="18"/>
              </w:rPr>
              <w:t xml:space="preserve"> suggested</w:t>
            </w:r>
            <w:r w:rsidR="00722B00" w:rsidRPr="002F43AE">
              <w:rPr>
                <w:rFonts w:ascii="Verdana" w:hAnsi="Verdana"/>
                <w:sz w:val="18"/>
                <w:szCs w:val="18"/>
              </w:rPr>
              <w:t xml:space="preserve"> land ‘acquisition’. </w:t>
            </w:r>
            <w:r w:rsidR="00D21A27">
              <w:rPr>
                <w:rFonts w:ascii="Verdana" w:hAnsi="Verdana"/>
                <w:sz w:val="18"/>
                <w:szCs w:val="18"/>
              </w:rPr>
              <w:br/>
            </w:r>
          </w:p>
        </w:tc>
        <w:tc>
          <w:tcPr>
            <w:tcW w:w="1134" w:type="dxa"/>
            <w:shd w:val="clear" w:color="auto" w:fill="auto"/>
          </w:tcPr>
          <w:p w14:paraId="42211172" w14:textId="77777777" w:rsidR="00333828" w:rsidRDefault="00333828" w:rsidP="00333828">
            <w:pPr>
              <w:pStyle w:val="Indent070"/>
              <w:spacing w:after="0"/>
              <w:ind w:left="0"/>
              <w:rPr>
                <w:sz w:val="18"/>
                <w:szCs w:val="18"/>
              </w:rPr>
            </w:pPr>
          </w:p>
          <w:p w14:paraId="6A1F04DA" w14:textId="77777777" w:rsidR="00333828" w:rsidRDefault="00333828" w:rsidP="00333828">
            <w:pPr>
              <w:pStyle w:val="Indent070"/>
              <w:spacing w:after="0"/>
              <w:ind w:left="0"/>
              <w:rPr>
                <w:sz w:val="18"/>
                <w:szCs w:val="18"/>
              </w:rPr>
            </w:pPr>
          </w:p>
          <w:p w14:paraId="5A9D04AB" w14:textId="322BD546" w:rsidR="00333828" w:rsidRDefault="00333828" w:rsidP="00333828">
            <w:pPr>
              <w:pStyle w:val="Indent070"/>
              <w:spacing w:after="0"/>
              <w:ind w:left="0"/>
              <w:rPr>
                <w:sz w:val="18"/>
                <w:szCs w:val="18"/>
              </w:rPr>
            </w:pPr>
          </w:p>
          <w:p w14:paraId="56A19E0B" w14:textId="1138EE01" w:rsidR="00A4275B" w:rsidRDefault="00A4275B" w:rsidP="00333828">
            <w:pPr>
              <w:pStyle w:val="Indent070"/>
              <w:spacing w:after="0"/>
              <w:ind w:left="0"/>
              <w:rPr>
                <w:sz w:val="18"/>
                <w:szCs w:val="18"/>
              </w:rPr>
            </w:pPr>
          </w:p>
          <w:p w14:paraId="500F6651" w14:textId="01834A05" w:rsidR="00A4275B" w:rsidRDefault="00A4275B" w:rsidP="00333828">
            <w:pPr>
              <w:pStyle w:val="Indent070"/>
              <w:spacing w:after="0"/>
              <w:ind w:left="0"/>
              <w:rPr>
                <w:sz w:val="18"/>
                <w:szCs w:val="18"/>
              </w:rPr>
            </w:pPr>
          </w:p>
          <w:p w14:paraId="24BB4855" w14:textId="0B6AAACF" w:rsidR="00072E9F" w:rsidRDefault="00072E9F" w:rsidP="00333828">
            <w:pPr>
              <w:pStyle w:val="Indent070"/>
              <w:spacing w:after="0"/>
              <w:ind w:left="0"/>
              <w:rPr>
                <w:sz w:val="18"/>
                <w:szCs w:val="18"/>
              </w:rPr>
            </w:pPr>
          </w:p>
          <w:p w14:paraId="1627786E" w14:textId="0343D467" w:rsidR="00072E9F" w:rsidRDefault="00072E9F" w:rsidP="00333828">
            <w:pPr>
              <w:pStyle w:val="Indent070"/>
              <w:spacing w:after="0"/>
              <w:ind w:left="0"/>
              <w:rPr>
                <w:sz w:val="18"/>
                <w:szCs w:val="18"/>
              </w:rPr>
            </w:pPr>
          </w:p>
          <w:p w14:paraId="5C382EFC" w14:textId="726F62E5" w:rsidR="00072E9F" w:rsidRDefault="00072E9F" w:rsidP="00333828">
            <w:pPr>
              <w:pStyle w:val="Indent070"/>
              <w:spacing w:after="0"/>
              <w:ind w:left="0"/>
              <w:rPr>
                <w:sz w:val="18"/>
                <w:szCs w:val="18"/>
              </w:rPr>
            </w:pPr>
          </w:p>
          <w:p w14:paraId="3631EADF" w14:textId="340C3445" w:rsidR="00072E9F" w:rsidRDefault="00072E9F" w:rsidP="00333828">
            <w:pPr>
              <w:pStyle w:val="Indent070"/>
              <w:spacing w:after="0"/>
              <w:ind w:left="0"/>
              <w:rPr>
                <w:sz w:val="18"/>
                <w:szCs w:val="18"/>
              </w:rPr>
            </w:pPr>
          </w:p>
          <w:p w14:paraId="533E0AF0" w14:textId="0E368B28" w:rsidR="00072E9F" w:rsidRDefault="00072E9F" w:rsidP="00333828">
            <w:pPr>
              <w:pStyle w:val="Indent070"/>
              <w:spacing w:after="0"/>
              <w:ind w:left="0"/>
              <w:rPr>
                <w:sz w:val="18"/>
                <w:szCs w:val="18"/>
              </w:rPr>
            </w:pPr>
          </w:p>
          <w:p w14:paraId="5D853B92" w14:textId="5B4B392A" w:rsidR="00072E9F" w:rsidRDefault="00072E9F" w:rsidP="00333828">
            <w:pPr>
              <w:pStyle w:val="Indent070"/>
              <w:spacing w:after="0"/>
              <w:ind w:left="0"/>
              <w:rPr>
                <w:sz w:val="18"/>
                <w:szCs w:val="18"/>
              </w:rPr>
            </w:pPr>
          </w:p>
          <w:p w14:paraId="6FDCD406" w14:textId="05BEED3C" w:rsidR="00072E9F" w:rsidRDefault="00072E9F" w:rsidP="00333828">
            <w:pPr>
              <w:pStyle w:val="Indent070"/>
              <w:spacing w:after="0"/>
              <w:ind w:left="0"/>
              <w:rPr>
                <w:sz w:val="18"/>
                <w:szCs w:val="18"/>
              </w:rPr>
            </w:pPr>
          </w:p>
          <w:p w14:paraId="089FBE70" w14:textId="73598588" w:rsidR="00072E9F" w:rsidRDefault="00072E9F" w:rsidP="00333828">
            <w:pPr>
              <w:pStyle w:val="Indent070"/>
              <w:spacing w:after="0"/>
              <w:ind w:left="0"/>
              <w:rPr>
                <w:sz w:val="18"/>
                <w:szCs w:val="18"/>
              </w:rPr>
            </w:pPr>
          </w:p>
          <w:p w14:paraId="4C64B11C" w14:textId="4DEB5F01" w:rsidR="00072E9F" w:rsidRDefault="00072E9F" w:rsidP="00333828">
            <w:pPr>
              <w:pStyle w:val="Indent070"/>
              <w:spacing w:after="0"/>
              <w:ind w:left="0"/>
              <w:rPr>
                <w:sz w:val="18"/>
                <w:szCs w:val="18"/>
              </w:rPr>
            </w:pPr>
          </w:p>
          <w:p w14:paraId="59A88F6A" w14:textId="3292BE7C" w:rsidR="00072E9F" w:rsidRDefault="00072E9F" w:rsidP="00333828">
            <w:pPr>
              <w:pStyle w:val="Indent070"/>
              <w:spacing w:after="0"/>
              <w:ind w:left="0"/>
              <w:rPr>
                <w:sz w:val="18"/>
                <w:szCs w:val="18"/>
              </w:rPr>
            </w:pPr>
          </w:p>
          <w:p w14:paraId="42A260E1" w14:textId="6A6B7CAA" w:rsidR="00072E9F" w:rsidRDefault="00072E9F" w:rsidP="00333828">
            <w:pPr>
              <w:pStyle w:val="Indent070"/>
              <w:spacing w:after="0"/>
              <w:ind w:left="0"/>
              <w:rPr>
                <w:sz w:val="18"/>
                <w:szCs w:val="18"/>
              </w:rPr>
            </w:pPr>
          </w:p>
          <w:p w14:paraId="389A794C" w14:textId="192C35E6" w:rsidR="00072E9F" w:rsidRDefault="00072E9F" w:rsidP="00333828">
            <w:pPr>
              <w:pStyle w:val="Indent070"/>
              <w:spacing w:after="0"/>
              <w:ind w:left="0"/>
              <w:rPr>
                <w:sz w:val="18"/>
                <w:szCs w:val="18"/>
              </w:rPr>
            </w:pPr>
          </w:p>
          <w:p w14:paraId="501C7180" w14:textId="6E3B1723" w:rsidR="00072E9F" w:rsidRDefault="00072E9F" w:rsidP="00333828">
            <w:pPr>
              <w:pStyle w:val="Indent070"/>
              <w:spacing w:after="0"/>
              <w:ind w:left="0"/>
              <w:rPr>
                <w:sz w:val="18"/>
                <w:szCs w:val="18"/>
              </w:rPr>
            </w:pPr>
          </w:p>
          <w:p w14:paraId="6BF3792C" w14:textId="767C76B5" w:rsidR="00072E9F" w:rsidRDefault="00072E9F" w:rsidP="00333828">
            <w:pPr>
              <w:pStyle w:val="Indent070"/>
              <w:spacing w:after="0"/>
              <w:ind w:left="0"/>
              <w:rPr>
                <w:sz w:val="18"/>
                <w:szCs w:val="18"/>
              </w:rPr>
            </w:pPr>
          </w:p>
          <w:p w14:paraId="1FE2E2FC" w14:textId="5E2AA04E" w:rsidR="00072E9F" w:rsidRDefault="00072E9F" w:rsidP="00333828">
            <w:pPr>
              <w:pStyle w:val="Indent070"/>
              <w:spacing w:after="0"/>
              <w:ind w:left="0"/>
              <w:rPr>
                <w:sz w:val="18"/>
                <w:szCs w:val="18"/>
              </w:rPr>
            </w:pPr>
          </w:p>
          <w:p w14:paraId="2454CA79" w14:textId="63E83A47" w:rsidR="00072E9F" w:rsidRDefault="00072E9F" w:rsidP="00333828">
            <w:pPr>
              <w:pStyle w:val="Indent070"/>
              <w:spacing w:after="0"/>
              <w:ind w:left="0"/>
              <w:rPr>
                <w:sz w:val="18"/>
                <w:szCs w:val="18"/>
              </w:rPr>
            </w:pPr>
          </w:p>
          <w:p w14:paraId="5F10AA15" w14:textId="6C95E314" w:rsidR="00072E9F" w:rsidRDefault="00072E9F" w:rsidP="00333828">
            <w:pPr>
              <w:pStyle w:val="Indent070"/>
              <w:spacing w:after="0"/>
              <w:ind w:left="0"/>
              <w:rPr>
                <w:sz w:val="18"/>
                <w:szCs w:val="18"/>
              </w:rPr>
            </w:pPr>
          </w:p>
          <w:p w14:paraId="4D356F6D" w14:textId="16007780" w:rsidR="00132E17" w:rsidRDefault="00132E17" w:rsidP="00333828">
            <w:pPr>
              <w:pStyle w:val="Indent070"/>
              <w:spacing w:after="0"/>
              <w:ind w:left="0"/>
              <w:rPr>
                <w:sz w:val="18"/>
                <w:szCs w:val="18"/>
              </w:rPr>
            </w:pPr>
          </w:p>
          <w:p w14:paraId="2AF5273E" w14:textId="19EF42C7" w:rsidR="00132E17" w:rsidRDefault="00132E17" w:rsidP="00333828">
            <w:pPr>
              <w:pStyle w:val="Indent070"/>
              <w:spacing w:after="0"/>
              <w:ind w:left="0"/>
              <w:rPr>
                <w:sz w:val="18"/>
                <w:szCs w:val="18"/>
              </w:rPr>
            </w:pPr>
          </w:p>
          <w:p w14:paraId="0AE18A30" w14:textId="097F0844" w:rsidR="00132E17" w:rsidRDefault="00132E17" w:rsidP="00333828">
            <w:pPr>
              <w:pStyle w:val="Indent070"/>
              <w:spacing w:after="0"/>
              <w:ind w:left="0"/>
              <w:rPr>
                <w:sz w:val="18"/>
                <w:szCs w:val="18"/>
              </w:rPr>
            </w:pPr>
          </w:p>
          <w:p w14:paraId="696CCE59" w14:textId="0E352EA3" w:rsidR="00132E17" w:rsidRDefault="00132E17" w:rsidP="00333828">
            <w:pPr>
              <w:pStyle w:val="Indent070"/>
              <w:spacing w:after="0"/>
              <w:ind w:left="0"/>
              <w:rPr>
                <w:sz w:val="18"/>
                <w:szCs w:val="18"/>
              </w:rPr>
            </w:pPr>
          </w:p>
          <w:p w14:paraId="294AD1D2" w14:textId="36603E61" w:rsidR="00132E17" w:rsidRDefault="00132E17" w:rsidP="00333828">
            <w:pPr>
              <w:pStyle w:val="Indent070"/>
              <w:spacing w:after="0"/>
              <w:ind w:left="0"/>
              <w:rPr>
                <w:sz w:val="18"/>
                <w:szCs w:val="18"/>
              </w:rPr>
            </w:pPr>
          </w:p>
          <w:p w14:paraId="2545E7F5" w14:textId="05E057E2" w:rsidR="00132E17" w:rsidRDefault="00132E17" w:rsidP="00333828">
            <w:pPr>
              <w:pStyle w:val="Indent070"/>
              <w:spacing w:after="0"/>
              <w:ind w:left="0"/>
              <w:rPr>
                <w:sz w:val="18"/>
                <w:szCs w:val="18"/>
              </w:rPr>
            </w:pPr>
          </w:p>
          <w:p w14:paraId="0A981D38" w14:textId="08A5B5F4" w:rsidR="00132E17" w:rsidRDefault="00132E17" w:rsidP="00333828">
            <w:pPr>
              <w:pStyle w:val="Indent070"/>
              <w:spacing w:after="0"/>
              <w:ind w:left="0"/>
              <w:rPr>
                <w:sz w:val="18"/>
                <w:szCs w:val="18"/>
              </w:rPr>
            </w:pPr>
          </w:p>
          <w:p w14:paraId="5842057D" w14:textId="77D980EC" w:rsidR="00132E17" w:rsidRDefault="00132E17" w:rsidP="00333828">
            <w:pPr>
              <w:pStyle w:val="Indent070"/>
              <w:spacing w:after="0"/>
              <w:ind w:left="0"/>
              <w:rPr>
                <w:sz w:val="18"/>
                <w:szCs w:val="18"/>
              </w:rPr>
            </w:pPr>
          </w:p>
          <w:p w14:paraId="6E33C8E1" w14:textId="53AE5659" w:rsidR="00132E17" w:rsidRDefault="00132E17" w:rsidP="00333828">
            <w:pPr>
              <w:pStyle w:val="Indent070"/>
              <w:spacing w:after="0"/>
              <w:ind w:left="0"/>
              <w:rPr>
                <w:sz w:val="18"/>
                <w:szCs w:val="18"/>
              </w:rPr>
            </w:pPr>
          </w:p>
          <w:p w14:paraId="623382D9" w14:textId="6D2FBBF6" w:rsidR="00132E17" w:rsidRDefault="00132E17" w:rsidP="00333828">
            <w:pPr>
              <w:pStyle w:val="Indent070"/>
              <w:spacing w:after="0"/>
              <w:ind w:left="0"/>
              <w:rPr>
                <w:sz w:val="18"/>
                <w:szCs w:val="18"/>
              </w:rPr>
            </w:pPr>
          </w:p>
          <w:p w14:paraId="5B4AB33E" w14:textId="5BCB3A7F" w:rsidR="00132E17" w:rsidRDefault="00132E17" w:rsidP="00333828">
            <w:pPr>
              <w:pStyle w:val="Indent070"/>
              <w:spacing w:after="0"/>
              <w:ind w:left="0"/>
              <w:rPr>
                <w:sz w:val="18"/>
                <w:szCs w:val="18"/>
              </w:rPr>
            </w:pPr>
          </w:p>
          <w:p w14:paraId="1E900656" w14:textId="164FCFCF" w:rsidR="00132E17" w:rsidRDefault="00132E17" w:rsidP="00333828">
            <w:pPr>
              <w:pStyle w:val="Indent070"/>
              <w:spacing w:after="0"/>
              <w:ind w:left="0"/>
              <w:rPr>
                <w:sz w:val="18"/>
                <w:szCs w:val="18"/>
              </w:rPr>
            </w:pPr>
          </w:p>
          <w:p w14:paraId="0EE40561" w14:textId="5CAF1129" w:rsidR="00132E17" w:rsidRDefault="00132E17" w:rsidP="00333828">
            <w:pPr>
              <w:pStyle w:val="Indent070"/>
              <w:spacing w:after="0"/>
              <w:ind w:left="0"/>
              <w:rPr>
                <w:sz w:val="18"/>
                <w:szCs w:val="18"/>
              </w:rPr>
            </w:pPr>
          </w:p>
          <w:p w14:paraId="43323134" w14:textId="77967386" w:rsidR="00132E17" w:rsidRDefault="00132E17" w:rsidP="00333828">
            <w:pPr>
              <w:pStyle w:val="Indent070"/>
              <w:spacing w:after="0"/>
              <w:ind w:left="0"/>
              <w:rPr>
                <w:sz w:val="18"/>
                <w:szCs w:val="18"/>
              </w:rPr>
            </w:pPr>
          </w:p>
          <w:p w14:paraId="61DAE180" w14:textId="2509D53A" w:rsidR="00132E17" w:rsidRDefault="00132E17" w:rsidP="00333828">
            <w:pPr>
              <w:pStyle w:val="Indent070"/>
              <w:spacing w:after="0"/>
              <w:ind w:left="0"/>
              <w:rPr>
                <w:sz w:val="18"/>
                <w:szCs w:val="18"/>
              </w:rPr>
            </w:pPr>
          </w:p>
          <w:p w14:paraId="0545D0DD" w14:textId="626A6A00" w:rsidR="00132E17" w:rsidRDefault="00132E17" w:rsidP="00333828">
            <w:pPr>
              <w:pStyle w:val="Indent070"/>
              <w:spacing w:after="0"/>
              <w:ind w:left="0"/>
              <w:rPr>
                <w:sz w:val="18"/>
                <w:szCs w:val="18"/>
              </w:rPr>
            </w:pPr>
          </w:p>
          <w:p w14:paraId="2771794A" w14:textId="4746C5F4" w:rsidR="00132E17" w:rsidRDefault="00132E17" w:rsidP="00333828">
            <w:pPr>
              <w:pStyle w:val="Indent070"/>
              <w:spacing w:after="0"/>
              <w:ind w:left="0"/>
              <w:rPr>
                <w:sz w:val="18"/>
                <w:szCs w:val="18"/>
              </w:rPr>
            </w:pPr>
          </w:p>
          <w:p w14:paraId="0124F2B8" w14:textId="01801E7E" w:rsidR="00132E17" w:rsidRDefault="00132E17" w:rsidP="00333828">
            <w:pPr>
              <w:pStyle w:val="Indent070"/>
              <w:spacing w:after="0"/>
              <w:ind w:left="0"/>
              <w:rPr>
                <w:sz w:val="18"/>
                <w:szCs w:val="18"/>
              </w:rPr>
            </w:pPr>
          </w:p>
          <w:p w14:paraId="2B1E6A3E" w14:textId="77777777" w:rsidR="00132E17" w:rsidRDefault="00132E17" w:rsidP="00333828">
            <w:pPr>
              <w:pStyle w:val="Indent070"/>
              <w:spacing w:after="0"/>
              <w:ind w:left="0"/>
              <w:rPr>
                <w:sz w:val="18"/>
                <w:szCs w:val="18"/>
              </w:rPr>
            </w:pPr>
          </w:p>
          <w:p w14:paraId="16D5F07A" w14:textId="28773158" w:rsidR="00072E9F" w:rsidRDefault="00072E9F" w:rsidP="00333828">
            <w:pPr>
              <w:pStyle w:val="Indent070"/>
              <w:spacing w:after="0"/>
              <w:ind w:left="0"/>
              <w:rPr>
                <w:sz w:val="18"/>
                <w:szCs w:val="18"/>
              </w:rPr>
            </w:pPr>
          </w:p>
          <w:p w14:paraId="7FACB935" w14:textId="204A27F5" w:rsidR="00072E9F" w:rsidRDefault="00072E9F" w:rsidP="00333828">
            <w:pPr>
              <w:pStyle w:val="Indent070"/>
              <w:spacing w:after="0"/>
              <w:ind w:left="0"/>
              <w:rPr>
                <w:sz w:val="18"/>
                <w:szCs w:val="18"/>
              </w:rPr>
            </w:pPr>
          </w:p>
          <w:p w14:paraId="57EBA5AA" w14:textId="063F456D" w:rsidR="00072E9F" w:rsidRDefault="00072E9F" w:rsidP="00333828">
            <w:pPr>
              <w:pStyle w:val="Indent070"/>
              <w:spacing w:after="0"/>
              <w:ind w:left="0"/>
              <w:rPr>
                <w:sz w:val="18"/>
                <w:szCs w:val="18"/>
              </w:rPr>
            </w:pPr>
          </w:p>
          <w:p w14:paraId="445711D5" w14:textId="001221BC" w:rsidR="00072E9F" w:rsidRDefault="00072E9F" w:rsidP="00333828">
            <w:pPr>
              <w:pStyle w:val="Indent070"/>
              <w:spacing w:after="0"/>
              <w:ind w:left="0"/>
              <w:rPr>
                <w:sz w:val="18"/>
                <w:szCs w:val="18"/>
              </w:rPr>
            </w:pPr>
          </w:p>
          <w:p w14:paraId="52A4DB6C" w14:textId="1982ABEF" w:rsidR="002F43AE" w:rsidRDefault="002F43AE" w:rsidP="00333828">
            <w:pPr>
              <w:pStyle w:val="Indent070"/>
              <w:spacing w:after="0"/>
              <w:ind w:left="0"/>
              <w:rPr>
                <w:sz w:val="18"/>
                <w:szCs w:val="18"/>
              </w:rPr>
            </w:pPr>
          </w:p>
          <w:p w14:paraId="450AADF1" w14:textId="45BFC048" w:rsidR="002F43AE" w:rsidRDefault="002F43AE" w:rsidP="00333828">
            <w:pPr>
              <w:pStyle w:val="Indent070"/>
              <w:spacing w:after="0"/>
              <w:ind w:left="0"/>
              <w:rPr>
                <w:sz w:val="18"/>
                <w:szCs w:val="18"/>
              </w:rPr>
            </w:pPr>
          </w:p>
          <w:p w14:paraId="070F20B4" w14:textId="6A6640CD" w:rsidR="002F43AE" w:rsidRDefault="002F43AE" w:rsidP="00333828">
            <w:pPr>
              <w:pStyle w:val="Indent070"/>
              <w:spacing w:after="0"/>
              <w:ind w:left="0"/>
              <w:rPr>
                <w:sz w:val="18"/>
                <w:szCs w:val="18"/>
              </w:rPr>
            </w:pPr>
          </w:p>
          <w:p w14:paraId="0635BB4B" w14:textId="77777777" w:rsidR="002F43AE" w:rsidRDefault="002F43AE" w:rsidP="00333828">
            <w:pPr>
              <w:pStyle w:val="Indent070"/>
              <w:spacing w:after="0"/>
              <w:ind w:left="0"/>
              <w:rPr>
                <w:sz w:val="18"/>
                <w:szCs w:val="18"/>
              </w:rPr>
            </w:pPr>
          </w:p>
          <w:p w14:paraId="703A970F" w14:textId="5CD352DB" w:rsidR="00333828" w:rsidRDefault="00333828" w:rsidP="00333828">
            <w:pPr>
              <w:pStyle w:val="Indent070"/>
              <w:spacing w:after="0"/>
              <w:ind w:left="0"/>
              <w:rPr>
                <w:sz w:val="18"/>
                <w:szCs w:val="18"/>
              </w:rPr>
            </w:pPr>
            <w:r>
              <w:rPr>
                <w:sz w:val="18"/>
                <w:szCs w:val="18"/>
              </w:rPr>
              <w:t>Clerk</w:t>
            </w:r>
          </w:p>
        </w:tc>
      </w:tr>
      <w:tr w:rsidR="00333828" w:rsidRPr="006A0070" w14:paraId="671973D4" w14:textId="77777777" w:rsidTr="00057FE3">
        <w:trPr>
          <w:trHeight w:val="2304"/>
        </w:trPr>
        <w:tc>
          <w:tcPr>
            <w:tcW w:w="567" w:type="dxa"/>
            <w:shd w:val="clear" w:color="auto" w:fill="auto"/>
          </w:tcPr>
          <w:p w14:paraId="01EEE22B" w14:textId="461FB056" w:rsidR="00333828" w:rsidRPr="00E029F7" w:rsidRDefault="006944DF" w:rsidP="00333828">
            <w:pPr>
              <w:pStyle w:val="Indent070"/>
              <w:spacing w:after="0"/>
              <w:ind w:left="0"/>
              <w:jc w:val="center"/>
              <w:rPr>
                <w:sz w:val="18"/>
                <w:szCs w:val="18"/>
              </w:rPr>
            </w:pPr>
            <w:r>
              <w:rPr>
                <w:sz w:val="18"/>
                <w:szCs w:val="18"/>
              </w:rPr>
              <w:lastRenderedPageBreak/>
              <w:t>17</w:t>
            </w:r>
          </w:p>
        </w:tc>
        <w:tc>
          <w:tcPr>
            <w:tcW w:w="7938" w:type="dxa"/>
            <w:shd w:val="clear" w:color="auto" w:fill="auto"/>
          </w:tcPr>
          <w:p w14:paraId="3C29E293" w14:textId="24B53376" w:rsidR="00333828" w:rsidRPr="002847D6" w:rsidRDefault="00333828" w:rsidP="00333828">
            <w:pPr>
              <w:rPr>
                <w:rFonts w:ascii="Verdana" w:hAnsi="Verdana"/>
                <w:b/>
                <w:bCs/>
                <w:sz w:val="18"/>
                <w:szCs w:val="18"/>
              </w:rPr>
            </w:pPr>
            <w:r w:rsidRPr="002847D6">
              <w:rPr>
                <w:rFonts w:ascii="Verdana" w:hAnsi="Verdana"/>
                <w:b/>
                <w:bCs/>
                <w:sz w:val="18"/>
                <w:szCs w:val="18"/>
              </w:rPr>
              <w:t>Village Committees’ Reports – questions based on previously distributed updates</w:t>
            </w:r>
          </w:p>
          <w:p w14:paraId="2DE60249" w14:textId="77777777" w:rsidR="00333828" w:rsidRPr="002847D6" w:rsidRDefault="00333828" w:rsidP="00333828">
            <w:pPr>
              <w:rPr>
                <w:rFonts w:ascii="Verdana" w:hAnsi="Verdana"/>
                <w:sz w:val="18"/>
                <w:szCs w:val="18"/>
              </w:rPr>
            </w:pPr>
          </w:p>
          <w:p w14:paraId="1DAE6C39" w14:textId="77777777" w:rsidR="00C852FF" w:rsidRPr="002847D6" w:rsidRDefault="00333828" w:rsidP="00C852FF">
            <w:pPr>
              <w:pStyle w:val="Indent070"/>
              <w:numPr>
                <w:ilvl w:val="0"/>
                <w:numId w:val="1"/>
              </w:numPr>
              <w:tabs>
                <w:tab w:val="clear" w:pos="2835"/>
                <w:tab w:val="left" w:pos="396"/>
              </w:tabs>
              <w:spacing w:after="0"/>
              <w:contextualSpacing/>
              <w:rPr>
                <w:sz w:val="18"/>
                <w:szCs w:val="18"/>
              </w:rPr>
            </w:pPr>
            <w:r w:rsidRPr="002847D6">
              <w:rPr>
                <w:sz w:val="18"/>
                <w:szCs w:val="18"/>
              </w:rPr>
              <w:t xml:space="preserve">Goytre Village Hall   </w:t>
            </w:r>
          </w:p>
          <w:p w14:paraId="3BCDEF31" w14:textId="77777777" w:rsidR="002847D6" w:rsidRPr="002847D6" w:rsidRDefault="002847D6" w:rsidP="002847D6">
            <w:pPr>
              <w:pStyle w:val="Indent070"/>
              <w:numPr>
                <w:ilvl w:val="0"/>
                <w:numId w:val="26"/>
              </w:numPr>
              <w:tabs>
                <w:tab w:val="clear" w:pos="2835"/>
                <w:tab w:val="left" w:pos="396"/>
              </w:tabs>
              <w:spacing w:after="0"/>
              <w:contextualSpacing/>
              <w:rPr>
                <w:sz w:val="18"/>
                <w:szCs w:val="18"/>
              </w:rPr>
            </w:pPr>
            <w:r w:rsidRPr="002847D6">
              <w:rPr>
                <w:sz w:val="18"/>
                <w:szCs w:val="18"/>
              </w:rPr>
              <w:t>Nothing major to report, still waiting on quotes for upgrading the toilets.</w:t>
            </w:r>
          </w:p>
          <w:p w14:paraId="37D15C29" w14:textId="3711D923" w:rsidR="00333828" w:rsidRPr="002847D6" w:rsidRDefault="002847D6" w:rsidP="002847D6">
            <w:pPr>
              <w:pStyle w:val="Indent070"/>
              <w:numPr>
                <w:ilvl w:val="0"/>
                <w:numId w:val="26"/>
              </w:numPr>
              <w:tabs>
                <w:tab w:val="clear" w:pos="2835"/>
                <w:tab w:val="left" w:pos="396"/>
              </w:tabs>
              <w:spacing w:after="0"/>
              <w:contextualSpacing/>
              <w:rPr>
                <w:sz w:val="18"/>
                <w:szCs w:val="18"/>
              </w:rPr>
            </w:pPr>
            <w:r w:rsidRPr="002847D6">
              <w:rPr>
                <w:sz w:val="18"/>
                <w:szCs w:val="18"/>
              </w:rPr>
              <w:t xml:space="preserve">Plenty of events taking place.  Next major event is the community fun day </w:t>
            </w:r>
            <w:r w:rsidR="00FD3DE6">
              <w:rPr>
                <w:sz w:val="18"/>
                <w:szCs w:val="18"/>
              </w:rPr>
              <w:t xml:space="preserve">at the </w:t>
            </w:r>
            <w:r w:rsidRPr="002847D6">
              <w:rPr>
                <w:sz w:val="18"/>
                <w:szCs w:val="18"/>
              </w:rPr>
              <w:t>end of August</w:t>
            </w:r>
            <w:r w:rsidRPr="002847D6">
              <w:rPr>
                <w:sz w:val="18"/>
                <w:szCs w:val="18"/>
              </w:rPr>
              <w:br/>
            </w:r>
          </w:p>
          <w:p w14:paraId="45BE1080" w14:textId="77777777" w:rsidR="00333828" w:rsidRPr="002847D6" w:rsidRDefault="00333828" w:rsidP="00333828">
            <w:pPr>
              <w:pStyle w:val="ListParagraph"/>
              <w:widowControl/>
              <w:numPr>
                <w:ilvl w:val="0"/>
                <w:numId w:val="1"/>
              </w:numPr>
              <w:spacing w:after="60"/>
              <w:rPr>
                <w:rFonts w:ascii="Verdana" w:hAnsi="Verdana"/>
                <w:sz w:val="18"/>
                <w:szCs w:val="18"/>
              </w:rPr>
            </w:pPr>
            <w:r w:rsidRPr="002847D6">
              <w:rPr>
                <w:rFonts w:ascii="Verdana" w:hAnsi="Verdana"/>
                <w:sz w:val="18"/>
                <w:szCs w:val="18"/>
              </w:rPr>
              <w:t>Llanover Village Hall</w:t>
            </w:r>
          </w:p>
          <w:p w14:paraId="278BD006" w14:textId="6145A178" w:rsidR="00333828" w:rsidRPr="002847D6" w:rsidRDefault="00333828" w:rsidP="00333828">
            <w:pPr>
              <w:pStyle w:val="ListParagraph"/>
              <w:widowControl/>
              <w:numPr>
                <w:ilvl w:val="1"/>
                <w:numId w:val="1"/>
              </w:numPr>
              <w:spacing w:after="60"/>
              <w:rPr>
                <w:rFonts w:ascii="Verdana" w:hAnsi="Verdana"/>
                <w:sz w:val="18"/>
                <w:szCs w:val="18"/>
              </w:rPr>
            </w:pPr>
            <w:r w:rsidRPr="002847D6">
              <w:rPr>
                <w:rFonts w:ascii="Verdana" w:hAnsi="Verdana"/>
                <w:sz w:val="18"/>
                <w:szCs w:val="18"/>
              </w:rPr>
              <w:t>No report submitted.</w:t>
            </w:r>
            <w:r w:rsidRPr="002847D6">
              <w:rPr>
                <w:rFonts w:ascii="Verdana" w:hAnsi="Verdana"/>
                <w:sz w:val="18"/>
                <w:szCs w:val="18"/>
              </w:rPr>
              <w:br/>
            </w:r>
          </w:p>
          <w:p w14:paraId="39B841A2" w14:textId="77777777" w:rsidR="00333828" w:rsidRPr="002847D6" w:rsidRDefault="00333828" w:rsidP="00333828">
            <w:pPr>
              <w:pStyle w:val="ListParagraph"/>
              <w:widowControl/>
              <w:numPr>
                <w:ilvl w:val="0"/>
                <w:numId w:val="1"/>
              </w:numPr>
              <w:spacing w:after="60"/>
              <w:rPr>
                <w:rFonts w:ascii="Verdana" w:hAnsi="Verdana"/>
                <w:sz w:val="18"/>
                <w:szCs w:val="18"/>
              </w:rPr>
            </w:pPr>
            <w:r w:rsidRPr="002847D6">
              <w:rPr>
                <w:rFonts w:ascii="Verdana" w:hAnsi="Verdana"/>
                <w:sz w:val="18"/>
                <w:szCs w:val="18"/>
              </w:rPr>
              <w:t xml:space="preserve">Goytre School Governors </w:t>
            </w:r>
          </w:p>
          <w:p w14:paraId="6FCA82F1" w14:textId="748D2147" w:rsidR="002847D6" w:rsidRPr="002847D6" w:rsidRDefault="002847D6" w:rsidP="002847D6">
            <w:pPr>
              <w:pStyle w:val="Indent070"/>
              <w:numPr>
                <w:ilvl w:val="0"/>
                <w:numId w:val="26"/>
              </w:numPr>
              <w:tabs>
                <w:tab w:val="clear" w:pos="2835"/>
                <w:tab w:val="left" w:pos="396"/>
              </w:tabs>
              <w:spacing w:after="0"/>
              <w:contextualSpacing/>
              <w:rPr>
                <w:sz w:val="18"/>
                <w:szCs w:val="18"/>
              </w:rPr>
            </w:pPr>
            <w:r w:rsidRPr="002847D6">
              <w:rPr>
                <w:sz w:val="18"/>
                <w:szCs w:val="18"/>
              </w:rPr>
              <w:t xml:space="preserve">The current term finishes this week. A lot of planning is being undertaken to begin the new </w:t>
            </w:r>
            <w:proofErr w:type="spellStart"/>
            <w:r w:rsidRPr="002847D6">
              <w:rPr>
                <w:sz w:val="18"/>
                <w:szCs w:val="18"/>
              </w:rPr>
              <w:t>assymetric</w:t>
            </w:r>
            <w:proofErr w:type="spellEnd"/>
            <w:r w:rsidRPr="002847D6">
              <w:rPr>
                <w:sz w:val="18"/>
                <w:szCs w:val="18"/>
              </w:rPr>
              <w:t xml:space="preserve"> programme for the next academic year. No major concerns with parents. </w:t>
            </w:r>
          </w:p>
          <w:p w14:paraId="6AE9668B" w14:textId="77777777" w:rsidR="003A620A" w:rsidRPr="002847D6" w:rsidRDefault="003A620A" w:rsidP="002847D6">
            <w:pPr>
              <w:rPr>
                <w:sz w:val="18"/>
                <w:szCs w:val="18"/>
              </w:rPr>
            </w:pPr>
          </w:p>
          <w:p w14:paraId="528AA6CB" w14:textId="24DA8B6C" w:rsidR="00333828" w:rsidRPr="002847D6" w:rsidRDefault="00333828" w:rsidP="00333828">
            <w:pPr>
              <w:pStyle w:val="Indent070"/>
              <w:numPr>
                <w:ilvl w:val="0"/>
                <w:numId w:val="1"/>
              </w:numPr>
              <w:tabs>
                <w:tab w:val="clear" w:pos="2835"/>
                <w:tab w:val="left" w:pos="396"/>
              </w:tabs>
              <w:spacing w:after="0"/>
              <w:contextualSpacing/>
              <w:rPr>
                <w:sz w:val="18"/>
                <w:szCs w:val="18"/>
              </w:rPr>
            </w:pPr>
            <w:r w:rsidRPr="002847D6">
              <w:rPr>
                <w:sz w:val="18"/>
                <w:szCs w:val="18"/>
              </w:rPr>
              <w:t>Goytre Community Centre </w:t>
            </w:r>
          </w:p>
          <w:p w14:paraId="7C8F4722" w14:textId="0A347BDF" w:rsidR="00A94E30" w:rsidRPr="00A94E30" w:rsidRDefault="00A94E30" w:rsidP="00A94E30">
            <w:pPr>
              <w:pStyle w:val="Indent070"/>
              <w:numPr>
                <w:ilvl w:val="0"/>
                <w:numId w:val="26"/>
              </w:numPr>
              <w:tabs>
                <w:tab w:val="clear" w:pos="2835"/>
                <w:tab w:val="left" w:pos="396"/>
              </w:tabs>
              <w:spacing w:after="0"/>
              <w:contextualSpacing/>
              <w:rPr>
                <w:sz w:val="18"/>
                <w:szCs w:val="18"/>
              </w:rPr>
            </w:pPr>
            <w:r w:rsidRPr="00A94E30">
              <w:rPr>
                <w:sz w:val="18"/>
                <w:szCs w:val="18"/>
              </w:rPr>
              <w:t>The Cheese and Wine fundraiser was a success</w:t>
            </w:r>
            <w:r w:rsidR="0042360A">
              <w:rPr>
                <w:sz w:val="18"/>
                <w:szCs w:val="18"/>
              </w:rPr>
              <w:t>,</w:t>
            </w:r>
            <w:r w:rsidRPr="00A94E30">
              <w:rPr>
                <w:sz w:val="18"/>
                <w:szCs w:val="18"/>
              </w:rPr>
              <w:t xml:space="preserve"> (26 attending).</w:t>
            </w:r>
            <w:r>
              <w:rPr>
                <w:sz w:val="18"/>
                <w:szCs w:val="18"/>
              </w:rPr>
              <w:t xml:space="preserve"> Final calculations still to be made</w:t>
            </w:r>
            <w:r w:rsidR="0042360A">
              <w:rPr>
                <w:sz w:val="18"/>
                <w:szCs w:val="18"/>
              </w:rPr>
              <w:t>,</w:t>
            </w:r>
            <w:r>
              <w:rPr>
                <w:sz w:val="18"/>
                <w:szCs w:val="18"/>
              </w:rPr>
              <w:t xml:space="preserve"> but it looks as though the event </w:t>
            </w:r>
            <w:r w:rsidRPr="00A94E30">
              <w:rPr>
                <w:sz w:val="18"/>
                <w:szCs w:val="18"/>
              </w:rPr>
              <w:t>broke</w:t>
            </w:r>
            <w:r>
              <w:rPr>
                <w:sz w:val="18"/>
                <w:szCs w:val="18"/>
              </w:rPr>
              <w:t xml:space="preserve"> even </w:t>
            </w:r>
            <w:r w:rsidRPr="00A94E30">
              <w:rPr>
                <w:sz w:val="18"/>
                <w:szCs w:val="18"/>
              </w:rPr>
              <w:t>with wine to spare for next event. </w:t>
            </w:r>
          </w:p>
          <w:p w14:paraId="2AEFAA33" w14:textId="2C585842" w:rsidR="00A94E30" w:rsidRPr="00A94E30" w:rsidRDefault="00A94E30" w:rsidP="00A94E30">
            <w:pPr>
              <w:pStyle w:val="Indent070"/>
              <w:numPr>
                <w:ilvl w:val="0"/>
                <w:numId w:val="26"/>
              </w:numPr>
              <w:tabs>
                <w:tab w:val="clear" w:pos="2835"/>
                <w:tab w:val="left" w:pos="396"/>
              </w:tabs>
              <w:spacing w:after="0"/>
              <w:contextualSpacing/>
              <w:rPr>
                <w:sz w:val="18"/>
                <w:szCs w:val="18"/>
              </w:rPr>
            </w:pPr>
            <w:r>
              <w:rPr>
                <w:sz w:val="18"/>
                <w:szCs w:val="18"/>
              </w:rPr>
              <w:t>A s</w:t>
            </w:r>
            <w:r w:rsidRPr="00A94E30">
              <w:rPr>
                <w:sz w:val="18"/>
                <w:szCs w:val="18"/>
              </w:rPr>
              <w:t xml:space="preserve">hort survey has provided a nucleus for </w:t>
            </w:r>
            <w:r>
              <w:rPr>
                <w:sz w:val="18"/>
                <w:szCs w:val="18"/>
              </w:rPr>
              <w:t xml:space="preserve">the </w:t>
            </w:r>
            <w:r w:rsidRPr="00A94E30">
              <w:rPr>
                <w:sz w:val="18"/>
                <w:szCs w:val="18"/>
              </w:rPr>
              <w:t>start of a Friends of Goytre Community Centre WhatsApp group. </w:t>
            </w:r>
          </w:p>
          <w:p w14:paraId="76F25EB5" w14:textId="1063FE47" w:rsidR="00A94E30" w:rsidRPr="00A94E30" w:rsidRDefault="00A94E30" w:rsidP="00A94E30">
            <w:pPr>
              <w:pStyle w:val="Indent070"/>
              <w:numPr>
                <w:ilvl w:val="0"/>
                <w:numId w:val="26"/>
              </w:numPr>
              <w:tabs>
                <w:tab w:val="clear" w:pos="2835"/>
                <w:tab w:val="left" w:pos="396"/>
              </w:tabs>
              <w:spacing w:after="0"/>
              <w:contextualSpacing/>
              <w:rPr>
                <w:sz w:val="18"/>
                <w:szCs w:val="18"/>
              </w:rPr>
            </w:pPr>
            <w:r>
              <w:rPr>
                <w:sz w:val="18"/>
                <w:szCs w:val="18"/>
              </w:rPr>
              <w:t>An o</w:t>
            </w:r>
            <w:r w:rsidRPr="00A94E30">
              <w:rPr>
                <w:sz w:val="18"/>
                <w:szCs w:val="18"/>
              </w:rPr>
              <w:t xml:space="preserve">pen </w:t>
            </w:r>
            <w:r>
              <w:rPr>
                <w:sz w:val="18"/>
                <w:szCs w:val="18"/>
              </w:rPr>
              <w:t>e</w:t>
            </w:r>
            <w:r w:rsidRPr="00A94E30">
              <w:rPr>
                <w:sz w:val="18"/>
                <w:szCs w:val="18"/>
              </w:rPr>
              <w:t xml:space="preserve">vening </w:t>
            </w:r>
            <w:r>
              <w:rPr>
                <w:sz w:val="18"/>
                <w:szCs w:val="18"/>
              </w:rPr>
              <w:t xml:space="preserve">is </w:t>
            </w:r>
            <w:r w:rsidRPr="00A94E30">
              <w:rPr>
                <w:sz w:val="18"/>
                <w:szCs w:val="18"/>
              </w:rPr>
              <w:t>planned for September (date to be advised). </w:t>
            </w:r>
          </w:p>
          <w:p w14:paraId="70D86277" w14:textId="3F75EFCB" w:rsidR="00057FE3" w:rsidRPr="00D21A27" w:rsidRDefault="00A94E30" w:rsidP="00D21A27">
            <w:pPr>
              <w:pStyle w:val="Indent070"/>
              <w:numPr>
                <w:ilvl w:val="0"/>
                <w:numId w:val="26"/>
              </w:numPr>
              <w:tabs>
                <w:tab w:val="clear" w:pos="2835"/>
                <w:tab w:val="left" w:pos="396"/>
              </w:tabs>
              <w:spacing w:after="0"/>
              <w:contextualSpacing/>
              <w:rPr>
                <w:sz w:val="18"/>
                <w:szCs w:val="18"/>
              </w:rPr>
            </w:pPr>
            <w:r w:rsidRPr="00A94E30">
              <w:rPr>
                <w:sz w:val="18"/>
                <w:szCs w:val="18"/>
              </w:rPr>
              <w:t>Ashley Morgan (Community Networks Lead)</w:t>
            </w:r>
            <w:r w:rsidR="00D21A27">
              <w:rPr>
                <w:sz w:val="18"/>
                <w:szCs w:val="18"/>
              </w:rPr>
              <w:t>,</w:t>
            </w:r>
            <w:r w:rsidRPr="00A94E30">
              <w:rPr>
                <w:sz w:val="18"/>
                <w:szCs w:val="18"/>
              </w:rPr>
              <w:t xml:space="preserve"> who</w:t>
            </w:r>
            <w:r w:rsidR="00D21A27">
              <w:rPr>
                <w:sz w:val="18"/>
                <w:szCs w:val="18"/>
              </w:rPr>
              <w:t xml:space="preserve"> </w:t>
            </w:r>
            <w:r w:rsidRPr="00A94E30">
              <w:rPr>
                <w:sz w:val="18"/>
                <w:szCs w:val="18"/>
              </w:rPr>
              <w:t>is taking on some of Nicola Howells work</w:t>
            </w:r>
            <w:r w:rsidR="00D21A27">
              <w:rPr>
                <w:sz w:val="18"/>
                <w:szCs w:val="18"/>
              </w:rPr>
              <w:t>,</w:t>
            </w:r>
            <w:r w:rsidRPr="00A94E30">
              <w:rPr>
                <w:sz w:val="18"/>
                <w:szCs w:val="18"/>
              </w:rPr>
              <w:t xml:space="preserve"> is</w:t>
            </w:r>
            <w:r w:rsidR="00D21A27">
              <w:rPr>
                <w:sz w:val="18"/>
                <w:szCs w:val="18"/>
              </w:rPr>
              <w:t xml:space="preserve"> </w:t>
            </w:r>
            <w:r w:rsidRPr="00A94E30">
              <w:rPr>
                <w:sz w:val="18"/>
                <w:szCs w:val="18"/>
              </w:rPr>
              <w:t>visit</w:t>
            </w:r>
            <w:r w:rsidR="00D21A27">
              <w:rPr>
                <w:sz w:val="18"/>
                <w:szCs w:val="18"/>
              </w:rPr>
              <w:t>ing</w:t>
            </w:r>
            <w:r w:rsidRPr="00A94E30">
              <w:rPr>
                <w:sz w:val="18"/>
                <w:szCs w:val="18"/>
              </w:rPr>
              <w:t xml:space="preserve"> the Community Centre on Tuesday 1st August </w:t>
            </w:r>
            <w:r w:rsidR="00D21A27">
              <w:rPr>
                <w:sz w:val="18"/>
                <w:szCs w:val="18"/>
              </w:rPr>
              <w:t xml:space="preserve">at </w:t>
            </w:r>
            <w:r w:rsidRPr="00A94E30">
              <w:rPr>
                <w:sz w:val="18"/>
                <w:szCs w:val="18"/>
              </w:rPr>
              <w:t xml:space="preserve">10:30am. Councillors </w:t>
            </w:r>
            <w:r w:rsidR="00D21A27">
              <w:rPr>
                <w:sz w:val="18"/>
                <w:szCs w:val="18"/>
              </w:rPr>
              <w:t xml:space="preserve">are </w:t>
            </w:r>
            <w:r w:rsidRPr="00A94E30">
              <w:rPr>
                <w:sz w:val="18"/>
                <w:szCs w:val="18"/>
              </w:rPr>
              <w:t xml:space="preserve">welcome to attend. </w:t>
            </w:r>
            <w:r w:rsidR="00D21A27">
              <w:rPr>
                <w:sz w:val="18"/>
                <w:szCs w:val="18"/>
              </w:rPr>
              <w:t>This will be an o</w:t>
            </w:r>
            <w:r w:rsidRPr="00A94E30">
              <w:rPr>
                <w:sz w:val="18"/>
                <w:szCs w:val="18"/>
              </w:rPr>
              <w:t xml:space="preserve">pportunity to discuss </w:t>
            </w:r>
            <w:r w:rsidR="00D21A27">
              <w:rPr>
                <w:sz w:val="18"/>
                <w:szCs w:val="18"/>
              </w:rPr>
              <w:t xml:space="preserve">the </w:t>
            </w:r>
            <w:r w:rsidRPr="00A94E30">
              <w:rPr>
                <w:sz w:val="18"/>
                <w:szCs w:val="18"/>
              </w:rPr>
              <w:t xml:space="preserve">leasehold transfer to </w:t>
            </w:r>
            <w:r w:rsidR="00D21A27">
              <w:rPr>
                <w:sz w:val="18"/>
                <w:szCs w:val="18"/>
              </w:rPr>
              <w:t xml:space="preserve">the </w:t>
            </w:r>
            <w:r w:rsidRPr="00A94E30">
              <w:rPr>
                <w:sz w:val="18"/>
                <w:szCs w:val="18"/>
              </w:rPr>
              <w:t>Community Centre Committee</w:t>
            </w:r>
            <w:r w:rsidR="00D21A27">
              <w:rPr>
                <w:sz w:val="18"/>
                <w:szCs w:val="18"/>
              </w:rPr>
              <w:t>,</w:t>
            </w:r>
            <w:r w:rsidRPr="00A94E30">
              <w:rPr>
                <w:sz w:val="18"/>
                <w:szCs w:val="18"/>
              </w:rPr>
              <w:t xml:space="preserve"> which will clear the ground for fund applications. </w:t>
            </w:r>
            <w:r w:rsidR="00BD7752" w:rsidRPr="00D21A27">
              <w:rPr>
                <w:sz w:val="18"/>
                <w:szCs w:val="18"/>
              </w:rPr>
              <w:br/>
            </w:r>
          </w:p>
          <w:p w14:paraId="2DF5F909" w14:textId="77777777" w:rsidR="00333828" w:rsidRPr="002847D6" w:rsidRDefault="00333828" w:rsidP="00333828">
            <w:pPr>
              <w:pStyle w:val="Indent070"/>
              <w:numPr>
                <w:ilvl w:val="0"/>
                <w:numId w:val="1"/>
              </w:numPr>
              <w:tabs>
                <w:tab w:val="clear" w:pos="2835"/>
                <w:tab w:val="left" w:pos="396"/>
              </w:tabs>
              <w:spacing w:after="0"/>
              <w:contextualSpacing/>
              <w:rPr>
                <w:sz w:val="18"/>
                <w:szCs w:val="18"/>
              </w:rPr>
            </w:pPr>
            <w:r w:rsidRPr="002847D6">
              <w:rPr>
                <w:sz w:val="18"/>
                <w:szCs w:val="18"/>
              </w:rPr>
              <w:t>Other Reports</w:t>
            </w:r>
          </w:p>
          <w:p w14:paraId="44673548" w14:textId="751BD85E" w:rsidR="000D71EA" w:rsidRPr="002847D6" w:rsidRDefault="002847D6" w:rsidP="00333828">
            <w:pPr>
              <w:pStyle w:val="xmsonormal"/>
              <w:numPr>
                <w:ilvl w:val="0"/>
                <w:numId w:val="8"/>
              </w:numPr>
              <w:rPr>
                <w:rFonts w:ascii="Verdana" w:eastAsia="Times New Roman" w:hAnsi="Verdana" w:cs="Times New Roman"/>
                <w:sz w:val="18"/>
                <w:szCs w:val="18"/>
              </w:rPr>
            </w:pPr>
            <w:r w:rsidRPr="002847D6">
              <w:rPr>
                <w:rFonts w:ascii="Verdana" w:eastAsia="Times New Roman" w:hAnsi="Verdana" w:cs="Times New Roman"/>
                <w:sz w:val="18"/>
                <w:szCs w:val="18"/>
              </w:rPr>
              <w:t>There were no other reports</w:t>
            </w:r>
            <w:r>
              <w:rPr>
                <w:rFonts w:ascii="Verdana" w:eastAsia="Times New Roman" w:hAnsi="Verdana" w:cs="Times New Roman"/>
                <w:sz w:val="18"/>
                <w:szCs w:val="18"/>
              </w:rPr>
              <w:br/>
            </w:r>
          </w:p>
        </w:tc>
        <w:tc>
          <w:tcPr>
            <w:tcW w:w="1134" w:type="dxa"/>
            <w:shd w:val="clear" w:color="auto" w:fill="auto"/>
          </w:tcPr>
          <w:p w14:paraId="4673E4B3" w14:textId="77777777" w:rsidR="00333828" w:rsidRPr="006A0070" w:rsidRDefault="00333828" w:rsidP="00333828">
            <w:pPr>
              <w:pStyle w:val="Indent070"/>
              <w:spacing w:after="0"/>
              <w:ind w:left="0"/>
              <w:rPr>
                <w:color w:val="FF0000"/>
                <w:sz w:val="18"/>
                <w:szCs w:val="18"/>
              </w:rPr>
            </w:pPr>
          </w:p>
        </w:tc>
      </w:tr>
      <w:tr w:rsidR="006944DF" w14:paraId="41277DB2" w14:textId="77777777" w:rsidTr="00D30FB6">
        <w:trPr>
          <w:trHeight w:val="6273"/>
        </w:trPr>
        <w:tc>
          <w:tcPr>
            <w:tcW w:w="567" w:type="dxa"/>
            <w:shd w:val="clear" w:color="auto" w:fill="auto"/>
          </w:tcPr>
          <w:p w14:paraId="32826EC6" w14:textId="77777777" w:rsidR="006944DF" w:rsidRDefault="006944DF" w:rsidP="006944DF">
            <w:pPr>
              <w:pStyle w:val="Indent070"/>
              <w:spacing w:after="0"/>
              <w:ind w:left="0"/>
              <w:jc w:val="center"/>
              <w:rPr>
                <w:sz w:val="18"/>
                <w:szCs w:val="18"/>
              </w:rPr>
            </w:pPr>
            <w:r>
              <w:rPr>
                <w:sz w:val="18"/>
                <w:szCs w:val="18"/>
              </w:rPr>
              <w:lastRenderedPageBreak/>
              <w:t>18</w:t>
            </w:r>
          </w:p>
          <w:p w14:paraId="515EE1CB" w14:textId="456B72CB" w:rsidR="006944DF" w:rsidRPr="00AB4EB9" w:rsidRDefault="006944DF" w:rsidP="006944DF">
            <w:pPr>
              <w:pStyle w:val="Indent070"/>
              <w:spacing w:after="0"/>
              <w:ind w:left="0"/>
              <w:jc w:val="center"/>
              <w:rPr>
                <w:sz w:val="18"/>
                <w:szCs w:val="18"/>
              </w:rPr>
            </w:pPr>
          </w:p>
        </w:tc>
        <w:tc>
          <w:tcPr>
            <w:tcW w:w="7938" w:type="dxa"/>
            <w:shd w:val="clear" w:color="auto" w:fill="auto"/>
          </w:tcPr>
          <w:p w14:paraId="4D8BF9A9" w14:textId="3DBF5B44" w:rsidR="006944DF" w:rsidRPr="00096EBB" w:rsidRDefault="006944DF" w:rsidP="006944DF">
            <w:pPr>
              <w:rPr>
                <w:rFonts w:ascii="Verdana" w:eastAsiaTheme="minorEastAsia" w:hAnsi="Verdana"/>
                <w:b/>
                <w:bCs/>
                <w:noProof/>
                <w:kern w:val="28"/>
                <w:sz w:val="18"/>
                <w:szCs w:val="18"/>
              </w:rPr>
            </w:pPr>
            <w:r w:rsidRPr="00096EBB">
              <w:rPr>
                <w:rFonts w:ascii="Verdana" w:eastAsiaTheme="minorEastAsia" w:hAnsi="Verdana"/>
                <w:b/>
                <w:bCs/>
                <w:noProof/>
                <w:kern w:val="28"/>
                <w:sz w:val="18"/>
                <w:szCs w:val="18"/>
              </w:rPr>
              <w:t>Donation requests.</w:t>
            </w:r>
            <w:r>
              <w:rPr>
                <w:rFonts w:ascii="Verdana" w:eastAsiaTheme="minorEastAsia" w:hAnsi="Verdana"/>
                <w:b/>
                <w:bCs/>
                <w:noProof/>
                <w:kern w:val="28"/>
                <w:sz w:val="18"/>
                <w:szCs w:val="18"/>
              </w:rPr>
              <w:br/>
            </w:r>
            <w:r>
              <w:rPr>
                <w:rFonts w:ascii="Verdana" w:hAnsi="Verdana"/>
                <w:sz w:val="18"/>
                <w:szCs w:val="18"/>
              </w:rPr>
              <w:t>The Clerk reminded Councillors that only £600 of this year’s donations budget remained, and so this should be borne in mind when making any awards.</w:t>
            </w:r>
            <w:r>
              <w:rPr>
                <w:rFonts w:ascii="Verdana" w:hAnsi="Verdana"/>
                <w:sz w:val="18"/>
                <w:szCs w:val="18"/>
              </w:rPr>
              <w:br/>
            </w:r>
          </w:p>
          <w:p w14:paraId="6950BF8D" w14:textId="3F0DD7A2" w:rsidR="006944DF" w:rsidRPr="00760A1D" w:rsidRDefault="006944DF" w:rsidP="006944DF">
            <w:pPr>
              <w:pStyle w:val="ListParagraph"/>
              <w:numPr>
                <w:ilvl w:val="0"/>
                <w:numId w:val="27"/>
              </w:numPr>
              <w:rPr>
                <w:rFonts w:ascii="Verdana" w:hAnsi="Verdana"/>
                <w:sz w:val="18"/>
                <w:szCs w:val="18"/>
                <w:u w:val="single"/>
              </w:rPr>
            </w:pPr>
            <w:r w:rsidRPr="00760A1D">
              <w:rPr>
                <w:rFonts w:ascii="Verdana" w:hAnsi="Verdana"/>
                <w:sz w:val="18"/>
                <w:szCs w:val="18"/>
                <w:u w:val="single"/>
              </w:rPr>
              <w:t>Goytre Village Hall</w:t>
            </w:r>
          </w:p>
          <w:p w14:paraId="1C8B96C5" w14:textId="5605BCEA" w:rsidR="006944DF" w:rsidRPr="00D30FB6" w:rsidRDefault="006944DF" w:rsidP="006944DF">
            <w:pPr>
              <w:rPr>
                <w:rFonts w:ascii="Verdana" w:hAnsi="Verdana"/>
                <w:sz w:val="18"/>
                <w:szCs w:val="18"/>
              </w:rPr>
            </w:pPr>
            <w:r>
              <w:rPr>
                <w:rFonts w:ascii="Verdana" w:hAnsi="Verdana"/>
                <w:sz w:val="18"/>
                <w:szCs w:val="18"/>
              </w:rPr>
              <w:t>We have received a donation request from Goytre Village Hall / the S&amp;SC events committee, requesting a contribution towards the costs of c£1775 to hold a family fun day in the park, focussing on animals, but with the addition of a bouncy castle and other children’s / family entertainments. As this was a community event</w:t>
            </w:r>
            <w:r w:rsidR="0042360A">
              <w:rPr>
                <w:rFonts w:ascii="Verdana" w:hAnsi="Verdana"/>
                <w:sz w:val="18"/>
                <w:szCs w:val="18"/>
              </w:rPr>
              <w:t>,</w:t>
            </w:r>
            <w:r>
              <w:rPr>
                <w:rFonts w:ascii="Verdana" w:hAnsi="Verdana"/>
                <w:sz w:val="18"/>
                <w:szCs w:val="18"/>
              </w:rPr>
              <w:t xml:space="preserve"> it was agreed that a donation should be made.  After some debate</w:t>
            </w:r>
            <w:r w:rsidR="0042360A">
              <w:rPr>
                <w:rFonts w:ascii="Verdana" w:hAnsi="Verdana"/>
                <w:sz w:val="18"/>
                <w:szCs w:val="18"/>
              </w:rPr>
              <w:t>,</w:t>
            </w:r>
            <w:r>
              <w:rPr>
                <w:rFonts w:ascii="Verdana" w:hAnsi="Verdana"/>
                <w:sz w:val="18"/>
                <w:szCs w:val="18"/>
              </w:rPr>
              <w:t xml:space="preserve"> it was eventually </w:t>
            </w:r>
            <w:r w:rsidR="0042360A">
              <w:rPr>
                <w:rFonts w:ascii="Verdana" w:hAnsi="Verdana"/>
                <w:sz w:val="18"/>
                <w:szCs w:val="18"/>
              </w:rPr>
              <w:t>decided</w:t>
            </w:r>
            <w:r>
              <w:rPr>
                <w:rFonts w:ascii="Verdana" w:hAnsi="Verdana"/>
                <w:sz w:val="18"/>
                <w:szCs w:val="18"/>
              </w:rPr>
              <w:t xml:space="preserve"> that a contribution of £450 should be </w:t>
            </w:r>
            <w:r w:rsidRPr="00334711">
              <w:rPr>
                <w:rFonts w:ascii="Verdana" w:hAnsi="Verdana"/>
                <w:sz w:val="18"/>
                <w:szCs w:val="18"/>
              </w:rPr>
              <w:t>made to cover the cost of the ‘Animal Encounters’</w:t>
            </w:r>
            <w:r w:rsidR="00765327">
              <w:rPr>
                <w:rFonts w:ascii="Verdana" w:hAnsi="Verdana"/>
                <w:sz w:val="18"/>
                <w:szCs w:val="18"/>
              </w:rPr>
              <w:t>,</w:t>
            </w:r>
            <w:r w:rsidRPr="00334711">
              <w:rPr>
                <w:rFonts w:ascii="Verdana" w:hAnsi="Verdana"/>
                <w:sz w:val="18"/>
                <w:szCs w:val="18"/>
              </w:rPr>
              <w:t xml:space="preserve"> listed in their donation application.  This was proposed by Councillor Barnes</w:t>
            </w:r>
            <w:r w:rsidR="006D24FE">
              <w:rPr>
                <w:rFonts w:ascii="Verdana" w:hAnsi="Verdana"/>
                <w:sz w:val="18"/>
                <w:szCs w:val="18"/>
              </w:rPr>
              <w:t xml:space="preserve"> and</w:t>
            </w:r>
            <w:r w:rsidRPr="00334711">
              <w:rPr>
                <w:rFonts w:ascii="Verdana" w:hAnsi="Verdana"/>
                <w:sz w:val="18"/>
                <w:szCs w:val="18"/>
              </w:rPr>
              <w:t xml:space="preserve"> seconded by Councillor Morrey</w:t>
            </w:r>
            <w:r w:rsidR="006D24FE">
              <w:rPr>
                <w:rFonts w:ascii="Verdana" w:hAnsi="Verdana"/>
                <w:sz w:val="18"/>
                <w:szCs w:val="18"/>
              </w:rPr>
              <w:t xml:space="preserve"> with </w:t>
            </w:r>
            <w:r w:rsidRPr="00334711">
              <w:rPr>
                <w:rFonts w:ascii="Verdana" w:hAnsi="Verdana"/>
                <w:sz w:val="18"/>
                <w:szCs w:val="18"/>
              </w:rPr>
              <w:t>Councillor Chandler</w:t>
            </w:r>
            <w:r w:rsidR="00F82006">
              <w:rPr>
                <w:rFonts w:ascii="Verdana" w:hAnsi="Verdana"/>
                <w:sz w:val="18"/>
                <w:szCs w:val="18"/>
              </w:rPr>
              <w:t xml:space="preserve"> </w:t>
            </w:r>
            <w:r w:rsidR="006D24FE">
              <w:rPr>
                <w:rFonts w:ascii="Verdana" w:hAnsi="Verdana"/>
                <w:sz w:val="18"/>
                <w:szCs w:val="18"/>
              </w:rPr>
              <w:t>also voting in favour</w:t>
            </w:r>
            <w:r>
              <w:rPr>
                <w:rFonts w:ascii="Verdana" w:hAnsi="Verdana"/>
                <w:sz w:val="18"/>
                <w:szCs w:val="18"/>
              </w:rPr>
              <w:t>.</w:t>
            </w:r>
            <w:r w:rsidRPr="00334711">
              <w:rPr>
                <w:rFonts w:ascii="Verdana" w:hAnsi="Verdana"/>
                <w:sz w:val="18"/>
                <w:szCs w:val="18"/>
              </w:rPr>
              <w:t xml:space="preserve">  </w:t>
            </w:r>
            <w:r w:rsidR="00D30FB6">
              <w:rPr>
                <w:rFonts w:ascii="Verdana" w:hAnsi="Verdana"/>
                <w:sz w:val="18"/>
                <w:szCs w:val="18"/>
              </w:rPr>
              <w:t xml:space="preserve">Councillor Dodd abstained (following which he left the meeting).  </w:t>
            </w:r>
            <w:r w:rsidRPr="00334711">
              <w:rPr>
                <w:rFonts w:ascii="Verdana" w:hAnsi="Verdana"/>
                <w:sz w:val="18"/>
                <w:szCs w:val="18"/>
              </w:rPr>
              <w:t xml:space="preserve">As </w:t>
            </w:r>
            <w:r w:rsidRPr="00D30FB6">
              <w:rPr>
                <w:rFonts w:ascii="Verdana" w:hAnsi="Verdana"/>
                <w:sz w:val="18"/>
                <w:szCs w:val="18"/>
              </w:rPr>
              <w:t>Councillors Daniel and Butler are both on the VH committee, they did not take part in the vote.</w:t>
            </w:r>
          </w:p>
          <w:p w14:paraId="1FAAF1BF" w14:textId="7C08F357" w:rsidR="006944DF" w:rsidRPr="002F17DD" w:rsidRDefault="006944DF" w:rsidP="006944DF">
            <w:pPr>
              <w:rPr>
                <w:rFonts w:ascii="Verdana" w:hAnsi="Verdana"/>
                <w:sz w:val="18"/>
                <w:szCs w:val="18"/>
              </w:rPr>
            </w:pPr>
          </w:p>
          <w:p w14:paraId="7E6C5154" w14:textId="05174CB8" w:rsidR="006944DF" w:rsidRPr="002F17DD" w:rsidRDefault="006944DF" w:rsidP="006944DF">
            <w:pPr>
              <w:pStyle w:val="ListParagraph"/>
              <w:numPr>
                <w:ilvl w:val="0"/>
                <w:numId w:val="29"/>
              </w:numPr>
              <w:rPr>
                <w:rFonts w:ascii="Verdana" w:hAnsi="Verdana"/>
                <w:sz w:val="18"/>
                <w:szCs w:val="18"/>
                <w:u w:val="single"/>
              </w:rPr>
            </w:pPr>
            <w:r w:rsidRPr="002F17DD">
              <w:rPr>
                <w:rFonts w:ascii="Verdana" w:hAnsi="Verdana"/>
                <w:sz w:val="18"/>
                <w:szCs w:val="18"/>
                <w:u w:val="single"/>
              </w:rPr>
              <w:t>Well</w:t>
            </w:r>
            <w:r w:rsidR="00D30FB6">
              <w:rPr>
                <w:rFonts w:ascii="Verdana" w:hAnsi="Verdana"/>
                <w:sz w:val="18"/>
                <w:szCs w:val="18"/>
                <w:u w:val="single"/>
              </w:rPr>
              <w:t>-</w:t>
            </w:r>
            <w:r w:rsidRPr="002F17DD">
              <w:rPr>
                <w:rFonts w:ascii="Verdana" w:hAnsi="Verdana"/>
                <w:sz w:val="18"/>
                <w:szCs w:val="18"/>
                <w:u w:val="single"/>
              </w:rPr>
              <w:t xml:space="preserve">Being </w:t>
            </w:r>
            <w:r w:rsidR="00F82006">
              <w:rPr>
                <w:rFonts w:ascii="Verdana" w:hAnsi="Verdana"/>
                <w:sz w:val="18"/>
                <w:szCs w:val="18"/>
                <w:u w:val="single"/>
              </w:rPr>
              <w:t>C</w:t>
            </w:r>
            <w:r w:rsidRPr="002F17DD">
              <w:rPr>
                <w:rFonts w:ascii="Verdana" w:hAnsi="Verdana"/>
                <w:sz w:val="18"/>
                <w:szCs w:val="18"/>
                <w:u w:val="single"/>
              </w:rPr>
              <w:t>af</w:t>
            </w:r>
            <w:r w:rsidR="00F82006" w:rsidRPr="00F82006">
              <w:rPr>
                <w:rFonts w:ascii="Verdana" w:hAnsi="Verdana"/>
                <w:sz w:val="18"/>
                <w:szCs w:val="18"/>
                <w:u w:val="single"/>
              </w:rPr>
              <w:t>é</w:t>
            </w:r>
          </w:p>
          <w:p w14:paraId="4FBE4A46" w14:textId="000B7454" w:rsidR="006944DF" w:rsidRDefault="006944DF" w:rsidP="006944DF">
            <w:pPr>
              <w:rPr>
                <w:sz w:val="23"/>
                <w:szCs w:val="23"/>
              </w:rPr>
            </w:pPr>
            <w:r w:rsidRPr="00976223">
              <w:rPr>
                <w:rFonts w:ascii="Verdana" w:hAnsi="Verdana"/>
                <w:sz w:val="18"/>
                <w:szCs w:val="18"/>
              </w:rPr>
              <w:t>The café would like to offer their members the opportunity to spend a day at the seaside and have booked a bus to take everyone to Weston-</w:t>
            </w:r>
            <w:r w:rsidR="00705D0B">
              <w:rPr>
                <w:rFonts w:ascii="Verdana" w:hAnsi="Verdana"/>
                <w:sz w:val="18"/>
                <w:szCs w:val="18"/>
              </w:rPr>
              <w:t>S</w:t>
            </w:r>
            <w:r w:rsidRPr="00976223">
              <w:rPr>
                <w:rFonts w:ascii="Verdana" w:hAnsi="Verdana"/>
                <w:sz w:val="18"/>
                <w:szCs w:val="18"/>
              </w:rPr>
              <w:t>uper-Mare</w:t>
            </w:r>
            <w:r w:rsidR="00705D0B">
              <w:rPr>
                <w:rFonts w:ascii="Verdana" w:hAnsi="Verdana"/>
                <w:sz w:val="18"/>
                <w:szCs w:val="18"/>
              </w:rPr>
              <w:t>.</w:t>
            </w:r>
            <w:r w:rsidRPr="00976223">
              <w:rPr>
                <w:rFonts w:ascii="Verdana" w:hAnsi="Verdana"/>
                <w:sz w:val="18"/>
                <w:szCs w:val="18"/>
              </w:rPr>
              <w:t xml:space="preserve"> The </w:t>
            </w:r>
            <w:r w:rsidR="00705D0B">
              <w:rPr>
                <w:rFonts w:ascii="Verdana" w:hAnsi="Verdana"/>
                <w:sz w:val="18"/>
                <w:szCs w:val="18"/>
              </w:rPr>
              <w:t xml:space="preserve">trip has been arranged </w:t>
            </w:r>
            <w:r>
              <w:rPr>
                <w:rFonts w:ascii="Verdana" w:hAnsi="Verdana"/>
                <w:sz w:val="18"/>
                <w:szCs w:val="18"/>
              </w:rPr>
              <w:t xml:space="preserve">for the end of August </w:t>
            </w:r>
            <w:r w:rsidRPr="00976223">
              <w:rPr>
                <w:rFonts w:ascii="Verdana" w:hAnsi="Verdana"/>
                <w:sz w:val="18"/>
                <w:szCs w:val="18"/>
              </w:rPr>
              <w:t>at a cost of £695.</w:t>
            </w:r>
            <w:r w:rsidRPr="008B0E16">
              <w:rPr>
                <w:rFonts w:ascii="Verdana" w:hAnsi="Verdana"/>
                <w:sz w:val="18"/>
                <w:szCs w:val="18"/>
              </w:rPr>
              <w:t xml:space="preserve"> The Well</w:t>
            </w:r>
            <w:r w:rsidR="00C5170B">
              <w:rPr>
                <w:rFonts w:ascii="Verdana" w:hAnsi="Verdana"/>
                <w:sz w:val="18"/>
                <w:szCs w:val="18"/>
              </w:rPr>
              <w:t>-</w:t>
            </w:r>
            <w:r w:rsidRPr="008B0E16">
              <w:rPr>
                <w:rFonts w:ascii="Verdana" w:hAnsi="Verdana"/>
                <w:sz w:val="18"/>
                <w:szCs w:val="18"/>
              </w:rPr>
              <w:t>being Caf</w:t>
            </w:r>
            <w:r w:rsidR="00705D0B" w:rsidRPr="00976223">
              <w:rPr>
                <w:rFonts w:ascii="Verdana" w:hAnsi="Verdana"/>
                <w:sz w:val="18"/>
                <w:szCs w:val="18"/>
              </w:rPr>
              <w:t>é</w:t>
            </w:r>
            <w:r w:rsidR="00705D0B">
              <w:rPr>
                <w:rFonts w:ascii="Verdana" w:hAnsi="Verdana"/>
                <w:sz w:val="18"/>
                <w:szCs w:val="18"/>
              </w:rPr>
              <w:t xml:space="preserve"> </w:t>
            </w:r>
            <w:r w:rsidRPr="008B0E16">
              <w:rPr>
                <w:rFonts w:ascii="Verdana" w:hAnsi="Verdana"/>
                <w:sz w:val="18"/>
                <w:szCs w:val="18"/>
              </w:rPr>
              <w:t>are approaching other organisations for part funding</w:t>
            </w:r>
            <w:r w:rsidR="00C5170B">
              <w:rPr>
                <w:rFonts w:ascii="Verdana" w:hAnsi="Verdana"/>
                <w:sz w:val="18"/>
                <w:szCs w:val="18"/>
              </w:rPr>
              <w:t>,</w:t>
            </w:r>
            <w:r w:rsidRPr="008B0E16">
              <w:rPr>
                <w:rFonts w:ascii="Verdana" w:hAnsi="Verdana"/>
                <w:sz w:val="18"/>
                <w:szCs w:val="18"/>
              </w:rPr>
              <w:t xml:space="preserve"> but are prepared to cover</w:t>
            </w:r>
            <w:r>
              <w:rPr>
                <w:rFonts w:ascii="Verdana" w:hAnsi="Verdana"/>
                <w:sz w:val="18"/>
                <w:szCs w:val="18"/>
              </w:rPr>
              <w:t xml:space="preserve"> </w:t>
            </w:r>
            <w:r w:rsidRPr="008B0E16">
              <w:rPr>
                <w:rFonts w:ascii="Verdana" w:hAnsi="Verdana"/>
                <w:sz w:val="18"/>
                <w:szCs w:val="18"/>
              </w:rPr>
              <w:t xml:space="preserve">the difference between </w:t>
            </w:r>
            <w:r>
              <w:rPr>
                <w:rFonts w:ascii="Verdana" w:hAnsi="Verdana"/>
                <w:sz w:val="18"/>
                <w:szCs w:val="18"/>
              </w:rPr>
              <w:t>the money</w:t>
            </w:r>
            <w:r w:rsidRPr="008B0E16">
              <w:rPr>
                <w:rFonts w:ascii="Verdana" w:hAnsi="Verdana"/>
                <w:sz w:val="18"/>
                <w:szCs w:val="18"/>
              </w:rPr>
              <w:t xml:space="preserve"> received and the total cost. </w:t>
            </w:r>
            <w:r>
              <w:rPr>
                <w:rFonts w:ascii="Verdana" w:hAnsi="Verdana"/>
                <w:sz w:val="18"/>
                <w:szCs w:val="18"/>
              </w:rPr>
              <w:t xml:space="preserve">Accounts for 2022 showed income of c£2000 </w:t>
            </w:r>
            <w:r w:rsidRPr="007217E0">
              <w:rPr>
                <w:rFonts w:ascii="Verdana" w:hAnsi="Verdana"/>
                <w:sz w:val="18"/>
                <w:szCs w:val="18"/>
              </w:rPr>
              <w:t>and expenditure of £1700</w:t>
            </w:r>
            <w:r w:rsidR="00C5170B">
              <w:rPr>
                <w:rFonts w:ascii="Verdana" w:hAnsi="Verdana"/>
                <w:sz w:val="18"/>
                <w:szCs w:val="18"/>
              </w:rPr>
              <w:t>,</w:t>
            </w:r>
            <w:r w:rsidRPr="007217E0">
              <w:rPr>
                <w:rFonts w:ascii="Verdana" w:hAnsi="Verdana"/>
                <w:sz w:val="18"/>
                <w:szCs w:val="18"/>
              </w:rPr>
              <w:t xml:space="preserve"> with a donation of £300 being made to the Village </w:t>
            </w:r>
            <w:r w:rsidR="00C5170B">
              <w:rPr>
                <w:rFonts w:ascii="Verdana" w:hAnsi="Verdana"/>
                <w:sz w:val="18"/>
                <w:szCs w:val="18"/>
              </w:rPr>
              <w:t>H</w:t>
            </w:r>
            <w:r w:rsidRPr="007217E0">
              <w:rPr>
                <w:rFonts w:ascii="Verdana" w:hAnsi="Verdana"/>
                <w:sz w:val="18"/>
                <w:szCs w:val="18"/>
              </w:rPr>
              <w:t>all in recognition of their free usage. They therefore have no cash assets to speak of.</w:t>
            </w:r>
            <w:r>
              <w:rPr>
                <w:sz w:val="23"/>
                <w:szCs w:val="23"/>
              </w:rPr>
              <w:t xml:space="preserve">  </w:t>
            </w:r>
          </w:p>
          <w:p w14:paraId="4009049C" w14:textId="41F25672" w:rsidR="006944DF" w:rsidRPr="00057FE3" w:rsidRDefault="006944DF" w:rsidP="006944DF">
            <w:pPr>
              <w:rPr>
                <w:rFonts w:ascii="Verdana" w:hAnsi="Verdana"/>
                <w:sz w:val="18"/>
                <w:szCs w:val="18"/>
              </w:rPr>
            </w:pPr>
            <w:r w:rsidRPr="00334711">
              <w:rPr>
                <w:rFonts w:ascii="Verdana" w:hAnsi="Verdana"/>
                <w:sz w:val="18"/>
                <w:szCs w:val="18"/>
              </w:rPr>
              <w:t xml:space="preserve">It was agreed </w:t>
            </w:r>
            <w:r w:rsidRPr="00E62023">
              <w:rPr>
                <w:rFonts w:ascii="Verdana" w:hAnsi="Verdana"/>
                <w:sz w:val="18"/>
                <w:szCs w:val="18"/>
              </w:rPr>
              <w:t>that a donation of £150 should be made</w:t>
            </w:r>
            <w:r w:rsidR="00C5170B">
              <w:rPr>
                <w:rFonts w:ascii="Verdana" w:hAnsi="Verdana"/>
                <w:sz w:val="18"/>
                <w:szCs w:val="18"/>
              </w:rPr>
              <w:t>,</w:t>
            </w:r>
            <w:r w:rsidRPr="00E62023">
              <w:rPr>
                <w:rFonts w:ascii="Verdana" w:hAnsi="Verdana"/>
                <w:sz w:val="18"/>
                <w:szCs w:val="18"/>
              </w:rPr>
              <w:t xml:space="preserve"> and this was proposed by Councillor Morrey</w:t>
            </w:r>
            <w:r w:rsidR="00C5170B">
              <w:rPr>
                <w:rFonts w:ascii="Verdana" w:hAnsi="Verdana"/>
                <w:sz w:val="18"/>
                <w:szCs w:val="18"/>
              </w:rPr>
              <w:t xml:space="preserve">, </w:t>
            </w:r>
            <w:r w:rsidRPr="00E62023">
              <w:rPr>
                <w:rFonts w:ascii="Verdana" w:hAnsi="Verdana"/>
                <w:sz w:val="18"/>
                <w:szCs w:val="18"/>
              </w:rPr>
              <w:t>seconded by Councillor Daniel</w:t>
            </w:r>
            <w:r w:rsidR="00C5170B">
              <w:rPr>
                <w:rFonts w:ascii="Verdana" w:hAnsi="Verdana"/>
                <w:sz w:val="18"/>
                <w:szCs w:val="18"/>
              </w:rPr>
              <w:t>,</w:t>
            </w:r>
            <w:r w:rsidRPr="00E62023">
              <w:rPr>
                <w:rFonts w:ascii="Verdana" w:hAnsi="Verdana"/>
                <w:sz w:val="18"/>
                <w:szCs w:val="18"/>
              </w:rPr>
              <w:t xml:space="preserve"> and passed unanimously.</w:t>
            </w:r>
          </w:p>
        </w:tc>
        <w:tc>
          <w:tcPr>
            <w:tcW w:w="1134" w:type="dxa"/>
            <w:shd w:val="clear" w:color="auto" w:fill="auto"/>
          </w:tcPr>
          <w:p w14:paraId="0CB667FD" w14:textId="4CC012E0" w:rsidR="006944DF" w:rsidRDefault="006944DF" w:rsidP="006944DF">
            <w:pPr>
              <w:pStyle w:val="Indent070"/>
              <w:spacing w:after="0"/>
              <w:ind w:left="0"/>
              <w:rPr>
                <w:sz w:val="18"/>
                <w:szCs w:val="18"/>
              </w:rPr>
            </w:pPr>
          </w:p>
          <w:p w14:paraId="6BC124A7" w14:textId="77777777" w:rsidR="006944DF" w:rsidRDefault="006944DF" w:rsidP="006944DF">
            <w:pPr>
              <w:pStyle w:val="Indent070"/>
              <w:spacing w:after="0"/>
              <w:ind w:left="0"/>
              <w:rPr>
                <w:sz w:val="18"/>
                <w:szCs w:val="18"/>
              </w:rPr>
            </w:pPr>
          </w:p>
          <w:p w14:paraId="2A5DF74C" w14:textId="77777777" w:rsidR="006944DF" w:rsidRDefault="006944DF" w:rsidP="006944DF">
            <w:pPr>
              <w:pStyle w:val="Indent070"/>
              <w:spacing w:after="0"/>
              <w:ind w:left="0"/>
              <w:rPr>
                <w:sz w:val="18"/>
                <w:szCs w:val="18"/>
              </w:rPr>
            </w:pPr>
          </w:p>
          <w:p w14:paraId="73DD9655" w14:textId="77777777" w:rsidR="006944DF" w:rsidRDefault="006944DF" w:rsidP="006944DF">
            <w:pPr>
              <w:pStyle w:val="Indent070"/>
              <w:spacing w:after="0"/>
              <w:ind w:left="0"/>
              <w:rPr>
                <w:sz w:val="18"/>
                <w:szCs w:val="18"/>
              </w:rPr>
            </w:pPr>
          </w:p>
          <w:p w14:paraId="3DDA8147" w14:textId="77777777" w:rsidR="006944DF" w:rsidRDefault="006944DF" w:rsidP="006944DF">
            <w:pPr>
              <w:pStyle w:val="Indent070"/>
              <w:spacing w:after="0"/>
              <w:ind w:left="0"/>
              <w:rPr>
                <w:sz w:val="18"/>
                <w:szCs w:val="18"/>
              </w:rPr>
            </w:pPr>
          </w:p>
          <w:p w14:paraId="0D3C0ABB" w14:textId="77777777" w:rsidR="006944DF" w:rsidRDefault="006944DF" w:rsidP="006944DF">
            <w:pPr>
              <w:pStyle w:val="Indent070"/>
              <w:spacing w:after="0"/>
              <w:ind w:left="0"/>
              <w:rPr>
                <w:sz w:val="18"/>
                <w:szCs w:val="18"/>
              </w:rPr>
            </w:pPr>
          </w:p>
          <w:p w14:paraId="305FA545" w14:textId="77777777" w:rsidR="006944DF" w:rsidRDefault="006944DF" w:rsidP="006944DF">
            <w:pPr>
              <w:pStyle w:val="Indent070"/>
              <w:spacing w:after="0"/>
              <w:ind w:left="0"/>
              <w:rPr>
                <w:sz w:val="18"/>
                <w:szCs w:val="18"/>
              </w:rPr>
            </w:pPr>
          </w:p>
          <w:p w14:paraId="15D0DC87" w14:textId="77777777" w:rsidR="006944DF" w:rsidRDefault="006944DF" w:rsidP="006944DF">
            <w:pPr>
              <w:pStyle w:val="Indent070"/>
              <w:spacing w:after="0"/>
              <w:ind w:left="0"/>
              <w:rPr>
                <w:sz w:val="18"/>
                <w:szCs w:val="18"/>
              </w:rPr>
            </w:pPr>
          </w:p>
          <w:p w14:paraId="5077F620" w14:textId="77777777" w:rsidR="006944DF" w:rsidRDefault="006944DF" w:rsidP="006944DF">
            <w:pPr>
              <w:pStyle w:val="Indent070"/>
              <w:spacing w:after="0"/>
              <w:ind w:left="0"/>
              <w:rPr>
                <w:sz w:val="18"/>
                <w:szCs w:val="18"/>
              </w:rPr>
            </w:pPr>
          </w:p>
          <w:p w14:paraId="5A4661B5" w14:textId="77777777" w:rsidR="006944DF" w:rsidRDefault="006944DF" w:rsidP="006944DF">
            <w:pPr>
              <w:pStyle w:val="Indent070"/>
              <w:spacing w:after="0"/>
              <w:ind w:left="0"/>
              <w:rPr>
                <w:sz w:val="18"/>
                <w:szCs w:val="18"/>
              </w:rPr>
            </w:pPr>
          </w:p>
          <w:p w14:paraId="20C59121" w14:textId="77777777" w:rsidR="006944DF" w:rsidRDefault="006944DF" w:rsidP="006944DF">
            <w:pPr>
              <w:pStyle w:val="Indent070"/>
              <w:spacing w:after="0"/>
              <w:ind w:left="0"/>
              <w:rPr>
                <w:sz w:val="18"/>
                <w:szCs w:val="18"/>
              </w:rPr>
            </w:pPr>
          </w:p>
          <w:p w14:paraId="58C387C7" w14:textId="77777777" w:rsidR="006944DF" w:rsidRDefault="006944DF" w:rsidP="006944DF">
            <w:pPr>
              <w:pStyle w:val="Indent070"/>
              <w:spacing w:after="0"/>
              <w:ind w:left="0"/>
              <w:rPr>
                <w:sz w:val="18"/>
                <w:szCs w:val="18"/>
              </w:rPr>
            </w:pPr>
          </w:p>
          <w:p w14:paraId="134D7068" w14:textId="77777777" w:rsidR="006944DF" w:rsidRDefault="006944DF" w:rsidP="006944DF">
            <w:pPr>
              <w:pStyle w:val="Indent070"/>
              <w:spacing w:after="0"/>
              <w:ind w:left="0"/>
              <w:rPr>
                <w:sz w:val="18"/>
                <w:szCs w:val="18"/>
              </w:rPr>
            </w:pPr>
          </w:p>
          <w:p w14:paraId="0D39CD6D" w14:textId="77777777" w:rsidR="006944DF" w:rsidRDefault="006944DF" w:rsidP="006944DF">
            <w:pPr>
              <w:pStyle w:val="Indent070"/>
              <w:spacing w:after="0"/>
              <w:ind w:left="0"/>
              <w:rPr>
                <w:sz w:val="18"/>
                <w:szCs w:val="18"/>
              </w:rPr>
            </w:pPr>
          </w:p>
          <w:p w14:paraId="152AC3FB" w14:textId="77777777" w:rsidR="006944DF" w:rsidRDefault="006944DF" w:rsidP="006944DF">
            <w:pPr>
              <w:pStyle w:val="Indent070"/>
              <w:spacing w:after="0"/>
              <w:ind w:left="0"/>
              <w:rPr>
                <w:sz w:val="18"/>
                <w:szCs w:val="18"/>
              </w:rPr>
            </w:pPr>
            <w:r>
              <w:rPr>
                <w:sz w:val="18"/>
                <w:szCs w:val="18"/>
              </w:rPr>
              <w:t>Clerk</w:t>
            </w:r>
          </w:p>
          <w:p w14:paraId="25F6409B" w14:textId="77777777" w:rsidR="006944DF" w:rsidRDefault="006944DF" w:rsidP="006944DF">
            <w:pPr>
              <w:pStyle w:val="Indent070"/>
              <w:spacing w:after="0"/>
              <w:ind w:left="0"/>
              <w:rPr>
                <w:sz w:val="18"/>
                <w:szCs w:val="18"/>
              </w:rPr>
            </w:pPr>
          </w:p>
          <w:p w14:paraId="2B3D0451" w14:textId="77777777" w:rsidR="006944DF" w:rsidRDefault="006944DF" w:rsidP="006944DF">
            <w:pPr>
              <w:pStyle w:val="Indent070"/>
              <w:spacing w:after="0"/>
              <w:ind w:left="0"/>
              <w:rPr>
                <w:sz w:val="18"/>
                <w:szCs w:val="18"/>
              </w:rPr>
            </w:pPr>
          </w:p>
          <w:p w14:paraId="23449300" w14:textId="77777777" w:rsidR="006944DF" w:rsidRDefault="006944DF" w:rsidP="006944DF">
            <w:pPr>
              <w:pStyle w:val="Indent070"/>
              <w:spacing w:after="0"/>
              <w:ind w:left="0"/>
              <w:rPr>
                <w:sz w:val="18"/>
                <w:szCs w:val="18"/>
              </w:rPr>
            </w:pPr>
          </w:p>
          <w:p w14:paraId="4FA6CC40" w14:textId="77777777" w:rsidR="006944DF" w:rsidRDefault="006944DF" w:rsidP="006944DF">
            <w:pPr>
              <w:pStyle w:val="Indent070"/>
              <w:spacing w:after="0"/>
              <w:ind w:left="0"/>
              <w:rPr>
                <w:sz w:val="18"/>
                <w:szCs w:val="18"/>
              </w:rPr>
            </w:pPr>
          </w:p>
          <w:p w14:paraId="2ABA6F94" w14:textId="77777777" w:rsidR="006944DF" w:rsidRDefault="006944DF" w:rsidP="006944DF">
            <w:pPr>
              <w:pStyle w:val="Indent070"/>
              <w:spacing w:after="0"/>
              <w:ind w:left="0"/>
              <w:rPr>
                <w:sz w:val="18"/>
                <w:szCs w:val="18"/>
              </w:rPr>
            </w:pPr>
          </w:p>
          <w:p w14:paraId="2A2D8A24" w14:textId="77777777" w:rsidR="006944DF" w:rsidRDefault="006944DF" w:rsidP="006944DF">
            <w:pPr>
              <w:pStyle w:val="Indent070"/>
              <w:spacing w:after="0"/>
              <w:ind w:left="0"/>
              <w:rPr>
                <w:sz w:val="18"/>
                <w:szCs w:val="18"/>
              </w:rPr>
            </w:pPr>
          </w:p>
          <w:p w14:paraId="5366A591" w14:textId="77777777" w:rsidR="006944DF" w:rsidRDefault="006944DF" w:rsidP="006944DF">
            <w:pPr>
              <w:pStyle w:val="Indent070"/>
              <w:spacing w:after="0"/>
              <w:ind w:left="0"/>
              <w:rPr>
                <w:sz w:val="18"/>
                <w:szCs w:val="18"/>
              </w:rPr>
            </w:pPr>
          </w:p>
          <w:p w14:paraId="7892194B" w14:textId="77777777" w:rsidR="006944DF" w:rsidRDefault="006944DF" w:rsidP="006944DF">
            <w:pPr>
              <w:pStyle w:val="Indent070"/>
              <w:spacing w:after="0"/>
              <w:ind w:left="0"/>
              <w:rPr>
                <w:sz w:val="18"/>
                <w:szCs w:val="18"/>
              </w:rPr>
            </w:pPr>
          </w:p>
          <w:p w14:paraId="37CEF26D" w14:textId="77777777" w:rsidR="006944DF" w:rsidRDefault="006944DF" w:rsidP="006944DF">
            <w:pPr>
              <w:pStyle w:val="Indent070"/>
              <w:spacing w:after="0"/>
              <w:ind w:left="0"/>
              <w:rPr>
                <w:sz w:val="18"/>
                <w:szCs w:val="18"/>
              </w:rPr>
            </w:pPr>
          </w:p>
          <w:p w14:paraId="6F0BEF8F" w14:textId="77777777" w:rsidR="006944DF" w:rsidRDefault="006944DF" w:rsidP="006944DF">
            <w:pPr>
              <w:pStyle w:val="Indent070"/>
              <w:spacing w:after="0"/>
              <w:ind w:left="0"/>
              <w:rPr>
                <w:sz w:val="18"/>
                <w:szCs w:val="18"/>
              </w:rPr>
            </w:pPr>
          </w:p>
          <w:p w14:paraId="6236384C" w14:textId="77777777" w:rsidR="006944DF" w:rsidRDefault="006944DF" w:rsidP="006944DF">
            <w:pPr>
              <w:pStyle w:val="Indent070"/>
              <w:spacing w:after="0"/>
              <w:ind w:left="0"/>
              <w:rPr>
                <w:sz w:val="18"/>
                <w:szCs w:val="18"/>
              </w:rPr>
            </w:pPr>
          </w:p>
          <w:p w14:paraId="3502A2AC" w14:textId="7CBCC033" w:rsidR="006944DF" w:rsidRDefault="006944DF" w:rsidP="006944DF">
            <w:pPr>
              <w:pStyle w:val="Indent070"/>
              <w:spacing w:after="0"/>
              <w:ind w:left="0"/>
              <w:rPr>
                <w:sz w:val="18"/>
                <w:szCs w:val="18"/>
              </w:rPr>
            </w:pPr>
            <w:r>
              <w:rPr>
                <w:sz w:val="18"/>
                <w:szCs w:val="18"/>
              </w:rPr>
              <w:t>Clerk</w:t>
            </w:r>
          </w:p>
        </w:tc>
      </w:tr>
      <w:tr w:rsidR="006944DF" w14:paraId="085F0483" w14:textId="77777777" w:rsidTr="00765327">
        <w:trPr>
          <w:trHeight w:val="2687"/>
        </w:trPr>
        <w:tc>
          <w:tcPr>
            <w:tcW w:w="567" w:type="dxa"/>
            <w:shd w:val="clear" w:color="auto" w:fill="auto"/>
          </w:tcPr>
          <w:p w14:paraId="6F10B00E" w14:textId="50E06118" w:rsidR="006944DF" w:rsidRPr="002F055C" w:rsidRDefault="006944DF" w:rsidP="006944DF">
            <w:pPr>
              <w:pStyle w:val="Indent070"/>
              <w:spacing w:after="0"/>
              <w:ind w:left="0"/>
              <w:jc w:val="center"/>
              <w:rPr>
                <w:sz w:val="18"/>
                <w:szCs w:val="18"/>
              </w:rPr>
            </w:pPr>
            <w:r>
              <w:rPr>
                <w:sz w:val="18"/>
                <w:szCs w:val="18"/>
              </w:rPr>
              <w:t>19</w:t>
            </w:r>
          </w:p>
        </w:tc>
        <w:tc>
          <w:tcPr>
            <w:tcW w:w="7938" w:type="dxa"/>
            <w:shd w:val="clear" w:color="auto" w:fill="auto"/>
          </w:tcPr>
          <w:p w14:paraId="2F3AE975" w14:textId="77777777" w:rsidR="006944DF" w:rsidRPr="00592A6F" w:rsidRDefault="006944DF" w:rsidP="006944DF">
            <w:pPr>
              <w:widowControl/>
              <w:rPr>
                <w:rFonts w:ascii="Verdana" w:hAnsi="Verdana"/>
                <w:b/>
                <w:bCs/>
                <w:sz w:val="18"/>
                <w:szCs w:val="18"/>
              </w:rPr>
            </w:pPr>
            <w:r w:rsidRPr="00592A6F">
              <w:rPr>
                <w:rFonts w:ascii="Verdana" w:hAnsi="Verdana"/>
                <w:b/>
                <w:bCs/>
                <w:sz w:val="18"/>
                <w:szCs w:val="18"/>
              </w:rPr>
              <w:t>Communications.</w:t>
            </w:r>
          </w:p>
          <w:p w14:paraId="03E3D589" w14:textId="185B7319" w:rsidR="006944DF" w:rsidRPr="009B1D6F" w:rsidRDefault="006944DF" w:rsidP="006944DF">
            <w:pPr>
              <w:pStyle w:val="ListParagraph"/>
              <w:numPr>
                <w:ilvl w:val="0"/>
                <w:numId w:val="30"/>
              </w:numPr>
              <w:rPr>
                <w:rFonts w:ascii="Verdana" w:hAnsi="Verdana"/>
                <w:sz w:val="18"/>
                <w:szCs w:val="18"/>
                <w:u w:val="single"/>
              </w:rPr>
            </w:pPr>
            <w:r w:rsidRPr="009B1D6F">
              <w:rPr>
                <w:rFonts w:ascii="Verdana" w:hAnsi="Verdana"/>
                <w:sz w:val="18"/>
                <w:szCs w:val="18"/>
                <w:u w:val="single"/>
              </w:rPr>
              <w:t>Aderyn</w:t>
            </w:r>
            <w:r w:rsidRPr="009B1D6F">
              <w:rPr>
                <w:rFonts w:ascii="Verdana" w:hAnsi="Verdana"/>
                <w:sz w:val="18"/>
                <w:szCs w:val="18"/>
              </w:rPr>
              <w:t xml:space="preserve"> - We have received an invite for the Clerk and four others to attend the Aderyn Garden Open </w:t>
            </w:r>
            <w:r w:rsidR="00813274">
              <w:rPr>
                <w:rFonts w:ascii="Verdana" w:hAnsi="Verdana"/>
                <w:sz w:val="18"/>
                <w:szCs w:val="18"/>
              </w:rPr>
              <w:t>D</w:t>
            </w:r>
            <w:r w:rsidRPr="009B1D6F">
              <w:rPr>
                <w:rFonts w:ascii="Verdana" w:hAnsi="Verdana"/>
                <w:sz w:val="18"/>
                <w:szCs w:val="18"/>
              </w:rPr>
              <w:t>ay on Friday 28</w:t>
            </w:r>
            <w:r w:rsidRPr="009B1D6F">
              <w:rPr>
                <w:rFonts w:ascii="Verdana" w:hAnsi="Verdana"/>
                <w:sz w:val="18"/>
                <w:szCs w:val="18"/>
                <w:vertAlign w:val="superscript"/>
              </w:rPr>
              <w:t>th</w:t>
            </w:r>
            <w:r w:rsidRPr="009B1D6F">
              <w:rPr>
                <w:rFonts w:ascii="Verdana" w:hAnsi="Verdana"/>
                <w:sz w:val="18"/>
                <w:szCs w:val="18"/>
              </w:rPr>
              <w:t xml:space="preserve"> July between 10 am and 2 pm.  Unfortunately, the Clerk will be away on holiday (as will Councillor Butler). </w:t>
            </w:r>
            <w:r>
              <w:rPr>
                <w:rFonts w:ascii="Verdana" w:hAnsi="Verdana"/>
                <w:sz w:val="18"/>
                <w:szCs w:val="18"/>
              </w:rPr>
              <w:t xml:space="preserve">Work commitments were also a difficulty for some.  </w:t>
            </w:r>
            <w:r w:rsidRPr="009B1D6F">
              <w:rPr>
                <w:rFonts w:ascii="Verdana" w:hAnsi="Verdana"/>
                <w:sz w:val="18"/>
                <w:szCs w:val="18"/>
              </w:rPr>
              <w:t>However, Councillor</w:t>
            </w:r>
            <w:r>
              <w:rPr>
                <w:rFonts w:ascii="Verdana" w:hAnsi="Verdana"/>
                <w:sz w:val="18"/>
                <w:szCs w:val="18"/>
              </w:rPr>
              <w:t xml:space="preserve"> Daniel</w:t>
            </w:r>
            <w:r w:rsidRPr="009B1D6F">
              <w:rPr>
                <w:rFonts w:ascii="Verdana" w:hAnsi="Verdana"/>
                <w:color w:val="FF0000"/>
                <w:sz w:val="18"/>
                <w:szCs w:val="18"/>
              </w:rPr>
              <w:t xml:space="preserve"> </w:t>
            </w:r>
            <w:r w:rsidRPr="009B1D6F">
              <w:rPr>
                <w:rFonts w:ascii="Verdana" w:hAnsi="Verdana"/>
                <w:sz w:val="18"/>
                <w:szCs w:val="18"/>
              </w:rPr>
              <w:t xml:space="preserve">expressed </w:t>
            </w:r>
            <w:r>
              <w:rPr>
                <w:rFonts w:ascii="Verdana" w:hAnsi="Verdana"/>
                <w:sz w:val="18"/>
                <w:szCs w:val="18"/>
              </w:rPr>
              <w:t>his</w:t>
            </w:r>
            <w:r w:rsidRPr="009B1D6F">
              <w:rPr>
                <w:rFonts w:ascii="Verdana" w:hAnsi="Verdana"/>
                <w:sz w:val="18"/>
                <w:szCs w:val="18"/>
              </w:rPr>
              <w:t xml:space="preserve"> intention to attend and the Clerk will advise Aderyn accordingly. </w:t>
            </w:r>
            <w:r>
              <w:rPr>
                <w:rFonts w:ascii="Verdana" w:hAnsi="Verdana"/>
                <w:sz w:val="18"/>
                <w:szCs w:val="18"/>
              </w:rPr>
              <w:br/>
            </w:r>
          </w:p>
          <w:p w14:paraId="6E3F0E75" w14:textId="5A574909" w:rsidR="006944DF" w:rsidRPr="008854DD" w:rsidRDefault="006944DF" w:rsidP="006944DF">
            <w:pPr>
              <w:pStyle w:val="ListParagraph"/>
              <w:numPr>
                <w:ilvl w:val="0"/>
                <w:numId w:val="30"/>
              </w:numPr>
              <w:rPr>
                <w:rFonts w:ascii="Verdana" w:hAnsi="Verdana"/>
                <w:sz w:val="18"/>
                <w:szCs w:val="18"/>
                <w:u w:val="single"/>
              </w:rPr>
            </w:pPr>
            <w:r>
              <w:rPr>
                <w:rFonts w:ascii="Verdana" w:hAnsi="Verdana"/>
                <w:sz w:val="18"/>
                <w:szCs w:val="18"/>
                <w:u w:val="single"/>
              </w:rPr>
              <w:t>Mind Monmouthshire</w:t>
            </w:r>
            <w:r w:rsidRPr="009B1D6F">
              <w:rPr>
                <w:rFonts w:ascii="Verdana" w:hAnsi="Verdana"/>
                <w:sz w:val="18"/>
                <w:szCs w:val="18"/>
              </w:rPr>
              <w:t xml:space="preserve"> </w:t>
            </w:r>
            <w:r>
              <w:rPr>
                <w:rFonts w:ascii="Verdana" w:hAnsi="Verdana"/>
                <w:sz w:val="18"/>
                <w:szCs w:val="18"/>
              </w:rPr>
              <w:t>–</w:t>
            </w:r>
            <w:r w:rsidRPr="008854DD">
              <w:rPr>
                <w:rFonts w:ascii="Verdana" w:hAnsi="Verdana"/>
                <w:sz w:val="18"/>
                <w:szCs w:val="18"/>
              </w:rPr>
              <w:t xml:space="preserve"> </w:t>
            </w:r>
            <w:r w:rsidR="004A551D">
              <w:rPr>
                <w:rFonts w:ascii="Verdana" w:hAnsi="Verdana"/>
                <w:sz w:val="18"/>
                <w:szCs w:val="18"/>
              </w:rPr>
              <w:t>T</w:t>
            </w:r>
            <w:r w:rsidRPr="008854DD">
              <w:rPr>
                <w:rFonts w:ascii="Verdana" w:hAnsi="Verdana"/>
                <w:sz w:val="18"/>
                <w:szCs w:val="18"/>
              </w:rPr>
              <w:t>he Clerk has received</w:t>
            </w:r>
            <w:r w:rsidR="004A551D">
              <w:rPr>
                <w:rFonts w:ascii="Verdana" w:hAnsi="Verdana"/>
                <w:sz w:val="18"/>
                <w:szCs w:val="18"/>
              </w:rPr>
              <w:t xml:space="preserve"> a</w:t>
            </w:r>
            <w:r w:rsidRPr="008854DD">
              <w:rPr>
                <w:rFonts w:ascii="Verdana" w:hAnsi="Verdana"/>
                <w:sz w:val="18"/>
                <w:szCs w:val="18"/>
              </w:rPr>
              <w:t xml:space="preserve"> self-help booklet, together with two ‘flyers’ to publish on the noticeboards, encouraging people to contact the organisation for mental health support</w:t>
            </w:r>
            <w:r>
              <w:rPr>
                <w:rFonts w:ascii="Verdana" w:hAnsi="Verdana"/>
                <w:sz w:val="18"/>
                <w:szCs w:val="18"/>
              </w:rPr>
              <w:t>.  The booklet was circulated to Councillor</w:t>
            </w:r>
            <w:r w:rsidR="00765327">
              <w:rPr>
                <w:rFonts w:ascii="Verdana" w:hAnsi="Verdana"/>
                <w:sz w:val="18"/>
                <w:szCs w:val="18"/>
              </w:rPr>
              <w:t>s</w:t>
            </w:r>
            <w:r>
              <w:rPr>
                <w:rFonts w:ascii="Verdana" w:hAnsi="Verdana"/>
                <w:sz w:val="18"/>
                <w:szCs w:val="18"/>
              </w:rPr>
              <w:t xml:space="preserve"> for them to read. The Clerk will post the leaflets on the two noticeboards. </w:t>
            </w:r>
          </w:p>
        </w:tc>
        <w:tc>
          <w:tcPr>
            <w:tcW w:w="1134" w:type="dxa"/>
            <w:shd w:val="clear" w:color="auto" w:fill="auto"/>
          </w:tcPr>
          <w:p w14:paraId="0B42C184" w14:textId="77777777" w:rsidR="006944DF" w:rsidRDefault="006944DF" w:rsidP="006944DF">
            <w:pPr>
              <w:pStyle w:val="Indent070"/>
              <w:spacing w:after="0"/>
              <w:ind w:left="0"/>
              <w:rPr>
                <w:sz w:val="18"/>
                <w:szCs w:val="18"/>
              </w:rPr>
            </w:pPr>
          </w:p>
          <w:p w14:paraId="66F2E70E" w14:textId="77777777" w:rsidR="006944DF" w:rsidRDefault="006944DF" w:rsidP="006944DF">
            <w:pPr>
              <w:pStyle w:val="Indent070"/>
              <w:spacing w:after="0"/>
              <w:ind w:left="0"/>
              <w:rPr>
                <w:sz w:val="18"/>
                <w:szCs w:val="18"/>
              </w:rPr>
            </w:pPr>
          </w:p>
          <w:p w14:paraId="26C6FADF" w14:textId="77777777" w:rsidR="006944DF" w:rsidRDefault="006944DF" w:rsidP="006944DF">
            <w:pPr>
              <w:pStyle w:val="Indent070"/>
              <w:spacing w:after="0"/>
              <w:ind w:left="0"/>
              <w:rPr>
                <w:sz w:val="18"/>
                <w:szCs w:val="18"/>
              </w:rPr>
            </w:pPr>
          </w:p>
          <w:p w14:paraId="1BD75B53" w14:textId="0EC42BC5" w:rsidR="006944DF" w:rsidRDefault="006944DF" w:rsidP="006944DF">
            <w:pPr>
              <w:pStyle w:val="Indent070"/>
              <w:spacing w:after="0"/>
              <w:ind w:left="0"/>
              <w:rPr>
                <w:sz w:val="18"/>
                <w:szCs w:val="18"/>
              </w:rPr>
            </w:pPr>
          </w:p>
          <w:p w14:paraId="3840937F" w14:textId="77777777" w:rsidR="006944DF" w:rsidRDefault="006944DF" w:rsidP="006944DF">
            <w:pPr>
              <w:pStyle w:val="Indent070"/>
              <w:spacing w:after="0"/>
              <w:ind w:left="0"/>
              <w:rPr>
                <w:sz w:val="18"/>
                <w:szCs w:val="18"/>
              </w:rPr>
            </w:pPr>
          </w:p>
          <w:p w14:paraId="502D8EF6" w14:textId="77777777" w:rsidR="006944DF" w:rsidRDefault="006944DF" w:rsidP="006944DF">
            <w:pPr>
              <w:pStyle w:val="Indent070"/>
              <w:spacing w:after="0"/>
              <w:ind w:left="0"/>
              <w:rPr>
                <w:sz w:val="18"/>
                <w:szCs w:val="18"/>
              </w:rPr>
            </w:pPr>
            <w:r>
              <w:rPr>
                <w:sz w:val="18"/>
                <w:szCs w:val="18"/>
              </w:rPr>
              <w:t>Clerk</w:t>
            </w:r>
          </w:p>
          <w:p w14:paraId="64927FCE" w14:textId="206739FE" w:rsidR="006944DF" w:rsidRDefault="006944DF" w:rsidP="006944DF">
            <w:pPr>
              <w:pStyle w:val="Indent070"/>
              <w:spacing w:after="0"/>
              <w:ind w:left="0"/>
              <w:rPr>
                <w:sz w:val="18"/>
                <w:szCs w:val="18"/>
              </w:rPr>
            </w:pPr>
          </w:p>
          <w:p w14:paraId="33288A5C" w14:textId="77777777" w:rsidR="006944DF" w:rsidRDefault="006944DF" w:rsidP="006944DF">
            <w:pPr>
              <w:pStyle w:val="Indent070"/>
              <w:spacing w:after="0"/>
              <w:ind w:left="0"/>
              <w:rPr>
                <w:sz w:val="18"/>
                <w:szCs w:val="18"/>
              </w:rPr>
            </w:pPr>
          </w:p>
          <w:p w14:paraId="5857BF8D" w14:textId="77777777" w:rsidR="006944DF" w:rsidRDefault="006944DF" w:rsidP="006944DF">
            <w:pPr>
              <w:pStyle w:val="Indent070"/>
              <w:spacing w:after="0"/>
              <w:ind w:left="0"/>
              <w:rPr>
                <w:sz w:val="18"/>
                <w:szCs w:val="18"/>
              </w:rPr>
            </w:pPr>
          </w:p>
          <w:p w14:paraId="29CA83E1" w14:textId="77777777" w:rsidR="006944DF" w:rsidRDefault="006944DF" w:rsidP="006944DF">
            <w:pPr>
              <w:pStyle w:val="Indent070"/>
              <w:spacing w:after="0"/>
              <w:ind w:left="0"/>
              <w:rPr>
                <w:sz w:val="18"/>
                <w:szCs w:val="18"/>
              </w:rPr>
            </w:pPr>
          </w:p>
          <w:p w14:paraId="041A84A3" w14:textId="22A4B643" w:rsidR="006944DF" w:rsidRDefault="006944DF" w:rsidP="006944DF">
            <w:pPr>
              <w:pStyle w:val="Indent070"/>
              <w:spacing w:after="0"/>
              <w:ind w:left="0"/>
              <w:rPr>
                <w:sz w:val="18"/>
                <w:szCs w:val="18"/>
              </w:rPr>
            </w:pPr>
            <w:r>
              <w:rPr>
                <w:sz w:val="18"/>
                <w:szCs w:val="18"/>
              </w:rPr>
              <w:t>Clerk</w:t>
            </w:r>
          </w:p>
        </w:tc>
      </w:tr>
      <w:tr w:rsidR="006944DF" w14:paraId="74F85D57" w14:textId="77777777" w:rsidTr="006944DF">
        <w:trPr>
          <w:trHeight w:val="1121"/>
        </w:trPr>
        <w:tc>
          <w:tcPr>
            <w:tcW w:w="567" w:type="dxa"/>
            <w:shd w:val="clear" w:color="auto" w:fill="auto"/>
          </w:tcPr>
          <w:p w14:paraId="0DDCCED8" w14:textId="4AF9B447" w:rsidR="006944DF" w:rsidRPr="007A2730" w:rsidRDefault="006944DF" w:rsidP="006944DF">
            <w:pPr>
              <w:pStyle w:val="Indent070"/>
              <w:spacing w:after="0"/>
              <w:ind w:left="0"/>
              <w:jc w:val="center"/>
              <w:rPr>
                <w:sz w:val="18"/>
                <w:szCs w:val="18"/>
              </w:rPr>
            </w:pPr>
            <w:r>
              <w:br w:type="page"/>
            </w:r>
            <w:r>
              <w:rPr>
                <w:sz w:val="18"/>
                <w:szCs w:val="18"/>
              </w:rPr>
              <w:t>20</w:t>
            </w:r>
          </w:p>
        </w:tc>
        <w:tc>
          <w:tcPr>
            <w:tcW w:w="7938" w:type="dxa"/>
            <w:shd w:val="clear" w:color="auto" w:fill="auto"/>
          </w:tcPr>
          <w:p w14:paraId="6AF7E70B" w14:textId="4F6C6EA2" w:rsidR="006944DF" w:rsidRPr="004A551D" w:rsidRDefault="006944DF" w:rsidP="006944DF">
            <w:pPr>
              <w:rPr>
                <w:rFonts w:ascii="Verdana" w:hAnsi="Verdana"/>
                <w:color w:val="FF0000"/>
                <w:sz w:val="18"/>
                <w:szCs w:val="18"/>
              </w:rPr>
            </w:pPr>
            <w:r w:rsidRPr="00E560EF">
              <w:rPr>
                <w:rFonts w:ascii="Verdana" w:hAnsi="Verdana"/>
                <w:b/>
                <w:bCs/>
                <w:sz w:val="18"/>
                <w:szCs w:val="18"/>
              </w:rPr>
              <w:t>Advertising</w:t>
            </w:r>
            <w:r w:rsidRPr="00E560EF">
              <w:rPr>
                <w:rFonts w:ascii="Verdana" w:hAnsi="Verdana"/>
                <w:sz w:val="18"/>
                <w:szCs w:val="18"/>
              </w:rPr>
              <w:t xml:space="preserve"> - </w:t>
            </w:r>
            <w:r w:rsidRPr="00E560EF">
              <w:rPr>
                <w:rFonts w:ascii="Verdana" w:hAnsi="Verdana"/>
                <w:b/>
                <w:bCs/>
                <w:sz w:val="18"/>
                <w:szCs w:val="18"/>
              </w:rPr>
              <w:t xml:space="preserve">Usk and Raglan Diary contributions </w:t>
            </w:r>
            <w:r>
              <w:rPr>
                <w:rFonts w:ascii="Verdana" w:hAnsi="Verdana"/>
                <w:b/>
                <w:bCs/>
                <w:sz w:val="18"/>
                <w:szCs w:val="18"/>
              </w:rPr>
              <w:t xml:space="preserve">September </w:t>
            </w:r>
            <w:r w:rsidRPr="00E560EF">
              <w:rPr>
                <w:rFonts w:ascii="Verdana" w:hAnsi="Verdana"/>
                <w:b/>
                <w:bCs/>
                <w:sz w:val="18"/>
                <w:szCs w:val="18"/>
              </w:rPr>
              <w:t xml:space="preserve">/ </w:t>
            </w:r>
            <w:r>
              <w:rPr>
                <w:rFonts w:ascii="Verdana" w:hAnsi="Verdana"/>
                <w:b/>
                <w:bCs/>
                <w:sz w:val="18"/>
                <w:szCs w:val="18"/>
              </w:rPr>
              <w:t xml:space="preserve">October </w:t>
            </w:r>
            <w:r w:rsidRPr="00FD7327">
              <w:rPr>
                <w:rFonts w:ascii="Verdana" w:hAnsi="Verdana"/>
                <w:b/>
                <w:bCs/>
                <w:sz w:val="18"/>
                <w:szCs w:val="18"/>
              </w:rPr>
              <w:t>2023.</w:t>
            </w:r>
            <w:r w:rsidRPr="00FD7327">
              <w:rPr>
                <w:rFonts w:ascii="Verdana" w:hAnsi="Verdana"/>
                <w:sz w:val="18"/>
                <w:szCs w:val="18"/>
              </w:rPr>
              <w:t xml:space="preserve"> </w:t>
            </w:r>
            <w:r w:rsidRPr="00FD7327">
              <w:rPr>
                <w:rFonts w:ascii="Verdana" w:hAnsi="Verdana"/>
                <w:sz w:val="18"/>
                <w:szCs w:val="18"/>
              </w:rPr>
              <w:br/>
              <w:t xml:space="preserve">The </w:t>
            </w:r>
            <w:r w:rsidRPr="006944DF">
              <w:rPr>
                <w:rFonts w:ascii="Verdana" w:hAnsi="Verdana"/>
                <w:sz w:val="18"/>
                <w:szCs w:val="18"/>
              </w:rPr>
              <w:t>closing date for submissions is Friday 28</w:t>
            </w:r>
            <w:r w:rsidRPr="006944DF">
              <w:rPr>
                <w:rFonts w:ascii="Verdana" w:hAnsi="Verdana"/>
                <w:sz w:val="18"/>
                <w:szCs w:val="18"/>
                <w:vertAlign w:val="superscript"/>
              </w:rPr>
              <w:t>th</w:t>
            </w:r>
            <w:r w:rsidRPr="006944DF">
              <w:rPr>
                <w:rFonts w:ascii="Verdana" w:hAnsi="Verdana"/>
                <w:sz w:val="18"/>
                <w:szCs w:val="18"/>
              </w:rPr>
              <w:t xml:space="preserve"> July. There were no submissions for the next edition. </w:t>
            </w:r>
            <w:r w:rsidR="004A551D">
              <w:rPr>
                <w:rFonts w:ascii="Verdana" w:hAnsi="Verdana"/>
                <w:sz w:val="18"/>
                <w:szCs w:val="18"/>
              </w:rPr>
              <w:t xml:space="preserve"> </w:t>
            </w:r>
            <w:r w:rsidRPr="007A5DBC">
              <w:rPr>
                <w:rFonts w:ascii="Verdana" w:hAnsi="Verdana"/>
                <w:sz w:val="18"/>
                <w:szCs w:val="18"/>
              </w:rPr>
              <w:t xml:space="preserve">Clerk to advise Penny Reeves. </w:t>
            </w:r>
          </w:p>
        </w:tc>
        <w:tc>
          <w:tcPr>
            <w:tcW w:w="1134" w:type="dxa"/>
            <w:shd w:val="clear" w:color="auto" w:fill="auto"/>
          </w:tcPr>
          <w:p w14:paraId="7B512103" w14:textId="1B0100E7" w:rsidR="006944DF" w:rsidRDefault="006944DF" w:rsidP="006944DF">
            <w:pPr>
              <w:pStyle w:val="Indent070"/>
              <w:spacing w:after="0"/>
              <w:ind w:left="0"/>
              <w:rPr>
                <w:sz w:val="18"/>
                <w:szCs w:val="18"/>
              </w:rPr>
            </w:pPr>
          </w:p>
          <w:p w14:paraId="7459FAF1" w14:textId="77777777" w:rsidR="006944DF" w:rsidRDefault="006944DF" w:rsidP="006944DF">
            <w:pPr>
              <w:pStyle w:val="Indent070"/>
              <w:spacing w:after="0"/>
              <w:ind w:left="0"/>
              <w:rPr>
                <w:sz w:val="18"/>
                <w:szCs w:val="18"/>
              </w:rPr>
            </w:pPr>
          </w:p>
          <w:p w14:paraId="3299E370" w14:textId="77777777" w:rsidR="006944DF" w:rsidRDefault="006944DF" w:rsidP="006944DF">
            <w:pPr>
              <w:pStyle w:val="Indent070"/>
              <w:spacing w:after="0"/>
              <w:ind w:left="0"/>
              <w:rPr>
                <w:sz w:val="18"/>
                <w:szCs w:val="18"/>
              </w:rPr>
            </w:pPr>
          </w:p>
          <w:p w14:paraId="1F22A227" w14:textId="77777777" w:rsidR="006944DF" w:rsidRDefault="006944DF" w:rsidP="006944DF">
            <w:pPr>
              <w:pStyle w:val="Indent070"/>
              <w:spacing w:after="0"/>
              <w:ind w:left="0"/>
              <w:rPr>
                <w:sz w:val="18"/>
                <w:szCs w:val="18"/>
              </w:rPr>
            </w:pPr>
          </w:p>
          <w:p w14:paraId="43678223" w14:textId="2EF0CD31" w:rsidR="006944DF" w:rsidRDefault="006944DF" w:rsidP="006944DF">
            <w:pPr>
              <w:pStyle w:val="Indent070"/>
              <w:spacing w:after="0"/>
              <w:ind w:left="0"/>
              <w:rPr>
                <w:sz w:val="18"/>
                <w:szCs w:val="18"/>
              </w:rPr>
            </w:pPr>
            <w:r>
              <w:rPr>
                <w:sz w:val="18"/>
                <w:szCs w:val="18"/>
              </w:rPr>
              <w:t>Clerk</w:t>
            </w:r>
          </w:p>
        </w:tc>
      </w:tr>
      <w:tr w:rsidR="006944DF" w14:paraId="72B0DEC9" w14:textId="77777777" w:rsidTr="00533831">
        <w:trPr>
          <w:trHeight w:val="938"/>
        </w:trPr>
        <w:tc>
          <w:tcPr>
            <w:tcW w:w="567" w:type="dxa"/>
            <w:shd w:val="clear" w:color="auto" w:fill="auto"/>
          </w:tcPr>
          <w:p w14:paraId="08408F1E" w14:textId="74810643" w:rsidR="006944DF" w:rsidRDefault="006944DF" w:rsidP="006944DF">
            <w:pPr>
              <w:pStyle w:val="Indent070"/>
              <w:spacing w:after="0"/>
              <w:ind w:left="0"/>
              <w:jc w:val="center"/>
              <w:rPr>
                <w:sz w:val="18"/>
                <w:szCs w:val="18"/>
              </w:rPr>
            </w:pPr>
            <w:r>
              <w:rPr>
                <w:sz w:val="18"/>
                <w:szCs w:val="18"/>
              </w:rPr>
              <w:t>21</w:t>
            </w:r>
          </w:p>
        </w:tc>
        <w:tc>
          <w:tcPr>
            <w:tcW w:w="7938" w:type="dxa"/>
            <w:shd w:val="clear" w:color="auto" w:fill="auto"/>
          </w:tcPr>
          <w:p w14:paraId="61E11D63" w14:textId="6ED7A46F" w:rsidR="006944DF" w:rsidRDefault="006944DF" w:rsidP="006944DF">
            <w:pPr>
              <w:rPr>
                <w:rFonts w:ascii="Verdana" w:hAnsi="Verdana"/>
                <w:b/>
                <w:bCs/>
                <w:sz w:val="18"/>
                <w:szCs w:val="18"/>
              </w:rPr>
            </w:pPr>
            <w:r w:rsidRPr="00273693">
              <w:rPr>
                <w:rFonts w:ascii="Verdana" w:hAnsi="Verdana"/>
                <w:b/>
                <w:bCs/>
                <w:sz w:val="18"/>
                <w:szCs w:val="18"/>
              </w:rPr>
              <w:t xml:space="preserve">Date of </w:t>
            </w:r>
            <w:r>
              <w:rPr>
                <w:rFonts w:ascii="Verdana" w:hAnsi="Verdana"/>
                <w:b/>
                <w:bCs/>
                <w:sz w:val="18"/>
                <w:szCs w:val="18"/>
              </w:rPr>
              <w:t>n</w:t>
            </w:r>
            <w:r w:rsidRPr="00273693">
              <w:rPr>
                <w:rFonts w:ascii="Verdana" w:hAnsi="Verdana"/>
                <w:b/>
                <w:bCs/>
                <w:sz w:val="18"/>
                <w:szCs w:val="18"/>
              </w:rPr>
              <w:t>ext meeting and close</w:t>
            </w:r>
            <w:r>
              <w:rPr>
                <w:rFonts w:ascii="Verdana" w:hAnsi="Verdana"/>
                <w:b/>
                <w:bCs/>
                <w:sz w:val="18"/>
                <w:szCs w:val="18"/>
              </w:rPr>
              <w:t>.</w:t>
            </w:r>
          </w:p>
          <w:p w14:paraId="375BE975" w14:textId="77777777" w:rsidR="006944DF" w:rsidRDefault="006944DF" w:rsidP="006944DF">
            <w:pPr>
              <w:rPr>
                <w:rStyle w:val="Hyperlink"/>
                <w:rFonts w:ascii="Verdana" w:hAnsi="Verdana"/>
                <w:sz w:val="18"/>
                <w:szCs w:val="18"/>
              </w:rPr>
            </w:pPr>
            <w:r>
              <w:rPr>
                <w:rFonts w:ascii="Verdana" w:hAnsi="Verdana"/>
                <w:sz w:val="18"/>
                <w:szCs w:val="18"/>
              </w:rPr>
              <w:t xml:space="preserve">The next meeting is to be held on </w:t>
            </w:r>
            <w:r w:rsidRPr="00644EDD">
              <w:rPr>
                <w:rFonts w:ascii="Verdana" w:hAnsi="Verdana"/>
                <w:b/>
                <w:bCs/>
                <w:sz w:val="18"/>
                <w:szCs w:val="18"/>
              </w:rPr>
              <w:t xml:space="preserve">Monday </w:t>
            </w:r>
            <w:r>
              <w:rPr>
                <w:rFonts w:ascii="Verdana" w:hAnsi="Verdana"/>
                <w:b/>
                <w:bCs/>
                <w:sz w:val="18"/>
                <w:szCs w:val="18"/>
              </w:rPr>
              <w:t>11</w:t>
            </w:r>
            <w:r w:rsidRPr="00CE1562">
              <w:rPr>
                <w:rFonts w:ascii="Verdana" w:hAnsi="Verdana"/>
                <w:b/>
                <w:bCs/>
                <w:sz w:val="18"/>
                <w:szCs w:val="18"/>
                <w:vertAlign w:val="superscript"/>
              </w:rPr>
              <w:t>th</w:t>
            </w:r>
            <w:r>
              <w:rPr>
                <w:rFonts w:ascii="Verdana" w:hAnsi="Verdana"/>
                <w:b/>
                <w:bCs/>
                <w:sz w:val="18"/>
                <w:szCs w:val="18"/>
              </w:rPr>
              <w:t xml:space="preserve"> September</w:t>
            </w:r>
            <w:r w:rsidRPr="00644EDD">
              <w:rPr>
                <w:rFonts w:ascii="Verdana" w:hAnsi="Verdana"/>
                <w:b/>
                <w:bCs/>
                <w:sz w:val="18"/>
                <w:szCs w:val="18"/>
              </w:rPr>
              <w:t xml:space="preserve"> </w:t>
            </w:r>
            <w:r w:rsidRPr="008F6870">
              <w:rPr>
                <w:rFonts w:ascii="Verdana" w:hAnsi="Verdana"/>
                <w:sz w:val="18"/>
                <w:szCs w:val="18"/>
              </w:rPr>
              <w:t xml:space="preserve">at </w:t>
            </w:r>
            <w:r>
              <w:rPr>
                <w:rFonts w:ascii="Verdana" w:hAnsi="Verdana"/>
                <w:b/>
                <w:bCs/>
                <w:sz w:val="18"/>
                <w:szCs w:val="18"/>
              </w:rPr>
              <w:t>19.45</w:t>
            </w:r>
            <w:r>
              <w:rPr>
                <w:rFonts w:ascii="Verdana" w:hAnsi="Verdana"/>
                <w:sz w:val="18"/>
                <w:szCs w:val="18"/>
              </w:rPr>
              <w:t xml:space="preserve">.  The venue to be Llanover Village Hall, and by teleconference via: </w:t>
            </w:r>
            <w:hyperlink r:id="rId9" w:history="1">
              <w:r w:rsidRPr="00484510">
                <w:rPr>
                  <w:rStyle w:val="Hyperlink"/>
                  <w:rFonts w:ascii="Verdana" w:hAnsi="Verdana"/>
                  <w:sz w:val="18"/>
                  <w:szCs w:val="18"/>
                </w:rPr>
                <w:t>https://meet.jit.si/GoetreFawrCommunityCouncil</w:t>
              </w:r>
            </w:hyperlink>
          </w:p>
          <w:p w14:paraId="1F29A04D" w14:textId="77777777" w:rsidR="006944DF" w:rsidRDefault="006944DF" w:rsidP="006944DF">
            <w:pPr>
              <w:rPr>
                <w:rStyle w:val="Hyperlink"/>
                <w:rFonts w:ascii="Verdana" w:hAnsi="Verdana"/>
                <w:sz w:val="18"/>
                <w:szCs w:val="18"/>
              </w:rPr>
            </w:pPr>
          </w:p>
          <w:p w14:paraId="2FBF3782" w14:textId="26ED86AC" w:rsidR="006944DF" w:rsidRPr="004A551D" w:rsidRDefault="004A551D" w:rsidP="004A551D">
            <w:pPr>
              <w:rPr>
                <w:rFonts w:ascii="Verdana" w:hAnsi="Verdana"/>
                <w:sz w:val="18"/>
                <w:szCs w:val="18"/>
              </w:rPr>
            </w:pPr>
            <w:r>
              <w:rPr>
                <w:rFonts w:ascii="Verdana" w:hAnsi="Verdana"/>
                <w:sz w:val="18"/>
                <w:szCs w:val="18"/>
              </w:rPr>
              <w:t>The Clerk advised the Council of the dates that the office will be closed during the summer holiday period.</w:t>
            </w:r>
            <w:r w:rsidR="00D30FB6" w:rsidRPr="004A551D">
              <w:rPr>
                <w:rFonts w:ascii="Verdana" w:hAnsi="Verdana"/>
                <w:sz w:val="18"/>
                <w:szCs w:val="18"/>
              </w:rPr>
              <w:br/>
            </w:r>
          </w:p>
        </w:tc>
        <w:tc>
          <w:tcPr>
            <w:tcW w:w="1134" w:type="dxa"/>
            <w:shd w:val="clear" w:color="auto" w:fill="auto"/>
          </w:tcPr>
          <w:p w14:paraId="497D6757" w14:textId="77777777" w:rsidR="006944DF" w:rsidRDefault="006944DF" w:rsidP="006944DF">
            <w:pPr>
              <w:pStyle w:val="Indent070"/>
              <w:spacing w:after="0"/>
              <w:ind w:left="0"/>
              <w:rPr>
                <w:sz w:val="18"/>
                <w:szCs w:val="18"/>
              </w:rPr>
            </w:pPr>
          </w:p>
          <w:p w14:paraId="36B1988F" w14:textId="0154469C" w:rsidR="006944DF" w:rsidRDefault="006944DF" w:rsidP="006944DF">
            <w:pPr>
              <w:pStyle w:val="Indent070"/>
              <w:spacing w:after="0"/>
              <w:ind w:left="0"/>
              <w:rPr>
                <w:sz w:val="18"/>
                <w:szCs w:val="18"/>
              </w:rPr>
            </w:pPr>
          </w:p>
          <w:p w14:paraId="19258526" w14:textId="4F71B84E" w:rsidR="004A551D" w:rsidRDefault="004A551D" w:rsidP="006944DF">
            <w:pPr>
              <w:pStyle w:val="Indent070"/>
              <w:spacing w:after="0"/>
              <w:ind w:left="0"/>
              <w:rPr>
                <w:sz w:val="18"/>
                <w:szCs w:val="18"/>
              </w:rPr>
            </w:pPr>
          </w:p>
          <w:p w14:paraId="58B861D6" w14:textId="77777777" w:rsidR="004A551D" w:rsidRDefault="004A551D" w:rsidP="006944DF">
            <w:pPr>
              <w:pStyle w:val="Indent070"/>
              <w:spacing w:after="0"/>
              <w:ind w:left="0"/>
              <w:rPr>
                <w:sz w:val="18"/>
                <w:szCs w:val="18"/>
              </w:rPr>
            </w:pPr>
          </w:p>
          <w:p w14:paraId="0B0915DB" w14:textId="27C9A9E9" w:rsidR="006944DF" w:rsidRDefault="006944DF" w:rsidP="006944DF">
            <w:pPr>
              <w:pStyle w:val="Indent070"/>
              <w:spacing w:after="0"/>
              <w:ind w:left="0"/>
              <w:rPr>
                <w:sz w:val="18"/>
                <w:szCs w:val="18"/>
              </w:rPr>
            </w:pPr>
            <w:r>
              <w:rPr>
                <w:sz w:val="18"/>
                <w:szCs w:val="18"/>
              </w:rPr>
              <w:t>All/</w:t>
            </w:r>
          </w:p>
          <w:p w14:paraId="55C14640" w14:textId="2A596CDD" w:rsidR="006944DF" w:rsidRDefault="006944DF" w:rsidP="006944DF">
            <w:pPr>
              <w:pStyle w:val="Indent070"/>
              <w:spacing w:after="0"/>
              <w:ind w:left="0"/>
              <w:rPr>
                <w:sz w:val="18"/>
                <w:szCs w:val="18"/>
              </w:rPr>
            </w:pPr>
            <w:r>
              <w:rPr>
                <w:sz w:val="18"/>
                <w:szCs w:val="18"/>
              </w:rPr>
              <w:t>Clerk</w:t>
            </w:r>
          </w:p>
        </w:tc>
      </w:tr>
    </w:tbl>
    <w:p w14:paraId="74AC537D" w14:textId="39BA6C55" w:rsidR="00E560EF" w:rsidRDefault="00E560EF" w:rsidP="00DC77C7">
      <w:pPr>
        <w:pStyle w:val="Indent070"/>
        <w:tabs>
          <w:tab w:val="clear" w:pos="2835"/>
          <w:tab w:val="right" w:leader="dot" w:pos="4536"/>
          <w:tab w:val="left" w:pos="6379"/>
          <w:tab w:val="right" w:leader="dot" w:pos="8789"/>
        </w:tabs>
        <w:ind w:left="0"/>
        <w:rPr>
          <w:sz w:val="18"/>
          <w:szCs w:val="18"/>
        </w:rPr>
      </w:pPr>
      <w:bookmarkStart w:id="2" w:name="_Hlk98833925"/>
    </w:p>
    <w:p w14:paraId="3FDABDE3" w14:textId="77777777" w:rsidR="007A5DBC" w:rsidRDefault="007A5DBC" w:rsidP="00DC77C7">
      <w:pPr>
        <w:pStyle w:val="Indent070"/>
        <w:tabs>
          <w:tab w:val="clear" w:pos="2835"/>
          <w:tab w:val="right" w:leader="dot" w:pos="4536"/>
          <w:tab w:val="left" w:pos="6379"/>
          <w:tab w:val="right" w:leader="dot" w:pos="8789"/>
        </w:tabs>
        <w:ind w:left="0"/>
        <w:rPr>
          <w:sz w:val="18"/>
          <w:szCs w:val="18"/>
        </w:rPr>
      </w:pPr>
    </w:p>
    <w:p w14:paraId="49497266" w14:textId="2B38D660" w:rsidR="003B18A7" w:rsidRDefault="00633E4F" w:rsidP="00DC77C7">
      <w:pPr>
        <w:pStyle w:val="Indent070"/>
        <w:tabs>
          <w:tab w:val="clear" w:pos="2835"/>
          <w:tab w:val="right" w:leader="dot" w:pos="4536"/>
          <w:tab w:val="left" w:pos="6379"/>
          <w:tab w:val="right" w:leader="dot" w:pos="8789"/>
        </w:tabs>
        <w:ind w:left="0"/>
        <w:rPr>
          <w:sz w:val="18"/>
          <w:szCs w:val="18"/>
        </w:rPr>
      </w:pPr>
      <w:r>
        <w:rPr>
          <w:sz w:val="18"/>
          <w:szCs w:val="18"/>
        </w:rPr>
        <w:t xml:space="preserve"> </w:t>
      </w: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2"/>
    </w:p>
    <w:sectPr w:rsidR="00BC3371" w:rsidRPr="00DC77C7" w:rsidSect="000F4CE7">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851" w:left="1797" w:header="720" w:footer="720" w:gutter="0"/>
      <w:pgNumType w:start="14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48BF" w14:textId="77777777" w:rsidR="009F0E68" w:rsidRDefault="009F0E68" w:rsidP="00DC77C7">
      <w:r>
        <w:separator/>
      </w:r>
    </w:p>
  </w:endnote>
  <w:endnote w:type="continuationSeparator" w:id="0">
    <w:p w14:paraId="10572F65" w14:textId="77777777" w:rsidR="009F0E68" w:rsidRDefault="009F0E68"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F18F" w14:textId="77777777" w:rsidR="009F0E68" w:rsidRDefault="009F0E68" w:rsidP="00DC77C7">
      <w:r>
        <w:separator/>
      </w:r>
    </w:p>
  </w:footnote>
  <w:footnote w:type="continuationSeparator" w:id="0">
    <w:p w14:paraId="7AE8392B" w14:textId="77777777" w:rsidR="009F0E68" w:rsidRDefault="009F0E68"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36EA67F5"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398874BE"/>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4D1B03"/>
    <w:multiLevelType w:val="hybridMultilevel"/>
    <w:tmpl w:val="CF3492C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105D4C"/>
    <w:multiLevelType w:val="hybridMultilevel"/>
    <w:tmpl w:val="D2C0C098"/>
    <w:lvl w:ilvl="0" w:tplc="188AC1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624E4"/>
    <w:multiLevelType w:val="hybridMultilevel"/>
    <w:tmpl w:val="4AC28B30"/>
    <w:lvl w:ilvl="0" w:tplc="18ACCB22">
      <w:start w:val="1"/>
      <w:numFmt w:val="lowerRoman"/>
      <w:lvlText w:val="(%1)"/>
      <w:lvlJc w:val="left"/>
      <w:pPr>
        <w:ind w:left="360" w:hanging="360"/>
      </w:pPr>
      <w:rPr>
        <w:rFonts w:hint="default"/>
        <w:b w:val="0"/>
        <w:bCs w:val="0"/>
      </w:rPr>
    </w:lvl>
    <w:lvl w:ilvl="1" w:tplc="3E28E95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F77C78"/>
    <w:multiLevelType w:val="hybridMultilevel"/>
    <w:tmpl w:val="A61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B78FA"/>
    <w:multiLevelType w:val="hybridMultilevel"/>
    <w:tmpl w:val="465ED15E"/>
    <w:lvl w:ilvl="0" w:tplc="188AC1E8">
      <w:start w:val="1"/>
      <w:numFmt w:val="lowerRoman"/>
      <w:lvlText w:val="(%1)"/>
      <w:lvlJc w:val="left"/>
      <w:pPr>
        <w:ind w:left="340" w:hanging="3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D93996"/>
    <w:multiLevelType w:val="hybridMultilevel"/>
    <w:tmpl w:val="FA5E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42A9D"/>
    <w:multiLevelType w:val="hybridMultilevel"/>
    <w:tmpl w:val="FF8A0822"/>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405F24"/>
    <w:multiLevelType w:val="hybridMultilevel"/>
    <w:tmpl w:val="5322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F28A8"/>
    <w:multiLevelType w:val="hybridMultilevel"/>
    <w:tmpl w:val="941C927E"/>
    <w:lvl w:ilvl="0" w:tplc="DB8C22CE">
      <w:start w:val="1"/>
      <w:numFmt w:val="lowerRoman"/>
      <w:lvlText w:val="(%1)"/>
      <w:lvlJc w:val="left"/>
      <w:pPr>
        <w:ind w:left="-2139" w:hanging="360"/>
      </w:pPr>
      <w:rPr>
        <w:rFonts w:hint="default"/>
      </w:rPr>
    </w:lvl>
    <w:lvl w:ilvl="1" w:tplc="08090017">
      <w:start w:val="1"/>
      <w:numFmt w:val="lowerLetter"/>
      <w:lvlText w:val="%2)"/>
      <w:lvlJc w:val="left"/>
      <w:pPr>
        <w:ind w:left="-1419" w:hanging="360"/>
      </w:pPr>
    </w:lvl>
    <w:lvl w:ilvl="2" w:tplc="0809001B" w:tentative="1">
      <w:start w:val="1"/>
      <w:numFmt w:val="lowerRoman"/>
      <w:lvlText w:val="%3."/>
      <w:lvlJc w:val="right"/>
      <w:pPr>
        <w:ind w:left="-699" w:hanging="180"/>
      </w:pPr>
    </w:lvl>
    <w:lvl w:ilvl="3" w:tplc="0809000F" w:tentative="1">
      <w:start w:val="1"/>
      <w:numFmt w:val="decimal"/>
      <w:lvlText w:val="%4."/>
      <w:lvlJc w:val="left"/>
      <w:pPr>
        <w:ind w:left="21" w:hanging="360"/>
      </w:pPr>
    </w:lvl>
    <w:lvl w:ilvl="4" w:tplc="08090019" w:tentative="1">
      <w:start w:val="1"/>
      <w:numFmt w:val="lowerLetter"/>
      <w:lvlText w:val="%5."/>
      <w:lvlJc w:val="left"/>
      <w:pPr>
        <w:ind w:left="741" w:hanging="360"/>
      </w:pPr>
    </w:lvl>
    <w:lvl w:ilvl="5" w:tplc="0809001B" w:tentative="1">
      <w:start w:val="1"/>
      <w:numFmt w:val="lowerRoman"/>
      <w:lvlText w:val="%6."/>
      <w:lvlJc w:val="right"/>
      <w:pPr>
        <w:ind w:left="1461" w:hanging="180"/>
      </w:pPr>
    </w:lvl>
    <w:lvl w:ilvl="6" w:tplc="0809000F" w:tentative="1">
      <w:start w:val="1"/>
      <w:numFmt w:val="decimal"/>
      <w:lvlText w:val="%7."/>
      <w:lvlJc w:val="left"/>
      <w:pPr>
        <w:ind w:left="2181" w:hanging="360"/>
      </w:pPr>
    </w:lvl>
    <w:lvl w:ilvl="7" w:tplc="08090019" w:tentative="1">
      <w:start w:val="1"/>
      <w:numFmt w:val="lowerLetter"/>
      <w:lvlText w:val="%8."/>
      <w:lvlJc w:val="left"/>
      <w:pPr>
        <w:ind w:left="2901" w:hanging="360"/>
      </w:pPr>
    </w:lvl>
    <w:lvl w:ilvl="8" w:tplc="0809001B" w:tentative="1">
      <w:start w:val="1"/>
      <w:numFmt w:val="lowerRoman"/>
      <w:lvlText w:val="%9."/>
      <w:lvlJc w:val="right"/>
      <w:pPr>
        <w:ind w:left="3621" w:hanging="180"/>
      </w:pPr>
    </w:lvl>
  </w:abstractNum>
  <w:abstractNum w:abstractNumId="12"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1547C1"/>
    <w:multiLevelType w:val="hybridMultilevel"/>
    <w:tmpl w:val="026C2F3C"/>
    <w:lvl w:ilvl="0" w:tplc="51E06E90">
      <w:start w:val="2"/>
      <w:numFmt w:val="lowerRoman"/>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1B71B7"/>
    <w:multiLevelType w:val="hybridMultilevel"/>
    <w:tmpl w:val="78EC93FA"/>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D6E339D"/>
    <w:multiLevelType w:val="hybridMultilevel"/>
    <w:tmpl w:val="42005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58200D00"/>
    <w:multiLevelType w:val="hybridMultilevel"/>
    <w:tmpl w:val="91A02D28"/>
    <w:lvl w:ilvl="0" w:tplc="08090017">
      <w:start w:val="1"/>
      <w:numFmt w:val="lowerLetter"/>
      <w:lvlText w:val="%1)"/>
      <w:lvlJc w:val="left"/>
      <w:pPr>
        <w:ind w:left="1080" w:hanging="360"/>
      </w:pPr>
      <w:rPr>
        <w:rFonts w:hint="default"/>
        <w:b w:val="0"/>
        <w:sz w:val="18"/>
        <w:szCs w:val="18"/>
      </w:r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D293CA4"/>
    <w:multiLevelType w:val="hybridMultilevel"/>
    <w:tmpl w:val="6F30EA1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FA45C5"/>
    <w:multiLevelType w:val="hybridMultilevel"/>
    <w:tmpl w:val="BC80F0DE"/>
    <w:lvl w:ilvl="0" w:tplc="329039A2">
      <w:start w:val="6"/>
      <w:numFmt w:val="lowerRoman"/>
      <w:lvlText w:val="(%1)"/>
      <w:lvlJc w:val="left"/>
      <w:pPr>
        <w:ind w:left="36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873D15"/>
    <w:multiLevelType w:val="hybridMultilevel"/>
    <w:tmpl w:val="0862E12A"/>
    <w:lvl w:ilvl="0" w:tplc="98240DC6">
      <w:start w:val="1"/>
      <w:numFmt w:val="lowerRoman"/>
      <w:lvlText w:val="(%1)"/>
      <w:lvlJc w:val="left"/>
      <w:pPr>
        <w:ind w:left="720" w:hanging="360"/>
      </w:pPr>
      <w:rPr>
        <w:rFonts w:hint="default"/>
        <w:sz w:val="18"/>
        <w:szCs w:val="18"/>
      </w:r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5A1E31"/>
    <w:multiLevelType w:val="hybridMultilevel"/>
    <w:tmpl w:val="EFF89176"/>
    <w:lvl w:ilvl="0" w:tplc="D3FE61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0A367D9"/>
    <w:multiLevelType w:val="hybridMultilevel"/>
    <w:tmpl w:val="320A0040"/>
    <w:lvl w:ilvl="0" w:tplc="FFFFFFFF">
      <w:start w:val="1"/>
      <w:numFmt w:val="lowerRoman"/>
      <w:suff w:val="space"/>
      <w:lvlText w:val="(%1)"/>
      <w:lvlJc w:val="left"/>
      <w:pPr>
        <w:ind w:left="1440" w:hanging="360"/>
      </w:pPr>
      <w:rPr>
        <w:rFonts w:hint="default"/>
        <w:b w:val="0"/>
        <w:sz w:val="18"/>
        <w:szCs w:val="18"/>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1D95C6B"/>
    <w:multiLevelType w:val="hybridMultilevel"/>
    <w:tmpl w:val="5D645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D67FC8"/>
    <w:multiLevelType w:val="hybridMultilevel"/>
    <w:tmpl w:val="E5904578"/>
    <w:lvl w:ilvl="0" w:tplc="FFFFFFFF">
      <w:start w:val="1"/>
      <w:numFmt w:val="lowerLetter"/>
      <w:lvlText w:val="%1)"/>
      <w:lvlJc w:val="left"/>
      <w:pPr>
        <w:ind w:left="720" w:hanging="360"/>
      </w:pPr>
      <w:rPr>
        <w:rFonts w:hint="default"/>
        <w:b w:val="0"/>
        <w:sz w:val="18"/>
        <w:szCs w:val="18"/>
      </w:rPr>
    </w:lvl>
    <w:lvl w:ilvl="1" w:tplc="0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763826"/>
    <w:multiLevelType w:val="hybridMultilevel"/>
    <w:tmpl w:val="842A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00D50"/>
    <w:multiLevelType w:val="hybridMultilevel"/>
    <w:tmpl w:val="EF6819C2"/>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5654C7"/>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DAD2BCB"/>
    <w:multiLevelType w:val="hybridMultilevel"/>
    <w:tmpl w:val="78EC93FA"/>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44111975">
    <w:abstractNumId w:val="15"/>
  </w:num>
  <w:num w:numId="2" w16cid:durableId="872840663">
    <w:abstractNumId w:val="29"/>
  </w:num>
  <w:num w:numId="3" w16cid:durableId="1263076321">
    <w:abstractNumId w:val="0"/>
  </w:num>
  <w:num w:numId="4" w16cid:durableId="502665561">
    <w:abstractNumId w:val="11"/>
  </w:num>
  <w:num w:numId="5" w16cid:durableId="1043559138">
    <w:abstractNumId w:val="9"/>
  </w:num>
  <w:num w:numId="6" w16cid:durableId="817382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5759146">
    <w:abstractNumId w:val="4"/>
  </w:num>
  <w:num w:numId="8" w16cid:durableId="1925920259">
    <w:abstractNumId w:val="18"/>
  </w:num>
  <w:num w:numId="9" w16cid:durableId="1718502404">
    <w:abstractNumId w:val="6"/>
  </w:num>
  <w:num w:numId="10" w16cid:durableId="635600236">
    <w:abstractNumId w:val="25"/>
  </w:num>
  <w:num w:numId="11" w16cid:durableId="802506973">
    <w:abstractNumId w:val="7"/>
  </w:num>
  <w:num w:numId="12" w16cid:durableId="1140852582">
    <w:abstractNumId w:val="2"/>
  </w:num>
  <w:num w:numId="13" w16cid:durableId="737288038">
    <w:abstractNumId w:val="1"/>
  </w:num>
  <w:num w:numId="14" w16cid:durableId="972753992">
    <w:abstractNumId w:val="19"/>
  </w:num>
  <w:num w:numId="15" w16cid:durableId="980967434">
    <w:abstractNumId w:val="28"/>
  </w:num>
  <w:num w:numId="16" w16cid:durableId="1005285365">
    <w:abstractNumId w:val="26"/>
  </w:num>
  <w:num w:numId="17" w16cid:durableId="577516023">
    <w:abstractNumId w:val="23"/>
  </w:num>
  <w:num w:numId="18" w16cid:durableId="1112019779">
    <w:abstractNumId w:val="10"/>
  </w:num>
  <w:num w:numId="19" w16cid:durableId="1697729194">
    <w:abstractNumId w:val="5"/>
  </w:num>
  <w:num w:numId="20" w16cid:durableId="1181554657">
    <w:abstractNumId w:val="16"/>
  </w:num>
  <w:num w:numId="21" w16cid:durableId="1473252938">
    <w:abstractNumId w:val="21"/>
  </w:num>
  <w:num w:numId="22" w16cid:durableId="1831172164">
    <w:abstractNumId w:val="22"/>
  </w:num>
  <w:num w:numId="23" w16cid:durableId="206844396">
    <w:abstractNumId w:val="17"/>
  </w:num>
  <w:num w:numId="24" w16cid:durableId="1818066561">
    <w:abstractNumId w:val="24"/>
  </w:num>
  <w:num w:numId="25" w16cid:durableId="212275238">
    <w:abstractNumId w:val="27"/>
  </w:num>
  <w:num w:numId="26" w16cid:durableId="1900551200">
    <w:abstractNumId w:val="12"/>
  </w:num>
  <w:num w:numId="27" w16cid:durableId="639577104">
    <w:abstractNumId w:val="8"/>
  </w:num>
  <w:num w:numId="28" w16cid:durableId="223180948">
    <w:abstractNumId w:val="3"/>
  </w:num>
  <w:num w:numId="29" w16cid:durableId="2004896050">
    <w:abstractNumId w:val="13"/>
  </w:num>
  <w:num w:numId="30" w16cid:durableId="11888322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4F20"/>
    <w:rsid w:val="0000529A"/>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660"/>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798"/>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57FE3"/>
    <w:rsid w:val="0006001A"/>
    <w:rsid w:val="000603FE"/>
    <w:rsid w:val="0006153C"/>
    <w:rsid w:val="00062189"/>
    <w:rsid w:val="0006244F"/>
    <w:rsid w:val="00063579"/>
    <w:rsid w:val="0006370C"/>
    <w:rsid w:val="00063DC2"/>
    <w:rsid w:val="00064431"/>
    <w:rsid w:val="000646DB"/>
    <w:rsid w:val="00065613"/>
    <w:rsid w:val="00066737"/>
    <w:rsid w:val="00067713"/>
    <w:rsid w:val="00067A37"/>
    <w:rsid w:val="00067A66"/>
    <w:rsid w:val="00070AA3"/>
    <w:rsid w:val="00070CCA"/>
    <w:rsid w:val="00070E22"/>
    <w:rsid w:val="00071C0A"/>
    <w:rsid w:val="00071C1F"/>
    <w:rsid w:val="00071F5C"/>
    <w:rsid w:val="0007274E"/>
    <w:rsid w:val="00072E9F"/>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BB"/>
    <w:rsid w:val="000A02FD"/>
    <w:rsid w:val="000A05FA"/>
    <w:rsid w:val="000A0922"/>
    <w:rsid w:val="000A10CD"/>
    <w:rsid w:val="000A21B8"/>
    <w:rsid w:val="000A247A"/>
    <w:rsid w:val="000A274E"/>
    <w:rsid w:val="000A2859"/>
    <w:rsid w:val="000A31D2"/>
    <w:rsid w:val="000A3525"/>
    <w:rsid w:val="000A3556"/>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083E"/>
    <w:rsid w:val="000C1397"/>
    <w:rsid w:val="000C2B2E"/>
    <w:rsid w:val="000C3892"/>
    <w:rsid w:val="000C4586"/>
    <w:rsid w:val="000C4D5C"/>
    <w:rsid w:val="000C52AD"/>
    <w:rsid w:val="000C5548"/>
    <w:rsid w:val="000C6759"/>
    <w:rsid w:val="000C6F19"/>
    <w:rsid w:val="000C6F28"/>
    <w:rsid w:val="000C6FB0"/>
    <w:rsid w:val="000C715C"/>
    <w:rsid w:val="000C71D3"/>
    <w:rsid w:val="000C7407"/>
    <w:rsid w:val="000C74C4"/>
    <w:rsid w:val="000C76B5"/>
    <w:rsid w:val="000C7CF3"/>
    <w:rsid w:val="000C7E8A"/>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5DE"/>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5CFC"/>
    <w:rsid w:val="00156025"/>
    <w:rsid w:val="001562B2"/>
    <w:rsid w:val="0015668B"/>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0445"/>
    <w:rsid w:val="00180708"/>
    <w:rsid w:val="00181744"/>
    <w:rsid w:val="001818DD"/>
    <w:rsid w:val="001820A1"/>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EAB"/>
    <w:rsid w:val="00191205"/>
    <w:rsid w:val="00191D19"/>
    <w:rsid w:val="00191FB4"/>
    <w:rsid w:val="00192B1B"/>
    <w:rsid w:val="00192C7C"/>
    <w:rsid w:val="00193DC9"/>
    <w:rsid w:val="001940FB"/>
    <w:rsid w:val="001941D3"/>
    <w:rsid w:val="00194796"/>
    <w:rsid w:val="00194B4B"/>
    <w:rsid w:val="00194F62"/>
    <w:rsid w:val="00195361"/>
    <w:rsid w:val="00195401"/>
    <w:rsid w:val="0019550E"/>
    <w:rsid w:val="0019572A"/>
    <w:rsid w:val="00195EAC"/>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5BA"/>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3C7"/>
    <w:rsid w:val="001C381B"/>
    <w:rsid w:val="001C3A5E"/>
    <w:rsid w:val="001C3C63"/>
    <w:rsid w:val="001C3ED8"/>
    <w:rsid w:val="001C3F26"/>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0AF8"/>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64AA"/>
    <w:rsid w:val="00207A1C"/>
    <w:rsid w:val="0021041E"/>
    <w:rsid w:val="002105EA"/>
    <w:rsid w:val="00210BAC"/>
    <w:rsid w:val="002110F9"/>
    <w:rsid w:val="00211470"/>
    <w:rsid w:val="002115E2"/>
    <w:rsid w:val="002115FC"/>
    <w:rsid w:val="00211B8B"/>
    <w:rsid w:val="002120D7"/>
    <w:rsid w:val="00212293"/>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A66"/>
    <w:rsid w:val="00243889"/>
    <w:rsid w:val="00243BA8"/>
    <w:rsid w:val="002441A5"/>
    <w:rsid w:val="002443B1"/>
    <w:rsid w:val="0024470C"/>
    <w:rsid w:val="00245231"/>
    <w:rsid w:val="00245379"/>
    <w:rsid w:val="002453B4"/>
    <w:rsid w:val="002455B0"/>
    <w:rsid w:val="002458B4"/>
    <w:rsid w:val="00246020"/>
    <w:rsid w:val="00246E62"/>
    <w:rsid w:val="002471F7"/>
    <w:rsid w:val="002477AC"/>
    <w:rsid w:val="00250049"/>
    <w:rsid w:val="00250097"/>
    <w:rsid w:val="002516EB"/>
    <w:rsid w:val="00251A57"/>
    <w:rsid w:val="002520E9"/>
    <w:rsid w:val="00252119"/>
    <w:rsid w:val="002523A7"/>
    <w:rsid w:val="00252586"/>
    <w:rsid w:val="002528E0"/>
    <w:rsid w:val="00252F1E"/>
    <w:rsid w:val="002535CA"/>
    <w:rsid w:val="00253A1B"/>
    <w:rsid w:val="00253CBD"/>
    <w:rsid w:val="00253DC7"/>
    <w:rsid w:val="00253FC4"/>
    <w:rsid w:val="0025488A"/>
    <w:rsid w:val="00254AA5"/>
    <w:rsid w:val="00254B9E"/>
    <w:rsid w:val="00255011"/>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3B1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37DB"/>
    <w:rsid w:val="002847D6"/>
    <w:rsid w:val="00285800"/>
    <w:rsid w:val="002861EA"/>
    <w:rsid w:val="002862E4"/>
    <w:rsid w:val="00286713"/>
    <w:rsid w:val="00286909"/>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42BB"/>
    <w:rsid w:val="002A5830"/>
    <w:rsid w:val="002A5974"/>
    <w:rsid w:val="002A5A89"/>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2925"/>
    <w:rsid w:val="002E2E29"/>
    <w:rsid w:val="002E304A"/>
    <w:rsid w:val="002E333E"/>
    <w:rsid w:val="002E3628"/>
    <w:rsid w:val="002E3AD8"/>
    <w:rsid w:val="002E4F33"/>
    <w:rsid w:val="002E573D"/>
    <w:rsid w:val="002E589E"/>
    <w:rsid w:val="002E612F"/>
    <w:rsid w:val="002E62DA"/>
    <w:rsid w:val="002E67EF"/>
    <w:rsid w:val="002E7176"/>
    <w:rsid w:val="002E723B"/>
    <w:rsid w:val="002E723C"/>
    <w:rsid w:val="002E7B44"/>
    <w:rsid w:val="002F029D"/>
    <w:rsid w:val="002F0316"/>
    <w:rsid w:val="002F055C"/>
    <w:rsid w:val="002F0D0F"/>
    <w:rsid w:val="002F0D36"/>
    <w:rsid w:val="002F103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78C"/>
    <w:rsid w:val="00320142"/>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1ECE"/>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C13"/>
    <w:rsid w:val="00340E31"/>
    <w:rsid w:val="003416F4"/>
    <w:rsid w:val="00341EBD"/>
    <w:rsid w:val="0034227C"/>
    <w:rsid w:val="003422CE"/>
    <w:rsid w:val="003424D7"/>
    <w:rsid w:val="003425B7"/>
    <w:rsid w:val="00343148"/>
    <w:rsid w:val="00343A4D"/>
    <w:rsid w:val="00343DA3"/>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22A0"/>
    <w:rsid w:val="00352593"/>
    <w:rsid w:val="00352845"/>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E81"/>
    <w:rsid w:val="003A11B7"/>
    <w:rsid w:val="003A11D2"/>
    <w:rsid w:val="003A1D45"/>
    <w:rsid w:val="003A3668"/>
    <w:rsid w:val="003A398F"/>
    <w:rsid w:val="003A3A45"/>
    <w:rsid w:val="003A4852"/>
    <w:rsid w:val="003A494B"/>
    <w:rsid w:val="003A4956"/>
    <w:rsid w:val="003A4E77"/>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2336"/>
    <w:rsid w:val="003B2913"/>
    <w:rsid w:val="003B356C"/>
    <w:rsid w:val="003B39C1"/>
    <w:rsid w:val="003B3EDB"/>
    <w:rsid w:val="003B43F8"/>
    <w:rsid w:val="003B458B"/>
    <w:rsid w:val="003B4DEC"/>
    <w:rsid w:val="003B51F1"/>
    <w:rsid w:val="003B5459"/>
    <w:rsid w:val="003B5B45"/>
    <w:rsid w:val="003B5E46"/>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5D34"/>
    <w:rsid w:val="003D6713"/>
    <w:rsid w:val="003D6BC1"/>
    <w:rsid w:val="003D6E95"/>
    <w:rsid w:val="003D7377"/>
    <w:rsid w:val="003D7616"/>
    <w:rsid w:val="003D7CE6"/>
    <w:rsid w:val="003E16A9"/>
    <w:rsid w:val="003E1A24"/>
    <w:rsid w:val="003E1D06"/>
    <w:rsid w:val="003E221D"/>
    <w:rsid w:val="003E3358"/>
    <w:rsid w:val="003E3973"/>
    <w:rsid w:val="003E3F5B"/>
    <w:rsid w:val="003E3F8C"/>
    <w:rsid w:val="003E46FA"/>
    <w:rsid w:val="003E5067"/>
    <w:rsid w:val="003E570E"/>
    <w:rsid w:val="003E645F"/>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103AF"/>
    <w:rsid w:val="004103B2"/>
    <w:rsid w:val="004108E2"/>
    <w:rsid w:val="00410B95"/>
    <w:rsid w:val="00410DC5"/>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56A"/>
    <w:rsid w:val="00443E9D"/>
    <w:rsid w:val="0044426D"/>
    <w:rsid w:val="004447A5"/>
    <w:rsid w:val="00444ACD"/>
    <w:rsid w:val="00444B36"/>
    <w:rsid w:val="00444C6C"/>
    <w:rsid w:val="00444E48"/>
    <w:rsid w:val="00444F08"/>
    <w:rsid w:val="00445340"/>
    <w:rsid w:val="00445D29"/>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AAB"/>
    <w:rsid w:val="00461F3D"/>
    <w:rsid w:val="00462168"/>
    <w:rsid w:val="00462648"/>
    <w:rsid w:val="00462676"/>
    <w:rsid w:val="004629DB"/>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20F4"/>
    <w:rsid w:val="00472127"/>
    <w:rsid w:val="00472402"/>
    <w:rsid w:val="00472AA6"/>
    <w:rsid w:val="00473039"/>
    <w:rsid w:val="00474560"/>
    <w:rsid w:val="00474665"/>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512"/>
    <w:rsid w:val="004B6717"/>
    <w:rsid w:val="004B6ACB"/>
    <w:rsid w:val="004B6C37"/>
    <w:rsid w:val="004B6C94"/>
    <w:rsid w:val="004B738F"/>
    <w:rsid w:val="004B7782"/>
    <w:rsid w:val="004B7932"/>
    <w:rsid w:val="004C02B8"/>
    <w:rsid w:val="004C0571"/>
    <w:rsid w:val="004C0746"/>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F93"/>
    <w:rsid w:val="004F5E22"/>
    <w:rsid w:val="004F6855"/>
    <w:rsid w:val="004F6B37"/>
    <w:rsid w:val="004F7184"/>
    <w:rsid w:val="004F71E6"/>
    <w:rsid w:val="0050059E"/>
    <w:rsid w:val="00501D7D"/>
    <w:rsid w:val="00501E0D"/>
    <w:rsid w:val="0050258E"/>
    <w:rsid w:val="00502AEB"/>
    <w:rsid w:val="00503050"/>
    <w:rsid w:val="0050326F"/>
    <w:rsid w:val="00503AC6"/>
    <w:rsid w:val="00503AE4"/>
    <w:rsid w:val="00503DA5"/>
    <w:rsid w:val="005046D8"/>
    <w:rsid w:val="00504A71"/>
    <w:rsid w:val="005055DD"/>
    <w:rsid w:val="00505B20"/>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6BF"/>
    <w:rsid w:val="005141F4"/>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4F1"/>
    <w:rsid w:val="00533753"/>
    <w:rsid w:val="00533831"/>
    <w:rsid w:val="00533988"/>
    <w:rsid w:val="00533CE5"/>
    <w:rsid w:val="00533F74"/>
    <w:rsid w:val="005340CD"/>
    <w:rsid w:val="0053436C"/>
    <w:rsid w:val="00534433"/>
    <w:rsid w:val="005346A8"/>
    <w:rsid w:val="0053575A"/>
    <w:rsid w:val="00535830"/>
    <w:rsid w:val="00535B06"/>
    <w:rsid w:val="00536569"/>
    <w:rsid w:val="00536800"/>
    <w:rsid w:val="005369DC"/>
    <w:rsid w:val="00536C15"/>
    <w:rsid w:val="00537082"/>
    <w:rsid w:val="005371A7"/>
    <w:rsid w:val="005377C0"/>
    <w:rsid w:val="00537E25"/>
    <w:rsid w:val="00541062"/>
    <w:rsid w:val="00542C2F"/>
    <w:rsid w:val="00543766"/>
    <w:rsid w:val="00543B29"/>
    <w:rsid w:val="00543B88"/>
    <w:rsid w:val="00544F69"/>
    <w:rsid w:val="00545023"/>
    <w:rsid w:val="00545D55"/>
    <w:rsid w:val="0054601F"/>
    <w:rsid w:val="00546175"/>
    <w:rsid w:val="00546B15"/>
    <w:rsid w:val="00546DDD"/>
    <w:rsid w:val="0054716D"/>
    <w:rsid w:val="00547867"/>
    <w:rsid w:val="00547A5D"/>
    <w:rsid w:val="00547F02"/>
    <w:rsid w:val="00550120"/>
    <w:rsid w:val="00550385"/>
    <w:rsid w:val="00550C14"/>
    <w:rsid w:val="00552198"/>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58A"/>
    <w:rsid w:val="00560A4C"/>
    <w:rsid w:val="00561080"/>
    <w:rsid w:val="00561234"/>
    <w:rsid w:val="005613B3"/>
    <w:rsid w:val="00561496"/>
    <w:rsid w:val="00561642"/>
    <w:rsid w:val="0056183A"/>
    <w:rsid w:val="0056207B"/>
    <w:rsid w:val="005621A3"/>
    <w:rsid w:val="0056256B"/>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AC6"/>
    <w:rsid w:val="00574264"/>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A6F"/>
    <w:rsid w:val="00592FE4"/>
    <w:rsid w:val="00593131"/>
    <w:rsid w:val="0059315B"/>
    <w:rsid w:val="00593174"/>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529"/>
    <w:rsid w:val="005F15B5"/>
    <w:rsid w:val="005F17A4"/>
    <w:rsid w:val="005F1F40"/>
    <w:rsid w:val="005F26E4"/>
    <w:rsid w:val="005F29AD"/>
    <w:rsid w:val="005F2A3A"/>
    <w:rsid w:val="005F2BF7"/>
    <w:rsid w:val="005F3EDA"/>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D4A"/>
    <w:rsid w:val="00611444"/>
    <w:rsid w:val="00611547"/>
    <w:rsid w:val="00611615"/>
    <w:rsid w:val="00612C40"/>
    <w:rsid w:val="00613811"/>
    <w:rsid w:val="00613863"/>
    <w:rsid w:val="00613AE5"/>
    <w:rsid w:val="006147FB"/>
    <w:rsid w:val="00616A94"/>
    <w:rsid w:val="00616F0F"/>
    <w:rsid w:val="006170A8"/>
    <w:rsid w:val="00620D87"/>
    <w:rsid w:val="00620DE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DD8"/>
    <w:rsid w:val="00633E4F"/>
    <w:rsid w:val="00634233"/>
    <w:rsid w:val="0063424E"/>
    <w:rsid w:val="006344DE"/>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F0C"/>
    <w:rsid w:val="00661FF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4434"/>
    <w:rsid w:val="006944DF"/>
    <w:rsid w:val="006949AD"/>
    <w:rsid w:val="00694FAB"/>
    <w:rsid w:val="006955C2"/>
    <w:rsid w:val="006957D7"/>
    <w:rsid w:val="006961E6"/>
    <w:rsid w:val="00696445"/>
    <w:rsid w:val="00696897"/>
    <w:rsid w:val="0069689D"/>
    <w:rsid w:val="0069765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A27"/>
    <w:rsid w:val="006C1B3A"/>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E8"/>
    <w:rsid w:val="006E107A"/>
    <w:rsid w:val="006E132E"/>
    <w:rsid w:val="006E170E"/>
    <w:rsid w:val="006E1FB4"/>
    <w:rsid w:val="006E2430"/>
    <w:rsid w:val="006E29BD"/>
    <w:rsid w:val="006E2DDE"/>
    <w:rsid w:val="006E31D3"/>
    <w:rsid w:val="006E375E"/>
    <w:rsid w:val="006E3B56"/>
    <w:rsid w:val="006E3E3D"/>
    <w:rsid w:val="006E3F99"/>
    <w:rsid w:val="006E416A"/>
    <w:rsid w:val="006E44CE"/>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370"/>
    <w:rsid w:val="00700B07"/>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1266"/>
    <w:rsid w:val="007213BD"/>
    <w:rsid w:val="007217E0"/>
    <w:rsid w:val="007218B9"/>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7F1"/>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D42"/>
    <w:rsid w:val="00742CE8"/>
    <w:rsid w:val="00742D50"/>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913"/>
    <w:rsid w:val="00752FD0"/>
    <w:rsid w:val="0075306C"/>
    <w:rsid w:val="007536C3"/>
    <w:rsid w:val="00754253"/>
    <w:rsid w:val="00754591"/>
    <w:rsid w:val="00755C82"/>
    <w:rsid w:val="007567E2"/>
    <w:rsid w:val="00756E3C"/>
    <w:rsid w:val="0075745C"/>
    <w:rsid w:val="007574E4"/>
    <w:rsid w:val="0076040A"/>
    <w:rsid w:val="007606B6"/>
    <w:rsid w:val="00760A1D"/>
    <w:rsid w:val="00760B36"/>
    <w:rsid w:val="00760D0D"/>
    <w:rsid w:val="00761630"/>
    <w:rsid w:val="00761738"/>
    <w:rsid w:val="00761AFE"/>
    <w:rsid w:val="00762F3B"/>
    <w:rsid w:val="00763ED6"/>
    <w:rsid w:val="00764041"/>
    <w:rsid w:val="007640BB"/>
    <w:rsid w:val="00764219"/>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8B5"/>
    <w:rsid w:val="007A1ACA"/>
    <w:rsid w:val="007A2730"/>
    <w:rsid w:val="007A27D2"/>
    <w:rsid w:val="007A353B"/>
    <w:rsid w:val="007A359C"/>
    <w:rsid w:val="007A38A5"/>
    <w:rsid w:val="007A3972"/>
    <w:rsid w:val="007A5029"/>
    <w:rsid w:val="007A50E4"/>
    <w:rsid w:val="007A5DBC"/>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53D1"/>
    <w:rsid w:val="007B5509"/>
    <w:rsid w:val="007B5C59"/>
    <w:rsid w:val="007B60E8"/>
    <w:rsid w:val="007B65F7"/>
    <w:rsid w:val="007B6787"/>
    <w:rsid w:val="007B693F"/>
    <w:rsid w:val="007B6C1D"/>
    <w:rsid w:val="007B72A2"/>
    <w:rsid w:val="007B7A12"/>
    <w:rsid w:val="007B7C07"/>
    <w:rsid w:val="007C01C4"/>
    <w:rsid w:val="007C0213"/>
    <w:rsid w:val="007C1351"/>
    <w:rsid w:val="007C1748"/>
    <w:rsid w:val="007C20DE"/>
    <w:rsid w:val="007C2903"/>
    <w:rsid w:val="007C3AB5"/>
    <w:rsid w:val="007C4039"/>
    <w:rsid w:val="007C45D6"/>
    <w:rsid w:val="007C4EDA"/>
    <w:rsid w:val="007C56C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637"/>
    <w:rsid w:val="007D763F"/>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525"/>
    <w:rsid w:val="00837861"/>
    <w:rsid w:val="008379F7"/>
    <w:rsid w:val="00837BC8"/>
    <w:rsid w:val="0084081E"/>
    <w:rsid w:val="00840971"/>
    <w:rsid w:val="00841591"/>
    <w:rsid w:val="00841A2D"/>
    <w:rsid w:val="008427BA"/>
    <w:rsid w:val="00842B29"/>
    <w:rsid w:val="00842FA9"/>
    <w:rsid w:val="008438DE"/>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A3D"/>
    <w:rsid w:val="00855C98"/>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883"/>
    <w:rsid w:val="008639F8"/>
    <w:rsid w:val="00863F08"/>
    <w:rsid w:val="008655E7"/>
    <w:rsid w:val="00866125"/>
    <w:rsid w:val="0086619C"/>
    <w:rsid w:val="008665AF"/>
    <w:rsid w:val="0086660C"/>
    <w:rsid w:val="00866914"/>
    <w:rsid w:val="00866B63"/>
    <w:rsid w:val="008673F4"/>
    <w:rsid w:val="00867B96"/>
    <w:rsid w:val="00867BBA"/>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F0D"/>
    <w:rsid w:val="00884390"/>
    <w:rsid w:val="00884479"/>
    <w:rsid w:val="008848CB"/>
    <w:rsid w:val="00884BA2"/>
    <w:rsid w:val="00884F92"/>
    <w:rsid w:val="008854DD"/>
    <w:rsid w:val="008859BD"/>
    <w:rsid w:val="00885CE9"/>
    <w:rsid w:val="00886AF3"/>
    <w:rsid w:val="00887A5B"/>
    <w:rsid w:val="00887EF3"/>
    <w:rsid w:val="00890036"/>
    <w:rsid w:val="0089181F"/>
    <w:rsid w:val="0089244D"/>
    <w:rsid w:val="0089319F"/>
    <w:rsid w:val="008931A4"/>
    <w:rsid w:val="00893C69"/>
    <w:rsid w:val="0089413B"/>
    <w:rsid w:val="0089463B"/>
    <w:rsid w:val="00894C73"/>
    <w:rsid w:val="00894EAB"/>
    <w:rsid w:val="00894FE5"/>
    <w:rsid w:val="00895120"/>
    <w:rsid w:val="0089515A"/>
    <w:rsid w:val="00895CCE"/>
    <w:rsid w:val="00896105"/>
    <w:rsid w:val="00896313"/>
    <w:rsid w:val="00896C86"/>
    <w:rsid w:val="00896E0E"/>
    <w:rsid w:val="00896FD0"/>
    <w:rsid w:val="008972AC"/>
    <w:rsid w:val="008975FD"/>
    <w:rsid w:val="008978CA"/>
    <w:rsid w:val="00897A0B"/>
    <w:rsid w:val="00897A8C"/>
    <w:rsid w:val="00897B7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E65"/>
    <w:rsid w:val="008A70FB"/>
    <w:rsid w:val="008A74D4"/>
    <w:rsid w:val="008B0819"/>
    <w:rsid w:val="008B09DA"/>
    <w:rsid w:val="008B0E16"/>
    <w:rsid w:val="008B1055"/>
    <w:rsid w:val="008B1444"/>
    <w:rsid w:val="008B192D"/>
    <w:rsid w:val="008B19D9"/>
    <w:rsid w:val="008B2BE9"/>
    <w:rsid w:val="008B3D0A"/>
    <w:rsid w:val="008B4192"/>
    <w:rsid w:val="008B43A5"/>
    <w:rsid w:val="008B459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E86"/>
    <w:rsid w:val="008C3EC8"/>
    <w:rsid w:val="008C492B"/>
    <w:rsid w:val="008C4A32"/>
    <w:rsid w:val="008C4A6E"/>
    <w:rsid w:val="008C4B04"/>
    <w:rsid w:val="008C5055"/>
    <w:rsid w:val="008C5226"/>
    <w:rsid w:val="008C5806"/>
    <w:rsid w:val="008C583E"/>
    <w:rsid w:val="008C5B8A"/>
    <w:rsid w:val="008C5CE9"/>
    <w:rsid w:val="008C6153"/>
    <w:rsid w:val="008C6971"/>
    <w:rsid w:val="008C6E27"/>
    <w:rsid w:val="008C7020"/>
    <w:rsid w:val="008C70B1"/>
    <w:rsid w:val="008C7221"/>
    <w:rsid w:val="008C76D5"/>
    <w:rsid w:val="008C7D48"/>
    <w:rsid w:val="008C7E44"/>
    <w:rsid w:val="008C7F40"/>
    <w:rsid w:val="008D0783"/>
    <w:rsid w:val="008D168B"/>
    <w:rsid w:val="008D29BB"/>
    <w:rsid w:val="008D2AE1"/>
    <w:rsid w:val="008D3A4A"/>
    <w:rsid w:val="008D3C4C"/>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37A4"/>
    <w:rsid w:val="00903A39"/>
    <w:rsid w:val="00903B2A"/>
    <w:rsid w:val="00903BF7"/>
    <w:rsid w:val="00904094"/>
    <w:rsid w:val="009041AF"/>
    <w:rsid w:val="0090431D"/>
    <w:rsid w:val="00904357"/>
    <w:rsid w:val="0090443D"/>
    <w:rsid w:val="00905981"/>
    <w:rsid w:val="009059EA"/>
    <w:rsid w:val="00905A16"/>
    <w:rsid w:val="009061B8"/>
    <w:rsid w:val="0090661B"/>
    <w:rsid w:val="00906786"/>
    <w:rsid w:val="00906BB5"/>
    <w:rsid w:val="00906C85"/>
    <w:rsid w:val="00907040"/>
    <w:rsid w:val="009073EF"/>
    <w:rsid w:val="00910A50"/>
    <w:rsid w:val="009111F0"/>
    <w:rsid w:val="00911541"/>
    <w:rsid w:val="00911650"/>
    <w:rsid w:val="00911BC4"/>
    <w:rsid w:val="0091201F"/>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73"/>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2FFA"/>
    <w:rsid w:val="0093364B"/>
    <w:rsid w:val="0093380E"/>
    <w:rsid w:val="00933DB1"/>
    <w:rsid w:val="009340D7"/>
    <w:rsid w:val="009354E0"/>
    <w:rsid w:val="00935810"/>
    <w:rsid w:val="009369C9"/>
    <w:rsid w:val="00936A01"/>
    <w:rsid w:val="00936F55"/>
    <w:rsid w:val="009370CB"/>
    <w:rsid w:val="00937F2B"/>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349C"/>
    <w:rsid w:val="009536E5"/>
    <w:rsid w:val="0095436C"/>
    <w:rsid w:val="009545A9"/>
    <w:rsid w:val="009546D8"/>
    <w:rsid w:val="00954A12"/>
    <w:rsid w:val="009550AC"/>
    <w:rsid w:val="009551AE"/>
    <w:rsid w:val="00955A11"/>
    <w:rsid w:val="00955C7E"/>
    <w:rsid w:val="00956746"/>
    <w:rsid w:val="00956AB0"/>
    <w:rsid w:val="00956BA1"/>
    <w:rsid w:val="00956C3E"/>
    <w:rsid w:val="00957F7A"/>
    <w:rsid w:val="009601CC"/>
    <w:rsid w:val="00960857"/>
    <w:rsid w:val="00960E18"/>
    <w:rsid w:val="00960F45"/>
    <w:rsid w:val="0096144C"/>
    <w:rsid w:val="00961775"/>
    <w:rsid w:val="00962419"/>
    <w:rsid w:val="00962D84"/>
    <w:rsid w:val="00962EFF"/>
    <w:rsid w:val="00963008"/>
    <w:rsid w:val="00963381"/>
    <w:rsid w:val="009646A0"/>
    <w:rsid w:val="00965794"/>
    <w:rsid w:val="00965C9E"/>
    <w:rsid w:val="009663ED"/>
    <w:rsid w:val="00967305"/>
    <w:rsid w:val="009678FD"/>
    <w:rsid w:val="00967AD1"/>
    <w:rsid w:val="00970AA5"/>
    <w:rsid w:val="00970CE4"/>
    <w:rsid w:val="00970E30"/>
    <w:rsid w:val="0097139C"/>
    <w:rsid w:val="009716BD"/>
    <w:rsid w:val="00971E4C"/>
    <w:rsid w:val="00971F6F"/>
    <w:rsid w:val="0097296C"/>
    <w:rsid w:val="00972CC6"/>
    <w:rsid w:val="00973045"/>
    <w:rsid w:val="00973909"/>
    <w:rsid w:val="009739F0"/>
    <w:rsid w:val="00973AEB"/>
    <w:rsid w:val="00973C20"/>
    <w:rsid w:val="00973DEA"/>
    <w:rsid w:val="009754CE"/>
    <w:rsid w:val="0097585B"/>
    <w:rsid w:val="00975B63"/>
    <w:rsid w:val="00975E9B"/>
    <w:rsid w:val="00975FCB"/>
    <w:rsid w:val="009760FF"/>
    <w:rsid w:val="00976223"/>
    <w:rsid w:val="009763DF"/>
    <w:rsid w:val="00976952"/>
    <w:rsid w:val="00976BA2"/>
    <w:rsid w:val="00976D7C"/>
    <w:rsid w:val="009778FA"/>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D85"/>
    <w:rsid w:val="00995889"/>
    <w:rsid w:val="00995F4F"/>
    <w:rsid w:val="009964B8"/>
    <w:rsid w:val="00996523"/>
    <w:rsid w:val="00997426"/>
    <w:rsid w:val="00997F1B"/>
    <w:rsid w:val="009A0CB8"/>
    <w:rsid w:val="009A0FDE"/>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319A"/>
    <w:rsid w:val="009B3A51"/>
    <w:rsid w:val="009B3CDC"/>
    <w:rsid w:val="009B46DB"/>
    <w:rsid w:val="009B51EC"/>
    <w:rsid w:val="009B5333"/>
    <w:rsid w:val="009B5B07"/>
    <w:rsid w:val="009B62CD"/>
    <w:rsid w:val="009B6581"/>
    <w:rsid w:val="009B6F5E"/>
    <w:rsid w:val="009B7288"/>
    <w:rsid w:val="009C0093"/>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B46"/>
    <w:rsid w:val="009E4B63"/>
    <w:rsid w:val="009E4BCD"/>
    <w:rsid w:val="009E4D5B"/>
    <w:rsid w:val="009E5CE1"/>
    <w:rsid w:val="009E5EF8"/>
    <w:rsid w:val="009E63C6"/>
    <w:rsid w:val="009E6EC8"/>
    <w:rsid w:val="009E6F4F"/>
    <w:rsid w:val="009E7139"/>
    <w:rsid w:val="009E77F8"/>
    <w:rsid w:val="009E79D8"/>
    <w:rsid w:val="009F0E68"/>
    <w:rsid w:val="009F12C0"/>
    <w:rsid w:val="009F16EC"/>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CFC"/>
    <w:rsid w:val="00A01E7D"/>
    <w:rsid w:val="00A02DB6"/>
    <w:rsid w:val="00A0329D"/>
    <w:rsid w:val="00A03987"/>
    <w:rsid w:val="00A03D3F"/>
    <w:rsid w:val="00A0455F"/>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E52"/>
    <w:rsid w:val="00A25E5E"/>
    <w:rsid w:val="00A2606F"/>
    <w:rsid w:val="00A260E9"/>
    <w:rsid w:val="00A26819"/>
    <w:rsid w:val="00A27E32"/>
    <w:rsid w:val="00A300D9"/>
    <w:rsid w:val="00A30B5F"/>
    <w:rsid w:val="00A31219"/>
    <w:rsid w:val="00A31C2F"/>
    <w:rsid w:val="00A31CDE"/>
    <w:rsid w:val="00A320A5"/>
    <w:rsid w:val="00A320C8"/>
    <w:rsid w:val="00A32190"/>
    <w:rsid w:val="00A32B86"/>
    <w:rsid w:val="00A33471"/>
    <w:rsid w:val="00A33697"/>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275B"/>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F14"/>
    <w:rsid w:val="00A50091"/>
    <w:rsid w:val="00A501C2"/>
    <w:rsid w:val="00A50569"/>
    <w:rsid w:val="00A50C2A"/>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38E2"/>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ECF"/>
    <w:rsid w:val="00A84888"/>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2BA"/>
    <w:rsid w:val="00AB4B8A"/>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8D8"/>
    <w:rsid w:val="00B02DD7"/>
    <w:rsid w:val="00B036B1"/>
    <w:rsid w:val="00B03DFC"/>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F9"/>
    <w:rsid w:val="00B316CE"/>
    <w:rsid w:val="00B31DBF"/>
    <w:rsid w:val="00B32850"/>
    <w:rsid w:val="00B32E74"/>
    <w:rsid w:val="00B3343A"/>
    <w:rsid w:val="00B33730"/>
    <w:rsid w:val="00B3394A"/>
    <w:rsid w:val="00B34820"/>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505FE"/>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078E"/>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1B4A"/>
    <w:rsid w:val="00B81E52"/>
    <w:rsid w:val="00B81FDA"/>
    <w:rsid w:val="00B827B4"/>
    <w:rsid w:val="00B83099"/>
    <w:rsid w:val="00B83AF4"/>
    <w:rsid w:val="00B8451A"/>
    <w:rsid w:val="00B84582"/>
    <w:rsid w:val="00B84BFB"/>
    <w:rsid w:val="00B84C97"/>
    <w:rsid w:val="00B84CE8"/>
    <w:rsid w:val="00B85161"/>
    <w:rsid w:val="00B85A4B"/>
    <w:rsid w:val="00B85F94"/>
    <w:rsid w:val="00B8610B"/>
    <w:rsid w:val="00B86436"/>
    <w:rsid w:val="00B86BF3"/>
    <w:rsid w:val="00B8723C"/>
    <w:rsid w:val="00B87740"/>
    <w:rsid w:val="00B87B92"/>
    <w:rsid w:val="00B87E28"/>
    <w:rsid w:val="00B900D2"/>
    <w:rsid w:val="00B9152A"/>
    <w:rsid w:val="00B91F13"/>
    <w:rsid w:val="00B9200D"/>
    <w:rsid w:val="00B920A1"/>
    <w:rsid w:val="00B920BF"/>
    <w:rsid w:val="00B920F3"/>
    <w:rsid w:val="00B921E1"/>
    <w:rsid w:val="00B926C1"/>
    <w:rsid w:val="00B92D12"/>
    <w:rsid w:val="00B92D5A"/>
    <w:rsid w:val="00B931F5"/>
    <w:rsid w:val="00B95397"/>
    <w:rsid w:val="00B9548F"/>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D7752"/>
    <w:rsid w:val="00BE0355"/>
    <w:rsid w:val="00BE03ED"/>
    <w:rsid w:val="00BE17BE"/>
    <w:rsid w:val="00BE1CCB"/>
    <w:rsid w:val="00BE1D97"/>
    <w:rsid w:val="00BE24CE"/>
    <w:rsid w:val="00BE27FE"/>
    <w:rsid w:val="00BE3B7F"/>
    <w:rsid w:val="00BE3CAE"/>
    <w:rsid w:val="00BE48C1"/>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2E4"/>
    <w:rsid w:val="00C03BC4"/>
    <w:rsid w:val="00C03C55"/>
    <w:rsid w:val="00C05084"/>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1746"/>
    <w:rsid w:val="00C13041"/>
    <w:rsid w:val="00C130B1"/>
    <w:rsid w:val="00C13540"/>
    <w:rsid w:val="00C13C88"/>
    <w:rsid w:val="00C13FF5"/>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70B"/>
    <w:rsid w:val="00C51EDE"/>
    <w:rsid w:val="00C535D5"/>
    <w:rsid w:val="00C5379F"/>
    <w:rsid w:val="00C53AAB"/>
    <w:rsid w:val="00C53EAE"/>
    <w:rsid w:val="00C544D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A7D"/>
    <w:rsid w:val="00C64D10"/>
    <w:rsid w:val="00C64F26"/>
    <w:rsid w:val="00C65FFC"/>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2FF"/>
    <w:rsid w:val="00C85382"/>
    <w:rsid w:val="00C85B29"/>
    <w:rsid w:val="00C8647F"/>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22B9"/>
    <w:rsid w:val="00CA2730"/>
    <w:rsid w:val="00CA313C"/>
    <w:rsid w:val="00CA42B5"/>
    <w:rsid w:val="00CA4B73"/>
    <w:rsid w:val="00CA5CAB"/>
    <w:rsid w:val="00CA5D26"/>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720E"/>
    <w:rsid w:val="00CB7225"/>
    <w:rsid w:val="00CB7DB6"/>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416E"/>
    <w:rsid w:val="00CD433C"/>
    <w:rsid w:val="00CD454D"/>
    <w:rsid w:val="00CD4821"/>
    <w:rsid w:val="00CD496B"/>
    <w:rsid w:val="00CD4A8E"/>
    <w:rsid w:val="00CD4CE1"/>
    <w:rsid w:val="00CD56D2"/>
    <w:rsid w:val="00CD5A58"/>
    <w:rsid w:val="00CD5A5F"/>
    <w:rsid w:val="00CD5C7C"/>
    <w:rsid w:val="00CD5DA9"/>
    <w:rsid w:val="00CD6308"/>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8B9"/>
    <w:rsid w:val="00CF5C3D"/>
    <w:rsid w:val="00CF685D"/>
    <w:rsid w:val="00CF6B8A"/>
    <w:rsid w:val="00CF6EE4"/>
    <w:rsid w:val="00CF7298"/>
    <w:rsid w:val="00CF7355"/>
    <w:rsid w:val="00D00816"/>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E86"/>
    <w:rsid w:val="00D20FCD"/>
    <w:rsid w:val="00D2123A"/>
    <w:rsid w:val="00D21A27"/>
    <w:rsid w:val="00D22B73"/>
    <w:rsid w:val="00D2304B"/>
    <w:rsid w:val="00D23562"/>
    <w:rsid w:val="00D23BAA"/>
    <w:rsid w:val="00D23D64"/>
    <w:rsid w:val="00D23FAA"/>
    <w:rsid w:val="00D24423"/>
    <w:rsid w:val="00D2445F"/>
    <w:rsid w:val="00D244DA"/>
    <w:rsid w:val="00D24BB5"/>
    <w:rsid w:val="00D25124"/>
    <w:rsid w:val="00D253A0"/>
    <w:rsid w:val="00D2560B"/>
    <w:rsid w:val="00D26131"/>
    <w:rsid w:val="00D26182"/>
    <w:rsid w:val="00D2630E"/>
    <w:rsid w:val="00D2653C"/>
    <w:rsid w:val="00D26B4A"/>
    <w:rsid w:val="00D275DE"/>
    <w:rsid w:val="00D3033D"/>
    <w:rsid w:val="00D306DB"/>
    <w:rsid w:val="00D30FB6"/>
    <w:rsid w:val="00D3235C"/>
    <w:rsid w:val="00D325A3"/>
    <w:rsid w:val="00D33AD5"/>
    <w:rsid w:val="00D34039"/>
    <w:rsid w:val="00D34100"/>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B50"/>
    <w:rsid w:val="00D45CF8"/>
    <w:rsid w:val="00D46011"/>
    <w:rsid w:val="00D46BDF"/>
    <w:rsid w:val="00D46F30"/>
    <w:rsid w:val="00D472F9"/>
    <w:rsid w:val="00D47609"/>
    <w:rsid w:val="00D477B4"/>
    <w:rsid w:val="00D500FF"/>
    <w:rsid w:val="00D5045D"/>
    <w:rsid w:val="00D505A9"/>
    <w:rsid w:val="00D5065F"/>
    <w:rsid w:val="00D5072A"/>
    <w:rsid w:val="00D50A70"/>
    <w:rsid w:val="00D50BEA"/>
    <w:rsid w:val="00D50FFD"/>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20C2"/>
    <w:rsid w:val="00D72767"/>
    <w:rsid w:val="00D729CB"/>
    <w:rsid w:val="00D72A80"/>
    <w:rsid w:val="00D72FEE"/>
    <w:rsid w:val="00D730FA"/>
    <w:rsid w:val="00D73278"/>
    <w:rsid w:val="00D73616"/>
    <w:rsid w:val="00D73725"/>
    <w:rsid w:val="00D73B9D"/>
    <w:rsid w:val="00D7424E"/>
    <w:rsid w:val="00D74270"/>
    <w:rsid w:val="00D7480E"/>
    <w:rsid w:val="00D749CC"/>
    <w:rsid w:val="00D74B89"/>
    <w:rsid w:val="00D75605"/>
    <w:rsid w:val="00D7583D"/>
    <w:rsid w:val="00D75DE0"/>
    <w:rsid w:val="00D760C6"/>
    <w:rsid w:val="00D77079"/>
    <w:rsid w:val="00D774AC"/>
    <w:rsid w:val="00D774F4"/>
    <w:rsid w:val="00D7757E"/>
    <w:rsid w:val="00D77C89"/>
    <w:rsid w:val="00D77D23"/>
    <w:rsid w:val="00D804DA"/>
    <w:rsid w:val="00D8072C"/>
    <w:rsid w:val="00D80923"/>
    <w:rsid w:val="00D81036"/>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2253"/>
    <w:rsid w:val="00DA2A8D"/>
    <w:rsid w:val="00DA2E7A"/>
    <w:rsid w:val="00DA320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670F"/>
    <w:rsid w:val="00DB749C"/>
    <w:rsid w:val="00DB7FFD"/>
    <w:rsid w:val="00DC05FB"/>
    <w:rsid w:val="00DC0661"/>
    <w:rsid w:val="00DC093E"/>
    <w:rsid w:val="00DC0B0A"/>
    <w:rsid w:val="00DC1395"/>
    <w:rsid w:val="00DC171C"/>
    <w:rsid w:val="00DC17E6"/>
    <w:rsid w:val="00DC1F60"/>
    <w:rsid w:val="00DC25B1"/>
    <w:rsid w:val="00DC26C6"/>
    <w:rsid w:val="00DC2B37"/>
    <w:rsid w:val="00DC2D4C"/>
    <w:rsid w:val="00DC3852"/>
    <w:rsid w:val="00DC394F"/>
    <w:rsid w:val="00DC3A52"/>
    <w:rsid w:val="00DC485C"/>
    <w:rsid w:val="00DC5447"/>
    <w:rsid w:val="00DC54D1"/>
    <w:rsid w:val="00DC585D"/>
    <w:rsid w:val="00DC6886"/>
    <w:rsid w:val="00DC6ACD"/>
    <w:rsid w:val="00DC6B22"/>
    <w:rsid w:val="00DC7040"/>
    <w:rsid w:val="00DC76CA"/>
    <w:rsid w:val="00DC77C7"/>
    <w:rsid w:val="00DC7B9D"/>
    <w:rsid w:val="00DD0016"/>
    <w:rsid w:val="00DD0411"/>
    <w:rsid w:val="00DD053C"/>
    <w:rsid w:val="00DD0A2F"/>
    <w:rsid w:val="00DD152C"/>
    <w:rsid w:val="00DD1C54"/>
    <w:rsid w:val="00DD1EA9"/>
    <w:rsid w:val="00DD29FB"/>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E00246"/>
    <w:rsid w:val="00E004DE"/>
    <w:rsid w:val="00E009CE"/>
    <w:rsid w:val="00E00B91"/>
    <w:rsid w:val="00E01064"/>
    <w:rsid w:val="00E01D9C"/>
    <w:rsid w:val="00E024B9"/>
    <w:rsid w:val="00E029F7"/>
    <w:rsid w:val="00E02B3E"/>
    <w:rsid w:val="00E02F8C"/>
    <w:rsid w:val="00E031BD"/>
    <w:rsid w:val="00E04BD0"/>
    <w:rsid w:val="00E05227"/>
    <w:rsid w:val="00E0562F"/>
    <w:rsid w:val="00E0573E"/>
    <w:rsid w:val="00E05858"/>
    <w:rsid w:val="00E05E15"/>
    <w:rsid w:val="00E061D1"/>
    <w:rsid w:val="00E06280"/>
    <w:rsid w:val="00E06B8F"/>
    <w:rsid w:val="00E06E02"/>
    <w:rsid w:val="00E06FE2"/>
    <w:rsid w:val="00E07044"/>
    <w:rsid w:val="00E104E5"/>
    <w:rsid w:val="00E10C2D"/>
    <w:rsid w:val="00E11AC1"/>
    <w:rsid w:val="00E11B23"/>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2717"/>
    <w:rsid w:val="00E22A96"/>
    <w:rsid w:val="00E230EE"/>
    <w:rsid w:val="00E23C7E"/>
    <w:rsid w:val="00E24A55"/>
    <w:rsid w:val="00E24E64"/>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45F9"/>
    <w:rsid w:val="00E3510A"/>
    <w:rsid w:val="00E35135"/>
    <w:rsid w:val="00E35485"/>
    <w:rsid w:val="00E356B3"/>
    <w:rsid w:val="00E366D5"/>
    <w:rsid w:val="00E3699C"/>
    <w:rsid w:val="00E401CC"/>
    <w:rsid w:val="00E40FA3"/>
    <w:rsid w:val="00E40FD9"/>
    <w:rsid w:val="00E41320"/>
    <w:rsid w:val="00E41BDF"/>
    <w:rsid w:val="00E41D32"/>
    <w:rsid w:val="00E42E44"/>
    <w:rsid w:val="00E440E9"/>
    <w:rsid w:val="00E44135"/>
    <w:rsid w:val="00E44524"/>
    <w:rsid w:val="00E44559"/>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023"/>
    <w:rsid w:val="00E62702"/>
    <w:rsid w:val="00E62B90"/>
    <w:rsid w:val="00E631A1"/>
    <w:rsid w:val="00E634AA"/>
    <w:rsid w:val="00E635AA"/>
    <w:rsid w:val="00E63A71"/>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F0F"/>
    <w:rsid w:val="00E71290"/>
    <w:rsid w:val="00E71D8C"/>
    <w:rsid w:val="00E720BF"/>
    <w:rsid w:val="00E724C9"/>
    <w:rsid w:val="00E72D04"/>
    <w:rsid w:val="00E730AF"/>
    <w:rsid w:val="00E735FC"/>
    <w:rsid w:val="00E737B0"/>
    <w:rsid w:val="00E73AA1"/>
    <w:rsid w:val="00E74439"/>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2DF9"/>
    <w:rsid w:val="00E83571"/>
    <w:rsid w:val="00E83BAD"/>
    <w:rsid w:val="00E83D99"/>
    <w:rsid w:val="00E8402F"/>
    <w:rsid w:val="00E842B4"/>
    <w:rsid w:val="00E8466D"/>
    <w:rsid w:val="00E84B2F"/>
    <w:rsid w:val="00E86313"/>
    <w:rsid w:val="00E863F2"/>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C4"/>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A59"/>
    <w:rsid w:val="00F30B9A"/>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D39"/>
    <w:rsid w:val="00F41E64"/>
    <w:rsid w:val="00F4204F"/>
    <w:rsid w:val="00F42078"/>
    <w:rsid w:val="00F430CE"/>
    <w:rsid w:val="00F431B5"/>
    <w:rsid w:val="00F4380B"/>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51F8B"/>
    <w:rsid w:val="00F52120"/>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426F"/>
    <w:rsid w:val="00F74A5F"/>
    <w:rsid w:val="00F759E6"/>
    <w:rsid w:val="00F76BE4"/>
    <w:rsid w:val="00F76D1C"/>
    <w:rsid w:val="00F77687"/>
    <w:rsid w:val="00F77ABC"/>
    <w:rsid w:val="00F80F11"/>
    <w:rsid w:val="00F81856"/>
    <w:rsid w:val="00F81F62"/>
    <w:rsid w:val="00F82006"/>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68B"/>
    <w:rsid w:val="00F97373"/>
    <w:rsid w:val="00F97418"/>
    <w:rsid w:val="00F9764C"/>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B0BF5"/>
    <w:rsid w:val="00FB123D"/>
    <w:rsid w:val="00FB1D34"/>
    <w:rsid w:val="00FB24DD"/>
    <w:rsid w:val="00FB31AC"/>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4C37CAE8-6721-4B3C-9C32-E56372D3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2023-07-18T10:26:00Z</cp:lastPrinted>
  <dcterms:created xsi:type="dcterms:W3CDTF">2023-08-16T08:32:00Z</dcterms:created>
  <dcterms:modified xsi:type="dcterms:W3CDTF">2023-09-12T10:58:00Z</dcterms:modified>
</cp:coreProperties>
</file>