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0E1084"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0E1084">
        <w:rPr>
          <w:rFonts w:ascii="Verdana" w:eastAsiaTheme="minorEastAsia" w:hAnsi="Verdana"/>
          <w:bCs/>
          <w:noProof/>
          <w:kern w:val="28"/>
          <w:szCs w:val="28"/>
        </w:rPr>
        <w:t xml:space="preserve">CYNGOR CYMUNED </w:t>
      </w:r>
    </w:p>
    <w:p w14:paraId="24D45540" w14:textId="77777777" w:rsidR="00121CC2" w:rsidRPr="000E1084" w:rsidRDefault="00121CC2" w:rsidP="00121CC2">
      <w:pPr>
        <w:pStyle w:val="Title"/>
        <w:widowControl/>
        <w:spacing w:after="60"/>
        <w:outlineLvl w:val="0"/>
        <w:rPr>
          <w:rFonts w:ascii="Verdana" w:eastAsiaTheme="minorEastAsia" w:hAnsi="Verdana"/>
          <w:bCs/>
          <w:noProof/>
          <w:kern w:val="28"/>
          <w:szCs w:val="28"/>
        </w:rPr>
      </w:pPr>
      <w:r w:rsidRPr="000E1084">
        <w:rPr>
          <w:rFonts w:ascii="Verdana" w:eastAsiaTheme="minorEastAsia" w:hAnsi="Verdana"/>
          <w:bCs/>
          <w:noProof/>
          <w:kern w:val="28"/>
          <w:szCs w:val="28"/>
        </w:rPr>
        <w:t xml:space="preserve">GOETRE FAWR </w:t>
      </w:r>
    </w:p>
    <w:p w14:paraId="00D74B33" w14:textId="77777777" w:rsidR="00121CC2" w:rsidRPr="000E1084" w:rsidRDefault="00121CC2" w:rsidP="00121CC2">
      <w:pPr>
        <w:pStyle w:val="Title"/>
        <w:widowControl/>
        <w:spacing w:after="60"/>
        <w:outlineLvl w:val="0"/>
        <w:rPr>
          <w:rFonts w:ascii="Verdana" w:eastAsiaTheme="minorEastAsia" w:hAnsi="Verdana"/>
          <w:bCs/>
          <w:noProof/>
          <w:kern w:val="28"/>
          <w:szCs w:val="28"/>
        </w:rPr>
      </w:pPr>
      <w:r w:rsidRPr="000E1084">
        <w:rPr>
          <w:rFonts w:ascii="Verdana" w:eastAsiaTheme="minorEastAsia" w:hAnsi="Verdana"/>
          <w:bCs/>
          <w:noProof/>
          <w:kern w:val="28"/>
          <w:szCs w:val="28"/>
        </w:rPr>
        <w:t>COMMUNITY COUNCIL</w:t>
      </w:r>
    </w:p>
    <w:p w14:paraId="5E6C99EC" w14:textId="0FFC49AD" w:rsidR="00121CC2" w:rsidRPr="000E1084" w:rsidRDefault="00121CC2" w:rsidP="000F2D99">
      <w:pPr>
        <w:ind w:right="-238" w:hanging="426"/>
        <w:jc w:val="center"/>
        <w:rPr>
          <w:rFonts w:ascii="Verdana" w:hAnsi="Verdana"/>
          <w:sz w:val="28"/>
          <w:szCs w:val="28"/>
        </w:rPr>
      </w:pPr>
      <w:r w:rsidRPr="000E1084">
        <w:rPr>
          <w:rFonts w:ascii="Verdana" w:eastAsiaTheme="minorEastAsia" w:hAnsi="Verdana"/>
          <w:b/>
          <w:bCs/>
          <w:noProof/>
          <w:kern w:val="28"/>
          <w:sz w:val="28"/>
          <w:szCs w:val="28"/>
        </w:rPr>
        <w:t xml:space="preserve">MINUTES OF THE MEETING HELD </w:t>
      </w:r>
      <w:r w:rsidR="0090443D" w:rsidRPr="000E1084">
        <w:rPr>
          <w:rFonts w:ascii="Verdana" w:eastAsiaTheme="minorEastAsia" w:hAnsi="Verdana"/>
          <w:b/>
          <w:bCs/>
          <w:noProof/>
          <w:kern w:val="28"/>
          <w:sz w:val="28"/>
          <w:szCs w:val="28"/>
        </w:rPr>
        <w:t xml:space="preserve">AT LLANOVER VILLAGE HALL &amp; </w:t>
      </w:r>
      <w:r w:rsidRPr="000E1084">
        <w:rPr>
          <w:rFonts w:ascii="Verdana" w:eastAsiaTheme="minorEastAsia" w:hAnsi="Verdana"/>
          <w:b/>
          <w:bCs/>
          <w:noProof/>
          <w:kern w:val="28"/>
          <w:sz w:val="28"/>
          <w:szCs w:val="28"/>
        </w:rPr>
        <w:t xml:space="preserve">BY TELECONFERENCE ON </w:t>
      </w:r>
      <w:r w:rsidR="001F034D" w:rsidRPr="000E1084">
        <w:rPr>
          <w:rFonts w:ascii="Verdana" w:eastAsiaTheme="minorEastAsia" w:hAnsi="Verdana"/>
          <w:b/>
          <w:bCs/>
          <w:noProof/>
          <w:kern w:val="28"/>
          <w:sz w:val="28"/>
          <w:szCs w:val="28"/>
        </w:rPr>
        <w:t>MON</w:t>
      </w:r>
      <w:r w:rsidRPr="000E1084">
        <w:rPr>
          <w:rFonts w:ascii="Verdana" w:eastAsiaTheme="minorEastAsia" w:hAnsi="Verdana"/>
          <w:b/>
          <w:bCs/>
          <w:noProof/>
          <w:kern w:val="28"/>
          <w:sz w:val="28"/>
          <w:szCs w:val="28"/>
        </w:rPr>
        <w:t xml:space="preserve">DAY </w:t>
      </w:r>
      <w:r w:rsidR="0056058A" w:rsidRPr="000E1084">
        <w:rPr>
          <w:rFonts w:ascii="Verdana" w:eastAsiaTheme="minorEastAsia" w:hAnsi="Verdana"/>
          <w:b/>
          <w:bCs/>
          <w:noProof/>
          <w:kern w:val="28"/>
          <w:sz w:val="28"/>
          <w:szCs w:val="28"/>
        </w:rPr>
        <w:t>19</w:t>
      </w:r>
      <w:r w:rsidR="0056058A" w:rsidRPr="000E1084">
        <w:rPr>
          <w:rFonts w:ascii="Verdana" w:eastAsiaTheme="minorEastAsia" w:hAnsi="Verdana"/>
          <w:b/>
          <w:bCs/>
          <w:noProof/>
          <w:kern w:val="28"/>
          <w:sz w:val="28"/>
          <w:szCs w:val="28"/>
          <w:vertAlign w:val="superscript"/>
        </w:rPr>
        <w:t>th</w:t>
      </w:r>
      <w:r w:rsidR="0056058A" w:rsidRPr="000E1084">
        <w:rPr>
          <w:rFonts w:ascii="Verdana" w:eastAsiaTheme="minorEastAsia" w:hAnsi="Verdana"/>
          <w:b/>
          <w:bCs/>
          <w:noProof/>
          <w:kern w:val="28"/>
          <w:sz w:val="28"/>
          <w:szCs w:val="28"/>
        </w:rPr>
        <w:t xml:space="preserve"> JUNE</w:t>
      </w:r>
      <w:r w:rsidR="00AE2CFA" w:rsidRPr="000E1084">
        <w:rPr>
          <w:rFonts w:ascii="Verdana" w:eastAsiaTheme="minorEastAsia" w:hAnsi="Verdana"/>
          <w:b/>
          <w:bCs/>
          <w:noProof/>
          <w:kern w:val="28"/>
          <w:sz w:val="28"/>
          <w:szCs w:val="28"/>
        </w:rPr>
        <w:t xml:space="preserve"> </w:t>
      </w:r>
      <w:r w:rsidRPr="000E1084">
        <w:rPr>
          <w:rFonts w:ascii="Verdana" w:eastAsiaTheme="minorEastAsia" w:hAnsi="Verdana"/>
          <w:b/>
          <w:bCs/>
          <w:noProof/>
          <w:kern w:val="28"/>
          <w:sz w:val="28"/>
          <w:szCs w:val="28"/>
        </w:rPr>
        <w:t>202</w:t>
      </w:r>
      <w:r w:rsidR="0002442F" w:rsidRPr="000E1084">
        <w:rPr>
          <w:rFonts w:ascii="Verdana" w:eastAsiaTheme="minorEastAsia" w:hAnsi="Verdana"/>
          <w:b/>
          <w:bCs/>
          <w:noProof/>
          <w:kern w:val="28"/>
          <w:sz w:val="28"/>
          <w:szCs w:val="28"/>
        </w:rPr>
        <w:t>3</w:t>
      </w:r>
      <w:r w:rsidR="000F2D99" w:rsidRPr="000E1084">
        <w:rPr>
          <w:rFonts w:ascii="Verdana" w:eastAsiaTheme="minorEastAsia" w:hAnsi="Verdana"/>
          <w:b/>
          <w:bCs/>
          <w:noProof/>
          <w:kern w:val="28"/>
          <w:sz w:val="28"/>
          <w:szCs w:val="28"/>
        </w:rPr>
        <w:t xml:space="preserve"> @ </w:t>
      </w:r>
      <w:r w:rsidR="0056058A" w:rsidRPr="000E1084">
        <w:rPr>
          <w:rFonts w:ascii="Verdana" w:eastAsiaTheme="minorEastAsia" w:hAnsi="Verdana"/>
          <w:b/>
          <w:bCs/>
          <w:noProof/>
          <w:kern w:val="28"/>
          <w:sz w:val="28"/>
          <w:szCs w:val="28"/>
        </w:rPr>
        <w:t>19</w:t>
      </w:r>
      <w:r w:rsidR="000F2D99" w:rsidRPr="000E1084">
        <w:rPr>
          <w:rFonts w:ascii="Verdana" w:eastAsiaTheme="minorEastAsia" w:hAnsi="Verdana"/>
          <w:b/>
          <w:bCs/>
          <w:noProof/>
          <w:kern w:val="28"/>
          <w:sz w:val="28"/>
          <w:szCs w:val="28"/>
        </w:rPr>
        <w:t>.</w:t>
      </w:r>
      <w:r w:rsidR="0056058A" w:rsidRPr="000E1084">
        <w:rPr>
          <w:rFonts w:ascii="Verdana" w:eastAsiaTheme="minorEastAsia" w:hAnsi="Verdana"/>
          <w:b/>
          <w:bCs/>
          <w:noProof/>
          <w:kern w:val="28"/>
          <w:sz w:val="28"/>
          <w:szCs w:val="28"/>
        </w:rPr>
        <w:t>4</w:t>
      </w:r>
      <w:r w:rsidR="000F2D99" w:rsidRPr="000E1084">
        <w:rPr>
          <w:rFonts w:ascii="Verdana" w:eastAsiaTheme="minorEastAsia" w:hAnsi="Verdana"/>
          <w:b/>
          <w:bCs/>
          <w:noProof/>
          <w:kern w:val="28"/>
          <w:sz w:val="28"/>
          <w:szCs w:val="28"/>
        </w:rPr>
        <w:t>5</w:t>
      </w:r>
    </w:p>
    <w:p w14:paraId="0759EDFF" w14:textId="77777777" w:rsidR="00121CC2" w:rsidRPr="000E1084" w:rsidRDefault="00121CC2" w:rsidP="00121CC2">
      <w:pPr>
        <w:jc w:val="center"/>
        <w:rPr>
          <w:rFonts w:ascii="Verdana" w:hAnsi="Verdana"/>
          <w:sz w:val="28"/>
          <w:szCs w:val="28"/>
        </w:rPr>
      </w:pPr>
    </w:p>
    <w:p w14:paraId="200C06DC" w14:textId="77777777" w:rsidR="00121CC2" w:rsidRPr="000E1084" w:rsidRDefault="00121CC2" w:rsidP="00121CC2">
      <w:pPr>
        <w:rPr>
          <w:sz w:val="28"/>
          <w:szCs w:val="28"/>
        </w:rPr>
      </w:pPr>
    </w:p>
    <w:p w14:paraId="10EDC033" w14:textId="0E078D99" w:rsidR="00F11536" w:rsidRPr="000E1084" w:rsidRDefault="00F11536" w:rsidP="00FE4D79">
      <w:pPr>
        <w:keepNext/>
        <w:widowControl/>
        <w:tabs>
          <w:tab w:val="left" w:pos="1843"/>
        </w:tabs>
        <w:spacing w:after="60"/>
        <w:ind w:left="1843" w:hanging="1843"/>
        <w:outlineLvl w:val="1"/>
        <w:rPr>
          <w:rFonts w:ascii="Verdana" w:hAnsi="Verdana"/>
          <w:sz w:val="28"/>
          <w:szCs w:val="28"/>
        </w:rPr>
      </w:pPr>
      <w:r w:rsidRPr="000E1084">
        <w:rPr>
          <w:rFonts w:ascii="Verdana" w:hAnsi="Verdana"/>
          <w:b/>
          <w:sz w:val="28"/>
          <w:szCs w:val="28"/>
        </w:rPr>
        <w:t>Present</w:t>
      </w:r>
      <w:r w:rsidRPr="000E1084">
        <w:rPr>
          <w:rFonts w:ascii="Verdana" w:hAnsi="Verdana"/>
          <w:sz w:val="28"/>
          <w:szCs w:val="28"/>
        </w:rPr>
        <w:t>:</w:t>
      </w:r>
      <w:r w:rsidRPr="000E1084">
        <w:rPr>
          <w:rFonts w:ascii="Verdana" w:hAnsi="Verdana"/>
          <w:sz w:val="28"/>
          <w:szCs w:val="28"/>
        </w:rPr>
        <w:tab/>
        <w:t>Community Councillors</w:t>
      </w:r>
      <w:r w:rsidR="00D5065F" w:rsidRPr="000E1084">
        <w:rPr>
          <w:rFonts w:ascii="Verdana" w:hAnsi="Verdana"/>
          <w:sz w:val="28"/>
          <w:szCs w:val="28"/>
        </w:rPr>
        <w:t xml:space="preserve"> </w:t>
      </w:r>
      <w:r w:rsidR="001F034D" w:rsidRPr="000E1084">
        <w:rPr>
          <w:rFonts w:ascii="Verdana" w:hAnsi="Verdana"/>
          <w:sz w:val="28"/>
          <w:szCs w:val="28"/>
        </w:rPr>
        <w:t>Andy Barnes</w:t>
      </w:r>
      <w:r w:rsidR="0056058A" w:rsidRPr="000E1084">
        <w:rPr>
          <w:rFonts w:ascii="Verdana" w:hAnsi="Verdana"/>
          <w:sz w:val="28"/>
          <w:szCs w:val="28"/>
        </w:rPr>
        <w:t xml:space="preserve"> (acting Chair)</w:t>
      </w:r>
      <w:r w:rsidR="001F034D" w:rsidRPr="000E1084">
        <w:rPr>
          <w:rFonts w:ascii="Verdana" w:hAnsi="Verdana"/>
          <w:sz w:val="28"/>
          <w:szCs w:val="28"/>
        </w:rPr>
        <w:t>,</w:t>
      </w:r>
      <w:r w:rsidR="006C084E" w:rsidRPr="000E1084">
        <w:rPr>
          <w:rFonts w:ascii="Verdana" w:hAnsi="Verdana"/>
          <w:sz w:val="28"/>
          <w:szCs w:val="28"/>
        </w:rPr>
        <w:t xml:space="preserve"> Nigel Morrey</w:t>
      </w:r>
      <w:r w:rsidR="00253DC7" w:rsidRPr="000E1084">
        <w:rPr>
          <w:rFonts w:ascii="Verdana" w:hAnsi="Verdana"/>
          <w:sz w:val="28"/>
          <w:szCs w:val="28"/>
        </w:rPr>
        <w:t>,</w:t>
      </w:r>
      <w:r w:rsidR="000E1084">
        <w:rPr>
          <w:rFonts w:ascii="Verdana" w:hAnsi="Verdana"/>
          <w:sz w:val="28"/>
          <w:szCs w:val="28"/>
        </w:rPr>
        <w:t xml:space="preserve"> </w:t>
      </w:r>
      <w:r w:rsidR="006E0035" w:rsidRPr="000E1084">
        <w:rPr>
          <w:rFonts w:ascii="Verdana" w:hAnsi="Verdana"/>
          <w:sz w:val="28"/>
          <w:szCs w:val="28"/>
        </w:rPr>
        <w:t xml:space="preserve">Peter Daniel, </w:t>
      </w:r>
      <w:r w:rsidR="00723578" w:rsidRPr="000E1084">
        <w:rPr>
          <w:rFonts w:ascii="Verdana" w:hAnsi="Verdana"/>
          <w:sz w:val="28"/>
          <w:szCs w:val="28"/>
        </w:rPr>
        <w:t xml:space="preserve">Scott Grayland </w:t>
      </w:r>
      <w:r w:rsidR="006E0035" w:rsidRPr="000E1084">
        <w:rPr>
          <w:rFonts w:ascii="Verdana" w:hAnsi="Verdana"/>
          <w:sz w:val="28"/>
          <w:szCs w:val="28"/>
        </w:rPr>
        <w:t xml:space="preserve">and Community </w:t>
      </w:r>
      <w:r w:rsidR="003318A4" w:rsidRPr="000E1084">
        <w:rPr>
          <w:rFonts w:ascii="Verdana" w:hAnsi="Verdana"/>
          <w:sz w:val="28"/>
          <w:szCs w:val="28"/>
        </w:rPr>
        <w:t>/</w:t>
      </w:r>
      <w:r w:rsidR="006E0035" w:rsidRPr="000E1084">
        <w:rPr>
          <w:rFonts w:ascii="Verdana" w:hAnsi="Verdana"/>
          <w:sz w:val="28"/>
          <w:szCs w:val="28"/>
        </w:rPr>
        <w:t xml:space="preserve"> County Councillor Jan Butler</w:t>
      </w:r>
      <w:r w:rsidR="00253DC7" w:rsidRPr="000E1084">
        <w:rPr>
          <w:rFonts w:ascii="Verdana" w:hAnsi="Verdana"/>
          <w:sz w:val="28"/>
          <w:szCs w:val="28"/>
        </w:rPr>
        <w:t>.</w:t>
      </w:r>
    </w:p>
    <w:p w14:paraId="2A5EAA9C" w14:textId="3F281A9B" w:rsidR="00F52120" w:rsidRPr="000E1084" w:rsidRDefault="00F52120" w:rsidP="00F11536">
      <w:pPr>
        <w:keepNext/>
        <w:widowControl/>
        <w:tabs>
          <w:tab w:val="left" w:pos="1843"/>
        </w:tabs>
        <w:spacing w:after="60"/>
        <w:ind w:left="1843" w:hanging="1843"/>
        <w:outlineLvl w:val="1"/>
        <w:rPr>
          <w:rFonts w:ascii="Verdana" w:hAnsi="Verdana"/>
          <w:sz w:val="28"/>
          <w:szCs w:val="28"/>
        </w:rPr>
      </w:pPr>
      <w:r w:rsidRPr="000E1084">
        <w:rPr>
          <w:rFonts w:ascii="Verdana" w:hAnsi="Verdana"/>
          <w:b/>
          <w:sz w:val="28"/>
          <w:szCs w:val="28"/>
        </w:rPr>
        <w:t>Guests</w:t>
      </w:r>
      <w:r w:rsidRPr="000E1084">
        <w:rPr>
          <w:rFonts w:ascii="Verdana" w:hAnsi="Verdana"/>
          <w:b/>
          <w:sz w:val="28"/>
          <w:szCs w:val="28"/>
        </w:rPr>
        <w:tab/>
      </w:r>
      <w:r w:rsidR="006E0035" w:rsidRPr="000E1084">
        <w:rPr>
          <w:rFonts w:ascii="Verdana" w:hAnsi="Verdana"/>
          <w:bCs/>
          <w:sz w:val="28"/>
          <w:szCs w:val="28"/>
        </w:rPr>
        <w:t>None</w:t>
      </w:r>
    </w:p>
    <w:p w14:paraId="0BF326D8" w14:textId="1327CD12" w:rsidR="00F11536" w:rsidRPr="000E1084" w:rsidRDefault="00F11536" w:rsidP="00F11536">
      <w:pPr>
        <w:widowControl/>
        <w:tabs>
          <w:tab w:val="left" w:pos="1843"/>
          <w:tab w:val="left" w:pos="2835"/>
        </w:tabs>
        <w:spacing w:after="60"/>
        <w:ind w:left="1843" w:hanging="1843"/>
        <w:rPr>
          <w:rFonts w:ascii="Verdana" w:hAnsi="Verdana"/>
          <w:sz w:val="28"/>
          <w:szCs w:val="28"/>
        </w:rPr>
      </w:pPr>
      <w:r w:rsidRPr="000E1084">
        <w:rPr>
          <w:rFonts w:ascii="Verdana" w:hAnsi="Verdana"/>
          <w:b/>
          <w:sz w:val="28"/>
          <w:szCs w:val="28"/>
        </w:rPr>
        <w:t>In Attendance</w:t>
      </w:r>
      <w:r w:rsidRPr="000E1084">
        <w:rPr>
          <w:rFonts w:ascii="Verdana" w:hAnsi="Verdana"/>
          <w:sz w:val="28"/>
          <w:szCs w:val="28"/>
        </w:rPr>
        <w:t xml:space="preserve">: </w:t>
      </w:r>
      <w:r w:rsidRPr="000E1084">
        <w:rPr>
          <w:rFonts w:ascii="Verdana" w:hAnsi="Verdana"/>
          <w:sz w:val="28"/>
          <w:szCs w:val="28"/>
        </w:rPr>
        <w:tab/>
        <w:t>Jonathan Lazenby (Clerk)</w:t>
      </w:r>
      <w:r w:rsidR="00314969" w:rsidRPr="000E1084">
        <w:rPr>
          <w:rFonts w:ascii="Verdana" w:hAnsi="Verdana"/>
          <w:sz w:val="28"/>
          <w:szCs w:val="28"/>
        </w:rPr>
        <w:t>.</w:t>
      </w:r>
    </w:p>
    <w:p w14:paraId="7973342C" w14:textId="6C3AA5DB" w:rsidR="00121CC2" w:rsidRPr="000E1084" w:rsidRDefault="00F11536" w:rsidP="00601C6F">
      <w:pPr>
        <w:widowControl/>
        <w:tabs>
          <w:tab w:val="left" w:pos="1843"/>
          <w:tab w:val="left" w:pos="2835"/>
        </w:tabs>
        <w:spacing w:after="60"/>
        <w:ind w:left="1843" w:hanging="1843"/>
        <w:rPr>
          <w:rFonts w:ascii="Verdana" w:hAnsi="Verdana"/>
          <w:sz w:val="28"/>
          <w:szCs w:val="28"/>
        </w:rPr>
      </w:pPr>
      <w:r w:rsidRPr="000E1084">
        <w:rPr>
          <w:rFonts w:ascii="Verdana" w:hAnsi="Verdana"/>
          <w:b/>
          <w:sz w:val="28"/>
          <w:szCs w:val="28"/>
        </w:rPr>
        <w:t>Apologies</w:t>
      </w:r>
      <w:r w:rsidRPr="000E1084">
        <w:rPr>
          <w:rFonts w:ascii="Verdana" w:hAnsi="Verdana"/>
          <w:sz w:val="28"/>
          <w:szCs w:val="28"/>
        </w:rPr>
        <w:t>:</w:t>
      </w:r>
      <w:r w:rsidRPr="000E1084">
        <w:rPr>
          <w:rFonts w:ascii="Verdana" w:hAnsi="Verdana"/>
          <w:sz w:val="28"/>
          <w:szCs w:val="28"/>
        </w:rPr>
        <w:tab/>
      </w:r>
      <w:bookmarkEnd w:id="0"/>
      <w:r w:rsidR="006C084E" w:rsidRPr="000E1084">
        <w:rPr>
          <w:rFonts w:ascii="Verdana" w:hAnsi="Verdana"/>
          <w:sz w:val="28"/>
          <w:szCs w:val="28"/>
        </w:rPr>
        <w:t xml:space="preserve">Community Councillors </w:t>
      </w:r>
      <w:r w:rsidR="0056058A" w:rsidRPr="000E1084">
        <w:rPr>
          <w:rFonts w:ascii="Verdana" w:hAnsi="Verdana"/>
          <w:sz w:val="28"/>
          <w:szCs w:val="28"/>
        </w:rPr>
        <w:t>Owen Dodd</w:t>
      </w:r>
      <w:r w:rsidR="0015262C" w:rsidRPr="000E1084">
        <w:rPr>
          <w:rFonts w:ascii="Verdana" w:hAnsi="Verdana"/>
          <w:sz w:val="28"/>
          <w:szCs w:val="28"/>
        </w:rPr>
        <w:t xml:space="preserve"> and Janet Robins</w:t>
      </w:r>
      <w:r w:rsidR="00723578" w:rsidRPr="000E1084">
        <w:rPr>
          <w:rFonts w:ascii="Verdana" w:hAnsi="Verdana"/>
          <w:sz w:val="28"/>
          <w:szCs w:val="28"/>
        </w:rPr>
        <w:t>.</w:t>
      </w:r>
    </w:p>
    <w:p w14:paraId="3B2664CA" w14:textId="60AC27F9" w:rsidR="00FE4D79" w:rsidRPr="000E1084" w:rsidRDefault="00FE4D79" w:rsidP="00601C6F">
      <w:pPr>
        <w:widowControl/>
        <w:tabs>
          <w:tab w:val="left" w:pos="1843"/>
          <w:tab w:val="left" w:pos="2835"/>
        </w:tabs>
        <w:spacing w:after="60"/>
        <w:ind w:left="1843" w:hanging="1843"/>
        <w:rPr>
          <w:rFonts w:ascii="Verdana" w:hAnsi="Verdana"/>
          <w:color w:val="FF0000"/>
          <w:sz w:val="28"/>
          <w:szCs w:val="28"/>
        </w:rPr>
      </w:pPr>
      <w:r w:rsidRPr="000E1084">
        <w:rPr>
          <w:rFonts w:ascii="Verdana" w:hAnsi="Verdana"/>
          <w:b/>
          <w:sz w:val="28"/>
          <w:szCs w:val="28"/>
        </w:rPr>
        <w:t xml:space="preserve">Absent without Apology:  </w:t>
      </w:r>
      <w:r w:rsidR="006C084E" w:rsidRPr="000E1084">
        <w:rPr>
          <w:rFonts w:ascii="Verdana" w:hAnsi="Verdana"/>
          <w:sz w:val="28"/>
          <w:szCs w:val="28"/>
        </w:rPr>
        <w:t xml:space="preserve">Community Councillor Morgan </w:t>
      </w:r>
      <w:r w:rsidR="000E1084">
        <w:rPr>
          <w:rFonts w:ascii="Verdana" w:hAnsi="Verdana"/>
          <w:sz w:val="28"/>
          <w:szCs w:val="28"/>
        </w:rPr>
        <w:br/>
        <w:t xml:space="preserve">                       </w:t>
      </w:r>
      <w:r w:rsidR="006C084E" w:rsidRPr="000E1084">
        <w:rPr>
          <w:rFonts w:ascii="Verdana" w:hAnsi="Verdana"/>
          <w:sz w:val="28"/>
          <w:szCs w:val="28"/>
        </w:rPr>
        <w:t>Chandler</w:t>
      </w:r>
      <w:r w:rsidR="00723578" w:rsidRPr="000E1084">
        <w:rPr>
          <w:rFonts w:ascii="Verdana" w:hAnsi="Verdana"/>
          <w:sz w:val="28"/>
          <w:szCs w:val="28"/>
        </w:rPr>
        <w:t>.</w:t>
      </w:r>
      <w:r w:rsidRPr="000E1084">
        <w:rPr>
          <w:rFonts w:ascii="Verdana" w:hAnsi="Verdana"/>
          <w:color w:val="FF0000"/>
          <w:sz w:val="28"/>
          <w:szCs w:val="28"/>
        </w:rPr>
        <w:br/>
      </w: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0E1084" w14:paraId="52086B7F" w14:textId="77777777" w:rsidTr="000E1084">
        <w:tc>
          <w:tcPr>
            <w:tcW w:w="709" w:type="dxa"/>
            <w:shd w:val="clear" w:color="auto" w:fill="auto"/>
          </w:tcPr>
          <w:p w14:paraId="53A56DCD" w14:textId="77777777" w:rsidR="00121CC2" w:rsidRPr="000E1084"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0E1084"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0E1084" w:rsidRDefault="00121CC2" w:rsidP="004D7BFE">
            <w:pPr>
              <w:pStyle w:val="Indent070"/>
              <w:spacing w:after="0"/>
              <w:ind w:left="0"/>
              <w:rPr>
                <w:b/>
                <w:sz w:val="28"/>
                <w:szCs w:val="28"/>
              </w:rPr>
            </w:pPr>
            <w:r w:rsidRPr="000E1084">
              <w:rPr>
                <w:b/>
                <w:sz w:val="28"/>
                <w:szCs w:val="28"/>
              </w:rPr>
              <w:t>ACTION</w:t>
            </w:r>
          </w:p>
        </w:tc>
      </w:tr>
      <w:tr w:rsidR="00121CC2" w:rsidRPr="000E1084" w14:paraId="2BF9B25A" w14:textId="77777777" w:rsidTr="000E1084">
        <w:trPr>
          <w:trHeight w:val="384"/>
        </w:trPr>
        <w:tc>
          <w:tcPr>
            <w:tcW w:w="709" w:type="dxa"/>
            <w:shd w:val="clear" w:color="auto" w:fill="auto"/>
          </w:tcPr>
          <w:p w14:paraId="2810CB3E" w14:textId="77777777" w:rsidR="00121CC2" w:rsidRPr="000E1084" w:rsidRDefault="00121CC2" w:rsidP="004D7BFE">
            <w:pPr>
              <w:pStyle w:val="Indent070"/>
              <w:spacing w:after="0"/>
              <w:ind w:left="0"/>
              <w:jc w:val="center"/>
              <w:rPr>
                <w:sz w:val="28"/>
                <w:szCs w:val="28"/>
              </w:rPr>
            </w:pPr>
            <w:r w:rsidRPr="000E1084">
              <w:rPr>
                <w:sz w:val="28"/>
                <w:szCs w:val="28"/>
              </w:rPr>
              <w:t>1</w:t>
            </w:r>
          </w:p>
        </w:tc>
        <w:tc>
          <w:tcPr>
            <w:tcW w:w="7938" w:type="dxa"/>
            <w:shd w:val="clear" w:color="auto" w:fill="auto"/>
          </w:tcPr>
          <w:p w14:paraId="00C81C56" w14:textId="2F6E89D7" w:rsidR="00121CC2" w:rsidRPr="000E1084" w:rsidRDefault="00121CC2" w:rsidP="00A53378">
            <w:pPr>
              <w:pStyle w:val="Indent070"/>
              <w:spacing w:after="0"/>
              <w:ind w:left="0"/>
              <w:rPr>
                <w:b/>
                <w:sz w:val="28"/>
                <w:szCs w:val="28"/>
              </w:rPr>
            </w:pPr>
            <w:r w:rsidRPr="000E1084">
              <w:rPr>
                <w:b/>
                <w:sz w:val="28"/>
                <w:szCs w:val="28"/>
              </w:rPr>
              <w:t>Apologies for Absence</w:t>
            </w:r>
            <w:r w:rsidR="004A662C" w:rsidRPr="000E1084">
              <w:rPr>
                <w:b/>
                <w:sz w:val="28"/>
                <w:szCs w:val="28"/>
              </w:rPr>
              <w:t>.</w:t>
            </w:r>
          </w:p>
          <w:p w14:paraId="09A94E30" w14:textId="7B87A71D" w:rsidR="00A53378" w:rsidRPr="000E1084" w:rsidRDefault="00A53378" w:rsidP="00A90460">
            <w:pPr>
              <w:rPr>
                <w:rFonts w:ascii="Verdana" w:hAnsi="Verdana"/>
                <w:sz w:val="28"/>
                <w:szCs w:val="28"/>
              </w:rPr>
            </w:pPr>
            <w:r w:rsidRPr="000E1084">
              <w:rPr>
                <w:rFonts w:ascii="Verdana" w:hAnsi="Verdana"/>
                <w:sz w:val="28"/>
                <w:szCs w:val="28"/>
              </w:rPr>
              <w:t>As above</w:t>
            </w:r>
            <w:r w:rsidR="00320FCC" w:rsidRPr="000E1084">
              <w:rPr>
                <w:rFonts w:ascii="Verdana" w:hAnsi="Verdana"/>
                <w:sz w:val="28"/>
                <w:szCs w:val="28"/>
              </w:rPr>
              <w:t>.</w:t>
            </w:r>
            <w:r w:rsidR="00761738" w:rsidRPr="000E1084">
              <w:rPr>
                <w:rFonts w:ascii="Verdana" w:hAnsi="Verdana"/>
                <w:sz w:val="28"/>
                <w:szCs w:val="28"/>
              </w:rPr>
              <w:t xml:space="preserve"> </w:t>
            </w:r>
            <w:r w:rsidR="00320FCC" w:rsidRPr="000E1084">
              <w:rPr>
                <w:rFonts w:ascii="Verdana" w:hAnsi="Verdana"/>
                <w:sz w:val="28"/>
                <w:szCs w:val="28"/>
              </w:rPr>
              <w:t xml:space="preserve"> </w:t>
            </w:r>
          </w:p>
        </w:tc>
        <w:tc>
          <w:tcPr>
            <w:tcW w:w="1560" w:type="dxa"/>
            <w:shd w:val="clear" w:color="auto" w:fill="auto"/>
          </w:tcPr>
          <w:p w14:paraId="6961B4EF" w14:textId="77777777" w:rsidR="00B475C7" w:rsidRPr="000E1084" w:rsidRDefault="00B475C7" w:rsidP="004D7BFE">
            <w:pPr>
              <w:pStyle w:val="Indent070"/>
              <w:spacing w:after="0"/>
              <w:ind w:left="0"/>
              <w:rPr>
                <w:sz w:val="28"/>
                <w:szCs w:val="28"/>
              </w:rPr>
            </w:pPr>
          </w:p>
          <w:p w14:paraId="3F293C43" w14:textId="400102FC" w:rsidR="00B475C7" w:rsidRPr="000E1084" w:rsidRDefault="00B475C7" w:rsidP="004D7BFE">
            <w:pPr>
              <w:pStyle w:val="Indent070"/>
              <w:spacing w:after="0"/>
              <w:ind w:left="0"/>
              <w:rPr>
                <w:sz w:val="28"/>
                <w:szCs w:val="28"/>
              </w:rPr>
            </w:pPr>
            <w:r w:rsidRPr="000E1084">
              <w:rPr>
                <w:sz w:val="28"/>
                <w:szCs w:val="28"/>
              </w:rPr>
              <w:t>Clerk</w:t>
            </w:r>
          </w:p>
        </w:tc>
      </w:tr>
      <w:bookmarkEnd w:id="1"/>
      <w:tr w:rsidR="00F00B4F" w:rsidRPr="000E1084" w14:paraId="34A07EDC" w14:textId="77777777" w:rsidTr="000E1084">
        <w:trPr>
          <w:trHeight w:val="2064"/>
        </w:trPr>
        <w:tc>
          <w:tcPr>
            <w:tcW w:w="709" w:type="dxa"/>
            <w:shd w:val="clear" w:color="auto" w:fill="auto"/>
          </w:tcPr>
          <w:p w14:paraId="5FA7FFE5" w14:textId="58706B16" w:rsidR="00F00B4F" w:rsidRPr="000E1084" w:rsidRDefault="00F00B4F" w:rsidP="004D7BFE">
            <w:pPr>
              <w:pStyle w:val="Indent070"/>
              <w:spacing w:after="0"/>
              <w:ind w:left="0"/>
              <w:jc w:val="center"/>
              <w:rPr>
                <w:sz w:val="28"/>
                <w:szCs w:val="28"/>
              </w:rPr>
            </w:pPr>
            <w:r w:rsidRPr="000E1084">
              <w:rPr>
                <w:sz w:val="28"/>
                <w:szCs w:val="28"/>
              </w:rPr>
              <w:t>2</w:t>
            </w:r>
          </w:p>
        </w:tc>
        <w:tc>
          <w:tcPr>
            <w:tcW w:w="7938" w:type="dxa"/>
            <w:shd w:val="clear" w:color="auto" w:fill="auto"/>
          </w:tcPr>
          <w:p w14:paraId="1664F096" w14:textId="71CDC9BD" w:rsidR="00860BB4" w:rsidRPr="000E1084" w:rsidRDefault="00F00B4F" w:rsidP="00F00B4F">
            <w:pPr>
              <w:pStyle w:val="Indent070"/>
              <w:spacing w:after="0"/>
              <w:ind w:left="0"/>
              <w:rPr>
                <w:b/>
                <w:sz w:val="28"/>
                <w:szCs w:val="28"/>
              </w:rPr>
            </w:pPr>
            <w:r w:rsidRPr="000E1084">
              <w:rPr>
                <w:b/>
                <w:sz w:val="28"/>
                <w:szCs w:val="28"/>
              </w:rPr>
              <w:t>Declarations of Interest</w:t>
            </w:r>
            <w:r w:rsidR="004A662C" w:rsidRPr="000E1084">
              <w:rPr>
                <w:b/>
                <w:sz w:val="28"/>
                <w:szCs w:val="28"/>
              </w:rPr>
              <w:t>.</w:t>
            </w:r>
          </w:p>
          <w:p w14:paraId="4B10F07F" w14:textId="0FB87A2B" w:rsidR="00F00B4F" w:rsidRPr="000E1084" w:rsidRDefault="00723578" w:rsidP="00F00B4F">
            <w:pPr>
              <w:pStyle w:val="Indent070"/>
              <w:spacing w:after="0"/>
              <w:ind w:left="0"/>
              <w:rPr>
                <w:b/>
                <w:sz w:val="28"/>
                <w:szCs w:val="28"/>
              </w:rPr>
            </w:pPr>
            <w:r w:rsidRPr="000E1084">
              <w:rPr>
                <w:bCs/>
                <w:sz w:val="28"/>
                <w:szCs w:val="28"/>
              </w:rPr>
              <w:t xml:space="preserve">The </w:t>
            </w:r>
            <w:r w:rsidR="00403FEF" w:rsidRPr="000E1084">
              <w:rPr>
                <w:bCs/>
                <w:sz w:val="28"/>
                <w:szCs w:val="28"/>
              </w:rPr>
              <w:t>Vice-</w:t>
            </w:r>
            <w:r w:rsidR="00D5065F" w:rsidRPr="000E1084">
              <w:rPr>
                <w:bCs/>
                <w:sz w:val="28"/>
                <w:szCs w:val="28"/>
              </w:rPr>
              <w:t>C</w:t>
            </w:r>
            <w:r w:rsidR="00D5065F" w:rsidRPr="000E1084">
              <w:rPr>
                <w:sz w:val="28"/>
                <w:szCs w:val="28"/>
              </w:rPr>
              <w:t>hair</w:t>
            </w:r>
            <w:r w:rsidR="00403FEF" w:rsidRPr="000E1084">
              <w:rPr>
                <w:sz w:val="28"/>
                <w:szCs w:val="28"/>
              </w:rPr>
              <w:t xml:space="preserve"> as presiding Officer of the meeting</w:t>
            </w:r>
            <w:r w:rsidR="00D5065F" w:rsidRPr="000E1084">
              <w:rPr>
                <w:sz w:val="28"/>
                <w:szCs w:val="28"/>
              </w:rPr>
              <w:t xml:space="preserve"> commenced by asking the members present whether they had any </w:t>
            </w:r>
            <w:r w:rsidR="00253DC7" w:rsidRPr="000E1084">
              <w:rPr>
                <w:sz w:val="28"/>
                <w:szCs w:val="28"/>
              </w:rPr>
              <w:t>‘</w:t>
            </w:r>
            <w:r w:rsidR="00D5065F" w:rsidRPr="000E1084">
              <w:rPr>
                <w:sz w:val="28"/>
                <w:szCs w:val="28"/>
              </w:rPr>
              <w:t xml:space="preserve">declarations of interest’ to make, which includes previous declarations already made. The </w:t>
            </w:r>
            <w:r w:rsidR="00403FEF" w:rsidRPr="000E1084">
              <w:rPr>
                <w:sz w:val="28"/>
                <w:szCs w:val="28"/>
              </w:rPr>
              <w:t>Vice-</w:t>
            </w:r>
            <w:r w:rsidR="00D5065F" w:rsidRPr="000E1084">
              <w:rPr>
                <w:sz w:val="28"/>
                <w:szCs w:val="28"/>
              </w:rPr>
              <w:t xml:space="preserve">Chair reminded members that they should notify the meeting of any additional interests which became apparent during the progress of the meeting.  </w:t>
            </w:r>
            <w:r w:rsidR="0056058A" w:rsidRPr="000E1084">
              <w:rPr>
                <w:sz w:val="28"/>
                <w:szCs w:val="28"/>
              </w:rPr>
              <w:t xml:space="preserve">The </w:t>
            </w:r>
            <w:r w:rsidR="00403FEF" w:rsidRPr="000E1084">
              <w:rPr>
                <w:sz w:val="28"/>
                <w:szCs w:val="28"/>
              </w:rPr>
              <w:t>Vice-</w:t>
            </w:r>
            <w:r w:rsidR="0056058A" w:rsidRPr="000E1084">
              <w:rPr>
                <w:sz w:val="28"/>
                <w:szCs w:val="28"/>
              </w:rPr>
              <w:t>Chair</w:t>
            </w:r>
            <w:r w:rsidR="00FA62DC" w:rsidRPr="000E1084">
              <w:rPr>
                <w:sz w:val="28"/>
                <w:szCs w:val="28"/>
              </w:rPr>
              <w:t xml:space="preserve"> re-declared </w:t>
            </w:r>
            <w:r w:rsidR="00403FEF" w:rsidRPr="000E1084">
              <w:rPr>
                <w:sz w:val="28"/>
                <w:szCs w:val="28"/>
              </w:rPr>
              <w:t>his own</w:t>
            </w:r>
            <w:r w:rsidR="00FA62DC" w:rsidRPr="000E1084">
              <w:rPr>
                <w:sz w:val="28"/>
                <w:szCs w:val="28"/>
              </w:rPr>
              <w:t xml:space="preserve"> </w:t>
            </w:r>
            <w:r w:rsidR="00F86879" w:rsidRPr="000E1084">
              <w:rPr>
                <w:sz w:val="28"/>
                <w:szCs w:val="28"/>
              </w:rPr>
              <w:t>interest</w:t>
            </w:r>
            <w:r w:rsidR="00FA62DC" w:rsidRPr="000E1084">
              <w:rPr>
                <w:sz w:val="28"/>
                <w:szCs w:val="28"/>
              </w:rPr>
              <w:t xml:space="preserve"> in the MUGA</w:t>
            </w:r>
            <w:r w:rsidR="00C65FFC" w:rsidRPr="000E1084">
              <w:rPr>
                <w:sz w:val="28"/>
                <w:szCs w:val="28"/>
              </w:rPr>
              <w:t>,</w:t>
            </w:r>
            <w:r w:rsidR="00FA62DC" w:rsidRPr="000E1084">
              <w:rPr>
                <w:sz w:val="28"/>
                <w:szCs w:val="28"/>
              </w:rPr>
              <w:t xml:space="preserve"> as</w:t>
            </w:r>
            <w:r w:rsidR="00345AB0" w:rsidRPr="000E1084">
              <w:rPr>
                <w:sz w:val="28"/>
                <w:szCs w:val="28"/>
              </w:rPr>
              <w:t>,</w:t>
            </w:r>
            <w:r w:rsidR="00FA62DC" w:rsidRPr="000E1084">
              <w:rPr>
                <w:sz w:val="28"/>
                <w:szCs w:val="28"/>
              </w:rPr>
              <w:t xml:space="preserve"> </w:t>
            </w:r>
            <w:r w:rsidR="00345AB0" w:rsidRPr="000E1084">
              <w:rPr>
                <w:sz w:val="28"/>
                <w:szCs w:val="28"/>
              </w:rPr>
              <w:t xml:space="preserve">depending on its siting, (if </w:t>
            </w:r>
            <w:r w:rsidR="00533988" w:rsidRPr="000E1084">
              <w:rPr>
                <w:sz w:val="28"/>
                <w:szCs w:val="28"/>
              </w:rPr>
              <w:t xml:space="preserve">on </w:t>
            </w:r>
            <w:r w:rsidR="00345AB0" w:rsidRPr="000E1084">
              <w:rPr>
                <w:sz w:val="28"/>
                <w:szCs w:val="28"/>
              </w:rPr>
              <w:t xml:space="preserve">the lower section of the park), </w:t>
            </w:r>
            <w:r w:rsidR="00FA62DC" w:rsidRPr="000E1084">
              <w:rPr>
                <w:sz w:val="28"/>
                <w:szCs w:val="28"/>
              </w:rPr>
              <w:t>he was likely</w:t>
            </w:r>
            <w:r w:rsidR="00F86879" w:rsidRPr="000E1084">
              <w:rPr>
                <w:sz w:val="28"/>
                <w:szCs w:val="28"/>
              </w:rPr>
              <w:t xml:space="preserve"> </w:t>
            </w:r>
            <w:r w:rsidR="00345AB0" w:rsidRPr="000E1084">
              <w:rPr>
                <w:sz w:val="28"/>
                <w:szCs w:val="28"/>
              </w:rPr>
              <w:t xml:space="preserve">to object </w:t>
            </w:r>
            <w:r w:rsidR="00F86879" w:rsidRPr="000E1084">
              <w:rPr>
                <w:sz w:val="28"/>
                <w:szCs w:val="28"/>
              </w:rPr>
              <w:t xml:space="preserve">on the grounds of noise. </w:t>
            </w:r>
            <w:r w:rsidR="00BE0355" w:rsidRPr="000E1084">
              <w:rPr>
                <w:sz w:val="28"/>
                <w:szCs w:val="28"/>
              </w:rPr>
              <w:t>No further declarations from the members were forthcoming.</w:t>
            </w:r>
          </w:p>
        </w:tc>
        <w:tc>
          <w:tcPr>
            <w:tcW w:w="1560" w:type="dxa"/>
            <w:shd w:val="clear" w:color="auto" w:fill="auto"/>
          </w:tcPr>
          <w:p w14:paraId="530B6BC7" w14:textId="44EC6CCA" w:rsidR="008E3F6C" w:rsidRPr="000E1084" w:rsidRDefault="008E3F6C" w:rsidP="004D7BFE">
            <w:pPr>
              <w:pStyle w:val="Indent070"/>
              <w:spacing w:after="0"/>
              <w:ind w:left="0"/>
              <w:rPr>
                <w:sz w:val="28"/>
                <w:szCs w:val="28"/>
              </w:rPr>
            </w:pPr>
          </w:p>
          <w:p w14:paraId="4746DB0E" w14:textId="68B92818" w:rsidR="008E3F6C" w:rsidRPr="000E1084" w:rsidRDefault="008E3F6C" w:rsidP="004D7BFE">
            <w:pPr>
              <w:pStyle w:val="Indent070"/>
              <w:spacing w:after="0"/>
              <w:ind w:left="0"/>
              <w:rPr>
                <w:sz w:val="28"/>
                <w:szCs w:val="28"/>
              </w:rPr>
            </w:pPr>
          </w:p>
          <w:p w14:paraId="1133EFE9" w14:textId="1087722C" w:rsidR="00C21C70" w:rsidRPr="000E1084" w:rsidRDefault="00C21C70" w:rsidP="004D7BFE">
            <w:pPr>
              <w:pStyle w:val="Indent070"/>
              <w:spacing w:after="0"/>
              <w:ind w:left="0"/>
              <w:rPr>
                <w:sz w:val="28"/>
                <w:szCs w:val="28"/>
              </w:rPr>
            </w:pPr>
          </w:p>
          <w:p w14:paraId="3733C220" w14:textId="699D2F92" w:rsidR="00C21C70" w:rsidRPr="000E1084" w:rsidRDefault="00C21C70" w:rsidP="004D7BFE">
            <w:pPr>
              <w:pStyle w:val="Indent070"/>
              <w:spacing w:after="0"/>
              <w:ind w:left="0"/>
              <w:rPr>
                <w:sz w:val="28"/>
                <w:szCs w:val="28"/>
              </w:rPr>
            </w:pPr>
          </w:p>
          <w:p w14:paraId="4E36F55D" w14:textId="2D6FDE42" w:rsidR="00F86879" w:rsidRPr="000E1084" w:rsidRDefault="00F86879" w:rsidP="004D7BFE">
            <w:pPr>
              <w:pStyle w:val="Indent070"/>
              <w:spacing w:after="0"/>
              <w:ind w:left="0"/>
              <w:rPr>
                <w:sz w:val="28"/>
                <w:szCs w:val="28"/>
              </w:rPr>
            </w:pPr>
          </w:p>
          <w:p w14:paraId="37AE4BEA" w14:textId="77777777" w:rsidR="00F86879" w:rsidRPr="000E1084" w:rsidRDefault="00F86879" w:rsidP="004D7BFE">
            <w:pPr>
              <w:pStyle w:val="Indent070"/>
              <w:spacing w:after="0"/>
              <w:ind w:left="0"/>
              <w:rPr>
                <w:sz w:val="28"/>
                <w:szCs w:val="28"/>
              </w:rPr>
            </w:pPr>
          </w:p>
          <w:p w14:paraId="313B1FC7" w14:textId="08DCE9E9" w:rsidR="004D4DE3" w:rsidRDefault="004D4DE3" w:rsidP="004D7BFE">
            <w:pPr>
              <w:pStyle w:val="Indent070"/>
              <w:spacing w:after="0"/>
              <w:ind w:left="0"/>
              <w:rPr>
                <w:sz w:val="28"/>
                <w:szCs w:val="28"/>
              </w:rPr>
            </w:pPr>
          </w:p>
          <w:p w14:paraId="1E06326A" w14:textId="6EC8CAC5" w:rsidR="000E1084" w:rsidRDefault="000E1084" w:rsidP="004D7BFE">
            <w:pPr>
              <w:pStyle w:val="Indent070"/>
              <w:spacing w:after="0"/>
              <w:ind w:left="0"/>
              <w:rPr>
                <w:sz w:val="28"/>
                <w:szCs w:val="28"/>
              </w:rPr>
            </w:pPr>
          </w:p>
          <w:p w14:paraId="2817E599" w14:textId="37CFE624" w:rsidR="000E1084" w:rsidRDefault="000E1084" w:rsidP="004D7BFE">
            <w:pPr>
              <w:pStyle w:val="Indent070"/>
              <w:spacing w:after="0"/>
              <w:ind w:left="0"/>
              <w:rPr>
                <w:sz w:val="28"/>
                <w:szCs w:val="28"/>
              </w:rPr>
            </w:pPr>
          </w:p>
          <w:p w14:paraId="3DBCB876" w14:textId="77777777" w:rsidR="000E1084" w:rsidRPr="000E1084" w:rsidRDefault="000E1084" w:rsidP="004D7BFE">
            <w:pPr>
              <w:pStyle w:val="Indent070"/>
              <w:spacing w:after="0"/>
              <w:ind w:left="0"/>
              <w:rPr>
                <w:sz w:val="28"/>
                <w:szCs w:val="28"/>
              </w:rPr>
            </w:pPr>
          </w:p>
          <w:p w14:paraId="63E71F16" w14:textId="7DE76042" w:rsidR="009A0CB8" w:rsidRPr="000E1084" w:rsidRDefault="0078472D" w:rsidP="004D7BFE">
            <w:pPr>
              <w:pStyle w:val="Indent070"/>
              <w:spacing w:after="0"/>
              <w:ind w:left="0"/>
              <w:rPr>
                <w:sz w:val="28"/>
                <w:szCs w:val="28"/>
              </w:rPr>
            </w:pPr>
            <w:r w:rsidRPr="000E1084">
              <w:rPr>
                <w:sz w:val="28"/>
                <w:szCs w:val="28"/>
              </w:rPr>
              <w:t>All</w:t>
            </w:r>
            <w:r w:rsidR="00417A6B" w:rsidRPr="000E1084">
              <w:rPr>
                <w:sz w:val="28"/>
                <w:szCs w:val="28"/>
              </w:rPr>
              <w:t xml:space="preserve"> / Clerk</w:t>
            </w:r>
          </w:p>
        </w:tc>
      </w:tr>
      <w:tr w:rsidR="00F00B4F" w:rsidRPr="000E1084" w14:paraId="66F31945" w14:textId="77777777" w:rsidTr="000E1084">
        <w:trPr>
          <w:trHeight w:val="549"/>
        </w:trPr>
        <w:tc>
          <w:tcPr>
            <w:tcW w:w="709" w:type="dxa"/>
            <w:shd w:val="clear" w:color="auto" w:fill="auto"/>
          </w:tcPr>
          <w:p w14:paraId="3B4EEE14" w14:textId="4E961BB0" w:rsidR="00F00B4F" w:rsidRPr="000E1084" w:rsidRDefault="00F00B4F" w:rsidP="004D7BFE">
            <w:pPr>
              <w:pStyle w:val="Indent070"/>
              <w:spacing w:after="0"/>
              <w:ind w:left="0"/>
              <w:jc w:val="center"/>
              <w:rPr>
                <w:sz w:val="28"/>
                <w:szCs w:val="28"/>
              </w:rPr>
            </w:pPr>
            <w:r w:rsidRPr="000E1084">
              <w:rPr>
                <w:sz w:val="28"/>
                <w:szCs w:val="28"/>
              </w:rPr>
              <w:t>3</w:t>
            </w:r>
          </w:p>
        </w:tc>
        <w:tc>
          <w:tcPr>
            <w:tcW w:w="7938" w:type="dxa"/>
            <w:shd w:val="clear" w:color="auto" w:fill="auto"/>
          </w:tcPr>
          <w:p w14:paraId="40500006" w14:textId="7EC14055" w:rsidR="00F00B4F" w:rsidRPr="000E1084" w:rsidRDefault="00F00B4F" w:rsidP="00F00B4F">
            <w:pPr>
              <w:pStyle w:val="Indent070"/>
              <w:spacing w:after="0"/>
              <w:ind w:left="0"/>
              <w:rPr>
                <w:sz w:val="28"/>
                <w:szCs w:val="28"/>
              </w:rPr>
            </w:pPr>
            <w:r w:rsidRPr="000E1084">
              <w:rPr>
                <w:b/>
                <w:sz w:val="28"/>
                <w:szCs w:val="28"/>
              </w:rPr>
              <w:t>Chairman’s Remarks</w:t>
            </w:r>
            <w:r w:rsidR="004A662C" w:rsidRPr="000E1084">
              <w:rPr>
                <w:b/>
                <w:sz w:val="28"/>
                <w:szCs w:val="28"/>
              </w:rPr>
              <w:t>.</w:t>
            </w:r>
          </w:p>
          <w:p w14:paraId="5E1044B0" w14:textId="12B5F415" w:rsidR="00450B3B" w:rsidRPr="000E1084" w:rsidRDefault="00403FEF" w:rsidP="00F00B4F">
            <w:pPr>
              <w:pStyle w:val="Indent070"/>
              <w:spacing w:after="0"/>
              <w:ind w:left="0"/>
              <w:rPr>
                <w:sz w:val="28"/>
                <w:szCs w:val="28"/>
              </w:rPr>
            </w:pPr>
            <w:r w:rsidRPr="000E1084">
              <w:rPr>
                <w:sz w:val="28"/>
                <w:szCs w:val="28"/>
              </w:rPr>
              <w:t>The Vice-Chair</w:t>
            </w:r>
            <w:r w:rsidR="00C21C70" w:rsidRPr="000E1084">
              <w:rPr>
                <w:sz w:val="28"/>
                <w:szCs w:val="28"/>
              </w:rPr>
              <w:t xml:space="preserve"> </w:t>
            </w:r>
            <w:r w:rsidR="00E208D7" w:rsidRPr="000E1084">
              <w:rPr>
                <w:sz w:val="28"/>
                <w:szCs w:val="28"/>
              </w:rPr>
              <w:t xml:space="preserve">took the </w:t>
            </w:r>
            <w:r w:rsidR="00C21C70" w:rsidRPr="000E1084">
              <w:rPr>
                <w:sz w:val="28"/>
                <w:szCs w:val="28"/>
              </w:rPr>
              <w:t xml:space="preserve">opportunity to </w:t>
            </w:r>
            <w:r w:rsidR="00F00B4F" w:rsidRPr="000E1084">
              <w:rPr>
                <w:sz w:val="28"/>
                <w:szCs w:val="28"/>
              </w:rPr>
              <w:t xml:space="preserve">welcome </w:t>
            </w:r>
            <w:r w:rsidR="00480934" w:rsidRPr="000E1084">
              <w:rPr>
                <w:sz w:val="28"/>
                <w:szCs w:val="28"/>
              </w:rPr>
              <w:t>everyone</w:t>
            </w:r>
            <w:r w:rsidR="003111B0" w:rsidRPr="000E1084">
              <w:rPr>
                <w:sz w:val="28"/>
                <w:szCs w:val="28"/>
              </w:rPr>
              <w:t xml:space="preserve"> to the meeting</w:t>
            </w:r>
            <w:r w:rsidR="00E06FE2" w:rsidRPr="000E1084">
              <w:rPr>
                <w:sz w:val="28"/>
                <w:szCs w:val="28"/>
              </w:rPr>
              <w:t>.</w:t>
            </w:r>
            <w:r w:rsidR="00547F02" w:rsidRPr="000E1084">
              <w:rPr>
                <w:sz w:val="28"/>
                <w:szCs w:val="28"/>
              </w:rPr>
              <w:t xml:space="preserve"> </w:t>
            </w:r>
          </w:p>
        </w:tc>
        <w:tc>
          <w:tcPr>
            <w:tcW w:w="1560" w:type="dxa"/>
            <w:shd w:val="clear" w:color="auto" w:fill="auto"/>
          </w:tcPr>
          <w:p w14:paraId="31280275" w14:textId="71FC6488" w:rsidR="005232BB" w:rsidRPr="000E1084" w:rsidRDefault="005232BB" w:rsidP="004D7BFE">
            <w:pPr>
              <w:pStyle w:val="Indent070"/>
              <w:spacing w:after="0"/>
              <w:ind w:left="0"/>
              <w:rPr>
                <w:sz w:val="28"/>
                <w:szCs w:val="28"/>
              </w:rPr>
            </w:pPr>
          </w:p>
        </w:tc>
      </w:tr>
    </w:tbl>
    <w:p w14:paraId="1399043D" w14:textId="77777777" w:rsidR="000E1084" w:rsidRDefault="000E1084">
      <w:r>
        <w:br w:type="page"/>
      </w: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A85818" w:rsidRPr="000E1084" w14:paraId="4180CE62" w14:textId="77777777" w:rsidTr="000E1084">
        <w:trPr>
          <w:trHeight w:val="921"/>
        </w:trPr>
        <w:tc>
          <w:tcPr>
            <w:tcW w:w="709" w:type="dxa"/>
            <w:shd w:val="clear" w:color="auto" w:fill="auto"/>
          </w:tcPr>
          <w:p w14:paraId="681144A7" w14:textId="0BFD685A" w:rsidR="00A85818" w:rsidRPr="000E1084" w:rsidRDefault="00141CDF" w:rsidP="00A85818">
            <w:pPr>
              <w:pStyle w:val="Indent070"/>
              <w:spacing w:after="0"/>
              <w:ind w:left="0"/>
              <w:jc w:val="center"/>
              <w:rPr>
                <w:sz w:val="28"/>
                <w:szCs w:val="28"/>
              </w:rPr>
            </w:pPr>
            <w:r w:rsidRPr="000E1084">
              <w:rPr>
                <w:sz w:val="28"/>
                <w:szCs w:val="28"/>
              </w:rPr>
              <w:lastRenderedPageBreak/>
              <w:t>4</w:t>
            </w:r>
          </w:p>
        </w:tc>
        <w:tc>
          <w:tcPr>
            <w:tcW w:w="7938" w:type="dxa"/>
            <w:shd w:val="clear" w:color="auto" w:fill="auto"/>
          </w:tcPr>
          <w:p w14:paraId="4A80B502" w14:textId="7726574A" w:rsidR="003D6E95" w:rsidRPr="000E1084" w:rsidRDefault="003D6E95" w:rsidP="00223E6D">
            <w:pPr>
              <w:rPr>
                <w:rFonts w:ascii="Verdana" w:hAnsi="Verdana"/>
                <w:b/>
                <w:bCs/>
                <w:sz w:val="28"/>
                <w:szCs w:val="28"/>
              </w:rPr>
            </w:pPr>
            <w:r w:rsidRPr="000E1084">
              <w:rPr>
                <w:rFonts w:ascii="Verdana" w:hAnsi="Verdana"/>
                <w:b/>
                <w:bCs/>
                <w:sz w:val="28"/>
                <w:szCs w:val="28"/>
              </w:rPr>
              <w:t>Minutes</w:t>
            </w:r>
            <w:r w:rsidR="001C2409" w:rsidRPr="000E1084">
              <w:rPr>
                <w:rFonts w:ascii="Verdana" w:hAnsi="Verdana"/>
                <w:b/>
                <w:bCs/>
                <w:sz w:val="28"/>
                <w:szCs w:val="28"/>
              </w:rPr>
              <w:t>.</w:t>
            </w:r>
          </w:p>
          <w:p w14:paraId="79839A6C" w14:textId="10C2B001" w:rsidR="008848CB" w:rsidRPr="000E1084" w:rsidRDefault="00533831" w:rsidP="00D306DB">
            <w:pPr>
              <w:rPr>
                <w:rFonts w:ascii="Verdana" w:hAnsi="Verdana"/>
                <w:sz w:val="28"/>
                <w:szCs w:val="28"/>
              </w:rPr>
            </w:pPr>
            <w:r w:rsidRPr="000E1084">
              <w:rPr>
                <w:rFonts w:ascii="Verdana" w:hAnsi="Verdana"/>
                <w:sz w:val="28"/>
                <w:szCs w:val="28"/>
                <w:u w:val="single"/>
              </w:rPr>
              <w:t xml:space="preserve">Approval of minutes of the Annual Statutory Meeting held on </w:t>
            </w:r>
            <w:r w:rsidR="00E06FE2" w:rsidRPr="000E1084">
              <w:rPr>
                <w:rFonts w:ascii="Verdana" w:hAnsi="Verdana"/>
                <w:sz w:val="28"/>
                <w:szCs w:val="28"/>
                <w:u w:val="single"/>
              </w:rPr>
              <w:t>2</w:t>
            </w:r>
            <w:r w:rsidR="0056058A" w:rsidRPr="000E1084">
              <w:rPr>
                <w:rFonts w:ascii="Verdana" w:hAnsi="Verdana"/>
                <w:sz w:val="28"/>
                <w:szCs w:val="28"/>
                <w:u w:val="single"/>
              </w:rPr>
              <w:t xml:space="preserve">2nd May </w:t>
            </w:r>
            <w:r w:rsidR="003D6E95" w:rsidRPr="000E1084">
              <w:rPr>
                <w:rFonts w:ascii="Verdana" w:hAnsi="Verdana"/>
                <w:sz w:val="28"/>
                <w:szCs w:val="28"/>
                <w:u w:val="single"/>
              </w:rPr>
              <w:t>2023</w:t>
            </w:r>
            <w:r w:rsidR="004D6BE9" w:rsidRPr="000E1084">
              <w:rPr>
                <w:rFonts w:ascii="Verdana" w:hAnsi="Verdana"/>
                <w:sz w:val="28"/>
                <w:szCs w:val="28"/>
                <w:u w:val="single"/>
              </w:rPr>
              <w:br/>
            </w:r>
            <w:r w:rsidR="004D6BE9" w:rsidRPr="000E1084">
              <w:rPr>
                <w:rFonts w:ascii="Verdana" w:hAnsi="Verdana"/>
                <w:sz w:val="28"/>
                <w:szCs w:val="28"/>
              </w:rPr>
              <w:t xml:space="preserve">The minutes were proposed as a true and correct record by Councillor </w:t>
            </w:r>
            <w:r w:rsidR="005F030B" w:rsidRPr="000E1084">
              <w:rPr>
                <w:rFonts w:ascii="Verdana" w:hAnsi="Verdana"/>
                <w:sz w:val="28"/>
                <w:szCs w:val="28"/>
              </w:rPr>
              <w:t>Daniel</w:t>
            </w:r>
            <w:r w:rsidR="004D6BE9" w:rsidRPr="000E1084">
              <w:rPr>
                <w:rFonts w:ascii="Verdana" w:hAnsi="Verdana"/>
                <w:sz w:val="28"/>
                <w:szCs w:val="28"/>
              </w:rPr>
              <w:t xml:space="preserve">, seconded by Councillor </w:t>
            </w:r>
            <w:r w:rsidR="005F030B" w:rsidRPr="000E1084">
              <w:rPr>
                <w:rFonts w:ascii="Verdana" w:hAnsi="Verdana"/>
                <w:sz w:val="28"/>
                <w:szCs w:val="28"/>
              </w:rPr>
              <w:t>Morrey</w:t>
            </w:r>
            <w:r w:rsidR="00EA373D" w:rsidRPr="000E1084">
              <w:rPr>
                <w:rFonts w:ascii="Verdana" w:hAnsi="Verdana"/>
                <w:sz w:val="28"/>
                <w:szCs w:val="28"/>
              </w:rPr>
              <w:t>,</w:t>
            </w:r>
            <w:r w:rsidR="006E0035" w:rsidRPr="000E1084">
              <w:rPr>
                <w:rFonts w:ascii="Verdana" w:hAnsi="Verdana"/>
                <w:sz w:val="28"/>
                <w:szCs w:val="28"/>
              </w:rPr>
              <w:t xml:space="preserve"> </w:t>
            </w:r>
            <w:r w:rsidR="004D6BE9" w:rsidRPr="000E1084">
              <w:rPr>
                <w:rFonts w:ascii="Verdana" w:hAnsi="Verdana"/>
                <w:sz w:val="28"/>
                <w:szCs w:val="28"/>
              </w:rPr>
              <w:t xml:space="preserve">and carried </w:t>
            </w:r>
            <w:r w:rsidR="0056058A" w:rsidRPr="000E1084">
              <w:rPr>
                <w:rFonts w:ascii="Verdana" w:hAnsi="Verdana"/>
                <w:sz w:val="28"/>
                <w:szCs w:val="28"/>
              </w:rPr>
              <w:t xml:space="preserve">unanimously. </w:t>
            </w:r>
          </w:p>
        </w:tc>
        <w:tc>
          <w:tcPr>
            <w:tcW w:w="1560" w:type="dxa"/>
            <w:shd w:val="clear" w:color="auto" w:fill="auto"/>
          </w:tcPr>
          <w:p w14:paraId="7D397325" w14:textId="70444CD5" w:rsidR="00C21C70" w:rsidRDefault="00C21C70" w:rsidP="00A85818">
            <w:pPr>
              <w:pStyle w:val="Indent070"/>
              <w:spacing w:after="0"/>
              <w:ind w:left="0"/>
              <w:rPr>
                <w:sz w:val="28"/>
                <w:szCs w:val="28"/>
              </w:rPr>
            </w:pPr>
          </w:p>
          <w:p w14:paraId="07447BD2" w14:textId="694EE541" w:rsidR="000E1084" w:rsidRDefault="000E1084" w:rsidP="00A85818">
            <w:pPr>
              <w:pStyle w:val="Indent070"/>
              <w:spacing w:after="0"/>
              <w:ind w:left="0"/>
              <w:rPr>
                <w:sz w:val="28"/>
                <w:szCs w:val="28"/>
              </w:rPr>
            </w:pPr>
          </w:p>
          <w:p w14:paraId="12BDD0C6" w14:textId="77777777" w:rsidR="000E1084" w:rsidRPr="000E1084" w:rsidRDefault="000E1084" w:rsidP="00A85818">
            <w:pPr>
              <w:pStyle w:val="Indent070"/>
              <w:spacing w:after="0"/>
              <w:ind w:left="0"/>
              <w:rPr>
                <w:sz w:val="28"/>
                <w:szCs w:val="28"/>
              </w:rPr>
            </w:pPr>
          </w:p>
          <w:p w14:paraId="67EC5109" w14:textId="6FEDC472" w:rsidR="00E06FE2" w:rsidRPr="000E1084" w:rsidRDefault="00E06FE2" w:rsidP="00A85818">
            <w:pPr>
              <w:pStyle w:val="Indent070"/>
              <w:spacing w:after="0"/>
              <w:ind w:left="0"/>
              <w:rPr>
                <w:sz w:val="28"/>
                <w:szCs w:val="28"/>
              </w:rPr>
            </w:pPr>
          </w:p>
          <w:p w14:paraId="55A6B0BE" w14:textId="77777777" w:rsidR="0051025E" w:rsidRPr="000E1084" w:rsidRDefault="0051025E" w:rsidP="00A85818">
            <w:pPr>
              <w:pStyle w:val="Indent070"/>
              <w:spacing w:after="0"/>
              <w:ind w:left="0"/>
              <w:rPr>
                <w:sz w:val="28"/>
                <w:szCs w:val="28"/>
              </w:rPr>
            </w:pPr>
          </w:p>
          <w:p w14:paraId="48C826AE" w14:textId="19FED0C1" w:rsidR="00E00B91" w:rsidRPr="000E1084" w:rsidRDefault="00223E6D" w:rsidP="00A85818">
            <w:pPr>
              <w:pStyle w:val="Indent070"/>
              <w:spacing w:after="0"/>
              <w:ind w:left="0"/>
              <w:rPr>
                <w:sz w:val="28"/>
                <w:szCs w:val="28"/>
              </w:rPr>
            </w:pPr>
            <w:r w:rsidRPr="000E1084">
              <w:rPr>
                <w:sz w:val="28"/>
                <w:szCs w:val="28"/>
              </w:rPr>
              <w:t>Clerk</w:t>
            </w:r>
          </w:p>
        </w:tc>
      </w:tr>
      <w:tr w:rsidR="00A85818" w:rsidRPr="000E1084" w14:paraId="3484CEB5" w14:textId="77777777" w:rsidTr="000E1084">
        <w:trPr>
          <w:trHeight w:val="484"/>
        </w:trPr>
        <w:tc>
          <w:tcPr>
            <w:tcW w:w="709" w:type="dxa"/>
            <w:shd w:val="clear" w:color="auto" w:fill="auto"/>
          </w:tcPr>
          <w:p w14:paraId="33E84C83" w14:textId="7266896A" w:rsidR="00A85818" w:rsidRPr="000E1084" w:rsidRDefault="00141CDF" w:rsidP="00A85818">
            <w:pPr>
              <w:pStyle w:val="Indent070"/>
              <w:spacing w:after="0"/>
              <w:ind w:left="0"/>
              <w:jc w:val="center"/>
              <w:rPr>
                <w:sz w:val="28"/>
                <w:szCs w:val="28"/>
              </w:rPr>
            </w:pPr>
            <w:r w:rsidRPr="000E1084">
              <w:rPr>
                <w:sz w:val="28"/>
                <w:szCs w:val="28"/>
              </w:rPr>
              <w:t>5</w:t>
            </w:r>
          </w:p>
        </w:tc>
        <w:tc>
          <w:tcPr>
            <w:tcW w:w="7938" w:type="dxa"/>
            <w:shd w:val="clear" w:color="auto" w:fill="auto"/>
          </w:tcPr>
          <w:p w14:paraId="07501381" w14:textId="3608B0AC" w:rsidR="00A85818" w:rsidRPr="000E1084" w:rsidRDefault="00A85818" w:rsidP="00A85818">
            <w:pPr>
              <w:pStyle w:val="Indent070"/>
              <w:tabs>
                <w:tab w:val="clear" w:pos="2835"/>
              </w:tabs>
              <w:spacing w:after="0"/>
              <w:ind w:left="0"/>
              <w:rPr>
                <w:b/>
                <w:bCs/>
                <w:sz w:val="28"/>
                <w:szCs w:val="28"/>
              </w:rPr>
            </w:pPr>
            <w:r w:rsidRPr="000E1084">
              <w:rPr>
                <w:b/>
                <w:bCs/>
                <w:sz w:val="28"/>
                <w:szCs w:val="28"/>
              </w:rPr>
              <w:t>Matters Arising</w:t>
            </w:r>
            <w:r w:rsidR="004A662C" w:rsidRPr="000E1084">
              <w:rPr>
                <w:b/>
                <w:bCs/>
                <w:sz w:val="28"/>
                <w:szCs w:val="28"/>
              </w:rPr>
              <w:t>.</w:t>
            </w:r>
          </w:p>
          <w:p w14:paraId="71CC19E6" w14:textId="120CEEE2" w:rsidR="00607B4E" w:rsidRPr="000E1084" w:rsidRDefault="005F030B" w:rsidP="008100A7">
            <w:pPr>
              <w:spacing w:after="60"/>
              <w:rPr>
                <w:rFonts w:ascii="Verdana" w:hAnsi="Verdana"/>
                <w:sz w:val="28"/>
                <w:szCs w:val="28"/>
              </w:rPr>
            </w:pPr>
            <w:r w:rsidRPr="000E1084">
              <w:rPr>
                <w:rFonts w:ascii="Verdana" w:hAnsi="Verdana"/>
                <w:sz w:val="28"/>
                <w:szCs w:val="28"/>
              </w:rPr>
              <w:t>There were no matters arising.</w:t>
            </w:r>
          </w:p>
        </w:tc>
        <w:tc>
          <w:tcPr>
            <w:tcW w:w="1560" w:type="dxa"/>
            <w:shd w:val="clear" w:color="auto" w:fill="auto"/>
          </w:tcPr>
          <w:p w14:paraId="6BA1282F" w14:textId="77777777" w:rsidR="008100A7" w:rsidRPr="000E1084" w:rsidRDefault="008100A7" w:rsidP="00A85818">
            <w:pPr>
              <w:pStyle w:val="Indent070"/>
              <w:spacing w:after="0"/>
              <w:ind w:left="0"/>
              <w:rPr>
                <w:sz w:val="28"/>
                <w:szCs w:val="28"/>
              </w:rPr>
            </w:pPr>
          </w:p>
          <w:p w14:paraId="3E0A845E" w14:textId="398A3325" w:rsidR="00D14E3E" w:rsidRPr="000E1084" w:rsidRDefault="00D14E3E" w:rsidP="00A85818">
            <w:pPr>
              <w:pStyle w:val="Indent070"/>
              <w:spacing w:after="0"/>
              <w:ind w:left="0"/>
              <w:rPr>
                <w:sz w:val="28"/>
                <w:szCs w:val="28"/>
              </w:rPr>
            </w:pPr>
          </w:p>
        </w:tc>
      </w:tr>
      <w:tr w:rsidR="00DF20D3" w:rsidRPr="000E1084" w14:paraId="4D900E20" w14:textId="77777777" w:rsidTr="000E1084">
        <w:trPr>
          <w:trHeight w:val="754"/>
        </w:trPr>
        <w:tc>
          <w:tcPr>
            <w:tcW w:w="709" w:type="dxa"/>
            <w:shd w:val="clear" w:color="auto" w:fill="auto"/>
          </w:tcPr>
          <w:p w14:paraId="040A7328" w14:textId="6ABA6D47" w:rsidR="00DF20D3" w:rsidRPr="000E1084" w:rsidRDefault="00DD3967" w:rsidP="00A85818">
            <w:pPr>
              <w:pStyle w:val="Indent070"/>
              <w:spacing w:after="0"/>
              <w:ind w:left="0"/>
              <w:jc w:val="center"/>
              <w:rPr>
                <w:sz w:val="28"/>
                <w:szCs w:val="28"/>
              </w:rPr>
            </w:pPr>
            <w:r w:rsidRPr="000E1084">
              <w:rPr>
                <w:sz w:val="28"/>
                <w:szCs w:val="28"/>
              </w:rPr>
              <w:t>6</w:t>
            </w:r>
          </w:p>
        </w:tc>
        <w:tc>
          <w:tcPr>
            <w:tcW w:w="7938" w:type="dxa"/>
            <w:shd w:val="clear" w:color="auto" w:fill="auto"/>
          </w:tcPr>
          <w:p w14:paraId="0F78CC85" w14:textId="14EFB71C" w:rsidR="001C2409" w:rsidRPr="000E1084" w:rsidRDefault="001C2409" w:rsidP="00A85818">
            <w:pPr>
              <w:pStyle w:val="Indent070"/>
              <w:tabs>
                <w:tab w:val="clear" w:pos="2835"/>
              </w:tabs>
              <w:spacing w:after="0"/>
              <w:ind w:left="0"/>
              <w:rPr>
                <w:b/>
                <w:bCs/>
                <w:sz w:val="28"/>
                <w:szCs w:val="28"/>
              </w:rPr>
            </w:pPr>
            <w:r w:rsidRPr="000E1084">
              <w:rPr>
                <w:b/>
                <w:bCs/>
                <w:sz w:val="28"/>
                <w:szCs w:val="28"/>
              </w:rPr>
              <w:t>Minutes.</w:t>
            </w:r>
          </w:p>
          <w:p w14:paraId="1FF07051" w14:textId="5705B377" w:rsidR="00DF20D3" w:rsidRPr="000E1084" w:rsidRDefault="00D306DB" w:rsidP="00A85818">
            <w:pPr>
              <w:pStyle w:val="Indent070"/>
              <w:tabs>
                <w:tab w:val="clear" w:pos="2835"/>
              </w:tabs>
              <w:spacing w:after="0"/>
              <w:ind w:left="0"/>
              <w:rPr>
                <w:b/>
                <w:bCs/>
                <w:sz w:val="28"/>
                <w:szCs w:val="28"/>
              </w:rPr>
            </w:pPr>
            <w:r w:rsidRPr="000E1084">
              <w:rPr>
                <w:sz w:val="28"/>
                <w:szCs w:val="28"/>
                <w:u w:val="single"/>
              </w:rPr>
              <w:t>Approval of minutes of the Ordinary Meeting held on 22nd May 2023</w:t>
            </w:r>
            <w:r w:rsidRPr="000E1084">
              <w:rPr>
                <w:sz w:val="28"/>
                <w:szCs w:val="28"/>
                <w:u w:val="single"/>
              </w:rPr>
              <w:br/>
            </w:r>
            <w:r w:rsidRPr="000E1084">
              <w:rPr>
                <w:sz w:val="28"/>
                <w:szCs w:val="28"/>
              </w:rPr>
              <w:t xml:space="preserve">The minutes were proposed as a true and correct record by Councillor </w:t>
            </w:r>
            <w:r w:rsidR="008100A7" w:rsidRPr="000E1084">
              <w:rPr>
                <w:sz w:val="28"/>
                <w:szCs w:val="28"/>
              </w:rPr>
              <w:t>Morrey</w:t>
            </w:r>
            <w:r w:rsidRPr="000E1084">
              <w:rPr>
                <w:sz w:val="28"/>
                <w:szCs w:val="28"/>
              </w:rPr>
              <w:t xml:space="preserve">, seconded by Councillor </w:t>
            </w:r>
            <w:r w:rsidR="008100A7" w:rsidRPr="000E1084">
              <w:rPr>
                <w:sz w:val="28"/>
                <w:szCs w:val="28"/>
              </w:rPr>
              <w:t>Daniel</w:t>
            </w:r>
            <w:r w:rsidR="00EA373D" w:rsidRPr="000E1084">
              <w:rPr>
                <w:sz w:val="28"/>
                <w:szCs w:val="28"/>
              </w:rPr>
              <w:t>,</w:t>
            </w:r>
            <w:r w:rsidRPr="000E1084">
              <w:rPr>
                <w:sz w:val="28"/>
                <w:szCs w:val="28"/>
              </w:rPr>
              <w:t xml:space="preserve"> and carried unanimously. </w:t>
            </w:r>
          </w:p>
        </w:tc>
        <w:tc>
          <w:tcPr>
            <w:tcW w:w="1560" w:type="dxa"/>
            <w:shd w:val="clear" w:color="auto" w:fill="auto"/>
          </w:tcPr>
          <w:p w14:paraId="5129035C" w14:textId="77777777" w:rsidR="00DF20D3" w:rsidRDefault="00DF20D3" w:rsidP="00A85818">
            <w:pPr>
              <w:pStyle w:val="Indent070"/>
              <w:spacing w:after="0"/>
              <w:ind w:left="0"/>
              <w:rPr>
                <w:sz w:val="28"/>
                <w:szCs w:val="28"/>
              </w:rPr>
            </w:pPr>
          </w:p>
          <w:p w14:paraId="257D2CB8" w14:textId="77777777" w:rsidR="000E1084" w:rsidRDefault="000E1084" w:rsidP="00A85818">
            <w:pPr>
              <w:pStyle w:val="Indent070"/>
              <w:spacing w:after="0"/>
              <w:ind w:left="0"/>
              <w:rPr>
                <w:sz w:val="28"/>
                <w:szCs w:val="28"/>
              </w:rPr>
            </w:pPr>
          </w:p>
          <w:p w14:paraId="252358F0" w14:textId="77777777" w:rsidR="000E1084" w:rsidRDefault="000E1084" w:rsidP="00A85818">
            <w:pPr>
              <w:pStyle w:val="Indent070"/>
              <w:spacing w:after="0"/>
              <w:ind w:left="0"/>
              <w:rPr>
                <w:sz w:val="28"/>
                <w:szCs w:val="28"/>
              </w:rPr>
            </w:pPr>
          </w:p>
          <w:p w14:paraId="21E43619" w14:textId="77777777" w:rsidR="000E1084" w:rsidRDefault="000E1084" w:rsidP="00A85818">
            <w:pPr>
              <w:pStyle w:val="Indent070"/>
              <w:spacing w:after="0"/>
              <w:ind w:left="0"/>
              <w:rPr>
                <w:sz w:val="28"/>
                <w:szCs w:val="28"/>
              </w:rPr>
            </w:pPr>
          </w:p>
          <w:p w14:paraId="46F0E322" w14:textId="77777777" w:rsidR="000E1084" w:rsidRDefault="000E1084" w:rsidP="00A85818">
            <w:pPr>
              <w:pStyle w:val="Indent070"/>
              <w:spacing w:after="0"/>
              <w:ind w:left="0"/>
              <w:rPr>
                <w:sz w:val="28"/>
                <w:szCs w:val="28"/>
              </w:rPr>
            </w:pPr>
          </w:p>
          <w:p w14:paraId="6611A266" w14:textId="22466A8B" w:rsidR="000E1084" w:rsidRPr="000E1084" w:rsidRDefault="000E1084" w:rsidP="00A85818">
            <w:pPr>
              <w:pStyle w:val="Indent070"/>
              <w:spacing w:after="0"/>
              <w:ind w:left="0"/>
              <w:rPr>
                <w:sz w:val="28"/>
                <w:szCs w:val="28"/>
              </w:rPr>
            </w:pPr>
            <w:r w:rsidRPr="000E1084">
              <w:rPr>
                <w:sz w:val="28"/>
                <w:szCs w:val="28"/>
              </w:rPr>
              <w:t>Clerk</w:t>
            </w:r>
          </w:p>
        </w:tc>
      </w:tr>
      <w:tr w:rsidR="00DF20D3" w:rsidRPr="000E1084" w14:paraId="23A65D66" w14:textId="77777777" w:rsidTr="000E1084">
        <w:trPr>
          <w:trHeight w:val="646"/>
        </w:trPr>
        <w:tc>
          <w:tcPr>
            <w:tcW w:w="709" w:type="dxa"/>
            <w:shd w:val="clear" w:color="auto" w:fill="auto"/>
          </w:tcPr>
          <w:p w14:paraId="5D436786" w14:textId="0CFF343B" w:rsidR="00DF20D3" w:rsidRPr="000E1084" w:rsidRDefault="00DD3967" w:rsidP="00A85818">
            <w:pPr>
              <w:pStyle w:val="Indent070"/>
              <w:spacing w:after="0"/>
              <w:ind w:left="0"/>
              <w:jc w:val="center"/>
              <w:rPr>
                <w:sz w:val="28"/>
                <w:szCs w:val="28"/>
              </w:rPr>
            </w:pPr>
            <w:r w:rsidRPr="000E1084">
              <w:rPr>
                <w:sz w:val="28"/>
                <w:szCs w:val="28"/>
              </w:rPr>
              <w:t>7</w:t>
            </w:r>
          </w:p>
        </w:tc>
        <w:tc>
          <w:tcPr>
            <w:tcW w:w="7938" w:type="dxa"/>
            <w:shd w:val="clear" w:color="auto" w:fill="auto"/>
          </w:tcPr>
          <w:p w14:paraId="77590A29" w14:textId="77777777" w:rsidR="00DF20D3" w:rsidRPr="000E1084" w:rsidRDefault="00DF20D3" w:rsidP="00DF20D3">
            <w:pPr>
              <w:pStyle w:val="Indent070"/>
              <w:tabs>
                <w:tab w:val="clear" w:pos="2835"/>
              </w:tabs>
              <w:spacing w:after="0"/>
              <w:ind w:left="0"/>
              <w:rPr>
                <w:b/>
                <w:bCs/>
                <w:sz w:val="28"/>
                <w:szCs w:val="28"/>
              </w:rPr>
            </w:pPr>
            <w:r w:rsidRPr="000E1084">
              <w:rPr>
                <w:b/>
                <w:bCs/>
                <w:sz w:val="28"/>
                <w:szCs w:val="28"/>
              </w:rPr>
              <w:t>Matters Arising.</w:t>
            </w:r>
          </w:p>
          <w:p w14:paraId="7DE75D90" w14:textId="19D78CB7" w:rsidR="00DF20D3" w:rsidRPr="000E1084" w:rsidRDefault="00DF20D3" w:rsidP="00AF2C7C">
            <w:pPr>
              <w:pStyle w:val="ListParagraph"/>
              <w:numPr>
                <w:ilvl w:val="0"/>
                <w:numId w:val="7"/>
              </w:numPr>
              <w:spacing w:after="60"/>
              <w:rPr>
                <w:rFonts w:ascii="Verdana" w:hAnsi="Verdana"/>
                <w:sz w:val="28"/>
                <w:szCs w:val="28"/>
              </w:rPr>
            </w:pPr>
            <w:r w:rsidRPr="000E1084">
              <w:rPr>
                <w:rFonts w:ascii="Verdana" w:hAnsi="Verdana"/>
                <w:sz w:val="28"/>
                <w:szCs w:val="28"/>
              </w:rPr>
              <w:t xml:space="preserve">Item </w:t>
            </w:r>
            <w:r w:rsidR="008C7E44" w:rsidRPr="000E1084">
              <w:rPr>
                <w:rFonts w:ascii="Verdana" w:hAnsi="Verdana"/>
                <w:sz w:val="28"/>
                <w:szCs w:val="28"/>
              </w:rPr>
              <w:t>(</w:t>
            </w:r>
            <w:r w:rsidR="00AF2C7C" w:rsidRPr="000E1084">
              <w:rPr>
                <w:rFonts w:ascii="Verdana" w:hAnsi="Verdana"/>
                <w:sz w:val="28"/>
                <w:szCs w:val="28"/>
              </w:rPr>
              <w:t>6ii</w:t>
            </w:r>
            <w:r w:rsidRPr="000E1084">
              <w:rPr>
                <w:rFonts w:ascii="Verdana" w:hAnsi="Verdana"/>
                <w:sz w:val="28"/>
                <w:szCs w:val="28"/>
              </w:rPr>
              <w:t xml:space="preserve">) – </w:t>
            </w:r>
            <w:r w:rsidR="00E26EF1" w:rsidRPr="000E1084">
              <w:rPr>
                <w:rFonts w:ascii="Verdana" w:hAnsi="Verdana"/>
                <w:sz w:val="28"/>
                <w:szCs w:val="28"/>
              </w:rPr>
              <w:t xml:space="preserve">Replacement of the Gent’s toilet door.  </w:t>
            </w:r>
            <w:r w:rsidR="002516EB" w:rsidRPr="000E1084">
              <w:rPr>
                <w:rFonts w:ascii="Verdana" w:hAnsi="Verdana"/>
                <w:sz w:val="28"/>
                <w:szCs w:val="28"/>
              </w:rPr>
              <w:t xml:space="preserve">Paul Lewis has advised that the work will be undertaken early to mid-July. </w:t>
            </w:r>
          </w:p>
        </w:tc>
        <w:tc>
          <w:tcPr>
            <w:tcW w:w="1560" w:type="dxa"/>
            <w:shd w:val="clear" w:color="auto" w:fill="auto"/>
          </w:tcPr>
          <w:p w14:paraId="0C86CE83" w14:textId="02720C26" w:rsidR="00DF20D3" w:rsidRDefault="00DF20D3" w:rsidP="00A85818">
            <w:pPr>
              <w:pStyle w:val="Indent070"/>
              <w:spacing w:after="0"/>
              <w:ind w:left="0"/>
              <w:rPr>
                <w:sz w:val="28"/>
                <w:szCs w:val="28"/>
              </w:rPr>
            </w:pPr>
          </w:p>
          <w:p w14:paraId="6C48C360" w14:textId="77777777" w:rsidR="000E1084" w:rsidRPr="000E1084" w:rsidRDefault="000E1084" w:rsidP="00A85818">
            <w:pPr>
              <w:pStyle w:val="Indent070"/>
              <w:spacing w:after="0"/>
              <w:ind w:left="0"/>
              <w:rPr>
                <w:sz w:val="28"/>
                <w:szCs w:val="28"/>
              </w:rPr>
            </w:pPr>
          </w:p>
          <w:p w14:paraId="03034A58" w14:textId="21A8B572" w:rsidR="008C2A29" w:rsidRPr="000E1084" w:rsidRDefault="008C2A29" w:rsidP="00A85818">
            <w:pPr>
              <w:pStyle w:val="Indent070"/>
              <w:spacing w:after="0"/>
              <w:ind w:left="0"/>
              <w:rPr>
                <w:sz w:val="28"/>
                <w:szCs w:val="28"/>
              </w:rPr>
            </w:pPr>
          </w:p>
          <w:p w14:paraId="2FFD4E02" w14:textId="22E8429E" w:rsidR="008C2A29" w:rsidRPr="000E1084" w:rsidRDefault="00AF2C7C" w:rsidP="008C2A29">
            <w:pPr>
              <w:pStyle w:val="Indent070"/>
              <w:spacing w:after="0"/>
              <w:ind w:left="0"/>
              <w:rPr>
                <w:sz w:val="28"/>
                <w:szCs w:val="28"/>
              </w:rPr>
            </w:pPr>
            <w:r w:rsidRPr="000E1084">
              <w:rPr>
                <w:sz w:val="28"/>
                <w:szCs w:val="28"/>
              </w:rPr>
              <w:t>Clerk</w:t>
            </w:r>
          </w:p>
        </w:tc>
      </w:tr>
      <w:tr w:rsidR="000B711E" w:rsidRPr="000E1084" w14:paraId="130D6F26" w14:textId="77777777" w:rsidTr="000E1084">
        <w:trPr>
          <w:trHeight w:val="1170"/>
        </w:trPr>
        <w:tc>
          <w:tcPr>
            <w:tcW w:w="709" w:type="dxa"/>
            <w:shd w:val="clear" w:color="auto" w:fill="auto"/>
          </w:tcPr>
          <w:p w14:paraId="3DF999B1" w14:textId="11564EE2" w:rsidR="000B711E" w:rsidRPr="000E1084" w:rsidRDefault="00512499" w:rsidP="00A85818">
            <w:pPr>
              <w:pStyle w:val="Indent070"/>
              <w:spacing w:after="0"/>
              <w:ind w:left="0"/>
              <w:jc w:val="center"/>
              <w:rPr>
                <w:sz w:val="28"/>
                <w:szCs w:val="28"/>
              </w:rPr>
            </w:pPr>
            <w:r w:rsidRPr="000E1084">
              <w:rPr>
                <w:rFonts w:ascii="Times New Roman" w:hAnsi="Times New Roman"/>
                <w:sz w:val="28"/>
                <w:szCs w:val="28"/>
              </w:rPr>
              <w:br w:type="page"/>
            </w:r>
            <w:r w:rsidR="00DD3967" w:rsidRPr="000E1084">
              <w:rPr>
                <w:sz w:val="28"/>
                <w:szCs w:val="28"/>
              </w:rPr>
              <w:t>8</w:t>
            </w:r>
          </w:p>
        </w:tc>
        <w:tc>
          <w:tcPr>
            <w:tcW w:w="7938" w:type="dxa"/>
            <w:shd w:val="clear" w:color="auto" w:fill="auto"/>
          </w:tcPr>
          <w:p w14:paraId="03365053" w14:textId="4B505F26" w:rsidR="00205CF1" w:rsidRPr="000E1084" w:rsidRDefault="00F70463" w:rsidP="00205CF1">
            <w:pPr>
              <w:spacing w:after="60"/>
              <w:rPr>
                <w:rFonts w:ascii="Verdana" w:hAnsi="Verdana"/>
                <w:b/>
                <w:bCs/>
                <w:sz w:val="28"/>
                <w:szCs w:val="28"/>
              </w:rPr>
            </w:pPr>
            <w:r w:rsidRPr="000E1084">
              <w:rPr>
                <w:rFonts w:ascii="Verdana" w:hAnsi="Verdana"/>
                <w:b/>
                <w:bCs/>
                <w:sz w:val="28"/>
                <w:szCs w:val="28"/>
              </w:rPr>
              <w:t>Maintenance</w:t>
            </w:r>
            <w:r w:rsidR="001C2409" w:rsidRPr="000E1084">
              <w:rPr>
                <w:rFonts w:ascii="Verdana" w:hAnsi="Verdana"/>
                <w:b/>
                <w:bCs/>
                <w:sz w:val="28"/>
                <w:szCs w:val="28"/>
              </w:rPr>
              <w:t>.</w:t>
            </w:r>
            <w:r w:rsidRPr="000E1084">
              <w:rPr>
                <w:rFonts w:ascii="Verdana" w:hAnsi="Verdana"/>
                <w:b/>
                <w:bCs/>
                <w:sz w:val="28"/>
                <w:szCs w:val="28"/>
              </w:rPr>
              <w:t xml:space="preserve"> </w:t>
            </w:r>
            <w:r w:rsidRPr="000E1084">
              <w:rPr>
                <w:rFonts w:ascii="Verdana" w:hAnsi="Verdana"/>
                <w:sz w:val="28"/>
                <w:szCs w:val="28"/>
              </w:rPr>
              <w:t>(including items previously reported but not yet addressed).</w:t>
            </w:r>
          </w:p>
          <w:p w14:paraId="4EFD01FA" w14:textId="280C2D09" w:rsidR="008C2A29" w:rsidRPr="000E1084" w:rsidRDefault="00AF2C7C">
            <w:pPr>
              <w:pStyle w:val="ListParagraph"/>
              <w:numPr>
                <w:ilvl w:val="0"/>
                <w:numId w:val="13"/>
              </w:numPr>
              <w:spacing w:after="60"/>
              <w:rPr>
                <w:rFonts w:ascii="Verdana" w:hAnsi="Verdana"/>
                <w:b/>
                <w:bCs/>
                <w:sz w:val="28"/>
                <w:szCs w:val="28"/>
              </w:rPr>
            </w:pPr>
            <w:r w:rsidRPr="000E1084">
              <w:rPr>
                <w:rFonts w:ascii="Verdana" w:hAnsi="Verdana"/>
                <w:sz w:val="28"/>
                <w:szCs w:val="28"/>
              </w:rPr>
              <w:t xml:space="preserve">There is a protruding bolt from the speed cushion outside the chip shop.  This has been previously reported and fixed.  However, it appears to have </w:t>
            </w:r>
            <w:r w:rsidR="00EA373D" w:rsidRPr="000E1084">
              <w:rPr>
                <w:rFonts w:ascii="Verdana" w:hAnsi="Verdana"/>
                <w:sz w:val="28"/>
                <w:szCs w:val="28"/>
              </w:rPr>
              <w:t>be</w:t>
            </w:r>
            <w:r w:rsidRPr="000E1084">
              <w:rPr>
                <w:rFonts w:ascii="Verdana" w:hAnsi="Verdana"/>
                <w:sz w:val="28"/>
                <w:szCs w:val="28"/>
              </w:rPr>
              <w:t xml:space="preserve">come loose </w:t>
            </w:r>
            <w:r w:rsidR="00EA373D" w:rsidRPr="000E1084">
              <w:rPr>
                <w:rFonts w:ascii="Verdana" w:hAnsi="Verdana"/>
                <w:sz w:val="28"/>
                <w:szCs w:val="28"/>
              </w:rPr>
              <w:t xml:space="preserve">again, </w:t>
            </w:r>
            <w:r w:rsidR="00AC382F" w:rsidRPr="000E1084">
              <w:rPr>
                <w:rFonts w:ascii="Verdana" w:hAnsi="Verdana"/>
                <w:sz w:val="28"/>
                <w:szCs w:val="28"/>
              </w:rPr>
              <w:t>and so has been reported to MCC Highways</w:t>
            </w:r>
            <w:r w:rsidR="00EA373D" w:rsidRPr="000E1084">
              <w:rPr>
                <w:rFonts w:ascii="Verdana" w:hAnsi="Verdana"/>
                <w:sz w:val="28"/>
                <w:szCs w:val="28"/>
              </w:rPr>
              <w:t xml:space="preserve"> a second time</w:t>
            </w:r>
            <w:r w:rsidR="00AC382F" w:rsidRPr="000E1084">
              <w:rPr>
                <w:rFonts w:ascii="Verdana" w:hAnsi="Verdana"/>
                <w:sz w:val="28"/>
                <w:szCs w:val="28"/>
              </w:rPr>
              <w:t xml:space="preserve">. </w:t>
            </w:r>
            <w:r w:rsidR="008C2A29" w:rsidRPr="000E1084">
              <w:rPr>
                <w:rFonts w:ascii="Verdana" w:hAnsi="Verdana"/>
                <w:sz w:val="28"/>
                <w:szCs w:val="28"/>
              </w:rPr>
              <w:t xml:space="preserve"> </w:t>
            </w:r>
          </w:p>
          <w:p w14:paraId="6DA9B67D" w14:textId="76287720" w:rsidR="00F45CD8" w:rsidRPr="000E1084" w:rsidRDefault="00AC382F" w:rsidP="00740338">
            <w:pPr>
              <w:pStyle w:val="ListParagraph"/>
              <w:numPr>
                <w:ilvl w:val="0"/>
                <w:numId w:val="13"/>
              </w:numPr>
              <w:spacing w:after="60"/>
              <w:rPr>
                <w:rFonts w:ascii="Verdana" w:hAnsi="Verdana"/>
                <w:b/>
                <w:bCs/>
                <w:sz w:val="28"/>
                <w:szCs w:val="28"/>
              </w:rPr>
            </w:pPr>
            <w:r w:rsidRPr="000E1084">
              <w:rPr>
                <w:rFonts w:ascii="Verdana" w:hAnsi="Verdana"/>
                <w:sz w:val="28"/>
                <w:szCs w:val="28"/>
              </w:rPr>
              <w:t>The speed cushion by the new zebra crossing is still missing</w:t>
            </w:r>
            <w:r w:rsidR="00740338" w:rsidRPr="000E1084">
              <w:rPr>
                <w:rFonts w:ascii="Verdana" w:hAnsi="Verdana"/>
                <w:sz w:val="28"/>
                <w:szCs w:val="28"/>
              </w:rPr>
              <w:t>,</w:t>
            </w:r>
            <w:r w:rsidRPr="000E1084">
              <w:rPr>
                <w:rFonts w:ascii="Verdana" w:hAnsi="Verdana"/>
                <w:sz w:val="28"/>
                <w:szCs w:val="28"/>
              </w:rPr>
              <w:t xml:space="preserve"> with vehicles continuing to swerve to</w:t>
            </w:r>
            <w:r w:rsidR="00740338" w:rsidRPr="000E1084">
              <w:rPr>
                <w:rFonts w:ascii="Verdana" w:hAnsi="Verdana"/>
                <w:sz w:val="28"/>
                <w:szCs w:val="28"/>
              </w:rPr>
              <w:t xml:space="preserve"> the other side of the road</w:t>
            </w:r>
            <w:r w:rsidR="00EA373D" w:rsidRPr="000E1084">
              <w:rPr>
                <w:rFonts w:ascii="Verdana" w:hAnsi="Verdana"/>
                <w:sz w:val="28"/>
                <w:szCs w:val="28"/>
              </w:rPr>
              <w:t>,</w:t>
            </w:r>
            <w:r w:rsidR="00740338" w:rsidRPr="000E1084">
              <w:rPr>
                <w:rFonts w:ascii="Verdana" w:hAnsi="Verdana"/>
                <w:sz w:val="28"/>
                <w:szCs w:val="28"/>
              </w:rPr>
              <w:t xml:space="preserve"> to</w:t>
            </w:r>
            <w:r w:rsidRPr="000E1084">
              <w:rPr>
                <w:rFonts w:ascii="Verdana" w:hAnsi="Verdana"/>
                <w:sz w:val="28"/>
                <w:szCs w:val="28"/>
              </w:rPr>
              <w:t xml:space="preserve"> avoid the one remaining cushion.  Councillor Butler to chase again. </w:t>
            </w:r>
          </w:p>
          <w:p w14:paraId="2B89E2A2" w14:textId="23B4C212" w:rsidR="00EE6FC7" w:rsidRPr="000E1084" w:rsidRDefault="00EE6FC7" w:rsidP="00740338">
            <w:pPr>
              <w:pStyle w:val="ListParagraph"/>
              <w:numPr>
                <w:ilvl w:val="0"/>
                <w:numId w:val="13"/>
              </w:numPr>
              <w:spacing w:after="60"/>
              <w:rPr>
                <w:rFonts w:ascii="Verdana" w:hAnsi="Verdana"/>
                <w:b/>
                <w:bCs/>
                <w:sz w:val="28"/>
                <w:szCs w:val="28"/>
              </w:rPr>
            </w:pPr>
            <w:r w:rsidRPr="000E1084">
              <w:rPr>
                <w:rFonts w:ascii="Verdana" w:hAnsi="Verdana"/>
                <w:sz w:val="28"/>
                <w:szCs w:val="28"/>
              </w:rPr>
              <w:t xml:space="preserve">Flooding at Star Road.  </w:t>
            </w:r>
            <w:r w:rsidR="000075C0" w:rsidRPr="000E1084">
              <w:rPr>
                <w:rFonts w:ascii="Verdana" w:hAnsi="Verdana"/>
                <w:sz w:val="28"/>
                <w:szCs w:val="28"/>
              </w:rPr>
              <w:t>Councillors</w:t>
            </w:r>
            <w:r w:rsidRPr="000E1084">
              <w:rPr>
                <w:rFonts w:ascii="Verdana" w:hAnsi="Verdana"/>
                <w:sz w:val="28"/>
                <w:szCs w:val="28"/>
              </w:rPr>
              <w:t xml:space="preserve"> Butler and Daniel both reported that MCC had been </w:t>
            </w:r>
            <w:r w:rsidR="000075C0" w:rsidRPr="000E1084">
              <w:rPr>
                <w:rFonts w:ascii="Verdana" w:hAnsi="Verdana"/>
                <w:sz w:val="28"/>
                <w:szCs w:val="28"/>
              </w:rPr>
              <w:t>seen cleaning out the drain running from the top of the park, across the football pitch</w:t>
            </w:r>
            <w:r w:rsidR="006B5737" w:rsidRPr="000E1084">
              <w:rPr>
                <w:rFonts w:ascii="Verdana" w:hAnsi="Verdana"/>
                <w:sz w:val="28"/>
                <w:szCs w:val="28"/>
              </w:rPr>
              <w:t>,</w:t>
            </w:r>
            <w:r w:rsidR="000075C0" w:rsidRPr="000E1084">
              <w:rPr>
                <w:rFonts w:ascii="Verdana" w:hAnsi="Verdana"/>
                <w:sz w:val="28"/>
                <w:szCs w:val="28"/>
              </w:rPr>
              <w:t xml:space="preserve"> to close by the village hall.  A lot of debris has been removed and it appears there is some slight damage internally, which it is thought will be repaired by inserting a ‘sleeve’.</w:t>
            </w:r>
          </w:p>
        </w:tc>
        <w:tc>
          <w:tcPr>
            <w:tcW w:w="1560" w:type="dxa"/>
            <w:shd w:val="clear" w:color="auto" w:fill="auto"/>
          </w:tcPr>
          <w:p w14:paraId="545CF5D7" w14:textId="789CE722" w:rsidR="000B711E" w:rsidRPr="000E1084" w:rsidRDefault="000B711E" w:rsidP="00A85818">
            <w:pPr>
              <w:pStyle w:val="Indent070"/>
              <w:spacing w:after="0"/>
              <w:ind w:left="0"/>
              <w:rPr>
                <w:sz w:val="28"/>
                <w:szCs w:val="28"/>
              </w:rPr>
            </w:pPr>
          </w:p>
          <w:p w14:paraId="365C0CC5" w14:textId="0462C081" w:rsidR="00603D73" w:rsidRPr="000E1084" w:rsidRDefault="00603D73" w:rsidP="00A85818">
            <w:pPr>
              <w:pStyle w:val="Indent070"/>
              <w:spacing w:after="0"/>
              <w:ind w:left="0"/>
              <w:rPr>
                <w:sz w:val="28"/>
                <w:szCs w:val="28"/>
              </w:rPr>
            </w:pPr>
          </w:p>
          <w:p w14:paraId="5B7FCDA8" w14:textId="51019A18" w:rsidR="00603D73" w:rsidRPr="000E1084" w:rsidRDefault="00603D73" w:rsidP="00A85818">
            <w:pPr>
              <w:pStyle w:val="Indent070"/>
              <w:spacing w:after="0"/>
              <w:ind w:left="0"/>
              <w:rPr>
                <w:sz w:val="28"/>
                <w:szCs w:val="28"/>
              </w:rPr>
            </w:pPr>
          </w:p>
          <w:p w14:paraId="4581726B" w14:textId="120F5BB3" w:rsidR="00603D73" w:rsidRPr="000E1084" w:rsidRDefault="00603D73" w:rsidP="00A85818">
            <w:pPr>
              <w:pStyle w:val="Indent070"/>
              <w:spacing w:after="0"/>
              <w:ind w:left="0"/>
              <w:rPr>
                <w:sz w:val="28"/>
                <w:szCs w:val="28"/>
              </w:rPr>
            </w:pPr>
          </w:p>
          <w:p w14:paraId="723D99EC" w14:textId="4046DFE8" w:rsidR="00603D73" w:rsidRPr="000E1084" w:rsidRDefault="00603D73" w:rsidP="00A85818">
            <w:pPr>
              <w:pStyle w:val="Indent070"/>
              <w:spacing w:after="0"/>
              <w:ind w:left="0"/>
              <w:rPr>
                <w:sz w:val="28"/>
                <w:szCs w:val="28"/>
              </w:rPr>
            </w:pPr>
          </w:p>
          <w:p w14:paraId="7A0893C8" w14:textId="361A4AF4" w:rsidR="00603D73" w:rsidRPr="000E1084" w:rsidRDefault="00603D73" w:rsidP="00A85818">
            <w:pPr>
              <w:pStyle w:val="Indent070"/>
              <w:spacing w:after="0"/>
              <w:ind w:left="0"/>
              <w:rPr>
                <w:sz w:val="28"/>
                <w:szCs w:val="28"/>
              </w:rPr>
            </w:pPr>
          </w:p>
          <w:p w14:paraId="29BA50AD" w14:textId="77777777" w:rsidR="00603D73" w:rsidRPr="000E1084" w:rsidRDefault="00603D73" w:rsidP="00A85818">
            <w:pPr>
              <w:pStyle w:val="Indent070"/>
              <w:spacing w:after="0"/>
              <w:ind w:left="0"/>
              <w:rPr>
                <w:sz w:val="28"/>
                <w:szCs w:val="28"/>
              </w:rPr>
            </w:pPr>
          </w:p>
          <w:p w14:paraId="63C837B1" w14:textId="28B54EAC" w:rsidR="00F45CD8" w:rsidRPr="000E1084" w:rsidRDefault="00F45CD8" w:rsidP="006E7573">
            <w:pPr>
              <w:pStyle w:val="Indent070"/>
              <w:spacing w:after="0"/>
              <w:ind w:left="0"/>
              <w:rPr>
                <w:sz w:val="28"/>
                <w:szCs w:val="28"/>
              </w:rPr>
            </w:pPr>
          </w:p>
        </w:tc>
      </w:tr>
    </w:tbl>
    <w:p w14:paraId="7890E7BD" w14:textId="77777777" w:rsidR="00740338" w:rsidRPr="000E1084" w:rsidRDefault="00740338">
      <w:pPr>
        <w:rPr>
          <w:sz w:val="28"/>
          <w:szCs w:val="28"/>
        </w:rPr>
      </w:pPr>
      <w:r w:rsidRPr="000E1084">
        <w:rPr>
          <w:sz w:val="28"/>
          <w:szCs w:val="28"/>
        </w:rPr>
        <w:br w:type="page"/>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418"/>
      </w:tblGrid>
      <w:tr w:rsidR="00796E66" w:rsidRPr="000E1084" w14:paraId="594C028B" w14:textId="77777777" w:rsidTr="003C3167">
        <w:trPr>
          <w:trHeight w:val="1737"/>
        </w:trPr>
        <w:tc>
          <w:tcPr>
            <w:tcW w:w="709" w:type="dxa"/>
            <w:shd w:val="clear" w:color="auto" w:fill="auto"/>
          </w:tcPr>
          <w:p w14:paraId="2F5F59D9" w14:textId="62EB510A" w:rsidR="00796E66" w:rsidRPr="000E1084" w:rsidRDefault="00512499" w:rsidP="00A85818">
            <w:pPr>
              <w:pStyle w:val="Indent070"/>
              <w:spacing w:after="0"/>
              <w:ind w:left="0"/>
              <w:jc w:val="center"/>
              <w:rPr>
                <w:sz w:val="28"/>
                <w:szCs w:val="28"/>
              </w:rPr>
            </w:pPr>
            <w:r w:rsidRPr="000E1084">
              <w:rPr>
                <w:rFonts w:ascii="Times New Roman" w:hAnsi="Times New Roman"/>
                <w:sz w:val="28"/>
                <w:szCs w:val="28"/>
              </w:rPr>
              <w:lastRenderedPageBreak/>
              <w:br w:type="page"/>
            </w:r>
            <w:r w:rsidR="00E71D8C" w:rsidRPr="000E1084">
              <w:rPr>
                <w:sz w:val="28"/>
                <w:szCs w:val="28"/>
              </w:rPr>
              <w:t>9</w:t>
            </w:r>
          </w:p>
        </w:tc>
        <w:tc>
          <w:tcPr>
            <w:tcW w:w="7938" w:type="dxa"/>
            <w:shd w:val="clear" w:color="auto" w:fill="auto"/>
          </w:tcPr>
          <w:p w14:paraId="46F24538" w14:textId="655F1490" w:rsidR="00796E66" w:rsidRPr="000E1084" w:rsidRDefault="00796E66" w:rsidP="00796E66">
            <w:pPr>
              <w:pStyle w:val="ListParagraph"/>
              <w:ind w:left="0"/>
              <w:rPr>
                <w:rFonts w:ascii="Verdana" w:hAnsi="Verdana"/>
                <w:b/>
                <w:bCs/>
                <w:sz w:val="28"/>
                <w:szCs w:val="28"/>
              </w:rPr>
            </w:pPr>
            <w:r w:rsidRPr="000E1084">
              <w:rPr>
                <w:rFonts w:ascii="Verdana" w:hAnsi="Verdana"/>
                <w:b/>
                <w:bCs/>
                <w:sz w:val="28"/>
                <w:szCs w:val="28"/>
              </w:rPr>
              <w:t>Finance</w:t>
            </w:r>
            <w:r w:rsidR="001C2409" w:rsidRPr="000E1084">
              <w:rPr>
                <w:rFonts w:ascii="Verdana" w:hAnsi="Verdana"/>
                <w:b/>
                <w:bCs/>
                <w:sz w:val="28"/>
                <w:szCs w:val="28"/>
              </w:rPr>
              <w:t>.</w:t>
            </w:r>
          </w:p>
          <w:p w14:paraId="2865E561" w14:textId="2FD7BB93" w:rsidR="008B7D09" w:rsidRPr="000E1084" w:rsidRDefault="00796E66">
            <w:pPr>
              <w:pStyle w:val="ListParagraph"/>
              <w:numPr>
                <w:ilvl w:val="0"/>
                <w:numId w:val="3"/>
              </w:numPr>
              <w:rPr>
                <w:rFonts w:ascii="Verdana" w:hAnsi="Verdana"/>
                <w:b/>
                <w:bCs/>
                <w:sz w:val="28"/>
                <w:szCs w:val="28"/>
              </w:rPr>
            </w:pPr>
            <w:r w:rsidRPr="000E1084">
              <w:rPr>
                <w:rFonts w:ascii="Verdana" w:hAnsi="Verdana"/>
                <w:sz w:val="28"/>
                <w:szCs w:val="28"/>
                <w:u w:val="single"/>
              </w:rPr>
              <w:t>Payments made since the previous meeting</w:t>
            </w:r>
            <w:r w:rsidRPr="000E1084">
              <w:rPr>
                <w:rFonts w:ascii="Verdana" w:hAnsi="Verdana"/>
                <w:sz w:val="28"/>
                <w:szCs w:val="28"/>
              </w:rPr>
              <w:t>.</w:t>
            </w:r>
            <w:r w:rsidR="008B7D09" w:rsidRPr="000E1084">
              <w:rPr>
                <w:rFonts w:ascii="Verdana" w:hAnsi="Verdana"/>
                <w:sz w:val="28"/>
                <w:szCs w:val="28"/>
              </w:rPr>
              <w:t xml:space="preserve">       </w:t>
            </w:r>
            <w:r w:rsidRPr="000E1084">
              <w:rPr>
                <w:rFonts w:ascii="Verdana" w:hAnsi="Verdana"/>
                <w:sz w:val="28"/>
                <w:szCs w:val="28"/>
              </w:rPr>
              <w:t xml:space="preserve"> </w:t>
            </w:r>
            <w:r w:rsidR="00B7764D" w:rsidRPr="000E1084">
              <w:rPr>
                <w:rFonts w:ascii="Verdana" w:hAnsi="Verdana"/>
                <w:sz w:val="28"/>
                <w:szCs w:val="28"/>
              </w:rPr>
              <w:t xml:space="preserve">                               </w:t>
            </w:r>
            <w:r w:rsidR="005E3C15" w:rsidRPr="000E1084">
              <w:rPr>
                <w:rFonts w:ascii="Verdana" w:hAnsi="Verdana"/>
                <w:sz w:val="28"/>
                <w:szCs w:val="28"/>
              </w:rPr>
              <w:br/>
              <w:t xml:space="preserve">                                                                                                      £</w:t>
            </w:r>
          </w:p>
          <w:p w14:paraId="2F94C681" w14:textId="0243D4E4" w:rsidR="00796E66" w:rsidRPr="000E1084" w:rsidRDefault="00740338" w:rsidP="00740338">
            <w:pPr>
              <w:pStyle w:val="ListParagraph"/>
              <w:ind w:left="360"/>
              <w:rPr>
                <w:rFonts w:ascii="Verdana" w:hAnsi="Verdana"/>
                <w:sz w:val="28"/>
                <w:szCs w:val="28"/>
              </w:rPr>
            </w:pPr>
            <w:r w:rsidRPr="000E1084">
              <w:rPr>
                <w:noProof/>
                <w:sz w:val="28"/>
                <w:szCs w:val="28"/>
              </w:rPr>
              <w:drawing>
                <wp:inline distT="0" distB="0" distL="0" distR="0" wp14:anchorId="47F81A72" wp14:editId="6437D08A">
                  <wp:extent cx="4404049" cy="1584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3328" cy="1645579"/>
                          </a:xfrm>
                          <a:prstGeom prst="rect">
                            <a:avLst/>
                          </a:prstGeom>
                        </pic:spPr>
                      </pic:pic>
                    </a:graphicData>
                  </a:graphic>
                </wp:inline>
              </w:drawing>
            </w:r>
            <w:r w:rsidR="008B7D09" w:rsidRPr="000E1084">
              <w:rPr>
                <w:rFonts w:ascii="Verdana" w:hAnsi="Verdana"/>
                <w:sz w:val="28"/>
                <w:szCs w:val="28"/>
              </w:rPr>
              <w:t xml:space="preserve">      </w:t>
            </w:r>
            <w:r w:rsidR="005E3C15" w:rsidRPr="000E1084">
              <w:rPr>
                <w:rFonts w:ascii="Verdana" w:hAnsi="Verdana"/>
                <w:sz w:val="28"/>
                <w:szCs w:val="28"/>
              </w:rPr>
              <w:br/>
            </w:r>
            <w:r w:rsidR="00F9595B" w:rsidRPr="000E1084">
              <w:rPr>
                <w:rFonts w:ascii="Verdana" w:hAnsi="Verdana"/>
                <w:sz w:val="28"/>
                <w:szCs w:val="28"/>
              </w:rPr>
              <w:t xml:space="preserve"> </w:t>
            </w:r>
            <w:r w:rsidR="003C57C5" w:rsidRPr="000E1084">
              <w:rPr>
                <w:rFonts w:ascii="Verdana" w:hAnsi="Verdana"/>
                <w:b/>
                <w:bCs/>
                <w:color w:val="FF0000"/>
                <w:sz w:val="28"/>
                <w:szCs w:val="28"/>
              </w:rPr>
              <w:t xml:space="preserve"> </w:t>
            </w:r>
            <w:r w:rsidR="005141F4" w:rsidRPr="000E1084">
              <w:rPr>
                <w:rFonts w:ascii="Verdana" w:hAnsi="Verdana"/>
                <w:b/>
                <w:bCs/>
                <w:color w:val="FF0000"/>
                <w:sz w:val="28"/>
                <w:szCs w:val="28"/>
              </w:rPr>
              <w:t xml:space="preserve">                                                                          </w:t>
            </w:r>
          </w:p>
          <w:p w14:paraId="4034C6A9" w14:textId="68CB2F4C" w:rsidR="007A688D" w:rsidRPr="000E1084" w:rsidRDefault="007A688D">
            <w:pPr>
              <w:pStyle w:val="ListParagraph"/>
              <w:numPr>
                <w:ilvl w:val="0"/>
                <w:numId w:val="3"/>
              </w:numPr>
              <w:rPr>
                <w:rFonts w:ascii="Verdana" w:hAnsi="Verdana"/>
                <w:sz w:val="28"/>
                <w:szCs w:val="28"/>
              </w:rPr>
            </w:pPr>
            <w:r w:rsidRPr="000E1084">
              <w:rPr>
                <w:rFonts w:ascii="Verdana" w:hAnsi="Verdana"/>
                <w:sz w:val="28"/>
                <w:szCs w:val="28"/>
                <w:u w:val="single"/>
              </w:rPr>
              <w:t>Review of accounts and cashflow</w:t>
            </w:r>
            <w:r w:rsidRPr="000E1084">
              <w:rPr>
                <w:rFonts w:ascii="Verdana" w:hAnsi="Verdana"/>
                <w:sz w:val="28"/>
                <w:szCs w:val="28"/>
                <w:u w:val="single"/>
              </w:rPr>
              <w:br/>
            </w:r>
            <w:r w:rsidR="00BA5118" w:rsidRPr="000E1084">
              <w:rPr>
                <w:rFonts w:ascii="Verdana" w:hAnsi="Verdana"/>
                <w:sz w:val="28"/>
                <w:szCs w:val="28"/>
              </w:rPr>
              <w:t>The Clerk presented the cashflow account as at 3</w:t>
            </w:r>
            <w:r w:rsidR="003E6819" w:rsidRPr="000E1084">
              <w:rPr>
                <w:rFonts w:ascii="Verdana" w:hAnsi="Verdana"/>
                <w:sz w:val="28"/>
                <w:szCs w:val="28"/>
              </w:rPr>
              <w:t>1</w:t>
            </w:r>
            <w:r w:rsidR="003E6819" w:rsidRPr="000E1084">
              <w:rPr>
                <w:rFonts w:ascii="Verdana" w:hAnsi="Verdana"/>
                <w:sz w:val="28"/>
                <w:szCs w:val="28"/>
                <w:vertAlign w:val="superscript"/>
              </w:rPr>
              <w:t>st</w:t>
            </w:r>
            <w:r w:rsidR="003E6819" w:rsidRPr="000E1084">
              <w:rPr>
                <w:rFonts w:ascii="Verdana" w:hAnsi="Verdana"/>
                <w:sz w:val="28"/>
                <w:szCs w:val="28"/>
              </w:rPr>
              <w:t xml:space="preserve"> May</w:t>
            </w:r>
            <w:r w:rsidR="00BA5118" w:rsidRPr="000E1084">
              <w:rPr>
                <w:rFonts w:ascii="Verdana" w:hAnsi="Verdana"/>
                <w:sz w:val="28"/>
                <w:szCs w:val="28"/>
              </w:rPr>
              <w:t>.</w:t>
            </w:r>
            <w:r w:rsidR="00D85696" w:rsidRPr="000E1084">
              <w:rPr>
                <w:rFonts w:ascii="Verdana" w:hAnsi="Verdana"/>
                <w:sz w:val="28"/>
                <w:szCs w:val="28"/>
              </w:rPr>
              <w:t xml:space="preserve"> There was no further comment or observation.</w:t>
            </w:r>
          </w:p>
          <w:p w14:paraId="7D316B68" w14:textId="77777777" w:rsidR="00BA5118" w:rsidRPr="000E1084" w:rsidRDefault="00BA5118" w:rsidP="00BA5118">
            <w:pPr>
              <w:rPr>
                <w:rFonts w:ascii="Verdana" w:hAnsi="Verdana"/>
                <w:sz w:val="28"/>
                <w:szCs w:val="28"/>
              </w:rPr>
            </w:pPr>
          </w:p>
          <w:p w14:paraId="506EAC07" w14:textId="432C2FFD" w:rsidR="003E6819" w:rsidRPr="000E1084" w:rsidRDefault="003E6819">
            <w:pPr>
              <w:pStyle w:val="ListParagraph"/>
              <w:numPr>
                <w:ilvl w:val="0"/>
                <w:numId w:val="3"/>
              </w:numPr>
              <w:rPr>
                <w:rFonts w:ascii="Verdana" w:hAnsi="Verdana"/>
                <w:sz w:val="28"/>
                <w:szCs w:val="28"/>
                <w:u w:val="single"/>
              </w:rPr>
            </w:pPr>
            <w:r w:rsidRPr="000E1084">
              <w:rPr>
                <w:rFonts w:ascii="Verdana" w:hAnsi="Verdana"/>
                <w:sz w:val="28"/>
                <w:szCs w:val="28"/>
                <w:u w:val="single"/>
              </w:rPr>
              <w:t>Approval of Annual Governance Statement for 2022/23</w:t>
            </w:r>
            <w:r w:rsidRPr="000E1084">
              <w:rPr>
                <w:rFonts w:ascii="Verdana" w:hAnsi="Verdana"/>
                <w:sz w:val="28"/>
                <w:szCs w:val="28"/>
                <w:u w:val="single"/>
              </w:rPr>
              <w:br/>
            </w:r>
            <w:r w:rsidRPr="000E1084">
              <w:rPr>
                <w:rFonts w:ascii="Verdana" w:hAnsi="Verdana"/>
                <w:sz w:val="28"/>
                <w:szCs w:val="28"/>
              </w:rPr>
              <w:t>Prior to the approval of the Annual Governance Statement, the Clerk (in his capacity as RFO), confirmed that no issues had been raised during either the 2020/21 or 2021/22 audits.  There was</w:t>
            </w:r>
            <w:r w:rsidR="006734FB" w:rsidRPr="000E1084">
              <w:rPr>
                <w:rFonts w:ascii="Verdana" w:hAnsi="Verdana"/>
                <w:sz w:val="28"/>
                <w:szCs w:val="28"/>
              </w:rPr>
              <w:t>,</w:t>
            </w:r>
            <w:r w:rsidRPr="000E1084">
              <w:rPr>
                <w:rFonts w:ascii="Verdana" w:hAnsi="Verdana"/>
                <w:sz w:val="28"/>
                <w:szCs w:val="28"/>
              </w:rPr>
              <w:t xml:space="preserve"> therefore, no requirement to confirm that any previous audit issues had been addressed, together with the relevant action(s) taken. </w:t>
            </w:r>
            <w:r w:rsidRPr="000E1084">
              <w:rPr>
                <w:rFonts w:ascii="Verdana" w:hAnsi="Verdana"/>
                <w:sz w:val="28"/>
                <w:szCs w:val="28"/>
              </w:rPr>
              <w:br/>
            </w:r>
          </w:p>
          <w:p w14:paraId="40CA7138" w14:textId="78DE8A8A" w:rsidR="003E6819" w:rsidRPr="000E1084" w:rsidRDefault="003E6819" w:rsidP="003E6819">
            <w:pPr>
              <w:pStyle w:val="ListParagraph"/>
              <w:ind w:left="360"/>
              <w:rPr>
                <w:rFonts w:ascii="Verdana" w:hAnsi="Verdana"/>
                <w:sz w:val="28"/>
                <w:szCs w:val="28"/>
              </w:rPr>
            </w:pPr>
            <w:r w:rsidRPr="000E1084">
              <w:rPr>
                <w:rFonts w:ascii="Verdana" w:hAnsi="Verdana"/>
                <w:sz w:val="28"/>
                <w:szCs w:val="28"/>
              </w:rPr>
              <w:t>The Annual Governance Statement ha</w:t>
            </w:r>
            <w:r w:rsidR="00D774AC" w:rsidRPr="000E1084">
              <w:rPr>
                <w:rFonts w:ascii="Verdana" w:hAnsi="Verdana"/>
                <w:sz w:val="28"/>
                <w:szCs w:val="28"/>
              </w:rPr>
              <w:t>d</w:t>
            </w:r>
            <w:r w:rsidRPr="000E1084">
              <w:rPr>
                <w:rFonts w:ascii="Verdana" w:hAnsi="Verdana"/>
                <w:sz w:val="28"/>
                <w:szCs w:val="28"/>
              </w:rPr>
              <w:t xml:space="preserve"> been circulated in advance by the Clerk.  Councillors, together with the Clerk, reviewed all boxes 1 to 8</w:t>
            </w:r>
            <w:r w:rsidR="00D774AC" w:rsidRPr="000E1084">
              <w:rPr>
                <w:rFonts w:ascii="Verdana" w:hAnsi="Verdana"/>
                <w:sz w:val="28"/>
                <w:szCs w:val="28"/>
              </w:rPr>
              <w:t>,</w:t>
            </w:r>
            <w:r w:rsidRPr="000E1084">
              <w:rPr>
                <w:rFonts w:ascii="Verdana" w:hAnsi="Verdana"/>
                <w:sz w:val="28"/>
                <w:szCs w:val="28"/>
              </w:rPr>
              <w:t xml:space="preserve"> where it was confirmed that each could be ticked as ‘agreed’.  Box 9 was marked ‘not applicable’, as no trust funds are held.</w:t>
            </w:r>
          </w:p>
          <w:p w14:paraId="31664D22" w14:textId="77777777" w:rsidR="003E6819" w:rsidRPr="000E1084" w:rsidRDefault="003E6819" w:rsidP="003E6819">
            <w:pPr>
              <w:pStyle w:val="ListParagraph"/>
              <w:ind w:left="360"/>
              <w:rPr>
                <w:rFonts w:ascii="Verdana" w:hAnsi="Verdana"/>
                <w:sz w:val="28"/>
                <w:szCs w:val="28"/>
              </w:rPr>
            </w:pPr>
          </w:p>
          <w:p w14:paraId="2ECD78AA" w14:textId="69742BDD" w:rsidR="003E6819" w:rsidRPr="000E1084" w:rsidRDefault="003E6819" w:rsidP="003E6819">
            <w:pPr>
              <w:pStyle w:val="ListParagraph"/>
              <w:ind w:left="360"/>
              <w:rPr>
                <w:rFonts w:ascii="Verdana" w:hAnsi="Verdana"/>
                <w:sz w:val="28"/>
                <w:szCs w:val="28"/>
              </w:rPr>
            </w:pPr>
            <w:r w:rsidRPr="000E1084">
              <w:rPr>
                <w:rFonts w:ascii="Verdana" w:hAnsi="Verdana"/>
                <w:sz w:val="28"/>
                <w:szCs w:val="28"/>
              </w:rPr>
              <w:t xml:space="preserve">Under ‘Other Disclosures’ (s137 expenditure under the LGA 1972), the Clerk confirmed this figure was £Nil, as having adopted the General Power of Competence in May 2022, the Community Council no longer needed to use s137 for payments not covered by </w:t>
            </w:r>
            <w:r w:rsidR="00A738E2" w:rsidRPr="000E1084">
              <w:rPr>
                <w:rFonts w:ascii="Verdana" w:hAnsi="Verdana"/>
                <w:sz w:val="28"/>
                <w:szCs w:val="28"/>
              </w:rPr>
              <w:t>specific statutory provisions.</w:t>
            </w:r>
            <w:r w:rsidRPr="000E1084">
              <w:rPr>
                <w:rFonts w:ascii="Verdana" w:hAnsi="Verdana"/>
                <w:sz w:val="28"/>
                <w:szCs w:val="28"/>
              </w:rPr>
              <w:t xml:space="preserve"> </w:t>
            </w:r>
          </w:p>
          <w:p w14:paraId="2EBA506A" w14:textId="77777777" w:rsidR="003E6819" w:rsidRPr="000E1084" w:rsidRDefault="003E6819" w:rsidP="003E6819">
            <w:pPr>
              <w:pStyle w:val="ListParagraph"/>
              <w:ind w:left="360"/>
              <w:rPr>
                <w:rFonts w:ascii="Verdana" w:hAnsi="Verdana"/>
                <w:sz w:val="28"/>
                <w:szCs w:val="28"/>
                <w:u w:val="single"/>
              </w:rPr>
            </w:pPr>
          </w:p>
          <w:p w14:paraId="1B9ADF16" w14:textId="72E0A426" w:rsidR="003E6819" w:rsidRPr="000E1084" w:rsidRDefault="003E6819" w:rsidP="003E6819">
            <w:pPr>
              <w:ind w:left="360"/>
              <w:rPr>
                <w:rFonts w:ascii="Verdana" w:hAnsi="Verdana"/>
                <w:sz w:val="28"/>
                <w:szCs w:val="28"/>
              </w:rPr>
            </w:pPr>
            <w:r w:rsidRPr="000E1084">
              <w:rPr>
                <w:rFonts w:ascii="Verdana" w:hAnsi="Verdana"/>
                <w:sz w:val="28"/>
                <w:szCs w:val="28"/>
              </w:rPr>
              <w:t xml:space="preserve">Approval of the Annual Governance Statement was proposed by Councillor </w:t>
            </w:r>
            <w:r w:rsidR="007C4039" w:rsidRPr="000E1084">
              <w:rPr>
                <w:rFonts w:ascii="Verdana" w:hAnsi="Verdana"/>
                <w:sz w:val="28"/>
                <w:szCs w:val="28"/>
              </w:rPr>
              <w:t>Barnes</w:t>
            </w:r>
            <w:r w:rsidRPr="000E1084">
              <w:rPr>
                <w:rFonts w:ascii="Verdana" w:hAnsi="Verdana"/>
                <w:sz w:val="28"/>
                <w:szCs w:val="28"/>
              </w:rPr>
              <w:t xml:space="preserve"> and seconded by </w:t>
            </w:r>
            <w:r w:rsidRPr="000E1084">
              <w:rPr>
                <w:rFonts w:ascii="Verdana" w:hAnsi="Verdana"/>
                <w:sz w:val="28"/>
                <w:szCs w:val="28"/>
              </w:rPr>
              <w:lastRenderedPageBreak/>
              <w:t xml:space="preserve">Councillor </w:t>
            </w:r>
            <w:r w:rsidR="007C4039" w:rsidRPr="000E1084">
              <w:rPr>
                <w:rFonts w:ascii="Verdana" w:hAnsi="Verdana"/>
                <w:sz w:val="28"/>
                <w:szCs w:val="28"/>
              </w:rPr>
              <w:t>Morrey</w:t>
            </w:r>
            <w:r w:rsidRPr="000E1084">
              <w:rPr>
                <w:rFonts w:ascii="Verdana" w:hAnsi="Verdana"/>
                <w:sz w:val="28"/>
                <w:szCs w:val="28"/>
              </w:rPr>
              <w:t xml:space="preserve">, </w:t>
            </w:r>
            <w:r w:rsidR="003A6EA4" w:rsidRPr="000E1084">
              <w:rPr>
                <w:rFonts w:ascii="Verdana" w:hAnsi="Verdana"/>
                <w:sz w:val="28"/>
                <w:szCs w:val="28"/>
              </w:rPr>
              <w:t xml:space="preserve">and carried unanimously.  </w:t>
            </w:r>
            <w:r w:rsidR="003A6EA4" w:rsidRPr="000E1084">
              <w:rPr>
                <w:rFonts w:ascii="Verdana" w:hAnsi="Verdana"/>
                <w:sz w:val="28"/>
                <w:szCs w:val="28"/>
              </w:rPr>
              <w:br/>
            </w:r>
          </w:p>
          <w:p w14:paraId="1F6D13DB" w14:textId="6A783F6C" w:rsidR="003E6819" w:rsidRPr="000E1084" w:rsidRDefault="003E6819">
            <w:pPr>
              <w:pStyle w:val="ListParagraph"/>
              <w:numPr>
                <w:ilvl w:val="0"/>
                <w:numId w:val="3"/>
              </w:numPr>
              <w:rPr>
                <w:rFonts w:ascii="Verdana" w:hAnsi="Verdana"/>
                <w:sz w:val="28"/>
                <w:szCs w:val="28"/>
              </w:rPr>
            </w:pPr>
            <w:r w:rsidRPr="000E1084">
              <w:rPr>
                <w:rFonts w:ascii="Verdana" w:hAnsi="Verdana"/>
                <w:sz w:val="28"/>
                <w:szCs w:val="28"/>
                <w:u w:val="single"/>
              </w:rPr>
              <w:t>Approval of the Annual Accounting Statement for 202</w:t>
            </w:r>
            <w:r w:rsidR="003A6EA4" w:rsidRPr="000E1084">
              <w:rPr>
                <w:rFonts w:ascii="Verdana" w:hAnsi="Verdana"/>
                <w:sz w:val="28"/>
                <w:szCs w:val="28"/>
                <w:u w:val="single"/>
              </w:rPr>
              <w:t>2</w:t>
            </w:r>
            <w:r w:rsidRPr="000E1084">
              <w:rPr>
                <w:rFonts w:ascii="Verdana" w:hAnsi="Verdana"/>
                <w:sz w:val="28"/>
                <w:szCs w:val="28"/>
                <w:u w:val="single"/>
              </w:rPr>
              <w:t>/2</w:t>
            </w:r>
            <w:r w:rsidR="003A6EA4" w:rsidRPr="000E1084">
              <w:rPr>
                <w:rFonts w:ascii="Verdana" w:hAnsi="Verdana"/>
                <w:sz w:val="28"/>
                <w:szCs w:val="28"/>
                <w:u w:val="single"/>
              </w:rPr>
              <w:t>3</w:t>
            </w:r>
            <w:r w:rsidRPr="000E1084">
              <w:rPr>
                <w:rFonts w:ascii="Verdana" w:hAnsi="Verdana"/>
                <w:sz w:val="28"/>
                <w:szCs w:val="28"/>
                <w:u w:val="single"/>
              </w:rPr>
              <w:br/>
            </w:r>
            <w:r w:rsidRPr="000E1084">
              <w:rPr>
                <w:rFonts w:ascii="Verdana" w:hAnsi="Verdana"/>
                <w:sz w:val="28"/>
                <w:szCs w:val="28"/>
              </w:rPr>
              <w:t xml:space="preserve">The Annual Accounting Statement has been signed, and previously circulated by the Clerk as RFO.  Approval was proposed by Councillor </w:t>
            </w:r>
            <w:r w:rsidR="004C36A8" w:rsidRPr="000E1084">
              <w:rPr>
                <w:rFonts w:ascii="Verdana" w:hAnsi="Verdana"/>
                <w:sz w:val="28"/>
                <w:szCs w:val="28"/>
              </w:rPr>
              <w:t>Daniel</w:t>
            </w:r>
            <w:r w:rsidRPr="000E1084">
              <w:rPr>
                <w:rFonts w:ascii="Verdana" w:hAnsi="Verdana"/>
                <w:sz w:val="28"/>
                <w:szCs w:val="28"/>
              </w:rPr>
              <w:t xml:space="preserve">, seconded by Councillor </w:t>
            </w:r>
            <w:r w:rsidR="004C36A8" w:rsidRPr="000E1084">
              <w:rPr>
                <w:rFonts w:ascii="Verdana" w:hAnsi="Verdana"/>
                <w:sz w:val="28"/>
                <w:szCs w:val="28"/>
              </w:rPr>
              <w:t>Morrey</w:t>
            </w:r>
            <w:r w:rsidRPr="000E1084">
              <w:rPr>
                <w:rFonts w:ascii="Verdana" w:hAnsi="Verdana"/>
                <w:sz w:val="28"/>
                <w:szCs w:val="28"/>
              </w:rPr>
              <w:t xml:space="preserve">, </w:t>
            </w:r>
            <w:r w:rsidR="003A6EA4" w:rsidRPr="000E1084">
              <w:rPr>
                <w:rFonts w:ascii="Verdana" w:hAnsi="Verdana"/>
                <w:sz w:val="28"/>
                <w:szCs w:val="28"/>
              </w:rPr>
              <w:t>and carried unanimously</w:t>
            </w:r>
            <w:r w:rsidRPr="000E1084">
              <w:rPr>
                <w:rFonts w:ascii="Verdana" w:hAnsi="Verdana"/>
                <w:sz w:val="28"/>
                <w:szCs w:val="28"/>
              </w:rPr>
              <w:t>.</w:t>
            </w:r>
            <w:r w:rsidRPr="000E1084">
              <w:rPr>
                <w:rFonts w:ascii="Verdana" w:hAnsi="Verdana"/>
                <w:sz w:val="28"/>
                <w:szCs w:val="28"/>
                <w:u w:val="single"/>
              </w:rPr>
              <w:br/>
            </w:r>
          </w:p>
          <w:p w14:paraId="4176FD58" w14:textId="28B82EB5" w:rsidR="006170A8" w:rsidRPr="000E1084" w:rsidRDefault="003E6819">
            <w:pPr>
              <w:pStyle w:val="ListParagraph"/>
              <w:numPr>
                <w:ilvl w:val="0"/>
                <w:numId w:val="3"/>
              </w:numPr>
              <w:rPr>
                <w:rFonts w:ascii="Verdana" w:hAnsi="Verdana"/>
                <w:sz w:val="28"/>
                <w:szCs w:val="28"/>
              </w:rPr>
            </w:pPr>
            <w:r w:rsidRPr="000E1084">
              <w:rPr>
                <w:rFonts w:ascii="Verdana" w:hAnsi="Verdana"/>
                <w:sz w:val="28"/>
                <w:szCs w:val="28"/>
                <w:u w:val="single"/>
              </w:rPr>
              <w:t>Approval and Certification of the Annual Return for 202</w:t>
            </w:r>
            <w:r w:rsidR="003A6EA4" w:rsidRPr="000E1084">
              <w:rPr>
                <w:rFonts w:ascii="Verdana" w:hAnsi="Verdana"/>
                <w:sz w:val="28"/>
                <w:szCs w:val="28"/>
                <w:u w:val="single"/>
              </w:rPr>
              <w:t>2</w:t>
            </w:r>
            <w:r w:rsidRPr="000E1084">
              <w:rPr>
                <w:rFonts w:ascii="Verdana" w:hAnsi="Verdana"/>
                <w:sz w:val="28"/>
                <w:szCs w:val="28"/>
                <w:u w:val="single"/>
              </w:rPr>
              <w:t>/2</w:t>
            </w:r>
            <w:r w:rsidR="003A6EA4" w:rsidRPr="000E1084">
              <w:rPr>
                <w:rFonts w:ascii="Verdana" w:hAnsi="Verdana"/>
                <w:sz w:val="28"/>
                <w:szCs w:val="28"/>
                <w:u w:val="single"/>
              </w:rPr>
              <w:t>3</w:t>
            </w:r>
            <w:r w:rsidRPr="000E1084">
              <w:rPr>
                <w:rFonts w:ascii="Verdana" w:hAnsi="Verdana"/>
                <w:sz w:val="28"/>
                <w:szCs w:val="28"/>
                <w:u w:val="single"/>
              </w:rPr>
              <w:br/>
            </w:r>
            <w:bookmarkStart w:id="2" w:name="_Hlk101766452"/>
            <w:r w:rsidRPr="000E1084">
              <w:rPr>
                <w:rFonts w:ascii="Verdana" w:hAnsi="Verdana"/>
                <w:sz w:val="28"/>
                <w:szCs w:val="28"/>
              </w:rPr>
              <w:t>In addition to the Annual Return, the Clerk ha</w:t>
            </w:r>
            <w:r w:rsidR="00D774AC" w:rsidRPr="000E1084">
              <w:rPr>
                <w:rFonts w:ascii="Verdana" w:hAnsi="Verdana"/>
                <w:sz w:val="28"/>
                <w:szCs w:val="28"/>
              </w:rPr>
              <w:t>d</w:t>
            </w:r>
            <w:r w:rsidRPr="000E1084">
              <w:rPr>
                <w:rFonts w:ascii="Verdana" w:hAnsi="Verdana"/>
                <w:sz w:val="28"/>
                <w:szCs w:val="28"/>
              </w:rPr>
              <w:t xml:space="preserve"> also previously circulated the required additional documents, namely</w:t>
            </w:r>
            <w:r w:rsidR="006170A8" w:rsidRPr="000E1084">
              <w:rPr>
                <w:rFonts w:ascii="Verdana" w:hAnsi="Verdana"/>
                <w:sz w:val="28"/>
                <w:szCs w:val="28"/>
              </w:rPr>
              <w:t>:</w:t>
            </w:r>
          </w:p>
          <w:p w14:paraId="0CE1DE22" w14:textId="598A86C4" w:rsidR="006170A8" w:rsidRPr="000E1084" w:rsidRDefault="006170A8">
            <w:pPr>
              <w:pStyle w:val="ListParagraph"/>
              <w:widowControl/>
              <w:numPr>
                <w:ilvl w:val="1"/>
                <w:numId w:val="3"/>
              </w:numPr>
              <w:rPr>
                <w:rFonts w:ascii="Verdana" w:hAnsi="Verdana"/>
                <w:sz w:val="28"/>
                <w:szCs w:val="28"/>
              </w:rPr>
            </w:pPr>
            <w:bookmarkStart w:id="3" w:name="_Hlk137544683"/>
            <w:r w:rsidRPr="000E1084">
              <w:rPr>
                <w:rFonts w:ascii="Verdana" w:hAnsi="Verdana"/>
                <w:sz w:val="28"/>
                <w:szCs w:val="28"/>
              </w:rPr>
              <w:t xml:space="preserve">Explanations of Significant Variances for Lines 3, 6 and 12 of the </w:t>
            </w:r>
            <w:r w:rsidR="005146B1" w:rsidRPr="000E1084">
              <w:rPr>
                <w:rFonts w:ascii="Verdana" w:hAnsi="Verdana"/>
                <w:sz w:val="28"/>
                <w:szCs w:val="28"/>
              </w:rPr>
              <w:t>Accounting Statement.</w:t>
            </w:r>
          </w:p>
          <w:p w14:paraId="50136490" w14:textId="0E7030DF" w:rsidR="006170A8" w:rsidRPr="000E1084" w:rsidRDefault="006170A8">
            <w:pPr>
              <w:pStyle w:val="ListParagraph"/>
              <w:widowControl/>
              <w:numPr>
                <w:ilvl w:val="1"/>
                <w:numId w:val="3"/>
              </w:numPr>
              <w:rPr>
                <w:rFonts w:ascii="Verdana" w:hAnsi="Verdana"/>
                <w:sz w:val="28"/>
                <w:szCs w:val="28"/>
              </w:rPr>
            </w:pPr>
            <w:r w:rsidRPr="000E1084">
              <w:rPr>
                <w:rFonts w:ascii="Verdana" w:hAnsi="Verdana"/>
                <w:sz w:val="28"/>
                <w:szCs w:val="28"/>
              </w:rPr>
              <w:t xml:space="preserve">A copy of the minutes of the meeting </w:t>
            </w:r>
            <w:r w:rsidR="005146B1" w:rsidRPr="000E1084">
              <w:rPr>
                <w:rFonts w:ascii="Verdana" w:hAnsi="Verdana"/>
                <w:sz w:val="28"/>
                <w:szCs w:val="28"/>
              </w:rPr>
              <w:t xml:space="preserve">(ASM May 2022) </w:t>
            </w:r>
            <w:r w:rsidRPr="000E1084">
              <w:rPr>
                <w:rFonts w:ascii="Verdana" w:hAnsi="Verdana"/>
                <w:sz w:val="28"/>
                <w:szCs w:val="28"/>
              </w:rPr>
              <w:t>at which the Council decided w</w:t>
            </w:r>
            <w:r w:rsidR="00D774AC" w:rsidRPr="000E1084">
              <w:rPr>
                <w:rFonts w:ascii="Verdana" w:hAnsi="Verdana"/>
                <w:sz w:val="28"/>
                <w:szCs w:val="28"/>
              </w:rPr>
              <w:t>hich</w:t>
            </w:r>
            <w:r w:rsidRPr="000E1084">
              <w:rPr>
                <w:rFonts w:ascii="Verdana" w:hAnsi="Verdana"/>
                <w:sz w:val="28"/>
                <w:szCs w:val="28"/>
              </w:rPr>
              <w:t xml:space="preserve"> allowances should be paid to </w:t>
            </w:r>
            <w:r w:rsidR="00D774AC" w:rsidRPr="000E1084">
              <w:rPr>
                <w:rFonts w:ascii="Verdana" w:hAnsi="Verdana"/>
                <w:sz w:val="28"/>
                <w:szCs w:val="28"/>
              </w:rPr>
              <w:t xml:space="preserve">the </w:t>
            </w:r>
            <w:r w:rsidRPr="000E1084">
              <w:rPr>
                <w:rFonts w:ascii="Verdana" w:hAnsi="Verdana"/>
                <w:sz w:val="28"/>
                <w:szCs w:val="28"/>
              </w:rPr>
              <w:t>members.</w:t>
            </w:r>
          </w:p>
          <w:p w14:paraId="1305DA95" w14:textId="3425D1D2" w:rsidR="006170A8" w:rsidRPr="000E1084" w:rsidRDefault="006170A8">
            <w:pPr>
              <w:pStyle w:val="ListParagraph"/>
              <w:widowControl/>
              <w:numPr>
                <w:ilvl w:val="1"/>
                <w:numId w:val="3"/>
              </w:numPr>
              <w:rPr>
                <w:rFonts w:ascii="Verdana" w:hAnsi="Verdana"/>
                <w:sz w:val="28"/>
                <w:szCs w:val="28"/>
              </w:rPr>
            </w:pPr>
            <w:r w:rsidRPr="000E1084">
              <w:rPr>
                <w:rFonts w:ascii="Verdana" w:hAnsi="Verdana"/>
                <w:sz w:val="28"/>
                <w:szCs w:val="28"/>
              </w:rPr>
              <w:t>Copies of letters from individual members</w:t>
            </w:r>
            <w:r w:rsidR="00D774AC" w:rsidRPr="000E1084">
              <w:rPr>
                <w:rFonts w:ascii="Verdana" w:hAnsi="Verdana"/>
                <w:sz w:val="28"/>
                <w:szCs w:val="28"/>
              </w:rPr>
              <w:t>,</w:t>
            </w:r>
            <w:r w:rsidRPr="000E1084">
              <w:rPr>
                <w:rFonts w:ascii="Verdana" w:hAnsi="Verdana"/>
                <w:sz w:val="28"/>
                <w:szCs w:val="28"/>
              </w:rPr>
              <w:t xml:space="preserve"> </w:t>
            </w:r>
            <w:r w:rsidR="00042EEE" w:rsidRPr="000E1084">
              <w:rPr>
                <w:rFonts w:ascii="Verdana" w:hAnsi="Verdana"/>
                <w:sz w:val="28"/>
                <w:szCs w:val="28"/>
              </w:rPr>
              <w:t>declining</w:t>
            </w:r>
            <w:r w:rsidRPr="000E1084">
              <w:rPr>
                <w:rFonts w:ascii="Verdana" w:hAnsi="Verdana" w:cstheme="minorHAnsi"/>
                <w:sz w:val="28"/>
                <w:szCs w:val="28"/>
              </w:rPr>
              <w:t xml:space="preserve"> </w:t>
            </w:r>
            <w:r w:rsidRPr="000E1084">
              <w:rPr>
                <w:rFonts w:ascii="Verdana" w:hAnsi="Verdana"/>
                <w:sz w:val="28"/>
                <w:szCs w:val="28"/>
              </w:rPr>
              <w:t xml:space="preserve">to accept the allowances </w:t>
            </w:r>
            <w:r w:rsidR="00D774AC" w:rsidRPr="000E1084">
              <w:rPr>
                <w:rFonts w:ascii="Verdana" w:hAnsi="Verdana"/>
                <w:sz w:val="28"/>
                <w:szCs w:val="28"/>
              </w:rPr>
              <w:t xml:space="preserve">that </w:t>
            </w:r>
            <w:r w:rsidRPr="000E1084">
              <w:rPr>
                <w:rFonts w:ascii="Verdana" w:hAnsi="Verdana"/>
                <w:sz w:val="28"/>
                <w:szCs w:val="28"/>
              </w:rPr>
              <w:t>they are entitled to receive.</w:t>
            </w:r>
          </w:p>
          <w:p w14:paraId="629F39AE" w14:textId="0C24BFE9" w:rsidR="006170A8" w:rsidRPr="000E1084" w:rsidRDefault="006170A8">
            <w:pPr>
              <w:pStyle w:val="ListParagraph"/>
              <w:widowControl/>
              <w:numPr>
                <w:ilvl w:val="1"/>
                <w:numId w:val="3"/>
              </w:numPr>
              <w:rPr>
                <w:rFonts w:ascii="Verdana" w:hAnsi="Verdana"/>
                <w:sz w:val="28"/>
                <w:szCs w:val="28"/>
              </w:rPr>
            </w:pPr>
            <w:r w:rsidRPr="000E1084">
              <w:rPr>
                <w:rFonts w:ascii="Verdana" w:hAnsi="Verdana"/>
                <w:sz w:val="28"/>
                <w:szCs w:val="28"/>
              </w:rPr>
              <w:t>A copy of the Statement of Payments</w:t>
            </w:r>
            <w:r w:rsidR="00973DEA" w:rsidRPr="000E1084">
              <w:rPr>
                <w:rFonts w:ascii="Verdana" w:hAnsi="Verdana"/>
                <w:sz w:val="28"/>
                <w:szCs w:val="28"/>
              </w:rPr>
              <w:t>,</w:t>
            </w:r>
            <w:r w:rsidRPr="000E1084">
              <w:rPr>
                <w:rFonts w:ascii="Verdana" w:hAnsi="Verdana"/>
                <w:sz w:val="28"/>
                <w:szCs w:val="28"/>
              </w:rPr>
              <w:t xml:space="preserve"> setting out the allowances paid for 2022-23.</w:t>
            </w:r>
          </w:p>
          <w:p w14:paraId="1174A0DB" w14:textId="2236554E" w:rsidR="006170A8" w:rsidRPr="000E1084" w:rsidRDefault="006170A8">
            <w:pPr>
              <w:pStyle w:val="ListParagraph"/>
              <w:widowControl/>
              <w:numPr>
                <w:ilvl w:val="1"/>
                <w:numId w:val="3"/>
              </w:numPr>
              <w:rPr>
                <w:rFonts w:ascii="Verdana" w:hAnsi="Verdana"/>
                <w:sz w:val="28"/>
                <w:szCs w:val="28"/>
              </w:rPr>
            </w:pPr>
            <w:r w:rsidRPr="000E1084">
              <w:rPr>
                <w:rFonts w:ascii="Verdana" w:hAnsi="Verdana"/>
                <w:sz w:val="28"/>
                <w:szCs w:val="28"/>
              </w:rPr>
              <w:t xml:space="preserve">Evidence of Publication of the Statement of Payments in the local area, together with </w:t>
            </w:r>
            <w:r w:rsidR="00973DEA" w:rsidRPr="000E1084">
              <w:rPr>
                <w:rFonts w:ascii="Verdana" w:hAnsi="Verdana"/>
                <w:sz w:val="28"/>
                <w:szCs w:val="28"/>
              </w:rPr>
              <w:t xml:space="preserve">its </w:t>
            </w:r>
            <w:r w:rsidRPr="000E1084">
              <w:rPr>
                <w:rFonts w:ascii="Verdana" w:hAnsi="Verdana"/>
                <w:sz w:val="28"/>
                <w:szCs w:val="28"/>
              </w:rPr>
              <w:t>submission to the IRPW</w:t>
            </w:r>
            <w:bookmarkEnd w:id="3"/>
            <w:r w:rsidRPr="000E1084">
              <w:rPr>
                <w:rFonts w:ascii="Verdana" w:hAnsi="Verdana"/>
                <w:sz w:val="28"/>
                <w:szCs w:val="28"/>
              </w:rPr>
              <w:t>.</w:t>
            </w:r>
            <w:r w:rsidR="005B6508" w:rsidRPr="000E1084">
              <w:rPr>
                <w:rFonts w:ascii="Verdana" w:hAnsi="Verdana"/>
                <w:sz w:val="28"/>
                <w:szCs w:val="28"/>
              </w:rPr>
              <w:br/>
            </w:r>
          </w:p>
          <w:p w14:paraId="369F6943" w14:textId="335CEC58" w:rsidR="003E6819" w:rsidRPr="000E1084" w:rsidRDefault="003E6819" w:rsidP="005146B1">
            <w:pPr>
              <w:ind w:left="318"/>
              <w:rPr>
                <w:rFonts w:ascii="Verdana" w:hAnsi="Verdana"/>
                <w:sz w:val="28"/>
                <w:szCs w:val="28"/>
              </w:rPr>
            </w:pPr>
            <w:r w:rsidRPr="000E1084">
              <w:rPr>
                <w:rFonts w:ascii="Verdana" w:hAnsi="Verdana"/>
                <w:sz w:val="28"/>
                <w:szCs w:val="28"/>
              </w:rPr>
              <w:t>These, together with the main document, make up the Annual Return</w:t>
            </w:r>
            <w:r w:rsidR="004B23B4" w:rsidRPr="000E1084">
              <w:rPr>
                <w:rFonts w:ascii="Verdana" w:hAnsi="Verdana"/>
                <w:sz w:val="28"/>
                <w:szCs w:val="28"/>
              </w:rPr>
              <w:t>,</w:t>
            </w:r>
            <w:r w:rsidRPr="000E1084">
              <w:rPr>
                <w:rFonts w:ascii="Verdana" w:hAnsi="Verdana"/>
                <w:sz w:val="28"/>
                <w:szCs w:val="28"/>
              </w:rPr>
              <w:t xml:space="preserve"> which now requires formal approval and certification.  It was therefore proposed by Councillor </w:t>
            </w:r>
            <w:r w:rsidR="005B6508" w:rsidRPr="000E1084">
              <w:rPr>
                <w:rFonts w:ascii="Verdana" w:hAnsi="Verdana"/>
                <w:sz w:val="28"/>
                <w:szCs w:val="28"/>
              </w:rPr>
              <w:t>Daniel and</w:t>
            </w:r>
            <w:r w:rsidRPr="000E1084">
              <w:rPr>
                <w:rFonts w:ascii="Verdana" w:hAnsi="Verdana"/>
                <w:sz w:val="28"/>
                <w:szCs w:val="28"/>
              </w:rPr>
              <w:t xml:space="preserve"> seconded by C</w:t>
            </w:r>
            <w:r w:rsidR="005146B1" w:rsidRPr="000E1084">
              <w:rPr>
                <w:rFonts w:ascii="Verdana" w:hAnsi="Verdana"/>
                <w:sz w:val="28"/>
                <w:szCs w:val="28"/>
              </w:rPr>
              <w:t>ouncillor Barnes</w:t>
            </w:r>
            <w:r w:rsidR="004B23B4" w:rsidRPr="000E1084">
              <w:rPr>
                <w:rFonts w:ascii="Verdana" w:hAnsi="Verdana"/>
                <w:sz w:val="28"/>
                <w:szCs w:val="28"/>
              </w:rPr>
              <w:t>,</w:t>
            </w:r>
            <w:r w:rsidR="005B6508" w:rsidRPr="000E1084">
              <w:rPr>
                <w:rFonts w:ascii="Verdana" w:hAnsi="Verdana"/>
                <w:sz w:val="28"/>
                <w:szCs w:val="28"/>
              </w:rPr>
              <w:t xml:space="preserve"> that this be approve</w:t>
            </w:r>
            <w:r w:rsidR="004B23B4" w:rsidRPr="000E1084">
              <w:rPr>
                <w:rFonts w:ascii="Verdana" w:hAnsi="Verdana"/>
                <w:sz w:val="28"/>
                <w:szCs w:val="28"/>
              </w:rPr>
              <w:t>d. T</w:t>
            </w:r>
            <w:r w:rsidR="005B6508" w:rsidRPr="000E1084">
              <w:rPr>
                <w:rFonts w:ascii="Verdana" w:hAnsi="Verdana"/>
                <w:sz w:val="28"/>
                <w:szCs w:val="28"/>
              </w:rPr>
              <w:t xml:space="preserve">he vote </w:t>
            </w:r>
            <w:r w:rsidR="004B23B4" w:rsidRPr="000E1084">
              <w:rPr>
                <w:rFonts w:ascii="Verdana" w:hAnsi="Verdana"/>
                <w:sz w:val="28"/>
                <w:szCs w:val="28"/>
              </w:rPr>
              <w:t>was</w:t>
            </w:r>
            <w:r w:rsidR="00F302A8" w:rsidRPr="000E1084">
              <w:rPr>
                <w:rFonts w:ascii="Verdana" w:hAnsi="Verdana"/>
                <w:sz w:val="28"/>
                <w:szCs w:val="28"/>
              </w:rPr>
              <w:t xml:space="preserve"> </w:t>
            </w:r>
            <w:r w:rsidR="005B6508" w:rsidRPr="000E1084">
              <w:rPr>
                <w:rFonts w:ascii="Verdana" w:hAnsi="Verdana"/>
                <w:sz w:val="28"/>
                <w:szCs w:val="28"/>
              </w:rPr>
              <w:t>carried unanimously. Therefore, Councillor Barnes,</w:t>
            </w:r>
            <w:r w:rsidR="005146B1" w:rsidRPr="000E1084">
              <w:rPr>
                <w:rFonts w:ascii="Verdana" w:hAnsi="Verdana"/>
                <w:sz w:val="28"/>
                <w:szCs w:val="28"/>
              </w:rPr>
              <w:t xml:space="preserve"> as Presiding Officer of the meeting, </w:t>
            </w:r>
            <w:r w:rsidRPr="000E1084">
              <w:rPr>
                <w:rFonts w:ascii="Verdana" w:hAnsi="Verdana"/>
                <w:sz w:val="28"/>
                <w:szCs w:val="28"/>
              </w:rPr>
              <w:t>add</w:t>
            </w:r>
            <w:r w:rsidR="005B6508" w:rsidRPr="000E1084">
              <w:rPr>
                <w:rFonts w:ascii="Verdana" w:hAnsi="Verdana"/>
                <w:sz w:val="28"/>
                <w:szCs w:val="28"/>
              </w:rPr>
              <w:t>ed</w:t>
            </w:r>
            <w:r w:rsidRPr="000E1084">
              <w:rPr>
                <w:rFonts w:ascii="Verdana" w:hAnsi="Verdana"/>
                <w:sz w:val="28"/>
                <w:szCs w:val="28"/>
              </w:rPr>
              <w:t xml:space="preserve"> his signature to the Approval &amp; Certification section of the Audit </w:t>
            </w:r>
            <w:r w:rsidR="004B23B4" w:rsidRPr="000E1084">
              <w:rPr>
                <w:rFonts w:ascii="Verdana" w:hAnsi="Verdana"/>
                <w:sz w:val="28"/>
                <w:szCs w:val="28"/>
              </w:rPr>
              <w:t>R</w:t>
            </w:r>
            <w:r w:rsidRPr="000E1084">
              <w:rPr>
                <w:rFonts w:ascii="Verdana" w:hAnsi="Verdana"/>
                <w:sz w:val="28"/>
                <w:szCs w:val="28"/>
              </w:rPr>
              <w:t>eturn.  The Clerk will now finalise the papers, to submit to the Auditor General for Wales, no later than 30</w:t>
            </w:r>
            <w:r w:rsidRPr="000E1084">
              <w:rPr>
                <w:rFonts w:ascii="Verdana" w:hAnsi="Verdana"/>
                <w:sz w:val="28"/>
                <w:szCs w:val="28"/>
                <w:vertAlign w:val="superscript"/>
              </w:rPr>
              <w:t>th</w:t>
            </w:r>
            <w:r w:rsidRPr="000E1084">
              <w:rPr>
                <w:rFonts w:ascii="Verdana" w:hAnsi="Verdana"/>
                <w:sz w:val="28"/>
                <w:szCs w:val="28"/>
              </w:rPr>
              <w:t xml:space="preserve"> June</w:t>
            </w:r>
            <w:bookmarkEnd w:id="2"/>
            <w:r w:rsidRPr="000E1084">
              <w:rPr>
                <w:rFonts w:ascii="Verdana" w:hAnsi="Verdana"/>
                <w:sz w:val="28"/>
                <w:szCs w:val="28"/>
              </w:rPr>
              <w:t>.</w:t>
            </w:r>
          </w:p>
          <w:p w14:paraId="0929EA9E" w14:textId="281A68DF" w:rsidR="00FA1AE3" w:rsidRPr="000E1084" w:rsidRDefault="00FA1AE3" w:rsidP="005146B1">
            <w:pPr>
              <w:ind w:left="318"/>
              <w:rPr>
                <w:rFonts w:ascii="Verdana" w:hAnsi="Verdana"/>
                <w:sz w:val="28"/>
                <w:szCs w:val="28"/>
              </w:rPr>
            </w:pPr>
          </w:p>
          <w:p w14:paraId="55234C5B" w14:textId="5076BB02" w:rsidR="00B9709B" w:rsidRPr="000E1084" w:rsidRDefault="003861C4">
            <w:pPr>
              <w:pStyle w:val="ListParagraph"/>
              <w:numPr>
                <w:ilvl w:val="0"/>
                <w:numId w:val="14"/>
              </w:numPr>
              <w:rPr>
                <w:rFonts w:ascii="Verdana" w:hAnsi="Verdana"/>
                <w:sz w:val="28"/>
                <w:szCs w:val="28"/>
              </w:rPr>
            </w:pPr>
            <w:r w:rsidRPr="000E1084">
              <w:rPr>
                <w:rFonts w:ascii="Verdana" w:hAnsi="Verdana"/>
                <w:sz w:val="28"/>
                <w:szCs w:val="28"/>
                <w:u w:val="single"/>
              </w:rPr>
              <w:t>IRPW Determinations</w:t>
            </w:r>
          </w:p>
          <w:p w14:paraId="40A4198B" w14:textId="5ECE18B5" w:rsidR="00936A01" w:rsidRPr="000E1084" w:rsidRDefault="00A74049">
            <w:pPr>
              <w:pStyle w:val="ListParagraph"/>
              <w:numPr>
                <w:ilvl w:val="1"/>
                <w:numId w:val="14"/>
              </w:numPr>
              <w:ind w:left="743"/>
              <w:rPr>
                <w:rFonts w:ascii="Verdana" w:hAnsi="Verdana"/>
                <w:sz w:val="28"/>
                <w:szCs w:val="28"/>
              </w:rPr>
            </w:pPr>
            <w:r w:rsidRPr="000E1084">
              <w:rPr>
                <w:rFonts w:ascii="Verdana" w:hAnsi="Verdana"/>
                <w:sz w:val="28"/>
                <w:szCs w:val="28"/>
              </w:rPr>
              <w:t>U</w:t>
            </w:r>
            <w:r w:rsidR="00B9709B" w:rsidRPr="000E1084">
              <w:rPr>
                <w:rFonts w:ascii="Verdana" w:hAnsi="Verdana"/>
                <w:sz w:val="28"/>
                <w:szCs w:val="28"/>
              </w:rPr>
              <w:t xml:space="preserve">pdate on </w:t>
            </w:r>
            <w:r w:rsidR="003D5D34" w:rsidRPr="000E1084">
              <w:rPr>
                <w:rFonts w:ascii="Verdana" w:hAnsi="Verdana"/>
                <w:sz w:val="28"/>
                <w:szCs w:val="28"/>
              </w:rPr>
              <w:t>t</w:t>
            </w:r>
            <w:r w:rsidR="00B9709B" w:rsidRPr="000E1084">
              <w:rPr>
                <w:rFonts w:ascii="Verdana" w:hAnsi="Verdana"/>
                <w:sz w:val="28"/>
                <w:szCs w:val="28"/>
              </w:rPr>
              <w:t xml:space="preserve">ax position of </w:t>
            </w:r>
            <w:r w:rsidR="003D5D34" w:rsidRPr="000E1084">
              <w:rPr>
                <w:rFonts w:ascii="Verdana" w:hAnsi="Verdana"/>
                <w:sz w:val="28"/>
                <w:szCs w:val="28"/>
              </w:rPr>
              <w:t>b</w:t>
            </w:r>
            <w:r w:rsidR="00B9709B" w:rsidRPr="000E1084">
              <w:rPr>
                <w:rFonts w:ascii="Verdana" w:hAnsi="Verdana"/>
                <w:sz w:val="28"/>
                <w:szCs w:val="28"/>
              </w:rPr>
              <w:t xml:space="preserve">asic </w:t>
            </w:r>
            <w:r w:rsidR="003D5D34" w:rsidRPr="000E1084">
              <w:rPr>
                <w:rFonts w:ascii="Verdana" w:hAnsi="Verdana"/>
                <w:sz w:val="28"/>
                <w:szCs w:val="28"/>
              </w:rPr>
              <w:t>a</w:t>
            </w:r>
            <w:r w:rsidR="00B9709B" w:rsidRPr="000E1084">
              <w:rPr>
                <w:rFonts w:ascii="Verdana" w:hAnsi="Verdana"/>
                <w:sz w:val="28"/>
                <w:szCs w:val="28"/>
              </w:rPr>
              <w:t xml:space="preserve">llowance and </w:t>
            </w:r>
            <w:r w:rsidR="003D5D34" w:rsidRPr="000E1084">
              <w:rPr>
                <w:rFonts w:ascii="Verdana" w:hAnsi="Verdana"/>
                <w:sz w:val="28"/>
                <w:szCs w:val="28"/>
              </w:rPr>
              <w:lastRenderedPageBreak/>
              <w:t>r</w:t>
            </w:r>
            <w:r w:rsidR="00B9709B" w:rsidRPr="000E1084">
              <w:rPr>
                <w:rFonts w:ascii="Verdana" w:hAnsi="Verdana"/>
                <w:sz w:val="28"/>
                <w:szCs w:val="28"/>
              </w:rPr>
              <w:t xml:space="preserve">eimbursement of </w:t>
            </w:r>
            <w:r w:rsidR="003D5D34" w:rsidRPr="000E1084">
              <w:rPr>
                <w:rFonts w:ascii="Verdana" w:hAnsi="Verdana"/>
                <w:sz w:val="28"/>
                <w:szCs w:val="28"/>
              </w:rPr>
              <w:t>c</w:t>
            </w:r>
            <w:r w:rsidRPr="000E1084">
              <w:rPr>
                <w:rFonts w:ascii="Verdana" w:hAnsi="Verdana"/>
                <w:sz w:val="28"/>
                <w:szCs w:val="28"/>
              </w:rPr>
              <w:t>onsumables</w:t>
            </w:r>
            <w:r w:rsidR="00936A01" w:rsidRPr="000E1084">
              <w:rPr>
                <w:rFonts w:ascii="Verdana" w:hAnsi="Verdana"/>
                <w:sz w:val="28"/>
                <w:szCs w:val="28"/>
              </w:rPr>
              <w:t>.</w:t>
            </w:r>
            <w:r w:rsidR="00D34039" w:rsidRPr="000E1084">
              <w:rPr>
                <w:rFonts w:ascii="Verdana" w:hAnsi="Verdana"/>
                <w:sz w:val="28"/>
                <w:szCs w:val="28"/>
              </w:rPr>
              <w:t xml:space="preserve"> Disappointingly</w:t>
            </w:r>
            <w:r w:rsidR="008A29AE" w:rsidRPr="000E1084">
              <w:rPr>
                <w:rFonts w:ascii="Verdana" w:hAnsi="Verdana"/>
                <w:sz w:val="28"/>
                <w:szCs w:val="28"/>
              </w:rPr>
              <w:t>,</w:t>
            </w:r>
            <w:r w:rsidR="00D34039" w:rsidRPr="000E1084">
              <w:rPr>
                <w:rFonts w:ascii="Verdana" w:hAnsi="Verdana"/>
                <w:sz w:val="28"/>
                <w:szCs w:val="28"/>
              </w:rPr>
              <w:t xml:space="preserve"> there </w:t>
            </w:r>
            <w:r w:rsidR="008A29AE" w:rsidRPr="000E1084">
              <w:rPr>
                <w:rFonts w:ascii="Verdana" w:hAnsi="Verdana"/>
                <w:sz w:val="28"/>
                <w:szCs w:val="28"/>
              </w:rPr>
              <w:t>is</w:t>
            </w:r>
            <w:r w:rsidR="00D34039" w:rsidRPr="000E1084">
              <w:rPr>
                <w:rFonts w:ascii="Verdana" w:hAnsi="Verdana"/>
                <w:sz w:val="28"/>
                <w:szCs w:val="28"/>
              </w:rPr>
              <w:t xml:space="preserve"> no up</w:t>
            </w:r>
            <w:r w:rsidR="00EE3A2F" w:rsidRPr="000E1084">
              <w:rPr>
                <w:rFonts w:ascii="Verdana" w:hAnsi="Verdana"/>
                <w:sz w:val="28"/>
                <w:szCs w:val="28"/>
              </w:rPr>
              <w:t>d</w:t>
            </w:r>
            <w:r w:rsidR="00D34039" w:rsidRPr="000E1084">
              <w:rPr>
                <w:rFonts w:ascii="Verdana" w:hAnsi="Verdana"/>
                <w:sz w:val="28"/>
                <w:szCs w:val="28"/>
              </w:rPr>
              <w:t>ate</w:t>
            </w:r>
            <w:r w:rsidR="008A29AE" w:rsidRPr="000E1084">
              <w:rPr>
                <w:rFonts w:ascii="Verdana" w:hAnsi="Verdana"/>
                <w:sz w:val="28"/>
                <w:szCs w:val="28"/>
              </w:rPr>
              <w:t>,</w:t>
            </w:r>
            <w:r w:rsidR="00D34039" w:rsidRPr="000E1084">
              <w:rPr>
                <w:rFonts w:ascii="Verdana" w:hAnsi="Verdana"/>
                <w:sz w:val="28"/>
                <w:szCs w:val="28"/>
              </w:rPr>
              <w:t xml:space="preserve"> and so the situation remains unclear. </w:t>
            </w:r>
          </w:p>
          <w:p w14:paraId="7806B817" w14:textId="6ACB1950" w:rsidR="003E6EF3" w:rsidRPr="000E1084" w:rsidRDefault="00A74049" w:rsidP="00D34039">
            <w:pPr>
              <w:pStyle w:val="ListParagraph"/>
              <w:numPr>
                <w:ilvl w:val="1"/>
                <w:numId w:val="14"/>
              </w:numPr>
              <w:ind w:left="743"/>
              <w:rPr>
                <w:rFonts w:ascii="Verdana" w:hAnsi="Verdana"/>
                <w:sz w:val="28"/>
                <w:szCs w:val="28"/>
                <w:u w:val="single"/>
              </w:rPr>
            </w:pPr>
            <w:r w:rsidRPr="000E1084">
              <w:rPr>
                <w:rFonts w:ascii="Verdana" w:hAnsi="Verdana"/>
                <w:sz w:val="28"/>
                <w:szCs w:val="28"/>
              </w:rPr>
              <w:t>Agreement and adoption of reimbursement policy and process for consumables</w:t>
            </w:r>
            <w:r w:rsidR="00936A01" w:rsidRPr="000E1084">
              <w:rPr>
                <w:rFonts w:ascii="Verdana" w:hAnsi="Verdana"/>
                <w:sz w:val="28"/>
                <w:szCs w:val="28"/>
              </w:rPr>
              <w:t xml:space="preserve">. </w:t>
            </w:r>
            <w:r w:rsidR="00D34039" w:rsidRPr="000E1084">
              <w:rPr>
                <w:rFonts w:ascii="Verdana" w:hAnsi="Verdana"/>
                <w:sz w:val="28"/>
                <w:szCs w:val="28"/>
              </w:rPr>
              <w:t>In light of (a) above, it is not yet possible to propose a policy / process for agreement.</w:t>
            </w:r>
          </w:p>
        </w:tc>
        <w:tc>
          <w:tcPr>
            <w:tcW w:w="1418" w:type="dxa"/>
            <w:shd w:val="clear" w:color="auto" w:fill="auto"/>
          </w:tcPr>
          <w:p w14:paraId="7D4ACEA1" w14:textId="77777777" w:rsidR="00796E66" w:rsidRPr="000E1084" w:rsidRDefault="00796E66" w:rsidP="00A85818">
            <w:pPr>
              <w:pStyle w:val="Indent070"/>
              <w:spacing w:after="0"/>
              <w:ind w:left="0"/>
              <w:rPr>
                <w:sz w:val="28"/>
                <w:szCs w:val="28"/>
              </w:rPr>
            </w:pPr>
          </w:p>
          <w:p w14:paraId="450A2BE9" w14:textId="77777777" w:rsidR="003B2913" w:rsidRPr="000E1084" w:rsidRDefault="003B2913" w:rsidP="00A85818">
            <w:pPr>
              <w:pStyle w:val="Indent070"/>
              <w:spacing w:after="0"/>
              <w:ind w:left="0"/>
              <w:rPr>
                <w:sz w:val="28"/>
                <w:szCs w:val="28"/>
              </w:rPr>
            </w:pPr>
          </w:p>
          <w:p w14:paraId="5DE20281" w14:textId="77777777" w:rsidR="003B2913" w:rsidRPr="000E1084" w:rsidRDefault="003B2913" w:rsidP="00A85818">
            <w:pPr>
              <w:pStyle w:val="Indent070"/>
              <w:spacing w:after="0"/>
              <w:ind w:left="0"/>
              <w:rPr>
                <w:sz w:val="28"/>
                <w:szCs w:val="28"/>
              </w:rPr>
            </w:pPr>
          </w:p>
          <w:p w14:paraId="4C637585" w14:textId="77777777" w:rsidR="003B2913" w:rsidRPr="000E1084" w:rsidRDefault="003B2913" w:rsidP="00A85818">
            <w:pPr>
              <w:pStyle w:val="Indent070"/>
              <w:spacing w:after="0"/>
              <w:ind w:left="0"/>
              <w:rPr>
                <w:sz w:val="28"/>
                <w:szCs w:val="28"/>
              </w:rPr>
            </w:pPr>
          </w:p>
          <w:p w14:paraId="064E7344" w14:textId="77777777" w:rsidR="003B2913" w:rsidRPr="000E1084" w:rsidRDefault="003B2913" w:rsidP="00A85818">
            <w:pPr>
              <w:pStyle w:val="Indent070"/>
              <w:spacing w:after="0"/>
              <w:ind w:left="0"/>
              <w:rPr>
                <w:sz w:val="28"/>
                <w:szCs w:val="28"/>
              </w:rPr>
            </w:pPr>
          </w:p>
          <w:p w14:paraId="05E69C6D" w14:textId="77777777" w:rsidR="003B2913" w:rsidRPr="000E1084" w:rsidRDefault="003B2913" w:rsidP="00A85818">
            <w:pPr>
              <w:pStyle w:val="Indent070"/>
              <w:spacing w:after="0"/>
              <w:ind w:left="0"/>
              <w:rPr>
                <w:sz w:val="28"/>
                <w:szCs w:val="28"/>
              </w:rPr>
            </w:pPr>
          </w:p>
          <w:p w14:paraId="0CA6FAA3" w14:textId="77777777" w:rsidR="003B2913" w:rsidRPr="000E1084" w:rsidRDefault="003B2913" w:rsidP="00A85818">
            <w:pPr>
              <w:pStyle w:val="Indent070"/>
              <w:spacing w:after="0"/>
              <w:ind w:left="0"/>
              <w:rPr>
                <w:sz w:val="28"/>
                <w:szCs w:val="28"/>
              </w:rPr>
            </w:pPr>
          </w:p>
          <w:p w14:paraId="35978768" w14:textId="77777777" w:rsidR="003B2913" w:rsidRPr="000E1084" w:rsidRDefault="003B2913" w:rsidP="00A85818">
            <w:pPr>
              <w:pStyle w:val="Indent070"/>
              <w:spacing w:after="0"/>
              <w:ind w:left="0"/>
              <w:rPr>
                <w:sz w:val="28"/>
                <w:szCs w:val="28"/>
              </w:rPr>
            </w:pPr>
          </w:p>
          <w:p w14:paraId="55B7188A" w14:textId="77777777" w:rsidR="003B2913" w:rsidRPr="000E1084" w:rsidRDefault="003B2913" w:rsidP="00A85818">
            <w:pPr>
              <w:pStyle w:val="Indent070"/>
              <w:spacing w:after="0"/>
              <w:ind w:left="0"/>
              <w:rPr>
                <w:sz w:val="28"/>
                <w:szCs w:val="28"/>
              </w:rPr>
            </w:pPr>
          </w:p>
          <w:p w14:paraId="54B2A4CC" w14:textId="77777777" w:rsidR="003B2913" w:rsidRPr="000E1084" w:rsidRDefault="003B2913" w:rsidP="00A85818">
            <w:pPr>
              <w:pStyle w:val="Indent070"/>
              <w:spacing w:after="0"/>
              <w:ind w:left="0"/>
              <w:rPr>
                <w:sz w:val="28"/>
                <w:szCs w:val="28"/>
              </w:rPr>
            </w:pPr>
          </w:p>
          <w:p w14:paraId="2BF35628" w14:textId="77777777" w:rsidR="003B2913" w:rsidRPr="000E1084" w:rsidRDefault="003B2913" w:rsidP="00A85818">
            <w:pPr>
              <w:pStyle w:val="Indent070"/>
              <w:spacing w:after="0"/>
              <w:ind w:left="0"/>
              <w:rPr>
                <w:sz w:val="28"/>
                <w:szCs w:val="28"/>
              </w:rPr>
            </w:pPr>
          </w:p>
          <w:p w14:paraId="0DBE6123" w14:textId="77777777" w:rsidR="003B2913" w:rsidRPr="000E1084" w:rsidRDefault="003B2913" w:rsidP="00A85818">
            <w:pPr>
              <w:pStyle w:val="Indent070"/>
              <w:spacing w:after="0"/>
              <w:ind w:left="0"/>
              <w:rPr>
                <w:sz w:val="28"/>
                <w:szCs w:val="28"/>
              </w:rPr>
            </w:pPr>
          </w:p>
          <w:p w14:paraId="53DB229B" w14:textId="77777777" w:rsidR="003B2913" w:rsidRPr="000E1084" w:rsidRDefault="003B2913" w:rsidP="00A85818">
            <w:pPr>
              <w:pStyle w:val="Indent070"/>
              <w:spacing w:after="0"/>
              <w:ind w:left="0"/>
              <w:rPr>
                <w:sz w:val="28"/>
                <w:szCs w:val="28"/>
              </w:rPr>
            </w:pPr>
          </w:p>
          <w:p w14:paraId="5233181C" w14:textId="77777777" w:rsidR="003B2913" w:rsidRPr="000E1084" w:rsidRDefault="003B2913" w:rsidP="00A85818">
            <w:pPr>
              <w:pStyle w:val="Indent070"/>
              <w:spacing w:after="0"/>
              <w:ind w:left="0"/>
              <w:rPr>
                <w:sz w:val="28"/>
                <w:szCs w:val="28"/>
              </w:rPr>
            </w:pPr>
          </w:p>
          <w:p w14:paraId="246EE6A8" w14:textId="77777777" w:rsidR="003B2913" w:rsidRPr="000E1084" w:rsidRDefault="003B2913" w:rsidP="00A85818">
            <w:pPr>
              <w:pStyle w:val="Indent070"/>
              <w:spacing w:after="0"/>
              <w:ind w:left="0"/>
              <w:rPr>
                <w:sz w:val="28"/>
                <w:szCs w:val="28"/>
              </w:rPr>
            </w:pPr>
          </w:p>
          <w:p w14:paraId="3178440C" w14:textId="77777777" w:rsidR="003B2913" w:rsidRPr="000E1084" w:rsidRDefault="003B2913" w:rsidP="00A85818">
            <w:pPr>
              <w:pStyle w:val="Indent070"/>
              <w:spacing w:after="0"/>
              <w:ind w:left="0"/>
              <w:rPr>
                <w:sz w:val="28"/>
                <w:szCs w:val="28"/>
              </w:rPr>
            </w:pPr>
          </w:p>
          <w:p w14:paraId="786A36AE" w14:textId="77777777" w:rsidR="003B2913" w:rsidRPr="000E1084" w:rsidRDefault="003B2913" w:rsidP="00A85818">
            <w:pPr>
              <w:pStyle w:val="Indent070"/>
              <w:spacing w:after="0"/>
              <w:ind w:left="0"/>
              <w:rPr>
                <w:sz w:val="28"/>
                <w:szCs w:val="28"/>
              </w:rPr>
            </w:pPr>
          </w:p>
          <w:p w14:paraId="04857FB5" w14:textId="77777777" w:rsidR="003B2913" w:rsidRPr="000E1084" w:rsidRDefault="003B2913" w:rsidP="00A85818">
            <w:pPr>
              <w:pStyle w:val="Indent070"/>
              <w:spacing w:after="0"/>
              <w:ind w:left="0"/>
              <w:rPr>
                <w:sz w:val="28"/>
                <w:szCs w:val="28"/>
              </w:rPr>
            </w:pPr>
          </w:p>
          <w:p w14:paraId="3DC3AEFF" w14:textId="77777777" w:rsidR="003B2913" w:rsidRPr="000E1084" w:rsidRDefault="003B2913" w:rsidP="00A85818">
            <w:pPr>
              <w:pStyle w:val="Indent070"/>
              <w:spacing w:after="0"/>
              <w:ind w:left="0"/>
              <w:rPr>
                <w:sz w:val="28"/>
                <w:szCs w:val="28"/>
              </w:rPr>
            </w:pPr>
          </w:p>
          <w:p w14:paraId="56820662" w14:textId="553BC05B" w:rsidR="003B2913" w:rsidRPr="000E1084" w:rsidRDefault="003B2913" w:rsidP="00A85818">
            <w:pPr>
              <w:pStyle w:val="Indent070"/>
              <w:spacing w:after="0"/>
              <w:ind w:left="0"/>
              <w:rPr>
                <w:sz w:val="28"/>
                <w:szCs w:val="28"/>
              </w:rPr>
            </w:pPr>
          </w:p>
          <w:p w14:paraId="7608684B" w14:textId="77777777" w:rsidR="00D3033D" w:rsidRPr="000E1084" w:rsidRDefault="00D3033D" w:rsidP="00A85818">
            <w:pPr>
              <w:pStyle w:val="Indent070"/>
              <w:spacing w:after="0"/>
              <w:ind w:left="0"/>
              <w:rPr>
                <w:sz w:val="28"/>
                <w:szCs w:val="28"/>
              </w:rPr>
            </w:pPr>
          </w:p>
          <w:p w14:paraId="02901ECE" w14:textId="77777777" w:rsidR="002E4F33" w:rsidRPr="000E1084" w:rsidRDefault="002E4F33" w:rsidP="00A85818">
            <w:pPr>
              <w:pStyle w:val="Indent070"/>
              <w:spacing w:after="0"/>
              <w:ind w:left="0"/>
              <w:rPr>
                <w:sz w:val="28"/>
                <w:szCs w:val="28"/>
              </w:rPr>
            </w:pPr>
          </w:p>
          <w:p w14:paraId="3D790024" w14:textId="77777777" w:rsidR="002E4F33" w:rsidRPr="000E1084" w:rsidRDefault="002E4F33" w:rsidP="00A85818">
            <w:pPr>
              <w:pStyle w:val="Indent070"/>
              <w:spacing w:after="0"/>
              <w:ind w:left="0"/>
              <w:rPr>
                <w:sz w:val="28"/>
                <w:szCs w:val="28"/>
              </w:rPr>
            </w:pPr>
          </w:p>
          <w:p w14:paraId="3FA687CD" w14:textId="77777777" w:rsidR="002E4F33" w:rsidRPr="000E1084" w:rsidRDefault="002E4F33" w:rsidP="00A85818">
            <w:pPr>
              <w:pStyle w:val="Indent070"/>
              <w:spacing w:after="0"/>
              <w:ind w:left="0"/>
              <w:rPr>
                <w:sz w:val="28"/>
                <w:szCs w:val="28"/>
              </w:rPr>
            </w:pPr>
          </w:p>
          <w:p w14:paraId="15DB998C" w14:textId="77777777" w:rsidR="002E4F33" w:rsidRPr="000E1084" w:rsidRDefault="002E4F33" w:rsidP="00A85818">
            <w:pPr>
              <w:pStyle w:val="Indent070"/>
              <w:spacing w:after="0"/>
              <w:ind w:left="0"/>
              <w:rPr>
                <w:sz w:val="28"/>
                <w:szCs w:val="28"/>
              </w:rPr>
            </w:pPr>
          </w:p>
          <w:p w14:paraId="695E6B52" w14:textId="77777777" w:rsidR="002E4F33" w:rsidRPr="000E1084" w:rsidRDefault="002E4F33" w:rsidP="00A85818">
            <w:pPr>
              <w:pStyle w:val="Indent070"/>
              <w:spacing w:after="0"/>
              <w:ind w:left="0"/>
              <w:rPr>
                <w:sz w:val="28"/>
                <w:szCs w:val="28"/>
              </w:rPr>
            </w:pPr>
          </w:p>
          <w:p w14:paraId="78E0AF60" w14:textId="77777777" w:rsidR="002E4F33" w:rsidRPr="000E1084" w:rsidRDefault="002E4F33" w:rsidP="00A85818">
            <w:pPr>
              <w:pStyle w:val="Indent070"/>
              <w:spacing w:after="0"/>
              <w:ind w:left="0"/>
              <w:rPr>
                <w:sz w:val="28"/>
                <w:szCs w:val="28"/>
              </w:rPr>
            </w:pPr>
          </w:p>
          <w:p w14:paraId="5C71501E" w14:textId="77777777" w:rsidR="002E4F33" w:rsidRPr="000E1084" w:rsidRDefault="002E4F33" w:rsidP="00A85818">
            <w:pPr>
              <w:pStyle w:val="Indent070"/>
              <w:spacing w:after="0"/>
              <w:ind w:left="0"/>
              <w:rPr>
                <w:sz w:val="28"/>
                <w:szCs w:val="28"/>
              </w:rPr>
            </w:pPr>
          </w:p>
          <w:p w14:paraId="7467DFF8" w14:textId="77777777" w:rsidR="002E4F33" w:rsidRPr="000E1084" w:rsidRDefault="002E4F33" w:rsidP="00A85818">
            <w:pPr>
              <w:pStyle w:val="Indent070"/>
              <w:spacing w:after="0"/>
              <w:ind w:left="0"/>
              <w:rPr>
                <w:sz w:val="28"/>
                <w:szCs w:val="28"/>
              </w:rPr>
            </w:pPr>
          </w:p>
          <w:p w14:paraId="65907BEB" w14:textId="77777777" w:rsidR="002E4F33" w:rsidRPr="000E1084" w:rsidRDefault="002E4F33" w:rsidP="00A85818">
            <w:pPr>
              <w:pStyle w:val="Indent070"/>
              <w:spacing w:after="0"/>
              <w:ind w:left="0"/>
              <w:rPr>
                <w:sz w:val="28"/>
                <w:szCs w:val="28"/>
              </w:rPr>
            </w:pPr>
          </w:p>
          <w:p w14:paraId="4CD7C336" w14:textId="77777777" w:rsidR="002E4F33" w:rsidRPr="000E1084" w:rsidRDefault="002E4F33" w:rsidP="00A85818">
            <w:pPr>
              <w:pStyle w:val="Indent070"/>
              <w:spacing w:after="0"/>
              <w:ind w:left="0"/>
              <w:rPr>
                <w:sz w:val="28"/>
                <w:szCs w:val="28"/>
              </w:rPr>
            </w:pPr>
          </w:p>
          <w:p w14:paraId="2A88C60F" w14:textId="77777777" w:rsidR="002E4F33" w:rsidRPr="000E1084" w:rsidRDefault="002E4F33" w:rsidP="00A85818">
            <w:pPr>
              <w:pStyle w:val="Indent070"/>
              <w:spacing w:after="0"/>
              <w:ind w:left="0"/>
              <w:rPr>
                <w:sz w:val="28"/>
                <w:szCs w:val="28"/>
              </w:rPr>
            </w:pPr>
          </w:p>
          <w:p w14:paraId="425227CD" w14:textId="77777777" w:rsidR="002E4F33" w:rsidRPr="000E1084" w:rsidRDefault="002E4F33" w:rsidP="00A85818">
            <w:pPr>
              <w:pStyle w:val="Indent070"/>
              <w:spacing w:after="0"/>
              <w:ind w:left="0"/>
              <w:rPr>
                <w:sz w:val="28"/>
                <w:szCs w:val="28"/>
              </w:rPr>
            </w:pPr>
          </w:p>
          <w:p w14:paraId="461D9E21" w14:textId="77777777" w:rsidR="002E4F33" w:rsidRPr="000E1084" w:rsidRDefault="002E4F33" w:rsidP="00A85818">
            <w:pPr>
              <w:pStyle w:val="Indent070"/>
              <w:spacing w:after="0"/>
              <w:ind w:left="0"/>
              <w:rPr>
                <w:sz w:val="28"/>
                <w:szCs w:val="28"/>
              </w:rPr>
            </w:pPr>
          </w:p>
          <w:p w14:paraId="600E764F" w14:textId="77777777" w:rsidR="002E4F33" w:rsidRPr="000E1084" w:rsidRDefault="002E4F33" w:rsidP="00A85818">
            <w:pPr>
              <w:pStyle w:val="Indent070"/>
              <w:spacing w:after="0"/>
              <w:ind w:left="0"/>
              <w:rPr>
                <w:sz w:val="28"/>
                <w:szCs w:val="28"/>
              </w:rPr>
            </w:pPr>
          </w:p>
          <w:p w14:paraId="42587749" w14:textId="3D0AA2AC" w:rsidR="002E4F33" w:rsidRPr="000E1084" w:rsidRDefault="002E4F33" w:rsidP="00A85818">
            <w:pPr>
              <w:pStyle w:val="Indent070"/>
              <w:spacing w:after="0"/>
              <w:ind w:left="0"/>
              <w:rPr>
                <w:sz w:val="28"/>
                <w:szCs w:val="28"/>
              </w:rPr>
            </w:pPr>
          </w:p>
          <w:p w14:paraId="5C0F6BA3" w14:textId="56A12D2C" w:rsidR="003A6EA4" w:rsidRPr="000E1084" w:rsidRDefault="003A6EA4" w:rsidP="00A85818">
            <w:pPr>
              <w:pStyle w:val="Indent070"/>
              <w:spacing w:after="0"/>
              <w:ind w:left="0"/>
              <w:rPr>
                <w:sz w:val="28"/>
                <w:szCs w:val="28"/>
              </w:rPr>
            </w:pPr>
          </w:p>
          <w:p w14:paraId="004ECC7A" w14:textId="645BD35F" w:rsidR="003A6EA4" w:rsidRPr="000E1084" w:rsidRDefault="003A6EA4" w:rsidP="00A85818">
            <w:pPr>
              <w:pStyle w:val="Indent070"/>
              <w:spacing w:after="0"/>
              <w:ind w:left="0"/>
              <w:rPr>
                <w:sz w:val="28"/>
                <w:szCs w:val="28"/>
              </w:rPr>
            </w:pPr>
          </w:p>
          <w:p w14:paraId="31C8D960" w14:textId="01480701" w:rsidR="00FA1AE3" w:rsidRPr="000E1084" w:rsidRDefault="00FA1AE3" w:rsidP="00A85818">
            <w:pPr>
              <w:pStyle w:val="Indent070"/>
              <w:spacing w:after="0"/>
              <w:ind w:left="0"/>
              <w:rPr>
                <w:sz w:val="28"/>
                <w:szCs w:val="28"/>
              </w:rPr>
            </w:pPr>
          </w:p>
          <w:p w14:paraId="43415DA5" w14:textId="3DB26A32" w:rsidR="00FA1AE3" w:rsidRPr="000E1084" w:rsidRDefault="00FA1AE3" w:rsidP="00A85818">
            <w:pPr>
              <w:pStyle w:val="Indent070"/>
              <w:spacing w:after="0"/>
              <w:ind w:left="0"/>
              <w:rPr>
                <w:sz w:val="28"/>
                <w:szCs w:val="28"/>
              </w:rPr>
            </w:pPr>
          </w:p>
          <w:p w14:paraId="00A0CAA6" w14:textId="338AE48C" w:rsidR="00FA1AE3" w:rsidRPr="000E1084" w:rsidRDefault="00FA1AE3" w:rsidP="00A85818">
            <w:pPr>
              <w:pStyle w:val="Indent070"/>
              <w:spacing w:after="0"/>
              <w:ind w:left="0"/>
              <w:rPr>
                <w:sz w:val="28"/>
                <w:szCs w:val="28"/>
              </w:rPr>
            </w:pPr>
          </w:p>
          <w:p w14:paraId="726EA912" w14:textId="1A59178F" w:rsidR="00FA1AE3" w:rsidRPr="000E1084" w:rsidRDefault="00FA1AE3" w:rsidP="00A85818">
            <w:pPr>
              <w:pStyle w:val="Indent070"/>
              <w:spacing w:after="0"/>
              <w:ind w:left="0"/>
              <w:rPr>
                <w:sz w:val="28"/>
                <w:szCs w:val="28"/>
              </w:rPr>
            </w:pPr>
          </w:p>
          <w:p w14:paraId="66E97621" w14:textId="2565BE23" w:rsidR="00FA1AE3" w:rsidRPr="000E1084" w:rsidRDefault="00FA1AE3" w:rsidP="00A85818">
            <w:pPr>
              <w:pStyle w:val="Indent070"/>
              <w:spacing w:after="0"/>
              <w:ind w:left="0"/>
              <w:rPr>
                <w:sz w:val="28"/>
                <w:szCs w:val="28"/>
              </w:rPr>
            </w:pPr>
          </w:p>
          <w:p w14:paraId="4B3BF8A4" w14:textId="56BE80B2" w:rsidR="00FA1AE3" w:rsidRPr="000E1084" w:rsidRDefault="00FA1AE3" w:rsidP="00A85818">
            <w:pPr>
              <w:pStyle w:val="Indent070"/>
              <w:spacing w:after="0"/>
              <w:ind w:left="0"/>
              <w:rPr>
                <w:sz w:val="28"/>
                <w:szCs w:val="28"/>
              </w:rPr>
            </w:pPr>
          </w:p>
          <w:p w14:paraId="655C13B0" w14:textId="186C3DC7" w:rsidR="00FA1AE3" w:rsidRPr="000E1084" w:rsidRDefault="00FA1AE3" w:rsidP="00A85818">
            <w:pPr>
              <w:pStyle w:val="Indent070"/>
              <w:spacing w:after="0"/>
              <w:ind w:left="0"/>
              <w:rPr>
                <w:sz w:val="28"/>
                <w:szCs w:val="28"/>
              </w:rPr>
            </w:pPr>
          </w:p>
          <w:p w14:paraId="0B8AB1EB" w14:textId="62D847CE" w:rsidR="00FA1AE3" w:rsidRPr="000E1084" w:rsidRDefault="00FA1AE3" w:rsidP="00A85818">
            <w:pPr>
              <w:pStyle w:val="Indent070"/>
              <w:spacing w:after="0"/>
              <w:ind w:left="0"/>
              <w:rPr>
                <w:sz w:val="28"/>
                <w:szCs w:val="28"/>
              </w:rPr>
            </w:pPr>
          </w:p>
          <w:p w14:paraId="1E4795F6" w14:textId="3B50B5F7" w:rsidR="00FA1AE3" w:rsidRPr="000E1084" w:rsidRDefault="00FA1AE3" w:rsidP="00A85818">
            <w:pPr>
              <w:pStyle w:val="Indent070"/>
              <w:spacing w:after="0"/>
              <w:ind w:left="0"/>
              <w:rPr>
                <w:sz w:val="28"/>
                <w:szCs w:val="28"/>
              </w:rPr>
            </w:pPr>
          </w:p>
          <w:p w14:paraId="22619608" w14:textId="14C56775" w:rsidR="00FA1AE3" w:rsidRPr="000E1084" w:rsidRDefault="00FA1AE3" w:rsidP="00A85818">
            <w:pPr>
              <w:pStyle w:val="Indent070"/>
              <w:spacing w:after="0"/>
              <w:ind w:left="0"/>
              <w:rPr>
                <w:sz w:val="28"/>
                <w:szCs w:val="28"/>
              </w:rPr>
            </w:pPr>
          </w:p>
          <w:p w14:paraId="741EAFF8" w14:textId="5851AD56" w:rsidR="00FA1AE3" w:rsidRPr="000E1084" w:rsidRDefault="00FA1AE3" w:rsidP="00A85818">
            <w:pPr>
              <w:pStyle w:val="Indent070"/>
              <w:spacing w:after="0"/>
              <w:ind w:left="0"/>
              <w:rPr>
                <w:sz w:val="28"/>
                <w:szCs w:val="28"/>
              </w:rPr>
            </w:pPr>
          </w:p>
          <w:p w14:paraId="507399FA" w14:textId="7DE6EE93" w:rsidR="00FA1AE3" w:rsidRPr="000E1084" w:rsidRDefault="00FA1AE3" w:rsidP="00A85818">
            <w:pPr>
              <w:pStyle w:val="Indent070"/>
              <w:spacing w:after="0"/>
              <w:ind w:left="0"/>
              <w:rPr>
                <w:sz w:val="28"/>
                <w:szCs w:val="28"/>
              </w:rPr>
            </w:pPr>
          </w:p>
          <w:p w14:paraId="1F5B66AE" w14:textId="107EDCA2" w:rsidR="00FA1AE3" w:rsidRPr="000E1084" w:rsidRDefault="00FA1AE3" w:rsidP="00A85818">
            <w:pPr>
              <w:pStyle w:val="Indent070"/>
              <w:spacing w:after="0"/>
              <w:ind w:left="0"/>
              <w:rPr>
                <w:sz w:val="28"/>
                <w:szCs w:val="28"/>
              </w:rPr>
            </w:pPr>
          </w:p>
          <w:p w14:paraId="6DE2E7E6" w14:textId="34E75379" w:rsidR="00FA1AE3" w:rsidRPr="000E1084" w:rsidRDefault="00FA1AE3" w:rsidP="00A85818">
            <w:pPr>
              <w:pStyle w:val="Indent070"/>
              <w:spacing w:after="0"/>
              <w:ind w:left="0"/>
              <w:rPr>
                <w:sz w:val="28"/>
                <w:szCs w:val="28"/>
              </w:rPr>
            </w:pPr>
          </w:p>
          <w:p w14:paraId="297A189C" w14:textId="4C0ECF5E" w:rsidR="00FA1AE3" w:rsidRPr="000E1084" w:rsidRDefault="00FA1AE3" w:rsidP="00A85818">
            <w:pPr>
              <w:pStyle w:val="Indent070"/>
              <w:spacing w:after="0"/>
              <w:ind w:left="0"/>
              <w:rPr>
                <w:sz w:val="28"/>
                <w:szCs w:val="28"/>
              </w:rPr>
            </w:pPr>
          </w:p>
          <w:p w14:paraId="6F3639EA" w14:textId="0E58AE03" w:rsidR="00FA1AE3" w:rsidRPr="000E1084" w:rsidRDefault="00FA1AE3" w:rsidP="00A85818">
            <w:pPr>
              <w:pStyle w:val="Indent070"/>
              <w:spacing w:after="0"/>
              <w:ind w:left="0"/>
              <w:rPr>
                <w:sz w:val="28"/>
                <w:szCs w:val="28"/>
              </w:rPr>
            </w:pPr>
          </w:p>
          <w:p w14:paraId="7B18610F" w14:textId="71507096" w:rsidR="00FA1AE3" w:rsidRPr="000E1084" w:rsidRDefault="00FA1AE3" w:rsidP="00A85818">
            <w:pPr>
              <w:pStyle w:val="Indent070"/>
              <w:spacing w:after="0"/>
              <w:ind w:left="0"/>
              <w:rPr>
                <w:sz w:val="28"/>
                <w:szCs w:val="28"/>
              </w:rPr>
            </w:pPr>
          </w:p>
          <w:p w14:paraId="35FC1950" w14:textId="2363DE6B" w:rsidR="00FA1AE3" w:rsidRPr="000E1084" w:rsidRDefault="00FA1AE3" w:rsidP="00A85818">
            <w:pPr>
              <w:pStyle w:val="Indent070"/>
              <w:spacing w:after="0"/>
              <w:ind w:left="0"/>
              <w:rPr>
                <w:sz w:val="28"/>
                <w:szCs w:val="28"/>
              </w:rPr>
            </w:pPr>
          </w:p>
          <w:p w14:paraId="495865DE" w14:textId="77777777" w:rsidR="00FA1AE3" w:rsidRPr="000E1084" w:rsidRDefault="00FA1AE3" w:rsidP="00A85818">
            <w:pPr>
              <w:pStyle w:val="Indent070"/>
              <w:spacing w:after="0"/>
              <w:ind w:left="0"/>
              <w:rPr>
                <w:sz w:val="28"/>
                <w:szCs w:val="28"/>
              </w:rPr>
            </w:pPr>
          </w:p>
          <w:p w14:paraId="2BE9AD24" w14:textId="3EA3FC92" w:rsidR="003A6EA4" w:rsidRPr="000E1084" w:rsidRDefault="003A6EA4" w:rsidP="00A85818">
            <w:pPr>
              <w:pStyle w:val="Indent070"/>
              <w:spacing w:after="0"/>
              <w:ind w:left="0"/>
              <w:rPr>
                <w:sz w:val="28"/>
                <w:szCs w:val="28"/>
              </w:rPr>
            </w:pPr>
          </w:p>
          <w:p w14:paraId="341D333F" w14:textId="05D8D85A" w:rsidR="003A6EA4" w:rsidRPr="000E1084" w:rsidRDefault="003A6EA4" w:rsidP="00A85818">
            <w:pPr>
              <w:pStyle w:val="Indent070"/>
              <w:spacing w:after="0"/>
              <w:ind w:left="0"/>
              <w:rPr>
                <w:sz w:val="28"/>
                <w:szCs w:val="28"/>
              </w:rPr>
            </w:pPr>
          </w:p>
          <w:p w14:paraId="6AF0BA3A" w14:textId="3025327D" w:rsidR="00FA1AE3" w:rsidRPr="000E1084" w:rsidRDefault="00FA1AE3" w:rsidP="00A85818">
            <w:pPr>
              <w:pStyle w:val="Indent070"/>
              <w:spacing w:after="0"/>
              <w:ind w:left="0"/>
              <w:rPr>
                <w:sz w:val="28"/>
                <w:szCs w:val="28"/>
              </w:rPr>
            </w:pPr>
          </w:p>
          <w:p w14:paraId="1E0EC326" w14:textId="77777777" w:rsidR="00FA1AE3" w:rsidRPr="000E1084" w:rsidRDefault="00FA1AE3" w:rsidP="00A85818">
            <w:pPr>
              <w:pStyle w:val="Indent070"/>
              <w:spacing w:after="0"/>
              <w:ind w:left="0"/>
              <w:rPr>
                <w:sz w:val="28"/>
                <w:szCs w:val="28"/>
              </w:rPr>
            </w:pPr>
          </w:p>
          <w:p w14:paraId="48F3F12E" w14:textId="517850DE" w:rsidR="003A6EA4" w:rsidRPr="000E1084" w:rsidRDefault="003A6EA4" w:rsidP="00A85818">
            <w:pPr>
              <w:pStyle w:val="Indent070"/>
              <w:spacing w:after="0"/>
              <w:ind w:left="0"/>
              <w:rPr>
                <w:sz w:val="28"/>
                <w:szCs w:val="28"/>
              </w:rPr>
            </w:pPr>
          </w:p>
          <w:p w14:paraId="0FC348B7" w14:textId="21919936" w:rsidR="003A6EA4" w:rsidRDefault="003A6EA4" w:rsidP="00A85818">
            <w:pPr>
              <w:pStyle w:val="Indent070"/>
              <w:spacing w:after="0"/>
              <w:ind w:left="0"/>
              <w:rPr>
                <w:sz w:val="28"/>
                <w:szCs w:val="28"/>
              </w:rPr>
            </w:pPr>
          </w:p>
          <w:p w14:paraId="69AF7EBD" w14:textId="0C9DF580" w:rsidR="000E1084" w:rsidRDefault="000E1084" w:rsidP="00A85818">
            <w:pPr>
              <w:pStyle w:val="Indent070"/>
              <w:spacing w:after="0"/>
              <w:ind w:left="0"/>
              <w:rPr>
                <w:sz w:val="28"/>
                <w:szCs w:val="28"/>
              </w:rPr>
            </w:pPr>
          </w:p>
          <w:p w14:paraId="22DFE500" w14:textId="0260FF01" w:rsidR="000E1084" w:rsidRDefault="000E1084" w:rsidP="00A85818">
            <w:pPr>
              <w:pStyle w:val="Indent070"/>
              <w:spacing w:after="0"/>
              <w:ind w:left="0"/>
              <w:rPr>
                <w:sz w:val="28"/>
                <w:szCs w:val="28"/>
              </w:rPr>
            </w:pPr>
          </w:p>
          <w:p w14:paraId="5E238036" w14:textId="12FA6FF7" w:rsidR="000E1084" w:rsidRDefault="000E1084" w:rsidP="00A85818">
            <w:pPr>
              <w:pStyle w:val="Indent070"/>
              <w:spacing w:after="0"/>
              <w:ind w:left="0"/>
              <w:rPr>
                <w:sz w:val="28"/>
                <w:szCs w:val="28"/>
              </w:rPr>
            </w:pPr>
          </w:p>
          <w:p w14:paraId="2CA600C4" w14:textId="77783538" w:rsidR="000E1084" w:rsidRDefault="000E1084" w:rsidP="00A85818">
            <w:pPr>
              <w:pStyle w:val="Indent070"/>
              <w:spacing w:after="0"/>
              <w:ind w:left="0"/>
              <w:rPr>
                <w:sz w:val="28"/>
                <w:szCs w:val="28"/>
              </w:rPr>
            </w:pPr>
          </w:p>
          <w:p w14:paraId="599E9343" w14:textId="33845D2A" w:rsidR="000E1084" w:rsidRDefault="000E1084" w:rsidP="00A85818">
            <w:pPr>
              <w:pStyle w:val="Indent070"/>
              <w:spacing w:after="0"/>
              <w:ind w:left="0"/>
              <w:rPr>
                <w:sz w:val="28"/>
                <w:szCs w:val="28"/>
              </w:rPr>
            </w:pPr>
          </w:p>
          <w:p w14:paraId="77F6D657" w14:textId="5389CFC0" w:rsidR="000E1084" w:rsidRDefault="000E1084" w:rsidP="00A85818">
            <w:pPr>
              <w:pStyle w:val="Indent070"/>
              <w:spacing w:after="0"/>
              <w:ind w:left="0"/>
              <w:rPr>
                <w:sz w:val="28"/>
                <w:szCs w:val="28"/>
              </w:rPr>
            </w:pPr>
          </w:p>
          <w:p w14:paraId="68F3D43C" w14:textId="6D21F9AE" w:rsidR="000E1084" w:rsidRDefault="000E1084" w:rsidP="00A85818">
            <w:pPr>
              <w:pStyle w:val="Indent070"/>
              <w:spacing w:after="0"/>
              <w:ind w:left="0"/>
              <w:rPr>
                <w:sz w:val="28"/>
                <w:szCs w:val="28"/>
              </w:rPr>
            </w:pPr>
          </w:p>
          <w:p w14:paraId="4B747A07" w14:textId="4E7A3516" w:rsidR="000E1084" w:rsidRDefault="000E1084" w:rsidP="00A85818">
            <w:pPr>
              <w:pStyle w:val="Indent070"/>
              <w:spacing w:after="0"/>
              <w:ind w:left="0"/>
              <w:rPr>
                <w:sz w:val="28"/>
                <w:szCs w:val="28"/>
              </w:rPr>
            </w:pPr>
          </w:p>
          <w:p w14:paraId="41535EF7" w14:textId="366EF8A2" w:rsidR="000E1084" w:rsidRDefault="000E1084" w:rsidP="00A85818">
            <w:pPr>
              <w:pStyle w:val="Indent070"/>
              <w:spacing w:after="0"/>
              <w:ind w:left="0"/>
              <w:rPr>
                <w:sz w:val="28"/>
                <w:szCs w:val="28"/>
              </w:rPr>
            </w:pPr>
          </w:p>
          <w:p w14:paraId="5A451C97" w14:textId="2866C079" w:rsidR="000E1084" w:rsidRDefault="000E1084" w:rsidP="00A85818">
            <w:pPr>
              <w:pStyle w:val="Indent070"/>
              <w:spacing w:after="0"/>
              <w:ind w:left="0"/>
              <w:rPr>
                <w:sz w:val="28"/>
                <w:szCs w:val="28"/>
              </w:rPr>
            </w:pPr>
          </w:p>
          <w:p w14:paraId="08F29FDA" w14:textId="5EEB2305" w:rsidR="000E1084" w:rsidRDefault="000E1084" w:rsidP="00A85818">
            <w:pPr>
              <w:pStyle w:val="Indent070"/>
              <w:spacing w:after="0"/>
              <w:ind w:left="0"/>
              <w:rPr>
                <w:sz w:val="28"/>
                <w:szCs w:val="28"/>
              </w:rPr>
            </w:pPr>
          </w:p>
          <w:p w14:paraId="7DAB52D3" w14:textId="30956AF4" w:rsidR="000E1084" w:rsidRDefault="000E1084" w:rsidP="00A85818">
            <w:pPr>
              <w:pStyle w:val="Indent070"/>
              <w:spacing w:after="0"/>
              <w:ind w:left="0"/>
              <w:rPr>
                <w:sz w:val="28"/>
                <w:szCs w:val="28"/>
              </w:rPr>
            </w:pPr>
          </w:p>
          <w:p w14:paraId="6F34E7AF" w14:textId="5BA904A2" w:rsidR="000E1084" w:rsidRDefault="000E1084" w:rsidP="00A85818">
            <w:pPr>
              <w:pStyle w:val="Indent070"/>
              <w:spacing w:after="0"/>
              <w:ind w:left="0"/>
              <w:rPr>
                <w:sz w:val="28"/>
                <w:szCs w:val="28"/>
              </w:rPr>
            </w:pPr>
          </w:p>
          <w:p w14:paraId="7E238F98" w14:textId="3548A4C5" w:rsidR="000E1084" w:rsidRDefault="000E1084" w:rsidP="00A85818">
            <w:pPr>
              <w:pStyle w:val="Indent070"/>
              <w:spacing w:after="0"/>
              <w:ind w:left="0"/>
              <w:rPr>
                <w:sz w:val="28"/>
                <w:szCs w:val="28"/>
              </w:rPr>
            </w:pPr>
          </w:p>
          <w:p w14:paraId="3EE5D86E" w14:textId="12ACDD03" w:rsidR="000E1084" w:rsidRDefault="000E1084" w:rsidP="00A85818">
            <w:pPr>
              <w:pStyle w:val="Indent070"/>
              <w:spacing w:after="0"/>
              <w:ind w:left="0"/>
              <w:rPr>
                <w:sz w:val="28"/>
                <w:szCs w:val="28"/>
              </w:rPr>
            </w:pPr>
          </w:p>
          <w:p w14:paraId="0CA788E5" w14:textId="123B73A3" w:rsidR="000E1084" w:rsidRDefault="000E1084" w:rsidP="00A85818">
            <w:pPr>
              <w:pStyle w:val="Indent070"/>
              <w:spacing w:after="0"/>
              <w:ind w:left="0"/>
              <w:rPr>
                <w:sz w:val="28"/>
                <w:szCs w:val="28"/>
              </w:rPr>
            </w:pPr>
          </w:p>
          <w:p w14:paraId="0DD001C5" w14:textId="77777777" w:rsidR="000E1084" w:rsidRPr="000E1084" w:rsidRDefault="000E1084" w:rsidP="00A85818">
            <w:pPr>
              <w:pStyle w:val="Indent070"/>
              <w:spacing w:after="0"/>
              <w:ind w:left="0"/>
              <w:rPr>
                <w:sz w:val="28"/>
                <w:szCs w:val="28"/>
              </w:rPr>
            </w:pPr>
          </w:p>
          <w:p w14:paraId="10775BAD" w14:textId="77777777" w:rsidR="00F302A8" w:rsidRPr="000E1084" w:rsidRDefault="00F302A8" w:rsidP="00A85818">
            <w:pPr>
              <w:pStyle w:val="Indent070"/>
              <w:spacing w:after="0"/>
              <w:ind w:left="0"/>
              <w:rPr>
                <w:sz w:val="28"/>
                <w:szCs w:val="28"/>
              </w:rPr>
            </w:pPr>
          </w:p>
          <w:p w14:paraId="34D13787" w14:textId="6843B180" w:rsidR="002E4F33" w:rsidRPr="000E1084" w:rsidRDefault="002E4F33" w:rsidP="00A85818">
            <w:pPr>
              <w:pStyle w:val="Indent070"/>
              <w:spacing w:after="0"/>
              <w:ind w:left="0"/>
              <w:rPr>
                <w:sz w:val="28"/>
                <w:szCs w:val="28"/>
              </w:rPr>
            </w:pPr>
            <w:r w:rsidRPr="000E1084">
              <w:rPr>
                <w:sz w:val="28"/>
                <w:szCs w:val="28"/>
              </w:rPr>
              <w:t>Clerk</w:t>
            </w:r>
          </w:p>
        </w:tc>
      </w:tr>
      <w:tr w:rsidR="001326ED" w:rsidRPr="000E1084" w14:paraId="5E229724" w14:textId="77777777" w:rsidTr="003C3167">
        <w:trPr>
          <w:trHeight w:val="2601"/>
        </w:trPr>
        <w:tc>
          <w:tcPr>
            <w:tcW w:w="709" w:type="dxa"/>
            <w:shd w:val="clear" w:color="auto" w:fill="auto"/>
          </w:tcPr>
          <w:p w14:paraId="1007A6C8" w14:textId="204B857F" w:rsidR="001326ED" w:rsidRPr="000E1084" w:rsidRDefault="00FB65A9" w:rsidP="002471F7">
            <w:pPr>
              <w:pStyle w:val="Indent070"/>
              <w:spacing w:after="0"/>
              <w:ind w:left="0"/>
              <w:jc w:val="center"/>
              <w:rPr>
                <w:sz w:val="28"/>
                <w:szCs w:val="28"/>
              </w:rPr>
            </w:pPr>
            <w:r w:rsidRPr="000E1084">
              <w:rPr>
                <w:sz w:val="28"/>
                <w:szCs w:val="28"/>
              </w:rPr>
              <w:lastRenderedPageBreak/>
              <w:br w:type="page"/>
            </w:r>
            <w:r w:rsidR="00E71D8C" w:rsidRPr="000E1084">
              <w:rPr>
                <w:sz w:val="28"/>
                <w:szCs w:val="28"/>
              </w:rPr>
              <w:t>10</w:t>
            </w:r>
          </w:p>
        </w:tc>
        <w:tc>
          <w:tcPr>
            <w:tcW w:w="7938" w:type="dxa"/>
            <w:shd w:val="clear" w:color="auto" w:fill="auto"/>
          </w:tcPr>
          <w:p w14:paraId="527E5347" w14:textId="618B8C32" w:rsidR="00EC79DA" w:rsidRPr="000E1084" w:rsidRDefault="000F4ABF" w:rsidP="008F5533">
            <w:pPr>
              <w:pStyle w:val="Indent070"/>
              <w:ind w:left="0"/>
              <w:rPr>
                <w:b/>
                <w:bCs/>
                <w:sz w:val="28"/>
                <w:szCs w:val="28"/>
              </w:rPr>
            </w:pPr>
            <w:r w:rsidRPr="000E1084">
              <w:rPr>
                <w:b/>
                <w:bCs/>
                <w:sz w:val="28"/>
                <w:szCs w:val="28"/>
              </w:rPr>
              <w:t>Planning.</w:t>
            </w:r>
          </w:p>
          <w:p w14:paraId="5190EF8E" w14:textId="36290803" w:rsidR="00A747BD" w:rsidRPr="000E1084" w:rsidRDefault="00A747BD" w:rsidP="00A747BD">
            <w:pPr>
              <w:pStyle w:val="ListParagraph"/>
              <w:numPr>
                <w:ilvl w:val="0"/>
                <w:numId w:val="2"/>
              </w:numPr>
              <w:rPr>
                <w:rFonts w:ascii="Verdana" w:hAnsi="Verdana"/>
                <w:sz w:val="28"/>
                <w:szCs w:val="28"/>
                <w:u w:val="single"/>
              </w:rPr>
            </w:pPr>
            <w:r w:rsidRPr="000E1084">
              <w:rPr>
                <w:rFonts w:ascii="Verdana" w:hAnsi="Verdana"/>
                <w:sz w:val="28"/>
                <w:szCs w:val="28"/>
                <w:u w:val="single"/>
              </w:rPr>
              <w:t>To accept the responses of the planning committee meeting held on 30th May.</w:t>
            </w:r>
          </w:p>
          <w:p w14:paraId="443E8112" w14:textId="6379D107" w:rsidR="00545D55" w:rsidRPr="000E1084" w:rsidRDefault="00545D55" w:rsidP="00545D55">
            <w:pPr>
              <w:pStyle w:val="ListParagraph"/>
              <w:autoSpaceDE w:val="0"/>
              <w:autoSpaceDN w:val="0"/>
              <w:adjustRightInd w:val="0"/>
              <w:ind w:left="360"/>
              <w:rPr>
                <w:rFonts w:ascii="Verdana" w:hAnsi="Verdana"/>
                <w:sz w:val="28"/>
                <w:szCs w:val="28"/>
              </w:rPr>
            </w:pPr>
            <w:r w:rsidRPr="000E1084">
              <w:rPr>
                <w:rFonts w:ascii="Verdana" w:hAnsi="Verdana"/>
                <w:sz w:val="28"/>
                <w:szCs w:val="28"/>
              </w:rPr>
              <w:t>The following application was considered during the meeting:</w:t>
            </w:r>
          </w:p>
          <w:p w14:paraId="02FE2A90" w14:textId="1FB7D1D8" w:rsidR="00545D55" w:rsidRPr="000E1084" w:rsidRDefault="00545D55" w:rsidP="00A226E4">
            <w:pPr>
              <w:pStyle w:val="ListParagraph"/>
              <w:numPr>
                <w:ilvl w:val="1"/>
                <w:numId w:val="2"/>
              </w:numPr>
              <w:autoSpaceDE w:val="0"/>
              <w:autoSpaceDN w:val="0"/>
              <w:adjustRightInd w:val="0"/>
              <w:rPr>
                <w:rFonts w:ascii="Verdana" w:hAnsi="Verdana"/>
                <w:sz w:val="28"/>
                <w:szCs w:val="28"/>
              </w:rPr>
            </w:pPr>
            <w:r w:rsidRPr="000E1084">
              <w:rPr>
                <w:rFonts w:ascii="Verdana" w:hAnsi="Verdana"/>
                <w:sz w:val="28"/>
                <w:szCs w:val="28"/>
              </w:rPr>
              <w:t>DM/2023/00642 - Householder – Single Storey rear extension, 8 Plough Road, Penperlleni, Goytre, Pontypool, Monmouthshire, NP4 0AL</w:t>
            </w:r>
            <w:r w:rsidR="00A226E4" w:rsidRPr="000E1084">
              <w:rPr>
                <w:rFonts w:ascii="Verdana" w:hAnsi="Verdana"/>
                <w:sz w:val="28"/>
                <w:szCs w:val="28"/>
              </w:rPr>
              <w:t>.</w:t>
            </w:r>
            <w:r w:rsidRPr="000E1084">
              <w:rPr>
                <w:rFonts w:ascii="Calibri" w:hAnsi="Calibri" w:cs="Calibri"/>
                <w:sz w:val="28"/>
                <w:szCs w:val="28"/>
              </w:rPr>
              <w:t xml:space="preserve"> </w:t>
            </w:r>
          </w:p>
          <w:p w14:paraId="5F25214C" w14:textId="0057CB7E" w:rsidR="00A747BD" w:rsidRPr="000E1084" w:rsidRDefault="00545D55" w:rsidP="00545D55">
            <w:pPr>
              <w:pStyle w:val="ListParagraph"/>
              <w:ind w:left="360"/>
              <w:rPr>
                <w:rFonts w:ascii="Verdana" w:hAnsi="Verdana"/>
                <w:sz w:val="28"/>
                <w:szCs w:val="28"/>
                <w:u w:val="single"/>
              </w:rPr>
            </w:pPr>
            <w:r w:rsidRPr="000E1084">
              <w:rPr>
                <w:rFonts w:ascii="Verdana" w:hAnsi="Verdana"/>
                <w:sz w:val="28"/>
                <w:szCs w:val="28"/>
              </w:rPr>
              <w:t xml:space="preserve">Acceptance of the minutes (previously circulated), was proposed by Councillor </w:t>
            </w:r>
            <w:r w:rsidR="00EE3A2F" w:rsidRPr="000E1084">
              <w:rPr>
                <w:rFonts w:ascii="Verdana" w:hAnsi="Verdana"/>
                <w:sz w:val="28"/>
                <w:szCs w:val="28"/>
              </w:rPr>
              <w:t>Morrey</w:t>
            </w:r>
            <w:r w:rsidRPr="000E1084">
              <w:rPr>
                <w:rFonts w:ascii="Verdana" w:hAnsi="Verdana"/>
                <w:sz w:val="28"/>
                <w:szCs w:val="28"/>
              </w:rPr>
              <w:t xml:space="preserve"> and seconded by Councillor </w:t>
            </w:r>
            <w:r w:rsidR="00EE3A2F" w:rsidRPr="000E1084">
              <w:rPr>
                <w:rFonts w:ascii="Verdana" w:hAnsi="Verdana"/>
                <w:sz w:val="28"/>
                <w:szCs w:val="28"/>
              </w:rPr>
              <w:t>Daniel</w:t>
            </w:r>
            <w:r w:rsidRPr="000E1084">
              <w:rPr>
                <w:rFonts w:ascii="Verdana" w:hAnsi="Verdana"/>
                <w:sz w:val="28"/>
                <w:szCs w:val="28"/>
              </w:rPr>
              <w:t xml:space="preserve"> and passed unanimously</w:t>
            </w:r>
            <w:r w:rsidR="00A226E4" w:rsidRPr="000E1084">
              <w:rPr>
                <w:rFonts w:ascii="Verdana" w:hAnsi="Verdana"/>
                <w:sz w:val="28"/>
                <w:szCs w:val="28"/>
              </w:rPr>
              <w:t>.</w:t>
            </w:r>
          </w:p>
          <w:p w14:paraId="10960D9E" w14:textId="5E5166F1" w:rsidR="00595452" w:rsidRPr="000E1084" w:rsidRDefault="00A747BD" w:rsidP="00A15562">
            <w:pPr>
              <w:pStyle w:val="ListParagraph"/>
              <w:numPr>
                <w:ilvl w:val="0"/>
                <w:numId w:val="2"/>
              </w:numPr>
              <w:rPr>
                <w:rFonts w:ascii="Verdana" w:hAnsi="Verdana"/>
                <w:sz w:val="28"/>
                <w:szCs w:val="28"/>
              </w:rPr>
            </w:pPr>
            <w:r w:rsidRPr="000E1084">
              <w:rPr>
                <w:rFonts w:ascii="Verdana" w:hAnsi="Verdana"/>
                <w:sz w:val="28"/>
                <w:szCs w:val="28"/>
                <w:u w:val="single"/>
              </w:rPr>
              <w:t>Any other updates</w:t>
            </w:r>
            <w:r w:rsidR="002F5A25" w:rsidRPr="000E1084">
              <w:rPr>
                <w:rFonts w:ascii="Verdana" w:hAnsi="Verdana"/>
                <w:sz w:val="28"/>
                <w:szCs w:val="28"/>
                <w:u w:val="single"/>
              </w:rPr>
              <w:br/>
            </w:r>
            <w:r w:rsidR="00BA36D0" w:rsidRPr="000E1084">
              <w:rPr>
                <w:rFonts w:ascii="Verdana" w:hAnsi="Verdana"/>
                <w:sz w:val="28"/>
                <w:szCs w:val="28"/>
              </w:rPr>
              <w:t>The next meeting is planned for Tuesday 27th June at 19.00 to discuss the following application:</w:t>
            </w:r>
            <w:r w:rsidR="00A15562" w:rsidRPr="000E1084">
              <w:rPr>
                <w:rFonts w:ascii="Verdana" w:hAnsi="Verdana"/>
                <w:sz w:val="28"/>
                <w:szCs w:val="28"/>
              </w:rPr>
              <w:t xml:space="preserve"> </w:t>
            </w:r>
            <w:hyperlink r:id="rId9" w:history="1">
              <w:r w:rsidR="00A15562" w:rsidRPr="000E1084">
                <w:rPr>
                  <w:rFonts w:ascii="Verdana" w:hAnsi="Verdana"/>
                  <w:sz w:val="28"/>
                  <w:szCs w:val="28"/>
                </w:rPr>
                <w:t>DM/2023/00762</w:t>
              </w:r>
            </w:hyperlink>
            <w:r w:rsidR="00A15562" w:rsidRPr="000E1084">
              <w:rPr>
                <w:rFonts w:ascii="Verdana" w:hAnsi="Verdana"/>
                <w:sz w:val="28"/>
                <w:szCs w:val="28"/>
              </w:rPr>
              <w:t xml:space="preserve"> – Householder</w:t>
            </w:r>
            <w:r w:rsidR="00A15562" w:rsidRPr="000E1084">
              <w:rPr>
                <w:rFonts w:ascii="Verdana" w:hAnsi="Verdana"/>
                <w:sz w:val="28"/>
                <w:szCs w:val="28"/>
              </w:rPr>
              <w:br/>
            </w:r>
            <w:hyperlink r:id="rId10" w:history="1">
              <w:r w:rsidR="00A15562" w:rsidRPr="000E1084">
                <w:rPr>
                  <w:rFonts w:ascii="Verdana" w:hAnsi="Verdana"/>
                  <w:sz w:val="28"/>
                  <w:szCs w:val="28"/>
                </w:rPr>
                <w:t>The Old Forge</w:t>
              </w:r>
            </w:hyperlink>
            <w:r w:rsidR="00A15562" w:rsidRPr="000E1084">
              <w:rPr>
                <w:rFonts w:ascii="Verdana" w:hAnsi="Verdana"/>
                <w:sz w:val="28"/>
                <w:szCs w:val="28"/>
              </w:rPr>
              <w:t>, Newtown Road, Penperlleni, Goytre, Monmouthshire, NP4 0AB</w:t>
            </w:r>
          </w:p>
        </w:tc>
        <w:tc>
          <w:tcPr>
            <w:tcW w:w="1418" w:type="dxa"/>
            <w:shd w:val="clear" w:color="auto" w:fill="auto"/>
          </w:tcPr>
          <w:p w14:paraId="68795313" w14:textId="77777777" w:rsidR="001326ED" w:rsidRPr="000E1084" w:rsidRDefault="001326ED" w:rsidP="002471F7">
            <w:pPr>
              <w:pStyle w:val="Indent070"/>
              <w:spacing w:after="0"/>
              <w:ind w:left="0"/>
              <w:rPr>
                <w:sz w:val="28"/>
                <w:szCs w:val="28"/>
              </w:rPr>
            </w:pPr>
          </w:p>
          <w:p w14:paraId="38F99589" w14:textId="68EE397E" w:rsidR="00C55B1A" w:rsidRPr="000E1084" w:rsidRDefault="00C55B1A" w:rsidP="002471F7">
            <w:pPr>
              <w:pStyle w:val="Indent070"/>
              <w:spacing w:after="0"/>
              <w:ind w:left="0"/>
              <w:rPr>
                <w:sz w:val="28"/>
                <w:szCs w:val="28"/>
              </w:rPr>
            </w:pPr>
          </w:p>
          <w:p w14:paraId="67951A66" w14:textId="6665E375" w:rsidR="00C55B1A" w:rsidRPr="000E1084" w:rsidRDefault="00C55B1A" w:rsidP="008F5533">
            <w:pPr>
              <w:pStyle w:val="Indent070"/>
              <w:spacing w:after="0"/>
              <w:ind w:left="0"/>
              <w:rPr>
                <w:sz w:val="28"/>
                <w:szCs w:val="28"/>
              </w:rPr>
            </w:pPr>
          </w:p>
        </w:tc>
      </w:tr>
      <w:tr w:rsidR="00722BBC" w:rsidRPr="000E1084" w14:paraId="44ED97B7" w14:textId="77777777" w:rsidTr="003C3167">
        <w:trPr>
          <w:trHeight w:val="736"/>
        </w:trPr>
        <w:tc>
          <w:tcPr>
            <w:tcW w:w="709" w:type="dxa"/>
            <w:shd w:val="clear" w:color="auto" w:fill="auto"/>
          </w:tcPr>
          <w:p w14:paraId="552BCB79" w14:textId="0F76AB0C" w:rsidR="00722BBC" w:rsidRPr="000E1084" w:rsidRDefault="00E71D8C" w:rsidP="002471F7">
            <w:pPr>
              <w:pStyle w:val="Indent070"/>
              <w:spacing w:after="0"/>
              <w:ind w:left="0"/>
              <w:jc w:val="center"/>
              <w:rPr>
                <w:sz w:val="28"/>
                <w:szCs w:val="28"/>
              </w:rPr>
            </w:pPr>
            <w:r w:rsidRPr="000E1084">
              <w:rPr>
                <w:sz w:val="28"/>
                <w:szCs w:val="28"/>
              </w:rPr>
              <w:t>11</w:t>
            </w:r>
          </w:p>
        </w:tc>
        <w:tc>
          <w:tcPr>
            <w:tcW w:w="7938" w:type="dxa"/>
            <w:shd w:val="clear" w:color="auto" w:fill="auto"/>
          </w:tcPr>
          <w:p w14:paraId="54C1B52F" w14:textId="1C4B7757" w:rsidR="00722BBC" w:rsidRPr="000E1084" w:rsidRDefault="00722BBC" w:rsidP="00722BBC">
            <w:pPr>
              <w:pStyle w:val="Indent070"/>
              <w:spacing w:after="0"/>
              <w:ind w:left="0"/>
              <w:rPr>
                <w:b/>
                <w:bCs/>
                <w:sz w:val="28"/>
                <w:szCs w:val="28"/>
              </w:rPr>
            </w:pPr>
            <w:r w:rsidRPr="000E1084">
              <w:rPr>
                <w:b/>
                <w:bCs/>
                <w:sz w:val="28"/>
                <w:szCs w:val="28"/>
              </w:rPr>
              <w:t>County Council update – County Councillor Jan Butler.</w:t>
            </w:r>
          </w:p>
          <w:p w14:paraId="07F54CD2" w14:textId="31F5F3B2" w:rsidR="00A854E4" w:rsidRPr="000E1084" w:rsidRDefault="00CA0F09">
            <w:pPr>
              <w:pStyle w:val="PlainText"/>
              <w:numPr>
                <w:ilvl w:val="0"/>
                <w:numId w:val="9"/>
              </w:numPr>
              <w:spacing w:after="120"/>
              <w:ind w:left="357" w:hanging="357"/>
              <w:rPr>
                <w:rFonts w:ascii="Verdana" w:eastAsia="Times New Roman" w:hAnsi="Verdana" w:cs="Times New Roman"/>
                <w:szCs w:val="28"/>
                <w:lang w:eastAsia="en-GB"/>
              </w:rPr>
            </w:pPr>
            <w:r w:rsidRPr="000E1084">
              <w:rPr>
                <w:rFonts w:ascii="Verdana" w:hAnsi="Verdana"/>
                <w:szCs w:val="28"/>
              </w:rPr>
              <w:t xml:space="preserve"> </w:t>
            </w:r>
            <w:r w:rsidR="00EE3A2F" w:rsidRPr="000E1084">
              <w:rPr>
                <w:rFonts w:ascii="Verdana" w:hAnsi="Verdana"/>
                <w:szCs w:val="28"/>
              </w:rPr>
              <w:t xml:space="preserve">Lee Waters has now confirmed that the </w:t>
            </w:r>
            <w:r w:rsidR="009041AF" w:rsidRPr="000E1084">
              <w:rPr>
                <w:rFonts w:ascii="Verdana" w:hAnsi="Verdana"/>
                <w:szCs w:val="28"/>
              </w:rPr>
              <w:t xml:space="preserve">A4042 </w:t>
            </w:r>
            <w:r w:rsidR="00EE3A2F" w:rsidRPr="000E1084">
              <w:rPr>
                <w:rFonts w:ascii="Verdana" w:hAnsi="Verdana"/>
                <w:szCs w:val="28"/>
              </w:rPr>
              <w:t xml:space="preserve">pedestrian crossing assessment has recommended that a signal control crossing be provided. This will mean relocation of the northbound bus stop and significant changes to kerblines and drainage. </w:t>
            </w:r>
            <w:r w:rsidR="00A854E4" w:rsidRPr="000E1084">
              <w:rPr>
                <w:rFonts w:ascii="Verdana" w:hAnsi="Verdana"/>
                <w:szCs w:val="28"/>
              </w:rPr>
              <w:t xml:space="preserve">Due </w:t>
            </w:r>
            <w:r w:rsidR="00EE3A2F" w:rsidRPr="000E1084">
              <w:rPr>
                <w:rFonts w:ascii="Verdana" w:hAnsi="Verdana"/>
                <w:szCs w:val="28"/>
              </w:rPr>
              <w:t>to the construction cost of the scheme and complexity of the design work, th</w:t>
            </w:r>
            <w:r w:rsidR="00A854E4" w:rsidRPr="000E1084">
              <w:rPr>
                <w:rFonts w:ascii="Verdana" w:hAnsi="Verdana"/>
                <w:szCs w:val="28"/>
              </w:rPr>
              <w:t>e</w:t>
            </w:r>
            <w:r w:rsidR="00EE3A2F" w:rsidRPr="000E1084">
              <w:rPr>
                <w:rFonts w:ascii="Verdana" w:hAnsi="Verdana"/>
                <w:szCs w:val="28"/>
              </w:rPr>
              <w:t xml:space="preserve"> crossing will be put in the programme </w:t>
            </w:r>
            <w:r w:rsidR="00A854E4" w:rsidRPr="000E1084">
              <w:rPr>
                <w:rFonts w:ascii="Verdana" w:hAnsi="Verdana"/>
                <w:szCs w:val="28"/>
              </w:rPr>
              <w:t>for</w:t>
            </w:r>
            <w:r w:rsidR="00EE3A2F" w:rsidRPr="000E1084">
              <w:rPr>
                <w:rFonts w:ascii="Verdana" w:hAnsi="Verdana"/>
                <w:szCs w:val="28"/>
              </w:rPr>
              <w:t xml:space="preserve"> </w:t>
            </w:r>
            <w:r w:rsidR="00A854E4" w:rsidRPr="000E1084">
              <w:rPr>
                <w:rFonts w:ascii="Verdana" w:hAnsi="Verdana"/>
                <w:szCs w:val="28"/>
              </w:rPr>
              <w:t xml:space="preserve">construction in the </w:t>
            </w:r>
            <w:r w:rsidR="00EE3A2F" w:rsidRPr="000E1084">
              <w:rPr>
                <w:rFonts w:ascii="Verdana" w:hAnsi="Verdana"/>
                <w:szCs w:val="28"/>
              </w:rPr>
              <w:t>2024/25</w:t>
            </w:r>
            <w:r w:rsidR="00A854E4" w:rsidRPr="000E1084">
              <w:rPr>
                <w:rFonts w:ascii="Verdana" w:hAnsi="Verdana"/>
                <w:szCs w:val="28"/>
              </w:rPr>
              <w:t xml:space="preserve"> financial year, but</w:t>
            </w:r>
            <w:r w:rsidR="00EE3A2F" w:rsidRPr="000E1084">
              <w:rPr>
                <w:rFonts w:ascii="Verdana" w:hAnsi="Verdana"/>
                <w:szCs w:val="28"/>
              </w:rPr>
              <w:t xml:space="preserve"> will </w:t>
            </w:r>
            <w:r w:rsidR="00A854E4" w:rsidRPr="000E1084">
              <w:rPr>
                <w:rFonts w:ascii="Verdana" w:hAnsi="Verdana"/>
                <w:szCs w:val="28"/>
              </w:rPr>
              <w:t xml:space="preserve">still </w:t>
            </w:r>
            <w:r w:rsidR="00EE3A2F" w:rsidRPr="000E1084">
              <w:rPr>
                <w:rFonts w:ascii="Verdana" w:hAnsi="Verdana"/>
                <w:szCs w:val="28"/>
              </w:rPr>
              <w:t xml:space="preserve">be subject to the availability of funding.  </w:t>
            </w:r>
          </w:p>
          <w:p w14:paraId="39644853" w14:textId="7AB9E6D5" w:rsidR="00A80D37" w:rsidRPr="000E1084" w:rsidRDefault="00A854E4">
            <w:pPr>
              <w:pStyle w:val="PlainText"/>
              <w:numPr>
                <w:ilvl w:val="0"/>
                <w:numId w:val="9"/>
              </w:numPr>
              <w:spacing w:after="120"/>
              <w:ind w:left="357" w:hanging="357"/>
              <w:rPr>
                <w:rFonts w:ascii="Verdana" w:eastAsia="Times New Roman" w:hAnsi="Verdana" w:cs="Times New Roman"/>
                <w:szCs w:val="28"/>
                <w:lang w:eastAsia="en-GB"/>
              </w:rPr>
            </w:pPr>
            <w:r w:rsidRPr="000E1084">
              <w:rPr>
                <w:rFonts w:ascii="Verdana" w:hAnsi="Verdana"/>
                <w:szCs w:val="28"/>
              </w:rPr>
              <w:t xml:space="preserve">In the meantime, the ‘Go-Safe’ campaigners will continue their work </w:t>
            </w:r>
            <w:r w:rsidR="00033660" w:rsidRPr="000E1084">
              <w:rPr>
                <w:rFonts w:ascii="Verdana" w:hAnsi="Verdana"/>
                <w:szCs w:val="28"/>
              </w:rPr>
              <w:t>in</w:t>
            </w:r>
            <w:r w:rsidRPr="000E1084">
              <w:rPr>
                <w:rFonts w:ascii="Verdana" w:hAnsi="Verdana"/>
                <w:szCs w:val="28"/>
              </w:rPr>
              <w:t xml:space="preserve"> the village.  Christopher Edwards, who set the scheme up for us</w:t>
            </w:r>
            <w:r w:rsidR="00033660" w:rsidRPr="000E1084">
              <w:rPr>
                <w:rFonts w:ascii="Verdana" w:hAnsi="Verdana"/>
                <w:szCs w:val="28"/>
              </w:rPr>
              <w:t>,</w:t>
            </w:r>
            <w:r w:rsidRPr="000E1084">
              <w:rPr>
                <w:rFonts w:ascii="Verdana" w:hAnsi="Verdana"/>
                <w:szCs w:val="28"/>
              </w:rPr>
              <w:t xml:space="preserve"> is to look at other potential sites, for example</w:t>
            </w:r>
            <w:r w:rsidR="00033660" w:rsidRPr="000E1084">
              <w:rPr>
                <w:rFonts w:ascii="Verdana" w:hAnsi="Verdana"/>
                <w:szCs w:val="28"/>
              </w:rPr>
              <w:t>,</w:t>
            </w:r>
            <w:r w:rsidRPr="000E1084">
              <w:rPr>
                <w:rFonts w:ascii="Verdana" w:hAnsi="Verdana"/>
                <w:szCs w:val="28"/>
              </w:rPr>
              <w:t xml:space="preserve"> Capel Ed </w:t>
            </w:r>
            <w:r w:rsidR="00CA0F09" w:rsidRPr="000E1084">
              <w:rPr>
                <w:rFonts w:ascii="Verdana" w:hAnsi="Verdana"/>
                <w:szCs w:val="28"/>
              </w:rPr>
              <w:t>L</w:t>
            </w:r>
            <w:r w:rsidRPr="000E1084">
              <w:rPr>
                <w:rFonts w:ascii="Verdana" w:hAnsi="Verdana"/>
                <w:szCs w:val="28"/>
              </w:rPr>
              <w:t xml:space="preserve">ane, Newtown Road and School Lane. </w:t>
            </w:r>
            <w:r w:rsidR="002A636B" w:rsidRPr="000E1084">
              <w:rPr>
                <w:rFonts w:ascii="Verdana" w:hAnsi="Verdana"/>
                <w:szCs w:val="28"/>
              </w:rPr>
              <w:t xml:space="preserve"> Councillor Butler reminded everyone that on 17</w:t>
            </w:r>
            <w:r w:rsidR="002A636B" w:rsidRPr="000E1084">
              <w:rPr>
                <w:rFonts w:ascii="Verdana" w:hAnsi="Verdana"/>
                <w:szCs w:val="28"/>
                <w:vertAlign w:val="superscript"/>
              </w:rPr>
              <w:t>th</w:t>
            </w:r>
            <w:r w:rsidR="002A636B" w:rsidRPr="000E1084">
              <w:rPr>
                <w:rFonts w:ascii="Verdana" w:hAnsi="Verdana"/>
                <w:szCs w:val="28"/>
              </w:rPr>
              <w:t xml:space="preserve"> Sept all 30 </w:t>
            </w:r>
            <w:r w:rsidR="002A636B" w:rsidRPr="000E1084">
              <w:rPr>
                <w:rFonts w:ascii="Verdana" w:hAnsi="Verdana"/>
                <w:szCs w:val="28"/>
              </w:rPr>
              <w:lastRenderedPageBreak/>
              <w:t xml:space="preserve">mph zones in the village will become 20 mph (in line with the Welsh Govt initiative). </w:t>
            </w:r>
          </w:p>
          <w:p w14:paraId="6BEA1A5A" w14:textId="0D6A11BC" w:rsidR="00A80D37" w:rsidRPr="000E1084" w:rsidRDefault="002A636B">
            <w:pPr>
              <w:pStyle w:val="PlainText"/>
              <w:numPr>
                <w:ilvl w:val="0"/>
                <w:numId w:val="9"/>
              </w:numPr>
              <w:spacing w:after="120"/>
              <w:ind w:left="357" w:hanging="357"/>
              <w:rPr>
                <w:rFonts w:ascii="Verdana" w:eastAsia="Times New Roman" w:hAnsi="Verdana" w:cs="Times New Roman"/>
                <w:szCs w:val="28"/>
                <w:lang w:eastAsia="en-GB"/>
              </w:rPr>
            </w:pPr>
            <w:r w:rsidRPr="000E1084">
              <w:rPr>
                <w:rFonts w:ascii="Verdana" w:hAnsi="Verdana"/>
                <w:szCs w:val="28"/>
              </w:rPr>
              <w:t>The two small football pitches have now been marked out on the lower field for the summer months.  Curiously</w:t>
            </w:r>
            <w:r w:rsidR="000C4D5C" w:rsidRPr="000E1084">
              <w:rPr>
                <w:rFonts w:ascii="Verdana" w:hAnsi="Verdana"/>
                <w:szCs w:val="28"/>
              </w:rPr>
              <w:t>,</w:t>
            </w:r>
            <w:r w:rsidRPr="000E1084">
              <w:rPr>
                <w:rFonts w:ascii="Verdana" w:hAnsi="Verdana"/>
                <w:szCs w:val="28"/>
              </w:rPr>
              <w:t xml:space="preserve"> a set of (two) goal posts have been installed, but on either side of one of the pitches by the halfway line (instead of the goal mouth).  It is not clear who is responsible, bu</w:t>
            </w:r>
            <w:r w:rsidR="00574A37" w:rsidRPr="000E1084">
              <w:rPr>
                <w:rFonts w:ascii="Verdana" w:hAnsi="Verdana"/>
                <w:szCs w:val="28"/>
              </w:rPr>
              <w:t>t</w:t>
            </w:r>
            <w:r w:rsidRPr="000E1084">
              <w:rPr>
                <w:rFonts w:ascii="Verdana" w:hAnsi="Verdana"/>
                <w:szCs w:val="28"/>
              </w:rPr>
              <w:t xml:space="preserve"> they appear</w:t>
            </w:r>
            <w:r w:rsidR="00574A37" w:rsidRPr="000E1084">
              <w:rPr>
                <w:rFonts w:ascii="Verdana" w:hAnsi="Verdana"/>
                <w:szCs w:val="28"/>
              </w:rPr>
              <w:t xml:space="preserve"> </w:t>
            </w:r>
            <w:r w:rsidRPr="000E1084">
              <w:rPr>
                <w:rFonts w:ascii="Verdana" w:hAnsi="Verdana"/>
                <w:szCs w:val="28"/>
              </w:rPr>
              <w:t xml:space="preserve">to be the </w:t>
            </w:r>
            <w:r w:rsidR="00574A37" w:rsidRPr="000E1084">
              <w:rPr>
                <w:rFonts w:ascii="Verdana" w:hAnsi="Verdana"/>
                <w:szCs w:val="28"/>
              </w:rPr>
              <w:t>‘</w:t>
            </w:r>
            <w:r w:rsidRPr="000E1084">
              <w:rPr>
                <w:rFonts w:ascii="Verdana" w:hAnsi="Verdana"/>
                <w:szCs w:val="28"/>
              </w:rPr>
              <w:t>temporary</w:t>
            </w:r>
            <w:r w:rsidR="00574A37" w:rsidRPr="000E1084">
              <w:rPr>
                <w:rFonts w:ascii="Verdana" w:hAnsi="Verdana"/>
                <w:szCs w:val="28"/>
              </w:rPr>
              <w:t>’</w:t>
            </w:r>
            <w:r w:rsidRPr="000E1084">
              <w:rPr>
                <w:rFonts w:ascii="Verdana" w:hAnsi="Verdana"/>
                <w:szCs w:val="28"/>
              </w:rPr>
              <w:t xml:space="preserve"> goals </w:t>
            </w:r>
            <w:r w:rsidR="00574A37" w:rsidRPr="000E1084">
              <w:rPr>
                <w:rFonts w:ascii="Verdana" w:hAnsi="Verdana"/>
                <w:szCs w:val="28"/>
              </w:rPr>
              <w:t xml:space="preserve">stored in the village hall.  Councillors requested the Clerk ask MCC to check their safety, given that they are not designed to be permanent fixtures.  Clerk to contact Nigel Leaworthy.  Comment was made that it was very positive to see the pitch/goals being so well used by so many children.  </w:t>
            </w:r>
          </w:p>
          <w:p w14:paraId="7E0E23E3" w14:textId="3563C0DD" w:rsidR="00A80D37" w:rsidRPr="000E1084" w:rsidRDefault="005C3F3B">
            <w:pPr>
              <w:pStyle w:val="PlainText"/>
              <w:numPr>
                <w:ilvl w:val="0"/>
                <w:numId w:val="9"/>
              </w:numPr>
              <w:spacing w:after="120"/>
              <w:ind w:left="357" w:hanging="357"/>
              <w:rPr>
                <w:rFonts w:ascii="Verdana" w:eastAsia="Times New Roman" w:hAnsi="Verdana" w:cs="Times New Roman"/>
                <w:szCs w:val="28"/>
                <w:lang w:eastAsia="en-GB"/>
              </w:rPr>
            </w:pPr>
            <w:r w:rsidRPr="000E1084">
              <w:rPr>
                <w:rFonts w:ascii="Verdana" w:hAnsi="Verdana"/>
                <w:szCs w:val="28"/>
              </w:rPr>
              <w:t xml:space="preserve">The numerous small holes which appeared on the bottom part of the park seem to be the work of ‘detectorists’. </w:t>
            </w:r>
          </w:p>
          <w:p w14:paraId="04D4F9DB" w14:textId="36EEED38" w:rsidR="00722BBC" w:rsidRPr="000E1084" w:rsidRDefault="005C3F3B">
            <w:pPr>
              <w:pStyle w:val="PlainText"/>
              <w:numPr>
                <w:ilvl w:val="0"/>
                <w:numId w:val="9"/>
              </w:numPr>
              <w:spacing w:after="120"/>
              <w:ind w:left="357" w:hanging="357"/>
              <w:rPr>
                <w:rFonts w:ascii="Verdana" w:hAnsi="Verdana"/>
                <w:szCs w:val="28"/>
              </w:rPr>
            </w:pPr>
            <w:r w:rsidRPr="000E1084">
              <w:rPr>
                <w:rFonts w:ascii="Verdana" w:hAnsi="Verdana"/>
                <w:szCs w:val="28"/>
              </w:rPr>
              <w:t>The SUDs report – Councillor Butler advised that she had had a long conversation with Mike Moran</w:t>
            </w:r>
            <w:r w:rsidR="000C4D5C" w:rsidRPr="000E1084">
              <w:rPr>
                <w:rFonts w:ascii="Verdana" w:hAnsi="Verdana"/>
                <w:szCs w:val="28"/>
              </w:rPr>
              <w:t>,</w:t>
            </w:r>
            <w:r w:rsidRPr="000E1084">
              <w:rPr>
                <w:rFonts w:ascii="Verdana" w:hAnsi="Verdana"/>
                <w:szCs w:val="28"/>
              </w:rPr>
              <w:t xml:space="preserve"> who was trying very hard to get their outside contractor to undertake the assessment. </w:t>
            </w:r>
          </w:p>
          <w:p w14:paraId="4F61165D" w14:textId="79E39C37" w:rsidR="006D0ECC" w:rsidRPr="000E1084" w:rsidRDefault="005C3F3B" w:rsidP="006D0ECC">
            <w:pPr>
              <w:pStyle w:val="PlainText"/>
              <w:numPr>
                <w:ilvl w:val="0"/>
                <w:numId w:val="9"/>
              </w:numPr>
              <w:spacing w:after="120"/>
              <w:ind w:left="357" w:hanging="357"/>
              <w:rPr>
                <w:rFonts w:ascii="Verdana" w:hAnsi="Verdana"/>
                <w:szCs w:val="28"/>
              </w:rPr>
            </w:pPr>
            <w:r w:rsidRPr="000E1084">
              <w:rPr>
                <w:rFonts w:ascii="Verdana" w:hAnsi="Verdana"/>
                <w:szCs w:val="28"/>
              </w:rPr>
              <w:t>Table Tennis table – Llanellen Village Hall have offered us a table for free.  It was one they had previously ordered</w:t>
            </w:r>
            <w:r w:rsidR="00596B41" w:rsidRPr="000E1084">
              <w:rPr>
                <w:rFonts w:ascii="Verdana" w:hAnsi="Verdana"/>
                <w:szCs w:val="28"/>
              </w:rPr>
              <w:t>,</w:t>
            </w:r>
            <w:r w:rsidRPr="000E1084">
              <w:rPr>
                <w:rFonts w:ascii="Verdana" w:hAnsi="Verdana"/>
                <w:szCs w:val="28"/>
              </w:rPr>
              <w:t xml:space="preserve"> but was replaced</w:t>
            </w:r>
            <w:r w:rsidR="00596B41" w:rsidRPr="000E1084">
              <w:rPr>
                <w:rFonts w:ascii="Verdana" w:hAnsi="Verdana"/>
                <w:szCs w:val="28"/>
              </w:rPr>
              <w:t>,</w:t>
            </w:r>
            <w:r w:rsidRPr="000E1084">
              <w:rPr>
                <w:rFonts w:ascii="Verdana" w:hAnsi="Verdana"/>
                <w:szCs w:val="28"/>
              </w:rPr>
              <w:t xml:space="preserve"> due to being slightly damaged </w:t>
            </w:r>
            <w:r w:rsidR="00CD2834" w:rsidRPr="000E1084">
              <w:rPr>
                <w:rFonts w:ascii="Verdana" w:hAnsi="Verdana"/>
                <w:szCs w:val="28"/>
              </w:rPr>
              <w:t xml:space="preserve">on arrival. The extent of the damage is not known.  The Clerk confirmed that no monies have yet been received from the micro-geography fund for the separate purchase of our own table.  </w:t>
            </w:r>
          </w:p>
          <w:p w14:paraId="2EC2BF27" w14:textId="57231F5F" w:rsidR="00CD2834" w:rsidRPr="000E1084" w:rsidRDefault="00CD2834" w:rsidP="00CA0F09">
            <w:pPr>
              <w:pStyle w:val="PlainText"/>
              <w:numPr>
                <w:ilvl w:val="0"/>
                <w:numId w:val="9"/>
              </w:numPr>
              <w:spacing w:after="120"/>
              <w:ind w:left="458" w:hanging="458"/>
              <w:rPr>
                <w:rFonts w:ascii="Verdana" w:hAnsi="Verdana"/>
                <w:szCs w:val="28"/>
              </w:rPr>
            </w:pPr>
            <w:r w:rsidRPr="000E1084">
              <w:rPr>
                <w:rFonts w:ascii="Verdana" w:hAnsi="Verdana"/>
                <w:szCs w:val="28"/>
              </w:rPr>
              <w:t>Councillor Butler advised that each year an annual road survey is undertaken using a vehicle / camera (a little like the Google maps), with the results being rated from 1 to 5 (1 is good, 5 is very poor)</w:t>
            </w:r>
            <w:r w:rsidR="006D0ECC" w:rsidRPr="000E1084">
              <w:rPr>
                <w:rFonts w:ascii="Verdana" w:hAnsi="Verdana"/>
                <w:szCs w:val="28"/>
              </w:rPr>
              <w:t>.  This information is logged and used to plan repair work / resurfacing.</w:t>
            </w:r>
          </w:p>
          <w:p w14:paraId="0C29B63B" w14:textId="20E08BB4" w:rsidR="00DB2523" w:rsidRPr="000E1084" w:rsidRDefault="00824130" w:rsidP="00DB2523">
            <w:pPr>
              <w:pStyle w:val="PlainText"/>
              <w:numPr>
                <w:ilvl w:val="0"/>
                <w:numId w:val="9"/>
              </w:numPr>
              <w:spacing w:after="120"/>
              <w:ind w:left="458" w:hanging="458"/>
              <w:rPr>
                <w:rFonts w:ascii="Verdana" w:hAnsi="Verdana"/>
                <w:szCs w:val="28"/>
              </w:rPr>
            </w:pPr>
            <w:r w:rsidRPr="000E1084">
              <w:rPr>
                <w:rFonts w:ascii="Verdana" w:hAnsi="Verdana"/>
                <w:szCs w:val="28"/>
              </w:rPr>
              <w:t>The Railway Bridge on Star Road.  MCC have now confirmed that due to an oversight</w:t>
            </w:r>
            <w:r w:rsidR="00596B41" w:rsidRPr="000E1084">
              <w:rPr>
                <w:rFonts w:ascii="Verdana" w:hAnsi="Verdana"/>
                <w:szCs w:val="28"/>
              </w:rPr>
              <w:t>,</w:t>
            </w:r>
            <w:r w:rsidRPr="000E1084">
              <w:rPr>
                <w:rFonts w:ascii="Verdana" w:hAnsi="Verdana"/>
                <w:szCs w:val="28"/>
              </w:rPr>
              <w:t xml:space="preserve"> the required permissions to re-surface it were never requested.  However, it is now high on the list of road repairs to undertake.</w:t>
            </w:r>
          </w:p>
        </w:tc>
        <w:tc>
          <w:tcPr>
            <w:tcW w:w="1418" w:type="dxa"/>
            <w:shd w:val="clear" w:color="auto" w:fill="auto"/>
          </w:tcPr>
          <w:p w14:paraId="0EB5EC4A" w14:textId="77777777" w:rsidR="00DD622B" w:rsidRPr="000E1084" w:rsidRDefault="00DD622B" w:rsidP="002471F7">
            <w:pPr>
              <w:pStyle w:val="Indent070"/>
              <w:spacing w:after="0"/>
              <w:ind w:left="0"/>
              <w:rPr>
                <w:sz w:val="28"/>
                <w:szCs w:val="28"/>
              </w:rPr>
            </w:pPr>
          </w:p>
          <w:p w14:paraId="6C59F73F" w14:textId="77777777" w:rsidR="00DD622B" w:rsidRPr="000E1084" w:rsidRDefault="00DD622B" w:rsidP="002471F7">
            <w:pPr>
              <w:pStyle w:val="Indent070"/>
              <w:spacing w:after="0"/>
              <w:ind w:left="0"/>
              <w:rPr>
                <w:sz w:val="28"/>
                <w:szCs w:val="28"/>
              </w:rPr>
            </w:pPr>
          </w:p>
          <w:p w14:paraId="092CF775" w14:textId="77777777" w:rsidR="00DD622B" w:rsidRPr="000E1084" w:rsidRDefault="00DD622B" w:rsidP="002471F7">
            <w:pPr>
              <w:pStyle w:val="Indent070"/>
              <w:spacing w:after="0"/>
              <w:ind w:left="0"/>
              <w:rPr>
                <w:sz w:val="28"/>
                <w:szCs w:val="28"/>
              </w:rPr>
            </w:pPr>
          </w:p>
          <w:p w14:paraId="22706328" w14:textId="77777777" w:rsidR="00DD622B" w:rsidRPr="000E1084" w:rsidRDefault="00DD622B" w:rsidP="002471F7">
            <w:pPr>
              <w:pStyle w:val="Indent070"/>
              <w:spacing w:after="0"/>
              <w:ind w:left="0"/>
              <w:rPr>
                <w:sz w:val="28"/>
                <w:szCs w:val="28"/>
              </w:rPr>
            </w:pPr>
          </w:p>
          <w:p w14:paraId="1CF3A5B6" w14:textId="77777777" w:rsidR="00DD622B" w:rsidRPr="000E1084" w:rsidRDefault="00DD622B" w:rsidP="002471F7">
            <w:pPr>
              <w:pStyle w:val="Indent070"/>
              <w:spacing w:after="0"/>
              <w:ind w:left="0"/>
              <w:rPr>
                <w:sz w:val="28"/>
                <w:szCs w:val="28"/>
              </w:rPr>
            </w:pPr>
          </w:p>
          <w:p w14:paraId="2309895C" w14:textId="77777777" w:rsidR="00DD622B" w:rsidRPr="000E1084" w:rsidRDefault="00DD622B" w:rsidP="002471F7">
            <w:pPr>
              <w:pStyle w:val="Indent070"/>
              <w:spacing w:after="0"/>
              <w:ind w:left="0"/>
              <w:rPr>
                <w:sz w:val="28"/>
                <w:szCs w:val="28"/>
              </w:rPr>
            </w:pPr>
          </w:p>
          <w:p w14:paraId="2AB48E3B" w14:textId="77777777" w:rsidR="00DD622B" w:rsidRPr="000E1084" w:rsidRDefault="00DD622B" w:rsidP="002471F7">
            <w:pPr>
              <w:pStyle w:val="Indent070"/>
              <w:spacing w:after="0"/>
              <w:ind w:left="0"/>
              <w:rPr>
                <w:sz w:val="28"/>
                <w:szCs w:val="28"/>
              </w:rPr>
            </w:pPr>
          </w:p>
          <w:p w14:paraId="6DD2DCE3" w14:textId="77777777" w:rsidR="00DD622B" w:rsidRPr="000E1084" w:rsidRDefault="00DD622B" w:rsidP="002471F7">
            <w:pPr>
              <w:pStyle w:val="Indent070"/>
              <w:spacing w:after="0"/>
              <w:ind w:left="0"/>
              <w:rPr>
                <w:sz w:val="28"/>
                <w:szCs w:val="28"/>
              </w:rPr>
            </w:pPr>
          </w:p>
          <w:p w14:paraId="0026E95F" w14:textId="77777777" w:rsidR="00DD622B" w:rsidRPr="000E1084" w:rsidRDefault="00DD622B" w:rsidP="002471F7">
            <w:pPr>
              <w:pStyle w:val="Indent070"/>
              <w:spacing w:after="0"/>
              <w:ind w:left="0"/>
              <w:rPr>
                <w:sz w:val="28"/>
                <w:szCs w:val="28"/>
              </w:rPr>
            </w:pPr>
          </w:p>
          <w:p w14:paraId="2554C513" w14:textId="77777777" w:rsidR="00DD622B" w:rsidRPr="000E1084" w:rsidRDefault="00DD622B" w:rsidP="002471F7">
            <w:pPr>
              <w:pStyle w:val="Indent070"/>
              <w:spacing w:after="0"/>
              <w:ind w:left="0"/>
              <w:rPr>
                <w:sz w:val="28"/>
                <w:szCs w:val="28"/>
              </w:rPr>
            </w:pPr>
          </w:p>
          <w:p w14:paraId="2082CD27" w14:textId="77777777" w:rsidR="00DD622B" w:rsidRPr="000E1084" w:rsidRDefault="00DD622B" w:rsidP="002471F7">
            <w:pPr>
              <w:pStyle w:val="Indent070"/>
              <w:spacing w:after="0"/>
              <w:ind w:left="0"/>
              <w:rPr>
                <w:sz w:val="28"/>
                <w:szCs w:val="28"/>
              </w:rPr>
            </w:pPr>
          </w:p>
          <w:p w14:paraId="3D08BA2F" w14:textId="77777777" w:rsidR="00DD622B" w:rsidRPr="000E1084" w:rsidRDefault="00DD622B" w:rsidP="002471F7">
            <w:pPr>
              <w:pStyle w:val="Indent070"/>
              <w:spacing w:after="0"/>
              <w:ind w:left="0"/>
              <w:rPr>
                <w:sz w:val="28"/>
                <w:szCs w:val="28"/>
              </w:rPr>
            </w:pPr>
          </w:p>
          <w:p w14:paraId="056B6358" w14:textId="77777777" w:rsidR="00DD622B" w:rsidRPr="000E1084" w:rsidRDefault="00DD622B" w:rsidP="002471F7">
            <w:pPr>
              <w:pStyle w:val="Indent070"/>
              <w:spacing w:after="0"/>
              <w:ind w:left="0"/>
              <w:rPr>
                <w:sz w:val="28"/>
                <w:szCs w:val="28"/>
              </w:rPr>
            </w:pPr>
          </w:p>
          <w:p w14:paraId="305767D5" w14:textId="77777777" w:rsidR="00DD622B" w:rsidRPr="000E1084" w:rsidRDefault="00DD622B" w:rsidP="002471F7">
            <w:pPr>
              <w:pStyle w:val="Indent070"/>
              <w:spacing w:after="0"/>
              <w:ind w:left="0"/>
              <w:rPr>
                <w:sz w:val="28"/>
                <w:szCs w:val="28"/>
              </w:rPr>
            </w:pPr>
          </w:p>
          <w:p w14:paraId="6FDAD8B5" w14:textId="77777777" w:rsidR="00DD622B" w:rsidRPr="000E1084" w:rsidRDefault="00DD622B" w:rsidP="002471F7">
            <w:pPr>
              <w:pStyle w:val="Indent070"/>
              <w:spacing w:after="0"/>
              <w:ind w:left="0"/>
              <w:rPr>
                <w:sz w:val="28"/>
                <w:szCs w:val="28"/>
              </w:rPr>
            </w:pPr>
          </w:p>
          <w:p w14:paraId="7A3A1D48" w14:textId="77777777" w:rsidR="00DD622B" w:rsidRPr="000E1084" w:rsidRDefault="00DD622B" w:rsidP="002471F7">
            <w:pPr>
              <w:pStyle w:val="Indent070"/>
              <w:spacing w:after="0"/>
              <w:ind w:left="0"/>
              <w:rPr>
                <w:sz w:val="28"/>
                <w:szCs w:val="28"/>
              </w:rPr>
            </w:pPr>
          </w:p>
          <w:p w14:paraId="7B9CAF69" w14:textId="77777777" w:rsidR="00DD622B" w:rsidRPr="000E1084" w:rsidRDefault="00DD622B" w:rsidP="002471F7">
            <w:pPr>
              <w:pStyle w:val="Indent070"/>
              <w:spacing w:after="0"/>
              <w:ind w:left="0"/>
              <w:rPr>
                <w:sz w:val="28"/>
                <w:szCs w:val="28"/>
              </w:rPr>
            </w:pPr>
          </w:p>
          <w:p w14:paraId="04F877AA" w14:textId="77777777" w:rsidR="00DD622B" w:rsidRPr="000E1084" w:rsidRDefault="00DD622B" w:rsidP="002471F7">
            <w:pPr>
              <w:pStyle w:val="Indent070"/>
              <w:spacing w:after="0"/>
              <w:ind w:left="0"/>
              <w:rPr>
                <w:sz w:val="28"/>
                <w:szCs w:val="28"/>
              </w:rPr>
            </w:pPr>
          </w:p>
          <w:p w14:paraId="452A9998" w14:textId="77777777" w:rsidR="00DD622B" w:rsidRPr="000E1084" w:rsidRDefault="00DD622B" w:rsidP="002471F7">
            <w:pPr>
              <w:pStyle w:val="Indent070"/>
              <w:spacing w:after="0"/>
              <w:ind w:left="0"/>
              <w:rPr>
                <w:sz w:val="28"/>
                <w:szCs w:val="28"/>
              </w:rPr>
            </w:pPr>
          </w:p>
          <w:p w14:paraId="65E615CC" w14:textId="77777777" w:rsidR="000E1084" w:rsidRDefault="000E1084" w:rsidP="002471F7">
            <w:pPr>
              <w:pStyle w:val="Indent070"/>
              <w:spacing w:after="0"/>
              <w:ind w:left="0"/>
              <w:rPr>
                <w:sz w:val="28"/>
                <w:szCs w:val="28"/>
              </w:rPr>
            </w:pPr>
          </w:p>
          <w:p w14:paraId="7690517B" w14:textId="77777777" w:rsidR="000E1084" w:rsidRDefault="000E1084" w:rsidP="002471F7">
            <w:pPr>
              <w:pStyle w:val="Indent070"/>
              <w:spacing w:after="0"/>
              <w:ind w:left="0"/>
              <w:rPr>
                <w:sz w:val="28"/>
                <w:szCs w:val="28"/>
              </w:rPr>
            </w:pPr>
          </w:p>
          <w:p w14:paraId="2FD6FE90" w14:textId="77777777" w:rsidR="000E1084" w:rsidRDefault="000E1084" w:rsidP="002471F7">
            <w:pPr>
              <w:pStyle w:val="Indent070"/>
              <w:spacing w:after="0"/>
              <w:ind w:left="0"/>
              <w:rPr>
                <w:sz w:val="28"/>
                <w:szCs w:val="28"/>
              </w:rPr>
            </w:pPr>
          </w:p>
          <w:p w14:paraId="59C6E12E" w14:textId="77777777" w:rsidR="000E1084" w:rsidRDefault="000E1084" w:rsidP="002471F7">
            <w:pPr>
              <w:pStyle w:val="Indent070"/>
              <w:spacing w:after="0"/>
              <w:ind w:left="0"/>
              <w:rPr>
                <w:sz w:val="28"/>
                <w:szCs w:val="28"/>
              </w:rPr>
            </w:pPr>
          </w:p>
          <w:p w14:paraId="136BD7DE" w14:textId="77777777" w:rsidR="000E1084" w:rsidRDefault="000E1084" w:rsidP="002471F7">
            <w:pPr>
              <w:pStyle w:val="Indent070"/>
              <w:spacing w:after="0"/>
              <w:ind w:left="0"/>
              <w:rPr>
                <w:sz w:val="28"/>
                <w:szCs w:val="28"/>
              </w:rPr>
            </w:pPr>
          </w:p>
          <w:p w14:paraId="146B9F42" w14:textId="77777777" w:rsidR="000E1084" w:rsidRDefault="000E1084" w:rsidP="002471F7">
            <w:pPr>
              <w:pStyle w:val="Indent070"/>
              <w:spacing w:after="0"/>
              <w:ind w:left="0"/>
              <w:rPr>
                <w:sz w:val="28"/>
                <w:szCs w:val="28"/>
              </w:rPr>
            </w:pPr>
          </w:p>
          <w:p w14:paraId="6977D321" w14:textId="77777777" w:rsidR="000E1084" w:rsidRDefault="000E1084" w:rsidP="002471F7">
            <w:pPr>
              <w:pStyle w:val="Indent070"/>
              <w:spacing w:after="0"/>
              <w:ind w:left="0"/>
              <w:rPr>
                <w:sz w:val="28"/>
                <w:szCs w:val="28"/>
              </w:rPr>
            </w:pPr>
          </w:p>
          <w:p w14:paraId="4DB13ADA" w14:textId="77777777" w:rsidR="000E1084" w:rsidRDefault="000E1084" w:rsidP="002471F7">
            <w:pPr>
              <w:pStyle w:val="Indent070"/>
              <w:spacing w:after="0"/>
              <w:ind w:left="0"/>
              <w:rPr>
                <w:sz w:val="28"/>
                <w:szCs w:val="28"/>
              </w:rPr>
            </w:pPr>
          </w:p>
          <w:p w14:paraId="5A31473C" w14:textId="77777777" w:rsidR="000E1084" w:rsidRDefault="000E1084" w:rsidP="002471F7">
            <w:pPr>
              <w:pStyle w:val="Indent070"/>
              <w:spacing w:after="0"/>
              <w:ind w:left="0"/>
              <w:rPr>
                <w:sz w:val="28"/>
                <w:szCs w:val="28"/>
              </w:rPr>
            </w:pPr>
          </w:p>
          <w:p w14:paraId="5B7614BF" w14:textId="77777777" w:rsidR="000E1084" w:rsidRDefault="000E1084" w:rsidP="002471F7">
            <w:pPr>
              <w:pStyle w:val="Indent070"/>
              <w:spacing w:after="0"/>
              <w:ind w:left="0"/>
              <w:rPr>
                <w:sz w:val="28"/>
                <w:szCs w:val="28"/>
              </w:rPr>
            </w:pPr>
          </w:p>
          <w:p w14:paraId="0CC0C747" w14:textId="77777777" w:rsidR="000E1084" w:rsidRDefault="000E1084" w:rsidP="002471F7">
            <w:pPr>
              <w:pStyle w:val="Indent070"/>
              <w:spacing w:after="0"/>
              <w:ind w:left="0"/>
              <w:rPr>
                <w:sz w:val="28"/>
                <w:szCs w:val="28"/>
              </w:rPr>
            </w:pPr>
          </w:p>
          <w:p w14:paraId="2A4D839D" w14:textId="5C06D25B" w:rsidR="00DD622B" w:rsidRPr="000E1084" w:rsidRDefault="00574A37" w:rsidP="002471F7">
            <w:pPr>
              <w:pStyle w:val="Indent070"/>
              <w:spacing w:after="0"/>
              <w:ind w:left="0"/>
              <w:rPr>
                <w:sz w:val="28"/>
                <w:szCs w:val="28"/>
              </w:rPr>
            </w:pPr>
            <w:r w:rsidRPr="000E1084">
              <w:rPr>
                <w:sz w:val="28"/>
                <w:szCs w:val="28"/>
              </w:rPr>
              <w:t>Clerk</w:t>
            </w:r>
          </w:p>
          <w:p w14:paraId="07EDE3F1" w14:textId="77777777" w:rsidR="00DD622B" w:rsidRPr="000E1084" w:rsidRDefault="00DD622B" w:rsidP="002471F7">
            <w:pPr>
              <w:pStyle w:val="Indent070"/>
              <w:spacing w:after="0"/>
              <w:ind w:left="0"/>
              <w:rPr>
                <w:sz w:val="28"/>
                <w:szCs w:val="28"/>
              </w:rPr>
            </w:pPr>
          </w:p>
          <w:p w14:paraId="74DA276F" w14:textId="77777777" w:rsidR="00DD622B" w:rsidRPr="000E1084" w:rsidRDefault="00DD622B" w:rsidP="002471F7">
            <w:pPr>
              <w:pStyle w:val="Indent070"/>
              <w:spacing w:after="0"/>
              <w:ind w:left="0"/>
              <w:rPr>
                <w:sz w:val="28"/>
                <w:szCs w:val="28"/>
              </w:rPr>
            </w:pPr>
          </w:p>
          <w:p w14:paraId="3EB1AC12" w14:textId="77777777" w:rsidR="00DD622B" w:rsidRPr="000E1084" w:rsidRDefault="00DD622B" w:rsidP="002471F7">
            <w:pPr>
              <w:pStyle w:val="Indent070"/>
              <w:spacing w:after="0"/>
              <w:ind w:left="0"/>
              <w:rPr>
                <w:sz w:val="28"/>
                <w:szCs w:val="28"/>
              </w:rPr>
            </w:pPr>
          </w:p>
          <w:p w14:paraId="77D744FA" w14:textId="77777777" w:rsidR="00DD622B" w:rsidRPr="000E1084" w:rsidRDefault="00DD622B" w:rsidP="002471F7">
            <w:pPr>
              <w:pStyle w:val="Indent070"/>
              <w:spacing w:after="0"/>
              <w:ind w:left="0"/>
              <w:rPr>
                <w:sz w:val="28"/>
                <w:szCs w:val="28"/>
              </w:rPr>
            </w:pPr>
          </w:p>
          <w:p w14:paraId="39962A53" w14:textId="77777777" w:rsidR="00DD622B" w:rsidRPr="000E1084" w:rsidRDefault="00DD622B" w:rsidP="002471F7">
            <w:pPr>
              <w:pStyle w:val="Indent070"/>
              <w:spacing w:after="0"/>
              <w:ind w:left="0"/>
              <w:rPr>
                <w:sz w:val="28"/>
                <w:szCs w:val="28"/>
              </w:rPr>
            </w:pPr>
          </w:p>
          <w:p w14:paraId="1FC22E32" w14:textId="77777777" w:rsidR="00DD622B" w:rsidRPr="000E1084" w:rsidRDefault="00DD622B" w:rsidP="002471F7">
            <w:pPr>
              <w:pStyle w:val="Indent070"/>
              <w:spacing w:after="0"/>
              <w:ind w:left="0"/>
              <w:rPr>
                <w:sz w:val="28"/>
                <w:szCs w:val="28"/>
              </w:rPr>
            </w:pPr>
          </w:p>
          <w:p w14:paraId="108BD4F7" w14:textId="77777777" w:rsidR="00DD622B" w:rsidRPr="000E1084" w:rsidRDefault="00DD622B" w:rsidP="002471F7">
            <w:pPr>
              <w:pStyle w:val="Indent070"/>
              <w:spacing w:after="0"/>
              <w:ind w:left="0"/>
              <w:rPr>
                <w:sz w:val="28"/>
                <w:szCs w:val="28"/>
              </w:rPr>
            </w:pPr>
          </w:p>
          <w:p w14:paraId="37409DAC" w14:textId="089BD161" w:rsidR="00722BBC" w:rsidRPr="000E1084" w:rsidRDefault="00722BBC" w:rsidP="002471F7">
            <w:pPr>
              <w:pStyle w:val="Indent070"/>
              <w:spacing w:after="0"/>
              <w:ind w:left="0"/>
              <w:rPr>
                <w:sz w:val="28"/>
                <w:szCs w:val="28"/>
              </w:rPr>
            </w:pPr>
          </w:p>
        </w:tc>
      </w:tr>
      <w:tr w:rsidR="001C2409" w:rsidRPr="000E1084" w14:paraId="69576312" w14:textId="77777777" w:rsidTr="003C3167">
        <w:trPr>
          <w:trHeight w:val="2304"/>
        </w:trPr>
        <w:tc>
          <w:tcPr>
            <w:tcW w:w="709" w:type="dxa"/>
            <w:shd w:val="clear" w:color="auto" w:fill="auto"/>
          </w:tcPr>
          <w:p w14:paraId="6997A8DD" w14:textId="1878B48C" w:rsidR="001C2409" w:rsidRPr="000E1084" w:rsidRDefault="001C2409" w:rsidP="002471F7">
            <w:pPr>
              <w:pStyle w:val="Indent070"/>
              <w:spacing w:after="0"/>
              <w:ind w:left="0"/>
              <w:jc w:val="center"/>
              <w:rPr>
                <w:sz w:val="28"/>
                <w:szCs w:val="28"/>
              </w:rPr>
            </w:pPr>
            <w:r w:rsidRPr="000E1084">
              <w:rPr>
                <w:sz w:val="28"/>
                <w:szCs w:val="28"/>
              </w:rPr>
              <w:lastRenderedPageBreak/>
              <w:t>12</w:t>
            </w:r>
          </w:p>
        </w:tc>
        <w:tc>
          <w:tcPr>
            <w:tcW w:w="7938" w:type="dxa"/>
            <w:shd w:val="clear" w:color="auto" w:fill="auto"/>
          </w:tcPr>
          <w:p w14:paraId="5F821F38" w14:textId="56586D13" w:rsidR="001C2409" w:rsidRPr="000E1084" w:rsidRDefault="001C2409" w:rsidP="00DD1C54">
            <w:pPr>
              <w:pStyle w:val="xmsonormal"/>
              <w:rPr>
                <w:rFonts w:ascii="Verdana" w:eastAsia="Times New Roman" w:hAnsi="Verdana" w:cs="Times New Roman"/>
                <w:b/>
                <w:bCs/>
                <w:sz w:val="28"/>
                <w:szCs w:val="28"/>
              </w:rPr>
            </w:pPr>
            <w:r w:rsidRPr="000E1084">
              <w:rPr>
                <w:rFonts w:ascii="Verdana" w:eastAsia="Times New Roman" w:hAnsi="Verdana" w:cs="Times New Roman"/>
                <w:b/>
                <w:bCs/>
                <w:sz w:val="28"/>
                <w:szCs w:val="28"/>
              </w:rPr>
              <w:t>Adoption of Standing Order (with updated page</w:t>
            </w:r>
            <w:r w:rsidR="00715E62" w:rsidRPr="000E1084">
              <w:rPr>
                <w:rFonts w:ascii="Verdana" w:eastAsia="Times New Roman" w:hAnsi="Verdana" w:cs="Times New Roman"/>
                <w:b/>
                <w:bCs/>
                <w:sz w:val="28"/>
                <w:szCs w:val="28"/>
              </w:rPr>
              <w:t xml:space="preserve"> c</w:t>
            </w:r>
            <w:r w:rsidRPr="000E1084">
              <w:rPr>
                <w:rFonts w:ascii="Verdana" w:eastAsia="Times New Roman" w:hAnsi="Verdana" w:cs="Times New Roman"/>
                <w:b/>
                <w:bCs/>
                <w:sz w:val="28"/>
                <w:szCs w:val="28"/>
              </w:rPr>
              <w:t>ross</w:t>
            </w:r>
            <w:r w:rsidR="00715E62" w:rsidRPr="000E1084">
              <w:rPr>
                <w:rFonts w:ascii="Verdana" w:eastAsia="Times New Roman" w:hAnsi="Verdana" w:cs="Times New Roman"/>
                <w:b/>
                <w:bCs/>
                <w:sz w:val="28"/>
                <w:szCs w:val="28"/>
              </w:rPr>
              <w:t>-</w:t>
            </w:r>
            <w:r w:rsidRPr="000E1084">
              <w:rPr>
                <w:rFonts w:ascii="Verdana" w:eastAsia="Times New Roman" w:hAnsi="Verdana" w:cs="Times New Roman"/>
                <w:b/>
                <w:bCs/>
                <w:sz w:val="28"/>
                <w:szCs w:val="28"/>
              </w:rPr>
              <w:t>reference</w:t>
            </w:r>
            <w:r w:rsidR="00715E62" w:rsidRPr="000E1084">
              <w:rPr>
                <w:rFonts w:ascii="Verdana" w:eastAsia="Times New Roman" w:hAnsi="Verdana" w:cs="Times New Roman"/>
                <w:b/>
                <w:bCs/>
                <w:sz w:val="28"/>
                <w:szCs w:val="28"/>
              </w:rPr>
              <w:t>s</w:t>
            </w:r>
            <w:r w:rsidRPr="000E1084">
              <w:rPr>
                <w:rFonts w:ascii="Verdana" w:eastAsia="Times New Roman" w:hAnsi="Verdana" w:cs="Times New Roman"/>
                <w:b/>
                <w:bCs/>
                <w:sz w:val="28"/>
                <w:szCs w:val="28"/>
              </w:rPr>
              <w:t xml:space="preserve"> advised by One Voice Wales)</w:t>
            </w:r>
          </w:p>
          <w:p w14:paraId="7A361C38" w14:textId="417D48DE" w:rsidR="001C2409" w:rsidRPr="000E1084" w:rsidRDefault="00715E62" w:rsidP="00DD1C54">
            <w:pPr>
              <w:pStyle w:val="xmsonormal"/>
              <w:rPr>
                <w:rFonts w:ascii="Verdana" w:eastAsia="Times New Roman" w:hAnsi="Verdana" w:cs="Times New Roman"/>
                <w:sz w:val="28"/>
                <w:szCs w:val="28"/>
              </w:rPr>
            </w:pPr>
            <w:r w:rsidRPr="000E1084">
              <w:rPr>
                <w:rFonts w:ascii="Verdana" w:eastAsia="Times New Roman" w:hAnsi="Verdana" w:cs="Times New Roman"/>
                <w:sz w:val="28"/>
                <w:szCs w:val="28"/>
              </w:rPr>
              <w:t xml:space="preserve">We have been advised by OVW that the new model </w:t>
            </w:r>
            <w:r w:rsidR="00596B41" w:rsidRPr="000E1084">
              <w:rPr>
                <w:rFonts w:ascii="Verdana" w:eastAsia="Times New Roman" w:hAnsi="Verdana" w:cs="Times New Roman"/>
                <w:sz w:val="28"/>
                <w:szCs w:val="28"/>
              </w:rPr>
              <w:t>S</w:t>
            </w:r>
            <w:r w:rsidRPr="000E1084">
              <w:rPr>
                <w:rFonts w:ascii="Verdana" w:eastAsia="Times New Roman" w:hAnsi="Verdana" w:cs="Times New Roman"/>
                <w:sz w:val="28"/>
                <w:szCs w:val="28"/>
              </w:rPr>
              <w:t xml:space="preserve">tanding </w:t>
            </w:r>
            <w:r w:rsidR="00596B41" w:rsidRPr="000E1084">
              <w:rPr>
                <w:rFonts w:ascii="Verdana" w:eastAsia="Times New Roman" w:hAnsi="Verdana" w:cs="Times New Roman"/>
                <w:sz w:val="28"/>
                <w:szCs w:val="28"/>
              </w:rPr>
              <w:t>O</w:t>
            </w:r>
            <w:r w:rsidRPr="000E1084">
              <w:rPr>
                <w:rFonts w:ascii="Verdana" w:eastAsia="Times New Roman" w:hAnsi="Verdana" w:cs="Times New Roman"/>
                <w:sz w:val="28"/>
                <w:szCs w:val="28"/>
              </w:rPr>
              <w:t>rders template has some inaccurate section cross-references.  This appears to have been brought about by the inclusion of an additional section in the document, meaning that, for example, references to section 8 should now read section 9.  There are no material changes to the content.  The Clerk has updated our copy (adopted at the May ASM) and ha</w:t>
            </w:r>
            <w:r w:rsidR="00596B41" w:rsidRPr="000E1084">
              <w:rPr>
                <w:rFonts w:ascii="Verdana" w:eastAsia="Times New Roman" w:hAnsi="Verdana" w:cs="Times New Roman"/>
                <w:sz w:val="28"/>
                <w:szCs w:val="28"/>
              </w:rPr>
              <w:t>s</w:t>
            </w:r>
            <w:r w:rsidRPr="000E1084">
              <w:rPr>
                <w:rFonts w:ascii="Verdana" w:eastAsia="Times New Roman" w:hAnsi="Verdana" w:cs="Times New Roman"/>
                <w:sz w:val="28"/>
                <w:szCs w:val="28"/>
              </w:rPr>
              <w:t xml:space="preserve"> distributed to all members.  In the interests of good order</w:t>
            </w:r>
            <w:r w:rsidR="00596B41" w:rsidRPr="000E1084">
              <w:rPr>
                <w:rFonts w:ascii="Verdana" w:eastAsia="Times New Roman" w:hAnsi="Verdana" w:cs="Times New Roman"/>
                <w:sz w:val="28"/>
                <w:szCs w:val="28"/>
              </w:rPr>
              <w:t>,</w:t>
            </w:r>
            <w:r w:rsidRPr="000E1084">
              <w:rPr>
                <w:rFonts w:ascii="Verdana" w:eastAsia="Times New Roman" w:hAnsi="Verdana" w:cs="Times New Roman"/>
                <w:sz w:val="28"/>
                <w:szCs w:val="28"/>
              </w:rPr>
              <w:t xml:space="preserve"> he asks that the amended version now be formally </w:t>
            </w:r>
            <w:r w:rsidR="00333828" w:rsidRPr="000E1084">
              <w:rPr>
                <w:rFonts w:ascii="Verdana" w:eastAsia="Times New Roman" w:hAnsi="Verdana" w:cs="Times New Roman"/>
                <w:sz w:val="28"/>
                <w:szCs w:val="28"/>
              </w:rPr>
              <w:t>approved</w:t>
            </w:r>
            <w:r w:rsidR="00596B41" w:rsidRPr="000E1084">
              <w:rPr>
                <w:rFonts w:ascii="Verdana" w:eastAsia="Times New Roman" w:hAnsi="Verdana" w:cs="Times New Roman"/>
                <w:sz w:val="28"/>
                <w:szCs w:val="28"/>
              </w:rPr>
              <w:t>.</w:t>
            </w:r>
            <w:r w:rsidR="00333828" w:rsidRPr="000E1084">
              <w:rPr>
                <w:rFonts w:ascii="Verdana" w:eastAsia="Times New Roman" w:hAnsi="Verdana" w:cs="Times New Roman"/>
                <w:sz w:val="28"/>
                <w:szCs w:val="28"/>
              </w:rPr>
              <w:t xml:space="preserve"> </w:t>
            </w:r>
            <w:r w:rsidR="00596B41" w:rsidRPr="000E1084">
              <w:rPr>
                <w:rFonts w:ascii="Verdana" w:eastAsia="Times New Roman" w:hAnsi="Verdana" w:cs="Times New Roman"/>
                <w:sz w:val="28"/>
                <w:szCs w:val="28"/>
              </w:rPr>
              <w:t xml:space="preserve"> T</w:t>
            </w:r>
            <w:r w:rsidR="00333828" w:rsidRPr="000E1084">
              <w:rPr>
                <w:rFonts w:ascii="Verdana" w:eastAsia="Times New Roman" w:hAnsi="Verdana" w:cs="Times New Roman"/>
                <w:sz w:val="28"/>
                <w:szCs w:val="28"/>
              </w:rPr>
              <w:t xml:space="preserve">his was </w:t>
            </w:r>
            <w:r w:rsidR="00333828" w:rsidRPr="000E1084">
              <w:rPr>
                <w:rFonts w:ascii="Verdana" w:hAnsi="Verdana"/>
                <w:sz w:val="28"/>
                <w:szCs w:val="28"/>
              </w:rPr>
              <w:t xml:space="preserve">proposed by Councillor </w:t>
            </w:r>
            <w:r w:rsidR="00824130" w:rsidRPr="000E1084">
              <w:rPr>
                <w:rFonts w:ascii="Verdana" w:hAnsi="Verdana"/>
                <w:sz w:val="28"/>
                <w:szCs w:val="28"/>
              </w:rPr>
              <w:t>Barnes</w:t>
            </w:r>
            <w:r w:rsidR="00333828" w:rsidRPr="000E1084">
              <w:rPr>
                <w:rFonts w:ascii="Verdana" w:hAnsi="Verdana"/>
                <w:sz w:val="28"/>
                <w:szCs w:val="28"/>
              </w:rPr>
              <w:t xml:space="preserve">, seconded by Councillor </w:t>
            </w:r>
            <w:r w:rsidR="00824130" w:rsidRPr="000E1084">
              <w:rPr>
                <w:rFonts w:ascii="Verdana" w:hAnsi="Verdana"/>
                <w:sz w:val="28"/>
                <w:szCs w:val="28"/>
              </w:rPr>
              <w:t>Daniel</w:t>
            </w:r>
            <w:r w:rsidR="00333828" w:rsidRPr="000E1084">
              <w:rPr>
                <w:rFonts w:ascii="Verdana" w:hAnsi="Verdana"/>
                <w:sz w:val="28"/>
                <w:szCs w:val="28"/>
              </w:rPr>
              <w:t xml:space="preserve">, and carried unanimously. </w:t>
            </w:r>
          </w:p>
        </w:tc>
        <w:tc>
          <w:tcPr>
            <w:tcW w:w="1418" w:type="dxa"/>
            <w:shd w:val="clear" w:color="auto" w:fill="auto"/>
          </w:tcPr>
          <w:p w14:paraId="6967E353" w14:textId="77777777" w:rsidR="001C2409" w:rsidRPr="000E1084" w:rsidRDefault="001C2409" w:rsidP="002471F7">
            <w:pPr>
              <w:pStyle w:val="Indent070"/>
              <w:spacing w:after="0"/>
              <w:ind w:left="0"/>
              <w:rPr>
                <w:sz w:val="28"/>
                <w:szCs w:val="28"/>
              </w:rPr>
            </w:pPr>
          </w:p>
          <w:p w14:paraId="07521716" w14:textId="77777777" w:rsidR="00333828" w:rsidRPr="000E1084" w:rsidRDefault="00333828" w:rsidP="002471F7">
            <w:pPr>
              <w:pStyle w:val="Indent070"/>
              <w:spacing w:after="0"/>
              <w:ind w:left="0"/>
              <w:rPr>
                <w:sz w:val="28"/>
                <w:szCs w:val="28"/>
              </w:rPr>
            </w:pPr>
          </w:p>
          <w:p w14:paraId="5303C198" w14:textId="77777777" w:rsidR="00333828" w:rsidRPr="000E1084" w:rsidRDefault="00333828" w:rsidP="002471F7">
            <w:pPr>
              <w:pStyle w:val="Indent070"/>
              <w:spacing w:after="0"/>
              <w:ind w:left="0"/>
              <w:rPr>
                <w:sz w:val="28"/>
                <w:szCs w:val="28"/>
              </w:rPr>
            </w:pPr>
          </w:p>
          <w:p w14:paraId="32E31C4C" w14:textId="77777777" w:rsidR="00333828" w:rsidRPr="000E1084" w:rsidRDefault="00333828" w:rsidP="002471F7">
            <w:pPr>
              <w:pStyle w:val="Indent070"/>
              <w:spacing w:after="0"/>
              <w:ind w:left="0"/>
              <w:rPr>
                <w:sz w:val="28"/>
                <w:szCs w:val="28"/>
              </w:rPr>
            </w:pPr>
          </w:p>
          <w:p w14:paraId="0BDB21C9" w14:textId="77777777" w:rsidR="00333828" w:rsidRPr="000E1084" w:rsidRDefault="00333828" w:rsidP="002471F7">
            <w:pPr>
              <w:pStyle w:val="Indent070"/>
              <w:spacing w:after="0"/>
              <w:ind w:left="0"/>
              <w:rPr>
                <w:sz w:val="28"/>
                <w:szCs w:val="28"/>
              </w:rPr>
            </w:pPr>
          </w:p>
          <w:p w14:paraId="0C0478A3" w14:textId="77777777" w:rsidR="00333828" w:rsidRPr="000E1084" w:rsidRDefault="00333828" w:rsidP="002471F7">
            <w:pPr>
              <w:pStyle w:val="Indent070"/>
              <w:spacing w:after="0"/>
              <w:ind w:left="0"/>
              <w:rPr>
                <w:sz w:val="28"/>
                <w:szCs w:val="28"/>
              </w:rPr>
            </w:pPr>
          </w:p>
          <w:p w14:paraId="3FD72074" w14:textId="77777777" w:rsidR="00333828" w:rsidRPr="000E1084" w:rsidRDefault="00333828" w:rsidP="002471F7">
            <w:pPr>
              <w:pStyle w:val="Indent070"/>
              <w:spacing w:after="0"/>
              <w:ind w:left="0"/>
              <w:rPr>
                <w:sz w:val="28"/>
                <w:szCs w:val="28"/>
              </w:rPr>
            </w:pPr>
          </w:p>
          <w:p w14:paraId="4507B764" w14:textId="77777777" w:rsidR="00333828" w:rsidRPr="000E1084" w:rsidRDefault="00333828" w:rsidP="002471F7">
            <w:pPr>
              <w:pStyle w:val="Indent070"/>
              <w:spacing w:after="0"/>
              <w:ind w:left="0"/>
              <w:rPr>
                <w:sz w:val="28"/>
                <w:szCs w:val="28"/>
              </w:rPr>
            </w:pPr>
          </w:p>
          <w:p w14:paraId="01EA49A5" w14:textId="04A4913D" w:rsidR="00333828" w:rsidRDefault="00333828" w:rsidP="002471F7">
            <w:pPr>
              <w:pStyle w:val="Indent070"/>
              <w:spacing w:after="0"/>
              <w:ind w:left="0"/>
              <w:rPr>
                <w:sz w:val="28"/>
                <w:szCs w:val="28"/>
              </w:rPr>
            </w:pPr>
          </w:p>
          <w:p w14:paraId="38647953" w14:textId="018F266B" w:rsidR="003C3167" w:rsidRDefault="003C3167" w:rsidP="002471F7">
            <w:pPr>
              <w:pStyle w:val="Indent070"/>
              <w:spacing w:after="0"/>
              <w:ind w:left="0"/>
              <w:rPr>
                <w:sz w:val="28"/>
                <w:szCs w:val="28"/>
              </w:rPr>
            </w:pPr>
          </w:p>
          <w:p w14:paraId="6BC1925D" w14:textId="7C18DC2A" w:rsidR="003C3167" w:rsidRDefault="003C3167" w:rsidP="002471F7">
            <w:pPr>
              <w:pStyle w:val="Indent070"/>
              <w:spacing w:after="0"/>
              <w:ind w:left="0"/>
              <w:rPr>
                <w:sz w:val="28"/>
                <w:szCs w:val="28"/>
              </w:rPr>
            </w:pPr>
          </w:p>
          <w:p w14:paraId="60C32FAA" w14:textId="3B088911" w:rsidR="003C3167" w:rsidRDefault="003C3167" w:rsidP="002471F7">
            <w:pPr>
              <w:pStyle w:val="Indent070"/>
              <w:spacing w:after="0"/>
              <w:ind w:left="0"/>
              <w:rPr>
                <w:sz w:val="28"/>
                <w:szCs w:val="28"/>
              </w:rPr>
            </w:pPr>
          </w:p>
          <w:p w14:paraId="517F11C3" w14:textId="77777777" w:rsidR="003C3167" w:rsidRPr="000E1084" w:rsidRDefault="003C3167" w:rsidP="002471F7">
            <w:pPr>
              <w:pStyle w:val="Indent070"/>
              <w:spacing w:after="0"/>
              <w:ind w:left="0"/>
              <w:rPr>
                <w:sz w:val="28"/>
                <w:szCs w:val="28"/>
              </w:rPr>
            </w:pPr>
          </w:p>
          <w:p w14:paraId="08E58CCE" w14:textId="6E09DDA3" w:rsidR="00333828" w:rsidRPr="000E1084" w:rsidRDefault="00333828" w:rsidP="002471F7">
            <w:pPr>
              <w:pStyle w:val="Indent070"/>
              <w:spacing w:after="0"/>
              <w:ind w:left="0"/>
              <w:rPr>
                <w:sz w:val="28"/>
                <w:szCs w:val="28"/>
              </w:rPr>
            </w:pPr>
            <w:r w:rsidRPr="000E1084">
              <w:rPr>
                <w:sz w:val="28"/>
                <w:szCs w:val="28"/>
              </w:rPr>
              <w:t>Clerk</w:t>
            </w:r>
          </w:p>
        </w:tc>
      </w:tr>
      <w:tr w:rsidR="006C40F7" w:rsidRPr="000E1084" w14:paraId="703DE57C" w14:textId="77777777" w:rsidTr="003C3167">
        <w:trPr>
          <w:trHeight w:val="1684"/>
        </w:trPr>
        <w:tc>
          <w:tcPr>
            <w:tcW w:w="709" w:type="dxa"/>
            <w:shd w:val="clear" w:color="auto" w:fill="auto"/>
          </w:tcPr>
          <w:p w14:paraId="56F7132A" w14:textId="26C8406A" w:rsidR="006C40F7" w:rsidRPr="000E1084" w:rsidRDefault="00333828" w:rsidP="002471F7">
            <w:pPr>
              <w:pStyle w:val="Indent070"/>
              <w:spacing w:after="0"/>
              <w:ind w:left="0"/>
              <w:jc w:val="center"/>
              <w:rPr>
                <w:sz w:val="28"/>
                <w:szCs w:val="28"/>
              </w:rPr>
            </w:pPr>
            <w:r w:rsidRPr="000E1084">
              <w:rPr>
                <w:sz w:val="28"/>
                <w:szCs w:val="28"/>
              </w:rPr>
              <w:t>13</w:t>
            </w:r>
          </w:p>
        </w:tc>
        <w:tc>
          <w:tcPr>
            <w:tcW w:w="7938" w:type="dxa"/>
            <w:shd w:val="clear" w:color="auto" w:fill="auto"/>
          </w:tcPr>
          <w:p w14:paraId="08FBF2C6" w14:textId="51CE5BF0" w:rsidR="00A426FD" w:rsidRPr="000E1084" w:rsidRDefault="00A426FD" w:rsidP="00DD1C54">
            <w:pPr>
              <w:pStyle w:val="xmsonormal"/>
              <w:rPr>
                <w:rFonts w:ascii="Verdana" w:eastAsia="Times New Roman" w:hAnsi="Verdana" w:cs="Times New Roman"/>
                <w:b/>
                <w:bCs/>
                <w:sz w:val="28"/>
                <w:szCs w:val="28"/>
              </w:rPr>
            </w:pPr>
            <w:r w:rsidRPr="000E1084">
              <w:rPr>
                <w:rFonts w:ascii="Verdana" w:eastAsia="Times New Roman" w:hAnsi="Verdana" w:cs="Times New Roman"/>
                <w:b/>
                <w:bCs/>
                <w:sz w:val="28"/>
                <w:szCs w:val="28"/>
              </w:rPr>
              <w:t>Community Engagement – Councillor Janet Robins</w:t>
            </w:r>
            <w:r w:rsidR="00DB2523" w:rsidRPr="000E1084">
              <w:rPr>
                <w:rFonts w:ascii="Verdana" w:eastAsia="Times New Roman" w:hAnsi="Verdana" w:cs="Times New Roman"/>
                <w:b/>
                <w:bCs/>
                <w:sz w:val="28"/>
                <w:szCs w:val="28"/>
              </w:rPr>
              <w:t>/Jan Butler/Nigel Morrey</w:t>
            </w:r>
            <w:r w:rsidR="004B1EF0" w:rsidRPr="000E1084">
              <w:rPr>
                <w:rFonts w:ascii="Verdana" w:eastAsia="Times New Roman" w:hAnsi="Verdana" w:cs="Times New Roman"/>
                <w:b/>
                <w:bCs/>
                <w:sz w:val="28"/>
                <w:szCs w:val="28"/>
              </w:rPr>
              <w:t>.</w:t>
            </w:r>
            <w:r w:rsidRPr="000E1084">
              <w:rPr>
                <w:rFonts w:ascii="Verdana" w:eastAsia="Times New Roman" w:hAnsi="Verdana" w:cs="Times New Roman"/>
                <w:b/>
                <w:bCs/>
                <w:sz w:val="28"/>
                <w:szCs w:val="28"/>
              </w:rPr>
              <w:t xml:space="preserve"> </w:t>
            </w:r>
          </w:p>
          <w:p w14:paraId="5FA72785" w14:textId="137D1154" w:rsidR="00A426FD" w:rsidRPr="000E1084" w:rsidRDefault="008609E0" w:rsidP="00EF6FAC">
            <w:pPr>
              <w:rPr>
                <w:rFonts w:ascii="Verdana" w:hAnsi="Verdana"/>
                <w:sz w:val="28"/>
                <w:szCs w:val="28"/>
              </w:rPr>
            </w:pPr>
            <w:r w:rsidRPr="000E1084">
              <w:rPr>
                <w:rFonts w:ascii="Verdana" w:hAnsi="Verdana"/>
                <w:sz w:val="28"/>
                <w:szCs w:val="28"/>
              </w:rPr>
              <w:t>Unfortunatel</w:t>
            </w:r>
            <w:r w:rsidR="00C7418C" w:rsidRPr="000E1084">
              <w:rPr>
                <w:rFonts w:ascii="Verdana" w:hAnsi="Verdana"/>
                <w:sz w:val="28"/>
                <w:szCs w:val="28"/>
              </w:rPr>
              <w:t>y</w:t>
            </w:r>
            <w:r w:rsidRPr="000E1084">
              <w:rPr>
                <w:rFonts w:ascii="Verdana" w:hAnsi="Verdana"/>
                <w:sz w:val="28"/>
                <w:szCs w:val="28"/>
              </w:rPr>
              <w:t xml:space="preserve">, Councillor </w:t>
            </w:r>
            <w:r w:rsidR="00DB2523" w:rsidRPr="000E1084">
              <w:rPr>
                <w:rFonts w:ascii="Verdana" w:hAnsi="Verdana"/>
                <w:sz w:val="28"/>
                <w:szCs w:val="28"/>
              </w:rPr>
              <w:t>Robins</w:t>
            </w:r>
            <w:r w:rsidR="00C7418C" w:rsidRPr="000E1084">
              <w:rPr>
                <w:rFonts w:ascii="Verdana" w:hAnsi="Verdana"/>
                <w:sz w:val="28"/>
                <w:szCs w:val="28"/>
              </w:rPr>
              <w:t xml:space="preserve"> has not been available to undertake the work with Councillors Butler and Morrey, and so, to date, there has been no further progress. </w:t>
            </w:r>
            <w:r w:rsidR="00DB2523" w:rsidRPr="000E1084">
              <w:rPr>
                <w:rFonts w:ascii="Verdana" w:hAnsi="Verdana"/>
                <w:sz w:val="28"/>
                <w:szCs w:val="28"/>
              </w:rPr>
              <w:t xml:space="preserve"> </w:t>
            </w:r>
            <w:r w:rsidR="00C7418C" w:rsidRPr="000E1084">
              <w:rPr>
                <w:rFonts w:ascii="Verdana" w:hAnsi="Verdana"/>
                <w:sz w:val="28"/>
                <w:szCs w:val="28"/>
              </w:rPr>
              <w:t xml:space="preserve">Councillor Butler has confirmed that she has tried to get hold of a copy of the slides on Community </w:t>
            </w:r>
            <w:r w:rsidR="00EF6FAC" w:rsidRPr="000E1084">
              <w:rPr>
                <w:rFonts w:ascii="Verdana" w:hAnsi="Verdana"/>
                <w:sz w:val="28"/>
                <w:szCs w:val="28"/>
              </w:rPr>
              <w:t>E</w:t>
            </w:r>
            <w:r w:rsidR="00C7418C" w:rsidRPr="000E1084">
              <w:rPr>
                <w:rFonts w:ascii="Verdana" w:hAnsi="Verdana"/>
                <w:sz w:val="28"/>
                <w:szCs w:val="28"/>
              </w:rPr>
              <w:t>ngagement, but unfortunately</w:t>
            </w:r>
            <w:r w:rsidR="00EF6FAC" w:rsidRPr="000E1084">
              <w:rPr>
                <w:rFonts w:ascii="Verdana" w:hAnsi="Verdana"/>
                <w:sz w:val="28"/>
                <w:szCs w:val="28"/>
              </w:rPr>
              <w:t xml:space="preserve"> OVW</w:t>
            </w:r>
            <w:r w:rsidR="00C7418C" w:rsidRPr="000E1084">
              <w:rPr>
                <w:rFonts w:ascii="Verdana" w:hAnsi="Verdana"/>
                <w:sz w:val="28"/>
                <w:szCs w:val="28"/>
              </w:rPr>
              <w:t xml:space="preserve"> won’t release</w:t>
            </w:r>
            <w:r w:rsidR="00EF6FAC" w:rsidRPr="000E1084">
              <w:rPr>
                <w:rFonts w:ascii="Verdana" w:hAnsi="Verdana"/>
                <w:sz w:val="28"/>
                <w:szCs w:val="28"/>
              </w:rPr>
              <w:t xml:space="preserve"> these</w:t>
            </w:r>
            <w:r w:rsidR="00C7418C" w:rsidRPr="000E1084">
              <w:rPr>
                <w:rFonts w:ascii="Verdana" w:hAnsi="Verdana"/>
                <w:sz w:val="28"/>
                <w:szCs w:val="28"/>
              </w:rPr>
              <w:t xml:space="preserve">.  </w:t>
            </w:r>
            <w:r w:rsidR="00EF6FAC" w:rsidRPr="000E1084">
              <w:rPr>
                <w:rFonts w:ascii="Verdana" w:hAnsi="Verdana"/>
                <w:sz w:val="28"/>
                <w:szCs w:val="28"/>
              </w:rPr>
              <w:t xml:space="preserve">The Clerk to schedule </w:t>
            </w:r>
            <w:r w:rsidR="00CA0F09" w:rsidRPr="000E1084">
              <w:rPr>
                <w:rFonts w:ascii="Verdana" w:hAnsi="Verdana"/>
                <w:sz w:val="28"/>
                <w:szCs w:val="28"/>
              </w:rPr>
              <w:t xml:space="preserve">on July’s agenda for </w:t>
            </w:r>
            <w:r w:rsidR="00EF6FAC" w:rsidRPr="000E1084">
              <w:rPr>
                <w:rFonts w:ascii="Verdana" w:hAnsi="Verdana"/>
                <w:sz w:val="28"/>
                <w:szCs w:val="28"/>
              </w:rPr>
              <w:t>an update</w:t>
            </w:r>
            <w:r w:rsidR="0002127B" w:rsidRPr="000E1084">
              <w:rPr>
                <w:rFonts w:ascii="Verdana" w:hAnsi="Verdana"/>
                <w:sz w:val="28"/>
                <w:szCs w:val="28"/>
              </w:rPr>
              <w:t>.</w:t>
            </w:r>
            <w:r w:rsidR="00EF6FAC" w:rsidRPr="000E1084">
              <w:rPr>
                <w:rFonts w:ascii="Verdana" w:hAnsi="Verdana"/>
                <w:sz w:val="28"/>
                <w:szCs w:val="28"/>
              </w:rPr>
              <w:t xml:space="preserve"> </w:t>
            </w:r>
          </w:p>
        </w:tc>
        <w:tc>
          <w:tcPr>
            <w:tcW w:w="1418" w:type="dxa"/>
            <w:shd w:val="clear" w:color="auto" w:fill="auto"/>
          </w:tcPr>
          <w:p w14:paraId="6FCD9A69" w14:textId="77777777" w:rsidR="00224DD3" w:rsidRPr="000E1084" w:rsidRDefault="00224DD3" w:rsidP="002471F7">
            <w:pPr>
              <w:pStyle w:val="Indent070"/>
              <w:spacing w:after="0"/>
              <w:ind w:left="0"/>
              <w:rPr>
                <w:sz w:val="28"/>
                <w:szCs w:val="28"/>
              </w:rPr>
            </w:pPr>
          </w:p>
          <w:p w14:paraId="3FFACE3A" w14:textId="77777777" w:rsidR="00774907" w:rsidRPr="000E1084" w:rsidRDefault="00774907" w:rsidP="002471F7">
            <w:pPr>
              <w:pStyle w:val="Indent070"/>
              <w:spacing w:after="0"/>
              <w:ind w:left="0"/>
              <w:rPr>
                <w:sz w:val="28"/>
                <w:szCs w:val="28"/>
              </w:rPr>
            </w:pPr>
          </w:p>
          <w:p w14:paraId="02B7C992" w14:textId="77777777" w:rsidR="00A04E7D" w:rsidRPr="000E1084" w:rsidRDefault="00A04E7D" w:rsidP="002471F7">
            <w:pPr>
              <w:pStyle w:val="Indent070"/>
              <w:spacing w:after="0"/>
              <w:ind w:left="0"/>
              <w:rPr>
                <w:sz w:val="28"/>
                <w:szCs w:val="28"/>
              </w:rPr>
            </w:pPr>
            <w:r w:rsidRPr="000E1084">
              <w:rPr>
                <w:sz w:val="28"/>
                <w:szCs w:val="28"/>
              </w:rPr>
              <w:t>Cllrs. Butler/ Robins/</w:t>
            </w:r>
          </w:p>
          <w:p w14:paraId="0D5946D2" w14:textId="77777777" w:rsidR="00D11DAA" w:rsidRDefault="00A04E7D" w:rsidP="002471F7">
            <w:pPr>
              <w:pStyle w:val="Indent070"/>
              <w:spacing w:after="0"/>
              <w:ind w:left="0"/>
              <w:rPr>
                <w:sz w:val="28"/>
                <w:szCs w:val="28"/>
              </w:rPr>
            </w:pPr>
            <w:r w:rsidRPr="000E1084">
              <w:rPr>
                <w:sz w:val="28"/>
                <w:szCs w:val="28"/>
              </w:rPr>
              <w:t>Morrey</w:t>
            </w:r>
          </w:p>
          <w:p w14:paraId="0EC079A1" w14:textId="77777777" w:rsidR="003C3167" w:rsidRDefault="003C3167" w:rsidP="002471F7">
            <w:pPr>
              <w:pStyle w:val="Indent070"/>
              <w:spacing w:after="0"/>
              <w:ind w:left="0"/>
              <w:rPr>
                <w:sz w:val="28"/>
                <w:szCs w:val="28"/>
              </w:rPr>
            </w:pPr>
          </w:p>
          <w:p w14:paraId="66B9E1FC" w14:textId="77777777" w:rsidR="003C3167" w:rsidRDefault="003C3167" w:rsidP="002471F7">
            <w:pPr>
              <w:pStyle w:val="Indent070"/>
              <w:spacing w:after="0"/>
              <w:ind w:left="0"/>
              <w:rPr>
                <w:sz w:val="28"/>
                <w:szCs w:val="28"/>
              </w:rPr>
            </w:pPr>
          </w:p>
          <w:p w14:paraId="43178B69" w14:textId="77777777" w:rsidR="003C3167" w:rsidRDefault="003C3167" w:rsidP="002471F7">
            <w:pPr>
              <w:pStyle w:val="Indent070"/>
              <w:spacing w:after="0"/>
              <w:ind w:left="0"/>
              <w:rPr>
                <w:sz w:val="28"/>
                <w:szCs w:val="28"/>
              </w:rPr>
            </w:pPr>
          </w:p>
          <w:p w14:paraId="2AA3FD6C" w14:textId="253C908F" w:rsidR="003C3167" w:rsidRPr="000E1084" w:rsidRDefault="003C3167" w:rsidP="002471F7">
            <w:pPr>
              <w:pStyle w:val="Indent070"/>
              <w:spacing w:after="0"/>
              <w:ind w:left="0"/>
              <w:rPr>
                <w:sz w:val="28"/>
                <w:szCs w:val="28"/>
              </w:rPr>
            </w:pPr>
            <w:r>
              <w:rPr>
                <w:sz w:val="28"/>
                <w:szCs w:val="28"/>
              </w:rPr>
              <w:t>Clerk</w:t>
            </w:r>
          </w:p>
        </w:tc>
      </w:tr>
      <w:tr w:rsidR="00333828" w:rsidRPr="000E1084" w14:paraId="5F77704F" w14:textId="77777777" w:rsidTr="003C3167">
        <w:trPr>
          <w:trHeight w:val="555"/>
        </w:trPr>
        <w:tc>
          <w:tcPr>
            <w:tcW w:w="709" w:type="dxa"/>
            <w:shd w:val="clear" w:color="auto" w:fill="auto"/>
          </w:tcPr>
          <w:p w14:paraId="108B18C1" w14:textId="725B897A" w:rsidR="00333828" w:rsidRPr="000E1084" w:rsidRDefault="00333828" w:rsidP="00333828">
            <w:pPr>
              <w:pStyle w:val="Indent070"/>
              <w:spacing w:after="0"/>
              <w:ind w:left="0"/>
              <w:jc w:val="center"/>
              <w:rPr>
                <w:sz w:val="28"/>
                <w:szCs w:val="28"/>
              </w:rPr>
            </w:pPr>
            <w:r w:rsidRPr="000E1084">
              <w:rPr>
                <w:sz w:val="28"/>
                <w:szCs w:val="28"/>
              </w:rPr>
              <w:t>14</w:t>
            </w:r>
          </w:p>
        </w:tc>
        <w:tc>
          <w:tcPr>
            <w:tcW w:w="7938" w:type="dxa"/>
            <w:shd w:val="clear" w:color="auto" w:fill="auto"/>
          </w:tcPr>
          <w:p w14:paraId="5083BB70" w14:textId="0BA4B766" w:rsidR="00333828" w:rsidRPr="000E1084" w:rsidRDefault="00333828" w:rsidP="00333828">
            <w:pPr>
              <w:pStyle w:val="Default"/>
              <w:rPr>
                <w:rFonts w:ascii="Arial" w:hAnsi="Arial" w:cs="Arial"/>
                <w:sz w:val="28"/>
                <w:szCs w:val="28"/>
              </w:rPr>
            </w:pPr>
            <w:r w:rsidRPr="000E1084">
              <w:rPr>
                <w:b/>
                <w:bCs/>
                <w:sz w:val="28"/>
                <w:szCs w:val="28"/>
              </w:rPr>
              <w:t>A4042 Pedestrian Crossing – latest update.</w:t>
            </w:r>
          </w:p>
          <w:p w14:paraId="43416095" w14:textId="400E89E0" w:rsidR="00333828" w:rsidRPr="000E1084" w:rsidRDefault="00D46F30" w:rsidP="00333828">
            <w:pPr>
              <w:widowControl/>
              <w:autoSpaceDE w:val="0"/>
              <w:autoSpaceDN w:val="0"/>
              <w:adjustRightInd w:val="0"/>
              <w:rPr>
                <w:rFonts w:ascii="Verdana" w:hAnsi="Verdana"/>
                <w:sz w:val="28"/>
                <w:szCs w:val="28"/>
              </w:rPr>
            </w:pPr>
            <w:r w:rsidRPr="000E1084">
              <w:rPr>
                <w:rFonts w:ascii="Verdana" w:hAnsi="Verdana"/>
                <w:sz w:val="28"/>
                <w:szCs w:val="28"/>
              </w:rPr>
              <w:t xml:space="preserve">See item 11(i) above – </w:t>
            </w:r>
            <w:r w:rsidR="00B46269" w:rsidRPr="000E1084">
              <w:rPr>
                <w:rFonts w:ascii="Verdana" w:hAnsi="Verdana"/>
                <w:sz w:val="28"/>
                <w:szCs w:val="28"/>
              </w:rPr>
              <w:t>under County Council update</w:t>
            </w:r>
            <w:r w:rsidR="0002127B" w:rsidRPr="000E1084">
              <w:rPr>
                <w:rFonts w:ascii="Verdana" w:hAnsi="Verdana"/>
                <w:sz w:val="28"/>
                <w:szCs w:val="28"/>
              </w:rPr>
              <w:t>.</w:t>
            </w:r>
          </w:p>
        </w:tc>
        <w:tc>
          <w:tcPr>
            <w:tcW w:w="1418" w:type="dxa"/>
            <w:shd w:val="clear" w:color="auto" w:fill="auto"/>
          </w:tcPr>
          <w:p w14:paraId="3E22FE02" w14:textId="77777777" w:rsidR="00333828" w:rsidRPr="000E1084" w:rsidRDefault="00333828" w:rsidP="00333828">
            <w:pPr>
              <w:pStyle w:val="Indent070"/>
              <w:spacing w:after="0"/>
              <w:ind w:left="0"/>
              <w:rPr>
                <w:sz w:val="28"/>
                <w:szCs w:val="28"/>
              </w:rPr>
            </w:pPr>
          </w:p>
        </w:tc>
      </w:tr>
      <w:tr w:rsidR="00333828" w:rsidRPr="000E1084" w14:paraId="15520963" w14:textId="77777777" w:rsidTr="003C3167">
        <w:trPr>
          <w:trHeight w:val="710"/>
        </w:trPr>
        <w:tc>
          <w:tcPr>
            <w:tcW w:w="709" w:type="dxa"/>
            <w:shd w:val="clear" w:color="auto" w:fill="auto"/>
          </w:tcPr>
          <w:p w14:paraId="6AA6D51F" w14:textId="3CB61491" w:rsidR="00333828" w:rsidRPr="000E1084" w:rsidRDefault="00333828" w:rsidP="00333828">
            <w:pPr>
              <w:pStyle w:val="Indent070"/>
              <w:spacing w:after="0"/>
              <w:ind w:left="0"/>
              <w:jc w:val="center"/>
              <w:rPr>
                <w:sz w:val="28"/>
                <w:szCs w:val="28"/>
              </w:rPr>
            </w:pPr>
            <w:r w:rsidRPr="000E1084">
              <w:rPr>
                <w:sz w:val="28"/>
                <w:szCs w:val="28"/>
              </w:rPr>
              <w:t>15</w:t>
            </w:r>
          </w:p>
        </w:tc>
        <w:tc>
          <w:tcPr>
            <w:tcW w:w="7938" w:type="dxa"/>
            <w:shd w:val="clear" w:color="auto" w:fill="auto"/>
          </w:tcPr>
          <w:p w14:paraId="1D4AE426" w14:textId="33B9D307" w:rsidR="00333828" w:rsidRPr="000E1084" w:rsidRDefault="00333828" w:rsidP="00505B20">
            <w:pPr>
              <w:pStyle w:val="Indent070"/>
              <w:spacing w:after="0"/>
              <w:ind w:left="0"/>
              <w:rPr>
                <w:sz w:val="28"/>
                <w:szCs w:val="28"/>
              </w:rPr>
            </w:pPr>
            <w:r w:rsidRPr="000E1084">
              <w:rPr>
                <w:b/>
                <w:bCs/>
                <w:sz w:val="28"/>
                <w:szCs w:val="28"/>
              </w:rPr>
              <w:t>Churchwood / Village Surgery – update.</w:t>
            </w:r>
            <w:r w:rsidRPr="000E1084">
              <w:rPr>
                <w:b/>
                <w:bCs/>
                <w:sz w:val="28"/>
                <w:szCs w:val="28"/>
              </w:rPr>
              <w:br/>
            </w:r>
            <w:r w:rsidRPr="000E1084">
              <w:rPr>
                <w:sz w:val="28"/>
                <w:szCs w:val="28"/>
              </w:rPr>
              <w:t>The</w:t>
            </w:r>
            <w:r w:rsidR="00505B20" w:rsidRPr="000E1084">
              <w:rPr>
                <w:sz w:val="28"/>
                <w:szCs w:val="28"/>
              </w:rPr>
              <w:t xml:space="preserve">re is nothing firm to report at this stage although we believe that there has been some interest in taking over the surgery.  </w:t>
            </w:r>
          </w:p>
        </w:tc>
        <w:tc>
          <w:tcPr>
            <w:tcW w:w="1418" w:type="dxa"/>
            <w:shd w:val="clear" w:color="auto" w:fill="auto"/>
          </w:tcPr>
          <w:p w14:paraId="3A68E45F" w14:textId="65803EA6" w:rsidR="00333828" w:rsidRPr="000E1084" w:rsidRDefault="00333828" w:rsidP="00333828">
            <w:pPr>
              <w:pStyle w:val="Indent070"/>
              <w:spacing w:after="0"/>
              <w:ind w:left="0"/>
              <w:rPr>
                <w:sz w:val="28"/>
                <w:szCs w:val="28"/>
              </w:rPr>
            </w:pPr>
          </w:p>
          <w:p w14:paraId="03F045FE" w14:textId="77777777" w:rsidR="00505B20" w:rsidRPr="000E1084" w:rsidRDefault="00505B20" w:rsidP="00333828">
            <w:pPr>
              <w:pStyle w:val="Indent070"/>
              <w:spacing w:after="0"/>
              <w:ind w:left="0"/>
              <w:rPr>
                <w:sz w:val="28"/>
                <w:szCs w:val="28"/>
              </w:rPr>
            </w:pPr>
          </w:p>
          <w:p w14:paraId="5D1F5022" w14:textId="6DFBD656" w:rsidR="00333828" w:rsidRPr="000E1084" w:rsidRDefault="00333828" w:rsidP="00333828">
            <w:pPr>
              <w:pStyle w:val="Indent070"/>
              <w:spacing w:after="0"/>
              <w:ind w:left="0"/>
              <w:rPr>
                <w:sz w:val="28"/>
                <w:szCs w:val="28"/>
              </w:rPr>
            </w:pPr>
          </w:p>
        </w:tc>
      </w:tr>
      <w:tr w:rsidR="00333828" w:rsidRPr="000E1084" w14:paraId="1F28D30E" w14:textId="77777777" w:rsidTr="003C3167">
        <w:trPr>
          <w:trHeight w:val="1260"/>
        </w:trPr>
        <w:tc>
          <w:tcPr>
            <w:tcW w:w="709" w:type="dxa"/>
            <w:shd w:val="clear" w:color="auto" w:fill="auto"/>
          </w:tcPr>
          <w:p w14:paraId="146F1CE0" w14:textId="76BF57E9" w:rsidR="00333828" w:rsidRPr="000E1084" w:rsidRDefault="00333828" w:rsidP="00333828">
            <w:pPr>
              <w:pStyle w:val="Indent070"/>
              <w:spacing w:after="0"/>
              <w:ind w:left="0"/>
              <w:jc w:val="center"/>
              <w:rPr>
                <w:sz w:val="28"/>
                <w:szCs w:val="28"/>
              </w:rPr>
            </w:pPr>
            <w:r w:rsidRPr="000E1084">
              <w:rPr>
                <w:sz w:val="28"/>
                <w:szCs w:val="28"/>
              </w:rPr>
              <w:t>16</w:t>
            </w:r>
          </w:p>
        </w:tc>
        <w:tc>
          <w:tcPr>
            <w:tcW w:w="7938" w:type="dxa"/>
            <w:shd w:val="clear" w:color="auto" w:fill="auto"/>
          </w:tcPr>
          <w:p w14:paraId="2ADD2277" w14:textId="67052CD7" w:rsidR="00333828" w:rsidRPr="000E1084" w:rsidRDefault="00333828" w:rsidP="00333828">
            <w:pPr>
              <w:rPr>
                <w:rFonts w:ascii="Verdana" w:hAnsi="Verdana"/>
                <w:b/>
                <w:bCs/>
                <w:sz w:val="28"/>
                <w:szCs w:val="28"/>
              </w:rPr>
            </w:pPr>
            <w:r w:rsidRPr="000E1084">
              <w:rPr>
                <w:rFonts w:ascii="Verdana" w:hAnsi="Verdana"/>
                <w:b/>
                <w:bCs/>
                <w:sz w:val="28"/>
                <w:szCs w:val="28"/>
              </w:rPr>
              <w:t>Goytre Recreation Park.</w:t>
            </w:r>
          </w:p>
          <w:p w14:paraId="6CFE2EEF" w14:textId="5A1EB08F" w:rsidR="00333828" w:rsidRPr="000E1084" w:rsidRDefault="00333828" w:rsidP="00227B4E">
            <w:pPr>
              <w:pStyle w:val="ListParagraph"/>
              <w:numPr>
                <w:ilvl w:val="0"/>
                <w:numId w:val="6"/>
              </w:numPr>
              <w:spacing w:after="240"/>
              <w:ind w:left="360"/>
              <w:rPr>
                <w:rFonts w:ascii="Verdana" w:hAnsi="Verdana"/>
                <w:sz w:val="28"/>
                <w:szCs w:val="28"/>
              </w:rPr>
            </w:pPr>
            <w:r w:rsidRPr="000E1084">
              <w:rPr>
                <w:rFonts w:ascii="Verdana" w:hAnsi="Verdana"/>
                <w:sz w:val="28"/>
                <w:szCs w:val="28"/>
                <w:u w:val="single"/>
              </w:rPr>
              <w:t>Sports recreation hub inc MUGA update</w:t>
            </w:r>
            <w:r w:rsidRPr="000E1084">
              <w:rPr>
                <w:rFonts w:ascii="Verdana" w:hAnsi="Verdana"/>
                <w:sz w:val="28"/>
                <w:szCs w:val="28"/>
                <w:u w:val="single"/>
              </w:rPr>
              <w:br/>
            </w:r>
            <w:r w:rsidR="00B46269" w:rsidRPr="000E1084">
              <w:rPr>
                <w:rFonts w:ascii="Verdana" w:hAnsi="Verdana"/>
                <w:sz w:val="28"/>
                <w:szCs w:val="28"/>
              </w:rPr>
              <w:t>See items 11 (iii) and (iv) above under County Council update</w:t>
            </w:r>
            <w:r w:rsidR="00B46269" w:rsidRPr="000E1084">
              <w:rPr>
                <w:rFonts w:ascii="Verdana" w:hAnsi="Verdana"/>
                <w:color w:val="FF0000"/>
                <w:sz w:val="28"/>
                <w:szCs w:val="28"/>
              </w:rPr>
              <w:t>.</w:t>
            </w:r>
            <w:r w:rsidR="00B46269" w:rsidRPr="000E1084">
              <w:rPr>
                <w:rFonts w:ascii="Verdana" w:hAnsi="Verdana"/>
                <w:color w:val="FF0000"/>
                <w:sz w:val="28"/>
                <w:szCs w:val="28"/>
              </w:rPr>
              <w:br/>
            </w:r>
          </w:p>
          <w:p w14:paraId="016A9A15" w14:textId="77777777" w:rsidR="00333828" w:rsidRPr="000E1084" w:rsidRDefault="00333828" w:rsidP="00227B4E">
            <w:pPr>
              <w:pStyle w:val="ListParagraph"/>
              <w:numPr>
                <w:ilvl w:val="0"/>
                <w:numId w:val="6"/>
              </w:numPr>
              <w:spacing w:after="240"/>
              <w:ind w:left="360"/>
              <w:rPr>
                <w:rFonts w:ascii="Verdana" w:hAnsi="Verdana"/>
                <w:sz w:val="28"/>
                <w:szCs w:val="28"/>
              </w:rPr>
            </w:pPr>
            <w:r w:rsidRPr="000E1084">
              <w:rPr>
                <w:rFonts w:ascii="Verdana" w:hAnsi="Verdana"/>
                <w:sz w:val="28"/>
                <w:szCs w:val="28"/>
                <w:u w:val="single"/>
              </w:rPr>
              <w:t>Playground equipment update</w:t>
            </w:r>
          </w:p>
          <w:p w14:paraId="05B37187" w14:textId="02DE6604" w:rsidR="00333828" w:rsidRPr="000E1084" w:rsidRDefault="00B46269" w:rsidP="00227B4E">
            <w:pPr>
              <w:pStyle w:val="ListParagraph"/>
              <w:ind w:left="357"/>
              <w:rPr>
                <w:rFonts w:ascii="Verdana" w:hAnsi="Verdana"/>
                <w:color w:val="FF0000"/>
                <w:sz w:val="28"/>
                <w:szCs w:val="28"/>
              </w:rPr>
            </w:pPr>
            <w:r w:rsidRPr="000E1084">
              <w:rPr>
                <w:rFonts w:ascii="Verdana" w:hAnsi="Verdana"/>
                <w:sz w:val="28"/>
                <w:szCs w:val="28"/>
              </w:rPr>
              <w:t>See item 11 (vi) above under County Council update</w:t>
            </w:r>
          </w:p>
        </w:tc>
        <w:tc>
          <w:tcPr>
            <w:tcW w:w="1418" w:type="dxa"/>
            <w:shd w:val="clear" w:color="auto" w:fill="auto"/>
          </w:tcPr>
          <w:p w14:paraId="305B2326" w14:textId="77777777" w:rsidR="00333828" w:rsidRPr="000E1084" w:rsidRDefault="00333828" w:rsidP="00333828">
            <w:pPr>
              <w:pStyle w:val="Indent070"/>
              <w:spacing w:after="0"/>
              <w:ind w:left="0"/>
              <w:rPr>
                <w:sz w:val="28"/>
                <w:szCs w:val="28"/>
              </w:rPr>
            </w:pPr>
          </w:p>
          <w:p w14:paraId="0F064453" w14:textId="77777777" w:rsidR="00333828" w:rsidRPr="000E1084" w:rsidRDefault="00333828" w:rsidP="00333828">
            <w:pPr>
              <w:pStyle w:val="Indent070"/>
              <w:spacing w:after="0"/>
              <w:ind w:left="0"/>
              <w:rPr>
                <w:sz w:val="28"/>
                <w:szCs w:val="28"/>
              </w:rPr>
            </w:pPr>
          </w:p>
          <w:p w14:paraId="044C7CAD" w14:textId="77777777" w:rsidR="00333828" w:rsidRPr="000E1084" w:rsidRDefault="00333828" w:rsidP="00333828">
            <w:pPr>
              <w:pStyle w:val="Indent070"/>
              <w:spacing w:after="0"/>
              <w:ind w:left="0"/>
              <w:rPr>
                <w:sz w:val="28"/>
                <w:szCs w:val="28"/>
              </w:rPr>
            </w:pPr>
          </w:p>
          <w:p w14:paraId="0CE59B93" w14:textId="77777777" w:rsidR="00333828" w:rsidRPr="000E1084" w:rsidRDefault="00333828" w:rsidP="00333828">
            <w:pPr>
              <w:pStyle w:val="Indent070"/>
              <w:spacing w:after="0"/>
              <w:ind w:left="0"/>
              <w:rPr>
                <w:sz w:val="28"/>
                <w:szCs w:val="28"/>
              </w:rPr>
            </w:pPr>
          </w:p>
          <w:p w14:paraId="50170BB4" w14:textId="436E8B2F" w:rsidR="00333828" w:rsidRPr="000E1084" w:rsidRDefault="00333828" w:rsidP="00333828">
            <w:pPr>
              <w:pStyle w:val="Indent070"/>
              <w:spacing w:after="0"/>
              <w:ind w:left="0"/>
              <w:rPr>
                <w:sz w:val="28"/>
                <w:szCs w:val="28"/>
              </w:rPr>
            </w:pPr>
          </w:p>
        </w:tc>
      </w:tr>
      <w:tr w:rsidR="00333828" w:rsidRPr="000E1084" w14:paraId="12C21CC1" w14:textId="77777777" w:rsidTr="003C3167">
        <w:trPr>
          <w:trHeight w:val="1409"/>
        </w:trPr>
        <w:tc>
          <w:tcPr>
            <w:tcW w:w="709" w:type="dxa"/>
            <w:shd w:val="clear" w:color="auto" w:fill="auto"/>
          </w:tcPr>
          <w:p w14:paraId="74F1C0E0" w14:textId="49B9DAB0" w:rsidR="00333828" w:rsidRPr="000E1084" w:rsidRDefault="00333828" w:rsidP="00333828">
            <w:pPr>
              <w:pStyle w:val="Indent070"/>
              <w:spacing w:after="0"/>
              <w:ind w:left="0"/>
              <w:jc w:val="center"/>
              <w:rPr>
                <w:sz w:val="28"/>
                <w:szCs w:val="28"/>
              </w:rPr>
            </w:pPr>
            <w:r w:rsidRPr="000E1084">
              <w:rPr>
                <w:sz w:val="28"/>
                <w:szCs w:val="28"/>
              </w:rPr>
              <w:t>17</w:t>
            </w:r>
          </w:p>
        </w:tc>
        <w:tc>
          <w:tcPr>
            <w:tcW w:w="7938" w:type="dxa"/>
            <w:shd w:val="clear" w:color="auto" w:fill="auto"/>
          </w:tcPr>
          <w:p w14:paraId="79814B81" w14:textId="31ACD67B" w:rsidR="00333828" w:rsidRPr="000E1084" w:rsidRDefault="00333828" w:rsidP="00333828">
            <w:pPr>
              <w:rPr>
                <w:rFonts w:ascii="Verdana" w:hAnsi="Verdana"/>
                <w:sz w:val="28"/>
                <w:szCs w:val="28"/>
              </w:rPr>
            </w:pPr>
            <w:r w:rsidRPr="000E1084">
              <w:rPr>
                <w:rFonts w:ascii="Verdana" w:hAnsi="Verdana"/>
                <w:b/>
                <w:bCs/>
                <w:sz w:val="28"/>
                <w:szCs w:val="28"/>
              </w:rPr>
              <w:t>St Bartholomew’s Graveyard – update</w:t>
            </w:r>
            <w:r w:rsidRPr="000E1084">
              <w:rPr>
                <w:rFonts w:ascii="Verdana" w:hAnsi="Verdana"/>
                <w:sz w:val="28"/>
                <w:szCs w:val="28"/>
              </w:rPr>
              <w:br/>
            </w:r>
            <w:r w:rsidR="00B37DC3" w:rsidRPr="000E1084">
              <w:rPr>
                <w:rFonts w:ascii="Verdana" w:hAnsi="Verdana"/>
                <w:sz w:val="28"/>
                <w:szCs w:val="28"/>
              </w:rPr>
              <w:t xml:space="preserve">The Clerk has sent a further email to Llanover Estates to see if there had been any developments, but as yet has not </w:t>
            </w:r>
            <w:r w:rsidR="00837525" w:rsidRPr="000E1084">
              <w:rPr>
                <w:rFonts w:ascii="Verdana" w:hAnsi="Verdana"/>
                <w:sz w:val="28"/>
                <w:szCs w:val="28"/>
              </w:rPr>
              <w:t>received</w:t>
            </w:r>
            <w:r w:rsidR="00B37DC3" w:rsidRPr="000E1084">
              <w:rPr>
                <w:rFonts w:ascii="Verdana" w:hAnsi="Verdana"/>
                <w:sz w:val="28"/>
                <w:szCs w:val="28"/>
              </w:rPr>
              <w:t xml:space="preserve"> a reply</w:t>
            </w:r>
            <w:r w:rsidR="00837525" w:rsidRPr="000E1084">
              <w:rPr>
                <w:rFonts w:ascii="Verdana" w:hAnsi="Verdana"/>
                <w:sz w:val="28"/>
                <w:szCs w:val="28"/>
              </w:rPr>
              <w:t xml:space="preserve">. The Clerk estimates that </w:t>
            </w:r>
            <w:r w:rsidR="00837525" w:rsidRPr="000E1084">
              <w:rPr>
                <w:rFonts w:ascii="Verdana" w:hAnsi="Verdana"/>
                <w:sz w:val="28"/>
                <w:szCs w:val="28"/>
              </w:rPr>
              <w:lastRenderedPageBreak/>
              <w:t xml:space="preserve">there are currently only another three </w:t>
            </w:r>
            <w:r w:rsidR="00057FE3" w:rsidRPr="000E1084">
              <w:rPr>
                <w:rFonts w:ascii="Verdana" w:hAnsi="Verdana"/>
                <w:sz w:val="28"/>
                <w:szCs w:val="28"/>
              </w:rPr>
              <w:t>burial plots available</w:t>
            </w:r>
            <w:r w:rsidR="00A4275B" w:rsidRPr="000E1084">
              <w:rPr>
                <w:rFonts w:ascii="Verdana" w:hAnsi="Verdana"/>
                <w:sz w:val="28"/>
                <w:szCs w:val="28"/>
              </w:rPr>
              <w:t xml:space="preserve"> and hence there is no</w:t>
            </w:r>
            <w:r w:rsidR="0002127B" w:rsidRPr="000E1084">
              <w:rPr>
                <w:rFonts w:ascii="Verdana" w:hAnsi="Verdana"/>
                <w:sz w:val="28"/>
                <w:szCs w:val="28"/>
              </w:rPr>
              <w:t>w</w:t>
            </w:r>
            <w:r w:rsidR="00A4275B" w:rsidRPr="000E1084">
              <w:rPr>
                <w:rFonts w:ascii="Verdana" w:hAnsi="Verdana"/>
                <w:sz w:val="28"/>
                <w:szCs w:val="28"/>
              </w:rPr>
              <w:t xml:space="preserve"> an element of ‘urgency’</w:t>
            </w:r>
            <w:r w:rsidR="00057FE3" w:rsidRPr="000E1084">
              <w:rPr>
                <w:rFonts w:ascii="Verdana" w:hAnsi="Verdana"/>
                <w:sz w:val="28"/>
                <w:szCs w:val="28"/>
              </w:rPr>
              <w:t>.</w:t>
            </w:r>
            <w:r w:rsidR="00A4275B" w:rsidRPr="000E1084">
              <w:rPr>
                <w:rFonts w:ascii="Verdana" w:hAnsi="Verdana"/>
                <w:sz w:val="28"/>
                <w:szCs w:val="28"/>
              </w:rPr>
              <w:t xml:space="preserve">  Clerk will telephone Tom Jones at Llanover Estates to see if </w:t>
            </w:r>
            <w:r w:rsidR="002D56F4" w:rsidRPr="000E1084">
              <w:rPr>
                <w:rFonts w:ascii="Verdana" w:hAnsi="Verdana"/>
                <w:sz w:val="28"/>
                <w:szCs w:val="28"/>
              </w:rPr>
              <w:t>he has any updates</w:t>
            </w:r>
            <w:r w:rsidR="00A4275B" w:rsidRPr="000E1084">
              <w:rPr>
                <w:rFonts w:ascii="Verdana" w:hAnsi="Verdana"/>
                <w:sz w:val="28"/>
                <w:szCs w:val="28"/>
              </w:rPr>
              <w:t>.</w:t>
            </w:r>
            <w:r w:rsidR="00057FE3" w:rsidRPr="000E1084">
              <w:rPr>
                <w:rFonts w:ascii="Verdana" w:hAnsi="Verdana"/>
                <w:sz w:val="28"/>
                <w:szCs w:val="28"/>
              </w:rPr>
              <w:t xml:space="preserve"> </w:t>
            </w:r>
            <w:r w:rsidR="00B37DC3" w:rsidRPr="000E1084">
              <w:rPr>
                <w:rFonts w:ascii="Verdana" w:hAnsi="Verdana"/>
                <w:sz w:val="28"/>
                <w:szCs w:val="28"/>
              </w:rPr>
              <w:t xml:space="preserve"> </w:t>
            </w:r>
          </w:p>
        </w:tc>
        <w:tc>
          <w:tcPr>
            <w:tcW w:w="1418" w:type="dxa"/>
            <w:shd w:val="clear" w:color="auto" w:fill="auto"/>
          </w:tcPr>
          <w:p w14:paraId="42211172" w14:textId="77777777" w:rsidR="00333828" w:rsidRPr="000E1084" w:rsidRDefault="00333828" w:rsidP="00333828">
            <w:pPr>
              <w:pStyle w:val="Indent070"/>
              <w:spacing w:after="0"/>
              <w:ind w:left="0"/>
              <w:rPr>
                <w:sz w:val="28"/>
                <w:szCs w:val="28"/>
              </w:rPr>
            </w:pPr>
          </w:p>
          <w:p w14:paraId="6A1F04DA" w14:textId="77777777" w:rsidR="00333828" w:rsidRPr="000E1084" w:rsidRDefault="00333828" w:rsidP="00333828">
            <w:pPr>
              <w:pStyle w:val="Indent070"/>
              <w:spacing w:after="0"/>
              <w:ind w:left="0"/>
              <w:rPr>
                <w:sz w:val="28"/>
                <w:szCs w:val="28"/>
              </w:rPr>
            </w:pPr>
          </w:p>
          <w:p w14:paraId="5A9D04AB" w14:textId="322BD546" w:rsidR="00333828" w:rsidRPr="000E1084" w:rsidRDefault="00333828" w:rsidP="00333828">
            <w:pPr>
              <w:pStyle w:val="Indent070"/>
              <w:spacing w:after="0"/>
              <w:ind w:left="0"/>
              <w:rPr>
                <w:sz w:val="28"/>
                <w:szCs w:val="28"/>
              </w:rPr>
            </w:pPr>
          </w:p>
          <w:p w14:paraId="56A19E0B" w14:textId="1138EE01" w:rsidR="00A4275B" w:rsidRPr="000E1084" w:rsidRDefault="00A4275B" w:rsidP="00333828">
            <w:pPr>
              <w:pStyle w:val="Indent070"/>
              <w:spacing w:after="0"/>
              <w:ind w:left="0"/>
              <w:rPr>
                <w:sz w:val="28"/>
                <w:szCs w:val="28"/>
              </w:rPr>
            </w:pPr>
          </w:p>
          <w:p w14:paraId="500F6651" w14:textId="1420278E" w:rsidR="00A4275B" w:rsidRDefault="00A4275B" w:rsidP="00333828">
            <w:pPr>
              <w:pStyle w:val="Indent070"/>
              <w:spacing w:after="0"/>
              <w:ind w:left="0"/>
              <w:rPr>
                <w:sz w:val="28"/>
                <w:szCs w:val="28"/>
              </w:rPr>
            </w:pPr>
          </w:p>
          <w:p w14:paraId="309A2996" w14:textId="77777777" w:rsidR="00AB11ED" w:rsidRPr="000E1084" w:rsidRDefault="00AB11ED" w:rsidP="00333828">
            <w:pPr>
              <w:pStyle w:val="Indent070"/>
              <w:spacing w:after="0"/>
              <w:ind w:left="0"/>
              <w:rPr>
                <w:sz w:val="28"/>
                <w:szCs w:val="28"/>
              </w:rPr>
            </w:pPr>
          </w:p>
          <w:p w14:paraId="703A970F" w14:textId="5CD352DB" w:rsidR="00333828" w:rsidRPr="000E1084" w:rsidRDefault="00333828" w:rsidP="00333828">
            <w:pPr>
              <w:pStyle w:val="Indent070"/>
              <w:spacing w:after="0"/>
              <w:ind w:left="0"/>
              <w:rPr>
                <w:sz w:val="28"/>
                <w:szCs w:val="28"/>
              </w:rPr>
            </w:pPr>
            <w:r w:rsidRPr="000E1084">
              <w:rPr>
                <w:sz w:val="28"/>
                <w:szCs w:val="28"/>
              </w:rPr>
              <w:t>Clerk</w:t>
            </w:r>
          </w:p>
        </w:tc>
      </w:tr>
      <w:tr w:rsidR="00333828" w:rsidRPr="000E1084" w14:paraId="556A0BC9" w14:textId="77777777" w:rsidTr="00AB11ED">
        <w:trPr>
          <w:trHeight w:val="5839"/>
        </w:trPr>
        <w:tc>
          <w:tcPr>
            <w:tcW w:w="709" w:type="dxa"/>
            <w:shd w:val="clear" w:color="auto" w:fill="auto"/>
          </w:tcPr>
          <w:p w14:paraId="2126940A" w14:textId="7A077703" w:rsidR="00333828" w:rsidRPr="000E1084" w:rsidRDefault="00333828" w:rsidP="00333828">
            <w:pPr>
              <w:pStyle w:val="Indent070"/>
              <w:spacing w:after="0"/>
              <w:ind w:left="0"/>
              <w:jc w:val="center"/>
              <w:rPr>
                <w:sz w:val="28"/>
                <w:szCs w:val="28"/>
              </w:rPr>
            </w:pPr>
            <w:r w:rsidRPr="000E1084">
              <w:rPr>
                <w:sz w:val="28"/>
                <w:szCs w:val="28"/>
              </w:rPr>
              <w:lastRenderedPageBreak/>
              <w:t>18</w:t>
            </w:r>
          </w:p>
        </w:tc>
        <w:tc>
          <w:tcPr>
            <w:tcW w:w="7938" w:type="dxa"/>
            <w:shd w:val="clear" w:color="auto" w:fill="auto"/>
          </w:tcPr>
          <w:p w14:paraId="600A021F" w14:textId="2E2BB1E3" w:rsidR="00333828" w:rsidRPr="000E1084" w:rsidRDefault="00333828" w:rsidP="00333828">
            <w:pPr>
              <w:pStyle w:val="xmsonormal"/>
              <w:rPr>
                <w:rFonts w:ascii="Verdana" w:hAnsi="Verdana"/>
                <w:sz w:val="28"/>
                <w:szCs w:val="28"/>
              </w:rPr>
            </w:pPr>
            <w:r w:rsidRPr="000E1084">
              <w:rPr>
                <w:rFonts w:ascii="Verdana" w:hAnsi="Verdana"/>
                <w:b/>
                <w:bCs/>
                <w:sz w:val="28"/>
                <w:szCs w:val="28"/>
              </w:rPr>
              <w:t>Council Training Plan</w:t>
            </w:r>
            <w:r w:rsidRPr="000E1084">
              <w:rPr>
                <w:rFonts w:ascii="Verdana" w:hAnsi="Verdana"/>
                <w:b/>
                <w:bCs/>
                <w:sz w:val="28"/>
                <w:szCs w:val="28"/>
              </w:rPr>
              <w:br/>
            </w:r>
            <w:r w:rsidRPr="000E1084">
              <w:rPr>
                <w:rFonts w:ascii="Verdana" w:hAnsi="Verdana"/>
                <w:sz w:val="28"/>
                <w:szCs w:val="28"/>
              </w:rPr>
              <w:t xml:space="preserve">The Clerk had previously distributed the Council’s training plan to all the members.  The formulation and regular review of a training plan is now a legal requirement under the Local Government &amp; Elections (Wales) Act 2021.  The Clerk asked that all Councillors commit to review their training requirements and advise </w:t>
            </w:r>
            <w:r w:rsidR="00B01EB9" w:rsidRPr="000E1084">
              <w:rPr>
                <w:rFonts w:ascii="Verdana" w:hAnsi="Verdana"/>
                <w:sz w:val="28"/>
                <w:szCs w:val="28"/>
              </w:rPr>
              <w:t>him</w:t>
            </w:r>
            <w:r w:rsidRPr="000E1084">
              <w:rPr>
                <w:rFonts w:ascii="Verdana" w:hAnsi="Verdana"/>
                <w:sz w:val="28"/>
                <w:szCs w:val="28"/>
              </w:rPr>
              <w:t xml:space="preserve"> of suitable courses</w:t>
            </w:r>
            <w:r w:rsidR="00B01EB9" w:rsidRPr="000E1084">
              <w:rPr>
                <w:rFonts w:ascii="Verdana" w:hAnsi="Verdana"/>
                <w:sz w:val="28"/>
                <w:szCs w:val="28"/>
              </w:rPr>
              <w:t>. This will enable</w:t>
            </w:r>
            <w:r w:rsidRPr="000E1084">
              <w:rPr>
                <w:rFonts w:ascii="Verdana" w:hAnsi="Verdana"/>
                <w:sz w:val="28"/>
                <w:szCs w:val="28"/>
              </w:rPr>
              <w:t xml:space="preserve"> </w:t>
            </w:r>
            <w:r w:rsidR="00B01EB9" w:rsidRPr="000E1084">
              <w:rPr>
                <w:rFonts w:ascii="Verdana" w:hAnsi="Verdana"/>
                <w:sz w:val="28"/>
                <w:szCs w:val="28"/>
              </w:rPr>
              <w:t>the</w:t>
            </w:r>
            <w:r w:rsidRPr="000E1084">
              <w:rPr>
                <w:rFonts w:ascii="Verdana" w:hAnsi="Verdana"/>
                <w:sz w:val="28"/>
                <w:szCs w:val="28"/>
              </w:rPr>
              <w:t xml:space="preserve"> Community Council</w:t>
            </w:r>
            <w:r w:rsidR="00B01EB9" w:rsidRPr="000E1084">
              <w:rPr>
                <w:rFonts w:ascii="Verdana" w:hAnsi="Verdana"/>
                <w:sz w:val="28"/>
                <w:szCs w:val="28"/>
              </w:rPr>
              <w:t xml:space="preserve"> to</w:t>
            </w:r>
            <w:r w:rsidRPr="000E1084">
              <w:rPr>
                <w:rFonts w:ascii="Verdana" w:hAnsi="Verdana"/>
                <w:sz w:val="28"/>
                <w:szCs w:val="28"/>
              </w:rPr>
              <w:t xml:space="preserve"> be seen to be delivering against </w:t>
            </w:r>
            <w:r w:rsidR="00B01EB9" w:rsidRPr="000E1084">
              <w:rPr>
                <w:rFonts w:ascii="Verdana" w:hAnsi="Verdana"/>
                <w:sz w:val="28"/>
                <w:szCs w:val="28"/>
              </w:rPr>
              <w:t>its</w:t>
            </w:r>
            <w:r w:rsidRPr="000E1084">
              <w:rPr>
                <w:rFonts w:ascii="Verdana" w:hAnsi="Verdana"/>
                <w:sz w:val="28"/>
                <w:szCs w:val="28"/>
              </w:rPr>
              <w:t xml:space="preserve"> legal requirements, as well as making sure that all Councillors have the necessary skills</w:t>
            </w:r>
            <w:r w:rsidR="00227B4E" w:rsidRPr="000E1084">
              <w:rPr>
                <w:rFonts w:ascii="Verdana" w:hAnsi="Verdana"/>
                <w:sz w:val="28"/>
                <w:szCs w:val="28"/>
              </w:rPr>
              <w:t>.</w:t>
            </w:r>
            <w:r w:rsidRPr="000E1084">
              <w:rPr>
                <w:rFonts w:ascii="Verdana" w:hAnsi="Verdana"/>
                <w:sz w:val="28"/>
                <w:szCs w:val="28"/>
              </w:rPr>
              <w:t xml:space="preserve">  The Clerk has already made a number of suggest</w:t>
            </w:r>
            <w:r w:rsidR="00227B4E" w:rsidRPr="000E1084">
              <w:rPr>
                <w:rFonts w:ascii="Verdana" w:hAnsi="Verdana"/>
                <w:sz w:val="28"/>
                <w:szCs w:val="28"/>
              </w:rPr>
              <w:t>ions for</w:t>
            </w:r>
            <w:r w:rsidRPr="000E1084">
              <w:rPr>
                <w:rFonts w:ascii="Verdana" w:hAnsi="Verdana"/>
                <w:sz w:val="28"/>
                <w:szCs w:val="28"/>
              </w:rPr>
              <w:t xml:space="preserve"> courses for key committee members and asked that those people book courses (either directly or via the Clerk) at the earliest opportunity. </w:t>
            </w:r>
            <w:r w:rsidR="00227B4E" w:rsidRPr="000E1084">
              <w:rPr>
                <w:rFonts w:ascii="Verdana" w:hAnsi="Verdana"/>
                <w:sz w:val="28"/>
                <w:szCs w:val="28"/>
              </w:rPr>
              <w:t xml:space="preserve"> Councillor Butler asked if the Clerk would re</w:t>
            </w:r>
            <w:r w:rsidR="00DC26C6" w:rsidRPr="000E1084">
              <w:rPr>
                <w:rFonts w:ascii="Verdana" w:hAnsi="Verdana"/>
                <w:sz w:val="28"/>
                <w:szCs w:val="28"/>
              </w:rPr>
              <w:t>-</w:t>
            </w:r>
            <w:r w:rsidR="00227B4E" w:rsidRPr="000E1084">
              <w:rPr>
                <w:rFonts w:ascii="Verdana" w:hAnsi="Verdana"/>
                <w:sz w:val="28"/>
                <w:szCs w:val="28"/>
              </w:rPr>
              <w:t xml:space="preserve">send the list and recommendations – Clerk to organise. </w:t>
            </w:r>
          </w:p>
        </w:tc>
        <w:tc>
          <w:tcPr>
            <w:tcW w:w="1418" w:type="dxa"/>
            <w:shd w:val="clear" w:color="auto" w:fill="auto"/>
          </w:tcPr>
          <w:p w14:paraId="56C533EB" w14:textId="66659DD4" w:rsidR="00333828" w:rsidRPr="000E1084" w:rsidRDefault="00333828" w:rsidP="00333828">
            <w:pPr>
              <w:pStyle w:val="Indent070"/>
              <w:spacing w:after="0"/>
              <w:ind w:left="0"/>
              <w:rPr>
                <w:sz w:val="28"/>
                <w:szCs w:val="28"/>
              </w:rPr>
            </w:pPr>
          </w:p>
          <w:p w14:paraId="6364B796" w14:textId="77777777" w:rsidR="00333828" w:rsidRPr="000E1084" w:rsidRDefault="00333828" w:rsidP="00333828">
            <w:pPr>
              <w:pStyle w:val="Indent070"/>
              <w:spacing w:after="0"/>
              <w:ind w:left="0"/>
              <w:rPr>
                <w:sz w:val="28"/>
                <w:szCs w:val="28"/>
              </w:rPr>
            </w:pPr>
          </w:p>
          <w:p w14:paraId="68514F3C" w14:textId="29A3C528" w:rsidR="00333828" w:rsidRPr="000E1084" w:rsidRDefault="00333828" w:rsidP="00333828">
            <w:pPr>
              <w:pStyle w:val="Indent070"/>
              <w:spacing w:after="0"/>
              <w:ind w:left="0"/>
              <w:rPr>
                <w:sz w:val="28"/>
                <w:szCs w:val="28"/>
              </w:rPr>
            </w:pPr>
          </w:p>
          <w:p w14:paraId="0ACF46E8" w14:textId="4CDFEEAC" w:rsidR="00333828" w:rsidRPr="000E1084" w:rsidRDefault="00333828" w:rsidP="00333828">
            <w:pPr>
              <w:pStyle w:val="Indent070"/>
              <w:spacing w:after="0"/>
              <w:ind w:left="0"/>
              <w:rPr>
                <w:sz w:val="28"/>
                <w:szCs w:val="28"/>
              </w:rPr>
            </w:pPr>
          </w:p>
          <w:p w14:paraId="45D425C2" w14:textId="76B9652E" w:rsidR="00333828" w:rsidRPr="000E1084" w:rsidRDefault="00333828" w:rsidP="00333828">
            <w:pPr>
              <w:pStyle w:val="Indent070"/>
              <w:spacing w:after="0"/>
              <w:ind w:left="0"/>
              <w:rPr>
                <w:sz w:val="28"/>
                <w:szCs w:val="28"/>
              </w:rPr>
            </w:pPr>
          </w:p>
          <w:p w14:paraId="416B9085" w14:textId="56940D11" w:rsidR="00333828" w:rsidRPr="000E1084" w:rsidRDefault="00333828" w:rsidP="00333828">
            <w:pPr>
              <w:pStyle w:val="Indent070"/>
              <w:spacing w:after="0"/>
              <w:ind w:left="0"/>
              <w:rPr>
                <w:sz w:val="28"/>
                <w:szCs w:val="28"/>
              </w:rPr>
            </w:pPr>
          </w:p>
          <w:p w14:paraId="08C61B59" w14:textId="44FBFD89" w:rsidR="00333828" w:rsidRPr="000E1084" w:rsidRDefault="00333828" w:rsidP="00333828">
            <w:pPr>
              <w:pStyle w:val="Indent070"/>
              <w:spacing w:after="0"/>
              <w:ind w:left="0"/>
              <w:rPr>
                <w:sz w:val="28"/>
                <w:szCs w:val="28"/>
              </w:rPr>
            </w:pPr>
          </w:p>
          <w:p w14:paraId="123A5D32" w14:textId="3C9B16F8" w:rsidR="00333828" w:rsidRPr="000E1084" w:rsidRDefault="00333828" w:rsidP="00333828">
            <w:pPr>
              <w:pStyle w:val="Indent070"/>
              <w:spacing w:after="0"/>
              <w:ind w:left="0"/>
              <w:rPr>
                <w:sz w:val="28"/>
                <w:szCs w:val="28"/>
              </w:rPr>
            </w:pPr>
          </w:p>
          <w:p w14:paraId="24CCF1D3" w14:textId="77777777" w:rsidR="00227B4E" w:rsidRPr="000E1084" w:rsidRDefault="00227B4E" w:rsidP="00333828">
            <w:pPr>
              <w:pStyle w:val="Indent070"/>
              <w:spacing w:after="0"/>
              <w:ind w:left="0"/>
              <w:rPr>
                <w:sz w:val="28"/>
                <w:szCs w:val="28"/>
              </w:rPr>
            </w:pPr>
          </w:p>
          <w:p w14:paraId="3948E23E" w14:textId="253A1F68" w:rsidR="00333828" w:rsidRDefault="00333828" w:rsidP="00333828">
            <w:pPr>
              <w:pStyle w:val="Indent070"/>
              <w:spacing w:after="0"/>
              <w:ind w:left="0"/>
              <w:rPr>
                <w:sz w:val="28"/>
                <w:szCs w:val="28"/>
              </w:rPr>
            </w:pPr>
          </w:p>
          <w:p w14:paraId="41D3B04C" w14:textId="55055C1A" w:rsidR="00AB11ED" w:rsidRDefault="00AB11ED" w:rsidP="00333828">
            <w:pPr>
              <w:pStyle w:val="Indent070"/>
              <w:spacing w:after="0"/>
              <w:ind w:left="0"/>
              <w:rPr>
                <w:sz w:val="28"/>
                <w:szCs w:val="28"/>
              </w:rPr>
            </w:pPr>
            <w:r>
              <w:rPr>
                <w:sz w:val="28"/>
                <w:szCs w:val="28"/>
              </w:rPr>
              <w:t>4</w:t>
            </w:r>
          </w:p>
          <w:p w14:paraId="49AB3A92" w14:textId="24C1CFE3" w:rsidR="00AB11ED" w:rsidRDefault="00AB11ED" w:rsidP="00333828">
            <w:pPr>
              <w:pStyle w:val="Indent070"/>
              <w:spacing w:after="0"/>
              <w:ind w:left="0"/>
              <w:rPr>
                <w:sz w:val="28"/>
                <w:szCs w:val="28"/>
              </w:rPr>
            </w:pPr>
            <w:r>
              <w:rPr>
                <w:sz w:val="28"/>
                <w:szCs w:val="28"/>
              </w:rPr>
              <w:t>4</w:t>
            </w:r>
          </w:p>
          <w:p w14:paraId="3A510564" w14:textId="5148A392" w:rsidR="00AB11ED" w:rsidRDefault="00AB11ED" w:rsidP="00333828">
            <w:pPr>
              <w:pStyle w:val="Indent070"/>
              <w:spacing w:after="0"/>
              <w:ind w:left="0"/>
              <w:rPr>
                <w:sz w:val="28"/>
                <w:szCs w:val="28"/>
              </w:rPr>
            </w:pPr>
          </w:p>
          <w:p w14:paraId="6AB7F480" w14:textId="77777777" w:rsidR="00AB11ED" w:rsidRPr="000E1084" w:rsidRDefault="00AB11ED" w:rsidP="00333828">
            <w:pPr>
              <w:pStyle w:val="Indent070"/>
              <w:spacing w:after="0"/>
              <w:ind w:left="0"/>
              <w:rPr>
                <w:sz w:val="28"/>
                <w:szCs w:val="28"/>
              </w:rPr>
            </w:pPr>
          </w:p>
          <w:p w14:paraId="7B004BD4" w14:textId="6C48EEBF" w:rsidR="00333828" w:rsidRPr="000E1084" w:rsidRDefault="00333828" w:rsidP="00333828">
            <w:pPr>
              <w:pStyle w:val="Indent070"/>
              <w:spacing w:after="0"/>
              <w:ind w:left="0"/>
              <w:rPr>
                <w:sz w:val="28"/>
                <w:szCs w:val="28"/>
              </w:rPr>
            </w:pPr>
            <w:r w:rsidRPr="000E1084">
              <w:rPr>
                <w:sz w:val="28"/>
                <w:szCs w:val="28"/>
              </w:rPr>
              <w:t>All / Clerk</w:t>
            </w:r>
          </w:p>
        </w:tc>
      </w:tr>
      <w:tr w:rsidR="00333828" w:rsidRPr="000E1084" w14:paraId="671973D4" w14:textId="77777777" w:rsidTr="003C3167">
        <w:trPr>
          <w:trHeight w:val="2304"/>
        </w:trPr>
        <w:tc>
          <w:tcPr>
            <w:tcW w:w="709" w:type="dxa"/>
            <w:shd w:val="clear" w:color="auto" w:fill="auto"/>
          </w:tcPr>
          <w:p w14:paraId="01EEE22B" w14:textId="1172A70F" w:rsidR="00333828" w:rsidRPr="000E1084" w:rsidRDefault="00333828" w:rsidP="00333828">
            <w:pPr>
              <w:pStyle w:val="Indent070"/>
              <w:spacing w:after="0"/>
              <w:ind w:left="0"/>
              <w:jc w:val="center"/>
              <w:rPr>
                <w:sz w:val="28"/>
                <w:szCs w:val="28"/>
              </w:rPr>
            </w:pPr>
            <w:r w:rsidRPr="000E1084">
              <w:rPr>
                <w:sz w:val="28"/>
                <w:szCs w:val="28"/>
              </w:rPr>
              <w:t>19</w:t>
            </w:r>
          </w:p>
        </w:tc>
        <w:tc>
          <w:tcPr>
            <w:tcW w:w="7938" w:type="dxa"/>
            <w:shd w:val="clear" w:color="auto" w:fill="auto"/>
          </w:tcPr>
          <w:p w14:paraId="3C29E293" w14:textId="77777777" w:rsidR="00333828" w:rsidRPr="000E1084" w:rsidRDefault="00333828" w:rsidP="00333828">
            <w:pPr>
              <w:rPr>
                <w:rFonts w:ascii="Verdana" w:hAnsi="Verdana"/>
                <w:b/>
                <w:bCs/>
                <w:sz w:val="28"/>
                <w:szCs w:val="28"/>
              </w:rPr>
            </w:pPr>
            <w:r w:rsidRPr="000E1084">
              <w:rPr>
                <w:rFonts w:ascii="Verdana" w:hAnsi="Verdana"/>
                <w:b/>
                <w:bCs/>
                <w:sz w:val="28"/>
                <w:szCs w:val="28"/>
              </w:rPr>
              <w:t>Village Committees’ Reports – questions based on previously distributed updates</w:t>
            </w:r>
          </w:p>
          <w:p w14:paraId="2DE60249" w14:textId="77777777" w:rsidR="00333828" w:rsidRPr="000E1084" w:rsidRDefault="00333828" w:rsidP="00333828">
            <w:pPr>
              <w:rPr>
                <w:rFonts w:ascii="Verdana" w:hAnsi="Verdana"/>
                <w:sz w:val="28"/>
                <w:szCs w:val="28"/>
              </w:rPr>
            </w:pPr>
          </w:p>
          <w:p w14:paraId="1DAE6C39" w14:textId="77777777" w:rsidR="00C852FF" w:rsidRPr="000E1084" w:rsidRDefault="00333828" w:rsidP="00C852FF">
            <w:pPr>
              <w:pStyle w:val="Indent070"/>
              <w:numPr>
                <w:ilvl w:val="0"/>
                <w:numId w:val="1"/>
              </w:numPr>
              <w:tabs>
                <w:tab w:val="clear" w:pos="2835"/>
                <w:tab w:val="left" w:pos="396"/>
              </w:tabs>
              <w:spacing w:after="0"/>
              <w:contextualSpacing/>
              <w:rPr>
                <w:sz w:val="28"/>
                <w:szCs w:val="28"/>
              </w:rPr>
            </w:pPr>
            <w:r w:rsidRPr="000E1084">
              <w:rPr>
                <w:sz w:val="28"/>
                <w:szCs w:val="28"/>
              </w:rPr>
              <w:t xml:space="preserve">Goytre Village Hall   </w:t>
            </w:r>
          </w:p>
          <w:p w14:paraId="53F115F2" w14:textId="7C0FD1E1" w:rsidR="00C852FF" w:rsidRPr="000E1084" w:rsidRDefault="00C852FF" w:rsidP="00C852FF">
            <w:pPr>
              <w:pStyle w:val="ListParagraph"/>
              <w:widowControl/>
              <w:numPr>
                <w:ilvl w:val="1"/>
                <w:numId w:val="1"/>
              </w:numPr>
              <w:spacing w:after="60"/>
              <w:rPr>
                <w:rFonts w:ascii="Verdana" w:hAnsi="Verdana"/>
                <w:sz w:val="28"/>
                <w:szCs w:val="28"/>
              </w:rPr>
            </w:pPr>
            <w:r w:rsidRPr="000E1084">
              <w:rPr>
                <w:rFonts w:ascii="Verdana" w:hAnsi="Verdana"/>
                <w:sz w:val="28"/>
                <w:szCs w:val="28"/>
              </w:rPr>
              <w:t xml:space="preserve">All going well, with new events from October </w:t>
            </w:r>
            <w:r w:rsidR="00CB5E19" w:rsidRPr="000E1084">
              <w:rPr>
                <w:rFonts w:ascii="Verdana" w:hAnsi="Verdana"/>
                <w:sz w:val="28"/>
                <w:szCs w:val="28"/>
              </w:rPr>
              <w:t>un</w:t>
            </w:r>
            <w:r w:rsidRPr="000E1084">
              <w:rPr>
                <w:rFonts w:ascii="Verdana" w:hAnsi="Verdana"/>
                <w:sz w:val="28"/>
                <w:szCs w:val="28"/>
              </w:rPr>
              <w:t xml:space="preserve">til April. Good bookings at present up until then. </w:t>
            </w:r>
          </w:p>
          <w:p w14:paraId="62A586BA" w14:textId="78724C96" w:rsidR="00C852FF" w:rsidRPr="000E1084" w:rsidRDefault="00C852FF" w:rsidP="00C852FF">
            <w:pPr>
              <w:pStyle w:val="ListParagraph"/>
              <w:widowControl/>
              <w:numPr>
                <w:ilvl w:val="1"/>
                <w:numId w:val="1"/>
              </w:numPr>
              <w:spacing w:after="60"/>
              <w:rPr>
                <w:rFonts w:ascii="Verdana" w:hAnsi="Verdana"/>
                <w:sz w:val="28"/>
                <w:szCs w:val="28"/>
              </w:rPr>
            </w:pPr>
            <w:r w:rsidRPr="000E1084">
              <w:rPr>
                <w:rFonts w:ascii="Verdana" w:hAnsi="Verdana"/>
                <w:sz w:val="28"/>
                <w:szCs w:val="28"/>
              </w:rPr>
              <w:t>Beginning to change layout of the Hall. Waiting on quotes to access a grant to help pay for the changes.</w:t>
            </w:r>
          </w:p>
          <w:p w14:paraId="37D15C29" w14:textId="2F1DD373" w:rsidR="00333828" w:rsidRPr="000E1084" w:rsidRDefault="00333828" w:rsidP="00333828">
            <w:pPr>
              <w:pStyle w:val="Indent070"/>
              <w:tabs>
                <w:tab w:val="clear" w:pos="2835"/>
                <w:tab w:val="left" w:pos="396"/>
              </w:tabs>
              <w:spacing w:after="0"/>
              <w:ind w:left="0"/>
              <w:contextualSpacing/>
              <w:rPr>
                <w:sz w:val="28"/>
                <w:szCs w:val="28"/>
              </w:rPr>
            </w:pPr>
          </w:p>
          <w:p w14:paraId="45BE1080" w14:textId="77777777" w:rsidR="00333828" w:rsidRPr="000E1084" w:rsidRDefault="00333828" w:rsidP="00333828">
            <w:pPr>
              <w:pStyle w:val="ListParagraph"/>
              <w:widowControl/>
              <w:numPr>
                <w:ilvl w:val="0"/>
                <w:numId w:val="1"/>
              </w:numPr>
              <w:spacing w:after="60"/>
              <w:rPr>
                <w:rFonts w:ascii="Verdana" w:hAnsi="Verdana"/>
                <w:sz w:val="28"/>
                <w:szCs w:val="28"/>
              </w:rPr>
            </w:pPr>
            <w:r w:rsidRPr="000E1084">
              <w:rPr>
                <w:rFonts w:ascii="Verdana" w:hAnsi="Verdana"/>
                <w:sz w:val="28"/>
                <w:szCs w:val="28"/>
              </w:rPr>
              <w:t>Llanover Village Hall</w:t>
            </w:r>
          </w:p>
          <w:p w14:paraId="278BD006" w14:textId="6145A178" w:rsidR="00333828" w:rsidRPr="000E1084" w:rsidRDefault="00333828" w:rsidP="00333828">
            <w:pPr>
              <w:pStyle w:val="ListParagraph"/>
              <w:widowControl/>
              <w:numPr>
                <w:ilvl w:val="1"/>
                <w:numId w:val="1"/>
              </w:numPr>
              <w:spacing w:after="60"/>
              <w:rPr>
                <w:rFonts w:ascii="Verdana" w:hAnsi="Verdana"/>
                <w:sz w:val="28"/>
                <w:szCs w:val="28"/>
              </w:rPr>
            </w:pPr>
            <w:r w:rsidRPr="000E1084">
              <w:rPr>
                <w:rFonts w:ascii="Verdana" w:hAnsi="Verdana"/>
                <w:sz w:val="28"/>
                <w:szCs w:val="28"/>
              </w:rPr>
              <w:t>No report submitted.</w:t>
            </w:r>
            <w:r w:rsidRPr="000E1084">
              <w:rPr>
                <w:rFonts w:ascii="Verdana" w:hAnsi="Verdana"/>
                <w:sz w:val="28"/>
                <w:szCs w:val="28"/>
              </w:rPr>
              <w:br/>
            </w:r>
          </w:p>
          <w:p w14:paraId="39B841A2" w14:textId="77777777" w:rsidR="00333828" w:rsidRPr="000E1084" w:rsidRDefault="00333828" w:rsidP="00333828">
            <w:pPr>
              <w:pStyle w:val="ListParagraph"/>
              <w:widowControl/>
              <w:numPr>
                <w:ilvl w:val="0"/>
                <w:numId w:val="1"/>
              </w:numPr>
              <w:spacing w:after="60"/>
              <w:rPr>
                <w:rFonts w:ascii="Verdana" w:hAnsi="Verdana"/>
                <w:sz w:val="28"/>
                <w:szCs w:val="28"/>
              </w:rPr>
            </w:pPr>
            <w:r w:rsidRPr="000E1084">
              <w:rPr>
                <w:rFonts w:ascii="Verdana" w:hAnsi="Verdana"/>
                <w:sz w:val="28"/>
                <w:szCs w:val="28"/>
              </w:rPr>
              <w:t xml:space="preserve">Goytre School Governors </w:t>
            </w:r>
          </w:p>
          <w:p w14:paraId="1944680F" w14:textId="1733CD67" w:rsidR="00333828" w:rsidRPr="000E1084" w:rsidRDefault="00C852FF" w:rsidP="00C852FF">
            <w:pPr>
              <w:pStyle w:val="ListParagraph"/>
              <w:numPr>
                <w:ilvl w:val="1"/>
                <w:numId w:val="1"/>
              </w:numPr>
              <w:rPr>
                <w:sz w:val="28"/>
                <w:szCs w:val="28"/>
              </w:rPr>
            </w:pPr>
            <w:r w:rsidRPr="000E1084">
              <w:rPr>
                <w:rFonts w:ascii="Verdana" w:hAnsi="Verdana"/>
                <w:sz w:val="28"/>
                <w:szCs w:val="28"/>
              </w:rPr>
              <w:t>The current financial position was clarified at the last meeting</w:t>
            </w:r>
            <w:r w:rsidR="00BE63C0" w:rsidRPr="000E1084">
              <w:rPr>
                <w:rFonts w:ascii="Verdana" w:hAnsi="Verdana"/>
                <w:sz w:val="28"/>
                <w:szCs w:val="28"/>
              </w:rPr>
              <w:t>.</w:t>
            </w:r>
            <w:r w:rsidRPr="000E1084">
              <w:rPr>
                <w:rFonts w:ascii="Verdana" w:hAnsi="Verdana"/>
                <w:sz w:val="28"/>
                <w:szCs w:val="28"/>
              </w:rPr>
              <w:t xml:space="preserve"> </w:t>
            </w:r>
          </w:p>
          <w:p w14:paraId="4E089090" w14:textId="3EB5F0D8" w:rsidR="00C852FF" w:rsidRPr="000E1084" w:rsidRDefault="00C852FF" w:rsidP="00C852FF">
            <w:pPr>
              <w:pStyle w:val="ListParagraph"/>
              <w:numPr>
                <w:ilvl w:val="1"/>
                <w:numId w:val="1"/>
              </w:numPr>
              <w:rPr>
                <w:sz w:val="28"/>
                <w:szCs w:val="28"/>
              </w:rPr>
            </w:pPr>
            <w:r w:rsidRPr="000E1084">
              <w:rPr>
                <w:rFonts w:ascii="Verdana" w:hAnsi="Verdana"/>
                <w:sz w:val="28"/>
                <w:szCs w:val="28"/>
              </w:rPr>
              <w:t xml:space="preserve">The planned reduction in staff </w:t>
            </w:r>
            <w:r w:rsidR="00BD7752" w:rsidRPr="000E1084">
              <w:rPr>
                <w:rFonts w:ascii="Verdana" w:hAnsi="Verdana"/>
                <w:sz w:val="28"/>
                <w:szCs w:val="28"/>
              </w:rPr>
              <w:t xml:space="preserve">and </w:t>
            </w:r>
            <w:r w:rsidRPr="000E1084">
              <w:rPr>
                <w:rFonts w:ascii="Verdana" w:hAnsi="Verdana"/>
                <w:sz w:val="28"/>
                <w:szCs w:val="28"/>
              </w:rPr>
              <w:t xml:space="preserve">new asymmetric </w:t>
            </w:r>
            <w:r w:rsidR="00BD7752" w:rsidRPr="000E1084">
              <w:rPr>
                <w:rFonts w:ascii="Verdana" w:hAnsi="Verdana"/>
                <w:sz w:val="28"/>
                <w:szCs w:val="28"/>
              </w:rPr>
              <w:t>system</w:t>
            </w:r>
            <w:r w:rsidRPr="000E1084">
              <w:rPr>
                <w:rFonts w:ascii="Verdana" w:hAnsi="Verdana"/>
                <w:sz w:val="28"/>
                <w:szCs w:val="28"/>
              </w:rPr>
              <w:t xml:space="preserve"> </w:t>
            </w:r>
            <w:r w:rsidR="00BD7752" w:rsidRPr="000E1084">
              <w:rPr>
                <w:rFonts w:ascii="Verdana" w:hAnsi="Verdana"/>
                <w:sz w:val="28"/>
                <w:szCs w:val="28"/>
              </w:rPr>
              <w:t xml:space="preserve">now in process of completion </w:t>
            </w:r>
            <w:r w:rsidRPr="000E1084">
              <w:rPr>
                <w:rFonts w:ascii="Verdana" w:hAnsi="Verdana"/>
                <w:sz w:val="28"/>
                <w:szCs w:val="28"/>
              </w:rPr>
              <w:t xml:space="preserve">for </w:t>
            </w:r>
            <w:r w:rsidR="00BD7752" w:rsidRPr="000E1084">
              <w:rPr>
                <w:rFonts w:ascii="Verdana" w:hAnsi="Verdana"/>
                <w:sz w:val="28"/>
                <w:szCs w:val="28"/>
              </w:rPr>
              <w:t xml:space="preserve">the new term in </w:t>
            </w:r>
            <w:r w:rsidRPr="000E1084">
              <w:rPr>
                <w:rFonts w:ascii="Verdana" w:hAnsi="Verdana"/>
                <w:sz w:val="28"/>
                <w:szCs w:val="28"/>
              </w:rPr>
              <w:t>September</w:t>
            </w:r>
            <w:r w:rsidR="00BD7752" w:rsidRPr="000E1084">
              <w:rPr>
                <w:rFonts w:ascii="Verdana" w:hAnsi="Verdana"/>
                <w:sz w:val="28"/>
                <w:szCs w:val="28"/>
              </w:rPr>
              <w:t>.</w:t>
            </w:r>
          </w:p>
          <w:p w14:paraId="745267C4" w14:textId="5EB54372" w:rsidR="00C852FF" w:rsidRPr="000E1084" w:rsidRDefault="00C852FF" w:rsidP="00E0573E">
            <w:pPr>
              <w:pStyle w:val="ListParagraph"/>
              <w:ind w:left="1080"/>
              <w:rPr>
                <w:sz w:val="28"/>
                <w:szCs w:val="28"/>
              </w:rPr>
            </w:pPr>
          </w:p>
          <w:p w14:paraId="6AE9668B" w14:textId="77777777" w:rsidR="003A620A" w:rsidRPr="000E1084" w:rsidRDefault="003A620A" w:rsidP="00E0573E">
            <w:pPr>
              <w:pStyle w:val="ListParagraph"/>
              <w:ind w:left="1080"/>
              <w:rPr>
                <w:sz w:val="28"/>
                <w:szCs w:val="28"/>
              </w:rPr>
            </w:pPr>
          </w:p>
          <w:p w14:paraId="528AA6CB" w14:textId="24DA8B6C" w:rsidR="00333828" w:rsidRPr="000E1084" w:rsidRDefault="00333828" w:rsidP="00333828">
            <w:pPr>
              <w:pStyle w:val="Indent070"/>
              <w:numPr>
                <w:ilvl w:val="0"/>
                <w:numId w:val="1"/>
              </w:numPr>
              <w:tabs>
                <w:tab w:val="clear" w:pos="2835"/>
                <w:tab w:val="left" w:pos="396"/>
              </w:tabs>
              <w:spacing w:after="0"/>
              <w:contextualSpacing/>
              <w:rPr>
                <w:sz w:val="28"/>
                <w:szCs w:val="28"/>
              </w:rPr>
            </w:pPr>
            <w:r w:rsidRPr="000E1084">
              <w:rPr>
                <w:sz w:val="28"/>
                <w:szCs w:val="28"/>
              </w:rPr>
              <w:lastRenderedPageBreak/>
              <w:t>Goytre Community Centre </w:t>
            </w:r>
          </w:p>
          <w:p w14:paraId="40078A3B" w14:textId="62E32E63" w:rsidR="00E0573E" w:rsidRPr="000E1084" w:rsidRDefault="00E0573E" w:rsidP="00E0573E">
            <w:pPr>
              <w:pStyle w:val="ListParagraph"/>
              <w:numPr>
                <w:ilvl w:val="1"/>
                <w:numId w:val="1"/>
              </w:numPr>
              <w:rPr>
                <w:rFonts w:ascii="Verdana" w:hAnsi="Verdana"/>
                <w:sz w:val="28"/>
                <w:szCs w:val="28"/>
              </w:rPr>
            </w:pPr>
            <w:r w:rsidRPr="000E1084">
              <w:rPr>
                <w:rFonts w:ascii="Verdana" w:hAnsi="Verdana"/>
                <w:sz w:val="28"/>
                <w:szCs w:val="28"/>
              </w:rPr>
              <w:t xml:space="preserve">Committee held AGM. Owen Dodd remains as Chair, Jan Butler remains as </w:t>
            </w:r>
            <w:r w:rsidR="00CB5E19" w:rsidRPr="000E1084">
              <w:rPr>
                <w:rFonts w:ascii="Verdana" w:hAnsi="Verdana"/>
                <w:sz w:val="28"/>
                <w:szCs w:val="28"/>
              </w:rPr>
              <w:t>S</w:t>
            </w:r>
            <w:r w:rsidRPr="000E1084">
              <w:rPr>
                <w:rFonts w:ascii="Verdana" w:hAnsi="Verdana"/>
                <w:sz w:val="28"/>
                <w:szCs w:val="28"/>
              </w:rPr>
              <w:t xml:space="preserve">ecretary. Scott Grayland joins the </w:t>
            </w:r>
            <w:r w:rsidR="00CB5E19" w:rsidRPr="000E1084">
              <w:rPr>
                <w:rFonts w:ascii="Verdana" w:hAnsi="Verdana"/>
                <w:sz w:val="28"/>
                <w:szCs w:val="28"/>
              </w:rPr>
              <w:t>C</w:t>
            </w:r>
            <w:r w:rsidRPr="000E1084">
              <w:rPr>
                <w:rFonts w:ascii="Verdana" w:hAnsi="Verdana"/>
                <w:sz w:val="28"/>
                <w:szCs w:val="28"/>
              </w:rPr>
              <w:t xml:space="preserve">ommittee. Paul Robins and Janet Robins have stood down.  Are seeking a </w:t>
            </w:r>
            <w:r w:rsidR="00CB5E19" w:rsidRPr="000E1084">
              <w:rPr>
                <w:rFonts w:ascii="Verdana" w:hAnsi="Verdana"/>
                <w:sz w:val="28"/>
                <w:szCs w:val="28"/>
              </w:rPr>
              <w:t>T</w:t>
            </w:r>
            <w:r w:rsidRPr="000E1084">
              <w:rPr>
                <w:rFonts w:ascii="Verdana" w:hAnsi="Verdana"/>
                <w:sz w:val="28"/>
                <w:szCs w:val="28"/>
              </w:rPr>
              <w:t>reasurer</w:t>
            </w:r>
            <w:r w:rsidR="00BE63C0" w:rsidRPr="000E1084">
              <w:rPr>
                <w:rFonts w:ascii="Verdana" w:hAnsi="Verdana"/>
                <w:sz w:val="28"/>
                <w:szCs w:val="28"/>
              </w:rPr>
              <w:t>.</w:t>
            </w:r>
          </w:p>
          <w:p w14:paraId="76905BA9" w14:textId="5F142F42" w:rsidR="00E0573E" w:rsidRPr="000E1084" w:rsidRDefault="00E0573E" w:rsidP="00E0573E">
            <w:pPr>
              <w:pStyle w:val="ListParagraph"/>
              <w:numPr>
                <w:ilvl w:val="1"/>
                <w:numId w:val="1"/>
              </w:numPr>
              <w:rPr>
                <w:rFonts w:ascii="Verdana" w:hAnsi="Verdana"/>
                <w:sz w:val="28"/>
                <w:szCs w:val="28"/>
              </w:rPr>
            </w:pPr>
            <w:r w:rsidRPr="000E1084">
              <w:rPr>
                <w:rFonts w:ascii="Verdana" w:hAnsi="Verdana"/>
                <w:sz w:val="28"/>
                <w:szCs w:val="28"/>
              </w:rPr>
              <w:t>Intention to move from Barclays to Union Trust Account</w:t>
            </w:r>
            <w:r w:rsidR="00BE63C0" w:rsidRPr="000E1084">
              <w:rPr>
                <w:rFonts w:ascii="Verdana" w:hAnsi="Verdana"/>
                <w:sz w:val="28"/>
                <w:szCs w:val="28"/>
              </w:rPr>
              <w:t>.</w:t>
            </w:r>
          </w:p>
          <w:p w14:paraId="35A97332" w14:textId="65659FFD" w:rsidR="00E0573E" w:rsidRPr="000E1084" w:rsidRDefault="00E0573E" w:rsidP="00E0573E">
            <w:pPr>
              <w:pStyle w:val="ListParagraph"/>
              <w:numPr>
                <w:ilvl w:val="1"/>
                <w:numId w:val="1"/>
              </w:numPr>
              <w:rPr>
                <w:rFonts w:ascii="Verdana" w:hAnsi="Verdana"/>
                <w:sz w:val="28"/>
                <w:szCs w:val="28"/>
              </w:rPr>
            </w:pPr>
            <w:r w:rsidRPr="000E1084">
              <w:rPr>
                <w:rFonts w:ascii="Verdana" w:hAnsi="Verdana"/>
                <w:sz w:val="28"/>
                <w:szCs w:val="28"/>
              </w:rPr>
              <w:t>Grant applications:</w:t>
            </w:r>
          </w:p>
          <w:p w14:paraId="7D7671EC" w14:textId="43C3E545" w:rsidR="00E0573E" w:rsidRPr="000E1084" w:rsidRDefault="00E0573E" w:rsidP="00E0573E">
            <w:pPr>
              <w:pStyle w:val="ListParagraph"/>
              <w:numPr>
                <w:ilvl w:val="2"/>
                <w:numId w:val="1"/>
              </w:numPr>
              <w:ind w:left="1458" w:hanging="284"/>
              <w:rPr>
                <w:rFonts w:ascii="Verdana" w:hAnsi="Verdana"/>
                <w:sz w:val="28"/>
                <w:szCs w:val="28"/>
              </w:rPr>
            </w:pPr>
            <w:r w:rsidRPr="000E1084">
              <w:rPr>
                <w:rFonts w:ascii="Verdana" w:hAnsi="Verdana"/>
                <w:sz w:val="28"/>
                <w:szCs w:val="28"/>
              </w:rPr>
              <w:t>Lotteries fund - we have met with Michael Dupree and have a clearer understanding of everything that needs to be done.</w:t>
            </w:r>
          </w:p>
          <w:p w14:paraId="6BFF2ABA" w14:textId="1AE75E64" w:rsidR="00E0573E" w:rsidRPr="000E1084" w:rsidRDefault="00E0573E" w:rsidP="00E0573E">
            <w:pPr>
              <w:pStyle w:val="ListParagraph"/>
              <w:numPr>
                <w:ilvl w:val="2"/>
                <w:numId w:val="1"/>
              </w:numPr>
              <w:ind w:left="1458" w:hanging="284"/>
              <w:rPr>
                <w:rFonts w:ascii="Verdana" w:hAnsi="Verdana"/>
                <w:sz w:val="28"/>
                <w:szCs w:val="28"/>
              </w:rPr>
            </w:pPr>
            <w:r w:rsidRPr="000E1084">
              <w:rPr>
                <w:rFonts w:ascii="Verdana" w:hAnsi="Verdana"/>
                <w:sz w:val="28"/>
                <w:szCs w:val="28"/>
              </w:rPr>
              <w:t>Community Ownership Fund rules have changed - Community Councils can now apply.  Up to 80% funding available.</w:t>
            </w:r>
          </w:p>
          <w:p w14:paraId="0CC822A5" w14:textId="1CED8501" w:rsidR="00E0573E" w:rsidRPr="000E1084" w:rsidRDefault="00E0573E" w:rsidP="00E0573E">
            <w:pPr>
              <w:pStyle w:val="ListParagraph"/>
              <w:numPr>
                <w:ilvl w:val="1"/>
                <w:numId w:val="1"/>
              </w:numPr>
              <w:rPr>
                <w:rFonts w:ascii="Verdana" w:hAnsi="Verdana"/>
                <w:sz w:val="28"/>
                <w:szCs w:val="28"/>
              </w:rPr>
            </w:pPr>
            <w:r w:rsidRPr="000E1084">
              <w:rPr>
                <w:rFonts w:ascii="Verdana" w:hAnsi="Verdana"/>
                <w:sz w:val="28"/>
                <w:szCs w:val="28"/>
              </w:rPr>
              <w:t>Land Registry clearly shows the boundary to the Community Centre site includes Jack and Jill’s and the front garden beyond the wall</w:t>
            </w:r>
            <w:r w:rsidR="00BE63C0" w:rsidRPr="000E1084">
              <w:rPr>
                <w:rFonts w:ascii="Verdana" w:hAnsi="Verdana"/>
                <w:sz w:val="28"/>
                <w:szCs w:val="28"/>
              </w:rPr>
              <w:t>.</w:t>
            </w:r>
          </w:p>
          <w:p w14:paraId="2D934BE2" w14:textId="5E3EE2C5" w:rsidR="00E0573E" w:rsidRPr="000E1084" w:rsidRDefault="00BE63C0" w:rsidP="00E0573E">
            <w:pPr>
              <w:pStyle w:val="ListParagraph"/>
              <w:numPr>
                <w:ilvl w:val="1"/>
                <w:numId w:val="1"/>
              </w:numPr>
              <w:rPr>
                <w:sz w:val="28"/>
                <w:szCs w:val="28"/>
              </w:rPr>
            </w:pPr>
            <w:r w:rsidRPr="000E1084">
              <w:rPr>
                <w:rFonts w:ascii="Verdana" w:hAnsi="Verdana"/>
                <w:sz w:val="28"/>
                <w:szCs w:val="28"/>
              </w:rPr>
              <w:t>The C</w:t>
            </w:r>
            <w:r w:rsidR="007B09EB" w:rsidRPr="000E1084">
              <w:rPr>
                <w:rFonts w:ascii="Verdana" w:hAnsi="Verdana"/>
                <w:sz w:val="28"/>
                <w:szCs w:val="28"/>
              </w:rPr>
              <w:t xml:space="preserve">ommunity </w:t>
            </w:r>
            <w:r w:rsidRPr="000E1084">
              <w:rPr>
                <w:rFonts w:ascii="Verdana" w:hAnsi="Verdana"/>
                <w:sz w:val="28"/>
                <w:szCs w:val="28"/>
              </w:rPr>
              <w:t>C</w:t>
            </w:r>
            <w:r w:rsidR="007B09EB" w:rsidRPr="000E1084">
              <w:rPr>
                <w:rFonts w:ascii="Verdana" w:hAnsi="Verdana"/>
                <w:sz w:val="28"/>
                <w:szCs w:val="28"/>
              </w:rPr>
              <w:t>entre</w:t>
            </w:r>
            <w:r w:rsidR="00E0573E" w:rsidRPr="000E1084">
              <w:rPr>
                <w:rFonts w:ascii="Verdana" w:hAnsi="Verdana"/>
                <w:sz w:val="28"/>
                <w:szCs w:val="28"/>
              </w:rPr>
              <w:t xml:space="preserve"> can’t continue with funding applications until </w:t>
            </w:r>
            <w:r w:rsidRPr="000E1084">
              <w:rPr>
                <w:rFonts w:ascii="Verdana" w:hAnsi="Verdana"/>
                <w:sz w:val="28"/>
                <w:szCs w:val="28"/>
              </w:rPr>
              <w:t>they</w:t>
            </w:r>
            <w:r w:rsidR="007B09EB" w:rsidRPr="000E1084">
              <w:rPr>
                <w:rFonts w:ascii="Verdana" w:hAnsi="Verdana"/>
                <w:sz w:val="28"/>
                <w:szCs w:val="28"/>
              </w:rPr>
              <w:t xml:space="preserve"> </w:t>
            </w:r>
            <w:r w:rsidR="00E0573E" w:rsidRPr="000E1084">
              <w:rPr>
                <w:rFonts w:ascii="Verdana" w:hAnsi="Verdana"/>
                <w:sz w:val="28"/>
                <w:szCs w:val="28"/>
              </w:rPr>
              <w:t>either</w:t>
            </w:r>
            <w:r w:rsidR="007B09EB" w:rsidRPr="000E1084">
              <w:rPr>
                <w:rFonts w:ascii="Verdana" w:hAnsi="Verdana"/>
                <w:sz w:val="28"/>
                <w:szCs w:val="28"/>
              </w:rPr>
              <w:t xml:space="preserve"> become</w:t>
            </w:r>
            <w:r w:rsidR="00E0573E" w:rsidRPr="000E1084">
              <w:rPr>
                <w:rFonts w:ascii="Verdana" w:hAnsi="Verdana"/>
                <w:sz w:val="28"/>
                <w:szCs w:val="28"/>
              </w:rPr>
              <w:t xml:space="preserve"> the leaseholder</w:t>
            </w:r>
            <w:r w:rsidR="007B09EB" w:rsidRPr="000E1084">
              <w:rPr>
                <w:rFonts w:ascii="Verdana" w:hAnsi="Verdana"/>
                <w:sz w:val="28"/>
                <w:szCs w:val="28"/>
              </w:rPr>
              <w:t>,</w:t>
            </w:r>
            <w:r w:rsidR="00E0573E" w:rsidRPr="000E1084">
              <w:rPr>
                <w:rFonts w:ascii="Verdana" w:hAnsi="Verdana"/>
                <w:sz w:val="28"/>
                <w:szCs w:val="28"/>
              </w:rPr>
              <w:t xml:space="preserve"> or an asset transfer is completed. The current leasehold is to the Community Council. </w:t>
            </w:r>
            <w:r w:rsidR="00A24120" w:rsidRPr="000E1084">
              <w:rPr>
                <w:rFonts w:ascii="Verdana" w:hAnsi="Verdana"/>
                <w:sz w:val="28"/>
                <w:szCs w:val="28"/>
              </w:rPr>
              <w:t>However,</w:t>
            </w:r>
            <w:r w:rsidR="00E0573E" w:rsidRPr="000E1084">
              <w:rPr>
                <w:rFonts w:ascii="Verdana" w:hAnsi="Verdana"/>
                <w:sz w:val="28"/>
                <w:szCs w:val="28"/>
              </w:rPr>
              <w:t xml:space="preserve"> the lease </w:t>
            </w:r>
            <w:r w:rsidR="007B09EB" w:rsidRPr="000E1084">
              <w:rPr>
                <w:rFonts w:ascii="Verdana" w:hAnsi="Verdana"/>
                <w:sz w:val="28"/>
                <w:szCs w:val="28"/>
              </w:rPr>
              <w:t>has</w:t>
            </w:r>
            <w:r w:rsidR="00E0573E" w:rsidRPr="000E1084">
              <w:rPr>
                <w:rFonts w:ascii="Verdana" w:hAnsi="Verdana"/>
                <w:sz w:val="28"/>
                <w:szCs w:val="28"/>
              </w:rPr>
              <w:t xml:space="preserve"> lapsed </w:t>
            </w:r>
            <w:r w:rsidR="007B09EB" w:rsidRPr="000E1084">
              <w:rPr>
                <w:rFonts w:ascii="Verdana" w:hAnsi="Verdana"/>
                <w:sz w:val="28"/>
                <w:szCs w:val="28"/>
              </w:rPr>
              <w:t xml:space="preserve">and requires </w:t>
            </w:r>
            <w:r w:rsidR="00E0573E" w:rsidRPr="000E1084">
              <w:rPr>
                <w:rFonts w:ascii="Verdana" w:hAnsi="Verdana"/>
                <w:sz w:val="28"/>
                <w:szCs w:val="28"/>
              </w:rPr>
              <w:t>reinstatement</w:t>
            </w:r>
            <w:r w:rsidR="007B09EB" w:rsidRPr="000E1084">
              <w:rPr>
                <w:rFonts w:ascii="Verdana" w:hAnsi="Verdana"/>
                <w:sz w:val="28"/>
                <w:szCs w:val="28"/>
              </w:rPr>
              <w:t>,</w:t>
            </w:r>
            <w:r w:rsidR="00E0573E" w:rsidRPr="000E1084">
              <w:rPr>
                <w:rFonts w:ascii="Verdana" w:hAnsi="Verdana"/>
                <w:sz w:val="28"/>
                <w:szCs w:val="28"/>
              </w:rPr>
              <w:t xml:space="preserve"> </w:t>
            </w:r>
            <w:r w:rsidR="007B09EB" w:rsidRPr="000E1084">
              <w:rPr>
                <w:rFonts w:ascii="Verdana" w:hAnsi="Verdana"/>
                <w:sz w:val="28"/>
                <w:szCs w:val="28"/>
              </w:rPr>
              <w:t>which</w:t>
            </w:r>
            <w:r w:rsidR="00E0573E" w:rsidRPr="000E1084">
              <w:rPr>
                <w:rFonts w:ascii="Verdana" w:hAnsi="Verdana"/>
                <w:sz w:val="28"/>
                <w:szCs w:val="28"/>
              </w:rPr>
              <w:t xml:space="preserve"> Ja</w:t>
            </w:r>
            <w:r w:rsidR="007B09EB" w:rsidRPr="000E1084">
              <w:rPr>
                <w:rFonts w:ascii="Verdana" w:hAnsi="Verdana"/>
                <w:sz w:val="28"/>
                <w:szCs w:val="28"/>
              </w:rPr>
              <w:t>n</w:t>
            </w:r>
            <w:r w:rsidR="00E0573E" w:rsidRPr="000E1084">
              <w:rPr>
                <w:rFonts w:ascii="Verdana" w:hAnsi="Verdana"/>
                <w:sz w:val="28"/>
                <w:szCs w:val="28"/>
              </w:rPr>
              <w:t xml:space="preserve"> Butler has </w:t>
            </w:r>
            <w:r w:rsidR="007B09EB" w:rsidRPr="000E1084">
              <w:rPr>
                <w:rFonts w:ascii="Verdana" w:hAnsi="Verdana"/>
                <w:sz w:val="28"/>
                <w:szCs w:val="28"/>
              </w:rPr>
              <w:t>requested</w:t>
            </w:r>
            <w:r w:rsidR="00E0573E" w:rsidRPr="000E1084">
              <w:rPr>
                <w:rFonts w:ascii="Verdana" w:hAnsi="Verdana"/>
                <w:sz w:val="28"/>
                <w:szCs w:val="28"/>
              </w:rPr>
              <w:t>.</w:t>
            </w:r>
          </w:p>
          <w:p w14:paraId="31FBA8DA" w14:textId="22F9A40C" w:rsidR="00E0573E" w:rsidRPr="000E1084" w:rsidRDefault="00E0573E" w:rsidP="00A5417F">
            <w:pPr>
              <w:pStyle w:val="ListParagraph"/>
              <w:numPr>
                <w:ilvl w:val="1"/>
                <w:numId w:val="1"/>
              </w:numPr>
              <w:rPr>
                <w:rFonts w:ascii="Verdana" w:hAnsi="Verdana"/>
                <w:sz w:val="28"/>
                <w:szCs w:val="28"/>
              </w:rPr>
            </w:pPr>
            <w:r w:rsidRPr="000E1084">
              <w:rPr>
                <w:rFonts w:ascii="Verdana" w:hAnsi="Verdana"/>
                <w:sz w:val="28"/>
                <w:szCs w:val="28"/>
              </w:rPr>
              <w:t>Fundraising events that use/promote the centre will strengthen our case</w:t>
            </w:r>
            <w:r w:rsidR="00A5417F" w:rsidRPr="000E1084">
              <w:rPr>
                <w:rFonts w:ascii="Verdana" w:hAnsi="Verdana"/>
                <w:sz w:val="28"/>
                <w:szCs w:val="28"/>
              </w:rPr>
              <w:t xml:space="preserve"> and t</w:t>
            </w:r>
            <w:r w:rsidRPr="000E1084">
              <w:rPr>
                <w:rFonts w:ascii="Verdana" w:hAnsi="Verdana"/>
                <w:sz w:val="28"/>
                <w:szCs w:val="28"/>
              </w:rPr>
              <w:t xml:space="preserve">here will be a fund-raising Cheese and Wine quiz on 5th July. Community </w:t>
            </w:r>
            <w:r w:rsidR="007B09EB" w:rsidRPr="000E1084">
              <w:rPr>
                <w:rFonts w:ascii="Verdana" w:hAnsi="Verdana"/>
                <w:sz w:val="28"/>
                <w:szCs w:val="28"/>
              </w:rPr>
              <w:t>C</w:t>
            </w:r>
            <w:r w:rsidRPr="000E1084">
              <w:rPr>
                <w:rFonts w:ascii="Verdana" w:hAnsi="Verdana"/>
                <w:sz w:val="28"/>
                <w:szCs w:val="28"/>
              </w:rPr>
              <w:t xml:space="preserve">entre members and </w:t>
            </w:r>
            <w:r w:rsidR="007B09EB" w:rsidRPr="000E1084">
              <w:rPr>
                <w:rFonts w:ascii="Verdana" w:hAnsi="Verdana"/>
                <w:sz w:val="28"/>
                <w:szCs w:val="28"/>
              </w:rPr>
              <w:t>C</w:t>
            </w:r>
            <w:r w:rsidRPr="000E1084">
              <w:rPr>
                <w:rFonts w:ascii="Verdana" w:hAnsi="Verdana"/>
                <w:sz w:val="28"/>
                <w:szCs w:val="28"/>
              </w:rPr>
              <w:t>ouncillors are requested to support. More details to follow. A TEN licence has been applied for.</w:t>
            </w:r>
          </w:p>
          <w:p w14:paraId="1C39B7DC" w14:textId="0E96C3DE" w:rsidR="00E0573E" w:rsidRPr="000E1084" w:rsidRDefault="00E0573E" w:rsidP="00A5417F">
            <w:pPr>
              <w:pStyle w:val="ListParagraph"/>
              <w:numPr>
                <w:ilvl w:val="1"/>
                <w:numId w:val="1"/>
              </w:numPr>
              <w:rPr>
                <w:rFonts w:ascii="Verdana" w:hAnsi="Verdana"/>
                <w:sz w:val="28"/>
                <w:szCs w:val="28"/>
              </w:rPr>
            </w:pPr>
            <w:r w:rsidRPr="000E1084">
              <w:rPr>
                <w:rFonts w:ascii="Verdana" w:hAnsi="Verdana"/>
                <w:sz w:val="28"/>
                <w:szCs w:val="28"/>
              </w:rPr>
              <w:t>Open Day planned for the Autumn to get more classes/groups started.</w:t>
            </w:r>
          </w:p>
          <w:p w14:paraId="138EC58E" w14:textId="72D91707" w:rsidR="00E0573E" w:rsidRPr="000E1084" w:rsidRDefault="00A5417F" w:rsidP="00E0573E">
            <w:pPr>
              <w:pStyle w:val="ListParagraph"/>
              <w:numPr>
                <w:ilvl w:val="1"/>
                <w:numId w:val="1"/>
              </w:numPr>
              <w:rPr>
                <w:rFonts w:ascii="Verdana" w:hAnsi="Verdana"/>
                <w:sz w:val="28"/>
                <w:szCs w:val="28"/>
              </w:rPr>
            </w:pPr>
            <w:r w:rsidRPr="000E1084">
              <w:rPr>
                <w:rFonts w:ascii="Verdana" w:hAnsi="Verdana"/>
                <w:sz w:val="28"/>
                <w:szCs w:val="28"/>
              </w:rPr>
              <w:t>T</w:t>
            </w:r>
            <w:r w:rsidR="00E0573E" w:rsidRPr="000E1084">
              <w:rPr>
                <w:rFonts w:ascii="Verdana" w:hAnsi="Verdana"/>
                <w:sz w:val="28"/>
                <w:szCs w:val="28"/>
              </w:rPr>
              <w:t>wo new tutors have come forward - dressmaking and crafts. Details to be finalised</w:t>
            </w:r>
            <w:r w:rsidR="00BE63C0" w:rsidRPr="000E1084">
              <w:rPr>
                <w:rFonts w:ascii="Verdana" w:hAnsi="Verdana"/>
                <w:sz w:val="28"/>
                <w:szCs w:val="28"/>
              </w:rPr>
              <w:t>.</w:t>
            </w:r>
          </w:p>
          <w:p w14:paraId="673D835E" w14:textId="5AE11B27" w:rsidR="00E0573E" w:rsidRPr="000E1084" w:rsidRDefault="00E0573E" w:rsidP="00A5417F">
            <w:pPr>
              <w:pStyle w:val="ListParagraph"/>
              <w:numPr>
                <w:ilvl w:val="1"/>
                <w:numId w:val="1"/>
              </w:numPr>
              <w:rPr>
                <w:rFonts w:ascii="Verdana" w:hAnsi="Verdana"/>
                <w:sz w:val="28"/>
                <w:szCs w:val="28"/>
              </w:rPr>
            </w:pPr>
            <w:r w:rsidRPr="000E1084">
              <w:rPr>
                <w:rFonts w:ascii="Verdana" w:hAnsi="Verdana"/>
                <w:sz w:val="28"/>
                <w:szCs w:val="28"/>
              </w:rPr>
              <w:t>WiFi/AV - Owen and Jan met with Josh from AV direct and a quote has been submitted for bringing the Hall, Meeting Room and Jack’s up to required standards for A/V and WiFi including provision of hearing loops and fitting the Meeting Room with</w:t>
            </w:r>
            <w:r w:rsidR="00A24120" w:rsidRPr="000E1084">
              <w:rPr>
                <w:rFonts w:ascii="Verdana" w:hAnsi="Verdana"/>
                <w:sz w:val="28"/>
                <w:szCs w:val="28"/>
              </w:rPr>
              <w:t xml:space="preserve"> a</w:t>
            </w:r>
            <w:r w:rsidRPr="000E1084">
              <w:rPr>
                <w:rFonts w:ascii="Verdana" w:hAnsi="Verdana"/>
                <w:sz w:val="28"/>
                <w:szCs w:val="28"/>
              </w:rPr>
              <w:t xml:space="preserve"> monitor/speakers</w:t>
            </w:r>
            <w:r w:rsidR="00A24120" w:rsidRPr="000E1084">
              <w:rPr>
                <w:rFonts w:ascii="Verdana" w:hAnsi="Verdana"/>
                <w:sz w:val="28"/>
                <w:szCs w:val="28"/>
              </w:rPr>
              <w:t>,</w:t>
            </w:r>
            <w:r w:rsidRPr="000E1084">
              <w:rPr>
                <w:rFonts w:ascii="Verdana" w:hAnsi="Verdana"/>
                <w:sz w:val="28"/>
                <w:szCs w:val="28"/>
              </w:rPr>
              <w:t xml:space="preserve"> as </w:t>
            </w:r>
            <w:r w:rsidR="00A24120" w:rsidRPr="000E1084">
              <w:rPr>
                <w:rFonts w:ascii="Verdana" w:hAnsi="Verdana"/>
                <w:sz w:val="28"/>
                <w:szCs w:val="28"/>
              </w:rPr>
              <w:t xml:space="preserve">the </w:t>
            </w:r>
            <w:r w:rsidRPr="000E1084">
              <w:rPr>
                <w:rFonts w:ascii="Verdana" w:hAnsi="Verdana"/>
                <w:sz w:val="28"/>
                <w:szCs w:val="28"/>
              </w:rPr>
              <w:t xml:space="preserve">new statutory requirements for </w:t>
            </w:r>
            <w:r w:rsidRPr="000E1084">
              <w:rPr>
                <w:rFonts w:ascii="Verdana" w:hAnsi="Verdana"/>
                <w:sz w:val="28"/>
                <w:szCs w:val="28"/>
              </w:rPr>
              <w:lastRenderedPageBreak/>
              <w:t>Community Council meetings need to be met. It was agreed to seek out grant funding sources</w:t>
            </w:r>
            <w:r w:rsidR="00BE63C0" w:rsidRPr="000E1084">
              <w:rPr>
                <w:rFonts w:ascii="Verdana" w:hAnsi="Verdana"/>
                <w:sz w:val="28"/>
                <w:szCs w:val="28"/>
              </w:rPr>
              <w:t>.</w:t>
            </w:r>
            <w:r w:rsidRPr="000E1084">
              <w:rPr>
                <w:rFonts w:ascii="Verdana" w:hAnsi="Verdana"/>
                <w:sz w:val="28"/>
                <w:szCs w:val="28"/>
              </w:rPr>
              <w:t> </w:t>
            </w:r>
          </w:p>
          <w:p w14:paraId="3DE5A27D" w14:textId="77777777" w:rsidR="00E0573E" w:rsidRPr="000E1084" w:rsidRDefault="00E0573E" w:rsidP="00A5417F">
            <w:pPr>
              <w:pStyle w:val="ListParagraph"/>
              <w:numPr>
                <w:ilvl w:val="1"/>
                <w:numId w:val="1"/>
              </w:numPr>
              <w:rPr>
                <w:rFonts w:ascii="Verdana" w:hAnsi="Verdana"/>
                <w:sz w:val="28"/>
                <w:szCs w:val="28"/>
              </w:rPr>
            </w:pPr>
            <w:r w:rsidRPr="000E1084">
              <w:rPr>
                <w:rFonts w:ascii="Verdana" w:hAnsi="Verdana"/>
                <w:sz w:val="28"/>
                <w:szCs w:val="28"/>
              </w:rPr>
              <w:t>The meeting room element (£3995) to be added to the next Community Council Agenda as funding request.</w:t>
            </w:r>
          </w:p>
          <w:p w14:paraId="70D86277" w14:textId="3330F77A" w:rsidR="00057FE3" w:rsidRPr="000E1084" w:rsidRDefault="00E0573E" w:rsidP="002516EB">
            <w:pPr>
              <w:pStyle w:val="ListParagraph"/>
              <w:numPr>
                <w:ilvl w:val="1"/>
                <w:numId w:val="1"/>
              </w:numPr>
              <w:rPr>
                <w:rFonts w:ascii="Verdana" w:hAnsi="Verdana"/>
                <w:sz w:val="28"/>
                <w:szCs w:val="28"/>
              </w:rPr>
            </w:pPr>
            <w:r w:rsidRPr="000E1084">
              <w:rPr>
                <w:rFonts w:ascii="Verdana" w:hAnsi="Verdana"/>
                <w:sz w:val="28"/>
                <w:szCs w:val="28"/>
              </w:rPr>
              <w:t>Faith group are meeting on Monday evenings.</w:t>
            </w:r>
            <w:r w:rsidR="00BD7752" w:rsidRPr="000E1084">
              <w:rPr>
                <w:rFonts w:ascii="Verdana" w:hAnsi="Verdana"/>
                <w:sz w:val="28"/>
                <w:szCs w:val="28"/>
              </w:rPr>
              <w:br/>
            </w:r>
          </w:p>
          <w:p w14:paraId="2DF5F909" w14:textId="77777777" w:rsidR="00333828" w:rsidRPr="000E1084" w:rsidRDefault="00333828" w:rsidP="00333828">
            <w:pPr>
              <w:pStyle w:val="Indent070"/>
              <w:numPr>
                <w:ilvl w:val="0"/>
                <w:numId w:val="1"/>
              </w:numPr>
              <w:tabs>
                <w:tab w:val="clear" w:pos="2835"/>
                <w:tab w:val="left" w:pos="396"/>
              </w:tabs>
              <w:spacing w:after="0"/>
              <w:contextualSpacing/>
              <w:rPr>
                <w:sz w:val="28"/>
                <w:szCs w:val="28"/>
              </w:rPr>
            </w:pPr>
            <w:r w:rsidRPr="000E1084">
              <w:rPr>
                <w:sz w:val="28"/>
                <w:szCs w:val="28"/>
              </w:rPr>
              <w:t>Other Reports</w:t>
            </w:r>
          </w:p>
          <w:p w14:paraId="71531A7D" w14:textId="30641E6F" w:rsidR="00333828" w:rsidRPr="000E1084" w:rsidRDefault="00333828" w:rsidP="00333828">
            <w:pPr>
              <w:pStyle w:val="xmsonormal"/>
              <w:numPr>
                <w:ilvl w:val="0"/>
                <w:numId w:val="8"/>
              </w:numPr>
              <w:rPr>
                <w:rFonts w:ascii="Verdana" w:eastAsia="Times New Roman" w:hAnsi="Verdana" w:cs="Times New Roman"/>
                <w:sz w:val="28"/>
                <w:szCs w:val="28"/>
              </w:rPr>
            </w:pPr>
            <w:r w:rsidRPr="000E1084">
              <w:rPr>
                <w:rFonts w:ascii="Verdana" w:eastAsia="Times New Roman" w:hAnsi="Verdana" w:cs="Times New Roman"/>
                <w:sz w:val="28"/>
                <w:szCs w:val="28"/>
              </w:rPr>
              <w:t xml:space="preserve">Monmouthshire </w:t>
            </w:r>
            <w:r w:rsidR="00D53DE4" w:rsidRPr="000E1084">
              <w:rPr>
                <w:rFonts w:ascii="Verdana" w:eastAsia="Times New Roman" w:hAnsi="Verdana" w:cs="Times New Roman"/>
                <w:sz w:val="28"/>
                <w:szCs w:val="28"/>
              </w:rPr>
              <w:t>C.</w:t>
            </w:r>
            <w:r w:rsidR="00BD7752" w:rsidRPr="000E1084">
              <w:rPr>
                <w:rFonts w:ascii="Verdana" w:eastAsia="Times New Roman" w:hAnsi="Verdana" w:cs="Times New Roman"/>
                <w:sz w:val="28"/>
                <w:szCs w:val="28"/>
              </w:rPr>
              <w:t>C</w:t>
            </w:r>
            <w:r w:rsidR="00D53DE4" w:rsidRPr="000E1084">
              <w:rPr>
                <w:rFonts w:ascii="Verdana" w:eastAsia="Times New Roman" w:hAnsi="Verdana" w:cs="Times New Roman"/>
                <w:sz w:val="28"/>
                <w:szCs w:val="28"/>
              </w:rPr>
              <w:t xml:space="preserve"> </w:t>
            </w:r>
            <w:r w:rsidRPr="000E1084">
              <w:rPr>
                <w:rFonts w:ascii="Verdana" w:eastAsia="Times New Roman" w:hAnsi="Verdana" w:cs="Times New Roman"/>
                <w:sz w:val="28"/>
                <w:szCs w:val="28"/>
              </w:rPr>
              <w:t>P</w:t>
            </w:r>
            <w:r w:rsidR="00A24120" w:rsidRPr="000E1084">
              <w:rPr>
                <w:rFonts w:ascii="Verdana" w:eastAsia="Times New Roman" w:hAnsi="Verdana" w:cs="Times New Roman"/>
                <w:sz w:val="28"/>
                <w:szCs w:val="28"/>
              </w:rPr>
              <w:t xml:space="preserve">ublic </w:t>
            </w:r>
            <w:r w:rsidRPr="000E1084">
              <w:rPr>
                <w:rFonts w:ascii="Verdana" w:eastAsia="Times New Roman" w:hAnsi="Verdana" w:cs="Times New Roman"/>
                <w:sz w:val="28"/>
                <w:szCs w:val="28"/>
              </w:rPr>
              <w:t>S</w:t>
            </w:r>
            <w:r w:rsidR="00A24120" w:rsidRPr="000E1084">
              <w:rPr>
                <w:rFonts w:ascii="Verdana" w:eastAsia="Times New Roman" w:hAnsi="Verdana" w:cs="Times New Roman"/>
                <w:sz w:val="28"/>
                <w:szCs w:val="28"/>
              </w:rPr>
              <w:t xml:space="preserve">pace </w:t>
            </w:r>
            <w:r w:rsidRPr="000E1084">
              <w:rPr>
                <w:rFonts w:ascii="Verdana" w:eastAsia="Times New Roman" w:hAnsi="Verdana" w:cs="Times New Roman"/>
                <w:sz w:val="28"/>
                <w:szCs w:val="28"/>
              </w:rPr>
              <w:t>P</w:t>
            </w:r>
            <w:r w:rsidR="00A24120" w:rsidRPr="000E1084">
              <w:rPr>
                <w:rFonts w:ascii="Verdana" w:eastAsia="Times New Roman" w:hAnsi="Verdana" w:cs="Times New Roman"/>
                <w:sz w:val="28"/>
                <w:szCs w:val="28"/>
              </w:rPr>
              <w:t xml:space="preserve">rotection Orders - </w:t>
            </w:r>
            <w:r w:rsidR="00D53DE4" w:rsidRPr="000E1084">
              <w:rPr>
                <w:rFonts w:ascii="Verdana" w:eastAsia="Times New Roman" w:hAnsi="Verdana" w:cs="Times New Roman"/>
                <w:sz w:val="28"/>
                <w:szCs w:val="28"/>
              </w:rPr>
              <w:t>The Clerk recently attended a dog fouling meeting where we received an update on the current position.  MCC are currently at the consultation stage which has generated a number of comments.  Th</w:t>
            </w:r>
            <w:r w:rsidR="00BD7752" w:rsidRPr="000E1084">
              <w:rPr>
                <w:rFonts w:ascii="Verdana" w:eastAsia="Times New Roman" w:hAnsi="Verdana" w:cs="Times New Roman"/>
                <w:sz w:val="28"/>
                <w:szCs w:val="28"/>
              </w:rPr>
              <w:t>e consultation</w:t>
            </w:r>
            <w:r w:rsidR="00D53DE4" w:rsidRPr="000E1084">
              <w:rPr>
                <w:rFonts w:ascii="Verdana" w:eastAsia="Times New Roman" w:hAnsi="Verdana" w:cs="Times New Roman"/>
                <w:sz w:val="28"/>
                <w:szCs w:val="28"/>
              </w:rPr>
              <w:t xml:space="preserve"> will continue through July and August</w:t>
            </w:r>
            <w:r w:rsidR="003A7762" w:rsidRPr="000E1084">
              <w:rPr>
                <w:rFonts w:ascii="Verdana" w:eastAsia="Times New Roman" w:hAnsi="Verdana" w:cs="Times New Roman"/>
                <w:sz w:val="28"/>
                <w:szCs w:val="28"/>
              </w:rPr>
              <w:t xml:space="preserve">.  Any policy changes will be included in </w:t>
            </w:r>
            <w:r w:rsidR="00BD7752" w:rsidRPr="000E1084">
              <w:rPr>
                <w:rFonts w:ascii="Verdana" w:eastAsia="Times New Roman" w:hAnsi="Verdana" w:cs="Times New Roman"/>
                <w:sz w:val="28"/>
                <w:szCs w:val="28"/>
              </w:rPr>
              <w:t xml:space="preserve">a review in </w:t>
            </w:r>
            <w:r w:rsidR="003A7762" w:rsidRPr="000E1084">
              <w:rPr>
                <w:rFonts w:ascii="Verdana" w:eastAsia="Times New Roman" w:hAnsi="Verdana" w:cs="Times New Roman"/>
                <w:sz w:val="28"/>
                <w:szCs w:val="28"/>
              </w:rPr>
              <w:t xml:space="preserve">Sept, with the proposal going back to </w:t>
            </w:r>
            <w:r w:rsidR="00BD7752" w:rsidRPr="000E1084">
              <w:rPr>
                <w:rFonts w:ascii="Verdana" w:eastAsia="Times New Roman" w:hAnsi="Verdana" w:cs="Times New Roman"/>
                <w:sz w:val="28"/>
                <w:szCs w:val="28"/>
              </w:rPr>
              <w:t>C</w:t>
            </w:r>
            <w:r w:rsidR="003A7762" w:rsidRPr="000E1084">
              <w:rPr>
                <w:rFonts w:ascii="Verdana" w:eastAsia="Times New Roman" w:hAnsi="Verdana" w:cs="Times New Roman"/>
                <w:sz w:val="28"/>
                <w:szCs w:val="28"/>
              </w:rPr>
              <w:t xml:space="preserve">ommittee in Oct/Nov, and if signed off, to </w:t>
            </w:r>
            <w:r w:rsidR="00BD7752" w:rsidRPr="000E1084">
              <w:rPr>
                <w:rFonts w:ascii="Verdana" w:eastAsia="Times New Roman" w:hAnsi="Verdana" w:cs="Times New Roman"/>
                <w:sz w:val="28"/>
                <w:szCs w:val="28"/>
              </w:rPr>
              <w:t>Cabinet</w:t>
            </w:r>
            <w:r w:rsidR="003A7762" w:rsidRPr="000E1084">
              <w:rPr>
                <w:rFonts w:ascii="Verdana" w:eastAsia="Times New Roman" w:hAnsi="Verdana" w:cs="Times New Roman"/>
                <w:sz w:val="28"/>
                <w:szCs w:val="28"/>
              </w:rPr>
              <w:t xml:space="preserve"> around Christmas time.</w:t>
            </w:r>
          </w:p>
          <w:p w14:paraId="44673548" w14:textId="66959F36" w:rsidR="000D71EA" w:rsidRPr="000E1084" w:rsidRDefault="000D71EA" w:rsidP="00333828">
            <w:pPr>
              <w:pStyle w:val="xmsonormal"/>
              <w:numPr>
                <w:ilvl w:val="0"/>
                <w:numId w:val="8"/>
              </w:numPr>
              <w:rPr>
                <w:rFonts w:ascii="Verdana" w:eastAsia="Times New Roman" w:hAnsi="Verdana" w:cs="Times New Roman"/>
                <w:color w:val="FF0000"/>
                <w:sz w:val="28"/>
                <w:szCs w:val="28"/>
              </w:rPr>
            </w:pPr>
            <w:r w:rsidRPr="000E1084">
              <w:rPr>
                <w:rFonts w:ascii="Verdana" w:eastAsia="Times New Roman" w:hAnsi="Verdana" w:cs="Times New Roman"/>
                <w:sz w:val="28"/>
                <w:szCs w:val="28"/>
              </w:rPr>
              <w:t xml:space="preserve">We will be hosting a </w:t>
            </w:r>
            <w:r w:rsidR="00BE63C0" w:rsidRPr="000E1084">
              <w:rPr>
                <w:rFonts w:ascii="Verdana" w:eastAsia="Times New Roman" w:hAnsi="Verdana" w:cs="Times New Roman"/>
                <w:sz w:val="28"/>
                <w:szCs w:val="28"/>
              </w:rPr>
              <w:t xml:space="preserve">Dog Fouling </w:t>
            </w:r>
            <w:r w:rsidRPr="000E1084">
              <w:rPr>
                <w:rFonts w:ascii="Verdana" w:eastAsia="Times New Roman" w:hAnsi="Verdana" w:cs="Times New Roman"/>
                <w:sz w:val="28"/>
                <w:szCs w:val="28"/>
              </w:rPr>
              <w:t>‘Raising Awareness &amp; Enforcement Day’ (as well as Abergavenny), with MCC on Thursday 12</w:t>
            </w:r>
            <w:r w:rsidRPr="000E1084">
              <w:rPr>
                <w:rFonts w:ascii="Verdana" w:eastAsia="Times New Roman" w:hAnsi="Verdana" w:cs="Times New Roman"/>
                <w:sz w:val="28"/>
                <w:szCs w:val="28"/>
                <w:vertAlign w:val="superscript"/>
              </w:rPr>
              <w:t>th</w:t>
            </w:r>
            <w:r w:rsidRPr="000E1084">
              <w:rPr>
                <w:rFonts w:ascii="Verdana" w:eastAsia="Times New Roman" w:hAnsi="Verdana" w:cs="Times New Roman"/>
                <w:sz w:val="28"/>
                <w:szCs w:val="28"/>
              </w:rPr>
              <w:t xml:space="preserve"> October</w:t>
            </w:r>
            <w:r w:rsidR="00A96A03" w:rsidRPr="000E1084">
              <w:rPr>
                <w:rFonts w:ascii="Verdana" w:eastAsia="Times New Roman" w:hAnsi="Verdana" w:cs="Times New Roman"/>
                <w:sz w:val="28"/>
                <w:szCs w:val="28"/>
              </w:rPr>
              <w:t>.</w:t>
            </w:r>
          </w:p>
        </w:tc>
        <w:tc>
          <w:tcPr>
            <w:tcW w:w="1418" w:type="dxa"/>
            <w:shd w:val="clear" w:color="auto" w:fill="auto"/>
          </w:tcPr>
          <w:p w14:paraId="4673E4B3" w14:textId="77777777" w:rsidR="00333828" w:rsidRPr="000E1084" w:rsidRDefault="00333828" w:rsidP="00333828">
            <w:pPr>
              <w:pStyle w:val="Indent070"/>
              <w:spacing w:after="0"/>
              <w:ind w:left="0"/>
              <w:rPr>
                <w:color w:val="FF0000"/>
                <w:sz w:val="28"/>
                <w:szCs w:val="28"/>
              </w:rPr>
            </w:pPr>
          </w:p>
        </w:tc>
      </w:tr>
      <w:tr w:rsidR="00333828" w:rsidRPr="000E1084" w14:paraId="41277DB2" w14:textId="77777777" w:rsidTr="003C3167">
        <w:trPr>
          <w:trHeight w:val="552"/>
        </w:trPr>
        <w:tc>
          <w:tcPr>
            <w:tcW w:w="709" w:type="dxa"/>
            <w:shd w:val="clear" w:color="auto" w:fill="auto"/>
          </w:tcPr>
          <w:p w14:paraId="515EE1CB" w14:textId="0AAF7D27" w:rsidR="00333828" w:rsidRPr="000E1084" w:rsidRDefault="00333828" w:rsidP="00333828">
            <w:pPr>
              <w:pStyle w:val="Indent070"/>
              <w:spacing w:after="0"/>
              <w:ind w:left="0"/>
              <w:jc w:val="center"/>
              <w:rPr>
                <w:sz w:val="28"/>
                <w:szCs w:val="28"/>
              </w:rPr>
            </w:pPr>
            <w:r w:rsidRPr="000E1084">
              <w:rPr>
                <w:sz w:val="28"/>
                <w:szCs w:val="28"/>
              </w:rPr>
              <w:lastRenderedPageBreak/>
              <w:t>20</w:t>
            </w:r>
          </w:p>
        </w:tc>
        <w:tc>
          <w:tcPr>
            <w:tcW w:w="7938" w:type="dxa"/>
            <w:shd w:val="clear" w:color="auto" w:fill="auto"/>
          </w:tcPr>
          <w:p w14:paraId="4D8BF9A9" w14:textId="77777777" w:rsidR="00333828" w:rsidRPr="000E1084" w:rsidRDefault="00333828" w:rsidP="00333828">
            <w:pPr>
              <w:rPr>
                <w:rFonts w:ascii="Verdana" w:eastAsiaTheme="minorEastAsia" w:hAnsi="Verdana"/>
                <w:b/>
                <w:bCs/>
                <w:noProof/>
                <w:kern w:val="28"/>
                <w:sz w:val="28"/>
                <w:szCs w:val="28"/>
              </w:rPr>
            </w:pPr>
            <w:r w:rsidRPr="000E1084">
              <w:rPr>
                <w:rFonts w:ascii="Verdana" w:eastAsiaTheme="minorEastAsia" w:hAnsi="Verdana"/>
                <w:b/>
                <w:bCs/>
                <w:noProof/>
                <w:kern w:val="28"/>
                <w:sz w:val="28"/>
                <w:szCs w:val="28"/>
              </w:rPr>
              <w:t>Donation requests.</w:t>
            </w:r>
          </w:p>
          <w:p w14:paraId="4009049C" w14:textId="03AB8839" w:rsidR="00333828" w:rsidRPr="000E1084" w:rsidRDefault="00057FE3" w:rsidP="00057FE3">
            <w:pPr>
              <w:rPr>
                <w:rFonts w:ascii="Verdana" w:hAnsi="Verdana"/>
                <w:sz w:val="28"/>
                <w:szCs w:val="28"/>
              </w:rPr>
            </w:pPr>
            <w:r w:rsidRPr="000E1084">
              <w:rPr>
                <w:rFonts w:ascii="Verdana" w:hAnsi="Verdana"/>
                <w:sz w:val="28"/>
                <w:szCs w:val="28"/>
              </w:rPr>
              <w:t>There have been no donation requests</w:t>
            </w:r>
            <w:r w:rsidRPr="000E1084">
              <w:rPr>
                <w:rFonts w:ascii="Verdana" w:hAnsi="Verdana"/>
                <w:sz w:val="28"/>
                <w:szCs w:val="28"/>
                <w:u w:val="single"/>
              </w:rPr>
              <w:t xml:space="preserve"> </w:t>
            </w:r>
          </w:p>
        </w:tc>
        <w:tc>
          <w:tcPr>
            <w:tcW w:w="1418" w:type="dxa"/>
            <w:shd w:val="clear" w:color="auto" w:fill="auto"/>
          </w:tcPr>
          <w:p w14:paraId="0CB667FD" w14:textId="4CC012E0" w:rsidR="00333828" w:rsidRPr="000E1084" w:rsidRDefault="00333828" w:rsidP="00333828">
            <w:pPr>
              <w:pStyle w:val="Indent070"/>
              <w:spacing w:after="0"/>
              <w:ind w:left="0"/>
              <w:rPr>
                <w:sz w:val="28"/>
                <w:szCs w:val="28"/>
              </w:rPr>
            </w:pPr>
          </w:p>
          <w:p w14:paraId="3502A2AC" w14:textId="56B32F4A" w:rsidR="00333828" w:rsidRPr="000E1084" w:rsidRDefault="00333828" w:rsidP="00333828">
            <w:pPr>
              <w:pStyle w:val="Indent070"/>
              <w:spacing w:after="0"/>
              <w:ind w:left="0"/>
              <w:rPr>
                <w:sz w:val="28"/>
                <w:szCs w:val="28"/>
              </w:rPr>
            </w:pPr>
          </w:p>
        </w:tc>
      </w:tr>
      <w:tr w:rsidR="00333828" w:rsidRPr="000E1084" w14:paraId="085F0483" w14:textId="77777777" w:rsidTr="003C3167">
        <w:trPr>
          <w:trHeight w:val="2209"/>
        </w:trPr>
        <w:tc>
          <w:tcPr>
            <w:tcW w:w="709" w:type="dxa"/>
            <w:shd w:val="clear" w:color="auto" w:fill="auto"/>
          </w:tcPr>
          <w:p w14:paraId="0960E536" w14:textId="77777777" w:rsidR="00333828" w:rsidRPr="000E1084" w:rsidRDefault="00333828" w:rsidP="00333828">
            <w:pPr>
              <w:pStyle w:val="Indent070"/>
              <w:spacing w:after="0"/>
              <w:ind w:left="0"/>
              <w:jc w:val="center"/>
              <w:rPr>
                <w:sz w:val="28"/>
                <w:szCs w:val="28"/>
              </w:rPr>
            </w:pPr>
            <w:r w:rsidRPr="000E1084">
              <w:rPr>
                <w:sz w:val="28"/>
                <w:szCs w:val="28"/>
              </w:rPr>
              <w:t>21</w:t>
            </w:r>
          </w:p>
          <w:p w14:paraId="6F10B00E" w14:textId="79F866D4" w:rsidR="00333828" w:rsidRPr="000E1084" w:rsidRDefault="00333828" w:rsidP="00333828">
            <w:pPr>
              <w:pStyle w:val="Indent070"/>
              <w:spacing w:after="0"/>
              <w:ind w:left="0"/>
              <w:jc w:val="center"/>
              <w:rPr>
                <w:sz w:val="28"/>
                <w:szCs w:val="28"/>
              </w:rPr>
            </w:pPr>
          </w:p>
        </w:tc>
        <w:tc>
          <w:tcPr>
            <w:tcW w:w="7938" w:type="dxa"/>
            <w:shd w:val="clear" w:color="auto" w:fill="auto"/>
          </w:tcPr>
          <w:p w14:paraId="2F3AE975" w14:textId="77777777" w:rsidR="00333828" w:rsidRPr="000E1084" w:rsidRDefault="00333828" w:rsidP="00333828">
            <w:pPr>
              <w:widowControl/>
              <w:rPr>
                <w:rFonts w:ascii="Verdana" w:hAnsi="Verdana"/>
                <w:b/>
                <w:bCs/>
                <w:sz w:val="28"/>
                <w:szCs w:val="28"/>
              </w:rPr>
            </w:pPr>
            <w:r w:rsidRPr="000E1084">
              <w:rPr>
                <w:rFonts w:ascii="Verdana" w:hAnsi="Verdana"/>
                <w:b/>
                <w:bCs/>
                <w:sz w:val="28"/>
                <w:szCs w:val="28"/>
              </w:rPr>
              <w:t>Communications.</w:t>
            </w:r>
          </w:p>
          <w:p w14:paraId="6E3F0E75" w14:textId="55EA9BA0" w:rsidR="00333828" w:rsidRPr="000E1084" w:rsidRDefault="00333828" w:rsidP="00333828">
            <w:pPr>
              <w:rPr>
                <w:rFonts w:ascii="Verdana" w:hAnsi="Verdana"/>
                <w:sz w:val="28"/>
                <w:szCs w:val="28"/>
              </w:rPr>
            </w:pPr>
            <w:r w:rsidRPr="000E1084">
              <w:rPr>
                <w:rFonts w:ascii="Verdana" w:hAnsi="Verdana"/>
                <w:sz w:val="28"/>
                <w:szCs w:val="28"/>
              </w:rPr>
              <w:t xml:space="preserve">We have received an email from </w:t>
            </w:r>
            <w:r w:rsidR="003A620A" w:rsidRPr="000E1084">
              <w:rPr>
                <w:rFonts w:ascii="Verdana" w:hAnsi="Verdana"/>
                <w:sz w:val="28"/>
                <w:szCs w:val="28"/>
              </w:rPr>
              <w:t>R</w:t>
            </w:r>
            <w:r w:rsidRPr="000E1084">
              <w:rPr>
                <w:rFonts w:ascii="Verdana" w:hAnsi="Verdana"/>
                <w:sz w:val="28"/>
                <w:szCs w:val="28"/>
              </w:rPr>
              <w:t>amblers Cymru</w:t>
            </w:r>
            <w:r w:rsidR="00F44ED5" w:rsidRPr="000E1084">
              <w:rPr>
                <w:rFonts w:ascii="Verdana" w:hAnsi="Verdana"/>
                <w:sz w:val="28"/>
                <w:szCs w:val="28"/>
              </w:rPr>
              <w:t>,</w:t>
            </w:r>
            <w:r w:rsidRPr="000E1084">
              <w:rPr>
                <w:rFonts w:ascii="Verdana" w:hAnsi="Verdana"/>
                <w:sz w:val="28"/>
                <w:szCs w:val="28"/>
              </w:rPr>
              <w:t xml:space="preserve"> asking if we would like to take part in training to </w:t>
            </w:r>
            <w:r w:rsidRPr="000E1084">
              <w:rPr>
                <w:rFonts w:ascii="Verdana" w:hAnsi="Verdana" w:hint="cs"/>
                <w:sz w:val="28"/>
                <w:szCs w:val="28"/>
              </w:rPr>
              <w:t>develop the tools and training needed to identify and design new local walking routes</w:t>
            </w:r>
            <w:r w:rsidR="00A24120" w:rsidRPr="000E1084">
              <w:rPr>
                <w:rFonts w:ascii="Verdana" w:hAnsi="Verdana"/>
                <w:sz w:val="28"/>
                <w:szCs w:val="28"/>
              </w:rPr>
              <w:t>,</w:t>
            </w:r>
            <w:r w:rsidRPr="000E1084">
              <w:rPr>
                <w:rFonts w:ascii="Verdana" w:hAnsi="Verdana" w:hint="cs"/>
                <w:sz w:val="28"/>
                <w:szCs w:val="28"/>
              </w:rPr>
              <w:t xml:space="preserve"> and enhance </w:t>
            </w:r>
            <w:r w:rsidR="00A24120" w:rsidRPr="000E1084">
              <w:rPr>
                <w:rFonts w:ascii="Verdana" w:hAnsi="Verdana"/>
                <w:sz w:val="28"/>
                <w:szCs w:val="28"/>
              </w:rPr>
              <w:t xml:space="preserve">/ </w:t>
            </w:r>
            <w:r w:rsidRPr="000E1084">
              <w:rPr>
                <w:rFonts w:ascii="Verdana" w:hAnsi="Verdana" w:hint="cs"/>
                <w:sz w:val="28"/>
                <w:szCs w:val="28"/>
              </w:rPr>
              <w:t>upgrade existing ones</w:t>
            </w:r>
            <w:r w:rsidRPr="000E1084">
              <w:rPr>
                <w:rFonts w:ascii="Verdana" w:hAnsi="Verdana"/>
                <w:sz w:val="28"/>
                <w:szCs w:val="28"/>
              </w:rPr>
              <w:t>.  The support would be provided</w:t>
            </w:r>
            <w:r w:rsidRPr="000E1084">
              <w:rPr>
                <w:rFonts w:ascii="Verdana" w:hAnsi="Verdana" w:hint="cs"/>
                <w:sz w:val="28"/>
                <w:szCs w:val="28"/>
              </w:rPr>
              <w:t xml:space="preserve"> </w:t>
            </w:r>
            <w:r w:rsidRPr="000E1084">
              <w:rPr>
                <w:rFonts w:ascii="Verdana" w:hAnsi="Verdana"/>
                <w:sz w:val="28"/>
                <w:szCs w:val="28"/>
              </w:rPr>
              <w:t xml:space="preserve">by </w:t>
            </w:r>
            <w:r w:rsidRPr="000E1084">
              <w:rPr>
                <w:rFonts w:ascii="Verdana" w:hAnsi="Verdana" w:hint="cs"/>
                <w:sz w:val="28"/>
                <w:szCs w:val="28"/>
              </w:rPr>
              <w:t xml:space="preserve">Ramblers Cymru and Monmouthshire County Council. </w:t>
            </w:r>
            <w:r w:rsidRPr="000E1084">
              <w:rPr>
                <w:rFonts w:ascii="Verdana" w:hAnsi="Verdana"/>
                <w:sz w:val="28"/>
                <w:szCs w:val="28"/>
              </w:rPr>
              <w:t>In all, t</w:t>
            </w:r>
            <w:r w:rsidRPr="000E1084">
              <w:rPr>
                <w:rFonts w:ascii="Verdana" w:hAnsi="Verdana" w:hint="cs"/>
                <w:sz w:val="28"/>
                <w:szCs w:val="28"/>
              </w:rPr>
              <w:t>hree communities across Monmouthshire will be selected for development</w:t>
            </w:r>
            <w:r w:rsidRPr="000E1084">
              <w:rPr>
                <w:rFonts w:ascii="Verdana" w:hAnsi="Verdana"/>
                <w:sz w:val="28"/>
                <w:szCs w:val="28"/>
              </w:rPr>
              <w:t>.</w:t>
            </w:r>
            <w:r w:rsidRPr="000E1084">
              <w:rPr>
                <w:rFonts w:ascii="Verdana" w:hAnsi="Verdana" w:hint="cs"/>
                <w:sz w:val="28"/>
                <w:szCs w:val="28"/>
              </w:rPr>
              <w:t xml:space="preserve"> </w:t>
            </w:r>
            <w:r w:rsidR="00F44ED5" w:rsidRPr="000E1084">
              <w:rPr>
                <w:rFonts w:ascii="Verdana" w:hAnsi="Verdana"/>
                <w:sz w:val="28"/>
                <w:szCs w:val="28"/>
              </w:rPr>
              <w:t xml:space="preserve"> </w:t>
            </w:r>
            <w:r w:rsidRPr="000E1084">
              <w:rPr>
                <w:rFonts w:ascii="Verdana" w:hAnsi="Verdana"/>
                <w:sz w:val="28"/>
                <w:szCs w:val="28"/>
              </w:rPr>
              <w:t>After due consideration</w:t>
            </w:r>
            <w:r w:rsidR="00F44ED5" w:rsidRPr="000E1084">
              <w:rPr>
                <w:rFonts w:ascii="Verdana" w:hAnsi="Verdana"/>
                <w:sz w:val="28"/>
                <w:szCs w:val="28"/>
              </w:rPr>
              <w:t>,</w:t>
            </w:r>
            <w:r w:rsidRPr="000E1084">
              <w:rPr>
                <w:rFonts w:ascii="Verdana" w:hAnsi="Verdana"/>
                <w:sz w:val="28"/>
                <w:szCs w:val="28"/>
              </w:rPr>
              <w:t xml:space="preserve"> </w:t>
            </w:r>
            <w:r w:rsidR="00F44ED5" w:rsidRPr="000E1084">
              <w:rPr>
                <w:rFonts w:ascii="Verdana" w:hAnsi="Verdana"/>
                <w:sz w:val="28"/>
                <w:szCs w:val="28"/>
              </w:rPr>
              <w:t>Councillors</w:t>
            </w:r>
            <w:r w:rsidR="003A620A" w:rsidRPr="000E1084">
              <w:rPr>
                <w:rFonts w:ascii="Verdana" w:hAnsi="Verdana"/>
                <w:sz w:val="28"/>
                <w:szCs w:val="28"/>
              </w:rPr>
              <w:t xml:space="preserve"> thought </w:t>
            </w:r>
            <w:r w:rsidRPr="000E1084">
              <w:rPr>
                <w:rFonts w:ascii="Verdana" w:hAnsi="Verdana"/>
                <w:sz w:val="28"/>
                <w:szCs w:val="28"/>
              </w:rPr>
              <w:t xml:space="preserve">that this opportunity </w:t>
            </w:r>
            <w:r w:rsidR="003A620A" w:rsidRPr="000E1084">
              <w:rPr>
                <w:rFonts w:ascii="Verdana" w:hAnsi="Verdana"/>
                <w:sz w:val="28"/>
                <w:szCs w:val="28"/>
              </w:rPr>
              <w:t>might</w:t>
            </w:r>
            <w:r w:rsidRPr="000E1084">
              <w:rPr>
                <w:rFonts w:ascii="Verdana" w:hAnsi="Verdana"/>
                <w:sz w:val="28"/>
                <w:szCs w:val="28"/>
              </w:rPr>
              <w:t xml:space="preserve"> sit more comfortably </w:t>
            </w:r>
            <w:r w:rsidR="00F44ED5" w:rsidRPr="000E1084">
              <w:rPr>
                <w:rFonts w:ascii="Verdana" w:hAnsi="Verdana"/>
                <w:sz w:val="28"/>
                <w:szCs w:val="28"/>
              </w:rPr>
              <w:t xml:space="preserve">with </w:t>
            </w:r>
            <w:r w:rsidR="003A620A" w:rsidRPr="000E1084">
              <w:rPr>
                <w:rFonts w:ascii="Verdana" w:hAnsi="Verdana"/>
                <w:sz w:val="28"/>
                <w:szCs w:val="28"/>
              </w:rPr>
              <w:t xml:space="preserve">one of the local active </w:t>
            </w:r>
            <w:r w:rsidR="00F44ED5" w:rsidRPr="000E1084">
              <w:rPr>
                <w:rFonts w:ascii="Verdana" w:hAnsi="Verdana"/>
                <w:sz w:val="28"/>
                <w:szCs w:val="28"/>
              </w:rPr>
              <w:t>ramblers</w:t>
            </w:r>
            <w:r w:rsidR="003A620A" w:rsidRPr="000E1084">
              <w:rPr>
                <w:rFonts w:ascii="Verdana" w:hAnsi="Verdana"/>
                <w:sz w:val="28"/>
                <w:szCs w:val="28"/>
              </w:rPr>
              <w:t xml:space="preserve"> groups in the area.  Clerk to investigate and then report back to </w:t>
            </w:r>
            <w:r w:rsidR="00F44ED5" w:rsidRPr="000E1084">
              <w:rPr>
                <w:rFonts w:ascii="Verdana" w:hAnsi="Verdana"/>
                <w:sz w:val="28"/>
                <w:szCs w:val="28"/>
              </w:rPr>
              <w:t>C</w:t>
            </w:r>
            <w:r w:rsidR="003A620A" w:rsidRPr="000E1084">
              <w:rPr>
                <w:rFonts w:ascii="Verdana" w:hAnsi="Verdana"/>
                <w:sz w:val="28"/>
                <w:szCs w:val="28"/>
              </w:rPr>
              <w:t xml:space="preserve">ouncillor </w:t>
            </w:r>
            <w:r w:rsidR="00F44ED5" w:rsidRPr="000E1084">
              <w:rPr>
                <w:rFonts w:ascii="Verdana" w:hAnsi="Verdana"/>
                <w:sz w:val="28"/>
                <w:szCs w:val="28"/>
              </w:rPr>
              <w:t>Butler</w:t>
            </w:r>
            <w:r w:rsidR="003A620A" w:rsidRPr="000E1084">
              <w:rPr>
                <w:rFonts w:ascii="Verdana" w:hAnsi="Verdana"/>
                <w:sz w:val="28"/>
                <w:szCs w:val="28"/>
              </w:rPr>
              <w:t xml:space="preserve">.  Councillor Morrey was </w:t>
            </w:r>
            <w:r w:rsidR="00F44ED5" w:rsidRPr="000E1084">
              <w:rPr>
                <w:rFonts w:ascii="Verdana" w:hAnsi="Verdana"/>
                <w:sz w:val="28"/>
                <w:szCs w:val="28"/>
              </w:rPr>
              <w:t>also</w:t>
            </w:r>
            <w:r w:rsidR="003A620A" w:rsidRPr="000E1084">
              <w:rPr>
                <w:rFonts w:ascii="Verdana" w:hAnsi="Verdana"/>
                <w:sz w:val="28"/>
                <w:szCs w:val="28"/>
              </w:rPr>
              <w:t xml:space="preserve"> aware of a contact who might welcome involvement.</w:t>
            </w:r>
            <w:r w:rsidR="00F44ED5" w:rsidRPr="000E1084">
              <w:rPr>
                <w:rFonts w:ascii="Verdana" w:hAnsi="Verdana"/>
                <w:sz w:val="28"/>
                <w:szCs w:val="28"/>
              </w:rPr>
              <w:t xml:space="preserve">  Clerk to progress.</w:t>
            </w:r>
          </w:p>
        </w:tc>
        <w:tc>
          <w:tcPr>
            <w:tcW w:w="1418" w:type="dxa"/>
            <w:shd w:val="clear" w:color="auto" w:fill="auto"/>
          </w:tcPr>
          <w:p w14:paraId="0B42C184" w14:textId="77777777" w:rsidR="00333828" w:rsidRPr="000E1084" w:rsidRDefault="00333828" w:rsidP="00333828">
            <w:pPr>
              <w:pStyle w:val="Indent070"/>
              <w:spacing w:after="0"/>
              <w:ind w:left="0"/>
              <w:rPr>
                <w:sz w:val="28"/>
                <w:szCs w:val="28"/>
              </w:rPr>
            </w:pPr>
          </w:p>
          <w:p w14:paraId="66F2E70E" w14:textId="77777777" w:rsidR="00333828" w:rsidRPr="000E1084" w:rsidRDefault="00333828" w:rsidP="00333828">
            <w:pPr>
              <w:pStyle w:val="Indent070"/>
              <w:spacing w:after="0"/>
              <w:ind w:left="0"/>
              <w:rPr>
                <w:sz w:val="28"/>
                <w:szCs w:val="28"/>
              </w:rPr>
            </w:pPr>
          </w:p>
          <w:p w14:paraId="2AC6B385" w14:textId="77777777" w:rsidR="00333828" w:rsidRPr="000E1084" w:rsidRDefault="00333828" w:rsidP="00333828">
            <w:pPr>
              <w:pStyle w:val="Indent070"/>
              <w:spacing w:after="0"/>
              <w:ind w:left="0"/>
              <w:rPr>
                <w:sz w:val="28"/>
                <w:szCs w:val="28"/>
              </w:rPr>
            </w:pPr>
          </w:p>
          <w:p w14:paraId="26C6FADF" w14:textId="77777777" w:rsidR="00333828" w:rsidRPr="000E1084" w:rsidRDefault="00333828" w:rsidP="00333828">
            <w:pPr>
              <w:pStyle w:val="Indent070"/>
              <w:spacing w:after="0"/>
              <w:ind w:left="0"/>
              <w:rPr>
                <w:sz w:val="28"/>
                <w:szCs w:val="28"/>
              </w:rPr>
            </w:pPr>
          </w:p>
          <w:p w14:paraId="35D83247" w14:textId="77777777" w:rsidR="00333828" w:rsidRPr="000E1084" w:rsidRDefault="00333828" w:rsidP="00333828">
            <w:pPr>
              <w:pStyle w:val="Indent070"/>
              <w:spacing w:after="0"/>
              <w:ind w:left="0"/>
              <w:rPr>
                <w:sz w:val="28"/>
                <w:szCs w:val="28"/>
              </w:rPr>
            </w:pPr>
          </w:p>
          <w:p w14:paraId="1DA04929" w14:textId="77777777" w:rsidR="00333828" w:rsidRPr="000E1084" w:rsidRDefault="00333828" w:rsidP="00333828">
            <w:pPr>
              <w:pStyle w:val="Indent070"/>
              <w:spacing w:after="0"/>
              <w:ind w:left="0"/>
              <w:rPr>
                <w:sz w:val="28"/>
                <w:szCs w:val="28"/>
              </w:rPr>
            </w:pPr>
          </w:p>
          <w:p w14:paraId="4E2EE6C2" w14:textId="444D68D0" w:rsidR="00333828" w:rsidRPr="000E1084" w:rsidRDefault="00333828" w:rsidP="00333828">
            <w:pPr>
              <w:pStyle w:val="Indent070"/>
              <w:spacing w:after="0"/>
              <w:ind w:left="0"/>
              <w:rPr>
                <w:sz w:val="28"/>
                <w:szCs w:val="28"/>
              </w:rPr>
            </w:pPr>
          </w:p>
          <w:p w14:paraId="68BACAB4" w14:textId="5DB5A066" w:rsidR="00F44ED5" w:rsidRPr="000E1084" w:rsidRDefault="00F44ED5" w:rsidP="00333828">
            <w:pPr>
              <w:pStyle w:val="Indent070"/>
              <w:spacing w:after="0"/>
              <w:ind w:left="0"/>
              <w:rPr>
                <w:sz w:val="28"/>
                <w:szCs w:val="28"/>
              </w:rPr>
            </w:pPr>
          </w:p>
          <w:p w14:paraId="1BD75B53" w14:textId="56117C71" w:rsidR="00F44ED5" w:rsidRDefault="00F44ED5" w:rsidP="00333828">
            <w:pPr>
              <w:pStyle w:val="Indent070"/>
              <w:spacing w:after="0"/>
              <w:ind w:left="0"/>
              <w:rPr>
                <w:sz w:val="28"/>
                <w:szCs w:val="28"/>
              </w:rPr>
            </w:pPr>
          </w:p>
          <w:p w14:paraId="77DFCBD2" w14:textId="5F9B3026" w:rsidR="00AB11ED" w:rsidRDefault="00AB11ED" w:rsidP="00333828">
            <w:pPr>
              <w:pStyle w:val="Indent070"/>
              <w:spacing w:after="0"/>
              <w:ind w:left="0"/>
              <w:rPr>
                <w:sz w:val="28"/>
                <w:szCs w:val="28"/>
              </w:rPr>
            </w:pPr>
          </w:p>
          <w:p w14:paraId="5F92FB31" w14:textId="24BB7B64" w:rsidR="00AB11ED" w:rsidRDefault="00AB11ED" w:rsidP="00333828">
            <w:pPr>
              <w:pStyle w:val="Indent070"/>
              <w:spacing w:after="0"/>
              <w:ind w:left="0"/>
              <w:rPr>
                <w:sz w:val="28"/>
                <w:szCs w:val="28"/>
              </w:rPr>
            </w:pPr>
          </w:p>
          <w:p w14:paraId="47797715" w14:textId="19DA2C9C" w:rsidR="00AB11ED" w:rsidRDefault="00AB11ED" w:rsidP="00333828">
            <w:pPr>
              <w:pStyle w:val="Indent070"/>
              <w:spacing w:after="0"/>
              <w:ind w:left="0"/>
              <w:rPr>
                <w:sz w:val="28"/>
                <w:szCs w:val="28"/>
              </w:rPr>
            </w:pPr>
          </w:p>
          <w:p w14:paraId="61EE1730" w14:textId="77777777" w:rsidR="00AB11ED" w:rsidRPr="000E1084" w:rsidRDefault="00AB11ED" w:rsidP="00333828">
            <w:pPr>
              <w:pStyle w:val="Indent070"/>
              <w:spacing w:after="0"/>
              <w:ind w:left="0"/>
              <w:rPr>
                <w:sz w:val="28"/>
                <w:szCs w:val="28"/>
              </w:rPr>
            </w:pPr>
          </w:p>
          <w:p w14:paraId="041A84A3" w14:textId="1FE2DFEF" w:rsidR="00333828" w:rsidRPr="000E1084" w:rsidRDefault="00F44ED5" w:rsidP="00333828">
            <w:pPr>
              <w:pStyle w:val="Indent070"/>
              <w:spacing w:after="0"/>
              <w:ind w:left="0"/>
              <w:rPr>
                <w:sz w:val="28"/>
                <w:szCs w:val="28"/>
              </w:rPr>
            </w:pPr>
            <w:r w:rsidRPr="000E1084">
              <w:rPr>
                <w:sz w:val="28"/>
                <w:szCs w:val="28"/>
              </w:rPr>
              <w:t>Clerk</w:t>
            </w:r>
          </w:p>
        </w:tc>
      </w:tr>
    </w:tbl>
    <w:p w14:paraId="43E02A6F" w14:textId="77777777" w:rsidR="00AB11ED" w:rsidRDefault="00AB11ED">
      <w:r>
        <w:br w:type="page"/>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418"/>
      </w:tblGrid>
      <w:tr w:rsidR="00333828" w:rsidRPr="000E1084" w14:paraId="74F85D57" w14:textId="77777777" w:rsidTr="003C3167">
        <w:trPr>
          <w:trHeight w:val="678"/>
        </w:trPr>
        <w:tc>
          <w:tcPr>
            <w:tcW w:w="709" w:type="dxa"/>
            <w:shd w:val="clear" w:color="auto" w:fill="auto"/>
          </w:tcPr>
          <w:p w14:paraId="0DDCCED8" w14:textId="05FC8753" w:rsidR="00333828" w:rsidRPr="000E1084" w:rsidRDefault="00333828" w:rsidP="00333828">
            <w:pPr>
              <w:pStyle w:val="Indent070"/>
              <w:spacing w:after="0"/>
              <w:ind w:left="0"/>
              <w:jc w:val="center"/>
              <w:rPr>
                <w:sz w:val="28"/>
                <w:szCs w:val="28"/>
              </w:rPr>
            </w:pPr>
            <w:r w:rsidRPr="000E1084">
              <w:rPr>
                <w:sz w:val="28"/>
                <w:szCs w:val="28"/>
              </w:rPr>
              <w:lastRenderedPageBreak/>
              <w:t>22</w:t>
            </w:r>
          </w:p>
        </w:tc>
        <w:tc>
          <w:tcPr>
            <w:tcW w:w="7938" w:type="dxa"/>
            <w:shd w:val="clear" w:color="auto" w:fill="auto"/>
          </w:tcPr>
          <w:p w14:paraId="6AF7E70B" w14:textId="6B0A4D5C" w:rsidR="00333828" w:rsidRPr="000E1084" w:rsidRDefault="00333828" w:rsidP="00333828">
            <w:pPr>
              <w:rPr>
                <w:rFonts w:ascii="Verdana" w:hAnsi="Verdana"/>
                <w:sz w:val="28"/>
                <w:szCs w:val="28"/>
              </w:rPr>
            </w:pPr>
            <w:r w:rsidRPr="000E1084">
              <w:rPr>
                <w:rFonts w:ascii="Verdana" w:hAnsi="Verdana"/>
                <w:b/>
                <w:bCs/>
                <w:sz w:val="28"/>
                <w:szCs w:val="28"/>
              </w:rPr>
              <w:t>Advertising</w:t>
            </w:r>
            <w:r w:rsidRPr="000E1084">
              <w:rPr>
                <w:rFonts w:ascii="Verdana" w:hAnsi="Verdana"/>
                <w:sz w:val="28"/>
                <w:szCs w:val="28"/>
              </w:rPr>
              <w:t xml:space="preserve"> - </w:t>
            </w:r>
            <w:r w:rsidRPr="000E1084">
              <w:rPr>
                <w:rFonts w:ascii="Verdana" w:hAnsi="Verdana"/>
                <w:b/>
                <w:bCs/>
                <w:sz w:val="28"/>
                <w:szCs w:val="28"/>
              </w:rPr>
              <w:t>Usk and Raglan Diary contributions Sept / October 2023.</w:t>
            </w:r>
            <w:r w:rsidRPr="000E1084">
              <w:rPr>
                <w:rFonts w:ascii="Verdana" w:hAnsi="Verdana"/>
                <w:sz w:val="28"/>
                <w:szCs w:val="28"/>
              </w:rPr>
              <w:t xml:space="preserve"> </w:t>
            </w:r>
            <w:r w:rsidRPr="000E1084">
              <w:rPr>
                <w:rFonts w:ascii="Verdana" w:hAnsi="Verdana"/>
                <w:sz w:val="28"/>
                <w:szCs w:val="28"/>
              </w:rPr>
              <w:br/>
              <w:t xml:space="preserve">The closing date for submissions will be towards the end of July.  </w:t>
            </w:r>
            <w:r w:rsidR="00F44ED5" w:rsidRPr="000E1084">
              <w:rPr>
                <w:rFonts w:ascii="Verdana" w:hAnsi="Verdana"/>
                <w:sz w:val="28"/>
                <w:szCs w:val="28"/>
              </w:rPr>
              <w:t xml:space="preserve">Councillor Butler is to arrange to prepare an article for the Community Centre’s open day in September. </w:t>
            </w:r>
            <w:r w:rsidRPr="000E1084">
              <w:rPr>
                <w:rFonts w:ascii="Verdana" w:hAnsi="Verdana"/>
                <w:sz w:val="28"/>
                <w:szCs w:val="28"/>
              </w:rPr>
              <w:t xml:space="preserve"> </w:t>
            </w:r>
          </w:p>
        </w:tc>
        <w:tc>
          <w:tcPr>
            <w:tcW w:w="1418" w:type="dxa"/>
            <w:shd w:val="clear" w:color="auto" w:fill="auto"/>
          </w:tcPr>
          <w:p w14:paraId="7B512103" w14:textId="1B0100E7" w:rsidR="00333828" w:rsidRPr="000E1084" w:rsidRDefault="00333828" w:rsidP="00333828">
            <w:pPr>
              <w:pStyle w:val="Indent070"/>
              <w:spacing w:after="0"/>
              <w:ind w:left="0"/>
              <w:rPr>
                <w:sz w:val="28"/>
                <w:szCs w:val="28"/>
              </w:rPr>
            </w:pPr>
          </w:p>
          <w:p w14:paraId="7459FAF1" w14:textId="77777777" w:rsidR="00333828" w:rsidRPr="000E1084" w:rsidRDefault="00333828" w:rsidP="00333828">
            <w:pPr>
              <w:pStyle w:val="Indent070"/>
              <w:spacing w:after="0"/>
              <w:ind w:left="0"/>
              <w:rPr>
                <w:sz w:val="28"/>
                <w:szCs w:val="28"/>
              </w:rPr>
            </w:pPr>
          </w:p>
          <w:p w14:paraId="43678223" w14:textId="715A9B86" w:rsidR="00333828" w:rsidRPr="000E1084" w:rsidRDefault="00333828" w:rsidP="00333828">
            <w:pPr>
              <w:pStyle w:val="Indent070"/>
              <w:spacing w:after="0"/>
              <w:ind w:left="0"/>
              <w:rPr>
                <w:sz w:val="28"/>
                <w:szCs w:val="28"/>
              </w:rPr>
            </w:pPr>
          </w:p>
        </w:tc>
      </w:tr>
      <w:tr w:rsidR="00333828" w:rsidRPr="000E1084" w14:paraId="72B0DEC9" w14:textId="77777777" w:rsidTr="003C3167">
        <w:trPr>
          <w:trHeight w:val="938"/>
        </w:trPr>
        <w:tc>
          <w:tcPr>
            <w:tcW w:w="709" w:type="dxa"/>
            <w:shd w:val="clear" w:color="auto" w:fill="auto"/>
          </w:tcPr>
          <w:p w14:paraId="08408F1E" w14:textId="7CC9610D" w:rsidR="00333828" w:rsidRPr="000E1084" w:rsidRDefault="00333828" w:rsidP="00333828">
            <w:pPr>
              <w:pStyle w:val="Indent070"/>
              <w:spacing w:after="0"/>
              <w:ind w:left="0"/>
              <w:jc w:val="center"/>
              <w:rPr>
                <w:sz w:val="28"/>
                <w:szCs w:val="28"/>
              </w:rPr>
            </w:pPr>
            <w:r w:rsidRPr="000E1084">
              <w:rPr>
                <w:sz w:val="28"/>
                <w:szCs w:val="28"/>
              </w:rPr>
              <w:t>23</w:t>
            </w:r>
          </w:p>
        </w:tc>
        <w:tc>
          <w:tcPr>
            <w:tcW w:w="7938" w:type="dxa"/>
            <w:shd w:val="clear" w:color="auto" w:fill="auto"/>
          </w:tcPr>
          <w:p w14:paraId="61E11D63" w14:textId="6ED7A46F" w:rsidR="00333828" w:rsidRPr="000E1084" w:rsidRDefault="00333828" w:rsidP="00333828">
            <w:pPr>
              <w:rPr>
                <w:rFonts w:ascii="Verdana" w:hAnsi="Verdana"/>
                <w:b/>
                <w:bCs/>
                <w:sz w:val="28"/>
                <w:szCs w:val="28"/>
              </w:rPr>
            </w:pPr>
            <w:r w:rsidRPr="000E1084">
              <w:rPr>
                <w:rFonts w:ascii="Verdana" w:hAnsi="Verdana"/>
                <w:b/>
                <w:bCs/>
                <w:sz w:val="28"/>
                <w:szCs w:val="28"/>
              </w:rPr>
              <w:t>Date of next meeting and close.</w:t>
            </w:r>
          </w:p>
          <w:p w14:paraId="2FBF3782" w14:textId="0546AEC6" w:rsidR="00333828" w:rsidRPr="000E1084" w:rsidRDefault="00333828" w:rsidP="00333828">
            <w:pPr>
              <w:rPr>
                <w:rFonts w:ascii="Verdana" w:hAnsi="Verdana"/>
                <w:sz w:val="28"/>
                <w:szCs w:val="28"/>
              </w:rPr>
            </w:pPr>
            <w:r w:rsidRPr="000E1084">
              <w:rPr>
                <w:rFonts w:ascii="Verdana" w:hAnsi="Verdana"/>
                <w:sz w:val="28"/>
                <w:szCs w:val="28"/>
              </w:rPr>
              <w:t xml:space="preserve">The next meeting is to be held on </w:t>
            </w:r>
            <w:r w:rsidRPr="000E1084">
              <w:rPr>
                <w:rFonts w:ascii="Verdana" w:hAnsi="Verdana"/>
                <w:b/>
                <w:bCs/>
                <w:sz w:val="28"/>
                <w:szCs w:val="28"/>
              </w:rPr>
              <w:t>Monday 17</w:t>
            </w:r>
            <w:r w:rsidRPr="000E1084">
              <w:rPr>
                <w:rFonts w:ascii="Verdana" w:hAnsi="Verdana"/>
                <w:b/>
                <w:bCs/>
                <w:sz w:val="28"/>
                <w:szCs w:val="28"/>
                <w:vertAlign w:val="superscript"/>
              </w:rPr>
              <w:t>th</w:t>
            </w:r>
            <w:r w:rsidRPr="000E1084">
              <w:rPr>
                <w:rFonts w:ascii="Verdana" w:hAnsi="Verdana"/>
                <w:b/>
                <w:bCs/>
                <w:sz w:val="28"/>
                <w:szCs w:val="28"/>
              </w:rPr>
              <w:t xml:space="preserve"> July </w:t>
            </w:r>
            <w:r w:rsidRPr="000E1084">
              <w:rPr>
                <w:rFonts w:ascii="Verdana" w:hAnsi="Verdana"/>
                <w:sz w:val="28"/>
                <w:szCs w:val="28"/>
              </w:rPr>
              <w:t xml:space="preserve">at </w:t>
            </w:r>
            <w:r w:rsidRPr="000E1084">
              <w:rPr>
                <w:rFonts w:ascii="Verdana" w:hAnsi="Verdana"/>
                <w:b/>
                <w:bCs/>
                <w:sz w:val="28"/>
                <w:szCs w:val="28"/>
              </w:rPr>
              <w:t>19.45</w:t>
            </w:r>
            <w:r w:rsidRPr="000E1084">
              <w:rPr>
                <w:rFonts w:ascii="Verdana" w:hAnsi="Verdana"/>
                <w:sz w:val="28"/>
                <w:szCs w:val="28"/>
              </w:rPr>
              <w:t xml:space="preserve">.  The venue to be Llanover Village Hall, and by teleconference via: </w:t>
            </w:r>
            <w:hyperlink r:id="rId11" w:history="1">
              <w:r w:rsidRPr="000E1084">
                <w:rPr>
                  <w:rStyle w:val="Hyperlink"/>
                  <w:rFonts w:ascii="Verdana" w:hAnsi="Verdana"/>
                  <w:sz w:val="28"/>
                  <w:szCs w:val="28"/>
                </w:rPr>
                <w:t>https://meet.jit.si/GoetreFawrCommunityCouncil</w:t>
              </w:r>
            </w:hyperlink>
          </w:p>
        </w:tc>
        <w:tc>
          <w:tcPr>
            <w:tcW w:w="1418" w:type="dxa"/>
            <w:shd w:val="clear" w:color="auto" w:fill="auto"/>
          </w:tcPr>
          <w:p w14:paraId="497D6757" w14:textId="77777777" w:rsidR="00333828" w:rsidRPr="000E1084" w:rsidRDefault="00333828" w:rsidP="00333828">
            <w:pPr>
              <w:pStyle w:val="Indent070"/>
              <w:spacing w:after="0"/>
              <w:ind w:left="0"/>
              <w:rPr>
                <w:sz w:val="28"/>
                <w:szCs w:val="28"/>
              </w:rPr>
            </w:pPr>
          </w:p>
          <w:p w14:paraId="36B1988F" w14:textId="77777777" w:rsidR="00333828" w:rsidRPr="000E1084" w:rsidRDefault="00333828" w:rsidP="00333828">
            <w:pPr>
              <w:pStyle w:val="Indent070"/>
              <w:spacing w:after="0"/>
              <w:ind w:left="0"/>
              <w:rPr>
                <w:sz w:val="28"/>
                <w:szCs w:val="28"/>
              </w:rPr>
            </w:pPr>
          </w:p>
          <w:p w14:paraId="0B0915DB" w14:textId="27C9A9E9" w:rsidR="00333828" w:rsidRPr="000E1084" w:rsidRDefault="00333828" w:rsidP="00333828">
            <w:pPr>
              <w:pStyle w:val="Indent070"/>
              <w:spacing w:after="0"/>
              <w:ind w:left="0"/>
              <w:rPr>
                <w:sz w:val="28"/>
                <w:szCs w:val="28"/>
              </w:rPr>
            </w:pPr>
            <w:r w:rsidRPr="000E1084">
              <w:rPr>
                <w:sz w:val="28"/>
                <w:szCs w:val="28"/>
              </w:rPr>
              <w:t>All/</w:t>
            </w:r>
          </w:p>
          <w:p w14:paraId="55C14640" w14:textId="2A596CDD" w:rsidR="00333828" w:rsidRPr="000E1084" w:rsidRDefault="00333828" w:rsidP="00333828">
            <w:pPr>
              <w:pStyle w:val="Indent070"/>
              <w:spacing w:after="0"/>
              <w:ind w:left="0"/>
              <w:rPr>
                <w:sz w:val="28"/>
                <w:szCs w:val="28"/>
              </w:rPr>
            </w:pPr>
            <w:r w:rsidRPr="000E1084">
              <w:rPr>
                <w:sz w:val="28"/>
                <w:szCs w:val="28"/>
              </w:rPr>
              <w:t>Clerk</w:t>
            </w:r>
          </w:p>
        </w:tc>
      </w:tr>
    </w:tbl>
    <w:p w14:paraId="74AC537D" w14:textId="6F17BF13" w:rsidR="00E560EF" w:rsidRPr="000E1084" w:rsidRDefault="00E560EF" w:rsidP="00DC77C7">
      <w:pPr>
        <w:pStyle w:val="Indent070"/>
        <w:tabs>
          <w:tab w:val="clear" w:pos="2835"/>
          <w:tab w:val="right" w:leader="dot" w:pos="4536"/>
          <w:tab w:val="left" w:pos="6379"/>
          <w:tab w:val="right" w:leader="dot" w:pos="8789"/>
        </w:tabs>
        <w:ind w:left="0"/>
        <w:rPr>
          <w:sz w:val="28"/>
          <w:szCs w:val="28"/>
        </w:rPr>
      </w:pPr>
      <w:bookmarkStart w:id="4" w:name="_Hlk98833925"/>
    </w:p>
    <w:p w14:paraId="49497266" w14:textId="2B38D660" w:rsidR="003B18A7" w:rsidRPr="000E1084" w:rsidRDefault="00633E4F" w:rsidP="00DC77C7">
      <w:pPr>
        <w:pStyle w:val="Indent070"/>
        <w:tabs>
          <w:tab w:val="clear" w:pos="2835"/>
          <w:tab w:val="right" w:leader="dot" w:pos="4536"/>
          <w:tab w:val="left" w:pos="6379"/>
          <w:tab w:val="right" w:leader="dot" w:pos="8789"/>
        </w:tabs>
        <w:ind w:left="0"/>
        <w:rPr>
          <w:sz w:val="28"/>
          <w:szCs w:val="28"/>
        </w:rPr>
      </w:pPr>
      <w:r w:rsidRPr="000E1084">
        <w:rPr>
          <w:sz w:val="28"/>
          <w:szCs w:val="28"/>
        </w:rPr>
        <w:t xml:space="preserve"> </w:t>
      </w:r>
    </w:p>
    <w:p w14:paraId="5675CEF5" w14:textId="65BCE2EB" w:rsidR="00BC3371" w:rsidRPr="000E1084" w:rsidRDefault="00F34FE4" w:rsidP="00DC77C7">
      <w:pPr>
        <w:pStyle w:val="Indent070"/>
        <w:tabs>
          <w:tab w:val="clear" w:pos="2835"/>
          <w:tab w:val="right" w:leader="dot" w:pos="4536"/>
          <w:tab w:val="left" w:pos="6379"/>
          <w:tab w:val="right" w:leader="dot" w:pos="8789"/>
        </w:tabs>
        <w:ind w:left="0"/>
        <w:rPr>
          <w:b/>
          <w:sz w:val="28"/>
          <w:szCs w:val="28"/>
        </w:rPr>
      </w:pPr>
      <w:r w:rsidRPr="000E1084">
        <w:rPr>
          <w:sz w:val="28"/>
          <w:szCs w:val="28"/>
        </w:rPr>
        <w:t xml:space="preserve">Chairman: </w:t>
      </w:r>
      <w:r w:rsidRPr="000E1084">
        <w:rPr>
          <w:b/>
          <w:sz w:val="28"/>
          <w:szCs w:val="28"/>
        </w:rPr>
        <w:t>……………………</w:t>
      </w:r>
      <w:r w:rsidR="00AB11ED">
        <w:rPr>
          <w:b/>
          <w:sz w:val="28"/>
          <w:szCs w:val="28"/>
        </w:rPr>
        <w:t>……</w:t>
      </w:r>
      <w:r w:rsidRPr="000E1084">
        <w:rPr>
          <w:b/>
          <w:sz w:val="28"/>
          <w:szCs w:val="28"/>
        </w:rPr>
        <w:t xml:space="preserve">…                </w:t>
      </w:r>
      <w:r w:rsidRPr="000E1084">
        <w:rPr>
          <w:sz w:val="28"/>
          <w:szCs w:val="28"/>
        </w:rPr>
        <w:t>Date:</w:t>
      </w:r>
      <w:r w:rsidRPr="000E1084">
        <w:rPr>
          <w:b/>
          <w:sz w:val="28"/>
          <w:szCs w:val="28"/>
        </w:rPr>
        <w:t>…………</w:t>
      </w:r>
      <w:bookmarkEnd w:id="4"/>
    </w:p>
    <w:sectPr w:rsidR="00BC3371" w:rsidRPr="000E1084" w:rsidSect="008C2A29">
      <w:headerReference w:type="even" r:id="rId12"/>
      <w:headerReference w:type="default" r:id="rId13"/>
      <w:footerReference w:type="even" r:id="rId14"/>
      <w:footerReference w:type="default" r:id="rId15"/>
      <w:headerReference w:type="first" r:id="rId16"/>
      <w:footerReference w:type="first" r:id="rId17"/>
      <w:pgSz w:w="11906" w:h="16838"/>
      <w:pgMar w:top="851" w:right="1558" w:bottom="851" w:left="1797" w:header="720" w:footer="720" w:gutter="0"/>
      <w:pgNumType w:start="14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D9F5" w14:textId="77777777" w:rsidR="00B2071B" w:rsidRDefault="00B2071B" w:rsidP="00DC77C7">
      <w:r>
        <w:separator/>
      </w:r>
    </w:p>
  </w:endnote>
  <w:endnote w:type="continuationSeparator" w:id="0">
    <w:p w14:paraId="24840232" w14:textId="77777777" w:rsidR="00B2071B" w:rsidRDefault="00B2071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7A34" w14:textId="77777777" w:rsidR="00B2071B" w:rsidRDefault="00B2071B" w:rsidP="00DC77C7">
      <w:r>
        <w:separator/>
      </w:r>
    </w:p>
  </w:footnote>
  <w:footnote w:type="continuationSeparator" w:id="0">
    <w:p w14:paraId="0FC97E33" w14:textId="77777777" w:rsidR="00B2071B" w:rsidRDefault="00B2071B"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6A624DE"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0D02723A"/>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B78FA"/>
    <w:multiLevelType w:val="hybridMultilevel"/>
    <w:tmpl w:val="42064092"/>
    <w:lvl w:ilvl="0" w:tplc="188AC1E8">
      <w:start w:val="1"/>
      <w:numFmt w:val="lowerRoman"/>
      <w:suff w:val="space"/>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EF28A8"/>
    <w:multiLevelType w:val="hybridMultilevel"/>
    <w:tmpl w:val="941C927E"/>
    <w:lvl w:ilvl="0" w:tplc="DB8C22CE">
      <w:start w:val="1"/>
      <w:numFmt w:val="lowerRoman"/>
      <w:lvlText w:val="(%1)"/>
      <w:lvlJc w:val="left"/>
      <w:pPr>
        <w:ind w:left="-2139" w:hanging="360"/>
      </w:pPr>
      <w:rPr>
        <w:rFonts w:hint="default"/>
      </w:rPr>
    </w:lvl>
    <w:lvl w:ilvl="1" w:tplc="08090017">
      <w:start w:val="1"/>
      <w:numFmt w:val="lowerLetter"/>
      <w:lvlText w:val="%2)"/>
      <w:lvlJc w:val="left"/>
      <w:pPr>
        <w:ind w:left="-1419" w:hanging="360"/>
      </w:pPr>
    </w:lvl>
    <w:lvl w:ilvl="2" w:tplc="0809001B" w:tentative="1">
      <w:start w:val="1"/>
      <w:numFmt w:val="lowerRoman"/>
      <w:lvlText w:val="%3."/>
      <w:lvlJc w:val="right"/>
      <w:pPr>
        <w:ind w:left="-699" w:hanging="180"/>
      </w:pPr>
    </w:lvl>
    <w:lvl w:ilvl="3" w:tplc="0809000F" w:tentative="1">
      <w:start w:val="1"/>
      <w:numFmt w:val="decimal"/>
      <w:lvlText w:val="%4."/>
      <w:lvlJc w:val="left"/>
      <w:pPr>
        <w:ind w:left="21" w:hanging="360"/>
      </w:pPr>
    </w:lvl>
    <w:lvl w:ilvl="4" w:tplc="08090019" w:tentative="1">
      <w:start w:val="1"/>
      <w:numFmt w:val="lowerLetter"/>
      <w:lvlText w:val="%5."/>
      <w:lvlJc w:val="left"/>
      <w:pPr>
        <w:ind w:left="741" w:hanging="360"/>
      </w:pPr>
    </w:lvl>
    <w:lvl w:ilvl="5" w:tplc="0809001B" w:tentative="1">
      <w:start w:val="1"/>
      <w:numFmt w:val="lowerRoman"/>
      <w:lvlText w:val="%6."/>
      <w:lvlJc w:val="right"/>
      <w:pPr>
        <w:ind w:left="1461" w:hanging="180"/>
      </w:pPr>
    </w:lvl>
    <w:lvl w:ilvl="6" w:tplc="0809000F" w:tentative="1">
      <w:start w:val="1"/>
      <w:numFmt w:val="decimal"/>
      <w:lvlText w:val="%7."/>
      <w:lvlJc w:val="left"/>
      <w:pPr>
        <w:ind w:left="2181" w:hanging="360"/>
      </w:pPr>
    </w:lvl>
    <w:lvl w:ilvl="7" w:tplc="08090019" w:tentative="1">
      <w:start w:val="1"/>
      <w:numFmt w:val="lowerLetter"/>
      <w:lvlText w:val="%8."/>
      <w:lvlJc w:val="left"/>
      <w:pPr>
        <w:ind w:left="2901" w:hanging="360"/>
      </w:pPr>
    </w:lvl>
    <w:lvl w:ilvl="8" w:tplc="0809001B" w:tentative="1">
      <w:start w:val="1"/>
      <w:numFmt w:val="lowerRoman"/>
      <w:lvlText w:val="%9."/>
      <w:lvlJc w:val="right"/>
      <w:pPr>
        <w:ind w:left="3621" w:hanging="180"/>
      </w:pPr>
    </w:lvl>
  </w:abstractNum>
  <w:abstractNum w:abstractNumId="8" w15:restartNumberingAfterBreak="0">
    <w:nsid w:val="4D6E339D"/>
    <w:multiLevelType w:val="hybridMultilevel"/>
    <w:tmpl w:val="42005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FA45C5"/>
    <w:multiLevelType w:val="hybridMultilevel"/>
    <w:tmpl w:val="BC80F0DE"/>
    <w:lvl w:ilvl="0" w:tplc="329039A2">
      <w:start w:val="6"/>
      <w:numFmt w:val="lowerRoman"/>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73D15"/>
    <w:multiLevelType w:val="hybridMultilevel"/>
    <w:tmpl w:val="0862E12A"/>
    <w:lvl w:ilvl="0" w:tplc="98240DC6">
      <w:start w:val="1"/>
      <w:numFmt w:val="lowerRoman"/>
      <w:lvlText w:val="(%1)"/>
      <w:lvlJc w:val="left"/>
      <w:pPr>
        <w:ind w:left="720" w:hanging="360"/>
      </w:pPr>
      <w:rPr>
        <w:rFonts w:hint="default"/>
        <w:sz w:val="18"/>
        <w:szCs w:val="18"/>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D2BCB"/>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8"/>
  </w:num>
  <w:num w:numId="2" w16cid:durableId="872840663">
    <w:abstractNumId w:val="13"/>
  </w:num>
  <w:num w:numId="3" w16cid:durableId="1263076321">
    <w:abstractNumId w:val="0"/>
  </w:num>
  <w:num w:numId="4" w16cid:durableId="502665561">
    <w:abstractNumId w:val="7"/>
  </w:num>
  <w:num w:numId="5" w16cid:durableId="1043559138">
    <w:abstractNumId w:val="6"/>
  </w:num>
  <w:num w:numId="6" w16cid:durableId="817382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759146">
    <w:abstractNumId w:val="3"/>
  </w:num>
  <w:num w:numId="8" w16cid:durableId="1925920259">
    <w:abstractNumId w:val="9"/>
  </w:num>
  <w:num w:numId="9" w16cid:durableId="1718502404">
    <w:abstractNumId w:val="4"/>
  </w:num>
  <w:num w:numId="10" w16cid:durableId="635600236">
    <w:abstractNumId w:val="12"/>
  </w:num>
  <w:num w:numId="11" w16cid:durableId="802506973">
    <w:abstractNumId w:val="5"/>
  </w:num>
  <w:num w:numId="12" w16cid:durableId="1140852582">
    <w:abstractNumId w:val="2"/>
  </w:num>
  <w:num w:numId="13" w16cid:durableId="737288038">
    <w:abstractNumId w:val="1"/>
  </w:num>
  <w:num w:numId="14" w16cid:durableId="97275399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taIZKjqpPD8eQxfBP7Qt4t8o2THiK+zaymwSgQgjXjYVLAOBDv6X3f6+ZhfcV1B63yHeMC6xo11jFoBDC2Oyw==" w:salt="1CW3TSGFHoCsf3B9oMCr3g=="/>
  <w:zoom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E3"/>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AA3"/>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DC8"/>
    <w:rsid w:val="00096988"/>
    <w:rsid w:val="00096BD0"/>
    <w:rsid w:val="00096EBB"/>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4D5C"/>
    <w:rsid w:val="000C52AD"/>
    <w:rsid w:val="000C5548"/>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D71EA"/>
    <w:rsid w:val="000E013F"/>
    <w:rsid w:val="000E07A2"/>
    <w:rsid w:val="000E1084"/>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B4"/>
    <w:rsid w:val="00190BD1"/>
    <w:rsid w:val="00190EAB"/>
    <w:rsid w:val="00191205"/>
    <w:rsid w:val="00191D19"/>
    <w:rsid w:val="00191FB4"/>
    <w:rsid w:val="00192B1B"/>
    <w:rsid w:val="00192C7C"/>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31B7"/>
    <w:rsid w:val="001D323C"/>
    <w:rsid w:val="001D3CE4"/>
    <w:rsid w:val="001D4A44"/>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2E71"/>
    <w:rsid w:val="002031FC"/>
    <w:rsid w:val="0020376B"/>
    <w:rsid w:val="002041F5"/>
    <w:rsid w:val="00204E78"/>
    <w:rsid w:val="00205CF1"/>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AA5"/>
    <w:rsid w:val="00254B9E"/>
    <w:rsid w:val="00255011"/>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5800"/>
    <w:rsid w:val="002861EA"/>
    <w:rsid w:val="002862E4"/>
    <w:rsid w:val="00286713"/>
    <w:rsid w:val="00286909"/>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2679"/>
    <w:rsid w:val="00292CDC"/>
    <w:rsid w:val="00293109"/>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5737"/>
    <w:rsid w:val="002C678D"/>
    <w:rsid w:val="002C6920"/>
    <w:rsid w:val="002C698A"/>
    <w:rsid w:val="002C6B8F"/>
    <w:rsid w:val="002C6FFB"/>
    <w:rsid w:val="002C7158"/>
    <w:rsid w:val="002C7253"/>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3AD8"/>
    <w:rsid w:val="002E4F33"/>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063"/>
    <w:rsid w:val="002F24CA"/>
    <w:rsid w:val="002F25B5"/>
    <w:rsid w:val="002F26B4"/>
    <w:rsid w:val="002F29F1"/>
    <w:rsid w:val="002F2CD3"/>
    <w:rsid w:val="002F2F02"/>
    <w:rsid w:val="002F3462"/>
    <w:rsid w:val="002F37D0"/>
    <w:rsid w:val="002F39F2"/>
    <w:rsid w:val="002F514D"/>
    <w:rsid w:val="002F5A25"/>
    <w:rsid w:val="002F5D22"/>
    <w:rsid w:val="002F5E44"/>
    <w:rsid w:val="002F6200"/>
    <w:rsid w:val="002F62C5"/>
    <w:rsid w:val="002F724F"/>
    <w:rsid w:val="00300616"/>
    <w:rsid w:val="0030067B"/>
    <w:rsid w:val="003016E4"/>
    <w:rsid w:val="003019EC"/>
    <w:rsid w:val="00301B50"/>
    <w:rsid w:val="00301BF3"/>
    <w:rsid w:val="00302F31"/>
    <w:rsid w:val="00302F70"/>
    <w:rsid w:val="0030303D"/>
    <w:rsid w:val="00303A11"/>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6F4"/>
    <w:rsid w:val="00341EBD"/>
    <w:rsid w:val="003422CE"/>
    <w:rsid w:val="003424D7"/>
    <w:rsid w:val="003425B7"/>
    <w:rsid w:val="00343148"/>
    <w:rsid w:val="00343A4D"/>
    <w:rsid w:val="00343DA3"/>
    <w:rsid w:val="003442E3"/>
    <w:rsid w:val="003443BB"/>
    <w:rsid w:val="00344869"/>
    <w:rsid w:val="0034495D"/>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67"/>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819"/>
    <w:rsid w:val="003E6995"/>
    <w:rsid w:val="003E6AD5"/>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B36"/>
    <w:rsid w:val="00444C6C"/>
    <w:rsid w:val="00444E4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6512"/>
    <w:rsid w:val="004B6717"/>
    <w:rsid w:val="004B6ACB"/>
    <w:rsid w:val="004B6C94"/>
    <w:rsid w:val="004B738F"/>
    <w:rsid w:val="004B7782"/>
    <w:rsid w:val="004B7932"/>
    <w:rsid w:val="004C02B8"/>
    <w:rsid w:val="004C0571"/>
    <w:rsid w:val="004C0746"/>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5E22"/>
    <w:rsid w:val="004F6855"/>
    <w:rsid w:val="004F6B37"/>
    <w:rsid w:val="004F7184"/>
    <w:rsid w:val="004F71E6"/>
    <w:rsid w:val="00501D7D"/>
    <w:rsid w:val="00501E0D"/>
    <w:rsid w:val="0050258E"/>
    <w:rsid w:val="00502AEB"/>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1F4"/>
    <w:rsid w:val="005146B1"/>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831"/>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29"/>
    <w:rsid w:val="00543B88"/>
    <w:rsid w:val="00544F69"/>
    <w:rsid w:val="00545023"/>
    <w:rsid w:val="00545D55"/>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3175"/>
    <w:rsid w:val="005633AE"/>
    <w:rsid w:val="0056394A"/>
    <w:rsid w:val="00563C92"/>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002"/>
    <w:rsid w:val="005B432F"/>
    <w:rsid w:val="005B4665"/>
    <w:rsid w:val="005B583A"/>
    <w:rsid w:val="005B5A12"/>
    <w:rsid w:val="005B5C3D"/>
    <w:rsid w:val="005B6508"/>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2EA"/>
    <w:rsid w:val="006019BC"/>
    <w:rsid w:val="00601C6F"/>
    <w:rsid w:val="00602FA4"/>
    <w:rsid w:val="00603151"/>
    <w:rsid w:val="006031D2"/>
    <w:rsid w:val="00603D73"/>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170A8"/>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3E4F"/>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5737"/>
    <w:rsid w:val="006B61A2"/>
    <w:rsid w:val="006B677C"/>
    <w:rsid w:val="006B67E3"/>
    <w:rsid w:val="006B774B"/>
    <w:rsid w:val="006B7AD6"/>
    <w:rsid w:val="006C0208"/>
    <w:rsid w:val="006C084E"/>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B56"/>
    <w:rsid w:val="006E3E3D"/>
    <w:rsid w:val="006E3F99"/>
    <w:rsid w:val="006E416A"/>
    <w:rsid w:val="006E44CE"/>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8B9"/>
    <w:rsid w:val="00721DF4"/>
    <w:rsid w:val="00721EF6"/>
    <w:rsid w:val="0072230D"/>
    <w:rsid w:val="0072252B"/>
    <w:rsid w:val="007229A2"/>
    <w:rsid w:val="00722BBC"/>
    <w:rsid w:val="007231D3"/>
    <w:rsid w:val="00723285"/>
    <w:rsid w:val="00723507"/>
    <w:rsid w:val="00723578"/>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A"/>
    <w:rsid w:val="0074014C"/>
    <w:rsid w:val="00740176"/>
    <w:rsid w:val="00740338"/>
    <w:rsid w:val="0074105C"/>
    <w:rsid w:val="00741D42"/>
    <w:rsid w:val="00742CE8"/>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B36"/>
    <w:rsid w:val="00760D0D"/>
    <w:rsid w:val="00761630"/>
    <w:rsid w:val="00761738"/>
    <w:rsid w:val="00761AFE"/>
    <w:rsid w:val="00762F3B"/>
    <w:rsid w:val="00763ED6"/>
    <w:rsid w:val="00764041"/>
    <w:rsid w:val="007640BB"/>
    <w:rsid w:val="007644DC"/>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8B5"/>
    <w:rsid w:val="007A1ACA"/>
    <w:rsid w:val="007A2730"/>
    <w:rsid w:val="007A27D2"/>
    <w:rsid w:val="007A353B"/>
    <w:rsid w:val="007A359C"/>
    <w:rsid w:val="007A38A5"/>
    <w:rsid w:val="007A3972"/>
    <w:rsid w:val="007A5029"/>
    <w:rsid w:val="007A50E4"/>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60E8"/>
    <w:rsid w:val="007B65F7"/>
    <w:rsid w:val="007B6787"/>
    <w:rsid w:val="007B693F"/>
    <w:rsid w:val="007B6C1D"/>
    <w:rsid w:val="007B72A2"/>
    <w:rsid w:val="007B7A12"/>
    <w:rsid w:val="007B7C07"/>
    <w:rsid w:val="007C01C4"/>
    <w:rsid w:val="007C0213"/>
    <w:rsid w:val="007C1351"/>
    <w:rsid w:val="007C20DE"/>
    <w:rsid w:val="007C2903"/>
    <w:rsid w:val="007C3AB5"/>
    <w:rsid w:val="007C4039"/>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9E0"/>
    <w:rsid w:val="00860BB4"/>
    <w:rsid w:val="00860DA7"/>
    <w:rsid w:val="0086119E"/>
    <w:rsid w:val="00861AED"/>
    <w:rsid w:val="008621CB"/>
    <w:rsid w:val="00862E68"/>
    <w:rsid w:val="00862FEC"/>
    <w:rsid w:val="00863883"/>
    <w:rsid w:val="008639F8"/>
    <w:rsid w:val="00863F08"/>
    <w:rsid w:val="008655E7"/>
    <w:rsid w:val="0086619C"/>
    <w:rsid w:val="008665AF"/>
    <w:rsid w:val="0086660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9BD"/>
    <w:rsid w:val="00885CE9"/>
    <w:rsid w:val="00886AF3"/>
    <w:rsid w:val="00887A5B"/>
    <w:rsid w:val="00887EF3"/>
    <w:rsid w:val="00890036"/>
    <w:rsid w:val="0089244D"/>
    <w:rsid w:val="0089319F"/>
    <w:rsid w:val="008931A4"/>
    <w:rsid w:val="00893C69"/>
    <w:rsid w:val="0089413B"/>
    <w:rsid w:val="0089463B"/>
    <w:rsid w:val="00894C73"/>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50B8"/>
    <w:rsid w:val="008A61F3"/>
    <w:rsid w:val="008A62B6"/>
    <w:rsid w:val="008A6441"/>
    <w:rsid w:val="008A6E65"/>
    <w:rsid w:val="008A70FB"/>
    <w:rsid w:val="008A74D4"/>
    <w:rsid w:val="008B0819"/>
    <w:rsid w:val="008B09DA"/>
    <w:rsid w:val="008B1055"/>
    <w:rsid w:val="008B1444"/>
    <w:rsid w:val="008B192D"/>
    <w:rsid w:val="008B19D9"/>
    <w:rsid w:val="008B3D0A"/>
    <w:rsid w:val="008B4192"/>
    <w:rsid w:val="008B434D"/>
    <w:rsid w:val="008B43A5"/>
    <w:rsid w:val="008B4928"/>
    <w:rsid w:val="008B53D9"/>
    <w:rsid w:val="008B5589"/>
    <w:rsid w:val="008B55BA"/>
    <w:rsid w:val="008B55CB"/>
    <w:rsid w:val="008B598D"/>
    <w:rsid w:val="008B5E06"/>
    <w:rsid w:val="008B5EAA"/>
    <w:rsid w:val="008B6041"/>
    <w:rsid w:val="008B622F"/>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FE1"/>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A01"/>
    <w:rsid w:val="00936F55"/>
    <w:rsid w:val="009370CB"/>
    <w:rsid w:val="00937F2B"/>
    <w:rsid w:val="00940F5D"/>
    <w:rsid w:val="00941075"/>
    <w:rsid w:val="0094115C"/>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EFF"/>
    <w:rsid w:val="00963008"/>
    <w:rsid w:val="00963381"/>
    <w:rsid w:val="009646A0"/>
    <w:rsid w:val="00965794"/>
    <w:rsid w:val="00965C9E"/>
    <w:rsid w:val="009663ED"/>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471"/>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6998"/>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FA"/>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1ED"/>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647"/>
    <w:rsid w:val="00AE4D49"/>
    <w:rsid w:val="00AE56B6"/>
    <w:rsid w:val="00AE5F48"/>
    <w:rsid w:val="00AE6A5A"/>
    <w:rsid w:val="00AF0D90"/>
    <w:rsid w:val="00AF118F"/>
    <w:rsid w:val="00AF1861"/>
    <w:rsid w:val="00AF1CCB"/>
    <w:rsid w:val="00AF2111"/>
    <w:rsid w:val="00AF2A99"/>
    <w:rsid w:val="00AF2C7C"/>
    <w:rsid w:val="00AF344D"/>
    <w:rsid w:val="00AF3A4C"/>
    <w:rsid w:val="00AF4208"/>
    <w:rsid w:val="00AF4574"/>
    <w:rsid w:val="00AF47BC"/>
    <w:rsid w:val="00AF511A"/>
    <w:rsid w:val="00AF5381"/>
    <w:rsid w:val="00AF53A0"/>
    <w:rsid w:val="00AF574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71B"/>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1291"/>
    <w:rsid w:val="00B71463"/>
    <w:rsid w:val="00B719A3"/>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3099"/>
    <w:rsid w:val="00B83AF4"/>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12"/>
    <w:rsid w:val="00B92D5A"/>
    <w:rsid w:val="00B931F5"/>
    <w:rsid w:val="00B95397"/>
    <w:rsid w:val="00B9548F"/>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3C0"/>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FFC"/>
    <w:rsid w:val="00C67CFD"/>
    <w:rsid w:val="00C67EB0"/>
    <w:rsid w:val="00C70253"/>
    <w:rsid w:val="00C702A2"/>
    <w:rsid w:val="00C707F6"/>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2FF"/>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5AF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06DB"/>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5CF8"/>
    <w:rsid w:val="00D46011"/>
    <w:rsid w:val="00D46BDF"/>
    <w:rsid w:val="00D46F30"/>
    <w:rsid w:val="00D472F9"/>
    <w:rsid w:val="00D47609"/>
    <w:rsid w:val="00D500FF"/>
    <w:rsid w:val="00D5045D"/>
    <w:rsid w:val="00D505A9"/>
    <w:rsid w:val="00D5065F"/>
    <w:rsid w:val="00D5072A"/>
    <w:rsid w:val="00D50A70"/>
    <w:rsid w:val="00D50BEA"/>
    <w:rsid w:val="00D50FFD"/>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AC"/>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6C6"/>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73E"/>
    <w:rsid w:val="00E05858"/>
    <w:rsid w:val="00E05E15"/>
    <w:rsid w:val="00E061D1"/>
    <w:rsid w:val="00E06280"/>
    <w:rsid w:val="00E06B8F"/>
    <w:rsid w:val="00E06E02"/>
    <w:rsid w:val="00E06FE2"/>
    <w:rsid w:val="00E07044"/>
    <w:rsid w:val="00E104E5"/>
    <w:rsid w:val="00E10C2D"/>
    <w:rsid w:val="00E11AC1"/>
    <w:rsid w:val="00E11B23"/>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45F9"/>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B00"/>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130"/>
    <w:rsid w:val="00EE54B2"/>
    <w:rsid w:val="00EE5A28"/>
    <w:rsid w:val="00EE5D3B"/>
    <w:rsid w:val="00EE6D3E"/>
    <w:rsid w:val="00EE6FC7"/>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C90"/>
    <w:rsid w:val="00F12DFE"/>
    <w:rsid w:val="00F1311B"/>
    <w:rsid w:val="00F14159"/>
    <w:rsid w:val="00F141C1"/>
    <w:rsid w:val="00F1439D"/>
    <w:rsid w:val="00F14861"/>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27D7D"/>
    <w:rsid w:val="00F27F06"/>
    <w:rsid w:val="00F302A8"/>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137A"/>
    <w:rsid w:val="00F41538"/>
    <w:rsid w:val="00F41D39"/>
    <w:rsid w:val="00F41E64"/>
    <w:rsid w:val="00F4204F"/>
    <w:rsid w:val="00F42078"/>
    <w:rsid w:val="00F430CE"/>
    <w:rsid w:val="00F431B5"/>
    <w:rsid w:val="00F4380B"/>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C1B"/>
    <w:rsid w:val="00F93C47"/>
    <w:rsid w:val="00F93CDC"/>
    <w:rsid w:val="00F94089"/>
    <w:rsid w:val="00F9479A"/>
    <w:rsid w:val="00F94926"/>
    <w:rsid w:val="00F94998"/>
    <w:rsid w:val="00F955D9"/>
    <w:rsid w:val="00F9595B"/>
    <w:rsid w:val="00F96227"/>
    <w:rsid w:val="00F9668B"/>
    <w:rsid w:val="00F97373"/>
    <w:rsid w:val="00F97418"/>
    <w:rsid w:val="00F9764C"/>
    <w:rsid w:val="00FA0FC6"/>
    <w:rsid w:val="00FA1697"/>
    <w:rsid w:val="00FA19C3"/>
    <w:rsid w:val="00FA1AE3"/>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65FEF8A8-DB08-4E44-900C-FC54128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maps/@51.7434665,-2.9746669,653m/data=!3m1!1e3?entry=tt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nningonline.monmouthshire.gov.uk/online-applications/applicationDetails.do?activeTab=documents&amp;keyVal=RVIJL5KYHV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2580</Words>
  <Characters>14709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2023-06-20T10:00:00Z</cp:lastPrinted>
  <dcterms:created xsi:type="dcterms:W3CDTF">2023-07-18T10:43:00Z</dcterms:created>
  <dcterms:modified xsi:type="dcterms:W3CDTF">2023-07-18T10:50:00Z</dcterms:modified>
</cp:coreProperties>
</file>