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290627"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290627">
        <w:rPr>
          <w:rFonts w:ascii="Verdana" w:eastAsiaTheme="minorEastAsia" w:hAnsi="Verdana"/>
          <w:bCs/>
          <w:noProof/>
          <w:kern w:val="28"/>
          <w:szCs w:val="28"/>
        </w:rPr>
        <w:t xml:space="preserve">CYNGOR CYMUNED </w:t>
      </w:r>
    </w:p>
    <w:p w14:paraId="24D45540" w14:textId="77777777" w:rsidR="00121CC2" w:rsidRPr="00290627" w:rsidRDefault="00121CC2" w:rsidP="00121CC2">
      <w:pPr>
        <w:pStyle w:val="Title"/>
        <w:widowControl/>
        <w:spacing w:after="60"/>
        <w:outlineLvl w:val="0"/>
        <w:rPr>
          <w:rFonts w:ascii="Verdana" w:eastAsiaTheme="minorEastAsia" w:hAnsi="Verdana"/>
          <w:bCs/>
          <w:noProof/>
          <w:kern w:val="28"/>
          <w:szCs w:val="28"/>
        </w:rPr>
      </w:pPr>
      <w:r w:rsidRPr="00290627">
        <w:rPr>
          <w:rFonts w:ascii="Verdana" w:eastAsiaTheme="minorEastAsia" w:hAnsi="Verdana"/>
          <w:bCs/>
          <w:noProof/>
          <w:kern w:val="28"/>
          <w:szCs w:val="28"/>
        </w:rPr>
        <w:t xml:space="preserve">GOETRE FAWR </w:t>
      </w:r>
    </w:p>
    <w:p w14:paraId="00D74B33" w14:textId="77777777" w:rsidR="00121CC2" w:rsidRPr="00290627" w:rsidRDefault="00121CC2" w:rsidP="00121CC2">
      <w:pPr>
        <w:pStyle w:val="Title"/>
        <w:widowControl/>
        <w:spacing w:after="60"/>
        <w:outlineLvl w:val="0"/>
        <w:rPr>
          <w:rFonts w:ascii="Verdana" w:eastAsiaTheme="minorEastAsia" w:hAnsi="Verdana"/>
          <w:bCs/>
          <w:noProof/>
          <w:kern w:val="28"/>
          <w:szCs w:val="28"/>
        </w:rPr>
      </w:pPr>
      <w:r w:rsidRPr="00290627">
        <w:rPr>
          <w:rFonts w:ascii="Verdana" w:eastAsiaTheme="minorEastAsia" w:hAnsi="Verdana"/>
          <w:bCs/>
          <w:noProof/>
          <w:kern w:val="28"/>
          <w:szCs w:val="28"/>
        </w:rPr>
        <w:t>COMMUNITY COUNCIL</w:t>
      </w:r>
    </w:p>
    <w:p w14:paraId="5E6C99EC" w14:textId="05887C9F" w:rsidR="00121CC2" w:rsidRPr="00290627" w:rsidRDefault="00121CC2" w:rsidP="000F2D99">
      <w:pPr>
        <w:ind w:right="-238" w:hanging="426"/>
        <w:jc w:val="center"/>
        <w:rPr>
          <w:rFonts w:ascii="Verdana" w:hAnsi="Verdana"/>
          <w:sz w:val="28"/>
          <w:szCs w:val="28"/>
        </w:rPr>
      </w:pPr>
      <w:r w:rsidRPr="00290627">
        <w:rPr>
          <w:rFonts w:ascii="Verdana" w:eastAsiaTheme="minorEastAsia" w:hAnsi="Verdana"/>
          <w:b/>
          <w:bCs/>
          <w:noProof/>
          <w:kern w:val="28"/>
          <w:sz w:val="28"/>
          <w:szCs w:val="28"/>
        </w:rPr>
        <w:t xml:space="preserve">MINUTES OF THE MEETING HELD </w:t>
      </w:r>
      <w:r w:rsidR="0090443D" w:rsidRPr="00290627">
        <w:rPr>
          <w:rFonts w:ascii="Verdana" w:eastAsiaTheme="minorEastAsia" w:hAnsi="Verdana"/>
          <w:b/>
          <w:bCs/>
          <w:noProof/>
          <w:kern w:val="28"/>
          <w:sz w:val="28"/>
          <w:szCs w:val="28"/>
        </w:rPr>
        <w:t xml:space="preserve">AT LLANOVER VILLAGE HALL &amp; </w:t>
      </w:r>
      <w:r w:rsidRPr="00290627">
        <w:rPr>
          <w:rFonts w:ascii="Verdana" w:eastAsiaTheme="minorEastAsia" w:hAnsi="Verdana"/>
          <w:b/>
          <w:bCs/>
          <w:noProof/>
          <w:kern w:val="28"/>
          <w:sz w:val="28"/>
          <w:szCs w:val="28"/>
        </w:rPr>
        <w:t xml:space="preserve">BY TELECONFERENCE ON </w:t>
      </w:r>
      <w:r w:rsidR="001F034D" w:rsidRPr="00290627">
        <w:rPr>
          <w:rFonts w:ascii="Verdana" w:eastAsiaTheme="minorEastAsia" w:hAnsi="Verdana"/>
          <w:b/>
          <w:bCs/>
          <w:noProof/>
          <w:kern w:val="28"/>
          <w:sz w:val="28"/>
          <w:szCs w:val="28"/>
        </w:rPr>
        <w:t>MON</w:t>
      </w:r>
      <w:r w:rsidRPr="00290627">
        <w:rPr>
          <w:rFonts w:ascii="Verdana" w:eastAsiaTheme="minorEastAsia" w:hAnsi="Verdana"/>
          <w:b/>
          <w:bCs/>
          <w:noProof/>
          <w:kern w:val="28"/>
          <w:sz w:val="28"/>
          <w:szCs w:val="28"/>
        </w:rPr>
        <w:t xml:space="preserve">DAY </w:t>
      </w:r>
      <w:r w:rsidR="003442E3" w:rsidRPr="00290627">
        <w:rPr>
          <w:rFonts w:ascii="Verdana" w:eastAsiaTheme="minorEastAsia" w:hAnsi="Verdana"/>
          <w:b/>
          <w:bCs/>
          <w:noProof/>
          <w:kern w:val="28"/>
          <w:sz w:val="28"/>
          <w:szCs w:val="28"/>
        </w:rPr>
        <w:t>20</w:t>
      </w:r>
      <w:r w:rsidR="00D5065F" w:rsidRPr="00290627">
        <w:rPr>
          <w:rFonts w:ascii="Verdana" w:eastAsiaTheme="minorEastAsia" w:hAnsi="Verdana"/>
          <w:b/>
          <w:bCs/>
          <w:noProof/>
          <w:kern w:val="28"/>
          <w:sz w:val="28"/>
          <w:szCs w:val="28"/>
          <w:vertAlign w:val="superscript"/>
        </w:rPr>
        <w:t>th</w:t>
      </w:r>
      <w:r w:rsidR="00D5065F" w:rsidRPr="00290627">
        <w:rPr>
          <w:rFonts w:ascii="Verdana" w:eastAsiaTheme="minorEastAsia" w:hAnsi="Verdana"/>
          <w:b/>
          <w:bCs/>
          <w:noProof/>
          <w:kern w:val="28"/>
          <w:sz w:val="28"/>
          <w:szCs w:val="28"/>
        </w:rPr>
        <w:t xml:space="preserve"> </w:t>
      </w:r>
      <w:r w:rsidR="003442E3" w:rsidRPr="00290627">
        <w:rPr>
          <w:rFonts w:ascii="Verdana" w:eastAsiaTheme="minorEastAsia" w:hAnsi="Verdana"/>
          <w:b/>
          <w:bCs/>
          <w:noProof/>
          <w:kern w:val="28"/>
          <w:sz w:val="28"/>
          <w:szCs w:val="28"/>
        </w:rPr>
        <w:t>MARCH</w:t>
      </w:r>
      <w:r w:rsidR="00E70378" w:rsidRPr="00290627">
        <w:rPr>
          <w:rFonts w:ascii="Verdana" w:eastAsiaTheme="minorEastAsia" w:hAnsi="Verdana"/>
          <w:b/>
          <w:bCs/>
          <w:noProof/>
          <w:kern w:val="28"/>
          <w:sz w:val="28"/>
          <w:szCs w:val="28"/>
        </w:rPr>
        <w:t xml:space="preserve"> </w:t>
      </w:r>
      <w:r w:rsidRPr="00290627">
        <w:rPr>
          <w:rFonts w:ascii="Verdana" w:eastAsiaTheme="minorEastAsia" w:hAnsi="Verdana"/>
          <w:b/>
          <w:bCs/>
          <w:noProof/>
          <w:kern w:val="28"/>
          <w:sz w:val="28"/>
          <w:szCs w:val="28"/>
        </w:rPr>
        <w:t>202</w:t>
      </w:r>
      <w:r w:rsidR="00D5065F" w:rsidRPr="00290627">
        <w:rPr>
          <w:rFonts w:ascii="Verdana" w:eastAsiaTheme="minorEastAsia" w:hAnsi="Verdana"/>
          <w:b/>
          <w:bCs/>
          <w:noProof/>
          <w:kern w:val="28"/>
          <w:sz w:val="28"/>
          <w:szCs w:val="28"/>
        </w:rPr>
        <w:t>3</w:t>
      </w:r>
      <w:r w:rsidR="000F2D99" w:rsidRPr="00290627">
        <w:rPr>
          <w:rFonts w:ascii="Verdana" w:eastAsiaTheme="minorEastAsia" w:hAnsi="Verdana"/>
          <w:b/>
          <w:bCs/>
          <w:noProof/>
          <w:kern w:val="28"/>
          <w:sz w:val="28"/>
          <w:szCs w:val="28"/>
        </w:rPr>
        <w:t xml:space="preserve"> @ 19.45</w:t>
      </w:r>
    </w:p>
    <w:p w14:paraId="0759EDFF" w14:textId="77777777" w:rsidR="00121CC2" w:rsidRPr="00290627" w:rsidRDefault="00121CC2" w:rsidP="00121CC2">
      <w:pPr>
        <w:jc w:val="center"/>
        <w:rPr>
          <w:rFonts w:ascii="Verdana" w:hAnsi="Verdana"/>
          <w:sz w:val="28"/>
          <w:szCs w:val="28"/>
        </w:rPr>
      </w:pPr>
    </w:p>
    <w:p w14:paraId="200C06DC" w14:textId="77777777" w:rsidR="00121CC2" w:rsidRPr="00290627" w:rsidRDefault="00121CC2" w:rsidP="00121CC2">
      <w:pPr>
        <w:rPr>
          <w:sz w:val="28"/>
          <w:szCs w:val="28"/>
        </w:rPr>
      </w:pPr>
    </w:p>
    <w:p w14:paraId="10EDC033" w14:textId="68603A66" w:rsidR="00F11536" w:rsidRPr="00290627" w:rsidRDefault="00F11536" w:rsidP="00FE4D79">
      <w:pPr>
        <w:keepNext/>
        <w:widowControl/>
        <w:tabs>
          <w:tab w:val="left" w:pos="1843"/>
        </w:tabs>
        <w:spacing w:after="60"/>
        <w:ind w:left="1843" w:hanging="1843"/>
        <w:outlineLvl w:val="1"/>
        <w:rPr>
          <w:rFonts w:ascii="Verdana" w:hAnsi="Verdana"/>
          <w:sz w:val="28"/>
          <w:szCs w:val="28"/>
        </w:rPr>
      </w:pPr>
      <w:r w:rsidRPr="00290627">
        <w:rPr>
          <w:rFonts w:ascii="Verdana" w:hAnsi="Verdana"/>
          <w:b/>
          <w:sz w:val="28"/>
          <w:szCs w:val="28"/>
        </w:rPr>
        <w:t>Present</w:t>
      </w:r>
      <w:r w:rsidRPr="00290627">
        <w:rPr>
          <w:rFonts w:ascii="Verdana" w:hAnsi="Verdana"/>
          <w:sz w:val="28"/>
          <w:szCs w:val="28"/>
        </w:rPr>
        <w:t>:</w:t>
      </w:r>
      <w:r w:rsidRPr="00290627">
        <w:rPr>
          <w:rFonts w:ascii="Verdana" w:hAnsi="Verdana"/>
          <w:sz w:val="28"/>
          <w:szCs w:val="28"/>
        </w:rPr>
        <w:tab/>
        <w:t>Community Councillors</w:t>
      </w:r>
      <w:r w:rsidR="001F034D" w:rsidRPr="00290627">
        <w:rPr>
          <w:rFonts w:ascii="Verdana" w:hAnsi="Verdana"/>
          <w:sz w:val="28"/>
          <w:szCs w:val="28"/>
        </w:rPr>
        <w:t xml:space="preserve">, </w:t>
      </w:r>
      <w:r w:rsidR="00D5065F" w:rsidRPr="00290627">
        <w:rPr>
          <w:rFonts w:ascii="Verdana" w:hAnsi="Verdana"/>
          <w:sz w:val="28"/>
          <w:szCs w:val="28"/>
        </w:rPr>
        <w:t xml:space="preserve">Owen Dodd, </w:t>
      </w:r>
      <w:r w:rsidR="001F034D" w:rsidRPr="00290627">
        <w:rPr>
          <w:rFonts w:ascii="Verdana" w:hAnsi="Verdana"/>
          <w:sz w:val="28"/>
          <w:szCs w:val="28"/>
        </w:rPr>
        <w:t>Andy Barnes,</w:t>
      </w:r>
      <w:r w:rsidR="001129D5" w:rsidRPr="00290627">
        <w:rPr>
          <w:rFonts w:ascii="Verdana" w:hAnsi="Verdana"/>
          <w:sz w:val="28"/>
          <w:szCs w:val="28"/>
        </w:rPr>
        <w:t xml:space="preserve"> </w:t>
      </w:r>
      <w:r w:rsidR="001F034D" w:rsidRPr="00290627">
        <w:rPr>
          <w:rFonts w:ascii="Verdana" w:hAnsi="Verdana"/>
          <w:sz w:val="28"/>
          <w:szCs w:val="28"/>
        </w:rPr>
        <w:t>Peter Daniel</w:t>
      </w:r>
      <w:r w:rsidR="002643CF" w:rsidRPr="00290627">
        <w:rPr>
          <w:rFonts w:ascii="Verdana" w:hAnsi="Verdana"/>
          <w:sz w:val="28"/>
          <w:szCs w:val="28"/>
        </w:rPr>
        <w:t xml:space="preserve">, </w:t>
      </w:r>
      <w:r w:rsidR="001F034D" w:rsidRPr="00290627">
        <w:rPr>
          <w:rFonts w:ascii="Verdana" w:hAnsi="Verdana"/>
          <w:sz w:val="28"/>
          <w:szCs w:val="28"/>
        </w:rPr>
        <w:t>Morgan Chandler</w:t>
      </w:r>
      <w:r w:rsidR="00FB24DD" w:rsidRPr="00290627">
        <w:rPr>
          <w:rFonts w:ascii="Verdana" w:hAnsi="Verdana"/>
          <w:sz w:val="28"/>
          <w:szCs w:val="28"/>
        </w:rPr>
        <w:t xml:space="preserve">, </w:t>
      </w:r>
      <w:r w:rsidR="00290627">
        <w:rPr>
          <w:rFonts w:ascii="Verdana" w:hAnsi="Verdana"/>
          <w:sz w:val="28"/>
          <w:szCs w:val="28"/>
        </w:rPr>
        <w:br/>
      </w:r>
      <w:r w:rsidR="00FB24DD" w:rsidRPr="00290627">
        <w:rPr>
          <w:rFonts w:ascii="Verdana" w:hAnsi="Verdana"/>
          <w:sz w:val="28"/>
          <w:szCs w:val="28"/>
        </w:rPr>
        <w:t>Jan Butler</w:t>
      </w:r>
      <w:r w:rsidR="009B220B" w:rsidRPr="00290627">
        <w:rPr>
          <w:rFonts w:ascii="Verdana" w:hAnsi="Verdana"/>
          <w:sz w:val="28"/>
          <w:szCs w:val="28"/>
        </w:rPr>
        <w:t>,</w:t>
      </w:r>
      <w:r w:rsidR="00FB24DD" w:rsidRPr="00290627">
        <w:rPr>
          <w:rFonts w:ascii="Verdana" w:hAnsi="Verdana"/>
          <w:sz w:val="28"/>
          <w:szCs w:val="28"/>
        </w:rPr>
        <w:t xml:space="preserve"> </w:t>
      </w:r>
      <w:r w:rsidR="00D5065F" w:rsidRPr="00290627">
        <w:rPr>
          <w:rFonts w:ascii="Verdana" w:hAnsi="Verdana"/>
          <w:sz w:val="28"/>
          <w:szCs w:val="28"/>
        </w:rPr>
        <w:t>Nigel Morre</w:t>
      </w:r>
      <w:r w:rsidR="00724683" w:rsidRPr="00290627">
        <w:rPr>
          <w:rFonts w:ascii="Verdana" w:hAnsi="Verdana"/>
          <w:sz w:val="28"/>
          <w:szCs w:val="28"/>
        </w:rPr>
        <w:t>y</w:t>
      </w:r>
      <w:r w:rsidR="009B220B" w:rsidRPr="00290627">
        <w:rPr>
          <w:rFonts w:ascii="Verdana" w:hAnsi="Verdana"/>
          <w:sz w:val="28"/>
          <w:szCs w:val="28"/>
        </w:rPr>
        <w:t xml:space="preserve"> and Scott </w:t>
      </w:r>
      <w:proofErr w:type="spellStart"/>
      <w:r w:rsidR="009B220B" w:rsidRPr="00290627">
        <w:rPr>
          <w:rFonts w:ascii="Verdana" w:hAnsi="Verdana"/>
          <w:sz w:val="28"/>
          <w:szCs w:val="28"/>
        </w:rPr>
        <w:t>Grayland</w:t>
      </w:r>
      <w:proofErr w:type="spellEnd"/>
      <w:r w:rsidR="00D5065F" w:rsidRPr="00290627">
        <w:rPr>
          <w:rFonts w:ascii="Verdana" w:hAnsi="Verdana"/>
          <w:sz w:val="28"/>
          <w:szCs w:val="28"/>
        </w:rPr>
        <w:t>.</w:t>
      </w:r>
    </w:p>
    <w:p w14:paraId="2A5EAA9C" w14:textId="7C85CE61" w:rsidR="00F52120" w:rsidRPr="00290627" w:rsidRDefault="00F52120" w:rsidP="00F11536">
      <w:pPr>
        <w:keepNext/>
        <w:widowControl/>
        <w:tabs>
          <w:tab w:val="left" w:pos="1843"/>
        </w:tabs>
        <w:spacing w:after="60"/>
        <w:ind w:left="1843" w:hanging="1843"/>
        <w:outlineLvl w:val="1"/>
        <w:rPr>
          <w:rFonts w:ascii="Verdana" w:hAnsi="Verdana"/>
          <w:sz w:val="28"/>
          <w:szCs w:val="28"/>
        </w:rPr>
      </w:pPr>
      <w:r w:rsidRPr="00290627">
        <w:rPr>
          <w:rFonts w:ascii="Verdana" w:hAnsi="Verdana"/>
          <w:b/>
          <w:sz w:val="28"/>
          <w:szCs w:val="28"/>
        </w:rPr>
        <w:t>Guests</w:t>
      </w:r>
      <w:r w:rsidRPr="00290627">
        <w:rPr>
          <w:rFonts w:ascii="Verdana" w:hAnsi="Verdana"/>
          <w:b/>
          <w:sz w:val="28"/>
          <w:szCs w:val="28"/>
        </w:rPr>
        <w:tab/>
      </w:r>
      <w:r w:rsidR="00FA6D7B" w:rsidRPr="00290627">
        <w:rPr>
          <w:rFonts w:ascii="Verdana" w:hAnsi="Verdana"/>
          <w:bCs/>
          <w:sz w:val="28"/>
          <w:szCs w:val="28"/>
        </w:rPr>
        <w:t>None</w:t>
      </w:r>
    </w:p>
    <w:p w14:paraId="0BF326D8" w14:textId="1327CD12" w:rsidR="00F11536" w:rsidRPr="00290627" w:rsidRDefault="00F11536" w:rsidP="00F11536">
      <w:pPr>
        <w:widowControl/>
        <w:tabs>
          <w:tab w:val="left" w:pos="1843"/>
          <w:tab w:val="left" w:pos="2835"/>
        </w:tabs>
        <w:spacing w:after="60"/>
        <w:ind w:left="1843" w:hanging="1843"/>
        <w:rPr>
          <w:rFonts w:ascii="Verdana" w:hAnsi="Verdana"/>
          <w:sz w:val="28"/>
          <w:szCs w:val="28"/>
        </w:rPr>
      </w:pPr>
      <w:r w:rsidRPr="00290627">
        <w:rPr>
          <w:rFonts w:ascii="Verdana" w:hAnsi="Verdana"/>
          <w:b/>
          <w:sz w:val="28"/>
          <w:szCs w:val="28"/>
        </w:rPr>
        <w:t>In Attendance</w:t>
      </w:r>
      <w:r w:rsidRPr="00290627">
        <w:rPr>
          <w:rFonts w:ascii="Verdana" w:hAnsi="Verdana"/>
          <w:sz w:val="28"/>
          <w:szCs w:val="28"/>
        </w:rPr>
        <w:t xml:space="preserve">: </w:t>
      </w:r>
      <w:r w:rsidRPr="00290627">
        <w:rPr>
          <w:rFonts w:ascii="Verdana" w:hAnsi="Verdana"/>
          <w:sz w:val="28"/>
          <w:szCs w:val="28"/>
        </w:rPr>
        <w:tab/>
        <w:t>Jonathan Lazenby (Clerk)</w:t>
      </w:r>
      <w:r w:rsidR="00314969" w:rsidRPr="00290627">
        <w:rPr>
          <w:rFonts w:ascii="Verdana" w:hAnsi="Verdana"/>
          <w:sz w:val="28"/>
          <w:szCs w:val="28"/>
        </w:rPr>
        <w:t>.</w:t>
      </w:r>
    </w:p>
    <w:p w14:paraId="7973342C" w14:textId="2EFB8F68" w:rsidR="00121CC2" w:rsidRPr="00290627" w:rsidRDefault="00F11536" w:rsidP="00601C6F">
      <w:pPr>
        <w:widowControl/>
        <w:tabs>
          <w:tab w:val="left" w:pos="1843"/>
          <w:tab w:val="left" w:pos="2835"/>
        </w:tabs>
        <w:spacing w:after="60"/>
        <w:ind w:left="1843" w:hanging="1843"/>
        <w:rPr>
          <w:rFonts w:ascii="Verdana" w:hAnsi="Verdana"/>
          <w:sz w:val="28"/>
          <w:szCs w:val="28"/>
        </w:rPr>
      </w:pPr>
      <w:r w:rsidRPr="00290627">
        <w:rPr>
          <w:rFonts w:ascii="Verdana" w:hAnsi="Verdana"/>
          <w:b/>
          <w:sz w:val="28"/>
          <w:szCs w:val="28"/>
        </w:rPr>
        <w:t>Apologies</w:t>
      </w:r>
      <w:r w:rsidRPr="00290627">
        <w:rPr>
          <w:rFonts w:ascii="Verdana" w:hAnsi="Verdana"/>
          <w:sz w:val="28"/>
          <w:szCs w:val="28"/>
        </w:rPr>
        <w:t>:</w:t>
      </w:r>
      <w:r w:rsidRPr="00290627">
        <w:rPr>
          <w:rFonts w:ascii="Verdana" w:hAnsi="Verdana"/>
          <w:sz w:val="28"/>
          <w:szCs w:val="28"/>
        </w:rPr>
        <w:tab/>
      </w:r>
      <w:bookmarkEnd w:id="0"/>
      <w:r w:rsidR="00956BA1" w:rsidRPr="00290627">
        <w:rPr>
          <w:rFonts w:ascii="Verdana" w:hAnsi="Verdana"/>
          <w:sz w:val="28"/>
          <w:szCs w:val="28"/>
        </w:rPr>
        <w:t>Councillor Janet Robins</w:t>
      </w:r>
    </w:p>
    <w:p w14:paraId="3B2664CA" w14:textId="15932E2B" w:rsidR="00FE4D79" w:rsidRPr="00290627" w:rsidRDefault="00FE4D79" w:rsidP="00601C6F">
      <w:pPr>
        <w:widowControl/>
        <w:tabs>
          <w:tab w:val="left" w:pos="1843"/>
          <w:tab w:val="left" w:pos="2835"/>
        </w:tabs>
        <w:spacing w:after="60"/>
        <w:ind w:left="1843" w:hanging="1843"/>
        <w:rPr>
          <w:rFonts w:ascii="Verdana" w:hAnsi="Verdana"/>
          <w:sz w:val="28"/>
          <w:szCs w:val="28"/>
        </w:rPr>
      </w:pPr>
      <w:r w:rsidRPr="00290627">
        <w:rPr>
          <w:rFonts w:ascii="Verdana" w:hAnsi="Verdana"/>
          <w:b/>
          <w:sz w:val="28"/>
          <w:szCs w:val="28"/>
        </w:rPr>
        <w:t xml:space="preserve">Absent without Apology:  </w:t>
      </w:r>
      <w:r w:rsidR="009B220B" w:rsidRPr="00290627">
        <w:rPr>
          <w:rFonts w:ascii="Verdana" w:hAnsi="Verdana"/>
          <w:sz w:val="28"/>
          <w:szCs w:val="28"/>
        </w:rPr>
        <w:t>None</w:t>
      </w:r>
      <w:r w:rsidR="00314969" w:rsidRPr="00290627">
        <w:rPr>
          <w:rFonts w:ascii="Verdana" w:hAnsi="Verdana"/>
          <w:sz w:val="28"/>
          <w:szCs w:val="28"/>
        </w:rPr>
        <w:t>.</w:t>
      </w:r>
      <w:r w:rsidRPr="00290627">
        <w:rPr>
          <w:rFonts w:ascii="Verdana" w:hAnsi="Verdana"/>
          <w:sz w:val="28"/>
          <w:szCs w:val="28"/>
        </w:rPr>
        <w:br/>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121CC2" w:rsidRPr="00290627" w14:paraId="52086B7F" w14:textId="77777777" w:rsidTr="006F0196">
        <w:tc>
          <w:tcPr>
            <w:tcW w:w="709" w:type="dxa"/>
            <w:shd w:val="clear" w:color="auto" w:fill="auto"/>
          </w:tcPr>
          <w:p w14:paraId="53A56DCD" w14:textId="77777777" w:rsidR="00121CC2" w:rsidRPr="00290627"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7777777" w:rsidR="00121CC2" w:rsidRPr="00290627"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290627" w:rsidRDefault="00121CC2" w:rsidP="004D7BFE">
            <w:pPr>
              <w:pStyle w:val="Indent070"/>
              <w:spacing w:after="0"/>
              <w:ind w:left="0"/>
              <w:rPr>
                <w:b/>
                <w:sz w:val="28"/>
                <w:szCs w:val="28"/>
              </w:rPr>
            </w:pPr>
            <w:r w:rsidRPr="00290627">
              <w:rPr>
                <w:b/>
                <w:sz w:val="28"/>
                <w:szCs w:val="28"/>
              </w:rPr>
              <w:t>ACTION</w:t>
            </w:r>
          </w:p>
        </w:tc>
      </w:tr>
      <w:tr w:rsidR="00121CC2" w:rsidRPr="00290627" w14:paraId="2BF9B25A" w14:textId="77777777" w:rsidTr="006F0196">
        <w:trPr>
          <w:trHeight w:val="609"/>
        </w:trPr>
        <w:tc>
          <w:tcPr>
            <w:tcW w:w="709" w:type="dxa"/>
            <w:shd w:val="clear" w:color="auto" w:fill="auto"/>
          </w:tcPr>
          <w:p w14:paraId="2810CB3E" w14:textId="77777777" w:rsidR="00121CC2" w:rsidRPr="00290627" w:rsidRDefault="00121CC2" w:rsidP="004D7BFE">
            <w:pPr>
              <w:pStyle w:val="Indent070"/>
              <w:spacing w:after="0"/>
              <w:ind w:left="0"/>
              <w:jc w:val="center"/>
              <w:rPr>
                <w:sz w:val="28"/>
                <w:szCs w:val="28"/>
              </w:rPr>
            </w:pPr>
            <w:r w:rsidRPr="00290627">
              <w:rPr>
                <w:sz w:val="28"/>
                <w:szCs w:val="28"/>
              </w:rPr>
              <w:t>1</w:t>
            </w:r>
          </w:p>
        </w:tc>
        <w:tc>
          <w:tcPr>
            <w:tcW w:w="7797" w:type="dxa"/>
            <w:shd w:val="clear" w:color="auto" w:fill="auto"/>
          </w:tcPr>
          <w:p w14:paraId="00C81C56" w14:textId="2C3113B5" w:rsidR="00121CC2" w:rsidRPr="00290627" w:rsidRDefault="00121CC2" w:rsidP="00A53378">
            <w:pPr>
              <w:pStyle w:val="Indent070"/>
              <w:spacing w:after="0"/>
              <w:ind w:left="0"/>
              <w:rPr>
                <w:b/>
                <w:sz w:val="28"/>
                <w:szCs w:val="28"/>
              </w:rPr>
            </w:pPr>
            <w:r w:rsidRPr="00290627">
              <w:rPr>
                <w:b/>
                <w:sz w:val="28"/>
                <w:szCs w:val="28"/>
              </w:rPr>
              <w:t>Apologies for Absence</w:t>
            </w:r>
            <w:r w:rsidR="004A662C" w:rsidRPr="00290627">
              <w:rPr>
                <w:b/>
                <w:sz w:val="28"/>
                <w:szCs w:val="28"/>
              </w:rPr>
              <w:t>.</w:t>
            </w:r>
          </w:p>
          <w:p w14:paraId="09A94E30" w14:textId="7B87A71D" w:rsidR="00A53378" w:rsidRPr="00290627" w:rsidRDefault="00A53378" w:rsidP="00A90460">
            <w:pPr>
              <w:rPr>
                <w:rFonts w:ascii="Verdana" w:hAnsi="Verdana"/>
                <w:sz w:val="28"/>
                <w:szCs w:val="28"/>
              </w:rPr>
            </w:pPr>
            <w:r w:rsidRPr="00290627">
              <w:rPr>
                <w:rFonts w:ascii="Verdana" w:hAnsi="Verdana"/>
                <w:sz w:val="28"/>
                <w:szCs w:val="28"/>
              </w:rPr>
              <w:t>As above</w:t>
            </w:r>
            <w:r w:rsidR="00320FCC" w:rsidRPr="00290627">
              <w:rPr>
                <w:rFonts w:ascii="Verdana" w:hAnsi="Verdana"/>
                <w:sz w:val="28"/>
                <w:szCs w:val="28"/>
              </w:rPr>
              <w:t>.</w:t>
            </w:r>
            <w:r w:rsidR="00761738" w:rsidRPr="00290627">
              <w:rPr>
                <w:rFonts w:ascii="Verdana" w:hAnsi="Verdana"/>
                <w:sz w:val="28"/>
                <w:szCs w:val="28"/>
              </w:rPr>
              <w:t xml:space="preserve"> </w:t>
            </w:r>
            <w:r w:rsidR="00320FCC" w:rsidRPr="00290627">
              <w:rPr>
                <w:rFonts w:ascii="Verdana" w:hAnsi="Verdana"/>
                <w:sz w:val="28"/>
                <w:szCs w:val="28"/>
              </w:rPr>
              <w:t xml:space="preserve"> </w:t>
            </w:r>
          </w:p>
        </w:tc>
        <w:tc>
          <w:tcPr>
            <w:tcW w:w="1559" w:type="dxa"/>
            <w:shd w:val="clear" w:color="auto" w:fill="auto"/>
          </w:tcPr>
          <w:p w14:paraId="6961B4EF" w14:textId="77777777" w:rsidR="00B475C7" w:rsidRPr="00290627" w:rsidRDefault="00B475C7" w:rsidP="004D7BFE">
            <w:pPr>
              <w:pStyle w:val="Indent070"/>
              <w:spacing w:after="0"/>
              <w:ind w:left="0"/>
              <w:rPr>
                <w:sz w:val="28"/>
                <w:szCs w:val="28"/>
              </w:rPr>
            </w:pPr>
          </w:p>
          <w:p w14:paraId="3F293C43" w14:textId="400102FC" w:rsidR="00B475C7" w:rsidRPr="00290627" w:rsidRDefault="00B475C7" w:rsidP="004D7BFE">
            <w:pPr>
              <w:pStyle w:val="Indent070"/>
              <w:spacing w:after="0"/>
              <w:ind w:left="0"/>
              <w:rPr>
                <w:sz w:val="28"/>
                <w:szCs w:val="28"/>
              </w:rPr>
            </w:pPr>
            <w:r w:rsidRPr="00290627">
              <w:rPr>
                <w:sz w:val="28"/>
                <w:szCs w:val="28"/>
              </w:rPr>
              <w:t>Clerk</w:t>
            </w:r>
          </w:p>
        </w:tc>
      </w:tr>
      <w:bookmarkEnd w:id="1"/>
      <w:tr w:rsidR="00F00B4F" w:rsidRPr="00290627" w14:paraId="34A07EDC" w14:textId="77777777" w:rsidTr="006F0196">
        <w:trPr>
          <w:trHeight w:val="1848"/>
        </w:trPr>
        <w:tc>
          <w:tcPr>
            <w:tcW w:w="709" w:type="dxa"/>
            <w:shd w:val="clear" w:color="auto" w:fill="auto"/>
          </w:tcPr>
          <w:p w14:paraId="5FA7FFE5" w14:textId="58706B16" w:rsidR="00F00B4F" w:rsidRPr="00290627" w:rsidRDefault="00F00B4F" w:rsidP="004D7BFE">
            <w:pPr>
              <w:pStyle w:val="Indent070"/>
              <w:spacing w:after="0"/>
              <w:ind w:left="0"/>
              <w:jc w:val="center"/>
              <w:rPr>
                <w:sz w:val="28"/>
                <w:szCs w:val="28"/>
              </w:rPr>
            </w:pPr>
            <w:r w:rsidRPr="00290627">
              <w:rPr>
                <w:sz w:val="28"/>
                <w:szCs w:val="28"/>
              </w:rPr>
              <w:t>2</w:t>
            </w:r>
          </w:p>
        </w:tc>
        <w:tc>
          <w:tcPr>
            <w:tcW w:w="7797" w:type="dxa"/>
            <w:shd w:val="clear" w:color="auto" w:fill="auto"/>
          </w:tcPr>
          <w:p w14:paraId="1664F096" w14:textId="71CDC9BD" w:rsidR="00860BB4" w:rsidRPr="00290627" w:rsidRDefault="00F00B4F" w:rsidP="00F00B4F">
            <w:pPr>
              <w:pStyle w:val="Indent070"/>
              <w:spacing w:after="0"/>
              <w:ind w:left="0"/>
              <w:rPr>
                <w:b/>
                <w:sz w:val="28"/>
                <w:szCs w:val="28"/>
              </w:rPr>
            </w:pPr>
            <w:r w:rsidRPr="00290627">
              <w:rPr>
                <w:b/>
                <w:sz w:val="28"/>
                <w:szCs w:val="28"/>
              </w:rPr>
              <w:t>Declarations of Interest</w:t>
            </w:r>
            <w:r w:rsidR="004A662C" w:rsidRPr="00290627">
              <w:rPr>
                <w:b/>
                <w:sz w:val="28"/>
                <w:szCs w:val="28"/>
              </w:rPr>
              <w:t>.</w:t>
            </w:r>
          </w:p>
          <w:p w14:paraId="4B10F07F" w14:textId="7E5E6955" w:rsidR="00F00B4F" w:rsidRPr="00290627" w:rsidRDefault="00D5065F" w:rsidP="00F00B4F">
            <w:pPr>
              <w:pStyle w:val="Indent070"/>
              <w:spacing w:after="0"/>
              <w:ind w:left="0"/>
              <w:rPr>
                <w:b/>
                <w:sz w:val="28"/>
                <w:szCs w:val="28"/>
              </w:rPr>
            </w:pPr>
            <w:r w:rsidRPr="00290627">
              <w:rPr>
                <w:bCs/>
                <w:sz w:val="28"/>
                <w:szCs w:val="28"/>
              </w:rPr>
              <w:t>The C</w:t>
            </w:r>
            <w:r w:rsidRPr="00290627">
              <w:rPr>
                <w:sz w:val="28"/>
                <w:szCs w:val="28"/>
              </w:rPr>
              <w:t xml:space="preserve">hair commenced by asking the members present whether they had any declarations of ‘interest’ to make, which includes previous declarations already made. The Chair reminded members that they should notify the meeting of any additional interests which became apparent during the progress of the meeting.  </w:t>
            </w:r>
            <w:r w:rsidR="00FA62DC" w:rsidRPr="00290627">
              <w:rPr>
                <w:sz w:val="28"/>
                <w:szCs w:val="28"/>
              </w:rPr>
              <w:t xml:space="preserve">Councillor Barnes re-declared an </w:t>
            </w:r>
            <w:r w:rsidR="00F86879" w:rsidRPr="00290627">
              <w:rPr>
                <w:sz w:val="28"/>
                <w:szCs w:val="28"/>
              </w:rPr>
              <w:t>interest</w:t>
            </w:r>
            <w:r w:rsidR="00FA62DC" w:rsidRPr="00290627">
              <w:rPr>
                <w:sz w:val="28"/>
                <w:szCs w:val="28"/>
              </w:rPr>
              <w:t xml:space="preserve"> in the MUGA as</w:t>
            </w:r>
            <w:r w:rsidR="00345AB0" w:rsidRPr="00290627">
              <w:rPr>
                <w:sz w:val="28"/>
                <w:szCs w:val="28"/>
              </w:rPr>
              <w:t>,</w:t>
            </w:r>
            <w:r w:rsidR="00FA62DC" w:rsidRPr="00290627">
              <w:rPr>
                <w:sz w:val="28"/>
                <w:szCs w:val="28"/>
              </w:rPr>
              <w:t xml:space="preserve"> </w:t>
            </w:r>
            <w:r w:rsidR="00345AB0" w:rsidRPr="00290627">
              <w:rPr>
                <w:sz w:val="28"/>
                <w:szCs w:val="28"/>
              </w:rPr>
              <w:t xml:space="preserve">depending on its siting, (if </w:t>
            </w:r>
            <w:r w:rsidR="00533988" w:rsidRPr="00290627">
              <w:rPr>
                <w:sz w:val="28"/>
                <w:szCs w:val="28"/>
              </w:rPr>
              <w:t xml:space="preserve">on </w:t>
            </w:r>
            <w:r w:rsidR="00345AB0" w:rsidRPr="00290627">
              <w:rPr>
                <w:sz w:val="28"/>
                <w:szCs w:val="28"/>
              </w:rPr>
              <w:t xml:space="preserve">the lower section of the park), </w:t>
            </w:r>
            <w:r w:rsidR="00FA62DC" w:rsidRPr="00290627">
              <w:rPr>
                <w:sz w:val="28"/>
                <w:szCs w:val="28"/>
              </w:rPr>
              <w:t>he was likely</w:t>
            </w:r>
            <w:r w:rsidR="00F86879" w:rsidRPr="00290627">
              <w:rPr>
                <w:sz w:val="28"/>
                <w:szCs w:val="28"/>
              </w:rPr>
              <w:t xml:space="preserve"> </w:t>
            </w:r>
            <w:r w:rsidR="00345AB0" w:rsidRPr="00290627">
              <w:rPr>
                <w:sz w:val="28"/>
                <w:szCs w:val="28"/>
              </w:rPr>
              <w:t xml:space="preserve">to object </w:t>
            </w:r>
            <w:r w:rsidR="00F86879" w:rsidRPr="00290627">
              <w:rPr>
                <w:sz w:val="28"/>
                <w:szCs w:val="28"/>
              </w:rPr>
              <w:t xml:space="preserve">on the grounds of noise. </w:t>
            </w:r>
            <w:r w:rsidR="00BE0355" w:rsidRPr="00290627">
              <w:rPr>
                <w:sz w:val="28"/>
                <w:szCs w:val="28"/>
              </w:rPr>
              <w:t>No further declarations from the members were forthcoming.</w:t>
            </w:r>
          </w:p>
        </w:tc>
        <w:tc>
          <w:tcPr>
            <w:tcW w:w="1559" w:type="dxa"/>
            <w:shd w:val="clear" w:color="auto" w:fill="auto"/>
          </w:tcPr>
          <w:p w14:paraId="530B6BC7" w14:textId="44EC6CCA" w:rsidR="008E3F6C" w:rsidRPr="00290627" w:rsidRDefault="008E3F6C" w:rsidP="004D7BFE">
            <w:pPr>
              <w:pStyle w:val="Indent070"/>
              <w:spacing w:after="0"/>
              <w:ind w:left="0"/>
              <w:rPr>
                <w:sz w:val="28"/>
                <w:szCs w:val="28"/>
              </w:rPr>
            </w:pPr>
          </w:p>
          <w:p w14:paraId="4746DB0E" w14:textId="68B92818" w:rsidR="008E3F6C" w:rsidRPr="00290627" w:rsidRDefault="008E3F6C" w:rsidP="004D7BFE">
            <w:pPr>
              <w:pStyle w:val="Indent070"/>
              <w:spacing w:after="0"/>
              <w:ind w:left="0"/>
              <w:rPr>
                <w:sz w:val="28"/>
                <w:szCs w:val="28"/>
              </w:rPr>
            </w:pPr>
          </w:p>
          <w:p w14:paraId="1133EFE9" w14:textId="1087722C" w:rsidR="00C21C70" w:rsidRPr="00290627" w:rsidRDefault="00C21C70" w:rsidP="004D7BFE">
            <w:pPr>
              <w:pStyle w:val="Indent070"/>
              <w:spacing w:after="0"/>
              <w:ind w:left="0"/>
              <w:rPr>
                <w:sz w:val="28"/>
                <w:szCs w:val="28"/>
              </w:rPr>
            </w:pPr>
          </w:p>
          <w:p w14:paraId="3733C220" w14:textId="699D2F92" w:rsidR="00C21C70" w:rsidRPr="00290627" w:rsidRDefault="00C21C70" w:rsidP="004D7BFE">
            <w:pPr>
              <w:pStyle w:val="Indent070"/>
              <w:spacing w:after="0"/>
              <w:ind w:left="0"/>
              <w:rPr>
                <w:sz w:val="28"/>
                <w:szCs w:val="28"/>
              </w:rPr>
            </w:pPr>
          </w:p>
          <w:p w14:paraId="4E36F55D" w14:textId="2D6FDE42" w:rsidR="00F86879" w:rsidRPr="00290627" w:rsidRDefault="00F86879" w:rsidP="004D7BFE">
            <w:pPr>
              <w:pStyle w:val="Indent070"/>
              <w:spacing w:after="0"/>
              <w:ind w:left="0"/>
              <w:rPr>
                <w:sz w:val="28"/>
                <w:szCs w:val="28"/>
              </w:rPr>
            </w:pPr>
          </w:p>
          <w:p w14:paraId="37AE4BEA" w14:textId="44FCCEF5" w:rsidR="00F86879" w:rsidRDefault="00F86879" w:rsidP="004D7BFE">
            <w:pPr>
              <w:pStyle w:val="Indent070"/>
              <w:spacing w:after="0"/>
              <w:ind w:left="0"/>
              <w:rPr>
                <w:sz w:val="28"/>
                <w:szCs w:val="28"/>
              </w:rPr>
            </w:pPr>
          </w:p>
          <w:p w14:paraId="319C700F" w14:textId="5983CE3B" w:rsidR="00290627" w:rsidRDefault="00290627" w:rsidP="004D7BFE">
            <w:pPr>
              <w:pStyle w:val="Indent070"/>
              <w:spacing w:after="0"/>
              <w:ind w:left="0"/>
              <w:rPr>
                <w:sz w:val="28"/>
                <w:szCs w:val="28"/>
              </w:rPr>
            </w:pPr>
          </w:p>
          <w:p w14:paraId="308BA505" w14:textId="784686C2" w:rsidR="00290627" w:rsidRDefault="00290627" w:rsidP="004D7BFE">
            <w:pPr>
              <w:pStyle w:val="Indent070"/>
              <w:spacing w:after="0"/>
              <w:ind w:left="0"/>
              <w:rPr>
                <w:sz w:val="28"/>
                <w:szCs w:val="28"/>
              </w:rPr>
            </w:pPr>
          </w:p>
          <w:p w14:paraId="44ACA76E" w14:textId="77777777" w:rsidR="00290627" w:rsidRPr="00290627" w:rsidRDefault="00290627" w:rsidP="004D7BFE">
            <w:pPr>
              <w:pStyle w:val="Indent070"/>
              <w:spacing w:after="0"/>
              <w:ind w:left="0"/>
              <w:rPr>
                <w:sz w:val="28"/>
                <w:szCs w:val="28"/>
              </w:rPr>
            </w:pPr>
          </w:p>
          <w:p w14:paraId="313B1FC7" w14:textId="77777777" w:rsidR="004D4DE3" w:rsidRPr="00290627" w:rsidRDefault="004D4DE3" w:rsidP="004D7BFE">
            <w:pPr>
              <w:pStyle w:val="Indent070"/>
              <w:spacing w:after="0"/>
              <w:ind w:left="0"/>
              <w:rPr>
                <w:sz w:val="28"/>
                <w:szCs w:val="28"/>
              </w:rPr>
            </w:pPr>
          </w:p>
          <w:p w14:paraId="63E71F16" w14:textId="7DE76042" w:rsidR="009A0CB8" w:rsidRPr="00290627" w:rsidRDefault="0078472D" w:rsidP="004D7BFE">
            <w:pPr>
              <w:pStyle w:val="Indent070"/>
              <w:spacing w:after="0"/>
              <w:ind w:left="0"/>
              <w:rPr>
                <w:sz w:val="28"/>
                <w:szCs w:val="28"/>
              </w:rPr>
            </w:pPr>
            <w:r w:rsidRPr="00290627">
              <w:rPr>
                <w:sz w:val="28"/>
                <w:szCs w:val="28"/>
              </w:rPr>
              <w:t>All</w:t>
            </w:r>
            <w:r w:rsidR="00417A6B" w:rsidRPr="00290627">
              <w:rPr>
                <w:sz w:val="28"/>
                <w:szCs w:val="28"/>
              </w:rPr>
              <w:t xml:space="preserve"> / Clerk</w:t>
            </w:r>
          </w:p>
        </w:tc>
      </w:tr>
      <w:tr w:rsidR="00F00B4F" w:rsidRPr="00290627" w14:paraId="66F31945" w14:textId="77777777" w:rsidTr="006F0196">
        <w:trPr>
          <w:trHeight w:val="549"/>
        </w:trPr>
        <w:tc>
          <w:tcPr>
            <w:tcW w:w="709" w:type="dxa"/>
            <w:shd w:val="clear" w:color="auto" w:fill="auto"/>
          </w:tcPr>
          <w:p w14:paraId="3B4EEE14" w14:textId="4E961BB0" w:rsidR="00F00B4F" w:rsidRPr="00290627" w:rsidRDefault="00F00B4F" w:rsidP="004D7BFE">
            <w:pPr>
              <w:pStyle w:val="Indent070"/>
              <w:spacing w:after="0"/>
              <w:ind w:left="0"/>
              <w:jc w:val="center"/>
              <w:rPr>
                <w:sz w:val="28"/>
                <w:szCs w:val="28"/>
              </w:rPr>
            </w:pPr>
            <w:r w:rsidRPr="00290627">
              <w:rPr>
                <w:sz w:val="28"/>
                <w:szCs w:val="28"/>
              </w:rPr>
              <w:t>3</w:t>
            </w:r>
          </w:p>
        </w:tc>
        <w:tc>
          <w:tcPr>
            <w:tcW w:w="7797" w:type="dxa"/>
            <w:shd w:val="clear" w:color="auto" w:fill="auto"/>
          </w:tcPr>
          <w:p w14:paraId="40500006" w14:textId="7EC14055" w:rsidR="00F00B4F" w:rsidRPr="00290627" w:rsidRDefault="00F00B4F" w:rsidP="00F00B4F">
            <w:pPr>
              <w:pStyle w:val="Indent070"/>
              <w:spacing w:after="0"/>
              <w:ind w:left="0"/>
              <w:rPr>
                <w:sz w:val="28"/>
                <w:szCs w:val="28"/>
              </w:rPr>
            </w:pPr>
            <w:r w:rsidRPr="00290627">
              <w:rPr>
                <w:b/>
                <w:sz w:val="28"/>
                <w:szCs w:val="28"/>
              </w:rPr>
              <w:t>Chairman’s Remarks</w:t>
            </w:r>
            <w:r w:rsidR="004A662C" w:rsidRPr="00290627">
              <w:rPr>
                <w:b/>
                <w:sz w:val="28"/>
                <w:szCs w:val="28"/>
              </w:rPr>
              <w:t>.</w:t>
            </w:r>
          </w:p>
          <w:p w14:paraId="5E1044B0" w14:textId="65E2524B" w:rsidR="00450B3B" w:rsidRPr="00290627" w:rsidRDefault="00E208D7" w:rsidP="00F00B4F">
            <w:pPr>
              <w:pStyle w:val="Indent070"/>
              <w:spacing w:after="0"/>
              <w:ind w:left="0"/>
              <w:rPr>
                <w:sz w:val="28"/>
                <w:szCs w:val="28"/>
              </w:rPr>
            </w:pPr>
            <w:r w:rsidRPr="00290627">
              <w:rPr>
                <w:sz w:val="28"/>
                <w:szCs w:val="28"/>
              </w:rPr>
              <w:t xml:space="preserve">Councillor </w:t>
            </w:r>
            <w:r w:rsidR="00D5065F" w:rsidRPr="00290627">
              <w:rPr>
                <w:sz w:val="28"/>
                <w:szCs w:val="28"/>
              </w:rPr>
              <w:t>Dodd</w:t>
            </w:r>
            <w:r w:rsidR="00C21C70" w:rsidRPr="00290627">
              <w:rPr>
                <w:sz w:val="28"/>
                <w:szCs w:val="28"/>
              </w:rPr>
              <w:t xml:space="preserve"> </w:t>
            </w:r>
            <w:r w:rsidRPr="00290627">
              <w:rPr>
                <w:sz w:val="28"/>
                <w:szCs w:val="28"/>
              </w:rPr>
              <w:t xml:space="preserve">took the </w:t>
            </w:r>
            <w:r w:rsidR="00C21C70" w:rsidRPr="00290627">
              <w:rPr>
                <w:sz w:val="28"/>
                <w:szCs w:val="28"/>
              </w:rPr>
              <w:t xml:space="preserve">opportunity to </w:t>
            </w:r>
            <w:r w:rsidR="00F00B4F" w:rsidRPr="00290627">
              <w:rPr>
                <w:sz w:val="28"/>
                <w:szCs w:val="28"/>
              </w:rPr>
              <w:t xml:space="preserve">welcome </w:t>
            </w:r>
            <w:r w:rsidR="00480934" w:rsidRPr="00290627">
              <w:rPr>
                <w:sz w:val="28"/>
                <w:szCs w:val="28"/>
              </w:rPr>
              <w:t>everyone</w:t>
            </w:r>
            <w:r w:rsidR="00547F02" w:rsidRPr="00290627">
              <w:rPr>
                <w:sz w:val="28"/>
                <w:szCs w:val="28"/>
              </w:rPr>
              <w:t xml:space="preserve"> to the meeting</w:t>
            </w:r>
            <w:r w:rsidR="002B2697" w:rsidRPr="00290627">
              <w:rPr>
                <w:sz w:val="28"/>
                <w:szCs w:val="28"/>
              </w:rPr>
              <w:t xml:space="preserve"> and for their contributions to updating the minutes of last month</w:t>
            </w:r>
            <w:r w:rsidR="00B35D17" w:rsidRPr="00290627">
              <w:rPr>
                <w:sz w:val="28"/>
                <w:szCs w:val="28"/>
              </w:rPr>
              <w:t>’</w:t>
            </w:r>
            <w:r w:rsidR="002B2697" w:rsidRPr="00290627">
              <w:rPr>
                <w:sz w:val="28"/>
                <w:szCs w:val="28"/>
              </w:rPr>
              <w:t>s meeting.</w:t>
            </w:r>
          </w:p>
        </w:tc>
        <w:tc>
          <w:tcPr>
            <w:tcW w:w="1559" w:type="dxa"/>
            <w:shd w:val="clear" w:color="auto" w:fill="auto"/>
          </w:tcPr>
          <w:p w14:paraId="31280275" w14:textId="71FC6488" w:rsidR="005232BB" w:rsidRPr="00290627" w:rsidRDefault="005232BB" w:rsidP="004D7BFE">
            <w:pPr>
              <w:pStyle w:val="Indent070"/>
              <w:spacing w:after="0"/>
              <w:ind w:left="0"/>
              <w:rPr>
                <w:sz w:val="28"/>
                <w:szCs w:val="28"/>
              </w:rPr>
            </w:pPr>
          </w:p>
        </w:tc>
      </w:tr>
      <w:tr w:rsidR="00A85818" w:rsidRPr="00290627" w14:paraId="4180CE62" w14:textId="77777777" w:rsidTr="006F0196">
        <w:trPr>
          <w:trHeight w:val="2239"/>
        </w:trPr>
        <w:tc>
          <w:tcPr>
            <w:tcW w:w="709" w:type="dxa"/>
            <w:shd w:val="clear" w:color="auto" w:fill="auto"/>
          </w:tcPr>
          <w:p w14:paraId="681144A7" w14:textId="41B60A1D" w:rsidR="00A85818" w:rsidRPr="00290627" w:rsidRDefault="00141CDF" w:rsidP="00A85818">
            <w:pPr>
              <w:pStyle w:val="Indent070"/>
              <w:spacing w:after="0"/>
              <w:ind w:left="0"/>
              <w:jc w:val="center"/>
              <w:rPr>
                <w:sz w:val="28"/>
                <w:szCs w:val="28"/>
              </w:rPr>
            </w:pPr>
            <w:r w:rsidRPr="00290627">
              <w:rPr>
                <w:sz w:val="28"/>
                <w:szCs w:val="28"/>
              </w:rPr>
              <w:lastRenderedPageBreak/>
              <w:t>4</w:t>
            </w:r>
          </w:p>
        </w:tc>
        <w:tc>
          <w:tcPr>
            <w:tcW w:w="7797" w:type="dxa"/>
            <w:shd w:val="clear" w:color="auto" w:fill="auto"/>
          </w:tcPr>
          <w:p w14:paraId="4A80B502" w14:textId="1EA4E836" w:rsidR="003D6E95" w:rsidRPr="00290627" w:rsidRDefault="003D6E95" w:rsidP="00223E6D">
            <w:pPr>
              <w:rPr>
                <w:rFonts w:ascii="Verdana" w:hAnsi="Verdana"/>
                <w:b/>
                <w:bCs/>
                <w:sz w:val="28"/>
                <w:szCs w:val="28"/>
              </w:rPr>
            </w:pPr>
            <w:r w:rsidRPr="00290627">
              <w:rPr>
                <w:rFonts w:ascii="Verdana" w:hAnsi="Verdana"/>
                <w:b/>
                <w:bCs/>
                <w:sz w:val="28"/>
                <w:szCs w:val="28"/>
              </w:rPr>
              <w:t>Minutes</w:t>
            </w:r>
          </w:p>
          <w:p w14:paraId="208F0D64" w14:textId="4047C4CD" w:rsidR="004D6BE9" w:rsidRPr="00290627" w:rsidRDefault="00A85818" w:rsidP="002B2697">
            <w:pPr>
              <w:pStyle w:val="ListParagraph"/>
              <w:numPr>
                <w:ilvl w:val="0"/>
                <w:numId w:val="8"/>
              </w:numPr>
              <w:rPr>
                <w:rFonts w:ascii="Verdana" w:hAnsi="Verdana"/>
                <w:sz w:val="28"/>
                <w:szCs w:val="28"/>
              </w:rPr>
            </w:pPr>
            <w:r w:rsidRPr="00290627">
              <w:rPr>
                <w:rFonts w:ascii="Verdana" w:hAnsi="Verdana"/>
                <w:sz w:val="28"/>
                <w:szCs w:val="28"/>
                <w:u w:val="single"/>
              </w:rPr>
              <w:t xml:space="preserve">Approval </w:t>
            </w:r>
            <w:r w:rsidR="00C20504" w:rsidRPr="00290627">
              <w:rPr>
                <w:rFonts w:ascii="Verdana" w:hAnsi="Verdana"/>
                <w:sz w:val="28"/>
                <w:szCs w:val="28"/>
                <w:u w:val="single"/>
              </w:rPr>
              <w:t>of</w:t>
            </w:r>
            <w:r w:rsidRPr="00290627">
              <w:rPr>
                <w:rFonts w:ascii="Verdana" w:hAnsi="Verdana"/>
                <w:sz w:val="28"/>
                <w:szCs w:val="28"/>
                <w:u w:val="single"/>
              </w:rPr>
              <w:t xml:space="preserve"> the </w:t>
            </w:r>
            <w:r w:rsidR="00C20504" w:rsidRPr="00290627">
              <w:rPr>
                <w:rFonts w:ascii="Verdana" w:hAnsi="Verdana"/>
                <w:sz w:val="28"/>
                <w:szCs w:val="28"/>
                <w:u w:val="single"/>
              </w:rPr>
              <w:t xml:space="preserve">Closed session minutes of the </w:t>
            </w:r>
            <w:r w:rsidRPr="00290627">
              <w:rPr>
                <w:rFonts w:ascii="Verdana" w:hAnsi="Verdana"/>
                <w:sz w:val="28"/>
                <w:szCs w:val="28"/>
                <w:u w:val="single"/>
              </w:rPr>
              <w:t xml:space="preserve">Council meeting held </w:t>
            </w:r>
            <w:r w:rsidR="00BA791D" w:rsidRPr="00290627">
              <w:rPr>
                <w:rFonts w:ascii="Verdana" w:hAnsi="Verdana"/>
                <w:sz w:val="28"/>
                <w:szCs w:val="28"/>
                <w:u w:val="single"/>
              </w:rPr>
              <w:t xml:space="preserve">on </w:t>
            </w:r>
            <w:r w:rsidR="002F39F2" w:rsidRPr="00290627">
              <w:rPr>
                <w:rFonts w:ascii="Verdana" w:hAnsi="Verdana"/>
                <w:sz w:val="28"/>
                <w:szCs w:val="28"/>
                <w:u w:val="single"/>
              </w:rPr>
              <w:t>1</w:t>
            </w:r>
            <w:r w:rsidR="006C6963" w:rsidRPr="00290627">
              <w:rPr>
                <w:rFonts w:ascii="Verdana" w:hAnsi="Verdana"/>
                <w:sz w:val="28"/>
                <w:szCs w:val="28"/>
                <w:u w:val="single"/>
              </w:rPr>
              <w:t>6</w:t>
            </w:r>
            <w:r w:rsidRPr="00290627">
              <w:rPr>
                <w:rFonts w:ascii="Verdana" w:hAnsi="Verdana"/>
                <w:sz w:val="28"/>
                <w:szCs w:val="28"/>
                <w:u w:val="single"/>
                <w:vertAlign w:val="superscript"/>
              </w:rPr>
              <w:t>th</w:t>
            </w:r>
            <w:r w:rsidRPr="00290627">
              <w:rPr>
                <w:rFonts w:ascii="Verdana" w:hAnsi="Verdana"/>
                <w:sz w:val="28"/>
                <w:szCs w:val="28"/>
                <w:u w:val="single"/>
              </w:rPr>
              <w:t xml:space="preserve"> </w:t>
            </w:r>
            <w:r w:rsidR="006C6963" w:rsidRPr="00290627">
              <w:rPr>
                <w:rFonts w:ascii="Verdana" w:hAnsi="Verdana"/>
                <w:sz w:val="28"/>
                <w:szCs w:val="28"/>
                <w:u w:val="single"/>
              </w:rPr>
              <w:t>January</w:t>
            </w:r>
            <w:r w:rsidRPr="00290627">
              <w:rPr>
                <w:rFonts w:ascii="Verdana" w:hAnsi="Verdana"/>
                <w:sz w:val="28"/>
                <w:szCs w:val="28"/>
                <w:u w:val="single"/>
              </w:rPr>
              <w:t xml:space="preserve"> 202</w:t>
            </w:r>
            <w:r w:rsidR="006C6963" w:rsidRPr="00290627">
              <w:rPr>
                <w:rFonts w:ascii="Verdana" w:hAnsi="Verdana"/>
                <w:sz w:val="28"/>
                <w:szCs w:val="28"/>
                <w:u w:val="single"/>
              </w:rPr>
              <w:t>3</w:t>
            </w:r>
            <w:r w:rsidR="004A662C" w:rsidRPr="00290627">
              <w:rPr>
                <w:rFonts w:ascii="Verdana" w:hAnsi="Verdana"/>
                <w:sz w:val="28"/>
                <w:szCs w:val="28"/>
                <w:u w:val="single"/>
              </w:rPr>
              <w:t>.</w:t>
            </w:r>
            <w:r w:rsidR="004D6BE9" w:rsidRPr="00290627">
              <w:rPr>
                <w:rFonts w:ascii="Verdana" w:hAnsi="Verdana"/>
                <w:sz w:val="28"/>
                <w:szCs w:val="28"/>
              </w:rPr>
              <w:br/>
              <w:t xml:space="preserve">The minutes were proposed as a true and correct record by Councillor </w:t>
            </w:r>
            <w:r w:rsidR="002B2697" w:rsidRPr="00290627">
              <w:rPr>
                <w:rFonts w:ascii="Verdana" w:hAnsi="Verdana"/>
                <w:sz w:val="28"/>
                <w:szCs w:val="28"/>
              </w:rPr>
              <w:t>Daniels</w:t>
            </w:r>
            <w:r w:rsidR="00071F5C" w:rsidRPr="00290627">
              <w:rPr>
                <w:rFonts w:ascii="Verdana" w:hAnsi="Verdana"/>
                <w:sz w:val="28"/>
                <w:szCs w:val="28"/>
              </w:rPr>
              <w:t>,</w:t>
            </w:r>
            <w:r w:rsidR="004D6BE9" w:rsidRPr="00290627">
              <w:rPr>
                <w:rFonts w:ascii="Verdana" w:hAnsi="Verdana"/>
                <w:sz w:val="28"/>
                <w:szCs w:val="28"/>
              </w:rPr>
              <w:t xml:space="preserve"> seconded by Councillor </w:t>
            </w:r>
            <w:r w:rsidR="002B2697" w:rsidRPr="00290627">
              <w:rPr>
                <w:rFonts w:ascii="Verdana" w:hAnsi="Verdana"/>
                <w:sz w:val="28"/>
                <w:szCs w:val="28"/>
              </w:rPr>
              <w:t>Barnes</w:t>
            </w:r>
            <w:r w:rsidR="004D6BE9" w:rsidRPr="00290627">
              <w:rPr>
                <w:rFonts w:ascii="Verdana" w:hAnsi="Verdana"/>
                <w:sz w:val="28"/>
                <w:szCs w:val="28"/>
              </w:rPr>
              <w:t>, and carried unanimously</w:t>
            </w:r>
            <w:r w:rsidR="002B2697" w:rsidRPr="00290627">
              <w:rPr>
                <w:rFonts w:ascii="Verdana" w:hAnsi="Verdana"/>
                <w:sz w:val="28"/>
                <w:szCs w:val="28"/>
              </w:rPr>
              <w:t xml:space="preserve"> by those able to vote</w:t>
            </w:r>
            <w:r w:rsidR="004D6BE9" w:rsidRPr="00290627">
              <w:rPr>
                <w:rFonts w:ascii="Verdana" w:hAnsi="Verdana"/>
                <w:sz w:val="28"/>
                <w:szCs w:val="28"/>
              </w:rPr>
              <w:t>.</w:t>
            </w:r>
            <w:r w:rsidR="002B2697" w:rsidRPr="00290627">
              <w:rPr>
                <w:rFonts w:ascii="Verdana" w:hAnsi="Verdana"/>
                <w:sz w:val="28"/>
                <w:szCs w:val="28"/>
              </w:rPr>
              <w:t xml:space="preserve">  </w:t>
            </w:r>
            <w:r w:rsidR="004D6BE9" w:rsidRPr="00290627">
              <w:rPr>
                <w:rFonts w:ascii="Verdana" w:hAnsi="Verdana"/>
                <w:sz w:val="28"/>
                <w:szCs w:val="28"/>
              </w:rPr>
              <w:t>(C</w:t>
            </w:r>
            <w:r w:rsidR="00956BA1" w:rsidRPr="00290627">
              <w:rPr>
                <w:rFonts w:ascii="Verdana" w:hAnsi="Verdana"/>
                <w:sz w:val="28"/>
                <w:szCs w:val="28"/>
              </w:rPr>
              <w:t xml:space="preserve">ouncillors Butler &amp; </w:t>
            </w:r>
            <w:proofErr w:type="spellStart"/>
            <w:r w:rsidR="00956BA1" w:rsidRPr="00290627">
              <w:rPr>
                <w:rFonts w:ascii="Verdana" w:hAnsi="Verdana"/>
                <w:sz w:val="28"/>
                <w:szCs w:val="28"/>
              </w:rPr>
              <w:t>Grayland</w:t>
            </w:r>
            <w:proofErr w:type="spellEnd"/>
            <w:r w:rsidR="00956BA1" w:rsidRPr="00290627">
              <w:rPr>
                <w:rFonts w:ascii="Verdana" w:hAnsi="Verdana"/>
                <w:sz w:val="28"/>
                <w:szCs w:val="28"/>
              </w:rPr>
              <w:t xml:space="preserve">, </w:t>
            </w:r>
            <w:r w:rsidR="004D6BE9" w:rsidRPr="00290627">
              <w:rPr>
                <w:rFonts w:ascii="Verdana" w:hAnsi="Verdana"/>
                <w:sz w:val="28"/>
                <w:szCs w:val="28"/>
              </w:rPr>
              <w:t>who w</w:t>
            </w:r>
            <w:r w:rsidR="00956BA1" w:rsidRPr="00290627">
              <w:rPr>
                <w:rFonts w:ascii="Verdana" w:hAnsi="Verdana"/>
                <w:sz w:val="28"/>
                <w:szCs w:val="28"/>
              </w:rPr>
              <w:t>ere</w:t>
            </w:r>
            <w:r w:rsidR="004D6BE9" w:rsidRPr="00290627">
              <w:rPr>
                <w:rFonts w:ascii="Verdana" w:hAnsi="Verdana"/>
                <w:sz w:val="28"/>
                <w:szCs w:val="28"/>
              </w:rPr>
              <w:t xml:space="preserve"> not in attendance on 1</w:t>
            </w:r>
            <w:r w:rsidR="00956BA1" w:rsidRPr="00290627">
              <w:rPr>
                <w:rFonts w:ascii="Verdana" w:hAnsi="Verdana"/>
                <w:sz w:val="28"/>
                <w:szCs w:val="28"/>
              </w:rPr>
              <w:t>6</w:t>
            </w:r>
            <w:r w:rsidR="004D6BE9" w:rsidRPr="00290627">
              <w:rPr>
                <w:rFonts w:ascii="Verdana" w:hAnsi="Verdana"/>
                <w:sz w:val="28"/>
                <w:szCs w:val="28"/>
                <w:vertAlign w:val="superscript"/>
              </w:rPr>
              <w:t>th</w:t>
            </w:r>
            <w:r w:rsidR="004D6BE9" w:rsidRPr="00290627">
              <w:rPr>
                <w:rFonts w:ascii="Verdana" w:hAnsi="Verdana"/>
                <w:sz w:val="28"/>
                <w:szCs w:val="28"/>
              </w:rPr>
              <w:t xml:space="preserve"> </w:t>
            </w:r>
            <w:r w:rsidR="00784DBA" w:rsidRPr="00290627">
              <w:rPr>
                <w:rFonts w:ascii="Verdana" w:hAnsi="Verdana"/>
                <w:sz w:val="28"/>
                <w:szCs w:val="28"/>
              </w:rPr>
              <w:t xml:space="preserve">January </w:t>
            </w:r>
            <w:r w:rsidR="004D6BE9" w:rsidRPr="00290627">
              <w:rPr>
                <w:rFonts w:ascii="Verdana" w:hAnsi="Verdana"/>
                <w:sz w:val="28"/>
                <w:szCs w:val="28"/>
              </w:rPr>
              <w:t>did not vote)</w:t>
            </w:r>
          </w:p>
          <w:p w14:paraId="79839A6C" w14:textId="74A4108C" w:rsidR="008848CB" w:rsidRPr="00290627" w:rsidRDefault="00C20504">
            <w:pPr>
              <w:pStyle w:val="ListParagraph"/>
              <w:numPr>
                <w:ilvl w:val="0"/>
                <w:numId w:val="8"/>
              </w:numPr>
              <w:rPr>
                <w:rFonts w:ascii="Verdana" w:hAnsi="Verdana"/>
                <w:sz w:val="28"/>
                <w:szCs w:val="28"/>
              </w:rPr>
            </w:pPr>
            <w:r w:rsidRPr="00290627">
              <w:rPr>
                <w:rFonts w:ascii="Verdana" w:hAnsi="Verdana"/>
                <w:sz w:val="28"/>
                <w:szCs w:val="28"/>
                <w:u w:val="single"/>
              </w:rPr>
              <w:t xml:space="preserve">Approval of the </w:t>
            </w:r>
            <w:r w:rsidR="003D6E95" w:rsidRPr="00290627">
              <w:rPr>
                <w:rFonts w:ascii="Verdana" w:hAnsi="Verdana"/>
                <w:sz w:val="28"/>
                <w:szCs w:val="28"/>
                <w:u w:val="single"/>
              </w:rPr>
              <w:t>Minutes of the meeting held on 13</w:t>
            </w:r>
            <w:r w:rsidR="003D6E95" w:rsidRPr="00290627">
              <w:rPr>
                <w:rFonts w:ascii="Verdana" w:hAnsi="Verdana"/>
                <w:sz w:val="28"/>
                <w:szCs w:val="28"/>
                <w:u w:val="single"/>
                <w:vertAlign w:val="superscript"/>
              </w:rPr>
              <w:t>th</w:t>
            </w:r>
            <w:r w:rsidR="003D6E95" w:rsidRPr="00290627">
              <w:rPr>
                <w:rFonts w:ascii="Verdana" w:hAnsi="Verdana"/>
                <w:sz w:val="28"/>
                <w:szCs w:val="28"/>
                <w:u w:val="single"/>
              </w:rPr>
              <w:t xml:space="preserve"> February 2023</w:t>
            </w:r>
            <w:r w:rsidR="004D6BE9" w:rsidRPr="00290627">
              <w:rPr>
                <w:rFonts w:ascii="Verdana" w:hAnsi="Verdana"/>
                <w:sz w:val="28"/>
                <w:szCs w:val="28"/>
              </w:rPr>
              <w:br/>
              <w:t xml:space="preserve">The minutes were proposed as a true and correct record by Councillor </w:t>
            </w:r>
            <w:r w:rsidR="00784DBA" w:rsidRPr="00290627">
              <w:rPr>
                <w:rFonts w:ascii="Verdana" w:hAnsi="Verdana"/>
                <w:sz w:val="28"/>
                <w:szCs w:val="28"/>
              </w:rPr>
              <w:t>Barnes</w:t>
            </w:r>
            <w:r w:rsidR="004D6BE9" w:rsidRPr="00290627">
              <w:rPr>
                <w:rFonts w:ascii="Verdana" w:hAnsi="Verdana"/>
                <w:sz w:val="28"/>
                <w:szCs w:val="28"/>
              </w:rPr>
              <w:t xml:space="preserve">, seconded by Councillor </w:t>
            </w:r>
            <w:r w:rsidR="00784DBA" w:rsidRPr="00290627">
              <w:rPr>
                <w:rFonts w:ascii="Verdana" w:hAnsi="Verdana"/>
                <w:sz w:val="28"/>
                <w:szCs w:val="28"/>
              </w:rPr>
              <w:t>Daniel</w:t>
            </w:r>
            <w:r w:rsidR="004D6BE9" w:rsidRPr="00290627">
              <w:rPr>
                <w:rFonts w:ascii="Verdana" w:hAnsi="Verdana"/>
                <w:sz w:val="28"/>
                <w:szCs w:val="28"/>
              </w:rPr>
              <w:t>, and carried unanimously.</w:t>
            </w:r>
          </w:p>
        </w:tc>
        <w:tc>
          <w:tcPr>
            <w:tcW w:w="1559" w:type="dxa"/>
            <w:shd w:val="clear" w:color="auto" w:fill="auto"/>
          </w:tcPr>
          <w:p w14:paraId="1D09832F" w14:textId="5193CF30" w:rsidR="00176808" w:rsidRPr="00290627" w:rsidRDefault="00176808" w:rsidP="00A85818">
            <w:pPr>
              <w:pStyle w:val="Indent070"/>
              <w:spacing w:after="0"/>
              <w:ind w:left="0"/>
              <w:rPr>
                <w:sz w:val="28"/>
                <w:szCs w:val="28"/>
              </w:rPr>
            </w:pPr>
          </w:p>
          <w:p w14:paraId="2E805894" w14:textId="0CD2EE13" w:rsidR="004D6BE9" w:rsidRPr="00290627" w:rsidRDefault="004D6BE9" w:rsidP="00A85818">
            <w:pPr>
              <w:pStyle w:val="Indent070"/>
              <w:spacing w:after="0"/>
              <w:ind w:left="0"/>
              <w:rPr>
                <w:sz w:val="28"/>
                <w:szCs w:val="28"/>
              </w:rPr>
            </w:pPr>
          </w:p>
          <w:p w14:paraId="13040D3F" w14:textId="2E9FF09E" w:rsidR="004D6BE9" w:rsidRDefault="004D6BE9" w:rsidP="00A85818">
            <w:pPr>
              <w:pStyle w:val="Indent070"/>
              <w:spacing w:after="0"/>
              <w:ind w:left="0"/>
              <w:rPr>
                <w:sz w:val="28"/>
                <w:szCs w:val="28"/>
              </w:rPr>
            </w:pPr>
          </w:p>
          <w:p w14:paraId="48DEA614" w14:textId="20962E73" w:rsidR="00290627" w:rsidRDefault="00290627" w:rsidP="00A85818">
            <w:pPr>
              <w:pStyle w:val="Indent070"/>
              <w:spacing w:after="0"/>
              <w:ind w:left="0"/>
              <w:rPr>
                <w:sz w:val="28"/>
                <w:szCs w:val="28"/>
              </w:rPr>
            </w:pPr>
          </w:p>
          <w:p w14:paraId="3C80BBCF" w14:textId="31B1B95C" w:rsidR="00290627" w:rsidRDefault="00290627" w:rsidP="00A85818">
            <w:pPr>
              <w:pStyle w:val="Indent070"/>
              <w:spacing w:after="0"/>
              <w:ind w:left="0"/>
              <w:rPr>
                <w:sz w:val="28"/>
                <w:szCs w:val="28"/>
              </w:rPr>
            </w:pPr>
          </w:p>
          <w:p w14:paraId="0A20CB01" w14:textId="27188AE7" w:rsidR="00290627" w:rsidRDefault="00290627" w:rsidP="00A85818">
            <w:pPr>
              <w:pStyle w:val="Indent070"/>
              <w:spacing w:after="0"/>
              <w:ind w:left="0"/>
              <w:rPr>
                <w:sz w:val="28"/>
                <w:szCs w:val="28"/>
              </w:rPr>
            </w:pPr>
          </w:p>
          <w:p w14:paraId="5AFD022E" w14:textId="77777777" w:rsidR="004D6BE9" w:rsidRPr="00290627" w:rsidRDefault="004D6BE9" w:rsidP="00A85818">
            <w:pPr>
              <w:pStyle w:val="Indent070"/>
              <w:spacing w:after="0"/>
              <w:ind w:left="0"/>
              <w:rPr>
                <w:sz w:val="28"/>
                <w:szCs w:val="28"/>
              </w:rPr>
            </w:pPr>
          </w:p>
          <w:p w14:paraId="7D397325" w14:textId="77777777" w:rsidR="00C21C70" w:rsidRPr="00290627" w:rsidRDefault="00C21C70" w:rsidP="00A85818">
            <w:pPr>
              <w:pStyle w:val="Indent070"/>
              <w:spacing w:after="0"/>
              <w:ind w:left="0"/>
              <w:rPr>
                <w:sz w:val="28"/>
                <w:szCs w:val="28"/>
              </w:rPr>
            </w:pPr>
          </w:p>
          <w:p w14:paraId="19494365" w14:textId="77777777" w:rsidR="00223E6D" w:rsidRPr="00290627" w:rsidRDefault="00223E6D" w:rsidP="00A85818">
            <w:pPr>
              <w:pStyle w:val="Indent070"/>
              <w:spacing w:after="0"/>
              <w:ind w:left="0"/>
              <w:rPr>
                <w:sz w:val="28"/>
                <w:szCs w:val="28"/>
              </w:rPr>
            </w:pPr>
            <w:r w:rsidRPr="00290627">
              <w:rPr>
                <w:sz w:val="28"/>
                <w:szCs w:val="28"/>
              </w:rPr>
              <w:t>Clerk</w:t>
            </w:r>
          </w:p>
          <w:p w14:paraId="084BEA1E" w14:textId="472E9464" w:rsidR="004D6BE9" w:rsidRPr="00290627" w:rsidRDefault="004D6BE9" w:rsidP="00A85818">
            <w:pPr>
              <w:pStyle w:val="Indent070"/>
              <w:spacing w:after="0"/>
              <w:ind w:left="0"/>
              <w:rPr>
                <w:sz w:val="28"/>
                <w:szCs w:val="28"/>
              </w:rPr>
            </w:pPr>
          </w:p>
          <w:p w14:paraId="60FF8BA1" w14:textId="00694802" w:rsidR="00956BA1" w:rsidRDefault="00956BA1" w:rsidP="00A85818">
            <w:pPr>
              <w:pStyle w:val="Indent070"/>
              <w:spacing w:after="0"/>
              <w:ind w:left="0"/>
              <w:rPr>
                <w:sz w:val="28"/>
                <w:szCs w:val="28"/>
              </w:rPr>
            </w:pPr>
          </w:p>
          <w:p w14:paraId="61FC2581" w14:textId="77777777" w:rsidR="00290627" w:rsidRPr="00290627" w:rsidRDefault="00290627" w:rsidP="00A85818">
            <w:pPr>
              <w:pStyle w:val="Indent070"/>
              <w:spacing w:after="0"/>
              <w:ind w:left="0"/>
              <w:rPr>
                <w:sz w:val="28"/>
                <w:szCs w:val="28"/>
              </w:rPr>
            </w:pPr>
          </w:p>
          <w:p w14:paraId="24E9441E" w14:textId="77777777" w:rsidR="004D6BE9" w:rsidRPr="00290627" w:rsidRDefault="004D6BE9" w:rsidP="00A85818">
            <w:pPr>
              <w:pStyle w:val="Indent070"/>
              <w:spacing w:after="0"/>
              <w:ind w:left="0"/>
              <w:rPr>
                <w:sz w:val="28"/>
                <w:szCs w:val="28"/>
              </w:rPr>
            </w:pPr>
          </w:p>
          <w:p w14:paraId="48C826AE" w14:textId="469C8E62" w:rsidR="00E00B91" w:rsidRPr="00290627" w:rsidRDefault="003C3F9F" w:rsidP="00A85818">
            <w:pPr>
              <w:pStyle w:val="Indent070"/>
              <w:spacing w:after="0"/>
              <w:ind w:left="0"/>
              <w:rPr>
                <w:sz w:val="28"/>
                <w:szCs w:val="28"/>
              </w:rPr>
            </w:pPr>
            <w:r w:rsidRPr="00290627">
              <w:rPr>
                <w:sz w:val="28"/>
                <w:szCs w:val="28"/>
              </w:rPr>
              <w:t>Clerk</w:t>
            </w:r>
          </w:p>
        </w:tc>
      </w:tr>
      <w:tr w:rsidR="00A85818" w:rsidRPr="00290627" w14:paraId="3484CEB5" w14:textId="77777777" w:rsidTr="006F0196">
        <w:trPr>
          <w:trHeight w:val="1876"/>
        </w:trPr>
        <w:tc>
          <w:tcPr>
            <w:tcW w:w="709" w:type="dxa"/>
            <w:shd w:val="clear" w:color="auto" w:fill="auto"/>
          </w:tcPr>
          <w:p w14:paraId="33E84C83" w14:textId="7266896A" w:rsidR="00A85818" w:rsidRPr="00290627" w:rsidRDefault="00141CDF" w:rsidP="00A85818">
            <w:pPr>
              <w:pStyle w:val="Indent070"/>
              <w:spacing w:after="0"/>
              <w:ind w:left="0"/>
              <w:jc w:val="center"/>
              <w:rPr>
                <w:sz w:val="28"/>
                <w:szCs w:val="28"/>
              </w:rPr>
            </w:pPr>
            <w:r w:rsidRPr="00290627">
              <w:rPr>
                <w:sz w:val="28"/>
                <w:szCs w:val="28"/>
              </w:rPr>
              <w:t>5</w:t>
            </w:r>
          </w:p>
        </w:tc>
        <w:tc>
          <w:tcPr>
            <w:tcW w:w="7797" w:type="dxa"/>
            <w:shd w:val="clear" w:color="auto" w:fill="auto"/>
          </w:tcPr>
          <w:p w14:paraId="07501381" w14:textId="3608B0AC" w:rsidR="00A85818" w:rsidRPr="00290627" w:rsidRDefault="00A85818" w:rsidP="00A85818">
            <w:pPr>
              <w:pStyle w:val="Indent070"/>
              <w:tabs>
                <w:tab w:val="clear" w:pos="2835"/>
              </w:tabs>
              <w:spacing w:after="0"/>
              <w:ind w:left="0"/>
              <w:rPr>
                <w:b/>
                <w:bCs/>
                <w:sz w:val="28"/>
                <w:szCs w:val="28"/>
              </w:rPr>
            </w:pPr>
            <w:r w:rsidRPr="00290627">
              <w:rPr>
                <w:b/>
                <w:bCs/>
                <w:sz w:val="28"/>
                <w:szCs w:val="28"/>
              </w:rPr>
              <w:t>Matters Arising</w:t>
            </w:r>
            <w:r w:rsidR="004A662C" w:rsidRPr="00290627">
              <w:rPr>
                <w:b/>
                <w:bCs/>
                <w:sz w:val="28"/>
                <w:szCs w:val="28"/>
              </w:rPr>
              <w:t>.</w:t>
            </w:r>
          </w:p>
          <w:p w14:paraId="0E2E44CF" w14:textId="354B5473" w:rsidR="00E60C25" w:rsidRPr="00290627" w:rsidRDefault="00BC2B53" w:rsidP="00F9668B">
            <w:pPr>
              <w:pStyle w:val="ListParagraph"/>
              <w:numPr>
                <w:ilvl w:val="0"/>
                <w:numId w:val="6"/>
              </w:numPr>
              <w:spacing w:after="60"/>
              <w:ind w:left="357" w:hanging="357"/>
              <w:contextualSpacing w:val="0"/>
              <w:rPr>
                <w:rFonts w:ascii="Verdana" w:hAnsi="Verdana"/>
                <w:sz w:val="28"/>
                <w:szCs w:val="28"/>
              </w:rPr>
            </w:pPr>
            <w:r w:rsidRPr="00290627">
              <w:rPr>
                <w:rFonts w:ascii="Verdana" w:hAnsi="Verdana"/>
                <w:sz w:val="28"/>
                <w:szCs w:val="28"/>
              </w:rPr>
              <w:t xml:space="preserve">Item 5 (i) </w:t>
            </w:r>
            <w:r w:rsidR="00D12709" w:rsidRPr="00290627">
              <w:rPr>
                <w:rFonts w:ascii="Verdana" w:hAnsi="Verdana"/>
                <w:sz w:val="28"/>
                <w:szCs w:val="28"/>
              </w:rPr>
              <w:t xml:space="preserve">- </w:t>
            </w:r>
            <w:r w:rsidR="000513EC" w:rsidRPr="00290627">
              <w:rPr>
                <w:rFonts w:ascii="Verdana" w:hAnsi="Verdana"/>
                <w:sz w:val="28"/>
                <w:szCs w:val="28"/>
              </w:rPr>
              <w:t xml:space="preserve">Footpath between Longhouse Barn and Newtown Road. </w:t>
            </w:r>
            <w:r w:rsidR="00784DBA" w:rsidRPr="00290627">
              <w:rPr>
                <w:rFonts w:ascii="Verdana" w:hAnsi="Verdana"/>
                <w:sz w:val="28"/>
                <w:szCs w:val="28"/>
              </w:rPr>
              <w:t>Councillor Butler has approached MCC to see if we can agree to apportion the cost of repair between the Community Council and MCC</w:t>
            </w:r>
            <w:r w:rsidR="001C788B" w:rsidRPr="00290627">
              <w:rPr>
                <w:rFonts w:ascii="Verdana" w:hAnsi="Verdana"/>
                <w:sz w:val="28"/>
                <w:szCs w:val="28"/>
              </w:rPr>
              <w:t>,</w:t>
            </w:r>
            <w:r w:rsidR="00784DBA" w:rsidRPr="00290627">
              <w:rPr>
                <w:rFonts w:ascii="Verdana" w:hAnsi="Verdana"/>
                <w:sz w:val="28"/>
                <w:szCs w:val="28"/>
              </w:rPr>
              <w:t xml:space="preserve"> and is awaiting a response. </w:t>
            </w:r>
          </w:p>
          <w:p w14:paraId="2E453187" w14:textId="7D13992F" w:rsidR="0053122A" w:rsidRPr="00290627" w:rsidRDefault="00E60C25">
            <w:pPr>
              <w:pStyle w:val="ListParagraph"/>
              <w:numPr>
                <w:ilvl w:val="0"/>
                <w:numId w:val="6"/>
              </w:numPr>
              <w:spacing w:after="60"/>
              <w:ind w:left="357" w:hanging="357"/>
              <w:contextualSpacing w:val="0"/>
              <w:rPr>
                <w:rFonts w:ascii="Verdana" w:hAnsi="Verdana"/>
                <w:sz w:val="28"/>
                <w:szCs w:val="28"/>
              </w:rPr>
            </w:pPr>
            <w:r w:rsidRPr="00290627">
              <w:rPr>
                <w:rFonts w:ascii="Verdana" w:hAnsi="Verdana"/>
                <w:sz w:val="28"/>
                <w:szCs w:val="28"/>
              </w:rPr>
              <w:t>I</w:t>
            </w:r>
            <w:r w:rsidR="00CC26DA" w:rsidRPr="00290627">
              <w:rPr>
                <w:rFonts w:ascii="Verdana" w:hAnsi="Verdana"/>
                <w:sz w:val="28"/>
                <w:szCs w:val="28"/>
              </w:rPr>
              <w:t xml:space="preserve">tem </w:t>
            </w:r>
            <w:r w:rsidR="00A0329D" w:rsidRPr="00290627">
              <w:rPr>
                <w:rFonts w:ascii="Verdana" w:hAnsi="Verdana"/>
                <w:sz w:val="28"/>
                <w:szCs w:val="28"/>
              </w:rPr>
              <w:t>5</w:t>
            </w:r>
            <w:r w:rsidR="00CC26DA" w:rsidRPr="00290627">
              <w:rPr>
                <w:rFonts w:ascii="Verdana" w:hAnsi="Verdana"/>
                <w:sz w:val="28"/>
                <w:szCs w:val="28"/>
              </w:rPr>
              <w:t xml:space="preserve">(iii) – </w:t>
            </w:r>
            <w:r w:rsidR="00A44A20" w:rsidRPr="00290627">
              <w:rPr>
                <w:rFonts w:ascii="Verdana" w:hAnsi="Verdana"/>
                <w:sz w:val="28"/>
                <w:szCs w:val="28"/>
              </w:rPr>
              <w:t>Merlin Environmental Services Ltd</w:t>
            </w:r>
            <w:r w:rsidR="00002903" w:rsidRPr="00290627">
              <w:rPr>
                <w:rFonts w:ascii="Verdana" w:hAnsi="Verdana"/>
                <w:sz w:val="28"/>
                <w:szCs w:val="28"/>
              </w:rPr>
              <w:t xml:space="preserve"> have </w:t>
            </w:r>
            <w:r w:rsidR="008D0783" w:rsidRPr="00290627">
              <w:rPr>
                <w:rFonts w:ascii="Verdana" w:hAnsi="Verdana"/>
                <w:sz w:val="28"/>
                <w:szCs w:val="28"/>
              </w:rPr>
              <w:t xml:space="preserve">now returned </w:t>
            </w:r>
            <w:r w:rsidR="00002903" w:rsidRPr="00290627">
              <w:rPr>
                <w:rFonts w:ascii="Verdana" w:hAnsi="Verdana"/>
                <w:sz w:val="28"/>
                <w:szCs w:val="28"/>
              </w:rPr>
              <w:t>a signed copy of the contract</w:t>
            </w:r>
            <w:r w:rsidR="008D0783" w:rsidRPr="00290627">
              <w:rPr>
                <w:rFonts w:ascii="Verdana" w:hAnsi="Verdana"/>
                <w:sz w:val="28"/>
                <w:szCs w:val="28"/>
              </w:rPr>
              <w:t xml:space="preserve"> for 2023/24</w:t>
            </w:r>
            <w:r w:rsidR="00002903" w:rsidRPr="00290627">
              <w:rPr>
                <w:rFonts w:ascii="Verdana" w:hAnsi="Verdana"/>
                <w:sz w:val="28"/>
                <w:szCs w:val="28"/>
              </w:rPr>
              <w:t>.</w:t>
            </w:r>
          </w:p>
          <w:p w14:paraId="71CC19E6" w14:textId="6EF1670A" w:rsidR="007E76D6" w:rsidRPr="00290627" w:rsidRDefault="00002903" w:rsidP="008228DA">
            <w:pPr>
              <w:pStyle w:val="ListParagraph"/>
              <w:numPr>
                <w:ilvl w:val="0"/>
                <w:numId w:val="6"/>
              </w:numPr>
              <w:spacing w:after="60"/>
              <w:ind w:left="357" w:hanging="357"/>
              <w:contextualSpacing w:val="0"/>
              <w:rPr>
                <w:rFonts w:ascii="Verdana" w:hAnsi="Verdana"/>
                <w:sz w:val="28"/>
                <w:szCs w:val="28"/>
              </w:rPr>
            </w:pPr>
            <w:r w:rsidRPr="00290627">
              <w:rPr>
                <w:rFonts w:ascii="Verdana" w:hAnsi="Verdana"/>
                <w:sz w:val="28"/>
                <w:szCs w:val="28"/>
              </w:rPr>
              <w:t xml:space="preserve">Item 7 (iv) – The pot holes on the entrance to the </w:t>
            </w:r>
            <w:proofErr w:type="spellStart"/>
            <w:r w:rsidRPr="00290627">
              <w:rPr>
                <w:rFonts w:ascii="Verdana" w:hAnsi="Verdana"/>
                <w:sz w:val="28"/>
                <w:szCs w:val="28"/>
              </w:rPr>
              <w:t>Rhyd</w:t>
            </w:r>
            <w:proofErr w:type="spellEnd"/>
            <w:r w:rsidRPr="00290627">
              <w:rPr>
                <w:rFonts w:ascii="Verdana" w:hAnsi="Verdana"/>
                <w:sz w:val="28"/>
                <w:szCs w:val="28"/>
              </w:rPr>
              <w:t>-y-Meirch estate have now been repaired.</w:t>
            </w:r>
          </w:p>
        </w:tc>
        <w:tc>
          <w:tcPr>
            <w:tcW w:w="1559" w:type="dxa"/>
            <w:shd w:val="clear" w:color="auto" w:fill="auto"/>
          </w:tcPr>
          <w:p w14:paraId="2E4C7C41" w14:textId="77777777" w:rsidR="00223E6D" w:rsidRPr="00290627" w:rsidRDefault="00223E6D" w:rsidP="00A85818">
            <w:pPr>
              <w:pStyle w:val="Indent070"/>
              <w:spacing w:after="0"/>
              <w:ind w:left="0"/>
              <w:rPr>
                <w:sz w:val="28"/>
                <w:szCs w:val="28"/>
              </w:rPr>
            </w:pPr>
          </w:p>
          <w:p w14:paraId="6F63AC06" w14:textId="77777777" w:rsidR="00290627" w:rsidRDefault="00290627" w:rsidP="00A85818">
            <w:pPr>
              <w:pStyle w:val="Indent070"/>
              <w:spacing w:after="0"/>
              <w:ind w:left="0"/>
              <w:rPr>
                <w:sz w:val="28"/>
                <w:szCs w:val="28"/>
              </w:rPr>
            </w:pPr>
          </w:p>
          <w:p w14:paraId="5A0F2EE0" w14:textId="77777777" w:rsidR="00290627" w:rsidRDefault="00290627" w:rsidP="00A85818">
            <w:pPr>
              <w:pStyle w:val="Indent070"/>
              <w:spacing w:after="0"/>
              <w:ind w:left="0"/>
              <w:rPr>
                <w:sz w:val="28"/>
                <w:szCs w:val="28"/>
              </w:rPr>
            </w:pPr>
          </w:p>
          <w:p w14:paraId="7D3509C4" w14:textId="5DCB447C" w:rsidR="000508BA" w:rsidRPr="00290627" w:rsidRDefault="00636486" w:rsidP="00A85818">
            <w:pPr>
              <w:pStyle w:val="Indent070"/>
              <w:spacing w:after="0"/>
              <w:ind w:left="0"/>
              <w:rPr>
                <w:sz w:val="28"/>
                <w:szCs w:val="28"/>
              </w:rPr>
            </w:pPr>
            <w:r w:rsidRPr="00290627">
              <w:rPr>
                <w:sz w:val="28"/>
                <w:szCs w:val="28"/>
              </w:rPr>
              <w:t xml:space="preserve">Clerk/ </w:t>
            </w:r>
            <w:r w:rsidR="000508BA" w:rsidRPr="00290627">
              <w:rPr>
                <w:sz w:val="28"/>
                <w:szCs w:val="28"/>
              </w:rPr>
              <w:t xml:space="preserve">Cllr </w:t>
            </w:r>
            <w:r w:rsidR="00653492" w:rsidRPr="00290627">
              <w:rPr>
                <w:sz w:val="28"/>
                <w:szCs w:val="28"/>
              </w:rPr>
              <w:t>Butler</w:t>
            </w:r>
          </w:p>
          <w:p w14:paraId="5D13D3FB" w14:textId="5CB83506" w:rsidR="00653492" w:rsidRPr="00290627" w:rsidRDefault="00653492" w:rsidP="00A85818">
            <w:pPr>
              <w:pStyle w:val="Indent070"/>
              <w:spacing w:after="0"/>
              <w:ind w:left="0"/>
              <w:rPr>
                <w:sz w:val="28"/>
                <w:szCs w:val="28"/>
              </w:rPr>
            </w:pPr>
          </w:p>
          <w:p w14:paraId="21D71627" w14:textId="5F7CCC85" w:rsidR="00653492" w:rsidRPr="00290627" w:rsidRDefault="00653492" w:rsidP="00A85818">
            <w:pPr>
              <w:pStyle w:val="Indent070"/>
              <w:spacing w:after="0"/>
              <w:ind w:left="0"/>
              <w:rPr>
                <w:sz w:val="28"/>
                <w:szCs w:val="28"/>
              </w:rPr>
            </w:pPr>
          </w:p>
          <w:p w14:paraId="51BF02E0" w14:textId="77777777" w:rsidR="0053122A" w:rsidRPr="00290627" w:rsidRDefault="0053122A" w:rsidP="00A85818">
            <w:pPr>
              <w:pStyle w:val="Indent070"/>
              <w:spacing w:after="0"/>
              <w:ind w:left="0"/>
              <w:rPr>
                <w:sz w:val="28"/>
                <w:szCs w:val="28"/>
              </w:rPr>
            </w:pPr>
          </w:p>
          <w:p w14:paraId="7AE69AE5" w14:textId="16052102" w:rsidR="00653492" w:rsidRPr="00290627" w:rsidRDefault="00653492" w:rsidP="00A85818">
            <w:pPr>
              <w:pStyle w:val="Indent070"/>
              <w:spacing w:after="0"/>
              <w:ind w:left="0"/>
              <w:rPr>
                <w:sz w:val="28"/>
                <w:szCs w:val="28"/>
              </w:rPr>
            </w:pPr>
          </w:p>
          <w:p w14:paraId="3E0A845E" w14:textId="32678D83" w:rsidR="00D14E3E" w:rsidRPr="00290627" w:rsidRDefault="00D14E3E" w:rsidP="00A85818">
            <w:pPr>
              <w:pStyle w:val="Indent070"/>
              <w:spacing w:after="0"/>
              <w:ind w:left="0"/>
              <w:rPr>
                <w:sz w:val="28"/>
                <w:szCs w:val="28"/>
              </w:rPr>
            </w:pPr>
          </w:p>
        </w:tc>
      </w:tr>
      <w:tr w:rsidR="000B711E" w:rsidRPr="00290627" w14:paraId="130D6F26" w14:textId="77777777" w:rsidTr="006F0196">
        <w:trPr>
          <w:trHeight w:val="2446"/>
        </w:trPr>
        <w:tc>
          <w:tcPr>
            <w:tcW w:w="709" w:type="dxa"/>
            <w:shd w:val="clear" w:color="auto" w:fill="auto"/>
          </w:tcPr>
          <w:p w14:paraId="3DF999B1" w14:textId="415E138B" w:rsidR="000B711E" w:rsidRPr="00290627" w:rsidRDefault="00512499" w:rsidP="00A85818">
            <w:pPr>
              <w:pStyle w:val="Indent070"/>
              <w:spacing w:after="0"/>
              <w:ind w:left="0"/>
              <w:jc w:val="center"/>
              <w:rPr>
                <w:sz w:val="28"/>
                <w:szCs w:val="28"/>
              </w:rPr>
            </w:pPr>
            <w:r w:rsidRPr="00290627">
              <w:rPr>
                <w:rFonts w:ascii="Times New Roman" w:hAnsi="Times New Roman"/>
                <w:sz w:val="28"/>
                <w:szCs w:val="28"/>
              </w:rPr>
              <w:br w:type="page"/>
            </w:r>
            <w:r w:rsidR="000B711E" w:rsidRPr="00290627">
              <w:rPr>
                <w:sz w:val="28"/>
                <w:szCs w:val="28"/>
              </w:rPr>
              <w:t>6</w:t>
            </w:r>
          </w:p>
        </w:tc>
        <w:tc>
          <w:tcPr>
            <w:tcW w:w="7797" w:type="dxa"/>
            <w:shd w:val="clear" w:color="auto" w:fill="auto"/>
          </w:tcPr>
          <w:p w14:paraId="78D58FA9" w14:textId="6A42977D" w:rsidR="00F70463" w:rsidRPr="00290627" w:rsidRDefault="00F70463" w:rsidP="00C22098">
            <w:pPr>
              <w:spacing w:after="60"/>
              <w:rPr>
                <w:rFonts w:ascii="Verdana" w:hAnsi="Verdana"/>
                <w:b/>
                <w:bCs/>
                <w:sz w:val="28"/>
                <w:szCs w:val="28"/>
              </w:rPr>
            </w:pPr>
            <w:r w:rsidRPr="00290627">
              <w:rPr>
                <w:rFonts w:ascii="Verdana" w:hAnsi="Verdana"/>
                <w:b/>
                <w:bCs/>
                <w:sz w:val="28"/>
                <w:szCs w:val="28"/>
              </w:rPr>
              <w:t xml:space="preserve">Maintenance </w:t>
            </w:r>
            <w:r w:rsidRPr="00290627">
              <w:rPr>
                <w:rFonts w:ascii="Verdana" w:hAnsi="Verdana"/>
                <w:sz w:val="28"/>
                <w:szCs w:val="28"/>
              </w:rPr>
              <w:t>(including items previously reported but not yet addressed).</w:t>
            </w:r>
          </w:p>
          <w:p w14:paraId="33F539B6" w14:textId="38E0F398" w:rsidR="00F70463" w:rsidRPr="00290627" w:rsidRDefault="00512499" w:rsidP="00C22098">
            <w:pPr>
              <w:pStyle w:val="ListParagraph"/>
              <w:numPr>
                <w:ilvl w:val="0"/>
                <w:numId w:val="24"/>
              </w:numPr>
              <w:spacing w:after="60"/>
              <w:ind w:left="357" w:hanging="357"/>
              <w:contextualSpacing w:val="0"/>
              <w:rPr>
                <w:rFonts w:ascii="Verdana" w:hAnsi="Verdana"/>
                <w:sz w:val="28"/>
                <w:szCs w:val="28"/>
              </w:rPr>
            </w:pPr>
            <w:r w:rsidRPr="00290627">
              <w:rPr>
                <w:rFonts w:ascii="Verdana" w:hAnsi="Verdana"/>
                <w:sz w:val="28"/>
                <w:szCs w:val="28"/>
              </w:rPr>
              <w:t xml:space="preserve">Repair to the Olde </w:t>
            </w:r>
            <w:proofErr w:type="spellStart"/>
            <w:r w:rsidRPr="00290627">
              <w:rPr>
                <w:rFonts w:ascii="Verdana" w:hAnsi="Verdana"/>
                <w:sz w:val="28"/>
                <w:szCs w:val="28"/>
              </w:rPr>
              <w:t>Pounde</w:t>
            </w:r>
            <w:proofErr w:type="spellEnd"/>
            <w:r w:rsidRPr="00290627">
              <w:rPr>
                <w:rFonts w:ascii="Verdana" w:hAnsi="Verdana"/>
                <w:sz w:val="28"/>
                <w:szCs w:val="28"/>
              </w:rPr>
              <w:t xml:space="preserve"> Shop front door lock. </w:t>
            </w:r>
            <w:r w:rsidRPr="00290627">
              <w:rPr>
                <w:rFonts w:ascii="Verdana" w:hAnsi="Verdana"/>
                <w:sz w:val="28"/>
                <w:szCs w:val="28"/>
              </w:rPr>
              <w:br/>
              <w:t>It appears that someone tried to break into the shop in the early hours of Friday 3rd March, and in doing so damaged the front door mechanism, preventing the door from locking (only the internal shutters preventing unauthorised access)</w:t>
            </w:r>
            <w:r w:rsidR="00263DCF" w:rsidRPr="00290627">
              <w:rPr>
                <w:rFonts w:ascii="Verdana" w:hAnsi="Verdana"/>
                <w:sz w:val="28"/>
                <w:szCs w:val="28"/>
              </w:rPr>
              <w:t xml:space="preserve">.  Given the need for a prompt repair, and the availability of the original installer in the village, the Clerk authorised an emergency repair at </w:t>
            </w:r>
            <w:r w:rsidR="00F23E3B" w:rsidRPr="00290627">
              <w:rPr>
                <w:rFonts w:ascii="Verdana" w:hAnsi="Verdana"/>
                <w:sz w:val="28"/>
                <w:szCs w:val="28"/>
              </w:rPr>
              <w:t>a</w:t>
            </w:r>
            <w:r w:rsidR="00263DCF" w:rsidRPr="00290627">
              <w:rPr>
                <w:rFonts w:ascii="Verdana" w:hAnsi="Verdana"/>
                <w:sz w:val="28"/>
                <w:szCs w:val="28"/>
              </w:rPr>
              <w:t xml:space="preserve"> cost of £130 (Councillors advised in advance)</w:t>
            </w:r>
            <w:r w:rsidR="00533988" w:rsidRPr="00290627">
              <w:rPr>
                <w:rFonts w:ascii="Verdana" w:hAnsi="Verdana"/>
                <w:sz w:val="28"/>
                <w:szCs w:val="28"/>
              </w:rPr>
              <w:t>. This was done</w:t>
            </w:r>
            <w:r w:rsidR="00263DCF" w:rsidRPr="00290627">
              <w:rPr>
                <w:rFonts w:ascii="Verdana" w:hAnsi="Verdana"/>
                <w:sz w:val="28"/>
                <w:szCs w:val="28"/>
              </w:rPr>
              <w:t xml:space="preserve"> in accordance with our financial regulations)</w:t>
            </w:r>
            <w:r w:rsidR="00F23E3B" w:rsidRPr="00290627">
              <w:rPr>
                <w:rFonts w:ascii="Verdana" w:hAnsi="Verdana"/>
                <w:sz w:val="28"/>
                <w:szCs w:val="28"/>
              </w:rPr>
              <w:t xml:space="preserve"> – utilising section</w:t>
            </w:r>
            <w:r w:rsidR="000A02FD" w:rsidRPr="00290627">
              <w:rPr>
                <w:rFonts w:ascii="Verdana" w:hAnsi="Verdana"/>
                <w:sz w:val="28"/>
                <w:szCs w:val="28"/>
              </w:rPr>
              <w:t>s</w:t>
            </w:r>
            <w:r w:rsidR="00F23E3B" w:rsidRPr="00290627">
              <w:rPr>
                <w:rFonts w:ascii="Verdana" w:hAnsi="Verdana"/>
                <w:sz w:val="28"/>
                <w:szCs w:val="28"/>
              </w:rPr>
              <w:t xml:space="preserve"> 11(a) for emergency repairs and section</w:t>
            </w:r>
            <w:r w:rsidR="00634233" w:rsidRPr="00290627">
              <w:rPr>
                <w:rFonts w:ascii="Verdana" w:hAnsi="Verdana"/>
                <w:sz w:val="28"/>
                <w:szCs w:val="28"/>
              </w:rPr>
              <w:t xml:space="preserve"> 11.1 (a) (iii)</w:t>
            </w:r>
            <w:r w:rsidR="000A02FD" w:rsidRPr="00290627">
              <w:rPr>
                <w:rFonts w:ascii="Verdana" w:hAnsi="Verdana"/>
                <w:sz w:val="28"/>
                <w:szCs w:val="28"/>
              </w:rPr>
              <w:t xml:space="preserve"> for repairs to </w:t>
            </w:r>
            <w:r w:rsidR="00D90EFB" w:rsidRPr="00290627">
              <w:rPr>
                <w:rFonts w:ascii="Verdana" w:hAnsi="Verdana"/>
                <w:sz w:val="28"/>
                <w:szCs w:val="28"/>
              </w:rPr>
              <w:t>‘</w:t>
            </w:r>
            <w:r w:rsidR="000A02FD" w:rsidRPr="00290627">
              <w:rPr>
                <w:rFonts w:ascii="Verdana" w:hAnsi="Verdana"/>
                <w:sz w:val="28"/>
                <w:szCs w:val="28"/>
              </w:rPr>
              <w:t>existing equipment</w:t>
            </w:r>
            <w:r w:rsidR="00D90EFB" w:rsidRPr="00290627">
              <w:rPr>
                <w:rFonts w:ascii="Verdana" w:hAnsi="Verdana"/>
                <w:sz w:val="28"/>
                <w:szCs w:val="28"/>
              </w:rPr>
              <w:t>’</w:t>
            </w:r>
            <w:r w:rsidR="000A02FD" w:rsidRPr="00290627">
              <w:rPr>
                <w:rFonts w:ascii="Verdana" w:hAnsi="Verdana"/>
                <w:sz w:val="28"/>
                <w:szCs w:val="28"/>
              </w:rPr>
              <w:t xml:space="preserve">.  </w:t>
            </w:r>
            <w:r w:rsidR="00FC6885" w:rsidRPr="00290627">
              <w:rPr>
                <w:rFonts w:ascii="Verdana" w:hAnsi="Verdana"/>
                <w:sz w:val="28"/>
                <w:szCs w:val="28"/>
              </w:rPr>
              <w:t xml:space="preserve">Section </w:t>
            </w:r>
            <w:r w:rsidR="000A02FD" w:rsidRPr="00290627">
              <w:rPr>
                <w:rFonts w:ascii="Verdana" w:hAnsi="Verdana"/>
                <w:sz w:val="28"/>
                <w:szCs w:val="28"/>
              </w:rPr>
              <w:t>11.1 (c</w:t>
            </w:r>
            <w:r w:rsidR="00FC6885" w:rsidRPr="00290627">
              <w:rPr>
                <w:rFonts w:ascii="Verdana" w:hAnsi="Verdana"/>
                <w:sz w:val="28"/>
                <w:szCs w:val="28"/>
              </w:rPr>
              <w:t>)</w:t>
            </w:r>
            <w:r w:rsidR="00634233" w:rsidRPr="00290627">
              <w:rPr>
                <w:rFonts w:ascii="Verdana" w:hAnsi="Verdana"/>
                <w:sz w:val="28"/>
                <w:szCs w:val="28"/>
              </w:rPr>
              <w:t>,</w:t>
            </w:r>
            <w:r w:rsidR="00F23E3B" w:rsidRPr="00290627">
              <w:rPr>
                <w:rFonts w:ascii="Verdana" w:hAnsi="Verdana"/>
                <w:sz w:val="28"/>
                <w:szCs w:val="28"/>
              </w:rPr>
              <w:t xml:space="preserve"> advises</w:t>
            </w:r>
            <w:r w:rsidR="00634233" w:rsidRPr="00290627">
              <w:rPr>
                <w:rFonts w:ascii="Verdana" w:hAnsi="Verdana"/>
                <w:sz w:val="28"/>
                <w:szCs w:val="28"/>
              </w:rPr>
              <w:t xml:space="preserve"> that if </w:t>
            </w:r>
            <w:r w:rsidR="000A02FD" w:rsidRPr="00290627">
              <w:rPr>
                <w:rFonts w:ascii="Verdana" w:hAnsi="Verdana"/>
                <w:sz w:val="28"/>
                <w:szCs w:val="28"/>
              </w:rPr>
              <w:t xml:space="preserve">prices are agreed </w:t>
            </w:r>
            <w:r w:rsidR="00634233" w:rsidRPr="00290627">
              <w:rPr>
                <w:rFonts w:ascii="Verdana" w:hAnsi="Verdana"/>
                <w:sz w:val="28"/>
                <w:szCs w:val="28"/>
              </w:rPr>
              <w:t xml:space="preserve">without </w:t>
            </w:r>
            <w:r w:rsidR="000A02FD" w:rsidRPr="00290627">
              <w:rPr>
                <w:rFonts w:ascii="Verdana" w:hAnsi="Verdana"/>
                <w:sz w:val="28"/>
                <w:szCs w:val="28"/>
              </w:rPr>
              <w:t>‘</w:t>
            </w:r>
            <w:r w:rsidR="00634233" w:rsidRPr="00290627">
              <w:rPr>
                <w:rFonts w:ascii="Verdana" w:hAnsi="Verdana"/>
                <w:sz w:val="28"/>
                <w:szCs w:val="28"/>
              </w:rPr>
              <w:t>competition</w:t>
            </w:r>
            <w:r w:rsidR="000A02FD" w:rsidRPr="00290627">
              <w:rPr>
                <w:rFonts w:ascii="Verdana" w:hAnsi="Verdana"/>
                <w:sz w:val="28"/>
                <w:szCs w:val="28"/>
              </w:rPr>
              <w:t>’</w:t>
            </w:r>
            <w:r w:rsidR="00634233" w:rsidRPr="00290627">
              <w:rPr>
                <w:rFonts w:ascii="Verdana" w:hAnsi="Verdana"/>
                <w:sz w:val="28"/>
                <w:szCs w:val="28"/>
              </w:rPr>
              <w:t xml:space="preserve">, the reason shall be embodied in a recommendation to the </w:t>
            </w:r>
            <w:r w:rsidR="00634233" w:rsidRPr="00290627">
              <w:rPr>
                <w:rFonts w:ascii="Verdana" w:hAnsi="Verdana"/>
                <w:sz w:val="28"/>
                <w:szCs w:val="28"/>
              </w:rPr>
              <w:lastRenderedPageBreak/>
              <w:t xml:space="preserve">Council, </w:t>
            </w:r>
            <w:r w:rsidR="000A02FD" w:rsidRPr="00290627">
              <w:rPr>
                <w:rFonts w:ascii="Verdana" w:hAnsi="Verdana"/>
                <w:sz w:val="28"/>
                <w:szCs w:val="28"/>
              </w:rPr>
              <w:t>(</w:t>
            </w:r>
            <w:r w:rsidR="00634233" w:rsidRPr="00290627">
              <w:rPr>
                <w:rFonts w:ascii="Verdana" w:hAnsi="Verdana"/>
                <w:sz w:val="28"/>
                <w:szCs w:val="28"/>
              </w:rPr>
              <w:t xml:space="preserve">detailed here as above).  The emergency repair was retrospectively confirmed by Councillor </w:t>
            </w:r>
            <w:r w:rsidR="00B931F5" w:rsidRPr="00290627">
              <w:rPr>
                <w:rFonts w:ascii="Verdana" w:hAnsi="Verdana"/>
                <w:sz w:val="28"/>
                <w:szCs w:val="28"/>
              </w:rPr>
              <w:t>Daniel</w:t>
            </w:r>
            <w:r w:rsidR="00D90EFB" w:rsidRPr="00290627">
              <w:rPr>
                <w:rFonts w:ascii="Verdana" w:hAnsi="Verdana"/>
                <w:sz w:val="28"/>
                <w:szCs w:val="28"/>
              </w:rPr>
              <w:t>,</w:t>
            </w:r>
            <w:r w:rsidR="00634233" w:rsidRPr="00290627">
              <w:rPr>
                <w:rFonts w:ascii="Verdana" w:hAnsi="Verdana"/>
                <w:sz w:val="28"/>
                <w:szCs w:val="28"/>
              </w:rPr>
              <w:t xml:space="preserve"> seconded by Councillor </w:t>
            </w:r>
            <w:r w:rsidR="00B931F5" w:rsidRPr="00290627">
              <w:rPr>
                <w:rFonts w:ascii="Verdana" w:hAnsi="Verdana"/>
                <w:sz w:val="28"/>
                <w:szCs w:val="28"/>
              </w:rPr>
              <w:t>Morrey</w:t>
            </w:r>
            <w:r w:rsidR="00634233" w:rsidRPr="00290627">
              <w:rPr>
                <w:rFonts w:ascii="Verdana" w:hAnsi="Verdana"/>
                <w:sz w:val="28"/>
                <w:szCs w:val="28"/>
              </w:rPr>
              <w:t xml:space="preserve"> and carried unanimously.</w:t>
            </w:r>
            <w:r w:rsidR="00F70463" w:rsidRPr="00290627">
              <w:rPr>
                <w:rFonts w:ascii="Verdana" w:hAnsi="Verdana"/>
                <w:sz w:val="28"/>
                <w:szCs w:val="28"/>
              </w:rPr>
              <w:t xml:space="preserve"> </w:t>
            </w:r>
            <w:r w:rsidR="00AB625E" w:rsidRPr="00290627">
              <w:rPr>
                <w:rFonts w:ascii="Verdana" w:hAnsi="Verdana"/>
                <w:sz w:val="28"/>
                <w:szCs w:val="28"/>
              </w:rPr>
              <w:t>The Clerk confirmed that the repair had now been completed and the bill paid.</w:t>
            </w:r>
          </w:p>
          <w:p w14:paraId="47ED4E80" w14:textId="28EDDDDF" w:rsidR="00B931F5" w:rsidRPr="00290627" w:rsidRDefault="008228DA" w:rsidP="00C22098">
            <w:pPr>
              <w:pStyle w:val="ListParagraph"/>
              <w:numPr>
                <w:ilvl w:val="0"/>
                <w:numId w:val="24"/>
              </w:numPr>
              <w:spacing w:after="60"/>
              <w:ind w:left="357" w:hanging="357"/>
              <w:contextualSpacing w:val="0"/>
              <w:rPr>
                <w:rFonts w:ascii="Verdana" w:hAnsi="Verdana"/>
                <w:sz w:val="28"/>
                <w:szCs w:val="28"/>
              </w:rPr>
            </w:pPr>
            <w:r w:rsidRPr="00290627">
              <w:rPr>
                <w:rFonts w:ascii="Verdana" w:hAnsi="Verdana"/>
                <w:sz w:val="28"/>
                <w:szCs w:val="28"/>
              </w:rPr>
              <w:t>The road surface on the railway bridge continues to deteriorate</w:t>
            </w:r>
            <w:r w:rsidR="00533988" w:rsidRPr="00290627">
              <w:rPr>
                <w:rFonts w:ascii="Verdana" w:hAnsi="Verdana"/>
                <w:sz w:val="28"/>
                <w:szCs w:val="28"/>
              </w:rPr>
              <w:t>,</w:t>
            </w:r>
            <w:r w:rsidRPr="00290627">
              <w:rPr>
                <w:rFonts w:ascii="Verdana" w:hAnsi="Verdana"/>
                <w:sz w:val="28"/>
                <w:szCs w:val="28"/>
              </w:rPr>
              <w:t xml:space="preserve"> despite the recent patch repair. We are now told that it was not re-surfaced with the rest of Star Road as Network Rail said the machinery used was too heavy.  However, there is no weight restriction on the bridge and this explanation is at odds with the previous reason we were given.  In the meantime</w:t>
            </w:r>
            <w:r w:rsidR="00CB681A" w:rsidRPr="00290627">
              <w:rPr>
                <w:rFonts w:ascii="Verdana" w:hAnsi="Verdana"/>
                <w:sz w:val="28"/>
                <w:szCs w:val="28"/>
              </w:rPr>
              <w:t>,</w:t>
            </w:r>
            <w:r w:rsidRPr="00290627">
              <w:rPr>
                <w:rFonts w:ascii="Verdana" w:hAnsi="Verdana"/>
                <w:sz w:val="28"/>
                <w:szCs w:val="28"/>
              </w:rPr>
              <w:t xml:space="preserve"> Clerk to write again</w:t>
            </w:r>
            <w:r w:rsidR="00B931F5" w:rsidRPr="00290627">
              <w:rPr>
                <w:rFonts w:ascii="Verdana" w:hAnsi="Verdana"/>
                <w:sz w:val="28"/>
                <w:szCs w:val="28"/>
              </w:rPr>
              <w:t xml:space="preserve"> to MCC. </w:t>
            </w:r>
          </w:p>
          <w:p w14:paraId="2B89E2A2" w14:textId="4593244C" w:rsidR="00A320A5" w:rsidRPr="00290627" w:rsidRDefault="00B931F5" w:rsidP="00C22098">
            <w:pPr>
              <w:pStyle w:val="ListParagraph"/>
              <w:numPr>
                <w:ilvl w:val="0"/>
                <w:numId w:val="24"/>
              </w:numPr>
              <w:spacing w:after="60"/>
              <w:ind w:left="357" w:hanging="357"/>
              <w:contextualSpacing w:val="0"/>
              <w:rPr>
                <w:rFonts w:ascii="Verdana" w:hAnsi="Verdana"/>
                <w:sz w:val="28"/>
                <w:szCs w:val="28"/>
              </w:rPr>
            </w:pPr>
            <w:r w:rsidRPr="00290627">
              <w:rPr>
                <w:rFonts w:ascii="Verdana" w:hAnsi="Verdana"/>
                <w:sz w:val="28"/>
                <w:szCs w:val="28"/>
              </w:rPr>
              <w:t>The trap into the loft space in the Public Conveniences has been removed</w:t>
            </w:r>
            <w:r w:rsidR="007E2E86" w:rsidRPr="00290627">
              <w:rPr>
                <w:rFonts w:ascii="Verdana" w:hAnsi="Verdana"/>
                <w:sz w:val="28"/>
                <w:szCs w:val="28"/>
              </w:rPr>
              <w:t>, suggesting that young people are again using it as a ‘meeting venue’. The Clerk is chasing the contractors to add a lock to stop unauthorised entry.</w:t>
            </w:r>
            <w:r w:rsidRPr="00290627">
              <w:rPr>
                <w:rFonts w:ascii="Verdana" w:hAnsi="Verdana"/>
                <w:sz w:val="28"/>
                <w:szCs w:val="28"/>
              </w:rPr>
              <w:t xml:space="preserve"> </w:t>
            </w:r>
          </w:p>
        </w:tc>
        <w:tc>
          <w:tcPr>
            <w:tcW w:w="1559" w:type="dxa"/>
            <w:shd w:val="clear" w:color="auto" w:fill="auto"/>
          </w:tcPr>
          <w:p w14:paraId="545CF5D7" w14:textId="77777777" w:rsidR="000B711E" w:rsidRPr="00290627" w:rsidRDefault="000B711E" w:rsidP="00A85818">
            <w:pPr>
              <w:pStyle w:val="Indent070"/>
              <w:spacing w:after="0"/>
              <w:ind w:left="0"/>
              <w:rPr>
                <w:sz w:val="28"/>
                <w:szCs w:val="28"/>
              </w:rPr>
            </w:pPr>
          </w:p>
          <w:p w14:paraId="5809F083" w14:textId="77777777" w:rsidR="0020275D" w:rsidRPr="00290627" w:rsidRDefault="0020275D" w:rsidP="00A85818">
            <w:pPr>
              <w:pStyle w:val="Indent070"/>
              <w:spacing w:after="0"/>
              <w:ind w:left="0"/>
              <w:rPr>
                <w:sz w:val="28"/>
                <w:szCs w:val="28"/>
              </w:rPr>
            </w:pPr>
          </w:p>
          <w:p w14:paraId="7C276C30" w14:textId="23D885A6" w:rsidR="0020275D" w:rsidRPr="00290627" w:rsidRDefault="0020275D" w:rsidP="00A85818">
            <w:pPr>
              <w:pStyle w:val="Indent070"/>
              <w:spacing w:after="0"/>
              <w:ind w:left="0"/>
              <w:rPr>
                <w:sz w:val="28"/>
                <w:szCs w:val="28"/>
              </w:rPr>
            </w:pPr>
          </w:p>
          <w:p w14:paraId="448BFC02" w14:textId="494FB63D" w:rsidR="000A02FD" w:rsidRPr="00290627" w:rsidRDefault="000A02FD" w:rsidP="00A85818">
            <w:pPr>
              <w:pStyle w:val="Indent070"/>
              <w:spacing w:after="0"/>
              <w:ind w:left="0"/>
              <w:rPr>
                <w:sz w:val="28"/>
                <w:szCs w:val="28"/>
              </w:rPr>
            </w:pPr>
          </w:p>
          <w:p w14:paraId="120F1004" w14:textId="66E6125D" w:rsidR="000A02FD" w:rsidRPr="00290627" w:rsidRDefault="000A02FD" w:rsidP="00A85818">
            <w:pPr>
              <w:pStyle w:val="Indent070"/>
              <w:spacing w:after="0"/>
              <w:ind w:left="0"/>
              <w:rPr>
                <w:sz w:val="28"/>
                <w:szCs w:val="28"/>
              </w:rPr>
            </w:pPr>
          </w:p>
          <w:p w14:paraId="235B5A5F" w14:textId="02A6A729" w:rsidR="000A02FD" w:rsidRPr="00290627" w:rsidRDefault="000A02FD" w:rsidP="00A85818">
            <w:pPr>
              <w:pStyle w:val="Indent070"/>
              <w:spacing w:after="0"/>
              <w:ind w:left="0"/>
              <w:rPr>
                <w:sz w:val="28"/>
                <w:szCs w:val="28"/>
              </w:rPr>
            </w:pPr>
          </w:p>
          <w:p w14:paraId="4E678FA8" w14:textId="75FF0FF9" w:rsidR="000A02FD" w:rsidRPr="00290627" w:rsidRDefault="000A02FD" w:rsidP="00A85818">
            <w:pPr>
              <w:pStyle w:val="Indent070"/>
              <w:spacing w:after="0"/>
              <w:ind w:left="0"/>
              <w:rPr>
                <w:sz w:val="28"/>
                <w:szCs w:val="28"/>
              </w:rPr>
            </w:pPr>
          </w:p>
          <w:p w14:paraId="5514C289" w14:textId="1877DE02" w:rsidR="000A02FD" w:rsidRPr="00290627" w:rsidRDefault="000A02FD" w:rsidP="00A85818">
            <w:pPr>
              <w:pStyle w:val="Indent070"/>
              <w:spacing w:after="0"/>
              <w:ind w:left="0"/>
              <w:rPr>
                <w:sz w:val="28"/>
                <w:szCs w:val="28"/>
              </w:rPr>
            </w:pPr>
          </w:p>
          <w:p w14:paraId="498CBD34" w14:textId="374362DC" w:rsidR="000A02FD" w:rsidRPr="00290627" w:rsidRDefault="000A02FD" w:rsidP="00A85818">
            <w:pPr>
              <w:pStyle w:val="Indent070"/>
              <w:spacing w:after="0"/>
              <w:ind w:left="0"/>
              <w:rPr>
                <w:sz w:val="28"/>
                <w:szCs w:val="28"/>
              </w:rPr>
            </w:pPr>
          </w:p>
          <w:p w14:paraId="2F346C23" w14:textId="092548DE" w:rsidR="000A02FD" w:rsidRPr="00290627" w:rsidRDefault="000A02FD" w:rsidP="00A85818">
            <w:pPr>
              <w:pStyle w:val="Indent070"/>
              <w:spacing w:after="0"/>
              <w:ind w:left="0"/>
              <w:rPr>
                <w:sz w:val="28"/>
                <w:szCs w:val="28"/>
              </w:rPr>
            </w:pPr>
          </w:p>
          <w:p w14:paraId="7669316E" w14:textId="77777777" w:rsidR="000A02FD" w:rsidRPr="00290627" w:rsidRDefault="000A02FD" w:rsidP="00A85818">
            <w:pPr>
              <w:pStyle w:val="Indent070"/>
              <w:spacing w:after="0"/>
              <w:ind w:left="0"/>
              <w:rPr>
                <w:sz w:val="28"/>
                <w:szCs w:val="28"/>
              </w:rPr>
            </w:pPr>
          </w:p>
          <w:p w14:paraId="2959D305" w14:textId="77777777" w:rsidR="00AB625E" w:rsidRPr="00290627" w:rsidRDefault="00AB625E" w:rsidP="000A02FD">
            <w:pPr>
              <w:pStyle w:val="Indent070"/>
              <w:spacing w:after="0"/>
              <w:ind w:left="0"/>
              <w:rPr>
                <w:sz w:val="28"/>
                <w:szCs w:val="28"/>
              </w:rPr>
            </w:pPr>
          </w:p>
          <w:p w14:paraId="24EA0EF2" w14:textId="77777777" w:rsidR="00AB625E" w:rsidRPr="00290627" w:rsidRDefault="00AB625E" w:rsidP="000A02FD">
            <w:pPr>
              <w:pStyle w:val="Indent070"/>
              <w:spacing w:after="0"/>
              <w:ind w:left="0"/>
              <w:rPr>
                <w:sz w:val="28"/>
                <w:szCs w:val="28"/>
              </w:rPr>
            </w:pPr>
          </w:p>
          <w:p w14:paraId="7B00C31E" w14:textId="2A4F798A" w:rsidR="00AB625E" w:rsidRPr="00290627" w:rsidRDefault="00AB625E" w:rsidP="000A02FD">
            <w:pPr>
              <w:pStyle w:val="Indent070"/>
              <w:spacing w:after="0"/>
              <w:ind w:left="0"/>
              <w:rPr>
                <w:sz w:val="28"/>
                <w:szCs w:val="28"/>
              </w:rPr>
            </w:pPr>
          </w:p>
          <w:p w14:paraId="45F672EE" w14:textId="77777777" w:rsidR="00C22098" w:rsidRPr="00290627" w:rsidRDefault="00C22098" w:rsidP="000A02FD">
            <w:pPr>
              <w:pStyle w:val="Indent070"/>
              <w:spacing w:after="0"/>
              <w:ind w:left="0"/>
              <w:rPr>
                <w:sz w:val="28"/>
                <w:szCs w:val="28"/>
              </w:rPr>
            </w:pPr>
          </w:p>
          <w:p w14:paraId="0ED2F46F" w14:textId="344DC22B" w:rsidR="00CB681A" w:rsidRPr="00290627" w:rsidRDefault="00CB681A" w:rsidP="000A02FD">
            <w:pPr>
              <w:pStyle w:val="Indent070"/>
              <w:spacing w:after="0"/>
              <w:ind w:left="0"/>
              <w:rPr>
                <w:sz w:val="28"/>
                <w:szCs w:val="28"/>
              </w:rPr>
            </w:pPr>
          </w:p>
          <w:p w14:paraId="261EB38E" w14:textId="77777777" w:rsidR="0041295C" w:rsidRPr="00290627" w:rsidRDefault="0041295C" w:rsidP="000A02FD">
            <w:pPr>
              <w:pStyle w:val="Indent070"/>
              <w:spacing w:after="0"/>
              <w:ind w:left="0"/>
              <w:rPr>
                <w:sz w:val="28"/>
                <w:szCs w:val="28"/>
              </w:rPr>
            </w:pPr>
          </w:p>
          <w:p w14:paraId="3CEF2261" w14:textId="3D06B091" w:rsidR="00CB681A" w:rsidRPr="00290627" w:rsidRDefault="00CB681A" w:rsidP="000A02FD">
            <w:pPr>
              <w:pStyle w:val="Indent070"/>
              <w:spacing w:after="0"/>
              <w:ind w:left="0"/>
              <w:rPr>
                <w:sz w:val="28"/>
                <w:szCs w:val="28"/>
              </w:rPr>
            </w:pPr>
          </w:p>
          <w:p w14:paraId="44B06F89" w14:textId="3FB3B1D6" w:rsidR="00CB681A" w:rsidRPr="00290627" w:rsidRDefault="00CB681A" w:rsidP="000A02FD">
            <w:pPr>
              <w:pStyle w:val="Indent070"/>
              <w:spacing w:after="0"/>
              <w:ind w:left="0"/>
              <w:rPr>
                <w:sz w:val="28"/>
                <w:szCs w:val="28"/>
              </w:rPr>
            </w:pPr>
          </w:p>
          <w:p w14:paraId="6BBA3B20" w14:textId="13861B73" w:rsidR="00CB681A" w:rsidRDefault="00CB681A" w:rsidP="000A02FD">
            <w:pPr>
              <w:pStyle w:val="Indent070"/>
              <w:spacing w:after="0"/>
              <w:ind w:left="0"/>
              <w:rPr>
                <w:sz w:val="28"/>
                <w:szCs w:val="28"/>
              </w:rPr>
            </w:pPr>
          </w:p>
          <w:p w14:paraId="1AD7B69D" w14:textId="532B074B" w:rsidR="00290627" w:rsidRDefault="00290627" w:rsidP="000A02FD">
            <w:pPr>
              <w:pStyle w:val="Indent070"/>
              <w:spacing w:after="0"/>
              <w:ind w:left="0"/>
              <w:rPr>
                <w:sz w:val="28"/>
                <w:szCs w:val="28"/>
              </w:rPr>
            </w:pPr>
          </w:p>
          <w:p w14:paraId="34C3BA37" w14:textId="53CB8E05" w:rsidR="00290627" w:rsidRDefault="00290627" w:rsidP="000A02FD">
            <w:pPr>
              <w:pStyle w:val="Indent070"/>
              <w:spacing w:after="0"/>
              <w:ind w:left="0"/>
              <w:rPr>
                <w:sz w:val="28"/>
                <w:szCs w:val="28"/>
              </w:rPr>
            </w:pPr>
          </w:p>
          <w:p w14:paraId="43143EF1" w14:textId="7ABF7751" w:rsidR="00290627" w:rsidRDefault="00290627" w:rsidP="000A02FD">
            <w:pPr>
              <w:pStyle w:val="Indent070"/>
              <w:spacing w:after="0"/>
              <w:ind w:left="0"/>
              <w:rPr>
                <w:sz w:val="28"/>
                <w:szCs w:val="28"/>
              </w:rPr>
            </w:pPr>
          </w:p>
          <w:p w14:paraId="1E51617A" w14:textId="33155352" w:rsidR="00290627" w:rsidRDefault="00290627" w:rsidP="000A02FD">
            <w:pPr>
              <w:pStyle w:val="Indent070"/>
              <w:spacing w:after="0"/>
              <w:ind w:left="0"/>
              <w:rPr>
                <w:sz w:val="28"/>
                <w:szCs w:val="28"/>
              </w:rPr>
            </w:pPr>
          </w:p>
          <w:p w14:paraId="542A4E00" w14:textId="75FF2E56" w:rsidR="00290627" w:rsidRDefault="00290627" w:rsidP="000A02FD">
            <w:pPr>
              <w:pStyle w:val="Indent070"/>
              <w:spacing w:after="0"/>
              <w:ind w:left="0"/>
              <w:rPr>
                <w:sz w:val="28"/>
                <w:szCs w:val="28"/>
              </w:rPr>
            </w:pPr>
          </w:p>
          <w:p w14:paraId="59A19F5D" w14:textId="286B9205" w:rsidR="00290627" w:rsidRDefault="00290627" w:rsidP="000A02FD">
            <w:pPr>
              <w:pStyle w:val="Indent070"/>
              <w:spacing w:after="0"/>
              <w:ind w:left="0"/>
              <w:rPr>
                <w:sz w:val="28"/>
                <w:szCs w:val="28"/>
              </w:rPr>
            </w:pPr>
          </w:p>
          <w:p w14:paraId="41CD9E7C" w14:textId="77777777" w:rsidR="00290627" w:rsidRDefault="00290627" w:rsidP="000A02FD">
            <w:pPr>
              <w:pStyle w:val="Indent070"/>
              <w:spacing w:after="0"/>
              <w:ind w:left="0"/>
              <w:rPr>
                <w:sz w:val="28"/>
                <w:szCs w:val="28"/>
              </w:rPr>
            </w:pPr>
          </w:p>
          <w:p w14:paraId="781FBA0F" w14:textId="0845DEA1" w:rsidR="00290627" w:rsidRDefault="00290627" w:rsidP="000A02FD">
            <w:pPr>
              <w:pStyle w:val="Indent070"/>
              <w:spacing w:after="0"/>
              <w:ind w:left="0"/>
              <w:rPr>
                <w:sz w:val="28"/>
                <w:szCs w:val="28"/>
              </w:rPr>
            </w:pPr>
          </w:p>
          <w:p w14:paraId="7B7A8952" w14:textId="26F30FE4" w:rsidR="00290627" w:rsidRDefault="00290627" w:rsidP="000A02FD">
            <w:pPr>
              <w:pStyle w:val="Indent070"/>
              <w:spacing w:after="0"/>
              <w:ind w:left="0"/>
              <w:rPr>
                <w:sz w:val="28"/>
                <w:szCs w:val="28"/>
              </w:rPr>
            </w:pPr>
          </w:p>
          <w:p w14:paraId="55B57678" w14:textId="77777777" w:rsidR="00290627" w:rsidRPr="00290627" w:rsidRDefault="00290627" w:rsidP="000A02FD">
            <w:pPr>
              <w:pStyle w:val="Indent070"/>
              <w:spacing w:after="0"/>
              <w:ind w:left="0"/>
              <w:rPr>
                <w:sz w:val="28"/>
                <w:szCs w:val="28"/>
              </w:rPr>
            </w:pPr>
          </w:p>
          <w:p w14:paraId="369D0DE4" w14:textId="56B06DF4" w:rsidR="00CB681A" w:rsidRPr="00290627" w:rsidRDefault="00CB681A" w:rsidP="000A02FD">
            <w:pPr>
              <w:pStyle w:val="Indent070"/>
              <w:spacing w:after="0"/>
              <w:ind w:left="0"/>
              <w:rPr>
                <w:sz w:val="28"/>
                <w:szCs w:val="28"/>
              </w:rPr>
            </w:pPr>
            <w:r w:rsidRPr="00290627">
              <w:rPr>
                <w:sz w:val="28"/>
                <w:szCs w:val="28"/>
              </w:rPr>
              <w:t>Clerk</w:t>
            </w:r>
          </w:p>
          <w:p w14:paraId="49771D08" w14:textId="79A18B41" w:rsidR="00CB681A" w:rsidRPr="00290627" w:rsidRDefault="00CB681A" w:rsidP="000A02FD">
            <w:pPr>
              <w:pStyle w:val="Indent070"/>
              <w:spacing w:after="0"/>
              <w:ind w:left="0"/>
              <w:rPr>
                <w:sz w:val="28"/>
                <w:szCs w:val="28"/>
              </w:rPr>
            </w:pPr>
          </w:p>
          <w:p w14:paraId="4568242A" w14:textId="47403A4C" w:rsidR="00CB681A" w:rsidRPr="00290627" w:rsidRDefault="00CB681A" w:rsidP="000A02FD">
            <w:pPr>
              <w:pStyle w:val="Indent070"/>
              <w:spacing w:after="0"/>
              <w:ind w:left="0"/>
              <w:rPr>
                <w:sz w:val="28"/>
                <w:szCs w:val="28"/>
              </w:rPr>
            </w:pPr>
          </w:p>
          <w:p w14:paraId="060943B0" w14:textId="7431C62F" w:rsidR="00CB681A" w:rsidRDefault="00CB681A" w:rsidP="000A02FD">
            <w:pPr>
              <w:pStyle w:val="Indent070"/>
              <w:spacing w:after="0"/>
              <w:ind w:left="0"/>
              <w:rPr>
                <w:sz w:val="28"/>
                <w:szCs w:val="28"/>
              </w:rPr>
            </w:pPr>
          </w:p>
          <w:p w14:paraId="785C32D5" w14:textId="041715E3" w:rsidR="00290627" w:rsidRDefault="00290627" w:rsidP="000A02FD">
            <w:pPr>
              <w:pStyle w:val="Indent070"/>
              <w:spacing w:after="0"/>
              <w:ind w:left="0"/>
              <w:rPr>
                <w:sz w:val="28"/>
                <w:szCs w:val="28"/>
              </w:rPr>
            </w:pPr>
          </w:p>
          <w:p w14:paraId="04AF465D" w14:textId="77777777" w:rsidR="00290627" w:rsidRPr="00290627" w:rsidRDefault="00290627" w:rsidP="000A02FD">
            <w:pPr>
              <w:pStyle w:val="Indent070"/>
              <w:spacing w:after="0"/>
              <w:ind w:left="0"/>
              <w:rPr>
                <w:sz w:val="28"/>
                <w:szCs w:val="28"/>
              </w:rPr>
            </w:pPr>
          </w:p>
          <w:p w14:paraId="63C837B1" w14:textId="2FF0D57E" w:rsidR="00F70463" w:rsidRPr="00290627" w:rsidRDefault="00CB681A" w:rsidP="00A85818">
            <w:pPr>
              <w:pStyle w:val="Indent070"/>
              <w:spacing w:after="0"/>
              <w:ind w:left="0"/>
              <w:rPr>
                <w:sz w:val="28"/>
                <w:szCs w:val="28"/>
              </w:rPr>
            </w:pPr>
            <w:r w:rsidRPr="00290627">
              <w:rPr>
                <w:sz w:val="28"/>
                <w:szCs w:val="28"/>
              </w:rPr>
              <w:t>Clerk</w:t>
            </w:r>
          </w:p>
        </w:tc>
      </w:tr>
      <w:tr w:rsidR="00796E66" w:rsidRPr="00290627" w14:paraId="594C028B" w14:textId="77777777" w:rsidTr="006F0196">
        <w:trPr>
          <w:trHeight w:val="3438"/>
        </w:trPr>
        <w:tc>
          <w:tcPr>
            <w:tcW w:w="709" w:type="dxa"/>
            <w:shd w:val="clear" w:color="auto" w:fill="auto"/>
          </w:tcPr>
          <w:p w14:paraId="2F5F59D9" w14:textId="3CB8BDED" w:rsidR="00796E66" w:rsidRPr="00290627" w:rsidRDefault="00512499" w:rsidP="00A85818">
            <w:pPr>
              <w:pStyle w:val="Indent070"/>
              <w:spacing w:after="0"/>
              <w:ind w:left="0"/>
              <w:jc w:val="center"/>
              <w:rPr>
                <w:sz w:val="28"/>
                <w:szCs w:val="28"/>
              </w:rPr>
            </w:pPr>
            <w:r w:rsidRPr="00290627">
              <w:rPr>
                <w:rFonts w:ascii="Times New Roman" w:hAnsi="Times New Roman"/>
                <w:sz w:val="28"/>
                <w:szCs w:val="28"/>
              </w:rPr>
              <w:lastRenderedPageBreak/>
              <w:br w:type="page"/>
            </w:r>
            <w:r w:rsidR="00F70463" w:rsidRPr="00290627">
              <w:rPr>
                <w:sz w:val="28"/>
                <w:szCs w:val="28"/>
              </w:rPr>
              <w:t>7</w:t>
            </w:r>
          </w:p>
        </w:tc>
        <w:tc>
          <w:tcPr>
            <w:tcW w:w="7797" w:type="dxa"/>
            <w:shd w:val="clear" w:color="auto" w:fill="auto"/>
          </w:tcPr>
          <w:p w14:paraId="46F24538" w14:textId="77777777" w:rsidR="00796E66" w:rsidRPr="00290627" w:rsidRDefault="00796E66" w:rsidP="00796E66">
            <w:pPr>
              <w:pStyle w:val="ListParagraph"/>
              <w:ind w:left="0"/>
              <w:rPr>
                <w:rFonts w:ascii="Verdana" w:hAnsi="Verdana"/>
                <w:b/>
                <w:bCs/>
                <w:sz w:val="28"/>
                <w:szCs w:val="28"/>
              </w:rPr>
            </w:pPr>
            <w:r w:rsidRPr="00290627">
              <w:rPr>
                <w:rFonts w:ascii="Verdana" w:hAnsi="Verdana"/>
                <w:b/>
                <w:bCs/>
                <w:sz w:val="28"/>
                <w:szCs w:val="28"/>
              </w:rPr>
              <w:t>Finance</w:t>
            </w:r>
          </w:p>
          <w:p w14:paraId="26EEBB50" w14:textId="159E424A" w:rsidR="00796E66" w:rsidRPr="006F0196" w:rsidRDefault="00796E66">
            <w:pPr>
              <w:pStyle w:val="ListParagraph"/>
              <w:numPr>
                <w:ilvl w:val="0"/>
                <w:numId w:val="4"/>
              </w:numPr>
              <w:rPr>
                <w:rFonts w:ascii="Verdana" w:hAnsi="Verdana"/>
                <w:b/>
                <w:bCs/>
                <w:sz w:val="22"/>
                <w:szCs w:val="22"/>
              </w:rPr>
            </w:pPr>
            <w:r w:rsidRPr="00290627">
              <w:rPr>
                <w:rFonts w:ascii="Verdana" w:hAnsi="Verdana"/>
                <w:sz w:val="28"/>
                <w:szCs w:val="28"/>
                <w:u w:val="single"/>
              </w:rPr>
              <w:t>Payments made since the previous meeting</w:t>
            </w:r>
            <w:r w:rsidRPr="00290627">
              <w:rPr>
                <w:rFonts w:ascii="Verdana" w:hAnsi="Verdana"/>
                <w:sz w:val="28"/>
                <w:szCs w:val="28"/>
              </w:rPr>
              <w:t>.</w:t>
            </w:r>
            <w:r w:rsidRPr="00290627">
              <w:rPr>
                <w:rFonts w:ascii="Verdana" w:hAnsi="Verdana"/>
                <w:sz w:val="28"/>
                <w:szCs w:val="28"/>
              </w:rPr>
              <w:br/>
            </w:r>
            <w:r w:rsidRPr="006F0196">
              <w:rPr>
                <w:rFonts w:ascii="Verdana" w:hAnsi="Verdana"/>
                <w:sz w:val="22"/>
                <w:szCs w:val="22"/>
              </w:rPr>
              <w:t xml:space="preserve">                                  </w:t>
            </w:r>
            <w:r w:rsidR="007E2E86" w:rsidRPr="006F0196">
              <w:rPr>
                <w:rFonts w:ascii="Verdana" w:hAnsi="Verdana"/>
                <w:b/>
                <w:bCs/>
                <w:color w:val="FF0000"/>
                <w:sz w:val="22"/>
                <w:szCs w:val="22"/>
              </w:rPr>
              <w:t xml:space="preserve">        </w:t>
            </w:r>
            <w:r w:rsidR="00290627" w:rsidRPr="006F0196">
              <w:rPr>
                <w:rFonts w:ascii="Verdana" w:hAnsi="Verdana"/>
                <w:b/>
                <w:bCs/>
                <w:color w:val="FF0000"/>
                <w:sz w:val="22"/>
                <w:szCs w:val="22"/>
              </w:rPr>
              <w:t xml:space="preserve">   </w:t>
            </w:r>
            <w:r w:rsidRPr="006F0196">
              <w:rPr>
                <w:rFonts w:ascii="Verdana" w:hAnsi="Verdana"/>
                <w:sz w:val="22"/>
                <w:szCs w:val="22"/>
              </w:rPr>
              <w:t xml:space="preserve">                  </w:t>
            </w:r>
            <w:r w:rsidR="002906C2" w:rsidRPr="006F0196">
              <w:rPr>
                <w:rFonts w:ascii="Verdana" w:hAnsi="Verdana"/>
                <w:sz w:val="22"/>
                <w:szCs w:val="22"/>
              </w:rPr>
              <w:t xml:space="preserve">  </w:t>
            </w:r>
            <w:r w:rsidRPr="006F0196">
              <w:rPr>
                <w:rFonts w:ascii="Verdana" w:hAnsi="Verdana"/>
                <w:sz w:val="22"/>
                <w:szCs w:val="22"/>
              </w:rPr>
              <w:t xml:space="preserve"> </w:t>
            </w:r>
            <w:r w:rsidR="006F0196">
              <w:rPr>
                <w:rFonts w:ascii="Verdana" w:hAnsi="Verdana"/>
                <w:sz w:val="22"/>
                <w:szCs w:val="22"/>
              </w:rPr>
              <w:t xml:space="preserve">                  </w:t>
            </w:r>
            <w:r w:rsidRPr="006F0196">
              <w:rPr>
                <w:rFonts w:ascii="Verdana" w:hAnsi="Verdana"/>
                <w:sz w:val="22"/>
                <w:szCs w:val="22"/>
              </w:rPr>
              <w:t xml:space="preserve"> </w:t>
            </w:r>
            <w:r w:rsidRPr="006F0196">
              <w:rPr>
                <w:rFonts w:ascii="Verdana" w:hAnsi="Verdana"/>
                <w:b/>
                <w:bCs/>
                <w:sz w:val="22"/>
                <w:szCs w:val="22"/>
              </w:rPr>
              <w:t>£</w:t>
            </w:r>
          </w:p>
          <w:p w14:paraId="2F94C681" w14:textId="12AE5302" w:rsidR="00796E66" w:rsidRPr="00290627" w:rsidRDefault="002906C2" w:rsidP="00796E66">
            <w:pPr>
              <w:pStyle w:val="ListParagraph"/>
              <w:ind w:left="360"/>
              <w:rPr>
                <w:rFonts w:ascii="Verdana" w:hAnsi="Verdana"/>
                <w:b/>
                <w:bCs/>
                <w:sz w:val="28"/>
                <w:szCs w:val="28"/>
              </w:rPr>
            </w:pPr>
            <w:r w:rsidRPr="00290627">
              <w:rPr>
                <w:noProof/>
                <w:sz w:val="28"/>
                <w:szCs w:val="28"/>
              </w:rPr>
              <w:drawing>
                <wp:inline distT="0" distB="0" distL="0" distR="0" wp14:anchorId="44B34147" wp14:editId="583178B7">
                  <wp:extent cx="4486275" cy="33616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6562" cy="3361905"/>
                          </a:xfrm>
                          <a:prstGeom prst="rect">
                            <a:avLst/>
                          </a:prstGeom>
                        </pic:spPr>
                      </pic:pic>
                    </a:graphicData>
                  </a:graphic>
                </wp:inline>
              </w:drawing>
            </w:r>
          </w:p>
          <w:p w14:paraId="798FFF8D" w14:textId="731B5D3D" w:rsidR="00796E66" w:rsidRPr="00290627" w:rsidRDefault="00796E66" w:rsidP="00796E66">
            <w:pPr>
              <w:rPr>
                <w:rFonts w:ascii="Verdana" w:hAnsi="Verdana"/>
                <w:b/>
                <w:bCs/>
                <w:sz w:val="22"/>
                <w:szCs w:val="22"/>
              </w:rPr>
            </w:pPr>
          </w:p>
          <w:p w14:paraId="5E9F1A84" w14:textId="25013471" w:rsidR="00F70463" w:rsidRPr="00290627" w:rsidRDefault="00796E66">
            <w:pPr>
              <w:pStyle w:val="Indent070"/>
              <w:numPr>
                <w:ilvl w:val="0"/>
                <w:numId w:val="4"/>
              </w:numPr>
              <w:spacing w:after="0"/>
              <w:rPr>
                <w:sz w:val="28"/>
                <w:szCs w:val="28"/>
              </w:rPr>
            </w:pPr>
            <w:r w:rsidRPr="00290627">
              <w:rPr>
                <w:sz w:val="28"/>
                <w:szCs w:val="28"/>
                <w:u w:val="single"/>
              </w:rPr>
              <w:t>Review of accounts / cashflow</w:t>
            </w:r>
            <w:r w:rsidRPr="00290627">
              <w:rPr>
                <w:sz w:val="28"/>
                <w:szCs w:val="28"/>
              </w:rPr>
              <w:br/>
              <w:t xml:space="preserve">The Clerk presented the meeting with a copy of the </w:t>
            </w:r>
            <w:r w:rsidR="00F70463" w:rsidRPr="00290627">
              <w:rPr>
                <w:sz w:val="28"/>
                <w:szCs w:val="28"/>
              </w:rPr>
              <w:t>February</w:t>
            </w:r>
            <w:r w:rsidRPr="00290627">
              <w:rPr>
                <w:sz w:val="28"/>
                <w:szCs w:val="28"/>
              </w:rPr>
              <w:t xml:space="preserve"> 2023 cashflow.</w:t>
            </w:r>
            <w:r w:rsidR="00290627">
              <w:rPr>
                <w:sz w:val="28"/>
                <w:szCs w:val="28"/>
              </w:rPr>
              <w:t xml:space="preserve"> </w:t>
            </w:r>
            <w:r w:rsidRPr="00290627">
              <w:rPr>
                <w:sz w:val="28"/>
                <w:szCs w:val="28"/>
              </w:rPr>
              <w:t>There was no comment or observation.</w:t>
            </w:r>
            <w:r w:rsidRPr="00290627">
              <w:rPr>
                <w:sz w:val="28"/>
                <w:szCs w:val="28"/>
              </w:rPr>
              <w:br/>
            </w:r>
          </w:p>
          <w:p w14:paraId="18C9119F" w14:textId="29F63967" w:rsidR="00F70463" w:rsidRPr="00290627" w:rsidRDefault="00F70463">
            <w:pPr>
              <w:pStyle w:val="ListParagraph"/>
              <w:numPr>
                <w:ilvl w:val="0"/>
                <w:numId w:val="3"/>
              </w:numPr>
              <w:rPr>
                <w:rFonts w:ascii="Verdana" w:hAnsi="Verdana"/>
                <w:sz w:val="28"/>
                <w:szCs w:val="28"/>
                <w:u w:val="single"/>
              </w:rPr>
            </w:pPr>
            <w:r w:rsidRPr="00290627">
              <w:rPr>
                <w:rFonts w:ascii="Verdana" w:hAnsi="Verdana"/>
                <w:sz w:val="28"/>
                <w:szCs w:val="28"/>
                <w:u w:val="single"/>
              </w:rPr>
              <w:lastRenderedPageBreak/>
              <w:t>Renewal of OVW Membership</w:t>
            </w:r>
            <w:r w:rsidR="00AC4A1C" w:rsidRPr="00290627">
              <w:rPr>
                <w:rFonts w:ascii="Verdana" w:hAnsi="Verdana"/>
                <w:sz w:val="28"/>
                <w:szCs w:val="28"/>
                <w:u w:val="single"/>
              </w:rPr>
              <w:t xml:space="preserve"> (£399)</w:t>
            </w:r>
            <w:r w:rsidRPr="00290627">
              <w:rPr>
                <w:rFonts w:ascii="Verdana" w:hAnsi="Verdana"/>
                <w:sz w:val="28"/>
                <w:szCs w:val="28"/>
                <w:u w:val="single"/>
              </w:rPr>
              <w:br/>
            </w:r>
            <w:r w:rsidRPr="00290627">
              <w:rPr>
                <w:rFonts w:ascii="Verdana" w:hAnsi="Verdana"/>
                <w:sz w:val="28"/>
                <w:szCs w:val="28"/>
              </w:rPr>
              <w:t xml:space="preserve">A renewal notice has been received for the next 12 months </w:t>
            </w:r>
            <w:r w:rsidR="00E50D61" w:rsidRPr="00290627">
              <w:rPr>
                <w:rFonts w:ascii="Verdana" w:hAnsi="Verdana"/>
                <w:sz w:val="28"/>
                <w:szCs w:val="28"/>
              </w:rPr>
              <w:t>from 1</w:t>
            </w:r>
            <w:r w:rsidR="00E50D61" w:rsidRPr="00290627">
              <w:rPr>
                <w:rFonts w:ascii="Verdana" w:hAnsi="Verdana"/>
                <w:sz w:val="28"/>
                <w:szCs w:val="28"/>
                <w:vertAlign w:val="superscript"/>
              </w:rPr>
              <w:t>st</w:t>
            </w:r>
            <w:r w:rsidR="00E50D61" w:rsidRPr="00290627">
              <w:rPr>
                <w:rFonts w:ascii="Verdana" w:hAnsi="Verdana"/>
                <w:sz w:val="28"/>
                <w:szCs w:val="28"/>
              </w:rPr>
              <w:t xml:space="preserve"> April </w:t>
            </w:r>
            <w:r w:rsidRPr="00290627">
              <w:rPr>
                <w:rFonts w:ascii="Verdana" w:hAnsi="Verdana"/>
                <w:sz w:val="28"/>
                <w:szCs w:val="28"/>
              </w:rPr>
              <w:t>at a cost of £399</w:t>
            </w:r>
            <w:r w:rsidR="006D0DB6" w:rsidRPr="00290627">
              <w:rPr>
                <w:rFonts w:ascii="Verdana" w:hAnsi="Verdana"/>
                <w:sz w:val="28"/>
                <w:szCs w:val="28"/>
              </w:rPr>
              <w:t xml:space="preserve">.  </w:t>
            </w:r>
            <w:r w:rsidRPr="00290627">
              <w:rPr>
                <w:rFonts w:ascii="Verdana" w:hAnsi="Verdana"/>
                <w:sz w:val="28"/>
                <w:szCs w:val="28"/>
              </w:rPr>
              <w:t xml:space="preserve">This is calculated on </w:t>
            </w:r>
            <w:r w:rsidR="00CB1BAC" w:rsidRPr="00290627">
              <w:rPr>
                <w:rFonts w:ascii="Verdana" w:hAnsi="Verdana"/>
                <w:sz w:val="28"/>
                <w:szCs w:val="28"/>
              </w:rPr>
              <w:t>1</w:t>
            </w:r>
            <w:r w:rsidR="006D0DB6" w:rsidRPr="00290627">
              <w:rPr>
                <w:rFonts w:ascii="Verdana" w:hAnsi="Verdana"/>
                <w:sz w:val="28"/>
                <w:szCs w:val="28"/>
              </w:rPr>
              <w:t xml:space="preserve">025 chargeable </w:t>
            </w:r>
            <w:r w:rsidR="00CB1BAC" w:rsidRPr="00290627">
              <w:rPr>
                <w:rFonts w:ascii="Verdana" w:hAnsi="Verdana"/>
                <w:sz w:val="28"/>
                <w:szCs w:val="28"/>
              </w:rPr>
              <w:t xml:space="preserve">properties at 0.39p per </w:t>
            </w:r>
            <w:r w:rsidR="006D0DB6" w:rsidRPr="00290627">
              <w:rPr>
                <w:rFonts w:ascii="Verdana" w:hAnsi="Verdana"/>
                <w:sz w:val="28"/>
                <w:szCs w:val="28"/>
              </w:rPr>
              <w:t xml:space="preserve">dwelling.  </w:t>
            </w:r>
            <w:r w:rsidRPr="00290627">
              <w:rPr>
                <w:rFonts w:ascii="Verdana" w:hAnsi="Verdana"/>
                <w:sz w:val="28"/>
                <w:szCs w:val="28"/>
              </w:rPr>
              <w:t>(</w:t>
            </w:r>
            <w:r w:rsidR="00CB1BAC" w:rsidRPr="00290627">
              <w:rPr>
                <w:rFonts w:ascii="Verdana" w:hAnsi="Verdana"/>
                <w:sz w:val="28"/>
                <w:szCs w:val="28"/>
              </w:rPr>
              <w:t>L</w:t>
            </w:r>
            <w:r w:rsidRPr="00290627">
              <w:rPr>
                <w:rFonts w:ascii="Verdana" w:hAnsi="Verdana"/>
                <w:sz w:val="28"/>
                <w:szCs w:val="28"/>
              </w:rPr>
              <w:t>ast year</w:t>
            </w:r>
            <w:r w:rsidR="00CB1BAC" w:rsidRPr="00290627">
              <w:rPr>
                <w:rFonts w:ascii="Verdana" w:hAnsi="Verdana"/>
                <w:sz w:val="28"/>
                <w:szCs w:val="28"/>
              </w:rPr>
              <w:t xml:space="preserve"> the cost was </w:t>
            </w:r>
            <w:r w:rsidRPr="00290627">
              <w:rPr>
                <w:rFonts w:ascii="Verdana" w:hAnsi="Verdana"/>
                <w:sz w:val="28"/>
                <w:szCs w:val="28"/>
              </w:rPr>
              <w:t>£</w:t>
            </w:r>
            <w:r w:rsidR="00E50D61" w:rsidRPr="00290627">
              <w:rPr>
                <w:rFonts w:ascii="Verdana" w:hAnsi="Verdana"/>
                <w:sz w:val="28"/>
                <w:szCs w:val="28"/>
              </w:rPr>
              <w:t>40</w:t>
            </w:r>
            <w:r w:rsidRPr="00290627">
              <w:rPr>
                <w:rFonts w:ascii="Verdana" w:hAnsi="Verdana"/>
                <w:sz w:val="28"/>
                <w:szCs w:val="28"/>
              </w:rPr>
              <w:t>6).  Renewal of our membership was approved by Councillors and then formally proposed by Councillor</w:t>
            </w:r>
            <w:r w:rsidR="00CB1BAC" w:rsidRPr="00290627">
              <w:rPr>
                <w:rFonts w:ascii="Verdana" w:hAnsi="Verdana"/>
                <w:sz w:val="28"/>
                <w:szCs w:val="28"/>
              </w:rPr>
              <w:t xml:space="preserve"> </w:t>
            </w:r>
            <w:r w:rsidR="00CB681A" w:rsidRPr="00290627">
              <w:rPr>
                <w:rFonts w:ascii="Verdana" w:hAnsi="Verdana"/>
                <w:sz w:val="28"/>
                <w:szCs w:val="28"/>
              </w:rPr>
              <w:t>Morrey</w:t>
            </w:r>
            <w:r w:rsidRPr="00290627">
              <w:rPr>
                <w:rFonts w:ascii="Verdana" w:hAnsi="Verdana"/>
                <w:sz w:val="28"/>
                <w:szCs w:val="28"/>
              </w:rPr>
              <w:t xml:space="preserve">, seconded by Councillor </w:t>
            </w:r>
            <w:r w:rsidR="00CB681A" w:rsidRPr="00290627">
              <w:rPr>
                <w:rFonts w:ascii="Verdana" w:hAnsi="Verdana"/>
                <w:sz w:val="28"/>
                <w:szCs w:val="28"/>
              </w:rPr>
              <w:t>Barnes</w:t>
            </w:r>
            <w:r w:rsidRPr="00290627">
              <w:rPr>
                <w:rFonts w:ascii="Verdana" w:hAnsi="Verdana"/>
                <w:sz w:val="28"/>
                <w:szCs w:val="28"/>
              </w:rPr>
              <w:t xml:space="preserve">, and carried unanimously. </w:t>
            </w:r>
          </w:p>
          <w:p w14:paraId="74B5C82A" w14:textId="77777777" w:rsidR="00F70463" w:rsidRPr="00290627" w:rsidRDefault="00F70463" w:rsidP="00F70463">
            <w:pPr>
              <w:rPr>
                <w:rFonts w:ascii="Verdana" w:hAnsi="Verdana"/>
                <w:sz w:val="28"/>
                <w:szCs w:val="28"/>
                <w:u w:val="single"/>
              </w:rPr>
            </w:pPr>
          </w:p>
          <w:p w14:paraId="0235ABC2" w14:textId="2C4A734B" w:rsidR="00E50D61" w:rsidRPr="00290627" w:rsidRDefault="00E50D61">
            <w:pPr>
              <w:pStyle w:val="ListParagraph"/>
              <w:numPr>
                <w:ilvl w:val="0"/>
                <w:numId w:val="9"/>
              </w:numPr>
              <w:rPr>
                <w:rFonts w:ascii="Verdana" w:hAnsi="Verdana"/>
                <w:sz w:val="28"/>
                <w:szCs w:val="28"/>
              </w:rPr>
            </w:pPr>
            <w:r w:rsidRPr="00290627">
              <w:rPr>
                <w:rFonts w:ascii="Verdana" w:hAnsi="Verdana"/>
                <w:sz w:val="28"/>
                <w:szCs w:val="28"/>
                <w:u w:val="single"/>
              </w:rPr>
              <w:t>Repayment of VAT overpayment from Zurich Insurance</w:t>
            </w:r>
            <w:r w:rsidR="00AC4A1C" w:rsidRPr="00290627">
              <w:rPr>
                <w:rFonts w:ascii="Verdana" w:hAnsi="Verdana"/>
                <w:sz w:val="28"/>
                <w:szCs w:val="28"/>
                <w:u w:val="single"/>
              </w:rPr>
              <w:t xml:space="preserve"> (£169.40)</w:t>
            </w:r>
            <w:r w:rsidRPr="00290627">
              <w:rPr>
                <w:rFonts w:ascii="Verdana" w:hAnsi="Verdana"/>
                <w:sz w:val="28"/>
                <w:szCs w:val="28"/>
              </w:rPr>
              <w:t>.</w:t>
            </w:r>
            <w:r w:rsidRPr="00290627">
              <w:rPr>
                <w:rFonts w:ascii="Verdana" w:hAnsi="Verdana"/>
                <w:sz w:val="28"/>
                <w:szCs w:val="28"/>
              </w:rPr>
              <w:br/>
              <w:t xml:space="preserve">As part of our Insurance claim for the repairs to St Bartholomew’s wall, Zurich Insurance mistakenly sent us an additional payment of £169.40, representing the VAT element of the claim.  The CC can of course claim </w:t>
            </w:r>
            <w:r w:rsidR="006377D1" w:rsidRPr="00290627">
              <w:rPr>
                <w:rFonts w:ascii="Verdana" w:hAnsi="Verdana"/>
                <w:sz w:val="28"/>
                <w:szCs w:val="28"/>
              </w:rPr>
              <w:t xml:space="preserve">the </w:t>
            </w:r>
            <w:r w:rsidRPr="00290627">
              <w:rPr>
                <w:rFonts w:ascii="Verdana" w:hAnsi="Verdana"/>
                <w:sz w:val="28"/>
                <w:szCs w:val="28"/>
              </w:rPr>
              <w:t>VAT</w:t>
            </w:r>
            <w:r w:rsidR="006377D1" w:rsidRPr="00290627">
              <w:rPr>
                <w:rFonts w:ascii="Verdana" w:hAnsi="Verdana"/>
                <w:sz w:val="28"/>
                <w:szCs w:val="28"/>
              </w:rPr>
              <w:t xml:space="preserve"> back</w:t>
            </w:r>
            <w:r w:rsidRPr="00290627">
              <w:rPr>
                <w:rFonts w:ascii="Verdana" w:hAnsi="Verdana"/>
                <w:sz w:val="28"/>
                <w:szCs w:val="28"/>
              </w:rPr>
              <w:t xml:space="preserve"> from HMRC, and so th</w:t>
            </w:r>
            <w:r w:rsidR="00EC79DA" w:rsidRPr="00290627">
              <w:rPr>
                <w:rFonts w:ascii="Verdana" w:hAnsi="Verdana"/>
                <w:sz w:val="28"/>
                <w:szCs w:val="28"/>
              </w:rPr>
              <w:t>is</w:t>
            </w:r>
            <w:r w:rsidRPr="00290627">
              <w:rPr>
                <w:rFonts w:ascii="Verdana" w:hAnsi="Verdana"/>
                <w:sz w:val="28"/>
                <w:szCs w:val="28"/>
              </w:rPr>
              <w:t xml:space="preserve"> should not have formed part of the insurance payment. For good order the Clerk</w:t>
            </w:r>
            <w:r w:rsidR="001C788B" w:rsidRPr="00290627">
              <w:rPr>
                <w:rFonts w:ascii="Verdana" w:hAnsi="Verdana"/>
                <w:sz w:val="28"/>
                <w:szCs w:val="28"/>
              </w:rPr>
              <w:t xml:space="preserve"> </w:t>
            </w:r>
            <w:r w:rsidR="00EC79DA" w:rsidRPr="00290627">
              <w:rPr>
                <w:rFonts w:ascii="Verdana" w:hAnsi="Verdana"/>
                <w:sz w:val="28"/>
                <w:szCs w:val="28"/>
              </w:rPr>
              <w:t>ask</w:t>
            </w:r>
            <w:r w:rsidR="001C788B" w:rsidRPr="00290627">
              <w:rPr>
                <w:rFonts w:ascii="Verdana" w:hAnsi="Verdana"/>
                <w:sz w:val="28"/>
                <w:szCs w:val="28"/>
              </w:rPr>
              <w:t>ed</w:t>
            </w:r>
            <w:r w:rsidRPr="00290627">
              <w:rPr>
                <w:rFonts w:ascii="Verdana" w:hAnsi="Verdana"/>
                <w:sz w:val="28"/>
                <w:szCs w:val="28"/>
              </w:rPr>
              <w:t xml:space="preserve"> for formal agreement to </w:t>
            </w:r>
            <w:r w:rsidR="00EC79DA" w:rsidRPr="00290627">
              <w:rPr>
                <w:rFonts w:ascii="Verdana" w:hAnsi="Verdana"/>
                <w:sz w:val="28"/>
                <w:szCs w:val="28"/>
              </w:rPr>
              <w:t>return</w:t>
            </w:r>
            <w:r w:rsidRPr="00290627">
              <w:rPr>
                <w:rFonts w:ascii="Verdana" w:hAnsi="Verdana"/>
                <w:sz w:val="28"/>
                <w:szCs w:val="28"/>
              </w:rPr>
              <w:t xml:space="preserve"> these monies</w:t>
            </w:r>
            <w:r w:rsidR="00EC79DA" w:rsidRPr="00290627">
              <w:rPr>
                <w:rFonts w:ascii="Verdana" w:hAnsi="Verdana"/>
                <w:sz w:val="28"/>
                <w:szCs w:val="28"/>
              </w:rPr>
              <w:t xml:space="preserve">.  This was agreed and proposed by Councillor </w:t>
            </w:r>
            <w:r w:rsidR="00CB681A" w:rsidRPr="00290627">
              <w:rPr>
                <w:rFonts w:ascii="Verdana" w:hAnsi="Verdana"/>
                <w:sz w:val="28"/>
                <w:szCs w:val="28"/>
              </w:rPr>
              <w:t>Dodd</w:t>
            </w:r>
            <w:r w:rsidR="00EC79DA" w:rsidRPr="00290627">
              <w:rPr>
                <w:rFonts w:ascii="Verdana" w:hAnsi="Verdana"/>
                <w:sz w:val="28"/>
                <w:szCs w:val="28"/>
              </w:rPr>
              <w:t xml:space="preserve">, seconded by Councillor </w:t>
            </w:r>
            <w:r w:rsidR="00CB681A" w:rsidRPr="00290627">
              <w:rPr>
                <w:rFonts w:ascii="Verdana" w:hAnsi="Verdana"/>
                <w:sz w:val="28"/>
                <w:szCs w:val="28"/>
              </w:rPr>
              <w:t>Daniel</w:t>
            </w:r>
            <w:r w:rsidR="00EC79DA" w:rsidRPr="00290627">
              <w:rPr>
                <w:rFonts w:ascii="Verdana" w:hAnsi="Verdana"/>
                <w:sz w:val="28"/>
                <w:szCs w:val="28"/>
              </w:rPr>
              <w:t>, and carried unanimously.</w:t>
            </w:r>
            <w:r w:rsidR="00DB112A" w:rsidRPr="00290627">
              <w:rPr>
                <w:rFonts w:ascii="Verdana" w:hAnsi="Verdana"/>
                <w:sz w:val="28"/>
                <w:szCs w:val="28"/>
              </w:rPr>
              <w:br/>
            </w:r>
          </w:p>
          <w:p w14:paraId="77F21D73" w14:textId="2EDA61C3" w:rsidR="00DB112A" w:rsidRPr="00290627" w:rsidRDefault="00391695">
            <w:pPr>
              <w:pStyle w:val="ListParagraph"/>
              <w:numPr>
                <w:ilvl w:val="0"/>
                <w:numId w:val="9"/>
              </w:numPr>
              <w:rPr>
                <w:rFonts w:ascii="Verdana" w:hAnsi="Verdana"/>
                <w:sz w:val="28"/>
                <w:szCs w:val="28"/>
              </w:rPr>
            </w:pPr>
            <w:r w:rsidRPr="00290627">
              <w:rPr>
                <w:rFonts w:ascii="Verdana" w:hAnsi="Verdana"/>
                <w:sz w:val="28"/>
                <w:szCs w:val="28"/>
                <w:u w:val="single"/>
              </w:rPr>
              <w:t>2023/24 wage rates</w:t>
            </w:r>
            <w:r w:rsidRPr="00290627">
              <w:rPr>
                <w:rFonts w:ascii="Verdana" w:hAnsi="Verdana"/>
                <w:sz w:val="28"/>
                <w:szCs w:val="28"/>
              </w:rPr>
              <w:br/>
            </w:r>
            <w:r w:rsidR="00DB112A" w:rsidRPr="00290627">
              <w:rPr>
                <w:rFonts w:ascii="Verdana" w:hAnsi="Verdana"/>
                <w:sz w:val="28"/>
                <w:szCs w:val="28"/>
              </w:rPr>
              <w:t xml:space="preserve">The Clerk asked that the new wage rate </w:t>
            </w:r>
            <w:r w:rsidR="00533988" w:rsidRPr="00290627">
              <w:rPr>
                <w:rFonts w:ascii="Verdana" w:hAnsi="Verdana"/>
                <w:sz w:val="28"/>
                <w:szCs w:val="28"/>
              </w:rPr>
              <w:t>(</w:t>
            </w:r>
            <w:r w:rsidR="00DB112A" w:rsidRPr="00290627">
              <w:rPr>
                <w:rFonts w:ascii="Verdana" w:hAnsi="Verdana"/>
                <w:sz w:val="28"/>
                <w:szCs w:val="28"/>
              </w:rPr>
              <w:t>from 1</w:t>
            </w:r>
            <w:r w:rsidR="00DB112A" w:rsidRPr="00290627">
              <w:rPr>
                <w:rFonts w:ascii="Verdana" w:hAnsi="Verdana"/>
                <w:sz w:val="28"/>
                <w:szCs w:val="28"/>
                <w:vertAlign w:val="superscript"/>
              </w:rPr>
              <w:t>st</w:t>
            </w:r>
            <w:r w:rsidR="00DB112A" w:rsidRPr="00290627">
              <w:rPr>
                <w:rFonts w:ascii="Verdana" w:hAnsi="Verdana"/>
                <w:sz w:val="28"/>
                <w:szCs w:val="28"/>
              </w:rPr>
              <w:t xml:space="preserve"> April</w:t>
            </w:r>
            <w:r w:rsidR="00533988" w:rsidRPr="00290627">
              <w:rPr>
                <w:rFonts w:ascii="Verdana" w:hAnsi="Verdana"/>
                <w:sz w:val="28"/>
                <w:szCs w:val="28"/>
              </w:rPr>
              <w:t>)</w:t>
            </w:r>
            <w:r w:rsidR="00DB112A" w:rsidRPr="00290627">
              <w:rPr>
                <w:rFonts w:ascii="Verdana" w:hAnsi="Verdana"/>
                <w:sz w:val="28"/>
                <w:szCs w:val="28"/>
              </w:rPr>
              <w:t xml:space="preserve"> be </w:t>
            </w:r>
            <w:r w:rsidR="008E475F" w:rsidRPr="00290627">
              <w:rPr>
                <w:rFonts w:ascii="Verdana" w:hAnsi="Verdana"/>
                <w:sz w:val="28"/>
                <w:szCs w:val="28"/>
              </w:rPr>
              <w:t xml:space="preserve">formally </w:t>
            </w:r>
            <w:r w:rsidR="00DB112A" w:rsidRPr="00290627">
              <w:rPr>
                <w:rFonts w:ascii="Verdana" w:hAnsi="Verdana"/>
                <w:sz w:val="28"/>
                <w:szCs w:val="28"/>
              </w:rPr>
              <w:t xml:space="preserve">confirmed </w:t>
            </w:r>
            <w:r w:rsidR="0049622A" w:rsidRPr="00290627">
              <w:rPr>
                <w:rFonts w:ascii="Verdana" w:hAnsi="Verdana"/>
                <w:sz w:val="28"/>
                <w:szCs w:val="28"/>
              </w:rPr>
              <w:t>a</w:t>
            </w:r>
            <w:r w:rsidR="00533988" w:rsidRPr="00290627">
              <w:rPr>
                <w:rFonts w:ascii="Verdana" w:hAnsi="Verdana"/>
                <w:sz w:val="28"/>
                <w:szCs w:val="28"/>
              </w:rPr>
              <w:t>t</w:t>
            </w:r>
            <w:r w:rsidR="00DB112A" w:rsidRPr="00290627">
              <w:rPr>
                <w:rFonts w:ascii="Verdana" w:hAnsi="Verdana"/>
                <w:sz w:val="28"/>
                <w:szCs w:val="28"/>
              </w:rPr>
              <w:t xml:space="preserve"> £10.50 </w:t>
            </w:r>
            <w:r w:rsidR="0049622A" w:rsidRPr="00290627">
              <w:rPr>
                <w:rFonts w:ascii="Verdana" w:hAnsi="Verdana"/>
                <w:sz w:val="28"/>
                <w:szCs w:val="28"/>
              </w:rPr>
              <w:t>per hour</w:t>
            </w:r>
            <w:r w:rsidR="008E475F" w:rsidRPr="00290627">
              <w:rPr>
                <w:rFonts w:ascii="Verdana" w:hAnsi="Verdana"/>
                <w:sz w:val="28"/>
                <w:szCs w:val="28"/>
              </w:rPr>
              <w:t>,</w:t>
            </w:r>
            <w:r w:rsidR="0049622A" w:rsidRPr="00290627">
              <w:rPr>
                <w:rFonts w:ascii="Verdana" w:hAnsi="Verdana"/>
                <w:sz w:val="28"/>
                <w:szCs w:val="28"/>
              </w:rPr>
              <w:t xml:space="preserve"> </w:t>
            </w:r>
            <w:r w:rsidR="00DB112A" w:rsidRPr="00290627">
              <w:rPr>
                <w:rFonts w:ascii="Verdana" w:hAnsi="Verdana"/>
                <w:sz w:val="28"/>
                <w:szCs w:val="28"/>
              </w:rPr>
              <w:t xml:space="preserve">as </w:t>
            </w:r>
            <w:r w:rsidR="008E475F" w:rsidRPr="00290627">
              <w:rPr>
                <w:rFonts w:ascii="Verdana" w:hAnsi="Verdana"/>
                <w:sz w:val="28"/>
                <w:szCs w:val="28"/>
              </w:rPr>
              <w:t>agreed and costed</w:t>
            </w:r>
            <w:r w:rsidR="006377D1" w:rsidRPr="00290627">
              <w:rPr>
                <w:rFonts w:ascii="Verdana" w:hAnsi="Verdana"/>
                <w:sz w:val="28"/>
                <w:szCs w:val="28"/>
              </w:rPr>
              <w:t xml:space="preserve"> in</w:t>
            </w:r>
            <w:r w:rsidR="00DB112A" w:rsidRPr="00290627">
              <w:rPr>
                <w:rFonts w:ascii="Verdana" w:hAnsi="Verdana"/>
                <w:sz w:val="28"/>
                <w:szCs w:val="28"/>
              </w:rPr>
              <w:t xml:space="preserve"> the 2023/24 budget</w:t>
            </w:r>
            <w:r w:rsidR="006377D1" w:rsidRPr="00290627">
              <w:rPr>
                <w:rFonts w:ascii="Verdana" w:hAnsi="Verdana"/>
                <w:sz w:val="28"/>
                <w:szCs w:val="28"/>
              </w:rPr>
              <w:t>,</w:t>
            </w:r>
            <w:r w:rsidR="00DB112A" w:rsidRPr="00290627">
              <w:rPr>
                <w:rFonts w:ascii="Verdana" w:hAnsi="Verdana"/>
                <w:sz w:val="28"/>
                <w:szCs w:val="28"/>
              </w:rPr>
              <w:t xml:space="preserve"> </w:t>
            </w:r>
            <w:r w:rsidR="008E475F" w:rsidRPr="00290627">
              <w:rPr>
                <w:rFonts w:ascii="Verdana" w:hAnsi="Verdana"/>
                <w:sz w:val="28"/>
                <w:szCs w:val="28"/>
              </w:rPr>
              <w:t>(</w:t>
            </w:r>
            <w:r w:rsidR="00DB112A" w:rsidRPr="00290627">
              <w:rPr>
                <w:rFonts w:ascii="Verdana" w:hAnsi="Verdana"/>
                <w:sz w:val="28"/>
                <w:szCs w:val="28"/>
              </w:rPr>
              <w:t xml:space="preserve">signed off </w:t>
            </w:r>
            <w:r w:rsidR="00EA624C" w:rsidRPr="00290627">
              <w:rPr>
                <w:rFonts w:ascii="Verdana" w:hAnsi="Verdana"/>
                <w:sz w:val="28"/>
                <w:szCs w:val="28"/>
              </w:rPr>
              <w:t xml:space="preserve">at December’s meeting </w:t>
            </w:r>
            <w:r w:rsidR="00DB112A" w:rsidRPr="00290627">
              <w:rPr>
                <w:rFonts w:ascii="Verdana" w:hAnsi="Verdana"/>
                <w:sz w:val="28"/>
                <w:szCs w:val="28"/>
              </w:rPr>
              <w:t>last year</w:t>
            </w:r>
            <w:r w:rsidR="008E475F" w:rsidRPr="00290627">
              <w:rPr>
                <w:rFonts w:ascii="Verdana" w:hAnsi="Verdana"/>
                <w:sz w:val="28"/>
                <w:szCs w:val="28"/>
              </w:rPr>
              <w:t>)</w:t>
            </w:r>
            <w:r w:rsidR="00DB112A" w:rsidRPr="00290627">
              <w:rPr>
                <w:rFonts w:ascii="Verdana" w:hAnsi="Verdana"/>
                <w:sz w:val="28"/>
                <w:szCs w:val="28"/>
              </w:rPr>
              <w:t xml:space="preserve">.  This was agreed and formally proposed by Councillor </w:t>
            </w:r>
            <w:r w:rsidR="000216D1" w:rsidRPr="00290627">
              <w:rPr>
                <w:rFonts w:ascii="Verdana" w:hAnsi="Verdana"/>
                <w:sz w:val="28"/>
                <w:szCs w:val="28"/>
              </w:rPr>
              <w:t>Morrey</w:t>
            </w:r>
            <w:r w:rsidR="00DB112A" w:rsidRPr="00290627">
              <w:rPr>
                <w:rFonts w:ascii="Verdana" w:hAnsi="Verdana"/>
                <w:sz w:val="28"/>
                <w:szCs w:val="28"/>
              </w:rPr>
              <w:t xml:space="preserve">, seconded by Councillor </w:t>
            </w:r>
            <w:r w:rsidR="000216D1" w:rsidRPr="00290627">
              <w:rPr>
                <w:rFonts w:ascii="Verdana" w:hAnsi="Verdana"/>
                <w:sz w:val="28"/>
                <w:szCs w:val="28"/>
              </w:rPr>
              <w:t>Barnes</w:t>
            </w:r>
            <w:r w:rsidR="00DB112A" w:rsidRPr="00290627">
              <w:rPr>
                <w:rFonts w:ascii="Verdana" w:hAnsi="Verdana"/>
                <w:sz w:val="28"/>
                <w:szCs w:val="28"/>
              </w:rPr>
              <w:t>, and carried unanimously.  Clerk to advise all relevant parties.</w:t>
            </w:r>
            <w:r w:rsidR="00DB112A" w:rsidRPr="00290627">
              <w:rPr>
                <w:rFonts w:ascii="Verdana" w:hAnsi="Verdana"/>
                <w:sz w:val="28"/>
                <w:szCs w:val="28"/>
              </w:rPr>
              <w:br/>
            </w:r>
          </w:p>
          <w:p w14:paraId="365080A0" w14:textId="3FFDF478" w:rsidR="00796E66" w:rsidRPr="00290627" w:rsidRDefault="00F70463">
            <w:pPr>
              <w:pStyle w:val="ListParagraph"/>
              <w:numPr>
                <w:ilvl w:val="0"/>
                <w:numId w:val="9"/>
              </w:numPr>
              <w:rPr>
                <w:rFonts w:ascii="Verdana" w:hAnsi="Verdana"/>
                <w:sz w:val="28"/>
                <w:szCs w:val="28"/>
              </w:rPr>
            </w:pPr>
            <w:r w:rsidRPr="00290627">
              <w:rPr>
                <w:rFonts w:ascii="Verdana" w:hAnsi="Verdana"/>
                <w:sz w:val="28"/>
                <w:szCs w:val="28"/>
                <w:u w:val="single"/>
              </w:rPr>
              <w:t xml:space="preserve">Audit Update (if available) </w:t>
            </w:r>
            <w:r w:rsidRPr="00290627">
              <w:rPr>
                <w:rFonts w:ascii="Verdana" w:hAnsi="Verdana"/>
                <w:sz w:val="28"/>
                <w:szCs w:val="28"/>
                <w:u w:val="single"/>
              </w:rPr>
              <w:br/>
            </w:r>
            <w:r w:rsidRPr="00290627">
              <w:rPr>
                <w:rFonts w:ascii="Verdana" w:hAnsi="Verdana"/>
                <w:sz w:val="28"/>
                <w:szCs w:val="28"/>
              </w:rPr>
              <w:t>The</w:t>
            </w:r>
            <w:r w:rsidR="00DB493F" w:rsidRPr="00290627">
              <w:rPr>
                <w:rFonts w:ascii="Verdana" w:hAnsi="Verdana"/>
                <w:sz w:val="28"/>
                <w:szCs w:val="28"/>
              </w:rPr>
              <w:t xml:space="preserve"> Clerk received an email on Monday 27</w:t>
            </w:r>
            <w:r w:rsidR="00DB493F" w:rsidRPr="00290627">
              <w:rPr>
                <w:rFonts w:ascii="Verdana" w:hAnsi="Verdana"/>
                <w:sz w:val="28"/>
                <w:szCs w:val="28"/>
                <w:vertAlign w:val="superscript"/>
              </w:rPr>
              <w:t>th</w:t>
            </w:r>
            <w:r w:rsidR="00DB493F" w:rsidRPr="00290627">
              <w:rPr>
                <w:rFonts w:ascii="Verdana" w:hAnsi="Verdana"/>
                <w:sz w:val="28"/>
                <w:szCs w:val="28"/>
              </w:rPr>
              <w:t xml:space="preserve"> February</w:t>
            </w:r>
            <w:r w:rsidR="00533988" w:rsidRPr="00290627">
              <w:rPr>
                <w:rFonts w:ascii="Verdana" w:hAnsi="Verdana"/>
                <w:sz w:val="28"/>
                <w:szCs w:val="28"/>
              </w:rPr>
              <w:t>,</w:t>
            </w:r>
            <w:r w:rsidR="00DB493F" w:rsidRPr="00290627">
              <w:rPr>
                <w:rFonts w:ascii="Verdana" w:hAnsi="Verdana"/>
                <w:sz w:val="28"/>
                <w:szCs w:val="28"/>
              </w:rPr>
              <w:t xml:space="preserve"> requesting several additional pieces of information as part of our audit. This appears to have been to verify information previously suppl</w:t>
            </w:r>
            <w:r w:rsidR="00E803BB" w:rsidRPr="00290627">
              <w:rPr>
                <w:rFonts w:ascii="Verdana" w:hAnsi="Verdana"/>
                <w:sz w:val="28"/>
                <w:szCs w:val="28"/>
              </w:rPr>
              <w:t>i</w:t>
            </w:r>
            <w:r w:rsidR="008E75A5" w:rsidRPr="00290627">
              <w:rPr>
                <w:rFonts w:ascii="Verdana" w:hAnsi="Verdana"/>
                <w:sz w:val="28"/>
                <w:szCs w:val="28"/>
              </w:rPr>
              <w:t>ed</w:t>
            </w:r>
            <w:r w:rsidR="00533988" w:rsidRPr="00290627">
              <w:rPr>
                <w:rFonts w:ascii="Verdana" w:hAnsi="Verdana"/>
                <w:sz w:val="28"/>
                <w:szCs w:val="28"/>
              </w:rPr>
              <w:t>,</w:t>
            </w:r>
            <w:r w:rsidR="00DB493F" w:rsidRPr="00290627">
              <w:rPr>
                <w:rFonts w:ascii="Verdana" w:hAnsi="Verdana"/>
                <w:sz w:val="28"/>
                <w:szCs w:val="28"/>
              </w:rPr>
              <w:t xml:space="preserve"> and </w:t>
            </w:r>
            <w:r w:rsidR="008E75A5" w:rsidRPr="00290627">
              <w:rPr>
                <w:rFonts w:ascii="Verdana" w:hAnsi="Verdana"/>
                <w:sz w:val="28"/>
                <w:szCs w:val="28"/>
              </w:rPr>
              <w:t>follow the transactional record of several of our larges</w:t>
            </w:r>
            <w:r w:rsidR="006377D1" w:rsidRPr="00290627">
              <w:rPr>
                <w:rFonts w:ascii="Verdana" w:hAnsi="Verdana"/>
                <w:sz w:val="28"/>
                <w:szCs w:val="28"/>
              </w:rPr>
              <w:t>t</w:t>
            </w:r>
            <w:r w:rsidR="008E75A5" w:rsidRPr="00290627">
              <w:rPr>
                <w:rFonts w:ascii="Verdana" w:hAnsi="Verdana"/>
                <w:sz w:val="28"/>
                <w:szCs w:val="28"/>
              </w:rPr>
              <w:t xml:space="preserve"> payments</w:t>
            </w:r>
            <w:r w:rsidR="00533988" w:rsidRPr="00290627">
              <w:rPr>
                <w:rFonts w:ascii="Verdana" w:hAnsi="Verdana"/>
                <w:sz w:val="28"/>
                <w:szCs w:val="28"/>
              </w:rPr>
              <w:t>. This includes</w:t>
            </w:r>
            <w:r w:rsidR="008E75A5" w:rsidRPr="00290627">
              <w:rPr>
                <w:rFonts w:ascii="Verdana" w:hAnsi="Verdana"/>
                <w:sz w:val="28"/>
                <w:szCs w:val="28"/>
              </w:rPr>
              <w:t xml:space="preserve"> </w:t>
            </w:r>
            <w:r w:rsidR="00533988" w:rsidRPr="00290627">
              <w:rPr>
                <w:rFonts w:ascii="Verdana" w:hAnsi="Verdana"/>
                <w:sz w:val="28"/>
                <w:szCs w:val="28"/>
              </w:rPr>
              <w:t>t</w:t>
            </w:r>
            <w:r w:rsidR="008E75A5" w:rsidRPr="00290627">
              <w:rPr>
                <w:rFonts w:ascii="Verdana" w:hAnsi="Verdana"/>
                <w:sz w:val="28"/>
                <w:szCs w:val="28"/>
              </w:rPr>
              <w:t xml:space="preserve">he Asbestos removal and cutting down the damaged tree in Little Mill Park.  All the relevant documents </w:t>
            </w:r>
            <w:r w:rsidR="008E75A5" w:rsidRPr="00290627">
              <w:rPr>
                <w:rFonts w:ascii="Verdana" w:hAnsi="Verdana"/>
                <w:sz w:val="28"/>
                <w:szCs w:val="28"/>
              </w:rPr>
              <w:lastRenderedPageBreak/>
              <w:t xml:space="preserve">were forwarded by return. </w:t>
            </w:r>
            <w:r w:rsidR="00E803BB" w:rsidRPr="00290627">
              <w:rPr>
                <w:rFonts w:ascii="Verdana" w:hAnsi="Verdana"/>
                <w:sz w:val="28"/>
                <w:szCs w:val="28"/>
              </w:rPr>
              <w:t xml:space="preserve"> Consequently, all the </w:t>
            </w:r>
            <w:r w:rsidR="00C22098" w:rsidRPr="00290627">
              <w:rPr>
                <w:rFonts w:ascii="Verdana" w:hAnsi="Verdana"/>
                <w:sz w:val="28"/>
                <w:szCs w:val="28"/>
              </w:rPr>
              <w:t xml:space="preserve">papers and </w:t>
            </w:r>
            <w:r w:rsidR="00E803BB" w:rsidRPr="00290627">
              <w:rPr>
                <w:rFonts w:ascii="Verdana" w:hAnsi="Verdana"/>
                <w:sz w:val="28"/>
                <w:szCs w:val="28"/>
              </w:rPr>
              <w:t xml:space="preserve">documents requested by Wales Audit and delivered to their premises in August have now been returned. </w:t>
            </w:r>
            <w:r w:rsidR="000216D1" w:rsidRPr="00290627">
              <w:rPr>
                <w:rFonts w:ascii="Verdana" w:hAnsi="Verdana"/>
                <w:sz w:val="28"/>
                <w:szCs w:val="28"/>
              </w:rPr>
              <w:t>However, the final audit opinion remains outstanding</w:t>
            </w:r>
            <w:r w:rsidR="000216D1" w:rsidRPr="00290627">
              <w:rPr>
                <w:rFonts w:ascii="Verdana" w:hAnsi="Verdana"/>
                <w:color w:val="FF0000"/>
                <w:sz w:val="28"/>
                <w:szCs w:val="28"/>
              </w:rPr>
              <w:t xml:space="preserve">. </w:t>
            </w:r>
          </w:p>
          <w:p w14:paraId="49633817" w14:textId="77777777" w:rsidR="000216D1" w:rsidRPr="00290627" w:rsidRDefault="000216D1" w:rsidP="000216D1">
            <w:pPr>
              <w:pStyle w:val="ListParagraph"/>
              <w:rPr>
                <w:rFonts w:ascii="Verdana" w:hAnsi="Verdana"/>
                <w:sz w:val="28"/>
                <w:szCs w:val="28"/>
              </w:rPr>
            </w:pPr>
          </w:p>
          <w:p w14:paraId="7806B817" w14:textId="0C98875F" w:rsidR="000216D1" w:rsidRPr="00290627" w:rsidRDefault="000216D1">
            <w:pPr>
              <w:pStyle w:val="ListParagraph"/>
              <w:numPr>
                <w:ilvl w:val="0"/>
                <w:numId w:val="9"/>
              </w:numPr>
              <w:rPr>
                <w:rFonts w:ascii="Verdana" w:hAnsi="Verdana"/>
                <w:sz w:val="28"/>
                <w:szCs w:val="28"/>
              </w:rPr>
            </w:pPr>
            <w:r w:rsidRPr="00290627">
              <w:rPr>
                <w:rFonts w:ascii="Verdana" w:hAnsi="Verdana"/>
                <w:sz w:val="28"/>
                <w:szCs w:val="28"/>
                <w:u w:val="single"/>
              </w:rPr>
              <w:t>Re-letting of Ton Land</w:t>
            </w:r>
            <w:r w:rsidRPr="00290627">
              <w:rPr>
                <w:rFonts w:ascii="Verdana" w:hAnsi="Verdana"/>
                <w:sz w:val="28"/>
                <w:szCs w:val="28"/>
                <w:u w:val="single"/>
              </w:rPr>
              <w:br/>
            </w:r>
            <w:r w:rsidRPr="00290627">
              <w:rPr>
                <w:rFonts w:ascii="Verdana" w:hAnsi="Verdana"/>
                <w:sz w:val="28"/>
                <w:szCs w:val="28"/>
              </w:rPr>
              <w:t>The existing lessee has decided not to continue with the lease of the land. Rather than re-advertise, the Clerk proposes that the land be leased to the second highest bidder</w:t>
            </w:r>
            <w:r w:rsidR="00533988" w:rsidRPr="00290627">
              <w:rPr>
                <w:rFonts w:ascii="Verdana" w:hAnsi="Verdana"/>
                <w:sz w:val="28"/>
                <w:szCs w:val="28"/>
              </w:rPr>
              <w:t>,</w:t>
            </w:r>
            <w:r w:rsidRPr="00290627">
              <w:rPr>
                <w:rFonts w:ascii="Verdana" w:hAnsi="Verdana"/>
                <w:sz w:val="28"/>
                <w:szCs w:val="28"/>
              </w:rPr>
              <w:t xml:space="preserve"> when the land was put out to tender at the end of last year.  This would be at a price of £45 per month.  This was agreed and formally proposed by Councillor</w:t>
            </w:r>
            <w:r w:rsidRPr="00290627">
              <w:rPr>
                <w:rFonts w:ascii="Verdana" w:hAnsi="Verdana"/>
                <w:color w:val="FF0000"/>
                <w:sz w:val="28"/>
                <w:szCs w:val="28"/>
              </w:rPr>
              <w:t xml:space="preserve"> </w:t>
            </w:r>
            <w:r w:rsidR="007E17EF" w:rsidRPr="00290627">
              <w:rPr>
                <w:rFonts w:ascii="Verdana" w:hAnsi="Verdana"/>
                <w:sz w:val="28"/>
                <w:szCs w:val="28"/>
              </w:rPr>
              <w:t>Morrey</w:t>
            </w:r>
            <w:r w:rsidRPr="00290627">
              <w:rPr>
                <w:rFonts w:ascii="Verdana" w:hAnsi="Verdana"/>
                <w:sz w:val="28"/>
                <w:szCs w:val="28"/>
              </w:rPr>
              <w:t xml:space="preserve">, seconded by Councillor </w:t>
            </w:r>
            <w:r w:rsidR="007E17EF" w:rsidRPr="00290627">
              <w:rPr>
                <w:rFonts w:ascii="Verdana" w:hAnsi="Verdana"/>
                <w:sz w:val="28"/>
                <w:szCs w:val="28"/>
              </w:rPr>
              <w:t>Daniel</w:t>
            </w:r>
            <w:r w:rsidRPr="00290627">
              <w:rPr>
                <w:rFonts w:ascii="Verdana" w:hAnsi="Verdana"/>
                <w:sz w:val="28"/>
                <w:szCs w:val="28"/>
              </w:rPr>
              <w:t>, and carried unanimously.  Clerk to action.</w:t>
            </w:r>
          </w:p>
        </w:tc>
        <w:tc>
          <w:tcPr>
            <w:tcW w:w="1559" w:type="dxa"/>
            <w:shd w:val="clear" w:color="auto" w:fill="auto"/>
          </w:tcPr>
          <w:p w14:paraId="7D4ACEA1" w14:textId="77777777" w:rsidR="00796E66" w:rsidRPr="00290627" w:rsidRDefault="00796E66" w:rsidP="00A85818">
            <w:pPr>
              <w:pStyle w:val="Indent070"/>
              <w:spacing w:after="0"/>
              <w:ind w:left="0"/>
              <w:rPr>
                <w:sz w:val="28"/>
                <w:szCs w:val="28"/>
              </w:rPr>
            </w:pPr>
          </w:p>
          <w:p w14:paraId="45979D16" w14:textId="77777777" w:rsidR="00FF2E1A" w:rsidRPr="00290627" w:rsidRDefault="00FF2E1A" w:rsidP="00A85818">
            <w:pPr>
              <w:pStyle w:val="Indent070"/>
              <w:spacing w:after="0"/>
              <w:ind w:left="0"/>
              <w:rPr>
                <w:sz w:val="28"/>
                <w:szCs w:val="28"/>
              </w:rPr>
            </w:pPr>
          </w:p>
          <w:p w14:paraId="0AE319E9" w14:textId="77777777" w:rsidR="00FF2E1A" w:rsidRPr="00290627" w:rsidRDefault="00FF2E1A" w:rsidP="00A85818">
            <w:pPr>
              <w:pStyle w:val="Indent070"/>
              <w:spacing w:after="0"/>
              <w:ind w:left="0"/>
              <w:rPr>
                <w:sz w:val="28"/>
                <w:szCs w:val="28"/>
              </w:rPr>
            </w:pPr>
          </w:p>
          <w:p w14:paraId="67C0F303" w14:textId="77777777" w:rsidR="00FF2E1A" w:rsidRPr="00290627" w:rsidRDefault="00FF2E1A" w:rsidP="00A85818">
            <w:pPr>
              <w:pStyle w:val="Indent070"/>
              <w:spacing w:after="0"/>
              <w:ind w:left="0"/>
              <w:rPr>
                <w:sz w:val="28"/>
                <w:szCs w:val="28"/>
              </w:rPr>
            </w:pPr>
          </w:p>
          <w:p w14:paraId="220FE228" w14:textId="77777777" w:rsidR="00FF2E1A" w:rsidRPr="00290627" w:rsidRDefault="00FF2E1A" w:rsidP="00A85818">
            <w:pPr>
              <w:pStyle w:val="Indent070"/>
              <w:spacing w:after="0"/>
              <w:ind w:left="0"/>
              <w:rPr>
                <w:sz w:val="28"/>
                <w:szCs w:val="28"/>
              </w:rPr>
            </w:pPr>
          </w:p>
          <w:p w14:paraId="5105D2D3" w14:textId="77777777" w:rsidR="00FF2E1A" w:rsidRPr="00290627" w:rsidRDefault="00FF2E1A" w:rsidP="00A85818">
            <w:pPr>
              <w:pStyle w:val="Indent070"/>
              <w:spacing w:after="0"/>
              <w:ind w:left="0"/>
              <w:rPr>
                <w:sz w:val="28"/>
                <w:szCs w:val="28"/>
              </w:rPr>
            </w:pPr>
          </w:p>
          <w:p w14:paraId="2C5FA5B0" w14:textId="77777777" w:rsidR="00FF2E1A" w:rsidRPr="00290627" w:rsidRDefault="00FF2E1A" w:rsidP="00A85818">
            <w:pPr>
              <w:pStyle w:val="Indent070"/>
              <w:spacing w:after="0"/>
              <w:ind w:left="0"/>
              <w:rPr>
                <w:sz w:val="28"/>
                <w:szCs w:val="28"/>
              </w:rPr>
            </w:pPr>
          </w:p>
          <w:p w14:paraId="5729443A" w14:textId="77777777" w:rsidR="00FF2E1A" w:rsidRPr="00290627" w:rsidRDefault="00FF2E1A" w:rsidP="00A85818">
            <w:pPr>
              <w:pStyle w:val="Indent070"/>
              <w:spacing w:after="0"/>
              <w:ind w:left="0"/>
              <w:rPr>
                <w:sz w:val="28"/>
                <w:szCs w:val="28"/>
              </w:rPr>
            </w:pPr>
          </w:p>
          <w:p w14:paraId="47D13A0A" w14:textId="77777777" w:rsidR="00FF2E1A" w:rsidRPr="00290627" w:rsidRDefault="00FF2E1A" w:rsidP="00A85818">
            <w:pPr>
              <w:pStyle w:val="Indent070"/>
              <w:spacing w:after="0"/>
              <w:ind w:left="0"/>
              <w:rPr>
                <w:sz w:val="28"/>
                <w:szCs w:val="28"/>
              </w:rPr>
            </w:pPr>
          </w:p>
          <w:p w14:paraId="324A8B21" w14:textId="77777777" w:rsidR="00FF2E1A" w:rsidRPr="00290627" w:rsidRDefault="00FF2E1A" w:rsidP="00A85818">
            <w:pPr>
              <w:pStyle w:val="Indent070"/>
              <w:spacing w:after="0"/>
              <w:ind w:left="0"/>
              <w:rPr>
                <w:sz w:val="28"/>
                <w:szCs w:val="28"/>
              </w:rPr>
            </w:pPr>
          </w:p>
          <w:p w14:paraId="4D8708B9" w14:textId="77777777" w:rsidR="00FF2E1A" w:rsidRPr="00290627" w:rsidRDefault="00FF2E1A" w:rsidP="00A85818">
            <w:pPr>
              <w:pStyle w:val="Indent070"/>
              <w:spacing w:after="0"/>
              <w:ind w:left="0"/>
              <w:rPr>
                <w:sz w:val="28"/>
                <w:szCs w:val="28"/>
              </w:rPr>
            </w:pPr>
          </w:p>
          <w:p w14:paraId="08573858" w14:textId="77777777" w:rsidR="00FF2E1A" w:rsidRPr="00290627" w:rsidRDefault="00FF2E1A" w:rsidP="00A85818">
            <w:pPr>
              <w:pStyle w:val="Indent070"/>
              <w:spacing w:after="0"/>
              <w:ind w:left="0"/>
              <w:rPr>
                <w:sz w:val="28"/>
                <w:szCs w:val="28"/>
              </w:rPr>
            </w:pPr>
          </w:p>
          <w:p w14:paraId="02E52348" w14:textId="77777777" w:rsidR="00FF2E1A" w:rsidRPr="00290627" w:rsidRDefault="00FF2E1A" w:rsidP="00A85818">
            <w:pPr>
              <w:pStyle w:val="Indent070"/>
              <w:spacing w:after="0"/>
              <w:ind w:left="0"/>
              <w:rPr>
                <w:sz w:val="28"/>
                <w:szCs w:val="28"/>
              </w:rPr>
            </w:pPr>
          </w:p>
          <w:p w14:paraId="7CAA8025" w14:textId="77777777" w:rsidR="00FF2E1A" w:rsidRPr="00290627" w:rsidRDefault="00FF2E1A" w:rsidP="00A85818">
            <w:pPr>
              <w:pStyle w:val="Indent070"/>
              <w:spacing w:after="0"/>
              <w:ind w:left="0"/>
              <w:rPr>
                <w:sz w:val="28"/>
                <w:szCs w:val="28"/>
              </w:rPr>
            </w:pPr>
          </w:p>
          <w:p w14:paraId="718F8562" w14:textId="77777777" w:rsidR="00FF2E1A" w:rsidRPr="00290627" w:rsidRDefault="00FF2E1A" w:rsidP="00A85818">
            <w:pPr>
              <w:pStyle w:val="Indent070"/>
              <w:spacing w:after="0"/>
              <w:ind w:left="0"/>
              <w:rPr>
                <w:sz w:val="28"/>
                <w:szCs w:val="28"/>
              </w:rPr>
            </w:pPr>
          </w:p>
          <w:p w14:paraId="659F83FF" w14:textId="5E6765E2" w:rsidR="00FF2E1A" w:rsidRPr="00290627" w:rsidRDefault="00FF2E1A" w:rsidP="00A85818">
            <w:pPr>
              <w:pStyle w:val="Indent070"/>
              <w:spacing w:after="0"/>
              <w:ind w:left="0"/>
              <w:rPr>
                <w:sz w:val="28"/>
                <w:szCs w:val="28"/>
              </w:rPr>
            </w:pPr>
          </w:p>
          <w:p w14:paraId="3FBC838B" w14:textId="3E0F4051" w:rsidR="00D3033D" w:rsidRPr="00290627" w:rsidRDefault="00D3033D" w:rsidP="00A85818">
            <w:pPr>
              <w:pStyle w:val="Indent070"/>
              <w:spacing w:after="0"/>
              <w:ind w:left="0"/>
              <w:rPr>
                <w:sz w:val="28"/>
                <w:szCs w:val="28"/>
              </w:rPr>
            </w:pPr>
          </w:p>
          <w:p w14:paraId="6A232E94" w14:textId="62BEC4B9" w:rsidR="00D3033D" w:rsidRPr="00290627" w:rsidRDefault="00D3033D" w:rsidP="00A85818">
            <w:pPr>
              <w:pStyle w:val="Indent070"/>
              <w:spacing w:after="0"/>
              <w:ind w:left="0"/>
              <w:rPr>
                <w:sz w:val="28"/>
                <w:szCs w:val="28"/>
              </w:rPr>
            </w:pPr>
          </w:p>
          <w:p w14:paraId="4B8DC8B2" w14:textId="19592630" w:rsidR="00D3033D" w:rsidRPr="00290627" w:rsidRDefault="00D3033D" w:rsidP="00A85818">
            <w:pPr>
              <w:pStyle w:val="Indent070"/>
              <w:spacing w:after="0"/>
              <w:ind w:left="0"/>
              <w:rPr>
                <w:sz w:val="28"/>
                <w:szCs w:val="28"/>
              </w:rPr>
            </w:pPr>
          </w:p>
          <w:p w14:paraId="0C1ACAE5" w14:textId="7AE6634B" w:rsidR="00D3033D" w:rsidRPr="00290627" w:rsidRDefault="00D3033D" w:rsidP="00A85818">
            <w:pPr>
              <w:pStyle w:val="Indent070"/>
              <w:spacing w:after="0"/>
              <w:ind w:left="0"/>
              <w:rPr>
                <w:sz w:val="28"/>
                <w:szCs w:val="28"/>
              </w:rPr>
            </w:pPr>
          </w:p>
          <w:p w14:paraId="737C259C" w14:textId="7CBBCB21" w:rsidR="00D3033D" w:rsidRPr="00290627" w:rsidRDefault="00D3033D" w:rsidP="00A85818">
            <w:pPr>
              <w:pStyle w:val="Indent070"/>
              <w:spacing w:after="0"/>
              <w:ind w:left="0"/>
              <w:rPr>
                <w:sz w:val="28"/>
                <w:szCs w:val="28"/>
              </w:rPr>
            </w:pPr>
          </w:p>
          <w:p w14:paraId="4B6C9BC3" w14:textId="20A05B89" w:rsidR="00D3033D" w:rsidRPr="00290627" w:rsidRDefault="00D3033D" w:rsidP="00A85818">
            <w:pPr>
              <w:pStyle w:val="Indent070"/>
              <w:spacing w:after="0"/>
              <w:ind w:left="0"/>
              <w:rPr>
                <w:sz w:val="28"/>
                <w:szCs w:val="28"/>
              </w:rPr>
            </w:pPr>
          </w:p>
          <w:p w14:paraId="42E46C7D" w14:textId="5022C975" w:rsidR="00D3033D" w:rsidRPr="00290627" w:rsidRDefault="00D3033D" w:rsidP="00A85818">
            <w:pPr>
              <w:pStyle w:val="Indent070"/>
              <w:spacing w:after="0"/>
              <w:ind w:left="0"/>
              <w:rPr>
                <w:sz w:val="28"/>
                <w:szCs w:val="28"/>
              </w:rPr>
            </w:pPr>
          </w:p>
          <w:p w14:paraId="6197635F" w14:textId="07CC1380" w:rsidR="00D3033D" w:rsidRPr="00290627" w:rsidRDefault="00D3033D" w:rsidP="00A85818">
            <w:pPr>
              <w:pStyle w:val="Indent070"/>
              <w:spacing w:after="0"/>
              <w:ind w:left="0"/>
              <w:rPr>
                <w:sz w:val="28"/>
                <w:szCs w:val="28"/>
              </w:rPr>
            </w:pPr>
          </w:p>
          <w:p w14:paraId="3B14BCC3" w14:textId="259A6593" w:rsidR="00D3033D" w:rsidRPr="00290627" w:rsidRDefault="00D3033D" w:rsidP="00A85818">
            <w:pPr>
              <w:pStyle w:val="Indent070"/>
              <w:spacing w:after="0"/>
              <w:ind w:left="0"/>
              <w:rPr>
                <w:sz w:val="28"/>
                <w:szCs w:val="28"/>
              </w:rPr>
            </w:pPr>
          </w:p>
          <w:p w14:paraId="2F377EFC" w14:textId="7F0F676E" w:rsidR="00D3033D" w:rsidRPr="00290627" w:rsidRDefault="00D3033D" w:rsidP="00A85818">
            <w:pPr>
              <w:pStyle w:val="Indent070"/>
              <w:spacing w:after="0"/>
              <w:ind w:left="0"/>
              <w:rPr>
                <w:sz w:val="28"/>
                <w:szCs w:val="28"/>
              </w:rPr>
            </w:pPr>
          </w:p>
          <w:p w14:paraId="0CFFD7A8" w14:textId="4E0102B3" w:rsidR="00D3033D" w:rsidRPr="00290627" w:rsidRDefault="00D3033D" w:rsidP="00A85818">
            <w:pPr>
              <w:pStyle w:val="Indent070"/>
              <w:spacing w:after="0"/>
              <w:ind w:left="0"/>
              <w:rPr>
                <w:sz w:val="28"/>
                <w:szCs w:val="28"/>
              </w:rPr>
            </w:pPr>
          </w:p>
          <w:p w14:paraId="17D16F7C" w14:textId="58AEB572" w:rsidR="00D3033D" w:rsidRPr="00290627" w:rsidRDefault="00D3033D" w:rsidP="00A85818">
            <w:pPr>
              <w:pStyle w:val="Indent070"/>
              <w:spacing w:after="0"/>
              <w:ind w:left="0"/>
              <w:rPr>
                <w:sz w:val="28"/>
                <w:szCs w:val="28"/>
              </w:rPr>
            </w:pPr>
          </w:p>
          <w:p w14:paraId="4173C89B" w14:textId="11E3B542" w:rsidR="00D3033D" w:rsidRPr="00290627" w:rsidRDefault="00D3033D" w:rsidP="00A85818">
            <w:pPr>
              <w:pStyle w:val="Indent070"/>
              <w:spacing w:after="0"/>
              <w:ind w:left="0"/>
              <w:rPr>
                <w:sz w:val="28"/>
                <w:szCs w:val="28"/>
              </w:rPr>
            </w:pPr>
          </w:p>
          <w:p w14:paraId="2DFA40B3" w14:textId="77777777" w:rsidR="001C788B" w:rsidRPr="00290627" w:rsidRDefault="001C788B" w:rsidP="00A85818">
            <w:pPr>
              <w:pStyle w:val="Indent070"/>
              <w:spacing w:after="0"/>
              <w:ind w:left="0"/>
              <w:rPr>
                <w:sz w:val="28"/>
                <w:szCs w:val="28"/>
              </w:rPr>
            </w:pPr>
          </w:p>
          <w:p w14:paraId="7765CC1C" w14:textId="77777777" w:rsidR="001C788B" w:rsidRPr="00290627" w:rsidRDefault="001C788B" w:rsidP="00A85818">
            <w:pPr>
              <w:pStyle w:val="Indent070"/>
              <w:spacing w:after="0"/>
              <w:ind w:left="0"/>
              <w:rPr>
                <w:sz w:val="28"/>
                <w:szCs w:val="28"/>
              </w:rPr>
            </w:pPr>
          </w:p>
          <w:p w14:paraId="175E157D" w14:textId="77777777" w:rsidR="001C788B" w:rsidRPr="00290627" w:rsidRDefault="001C788B" w:rsidP="00A85818">
            <w:pPr>
              <w:pStyle w:val="Indent070"/>
              <w:spacing w:after="0"/>
              <w:ind w:left="0"/>
              <w:rPr>
                <w:sz w:val="28"/>
                <w:szCs w:val="28"/>
              </w:rPr>
            </w:pPr>
          </w:p>
          <w:p w14:paraId="08E2A9CD" w14:textId="17544815" w:rsidR="00D3033D" w:rsidRPr="00290627" w:rsidRDefault="00D3033D" w:rsidP="00A85818">
            <w:pPr>
              <w:pStyle w:val="Indent070"/>
              <w:spacing w:after="0"/>
              <w:ind w:left="0"/>
              <w:rPr>
                <w:sz w:val="28"/>
                <w:szCs w:val="28"/>
              </w:rPr>
            </w:pPr>
            <w:r w:rsidRPr="00290627">
              <w:rPr>
                <w:sz w:val="28"/>
                <w:szCs w:val="28"/>
              </w:rPr>
              <w:t>Clerk</w:t>
            </w:r>
          </w:p>
          <w:p w14:paraId="7560867A" w14:textId="1313EA8A" w:rsidR="00D3033D" w:rsidRPr="00290627" w:rsidRDefault="00D3033D" w:rsidP="00A85818">
            <w:pPr>
              <w:pStyle w:val="Indent070"/>
              <w:spacing w:after="0"/>
              <w:ind w:left="0"/>
              <w:rPr>
                <w:sz w:val="28"/>
                <w:szCs w:val="28"/>
              </w:rPr>
            </w:pPr>
          </w:p>
          <w:p w14:paraId="7E19591D" w14:textId="2D7CBB73" w:rsidR="00D3033D" w:rsidRPr="00290627" w:rsidRDefault="00D3033D" w:rsidP="00A85818">
            <w:pPr>
              <w:pStyle w:val="Indent070"/>
              <w:spacing w:after="0"/>
              <w:ind w:left="0"/>
              <w:rPr>
                <w:sz w:val="28"/>
                <w:szCs w:val="28"/>
              </w:rPr>
            </w:pPr>
          </w:p>
          <w:p w14:paraId="253005D1" w14:textId="3E5BF100" w:rsidR="00D3033D" w:rsidRPr="00290627" w:rsidRDefault="00D3033D" w:rsidP="00A85818">
            <w:pPr>
              <w:pStyle w:val="Indent070"/>
              <w:spacing w:after="0"/>
              <w:ind w:left="0"/>
              <w:rPr>
                <w:sz w:val="28"/>
                <w:szCs w:val="28"/>
              </w:rPr>
            </w:pPr>
          </w:p>
          <w:p w14:paraId="6839712D" w14:textId="7EB7C5ED" w:rsidR="00D3033D" w:rsidRPr="00290627" w:rsidRDefault="00D3033D" w:rsidP="00A85818">
            <w:pPr>
              <w:pStyle w:val="Indent070"/>
              <w:spacing w:after="0"/>
              <w:ind w:left="0"/>
              <w:rPr>
                <w:sz w:val="28"/>
                <w:szCs w:val="28"/>
              </w:rPr>
            </w:pPr>
          </w:p>
          <w:p w14:paraId="6B311B97" w14:textId="55FC71DB" w:rsidR="00D3033D" w:rsidRPr="00290627" w:rsidRDefault="00D3033D" w:rsidP="00A85818">
            <w:pPr>
              <w:pStyle w:val="Indent070"/>
              <w:spacing w:after="0"/>
              <w:ind w:left="0"/>
              <w:rPr>
                <w:sz w:val="28"/>
                <w:szCs w:val="28"/>
              </w:rPr>
            </w:pPr>
          </w:p>
          <w:p w14:paraId="50A8BE17" w14:textId="749168E5" w:rsidR="00D3033D" w:rsidRPr="00290627" w:rsidRDefault="00D3033D" w:rsidP="00A85818">
            <w:pPr>
              <w:pStyle w:val="Indent070"/>
              <w:spacing w:after="0"/>
              <w:ind w:left="0"/>
              <w:rPr>
                <w:sz w:val="28"/>
                <w:szCs w:val="28"/>
              </w:rPr>
            </w:pPr>
          </w:p>
          <w:p w14:paraId="097212A7" w14:textId="7361C0E9" w:rsidR="00D3033D" w:rsidRDefault="00D3033D" w:rsidP="00A85818">
            <w:pPr>
              <w:pStyle w:val="Indent070"/>
              <w:spacing w:after="0"/>
              <w:ind w:left="0"/>
              <w:rPr>
                <w:sz w:val="28"/>
                <w:szCs w:val="28"/>
              </w:rPr>
            </w:pPr>
          </w:p>
          <w:p w14:paraId="0832950C" w14:textId="178C9E24" w:rsidR="006F0196" w:rsidRDefault="006F0196" w:rsidP="00A85818">
            <w:pPr>
              <w:pStyle w:val="Indent070"/>
              <w:spacing w:after="0"/>
              <w:ind w:left="0"/>
              <w:rPr>
                <w:sz w:val="28"/>
                <w:szCs w:val="28"/>
              </w:rPr>
            </w:pPr>
          </w:p>
          <w:p w14:paraId="089B8813" w14:textId="51BFEED5" w:rsidR="006F0196" w:rsidRDefault="006F0196" w:rsidP="00A85818">
            <w:pPr>
              <w:pStyle w:val="Indent070"/>
              <w:spacing w:after="0"/>
              <w:ind w:left="0"/>
              <w:rPr>
                <w:sz w:val="28"/>
                <w:szCs w:val="28"/>
              </w:rPr>
            </w:pPr>
          </w:p>
          <w:p w14:paraId="4B3A487B" w14:textId="15FB6E21" w:rsidR="006F0196" w:rsidRDefault="006F0196" w:rsidP="00A85818">
            <w:pPr>
              <w:pStyle w:val="Indent070"/>
              <w:spacing w:after="0"/>
              <w:ind w:left="0"/>
              <w:rPr>
                <w:sz w:val="28"/>
                <w:szCs w:val="28"/>
              </w:rPr>
            </w:pPr>
          </w:p>
          <w:p w14:paraId="69BC9A7D" w14:textId="037F9796" w:rsidR="006F0196" w:rsidRDefault="006F0196" w:rsidP="00A85818">
            <w:pPr>
              <w:pStyle w:val="Indent070"/>
              <w:spacing w:after="0"/>
              <w:ind w:left="0"/>
              <w:rPr>
                <w:sz w:val="28"/>
                <w:szCs w:val="28"/>
              </w:rPr>
            </w:pPr>
          </w:p>
          <w:p w14:paraId="50E717BA" w14:textId="77777777" w:rsidR="006F0196" w:rsidRPr="00290627" w:rsidRDefault="006F0196" w:rsidP="00A85818">
            <w:pPr>
              <w:pStyle w:val="Indent070"/>
              <w:spacing w:after="0"/>
              <w:ind w:left="0"/>
              <w:rPr>
                <w:sz w:val="28"/>
                <w:szCs w:val="28"/>
              </w:rPr>
            </w:pPr>
          </w:p>
          <w:p w14:paraId="23C6B3E3" w14:textId="18EFDA38" w:rsidR="00D3033D" w:rsidRPr="00290627" w:rsidRDefault="00D3033D" w:rsidP="00A85818">
            <w:pPr>
              <w:pStyle w:val="Indent070"/>
              <w:spacing w:after="0"/>
              <w:ind w:left="0"/>
              <w:rPr>
                <w:sz w:val="28"/>
                <w:szCs w:val="28"/>
              </w:rPr>
            </w:pPr>
          </w:p>
          <w:p w14:paraId="44934626" w14:textId="1E1F0059" w:rsidR="00D3033D" w:rsidRPr="00290627" w:rsidRDefault="00D3033D" w:rsidP="00A85818">
            <w:pPr>
              <w:pStyle w:val="Indent070"/>
              <w:spacing w:after="0"/>
              <w:ind w:left="0"/>
              <w:rPr>
                <w:sz w:val="28"/>
                <w:szCs w:val="28"/>
              </w:rPr>
            </w:pPr>
            <w:r w:rsidRPr="00290627">
              <w:rPr>
                <w:sz w:val="28"/>
                <w:szCs w:val="28"/>
              </w:rPr>
              <w:t>Clerk</w:t>
            </w:r>
          </w:p>
          <w:p w14:paraId="5B50D03B" w14:textId="77777777" w:rsidR="00FF2E1A" w:rsidRPr="00290627" w:rsidRDefault="00FF2E1A" w:rsidP="00A85818">
            <w:pPr>
              <w:pStyle w:val="Indent070"/>
              <w:spacing w:after="0"/>
              <w:ind w:left="0"/>
              <w:rPr>
                <w:sz w:val="28"/>
                <w:szCs w:val="28"/>
              </w:rPr>
            </w:pPr>
          </w:p>
          <w:p w14:paraId="381956E5" w14:textId="77777777" w:rsidR="00D3033D" w:rsidRPr="00290627" w:rsidRDefault="00D3033D" w:rsidP="00A85818">
            <w:pPr>
              <w:pStyle w:val="Indent070"/>
              <w:spacing w:after="0"/>
              <w:ind w:left="0"/>
              <w:rPr>
                <w:sz w:val="28"/>
                <w:szCs w:val="28"/>
              </w:rPr>
            </w:pPr>
          </w:p>
          <w:p w14:paraId="62579338" w14:textId="77777777" w:rsidR="00D3033D" w:rsidRPr="00290627" w:rsidRDefault="00D3033D" w:rsidP="00A85818">
            <w:pPr>
              <w:pStyle w:val="Indent070"/>
              <w:spacing w:after="0"/>
              <w:ind w:left="0"/>
              <w:rPr>
                <w:sz w:val="28"/>
                <w:szCs w:val="28"/>
              </w:rPr>
            </w:pPr>
          </w:p>
          <w:p w14:paraId="279BA778" w14:textId="77777777" w:rsidR="00D3033D" w:rsidRPr="00290627" w:rsidRDefault="00D3033D" w:rsidP="00A85818">
            <w:pPr>
              <w:pStyle w:val="Indent070"/>
              <w:spacing w:after="0"/>
              <w:ind w:left="0"/>
              <w:rPr>
                <w:sz w:val="28"/>
                <w:szCs w:val="28"/>
              </w:rPr>
            </w:pPr>
          </w:p>
          <w:p w14:paraId="13DDC1D3" w14:textId="4C862A4A" w:rsidR="00D3033D" w:rsidRDefault="00D3033D" w:rsidP="00A85818">
            <w:pPr>
              <w:pStyle w:val="Indent070"/>
              <w:spacing w:after="0"/>
              <w:ind w:left="0"/>
              <w:rPr>
                <w:sz w:val="28"/>
                <w:szCs w:val="28"/>
              </w:rPr>
            </w:pPr>
          </w:p>
          <w:p w14:paraId="52112C0D" w14:textId="77D3E063" w:rsidR="006F0196" w:rsidRDefault="006F0196" w:rsidP="00A85818">
            <w:pPr>
              <w:pStyle w:val="Indent070"/>
              <w:spacing w:after="0"/>
              <w:ind w:left="0"/>
              <w:rPr>
                <w:sz w:val="28"/>
                <w:szCs w:val="28"/>
              </w:rPr>
            </w:pPr>
          </w:p>
          <w:p w14:paraId="165424DD" w14:textId="3516DF2B" w:rsidR="006F0196" w:rsidRDefault="006F0196" w:rsidP="00A85818">
            <w:pPr>
              <w:pStyle w:val="Indent070"/>
              <w:spacing w:after="0"/>
              <w:ind w:left="0"/>
              <w:rPr>
                <w:sz w:val="28"/>
                <w:szCs w:val="28"/>
              </w:rPr>
            </w:pPr>
          </w:p>
          <w:p w14:paraId="497C46E4" w14:textId="77777777" w:rsidR="006F0196" w:rsidRPr="00290627" w:rsidRDefault="006F0196" w:rsidP="00A85818">
            <w:pPr>
              <w:pStyle w:val="Indent070"/>
              <w:spacing w:after="0"/>
              <w:ind w:left="0"/>
              <w:rPr>
                <w:sz w:val="28"/>
                <w:szCs w:val="28"/>
              </w:rPr>
            </w:pPr>
          </w:p>
          <w:p w14:paraId="619FEC3D" w14:textId="77777777" w:rsidR="00D3033D" w:rsidRPr="00290627" w:rsidRDefault="00D3033D" w:rsidP="00A85818">
            <w:pPr>
              <w:pStyle w:val="Indent070"/>
              <w:spacing w:after="0"/>
              <w:ind w:left="0"/>
              <w:rPr>
                <w:sz w:val="28"/>
                <w:szCs w:val="28"/>
              </w:rPr>
            </w:pPr>
          </w:p>
          <w:p w14:paraId="7321C1A5" w14:textId="77777777" w:rsidR="00D3033D" w:rsidRPr="00290627" w:rsidRDefault="00D3033D" w:rsidP="00A85818">
            <w:pPr>
              <w:pStyle w:val="Indent070"/>
              <w:spacing w:after="0"/>
              <w:ind w:left="0"/>
              <w:rPr>
                <w:sz w:val="28"/>
                <w:szCs w:val="28"/>
              </w:rPr>
            </w:pPr>
            <w:r w:rsidRPr="00290627">
              <w:rPr>
                <w:sz w:val="28"/>
                <w:szCs w:val="28"/>
              </w:rPr>
              <w:t>Clerk</w:t>
            </w:r>
          </w:p>
          <w:p w14:paraId="5FBCCB11" w14:textId="77777777" w:rsidR="00D3033D" w:rsidRPr="00290627" w:rsidRDefault="00D3033D" w:rsidP="00A85818">
            <w:pPr>
              <w:pStyle w:val="Indent070"/>
              <w:spacing w:after="0"/>
              <w:ind w:left="0"/>
              <w:rPr>
                <w:sz w:val="28"/>
                <w:szCs w:val="28"/>
              </w:rPr>
            </w:pPr>
          </w:p>
          <w:p w14:paraId="3FCEE37B" w14:textId="77777777" w:rsidR="00D3033D" w:rsidRPr="00290627" w:rsidRDefault="00D3033D" w:rsidP="00A85818">
            <w:pPr>
              <w:pStyle w:val="Indent070"/>
              <w:spacing w:after="0"/>
              <w:ind w:left="0"/>
              <w:rPr>
                <w:sz w:val="28"/>
                <w:szCs w:val="28"/>
              </w:rPr>
            </w:pPr>
          </w:p>
          <w:p w14:paraId="4DD94D7D" w14:textId="77777777" w:rsidR="00D3033D" w:rsidRPr="00290627" w:rsidRDefault="00D3033D" w:rsidP="00A85818">
            <w:pPr>
              <w:pStyle w:val="Indent070"/>
              <w:spacing w:after="0"/>
              <w:ind w:left="0"/>
              <w:rPr>
                <w:sz w:val="28"/>
                <w:szCs w:val="28"/>
              </w:rPr>
            </w:pPr>
          </w:p>
          <w:p w14:paraId="289C6279" w14:textId="77777777" w:rsidR="00D3033D" w:rsidRPr="00290627" w:rsidRDefault="00D3033D" w:rsidP="00A85818">
            <w:pPr>
              <w:pStyle w:val="Indent070"/>
              <w:spacing w:after="0"/>
              <w:ind w:left="0"/>
              <w:rPr>
                <w:sz w:val="28"/>
                <w:szCs w:val="28"/>
              </w:rPr>
            </w:pPr>
          </w:p>
          <w:p w14:paraId="001CEF77" w14:textId="77777777" w:rsidR="00D3033D" w:rsidRPr="00290627" w:rsidRDefault="00D3033D" w:rsidP="00A85818">
            <w:pPr>
              <w:pStyle w:val="Indent070"/>
              <w:spacing w:after="0"/>
              <w:ind w:left="0"/>
              <w:rPr>
                <w:sz w:val="28"/>
                <w:szCs w:val="28"/>
              </w:rPr>
            </w:pPr>
          </w:p>
          <w:p w14:paraId="3E5E25AC" w14:textId="77777777" w:rsidR="00D3033D" w:rsidRPr="00290627" w:rsidRDefault="00D3033D" w:rsidP="00A85818">
            <w:pPr>
              <w:pStyle w:val="Indent070"/>
              <w:spacing w:after="0"/>
              <w:ind w:left="0"/>
              <w:rPr>
                <w:sz w:val="28"/>
                <w:szCs w:val="28"/>
              </w:rPr>
            </w:pPr>
          </w:p>
          <w:p w14:paraId="49D81AE8" w14:textId="77777777" w:rsidR="00D3033D" w:rsidRPr="00290627" w:rsidRDefault="00D3033D" w:rsidP="00A85818">
            <w:pPr>
              <w:pStyle w:val="Indent070"/>
              <w:spacing w:after="0"/>
              <w:ind w:left="0"/>
              <w:rPr>
                <w:sz w:val="28"/>
                <w:szCs w:val="28"/>
              </w:rPr>
            </w:pPr>
          </w:p>
          <w:p w14:paraId="7B3FA972" w14:textId="77777777" w:rsidR="00D3033D" w:rsidRPr="00290627" w:rsidRDefault="00D3033D" w:rsidP="00A85818">
            <w:pPr>
              <w:pStyle w:val="Indent070"/>
              <w:spacing w:after="0"/>
              <w:ind w:left="0"/>
              <w:rPr>
                <w:sz w:val="28"/>
                <w:szCs w:val="28"/>
              </w:rPr>
            </w:pPr>
          </w:p>
          <w:p w14:paraId="450B4970" w14:textId="77777777" w:rsidR="00D3033D" w:rsidRPr="00290627" w:rsidRDefault="00D3033D" w:rsidP="00A85818">
            <w:pPr>
              <w:pStyle w:val="Indent070"/>
              <w:spacing w:after="0"/>
              <w:ind w:left="0"/>
              <w:rPr>
                <w:sz w:val="28"/>
                <w:szCs w:val="28"/>
              </w:rPr>
            </w:pPr>
          </w:p>
          <w:p w14:paraId="5F6138CE" w14:textId="77777777" w:rsidR="00D3033D" w:rsidRPr="00290627" w:rsidRDefault="00D3033D" w:rsidP="00A85818">
            <w:pPr>
              <w:pStyle w:val="Indent070"/>
              <w:spacing w:after="0"/>
              <w:ind w:left="0"/>
              <w:rPr>
                <w:sz w:val="28"/>
                <w:szCs w:val="28"/>
              </w:rPr>
            </w:pPr>
          </w:p>
          <w:p w14:paraId="6AD459B2" w14:textId="77777777" w:rsidR="00D3033D" w:rsidRPr="00290627" w:rsidRDefault="00D3033D" w:rsidP="00A85818">
            <w:pPr>
              <w:pStyle w:val="Indent070"/>
              <w:spacing w:after="0"/>
              <w:ind w:left="0"/>
              <w:rPr>
                <w:sz w:val="28"/>
                <w:szCs w:val="28"/>
              </w:rPr>
            </w:pPr>
          </w:p>
          <w:p w14:paraId="4988A5C4" w14:textId="5824BC6A" w:rsidR="00D3033D" w:rsidRPr="00290627" w:rsidRDefault="00D3033D" w:rsidP="00A85818">
            <w:pPr>
              <w:pStyle w:val="Indent070"/>
              <w:spacing w:after="0"/>
              <w:ind w:left="0"/>
              <w:rPr>
                <w:sz w:val="28"/>
                <w:szCs w:val="28"/>
              </w:rPr>
            </w:pPr>
          </w:p>
          <w:p w14:paraId="145D19BC" w14:textId="52B0F200" w:rsidR="00C57444" w:rsidRPr="00290627" w:rsidRDefault="00C57444" w:rsidP="00A85818">
            <w:pPr>
              <w:pStyle w:val="Indent070"/>
              <w:spacing w:after="0"/>
              <w:ind w:left="0"/>
              <w:rPr>
                <w:sz w:val="28"/>
                <w:szCs w:val="28"/>
              </w:rPr>
            </w:pPr>
          </w:p>
          <w:p w14:paraId="6940C662" w14:textId="75079C61" w:rsidR="00C57444" w:rsidRPr="00290627" w:rsidRDefault="00C57444" w:rsidP="00A85818">
            <w:pPr>
              <w:pStyle w:val="Indent070"/>
              <w:spacing w:after="0"/>
              <w:ind w:left="0"/>
              <w:rPr>
                <w:sz w:val="28"/>
                <w:szCs w:val="28"/>
              </w:rPr>
            </w:pPr>
          </w:p>
          <w:p w14:paraId="40071BF7" w14:textId="77777777" w:rsidR="00C57444" w:rsidRPr="00290627" w:rsidRDefault="00C57444" w:rsidP="00A85818">
            <w:pPr>
              <w:pStyle w:val="Indent070"/>
              <w:spacing w:after="0"/>
              <w:ind w:left="0"/>
              <w:rPr>
                <w:sz w:val="28"/>
                <w:szCs w:val="28"/>
              </w:rPr>
            </w:pPr>
          </w:p>
          <w:p w14:paraId="782C2BB3" w14:textId="3FB8839A" w:rsidR="00D3033D" w:rsidRDefault="00D3033D" w:rsidP="00A85818">
            <w:pPr>
              <w:pStyle w:val="Indent070"/>
              <w:spacing w:after="0"/>
              <w:ind w:left="0"/>
              <w:rPr>
                <w:sz w:val="28"/>
                <w:szCs w:val="28"/>
              </w:rPr>
            </w:pPr>
          </w:p>
          <w:p w14:paraId="249D7E91" w14:textId="490D4F6D" w:rsidR="006F0196" w:rsidRDefault="006F0196" w:rsidP="00A85818">
            <w:pPr>
              <w:pStyle w:val="Indent070"/>
              <w:spacing w:after="0"/>
              <w:ind w:left="0"/>
              <w:rPr>
                <w:sz w:val="28"/>
                <w:szCs w:val="28"/>
              </w:rPr>
            </w:pPr>
          </w:p>
          <w:p w14:paraId="1EACDEC4" w14:textId="68EADAB2" w:rsidR="006F0196" w:rsidRDefault="006F0196" w:rsidP="00A85818">
            <w:pPr>
              <w:pStyle w:val="Indent070"/>
              <w:spacing w:after="0"/>
              <w:ind w:left="0"/>
              <w:rPr>
                <w:sz w:val="28"/>
                <w:szCs w:val="28"/>
              </w:rPr>
            </w:pPr>
          </w:p>
          <w:p w14:paraId="14D4C22C" w14:textId="4129CDDA" w:rsidR="006F0196" w:rsidRDefault="006F0196" w:rsidP="00A85818">
            <w:pPr>
              <w:pStyle w:val="Indent070"/>
              <w:spacing w:after="0"/>
              <w:ind w:left="0"/>
              <w:rPr>
                <w:sz w:val="28"/>
                <w:szCs w:val="28"/>
              </w:rPr>
            </w:pPr>
          </w:p>
          <w:p w14:paraId="7BCB030D" w14:textId="36410847" w:rsidR="006F0196" w:rsidRDefault="006F0196" w:rsidP="00A85818">
            <w:pPr>
              <w:pStyle w:val="Indent070"/>
              <w:spacing w:after="0"/>
              <w:ind w:left="0"/>
              <w:rPr>
                <w:sz w:val="28"/>
                <w:szCs w:val="28"/>
              </w:rPr>
            </w:pPr>
          </w:p>
          <w:p w14:paraId="77E75DB0" w14:textId="0202173C" w:rsidR="006F0196" w:rsidRDefault="006F0196" w:rsidP="00A85818">
            <w:pPr>
              <w:pStyle w:val="Indent070"/>
              <w:spacing w:after="0"/>
              <w:ind w:left="0"/>
              <w:rPr>
                <w:sz w:val="28"/>
                <w:szCs w:val="28"/>
              </w:rPr>
            </w:pPr>
          </w:p>
          <w:p w14:paraId="25421AA9" w14:textId="74059245" w:rsidR="006F0196" w:rsidRDefault="006F0196" w:rsidP="00A85818">
            <w:pPr>
              <w:pStyle w:val="Indent070"/>
              <w:spacing w:after="0"/>
              <w:ind w:left="0"/>
              <w:rPr>
                <w:sz w:val="28"/>
                <w:szCs w:val="28"/>
              </w:rPr>
            </w:pPr>
          </w:p>
          <w:p w14:paraId="14C95FD9" w14:textId="0C6EC833" w:rsidR="006F0196" w:rsidRDefault="006F0196" w:rsidP="00A85818">
            <w:pPr>
              <w:pStyle w:val="Indent070"/>
              <w:spacing w:after="0"/>
              <w:ind w:left="0"/>
              <w:rPr>
                <w:sz w:val="28"/>
                <w:szCs w:val="28"/>
              </w:rPr>
            </w:pPr>
          </w:p>
          <w:p w14:paraId="11030121" w14:textId="77777777" w:rsidR="006F0196" w:rsidRPr="00290627" w:rsidRDefault="006F0196" w:rsidP="00A85818">
            <w:pPr>
              <w:pStyle w:val="Indent070"/>
              <w:spacing w:after="0"/>
              <w:ind w:left="0"/>
              <w:rPr>
                <w:sz w:val="28"/>
                <w:szCs w:val="28"/>
              </w:rPr>
            </w:pPr>
          </w:p>
          <w:p w14:paraId="34D13787" w14:textId="3DDA7228" w:rsidR="00D3033D" w:rsidRPr="00290627" w:rsidRDefault="00D3033D" w:rsidP="00A85818">
            <w:pPr>
              <w:pStyle w:val="Indent070"/>
              <w:spacing w:after="0"/>
              <w:ind w:left="0"/>
              <w:rPr>
                <w:sz w:val="28"/>
                <w:szCs w:val="28"/>
              </w:rPr>
            </w:pPr>
            <w:r w:rsidRPr="00290627">
              <w:rPr>
                <w:sz w:val="28"/>
                <w:szCs w:val="28"/>
              </w:rPr>
              <w:t>Clerk</w:t>
            </w:r>
          </w:p>
        </w:tc>
      </w:tr>
      <w:tr w:rsidR="001326ED" w:rsidRPr="00290627" w14:paraId="5E229724" w14:textId="77777777" w:rsidTr="006F0196">
        <w:trPr>
          <w:trHeight w:val="4234"/>
        </w:trPr>
        <w:tc>
          <w:tcPr>
            <w:tcW w:w="709" w:type="dxa"/>
            <w:shd w:val="clear" w:color="auto" w:fill="auto"/>
          </w:tcPr>
          <w:p w14:paraId="1007A6C8" w14:textId="1DE43B65" w:rsidR="001326ED" w:rsidRPr="00290627" w:rsidRDefault="00FB65A9" w:rsidP="002471F7">
            <w:pPr>
              <w:pStyle w:val="Indent070"/>
              <w:spacing w:after="0"/>
              <w:ind w:left="0"/>
              <w:jc w:val="center"/>
              <w:rPr>
                <w:sz w:val="28"/>
                <w:szCs w:val="28"/>
              </w:rPr>
            </w:pPr>
            <w:r w:rsidRPr="00290627">
              <w:rPr>
                <w:sz w:val="28"/>
                <w:szCs w:val="28"/>
              </w:rPr>
              <w:lastRenderedPageBreak/>
              <w:br w:type="page"/>
            </w:r>
            <w:r w:rsidR="00CA22B9" w:rsidRPr="00290627">
              <w:rPr>
                <w:sz w:val="28"/>
                <w:szCs w:val="28"/>
              </w:rPr>
              <w:t>8</w:t>
            </w:r>
          </w:p>
        </w:tc>
        <w:tc>
          <w:tcPr>
            <w:tcW w:w="7797" w:type="dxa"/>
            <w:shd w:val="clear" w:color="auto" w:fill="auto"/>
          </w:tcPr>
          <w:p w14:paraId="28749F6F" w14:textId="77777777" w:rsidR="000F4ABF" w:rsidRPr="00290627" w:rsidRDefault="000F4ABF" w:rsidP="000F4ABF">
            <w:pPr>
              <w:pStyle w:val="Indent070"/>
              <w:ind w:left="0"/>
              <w:rPr>
                <w:b/>
                <w:bCs/>
                <w:sz w:val="28"/>
                <w:szCs w:val="28"/>
              </w:rPr>
            </w:pPr>
            <w:r w:rsidRPr="00290627">
              <w:rPr>
                <w:b/>
                <w:bCs/>
                <w:sz w:val="28"/>
                <w:szCs w:val="28"/>
              </w:rPr>
              <w:t>Planning.</w:t>
            </w:r>
          </w:p>
          <w:p w14:paraId="534DB318" w14:textId="0B85B90D" w:rsidR="00EC79DA" w:rsidRPr="00290627" w:rsidRDefault="00EC79DA">
            <w:pPr>
              <w:pStyle w:val="ListParagraph"/>
              <w:numPr>
                <w:ilvl w:val="0"/>
                <w:numId w:val="2"/>
              </w:numPr>
              <w:autoSpaceDE w:val="0"/>
              <w:autoSpaceDN w:val="0"/>
              <w:adjustRightInd w:val="0"/>
              <w:rPr>
                <w:rFonts w:ascii="Verdana" w:hAnsi="Verdana"/>
                <w:sz w:val="28"/>
                <w:szCs w:val="28"/>
                <w:u w:val="single"/>
              </w:rPr>
            </w:pPr>
            <w:r w:rsidRPr="00290627">
              <w:rPr>
                <w:rFonts w:ascii="Verdana" w:hAnsi="Verdana"/>
                <w:sz w:val="28"/>
                <w:szCs w:val="28"/>
                <w:u w:val="single"/>
              </w:rPr>
              <w:t>To accept the responses of the planning committee meeting</w:t>
            </w:r>
            <w:r w:rsidR="00734EFF" w:rsidRPr="00290627">
              <w:rPr>
                <w:rFonts w:ascii="Verdana" w:hAnsi="Verdana"/>
                <w:sz w:val="28"/>
                <w:szCs w:val="28"/>
                <w:u w:val="single"/>
              </w:rPr>
              <w:t>s</w:t>
            </w:r>
            <w:r w:rsidRPr="00290627">
              <w:rPr>
                <w:rFonts w:ascii="Verdana" w:hAnsi="Verdana"/>
                <w:sz w:val="28"/>
                <w:szCs w:val="28"/>
                <w:u w:val="single"/>
              </w:rPr>
              <w:t xml:space="preserve"> held on 15</w:t>
            </w:r>
            <w:r w:rsidRPr="00290627">
              <w:rPr>
                <w:rFonts w:ascii="Verdana" w:hAnsi="Verdana"/>
                <w:sz w:val="28"/>
                <w:szCs w:val="28"/>
                <w:u w:val="single"/>
                <w:vertAlign w:val="superscript"/>
              </w:rPr>
              <w:t>th</w:t>
            </w:r>
            <w:r w:rsidRPr="00290627">
              <w:rPr>
                <w:rFonts w:ascii="Verdana" w:hAnsi="Verdana"/>
                <w:sz w:val="28"/>
                <w:szCs w:val="28"/>
                <w:u w:val="single"/>
              </w:rPr>
              <w:t xml:space="preserve"> February</w:t>
            </w:r>
            <w:r w:rsidR="00734EFF" w:rsidRPr="00290627">
              <w:rPr>
                <w:rFonts w:ascii="Verdana" w:hAnsi="Verdana"/>
                <w:sz w:val="28"/>
                <w:szCs w:val="28"/>
                <w:u w:val="single"/>
              </w:rPr>
              <w:t xml:space="preserve"> and 15</w:t>
            </w:r>
            <w:r w:rsidR="00734EFF" w:rsidRPr="00290627">
              <w:rPr>
                <w:rFonts w:ascii="Verdana" w:hAnsi="Verdana"/>
                <w:sz w:val="28"/>
                <w:szCs w:val="28"/>
                <w:u w:val="single"/>
                <w:vertAlign w:val="superscript"/>
              </w:rPr>
              <w:t>th</w:t>
            </w:r>
            <w:r w:rsidR="00734EFF" w:rsidRPr="00290627">
              <w:rPr>
                <w:rFonts w:ascii="Verdana" w:hAnsi="Verdana"/>
                <w:sz w:val="28"/>
                <w:szCs w:val="28"/>
                <w:u w:val="single"/>
              </w:rPr>
              <w:t xml:space="preserve"> March</w:t>
            </w:r>
          </w:p>
          <w:p w14:paraId="635950C3" w14:textId="67950157" w:rsidR="00EC79DA" w:rsidRPr="00290627" w:rsidRDefault="00734EFF" w:rsidP="00173FD2">
            <w:pPr>
              <w:pStyle w:val="ListParagraph"/>
              <w:numPr>
                <w:ilvl w:val="1"/>
                <w:numId w:val="6"/>
              </w:numPr>
              <w:spacing w:after="60"/>
              <w:contextualSpacing w:val="0"/>
              <w:rPr>
                <w:rFonts w:ascii="Verdana" w:hAnsi="Verdana"/>
                <w:sz w:val="28"/>
                <w:szCs w:val="28"/>
              </w:rPr>
            </w:pPr>
            <w:r w:rsidRPr="00290627">
              <w:rPr>
                <w:rFonts w:ascii="Verdana" w:hAnsi="Verdana"/>
                <w:sz w:val="28"/>
                <w:szCs w:val="28"/>
              </w:rPr>
              <w:t xml:space="preserve">15th February - </w:t>
            </w:r>
            <w:r w:rsidR="00EC79DA" w:rsidRPr="00290627">
              <w:rPr>
                <w:rFonts w:ascii="Verdana" w:hAnsi="Verdana"/>
                <w:sz w:val="28"/>
                <w:szCs w:val="28"/>
              </w:rPr>
              <w:t>The meeting considered Householder planning application DM/2023/00109 – A single storey extension at 10 Frondeg, Penperlleni, Goytre, NP4 0AN</w:t>
            </w:r>
            <w:r w:rsidR="007E17EF" w:rsidRPr="00290627">
              <w:rPr>
                <w:rFonts w:ascii="Verdana" w:hAnsi="Verdana"/>
                <w:sz w:val="28"/>
                <w:szCs w:val="28"/>
              </w:rPr>
              <w:br/>
            </w:r>
            <w:r w:rsidR="00EC79DA" w:rsidRPr="00290627">
              <w:rPr>
                <w:rFonts w:ascii="Verdana" w:hAnsi="Verdana"/>
                <w:sz w:val="28"/>
                <w:szCs w:val="28"/>
              </w:rPr>
              <w:t>No issues or concern</w:t>
            </w:r>
            <w:r w:rsidR="007074D2" w:rsidRPr="00290627">
              <w:rPr>
                <w:rFonts w:ascii="Verdana" w:hAnsi="Verdana"/>
                <w:sz w:val="28"/>
                <w:szCs w:val="28"/>
              </w:rPr>
              <w:t>s</w:t>
            </w:r>
            <w:r w:rsidR="00EC79DA" w:rsidRPr="00290627">
              <w:rPr>
                <w:rFonts w:ascii="Verdana" w:hAnsi="Verdana"/>
                <w:sz w:val="28"/>
                <w:szCs w:val="28"/>
              </w:rPr>
              <w:t xml:space="preserve"> were raised</w:t>
            </w:r>
            <w:r w:rsidRPr="00290627">
              <w:rPr>
                <w:rFonts w:ascii="Verdana" w:hAnsi="Verdana"/>
                <w:sz w:val="28"/>
                <w:szCs w:val="28"/>
              </w:rPr>
              <w:t xml:space="preserve"> by</w:t>
            </w:r>
            <w:r w:rsidR="00EC79DA" w:rsidRPr="00290627">
              <w:rPr>
                <w:rFonts w:ascii="Verdana" w:hAnsi="Verdana"/>
                <w:sz w:val="28"/>
                <w:szCs w:val="28"/>
              </w:rPr>
              <w:t xml:space="preserve"> the Councillors in attendance.</w:t>
            </w:r>
          </w:p>
          <w:p w14:paraId="7C76912D" w14:textId="24486804" w:rsidR="00CF1FF7" w:rsidRPr="00290627" w:rsidRDefault="00CF1FF7" w:rsidP="00173FD2">
            <w:pPr>
              <w:pStyle w:val="ListParagraph"/>
              <w:numPr>
                <w:ilvl w:val="1"/>
                <w:numId w:val="6"/>
              </w:numPr>
              <w:spacing w:after="60"/>
              <w:contextualSpacing w:val="0"/>
              <w:rPr>
                <w:rFonts w:ascii="Verdana" w:hAnsi="Verdana"/>
                <w:sz w:val="28"/>
                <w:szCs w:val="28"/>
              </w:rPr>
            </w:pPr>
            <w:r w:rsidRPr="00290627">
              <w:rPr>
                <w:rFonts w:ascii="Verdana" w:hAnsi="Verdana"/>
                <w:sz w:val="28"/>
                <w:szCs w:val="28"/>
              </w:rPr>
              <w:t xml:space="preserve">15th March </w:t>
            </w:r>
            <w:r w:rsidR="00636C1B" w:rsidRPr="00290627">
              <w:rPr>
                <w:rFonts w:ascii="Verdana" w:hAnsi="Verdana"/>
                <w:sz w:val="28"/>
                <w:szCs w:val="28"/>
              </w:rPr>
              <w:t>- Householder planning application DM/2023/00260 – for a rear dormer at 1 Capel Ed Lane, Penperlleni, Pontypool, NP4 0AT</w:t>
            </w:r>
          </w:p>
          <w:p w14:paraId="3815C087" w14:textId="3D192C6B" w:rsidR="00636C1B" w:rsidRPr="00290627" w:rsidRDefault="00F019F8" w:rsidP="00173FD2">
            <w:pPr>
              <w:pStyle w:val="ListParagraph"/>
              <w:spacing w:after="60"/>
              <w:ind w:left="1080"/>
              <w:contextualSpacing w:val="0"/>
              <w:rPr>
                <w:rFonts w:ascii="Verdana" w:hAnsi="Verdana"/>
                <w:sz w:val="28"/>
                <w:szCs w:val="28"/>
              </w:rPr>
            </w:pPr>
            <w:r w:rsidRPr="00290627">
              <w:rPr>
                <w:rFonts w:ascii="Verdana" w:hAnsi="Verdana"/>
                <w:sz w:val="28"/>
                <w:szCs w:val="28"/>
              </w:rPr>
              <w:t>Unfortunately,</w:t>
            </w:r>
            <w:r w:rsidR="00C22098" w:rsidRPr="00290627">
              <w:rPr>
                <w:rFonts w:ascii="Verdana" w:hAnsi="Verdana"/>
                <w:sz w:val="28"/>
                <w:szCs w:val="28"/>
              </w:rPr>
              <w:t xml:space="preserve"> t</w:t>
            </w:r>
            <w:r w:rsidR="003A0E81" w:rsidRPr="00290627">
              <w:rPr>
                <w:rFonts w:ascii="Verdana" w:hAnsi="Verdana"/>
                <w:sz w:val="28"/>
                <w:szCs w:val="28"/>
              </w:rPr>
              <w:t xml:space="preserve">he meeting </w:t>
            </w:r>
            <w:r w:rsidR="00C22098" w:rsidRPr="00290627">
              <w:rPr>
                <w:rFonts w:ascii="Verdana" w:hAnsi="Verdana"/>
                <w:sz w:val="28"/>
                <w:szCs w:val="28"/>
              </w:rPr>
              <w:t>had to be</w:t>
            </w:r>
            <w:r w:rsidR="003A0E81" w:rsidRPr="00290627">
              <w:rPr>
                <w:rFonts w:ascii="Verdana" w:hAnsi="Verdana"/>
                <w:sz w:val="28"/>
                <w:szCs w:val="28"/>
              </w:rPr>
              <w:t xml:space="preserve"> ‘abandoned’, being inquorate, with only two members in attendance.</w:t>
            </w:r>
          </w:p>
          <w:p w14:paraId="527E5347" w14:textId="08576C6D" w:rsidR="00EC79DA" w:rsidRPr="00290627" w:rsidRDefault="00E05227" w:rsidP="00EC79DA">
            <w:pPr>
              <w:pStyle w:val="ListParagraph"/>
              <w:ind w:left="360"/>
              <w:rPr>
                <w:rFonts w:ascii="Verdana" w:hAnsi="Verdana"/>
                <w:sz w:val="28"/>
                <w:szCs w:val="28"/>
              </w:rPr>
            </w:pPr>
            <w:r w:rsidRPr="00290627">
              <w:rPr>
                <w:rFonts w:ascii="Verdana" w:hAnsi="Verdana"/>
                <w:sz w:val="28"/>
                <w:szCs w:val="28"/>
              </w:rPr>
              <w:t xml:space="preserve">This is </w:t>
            </w:r>
            <w:r w:rsidR="00677D7B" w:rsidRPr="00290627">
              <w:rPr>
                <w:rFonts w:ascii="Verdana" w:hAnsi="Verdana"/>
                <w:sz w:val="28"/>
                <w:szCs w:val="28"/>
              </w:rPr>
              <w:t xml:space="preserve">the </w:t>
            </w:r>
            <w:r w:rsidRPr="00290627">
              <w:rPr>
                <w:rFonts w:ascii="Verdana" w:hAnsi="Verdana"/>
                <w:sz w:val="28"/>
                <w:szCs w:val="28"/>
              </w:rPr>
              <w:t>second meeting that has recently had to be abandoned, and so it was requested that ALL Councillors advise their likely attendance in advance of the meeting</w:t>
            </w:r>
            <w:r w:rsidR="00677D7B" w:rsidRPr="00290627">
              <w:rPr>
                <w:rFonts w:ascii="Verdana" w:hAnsi="Verdana"/>
                <w:sz w:val="28"/>
                <w:szCs w:val="28"/>
              </w:rPr>
              <w:t>,</w:t>
            </w:r>
            <w:r w:rsidRPr="00290627">
              <w:rPr>
                <w:rFonts w:ascii="Verdana" w:hAnsi="Verdana"/>
                <w:sz w:val="28"/>
                <w:szCs w:val="28"/>
              </w:rPr>
              <w:t xml:space="preserve"> so that Councillor Barnes can determine whether the proposed date </w:t>
            </w:r>
            <w:r w:rsidR="00173FD2" w:rsidRPr="00290627">
              <w:rPr>
                <w:rFonts w:ascii="Verdana" w:hAnsi="Verdana"/>
                <w:sz w:val="28"/>
                <w:szCs w:val="28"/>
              </w:rPr>
              <w:t xml:space="preserve">and </w:t>
            </w:r>
            <w:r w:rsidRPr="00290627">
              <w:rPr>
                <w:rFonts w:ascii="Verdana" w:hAnsi="Verdana"/>
                <w:sz w:val="28"/>
                <w:szCs w:val="28"/>
              </w:rPr>
              <w:t>time is viable</w:t>
            </w:r>
            <w:r w:rsidR="00173FD2" w:rsidRPr="00290627">
              <w:rPr>
                <w:rFonts w:ascii="Verdana" w:hAnsi="Verdana"/>
                <w:sz w:val="28"/>
                <w:szCs w:val="28"/>
              </w:rPr>
              <w:t>.</w:t>
            </w:r>
            <w:r w:rsidRPr="00290627">
              <w:rPr>
                <w:rFonts w:ascii="Verdana" w:hAnsi="Verdana"/>
                <w:sz w:val="28"/>
                <w:szCs w:val="28"/>
              </w:rPr>
              <w:t xml:space="preserve"> </w:t>
            </w:r>
            <w:r w:rsidRPr="00290627">
              <w:rPr>
                <w:rFonts w:ascii="Verdana" w:hAnsi="Verdana"/>
                <w:sz w:val="28"/>
                <w:szCs w:val="28"/>
              </w:rPr>
              <w:br/>
            </w:r>
          </w:p>
          <w:p w14:paraId="10960D9E" w14:textId="71EDCFF1" w:rsidR="006B47D0" w:rsidRPr="00290627" w:rsidRDefault="006B47D0">
            <w:pPr>
              <w:pStyle w:val="ListParagraph"/>
              <w:numPr>
                <w:ilvl w:val="0"/>
                <w:numId w:val="2"/>
              </w:numPr>
              <w:rPr>
                <w:rFonts w:ascii="Verdana" w:hAnsi="Verdana"/>
                <w:sz w:val="28"/>
                <w:szCs w:val="28"/>
              </w:rPr>
            </w:pPr>
            <w:r w:rsidRPr="00290627">
              <w:rPr>
                <w:rFonts w:ascii="Verdana" w:hAnsi="Verdana"/>
                <w:sz w:val="28"/>
                <w:szCs w:val="28"/>
                <w:u w:val="single"/>
              </w:rPr>
              <w:t>Any other updates / future meetings</w:t>
            </w:r>
            <w:r w:rsidR="00B8451A" w:rsidRPr="00290627">
              <w:rPr>
                <w:rFonts w:ascii="Verdana" w:hAnsi="Verdana"/>
                <w:sz w:val="28"/>
                <w:szCs w:val="28"/>
                <w:u w:val="single"/>
              </w:rPr>
              <w:br/>
            </w:r>
            <w:r w:rsidR="00AB6F6B" w:rsidRPr="00290627">
              <w:rPr>
                <w:rFonts w:ascii="Verdana" w:hAnsi="Verdana"/>
                <w:sz w:val="28"/>
                <w:szCs w:val="28"/>
              </w:rPr>
              <w:t>The</w:t>
            </w:r>
            <w:r w:rsidR="003A0E81" w:rsidRPr="00290627">
              <w:rPr>
                <w:rFonts w:ascii="Verdana" w:hAnsi="Verdana"/>
                <w:sz w:val="28"/>
                <w:szCs w:val="28"/>
              </w:rPr>
              <w:t>re are currently no future meetings in the diary.</w:t>
            </w:r>
          </w:p>
        </w:tc>
        <w:tc>
          <w:tcPr>
            <w:tcW w:w="1559" w:type="dxa"/>
            <w:shd w:val="clear" w:color="auto" w:fill="auto"/>
          </w:tcPr>
          <w:p w14:paraId="68795313" w14:textId="77777777" w:rsidR="001326ED" w:rsidRPr="00290627" w:rsidRDefault="001326ED" w:rsidP="002471F7">
            <w:pPr>
              <w:pStyle w:val="Indent070"/>
              <w:spacing w:after="0"/>
              <w:ind w:left="0"/>
              <w:rPr>
                <w:sz w:val="28"/>
                <w:szCs w:val="28"/>
              </w:rPr>
            </w:pPr>
          </w:p>
          <w:p w14:paraId="38F99589" w14:textId="68EE397E" w:rsidR="00C55B1A" w:rsidRPr="00290627" w:rsidRDefault="00C55B1A" w:rsidP="002471F7">
            <w:pPr>
              <w:pStyle w:val="Indent070"/>
              <w:spacing w:after="0"/>
              <w:ind w:left="0"/>
              <w:rPr>
                <w:sz w:val="28"/>
                <w:szCs w:val="28"/>
              </w:rPr>
            </w:pPr>
          </w:p>
          <w:p w14:paraId="111DB4D3" w14:textId="77777777" w:rsidR="00C55B1A" w:rsidRPr="00290627" w:rsidRDefault="00C55B1A" w:rsidP="002471F7">
            <w:pPr>
              <w:pStyle w:val="Indent070"/>
              <w:spacing w:after="0"/>
              <w:ind w:left="0"/>
              <w:rPr>
                <w:sz w:val="28"/>
                <w:szCs w:val="28"/>
              </w:rPr>
            </w:pPr>
          </w:p>
          <w:p w14:paraId="3C11992F" w14:textId="77777777" w:rsidR="00C55B1A" w:rsidRPr="00290627" w:rsidRDefault="00C55B1A" w:rsidP="002471F7">
            <w:pPr>
              <w:pStyle w:val="Indent070"/>
              <w:spacing w:after="0"/>
              <w:ind w:left="0"/>
              <w:rPr>
                <w:sz w:val="28"/>
                <w:szCs w:val="28"/>
              </w:rPr>
            </w:pPr>
          </w:p>
          <w:p w14:paraId="3061A1B6" w14:textId="77777777" w:rsidR="00C55B1A" w:rsidRPr="00290627" w:rsidRDefault="00C55B1A" w:rsidP="002471F7">
            <w:pPr>
              <w:pStyle w:val="Indent070"/>
              <w:spacing w:after="0"/>
              <w:ind w:left="0"/>
              <w:rPr>
                <w:sz w:val="28"/>
                <w:szCs w:val="28"/>
              </w:rPr>
            </w:pPr>
          </w:p>
          <w:p w14:paraId="1C509B46" w14:textId="77777777" w:rsidR="00C55B1A" w:rsidRPr="00290627" w:rsidRDefault="00C55B1A" w:rsidP="002471F7">
            <w:pPr>
              <w:pStyle w:val="Indent070"/>
              <w:spacing w:after="0"/>
              <w:ind w:left="0"/>
              <w:rPr>
                <w:sz w:val="28"/>
                <w:szCs w:val="28"/>
              </w:rPr>
            </w:pPr>
          </w:p>
          <w:p w14:paraId="4923BA0B" w14:textId="77777777" w:rsidR="00C55B1A" w:rsidRPr="00290627" w:rsidRDefault="00C55B1A" w:rsidP="002471F7">
            <w:pPr>
              <w:pStyle w:val="Indent070"/>
              <w:spacing w:after="0"/>
              <w:ind w:left="0"/>
              <w:rPr>
                <w:sz w:val="28"/>
                <w:szCs w:val="28"/>
              </w:rPr>
            </w:pPr>
          </w:p>
          <w:p w14:paraId="60ECAEFC" w14:textId="765D590E" w:rsidR="00C55B1A" w:rsidRPr="00290627" w:rsidRDefault="00C55B1A" w:rsidP="002471F7">
            <w:pPr>
              <w:pStyle w:val="Indent070"/>
              <w:spacing w:after="0"/>
              <w:ind w:left="0"/>
              <w:rPr>
                <w:sz w:val="28"/>
                <w:szCs w:val="28"/>
              </w:rPr>
            </w:pPr>
          </w:p>
          <w:p w14:paraId="762E5230" w14:textId="77777777" w:rsidR="00AB6F6B" w:rsidRPr="00290627" w:rsidRDefault="00AB6F6B" w:rsidP="002471F7">
            <w:pPr>
              <w:pStyle w:val="Indent070"/>
              <w:spacing w:after="0"/>
              <w:ind w:left="0"/>
              <w:rPr>
                <w:sz w:val="28"/>
                <w:szCs w:val="28"/>
              </w:rPr>
            </w:pPr>
          </w:p>
          <w:p w14:paraId="67951A66" w14:textId="6665E375" w:rsidR="00C55B1A" w:rsidRPr="00290627" w:rsidRDefault="00C55B1A" w:rsidP="002471F7">
            <w:pPr>
              <w:pStyle w:val="Indent070"/>
              <w:spacing w:after="0"/>
              <w:ind w:left="0"/>
              <w:rPr>
                <w:sz w:val="28"/>
                <w:szCs w:val="28"/>
              </w:rPr>
            </w:pPr>
          </w:p>
        </w:tc>
      </w:tr>
      <w:tr w:rsidR="00553042" w:rsidRPr="00290627" w14:paraId="31E2BB43" w14:textId="77777777" w:rsidTr="006F0196">
        <w:trPr>
          <w:trHeight w:val="3987"/>
        </w:trPr>
        <w:tc>
          <w:tcPr>
            <w:tcW w:w="709" w:type="dxa"/>
            <w:shd w:val="clear" w:color="auto" w:fill="auto"/>
          </w:tcPr>
          <w:p w14:paraId="30298ACE" w14:textId="74839CDE" w:rsidR="00553042" w:rsidRPr="00290627" w:rsidRDefault="00553042" w:rsidP="002471F7">
            <w:pPr>
              <w:pStyle w:val="Indent070"/>
              <w:spacing w:after="0"/>
              <w:ind w:left="0"/>
              <w:jc w:val="center"/>
              <w:rPr>
                <w:sz w:val="28"/>
                <w:szCs w:val="28"/>
              </w:rPr>
            </w:pPr>
            <w:r w:rsidRPr="00290627">
              <w:rPr>
                <w:sz w:val="28"/>
                <w:szCs w:val="28"/>
              </w:rPr>
              <w:lastRenderedPageBreak/>
              <w:t>9</w:t>
            </w:r>
          </w:p>
        </w:tc>
        <w:tc>
          <w:tcPr>
            <w:tcW w:w="7797" w:type="dxa"/>
            <w:shd w:val="clear" w:color="auto" w:fill="auto"/>
          </w:tcPr>
          <w:p w14:paraId="3D95D7A6" w14:textId="77777777" w:rsidR="00553042" w:rsidRPr="00290627" w:rsidRDefault="00553042" w:rsidP="00553042">
            <w:pPr>
              <w:pStyle w:val="Indent070"/>
              <w:spacing w:after="0"/>
              <w:ind w:left="0"/>
              <w:rPr>
                <w:b/>
                <w:bCs/>
                <w:sz w:val="28"/>
                <w:szCs w:val="28"/>
              </w:rPr>
            </w:pPr>
            <w:r w:rsidRPr="00290627">
              <w:rPr>
                <w:b/>
                <w:bCs/>
                <w:sz w:val="28"/>
                <w:szCs w:val="28"/>
              </w:rPr>
              <w:t>County Council update – County Councillor Jan Butler</w:t>
            </w:r>
          </w:p>
          <w:p w14:paraId="125C8FCF" w14:textId="528E10F1" w:rsidR="00553042" w:rsidRPr="00290627" w:rsidRDefault="00AC16E4" w:rsidP="00824B03">
            <w:pPr>
              <w:pStyle w:val="Indent070"/>
              <w:numPr>
                <w:ilvl w:val="0"/>
                <w:numId w:val="22"/>
              </w:numPr>
              <w:spacing w:after="0"/>
              <w:rPr>
                <w:sz w:val="28"/>
                <w:szCs w:val="28"/>
              </w:rPr>
            </w:pPr>
            <w:r w:rsidRPr="00290627">
              <w:rPr>
                <w:sz w:val="28"/>
                <w:szCs w:val="28"/>
                <w:u w:val="single"/>
              </w:rPr>
              <w:t>County Issues</w:t>
            </w:r>
            <w:r w:rsidRPr="00290627">
              <w:rPr>
                <w:sz w:val="28"/>
                <w:szCs w:val="28"/>
              </w:rPr>
              <w:br/>
            </w:r>
            <w:r w:rsidR="003A0485" w:rsidRPr="00290627">
              <w:rPr>
                <w:sz w:val="28"/>
                <w:szCs w:val="28"/>
              </w:rPr>
              <w:t>Councillor Butler advised that she had now been in post for 9 months, the last six weeks of which had been particularly fractious in getting the budget through</w:t>
            </w:r>
            <w:r w:rsidR="00173FD2" w:rsidRPr="00290627">
              <w:rPr>
                <w:sz w:val="28"/>
                <w:szCs w:val="28"/>
              </w:rPr>
              <w:t>,</w:t>
            </w:r>
            <w:r w:rsidR="003A0485" w:rsidRPr="00290627">
              <w:rPr>
                <w:sz w:val="28"/>
                <w:szCs w:val="28"/>
              </w:rPr>
              <w:t xml:space="preserve"> which was a hefty 1053 pages!  However, it was passed on 9</w:t>
            </w:r>
            <w:r w:rsidR="003A0485" w:rsidRPr="00290627">
              <w:rPr>
                <w:sz w:val="28"/>
                <w:szCs w:val="28"/>
                <w:vertAlign w:val="superscript"/>
              </w:rPr>
              <w:t>th</w:t>
            </w:r>
            <w:r w:rsidR="003A0485" w:rsidRPr="00290627">
              <w:rPr>
                <w:sz w:val="28"/>
                <w:szCs w:val="28"/>
              </w:rPr>
              <w:t xml:space="preserve"> March</w:t>
            </w:r>
            <w:r w:rsidR="00675748" w:rsidRPr="00290627">
              <w:rPr>
                <w:sz w:val="28"/>
                <w:szCs w:val="28"/>
              </w:rPr>
              <w:t>.</w:t>
            </w:r>
            <w:r w:rsidRPr="00290627">
              <w:rPr>
                <w:sz w:val="28"/>
                <w:szCs w:val="28"/>
              </w:rPr>
              <w:t xml:space="preserve">  </w:t>
            </w:r>
            <w:r w:rsidR="00675748" w:rsidRPr="00290627">
              <w:rPr>
                <w:sz w:val="28"/>
                <w:szCs w:val="28"/>
              </w:rPr>
              <w:t xml:space="preserve">Councillor Butler </w:t>
            </w:r>
            <w:r w:rsidR="00D971B9" w:rsidRPr="00290627">
              <w:rPr>
                <w:sz w:val="28"/>
                <w:szCs w:val="28"/>
              </w:rPr>
              <w:t xml:space="preserve">advised the meeting that she </w:t>
            </w:r>
            <w:r w:rsidR="00675748" w:rsidRPr="00290627">
              <w:rPr>
                <w:sz w:val="28"/>
                <w:szCs w:val="28"/>
              </w:rPr>
              <w:t xml:space="preserve">sits on the planning committee and </w:t>
            </w:r>
            <w:r w:rsidR="00D971B9" w:rsidRPr="00290627">
              <w:rPr>
                <w:sz w:val="28"/>
                <w:szCs w:val="28"/>
              </w:rPr>
              <w:t xml:space="preserve">also </w:t>
            </w:r>
            <w:r w:rsidR="00675748" w:rsidRPr="00290627">
              <w:rPr>
                <w:sz w:val="28"/>
                <w:szCs w:val="28"/>
              </w:rPr>
              <w:t xml:space="preserve">the scrutiny committee for public service.  The latter enables </w:t>
            </w:r>
            <w:r w:rsidR="00173FD2" w:rsidRPr="00290627">
              <w:rPr>
                <w:sz w:val="28"/>
                <w:szCs w:val="28"/>
              </w:rPr>
              <w:t>MCC</w:t>
            </w:r>
            <w:r w:rsidR="00675748" w:rsidRPr="00290627">
              <w:rPr>
                <w:sz w:val="28"/>
                <w:szCs w:val="28"/>
              </w:rPr>
              <w:t xml:space="preserve"> to call in various bodies (</w:t>
            </w:r>
            <w:proofErr w:type="gramStart"/>
            <w:r w:rsidR="00675748" w:rsidRPr="00290627">
              <w:rPr>
                <w:sz w:val="28"/>
                <w:szCs w:val="28"/>
              </w:rPr>
              <w:t>e.g.</w:t>
            </w:r>
            <w:proofErr w:type="gramEnd"/>
            <w:r w:rsidR="00675748" w:rsidRPr="00290627">
              <w:rPr>
                <w:sz w:val="28"/>
                <w:szCs w:val="28"/>
              </w:rPr>
              <w:t xml:space="preserve"> police / ambulance) for reports. </w:t>
            </w:r>
            <w:r w:rsidR="00D971B9" w:rsidRPr="00290627">
              <w:rPr>
                <w:sz w:val="28"/>
                <w:szCs w:val="28"/>
              </w:rPr>
              <w:t xml:space="preserve"> There is still an issue with the reduction of Stagecoach services</w:t>
            </w:r>
            <w:r w:rsidR="00533988" w:rsidRPr="00290627">
              <w:rPr>
                <w:sz w:val="28"/>
                <w:szCs w:val="28"/>
              </w:rPr>
              <w:t>,</w:t>
            </w:r>
            <w:r w:rsidR="00D971B9" w:rsidRPr="00290627">
              <w:rPr>
                <w:sz w:val="28"/>
                <w:szCs w:val="28"/>
              </w:rPr>
              <w:t xml:space="preserve"> which are not yet back to pre-Covid levels</w:t>
            </w:r>
            <w:r w:rsidR="0062332C" w:rsidRPr="00290627">
              <w:rPr>
                <w:sz w:val="28"/>
                <w:szCs w:val="28"/>
              </w:rPr>
              <w:t xml:space="preserve">.  In particular, the </w:t>
            </w:r>
            <w:r w:rsidR="008C133B" w:rsidRPr="00290627">
              <w:rPr>
                <w:sz w:val="28"/>
                <w:szCs w:val="28"/>
              </w:rPr>
              <w:t xml:space="preserve">previous </w:t>
            </w:r>
            <w:r w:rsidR="0062332C" w:rsidRPr="00290627">
              <w:rPr>
                <w:sz w:val="28"/>
                <w:szCs w:val="28"/>
              </w:rPr>
              <w:t>last two services from Cardiff still don’t run (</w:t>
            </w:r>
            <w:r w:rsidR="008C133B" w:rsidRPr="00290627">
              <w:rPr>
                <w:sz w:val="28"/>
                <w:szCs w:val="28"/>
              </w:rPr>
              <w:t xml:space="preserve">currently </w:t>
            </w:r>
            <w:r w:rsidR="0062332C" w:rsidRPr="00290627">
              <w:rPr>
                <w:sz w:val="28"/>
                <w:szCs w:val="28"/>
              </w:rPr>
              <w:t xml:space="preserve">the last </w:t>
            </w:r>
            <w:r w:rsidR="008C133B" w:rsidRPr="00290627">
              <w:rPr>
                <w:sz w:val="28"/>
                <w:szCs w:val="28"/>
              </w:rPr>
              <w:t>service is</w:t>
            </w:r>
            <w:r w:rsidR="0062332C" w:rsidRPr="00290627">
              <w:rPr>
                <w:sz w:val="28"/>
                <w:szCs w:val="28"/>
              </w:rPr>
              <w:t xml:space="preserve"> at 4pm</w:t>
            </w:r>
            <w:r w:rsidR="00295D2A" w:rsidRPr="00290627">
              <w:rPr>
                <w:sz w:val="28"/>
                <w:szCs w:val="28"/>
              </w:rPr>
              <w:t>)</w:t>
            </w:r>
            <w:r w:rsidR="0062332C" w:rsidRPr="00290627">
              <w:rPr>
                <w:sz w:val="28"/>
                <w:szCs w:val="28"/>
              </w:rPr>
              <w:t>.</w:t>
            </w:r>
            <w:r w:rsidRPr="00290627">
              <w:rPr>
                <w:sz w:val="28"/>
                <w:szCs w:val="28"/>
              </w:rPr>
              <w:t xml:space="preserve"> </w:t>
            </w:r>
            <w:r w:rsidR="0062332C" w:rsidRPr="00290627">
              <w:rPr>
                <w:sz w:val="28"/>
                <w:szCs w:val="28"/>
              </w:rPr>
              <w:t xml:space="preserve"> </w:t>
            </w:r>
            <w:r w:rsidRPr="00290627">
              <w:rPr>
                <w:sz w:val="28"/>
                <w:szCs w:val="28"/>
              </w:rPr>
              <w:t xml:space="preserve">On the planning front, the proposed extension of hours of water sport </w:t>
            </w:r>
            <w:r w:rsidR="00824B03" w:rsidRPr="00290627">
              <w:rPr>
                <w:sz w:val="28"/>
                <w:szCs w:val="28"/>
              </w:rPr>
              <w:t>activity</w:t>
            </w:r>
            <w:r w:rsidRPr="00290627">
              <w:rPr>
                <w:sz w:val="28"/>
                <w:szCs w:val="28"/>
              </w:rPr>
              <w:t xml:space="preserve"> at </w:t>
            </w:r>
            <w:proofErr w:type="spellStart"/>
            <w:r w:rsidRPr="00290627">
              <w:rPr>
                <w:sz w:val="28"/>
                <w:szCs w:val="28"/>
              </w:rPr>
              <w:t>Llandegfedd</w:t>
            </w:r>
            <w:proofErr w:type="spellEnd"/>
            <w:r w:rsidRPr="00290627">
              <w:rPr>
                <w:sz w:val="28"/>
                <w:szCs w:val="28"/>
              </w:rPr>
              <w:t xml:space="preserve"> reservoir is still being decided.</w:t>
            </w:r>
          </w:p>
          <w:p w14:paraId="44BEC7CB" w14:textId="2F2CC7B1" w:rsidR="00824B03" w:rsidRPr="00290627" w:rsidRDefault="00824B03" w:rsidP="00824B03">
            <w:pPr>
              <w:pStyle w:val="Indent070"/>
              <w:numPr>
                <w:ilvl w:val="0"/>
                <w:numId w:val="22"/>
              </w:numPr>
              <w:spacing w:after="0"/>
              <w:rPr>
                <w:sz w:val="28"/>
                <w:szCs w:val="28"/>
              </w:rPr>
            </w:pPr>
            <w:r w:rsidRPr="00290627">
              <w:rPr>
                <w:sz w:val="28"/>
                <w:szCs w:val="28"/>
                <w:u w:val="single"/>
              </w:rPr>
              <w:t>Ward Issues</w:t>
            </w:r>
            <w:r w:rsidRPr="00290627">
              <w:rPr>
                <w:sz w:val="28"/>
                <w:szCs w:val="28"/>
                <w:u w:val="single"/>
              </w:rPr>
              <w:br/>
            </w:r>
            <w:r w:rsidRPr="00290627">
              <w:rPr>
                <w:sz w:val="28"/>
                <w:szCs w:val="28"/>
              </w:rPr>
              <w:t xml:space="preserve">Councillor Butler </w:t>
            </w:r>
            <w:r w:rsidR="00173FD2" w:rsidRPr="00290627">
              <w:rPr>
                <w:sz w:val="28"/>
                <w:szCs w:val="28"/>
              </w:rPr>
              <w:t>continues to listen</w:t>
            </w:r>
            <w:r w:rsidRPr="00290627">
              <w:rPr>
                <w:sz w:val="28"/>
                <w:szCs w:val="28"/>
              </w:rPr>
              <w:t xml:space="preserve"> to requests from residents, attending the fortnightly coffee morning meetings at both Goytre and Llanover Village halls.  The cost of fuel is still a key worry for residents</w:t>
            </w:r>
            <w:r w:rsidR="00533988" w:rsidRPr="00290627">
              <w:rPr>
                <w:sz w:val="28"/>
                <w:szCs w:val="28"/>
              </w:rPr>
              <w:t>,</w:t>
            </w:r>
            <w:r w:rsidRPr="00290627">
              <w:rPr>
                <w:sz w:val="28"/>
                <w:szCs w:val="28"/>
              </w:rPr>
              <w:t xml:space="preserve"> and as a result </w:t>
            </w:r>
            <w:r w:rsidR="000E4CDE" w:rsidRPr="00290627">
              <w:rPr>
                <w:sz w:val="28"/>
                <w:szCs w:val="28"/>
              </w:rPr>
              <w:t>Councillor Butler</w:t>
            </w:r>
            <w:r w:rsidR="009F6818" w:rsidRPr="00290627">
              <w:rPr>
                <w:sz w:val="28"/>
                <w:szCs w:val="28"/>
              </w:rPr>
              <w:t xml:space="preserve"> </w:t>
            </w:r>
            <w:r w:rsidRPr="00290627">
              <w:rPr>
                <w:sz w:val="28"/>
                <w:szCs w:val="28"/>
              </w:rPr>
              <w:t>is arranging for Citizens Advice to present on managing fuel bills / claiming benefits.</w:t>
            </w:r>
          </w:p>
        </w:tc>
        <w:tc>
          <w:tcPr>
            <w:tcW w:w="1559" w:type="dxa"/>
            <w:shd w:val="clear" w:color="auto" w:fill="auto"/>
          </w:tcPr>
          <w:p w14:paraId="6603911C" w14:textId="77777777" w:rsidR="00553042" w:rsidRPr="00290627" w:rsidRDefault="00553042" w:rsidP="002471F7">
            <w:pPr>
              <w:pStyle w:val="Indent070"/>
              <w:spacing w:after="0"/>
              <w:ind w:left="0"/>
              <w:rPr>
                <w:sz w:val="28"/>
                <w:szCs w:val="28"/>
              </w:rPr>
            </w:pPr>
          </w:p>
        </w:tc>
      </w:tr>
      <w:tr w:rsidR="006C40F7" w:rsidRPr="00290627" w14:paraId="703DE57C" w14:textId="77777777" w:rsidTr="006F0196">
        <w:trPr>
          <w:trHeight w:val="1216"/>
        </w:trPr>
        <w:tc>
          <w:tcPr>
            <w:tcW w:w="709" w:type="dxa"/>
            <w:shd w:val="clear" w:color="auto" w:fill="auto"/>
          </w:tcPr>
          <w:p w14:paraId="56F7132A" w14:textId="04969DD6" w:rsidR="006C40F7" w:rsidRPr="00290627" w:rsidRDefault="00C75770" w:rsidP="002471F7">
            <w:pPr>
              <w:pStyle w:val="Indent070"/>
              <w:spacing w:after="0"/>
              <w:ind w:left="0"/>
              <w:jc w:val="center"/>
              <w:rPr>
                <w:sz w:val="28"/>
                <w:szCs w:val="28"/>
              </w:rPr>
            </w:pPr>
            <w:r w:rsidRPr="00290627">
              <w:rPr>
                <w:sz w:val="28"/>
                <w:szCs w:val="28"/>
              </w:rPr>
              <w:t>10</w:t>
            </w:r>
          </w:p>
        </w:tc>
        <w:tc>
          <w:tcPr>
            <w:tcW w:w="7797" w:type="dxa"/>
            <w:shd w:val="clear" w:color="auto" w:fill="auto"/>
          </w:tcPr>
          <w:p w14:paraId="2355E2AC" w14:textId="03DBBB4E" w:rsidR="009545A9" w:rsidRPr="00290627" w:rsidRDefault="005B775E" w:rsidP="00DD1C54">
            <w:pPr>
              <w:pStyle w:val="xmsonormal"/>
              <w:rPr>
                <w:rFonts w:ascii="Verdana" w:hAnsi="Verdana"/>
                <w:sz w:val="28"/>
                <w:szCs w:val="28"/>
              </w:rPr>
            </w:pPr>
            <w:r w:rsidRPr="00290627">
              <w:rPr>
                <w:rFonts w:ascii="Verdana" w:hAnsi="Verdana"/>
                <w:b/>
                <w:bCs/>
                <w:sz w:val="28"/>
                <w:szCs w:val="28"/>
              </w:rPr>
              <w:t>Insurance Valuations</w:t>
            </w:r>
            <w:r w:rsidR="004D5A59" w:rsidRPr="00290627">
              <w:rPr>
                <w:rFonts w:ascii="Verdana" w:hAnsi="Verdana"/>
                <w:b/>
                <w:bCs/>
                <w:sz w:val="28"/>
                <w:szCs w:val="28"/>
              </w:rPr>
              <w:t xml:space="preserve"> </w:t>
            </w:r>
            <w:r w:rsidR="004D5A59" w:rsidRPr="00290627">
              <w:rPr>
                <w:rFonts w:ascii="Verdana" w:hAnsi="Verdana"/>
                <w:sz w:val="28"/>
                <w:szCs w:val="28"/>
              </w:rPr>
              <w:t>(confirmation of new reinstatement values)</w:t>
            </w:r>
            <w:r w:rsidR="00A1275B" w:rsidRPr="00290627">
              <w:rPr>
                <w:rFonts w:ascii="Verdana" w:hAnsi="Verdana"/>
                <w:sz w:val="28"/>
                <w:szCs w:val="28"/>
              </w:rPr>
              <w:br/>
              <w:t xml:space="preserve">Linnell’s </w:t>
            </w:r>
            <w:r w:rsidR="000C1397" w:rsidRPr="00290627">
              <w:rPr>
                <w:rFonts w:ascii="Verdana" w:hAnsi="Verdana"/>
                <w:sz w:val="28"/>
                <w:szCs w:val="28"/>
              </w:rPr>
              <w:t>Property Consultants recently</w:t>
            </w:r>
            <w:r w:rsidR="00A1275B" w:rsidRPr="00290627">
              <w:rPr>
                <w:rFonts w:ascii="Verdana" w:hAnsi="Verdana"/>
                <w:sz w:val="28"/>
                <w:szCs w:val="28"/>
              </w:rPr>
              <w:t xml:space="preserve"> </w:t>
            </w:r>
            <w:r w:rsidR="009545A9" w:rsidRPr="00290627">
              <w:rPr>
                <w:rFonts w:ascii="Verdana" w:hAnsi="Verdana"/>
                <w:sz w:val="28"/>
                <w:szCs w:val="28"/>
              </w:rPr>
              <w:t>undertook</w:t>
            </w:r>
            <w:r w:rsidR="000C1397" w:rsidRPr="00290627">
              <w:rPr>
                <w:rFonts w:ascii="Verdana" w:hAnsi="Verdana"/>
                <w:sz w:val="28"/>
                <w:szCs w:val="28"/>
              </w:rPr>
              <w:t xml:space="preserve"> a</w:t>
            </w:r>
            <w:r w:rsidR="009545A9" w:rsidRPr="00290627">
              <w:rPr>
                <w:rFonts w:ascii="Verdana" w:hAnsi="Verdana"/>
                <w:sz w:val="28"/>
                <w:szCs w:val="28"/>
              </w:rPr>
              <w:t xml:space="preserve"> survey </w:t>
            </w:r>
            <w:r w:rsidR="000C1397" w:rsidRPr="00290627">
              <w:rPr>
                <w:rFonts w:ascii="Verdana" w:hAnsi="Verdana"/>
                <w:sz w:val="28"/>
                <w:szCs w:val="28"/>
              </w:rPr>
              <w:t xml:space="preserve">of the following properties </w:t>
            </w:r>
            <w:r w:rsidR="009545A9" w:rsidRPr="00290627">
              <w:rPr>
                <w:rFonts w:ascii="Verdana" w:hAnsi="Verdana"/>
                <w:sz w:val="28"/>
                <w:szCs w:val="28"/>
              </w:rPr>
              <w:t>and confirmed the valuations</w:t>
            </w:r>
            <w:r w:rsidR="000C1397" w:rsidRPr="00290627">
              <w:rPr>
                <w:rFonts w:ascii="Verdana" w:hAnsi="Verdana"/>
                <w:sz w:val="28"/>
                <w:szCs w:val="28"/>
              </w:rPr>
              <w:t xml:space="preserve"> as indicated.</w:t>
            </w:r>
          </w:p>
          <w:p w14:paraId="00FCF9A8" w14:textId="77777777" w:rsidR="009545A9" w:rsidRPr="00290627" w:rsidRDefault="009545A9">
            <w:pPr>
              <w:pStyle w:val="xmsonormal"/>
              <w:numPr>
                <w:ilvl w:val="0"/>
                <w:numId w:val="10"/>
              </w:numPr>
              <w:rPr>
                <w:rFonts w:ascii="Verdana" w:hAnsi="Verdana"/>
                <w:sz w:val="28"/>
                <w:szCs w:val="28"/>
              </w:rPr>
            </w:pPr>
            <w:r w:rsidRPr="00290627">
              <w:rPr>
                <w:rFonts w:ascii="Verdana" w:hAnsi="Verdana"/>
                <w:sz w:val="28"/>
                <w:szCs w:val="28"/>
              </w:rPr>
              <w:t xml:space="preserve">The Olde </w:t>
            </w:r>
            <w:proofErr w:type="spellStart"/>
            <w:r w:rsidRPr="00290627">
              <w:rPr>
                <w:rFonts w:ascii="Verdana" w:hAnsi="Verdana"/>
                <w:sz w:val="28"/>
                <w:szCs w:val="28"/>
              </w:rPr>
              <w:t>Pounde</w:t>
            </w:r>
            <w:proofErr w:type="spellEnd"/>
            <w:r w:rsidRPr="00290627">
              <w:rPr>
                <w:rFonts w:ascii="Verdana" w:hAnsi="Verdana"/>
                <w:sz w:val="28"/>
                <w:szCs w:val="28"/>
              </w:rPr>
              <w:t xml:space="preserve"> shop - £125,000</w:t>
            </w:r>
          </w:p>
          <w:p w14:paraId="5B17ABEE" w14:textId="77777777" w:rsidR="009545A9" w:rsidRPr="00290627" w:rsidRDefault="009545A9">
            <w:pPr>
              <w:pStyle w:val="xmsonormal"/>
              <w:numPr>
                <w:ilvl w:val="0"/>
                <w:numId w:val="10"/>
              </w:numPr>
              <w:rPr>
                <w:rFonts w:ascii="Verdana" w:hAnsi="Verdana"/>
                <w:sz w:val="28"/>
                <w:szCs w:val="28"/>
              </w:rPr>
            </w:pPr>
            <w:r w:rsidRPr="00290627">
              <w:rPr>
                <w:rFonts w:ascii="Verdana" w:hAnsi="Verdana"/>
                <w:sz w:val="28"/>
                <w:szCs w:val="28"/>
              </w:rPr>
              <w:t>The Public Conveniences block £90,000</w:t>
            </w:r>
          </w:p>
          <w:p w14:paraId="5FA72785" w14:textId="3359B403" w:rsidR="006C40F7" w:rsidRPr="00290627" w:rsidRDefault="009545A9" w:rsidP="00E05227">
            <w:pPr>
              <w:rPr>
                <w:rFonts w:ascii="Verdana" w:hAnsi="Verdana"/>
                <w:sz w:val="28"/>
                <w:szCs w:val="28"/>
              </w:rPr>
            </w:pPr>
            <w:r w:rsidRPr="00290627">
              <w:rPr>
                <w:rFonts w:ascii="Verdana" w:hAnsi="Verdana"/>
                <w:sz w:val="28"/>
                <w:szCs w:val="28"/>
              </w:rPr>
              <w:t>To ensure appropriate insurance cover</w:t>
            </w:r>
            <w:r w:rsidR="00D67A19" w:rsidRPr="00290627">
              <w:rPr>
                <w:rFonts w:ascii="Verdana" w:hAnsi="Verdana"/>
                <w:sz w:val="28"/>
                <w:szCs w:val="28"/>
              </w:rPr>
              <w:t>,</w:t>
            </w:r>
            <w:r w:rsidRPr="00290627">
              <w:rPr>
                <w:rFonts w:ascii="Verdana" w:hAnsi="Verdana"/>
                <w:sz w:val="28"/>
                <w:szCs w:val="28"/>
              </w:rPr>
              <w:t xml:space="preserve"> the Clerk immediately contacted Zurich Insurance who have confirmed that the</w:t>
            </w:r>
            <w:r w:rsidR="00D67A19" w:rsidRPr="00290627">
              <w:rPr>
                <w:rFonts w:ascii="Verdana" w:hAnsi="Verdana"/>
                <w:sz w:val="28"/>
                <w:szCs w:val="28"/>
              </w:rPr>
              <w:t xml:space="preserve"> revised</w:t>
            </w:r>
            <w:r w:rsidRPr="00290627">
              <w:rPr>
                <w:rFonts w:ascii="Verdana" w:hAnsi="Verdana"/>
                <w:sz w:val="28"/>
                <w:szCs w:val="28"/>
              </w:rPr>
              <w:t xml:space="preserve"> </w:t>
            </w:r>
            <w:r w:rsidR="00D67A19" w:rsidRPr="00290627">
              <w:rPr>
                <w:rFonts w:ascii="Verdana" w:hAnsi="Verdana"/>
                <w:sz w:val="28"/>
                <w:szCs w:val="28"/>
              </w:rPr>
              <w:t>levels are</w:t>
            </w:r>
            <w:r w:rsidRPr="00290627">
              <w:rPr>
                <w:rFonts w:ascii="Verdana" w:hAnsi="Verdana"/>
                <w:sz w:val="28"/>
                <w:szCs w:val="28"/>
              </w:rPr>
              <w:t xml:space="preserve"> now in place. </w:t>
            </w:r>
            <w:r w:rsidR="00D67A19" w:rsidRPr="00290627">
              <w:rPr>
                <w:rFonts w:ascii="Verdana" w:hAnsi="Verdana"/>
                <w:sz w:val="28"/>
                <w:szCs w:val="28"/>
              </w:rPr>
              <w:t xml:space="preserve"> </w:t>
            </w:r>
            <w:r w:rsidR="000C1397" w:rsidRPr="00290627">
              <w:rPr>
                <w:rFonts w:ascii="Verdana" w:hAnsi="Verdana"/>
                <w:sz w:val="28"/>
                <w:szCs w:val="28"/>
              </w:rPr>
              <w:t xml:space="preserve">This was </w:t>
            </w:r>
            <w:r w:rsidR="00D67A19" w:rsidRPr="00290627">
              <w:rPr>
                <w:rFonts w:ascii="Verdana" w:hAnsi="Verdana"/>
                <w:sz w:val="28"/>
                <w:szCs w:val="28"/>
              </w:rPr>
              <w:t>agreed by Councillors</w:t>
            </w:r>
            <w:r w:rsidR="000C1397" w:rsidRPr="00290627">
              <w:rPr>
                <w:rFonts w:ascii="Verdana" w:hAnsi="Verdana"/>
                <w:sz w:val="28"/>
                <w:szCs w:val="28"/>
              </w:rPr>
              <w:t xml:space="preserve"> and formally proposed by Councillor </w:t>
            </w:r>
            <w:r w:rsidR="00E05227" w:rsidRPr="00290627">
              <w:rPr>
                <w:rFonts w:ascii="Verdana" w:hAnsi="Verdana"/>
                <w:sz w:val="28"/>
                <w:szCs w:val="28"/>
              </w:rPr>
              <w:t>Morrey</w:t>
            </w:r>
            <w:r w:rsidR="000C1397" w:rsidRPr="00290627">
              <w:rPr>
                <w:rFonts w:ascii="Verdana" w:hAnsi="Verdana"/>
                <w:sz w:val="28"/>
                <w:szCs w:val="28"/>
              </w:rPr>
              <w:t xml:space="preserve">, seconded by Councillor </w:t>
            </w:r>
            <w:r w:rsidR="00E05227" w:rsidRPr="00290627">
              <w:rPr>
                <w:rFonts w:ascii="Verdana" w:hAnsi="Verdana"/>
                <w:sz w:val="28"/>
                <w:szCs w:val="28"/>
              </w:rPr>
              <w:t>Daniels</w:t>
            </w:r>
            <w:r w:rsidR="000C1397" w:rsidRPr="00290627">
              <w:rPr>
                <w:rFonts w:ascii="Verdana" w:hAnsi="Verdana"/>
                <w:sz w:val="28"/>
                <w:szCs w:val="28"/>
              </w:rPr>
              <w:t>, and carried unanimously.</w:t>
            </w:r>
          </w:p>
        </w:tc>
        <w:tc>
          <w:tcPr>
            <w:tcW w:w="1559" w:type="dxa"/>
            <w:shd w:val="clear" w:color="auto" w:fill="auto"/>
          </w:tcPr>
          <w:p w14:paraId="6FCD9A69" w14:textId="77777777" w:rsidR="00224DD3" w:rsidRPr="00290627" w:rsidRDefault="00224DD3" w:rsidP="002471F7">
            <w:pPr>
              <w:pStyle w:val="Indent070"/>
              <w:spacing w:after="0"/>
              <w:ind w:left="0"/>
              <w:rPr>
                <w:sz w:val="28"/>
                <w:szCs w:val="28"/>
              </w:rPr>
            </w:pPr>
          </w:p>
          <w:p w14:paraId="3FFACE3A" w14:textId="77777777" w:rsidR="00774907" w:rsidRPr="00290627" w:rsidRDefault="00774907" w:rsidP="002471F7">
            <w:pPr>
              <w:pStyle w:val="Indent070"/>
              <w:spacing w:after="0"/>
              <w:ind w:left="0"/>
              <w:rPr>
                <w:sz w:val="28"/>
                <w:szCs w:val="28"/>
              </w:rPr>
            </w:pPr>
          </w:p>
          <w:p w14:paraId="7CFBE297" w14:textId="77777777" w:rsidR="00774907" w:rsidRPr="00290627" w:rsidRDefault="00774907" w:rsidP="002471F7">
            <w:pPr>
              <w:pStyle w:val="Indent070"/>
              <w:spacing w:after="0"/>
              <w:ind w:left="0"/>
              <w:rPr>
                <w:sz w:val="28"/>
                <w:szCs w:val="28"/>
              </w:rPr>
            </w:pPr>
          </w:p>
          <w:p w14:paraId="2AA3FD6C" w14:textId="3A97D7C5" w:rsidR="00D11DAA" w:rsidRPr="00290627" w:rsidRDefault="00D11DAA" w:rsidP="002471F7">
            <w:pPr>
              <w:pStyle w:val="Indent070"/>
              <w:spacing w:after="0"/>
              <w:ind w:left="0"/>
              <w:rPr>
                <w:sz w:val="28"/>
                <w:szCs w:val="28"/>
              </w:rPr>
            </w:pPr>
          </w:p>
        </w:tc>
      </w:tr>
      <w:tr w:rsidR="00F70463" w:rsidRPr="00290627" w14:paraId="622C40CD" w14:textId="77777777" w:rsidTr="006F0196">
        <w:trPr>
          <w:trHeight w:val="11518"/>
        </w:trPr>
        <w:tc>
          <w:tcPr>
            <w:tcW w:w="709" w:type="dxa"/>
            <w:shd w:val="clear" w:color="auto" w:fill="auto"/>
          </w:tcPr>
          <w:p w14:paraId="17609889" w14:textId="0D065FEF" w:rsidR="00F70463" w:rsidRPr="00290627" w:rsidRDefault="00C75770" w:rsidP="002471F7">
            <w:pPr>
              <w:pStyle w:val="Indent070"/>
              <w:spacing w:after="0"/>
              <w:ind w:left="0"/>
              <w:jc w:val="center"/>
              <w:rPr>
                <w:sz w:val="28"/>
                <w:szCs w:val="28"/>
              </w:rPr>
            </w:pPr>
            <w:r w:rsidRPr="00290627">
              <w:rPr>
                <w:sz w:val="28"/>
                <w:szCs w:val="28"/>
              </w:rPr>
              <w:lastRenderedPageBreak/>
              <w:t>11</w:t>
            </w:r>
          </w:p>
        </w:tc>
        <w:tc>
          <w:tcPr>
            <w:tcW w:w="7797" w:type="dxa"/>
            <w:shd w:val="clear" w:color="auto" w:fill="auto"/>
          </w:tcPr>
          <w:p w14:paraId="25669743" w14:textId="77777777" w:rsidR="0080435C" w:rsidRPr="00290627" w:rsidRDefault="0080435C" w:rsidP="0080435C">
            <w:pPr>
              <w:rPr>
                <w:rFonts w:ascii="Verdana" w:hAnsi="Verdana"/>
                <w:b/>
                <w:bCs/>
                <w:sz w:val="28"/>
                <w:szCs w:val="28"/>
              </w:rPr>
            </w:pPr>
            <w:r w:rsidRPr="00290627">
              <w:rPr>
                <w:rFonts w:ascii="Verdana" w:hAnsi="Verdana"/>
                <w:b/>
                <w:bCs/>
                <w:sz w:val="28"/>
                <w:szCs w:val="28"/>
              </w:rPr>
              <w:t>Goytre Recreation Park</w:t>
            </w:r>
          </w:p>
          <w:p w14:paraId="55CCAFBF" w14:textId="77777777" w:rsidR="00F5672E" w:rsidRPr="00290627" w:rsidRDefault="0080435C" w:rsidP="007D1464">
            <w:pPr>
              <w:pStyle w:val="ListParagraph"/>
              <w:numPr>
                <w:ilvl w:val="0"/>
                <w:numId w:val="17"/>
              </w:numPr>
              <w:rPr>
                <w:rFonts w:ascii="Verdana" w:hAnsi="Verdana"/>
                <w:sz w:val="28"/>
                <w:szCs w:val="28"/>
                <w:u w:val="single"/>
              </w:rPr>
            </w:pPr>
            <w:r w:rsidRPr="00290627">
              <w:rPr>
                <w:rFonts w:ascii="Verdana" w:hAnsi="Verdana"/>
                <w:sz w:val="28"/>
                <w:szCs w:val="28"/>
                <w:u w:val="single"/>
              </w:rPr>
              <w:t>Sports recreation hub inc MUGA update</w:t>
            </w:r>
            <w:r w:rsidRPr="00290627">
              <w:rPr>
                <w:rFonts w:ascii="Verdana" w:hAnsi="Verdana"/>
                <w:sz w:val="28"/>
                <w:szCs w:val="28"/>
                <w:u w:val="single"/>
              </w:rPr>
              <w:br/>
            </w:r>
            <w:r w:rsidR="00CA2730" w:rsidRPr="00290627">
              <w:rPr>
                <w:rFonts w:ascii="Verdana" w:hAnsi="Verdana"/>
                <w:sz w:val="28"/>
                <w:szCs w:val="28"/>
              </w:rPr>
              <w:t xml:space="preserve">The results of the SUDs survey are still awaited. </w:t>
            </w:r>
          </w:p>
          <w:p w14:paraId="1B610EEC" w14:textId="1D52B0B1" w:rsidR="00CA2730" w:rsidRPr="00290627" w:rsidRDefault="00CA2730" w:rsidP="00F5672E">
            <w:pPr>
              <w:pStyle w:val="ListParagraph"/>
              <w:rPr>
                <w:rFonts w:ascii="Verdana" w:hAnsi="Verdana"/>
                <w:sz w:val="28"/>
                <w:szCs w:val="28"/>
                <w:u w:val="single"/>
              </w:rPr>
            </w:pPr>
            <w:r w:rsidRPr="00290627">
              <w:rPr>
                <w:rFonts w:ascii="Verdana" w:hAnsi="Verdana"/>
                <w:sz w:val="28"/>
                <w:szCs w:val="28"/>
              </w:rPr>
              <w:t xml:space="preserve">For </w:t>
            </w:r>
            <w:r w:rsidR="00F5672E" w:rsidRPr="00290627">
              <w:rPr>
                <w:rFonts w:ascii="Verdana" w:hAnsi="Verdana"/>
                <w:sz w:val="28"/>
                <w:szCs w:val="28"/>
              </w:rPr>
              <w:t xml:space="preserve">clarification </w:t>
            </w:r>
            <w:r w:rsidRPr="00290627">
              <w:rPr>
                <w:rFonts w:ascii="Verdana" w:hAnsi="Verdana"/>
                <w:sz w:val="28"/>
                <w:szCs w:val="28"/>
              </w:rPr>
              <w:t>purposes, the following points were recorded following</w:t>
            </w:r>
            <w:r w:rsidR="000C6F19" w:rsidRPr="00290627">
              <w:rPr>
                <w:rFonts w:ascii="Verdana" w:hAnsi="Verdana"/>
                <w:sz w:val="28"/>
                <w:szCs w:val="28"/>
              </w:rPr>
              <w:t xml:space="preserve"> </w:t>
            </w:r>
            <w:r w:rsidRPr="00290627">
              <w:rPr>
                <w:rFonts w:ascii="Verdana" w:hAnsi="Verdana"/>
                <w:sz w:val="28"/>
                <w:szCs w:val="28"/>
              </w:rPr>
              <w:t xml:space="preserve">the </w:t>
            </w:r>
            <w:r w:rsidR="00716817" w:rsidRPr="00290627">
              <w:rPr>
                <w:rFonts w:ascii="Verdana" w:hAnsi="Verdana"/>
                <w:sz w:val="28"/>
                <w:szCs w:val="28"/>
              </w:rPr>
              <w:t xml:space="preserve">guest </w:t>
            </w:r>
            <w:r w:rsidRPr="00290627">
              <w:rPr>
                <w:rFonts w:ascii="Verdana" w:hAnsi="Verdana"/>
                <w:sz w:val="28"/>
                <w:szCs w:val="28"/>
              </w:rPr>
              <w:t>comments made at the last meeting.</w:t>
            </w:r>
          </w:p>
          <w:p w14:paraId="2A34C80E" w14:textId="2D78491B" w:rsidR="007D1464" w:rsidRPr="00290627" w:rsidRDefault="007D1464" w:rsidP="007D1464">
            <w:pPr>
              <w:pStyle w:val="xmsolistparagraph"/>
              <w:numPr>
                <w:ilvl w:val="1"/>
                <w:numId w:val="17"/>
              </w:numPr>
              <w:spacing w:after="0" w:line="240" w:lineRule="auto"/>
              <w:rPr>
                <w:rFonts w:ascii="Verdana" w:eastAsia="Times New Roman" w:hAnsi="Verdana"/>
                <w:sz w:val="28"/>
                <w:szCs w:val="28"/>
              </w:rPr>
            </w:pPr>
            <w:r w:rsidRPr="00290627">
              <w:rPr>
                <w:rFonts w:ascii="Verdana" w:eastAsia="Times New Roman" w:hAnsi="Verdana"/>
                <w:sz w:val="28"/>
                <w:szCs w:val="28"/>
              </w:rPr>
              <w:t xml:space="preserve">There is </w:t>
            </w:r>
            <w:r w:rsidR="00F5672E" w:rsidRPr="00290627">
              <w:rPr>
                <w:rFonts w:ascii="Verdana" w:eastAsia="Times New Roman" w:hAnsi="Verdana"/>
                <w:sz w:val="28"/>
                <w:szCs w:val="28"/>
              </w:rPr>
              <w:t xml:space="preserve">currently </w:t>
            </w:r>
            <w:r w:rsidRPr="00290627">
              <w:rPr>
                <w:rFonts w:ascii="Verdana" w:eastAsia="Times New Roman" w:hAnsi="Verdana"/>
                <w:sz w:val="28"/>
                <w:szCs w:val="28"/>
              </w:rPr>
              <w:t>no evidence to suggest that the MUGA will impact on the drainage of the Village Hall and Social Club.  The land will be properly assessed by MCC before any construction t</w:t>
            </w:r>
            <w:r w:rsidR="00FC185C" w:rsidRPr="00290627">
              <w:rPr>
                <w:rFonts w:ascii="Verdana" w:eastAsia="Times New Roman" w:hAnsi="Verdana"/>
                <w:sz w:val="28"/>
                <w:szCs w:val="28"/>
              </w:rPr>
              <w:t>akes</w:t>
            </w:r>
            <w:r w:rsidRPr="00290627">
              <w:rPr>
                <w:rFonts w:ascii="Verdana" w:eastAsia="Times New Roman" w:hAnsi="Verdana"/>
                <w:sz w:val="28"/>
                <w:szCs w:val="28"/>
              </w:rPr>
              <w:t xml:space="preserve"> place.</w:t>
            </w:r>
          </w:p>
          <w:p w14:paraId="7DA203E2" w14:textId="71195057" w:rsidR="004009E9" w:rsidRPr="00290627" w:rsidRDefault="00FC185C" w:rsidP="00F5672E">
            <w:pPr>
              <w:pStyle w:val="xmsolistparagraph"/>
              <w:numPr>
                <w:ilvl w:val="1"/>
                <w:numId w:val="17"/>
              </w:numPr>
              <w:spacing w:after="0" w:line="240" w:lineRule="auto"/>
              <w:rPr>
                <w:rFonts w:ascii="Verdana" w:eastAsia="Times New Roman" w:hAnsi="Verdana"/>
                <w:sz w:val="28"/>
                <w:szCs w:val="28"/>
              </w:rPr>
            </w:pPr>
            <w:r w:rsidRPr="00290627">
              <w:rPr>
                <w:rFonts w:ascii="Verdana" w:eastAsia="Times New Roman" w:hAnsi="Verdana"/>
                <w:sz w:val="28"/>
                <w:szCs w:val="28"/>
              </w:rPr>
              <w:t>GFCC</w:t>
            </w:r>
            <w:r w:rsidR="007D1464" w:rsidRPr="00290627">
              <w:rPr>
                <w:rFonts w:ascii="Verdana" w:eastAsia="Times New Roman" w:hAnsi="Verdana"/>
                <w:sz w:val="28"/>
                <w:szCs w:val="28"/>
              </w:rPr>
              <w:t xml:space="preserve"> are not looking to spend more than the allocated s106 money</w:t>
            </w:r>
            <w:r w:rsidRPr="00290627">
              <w:rPr>
                <w:rFonts w:ascii="Verdana" w:eastAsia="Times New Roman" w:hAnsi="Verdana"/>
                <w:sz w:val="28"/>
                <w:szCs w:val="28"/>
              </w:rPr>
              <w:t xml:space="preserve"> on the MUGA</w:t>
            </w:r>
            <w:r w:rsidR="00F5672E" w:rsidRPr="00290627">
              <w:rPr>
                <w:rFonts w:ascii="Verdana" w:eastAsia="Times New Roman" w:hAnsi="Verdana"/>
                <w:sz w:val="28"/>
                <w:szCs w:val="28"/>
              </w:rPr>
              <w:t>.</w:t>
            </w:r>
            <w:r w:rsidR="000C6F19" w:rsidRPr="00290627">
              <w:rPr>
                <w:rFonts w:ascii="Verdana" w:eastAsia="Times New Roman" w:hAnsi="Verdana"/>
                <w:sz w:val="28"/>
                <w:szCs w:val="28"/>
              </w:rPr>
              <w:br/>
            </w:r>
          </w:p>
          <w:p w14:paraId="4B352849" w14:textId="31D65717" w:rsidR="00F728E2" w:rsidRPr="00290627" w:rsidRDefault="00F728E2" w:rsidP="00F728E2">
            <w:pPr>
              <w:pStyle w:val="xmsolistparagraph"/>
              <w:spacing w:after="0" w:line="240" w:lineRule="auto"/>
              <w:rPr>
                <w:rFonts w:ascii="Verdana" w:hAnsi="Verdana"/>
                <w:sz w:val="28"/>
                <w:szCs w:val="28"/>
              </w:rPr>
            </w:pPr>
            <w:r w:rsidRPr="00290627">
              <w:rPr>
                <w:rFonts w:ascii="Verdana" w:hAnsi="Verdana"/>
                <w:sz w:val="28"/>
                <w:szCs w:val="28"/>
              </w:rPr>
              <w:t>Since the last meeting the Clerk has reconfirmed the following responsibilities</w:t>
            </w:r>
            <w:r w:rsidR="009A3C97" w:rsidRPr="00290627">
              <w:rPr>
                <w:rFonts w:ascii="Verdana" w:hAnsi="Verdana"/>
                <w:sz w:val="28"/>
                <w:szCs w:val="28"/>
              </w:rPr>
              <w:t xml:space="preserve"> (advised by MCC on 9</w:t>
            </w:r>
            <w:r w:rsidR="009A3C97" w:rsidRPr="00290627">
              <w:rPr>
                <w:rFonts w:ascii="Verdana" w:hAnsi="Verdana"/>
                <w:sz w:val="28"/>
                <w:szCs w:val="28"/>
                <w:vertAlign w:val="superscript"/>
              </w:rPr>
              <w:t>th</w:t>
            </w:r>
            <w:r w:rsidR="009A3C97" w:rsidRPr="00290627">
              <w:rPr>
                <w:rFonts w:ascii="Verdana" w:hAnsi="Verdana"/>
                <w:sz w:val="28"/>
                <w:szCs w:val="28"/>
              </w:rPr>
              <w:t xml:space="preserve"> March)</w:t>
            </w:r>
            <w:r w:rsidRPr="00290627">
              <w:rPr>
                <w:rFonts w:ascii="Verdana" w:hAnsi="Verdana"/>
                <w:sz w:val="28"/>
                <w:szCs w:val="28"/>
              </w:rPr>
              <w:t>:</w:t>
            </w:r>
            <w:r w:rsidRPr="00290627">
              <w:rPr>
                <w:rFonts w:ascii="Verdana" w:hAnsi="Verdana"/>
                <w:sz w:val="28"/>
                <w:szCs w:val="28"/>
              </w:rPr>
              <w:br/>
            </w:r>
          </w:p>
          <w:p w14:paraId="5E9324A0" w14:textId="1BEC0DE6" w:rsidR="00F728E2" w:rsidRPr="00290627" w:rsidRDefault="00F728E2" w:rsidP="00F728E2">
            <w:pPr>
              <w:pStyle w:val="xmsolistparagraph"/>
              <w:spacing w:after="0" w:line="240" w:lineRule="auto"/>
              <w:rPr>
                <w:rFonts w:ascii="Verdana" w:eastAsia="Times New Roman" w:hAnsi="Verdana"/>
                <w:b/>
                <w:bCs/>
                <w:sz w:val="28"/>
                <w:szCs w:val="28"/>
              </w:rPr>
            </w:pPr>
            <w:r w:rsidRPr="00290627">
              <w:rPr>
                <w:rFonts w:ascii="Verdana" w:eastAsia="Times New Roman" w:hAnsi="Verdana"/>
                <w:b/>
                <w:bCs/>
                <w:sz w:val="28"/>
                <w:szCs w:val="28"/>
              </w:rPr>
              <w:t xml:space="preserve">MCC </w:t>
            </w:r>
            <w:r w:rsidR="00C57444" w:rsidRPr="00290627">
              <w:rPr>
                <w:rFonts w:ascii="Verdana" w:eastAsia="Times New Roman" w:hAnsi="Verdana"/>
                <w:b/>
                <w:bCs/>
                <w:sz w:val="28"/>
                <w:szCs w:val="28"/>
              </w:rPr>
              <w:t>–</w:t>
            </w:r>
            <w:r w:rsidRPr="00290627">
              <w:rPr>
                <w:rFonts w:ascii="Verdana" w:eastAsia="Times New Roman" w:hAnsi="Verdana"/>
                <w:b/>
                <w:bCs/>
                <w:sz w:val="28"/>
                <w:szCs w:val="28"/>
              </w:rPr>
              <w:t xml:space="preserve"> </w:t>
            </w:r>
            <w:r w:rsidR="00C57444" w:rsidRPr="00290627">
              <w:rPr>
                <w:rFonts w:ascii="Verdana" w:eastAsia="Times New Roman" w:hAnsi="Verdana"/>
                <w:sz w:val="28"/>
                <w:szCs w:val="28"/>
              </w:rPr>
              <w:t>Will have responsibility for</w:t>
            </w:r>
            <w:r w:rsidR="00C57444" w:rsidRPr="00290627">
              <w:rPr>
                <w:rFonts w:ascii="Verdana" w:eastAsia="Times New Roman" w:hAnsi="Verdana"/>
                <w:b/>
                <w:bCs/>
                <w:sz w:val="28"/>
                <w:szCs w:val="28"/>
              </w:rPr>
              <w:t xml:space="preserve"> </w:t>
            </w:r>
            <w:r w:rsidR="00C57444" w:rsidRPr="00290627">
              <w:rPr>
                <w:rFonts w:ascii="Verdana" w:eastAsia="Times New Roman" w:hAnsi="Verdana"/>
                <w:sz w:val="28"/>
                <w:szCs w:val="28"/>
              </w:rPr>
              <w:t>o</w:t>
            </w:r>
            <w:r w:rsidRPr="00290627">
              <w:rPr>
                <w:rFonts w:ascii="Verdana" w:eastAsia="Times New Roman" w:hAnsi="Verdana"/>
                <w:sz w:val="28"/>
                <w:szCs w:val="28"/>
              </w:rPr>
              <w:t>ngoing maintenance.  This will include:</w:t>
            </w:r>
          </w:p>
          <w:p w14:paraId="3981F3D1" w14:textId="04E8F7D6" w:rsidR="00F728E2" w:rsidRPr="00290627" w:rsidRDefault="00F728E2" w:rsidP="00F728E2">
            <w:pPr>
              <w:pStyle w:val="xmsolistparagraph"/>
              <w:numPr>
                <w:ilvl w:val="0"/>
                <w:numId w:val="21"/>
              </w:numPr>
              <w:spacing w:after="0" w:line="240" w:lineRule="auto"/>
              <w:rPr>
                <w:rFonts w:ascii="Verdana" w:eastAsia="Times New Roman" w:hAnsi="Verdana"/>
                <w:sz w:val="28"/>
                <w:szCs w:val="28"/>
              </w:rPr>
            </w:pPr>
            <w:r w:rsidRPr="00290627">
              <w:rPr>
                <w:rFonts w:ascii="Verdana" w:eastAsia="Times New Roman" w:hAnsi="Verdana"/>
                <w:sz w:val="28"/>
                <w:szCs w:val="28"/>
              </w:rPr>
              <w:t xml:space="preserve">The application of a treatment </w:t>
            </w:r>
            <w:r w:rsidR="00C57444" w:rsidRPr="00290627">
              <w:rPr>
                <w:rFonts w:ascii="Verdana" w:eastAsia="Times New Roman" w:hAnsi="Verdana"/>
                <w:sz w:val="28"/>
                <w:szCs w:val="28"/>
              </w:rPr>
              <w:t xml:space="preserve">twice </w:t>
            </w:r>
            <w:r w:rsidRPr="00290627">
              <w:rPr>
                <w:rFonts w:ascii="Verdana" w:eastAsia="Times New Roman" w:hAnsi="Verdana"/>
                <w:sz w:val="28"/>
                <w:szCs w:val="28"/>
              </w:rPr>
              <w:t>each year to prevent a build-up of moss, etc.</w:t>
            </w:r>
          </w:p>
          <w:p w14:paraId="4AF1BCB5" w14:textId="0BF7BFBD" w:rsidR="00F728E2" w:rsidRPr="00290627" w:rsidRDefault="00F728E2" w:rsidP="00F728E2">
            <w:pPr>
              <w:pStyle w:val="xmsolistparagraph"/>
              <w:numPr>
                <w:ilvl w:val="0"/>
                <w:numId w:val="21"/>
              </w:numPr>
              <w:spacing w:after="0" w:line="240" w:lineRule="auto"/>
              <w:rPr>
                <w:rFonts w:ascii="Verdana" w:eastAsia="Times New Roman" w:hAnsi="Verdana"/>
                <w:sz w:val="28"/>
                <w:szCs w:val="28"/>
              </w:rPr>
            </w:pPr>
            <w:r w:rsidRPr="00290627">
              <w:rPr>
                <w:rFonts w:ascii="Verdana" w:eastAsia="Times New Roman" w:hAnsi="Verdana"/>
                <w:sz w:val="28"/>
                <w:szCs w:val="28"/>
              </w:rPr>
              <w:t>The periodic repainting of the pitch markings (</w:t>
            </w:r>
            <w:r w:rsidR="00C57444" w:rsidRPr="00290627">
              <w:rPr>
                <w:rFonts w:ascii="Verdana" w:eastAsia="Times New Roman" w:hAnsi="Verdana"/>
                <w:sz w:val="28"/>
                <w:szCs w:val="28"/>
              </w:rPr>
              <w:t xml:space="preserve">typically </w:t>
            </w:r>
            <w:r w:rsidRPr="00290627">
              <w:rPr>
                <w:rFonts w:ascii="Verdana" w:eastAsia="Times New Roman" w:hAnsi="Verdana"/>
                <w:sz w:val="28"/>
                <w:szCs w:val="28"/>
              </w:rPr>
              <w:t>every 5-8 years)</w:t>
            </w:r>
          </w:p>
          <w:p w14:paraId="7E3B57E0" w14:textId="0261F765" w:rsidR="00F728E2" w:rsidRPr="00290627" w:rsidRDefault="00F728E2" w:rsidP="00F728E2">
            <w:pPr>
              <w:pStyle w:val="xmsolistparagraph"/>
              <w:numPr>
                <w:ilvl w:val="0"/>
                <w:numId w:val="21"/>
              </w:numPr>
              <w:spacing w:after="0" w:line="240" w:lineRule="auto"/>
              <w:rPr>
                <w:rFonts w:ascii="Verdana" w:eastAsia="Times New Roman" w:hAnsi="Verdana"/>
                <w:sz w:val="28"/>
                <w:szCs w:val="28"/>
              </w:rPr>
            </w:pPr>
            <w:r w:rsidRPr="00290627">
              <w:rPr>
                <w:rFonts w:ascii="Verdana" w:eastAsia="Times New Roman" w:hAnsi="Verdana"/>
                <w:sz w:val="28"/>
                <w:szCs w:val="28"/>
              </w:rPr>
              <w:t>2 x leaf sweepings each year</w:t>
            </w:r>
            <w:r w:rsidRPr="00290627">
              <w:rPr>
                <w:rFonts w:ascii="Verdana" w:eastAsia="Times New Roman" w:hAnsi="Verdana"/>
                <w:sz w:val="28"/>
                <w:szCs w:val="28"/>
              </w:rPr>
              <w:br/>
            </w:r>
          </w:p>
          <w:p w14:paraId="45A729A8" w14:textId="33EB3081" w:rsidR="00F728E2" w:rsidRPr="00290627" w:rsidRDefault="00F728E2" w:rsidP="00F728E2">
            <w:pPr>
              <w:pStyle w:val="xmsolistparagraph"/>
              <w:spacing w:after="0" w:line="240" w:lineRule="auto"/>
              <w:rPr>
                <w:rFonts w:ascii="Verdana" w:eastAsia="Times New Roman" w:hAnsi="Verdana"/>
                <w:sz w:val="28"/>
                <w:szCs w:val="28"/>
              </w:rPr>
            </w:pPr>
            <w:r w:rsidRPr="00290627">
              <w:rPr>
                <w:rFonts w:ascii="Verdana" w:eastAsia="Times New Roman" w:hAnsi="Verdana"/>
                <w:b/>
                <w:bCs/>
                <w:sz w:val="28"/>
                <w:szCs w:val="28"/>
              </w:rPr>
              <w:t>GFCC</w:t>
            </w:r>
            <w:r w:rsidRPr="00290627">
              <w:rPr>
                <w:rFonts w:ascii="Verdana" w:eastAsia="Times New Roman" w:hAnsi="Verdana"/>
                <w:sz w:val="28"/>
                <w:szCs w:val="28"/>
              </w:rPr>
              <w:t xml:space="preserve"> </w:t>
            </w:r>
            <w:r w:rsidR="00C57444" w:rsidRPr="00290627">
              <w:rPr>
                <w:rFonts w:ascii="Verdana" w:eastAsia="Times New Roman" w:hAnsi="Verdana"/>
                <w:sz w:val="28"/>
                <w:szCs w:val="28"/>
              </w:rPr>
              <w:t xml:space="preserve">– is </w:t>
            </w:r>
            <w:r w:rsidRPr="00290627">
              <w:rPr>
                <w:rFonts w:ascii="Verdana" w:eastAsia="Times New Roman" w:hAnsi="Verdana"/>
                <w:sz w:val="28"/>
                <w:szCs w:val="28"/>
              </w:rPr>
              <w:t>asked to accept responsibility for</w:t>
            </w:r>
          </w:p>
          <w:p w14:paraId="38F5E07B" w14:textId="671920FF" w:rsidR="00F728E2" w:rsidRPr="00290627" w:rsidRDefault="00F728E2" w:rsidP="00F728E2">
            <w:pPr>
              <w:pStyle w:val="xmsolistparagraph"/>
              <w:numPr>
                <w:ilvl w:val="0"/>
                <w:numId w:val="21"/>
              </w:numPr>
              <w:spacing w:after="0" w:line="240" w:lineRule="auto"/>
              <w:rPr>
                <w:rFonts w:ascii="Verdana" w:eastAsia="Times New Roman" w:hAnsi="Verdana"/>
                <w:sz w:val="28"/>
                <w:szCs w:val="28"/>
              </w:rPr>
            </w:pPr>
            <w:r w:rsidRPr="00290627">
              <w:rPr>
                <w:rFonts w:ascii="Verdana" w:eastAsia="Times New Roman" w:hAnsi="Verdana"/>
                <w:sz w:val="28"/>
                <w:szCs w:val="28"/>
              </w:rPr>
              <w:t>Additional periodic leaf sweepings as required</w:t>
            </w:r>
          </w:p>
          <w:p w14:paraId="152AE6AA" w14:textId="249F1166" w:rsidR="00F728E2" w:rsidRPr="00290627" w:rsidRDefault="00F728E2" w:rsidP="000C6F19">
            <w:pPr>
              <w:pStyle w:val="xmsolistparagraph"/>
              <w:numPr>
                <w:ilvl w:val="0"/>
                <w:numId w:val="21"/>
              </w:numPr>
              <w:spacing w:after="0" w:line="240" w:lineRule="auto"/>
              <w:rPr>
                <w:rFonts w:ascii="Verdana" w:eastAsia="Times New Roman" w:hAnsi="Verdana"/>
                <w:sz w:val="28"/>
                <w:szCs w:val="28"/>
              </w:rPr>
            </w:pPr>
            <w:r w:rsidRPr="00290627">
              <w:rPr>
                <w:rFonts w:ascii="Verdana" w:eastAsia="Times New Roman" w:hAnsi="Verdana"/>
                <w:sz w:val="28"/>
                <w:szCs w:val="28"/>
              </w:rPr>
              <w:t>Removal of other detritus incidents - (cans / broken glass) – [This is not dissimilar to our responsibilities when we owned Little Mill recreation Park]</w:t>
            </w:r>
            <w:r w:rsidR="009A3C97" w:rsidRPr="00290627">
              <w:rPr>
                <w:rFonts w:ascii="Verdana" w:eastAsia="Times New Roman" w:hAnsi="Verdana"/>
                <w:sz w:val="28"/>
                <w:szCs w:val="28"/>
              </w:rPr>
              <w:br/>
            </w:r>
          </w:p>
          <w:p w14:paraId="568DF890" w14:textId="0B123B4C" w:rsidR="0093380E" w:rsidRPr="00290627" w:rsidRDefault="0080435C" w:rsidP="007D1464">
            <w:pPr>
              <w:pStyle w:val="ListParagraph"/>
              <w:numPr>
                <w:ilvl w:val="0"/>
                <w:numId w:val="17"/>
              </w:numPr>
              <w:rPr>
                <w:rFonts w:ascii="Verdana" w:hAnsi="Verdana"/>
                <w:sz w:val="28"/>
                <w:szCs w:val="28"/>
              </w:rPr>
            </w:pPr>
            <w:r w:rsidRPr="00290627">
              <w:rPr>
                <w:rFonts w:ascii="Verdana" w:hAnsi="Verdana"/>
                <w:sz w:val="28"/>
                <w:szCs w:val="28"/>
                <w:u w:val="single"/>
              </w:rPr>
              <w:t>Playground equipment update</w:t>
            </w:r>
            <w:r w:rsidR="00F70463" w:rsidRPr="00290627">
              <w:rPr>
                <w:b/>
                <w:bCs/>
                <w:sz w:val="28"/>
                <w:szCs w:val="28"/>
              </w:rPr>
              <w:br/>
            </w:r>
            <w:r w:rsidR="00C57444" w:rsidRPr="00290627">
              <w:rPr>
                <w:rFonts w:ascii="Verdana" w:hAnsi="Verdana"/>
                <w:sz w:val="28"/>
                <w:szCs w:val="28"/>
              </w:rPr>
              <w:t>An u</w:t>
            </w:r>
            <w:r w:rsidR="0093380E" w:rsidRPr="00290627">
              <w:rPr>
                <w:rFonts w:ascii="Verdana" w:hAnsi="Verdana"/>
                <w:sz w:val="28"/>
                <w:szCs w:val="28"/>
              </w:rPr>
              <w:t xml:space="preserve">pdate from </w:t>
            </w:r>
            <w:r w:rsidR="0079584A" w:rsidRPr="00290627">
              <w:rPr>
                <w:rFonts w:ascii="Verdana" w:hAnsi="Verdana"/>
                <w:sz w:val="28"/>
                <w:szCs w:val="28"/>
              </w:rPr>
              <w:t>Councillor Robins</w:t>
            </w:r>
            <w:r w:rsidR="0093380E" w:rsidRPr="00290627">
              <w:rPr>
                <w:rFonts w:ascii="Verdana" w:hAnsi="Verdana"/>
                <w:sz w:val="28"/>
                <w:szCs w:val="28"/>
              </w:rPr>
              <w:t xml:space="preserve"> </w:t>
            </w:r>
            <w:r w:rsidR="00C57444" w:rsidRPr="00290627">
              <w:rPr>
                <w:rFonts w:ascii="Verdana" w:hAnsi="Verdana"/>
                <w:sz w:val="28"/>
                <w:szCs w:val="28"/>
              </w:rPr>
              <w:t xml:space="preserve">was </w:t>
            </w:r>
            <w:r w:rsidR="00F2405A" w:rsidRPr="00290627">
              <w:rPr>
                <w:rFonts w:ascii="Verdana" w:hAnsi="Verdana"/>
                <w:sz w:val="28"/>
                <w:szCs w:val="28"/>
              </w:rPr>
              <w:t>previously</w:t>
            </w:r>
            <w:r w:rsidR="0093380E" w:rsidRPr="00290627">
              <w:rPr>
                <w:rFonts w:ascii="Verdana" w:hAnsi="Verdana"/>
                <w:sz w:val="28"/>
                <w:szCs w:val="28"/>
              </w:rPr>
              <w:t xml:space="preserve"> circulated to Councillors</w:t>
            </w:r>
            <w:r w:rsidR="00C57444" w:rsidRPr="00290627">
              <w:rPr>
                <w:rFonts w:ascii="Verdana" w:hAnsi="Verdana"/>
                <w:sz w:val="28"/>
                <w:szCs w:val="28"/>
              </w:rPr>
              <w:t xml:space="preserve"> as outlined below</w:t>
            </w:r>
            <w:r w:rsidR="0093380E" w:rsidRPr="00290627">
              <w:rPr>
                <w:rFonts w:ascii="Verdana" w:hAnsi="Verdana"/>
                <w:sz w:val="28"/>
                <w:szCs w:val="28"/>
              </w:rPr>
              <w:t>;</w:t>
            </w:r>
          </w:p>
          <w:p w14:paraId="34BAFA67" w14:textId="0A350F79" w:rsidR="0093380E" w:rsidRPr="00290627" w:rsidRDefault="0093380E" w:rsidP="0093380E">
            <w:pPr>
              <w:ind w:left="720"/>
              <w:rPr>
                <w:rFonts w:ascii="Verdana" w:hAnsi="Verdana" w:cs="Arial"/>
                <w:sz w:val="28"/>
                <w:szCs w:val="28"/>
              </w:rPr>
            </w:pPr>
            <w:r w:rsidRPr="00290627">
              <w:rPr>
                <w:rFonts w:ascii="Verdana" w:hAnsi="Verdana" w:cs="Arial"/>
                <w:sz w:val="28"/>
                <w:szCs w:val="28"/>
              </w:rPr>
              <w:t>Having contacted the National Lottery Community Fund</w:t>
            </w:r>
            <w:r w:rsidR="006554C0" w:rsidRPr="00290627">
              <w:rPr>
                <w:rFonts w:ascii="Verdana" w:hAnsi="Verdana" w:cs="Arial"/>
                <w:sz w:val="28"/>
                <w:szCs w:val="28"/>
              </w:rPr>
              <w:t>,</w:t>
            </w:r>
            <w:r w:rsidRPr="00290627">
              <w:rPr>
                <w:rFonts w:ascii="Verdana" w:hAnsi="Verdana" w:cs="Arial"/>
                <w:sz w:val="28"/>
                <w:szCs w:val="28"/>
              </w:rPr>
              <w:t xml:space="preserve"> it is not possible for GFCC to put a bid in as </w:t>
            </w:r>
            <w:r w:rsidR="00F2405A" w:rsidRPr="00290627">
              <w:rPr>
                <w:rFonts w:ascii="Verdana" w:hAnsi="Verdana" w:cs="Arial"/>
                <w:sz w:val="28"/>
                <w:szCs w:val="28"/>
              </w:rPr>
              <w:t>we</w:t>
            </w:r>
            <w:r w:rsidRPr="00290627">
              <w:rPr>
                <w:rFonts w:ascii="Verdana" w:hAnsi="Verdana" w:cs="Arial"/>
                <w:sz w:val="28"/>
                <w:szCs w:val="28"/>
              </w:rPr>
              <w:t xml:space="preserve"> do not own, lease or </w:t>
            </w:r>
            <w:proofErr w:type="gramStart"/>
            <w:r w:rsidRPr="00290627">
              <w:rPr>
                <w:rFonts w:ascii="Verdana" w:hAnsi="Verdana" w:cs="Arial"/>
                <w:sz w:val="28"/>
                <w:szCs w:val="28"/>
              </w:rPr>
              <w:t>insure</w:t>
            </w:r>
            <w:proofErr w:type="gramEnd"/>
            <w:r w:rsidRPr="00290627">
              <w:rPr>
                <w:rFonts w:ascii="Verdana" w:hAnsi="Verdana" w:cs="Arial"/>
                <w:sz w:val="28"/>
                <w:szCs w:val="28"/>
              </w:rPr>
              <w:t xml:space="preserve"> the land, or maintain or insure the equipment.</w:t>
            </w:r>
            <w:r w:rsidR="00D818D1" w:rsidRPr="00290627">
              <w:rPr>
                <w:rFonts w:ascii="Verdana" w:hAnsi="Verdana" w:cs="Arial"/>
                <w:sz w:val="28"/>
                <w:szCs w:val="28"/>
              </w:rPr>
              <w:t xml:space="preserve"> GFCC just</w:t>
            </w:r>
            <w:r w:rsidRPr="00290627">
              <w:rPr>
                <w:rFonts w:ascii="Verdana" w:hAnsi="Verdana" w:cs="Arial"/>
                <w:sz w:val="28"/>
                <w:szCs w:val="28"/>
              </w:rPr>
              <w:t xml:space="preserve"> ha</w:t>
            </w:r>
            <w:r w:rsidR="00D818D1" w:rsidRPr="00290627">
              <w:rPr>
                <w:rFonts w:ascii="Verdana" w:hAnsi="Verdana" w:cs="Arial"/>
                <w:sz w:val="28"/>
                <w:szCs w:val="28"/>
              </w:rPr>
              <w:t>s</w:t>
            </w:r>
            <w:r w:rsidRPr="00290627">
              <w:rPr>
                <w:rFonts w:ascii="Verdana" w:hAnsi="Verdana" w:cs="Arial"/>
                <w:sz w:val="28"/>
                <w:szCs w:val="28"/>
              </w:rPr>
              <w:t xml:space="preserve"> an informal</w:t>
            </w:r>
            <w:r w:rsidR="00D818D1" w:rsidRPr="00290627">
              <w:rPr>
                <w:rFonts w:ascii="Verdana" w:hAnsi="Verdana" w:cs="Arial"/>
                <w:sz w:val="28"/>
                <w:szCs w:val="28"/>
              </w:rPr>
              <w:t xml:space="preserve"> </w:t>
            </w:r>
            <w:r w:rsidR="006554C0" w:rsidRPr="00290627">
              <w:rPr>
                <w:rFonts w:ascii="Verdana" w:hAnsi="Verdana" w:cs="Arial"/>
                <w:sz w:val="28"/>
                <w:szCs w:val="28"/>
              </w:rPr>
              <w:t xml:space="preserve">historical </w:t>
            </w:r>
            <w:r w:rsidRPr="00290627">
              <w:rPr>
                <w:rFonts w:ascii="Verdana" w:hAnsi="Verdana" w:cs="Arial"/>
                <w:sz w:val="28"/>
                <w:szCs w:val="28"/>
              </w:rPr>
              <w:t xml:space="preserve">agreement with MCC </w:t>
            </w:r>
            <w:r w:rsidR="00D818D1" w:rsidRPr="00290627">
              <w:rPr>
                <w:rFonts w:ascii="Verdana" w:hAnsi="Verdana" w:cs="Arial"/>
                <w:sz w:val="28"/>
                <w:szCs w:val="28"/>
              </w:rPr>
              <w:t xml:space="preserve">to </w:t>
            </w:r>
            <w:r w:rsidRPr="00290627">
              <w:rPr>
                <w:rFonts w:ascii="Verdana" w:hAnsi="Verdana" w:cs="Arial"/>
                <w:sz w:val="28"/>
                <w:szCs w:val="28"/>
              </w:rPr>
              <w:t>replace existing equipment</w:t>
            </w:r>
            <w:r w:rsidR="00D818D1" w:rsidRPr="00290627">
              <w:rPr>
                <w:rFonts w:ascii="Verdana" w:hAnsi="Verdana" w:cs="Arial"/>
                <w:sz w:val="28"/>
                <w:szCs w:val="28"/>
              </w:rPr>
              <w:t>,</w:t>
            </w:r>
            <w:r w:rsidRPr="00290627">
              <w:rPr>
                <w:rFonts w:ascii="Verdana" w:hAnsi="Verdana" w:cs="Arial"/>
                <w:sz w:val="28"/>
                <w:szCs w:val="28"/>
              </w:rPr>
              <w:t xml:space="preserve"> which </w:t>
            </w:r>
            <w:r w:rsidRPr="00290627">
              <w:rPr>
                <w:rFonts w:ascii="Verdana" w:hAnsi="Verdana" w:cs="Arial"/>
                <w:sz w:val="28"/>
                <w:szCs w:val="28"/>
              </w:rPr>
              <w:lastRenderedPageBreak/>
              <w:t>is not conducive to putting in a funding bid. The suggestion of the Lottery Fund was for MCC to put the bid in.</w:t>
            </w:r>
            <w:r w:rsidR="00F2405A" w:rsidRPr="00290627">
              <w:rPr>
                <w:rFonts w:ascii="Verdana" w:hAnsi="Verdana" w:cs="Arial"/>
                <w:sz w:val="28"/>
                <w:szCs w:val="28"/>
              </w:rPr>
              <w:t xml:space="preserve"> </w:t>
            </w:r>
            <w:r w:rsidRPr="00290627">
              <w:rPr>
                <w:rFonts w:ascii="Verdana" w:hAnsi="Verdana" w:cs="Arial"/>
                <w:sz w:val="28"/>
                <w:szCs w:val="28"/>
              </w:rPr>
              <w:t xml:space="preserve"> </w:t>
            </w:r>
            <w:r w:rsidR="00D818D1" w:rsidRPr="00290627">
              <w:rPr>
                <w:rFonts w:ascii="Verdana" w:hAnsi="Verdana" w:cs="Arial"/>
                <w:sz w:val="28"/>
                <w:szCs w:val="28"/>
              </w:rPr>
              <w:t>Councillor Robins</w:t>
            </w:r>
            <w:r w:rsidRPr="00290627">
              <w:rPr>
                <w:rFonts w:ascii="Verdana" w:hAnsi="Verdana" w:cs="Arial"/>
                <w:sz w:val="28"/>
                <w:szCs w:val="28"/>
              </w:rPr>
              <w:t xml:space="preserve"> therefore </w:t>
            </w:r>
            <w:r w:rsidR="00D818D1" w:rsidRPr="00290627">
              <w:rPr>
                <w:rFonts w:ascii="Verdana" w:hAnsi="Verdana" w:cs="Arial"/>
                <w:sz w:val="28"/>
                <w:szCs w:val="28"/>
              </w:rPr>
              <w:t xml:space="preserve">suggests </w:t>
            </w:r>
            <w:r w:rsidRPr="00290627">
              <w:rPr>
                <w:rFonts w:ascii="Verdana" w:hAnsi="Verdana" w:cs="Arial"/>
                <w:sz w:val="28"/>
                <w:szCs w:val="28"/>
              </w:rPr>
              <w:t>the following options:</w:t>
            </w:r>
          </w:p>
          <w:p w14:paraId="04250681" w14:textId="79310A11" w:rsidR="0093380E" w:rsidRPr="00290627" w:rsidRDefault="0093380E" w:rsidP="0093380E">
            <w:pPr>
              <w:ind w:left="720"/>
              <w:rPr>
                <w:rFonts w:ascii="Verdana" w:hAnsi="Verdana" w:cs="Arial"/>
                <w:sz w:val="28"/>
                <w:szCs w:val="28"/>
              </w:rPr>
            </w:pPr>
            <w:r w:rsidRPr="00290627">
              <w:rPr>
                <w:rFonts w:ascii="Verdana" w:hAnsi="Verdana" w:cs="Arial"/>
                <w:sz w:val="28"/>
                <w:szCs w:val="28"/>
              </w:rPr>
              <w:t>- approach MCC to see if they are willing to put a bid together (perhaps unlikely?)</w:t>
            </w:r>
          </w:p>
          <w:p w14:paraId="1B774879" w14:textId="1CF3D364" w:rsidR="0093380E" w:rsidRPr="00290627" w:rsidRDefault="0093380E" w:rsidP="0093380E">
            <w:pPr>
              <w:ind w:left="720"/>
              <w:rPr>
                <w:rFonts w:ascii="Verdana" w:hAnsi="Verdana" w:cs="Arial"/>
                <w:sz w:val="28"/>
                <w:szCs w:val="28"/>
              </w:rPr>
            </w:pPr>
            <w:r w:rsidRPr="00290627">
              <w:rPr>
                <w:rFonts w:ascii="Verdana" w:hAnsi="Verdana" w:cs="Arial"/>
                <w:sz w:val="28"/>
                <w:szCs w:val="28"/>
              </w:rPr>
              <w:t xml:space="preserve">- approach MCC to see if they have any money available to replace the existing equipment </w:t>
            </w:r>
            <w:r w:rsidR="00D818D1" w:rsidRPr="00290627">
              <w:rPr>
                <w:rFonts w:ascii="Verdana" w:hAnsi="Verdana" w:cs="Arial"/>
                <w:sz w:val="28"/>
                <w:szCs w:val="28"/>
              </w:rPr>
              <w:t>- either</w:t>
            </w:r>
            <w:r w:rsidRPr="00290627">
              <w:rPr>
                <w:rFonts w:ascii="Verdana" w:hAnsi="Verdana" w:cs="Arial"/>
                <w:sz w:val="28"/>
                <w:szCs w:val="28"/>
              </w:rPr>
              <w:t xml:space="preserve"> from </w:t>
            </w:r>
            <w:r w:rsidR="00D818D1" w:rsidRPr="00290627">
              <w:rPr>
                <w:rFonts w:ascii="Verdana" w:hAnsi="Verdana" w:cs="Arial"/>
                <w:sz w:val="28"/>
                <w:szCs w:val="28"/>
              </w:rPr>
              <w:t>s</w:t>
            </w:r>
            <w:r w:rsidRPr="00290627">
              <w:rPr>
                <w:rFonts w:ascii="Verdana" w:hAnsi="Verdana" w:cs="Arial"/>
                <w:sz w:val="28"/>
                <w:szCs w:val="28"/>
              </w:rPr>
              <w:t xml:space="preserve">106 funds or any other </w:t>
            </w:r>
            <w:r w:rsidR="00D818D1" w:rsidRPr="00290627">
              <w:rPr>
                <w:rFonts w:ascii="Verdana" w:hAnsi="Verdana" w:cs="Arial"/>
                <w:sz w:val="28"/>
                <w:szCs w:val="28"/>
              </w:rPr>
              <w:t>budget</w:t>
            </w:r>
            <w:r w:rsidRPr="00290627">
              <w:rPr>
                <w:rFonts w:ascii="Verdana" w:hAnsi="Verdana" w:cs="Arial"/>
                <w:sz w:val="28"/>
                <w:szCs w:val="28"/>
              </w:rPr>
              <w:t xml:space="preserve">. </w:t>
            </w:r>
          </w:p>
          <w:p w14:paraId="709CC7EA" w14:textId="39FBB9FB" w:rsidR="00D818D1" w:rsidRPr="00290627" w:rsidRDefault="0093380E" w:rsidP="0093380E">
            <w:pPr>
              <w:ind w:left="720"/>
              <w:rPr>
                <w:rFonts w:ascii="Verdana" w:hAnsi="Verdana" w:cs="Arial"/>
                <w:sz w:val="28"/>
                <w:szCs w:val="28"/>
              </w:rPr>
            </w:pPr>
            <w:r w:rsidRPr="00290627">
              <w:rPr>
                <w:rFonts w:ascii="Verdana" w:hAnsi="Verdana" w:cs="Arial"/>
                <w:sz w:val="28"/>
                <w:szCs w:val="28"/>
              </w:rPr>
              <w:t xml:space="preserve">- </w:t>
            </w:r>
            <w:r w:rsidR="00D818D1" w:rsidRPr="00290627">
              <w:rPr>
                <w:rFonts w:ascii="Verdana" w:hAnsi="Verdana" w:cs="Arial"/>
                <w:sz w:val="28"/>
                <w:szCs w:val="28"/>
              </w:rPr>
              <w:t>C</w:t>
            </w:r>
            <w:r w:rsidRPr="00290627">
              <w:rPr>
                <w:rFonts w:ascii="Verdana" w:hAnsi="Verdana" w:cs="Arial"/>
                <w:sz w:val="28"/>
                <w:szCs w:val="28"/>
              </w:rPr>
              <w:t>onsider setting aside money in GFCC’s budget to replace a piece of equipment each year</w:t>
            </w:r>
            <w:r w:rsidR="00D818D1" w:rsidRPr="00290627">
              <w:rPr>
                <w:rFonts w:ascii="Verdana" w:hAnsi="Verdana" w:cs="Arial"/>
                <w:sz w:val="28"/>
                <w:szCs w:val="28"/>
              </w:rPr>
              <w:t>,</w:t>
            </w:r>
            <w:r w:rsidRPr="00290627">
              <w:rPr>
                <w:rFonts w:ascii="Verdana" w:hAnsi="Verdana" w:cs="Arial"/>
                <w:sz w:val="28"/>
                <w:szCs w:val="28"/>
              </w:rPr>
              <w:t xml:space="preserve"> although this will take a while. </w:t>
            </w:r>
          </w:p>
          <w:p w14:paraId="33071F14" w14:textId="77777777" w:rsidR="00F70463" w:rsidRPr="00290627" w:rsidRDefault="00D818D1" w:rsidP="00D818D1">
            <w:pPr>
              <w:ind w:left="720"/>
              <w:rPr>
                <w:rFonts w:ascii="Verdana" w:hAnsi="Verdana" w:cs="Arial"/>
                <w:sz w:val="28"/>
                <w:szCs w:val="28"/>
              </w:rPr>
            </w:pPr>
            <w:r w:rsidRPr="00290627">
              <w:rPr>
                <w:rFonts w:ascii="Verdana" w:hAnsi="Verdana" w:cs="Arial"/>
                <w:sz w:val="28"/>
                <w:szCs w:val="28"/>
              </w:rPr>
              <w:t xml:space="preserve">- </w:t>
            </w:r>
            <w:r w:rsidR="0093380E" w:rsidRPr="00290627">
              <w:rPr>
                <w:rFonts w:ascii="Verdana" w:hAnsi="Verdana" w:cs="Arial"/>
                <w:sz w:val="28"/>
                <w:szCs w:val="28"/>
              </w:rPr>
              <w:t>Perhaps come to an agreement with MC</w:t>
            </w:r>
            <w:r w:rsidRPr="00290627">
              <w:rPr>
                <w:rFonts w:ascii="Verdana" w:hAnsi="Verdana" w:cs="Arial"/>
                <w:sz w:val="28"/>
                <w:szCs w:val="28"/>
              </w:rPr>
              <w:t>C</w:t>
            </w:r>
            <w:r w:rsidR="0093380E" w:rsidRPr="00290627">
              <w:rPr>
                <w:rFonts w:ascii="Verdana" w:hAnsi="Verdana" w:cs="Arial"/>
                <w:sz w:val="28"/>
                <w:szCs w:val="28"/>
              </w:rPr>
              <w:t xml:space="preserve"> on a</w:t>
            </w:r>
            <w:r w:rsidR="0093380E" w:rsidRPr="00290627">
              <w:rPr>
                <w:sz w:val="28"/>
                <w:szCs w:val="28"/>
              </w:rPr>
              <w:t xml:space="preserve"> </w:t>
            </w:r>
            <w:r w:rsidR="0093380E" w:rsidRPr="00290627">
              <w:rPr>
                <w:rFonts w:ascii="Verdana" w:hAnsi="Verdana" w:cs="Arial"/>
                <w:sz w:val="28"/>
                <w:szCs w:val="28"/>
              </w:rPr>
              <w:t xml:space="preserve">matched funding basis </w:t>
            </w:r>
            <w:r w:rsidRPr="00290627">
              <w:rPr>
                <w:rFonts w:ascii="Verdana" w:hAnsi="Verdana" w:cs="Arial"/>
                <w:sz w:val="28"/>
                <w:szCs w:val="28"/>
              </w:rPr>
              <w:t>(</w:t>
            </w:r>
            <w:r w:rsidR="0093380E" w:rsidRPr="00290627">
              <w:rPr>
                <w:rFonts w:ascii="Verdana" w:hAnsi="Verdana" w:cs="Arial"/>
                <w:sz w:val="28"/>
                <w:szCs w:val="28"/>
              </w:rPr>
              <w:t>MC</w:t>
            </w:r>
            <w:r w:rsidRPr="00290627">
              <w:rPr>
                <w:rFonts w:ascii="Verdana" w:hAnsi="Verdana" w:cs="Arial"/>
                <w:sz w:val="28"/>
                <w:szCs w:val="28"/>
              </w:rPr>
              <w:t>C</w:t>
            </w:r>
            <w:r w:rsidR="0093380E" w:rsidRPr="00290627">
              <w:rPr>
                <w:rFonts w:ascii="Verdana" w:hAnsi="Verdana" w:cs="Arial"/>
                <w:sz w:val="28"/>
                <w:szCs w:val="28"/>
              </w:rPr>
              <w:t xml:space="preserve"> have said they will install and put the surface down free of charge</w:t>
            </w:r>
            <w:r w:rsidRPr="00290627">
              <w:rPr>
                <w:rFonts w:ascii="Verdana" w:hAnsi="Verdana" w:cs="Arial"/>
                <w:sz w:val="28"/>
                <w:szCs w:val="28"/>
              </w:rPr>
              <w:t>)</w:t>
            </w:r>
            <w:r w:rsidR="0093380E" w:rsidRPr="00290627">
              <w:rPr>
                <w:rFonts w:ascii="Verdana" w:hAnsi="Verdana" w:cs="Arial"/>
                <w:sz w:val="28"/>
                <w:szCs w:val="28"/>
              </w:rPr>
              <w:t>.</w:t>
            </w:r>
          </w:p>
          <w:p w14:paraId="3C2ACA77" w14:textId="33787697" w:rsidR="001835BD" w:rsidRPr="00290627" w:rsidRDefault="000C6F19" w:rsidP="00D818D1">
            <w:pPr>
              <w:ind w:left="720"/>
              <w:rPr>
                <w:rFonts w:ascii="Verdana" w:hAnsi="Verdana" w:cs="Arial"/>
                <w:sz w:val="28"/>
                <w:szCs w:val="28"/>
              </w:rPr>
            </w:pPr>
            <w:r w:rsidRPr="00290627">
              <w:rPr>
                <w:rFonts w:ascii="Verdana" w:hAnsi="Verdana" w:cs="Arial"/>
                <w:sz w:val="28"/>
                <w:szCs w:val="28"/>
              </w:rPr>
              <w:br/>
            </w:r>
            <w:r w:rsidR="001835BD" w:rsidRPr="00290627">
              <w:rPr>
                <w:rFonts w:ascii="Verdana" w:hAnsi="Verdana" w:cs="Arial"/>
                <w:sz w:val="28"/>
                <w:szCs w:val="28"/>
              </w:rPr>
              <w:t xml:space="preserve">The Clerk advised that he has already been in contact with </w:t>
            </w:r>
            <w:r w:rsidRPr="00290627">
              <w:rPr>
                <w:rFonts w:ascii="Verdana" w:hAnsi="Verdana" w:cs="Arial"/>
                <w:sz w:val="28"/>
                <w:szCs w:val="28"/>
              </w:rPr>
              <w:t>Johnathan Wassal (</w:t>
            </w:r>
            <w:r w:rsidR="001835BD" w:rsidRPr="00290627">
              <w:rPr>
                <w:rFonts w:ascii="Verdana" w:hAnsi="Verdana" w:cs="Arial"/>
                <w:sz w:val="28"/>
                <w:szCs w:val="28"/>
              </w:rPr>
              <w:t>JW</w:t>
            </w:r>
            <w:r w:rsidRPr="00290627">
              <w:rPr>
                <w:rFonts w:ascii="Verdana" w:hAnsi="Verdana" w:cs="Arial"/>
                <w:sz w:val="28"/>
                <w:szCs w:val="28"/>
              </w:rPr>
              <w:t>)</w:t>
            </w:r>
            <w:r w:rsidR="001835BD" w:rsidRPr="00290627">
              <w:rPr>
                <w:rFonts w:ascii="Verdana" w:hAnsi="Verdana" w:cs="Arial"/>
                <w:sz w:val="28"/>
                <w:szCs w:val="28"/>
              </w:rPr>
              <w:t xml:space="preserve"> with regard to a match funding approach during 2023/24. </w:t>
            </w:r>
            <w:r w:rsidRPr="00290627">
              <w:rPr>
                <w:rFonts w:ascii="Verdana" w:hAnsi="Verdana" w:cs="Arial"/>
                <w:sz w:val="28"/>
                <w:szCs w:val="28"/>
              </w:rPr>
              <w:t xml:space="preserve">JW </w:t>
            </w:r>
            <w:r w:rsidR="001835BD" w:rsidRPr="00290627">
              <w:rPr>
                <w:rFonts w:ascii="Verdana" w:hAnsi="Verdana" w:cs="Arial"/>
                <w:sz w:val="28"/>
                <w:szCs w:val="28"/>
              </w:rPr>
              <w:t>is to review funding</w:t>
            </w:r>
            <w:r w:rsidR="006957D7" w:rsidRPr="00290627">
              <w:rPr>
                <w:rFonts w:ascii="Verdana" w:hAnsi="Verdana" w:cs="Arial"/>
                <w:sz w:val="28"/>
                <w:szCs w:val="28"/>
              </w:rPr>
              <w:t xml:space="preserve"> opportunities</w:t>
            </w:r>
            <w:r w:rsidR="001835BD" w:rsidRPr="00290627">
              <w:rPr>
                <w:rFonts w:ascii="Verdana" w:hAnsi="Verdana" w:cs="Arial"/>
                <w:sz w:val="28"/>
                <w:szCs w:val="28"/>
              </w:rPr>
              <w:t xml:space="preserve"> at the end of this financial year</w:t>
            </w:r>
            <w:r w:rsidR="006957D7" w:rsidRPr="00290627">
              <w:rPr>
                <w:rFonts w:ascii="Verdana" w:hAnsi="Verdana" w:cs="Arial"/>
                <w:sz w:val="28"/>
                <w:szCs w:val="28"/>
              </w:rPr>
              <w:t xml:space="preserve">.  Clerk to maintain contact and will bring any suggestions </w:t>
            </w:r>
            <w:r w:rsidR="00A8384B" w:rsidRPr="00290627">
              <w:rPr>
                <w:rFonts w:ascii="Verdana" w:hAnsi="Verdana" w:cs="Arial"/>
                <w:sz w:val="28"/>
                <w:szCs w:val="28"/>
              </w:rPr>
              <w:t xml:space="preserve">/ proposals </w:t>
            </w:r>
            <w:r w:rsidR="006957D7" w:rsidRPr="00290627">
              <w:rPr>
                <w:rFonts w:ascii="Verdana" w:hAnsi="Verdana" w:cs="Arial"/>
                <w:sz w:val="28"/>
                <w:szCs w:val="28"/>
              </w:rPr>
              <w:t>to Council for consideration.</w:t>
            </w:r>
            <w:r w:rsidR="009A3C97" w:rsidRPr="00290627">
              <w:rPr>
                <w:rFonts w:ascii="Verdana" w:hAnsi="Verdana" w:cs="Arial"/>
                <w:sz w:val="28"/>
                <w:szCs w:val="28"/>
              </w:rPr>
              <w:t xml:space="preserve"> </w:t>
            </w:r>
          </w:p>
          <w:p w14:paraId="0C76E1E6" w14:textId="77777777" w:rsidR="009A3C97" w:rsidRPr="00290627" w:rsidRDefault="009A3C97" w:rsidP="00D818D1">
            <w:pPr>
              <w:ind w:left="720"/>
              <w:rPr>
                <w:rFonts w:ascii="Verdana" w:hAnsi="Verdana" w:cs="Arial"/>
                <w:sz w:val="28"/>
                <w:szCs w:val="28"/>
              </w:rPr>
            </w:pPr>
          </w:p>
          <w:p w14:paraId="6FC86C20" w14:textId="13F7DA32" w:rsidR="009A3C97" w:rsidRPr="00290627" w:rsidRDefault="009A3C97" w:rsidP="00D818D1">
            <w:pPr>
              <w:ind w:left="720"/>
              <w:rPr>
                <w:sz w:val="28"/>
                <w:szCs w:val="28"/>
              </w:rPr>
            </w:pPr>
            <w:r w:rsidRPr="00290627">
              <w:rPr>
                <w:rFonts w:ascii="Verdana" w:hAnsi="Verdana" w:cs="Arial"/>
                <w:sz w:val="28"/>
                <w:szCs w:val="28"/>
              </w:rPr>
              <w:t>Councillor Butler mentioned that she is to investigate the Micro-Geography fund which is owned / run by MCC for Community group initiatives.</w:t>
            </w:r>
            <w:r w:rsidR="00E863F2" w:rsidRPr="00290627">
              <w:rPr>
                <w:rFonts w:ascii="Verdana" w:hAnsi="Verdana" w:cs="Arial"/>
                <w:sz w:val="28"/>
                <w:szCs w:val="28"/>
              </w:rPr>
              <w:br/>
            </w:r>
          </w:p>
        </w:tc>
        <w:tc>
          <w:tcPr>
            <w:tcW w:w="1559" w:type="dxa"/>
            <w:shd w:val="clear" w:color="auto" w:fill="auto"/>
          </w:tcPr>
          <w:p w14:paraId="4F9C8124" w14:textId="77777777" w:rsidR="00F70463" w:rsidRPr="00290627" w:rsidRDefault="00F70463" w:rsidP="002471F7">
            <w:pPr>
              <w:pStyle w:val="Indent070"/>
              <w:spacing w:after="0"/>
              <w:ind w:left="0"/>
              <w:rPr>
                <w:sz w:val="28"/>
                <w:szCs w:val="28"/>
              </w:rPr>
            </w:pPr>
          </w:p>
          <w:p w14:paraId="70796B2E" w14:textId="77777777" w:rsidR="0080435C" w:rsidRPr="00290627" w:rsidRDefault="0080435C" w:rsidP="002471F7">
            <w:pPr>
              <w:pStyle w:val="Indent070"/>
              <w:spacing w:after="0"/>
              <w:ind w:left="0"/>
              <w:rPr>
                <w:sz w:val="28"/>
                <w:szCs w:val="28"/>
              </w:rPr>
            </w:pPr>
          </w:p>
          <w:p w14:paraId="2CEF0142" w14:textId="77777777" w:rsidR="0080435C" w:rsidRPr="00290627" w:rsidRDefault="0080435C" w:rsidP="002471F7">
            <w:pPr>
              <w:pStyle w:val="Indent070"/>
              <w:spacing w:after="0"/>
              <w:ind w:left="0"/>
              <w:rPr>
                <w:sz w:val="28"/>
                <w:szCs w:val="28"/>
              </w:rPr>
            </w:pPr>
          </w:p>
          <w:p w14:paraId="4971FD2C" w14:textId="77777777" w:rsidR="0080435C" w:rsidRPr="00290627" w:rsidRDefault="0080435C" w:rsidP="002471F7">
            <w:pPr>
              <w:pStyle w:val="Indent070"/>
              <w:spacing w:after="0"/>
              <w:ind w:left="0"/>
              <w:rPr>
                <w:sz w:val="28"/>
                <w:szCs w:val="28"/>
              </w:rPr>
            </w:pPr>
          </w:p>
          <w:p w14:paraId="687C2BA2" w14:textId="77777777" w:rsidR="0080435C" w:rsidRPr="00290627" w:rsidRDefault="0080435C" w:rsidP="002471F7">
            <w:pPr>
              <w:pStyle w:val="Indent070"/>
              <w:spacing w:after="0"/>
              <w:ind w:left="0"/>
              <w:rPr>
                <w:sz w:val="28"/>
                <w:szCs w:val="28"/>
              </w:rPr>
            </w:pPr>
          </w:p>
          <w:p w14:paraId="48C84B1F" w14:textId="77777777" w:rsidR="0080435C" w:rsidRPr="00290627" w:rsidRDefault="0080435C" w:rsidP="002471F7">
            <w:pPr>
              <w:pStyle w:val="Indent070"/>
              <w:spacing w:after="0"/>
              <w:ind w:left="0"/>
              <w:rPr>
                <w:sz w:val="28"/>
                <w:szCs w:val="28"/>
              </w:rPr>
            </w:pPr>
          </w:p>
          <w:p w14:paraId="044C2D16" w14:textId="77777777" w:rsidR="0080435C" w:rsidRPr="00290627" w:rsidRDefault="0080435C" w:rsidP="002471F7">
            <w:pPr>
              <w:pStyle w:val="Indent070"/>
              <w:spacing w:after="0"/>
              <w:ind w:left="0"/>
              <w:rPr>
                <w:sz w:val="28"/>
                <w:szCs w:val="28"/>
              </w:rPr>
            </w:pPr>
          </w:p>
          <w:p w14:paraId="68FF512B" w14:textId="77777777" w:rsidR="0080435C" w:rsidRPr="00290627" w:rsidRDefault="0080435C" w:rsidP="002471F7">
            <w:pPr>
              <w:pStyle w:val="Indent070"/>
              <w:spacing w:after="0"/>
              <w:ind w:left="0"/>
              <w:rPr>
                <w:sz w:val="28"/>
                <w:szCs w:val="28"/>
              </w:rPr>
            </w:pPr>
          </w:p>
          <w:p w14:paraId="2D720DF0" w14:textId="77777777" w:rsidR="0080435C" w:rsidRPr="00290627" w:rsidRDefault="0080435C" w:rsidP="002471F7">
            <w:pPr>
              <w:pStyle w:val="Indent070"/>
              <w:spacing w:after="0"/>
              <w:ind w:left="0"/>
              <w:rPr>
                <w:sz w:val="28"/>
                <w:szCs w:val="28"/>
              </w:rPr>
            </w:pPr>
          </w:p>
          <w:p w14:paraId="4B3DB688" w14:textId="77777777" w:rsidR="0080435C" w:rsidRPr="00290627" w:rsidRDefault="0080435C" w:rsidP="002471F7">
            <w:pPr>
              <w:pStyle w:val="Indent070"/>
              <w:spacing w:after="0"/>
              <w:ind w:left="0"/>
              <w:rPr>
                <w:sz w:val="28"/>
                <w:szCs w:val="28"/>
              </w:rPr>
            </w:pPr>
          </w:p>
          <w:p w14:paraId="5257D093" w14:textId="77777777" w:rsidR="0080435C" w:rsidRPr="00290627" w:rsidRDefault="0080435C" w:rsidP="002471F7">
            <w:pPr>
              <w:pStyle w:val="Indent070"/>
              <w:spacing w:after="0"/>
              <w:ind w:left="0"/>
              <w:rPr>
                <w:sz w:val="28"/>
                <w:szCs w:val="28"/>
              </w:rPr>
            </w:pPr>
          </w:p>
          <w:p w14:paraId="50BE1CC8" w14:textId="77777777" w:rsidR="0080435C" w:rsidRPr="00290627" w:rsidRDefault="0080435C" w:rsidP="002471F7">
            <w:pPr>
              <w:pStyle w:val="Indent070"/>
              <w:spacing w:after="0"/>
              <w:ind w:left="0"/>
              <w:rPr>
                <w:sz w:val="28"/>
                <w:szCs w:val="28"/>
              </w:rPr>
            </w:pPr>
          </w:p>
          <w:p w14:paraId="76ECF546" w14:textId="77777777" w:rsidR="0080435C" w:rsidRPr="00290627" w:rsidRDefault="0080435C" w:rsidP="002471F7">
            <w:pPr>
              <w:pStyle w:val="Indent070"/>
              <w:spacing w:after="0"/>
              <w:ind w:left="0"/>
              <w:rPr>
                <w:sz w:val="28"/>
                <w:szCs w:val="28"/>
              </w:rPr>
            </w:pPr>
          </w:p>
          <w:p w14:paraId="0A206A80" w14:textId="3B36DD4A" w:rsidR="0080435C" w:rsidRPr="00290627" w:rsidRDefault="0080435C" w:rsidP="002471F7">
            <w:pPr>
              <w:pStyle w:val="Indent070"/>
              <w:spacing w:after="0"/>
              <w:ind w:left="0"/>
              <w:rPr>
                <w:sz w:val="28"/>
                <w:szCs w:val="28"/>
              </w:rPr>
            </w:pPr>
          </w:p>
          <w:p w14:paraId="42D42FE8" w14:textId="5E0A1212" w:rsidR="00E53F9B" w:rsidRPr="00290627" w:rsidRDefault="00E53F9B" w:rsidP="002471F7">
            <w:pPr>
              <w:pStyle w:val="Indent070"/>
              <w:spacing w:after="0"/>
              <w:ind w:left="0"/>
              <w:rPr>
                <w:sz w:val="28"/>
                <w:szCs w:val="28"/>
              </w:rPr>
            </w:pPr>
          </w:p>
          <w:p w14:paraId="43642643" w14:textId="741CBD7D" w:rsidR="00FC185C" w:rsidRPr="00290627" w:rsidRDefault="00FC185C" w:rsidP="002471F7">
            <w:pPr>
              <w:pStyle w:val="Indent070"/>
              <w:spacing w:after="0"/>
              <w:ind w:left="0"/>
              <w:rPr>
                <w:sz w:val="28"/>
                <w:szCs w:val="28"/>
              </w:rPr>
            </w:pPr>
          </w:p>
          <w:p w14:paraId="0D9E6CDC" w14:textId="11C2DE8F" w:rsidR="00FC185C" w:rsidRPr="00290627" w:rsidRDefault="00FC185C" w:rsidP="002471F7">
            <w:pPr>
              <w:pStyle w:val="Indent070"/>
              <w:spacing w:after="0"/>
              <w:ind w:left="0"/>
              <w:rPr>
                <w:sz w:val="28"/>
                <w:szCs w:val="28"/>
              </w:rPr>
            </w:pPr>
          </w:p>
          <w:p w14:paraId="7BE0D4FC" w14:textId="7B57BADC" w:rsidR="00FC185C" w:rsidRPr="00290627" w:rsidRDefault="00FC185C" w:rsidP="002471F7">
            <w:pPr>
              <w:pStyle w:val="Indent070"/>
              <w:spacing w:after="0"/>
              <w:ind w:left="0"/>
              <w:rPr>
                <w:sz w:val="28"/>
                <w:szCs w:val="28"/>
              </w:rPr>
            </w:pPr>
          </w:p>
          <w:p w14:paraId="6FA878BD" w14:textId="2D2CDD60" w:rsidR="00FC185C" w:rsidRPr="00290627" w:rsidRDefault="00FC185C" w:rsidP="002471F7">
            <w:pPr>
              <w:pStyle w:val="Indent070"/>
              <w:spacing w:after="0"/>
              <w:ind w:left="0"/>
              <w:rPr>
                <w:sz w:val="28"/>
                <w:szCs w:val="28"/>
              </w:rPr>
            </w:pPr>
          </w:p>
          <w:p w14:paraId="2D358950" w14:textId="79E188F1" w:rsidR="00FC185C" w:rsidRPr="00290627" w:rsidRDefault="00FC185C" w:rsidP="002471F7">
            <w:pPr>
              <w:pStyle w:val="Indent070"/>
              <w:spacing w:after="0"/>
              <w:ind w:left="0"/>
              <w:rPr>
                <w:sz w:val="28"/>
                <w:szCs w:val="28"/>
              </w:rPr>
            </w:pPr>
          </w:p>
          <w:p w14:paraId="5C4F7F4F" w14:textId="77777777" w:rsidR="00FC185C" w:rsidRPr="00290627" w:rsidRDefault="00FC185C" w:rsidP="002471F7">
            <w:pPr>
              <w:pStyle w:val="Indent070"/>
              <w:spacing w:after="0"/>
              <w:ind w:left="0"/>
              <w:rPr>
                <w:sz w:val="28"/>
                <w:szCs w:val="28"/>
              </w:rPr>
            </w:pPr>
          </w:p>
          <w:p w14:paraId="6F5E41EB" w14:textId="77777777" w:rsidR="006957D7" w:rsidRPr="00290627" w:rsidRDefault="006957D7" w:rsidP="002471F7">
            <w:pPr>
              <w:pStyle w:val="Indent070"/>
              <w:spacing w:after="0"/>
              <w:ind w:left="0"/>
              <w:rPr>
                <w:sz w:val="28"/>
                <w:szCs w:val="28"/>
              </w:rPr>
            </w:pPr>
          </w:p>
          <w:p w14:paraId="268D42A8" w14:textId="77777777" w:rsidR="006957D7" w:rsidRPr="00290627" w:rsidRDefault="006957D7" w:rsidP="002471F7">
            <w:pPr>
              <w:pStyle w:val="Indent070"/>
              <w:spacing w:after="0"/>
              <w:ind w:left="0"/>
              <w:rPr>
                <w:sz w:val="28"/>
                <w:szCs w:val="28"/>
              </w:rPr>
            </w:pPr>
          </w:p>
          <w:p w14:paraId="659FC98F" w14:textId="77777777" w:rsidR="006957D7" w:rsidRPr="00290627" w:rsidRDefault="006957D7" w:rsidP="002471F7">
            <w:pPr>
              <w:pStyle w:val="Indent070"/>
              <w:spacing w:after="0"/>
              <w:ind w:left="0"/>
              <w:rPr>
                <w:sz w:val="28"/>
                <w:szCs w:val="28"/>
              </w:rPr>
            </w:pPr>
          </w:p>
          <w:p w14:paraId="4786C198" w14:textId="77777777" w:rsidR="006957D7" w:rsidRPr="00290627" w:rsidRDefault="006957D7" w:rsidP="002471F7">
            <w:pPr>
              <w:pStyle w:val="Indent070"/>
              <w:spacing w:after="0"/>
              <w:ind w:left="0"/>
              <w:rPr>
                <w:sz w:val="28"/>
                <w:szCs w:val="28"/>
              </w:rPr>
            </w:pPr>
          </w:p>
          <w:p w14:paraId="67FCD6EB" w14:textId="77777777" w:rsidR="006957D7" w:rsidRPr="00290627" w:rsidRDefault="006957D7" w:rsidP="002471F7">
            <w:pPr>
              <w:pStyle w:val="Indent070"/>
              <w:spacing w:after="0"/>
              <w:ind w:left="0"/>
              <w:rPr>
                <w:sz w:val="28"/>
                <w:szCs w:val="28"/>
              </w:rPr>
            </w:pPr>
          </w:p>
          <w:p w14:paraId="18F4AC62" w14:textId="77777777" w:rsidR="006957D7" w:rsidRPr="00290627" w:rsidRDefault="006957D7" w:rsidP="002471F7">
            <w:pPr>
              <w:pStyle w:val="Indent070"/>
              <w:spacing w:after="0"/>
              <w:ind w:left="0"/>
              <w:rPr>
                <w:sz w:val="28"/>
                <w:szCs w:val="28"/>
              </w:rPr>
            </w:pPr>
          </w:p>
          <w:p w14:paraId="18410099" w14:textId="77777777" w:rsidR="006957D7" w:rsidRPr="00290627" w:rsidRDefault="006957D7" w:rsidP="002471F7">
            <w:pPr>
              <w:pStyle w:val="Indent070"/>
              <w:spacing w:after="0"/>
              <w:ind w:left="0"/>
              <w:rPr>
                <w:sz w:val="28"/>
                <w:szCs w:val="28"/>
              </w:rPr>
            </w:pPr>
          </w:p>
          <w:p w14:paraId="4AE9775C" w14:textId="77777777" w:rsidR="006957D7" w:rsidRPr="00290627" w:rsidRDefault="006957D7" w:rsidP="002471F7">
            <w:pPr>
              <w:pStyle w:val="Indent070"/>
              <w:spacing w:after="0"/>
              <w:ind w:left="0"/>
              <w:rPr>
                <w:sz w:val="28"/>
                <w:szCs w:val="28"/>
              </w:rPr>
            </w:pPr>
          </w:p>
          <w:p w14:paraId="5F983C94" w14:textId="77777777" w:rsidR="006957D7" w:rsidRPr="00290627" w:rsidRDefault="006957D7" w:rsidP="002471F7">
            <w:pPr>
              <w:pStyle w:val="Indent070"/>
              <w:spacing w:after="0"/>
              <w:ind w:left="0"/>
              <w:rPr>
                <w:sz w:val="28"/>
                <w:szCs w:val="28"/>
              </w:rPr>
            </w:pPr>
          </w:p>
          <w:p w14:paraId="6378136C" w14:textId="77777777" w:rsidR="006957D7" w:rsidRPr="00290627" w:rsidRDefault="006957D7" w:rsidP="002471F7">
            <w:pPr>
              <w:pStyle w:val="Indent070"/>
              <w:spacing w:after="0"/>
              <w:ind w:left="0"/>
              <w:rPr>
                <w:sz w:val="28"/>
                <w:szCs w:val="28"/>
              </w:rPr>
            </w:pPr>
          </w:p>
          <w:p w14:paraId="34BDA6D8" w14:textId="035C8602" w:rsidR="006957D7" w:rsidRPr="00290627" w:rsidRDefault="006957D7" w:rsidP="002471F7">
            <w:pPr>
              <w:pStyle w:val="Indent070"/>
              <w:spacing w:after="0"/>
              <w:ind w:left="0"/>
              <w:rPr>
                <w:sz w:val="28"/>
                <w:szCs w:val="28"/>
              </w:rPr>
            </w:pPr>
          </w:p>
          <w:p w14:paraId="0F8DA391" w14:textId="47C8BBEC" w:rsidR="00F728E2" w:rsidRPr="00290627" w:rsidRDefault="00F728E2" w:rsidP="002471F7">
            <w:pPr>
              <w:pStyle w:val="Indent070"/>
              <w:spacing w:after="0"/>
              <w:ind w:left="0"/>
              <w:rPr>
                <w:sz w:val="28"/>
                <w:szCs w:val="28"/>
              </w:rPr>
            </w:pPr>
          </w:p>
          <w:p w14:paraId="7ADE178C" w14:textId="353A510B" w:rsidR="00F728E2" w:rsidRPr="00290627" w:rsidRDefault="00F728E2" w:rsidP="002471F7">
            <w:pPr>
              <w:pStyle w:val="Indent070"/>
              <w:spacing w:after="0"/>
              <w:ind w:left="0"/>
              <w:rPr>
                <w:sz w:val="28"/>
                <w:szCs w:val="28"/>
              </w:rPr>
            </w:pPr>
          </w:p>
          <w:p w14:paraId="1943DE27" w14:textId="5BAE38C3" w:rsidR="00F728E2" w:rsidRPr="00290627" w:rsidRDefault="00F728E2" w:rsidP="002471F7">
            <w:pPr>
              <w:pStyle w:val="Indent070"/>
              <w:spacing w:after="0"/>
              <w:ind w:left="0"/>
              <w:rPr>
                <w:sz w:val="28"/>
                <w:szCs w:val="28"/>
              </w:rPr>
            </w:pPr>
          </w:p>
          <w:p w14:paraId="45C46C54" w14:textId="1B7CA40A" w:rsidR="00F728E2" w:rsidRPr="00290627" w:rsidRDefault="00F728E2" w:rsidP="002471F7">
            <w:pPr>
              <w:pStyle w:val="Indent070"/>
              <w:spacing w:after="0"/>
              <w:ind w:left="0"/>
              <w:rPr>
                <w:sz w:val="28"/>
                <w:szCs w:val="28"/>
              </w:rPr>
            </w:pPr>
          </w:p>
          <w:p w14:paraId="17ADDF17" w14:textId="04542577" w:rsidR="00F728E2" w:rsidRPr="00290627" w:rsidRDefault="00F728E2" w:rsidP="002471F7">
            <w:pPr>
              <w:pStyle w:val="Indent070"/>
              <w:spacing w:after="0"/>
              <w:ind w:left="0"/>
              <w:rPr>
                <w:sz w:val="28"/>
                <w:szCs w:val="28"/>
              </w:rPr>
            </w:pPr>
          </w:p>
          <w:p w14:paraId="2B2DEADF" w14:textId="1B984009" w:rsidR="00F728E2" w:rsidRPr="00290627" w:rsidRDefault="00F728E2" w:rsidP="002471F7">
            <w:pPr>
              <w:pStyle w:val="Indent070"/>
              <w:spacing w:after="0"/>
              <w:ind w:left="0"/>
              <w:rPr>
                <w:sz w:val="28"/>
                <w:szCs w:val="28"/>
              </w:rPr>
            </w:pPr>
          </w:p>
          <w:p w14:paraId="3ADD56A3" w14:textId="58517BFD" w:rsidR="00F728E2" w:rsidRPr="00290627" w:rsidRDefault="00F728E2" w:rsidP="002471F7">
            <w:pPr>
              <w:pStyle w:val="Indent070"/>
              <w:spacing w:after="0"/>
              <w:ind w:left="0"/>
              <w:rPr>
                <w:sz w:val="28"/>
                <w:szCs w:val="28"/>
              </w:rPr>
            </w:pPr>
          </w:p>
          <w:p w14:paraId="490E6B68" w14:textId="493B4E18" w:rsidR="00F728E2" w:rsidRPr="00290627" w:rsidRDefault="00F728E2" w:rsidP="002471F7">
            <w:pPr>
              <w:pStyle w:val="Indent070"/>
              <w:spacing w:after="0"/>
              <w:ind w:left="0"/>
              <w:rPr>
                <w:sz w:val="28"/>
                <w:szCs w:val="28"/>
              </w:rPr>
            </w:pPr>
          </w:p>
          <w:p w14:paraId="032FDC58" w14:textId="5E24C57A" w:rsidR="00F728E2" w:rsidRPr="00290627" w:rsidRDefault="00F728E2" w:rsidP="002471F7">
            <w:pPr>
              <w:pStyle w:val="Indent070"/>
              <w:spacing w:after="0"/>
              <w:ind w:left="0"/>
              <w:rPr>
                <w:sz w:val="28"/>
                <w:szCs w:val="28"/>
              </w:rPr>
            </w:pPr>
          </w:p>
          <w:p w14:paraId="43B8CB4A" w14:textId="235BAAEE" w:rsidR="00F728E2" w:rsidRPr="00290627" w:rsidRDefault="00F728E2" w:rsidP="002471F7">
            <w:pPr>
              <w:pStyle w:val="Indent070"/>
              <w:spacing w:after="0"/>
              <w:ind w:left="0"/>
              <w:rPr>
                <w:sz w:val="28"/>
                <w:szCs w:val="28"/>
              </w:rPr>
            </w:pPr>
          </w:p>
          <w:p w14:paraId="0EB92629" w14:textId="6FF9A11F" w:rsidR="00F728E2" w:rsidRPr="00290627" w:rsidRDefault="00F728E2" w:rsidP="002471F7">
            <w:pPr>
              <w:pStyle w:val="Indent070"/>
              <w:spacing w:after="0"/>
              <w:ind w:left="0"/>
              <w:rPr>
                <w:sz w:val="28"/>
                <w:szCs w:val="28"/>
              </w:rPr>
            </w:pPr>
          </w:p>
          <w:p w14:paraId="56A7253C" w14:textId="654C5C1E" w:rsidR="00F728E2" w:rsidRPr="00290627" w:rsidRDefault="00F728E2" w:rsidP="002471F7">
            <w:pPr>
              <w:pStyle w:val="Indent070"/>
              <w:spacing w:after="0"/>
              <w:ind w:left="0"/>
              <w:rPr>
                <w:sz w:val="28"/>
                <w:szCs w:val="28"/>
              </w:rPr>
            </w:pPr>
          </w:p>
          <w:p w14:paraId="3D76C543" w14:textId="107A776E" w:rsidR="00F728E2" w:rsidRPr="00290627" w:rsidRDefault="00F728E2" w:rsidP="002471F7">
            <w:pPr>
              <w:pStyle w:val="Indent070"/>
              <w:spacing w:after="0"/>
              <w:ind w:left="0"/>
              <w:rPr>
                <w:sz w:val="28"/>
                <w:szCs w:val="28"/>
              </w:rPr>
            </w:pPr>
          </w:p>
          <w:p w14:paraId="77681513" w14:textId="267A64EA" w:rsidR="006957D7" w:rsidRPr="00290627" w:rsidRDefault="006957D7" w:rsidP="002471F7">
            <w:pPr>
              <w:pStyle w:val="Indent070"/>
              <w:spacing w:after="0"/>
              <w:ind w:left="0"/>
              <w:rPr>
                <w:sz w:val="28"/>
                <w:szCs w:val="28"/>
              </w:rPr>
            </w:pPr>
          </w:p>
          <w:p w14:paraId="407E3A0D" w14:textId="4585E4C8" w:rsidR="00E863F2" w:rsidRPr="00290627" w:rsidRDefault="00E863F2" w:rsidP="002471F7">
            <w:pPr>
              <w:pStyle w:val="Indent070"/>
              <w:spacing w:after="0"/>
              <w:ind w:left="0"/>
              <w:rPr>
                <w:sz w:val="28"/>
                <w:szCs w:val="28"/>
              </w:rPr>
            </w:pPr>
          </w:p>
          <w:p w14:paraId="3CA6A140" w14:textId="77777777" w:rsidR="00E863F2" w:rsidRPr="00290627" w:rsidRDefault="00E863F2" w:rsidP="002471F7">
            <w:pPr>
              <w:pStyle w:val="Indent070"/>
              <w:spacing w:after="0"/>
              <w:ind w:left="0"/>
              <w:rPr>
                <w:sz w:val="28"/>
                <w:szCs w:val="28"/>
              </w:rPr>
            </w:pPr>
          </w:p>
          <w:p w14:paraId="0CC3B540" w14:textId="3B4F1619" w:rsidR="006957D7" w:rsidRDefault="006957D7" w:rsidP="002471F7">
            <w:pPr>
              <w:pStyle w:val="Indent070"/>
              <w:spacing w:after="0"/>
              <w:ind w:left="0"/>
              <w:rPr>
                <w:sz w:val="28"/>
                <w:szCs w:val="28"/>
              </w:rPr>
            </w:pPr>
          </w:p>
          <w:p w14:paraId="640F7F04" w14:textId="4188B6A9" w:rsidR="006F0196" w:rsidRDefault="006F0196" w:rsidP="002471F7">
            <w:pPr>
              <w:pStyle w:val="Indent070"/>
              <w:spacing w:after="0"/>
              <w:ind w:left="0"/>
              <w:rPr>
                <w:sz w:val="28"/>
                <w:szCs w:val="28"/>
              </w:rPr>
            </w:pPr>
          </w:p>
          <w:p w14:paraId="34D4550D" w14:textId="50CF9D87" w:rsidR="006F0196" w:rsidRDefault="006F0196" w:rsidP="002471F7">
            <w:pPr>
              <w:pStyle w:val="Indent070"/>
              <w:spacing w:after="0"/>
              <w:ind w:left="0"/>
              <w:rPr>
                <w:sz w:val="28"/>
                <w:szCs w:val="28"/>
              </w:rPr>
            </w:pPr>
          </w:p>
          <w:p w14:paraId="47DB1AA9" w14:textId="3B9A9E56" w:rsidR="006F0196" w:rsidRDefault="006F0196" w:rsidP="002471F7">
            <w:pPr>
              <w:pStyle w:val="Indent070"/>
              <w:spacing w:after="0"/>
              <w:ind w:left="0"/>
              <w:rPr>
                <w:sz w:val="28"/>
                <w:szCs w:val="28"/>
              </w:rPr>
            </w:pPr>
          </w:p>
          <w:p w14:paraId="35B91406" w14:textId="1841E84C" w:rsidR="006F0196" w:rsidRDefault="006F0196" w:rsidP="002471F7">
            <w:pPr>
              <w:pStyle w:val="Indent070"/>
              <w:spacing w:after="0"/>
              <w:ind w:left="0"/>
              <w:rPr>
                <w:sz w:val="28"/>
                <w:szCs w:val="28"/>
              </w:rPr>
            </w:pPr>
          </w:p>
          <w:p w14:paraId="33797557" w14:textId="55975A41" w:rsidR="006F0196" w:rsidRDefault="006F0196" w:rsidP="002471F7">
            <w:pPr>
              <w:pStyle w:val="Indent070"/>
              <w:spacing w:after="0"/>
              <w:ind w:left="0"/>
              <w:rPr>
                <w:sz w:val="28"/>
                <w:szCs w:val="28"/>
              </w:rPr>
            </w:pPr>
          </w:p>
          <w:p w14:paraId="2A6E4CAD" w14:textId="64805340" w:rsidR="006F0196" w:rsidRDefault="006F0196" w:rsidP="002471F7">
            <w:pPr>
              <w:pStyle w:val="Indent070"/>
              <w:spacing w:after="0"/>
              <w:ind w:left="0"/>
              <w:rPr>
                <w:sz w:val="28"/>
                <w:szCs w:val="28"/>
              </w:rPr>
            </w:pPr>
          </w:p>
          <w:p w14:paraId="2A06A641" w14:textId="5C24C395" w:rsidR="006F0196" w:rsidRDefault="006F0196" w:rsidP="002471F7">
            <w:pPr>
              <w:pStyle w:val="Indent070"/>
              <w:spacing w:after="0"/>
              <w:ind w:left="0"/>
              <w:rPr>
                <w:sz w:val="28"/>
                <w:szCs w:val="28"/>
              </w:rPr>
            </w:pPr>
          </w:p>
          <w:p w14:paraId="09701F45" w14:textId="2D6C6260" w:rsidR="006F0196" w:rsidRDefault="006F0196" w:rsidP="002471F7">
            <w:pPr>
              <w:pStyle w:val="Indent070"/>
              <w:spacing w:after="0"/>
              <w:ind w:left="0"/>
              <w:rPr>
                <w:sz w:val="28"/>
                <w:szCs w:val="28"/>
              </w:rPr>
            </w:pPr>
          </w:p>
          <w:p w14:paraId="3206BB37" w14:textId="47490B9D" w:rsidR="006F0196" w:rsidRDefault="006F0196" w:rsidP="002471F7">
            <w:pPr>
              <w:pStyle w:val="Indent070"/>
              <w:spacing w:after="0"/>
              <w:ind w:left="0"/>
              <w:rPr>
                <w:sz w:val="28"/>
                <w:szCs w:val="28"/>
              </w:rPr>
            </w:pPr>
          </w:p>
          <w:p w14:paraId="584F6FAF" w14:textId="7A7C6AC1" w:rsidR="006F0196" w:rsidRDefault="006F0196" w:rsidP="002471F7">
            <w:pPr>
              <w:pStyle w:val="Indent070"/>
              <w:spacing w:after="0"/>
              <w:ind w:left="0"/>
              <w:rPr>
                <w:sz w:val="28"/>
                <w:szCs w:val="28"/>
              </w:rPr>
            </w:pPr>
          </w:p>
          <w:p w14:paraId="12187AAF" w14:textId="502735C2" w:rsidR="006F0196" w:rsidRDefault="006F0196" w:rsidP="002471F7">
            <w:pPr>
              <w:pStyle w:val="Indent070"/>
              <w:spacing w:after="0"/>
              <w:ind w:left="0"/>
              <w:rPr>
                <w:sz w:val="28"/>
                <w:szCs w:val="28"/>
              </w:rPr>
            </w:pPr>
          </w:p>
          <w:p w14:paraId="0B46376F" w14:textId="1FC95CA4" w:rsidR="006F0196" w:rsidRDefault="006F0196" w:rsidP="002471F7">
            <w:pPr>
              <w:pStyle w:val="Indent070"/>
              <w:spacing w:after="0"/>
              <w:ind w:left="0"/>
              <w:rPr>
                <w:sz w:val="28"/>
                <w:szCs w:val="28"/>
              </w:rPr>
            </w:pPr>
          </w:p>
          <w:p w14:paraId="0AF3C5B7" w14:textId="44F4B18E" w:rsidR="006F0196" w:rsidRDefault="006F0196" w:rsidP="002471F7">
            <w:pPr>
              <w:pStyle w:val="Indent070"/>
              <w:spacing w:after="0"/>
              <w:ind w:left="0"/>
              <w:rPr>
                <w:sz w:val="28"/>
                <w:szCs w:val="28"/>
              </w:rPr>
            </w:pPr>
          </w:p>
          <w:p w14:paraId="7A4C77A3" w14:textId="6296AD5C" w:rsidR="006F0196" w:rsidRDefault="006F0196" w:rsidP="002471F7">
            <w:pPr>
              <w:pStyle w:val="Indent070"/>
              <w:spacing w:after="0"/>
              <w:ind w:left="0"/>
              <w:rPr>
                <w:sz w:val="28"/>
                <w:szCs w:val="28"/>
              </w:rPr>
            </w:pPr>
          </w:p>
          <w:p w14:paraId="12D634F7" w14:textId="77777777" w:rsidR="006F0196" w:rsidRPr="00290627" w:rsidRDefault="006F0196" w:rsidP="002471F7">
            <w:pPr>
              <w:pStyle w:val="Indent070"/>
              <w:spacing w:after="0"/>
              <w:ind w:left="0"/>
              <w:rPr>
                <w:sz w:val="28"/>
                <w:szCs w:val="28"/>
              </w:rPr>
            </w:pPr>
          </w:p>
          <w:p w14:paraId="76337ADE" w14:textId="77777777" w:rsidR="0080435C" w:rsidRPr="00290627" w:rsidRDefault="0080435C" w:rsidP="002471F7">
            <w:pPr>
              <w:pStyle w:val="Indent070"/>
              <w:spacing w:after="0"/>
              <w:ind w:left="0"/>
              <w:rPr>
                <w:sz w:val="28"/>
                <w:szCs w:val="28"/>
              </w:rPr>
            </w:pPr>
            <w:r w:rsidRPr="00290627">
              <w:rPr>
                <w:sz w:val="28"/>
                <w:szCs w:val="28"/>
              </w:rPr>
              <w:t>Clerk</w:t>
            </w:r>
          </w:p>
          <w:p w14:paraId="2F3A9363" w14:textId="77777777" w:rsidR="009A3C97" w:rsidRPr="00290627" w:rsidRDefault="009A3C97" w:rsidP="002471F7">
            <w:pPr>
              <w:pStyle w:val="Indent070"/>
              <w:spacing w:after="0"/>
              <w:ind w:left="0"/>
              <w:rPr>
                <w:sz w:val="28"/>
                <w:szCs w:val="28"/>
              </w:rPr>
            </w:pPr>
          </w:p>
          <w:p w14:paraId="10CCCD9B" w14:textId="77777777" w:rsidR="009A3C97" w:rsidRPr="00290627" w:rsidRDefault="009A3C97" w:rsidP="002471F7">
            <w:pPr>
              <w:pStyle w:val="Indent070"/>
              <w:spacing w:after="0"/>
              <w:ind w:left="0"/>
              <w:rPr>
                <w:sz w:val="28"/>
                <w:szCs w:val="28"/>
              </w:rPr>
            </w:pPr>
          </w:p>
          <w:p w14:paraId="24EAAEEA" w14:textId="77777777" w:rsidR="009A3C97" w:rsidRPr="00290627" w:rsidRDefault="009A3C97" w:rsidP="002471F7">
            <w:pPr>
              <w:pStyle w:val="Indent070"/>
              <w:spacing w:after="0"/>
              <w:ind w:left="0"/>
              <w:rPr>
                <w:sz w:val="28"/>
                <w:szCs w:val="28"/>
              </w:rPr>
            </w:pPr>
          </w:p>
          <w:p w14:paraId="76E8F5D7" w14:textId="749B947D" w:rsidR="009A3C97" w:rsidRPr="00290627" w:rsidRDefault="009A3C97" w:rsidP="002471F7">
            <w:pPr>
              <w:pStyle w:val="Indent070"/>
              <w:spacing w:after="0"/>
              <w:ind w:left="0"/>
              <w:rPr>
                <w:sz w:val="28"/>
                <w:szCs w:val="28"/>
              </w:rPr>
            </w:pPr>
            <w:r w:rsidRPr="00290627">
              <w:rPr>
                <w:sz w:val="28"/>
                <w:szCs w:val="28"/>
              </w:rPr>
              <w:t>Cllr. Butler</w:t>
            </w:r>
          </w:p>
        </w:tc>
      </w:tr>
      <w:tr w:rsidR="0092213E" w:rsidRPr="00290627" w14:paraId="4E5C47B5" w14:textId="77777777" w:rsidTr="006F0196">
        <w:trPr>
          <w:trHeight w:val="5564"/>
        </w:trPr>
        <w:tc>
          <w:tcPr>
            <w:tcW w:w="709" w:type="dxa"/>
            <w:shd w:val="clear" w:color="auto" w:fill="auto"/>
          </w:tcPr>
          <w:p w14:paraId="669C8CA7" w14:textId="0181C379" w:rsidR="0092213E" w:rsidRPr="00290627" w:rsidRDefault="0092213E" w:rsidP="002471F7">
            <w:pPr>
              <w:pStyle w:val="Indent070"/>
              <w:spacing w:after="0"/>
              <w:ind w:left="0"/>
              <w:jc w:val="center"/>
              <w:rPr>
                <w:sz w:val="28"/>
                <w:szCs w:val="28"/>
              </w:rPr>
            </w:pPr>
            <w:r w:rsidRPr="00290627">
              <w:rPr>
                <w:sz w:val="28"/>
                <w:szCs w:val="28"/>
              </w:rPr>
              <w:lastRenderedPageBreak/>
              <w:t>1</w:t>
            </w:r>
            <w:r w:rsidR="00C75770" w:rsidRPr="00290627">
              <w:rPr>
                <w:sz w:val="28"/>
                <w:szCs w:val="28"/>
              </w:rPr>
              <w:t>2</w:t>
            </w:r>
          </w:p>
        </w:tc>
        <w:tc>
          <w:tcPr>
            <w:tcW w:w="7797" w:type="dxa"/>
            <w:shd w:val="clear" w:color="auto" w:fill="auto"/>
          </w:tcPr>
          <w:p w14:paraId="7903FD10" w14:textId="77777777" w:rsidR="00B209FE" w:rsidRPr="00290627" w:rsidRDefault="00B209FE" w:rsidP="002C2FC8">
            <w:pPr>
              <w:rPr>
                <w:rFonts w:ascii="Verdana" w:hAnsi="Verdana"/>
                <w:b/>
                <w:bCs/>
                <w:sz w:val="28"/>
                <w:szCs w:val="28"/>
              </w:rPr>
            </w:pPr>
            <w:r w:rsidRPr="00290627">
              <w:rPr>
                <w:rFonts w:ascii="Verdana" w:hAnsi="Verdana"/>
                <w:b/>
                <w:bCs/>
                <w:sz w:val="28"/>
                <w:szCs w:val="28"/>
              </w:rPr>
              <w:t>Public Spaces Protection Order for Dog Controls in Monmouthshire</w:t>
            </w:r>
          </w:p>
          <w:p w14:paraId="4CE1BC3E" w14:textId="5559FDB6" w:rsidR="009021CD" w:rsidRPr="00290627" w:rsidRDefault="00B209FE" w:rsidP="009021CD">
            <w:pPr>
              <w:rPr>
                <w:rFonts w:ascii="Verdana" w:hAnsi="Verdana"/>
                <w:sz w:val="28"/>
                <w:szCs w:val="28"/>
              </w:rPr>
            </w:pPr>
            <w:r w:rsidRPr="00290627">
              <w:rPr>
                <w:rFonts w:ascii="Verdana" w:hAnsi="Verdana"/>
                <w:b/>
                <w:bCs/>
                <w:sz w:val="28"/>
                <w:szCs w:val="28"/>
              </w:rPr>
              <w:t xml:space="preserve">Following the CC’s submission on </w:t>
            </w:r>
            <w:r w:rsidR="00CF1110" w:rsidRPr="00290627">
              <w:rPr>
                <w:rFonts w:ascii="Verdana" w:hAnsi="Verdana"/>
                <w:b/>
                <w:bCs/>
                <w:sz w:val="28"/>
                <w:szCs w:val="28"/>
              </w:rPr>
              <w:br/>
            </w:r>
            <w:r w:rsidR="009021CD" w:rsidRPr="00290627">
              <w:rPr>
                <w:rFonts w:ascii="Verdana" w:hAnsi="Verdana"/>
                <w:sz w:val="28"/>
                <w:szCs w:val="28"/>
              </w:rPr>
              <w:t>Following the CC’s recent agreement to the draft proposals on ‘</w:t>
            </w:r>
            <w:r w:rsidR="00015B74" w:rsidRPr="00290627">
              <w:rPr>
                <w:rFonts w:ascii="Verdana" w:hAnsi="Verdana"/>
                <w:sz w:val="28"/>
                <w:szCs w:val="28"/>
              </w:rPr>
              <w:t>D</w:t>
            </w:r>
            <w:r w:rsidR="009021CD" w:rsidRPr="00290627">
              <w:rPr>
                <w:rFonts w:ascii="Verdana" w:hAnsi="Verdana"/>
                <w:sz w:val="28"/>
                <w:szCs w:val="28"/>
              </w:rPr>
              <w:t xml:space="preserve">og </w:t>
            </w:r>
            <w:r w:rsidR="00015B74" w:rsidRPr="00290627">
              <w:rPr>
                <w:rFonts w:ascii="Verdana" w:hAnsi="Verdana"/>
                <w:sz w:val="28"/>
                <w:szCs w:val="28"/>
              </w:rPr>
              <w:t>F</w:t>
            </w:r>
            <w:r w:rsidR="009021CD" w:rsidRPr="00290627">
              <w:rPr>
                <w:rFonts w:ascii="Verdana" w:hAnsi="Verdana"/>
                <w:sz w:val="28"/>
                <w:szCs w:val="28"/>
              </w:rPr>
              <w:t xml:space="preserve">ouling’ </w:t>
            </w:r>
            <w:r w:rsidR="00261621" w:rsidRPr="00290627">
              <w:rPr>
                <w:rFonts w:ascii="Verdana" w:hAnsi="Verdana"/>
                <w:sz w:val="28"/>
                <w:szCs w:val="28"/>
              </w:rPr>
              <w:t xml:space="preserve">under section </w:t>
            </w:r>
            <w:r w:rsidR="009021CD" w:rsidRPr="00290627">
              <w:rPr>
                <w:rFonts w:ascii="Verdana" w:hAnsi="Verdana"/>
                <w:sz w:val="28"/>
                <w:szCs w:val="28"/>
              </w:rPr>
              <w:t>(3.12)</w:t>
            </w:r>
            <w:r w:rsidR="00261621" w:rsidRPr="00290627">
              <w:rPr>
                <w:rFonts w:ascii="Verdana" w:hAnsi="Verdana"/>
                <w:sz w:val="28"/>
                <w:szCs w:val="28"/>
              </w:rPr>
              <w:t xml:space="preserve"> of the proposed order,</w:t>
            </w:r>
            <w:r w:rsidR="009021CD" w:rsidRPr="00290627">
              <w:rPr>
                <w:rFonts w:ascii="Verdana" w:hAnsi="Verdana"/>
                <w:sz w:val="28"/>
                <w:szCs w:val="28"/>
              </w:rPr>
              <w:t xml:space="preserve"> and </w:t>
            </w:r>
            <w:r w:rsidR="00015B74" w:rsidRPr="00290627">
              <w:rPr>
                <w:rFonts w:ascii="Verdana" w:hAnsi="Verdana"/>
                <w:sz w:val="28"/>
                <w:szCs w:val="28"/>
              </w:rPr>
              <w:t>‘D</w:t>
            </w:r>
            <w:r w:rsidR="009021CD" w:rsidRPr="00290627">
              <w:rPr>
                <w:rFonts w:ascii="Verdana" w:hAnsi="Verdana"/>
                <w:sz w:val="28"/>
                <w:szCs w:val="28"/>
              </w:rPr>
              <w:t xml:space="preserve">ogs on </w:t>
            </w:r>
            <w:r w:rsidR="00015B74" w:rsidRPr="00290627">
              <w:rPr>
                <w:rFonts w:ascii="Verdana" w:hAnsi="Verdana"/>
                <w:sz w:val="28"/>
                <w:szCs w:val="28"/>
              </w:rPr>
              <w:t>L</w:t>
            </w:r>
            <w:r w:rsidR="009021CD" w:rsidRPr="00290627">
              <w:rPr>
                <w:rFonts w:ascii="Verdana" w:hAnsi="Verdana"/>
                <w:sz w:val="28"/>
                <w:szCs w:val="28"/>
              </w:rPr>
              <w:t xml:space="preserve">eads </w:t>
            </w:r>
            <w:r w:rsidR="00015B74" w:rsidRPr="00290627">
              <w:rPr>
                <w:rFonts w:ascii="Verdana" w:hAnsi="Verdana"/>
                <w:sz w:val="28"/>
                <w:szCs w:val="28"/>
              </w:rPr>
              <w:t>A</w:t>
            </w:r>
            <w:r w:rsidR="009021CD" w:rsidRPr="00290627">
              <w:rPr>
                <w:rFonts w:ascii="Verdana" w:hAnsi="Verdana"/>
                <w:sz w:val="28"/>
                <w:szCs w:val="28"/>
              </w:rPr>
              <w:t>reas</w:t>
            </w:r>
            <w:r w:rsidR="00015B74" w:rsidRPr="00290627">
              <w:rPr>
                <w:rFonts w:ascii="Verdana" w:hAnsi="Verdana"/>
                <w:sz w:val="28"/>
                <w:szCs w:val="28"/>
              </w:rPr>
              <w:t>’ (3.22), Huw Owen</w:t>
            </w:r>
            <w:r w:rsidR="00DC1395" w:rsidRPr="00290627">
              <w:rPr>
                <w:rFonts w:ascii="Verdana" w:hAnsi="Verdana"/>
                <w:sz w:val="28"/>
                <w:szCs w:val="28"/>
              </w:rPr>
              <w:t xml:space="preserve"> (HO)</w:t>
            </w:r>
            <w:r w:rsidR="00015B74" w:rsidRPr="00290627">
              <w:rPr>
                <w:rFonts w:ascii="Verdana" w:hAnsi="Verdana"/>
                <w:sz w:val="28"/>
                <w:szCs w:val="28"/>
              </w:rPr>
              <w:t>, Principal Environmental Health Officer at MCC has written to us to advise that there are some potential issues with our suggestion to make both</w:t>
            </w:r>
            <w:r w:rsidR="00261621" w:rsidRPr="00290627">
              <w:rPr>
                <w:rFonts w:ascii="Verdana" w:hAnsi="Verdana"/>
                <w:sz w:val="28"/>
                <w:szCs w:val="28"/>
              </w:rPr>
              <w:t xml:space="preserve"> the whole of</w:t>
            </w:r>
            <w:r w:rsidR="00015B74" w:rsidRPr="00290627">
              <w:rPr>
                <w:rFonts w:ascii="Verdana" w:hAnsi="Verdana"/>
                <w:sz w:val="28"/>
                <w:szCs w:val="28"/>
              </w:rPr>
              <w:t xml:space="preserve"> Goytre and </w:t>
            </w:r>
            <w:r w:rsidR="00261621" w:rsidRPr="00290627">
              <w:rPr>
                <w:rFonts w:ascii="Verdana" w:hAnsi="Verdana"/>
                <w:sz w:val="28"/>
                <w:szCs w:val="28"/>
              </w:rPr>
              <w:t>Llanover,</w:t>
            </w:r>
            <w:r w:rsidR="00015B74" w:rsidRPr="00290627">
              <w:rPr>
                <w:rFonts w:ascii="Verdana" w:hAnsi="Verdana"/>
                <w:sz w:val="28"/>
                <w:szCs w:val="28"/>
              </w:rPr>
              <w:t xml:space="preserve"> </w:t>
            </w:r>
            <w:r w:rsidR="00261621" w:rsidRPr="00290627">
              <w:rPr>
                <w:rFonts w:ascii="Verdana" w:hAnsi="Verdana"/>
                <w:sz w:val="28"/>
                <w:szCs w:val="28"/>
              </w:rPr>
              <w:t>d</w:t>
            </w:r>
            <w:r w:rsidR="00015B74" w:rsidRPr="00290627">
              <w:rPr>
                <w:rFonts w:ascii="Verdana" w:hAnsi="Verdana"/>
                <w:sz w:val="28"/>
                <w:szCs w:val="28"/>
              </w:rPr>
              <w:t>og lead areas.</w:t>
            </w:r>
            <w:r w:rsidR="00033777" w:rsidRPr="00290627">
              <w:rPr>
                <w:rFonts w:ascii="Verdana" w:hAnsi="Verdana"/>
                <w:sz w:val="28"/>
                <w:szCs w:val="28"/>
              </w:rPr>
              <w:t xml:space="preserve"> Th</w:t>
            </w:r>
            <w:r w:rsidR="00261621" w:rsidRPr="00290627">
              <w:rPr>
                <w:rFonts w:ascii="Verdana" w:hAnsi="Verdana"/>
                <w:sz w:val="28"/>
                <w:szCs w:val="28"/>
              </w:rPr>
              <w:t>is</w:t>
            </w:r>
            <w:r w:rsidR="00033777" w:rsidRPr="00290627">
              <w:rPr>
                <w:rFonts w:ascii="Verdana" w:hAnsi="Verdana"/>
                <w:sz w:val="28"/>
                <w:szCs w:val="28"/>
              </w:rPr>
              <w:t xml:space="preserve"> legislation</w:t>
            </w:r>
            <w:r w:rsidR="00261621" w:rsidRPr="00290627">
              <w:rPr>
                <w:rFonts w:ascii="Verdana" w:hAnsi="Verdana"/>
                <w:sz w:val="28"/>
                <w:szCs w:val="28"/>
              </w:rPr>
              <w:t>,</w:t>
            </w:r>
            <w:r w:rsidR="00033777" w:rsidRPr="00290627">
              <w:rPr>
                <w:rFonts w:ascii="Verdana" w:hAnsi="Verdana"/>
                <w:sz w:val="28"/>
                <w:szCs w:val="28"/>
              </w:rPr>
              <w:t xml:space="preserve"> as proposed</w:t>
            </w:r>
            <w:r w:rsidR="00261621" w:rsidRPr="00290627">
              <w:rPr>
                <w:rFonts w:ascii="Verdana" w:hAnsi="Verdana"/>
                <w:sz w:val="28"/>
                <w:szCs w:val="28"/>
              </w:rPr>
              <w:t>,</w:t>
            </w:r>
            <w:r w:rsidR="00033777" w:rsidRPr="00290627">
              <w:rPr>
                <w:rFonts w:ascii="Verdana" w:hAnsi="Verdana"/>
                <w:sz w:val="28"/>
                <w:szCs w:val="28"/>
              </w:rPr>
              <w:t xml:space="preserve"> requires the following conditions to be met:</w:t>
            </w:r>
            <w:r w:rsidR="00033777" w:rsidRPr="00290627">
              <w:rPr>
                <w:rFonts w:ascii="Verdana" w:hAnsi="Verdana"/>
                <w:sz w:val="28"/>
                <w:szCs w:val="28"/>
              </w:rPr>
              <w:br/>
            </w:r>
            <w:r w:rsidR="009021CD" w:rsidRPr="00290627">
              <w:rPr>
                <w:rFonts w:ascii="Verdana" w:hAnsi="Verdana"/>
                <w:sz w:val="28"/>
                <w:szCs w:val="28"/>
              </w:rPr>
              <w:t>The activity being restricted must:</w:t>
            </w:r>
          </w:p>
          <w:p w14:paraId="068EBA0E" w14:textId="1C580EF6" w:rsidR="009021CD" w:rsidRPr="00290627" w:rsidRDefault="009021CD" w:rsidP="00033777">
            <w:pPr>
              <w:ind w:left="720"/>
              <w:rPr>
                <w:rFonts w:ascii="Verdana" w:hAnsi="Verdana"/>
                <w:sz w:val="28"/>
                <w:szCs w:val="28"/>
              </w:rPr>
            </w:pPr>
            <w:r w:rsidRPr="00290627">
              <w:rPr>
                <w:rFonts w:ascii="Verdana" w:hAnsi="Verdana"/>
                <w:sz w:val="28"/>
                <w:szCs w:val="28"/>
              </w:rPr>
              <w:t xml:space="preserve">• have had, or </w:t>
            </w:r>
            <w:r w:rsidR="00261621" w:rsidRPr="00290627">
              <w:rPr>
                <w:rFonts w:ascii="Verdana" w:hAnsi="Verdana"/>
                <w:sz w:val="28"/>
                <w:szCs w:val="28"/>
              </w:rPr>
              <w:t>is</w:t>
            </w:r>
            <w:r w:rsidRPr="00290627">
              <w:rPr>
                <w:rFonts w:ascii="Verdana" w:hAnsi="Verdana"/>
                <w:sz w:val="28"/>
                <w:szCs w:val="28"/>
              </w:rPr>
              <w:t xml:space="preserve"> likely to have, a detrimental effect on the quality of life of those in the locality;</w:t>
            </w:r>
          </w:p>
          <w:p w14:paraId="2C844D1B" w14:textId="77777777" w:rsidR="009021CD" w:rsidRPr="00290627" w:rsidRDefault="009021CD" w:rsidP="00033777">
            <w:pPr>
              <w:ind w:left="720"/>
              <w:rPr>
                <w:rFonts w:ascii="Verdana" w:hAnsi="Verdana"/>
                <w:sz w:val="28"/>
                <w:szCs w:val="28"/>
              </w:rPr>
            </w:pPr>
            <w:r w:rsidRPr="00290627">
              <w:rPr>
                <w:rFonts w:ascii="Verdana" w:hAnsi="Verdana"/>
                <w:sz w:val="28"/>
                <w:szCs w:val="28"/>
              </w:rPr>
              <w:t xml:space="preserve">• is, or is likely to be, persistent or continuing in nature; </w:t>
            </w:r>
          </w:p>
          <w:p w14:paraId="6A8ECA1D" w14:textId="77777777" w:rsidR="009021CD" w:rsidRPr="00290627" w:rsidRDefault="009021CD" w:rsidP="00033777">
            <w:pPr>
              <w:ind w:left="720"/>
              <w:rPr>
                <w:rFonts w:ascii="Verdana" w:hAnsi="Verdana"/>
                <w:sz w:val="28"/>
                <w:szCs w:val="28"/>
              </w:rPr>
            </w:pPr>
            <w:r w:rsidRPr="00290627">
              <w:rPr>
                <w:rFonts w:ascii="Verdana" w:hAnsi="Verdana"/>
                <w:sz w:val="28"/>
                <w:szCs w:val="28"/>
              </w:rPr>
              <w:t xml:space="preserve">• is, or is likely to be, unreasonable; and </w:t>
            </w:r>
          </w:p>
          <w:p w14:paraId="02ECBB6A" w14:textId="77777777" w:rsidR="009021CD" w:rsidRPr="00290627" w:rsidRDefault="009021CD" w:rsidP="00033777">
            <w:pPr>
              <w:ind w:left="720"/>
              <w:rPr>
                <w:rFonts w:ascii="Verdana" w:hAnsi="Verdana"/>
                <w:sz w:val="28"/>
                <w:szCs w:val="28"/>
              </w:rPr>
            </w:pPr>
            <w:r w:rsidRPr="00290627">
              <w:rPr>
                <w:rFonts w:ascii="Verdana" w:hAnsi="Verdana"/>
                <w:sz w:val="28"/>
                <w:szCs w:val="28"/>
              </w:rPr>
              <w:t>• justifies the restrictions imposed.</w:t>
            </w:r>
          </w:p>
          <w:p w14:paraId="4EDE952B" w14:textId="77777777" w:rsidR="009021CD" w:rsidRPr="00290627" w:rsidRDefault="009021CD" w:rsidP="009021CD">
            <w:pPr>
              <w:rPr>
                <w:rFonts w:ascii="Verdana" w:hAnsi="Verdana"/>
                <w:sz w:val="28"/>
                <w:szCs w:val="28"/>
              </w:rPr>
            </w:pPr>
          </w:p>
          <w:p w14:paraId="4C0D6D49" w14:textId="24BBED30" w:rsidR="009021CD" w:rsidRPr="00290627" w:rsidRDefault="009021CD" w:rsidP="009021CD">
            <w:pPr>
              <w:rPr>
                <w:rFonts w:ascii="Verdana" w:hAnsi="Verdana"/>
                <w:sz w:val="28"/>
                <w:szCs w:val="28"/>
              </w:rPr>
            </w:pPr>
            <w:r w:rsidRPr="00290627">
              <w:rPr>
                <w:rFonts w:ascii="Verdana" w:hAnsi="Verdana"/>
                <w:sz w:val="28"/>
                <w:szCs w:val="28"/>
              </w:rPr>
              <w:t>The restriction</w:t>
            </w:r>
            <w:r w:rsidR="001B4195" w:rsidRPr="00290627">
              <w:rPr>
                <w:rFonts w:ascii="Verdana" w:hAnsi="Verdana"/>
                <w:sz w:val="28"/>
                <w:szCs w:val="28"/>
              </w:rPr>
              <w:t>s</w:t>
            </w:r>
            <w:r w:rsidRPr="00290627">
              <w:rPr>
                <w:rFonts w:ascii="Verdana" w:hAnsi="Verdana"/>
                <w:sz w:val="28"/>
                <w:szCs w:val="28"/>
              </w:rPr>
              <w:t xml:space="preserve"> must be reasonable and proportionate and only in response to issues that cause anti-social behaviour, and only where necessary to protect the public</w:t>
            </w:r>
            <w:r w:rsidR="00033777" w:rsidRPr="00290627">
              <w:rPr>
                <w:rFonts w:ascii="Verdana" w:hAnsi="Verdana"/>
                <w:sz w:val="28"/>
                <w:szCs w:val="28"/>
              </w:rPr>
              <w:t xml:space="preserve">, and requires evidence to support the request (as PSPOs can be appealed at the High Court).  </w:t>
            </w:r>
          </w:p>
          <w:p w14:paraId="3A26721F" w14:textId="77777777" w:rsidR="009021CD" w:rsidRPr="00290627" w:rsidRDefault="009021CD" w:rsidP="009021CD">
            <w:pPr>
              <w:rPr>
                <w:rFonts w:ascii="Verdana" w:hAnsi="Verdana"/>
                <w:sz w:val="28"/>
                <w:szCs w:val="28"/>
              </w:rPr>
            </w:pPr>
          </w:p>
          <w:p w14:paraId="1F26F892" w14:textId="348DB5D1" w:rsidR="009021CD" w:rsidRPr="00290627" w:rsidRDefault="00033777" w:rsidP="009021CD">
            <w:pPr>
              <w:rPr>
                <w:rFonts w:ascii="Verdana" w:hAnsi="Verdana"/>
                <w:sz w:val="28"/>
                <w:szCs w:val="28"/>
              </w:rPr>
            </w:pPr>
            <w:r w:rsidRPr="00290627">
              <w:rPr>
                <w:rFonts w:ascii="Verdana" w:hAnsi="Verdana"/>
                <w:sz w:val="28"/>
                <w:szCs w:val="28"/>
              </w:rPr>
              <w:t>The cost of sign-posting, and the practical implementation of the policy over such a wide area, (which will be difficult to demarcate), was likely to make the policy difficult to enforce and liable to appeal.  We are therefore asked to re</w:t>
            </w:r>
            <w:r w:rsidR="00003598" w:rsidRPr="00290627">
              <w:rPr>
                <w:rFonts w:ascii="Verdana" w:hAnsi="Verdana"/>
                <w:sz w:val="28"/>
                <w:szCs w:val="28"/>
              </w:rPr>
              <w:t>v</w:t>
            </w:r>
            <w:r w:rsidRPr="00290627">
              <w:rPr>
                <w:rFonts w:ascii="Verdana" w:hAnsi="Verdana"/>
                <w:sz w:val="28"/>
                <w:szCs w:val="28"/>
              </w:rPr>
              <w:t>is</w:t>
            </w:r>
            <w:r w:rsidR="00003598" w:rsidRPr="00290627">
              <w:rPr>
                <w:rFonts w:ascii="Verdana" w:hAnsi="Verdana"/>
                <w:sz w:val="28"/>
                <w:szCs w:val="28"/>
              </w:rPr>
              <w:t>i</w:t>
            </w:r>
            <w:r w:rsidRPr="00290627">
              <w:rPr>
                <w:rFonts w:ascii="Verdana" w:hAnsi="Verdana"/>
                <w:sz w:val="28"/>
                <w:szCs w:val="28"/>
              </w:rPr>
              <w:t xml:space="preserve">t our initial proposals. </w:t>
            </w:r>
          </w:p>
          <w:p w14:paraId="1DCB2C5F" w14:textId="1671F5CC" w:rsidR="00BC033A" w:rsidRPr="00290627" w:rsidRDefault="00BC033A" w:rsidP="009021CD">
            <w:pPr>
              <w:rPr>
                <w:rFonts w:ascii="Verdana" w:hAnsi="Verdana"/>
                <w:sz w:val="28"/>
                <w:szCs w:val="28"/>
              </w:rPr>
            </w:pPr>
          </w:p>
          <w:p w14:paraId="3653A9AA" w14:textId="7886D1A9" w:rsidR="006B398A" w:rsidRPr="00290627" w:rsidRDefault="00BC033A" w:rsidP="006B398A">
            <w:pPr>
              <w:rPr>
                <w:rFonts w:ascii="Verdana" w:hAnsi="Verdana"/>
                <w:sz w:val="28"/>
                <w:szCs w:val="28"/>
              </w:rPr>
            </w:pPr>
            <w:r w:rsidRPr="00290627">
              <w:rPr>
                <w:rFonts w:ascii="Verdana" w:hAnsi="Verdana"/>
                <w:sz w:val="28"/>
                <w:szCs w:val="28"/>
              </w:rPr>
              <w:t xml:space="preserve">On </w:t>
            </w:r>
            <w:r w:rsidR="00DC1395" w:rsidRPr="00290627">
              <w:rPr>
                <w:rFonts w:ascii="Verdana" w:hAnsi="Verdana"/>
                <w:sz w:val="28"/>
                <w:szCs w:val="28"/>
              </w:rPr>
              <w:t>reflection</w:t>
            </w:r>
            <w:r w:rsidR="006B398A" w:rsidRPr="00290627">
              <w:rPr>
                <w:rFonts w:ascii="Verdana" w:hAnsi="Verdana"/>
                <w:sz w:val="28"/>
                <w:szCs w:val="28"/>
              </w:rPr>
              <w:t>,</w:t>
            </w:r>
            <w:r w:rsidRPr="00290627">
              <w:rPr>
                <w:rFonts w:ascii="Verdana" w:hAnsi="Verdana"/>
                <w:sz w:val="28"/>
                <w:szCs w:val="28"/>
              </w:rPr>
              <w:t xml:space="preserve"> </w:t>
            </w:r>
            <w:r w:rsidR="00DC1395" w:rsidRPr="00290627">
              <w:rPr>
                <w:rFonts w:ascii="Verdana" w:hAnsi="Verdana"/>
                <w:sz w:val="28"/>
                <w:szCs w:val="28"/>
              </w:rPr>
              <w:t>Councillors</w:t>
            </w:r>
            <w:r w:rsidRPr="00290627">
              <w:rPr>
                <w:rFonts w:ascii="Verdana" w:hAnsi="Verdana"/>
                <w:sz w:val="28"/>
                <w:szCs w:val="28"/>
              </w:rPr>
              <w:t xml:space="preserve"> agreed that such a </w:t>
            </w:r>
            <w:r w:rsidR="001B4195" w:rsidRPr="00290627">
              <w:rPr>
                <w:rFonts w:ascii="Verdana" w:hAnsi="Verdana"/>
                <w:sz w:val="28"/>
                <w:szCs w:val="28"/>
              </w:rPr>
              <w:t>restriction</w:t>
            </w:r>
            <w:r w:rsidRPr="00290627">
              <w:rPr>
                <w:rFonts w:ascii="Verdana" w:hAnsi="Verdana"/>
                <w:sz w:val="28"/>
                <w:szCs w:val="28"/>
              </w:rPr>
              <w:t xml:space="preserve"> was probably unnecessary and agreed to withdraw its </w:t>
            </w:r>
            <w:r w:rsidR="0092523A" w:rsidRPr="00290627">
              <w:rPr>
                <w:rFonts w:ascii="Verdana" w:hAnsi="Verdana"/>
                <w:sz w:val="28"/>
                <w:szCs w:val="28"/>
              </w:rPr>
              <w:t xml:space="preserve">‘blanket’ </w:t>
            </w:r>
            <w:r w:rsidRPr="00290627">
              <w:rPr>
                <w:rFonts w:ascii="Verdana" w:hAnsi="Verdana"/>
                <w:sz w:val="28"/>
                <w:szCs w:val="28"/>
              </w:rPr>
              <w:t>request for the two villages under section 3.22</w:t>
            </w:r>
            <w:r w:rsidR="001B4195" w:rsidRPr="00290627">
              <w:rPr>
                <w:rFonts w:ascii="Verdana" w:hAnsi="Verdana"/>
                <w:sz w:val="28"/>
                <w:szCs w:val="28"/>
              </w:rPr>
              <w:t>.  T</w:t>
            </w:r>
            <w:r w:rsidR="006B398A" w:rsidRPr="00290627">
              <w:rPr>
                <w:rFonts w:ascii="Verdana" w:hAnsi="Verdana"/>
                <w:sz w:val="28"/>
                <w:szCs w:val="28"/>
              </w:rPr>
              <w:t xml:space="preserve">his was formally proposed by Councillor </w:t>
            </w:r>
            <w:r w:rsidR="000F11FA" w:rsidRPr="00290627">
              <w:rPr>
                <w:rFonts w:ascii="Verdana" w:hAnsi="Verdana"/>
                <w:sz w:val="28"/>
                <w:szCs w:val="28"/>
              </w:rPr>
              <w:t>Daniel</w:t>
            </w:r>
            <w:r w:rsidR="006B398A" w:rsidRPr="00290627">
              <w:rPr>
                <w:rFonts w:ascii="Verdana" w:hAnsi="Verdana"/>
                <w:sz w:val="28"/>
                <w:szCs w:val="28"/>
              </w:rPr>
              <w:t xml:space="preserve">, seconded by Councillor </w:t>
            </w:r>
            <w:r w:rsidR="000F11FA" w:rsidRPr="00290627">
              <w:rPr>
                <w:rFonts w:ascii="Verdana" w:hAnsi="Verdana"/>
                <w:sz w:val="28"/>
                <w:szCs w:val="28"/>
              </w:rPr>
              <w:t>Barnes</w:t>
            </w:r>
            <w:r w:rsidR="006B398A" w:rsidRPr="00290627">
              <w:rPr>
                <w:rFonts w:ascii="Verdana" w:hAnsi="Verdana"/>
                <w:sz w:val="28"/>
                <w:szCs w:val="28"/>
              </w:rPr>
              <w:t>, and carried unanimously.</w:t>
            </w:r>
          </w:p>
          <w:p w14:paraId="011207BD" w14:textId="2BBF8706" w:rsidR="00700370" w:rsidRPr="00290627" w:rsidRDefault="00700370" w:rsidP="006B398A">
            <w:pPr>
              <w:rPr>
                <w:rFonts w:ascii="Verdana" w:hAnsi="Verdana"/>
                <w:sz w:val="28"/>
                <w:szCs w:val="28"/>
              </w:rPr>
            </w:pPr>
          </w:p>
          <w:p w14:paraId="6DABAED8" w14:textId="7188B752" w:rsidR="00700370" w:rsidRPr="00290627" w:rsidRDefault="00700370" w:rsidP="006B398A">
            <w:pPr>
              <w:rPr>
                <w:rFonts w:ascii="Verdana" w:hAnsi="Verdana"/>
                <w:color w:val="FF0000"/>
                <w:sz w:val="28"/>
                <w:szCs w:val="28"/>
              </w:rPr>
            </w:pPr>
            <w:r w:rsidRPr="00290627">
              <w:rPr>
                <w:rFonts w:ascii="Verdana" w:hAnsi="Verdana"/>
                <w:sz w:val="28"/>
                <w:szCs w:val="28"/>
              </w:rPr>
              <w:t xml:space="preserve">In addition, Councillors asked that the following two </w:t>
            </w:r>
            <w:r w:rsidR="00B53651" w:rsidRPr="00290627">
              <w:rPr>
                <w:rFonts w:ascii="Verdana" w:hAnsi="Verdana"/>
                <w:sz w:val="28"/>
                <w:szCs w:val="28"/>
              </w:rPr>
              <w:lastRenderedPageBreak/>
              <w:t xml:space="preserve">‘dog exemption’ </w:t>
            </w:r>
            <w:r w:rsidRPr="00290627">
              <w:rPr>
                <w:rFonts w:ascii="Verdana" w:hAnsi="Verdana"/>
                <w:sz w:val="28"/>
                <w:szCs w:val="28"/>
              </w:rPr>
              <w:t>areas be added</w:t>
            </w:r>
            <w:r w:rsidRPr="00290627">
              <w:rPr>
                <w:rFonts w:ascii="Verdana" w:hAnsi="Verdana"/>
                <w:color w:val="FF0000"/>
                <w:sz w:val="28"/>
                <w:szCs w:val="28"/>
              </w:rPr>
              <w:t>.</w:t>
            </w:r>
          </w:p>
          <w:p w14:paraId="483C80C2" w14:textId="7E664A19" w:rsidR="00700370" w:rsidRPr="00290627" w:rsidRDefault="00700370" w:rsidP="00700370">
            <w:pPr>
              <w:pStyle w:val="ListParagraph"/>
              <w:numPr>
                <w:ilvl w:val="0"/>
                <w:numId w:val="23"/>
              </w:numPr>
              <w:rPr>
                <w:rFonts w:ascii="Verdana" w:hAnsi="Verdana"/>
                <w:sz w:val="28"/>
                <w:szCs w:val="28"/>
              </w:rPr>
            </w:pPr>
            <w:r w:rsidRPr="00290627">
              <w:rPr>
                <w:rFonts w:ascii="Verdana" w:hAnsi="Verdana"/>
                <w:sz w:val="28"/>
                <w:szCs w:val="28"/>
              </w:rPr>
              <w:t xml:space="preserve">The </w:t>
            </w:r>
            <w:r w:rsidR="00B53651" w:rsidRPr="00290627">
              <w:rPr>
                <w:rFonts w:ascii="Verdana" w:hAnsi="Verdana"/>
                <w:sz w:val="28"/>
                <w:szCs w:val="28"/>
              </w:rPr>
              <w:t>Children’s p</w:t>
            </w:r>
            <w:r w:rsidRPr="00290627">
              <w:rPr>
                <w:rFonts w:ascii="Verdana" w:hAnsi="Verdana"/>
                <w:sz w:val="28"/>
                <w:szCs w:val="28"/>
              </w:rPr>
              <w:t xml:space="preserve">lay area </w:t>
            </w:r>
            <w:r w:rsidR="00B53651" w:rsidRPr="00290627">
              <w:rPr>
                <w:rFonts w:ascii="Verdana" w:hAnsi="Verdana"/>
                <w:sz w:val="28"/>
                <w:szCs w:val="28"/>
              </w:rPr>
              <w:t xml:space="preserve">at the bottom of </w:t>
            </w:r>
            <w:r w:rsidR="00F5413B" w:rsidRPr="00290627">
              <w:rPr>
                <w:rFonts w:ascii="Verdana" w:hAnsi="Verdana"/>
                <w:sz w:val="28"/>
                <w:szCs w:val="28"/>
              </w:rPr>
              <w:t>Clos Telyn.</w:t>
            </w:r>
          </w:p>
          <w:p w14:paraId="33040AA9" w14:textId="399319C4" w:rsidR="00700370" w:rsidRPr="00290627" w:rsidRDefault="00700370" w:rsidP="00700370">
            <w:pPr>
              <w:pStyle w:val="ListParagraph"/>
              <w:numPr>
                <w:ilvl w:val="0"/>
                <w:numId w:val="23"/>
              </w:numPr>
              <w:rPr>
                <w:rFonts w:ascii="Verdana" w:hAnsi="Verdana"/>
                <w:sz w:val="28"/>
                <w:szCs w:val="28"/>
              </w:rPr>
            </w:pPr>
            <w:r w:rsidRPr="00290627">
              <w:rPr>
                <w:rFonts w:ascii="Verdana" w:hAnsi="Verdana"/>
                <w:sz w:val="28"/>
                <w:szCs w:val="28"/>
              </w:rPr>
              <w:t>The designated play area by the gulley</w:t>
            </w:r>
            <w:r w:rsidR="0092523A" w:rsidRPr="00290627">
              <w:rPr>
                <w:rFonts w:ascii="Verdana" w:hAnsi="Verdana"/>
                <w:sz w:val="28"/>
                <w:szCs w:val="28"/>
              </w:rPr>
              <w:t xml:space="preserve"> on the Folly View Estate</w:t>
            </w:r>
            <w:r w:rsidR="00826A9D" w:rsidRPr="00290627">
              <w:rPr>
                <w:rFonts w:ascii="Verdana" w:hAnsi="Verdana"/>
                <w:sz w:val="28"/>
                <w:szCs w:val="28"/>
              </w:rPr>
              <w:br/>
            </w:r>
          </w:p>
          <w:p w14:paraId="32F61892" w14:textId="15BE750D" w:rsidR="00826A9D" w:rsidRPr="00290627" w:rsidRDefault="00826A9D" w:rsidP="00826A9D">
            <w:pPr>
              <w:rPr>
                <w:rFonts w:ascii="Verdana" w:hAnsi="Verdana"/>
                <w:sz w:val="28"/>
                <w:szCs w:val="28"/>
              </w:rPr>
            </w:pPr>
            <w:r w:rsidRPr="00290627">
              <w:rPr>
                <w:rFonts w:ascii="Verdana" w:hAnsi="Verdana"/>
                <w:sz w:val="28"/>
                <w:szCs w:val="28"/>
              </w:rPr>
              <w:t>These two additions were proposed by Councillor Morrey, seconded by Councillor Daniel, and carried unanimously.</w:t>
            </w:r>
          </w:p>
          <w:p w14:paraId="2CEF4DAB" w14:textId="42A0BD3E" w:rsidR="00BC033A" w:rsidRPr="00290627" w:rsidRDefault="00BC033A" w:rsidP="009021CD">
            <w:pPr>
              <w:rPr>
                <w:rFonts w:ascii="Verdana" w:hAnsi="Verdana"/>
                <w:sz w:val="28"/>
                <w:szCs w:val="28"/>
              </w:rPr>
            </w:pPr>
          </w:p>
          <w:p w14:paraId="1ECCD34A" w14:textId="219EA409" w:rsidR="0092213E" w:rsidRPr="006F0196" w:rsidRDefault="00DC1395" w:rsidP="00015B74">
            <w:pPr>
              <w:rPr>
                <w:rFonts w:ascii="Verdana" w:hAnsi="Verdana"/>
                <w:sz w:val="28"/>
                <w:szCs w:val="28"/>
              </w:rPr>
            </w:pPr>
            <w:r w:rsidRPr="00290627">
              <w:rPr>
                <w:rFonts w:ascii="Verdana" w:hAnsi="Verdana"/>
                <w:sz w:val="28"/>
                <w:szCs w:val="28"/>
              </w:rPr>
              <w:t>The recommendation of a Dogs on Lead area for the Community Garden will require the express authority of Capel Ed Church (who own the land)</w:t>
            </w:r>
            <w:r w:rsidR="0092523A" w:rsidRPr="00290627">
              <w:rPr>
                <w:rFonts w:ascii="Verdana" w:hAnsi="Verdana"/>
                <w:sz w:val="28"/>
                <w:szCs w:val="28"/>
              </w:rPr>
              <w:t>,</w:t>
            </w:r>
            <w:r w:rsidRPr="00290627">
              <w:rPr>
                <w:rFonts w:ascii="Verdana" w:hAnsi="Verdana"/>
                <w:sz w:val="28"/>
                <w:szCs w:val="28"/>
              </w:rPr>
              <w:t xml:space="preserve"> and the Clerk has forwarded HO’s email to Councillor Robins to pass on to the Church to enable them to liaise directly.  </w:t>
            </w:r>
          </w:p>
        </w:tc>
        <w:tc>
          <w:tcPr>
            <w:tcW w:w="1559" w:type="dxa"/>
            <w:shd w:val="clear" w:color="auto" w:fill="auto"/>
          </w:tcPr>
          <w:p w14:paraId="3AFDFD45" w14:textId="77777777" w:rsidR="0092213E" w:rsidRPr="00290627" w:rsidRDefault="0092213E" w:rsidP="002471F7">
            <w:pPr>
              <w:pStyle w:val="Indent070"/>
              <w:spacing w:after="0"/>
              <w:ind w:left="0"/>
              <w:rPr>
                <w:sz w:val="28"/>
                <w:szCs w:val="28"/>
              </w:rPr>
            </w:pPr>
          </w:p>
          <w:p w14:paraId="7D215D3E" w14:textId="77777777" w:rsidR="00683690" w:rsidRPr="00290627" w:rsidRDefault="00683690" w:rsidP="002471F7">
            <w:pPr>
              <w:pStyle w:val="Indent070"/>
              <w:spacing w:after="0"/>
              <w:ind w:left="0"/>
              <w:rPr>
                <w:sz w:val="28"/>
                <w:szCs w:val="28"/>
              </w:rPr>
            </w:pPr>
          </w:p>
          <w:p w14:paraId="02CE32B4" w14:textId="77777777" w:rsidR="00683690" w:rsidRPr="00290627" w:rsidRDefault="00683690" w:rsidP="002471F7">
            <w:pPr>
              <w:pStyle w:val="Indent070"/>
              <w:spacing w:after="0"/>
              <w:ind w:left="0"/>
              <w:rPr>
                <w:sz w:val="28"/>
                <w:szCs w:val="28"/>
              </w:rPr>
            </w:pPr>
          </w:p>
          <w:p w14:paraId="196A6EC4" w14:textId="77777777" w:rsidR="00683690" w:rsidRPr="00290627" w:rsidRDefault="00683690" w:rsidP="002471F7">
            <w:pPr>
              <w:pStyle w:val="Indent070"/>
              <w:spacing w:after="0"/>
              <w:ind w:left="0"/>
              <w:rPr>
                <w:sz w:val="28"/>
                <w:szCs w:val="28"/>
              </w:rPr>
            </w:pPr>
          </w:p>
          <w:p w14:paraId="51B3CEF4" w14:textId="77777777" w:rsidR="00683690" w:rsidRPr="00290627" w:rsidRDefault="00683690" w:rsidP="002471F7">
            <w:pPr>
              <w:pStyle w:val="Indent070"/>
              <w:spacing w:after="0"/>
              <w:ind w:left="0"/>
              <w:rPr>
                <w:sz w:val="28"/>
                <w:szCs w:val="28"/>
              </w:rPr>
            </w:pPr>
          </w:p>
          <w:p w14:paraId="676253C1" w14:textId="77777777" w:rsidR="00683690" w:rsidRPr="00290627" w:rsidRDefault="00683690" w:rsidP="002471F7">
            <w:pPr>
              <w:pStyle w:val="Indent070"/>
              <w:spacing w:after="0"/>
              <w:ind w:left="0"/>
              <w:rPr>
                <w:sz w:val="28"/>
                <w:szCs w:val="28"/>
              </w:rPr>
            </w:pPr>
          </w:p>
          <w:p w14:paraId="5DAB9796" w14:textId="77777777" w:rsidR="00683690" w:rsidRPr="00290627" w:rsidRDefault="00683690" w:rsidP="002471F7">
            <w:pPr>
              <w:pStyle w:val="Indent070"/>
              <w:spacing w:after="0"/>
              <w:ind w:left="0"/>
              <w:rPr>
                <w:sz w:val="28"/>
                <w:szCs w:val="28"/>
              </w:rPr>
            </w:pPr>
          </w:p>
          <w:p w14:paraId="1AEBC6EA" w14:textId="77777777" w:rsidR="00683690" w:rsidRPr="00290627" w:rsidRDefault="00683690" w:rsidP="002471F7">
            <w:pPr>
              <w:pStyle w:val="Indent070"/>
              <w:spacing w:after="0"/>
              <w:ind w:left="0"/>
              <w:rPr>
                <w:sz w:val="28"/>
                <w:szCs w:val="28"/>
              </w:rPr>
            </w:pPr>
          </w:p>
          <w:p w14:paraId="000F1A09" w14:textId="77777777" w:rsidR="00683690" w:rsidRPr="00290627" w:rsidRDefault="00683690" w:rsidP="002471F7">
            <w:pPr>
              <w:pStyle w:val="Indent070"/>
              <w:spacing w:after="0"/>
              <w:ind w:left="0"/>
              <w:rPr>
                <w:sz w:val="28"/>
                <w:szCs w:val="28"/>
              </w:rPr>
            </w:pPr>
          </w:p>
          <w:p w14:paraId="231A2470" w14:textId="1A8F1375" w:rsidR="00683690" w:rsidRPr="00290627" w:rsidRDefault="00683690" w:rsidP="002471F7">
            <w:pPr>
              <w:pStyle w:val="Indent070"/>
              <w:spacing w:after="0"/>
              <w:ind w:left="0"/>
              <w:rPr>
                <w:sz w:val="28"/>
                <w:szCs w:val="28"/>
              </w:rPr>
            </w:pPr>
          </w:p>
          <w:p w14:paraId="7DEA2C31" w14:textId="1BAE58F3" w:rsidR="00DC1395" w:rsidRPr="00290627" w:rsidRDefault="00DC1395" w:rsidP="002471F7">
            <w:pPr>
              <w:pStyle w:val="Indent070"/>
              <w:spacing w:after="0"/>
              <w:ind w:left="0"/>
              <w:rPr>
                <w:sz w:val="28"/>
                <w:szCs w:val="28"/>
              </w:rPr>
            </w:pPr>
          </w:p>
          <w:p w14:paraId="0A973394" w14:textId="65A26B50" w:rsidR="00DC1395" w:rsidRPr="00290627" w:rsidRDefault="00DC1395" w:rsidP="002471F7">
            <w:pPr>
              <w:pStyle w:val="Indent070"/>
              <w:spacing w:after="0"/>
              <w:ind w:left="0"/>
              <w:rPr>
                <w:sz w:val="28"/>
                <w:szCs w:val="28"/>
              </w:rPr>
            </w:pPr>
          </w:p>
          <w:p w14:paraId="22FBBEE5" w14:textId="2ED72112" w:rsidR="00DC1395" w:rsidRPr="00290627" w:rsidRDefault="00DC1395" w:rsidP="002471F7">
            <w:pPr>
              <w:pStyle w:val="Indent070"/>
              <w:spacing w:after="0"/>
              <w:ind w:left="0"/>
              <w:rPr>
                <w:sz w:val="28"/>
                <w:szCs w:val="28"/>
              </w:rPr>
            </w:pPr>
          </w:p>
          <w:p w14:paraId="0E1C8D21" w14:textId="785ED971" w:rsidR="00DC1395" w:rsidRPr="00290627" w:rsidRDefault="00DC1395" w:rsidP="002471F7">
            <w:pPr>
              <w:pStyle w:val="Indent070"/>
              <w:spacing w:after="0"/>
              <w:ind w:left="0"/>
              <w:rPr>
                <w:sz w:val="28"/>
                <w:szCs w:val="28"/>
              </w:rPr>
            </w:pPr>
          </w:p>
          <w:p w14:paraId="69C8B591" w14:textId="53EA5CB5" w:rsidR="00DC1395" w:rsidRPr="00290627" w:rsidRDefault="00DC1395" w:rsidP="002471F7">
            <w:pPr>
              <w:pStyle w:val="Indent070"/>
              <w:spacing w:after="0"/>
              <w:ind w:left="0"/>
              <w:rPr>
                <w:sz w:val="28"/>
                <w:szCs w:val="28"/>
              </w:rPr>
            </w:pPr>
          </w:p>
          <w:p w14:paraId="60F36E35" w14:textId="75D7DB04" w:rsidR="00DC1395" w:rsidRPr="00290627" w:rsidRDefault="00DC1395" w:rsidP="002471F7">
            <w:pPr>
              <w:pStyle w:val="Indent070"/>
              <w:spacing w:after="0"/>
              <w:ind w:left="0"/>
              <w:rPr>
                <w:sz w:val="28"/>
                <w:szCs w:val="28"/>
              </w:rPr>
            </w:pPr>
          </w:p>
          <w:p w14:paraId="74FA1AA4" w14:textId="39DCFEE3" w:rsidR="00DC1395" w:rsidRPr="00290627" w:rsidRDefault="00DC1395" w:rsidP="002471F7">
            <w:pPr>
              <w:pStyle w:val="Indent070"/>
              <w:spacing w:after="0"/>
              <w:ind w:left="0"/>
              <w:rPr>
                <w:sz w:val="28"/>
                <w:szCs w:val="28"/>
              </w:rPr>
            </w:pPr>
          </w:p>
          <w:p w14:paraId="6E2B274C" w14:textId="088F90D7" w:rsidR="00DC1395" w:rsidRPr="00290627" w:rsidRDefault="00DC1395" w:rsidP="002471F7">
            <w:pPr>
              <w:pStyle w:val="Indent070"/>
              <w:spacing w:after="0"/>
              <w:ind w:left="0"/>
              <w:rPr>
                <w:sz w:val="28"/>
                <w:szCs w:val="28"/>
              </w:rPr>
            </w:pPr>
          </w:p>
          <w:p w14:paraId="06B42FE5" w14:textId="499E28FA" w:rsidR="00DC1395" w:rsidRPr="00290627" w:rsidRDefault="00DC1395" w:rsidP="002471F7">
            <w:pPr>
              <w:pStyle w:val="Indent070"/>
              <w:spacing w:after="0"/>
              <w:ind w:left="0"/>
              <w:rPr>
                <w:sz w:val="28"/>
                <w:szCs w:val="28"/>
              </w:rPr>
            </w:pPr>
          </w:p>
          <w:p w14:paraId="5396CEEB" w14:textId="5B8CEDE1" w:rsidR="00DC1395" w:rsidRPr="00290627" w:rsidRDefault="00DC1395" w:rsidP="002471F7">
            <w:pPr>
              <w:pStyle w:val="Indent070"/>
              <w:spacing w:after="0"/>
              <w:ind w:left="0"/>
              <w:rPr>
                <w:sz w:val="28"/>
                <w:szCs w:val="28"/>
              </w:rPr>
            </w:pPr>
          </w:p>
          <w:p w14:paraId="488EA8C7" w14:textId="23EDC48B" w:rsidR="00DC1395" w:rsidRPr="00290627" w:rsidRDefault="00DC1395" w:rsidP="002471F7">
            <w:pPr>
              <w:pStyle w:val="Indent070"/>
              <w:spacing w:after="0"/>
              <w:ind w:left="0"/>
              <w:rPr>
                <w:sz w:val="28"/>
                <w:szCs w:val="28"/>
              </w:rPr>
            </w:pPr>
          </w:p>
          <w:p w14:paraId="7399D1B3" w14:textId="6F0EAB9F" w:rsidR="00DC1395" w:rsidRPr="00290627" w:rsidRDefault="00DC1395" w:rsidP="002471F7">
            <w:pPr>
              <w:pStyle w:val="Indent070"/>
              <w:spacing w:after="0"/>
              <w:ind w:left="0"/>
              <w:rPr>
                <w:sz w:val="28"/>
                <w:szCs w:val="28"/>
              </w:rPr>
            </w:pPr>
          </w:p>
          <w:p w14:paraId="20DAECAC" w14:textId="09B64A58" w:rsidR="00DC1395" w:rsidRPr="00290627" w:rsidRDefault="00DC1395" w:rsidP="002471F7">
            <w:pPr>
              <w:pStyle w:val="Indent070"/>
              <w:spacing w:after="0"/>
              <w:ind w:left="0"/>
              <w:rPr>
                <w:sz w:val="28"/>
                <w:szCs w:val="28"/>
              </w:rPr>
            </w:pPr>
          </w:p>
          <w:p w14:paraId="314ECCDD" w14:textId="37160B49" w:rsidR="00DC1395" w:rsidRPr="00290627" w:rsidRDefault="00DC1395" w:rsidP="002471F7">
            <w:pPr>
              <w:pStyle w:val="Indent070"/>
              <w:spacing w:after="0"/>
              <w:ind w:left="0"/>
              <w:rPr>
                <w:sz w:val="28"/>
                <w:szCs w:val="28"/>
              </w:rPr>
            </w:pPr>
          </w:p>
          <w:p w14:paraId="63BBB08E" w14:textId="1E0F6C03" w:rsidR="00DC1395" w:rsidRPr="00290627" w:rsidRDefault="00DC1395" w:rsidP="002471F7">
            <w:pPr>
              <w:pStyle w:val="Indent070"/>
              <w:spacing w:after="0"/>
              <w:ind w:left="0"/>
              <w:rPr>
                <w:sz w:val="28"/>
                <w:szCs w:val="28"/>
              </w:rPr>
            </w:pPr>
          </w:p>
          <w:p w14:paraId="50AF8375" w14:textId="77777777" w:rsidR="00CE4837" w:rsidRPr="00290627" w:rsidRDefault="00CE4837" w:rsidP="002471F7">
            <w:pPr>
              <w:pStyle w:val="Indent070"/>
              <w:spacing w:after="0"/>
              <w:ind w:left="0"/>
              <w:rPr>
                <w:sz w:val="28"/>
                <w:szCs w:val="28"/>
              </w:rPr>
            </w:pPr>
          </w:p>
          <w:p w14:paraId="59B05E0E" w14:textId="3DADE53C" w:rsidR="00DC1395" w:rsidRDefault="00DC1395" w:rsidP="002471F7">
            <w:pPr>
              <w:pStyle w:val="Indent070"/>
              <w:spacing w:after="0"/>
              <w:ind w:left="0"/>
              <w:rPr>
                <w:sz w:val="28"/>
                <w:szCs w:val="28"/>
              </w:rPr>
            </w:pPr>
          </w:p>
          <w:p w14:paraId="533FFB00" w14:textId="588CFE6C" w:rsidR="006F0196" w:rsidRDefault="006F0196" w:rsidP="002471F7">
            <w:pPr>
              <w:pStyle w:val="Indent070"/>
              <w:spacing w:after="0"/>
              <w:ind w:left="0"/>
              <w:rPr>
                <w:sz w:val="28"/>
                <w:szCs w:val="28"/>
              </w:rPr>
            </w:pPr>
          </w:p>
          <w:p w14:paraId="340963C1" w14:textId="6744B9E1" w:rsidR="006F0196" w:rsidRDefault="006F0196" w:rsidP="002471F7">
            <w:pPr>
              <w:pStyle w:val="Indent070"/>
              <w:spacing w:after="0"/>
              <w:ind w:left="0"/>
              <w:rPr>
                <w:sz w:val="28"/>
                <w:szCs w:val="28"/>
              </w:rPr>
            </w:pPr>
          </w:p>
          <w:p w14:paraId="529BD39D" w14:textId="3F1216EF" w:rsidR="006F0196" w:rsidRDefault="006F0196" w:rsidP="002471F7">
            <w:pPr>
              <w:pStyle w:val="Indent070"/>
              <w:spacing w:after="0"/>
              <w:ind w:left="0"/>
              <w:rPr>
                <w:sz w:val="28"/>
                <w:szCs w:val="28"/>
              </w:rPr>
            </w:pPr>
          </w:p>
          <w:p w14:paraId="3406B40E" w14:textId="00363FC7" w:rsidR="006F0196" w:rsidRDefault="006F0196" w:rsidP="002471F7">
            <w:pPr>
              <w:pStyle w:val="Indent070"/>
              <w:spacing w:after="0"/>
              <w:ind w:left="0"/>
              <w:rPr>
                <w:sz w:val="28"/>
                <w:szCs w:val="28"/>
              </w:rPr>
            </w:pPr>
          </w:p>
          <w:p w14:paraId="3C395BBB" w14:textId="7F80F5BD" w:rsidR="006F0196" w:rsidRDefault="006F0196" w:rsidP="002471F7">
            <w:pPr>
              <w:pStyle w:val="Indent070"/>
              <w:spacing w:after="0"/>
              <w:ind w:left="0"/>
              <w:rPr>
                <w:sz w:val="28"/>
                <w:szCs w:val="28"/>
              </w:rPr>
            </w:pPr>
          </w:p>
          <w:p w14:paraId="116055F7" w14:textId="37CE9369" w:rsidR="006F0196" w:rsidRDefault="006F0196" w:rsidP="002471F7">
            <w:pPr>
              <w:pStyle w:val="Indent070"/>
              <w:spacing w:after="0"/>
              <w:ind w:left="0"/>
              <w:rPr>
                <w:sz w:val="28"/>
                <w:szCs w:val="28"/>
              </w:rPr>
            </w:pPr>
          </w:p>
          <w:p w14:paraId="0AFA0335" w14:textId="3459B67C" w:rsidR="006F0196" w:rsidRDefault="006F0196" w:rsidP="002471F7">
            <w:pPr>
              <w:pStyle w:val="Indent070"/>
              <w:spacing w:after="0"/>
              <w:ind w:left="0"/>
              <w:rPr>
                <w:sz w:val="28"/>
                <w:szCs w:val="28"/>
              </w:rPr>
            </w:pPr>
          </w:p>
          <w:p w14:paraId="70BA8FA8" w14:textId="40260D5A" w:rsidR="006F0196" w:rsidRDefault="006F0196" w:rsidP="002471F7">
            <w:pPr>
              <w:pStyle w:val="Indent070"/>
              <w:spacing w:after="0"/>
              <w:ind w:left="0"/>
              <w:rPr>
                <w:sz w:val="28"/>
                <w:szCs w:val="28"/>
              </w:rPr>
            </w:pPr>
          </w:p>
          <w:p w14:paraId="0EDB1023" w14:textId="0506CB69" w:rsidR="006F0196" w:rsidRDefault="006F0196" w:rsidP="002471F7">
            <w:pPr>
              <w:pStyle w:val="Indent070"/>
              <w:spacing w:after="0"/>
              <w:ind w:left="0"/>
              <w:rPr>
                <w:sz w:val="28"/>
                <w:szCs w:val="28"/>
              </w:rPr>
            </w:pPr>
          </w:p>
          <w:p w14:paraId="70B63390" w14:textId="18E512E7" w:rsidR="006F0196" w:rsidRDefault="006F0196" w:rsidP="002471F7">
            <w:pPr>
              <w:pStyle w:val="Indent070"/>
              <w:spacing w:after="0"/>
              <w:ind w:left="0"/>
              <w:rPr>
                <w:sz w:val="28"/>
                <w:szCs w:val="28"/>
              </w:rPr>
            </w:pPr>
          </w:p>
          <w:p w14:paraId="2712D780" w14:textId="18E20A17" w:rsidR="006F0196" w:rsidRDefault="006F0196" w:rsidP="002471F7">
            <w:pPr>
              <w:pStyle w:val="Indent070"/>
              <w:spacing w:after="0"/>
              <w:ind w:left="0"/>
              <w:rPr>
                <w:sz w:val="28"/>
                <w:szCs w:val="28"/>
              </w:rPr>
            </w:pPr>
          </w:p>
          <w:p w14:paraId="5B734FF7" w14:textId="77777777" w:rsidR="006F0196" w:rsidRPr="00290627" w:rsidRDefault="006F0196" w:rsidP="002471F7">
            <w:pPr>
              <w:pStyle w:val="Indent070"/>
              <w:spacing w:after="0"/>
              <w:ind w:left="0"/>
              <w:rPr>
                <w:sz w:val="28"/>
                <w:szCs w:val="28"/>
              </w:rPr>
            </w:pPr>
          </w:p>
          <w:p w14:paraId="1BADFB60" w14:textId="7C914858" w:rsidR="00F5413B" w:rsidRPr="00290627" w:rsidRDefault="00683690" w:rsidP="002471F7">
            <w:pPr>
              <w:pStyle w:val="Indent070"/>
              <w:spacing w:after="0"/>
              <w:ind w:left="0"/>
              <w:rPr>
                <w:sz w:val="28"/>
                <w:szCs w:val="28"/>
              </w:rPr>
            </w:pPr>
            <w:r w:rsidRPr="00290627">
              <w:rPr>
                <w:sz w:val="28"/>
                <w:szCs w:val="28"/>
              </w:rPr>
              <w:t>Clerk</w:t>
            </w:r>
          </w:p>
          <w:p w14:paraId="4FD458DB" w14:textId="20619803" w:rsidR="005866D3" w:rsidRPr="00290627" w:rsidRDefault="005866D3" w:rsidP="002471F7">
            <w:pPr>
              <w:pStyle w:val="Indent070"/>
              <w:spacing w:after="0"/>
              <w:ind w:left="0"/>
              <w:rPr>
                <w:sz w:val="28"/>
                <w:szCs w:val="28"/>
              </w:rPr>
            </w:pPr>
          </w:p>
          <w:p w14:paraId="5B116562" w14:textId="456B4694" w:rsidR="005866D3" w:rsidRPr="00290627" w:rsidRDefault="005866D3" w:rsidP="002471F7">
            <w:pPr>
              <w:pStyle w:val="Indent070"/>
              <w:spacing w:after="0"/>
              <w:ind w:left="0"/>
              <w:rPr>
                <w:sz w:val="28"/>
                <w:szCs w:val="28"/>
              </w:rPr>
            </w:pPr>
          </w:p>
          <w:p w14:paraId="3F7F7DC6" w14:textId="3535AA5A" w:rsidR="005866D3" w:rsidRPr="00290627" w:rsidRDefault="005866D3" w:rsidP="002471F7">
            <w:pPr>
              <w:pStyle w:val="Indent070"/>
              <w:spacing w:after="0"/>
              <w:ind w:left="0"/>
              <w:rPr>
                <w:sz w:val="28"/>
                <w:szCs w:val="28"/>
              </w:rPr>
            </w:pPr>
          </w:p>
          <w:p w14:paraId="66D50F8A" w14:textId="16C220F7" w:rsidR="00F5413B" w:rsidRPr="00290627" w:rsidRDefault="00F5413B" w:rsidP="002471F7">
            <w:pPr>
              <w:pStyle w:val="Indent070"/>
              <w:spacing w:after="0"/>
              <w:ind w:left="0"/>
              <w:rPr>
                <w:sz w:val="28"/>
                <w:szCs w:val="28"/>
              </w:rPr>
            </w:pPr>
          </w:p>
          <w:p w14:paraId="15E741D9" w14:textId="63D5E976" w:rsidR="00826A9D" w:rsidRPr="00290627" w:rsidRDefault="00826A9D" w:rsidP="002471F7">
            <w:pPr>
              <w:pStyle w:val="Indent070"/>
              <w:spacing w:after="0"/>
              <w:ind w:left="0"/>
              <w:rPr>
                <w:sz w:val="28"/>
                <w:szCs w:val="28"/>
              </w:rPr>
            </w:pPr>
          </w:p>
          <w:p w14:paraId="206A4696" w14:textId="28229F7E" w:rsidR="00826A9D" w:rsidRPr="00290627" w:rsidRDefault="00826A9D" w:rsidP="002471F7">
            <w:pPr>
              <w:pStyle w:val="Indent070"/>
              <w:spacing w:after="0"/>
              <w:ind w:left="0"/>
              <w:rPr>
                <w:sz w:val="28"/>
                <w:szCs w:val="28"/>
              </w:rPr>
            </w:pPr>
          </w:p>
          <w:p w14:paraId="534D64B0" w14:textId="71CFA65F" w:rsidR="00826A9D" w:rsidRDefault="00826A9D" w:rsidP="002471F7">
            <w:pPr>
              <w:pStyle w:val="Indent070"/>
              <w:spacing w:after="0"/>
              <w:ind w:left="0"/>
              <w:rPr>
                <w:sz w:val="28"/>
                <w:szCs w:val="28"/>
              </w:rPr>
            </w:pPr>
          </w:p>
          <w:p w14:paraId="462E7D14" w14:textId="008137C5" w:rsidR="006F0196" w:rsidRDefault="006F0196" w:rsidP="002471F7">
            <w:pPr>
              <w:pStyle w:val="Indent070"/>
              <w:spacing w:after="0"/>
              <w:ind w:left="0"/>
              <w:rPr>
                <w:sz w:val="28"/>
                <w:szCs w:val="28"/>
              </w:rPr>
            </w:pPr>
          </w:p>
          <w:p w14:paraId="78452953" w14:textId="104F4E2A" w:rsidR="006F0196" w:rsidRDefault="006F0196" w:rsidP="002471F7">
            <w:pPr>
              <w:pStyle w:val="Indent070"/>
              <w:spacing w:after="0"/>
              <w:ind w:left="0"/>
              <w:rPr>
                <w:sz w:val="28"/>
                <w:szCs w:val="28"/>
              </w:rPr>
            </w:pPr>
          </w:p>
          <w:p w14:paraId="4D766DC2" w14:textId="535D96C6" w:rsidR="006F0196" w:rsidRDefault="006F0196" w:rsidP="002471F7">
            <w:pPr>
              <w:pStyle w:val="Indent070"/>
              <w:spacing w:after="0"/>
              <w:ind w:left="0"/>
              <w:rPr>
                <w:sz w:val="28"/>
                <w:szCs w:val="28"/>
              </w:rPr>
            </w:pPr>
          </w:p>
          <w:p w14:paraId="486E07F7" w14:textId="77777777" w:rsidR="006F0196" w:rsidRPr="00290627" w:rsidRDefault="006F0196" w:rsidP="002471F7">
            <w:pPr>
              <w:pStyle w:val="Indent070"/>
              <w:spacing w:after="0"/>
              <w:ind w:left="0"/>
              <w:rPr>
                <w:sz w:val="28"/>
                <w:szCs w:val="28"/>
              </w:rPr>
            </w:pPr>
          </w:p>
          <w:p w14:paraId="63678144" w14:textId="659617CB" w:rsidR="00F5413B" w:rsidRPr="00290627" w:rsidRDefault="00F5413B" w:rsidP="002471F7">
            <w:pPr>
              <w:pStyle w:val="Indent070"/>
              <w:spacing w:after="0"/>
              <w:ind w:left="0"/>
              <w:rPr>
                <w:sz w:val="28"/>
                <w:szCs w:val="28"/>
              </w:rPr>
            </w:pPr>
            <w:r w:rsidRPr="00290627">
              <w:rPr>
                <w:sz w:val="28"/>
                <w:szCs w:val="28"/>
              </w:rPr>
              <w:t>Clerk</w:t>
            </w:r>
          </w:p>
          <w:p w14:paraId="4A1BA29C" w14:textId="77777777" w:rsidR="002E0D8F" w:rsidRPr="00290627" w:rsidRDefault="002E0D8F" w:rsidP="002471F7">
            <w:pPr>
              <w:pStyle w:val="Indent070"/>
              <w:spacing w:after="0"/>
              <w:ind w:left="0"/>
              <w:rPr>
                <w:sz w:val="28"/>
                <w:szCs w:val="28"/>
              </w:rPr>
            </w:pPr>
          </w:p>
          <w:p w14:paraId="1D24630D" w14:textId="77777777" w:rsidR="00F5413B" w:rsidRPr="00290627" w:rsidRDefault="00F5413B" w:rsidP="002471F7">
            <w:pPr>
              <w:pStyle w:val="Indent070"/>
              <w:spacing w:after="0"/>
              <w:ind w:left="0"/>
              <w:rPr>
                <w:sz w:val="28"/>
                <w:szCs w:val="28"/>
              </w:rPr>
            </w:pPr>
          </w:p>
          <w:p w14:paraId="045B68A9" w14:textId="5B5052B0" w:rsidR="005866D3" w:rsidRPr="00290627" w:rsidRDefault="005866D3" w:rsidP="002471F7">
            <w:pPr>
              <w:pStyle w:val="Indent070"/>
              <w:spacing w:after="0"/>
              <w:ind w:left="0"/>
              <w:rPr>
                <w:sz w:val="28"/>
                <w:szCs w:val="28"/>
              </w:rPr>
            </w:pPr>
          </w:p>
          <w:p w14:paraId="338105A7" w14:textId="77777777" w:rsidR="0092523A" w:rsidRPr="00290627" w:rsidRDefault="0092523A" w:rsidP="002471F7">
            <w:pPr>
              <w:pStyle w:val="Indent070"/>
              <w:spacing w:after="0"/>
              <w:ind w:left="0"/>
              <w:rPr>
                <w:sz w:val="28"/>
                <w:szCs w:val="28"/>
              </w:rPr>
            </w:pPr>
          </w:p>
          <w:p w14:paraId="32D27196" w14:textId="13514420" w:rsidR="002C2FC8" w:rsidRPr="00290627" w:rsidRDefault="002C2FC8" w:rsidP="002471F7">
            <w:pPr>
              <w:pStyle w:val="Indent070"/>
              <w:spacing w:after="0"/>
              <w:ind w:left="0"/>
              <w:rPr>
                <w:sz w:val="28"/>
                <w:szCs w:val="28"/>
              </w:rPr>
            </w:pPr>
            <w:r w:rsidRPr="00290627">
              <w:rPr>
                <w:sz w:val="28"/>
                <w:szCs w:val="28"/>
              </w:rPr>
              <w:t>Cllr Robins</w:t>
            </w:r>
          </w:p>
        </w:tc>
      </w:tr>
      <w:tr w:rsidR="00774907" w:rsidRPr="00290627" w14:paraId="12C21CC1" w14:textId="77777777" w:rsidTr="006F0196">
        <w:trPr>
          <w:trHeight w:val="45"/>
        </w:trPr>
        <w:tc>
          <w:tcPr>
            <w:tcW w:w="709" w:type="dxa"/>
            <w:shd w:val="clear" w:color="auto" w:fill="auto"/>
          </w:tcPr>
          <w:p w14:paraId="74F1C0E0" w14:textId="3801BAFA" w:rsidR="00774907" w:rsidRPr="00290627" w:rsidRDefault="00DC1395" w:rsidP="002471F7">
            <w:pPr>
              <w:pStyle w:val="Indent070"/>
              <w:spacing w:after="0"/>
              <w:ind w:left="0"/>
              <w:jc w:val="center"/>
              <w:rPr>
                <w:sz w:val="28"/>
                <w:szCs w:val="28"/>
              </w:rPr>
            </w:pPr>
            <w:r w:rsidRPr="00290627">
              <w:rPr>
                <w:sz w:val="28"/>
                <w:szCs w:val="28"/>
              </w:rPr>
              <w:lastRenderedPageBreak/>
              <w:br w:type="page"/>
            </w:r>
            <w:r w:rsidR="00C75770" w:rsidRPr="00290627">
              <w:rPr>
                <w:sz w:val="28"/>
                <w:szCs w:val="28"/>
              </w:rPr>
              <w:t>13</w:t>
            </w:r>
            <w:r w:rsidR="004F2001" w:rsidRPr="00290627">
              <w:rPr>
                <w:sz w:val="28"/>
                <w:szCs w:val="28"/>
              </w:rPr>
              <w:br/>
            </w:r>
          </w:p>
        </w:tc>
        <w:tc>
          <w:tcPr>
            <w:tcW w:w="7797" w:type="dxa"/>
            <w:shd w:val="clear" w:color="auto" w:fill="auto"/>
          </w:tcPr>
          <w:p w14:paraId="00BE3228" w14:textId="69231CD0" w:rsidR="00040F1E" w:rsidRPr="00290627" w:rsidRDefault="005E1934" w:rsidP="00EF09EF">
            <w:pPr>
              <w:pStyle w:val="xmsonormal"/>
              <w:rPr>
                <w:rFonts w:ascii="Verdana" w:hAnsi="Verdana"/>
                <w:b/>
                <w:bCs/>
                <w:sz w:val="28"/>
                <w:szCs w:val="28"/>
              </w:rPr>
            </w:pPr>
            <w:r w:rsidRPr="00290627">
              <w:rPr>
                <w:rFonts w:ascii="Verdana" w:hAnsi="Verdana"/>
                <w:b/>
                <w:bCs/>
                <w:sz w:val="28"/>
                <w:szCs w:val="28"/>
              </w:rPr>
              <w:t xml:space="preserve">St Bartholomew’s Graveyard </w:t>
            </w:r>
            <w:r w:rsidR="00E13D3D" w:rsidRPr="00290627">
              <w:rPr>
                <w:rFonts w:ascii="Verdana" w:hAnsi="Verdana"/>
                <w:b/>
                <w:bCs/>
                <w:sz w:val="28"/>
                <w:szCs w:val="28"/>
              </w:rPr>
              <w:t>- update</w:t>
            </w:r>
          </w:p>
          <w:p w14:paraId="79814B81" w14:textId="0DD25A1E" w:rsidR="00781005" w:rsidRPr="00290627" w:rsidRDefault="00D24BB5" w:rsidP="0083116D">
            <w:pPr>
              <w:pStyle w:val="xmsonormal"/>
              <w:rPr>
                <w:rFonts w:ascii="Verdana" w:hAnsi="Verdana"/>
                <w:sz w:val="28"/>
                <w:szCs w:val="28"/>
              </w:rPr>
            </w:pPr>
            <w:r w:rsidRPr="00290627">
              <w:rPr>
                <w:rFonts w:ascii="Verdana" w:eastAsia="Times New Roman" w:hAnsi="Verdana" w:cs="Times New Roman"/>
                <w:sz w:val="28"/>
                <w:szCs w:val="28"/>
              </w:rPr>
              <w:t xml:space="preserve">The Clerk has been in contact with the Rev. Kevin Hassler regarding the graveyard.  There do not appear to be any strong feelings regarding the way forward.  Peoples’ reaction to being buried on the north side of the church </w:t>
            </w:r>
            <w:r w:rsidR="0083116D" w:rsidRPr="00290627">
              <w:rPr>
                <w:rFonts w:ascii="Verdana" w:eastAsia="Times New Roman" w:hAnsi="Verdana" w:cs="Times New Roman"/>
                <w:sz w:val="28"/>
                <w:szCs w:val="28"/>
              </w:rPr>
              <w:t>(in the shadows)</w:t>
            </w:r>
            <w:r w:rsidR="006C50C2" w:rsidRPr="00290627">
              <w:rPr>
                <w:rFonts w:ascii="Verdana" w:eastAsia="Times New Roman" w:hAnsi="Verdana" w:cs="Times New Roman"/>
                <w:sz w:val="28"/>
                <w:szCs w:val="28"/>
              </w:rPr>
              <w:t>,</w:t>
            </w:r>
            <w:r w:rsidR="0083116D" w:rsidRPr="00290627">
              <w:rPr>
                <w:rFonts w:ascii="Verdana" w:eastAsia="Times New Roman" w:hAnsi="Verdana" w:cs="Times New Roman"/>
                <w:sz w:val="28"/>
                <w:szCs w:val="28"/>
              </w:rPr>
              <w:t xml:space="preserve"> </w:t>
            </w:r>
            <w:r w:rsidRPr="00290627">
              <w:rPr>
                <w:rFonts w:ascii="Verdana" w:eastAsia="Times New Roman" w:hAnsi="Verdana" w:cs="Times New Roman"/>
                <w:sz w:val="28"/>
                <w:szCs w:val="28"/>
              </w:rPr>
              <w:t xml:space="preserve">is largely unknown, </w:t>
            </w:r>
            <w:r w:rsidR="0083116D" w:rsidRPr="00290627">
              <w:rPr>
                <w:rFonts w:ascii="Verdana" w:eastAsia="Times New Roman" w:hAnsi="Verdana" w:cs="Times New Roman"/>
                <w:sz w:val="28"/>
                <w:szCs w:val="28"/>
              </w:rPr>
              <w:t>and may not be so much of an issue these days</w:t>
            </w:r>
            <w:r w:rsidR="006C50C2" w:rsidRPr="00290627">
              <w:rPr>
                <w:rFonts w:ascii="Verdana" w:eastAsia="Times New Roman" w:hAnsi="Verdana" w:cs="Times New Roman"/>
                <w:sz w:val="28"/>
                <w:szCs w:val="28"/>
              </w:rPr>
              <w:t>. However,</w:t>
            </w:r>
            <w:r w:rsidR="0083116D" w:rsidRPr="00290627">
              <w:rPr>
                <w:rFonts w:ascii="Verdana" w:eastAsia="Times New Roman" w:hAnsi="Verdana" w:cs="Times New Roman"/>
                <w:sz w:val="28"/>
                <w:szCs w:val="28"/>
              </w:rPr>
              <w:t xml:space="preserve"> given the uncertainty, and cost of a ground survey,</w:t>
            </w:r>
            <w:r w:rsidR="0083116D" w:rsidRPr="00290627">
              <w:rPr>
                <w:rFonts w:ascii="Verdana" w:hAnsi="Verdana"/>
                <w:sz w:val="28"/>
                <w:szCs w:val="28"/>
              </w:rPr>
              <w:t xml:space="preserve"> the Clerk </w:t>
            </w:r>
            <w:r w:rsidR="00804C83" w:rsidRPr="00290627">
              <w:rPr>
                <w:rFonts w:ascii="Verdana" w:hAnsi="Verdana"/>
                <w:sz w:val="28"/>
                <w:szCs w:val="28"/>
              </w:rPr>
              <w:t>suggests</w:t>
            </w:r>
            <w:r w:rsidR="0083116D" w:rsidRPr="00290627">
              <w:rPr>
                <w:rFonts w:ascii="Verdana" w:hAnsi="Verdana"/>
                <w:sz w:val="28"/>
                <w:szCs w:val="28"/>
              </w:rPr>
              <w:t xml:space="preserve"> that this is probably not the best way forward.</w:t>
            </w:r>
            <w:r w:rsidR="004D6741" w:rsidRPr="00290627">
              <w:rPr>
                <w:rFonts w:ascii="Verdana" w:hAnsi="Verdana"/>
                <w:sz w:val="28"/>
                <w:szCs w:val="28"/>
              </w:rPr>
              <w:t xml:space="preserve"> </w:t>
            </w:r>
            <w:r w:rsidR="00086FE0" w:rsidRPr="00290627">
              <w:rPr>
                <w:rFonts w:ascii="Verdana" w:hAnsi="Verdana"/>
                <w:sz w:val="28"/>
                <w:szCs w:val="28"/>
              </w:rPr>
              <w:t xml:space="preserve"> </w:t>
            </w:r>
            <w:r w:rsidR="00220C33" w:rsidRPr="00290627">
              <w:rPr>
                <w:rFonts w:ascii="Verdana" w:hAnsi="Verdana"/>
                <w:sz w:val="28"/>
                <w:szCs w:val="28"/>
              </w:rPr>
              <w:t xml:space="preserve">The Clerk is therefore looking to see if a small patch of additional land adjoining the church could be </w:t>
            </w:r>
            <w:r w:rsidR="00003598" w:rsidRPr="00290627">
              <w:rPr>
                <w:rFonts w:ascii="Verdana" w:hAnsi="Verdana"/>
                <w:sz w:val="28"/>
                <w:szCs w:val="28"/>
              </w:rPr>
              <w:t>obtained</w:t>
            </w:r>
            <w:r w:rsidR="00220C33" w:rsidRPr="00290627">
              <w:rPr>
                <w:rFonts w:ascii="Verdana" w:hAnsi="Verdana"/>
                <w:sz w:val="28"/>
                <w:szCs w:val="28"/>
              </w:rPr>
              <w:t xml:space="preserve"> to extend the current graveyard. This ‘extension’ would not pose a problem for the church, and indeed would be welcomed if it allowed parishioners to be buried within the proximity of the existing graveyard.  The Clerk has already approached Llanover Estate who believe th</w:t>
            </w:r>
            <w:r w:rsidR="00003598" w:rsidRPr="00290627">
              <w:rPr>
                <w:rFonts w:ascii="Verdana" w:hAnsi="Verdana"/>
                <w:sz w:val="28"/>
                <w:szCs w:val="28"/>
              </w:rPr>
              <w:t>ey</w:t>
            </w:r>
            <w:r w:rsidR="00220C33" w:rsidRPr="00290627">
              <w:rPr>
                <w:rFonts w:ascii="Verdana" w:hAnsi="Verdana"/>
                <w:sz w:val="28"/>
                <w:szCs w:val="28"/>
              </w:rPr>
              <w:t xml:space="preserve"> may have a suitable option. The idea is still very much at an early stage, and it would not be appropriate to detail the suggestion in the minutes until all the relevant parties have been consulted.  In addition, the Estate Trustees will need to be consulted first, although it is thought they would wish to be helpful.</w:t>
            </w:r>
          </w:p>
        </w:tc>
        <w:tc>
          <w:tcPr>
            <w:tcW w:w="1559" w:type="dxa"/>
            <w:shd w:val="clear" w:color="auto" w:fill="auto"/>
          </w:tcPr>
          <w:p w14:paraId="42211172" w14:textId="77777777" w:rsidR="00774907" w:rsidRPr="00290627" w:rsidRDefault="00774907" w:rsidP="002471F7">
            <w:pPr>
              <w:pStyle w:val="Indent070"/>
              <w:spacing w:after="0"/>
              <w:ind w:left="0"/>
              <w:rPr>
                <w:sz w:val="28"/>
                <w:szCs w:val="28"/>
              </w:rPr>
            </w:pPr>
          </w:p>
          <w:p w14:paraId="6A1F04DA" w14:textId="77777777" w:rsidR="000E7957" w:rsidRPr="00290627" w:rsidRDefault="000E7957" w:rsidP="002471F7">
            <w:pPr>
              <w:pStyle w:val="Indent070"/>
              <w:spacing w:after="0"/>
              <w:ind w:left="0"/>
              <w:rPr>
                <w:sz w:val="28"/>
                <w:szCs w:val="28"/>
              </w:rPr>
            </w:pPr>
          </w:p>
          <w:p w14:paraId="760761DD" w14:textId="77777777" w:rsidR="000E7957" w:rsidRPr="00290627" w:rsidRDefault="000E7957" w:rsidP="002471F7">
            <w:pPr>
              <w:pStyle w:val="Indent070"/>
              <w:spacing w:after="0"/>
              <w:ind w:left="0"/>
              <w:rPr>
                <w:sz w:val="28"/>
                <w:szCs w:val="28"/>
              </w:rPr>
            </w:pPr>
          </w:p>
          <w:p w14:paraId="4D6F822E" w14:textId="77777777" w:rsidR="000E7957" w:rsidRPr="00290627" w:rsidRDefault="000E7957" w:rsidP="002471F7">
            <w:pPr>
              <w:pStyle w:val="Indent070"/>
              <w:spacing w:after="0"/>
              <w:ind w:left="0"/>
              <w:rPr>
                <w:sz w:val="28"/>
                <w:szCs w:val="28"/>
              </w:rPr>
            </w:pPr>
          </w:p>
          <w:p w14:paraId="7B9BFB51" w14:textId="77777777" w:rsidR="000E7957" w:rsidRPr="00290627" w:rsidRDefault="000E7957" w:rsidP="002471F7">
            <w:pPr>
              <w:pStyle w:val="Indent070"/>
              <w:spacing w:after="0"/>
              <w:ind w:left="0"/>
              <w:rPr>
                <w:sz w:val="28"/>
                <w:szCs w:val="28"/>
              </w:rPr>
            </w:pPr>
          </w:p>
          <w:p w14:paraId="272074C1" w14:textId="77777777" w:rsidR="000E7957" w:rsidRPr="00290627" w:rsidRDefault="000E7957" w:rsidP="002471F7">
            <w:pPr>
              <w:pStyle w:val="Indent070"/>
              <w:spacing w:after="0"/>
              <w:ind w:left="0"/>
              <w:rPr>
                <w:sz w:val="28"/>
                <w:szCs w:val="28"/>
              </w:rPr>
            </w:pPr>
          </w:p>
          <w:p w14:paraId="64BE3E34" w14:textId="77777777" w:rsidR="000E7957" w:rsidRPr="00290627" w:rsidRDefault="000E7957" w:rsidP="002471F7">
            <w:pPr>
              <w:pStyle w:val="Indent070"/>
              <w:spacing w:after="0"/>
              <w:ind w:left="0"/>
              <w:rPr>
                <w:sz w:val="28"/>
                <w:szCs w:val="28"/>
              </w:rPr>
            </w:pPr>
          </w:p>
          <w:p w14:paraId="69CD747E" w14:textId="7A9B1A6A" w:rsidR="009778FA" w:rsidRPr="00290627" w:rsidRDefault="009778FA" w:rsidP="002471F7">
            <w:pPr>
              <w:pStyle w:val="Indent070"/>
              <w:spacing w:after="0"/>
              <w:ind w:left="0"/>
              <w:rPr>
                <w:sz w:val="28"/>
                <w:szCs w:val="28"/>
              </w:rPr>
            </w:pPr>
          </w:p>
          <w:p w14:paraId="2B515CA7" w14:textId="6B5C4E27" w:rsidR="00F10730" w:rsidRPr="00290627" w:rsidRDefault="00F10730" w:rsidP="002471F7">
            <w:pPr>
              <w:pStyle w:val="Indent070"/>
              <w:spacing w:after="0"/>
              <w:ind w:left="0"/>
              <w:rPr>
                <w:sz w:val="28"/>
                <w:szCs w:val="28"/>
              </w:rPr>
            </w:pPr>
          </w:p>
          <w:p w14:paraId="4F2F260D" w14:textId="5ED3B28A" w:rsidR="00F10730" w:rsidRPr="00290627" w:rsidRDefault="00F10730" w:rsidP="002471F7">
            <w:pPr>
              <w:pStyle w:val="Indent070"/>
              <w:spacing w:after="0"/>
              <w:ind w:left="0"/>
              <w:rPr>
                <w:sz w:val="28"/>
                <w:szCs w:val="28"/>
              </w:rPr>
            </w:pPr>
          </w:p>
          <w:p w14:paraId="7A752E99" w14:textId="1C59118D" w:rsidR="00F10730" w:rsidRPr="00290627" w:rsidRDefault="00F10730" w:rsidP="002471F7">
            <w:pPr>
              <w:pStyle w:val="Indent070"/>
              <w:spacing w:after="0"/>
              <w:ind w:left="0"/>
              <w:rPr>
                <w:sz w:val="28"/>
                <w:szCs w:val="28"/>
              </w:rPr>
            </w:pPr>
          </w:p>
          <w:p w14:paraId="200310E9" w14:textId="30AC8773" w:rsidR="00220C33" w:rsidRPr="00290627" w:rsidRDefault="00220C33" w:rsidP="002471F7">
            <w:pPr>
              <w:pStyle w:val="Indent070"/>
              <w:spacing w:after="0"/>
              <w:ind w:left="0"/>
              <w:rPr>
                <w:sz w:val="28"/>
                <w:szCs w:val="28"/>
              </w:rPr>
            </w:pPr>
          </w:p>
          <w:p w14:paraId="65D50138" w14:textId="77777777" w:rsidR="00220C33" w:rsidRPr="00290627" w:rsidRDefault="00220C33" w:rsidP="002471F7">
            <w:pPr>
              <w:pStyle w:val="Indent070"/>
              <w:spacing w:after="0"/>
              <w:ind w:left="0"/>
              <w:rPr>
                <w:sz w:val="28"/>
                <w:szCs w:val="28"/>
              </w:rPr>
            </w:pPr>
          </w:p>
          <w:p w14:paraId="4524015F" w14:textId="403466FF" w:rsidR="00F10730" w:rsidRDefault="00F10730" w:rsidP="002471F7">
            <w:pPr>
              <w:pStyle w:val="Indent070"/>
              <w:spacing w:after="0"/>
              <w:ind w:left="0"/>
              <w:rPr>
                <w:sz w:val="28"/>
                <w:szCs w:val="28"/>
              </w:rPr>
            </w:pPr>
          </w:p>
          <w:p w14:paraId="35601D6D" w14:textId="4355C1CE" w:rsidR="006F0196" w:rsidRDefault="006F0196" w:rsidP="002471F7">
            <w:pPr>
              <w:pStyle w:val="Indent070"/>
              <w:spacing w:after="0"/>
              <w:ind w:left="0"/>
              <w:rPr>
                <w:sz w:val="28"/>
                <w:szCs w:val="28"/>
              </w:rPr>
            </w:pPr>
          </w:p>
          <w:p w14:paraId="4BF8C231" w14:textId="213EC125" w:rsidR="006F0196" w:rsidRDefault="006F0196" w:rsidP="002471F7">
            <w:pPr>
              <w:pStyle w:val="Indent070"/>
              <w:spacing w:after="0"/>
              <w:ind w:left="0"/>
              <w:rPr>
                <w:sz w:val="28"/>
                <w:szCs w:val="28"/>
              </w:rPr>
            </w:pPr>
          </w:p>
          <w:p w14:paraId="7F847F21" w14:textId="190E1B43" w:rsidR="006F0196" w:rsidRDefault="006F0196" w:rsidP="002471F7">
            <w:pPr>
              <w:pStyle w:val="Indent070"/>
              <w:spacing w:after="0"/>
              <w:ind w:left="0"/>
              <w:rPr>
                <w:sz w:val="28"/>
                <w:szCs w:val="28"/>
              </w:rPr>
            </w:pPr>
          </w:p>
          <w:p w14:paraId="4D389FFF" w14:textId="105EDE7E" w:rsidR="006F0196" w:rsidRDefault="006F0196" w:rsidP="002471F7">
            <w:pPr>
              <w:pStyle w:val="Indent070"/>
              <w:spacing w:after="0"/>
              <w:ind w:left="0"/>
              <w:rPr>
                <w:sz w:val="28"/>
                <w:szCs w:val="28"/>
              </w:rPr>
            </w:pPr>
          </w:p>
          <w:p w14:paraId="228A4DFC" w14:textId="2EDE7797" w:rsidR="006F0196" w:rsidRDefault="006F0196" w:rsidP="002471F7">
            <w:pPr>
              <w:pStyle w:val="Indent070"/>
              <w:spacing w:after="0"/>
              <w:ind w:left="0"/>
              <w:rPr>
                <w:sz w:val="28"/>
                <w:szCs w:val="28"/>
              </w:rPr>
            </w:pPr>
          </w:p>
          <w:p w14:paraId="279EBACB" w14:textId="0F70B68C" w:rsidR="006F0196" w:rsidRDefault="006F0196" w:rsidP="002471F7">
            <w:pPr>
              <w:pStyle w:val="Indent070"/>
              <w:spacing w:after="0"/>
              <w:ind w:left="0"/>
              <w:rPr>
                <w:sz w:val="28"/>
                <w:szCs w:val="28"/>
              </w:rPr>
            </w:pPr>
          </w:p>
          <w:p w14:paraId="7217C032" w14:textId="143525DE" w:rsidR="006F0196" w:rsidRDefault="006F0196" w:rsidP="002471F7">
            <w:pPr>
              <w:pStyle w:val="Indent070"/>
              <w:spacing w:after="0"/>
              <w:ind w:left="0"/>
              <w:rPr>
                <w:sz w:val="28"/>
                <w:szCs w:val="28"/>
              </w:rPr>
            </w:pPr>
          </w:p>
          <w:p w14:paraId="55FA781C" w14:textId="77777777" w:rsidR="006F0196" w:rsidRPr="00290627" w:rsidRDefault="006F0196" w:rsidP="002471F7">
            <w:pPr>
              <w:pStyle w:val="Indent070"/>
              <w:spacing w:after="0"/>
              <w:ind w:left="0"/>
              <w:rPr>
                <w:sz w:val="28"/>
                <w:szCs w:val="28"/>
              </w:rPr>
            </w:pPr>
          </w:p>
          <w:p w14:paraId="703A970F" w14:textId="5CD352DB" w:rsidR="00200F7D" w:rsidRPr="00290627" w:rsidRDefault="000E7957" w:rsidP="002471F7">
            <w:pPr>
              <w:pStyle w:val="Indent070"/>
              <w:spacing w:after="0"/>
              <w:ind w:left="0"/>
              <w:rPr>
                <w:sz w:val="28"/>
                <w:szCs w:val="28"/>
              </w:rPr>
            </w:pPr>
            <w:r w:rsidRPr="00290627">
              <w:rPr>
                <w:sz w:val="28"/>
                <w:szCs w:val="28"/>
              </w:rPr>
              <w:t>Clerk</w:t>
            </w:r>
          </w:p>
        </w:tc>
      </w:tr>
    </w:tbl>
    <w:p w14:paraId="6CF07121" w14:textId="77777777" w:rsidR="006F0196" w:rsidRDefault="006F0196">
      <w:r>
        <w:br w:type="page"/>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DC394F" w:rsidRPr="00290627" w14:paraId="556A0BC9" w14:textId="77777777" w:rsidTr="006F0196">
        <w:trPr>
          <w:trHeight w:val="882"/>
        </w:trPr>
        <w:tc>
          <w:tcPr>
            <w:tcW w:w="709" w:type="dxa"/>
            <w:shd w:val="clear" w:color="auto" w:fill="auto"/>
          </w:tcPr>
          <w:p w14:paraId="2126940A" w14:textId="04DEA870" w:rsidR="00DC394F" w:rsidRPr="00290627" w:rsidRDefault="00C75770" w:rsidP="002471F7">
            <w:pPr>
              <w:pStyle w:val="Indent070"/>
              <w:spacing w:after="0"/>
              <w:ind w:left="0"/>
              <w:jc w:val="center"/>
              <w:rPr>
                <w:sz w:val="28"/>
                <w:szCs w:val="28"/>
              </w:rPr>
            </w:pPr>
            <w:r w:rsidRPr="00290627">
              <w:rPr>
                <w:sz w:val="28"/>
                <w:szCs w:val="28"/>
              </w:rPr>
              <w:lastRenderedPageBreak/>
              <w:t>14</w:t>
            </w:r>
          </w:p>
        </w:tc>
        <w:tc>
          <w:tcPr>
            <w:tcW w:w="7797" w:type="dxa"/>
            <w:shd w:val="clear" w:color="auto" w:fill="auto"/>
          </w:tcPr>
          <w:p w14:paraId="26086756" w14:textId="7FF558CB" w:rsidR="001D594F" w:rsidRPr="00290627" w:rsidRDefault="009D369D" w:rsidP="001D594F">
            <w:pPr>
              <w:pStyle w:val="xmsonormal"/>
              <w:rPr>
                <w:rFonts w:ascii="Verdana" w:hAnsi="Verdana"/>
                <w:sz w:val="28"/>
                <w:szCs w:val="28"/>
              </w:rPr>
            </w:pPr>
            <w:r w:rsidRPr="00290627">
              <w:rPr>
                <w:rFonts w:ascii="Verdana" w:hAnsi="Verdana"/>
                <w:b/>
                <w:bCs/>
                <w:sz w:val="28"/>
                <w:szCs w:val="28"/>
              </w:rPr>
              <w:t>GDPR</w:t>
            </w:r>
            <w:r w:rsidR="00366C64" w:rsidRPr="00290627">
              <w:rPr>
                <w:rFonts w:ascii="Verdana" w:hAnsi="Verdana"/>
                <w:b/>
                <w:bCs/>
                <w:sz w:val="28"/>
                <w:szCs w:val="28"/>
              </w:rPr>
              <w:t xml:space="preserve"> -</w:t>
            </w:r>
            <w:r w:rsidRPr="00290627">
              <w:rPr>
                <w:rFonts w:ascii="Verdana" w:hAnsi="Verdana"/>
                <w:b/>
                <w:bCs/>
                <w:sz w:val="28"/>
                <w:szCs w:val="28"/>
              </w:rPr>
              <w:t xml:space="preserve"> Review </w:t>
            </w:r>
            <w:r w:rsidR="00366C64" w:rsidRPr="00290627">
              <w:rPr>
                <w:rFonts w:ascii="Verdana" w:hAnsi="Verdana"/>
                <w:b/>
                <w:bCs/>
                <w:sz w:val="28"/>
                <w:szCs w:val="28"/>
              </w:rPr>
              <w:t xml:space="preserve">and update as necessary, of GDPR </w:t>
            </w:r>
            <w:r w:rsidR="001D594F" w:rsidRPr="00290627">
              <w:rPr>
                <w:rFonts w:ascii="Verdana" w:hAnsi="Verdana"/>
                <w:b/>
                <w:bCs/>
                <w:sz w:val="28"/>
                <w:szCs w:val="28"/>
              </w:rPr>
              <w:t xml:space="preserve">document </w:t>
            </w:r>
            <w:r w:rsidR="002B33FE" w:rsidRPr="00290627">
              <w:rPr>
                <w:rFonts w:ascii="Verdana" w:hAnsi="Verdana"/>
                <w:b/>
                <w:bCs/>
                <w:sz w:val="28"/>
                <w:szCs w:val="28"/>
              </w:rPr>
              <w:t xml:space="preserve">retention </w:t>
            </w:r>
            <w:r w:rsidR="001D594F" w:rsidRPr="00290627">
              <w:rPr>
                <w:rFonts w:ascii="Verdana" w:hAnsi="Verdana"/>
                <w:b/>
                <w:bCs/>
                <w:sz w:val="28"/>
                <w:szCs w:val="28"/>
              </w:rPr>
              <w:t>policy.</w:t>
            </w:r>
            <w:r w:rsidR="00366C64" w:rsidRPr="00290627">
              <w:rPr>
                <w:rFonts w:ascii="Verdana" w:hAnsi="Verdana"/>
                <w:b/>
                <w:bCs/>
                <w:sz w:val="28"/>
                <w:szCs w:val="28"/>
              </w:rPr>
              <w:t xml:space="preserve"> </w:t>
            </w:r>
          </w:p>
          <w:p w14:paraId="600A021F" w14:textId="26C29FB1" w:rsidR="00732951" w:rsidRPr="00290627" w:rsidRDefault="00220C33" w:rsidP="00220C33">
            <w:pPr>
              <w:pStyle w:val="xmsonormal"/>
              <w:rPr>
                <w:rFonts w:ascii="Verdana" w:hAnsi="Verdana"/>
                <w:sz w:val="28"/>
                <w:szCs w:val="28"/>
              </w:rPr>
            </w:pPr>
            <w:r w:rsidRPr="00290627">
              <w:rPr>
                <w:rFonts w:ascii="Verdana" w:hAnsi="Verdana"/>
                <w:sz w:val="28"/>
                <w:szCs w:val="28"/>
              </w:rPr>
              <w:t>Unfortunately, C</w:t>
            </w:r>
            <w:r w:rsidR="00E13D3D" w:rsidRPr="00290627">
              <w:rPr>
                <w:rFonts w:ascii="Verdana" w:hAnsi="Verdana"/>
                <w:sz w:val="28"/>
                <w:szCs w:val="28"/>
              </w:rPr>
              <w:t xml:space="preserve">ouncillor Dodd has </w:t>
            </w:r>
            <w:r w:rsidRPr="00290627">
              <w:rPr>
                <w:rFonts w:ascii="Verdana" w:hAnsi="Verdana"/>
                <w:sz w:val="28"/>
                <w:szCs w:val="28"/>
              </w:rPr>
              <w:t xml:space="preserve">not yet had an opportunity to review the document.  Clerk to add to April’s agenda. </w:t>
            </w:r>
          </w:p>
        </w:tc>
        <w:tc>
          <w:tcPr>
            <w:tcW w:w="1559" w:type="dxa"/>
            <w:shd w:val="clear" w:color="auto" w:fill="auto"/>
          </w:tcPr>
          <w:p w14:paraId="56C533EB" w14:textId="66659DD4" w:rsidR="00690673" w:rsidRPr="00290627" w:rsidRDefault="00690673" w:rsidP="002471F7">
            <w:pPr>
              <w:pStyle w:val="Indent070"/>
              <w:spacing w:after="0"/>
              <w:ind w:left="0"/>
              <w:rPr>
                <w:sz w:val="28"/>
                <w:szCs w:val="28"/>
              </w:rPr>
            </w:pPr>
          </w:p>
          <w:p w14:paraId="6364B796" w14:textId="77777777" w:rsidR="00690673" w:rsidRPr="00290627" w:rsidRDefault="00690673" w:rsidP="002471F7">
            <w:pPr>
              <w:pStyle w:val="Indent070"/>
              <w:spacing w:after="0"/>
              <w:ind w:left="0"/>
              <w:rPr>
                <w:sz w:val="28"/>
                <w:szCs w:val="28"/>
              </w:rPr>
            </w:pPr>
          </w:p>
          <w:p w14:paraId="7B004BD4" w14:textId="1D58B35A" w:rsidR="00712377" w:rsidRPr="00290627" w:rsidRDefault="00690673" w:rsidP="002471F7">
            <w:pPr>
              <w:pStyle w:val="Indent070"/>
              <w:spacing w:after="0"/>
              <w:ind w:left="0"/>
              <w:rPr>
                <w:sz w:val="28"/>
                <w:szCs w:val="28"/>
              </w:rPr>
            </w:pPr>
            <w:r w:rsidRPr="00290627">
              <w:rPr>
                <w:sz w:val="28"/>
                <w:szCs w:val="28"/>
              </w:rPr>
              <w:t>Cl</w:t>
            </w:r>
            <w:r w:rsidR="007C6D00" w:rsidRPr="00290627">
              <w:rPr>
                <w:sz w:val="28"/>
                <w:szCs w:val="28"/>
              </w:rPr>
              <w:t>lr. Dodd</w:t>
            </w:r>
          </w:p>
        </w:tc>
      </w:tr>
      <w:tr w:rsidR="002B1104" w:rsidRPr="00290627" w14:paraId="1207A3FF" w14:textId="77777777" w:rsidTr="006F0196">
        <w:trPr>
          <w:trHeight w:val="6982"/>
        </w:trPr>
        <w:tc>
          <w:tcPr>
            <w:tcW w:w="709" w:type="dxa"/>
            <w:shd w:val="clear" w:color="auto" w:fill="auto"/>
          </w:tcPr>
          <w:p w14:paraId="4F18B033" w14:textId="1D2073E9" w:rsidR="002B1104" w:rsidRPr="00290627" w:rsidRDefault="00032032" w:rsidP="00B25BDB">
            <w:pPr>
              <w:pStyle w:val="Indent070"/>
              <w:spacing w:after="0"/>
              <w:ind w:left="0"/>
              <w:jc w:val="center"/>
              <w:rPr>
                <w:sz w:val="28"/>
                <w:szCs w:val="28"/>
              </w:rPr>
            </w:pPr>
            <w:r w:rsidRPr="00290627">
              <w:rPr>
                <w:sz w:val="28"/>
                <w:szCs w:val="28"/>
              </w:rPr>
              <w:br w:type="page"/>
            </w:r>
            <w:r w:rsidR="00C75770" w:rsidRPr="00290627">
              <w:rPr>
                <w:sz w:val="28"/>
                <w:szCs w:val="28"/>
              </w:rPr>
              <w:t>15</w:t>
            </w:r>
          </w:p>
        </w:tc>
        <w:tc>
          <w:tcPr>
            <w:tcW w:w="7797" w:type="dxa"/>
            <w:shd w:val="clear" w:color="auto" w:fill="auto"/>
          </w:tcPr>
          <w:p w14:paraId="7EC8F36E" w14:textId="46CA9187" w:rsidR="002B1104" w:rsidRPr="00290627" w:rsidRDefault="002B1104" w:rsidP="002B1104">
            <w:pPr>
              <w:rPr>
                <w:rFonts w:ascii="Verdana" w:hAnsi="Verdana"/>
                <w:b/>
                <w:bCs/>
                <w:sz w:val="28"/>
                <w:szCs w:val="28"/>
              </w:rPr>
            </w:pPr>
            <w:bookmarkStart w:id="2" w:name="_Hlk124416202"/>
            <w:r w:rsidRPr="00290627">
              <w:rPr>
                <w:rFonts w:ascii="Verdana" w:hAnsi="Verdana"/>
                <w:b/>
                <w:bCs/>
                <w:sz w:val="28"/>
                <w:szCs w:val="28"/>
              </w:rPr>
              <w:t>Village Committees</w:t>
            </w:r>
            <w:r w:rsidR="00C14EB8" w:rsidRPr="00290627">
              <w:rPr>
                <w:rFonts w:ascii="Verdana" w:hAnsi="Verdana"/>
                <w:b/>
                <w:bCs/>
                <w:sz w:val="28"/>
                <w:szCs w:val="28"/>
              </w:rPr>
              <w:t>’</w:t>
            </w:r>
            <w:r w:rsidRPr="00290627">
              <w:rPr>
                <w:rFonts w:ascii="Verdana" w:hAnsi="Verdana"/>
                <w:b/>
                <w:bCs/>
                <w:sz w:val="28"/>
                <w:szCs w:val="28"/>
              </w:rPr>
              <w:t xml:space="preserve"> Reports – questions based on previously distributed updates</w:t>
            </w:r>
          </w:p>
          <w:p w14:paraId="7E2FB8D2" w14:textId="77777777" w:rsidR="002B1104" w:rsidRPr="00290627" w:rsidRDefault="002B1104" w:rsidP="002B1104">
            <w:pPr>
              <w:rPr>
                <w:rFonts w:ascii="Verdana" w:hAnsi="Verdana"/>
                <w:b/>
                <w:bCs/>
                <w:sz w:val="28"/>
                <w:szCs w:val="28"/>
              </w:rPr>
            </w:pPr>
          </w:p>
          <w:p w14:paraId="677BDB3D" w14:textId="77777777" w:rsidR="00FA62DC" w:rsidRPr="00290627" w:rsidRDefault="002B1104">
            <w:pPr>
              <w:pStyle w:val="Indent070"/>
              <w:numPr>
                <w:ilvl w:val="0"/>
                <w:numId w:val="1"/>
              </w:numPr>
              <w:tabs>
                <w:tab w:val="clear" w:pos="2835"/>
                <w:tab w:val="left" w:pos="396"/>
              </w:tabs>
              <w:spacing w:after="0"/>
              <w:contextualSpacing/>
              <w:rPr>
                <w:b/>
                <w:sz w:val="28"/>
                <w:szCs w:val="28"/>
              </w:rPr>
            </w:pPr>
            <w:r w:rsidRPr="00290627">
              <w:rPr>
                <w:b/>
                <w:sz w:val="28"/>
                <w:szCs w:val="28"/>
              </w:rPr>
              <w:t xml:space="preserve">Goytre Village Hall </w:t>
            </w:r>
          </w:p>
          <w:p w14:paraId="2BD87A24" w14:textId="072CFA36" w:rsidR="004A4C9B" w:rsidRPr="00290627" w:rsidRDefault="004A4C9B" w:rsidP="004A4C9B">
            <w:pPr>
              <w:pStyle w:val="Indent070"/>
              <w:numPr>
                <w:ilvl w:val="1"/>
                <w:numId w:val="1"/>
              </w:numPr>
              <w:tabs>
                <w:tab w:val="clear" w:pos="2835"/>
                <w:tab w:val="left" w:pos="396"/>
              </w:tabs>
              <w:spacing w:after="0"/>
              <w:contextualSpacing/>
              <w:rPr>
                <w:sz w:val="28"/>
                <w:szCs w:val="28"/>
              </w:rPr>
            </w:pPr>
            <w:r w:rsidRPr="00290627">
              <w:rPr>
                <w:sz w:val="28"/>
                <w:szCs w:val="28"/>
              </w:rPr>
              <w:t xml:space="preserve">Events and bookings still buoyant.  </w:t>
            </w:r>
          </w:p>
          <w:p w14:paraId="78CFBE89" w14:textId="77777777" w:rsidR="00C10BAF" w:rsidRPr="00290627" w:rsidRDefault="004A4C9B" w:rsidP="004A4C9B">
            <w:pPr>
              <w:pStyle w:val="Indent070"/>
              <w:numPr>
                <w:ilvl w:val="1"/>
                <w:numId w:val="1"/>
              </w:numPr>
              <w:tabs>
                <w:tab w:val="clear" w:pos="2835"/>
                <w:tab w:val="left" w:pos="396"/>
              </w:tabs>
              <w:spacing w:after="0"/>
              <w:contextualSpacing/>
              <w:rPr>
                <w:sz w:val="28"/>
                <w:szCs w:val="28"/>
              </w:rPr>
            </w:pPr>
            <w:r w:rsidRPr="00290627">
              <w:rPr>
                <w:sz w:val="28"/>
                <w:szCs w:val="28"/>
              </w:rPr>
              <w:t xml:space="preserve">Working with Goytre Fawr Social Club to arrange </w:t>
            </w:r>
            <w:r w:rsidR="00C10BAF" w:rsidRPr="00290627">
              <w:rPr>
                <w:sz w:val="28"/>
                <w:szCs w:val="28"/>
              </w:rPr>
              <w:t xml:space="preserve">a </w:t>
            </w:r>
            <w:r w:rsidRPr="00290627">
              <w:rPr>
                <w:sz w:val="28"/>
                <w:szCs w:val="28"/>
              </w:rPr>
              <w:t>Coronation Event.</w:t>
            </w:r>
          </w:p>
          <w:p w14:paraId="4FFABC0B" w14:textId="635B12F0" w:rsidR="00F334E6" w:rsidRPr="00290627" w:rsidRDefault="00C10BAF" w:rsidP="004A4C9B">
            <w:pPr>
              <w:pStyle w:val="Indent070"/>
              <w:numPr>
                <w:ilvl w:val="1"/>
                <w:numId w:val="1"/>
              </w:numPr>
              <w:tabs>
                <w:tab w:val="clear" w:pos="2835"/>
                <w:tab w:val="left" w:pos="396"/>
              </w:tabs>
              <w:spacing w:after="0"/>
              <w:contextualSpacing/>
              <w:rPr>
                <w:sz w:val="28"/>
                <w:szCs w:val="28"/>
              </w:rPr>
            </w:pPr>
            <w:r w:rsidRPr="00290627">
              <w:rPr>
                <w:sz w:val="28"/>
                <w:szCs w:val="28"/>
              </w:rPr>
              <w:t>A n</w:t>
            </w:r>
            <w:r w:rsidR="004A4C9B" w:rsidRPr="00290627">
              <w:rPr>
                <w:sz w:val="28"/>
                <w:szCs w:val="28"/>
              </w:rPr>
              <w:t>ew Martial Arts class</w:t>
            </w:r>
            <w:r w:rsidRPr="00290627">
              <w:rPr>
                <w:sz w:val="28"/>
                <w:szCs w:val="28"/>
              </w:rPr>
              <w:t xml:space="preserve"> is</w:t>
            </w:r>
            <w:r w:rsidR="004A4C9B" w:rsidRPr="00290627">
              <w:rPr>
                <w:sz w:val="28"/>
                <w:szCs w:val="28"/>
              </w:rPr>
              <w:t xml:space="preserve"> to begin shortly.</w:t>
            </w:r>
            <w:r w:rsidR="004A4C9B" w:rsidRPr="00290627">
              <w:rPr>
                <w:sz w:val="28"/>
                <w:szCs w:val="28"/>
              </w:rPr>
              <w:br/>
            </w:r>
          </w:p>
          <w:p w14:paraId="14E9FEB7" w14:textId="77777777" w:rsidR="00FD573C" w:rsidRPr="00290627" w:rsidRDefault="00B740A0">
            <w:pPr>
              <w:pStyle w:val="ListParagraph"/>
              <w:widowControl/>
              <w:numPr>
                <w:ilvl w:val="0"/>
                <w:numId w:val="1"/>
              </w:numPr>
              <w:spacing w:after="60"/>
              <w:rPr>
                <w:rFonts w:ascii="Verdana" w:hAnsi="Verdana"/>
                <w:sz w:val="28"/>
                <w:szCs w:val="28"/>
              </w:rPr>
            </w:pPr>
            <w:r w:rsidRPr="00290627">
              <w:rPr>
                <w:rFonts w:ascii="Verdana" w:hAnsi="Verdana"/>
                <w:b/>
                <w:sz w:val="28"/>
                <w:szCs w:val="28"/>
              </w:rPr>
              <w:t>Llanover Village Hall</w:t>
            </w:r>
          </w:p>
          <w:p w14:paraId="40F825A4" w14:textId="2AB96B5F" w:rsidR="00125686" w:rsidRPr="00290627" w:rsidRDefault="00FD573C">
            <w:pPr>
              <w:pStyle w:val="ListParagraph"/>
              <w:widowControl/>
              <w:numPr>
                <w:ilvl w:val="1"/>
                <w:numId w:val="1"/>
              </w:numPr>
              <w:spacing w:after="60"/>
              <w:rPr>
                <w:rFonts w:ascii="Verdana" w:hAnsi="Verdana"/>
                <w:sz w:val="28"/>
                <w:szCs w:val="28"/>
              </w:rPr>
            </w:pPr>
            <w:r w:rsidRPr="00290627">
              <w:rPr>
                <w:rFonts w:ascii="Verdana" w:hAnsi="Verdana"/>
                <w:sz w:val="28"/>
                <w:szCs w:val="28"/>
              </w:rPr>
              <w:t>No report submitted</w:t>
            </w:r>
            <w:r w:rsidR="004E48BF" w:rsidRPr="00290627">
              <w:rPr>
                <w:rFonts w:cs="Arial"/>
                <w:sz w:val="28"/>
                <w:szCs w:val="28"/>
              </w:rPr>
              <w:t>.</w:t>
            </w:r>
            <w:r w:rsidR="0081051E" w:rsidRPr="00290627">
              <w:rPr>
                <w:rFonts w:cs="Arial"/>
                <w:sz w:val="28"/>
                <w:szCs w:val="28"/>
              </w:rPr>
              <w:br/>
            </w:r>
          </w:p>
          <w:p w14:paraId="4C384245" w14:textId="77777777" w:rsidR="00B740A0" w:rsidRPr="00290627" w:rsidRDefault="00B740A0">
            <w:pPr>
              <w:pStyle w:val="ListParagraph"/>
              <w:widowControl/>
              <w:numPr>
                <w:ilvl w:val="0"/>
                <w:numId w:val="1"/>
              </w:numPr>
              <w:spacing w:after="60"/>
              <w:rPr>
                <w:rFonts w:ascii="Verdana" w:hAnsi="Verdana"/>
                <w:b/>
                <w:sz w:val="28"/>
                <w:szCs w:val="28"/>
              </w:rPr>
            </w:pPr>
            <w:r w:rsidRPr="00290627">
              <w:rPr>
                <w:rFonts w:ascii="Verdana" w:hAnsi="Verdana"/>
                <w:b/>
                <w:sz w:val="28"/>
                <w:szCs w:val="28"/>
              </w:rPr>
              <w:t xml:space="preserve">Goytre School Governors </w:t>
            </w:r>
          </w:p>
          <w:p w14:paraId="45194065" w14:textId="60CAB6B3" w:rsidR="002317C0" w:rsidRPr="00290627" w:rsidRDefault="00655E11" w:rsidP="00C10BAF">
            <w:pPr>
              <w:pStyle w:val="Indent070"/>
              <w:numPr>
                <w:ilvl w:val="1"/>
                <w:numId w:val="1"/>
              </w:numPr>
              <w:tabs>
                <w:tab w:val="clear" w:pos="2835"/>
                <w:tab w:val="left" w:pos="396"/>
              </w:tabs>
              <w:spacing w:after="0"/>
              <w:contextualSpacing/>
              <w:rPr>
                <w:sz w:val="28"/>
                <w:szCs w:val="28"/>
              </w:rPr>
            </w:pPr>
            <w:r w:rsidRPr="00290627">
              <w:rPr>
                <w:sz w:val="28"/>
                <w:szCs w:val="28"/>
              </w:rPr>
              <w:t>The parent consultation on the Asymmetric proposals has been completed</w:t>
            </w:r>
            <w:r w:rsidR="00460F63" w:rsidRPr="00290627">
              <w:rPr>
                <w:sz w:val="28"/>
                <w:szCs w:val="28"/>
              </w:rPr>
              <w:t>.  N</w:t>
            </w:r>
            <w:r w:rsidRPr="00290627">
              <w:rPr>
                <w:sz w:val="28"/>
                <w:szCs w:val="28"/>
              </w:rPr>
              <w:t>ow waiting on a full Governors’ meeting as to</w:t>
            </w:r>
            <w:r w:rsidR="00460F63" w:rsidRPr="00290627">
              <w:rPr>
                <w:sz w:val="28"/>
                <w:szCs w:val="28"/>
              </w:rPr>
              <w:t xml:space="preserve"> the</w:t>
            </w:r>
            <w:r w:rsidRPr="00290627">
              <w:rPr>
                <w:sz w:val="28"/>
                <w:szCs w:val="28"/>
              </w:rPr>
              <w:t xml:space="preserve"> outcome</w:t>
            </w:r>
            <w:r w:rsidR="00460F63" w:rsidRPr="00290627">
              <w:rPr>
                <w:sz w:val="28"/>
                <w:szCs w:val="28"/>
              </w:rPr>
              <w:t>,</w:t>
            </w:r>
            <w:r w:rsidRPr="00290627">
              <w:rPr>
                <w:sz w:val="28"/>
                <w:szCs w:val="28"/>
              </w:rPr>
              <w:t xml:space="preserve"> and the possible way forward.</w:t>
            </w:r>
            <w:r w:rsidR="00460F63" w:rsidRPr="00290627">
              <w:rPr>
                <w:sz w:val="28"/>
                <w:szCs w:val="28"/>
              </w:rPr>
              <w:t xml:space="preserve"> If approved </w:t>
            </w:r>
            <w:r w:rsidR="00C10BAF" w:rsidRPr="00290627">
              <w:rPr>
                <w:sz w:val="28"/>
                <w:szCs w:val="28"/>
              </w:rPr>
              <w:t xml:space="preserve">any </w:t>
            </w:r>
            <w:r w:rsidR="00460F63" w:rsidRPr="00290627">
              <w:rPr>
                <w:sz w:val="28"/>
                <w:szCs w:val="28"/>
              </w:rPr>
              <w:t xml:space="preserve">change may happen next year.  </w:t>
            </w:r>
            <w:r w:rsidR="00460F63" w:rsidRPr="00290627">
              <w:rPr>
                <w:sz w:val="28"/>
                <w:szCs w:val="28"/>
              </w:rPr>
              <w:br/>
            </w:r>
          </w:p>
          <w:p w14:paraId="43397CE4" w14:textId="77777777" w:rsidR="00B740A0" w:rsidRPr="00290627" w:rsidRDefault="00B740A0">
            <w:pPr>
              <w:pStyle w:val="Indent070"/>
              <w:numPr>
                <w:ilvl w:val="0"/>
                <w:numId w:val="1"/>
              </w:numPr>
              <w:tabs>
                <w:tab w:val="clear" w:pos="2835"/>
                <w:tab w:val="left" w:pos="396"/>
              </w:tabs>
              <w:spacing w:after="0"/>
              <w:contextualSpacing/>
              <w:rPr>
                <w:rFonts w:cs="Arial"/>
                <w:b/>
                <w:bCs/>
                <w:sz w:val="28"/>
                <w:szCs w:val="28"/>
              </w:rPr>
            </w:pPr>
            <w:bookmarkStart w:id="3" w:name="_Hlk11666848"/>
            <w:bookmarkStart w:id="4" w:name="_Hlk4407234"/>
            <w:bookmarkStart w:id="5" w:name="_Hlk50274060"/>
            <w:bookmarkStart w:id="6" w:name="_Hlk61515649"/>
            <w:r w:rsidRPr="00290627">
              <w:rPr>
                <w:rFonts w:cs="Arial"/>
                <w:b/>
                <w:bCs/>
                <w:sz w:val="28"/>
                <w:szCs w:val="28"/>
              </w:rPr>
              <w:t>Goytre Community Centre </w:t>
            </w:r>
            <w:bookmarkEnd w:id="3"/>
            <w:bookmarkEnd w:id="4"/>
            <w:bookmarkEnd w:id="5"/>
            <w:bookmarkEnd w:id="6"/>
          </w:p>
          <w:p w14:paraId="3E6A7496" w14:textId="4FA66FA6" w:rsidR="000F7A5E" w:rsidRPr="00290627" w:rsidRDefault="000F7A5E" w:rsidP="000F7A5E">
            <w:pPr>
              <w:pStyle w:val="Indent070"/>
              <w:numPr>
                <w:ilvl w:val="1"/>
                <w:numId w:val="1"/>
              </w:numPr>
              <w:tabs>
                <w:tab w:val="clear" w:pos="2835"/>
                <w:tab w:val="left" w:pos="396"/>
              </w:tabs>
              <w:spacing w:after="0"/>
              <w:contextualSpacing/>
              <w:rPr>
                <w:sz w:val="28"/>
                <w:szCs w:val="28"/>
              </w:rPr>
            </w:pPr>
            <w:r w:rsidRPr="00290627">
              <w:rPr>
                <w:sz w:val="28"/>
                <w:szCs w:val="28"/>
              </w:rPr>
              <w:t xml:space="preserve">Work continues on </w:t>
            </w:r>
            <w:r w:rsidR="00A14242" w:rsidRPr="00290627">
              <w:rPr>
                <w:sz w:val="28"/>
                <w:szCs w:val="28"/>
              </w:rPr>
              <w:t xml:space="preserve">the </w:t>
            </w:r>
            <w:r w:rsidRPr="00290627">
              <w:rPr>
                <w:sz w:val="28"/>
                <w:szCs w:val="28"/>
              </w:rPr>
              <w:t>grant applications now</w:t>
            </w:r>
            <w:r w:rsidR="00A14242" w:rsidRPr="00290627">
              <w:rPr>
                <w:sz w:val="28"/>
                <w:szCs w:val="28"/>
              </w:rPr>
              <w:t xml:space="preserve"> that</w:t>
            </w:r>
            <w:r w:rsidRPr="00290627">
              <w:rPr>
                <w:sz w:val="28"/>
                <w:szCs w:val="28"/>
              </w:rPr>
              <w:t xml:space="preserve"> Russ Whitfield has joined the committee. </w:t>
            </w:r>
          </w:p>
          <w:p w14:paraId="15078153" w14:textId="0F283FD0" w:rsidR="000F7A5E" w:rsidRPr="00290627" w:rsidRDefault="000F7A5E" w:rsidP="000F7A5E">
            <w:pPr>
              <w:pStyle w:val="Indent070"/>
              <w:numPr>
                <w:ilvl w:val="1"/>
                <w:numId w:val="1"/>
              </w:numPr>
              <w:tabs>
                <w:tab w:val="clear" w:pos="2835"/>
                <w:tab w:val="left" w:pos="396"/>
              </w:tabs>
              <w:spacing w:after="0"/>
              <w:contextualSpacing/>
              <w:rPr>
                <w:sz w:val="28"/>
                <w:szCs w:val="28"/>
              </w:rPr>
            </w:pPr>
            <w:r w:rsidRPr="00290627">
              <w:rPr>
                <w:sz w:val="28"/>
                <w:szCs w:val="28"/>
              </w:rPr>
              <w:t xml:space="preserve">The ridge tiles </w:t>
            </w:r>
            <w:r w:rsidR="00A14242" w:rsidRPr="00290627">
              <w:rPr>
                <w:sz w:val="28"/>
                <w:szCs w:val="28"/>
              </w:rPr>
              <w:t xml:space="preserve">have been </w:t>
            </w:r>
            <w:r w:rsidRPr="00290627">
              <w:rPr>
                <w:sz w:val="28"/>
                <w:szCs w:val="28"/>
              </w:rPr>
              <w:t>repaired. </w:t>
            </w:r>
          </w:p>
          <w:p w14:paraId="76914CCC" w14:textId="77777777" w:rsidR="002317C0" w:rsidRPr="00290627" w:rsidRDefault="000F7A5E" w:rsidP="000F7A5E">
            <w:pPr>
              <w:pStyle w:val="Indent070"/>
              <w:numPr>
                <w:ilvl w:val="1"/>
                <w:numId w:val="1"/>
              </w:numPr>
              <w:tabs>
                <w:tab w:val="clear" w:pos="2835"/>
                <w:tab w:val="left" w:pos="396"/>
              </w:tabs>
              <w:spacing w:after="0"/>
              <w:contextualSpacing/>
              <w:rPr>
                <w:sz w:val="28"/>
                <w:szCs w:val="28"/>
              </w:rPr>
            </w:pPr>
            <w:r w:rsidRPr="00290627">
              <w:rPr>
                <w:sz w:val="28"/>
                <w:szCs w:val="28"/>
              </w:rPr>
              <w:t>A new group are using the hall on Thursday evenings. </w:t>
            </w:r>
          </w:p>
          <w:p w14:paraId="0CF9319D" w14:textId="0EC2853C" w:rsidR="002317C0" w:rsidRPr="00290627" w:rsidRDefault="002317C0" w:rsidP="000F7A5E">
            <w:pPr>
              <w:pStyle w:val="Indent070"/>
              <w:numPr>
                <w:ilvl w:val="1"/>
                <w:numId w:val="1"/>
              </w:numPr>
              <w:tabs>
                <w:tab w:val="clear" w:pos="2835"/>
                <w:tab w:val="left" w:pos="396"/>
              </w:tabs>
              <w:spacing w:after="0"/>
              <w:contextualSpacing/>
              <w:rPr>
                <w:sz w:val="28"/>
                <w:szCs w:val="28"/>
              </w:rPr>
            </w:pPr>
            <w:r w:rsidRPr="00290627">
              <w:rPr>
                <w:sz w:val="28"/>
                <w:szCs w:val="28"/>
              </w:rPr>
              <w:t>There is to be a new emphasis on fund raising as this is likely to be a pre-requisite for future grant monies to be allocated.</w:t>
            </w:r>
          </w:p>
          <w:p w14:paraId="5BF91708" w14:textId="59D7D816" w:rsidR="000F7A5E" w:rsidRPr="00290627" w:rsidRDefault="002317C0" w:rsidP="000F7A5E">
            <w:pPr>
              <w:pStyle w:val="Indent070"/>
              <w:numPr>
                <w:ilvl w:val="1"/>
                <w:numId w:val="1"/>
              </w:numPr>
              <w:tabs>
                <w:tab w:val="clear" w:pos="2835"/>
                <w:tab w:val="left" w:pos="396"/>
              </w:tabs>
              <w:spacing w:after="0"/>
              <w:contextualSpacing/>
              <w:rPr>
                <w:sz w:val="28"/>
                <w:szCs w:val="28"/>
              </w:rPr>
            </w:pPr>
            <w:r w:rsidRPr="00290627">
              <w:rPr>
                <w:sz w:val="28"/>
                <w:szCs w:val="28"/>
              </w:rPr>
              <w:t xml:space="preserve">Councillor Butler is planning to run a Eurovision </w:t>
            </w:r>
            <w:r w:rsidR="00886AF3" w:rsidRPr="00290627">
              <w:rPr>
                <w:sz w:val="28"/>
                <w:szCs w:val="28"/>
              </w:rPr>
              <w:t xml:space="preserve">(song contest) </w:t>
            </w:r>
            <w:r w:rsidRPr="00290627">
              <w:rPr>
                <w:sz w:val="28"/>
                <w:szCs w:val="28"/>
              </w:rPr>
              <w:t>evening at Goytre</w:t>
            </w:r>
            <w:r w:rsidR="00787FD2" w:rsidRPr="00290627">
              <w:rPr>
                <w:sz w:val="28"/>
                <w:szCs w:val="28"/>
              </w:rPr>
              <w:t xml:space="preserve"> Village Hall</w:t>
            </w:r>
            <w:r w:rsidRPr="00290627">
              <w:rPr>
                <w:sz w:val="28"/>
                <w:szCs w:val="28"/>
              </w:rPr>
              <w:t xml:space="preserve"> (possibly also Llanover)</w:t>
            </w:r>
            <w:r w:rsidR="00886AF3" w:rsidRPr="00290627">
              <w:rPr>
                <w:sz w:val="28"/>
                <w:szCs w:val="28"/>
              </w:rPr>
              <w:t>,</w:t>
            </w:r>
            <w:r w:rsidRPr="00290627">
              <w:rPr>
                <w:sz w:val="28"/>
                <w:szCs w:val="28"/>
              </w:rPr>
              <w:t xml:space="preserve"> to raise monies for Ukraine and the Community </w:t>
            </w:r>
            <w:r w:rsidR="00C10BAF" w:rsidRPr="00290627">
              <w:rPr>
                <w:sz w:val="28"/>
                <w:szCs w:val="28"/>
              </w:rPr>
              <w:t>C</w:t>
            </w:r>
            <w:r w:rsidRPr="00290627">
              <w:rPr>
                <w:sz w:val="28"/>
                <w:szCs w:val="28"/>
              </w:rPr>
              <w:t>entre</w:t>
            </w:r>
            <w:r w:rsidR="00886AF3" w:rsidRPr="00290627">
              <w:rPr>
                <w:sz w:val="28"/>
                <w:szCs w:val="28"/>
              </w:rPr>
              <w:t>.  The plan is to stream the event live</w:t>
            </w:r>
            <w:r w:rsidR="00804C83" w:rsidRPr="00290627">
              <w:rPr>
                <w:sz w:val="28"/>
                <w:szCs w:val="28"/>
              </w:rPr>
              <w:t>,</w:t>
            </w:r>
            <w:r w:rsidR="00886AF3" w:rsidRPr="00290627">
              <w:rPr>
                <w:sz w:val="28"/>
                <w:szCs w:val="28"/>
              </w:rPr>
              <w:t xml:space="preserve"> using a projector and the hall sound system.</w:t>
            </w:r>
            <w:r w:rsidR="000F7A5E" w:rsidRPr="00290627">
              <w:rPr>
                <w:sz w:val="28"/>
                <w:szCs w:val="28"/>
              </w:rPr>
              <w:br/>
            </w:r>
          </w:p>
          <w:p w14:paraId="453514AC" w14:textId="77777777" w:rsidR="00B740A0" w:rsidRPr="00290627" w:rsidRDefault="00B740A0">
            <w:pPr>
              <w:pStyle w:val="Indent070"/>
              <w:numPr>
                <w:ilvl w:val="0"/>
                <w:numId w:val="1"/>
              </w:numPr>
              <w:tabs>
                <w:tab w:val="clear" w:pos="2835"/>
                <w:tab w:val="left" w:pos="396"/>
              </w:tabs>
              <w:spacing w:after="0"/>
              <w:contextualSpacing/>
              <w:rPr>
                <w:rFonts w:cs="Arial"/>
                <w:b/>
                <w:bCs/>
                <w:sz w:val="28"/>
                <w:szCs w:val="28"/>
              </w:rPr>
            </w:pPr>
            <w:r w:rsidRPr="00290627">
              <w:rPr>
                <w:rFonts w:cs="Arial"/>
                <w:b/>
                <w:bCs/>
                <w:sz w:val="28"/>
                <w:szCs w:val="28"/>
              </w:rPr>
              <w:t>Other Reports</w:t>
            </w:r>
          </w:p>
          <w:p w14:paraId="012C6D79" w14:textId="2E723994" w:rsidR="00FA62DC" w:rsidRPr="00290627" w:rsidRDefault="00B740A0">
            <w:pPr>
              <w:pStyle w:val="ListParagraph"/>
              <w:numPr>
                <w:ilvl w:val="1"/>
                <w:numId w:val="1"/>
              </w:numPr>
              <w:rPr>
                <w:rFonts w:ascii="Verdana" w:hAnsi="Verdana"/>
                <w:b/>
                <w:bCs/>
                <w:sz w:val="28"/>
                <w:szCs w:val="28"/>
              </w:rPr>
            </w:pPr>
            <w:r w:rsidRPr="00290627">
              <w:rPr>
                <w:rFonts w:ascii="Verdana" w:hAnsi="Verdana" w:cs="Arial"/>
                <w:sz w:val="28"/>
                <w:szCs w:val="28"/>
              </w:rPr>
              <w:t>There were no other reports.</w:t>
            </w:r>
            <w:bookmarkEnd w:id="2"/>
          </w:p>
        </w:tc>
        <w:tc>
          <w:tcPr>
            <w:tcW w:w="1559" w:type="dxa"/>
            <w:shd w:val="clear" w:color="auto" w:fill="auto"/>
          </w:tcPr>
          <w:p w14:paraId="20705F60" w14:textId="77777777" w:rsidR="002B1104" w:rsidRPr="00290627" w:rsidRDefault="002B1104" w:rsidP="00B25BDB">
            <w:pPr>
              <w:pStyle w:val="Indent070"/>
              <w:spacing w:after="0"/>
              <w:ind w:left="0"/>
              <w:rPr>
                <w:sz w:val="28"/>
                <w:szCs w:val="28"/>
              </w:rPr>
            </w:pPr>
          </w:p>
        </w:tc>
      </w:tr>
      <w:tr w:rsidR="0092213E" w:rsidRPr="00290627" w14:paraId="41277DB2" w14:textId="77777777" w:rsidTr="006F0196">
        <w:trPr>
          <w:trHeight w:val="4250"/>
        </w:trPr>
        <w:tc>
          <w:tcPr>
            <w:tcW w:w="709" w:type="dxa"/>
            <w:shd w:val="clear" w:color="auto" w:fill="auto"/>
          </w:tcPr>
          <w:p w14:paraId="515EE1CB" w14:textId="666A568F" w:rsidR="0092213E" w:rsidRPr="00290627" w:rsidRDefault="0092213E" w:rsidP="0092213E">
            <w:pPr>
              <w:pStyle w:val="Indent070"/>
              <w:spacing w:after="0"/>
              <w:ind w:left="0"/>
              <w:jc w:val="center"/>
              <w:rPr>
                <w:sz w:val="28"/>
                <w:szCs w:val="28"/>
              </w:rPr>
            </w:pPr>
            <w:r w:rsidRPr="00290627">
              <w:rPr>
                <w:sz w:val="28"/>
                <w:szCs w:val="28"/>
              </w:rPr>
              <w:lastRenderedPageBreak/>
              <w:t>1</w:t>
            </w:r>
            <w:r w:rsidR="00C75770" w:rsidRPr="00290627">
              <w:rPr>
                <w:sz w:val="28"/>
                <w:szCs w:val="28"/>
              </w:rPr>
              <w:t>6</w:t>
            </w:r>
          </w:p>
        </w:tc>
        <w:tc>
          <w:tcPr>
            <w:tcW w:w="7797" w:type="dxa"/>
            <w:shd w:val="clear" w:color="auto" w:fill="auto"/>
          </w:tcPr>
          <w:p w14:paraId="4D8BF9A9" w14:textId="77777777" w:rsidR="00AB4EB9" w:rsidRPr="00290627" w:rsidRDefault="0092213E" w:rsidP="0074014C">
            <w:pPr>
              <w:rPr>
                <w:rFonts w:ascii="Verdana" w:eastAsiaTheme="minorEastAsia" w:hAnsi="Verdana"/>
                <w:b/>
                <w:bCs/>
                <w:noProof/>
                <w:kern w:val="28"/>
                <w:sz w:val="28"/>
                <w:szCs w:val="28"/>
              </w:rPr>
            </w:pPr>
            <w:r w:rsidRPr="00290627">
              <w:rPr>
                <w:rFonts w:ascii="Verdana" w:eastAsiaTheme="minorEastAsia" w:hAnsi="Verdana"/>
                <w:b/>
                <w:bCs/>
                <w:noProof/>
                <w:kern w:val="28"/>
                <w:sz w:val="28"/>
                <w:szCs w:val="28"/>
              </w:rPr>
              <w:t>Donation requests.</w:t>
            </w:r>
          </w:p>
          <w:p w14:paraId="41A4A162" w14:textId="41428510" w:rsidR="00F908BB" w:rsidRPr="00290627" w:rsidRDefault="00F908BB" w:rsidP="00956BBB">
            <w:pPr>
              <w:pStyle w:val="ListParagraph"/>
              <w:numPr>
                <w:ilvl w:val="0"/>
                <w:numId w:val="7"/>
              </w:numPr>
              <w:rPr>
                <w:rFonts w:ascii="Verdana" w:hAnsi="Verdana"/>
                <w:sz w:val="28"/>
                <w:szCs w:val="28"/>
              </w:rPr>
            </w:pPr>
            <w:r w:rsidRPr="00290627">
              <w:rPr>
                <w:rFonts w:ascii="Verdana" w:hAnsi="Verdana"/>
                <w:sz w:val="28"/>
                <w:szCs w:val="28"/>
              </w:rPr>
              <w:t>Gwent Young Farmers</w:t>
            </w:r>
            <w:r w:rsidRPr="00290627">
              <w:rPr>
                <w:rFonts w:ascii="Verdana" w:hAnsi="Verdana"/>
                <w:sz w:val="28"/>
                <w:szCs w:val="28"/>
              </w:rPr>
              <w:br/>
            </w:r>
            <w:r w:rsidR="00DE75AC" w:rsidRPr="00290627">
              <w:rPr>
                <w:rFonts w:ascii="Verdana" w:eastAsiaTheme="minorEastAsia" w:hAnsi="Verdana"/>
                <w:noProof/>
                <w:kern w:val="28"/>
                <w:sz w:val="28"/>
                <w:szCs w:val="28"/>
              </w:rPr>
              <w:t>We have rec</w:t>
            </w:r>
            <w:r w:rsidR="00FF0377" w:rsidRPr="00290627">
              <w:rPr>
                <w:rFonts w:ascii="Verdana" w:eastAsiaTheme="minorEastAsia" w:hAnsi="Verdana"/>
                <w:noProof/>
                <w:kern w:val="28"/>
                <w:sz w:val="28"/>
                <w:szCs w:val="28"/>
              </w:rPr>
              <w:t>e</w:t>
            </w:r>
            <w:r w:rsidR="00DE75AC" w:rsidRPr="00290627">
              <w:rPr>
                <w:rFonts w:ascii="Verdana" w:eastAsiaTheme="minorEastAsia" w:hAnsi="Verdana"/>
                <w:noProof/>
                <w:kern w:val="28"/>
                <w:sz w:val="28"/>
                <w:szCs w:val="28"/>
              </w:rPr>
              <w:t xml:space="preserve">ived a </w:t>
            </w:r>
            <w:r w:rsidR="00FF0377" w:rsidRPr="00290627">
              <w:rPr>
                <w:rFonts w:ascii="Verdana" w:eastAsiaTheme="minorEastAsia" w:hAnsi="Verdana"/>
                <w:noProof/>
                <w:kern w:val="28"/>
                <w:sz w:val="28"/>
                <w:szCs w:val="28"/>
              </w:rPr>
              <w:t xml:space="preserve">funding </w:t>
            </w:r>
            <w:r w:rsidR="00DE75AC" w:rsidRPr="00290627">
              <w:rPr>
                <w:rFonts w:ascii="Verdana" w:eastAsiaTheme="minorEastAsia" w:hAnsi="Verdana"/>
                <w:noProof/>
                <w:kern w:val="28"/>
                <w:sz w:val="28"/>
                <w:szCs w:val="28"/>
              </w:rPr>
              <w:t>request</w:t>
            </w:r>
            <w:r w:rsidR="00FF0377" w:rsidRPr="00290627">
              <w:rPr>
                <w:rFonts w:ascii="Verdana" w:eastAsiaTheme="minorEastAsia" w:hAnsi="Verdana"/>
                <w:noProof/>
                <w:kern w:val="28"/>
                <w:sz w:val="28"/>
                <w:szCs w:val="28"/>
              </w:rPr>
              <w:t xml:space="preserve"> (no amount specified),</w:t>
            </w:r>
            <w:r w:rsidR="00DE75AC" w:rsidRPr="00290627">
              <w:rPr>
                <w:rFonts w:ascii="Verdana" w:eastAsiaTheme="minorEastAsia" w:hAnsi="Verdana"/>
                <w:noProof/>
                <w:kern w:val="28"/>
                <w:sz w:val="28"/>
                <w:szCs w:val="28"/>
              </w:rPr>
              <w:t xml:space="preserve"> from Jemma Rodgers, the County Organis</w:t>
            </w:r>
            <w:r w:rsidR="00FF0377" w:rsidRPr="00290627">
              <w:rPr>
                <w:rFonts w:ascii="Verdana" w:eastAsiaTheme="minorEastAsia" w:hAnsi="Verdana"/>
                <w:noProof/>
                <w:kern w:val="28"/>
                <w:sz w:val="28"/>
                <w:szCs w:val="28"/>
              </w:rPr>
              <w:t>e</w:t>
            </w:r>
            <w:r w:rsidR="00DE75AC" w:rsidRPr="00290627">
              <w:rPr>
                <w:rFonts w:ascii="Verdana" w:eastAsiaTheme="minorEastAsia" w:hAnsi="Verdana"/>
                <w:noProof/>
                <w:kern w:val="28"/>
                <w:sz w:val="28"/>
                <w:szCs w:val="28"/>
              </w:rPr>
              <w:t>r for GYF</w:t>
            </w:r>
            <w:r w:rsidR="00FF0377" w:rsidRPr="00290627">
              <w:rPr>
                <w:rFonts w:ascii="Verdana" w:eastAsiaTheme="minorEastAsia" w:hAnsi="Verdana"/>
                <w:noProof/>
                <w:kern w:val="28"/>
                <w:sz w:val="28"/>
                <w:szCs w:val="28"/>
              </w:rPr>
              <w:t xml:space="preserve">. </w:t>
            </w:r>
            <w:r w:rsidR="00886AF3" w:rsidRPr="00290627">
              <w:rPr>
                <w:rFonts w:ascii="Verdana" w:eastAsiaTheme="minorEastAsia" w:hAnsi="Verdana"/>
                <w:noProof/>
                <w:kern w:val="28"/>
                <w:sz w:val="28"/>
                <w:szCs w:val="28"/>
              </w:rPr>
              <w:t>They are looking to ra</w:t>
            </w:r>
            <w:r w:rsidR="00B3394A" w:rsidRPr="00290627">
              <w:rPr>
                <w:rFonts w:ascii="Verdana" w:eastAsiaTheme="minorEastAsia" w:hAnsi="Verdana"/>
                <w:noProof/>
                <w:kern w:val="28"/>
                <w:sz w:val="28"/>
                <w:szCs w:val="28"/>
              </w:rPr>
              <w:t>i</w:t>
            </w:r>
            <w:r w:rsidR="00886AF3" w:rsidRPr="00290627">
              <w:rPr>
                <w:rFonts w:ascii="Verdana" w:eastAsiaTheme="minorEastAsia" w:hAnsi="Verdana"/>
                <w:noProof/>
                <w:kern w:val="28"/>
                <w:sz w:val="28"/>
                <w:szCs w:val="28"/>
              </w:rPr>
              <w:t>se funds to retain a</w:t>
            </w:r>
            <w:r w:rsidR="00B3394A" w:rsidRPr="00290627">
              <w:rPr>
                <w:rFonts w:ascii="Verdana" w:eastAsiaTheme="minorEastAsia" w:hAnsi="Verdana"/>
                <w:noProof/>
                <w:kern w:val="28"/>
                <w:sz w:val="28"/>
                <w:szCs w:val="28"/>
              </w:rPr>
              <w:t xml:space="preserve"> role which has </w:t>
            </w:r>
            <w:r w:rsidR="00886AF3" w:rsidRPr="00290627">
              <w:rPr>
                <w:rFonts w:ascii="Verdana" w:eastAsiaTheme="minorEastAsia" w:hAnsi="Verdana"/>
                <w:noProof/>
                <w:kern w:val="28"/>
                <w:sz w:val="28"/>
                <w:szCs w:val="28"/>
              </w:rPr>
              <w:t>respo</w:t>
            </w:r>
            <w:r w:rsidR="004D59A5" w:rsidRPr="00290627">
              <w:rPr>
                <w:rFonts w:ascii="Verdana" w:eastAsiaTheme="minorEastAsia" w:hAnsi="Verdana"/>
                <w:noProof/>
                <w:kern w:val="28"/>
                <w:sz w:val="28"/>
                <w:szCs w:val="28"/>
              </w:rPr>
              <w:t>n</w:t>
            </w:r>
            <w:r w:rsidR="00886AF3" w:rsidRPr="00290627">
              <w:rPr>
                <w:rFonts w:ascii="Verdana" w:eastAsiaTheme="minorEastAsia" w:hAnsi="Verdana"/>
                <w:noProof/>
                <w:kern w:val="28"/>
                <w:sz w:val="28"/>
                <w:szCs w:val="28"/>
              </w:rPr>
              <w:t>sib</w:t>
            </w:r>
            <w:r w:rsidR="00B3394A" w:rsidRPr="00290627">
              <w:rPr>
                <w:rFonts w:ascii="Verdana" w:eastAsiaTheme="minorEastAsia" w:hAnsi="Verdana"/>
                <w:noProof/>
                <w:kern w:val="28"/>
                <w:sz w:val="28"/>
                <w:szCs w:val="28"/>
              </w:rPr>
              <w:t>ility</w:t>
            </w:r>
            <w:r w:rsidR="00886AF3" w:rsidRPr="00290627">
              <w:rPr>
                <w:rFonts w:ascii="Verdana" w:eastAsiaTheme="minorEastAsia" w:hAnsi="Verdana"/>
                <w:noProof/>
                <w:kern w:val="28"/>
                <w:sz w:val="28"/>
                <w:szCs w:val="28"/>
              </w:rPr>
              <w:t xml:space="preserve"> for improving </w:t>
            </w:r>
            <w:r w:rsidR="00B3394A" w:rsidRPr="00290627">
              <w:rPr>
                <w:rFonts w:ascii="Verdana" w:eastAsiaTheme="minorEastAsia" w:hAnsi="Verdana"/>
                <w:noProof/>
                <w:kern w:val="28"/>
                <w:sz w:val="28"/>
                <w:szCs w:val="28"/>
              </w:rPr>
              <w:t>GYF’s</w:t>
            </w:r>
            <w:r w:rsidR="00886AF3" w:rsidRPr="00290627">
              <w:rPr>
                <w:rFonts w:ascii="Verdana" w:eastAsiaTheme="minorEastAsia" w:hAnsi="Verdana"/>
                <w:noProof/>
                <w:kern w:val="28"/>
                <w:sz w:val="28"/>
                <w:szCs w:val="28"/>
              </w:rPr>
              <w:t xml:space="preserve"> on-line presence, </w:t>
            </w:r>
            <w:r w:rsidR="00B3394A" w:rsidRPr="00290627">
              <w:rPr>
                <w:rFonts w:ascii="Verdana" w:eastAsiaTheme="minorEastAsia" w:hAnsi="Verdana"/>
                <w:noProof/>
                <w:kern w:val="28"/>
                <w:sz w:val="28"/>
                <w:szCs w:val="28"/>
              </w:rPr>
              <w:t xml:space="preserve">as well as </w:t>
            </w:r>
            <w:r w:rsidR="00886AF3" w:rsidRPr="00290627">
              <w:rPr>
                <w:rFonts w:ascii="Verdana" w:eastAsiaTheme="minorEastAsia" w:hAnsi="Verdana"/>
                <w:noProof/>
                <w:kern w:val="28"/>
                <w:sz w:val="28"/>
                <w:szCs w:val="28"/>
              </w:rPr>
              <w:t>developing their</w:t>
            </w:r>
            <w:r w:rsidR="00B3394A" w:rsidRPr="00290627">
              <w:rPr>
                <w:rFonts w:ascii="Verdana" w:eastAsiaTheme="minorEastAsia" w:hAnsi="Verdana"/>
                <w:noProof/>
                <w:kern w:val="28"/>
                <w:sz w:val="28"/>
                <w:szCs w:val="28"/>
              </w:rPr>
              <w:t xml:space="preserve"> </w:t>
            </w:r>
            <w:r w:rsidR="00886AF3" w:rsidRPr="00290627">
              <w:rPr>
                <w:rFonts w:ascii="Verdana" w:eastAsiaTheme="minorEastAsia" w:hAnsi="Verdana"/>
                <w:noProof/>
                <w:kern w:val="28"/>
                <w:sz w:val="28"/>
                <w:szCs w:val="28"/>
              </w:rPr>
              <w:t>program</w:t>
            </w:r>
            <w:r w:rsidR="00B3394A" w:rsidRPr="00290627">
              <w:rPr>
                <w:rFonts w:ascii="Verdana" w:eastAsiaTheme="minorEastAsia" w:hAnsi="Verdana"/>
                <w:noProof/>
                <w:kern w:val="28"/>
                <w:sz w:val="28"/>
                <w:szCs w:val="28"/>
              </w:rPr>
              <w:t>me of events</w:t>
            </w:r>
            <w:r w:rsidR="00886AF3" w:rsidRPr="00290627">
              <w:rPr>
                <w:rFonts w:ascii="Verdana" w:eastAsiaTheme="minorEastAsia" w:hAnsi="Verdana"/>
                <w:noProof/>
                <w:kern w:val="28"/>
                <w:sz w:val="28"/>
                <w:szCs w:val="28"/>
              </w:rPr>
              <w:t xml:space="preserve"> and incre</w:t>
            </w:r>
            <w:r w:rsidR="00B3394A" w:rsidRPr="00290627">
              <w:rPr>
                <w:rFonts w:ascii="Verdana" w:eastAsiaTheme="minorEastAsia" w:hAnsi="Verdana"/>
                <w:noProof/>
                <w:kern w:val="28"/>
                <w:sz w:val="28"/>
                <w:szCs w:val="28"/>
              </w:rPr>
              <w:t>as</w:t>
            </w:r>
            <w:r w:rsidR="00886AF3" w:rsidRPr="00290627">
              <w:rPr>
                <w:rFonts w:ascii="Verdana" w:eastAsiaTheme="minorEastAsia" w:hAnsi="Verdana"/>
                <w:noProof/>
                <w:kern w:val="28"/>
                <w:sz w:val="28"/>
                <w:szCs w:val="28"/>
              </w:rPr>
              <w:t xml:space="preserve">ing </w:t>
            </w:r>
            <w:r w:rsidR="00B3394A" w:rsidRPr="00290627">
              <w:rPr>
                <w:rFonts w:ascii="Verdana" w:eastAsiaTheme="minorEastAsia" w:hAnsi="Verdana"/>
                <w:noProof/>
                <w:kern w:val="28"/>
                <w:sz w:val="28"/>
                <w:szCs w:val="28"/>
              </w:rPr>
              <w:t xml:space="preserve">their </w:t>
            </w:r>
            <w:r w:rsidR="00886AF3" w:rsidRPr="00290627">
              <w:rPr>
                <w:rFonts w:ascii="Verdana" w:eastAsiaTheme="minorEastAsia" w:hAnsi="Verdana"/>
                <w:noProof/>
                <w:kern w:val="28"/>
                <w:sz w:val="28"/>
                <w:szCs w:val="28"/>
              </w:rPr>
              <w:t xml:space="preserve">membership. After some debate it was proposed by Councillor Dodd that a donation of £50 be made. This was </w:t>
            </w:r>
            <w:r w:rsidR="00594CD5" w:rsidRPr="00290627">
              <w:rPr>
                <w:rFonts w:ascii="Verdana" w:eastAsiaTheme="minorEastAsia" w:hAnsi="Verdana"/>
                <w:noProof/>
                <w:kern w:val="28"/>
                <w:sz w:val="28"/>
                <w:szCs w:val="28"/>
              </w:rPr>
              <w:t xml:space="preserve">then </w:t>
            </w:r>
            <w:r w:rsidR="00886AF3" w:rsidRPr="00290627">
              <w:rPr>
                <w:rFonts w:ascii="Verdana" w:eastAsiaTheme="minorEastAsia" w:hAnsi="Verdana"/>
                <w:noProof/>
                <w:kern w:val="28"/>
                <w:sz w:val="28"/>
                <w:szCs w:val="28"/>
              </w:rPr>
              <w:t>seconded by Councillor Morrey and carried by those present</w:t>
            </w:r>
            <w:r w:rsidR="00594CD5" w:rsidRPr="00290627">
              <w:rPr>
                <w:rFonts w:ascii="Verdana" w:eastAsiaTheme="minorEastAsia" w:hAnsi="Verdana"/>
                <w:noProof/>
                <w:kern w:val="28"/>
                <w:sz w:val="28"/>
                <w:szCs w:val="28"/>
              </w:rPr>
              <w:t>,</w:t>
            </w:r>
            <w:r w:rsidR="00886AF3" w:rsidRPr="00290627">
              <w:rPr>
                <w:rFonts w:ascii="Verdana" w:eastAsiaTheme="minorEastAsia" w:hAnsi="Verdana"/>
                <w:noProof/>
                <w:kern w:val="28"/>
                <w:sz w:val="28"/>
                <w:szCs w:val="28"/>
              </w:rPr>
              <w:t xml:space="preserve"> with Council</w:t>
            </w:r>
            <w:r w:rsidR="00594CD5" w:rsidRPr="00290627">
              <w:rPr>
                <w:rFonts w:ascii="Verdana" w:eastAsiaTheme="minorEastAsia" w:hAnsi="Verdana"/>
                <w:noProof/>
                <w:kern w:val="28"/>
                <w:sz w:val="28"/>
                <w:szCs w:val="28"/>
              </w:rPr>
              <w:t>l</w:t>
            </w:r>
            <w:r w:rsidR="00886AF3" w:rsidRPr="00290627">
              <w:rPr>
                <w:rFonts w:ascii="Verdana" w:eastAsiaTheme="minorEastAsia" w:hAnsi="Verdana"/>
                <w:noProof/>
                <w:kern w:val="28"/>
                <w:sz w:val="28"/>
                <w:szCs w:val="28"/>
              </w:rPr>
              <w:t>or Barnes abstain</w:t>
            </w:r>
            <w:r w:rsidR="00C418C5" w:rsidRPr="00290627">
              <w:rPr>
                <w:rFonts w:ascii="Verdana" w:eastAsiaTheme="minorEastAsia" w:hAnsi="Verdana"/>
                <w:noProof/>
                <w:kern w:val="28"/>
                <w:sz w:val="28"/>
                <w:szCs w:val="28"/>
              </w:rPr>
              <w:t>i</w:t>
            </w:r>
            <w:r w:rsidR="00886AF3" w:rsidRPr="00290627">
              <w:rPr>
                <w:rFonts w:ascii="Verdana" w:eastAsiaTheme="minorEastAsia" w:hAnsi="Verdana"/>
                <w:noProof/>
                <w:kern w:val="28"/>
                <w:sz w:val="28"/>
                <w:szCs w:val="28"/>
              </w:rPr>
              <w:t>ng</w:t>
            </w:r>
            <w:r w:rsidR="00C418C5" w:rsidRPr="00290627">
              <w:rPr>
                <w:rFonts w:ascii="Verdana" w:eastAsiaTheme="minorEastAsia" w:hAnsi="Verdana"/>
                <w:noProof/>
                <w:color w:val="FF0000"/>
                <w:kern w:val="28"/>
                <w:sz w:val="28"/>
                <w:szCs w:val="28"/>
              </w:rPr>
              <w:t xml:space="preserve">. </w:t>
            </w:r>
            <w:r w:rsidR="00A80B45" w:rsidRPr="00290627">
              <w:rPr>
                <w:rFonts w:ascii="Verdana" w:eastAsiaTheme="minorEastAsia" w:hAnsi="Verdana"/>
                <w:noProof/>
                <w:color w:val="FF0000"/>
                <w:kern w:val="28"/>
                <w:sz w:val="28"/>
                <w:szCs w:val="28"/>
              </w:rPr>
              <w:br/>
            </w:r>
          </w:p>
          <w:p w14:paraId="538728AB" w14:textId="6E4428DE" w:rsidR="00F908BB" w:rsidRPr="00290627" w:rsidRDefault="00F908BB">
            <w:pPr>
              <w:pStyle w:val="ListParagraph"/>
              <w:numPr>
                <w:ilvl w:val="0"/>
                <w:numId w:val="7"/>
              </w:numPr>
              <w:rPr>
                <w:rFonts w:ascii="Verdana" w:eastAsiaTheme="minorEastAsia" w:hAnsi="Verdana"/>
                <w:noProof/>
                <w:kern w:val="28"/>
                <w:sz w:val="28"/>
                <w:szCs w:val="28"/>
              </w:rPr>
            </w:pPr>
            <w:r w:rsidRPr="00290627">
              <w:rPr>
                <w:rFonts w:ascii="Verdana" w:hAnsi="Verdana"/>
                <w:sz w:val="28"/>
                <w:szCs w:val="28"/>
              </w:rPr>
              <w:t xml:space="preserve">Gwent Music – in support of </w:t>
            </w:r>
            <w:r w:rsidR="004D59A5" w:rsidRPr="00290627">
              <w:rPr>
                <w:rFonts w:ascii="Verdana" w:hAnsi="Verdana"/>
                <w:sz w:val="28"/>
                <w:szCs w:val="28"/>
              </w:rPr>
              <w:t>‘</w:t>
            </w:r>
            <w:r w:rsidRPr="00290627">
              <w:rPr>
                <w:rFonts w:ascii="Verdana" w:hAnsi="Verdana"/>
                <w:sz w:val="28"/>
                <w:szCs w:val="28"/>
              </w:rPr>
              <w:t>Mind Monmouthshire</w:t>
            </w:r>
            <w:r w:rsidR="004D59A5" w:rsidRPr="00290627">
              <w:rPr>
                <w:rFonts w:ascii="Verdana" w:hAnsi="Verdana"/>
                <w:sz w:val="28"/>
                <w:szCs w:val="28"/>
              </w:rPr>
              <w:t>’</w:t>
            </w:r>
            <w:r w:rsidRPr="00290627">
              <w:rPr>
                <w:rFonts w:ascii="Verdana" w:hAnsi="Verdana"/>
                <w:sz w:val="28"/>
                <w:szCs w:val="28"/>
              </w:rPr>
              <w:t xml:space="preserve"> </w:t>
            </w:r>
            <w:r w:rsidR="004D59A5" w:rsidRPr="00290627">
              <w:rPr>
                <w:rFonts w:ascii="Verdana" w:hAnsi="Verdana"/>
                <w:sz w:val="28"/>
                <w:szCs w:val="28"/>
              </w:rPr>
              <w:t>(</w:t>
            </w:r>
            <w:r w:rsidR="00C57607" w:rsidRPr="00290627">
              <w:rPr>
                <w:rFonts w:ascii="Verdana" w:hAnsi="Verdana"/>
                <w:sz w:val="28"/>
                <w:szCs w:val="28"/>
              </w:rPr>
              <w:t>the chosen charity of MCC Chair, County Councillor Laura Wright</w:t>
            </w:r>
            <w:r w:rsidR="004D59A5" w:rsidRPr="00290627">
              <w:rPr>
                <w:rFonts w:ascii="Verdana" w:hAnsi="Verdana"/>
                <w:sz w:val="28"/>
                <w:szCs w:val="28"/>
              </w:rPr>
              <w:t xml:space="preserve">), have invited Councillors to a concert </w:t>
            </w:r>
            <w:r w:rsidR="004D59A5" w:rsidRPr="00290627">
              <w:rPr>
                <w:rFonts w:ascii="Verdana" w:hAnsi="Verdana" w:cs="Verdana"/>
                <w:color w:val="000000"/>
                <w:sz w:val="28"/>
                <w:szCs w:val="28"/>
              </w:rPr>
              <w:t xml:space="preserve">at Monmouth Comprehensive School on Monday 27th March 2023 at 7pm </w:t>
            </w:r>
            <w:r w:rsidR="004D59A5" w:rsidRPr="00290627">
              <w:rPr>
                <w:rFonts w:ascii="Verdana" w:hAnsi="Verdana"/>
                <w:sz w:val="28"/>
                <w:szCs w:val="28"/>
              </w:rPr>
              <w:t>in support of the charity.</w:t>
            </w:r>
            <w:r w:rsidR="004D59A5" w:rsidRPr="00290627">
              <w:rPr>
                <w:rFonts w:ascii="Verdana" w:hAnsi="Verdana" w:cs="Verdana"/>
                <w:color w:val="000000"/>
                <w:sz w:val="28"/>
                <w:szCs w:val="28"/>
              </w:rPr>
              <w:t xml:space="preserve"> </w:t>
            </w:r>
            <w:r w:rsidR="00A4754F" w:rsidRPr="00290627">
              <w:rPr>
                <w:rFonts w:ascii="Verdana" w:hAnsi="Verdana" w:cs="Verdana"/>
                <w:color w:val="000000"/>
                <w:sz w:val="28"/>
                <w:szCs w:val="28"/>
              </w:rPr>
              <w:t>T</w:t>
            </w:r>
            <w:r w:rsidR="004D59A5" w:rsidRPr="00290627">
              <w:rPr>
                <w:rFonts w:ascii="Verdana" w:hAnsi="Verdana" w:cs="Verdana"/>
                <w:color w:val="000000"/>
                <w:sz w:val="28"/>
                <w:szCs w:val="28"/>
              </w:rPr>
              <w:t xml:space="preserve">ickets </w:t>
            </w:r>
            <w:r w:rsidR="00A4754F" w:rsidRPr="00290627">
              <w:rPr>
                <w:rFonts w:ascii="Verdana" w:hAnsi="Verdana" w:cs="Verdana"/>
                <w:color w:val="000000"/>
                <w:sz w:val="28"/>
                <w:szCs w:val="28"/>
              </w:rPr>
              <w:t xml:space="preserve">are </w:t>
            </w:r>
            <w:r w:rsidR="004D59A5" w:rsidRPr="00290627">
              <w:rPr>
                <w:rFonts w:ascii="Verdana" w:hAnsi="Verdana" w:cs="Verdana"/>
                <w:color w:val="000000"/>
                <w:sz w:val="28"/>
                <w:szCs w:val="28"/>
              </w:rPr>
              <w:t>priced at £8.00 for adults and £1 for children</w:t>
            </w:r>
            <w:r w:rsidR="00FC5F2E" w:rsidRPr="00290627">
              <w:rPr>
                <w:rFonts w:ascii="Verdana" w:hAnsi="Verdana" w:cs="Verdana"/>
                <w:color w:val="000000"/>
                <w:sz w:val="28"/>
                <w:szCs w:val="28"/>
              </w:rPr>
              <w:t>.</w:t>
            </w:r>
            <w:r w:rsidRPr="00290627">
              <w:rPr>
                <w:rFonts w:ascii="Verdana" w:hAnsi="Verdana"/>
                <w:sz w:val="28"/>
                <w:szCs w:val="28"/>
              </w:rPr>
              <w:br/>
            </w:r>
          </w:p>
          <w:p w14:paraId="4009049C" w14:textId="0B03C715" w:rsidR="0092213E" w:rsidRPr="00290627" w:rsidRDefault="00A4754F" w:rsidP="00A4754F">
            <w:pPr>
              <w:pStyle w:val="ListParagraph"/>
              <w:ind w:left="360"/>
              <w:rPr>
                <w:rFonts w:ascii="Verdana" w:hAnsi="Verdana"/>
                <w:sz w:val="28"/>
                <w:szCs w:val="28"/>
              </w:rPr>
            </w:pPr>
            <w:r w:rsidRPr="00290627">
              <w:rPr>
                <w:rFonts w:ascii="Verdana" w:eastAsiaTheme="minorEastAsia" w:hAnsi="Verdana"/>
                <w:noProof/>
                <w:kern w:val="28"/>
                <w:sz w:val="28"/>
                <w:szCs w:val="28"/>
              </w:rPr>
              <w:t>Unfortunately, no-one was able to attend, but instead it was proposed that the CC make a donation of £100</w:t>
            </w:r>
            <w:r w:rsidR="00FD7327" w:rsidRPr="00290627">
              <w:rPr>
                <w:rFonts w:ascii="Verdana" w:eastAsiaTheme="minorEastAsia" w:hAnsi="Verdana"/>
                <w:noProof/>
                <w:kern w:val="28"/>
                <w:sz w:val="28"/>
                <w:szCs w:val="28"/>
              </w:rPr>
              <w:t>,</w:t>
            </w:r>
            <w:r w:rsidRPr="00290627">
              <w:rPr>
                <w:rFonts w:ascii="Verdana" w:eastAsiaTheme="minorEastAsia" w:hAnsi="Verdana"/>
                <w:noProof/>
                <w:kern w:val="28"/>
                <w:sz w:val="28"/>
                <w:szCs w:val="28"/>
              </w:rPr>
              <w:t xml:space="preserve"> which was formally prop</w:t>
            </w:r>
            <w:r w:rsidR="00FD7327" w:rsidRPr="00290627">
              <w:rPr>
                <w:rFonts w:ascii="Verdana" w:eastAsiaTheme="minorEastAsia" w:hAnsi="Verdana"/>
                <w:noProof/>
                <w:kern w:val="28"/>
                <w:sz w:val="28"/>
                <w:szCs w:val="28"/>
              </w:rPr>
              <w:t>os</w:t>
            </w:r>
            <w:r w:rsidRPr="00290627">
              <w:rPr>
                <w:rFonts w:ascii="Verdana" w:eastAsiaTheme="minorEastAsia" w:hAnsi="Verdana"/>
                <w:noProof/>
                <w:kern w:val="28"/>
                <w:sz w:val="28"/>
                <w:szCs w:val="28"/>
              </w:rPr>
              <w:t xml:space="preserve">ed by Councillor Morrrey, seconded by </w:t>
            </w:r>
            <w:r w:rsidR="00FD7327" w:rsidRPr="00290627">
              <w:rPr>
                <w:rFonts w:ascii="Verdana" w:eastAsiaTheme="minorEastAsia" w:hAnsi="Verdana"/>
                <w:noProof/>
                <w:kern w:val="28"/>
                <w:sz w:val="28"/>
                <w:szCs w:val="28"/>
              </w:rPr>
              <w:t>C</w:t>
            </w:r>
            <w:r w:rsidRPr="00290627">
              <w:rPr>
                <w:rFonts w:ascii="Verdana" w:eastAsiaTheme="minorEastAsia" w:hAnsi="Verdana"/>
                <w:noProof/>
                <w:kern w:val="28"/>
                <w:sz w:val="28"/>
                <w:szCs w:val="28"/>
              </w:rPr>
              <w:t xml:space="preserve">ouncilor </w:t>
            </w:r>
            <w:r w:rsidR="00FD7327" w:rsidRPr="00290627">
              <w:rPr>
                <w:rFonts w:ascii="Verdana" w:eastAsiaTheme="minorEastAsia" w:hAnsi="Verdana"/>
                <w:noProof/>
                <w:kern w:val="28"/>
                <w:sz w:val="28"/>
                <w:szCs w:val="28"/>
              </w:rPr>
              <w:t>D</w:t>
            </w:r>
            <w:r w:rsidRPr="00290627">
              <w:rPr>
                <w:rFonts w:ascii="Verdana" w:eastAsiaTheme="minorEastAsia" w:hAnsi="Verdana"/>
                <w:noProof/>
                <w:kern w:val="28"/>
                <w:sz w:val="28"/>
                <w:szCs w:val="28"/>
              </w:rPr>
              <w:t>aniel</w:t>
            </w:r>
            <w:r w:rsidR="00926B34" w:rsidRPr="00290627">
              <w:rPr>
                <w:rFonts w:ascii="Verdana" w:eastAsiaTheme="minorEastAsia" w:hAnsi="Verdana"/>
                <w:noProof/>
                <w:kern w:val="28"/>
                <w:sz w:val="28"/>
                <w:szCs w:val="28"/>
              </w:rPr>
              <w:t>,</w:t>
            </w:r>
            <w:r w:rsidRPr="00290627">
              <w:rPr>
                <w:rFonts w:ascii="Verdana" w:eastAsiaTheme="minorEastAsia" w:hAnsi="Verdana"/>
                <w:noProof/>
                <w:kern w:val="28"/>
                <w:sz w:val="28"/>
                <w:szCs w:val="28"/>
              </w:rPr>
              <w:t xml:space="preserve"> and passed unanimously.</w:t>
            </w:r>
            <w:r w:rsidR="0092213E" w:rsidRPr="00290627">
              <w:rPr>
                <w:rFonts w:ascii="Verdana" w:eastAsiaTheme="minorEastAsia" w:hAnsi="Verdana"/>
                <w:noProof/>
                <w:kern w:val="28"/>
                <w:sz w:val="28"/>
                <w:szCs w:val="28"/>
              </w:rPr>
              <w:t xml:space="preserve"> </w:t>
            </w:r>
          </w:p>
        </w:tc>
        <w:tc>
          <w:tcPr>
            <w:tcW w:w="1559" w:type="dxa"/>
            <w:shd w:val="clear" w:color="auto" w:fill="auto"/>
          </w:tcPr>
          <w:p w14:paraId="1648652E" w14:textId="6121984C" w:rsidR="0092213E" w:rsidRPr="00290627" w:rsidRDefault="0092213E" w:rsidP="0092213E">
            <w:pPr>
              <w:pStyle w:val="Indent070"/>
              <w:spacing w:after="0"/>
              <w:ind w:left="0"/>
              <w:rPr>
                <w:sz w:val="28"/>
                <w:szCs w:val="28"/>
              </w:rPr>
            </w:pPr>
          </w:p>
          <w:p w14:paraId="60DC7C31" w14:textId="77777777" w:rsidR="0092213E" w:rsidRPr="00290627" w:rsidRDefault="0092213E" w:rsidP="0092213E">
            <w:pPr>
              <w:pStyle w:val="Indent070"/>
              <w:spacing w:after="0"/>
              <w:ind w:left="0"/>
              <w:rPr>
                <w:sz w:val="28"/>
                <w:szCs w:val="28"/>
              </w:rPr>
            </w:pPr>
          </w:p>
          <w:p w14:paraId="37907F7A" w14:textId="77777777" w:rsidR="0092213E" w:rsidRPr="00290627" w:rsidRDefault="0092213E" w:rsidP="0092213E">
            <w:pPr>
              <w:pStyle w:val="Indent070"/>
              <w:spacing w:after="0"/>
              <w:ind w:left="0"/>
              <w:rPr>
                <w:sz w:val="28"/>
                <w:szCs w:val="28"/>
              </w:rPr>
            </w:pPr>
          </w:p>
          <w:p w14:paraId="20F3269B" w14:textId="77777777" w:rsidR="0092213E" w:rsidRPr="00290627" w:rsidRDefault="0092213E" w:rsidP="0092213E">
            <w:pPr>
              <w:pStyle w:val="Indent070"/>
              <w:spacing w:after="0"/>
              <w:ind w:left="0"/>
              <w:rPr>
                <w:sz w:val="28"/>
                <w:szCs w:val="28"/>
              </w:rPr>
            </w:pPr>
          </w:p>
          <w:p w14:paraId="0CC96CBE" w14:textId="17EADF14" w:rsidR="0092213E" w:rsidRPr="00290627" w:rsidRDefault="0092213E" w:rsidP="0092213E">
            <w:pPr>
              <w:pStyle w:val="Indent070"/>
              <w:spacing w:after="0"/>
              <w:ind w:left="0"/>
              <w:rPr>
                <w:sz w:val="28"/>
                <w:szCs w:val="28"/>
              </w:rPr>
            </w:pPr>
          </w:p>
          <w:p w14:paraId="287CAEA0" w14:textId="77777777" w:rsidR="00F908BB" w:rsidRPr="00290627" w:rsidRDefault="00F908BB" w:rsidP="0092213E">
            <w:pPr>
              <w:pStyle w:val="Indent070"/>
              <w:spacing w:after="0"/>
              <w:ind w:left="0"/>
              <w:rPr>
                <w:sz w:val="28"/>
                <w:szCs w:val="28"/>
              </w:rPr>
            </w:pPr>
          </w:p>
          <w:p w14:paraId="5CDEBFAC" w14:textId="5F30F1C7" w:rsidR="0092213E" w:rsidRDefault="0092213E" w:rsidP="0092213E">
            <w:pPr>
              <w:pStyle w:val="Indent070"/>
              <w:spacing w:after="0"/>
              <w:ind w:left="0"/>
              <w:rPr>
                <w:sz w:val="28"/>
                <w:szCs w:val="28"/>
              </w:rPr>
            </w:pPr>
          </w:p>
          <w:p w14:paraId="73B8439E" w14:textId="7F070CEA" w:rsidR="006F0196" w:rsidRDefault="006F0196" w:rsidP="0092213E">
            <w:pPr>
              <w:pStyle w:val="Indent070"/>
              <w:spacing w:after="0"/>
              <w:ind w:left="0"/>
              <w:rPr>
                <w:sz w:val="28"/>
                <w:szCs w:val="28"/>
              </w:rPr>
            </w:pPr>
          </w:p>
          <w:p w14:paraId="4C876B69" w14:textId="02308579" w:rsidR="006F0196" w:rsidRDefault="006F0196" w:rsidP="0092213E">
            <w:pPr>
              <w:pStyle w:val="Indent070"/>
              <w:spacing w:after="0"/>
              <w:ind w:left="0"/>
              <w:rPr>
                <w:sz w:val="28"/>
                <w:szCs w:val="28"/>
              </w:rPr>
            </w:pPr>
          </w:p>
          <w:p w14:paraId="1A7D1CC5" w14:textId="4CC572AE" w:rsidR="006F0196" w:rsidRDefault="006F0196" w:rsidP="0092213E">
            <w:pPr>
              <w:pStyle w:val="Indent070"/>
              <w:spacing w:after="0"/>
              <w:ind w:left="0"/>
              <w:rPr>
                <w:sz w:val="28"/>
                <w:szCs w:val="28"/>
              </w:rPr>
            </w:pPr>
          </w:p>
          <w:p w14:paraId="4DCD6822" w14:textId="77777777" w:rsidR="006F0196" w:rsidRPr="00290627" w:rsidRDefault="006F0196" w:rsidP="0092213E">
            <w:pPr>
              <w:pStyle w:val="Indent070"/>
              <w:spacing w:after="0"/>
              <w:ind w:left="0"/>
              <w:rPr>
                <w:sz w:val="28"/>
                <w:szCs w:val="28"/>
              </w:rPr>
            </w:pPr>
          </w:p>
          <w:p w14:paraId="4E0699B9" w14:textId="77777777" w:rsidR="00FC5F2E" w:rsidRPr="00290627" w:rsidRDefault="00FC5F2E" w:rsidP="0092213E">
            <w:pPr>
              <w:pStyle w:val="Indent070"/>
              <w:spacing w:after="0"/>
              <w:ind w:left="0"/>
              <w:rPr>
                <w:sz w:val="28"/>
                <w:szCs w:val="28"/>
              </w:rPr>
            </w:pPr>
          </w:p>
          <w:p w14:paraId="4C5434C3" w14:textId="77777777" w:rsidR="0092213E" w:rsidRPr="00290627" w:rsidRDefault="0092213E" w:rsidP="0092213E">
            <w:pPr>
              <w:pStyle w:val="Indent070"/>
              <w:spacing w:after="0"/>
              <w:ind w:left="0"/>
              <w:rPr>
                <w:sz w:val="28"/>
                <w:szCs w:val="28"/>
              </w:rPr>
            </w:pPr>
            <w:r w:rsidRPr="00290627">
              <w:rPr>
                <w:sz w:val="28"/>
                <w:szCs w:val="28"/>
              </w:rPr>
              <w:t>Clerk</w:t>
            </w:r>
          </w:p>
          <w:p w14:paraId="1AADD921" w14:textId="77777777" w:rsidR="00F908BB" w:rsidRPr="00290627" w:rsidRDefault="00F908BB" w:rsidP="0092213E">
            <w:pPr>
              <w:pStyle w:val="Indent070"/>
              <w:spacing w:after="0"/>
              <w:ind w:left="0"/>
              <w:rPr>
                <w:sz w:val="28"/>
                <w:szCs w:val="28"/>
              </w:rPr>
            </w:pPr>
          </w:p>
          <w:p w14:paraId="44661A1F" w14:textId="77777777" w:rsidR="00F908BB" w:rsidRPr="00290627" w:rsidRDefault="00F908BB" w:rsidP="0092213E">
            <w:pPr>
              <w:pStyle w:val="Indent070"/>
              <w:spacing w:after="0"/>
              <w:ind w:left="0"/>
              <w:rPr>
                <w:sz w:val="28"/>
                <w:szCs w:val="28"/>
              </w:rPr>
            </w:pPr>
          </w:p>
          <w:p w14:paraId="070F2830" w14:textId="77777777" w:rsidR="00F908BB" w:rsidRPr="00290627" w:rsidRDefault="00F908BB" w:rsidP="0092213E">
            <w:pPr>
              <w:pStyle w:val="Indent070"/>
              <w:spacing w:after="0"/>
              <w:ind w:left="0"/>
              <w:rPr>
                <w:sz w:val="28"/>
                <w:szCs w:val="28"/>
              </w:rPr>
            </w:pPr>
          </w:p>
          <w:p w14:paraId="7773ECE7" w14:textId="47E0C49C" w:rsidR="00F908BB" w:rsidRPr="00290627" w:rsidRDefault="00F908BB" w:rsidP="0092213E">
            <w:pPr>
              <w:pStyle w:val="Indent070"/>
              <w:spacing w:after="0"/>
              <w:ind w:left="0"/>
              <w:rPr>
                <w:sz w:val="28"/>
                <w:szCs w:val="28"/>
              </w:rPr>
            </w:pPr>
          </w:p>
          <w:p w14:paraId="14E3672C" w14:textId="72F9B5EF" w:rsidR="00FC5F2E" w:rsidRPr="00290627" w:rsidRDefault="00FC5F2E" w:rsidP="0092213E">
            <w:pPr>
              <w:pStyle w:val="Indent070"/>
              <w:spacing w:after="0"/>
              <w:ind w:left="0"/>
              <w:rPr>
                <w:sz w:val="28"/>
                <w:szCs w:val="28"/>
              </w:rPr>
            </w:pPr>
          </w:p>
          <w:p w14:paraId="70C57F71" w14:textId="63B7085C" w:rsidR="00FC5F2E" w:rsidRPr="00290627" w:rsidRDefault="00FC5F2E" w:rsidP="0092213E">
            <w:pPr>
              <w:pStyle w:val="Indent070"/>
              <w:spacing w:after="0"/>
              <w:ind w:left="0"/>
              <w:rPr>
                <w:sz w:val="28"/>
                <w:szCs w:val="28"/>
              </w:rPr>
            </w:pPr>
          </w:p>
          <w:p w14:paraId="7FC8AA6D" w14:textId="503F2536" w:rsidR="00FC5F2E" w:rsidRPr="00290627" w:rsidRDefault="00FC5F2E" w:rsidP="0092213E">
            <w:pPr>
              <w:pStyle w:val="Indent070"/>
              <w:spacing w:after="0"/>
              <w:ind w:left="0"/>
              <w:rPr>
                <w:sz w:val="28"/>
                <w:szCs w:val="28"/>
              </w:rPr>
            </w:pPr>
          </w:p>
          <w:p w14:paraId="21836E26" w14:textId="5C20C1E8" w:rsidR="00FC5F2E" w:rsidRDefault="00FC5F2E" w:rsidP="0092213E">
            <w:pPr>
              <w:pStyle w:val="Indent070"/>
              <w:spacing w:after="0"/>
              <w:ind w:left="0"/>
              <w:rPr>
                <w:sz w:val="28"/>
                <w:szCs w:val="28"/>
              </w:rPr>
            </w:pPr>
          </w:p>
          <w:p w14:paraId="6FBBCE26" w14:textId="12E08516" w:rsidR="006F0196" w:rsidRDefault="006F0196" w:rsidP="0092213E">
            <w:pPr>
              <w:pStyle w:val="Indent070"/>
              <w:spacing w:after="0"/>
              <w:ind w:left="0"/>
              <w:rPr>
                <w:sz w:val="28"/>
                <w:szCs w:val="28"/>
              </w:rPr>
            </w:pPr>
          </w:p>
          <w:p w14:paraId="4A5E6B71" w14:textId="234CAEB6" w:rsidR="006F0196" w:rsidRDefault="006F0196" w:rsidP="0092213E">
            <w:pPr>
              <w:pStyle w:val="Indent070"/>
              <w:spacing w:after="0"/>
              <w:ind w:left="0"/>
              <w:rPr>
                <w:sz w:val="28"/>
                <w:szCs w:val="28"/>
              </w:rPr>
            </w:pPr>
          </w:p>
          <w:p w14:paraId="4FD73BBB" w14:textId="0F1B56F1" w:rsidR="006F0196" w:rsidRDefault="006F0196" w:rsidP="0092213E">
            <w:pPr>
              <w:pStyle w:val="Indent070"/>
              <w:spacing w:after="0"/>
              <w:ind w:left="0"/>
              <w:rPr>
                <w:sz w:val="28"/>
                <w:szCs w:val="28"/>
              </w:rPr>
            </w:pPr>
          </w:p>
          <w:p w14:paraId="26E32582" w14:textId="77777777" w:rsidR="006F0196" w:rsidRPr="00290627" w:rsidRDefault="006F0196" w:rsidP="0092213E">
            <w:pPr>
              <w:pStyle w:val="Indent070"/>
              <w:spacing w:after="0"/>
              <w:ind w:left="0"/>
              <w:rPr>
                <w:sz w:val="28"/>
                <w:szCs w:val="28"/>
              </w:rPr>
            </w:pPr>
          </w:p>
          <w:p w14:paraId="16E0C2AF" w14:textId="77777777" w:rsidR="00FC5F2E" w:rsidRPr="00290627" w:rsidRDefault="00FC5F2E" w:rsidP="0092213E">
            <w:pPr>
              <w:pStyle w:val="Indent070"/>
              <w:spacing w:after="0"/>
              <w:ind w:left="0"/>
              <w:rPr>
                <w:sz w:val="28"/>
                <w:szCs w:val="28"/>
              </w:rPr>
            </w:pPr>
          </w:p>
          <w:p w14:paraId="3502A2AC" w14:textId="355452A1" w:rsidR="00F908BB" w:rsidRPr="00290627" w:rsidRDefault="00F908BB" w:rsidP="0092213E">
            <w:pPr>
              <w:pStyle w:val="Indent070"/>
              <w:spacing w:after="0"/>
              <w:ind w:left="0"/>
              <w:rPr>
                <w:sz w:val="28"/>
                <w:szCs w:val="28"/>
              </w:rPr>
            </w:pPr>
            <w:r w:rsidRPr="00290627">
              <w:rPr>
                <w:sz w:val="28"/>
                <w:szCs w:val="28"/>
              </w:rPr>
              <w:t>Clerk</w:t>
            </w:r>
          </w:p>
        </w:tc>
      </w:tr>
      <w:tr w:rsidR="0092213E" w:rsidRPr="00290627" w14:paraId="085F0483" w14:textId="77777777" w:rsidTr="006F0196">
        <w:trPr>
          <w:trHeight w:val="480"/>
        </w:trPr>
        <w:tc>
          <w:tcPr>
            <w:tcW w:w="709" w:type="dxa"/>
            <w:shd w:val="clear" w:color="auto" w:fill="auto"/>
          </w:tcPr>
          <w:p w14:paraId="6F10B00E" w14:textId="27518C70" w:rsidR="0092213E" w:rsidRPr="00290627" w:rsidRDefault="0092213E" w:rsidP="0092213E">
            <w:pPr>
              <w:pStyle w:val="Indent070"/>
              <w:spacing w:after="0"/>
              <w:ind w:left="0"/>
              <w:jc w:val="center"/>
              <w:rPr>
                <w:sz w:val="28"/>
                <w:szCs w:val="28"/>
              </w:rPr>
            </w:pPr>
            <w:r w:rsidRPr="00290627">
              <w:rPr>
                <w:sz w:val="28"/>
                <w:szCs w:val="28"/>
              </w:rPr>
              <w:t>1</w:t>
            </w:r>
            <w:r w:rsidR="00C75770" w:rsidRPr="00290627">
              <w:rPr>
                <w:sz w:val="28"/>
                <w:szCs w:val="28"/>
              </w:rPr>
              <w:t>7</w:t>
            </w:r>
          </w:p>
        </w:tc>
        <w:tc>
          <w:tcPr>
            <w:tcW w:w="7797" w:type="dxa"/>
            <w:shd w:val="clear" w:color="auto" w:fill="auto"/>
          </w:tcPr>
          <w:p w14:paraId="2F3AE975" w14:textId="77777777" w:rsidR="00AE1086" w:rsidRPr="00290627" w:rsidRDefault="0092213E" w:rsidP="00AE1086">
            <w:pPr>
              <w:widowControl/>
              <w:rPr>
                <w:rFonts w:ascii="Verdana" w:hAnsi="Verdana" w:cs="Verdana"/>
                <w:b/>
                <w:bCs/>
                <w:color w:val="000000"/>
                <w:sz w:val="28"/>
                <w:szCs w:val="28"/>
              </w:rPr>
            </w:pPr>
            <w:r w:rsidRPr="00290627">
              <w:rPr>
                <w:rFonts w:ascii="Verdana" w:hAnsi="Verdana" w:cs="Verdana"/>
                <w:b/>
                <w:bCs/>
                <w:color w:val="000000"/>
                <w:sz w:val="28"/>
                <w:szCs w:val="28"/>
              </w:rPr>
              <w:t>Communications.</w:t>
            </w:r>
          </w:p>
          <w:p w14:paraId="6E3F0E75" w14:textId="5EDD8C45" w:rsidR="0092213E" w:rsidRPr="00290627" w:rsidRDefault="00DF3E45" w:rsidP="00A4754F">
            <w:pPr>
              <w:widowControl/>
              <w:rPr>
                <w:rFonts w:ascii="Verdana" w:hAnsi="Verdana" w:cs="Verdana"/>
                <w:color w:val="000000"/>
                <w:sz w:val="28"/>
                <w:szCs w:val="28"/>
              </w:rPr>
            </w:pPr>
            <w:r w:rsidRPr="00290627">
              <w:rPr>
                <w:rFonts w:ascii="Verdana" w:hAnsi="Verdana"/>
                <w:sz w:val="28"/>
                <w:szCs w:val="28"/>
              </w:rPr>
              <w:t>Invite to Gwent Music concert</w:t>
            </w:r>
            <w:r w:rsidR="00A4754F" w:rsidRPr="00290627">
              <w:rPr>
                <w:rFonts w:ascii="Verdana" w:hAnsi="Verdana"/>
                <w:sz w:val="28"/>
                <w:szCs w:val="28"/>
              </w:rPr>
              <w:t xml:space="preserve"> (see item 16(ii) above)</w:t>
            </w:r>
            <w:r w:rsidRPr="00290627">
              <w:rPr>
                <w:rFonts w:ascii="Verdana" w:hAnsi="Verdana"/>
                <w:sz w:val="28"/>
                <w:szCs w:val="28"/>
              </w:rPr>
              <w:t>.</w:t>
            </w:r>
          </w:p>
        </w:tc>
        <w:tc>
          <w:tcPr>
            <w:tcW w:w="1559" w:type="dxa"/>
            <w:shd w:val="clear" w:color="auto" w:fill="auto"/>
          </w:tcPr>
          <w:p w14:paraId="7BEFA559" w14:textId="77777777" w:rsidR="00996523" w:rsidRPr="00290627" w:rsidRDefault="00996523" w:rsidP="0092213E">
            <w:pPr>
              <w:pStyle w:val="Indent070"/>
              <w:spacing w:after="0"/>
              <w:ind w:left="0"/>
              <w:rPr>
                <w:sz w:val="28"/>
                <w:szCs w:val="28"/>
              </w:rPr>
            </w:pPr>
          </w:p>
          <w:p w14:paraId="041A84A3" w14:textId="7557C566" w:rsidR="0092213E" w:rsidRPr="00290627" w:rsidRDefault="0092213E" w:rsidP="0092213E">
            <w:pPr>
              <w:pStyle w:val="Indent070"/>
              <w:spacing w:after="0"/>
              <w:ind w:left="0"/>
              <w:rPr>
                <w:sz w:val="28"/>
                <w:szCs w:val="28"/>
              </w:rPr>
            </w:pPr>
            <w:r w:rsidRPr="00290627">
              <w:rPr>
                <w:sz w:val="28"/>
                <w:szCs w:val="28"/>
              </w:rPr>
              <w:t>Clerk</w:t>
            </w:r>
          </w:p>
        </w:tc>
      </w:tr>
      <w:tr w:rsidR="0092213E" w:rsidRPr="00290627" w14:paraId="74F85D57" w14:textId="77777777" w:rsidTr="006F0196">
        <w:trPr>
          <w:trHeight w:val="702"/>
        </w:trPr>
        <w:tc>
          <w:tcPr>
            <w:tcW w:w="709" w:type="dxa"/>
            <w:shd w:val="clear" w:color="auto" w:fill="auto"/>
          </w:tcPr>
          <w:p w14:paraId="0DDCCED8" w14:textId="5F431605" w:rsidR="0092213E" w:rsidRPr="00290627" w:rsidRDefault="0092213E" w:rsidP="0092213E">
            <w:pPr>
              <w:pStyle w:val="Indent070"/>
              <w:spacing w:after="0"/>
              <w:ind w:left="0"/>
              <w:jc w:val="center"/>
              <w:rPr>
                <w:sz w:val="28"/>
                <w:szCs w:val="28"/>
              </w:rPr>
            </w:pPr>
            <w:r w:rsidRPr="00290627">
              <w:rPr>
                <w:sz w:val="28"/>
                <w:szCs w:val="28"/>
              </w:rPr>
              <w:t>1</w:t>
            </w:r>
            <w:r w:rsidR="00C75770" w:rsidRPr="00290627">
              <w:rPr>
                <w:sz w:val="28"/>
                <w:szCs w:val="28"/>
              </w:rPr>
              <w:t>8</w:t>
            </w:r>
          </w:p>
        </w:tc>
        <w:tc>
          <w:tcPr>
            <w:tcW w:w="7797" w:type="dxa"/>
            <w:shd w:val="clear" w:color="auto" w:fill="auto"/>
          </w:tcPr>
          <w:p w14:paraId="6AF7E70B" w14:textId="7B507490" w:rsidR="00472127" w:rsidRPr="00290627" w:rsidRDefault="0092213E" w:rsidP="00FD7327">
            <w:pPr>
              <w:rPr>
                <w:rFonts w:ascii="Verdana" w:hAnsi="Verdana"/>
                <w:sz w:val="28"/>
                <w:szCs w:val="28"/>
              </w:rPr>
            </w:pPr>
            <w:r w:rsidRPr="00290627">
              <w:rPr>
                <w:rFonts w:ascii="Verdana" w:hAnsi="Verdana"/>
                <w:b/>
                <w:bCs/>
                <w:sz w:val="28"/>
                <w:szCs w:val="28"/>
              </w:rPr>
              <w:t>Advertising</w:t>
            </w:r>
            <w:r w:rsidRPr="00290627">
              <w:rPr>
                <w:rFonts w:ascii="Verdana" w:hAnsi="Verdana"/>
                <w:sz w:val="28"/>
                <w:szCs w:val="28"/>
              </w:rPr>
              <w:t xml:space="preserve"> - </w:t>
            </w:r>
            <w:r w:rsidRPr="00290627">
              <w:rPr>
                <w:rFonts w:ascii="Verdana" w:hAnsi="Verdana"/>
                <w:b/>
                <w:bCs/>
                <w:sz w:val="28"/>
                <w:szCs w:val="28"/>
              </w:rPr>
              <w:t>Usk and Raglan Diary contributions May / June 2023.</w:t>
            </w:r>
            <w:r w:rsidRPr="00290627">
              <w:rPr>
                <w:rFonts w:ascii="Verdana" w:hAnsi="Verdana"/>
                <w:sz w:val="28"/>
                <w:szCs w:val="28"/>
              </w:rPr>
              <w:t xml:space="preserve"> </w:t>
            </w:r>
            <w:r w:rsidRPr="00290627">
              <w:rPr>
                <w:rFonts w:ascii="Verdana" w:hAnsi="Verdana"/>
                <w:sz w:val="28"/>
                <w:szCs w:val="28"/>
              </w:rPr>
              <w:br/>
              <w:t>The closing date for submissions for the May</w:t>
            </w:r>
            <w:r w:rsidR="00016DE0" w:rsidRPr="00290627">
              <w:rPr>
                <w:rFonts w:ascii="Verdana" w:hAnsi="Verdana"/>
                <w:sz w:val="28"/>
                <w:szCs w:val="28"/>
              </w:rPr>
              <w:t xml:space="preserve"> </w:t>
            </w:r>
            <w:r w:rsidRPr="00290627">
              <w:rPr>
                <w:rFonts w:ascii="Verdana" w:hAnsi="Verdana"/>
                <w:sz w:val="28"/>
                <w:szCs w:val="28"/>
              </w:rPr>
              <w:t>/</w:t>
            </w:r>
            <w:r w:rsidR="00016DE0" w:rsidRPr="00290627">
              <w:rPr>
                <w:rFonts w:ascii="Verdana" w:hAnsi="Verdana"/>
                <w:sz w:val="28"/>
                <w:szCs w:val="28"/>
              </w:rPr>
              <w:t xml:space="preserve"> </w:t>
            </w:r>
            <w:r w:rsidRPr="00290627">
              <w:rPr>
                <w:rFonts w:ascii="Verdana" w:hAnsi="Verdana"/>
                <w:sz w:val="28"/>
                <w:szCs w:val="28"/>
              </w:rPr>
              <w:t xml:space="preserve">June 2023 edition </w:t>
            </w:r>
            <w:r w:rsidR="00C36C4C" w:rsidRPr="00290627">
              <w:rPr>
                <w:rFonts w:ascii="Verdana" w:hAnsi="Verdana"/>
                <w:sz w:val="28"/>
                <w:szCs w:val="28"/>
              </w:rPr>
              <w:t xml:space="preserve">is </w:t>
            </w:r>
            <w:r w:rsidR="00FD7327" w:rsidRPr="00290627">
              <w:rPr>
                <w:rFonts w:ascii="Verdana" w:hAnsi="Verdana"/>
                <w:sz w:val="28"/>
                <w:szCs w:val="28"/>
              </w:rPr>
              <w:t>24</w:t>
            </w:r>
            <w:r w:rsidR="00FD7327" w:rsidRPr="00290627">
              <w:rPr>
                <w:rFonts w:ascii="Verdana" w:hAnsi="Verdana"/>
                <w:sz w:val="28"/>
                <w:szCs w:val="28"/>
                <w:vertAlign w:val="superscript"/>
              </w:rPr>
              <w:t>th</w:t>
            </w:r>
            <w:r w:rsidR="00FD7327" w:rsidRPr="00290627">
              <w:rPr>
                <w:rFonts w:ascii="Verdana" w:hAnsi="Verdana"/>
                <w:sz w:val="28"/>
                <w:szCs w:val="28"/>
              </w:rPr>
              <w:t xml:space="preserve"> </w:t>
            </w:r>
            <w:r w:rsidR="00C36C4C" w:rsidRPr="00290627">
              <w:rPr>
                <w:rFonts w:ascii="Verdana" w:hAnsi="Verdana"/>
                <w:sz w:val="28"/>
                <w:szCs w:val="28"/>
              </w:rPr>
              <w:t xml:space="preserve">March. </w:t>
            </w:r>
            <w:r w:rsidR="00FD7327" w:rsidRPr="00290627">
              <w:rPr>
                <w:rFonts w:ascii="Verdana" w:hAnsi="Verdana"/>
                <w:sz w:val="28"/>
                <w:szCs w:val="28"/>
              </w:rPr>
              <w:t xml:space="preserve">There were no suggested articles </w:t>
            </w:r>
            <w:r w:rsidRPr="00290627">
              <w:rPr>
                <w:rFonts w:ascii="Verdana" w:hAnsi="Verdana"/>
                <w:sz w:val="28"/>
                <w:szCs w:val="28"/>
              </w:rPr>
              <w:t>for inclusion.</w:t>
            </w:r>
          </w:p>
        </w:tc>
        <w:tc>
          <w:tcPr>
            <w:tcW w:w="1559" w:type="dxa"/>
            <w:shd w:val="clear" w:color="auto" w:fill="auto"/>
          </w:tcPr>
          <w:p w14:paraId="7B512103" w14:textId="1B0100E7" w:rsidR="00472127" w:rsidRPr="00290627" w:rsidRDefault="00472127" w:rsidP="0092213E">
            <w:pPr>
              <w:pStyle w:val="Indent070"/>
              <w:spacing w:after="0"/>
              <w:ind w:left="0"/>
              <w:rPr>
                <w:sz w:val="28"/>
                <w:szCs w:val="28"/>
              </w:rPr>
            </w:pPr>
          </w:p>
          <w:p w14:paraId="108C5B36" w14:textId="7322AA6A" w:rsidR="00C10BAF" w:rsidRDefault="00C10BAF" w:rsidP="0092213E">
            <w:pPr>
              <w:pStyle w:val="Indent070"/>
              <w:spacing w:after="0"/>
              <w:ind w:left="0"/>
              <w:rPr>
                <w:sz w:val="28"/>
                <w:szCs w:val="28"/>
              </w:rPr>
            </w:pPr>
          </w:p>
          <w:p w14:paraId="13F09B92" w14:textId="77777777" w:rsidR="006F0196" w:rsidRPr="00290627" w:rsidRDefault="006F0196" w:rsidP="0092213E">
            <w:pPr>
              <w:pStyle w:val="Indent070"/>
              <w:spacing w:after="0"/>
              <w:ind w:left="0"/>
              <w:rPr>
                <w:sz w:val="28"/>
                <w:szCs w:val="28"/>
              </w:rPr>
            </w:pPr>
          </w:p>
          <w:p w14:paraId="43678223" w14:textId="5BAA3DF8" w:rsidR="0092213E" w:rsidRPr="00290627" w:rsidRDefault="0092213E" w:rsidP="0092213E">
            <w:pPr>
              <w:pStyle w:val="Indent070"/>
              <w:spacing w:after="0"/>
              <w:ind w:left="0"/>
              <w:rPr>
                <w:sz w:val="28"/>
                <w:szCs w:val="28"/>
              </w:rPr>
            </w:pPr>
            <w:r w:rsidRPr="00290627">
              <w:rPr>
                <w:sz w:val="28"/>
                <w:szCs w:val="28"/>
              </w:rPr>
              <w:t>Clerk</w:t>
            </w:r>
          </w:p>
        </w:tc>
      </w:tr>
      <w:tr w:rsidR="0092213E" w:rsidRPr="00290627" w14:paraId="72B0DEC9" w14:textId="77777777" w:rsidTr="006F0196">
        <w:trPr>
          <w:trHeight w:val="938"/>
        </w:trPr>
        <w:tc>
          <w:tcPr>
            <w:tcW w:w="709" w:type="dxa"/>
            <w:shd w:val="clear" w:color="auto" w:fill="auto"/>
          </w:tcPr>
          <w:p w14:paraId="0F3AA426" w14:textId="77777777" w:rsidR="0092213E" w:rsidRPr="00290627" w:rsidRDefault="0092213E" w:rsidP="0092213E">
            <w:pPr>
              <w:pStyle w:val="Indent070"/>
              <w:spacing w:after="0"/>
              <w:ind w:left="0"/>
              <w:jc w:val="center"/>
              <w:rPr>
                <w:sz w:val="28"/>
                <w:szCs w:val="28"/>
              </w:rPr>
            </w:pPr>
            <w:r w:rsidRPr="00290627">
              <w:rPr>
                <w:sz w:val="28"/>
                <w:szCs w:val="28"/>
              </w:rPr>
              <w:t>1</w:t>
            </w:r>
            <w:r w:rsidR="00C75770" w:rsidRPr="00290627">
              <w:rPr>
                <w:sz w:val="28"/>
                <w:szCs w:val="28"/>
              </w:rPr>
              <w:t>9</w:t>
            </w:r>
          </w:p>
          <w:p w14:paraId="08408F1E" w14:textId="58855C81" w:rsidR="003676E1" w:rsidRPr="00290627" w:rsidRDefault="003676E1" w:rsidP="0092213E">
            <w:pPr>
              <w:pStyle w:val="Indent070"/>
              <w:spacing w:after="0"/>
              <w:ind w:left="0"/>
              <w:jc w:val="center"/>
              <w:rPr>
                <w:sz w:val="28"/>
                <w:szCs w:val="28"/>
              </w:rPr>
            </w:pPr>
          </w:p>
        </w:tc>
        <w:tc>
          <w:tcPr>
            <w:tcW w:w="7797" w:type="dxa"/>
            <w:shd w:val="clear" w:color="auto" w:fill="auto"/>
          </w:tcPr>
          <w:p w14:paraId="61E11D63" w14:textId="6ED7A46F" w:rsidR="0092213E" w:rsidRPr="00290627" w:rsidRDefault="0092213E" w:rsidP="0092213E">
            <w:pPr>
              <w:rPr>
                <w:rFonts w:ascii="Verdana" w:hAnsi="Verdana"/>
                <w:b/>
                <w:bCs/>
                <w:sz w:val="28"/>
                <w:szCs w:val="28"/>
              </w:rPr>
            </w:pPr>
            <w:r w:rsidRPr="00290627">
              <w:rPr>
                <w:rFonts w:ascii="Verdana" w:hAnsi="Verdana"/>
                <w:b/>
                <w:bCs/>
                <w:sz w:val="28"/>
                <w:szCs w:val="28"/>
              </w:rPr>
              <w:t>Date of next meeting and close.</w:t>
            </w:r>
          </w:p>
          <w:p w14:paraId="2FBF3782" w14:textId="425C22D7" w:rsidR="0092213E" w:rsidRPr="00290627" w:rsidRDefault="0092213E" w:rsidP="0092213E">
            <w:pPr>
              <w:rPr>
                <w:rFonts w:ascii="Verdana" w:hAnsi="Verdana"/>
                <w:sz w:val="28"/>
                <w:szCs w:val="28"/>
              </w:rPr>
            </w:pPr>
            <w:r w:rsidRPr="00290627">
              <w:rPr>
                <w:rFonts w:ascii="Verdana" w:hAnsi="Verdana"/>
                <w:sz w:val="28"/>
                <w:szCs w:val="28"/>
              </w:rPr>
              <w:t xml:space="preserve">The next meeting is to be held on </w:t>
            </w:r>
            <w:r w:rsidRPr="00290627">
              <w:rPr>
                <w:rFonts w:ascii="Verdana" w:hAnsi="Verdana"/>
                <w:b/>
                <w:bCs/>
                <w:sz w:val="28"/>
                <w:szCs w:val="28"/>
              </w:rPr>
              <w:t>Monday 2</w:t>
            </w:r>
            <w:r w:rsidR="00861AED" w:rsidRPr="00290627">
              <w:rPr>
                <w:rFonts w:ascii="Verdana" w:hAnsi="Verdana"/>
                <w:b/>
                <w:bCs/>
                <w:sz w:val="28"/>
                <w:szCs w:val="28"/>
              </w:rPr>
              <w:t>4</w:t>
            </w:r>
            <w:r w:rsidRPr="00290627">
              <w:rPr>
                <w:rFonts w:ascii="Verdana" w:hAnsi="Verdana"/>
                <w:b/>
                <w:bCs/>
                <w:sz w:val="28"/>
                <w:szCs w:val="28"/>
                <w:vertAlign w:val="superscript"/>
              </w:rPr>
              <w:t>th</w:t>
            </w:r>
            <w:r w:rsidRPr="00290627">
              <w:rPr>
                <w:rFonts w:ascii="Verdana" w:hAnsi="Verdana"/>
                <w:b/>
                <w:bCs/>
                <w:sz w:val="28"/>
                <w:szCs w:val="28"/>
              </w:rPr>
              <w:t xml:space="preserve"> </w:t>
            </w:r>
            <w:r w:rsidR="00861AED" w:rsidRPr="00290627">
              <w:rPr>
                <w:rFonts w:ascii="Verdana" w:hAnsi="Verdana"/>
                <w:b/>
                <w:bCs/>
                <w:sz w:val="28"/>
                <w:szCs w:val="28"/>
              </w:rPr>
              <w:t>April</w:t>
            </w:r>
            <w:r w:rsidRPr="00290627">
              <w:rPr>
                <w:rFonts w:ascii="Verdana" w:hAnsi="Verdana"/>
                <w:b/>
                <w:bCs/>
                <w:sz w:val="28"/>
                <w:szCs w:val="28"/>
              </w:rPr>
              <w:t xml:space="preserve"> at</w:t>
            </w:r>
            <w:r w:rsidRPr="00290627">
              <w:rPr>
                <w:rFonts w:ascii="Verdana" w:hAnsi="Verdana"/>
                <w:sz w:val="28"/>
                <w:szCs w:val="28"/>
              </w:rPr>
              <w:t xml:space="preserve"> </w:t>
            </w:r>
            <w:r w:rsidRPr="00290627">
              <w:rPr>
                <w:rFonts w:ascii="Verdana" w:hAnsi="Verdana"/>
                <w:b/>
                <w:bCs/>
                <w:sz w:val="28"/>
                <w:szCs w:val="28"/>
              </w:rPr>
              <w:t>19.45</w:t>
            </w:r>
            <w:r w:rsidRPr="00290627">
              <w:rPr>
                <w:rFonts w:ascii="Verdana" w:hAnsi="Verdana"/>
                <w:sz w:val="28"/>
                <w:szCs w:val="28"/>
              </w:rPr>
              <w:t>.</w:t>
            </w:r>
            <w:r w:rsidRPr="00290627">
              <w:rPr>
                <w:rFonts w:ascii="Verdana" w:hAnsi="Verdana"/>
                <w:sz w:val="28"/>
                <w:szCs w:val="28"/>
              </w:rPr>
              <w:br/>
              <w:t xml:space="preserve">The venue to be Llanover Village Hall, and by teleconference via: </w:t>
            </w:r>
            <w:hyperlink r:id="rId9" w:history="1">
              <w:r w:rsidRPr="00290627">
                <w:rPr>
                  <w:rStyle w:val="Hyperlink"/>
                  <w:rFonts w:ascii="Verdana" w:hAnsi="Verdana"/>
                  <w:sz w:val="28"/>
                  <w:szCs w:val="28"/>
                </w:rPr>
                <w:t>https://meet.jit.si/GoetreFawrCommunityCouncil</w:t>
              </w:r>
            </w:hyperlink>
          </w:p>
        </w:tc>
        <w:tc>
          <w:tcPr>
            <w:tcW w:w="1559" w:type="dxa"/>
            <w:shd w:val="clear" w:color="auto" w:fill="auto"/>
          </w:tcPr>
          <w:p w14:paraId="497D6757" w14:textId="77777777" w:rsidR="0092213E" w:rsidRPr="00290627" w:rsidRDefault="0092213E" w:rsidP="0092213E">
            <w:pPr>
              <w:pStyle w:val="Indent070"/>
              <w:spacing w:after="0"/>
              <w:ind w:left="0"/>
              <w:rPr>
                <w:sz w:val="28"/>
                <w:szCs w:val="28"/>
              </w:rPr>
            </w:pPr>
          </w:p>
          <w:p w14:paraId="4A8791FF" w14:textId="108CFBA5" w:rsidR="0092213E" w:rsidRDefault="0092213E" w:rsidP="0092213E">
            <w:pPr>
              <w:pStyle w:val="Indent070"/>
              <w:spacing w:after="0"/>
              <w:ind w:left="0"/>
              <w:rPr>
                <w:sz w:val="28"/>
                <w:szCs w:val="28"/>
              </w:rPr>
            </w:pPr>
          </w:p>
          <w:p w14:paraId="0B9EA6FC" w14:textId="77777777" w:rsidR="006F0196" w:rsidRPr="00290627" w:rsidRDefault="006F0196" w:rsidP="0092213E">
            <w:pPr>
              <w:pStyle w:val="Indent070"/>
              <w:spacing w:after="0"/>
              <w:ind w:left="0"/>
              <w:rPr>
                <w:sz w:val="28"/>
                <w:szCs w:val="28"/>
              </w:rPr>
            </w:pPr>
          </w:p>
          <w:p w14:paraId="0B0915DB" w14:textId="27C9A9E9" w:rsidR="0092213E" w:rsidRPr="00290627" w:rsidRDefault="0092213E" w:rsidP="0092213E">
            <w:pPr>
              <w:pStyle w:val="Indent070"/>
              <w:spacing w:after="0"/>
              <w:ind w:left="0"/>
              <w:rPr>
                <w:sz w:val="28"/>
                <w:szCs w:val="28"/>
              </w:rPr>
            </w:pPr>
            <w:r w:rsidRPr="00290627">
              <w:rPr>
                <w:sz w:val="28"/>
                <w:szCs w:val="28"/>
              </w:rPr>
              <w:t>All/</w:t>
            </w:r>
          </w:p>
          <w:p w14:paraId="55C14640" w14:textId="2A596CDD" w:rsidR="0092213E" w:rsidRPr="00290627" w:rsidRDefault="0092213E" w:rsidP="0092213E">
            <w:pPr>
              <w:pStyle w:val="Indent070"/>
              <w:spacing w:after="0"/>
              <w:ind w:left="0"/>
              <w:rPr>
                <w:sz w:val="28"/>
                <w:szCs w:val="28"/>
              </w:rPr>
            </w:pPr>
            <w:r w:rsidRPr="00290627">
              <w:rPr>
                <w:sz w:val="28"/>
                <w:szCs w:val="28"/>
              </w:rPr>
              <w:t>Clerk</w:t>
            </w:r>
          </w:p>
        </w:tc>
      </w:tr>
    </w:tbl>
    <w:p w14:paraId="74AC537D" w14:textId="6F17BF13" w:rsidR="00E560EF" w:rsidRPr="00290627" w:rsidRDefault="00E560EF" w:rsidP="00DC77C7">
      <w:pPr>
        <w:pStyle w:val="Indent070"/>
        <w:tabs>
          <w:tab w:val="clear" w:pos="2835"/>
          <w:tab w:val="right" w:leader="dot" w:pos="4536"/>
          <w:tab w:val="left" w:pos="6379"/>
          <w:tab w:val="right" w:leader="dot" w:pos="8789"/>
        </w:tabs>
        <w:ind w:left="0"/>
        <w:rPr>
          <w:sz w:val="28"/>
          <w:szCs w:val="28"/>
        </w:rPr>
      </w:pPr>
      <w:bookmarkStart w:id="7" w:name="_Hlk98833925"/>
    </w:p>
    <w:p w14:paraId="5675CEF5" w14:textId="7AEDE92D" w:rsidR="00BC3371" w:rsidRPr="00290627" w:rsidRDefault="00F34FE4" w:rsidP="00DC77C7">
      <w:pPr>
        <w:pStyle w:val="Indent070"/>
        <w:tabs>
          <w:tab w:val="clear" w:pos="2835"/>
          <w:tab w:val="right" w:leader="dot" w:pos="4536"/>
          <w:tab w:val="left" w:pos="6379"/>
          <w:tab w:val="right" w:leader="dot" w:pos="8789"/>
        </w:tabs>
        <w:ind w:left="0"/>
        <w:rPr>
          <w:b/>
          <w:sz w:val="28"/>
          <w:szCs w:val="28"/>
        </w:rPr>
      </w:pPr>
      <w:r w:rsidRPr="00290627">
        <w:rPr>
          <w:sz w:val="28"/>
          <w:szCs w:val="28"/>
        </w:rPr>
        <w:t xml:space="preserve">Chairman: </w:t>
      </w:r>
      <w:r w:rsidRPr="00290627">
        <w:rPr>
          <w:b/>
          <w:sz w:val="28"/>
          <w:szCs w:val="28"/>
        </w:rPr>
        <w:t xml:space="preserve">……………………             </w:t>
      </w:r>
      <w:proofErr w:type="gramStart"/>
      <w:r w:rsidRPr="00290627">
        <w:rPr>
          <w:sz w:val="28"/>
          <w:szCs w:val="28"/>
        </w:rPr>
        <w:t>Date:</w:t>
      </w:r>
      <w:r w:rsidRPr="00290627">
        <w:rPr>
          <w:b/>
          <w:sz w:val="28"/>
          <w:szCs w:val="28"/>
        </w:rPr>
        <w:t>…</w:t>
      </w:r>
      <w:proofErr w:type="gramEnd"/>
      <w:r w:rsidRPr="00290627">
        <w:rPr>
          <w:b/>
          <w:sz w:val="28"/>
          <w:szCs w:val="28"/>
        </w:rPr>
        <w:t>………………….</w:t>
      </w:r>
      <w:bookmarkEnd w:id="7"/>
    </w:p>
    <w:sectPr w:rsidR="00BC3371" w:rsidRPr="00290627" w:rsidSect="00BB727B">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851" w:left="1797" w:header="720" w:footer="720" w:gutter="0"/>
      <w:pgNumType w:start="13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B616" w14:textId="77777777" w:rsidR="00EE6F58" w:rsidRDefault="00EE6F58" w:rsidP="00DC77C7">
      <w:r>
        <w:separator/>
      </w:r>
    </w:p>
  </w:endnote>
  <w:endnote w:type="continuationSeparator" w:id="0">
    <w:p w14:paraId="430241B4" w14:textId="77777777" w:rsidR="00EE6F58" w:rsidRDefault="00EE6F58"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5D9D" w14:textId="77777777" w:rsidR="00EE6F58" w:rsidRDefault="00EE6F58" w:rsidP="00DC77C7">
      <w:r>
        <w:separator/>
      </w:r>
    </w:p>
  </w:footnote>
  <w:footnote w:type="continuationSeparator" w:id="0">
    <w:p w14:paraId="28B6ADAB" w14:textId="77777777" w:rsidR="00EE6F58" w:rsidRDefault="00EE6F58"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139CC9F0"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100"/>
    <w:multiLevelType w:val="hybridMultilevel"/>
    <w:tmpl w:val="76DE88DC"/>
    <w:lvl w:ilvl="0" w:tplc="20F6E780">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217"/>
    <w:multiLevelType w:val="hybridMultilevel"/>
    <w:tmpl w:val="9EEAF4B2"/>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9E0B73"/>
    <w:multiLevelType w:val="hybridMultilevel"/>
    <w:tmpl w:val="2DDE1714"/>
    <w:lvl w:ilvl="0" w:tplc="F2C65242">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5377BD"/>
    <w:multiLevelType w:val="hybridMultilevel"/>
    <w:tmpl w:val="ADA4F9BC"/>
    <w:lvl w:ilvl="0" w:tplc="E4680BB0">
      <w:start w:val="1"/>
      <w:numFmt w:val="lowerRoman"/>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4" w15:restartNumberingAfterBreak="0">
    <w:nsid w:val="1D737C39"/>
    <w:multiLevelType w:val="hybridMultilevel"/>
    <w:tmpl w:val="C126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9449FB"/>
    <w:multiLevelType w:val="hybridMultilevel"/>
    <w:tmpl w:val="B77A67D4"/>
    <w:lvl w:ilvl="0" w:tplc="A6209B5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1C2DB0"/>
    <w:multiLevelType w:val="hybridMultilevel"/>
    <w:tmpl w:val="EB9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F28A8"/>
    <w:multiLevelType w:val="hybridMultilevel"/>
    <w:tmpl w:val="DC8C6FBC"/>
    <w:lvl w:ilvl="0" w:tplc="DB8C22CE">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0472ED"/>
    <w:multiLevelType w:val="hybridMultilevel"/>
    <w:tmpl w:val="030AD8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5E302B"/>
    <w:multiLevelType w:val="hybridMultilevel"/>
    <w:tmpl w:val="CF580B2A"/>
    <w:lvl w:ilvl="0" w:tplc="9EB0310A">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2312DE"/>
    <w:multiLevelType w:val="hybridMultilevel"/>
    <w:tmpl w:val="FD04348C"/>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6E339D"/>
    <w:multiLevelType w:val="hybridMultilevel"/>
    <w:tmpl w:val="5A6C5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56CA5239"/>
    <w:multiLevelType w:val="hybridMultilevel"/>
    <w:tmpl w:val="48425FAA"/>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29653B"/>
    <w:multiLevelType w:val="hybridMultilevel"/>
    <w:tmpl w:val="A91AB71E"/>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C24C8E"/>
    <w:multiLevelType w:val="hybridMultilevel"/>
    <w:tmpl w:val="3ED85086"/>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0E1870"/>
    <w:multiLevelType w:val="hybridMultilevel"/>
    <w:tmpl w:val="D79E413C"/>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E45756"/>
    <w:multiLevelType w:val="hybridMultilevel"/>
    <w:tmpl w:val="9682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73D15"/>
    <w:multiLevelType w:val="hybridMultilevel"/>
    <w:tmpl w:val="548A9C04"/>
    <w:lvl w:ilvl="0" w:tplc="E4680BB0">
      <w:start w:val="1"/>
      <w:numFmt w:val="lowerRoman"/>
      <w:lvlText w:val="(%1)"/>
      <w:lvlJc w:val="left"/>
      <w:pPr>
        <w:ind w:left="72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EE520D"/>
    <w:multiLevelType w:val="multilevel"/>
    <w:tmpl w:val="F8A8F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AD2BCB"/>
    <w:multiLevelType w:val="hybridMultilevel"/>
    <w:tmpl w:val="485EA624"/>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111975">
    <w:abstractNumId w:val="13"/>
  </w:num>
  <w:num w:numId="2" w16cid:durableId="872840663">
    <w:abstractNumId w:val="22"/>
  </w:num>
  <w:num w:numId="3" w16cid:durableId="61105206">
    <w:abstractNumId w:val="10"/>
  </w:num>
  <w:num w:numId="4" w16cid:durableId="1263076321">
    <w:abstractNumId w:val="1"/>
  </w:num>
  <w:num w:numId="5" w16cid:durableId="1056129684">
    <w:abstractNumId w:val="18"/>
  </w:num>
  <w:num w:numId="6" w16cid:durableId="502665561">
    <w:abstractNumId w:val="8"/>
  </w:num>
  <w:num w:numId="7" w16cid:durableId="1043559138">
    <w:abstractNumId w:val="5"/>
  </w:num>
  <w:num w:numId="8" w16cid:durableId="2039119620">
    <w:abstractNumId w:val="0"/>
  </w:num>
  <w:num w:numId="9" w16cid:durableId="2064019318">
    <w:abstractNumId w:val="16"/>
  </w:num>
  <w:num w:numId="10" w16cid:durableId="1578587093">
    <w:abstractNumId w:val="19"/>
  </w:num>
  <w:num w:numId="11" w16cid:durableId="286931930">
    <w:abstractNumId w:val="20"/>
  </w:num>
  <w:num w:numId="12" w16cid:durableId="1411274852">
    <w:abstractNumId w:val="7"/>
  </w:num>
  <w:num w:numId="13" w16cid:durableId="1345942359">
    <w:abstractNumId w:val="3"/>
  </w:num>
  <w:num w:numId="14" w16cid:durableId="1836610268">
    <w:abstractNumId w:val="9"/>
  </w:num>
  <w:num w:numId="15" w16cid:durableId="1909261339">
    <w:abstractNumId w:val="6"/>
  </w:num>
  <w:num w:numId="16" w16cid:durableId="298344189">
    <w:abstractNumId w:val="14"/>
  </w:num>
  <w:num w:numId="17" w16cid:durableId="817382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825630">
    <w:abstractNumId w:val="21"/>
  </w:num>
  <w:num w:numId="19" w16cid:durableId="336347719">
    <w:abstractNumId w:val="4"/>
  </w:num>
  <w:num w:numId="20" w16cid:durableId="270210805">
    <w:abstractNumId w:val="2"/>
  </w:num>
  <w:num w:numId="21" w16cid:durableId="39019131">
    <w:abstractNumId w:val="11"/>
  </w:num>
  <w:num w:numId="22" w16cid:durableId="101194458">
    <w:abstractNumId w:val="17"/>
  </w:num>
  <w:num w:numId="23" w16cid:durableId="2061400917">
    <w:abstractNumId w:val="12"/>
  </w:num>
  <w:num w:numId="24" w16cid:durableId="158691244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QaYuVyjyLwf9rGllWuUD3pB1Pw6rfZ4tFPH+JFDE2j68k+JAOpLEyBdiBgpx58ei/PkgxZfkX0sKkpcMfu/X1A==" w:salt="/6iOPPvZUUJB/mwhjqr/GA=="/>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529A"/>
    <w:rsid w:val="000063DC"/>
    <w:rsid w:val="00006F1F"/>
    <w:rsid w:val="000075D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6D1"/>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2484"/>
    <w:rsid w:val="000430D1"/>
    <w:rsid w:val="00043228"/>
    <w:rsid w:val="00043265"/>
    <w:rsid w:val="00043281"/>
    <w:rsid w:val="000435FC"/>
    <w:rsid w:val="00043E62"/>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CCA"/>
    <w:rsid w:val="00070E22"/>
    <w:rsid w:val="00071C0A"/>
    <w:rsid w:val="00071C1F"/>
    <w:rsid w:val="00071F5C"/>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7AF"/>
    <w:rsid w:val="00091D18"/>
    <w:rsid w:val="00091FE6"/>
    <w:rsid w:val="000932C1"/>
    <w:rsid w:val="00093721"/>
    <w:rsid w:val="00093AB5"/>
    <w:rsid w:val="00093B8B"/>
    <w:rsid w:val="000942A7"/>
    <w:rsid w:val="00094993"/>
    <w:rsid w:val="00094D0C"/>
    <w:rsid w:val="00095DC8"/>
    <w:rsid w:val="00096988"/>
    <w:rsid w:val="00096BD0"/>
    <w:rsid w:val="000A02FD"/>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862"/>
    <w:rsid w:val="000A5121"/>
    <w:rsid w:val="000A53F9"/>
    <w:rsid w:val="000A5BB9"/>
    <w:rsid w:val="000A5F04"/>
    <w:rsid w:val="000A6934"/>
    <w:rsid w:val="000A6A4E"/>
    <w:rsid w:val="000A6DD1"/>
    <w:rsid w:val="000A6DF4"/>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3892"/>
    <w:rsid w:val="000C4586"/>
    <w:rsid w:val="000C52AD"/>
    <w:rsid w:val="000C5548"/>
    <w:rsid w:val="000C6F19"/>
    <w:rsid w:val="000C6F28"/>
    <w:rsid w:val="000C6FB0"/>
    <w:rsid w:val="000C715C"/>
    <w:rsid w:val="000C71D3"/>
    <w:rsid w:val="000C7407"/>
    <w:rsid w:val="000C74C4"/>
    <w:rsid w:val="000C7CF3"/>
    <w:rsid w:val="000C7E8A"/>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5F19"/>
    <w:rsid w:val="000F6113"/>
    <w:rsid w:val="000F6A7F"/>
    <w:rsid w:val="000F769D"/>
    <w:rsid w:val="000F7A5E"/>
    <w:rsid w:val="000F7A79"/>
    <w:rsid w:val="000F7C52"/>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0E96"/>
    <w:rsid w:val="00112374"/>
    <w:rsid w:val="001129D5"/>
    <w:rsid w:val="00112A28"/>
    <w:rsid w:val="00112A6C"/>
    <w:rsid w:val="00113889"/>
    <w:rsid w:val="00114421"/>
    <w:rsid w:val="00114F11"/>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FFC"/>
    <w:rsid w:val="00130686"/>
    <w:rsid w:val="00130889"/>
    <w:rsid w:val="00130997"/>
    <w:rsid w:val="00130E50"/>
    <w:rsid w:val="00131439"/>
    <w:rsid w:val="001317CA"/>
    <w:rsid w:val="0013189B"/>
    <w:rsid w:val="00131B44"/>
    <w:rsid w:val="00131C6A"/>
    <w:rsid w:val="001323BE"/>
    <w:rsid w:val="001326ED"/>
    <w:rsid w:val="00132D8A"/>
    <w:rsid w:val="0013319D"/>
    <w:rsid w:val="001331D2"/>
    <w:rsid w:val="00133770"/>
    <w:rsid w:val="00134079"/>
    <w:rsid w:val="0013432C"/>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CAF"/>
    <w:rsid w:val="00152D99"/>
    <w:rsid w:val="00152EE4"/>
    <w:rsid w:val="001537D4"/>
    <w:rsid w:val="00154A4B"/>
    <w:rsid w:val="00155CFC"/>
    <w:rsid w:val="00156025"/>
    <w:rsid w:val="001562B2"/>
    <w:rsid w:val="0015668B"/>
    <w:rsid w:val="00157D4F"/>
    <w:rsid w:val="00160359"/>
    <w:rsid w:val="00160A8D"/>
    <w:rsid w:val="00160AC2"/>
    <w:rsid w:val="00160FFA"/>
    <w:rsid w:val="0016116D"/>
    <w:rsid w:val="0016188C"/>
    <w:rsid w:val="001619AA"/>
    <w:rsid w:val="00161D77"/>
    <w:rsid w:val="001620D4"/>
    <w:rsid w:val="00162905"/>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0AE5"/>
    <w:rsid w:val="0017112D"/>
    <w:rsid w:val="00171382"/>
    <w:rsid w:val="001717C9"/>
    <w:rsid w:val="00171DBF"/>
    <w:rsid w:val="00172AC9"/>
    <w:rsid w:val="0017318D"/>
    <w:rsid w:val="00173481"/>
    <w:rsid w:val="00173675"/>
    <w:rsid w:val="0017384F"/>
    <w:rsid w:val="00173977"/>
    <w:rsid w:val="00173FD2"/>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1744"/>
    <w:rsid w:val="001818DD"/>
    <w:rsid w:val="001820A1"/>
    <w:rsid w:val="001835BD"/>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205"/>
    <w:rsid w:val="00191D19"/>
    <w:rsid w:val="00191FB4"/>
    <w:rsid w:val="00192B1B"/>
    <w:rsid w:val="00192C7C"/>
    <w:rsid w:val="00193DC9"/>
    <w:rsid w:val="001940FB"/>
    <w:rsid w:val="001941D3"/>
    <w:rsid w:val="00194796"/>
    <w:rsid w:val="00194B4B"/>
    <w:rsid w:val="00194F62"/>
    <w:rsid w:val="00195361"/>
    <w:rsid w:val="00195401"/>
    <w:rsid w:val="0019550E"/>
    <w:rsid w:val="0019572A"/>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70B9"/>
    <w:rsid w:val="001A761E"/>
    <w:rsid w:val="001A787E"/>
    <w:rsid w:val="001A7894"/>
    <w:rsid w:val="001A78EE"/>
    <w:rsid w:val="001B00FF"/>
    <w:rsid w:val="001B01FB"/>
    <w:rsid w:val="001B0349"/>
    <w:rsid w:val="001B058A"/>
    <w:rsid w:val="001B06E6"/>
    <w:rsid w:val="001B07D0"/>
    <w:rsid w:val="001B0C47"/>
    <w:rsid w:val="001B0EF0"/>
    <w:rsid w:val="001B1963"/>
    <w:rsid w:val="001B216E"/>
    <w:rsid w:val="001B26CD"/>
    <w:rsid w:val="001B3B00"/>
    <w:rsid w:val="001B4195"/>
    <w:rsid w:val="001B4956"/>
    <w:rsid w:val="001B4FA6"/>
    <w:rsid w:val="001B51FF"/>
    <w:rsid w:val="001B5A6E"/>
    <w:rsid w:val="001B5EF4"/>
    <w:rsid w:val="001B6020"/>
    <w:rsid w:val="001B6659"/>
    <w:rsid w:val="001B73A7"/>
    <w:rsid w:val="001B7B8D"/>
    <w:rsid w:val="001C090E"/>
    <w:rsid w:val="001C0B9E"/>
    <w:rsid w:val="001C1034"/>
    <w:rsid w:val="001C14A6"/>
    <w:rsid w:val="001C1916"/>
    <w:rsid w:val="001C1B44"/>
    <w:rsid w:val="001C227C"/>
    <w:rsid w:val="001C381B"/>
    <w:rsid w:val="001C3A5E"/>
    <w:rsid w:val="001C3C63"/>
    <w:rsid w:val="001C3ED8"/>
    <w:rsid w:val="001C3F26"/>
    <w:rsid w:val="001C462B"/>
    <w:rsid w:val="001C4AAA"/>
    <w:rsid w:val="001C517B"/>
    <w:rsid w:val="001C5253"/>
    <w:rsid w:val="001C64EB"/>
    <w:rsid w:val="001C69F9"/>
    <w:rsid w:val="001C7183"/>
    <w:rsid w:val="001C759F"/>
    <w:rsid w:val="001C788B"/>
    <w:rsid w:val="001C7F14"/>
    <w:rsid w:val="001D07B3"/>
    <w:rsid w:val="001D0A7C"/>
    <w:rsid w:val="001D31B7"/>
    <w:rsid w:val="001D323C"/>
    <w:rsid w:val="001D3CE4"/>
    <w:rsid w:val="001D4A44"/>
    <w:rsid w:val="001D594F"/>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75D"/>
    <w:rsid w:val="00202C77"/>
    <w:rsid w:val="002031FC"/>
    <w:rsid w:val="0020376B"/>
    <w:rsid w:val="00204E78"/>
    <w:rsid w:val="002064AA"/>
    <w:rsid w:val="00207A1C"/>
    <w:rsid w:val="0021041E"/>
    <w:rsid w:val="002105EA"/>
    <w:rsid w:val="00210BAC"/>
    <w:rsid w:val="002110F9"/>
    <w:rsid w:val="00211470"/>
    <w:rsid w:val="002115FC"/>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33"/>
    <w:rsid w:val="00220CA5"/>
    <w:rsid w:val="00222796"/>
    <w:rsid w:val="00222814"/>
    <w:rsid w:val="00223436"/>
    <w:rsid w:val="00223CDE"/>
    <w:rsid w:val="00223E6D"/>
    <w:rsid w:val="002242C5"/>
    <w:rsid w:val="0022437E"/>
    <w:rsid w:val="00224DD3"/>
    <w:rsid w:val="00225B0E"/>
    <w:rsid w:val="002267C4"/>
    <w:rsid w:val="00226E9E"/>
    <w:rsid w:val="00227309"/>
    <w:rsid w:val="00230AF7"/>
    <w:rsid w:val="00230B1A"/>
    <w:rsid w:val="00231571"/>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A66"/>
    <w:rsid w:val="00243889"/>
    <w:rsid w:val="00243BA8"/>
    <w:rsid w:val="002443B1"/>
    <w:rsid w:val="0024470C"/>
    <w:rsid w:val="00245231"/>
    <w:rsid w:val="00245379"/>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7086"/>
    <w:rsid w:val="00257185"/>
    <w:rsid w:val="00257CB5"/>
    <w:rsid w:val="0026060F"/>
    <w:rsid w:val="00260EFA"/>
    <w:rsid w:val="00261621"/>
    <w:rsid w:val="00261ECC"/>
    <w:rsid w:val="00261FA0"/>
    <w:rsid w:val="002623B6"/>
    <w:rsid w:val="00262546"/>
    <w:rsid w:val="0026279A"/>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438A"/>
    <w:rsid w:val="002744D2"/>
    <w:rsid w:val="00275885"/>
    <w:rsid w:val="00276A66"/>
    <w:rsid w:val="00276B8C"/>
    <w:rsid w:val="00276E22"/>
    <w:rsid w:val="00276EB8"/>
    <w:rsid w:val="0027749D"/>
    <w:rsid w:val="00277BE8"/>
    <w:rsid w:val="00281A0D"/>
    <w:rsid w:val="0028204C"/>
    <w:rsid w:val="0028212F"/>
    <w:rsid w:val="002837DB"/>
    <w:rsid w:val="00285800"/>
    <w:rsid w:val="002861EA"/>
    <w:rsid w:val="002862E4"/>
    <w:rsid w:val="00286909"/>
    <w:rsid w:val="00287366"/>
    <w:rsid w:val="002878A9"/>
    <w:rsid w:val="00287915"/>
    <w:rsid w:val="0029038D"/>
    <w:rsid w:val="00290627"/>
    <w:rsid w:val="002906C2"/>
    <w:rsid w:val="00290814"/>
    <w:rsid w:val="00290815"/>
    <w:rsid w:val="00290A9E"/>
    <w:rsid w:val="002915AE"/>
    <w:rsid w:val="00291735"/>
    <w:rsid w:val="00291E18"/>
    <w:rsid w:val="00291E1F"/>
    <w:rsid w:val="00292679"/>
    <w:rsid w:val="00292CDC"/>
    <w:rsid w:val="00293685"/>
    <w:rsid w:val="00293745"/>
    <w:rsid w:val="002954A6"/>
    <w:rsid w:val="00295983"/>
    <w:rsid w:val="00295D2A"/>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124"/>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2F02"/>
    <w:rsid w:val="002F3462"/>
    <w:rsid w:val="002F37D0"/>
    <w:rsid w:val="002F39F2"/>
    <w:rsid w:val="002F514D"/>
    <w:rsid w:val="002F5D22"/>
    <w:rsid w:val="002F5E44"/>
    <w:rsid w:val="002F6200"/>
    <w:rsid w:val="002F62C5"/>
    <w:rsid w:val="002F724F"/>
    <w:rsid w:val="00300616"/>
    <w:rsid w:val="0030067B"/>
    <w:rsid w:val="003016E4"/>
    <w:rsid w:val="003019EC"/>
    <w:rsid w:val="00301BF3"/>
    <w:rsid w:val="00302F70"/>
    <w:rsid w:val="0030303D"/>
    <w:rsid w:val="00303A11"/>
    <w:rsid w:val="00303DED"/>
    <w:rsid w:val="003043A9"/>
    <w:rsid w:val="00304635"/>
    <w:rsid w:val="00307BF6"/>
    <w:rsid w:val="003109D4"/>
    <w:rsid w:val="00311A42"/>
    <w:rsid w:val="00311D31"/>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56A6"/>
    <w:rsid w:val="00315CBC"/>
    <w:rsid w:val="00316072"/>
    <w:rsid w:val="003161EA"/>
    <w:rsid w:val="00316785"/>
    <w:rsid w:val="00316D06"/>
    <w:rsid w:val="0031700B"/>
    <w:rsid w:val="0031778C"/>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96E"/>
    <w:rsid w:val="00331B09"/>
    <w:rsid w:val="00331B9F"/>
    <w:rsid w:val="003323E2"/>
    <w:rsid w:val="00332967"/>
    <w:rsid w:val="0033317E"/>
    <w:rsid w:val="00333310"/>
    <w:rsid w:val="003344FD"/>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2E3"/>
    <w:rsid w:val="00344869"/>
    <w:rsid w:val="0034495D"/>
    <w:rsid w:val="00345641"/>
    <w:rsid w:val="00345AB0"/>
    <w:rsid w:val="003465AF"/>
    <w:rsid w:val="00346EE3"/>
    <w:rsid w:val="00347283"/>
    <w:rsid w:val="0034790E"/>
    <w:rsid w:val="00347D81"/>
    <w:rsid w:val="00350D79"/>
    <w:rsid w:val="003510DC"/>
    <w:rsid w:val="0035132A"/>
    <w:rsid w:val="00351529"/>
    <w:rsid w:val="003515E5"/>
    <w:rsid w:val="003519D3"/>
    <w:rsid w:val="00351A2A"/>
    <w:rsid w:val="00351B0D"/>
    <w:rsid w:val="003522A0"/>
    <w:rsid w:val="00352593"/>
    <w:rsid w:val="00352EE2"/>
    <w:rsid w:val="003536B7"/>
    <w:rsid w:val="003537B0"/>
    <w:rsid w:val="00353B2B"/>
    <w:rsid w:val="00354BBB"/>
    <w:rsid w:val="003555FC"/>
    <w:rsid w:val="00355B8E"/>
    <w:rsid w:val="003565D7"/>
    <w:rsid w:val="00356CAF"/>
    <w:rsid w:val="00356DF7"/>
    <w:rsid w:val="00357816"/>
    <w:rsid w:val="00357916"/>
    <w:rsid w:val="00357B28"/>
    <w:rsid w:val="00360D72"/>
    <w:rsid w:val="00360E76"/>
    <w:rsid w:val="00360FC7"/>
    <w:rsid w:val="00363A92"/>
    <w:rsid w:val="00364252"/>
    <w:rsid w:val="00364D0B"/>
    <w:rsid w:val="00364E37"/>
    <w:rsid w:val="003657CB"/>
    <w:rsid w:val="00365877"/>
    <w:rsid w:val="00366712"/>
    <w:rsid w:val="003668AB"/>
    <w:rsid w:val="00366962"/>
    <w:rsid w:val="00366C64"/>
    <w:rsid w:val="003671AD"/>
    <w:rsid w:val="00367695"/>
    <w:rsid w:val="003676E1"/>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455"/>
    <w:rsid w:val="00384710"/>
    <w:rsid w:val="00385217"/>
    <w:rsid w:val="00385F17"/>
    <w:rsid w:val="00385F7D"/>
    <w:rsid w:val="003865FF"/>
    <w:rsid w:val="003866DC"/>
    <w:rsid w:val="00386F26"/>
    <w:rsid w:val="003871B2"/>
    <w:rsid w:val="0038756A"/>
    <w:rsid w:val="00387C2C"/>
    <w:rsid w:val="003900CD"/>
    <w:rsid w:val="0039167F"/>
    <w:rsid w:val="00391695"/>
    <w:rsid w:val="00391BC7"/>
    <w:rsid w:val="00393196"/>
    <w:rsid w:val="003936E3"/>
    <w:rsid w:val="0039384F"/>
    <w:rsid w:val="00395117"/>
    <w:rsid w:val="00395C6A"/>
    <w:rsid w:val="00395DAC"/>
    <w:rsid w:val="0039605E"/>
    <w:rsid w:val="003960E0"/>
    <w:rsid w:val="00396448"/>
    <w:rsid w:val="003967F2"/>
    <w:rsid w:val="00397BE5"/>
    <w:rsid w:val="00397D34"/>
    <w:rsid w:val="00397EF2"/>
    <w:rsid w:val="003A0485"/>
    <w:rsid w:val="003A09BE"/>
    <w:rsid w:val="003A0E81"/>
    <w:rsid w:val="003A11B7"/>
    <w:rsid w:val="003A11D2"/>
    <w:rsid w:val="003A1D45"/>
    <w:rsid w:val="003A3668"/>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06"/>
    <w:rsid w:val="003B179F"/>
    <w:rsid w:val="003B18AF"/>
    <w:rsid w:val="003B1E7B"/>
    <w:rsid w:val="003B1F14"/>
    <w:rsid w:val="003B2336"/>
    <w:rsid w:val="003B356C"/>
    <w:rsid w:val="003B39C1"/>
    <w:rsid w:val="003B3EDB"/>
    <w:rsid w:val="003B43F8"/>
    <w:rsid w:val="003B458B"/>
    <w:rsid w:val="003B51F1"/>
    <w:rsid w:val="003B5459"/>
    <w:rsid w:val="003B5B45"/>
    <w:rsid w:val="003B5E46"/>
    <w:rsid w:val="003B6843"/>
    <w:rsid w:val="003B68F8"/>
    <w:rsid w:val="003B6BE2"/>
    <w:rsid w:val="003B7159"/>
    <w:rsid w:val="003B72F1"/>
    <w:rsid w:val="003B7384"/>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A61"/>
    <w:rsid w:val="003D6713"/>
    <w:rsid w:val="003D6E95"/>
    <w:rsid w:val="003D7377"/>
    <w:rsid w:val="003D7616"/>
    <w:rsid w:val="003D7CE6"/>
    <w:rsid w:val="003E16A9"/>
    <w:rsid w:val="003E1A24"/>
    <w:rsid w:val="003E1D06"/>
    <w:rsid w:val="003E221D"/>
    <w:rsid w:val="003E3358"/>
    <w:rsid w:val="003E3F5B"/>
    <w:rsid w:val="003E3F8C"/>
    <w:rsid w:val="003E5067"/>
    <w:rsid w:val="003E570E"/>
    <w:rsid w:val="003E645F"/>
    <w:rsid w:val="003E6995"/>
    <w:rsid w:val="003E6AD5"/>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BB2"/>
    <w:rsid w:val="003F7505"/>
    <w:rsid w:val="003F75F3"/>
    <w:rsid w:val="004006FF"/>
    <w:rsid w:val="004009E9"/>
    <w:rsid w:val="00400D70"/>
    <w:rsid w:val="00400FCA"/>
    <w:rsid w:val="004011BD"/>
    <w:rsid w:val="00401642"/>
    <w:rsid w:val="004021D2"/>
    <w:rsid w:val="00402445"/>
    <w:rsid w:val="00403146"/>
    <w:rsid w:val="00403CCC"/>
    <w:rsid w:val="0040481C"/>
    <w:rsid w:val="00405C8A"/>
    <w:rsid w:val="00406B0C"/>
    <w:rsid w:val="004077EE"/>
    <w:rsid w:val="004103AF"/>
    <w:rsid w:val="004103B2"/>
    <w:rsid w:val="004108E2"/>
    <w:rsid w:val="00410B95"/>
    <w:rsid w:val="00410DC5"/>
    <w:rsid w:val="00410FA0"/>
    <w:rsid w:val="0041166F"/>
    <w:rsid w:val="004117FB"/>
    <w:rsid w:val="00411D1D"/>
    <w:rsid w:val="0041213E"/>
    <w:rsid w:val="0041295C"/>
    <w:rsid w:val="00412A1E"/>
    <w:rsid w:val="00412A43"/>
    <w:rsid w:val="00412D8D"/>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748"/>
    <w:rsid w:val="00442B86"/>
    <w:rsid w:val="0044356A"/>
    <w:rsid w:val="00443E9D"/>
    <w:rsid w:val="0044426D"/>
    <w:rsid w:val="004447A5"/>
    <w:rsid w:val="00444ACD"/>
    <w:rsid w:val="00444C6C"/>
    <w:rsid w:val="00444E48"/>
    <w:rsid w:val="00445340"/>
    <w:rsid w:val="00445D29"/>
    <w:rsid w:val="004460F1"/>
    <w:rsid w:val="0044632E"/>
    <w:rsid w:val="00446447"/>
    <w:rsid w:val="004466B7"/>
    <w:rsid w:val="00446D8B"/>
    <w:rsid w:val="00447127"/>
    <w:rsid w:val="004475AD"/>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D90"/>
    <w:rsid w:val="00457D11"/>
    <w:rsid w:val="00460150"/>
    <w:rsid w:val="004604C6"/>
    <w:rsid w:val="004605B5"/>
    <w:rsid w:val="00460855"/>
    <w:rsid w:val="004609BE"/>
    <w:rsid w:val="00460D36"/>
    <w:rsid w:val="00460F63"/>
    <w:rsid w:val="0046117D"/>
    <w:rsid w:val="00461450"/>
    <w:rsid w:val="00461AAB"/>
    <w:rsid w:val="00461F3D"/>
    <w:rsid w:val="00462168"/>
    <w:rsid w:val="00462648"/>
    <w:rsid w:val="00462676"/>
    <w:rsid w:val="004629DB"/>
    <w:rsid w:val="00463524"/>
    <w:rsid w:val="00463640"/>
    <w:rsid w:val="00463B21"/>
    <w:rsid w:val="00464F5D"/>
    <w:rsid w:val="00465583"/>
    <w:rsid w:val="00465E6B"/>
    <w:rsid w:val="00466CDA"/>
    <w:rsid w:val="00466E06"/>
    <w:rsid w:val="00466EBE"/>
    <w:rsid w:val="004674B9"/>
    <w:rsid w:val="0047006A"/>
    <w:rsid w:val="004702B5"/>
    <w:rsid w:val="00470320"/>
    <w:rsid w:val="00470323"/>
    <w:rsid w:val="00470863"/>
    <w:rsid w:val="004714D1"/>
    <w:rsid w:val="004720F4"/>
    <w:rsid w:val="00472127"/>
    <w:rsid w:val="00472402"/>
    <w:rsid w:val="00472AA6"/>
    <w:rsid w:val="00473039"/>
    <w:rsid w:val="00474560"/>
    <w:rsid w:val="00474665"/>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0DAF"/>
    <w:rsid w:val="00481228"/>
    <w:rsid w:val="0048147E"/>
    <w:rsid w:val="0048181E"/>
    <w:rsid w:val="004818A3"/>
    <w:rsid w:val="00481D4B"/>
    <w:rsid w:val="0048234B"/>
    <w:rsid w:val="004828D2"/>
    <w:rsid w:val="004843A6"/>
    <w:rsid w:val="00485646"/>
    <w:rsid w:val="0048597A"/>
    <w:rsid w:val="00486A35"/>
    <w:rsid w:val="00486AA2"/>
    <w:rsid w:val="00486E06"/>
    <w:rsid w:val="00487368"/>
    <w:rsid w:val="004877CA"/>
    <w:rsid w:val="004878D3"/>
    <w:rsid w:val="00487F0E"/>
    <w:rsid w:val="00487F87"/>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A2A"/>
    <w:rsid w:val="004A662C"/>
    <w:rsid w:val="004A6CC5"/>
    <w:rsid w:val="004A7149"/>
    <w:rsid w:val="004A72D6"/>
    <w:rsid w:val="004B0F27"/>
    <w:rsid w:val="004B1D1E"/>
    <w:rsid w:val="004B1D56"/>
    <w:rsid w:val="004B262A"/>
    <w:rsid w:val="004B26B1"/>
    <w:rsid w:val="004B26C3"/>
    <w:rsid w:val="004B3255"/>
    <w:rsid w:val="004B32CF"/>
    <w:rsid w:val="004B3DA1"/>
    <w:rsid w:val="004B3DBB"/>
    <w:rsid w:val="004B4254"/>
    <w:rsid w:val="004B4BD0"/>
    <w:rsid w:val="004B4E58"/>
    <w:rsid w:val="004B4F44"/>
    <w:rsid w:val="004B6717"/>
    <w:rsid w:val="004B6ACB"/>
    <w:rsid w:val="004B6C94"/>
    <w:rsid w:val="004B738F"/>
    <w:rsid w:val="004B7782"/>
    <w:rsid w:val="004B7932"/>
    <w:rsid w:val="004C02B8"/>
    <w:rsid w:val="004C0571"/>
    <w:rsid w:val="004C0746"/>
    <w:rsid w:val="004C1CF2"/>
    <w:rsid w:val="004C23A7"/>
    <w:rsid w:val="004C25D9"/>
    <w:rsid w:val="004C274A"/>
    <w:rsid w:val="004C27EB"/>
    <w:rsid w:val="004C29BB"/>
    <w:rsid w:val="004C2B2C"/>
    <w:rsid w:val="004C3011"/>
    <w:rsid w:val="004C3630"/>
    <w:rsid w:val="004C365A"/>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BD5"/>
    <w:rsid w:val="004D4DE3"/>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A9"/>
    <w:rsid w:val="004E2224"/>
    <w:rsid w:val="004E29A2"/>
    <w:rsid w:val="004E353B"/>
    <w:rsid w:val="004E39FF"/>
    <w:rsid w:val="004E48BF"/>
    <w:rsid w:val="004E55CC"/>
    <w:rsid w:val="004E55FD"/>
    <w:rsid w:val="004E73D2"/>
    <w:rsid w:val="004E74A5"/>
    <w:rsid w:val="004E761D"/>
    <w:rsid w:val="004E7C32"/>
    <w:rsid w:val="004F0046"/>
    <w:rsid w:val="004F0766"/>
    <w:rsid w:val="004F13D5"/>
    <w:rsid w:val="004F14DF"/>
    <w:rsid w:val="004F1578"/>
    <w:rsid w:val="004F1E3A"/>
    <w:rsid w:val="004F2001"/>
    <w:rsid w:val="004F2D81"/>
    <w:rsid w:val="004F5E22"/>
    <w:rsid w:val="004F6855"/>
    <w:rsid w:val="004F71E6"/>
    <w:rsid w:val="00501D7D"/>
    <w:rsid w:val="00501E0D"/>
    <w:rsid w:val="0050258E"/>
    <w:rsid w:val="00502AEB"/>
    <w:rsid w:val="00503050"/>
    <w:rsid w:val="0050326F"/>
    <w:rsid w:val="00503AC6"/>
    <w:rsid w:val="00503AE4"/>
    <w:rsid w:val="00503DA5"/>
    <w:rsid w:val="005046D8"/>
    <w:rsid w:val="00504A71"/>
    <w:rsid w:val="005055DD"/>
    <w:rsid w:val="00505B9F"/>
    <w:rsid w:val="00510450"/>
    <w:rsid w:val="005104DB"/>
    <w:rsid w:val="00510936"/>
    <w:rsid w:val="00510F99"/>
    <w:rsid w:val="00510FC8"/>
    <w:rsid w:val="005113C4"/>
    <w:rsid w:val="00511725"/>
    <w:rsid w:val="00511BAB"/>
    <w:rsid w:val="00511BE1"/>
    <w:rsid w:val="00512181"/>
    <w:rsid w:val="00512499"/>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753"/>
    <w:rsid w:val="00533988"/>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88"/>
    <w:rsid w:val="00544F69"/>
    <w:rsid w:val="0054601F"/>
    <w:rsid w:val="00546175"/>
    <w:rsid w:val="00546B15"/>
    <w:rsid w:val="00546DDD"/>
    <w:rsid w:val="0054716D"/>
    <w:rsid w:val="00547867"/>
    <w:rsid w:val="00547A5D"/>
    <w:rsid w:val="00547F02"/>
    <w:rsid w:val="00550120"/>
    <w:rsid w:val="00550385"/>
    <w:rsid w:val="00550C14"/>
    <w:rsid w:val="005521BC"/>
    <w:rsid w:val="00552B0C"/>
    <w:rsid w:val="00553012"/>
    <w:rsid w:val="00553042"/>
    <w:rsid w:val="0055327C"/>
    <w:rsid w:val="005539E5"/>
    <w:rsid w:val="00553B34"/>
    <w:rsid w:val="00553DE2"/>
    <w:rsid w:val="00554295"/>
    <w:rsid w:val="005560BB"/>
    <w:rsid w:val="00557307"/>
    <w:rsid w:val="00557D82"/>
    <w:rsid w:val="00557E22"/>
    <w:rsid w:val="00560A4C"/>
    <w:rsid w:val="00561080"/>
    <w:rsid w:val="00561234"/>
    <w:rsid w:val="005613B3"/>
    <w:rsid w:val="00561496"/>
    <w:rsid w:val="00561642"/>
    <w:rsid w:val="0056183A"/>
    <w:rsid w:val="0056207B"/>
    <w:rsid w:val="005621A3"/>
    <w:rsid w:val="0056256B"/>
    <w:rsid w:val="00563175"/>
    <w:rsid w:val="0056394A"/>
    <w:rsid w:val="005644E4"/>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2B3D"/>
    <w:rsid w:val="00573AC6"/>
    <w:rsid w:val="00574264"/>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FE4"/>
    <w:rsid w:val="00593131"/>
    <w:rsid w:val="0059315B"/>
    <w:rsid w:val="00593174"/>
    <w:rsid w:val="00593D2E"/>
    <w:rsid w:val="00594435"/>
    <w:rsid w:val="005948F6"/>
    <w:rsid w:val="00594CD5"/>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665"/>
    <w:rsid w:val="005B583A"/>
    <w:rsid w:val="005B5A12"/>
    <w:rsid w:val="005B5C3D"/>
    <w:rsid w:val="005B7142"/>
    <w:rsid w:val="005B728D"/>
    <w:rsid w:val="005B775E"/>
    <w:rsid w:val="005B7EC4"/>
    <w:rsid w:val="005C0133"/>
    <w:rsid w:val="005C09A9"/>
    <w:rsid w:val="005C15E1"/>
    <w:rsid w:val="005C160A"/>
    <w:rsid w:val="005C1D77"/>
    <w:rsid w:val="005C2485"/>
    <w:rsid w:val="005C2C63"/>
    <w:rsid w:val="005C3341"/>
    <w:rsid w:val="005C3745"/>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FEF"/>
    <w:rsid w:val="005E1279"/>
    <w:rsid w:val="005E1934"/>
    <w:rsid w:val="005E19A7"/>
    <w:rsid w:val="005E1E64"/>
    <w:rsid w:val="005E23F7"/>
    <w:rsid w:val="005E25FE"/>
    <w:rsid w:val="005E28C7"/>
    <w:rsid w:val="005E2F0C"/>
    <w:rsid w:val="005E4539"/>
    <w:rsid w:val="005E474B"/>
    <w:rsid w:val="005E4AAE"/>
    <w:rsid w:val="005E4C77"/>
    <w:rsid w:val="005E53EA"/>
    <w:rsid w:val="005E66C9"/>
    <w:rsid w:val="005E69E0"/>
    <w:rsid w:val="005E6C6C"/>
    <w:rsid w:val="005E6DA3"/>
    <w:rsid w:val="005E75FA"/>
    <w:rsid w:val="005E7BFD"/>
    <w:rsid w:val="005E7DA8"/>
    <w:rsid w:val="005F00DF"/>
    <w:rsid w:val="005F0421"/>
    <w:rsid w:val="005F06C4"/>
    <w:rsid w:val="005F0EF9"/>
    <w:rsid w:val="005F1529"/>
    <w:rsid w:val="005F15B5"/>
    <w:rsid w:val="005F17A4"/>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20D87"/>
    <w:rsid w:val="00620DE9"/>
    <w:rsid w:val="006218F6"/>
    <w:rsid w:val="00621C2A"/>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4233"/>
    <w:rsid w:val="0063424E"/>
    <w:rsid w:val="006344DE"/>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1502"/>
    <w:rsid w:val="006517F9"/>
    <w:rsid w:val="00652432"/>
    <w:rsid w:val="006529D8"/>
    <w:rsid w:val="00652A3C"/>
    <w:rsid w:val="00652A3F"/>
    <w:rsid w:val="00652FAE"/>
    <w:rsid w:val="00653492"/>
    <w:rsid w:val="00653865"/>
    <w:rsid w:val="00654391"/>
    <w:rsid w:val="006547D6"/>
    <w:rsid w:val="00654A27"/>
    <w:rsid w:val="00654D70"/>
    <w:rsid w:val="00655295"/>
    <w:rsid w:val="006554C0"/>
    <w:rsid w:val="00655E11"/>
    <w:rsid w:val="006565A5"/>
    <w:rsid w:val="00657357"/>
    <w:rsid w:val="00657E2D"/>
    <w:rsid w:val="00660A5F"/>
    <w:rsid w:val="00660C5F"/>
    <w:rsid w:val="0066116B"/>
    <w:rsid w:val="00661B46"/>
    <w:rsid w:val="00661F0C"/>
    <w:rsid w:val="00661FF1"/>
    <w:rsid w:val="006622E5"/>
    <w:rsid w:val="006637BC"/>
    <w:rsid w:val="0066415A"/>
    <w:rsid w:val="00664350"/>
    <w:rsid w:val="0066482A"/>
    <w:rsid w:val="006659C5"/>
    <w:rsid w:val="0066601C"/>
    <w:rsid w:val="00671221"/>
    <w:rsid w:val="006729E9"/>
    <w:rsid w:val="00673223"/>
    <w:rsid w:val="00673803"/>
    <w:rsid w:val="00673857"/>
    <w:rsid w:val="00673898"/>
    <w:rsid w:val="00675646"/>
    <w:rsid w:val="00675748"/>
    <w:rsid w:val="006758BD"/>
    <w:rsid w:val="00675BEB"/>
    <w:rsid w:val="00676DF7"/>
    <w:rsid w:val="00676EBA"/>
    <w:rsid w:val="00677505"/>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690"/>
    <w:rsid w:val="00683752"/>
    <w:rsid w:val="00683AA8"/>
    <w:rsid w:val="00684648"/>
    <w:rsid w:val="00684AFE"/>
    <w:rsid w:val="00684B4B"/>
    <w:rsid w:val="006850C8"/>
    <w:rsid w:val="00686775"/>
    <w:rsid w:val="00686C3E"/>
    <w:rsid w:val="00686EFD"/>
    <w:rsid w:val="0068723A"/>
    <w:rsid w:val="006876CE"/>
    <w:rsid w:val="00687C53"/>
    <w:rsid w:val="00687D2F"/>
    <w:rsid w:val="006901ED"/>
    <w:rsid w:val="00690673"/>
    <w:rsid w:val="006909E1"/>
    <w:rsid w:val="00691216"/>
    <w:rsid w:val="0069140E"/>
    <w:rsid w:val="00692211"/>
    <w:rsid w:val="00692276"/>
    <w:rsid w:val="0069238C"/>
    <w:rsid w:val="0069295E"/>
    <w:rsid w:val="00693782"/>
    <w:rsid w:val="00694434"/>
    <w:rsid w:val="006949AD"/>
    <w:rsid w:val="006955C2"/>
    <w:rsid w:val="006957D7"/>
    <w:rsid w:val="006961E6"/>
    <w:rsid w:val="00696445"/>
    <w:rsid w:val="00696897"/>
    <w:rsid w:val="0069689D"/>
    <w:rsid w:val="00697654"/>
    <w:rsid w:val="0069780E"/>
    <w:rsid w:val="006A0089"/>
    <w:rsid w:val="006A06DF"/>
    <w:rsid w:val="006A07FB"/>
    <w:rsid w:val="006A08FC"/>
    <w:rsid w:val="006A0D54"/>
    <w:rsid w:val="006A17B4"/>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5F7"/>
    <w:rsid w:val="006B61A2"/>
    <w:rsid w:val="006B677C"/>
    <w:rsid w:val="006B67E3"/>
    <w:rsid w:val="006B774B"/>
    <w:rsid w:val="006B7AD6"/>
    <w:rsid w:val="006C0208"/>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D79D8"/>
    <w:rsid w:val="006E0CE8"/>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956"/>
    <w:rsid w:val="006E6D9A"/>
    <w:rsid w:val="006E753E"/>
    <w:rsid w:val="006E7A14"/>
    <w:rsid w:val="006E7B97"/>
    <w:rsid w:val="006F0196"/>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FEF"/>
    <w:rsid w:val="0070630A"/>
    <w:rsid w:val="007064AF"/>
    <w:rsid w:val="00707471"/>
    <w:rsid w:val="007074D2"/>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631F"/>
    <w:rsid w:val="00716817"/>
    <w:rsid w:val="0071689C"/>
    <w:rsid w:val="00717D4A"/>
    <w:rsid w:val="007200D3"/>
    <w:rsid w:val="00720293"/>
    <w:rsid w:val="007206BF"/>
    <w:rsid w:val="007206E5"/>
    <w:rsid w:val="007209CE"/>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15C"/>
    <w:rsid w:val="00724683"/>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2951"/>
    <w:rsid w:val="00733DC1"/>
    <w:rsid w:val="00733EEB"/>
    <w:rsid w:val="007346BA"/>
    <w:rsid w:val="007347F9"/>
    <w:rsid w:val="007349B6"/>
    <w:rsid w:val="00734EFF"/>
    <w:rsid w:val="007350B8"/>
    <w:rsid w:val="00735908"/>
    <w:rsid w:val="0073643A"/>
    <w:rsid w:val="0073689D"/>
    <w:rsid w:val="00736B11"/>
    <w:rsid w:val="00736E0F"/>
    <w:rsid w:val="00740027"/>
    <w:rsid w:val="007400EA"/>
    <w:rsid w:val="0074014C"/>
    <w:rsid w:val="00740176"/>
    <w:rsid w:val="0074105C"/>
    <w:rsid w:val="00741D42"/>
    <w:rsid w:val="00742D50"/>
    <w:rsid w:val="00744238"/>
    <w:rsid w:val="00744B8B"/>
    <w:rsid w:val="00744BE3"/>
    <w:rsid w:val="00744DD6"/>
    <w:rsid w:val="00744F81"/>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FD0"/>
    <w:rsid w:val="0075306C"/>
    <w:rsid w:val="007536C3"/>
    <w:rsid w:val="00754253"/>
    <w:rsid w:val="00754591"/>
    <w:rsid w:val="00755C82"/>
    <w:rsid w:val="007567E2"/>
    <w:rsid w:val="00756E3C"/>
    <w:rsid w:val="0075745C"/>
    <w:rsid w:val="007574E4"/>
    <w:rsid w:val="0076040A"/>
    <w:rsid w:val="007606B6"/>
    <w:rsid w:val="00760B36"/>
    <w:rsid w:val="00760D0D"/>
    <w:rsid w:val="00761630"/>
    <w:rsid w:val="00761738"/>
    <w:rsid w:val="00762F3B"/>
    <w:rsid w:val="00763ED6"/>
    <w:rsid w:val="00764041"/>
    <w:rsid w:val="007640BB"/>
    <w:rsid w:val="00764BAA"/>
    <w:rsid w:val="007654F7"/>
    <w:rsid w:val="00765598"/>
    <w:rsid w:val="007659E0"/>
    <w:rsid w:val="00765E12"/>
    <w:rsid w:val="0076669E"/>
    <w:rsid w:val="007667E8"/>
    <w:rsid w:val="0076683F"/>
    <w:rsid w:val="00766C08"/>
    <w:rsid w:val="00766C7B"/>
    <w:rsid w:val="00767806"/>
    <w:rsid w:val="00767B31"/>
    <w:rsid w:val="00767E5A"/>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350"/>
    <w:rsid w:val="007A0594"/>
    <w:rsid w:val="007A0887"/>
    <w:rsid w:val="007A08A7"/>
    <w:rsid w:val="007A0C20"/>
    <w:rsid w:val="007A0E17"/>
    <w:rsid w:val="007A1ACA"/>
    <w:rsid w:val="007A2730"/>
    <w:rsid w:val="007A27D2"/>
    <w:rsid w:val="007A353B"/>
    <w:rsid w:val="007A359C"/>
    <w:rsid w:val="007A38A5"/>
    <w:rsid w:val="007A3972"/>
    <w:rsid w:val="007A5029"/>
    <w:rsid w:val="007A50E4"/>
    <w:rsid w:val="007A61CA"/>
    <w:rsid w:val="007A6493"/>
    <w:rsid w:val="007A6A3B"/>
    <w:rsid w:val="007A6ABD"/>
    <w:rsid w:val="007A7216"/>
    <w:rsid w:val="007A7524"/>
    <w:rsid w:val="007A7953"/>
    <w:rsid w:val="007A7D27"/>
    <w:rsid w:val="007B02A3"/>
    <w:rsid w:val="007B0854"/>
    <w:rsid w:val="007B15BA"/>
    <w:rsid w:val="007B16C2"/>
    <w:rsid w:val="007B2344"/>
    <w:rsid w:val="007B25C5"/>
    <w:rsid w:val="007B30EE"/>
    <w:rsid w:val="007B3378"/>
    <w:rsid w:val="007B33D6"/>
    <w:rsid w:val="007B39B7"/>
    <w:rsid w:val="007B3E65"/>
    <w:rsid w:val="007B3FBE"/>
    <w:rsid w:val="007B53D1"/>
    <w:rsid w:val="007B5509"/>
    <w:rsid w:val="007B65F7"/>
    <w:rsid w:val="007B6787"/>
    <w:rsid w:val="007B693F"/>
    <w:rsid w:val="007B6C1D"/>
    <w:rsid w:val="007B72A2"/>
    <w:rsid w:val="007B7A12"/>
    <w:rsid w:val="007B7C07"/>
    <w:rsid w:val="007C01C4"/>
    <w:rsid w:val="007C0213"/>
    <w:rsid w:val="007C1351"/>
    <w:rsid w:val="007C20DE"/>
    <w:rsid w:val="007C3AB5"/>
    <w:rsid w:val="007C45D6"/>
    <w:rsid w:val="007C4ED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B22"/>
    <w:rsid w:val="007D1B73"/>
    <w:rsid w:val="007D2B13"/>
    <w:rsid w:val="007D2F58"/>
    <w:rsid w:val="007D31D8"/>
    <w:rsid w:val="007D408E"/>
    <w:rsid w:val="007D40DC"/>
    <w:rsid w:val="007D4F5A"/>
    <w:rsid w:val="007D54F9"/>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51E"/>
    <w:rsid w:val="00810758"/>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8DA"/>
    <w:rsid w:val="00822A90"/>
    <w:rsid w:val="00822B8F"/>
    <w:rsid w:val="00822DAC"/>
    <w:rsid w:val="00822FE0"/>
    <w:rsid w:val="008234B8"/>
    <w:rsid w:val="008240B9"/>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1591"/>
    <w:rsid w:val="008427BA"/>
    <w:rsid w:val="00842B29"/>
    <w:rsid w:val="00842FA9"/>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6ED2"/>
    <w:rsid w:val="0085713F"/>
    <w:rsid w:val="00857C16"/>
    <w:rsid w:val="00860BB4"/>
    <w:rsid w:val="00860DA7"/>
    <w:rsid w:val="0086119E"/>
    <w:rsid w:val="00861AED"/>
    <w:rsid w:val="008621CB"/>
    <w:rsid w:val="00862E68"/>
    <w:rsid w:val="00862FEC"/>
    <w:rsid w:val="00863883"/>
    <w:rsid w:val="008639F8"/>
    <w:rsid w:val="00863F08"/>
    <w:rsid w:val="008655E7"/>
    <w:rsid w:val="0086619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0C6"/>
    <w:rsid w:val="00883F0D"/>
    <w:rsid w:val="00884390"/>
    <w:rsid w:val="00884479"/>
    <w:rsid w:val="008848CB"/>
    <w:rsid w:val="00884BA2"/>
    <w:rsid w:val="00884F92"/>
    <w:rsid w:val="008859BD"/>
    <w:rsid w:val="00885CE9"/>
    <w:rsid w:val="00886AF3"/>
    <w:rsid w:val="00890036"/>
    <w:rsid w:val="0089319F"/>
    <w:rsid w:val="008931A4"/>
    <w:rsid w:val="00893C69"/>
    <w:rsid w:val="0089413B"/>
    <w:rsid w:val="0089463B"/>
    <w:rsid w:val="00894EAB"/>
    <w:rsid w:val="00894FE5"/>
    <w:rsid w:val="00895120"/>
    <w:rsid w:val="0089515A"/>
    <w:rsid w:val="00895CCE"/>
    <w:rsid w:val="00896105"/>
    <w:rsid w:val="00896313"/>
    <w:rsid w:val="00896C86"/>
    <w:rsid w:val="00896FD0"/>
    <w:rsid w:val="008972AC"/>
    <w:rsid w:val="008975FD"/>
    <w:rsid w:val="008978CA"/>
    <w:rsid w:val="00897A0B"/>
    <w:rsid w:val="00897A8C"/>
    <w:rsid w:val="00897B7B"/>
    <w:rsid w:val="008A00BE"/>
    <w:rsid w:val="008A04EB"/>
    <w:rsid w:val="008A05AB"/>
    <w:rsid w:val="008A080D"/>
    <w:rsid w:val="008A0926"/>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355"/>
    <w:rsid w:val="008A4ED8"/>
    <w:rsid w:val="008A61F3"/>
    <w:rsid w:val="008A62B6"/>
    <w:rsid w:val="008A6441"/>
    <w:rsid w:val="008A6E65"/>
    <w:rsid w:val="008A70FB"/>
    <w:rsid w:val="008A74D4"/>
    <w:rsid w:val="008B09DA"/>
    <w:rsid w:val="008B1055"/>
    <w:rsid w:val="008B1444"/>
    <w:rsid w:val="008B192D"/>
    <w:rsid w:val="008B19D9"/>
    <w:rsid w:val="008B3D0A"/>
    <w:rsid w:val="008B4192"/>
    <w:rsid w:val="008B43A5"/>
    <w:rsid w:val="008B4928"/>
    <w:rsid w:val="008B53D9"/>
    <w:rsid w:val="008B5589"/>
    <w:rsid w:val="008B55CB"/>
    <w:rsid w:val="008B598D"/>
    <w:rsid w:val="008B5E06"/>
    <w:rsid w:val="008B5EAA"/>
    <w:rsid w:val="008B6041"/>
    <w:rsid w:val="008B622F"/>
    <w:rsid w:val="008B6EBE"/>
    <w:rsid w:val="008B704A"/>
    <w:rsid w:val="008B7194"/>
    <w:rsid w:val="008B7387"/>
    <w:rsid w:val="008B73C9"/>
    <w:rsid w:val="008B7B4D"/>
    <w:rsid w:val="008B7B9C"/>
    <w:rsid w:val="008C05DF"/>
    <w:rsid w:val="008C0E05"/>
    <w:rsid w:val="008C117C"/>
    <w:rsid w:val="008C133B"/>
    <w:rsid w:val="008C1CA3"/>
    <w:rsid w:val="008C1E19"/>
    <w:rsid w:val="008C213D"/>
    <w:rsid w:val="008C35EE"/>
    <w:rsid w:val="008C3605"/>
    <w:rsid w:val="008C3830"/>
    <w:rsid w:val="008C3E86"/>
    <w:rsid w:val="008C3EC8"/>
    <w:rsid w:val="008C492B"/>
    <w:rsid w:val="008C4A32"/>
    <w:rsid w:val="008C5055"/>
    <w:rsid w:val="008C5806"/>
    <w:rsid w:val="008C583E"/>
    <w:rsid w:val="008C5B8A"/>
    <w:rsid w:val="008C5CE9"/>
    <w:rsid w:val="008C6153"/>
    <w:rsid w:val="008C6971"/>
    <w:rsid w:val="008C6E27"/>
    <w:rsid w:val="008C7020"/>
    <w:rsid w:val="008C70B1"/>
    <w:rsid w:val="008C7221"/>
    <w:rsid w:val="008C76D5"/>
    <w:rsid w:val="008C7D48"/>
    <w:rsid w:val="008C7F40"/>
    <w:rsid w:val="008D0783"/>
    <w:rsid w:val="008D168B"/>
    <w:rsid w:val="008D29BB"/>
    <w:rsid w:val="008D2AE1"/>
    <w:rsid w:val="008D3A4A"/>
    <w:rsid w:val="008D3C4C"/>
    <w:rsid w:val="008D4395"/>
    <w:rsid w:val="008D514D"/>
    <w:rsid w:val="008D5A33"/>
    <w:rsid w:val="008D6CC5"/>
    <w:rsid w:val="008D6CE0"/>
    <w:rsid w:val="008D7079"/>
    <w:rsid w:val="008D7E08"/>
    <w:rsid w:val="008E0122"/>
    <w:rsid w:val="008E02C8"/>
    <w:rsid w:val="008E03F3"/>
    <w:rsid w:val="008E05AA"/>
    <w:rsid w:val="008E0D0B"/>
    <w:rsid w:val="008E0F1D"/>
    <w:rsid w:val="008E153E"/>
    <w:rsid w:val="008E16E4"/>
    <w:rsid w:val="008E1E71"/>
    <w:rsid w:val="008E20E7"/>
    <w:rsid w:val="008E20ED"/>
    <w:rsid w:val="008E2A95"/>
    <w:rsid w:val="008E2B1F"/>
    <w:rsid w:val="008E2CC9"/>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614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31D"/>
    <w:rsid w:val="00904357"/>
    <w:rsid w:val="0090443D"/>
    <w:rsid w:val="00905981"/>
    <w:rsid w:val="009059EA"/>
    <w:rsid w:val="00905A16"/>
    <w:rsid w:val="0090661B"/>
    <w:rsid w:val="00906786"/>
    <w:rsid w:val="00906BB5"/>
    <w:rsid w:val="00906C85"/>
    <w:rsid w:val="00907040"/>
    <w:rsid w:val="009073EF"/>
    <w:rsid w:val="00910A50"/>
    <w:rsid w:val="009111F0"/>
    <w:rsid w:val="00911541"/>
    <w:rsid w:val="00911650"/>
    <w:rsid w:val="00911BC4"/>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02C0"/>
    <w:rsid w:val="009210E6"/>
    <w:rsid w:val="00921241"/>
    <w:rsid w:val="00921E68"/>
    <w:rsid w:val="0092213E"/>
    <w:rsid w:val="009229C0"/>
    <w:rsid w:val="00922EBA"/>
    <w:rsid w:val="00923B71"/>
    <w:rsid w:val="00923D3B"/>
    <w:rsid w:val="009247B0"/>
    <w:rsid w:val="009248B5"/>
    <w:rsid w:val="00924D11"/>
    <w:rsid w:val="0092523A"/>
    <w:rsid w:val="0092555B"/>
    <w:rsid w:val="00925748"/>
    <w:rsid w:val="009266F2"/>
    <w:rsid w:val="00926778"/>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364B"/>
    <w:rsid w:val="0093380E"/>
    <w:rsid w:val="00933DB1"/>
    <w:rsid w:val="009340D7"/>
    <w:rsid w:val="009354E0"/>
    <w:rsid w:val="00935810"/>
    <w:rsid w:val="009369C9"/>
    <w:rsid w:val="00936F55"/>
    <w:rsid w:val="009370CB"/>
    <w:rsid w:val="00937F2B"/>
    <w:rsid w:val="00940F5D"/>
    <w:rsid w:val="00941075"/>
    <w:rsid w:val="00941169"/>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6E9"/>
    <w:rsid w:val="009517CA"/>
    <w:rsid w:val="009519D8"/>
    <w:rsid w:val="00952402"/>
    <w:rsid w:val="0095349C"/>
    <w:rsid w:val="009536E5"/>
    <w:rsid w:val="0095436C"/>
    <w:rsid w:val="009545A9"/>
    <w:rsid w:val="009546D8"/>
    <w:rsid w:val="00954A12"/>
    <w:rsid w:val="009550AC"/>
    <w:rsid w:val="009551AE"/>
    <w:rsid w:val="00955C7E"/>
    <w:rsid w:val="00956746"/>
    <w:rsid w:val="00956AB0"/>
    <w:rsid w:val="00956BA1"/>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9F0"/>
    <w:rsid w:val="00973AEB"/>
    <w:rsid w:val="00973C20"/>
    <w:rsid w:val="009754CE"/>
    <w:rsid w:val="0097585B"/>
    <w:rsid w:val="00975B63"/>
    <w:rsid w:val="00975E9B"/>
    <w:rsid w:val="00975FCB"/>
    <w:rsid w:val="009760FF"/>
    <w:rsid w:val="009763DF"/>
    <w:rsid w:val="00976952"/>
    <w:rsid w:val="00976D7C"/>
    <w:rsid w:val="009778FA"/>
    <w:rsid w:val="0098089D"/>
    <w:rsid w:val="00980FB0"/>
    <w:rsid w:val="0098141D"/>
    <w:rsid w:val="00981B26"/>
    <w:rsid w:val="00981F94"/>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D85"/>
    <w:rsid w:val="00995889"/>
    <w:rsid w:val="00995F4F"/>
    <w:rsid w:val="009964B8"/>
    <w:rsid w:val="00996523"/>
    <w:rsid w:val="00997426"/>
    <w:rsid w:val="00997F1B"/>
    <w:rsid w:val="009A0CB8"/>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093"/>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5EF8"/>
    <w:rsid w:val="009E63C6"/>
    <w:rsid w:val="009E6EC8"/>
    <w:rsid w:val="009E6F4F"/>
    <w:rsid w:val="009E7139"/>
    <w:rsid w:val="009E79D8"/>
    <w:rsid w:val="009F12C0"/>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E7D"/>
    <w:rsid w:val="00A02DB6"/>
    <w:rsid w:val="00A0329D"/>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75B"/>
    <w:rsid w:val="00A129DA"/>
    <w:rsid w:val="00A12C5F"/>
    <w:rsid w:val="00A131AB"/>
    <w:rsid w:val="00A139F0"/>
    <w:rsid w:val="00A13B27"/>
    <w:rsid w:val="00A13D7F"/>
    <w:rsid w:val="00A13E69"/>
    <w:rsid w:val="00A14242"/>
    <w:rsid w:val="00A1449C"/>
    <w:rsid w:val="00A147B5"/>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697"/>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313B"/>
    <w:rsid w:val="00A43A94"/>
    <w:rsid w:val="00A443DC"/>
    <w:rsid w:val="00A44A20"/>
    <w:rsid w:val="00A44CCB"/>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52BE"/>
    <w:rsid w:val="00A660FF"/>
    <w:rsid w:val="00A6618E"/>
    <w:rsid w:val="00A6717C"/>
    <w:rsid w:val="00A671CB"/>
    <w:rsid w:val="00A67D93"/>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3CB"/>
    <w:rsid w:val="00A77C8A"/>
    <w:rsid w:val="00A80116"/>
    <w:rsid w:val="00A80B45"/>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EE9"/>
    <w:rsid w:val="00A85258"/>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3CA"/>
    <w:rsid w:val="00A94527"/>
    <w:rsid w:val="00A9512F"/>
    <w:rsid w:val="00A952A0"/>
    <w:rsid w:val="00A95313"/>
    <w:rsid w:val="00A95E3A"/>
    <w:rsid w:val="00A960AE"/>
    <w:rsid w:val="00A970CA"/>
    <w:rsid w:val="00A9734F"/>
    <w:rsid w:val="00AA0041"/>
    <w:rsid w:val="00AA0A15"/>
    <w:rsid w:val="00AA1650"/>
    <w:rsid w:val="00AA2811"/>
    <w:rsid w:val="00AA30B8"/>
    <w:rsid w:val="00AA4807"/>
    <w:rsid w:val="00AA48E2"/>
    <w:rsid w:val="00AA4913"/>
    <w:rsid w:val="00AA4F4F"/>
    <w:rsid w:val="00AA6338"/>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F01"/>
    <w:rsid w:val="00AC0084"/>
    <w:rsid w:val="00AC0DD7"/>
    <w:rsid w:val="00AC0F06"/>
    <w:rsid w:val="00AC16E4"/>
    <w:rsid w:val="00AC1B2D"/>
    <w:rsid w:val="00AC1D63"/>
    <w:rsid w:val="00AC2505"/>
    <w:rsid w:val="00AC286D"/>
    <w:rsid w:val="00AC3487"/>
    <w:rsid w:val="00AC3743"/>
    <w:rsid w:val="00AC395A"/>
    <w:rsid w:val="00AC39C6"/>
    <w:rsid w:val="00AC3CB4"/>
    <w:rsid w:val="00AC436D"/>
    <w:rsid w:val="00AC4685"/>
    <w:rsid w:val="00AC48A1"/>
    <w:rsid w:val="00AC4A1C"/>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6C5"/>
    <w:rsid w:val="00AD3703"/>
    <w:rsid w:val="00AD3A9B"/>
    <w:rsid w:val="00AD4252"/>
    <w:rsid w:val="00AD427B"/>
    <w:rsid w:val="00AD47AE"/>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EAA"/>
    <w:rsid w:val="00AE4647"/>
    <w:rsid w:val="00AE4D49"/>
    <w:rsid w:val="00AE56B6"/>
    <w:rsid w:val="00AE6A5A"/>
    <w:rsid w:val="00AF0D90"/>
    <w:rsid w:val="00AF118F"/>
    <w:rsid w:val="00AF1861"/>
    <w:rsid w:val="00AF1CCB"/>
    <w:rsid w:val="00AF2111"/>
    <w:rsid w:val="00AF2A99"/>
    <w:rsid w:val="00AF344D"/>
    <w:rsid w:val="00AF3A4C"/>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CE6"/>
    <w:rsid w:val="00B04FCB"/>
    <w:rsid w:val="00B055D0"/>
    <w:rsid w:val="00B05E4C"/>
    <w:rsid w:val="00B06151"/>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343A"/>
    <w:rsid w:val="00B33730"/>
    <w:rsid w:val="00B3394A"/>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752"/>
    <w:rsid w:val="00B40000"/>
    <w:rsid w:val="00B4001B"/>
    <w:rsid w:val="00B407C1"/>
    <w:rsid w:val="00B40853"/>
    <w:rsid w:val="00B408F4"/>
    <w:rsid w:val="00B409C8"/>
    <w:rsid w:val="00B40CF1"/>
    <w:rsid w:val="00B41A63"/>
    <w:rsid w:val="00B42105"/>
    <w:rsid w:val="00B428EA"/>
    <w:rsid w:val="00B4300B"/>
    <w:rsid w:val="00B43374"/>
    <w:rsid w:val="00B4474A"/>
    <w:rsid w:val="00B452A7"/>
    <w:rsid w:val="00B4556B"/>
    <w:rsid w:val="00B45826"/>
    <w:rsid w:val="00B461F8"/>
    <w:rsid w:val="00B47174"/>
    <w:rsid w:val="00B47200"/>
    <w:rsid w:val="00B473C9"/>
    <w:rsid w:val="00B47566"/>
    <w:rsid w:val="00B475C7"/>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74B9"/>
    <w:rsid w:val="00B777A4"/>
    <w:rsid w:val="00B80904"/>
    <w:rsid w:val="00B81B4A"/>
    <w:rsid w:val="00B81E52"/>
    <w:rsid w:val="00B81FDA"/>
    <w:rsid w:val="00B83099"/>
    <w:rsid w:val="00B83AF4"/>
    <w:rsid w:val="00B8451A"/>
    <w:rsid w:val="00B84582"/>
    <w:rsid w:val="00B84BFB"/>
    <w:rsid w:val="00B84C97"/>
    <w:rsid w:val="00B84CE8"/>
    <w:rsid w:val="00B85161"/>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5A"/>
    <w:rsid w:val="00B931F5"/>
    <w:rsid w:val="00B95397"/>
    <w:rsid w:val="00B9548F"/>
    <w:rsid w:val="00B95D77"/>
    <w:rsid w:val="00B95DAA"/>
    <w:rsid w:val="00B963DC"/>
    <w:rsid w:val="00B968EB"/>
    <w:rsid w:val="00B96DCC"/>
    <w:rsid w:val="00B96E15"/>
    <w:rsid w:val="00B976CB"/>
    <w:rsid w:val="00B9792A"/>
    <w:rsid w:val="00B979AD"/>
    <w:rsid w:val="00B97DB7"/>
    <w:rsid w:val="00BA0BEF"/>
    <w:rsid w:val="00BA0F7F"/>
    <w:rsid w:val="00BA21E1"/>
    <w:rsid w:val="00BA2A4D"/>
    <w:rsid w:val="00BA2EA6"/>
    <w:rsid w:val="00BA311A"/>
    <w:rsid w:val="00BA39CD"/>
    <w:rsid w:val="00BA3B0F"/>
    <w:rsid w:val="00BA3BE9"/>
    <w:rsid w:val="00BA3C75"/>
    <w:rsid w:val="00BA3F87"/>
    <w:rsid w:val="00BA4BFB"/>
    <w:rsid w:val="00BA556C"/>
    <w:rsid w:val="00BA5AD4"/>
    <w:rsid w:val="00BA66C6"/>
    <w:rsid w:val="00BA66FB"/>
    <w:rsid w:val="00BA6CFD"/>
    <w:rsid w:val="00BA76F2"/>
    <w:rsid w:val="00BA771B"/>
    <w:rsid w:val="00BA791D"/>
    <w:rsid w:val="00BA7974"/>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C75"/>
    <w:rsid w:val="00BD60DD"/>
    <w:rsid w:val="00BD6839"/>
    <w:rsid w:val="00BE0355"/>
    <w:rsid w:val="00BE03ED"/>
    <w:rsid w:val="00BE17BE"/>
    <w:rsid w:val="00BE1CCB"/>
    <w:rsid w:val="00BE1D97"/>
    <w:rsid w:val="00BE24CE"/>
    <w:rsid w:val="00BE27FE"/>
    <w:rsid w:val="00BE3B7F"/>
    <w:rsid w:val="00BE3CAE"/>
    <w:rsid w:val="00BE48C1"/>
    <w:rsid w:val="00BE4DFD"/>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3CD3"/>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BC4"/>
    <w:rsid w:val="00C03C55"/>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3041"/>
    <w:rsid w:val="00C130B1"/>
    <w:rsid w:val="00C13540"/>
    <w:rsid w:val="00C13C88"/>
    <w:rsid w:val="00C13FF5"/>
    <w:rsid w:val="00C14618"/>
    <w:rsid w:val="00C147BC"/>
    <w:rsid w:val="00C14976"/>
    <w:rsid w:val="00C14EB8"/>
    <w:rsid w:val="00C154DC"/>
    <w:rsid w:val="00C16427"/>
    <w:rsid w:val="00C1729E"/>
    <w:rsid w:val="00C17A8E"/>
    <w:rsid w:val="00C20504"/>
    <w:rsid w:val="00C205F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D0F"/>
    <w:rsid w:val="00C37E49"/>
    <w:rsid w:val="00C40844"/>
    <w:rsid w:val="00C418C5"/>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EDE"/>
    <w:rsid w:val="00C535D5"/>
    <w:rsid w:val="00C5379F"/>
    <w:rsid w:val="00C53AAB"/>
    <w:rsid w:val="00C53EAE"/>
    <w:rsid w:val="00C544D6"/>
    <w:rsid w:val="00C55B1A"/>
    <w:rsid w:val="00C566B9"/>
    <w:rsid w:val="00C56E30"/>
    <w:rsid w:val="00C56E3C"/>
    <w:rsid w:val="00C56E45"/>
    <w:rsid w:val="00C57444"/>
    <w:rsid w:val="00C57607"/>
    <w:rsid w:val="00C60716"/>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50C"/>
    <w:rsid w:val="00C7374A"/>
    <w:rsid w:val="00C7396F"/>
    <w:rsid w:val="00C73BB8"/>
    <w:rsid w:val="00C744CB"/>
    <w:rsid w:val="00C74A06"/>
    <w:rsid w:val="00C74C51"/>
    <w:rsid w:val="00C75090"/>
    <w:rsid w:val="00C75770"/>
    <w:rsid w:val="00C75B76"/>
    <w:rsid w:val="00C75BFF"/>
    <w:rsid w:val="00C76031"/>
    <w:rsid w:val="00C769E5"/>
    <w:rsid w:val="00C7732E"/>
    <w:rsid w:val="00C77468"/>
    <w:rsid w:val="00C77535"/>
    <w:rsid w:val="00C800ED"/>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3EA9"/>
    <w:rsid w:val="00C94026"/>
    <w:rsid w:val="00C947FE"/>
    <w:rsid w:val="00C94D67"/>
    <w:rsid w:val="00C9520E"/>
    <w:rsid w:val="00C957F9"/>
    <w:rsid w:val="00C96372"/>
    <w:rsid w:val="00C966DD"/>
    <w:rsid w:val="00C96CAA"/>
    <w:rsid w:val="00C96E27"/>
    <w:rsid w:val="00C96FF6"/>
    <w:rsid w:val="00C97452"/>
    <w:rsid w:val="00C97F3E"/>
    <w:rsid w:val="00CA021D"/>
    <w:rsid w:val="00CA03A0"/>
    <w:rsid w:val="00CA051A"/>
    <w:rsid w:val="00CA05B1"/>
    <w:rsid w:val="00CA07F1"/>
    <w:rsid w:val="00CA0F43"/>
    <w:rsid w:val="00CA1496"/>
    <w:rsid w:val="00CA18F3"/>
    <w:rsid w:val="00CA1A71"/>
    <w:rsid w:val="00CA1CF1"/>
    <w:rsid w:val="00CA22B9"/>
    <w:rsid w:val="00CA2730"/>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62D"/>
    <w:rsid w:val="00CB19E9"/>
    <w:rsid w:val="00CB1BAC"/>
    <w:rsid w:val="00CB1E26"/>
    <w:rsid w:val="00CB1F5C"/>
    <w:rsid w:val="00CB2163"/>
    <w:rsid w:val="00CB27E3"/>
    <w:rsid w:val="00CB3B2F"/>
    <w:rsid w:val="00CB3E12"/>
    <w:rsid w:val="00CB4466"/>
    <w:rsid w:val="00CB4668"/>
    <w:rsid w:val="00CB49D1"/>
    <w:rsid w:val="00CB4A61"/>
    <w:rsid w:val="00CB4F39"/>
    <w:rsid w:val="00CB5018"/>
    <w:rsid w:val="00CB5129"/>
    <w:rsid w:val="00CB5445"/>
    <w:rsid w:val="00CB5A4D"/>
    <w:rsid w:val="00CB5A91"/>
    <w:rsid w:val="00CB6026"/>
    <w:rsid w:val="00CB64C5"/>
    <w:rsid w:val="00CB6776"/>
    <w:rsid w:val="00CB681A"/>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1110"/>
    <w:rsid w:val="00CF1FF7"/>
    <w:rsid w:val="00CF2A5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C68"/>
    <w:rsid w:val="00D14E3E"/>
    <w:rsid w:val="00D1500C"/>
    <w:rsid w:val="00D1520B"/>
    <w:rsid w:val="00D15776"/>
    <w:rsid w:val="00D15B11"/>
    <w:rsid w:val="00D1638C"/>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4BB5"/>
    <w:rsid w:val="00D25124"/>
    <w:rsid w:val="00D253A0"/>
    <w:rsid w:val="00D26131"/>
    <w:rsid w:val="00D26182"/>
    <w:rsid w:val="00D2630E"/>
    <w:rsid w:val="00D2653C"/>
    <w:rsid w:val="00D26B4A"/>
    <w:rsid w:val="00D275DE"/>
    <w:rsid w:val="00D3033D"/>
    <w:rsid w:val="00D3235C"/>
    <w:rsid w:val="00D325A3"/>
    <w:rsid w:val="00D33AD5"/>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0FF"/>
    <w:rsid w:val="00D5045D"/>
    <w:rsid w:val="00D505A9"/>
    <w:rsid w:val="00D5065F"/>
    <w:rsid w:val="00D5072A"/>
    <w:rsid w:val="00D50A70"/>
    <w:rsid w:val="00D50BEA"/>
    <w:rsid w:val="00D50FFD"/>
    <w:rsid w:val="00D522AB"/>
    <w:rsid w:val="00D5259F"/>
    <w:rsid w:val="00D53987"/>
    <w:rsid w:val="00D5407D"/>
    <w:rsid w:val="00D54481"/>
    <w:rsid w:val="00D545A4"/>
    <w:rsid w:val="00D550C9"/>
    <w:rsid w:val="00D568BA"/>
    <w:rsid w:val="00D574CC"/>
    <w:rsid w:val="00D60D7D"/>
    <w:rsid w:val="00D60EDD"/>
    <w:rsid w:val="00D614A0"/>
    <w:rsid w:val="00D61E01"/>
    <w:rsid w:val="00D6204D"/>
    <w:rsid w:val="00D625C2"/>
    <w:rsid w:val="00D62A78"/>
    <w:rsid w:val="00D637E2"/>
    <w:rsid w:val="00D64913"/>
    <w:rsid w:val="00D64E3E"/>
    <w:rsid w:val="00D64E90"/>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8D1"/>
    <w:rsid w:val="00D81D49"/>
    <w:rsid w:val="00D820DC"/>
    <w:rsid w:val="00D834AD"/>
    <w:rsid w:val="00D83884"/>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5EB2"/>
    <w:rsid w:val="00D964B3"/>
    <w:rsid w:val="00D971B9"/>
    <w:rsid w:val="00D97359"/>
    <w:rsid w:val="00D97E03"/>
    <w:rsid w:val="00D97E37"/>
    <w:rsid w:val="00DA089E"/>
    <w:rsid w:val="00DA0C69"/>
    <w:rsid w:val="00DA12E1"/>
    <w:rsid w:val="00DA18DD"/>
    <w:rsid w:val="00DA1941"/>
    <w:rsid w:val="00DA1B85"/>
    <w:rsid w:val="00DA2253"/>
    <w:rsid w:val="00DA2A8D"/>
    <w:rsid w:val="00DA2E7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2A"/>
    <w:rsid w:val="00DB1151"/>
    <w:rsid w:val="00DB126C"/>
    <w:rsid w:val="00DB195D"/>
    <w:rsid w:val="00DB1A56"/>
    <w:rsid w:val="00DB248A"/>
    <w:rsid w:val="00DB2998"/>
    <w:rsid w:val="00DB2F49"/>
    <w:rsid w:val="00DB2FAD"/>
    <w:rsid w:val="00DB474A"/>
    <w:rsid w:val="00DB493F"/>
    <w:rsid w:val="00DB4FBE"/>
    <w:rsid w:val="00DB52E6"/>
    <w:rsid w:val="00DB670F"/>
    <w:rsid w:val="00DB749C"/>
    <w:rsid w:val="00DB7FFD"/>
    <w:rsid w:val="00DC05FB"/>
    <w:rsid w:val="00DC0661"/>
    <w:rsid w:val="00DC093E"/>
    <w:rsid w:val="00DC0B0A"/>
    <w:rsid w:val="00DC1395"/>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0A2F"/>
    <w:rsid w:val="00DD152C"/>
    <w:rsid w:val="00DD1C54"/>
    <w:rsid w:val="00DD29FB"/>
    <w:rsid w:val="00DD2FF3"/>
    <w:rsid w:val="00DD3291"/>
    <w:rsid w:val="00DD3AE7"/>
    <w:rsid w:val="00DD4784"/>
    <w:rsid w:val="00DD4FCA"/>
    <w:rsid w:val="00DD5321"/>
    <w:rsid w:val="00DD53F7"/>
    <w:rsid w:val="00DD5BC6"/>
    <w:rsid w:val="00DD5C06"/>
    <w:rsid w:val="00DD6117"/>
    <w:rsid w:val="00DD6770"/>
    <w:rsid w:val="00DD67BD"/>
    <w:rsid w:val="00DD6A63"/>
    <w:rsid w:val="00DD7EE8"/>
    <w:rsid w:val="00DD7FA8"/>
    <w:rsid w:val="00DE0BEA"/>
    <w:rsid w:val="00DE1A7B"/>
    <w:rsid w:val="00DE203C"/>
    <w:rsid w:val="00DE2820"/>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1B4"/>
    <w:rsid w:val="00DF269D"/>
    <w:rsid w:val="00DF3A24"/>
    <w:rsid w:val="00DF3B3A"/>
    <w:rsid w:val="00DF3E45"/>
    <w:rsid w:val="00DF4543"/>
    <w:rsid w:val="00DF4BC0"/>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B3E"/>
    <w:rsid w:val="00E02F8C"/>
    <w:rsid w:val="00E031BD"/>
    <w:rsid w:val="00E04BD0"/>
    <w:rsid w:val="00E05227"/>
    <w:rsid w:val="00E05E15"/>
    <w:rsid w:val="00E061D1"/>
    <w:rsid w:val="00E06280"/>
    <w:rsid w:val="00E06B8F"/>
    <w:rsid w:val="00E06E02"/>
    <w:rsid w:val="00E07044"/>
    <w:rsid w:val="00E104E5"/>
    <w:rsid w:val="00E10C2D"/>
    <w:rsid w:val="00E11AC1"/>
    <w:rsid w:val="00E11B23"/>
    <w:rsid w:val="00E1358E"/>
    <w:rsid w:val="00E13D3D"/>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0EE"/>
    <w:rsid w:val="00E23C7E"/>
    <w:rsid w:val="00E24A55"/>
    <w:rsid w:val="00E24E64"/>
    <w:rsid w:val="00E252B6"/>
    <w:rsid w:val="00E25392"/>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47FC5"/>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92C"/>
    <w:rsid w:val="00E66D8B"/>
    <w:rsid w:val="00E67073"/>
    <w:rsid w:val="00E672F2"/>
    <w:rsid w:val="00E67E53"/>
    <w:rsid w:val="00E70378"/>
    <w:rsid w:val="00E70F0F"/>
    <w:rsid w:val="00E71290"/>
    <w:rsid w:val="00E720BF"/>
    <w:rsid w:val="00E724C9"/>
    <w:rsid w:val="00E72D04"/>
    <w:rsid w:val="00E730AF"/>
    <w:rsid w:val="00E735FC"/>
    <w:rsid w:val="00E737B0"/>
    <w:rsid w:val="00E73AA1"/>
    <w:rsid w:val="00E7465B"/>
    <w:rsid w:val="00E7467B"/>
    <w:rsid w:val="00E751C5"/>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3571"/>
    <w:rsid w:val="00E83BAD"/>
    <w:rsid w:val="00E83D99"/>
    <w:rsid w:val="00E8402F"/>
    <w:rsid w:val="00E842B4"/>
    <w:rsid w:val="00E8466D"/>
    <w:rsid w:val="00E84B2F"/>
    <w:rsid w:val="00E86313"/>
    <w:rsid w:val="00E863F2"/>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24C"/>
    <w:rsid w:val="00EA6F8B"/>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2EE3"/>
    <w:rsid w:val="00ED4214"/>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6F58"/>
    <w:rsid w:val="00EE7CF5"/>
    <w:rsid w:val="00EE7D02"/>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99"/>
    <w:rsid w:val="00F10730"/>
    <w:rsid w:val="00F10774"/>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609"/>
    <w:rsid w:val="00F210C2"/>
    <w:rsid w:val="00F214E9"/>
    <w:rsid w:val="00F217BA"/>
    <w:rsid w:val="00F217D6"/>
    <w:rsid w:val="00F222E9"/>
    <w:rsid w:val="00F23E3B"/>
    <w:rsid w:val="00F2405A"/>
    <w:rsid w:val="00F24DE6"/>
    <w:rsid w:val="00F25232"/>
    <w:rsid w:val="00F2659C"/>
    <w:rsid w:val="00F2661B"/>
    <w:rsid w:val="00F26DF8"/>
    <w:rsid w:val="00F2714D"/>
    <w:rsid w:val="00F30A59"/>
    <w:rsid w:val="00F30B9A"/>
    <w:rsid w:val="00F31618"/>
    <w:rsid w:val="00F31B0C"/>
    <w:rsid w:val="00F31EAE"/>
    <w:rsid w:val="00F32122"/>
    <w:rsid w:val="00F32B3A"/>
    <w:rsid w:val="00F32E14"/>
    <w:rsid w:val="00F334E6"/>
    <w:rsid w:val="00F34545"/>
    <w:rsid w:val="00F34597"/>
    <w:rsid w:val="00F345E1"/>
    <w:rsid w:val="00F34B2F"/>
    <w:rsid w:val="00F34FE4"/>
    <w:rsid w:val="00F3536A"/>
    <w:rsid w:val="00F35873"/>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3ED9"/>
    <w:rsid w:val="00F43F5D"/>
    <w:rsid w:val="00F440F4"/>
    <w:rsid w:val="00F444AD"/>
    <w:rsid w:val="00F4554E"/>
    <w:rsid w:val="00F4565D"/>
    <w:rsid w:val="00F45884"/>
    <w:rsid w:val="00F45A40"/>
    <w:rsid w:val="00F45BA0"/>
    <w:rsid w:val="00F45CE3"/>
    <w:rsid w:val="00F45D62"/>
    <w:rsid w:val="00F460E0"/>
    <w:rsid w:val="00F461A1"/>
    <w:rsid w:val="00F46524"/>
    <w:rsid w:val="00F466B3"/>
    <w:rsid w:val="00F469D5"/>
    <w:rsid w:val="00F46AB4"/>
    <w:rsid w:val="00F47C3D"/>
    <w:rsid w:val="00F47C4F"/>
    <w:rsid w:val="00F52120"/>
    <w:rsid w:val="00F53710"/>
    <w:rsid w:val="00F53EE6"/>
    <w:rsid w:val="00F5413B"/>
    <w:rsid w:val="00F54937"/>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BE4"/>
    <w:rsid w:val="00F731A2"/>
    <w:rsid w:val="00F733D9"/>
    <w:rsid w:val="00F73661"/>
    <w:rsid w:val="00F7426F"/>
    <w:rsid w:val="00F74A5F"/>
    <w:rsid w:val="00F759E6"/>
    <w:rsid w:val="00F76BE4"/>
    <w:rsid w:val="00F76D1C"/>
    <w:rsid w:val="00F77687"/>
    <w:rsid w:val="00F77ABC"/>
    <w:rsid w:val="00F80F11"/>
    <w:rsid w:val="00F81856"/>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31CB"/>
    <w:rsid w:val="00F9322D"/>
    <w:rsid w:val="00F93243"/>
    <w:rsid w:val="00F93C1B"/>
    <w:rsid w:val="00F93C47"/>
    <w:rsid w:val="00F93CDC"/>
    <w:rsid w:val="00F94089"/>
    <w:rsid w:val="00F9479A"/>
    <w:rsid w:val="00F94926"/>
    <w:rsid w:val="00F94998"/>
    <w:rsid w:val="00F955D9"/>
    <w:rsid w:val="00F96227"/>
    <w:rsid w:val="00F9668B"/>
    <w:rsid w:val="00F97373"/>
    <w:rsid w:val="00F97418"/>
    <w:rsid w:val="00F9764C"/>
    <w:rsid w:val="00FA0FC6"/>
    <w:rsid w:val="00FA1697"/>
    <w:rsid w:val="00FA19C3"/>
    <w:rsid w:val="00FA2878"/>
    <w:rsid w:val="00FA2E64"/>
    <w:rsid w:val="00FA3BD5"/>
    <w:rsid w:val="00FA4457"/>
    <w:rsid w:val="00FA509B"/>
    <w:rsid w:val="00FA537B"/>
    <w:rsid w:val="00FA5480"/>
    <w:rsid w:val="00FA55E6"/>
    <w:rsid w:val="00FA5813"/>
    <w:rsid w:val="00FA59B8"/>
    <w:rsid w:val="00FA5E31"/>
    <w:rsid w:val="00FA61B6"/>
    <w:rsid w:val="00FA62DC"/>
    <w:rsid w:val="00FA6D7B"/>
    <w:rsid w:val="00FA6E59"/>
    <w:rsid w:val="00FA74D2"/>
    <w:rsid w:val="00FA79EC"/>
    <w:rsid w:val="00FB0BF5"/>
    <w:rsid w:val="00FB123D"/>
    <w:rsid w:val="00FB1D34"/>
    <w:rsid w:val="00FB24DD"/>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355F"/>
    <w:rsid w:val="00FD3DDA"/>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544"/>
    <w:rsid w:val="00FE1D43"/>
    <w:rsid w:val="00FE2347"/>
    <w:rsid w:val="00FE23AD"/>
    <w:rsid w:val="00FE2722"/>
    <w:rsid w:val="00FE2B84"/>
    <w:rsid w:val="00FE2EE8"/>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5E51D4FE-A8FB-4411-87D3-895F3E40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2816</Words>
  <Characters>16054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2023-03-21T10:36:00Z</cp:lastPrinted>
  <dcterms:created xsi:type="dcterms:W3CDTF">2023-04-25T09:48:00Z</dcterms:created>
  <dcterms:modified xsi:type="dcterms:W3CDTF">2023-04-25T09:48:00Z</dcterms:modified>
</cp:coreProperties>
</file>