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871D" w14:textId="77777777" w:rsidR="00293989" w:rsidRDefault="00293989" w:rsidP="00D5096A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24471063"/>
    </w:p>
    <w:p w14:paraId="71DBF789" w14:textId="3D337A9C" w:rsidR="000A1014" w:rsidRPr="00293989" w:rsidRDefault="000A1014" w:rsidP="00D509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>CYNGOR CYMUNED</w:t>
      </w:r>
      <w:r w:rsidRPr="00293989">
        <w:rPr>
          <w:rFonts w:ascii="Calibri" w:eastAsiaTheme="minorEastAsia" w:hAnsi="Calibri" w:cs="Calibri"/>
          <w:b/>
          <w:bCs/>
          <w:noProof/>
          <w:sz w:val="28"/>
          <w:szCs w:val="28"/>
        </w:rPr>
        <w:t xml:space="preserve"> </w:t>
      </w:r>
      <w:r w:rsidRPr="00293989">
        <w:rPr>
          <w:rFonts w:ascii="Calibri" w:hAnsi="Calibri" w:cs="Calibri"/>
          <w:b/>
          <w:bCs/>
          <w:sz w:val="28"/>
          <w:szCs w:val="28"/>
        </w:rPr>
        <w:t>GOETRE FAWR COMMUNITY COUNCIL</w:t>
      </w:r>
    </w:p>
    <w:p w14:paraId="4DAC9BA5" w14:textId="77777777" w:rsidR="000A1014" w:rsidRPr="00293989" w:rsidRDefault="000A1014" w:rsidP="00F73556">
      <w:pPr>
        <w:jc w:val="both"/>
        <w:rPr>
          <w:rFonts w:ascii="Calibri" w:hAnsi="Calibri" w:cs="Calibri"/>
          <w:b/>
          <w:sz w:val="28"/>
          <w:szCs w:val="28"/>
        </w:rPr>
      </w:pPr>
    </w:p>
    <w:p w14:paraId="59331B5C" w14:textId="027E987D" w:rsidR="0059604F" w:rsidRPr="00293989" w:rsidRDefault="0059604F" w:rsidP="00D5096A">
      <w:pPr>
        <w:jc w:val="center"/>
        <w:rPr>
          <w:rFonts w:ascii="Calibri" w:hAnsi="Calibri" w:cs="Calibri"/>
          <w:b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Planning Application Review Committee</w:t>
      </w:r>
    </w:p>
    <w:p w14:paraId="5A1667D7" w14:textId="1AEA5E41" w:rsidR="0059604F" w:rsidRPr="00293989" w:rsidRDefault="0059604F" w:rsidP="00D5096A">
      <w:pPr>
        <w:jc w:val="center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Minutes of the </w:t>
      </w:r>
      <w:r w:rsidR="00E97976" w:rsidRPr="00293989">
        <w:rPr>
          <w:rFonts w:ascii="Calibri" w:hAnsi="Calibri" w:cs="Calibri"/>
          <w:sz w:val="28"/>
          <w:szCs w:val="28"/>
        </w:rPr>
        <w:t>Video Conferencing M</w:t>
      </w:r>
      <w:r w:rsidRPr="00293989">
        <w:rPr>
          <w:rFonts w:ascii="Calibri" w:hAnsi="Calibri" w:cs="Calibri"/>
          <w:sz w:val="28"/>
          <w:szCs w:val="28"/>
        </w:rPr>
        <w:t xml:space="preserve">eeting held </w:t>
      </w:r>
      <w:r w:rsidR="003D57ED" w:rsidRPr="00293989">
        <w:rPr>
          <w:rFonts w:ascii="Calibri" w:hAnsi="Calibri" w:cs="Calibri"/>
          <w:sz w:val="28"/>
          <w:szCs w:val="28"/>
        </w:rPr>
        <w:t>12</w:t>
      </w:r>
      <w:r w:rsidR="003D57ED" w:rsidRPr="00293989">
        <w:rPr>
          <w:rFonts w:ascii="Calibri" w:hAnsi="Calibri" w:cs="Calibri"/>
          <w:sz w:val="28"/>
          <w:szCs w:val="28"/>
          <w:vertAlign w:val="superscript"/>
        </w:rPr>
        <w:t>th</w:t>
      </w:r>
      <w:r w:rsidR="003D57ED" w:rsidRPr="00293989">
        <w:rPr>
          <w:rFonts w:ascii="Calibri" w:hAnsi="Calibri" w:cs="Calibri"/>
          <w:sz w:val="28"/>
          <w:szCs w:val="28"/>
        </w:rPr>
        <w:t xml:space="preserve"> October</w:t>
      </w:r>
      <w:r w:rsidR="00822A70" w:rsidRPr="00293989">
        <w:rPr>
          <w:rFonts w:ascii="Calibri" w:hAnsi="Calibri" w:cs="Calibri"/>
          <w:sz w:val="28"/>
          <w:szCs w:val="28"/>
        </w:rPr>
        <w:t xml:space="preserve"> 2021</w:t>
      </w:r>
    </w:p>
    <w:p w14:paraId="289A8EEE" w14:textId="77777777" w:rsidR="0059604F" w:rsidRPr="00293989" w:rsidRDefault="0059604F" w:rsidP="00F73556">
      <w:pPr>
        <w:jc w:val="both"/>
        <w:rPr>
          <w:rFonts w:ascii="Calibri" w:hAnsi="Calibri" w:cs="Calibri"/>
          <w:b/>
          <w:sz w:val="28"/>
          <w:szCs w:val="28"/>
        </w:rPr>
      </w:pPr>
    </w:p>
    <w:p w14:paraId="2046C7E8" w14:textId="77777777" w:rsidR="003C5674" w:rsidRPr="00293989" w:rsidRDefault="0059604F" w:rsidP="00F73556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293989">
        <w:rPr>
          <w:rFonts w:ascii="Calibri" w:hAnsi="Calibri" w:cs="Calibri"/>
          <w:sz w:val="28"/>
          <w:szCs w:val="28"/>
          <w:u w:val="single"/>
        </w:rPr>
        <w:t>Present</w:t>
      </w:r>
      <w:r w:rsidR="003C5674" w:rsidRPr="00293989">
        <w:rPr>
          <w:rFonts w:ascii="Calibri" w:hAnsi="Calibri" w:cs="Calibri"/>
          <w:sz w:val="28"/>
          <w:szCs w:val="28"/>
          <w:u w:val="single"/>
        </w:rPr>
        <w:t>:</w:t>
      </w:r>
    </w:p>
    <w:p w14:paraId="4C6A028C" w14:textId="4F572DE1" w:rsidR="0059604F" w:rsidRPr="00293989" w:rsidRDefault="0059604F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Community Councillors: </w:t>
      </w:r>
      <w:r w:rsidR="003626A7" w:rsidRPr="00293989">
        <w:rPr>
          <w:rFonts w:ascii="Calibri" w:hAnsi="Calibri" w:cs="Calibri"/>
          <w:sz w:val="28"/>
          <w:szCs w:val="28"/>
        </w:rPr>
        <w:t xml:space="preserve"> </w:t>
      </w:r>
      <w:r w:rsidR="00B75316" w:rsidRPr="00293989">
        <w:rPr>
          <w:rFonts w:ascii="Calibri" w:hAnsi="Calibri" w:cs="Calibri"/>
          <w:sz w:val="28"/>
          <w:szCs w:val="28"/>
        </w:rPr>
        <w:t xml:space="preserve">Peter Daniels, </w:t>
      </w:r>
      <w:r w:rsidR="004C15CE" w:rsidRPr="00293989">
        <w:rPr>
          <w:rFonts w:ascii="Calibri" w:hAnsi="Calibri" w:cs="Calibri"/>
          <w:sz w:val="28"/>
          <w:szCs w:val="28"/>
        </w:rPr>
        <w:t xml:space="preserve">Lucyann Rands, </w:t>
      </w:r>
      <w:r w:rsidR="003D57ED" w:rsidRPr="00293989">
        <w:rPr>
          <w:rFonts w:ascii="Calibri" w:hAnsi="Calibri" w:cs="Calibri"/>
          <w:sz w:val="28"/>
          <w:szCs w:val="28"/>
        </w:rPr>
        <w:t>Colin Deakins, Nigel Morrey</w:t>
      </w:r>
      <w:r w:rsidR="00B75316" w:rsidRPr="00293989">
        <w:rPr>
          <w:rFonts w:ascii="Calibri" w:hAnsi="Calibri" w:cs="Calibri"/>
          <w:sz w:val="28"/>
          <w:szCs w:val="28"/>
        </w:rPr>
        <w:t>, Andy Barnes</w:t>
      </w:r>
      <w:r w:rsidR="003C5674" w:rsidRPr="00293989">
        <w:rPr>
          <w:rFonts w:ascii="Calibri" w:hAnsi="Calibri" w:cs="Calibri"/>
          <w:sz w:val="28"/>
          <w:szCs w:val="28"/>
        </w:rPr>
        <w:t>.</w:t>
      </w:r>
    </w:p>
    <w:p w14:paraId="422559B9" w14:textId="77777777" w:rsidR="0059604F" w:rsidRPr="00293989" w:rsidRDefault="0059604F" w:rsidP="00F73556">
      <w:pPr>
        <w:jc w:val="both"/>
        <w:rPr>
          <w:rFonts w:ascii="Calibri" w:hAnsi="Calibri" w:cs="Calibri"/>
          <w:b/>
          <w:sz w:val="28"/>
          <w:szCs w:val="28"/>
        </w:rPr>
      </w:pPr>
    </w:p>
    <w:p w14:paraId="115E1605" w14:textId="77777777" w:rsidR="0059604F" w:rsidRPr="00293989" w:rsidRDefault="0059604F" w:rsidP="00F73556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293989">
        <w:rPr>
          <w:rFonts w:ascii="Calibri" w:hAnsi="Calibri" w:cs="Calibri"/>
          <w:sz w:val="28"/>
          <w:szCs w:val="28"/>
          <w:u w:val="single"/>
        </w:rPr>
        <w:t>Welcome and Chairman’s Remarks</w:t>
      </w:r>
    </w:p>
    <w:p w14:paraId="617F76C3" w14:textId="08A0AC17" w:rsidR="0059604F" w:rsidRPr="00293989" w:rsidRDefault="0059604F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The meeting commenced at 1</w:t>
      </w:r>
      <w:r w:rsidR="007D7382" w:rsidRPr="00293989">
        <w:rPr>
          <w:rFonts w:ascii="Calibri" w:hAnsi="Calibri" w:cs="Calibri"/>
          <w:sz w:val="28"/>
          <w:szCs w:val="28"/>
        </w:rPr>
        <w:t>9.00</w:t>
      </w:r>
      <w:r w:rsidRPr="00293989">
        <w:rPr>
          <w:rFonts w:ascii="Calibri" w:hAnsi="Calibri" w:cs="Calibri"/>
          <w:sz w:val="28"/>
          <w:szCs w:val="28"/>
        </w:rPr>
        <w:t xml:space="preserve"> with thanks to all for </w:t>
      </w:r>
      <w:r w:rsidR="00E97976" w:rsidRPr="00293989">
        <w:rPr>
          <w:rFonts w:ascii="Calibri" w:hAnsi="Calibri" w:cs="Calibri"/>
          <w:sz w:val="28"/>
          <w:szCs w:val="28"/>
        </w:rPr>
        <w:t xml:space="preserve">joining this online video conferencing </w:t>
      </w:r>
      <w:r w:rsidRPr="00293989">
        <w:rPr>
          <w:rFonts w:ascii="Calibri" w:hAnsi="Calibri" w:cs="Calibri"/>
          <w:sz w:val="28"/>
          <w:szCs w:val="28"/>
        </w:rPr>
        <w:t>Planning Application Review Committee meeting.</w:t>
      </w:r>
    </w:p>
    <w:p w14:paraId="4F2FFD41" w14:textId="7F137582" w:rsidR="000A1014" w:rsidRPr="00293989" w:rsidRDefault="000A1014" w:rsidP="00F73556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699211C7" w14:textId="244D93E8" w:rsidR="0059604F" w:rsidRPr="00293989" w:rsidRDefault="0059604F" w:rsidP="00F73556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293989">
        <w:rPr>
          <w:rFonts w:ascii="Calibri" w:hAnsi="Calibri" w:cs="Calibri"/>
          <w:sz w:val="28"/>
          <w:szCs w:val="28"/>
          <w:u w:val="single"/>
        </w:rPr>
        <w:t>Declarations of Interest</w:t>
      </w:r>
    </w:p>
    <w:p w14:paraId="7F9964C6" w14:textId="4A7D5C36" w:rsidR="00DB6579" w:rsidRPr="00293989" w:rsidRDefault="0059604F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With regard to the meeting agenda, attendees were invited to declare any personal interests. </w:t>
      </w:r>
      <w:r w:rsidR="00E6449E" w:rsidRPr="00293989">
        <w:rPr>
          <w:rFonts w:ascii="Calibri" w:hAnsi="Calibri" w:cs="Calibri"/>
          <w:sz w:val="28"/>
          <w:szCs w:val="28"/>
        </w:rPr>
        <w:t>No interests were declared.</w:t>
      </w:r>
    </w:p>
    <w:p w14:paraId="57D176E4" w14:textId="2FEF77E8" w:rsidR="00D22944" w:rsidRPr="00293989" w:rsidRDefault="000A1014" w:rsidP="000C00B9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54887771" w14:textId="77777777" w:rsidR="00FD0F80" w:rsidRPr="00293989" w:rsidRDefault="00FD0F80" w:rsidP="00FD0F80">
      <w:pPr>
        <w:pStyle w:val="NoSpacing"/>
        <w:rPr>
          <w:rFonts w:ascii="Calibri" w:hAnsi="Calibri" w:cs="Calibri"/>
          <w:sz w:val="28"/>
          <w:szCs w:val="28"/>
          <w:u w:val="single"/>
        </w:rPr>
      </w:pPr>
    </w:p>
    <w:p w14:paraId="143E0B36" w14:textId="77777777" w:rsidR="004C15CE" w:rsidRPr="00293989" w:rsidRDefault="004C15CE" w:rsidP="004C15CE">
      <w:pPr>
        <w:pStyle w:val="NoSpacing"/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Planning Permission</w:t>
      </w:r>
    </w:p>
    <w:p w14:paraId="076BD2AF" w14:textId="77777777" w:rsidR="005D1455" w:rsidRPr="00293989" w:rsidRDefault="005D1455" w:rsidP="005D1455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>Monmouthshire County Council</w:t>
      </w:r>
      <w:r w:rsidRPr="00293989">
        <w:rPr>
          <w:rFonts w:ascii="Calibri" w:hAnsi="Calibri" w:cs="Calibri"/>
          <w:sz w:val="28"/>
          <w:szCs w:val="28"/>
        </w:rPr>
        <w:t xml:space="preserve">                  1</w:t>
      </w:r>
      <w:r w:rsidRPr="00293989">
        <w:rPr>
          <w:rFonts w:ascii="Calibri" w:hAnsi="Calibri" w:cs="Calibri"/>
          <w:sz w:val="28"/>
          <w:szCs w:val="28"/>
          <w:vertAlign w:val="superscript"/>
        </w:rPr>
        <w:t>st</w:t>
      </w:r>
      <w:r w:rsidRPr="00293989">
        <w:rPr>
          <w:rFonts w:ascii="Calibri" w:hAnsi="Calibri" w:cs="Calibri"/>
          <w:sz w:val="28"/>
          <w:szCs w:val="28"/>
        </w:rPr>
        <w:t xml:space="preserve"> October 2021</w:t>
      </w:r>
    </w:p>
    <w:p w14:paraId="4E7E2F2F" w14:textId="300703F8" w:rsidR="005D1455" w:rsidRPr="00293989" w:rsidRDefault="005D1455" w:rsidP="005D1455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 xml:space="preserve">Application Number: </w:t>
      </w:r>
      <w:r w:rsidRPr="00293989">
        <w:rPr>
          <w:rFonts w:ascii="Calibri" w:hAnsi="Calibri" w:cs="Calibri"/>
          <w:sz w:val="28"/>
          <w:szCs w:val="28"/>
        </w:rPr>
        <w:t xml:space="preserve">DM/2021/01420       </w:t>
      </w:r>
      <w:r w:rsidRPr="00293989">
        <w:rPr>
          <w:rFonts w:ascii="Calibri" w:hAnsi="Calibri" w:cs="Calibri"/>
          <w:b/>
          <w:bCs/>
          <w:sz w:val="28"/>
          <w:szCs w:val="28"/>
        </w:rPr>
        <w:t>Grid Reference</w:t>
      </w:r>
      <w:r w:rsidRPr="00293989">
        <w:rPr>
          <w:rFonts w:ascii="Calibri" w:hAnsi="Calibri" w:cs="Calibri"/>
          <w:sz w:val="28"/>
          <w:szCs w:val="28"/>
        </w:rPr>
        <w:t>: 332332 203060</w:t>
      </w:r>
    </w:p>
    <w:p w14:paraId="3E63F090" w14:textId="77777777" w:rsidR="005D1455" w:rsidRPr="00293989" w:rsidRDefault="005D1455" w:rsidP="005D1455">
      <w:pPr>
        <w:pStyle w:val="NoSpacing"/>
        <w:ind w:left="360"/>
        <w:rPr>
          <w:rStyle w:val="Strong"/>
          <w:rFonts w:ascii="Calibri" w:hAnsi="Calibri" w:cs="Calibri"/>
          <w:sz w:val="28"/>
          <w:szCs w:val="28"/>
        </w:rPr>
      </w:pPr>
    </w:p>
    <w:p w14:paraId="1B109191" w14:textId="77777777" w:rsidR="005D1455" w:rsidRPr="00293989" w:rsidRDefault="005D1455" w:rsidP="005D1455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Style w:val="Strong"/>
          <w:rFonts w:ascii="Calibri" w:hAnsi="Calibri" w:cs="Calibri"/>
          <w:sz w:val="28"/>
          <w:szCs w:val="28"/>
        </w:rPr>
        <w:t>Application Type:</w:t>
      </w:r>
      <w:r w:rsidRPr="00293989">
        <w:rPr>
          <w:rFonts w:ascii="Calibri" w:hAnsi="Calibri" w:cs="Calibri"/>
          <w:sz w:val="28"/>
          <w:szCs w:val="28"/>
        </w:rPr>
        <w:t xml:space="preserve"> Full, New Development (Monmouthshire Housing Association)</w:t>
      </w:r>
    </w:p>
    <w:p w14:paraId="65AD2591" w14:textId="77777777" w:rsidR="005D1455" w:rsidRPr="00293989" w:rsidRDefault="005D1455" w:rsidP="005D1455">
      <w:pPr>
        <w:pStyle w:val="NoSpacing"/>
        <w:ind w:left="360"/>
        <w:rPr>
          <w:rStyle w:val="Strong"/>
          <w:rFonts w:ascii="Calibri" w:hAnsi="Calibri" w:cs="Calibri"/>
          <w:b w:val="0"/>
          <w:bCs w:val="0"/>
          <w:sz w:val="28"/>
          <w:szCs w:val="28"/>
        </w:rPr>
      </w:pPr>
      <w:r w:rsidRPr="00293989">
        <w:rPr>
          <w:rStyle w:val="Strong"/>
          <w:rFonts w:ascii="Calibri" w:hAnsi="Calibri" w:cs="Calibri"/>
          <w:sz w:val="28"/>
          <w:szCs w:val="28"/>
        </w:rPr>
        <w:t>Planning Officer:</w:t>
      </w:r>
      <w:r w:rsidRPr="00293989">
        <w:rPr>
          <w:rFonts w:ascii="Calibri" w:hAnsi="Calibri" w:cs="Calibri"/>
          <w:sz w:val="28"/>
          <w:szCs w:val="28"/>
        </w:rPr>
        <w:t xml:space="preserve"> </w:t>
      </w:r>
      <w:r w:rsidRPr="00293989">
        <w:rPr>
          <w:rFonts w:ascii="Calibri" w:hAnsi="Calibri" w:cs="Calibri"/>
          <w:b/>
          <w:bCs/>
          <w:sz w:val="28"/>
          <w:szCs w:val="28"/>
        </w:rPr>
        <w:t>Mr David Wong</w:t>
      </w:r>
    </w:p>
    <w:p w14:paraId="0F59C78D" w14:textId="7704F890" w:rsidR="005D1455" w:rsidRPr="00293989" w:rsidRDefault="005D1455" w:rsidP="005D1455">
      <w:pPr>
        <w:autoSpaceDE w:val="0"/>
        <w:autoSpaceDN w:val="0"/>
        <w:adjustRightInd w:val="0"/>
        <w:ind w:left="360"/>
        <w:rPr>
          <w:rFonts w:ascii="Calibri" w:hAnsi="Calibri" w:cs="Calibri"/>
          <w:sz w:val="28"/>
          <w:szCs w:val="28"/>
        </w:rPr>
      </w:pPr>
      <w:r w:rsidRPr="00293989">
        <w:rPr>
          <w:rStyle w:val="Strong"/>
          <w:rFonts w:ascii="Calibri" w:hAnsi="Calibri" w:cs="Calibri"/>
          <w:sz w:val="28"/>
          <w:szCs w:val="28"/>
        </w:rPr>
        <w:t>Proposal</w:t>
      </w:r>
      <w:r w:rsidRPr="00293989">
        <w:rPr>
          <w:rFonts w:ascii="Calibri" w:hAnsi="Calibri" w:cs="Calibri"/>
          <w:sz w:val="28"/>
          <w:szCs w:val="28"/>
        </w:rPr>
        <w:t>:</w:t>
      </w:r>
      <w:r w:rsidR="00D23100" w:rsidRPr="00293989">
        <w:rPr>
          <w:rFonts w:ascii="Calibri" w:hAnsi="Calibri" w:cs="Calibri"/>
          <w:sz w:val="28"/>
          <w:szCs w:val="28"/>
        </w:rPr>
        <w:t xml:space="preserve"> </w:t>
      </w:r>
      <w:r w:rsidRPr="00293989">
        <w:rPr>
          <w:rFonts w:ascii="Calibri" w:hAnsi="Calibri" w:cs="Calibri"/>
          <w:sz w:val="28"/>
          <w:szCs w:val="28"/>
        </w:rPr>
        <w:t>Demolition of existing apartment blocks and erection of 6 dwellings with parking and associated works.</w:t>
      </w:r>
    </w:p>
    <w:p w14:paraId="02491AD5" w14:textId="77777777" w:rsidR="005D1455" w:rsidRPr="00293989" w:rsidRDefault="005D1455" w:rsidP="005D1455">
      <w:pPr>
        <w:pStyle w:val="NoSpacing"/>
        <w:ind w:left="360"/>
        <w:rPr>
          <w:rStyle w:val="Strong"/>
          <w:rFonts w:ascii="Calibri" w:hAnsi="Calibri" w:cs="Calibri"/>
          <w:sz w:val="28"/>
          <w:szCs w:val="28"/>
        </w:rPr>
      </w:pPr>
    </w:p>
    <w:p w14:paraId="4997101B" w14:textId="77777777" w:rsidR="005D1455" w:rsidRPr="00293989" w:rsidRDefault="005D1455" w:rsidP="005D1455">
      <w:pPr>
        <w:autoSpaceDE w:val="0"/>
        <w:autoSpaceDN w:val="0"/>
        <w:adjustRightInd w:val="0"/>
        <w:ind w:left="360"/>
        <w:rPr>
          <w:rStyle w:val="Strong"/>
          <w:rFonts w:ascii="Calibri" w:hAnsi="Calibri" w:cs="Calibri"/>
          <w:sz w:val="28"/>
          <w:szCs w:val="28"/>
        </w:rPr>
      </w:pPr>
      <w:r w:rsidRPr="00293989">
        <w:rPr>
          <w:rStyle w:val="Strong"/>
          <w:rFonts w:ascii="Calibri" w:hAnsi="Calibri" w:cs="Calibri"/>
          <w:sz w:val="28"/>
          <w:szCs w:val="28"/>
        </w:rPr>
        <w:t xml:space="preserve">Address: </w:t>
      </w:r>
    </w:p>
    <w:p w14:paraId="4351B487" w14:textId="31944821" w:rsidR="005D1455" w:rsidRPr="00293989" w:rsidRDefault="005D1455" w:rsidP="008559BB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</w:rPr>
      </w:pPr>
      <w:proofErr w:type="spellStart"/>
      <w:r w:rsidRPr="00293989">
        <w:rPr>
          <w:rFonts w:ascii="Calibri" w:hAnsi="Calibri" w:cs="Calibri"/>
          <w:sz w:val="28"/>
          <w:szCs w:val="28"/>
        </w:rPr>
        <w:t>Melyn</w:t>
      </w:r>
      <w:proofErr w:type="spellEnd"/>
      <w:r w:rsidRPr="00293989">
        <w:rPr>
          <w:rFonts w:ascii="Calibri" w:hAnsi="Calibri" w:cs="Calibri"/>
          <w:sz w:val="28"/>
          <w:szCs w:val="28"/>
        </w:rPr>
        <w:t xml:space="preserve"> Bach Avenue</w:t>
      </w:r>
    </w:p>
    <w:p w14:paraId="30876BEC" w14:textId="77777777" w:rsidR="005D1455" w:rsidRPr="00293989" w:rsidRDefault="005D1455" w:rsidP="008559BB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Little Mill</w:t>
      </w:r>
    </w:p>
    <w:p w14:paraId="5643FE25" w14:textId="77777777" w:rsidR="005D1455" w:rsidRPr="00293989" w:rsidRDefault="005D1455" w:rsidP="008559BB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Pontypool</w:t>
      </w:r>
    </w:p>
    <w:p w14:paraId="0979C13D" w14:textId="77777777" w:rsidR="005D1455" w:rsidRPr="00293989" w:rsidRDefault="005D1455" w:rsidP="008559BB">
      <w:pPr>
        <w:autoSpaceDE w:val="0"/>
        <w:autoSpaceDN w:val="0"/>
        <w:adjustRightInd w:val="0"/>
        <w:ind w:left="720"/>
        <w:rPr>
          <w:rStyle w:val="Strong"/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NP4 0HP</w:t>
      </w:r>
    </w:p>
    <w:p w14:paraId="7EB9DFA1" w14:textId="35EFC25B" w:rsidR="00D22944" w:rsidRPr="00293989" w:rsidRDefault="00D22944" w:rsidP="00F73556">
      <w:pPr>
        <w:jc w:val="both"/>
        <w:rPr>
          <w:rFonts w:ascii="Calibri" w:hAnsi="Calibri" w:cs="Calibri"/>
          <w:sz w:val="28"/>
          <w:szCs w:val="28"/>
        </w:rPr>
      </w:pPr>
    </w:p>
    <w:p w14:paraId="36A96293" w14:textId="32777F74" w:rsidR="00D22944" w:rsidRPr="00293989" w:rsidRDefault="00D22944" w:rsidP="00D22944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>Conclusion / Comments</w:t>
      </w:r>
      <w:r w:rsidRPr="00293989">
        <w:rPr>
          <w:rFonts w:ascii="Calibri" w:hAnsi="Calibri" w:cs="Calibri"/>
          <w:sz w:val="28"/>
          <w:szCs w:val="28"/>
        </w:rPr>
        <w:t>:</w:t>
      </w:r>
      <w:r w:rsidR="00A42D06" w:rsidRPr="00293989">
        <w:rPr>
          <w:rFonts w:ascii="Calibri" w:hAnsi="Calibri" w:cs="Calibri"/>
          <w:sz w:val="28"/>
          <w:szCs w:val="28"/>
        </w:rPr>
        <w:t xml:space="preserve"> It was commented that local applicants for occupation of the resulting</w:t>
      </w:r>
      <w:r w:rsidR="009471F0" w:rsidRPr="00293989">
        <w:rPr>
          <w:rFonts w:ascii="Calibri" w:hAnsi="Calibri" w:cs="Calibri"/>
          <w:sz w:val="28"/>
          <w:szCs w:val="28"/>
        </w:rPr>
        <w:t xml:space="preserve"> new</w:t>
      </w:r>
      <w:r w:rsidR="00A42D06" w:rsidRPr="00293989">
        <w:rPr>
          <w:rFonts w:ascii="Calibri" w:hAnsi="Calibri" w:cs="Calibri"/>
          <w:sz w:val="28"/>
          <w:szCs w:val="28"/>
        </w:rPr>
        <w:t xml:space="preserve"> homes be given priority under the ‘Rural Housing’ initiative. Otherwise, n</w:t>
      </w:r>
      <w:r w:rsidRPr="00293989">
        <w:rPr>
          <w:rFonts w:ascii="Calibri" w:hAnsi="Calibri" w:cs="Calibri"/>
          <w:sz w:val="28"/>
          <w:szCs w:val="28"/>
        </w:rPr>
        <w:t>o issues or concerns were raised.</w:t>
      </w:r>
    </w:p>
    <w:p w14:paraId="6EE9FD54" w14:textId="21A869B1" w:rsidR="004C15CE" w:rsidRPr="00293989" w:rsidRDefault="004C15CE" w:rsidP="00D22944">
      <w:pPr>
        <w:pStyle w:val="NoSpacing"/>
        <w:ind w:left="360"/>
        <w:rPr>
          <w:rFonts w:ascii="Calibri" w:hAnsi="Calibri" w:cs="Calibri"/>
          <w:sz w:val="28"/>
          <w:szCs w:val="28"/>
        </w:rPr>
      </w:pPr>
    </w:p>
    <w:p w14:paraId="6C042780" w14:textId="6741D66F" w:rsidR="00C7326B" w:rsidRPr="00293989" w:rsidRDefault="004C15CE" w:rsidP="003D57ED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Conclusion proposed by </w:t>
      </w:r>
      <w:r w:rsidR="00A2444D" w:rsidRPr="00293989">
        <w:rPr>
          <w:rFonts w:ascii="Calibri" w:hAnsi="Calibri" w:cs="Calibri"/>
          <w:sz w:val="28"/>
          <w:szCs w:val="28"/>
        </w:rPr>
        <w:t>C</w:t>
      </w:r>
      <w:r w:rsidRPr="00293989">
        <w:rPr>
          <w:rFonts w:ascii="Calibri" w:hAnsi="Calibri" w:cs="Calibri"/>
          <w:sz w:val="28"/>
          <w:szCs w:val="28"/>
        </w:rPr>
        <w:t xml:space="preserve">ouncillor </w:t>
      </w:r>
      <w:r w:rsidR="00A42D06" w:rsidRPr="00293989">
        <w:rPr>
          <w:rFonts w:ascii="Calibri" w:hAnsi="Calibri" w:cs="Calibri"/>
          <w:sz w:val="28"/>
          <w:szCs w:val="28"/>
        </w:rPr>
        <w:t xml:space="preserve">Daniels, seconded by </w:t>
      </w:r>
      <w:r w:rsidR="00A2444D" w:rsidRPr="00293989">
        <w:rPr>
          <w:rFonts w:ascii="Calibri" w:hAnsi="Calibri" w:cs="Calibri"/>
          <w:sz w:val="28"/>
          <w:szCs w:val="28"/>
        </w:rPr>
        <w:t>C</w:t>
      </w:r>
      <w:r w:rsidR="00A42D06" w:rsidRPr="00293989">
        <w:rPr>
          <w:rFonts w:ascii="Calibri" w:hAnsi="Calibri" w:cs="Calibri"/>
          <w:sz w:val="28"/>
          <w:szCs w:val="28"/>
        </w:rPr>
        <w:t>ouncillor Deakins</w:t>
      </w:r>
      <w:r w:rsidRPr="00293989">
        <w:rPr>
          <w:rFonts w:ascii="Calibri" w:hAnsi="Calibri" w:cs="Calibri"/>
          <w:sz w:val="28"/>
          <w:szCs w:val="28"/>
        </w:rPr>
        <w:t>.</w:t>
      </w:r>
    </w:p>
    <w:p w14:paraId="63CC5FED" w14:textId="10668B32" w:rsidR="00293989" w:rsidRDefault="00293989">
      <w:pPr>
        <w:widowControl/>
        <w:spacing w:after="200" w:line="276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8F6C013" w14:textId="6B935892" w:rsidR="00D06641" w:rsidRDefault="00D06641" w:rsidP="003D57ED">
      <w:pPr>
        <w:pStyle w:val="NoSpacing"/>
        <w:ind w:left="360"/>
        <w:rPr>
          <w:rFonts w:ascii="Calibri" w:hAnsi="Calibri" w:cs="Calibri"/>
          <w:sz w:val="28"/>
          <w:szCs w:val="28"/>
        </w:rPr>
      </w:pPr>
    </w:p>
    <w:p w14:paraId="0EB9CEC1" w14:textId="77777777" w:rsidR="00293989" w:rsidRPr="00293989" w:rsidRDefault="00293989" w:rsidP="003D57ED">
      <w:pPr>
        <w:pStyle w:val="NoSpacing"/>
        <w:ind w:left="360"/>
        <w:rPr>
          <w:rFonts w:ascii="Calibri" w:hAnsi="Calibri" w:cs="Calibri"/>
          <w:sz w:val="28"/>
          <w:szCs w:val="28"/>
        </w:rPr>
      </w:pPr>
    </w:p>
    <w:p w14:paraId="6C70F282" w14:textId="0F05C931" w:rsidR="00D22944" w:rsidRPr="00293989" w:rsidRDefault="00D22944" w:rsidP="00D22944">
      <w:pPr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9398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44416" wp14:editId="5884D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4136F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29398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C14A2" wp14:editId="7C609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F430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L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F127+7e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CR/pi7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1C8BFF7" w14:textId="77777777" w:rsidR="008B5A06" w:rsidRPr="00293989" w:rsidRDefault="008B5A06" w:rsidP="00BE2849">
      <w:pPr>
        <w:pStyle w:val="NoSpacing"/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Planning Permission</w:t>
      </w:r>
    </w:p>
    <w:p w14:paraId="6A1A19BD" w14:textId="77777777" w:rsidR="00A2444D" w:rsidRPr="00293989" w:rsidRDefault="00A2444D" w:rsidP="00706EB1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>BRECON BEACONS NATIONAL PARK AUTHORITY       6</w:t>
      </w:r>
      <w:r w:rsidRPr="00293989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293989">
        <w:rPr>
          <w:rFonts w:ascii="Calibri" w:hAnsi="Calibri" w:cs="Calibri"/>
          <w:b/>
          <w:bCs/>
          <w:sz w:val="28"/>
          <w:szCs w:val="28"/>
        </w:rPr>
        <w:t xml:space="preserve"> October 2021</w:t>
      </w:r>
    </w:p>
    <w:p w14:paraId="065A4579" w14:textId="77777777" w:rsidR="00A2444D" w:rsidRPr="00293989" w:rsidRDefault="00A2444D" w:rsidP="00A2444D">
      <w:pPr>
        <w:rPr>
          <w:rFonts w:ascii="Calibri" w:hAnsi="Calibri" w:cs="Calibri"/>
          <w:sz w:val="28"/>
          <w:szCs w:val="28"/>
        </w:rPr>
      </w:pPr>
    </w:p>
    <w:p w14:paraId="5027F651" w14:textId="77777777" w:rsidR="00A2444D" w:rsidRPr="00293989" w:rsidRDefault="00A2444D" w:rsidP="00706EB1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 xml:space="preserve">Application Ref. No.: </w:t>
      </w:r>
      <w:hyperlink r:id="rId7" w:history="1">
        <w:r w:rsidRPr="00293989">
          <w:rPr>
            <w:rFonts w:ascii="Calibri" w:hAnsi="Calibri" w:cs="Calibri"/>
            <w:b/>
            <w:bCs/>
            <w:sz w:val="28"/>
            <w:szCs w:val="28"/>
          </w:rPr>
          <w:t>21/20410/FUL</w:t>
        </w:r>
      </w:hyperlink>
      <w:r w:rsidRPr="00293989">
        <w:rPr>
          <w:rFonts w:ascii="Calibri" w:hAnsi="Calibri" w:cs="Calibri"/>
          <w:b/>
          <w:bCs/>
          <w:sz w:val="28"/>
          <w:szCs w:val="28"/>
        </w:rPr>
        <w:t xml:space="preserve">                 Grid Reference: </w:t>
      </w:r>
      <w:hyperlink r:id="rId8" w:anchor="gr=SO3063405521|330634_s__c__s_205521|1" w:history="1">
        <w:r w:rsidRPr="00293989">
          <w:rPr>
            <w:rFonts w:ascii="Calibri" w:hAnsi="Calibri" w:cs="Calibri"/>
            <w:b/>
            <w:bCs/>
            <w:sz w:val="28"/>
            <w:szCs w:val="28"/>
          </w:rPr>
          <w:t>E:330634 N:205521</w:t>
        </w:r>
      </w:hyperlink>
    </w:p>
    <w:p w14:paraId="24691DD9" w14:textId="77777777" w:rsidR="00A2444D" w:rsidRPr="00293989" w:rsidRDefault="00A2444D" w:rsidP="00706EB1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6FAADEC1" w14:textId="77777777" w:rsidR="00A2444D" w:rsidRPr="00293989" w:rsidRDefault="00A2444D" w:rsidP="00706EB1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Application Type: Householder                                 Planning Officer: </w:t>
      </w:r>
      <w:r w:rsidRPr="00293989">
        <w:rPr>
          <w:rFonts w:ascii="Calibri" w:hAnsi="Calibri" w:cs="Calibri"/>
          <w:b/>
          <w:bCs/>
          <w:sz w:val="28"/>
          <w:szCs w:val="28"/>
        </w:rPr>
        <w:t>Lisa Williams</w:t>
      </w:r>
    </w:p>
    <w:p w14:paraId="03CFB9B4" w14:textId="738880A1" w:rsidR="00A2444D" w:rsidRPr="00293989" w:rsidRDefault="00A2444D" w:rsidP="00706EB1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 xml:space="preserve">Proposal: </w:t>
      </w:r>
      <w:r w:rsidR="00D23100" w:rsidRPr="002939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93989">
        <w:rPr>
          <w:rFonts w:ascii="Calibri" w:hAnsi="Calibri" w:cs="Calibri"/>
          <w:sz w:val="28"/>
          <w:szCs w:val="28"/>
        </w:rPr>
        <w:t>Erection of double garage with studio above.</w:t>
      </w:r>
    </w:p>
    <w:p w14:paraId="5313F319" w14:textId="77777777" w:rsidR="00A2444D" w:rsidRPr="00293989" w:rsidRDefault="00A2444D" w:rsidP="00706EB1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3F61F593" w14:textId="77777777" w:rsidR="00A2444D" w:rsidRPr="00293989" w:rsidRDefault="00A2444D" w:rsidP="00706EB1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 xml:space="preserve">Address: </w:t>
      </w:r>
    </w:p>
    <w:p w14:paraId="2C16ED08" w14:textId="77777777" w:rsidR="00A2444D" w:rsidRPr="00293989" w:rsidRDefault="00CB5ABE" w:rsidP="008559BB">
      <w:pPr>
        <w:pStyle w:val="NoSpacing"/>
        <w:ind w:left="720"/>
        <w:rPr>
          <w:rFonts w:ascii="Calibri" w:hAnsi="Calibri" w:cs="Calibri"/>
          <w:sz w:val="28"/>
          <w:szCs w:val="28"/>
        </w:rPr>
      </w:pPr>
      <w:hyperlink r:id="rId9" w:history="1">
        <w:r w:rsidR="00A2444D" w:rsidRPr="00293989">
          <w:rPr>
            <w:rFonts w:ascii="Calibri" w:hAnsi="Calibri" w:cs="Calibri"/>
            <w:sz w:val="28"/>
            <w:szCs w:val="28"/>
          </w:rPr>
          <w:t>New Barn Farm</w:t>
        </w:r>
      </w:hyperlink>
    </w:p>
    <w:p w14:paraId="06902394" w14:textId="77777777" w:rsidR="00A2444D" w:rsidRPr="00293989" w:rsidRDefault="00A2444D" w:rsidP="008559BB">
      <w:pPr>
        <w:pStyle w:val="NoSpacing"/>
        <w:ind w:left="72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Maes Y </w:t>
      </w:r>
      <w:proofErr w:type="spellStart"/>
      <w:r w:rsidRPr="00293989">
        <w:rPr>
          <w:rFonts w:ascii="Calibri" w:hAnsi="Calibri" w:cs="Calibri"/>
          <w:sz w:val="28"/>
          <w:szCs w:val="28"/>
        </w:rPr>
        <w:t>Coed</w:t>
      </w:r>
      <w:proofErr w:type="spellEnd"/>
    </w:p>
    <w:p w14:paraId="62B185CF" w14:textId="77777777" w:rsidR="00A2444D" w:rsidRPr="00293989" w:rsidRDefault="00A2444D" w:rsidP="008559BB">
      <w:pPr>
        <w:pStyle w:val="NoSpacing"/>
        <w:ind w:left="72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Pen-Y-Stair Lane</w:t>
      </w:r>
    </w:p>
    <w:p w14:paraId="4F673402" w14:textId="77777777" w:rsidR="00A2444D" w:rsidRPr="00293989" w:rsidRDefault="00A2444D" w:rsidP="008559BB">
      <w:pPr>
        <w:pStyle w:val="NoSpacing"/>
        <w:ind w:left="72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Goytre</w:t>
      </w:r>
    </w:p>
    <w:p w14:paraId="68AD9CC7" w14:textId="45431A73" w:rsidR="00D22944" w:rsidRPr="00293989" w:rsidRDefault="00A2444D" w:rsidP="008559BB">
      <w:pPr>
        <w:pStyle w:val="NoSpacing"/>
        <w:ind w:left="72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NP4 8RG</w:t>
      </w:r>
    </w:p>
    <w:p w14:paraId="1F32E7DA" w14:textId="77777777" w:rsidR="00A2444D" w:rsidRPr="00293989" w:rsidRDefault="00A2444D" w:rsidP="00BE2849">
      <w:pPr>
        <w:pStyle w:val="NoSpacing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473DE0FA" w14:textId="4942B552" w:rsidR="00BE2849" w:rsidRPr="00293989" w:rsidRDefault="00BE2849" w:rsidP="00BE2849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b/>
          <w:bCs/>
          <w:sz w:val="28"/>
          <w:szCs w:val="28"/>
        </w:rPr>
        <w:t>Conclusion / Comments</w:t>
      </w:r>
      <w:r w:rsidRPr="00293989">
        <w:rPr>
          <w:rFonts w:ascii="Calibri" w:hAnsi="Calibri" w:cs="Calibri"/>
          <w:sz w:val="28"/>
          <w:szCs w:val="28"/>
        </w:rPr>
        <w:t xml:space="preserve">. </w:t>
      </w:r>
      <w:r w:rsidR="007B53C1" w:rsidRPr="00293989">
        <w:rPr>
          <w:rFonts w:ascii="Calibri" w:hAnsi="Calibri" w:cs="Calibri"/>
          <w:sz w:val="28"/>
          <w:szCs w:val="28"/>
        </w:rPr>
        <w:t xml:space="preserve">Application documents were reviewed. </w:t>
      </w:r>
      <w:r w:rsidRPr="00293989">
        <w:rPr>
          <w:rFonts w:ascii="Calibri" w:hAnsi="Calibri" w:cs="Calibri"/>
          <w:sz w:val="28"/>
          <w:szCs w:val="28"/>
        </w:rPr>
        <w:t>No issues or concerns were raised.</w:t>
      </w:r>
    </w:p>
    <w:p w14:paraId="2BECAE6A" w14:textId="77777777" w:rsidR="00BE2849" w:rsidRPr="00293989" w:rsidRDefault="00BE2849" w:rsidP="00BE2849">
      <w:pPr>
        <w:pStyle w:val="NoSpacing"/>
        <w:ind w:left="360"/>
        <w:rPr>
          <w:rFonts w:ascii="Calibri" w:hAnsi="Calibri" w:cs="Calibri"/>
          <w:sz w:val="28"/>
          <w:szCs w:val="28"/>
        </w:rPr>
      </w:pPr>
    </w:p>
    <w:p w14:paraId="4D59D5EC" w14:textId="3288EDC0" w:rsidR="00C7326B" w:rsidRPr="00293989" w:rsidRDefault="00BE2849" w:rsidP="00D06641">
      <w:pPr>
        <w:pStyle w:val="NoSpacing"/>
        <w:ind w:left="360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Conclusion proposed by </w:t>
      </w:r>
      <w:r w:rsidR="00A2444D" w:rsidRPr="00293989">
        <w:rPr>
          <w:rFonts w:ascii="Calibri" w:hAnsi="Calibri" w:cs="Calibri"/>
          <w:sz w:val="28"/>
          <w:szCs w:val="28"/>
        </w:rPr>
        <w:t>C</w:t>
      </w:r>
      <w:r w:rsidRPr="00293989">
        <w:rPr>
          <w:rFonts w:ascii="Calibri" w:hAnsi="Calibri" w:cs="Calibri"/>
          <w:sz w:val="28"/>
          <w:szCs w:val="28"/>
        </w:rPr>
        <w:t xml:space="preserve">ouncillor </w:t>
      </w:r>
      <w:r w:rsidR="00A2444D" w:rsidRPr="00293989">
        <w:rPr>
          <w:rFonts w:ascii="Calibri" w:hAnsi="Calibri" w:cs="Calibri"/>
          <w:sz w:val="28"/>
          <w:szCs w:val="28"/>
        </w:rPr>
        <w:t>Morrey, seconded by Councillor Rands</w:t>
      </w:r>
      <w:r w:rsidRPr="00293989">
        <w:rPr>
          <w:rFonts w:ascii="Calibri" w:hAnsi="Calibri" w:cs="Calibri"/>
          <w:sz w:val="28"/>
          <w:szCs w:val="28"/>
        </w:rPr>
        <w:t>.</w:t>
      </w:r>
    </w:p>
    <w:p w14:paraId="4A15B2BF" w14:textId="77777777" w:rsidR="00D06641" w:rsidRPr="00293989" w:rsidRDefault="00D06641" w:rsidP="00D06641">
      <w:pPr>
        <w:pStyle w:val="NoSpacing"/>
        <w:ind w:left="360"/>
        <w:rPr>
          <w:rFonts w:ascii="Calibri" w:hAnsi="Calibri" w:cs="Calibri"/>
          <w:sz w:val="28"/>
          <w:szCs w:val="28"/>
        </w:rPr>
      </w:pPr>
    </w:p>
    <w:p w14:paraId="66476AC5" w14:textId="1B1596B6" w:rsidR="00205741" w:rsidRPr="00293989" w:rsidRDefault="00D22944" w:rsidP="00752278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2EF3C" wp14:editId="1EA0A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D858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29398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C3193" wp14:editId="6D1681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981B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bookmarkEnd w:id="0"/>
    </w:p>
    <w:p w14:paraId="4F16D739" w14:textId="70A90CAD" w:rsidR="00044AAA" w:rsidRPr="00293989" w:rsidRDefault="00044AAA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The meeting was closed at </w:t>
      </w:r>
      <w:r w:rsidR="005B03A5" w:rsidRPr="00293989">
        <w:rPr>
          <w:rFonts w:ascii="Calibri" w:hAnsi="Calibri" w:cs="Calibri"/>
          <w:sz w:val="28"/>
          <w:szCs w:val="28"/>
        </w:rPr>
        <w:t>19.</w:t>
      </w:r>
      <w:r w:rsidR="00BE2849" w:rsidRPr="00293989">
        <w:rPr>
          <w:rFonts w:ascii="Calibri" w:hAnsi="Calibri" w:cs="Calibri"/>
          <w:sz w:val="28"/>
          <w:szCs w:val="28"/>
        </w:rPr>
        <w:t>3</w:t>
      </w:r>
      <w:r w:rsidR="00A2444D" w:rsidRPr="00293989">
        <w:rPr>
          <w:rFonts w:ascii="Calibri" w:hAnsi="Calibri" w:cs="Calibri"/>
          <w:sz w:val="28"/>
          <w:szCs w:val="28"/>
        </w:rPr>
        <w:t>7</w:t>
      </w:r>
    </w:p>
    <w:p w14:paraId="401CA7A2" w14:textId="77777777" w:rsidR="00D2748C" w:rsidRPr="00293989" w:rsidRDefault="00D2748C" w:rsidP="00F73556">
      <w:pPr>
        <w:jc w:val="both"/>
        <w:rPr>
          <w:rFonts w:ascii="Calibri" w:hAnsi="Calibri" w:cs="Calibri"/>
          <w:sz w:val="28"/>
          <w:szCs w:val="28"/>
        </w:rPr>
      </w:pPr>
    </w:p>
    <w:p w14:paraId="69A392C8" w14:textId="2F17612A" w:rsidR="00602BEA" w:rsidRPr="00293989" w:rsidRDefault="00602BEA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>Andy Barnes</w:t>
      </w:r>
    </w:p>
    <w:p w14:paraId="14912EC1" w14:textId="18F70923" w:rsidR="00455094" w:rsidRPr="00293989" w:rsidRDefault="00800B94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Councillor and </w:t>
      </w:r>
      <w:r w:rsidR="00455094" w:rsidRPr="00293989">
        <w:rPr>
          <w:rFonts w:ascii="Calibri" w:hAnsi="Calibri" w:cs="Calibri"/>
          <w:sz w:val="28"/>
          <w:szCs w:val="28"/>
        </w:rPr>
        <w:t>Vice Chair, Goetre Fawr Community Council</w:t>
      </w:r>
    </w:p>
    <w:p w14:paraId="20BB6879" w14:textId="1FFDDCB6" w:rsidR="00455094" w:rsidRPr="00293989" w:rsidRDefault="00455094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Email: </w:t>
      </w:r>
      <w:hyperlink r:id="rId10" w:history="1">
        <w:r w:rsidR="00651CD5" w:rsidRPr="00293989">
          <w:rPr>
            <w:rStyle w:val="Hyperlink"/>
            <w:rFonts w:ascii="Calibri" w:hAnsi="Calibri" w:cs="Calibri"/>
            <w:sz w:val="28"/>
            <w:szCs w:val="28"/>
          </w:rPr>
          <w:t>andy.barnes@goytre.gov.uk</w:t>
        </w:r>
      </w:hyperlink>
    </w:p>
    <w:p w14:paraId="545E54C7" w14:textId="18766D8E" w:rsidR="00651CD5" w:rsidRPr="00293989" w:rsidRDefault="00651CD5" w:rsidP="00F73556">
      <w:pPr>
        <w:jc w:val="both"/>
        <w:rPr>
          <w:rFonts w:ascii="Calibri" w:hAnsi="Calibri" w:cs="Calibri"/>
          <w:sz w:val="28"/>
          <w:szCs w:val="28"/>
        </w:rPr>
      </w:pPr>
      <w:r w:rsidRPr="00293989">
        <w:rPr>
          <w:rFonts w:ascii="Calibri" w:hAnsi="Calibri" w:cs="Calibri"/>
          <w:sz w:val="28"/>
          <w:szCs w:val="28"/>
        </w:rPr>
        <w:t xml:space="preserve">Date: </w:t>
      </w:r>
      <w:r w:rsidR="00532438" w:rsidRPr="00293989">
        <w:rPr>
          <w:rFonts w:ascii="Calibri" w:hAnsi="Calibri" w:cs="Calibri"/>
          <w:sz w:val="28"/>
          <w:szCs w:val="28"/>
        </w:rPr>
        <w:t>13</w:t>
      </w:r>
      <w:r w:rsidR="00BE2849" w:rsidRPr="00293989">
        <w:rPr>
          <w:rFonts w:ascii="Calibri" w:hAnsi="Calibri" w:cs="Calibri"/>
          <w:sz w:val="28"/>
          <w:szCs w:val="28"/>
          <w:vertAlign w:val="superscript"/>
        </w:rPr>
        <w:t>th</w:t>
      </w:r>
      <w:r w:rsidR="00BE2849" w:rsidRPr="00293989">
        <w:rPr>
          <w:rFonts w:ascii="Calibri" w:hAnsi="Calibri" w:cs="Calibri"/>
          <w:sz w:val="28"/>
          <w:szCs w:val="28"/>
        </w:rPr>
        <w:t xml:space="preserve"> </w:t>
      </w:r>
      <w:r w:rsidR="00532438" w:rsidRPr="00293989">
        <w:rPr>
          <w:rFonts w:ascii="Calibri" w:hAnsi="Calibri" w:cs="Calibri"/>
          <w:sz w:val="28"/>
          <w:szCs w:val="28"/>
        </w:rPr>
        <w:t>October</w:t>
      </w:r>
      <w:r w:rsidR="00BE2849" w:rsidRPr="00293989">
        <w:rPr>
          <w:rFonts w:ascii="Calibri" w:hAnsi="Calibri" w:cs="Calibri"/>
          <w:sz w:val="28"/>
          <w:szCs w:val="28"/>
        </w:rPr>
        <w:t xml:space="preserve"> </w:t>
      </w:r>
      <w:r w:rsidR="005A099D" w:rsidRPr="00293989">
        <w:rPr>
          <w:rFonts w:ascii="Calibri" w:hAnsi="Calibri" w:cs="Calibri"/>
          <w:sz w:val="28"/>
          <w:szCs w:val="28"/>
        </w:rPr>
        <w:t>2021</w:t>
      </w:r>
    </w:p>
    <w:sectPr w:rsidR="00651CD5" w:rsidRPr="00293989" w:rsidSect="00D06641">
      <w:footerReference w:type="default" r:id="rId11"/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DF5D" w14:textId="77777777" w:rsidR="00CB5ABE" w:rsidRDefault="00CB5ABE" w:rsidP="0059604F">
      <w:r>
        <w:separator/>
      </w:r>
    </w:p>
  </w:endnote>
  <w:endnote w:type="continuationSeparator" w:id="0">
    <w:p w14:paraId="7D1C9817" w14:textId="77777777" w:rsidR="00CB5ABE" w:rsidRDefault="00CB5ABE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5069" w14:textId="77777777" w:rsidR="00CB5ABE" w:rsidRDefault="00CB5ABE" w:rsidP="0059604F">
      <w:r>
        <w:separator/>
      </w:r>
    </w:p>
  </w:footnote>
  <w:footnote w:type="continuationSeparator" w:id="0">
    <w:p w14:paraId="462D4B31" w14:textId="77777777" w:rsidR="00CB5ABE" w:rsidRDefault="00CB5ABE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6RzySJzEDFXmtENmWYSLXJ5EksguC50mSXP2tYvSyttykd4CrQVgt5b8lEaDsJ0sa/QaFnR9Qi73aa7c0w/rnA==" w:salt="6D8WOAjuiKfIEfxxurR6h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189C"/>
    <w:rsid w:val="002022E9"/>
    <w:rsid w:val="00205741"/>
    <w:rsid w:val="00227C6A"/>
    <w:rsid w:val="00253238"/>
    <w:rsid w:val="00255A0E"/>
    <w:rsid w:val="0027459F"/>
    <w:rsid w:val="00274BEB"/>
    <w:rsid w:val="002859ED"/>
    <w:rsid w:val="00291E24"/>
    <w:rsid w:val="00293989"/>
    <w:rsid w:val="002A7B30"/>
    <w:rsid w:val="002F1C81"/>
    <w:rsid w:val="002F2DD5"/>
    <w:rsid w:val="00302EC9"/>
    <w:rsid w:val="003154BE"/>
    <w:rsid w:val="00323BEA"/>
    <w:rsid w:val="003270CD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2438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E565D"/>
    <w:rsid w:val="005F47DA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53F"/>
    <w:rsid w:val="00693EEB"/>
    <w:rsid w:val="00697B99"/>
    <w:rsid w:val="006B0D49"/>
    <w:rsid w:val="006C5629"/>
    <w:rsid w:val="006F2DB1"/>
    <w:rsid w:val="006F76C0"/>
    <w:rsid w:val="00701C9A"/>
    <w:rsid w:val="00706EB1"/>
    <w:rsid w:val="00712A6B"/>
    <w:rsid w:val="00723231"/>
    <w:rsid w:val="0073033D"/>
    <w:rsid w:val="00752278"/>
    <w:rsid w:val="00754A6A"/>
    <w:rsid w:val="00783BE1"/>
    <w:rsid w:val="007848B5"/>
    <w:rsid w:val="00796EC1"/>
    <w:rsid w:val="007A37E5"/>
    <w:rsid w:val="007A4F04"/>
    <w:rsid w:val="007B53C1"/>
    <w:rsid w:val="007D7382"/>
    <w:rsid w:val="007F6C6A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559BB"/>
    <w:rsid w:val="0086252C"/>
    <w:rsid w:val="00875C1D"/>
    <w:rsid w:val="008A2D9F"/>
    <w:rsid w:val="008B5A06"/>
    <w:rsid w:val="008E7C62"/>
    <w:rsid w:val="009012EC"/>
    <w:rsid w:val="009124F5"/>
    <w:rsid w:val="0094033C"/>
    <w:rsid w:val="0094408E"/>
    <w:rsid w:val="009471F0"/>
    <w:rsid w:val="00955ADD"/>
    <w:rsid w:val="0097223B"/>
    <w:rsid w:val="00990C81"/>
    <w:rsid w:val="009E7534"/>
    <w:rsid w:val="00A126FE"/>
    <w:rsid w:val="00A12B70"/>
    <w:rsid w:val="00A16934"/>
    <w:rsid w:val="00A213A9"/>
    <w:rsid w:val="00A2444D"/>
    <w:rsid w:val="00A42D06"/>
    <w:rsid w:val="00A578A7"/>
    <w:rsid w:val="00A67CAD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75316"/>
    <w:rsid w:val="00BC35B3"/>
    <w:rsid w:val="00BE2206"/>
    <w:rsid w:val="00BE2849"/>
    <w:rsid w:val="00BF2235"/>
    <w:rsid w:val="00C039F5"/>
    <w:rsid w:val="00C23016"/>
    <w:rsid w:val="00C34F71"/>
    <w:rsid w:val="00C45070"/>
    <w:rsid w:val="00C474A8"/>
    <w:rsid w:val="00C5276F"/>
    <w:rsid w:val="00C7326B"/>
    <w:rsid w:val="00C978E7"/>
    <w:rsid w:val="00CB5ABE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64E1"/>
    <w:rsid w:val="00D415A3"/>
    <w:rsid w:val="00D41EDC"/>
    <w:rsid w:val="00D5096A"/>
    <w:rsid w:val="00D64375"/>
    <w:rsid w:val="00D70931"/>
    <w:rsid w:val="00D71A2F"/>
    <w:rsid w:val="00D7447C"/>
    <w:rsid w:val="00D75B8A"/>
    <w:rsid w:val="00D91F2C"/>
    <w:rsid w:val="00D933E5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82E64"/>
    <w:rsid w:val="00E847F6"/>
    <w:rsid w:val="00E97976"/>
    <w:rsid w:val="00EC5160"/>
    <w:rsid w:val="00EF498E"/>
    <w:rsid w:val="00F00634"/>
    <w:rsid w:val="00F14D2A"/>
    <w:rsid w:val="00F43E11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ningonline.beacons-npa.gov.uk/online-applications/applicationDetails.do?activeTab=summary&amp;keyVal=QZTX2XSYLLP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dy.barnes@goyt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1%C2%B044'38.7%22N+3%C2%B000'21.9%22W/@51.7440294,-3.0051885,656m/data=!3m1!1e3!4m5!3m4!1s0x0:0x0!8m2!3d51.744078!4d-3.006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2021-10-14T09:26:00Z</dcterms:created>
  <dcterms:modified xsi:type="dcterms:W3CDTF">2021-10-14T09:26:00Z</dcterms:modified>
</cp:coreProperties>
</file>