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FB03FC" w:rsidRDefault="000A1014" w:rsidP="00D509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4471063"/>
      <w:r w:rsidRPr="00FB03FC">
        <w:rPr>
          <w:rFonts w:asciiTheme="minorHAnsi" w:hAnsiTheme="minorHAnsi" w:cstheme="minorHAnsi"/>
          <w:b/>
          <w:bCs/>
          <w:sz w:val="22"/>
          <w:szCs w:val="22"/>
        </w:rPr>
        <w:t>CYNGOR CYMUNED</w:t>
      </w:r>
      <w:r w:rsidRPr="00FB03FC"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 </w:t>
      </w:r>
      <w:r w:rsidRPr="00FB03FC">
        <w:rPr>
          <w:rFonts w:asciiTheme="minorHAnsi" w:hAnsiTheme="minorHAnsi" w:cstheme="minorHAnsi"/>
          <w:b/>
          <w:bCs/>
          <w:sz w:val="22"/>
          <w:szCs w:val="22"/>
        </w:rPr>
        <w:t>GOETRE FAWR COMMUNITY COUNCIL</w:t>
      </w:r>
      <w:r w:rsidR="006C75F8" w:rsidRPr="00FB03FC">
        <w:rPr>
          <w:rFonts w:asciiTheme="minorHAnsi" w:hAnsiTheme="minorHAnsi" w:cstheme="minorHAnsi"/>
          <w:b/>
          <w:bCs/>
          <w:sz w:val="22"/>
          <w:szCs w:val="22"/>
        </w:rPr>
        <w:t xml:space="preserve"> (GFCC)</w:t>
      </w:r>
    </w:p>
    <w:p w14:paraId="4DAC9BA5" w14:textId="77777777" w:rsidR="000A1014" w:rsidRPr="00FB03FC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FB03FC" w:rsidRDefault="0059604F" w:rsidP="00D50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Planning Application Review Committee</w:t>
      </w:r>
    </w:p>
    <w:p w14:paraId="289A8EEE" w14:textId="02647848" w:rsidR="0059604F" w:rsidRPr="00FB03FC" w:rsidRDefault="0059604F" w:rsidP="00E93EDA">
      <w:pPr>
        <w:jc w:val="center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 xml:space="preserve">Minutes of the </w:t>
      </w:r>
      <w:r w:rsidR="00E97976" w:rsidRPr="00FB03FC">
        <w:rPr>
          <w:rFonts w:asciiTheme="minorHAnsi" w:hAnsiTheme="minorHAnsi" w:cstheme="minorHAnsi"/>
          <w:sz w:val="22"/>
          <w:szCs w:val="22"/>
        </w:rPr>
        <w:t>Video Conferencing M</w:t>
      </w:r>
      <w:r w:rsidRPr="00FB03FC">
        <w:rPr>
          <w:rFonts w:asciiTheme="minorHAnsi" w:hAnsiTheme="minorHAnsi" w:cstheme="minorHAnsi"/>
          <w:sz w:val="22"/>
          <w:szCs w:val="22"/>
        </w:rPr>
        <w:t xml:space="preserve">eeting held </w:t>
      </w:r>
      <w:r w:rsidR="00CC14CA" w:rsidRPr="00FB03FC">
        <w:rPr>
          <w:rFonts w:asciiTheme="minorHAnsi" w:hAnsiTheme="minorHAnsi" w:cstheme="minorHAnsi"/>
          <w:sz w:val="22"/>
          <w:szCs w:val="22"/>
        </w:rPr>
        <w:t>2</w:t>
      </w:r>
      <w:r w:rsidR="00AA0D6B" w:rsidRPr="00FB03FC">
        <w:rPr>
          <w:rFonts w:asciiTheme="minorHAnsi" w:hAnsiTheme="minorHAnsi" w:cstheme="minorHAnsi"/>
          <w:sz w:val="22"/>
          <w:szCs w:val="22"/>
        </w:rPr>
        <w:t>3</w:t>
      </w:r>
      <w:r w:rsidR="00AA0D6B" w:rsidRPr="00FB03FC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AA0D6B" w:rsidRPr="00FB03FC">
        <w:rPr>
          <w:rFonts w:asciiTheme="minorHAnsi" w:hAnsiTheme="minorHAnsi" w:cstheme="minorHAnsi"/>
          <w:sz w:val="22"/>
          <w:szCs w:val="22"/>
        </w:rPr>
        <w:t xml:space="preserve"> October</w:t>
      </w:r>
      <w:r w:rsidR="00CC14CA" w:rsidRPr="00FB03FC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29D8C94A" w14:textId="77777777" w:rsidR="00A975AC" w:rsidRPr="00FB03FC" w:rsidRDefault="00A975AC" w:rsidP="00E93E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46C7E8" w14:textId="77777777" w:rsidR="003C5674" w:rsidRPr="00FB03FC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03FC">
        <w:rPr>
          <w:rFonts w:asciiTheme="minorHAnsi" w:hAnsiTheme="minorHAnsi" w:cstheme="minorHAnsi"/>
          <w:sz w:val="22"/>
          <w:szCs w:val="22"/>
          <w:u w:val="single"/>
        </w:rPr>
        <w:t>Present</w:t>
      </w:r>
      <w:r w:rsidR="003C5674" w:rsidRPr="00FB03F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6A028C" w14:textId="15056B28" w:rsidR="0059604F" w:rsidRPr="00FB03FC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 xml:space="preserve">Community Councillors: </w:t>
      </w:r>
      <w:r w:rsidR="003626A7" w:rsidRPr="00FB03FC">
        <w:rPr>
          <w:rFonts w:asciiTheme="minorHAnsi" w:hAnsiTheme="minorHAnsi" w:cstheme="minorHAnsi"/>
          <w:sz w:val="22"/>
          <w:szCs w:val="22"/>
        </w:rPr>
        <w:t xml:space="preserve"> </w:t>
      </w:r>
      <w:r w:rsidR="00B75316" w:rsidRPr="00FB03FC">
        <w:rPr>
          <w:rFonts w:asciiTheme="minorHAnsi" w:hAnsiTheme="minorHAnsi" w:cstheme="minorHAnsi"/>
          <w:sz w:val="22"/>
          <w:szCs w:val="22"/>
        </w:rPr>
        <w:t>Andy Barnes</w:t>
      </w:r>
      <w:r w:rsidR="00C51634" w:rsidRPr="00FB03FC">
        <w:rPr>
          <w:rFonts w:asciiTheme="minorHAnsi" w:hAnsiTheme="minorHAnsi" w:cstheme="minorHAnsi"/>
          <w:sz w:val="22"/>
          <w:szCs w:val="22"/>
        </w:rPr>
        <w:t xml:space="preserve">, </w:t>
      </w:r>
      <w:r w:rsidR="009A36FF" w:rsidRPr="00FB03FC">
        <w:rPr>
          <w:rFonts w:asciiTheme="minorHAnsi" w:hAnsiTheme="minorHAnsi" w:cstheme="minorHAnsi"/>
          <w:sz w:val="22"/>
          <w:szCs w:val="22"/>
        </w:rPr>
        <w:t xml:space="preserve">Jan Butler, </w:t>
      </w:r>
      <w:r w:rsidR="003951A7" w:rsidRPr="00FB03FC">
        <w:rPr>
          <w:rFonts w:asciiTheme="minorHAnsi" w:hAnsiTheme="minorHAnsi" w:cstheme="minorHAnsi"/>
          <w:sz w:val="22"/>
          <w:szCs w:val="22"/>
        </w:rPr>
        <w:t>Peter Daniel</w:t>
      </w:r>
      <w:r w:rsidR="00AA0D6B" w:rsidRPr="00FB03FC">
        <w:rPr>
          <w:rFonts w:asciiTheme="minorHAnsi" w:hAnsiTheme="minorHAnsi" w:cstheme="minorHAnsi"/>
          <w:sz w:val="22"/>
          <w:szCs w:val="22"/>
        </w:rPr>
        <w:t>, Owen Dodd</w:t>
      </w:r>
    </w:p>
    <w:p w14:paraId="247A8CA6" w14:textId="77777777" w:rsidR="00CA2B86" w:rsidRPr="00FB03FC" w:rsidRDefault="00CA2B86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5E1605" w14:textId="77777777" w:rsidR="0059604F" w:rsidRPr="00FB03FC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03FC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0C7B574D" w:rsidR="0059604F" w:rsidRPr="00FB03FC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The meeting commenced at 1</w:t>
      </w:r>
      <w:r w:rsidR="00F04FD4" w:rsidRPr="00FB03FC">
        <w:rPr>
          <w:rFonts w:asciiTheme="minorHAnsi" w:hAnsiTheme="minorHAnsi" w:cstheme="minorHAnsi"/>
          <w:sz w:val="22"/>
          <w:szCs w:val="22"/>
        </w:rPr>
        <w:t>9</w:t>
      </w:r>
      <w:r w:rsidR="006A55E5" w:rsidRPr="00FB03FC">
        <w:rPr>
          <w:rFonts w:asciiTheme="minorHAnsi" w:hAnsiTheme="minorHAnsi" w:cstheme="minorHAnsi"/>
          <w:sz w:val="22"/>
          <w:szCs w:val="22"/>
        </w:rPr>
        <w:t>.</w:t>
      </w:r>
      <w:r w:rsidR="00AA0D6B" w:rsidRPr="00FB03FC">
        <w:rPr>
          <w:rFonts w:asciiTheme="minorHAnsi" w:hAnsiTheme="minorHAnsi" w:cstheme="minorHAnsi"/>
          <w:sz w:val="22"/>
          <w:szCs w:val="22"/>
        </w:rPr>
        <w:t>0</w:t>
      </w:r>
      <w:r w:rsidR="006A55E5" w:rsidRPr="00FB03FC">
        <w:rPr>
          <w:rFonts w:asciiTheme="minorHAnsi" w:hAnsiTheme="minorHAnsi" w:cstheme="minorHAnsi"/>
          <w:sz w:val="22"/>
          <w:szCs w:val="22"/>
        </w:rPr>
        <w:t>0</w:t>
      </w:r>
      <w:r w:rsidRPr="00FB03FC">
        <w:rPr>
          <w:rFonts w:asciiTheme="minorHAnsi" w:hAnsiTheme="minorHAnsi" w:cstheme="minorHAnsi"/>
          <w:sz w:val="22"/>
          <w:szCs w:val="22"/>
        </w:rPr>
        <w:t xml:space="preserve"> with thanks to all for </w:t>
      </w:r>
      <w:r w:rsidR="00E97976" w:rsidRPr="00FB03FC">
        <w:rPr>
          <w:rFonts w:asciiTheme="minorHAnsi" w:hAnsiTheme="minorHAnsi" w:cstheme="minorHAnsi"/>
          <w:sz w:val="22"/>
          <w:szCs w:val="22"/>
        </w:rPr>
        <w:t xml:space="preserve">joining </w:t>
      </w:r>
      <w:r w:rsidR="0083197E" w:rsidRPr="00FB03FC">
        <w:rPr>
          <w:rFonts w:asciiTheme="minorHAnsi" w:hAnsiTheme="minorHAnsi" w:cstheme="minorHAnsi"/>
          <w:sz w:val="22"/>
          <w:szCs w:val="22"/>
        </w:rPr>
        <w:t xml:space="preserve">this </w:t>
      </w:r>
      <w:r w:rsidRPr="00FB03FC">
        <w:rPr>
          <w:rFonts w:asciiTheme="minorHAnsi" w:hAnsiTheme="minorHAnsi" w:cstheme="minorHAnsi"/>
          <w:sz w:val="22"/>
          <w:szCs w:val="22"/>
        </w:rPr>
        <w:t>Planning Application Review Committee meeting</w:t>
      </w:r>
      <w:r w:rsidR="0083197E" w:rsidRPr="00FB03FC">
        <w:rPr>
          <w:rFonts w:asciiTheme="minorHAnsi" w:hAnsiTheme="minorHAnsi" w:cstheme="minorHAnsi"/>
          <w:sz w:val="22"/>
          <w:szCs w:val="22"/>
        </w:rPr>
        <w:t xml:space="preserve"> by teleconference</w:t>
      </w:r>
      <w:r w:rsidRPr="00FB03FC">
        <w:rPr>
          <w:rFonts w:asciiTheme="minorHAnsi" w:hAnsiTheme="minorHAnsi" w:cstheme="minorHAnsi"/>
          <w:sz w:val="22"/>
          <w:szCs w:val="22"/>
        </w:rPr>
        <w:t>.</w:t>
      </w:r>
    </w:p>
    <w:p w14:paraId="227860CE" w14:textId="77777777" w:rsidR="00CA2B86" w:rsidRPr="00FB03FC" w:rsidRDefault="00CA2B86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211C7" w14:textId="244D93E8" w:rsidR="0059604F" w:rsidRPr="00FB03FC" w:rsidRDefault="0059604F" w:rsidP="00C949D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03FC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32F93981" w14:textId="6D4CAB07" w:rsidR="00A23AD3" w:rsidRPr="00FB03FC" w:rsidRDefault="00C318A4" w:rsidP="009650EF">
      <w:pPr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Regarding</w:t>
      </w:r>
      <w:r w:rsidR="0059604F" w:rsidRPr="00FB03FC">
        <w:rPr>
          <w:rFonts w:asciiTheme="minorHAnsi" w:hAnsiTheme="minorHAnsi" w:cstheme="minorHAnsi"/>
          <w:sz w:val="22"/>
          <w:szCs w:val="22"/>
        </w:rPr>
        <w:t xml:space="preserve"> the meeting agenda, attendees were invited to declare any personal interests</w:t>
      </w:r>
      <w:r w:rsidR="00C32B61" w:rsidRPr="00FB03FC">
        <w:rPr>
          <w:rFonts w:asciiTheme="minorHAnsi" w:hAnsiTheme="minorHAnsi" w:cstheme="minorHAnsi"/>
          <w:sz w:val="22"/>
          <w:szCs w:val="22"/>
        </w:rPr>
        <w:t xml:space="preserve"> that might be considered prejudicial.  None were declared</w:t>
      </w:r>
      <w:r w:rsidR="00C50F2A" w:rsidRPr="00FB03FC">
        <w:rPr>
          <w:rFonts w:asciiTheme="minorHAnsi" w:hAnsiTheme="minorHAnsi" w:cstheme="minorHAnsi"/>
          <w:sz w:val="22"/>
          <w:szCs w:val="22"/>
        </w:rPr>
        <w:t>.</w:t>
      </w:r>
    </w:p>
    <w:p w14:paraId="5341B2E4" w14:textId="77777777" w:rsidR="00A855C9" w:rsidRPr="00FB03FC" w:rsidRDefault="00A855C9" w:rsidP="009650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ECDAE4" w14:textId="42648D44" w:rsidR="00A855C9" w:rsidRPr="00FB03FC" w:rsidRDefault="00A855C9" w:rsidP="009650EF">
      <w:pPr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p w14:paraId="55535491" w14:textId="77777777" w:rsidR="00A855C9" w:rsidRPr="00852A33" w:rsidRDefault="00A855C9" w:rsidP="00A855C9">
      <w:pPr>
        <w:pStyle w:val="NoSpacing"/>
        <w:numPr>
          <w:ilvl w:val="0"/>
          <w:numId w:val="24"/>
        </w:numPr>
        <w:rPr>
          <w:rFonts w:cstheme="minorHAnsi"/>
          <w:b/>
          <w:bCs/>
          <w:u w:val="single"/>
        </w:rPr>
      </w:pPr>
      <w:r w:rsidRPr="00852A33">
        <w:rPr>
          <w:rFonts w:cstheme="minorHAnsi"/>
          <w:b/>
          <w:bCs/>
          <w:u w:val="single"/>
        </w:rPr>
        <w:t>Planning Application</w:t>
      </w:r>
    </w:p>
    <w:p w14:paraId="78E01A9C" w14:textId="77777777" w:rsidR="00A855C9" w:rsidRPr="00FB03FC" w:rsidRDefault="00A855C9" w:rsidP="00A855C9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BRECON BEACONS NATIONAL PARK AUTHORITY</w:t>
      </w:r>
      <w:r w:rsidRPr="00FB03FC">
        <w:rPr>
          <w:rFonts w:asciiTheme="minorHAnsi" w:hAnsiTheme="minorHAnsi" w:cstheme="minorHAnsi"/>
          <w:sz w:val="22"/>
          <w:szCs w:val="22"/>
        </w:rPr>
        <w:t xml:space="preserve">                              4 October 2023</w:t>
      </w:r>
    </w:p>
    <w:p w14:paraId="4869CE01" w14:textId="77777777" w:rsidR="00A855C9" w:rsidRPr="00FB03FC" w:rsidRDefault="00A855C9" w:rsidP="00A855C9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Planning Officer: Lisa Williams</w:t>
      </w:r>
    </w:p>
    <w:p w14:paraId="10A4F10C" w14:textId="77777777" w:rsidR="00A855C9" w:rsidRPr="00FB03FC" w:rsidRDefault="00A855C9" w:rsidP="00A855C9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</w:p>
    <w:p w14:paraId="1E10D59B" w14:textId="320BFAE5" w:rsidR="00A855C9" w:rsidRPr="00FB03FC" w:rsidRDefault="00A855C9" w:rsidP="00AC42B8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App Ref:</w:t>
      </w:r>
      <w:r w:rsidRPr="00FB03FC">
        <w:rPr>
          <w:rFonts w:asciiTheme="minorHAnsi" w:hAnsiTheme="minorHAnsi" w:cstheme="minorHAnsi"/>
          <w:sz w:val="22"/>
          <w:szCs w:val="22"/>
        </w:rPr>
        <w:t xml:space="preserve"> 23/22347/FUL                               Grid Reference: E:330325 N:208412</w:t>
      </w:r>
    </w:p>
    <w:p w14:paraId="41C9D094" w14:textId="77777777" w:rsidR="00A855C9" w:rsidRPr="00FB03FC" w:rsidRDefault="00A855C9" w:rsidP="00AC42B8">
      <w:pPr>
        <w:pStyle w:val="NoSpacing"/>
        <w:ind w:left="360"/>
        <w:rPr>
          <w:rFonts w:cstheme="minorHAnsi"/>
          <w:b/>
          <w:bCs/>
        </w:rPr>
      </w:pPr>
      <w:r w:rsidRPr="00FB03FC">
        <w:rPr>
          <w:rFonts w:cstheme="minorHAnsi"/>
          <w:b/>
          <w:bCs/>
        </w:rPr>
        <w:t>Proposal:</w:t>
      </w:r>
    </w:p>
    <w:p w14:paraId="765388FE" w14:textId="77777777" w:rsidR="00A855C9" w:rsidRPr="00FB03FC" w:rsidRDefault="00A855C9" w:rsidP="00232665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An application for the conversion of a barn to a residential use (C3). Occupancy of the barn to be restricted to be only used in conjunction with the main house by a family member.</w:t>
      </w:r>
    </w:p>
    <w:p w14:paraId="43C026E2" w14:textId="77777777" w:rsidR="00A855C9" w:rsidRPr="00FB03FC" w:rsidRDefault="00A855C9" w:rsidP="00A855C9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</w:p>
    <w:p w14:paraId="57FE033F" w14:textId="4A0BF8C3" w:rsidR="00A855C9" w:rsidRPr="00FB03FC" w:rsidRDefault="00A855C9" w:rsidP="00AC42B8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App </w:t>
      </w:r>
      <w:r w:rsidR="00FB03FC" w:rsidRPr="00FB03FC">
        <w:rPr>
          <w:rFonts w:asciiTheme="minorHAnsi" w:hAnsiTheme="minorHAnsi" w:cstheme="minorHAnsi"/>
          <w:b/>
          <w:bCs/>
          <w:sz w:val="22"/>
          <w:szCs w:val="22"/>
          <w:lang w:val="es-ES"/>
        </w:rPr>
        <w:t>Ref.</w:t>
      </w:r>
      <w:r w:rsidRPr="00FB03FC">
        <w:rPr>
          <w:rFonts w:asciiTheme="minorHAnsi" w:hAnsiTheme="minorHAnsi" w:cstheme="minorHAnsi"/>
          <w:sz w:val="22"/>
          <w:szCs w:val="22"/>
          <w:lang w:val="es-ES"/>
        </w:rPr>
        <w:t>: 23/22348/</w:t>
      </w:r>
      <w:r w:rsidR="00FB03FC" w:rsidRPr="00FB03FC">
        <w:rPr>
          <w:rFonts w:asciiTheme="minorHAnsi" w:hAnsiTheme="minorHAnsi" w:cstheme="minorHAnsi"/>
          <w:sz w:val="22"/>
          <w:szCs w:val="22"/>
          <w:lang w:val="es-ES"/>
        </w:rPr>
        <w:t>L</w:t>
      </w:r>
      <w:r w:rsidR="00FB03FC">
        <w:rPr>
          <w:rFonts w:asciiTheme="minorHAnsi" w:hAnsiTheme="minorHAnsi" w:cstheme="minorHAnsi"/>
          <w:sz w:val="22"/>
          <w:szCs w:val="22"/>
          <w:lang w:val="es-ES"/>
        </w:rPr>
        <w:t>BC</w:t>
      </w:r>
      <w:r w:rsidRPr="00FB03FC">
        <w:rPr>
          <w:rFonts w:asciiTheme="minorHAnsi" w:hAnsiTheme="minorHAnsi" w:cstheme="minorHAnsi"/>
          <w:sz w:val="22"/>
          <w:szCs w:val="22"/>
          <w:lang w:val="es-ES"/>
        </w:rPr>
        <w:t xml:space="preserve">                               Grid Reference: E:330325 N:208412</w:t>
      </w:r>
    </w:p>
    <w:p w14:paraId="2D362ADC" w14:textId="77777777" w:rsidR="00A855C9" w:rsidRPr="00FB03FC" w:rsidRDefault="00A855C9" w:rsidP="00AC42B8">
      <w:pPr>
        <w:pStyle w:val="NoSpacing"/>
        <w:ind w:left="360"/>
        <w:rPr>
          <w:rFonts w:cstheme="minorHAnsi"/>
          <w:b/>
          <w:bCs/>
          <w:i/>
          <w:iCs/>
        </w:rPr>
      </w:pPr>
      <w:r w:rsidRPr="00FB03FC">
        <w:rPr>
          <w:rFonts w:cstheme="minorHAnsi"/>
          <w:b/>
          <w:bCs/>
        </w:rPr>
        <w:t>Proposal:</w:t>
      </w:r>
    </w:p>
    <w:p w14:paraId="12171710" w14:textId="77777777" w:rsidR="00A855C9" w:rsidRPr="00FB03FC" w:rsidRDefault="00A855C9" w:rsidP="00232665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Listed building consent application for external and internal works to a grade II listed barn to facilitate the change of use to a dwelling.</w:t>
      </w:r>
    </w:p>
    <w:p w14:paraId="20E5ED07" w14:textId="77777777" w:rsidR="00A855C9" w:rsidRPr="00FB03FC" w:rsidRDefault="00A855C9" w:rsidP="00A855C9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</w:p>
    <w:p w14:paraId="7DBB6032" w14:textId="77777777" w:rsidR="00A855C9" w:rsidRPr="00FB03FC" w:rsidRDefault="00A855C9" w:rsidP="00A855C9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Address</w:t>
      </w:r>
      <w:r w:rsidRPr="00FB03FC">
        <w:rPr>
          <w:rFonts w:asciiTheme="minorHAnsi" w:hAnsiTheme="minorHAnsi" w:cstheme="minorHAnsi"/>
          <w:sz w:val="22"/>
          <w:szCs w:val="22"/>
        </w:rPr>
        <w:t>:</w:t>
      </w:r>
    </w:p>
    <w:p w14:paraId="18665BF9" w14:textId="77777777" w:rsidR="00A855C9" w:rsidRPr="00FB03FC" w:rsidRDefault="00000000" w:rsidP="00232665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proofErr w:type="spellStart"/>
        <w:r w:rsidR="00A855C9" w:rsidRPr="00FB03FC">
          <w:rPr>
            <w:rFonts w:asciiTheme="minorHAnsi" w:hAnsiTheme="minorHAnsi" w:cstheme="minorHAnsi"/>
            <w:sz w:val="22"/>
            <w:szCs w:val="22"/>
          </w:rPr>
          <w:t>Pwll</w:t>
        </w:r>
        <w:proofErr w:type="spellEnd"/>
        <w:r w:rsidR="00A855C9" w:rsidRPr="00FB03FC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A855C9" w:rsidRPr="00FB03FC">
          <w:rPr>
            <w:rFonts w:asciiTheme="minorHAnsi" w:hAnsiTheme="minorHAnsi" w:cstheme="minorHAnsi"/>
            <w:sz w:val="22"/>
            <w:szCs w:val="22"/>
          </w:rPr>
          <w:t>Yr</w:t>
        </w:r>
        <w:proofErr w:type="spellEnd"/>
        <w:r w:rsidR="00A855C9" w:rsidRPr="00FB03FC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A855C9" w:rsidRPr="00FB03FC">
          <w:rPr>
            <w:rFonts w:asciiTheme="minorHAnsi" w:hAnsiTheme="minorHAnsi" w:cstheme="minorHAnsi"/>
            <w:sz w:val="22"/>
            <w:szCs w:val="22"/>
          </w:rPr>
          <w:t>Hwydd</w:t>
        </w:r>
        <w:proofErr w:type="spellEnd"/>
        <w:r w:rsidR="00A855C9" w:rsidRPr="00FB03FC">
          <w:rPr>
            <w:rFonts w:asciiTheme="minorHAnsi" w:hAnsiTheme="minorHAnsi" w:cstheme="minorHAnsi"/>
            <w:sz w:val="22"/>
            <w:szCs w:val="22"/>
          </w:rPr>
          <w:t xml:space="preserve"> Farm</w:t>
        </w:r>
      </w:hyperlink>
      <w:r w:rsidR="00A855C9" w:rsidRPr="00FB03FC">
        <w:rPr>
          <w:rFonts w:asciiTheme="minorHAnsi" w:hAnsiTheme="minorHAnsi" w:cstheme="minorHAnsi"/>
          <w:sz w:val="22"/>
          <w:szCs w:val="22"/>
        </w:rPr>
        <w:t>,</w:t>
      </w:r>
    </w:p>
    <w:p w14:paraId="29E31209" w14:textId="77777777" w:rsidR="00A855C9" w:rsidRPr="00FB03FC" w:rsidRDefault="00A855C9" w:rsidP="00232665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Ancient Road,</w:t>
      </w:r>
    </w:p>
    <w:p w14:paraId="0737AE0D" w14:textId="77777777" w:rsidR="00A855C9" w:rsidRPr="00FB03FC" w:rsidRDefault="00A855C9" w:rsidP="00232665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Llanover</w:t>
      </w:r>
    </w:p>
    <w:p w14:paraId="7E1CE6D6" w14:textId="77777777" w:rsidR="00A855C9" w:rsidRPr="00FB03FC" w:rsidRDefault="00A855C9" w:rsidP="00232665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NP7 9ES</w:t>
      </w:r>
    </w:p>
    <w:p w14:paraId="7C1676B2" w14:textId="77777777" w:rsidR="00A855C9" w:rsidRPr="00FB03FC" w:rsidRDefault="00A855C9" w:rsidP="00A855C9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</w:p>
    <w:p w14:paraId="4F83ACE2" w14:textId="77777777" w:rsidR="00A855C9" w:rsidRPr="00FB03FC" w:rsidRDefault="00A855C9" w:rsidP="00A855C9">
      <w:pPr>
        <w:pStyle w:val="NoSpacing"/>
        <w:ind w:left="360" w:firstLine="66"/>
        <w:rPr>
          <w:rFonts w:cstheme="minorHAnsi"/>
        </w:rPr>
      </w:pPr>
      <w:r w:rsidRPr="00FB03FC">
        <w:rPr>
          <w:rFonts w:cstheme="minorHAnsi"/>
          <w:b/>
          <w:bCs/>
        </w:rPr>
        <w:t>Conclusion / Comments</w:t>
      </w:r>
      <w:r w:rsidRPr="00FB03FC">
        <w:rPr>
          <w:rFonts w:cstheme="minorHAnsi"/>
        </w:rPr>
        <w:t>.</w:t>
      </w:r>
    </w:p>
    <w:p w14:paraId="098C4D0C" w14:textId="7EFBE75B" w:rsidR="00A855C9" w:rsidRPr="00FB03FC" w:rsidRDefault="00AC42B8" w:rsidP="00A855C9">
      <w:pPr>
        <w:pStyle w:val="NoSpacing"/>
        <w:ind w:left="360" w:firstLine="66"/>
        <w:rPr>
          <w:rFonts w:cstheme="minorHAnsi"/>
        </w:rPr>
      </w:pPr>
      <w:r w:rsidRPr="00FB03FC">
        <w:rPr>
          <w:rFonts w:cstheme="minorHAnsi"/>
        </w:rPr>
        <w:t xml:space="preserve">There were no comments or concerns regarding </w:t>
      </w:r>
      <w:r w:rsidR="00B80C98">
        <w:rPr>
          <w:rFonts w:cstheme="minorHAnsi"/>
        </w:rPr>
        <w:t>proposal</w:t>
      </w:r>
      <w:r w:rsidRPr="00FB03FC">
        <w:rPr>
          <w:rFonts w:cstheme="minorHAnsi"/>
        </w:rPr>
        <w:t xml:space="preserve"> </w:t>
      </w:r>
      <w:r w:rsidR="00232665" w:rsidRPr="00FB03FC">
        <w:rPr>
          <w:rFonts w:cstheme="minorHAnsi"/>
        </w:rPr>
        <w:t>refs.</w:t>
      </w:r>
      <w:r w:rsidRPr="00FB03FC">
        <w:rPr>
          <w:rFonts w:cstheme="minorHAnsi"/>
        </w:rPr>
        <w:t xml:space="preserve"> 1.1 or 1.2 above.</w:t>
      </w:r>
    </w:p>
    <w:p w14:paraId="66746AE5" w14:textId="77777777" w:rsidR="00A855C9" w:rsidRPr="00FB03FC" w:rsidRDefault="00A855C9" w:rsidP="00A855C9">
      <w:pPr>
        <w:pStyle w:val="NoSpacing"/>
        <w:ind w:left="360" w:firstLine="66"/>
        <w:rPr>
          <w:rFonts w:cstheme="minorHAnsi"/>
        </w:rPr>
      </w:pPr>
    </w:p>
    <w:p w14:paraId="1B35D379" w14:textId="646F6B98" w:rsidR="00A855C9" w:rsidRPr="00FB03FC" w:rsidRDefault="00A855C9" w:rsidP="00A855C9">
      <w:pPr>
        <w:pStyle w:val="NoSpacing"/>
        <w:ind w:left="360" w:firstLine="66"/>
        <w:rPr>
          <w:rFonts w:cstheme="minorHAnsi"/>
        </w:rPr>
      </w:pPr>
      <w:r w:rsidRPr="00FB03FC">
        <w:rPr>
          <w:rFonts w:cstheme="minorHAnsi"/>
          <w:b/>
          <w:bCs/>
        </w:rPr>
        <w:t xml:space="preserve">Conclusion </w:t>
      </w:r>
      <w:r w:rsidR="00232665" w:rsidRPr="00FB03FC">
        <w:rPr>
          <w:rFonts w:cstheme="minorHAnsi"/>
          <w:b/>
          <w:bCs/>
        </w:rPr>
        <w:t xml:space="preserve">ref. 1.1 </w:t>
      </w:r>
      <w:r w:rsidRPr="00FB03FC">
        <w:rPr>
          <w:rFonts w:cstheme="minorHAnsi"/>
        </w:rPr>
        <w:t xml:space="preserve">proposed by Councillor </w:t>
      </w:r>
      <w:r w:rsidR="00232665" w:rsidRPr="00FB03FC">
        <w:rPr>
          <w:rFonts w:cstheme="minorHAnsi"/>
        </w:rPr>
        <w:t>Dodd</w:t>
      </w:r>
      <w:r w:rsidRPr="00FB03FC">
        <w:rPr>
          <w:rFonts w:cstheme="minorHAnsi"/>
        </w:rPr>
        <w:t xml:space="preserve">, seconded by Councillor </w:t>
      </w:r>
      <w:r w:rsidR="00232665" w:rsidRPr="00FB03FC">
        <w:rPr>
          <w:rFonts w:cstheme="minorHAnsi"/>
        </w:rPr>
        <w:t>Daniel</w:t>
      </w:r>
      <w:r w:rsidRPr="00FB03FC">
        <w:rPr>
          <w:rFonts w:cstheme="minorHAnsi"/>
        </w:rPr>
        <w:t>.</w:t>
      </w:r>
    </w:p>
    <w:p w14:paraId="6B5321E6" w14:textId="39B5A11C" w:rsidR="00232665" w:rsidRPr="00FB03FC" w:rsidRDefault="00232665" w:rsidP="00232665">
      <w:pPr>
        <w:pStyle w:val="NoSpacing"/>
        <w:ind w:left="360" w:firstLine="66"/>
        <w:rPr>
          <w:rFonts w:cstheme="minorHAnsi"/>
        </w:rPr>
      </w:pPr>
      <w:r w:rsidRPr="00FB03FC">
        <w:rPr>
          <w:rFonts w:cstheme="minorHAnsi"/>
          <w:b/>
          <w:bCs/>
        </w:rPr>
        <w:t xml:space="preserve">Conclusion ref. 1.2 </w:t>
      </w:r>
      <w:r w:rsidRPr="00FB03FC">
        <w:rPr>
          <w:rFonts w:cstheme="minorHAnsi"/>
        </w:rPr>
        <w:t>proposed by Councillor Dodd, seconded by Councillor Butler.</w:t>
      </w:r>
    </w:p>
    <w:p w14:paraId="1FA08FCB" w14:textId="77777777" w:rsidR="00A855C9" w:rsidRPr="00FB03FC" w:rsidRDefault="00A855C9" w:rsidP="009650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7B352D" w14:textId="34A57790" w:rsidR="00A855C9" w:rsidRPr="00FB03FC" w:rsidRDefault="00232665" w:rsidP="009650EF">
      <w:pPr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8967E" wp14:editId="57E24F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646011846" name="Straight Connector 64601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68C31" id="Straight Connector 64601184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p w14:paraId="4ADFD93A" w14:textId="77777777" w:rsidR="00487C90" w:rsidRPr="00852A33" w:rsidRDefault="00487C90" w:rsidP="00487C90">
      <w:pPr>
        <w:pStyle w:val="NoSpacing"/>
        <w:numPr>
          <w:ilvl w:val="0"/>
          <w:numId w:val="24"/>
        </w:numPr>
        <w:rPr>
          <w:rFonts w:cstheme="minorHAnsi"/>
          <w:b/>
          <w:bCs/>
          <w:u w:val="single"/>
        </w:rPr>
      </w:pPr>
      <w:r w:rsidRPr="00852A33">
        <w:rPr>
          <w:rFonts w:cstheme="minorHAnsi"/>
          <w:b/>
          <w:bCs/>
          <w:u w:val="single"/>
        </w:rPr>
        <w:t>Planning Application</w:t>
      </w:r>
    </w:p>
    <w:p w14:paraId="089D6888" w14:textId="44367C6A" w:rsidR="00487C90" w:rsidRPr="00FB03FC" w:rsidRDefault="00487C90" w:rsidP="00487C90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BRECON BEACONS NATIONAL PARK AUTHORITY</w:t>
      </w:r>
      <w:r w:rsidRPr="00FB03FC">
        <w:rPr>
          <w:rFonts w:asciiTheme="minorHAnsi" w:hAnsiTheme="minorHAnsi" w:cstheme="minorHAnsi"/>
          <w:sz w:val="22"/>
          <w:szCs w:val="22"/>
        </w:rPr>
        <w:t xml:space="preserve">                              18th October 2023</w:t>
      </w:r>
    </w:p>
    <w:p w14:paraId="19BFD072" w14:textId="3564FFB2" w:rsidR="00487C90" w:rsidRPr="00FB03FC" w:rsidRDefault="00487C90" w:rsidP="00487C90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Planning Officer: James Banks</w:t>
      </w:r>
    </w:p>
    <w:p w14:paraId="6EAC713D" w14:textId="77777777" w:rsidR="00487C90" w:rsidRPr="00FB03FC" w:rsidRDefault="00487C90" w:rsidP="00487C90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</w:p>
    <w:p w14:paraId="68812A78" w14:textId="10EAF6DB" w:rsidR="00487C90" w:rsidRPr="00FB03FC" w:rsidRDefault="00487C90" w:rsidP="00487C90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App Ref:</w:t>
      </w:r>
      <w:r w:rsidRPr="00FB03FC">
        <w:rPr>
          <w:rFonts w:asciiTheme="minorHAnsi" w:hAnsiTheme="minorHAnsi" w:cstheme="minorHAnsi"/>
          <w:sz w:val="22"/>
          <w:szCs w:val="22"/>
        </w:rPr>
        <w:t xml:space="preserve"> 23/22372/FUL                               Grid Reference: E:330032 N:208725</w:t>
      </w:r>
    </w:p>
    <w:p w14:paraId="48CDC9D3" w14:textId="77777777" w:rsidR="00487C90" w:rsidRPr="00FB03FC" w:rsidRDefault="00487C90" w:rsidP="00487C90">
      <w:pPr>
        <w:pStyle w:val="NoSpacing"/>
        <w:ind w:left="360"/>
        <w:rPr>
          <w:rFonts w:cstheme="minorHAnsi"/>
          <w:b/>
          <w:bCs/>
        </w:rPr>
      </w:pPr>
      <w:r w:rsidRPr="00FB03FC">
        <w:rPr>
          <w:rFonts w:cstheme="minorHAnsi"/>
          <w:b/>
          <w:bCs/>
        </w:rPr>
        <w:t>Proposal:</w:t>
      </w:r>
    </w:p>
    <w:p w14:paraId="0A00B8D2" w14:textId="77777777" w:rsidR="00487C90" w:rsidRPr="00FB03FC" w:rsidRDefault="00487C90" w:rsidP="00487C9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1.5 storey side extension to SE-facing elevation, comprising living area, w/c, additional bed room and ensuite. Glazed gable to SE-facing elevation, and timber-frame balcony with glass balustrade. Lean-to structure to rear for additional access and boot room.</w:t>
      </w:r>
    </w:p>
    <w:p w14:paraId="2048F0E2" w14:textId="77777777" w:rsidR="00487C90" w:rsidRPr="00FB03FC" w:rsidRDefault="00487C90" w:rsidP="00487C90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</w:p>
    <w:p w14:paraId="294DC015" w14:textId="6DA7F35C" w:rsidR="00487C90" w:rsidRPr="00FB03FC" w:rsidRDefault="00487C90" w:rsidP="00487C90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App </w:t>
      </w:r>
      <w:r w:rsidR="00D7139D" w:rsidRPr="00FB03FC">
        <w:rPr>
          <w:rFonts w:asciiTheme="minorHAnsi" w:hAnsiTheme="minorHAnsi" w:cstheme="minorHAnsi"/>
          <w:b/>
          <w:bCs/>
          <w:sz w:val="22"/>
          <w:szCs w:val="22"/>
          <w:lang w:val="es-ES"/>
        </w:rPr>
        <w:t>Ref.</w:t>
      </w:r>
      <w:r w:rsidRPr="00FB03FC">
        <w:rPr>
          <w:rFonts w:asciiTheme="minorHAnsi" w:hAnsiTheme="minorHAnsi" w:cstheme="minorHAnsi"/>
          <w:sz w:val="22"/>
          <w:szCs w:val="22"/>
          <w:lang w:val="es-ES"/>
        </w:rPr>
        <w:t>: 23/22379/LBC                               Grid Reference: E:330032 N:208725</w:t>
      </w:r>
    </w:p>
    <w:p w14:paraId="5FB78843" w14:textId="77777777" w:rsidR="00487C90" w:rsidRPr="00FB03FC" w:rsidRDefault="00487C90" w:rsidP="00487C90">
      <w:pPr>
        <w:pStyle w:val="NoSpacing"/>
        <w:ind w:left="360"/>
        <w:rPr>
          <w:rFonts w:cstheme="minorHAnsi"/>
          <w:b/>
          <w:bCs/>
          <w:i/>
          <w:iCs/>
        </w:rPr>
      </w:pPr>
      <w:r w:rsidRPr="00FB03FC">
        <w:rPr>
          <w:rFonts w:cstheme="minorHAnsi"/>
          <w:b/>
          <w:bCs/>
        </w:rPr>
        <w:t>Proposal:</w:t>
      </w:r>
    </w:p>
    <w:p w14:paraId="1BDA1395" w14:textId="77777777" w:rsidR="00487C90" w:rsidRPr="00FB03FC" w:rsidRDefault="00487C90" w:rsidP="00487C9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 xml:space="preserve">Side extension to SE-facing elevation, comprising living area, w/c, additional bed room and ensuite. Glazed gable to SE-facing elevation, and timber-frame balcony with glass balustrade. Lean-to structure to rear for additional </w:t>
      </w:r>
      <w:r w:rsidRPr="00FB03FC">
        <w:rPr>
          <w:rFonts w:asciiTheme="minorHAnsi" w:hAnsiTheme="minorHAnsi" w:cstheme="minorHAnsi"/>
          <w:sz w:val="22"/>
          <w:szCs w:val="22"/>
        </w:rPr>
        <w:lastRenderedPageBreak/>
        <w:t>access and boot room.</w:t>
      </w:r>
    </w:p>
    <w:p w14:paraId="626D0568" w14:textId="08E14397" w:rsidR="00487C90" w:rsidRPr="00FB03FC" w:rsidRDefault="00487C90" w:rsidP="00487C9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N.B.: Listed building consent.</w:t>
      </w:r>
    </w:p>
    <w:p w14:paraId="79A11125" w14:textId="77777777" w:rsidR="00487C90" w:rsidRPr="00FB03FC" w:rsidRDefault="00487C90" w:rsidP="00487C90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</w:p>
    <w:p w14:paraId="331BA0E4" w14:textId="77777777" w:rsidR="00487C90" w:rsidRPr="00FB03FC" w:rsidRDefault="00487C90" w:rsidP="00487C90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Address</w:t>
      </w:r>
      <w:r w:rsidRPr="00FB03FC">
        <w:rPr>
          <w:rFonts w:asciiTheme="minorHAnsi" w:hAnsiTheme="minorHAnsi" w:cstheme="minorHAnsi"/>
          <w:sz w:val="22"/>
          <w:szCs w:val="22"/>
        </w:rPr>
        <w:t>:</w:t>
      </w:r>
    </w:p>
    <w:p w14:paraId="52DA9B47" w14:textId="6A0182A5" w:rsidR="00487C90" w:rsidRPr="00FB03FC" w:rsidRDefault="00487C90" w:rsidP="00487C90">
      <w:pPr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Pant Bach</w:t>
      </w:r>
    </w:p>
    <w:p w14:paraId="2783D434" w14:textId="77777777" w:rsidR="00487C90" w:rsidRPr="00FB03FC" w:rsidRDefault="00487C90" w:rsidP="00487C90">
      <w:pPr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Ancient Road,</w:t>
      </w:r>
    </w:p>
    <w:p w14:paraId="07708777" w14:textId="77777777" w:rsidR="00487C90" w:rsidRPr="00FB03FC" w:rsidRDefault="00487C90" w:rsidP="00487C90">
      <w:pPr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Llanover</w:t>
      </w:r>
    </w:p>
    <w:p w14:paraId="03099908" w14:textId="77777777" w:rsidR="00487C90" w:rsidRPr="00FB03FC" w:rsidRDefault="00487C90" w:rsidP="00487C90">
      <w:pPr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NP7 9ES</w:t>
      </w:r>
    </w:p>
    <w:p w14:paraId="5565E727" w14:textId="77777777" w:rsidR="00487C90" w:rsidRPr="00FB03FC" w:rsidRDefault="00487C90" w:rsidP="00487C90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</w:p>
    <w:p w14:paraId="4161B536" w14:textId="77777777" w:rsidR="00487C90" w:rsidRPr="00FB03FC" w:rsidRDefault="00487C90" w:rsidP="00487C90">
      <w:pPr>
        <w:pStyle w:val="NoSpacing"/>
        <w:ind w:left="360" w:firstLine="66"/>
        <w:rPr>
          <w:rFonts w:cstheme="minorHAnsi"/>
        </w:rPr>
      </w:pPr>
      <w:r w:rsidRPr="00FB03FC">
        <w:rPr>
          <w:rFonts w:cstheme="minorHAnsi"/>
          <w:b/>
          <w:bCs/>
        </w:rPr>
        <w:t>Conclusion / Comments</w:t>
      </w:r>
      <w:r w:rsidRPr="00FB03FC">
        <w:rPr>
          <w:rFonts w:cstheme="minorHAnsi"/>
        </w:rPr>
        <w:t>.</w:t>
      </w:r>
    </w:p>
    <w:p w14:paraId="5C719DA0" w14:textId="77E105BA" w:rsidR="00487C90" w:rsidRPr="00FB03FC" w:rsidRDefault="00487C90" w:rsidP="00487C90">
      <w:pPr>
        <w:pStyle w:val="NoSpacing"/>
        <w:ind w:left="360" w:firstLine="66"/>
        <w:rPr>
          <w:rFonts w:cstheme="minorHAnsi"/>
        </w:rPr>
      </w:pPr>
      <w:r w:rsidRPr="00FB03FC">
        <w:rPr>
          <w:rFonts w:cstheme="minorHAnsi"/>
        </w:rPr>
        <w:t xml:space="preserve">There were no comments or concerns regarding </w:t>
      </w:r>
      <w:r w:rsidR="00B80C98">
        <w:rPr>
          <w:rFonts w:cstheme="minorHAnsi"/>
        </w:rPr>
        <w:t>proposal</w:t>
      </w:r>
      <w:r w:rsidRPr="00FB03FC">
        <w:rPr>
          <w:rFonts w:cstheme="minorHAnsi"/>
        </w:rPr>
        <w:t xml:space="preserve"> refs. 2.1 or 2.2 above.</w:t>
      </w:r>
    </w:p>
    <w:p w14:paraId="0DB8E822" w14:textId="77777777" w:rsidR="00487C90" w:rsidRPr="00FB03FC" w:rsidRDefault="00487C90" w:rsidP="00487C90">
      <w:pPr>
        <w:pStyle w:val="NoSpacing"/>
        <w:ind w:left="360" w:firstLine="66"/>
        <w:rPr>
          <w:rFonts w:cstheme="minorHAnsi"/>
        </w:rPr>
      </w:pPr>
    </w:p>
    <w:p w14:paraId="09AE0E23" w14:textId="65698A01" w:rsidR="00487C90" w:rsidRPr="00FB03FC" w:rsidRDefault="00487C90" w:rsidP="00487C90">
      <w:pPr>
        <w:pStyle w:val="NoSpacing"/>
        <w:ind w:left="360" w:firstLine="66"/>
        <w:rPr>
          <w:rFonts w:cstheme="minorHAnsi"/>
        </w:rPr>
      </w:pPr>
      <w:r w:rsidRPr="00FB03FC">
        <w:rPr>
          <w:rFonts w:cstheme="minorHAnsi"/>
          <w:b/>
          <w:bCs/>
        </w:rPr>
        <w:t xml:space="preserve">Conclusion ref. 2.1 </w:t>
      </w:r>
      <w:r w:rsidRPr="00FB03FC">
        <w:rPr>
          <w:rFonts w:cstheme="minorHAnsi"/>
        </w:rPr>
        <w:t>proposed by Councillor Daniel, seconded by Councillor Butler.</w:t>
      </w:r>
    </w:p>
    <w:p w14:paraId="75610783" w14:textId="61B76695" w:rsidR="00487C90" w:rsidRPr="00FB03FC" w:rsidRDefault="00487C90" w:rsidP="00487C90">
      <w:pPr>
        <w:pStyle w:val="NoSpacing"/>
        <w:ind w:left="360" w:firstLine="66"/>
        <w:rPr>
          <w:rFonts w:cstheme="minorHAnsi"/>
        </w:rPr>
      </w:pPr>
      <w:r w:rsidRPr="00FB03FC">
        <w:rPr>
          <w:rFonts w:cstheme="minorHAnsi"/>
          <w:b/>
          <w:bCs/>
        </w:rPr>
        <w:t xml:space="preserve">Conclusion ref. 2.2 </w:t>
      </w:r>
      <w:r w:rsidRPr="00FB03FC">
        <w:rPr>
          <w:rFonts w:cstheme="minorHAnsi"/>
        </w:rPr>
        <w:t>proposed by Councillor Daniel, seconded by Councillor Butler.</w:t>
      </w:r>
    </w:p>
    <w:p w14:paraId="78AAA9A0" w14:textId="77777777" w:rsidR="00A855C9" w:rsidRPr="00FB03FC" w:rsidRDefault="00A855C9" w:rsidP="009650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71D3A" w14:textId="0A6BB6AB" w:rsidR="00F448F7" w:rsidRPr="00FB03FC" w:rsidRDefault="00963BB2" w:rsidP="006B540D">
      <w:pPr>
        <w:pStyle w:val="NoSpacing"/>
        <w:rPr>
          <w:rFonts w:cstheme="minorHAnsi"/>
          <w:b/>
          <w:bCs/>
        </w:rPr>
      </w:pPr>
      <w:r w:rsidRPr="00FB03FC"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39552179" w14:textId="74E3C68C" w:rsidR="00083886" w:rsidRPr="00FB03FC" w:rsidRDefault="00083886" w:rsidP="00083886">
      <w:pPr>
        <w:pStyle w:val="NoSpacing"/>
        <w:numPr>
          <w:ilvl w:val="0"/>
          <w:numId w:val="24"/>
        </w:numPr>
        <w:rPr>
          <w:rFonts w:cstheme="minorHAnsi"/>
          <w:b/>
          <w:bCs/>
          <w:u w:val="single"/>
        </w:rPr>
      </w:pPr>
      <w:r w:rsidRPr="00FB03FC">
        <w:rPr>
          <w:rFonts w:cstheme="minorHAnsi"/>
          <w:b/>
          <w:bCs/>
          <w:u w:val="single"/>
        </w:rPr>
        <w:t>Planning Permission</w:t>
      </w:r>
    </w:p>
    <w:p w14:paraId="11F1FBF2" w14:textId="35D3FE66" w:rsidR="00083886" w:rsidRPr="00FB03FC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Cs w:val="22"/>
          <w:u w:val="none"/>
        </w:rPr>
      </w:pPr>
      <w:r w:rsidRPr="00FB03FC">
        <w:rPr>
          <w:rFonts w:asciiTheme="minorHAnsi" w:hAnsiTheme="minorHAnsi" w:cstheme="minorHAnsi"/>
          <w:b/>
          <w:bCs/>
          <w:szCs w:val="22"/>
          <w:u w:val="none"/>
        </w:rPr>
        <w:t>MONMOUTHSHIRE COUNTY COUNCIL</w:t>
      </w:r>
      <w:r w:rsidRPr="00FB03FC">
        <w:rPr>
          <w:rFonts w:asciiTheme="minorHAnsi" w:hAnsiTheme="minorHAnsi" w:cstheme="minorHAnsi"/>
          <w:szCs w:val="22"/>
          <w:u w:val="none"/>
        </w:rPr>
        <w:t xml:space="preserve">                                          </w:t>
      </w:r>
      <w:r w:rsidR="003231FB" w:rsidRPr="00FB03FC">
        <w:rPr>
          <w:rFonts w:asciiTheme="minorHAnsi" w:hAnsiTheme="minorHAnsi" w:cstheme="minorHAnsi"/>
          <w:szCs w:val="22"/>
          <w:u w:val="none"/>
        </w:rPr>
        <w:t>16</w:t>
      </w:r>
      <w:r w:rsidR="003231FB" w:rsidRPr="00FB03FC">
        <w:rPr>
          <w:rFonts w:asciiTheme="minorHAnsi" w:hAnsiTheme="minorHAnsi" w:cstheme="minorHAnsi"/>
          <w:szCs w:val="22"/>
          <w:u w:val="none"/>
          <w:vertAlign w:val="superscript"/>
        </w:rPr>
        <w:t>th</w:t>
      </w:r>
      <w:r w:rsidR="003231FB" w:rsidRPr="00FB03FC">
        <w:rPr>
          <w:rFonts w:asciiTheme="minorHAnsi" w:hAnsiTheme="minorHAnsi" w:cstheme="minorHAnsi"/>
          <w:szCs w:val="22"/>
          <w:u w:val="none"/>
        </w:rPr>
        <w:t xml:space="preserve"> October</w:t>
      </w:r>
      <w:r w:rsidR="006B540D" w:rsidRPr="00FB03FC">
        <w:rPr>
          <w:rFonts w:asciiTheme="minorHAnsi" w:hAnsiTheme="minorHAnsi" w:cstheme="minorHAnsi"/>
          <w:b/>
          <w:bCs/>
          <w:szCs w:val="22"/>
          <w:u w:val="none"/>
        </w:rPr>
        <w:t xml:space="preserve"> 2023</w:t>
      </w:r>
    </w:p>
    <w:p w14:paraId="0B5B365A" w14:textId="4F4B062F" w:rsidR="00083886" w:rsidRPr="00FB03FC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Application Number:</w:t>
      </w:r>
      <w:r w:rsidRPr="00FB03FC">
        <w:rPr>
          <w:rFonts w:asciiTheme="minorHAnsi" w:hAnsiTheme="minorHAnsi" w:cstheme="minorHAnsi"/>
          <w:sz w:val="22"/>
          <w:szCs w:val="22"/>
        </w:rPr>
        <w:t xml:space="preserve"> DM/20</w:t>
      </w:r>
      <w:r w:rsidR="006B540D" w:rsidRPr="00FB03FC">
        <w:rPr>
          <w:rFonts w:asciiTheme="minorHAnsi" w:hAnsiTheme="minorHAnsi" w:cstheme="minorHAnsi"/>
          <w:sz w:val="22"/>
          <w:szCs w:val="22"/>
        </w:rPr>
        <w:t>23</w:t>
      </w:r>
      <w:r w:rsidRPr="00FB03FC">
        <w:rPr>
          <w:rFonts w:asciiTheme="minorHAnsi" w:hAnsiTheme="minorHAnsi" w:cstheme="minorHAnsi"/>
          <w:sz w:val="22"/>
          <w:szCs w:val="22"/>
        </w:rPr>
        <w:t>/</w:t>
      </w:r>
      <w:r w:rsidR="00CC14CA" w:rsidRPr="00FB03FC">
        <w:rPr>
          <w:rFonts w:asciiTheme="minorHAnsi" w:hAnsiTheme="minorHAnsi" w:cstheme="minorHAnsi"/>
          <w:sz w:val="22"/>
          <w:szCs w:val="22"/>
        </w:rPr>
        <w:t>0</w:t>
      </w:r>
      <w:r w:rsidR="00AA0D6B" w:rsidRPr="00FB03FC">
        <w:rPr>
          <w:rFonts w:asciiTheme="minorHAnsi" w:hAnsiTheme="minorHAnsi" w:cstheme="minorHAnsi"/>
          <w:sz w:val="22"/>
          <w:szCs w:val="22"/>
        </w:rPr>
        <w:t>1385</w:t>
      </w:r>
      <w:r w:rsidRPr="00FB03FC">
        <w:rPr>
          <w:rFonts w:asciiTheme="minorHAnsi" w:hAnsiTheme="minorHAnsi" w:cstheme="minorHAnsi"/>
          <w:sz w:val="22"/>
          <w:szCs w:val="22"/>
        </w:rPr>
        <w:t xml:space="preserve">       Grid Reference: 33</w:t>
      </w:r>
      <w:r w:rsidR="00AA0D6B" w:rsidRPr="00FB03FC">
        <w:rPr>
          <w:rFonts w:asciiTheme="minorHAnsi" w:hAnsiTheme="minorHAnsi" w:cstheme="minorHAnsi"/>
          <w:sz w:val="22"/>
          <w:szCs w:val="22"/>
        </w:rPr>
        <w:t>1082</w:t>
      </w:r>
      <w:r w:rsidRPr="00FB03FC">
        <w:rPr>
          <w:rFonts w:asciiTheme="minorHAnsi" w:hAnsiTheme="minorHAnsi" w:cstheme="minorHAnsi"/>
          <w:sz w:val="22"/>
          <w:szCs w:val="22"/>
        </w:rPr>
        <w:t xml:space="preserve"> 20</w:t>
      </w:r>
      <w:r w:rsidR="00AA0D6B" w:rsidRPr="00FB03FC">
        <w:rPr>
          <w:rFonts w:asciiTheme="minorHAnsi" w:hAnsiTheme="minorHAnsi" w:cstheme="minorHAnsi"/>
          <w:sz w:val="22"/>
          <w:szCs w:val="22"/>
        </w:rPr>
        <w:t>8256</w:t>
      </w:r>
    </w:p>
    <w:p w14:paraId="6FCE5485" w14:textId="77777777" w:rsidR="00C50F2A" w:rsidRPr="00FB03FC" w:rsidRDefault="00C50F2A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Application Type:</w:t>
      </w:r>
      <w:r w:rsidRPr="00FB03FC">
        <w:rPr>
          <w:rFonts w:asciiTheme="minorHAnsi" w:hAnsiTheme="minorHAnsi" w:cstheme="minorHAnsi"/>
          <w:sz w:val="22"/>
          <w:szCs w:val="22"/>
        </w:rPr>
        <w:t xml:space="preserve"> Householder</w:t>
      </w:r>
    </w:p>
    <w:p w14:paraId="598D688D" w14:textId="0D2B77FF" w:rsidR="00C50F2A" w:rsidRPr="00FB03FC" w:rsidRDefault="00C50F2A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Planning Officer:</w:t>
      </w:r>
      <w:r w:rsidRPr="00FB03FC">
        <w:rPr>
          <w:rFonts w:asciiTheme="minorHAnsi" w:hAnsiTheme="minorHAnsi" w:cstheme="minorHAnsi"/>
          <w:sz w:val="22"/>
          <w:szCs w:val="22"/>
        </w:rPr>
        <w:t xml:space="preserve"> </w:t>
      </w:r>
      <w:r w:rsidR="00CC14CA" w:rsidRPr="00FB03FC">
        <w:rPr>
          <w:rFonts w:asciiTheme="minorHAnsi" w:hAnsiTheme="minorHAnsi" w:cstheme="minorHAnsi"/>
          <w:sz w:val="22"/>
          <w:szCs w:val="22"/>
        </w:rPr>
        <w:t xml:space="preserve">Ms </w:t>
      </w:r>
      <w:r w:rsidR="00AA0D6B" w:rsidRPr="00FB03FC">
        <w:rPr>
          <w:rFonts w:asciiTheme="minorHAnsi" w:hAnsiTheme="minorHAnsi" w:cstheme="minorHAnsi"/>
          <w:sz w:val="22"/>
          <w:szCs w:val="22"/>
        </w:rPr>
        <w:t>Alice King</w:t>
      </w:r>
    </w:p>
    <w:p w14:paraId="4540E074" w14:textId="77777777" w:rsidR="00083886" w:rsidRPr="00FB03FC" w:rsidRDefault="00083886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818A9" w14:textId="77777777" w:rsidR="00B80C98" w:rsidRDefault="009C571C" w:rsidP="00CC14C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Proposal</w:t>
      </w:r>
      <w:r w:rsidRPr="00FB03FC">
        <w:rPr>
          <w:rFonts w:asciiTheme="minorHAnsi" w:hAnsiTheme="minorHAnsi" w:cstheme="minorHAnsi"/>
          <w:sz w:val="22"/>
          <w:szCs w:val="22"/>
        </w:rPr>
        <w:t>:</w:t>
      </w:r>
    </w:p>
    <w:p w14:paraId="2BBC59F3" w14:textId="6EDEEB5C" w:rsidR="00CC14CA" w:rsidRPr="00FB03FC" w:rsidRDefault="00AA0D6B" w:rsidP="00B80C9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Conversion of existing detached workshop into proposed hobby room and store</w:t>
      </w:r>
      <w:r w:rsidR="00CC14CA" w:rsidRPr="00FB03FC">
        <w:rPr>
          <w:rFonts w:asciiTheme="minorHAnsi" w:hAnsiTheme="minorHAnsi" w:cstheme="minorHAnsi"/>
          <w:sz w:val="22"/>
          <w:szCs w:val="22"/>
        </w:rPr>
        <w:t>.</w:t>
      </w:r>
    </w:p>
    <w:p w14:paraId="65B29372" w14:textId="73D38CD3" w:rsidR="009C571C" w:rsidRPr="00FB03FC" w:rsidRDefault="009C571C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468286E0" w14:textId="38FF69CD" w:rsidR="009C571C" w:rsidRPr="00FB03FC" w:rsidRDefault="009C571C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B03FC">
        <w:rPr>
          <w:rFonts w:asciiTheme="minorHAnsi" w:hAnsiTheme="minorHAnsi" w:cstheme="minorHAnsi"/>
          <w:b/>
          <w:bCs/>
          <w:sz w:val="22"/>
          <w:szCs w:val="22"/>
        </w:rPr>
        <w:t>Address:</w:t>
      </w:r>
    </w:p>
    <w:p w14:paraId="451C7D60" w14:textId="02F57C94" w:rsidR="00AA0D6B" w:rsidRPr="00FB03FC" w:rsidRDefault="00AA0D6B" w:rsidP="00AA0D6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Royal Oak Cottage</w:t>
      </w:r>
    </w:p>
    <w:p w14:paraId="7102B1A0" w14:textId="77777777" w:rsidR="00AA0D6B" w:rsidRPr="00FB03FC" w:rsidRDefault="00AA0D6B" w:rsidP="00AA0D6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Plough Road</w:t>
      </w:r>
    </w:p>
    <w:p w14:paraId="0F653A98" w14:textId="77777777" w:rsidR="00AA0D6B" w:rsidRPr="00FB03FC" w:rsidRDefault="00AA0D6B" w:rsidP="00AA0D6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Penperlleni</w:t>
      </w:r>
    </w:p>
    <w:p w14:paraId="39858940" w14:textId="77777777" w:rsidR="00AA0D6B" w:rsidRPr="00FB03FC" w:rsidRDefault="00AA0D6B" w:rsidP="00AA0D6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Goytre</w:t>
      </w:r>
    </w:p>
    <w:p w14:paraId="52EF2049" w14:textId="77777777" w:rsidR="00AA0D6B" w:rsidRPr="00FB03FC" w:rsidRDefault="00AA0D6B" w:rsidP="00AA0D6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Usk</w:t>
      </w:r>
    </w:p>
    <w:p w14:paraId="3AB667A9" w14:textId="77777777" w:rsidR="00AA0D6B" w:rsidRPr="00FB03FC" w:rsidRDefault="00AA0D6B" w:rsidP="00AA0D6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Monmouthshire</w:t>
      </w:r>
    </w:p>
    <w:p w14:paraId="02B3A1C1" w14:textId="77777777" w:rsidR="00AA0D6B" w:rsidRPr="00FB03FC" w:rsidRDefault="00AA0D6B" w:rsidP="00AA0D6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NP15 1QP</w:t>
      </w:r>
    </w:p>
    <w:p w14:paraId="345E8D2F" w14:textId="77777777" w:rsidR="00083886" w:rsidRPr="00FB03FC" w:rsidRDefault="00083886" w:rsidP="00B80C9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743E3446" w14:textId="77777777" w:rsidR="00083886" w:rsidRPr="00FB03FC" w:rsidRDefault="00083886" w:rsidP="00083886">
      <w:pPr>
        <w:pStyle w:val="NoSpacing"/>
        <w:ind w:left="360"/>
        <w:rPr>
          <w:rFonts w:cstheme="minorHAnsi"/>
        </w:rPr>
      </w:pPr>
      <w:r w:rsidRPr="00FB03FC">
        <w:rPr>
          <w:rFonts w:cstheme="minorHAnsi"/>
          <w:b/>
          <w:bCs/>
        </w:rPr>
        <w:t>Conclusion / Comments</w:t>
      </w:r>
      <w:r w:rsidRPr="00FB03FC">
        <w:rPr>
          <w:rFonts w:cstheme="minorHAnsi"/>
        </w:rPr>
        <w:t>.</w:t>
      </w:r>
    </w:p>
    <w:p w14:paraId="03A370B2" w14:textId="22837529" w:rsidR="00CA2B86" w:rsidRPr="00FB03FC" w:rsidRDefault="003231FB" w:rsidP="00083886">
      <w:pPr>
        <w:pStyle w:val="NoSpacing"/>
        <w:ind w:left="360"/>
        <w:rPr>
          <w:rFonts w:cstheme="minorHAnsi"/>
        </w:rPr>
      </w:pPr>
      <w:r w:rsidRPr="00FB03FC">
        <w:rPr>
          <w:rFonts w:cstheme="minorHAnsi"/>
        </w:rPr>
        <w:t>It was commented that light spilling from the new dormer window facing into the road might be a distraction to motorists. Otherwise, t</w:t>
      </w:r>
      <w:r w:rsidR="00875F5E" w:rsidRPr="00FB03FC">
        <w:rPr>
          <w:rFonts w:cstheme="minorHAnsi"/>
        </w:rPr>
        <w:t xml:space="preserve">here were no </w:t>
      </w:r>
      <w:r w:rsidR="004E6CFE" w:rsidRPr="00FB03FC">
        <w:rPr>
          <w:rFonts w:cstheme="minorHAnsi"/>
        </w:rPr>
        <w:t xml:space="preserve">concerns </w:t>
      </w:r>
      <w:r w:rsidR="00CC14CA" w:rsidRPr="00FB03FC">
        <w:rPr>
          <w:rFonts w:cstheme="minorHAnsi"/>
        </w:rPr>
        <w:t>with the proposal</w:t>
      </w:r>
      <w:r w:rsidR="00875F5E" w:rsidRPr="00FB03FC">
        <w:rPr>
          <w:rFonts w:cstheme="minorHAnsi"/>
        </w:rPr>
        <w:t>.</w:t>
      </w:r>
    </w:p>
    <w:p w14:paraId="6C9BB3D7" w14:textId="77777777" w:rsidR="00083886" w:rsidRPr="00FB03FC" w:rsidRDefault="00083886" w:rsidP="00083886">
      <w:pPr>
        <w:pStyle w:val="NoSpacing"/>
        <w:ind w:left="360"/>
        <w:rPr>
          <w:rFonts w:cstheme="minorHAnsi"/>
        </w:rPr>
      </w:pPr>
    </w:p>
    <w:p w14:paraId="2C4F2FA6" w14:textId="0AD0EF41" w:rsidR="00083886" w:rsidRPr="00FB03FC" w:rsidRDefault="00083886" w:rsidP="00083886">
      <w:pPr>
        <w:pStyle w:val="NoSpacing"/>
        <w:ind w:left="360"/>
        <w:rPr>
          <w:rFonts w:cstheme="minorHAnsi"/>
        </w:rPr>
      </w:pPr>
      <w:r w:rsidRPr="00FB03FC">
        <w:rPr>
          <w:rFonts w:cstheme="minorHAnsi"/>
          <w:b/>
          <w:bCs/>
        </w:rPr>
        <w:t xml:space="preserve">Conclusion </w:t>
      </w:r>
      <w:r w:rsidRPr="00FB03FC">
        <w:rPr>
          <w:rFonts w:cstheme="minorHAnsi"/>
        </w:rPr>
        <w:t xml:space="preserve">proposed by Councillor </w:t>
      </w:r>
      <w:r w:rsidR="003231FB" w:rsidRPr="00FB03FC">
        <w:rPr>
          <w:rFonts w:cstheme="minorHAnsi"/>
        </w:rPr>
        <w:t>Daniel</w:t>
      </w:r>
      <w:r w:rsidR="00932F77" w:rsidRPr="00FB03FC">
        <w:rPr>
          <w:rFonts w:cstheme="minorHAnsi"/>
        </w:rPr>
        <w:t>,</w:t>
      </w:r>
      <w:r w:rsidRPr="00FB03FC">
        <w:rPr>
          <w:rFonts w:cstheme="minorHAnsi"/>
        </w:rPr>
        <w:t xml:space="preserve"> seconded by Councillor</w:t>
      </w:r>
      <w:r w:rsidR="00B81B4B" w:rsidRPr="00FB03FC">
        <w:rPr>
          <w:rFonts w:cstheme="minorHAnsi"/>
        </w:rPr>
        <w:t xml:space="preserve"> </w:t>
      </w:r>
      <w:r w:rsidR="003231FB" w:rsidRPr="00FB03FC">
        <w:rPr>
          <w:rFonts w:cstheme="minorHAnsi"/>
        </w:rPr>
        <w:t>Dodd</w:t>
      </w:r>
      <w:r w:rsidRPr="00FB03FC">
        <w:rPr>
          <w:rFonts w:cstheme="minorHAnsi"/>
        </w:rPr>
        <w:t>.</w:t>
      </w:r>
    </w:p>
    <w:p w14:paraId="78E9FA2B" w14:textId="77777777" w:rsidR="002C2627" w:rsidRPr="00FB03FC" w:rsidRDefault="002C2627" w:rsidP="00083886">
      <w:pPr>
        <w:pStyle w:val="NoSpacing"/>
        <w:ind w:left="360"/>
        <w:rPr>
          <w:rFonts w:cstheme="minorHAnsi"/>
        </w:rPr>
      </w:pPr>
    </w:p>
    <w:p w14:paraId="1CA41C06" w14:textId="51222040" w:rsidR="00DB2C9B" w:rsidRPr="00FB03FC" w:rsidRDefault="00DB2C9B" w:rsidP="0008388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0E511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AB26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" strokecolor="#4579b8 [3044]"/>
            </w:pict>
          </mc:Fallback>
        </mc:AlternateContent>
      </w:r>
    </w:p>
    <w:p w14:paraId="02A95179" w14:textId="77777777" w:rsidR="00DB2C9B" w:rsidRPr="00FB03FC" w:rsidRDefault="00DB2C9B" w:rsidP="00F4215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740083" w14:textId="3CEF7370" w:rsidR="00F4215D" w:rsidRPr="00FB03FC" w:rsidRDefault="00044AAA" w:rsidP="00F4215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 xml:space="preserve">The meeting was closed at </w:t>
      </w:r>
      <w:r w:rsidR="003231FB" w:rsidRPr="00FB03FC">
        <w:rPr>
          <w:rFonts w:asciiTheme="minorHAnsi" w:hAnsiTheme="minorHAnsi" w:cstheme="minorHAnsi"/>
          <w:sz w:val="22"/>
          <w:szCs w:val="22"/>
        </w:rPr>
        <w:t>20.15</w:t>
      </w:r>
      <w:r w:rsidR="00F4215D" w:rsidRPr="00FB03FC">
        <w:rPr>
          <w:rFonts w:asciiTheme="minorHAnsi" w:hAnsiTheme="minorHAnsi" w:cstheme="minorHAnsi"/>
          <w:sz w:val="22"/>
          <w:szCs w:val="22"/>
        </w:rPr>
        <w:t xml:space="preserve">, </w:t>
      </w:r>
      <w:r w:rsidR="00DB2C9B" w:rsidRPr="00FB03FC">
        <w:rPr>
          <w:rFonts w:asciiTheme="minorHAnsi" w:hAnsiTheme="minorHAnsi" w:cstheme="minorHAnsi"/>
          <w:sz w:val="22"/>
          <w:szCs w:val="22"/>
        </w:rPr>
        <w:t>2</w:t>
      </w:r>
      <w:r w:rsidR="003231FB" w:rsidRPr="00FB03FC">
        <w:rPr>
          <w:rFonts w:asciiTheme="minorHAnsi" w:hAnsiTheme="minorHAnsi" w:cstheme="minorHAnsi"/>
          <w:sz w:val="22"/>
          <w:szCs w:val="22"/>
        </w:rPr>
        <w:t>3</w:t>
      </w:r>
      <w:r w:rsidR="003231FB" w:rsidRPr="00FB03FC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3231FB" w:rsidRPr="00FB03FC">
        <w:rPr>
          <w:rFonts w:asciiTheme="minorHAnsi" w:hAnsiTheme="minorHAnsi" w:cstheme="minorHAnsi"/>
          <w:sz w:val="22"/>
          <w:szCs w:val="22"/>
        </w:rPr>
        <w:t xml:space="preserve"> October</w:t>
      </w:r>
      <w:r w:rsidR="00FB7019" w:rsidRPr="00FB03FC">
        <w:rPr>
          <w:rFonts w:asciiTheme="minorHAnsi" w:hAnsiTheme="minorHAnsi" w:cstheme="minorHAnsi"/>
          <w:sz w:val="22"/>
          <w:szCs w:val="22"/>
        </w:rPr>
        <w:t xml:space="preserve"> </w:t>
      </w:r>
      <w:r w:rsidR="00F4215D" w:rsidRPr="00FB03FC">
        <w:rPr>
          <w:rFonts w:asciiTheme="minorHAnsi" w:hAnsiTheme="minorHAnsi" w:cstheme="minorHAnsi"/>
          <w:sz w:val="22"/>
          <w:szCs w:val="22"/>
        </w:rPr>
        <w:t>202</w:t>
      </w:r>
      <w:r w:rsidR="00DA1ADE" w:rsidRPr="00FB03FC">
        <w:rPr>
          <w:rFonts w:asciiTheme="minorHAnsi" w:hAnsiTheme="minorHAnsi" w:cstheme="minorHAnsi"/>
          <w:sz w:val="22"/>
          <w:szCs w:val="22"/>
        </w:rPr>
        <w:t>3</w:t>
      </w:r>
    </w:p>
    <w:p w14:paraId="401CA7A2" w14:textId="77777777" w:rsidR="00D2748C" w:rsidRPr="00FB03FC" w:rsidRDefault="00D2748C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A392C8" w14:textId="2F17612A" w:rsidR="00602BEA" w:rsidRPr="00FB03FC" w:rsidRDefault="00602BEA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>Andy Barnes</w:t>
      </w:r>
    </w:p>
    <w:p w14:paraId="14912EC1" w14:textId="18F70923" w:rsidR="00455094" w:rsidRPr="00FB03FC" w:rsidRDefault="00800B94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 xml:space="preserve">Councillor and </w:t>
      </w:r>
      <w:r w:rsidR="00455094" w:rsidRPr="00FB03FC">
        <w:rPr>
          <w:rFonts w:asciiTheme="minorHAnsi" w:hAnsiTheme="minorHAnsi" w:cstheme="minorHAnsi"/>
          <w:sz w:val="22"/>
          <w:szCs w:val="22"/>
        </w:rPr>
        <w:t>Vice Chair, Goetre Fawr Community Council</w:t>
      </w:r>
    </w:p>
    <w:p w14:paraId="20BB6879" w14:textId="1FFDDCB6" w:rsidR="00455094" w:rsidRPr="00FB03FC" w:rsidRDefault="00455094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03FC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="00651CD5" w:rsidRPr="00FB03FC">
          <w:rPr>
            <w:rStyle w:val="Hyperlink"/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sectPr w:rsidR="00455094" w:rsidRPr="00FB03FC" w:rsidSect="00F4215D">
      <w:footerReference w:type="default" r:id="rId9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845F" w14:textId="77777777" w:rsidR="00F3601E" w:rsidRDefault="00F3601E" w:rsidP="0059604F">
      <w:r>
        <w:separator/>
      </w:r>
    </w:p>
  </w:endnote>
  <w:endnote w:type="continuationSeparator" w:id="0">
    <w:p w14:paraId="0078E3C9" w14:textId="77777777" w:rsidR="00F3601E" w:rsidRDefault="00F3601E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B6FA" w14:textId="77777777" w:rsidR="00F3601E" w:rsidRDefault="00F3601E" w:rsidP="0059604F">
      <w:r>
        <w:separator/>
      </w:r>
    </w:p>
  </w:footnote>
  <w:footnote w:type="continuationSeparator" w:id="0">
    <w:p w14:paraId="7A104AB6" w14:textId="77777777" w:rsidR="00F3601E" w:rsidRDefault="00F3601E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fa4t9Vco9sE6xXfxbXUMO4zaXcEu9cv1YaK4NSFI8xNswYlOL9OE6zpmw9N9N7Xln2Ac1Mnzfe79qOYeQa3L/g==" w:salt="yio5l1USSzGxD7NbwEtSY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77B1"/>
    <w:rsid w:val="003154BE"/>
    <w:rsid w:val="0032180F"/>
    <w:rsid w:val="003231FB"/>
    <w:rsid w:val="00323BEA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2675"/>
    <w:rsid w:val="00477E60"/>
    <w:rsid w:val="00480FC2"/>
    <w:rsid w:val="00484FBF"/>
    <w:rsid w:val="00487C90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E6CFE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2EC4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1A2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0C98"/>
    <w:rsid w:val="00B81569"/>
    <w:rsid w:val="00B81B4B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3601E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03FC"/>
    <w:rsid w:val="00FB4601"/>
    <w:rsid w:val="00FB5208"/>
    <w:rsid w:val="00FB7019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6'12.1%22N+3%C2%B000'40.1%22W/@51.7699768,-3.0110764,330m/data=!3m1!1e3!4m4!3m3!8m2!3d51.770028!4d-3.0111412?entry=t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2023-10-28T11:25:00Z</dcterms:created>
  <dcterms:modified xsi:type="dcterms:W3CDTF">2023-10-28T11:25:00Z</dcterms:modified>
</cp:coreProperties>
</file>