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749AB3C2" w:rsidR="000A1014" w:rsidRPr="006A1CA2" w:rsidRDefault="000A1014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4471063"/>
      <w:r w:rsidRPr="006A1CA2">
        <w:rPr>
          <w:rFonts w:asciiTheme="minorHAnsi" w:hAnsiTheme="minorHAnsi" w:cstheme="minorHAnsi"/>
          <w:b/>
          <w:bCs/>
          <w:sz w:val="28"/>
          <w:szCs w:val="28"/>
        </w:rPr>
        <w:t>CYNGOR CYMUNED</w:t>
      </w:r>
      <w:r w:rsidRPr="006A1CA2">
        <w:rPr>
          <w:rFonts w:asciiTheme="minorHAnsi" w:eastAsiaTheme="minorEastAsia" w:hAnsiTheme="minorHAnsi" w:cstheme="minorHAnsi"/>
          <w:b/>
          <w:bCs/>
          <w:noProof/>
          <w:sz w:val="28"/>
          <w:szCs w:val="28"/>
        </w:rPr>
        <w:t xml:space="preserve"> </w:t>
      </w:r>
      <w:r w:rsidRPr="006A1CA2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  <w:r w:rsidR="006C75F8" w:rsidRPr="006A1CA2">
        <w:rPr>
          <w:rFonts w:asciiTheme="minorHAnsi" w:hAnsiTheme="minorHAnsi" w:cstheme="minorHAnsi"/>
          <w:b/>
          <w:bCs/>
          <w:sz w:val="28"/>
          <w:szCs w:val="28"/>
        </w:rPr>
        <w:t xml:space="preserve"> (GFCC)</w:t>
      </w:r>
    </w:p>
    <w:p w14:paraId="4DAC9BA5" w14:textId="77777777" w:rsidR="000A1014" w:rsidRPr="006A1CA2" w:rsidRDefault="000A1014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331B5C" w14:textId="027E987D" w:rsidR="0059604F" w:rsidRPr="006A1CA2" w:rsidRDefault="0059604F" w:rsidP="00D509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>Planning Application Review Committee</w:t>
      </w:r>
    </w:p>
    <w:p w14:paraId="289A8EEE" w14:textId="2F453038" w:rsidR="0059604F" w:rsidRPr="006A1CA2" w:rsidRDefault="0059604F" w:rsidP="00E93EDA">
      <w:pPr>
        <w:jc w:val="center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 xml:space="preserve">Minutes of the </w:t>
      </w:r>
      <w:r w:rsidR="00E97976" w:rsidRPr="006A1CA2">
        <w:rPr>
          <w:rFonts w:asciiTheme="minorHAnsi" w:hAnsiTheme="minorHAnsi" w:cstheme="minorHAnsi"/>
          <w:sz w:val="28"/>
          <w:szCs w:val="28"/>
        </w:rPr>
        <w:t>Video Conferencing M</w:t>
      </w:r>
      <w:r w:rsidRPr="006A1CA2">
        <w:rPr>
          <w:rFonts w:asciiTheme="minorHAnsi" w:hAnsiTheme="minorHAnsi" w:cstheme="minorHAnsi"/>
          <w:sz w:val="28"/>
          <w:szCs w:val="28"/>
        </w:rPr>
        <w:t xml:space="preserve">eeting held </w:t>
      </w:r>
      <w:r w:rsidR="00063F6A" w:rsidRPr="006A1CA2">
        <w:rPr>
          <w:rFonts w:asciiTheme="minorHAnsi" w:hAnsiTheme="minorHAnsi" w:cstheme="minorHAnsi"/>
          <w:sz w:val="28"/>
          <w:szCs w:val="28"/>
        </w:rPr>
        <w:t>8</w:t>
      </w:r>
      <w:r w:rsidR="00063F6A" w:rsidRPr="006A1CA2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063F6A" w:rsidRPr="006A1CA2">
        <w:rPr>
          <w:rFonts w:asciiTheme="minorHAnsi" w:hAnsiTheme="minorHAnsi" w:cstheme="minorHAnsi"/>
          <w:sz w:val="28"/>
          <w:szCs w:val="28"/>
        </w:rPr>
        <w:t xml:space="preserve"> January 2024</w:t>
      </w:r>
    </w:p>
    <w:p w14:paraId="29D8C94A" w14:textId="77777777" w:rsidR="00A975AC" w:rsidRPr="006A1CA2" w:rsidRDefault="00A975AC" w:rsidP="00E93ED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046C7E8" w14:textId="77777777" w:rsidR="003C5674" w:rsidRPr="006A1CA2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6A1CA2">
        <w:rPr>
          <w:rFonts w:asciiTheme="minorHAnsi" w:hAnsiTheme="minorHAnsi" w:cstheme="minorHAnsi"/>
          <w:sz w:val="28"/>
          <w:szCs w:val="28"/>
          <w:u w:val="single"/>
        </w:rPr>
        <w:t>Present</w:t>
      </w:r>
      <w:r w:rsidR="003C5674" w:rsidRPr="006A1CA2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C6A028C" w14:textId="499A382A" w:rsidR="0059604F" w:rsidRPr="006A1CA2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 xml:space="preserve">Community Councillors: </w:t>
      </w:r>
      <w:r w:rsidR="003626A7" w:rsidRPr="006A1CA2">
        <w:rPr>
          <w:rFonts w:asciiTheme="minorHAnsi" w:hAnsiTheme="minorHAnsi" w:cstheme="minorHAnsi"/>
          <w:sz w:val="28"/>
          <w:szCs w:val="28"/>
        </w:rPr>
        <w:t xml:space="preserve"> </w:t>
      </w:r>
      <w:r w:rsidR="00B75316" w:rsidRPr="006A1CA2">
        <w:rPr>
          <w:rFonts w:asciiTheme="minorHAnsi" w:hAnsiTheme="minorHAnsi" w:cstheme="minorHAnsi"/>
          <w:sz w:val="28"/>
          <w:szCs w:val="28"/>
        </w:rPr>
        <w:t>Andy Barnes</w:t>
      </w:r>
      <w:r w:rsidR="00C51634" w:rsidRPr="006A1CA2">
        <w:rPr>
          <w:rFonts w:asciiTheme="minorHAnsi" w:hAnsiTheme="minorHAnsi" w:cstheme="minorHAnsi"/>
          <w:sz w:val="28"/>
          <w:szCs w:val="28"/>
        </w:rPr>
        <w:t xml:space="preserve">, </w:t>
      </w:r>
      <w:r w:rsidR="009A36FF" w:rsidRPr="006A1CA2">
        <w:rPr>
          <w:rFonts w:asciiTheme="minorHAnsi" w:hAnsiTheme="minorHAnsi" w:cstheme="minorHAnsi"/>
          <w:sz w:val="28"/>
          <w:szCs w:val="28"/>
        </w:rPr>
        <w:t>Jan</w:t>
      </w:r>
      <w:r w:rsidR="00063F6A" w:rsidRPr="006A1CA2">
        <w:rPr>
          <w:rFonts w:asciiTheme="minorHAnsi" w:hAnsiTheme="minorHAnsi" w:cstheme="minorHAnsi"/>
          <w:sz w:val="28"/>
          <w:szCs w:val="28"/>
        </w:rPr>
        <w:t>et Robins</w:t>
      </w:r>
      <w:r w:rsidR="009A36FF" w:rsidRPr="006A1CA2">
        <w:rPr>
          <w:rFonts w:asciiTheme="minorHAnsi" w:hAnsiTheme="minorHAnsi" w:cstheme="minorHAnsi"/>
          <w:sz w:val="28"/>
          <w:szCs w:val="28"/>
        </w:rPr>
        <w:t xml:space="preserve">, </w:t>
      </w:r>
      <w:r w:rsidR="003951A7" w:rsidRPr="006A1CA2">
        <w:rPr>
          <w:rFonts w:asciiTheme="minorHAnsi" w:hAnsiTheme="minorHAnsi" w:cstheme="minorHAnsi"/>
          <w:sz w:val="28"/>
          <w:szCs w:val="28"/>
        </w:rPr>
        <w:t>Peter Daniel</w:t>
      </w:r>
      <w:r w:rsidR="00AA0D6B" w:rsidRPr="006A1CA2">
        <w:rPr>
          <w:rFonts w:asciiTheme="minorHAnsi" w:hAnsiTheme="minorHAnsi" w:cstheme="minorHAnsi"/>
          <w:sz w:val="28"/>
          <w:szCs w:val="28"/>
        </w:rPr>
        <w:t>, Owen Dodd</w:t>
      </w:r>
      <w:r w:rsidR="00063F6A" w:rsidRPr="006A1CA2">
        <w:rPr>
          <w:rFonts w:asciiTheme="minorHAnsi" w:hAnsiTheme="minorHAnsi" w:cstheme="minorHAnsi"/>
          <w:sz w:val="28"/>
          <w:szCs w:val="28"/>
        </w:rPr>
        <w:t>, Nigel Morrey</w:t>
      </w:r>
    </w:p>
    <w:p w14:paraId="247A8CA6" w14:textId="77777777" w:rsidR="00CA2B86" w:rsidRPr="006A1CA2" w:rsidRDefault="00CA2B86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15E1605" w14:textId="77777777" w:rsidR="0059604F" w:rsidRPr="006A1CA2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6A1CA2">
        <w:rPr>
          <w:rFonts w:asciiTheme="minorHAnsi" w:hAnsiTheme="minorHAnsi" w:cstheme="minorHAnsi"/>
          <w:sz w:val="28"/>
          <w:szCs w:val="28"/>
          <w:u w:val="single"/>
        </w:rPr>
        <w:t>Welcome and Chairman’s Remarks</w:t>
      </w:r>
    </w:p>
    <w:p w14:paraId="617F76C3" w14:textId="67738271" w:rsidR="0059604F" w:rsidRPr="006A1CA2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>The meeting commenced at 1</w:t>
      </w:r>
      <w:r w:rsidR="00F04FD4" w:rsidRPr="006A1CA2">
        <w:rPr>
          <w:rFonts w:asciiTheme="minorHAnsi" w:hAnsiTheme="minorHAnsi" w:cstheme="minorHAnsi"/>
          <w:sz w:val="28"/>
          <w:szCs w:val="28"/>
        </w:rPr>
        <w:t>9</w:t>
      </w:r>
      <w:r w:rsidR="006A55E5" w:rsidRPr="006A1CA2">
        <w:rPr>
          <w:rFonts w:asciiTheme="minorHAnsi" w:hAnsiTheme="minorHAnsi" w:cstheme="minorHAnsi"/>
          <w:sz w:val="28"/>
          <w:szCs w:val="28"/>
        </w:rPr>
        <w:t>.</w:t>
      </w:r>
      <w:r w:rsidR="00063F6A" w:rsidRPr="006A1CA2">
        <w:rPr>
          <w:rFonts w:asciiTheme="minorHAnsi" w:hAnsiTheme="minorHAnsi" w:cstheme="minorHAnsi"/>
          <w:sz w:val="28"/>
          <w:szCs w:val="28"/>
        </w:rPr>
        <w:t>15</w:t>
      </w:r>
      <w:r w:rsidRPr="006A1CA2">
        <w:rPr>
          <w:rFonts w:asciiTheme="minorHAnsi" w:hAnsiTheme="minorHAnsi" w:cstheme="minorHAnsi"/>
          <w:sz w:val="28"/>
          <w:szCs w:val="28"/>
        </w:rPr>
        <w:t xml:space="preserve"> with thanks to all for </w:t>
      </w:r>
      <w:r w:rsidR="00E97976" w:rsidRPr="006A1CA2">
        <w:rPr>
          <w:rFonts w:asciiTheme="minorHAnsi" w:hAnsiTheme="minorHAnsi" w:cstheme="minorHAnsi"/>
          <w:sz w:val="28"/>
          <w:szCs w:val="28"/>
        </w:rPr>
        <w:t xml:space="preserve">joining </w:t>
      </w:r>
      <w:r w:rsidR="0083197E" w:rsidRPr="006A1CA2">
        <w:rPr>
          <w:rFonts w:asciiTheme="minorHAnsi" w:hAnsiTheme="minorHAnsi" w:cstheme="minorHAnsi"/>
          <w:sz w:val="28"/>
          <w:szCs w:val="28"/>
        </w:rPr>
        <w:t xml:space="preserve">this </w:t>
      </w:r>
      <w:r w:rsidRPr="006A1CA2">
        <w:rPr>
          <w:rFonts w:asciiTheme="minorHAnsi" w:hAnsiTheme="minorHAnsi" w:cstheme="minorHAnsi"/>
          <w:sz w:val="28"/>
          <w:szCs w:val="28"/>
        </w:rPr>
        <w:t>Planning Application Review Committee meeting</w:t>
      </w:r>
      <w:r w:rsidR="0083197E" w:rsidRPr="006A1CA2">
        <w:rPr>
          <w:rFonts w:asciiTheme="minorHAnsi" w:hAnsiTheme="minorHAnsi" w:cstheme="minorHAnsi"/>
          <w:sz w:val="28"/>
          <w:szCs w:val="28"/>
        </w:rPr>
        <w:t xml:space="preserve"> by teleconference</w:t>
      </w:r>
      <w:r w:rsidRPr="006A1CA2">
        <w:rPr>
          <w:rFonts w:asciiTheme="minorHAnsi" w:hAnsiTheme="minorHAnsi" w:cstheme="minorHAnsi"/>
          <w:sz w:val="28"/>
          <w:szCs w:val="28"/>
        </w:rPr>
        <w:t>.</w:t>
      </w:r>
    </w:p>
    <w:p w14:paraId="227860CE" w14:textId="77777777" w:rsidR="00CA2B86" w:rsidRPr="006A1CA2" w:rsidRDefault="00CA2B86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99211C7" w14:textId="244D93E8" w:rsidR="0059604F" w:rsidRPr="006A1CA2" w:rsidRDefault="0059604F" w:rsidP="00C949DB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6A1CA2">
        <w:rPr>
          <w:rFonts w:asciiTheme="minorHAnsi" w:hAnsiTheme="minorHAnsi" w:cstheme="minorHAnsi"/>
          <w:sz w:val="28"/>
          <w:szCs w:val="28"/>
          <w:u w:val="single"/>
        </w:rPr>
        <w:t>Declarations of Interest</w:t>
      </w:r>
    </w:p>
    <w:p w14:paraId="32F93981" w14:textId="6D4CAB07" w:rsidR="00A23AD3" w:rsidRPr="006A1CA2" w:rsidRDefault="00C318A4" w:rsidP="009650EF">
      <w:pPr>
        <w:jc w:val="both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>Regarding</w:t>
      </w:r>
      <w:r w:rsidR="0059604F" w:rsidRPr="006A1CA2">
        <w:rPr>
          <w:rFonts w:asciiTheme="minorHAnsi" w:hAnsiTheme="minorHAnsi" w:cstheme="minorHAnsi"/>
          <w:sz w:val="28"/>
          <w:szCs w:val="28"/>
        </w:rPr>
        <w:t xml:space="preserve"> the meeting agenda, attendees were invited to declare any personal interests</w:t>
      </w:r>
      <w:r w:rsidR="00C32B61" w:rsidRPr="006A1CA2">
        <w:rPr>
          <w:rFonts w:asciiTheme="minorHAnsi" w:hAnsiTheme="minorHAnsi" w:cstheme="minorHAnsi"/>
          <w:sz w:val="28"/>
          <w:szCs w:val="28"/>
        </w:rPr>
        <w:t xml:space="preserve"> that might be considered prejudicial.  None were declared</w:t>
      </w:r>
      <w:r w:rsidR="00C50F2A" w:rsidRPr="006A1CA2">
        <w:rPr>
          <w:rFonts w:asciiTheme="minorHAnsi" w:hAnsiTheme="minorHAnsi" w:cstheme="minorHAnsi"/>
          <w:sz w:val="28"/>
          <w:szCs w:val="28"/>
        </w:rPr>
        <w:t>.</w:t>
      </w:r>
    </w:p>
    <w:p w14:paraId="5341B2E4" w14:textId="77777777" w:rsidR="00A855C9" w:rsidRPr="006A1CA2" w:rsidRDefault="00A855C9" w:rsidP="009650E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CECDAE4" w14:textId="42648D44" w:rsidR="00A855C9" w:rsidRPr="006A1CA2" w:rsidRDefault="00A855C9" w:rsidP="009650EF">
      <w:pPr>
        <w:jc w:val="both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C3BC0" wp14:editId="6CDD0A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05625" cy="0"/>
                <wp:effectExtent l="0" t="0" r="0" b="0"/>
                <wp:wrapNone/>
                <wp:docPr id="1576557302" name="Straight Connector 1576557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9E565" id="Straight Connector 157655730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4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" strokecolor="#4579b8 [3044]"/>
            </w:pict>
          </mc:Fallback>
        </mc:AlternateContent>
      </w:r>
    </w:p>
    <w:p w14:paraId="55535491" w14:textId="1DBC82C0" w:rsidR="00A855C9" w:rsidRPr="006A1CA2" w:rsidRDefault="00A855C9" w:rsidP="00A855C9">
      <w:pPr>
        <w:pStyle w:val="NoSpacing"/>
        <w:numPr>
          <w:ilvl w:val="0"/>
          <w:numId w:val="24"/>
        </w:numPr>
        <w:rPr>
          <w:rFonts w:cstheme="minorHAnsi"/>
          <w:b/>
          <w:bCs/>
          <w:sz w:val="28"/>
          <w:szCs w:val="28"/>
          <w:u w:val="single"/>
        </w:rPr>
      </w:pPr>
      <w:r w:rsidRPr="006A1CA2">
        <w:rPr>
          <w:rFonts w:cstheme="minorHAnsi"/>
          <w:b/>
          <w:bCs/>
          <w:sz w:val="28"/>
          <w:szCs w:val="28"/>
          <w:u w:val="single"/>
        </w:rPr>
        <w:t>Planning Application</w:t>
      </w:r>
      <w:r w:rsidR="006A1CA2">
        <w:rPr>
          <w:rFonts w:cstheme="minorHAnsi"/>
          <w:b/>
          <w:bCs/>
          <w:sz w:val="28"/>
          <w:szCs w:val="28"/>
          <w:u w:val="single"/>
        </w:rPr>
        <w:br/>
      </w:r>
    </w:p>
    <w:p w14:paraId="78E01A9C" w14:textId="77777777" w:rsidR="00A855C9" w:rsidRPr="006A1CA2" w:rsidRDefault="00A855C9" w:rsidP="00A855C9">
      <w:pPr>
        <w:ind w:left="360" w:firstLine="66"/>
        <w:jc w:val="both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b/>
          <w:bCs/>
          <w:sz w:val="28"/>
          <w:szCs w:val="28"/>
        </w:rPr>
        <w:t>BRECON BEACONS NATIONAL PARK AUTHORITY</w:t>
      </w:r>
      <w:r w:rsidRPr="006A1CA2">
        <w:rPr>
          <w:rFonts w:asciiTheme="minorHAnsi" w:hAnsiTheme="minorHAnsi" w:cstheme="minorHAnsi"/>
          <w:sz w:val="28"/>
          <w:szCs w:val="28"/>
        </w:rPr>
        <w:t xml:space="preserve">                              4 October 2023</w:t>
      </w:r>
    </w:p>
    <w:p w14:paraId="4869CE01" w14:textId="77777777" w:rsidR="00A855C9" w:rsidRPr="006A1CA2" w:rsidRDefault="00A855C9" w:rsidP="00A855C9">
      <w:pPr>
        <w:ind w:left="360" w:firstLine="66"/>
        <w:jc w:val="both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b/>
          <w:bCs/>
          <w:sz w:val="28"/>
          <w:szCs w:val="28"/>
        </w:rPr>
        <w:t>Planning Officer</w:t>
      </w:r>
      <w:r w:rsidRPr="006A1CA2">
        <w:rPr>
          <w:rFonts w:asciiTheme="minorHAnsi" w:hAnsiTheme="minorHAnsi" w:cstheme="minorHAnsi"/>
          <w:sz w:val="28"/>
          <w:szCs w:val="28"/>
        </w:rPr>
        <w:t>: Lisa Williams</w:t>
      </w:r>
    </w:p>
    <w:p w14:paraId="1E10D59B" w14:textId="3163ED69" w:rsidR="00A855C9" w:rsidRPr="006A1CA2" w:rsidRDefault="00A855C9" w:rsidP="009A121F">
      <w:pPr>
        <w:ind w:left="360" w:firstLine="66"/>
        <w:jc w:val="both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b/>
          <w:bCs/>
          <w:sz w:val="28"/>
          <w:szCs w:val="28"/>
        </w:rPr>
        <w:t>App Ref:</w:t>
      </w:r>
      <w:r w:rsidRPr="006A1CA2">
        <w:rPr>
          <w:rFonts w:asciiTheme="minorHAnsi" w:hAnsiTheme="minorHAnsi" w:cstheme="minorHAnsi"/>
          <w:sz w:val="28"/>
          <w:szCs w:val="28"/>
        </w:rPr>
        <w:t xml:space="preserve"> 23/22</w:t>
      </w:r>
      <w:r w:rsidR="00674E2D" w:rsidRPr="006A1CA2">
        <w:rPr>
          <w:rFonts w:asciiTheme="minorHAnsi" w:hAnsiTheme="minorHAnsi" w:cstheme="minorHAnsi"/>
          <w:sz w:val="28"/>
          <w:szCs w:val="28"/>
        </w:rPr>
        <w:t>449</w:t>
      </w:r>
      <w:r w:rsidRPr="006A1CA2">
        <w:rPr>
          <w:rFonts w:asciiTheme="minorHAnsi" w:hAnsiTheme="minorHAnsi" w:cstheme="minorHAnsi"/>
          <w:sz w:val="28"/>
          <w:szCs w:val="28"/>
        </w:rPr>
        <w:t>/FUL                               Grid Reference: E:33</w:t>
      </w:r>
      <w:r w:rsidR="00674E2D" w:rsidRPr="006A1CA2">
        <w:rPr>
          <w:rFonts w:asciiTheme="minorHAnsi" w:hAnsiTheme="minorHAnsi" w:cstheme="minorHAnsi"/>
          <w:sz w:val="28"/>
          <w:szCs w:val="28"/>
        </w:rPr>
        <w:t>1422</w:t>
      </w:r>
      <w:r w:rsidRPr="006A1CA2">
        <w:rPr>
          <w:rFonts w:asciiTheme="minorHAnsi" w:hAnsiTheme="minorHAnsi" w:cstheme="minorHAnsi"/>
          <w:sz w:val="28"/>
          <w:szCs w:val="28"/>
        </w:rPr>
        <w:t xml:space="preserve"> N:20</w:t>
      </w:r>
      <w:r w:rsidR="00674E2D" w:rsidRPr="006A1CA2">
        <w:rPr>
          <w:rFonts w:asciiTheme="minorHAnsi" w:hAnsiTheme="minorHAnsi" w:cstheme="minorHAnsi"/>
          <w:sz w:val="28"/>
          <w:szCs w:val="28"/>
        </w:rPr>
        <w:t>7199</w:t>
      </w:r>
    </w:p>
    <w:p w14:paraId="372712D6" w14:textId="77777777" w:rsidR="00F46A0D" w:rsidRPr="006A1CA2" w:rsidRDefault="00A855C9" w:rsidP="0017372B">
      <w:pPr>
        <w:ind w:left="360" w:firstLine="66"/>
        <w:jc w:val="both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b/>
          <w:bCs/>
          <w:sz w:val="28"/>
          <w:szCs w:val="28"/>
        </w:rPr>
        <w:t>Proposal:</w:t>
      </w:r>
    </w:p>
    <w:p w14:paraId="3A279897" w14:textId="3F8046C0" w:rsidR="00674E2D" w:rsidRPr="006A1CA2" w:rsidRDefault="00674E2D" w:rsidP="00F46A0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>Permanent mooring of canal boat for part residential and part A1 and A3 use.</w:t>
      </w:r>
    </w:p>
    <w:p w14:paraId="20E5ED07" w14:textId="77777777" w:rsidR="00A855C9" w:rsidRPr="006A1CA2" w:rsidRDefault="00A855C9" w:rsidP="00A855C9">
      <w:pPr>
        <w:ind w:left="360" w:firstLine="66"/>
        <w:jc w:val="both"/>
        <w:rPr>
          <w:rFonts w:asciiTheme="minorHAnsi" w:hAnsiTheme="minorHAnsi" w:cstheme="minorHAnsi"/>
          <w:sz w:val="28"/>
          <w:szCs w:val="28"/>
        </w:rPr>
      </w:pPr>
    </w:p>
    <w:p w14:paraId="7DBB6032" w14:textId="77777777" w:rsidR="00A855C9" w:rsidRPr="006A1CA2" w:rsidRDefault="00A855C9" w:rsidP="00A855C9">
      <w:pPr>
        <w:ind w:left="360" w:firstLine="66"/>
        <w:jc w:val="both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b/>
          <w:bCs/>
          <w:sz w:val="28"/>
          <w:szCs w:val="28"/>
        </w:rPr>
        <w:t>Address</w:t>
      </w:r>
      <w:r w:rsidRPr="006A1CA2">
        <w:rPr>
          <w:rFonts w:asciiTheme="minorHAnsi" w:hAnsiTheme="minorHAnsi" w:cstheme="minorHAnsi"/>
          <w:sz w:val="28"/>
          <w:szCs w:val="28"/>
        </w:rPr>
        <w:t>:</w:t>
      </w:r>
    </w:p>
    <w:p w14:paraId="75234876" w14:textId="5A9ACF95" w:rsidR="00674E2D" w:rsidRPr="006A1CA2" w:rsidRDefault="00674E2D" w:rsidP="00674E2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>Canal Tuck Shop,</w:t>
      </w:r>
    </w:p>
    <w:p w14:paraId="659FD319" w14:textId="77777777" w:rsidR="00674E2D" w:rsidRPr="006A1CA2" w:rsidRDefault="00674E2D" w:rsidP="00674E2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>Monmouthshire Brecon Canal,</w:t>
      </w:r>
    </w:p>
    <w:p w14:paraId="3F724637" w14:textId="77777777" w:rsidR="00674E2D" w:rsidRPr="006A1CA2" w:rsidRDefault="00674E2D" w:rsidP="00674E2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>Pencroesoped</w:t>
      </w:r>
    </w:p>
    <w:p w14:paraId="1DFC878C" w14:textId="77777777" w:rsidR="00674E2D" w:rsidRPr="006A1CA2" w:rsidRDefault="00674E2D" w:rsidP="00674E2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>Llanover</w:t>
      </w:r>
    </w:p>
    <w:p w14:paraId="7BE8B7FC" w14:textId="77777777" w:rsidR="00674E2D" w:rsidRPr="006A1CA2" w:rsidRDefault="00674E2D" w:rsidP="00674E2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>NP7 9EL</w:t>
      </w:r>
    </w:p>
    <w:p w14:paraId="7C1676B2" w14:textId="77777777" w:rsidR="00A855C9" w:rsidRPr="006A1CA2" w:rsidRDefault="00A855C9" w:rsidP="00A855C9">
      <w:pPr>
        <w:ind w:left="360" w:firstLine="66"/>
        <w:jc w:val="both"/>
        <w:rPr>
          <w:rFonts w:asciiTheme="minorHAnsi" w:hAnsiTheme="minorHAnsi" w:cstheme="minorHAnsi"/>
          <w:sz w:val="28"/>
          <w:szCs w:val="28"/>
        </w:rPr>
      </w:pPr>
    </w:p>
    <w:p w14:paraId="4F83ACE2" w14:textId="77777777" w:rsidR="00A855C9" w:rsidRPr="006A1CA2" w:rsidRDefault="00A855C9" w:rsidP="00A855C9">
      <w:pPr>
        <w:pStyle w:val="NoSpacing"/>
        <w:ind w:left="360" w:firstLine="66"/>
        <w:rPr>
          <w:rFonts w:cstheme="minorHAnsi"/>
          <w:sz w:val="28"/>
          <w:szCs w:val="28"/>
        </w:rPr>
      </w:pPr>
      <w:r w:rsidRPr="006A1CA2">
        <w:rPr>
          <w:rFonts w:cstheme="minorHAnsi"/>
          <w:b/>
          <w:bCs/>
          <w:sz w:val="28"/>
          <w:szCs w:val="28"/>
        </w:rPr>
        <w:t>Conclusion / Comments</w:t>
      </w:r>
      <w:r w:rsidRPr="006A1CA2">
        <w:rPr>
          <w:rFonts w:cstheme="minorHAnsi"/>
          <w:sz w:val="28"/>
          <w:szCs w:val="28"/>
        </w:rPr>
        <w:t>.</w:t>
      </w:r>
    </w:p>
    <w:p w14:paraId="7F9CD5E2" w14:textId="6BBFF1AB" w:rsidR="00C32F13" w:rsidRPr="006A1CA2" w:rsidRDefault="004F46A0" w:rsidP="009A121F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>It is noted that the application</w:t>
      </w:r>
      <w:r w:rsidR="004C7CB1" w:rsidRPr="006A1CA2">
        <w:rPr>
          <w:rFonts w:asciiTheme="minorHAnsi" w:hAnsiTheme="minorHAnsi" w:cstheme="minorHAnsi"/>
          <w:sz w:val="28"/>
          <w:szCs w:val="28"/>
        </w:rPr>
        <w:t xml:space="preserve"> form</w:t>
      </w:r>
      <w:r w:rsidR="00C32F13" w:rsidRPr="006A1CA2">
        <w:rPr>
          <w:rFonts w:asciiTheme="minorHAnsi" w:hAnsiTheme="minorHAnsi" w:cstheme="minorHAnsi"/>
          <w:sz w:val="28"/>
          <w:szCs w:val="28"/>
        </w:rPr>
        <w:t>,</w:t>
      </w:r>
      <w:r w:rsidRPr="006A1CA2">
        <w:rPr>
          <w:rFonts w:asciiTheme="minorHAnsi" w:hAnsiTheme="minorHAnsi" w:cstheme="minorHAnsi"/>
          <w:sz w:val="28"/>
          <w:szCs w:val="28"/>
        </w:rPr>
        <w:t xml:space="preserve"> as documented</w:t>
      </w:r>
      <w:r w:rsidR="00C32F13" w:rsidRPr="006A1CA2">
        <w:rPr>
          <w:rFonts w:asciiTheme="minorHAnsi" w:hAnsiTheme="minorHAnsi" w:cstheme="minorHAnsi"/>
          <w:sz w:val="28"/>
          <w:szCs w:val="28"/>
        </w:rPr>
        <w:t>,</w:t>
      </w:r>
      <w:r w:rsidRPr="006A1CA2">
        <w:rPr>
          <w:rFonts w:asciiTheme="minorHAnsi" w:hAnsiTheme="minorHAnsi" w:cstheme="minorHAnsi"/>
          <w:sz w:val="28"/>
          <w:szCs w:val="28"/>
        </w:rPr>
        <w:t xml:space="preserve"> indicate</w:t>
      </w:r>
      <w:r w:rsidR="00E829D7" w:rsidRPr="006A1CA2">
        <w:rPr>
          <w:rFonts w:asciiTheme="minorHAnsi" w:hAnsiTheme="minorHAnsi" w:cstheme="minorHAnsi"/>
          <w:sz w:val="28"/>
          <w:szCs w:val="28"/>
        </w:rPr>
        <w:t>s</w:t>
      </w:r>
      <w:r w:rsidR="00C32F13" w:rsidRPr="006A1CA2">
        <w:rPr>
          <w:rFonts w:asciiTheme="minorHAnsi" w:hAnsiTheme="minorHAnsi" w:cstheme="minorHAnsi"/>
          <w:sz w:val="28"/>
          <w:szCs w:val="28"/>
        </w:rPr>
        <w:t xml:space="preserve">, under </w:t>
      </w:r>
      <w:r w:rsidR="00ED7C6B" w:rsidRPr="006A1CA2">
        <w:rPr>
          <w:rFonts w:asciiTheme="minorHAnsi" w:hAnsiTheme="minorHAnsi" w:cstheme="minorHAnsi"/>
          <w:sz w:val="28"/>
          <w:szCs w:val="28"/>
        </w:rPr>
        <w:t>‘</w:t>
      </w:r>
      <w:r w:rsidR="00C32F13" w:rsidRPr="006A1CA2">
        <w:rPr>
          <w:rFonts w:asciiTheme="minorHAnsi" w:hAnsiTheme="minorHAnsi" w:cstheme="minorHAnsi"/>
          <w:sz w:val="28"/>
          <w:szCs w:val="28"/>
        </w:rPr>
        <w:t>Description of Proposal and Existing Use</w:t>
      </w:r>
      <w:r w:rsidR="0017372B" w:rsidRPr="006A1CA2">
        <w:rPr>
          <w:rFonts w:asciiTheme="minorHAnsi" w:hAnsiTheme="minorHAnsi" w:cstheme="minorHAnsi"/>
          <w:sz w:val="28"/>
          <w:szCs w:val="28"/>
        </w:rPr>
        <w:t>,’</w:t>
      </w:r>
      <w:r w:rsidRPr="006A1CA2">
        <w:rPr>
          <w:rFonts w:asciiTheme="minorHAnsi" w:hAnsiTheme="minorHAnsi" w:cstheme="minorHAnsi"/>
          <w:sz w:val="28"/>
          <w:szCs w:val="28"/>
        </w:rPr>
        <w:t xml:space="preserve"> that the Canal </w:t>
      </w:r>
      <w:r w:rsidR="00C32F13" w:rsidRPr="006A1CA2">
        <w:rPr>
          <w:rFonts w:asciiTheme="minorHAnsi" w:hAnsiTheme="minorHAnsi" w:cstheme="minorHAnsi"/>
          <w:sz w:val="28"/>
          <w:szCs w:val="28"/>
        </w:rPr>
        <w:t>&amp; River Trust in Wales (CRT)</w:t>
      </w:r>
      <w:r w:rsidRPr="006A1CA2">
        <w:rPr>
          <w:rFonts w:asciiTheme="minorHAnsi" w:hAnsiTheme="minorHAnsi" w:cstheme="minorHAnsi"/>
          <w:sz w:val="28"/>
          <w:szCs w:val="28"/>
        </w:rPr>
        <w:t xml:space="preserve"> </w:t>
      </w:r>
      <w:r w:rsidR="00C32F13" w:rsidRPr="006A1CA2">
        <w:rPr>
          <w:rFonts w:asciiTheme="minorHAnsi" w:hAnsiTheme="minorHAnsi" w:cstheme="minorHAnsi"/>
          <w:sz w:val="28"/>
          <w:szCs w:val="28"/>
        </w:rPr>
        <w:t>has agreed to the proposal. However, the response from the CRT dated 5/1/2024 states that the CRT is unable to make a substantive response in the absence of answers to listed questions. GFCC is similarly unable to form a conclusion on the proposal without these questions</w:t>
      </w:r>
      <w:r w:rsidR="00E829D7" w:rsidRPr="006A1CA2">
        <w:rPr>
          <w:rFonts w:asciiTheme="minorHAnsi" w:hAnsiTheme="minorHAnsi" w:cstheme="minorHAnsi"/>
          <w:sz w:val="28"/>
          <w:szCs w:val="28"/>
        </w:rPr>
        <w:t>, i.e.</w:t>
      </w:r>
      <w:r w:rsidR="004C7CB1" w:rsidRPr="006A1CA2">
        <w:rPr>
          <w:rFonts w:asciiTheme="minorHAnsi" w:hAnsiTheme="minorHAnsi" w:cstheme="minorHAnsi"/>
          <w:sz w:val="28"/>
          <w:szCs w:val="28"/>
        </w:rPr>
        <w:t xml:space="preserve"> on</w:t>
      </w:r>
      <w:r w:rsidR="00E829D7" w:rsidRPr="006A1CA2">
        <w:rPr>
          <w:rFonts w:asciiTheme="minorHAnsi" w:hAnsiTheme="minorHAnsi" w:cstheme="minorHAnsi"/>
          <w:sz w:val="28"/>
          <w:szCs w:val="28"/>
        </w:rPr>
        <w:t xml:space="preserve"> Deliveries, Waste Disposal, Waste Storage, Grey Water, Water Supply, Power, Seating, Litter, and Parking, answered</w:t>
      </w:r>
      <w:r w:rsidR="00C32F13" w:rsidRPr="006A1CA2">
        <w:rPr>
          <w:rFonts w:asciiTheme="minorHAnsi" w:hAnsiTheme="minorHAnsi" w:cstheme="minorHAnsi"/>
          <w:sz w:val="28"/>
          <w:szCs w:val="28"/>
        </w:rPr>
        <w:t>.</w:t>
      </w:r>
      <w:r w:rsidR="00E829D7" w:rsidRPr="006A1CA2">
        <w:rPr>
          <w:rFonts w:asciiTheme="minorHAnsi" w:hAnsiTheme="minorHAnsi" w:cstheme="minorHAnsi"/>
          <w:sz w:val="28"/>
          <w:szCs w:val="28"/>
        </w:rPr>
        <w:t xml:space="preserve"> The application </w:t>
      </w:r>
      <w:r w:rsidR="00ED7C6B" w:rsidRPr="006A1CA2">
        <w:rPr>
          <w:rFonts w:asciiTheme="minorHAnsi" w:hAnsiTheme="minorHAnsi" w:cstheme="minorHAnsi"/>
          <w:sz w:val="28"/>
          <w:szCs w:val="28"/>
        </w:rPr>
        <w:t xml:space="preserve">further </w:t>
      </w:r>
      <w:r w:rsidR="00E829D7" w:rsidRPr="006A1CA2">
        <w:rPr>
          <w:rFonts w:asciiTheme="minorHAnsi" w:hAnsiTheme="minorHAnsi" w:cstheme="minorHAnsi"/>
          <w:sz w:val="28"/>
          <w:szCs w:val="28"/>
        </w:rPr>
        <w:t>states that ‘Hours of Opening’ are not relevant, GFCC would comment that the opening hours of the business are relevant and should be stated.</w:t>
      </w:r>
      <w:r w:rsidR="00ED7C6B" w:rsidRPr="006A1CA2">
        <w:rPr>
          <w:rFonts w:asciiTheme="minorHAnsi" w:hAnsiTheme="minorHAnsi" w:cstheme="minorHAnsi"/>
          <w:sz w:val="28"/>
          <w:szCs w:val="28"/>
        </w:rPr>
        <w:t xml:space="preserve"> The application </w:t>
      </w:r>
      <w:r w:rsidR="0017372B" w:rsidRPr="006A1CA2">
        <w:rPr>
          <w:rFonts w:asciiTheme="minorHAnsi" w:hAnsiTheme="minorHAnsi" w:cstheme="minorHAnsi"/>
          <w:sz w:val="28"/>
          <w:szCs w:val="28"/>
        </w:rPr>
        <w:t>form under</w:t>
      </w:r>
      <w:r w:rsidR="00ED7C6B" w:rsidRPr="006A1CA2">
        <w:rPr>
          <w:rFonts w:asciiTheme="minorHAnsi" w:hAnsiTheme="minorHAnsi" w:cstheme="minorHAnsi"/>
          <w:sz w:val="28"/>
          <w:szCs w:val="28"/>
        </w:rPr>
        <w:t>, ‘Neighbour and Community Consultation</w:t>
      </w:r>
      <w:r w:rsidR="0017372B" w:rsidRPr="006A1CA2">
        <w:rPr>
          <w:rFonts w:asciiTheme="minorHAnsi" w:hAnsiTheme="minorHAnsi" w:cstheme="minorHAnsi"/>
          <w:sz w:val="28"/>
          <w:szCs w:val="28"/>
        </w:rPr>
        <w:t>,’</w:t>
      </w:r>
      <w:r w:rsidR="00ED7C6B" w:rsidRPr="006A1CA2">
        <w:rPr>
          <w:rFonts w:asciiTheme="minorHAnsi" w:hAnsiTheme="minorHAnsi" w:cstheme="minorHAnsi"/>
          <w:sz w:val="28"/>
          <w:szCs w:val="28"/>
        </w:rPr>
        <w:t xml:space="preserve"> is unclear as to who has </w:t>
      </w:r>
      <w:proofErr w:type="gramStart"/>
      <w:r w:rsidR="00ED7C6B" w:rsidRPr="006A1CA2">
        <w:rPr>
          <w:rFonts w:asciiTheme="minorHAnsi" w:hAnsiTheme="minorHAnsi" w:cstheme="minorHAnsi"/>
          <w:sz w:val="28"/>
          <w:szCs w:val="28"/>
        </w:rPr>
        <w:t>actually been</w:t>
      </w:r>
      <w:proofErr w:type="gramEnd"/>
      <w:r w:rsidR="00ED7C6B" w:rsidRPr="006A1CA2">
        <w:rPr>
          <w:rFonts w:asciiTheme="minorHAnsi" w:hAnsiTheme="minorHAnsi" w:cstheme="minorHAnsi"/>
          <w:sz w:val="28"/>
          <w:szCs w:val="28"/>
        </w:rPr>
        <w:t xml:space="preserve"> consulted on the proposal, </w:t>
      </w:r>
      <w:r w:rsidR="0017372B" w:rsidRPr="006A1CA2">
        <w:rPr>
          <w:rFonts w:asciiTheme="minorHAnsi" w:hAnsiTheme="minorHAnsi" w:cstheme="minorHAnsi"/>
          <w:sz w:val="28"/>
          <w:szCs w:val="28"/>
        </w:rPr>
        <w:t xml:space="preserve">the response </w:t>
      </w:r>
      <w:r w:rsidR="00ED7C6B" w:rsidRPr="006A1CA2">
        <w:rPr>
          <w:rFonts w:asciiTheme="minorHAnsi" w:hAnsiTheme="minorHAnsi" w:cstheme="minorHAnsi"/>
          <w:sz w:val="28"/>
          <w:szCs w:val="28"/>
        </w:rPr>
        <w:t>‘Local Walkers and Homeless Living on the Mountains’ seems not to do justice to those residents actually living in the locale.</w:t>
      </w:r>
    </w:p>
    <w:p w14:paraId="106110D2" w14:textId="77777777" w:rsidR="0079635A" w:rsidRPr="006A1CA2" w:rsidRDefault="0079635A" w:rsidP="00A855C9">
      <w:pPr>
        <w:pStyle w:val="NoSpacing"/>
        <w:ind w:left="360" w:firstLine="66"/>
        <w:rPr>
          <w:rFonts w:cstheme="minorHAnsi"/>
          <w:sz w:val="28"/>
          <w:szCs w:val="28"/>
        </w:rPr>
      </w:pPr>
    </w:p>
    <w:p w14:paraId="5481880B" w14:textId="77777777" w:rsidR="006A1CA2" w:rsidRDefault="006A1CA2" w:rsidP="009A121F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</w:p>
    <w:p w14:paraId="09B18B0E" w14:textId="77777777" w:rsidR="006A1CA2" w:rsidRDefault="006A1CA2" w:rsidP="009A121F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</w:p>
    <w:p w14:paraId="7EDF5163" w14:textId="084CE9C9" w:rsidR="0079635A" w:rsidRPr="006A1CA2" w:rsidRDefault="0079635A" w:rsidP="009A121F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>I</w:t>
      </w:r>
      <w:r w:rsidR="009A121F" w:rsidRPr="006A1CA2">
        <w:rPr>
          <w:rFonts w:asciiTheme="minorHAnsi" w:hAnsiTheme="minorHAnsi" w:cstheme="minorHAnsi"/>
          <w:sz w:val="28"/>
          <w:szCs w:val="28"/>
        </w:rPr>
        <w:t>t</w:t>
      </w:r>
      <w:r w:rsidRPr="006A1CA2">
        <w:rPr>
          <w:rFonts w:asciiTheme="minorHAnsi" w:hAnsiTheme="minorHAnsi" w:cstheme="minorHAnsi"/>
          <w:sz w:val="28"/>
          <w:szCs w:val="28"/>
        </w:rPr>
        <w:t xml:space="preserve"> seems likely that MCC Environmental Health will also require much detail on the management of the business before it might approve registration.</w:t>
      </w:r>
    </w:p>
    <w:p w14:paraId="7FFC3C85" w14:textId="77777777" w:rsidR="00ED7C6B" w:rsidRPr="006A1CA2" w:rsidRDefault="00ED7C6B" w:rsidP="00A855C9">
      <w:pPr>
        <w:pStyle w:val="NoSpacing"/>
        <w:ind w:left="360" w:firstLine="66"/>
        <w:rPr>
          <w:rFonts w:cstheme="minorHAnsi"/>
          <w:sz w:val="28"/>
          <w:szCs w:val="28"/>
        </w:rPr>
      </w:pPr>
    </w:p>
    <w:p w14:paraId="50E8077A" w14:textId="76A3404F" w:rsidR="00ED7C6B" w:rsidRPr="006A1CA2" w:rsidRDefault="00ED7C6B" w:rsidP="009A121F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>In summary the proposal lacks sufficient detail for GFCC to form a conclusion on the proposal.</w:t>
      </w:r>
    </w:p>
    <w:p w14:paraId="57043EAB" w14:textId="77777777" w:rsidR="00C32F13" w:rsidRPr="006A1CA2" w:rsidRDefault="00C32F13" w:rsidP="00A855C9">
      <w:pPr>
        <w:pStyle w:val="NoSpacing"/>
        <w:ind w:left="360" w:firstLine="66"/>
        <w:rPr>
          <w:rFonts w:cstheme="minorHAnsi"/>
          <w:sz w:val="28"/>
          <w:szCs w:val="28"/>
        </w:rPr>
      </w:pPr>
    </w:p>
    <w:p w14:paraId="1B35D379" w14:textId="48370A24" w:rsidR="00A855C9" w:rsidRDefault="00A855C9" w:rsidP="00A855C9">
      <w:pPr>
        <w:pStyle w:val="NoSpacing"/>
        <w:ind w:left="360" w:firstLine="66"/>
        <w:rPr>
          <w:rFonts w:cstheme="minorHAnsi"/>
          <w:sz w:val="28"/>
          <w:szCs w:val="28"/>
        </w:rPr>
      </w:pPr>
      <w:r w:rsidRPr="006A1CA2">
        <w:rPr>
          <w:rFonts w:cstheme="minorHAnsi"/>
          <w:b/>
          <w:bCs/>
          <w:sz w:val="28"/>
          <w:szCs w:val="28"/>
        </w:rPr>
        <w:t>Conclusion</w:t>
      </w:r>
      <w:r w:rsidR="00ED7C6B" w:rsidRPr="006A1CA2">
        <w:rPr>
          <w:rFonts w:cstheme="minorHAnsi"/>
          <w:b/>
          <w:bCs/>
          <w:sz w:val="28"/>
          <w:szCs w:val="28"/>
        </w:rPr>
        <w:t>/comments</w:t>
      </w:r>
      <w:r w:rsidRPr="006A1CA2">
        <w:rPr>
          <w:rFonts w:cstheme="minorHAnsi"/>
          <w:b/>
          <w:bCs/>
          <w:sz w:val="28"/>
          <w:szCs w:val="28"/>
        </w:rPr>
        <w:t xml:space="preserve"> </w:t>
      </w:r>
      <w:r w:rsidRPr="006A1CA2">
        <w:rPr>
          <w:rFonts w:cstheme="minorHAnsi"/>
          <w:sz w:val="28"/>
          <w:szCs w:val="28"/>
        </w:rPr>
        <w:t xml:space="preserve">proposed by Councillor </w:t>
      </w:r>
      <w:r w:rsidR="00232665" w:rsidRPr="006A1CA2">
        <w:rPr>
          <w:rFonts w:cstheme="minorHAnsi"/>
          <w:sz w:val="28"/>
          <w:szCs w:val="28"/>
        </w:rPr>
        <w:t>Dodd</w:t>
      </w:r>
      <w:r w:rsidRPr="006A1CA2">
        <w:rPr>
          <w:rFonts w:cstheme="minorHAnsi"/>
          <w:sz w:val="28"/>
          <w:szCs w:val="28"/>
        </w:rPr>
        <w:t xml:space="preserve">, seconded by Councillor </w:t>
      </w:r>
      <w:r w:rsidR="00ED7C6B" w:rsidRPr="006A1CA2">
        <w:rPr>
          <w:rFonts w:cstheme="minorHAnsi"/>
          <w:sz w:val="28"/>
          <w:szCs w:val="28"/>
        </w:rPr>
        <w:t>Robins</w:t>
      </w:r>
      <w:r w:rsidRPr="006A1CA2">
        <w:rPr>
          <w:rFonts w:cstheme="minorHAnsi"/>
          <w:sz w:val="28"/>
          <w:szCs w:val="28"/>
        </w:rPr>
        <w:t>.</w:t>
      </w:r>
      <w:r w:rsidR="009A121F" w:rsidRPr="006A1CA2">
        <w:rPr>
          <w:rFonts w:cstheme="minorHAnsi"/>
          <w:sz w:val="28"/>
          <w:szCs w:val="28"/>
        </w:rPr>
        <w:br/>
      </w:r>
    </w:p>
    <w:p w14:paraId="4AAC496E" w14:textId="77777777" w:rsidR="006A1CA2" w:rsidRPr="006A1CA2" w:rsidRDefault="006A1CA2" w:rsidP="00A855C9">
      <w:pPr>
        <w:pStyle w:val="NoSpacing"/>
        <w:ind w:left="360" w:firstLine="66"/>
        <w:rPr>
          <w:rFonts w:cstheme="minorHAnsi"/>
          <w:sz w:val="28"/>
          <w:szCs w:val="28"/>
        </w:rPr>
      </w:pPr>
    </w:p>
    <w:bookmarkEnd w:id="0"/>
    <w:p w14:paraId="39552179" w14:textId="07EF180E" w:rsidR="00083886" w:rsidRPr="006A1CA2" w:rsidRDefault="00083886" w:rsidP="006A1CA2">
      <w:pPr>
        <w:widowControl/>
        <w:spacing w:after="200" w:line="276" w:lineRule="auto"/>
        <w:rPr>
          <w:rFonts w:cstheme="minorHAnsi"/>
          <w:b/>
          <w:bCs/>
          <w:sz w:val="28"/>
          <w:szCs w:val="28"/>
          <w:u w:val="single"/>
        </w:rPr>
      </w:pPr>
      <w:r w:rsidRPr="006A1CA2">
        <w:rPr>
          <w:rFonts w:cstheme="minorHAnsi"/>
          <w:b/>
          <w:bCs/>
          <w:sz w:val="28"/>
          <w:szCs w:val="28"/>
          <w:u w:val="single"/>
        </w:rPr>
        <w:t>Planning Permission</w:t>
      </w:r>
    </w:p>
    <w:p w14:paraId="678101B4" w14:textId="581ABE9B" w:rsidR="00F74EAC" w:rsidRPr="006A1CA2" w:rsidRDefault="00083886" w:rsidP="00F74EAC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8"/>
          <w:szCs w:val="28"/>
          <w:u w:val="none"/>
        </w:rPr>
      </w:pPr>
      <w:r w:rsidRPr="006A1CA2">
        <w:rPr>
          <w:rFonts w:asciiTheme="minorHAnsi" w:hAnsiTheme="minorHAnsi" w:cstheme="minorHAnsi"/>
          <w:b/>
          <w:bCs/>
          <w:sz w:val="28"/>
          <w:szCs w:val="28"/>
          <w:u w:val="none"/>
        </w:rPr>
        <w:t>MONMOUTHSHIRE COUNTY COUNCIL</w:t>
      </w:r>
      <w:r w:rsidRPr="006A1CA2">
        <w:rPr>
          <w:rFonts w:asciiTheme="minorHAnsi" w:hAnsiTheme="minorHAnsi" w:cstheme="minorHAnsi"/>
          <w:sz w:val="28"/>
          <w:szCs w:val="28"/>
          <w:u w:val="none"/>
        </w:rPr>
        <w:t xml:space="preserve">                                          </w:t>
      </w:r>
      <w:r w:rsidR="00F74EAC" w:rsidRPr="006A1CA2">
        <w:rPr>
          <w:rFonts w:asciiTheme="minorHAnsi" w:hAnsiTheme="minorHAnsi" w:cstheme="minorHAnsi"/>
          <w:sz w:val="28"/>
          <w:szCs w:val="28"/>
          <w:u w:val="none"/>
        </w:rPr>
        <w:t>2</w:t>
      </w:r>
      <w:r w:rsidR="00F74EAC" w:rsidRPr="006A1CA2">
        <w:rPr>
          <w:rFonts w:asciiTheme="minorHAnsi" w:hAnsiTheme="minorHAnsi" w:cstheme="minorHAnsi"/>
          <w:sz w:val="28"/>
          <w:szCs w:val="28"/>
          <w:u w:val="none"/>
          <w:vertAlign w:val="superscript"/>
        </w:rPr>
        <w:t>nd</w:t>
      </w:r>
      <w:r w:rsidR="00F74EAC" w:rsidRPr="006A1CA2">
        <w:rPr>
          <w:rFonts w:asciiTheme="minorHAnsi" w:hAnsiTheme="minorHAnsi" w:cstheme="minorHAnsi"/>
          <w:sz w:val="28"/>
          <w:szCs w:val="28"/>
          <w:u w:val="none"/>
        </w:rPr>
        <w:t xml:space="preserve"> January 2024</w:t>
      </w:r>
    </w:p>
    <w:p w14:paraId="31C4AFCB" w14:textId="77777777" w:rsidR="00F46A0D" w:rsidRPr="006A1CA2" w:rsidRDefault="00F46A0D" w:rsidP="00F46A0D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b/>
          <w:bCs/>
          <w:sz w:val="28"/>
          <w:szCs w:val="28"/>
        </w:rPr>
        <w:t>Planning Officer:</w:t>
      </w:r>
      <w:r w:rsidRPr="006A1CA2">
        <w:rPr>
          <w:rFonts w:asciiTheme="minorHAnsi" w:hAnsiTheme="minorHAnsi" w:cstheme="minorHAnsi"/>
          <w:sz w:val="28"/>
          <w:szCs w:val="28"/>
        </w:rPr>
        <w:t xml:space="preserve"> Ms Kate Bingham</w:t>
      </w:r>
    </w:p>
    <w:p w14:paraId="0B5B365A" w14:textId="79F28263" w:rsidR="00083886" w:rsidRPr="006A1CA2" w:rsidRDefault="00083886" w:rsidP="00F74EAC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8"/>
          <w:szCs w:val="28"/>
          <w:u w:val="none"/>
        </w:rPr>
      </w:pPr>
      <w:r w:rsidRPr="006A1CA2">
        <w:rPr>
          <w:rFonts w:asciiTheme="minorHAnsi" w:hAnsiTheme="minorHAnsi" w:cstheme="minorHAnsi"/>
          <w:b/>
          <w:bCs/>
          <w:sz w:val="28"/>
          <w:szCs w:val="28"/>
          <w:u w:val="none"/>
        </w:rPr>
        <w:t>Application Number:</w:t>
      </w:r>
      <w:r w:rsidRPr="006A1CA2">
        <w:rPr>
          <w:rFonts w:asciiTheme="minorHAnsi" w:hAnsiTheme="minorHAnsi" w:cstheme="minorHAnsi"/>
          <w:sz w:val="28"/>
          <w:szCs w:val="28"/>
          <w:u w:val="none"/>
        </w:rPr>
        <w:t xml:space="preserve"> DM/20</w:t>
      </w:r>
      <w:r w:rsidR="006B540D" w:rsidRPr="006A1CA2">
        <w:rPr>
          <w:rFonts w:asciiTheme="minorHAnsi" w:hAnsiTheme="minorHAnsi" w:cstheme="minorHAnsi"/>
          <w:sz w:val="28"/>
          <w:szCs w:val="28"/>
          <w:u w:val="none"/>
        </w:rPr>
        <w:t>23</w:t>
      </w:r>
      <w:r w:rsidRPr="006A1CA2">
        <w:rPr>
          <w:rFonts w:asciiTheme="minorHAnsi" w:hAnsiTheme="minorHAnsi" w:cstheme="minorHAnsi"/>
          <w:sz w:val="28"/>
          <w:szCs w:val="28"/>
          <w:u w:val="none"/>
        </w:rPr>
        <w:t>/</w:t>
      </w:r>
      <w:r w:rsidR="00CC14CA" w:rsidRPr="006A1CA2">
        <w:rPr>
          <w:rFonts w:asciiTheme="minorHAnsi" w:hAnsiTheme="minorHAnsi" w:cstheme="minorHAnsi"/>
          <w:sz w:val="28"/>
          <w:szCs w:val="28"/>
          <w:u w:val="none"/>
        </w:rPr>
        <w:t>0</w:t>
      </w:r>
      <w:r w:rsidR="00AA0D6B" w:rsidRPr="006A1CA2">
        <w:rPr>
          <w:rFonts w:asciiTheme="minorHAnsi" w:hAnsiTheme="minorHAnsi" w:cstheme="minorHAnsi"/>
          <w:sz w:val="28"/>
          <w:szCs w:val="28"/>
          <w:u w:val="none"/>
        </w:rPr>
        <w:t>1</w:t>
      </w:r>
      <w:r w:rsidR="00F74EAC" w:rsidRPr="006A1CA2">
        <w:rPr>
          <w:rFonts w:asciiTheme="minorHAnsi" w:hAnsiTheme="minorHAnsi" w:cstheme="minorHAnsi"/>
          <w:sz w:val="28"/>
          <w:szCs w:val="28"/>
          <w:u w:val="none"/>
        </w:rPr>
        <w:t>752</w:t>
      </w:r>
      <w:r w:rsidRPr="006A1CA2">
        <w:rPr>
          <w:rFonts w:asciiTheme="minorHAnsi" w:hAnsiTheme="minorHAnsi" w:cstheme="minorHAnsi"/>
          <w:sz w:val="28"/>
          <w:szCs w:val="28"/>
          <w:u w:val="none"/>
        </w:rPr>
        <w:t xml:space="preserve">      </w:t>
      </w:r>
      <w:r w:rsidR="00F74EAC" w:rsidRPr="006A1CA2">
        <w:rPr>
          <w:rFonts w:asciiTheme="minorHAnsi" w:hAnsiTheme="minorHAnsi" w:cstheme="minorHAnsi"/>
          <w:sz w:val="28"/>
          <w:szCs w:val="28"/>
          <w:u w:val="none"/>
        </w:rPr>
        <w:t xml:space="preserve">                                    </w:t>
      </w:r>
      <w:r w:rsidRPr="006A1CA2">
        <w:rPr>
          <w:rFonts w:asciiTheme="minorHAnsi" w:hAnsiTheme="minorHAnsi" w:cstheme="minorHAnsi"/>
          <w:sz w:val="28"/>
          <w:szCs w:val="28"/>
          <w:u w:val="none"/>
        </w:rPr>
        <w:t>Grid Reference: 33</w:t>
      </w:r>
      <w:r w:rsidR="00AA0D6B" w:rsidRPr="006A1CA2">
        <w:rPr>
          <w:rFonts w:asciiTheme="minorHAnsi" w:hAnsiTheme="minorHAnsi" w:cstheme="minorHAnsi"/>
          <w:sz w:val="28"/>
          <w:szCs w:val="28"/>
          <w:u w:val="none"/>
        </w:rPr>
        <w:t>1082</w:t>
      </w:r>
      <w:r w:rsidRPr="006A1CA2">
        <w:rPr>
          <w:rFonts w:asciiTheme="minorHAnsi" w:hAnsiTheme="minorHAnsi" w:cstheme="minorHAnsi"/>
          <w:sz w:val="28"/>
          <w:szCs w:val="28"/>
          <w:u w:val="none"/>
        </w:rPr>
        <w:t xml:space="preserve"> 20</w:t>
      </w:r>
      <w:r w:rsidR="00AA0D6B" w:rsidRPr="006A1CA2">
        <w:rPr>
          <w:rFonts w:asciiTheme="minorHAnsi" w:hAnsiTheme="minorHAnsi" w:cstheme="minorHAnsi"/>
          <w:sz w:val="28"/>
          <w:szCs w:val="28"/>
          <w:u w:val="none"/>
        </w:rPr>
        <w:t>8256</w:t>
      </w:r>
    </w:p>
    <w:p w14:paraId="6FCE5485" w14:textId="50E955A7" w:rsidR="00C50F2A" w:rsidRPr="006A1CA2" w:rsidRDefault="00C50F2A" w:rsidP="00C50F2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b/>
          <w:bCs/>
          <w:sz w:val="28"/>
          <w:szCs w:val="28"/>
        </w:rPr>
        <w:t>Application Type:</w:t>
      </w:r>
      <w:r w:rsidRPr="006A1CA2">
        <w:rPr>
          <w:rFonts w:asciiTheme="minorHAnsi" w:hAnsiTheme="minorHAnsi" w:cstheme="minorHAnsi"/>
          <w:sz w:val="28"/>
          <w:szCs w:val="28"/>
        </w:rPr>
        <w:t xml:space="preserve"> </w:t>
      </w:r>
      <w:r w:rsidR="00F74EAC" w:rsidRPr="006A1CA2">
        <w:rPr>
          <w:rFonts w:asciiTheme="minorHAnsi" w:hAnsiTheme="minorHAnsi" w:cstheme="minorHAnsi"/>
          <w:sz w:val="28"/>
          <w:szCs w:val="28"/>
        </w:rPr>
        <w:t>Planning Permission (Retrospective)</w:t>
      </w:r>
    </w:p>
    <w:p w14:paraId="78F818A9" w14:textId="77777777" w:rsidR="00B80C98" w:rsidRPr="006A1CA2" w:rsidRDefault="009C571C" w:rsidP="00CC14C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b/>
          <w:bCs/>
          <w:sz w:val="28"/>
          <w:szCs w:val="28"/>
        </w:rPr>
        <w:t>Proposal</w:t>
      </w:r>
      <w:r w:rsidRPr="006A1CA2">
        <w:rPr>
          <w:rFonts w:asciiTheme="minorHAnsi" w:hAnsiTheme="minorHAnsi" w:cstheme="minorHAnsi"/>
          <w:sz w:val="28"/>
          <w:szCs w:val="28"/>
        </w:rPr>
        <w:t>:</w:t>
      </w:r>
    </w:p>
    <w:p w14:paraId="4EBB1704" w14:textId="77777777" w:rsidR="00F74EAC" w:rsidRPr="006A1CA2" w:rsidRDefault="00F74EAC" w:rsidP="00F74EAC">
      <w:pPr>
        <w:ind w:left="720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>An application for the erection of a storage barn (B8) to be used in association with the neighbouring commercial units (retrospective).</w:t>
      </w:r>
    </w:p>
    <w:p w14:paraId="65B29372" w14:textId="73D38CD3" w:rsidR="009C571C" w:rsidRPr="006A1CA2" w:rsidRDefault="009C571C" w:rsidP="00C50F2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</w:p>
    <w:p w14:paraId="468286E0" w14:textId="38FF69CD" w:rsidR="009C571C" w:rsidRPr="006A1CA2" w:rsidRDefault="009C571C" w:rsidP="00C50F2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8"/>
          <w:szCs w:val="28"/>
        </w:rPr>
      </w:pPr>
      <w:r w:rsidRPr="006A1CA2">
        <w:rPr>
          <w:rFonts w:asciiTheme="minorHAnsi" w:hAnsiTheme="minorHAnsi" w:cstheme="minorHAnsi"/>
          <w:b/>
          <w:bCs/>
          <w:sz w:val="28"/>
          <w:szCs w:val="28"/>
        </w:rPr>
        <w:t>Address:</w:t>
      </w:r>
    </w:p>
    <w:p w14:paraId="792C05E6" w14:textId="4DB75E37" w:rsidR="00F74EAC" w:rsidRPr="006A1CA2" w:rsidRDefault="00F74EAC" w:rsidP="00F74EAC">
      <w:pPr>
        <w:ind w:left="720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>Green Court Offices</w:t>
      </w:r>
    </w:p>
    <w:p w14:paraId="28EB2FCF" w14:textId="77777777" w:rsidR="00F74EAC" w:rsidRPr="006A1CA2" w:rsidRDefault="00F74EAC" w:rsidP="00F74EAC">
      <w:pPr>
        <w:ind w:left="720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>Sheep Cot Road</w:t>
      </w:r>
    </w:p>
    <w:p w14:paraId="6195D75D" w14:textId="77777777" w:rsidR="00F74EAC" w:rsidRPr="006A1CA2" w:rsidRDefault="00F74EAC" w:rsidP="00F74EAC">
      <w:pPr>
        <w:ind w:left="720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>Llanover</w:t>
      </w:r>
    </w:p>
    <w:p w14:paraId="4C73E958" w14:textId="77777777" w:rsidR="00F74EAC" w:rsidRPr="006A1CA2" w:rsidRDefault="00F74EAC" w:rsidP="00F74EAC">
      <w:pPr>
        <w:ind w:left="720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>Monmouthshire</w:t>
      </w:r>
    </w:p>
    <w:p w14:paraId="15CBB7A7" w14:textId="77777777" w:rsidR="00F74EAC" w:rsidRPr="006A1CA2" w:rsidRDefault="00F74EAC" w:rsidP="00F74EAC">
      <w:pPr>
        <w:ind w:left="720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>NP7 9BX</w:t>
      </w:r>
    </w:p>
    <w:p w14:paraId="452B8D24" w14:textId="77777777" w:rsidR="00767B60" w:rsidRPr="006A1CA2" w:rsidRDefault="00767B60" w:rsidP="00B80C98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</w:p>
    <w:p w14:paraId="743E3446" w14:textId="77777777" w:rsidR="00083886" w:rsidRPr="006A1CA2" w:rsidRDefault="00083886" w:rsidP="00083886">
      <w:pPr>
        <w:pStyle w:val="NoSpacing"/>
        <w:ind w:left="360"/>
        <w:rPr>
          <w:rFonts w:cstheme="minorHAnsi"/>
          <w:sz w:val="28"/>
          <w:szCs w:val="28"/>
        </w:rPr>
      </w:pPr>
      <w:r w:rsidRPr="006A1CA2">
        <w:rPr>
          <w:rFonts w:cstheme="minorHAnsi"/>
          <w:b/>
          <w:bCs/>
          <w:sz w:val="28"/>
          <w:szCs w:val="28"/>
        </w:rPr>
        <w:t>Conclusion / Comments</w:t>
      </w:r>
      <w:r w:rsidRPr="006A1CA2">
        <w:rPr>
          <w:rFonts w:cstheme="minorHAnsi"/>
          <w:sz w:val="28"/>
          <w:szCs w:val="28"/>
        </w:rPr>
        <w:t>.</w:t>
      </w:r>
    </w:p>
    <w:p w14:paraId="03A370B2" w14:textId="28DC66A1" w:rsidR="00CA2B86" w:rsidRPr="006A1CA2" w:rsidRDefault="003231FB" w:rsidP="00767B60">
      <w:pPr>
        <w:ind w:left="720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 xml:space="preserve">It was commented that </w:t>
      </w:r>
      <w:r w:rsidR="00767B60" w:rsidRPr="006A1CA2">
        <w:rPr>
          <w:rFonts w:asciiTheme="minorHAnsi" w:hAnsiTheme="minorHAnsi" w:cstheme="minorHAnsi"/>
          <w:sz w:val="28"/>
          <w:szCs w:val="28"/>
        </w:rPr>
        <w:t>an original boundary hedgerow appears to have been removed? If so, and if not already re-instated, the hedgerow should be re-instated using an appropriate rural mix of shrub and tree species.</w:t>
      </w:r>
      <w:r w:rsidR="009A121F" w:rsidRPr="006A1CA2">
        <w:rPr>
          <w:rFonts w:asciiTheme="minorHAnsi" w:hAnsiTheme="minorHAnsi" w:cstheme="minorHAnsi"/>
          <w:sz w:val="28"/>
          <w:szCs w:val="28"/>
        </w:rPr>
        <w:t xml:space="preserve"> </w:t>
      </w:r>
      <w:r w:rsidR="009154DE" w:rsidRPr="006A1CA2">
        <w:rPr>
          <w:rFonts w:asciiTheme="minorHAnsi" w:hAnsiTheme="minorHAnsi" w:cstheme="minorHAnsi"/>
          <w:sz w:val="28"/>
          <w:szCs w:val="28"/>
        </w:rPr>
        <w:t>Otherwise,</w:t>
      </w:r>
      <w:r w:rsidR="009A121F" w:rsidRPr="006A1CA2">
        <w:rPr>
          <w:rFonts w:asciiTheme="minorHAnsi" w:hAnsiTheme="minorHAnsi" w:cstheme="minorHAnsi"/>
          <w:sz w:val="28"/>
          <w:szCs w:val="28"/>
        </w:rPr>
        <w:t xml:space="preserve"> there were no concerns with the planning application.</w:t>
      </w:r>
    </w:p>
    <w:p w14:paraId="6C9BB3D7" w14:textId="77777777" w:rsidR="00083886" w:rsidRPr="006A1CA2" w:rsidRDefault="00083886" w:rsidP="00083886">
      <w:pPr>
        <w:pStyle w:val="NoSpacing"/>
        <w:ind w:left="360"/>
        <w:rPr>
          <w:rFonts w:cstheme="minorHAnsi"/>
          <w:sz w:val="28"/>
          <w:szCs w:val="28"/>
        </w:rPr>
      </w:pPr>
    </w:p>
    <w:p w14:paraId="2C4F2FA6" w14:textId="425DED7A" w:rsidR="00083886" w:rsidRPr="006A1CA2" w:rsidRDefault="00083886" w:rsidP="00083886">
      <w:pPr>
        <w:pStyle w:val="NoSpacing"/>
        <w:ind w:left="360"/>
        <w:rPr>
          <w:rFonts w:cstheme="minorHAnsi"/>
          <w:sz w:val="28"/>
          <w:szCs w:val="28"/>
        </w:rPr>
      </w:pPr>
      <w:r w:rsidRPr="006A1CA2">
        <w:rPr>
          <w:rFonts w:cstheme="minorHAnsi"/>
          <w:b/>
          <w:bCs/>
          <w:sz w:val="28"/>
          <w:szCs w:val="28"/>
        </w:rPr>
        <w:t xml:space="preserve">Conclusion </w:t>
      </w:r>
      <w:r w:rsidRPr="006A1CA2">
        <w:rPr>
          <w:rFonts w:cstheme="minorHAnsi"/>
          <w:sz w:val="28"/>
          <w:szCs w:val="28"/>
        </w:rPr>
        <w:t xml:space="preserve">proposed by Councillor </w:t>
      </w:r>
      <w:r w:rsidR="00767B60" w:rsidRPr="006A1CA2">
        <w:rPr>
          <w:rFonts w:cstheme="minorHAnsi"/>
          <w:sz w:val="28"/>
          <w:szCs w:val="28"/>
        </w:rPr>
        <w:t>Robin</w:t>
      </w:r>
      <w:r w:rsidR="00932F77" w:rsidRPr="006A1CA2">
        <w:rPr>
          <w:rFonts w:cstheme="minorHAnsi"/>
          <w:sz w:val="28"/>
          <w:szCs w:val="28"/>
        </w:rPr>
        <w:t>,</w:t>
      </w:r>
      <w:r w:rsidRPr="006A1CA2">
        <w:rPr>
          <w:rFonts w:cstheme="minorHAnsi"/>
          <w:sz w:val="28"/>
          <w:szCs w:val="28"/>
        </w:rPr>
        <w:t xml:space="preserve"> seconded by Councillor</w:t>
      </w:r>
      <w:r w:rsidR="00B81B4B" w:rsidRPr="006A1CA2">
        <w:rPr>
          <w:rFonts w:cstheme="minorHAnsi"/>
          <w:sz w:val="28"/>
          <w:szCs w:val="28"/>
        </w:rPr>
        <w:t xml:space="preserve"> </w:t>
      </w:r>
      <w:r w:rsidR="00767B60" w:rsidRPr="006A1CA2">
        <w:rPr>
          <w:rFonts w:cstheme="minorHAnsi"/>
          <w:sz w:val="28"/>
          <w:szCs w:val="28"/>
        </w:rPr>
        <w:t>Morrey</w:t>
      </w:r>
      <w:r w:rsidRPr="006A1CA2">
        <w:rPr>
          <w:rFonts w:cstheme="minorHAnsi"/>
          <w:sz w:val="28"/>
          <w:szCs w:val="28"/>
        </w:rPr>
        <w:t>.</w:t>
      </w:r>
    </w:p>
    <w:p w14:paraId="78E9FA2B" w14:textId="77777777" w:rsidR="002C2627" w:rsidRPr="006A1CA2" w:rsidRDefault="002C2627" w:rsidP="00083886">
      <w:pPr>
        <w:pStyle w:val="NoSpacing"/>
        <w:ind w:left="360"/>
        <w:rPr>
          <w:rFonts w:cstheme="minorHAnsi"/>
          <w:sz w:val="28"/>
          <w:szCs w:val="28"/>
        </w:rPr>
      </w:pPr>
    </w:p>
    <w:p w14:paraId="1CA41C06" w14:textId="51222040" w:rsidR="00DB2C9B" w:rsidRPr="006A1CA2" w:rsidRDefault="00DB2C9B" w:rsidP="0008388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C1DD4" wp14:editId="0E511B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05625" cy="0"/>
                <wp:effectExtent l="0" t="0" r="0" b="0"/>
                <wp:wrapNone/>
                <wp:docPr id="559774827" name="Straight Connector 559774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6AB26" id="Straight Connector 55977482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4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" strokecolor="#4579b8 [3044]"/>
            </w:pict>
          </mc:Fallback>
        </mc:AlternateContent>
      </w:r>
    </w:p>
    <w:p w14:paraId="30740083" w14:textId="5B493AE2" w:rsidR="00F4215D" w:rsidRPr="006A1CA2" w:rsidRDefault="00044AAA" w:rsidP="00F4215D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 xml:space="preserve">The meeting was closed at </w:t>
      </w:r>
      <w:r w:rsidR="003231FB" w:rsidRPr="006A1CA2">
        <w:rPr>
          <w:rFonts w:asciiTheme="minorHAnsi" w:hAnsiTheme="minorHAnsi" w:cstheme="minorHAnsi"/>
          <w:sz w:val="28"/>
          <w:szCs w:val="28"/>
        </w:rPr>
        <w:t>20.</w:t>
      </w:r>
      <w:r w:rsidR="00767B60" w:rsidRPr="006A1CA2">
        <w:rPr>
          <w:rFonts w:asciiTheme="minorHAnsi" w:hAnsiTheme="minorHAnsi" w:cstheme="minorHAnsi"/>
          <w:sz w:val="28"/>
          <w:szCs w:val="28"/>
        </w:rPr>
        <w:t>07</w:t>
      </w:r>
      <w:r w:rsidR="00F4215D" w:rsidRPr="006A1CA2">
        <w:rPr>
          <w:rFonts w:asciiTheme="minorHAnsi" w:hAnsiTheme="minorHAnsi" w:cstheme="minorHAnsi"/>
          <w:sz w:val="28"/>
          <w:szCs w:val="28"/>
        </w:rPr>
        <w:t xml:space="preserve">, </w:t>
      </w:r>
      <w:r w:rsidR="00767B60" w:rsidRPr="006A1CA2">
        <w:rPr>
          <w:rFonts w:asciiTheme="minorHAnsi" w:hAnsiTheme="minorHAnsi" w:cstheme="minorHAnsi"/>
          <w:sz w:val="28"/>
          <w:szCs w:val="28"/>
        </w:rPr>
        <w:t>8</w:t>
      </w:r>
      <w:r w:rsidR="00767B60" w:rsidRPr="006A1CA2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767B60" w:rsidRPr="006A1CA2">
        <w:rPr>
          <w:rFonts w:asciiTheme="minorHAnsi" w:hAnsiTheme="minorHAnsi" w:cstheme="minorHAnsi"/>
          <w:sz w:val="28"/>
          <w:szCs w:val="28"/>
        </w:rPr>
        <w:t xml:space="preserve"> January 2024</w:t>
      </w:r>
    </w:p>
    <w:p w14:paraId="401CA7A2" w14:textId="77777777" w:rsidR="00D2748C" w:rsidRPr="006A1CA2" w:rsidRDefault="00D2748C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69A392C8" w14:textId="2F17612A" w:rsidR="00602BEA" w:rsidRPr="006A1CA2" w:rsidRDefault="00602BEA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>Andy Barnes</w:t>
      </w:r>
    </w:p>
    <w:p w14:paraId="14912EC1" w14:textId="18F70923" w:rsidR="00455094" w:rsidRPr="006A1CA2" w:rsidRDefault="00800B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 xml:space="preserve">Councillor and </w:t>
      </w:r>
      <w:r w:rsidR="00455094" w:rsidRPr="006A1CA2">
        <w:rPr>
          <w:rFonts w:asciiTheme="minorHAnsi" w:hAnsiTheme="minorHAnsi" w:cstheme="minorHAnsi"/>
          <w:sz w:val="28"/>
          <w:szCs w:val="28"/>
        </w:rPr>
        <w:t>Vice Chair, Goetre Fawr Community Council</w:t>
      </w:r>
    </w:p>
    <w:p w14:paraId="20BB6879" w14:textId="1FFDDCB6" w:rsidR="00455094" w:rsidRPr="006A1CA2" w:rsidRDefault="004550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6A1CA2">
        <w:rPr>
          <w:rFonts w:asciiTheme="minorHAnsi" w:hAnsiTheme="minorHAnsi" w:cstheme="minorHAnsi"/>
          <w:sz w:val="28"/>
          <w:szCs w:val="28"/>
        </w:rPr>
        <w:t xml:space="preserve">Email: </w:t>
      </w:r>
      <w:hyperlink r:id="rId7" w:history="1">
        <w:r w:rsidR="00651CD5" w:rsidRPr="006A1CA2">
          <w:rPr>
            <w:rStyle w:val="Hyperlink"/>
            <w:rFonts w:asciiTheme="minorHAnsi" w:hAnsiTheme="minorHAnsi" w:cstheme="minorHAnsi"/>
            <w:sz w:val="28"/>
            <w:szCs w:val="28"/>
          </w:rPr>
          <w:t>andy.barnes@goytre.gov.uk</w:t>
        </w:r>
      </w:hyperlink>
    </w:p>
    <w:sectPr w:rsidR="00455094" w:rsidRPr="006A1CA2" w:rsidSect="00B777A7">
      <w:footerReference w:type="default" r:id="rId8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5738" w14:textId="77777777" w:rsidR="00B777A7" w:rsidRDefault="00B777A7" w:rsidP="0059604F">
      <w:r>
        <w:separator/>
      </w:r>
    </w:p>
  </w:endnote>
  <w:endnote w:type="continuationSeparator" w:id="0">
    <w:p w14:paraId="5E043658" w14:textId="77777777" w:rsidR="00B777A7" w:rsidRDefault="00B777A7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F309" w14:textId="77777777" w:rsidR="00B777A7" w:rsidRDefault="00B777A7" w:rsidP="0059604F">
      <w:r>
        <w:separator/>
      </w:r>
    </w:p>
  </w:footnote>
  <w:footnote w:type="continuationSeparator" w:id="0">
    <w:p w14:paraId="707E178A" w14:textId="77777777" w:rsidR="00B777A7" w:rsidRDefault="00B777A7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593"/>
    <w:multiLevelType w:val="multilevel"/>
    <w:tmpl w:val="FDC62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6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2"/>
  </w:num>
  <w:num w:numId="5" w16cid:durableId="1494683417">
    <w:abstractNumId w:val="13"/>
  </w:num>
  <w:num w:numId="6" w16cid:durableId="1938323677">
    <w:abstractNumId w:val="11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5"/>
  </w:num>
  <w:num w:numId="11" w16cid:durableId="1901357848">
    <w:abstractNumId w:val="24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19"/>
  </w:num>
  <w:num w:numId="15" w16cid:durableId="317340857">
    <w:abstractNumId w:val="17"/>
  </w:num>
  <w:num w:numId="16" w16cid:durableId="1331831025">
    <w:abstractNumId w:val="22"/>
  </w:num>
  <w:num w:numId="17" w16cid:durableId="1745109056">
    <w:abstractNumId w:val="3"/>
  </w:num>
  <w:num w:numId="18" w16cid:durableId="1631210496">
    <w:abstractNumId w:val="18"/>
  </w:num>
  <w:num w:numId="19" w16cid:durableId="1987271690">
    <w:abstractNumId w:val="5"/>
  </w:num>
  <w:num w:numId="20" w16cid:durableId="1069840164">
    <w:abstractNumId w:val="14"/>
  </w:num>
  <w:num w:numId="21" w16cid:durableId="840122868">
    <w:abstractNumId w:val="23"/>
  </w:num>
  <w:num w:numId="22" w16cid:durableId="1621574215">
    <w:abstractNumId w:val="10"/>
  </w:num>
  <w:num w:numId="23" w16cid:durableId="718095869">
    <w:abstractNumId w:val="20"/>
  </w:num>
  <w:num w:numId="24" w16cid:durableId="1401518493">
    <w:abstractNumId w:val="9"/>
  </w:num>
  <w:num w:numId="25" w16cid:durableId="11411214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HcgKP/uNwmQ/YFg3TfPTeL87J6q5l9rfeGTFaJjBTSKGiDbnmiI83VUHLHHffc3bUkd6Q+5Di8Ln7kkX/UL0eA==" w:salt="aVb2QsQf5owbuQFjX/nAqg=="/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DB9"/>
    <w:rsid w:val="00027759"/>
    <w:rsid w:val="000357DC"/>
    <w:rsid w:val="00036111"/>
    <w:rsid w:val="00042935"/>
    <w:rsid w:val="000429C0"/>
    <w:rsid w:val="00044AAA"/>
    <w:rsid w:val="00063F6A"/>
    <w:rsid w:val="0006730F"/>
    <w:rsid w:val="00077700"/>
    <w:rsid w:val="00083886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3399"/>
    <w:rsid w:val="000D7397"/>
    <w:rsid w:val="000F5E03"/>
    <w:rsid w:val="00111E46"/>
    <w:rsid w:val="00120D8A"/>
    <w:rsid w:val="0012364F"/>
    <w:rsid w:val="00124441"/>
    <w:rsid w:val="001340A6"/>
    <w:rsid w:val="00140D2C"/>
    <w:rsid w:val="00156955"/>
    <w:rsid w:val="00164F35"/>
    <w:rsid w:val="0016592D"/>
    <w:rsid w:val="00166218"/>
    <w:rsid w:val="00166845"/>
    <w:rsid w:val="0017372B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D3924"/>
    <w:rsid w:val="001E0BD8"/>
    <w:rsid w:val="001E4221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2665"/>
    <w:rsid w:val="00236F93"/>
    <w:rsid w:val="00253238"/>
    <w:rsid w:val="00255A0E"/>
    <w:rsid w:val="002717A3"/>
    <w:rsid w:val="0027459F"/>
    <w:rsid w:val="002747BA"/>
    <w:rsid w:val="00274BEB"/>
    <w:rsid w:val="00274E32"/>
    <w:rsid w:val="002859ED"/>
    <w:rsid w:val="00291E24"/>
    <w:rsid w:val="002A7B30"/>
    <w:rsid w:val="002C2627"/>
    <w:rsid w:val="002F1C81"/>
    <w:rsid w:val="002F2DD5"/>
    <w:rsid w:val="003028FE"/>
    <w:rsid w:val="00302EC9"/>
    <w:rsid w:val="003077B1"/>
    <w:rsid w:val="003154BE"/>
    <w:rsid w:val="0032180F"/>
    <w:rsid w:val="003231FB"/>
    <w:rsid w:val="00323BEA"/>
    <w:rsid w:val="003309A7"/>
    <w:rsid w:val="00337211"/>
    <w:rsid w:val="003626A7"/>
    <w:rsid w:val="003634F8"/>
    <w:rsid w:val="003721D0"/>
    <w:rsid w:val="003759E1"/>
    <w:rsid w:val="003929D3"/>
    <w:rsid w:val="003951A7"/>
    <w:rsid w:val="003A3A0F"/>
    <w:rsid w:val="003C0B01"/>
    <w:rsid w:val="003C5674"/>
    <w:rsid w:val="003D0520"/>
    <w:rsid w:val="003D50D2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35B1A"/>
    <w:rsid w:val="00455094"/>
    <w:rsid w:val="00455744"/>
    <w:rsid w:val="004606F1"/>
    <w:rsid w:val="00462E4F"/>
    <w:rsid w:val="00463402"/>
    <w:rsid w:val="00467CD5"/>
    <w:rsid w:val="00472675"/>
    <w:rsid w:val="00477E60"/>
    <w:rsid w:val="00480FC2"/>
    <w:rsid w:val="00484FBF"/>
    <w:rsid w:val="00487C90"/>
    <w:rsid w:val="00492BD8"/>
    <w:rsid w:val="004A1787"/>
    <w:rsid w:val="004B3AC1"/>
    <w:rsid w:val="004B5F91"/>
    <w:rsid w:val="004B6CF7"/>
    <w:rsid w:val="004C15CE"/>
    <w:rsid w:val="004C2876"/>
    <w:rsid w:val="004C425A"/>
    <w:rsid w:val="004C5D92"/>
    <w:rsid w:val="004C7CB1"/>
    <w:rsid w:val="004D050F"/>
    <w:rsid w:val="004D6721"/>
    <w:rsid w:val="004E2F53"/>
    <w:rsid w:val="004E6CFE"/>
    <w:rsid w:val="004F3F24"/>
    <w:rsid w:val="004F46A0"/>
    <w:rsid w:val="005208B2"/>
    <w:rsid w:val="00522260"/>
    <w:rsid w:val="00522D96"/>
    <w:rsid w:val="00524AE0"/>
    <w:rsid w:val="00524E53"/>
    <w:rsid w:val="00527256"/>
    <w:rsid w:val="00532438"/>
    <w:rsid w:val="00535510"/>
    <w:rsid w:val="005401E4"/>
    <w:rsid w:val="00541C9C"/>
    <w:rsid w:val="005422B9"/>
    <w:rsid w:val="0055571A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A38BC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06E22"/>
    <w:rsid w:val="00612C0B"/>
    <w:rsid w:val="00623909"/>
    <w:rsid w:val="00626610"/>
    <w:rsid w:val="00647A50"/>
    <w:rsid w:val="00651CD5"/>
    <w:rsid w:val="00654482"/>
    <w:rsid w:val="00662D59"/>
    <w:rsid w:val="0066451E"/>
    <w:rsid w:val="006660F0"/>
    <w:rsid w:val="00670236"/>
    <w:rsid w:val="00674E2D"/>
    <w:rsid w:val="0067688A"/>
    <w:rsid w:val="00682EC4"/>
    <w:rsid w:val="00683DC2"/>
    <w:rsid w:val="006914B1"/>
    <w:rsid w:val="0069353F"/>
    <w:rsid w:val="00693655"/>
    <w:rsid w:val="00693EEB"/>
    <w:rsid w:val="00695F35"/>
    <w:rsid w:val="00697B99"/>
    <w:rsid w:val="006A1CA2"/>
    <w:rsid w:val="006A418F"/>
    <w:rsid w:val="006A55E5"/>
    <w:rsid w:val="006B0D49"/>
    <w:rsid w:val="006B540D"/>
    <w:rsid w:val="006C5629"/>
    <w:rsid w:val="006C75F8"/>
    <w:rsid w:val="006C7AD8"/>
    <w:rsid w:val="006D6F99"/>
    <w:rsid w:val="006F2DB1"/>
    <w:rsid w:val="006F4DC5"/>
    <w:rsid w:val="006F76C0"/>
    <w:rsid w:val="00701C9A"/>
    <w:rsid w:val="00705E1A"/>
    <w:rsid w:val="00706349"/>
    <w:rsid w:val="00706EB1"/>
    <w:rsid w:val="00712A6B"/>
    <w:rsid w:val="00717B69"/>
    <w:rsid w:val="00722310"/>
    <w:rsid w:val="00723231"/>
    <w:rsid w:val="0073033D"/>
    <w:rsid w:val="00730586"/>
    <w:rsid w:val="00730A37"/>
    <w:rsid w:val="00731FB7"/>
    <w:rsid w:val="0075170D"/>
    <w:rsid w:val="00752278"/>
    <w:rsid w:val="00754A6A"/>
    <w:rsid w:val="00767B60"/>
    <w:rsid w:val="007848B5"/>
    <w:rsid w:val="0079635A"/>
    <w:rsid w:val="00796EC1"/>
    <w:rsid w:val="007A37E5"/>
    <w:rsid w:val="007A4F04"/>
    <w:rsid w:val="007B53C1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1980"/>
    <w:rsid w:val="00852A33"/>
    <w:rsid w:val="008533CC"/>
    <w:rsid w:val="00854CAF"/>
    <w:rsid w:val="008559BB"/>
    <w:rsid w:val="0086252C"/>
    <w:rsid w:val="00873B40"/>
    <w:rsid w:val="00875C1D"/>
    <w:rsid w:val="00875F5E"/>
    <w:rsid w:val="00877012"/>
    <w:rsid w:val="00894961"/>
    <w:rsid w:val="00897D38"/>
    <w:rsid w:val="008A2D9F"/>
    <w:rsid w:val="008B5A06"/>
    <w:rsid w:val="008C3EC0"/>
    <w:rsid w:val="008D0CF1"/>
    <w:rsid w:val="008E7C62"/>
    <w:rsid w:val="008F3C08"/>
    <w:rsid w:val="009012EC"/>
    <w:rsid w:val="00911C75"/>
    <w:rsid w:val="009124F5"/>
    <w:rsid w:val="00913D57"/>
    <w:rsid w:val="0091504A"/>
    <w:rsid w:val="009154DE"/>
    <w:rsid w:val="009167AD"/>
    <w:rsid w:val="00932F77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90C81"/>
    <w:rsid w:val="009A121F"/>
    <w:rsid w:val="009A36FF"/>
    <w:rsid w:val="009C2A8B"/>
    <w:rsid w:val="009C571C"/>
    <w:rsid w:val="009C7BD3"/>
    <w:rsid w:val="009D18F1"/>
    <w:rsid w:val="009D28A4"/>
    <w:rsid w:val="009D453B"/>
    <w:rsid w:val="009E2B1F"/>
    <w:rsid w:val="009E7534"/>
    <w:rsid w:val="009F115F"/>
    <w:rsid w:val="009F4BE0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855C9"/>
    <w:rsid w:val="00A92A9A"/>
    <w:rsid w:val="00A975AC"/>
    <w:rsid w:val="00AA0D6B"/>
    <w:rsid w:val="00AA2D3E"/>
    <w:rsid w:val="00AB2F30"/>
    <w:rsid w:val="00AC42B8"/>
    <w:rsid w:val="00AD5AE0"/>
    <w:rsid w:val="00AE1FC3"/>
    <w:rsid w:val="00AF3A70"/>
    <w:rsid w:val="00B0169B"/>
    <w:rsid w:val="00B03EC9"/>
    <w:rsid w:val="00B208DD"/>
    <w:rsid w:val="00B42EBB"/>
    <w:rsid w:val="00B61CD8"/>
    <w:rsid w:val="00B674B1"/>
    <w:rsid w:val="00B72400"/>
    <w:rsid w:val="00B75316"/>
    <w:rsid w:val="00B777A7"/>
    <w:rsid w:val="00B80C98"/>
    <w:rsid w:val="00B81569"/>
    <w:rsid w:val="00B81B4B"/>
    <w:rsid w:val="00B90BE0"/>
    <w:rsid w:val="00BA2708"/>
    <w:rsid w:val="00BC204C"/>
    <w:rsid w:val="00BC35B3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2F13"/>
    <w:rsid w:val="00C334A9"/>
    <w:rsid w:val="00C33591"/>
    <w:rsid w:val="00C34F71"/>
    <w:rsid w:val="00C44CB0"/>
    <w:rsid w:val="00C45070"/>
    <w:rsid w:val="00C474A8"/>
    <w:rsid w:val="00C50F2A"/>
    <w:rsid w:val="00C51634"/>
    <w:rsid w:val="00C5276F"/>
    <w:rsid w:val="00C57599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C14CA"/>
    <w:rsid w:val="00CD0CB3"/>
    <w:rsid w:val="00CD16B3"/>
    <w:rsid w:val="00CE0F67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542A"/>
    <w:rsid w:val="00D64375"/>
    <w:rsid w:val="00D70931"/>
    <w:rsid w:val="00D71152"/>
    <w:rsid w:val="00D7139D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2C9B"/>
    <w:rsid w:val="00DB6579"/>
    <w:rsid w:val="00DC2BCD"/>
    <w:rsid w:val="00DC601C"/>
    <w:rsid w:val="00DD265D"/>
    <w:rsid w:val="00DE255C"/>
    <w:rsid w:val="00DE35D1"/>
    <w:rsid w:val="00DE3722"/>
    <w:rsid w:val="00DE4DB4"/>
    <w:rsid w:val="00DE5156"/>
    <w:rsid w:val="00DF26E3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9D7"/>
    <w:rsid w:val="00E82E64"/>
    <w:rsid w:val="00E847F6"/>
    <w:rsid w:val="00E85338"/>
    <w:rsid w:val="00E872B5"/>
    <w:rsid w:val="00E93EDA"/>
    <w:rsid w:val="00E94401"/>
    <w:rsid w:val="00E97976"/>
    <w:rsid w:val="00EC5160"/>
    <w:rsid w:val="00EC7D2B"/>
    <w:rsid w:val="00ED7C6B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46A0D"/>
    <w:rsid w:val="00F50448"/>
    <w:rsid w:val="00F6376B"/>
    <w:rsid w:val="00F7082B"/>
    <w:rsid w:val="00F73556"/>
    <w:rsid w:val="00F74EAC"/>
    <w:rsid w:val="00F75597"/>
    <w:rsid w:val="00F9055E"/>
    <w:rsid w:val="00F917F7"/>
    <w:rsid w:val="00FB03FC"/>
    <w:rsid w:val="00FB4601"/>
    <w:rsid w:val="00FB5208"/>
    <w:rsid w:val="00FB7019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cp:lastPrinted>2020-01-08T15:02:00Z</cp:lastPrinted>
  <dcterms:created xsi:type="dcterms:W3CDTF">2024-01-10T08:51:00Z</dcterms:created>
  <dcterms:modified xsi:type="dcterms:W3CDTF">2024-01-10T08:51:00Z</dcterms:modified>
</cp:coreProperties>
</file>