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044F3" w14:textId="77777777" w:rsidR="009F6189" w:rsidRPr="00CE6381" w:rsidRDefault="00CE6381" w:rsidP="00CE6381">
      <w:pPr>
        <w:spacing w:line="240" w:lineRule="auto"/>
        <w:contextualSpacing/>
        <w:jc w:val="center"/>
        <w:rPr>
          <w:b/>
          <w:sz w:val="28"/>
          <w:szCs w:val="28"/>
        </w:rPr>
      </w:pPr>
      <w:r w:rsidRPr="00CE6381">
        <w:rPr>
          <w:b/>
          <w:sz w:val="28"/>
          <w:szCs w:val="28"/>
        </w:rPr>
        <w:t>Community Councils Liaison Meeting</w:t>
      </w:r>
    </w:p>
    <w:p w14:paraId="4261F51F" w14:textId="020374F0" w:rsidR="00CE6381" w:rsidRDefault="002A58F5" w:rsidP="00CE6381">
      <w:pPr>
        <w:spacing w:line="240" w:lineRule="auto"/>
        <w:contextualSpacing/>
        <w:jc w:val="center"/>
        <w:rPr>
          <w:b/>
          <w:sz w:val="28"/>
          <w:szCs w:val="28"/>
        </w:rPr>
      </w:pPr>
      <w:r>
        <w:rPr>
          <w:b/>
          <w:sz w:val="28"/>
          <w:szCs w:val="28"/>
        </w:rPr>
        <w:t xml:space="preserve">Via </w:t>
      </w:r>
      <w:proofErr w:type="spellStart"/>
      <w:r>
        <w:rPr>
          <w:b/>
          <w:sz w:val="28"/>
          <w:szCs w:val="28"/>
        </w:rPr>
        <w:t>MSTeams</w:t>
      </w:r>
      <w:proofErr w:type="spellEnd"/>
      <w:r>
        <w:rPr>
          <w:b/>
          <w:sz w:val="28"/>
          <w:szCs w:val="28"/>
        </w:rPr>
        <w:t xml:space="preserve"> 15/01/2024</w:t>
      </w:r>
    </w:p>
    <w:p w14:paraId="43056DBE" w14:textId="77777777" w:rsidR="00CE6381" w:rsidRDefault="00CE6381" w:rsidP="00CE6381">
      <w:pPr>
        <w:spacing w:line="240" w:lineRule="auto"/>
        <w:contextualSpacing/>
        <w:jc w:val="center"/>
        <w:rPr>
          <w:b/>
          <w:sz w:val="28"/>
          <w:szCs w:val="28"/>
        </w:rPr>
      </w:pPr>
    </w:p>
    <w:p w14:paraId="424FF6CD" w14:textId="77777777" w:rsidR="009D4D18" w:rsidRDefault="009D4D18" w:rsidP="00CE6381">
      <w:pPr>
        <w:spacing w:line="240" w:lineRule="auto"/>
        <w:contextualSpacing/>
        <w:jc w:val="center"/>
        <w:rPr>
          <w:b/>
          <w:sz w:val="28"/>
          <w:szCs w:val="28"/>
        </w:rPr>
      </w:pPr>
    </w:p>
    <w:p w14:paraId="10BBFC14" w14:textId="77777777" w:rsidR="008A6ED9" w:rsidRPr="0007237D" w:rsidRDefault="00CE6381" w:rsidP="00CE6381">
      <w:pPr>
        <w:spacing w:line="240" w:lineRule="auto"/>
        <w:contextualSpacing/>
        <w:rPr>
          <w:rFonts w:cstheme="minorHAnsi"/>
          <w:sz w:val="24"/>
          <w:szCs w:val="24"/>
        </w:rPr>
      </w:pPr>
      <w:proofErr w:type="gramStart"/>
      <w:r w:rsidRPr="0007237D">
        <w:rPr>
          <w:rFonts w:cstheme="minorHAnsi"/>
          <w:b/>
          <w:sz w:val="24"/>
          <w:szCs w:val="24"/>
        </w:rPr>
        <w:t>Attendees :</w:t>
      </w:r>
      <w:proofErr w:type="gramEnd"/>
      <w:r w:rsidRPr="0007237D">
        <w:rPr>
          <w:rFonts w:cstheme="minorHAnsi"/>
          <w:sz w:val="24"/>
          <w:szCs w:val="24"/>
        </w:rPr>
        <w:t xml:space="preserve"> </w:t>
      </w:r>
    </w:p>
    <w:p w14:paraId="16C24A6F" w14:textId="77777777" w:rsidR="00B746F0" w:rsidRPr="0007237D" w:rsidRDefault="00B746F0" w:rsidP="00CE6381">
      <w:pPr>
        <w:spacing w:line="240" w:lineRule="auto"/>
        <w:contextualSpacing/>
        <w:rPr>
          <w:rFonts w:cstheme="minorHAnsi"/>
          <w:sz w:val="24"/>
          <w:szCs w:val="24"/>
        </w:rPr>
      </w:pPr>
      <w:r w:rsidRPr="0007237D">
        <w:rPr>
          <w:rFonts w:cstheme="minorHAnsi"/>
          <w:sz w:val="24"/>
          <w:szCs w:val="24"/>
        </w:rPr>
        <w:t>Dr Miles Mack, Dingwall Medical Group (Chair)</w:t>
      </w:r>
    </w:p>
    <w:p w14:paraId="36AE3C85" w14:textId="77777777" w:rsidR="00CE6381" w:rsidRPr="0007237D" w:rsidRDefault="008A6ED9" w:rsidP="00CE6381">
      <w:pPr>
        <w:spacing w:line="240" w:lineRule="auto"/>
        <w:contextualSpacing/>
        <w:rPr>
          <w:rFonts w:cstheme="minorHAnsi"/>
          <w:sz w:val="24"/>
          <w:szCs w:val="24"/>
        </w:rPr>
      </w:pPr>
      <w:r w:rsidRPr="0007237D">
        <w:rPr>
          <w:rFonts w:cstheme="minorHAnsi"/>
          <w:sz w:val="24"/>
          <w:szCs w:val="24"/>
        </w:rPr>
        <w:t>Manuela Flueckiger,</w:t>
      </w:r>
      <w:r w:rsidR="005B281B" w:rsidRPr="0007237D">
        <w:rPr>
          <w:rFonts w:cstheme="minorHAnsi"/>
          <w:sz w:val="24"/>
          <w:szCs w:val="24"/>
        </w:rPr>
        <w:t xml:space="preserve"> Practice Manager,</w:t>
      </w:r>
      <w:r w:rsidR="00CE6381" w:rsidRPr="0007237D">
        <w:rPr>
          <w:rFonts w:cstheme="minorHAnsi"/>
          <w:sz w:val="24"/>
          <w:szCs w:val="24"/>
        </w:rPr>
        <w:t xml:space="preserve"> Dingwall Medical Group</w:t>
      </w:r>
      <w:r w:rsidR="00A8473C" w:rsidRPr="0007237D">
        <w:rPr>
          <w:rFonts w:cstheme="minorHAnsi"/>
          <w:sz w:val="24"/>
          <w:szCs w:val="24"/>
        </w:rPr>
        <w:t xml:space="preserve"> (Minutes)</w:t>
      </w:r>
    </w:p>
    <w:p w14:paraId="55549CFF" w14:textId="77777777" w:rsidR="00CE6381" w:rsidRPr="0007237D" w:rsidRDefault="00014EE0" w:rsidP="00CE6381">
      <w:pPr>
        <w:spacing w:line="240" w:lineRule="auto"/>
        <w:contextualSpacing/>
        <w:rPr>
          <w:rFonts w:cstheme="minorHAnsi"/>
          <w:sz w:val="24"/>
          <w:szCs w:val="24"/>
        </w:rPr>
      </w:pPr>
      <w:r w:rsidRPr="0007237D">
        <w:rPr>
          <w:rFonts w:cstheme="minorHAnsi"/>
          <w:sz w:val="24"/>
          <w:szCs w:val="24"/>
        </w:rPr>
        <w:t>Christine</w:t>
      </w:r>
      <w:r w:rsidR="005B281B" w:rsidRPr="0007237D">
        <w:rPr>
          <w:rFonts w:cstheme="minorHAnsi"/>
          <w:sz w:val="24"/>
          <w:szCs w:val="24"/>
        </w:rPr>
        <w:t xml:space="preserve"> </w:t>
      </w:r>
      <w:r w:rsidR="008A6ED9" w:rsidRPr="0007237D">
        <w:rPr>
          <w:rFonts w:cstheme="minorHAnsi"/>
          <w:sz w:val="24"/>
          <w:szCs w:val="24"/>
        </w:rPr>
        <w:t>Mackintosh</w:t>
      </w:r>
      <w:r w:rsidR="00CE6381" w:rsidRPr="0007237D">
        <w:rPr>
          <w:rFonts w:cstheme="minorHAnsi"/>
          <w:sz w:val="24"/>
          <w:szCs w:val="24"/>
        </w:rPr>
        <w:t xml:space="preserve">, </w:t>
      </w:r>
      <w:proofErr w:type="spellStart"/>
      <w:r w:rsidR="005B281B" w:rsidRPr="0007237D">
        <w:rPr>
          <w:rFonts w:cstheme="minorHAnsi"/>
          <w:sz w:val="24"/>
          <w:szCs w:val="24"/>
        </w:rPr>
        <w:t>Marybank</w:t>
      </w:r>
      <w:proofErr w:type="spellEnd"/>
      <w:r w:rsidR="005B281B" w:rsidRPr="0007237D">
        <w:rPr>
          <w:rFonts w:cstheme="minorHAnsi"/>
          <w:sz w:val="24"/>
          <w:szCs w:val="24"/>
        </w:rPr>
        <w:t xml:space="preserve">, </w:t>
      </w:r>
      <w:proofErr w:type="spellStart"/>
      <w:r w:rsidR="005B281B" w:rsidRPr="0007237D">
        <w:rPr>
          <w:rFonts w:cstheme="minorHAnsi"/>
          <w:sz w:val="24"/>
          <w:szCs w:val="24"/>
        </w:rPr>
        <w:t>Strathconon</w:t>
      </w:r>
      <w:proofErr w:type="spellEnd"/>
      <w:r w:rsidR="005B281B" w:rsidRPr="0007237D">
        <w:rPr>
          <w:rFonts w:cstheme="minorHAnsi"/>
          <w:sz w:val="24"/>
          <w:szCs w:val="24"/>
        </w:rPr>
        <w:t xml:space="preserve"> &amp; </w:t>
      </w:r>
      <w:proofErr w:type="spellStart"/>
      <w:r w:rsidR="005B281B" w:rsidRPr="0007237D">
        <w:rPr>
          <w:rFonts w:cstheme="minorHAnsi"/>
          <w:sz w:val="24"/>
          <w:szCs w:val="24"/>
        </w:rPr>
        <w:t>Scatwell</w:t>
      </w:r>
      <w:proofErr w:type="spellEnd"/>
      <w:r w:rsidR="00CE6381" w:rsidRPr="0007237D">
        <w:rPr>
          <w:rFonts w:cstheme="minorHAnsi"/>
          <w:sz w:val="24"/>
          <w:szCs w:val="24"/>
        </w:rPr>
        <w:t xml:space="preserve"> Community Council</w:t>
      </w:r>
    </w:p>
    <w:p w14:paraId="2A17C4F2" w14:textId="77777777" w:rsidR="00CE6381" w:rsidRPr="0007237D" w:rsidRDefault="00CE6381" w:rsidP="005B281B">
      <w:pPr>
        <w:spacing w:line="240" w:lineRule="auto"/>
        <w:contextualSpacing/>
        <w:rPr>
          <w:rFonts w:cstheme="minorHAnsi"/>
          <w:sz w:val="24"/>
          <w:szCs w:val="24"/>
        </w:rPr>
      </w:pPr>
      <w:r w:rsidRPr="0007237D">
        <w:rPr>
          <w:rFonts w:cstheme="minorHAnsi"/>
          <w:sz w:val="24"/>
          <w:szCs w:val="24"/>
        </w:rPr>
        <w:t>Sadie Harris, Garve</w:t>
      </w:r>
      <w:r w:rsidR="005B281B" w:rsidRPr="0007237D">
        <w:rPr>
          <w:rFonts w:cstheme="minorHAnsi"/>
          <w:sz w:val="24"/>
          <w:szCs w:val="24"/>
        </w:rPr>
        <w:t xml:space="preserve"> &amp; District</w:t>
      </w:r>
      <w:r w:rsidRPr="0007237D">
        <w:rPr>
          <w:rFonts w:cstheme="minorHAnsi"/>
          <w:sz w:val="24"/>
          <w:szCs w:val="24"/>
        </w:rPr>
        <w:t xml:space="preserve"> Community Council</w:t>
      </w:r>
    </w:p>
    <w:p w14:paraId="6CEB3760" w14:textId="065C5BE4" w:rsidR="008A6ED9" w:rsidRPr="0007237D" w:rsidRDefault="002A58F5" w:rsidP="00CE6381">
      <w:pPr>
        <w:spacing w:line="240" w:lineRule="auto"/>
        <w:contextualSpacing/>
        <w:rPr>
          <w:rFonts w:cstheme="minorHAnsi"/>
          <w:sz w:val="24"/>
          <w:szCs w:val="24"/>
        </w:rPr>
      </w:pPr>
      <w:r w:rsidRPr="0007237D">
        <w:rPr>
          <w:rFonts w:cstheme="minorHAnsi"/>
          <w:sz w:val="24"/>
          <w:szCs w:val="24"/>
        </w:rPr>
        <w:t>Bruce Morrison</w:t>
      </w:r>
      <w:r w:rsidR="00CE6381" w:rsidRPr="0007237D">
        <w:rPr>
          <w:rFonts w:cstheme="minorHAnsi"/>
          <w:sz w:val="24"/>
          <w:szCs w:val="24"/>
        </w:rPr>
        <w:t xml:space="preserve">, </w:t>
      </w:r>
      <w:proofErr w:type="spellStart"/>
      <w:r w:rsidR="00CE6381" w:rsidRPr="0007237D">
        <w:rPr>
          <w:rFonts w:cstheme="minorHAnsi"/>
          <w:sz w:val="24"/>
          <w:szCs w:val="24"/>
        </w:rPr>
        <w:t>Fe</w:t>
      </w:r>
      <w:r w:rsidR="008A6ED9" w:rsidRPr="0007237D">
        <w:rPr>
          <w:rFonts w:cstheme="minorHAnsi"/>
          <w:sz w:val="24"/>
          <w:szCs w:val="24"/>
        </w:rPr>
        <w:t>rintosh</w:t>
      </w:r>
      <w:proofErr w:type="spellEnd"/>
      <w:r w:rsidR="008A6ED9" w:rsidRPr="0007237D">
        <w:rPr>
          <w:rFonts w:cstheme="minorHAnsi"/>
          <w:sz w:val="24"/>
          <w:szCs w:val="24"/>
        </w:rPr>
        <w:t xml:space="preserve"> Community Council</w:t>
      </w:r>
    </w:p>
    <w:p w14:paraId="3920A10C" w14:textId="77777777" w:rsidR="00B746F0" w:rsidRPr="0007237D" w:rsidRDefault="00B746F0" w:rsidP="00B746F0">
      <w:pPr>
        <w:spacing w:line="240" w:lineRule="auto"/>
        <w:contextualSpacing/>
        <w:rPr>
          <w:rFonts w:cstheme="minorHAnsi"/>
          <w:sz w:val="24"/>
          <w:szCs w:val="24"/>
        </w:rPr>
      </w:pPr>
      <w:r w:rsidRPr="0007237D">
        <w:rPr>
          <w:rFonts w:cstheme="minorHAnsi"/>
          <w:sz w:val="24"/>
          <w:szCs w:val="24"/>
        </w:rPr>
        <w:t xml:space="preserve">Charles Hepburn, </w:t>
      </w:r>
      <w:proofErr w:type="spellStart"/>
      <w:r w:rsidRPr="0007237D">
        <w:rPr>
          <w:rFonts w:cstheme="minorHAnsi"/>
          <w:sz w:val="24"/>
          <w:szCs w:val="24"/>
        </w:rPr>
        <w:t>Maryburgh</w:t>
      </w:r>
      <w:proofErr w:type="spellEnd"/>
      <w:r w:rsidRPr="0007237D">
        <w:rPr>
          <w:rFonts w:cstheme="minorHAnsi"/>
          <w:sz w:val="24"/>
          <w:szCs w:val="24"/>
        </w:rPr>
        <w:t xml:space="preserve"> Community Council</w:t>
      </w:r>
    </w:p>
    <w:p w14:paraId="33CF14BD" w14:textId="0397766D" w:rsidR="00014EE0" w:rsidRPr="0007237D" w:rsidRDefault="00014EE0" w:rsidP="00CE6381">
      <w:pPr>
        <w:spacing w:line="240" w:lineRule="auto"/>
        <w:contextualSpacing/>
        <w:rPr>
          <w:rFonts w:cstheme="minorHAnsi"/>
          <w:sz w:val="24"/>
          <w:szCs w:val="24"/>
        </w:rPr>
      </w:pPr>
      <w:r w:rsidRPr="0007237D">
        <w:rPr>
          <w:rFonts w:cstheme="minorHAnsi"/>
          <w:sz w:val="24"/>
          <w:szCs w:val="24"/>
        </w:rPr>
        <w:t xml:space="preserve">Laura </w:t>
      </w:r>
      <w:proofErr w:type="spellStart"/>
      <w:r w:rsidRPr="0007237D">
        <w:rPr>
          <w:rFonts w:cstheme="minorHAnsi"/>
          <w:sz w:val="24"/>
          <w:szCs w:val="24"/>
        </w:rPr>
        <w:t>Kermath</w:t>
      </w:r>
      <w:proofErr w:type="spellEnd"/>
      <w:r w:rsidRPr="0007237D">
        <w:rPr>
          <w:rFonts w:cstheme="minorHAnsi"/>
          <w:sz w:val="24"/>
          <w:szCs w:val="24"/>
        </w:rPr>
        <w:t>, Community Links Worker</w:t>
      </w:r>
    </w:p>
    <w:p w14:paraId="2A5B6629" w14:textId="67D73819" w:rsidR="008A6ED9" w:rsidRPr="0007237D" w:rsidRDefault="002A58F5" w:rsidP="00CE6381">
      <w:pPr>
        <w:spacing w:line="240" w:lineRule="auto"/>
        <w:contextualSpacing/>
        <w:rPr>
          <w:rFonts w:cstheme="minorHAnsi"/>
          <w:sz w:val="24"/>
          <w:szCs w:val="24"/>
        </w:rPr>
      </w:pPr>
      <w:r w:rsidRPr="0007237D">
        <w:rPr>
          <w:rFonts w:cstheme="minorHAnsi"/>
          <w:sz w:val="24"/>
          <w:szCs w:val="24"/>
        </w:rPr>
        <w:t xml:space="preserve">Anne Mackay, </w:t>
      </w:r>
      <w:proofErr w:type="spellStart"/>
      <w:r w:rsidRPr="0007237D">
        <w:rPr>
          <w:rFonts w:cstheme="minorHAnsi"/>
          <w:sz w:val="24"/>
          <w:szCs w:val="24"/>
        </w:rPr>
        <w:t>Killearnan</w:t>
      </w:r>
      <w:proofErr w:type="spellEnd"/>
      <w:r w:rsidRPr="0007237D">
        <w:rPr>
          <w:rFonts w:cstheme="minorHAnsi"/>
          <w:sz w:val="24"/>
          <w:szCs w:val="24"/>
        </w:rPr>
        <w:t xml:space="preserve"> Community Council</w:t>
      </w:r>
    </w:p>
    <w:p w14:paraId="468FFC89" w14:textId="1CD7EB5D" w:rsidR="002A58F5" w:rsidRPr="0007237D" w:rsidRDefault="002A58F5" w:rsidP="00CE6381">
      <w:pPr>
        <w:spacing w:line="240" w:lineRule="auto"/>
        <w:contextualSpacing/>
        <w:rPr>
          <w:rFonts w:cstheme="minorHAnsi"/>
          <w:sz w:val="24"/>
          <w:szCs w:val="24"/>
        </w:rPr>
      </w:pPr>
    </w:p>
    <w:p w14:paraId="226D0F3A" w14:textId="6B940395" w:rsidR="002A58F5" w:rsidRPr="0007237D" w:rsidRDefault="002A58F5" w:rsidP="00CE6381">
      <w:pPr>
        <w:spacing w:line="240" w:lineRule="auto"/>
        <w:contextualSpacing/>
        <w:rPr>
          <w:rFonts w:cstheme="minorHAnsi"/>
          <w:b/>
          <w:sz w:val="24"/>
          <w:szCs w:val="24"/>
        </w:rPr>
      </w:pPr>
      <w:r w:rsidRPr="0007237D">
        <w:rPr>
          <w:rFonts w:cstheme="minorHAnsi"/>
          <w:b/>
          <w:sz w:val="24"/>
          <w:szCs w:val="24"/>
        </w:rPr>
        <w:t>Guests:</w:t>
      </w:r>
    </w:p>
    <w:p w14:paraId="6A14A3B3" w14:textId="77777777" w:rsidR="002A58F5" w:rsidRPr="0007237D" w:rsidRDefault="002A58F5" w:rsidP="00CE6381">
      <w:pPr>
        <w:spacing w:line="240" w:lineRule="auto"/>
        <w:contextualSpacing/>
        <w:rPr>
          <w:rFonts w:cstheme="minorHAnsi"/>
          <w:sz w:val="24"/>
          <w:szCs w:val="24"/>
        </w:rPr>
      </w:pPr>
      <w:r w:rsidRPr="0007237D">
        <w:rPr>
          <w:rFonts w:cstheme="minorHAnsi"/>
          <w:sz w:val="24"/>
          <w:szCs w:val="24"/>
        </w:rPr>
        <w:t xml:space="preserve">Fiona Duff, Primary Care Advisor to the Scottish Government </w:t>
      </w:r>
    </w:p>
    <w:p w14:paraId="285A65A3" w14:textId="037E1739" w:rsidR="002A58F5" w:rsidRPr="0007237D" w:rsidRDefault="002A58F5" w:rsidP="00CE6381">
      <w:pPr>
        <w:spacing w:line="240" w:lineRule="auto"/>
        <w:contextualSpacing/>
        <w:rPr>
          <w:rFonts w:cstheme="minorHAnsi"/>
          <w:sz w:val="24"/>
          <w:szCs w:val="24"/>
        </w:rPr>
      </w:pPr>
      <w:r w:rsidRPr="0007237D">
        <w:rPr>
          <w:rFonts w:cstheme="minorHAnsi"/>
          <w:sz w:val="24"/>
          <w:szCs w:val="24"/>
        </w:rPr>
        <w:t>Clare Morrison, Director of Healthcare Improvement &amp; System Redesign at Healthcare Improvement Scotland</w:t>
      </w:r>
    </w:p>
    <w:p w14:paraId="7AFA4029" w14:textId="49D8120E" w:rsidR="002A58F5" w:rsidRPr="0007237D" w:rsidRDefault="002A58F5" w:rsidP="00CE6381">
      <w:pPr>
        <w:spacing w:line="240" w:lineRule="auto"/>
        <w:contextualSpacing/>
        <w:rPr>
          <w:rFonts w:cstheme="minorHAnsi"/>
          <w:sz w:val="24"/>
          <w:szCs w:val="24"/>
        </w:rPr>
      </w:pPr>
      <w:r w:rsidRPr="0007237D">
        <w:rPr>
          <w:rFonts w:cstheme="minorHAnsi"/>
          <w:sz w:val="24"/>
          <w:szCs w:val="24"/>
        </w:rPr>
        <w:t xml:space="preserve">Kenny Rodgers, District Manager </w:t>
      </w:r>
      <w:proofErr w:type="gramStart"/>
      <w:r w:rsidRPr="0007237D">
        <w:rPr>
          <w:rFonts w:cstheme="minorHAnsi"/>
          <w:sz w:val="24"/>
          <w:szCs w:val="24"/>
        </w:rPr>
        <w:t>Mid</w:t>
      </w:r>
      <w:proofErr w:type="gramEnd"/>
      <w:r w:rsidRPr="0007237D">
        <w:rPr>
          <w:rFonts w:cstheme="minorHAnsi"/>
          <w:sz w:val="24"/>
          <w:szCs w:val="24"/>
        </w:rPr>
        <w:t xml:space="preserve"> Ross District</w:t>
      </w:r>
    </w:p>
    <w:p w14:paraId="01397703" w14:textId="77777777" w:rsidR="002A58F5" w:rsidRPr="0007237D" w:rsidRDefault="002A58F5" w:rsidP="00CE6381">
      <w:pPr>
        <w:spacing w:line="240" w:lineRule="auto"/>
        <w:contextualSpacing/>
        <w:rPr>
          <w:rFonts w:cstheme="minorHAnsi"/>
          <w:sz w:val="24"/>
          <w:szCs w:val="24"/>
        </w:rPr>
      </w:pPr>
    </w:p>
    <w:p w14:paraId="0F6B0206" w14:textId="77777777" w:rsidR="008A6ED9" w:rsidRPr="0007237D" w:rsidRDefault="008A6ED9" w:rsidP="00CE6381">
      <w:pPr>
        <w:spacing w:line="240" w:lineRule="auto"/>
        <w:contextualSpacing/>
        <w:rPr>
          <w:rFonts w:cstheme="minorHAnsi"/>
          <w:b/>
          <w:sz w:val="24"/>
          <w:szCs w:val="24"/>
        </w:rPr>
      </w:pPr>
      <w:r w:rsidRPr="0007237D">
        <w:rPr>
          <w:rFonts w:cstheme="minorHAnsi"/>
          <w:b/>
          <w:sz w:val="24"/>
          <w:szCs w:val="24"/>
        </w:rPr>
        <w:t xml:space="preserve">Apologies: </w:t>
      </w:r>
    </w:p>
    <w:p w14:paraId="17394C77" w14:textId="77777777" w:rsidR="00B746F0" w:rsidRPr="0007237D" w:rsidRDefault="00B746F0" w:rsidP="00B746F0">
      <w:pPr>
        <w:spacing w:line="240" w:lineRule="auto"/>
        <w:contextualSpacing/>
        <w:rPr>
          <w:rFonts w:cstheme="minorHAnsi"/>
          <w:sz w:val="24"/>
          <w:szCs w:val="24"/>
        </w:rPr>
      </w:pPr>
      <w:r w:rsidRPr="0007237D">
        <w:rPr>
          <w:rFonts w:cstheme="minorHAnsi"/>
          <w:sz w:val="24"/>
          <w:szCs w:val="24"/>
        </w:rPr>
        <w:t>Jack Shepherd, Dingwall Community Council</w:t>
      </w:r>
    </w:p>
    <w:p w14:paraId="0C37321F" w14:textId="77777777" w:rsidR="008A6ED9" w:rsidRPr="0007237D" w:rsidRDefault="008A6ED9" w:rsidP="00CE6381">
      <w:pPr>
        <w:spacing w:line="240" w:lineRule="auto"/>
        <w:contextualSpacing/>
        <w:rPr>
          <w:rFonts w:cstheme="minorHAnsi"/>
          <w:sz w:val="24"/>
          <w:szCs w:val="24"/>
        </w:rPr>
      </w:pPr>
      <w:r w:rsidRPr="0007237D">
        <w:rPr>
          <w:rFonts w:cstheme="minorHAnsi"/>
          <w:sz w:val="24"/>
          <w:szCs w:val="24"/>
        </w:rPr>
        <w:t>Norma Ross, Contin Community Council</w:t>
      </w:r>
    </w:p>
    <w:p w14:paraId="13850E1C" w14:textId="77777777" w:rsidR="002A58F5" w:rsidRPr="0007237D" w:rsidRDefault="002A58F5" w:rsidP="002A58F5">
      <w:pPr>
        <w:spacing w:line="240" w:lineRule="auto"/>
        <w:contextualSpacing/>
        <w:rPr>
          <w:rFonts w:cstheme="minorHAnsi"/>
          <w:sz w:val="24"/>
          <w:szCs w:val="24"/>
        </w:rPr>
      </w:pPr>
      <w:r w:rsidRPr="0007237D">
        <w:rPr>
          <w:rFonts w:cstheme="minorHAnsi"/>
          <w:sz w:val="24"/>
          <w:szCs w:val="24"/>
        </w:rPr>
        <w:t xml:space="preserve">Ron </w:t>
      </w:r>
      <w:proofErr w:type="spellStart"/>
      <w:r w:rsidRPr="0007237D">
        <w:rPr>
          <w:rFonts w:cstheme="minorHAnsi"/>
          <w:sz w:val="24"/>
          <w:szCs w:val="24"/>
        </w:rPr>
        <w:t>McAulay</w:t>
      </w:r>
      <w:proofErr w:type="spellEnd"/>
      <w:r w:rsidRPr="0007237D">
        <w:rPr>
          <w:rFonts w:cstheme="minorHAnsi"/>
          <w:sz w:val="24"/>
          <w:szCs w:val="24"/>
        </w:rPr>
        <w:t xml:space="preserve">, </w:t>
      </w:r>
      <w:proofErr w:type="spellStart"/>
      <w:r w:rsidRPr="0007237D">
        <w:rPr>
          <w:rFonts w:cstheme="minorHAnsi"/>
          <w:sz w:val="24"/>
          <w:szCs w:val="24"/>
        </w:rPr>
        <w:t>Strathpeffer</w:t>
      </w:r>
      <w:proofErr w:type="spellEnd"/>
      <w:r w:rsidRPr="0007237D">
        <w:rPr>
          <w:rFonts w:cstheme="minorHAnsi"/>
          <w:sz w:val="24"/>
          <w:szCs w:val="24"/>
        </w:rPr>
        <w:t xml:space="preserve"> Community Council</w:t>
      </w:r>
    </w:p>
    <w:p w14:paraId="3C8A8E47" w14:textId="77777777" w:rsidR="004960AF" w:rsidRPr="0007237D" w:rsidRDefault="004960AF" w:rsidP="00CE6381">
      <w:pPr>
        <w:spacing w:line="240" w:lineRule="auto"/>
        <w:contextualSpacing/>
        <w:rPr>
          <w:rFonts w:cstheme="minorHAnsi"/>
          <w:sz w:val="24"/>
          <w:szCs w:val="24"/>
        </w:rPr>
      </w:pPr>
    </w:p>
    <w:p w14:paraId="2A810A6B" w14:textId="77777777" w:rsidR="00014EE0" w:rsidRPr="0007237D" w:rsidRDefault="00014EE0" w:rsidP="00CE6381">
      <w:pPr>
        <w:spacing w:line="240" w:lineRule="auto"/>
        <w:contextualSpacing/>
        <w:rPr>
          <w:rFonts w:cstheme="minorHAnsi"/>
          <w:sz w:val="24"/>
          <w:szCs w:val="24"/>
        </w:rPr>
      </w:pPr>
      <w:r w:rsidRPr="0007237D">
        <w:rPr>
          <w:rFonts w:cstheme="minorHAnsi"/>
          <w:sz w:val="24"/>
          <w:szCs w:val="24"/>
        </w:rPr>
        <w:t>Conon Bridge Community Council in abeyance</w:t>
      </w:r>
    </w:p>
    <w:p w14:paraId="33796F6E" w14:textId="77777777" w:rsidR="008A6ED9" w:rsidRPr="0007237D" w:rsidRDefault="008A6ED9" w:rsidP="00CE6381">
      <w:pPr>
        <w:spacing w:line="240" w:lineRule="auto"/>
        <w:contextualSpacing/>
        <w:rPr>
          <w:rFonts w:cstheme="minorHAnsi"/>
          <w:sz w:val="24"/>
          <w:szCs w:val="24"/>
        </w:rPr>
      </w:pPr>
    </w:p>
    <w:p w14:paraId="54B4B084" w14:textId="77777777" w:rsidR="00CE6381" w:rsidRPr="0007237D" w:rsidRDefault="00CE6381" w:rsidP="00CE6381">
      <w:pPr>
        <w:spacing w:line="240" w:lineRule="auto"/>
        <w:contextualSpacing/>
        <w:rPr>
          <w:rFonts w:cstheme="minorHAnsi"/>
          <w:sz w:val="24"/>
          <w:szCs w:val="24"/>
        </w:rPr>
      </w:pPr>
    </w:p>
    <w:p w14:paraId="32E4A4D3" w14:textId="77777777" w:rsidR="00CE6381" w:rsidRPr="0007237D" w:rsidRDefault="00CE6381" w:rsidP="00CE6381">
      <w:pPr>
        <w:spacing w:line="240" w:lineRule="auto"/>
        <w:contextualSpacing/>
        <w:rPr>
          <w:rFonts w:cstheme="minorHAnsi"/>
          <w:sz w:val="24"/>
          <w:szCs w:val="24"/>
        </w:rPr>
      </w:pPr>
    </w:p>
    <w:p w14:paraId="08940993" w14:textId="0F74E586" w:rsidR="00CE6381" w:rsidRPr="0007237D" w:rsidRDefault="00CE6381" w:rsidP="00CE6381">
      <w:pPr>
        <w:spacing w:line="240" w:lineRule="auto"/>
        <w:contextualSpacing/>
        <w:rPr>
          <w:rFonts w:cstheme="minorHAnsi"/>
          <w:sz w:val="24"/>
          <w:szCs w:val="24"/>
        </w:rPr>
      </w:pPr>
      <w:r w:rsidRPr="0007237D">
        <w:rPr>
          <w:rFonts w:cstheme="minorHAnsi"/>
          <w:sz w:val="24"/>
          <w:szCs w:val="24"/>
        </w:rPr>
        <w:t>Everyone was welcomed to the meeting</w:t>
      </w:r>
      <w:r w:rsidR="00C91151" w:rsidRPr="0007237D">
        <w:rPr>
          <w:rFonts w:cstheme="minorHAnsi"/>
          <w:sz w:val="24"/>
          <w:szCs w:val="24"/>
        </w:rPr>
        <w:t xml:space="preserve"> by </w:t>
      </w:r>
      <w:r w:rsidR="00B746F0" w:rsidRPr="0007237D">
        <w:rPr>
          <w:rFonts w:cstheme="minorHAnsi"/>
          <w:sz w:val="24"/>
          <w:szCs w:val="24"/>
        </w:rPr>
        <w:t>Dr Miles Mack</w:t>
      </w:r>
      <w:r w:rsidR="00C91151" w:rsidRPr="0007237D">
        <w:rPr>
          <w:rFonts w:cstheme="minorHAnsi"/>
          <w:sz w:val="24"/>
          <w:szCs w:val="24"/>
        </w:rPr>
        <w:t xml:space="preserve"> (</w:t>
      </w:r>
      <w:r w:rsidR="00A8473C" w:rsidRPr="0007237D">
        <w:rPr>
          <w:rFonts w:cstheme="minorHAnsi"/>
          <w:sz w:val="24"/>
          <w:szCs w:val="24"/>
        </w:rPr>
        <w:t>Chair</w:t>
      </w:r>
      <w:r w:rsidR="00C91151" w:rsidRPr="0007237D">
        <w:rPr>
          <w:rFonts w:cstheme="minorHAnsi"/>
          <w:sz w:val="24"/>
          <w:szCs w:val="24"/>
        </w:rPr>
        <w:t>)</w:t>
      </w:r>
      <w:r w:rsidR="0018117F" w:rsidRPr="0007237D">
        <w:rPr>
          <w:rFonts w:cstheme="minorHAnsi"/>
          <w:sz w:val="24"/>
          <w:szCs w:val="24"/>
        </w:rPr>
        <w:t>, and our guests are being introduced</w:t>
      </w:r>
      <w:r w:rsidR="00B25548" w:rsidRPr="0007237D">
        <w:rPr>
          <w:rFonts w:cstheme="minorHAnsi"/>
          <w:sz w:val="24"/>
          <w:szCs w:val="24"/>
        </w:rPr>
        <w:t>.</w:t>
      </w:r>
      <w:r w:rsidR="005B281B" w:rsidRPr="0007237D">
        <w:rPr>
          <w:rFonts w:cstheme="minorHAnsi"/>
          <w:sz w:val="24"/>
          <w:szCs w:val="24"/>
        </w:rPr>
        <w:t xml:space="preserve"> Apologies were passed on from those unable to attend.</w:t>
      </w:r>
      <w:r w:rsidRPr="0007237D">
        <w:rPr>
          <w:rFonts w:cstheme="minorHAnsi"/>
          <w:sz w:val="24"/>
          <w:szCs w:val="24"/>
        </w:rPr>
        <w:t xml:space="preserve">  </w:t>
      </w:r>
    </w:p>
    <w:p w14:paraId="0F95B77A" w14:textId="7DAC8853" w:rsidR="0018117F" w:rsidRPr="0007237D" w:rsidRDefault="0018117F" w:rsidP="00CE6381">
      <w:pPr>
        <w:spacing w:line="240" w:lineRule="auto"/>
        <w:contextualSpacing/>
        <w:rPr>
          <w:rFonts w:cstheme="minorHAnsi"/>
          <w:sz w:val="24"/>
          <w:szCs w:val="24"/>
        </w:rPr>
      </w:pPr>
    </w:p>
    <w:p w14:paraId="626A216E" w14:textId="35AAA9CE" w:rsidR="002A58F5" w:rsidRPr="0007237D" w:rsidRDefault="0018117F" w:rsidP="00CE6381">
      <w:pPr>
        <w:spacing w:line="240" w:lineRule="auto"/>
        <w:contextualSpacing/>
        <w:rPr>
          <w:rFonts w:cstheme="minorHAnsi"/>
          <w:sz w:val="24"/>
          <w:szCs w:val="24"/>
        </w:rPr>
      </w:pPr>
      <w:r w:rsidRPr="0007237D">
        <w:rPr>
          <w:rFonts w:cstheme="minorHAnsi"/>
          <w:sz w:val="24"/>
          <w:szCs w:val="24"/>
        </w:rPr>
        <w:t xml:space="preserve">Dr Miles Mack is delighted to have the opportunity to show Fiona Duff and Clare Morrison what we do in this forum, and how we all work together. </w:t>
      </w:r>
    </w:p>
    <w:p w14:paraId="6F410BFD" w14:textId="2D75E60B" w:rsidR="0018117F" w:rsidRPr="0007237D" w:rsidRDefault="0018117F" w:rsidP="00CE6381">
      <w:pPr>
        <w:spacing w:line="240" w:lineRule="auto"/>
        <w:contextualSpacing/>
        <w:rPr>
          <w:rFonts w:cstheme="minorHAnsi"/>
          <w:sz w:val="24"/>
          <w:szCs w:val="24"/>
        </w:rPr>
      </w:pPr>
    </w:p>
    <w:p w14:paraId="1F06F4A9" w14:textId="297B4BF7" w:rsidR="0018117F" w:rsidRPr="0007237D" w:rsidRDefault="0018117F" w:rsidP="00CE6381">
      <w:pPr>
        <w:spacing w:line="240" w:lineRule="auto"/>
        <w:contextualSpacing/>
        <w:rPr>
          <w:rFonts w:cstheme="minorHAnsi"/>
          <w:sz w:val="24"/>
          <w:szCs w:val="24"/>
        </w:rPr>
      </w:pPr>
      <w:r w:rsidRPr="0007237D">
        <w:rPr>
          <w:rFonts w:cstheme="minorHAnsi"/>
          <w:sz w:val="24"/>
          <w:szCs w:val="24"/>
        </w:rPr>
        <w:t>And we are grateful for Kenny Rodgers to attend and update the forum on the current position of Ross Memorial Hospital, and what plan are here to move it forward.</w:t>
      </w:r>
    </w:p>
    <w:p w14:paraId="7A1E11B4" w14:textId="3ED197C9" w:rsidR="0018117F" w:rsidRPr="0007237D" w:rsidRDefault="0018117F" w:rsidP="00CE6381">
      <w:pPr>
        <w:spacing w:line="240" w:lineRule="auto"/>
        <w:contextualSpacing/>
        <w:rPr>
          <w:rFonts w:cstheme="minorHAnsi"/>
          <w:sz w:val="24"/>
          <w:szCs w:val="24"/>
        </w:rPr>
      </w:pPr>
    </w:p>
    <w:p w14:paraId="09B8C82C" w14:textId="16803ED8" w:rsidR="00EF0642" w:rsidRPr="0007237D" w:rsidRDefault="00EF0642" w:rsidP="00CE6381">
      <w:pPr>
        <w:spacing w:line="240" w:lineRule="auto"/>
        <w:contextualSpacing/>
        <w:rPr>
          <w:rFonts w:cstheme="minorHAnsi"/>
          <w:sz w:val="24"/>
          <w:szCs w:val="24"/>
        </w:rPr>
      </w:pPr>
      <w:r w:rsidRPr="0007237D">
        <w:rPr>
          <w:rFonts w:cstheme="minorHAnsi"/>
          <w:sz w:val="24"/>
          <w:szCs w:val="24"/>
        </w:rPr>
        <w:t>With our guests in attendance, we move the agenda items around to start with an update on Ross Memorial Hospital with Kenny Rodgers.</w:t>
      </w:r>
      <w:r w:rsidR="00A036D1" w:rsidRPr="0007237D">
        <w:rPr>
          <w:rFonts w:cstheme="minorHAnsi"/>
          <w:sz w:val="24"/>
          <w:szCs w:val="24"/>
        </w:rPr>
        <w:t xml:space="preserve"> RMH is not usually within the remit of this meeting but there is an interest to see how it will develop in the future and the impact it has on the Practice.</w:t>
      </w:r>
      <w:r w:rsidRPr="0007237D">
        <w:rPr>
          <w:rFonts w:cstheme="minorHAnsi"/>
          <w:sz w:val="24"/>
          <w:szCs w:val="24"/>
        </w:rPr>
        <w:t xml:space="preserve"> All attendees agree.</w:t>
      </w:r>
    </w:p>
    <w:p w14:paraId="1363F7BA" w14:textId="09362874" w:rsidR="00EF0642" w:rsidRDefault="00EF0642" w:rsidP="00CE6381">
      <w:pPr>
        <w:spacing w:line="240" w:lineRule="auto"/>
        <w:contextualSpacing/>
        <w:rPr>
          <w:rFonts w:cstheme="minorHAnsi"/>
          <w:sz w:val="24"/>
          <w:szCs w:val="24"/>
        </w:rPr>
      </w:pPr>
    </w:p>
    <w:p w14:paraId="7DBAA8DA" w14:textId="7CECB4AB" w:rsidR="0007237D" w:rsidRDefault="0007237D" w:rsidP="00CE6381">
      <w:pPr>
        <w:spacing w:line="240" w:lineRule="auto"/>
        <w:contextualSpacing/>
        <w:rPr>
          <w:rFonts w:cstheme="minorHAnsi"/>
          <w:sz w:val="24"/>
          <w:szCs w:val="24"/>
        </w:rPr>
      </w:pPr>
    </w:p>
    <w:p w14:paraId="1FDBFF88" w14:textId="55E6BE2D" w:rsidR="0007237D" w:rsidRDefault="0007237D" w:rsidP="00CE6381">
      <w:pPr>
        <w:spacing w:line="240" w:lineRule="auto"/>
        <w:contextualSpacing/>
        <w:rPr>
          <w:rFonts w:cstheme="minorHAnsi"/>
          <w:sz w:val="24"/>
          <w:szCs w:val="24"/>
        </w:rPr>
      </w:pPr>
    </w:p>
    <w:p w14:paraId="101A9FEA" w14:textId="77777777" w:rsidR="0007237D" w:rsidRPr="0007237D" w:rsidRDefault="0007237D" w:rsidP="00CE6381">
      <w:pPr>
        <w:spacing w:line="240" w:lineRule="auto"/>
        <w:contextualSpacing/>
        <w:rPr>
          <w:rFonts w:cstheme="minorHAnsi"/>
          <w:sz w:val="24"/>
          <w:szCs w:val="24"/>
        </w:rPr>
      </w:pPr>
    </w:p>
    <w:p w14:paraId="4DBDFC4F" w14:textId="60D54089" w:rsidR="00EF0642" w:rsidRPr="0007237D" w:rsidRDefault="00EF0642" w:rsidP="00CE6381">
      <w:pPr>
        <w:spacing w:line="240" w:lineRule="auto"/>
        <w:contextualSpacing/>
        <w:rPr>
          <w:rFonts w:cstheme="minorHAnsi"/>
          <w:b/>
          <w:sz w:val="24"/>
          <w:szCs w:val="24"/>
        </w:rPr>
      </w:pPr>
      <w:r w:rsidRPr="0007237D">
        <w:rPr>
          <w:rFonts w:cstheme="minorHAnsi"/>
          <w:b/>
          <w:sz w:val="24"/>
          <w:szCs w:val="24"/>
        </w:rPr>
        <w:lastRenderedPageBreak/>
        <w:t>Update Ross Memorial by Kenny Rodgers</w:t>
      </w:r>
    </w:p>
    <w:p w14:paraId="7019C2A6" w14:textId="77777777" w:rsidR="00EF0642" w:rsidRPr="0007237D" w:rsidRDefault="00EF0642" w:rsidP="00CE6381">
      <w:pPr>
        <w:spacing w:line="240" w:lineRule="auto"/>
        <w:contextualSpacing/>
        <w:rPr>
          <w:rFonts w:cstheme="minorHAnsi"/>
          <w:sz w:val="24"/>
          <w:szCs w:val="24"/>
        </w:rPr>
      </w:pPr>
    </w:p>
    <w:p w14:paraId="638D5C32" w14:textId="5829A1D1" w:rsidR="00EF0642" w:rsidRPr="0007237D" w:rsidRDefault="00EF0642"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Kenny Rodgers updates the attendees about the</w:t>
      </w:r>
      <w:r w:rsidR="00A036D1" w:rsidRPr="0007237D">
        <w:rPr>
          <w:rFonts w:eastAsia="Times New Roman" w:cstheme="minorHAnsi"/>
          <w:sz w:val="24"/>
          <w:szCs w:val="24"/>
          <w:lang w:eastAsia="en-GB"/>
        </w:rPr>
        <w:t xml:space="preserve"> RMH</w:t>
      </w:r>
      <w:r w:rsidRPr="0007237D">
        <w:rPr>
          <w:rFonts w:eastAsia="Times New Roman" w:cstheme="minorHAnsi"/>
          <w:sz w:val="24"/>
          <w:szCs w:val="24"/>
          <w:lang w:eastAsia="en-GB"/>
        </w:rPr>
        <w:t xml:space="preserve"> </w:t>
      </w:r>
      <w:r w:rsidR="00F47DF4" w:rsidRPr="0007237D">
        <w:rPr>
          <w:rFonts w:eastAsia="Times New Roman" w:cstheme="minorHAnsi"/>
          <w:sz w:val="24"/>
          <w:szCs w:val="24"/>
          <w:lang w:eastAsia="en-GB"/>
        </w:rPr>
        <w:t>and invites questions when they arise.</w:t>
      </w:r>
    </w:p>
    <w:p w14:paraId="469EDC11" w14:textId="2D703EFD" w:rsidR="00F47DF4" w:rsidRPr="0007237D" w:rsidRDefault="00F47DF4"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About 1 year ago Kenny did have good conversations with some of the community councils, providing an update about Ross Memorial hospital.</w:t>
      </w:r>
    </w:p>
    <w:p w14:paraId="3F67DFD8" w14:textId="5F1EC9B2" w:rsidR="00155333" w:rsidRPr="0007237D" w:rsidRDefault="00C97B3A"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There are some concerns </w:t>
      </w:r>
      <w:r w:rsidR="00A036D1" w:rsidRPr="0007237D">
        <w:rPr>
          <w:rFonts w:eastAsia="Times New Roman" w:cstheme="minorHAnsi"/>
          <w:sz w:val="24"/>
          <w:szCs w:val="24"/>
          <w:lang w:eastAsia="en-GB"/>
        </w:rPr>
        <w:t>regarding its</w:t>
      </w:r>
      <w:r w:rsidR="00155333" w:rsidRPr="0007237D">
        <w:rPr>
          <w:rFonts w:eastAsia="Times New Roman" w:cstheme="minorHAnsi"/>
          <w:sz w:val="24"/>
          <w:szCs w:val="24"/>
          <w:lang w:eastAsia="en-GB"/>
        </w:rPr>
        <w:t xml:space="preserve"> condition, its longevity,</w:t>
      </w:r>
      <w:r w:rsidR="00A036D1" w:rsidRPr="0007237D">
        <w:rPr>
          <w:rFonts w:eastAsia="Times New Roman" w:cstheme="minorHAnsi"/>
          <w:sz w:val="24"/>
          <w:szCs w:val="24"/>
          <w:lang w:eastAsia="en-GB"/>
        </w:rPr>
        <w:t xml:space="preserve"> and</w:t>
      </w:r>
      <w:r w:rsidR="00155333" w:rsidRPr="0007237D">
        <w:rPr>
          <w:rFonts w:eastAsia="Times New Roman" w:cstheme="minorHAnsi"/>
          <w:sz w:val="24"/>
          <w:szCs w:val="24"/>
          <w:lang w:eastAsia="en-GB"/>
        </w:rPr>
        <w:t xml:space="preserve"> NHS Highland's plans for the Ro</w:t>
      </w:r>
      <w:r w:rsidRPr="0007237D">
        <w:rPr>
          <w:rFonts w:eastAsia="Times New Roman" w:cstheme="minorHAnsi"/>
          <w:sz w:val="24"/>
          <w:szCs w:val="24"/>
          <w:lang w:eastAsia="en-GB"/>
        </w:rPr>
        <w:t>ss</w:t>
      </w:r>
      <w:r w:rsidR="00A036D1" w:rsidRPr="0007237D">
        <w:rPr>
          <w:rFonts w:eastAsia="Times New Roman" w:cstheme="minorHAnsi"/>
          <w:sz w:val="24"/>
          <w:szCs w:val="24"/>
          <w:lang w:eastAsia="en-GB"/>
        </w:rPr>
        <w:t>. That</w:t>
      </w:r>
      <w:r w:rsidR="00155333" w:rsidRPr="0007237D">
        <w:rPr>
          <w:rFonts w:eastAsia="Times New Roman" w:cstheme="minorHAnsi"/>
          <w:sz w:val="24"/>
          <w:szCs w:val="24"/>
          <w:lang w:eastAsia="en-GB"/>
        </w:rPr>
        <w:t xml:space="preserve"> was re</w:t>
      </w:r>
      <w:r w:rsidRPr="0007237D">
        <w:rPr>
          <w:rFonts w:eastAsia="Times New Roman" w:cstheme="minorHAnsi"/>
          <w:sz w:val="24"/>
          <w:szCs w:val="24"/>
          <w:lang w:eastAsia="en-GB"/>
        </w:rPr>
        <w:t xml:space="preserve">ally useful feedback because </w:t>
      </w:r>
      <w:r w:rsidR="00A036D1" w:rsidRPr="0007237D">
        <w:rPr>
          <w:rFonts w:eastAsia="Times New Roman" w:cstheme="minorHAnsi"/>
          <w:sz w:val="24"/>
          <w:szCs w:val="24"/>
          <w:lang w:eastAsia="en-GB"/>
        </w:rPr>
        <w:t xml:space="preserve">this was taken back to meetings with the health board, to senior people in </w:t>
      </w:r>
      <w:r w:rsidR="00155333" w:rsidRPr="0007237D">
        <w:rPr>
          <w:rFonts w:eastAsia="Times New Roman" w:cstheme="minorHAnsi"/>
          <w:sz w:val="24"/>
          <w:szCs w:val="24"/>
          <w:lang w:eastAsia="en-GB"/>
        </w:rPr>
        <w:t>NHS Highland, who followed that up wit</w:t>
      </w:r>
      <w:r w:rsidRPr="0007237D">
        <w:rPr>
          <w:rFonts w:eastAsia="Times New Roman" w:cstheme="minorHAnsi"/>
          <w:sz w:val="24"/>
          <w:szCs w:val="24"/>
          <w:lang w:eastAsia="en-GB"/>
        </w:rPr>
        <w:t>h some additional support</w:t>
      </w:r>
      <w:r w:rsidR="00A036D1" w:rsidRPr="0007237D">
        <w:rPr>
          <w:rFonts w:eastAsia="Times New Roman" w:cstheme="minorHAnsi"/>
          <w:sz w:val="24"/>
          <w:szCs w:val="24"/>
          <w:lang w:eastAsia="en-GB"/>
        </w:rPr>
        <w:t xml:space="preserve">. </w:t>
      </w:r>
      <w:r w:rsidR="000809C5" w:rsidRPr="0007237D">
        <w:rPr>
          <w:rFonts w:eastAsia="Times New Roman" w:cstheme="minorHAnsi"/>
          <w:sz w:val="24"/>
          <w:szCs w:val="24"/>
          <w:lang w:eastAsia="en-GB"/>
        </w:rPr>
        <w:t xml:space="preserve"> T</w:t>
      </w:r>
      <w:r w:rsidR="00155333" w:rsidRPr="0007237D">
        <w:rPr>
          <w:rFonts w:eastAsia="Times New Roman" w:cstheme="minorHAnsi"/>
          <w:sz w:val="24"/>
          <w:szCs w:val="24"/>
          <w:lang w:eastAsia="en-GB"/>
        </w:rPr>
        <w:t>here's been some good comm</w:t>
      </w:r>
      <w:r w:rsidR="000809C5" w:rsidRPr="0007237D">
        <w:rPr>
          <w:rFonts w:eastAsia="Times New Roman" w:cstheme="minorHAnsi"/>
          <w:sz w:val="24"/>
          <w:szCs w:val="24"/>
          <w:lang w:eastAsia="en-GB"/>
        </w:rPr>
        <w:t>unity meetings about the Ross</w:t>
      </w:r>
      <w:r w:rsidR="00155333" w:rsidRPr="0007237D">
        <w:rPr>
          <w:rFonts w:eastAsia="Times New Roman" w:cstheme="minorHAnsi"/>
          <w:sz w:val="24"/>
          <w:szCs w:val="24"/>
          <w:lang w:eastAsia="en-GB"/>
        </w:rPr>
        <w:t>.</w:t>
      </w:r>
    </w:p>
    <w:p w14:paraId="0F033937" w14:textId="44CF72C9" w:rsidR="00155333" w:rsidRPr="0007237D" w:rsidRDefault="0015533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And there is certainly a long term commitment now from NHS Highland to the Ross Memorial, which </w:t>
      </w:r>
      <w:r w:rsidR="000809C5" w:rsidRPr="0007237D">
        <w:rPr>
          <w:rFonts w:eastAsia="Times New Roman" w:cstheme="minorHAnsi"/>
          <w:sz w:val="24"/>
          <w:szCs w:val="24"/>
          <w:lang w:eastAsia="en-GB"/>
        </w:rPr>
        <w:t xml:space="preserve">is </w:t>
      </w:r>
      <w:r w:rsidRPr="0007237D">
        <w:rPr>
          <w:rFonts w:eastAsia="Times New Roman" w:cstheme="minorHAnsi"/>
          <w:sz w:val="24"/>
          <w:szCs w:val="24"/>
          <w:lang w:eastAsia="en-GB"/>
        </w:rPr>
        <w:t>re</w:t>
      </w:r>
      <w:r w:rsidR="000809C5" w:rsidRPr="0007237D">
        <w:rPr>
          <w:rFonts w:eastAsia="Times New Roman" w:cstheme="minorHAnsi"/>
          <w:sz w:val="24"/>
          <w:szCs w:val="24"/>
          <w:lang w:eastAsia="en-GB"/>
        </w:rPr>
        <w:t>ally important</w:t>
      </w:r>
      <w:r w:rsidR="00DF7E08" w:rsidRPr="0007237D">
        <w:rPr>
          <w:rFonts w:eastAsia="Times New Roman" w:cstheme="minorHAnsi"/>
          <w:sz w:val="24"/>
          <w:szCs w:val="24"/>
          <w:lang w:eastAsia="en-GB"/>
        </w:rPr>
        <w:t>,</w:t>
      </w:r>
      <w:r w:rsidR="000809C5" w:rsidRPr="0007237D">
        <w:rPr>
          <w:rFonts w:eastAsia="Times New Roman" w:cstheme="minorHAnsi"/>
          <w:sz w:val="24"/>
          <w:szCs w:val="24"/>
          <w:lang w:eastAsia="en-GB"/>
        </w:rPr>
        <w:t xml:space="preserve"> and it's a very </w:t>
      </w:r>
      <w:r w:rsidR="009C06EB" w:rsidRPr="0007237D">
        <w:rPr>
          <w:rFonts w:eastAsia="Times New Roman" w:cstheme="minorHAnsi"/>
          <w:sz w:val="24"/>
          <w:szCs w:val="24"/>
          <w:lang w:eastAsia="en-GB"/>
        </w:rPr>
        <w:t>important element of the</w:t>
      </w:r>
      <w:r w:rsidRPr="0007237D">
        <w:rPr>
          <w:rFonts w:eastAsia="Times New Roman" w:cstheme="minorHAnsi"/>
          <w:sz w:val="24"/>
          <w:szCs w:val="24"/>
          <w:lang w:eastAsia="en-GB"/>
        </w:rPr>
        <w:t xml:space="preserve"> health and social care system</w:t>
      </w:r>
      <w:r w:rsidR="000809C5" w:rsidRPr="0007237D">
        <w:rPr>
          <w:rFonts w:eastAsia="Times New Roman" w:cstheme="minorHAnsi"/>
          <w:sz w:val="24"/>
          <w:szCs w:val="24"/>
          <w:lang w:eastAsia="en-GB"/>
        </w:rPr>
        <w:t xml:space="preserve">. </w:t>
      </w:r>
      <w:r w:rsidRPr="0007237D">
        <w:rPr>
          <w:rFonts w:eastAsia="Times New Roman" w:cstheme="minorHAnsi"/>
          <w:sz w:val="24"/>
          <w:szCs w:val="24"/>
          <w:lang w:eastAsia="en-GB"/>
        </w:rPr>
        <w:t xml:space="preserve"> </w:t>
      </w:r>
      <w:r w:rsidR="000809C5" w:rsidRPr="0007237D">
        <w:rPr>
          <w:rFonts w:eastAsia="Times New Roman" w:cstheme="minorHAnsi"/>
          <w:sz w:val="24"/>
          <w:szCs w:val="24"/>
          <w:lang w:eastAsia="en-GB"/>
        </w:rPr>
        <w:t>The</w:t>
      </w:r>
      <w:r w:rsidRPr="0007237D">
        <w:rPr>
          <w:rFonts w:eastAsia="Times New Roman" w:cstheme="minorHAnsi"/>
          <w:sz w:val="24"/>
          <w:szCs w:val="24"/>
          <w:lang w:eastAsia="en-GB"/>
        </w:rPr>
        <w:t xml:space="preserve"> </w:t>
      </w:r>
      <w:r w:rsidR="000809C5" w:rsidRPr="0007237D">
        <w:rPr>
          <w:rFonts w:eastAsia="Times New Roman" w:cstheme="minorHAnsi"/>
          <w:sz w:val="24"/>
          <w:szCs w:val="24"/>
          <w:lang w:eastAsia="en-GB"/>
        </w:rPr>
        <w:t>challenge</w:t>
      </w:r>
      <w:r w:rsidRPr="0007237D">
        <w:rPr>
          <w:rFonts w:eastAsia="Times New Roman" w:cstheme="minorHAnsi"/>
          <w:sz w:val="24"/>
          <w:szCs w:val="24"/>
          <w:lang w:eastAsia="en-GB"/>
        </w:rPr>
        <w:t xml:space="preserve"> </w:t>
      </w:r>
      <w:r w:rsidR="000809C5" w:rsidRPr="0007237D">
        <w:rPr>
          <w:rFonts w:eastAsia="Times New Roman" w:cstheme="minorHAnsi"/>
          <w:sz w:val="24"/>
          <w:szCs w:val="24"/>
          <w:lang w:eastAsia="en-GB"/>
        </w:rPr>
        <w:t xml:space="preserve">now is </w:t>
      </w:r>
      <w:r w:rsidRPr="0007237D">
        <w:rPr>
          <w:rFonts w:eastAsia="Times New Roman" w:cstheme="minorHAnsi"/>
          <w:sz w:val="24"/>
          <w:szCs w:val="24"/>
          <w:lang w:eastAsia="en-GB"/>
        </w:rPr>
        <w:t>not just around the condition of the building and but also around the fire compliance i</w:t>
      </w:r>
      <w:r w:rsidR="000809C5" w:rsidRPr="0007237D">
        <w:rPr>
          <w:rFonts w:eastAsia="Times New Roman" w:cstheme="minorHAnsi"/>
          <w:sz w:val="24"/>
          <w:szCs w:val="24"/>
          <w:lang w:eastAsia="en-GB"/>
        </w:rPr>
        <w:t>ssues that we have here and</w:t>
      </w:r>
      <w:r w:rsidRPr="0007237D">
        <w:rPr>
          <w:rFonts w:eastAsia="Times New Roman" w:cstheme="minorHAnsi"/>
          <w:sz w:val="24"/>
          <w:szCs w:val="24"/>
          <w:lang w:eastAsia="en-GB"/>
        </w:rPr>
        <w:t xml:space="preserve"> Scottish Fire and Rescue are saying </w:t>
      </w:r>
      <w:r w:rsidR="009C06EB" w:rsidRPr="0007237D">
        <w:rPr>
          <w:rFonts w:eastAsia="Times New Roman" w:cstheme="minorHAnsi"/>
          <w:sz w:val="24"/>
          <w:szCs w:val="24"/>
          <w:lang w:eastAsia="en-GB"/>
        </w:rPr>
        <w:t xml:space="preserve">inpatient accommodation </w:t>
      </w:r>
      <w:r w:rsidRPr="0007237D">
        <w:rPr>
          <w:rFonts w:eastAsia="Times New Roman" w:cstheme="minorHAnsi"/>
          <w:sz w:val="24"/>
          <w:szCs w:val="24"/>
          <w:lang w:eastAsia="en-GB"/>
        </w:rPr>
        <w:t>can no longer</w:t>
      </w:r>
      <w:r w:rsidR="009C06EB" w:rsidRPr="0007237D">
        <w:rPr>
          <w:rFonts w:eastAsia="Times New Roman" w:cstheme="minorHAnsi"/>
          <w:sz w:val="24"/>
          <w:szCs w:val="24"/>
          <w:lang w:eastAsia="en-GB"/>
        </w:rPr>
        <w:t xml:space="preserve"> be</w:t>
      </w:r>
      <w:r w:rsidRPr="0007237D">
        <w:rPr>
          <w:rFonts w:eastAsia="Times New Roman" w:cstheme="minorHAnsi"/>
          <w:sz w:val="24"/>
          <w:szCs w:val="24"/>
          <w:lang w:eastAsia="en-GB"/>
        </w:rPr>
        <w:t xml:space="preserve"> provide in the curren</w:t>
      </w:r>
      <w:r w:rsidR="005A4C2F" w:rsidRPr="0007237D">
        <w:rPr>
          <w:rFonts w:eastAsia="Times New Roman" w:cstheme="minorHAnsi"/>
          <w:sz w:val="24"/>
          <w:szCs w:val="24"/>
          <w:lang w:eastAsia="en-GB"/>
        </w:rPr>
        <w:t>t</w:t>
      </w:r>
      <w:r w:rsidR="00BB738B" w:rsidRPr="0007237D">
        <w:rPr>
          <w:rFonts w:eastAsia="Times New Roman" w:cstheme="minorHAnsi"/>
          <w:sz w:val="24"/>
          <w:szCs w:val="24"/>
          <w:lang w:eastAsia="en-GB"/>
        </w:rPr>
        <w:t xml:space="preserve"> general ward because of the </w:t>
      </w:r>
      <w:r w:rsidRPr="0007237D">
        <w:rPr>
          <w:rFonts w:eastAsia="Times New Roman" w:cstheme="minorHAnsi"/>
          <w:sz w:val="24"/>
          <w:szCs w:val="24"/>
          <w:lang w:eastAsia="en-GB"/>
        </w:rPr>
        <w:t>fire compliance issues for sleeping accommodation.</w:t>
      </w:r>
    </w:p>
    <w:p w14:paraId="61575677" w14:textId="324E0EDE" w:rsidR="00155333" w:rsidRPr="0007237D" w:rsidRDefault="005753C5"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This has been taken</w:t>
      </w:r>
      <w:r w:rsidR="00155333" w:rsidRPr="0007237D">
        <w:rPr>
          <w:rFonts w:eastAsia="Times New Roman" w:cstheme="minorHAnsi"/>
          <w:sz w:val="24"/>
          <w:szCs w:val="24"/>
          <w:lang w:eastAsia="en-GB"/>
        </w:rPr>
        <w:t xml:space="preserve"> to NHS Highland as a problem and </w:t>
      </w:r>
      <w:r w:rsidRPr="0007237D">
        <w:rPr>
          <w:rFonts w:eastAsia="Times New Roman" w:cstheme="minorHAnsi"/>
          <w:sz w:val="24"/>
          <w:szCs w:val="24"/>
          <w:lang w:eastAsia="en-GB"/>
        </w:rPr>
        <w:t>they were asked w</w:t>
      </w:r>
      <w:r w:rsidR="00155333" w:rsidRPr="0007237D">
        <w:rPr>
          <w:rFonts w:eastAsia="Times New Roman" w:cstheme="minorHAnsi"/>
          <w:sz w:val="24"/>
          <w:szCs w:val="24"/>
          <w:lang w:eastAsia="en-GB"/>
        </w:rPr>
        <w:t>h</w:t>
      </w:r>
      <w:r w:rsidR="006832CA" w:rsidRPr="0007237D">
        <w:rPr>
          <w:rFonts w:eastAsia="Times New Roman" w:cstheme="minorHAnsi"/>
          <w:sz w:val="24"/>
          <w:szCs w:val="24"/>
          <w:lang w:eastAsia="en-GB"/>
        </w:rPr>
        <w:t>at do they want us to do and</w:t>
      </w:r>
      <w:r w:rsidR="00155333" w:rsidRPr="0007237D">
        <w:rPr>
          <w:rFonts w:eastAsia="Times New Roman" w:cstheme="minorHAnsi"/>
          <w:sz w:val="24"/>
          <w:szCs w:val="24"/>
          <w:lang w:eastAsia="en-GB"/>
        </w:rPr>
        <w:t xml:space="preserve"> the feedback I've had from senior leaders</w:t>
      </w:r>
      <w:r w:rsidR="006832CA" w:rsidRPr="0007237D">
        <w:rPr>
          <w:rFonts w:eastAsia="Times New Roman" w:cstheme="minorHAnsi"/>
          <w:sz w:val="24"/>
          <w:szCs w:val="24"/>
          <w:lang w:eastAsia="en-GB"/>
        </w:rPr>
        <w:t>hip team has been to explore</w:t>
      </w:r>
      <w:r w:rsidR="00155333" w:rsidRPr="0007237D">
        <w:rPr>
          <w:rFonts w:eastAsia="Times New Roman" w:cstheme="minorHAnsi"/>
          <w:sz w:val="24"/>
          <w:szCs w:val="24"/>
          <w:lang w:eastAsia="en-GB"/>
        </w:rPr>
        <w:t xml:space="preserve"> a reconfiguration of existing services at the Ross Memorial site to accomm</w:t>
      </w:r>
      <w:r w:rsidR="006832CA" w:rsidRPr="0007237D">
        <w:rPr>
          <w:rFonts w:eastAsia="Times New Roman" w:cstheme="minorHAnsi"/>
          <w:sz w:val="24"/>
          <w:szCs w:val="24"/>
          <w:lang w:eastAsia="en-GB"/>
        </w:rPr>
        <w:t>odate those changes and save</w:t>
      </w:r>
      <w:r w:rsidR="00155333" w:rsidRPr="0007237D">
        <w:rPr>
          <w:rFonts w:eastAsia="Times New Roman" w:cstheme="minorHAnsi"/>
          <w:sz w:val="24"/>
          <w:szCs w:val="24"/>
          <w:lang w:eastAsia="en-GB"/>
        </w:rPr>
        <w:t xml:space="preserve"> the services, as it were, for at least the short term whilst we come up with a longer term plan.</w:t>
      </w:r>
    </w:p>
    <w:p w14:paraId="6219561B" w14:textId="429CFB16" w:rsidR="006832CA" w:rsidRPr="0007237D" w:rsidRDefault="006832CA"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A Project team has been set up in April 2023 that includes key people like staff reps, unions, estates and clinical staff.</w:t>
      </w:r>
      <w:r w:rsidR="000871A6" w:rsidRPr="0007237D">
        <w:rPr>
          <w:rFonts w:eastAsia="Times New Roman" w:cstheme="minorHAnsi"/>
          <w:sz w:val="24"/>
          <w:szCs w:val="24"/>
          <w:lang w:eastAsia="en-GB"/>
        </w:rPr>
        <w:t xml:space="preserve"> </w:t>
      </w:r>
    </w:p>
    <w:p w14:paraId="2D5041C8" w14:textId="3C0C4C04" w:rsidR="00155333" w:rsidRPr="0007237D" w:rsidRDefault="000871A6"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The plan developed from this Project team is to move inpatients from the old General Ward at the front and move them to the back to the rheumatology unit building which is in significantly better condition than the front and ready to accept inpatients. So there will be the proposal that the five rheu</w:t>
      </w:r>
      <w:r w:rsidR="00155333" w:rsidRPr="0007237D">
        <w:rPr>
          <w:rFonts w:eastAsia="Times New Roman" w:cstheme="minorHAnsi"/>
          <w:sz w:val="24"/>
          <w:szCs w:val="24"/>
          <w:lang w:eastAsia="en-GB"/>
        </w:rPr>
        <w:t>matology beds stay there and are joined by 9 general beds all in one single ward</w:t>
      </w:r>
      <w:r w:rsidR="00DF7E08" w:rsidRPr="0007237D">
        <w:rPr>
          <w:rFonts w:eastAsia="Times New Roman" w:cstheme="minorHAnsi"/>
          <w:sz w:val="24"/>
          <w:szCs w:val="24"/>
          <w:lang w:eastAsia="en-GB"/>
        </w:rPr>
        <w:t xml:space="preserve">. The outpatient service </w:t>
      </w:r>
      <w:r w:rsidR="00155333" w:rsidRPr="0007237D">
        <w:rPr>
          <w:rFonts w:eastAsia="Times New Roman" w:cstheme="minorHAnsi"/>
          <w:sz w:val="24"/>
          <w:szCs w:val="24"/>
          <w:lang w:eastAsia="en-GB"/>
        </w:rPr>
        <w:t xml:space="preserve">would </w:t>
      </w:r>
      <w:r w:rsidR="00DF7E08" w:rsidRPr="0007237D">
        <w:rPr>
          <w:rFonts w:eastAsia="Times New Roman" w:cstheme="minorHAnsi"/>
          <w:sz w:val="24"/>
          <w:szCs w:val="24"/>
          <w:lang w:eastAsia="en-GB"/>
        </w:rPr>
        <w:t xml:space="preserve">be </w:t>
      </w:r>
      <w:r w:rsidR="00155333" w:rsidRPr="0007237D">
        <w:rPr>
          <w:rFonts w:eastAsia="Times New Roman" w:cstheme="minorHAnsi"/>
          <w:sz w:val="24"/>
          <w:szCs w:val="24"/>
          <w:lang w:eastAsia="en-GB"/>
        </w:rPr>
        <w:t>move</w:t>
      </w:r>
      <w:r w:rsidR="00DF7E08" w:rsidRPr="0007237D">
        <w:rPr>
          <w:rFonts w:eastAsia="Times New Roman" w:cstheme="minorHAnsi"/>
          <w:sz w:val="24"/>
          <w:szCs w:val="24"/>
          <w:lang w:eastAsia="en-GB"/>
        </w:rPr>
        <w:t>d</w:t>
      </w:r>
      <w:r w:rsidR="00155333" w:rsidRPr="0007237D">
        <w:rPr>
          <w:rFonts w:eastAsia="Times New Roman" w:cstheme="minorHAnsi"/>
          <w:sz w:val="24"/>
          <w:szCs w:val="24"/>
          <w:lang w:eastAsia="en-GB"/>
        </w:rPr>
        <w:t xml:space="preserve"> to the front of the hospital where the general ward is currently.</w:t>
      </w:r>
      <w:r w:rsidR="00DF7E08" w:rsidRPr="0007237D">
        <w:rPr>
          <w:rFonts w:eastAsia="Times New Roman" w:cstheme="minorHAnsi"/>
          <w:sz w:val="24"/>
          <w:szCs w:val="24"/>
          <w:lang w:eastAsia="en-GB"/>
        </w:rPr>
        <w:t xml:space="preserve"> This is b</w:t>
      </w:r>
      <w:r w:rsidR="003B7BCF" w:rsidRPr="0007237D">
        <w:rPr>
          <w:rFonts w:eastAsia="Times New Roman" w:cstheme="minorHAnsi"/>
          <w:sz w:val="24"/>
          <w:szCs w:val="24"/>
          <w:lang w:eastAsia="en-GB"/>
        </w:rPr>
        <w:t>ecause</w:t>
      </w:r>
      <w:r w:rsidR="00155333" w:rsidRPr="0007237D">
        <w:rPr>
          <w:rFonts w:eastAsia="Times New Roman" w:cstheme="minorHAnsi"/>
          <w:sz w:val="24"/>
          <w:szCs w:val="24"/>
          <w:lang w:eastAsia="en-GB"/>
        </w:rPr>
        <w:t xml:space="preserve"> those are services that don't involve anybody sleeping overnight</w:t>
      </w:r>
      <w:r w:rsidR="003B7BCF" w:rsidRPr="0007237D">
        <w:rPr>
          <w:rFonts w:eastAsia="Times New Roman" w:cstheme="minorHAnsi"/>
          <w:sz w:val="24"/>
          <w:szCs w:val="24"/>
          <w:lang w:eastAsia="en-GB"/>
        </w:rPr>
        <w:t>,</w:t>
      </w:r>
      <w:r w:rsidR="00155333" w:rsidRPr="0007237D">
        <w:rPr>
          <w:rFonts w:eastAsia="Times New Roman" w:cstheme="minorHAnsi"/>
          <w:sz w:val="24"/>
          <w:szCs w:val="24"/>
          <w:lang w:eastAsia="en-GB"/>
        </w:rPr>
        <w:t xml:space="preserve"> and </w:t>
      </w:r>
      <w:r w:rsidR="00DF7E08" w:rsidRPr="0007237D">
        <w:rPr>
          <w:rFonts w:eastAsia="Times New Roman" w:cstheme="minorHAnsi"/>
          <w:sz w:val="24"/>
          <w:szCs w:val="24"/>
          <w:lang w:eastAsia="en-GB"/>
        </w:rPr>
        <w:t xml:space="preserve">are </w:t>
      </w:r>
      <w:r w:rsidR="00155333" w:rsidRPr="0007237D">
        <w:rPr>
          <w:rFonts w:eastAsia="Times New Roman" w:cstheme="minorHAnsi"/>
          <w:sz w:val="24"/>
          <w:szCs w:val="24"/>
          <w:lang w:eastAsia="en-GB"/>
        </w:rPr>
        <w:t>deemed a safe place for outpatient services.</w:t>
      </w:r>
    </w:p>
    <w:p w14:paraId="7AF86A8C" w14:textId="3482D92D" w:rsidR="00155333" w:rsidRPr="0007237D" w:rsidRDefault="00DF7E08"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This </w:t>
      </w:r>
      <w:r w:rsidR="00155333" w:rsidRPr="0007237D">
        <w:rPr>
          <w:rFonts w:eastAsia="Times New Roman" w:cstheme="minorHAnsi"/>
          <w:sz w:val="24"/>
          <w:szCs w:val="24"/>
          <w:lang w:eastAsia="en-GB"/>
        </w:rPr>
        <w:t xml:space="preserve">means in practice </w:t>
      </w:r>
      <w:r w:rsidRPr="0007237D">
        <w:rPr>
          <w:rFonts w:eastAsia="Times New Roman" w:cstheme="minorHAnsi"/>
          <w:sz w:val="24"/>
          <w:szCs w:val="24"/>
          <w:lang w:eastAsia="en-GB"/>
        </w:rPr>
        <w:t xml:space="preserve">that a layout plan and estate plan have to be laid out </w:t>
      </w:r>
      <w:r w:rsidR="00155333" w:rsidRPr="0007237D">
        <w:rPr>
          <w:rFonts w:eastAsia="Times New Roman" w:cstheme="minorHAnsi"/>
          <w:sz w:val="24"/>
          <w:szCs w:val="24"/>
          <w:lang w:eastAsia="en-GB"/>
        </w:rPr>
        <w:t>whic</w:t>
      </w:r>
      <w:r w:rsidR="003B7BCF" w:rsidRPr="0007237D">
        <w:rPr>
          <w:rFonts w:eastAsia="Times New Roman" w:cstheme="minorHAnsi"/>
          <w:sz w:val="24"/>
          <w:szCs w:val="24"/>
          <w:lang w:eastAsia="en-GB"/>
        </w:rPr>
        <w:t xml:space="preserve">h </w:t>
      </w:r>
      <w:r w:rsidRPr="0007237D">
        <w:rPr>
          <w:rFonts w:eastAsia="Times New Roman" w:cstheme="minorHAnsi"/>
          <w:sz w:val="24"/>
          <w:szCs w:val="24"/>
          <w:lang w:eastAsia="en-GB"/>
        </w:rPr>
        <w:t>has been developed</w:t>
      </w:r>
      <w:r w:rsidR="003B7BCF" w:rsidRPr="0007237D">
        <w:rPr>
          <w:rFonts w:eastAsia="Times New Roman" w:cstheme="minorHAnsi"/>
          <w:sz w:val="24"/>
          <w:szCs w:val="24"/>
          <w:lang w:eastAsia="en-GB"/>
        </w:rPr>
        <w:t xml:space="preserve"> with the</w:t>
      </w:r>
      <w:r w:rsidR="00155333" w:rsidRPr="0007237D">
        <w:rPr>
          <w:rFonts w:eastAsia="Times New Roman" w:cstheme="minorHAnsi"/>
          <w:sz w:val="24"/>
          <w:szCs w:val="24"/>
          <w:lang w:eastAsia="en-GB"/>
        </w:rPr>
        <w:t xml:space="preserve"> Estates Department over the last four or five months or so</w:t>
      </w:r>
      <w:r w:rsidR="003B7BCF" w:rsidRPr="0007237D">
        <w:rPr>
          <w:rFonts w:eastAsia="Times New Roman" w:cstheme="minorHAnsi"/>
          <w:sz w:val="24"/>
          <w:szCs w:val="24"/>
          <w:lang w:eastAsia="en-GB"/>
        </w:rPr>
        <w:t xml:space="preserve">. This </w:t>
      </w:r>
      <w:r w:rsidR="00155333" w:rsidRPr="0007237D">
        <w:rPr>
          <w:rFonts w:eastAsia="Times New Roman" w:cstheme="minorHAnsi"/>
          <w:sz w:val="24"/>
          <w:szCs w:val="24"/>
          <w:lang w:eastAsia="en-GB"/>
        </w:rPr>
        <w:t>is now in development</w:t>
      </w:r>
      <w:r w:rsidRPr="0007237D">
        <w:rPr>
          <w:rFonts w:eastAsia="Times New Roman" w:cstheme="minorHAnsi"/>
          <w:sz w:val="24"/>
          <w:szCs w:val="24"/>
          <w:lang w:eastAsia="en-GB"/>
        </w:rPr>
        <w:t>,</w:t>
      </w:r>
      <w:r w:rsidR="00155333" w:rsidRPr="0007237D">
        <w:rPr>
          <w:rFonts w:eastAsia="Times New Roman" w:cstheme="minorHAnsi"/>
          <w:sz w:val="24"/>
          <w:szCs w:val="24"/>
          <w:lang w:eastAsia="en-GB"/>
        </w:rPr>
        <w:t xml:space="preserve"> </w:t>
      </w:r>
      <w:r w:rsidR="003B7BCF" w:rsidRPr="0007237D">
        <w:rPr>
          <w:rFonts w:eastAsia="Times New Roman" w:cstheme="minorHAnsi"/>
          <w:sz w:val="24"/>
          <w:szCs w:val="24"/>
          <w:lang w:eastAsia="en-GB"/>
        </w:rPr>
        <w:t>establishing costing and program. However, there is currently no budget for this change and any funding has to be secured first once it is clear what we need.</w:t>
      </w:r>
    </w:p>
    <w:p w14:paraId="7DBEA938" w14:textId="5E29B984" w:rsidR="003B7BCF" w:rsidRPr="0007237D" w:rsidRDefault="005851F6"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T</w:t>
      </w:r>
      <w:r w:rsidR="009D55AC" w:rsidRPr="0007237D">
        <w:rPr>
          <w:rFonts w:eastAsia="Times New Roman" w:cstheme="minorHAnsi"/>
          <w:sz w:val="24"/>
          <w:szCs w:val="24"/>
          <w:lang w:eastAsia="en-GB"/>
        </w:rPr>
        <w:t>h</w:t>
      </w:r>
      <w:r w:rsidR="003B7BCF" w:rsidRPr="0007237D">
        <w:rPr>
          <w:rFonts w:eastAsia="Times New Roman" w:cstheme="minorHAnsi"/>
          <w:sz w:val="24"/>
          <w:szCs w:val="24"/>
          <w:lang w:eastAsia="en-GB"/>
        </w:rPr>
        <w:t>e change would also require workforce planning changes to integrate rheumatology and general staff in one staff group. This does include working with staff and their unions for an organisational change.</w:t>
      </w:r>
    </w:p>
    <w:p w14:paraId="7003147C" w14:textId="2620EAC4" w:rsidR="003B7BCF" w:rsidRPr="0007237D" w:rsidRDefault="003B7BCF"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Overall the project is moving forward.</w:t>
      </w:r>
    </w:p>
    <w:p w14:paraId="572EEEE6" w14:textId="1A09E557" w:rsidR="00155333" w:rsidRPr="0007237D" w:rsidRDefault="0015533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lastRenderedPageBreak/>
        <w:t xml:space="preserve">And in addition, </w:t>
      </w:r>
      <w:r w:rsidR="00DF7E08" w:rsidRPr="0007237D">
        <w:rPr>
          <w:rFonts w:eastAsia="Times New Roman" w:cstheme="minorHAnsi"/>
          <w:sz w:val="24"/>
          <w:szCs w:val="24"/>
          <w:lang w:eastAsia="en-GB"/>
        </w:rPr>
        <w:t xml:space="preserve">a program of redecoration internally and externally has been done, </w:t>
      </w:r>
      <w:r w:rsidRPr="0007237D">
        <w:rPr>
          <w:rFonts w:eastAsia="Times New Roman" w:cstheme="minorHAnsi"/>
          <w:sz w:val="24"/>
          <w:szCs w:val="24"/>
          <w:lang w:eastAsia="en-GB"/>
        </w:rPr>
        <w:t xml:space="preserve">and some of the rotten wood work outside </w:t>
      </w:r>
      <w:r w:rsidR="00DF7E08" w:rsidRPr="0007237D">
        <w:rPr>
          <w:rFonts w:eastAsia="Times New Roman" w:cstheme="minorHAnsi"/>
          <w:sz w:val="24"/>
          <w:szCs w:val="24"/>
          <w:lang w:eastAsia="en-GB"/>
        </w:rPr>
        <w:t xml:space="preserve">has been removed that folks have seen and </w:t>
      </w:r>
      <w:r w:rsidRPr="0007237D">
        <w:rPr>
          <w:rFonts w:eastAsia="Times New Roman" w:cstheme="minorHAnsi"/>
          <w:sz w:val="24"/>
          <w:szCs w:val="24"/>
          <w:lang w:eastAsia="en-GB"/>
        </w:rPr>
        <w:t>ra</w:t>
      </w:r>
      <w:r w:rsidR="00DF7E08" w:rsidRPr="0007237D">
        <w:rPr>
          <w:rFonts w:eastAsia="Times New Roman" w:cstheme="minorHAnsi"/>
          <w:sz w:val="24"/>
          <w:szCs w:val="24"/>
          <w:lang w:eastAsia="en-GB"/>
        </w:rPr>
        <w:t>ised concerns about in the past. This is</w:t>
      </w:r>
      <w:r w:rsidRPr="0007237D">
        <w:rPr>
          <w:rFonts w:eastAsia="Times New Roman" w:cstheme="minorHAnsi"/>
          <w:sz w:val="24"/>
          <w:szCs w:val="24"/>
          <w:lang w:eastAsia="en-GB"/>
        </w:rPr>
        <w:t xml:space="preserve"> now done.</w:t>
      </w:r>
    </w:p>
    <w:p w14:paraId="2DB0360E" w14:textId="068F6C1E" w:rsidR="00155333" w:rsidRPr="0007237D" w:rsidRDefault="00C462CD"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This investment is a measure of a NHSH </w:t>
      </w:r>
      <w:r w:rsidR="00155333" w:rsidRPr="0007237D">
        <w:rPr>
          <w:rFonts w:eastAsia="Times New Roman" w:cstheme="minorHAnsi"/>
          <w:sz w:val="24"/>
          <w:szCs w:val="24"/>
          <w:lang w:eastAsia="en-GB"/>
        </w:rPr>
        <w:t>commitment to the</w:t>
      </w:r>
      <w:r w:rsidRPr="0007237D">
        <w:rPr>
          <w:rFonts w:eastAsia="Times New Roman" w:cstheme="minorHAnsi"/>
          <w:sz w:val="24"/>
          <w:szCs w:val="24"/>
          <w:lang w:eastAsia="en-GB"/>
        </w:rPr>
        <w:t xml:space="preserve"> short</w:t>
      </w:r>
      <w:r w:rsidR="00155333" w:rsidRPr="0007237D">
        <w:rPr>
          <w:rFonts w:eastAsia="Times New Roman" w:cstheme="minorHAnsi"/>
          <w:sz w:val="24"/>
          <w:szCs w:val="24"/>
          <w:lang w:eastAsia="en-GB"/>
        </w:rPr>
        <w:t xml:space="preserve"> term future of Ross Memorial </w:t>
      </w:r>
      <w:r w:rsidRPr="0007237D">
        <w:rPr>
          <w:rFonts w:eastAsia="Times New Roman" w:cstheme="minorHAnsi"/>
          <w:sz w:val="24"/>
          <w:szCs w:val="24"/>
          <w:lang w:eastAsia="en-GB"/>
        </w:rPr>
        <w:t>whilst</w:t>
      </w:r>
      <w:r w:rsidR="00155333" w:rsidRPr="0007237D">
        <w:rPr>
          <w:rFonts w:eastAsia="Times New Roman" w:cstheme="minorHAnsi"/>
          <w:sz w:val="24"/>
          <w:szCs w:val="24"/>
          <w:lang w:eastAsia="en-GB"/>
        </w:rPr>
        <w:t xml:space="preserve"> </w:t>
      </w:r>
      <w:r w:rsidRPr="0007237D">
        <w:rPr>
          <w:rFonts w:eastAsia="Times New Roman" w:cstheme="minorHAnsi"/>
          <w:sz w:val="24"/>
          <w:szCs w:val="24"/>
          <w:lang w:eastAsia="en-GB"/>
        </w:rPr>
        <w:t>a long term plan is</w:t>
      </w:r>
      <w:r w:rsidR="00155333" w:rsidRPr="0007237D">
        <w:rPr>
          <w:rFonts w:eastAsia="Times New Roman" w:cstheme="minorHAnsi"/>
          <w:sz w:val="24"/>
          <w:szCs w:val="24"/>
          <w:lang w:eastAsia="en-GB"/>
        </w:rPr>
        <w:t xml:space="preserve"> develop</w:t>
      </w:r>
      <w:r w:rsidRPr="0007237D">
        <w:rPr>
          <w:rFonts w:eastAsia="Times New Roman" w:cstheme="minorHAnsi"/>
          <w:sz w:val="24"/>
          <w:szCs w:val="24"/>
          <w:lang w:eastAsia="en-GB"/>
        </w:rPr>
        <w:t>ed.</w:t>
      </w:r>
    </w:p>
    <w:p w14:paraId="6F14DC08" w14:textId="37267AF5" w:rsidR="002631E9" w:rsidRPr="0007237D" w:rsidRDefault="002631E9"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The next step is securing the finances to undertake the reconfiguration work, which is what will be happening the first quarter of 2024.</w:t>
      </w:r>
    </w:p>
    <w:p w14:paraId="45A00497" w14:textId="6C64E451" w:rsidR="005851F6" w:rsidRPr="0007237D" w:rsidRDefault="005851F6"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Questions and comments from attendees are being taken</w:t>
      </w:r>
      <w:r w:rsidR="009D55AC" w:rsidRPr="0007237D">
        <w:rPr>
          <w:rFonts w:eastAsia="Times New Roman" w:cstheme="minorHAnsi"/>
          <w:sz w:val="24"/>
          <w:szCs w:val="24"/>
          <w:lang w:eastAsia="en-GB"/>
        </w:rPr>
        <w:t>.</w:t>
      </w:r>
    </w:p>
    <w:p w14:paraId="0C3A03E8" w14:textId="1320CD26" w:rsidR="00655F31" w:rsidRPr="0007237D" w:rsidRDefault="009D55AC"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A question was raised regarding what</w:t>
      </w:r>
      <w:r w:rsidR="007335DC" w:rsidRPr="0007237D">
        <w:rPr>
          <w:rFonts w:eastAsia="Times New Roman" w:cstheme="minorHAnsi"/>
          <w:sz w:val="24"/>
          <w:szCs w:val="24"/>
          <w:lang w:eastAsia="en-GB"/>
        </w:rPr>
        <w:t xml:space="preserve"> services are currently offered at RMH, and what new services are expe</w:t>
      </w:r>
      <w:r w:rsidR="00655F31" w:rsidRPr="0007237D">
        <w:rPr>
          <w:rFonts w:eastAsia="Times New Roman" w:cstheme="minorHAnsi"/>
          <w:sz w:val="24"/>
          <w:szCs w:val="24"/>
          <w:lang w:eastAsia="en-GB"/>
        </w:rPr>
        <w:t xml:space="preserve">cted to be introduced. </w:t>
      </w:r>
    </w:p>
    <w:p w14:paraId="6C6AF25C" w14:textId="5F6CE04F" w:rsidR="00655F31" w:rsidRPr="0007237D" w:rsidRDefault="00655F31"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Over the last 18 months the service range at RMH has been growing. Service</w:t>
      </w:r>
      <w:r w:rsidR="00887E81">
        <w:rPr>
          <w:rFonts w:eastAsia="Times New Roman" w:cstheme="minorHAnsi"/>
          <w:sz w:val="24"/>
          <w:szCs w:val="24"/>
          <w:lang w:eastAsia="en-GB"/>
        </w:rPr>
        <w:t>s like Physiotherapy, Dental, X</w:t>
      </w:r>
      <w:r w:rsidR="00887E81" w:rsidRPr="0007237D">
        <w:rPr>
          <w:rFonts w:eastAsia="Times New Roman" w:cstheme="minorHAnsi"/>
          <w:sz w:val="24"/>
          <w:szCs w:val="24"/>
          <w:lang w:eastAsia="en-GB"/>
        </w:rPr>
        <w:t>-ray</w:t>
      </w:r>
      <w:r w:rsidRPr="0007237D">
        <w:rPr>
          <w:rFonts w:eastAsia="Times New Roman" w:cstheme="minorHAnsi"/>
          <w:sz w:val="24"/>
          <w:szCs w:val="24"/>
          <w:lang w:eastAsia="en-GB"/>
        </w:rPr>
        <w:t xml:space="preserve"> are currently </w:t>
      </w:r>
      <w:r w:rsidR="0007237D">
        <w:rPr>
          <w:rFonts w:eastAsia="Times New Roman" w:cstheme="minorHAnsi"/>
          <w:sz w:val="24"/>
          <w:szCs w:val="24"/>
          <w:lang w:eastAsia="en-GB"/>
        </w:rPr>
        <w:t xml:space="preserve">at RMH. New services like </w:t>
      </w:r>
      <w:r w:rsidR="00887E81">
        <w:rPr>
          <w:rFonts w:eastAsia="Times New Roman" w:cstheme="minorHAnsi"/>
          <w:sz w:val="24"/>
          <w:szCs w:val="24"/>
          <w:lang w:eastAsia="en-GB"/>
        </w:rPr>
        <w:t>S</w:t>
      </w:r>
      <w:r w:rsidR="00887E81" w:rsidRPr="0007237D">
        <w:rPr>
          <w:rFonts w:eastAsia="Times New Roman" w:cstheme="minorHAnsi"/>
          <w:sz w:val="24"/>
          <w:szCs w:val="24"/>
          <w:lang w:eastAsia="en-GB"/>
        </w:rPr>
        <w:t>cot cap</w:t>
      </w:r>
      <w:r w:rsidRPr="0007237D">
        <w:rPr>
          <w:rFonts w:eastAsia="Times New Roman" w:cstheme="minorHAnsi"/>
          <w:sz w:val="24"/>
          <w:szCs w:val="24"/>
          <w:lang w:eastAsia="en-GB"/>
        </w:rPr>
        <w:t xml:space="preserve"> (pill endoscopy service) and vaccinations have started, and a 5</w:t>
      </w:r>
      <w:r w:rsidRPr="0007237D">
        <w:rPr>
          <w:rFonts w:eastAsia="Times New Roman" w:cstheme="minorHAnsi"/>
          <w:sz w:val="24"/>
          <w:szCs w:val="24"/>
          <w:vertAlign w:val="superscript"/>
          <w:lang w:eastAsia="en-GB"/>
        </w:rPr>
        <w:t>th</w:t>
      </w:r>
      <w:r w:rsidRPr="0007237D">
        <w:rPr>
          <w:rFonts w:eastAsia="Times New Roman" w:cstheme="minorHAnsi"/>
          <w:sz w:val="24"/>
          <w:szCs w:val="24"/>
          <w:lang w:eastAsia="en-GB"/>
        </w:rPr>
        <w:t xml:space="preserve"> outpatient room has been opened to accommodate the growth. The engagement with secondary consultants is very good.</w:t>
      </w:r>
    </w:p>
    <w:p w14:paraId="4C3B2C76" w14:textId="47531839" w:rsidR="00655F31" w:rsidRPr="0007237D" w:rsidRDefault="007C4EF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The increase of services offered has one negative impact, and this is parking. There are some days that are extremely busy and parking is short. </w:t>
      </w:r>
    </w:p>
    <w:p w14:paraId="6B7BFA3F" w14:textId="3A49CEF5" w:rsidR="007C4EF3" w:rsidRPr="0007237D" w:rsidRDefault="007C4EF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However, RMH is now 150 years old and </w:t>
      </w:r>
      <w:r w:rsidR="00155333" w:rsidRPr="0007237D">
        <w:rPr>
          <w:rFonts w:eastAsia="Times New Roman" w:cstheme="minorHAnsi"/>
          <w:sz w:val="24"/>
          <w:szCs w:val="24"/>
          <w:lang w:eastAsia="en-GB"/>
        </w:rPr>
        <w:t>it's</w:t>
      </w:r>
      <w:r w:rsidRPr="0007237D">
        <w:rPr>
          <w:rFonts w:eastAsia="Times New Roman" w:cstheme="minorHAnsi"/>
          <w:sz w:val="24"/>
          <w:szCs w:val="24"/>
          <w:lang w:eastAsia="en-GB"/>
        </w:rPr>
        <w:t xml:space="preserve"> at</w:t>
      </w:r>
      <w:r w:rsidR="00155333" w:rsidRPr="0007237D">
        <w:rPr>
          <w:rFonts w:eastAsia="Times New Roman" w:cstheme="minorHAnsi"/>
          <w:sz w:val="24"/>
          <w:szCs w:val="24"/>
          <w:lang w:eastAsia="en-GB"/>
        </w:rPr>
        <w:t xml:space="preserve"> a point now where </w:t>
      </w:r>
      <w:r w:rsidR="00DF7E08" w:rsidRPr="0007237D">
        <w:rPr>
          <w:rFonts w:eastAsia="Times New Roman" w:cstheme="minorHAnsi"/>
          <w:sz w:val="24"/>
          <w:szCs w:val="24"/>
          <w:lang w:eastAsia="en-GB"/>
        </w:rPr>
        <w:t xml:space="preserve">the long term future of the building has to be looked at. Short term repairs are done when required, </w:t>
      </w:r>
      <w:r w:rsidRPr="0007237D">
        <w:rPr>
          <w:rFonts w:eastAsia="Times New Roman" w:cstheme="minorHAnsi"/>
          <w:sz w:val="24"/>
          <w:szCs w:val="24"/>
          <w:lang w:eastAsia="en-GB"/>
        </w:rPr>
        <w:t>but a long term plan is needed.</w:t>
      </w:r>
    </w:p>
    <w:p w14:paraId="44745F62" w14:textId="282A432A" w:rsidR="00155333" w:rsidRPr="0007237D" w:rsidRDefault="007C4EF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A strategic review is required </w:t>
      </w:r>
      <w:r w:rsidR="00155333" w:rsidRPr="0007237D">
        <w:rPr>
          <w:rFonts w:eastAsia="Times New Roman" w:cstheme="minorHAnsi"/>
          <w:sz w:val="24"/>
          <w:szCs w:val="24"/>
          <w:lang w:eastAsia="en-GB"/>
        </w:rPr>
        <w:t>in line with NHS Highlands Strategic plan of what our future population needs in terms of the demographic, in terms of the workforce</w:t>
      </w:r>
      <w:r w:rsidR="00DF7E08" w:rsidRPr="0007237D">
        <w:rPr>
          <w:rFonts w:eastAsia="Times New Roman" w:cstheme="minorHAnsi"/>
          <w:sz w:val="24"/>
          <w:szCs w:val="24"/>
          <w:lang w:eastAsia="en-GB"/>
        </w:rPr>
        <w:t xml:space="preserve"> availability and crucially,</w:t>
      </w:r>
      <w:r w:rsidR="00155333" w:rsidRPr="0007237D">
        <w:rPr>
          <w:rFonts w:eastAsia="Times New Roman" w:cstheme="minorHAnsi"/>
          <w:sz w:val="24"/>
          <w:szCs w:val="24"/>
          <w:lang w:eastAsia="en-GB"/>
        </w:rPr>
        <w:t xml:space="preserve"> the finances that are available going forward into the future.</w:t>
      </w:r>
    </w:p>
    <w:p w14:paraId="1790FEB9" w14:textId="34D79241" w:rsidR="00155333" w:rsidRPr="0007237D" w:rsidRDefault="0015533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NHS Highlands launched </w:t>
      </w:r>
      <w:r w:rsidR="007C4EF3" w:rsidRPr="0007237D">
        <w:rPr>
          <w:rFonts w:eastAsia="Times New Roman" w:cstheme="minorHAnsi"/>
          <w:sz w:val="24"/>
          <w:szCs w:val="24"/>
          <w:lang w:eastAsia="en-GB"/>
        </w:rPr>
        <w:t>“t</w:t>
      </w:r>
      <w:r w:rsidRPr="0007237D">
        <w:rPr>
          <w:rFonts w:eastAsia="Times New Roman" w:cstheme="minorHAnsi"/>
          <w:sz w:val="24"/>
          <w:szCs w:val="24"/>
          <w:lang w:eastAsia="en-GB"/>
        </w:rPr>
        <w:t>ogether we care</w:t>
      </w:r>
      <w:r w:rsidR="007C4EF3" w:rsidRPr="0007237D">
        <w:rPr>
          <w:rFonts w:eastAsia="Times New Roman" w:cstheme="minorHAnsi"/>
          <w:sz w:val="24"/>
          <w:szCs w:val="24"/>
          <w:lang w:eastAsia="en-GB"/>
        </w:rPr>
        <w:t xml:space="preserve">”, which </w:t>
      </w:r>
      <w:r w:rsidRPr="0007237D">
        <w:rPr>
          <w:rFonts w:eastAsia="Times New Roman" w:cstheme="minorHAnsi"/>
          <w:sz w:val="24"/>
          <w:szCs w:val="24"/>
          <w:lang w:eastAsia="en-GB"/>
        </w:rPr>
        <w:t>has worked over the winter and there's been some consultation that you may have been involved in around that</w:t>
      </w:r>
      <w:r w:rsidR="007C4EF3" w:rsidRPr="0007237D">
        <w:rPr>
          <w:rFonts w:eastAsia="Times New Roman" w:cstheme="minorHAnsi"/>
          <w:sz w:val="24"/>
          <w:szCs w:val="24"/>
          <w:lang w:eastAsia="en-GB"/>
        </w:rPr>
        <w:t>. T</w:t>
      </w:r>
      <w:r w:rsidRPr="0007237D">
        <w:rPr>
          <w:rFonts w:eastAsia="Times New Roman" w:cstheme="minorHAnsi"/>
          <w:sz w:val="24"/>
          <w:szCs w:val="24"/>
          <w:lang w:eastAsia="en-GB"/>
        </w:rPr>
        <w:t xml:space="preserve">he next step is for that to </w:t>
      </w:r>
      <w:r w:rsidR="007C4EF3" w:rsidRPr="0007237D">
        <w:rPr>
          <w:rFonts w:eastAsia="Times New Roman" w:cstheme="minorHAnsi"/>
          <w:sz w:val="24"/>
          <w:szCs w:val="24"/>
          <w:lang w:eastAsia="en-GB"/>
        </w:rPr>
        <w:t xml:space="preserve">be devolved to the 9 districts. </w:t>
      </w:r>
      <w:r w:rsidRPr="0007237D">
        <w:rPr>
          <w:rFonts w:eastAsia="Times New Roman" w:cstheme="minorHAnsi"/>
          <w:sz w:val="24"/>
          <w:szCs w:val="24"/>
          <w:lang w:eastAsia="en-GB"/>
        </w:rPr>
        <w:t>Mid Ross's is one of those districts to start developing with key stakeholders, and that includes our communities.</w:t>
      </w:r>
    </w:p>
    <w:p w14:paraId="3088B53B" w14:textId="42287749" w:rsidR="00155333" w:rsidRPr="0007237D" w:rsidRDefault="007C4EF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How </w:t>
      </w:r>
      <w:r w:rsidR="00155333" w:rsidRPr="0007237D">
        <w:rPr>
          <w:rFonts w:eastAsia="Times New Roman" w:cstheme="minorHAnsi"/>
          <w:sz w:val="24"/>
          <w:szCs w:val="24"/>
          <w:lang w:eastAsia="en-GB"/>
        </w:rPr>
        <w:t>that strategic plan should look like from Mid Ross and we were given the toolkit for that on Friday and we'll be e</w:t>
      </w:r>
      <w:r w:rsidR="00433B7A" w:rsidRPr="0007237D">
        <w:rPr>
          <w:rFonts w:eastAsia="Times New Roman" w:cstheme="minorHAnsi"/>
          <w:sz w:val="24"/>
          <w:szCs w:val="24"/>
          <w:lang w:eastAsia="en-GB"/>
        </w:rPr>
        <w:t>xpected to progress that and</w:t>
      </w:r>
      <w:r w:rsidR="00155333" w:rsidRPr="0007237D">
        <w:rPr>
          <w:rFonts w:eastAsia="Times New Roman" w:cstheme="minorHAnsi"/>
          <w:sz w:val="24"/>
          <w:szCs w:val="24"/>
          <w:lang w:eastAsia="en-GB"/>
        </w:rPr>
        <w:t xml:space="preserve"> in due course probably in the in the fairly short term.</w:t>
      </w:r>
    </w:p>
    <w:p w14:paraId="6BFFBE5C" w14:textId="7C56C9DC" w:rsidR="007413FC" w:rsidRPr="0007237D" w:rsidRDefault="007413FC"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A question was raised regarding what NHS Highland means with a long-term commitment. </w:t>
      </w:r>
    </w:p>
    <w:p w14:paraId="12403506" w14:textId="731C77B6" w:rsidR="00A14D03" w:rsidRPr="0007237D" w:rsidRDefault="00A14D0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NHSH will always look at where it can be more efficient, but care needs to be provided to people. Futureproofing the Service at RMH for the immediate future is happening now by being on the front foot with what can be controlled and implemented. Positive engagement is happening from the Chief Executive and the Chief Officer. </w:t>
      </w:r>
    </w:p>
    <w:p w14:paraId="084C9184" w14:textId="08C2CD4A" w:rsidR="00A14D03" w:rsidRPr="0007237D" w:rsidRDefault="001C45BA"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The status of the Minor Injuries Unit was queried as it appears to be closed at the moment.</w:t>
      </w:r>
    </w:p>
    <w:p w14:paraId="43B127B2" w14:textId="7C3CAA93" w:rsidR="00155333" w:rsidRPr="0007237D" w:rsidRDefault="001C45BA" w:rsidP="006E7A86">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lastRenderedPageBreak/>
        <w:t>The issue with MIU has been staffing. It was difficult to recruit staff with the right qualification and competence to deliver the service.</w:t>
      </w:r>
      <w:r w:rsidR="006E7A86" w:rsidRPr="0007237D">
        <w:rPr>
          <w:rFonts w:eastAsia="Times New Roman" w:cstheme="minorHAnsi"/>
          <w:sz w:val="24"/>
          <w:szCs w:val="24"/>
          <w:lang w:eastAsia="en-GB"/>
        </w:rPr>
        <w:t xml:space="preserve"> An Advanced Nurse Practitioner was recruited recently and it is </w:t>
      </w:r>
    </w:p>
    <w:p w14:paraId="00D85470" w14:textId="77777777" w:rsidR="0007237D" w:rsidRDefault="006E7A86" w:rsidP="006E7A86">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A request is made for a regular update on progress of the Services at RMH, for example every 3 or 4 months, to Community Councils and it is agreed this should be done. Manuela to forward community council contact details to Kenny.</w:t>
      </w:r>
      <w:r w:rsidR="00155333" w:rsidRPr="0007237D">
        <w:rPr>
          <w:rFonts w:eastAsia="Times New Roman" w:cstheme="minorHAnsi"/>
          <w:sz w:val="24"/>
          <w:szCs w:val="24"/>
          <w:lang w:eastAsia="en-GB"/>
        </w:rPr>
        <w:br/>
      </w:r>
    </w:p>
    <w:p w14:paraId="509ACCB9" w14:textId="062C0A6F" w:rsidR="006E7A86" w:rsidRDefault="006E7A86" w:rsidP="006E7A86">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Kenny Rodgers is leaving the meeting</w:t>
      </w:r>
    </w:p>
    <w:p w14:paraId="6298EB36" w14:textId="77777777" w:rsidR="0007237D" w:rsidRPr="0007237D" w:rsidRDefault="0007237D" w:rsidP="006E7A86">
      <w:pPr>
        <w:spacing w:after="160" w:line="259" w:lineRule="auto"/>
        <w:rPr>
          <w:rFonts w:eastAsia="Times New Roman" w:cstheme="minorHAnsi"/>
          <w:sz w:val="24"/>
          <w:szCs w:val="24"/>
          <w:lang w:eastAsia="en-GB"/>
        </w:rPr>
      </w:pPr>
    </w:p>
    <w:p w14:paraId="5DCCAF4F" w14:textId="7F21D18D" w:rsidR="006E7A86" w:rsidRPr="0007237D" w:rsidRDefault="006E7A86" w:rsidP="006E7A86">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Claire Morrison is in</w:t>
      </w:r>
      <w:r w:rsidR="00736888" w:rsidRPr="0007237D">
        <w:rPr>
          <w:rFonts w:eastAsia="Times New Roman" w:cstheme="minorHAnsi"/>
          <w:sz w:val="24"/>
          <w:szCs w:val="24"/>
          <w:lang w:eastAsia="en-GB"/>
        </w:rPr>
        <w:t>troducing herself and her Service:</w:t>
      </w:r>
    </w:p>
    <w:p w14:paraId="52F6C834" w14:textId="68516FAD" w:rsidR="00155333" w:rsidRPr="0007237D" w:rsidRDefault="00736888"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Working for Healthcare Improvement Scotland and one of their roles is to </w:t>
      </w:r>
      <w:r w:rsidR="00155333" w:rsidRPr="0007237D">
        <w:rPr>
          <w:rFonts w:eastAsia="Times New Roman" w:cstheme="minorHAnsi"/>
          <w:sz w:val="24"/>
          <w:szCs w:val="24"/>
          <w:lang w:eastAsia="en-GB"/>
        </w:rPr>
        <w:t>support the NHS to improve how</w:t>
      </w:r>
      <w:r w:rsidR="0007237D">
        <w:rPr>
          <w:rFonts w:eastAsia="Times New Roman" w:cstheme="minorHAnsi"/>
          <w:sz w:val="24"/>
          <w:szCs w:val="24"/>
          <w:lang w:eastAsia="en-GB"/>
        </w:rPr>
        <w:t xml:space="preserve"> it engages with the public on decisions and</w:t>
      </w:r>
      <w:r w:rsidR="00155333" w:rsidRPr="0007237D">
        <w:rPr>
          <w:rFonts w:eastAsia="Times New Roman" w:cstheme="minorHAnsi"/>
          <w:sz w:val="24"/>
          <w:szCs w:val="24"/>
          <w:lang w:eastAsia="en-GB"/>
        </w:rPr>
        <w:t xml:space="preserve"> also we have an assurance rol</w:t>
      </w:r>
      <w:r w:rsidR="0007237D">
        <w:rPr>
          <w:rFonts w:eastAsia="Times New Roman" w:cstheme="minorHAnsi"/>
          <w:sz w:val="24"/>
          <w:szCs w:val="24"/>
          <w:lang w:eastAsia="en-GB"/>
        </w:rPr>
        <w:t>e as well to assure that and</w:t>
      </w:r>
      <w:r w:rsidR="00155333" w:rsidRPr="0007237D">
        <w:rPr>
          <w:rFonts w:eastAsia="Times New Roman" w:cstheme="minorHAnsi"/>
          <w:sz w:val="24"/>
          <w:szCs w:val="24"/>
          <w:lang w:eastAsia="en-GB"/>
        </w:rPr>
        <w:t xml:space="preserve"> it's and it's just boards in particular engaged people and with service changes and that's all set out in legislation and best practice the planning with people in particular.</w:t>
      </w:r>
    </w:p>
    <w:p w14:paraId="606B5738" w14:textId="350F9BE8" w:rsidR="00155333" w:rsidRPr="0007237D" w:rsidRDefault="00736888"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They have </w:t>
      </w:r>
      <w:r w:rsidR="00155333" w:rsidRPr="0007237D">
        <w:rPr>
          <w:rFonts w:eastAsia="Times New Roman" w:cstheme="minorHAnsi"/>
          <w:sz w:val="24"/>
          <w:szCs w:val="24"/>
          <w:lang w:eastAsia="en-GB"/>
        </w:rPr>
        <w:t>produced various guidance to support engagement</w:t>
      </w:r>
      <w:r w:rsidRPr="0007237D">
        <w:rPr>
          <w:rFonts w:eastAsia="Times New Roman" w:cstheme="minorHAnsi"/>
          <w:sz w:val="24"/>
          <w:szCs w:val="24"/>
          <w:lang w:eastAsia="en-GB"/>
        </w:rPr>
        <w:t>,</w:t>
      </w:r>
      <w:r w:rsidR="00155333" w:rsidRPr="0007237D">
        <w:rPr>
          <w:rFonts w:eastAsia="Times New Roman" w:cstheme="minorHAnsi"/>
          <w:sz w:val="24"/>
          <w:szCs w:val="24"/>
          <w:lang w:eastAsia="en-GB"/>
        </w:rPr>
        <w:t xml:space="preserve"> and to encourage all parts of the NHS to engage with people and for example, for GP practices</w:t>
      </w:r>
      <w:r w:rsidRPr="0007237D">
        <w:rPr>
          <w:rFonts w:eastAsia="Times New Roman" w:cstheme="minorHAnsi"/>
          <w:sz w:val="24"/>
          <w:szCs w:val="24"/>
          <w:lang w:eastAsia="en-GB"/>
        </w:rPr>
        <w:t>.</w:t>
      </w:r>
      <w:r w:rsidR="00155333" w:rsidRPr="0007237D">
        <w:rPr>
          <w:rFonts w:eastAsia="Times New Roman" w:cstheme="minorHAnsi"/>
          <w:sz w:val="24"/>
          <w:szCs w:val="24"/>
          <w:lang w:eastAsia="en-GB"/>
        </w:rPr>
        <w:t xml:space="preserve"> </w:t>
      </w:r>
    </w:p>
    <w:p w14:paraId="32DCD3A5" w14:textId="59CE645C" w:rsidR="00736888" w:rsidRPr="0007237D" w:rsidRDefault="00736888"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DMG community council liaison appears to be of high quality with an open communication culture</w:t>
      </w:r>
    </w:p>
    <w:p w14:paraId="6AC7899E" w14:textId="7C201400" w:rsidR="00736888" w:rsidRPr="0007237D" w:rsidRDefault="00736888" w:rsidP="00155333">
      <w:pPr>
        <w:spacing w:after="160" w:line="259" w:lineRule="auto"/>
        <w:rPr>
          <w:rFonts w:eastAsia="Times New Roman" w:cstheme="minorHAnsi"/>
          <w:sz w:val="24"/>
          <w:szCs w:val="24"/>
          <w:lang w:eastAsia="en-GB"/>
        </w:rPr>
      </w:pPr>
    </w:p>
    <w:p w14:paraId="75AC3AE9" w14:textId="651F4502" w:rsidR="00736888" w:rsidRPr="0007237D" w:rsidRDefault="00736888"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Fiona Duff is introducing herself and her role:</w:t>
      </w:r>
    </w:p>
    <w:p w14:paraId="7BA745E0" w14:textId="5BC71FD3" w:rsidR="00736888" w:rsidRPr="0007237D" w:rsidRDefault="00736888"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Fiona is advisor to the Scottish government Primary Care Directorate and her background is in primary care, also in Practice Management.</w:t>
      </w:r>
    </w:p>
    <w:p w14:paraId="68BC79B9" w14:textId="0664B85F" w:rsidR="00155333" w:rsidRPr="0007237D" w:rsidRDefault="00736888"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Fiona is looking at positive cases for commun</w:t>
      </w:r>
      <w:r w:rsidR="00D96236" w:rsidRPr="0007237D">
        <w:rPr>
          <w:rFonts w:eastAsia="Times New Roman" w:cstheme="minorHAnsi"/>
          <w:sz w:val="24"/>
          <w:szCs w:val="24"/>
          <w:lang w:eastAsia="en-GB"/>
        </w:rPr>
        <w:t>ity engagement by GP Practices, and the development of this group is really good; it’s</w:t>
      </w:r>
      <w:r w:rsidR="00155333" w:rsidRPr="0007237D">
        <w:rPr>
          <w:rFonts w:eastAsia="Times New Roman" w:cstheme="minorHAnsi"/>
          <w:sz w:val="24"/>
          <w:szCs w:val="24"/>
          <w:lang w:eastAsia="en-GB"/>
        </w:rPr>
        <w:t xml:space="preserve"> really innovative</w:t>
      </w:r>
      <w:r w:rsidR="00D96236" w:rsidRPr="0007237D">
        <w:rPr>
          <w:rFonts w:eastAsia="Times New Roman" w:cstheme="minorHAnsi"/>
          <w:sz w:val="24"/>
          <w:szCs w:val="24"/>
          <w:lang w:eastAsia="en-GB"/>
        </w:rPr>
        <w:t>. T</w:t>
      </w:r>
      <w:r w:rsidR="00155333" w:rsidRPr="0007237D">
        <w:rPr>
          <w:rFonts w:eastAsia="Times New Roman" w:cstheme="minorHAnsi"/>
          <w:sz w:val="24"/>
          <w:szCs w:val="24"/>
          <w:lang w:eastAsia="en-GB"/>
        </w:rPr>
        <w:t>here are a number of patient participation groups across Scotland but not many</w:t>
      </w:r>
      <w:r w:rsidR="00D96236" w:rsidRPr="0007237D">
        <w:rPr>
          <w:rFonts w:eastAsia="Times New Roman" w:cstheme="minorHAnsi"/>
          <w:sz w:val="24"/>
          <w:szCs w:val="24"/>
          <w:lang w:eastAsia="en-GB"/>
        </w:rPr>
        <w:t>. I</w:t>
      </w:r>
      <w:r w:rsidR="00155333" w:rsidRPr="0007237D">
        <w:rPr>
          <w:rFonts w:eastAsia="Times New Roman" w:cstheme="minorHAnsi"/>
          <w:sz w:val="24"/>
          <w:szCs w:val="24"/>
          <w:lang w:eastAsia="en-GB"/>
        </w:rPr>
        <w:t xml:space="preserve">t's something </w:t>
      </w:r>
      <w:r w:rsidR="00D96236" w:rsidRPr="0007237D">
        <w:rPr>
          <w:rFonts w:eastAsia="Times New Roman" w:cstheme="minorHAnsi"/>
          <w:sz w:val="24"/>
          <w:szCs w:val="24"/>
          <w:lang w:eastAsia="en-GB"/>
        </w:rPr>
        <w:t>she</w:t>
      </w:r>
      <w:r w:rsidR="00155333" w:rsidRPr="0007237D">
        <w:rPr>
          <w:rFonts w:eastAsia="Times New Roman" w:cstheme="minorHAnsi"/>
          <w:sz w:val="24"/>
          <w:szCs w:val="24"/>
          <w:lang w:eastAsia="en-GB"/>
        </w:rPr>
        <w:t xml:space="preserve"> would really like to think about how </w:t>
      </w:r>
      <w:r w:rsidR="00D96236" w:rsidRPr="0007237D">
        <w:rPr>
          <w:rFonts w:eastAsia="Times New Roman" w:cstheme="minorHAnsi"/>
          <w:sz w:val="24"/>
          <w:szCs w:val="24"/>
          <w:lang w:eastAsia="en-GB"/>
        </w:rPr>
        <w:t>they could develop.</w:t>
      </w:r>
    </w:p>
    <w:p w14:paraId="596F5611" w14:textId="17362E38" w:rsidR="00155333" w:rsidRDefault="00D96236"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Patient participation increases mutual understandi</w:t>
      </w:r>
      <w:r w:rsidR="001517C1" w:rsidRPr="0007237D">
        <w:rPr>
          <w:rFonts w:eastAsia="Times New Roman" w:cstheme="minorHAnsi"/>
          <w:sz w:val="24"/>
          <w:szCs w:val="24"/>
          <w:lang w:eastAsia="en-GB"/>
        </w:rPr>
        <w:t>ng of pressures and challenges,</w:t>
      </w:r>
      <w:r w:rsidR="00155333" w:rsidRPr="0007237D">
        <w:rPr>
          <w:rFonts w:eastAsia="Times New Roman" w:cstheme="minorHAnsi"/>
          <w:sz w:val="24"/>
          <w:szCs w:val="24"/>
          <w:lang w:eastAsia="en-GB"/>
        </w:rPr>
        <w:t xml:space="preserve"> and </w:t>
      </w:r>
      <w:r w:rsidR="001517C1" w:rsidRPr="0007237D">
        <w:rPr>
          <w:rFonts w:eastAsia="Times New Roman" w:cstheme="minorHAnsi"/>
          <w:sz w:val="24"/>
          <w:szCs w:val="24"/>
          <w:lang w:eastAsia="en-GB"/>
        </w:rPr>
        <w:t xml:space="preserve">is </w:t>
      </w:r>
      <w:r w:rsidR="00155333" w:rsidRPr="0007237D">
        <w:rPr>
          <w:rFonts w:eastAsia="Times New Roman" w:cstheme="minorHAnsi"/>
          <w:sz w:val="24"/>
          <w:szCs w:val="24"/>
          <w:lang w:eastAsia="en-GB"/>
        </w:rPr>
        <w:t xml:space="preserve">a positive way to develop services, but also to support the public to think about and understand better why within health and social care </w:t>
      </w:r>
      <w:r w:rsidR="001517C1" w:rsidRPr="0007237D">
        <w:rPr>
          <w:rFonts w:eastAsia="Times New Roman" w:cstheme="minorHAnsi"/>
          <w:sz w:val="24"/>
          <w:szCs w:val="24"/>
          <w:lang w:eastAsia="en-GB"/>
        </w:rPr>
        <w:t>things are done</w:t>
      </w:r>
      <w:r w:rsidR="00155333" w:rsidRPr="0007237D">
        <w:rPr>
          <w:rFonts w:eastAsia="Times New Roman" w:cstheme="minorHAnsi"/>
          <w:sz w:val="24"/>
          <w:szCs w:val="24"/>
          <w:lang w:eastAsia="en-GB"/>
        </w:rPr>
        <w:t xml:space="preserve"> the way that </w:t>
      </w:r>
      <w:r w:rsidR="001517C1" w:rsidRPr="0007237D">
        <w:rPr>
          <w:rFonts w:eastAsia="Times New Roman" w:cstheme="minorHAnsi"/>
          <w:sz w:val="24"/>
          <w:szCs w:val="24"/>
          <w:lang w:eastAsia="en-GB"/>
        </w:rPr>
        <w:t>they are</w:t>
      </w:r>
      <w:r w:rsidR="00155333" w:rsidRPr="0007237D">
        <w:rPr>
          <w:rFonts w:eastAsia="Times New Roman" w:cstheme="minorHAnsi"/>
          <w:sz w:val="24"/>
          <w:szCs w:val="24"/>
          <w:lang w:eastAsia="en-GB"/>
        </w:rPr>
        <w:t xml:space="preserve">, </w:t>
      </w:r>
      <w:r w:rsidR="001517C1" w:rsidRPr="0007237D">
        <w:rPr>
          <w:rFonts w:eastAsia="Times New Roman" w:cstheme="minorHAnsi"/>
          <w:sz w:val="24"/>
          <w:szCs w:val="24"/>
          <w:lang w:eastAsia="en-GB"/>
        </w:rPr>
        <w:t xml:space="preserve">and </w:t>
      </w:r>
      <w:r w:rsidR="00155333" w:rsidRPr="0007237D">
        <w:rPr>
          <w:rFonts w:eastAsia="Times New Roman" w:cstheme="minorHAnsi"/>
          <w:sz w:val="24"/>
          <w:szCs w:val="24"/>
          <w:lang w:eastAsia="en-GB"/>
        </w:rPr>
        <w:t>why things are changing</w:t>
      </w:r>
      <w:r w:rsidR="001517C1" w:rsidRPr="0007237D">
        <w:rPr>
          <w:rFonts w:eastAsia="Times New Roman" w:cstheme="minorHAnsi"/>
          <w:sz w:val="24"/>
          <w:szCs w:val="24"/>
          <w:lang w:eastAsia="en-GB"/>
        </w:rPr>
        <w:t xml:space="preserve"> when they do</w:t>
      </w:r>
      <w:r w:rsidR="00155333" w:rsidRPr="0007237D">
        <w:rPr>
          <w:rFonts w:eastAsia="Times New Roman" w:cstheme="minorHAnsi"/>
          <w:sz w:val="24"/>
          <w:szCs w:val="24"/>
          <w:lang w:eastAsia="en-GB"/>
        </w:rPr>
        <w:t>.</w:t>
      </w:r>
    </w:p>
    <w:p w14:paraId="1497E32D" w14:textId="77777777" w:rsidR="0007237D" w:rsidRPr="0007237D" w:rsidRDefault="0007237D" w:rsidP="00155333">
      <w:pPr>
        <w:spacing w:after="160" w:line="259" w:lineRule="auto"/>
        <w:rPr>
          <w:rFonts w:eastAsia="Times New Roman" w:cstheme="minorHAnsi"/>
          <w:sz w:val="24"/>
          <w:szCs w:val="24"/>
          <w:lang w:eastAsia="en-GB"/>
        </w:rPr>
      </w:pPr>
    </w:p>
    <w:p w14:paraId="003EB0E3" w14:textId="0F94C737" w:rsidR="001517C1" w:rsidRPr="0007237D" w:rsidRDefault="001517C1"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Claire Morrison is sharing links for more information:</w:t>
      </w:r>
    </w:p>
    <w:p w14:paraId="6A761A2D" w14:textId="520CF10B" w:rsidR="001517C1" w:rsidRPr="0007237D" w:rsidRDefault="001517C1"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This is some information about Healthcare Improvement Scotland and their role in supporting engagement: </w:t>
      </w:r>
      <w:hyperlink r:id="rId5" w:history="1">
        <w:r w:rsidRPr="0007237D">
          <w:rPr>
            <w:rStyle w:val="Hyperlink"/>
            <w:rFonts w:eastAsia="Times New Roman" w:cstheme="minorHAnsi"/>
            <w:sz w:val="24"/>
            <w:szCs w:val="24"/>
            <w:lang w:eastAsia="en-GB"/>
          </w:rPr>
          <w:t>https://www.hisengage.scot/</w:t>
        </w:r>
      </w:hyperlink>
    </w:p>
    <w:p w14:paraId="1DA5FC0B" w14:textId="16787E7A" w:rsidR="001517C1" w:rsidRPr="0007237D" w:rsidRDefault="001517C1"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lastRenderedPageBreak/>
        <w:t xml:space="preserve">Here's the report they produced as a result of that engagement: </w:t>
      </w:r>
      <w:hyperlink r:id="rId6" w:history="1">
        <w:r w:rsidRPr="0007237D">
          <w:rPr>
            <w:rStyle w:val="Hyperlink"/>
            <w:rFonts w:eastAsia="Times New Roman" w:cstheme="minorHAnsi"/>
            <w:sz w:val="24"/>
            <w:szCs w:val="24"/>
            <w:lang w:eastAsia="en-GB"/>
          </w:rPr>
          <w:t>https://www.hisengage.scot/informing-policy/gathering-views/principles-for-access-to-general-practices/</w:t>
        </w:r>
      </w:hyperlink>
    </w:p>
    <w:p w14:paraId="2A132380" w14:textId="2EF8655F" w:rsidR="001517C1" w:rsidRPr="0007237D" w:rsidRDefault="00810389"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Views on the Community Council Liaison Group are invited by Miles Mack to share with Claire and Fiona.</w:t>
      </w:r>
    </w:p>
    <w:p w14:paraId="1417189F" w14:textId="60083C26" w:rsidR="00155333" w:rsidRPr="0007237D" w:rsidRDefault="00810389"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Sadie-Michaela Harris confirms these conversations </w:t>
      </w:r>
      <w:r w:rsidR="00155333" w:rsidRPr="0007237D">
        <w:rPr>
          <w:rFonts w:eastAsia="Times New Roman" w:cstheme="minorHAnsi"/>
          <w:sz w:val="24"/>
          <w:szCs w:val="24"/>
          <w:lang w:eastAsia="en-GB"/>
        </w:rPr>
        <w:t>shortened the kind of way of getting answers to dif</w:t>
      </w:r>
      <w:r w:rsidRPr="0007237D">
        <w:rPr>
          <w:rFonts w:eastAsia="Times New Roman" w:cstheme="minorHAnsi"/>
          <w:sz w:val="24"/>
          <w:szCs w:val="24"/>
          <w:lang w:eastAsia="en-GB"/>
        </w:rPr>
        <w:t xml:space="preserve">ferent things and more quickly. </w:t>
      </w:r>
      <w:r w:rsidR="00155333" w:rsidRPr="0007237D">
        <w:rPr>
          <w:rFonts w:eastAsia="Times New Roman" w:cstheme="minorHAnsi"/>
          <w:sz w:val="24"/>
          <w:szCs w:val="24"/>
          <w:lang w:eastAsia="en-GB"/>
        </w:rPr>
        <w:t xml:space="preserve">And it saves lots of people </w:t>
      </w:r>
      <w:r w:rsidR="007901D8" w:rsidRPr="0007237D">
        <w:rPr>
          <w:rFonts w:eastAsia="Times New Roman" w:cstheme="minorHAnsi"/>
          <w:sz w:val="24"/>
          <w:szCs w:val="24"/>
          <w:lang w:eastAsia="en-GB"/>
        </w:rPr>
        <w:t>time, making information access shorter. Having other relevant Services attend the meetings, like the Links worker, and talk about how we</w:t>
      </w:r>
      <w:r w:rsidR="00155333" w:rsidRPr="0007237D">
        <w:rPr>
          <w:rFonts w:eastAsia="Times New Roman" w:cstheme="minorHAnsi"/>
          <w:sz w:val="24"/>
          <w:szCs w:val="24"/>
          <w:lang w:eastAsia="en-GB"/>
        </w:rPr>
        <w:t xml:space="preserve"> can work together </w:t>
      </w:r>
      <w:r w:rsidR="007901D8" w:rsidRPr="0007237D">
        <w:rPr>
          <w:rFonts w:eastAsia="Times New Roman" w:cstheme="minorHAnsi"/>
          <w:sz w:val="24"/>
          <w:szCs w:val="24"/>
          <w:lang w:eastAsia="en-GB"/>
        </w:rPr>
        <w:t>with them</w:t>
      </w:r>
      <w:r w:rsidR="00155333" w:rsidRPr="0007237D">
        <w:rPr>
          <w:rFonts w:eastAsia="Times New Roman" w:cstheme="minorHAnsi"/>
          <w:sz w:val="24"/>
          <w:szCs w:val="24"/>
          <w:lang w:eastAsia="en-GB"/>
        </w:rPr>
        <w:t xml:space="preserve"> to let her know what's going</w:t>
      </w:r>
      <w:r w:rsidR="007901D8" w:rsidRPr="0007237D">
        <w:rPr>
          <w:rFonts w:eastAsia="Times New Roman" w:cstheme="minorHAnsi"/>
          <w:sz w:val="24"/>
          <w:szCs w:val="24"/>
          <w:lang w:eastAsia="en-GB"/>
        </w:rPr>
        <w:t xml:space="preserve"> on in each of our communities. This</w:t>
      </w:r>
      <w:r w:rsidR="00155333" w:rsidRPr="0007237D">
        <w:rPr>
          <w:rFonts w:eastAsia="Times New Roman" w:cstheme="minorHAnsi"/>
          <w:sz w:val="24"/>
          <w:szCs w:val="24"/>
          <w:lang w:eastAsia="en-GB"/>
        </w:rPr>
        <w:t xml:space="preserve"> might help with things like social prescribing, because we've got benefits from various different sources and we've started small initiatives in all of our own areas and </w:t>
      </w:r>
      <w:r w:rsidR="007901D8" w:rsidRPr="0007237D">
        <w:rPr>
          <w:rFonts w:eastAsia="Times New Roman" w:cstheme="minorHAnsi"/>
          <w:sz w:val="24"/>
          <w:szCs w:val="24"/>
          <w:lang w:eastAsia="en-GB"/>
        </w:rPr>
        <w:t>they the Links worker may not be</w:t>
      </w:r>
      <w:r w:rsidR="00155333" w:rsidRPr="0007237D">
        <w:rPr>
          <w:rFonts w:eastAsia="Times New Roman" w:cstheme="minorHAnsi"/>
          <w:sz w:val="24"/>
          <w:szCs w:val="24"/>
          <w:lang w:eastAsia="en-GB"/>
        </w:rPr>
        <w:t xml:space="preserve"> aware of all of those things</w:t>
      </w:r>
      <w:r w:rsidR="007901D8" w:rsidRPr="0007237D">
        <w:rPr>
          <w:rFonts w:eastAsia="Times New Roman" w:cstheme="minorHAnsi"/>
          <w:sz w:val="24"/>
          <w:szCs w:val="24"/>
          <w:lang w:eastAsia="en-GB"/>
        </w:rPr>
        <w:t xml:space="preserve"> otherwise. It’s about joining the dots.</w:t>
      </w:r>
    </w:p>
    <w:p w14:paraId="35AF74D3" w14:textId="7B8D9CFE" w:rsidR="00155333" w:rsidRPr="0007237D" w:rsidRDefault="0015533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Bruce Morrison </w:t>
      </w:r>
      <w:r w:rsidR="007901D8" w:rsidRPr="0007237D">
        <w:rPr>
          <w:rFonts w:eastAsia="Times New Roman" w:cstheme="minorHAnsi"/>
          <w:sz w:val="24"/>
          <w:szCs w:val="24"/>
          <w:lang w:eastAsia="en-GB"/>
        </w:rPr>
        <w:t xml:space="preserve">is appreciating the DMG initiative by doing more. </w:t>
      </w:r>
      <w:r w:rsidRPr="0007237D">
        <w:rPr>
          <w:rFonts w:eastAsia="Times New Roman" w:cstheme="minorHAnsi"/>
          <w:sz w:val="24"/>
          <w:szCs w:val="24"/>
          <w:lang w:eastAsia="en-GB"/>
        </w:rPr>
        <w:t xml:space="preserve"> </w:t>
      </w:r>
      <w:r w:rsidR="007901D8" w:rsidRPr="0007237D">
        <w:rPr>
          <w:rFonts w:eastAsia="Times New Roman" w:cstheme="minorHAnsi"/>
          <w:sz w:val="24"/>
          <w:szCs w:val="24"/>
          <w:lang w:eastAsia="en-GB"/>
        </w:rPr>
        <w:t>Making</w:t>
      </w:r>
      <w:r w:rsidRPr="0007237D">
        <w:rPr>
          <w:rFonts w:eastAsia="Times New Roman" w:cstheme="minorHAnsi"/>
          <w:sz w:val="24"/>
          <w:szCs w:val="24"/>
          <w:lang w:eastAsia="en-GB"/>
        </w:rPr>
        <w:t xml:space="preserve"> the</w:t>
      </w:r>
      <w:r w:rsidR="007901D8" w:rsidRPr="0007237D">
        <w:rPr>
          <w:rFonts w:eastAsia="Times New Roman" w:cstheme="minorHAnsi"/>
          <w:sz w:val="24"/>
          <w:szCs w:val="24"/>
          <w:lang w:eastAsia="en-GB"/>
        </w:rPr>
        <w:t xml:space="preserve"> effort to bring the Community Councils in and giving</w:t>
      </w:r>
      <w:r w:rsidRPr="0007237D">
        <w:rPr>
          <w:rFonts w:eastAsia="Times New Roman" w:cstheme="minorHAnsi"/>
          <w:sz w:val="24"/>
          <w:szCs w:val="24"/>
          <w:lang w:eastAsia="en-GB"/>
        </w:rPr>
        <w:t xml:space="preserve"> information </w:t>
      </w:r>
      <w:r w:rsidR="007901D8" w:rsidRPr="0007237D">
        <w:rPr>
          <w:rFonts w:eastAsia="Times New Roman" w:cstheme="minorHAnsi"/>
          <w:sz w:val="24"/>
          <w:szCs w:val="24"/>
          <w:lang w:eastAsia="en-GB"/>
        </w:rPr>
        <w:t>and</w:t>
      </w:r>
      <w:r w:rsidRPr="0007237D">
        <w:rPr>
          <w:rFonts w:eastAsia="Times New Roman" w:cstheme="minorHAnsi"/>
          <w:sz w:val="24"/>
          <w:szCs w:val="24"/>
          <w:lang w:eastAsia="en-GB"/>
        </w:rPr>
        <w:t xml:space="preserve"> updates, some of which Kenny</w:t>
      </w:r>
      <w:r w:rsidR="007901D8" w:rsidRPr="0007237D">
        <w:rPr>
          <w:rFonts w:eastAsia="Times New Roman" w:cstheme="minorHAnsi"/>
          <w:sz w:val="24"/>
          <w:szCs w:val="24"/>
          <w:lang w:eastAsia="en-GB"/>
        </w:rPr>
        <w:t xml:space="preserve"> shared</w:t>
      </w:r>
      <w:r w:rsidRPr="0007237D">
        <w:rPr>
          <w:rFonts w:eastAsia="Times New Roman" w:cstheme="minorHAnsi"/>
          <w:sz w:val="24"/>
          <w:szCs w:val="24"/>
          <w:lang w:eastAsia="en-GB"/>
        </w:rPr>
        <w:t xml:space="preserve"> as well.</w:t>
      </w:r>
      <w:r w:rsidR="007901D8" w:rsidRPr="0007237D">
        <w:rPr>
          <w:rFonts w:eastAsia="Times New Roman" w:cstheme="minorHAnsi"/>
          <w:sz w:val="24"/>
          <w:szCs w:val="24"/>
          <w:lang w:eastAsia="en-GB"/>
        </w:rPr>
        <w:t xml:space="preserve"> Today’s information was valuable, and we will </w:t>
      </w:r>
      <w:r w:rsidRPr="0007237D">
        <w:rPr>
          <w:rFonts w:eastAsia="Times New Roman" w:cstheme="minorHAnsi"/>
          <w:sz w:val="24"/>
          <w:szCs w:val="24"/>
          <w:lang w:eastAsia="en-GB"/>
        </w:rPr>
        <w:t>pass</w:t>
      </w:r>
      <w:r w:rsidR="007901D8" w:rsidRPr="0007237D">
        <w:rPr>
          <w:rFonts w:eastAsia="Times New Roman" w:cstheme="minorHAnsi"/>
          <w:sz w:val="24"/>
          <w:szCs w:val="24"/>
          <w:lang w:eastAsia="en-GB"/>
        </w:rPr>
        <w:t xml:space="preserve"> it</w:t>
      </w:r>
      <w:r w:rsidRPr="0007237D">
        <w:rPr>
          <w:rFonts w:eastAsia="Times New Roman" w:cstheme="minorHAnsi"/>
          <w:sz w:val="24"/>
          <w:szCs w:val="24"/>
          <w:lang w:eastAsia="en-GB"/>
        </w:rPr>
        <w:t xml:space="preserve"> on to our community.</w:t>
      </w:r>
    </w:p>
    <w:p w14:paraId="1E979EAE" w14:textId="6998550A" w:rsidR="00155333" w:rsidRPr="0007237D" w:rsidRDefault="007901D8"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However, there is no Feedback from the community itself, </w:t>
      </w:r>
      <w:r w:rsidR="00155333" w:rsidRPr="0007237D">
        <w:rPr>
          <w:rFonts w:eastAsia="Times New Roman" w:cstheme="minorHAnsi"/>
          <w:sz w:val="24"/>
          <w:szCs w:val="24"/>
          <w:lang w:eastAsia="en-GB"/>
        </w:rPr>
        <w:t>despite putting pos</w:t>
      </w:r>
      <w:r w:rsidR="00E50B37">
        <w:rPr>
          <w:rFonts w:eastAsia="Times New Roman" w:cstheme="minorHAnsi"/>
          <w:sz w:val="24"/>
          <w:szCs w:val="24"/>
          <w:lang w:eastAsia="en-GB"/>
        </w:rPr>
        <w:t>ters up, and despite putting a standard agenda item into the</w:t>
      </w:r>
      <w:r w:rsidR="00155333" w:rsidRPr="0007237D">
        <w:rPr>
          <w:rFonts w:eastAsia="Times New Roman" w:cstheme="minorHAnsi"/>
          <w:sz w:val="24"/>
          <w:szCs w:val="24"/>
          <w:lang w:eastAsia="en-GB"/>
        </w:rPr>
        <w:t xml:space="preserve"> meetings.</w:t>
      </w:r>
      <w:r w:rsidRPr="0007237D">
        <w:rPr>
          <w:rFonts w:eastAsia="Times New Roman" w:cstheme="minorHAnsi"/>
          <w:sz w:val="24"/>
          <w:szCs w:val="24"/>
          <w:lang w:eastAsia="en-GB"/>
        </w:rPr>
        <w:t xml:space="preserve"> No comments have been received from </w:t>
      </w:r>
      <w:r w:rsidR="00155333" w:rsidRPr="0007237D">
        <w:rPr>
          <w:rFonts w:eastAsia="Times New Roman" w:cstheme="minorHAnsi"/>
          <w:sz w:val="24"/>
          <w:szCs w:val="24"/>
          <w:lang w:eastAsia="en-GB"/>
        </w:rPr>
        <w:t>resident</w:t>
      </w:r>
      <w:r w:rsidRPr="0007237D">
        <w:rPr>
          <w:rFonts w:eastAsia="Times New Roman" w:cstheme="minorHAnsi"/>
          <w:sz w:val="24"/>
          <w:szCs w:val="24"/>
          <w:lang w:eastAsia="en-GB"/>
        </w:rPr>
        <w:t>s about</w:t>
      </w:r>
      <w:r w:rsidR="00155333" w:rsidRPr="0007237D">
        <w:rPr>
          <w:rFonts w:eastAsia="Times New Roman" w:cstheme="minorHAnsi"/>
          <w:sz w:val="24"/>
          <w:szCs w:val="24"/>
          <w:lang w:eastAsia="en-GB"/>
        </w:rPr>
        <w:t xml:space="preserve"> </w:t>
      </w:r>
      <w:proofErr w:type="spellStart"/>
      <w:r w:rsidR="00155333" w:rsidRPr="0007237D">
        <w:rPr>
          <w:rFonts w:eastAsia="Times New Roman" w:cstheme="minorHAnsi"/>
          <w:sz w:val="24"/>
          <w:szCs w:val="24"/>
          <w:lang w:eastAsia="en-GB"/>
        </w:rPr>
        <w:t>Dingwall</w:t>
      </w:r>
      <w:proofErr w:type="spellEnd"/>
      <w:r w:rsidR="00155333" w:rsidRPr="0007237D">
        <w:rPr>
          <w:rFonts w:eastAsia="Times New Roman" w:cstheme="minorHAnsi"/>
          <w:sz w:val="24"/>
          <w:szCs w:val="24"/>
          <w:lang w:eastAsia="en-GB"/>
        </w:rPr>
        <w:t xml:space="preserve"> Medical Group</w:t>
      </w:r>
      <w:r w:rsidRPr="0007237D">
        <w:rPr>
          <w:rFonts w:eastAsia="Times New Roman" w:cstheme="minorHAnsi"/>
          <w:sz w:val="24"/>
          <w:szCs w:val="24"/>
          <w:lang w:eastAsia="en-GB"/>
        </w:rPr>
        <w:t>. As</w:t>
      </w:r>
      <w:r w:rsidR="00155333" w:rsidRPr="0007237D">
        <w:rPr>
          <w:rFonts w:eastAsia="Times New Roman" w:cstheme="minorHAnsi"/>
          <w:sz w:val="24"/>
          <w:szCs w:val="24"/>
          <w:lang w:eastAsia="en-GB"/>
        </w:rPr>
        <w:t xml:space="preserve"> Community councillors, we need to do more to stimulate</w:t>
      </w:r>
      <w:r w:rsidRPr="0007237D">
        <w:rPr>
          <w:rFonts w:eastAsia="Times New Roman" w:cstheme="minorHAnsi"/>
          <w:sz w:val="24"/>
          <w:szCs w:val="24"/>
          <w:lang w:eastAsia="en-GB"/>
        </w:rPr>
        <w:t xml:space="preserve"> some reactions</w:t>
      </w:r>
      <w:r w:rsidR="00155333" w:rsidRPr="0007237D">
        <w:rPr>
          <w:rFonts w:eastAsia="Times New Roman" w:cstheme="minorHAnsi"/>
          <w:sz w:val="24"/>
          <w:szCs w:val="24"/>
          <w:lang w:eastAsia="en-GB"/>
        </w:rPr>
        <w:t xml:space="preserve"> ahead of these meetings</w:t>
      </w:r>
      <w:r w:rsidRPr="0007237D">
        <w:rPr>
          <w:rFonts w:eastAsia="Times New Roman" w:cstheme="minorHAnsi"/>
          <w:sz w:val="24"/>
          <w:szCs w:val="24"/>
          <w:lang w:eastAsia="en-GB"/>
        </w:rPr>
        <w:t xml:space="preserve">. </w:t>
      </w:r>
      <w:proofErr w:type="spellStart"/>
      <w:r w:rsidR="00480A9B" w:rsidRPr="0007237D">
        <w:rPr>
          <w:rFonts w:eastAsia="Times New Roman" w:cstheme="minorHAnsi"/>
          <w:sz w:val="24"/>
          <w:szCs w:val="24"/>
          <w:lang w:eastAsia="en-GB"/>
        </w:rPr>
        <w:t>Ferintosh</w:t>
      </w:r>
      <w:proofErr w:type="spellEnd"/>
      <w:r w:rsidR="00480A9B" w:rsidRPr="0007237D">
        <w:rPr>
          <w:rFonts w:eastAsia="Times New Roman" w:cstheme="minorHAnsi"/>
          <w:sz w:val="24"/>
          <w:szCs w:val="24"/>
          <w:lang w:eastAsia="en-GB"/>
        </w:rPr>
        <w:t xml:space="preserve"> Community Council will take action on this before the next meeting. Keen to utilise Social Prescribing support.</w:t>
      </w:r>
    </w:p>
    <w:p w14:paraId="1A09D8E1" w14:textId="3A33B7E7" w:rsidR="00941199" w:rsidRPr="0007237D" w:rsidRDefault="00155333" w:rsidP="00941199">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Charles Hepburn</w:t>
      </w:r>
      <w:r w:rsidR="00480A9B" w:rsidRPr="0007237D">
        <w:rPr>
          <w:rFonts w:eastAsia="Times New Roman" w:cstheme="minorHAnsi"/>
          <w:sz w:val="24"/>
          <w:szCs w:val="24"/>
          <w:lang w:eastAsia="en-GB"/>
        </w:rPr>
        <w:t xml:space="preserve"> confirms Bruce’s sentiment; he </w:t>
      </w:r>
      <w:r w:rsidRPr="0007237D">
        <w:rPr>
          <w:rFonts w:eastAsia="Times New Roman" w:cstheme="minorHAnsi"/>
          <w:sz w:val="24"/>
          <w:szCs w:val="24"/>
          <w:lang w:eastAsia="en-GB"/>
        </w:rPr>
        <w:t>feel</w:t>
      </w:r>
      <w:r w:rsidR="00480A9B" w:rsidRPr="0007237D">
        <w:rPr>
          <w:rFonts w:eastAsia="Times New Roman" w:cstheme="minorHAnsi"/>
          <w:sz w:val="24"/>
          <w:szCs w:val="24"/>
          <w:lang w:eastAsia="en-GB"/>
        </w:rPr>
        <w:t>s</w:t>
      </w:r>
      <w:r w:rsidRPr="0007237D">
        <w:rPr>
          <w:rFonts w:eastAsia="Times New Roman" w:cstheme="minorHAnsi"/>
          <w:sz w:val="24"/>
          <w:szCs w:val="24"/>
          <w:lang w:eastAsia="en-GB"/>
        </w:rPr>
        <w:t xml:space="preserve"> exactly the same way</w:t>
      </w:r>
      <w:r w:rsidR="00480A9B" w:rsidRPr="0007237D">
        <w:rPr>
          <w:rFonts w:eastAsia="Times New Roman" w:cstheme="minorHAnsi"/>
          <w:sz w:val="24"/>
          <w:szCs w:val="24"/>
          <w:lang w:eastAsia="en-GB"/>
        </w:rPr>
        <w:t>.</w:t>
      </w:r>
      <w:r w:rsidRPr="0007237D">
        <w:rPr>
          <w:rFonts w:eastAsia="Times New Roman" w:cstheme="minorHAnsi"/>
          <w:sz w:val="24"/>
          <w:szCs w:val="24"/>
          <w:lang w:eastAsia="en-GB"/>
        </w:rPr>
        <w:t xml:space="preserve"> </w:t>
      </w:r>
      <w:r w:rsidR="00480A9B" w:rsidRPr="0007237D">
        <w:rPr>
          <w:rFonts w:eastAsia="Times New Roman" w:cstheme="minorHAnsi"/>
          <w:sz w:val="24"/>
          <w:szCs w:val="24"/>
          <w:lang w:eastAsia="en-GB"/>
        </w:rPr>
        <w:t>He</w:t>
      </w:r>
      <w:r w:rsidRPr="0007237D">
        <w:rPr>
          <w:rFonts w:eastAsia="Times New Roman" w:cstheme="minorHAnsi"/>
          <w:sz w:val="24"/>
          <w:szCs w:val="24"/>
          <w:lang w:eastAsia="en-GB"/>
        </w:rPr>
        <w:t xml:space="preserve"> see</w:t>
      </w:r>
      <w:r w:rsidR="00480A9B" w:rsidRPr="0007237D">
        <w:rPr>
          <w:rFonts w:eastAsia="Times New Roman" w:cstheme="minorHAnsi"/>
          <w:sz w:val="24"/>
          <w:szCs w:val="24"/>
          <w:lang w:eastAsia="en-GB"/>
        </w:rPr>
        <w:t>s</w:t>
      </w:r>
      <w:r w:rsidRPr="0007237D">
        <w:rPr>
          <w:rFonts w:eastAsia="Times New Roman" w:cstheme="minorHAnsi"/>
          <w:sz w:val="24"/>
          <w:szCs w:val="24"/>
          <w:lang w:eastAsia="en-GB"/>
        </w:rPr>
        <w:t xml:space="preserve"> so much good work b</w:t>
      </w:r>
      <w:r w:rsidR="00E50B37">
        <w:rPr>
          <w:rFonts w:eastAsia="Times New Roman" w:cstheme="minorHAnsi"/>
          <w:sz w:val="24"/>
          <w:szCs w:val="24"/>
          <w:lang w:eastAsia="en-GB"/>
        </w:rPr>
        <w:t>eing done by the practice, and he has</w:t>
      </w:r>
      <w:r w:rsidRPr="0007237D">
        <w:rPr>
          <w:rFonts w:eastAsia="Times New Roman" w:cstheme="minorHAnsi"/>
          <w:sz w:val="24"/>
          <w:szCs w:val="24"/>
          <w:lang w:eastAsia="en-GB"/>
        </w:rPr>
        <w:t xml:space="preserve"> heard some great comments and great reporting </w:t>
      </w:r>
      <w:r w:rsidR="00E50B37">
        <w:rPr>
          <w:rFonts w:eastAsia="Times New Roman" w:cstheme="minorHAnsi"/>
          <w:sz w:val="24"/>
          <w:szCs w:val="24"/>
          <w:lang w:eastAsia="en-GB"/>
        </w:rPr>
        <w:t>this morning and but likewise, he hasn’</w:t>
      </w:r>
      <w:r w:rsidRPr="0007237D">
        <w:rPr>
          <w:rFonts w:eastAsia="Times New Roman" w:cstheme="minorHAnsi"/>
          <w:sz w:val="24"/>
          <w:szCs w:val="24"/>
          <w:lang w:eastAsia="en-GB"/>
        </w:rPr>
        <w:t>t had any fe</w:t>
      </w:r>
      <w:r w:rsidR="00E50B37">
        <w:rPr>
          <w:rFonts w:eastAsia="Times New Roman" w:cstheme="minorHAnsi"/>
          <w:sz w:val="24"/>
          <w:szCs w:val="24"/>
          <w:lang w:eastAsia="en-GB"/>
        </w:rPr>
        <w:t>edback through his</w:t>
      </w:r>
      <w:r w:rsidR="00480A9B" w:rsidRPr="0007237D">
        <w:rPr>
          <w:rFonts w:eastAsia="Times New Roman" w:cstheme="minorHAnsi"/>
          <w:sz w:val="24"/>
          <w:szCs w:val="24"/>
          <w:lang w:eastAsia="en-GB"/>
        </w:rPr>
        <w:t xml:space="preserve"> group at all. Charles feels that as a</w:t>
      </w:r>
      <w:r w:rsidRPr="0007237D">
        <w:rPr>
          <w:rFonts w:eastAsia="Times New Roman" w:cstheme="minorHAnsi"/>
          <w:sz w:val="24"/>
          <w:szCs w:val="24"/>
          <w:lang w:eastAsia="en-GB"/>
        </w:rPr>
        <w:t xml:space="preserve"> Community Council </w:t>
      </w:r>
      <w:r w:rsidR="00480A9B" w:rsidRPr="0007237D">
        <w:rPr>
          <w:rFonts w:eastAsia="Times New Roman" w:cstheme="minorHAnsi"/>
          <w:sz w:val="24"/>
          <w:szCs w:val="24"/>
          <w:lang w:eastAsia="en-GB"/>
        </w:rPr>
        <w:t xml:space="preserve">they’re not </w:t>
      </w:r>
      <w:r w:rsidRPr="0007237D">
        <w:rPr>
          <w:rFonts w:eastAsia="Times New Roman" w:cstheme="minorHAnsi"/>
          <w:sz w:val="24"/>
          <w:szCs w:val="24"/>
          <w:lang w:eastAsia="en-GB"/>
        </w:rPr>
        <w:t>yet contributing fully the way this group deserves to be and to be used.</w:t>
      </w:r>
      <w:r w:rsidR="00480A9B" w:rsidRPr="0007237D">
        <w:rPr>
          <w:rFonts w:eastAsia="Times New Roman" w:cstheme="minorHAnsi"/>
          <w:sz w:val="24"/>
          <w:szCs w:val="24"/>
          <w:lang w:eastAsia="en-GB"/>
        </w:rPr>
        <w:t xml:space="preserve"> Will try to motivate more comment and feedback.</w:t>
      </w:r>
      <w:r w:rsidR="00941199" w:rsidRPr="0007237D">
        <w:rPr>
          <w:rFonts w:eastAsia="Times New Roman" w:cstheme="minorHAnsi"/>
          <w:sz w:val="24"/>
          <w:szCs w:val="24"/>
          <w:lang w:eastAsia="en-GB"/>
        </w:rPr>
        <w:t xml:space="preserve"> Today’s information sharing was brilliant.</w:t>
      </w:r>
    </w:p>
    <w:p w14:paraId="22F7442E" w14:textId="5697B7E6" w:rsidR="00155333" w:rsidRPr="0007237D" w:rsidRDefault="00941199"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Laura </w:t>
      </w:r>
      <w:proofErr w:type="spellStart"/>
      <w:r w:rsidRPr="0007237D">
        <w:rPr>
          <w:rFonts w:eastAsia="Times New Roman" w:cstheme="minorHAnsi"/>
          <w:sz w:val="24"/>
          <w:szCs w:val="24"/>
          <w:lang w:eastAsia="en-GB"/>
        </w:rPr>
        <w:t>Kermat</w:t>
      </w:r>
      <w:proofErr w:type="spellEnd"/>
      <w:r w:rsidRPr="0007237D">
        <w:rPr>
          <w:rFonts w:eastAsia="Times New Roman" w:cstheme="minorHAnsi"/>
          <w:sz w:val="24"/>
          <w:szCs w:val="24"/>
          <w:lang w:eastAsia="en-GB"/>
        </w:rPr>
        <w:t xml:space="preserve"> worked closely with Bruce @ </w:t>
      </w:r>
      <w:proofErr w:type="spellStart"/>
      <w:r w:rsidRPr="0007237D">
        <w:rPr>
          <w:rFonts w:eastAsia="Times New Roman" w:cstheme="minorHAnsi"/>
          <w:sz w:val="24"/>
          <w:szCs w:val="24"/>
          <w:lang w:eastAsia="en-GB"/>
        </w:rPr>
        <w:t>Ferintosh</w:t>
      </w:r>
      <w:proofErr w:type="spellEnd"/>
      <w:r w:rsidRPr="0007237D">
        <w:rPr>
          <w:rFonts w:eastAsia="Times New Roman" w:cstheme="minorHAnsi"/>
          <w:sz w:val="24"/>
          <w:szCs w:val="24"/>
          <w:lang w:eastAsia="en-GB"/>
        </w:rPr>
        <w:t xml:space="preserve"> with 1 resident which had </w:t>
      </w:r>
      <w:r w:rsidR="00E50B37" w:rsidRPr="0007237D">
        <w:rPr>
          <w:rFonts w:eastAsia="Times New Roman" w:cstheme="minorHAnsi"/>
          <w:sz w:val="24"/>
          <w:szCs w:val="24"/>
          <w:lang w:eastAsia="en-GB"/>
        </w:rPr>
        <w:t>its</w:t>
      </w:r>
      <w:r w:rsidRPr="0007237D">
        <w:rPr>
          <w:rFonts w:eastAsia="Times New Roman" w:cstheme="minorHAnsi"/>
          <w:sz w:val="24"/>
          <w:szCs w:val="24"/>
          <w:lang w:eastAsia="en-GB"/>
        </w:rPr>
        <w:t xml:space="preserve"> challenges with their needs. It was however a seed planted, and we see where this goes from here. P</w:t>
      </w:r>
      <w:r w:rsidR="00155333" w:rsidRPr="0007237D">
        <w:rPr>
          <w:rFonts w:eastAsia="Times New Roman" w:cstheme="minorHAnsi"/>
          <w:sz w:val="24"/>
          <w:szCs w:val="24"/>
          <w:lang w:eastAsia="en-GB"/>
        </w:rPr>
        <w:t>erhaps come the springtime, when they feel more able and the weather's better and so forth, they'll be able to take up the suggestions made through Bruce and other member</w:t>
      </w:r>
      <w:r w:rsidRPr="0007237D">
        <w:rPr>
          <w:rFonts w:eastAsia="Times New Roman" w:cstheme="minorHAnsi"/>
          <w:sz w:val="24"/>
          <w:szCs w:val="24"/>
          <w:lang w:eastAsia="en-GB"/>
        </w:rPr>
        <w:t>s of the Community Council to</w:t>
      </w:r>
      <w:r w:rsidR="00E50B37">
        <w:rPr>
          <w:rFonts w:eastAsia="Times New Roman" w:cstheme="minorHAnsi"/>
          <w:sz w:val="24"/>
          <w:szCs w:val="24"/>
          <w:lang w:eastAsia="en-GB"/>
        </w:rPr>
        <w:t xml:space="preserve"> sort</w:t>
      </w:r>
      <w:r w:rsidR="00155333" w:rsidRPr="0007237D">
        <w:rPr>
          <w:rFonts w:eastAsia="Times New Roman" w:cstheme="minorHAnsi"/>
          <w:sz w:val="24"/>
          <w:szCs w:val="24"/>
          <w:lang w:eastAsia="en-GB"/>
        </w:rPr>
        <w:t xml:space="preserve"> help</w:t>
      </w:r>
      <w:r w:rsidR="00E50B37">
        <w:rPr>
          <w:rFonts w:eastAsia="Times New Roman" w:cstheme="minorHAnsi"/>
          <w:sz w:val="24"/>
          <w:szCs w:val="24"/>
          <w:lang w:eastAsia="en-GB"/>
        </w:rPr>
        <w:t xml:space="preserve"> for</w:t>
      </w:r>
      <w:r w:rsidR="00155333" w:rsidRPr="0007237D">
        <w:rPr>
          <w:rFonts w:eastAsia="Times New Roman" w:cstheme="minorHAnsi"/>
          <w:sz w:val="24"/>
          <w:szCs w:val="24"/>
          <w:lang w:eastAsia="en-GB"/>
        </w:rPr>
        <w:t xml:space="preserve"> them with transport and social activities.</w:t>
      </w:r>
      <w:r w:rsidR="00DD1CD6" w:rsidRPr="0007237D">
        <w:rPr>
          <w:rFonts w:eastAsia="Times New Roman" w:cstheme="minorHAnsi"/>
          <w:sz w:val="24"/>
          <w:szCs w:val="24"/>
          <w:lang w:eastAsia="en-GB"/>
        </w:rPr>
        <w:t xml:space="preserve"> Support offered can sometimes be a slow burner.</w:t>
      </w:r>
    </w:p>
    <w:p w14:paraId="226C4669" w14:textId="16238316" w:rsidR="00DD1CD6" w:rsidRPr="0007237D" w:rsidRDefault="00DD1CD6"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Charles Hepburn is inviting Laura </w:t>
      </w:r>
      <w:proofErr w:type="spellStart"/>
      <w:r w:rsidRPr="0007237D">
        <w:rPr>
          <w:rFonts w:eastAsia="Times New Roman" w:cstheme="minorHAnsi"/>
          <w:sz w:val="24"/>
          <w:szCs w:val="24"/>
          <w:lang w:eastAsia="en-GB"/>
        </w:rPr>
        <w:t>Kermath</w:t>
      </w:r>
      <w:proofErr w:type="spellEnd"/>
      <w:r w:rsidRPr="0007237D">
        <w:rPr>
          <w:rFonts w:eastAsia="Times New Roman" w:cstheme="minorHAnsi"/>
          <w:sz w:val="24"/>
          <w:szCs w:val="24"/>
          <w:lang w:eastAsia="en-GB"/>
        </w:rPr>
        <w:t xml:space="preserve"> to attend their community council meeting to introduce the Links services. Laura will get feedback from her manager regarding her remit to do so.</w:t>
      </w:r>
    </w:p>
    <w:p w14:paraId="50978494" w14:textId="1A4B3496" w:rsidR="00155333" w:rsidRPr="0007237D" w:rsidRDefault="00DD1CD6" w:rsidP="00DD1CD6">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Ann McKay mentions that a few years ago quite a few of their </w:t>
      </w:r>
      <w:proofErr w:type="spellStart"/>
      <w:r w:rsidRPr="0007237D">
        <w:rPr>
          <w:rFonts w:eastAsia="Times New Roman" w:cstheme="minorHAnsi"/>
          <w:sz w:val="24"/>
          <w:szCs w:val="24"/>
          <w:lang w:eastAsia="en-GB"/>
        </w:rPr>
        <w:t>Killearnan</w:t>
      </w:r>
      <w:proofErr w:type="spellEnd"/>
      <w:r w:rsidRPr="0007237D">
        <w:rPr>
          <w:rFonts w:eastAsia="Times New Roman" w:cstheme="minorHAnsi"/>
          <w:sz w:val="24"/>
          <w:szCs w:val="24"/>
          <w:lang w:eastAsia="en-GB"/>
        </w:rPr>
        <w:t xml:space="preserve"> residents were taken off the </w:t>
      </w:r>
      <w:proofErr w:type="spellStart"/>
      <w:r w:rsidRPr="0007237D">
        <w:rPr>
          <w:rFonts w:eastAsia="Times New Roman" w:cstheme="minorHAnsi"/>
          <w:sz w:val="24"/>
          <w:szCs w:val="24"/>
          <w:lang w:eastAsia="en-GB"/>
        </w:rPr>
        <w:t>Dingwall</w:t>
      </w:r>
      <w:proofErr w:type="spellEnd"/>
      <w:r w:rsidRPr="0007237D">
        <w:rPr>
          <w:rFonts w:eastAsia="Times New Roman" w:cstheme="minorHAnsi"/>
          <w:sz w:val="24"/>
          <w:szCs w:val="24"/>
          <w:lang w:eastAsia="en-GB"/>
        </w:rPr>
        <w:t xml:space="preserve"> practice list due to a boundary change. This did cause issues at the </w:t>
      </w:r>
      <w:r w:rsidRPr="0007237D">
        <w:rPr>
          <w:rFonts w:eastAsia="Times New Roman" w:cstheme="minorHAnsi"/>
          <w:sz w:val="24"/>
          <w:szCs w:val="24"/>
          <w:lang w:eastAsia="en-GB"/>
        </w:rPr>
        <w:lastRenderedPageBreak/>
        <w:t>time with the lack of public transport to other surgeries close by, and this is still an issue to this day, especially for the elderly who may have given up driving.</w:t>
      </w:r>
    </w:p>
    <w:p w14:paraId="4B1A36F2" w14:textId="7DFB9A7D" w:rsidR="00780646" w:rsidRPr="0007237D" w:rsidRDefault="00DD1CD6"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Bruce Morrison mentions the Community Car Scheme which is based around Fortrose and </w:t>
      </w:r>
      <w:proofErr w:type="spellStart"/>
      <w:r w:rsidRPr="0007237D">
        <w:rPr>
          <w:rFonts w:eastAsia="Times New Roman" w:cstheme="minorHAnsi"/>
          <w:sz w:val="24"/>
          <w:szCs w:val="24"/>
          <w:lang w:eastAsia="en-GB"/>
        </w:rPr>
        <w:t>Rosemarkie</w:t>
      </w:r>
      <w:proofErr w:type="spellEnd"/>
      <w:r w:rsidRPr="0007237D">
        <w:rPr>
          <w:rFonts w:eastAsia="Times New Roman" w:cstheme="minorHAnsi"/>
          <w:sz w:val="24"/>
          <w:szCs w:val="24"/>
          <w:lang w:eastAsia="en-GB"/>
        </w:rPr>
        <w:t xml:space="preserve">. </w:t>
      </w:r>
      <w:proofErr w:type="spellStart"/>
      <w:r w:rsidRPr="0007237D">
        <w:rPr>
          <w:rFonts w:eastAsia="Times New Roman" w:cstheme="minorHAnsi"/>
          <w:sz w:val="24"/>
          <w:szCs w:val="24"/>
          <w:lang w:eastAsia="en-GB"/>
        </w:rPr>
        <w:t>Ferintosh</w:t>
      </w:r>
      <w:proofErr w:type="spellEnd"/>
      <w:r w:rsidRPr="0007237D">
        <w:rPr>
          <w:rFonts w:eastAsia="Times New Roman" w:cstheme="minorHAnsi"/>
          <w:sz w:val="24"/>
          <w:szCs w:val="24"/>
          <w:lang w:eastAsia="en-GB"/>
        </w:rPr>
        <w:t xml:space="preserve"> has engaged with them and included </w:t>
      </w:r>
      <w:proofErr w:type="spellStart"/>
      <w:r w:rsidRPr="0007237D">
        <w:rPr>
          <w:rFonts w:eastAsia="Times New Roman" w:cstheme="minorHAnsi"/>
          <w:sz w:val="24"/>
          <w:szCs w:val="24"/>
          <w:lang w:eastAsia="en-GB"/>
        </w:rPr>
        <w:t>Ferintosh</w:t>
      </w:r>
      <w:proofErr w:type="spellEnd"/>
      <w:r w:rsidRPr="0007237D">
        <w:rPr>
          <w:rFonts w:eastAsia="Times New Roman" w:cstheme="minorHAnsi"/>
          <w:sz w:val="24"/>
          <w:szCs w:val="24"/>
          <w:lang w:eastAsia="en-GB"/>
        </w:rPr>
        <w:t xml:space="preserve"> to the scheme by recruiting volunteer drivers who take local residents to medical appointments, </w:t>
      </w:r>
      <w:proofErr w:type="spellStart"/>
      <w:r w:rsidRPr="0007237D">
        <w:rPr>
          <w:rFonts w:eastAsia="Times New Roman" w:cstheme="minorHAnsi"/>
          <w:sz w:val="24"/>
          <w:szCs w:val="24"/>
          <w:lang w:eastAsia="en-GB"/>
        </w:rPr>
        <w:t>Raigmore</w:t>
      </w:r>
      <w:proofErr w:type="spellEnd"/>
      <w:r w:rsidRPr="0007237D">
        <w:rPr>
          <w:rFonts w:eastAsia="Times New Roman" w:cstheme="minorHAnsi"/>
          <w:sz w:val="24"/>
          <w:szCs w:val="24"/>
          <w:lang w:eastAsia="en-GB"/>
        </w:rPr>
        <w:t>, etc.</w:t>
      </w:r>
      <w:r w:rsidR="009E2990" w:rsidRPr="0007237D">
        <w:rPr>
          <w:rFonts w:eastAsia="Times New Roman" w:cstheme="minorHAnsi"/>
          <w:sz w:val="24"/>
          <w:szCs w:val="24"/>
          <w:lang w:eastAsia="en-GB"/>
        </w:rPr>
        <w:t xml:space="preserve"> This could be a solution for other community councils.</w:t>
      </w:r>
      <w:r w:rsidR="005A3F6A" w:rsidRPr="0007237D">
        <w:rPr>
          <w:rFonts w:eastAsia="Times New Roman" w:cstheme="minorHAnsi"/>
          <w:sz w:val="24"/>
          <w:szCs w:val="24"/>
          <w:lang w:eastAsia="en-GB"/>
        </w:rPr>
        <w:t xml:space="preserve"> However this particular scheme may be limited to the Black isle.</w:t>
      </w:r>
      <w:r w:rsidR="00780646" w:rsidRPr="0007237D">
        <w:rPr>
          <w:rFonts w:eastAsia="Times New Roman" w:cstheme="minorHAnsi"/>
          <w:sz w:val="24"/>
          <w:szCs w:val="24"/>
          <w:lang w:eastAsia="en-GB"/>
        </w:rPr>
        <w:t xml:space="preserve"> There is a </w:t>
      </w:r>
      <w:r w:rsidR="00155333" w:rsidRPr="0007237D">
        <w:rPr>
          <w:rFonts w:eastAsia="Times New Roman" w:cstheme="minorHAnsi"/>
          <w:sz w:val="24"/>
          <w:szCs w:val="24"/>
          <w:lang w:eastAsia="en-GB"/>
        </w:rPr>
        <w:t>first virtual meeting of some Community</w:t>
      </w:r>
      <w:r w:rsidR="00780646" w:rsidRPr="0007237D">
        <w:rPr>
          <w:rFonts w:eastAsia="Times New Roman" w:cstheme="minorHAnsi"/>
          <w:sz w:val="24"/>
          <w:szCs w:val="24"/>
          <w:lang w:eastAsia="en-GB"/>
        </w:rPr>
        <w:t xml:space="preserve"> transport groups starting in about 2</w:t>
      </w:r>
      <w:r w:rsidR="00155333" w:rsidRPr="0007237D">
        <w:rPr>
          <w:rFonts w:eastAsia="Times New Roman" w:cstheme="minorHAnsi"/>
          <w:sz w:val="24"/>
          <w:szCs w:val="24"/>
          <w:lang w:eastAsia="en-GB"/>
        </w:rPr>
        <w:t xml:space="preserve"> </w:t>
      </w:r>
      <w:r w:rsidR="0007237D" w:rsidRPr="0007237D">
        <w:rPr>
          <w:rFonts w:eastAsia="Times New Roman" w:cstheme="minorHAnsi"/>
          <w:sz w:val="24"/>
          <w:szCs w:val="24"/>
          <w:lang w:eastAsia="en-GB"/>
        </w:rPr>
        <w:t>weeks’ time</w:t>
      </w:r>
      <w:r w:rsidR="00780646" w:rsidRPr="0007237D">
        <w:rPr>
          <w:rFonts w:eastAsia="Times New Roman" w:cstheme="minorHAnsi"/>
          <w:sz w:val="24"/>
          <w:szCs w:val="24"/>
          <w:lang w:eastAsia="en-GB"/>
        </w:rPr>
        <w:t xml:space="preserve">, facilitated by </w:t>
      </w:r>
      <w:proofErr w:type="spellStart"/>
      <w:r w:rsidR="00780646" w:rsidRPr="0007237D">
        <w:rPr>
          <w:rFonts w:eastAsia="Times New Roman" w:cstheme="minorHAnsi"/>
          <w:sz w:val="24"/>
          <w:szCs w:val="24"/>
          <w:lang w:eastAsia="en-GB"/>
        </w:rPr>
        <w:t>Garve</w:t>
      </w:r>
      <w:proofErr w:type="spellEnd"/>
      <w:r w:rsidR="00780646" w:rsidRPr="0007237D">
        <w:rPr>
          <w:rFonts w:eastAsia="Times New Roman" w:cstheme="minorHAnsi"/>
          <w:sz w:val="24"/>
          <w:szCs w:val="24"/>
          <w:lang w:eastAsia="en-GB"/>
        </w:rPr>
        <w:t xml:space="preserve"> Development Company</w:t>
      </w:r>
      <w:r w:rsidR="00155333" w:rsidRPr="0007237D">
        <w:rPr>
          <w:rFonts w:eastAsia="Times New Roman" w:cstheme="minorHAnsi"/>
          <w:sz w:val="24"/>
          <w:szCs w:val="24"/>
          <w:lang w:eastAsia="en-GB"/>
        </w:rPr>
        <w:t>.</w:t>
      </w:r>
      <w:r w:rsidR="00780646" w:rsidRPr="0007237D">
        <w:rPr>
          <w:rFonts w:eastAsia="Times New Roman" w:cstheme="minorHAnsi"/>
          <w:sz w:val="24"/>
          <w:szCs w:val="24"/>
          <w:lang w:eastAsia="en-GB"/>
        </w:rPr>
        <w:t xml:space="preserve"> </w:t>
      </w:r>
    </w:p>
    <w:p w14:paraId="5DCB7BF7" w14:textId="131B89EB" w:rsidR="005A3F6A" w:rsidRPr="0007237D" w:rsidRDefault="005A3F6A"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There is also a community car scheme that's run by CSIR out of </w:t>
      </w:r>
      <w:proofErr w:type="spellStart"/>
      <w:r w:rsidRPr="0007237D">
        <w:rPr>
          <w:rFonts w:eastAsia="Times New Roman" w:cstheme="minorHAnsi"/>
          <w:sz w:val="24"/>
          <w:szCs w:val="24"/>
          <w:lang w:eastAsia="en-GB"/>
        </w:rPr>
        <w:t>Dingwall</w:t>
      </w:r>
      <w:proofErr w:type="spellEnd"/>
      <w:r w:rsidRPr="0007237D">
        <w:rPr>
          <w:rFonts w:eastAsia="Times New Roman" w:cstheme="minorHAnsi"/>
          <w:sz w:val="24"/>
          <w:szCs w:val="24"/>
          <w:lang w:eastAsia="en-GB"/>
        </w:rPr>
        <w:t xml:space="preserve">. There may be more similar schemes. Please report known car sharing schemes to Manuela who will keep a list and </w:t>
      </w:r>
      <w:r w:rsidR="009E7F6B" w:rsidRPr="0007237D">
        <w:rPr>
          <w:rFonts w:eastAsia="Times New Roman" w:cstheme="minorHAnsi"/>
          <w:sz w:val="24"/>
          <w:szCs w:val="24"/>
          <w:lang w:eastAsia="en-GB"/>
        </w:rPr>
        <w:t>forward before the next meeting for Councils to reach out and engage.</w:t>
      </w:r>
    </w:p>
    <w:p w14:paraId="2286B9BD" w14:textId="09853E3D" w:rsidR="009E7F6B" w:rsidRPr="0007237D" w:rsidRDefault="009E7F6B"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A question is asked regarding insurance for volunteer driver and Bruce confirms the car insurance should update that they are a volunteer (not commercial), but it shouldn’t have an impact on the insurance premium.</w:t>
      </w:r>
    </w:p>
    <w:p w14:paraId="78962A8D" w14:textId="1A11863E" w:rsidR="00155333" w:rsidRPr="0007237D" w:rsidRDefault="00780646"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Sadie is asking Bruce to send a link for this meeting.</w:t>
      </w:r>
      <w:r w:rsidR="005A3F6A" w:rsidRPr="0007237D">
        <w:rPr>
          <w:rFonts w:eastAsia="Times New Roman" w:cstheme="minorHAnsi"/>
          <w:sz w:val="24"/>
          <w:szCs w:val="24"/>
          <w:lang w:eastAsia="en-GB"/>
        </w:rPr>
        <w:t xml:space="preserve"> Bruce will send this via Manuela.</w:t>
      </w:r>
    </w:p>
    <w:p w14:paraId="0DC4AA0A" w14:textId="20D1F11E" w:rsidR="00BF5801" w:rsidRPr="0007237D" w:rsidRDefault="00780646" w:rsidP="00BF5801">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Cla</w:t>
      </w:r>
      <w:r w:rsidR="00E50B37">
        <w:rPr>
          <w:rFonts w:eastAsia="Times New Roman" w:cstheme="minorHAnsi"/>
          <w:sz w:val="24"/>
          <w:szCs w:val="24"/>
          <w:lang w:eastAsia="en-GB"/>
        </w:rPr>
        <w:t>i</w:t>
      </w:r>
      <w:r w:rsidRPr="0007237D">
        <w:rPr>
          <w:rFonts w:eastAsia="Times New Roman" w:cstheme="minorHAnsi"/>
          <w:sz w:val="24"/>
          <w:szCs w:val="24"/>
          <w:lang w:eastAsia="en-GB"/>
        </w:rPr>
        <w:t xml:space="preserve">re Morrison is </w:t>
      </w:r>
      <w:r w:rsidR="00155333" w:rsidRPr="0007237D">
        <w:rPr>
          <w:rFonts w:eastAsia="Times New Roman" w:cstheme="minorHAnsi"/>
          <w:sz w:val="24"/>
          <w:szCs w:val="24"/>
          <w:lang w:eastAsia="en-GB"/>
        </w:rPr>
        <w:t>delighted to hear about the value of engaging with the whole community rathe</w:t>
      </w:r>
      <w:r w:rsidR="00E50B37">
        <w:rPr>
          <w:rFonts w:eastAsia="Times New Roman" w:cstheme="minorHAnsi"/>
          <w:sz w:val="24"/>
          <w:szCs w:val="24"/>
          <w:lang w:eastAsia="en-GB"/>
        </w:rPr>
        <w:t>r than with individuals, which links back to what she</w:t>
      </w:r>
      <w:r w:rsidR="00155333" w:rsidRPr="0007237D">
        <w:rPr>
          <w:rFonts w:eastAsia="Times New Roman" w:cstheme="minorHAnsi"/>
          <w:sz w:val="24"/>
          <w:szCs w:val="24"/>
          <w:lang w:eastAsia="en-GB"/>
        </w:rPr>
        <w:t xml:space="preserve"> said right at the very beginning, that the work </w:t>
      </w:r>
      <w:r w:rsidR="00E50B37">
        <w:rPr>
          <w:rFonts w:eastAsia="Times New Roman" w:cstheme="minorHAnsi"/>
          <w:sz w:val="24"/>
          <w:szCs w:val="24"/>
          <w:lang w:eastAsia="en-GB"/>
        </w:rPr>
        <w:t>done</w:t>
      </w:r>
      <w:r w:rsidR="00155333" w:rsidRPr="0007237D">
        <w:rPr>
          <w:rFonts w:eastAsia="Times New Roman" w:cstheme="minorHAnsi"/>
          <w:sz w:val="24"/>
          <w:szCs w:val="24"/>
          <w:lang w:eastAsia="en-GB"/>
        </w:rPr>
        <w:t xml:space="preserve"> historically has always been very much about the patient participatio</w:t>
      </w:r>
      <w:r w:rsidR="00E50B37">
        <w:rPr>
          <w:rFonts w:eastAsia="Times New Roman" w:cstheme="minorHAnsi"/>
          <w:sz w:val="24"/>
          <w:szCs w:val="24"/>
          <w:lang w:eastAsia="en-GB"/>
        </w:rPr>
        <w:t>n group</w:t>
      </w:r>
      <w:r w:rsidR="00BF5801" w:rsidRPr="0007237D">
        <w:rPr>
          <w:rFonts w:eastAsia="Times New Roman" w:cstheme="minorHAnsi"/>
          <w:sz w:val="24"/>
          <w:szCs w:val="24"/>
          <w:lang w:eastAsia="en-GB"/>
        </w:rPr>
        <w:t>. T</w:t>
      </w:r>
      <w:r w:rsidR="00E50B37">
        <w:rPr>
          <w:rFonts w:eastAsia="Times New Roman" w:cstheme="minorHAnsi"/>
          <w:sz w:val="24"/>
          <w:szCs w:val="24"/>
          <w:lang w:eastAsia="en-GB"/>
        </w:rPr>
        <w:t>hat's why she</w:t>
      </w:r>
      <w:r w:rsidR="00155333" w:rsidRPr="0007237D">
        <w:rPr>
          <w:rFonts w:eastAsia="Times New Roman" w:cstheme="minorHAnsi"/>
          <w:sz w:val="24"/>
          <w:szCs w:val="24"/>
          <w:lang w:eastAsia="en-GB"/>
        </w:rPr>
        <w:t xml:space="preserve"> was so interested to hear and to learn about </w:t>
      </w:r>
      <w:r w:rsidR="00E50B37">
        <w:rPr>
          <w:rFonts w:eastAsia="Times New Roman" w:cstheme="minorHAnsi"/>
          <w:sz w:val="24"/>
          <w:szCs w:val="24"/>
          <w:lang w:eastAsia="en-GB"/>
        </w:rPr>
        <w:t>what we</w:t>
      </w:r>
      <w:r w:rsidR="00BF5801" w:rsidRPr="0007237D">
        <w:rPr>
          <w:rFonts w:eastAsia="Times New Roman" w:cstheme="minorHAnsi"/>
          <w:sz w:val="24"/>
          <w:szCs w:val="24"/>
          <w:lang w:eastAsia="en-GB"/>
        </w:rPr>
        <w:t xml:space="preserve">'re doing. </w:t>
      </w:r>
      <w:r w:rsidR="00E50B37">
        <w:rPr>
          <w:rFonts w:eastAsia="Times New Roman" w:cstheme="minorHAnsi"/>
          <w:sz w:val="24"/>
          <w:szCs w:val="24"/>
          <w:lang w:eastAsia="en-GB"/>
        </w:rPr>
        <w:t>Claire thanks the group for enabling her</w:t>
      </w:r>
      <w:r w:rsidR="00155333" w:rsidRPr="0007237D">
        <w:rPr>
          <w:rFonts w:eastAsia="Times New Roman" w:cstheme="minorHAnsi"/>
          <w:sz w:val="24"/>
          <w:szCs w:val="24"/>
          <w:lang w:eastAsia="en-GB"/>
        </w:rPr>
        <w:t xml:space="preserve"> to do that an</w:t>
      </w:r>
      <w:r w:rsidR="00BF5801" w:rsidRPr="0007237D">
        <w:rPr>
          <w:rFonts w:eastAsia="Times New Roman" w:cstheme="minorHAnsi"/>
          <w:sz w:val="24"/>
          <w:szCs w:val="24"/>
          <w:lang w:eastAsia="en-GB"/>
        </w:rPr>
        <w:t xml:space="preserve">d </w:t>
      </w:r>
      <w:r w:rsidR="00E50B37">
        <w:rPr>
          <w:rFonts w:eastAsia="Times New Roman" w:cstheme="minorHAnsi"/>
          <w:sz w:val="24"/>
          <w:szCs w:val="24"/>
          <w:lang w:eastAsia="en-GB"/>
        </w:rPr>
        <w:t xml:space="preserve">she has picked up </w:t>
      </w:r>
      <w:r w:rsidR="00BF5801" w:rsidRPr="0007237D">
        <w:rPr>
          <w:rFonts w:eastAsia="Times New Roman" w:cstheme="minorHAnsi"/>
          <w:sz w:val="24"/>
          <w:szCs w:val="24"/>
          <w:lang w:eastAsia="en-GB"/>
        </w:rPr>
        <w:t xml:space="preserve">a couple of things from </w:t>
      </w:r>
      <w:r w:rsidR="00155333" w:rsidRPr="0007237D">
        <w:rPr>
          <w:rFonts w:eastAsia="Times New Roman" w:cstheme="minorHAnsi"/>
          <w:sz w:val="24"/>
          <w:szCs w:val="24"/>
          <w:lang w:eastAsia="en-GB"/>
        </w:rPr>
        <w:t>all of</w:t>
      </w:r>
      <w:r w:rsidR="00E50B37">
        <w:rPr>
          <w:rFonts w:eastAsia="Times New Roman" w:cstheme="minorHAnsi"/>
          <w:sz w:val="24"/>
          <w:szCs w:val="24"/>
          <w:lang w:eastAsia="en-GB"/>
        </w:rPr>
        <w:t xml:space="preserve"> the</w:t>
      </w:r>
      <w:r w:rsidR="00BF5801" w:rsidRPr="0007237D">
        <w:rPr>
          <w:rFonts w:eastAsia="Times New Roman" w:cstheme="minorHAnsi"/>
          <w:sz w:val="24"/>
          <w:szCs w:val="24"/>
          <w:lang w:eastAsia="en-GB"/>
        </w:rPr>
        <w:t xml:space="preserve"> very useful observations.  A</w:t>
      </w:r>
      <w:r w:rsidR="00E50B37">
        <w:rPr>
          <w:rFonts w:eastAsia="Times New Roman" w:cstheme="minorHAnsi"/>
          <w:sz w:val="24"/>
          <w:szCs w:val="24"/>
          <w:lang w:eastAsia="en-GB"/>
        </w:rPr>
        <w:t>s the group</w:t>
      </w:r>
      <w:r w:rsidR="00155333" w:rsidRPr="0007237D">
        <w:rPr>
          <w:rFonts w:eastAsia="Times New Roman" w:cstheme="minorHAnsi"/>
          <w:sz w:val="24"/>
          <w:szCs w:val="24"/>
          <w:lang w:eastAsia="en-GB"/>
        </w:rPr>
        <w:t xml:space="preserve"> build</w:t>
      </w:r>
      <w:r w:rsidR="00E50B37">
        <w:rPr>
          <w:rFonts w:eastAsia="Times New Roman" w:cstheme="minorHAnsi"/>
          <w:sz w:val="24"/>
          <w:szCs w:val="24"/>
          <w:lang w:eastAsia="en-GB"/>
        </w:rPr>
        <w:t>s</w:t>
      </w:r>
      <w:r w:rsidR="00155333" w:rsidRPr="0007237D">
        <w:rPr>
          <w:rFonts w:eastAsia="Times New Roman" w:cstheme="minorHAnsi"/>
          <w:sz w:val="24"/>
          <w:szCs w:val="24"/>
          <w:lang w:eastAsia="en-GB"/>
        </w:rPr>
        <w:t xml:space="preserve"> that trusti</w:t>
      </w:r>
      <w:r w:rsidR="00E50B37">
        <w:rPr>
          <w:rFonts w:eastAsia="Times New Roman" w:cstheme="minorHAnsi"/>
          <w:sz w:val="24"/>
          <w:szCs w:val="24"/>
          <w:lang w:eastAsia="en-GB"/>
        </w:rPr>
        <w:t>ng relationship, she is</w:t>
      </w:r>
      <w:r w:rsidR="00BF5801" w:rsidRPr="0007237D">
        <w:rPr>
          <w:rFonts w:eastAsia="Times New Roman" w:cstheme="minorHAnsi"/>
          <w:sz w:val="24"/>
          <w:szCs w:val="24"/>
          <w:lang w:eastAsia="en-GB"/>
        </w:rPr>
        <w:t xml:space="preserve"> sure that </w:t>
      </w:r>
      <w:r w:rsidR="00E50B37">
        <w:rPr>
          <w:rFonts w:eastAsia="Times New Roman" w:cstheme="minorHAnsi"/>
          <w:sz w:val="24"/>
          <w:szCs w:val="24"/>
          <w:lang w:eastAsia="en-GB"/>
        </w:rPr>
        <w:t>the</w:t>
      </w:r>
      <w:r w:rsidR="00155333" w:rsidRPr="0007237D">
        <w:rPr>
          <w:rFonts w:eastAsia="Times New Roman" w:cstheme="minorHAnsi"/>
          <w:sz w:val="24"/>
          <w:szCs w:val="24"/>
          <w:lang w:eastAsia="en-GB"/>
        </w:rPr>
        <w:t xml:space="preserve"> communities will then also understan</w:t>
      </w:r>
      <w:r w:rsidR="00E50B37">
        <w:rPr>
          <w:rFonts w:eastAsia="Times New Roman" w:cstheme="minorHAnsi"/>
          <w:sz w:val="24"/>
          <w:szCs w:val="24"/>
          <w:lang w:eastAsia="en-GB"/>
        </w:rPr>
        <w:t>d the value of engaging</w:t>
      </w:r>
      <w:r w:rsidR="00155333" w:rsidRPr="0007237D">
        <w:rPr>
          <w:rFonts w:eastAsia="Times New Roman" w:cstheme="minorHAnsi"/>
          <w:sz w:val="24"/>
          <w:szCs w:val="24"/>
          <w:lang w:eastAsia="en-GB"/>
        </w:rPr>
        <w:t xml:space="preserve"> a</w:t>
      </w:r>
      <w:r w:rsidR="00BF5801" w:rsidRPr="0007237D">
        <w:rPr>
          <w:rFonts w:eastAsia="Times New Roman" w:cstheme="minorHAnsi"/>
          <w:sz w:val="24"/>
          <w:szCs w:val="24"/>
          <w:lang w:eastAsia="en-GB"/>
        </w:rPr>
        <w:t>head of these meetings as well; it’s</w:t>
      </w:r>
      <w:r w:rsidR="00155333" w:rsidRPr="0007237D">
        <w:rPr>
          <w:rFonts w:eastAsia="Times New Roman" w:cstheme="minorHAnsi"/>
          <w:sz w:val="24"/>
          <w:szCs w:val="24"/>
          <w:lang w:eastAsia="en-GB"/>
        </w:rPr>
        <w:t xml:space="preserve"> someth</w:t>
      </w:r>
      <w:r w:rsidR="00BF5801" w:rsidRPr="0007237D">
        <w:rPr>
          <w:rFonts w:eastAsia="Times New Roman" w:cstheme="minorHAnsi"/>
          <w:sz w:val="24"/>
          <w:szCs w:val="24"/>
          <w:lang w:eastAsia="en-GB"/>
        </w:rPr>
        <w:t xml:space="preserve">ing that will evolve over time. </w:t>
      </w:r>
      <w:r w:rsidR="00155333" w:rsidRPr="0007237D">
        <w:rPr>
          <w:rFonts w:eastAsia="Times New Roman" w:cstheme="minorHAnsi"/>
          <w:sz w:val="24"/>
          <w:szCs w:val="24"/>
          <w:lang w:eastAsia="en-GB"/>
        </w:rPr>
        <w:t>And from this really good start that</w:t>
      </w:r>
      <w:r w:rsidR="00E50B37">
        <w:rPr>
          <w:rFonts w:eastAsia="Times New Roman" w:cstheme="minorHAnsi"/>
          <w:sz w:val="24"/>
          <w:szCs w:val="24"/>
          <w:lang w:eastAsia="en-GB"/>
        </w:rPr>
        <w:t>’s described today, she would</w:t>
      </w:r>
      <w:r w:rsidR="00155333" w:rsidRPr="0007237D">
        <w:rPr>
          <w:rFonts w:eastAsia="Times New Roman" w:cstheme="minorHAnsi"/>
          <w:sz w:val="24"/>
          <w:szCs w:val="24"/>
          <w:lang w:eastAsia="en-GB"/>
        </w:rPr>
        <w:t xml:space="preserve"> also be very interested to hear more about how the Community link</w:t>
      </w:r>
      <w:r w:rsidR="00E50B37">
        <w:rPr>
          <w:rFonts w:eastAsia="Times New Roman" w:cstheme="minorHAnsi"/>
          <w:sz w:val="24"/>
          <w:szCs w:val="24"/>
          <w:lang w:eastAsia="en-GB"/>
        </w:rPr>
        <w:t>s</w:t>
      </w:r>
      <w:r w:rsidR="00155333" w:rsidRPr="0007237D">
        <w:rPr>
          <w:rFonts w:eastAsia="Times New Roman" w:cstheme="minorHAnsi"/>
          <w:sz w:val="24"/>
          <w:szCs w:val="24"/>
          <w:lang w:eastAsia="en-GB"/>
        </w:rPr>
        <w:t xml:space="preserve"> worker</w:t>
      </w:r>
      <w:r w:rsidR="00E50B37">
        <w:rPr>
          <w:rFonts w:eastAsia="Times New Roman" w:cstheme="minorHAnsi"/>
          <w:sz w:val="24"/>
          <w:szCs w:val="24"/>
          <w:lang w:eastAsia="en-GB"/>
        </w:rPr>
        <w:t xml:space="preserve"> and social prescribing.</w:t>
      </w:r>
      <w:r w:rsidR="00155333" w:rsidRPr="0007237D">
        <w:rPr>
          <w:rFonts w:eastAsia="Times New Roman" w:cstheme="minorHAnsi"/>
          <w:sz w:val="24"/>
          <w:szCs w:val="24"/>
          <w:lang w:eastAsia="en-GB"/>
        </w:rPr>
        <w:t xml:space="preserve"> </w:t>
      </w:r>
    </w:p>
    <w:p w14:paraId="7FEA2D5E" w14:textId="02D427EA" w:rsidR="004E54A1" w:rsidRPr="0007237D" w:rsidRDefault="0007237D" w:rsidP="00BF5801">
      <w:pPr>
        <w:spacing w:after="160" w:line="259" w:lineRule="auto"/>
        <w:rPr>
          <w:rFonts w:eastAsia="Times New Roman" w:cstheme="minorHAnsi"/>
          <w:sz w:val="24"/>
          <w:szCs w:val="24"/>
          <w:lang w:eastAsia="en-GB"/>
        </w:rPr>
      </w:pPr>
      <w:r>
        <w:rPr>
          <w:rFonts w:eastAsia="Times New Roman" w:cstheme="minorHAnsi"/>
          <w:sz w:val="24"/>
          <w:szCs w:val="24"/>
          <w:lang w:eastAsia="en-GB"/>
        </w:rPr>
        <w:t>This is the final link from Claire Morrison - their Gathering Views work when they</w:t>
      </w:r>
      <w:r w:rsidR="004E54A1" w:rsidRPr="0007237D">
        <w:rPr>
          <w:rFonts w:eastAsia="Times New Roman" w:cstheme="minorHAnsi"/>
          <w:sz w:val="24"/>
          <w:szCs w:val="24"/>
          <w:lang w:eastAsia="en-GB"/>
        </w:rPr>
        <w:t xml:space="preserve"> seek people to be involved in individual pieces </w:t>
      </w:r>
      <w:r>
        <w:rPr>
          <w:rFonts w:eastAsia="Times New Roman" w:cstheme="minorHAnsi"/>
          <w:sz w:val="24"/>
          <w:szCs w:val="24"/>
          <w:lang w:eastAsia="en-GB"/>
        </w:rPr>
        <w:t>of work on particular topics. They</w:t>
      </w:r>
      <w:r w:rsidR="004E54A1" w:rsidRPr="0007237D">
        <w:rPr>
          <w:rFonts w:eastAsia="Times New Roman" w:cstheme="minorHAnsi"/>
          <w:sz w:val="24"/>
          <w:szCs w:val="24"/>
          <w:lang w:eastAsia="en-GB"/>
        </w:rPr>
        <w:t xml:space="preserve"> currently share these opportunities via NHS boards so you might see them via NHS Highland media channels, but happy to share them directly with your group too:</w:t>
      </w:r>
    </w:p>
    <w:p w14:paraId="5640F12D" w14:textId="69FF6C00" w:rsidR="004E54A1" w:rsidRPr="0007237D" w:rsidRDefault="00887E81" w:rsidP="00BF5801">
      <w:pPr>
        <w:spacing w:after="160" w:line="259" w:lineRule="auto"/>
        <w:rPr>
          <w:rFonts w:eastAsia="Times New Roman" w:cstheme="minorHAnsi"/>
          <w:sz w:val="24"/>
          <w:szCs w:val="24"/>
          <w:lang w:eastAsia="en-GB"/>
        </w:rPr>
      </w:pPr>
      <w:hyperlink r:id="rId7" w:history="1">
        <w:r w:rsidR="004E54A1" w:rsidRPr="0007237D">
          <w:rPr>
            <w:rStyle w:val="Hyperlink"/>
            <w:rFonts w:eastAsia="Times New Roman" w:cstheme="minorHAnsi"/>
            <w:sz w:val="24"/>
            <w:szCs w:val="24"/>
            <w:lang w:eastAsia="en-GB"/>
          </w:rPr>
          <w:t>https://www.hisengage.scot/informing-policy/gathering-views/</w:t>
        </w:r>
      </w:hyperlink>
    </w:p>
    <w:p w14:paraId="00365691" w14:textId="200BF029" w:rsidR="004E54A1" w:rsidRDefault="004E54A1"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Claire Morrison is leaving the meeting.</w:t>
      </w:r>
    </w:p>
    <w:p w14:paraId="05091890" w14:textId="48FFF140" w:rsidR="0007237D" w:rsidRDefault="0007237D" w:rsidP="00155333">
      <w:pPr>
        <w:spacing w:after="160" w:line="259" w:lineRule="auto"/>
        <w:rPr>
          <w:rFonts w:eastAsia="Times New Roman" w:cstheme="minorHAnsi"/>
          <w:sz w:val="24"/>
          <w:szCs w:val="24"/>
          <w:lang w:eastAsia="en-GB"/>
        </w:rPr>
      </w:pPr>
    </w:p>
    <w:p w14:paraId="1DD71325" w14:textId="5F0645AF" w:rsidR="0007237D" w:rsidRDefault="0007237D" w:rsidP="00155333">
      <w:pPr>
        <w:spacing w:after="160" w:line="259" w:lineRule="auto"/>
        <w:rPr>
          <w:rFonts w:eastAsia="Times New Roman" w:cstheme="minorHAnsi"/>
          <w:sz w:val="24"/>
          <w:szCs w:val="24"/>
          <w:lang w:eastAsia="en-GB"/>
        </w:rPr>
      </w:pPr>
    </w:p>
    <w:p w14:paraId="0EAC4336" w14:textId="019B3308" w:rsidR="0007237D" w:rsidRDefault="0007237D" w:rsidP="00155333">
      <w:pPr>
        <w:spacing w:after="160" w:line="259" w:lineRule="auto"/>
        <w:rPr>
          <w:rFonts w:eastAsia="Times New Roman" w:cstheme="minorHAnsi"/>
          <w:sz w:val="24"/>
          <w:szCs w:val="24"/>
          <w:lang w:eastAsia="en-GB"/>
        </w:rPr>
      </w:pPr>
    </w:p>
    <w:p w14:paraId="3A01672A" w14:textId="62DF8502" w:rsidR="0007237D" w:rsidRDefault="0007237D" w:rsidP="00155333">
      <w:pPr>
        <w:spacing w:after="160" w:line="259" w:lineRule="auto"/>
        <w:rPr>
          <w:rFonts w:eastAsia="Times New Roman" w:cstheme="minorHAnsi"/>
          <w:sz w:val="24"/>
          <w:szCs w:val="24"/>
          <w:lang w:eastAsia="en-GB"/>
        </w:rPr>
      </w:pPr>
    </w:p>
    <w:p w14:paraId="33FE7F5C" w14:textId="77777777" w:rsidR="0007237D" w:rsidRPr="0007237D" w:rsidRDefault="0007237D" w:rsidP="00155333">
      <w:pPr>
        <w:spacing w:after="160" w:line="259" w:lineRule="auto"/>
        <w:rPr>
          <w:rFonts w:eastAsia="Times New Roman" w:cstheme="minorHAnsi"/>
          <w:sz w:val="24"/>
          <w:szCs w:val="24"/>
          <w:lang w:eastAsia="en-GB"/>
        </w:rPr>
      </w:pPr>
    </w:p>
    <w:p w14:paraId="051305B7" w14:textId="2B7C4354" w:rsidR="004E54A1" w:rsidRPr="0007237D" w:rsidRDefault="004E54A1"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lastRenderedPageBreak/>
        <w:t>Return to the Agenda:</w:t>
      </w:r>
    </w:p>
    <w:p w14:paraId="34428DFC" w14:textId="77777777" w:rsidR="004E54A1" w:rsidRPr="0007237D" w:rsidRDefault="004E54A1" w:rsidP="004E54A1">
      <w:pPr>
        <w:spacing w:after="160" w:line="259" w:lineRule="auto"/>
        <w:rPr>
          <w:rFonts w:eastAsia="Times New Roman" w:cstheme="minorHAnsi"/>
          <w:b/>
          <w:sz w:val="24"/>
          <w:szCs w:val="24"/>
          <w:lang w:eastAsia="en-GB"/>
        </w:rPr>
      </w:pPr>
      <w:r w:rsidRPr="0007237D">
        <w:rPr>
          <w:rFonts w:eastAsia="Times New Roman" w:cstheme="minorHAnsi"/>
          <w:b/>
          <w:sz w:val="24"/>
          <w:szCs w:val="24"/>
          <w:lang w:eastAsia="en-GB"/>
        </w:rPr>
        <w:t>Minutes 17/07/2023</w:t>
      </w:r>
    </w:p>
    <w:p w14:paraId="592FA4E3" w14:textId="58ED9643" w:rsidR="004E54A1" w:rsidRPr="0007237D" w:rsidRDefault="004E54A1" w:rsidP="004E54A1">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The minutes were confirmed by all attending.</w:t>
      </w:r>
    </w:p>
    <w:p w14:paraId="03580033" w14:textId="3B26D2C1" w:rsidR="004E54A1" w:rsidRPr="0007237D" w:rsidRDefault="004E54A1" w:rsidP="00155333">
      <w:pPr>
        <w:spacing w:after="160" w:line="259" w:lineRule="auto"/>
        <w:rPr>
          <w:rFonts w:eastAsia="Times New Roman" w:cstheme="minorHAnsi"/>
          <w:b/>
          <w:sz w:val="24"/>
          <w:szCs w:val="24"/>
          <w:lang w:eastAsia="en-GB"/>
        </w:rPr>
      </w:pPr>
      <w:r w:rsidRPr="0007237D">
        <w:rPr>
          <w:rFonts w:eastAsia="Times New Roman" w:cstheme="minorHAnsi"/>
          <w:b/>
          <w:sz w:val="24"/>
          <w:szCs w:val="24"/>
          <w:lang w:eastAsia="en-GB"/>
        </w:rPr>
        <w:t>Terms of Reference</w:t>
      </w:r>
    </w:p>
    <w:p w14:paraId="4EA068A5" w14:textId="66786E96" w:rsidR="00155333" w:rsidRPr="0007237D" w:rsidRDefault="001B1471" w:rsidP="005A3F6A">
      <w:pPr>
        <w:spacing w:after="160" w:line="259" w:lineRule="auto"/>
        <w:rPr>
          <w:rFonts w:eastAsia="Times New Roman" w:cstheme="minorHAnsi"/>
          <w:sz w:val="24"/>
          <w:szCs w:val="24"/>
          <w:lang w:eastAsia="en-GB"/>
        </w:rPr>
      </w:pPr>
      <w:r w:rsidRPr="00101F00">
        <w:rPr>
          <w:rFonts w:eastAsia="Times New Roman" w:cstheme="minorHAnsi"/>
          <w:sz w:val="24"/>
          <w:szCs w:val="24"/>
          <w:lang w:eastAsia="en-GB"/>
        </w:rPr>
        <w:t>W</w:t>
      </w:r>
      <w:r w:rsidR="00155333" w:rsidRPr="00101F00">
        <w:rPr>
          <w:rFonts w:eastAsia="Times New Roman" w:cstheme="minorHAnsi"/>
          <w:sz w:val="24"/>
          <w:szCs w:val="24"/>
          <w:lang w:eastAsia="en-GB"/>
        </w:rPr>
        <w:t>e try and keep the focus of these meetings on the general p</w:t>
      </w:r>
      <w:r w:rsidRPr="00101F00">
        <w:rPr>
          <w:rFonts w:eastAsia="Times New Roman" w:cstheme="minorHAnsi"/>
          <w:sz w:val="24"/>
          <w:szCs w:val="24"/>
          <w:lang w:eastAsia="en-GB"/>
        </w:rPr>
        <w:t>ractice side of it, but all are</w:t>
      </w:r>
      <w:r w:rsidR="005A3F6A" w:rsidRPr="00101F00">
        <w:rPr>
          <w:rFonts w:eastAsia="Times New Roman" w:cstheme="minorHAnsi"/>
          <w:sz w:val="24"/>
          <w:szCs w:val="24"/>
          <w:lang w:eastAsia="en-GB"/>
        </w:rPr>
        <w:t xml:space="preserve"> </w:t>
      </w:r>
      <w:r w:rsidR="00155333" w:rsidRPr="00101F00">
        <w:rPr>
          <w:rFonts w:eastAsia="Times New Roman" w:cstheme="minorHAnsi"/>
          <w:sz w:val="24"/>
          <w:szCs w:val="24"/>
          <w:lang w:eastAsia="en-GB"/>
        </w:rPr>
        <w:t>well aware that health spreads into other areas and that if we can coordinate</w:t>
      </w:r>
      <w:r w:rsidR="00101F00" w:rsidRPr="00101F00">
        <w:rPr>
          <w:rFonts w:eastAsia="Times New Roman" w:cstheme="minorHAnsi"/>
          <w:sz w:val="24"/>
          <w:szCs w:val="24"/>
          <w:lang w:eastAsia="en-GB"/>
        </w:rPr>
        <w:t>.</w:t>
      </w:r>
      <w:r w:rsidR="00155333" w:rsidRPr="00101F00">
        <w:rPr>
          <w:rFonts w:eastAsia="Times New Roman" w:cstheme="minorHAnsi"/>
          <w:sz w:val="24"/>
          <w:szCs w:val="24"/>
          <w:lang w:eastAsia="en-GB"/>
        </w:rPr>
        <w:t xml:space="preserve"> </w:t>
      </w:r>
    </w:p>
    <w:p w14:paraId="14B61319" w14:textId="2FFEE9E7" w:rsidR="005A3F6A" w:rsidRPr="0007237D" w:rsidRDefault="009E7F6B" w:rsidP="00155333">
      <w:pPr>
        <w:spacing w:after="160" w:line="259" w:lineRule="auto"/>
        <w:rPr>
          <w:rFonts w:eastAsia="Times New Roman" w:cstheme="minorHAnsi"/>
          <w:b/>
          <w:sz w:val="24"/>
          <w:szCs w:val="24"/>
          <w:lang w:eastAsia="en-GB"/>
        </w:rPr>
      </w:pPr>
      <w:r w:rsidRPr="0007237D">
        <w:rPr>
          <w:rFonts w:eastAsia="Times New Roman" w:cstheme="minorHAnsi"/>
          <w:b/>
          <w:sz w:val="24"/>
          <w:szCs w:val="24"/>
          <w:lang w:eastAsia="en-GB"/>
        </w:rPr>
        <w:t>Update from Links Community Worker</w:t>
      </w:r>
    </w:p>
    <w:p w14:paraId="123A8ECA" w14:textId="5AF2F17B" w:rsidR="00155333" w:rsidRPr="0007237D" w:rsidRDefault="009E7F6B"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Laura confirms they do receive referrals steadily and it is </w:t>
      </w:r>
      <w:r w:rsidR="00155333" w:rsidRPr="0007237D">
        <w:rPr>
          <w:rFonts w:eastAsia="Times New Roman" w:cstheme="minorHAnsi"/>
          <w:sz w:val="24"/>
          <w:szCs w:val="24"/>
          <w:lang w:eastAsia="en-GB"/>
        </w:rPr>
        <w:t>a broad range of age groups</w:t>
      </w:r>
      <w:r w:rsidRPr="0007237D">
        <w:rPr>
          <w:rFonts w:eastAsia="Times New Roman" w:cstheme="minorHAnsi"/>
          <w:sz w:val="24"/>
          <w:szCs w:val="24"/>
          <w:lang w:eastAsia="en-GB"/>
        </w:rPr>
        <w:t xml:space="preserve">. She </w:t>
      </w:r>
      <w:r w:rsidR="00155333" w:rsidRPr="0007237D">
        <w:rPr>
          <w:rFonts w:eastAsia="Times New Roman" w:cstheme="minorHAnsi"/>
          <w:sz w:val="24"/>
          <w:szCs w:val="24"/>
          <w:lang w:eastAsia="en-GB"/>
        </w:rPr>
        <w:t>couldn't say that it's pre</w:t>
      </w:r>
      <w:r w:rsidRPr="0007237D">
        <w:rPr>
          <w:rFonts w:eastAsia="Times New Roman" w:cstheme="minorHAnsi"/>
          <w:sz w:val="24"/>
          <w:szCs w:val="24"/>
          <w:lang w:eastAsia="en-GB"/>
        </w:rPr>
        <w:t>dominantly the older generation. I</w:t>
      </w:r>
      <w:r w:rsidR="00155333" w:rsidRPr="0007237D">
        <w:rPr>
          <w:rFonts w:eastAsia="Times New Roman" w:cstheme="minorHAnsi"/>
          <w:sz w:val="24"/>
          <w:szCs w:val="24"/>
          <w:lang w:eastAsia="en-GB"/>
        </w:rPr>
        <w:t xml:space="preserve">t </w:t>
      </w:r>
      <w:r w:rsidRPr="0007237D">
        <w:rPr>
          <w:rFonts w:eastAsia="Times New Roman" w:cstheme="minorHAnsi"/>
          <w:sz w:val="24"/>
          <w:szCs w:val="24"/>
          <w:lang w:eastAsia="en-GB"/>
        </w:rPr>
        <w:t xml:space="preserve">really is a broad range from </w:t>
      </w:r>
      <w:r w:rsidR="001B1471">
        <w:rPr>
          <w:rFonts w:eastAsia="Times New Roman" w:cstheme="minorHAnsi"/>
          <w:sz w:val="24"/>
          <w:szCs w:val="24"/>
          <w:lang w:eastAsia="en-GB"/>
        </w:rPr>
        <w:t xml:space="preserve">age </w:t>
      </w:r>
      <w:r w:rsidRPr="0007237D">
        <w:rPr>
          <w:rFonts w:eastAsia="Times New Roman" w:cstheme="minorHAnsi"/>
          <w:sz w:val="24"/>
          <w:szCs w:val="24"/>
          <w:lang w:eastAsia="en-GB"/>
        </w:rPr>
        <w:t>18 upwards.</w:t>
      </w:r>
    </w:p>
    <w:p w14:paraId="1630F8D6" w14:textId="5AF93A10" w:rsidR="009E7F6B" w:rsidRPr="0007237D" w:rsidRDefault="009E7F6B" w:rsidP="00155333">
      <w:pPr>
        <w:spacing w:after="160" w:line="259" w:lineRule="auto"/>
        <w:rPr>
          <w:rFonts w:eastAsia="Times New Roman" w:cstheme="minorHAnsi"/>
          <w:b/>
          <w:sz w:val="24"/>
          <w:szCs w:val="24"/>
          <w:lang w:eastAsia="en-GB"/>
        </w:rPr>
      </w:pPr>
      <w:r w:rsidRPr="0007237D">
        <w:rPr>
          <w:rFonts w:eastAsia="Times New Roman" w:cstheme="minorHAnsi"/>
          <w:b/>
          <w:sz w:val="24"/>
          <w:szCs w:val="24"/>
          <w:lang w:eastAsia="en-GB"/>
        </w:rPr>
        <w:t>Update from the Practice</w:t>
      </w:r>
    </w:p>
    <w:p w14:paraId="69A41211" w14:textId="228569D6" w:rsidR="00155333" w:rsidRPr="0007237D" w:rsidRDefault="001B1471" w:rsidP="00155333">
      <w:pPr>
        <w:spacing w:after="160" w:line="259" w:lineRule="auto"/>
        <w:rPr>
          <w:rFonts w:eastAsia="Times New Roman" w:cstheme="minorHAnsi"/>
          <w:sz w:val="24"/>
          <w:szCs w:val="24"/>
          <w:lang w:eastAsia="en-GB"/>
        </w:rPr>
      </w:pPr>
      <w:r>
        <w:rPr>
          <w:rFonts w:eastAsia="Times New Roman" w:cstheme="minorHAnsi"/>
          <w:sz w:val="24"/>
          <w:szCs w:val="24"/>
          <w:lang w:eastAsia="en-GB"/>
        </w:rPr>
        <w:t>DMG had a new doctor</w:t>
      </w:r>
      <w:r w:rsidR="009E7F6B" w:rsidRPr="0007237D">
        <w:rPr>
          <w:rFonts w:eastAsia="Times New Roman" w:cstheme="minorHAnsi"/>
          <w:sz w:val="24"/>
          <w:szCs w:val="24"/>
          <w:lang w:eastAsia="en-GB"/>
        </w:rPr>
        <w:t xml:space="preserve"> joining, Dr </w:t>
      </w:r>
      <w:r w:rsidR="00155333" w:rsidRPr="0007237D">
        <w:rPr>
          <w:rFonts w:eastAsia="Times New Roman" w:cstheme="minorHAnsi"/>
          <w:sz w:val="24"/>
          <w:szCs w:val="24"/>
          <w:lang w:eastAsia="en-GB"/>
        </w:rPr>
        <w:t>Rachel Alonso, who's relatively recently finished her GP specialty training</w:t>
      </w:r>
      <w:r w:rsidR="009E7F6B" w:rsidRPr="0007237D">
        <w:rPr>
          <w:rFonts w:eastAsia="Times New Roman" w:cstheme="minorHAnsi"/>
          <w:sz w:val="24"/>
          <w:szCs w:val="24"/>
          <w:lang w:eastAsia="en-GB"/>
        </w:rPr>
        <w:t xml:space="preserve"> and she's seems to be settling in really well to the team and</w:t>
      </w:r>
      <w:r w:rsidR="00155333" w:rsidRPr="0007237D">
        <w:rPr>
          <w:rFonts w:eastAsia="Times New Roman" w:cstheme="minorHAnsi"/>
          <w:sz w:val="24"/>
          <w:szCs w:val="24"/>
          <w:lang w:eastAsia="en-GB"/>
        </w:rPr>
        <w:t xml:space="preserve"> I'm sure she's </w:t>
      </w:r>
      <w:r w:rsidR="009E7F6B" w:rsidRPr="0007237D">
        <w:rPr>
          <w:rFonts w:eastAsia="Times New Roman" w:cstheme="minorHAnsi"/>
          <w:sz w:val="24"/>
          <w:szCs w:val="24"/>
          <w:lang w:eastAsia="en-GB"/>
        </w:rPr>
        <w:t>going to</w:t>
      </w:r>
      <w:r w:rsidR="00155333" w:rsidRPr="0007237D">
        <w:rPr>
          <w:rFonts w:eastAsia="Times New Roman" w:cstheme="minorHAnsi"/>
          <w:sz w:val="24"/>
          <w:szCs w:val="24"/>
          <w:lang w:eastAsia="en-GB"/>
        </w:rPr>
        <w:t xml:space="preserve"> beco</w:t>
      </w:r>
      <w:r w:rsidR="009E7F6B" w:rsidRPr="0007237D">
        <w:rPr>
          <w:rFonts w:eastAsia="Times New Roman" w:cstheme="minorHAnsi"/>
          <w:sz w:val="24"/>
          <w:szCs w:val="24"/>
          <w:lang w:eastAsia="en-GB"/>
        </w:rPr>
        <w:t>me a very valued member of the</w:t>
      </w:r>
      <w:r w:rsidR="00155333" w:rsidRPr="0007237D">
        <w:rPr>
          <w:rFonts w:eastAsia="Times New Roman" w:cstheme="minorHAnsi"/>
          <w:sz w:val="24"/>
          <w:szCs w:val="24"/>
          <w:lang w:eastAsia="en-GB"/>
        </w:rPr>
        <w:t xml:space="preserve"> GP team and bring lots of new ideas and fresh thou</w:t>
      </w:r>
      <w:r w:rsidR="009E7F6B" w:rsidRPr="0007237D">
        <w:rPr>
          <w:rFonts w:eastAsia="Times New Roman" w:cstheme="minorHAnsi"/>
          <w:sz w:val="24"/>
          <w:szCs w:val="24"/>
          <w:lang w:eastAsia="en-GB"/>
        </w:rPr>
        <w:t>ghts to where we're going from</w:t>
      </w:r>
      <w:r w:rsidR="00155333" w:rsidRPr="0007237D">
        <w:rPr>
          <w:rFonts w:eastAsia="Times New Roman" w:cstheme="minorHAnsi"/>
          <w:sz w:val="24"/>
          <w:szCs w:val="24"/>
          <w:lang w:eastAsia="en-GB"/>
        </w:rPr>
        <w:t xml:space="preserve"> there</w:t>
      </w:r>
      <w:r w:rsidR="009E7F6B" w:rsidRPr="0007237D">
        <w:rPr>
          <w:rFonts w:eastAsia="Times New Roman" w:cstheme="minorHAnsi"/>
          <w:sz w:val="24"/>
          <w:szCs w:val="24"/>
          <w:lang w:eastAsia="en-GB"/>
        </w:rPr>
        <w:t>. S</w:t>
      </w:r>
      <w:r w:rsidR="00155333" w:rsidRPr="0007237D">
        <w:rPr>
          <w:rFonts w:eastAsia="Times New Roman" w:cstheme="minorHAnsi"/>
          <w:sz w:val="24"/>
          <w:szCs w:val="24"/>
          <w:lang w:eastAsia="en-GB"/>
        </w:rPr>
        <w:t xml:space="preserve">he's there and predominantly to replace </w:t>
      </w:r>
      <w:r w:rsidR="0007237D">
        <w:rPr>
          <w:rFonts w:eastAsia="Times New Roman" w:cstheme="minorHAnsi"/>
          <w:sz w:val="24"/>
          <w:szCs w:val="24"/>
          <w:lang w:eastAsia="en-GB"/>
        </w:rPr>
        <w:t xml:space="preserve">Dr Louise </w:t>
      </w:r>
      <w:proofErr w:type="spellStart"/>
      <w:r w:rsidR="0007237D">
        <w:rPr>
          <w:rFonts w:eastAsia="Times New Roman" w:cstheme="minorHAnsi"/>
          <w:sz w:val="24"/>
          <w:szCs w:val="24"/>
          <w:lang w:eastAsia="en-GB"/>
        </w:rPr>
        <w:t>McL</w:t>
      </w:r>
      <w:r w:rsidR="009E7F6B" w:rsidRPr="0007237D">
        <w:rPr>
          <w:rFonts w:eastAsia="Times New Roman" w:cstheme="minorHAnsi"/>
          <w:sz w:val="24"/>
          <w:szCs w:val="24"/>
          <w:lang w:eastAsia="en-GB"/>
        </w:rPr>
        <w:t>arty</w:t>
      </w:r>
      <w:proofErr w:type="spellEnd"/>
      <w:r w:rsidR="009E7F6B" w:rsidRPr="0007237D">
        <w:rPr>
          <w:rFonts w:eastAsia="Times New Roman" w:cstheme="minorHAnsi"/>
          <w:sz w:val="24"/>
          <w:szCs w:val="24"/>
          <w:lang w:eastAsia="en-GB"/>
        </w:rPr>
        <w:t>.</w:t>
      </w:r>
    </w:p>
    <w:p w14:paraId="3BB89CB1" w14:textId="019F6544" w:rsidR="009E7F6B" w:rsidRPr="0007237D" w:rsidRDefault="009E7F6B"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DMG has also employed a new Practice Nurse, Rebecca Sutherland. She will join us for 2 days/per week</w:t>
      </w:r>
      <w:r w:rsidR="001B1471">
        <w:rPr>
          <w:rFonts w:eastAsia="Times New Roman" w:cstheme="minorHAnsi"/>
          <w:sz w:val="24"/>
          <w:szCs w:val="24"/>
          <w:lang w:eastAsia="en-GB"/>
        </w:rPr>
        <w:t xml:space="preserve">, having worked in the </w:t>
      </w:r>
      <w:r w:rsidR="004607F8" w:rsidRPr="0007237D">
        <w:rPr>
          <w:rFonts w:eastAsia="Times New Roman" w:cstheme="minorHAnsi"/>
          <w:sz w:val="24"/>
          <w:szCs w:val="24"/>
          <w:lang w:eastAsia="en-GB"/>
        </w:rPr>
        <w:t xml:space="preserve">intensive care department at </w:t>
      </w:r>
      <w:proofErr w:type="spellStart"/>
      <w:r w:rsidR="004607F8" w:rsidRPr="0007237D">
        <w:rPr>
          <w:rFonts w:eastAsia="Times New Roman" w:cstheme="minorHAnsi"/>
          <w:sz w:val="24"/>
          <w:szCs w:val="24"/>
          <w:lang w:eastAsia="en-GB"/>
        </w:rPr>
        <w:t>Raigmore</w:t>
      </w:r>
      <w:proofErr w:type="spellEnd"/>
      <w:r w:rsidR="001B1471">
        <w:rPr>
          <w:rFonts w:eastAsia="Times New Roman" w:cstheme="minorHAnsi"/>
          <w:sz w:val="24"/>
          <w:szCs w:val="24"/>
          <w:lang w:eastAsia="en-GB"/>
        </w:rPr>
        <w:t xml:space="preserve"> prior to joining us</w:t>
      </w:r>
      <w:r w:rsidR="004607F8" w:rsidRPr="0007237D">
        <w:rPr>
          <w:rFonts w:eastAsia="Times New Roman" w:cstheme="minorHAnsi"/>
          <w:sz w:val="24"/>
          <w:szCs w:val="24"/>
          <w:lang w:eastAsia="en-GB"/>
        </w:rPr>
        <w:t>.</w:t>
      </w:r>
    </w:p>
    <w:p w14:paraId="0BBB6AFE" w14:textId="1B9A7ACD" w:rsidR="00155333" w:rsidRPr="0007237D" w:rsidRDefault="004607F8"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DMG is</w:t>
      </w:r>
      <w:r w:rsidR="00155333" w:rsidRPr="0007237D">
        <w:rPr>
          <w:rFonts w:eastAsia="Times New Roman" w:cstheme="minorHAnsi"/>
          <w:sz w:val="24"/>
          <w:szCs w:val="24"/>
          <w:lang w:eastAsia="en-GB"/>
        </w:rPr>
        <w:t xml:space="preserve"> keen to mitigate the effects of period poverty</w:t>
      </w:r>
      <w:r w:rsidR="001B1471">
        <w:rPr>
          <w:rFonts w:eastAsia="Times New Roman" w:cstheme="minorHAnsi"/>
          <w:sz w:val="24"/>
          <w:szCs w:val="24"/>
          <w:lang w:eastAsia="en-GB"/>
        </w:rPr>
        <w:t xml:space="preserve"> and has</w:t>
      </w:r>
      <w:r w:rsidRPr="0007237D">
        <w:rPr>
          <w:rFonts w:eastAsia="Times New Roman" w:cstheme="minorHAnsi"/>
          <w:sz w:val="24"/>
          <w:szCs w:val="24"/>
          <w:lang w:eastAsia="en-GB"/>
        </w:rPr>
        <w:t xml:space="preserve"> Period Products available for free at the Practice. They can be requested </w:t>
      </w:r>
      <w:r w:rsidR="0007237D">
        <w:rPr>
          <w:rFonts w:eastAsia="Times New Roman" w:cstheme="minorHAnsi"/>
          <w:sz w:val="24"/>
          <w:szCs w:val="24"/>
          <w:lang w:eastAsia="en-GB"/>
        </w:rPr>
        <w:t xml:space="preserve">discretely </w:t>
      </w:r>
      <w:r w:rsidRPr="0007237D">
        <w:rPr>
          <w:rFonts w:eastAsia="Times New Roman" w:cstheme="minorHAnsi"/>
          <w:sz w:val="24"/>
          <w:szCs w:val="24"/>
          <w:lang w:eastAsia="en-GB"/>
        </w:rPr>
        <w:t>at Reception, or, if they prefer there are products available in the Toilets. We would</w:t>
      </w:r>
      <w:r w:rsidR="00155333" w:rsidRPr="0007237D">
        <w:rPr>
          <w:rFonts w:eastAsia="Times New Roman" w:cstheme="minorHAnsi"/>
          <w:sz w:val="24"/>
          <w:szCs w:val="24"/>
          <w:lang w:eastAsia="en-GB"/>
        </w:rPr>
        <w:t xml:space="preserve"> welcome </w:t>
      </w:r>
      <w:r w:rsidRPr="0007237D">
        <w:rPr>
          <w:rFonts w:eastAsia="Times New Roman" w:cstheme="minorHAnsi"/>
          <w:sz w:val="24"/>
          <w:szCs w:val="24"/>
          <w:lang w:eastAsia="en-GB"/>
        </w:rPr>
        <w:t>for you to share this</w:t>
      </w:r>
      <w:r w:rsidR="00155333" w:rsidRPr="0007237D">
        <w:rPr>
          <w:rFonts w:eastAsia="Times New Roman" w:cstheme="minorHAnsi"/>
          <w:sz w:val="24"/>
          <w:szCs w:val="24"/>
          <w:lang w:eastAsia="en-GB"/>
        </w:rPr>
        <w:t xml:space="preserve"> information to your community members if that's helpful to them.</w:t>
      </w:r>
    </w:p>
    <w:p w14:paraId="2279E07B" w14:textId="544269AE" w:rsidR="00155333" w:rsidRPr="0007237D" w:rsidRDefault="001B1471" w:rsidP="00155333">
      <w:pPr>
        <w:spacing w:after="160" w:line="259" w:lineRule="auto"/>
        <w:rPr>
          <w:rFonts w:eastAsia="Times New Roman" w:cstheme="minorHAnsi"/>
          <w:sz w:val="24"/>
          <w:szCs w:val="24"/>
          <w:lang w:eastAsia="en-GB"/>
        </w:rPr>
      </w:pPr>
      <w:r>
        <w:rPr>
          <w:rFonts w:eastAsia="Times New Roman" w:cstheme="minorHAnsi"/>
          <w:sz w:val="24"/>
          <w:szCs w:val="24"/>
          <w:lang w:eastAsia="en-GB"/>
        </w:rPr>
        <w:t xml:space="preserve">Miles Mack </w:t>
      </w:r>
      <w:r w:rsidR="00155333" w:rsidRPr="0007237D">
        <w:rPr>
          <w:rFonts w:eastAsia="Times New Roman" w:cstheme="minorHAnsi"/>
          <w:sz w:val="24"/>
          <w:szCs w:val="24"/>
          <w:lang w:eastAsia="en-GB"/>
        </w:rPr>
        <w:t>mentioned some work for veterans Health that we were starting to get involved in</w:t>
      </w:r>
      <w:r>
        <w:rPr>
          <w:rFonts w:eastAsia="Times New Roman" w:cstheme="minorHAnsi"/>
          <w:sz w:val="24"/>
          <w:szCs w:val="24"/>
          <w:lang w:eastAsia="en-GB"/>
        </w:rPr>
        <w:t>,</w:t>
      </w:r>
      <w:r w:rsidR="00155333" w:rsidRPr="0007237D">
        <w:rPr>
          <w:rFonts w:eastAsia="Times New Roman" w:cstheme="minorHAnsi"/>
          <w:sz w:val="24"/>
          <w:szCs w:val="24"/>
          <w:lang w:eastAsia="en-GB"/>
        </w:rPr>
        <w:t xml:space="preserve"> and we're getting a little bit further on</w:t>
      </w:r>
      <w:r>
        <w:rPr>
          <w:rFonts w:eastAsia="Times New Roman" w:cstheme="minorHAnsi"/>
          <w:sz w:val="24"/>
          <w:szCs w:val="24"/>
          <w:lang w:eastAsia="en-GB"/>
        </w:rPr>
        <w:t>. It is established</w:t>
      </w:r>
      <w:r w:rsidR="00155333" w:rsidRPr="0007237D">
        <w:rPr>
          <w:rFonts w:eastAsia="Times New Roman" w:cstheme="minorHAnsi"/>
          <w:sz w:val="24"/>
          <w:szCs w:val="24"/>
          <w:lang w:eastAsia="en-GB"/>
        </w:rPr>
        <w:t xml:space="preserve"> that this is to support patient</w:t>
      </w:r>
      <w:r>
        <w:rPr>
          <w:rFonts w:eastAsia="Times New Roman" w:cstheme="minorHAnsi"/>
          <w:sz w:val="24"/>
          <w:szCs w:val="24"/>
          <w:lang w:eastAsia="en-GB"/>
        </w:rPr>
        <w:t xml:space="preserve">s </w:t>
      </w:r>
      <w:r w:rsidR="00155333" w:rsidRPr="0007237D">
        <w:rPr>
          <w:rFonts w:eastAsia="Times New Roman" w:cstheme="minorHAnsi"/>
          <w:sz w:val="24"/>
          <w:szCs w:val="24"/>
          <w:lang w:eastAsia="en-GB"/>
        </w:rPr>
        <w:t>who've got a history of mili</w:t>
      </w:r>
      <w:r>
        <w:rPr>
          <w:rFonts w:eastAsia="Times New Roman" w:cstheme="minorHAnsi"/>
          <w:sz w:val="24"/>
          <w:szCs w:val="24"/>
          <w:lang w:eastAsia="en-GB"/>
        </w:rPr>
        <w:t xml:space="preserve">tary service and their families. We’re </w:t>
      </w:r>
      <w:r w:rsidR="00155333" w:rsidRPr="0007237D">
        <w:rPr>
          <w:rFonts w:eastAsia="Times New Roman" w:cstheme="minorHAnsi"/>
          <w:sz w:val="24"/>
          <w:szCs w:val="24"/>
          <w:lang w:eastAsia="en-GB"/>
        </w:rPr>
        <w:t>particularly keen to support people who have suffered medically or physiologically from their war service</w:t>
      </w:r>
      <w:r>
        <w:rPr>
          <w:rFonts w:eastAsia="Times New Roman" w:cstheme="minorHAnsi"/>
          <w:sz w:val="24"/>
          <w:szCs w:val="24"/>
          <w:lang w:eastAsia="en-GB"/>
        </w:rPr>
        <w:t>,</w:t>
      </w:r>
      <w:r w:rsidR="00155333" w:rsidRPr="0007237D">
        <w:rPr>
          <w:rFonts w:eastAsia="Times New Roman" w:cstheme="minorHAnsi"/>
          <w:sz w:val="24"/>
          <w:szCs w:val="24"/>
          <w:lang w:eastAsia="en-GB"/>
        </w:rPr>
        <w:t xml:space="preserve"> and to make sure that any veteran has access to the sort of help and</w:t>
      </w:r>
      <w:r>
        <w:rPr>
          <w:rFonts w:eastAsia="Times New Roman" w:cstheme="minorHAnsi"/>
          <w:sz w:val="24"/>
          <w:szCs w:val="24"/>
          <w:lang w:eastAsia="en-GB"/>
        </w:rPr>
        <w:t xml:space="preserve"> support they need longer term. </w:t>
      </w:r>
      <w:r w:rsidR="004607F8" w:rsidRPr="0007237D">
        <w:rPr>
          <w:rFonts w:eastAsia="Times New Roman" w:cstheme="minorHAnsi"/>
          <w:sz w:val="24"/>
          <w:szCs w:val="24"/>
          <w:lang w:eastAsia="en-GB"/>
        </w:rPr>
        <w:t>This is a</w:t>
      </w:r>
      <w:r w:rsidR="00155333" w:rsidRPr="0007237D">
        <w:rPr>
          <w:rFonts w:eastAsia="Times New Roman" w:cstheme="minorHAnsi"/>
          <w:sz w:val="24"/>
          <w:szCs w:val="24"/>
          <w:lang w:eastAsia="en-GB"/>
        </w:rPr>
        <w:t xml:space="preserve"> group of people who tend to be extremely robust and </w:t>
      </w:r>
      <w:r w:rsidR="004607F8" w:rsidRPr="0007237D">
        <w:rPr>
          <w:rFonts w:eastAsia="Times New Roman" w:cstheme="minorHAnsi"/>
          <w:sz w:val="24"/>
          <w:szCs w:val="24"/>
          <w:lang w:eastAsia="en-GB"/>
        </w:rPr>
        <w:t>they</w:t>
      </w:r>
      <w:r w:rsidR="00155333" w:rsidRPr="0007237D">
        <w:rPr>
          <w:rFonts w:eastAsia="Times New Roman" w:cstheme="minorHAnsi"/>
          <w:sz w:val="24"/>
          <w:szCs w:val="24"/>
          <w:lang w:eastAsia="en-GB"/>
        </w:rPr>
        <w:t xml:space="preserve"> may not necessarily c</w:t>
      </w:r>
      <w:r w:rsidR="004607F8" w:rsidRPr="0007237D">
        <w:rPr>
          <w:rFonts w:eastAsia="Times New Roman" w:cstheme="minorHAnsi"/>
          <w:sz w:val="24"/>
          <w:szCs w:val="24"/>
          <w:lang w:eastAsia="en-GB"/>
        </w:rPr>
        <w:t>ome forward when they need support.</w:t>
      </w:r>
      <w:r>
        <w:rPr>
          <w:rFonts w:eastAsia="Times New Roman" w:cstheme="minorHAnsi"/>
          <w:sz w:val="24"/>
          <w:szCs w:val="24"/>
          <w:lang w:eastAsia="en-GB"/>
        </w:rPr>
        <w:t xml:space="preserve"> </w:t>
      </w:r>
      <w:r w:rsidR="00155333" w:rsidRPr="0007237D">
        <w:rPr>
          <w:rFonts w:eastAsia="Times New Roman" w:cstheme="minorHAnsi"/>
          <w:sz w:val="24"/>
          <w:szCs w:val="24"/>
          <w:lang w:eastAsia="en-GB"/>
        </w:rPr>
        <w:t>So we're looking to see if we can identify who these people are and make sure that we meet their needs and the NHS is committed to being particularly receptive to the medical needs.</w:t>
      </w:r>
    </w:p>
    <w:p w14:paraId="76EF10E5" w14:textId="3C5F6A13" w:rsidR="00155333" w:rsidRPr="0007237D" w:rsidRDefault="0015533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And then lastly, continuity of care, we talked a bit about this before</w:t>
      </w:r>
      <w:r w:rsidR="004607F8" w:rsidRPr="0007237D">
        <w:rPr>
          <w:rFonts w:eastAsia="Times New Roman" w:cstheme="minorHAnsi"/>
          <w:sz w:val="24"/>
          <w:szCs w:val="24"/>
          <w:lang w:eastAsia="en-GB"/>
        </w:rPr>
        <w:t>,</w:t>
      </w:r>
      <w:r w:rsidRPr="0007237D">
        <w:rPr>
          <w:rFonts w:eastAsia="Times New Roman" w:cstheme="minorHAnsi"/>
          <w:sz w:val="24"/>
          <w:szCs w:val="24"/>
          <w:lang w:eastAsia="en-GB"/>
        </w:rPr>
        <w:t xml:space="preserve"> </w:t>
      </w:r>
      <w:r w:rsidR="004607F8" w:rsidRPr="0007237D">
        <w:rPr>
          <w:rFonts w:eastAsia="Times New Roman" w:cstheme="minorHAnsi"/>
          <w:sz w:val="24"/>
          <w:szCs w:val="24"/>
          <w:lang w:eastAsia="en-GB"/>
        </w:rPr>
        <w:t xml:space="preserve">which is important to us at DMG. </w:t>
      </w:r>
      <w:r w:rsidRPr="0007237D">
        <w:rPr>
          <w:rFonts w:eastAsia="Times New Roman" w:cstheme="minorHAnsi"/>
          <w:sz w:val="24"/>
          <w:szCs w:val="24"/>
          <w:lang w:eastAsia="en-GB"/>
        </w:rPr>
        <w:t xml:space="preserve">It's important that the experience that </w:t>
      </w:r>
      <w:r w:rsidR="004607F8" w:rsidRPr="0007237D">
        <w:rPr>
          <w:rFonts w:eastAsia="Times New Roman" w:cstheme="minorHAnsi"/>
          <w:sz w:val="24"/>
          <w:szCs w:val="24"/>
          <w:lang w:eastAsia="en-GB"/>
        </w:rPr>
        <w:t>our patients have</w:t>
      </w:r>
      <w:r w:rsidRPr="0007237D">
        <w:rPr>
          <w:rFonts w:eastAsia="Times New Roman" w:cstheme="minorHAnsi"/>
          <w:sz w:val="24"/>
          <w:szCs w:val="24"/>
          <w:lang w:eastAsia="en-GB"/>
        </w:rPr>
        <w:t xml:space="preserve"> at the Health </w:t>
      </w:r>
      <w:r w:rsidR="004607F8" w:rsidRPr="0007237D">
        <w:rPr>
          <w:rFonts w:eastAsia="Times New Roman" w:cstheme="minorHAnsi"/>
          <w:sz w:val="24"/>
          <w:szCs w:val="24"/>
          <w:lang w:eastAsia="en-GB"/>
        </w:rPr>
        <w:t>Centre</w:t>
      </w:r>
      <w:r w:rsidRPr="0007237D">
        <w:rPr>
          <w:rFonts w:eastAsia="Times New Roman" w:cstheme="minorHAnsi"/>
          <w:sz w:val="24"/>
          <w:szCs w:val="24"/>
          <w:lang w:eastAsia="en-GB"/>
        </w:rPr>
        <w:t xml:space="preserve"> is as good as </w:t>
      </w:r>
      <w:r w:rsidR="004607F8" w:rsidRPr="0007237D">
        <w:rPr>
          <w:rFonts w:eastAsia="Times New Roman" w:cstheme="minorHAnsi"/>
          <w:sz w:val="24"/>
          <w:szCs w:val="24"/>
          <w:lang w:eastAsia="en-GB"/>
        </w:rPr>
        <w:t xml:space="preserve">it possibly can be. </w:t>
      </w:r>
      <w:r w:rsidRPr="0007237D">
        <w:rPr>
          <w:rFonts w:eastAsia="Times New Roman" w:cstheme="minorHAnsi"/>
          <w:sz w:val="24"/>
          <w:szCs w:val="24"/>
          <w:lang w:eastAsia="en-GB"/>
        </w:rPr>
        <w:t>And one way we think that that could be improved is actually if there's a reasonable chanc</w:t>
      </w:r>
      <w:r w:rsidR="0068031D" w:rsidRPr="0007237D">
        <w:rPr>
          <w:rFonts w:eastAsia="Times New Roman" w:cstheme="minorHAnsi"/>
          <w:sz w:val="24"/>
          <w:szCs w:val="24"/>
          <w:lang w:eastAsia="en-GB"/>
        </w:rPr>
        <w:t xml:space="preserve">e of seeing the same doctor on a </w:t>
      </w:r>
      <w:r w:rsidRPr="0007237D">
        <w:rPr>
          <w:rFonts w:eastAsia="Times New Roman" w:cstheme="minorHAnsi"/>
          <w:sz w:val="24"/>
          <w:szCs w:val="24"/>
          <w:lang w:eastAsia="en-GB"/>
        </w:rPr>
        <w:t>regular basis.</w:t>
      </w:r>
    </w:p>
    <w:p w14:paraId="798F9221" w14:textId="342995D4" w:rsidR="00155333" w:rsidRPr="0007237D" w:rsidRDefault="00332656" w:rsidP="00155333">
      <w:pPr>
        <w:spacing w:after="160" w:line="259" w:lineRule="auto"/>
        <w:rPr>
          <w:rFonts w:eastAsia="Times New Roman" w:cstheme="minorHAnsi"/>
          <w:sz w:val="24"/>
          <w:szCs w:val="24"/>
          <w:lang w:eastAsia="en-GB"/>
        </w:rPr>
      </w:pPr>
      <w:r>
        <w:rPr>
          <w:rFonts w:eastAsia="Times New Roman" w:cstheme="minorHAnsi"/>
          <w:sz w:val="24"/>
          <w:szCs w:val="24"/>
          <w:lang w:eastAsia="en-GB"/>
        </w:rPr>
        <w:t>As a Practice we</w:t>
      </w:r>
      <w:bookmarkStart w:id="0" w:name="_GoBack"/>
      <w:bookmarkEnd w:id="0"/>
      <w:r w:rsidR="00155333" w:rsidRPr="00101F00">
        <w:rPr>
          <w:rFonts w:eastAsia="Times New Roman" w:cstheme="minorHAnsi"/>
          <w:sz w:val="24"/>
          <w:szCs w:val="24"/>
          <w:lang w:eastAsia="en-GB"/>
        </w:rPr>
        <w:t xml:space="preserve"> are particularly keen to see whet</w:t>
      </w:r>
      <w:r w:rsidR="00101F00">
        <w:rPr>
          <w:rFonts w:eastAsia="Times New Roman" w:cstheme="minorHAnsi"/>
          <w:sz w:val="24"/>
          <w:szCs w:val="24"/>
          <w:lang w:eastAsia="en-GB"/>
        </w:rPr>
        <w:t>her we can do better than that.</w:t>
      </w:r>
    </w:p>
    <w:p w14:paraId="0142F7FE" w14:textId="5A667F1E" w:rsidR="00155333" w:rsidRPr="0007237D" w:rsidRDefault="001B1471" w:rsidP="00155333">
      <w:pPr>
        <w:spacing w:after="160" w:line="259" w:lineRule="auto"/>
        <w:rPr>
          <w:rFonts w:eastAsia="Times New Roman" w:cstheme="minorHAnsi"/>
          <w:sz w:val="24"/>
          <w:szCs w:val="24"/>
          <w:lang w:eastAsia="en-GB"/>
        </w:rPr>
      </w:pPr>
      <w:r>
        <w:rPr>
          <w:rFonts w:eastAsia="Times New Roman" w:cstheme="minorHAnsi"/>
          <w:sz w:val="24"/>
          <w:szCs w:val="24"/>
          <w:lang w:eastAsia="en-GB"/>
        </w:rPr>
        <w:lastRenderedPageBreak/>
        <w:t>Miles Mack has</w:t>
      </w:r>
      <w:r w:rsidR="00155333" w:rsidRPr="0007237D">
        <w:rPr>
          <w:rFonts w:eastAsia="Times New Roman" w:cstheme="minorHAnsi"/>
          <w:sz w:val="24"/>
          <w:szCs w:val="24"/>
          <w:lang w:eastAsia="en-GB"/>
        </w:rPr>
        <w:t xml:space="preserve"> had some roles outside the practice</w:t>
      </w:r>
      <w:r w:rsidR="00101F00">
        <w:rPr>
          <w:rFonts w:eastAsia="Times New Roman" w:cstheme="minorHAnsi"/>
          <w:sz w:val="24"/>
          <w:szCs w:val="24"/>
          <w:lang w:eastAsia="en-GB"/>
        </w:rPr>
        <w:t>,</w:t>
      </w:r>
      <w:r w:rsidR="00155333" w:rsidRPr="0007237D">
        <w:rPr>
          <w:rFonts w:eastAsia="Times New Roman" w:cstheme="minorHAnsi"/>
          <w:sz w:val="24"/>
          <w:szCs w:val="24"/>
          <w:lang w:eastAsia="en-GB"/>
        </w:rPr>
        <w:t xml:space="preserve"> and one of those roles is working with the Chief Medical Officer of Scotland</w:t>
      </w:r>
      <w:r w:rsidR="00101F00">
        <w:rPr>
          <w:rFonts w:eastAsia="Times New Roman" w:cstheme="minorHAnsi"/>
          <w:sz w:val="24"/>
          <w:szCs w:val="24"/>
          <w:lang w:eastAsia="en-GB"/>
        </w:rPr>
        <w:t>. At</w:t>
      </w:r>
      <w:r w:rsidR="00155333" w:rsidRPr="0007237D">
        <w:rPr>
          <w:rFonts w:eastAsia="Times New Roman" w:cstheme="minorHAnsi"/>
          <w:sz w:val="24"/>
          <w:szCs w:val="24"/>
          <w:lang w:eastAsia="en-GB"/>
        </w:rPr>
        <w:t xml:space="preserve"> a sen</w:t>
      </w:r>
      <w:r w:rsidR="00101F00">
        <w:rPr>
          <w:rFonts w:eastAsia="Times New Roman" w:cstheme="minorHAnsi"/>
          <w:sz w:val="24"/>
          <w:szCs w:val="24"/>
          <w:lang w:eastAsia="en-GB"/>
        </w:rPr>
        <w:t>ior leadership team event he suggested that continuation of</w:t>
      </w:r>
      <w:r w:rsidR="00155333" w:rsidRPr="0007237D">
        <w:rPr>
          <w:rFonts w:eastAsia="Times New Roman" w:cstheme="minorHAnsi"/>
          <w:sz w:val="24"/>
          <w:szCs w:val="24"/>
          <w:lang w:eastAsia="en-GB"/>
        </w:rPr>
        <w:t xml:space="preserve"> care</w:t>
      </w:r>
      <w:r w:rsidR="00101F00">
        <w:rPr>
          <w:rFonts w:eastAsia="Times New Roman" w:cstheme="minorHAnsi"/>
          <w:sz w:val="24"/>
          <w:szCs w:val="24"/>
          <w:lang w:eastAsia="en-GB"/>
        </w:rPr>
        <w:t>,</w:t>
      </w:r>
      <w:r w:rsidR="00155333" w:rsidRPr="0007237D">
        <w:rPr>
          <w:rFonts w:eastAsia="Times New Roman" w:cstheme="minorHAnsi"/>
          <w:sz w:val="24"/>
          <w:szCs w:val="24"/>
          <w:lang w:eastAsia="en-GB"/>
        </w:rPr>
        <w:t xml:space="preserve"> based on our experiences in </w:t>
      </w:r>
      <w:proofErr w:type="spellStart"/>
      <w:r w:rsidR="00155333" w:rsidRPr="0007237D">
        <w:rPr>
          <w:rFonts w:eastAsia="Times New Roman" w:cstheme="minorHAnsi"/>
          <w:sz w:val="24"/>
          <w:szCs w:val="24"/>
          <w:lang w:eastAsia="en-GB"/>
        </w:rPr>
        <w:t>Dingwall</w:t>
      </w:r>
      <w:proofErr w:type="spellEnd"/>
      <w:r w:rsidR="00101F00">
        <w:rPr>
          <w:rFonts w:eastAsia="Times New Roman" w:cstheme="minorHAnsi"/>
          <w:sz w:val="24"/>
          <w:szCs w:val="24"/>
          <w:lang w:eastAsia="en-GB"/>
        </w:rPr>
        <w:t>,</w:t>
      </w:r>
      <w:r w:rsidR="00155333" w:rsidRPr="0007237D">
        <w:rPr>
          <w:rFonts w:eastAsia="Times New Roman" w:cstheme="minorHAnsi"/>
          <w:sz w:val="24"/>
          <w:szCs w:val="24"/>
          <w:lang w:eastAsia="en-GB"/>
        </w:rPr>
        <w:t xml:space="preserve"> should be taken on as a bigger project</w:t>
      </w:r>
      <w:r w:rsidR="00101F00">
        <w:rPr>
          <w:rFonts w:eastAsia="Times New Roman" w:cstheme="minorHAnsi"/>
          <w:sz w:val="24"/>
          <w:szCs w:val="24"/>
          <w:lang w:eastAsia="en-GB"/>
        </w:rPr>
        <w:t xml:space="preserve">. He is </w:t>
      </w:r>
      <w:r w:rsidR="00155333" w:rsidRPr="0007237D">
        <w:rPr>
          <w:rFonts w:eastAsia="Times New Roman" w:cstheme="minorHAnsi"/>
          <w:sz w:val="24"/>
          <w:szCs w:val="24"/>
          <w:lang w:eastAsia="en-GB"/>
        </w:rPr>
        <w:t xml:space="preserve">pleased to say that </w:t>
      </w:r>
      <w:r w:rsidR="00101F00">
        <w:rPr>
          <w:rFonts w:eastAsia="Times New Roman" w:cstheme="minorHAnsi"/>
          <w:sz w:val="24"/>
          <w:szCs w:val="24"/>
          <w:lang w:eastAsia="en-GB"/>
        </w:rPr>
        <w:t>this</w:t>
      </w:r>
      <w:r w:rsidR="00155333" w:rsidRPr="0007237D">
        <w:rPr>
          <w:rFonts w:eastAsia="Times New Roman" w:cstheme="minorHAnsi"/>
          <w:sz w:val="24"/>
          <w:szCs w:val="24"/>
          <w:lang w:eastAsia="en-GB"/>
        </w:rPr>
        <w:t xml:space="preserve"> has </w:t>
      </w:r>
      <w:r w:rsidR="00101F00">
        <w:rPr>
          <w:rFonts w:eastAsia="Times New Roman" w:cstheme="minorHAnsi"/>
          <w:sz w:val="24"/>
          <w:szCs w:val="24"/>
          <w:lang w:eastAsia="en-GB"/>
        </w:rPr>
        <w:t>been accepted and hopefully he will</w:t>
      </w:r>
      <w:r w:rsidR="00155333" w:rsidRPr="0007237D">
        <w:rPr>
          <w:rFonts w:eastAsia="Times New Roman" w:cstheme="minorHAnsi"/>
          <w:sz w:val="24"/>
          <w:szCs w:val="24"/>
          <w:lang w:eastAsia="en-GB"/>
        </w:rPr>
        <w:t xml:space="preserve"> be part of a small group to work across Scotland </w:t>
      </w:r>
      <w:r w:rsidR="00101F00">
        <w:rPr>
          <w:rFonts w:eastAsia="Times New Roman" w:cstheme="minorHAnsi"/>
          <w:sz w:val="24"/>
          <w:szCs w:val="24"/>
          <w:lang w:eastAsia="en-GB"/>
        </w:rPr>
        <w:t>on</w:t>
      </w:r>
      <w:r w:rsidR="00155333" w:rsidRPr="0007237D">
        <w:rPr>
          <w:rFonts w:eastAsia="Times New Roman" w:cstheme="minorHAnsi"/>
          <w:sz w:val="24"/>
          <w:szCs w:val="24"/>
          <w:lang w:eastAsia="en-GB"/>
        </w:rPr>
        <w:t xml:space="preserve"> that.</w:t>
      </w:r>
    </w:p>
    <w:p w14:paraId="3C28012D" w14:textId="06FF25F3" w:rsidR="00155333" w:rsidRPr="0007237D" w:rsidRDefault="00155333"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We've seen quite a lot of respiratory illnesses coming through</w:t>
      </w:r>
      <w:r w:rsidR="00101F00">
        <w:rPr>
          <w:rFonts w:eastAsia="Times New Roman" w:cstheme="minorHAnsi"/>
          <w:sz w:val="24"/>
          <w:szCs w:val="24"/>
          <w:lang w:eastAsia="en-GB"/>
        </w:rPr>
        <w:t xml:space="preserve"> the Practice</w:t>
      </w:r>
      <w:r w:rsidRPr="0007237D">
        <w:rPr>
          <w:rFonts w:eastAsia="Times New Roman" w:cstheme="minorHAnsi"/>
          <w:sz w:val="24"/>
          <w:szCs w:val="24"/>
          <w:lang w:eastAsia="en-GB"/>
        </w:rPr>
        <w:t>, but we seem to be settling into a reasonable pace of dealing with that.</w:t>
      </w:r>
    </w:p>
    <w:p w14:paraId="65C1DE4B" w14:textId="47204FD3" w:rsidR="00155333" w:rsidRPr="0007237D" w:rsidRDefault="00101F00" w:rsidP="00155333">
      <w:pPr>
        <w:spacing w:after="160" w:line="259" w:lineRule="auto"/>
        <w:rPr>
          <w:rFonts w:eastAsia="Times New Roman" w:cstheme="minorHAnsi"/>
          <w:sz w:val="24"/>
          <w:szCs w:val="24"/>
          <w:lang w:eastAsia="en-GB"/>
        </w:rPr>
      </w:pPr>
      <w:r>
        <w:rPr>
          <w:rFonts w:eastAsia="Times New Roman" w:cstheme="minorHAnsi"/>
          <w:sz w:val="24"/>
          <w:szCs w:val="24"/>
          <w:lang w:eastAsia="en-GB"/>
        </w:rPr>
        <w:t xml:space="preserve">We're trying to improve </w:t>
      </w:r>
      <w:r w:rsidR="00155333" w:rsidRPr="0007237D">
        <w:rPr>
          <w:rFonts w:eastAsia="Times New Roman" w:cstheme="minorHAnsi"/>
          <w:sz w:val="24"/>
          <w:szCs w:val="24"/>
          <w:lang w:eastAsia="en-GB"/>
        </w:rPr>
        <w:t>our appointment system to make sure that patients are able to be seen w</w:t>
      </w:r>
      <w:r w:rsidR="00F064DE" w:rsidRPr="0007237D">
        <w:rPr>
          <w:rFonts w:eastAsia="Times New Roman" w:cstheme="minorHAnsi"/>
          <w:sz w:val="24"/>
          <w:szCs w:val="24"/>
          <w:lang w:eastAsia="en-GB"/>
        </w:rPr>
        <w:t>hen they need to be seen</w:t>
      </w:r>
      <w:r w:rsidR="003D5220" w:rsidRPr="0007237D">
        <w:rPr>
          <w:rFonts w:eastAsia="Times New Roman" w:cstheme="minorHAnsi"/>
          <w:sz w:val="24"/>
          <w:szCs w:val="24"/>
          <w:lang w:eastAsia="en-GB"/>
        </w:rPr>
        <w:t>,</w:t>
      </w:r>
      <w:r w:rsidR="00155333" w:rsidRPr="0007237D">
        <w:rPr>
          <w:rFonts w:eastAsia="Times New Roman" w:cstheme="minorHAnsi"/>
          <w:sz w:val="24"/>
          <w:szCs w:val="24"/>
          <w:lang w:eastAsia="en-GB"/>
        </w:rPr>
        <w:t xml:space="preserve"> but at the same time </w:t>
      </w:r>
      <w:r>
        <w:rPr>
          <w:rFonts w:eastAsia="Times New Roman" w:cstheme="minorHAnsi"/>
          <w:sz w:val="24"/>
          <w:szCs w:val="24"/>
          <w:lang w:eastAsia="en-GB"/>
        </w:rPr>
        <w:t xml:space="preserve">we </w:t>
      </w:r>
      <w:r w:rsidR="00155333" w:rsidRPr="0007237D">
        <w:rPr>
          <w:rFonts w:eastAsia="Times New Roman" w:cstheme="minorHAnsi"/>
          <w:sz w:val="24"/>
          <w:szCs w:val="24"/>
          <w:lang w:eastAsia="en-GB"/>
        </w:rPr>
        <w:t>still have the planned appo</w:t>
      </w:r>
      <w:r>
        <w:rPr>
          <w:rFonts w:eastAsia="Times New Roman" w:cstheme="minorHAnsi"/>
          <w:sz w:val="24"/>
          <w:szCs w:val="24"/>
          <w:lang w:eastAsia="en-GB"/>
        </w:rPr>
        <w:t>intments.</w:t>
      </w:r>
    </w:p>
    <w:p w14:paraId="78853881" w14:textId="4231900B" w:rsidR="00155333" w:rsidRPr="0007237D" w:rsidRDefault="00101F00" w:rsidP="00155333">
      <w:pPr>
        <w:spacing w:after="160" w:line="259" w:lineRule="auto"/>
        <w:rPr>
          <w:rFonts w:eastAsia="Times New Roman" w:cstheme="minorHAnsi"/>
          <w:sz w:val="24"/>
          <w:szCs w:val="24"/>
          <w:lang w:eastAsia="en-GB"/>
        </w:rPr>
      </w:pPr>
      <w:r>
        <w:rPr>
          <w:rFonts w:eastAsia="Times New Roman" w:cstheme="minorHAnsi"/>
          <w:sz w:val="24"/>
          <w:szCs w:val="24"/>
          <w:lang w:eastAsia="en-GB"/>
        </w:rPr>
        <w:t>If</w:t>
      </w:r>
      <w:r w:rsidR="00155333" w:rsidRPr="0007237D">
        <w:rPr>
          <w:rFonts w:eastAsia="Times New Roman" w:cstheme="minorHAnsi"/>
          <w:sz w:val="24"/>
          <w:szCs w:val="24"/>
          <w:lang w:eastAsia="en-GB"/>
        </w:rPr>
        <w:t xml:space="preserve"> you do see any posts on Facebook, particularly about the veterans, please do put post it on your own community and pages, because that really helps us to get out to peop</w:t>
      </w:r>
      <w:r w:rsidR="003D5220" w:rsidRPr="0007237D">
        <w:rPr>
          <w:rFonts w:eastAsia="Times New Roman" w:cstheme="minorHAnsi"/>
          <w:sz w:val="24"/>
          <w:szCs w:val="24"/>
          <w:lang w:eastAsia="en-GB"/>
        </w:rPr>
        <w:t>le who wouldn't necessarily be</w:t>
      </w:r>
      <w:r w:rsidR="00155333" w:rsidRPr="0007237D">
        <w:rPr>
          <w:rFonts w:eastAsia="Times New Roman" w:cstheme="minorHAnsi"/>
          <w:sz w:val="24"/>
          <w:szCs w:val="24"/>
          <w:lang w:eastAsia="en-GB"/>
        </w:rPr>
        <w:t xml:space="preserve"> following </w:t>
      </w:r>
      <w:r w:rsidR="003D5220" w:rsidRPr="0007237D">
        <w:rPr>
          <w:rFonts w:eastAsia="Times New Roman" w:cstheme="minorHAnsi"/>
          <w:sz w:val="24"/>
          <w:szCs w:val="24"/>
          <w:lang w:eastAsia="en-GB"/>
        </w:rPr>
        <w:t>us online.</w:t>
      </w:r>
    </w:p>
    <w:p w14:paraId="6BD193EA" w14:textId="345E17A4" w:rsidR="003D5220" w:rsidRPr="0007237D" w:rsidRDefault="003D5220" w:rsidP="00155333">
      <w:pPr>
        <w:spacing w:after="160" w:line="259" w:lineRule="auto"/>
        <w:rPr>
          <w:rFonts w:eastAsia="Times New Roman" w:cstheme="minorHAnsi"/>
          <w:b/>
          <w:sz w:val="24"/>
          <w:szCs w:val="24"/>
          <w:lang w:eastAsia="en-GB"/>
        </w:rPr>
      </w:pPr>
      <w:r w:rsidRPr="0007237D">
        <w:rPr>
          <w:rFonts w:eastAsia="Times New Roman" w:cstheme="minorHAnsi"/>
          <w:b/>
          <w:sz w:val="24"/>
          <w:szCs w:val="24"/>
          <w:lang w:eastAsia="en-GB"/>
        </w:rPr>
        <w:t>Action list update</w:t>
      </w:r>
    </w:p>
    <w:p w14:paraId="257D64A2" w14:textId="3E74C116" w:rsidR="00155333" w:rsidRPr="0007237D" w:rsidRDefault="003D5220"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Manuela is </w:t>
      </w:r>
      <w:r w:rsidR="00155333" w:rsidRPr="0007237D">
        <w:rPr>
          <w:rFonts w:eastAsia="Times New Roman" w:cstheme="minorHAnsi"/>
          <w:sz w:val="24"/>
          <w:szCs w:val="24"/>
          <w:lang w:eastAsia="en-GB"/>
        </w:rPr>
        <w:t>looking at the a</w:t>
      </w:r>
      <w:r w:rsidRPr="0007237D">
        <w:rPr>
          <w:rFonts w:eastAsia="Times New Roman" w:cstheme="minorHAnsi"/>
          <w:sz w:val="24"/>
          <w:szCs w:val="24"/>
          <w:lang w:eastAsia="en-GB"/>
        </w:rPr>
        <w:t>ction list, please make sure you</w:t>
      </w:r>
      <w:r w:rsidR="00155333" w:rsidRPr="0007237D">
        <w:rPr>
          <w:rFonts w:eastAsia="Times New Roman" w:cstheme="minorHAnsi"/>
          <w:sz w:val="24"/>
          <w:szCs w:val="24"/>
          <w:lang w:eastAsia="en-GB"/>
        </w:rPr>
        <w:t xml:space="preserve"> </w:t>
      </w:r>
      <w:r w:rsidR="00101F00">
        <w:rPr>
          <w:rFonts w:eastAsia="Times New Roman" w:cstheme="minorHAnsi"/>
          <w:sz w:val="24"/>
          <w:szCs w:val="24"/>
          <w:lang w:eastAsia="en-GB"/>
        </w:rPr>
        <w:t xml:space="preserve">send </w:t>
      </w:r>
      <w:r w:rsidR="00155333" w:rsidRPr="0007237D">
        <w:rPr>
          <w:rFonts w:eastAsia="Times New Roman" w:cstheme="minorHAnsi"/>
          <w:sz w:val="24"/>
          <w:szCs w:val="24"/>
          <w:lang w:eastAsia="en-GB"/>
        </w:rPr>
        <w:t>update</w:t>
      </w:r>
      <w:r w:rsidR="00101F00">
        <w:rPr>
          <w:rFonts w:eastAsia="Times New Roman" w:cstheme="minorHAnsi"/>
          <w:sz w:val="24"/>
          <w:szCs w:val="24"/>
          <w:lang w:eastAsia="en-GB"/>
        </w:rPr>
        <w:t>s</w:t>
      </w:r>
      <w:r w:rsidRPr="0007237D">
        <w:rPr>
          <w:rFonts w:eastAsia="Times New Roman" w:cstheme="minorHAnsi"/>
          <w:sz w:val="24"/>
          <w:szCs w:val="24"/>
          <w:lang w:eastAsia="en-GB"/>
        </w:rPr>
        <w:t xml:space="preserve"> if anything is completed. Not all postcode requests have come in yet. If anyone still wants them, please forward the relevant postcodes for your area.</w:t>
      </w:r>
    </w:p>
    <w:p w14:paraId="1408FE27" w14:textId="09CE05F4" w:rsidR="00155333" w:rsidRPr="0007237D" w:rsidRDefault="003D5220" w:rsidP="0015533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The community councils that</w:t>
      </w:r>
      <w:r w:rsidR="00155333" w:rsidRPr="0007237D">
        <w:rPr>
          <w:rFonts w:eastAsia="Times New Roman" w:cstheme="minorHAnsi"/>
          <w:sz w:val="24"/>
          <w:szCs w:val="24"/>
          <w:lang w:eastAsia="en-GB"/>
        </w:rPr>
        <w:t xml:space="preserve"> have requested </w:t>
      </w:r>
      <w:r w:rsidRPr="0007237D">
        <w:rPr>
          <w:rFonts w:eastAsia="Times New Roman" w:cstheme="minorHAnsi"/>
          <w:sz w:val="24"/>
          <w:szCs w:val="24"/>
          <w:lang w:eastAsia="en-GB"/>
        </w:rPr>
        <w:t>the lists are</w:t>
      </w:r>
      <w:r w:rsidR="00155333" w:rsidRPr="0007237D">
        <w:rPr>
          <w:rFonts w:eastAsia="Times New Roman" w:cstheme="minorHAnsi"/>
          <w:sz w:val="24"/>
          <w:szCs w:val="24"/>
          <w:lang w:eastAsia="en-GB"/>
        </w:rPr>
        <w:t xml:space="preserve"> d</w:t>
      </w:r>
      <w:r w:rsidRPr="0007237D">
        <w:rPr>
          <w:rFonts w:eastAsia="Times New Roman" w:cstheme="minorHAnsi"/>
          <w:sz w:val="24"/>
          <w:szCs w:val="24"/>
          <w:lang w:eastAsia="en-GB"/>
        </w:rPr>
        <w:t>one, so you've got your</w:t>
      </w:r>
      <w:r w:rsidR="00101F00">
        <w:rPr>
          <w:rFonts w:eastAsia="Times New Roman" w:cstheme="minorHAnsi"/>
          <w:sz w:val="24"/>
          <w:szCs w:val="24"/>
          <w:lang w:eastAsia="en-GB"/>
        </w:rPr>
        <w:t xml:space="preserve"> patient</w:t>
      </w:r>
      <w:r w:rsidRPr="0007237D">
        <w:rPr>
          <w:rFonts w:eastAsia="Times New Roman" w:cstheme="minorHAnsi"/>
          <w:sz w:val="24"/>
          <w:szCs w:val="24"/>
          <w:lang w:eastAsia="en-GB"/>
        </w:rPr>
        <w:t xml:space="preserve"> numbers. W</w:t>
      </w:r>
      <w:r w:rsidR="00155333" w:rsidRPr="0007237D">
        <w:rPr>
          <w:rFonts w:eastAsia="Times New Roman" w:cstheme="minorHAnsi"/>
          <w:sz w:val="24"/>
          <w:szCs w:val="24"/>
          <w:lang w:eastAsia="en-GB"/>
        </w:rPr>
        <w:t xml:space="preserve">e just have to </w:t>
      </w:r>
      <w:r w:rsidRPr="0007237D">
        <w:rPr>
          <w:rFonts w:eastAsia="Times New Roman" w:cstheme="minorHAnsi"/>
          <w:sz w:val="24"/>
          <w:szCs w:val="24"/>
          <w:lang w:eastAsia="en-GB"/>
        </w:rPr>
        <w:t>think about a</w:t>
      </w:r>
      <w:r w:rsidR="00155333" w:rsidRPr="0007237D">
        <w:rPr>
          <w:rFonts w:eastAsia="Times New Roman" w:cstheme="minorHAnsi"/>
          <w:sz w:val="24"/>
          <w:szCs w:val="24"/>
          <w:lang w:eastAsia="en-GB"/>
        </w:rPr>
        <w:t xml:space="preserve"> plan to explo</w:t>
      </w:r>
      <w:r w:rsidRPr="0007237D">
        <w:rPr>
          <w:rFonts w:eastAsia="Times New Roman" w:cstheme="minorHAnsi"/>
          <w:sz w:val="24"/>
          <w:szCs w:val="24"/>
          <w:lang w:eastAsia="en-GB"/>
        </w:rPr>
        <w:t>re the possibility of a text</w:t>
      </w:r>
      <w:r w:rsidR="00101F00">
        <w:rPr>
          <w:rFonts w:eastAsia="Times New Roman" w:cstheme="minorHAnsi"/>
          <w:sz w:val="24"/>
          <w:szCs w:val="24"/>
          <w:lang w:eastAsia="en-GB"/>
        </w:rPr>
        <w:t xml:space="preserve"> message from us to </w:t>
      </w:r>
      <w:r w:rsidR="00155333" w:rsidRPr="0007237D">
        <w:rPr>
          <w:rFonts w:eastAsia="Times New Roman" w:cstheme="minorHAnsi"/>
          <w:sz w:val="24"/>
          <w:szCs w:val="24"/>
          <w:lang w:eastAsia="en-GB"/>
        </w:rPr>
        <w:t xml:space="preserve">patients </w:t>
      </w:r>
      <w:r w:rsidR="00101F00">
        <w:rPr>
          <w:rFonts w:eastAsia="Times New Roman" w:cstheme="minorHAnsi"/>
          <w:sz w:val="24"/>
          <w:szCs w:val="24"/>
          <w:lang w:eastAsia="en-GB"/>
        </w:rPr>
        <w:t xml:space="preserve">within </w:t>
      </w:r>
      <w:r w:rsidR="00155333" w:rsidRPr="0007237D">
        <w:rPr>
          <w:rFonts w:eastAsia="Times New Roman" w:cstheme="minorHAnsi"/>
          <w:sz w:val="24"/>
          <w:szCs w:val="24"/>
          <w:lang w:eastAsia="en-GB"/>
        </w:rPr>
        <w:t>your Community councils</w:t>
      </w:r>
      <w:r w:rsidR="00101F00">
        <w:rPr>
          <w:rFonts w:eastAsia="Times New Roman" w:cstheme="minorHAnsi"/>
          <w:sz w:val="24"/>
          <w:szCs w:val="24"/>
          <w:lang w:eastAsia="en-GB"/>
        </w:rPr>
        <w:t xml:space="preserve"> as</w:t>
      </w:r>
      <w:r w:rsidRPr="0007237D">
        <w:rPr>
          <w:rFonts w:eastAsia="Times New Roman" w:cstheme="minorHAnsi"/>
          <w:sz w:val="24"/>
          <w:szCs w:val="24"/>
          <w:lang w:eastAsia="en-GB"/>
        </w:rPr>
        <w:t xml:space="preserve"> we discussed last year</w:t>
      </w:r>
      <w:r w:rsidR="00155333" w:rsidRPr="0007237D">
        <w:rPr>
          <w:rFonts w:eastAsia="Times New Roman" w:cstheme="minorHAnsi"/>
          <w:sz w:val="24"/>
          <w:szCs w:val="24"/>
          <w:lang w:eastAsia="en-GB"/>
        </w:rPr>
        <w:t>.</w:t>
      </w:r>
      <w:r w:rsidRPr="0007237D">
        <w:rPr>
          <w:rFonts w:eastAsia="Times New Roman" w:cstheme="minorHAnsi"/>
          <w:sz w:val="24"/>
          <w:szCs w:val="24"/>
          <w:lang w:eastAsia="en-GB"/>
        </w:rPr>
        <w:t xml:space="preserve"> However, only the ones we have created lists for can be u</w:t>
      </w:r>
      <w:r w:rsidR="00101F00">
        <w:rPr>
          <w:rFonts w:eastAsia="Times New Roman" w:cstheme="minorHAnsi"/>
          <w:sz w:val="24"/>
          <w:szCs w:val="24"/>
          <w:lang w:eastAsia="en-GB"/>
        </w:rPr>
        <w:t>sed for communication like this if we go ahead with this.</w:t>
      </w:r>
    </w:p>
    <w:p w14:paraId="0C4357B2" w14:textId="3612C411" w:rsidR="00155333" w:rsidRPr="0007237D" w:rsidRDefault="003D5220" w:rsidP="003D5220">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No response as of yet from Highland Council regarding the cycle path.</w:t>
      </w:r>
    </w:p>
    <w:p w14:paraId="2952C0EF" w14:textId="77777777" w:rsidR="00F84413" w:rsidRPr="0007237D" w:rsidRDefault="00F84413" w:rsidP="00155333">
      <w:pPr>
        <w:spacing w:after="160" w:line="259" w:lineRule="auto"/>
        <w:rPr>
          <w:rFonts w:eastAsia="Times New Roman" w:cstheme="minorHAnsi"/>
          <w:b/>
          <w:sz w:val="24"/>
          <w:szCs w:val="24"/>
          <w:lang w:eastAsia="en-GB"/>
        </w:rPr>
      </w:pPr>
      <w:r w:rsidRPr="0007237D">
        <w:rPr>
          <w:rFonts w:eastAsia="Times New Roman" w:cstheme="minorHAnsi"/>
          <w:b/>
          <w:sz w:val="24"/>
          <w:szCs w:val="24"/>
          <w:lang w:eastAsia="en-GB"/>
        </w:rPr>
        <w:t>Next meeting</w:t>
      </w:r>
    </w:p>
    <w:p w14:paraId="0C875BBA" w14:textId="77E69A4E" w:rsidR="00F84413" w:rsidRPr="0007237D" w:rsidRDefault="00F84413" w:rsidP="00F84413">
      <w:pPr>
        <w:spacing w:after="160" w:line="259" w:lineRule="auto"/>
        <w:rPr>
          <w:rFonts w:eastAsia="Times New Roman" w:cstheme="minorHAnsi"/>
          <w:sz w:val="24"/>
          <w:szCs w:val="24"/>
          <w:lang w:eastAsia="en-GB"/>
        </w:rPr>
      </w:pPr>
      <w:r w:rsidRPr="0007237D">
        <w:rPr>
          <w:rFonts w:eastAsia="Times New Roman" w:cstheme="minorHAnsi"/>
          <w:sz w:val="24"/>
          <w:szCs w:val="24"/>
          <w:lang w:eastAsia="en-GB"/>
        </w:rPr>
        <w:t xml:space="preserve">The next meeting will be face to face again at the Health centre, most likely in the middle of April. </w:t>
      </w:r>
    </w:p>
    <w:p w14:paraId="76B13A4A" w14:textId="15F1807D" w:rsidR="00155333" w:rsidRPr="0007237D" w:rsidRDefault="00101F00" w:rsidP="00155333">
      <w:pPr>
        <w:spacing w:after="160" w:line="259" w:lineRule="auto"/>
        <w:rPr>
          <w:rFonts w:eastAsia="Times New Roman" w:cstheme="minorHAnsi"/>
          <w:sz w:val="24"/>
          <w:szCs w:val="24"/>
          <w:lang w:eastAsia="en-GB"/>
        </w:rPr>
      </w:pPr>
      <w:r>
        <w:rPr>
          <w:rFonts w:eastAsia="Times New Roman" w:cstheme="minorHAnsi"/>
          <w:sz w:val="24"/>
          <w:szCs w:val="24"/>
          <w:lang w:eastAsia="en-GB"/>
        </w:rPr>
        <w:t xml:space="preserve">If there's </w:t>
      </w:r>
      <w:r w:rsidR="00F84413" w:rsidRPr="0007237D">
        <w:rPr>
          <w:rFonts w:eastAsia="Times New Roman" w:cstheme="minorHAnsi"/>
          <w:sz w:val="24"/>
          <w:szCs w:val="24"/>
          <w:lang w:eastAsia="en-GB"/>
        </w:rPr>
        <w:t>anything the community councils are</w:t>
      </w:r>
      <w:r w:rsidR="00155333" w:rsidRPr="0007237D">
        <w:rPr>
          <w:rFonts w:eastAsia="Times New Roman" w:cstheme="minorHAnsi"/>
          <w:sz w:val="24"/>
          <w:szCs w:val="24"/>
          <w:lang w:eastAsia="en-GB"/>
        </w:rPr>
        <w:t xml:space="preserve"> particularly interested in, </w:t>
      </w:r>
      <w:r>
        <w:rPr>
          <w:rFonts w:eastAsia="Times New Roman" w:cstheme="minorHAnsi"/>
          <w:sz w:val="24"/>
          <w:szCs w:val="24"/>
          <w:lang w:eastAsia="en-GB"/>
        </w:rPr>
        <w:t xml:space="preserve">we can look for </w:t>
      </w:r>
      <w:r w:rsidR="00155333" w:rsidRPr="0007237D">
        <w:rPr>
          <w:rFonts w:eastAsia="Times New Roman" w:cstheme="minorHAnsi"/>
          <w:sz w:val="24"/>
          <w:szCs w:val="24"/>
          <w:lang w:eastAsia="en-GB"/>
        </w:rPr>
        <w:t>guest speaker</w:t>
      </w:r>
      <w:r>
        <w:rPr>
          <w:rFonts w:eastAsia="Times New Roman" w:cstheme="minorHAnsi"/>
          <w:sz w:val="24"/>
          <w:szCs w:val="24"/>
          <w:lang w:eastAsia="en-GB"/>
        </w:rPr>
        <w:t>s on</w:t>
      </w:r>
      <w:r w:rsidR="00155333" w:rsidRPr="0007237D">
        <w:rPr>
          <w:rFonts w:eastAsia="Times New Roman" w:cstheme="minorHAnsi"/>
          <w:sz w:val="24"/>
          <w:szCs w:val="24"/>
          <w:lang w:eastAsia="en-GB"/>
        </w:rPr>
        <w:t xml:space="preserve"> project</w:t>
      </w:r>
      <w:r>
        <w:rPr>
          <w:rFonts w:eastAsia="Times New Roman" w:cstheme="minorHAnsi"/>
          <w:sz w:val="24"/>
          <w:szCs w:val="24"/>
          <w:lang w:eastAsia="en-GB"/>
        </w:rPr>
        <w:t>s that affects your council. Let Manuela know if there is anything particularly interesting for you</w:t>
      </w:r>
      <w:r w:rsidR="0007237D" w:rsidRPr="0007237D">
        <w:rPr>
          <w:rFonts w:eastAsia="Times New Roman" w:cstheme="minorHAnsi"/>
          <w:sz w:val="24"/>
          <w:szCs w:val="24"/>
          <w:lang w:eastAsia="en-GB"/>
        </w:rPr>
        <w:t xml:space="preserve">. </w:t>
      </w:r>
    </w:p>
    <w:p w14:paraId="45F2C724" w14:textId="01E04C29" w:rsidR="00792F0A" w:rsidRPr="0007237D" w:rsidRDefault="0007237D" w:rsidP="00101F00">
      <w:pPr>
        <w:spacing w:after="160" w:line="259" w:lineRule="auto"/>
        <w:rPr>
          <w:rFonts w:cstheme="minorHAnsi"/>
          <w:sz w:val="24"/>
          <w:szCs w:val="24"/>
        </w:rPr>
      </w:pPr>
      <w:r w:rsidRPr="0007237D">
        <w:rPr>
          <w:rFonts w:eastAsia="Times New Roman" w:cstheme="minorHAnsi"/>
          <w:sz w:val="24"/>
          <w:szCs w:val="24"/>
          <w:lang w:eastAsia="en-GB"/>
        </w:rPr>
        <w:t>T</w:t>
      </w:r>
      <w:r w:rsidR="00155333" w:rsidRPr="0007237D">
        <w:rPr>
          <w:rFonts w:eastAsia="Times New Roman" w:cstheme="minorHAnsi"/>
          <w:sz w:val="24"/>
          <w:szCs w:val="24"/>
          <w:lang w:eastAsia="en-GB"/>
        </w:rPr>
        <w:t>hank you very much for your time and thank you very much for all the work you do linking us with your communities a</w:t>
      </w:r>
      <w:r w:rsidR="00101F00">
        <w:rPr>
          <w:rFonts w:eastAsia="Times New Roman" w:cstheme="minorHAnsi"/>
          <w:sz w:val="24"/>
          <w:szCs w:val="24"/>
          <w:lang w:eastAsia="en-GB"/>
        </w:rPr>
        <w:t>nd let's keep up the good work.</w:t>
      </w:r>
    </w:p>
    <w:p w14:paraId="0DCE7923" w14:textId="77777777" w:rsidR="00C91151" w:rsidRPr="0007237D" w:rsidRDefault="00C91151" w:rsidP="00CE6381">
      <w:pPr>
        <w:spacing w:line="240" w:lineRule="auto"/>
        <w:rPr>
          <w:rFonts w:cstheme="minorHAnsi"/>
          <w:sz w:val="24"/>
          <w:szCs w:val="24"/>
        </w:rPr>
      </w:pPr>
      <w:r w:rsidRPr="0007237D">
        <w:rPr>
          <w:rFonts w:cstheme="minorHAnsi"/>
          <w:sz w:val="24"/>
          <w:szCs w:val="24"/>
        </w:rPr>
        <w:t>Thank you for your attendance.</w:t>
      </w:r>
    </w:p>
    <w:p w14:paraId="2889ADE1" w14:textId="77777777" w:rsidR="00B25548" w:rsidRPr="0007237D" w:rsidRDefault="00792F0A" w:rsidP="00CE6381">
      <w:pPr>
        <w:spacing w:line="240" w:lineRule="auto"/>
        <w:rPr>
          <w:rFonts w:cstheme="minorHAnsi"/>
          <w:sz w:val="24"/>
          <w:szCs w:val="24"/>
        </w:rPr>
      </w:pPr>
      <w:r w:rsidRPr="0007237D">
        <w:rPr>
          <w:rFonts w:cstheme="minorHAnsi"/>
          <w:sz w:val="24"/>
          <w:szCs w:val="24"/>
        </w:rPr>
        <w:t>Dr Miles Mack</w:t>
      </w:r>
    </w:p>
    <w:p w14:paraId="06C3EB58" w14:textId="6DDC8235" w:rsidR="00E23473" w:rsidRPr="0007237D" w:rsidRDefault="00792F0A" w:rsidP="00CE6381">
      <w:pPr>
        <w:spacing w:line="240" w:lineRule="auto"/>
        <w:rPr>
          <w:rFonts w:cstheme="minorHAnsi"/>
          <w:sz w:val="24"/>
          <w:szCs w:val="24"/>
        </w:rPr>
      </w:pPr>
      <w:r w:rsidRPr="0007237D">
        <w:rPr>
          <w:rFonts w:cstheme="minorHAnsi"/>
          <w:sz w:val="24"/>
          <w:szCs w:val="24"/>
        </w:rPr>
        <w:t>Senior Partner</w:t>
      </w:r>
      <w:r w:rsidR="00B25548" w:rsidRPr="0007237D">
        <w:rPr>
          <w:rFonts w:cstheme="minorHAnsi"/>
          <w:sz w:val="24"/>
          <w:szCs w:val="24"/>
        </w:rPr>
        <w:t>, Dingwall Medical Group</w:t>
      </w:r>
    </w:p>
    <w:p w14:paraId="3F7C1C9F" w14:textId="353764DB" w:rsidR="00D32098" w:rsidRDefault="00D32098" w:rsidP="00CE6381">
      <w:pPr>
        <w:spacing w:line="240" w:lineRule="auto"/>
        <w:rPr>
          <w:sz w:val="24"/>
          <w:szCs w:val="24"/>
        </w:rPr>
      </w:pPr>
    </w:p>
    <w:p w14:paraId="292502C5" w14:textId="77777777" w:rsidR="00101F00" w:rsidRDefault="00101F00" w:rsidP="00CE6381">
      <w:pPr>
        <w:spacing w:line="240" w:lineRule="auto"/>
        <w:rPr>
          <w:sz w:val="24"/>
          <w:szCs w:val="24"/>
        </w:rPr>
      </w:pPr>
    </w:p>
    <w:p w14:paraId="05DE5B6A" w14:textId="77777777" w:rsidR="00E23473" w:rsidRPr="00E23473" w:rsidRDefault="00E23473" w:rsidP="00E23473">
      <w:pPr>
        <w:autoSpaceDE w:val="0"/>
        <w:autoSpaceDN w:val="0"/>
        <w:adjustRightInd w:val="0"/>
        <w:ind w:left="426"/>
        <w:jc w:val="both"/>
        <w:rPr>
          <w:rFonts w:asciiTheme="majorHAnsi" w:eastAsia="Calibri" w:hAnsiTheme="majorHAnsi" w:cs="Times New Roman"/>
          <w:b/>
          <w:iCs/>
          <w:sz w:val="18"/>
          <w:szCs w:val="52"/>
        </w:rPr>
      </w:pPr>
      <w:r w:rsidRPr="00E23473">
        <w:rPr>
          <w:rFonts w:asciiTheme="majorHAnsi" w:eastAsia="Calibri" w:hAnsiTheme="majorHAnsi" w:cs="Times New Roman"/>
          <w:b/>
          <w:iCs/>
          <w:sz w:val="18"/>
          <w:szCs w:val="52"/>
        </w:rPr>
        <w:t>Dingwall Medical Group Values Statement</w:t>
      </w:r>
    </w:p>
    <w:p w14:paraId="3E659C24" w14:textId="77777777" w:rsidR="00E23473" w:rsidRPr="00E23473" w:rsidRDefault="00E23473" w:rsidP="00E23473">
      <w:pPr>
        <w:autoSpaceDE w:val="0"/>
        <w:autoSpaceDN w:val="0"/>
        <w:adjustRightInd w:val="0"/>
        <w:ind w:left="426"/>
        <w:jc w:val="both"/>
        <w:rPr>
          <w:rFonts w:asciiTheme="majorHAnsi" w:eastAsia="Calibri" w:hAnsiTheme="majorHAnsi" w:cs="Times New Roman"/>
          <w:b/>
          <w:bCs/>
          <w:i/>
          <w:iCs/>
          <w:sz w:val="14"/>
          <w:szCs w:val="40"/>
        </w:rPr>
      </w:pPr>
      <w:r w:rsidRPr="00E23473">
        <w:rPr>
          <w:rFonts w:asciiTheme="majorHAnsi" w:eastAsia="Calibri" w:hAnsiTheme="majorHAnsi" w:cs="Times New Roman"/>
          <w:i/>
          <w:iCs/>
          <w:sz w:val="14"/>
          <w:szCs w:val="40"/>
        </w:rPr>
        <w:t>“Dingwall Medical Group aspires to meet the primary care medical needs of individuals and the local community, providing excellent patient care, as part of the primary care team</w:t>
      </w:r>
      <w:r w:rsidRPr="00E23473">
        <w:rPr>
          <w:rFonts w:asciiTheme="majorHAnsi" w:eastAsia="Calibri" w:hAnsiTheme="majorHAnsi" w:cs="Times New Roman"/>
          <w:b/>
          <w:bCs/>
          <w:i/>
          <w:iCs/>
          <w:sz w:val="14"/>
          <w:szCs w:val="40"/>
        </w:rPr>
        <w:t>.</w:t>
      </w:r>
    </w:p>
    <w:p w14:paraId="5B23F87A" w14:textId="77777777" w:rsidR="00E23473" w:rsidRPr="00E23473" w:rsidRDefault="00E23473" w:rsidP="00E23473">
      <w:pPr>
        <w:autoSpaceDE w:val="0"/>
        <w:autoSpaceDN w:val="0"/>
        <w:adjustRightInd w:val="0"/>
        <w:ind w:left="426"/>
        <w:jc w:val="both"/>
        <w:rPr>
          <w:rFonts w:asciiTheme="majorHAnsi" w:eastAsia="Calibri" w:hAnsiTheme="majorHAnsi" w:cs="Times New Roman"/>
          <w:i/>
          <w:iCs/>
          <w:sz w:val="14"/>
          <w:szCs w:val="40"/>
        </w:rPr>
      </w:pPr>
      <w:r w:rsidRPr="00E23473">
        <w:rPr>
          <w:rFonts w:asciiTheme="majorHAnsi" w:eastAsia="Calibri" w:hAnsiTheme="majorHAnsi" w:cs="Times New Roman"/>
          <w:i/>
          <w:iCs/>
          <w:sz w:val="14"/>
          <w:szCs w:val="40"/>
        </w:rPr>
        <w:t>We are committed to train the next generation of doctors, clinical and non-clinical staff and maintain a high-quality educational environment. We wish to promote a safe, secure and rewarding environment for all who work within and visit Dingwall Health Centre</w:t>
      </w:r>
      <w:r w:rsidRPr="00E23473">
        <w:rPr>
          <w:rFonts w:asciiTheme="majorHAnsi" w:eastAsia="Calibri" w:hAnsiTheme="majorHAnsi" w:cs="Times New Roman"/>
          <w:i/>
          <w:iCs/>
          <w:color w:val="0000FF"/>
          <w:sz w:val="14"/>
          <w:szCs w:val="40"/>
        </w:rPr>
        <w:t xml:space="preserve"> </w:t>
      </w:r>
      <w:r w:rsidRPr="00E23473">
        <w:rPr>
          <w:rFonts w:asciiTheme="majorHAnsi" w:eastAsia="Calibri" w:hAnsiTheme="majorHAnsi" w:cs="Times New Roman"/>
          <w:i/>
          <w:iCs/>
          <w:sz w:val="14"/>
          <w:szCs w:val="40"/>
        </w:rPr>
        <w:t>and provide accessible services for our patients whilst reducing our environmental impact on climate change.”</w:t>
      </w:r>
    </w:p>
    <w:p w14:paraId="0E0053A3" w14:textId="77777777" w:rsidR="00E23473" w:rsidRPr="00E23473" w:rsidRDefault="00E23473" w:rsidP="00E23473">
      <w:pPr>
        <w:ind w:left="426"/>
        <w:rPr>
          <w:rFonts w:asciiTheme="majorHAnsi" w:eastAsia="Calibri" w:hAnsiTheme="majorHAnsi" w:cs="Times New Roman"/>
          <w:noProof/>
          <w:sz w:val="14"/>
          <w:szCs w:val="40"/>
          <w:lang w:eastAsia="en-GB"/>
        </w:rPr>
      </w:pPr>
      <w:r w:rsidRPr="00E23473">
        <w:rPr>
          <w:rFonts w:asciiTheme="majorHAnsi" w:eastAsia="Calibri" w:hAnsiTheme="majorHAnsi" w:cs="Times New Roman"/>
          <w:noProof/>
          <w:sz w:val="14"/>
          <w:szCs w:val="40"/>
          <w:lang w:eastAsia="en-GB"/>
        </w:rPr>
        <w:t>We believe these values should underpin our actions and look for help and guidance if our actions and our values are seen to diverge.</w:t>
      </w:r>
    </w:p>
    <w:p w14:paraId="3D955C99" w14:textId="77777777" w:rsidR="00E23473" w:rsidRPr="00E23473" w:rsidRDefault="00E23473" w:rsidP="00E23473">
      <w:pPr>
        <w:ind w:left="426"/>
        <w:jc w:val="right"/>
        <w:rPr>
          <w:rFonts w:asciiTheme="majorHAnsi" w:eastAsia="Calibri" w:hAnsiTheme="majorHAnsi" w:cs="Times New Roman"/>
          <w:noProof/>
          <w:sz w:val="16"/>
          <w:szCs w:val="40"/>
          <w:lang w:eastAsia="en-GB"/>
        </w:rPr>
      </w:pPr>
      <w:r w:rsidRPr="00E23473">
        <w:rPr>
          <w:rFonts w:asciiTheme="majorHAnsi" w:eastAsia="Calibri" w:hAnsiTheme="majorHAnsi" w:cs="Times New Roman"/>
          <w:noProof/>
          <w:sz w:val="12"/>
          <w:szCs w:val="32"/>
          <w:lang w:eastAsia="en-GB"/>
        </w:rPr>
        <w:t>Dr Miles Mack on behalf of Dingwall Medical Group, March 2023</w:t>
      </w:r>
    </w:p>
    <w:p w14:paraId="7450B693" w14:textId="77777777" w:rsidR="00E861E9" w:rsidRDefault="00E861E9" w:rsidP="00CE6381">
      <w:pPr>
        <w:spacing w:line="240" w:lineRule="auto"/>
        <w:rPr>
          <w:b/>
          <w:sz w:val="28"/>
          <w:szCs w:val="24"/>
        </w:rPr>
      </w:pPr>
    </w:p>
    <w:p w14:paraId="5A96A03B" w14:textId="77777777" w:rsidR="00E861E9" w:rsidRDefault="00E861E9" w:rsidP="00CE6381">
      <w:pPr>
        <w:spacing w:line="240" w:lineRule="auto"/>
        <w:rPr>
          <w:b/>
          <w:sz w:val="28"/>
          <w:szCs w:val="24"/>
        </w:rPr>
      </w:pPr>
    </w:p>
    <w:p w14:paraId="53FE43EC" w14:textId="57791139" w:rsidR="00160B60" w:rsidRPr="00C91151" w:rsidRDefault="00160B60" w:rsidP="00CE6381">
      <w:pPr>
        <w:spacing w:line="240" w:lineRule="auto"/>
        <w:rPr>
          <w:b/>
          <w:sz w:val="28"/>
          <w:szCs w:val="24"/>
        </w:rPr>
      </w:pPr>
      <w:r w:rsidRPr="00C91151">
        <w:rPr>
          <w:b/>
          <w:sz w:val="28"/>
          <w:szCs w:val="24"/>
        </w:rPr>
        <w:t>Action list</w:t>
      </w:r>
    </w:p>
    <w:tbl>
      <w:tblPr>
        <w:tblStyle w:val="TableGrid"/>
        <w:tblW w:w="0" w:type="auto"/>
        <w:tblLook w:val="04A0" w:firstRow="1" w:lastRow="0" w:firstColumn="1" w:lastColumn="0" w:noHBand="0" w:noVBand="1"/>
      </w:tblPr>
      <w:tblGrid>
        <w:gridCol w:w="4908"/>
        <w:gridCol w:w="2498"/>
        <w:gridCol w:w="1610"/>
      </w:tblGrid>
      <w:tr w:rsidR="008870A5" w:rsidRPr="008870A5" w14:paraId="3739B808" w14:textId="77777777" w:rsidTr="004960AF">
        <w:tc>
          <w:tcPr>
            <w:tcW w:w="4908" w:type="dxa"/>
          </w:tcPr>
          <w:p w14:paraId="5C8092D8" w14:textId="77777777" w:rsidR="008870A5" w:rsidRPr="008870A5" w:rsidRDefault="008870A5" w:rsidP="008870A5">
            <w:pPr>
              <w:rPr>
                <w:b/>
                <w:sz w:val="24"/>
                <w:szCs w:val="24"/>
              </w:rPr>
            </w:pPr>
            <w:r w:rsidRPr="008870A5">
              <w:rPr>
                <w:b/>
                <w:sz w:val="24"/>
                <w:szCs w:val="24"/>
              </w:rPr>
              <w:t>Action</w:t>
            </w:r>
          </w:p>
        </w:tc>
        <w:tc>
          <w:tcPr>
            <w:tcW w:w="2498" w:type="dxa"/>
          </w:tcPr>
          <w:p w14:paraId="4B8E47B4" w14:textId="77777777" w:rsidR="008870A5" w:rsidRPr="008870A5" w:rsidRDefault="008870A5" w:rsidP="00CE6381">
            <w:pPr>
              <w:rPr>
                <w:b/>
                <w:sz w:val="24"/>
                <w:szCs w:val="24"/>
              </w:rPr>
            </w:pPr>
            <w:r w:rsidRPr="008870A5">
              <w:rPr>
                <w:b/>
                <w:sz w:val="24"/>
                <w:szCs w:val="24"/>
              </w:rPr>
              <w:t>Who</w:t>
            </w:r>
          </w:p>
        </w:tc>
        <w:tc>
          <w:tcPr>
            <w:tcW w:w="1610" w:type="dxa"/>
          </w:tcPr>
          <w:p w14:paraId="2C619910" w14:textId="77777777" w:rsidR="008870A5" w:rsidRPr="008870A5" w:rsidRDefault="008870A5" w:rsidP="00CE6381">
            <w:pPr>
              <w:rPr>
                <w:b/>
                <w:sz w:val="24"/>
                <w:szCs w:val="24"/>
              </w:rPr>
            </w:pPr>
            <w:r w:rsidRPr="008870A5">
              <w:rPr>
                <w:b/>
                <w:sz w:val="24"/>
                <w:szCs w:val="24"/>
              </w:rPr>
              <w:t>Completed</w:t>
            </w:r>
          </w:p>
        </w:tc>
      </w:tr>
      <w:tr w:rsidR="00160B60" w14:paraId="2778BD15" w14:textId="77777777" w:rsidTr="004960AF">
        <w:tc>
          <w:tcPr>
            <w:tcW w:w="4908" w:type="dxa"/>
          </w:tcPr>
          <w:p w14:paraId="3C55CDBE" w14:textId="77777777" w:rsidR="00160B60" w:rsidRDefault="00160B60" w:rsidP="00CE6381">
            <w:pPr>
              <w:rPr>
                <w:sz w:val="24"/>
                <w:szCs w:val="24"/>
              </w:rPr>
            </w:pPr>
            <w:r>
              <w:rPr>
                <w:sz w:val="24"/>
                <w:szCs w:val="24"/>
              </w:rPr>
              <w:t>Postcodes of Community Councils sent to Manuela Flueckiger</w:t>
            </w:r>
          </w:p>
        </w:tc>
        <w:tc>
          <w:tcPr>
            <w:tcW w:w="2498" w:type="dxa"/>
          </w:tcPr>
          <w:p w14:paraId="42C2CCC3" w14:textId="77777777" w:rsidR="00160B60" w:rsidRDefault="00160B60" w:rsidP="00CE6381">
            <w:pPr>
              <w:rPr>
                <w:sz w:val="24"/>
                <w:szCs w:val="24"/>
              </w:rPr>
            </w:pPr>
            <w:r>
              <w:rPr>
                <w:sz w:val="24"/>
                <w:szCs w:val="24"/>
              </w:rPr>
              <w:t>Community councils</w:t>
            </w:r>
          </w:p>
        </w:tc>
        <w:tc>
          <w:tcPr>
            <w:tcW w:w="1610" w:type="dxa"/>
          </w:tcPr>
          <w:p w14:paraId="46362D68" w14:textId="77777777" w:rsidR="00160B60" w:rsidRDefault="00015795" w:rsidP="004960AF">
            <w:pPr>
              <w:rPr>
                <w:sz w:val="24"/>
                <w:szCs w:val="24"/>
              </w:rPr>
            </w:pPr>
            <w:r>
              <w:rPr>
                <w:sz w:val="24"/>
                <w:szCs w:val="24"/>
              </w:rPr>
              <w:t>Some received</w:t>
            </w:r>
            <w:r w:rsidR="004960AF">
              <w:rPr>
                <w:sz w:val="24"/>
                <w:szCs w:val="24"/>
              </w:rPr>
              <w:t xml:space="preserve"> </w:t>
            </w:r>
          </w:p>
        </w:tc>
      </w:tr>
      <w:tr w:rsidR="00160B60" w14:paraId="414682D5" w14:textId="77777777" w:rsidTr="004960AF">
        <w:tc>
          <w:tcPr>
            <w:tcW w:w="4908" w:type="dxa"/>
          </w:tcPr>
          <w:p w14:paraId="5DFAA159" w14:textId="77777777" w:rsidR="00160B60" w:rsidRDefault="002151CA" w:rsidP="00CE6381">
            <w:pPr>
              <w:rPr>
                <w:sz w:val="24"/>
                <w:szCs w:val="24"/>
              </w:rPr>
            </w:pPr>
            <w:r>
              <w:rPr>
                <w:sz w:val="24"/>
                <w:szCs w:val="24"/>
              </w:rPr>
              <w:t xml:space="preserve">List created with community council population vs number of patient for </w:t>
            </w:r>
            <w:r w:rsidR="008870A5">
              <w:rPr>
                <w:sz w:val="24"/>
                <w:szCs w:val="24"/>
              </w:rPr>
              <w:t>each community council</w:t>
            </w:r>
            <w:r w:rsidR="000C3BFE">
              <w:rPr>
                <w:sz w:val="24"/>
                <w:szCs w:val="24"/>
              </w:rPr>
              <w:t xml:space="preserve"> in line with Postcodes provided.</w:t>
            </w:r>
          </w:p>
        </w:tc>
        <w:tc>
          <w:tcPr>
            <w:tcW w:w="2498" w:type="dxa"/>
          </w:tcPr>
          <w:p w14:paraId="730CC18C" w14:textId="77777777" w:rsidR="00160B60" w:rsidRDefault="008870A5" w:rsidP="00CE6381">
            <w:pPr>
              <w:rPr>
                <w:sz w:val="24"/>
                <w:szCs w:val="24"/>
              </w:rPr>
            </w:pPr>
            <w:r>
              <w:rPr>
                <w:sz w:val="24"/>
                <w:szCs w:val="24"/>
              </w:rPr>
              <w:t>Manuela Flueckiger</w:t>
            </w:r>
          </w:p>
        </w:tc>
        <w:tc>
          <w:tcPr>
            <w:tcW w:w="1610" w:type="dxa"/>
          </w:tcPr>
          <w:p w14:paraId="4B6A1F7B" w14:textId="77777777" w:rsidR="00160B60" w:rsidRDefault="00870403" w:rsidP="00CE6381">
            <w:pPr>
              <w:rPr>
                <w:sz w:val="24"/>
                <w:szCs w:val="24"/>
              </w:rPr>
            </w:pPr>
            <w:r>
              <w:rPr>
                <w:sz w:val="24"/>
                <w:szCs w:val="24"/>
              </w:rPr>
              <w:t>In process</w:t>
            </w:r>
            <w:r w:rsidR="00015795">
              <w:rPr>
                <w:sz w:val="24"/>
                <w:szCs w:val="24"/>
              </w:rPr>
              <w:t>, some</w:t>
            </w:r>
            <w:r w:rsidR="004960AF">
              <w:rPr>
                <w:sz w:val="24"/>
                <w:szCs w:val="24"/>
              </w:rPr>
              <w:t xml:space="preserve"> postcodes received and</w:t>
            </w:r>
            <w:r w:rsidR="00015795">
              <w:rPr>
                <w:sz w:val="24"/>
                <w:szCs w:val="24"/>
              </w:rPr>
              <w:t xml:space="preserve"> done</w:t>
            </w:r>
          </w:p>
        </w:tc>
      </w:tr>
      <w:tr w:rsidR="00160B60" w14:paraId="0FED8A4C" w14:textId="77777777" w:rsidTr="004960AF">
        <w:tc>
          <w:tcPr>
            <w:tcW w:w="4908" w:type="dxa"/>
          </w:tcPr>
          <w:p w14:paraId="4915F45A" w14:textId="77777777" w:rsidR="00160B60" w:rsidRDefault="00D33404" w:rsidP="00CE6381">
            <w:pPr>
              <w:rPr>
                <w:sz w:val="24"/>
                <w:szCs w:val="24"/>
              </w:rPr>
            </w:pPr>
            <w:r>
              <w:rPr>
                <w:sz w:val="24"/>
                <w:szCs w:val="24"/>
              </w:rPr>
              <w:t>Explore text messaging from DMG to community council patients with info to volunteer services</w:t>
            </w:r>
          </w:p>
        </w:tc>
        <w:tc>
          <w:tcPr>
            <w:tcW w:w="2498" w:type="dxa"/>
          </w:tcPr>
          <w:p w14:paraId="6A4C0BC4" w14:textId="77777777" w:rsidR="00160B60" w:rsidRDefault="00D33404" w:rsidP="00CE6381">
            <w:pPr>
              <w:rPr>
                <w:sz w:val="24"/>
                <w:szCs w:val="24"/>
              </w:rPr>
            </w:pPr>
            <w:r>
              <w:rPr>
                <w:sz w:val="24"/>
                <w:szCs w:val="24"/>
              </w:rPr>
              <w:t>Manuela Flueckiger</w:t>
            </w:r>
          </w:p>
        </w:tc>
        <w:tc>
          <w:tcPr>
            <w:tcW w:w="1610" w:type="dxa"/>
          </w:tcPr>
          <w:p w14:paraId="026C4DB3" w14:textId="77777777" w:rsidR="00160B60" w:rsidRDefault="004960AF" w:rsidP="004960AF">
            <w:pPr>
              <w:rPr>
                <w:sz w:val="24"/>
                <w:szCs w:val="24"/>
              </w:rPr>
            </w:pPr>
            <w:r>
              <w:rPr>
                <w:sz w:val="24"/>
                <w:szCs w:val="24"/>
              </w:rPr>
              <w:t>Would need postcodes  (see above) to ensure the correct patients are contacted</w:t>
            </w:r>
          </w:p>
        </w:tc>
      </w:tr>
      <w:tr w:rsidR="006C7131" w14:paraId="71106F95" w14:textId="77777777" w:rsidTr="004960AF">
        <w:tc>
          <w:tcPr>
            <w:tcW w:w="4908" w:type="dxa"/>
          </w:tcPr>
          <w:p w14:paraId="26DF36EB" w14:textId="77777777" w:rsidR="006C7131" w:rsidRDefault="00A3708E" w:rsidP="00CE6381">
            <w:pPr>
              <w:rPr>
                <w:sz w:val="24"/>
                <w:szCs w:val="24"/>
              </w:rPr>
            </w:pPr>
            <w:r>
              <w:rPr>
                <w:sz w:val="24"/>
                <w:szCs w:val="24"/>
              </w:rPr>
              <w:t>Send a joint letter to Highland Council regarding the cycle path debris removal</w:t>
            </w:r>
            <w:r w:rsidR="000D6EB3">
              <w:rPr>
                <w:sz w:val="24"/>
                <w:szCs w:val="24"/>
              </w:rPr>
              <w:t xml:space="preserve"> – await response</w:t>
            </w:r>
          </w:p>
        </w:tc>
        <w:tc>
          <w:tcPr>
            <w:tcW w:w="2498" w:type="dxa"/>
          </w:tcPr>
          <w:p w14:paraId="5C4A8D6B" w14:textId="77777777" w:rsidR="006C7131" w:rsidRDefault="00A3708E" w:rsidP="00CE6381">
            <w:pPr>
              <w:rPr>
                <w:sz w:val="24"/>
                <w:szCs w:val="24"/>
              </w:rPr>
            </w:pPr>
            <w:r>
              <w:rPr>
                <w:sz w:val="24"/>
                <w:szCs w:val="24"/>
              </w:rPr>
              <w:t>Bruce Morrison</w:t>
            </w:r>
          </w:p>
        </w:tc>
        <w:tc>
          <w:tcPr>
            <w:tcW w:w="1610" w:type="dxa"/>
          </w:tcPr>
          <w:p w14:paraId="3320169E" w14:textId="77777777" w:rsidR="006C7131" w:rsidRDefault="000C3BFE" w:rsidP="00CE6381">
            <w:pPr>
              <w:rPr>
                <w:sz w:val="24"/>
                <w:szCs w:val="24"/>
              </w:rPr>
            </w:pPr>
            <w:r>
              <w:rPr>
                <w:sz w:val="24"/>
                <w:szCs w:val="24"/>
              </w:rPr>
              <w:t>23/03/2023</w:t>
            </w:r>
          </w:p>
        </w:tc>
      </w:tr>
      <w:tr w:rsidR="00D76E5D" w14:paraId="053FE8C1" w14:textId="77777777" w:rsidTr="004960AF">
        <w:tc>
          <w:tcPr>
            <w:tcW w:w="4908" w:type="dxa"/>
          </w:tcPr>
          <w:p w14:paraId="1E958C36" w14:textId="77777777" w:rsidR="00D76E5D" w:rsidRDefault="000D6EB3" w:rsidP="00CE6381">
            <w:pPr>
              <w:rPr>
                <w:sz w:val="24"/>
                <w:szCs w:val="24"/>
              </w:rPr>
            </w:pPr>
            <w:r>
              <w:rPr>
                <w:sz w:val="24"/>
                <w:szCs w:val="24"/>
              </w:rPr>
              <w:t xml:space="preserve">Community Councils to share current activities with Laura Kermath </w:t>
            </w:r>
          </w:p>
        </w:tc>
        <w:tc>
          <w:tcPr>
            <w:tcW w:w="2498" w:type="dxa"/>
          </w:tcPr>
          <w:p w14:paraId="6A30A870" w14:textId="77777777" w:rsidR="00D76E5D" w:rsidRDefault="000D6EB3" w:rsidP="00CE6381">
            <w:pPr>
              <w:rPr>
                <w:sz w:val="24"/>
                <w:szCs w:val="24"/>
              </w:rPr>
            </w:pPr>
            <w:r>
              <w:rPr>
                <w:sz w:val="24"/>
                <w:szCs w:val="24"/>
              </w:rPr>
              <w:t>All</w:t>
            </w:r>
          </w:p>
        </w:tc>
        <w:tc>
          <w:tcPr>
            <w:tcW w:w="1610" w:type="dxa"/>
          </w:tcPr>
          <w:p w14:paraId="67BAD310" w14:textId="77777777" w:rsidR="00D76E5D" w:rsidRDefault="00015795" w:rsidP="00CE6381">
            <w:pPr>
              <w:rPr>
                <w:sz w:val="24"/>
                <w:szCs w:val="24"/>
              </w:rPr>
            </w:pPr>
            <w:r>
              <w:rPr>
                <w:sz w:val="24"/>
                <w:szCs w:val="24"/>
              </w:rPr>
              <w:t>ongoing</w:t>
            </w:r>
          </w:p>
        </w:tc>
      </w:tr>
      <w:tr w:rsidR="00D76E5D" w14:paraId="29473C3E" w14:textId="77777777" w:rsidTr="004960AF">
        <w:tc>
          <w:tcPr>
            <w:tcW w:w="4908" w:type="dxa"/>
          </w:tcPr>
          <w:p w14:paraId="7FD0E2B7" w14:textId="77777777" w:rsidR="00D76E5D" w:rsidRDefault="00D76E5D" w:rsidP="00CE6381">
            <w:pPr>
              <w:rPr>
                <w:sz w:val="24"/>
                <w:szCs w:val="24"/>
              </w:rPr>
            </w:pPr>
          </w:p>
        </w:tc>
        <w:tc>
          <w:tcPr>
            <w:tcW w:w="2498" w:type="dxa"/>
          </w:tcPr>
          <w:p w14:paraId="0B9685F0" w14:textId="77777777" w:rsidR="00D76E5D" w:rsidRDefault="00D76E5D" w:rsidP="00CE6381">
            <w:pPr>
              <w:rPr>
                <w:sz w:val="24"/>
                <w:szCs w:val="24"/>
              </w:rPr>
            </w:pPr>
          </w:p>
        </w:tc>
        <w:tc>
          <w:tcPr>
            <w:tcW w:w="1610" w:type="dxa"/>
          </w:tcPr>
          <w:p w14:paraId="289CFA9E" w14:textId="77777777" w:rsidR="00D76E5D" w:rsidRDefault="00D76E5D" w:rsidP="00CE6381">
            <w:pPr>
              <w:rPr>
                <w:sz w:val="24"/>
                <w:szCs w:val="24"/>
              </w:rPr>
            </w:pPr>
          </w:p>
        </w:tc>
      </w:tr>
    </w:tbl>
    <w:p w14:paraId="2CDEDCE2" w14:textId="77777777" w:rsidR="0080630D" w:rsidRDefault="0080630D" w:rsidP="00CE6381">
      <w:pPr>
        <w:spacing w:line="240" w:lineRule="auto"/>
        <w:rPr>
          <w:b/>
          <w:sz w:val="28"/>
          <w:szCs w:val="24"/>
        </w:rPr>
      </w:pPr>
    </w:p>
    <w:p w14:paraId="7CCC9314" w14:textId="5BEB5A0B" w:rsidR="0080630D" w:rsidRDefault="0080630D" w:rsidP="00CE6381">
      <w:pPr>
        <w:spacing w:line="240" w:lineRule="auto"/>
        <w:rPr>
          <w:b/>
          <w:sz w:val="28"/>
          <w:szCs w:val="24"/>
        </w:rPr>
      </w:pPr>
    </w:p>
    <w:p w14:paraId="6EEA2DC9" w14:textId="5F8DE02F" w:rsidR="0007237D" w:rsidRDefault="0007237D" w:rsidP="00CE6381">
      <w:pPr>
        <w:spacing w:line="240" w:lineRule="auto"/>
        <w:rPr>
          <w:b/>
          <w:sz w:val="28"/>
          <w:szCs w:val="24"/>
        </w:rPr>
      </w:pPr>
    </w:p>
    <w:p w14:paraId="60DE425D" w14:textId="49A4DB14" w:rsidR="00E861E9" w:rsidRDefault="00E861E9" w:rsidP="00CE6381">
      <w:pPr>
        <w:spacing w:line="240" w:lineRule="auto"/>
        <w:rPr>
          <w:b/>
          <w:sz w:val="28"/>
          <w:szCs w:val="24"/>
        </w:rPr>
      </w:pPr>
    </w:p>
    <w:p w14:paraId="54755A51" w14:textId="77777777" w:rsidR="00E861E9" w:rsidRDefault="00E861E9" w:rsidP="00CE6381">
      <w:pPr>
        <w:spacing w:line="240" w:lineRule="auto"/>
        <w:rPr>
          <w:b/>
          <w:sz w:val="28"/>
          <w:szCs w:val="24"/>
        </w:rPr>
      </w:pPr>
    </w:p>
    <w:p w14:paraId="4F336352" w14:textId="77777777" w:rsidR="0080630D" w:rsidRDefault="0080630D" w:rsidP="00CE6381">
      <w:pPr>
        <w:spacing w:line="240" w:lineRule="auto"/>
        <w:rPr>
          <w:b/>
          <w:sz w:val="28"/>
          <w:szCs w:val="24"/>
        </w:rPr>
      </w:pPr>
    </w:p>
    <w:p w14:paraId="017620C7" w14:textId="77777777" w:rsidR="004960AF" w:rsidRPr="004960AF" w:rsidRDefault="004960AF" w:rsidP="00CE6381">
      <w:pPr>
        <w:spacing w:line="240" w:lineRule="auto"/>
        <w:rPr>
          <w:b/>
          <w:sz w:val="28"/>
          <w:szCs w:val="24"/>
        </w:rPr>
      </w:pPr>
      <w:r w:rsidRPr="004960AF">
        <w:rPr>
          <w:b/>
          <w:sz w:val="28"/>
          <w:szCs w:val="24"/>
        </w:rPr>
        <w:lastRenderedPageBreak/>
        <w:t>Completed actions</w:t>
      </w:r>
    </w:p>
    <w:tbl>
      <w:tblPr>
        <w:tblStyle w:val="TableGrid"/>
        <w:tblW w:w="0" w:type="auto"/>
        <w:tblLook w:val="04A0" w:firstRow="1" w:lastRow="0" w:firstColumn="1" w:lastColumn="0" w:noHBand="0" w:noVBand="1"/>
      </w:tblPr>
      <w:tblGrid>
        <w:gridCol w:w="4908"/>
        <w:gridCol w:w="8"/>
        <w:gridCol w:w="2490"/>
        <w:gridCol w:w="1610"/>
      </w:tblGrid>
      <w:tr w:rsidR="004960AF" w:rsidRPr="008870A5" w14:paraId="34550B8C" w14:textId="77777777" w:rsidTr="0080630D">
        <w:tc>
          <w:tcPr>
            <w:tcW w:w="4916" w:type="dxa"/>
            <w:gridSpan w:val="2"/>
          </w:tcPr>
          <w:p w14:paraId="2BD4198F" w14:textId="77777777" w:rsidR="004960AF" w:rsidRPr="008870A5" w:rsidRDefault="004960AF" w:rsidP="0096126D">
            <w:pPr>
              <w:rPr>
                <w:b/>
                <w:sz w:val="24"/>
                <w:szCs w:val="24"/>
              </w:rPr>
            </w:pPr>
            <w:r w:rsidRPr="008870A5">
              <w:rPr>
                <w:b/>
                <w:sz w:val="24"/>
                <w:szCs w:val="24"/>
              </w:rPr>
              <w:t>Action</w:t>
            </w:r>
          </w:p>
        </w:tc>
        <w:tc>
          <w:tcPr>
            <w:tcW w:w="2490" w:type="dxa"/>
          </w:tcPr>
          <w:p w14:paraId="02E53D53" w14:textId="77777777" w:rsidR="004960AF" w:rsidRPr="008870A5" w:rsidRDefault="004960AF" w:rsidP="0096126D">
            <w:pPr>
              <w:rPr>
                <w:b/>
                <w:sz w:val="24"/>
                <w:szCs w:val="24"/>
              </w:rPr>
            </w:pPr>
            <w:r w:rsidRPr="008870A5">
              <w:rPr>
                <w:b/>
                <w:sz w:val="24"/>
                <w:szCs w:val="24"/>
              </w:rPr>
              <w:t>Who</w:t>
            </w:r>
          </w:p>
        </w:tc>
        <w:tc>
          <w:tcPr>
            <w:tcW w:w="1610" w:type="dxa"/>
          </w:tcPr>
          <w:p w14:paraId="2F6E44E0" w14:textId="77777777" w:rsidR="004960AF" w:rsidRPr="008870A5" w:rsidRDefault="004960AF" w:rsidP="0096126D">
            <w:pPr>
              <w:rPr>
                <w:b/>
                <w:sz w:val="24"/>
                <w:szCs w:val="24"/>
              </w:rPr>
            </w:pPr>
            <w:r w:rsidRPr="008870A5">
              <w:rPr>
                <w:b/>
                <w:sz w:val="24"/>
                <w:szCs w:val="24"/>
              </w:rPr>
              <w:t>Completed</w:t>
            </w:r>
          </w:p>
        </w:tc>
      </w:tr>
      <w:tr w:rsidR="004960AF" w14:paraId="005BB553" w14:textId="77777777" w:rsidTr="0080630D">
        <w:tc>
          <w:tcPr>
            <w:tcW w:w="4908" w:type="dxa"/>
          </w:tcPr>
          <w:p w14:paraId="3DA8DB9B" w14:textId="77777777" w:rsidR="004960AF" w:rsidRDefault="004960AF" w:rsidP="0096126D">
            <w:pPr>
              <w:rPr>
                <w:sz w:val="24"/>
                <w:szCs w:val="24"/>
              </w:rPr>
            </w:pPr>
            <w:r>
              <w:rPr>
                <w:sz w:val="24"/>
                <w:szCs w:val="24"/>
              </w:rPr>
              <w:t>Review wording of Terms of Reference to ensure communication flow is both ways</w:t>
            </w:r>
          </w:p>
        </w:tc>
        <w:tc>
          <w:tcPr>
            <w:tcW w:w="2498" w:type="dxa"/>
            <w:gridSpan w:val="2"/>
          </w:tcPr>
          <w:p w14:paraId="11FD8E0F" w14:textId="77777777" w:rsidR="004960AF" w:rsidRDefault="004960AF" w:rsidP="0096126D">
            <w:pPr>
              <w:rPr>
                <w:sz w:val="24"/>
                <w:szCs w:val="24"/>
              </w:rPr>
            </w:pPr>
            <w:r>
              <w:rPr>
                <w:sz w:val="24"/>
                <w:szCs w:val="24"/>
              </w:rPr>
              <w:t>Miles Mack</w:t>
            </w:r>
          </w:p>
          <w:p w14:paraId="473F8ED8" w14:textId="77777777" w:rsidR="004960AF" w:rsidRDefault="004960AF" w:rsidP="0096126D">
            <w:pPr>
              <w:rPr>
                <w:sz w:val="24"/>
                <w:szCs w:val="24"/>
              </w:rPr>
            </w:pPr>
            <w:r>
              <w:rPr>
                <w:sz w:val="24"/>
                <w:szCs w:val="24"/>
              </w:rPr>
              <w:t>Manuela Flueckiger</w:t>
            </w:r>
          </w:p>
        </w:tc>
        <w:tc>
          <w:tcPr>
            <w:tcW w:w="1610" w:type="dxa"/>
          </w:tcPr>
          <w:p w14:paraId="6C57D38D" w14:textId="77777777" w:rsidR="004960AF" w:rsidRDefault="004960AF" w:rsidP="0096126D">
            <w:pPr>
              <w:rPr>
                <w:sz w:val="24"/>
                <w:szCs w:val="24"/>
              </w:rPr>
            </w:pPr>
            <w:r>
              <w:rPr>
                <w:sz w:val="24"/>
                <w:szCs w:val="24"/>
              </w:rPr>
              <w:t>Completed</w:t>
            </w:r>
          </w:p>
        </w:tc>
      </w:tr>
      <w:tr w:rsidR="004960AF" w14:paraId="3CF82AC3" w14:textId="77777777" w:rsidTr="0080630D">
        <w:tc>
          <w:tcPr>
            <w:tcW w:w="4908" w:type="dxa"/>
          </w:tcPr>
          <w:p w14:paraId="5947D03F" w14:textId="77777777" w:rsidR="004960AF" w:rsidRDefault="004960AF" w:rsidP="0096126D">
            <w:pPr>
              <w:rPr>
                <w:sz w:val="24"/>
                <w:szCs w:val="24"/>
              </w:rPr>
            </w:pPr>
            <w:r>
              <w:rPr>
                <w:sz w:val="24"/>
                <w:szCs w:val="24"/>
              </w:rPr>
              <w:t>Create poster highlighting the liaison work for community councils to use on social media and/or on notice boards</w:t>
            </w:r>
          </w:p>
        </w:tc>
        <w:tc>
          <w:tcPr>
            <w:tcW w:w="2498" w:type="dxa"/>
            <w:gridSpan w:val="2"/>
          </w:tcPr>
          <w:p w14:paraId="330CE957" w14:textId="77777777" w:rsidR="004960AF" w:rsidRDefault="004960AF" w:rsidP="0096126D">
            <w:pPr>
              <w:rPr>
                <w:sz w:val="24"/>
                <w:szCs w:val="24"/>
              </w:rPr>
            </w:pPr>
            <w:r>
              <w:rPr>
                <w:sz w:val="24"/>
                <w:szCs w:val="24"/>
              </w:rPr>
              <w:t>Manuela Flueckiger</w:t>
            </w:r>
          </w:p>
        </w:tc>
        <w:tc>
          <w:tcPr>
            <w:tcW w:w="1610" w:type="dxa"/>
          </w:tcPr>
          <w:p w14:paraId="1160786A" w14:textId="77777777" w:rsidR="004960AF" w:rsidRDefault="004960AF" w:rsidP="0096126D">
            <w:pPr>
              <w:rPr>
                <w:sz w:val="24"/>
                <w:szCs w:val="24"/>
              </w:rPr>
            </w:pPr>
            <w:r>
              <w:rPr>
                <w:sz w:val="24"/>
                <w:szCs w:val="24"/>
              </w:rPr>
              <w:t>Completed</w:t>
            </w:r>
          </w:p>
        </w:tc>
      </w:tr>
      <w:tr w:rsidR="004960AF" w14:paraId="01EE1092" w14:textId="77777777" w:rsidTr="0080630D">
        <w:tc>
          <w:tcPr>
            <w:tcW w:w="4908" w:type="dxa"/>
          </w:tcPr>
          <w:p w14:paraId="178D53C8" w14:textId="77777777" w:rsidR="004960AF" w:rsidRDefault="004960AF" w:rsidP="0096126D">
            <w:pPr>
              <w:rPr>
                <w:sz w:val="24"/>
                <w:szCs w:val="24"/>
              </w:rPr>
            </w:pPr>
            <w:r>
              <w:rPr>
                <w:sz w:val="24"/>
                <w:szCs w:val="24"/>
              </w:rPr>
              <w:t>Invite Links worker to next Liaison meeting</w:t>
            </w:r>
          </w:p>
        </w:tc>
        <w:tc>
          <w:tcPr>
            <w:tcW w:w="2498" w:type="dxa"/>
            <w:gridSpan w:val="2"/>
          </w:tcPr>
          <w:p w14:paraId="23D3EA70" w14:textId="77777777" w:rsidR="004960AF" w:rsidRDefault="004960AF" w:rsidP="0096126D">
            <w:pPr>
              <w:rPr>
                <w:sz w:val="24"/>
                <w:szCs w:val="24"/>
              </w:rPr>
            </w:pPr>
            <w:r>
              <w:rPr>
                <w:sz w:val="24"/>
                <w:szCs w:val="24"/>
              </w:rPr>
              <w:t>Manuela Flueckiger</w:t>
            </w:r>
          </w:p>
        </w:tc>
        <w:tc>
          <w:tcPr>
            <w:tcW w:w="1610" w:type="dxa"/>
          </w:tcPr>
          <w:p w14:paraId="13D588CE" w14:textId="77777777" w:rsidR="004960AF" w:rsidRDefault="004960AF" w:rsidP="0096126D">
            <w:pPr>
              <w:rPr>
                <w:sz w:val="24"/>
                <w:szCs w:val="24"/>
              </w:rPr>
            </w:pPr>
            <w:r>
              <w:rPr>
                <w:sz w:val="24"/>
                <w:szCs w:val="24"/>
              </w:rPr>
              <w:t>Completed</w:t>
            </w:r>
          </w:p>
        </w:tc>
      </w:tr>
      <w:tr w:rsidR="004960AF" w14:paraId="19F40CB7" w14:textId="77777777" w:rsidTr="0080630D">
        <w:tc>
          <w:tcPr>
            <w:tcW w:w="4908" w:type="dxa"/>
          </w:tcPr>
          <w:p w14:paraId="24FE5A54" w14:textId="77777777" w:rsidR="004960AF" w:rsidRDefault="004960AF" w:rsidP="0096126D">
            <w:pPr>
              <w:rPr>
                <w:sz w:val="24"/>
                <w:szCs w:val="24"/>
              </w:rPr>
            </w:pPr>
            <w:r>
              <w:rPr>
                <w:sz w:val="24"/>
                <w:szCs w:val="24"/>
              </w:rPr>
              <w:t>Ron McAulay to pass on trike contact @ Dingwall academy to other community councils</w:t>
            </w:r>
          </w:p>
        </w:tc>
        <w:tc>
          <w:tcPr>
            <w:tcW w:w="2498" w:type="dxa"/>
            <w:gridSpan w:val="2"/>
          </w:tcPr>
          <w:p w14:paraId="4CDBFF37" w14:textId="77777777" w:rsidR="004960AF" w:rsidRDefault="004960AF" w:rsidP="0096126D">
            <w:pPr>
              <w:rPr>
                <w:sz w:val="24"/>
                <w:szCs w:val="24"/>
              </w:rPr>
            </w:pPr>
            <w:r>
              <w:rPr>
                <w:sz w:val="24"/>
                <w:szCs w:val="24"/>
              </w:rPr>
              <w:t>Ron McAulay</w:t>
            </w:r>
          </w:p>
          <w:p w14:paraId="2EDAC263" w14:textId="77777777" w:rsidR="004960AF" w:rsidRDefault="004960AF" w:rsidP="0096126D">
            <w:pPr>
              <w:rPr>
                <w:sz w:val="24"/>
                <w:szCs w:val="24"/>
              </w:rPr>
            </w:pPr>
          </w:p>
        </w:tc>
        <w:tc>
          <w:tcPr>
            <w:tcW w:w="1610" w:type="dxa"/>
          </w:tcPr>
          <w:p w14:paraId="19602EE7" w14:textId="77777777" w:rsidR="004960AF" w:rsidRDefault="004960AF" w:rsidP="0096126D">
            <w:pPr>
              <w:rPr>
                <w:sz w:val="24"/>
                <w:szCs w:val="24"/>
              </w:rPr>
            </w:pPr>
            <w:r>
              <w:rPr>
                <w:sz w:val="24"/>
                <w:szCs w:val="24"/>
              </w:rPr>
              <w:t>Completed</w:t>
            </w:r>
          </w:p>
        </w:tc>
      </w:tr>
      <w:tr w:rsidR="004960AF" w14:paraId="6D43B66D" w14:textId="77777777" w:rsidTr="0096126D">
        <w:tc>
          <w:tcPr>
            <w:tcW w:w="4908" w:type="dxa"/>
          </w:tcPr>
          <w:p w14:paraId="4298962E" w14:textId="77777777" w:rsidR="004960AF" w:rsidRDefault="004960AF" w:rsidP="0096126D">
            <w:pPr>
              <w:rPr>
                <w:sz w:val="24"/>
                <w:szCs w:val="24"/>
              </w:rPr>
            </w:pPr>
            <w:r>
              <w:rPr>
                <w:sz w:val="24"/>
                <w:szCs w:val="24"/>
              </w:rPr>
              <w:t xml:space="preserve">Manuela Flueckiger to share CC and Laura Kermath contact details with all for contact </w:t>
            </w:r>
          </w:p>
        </w:tc>
        <w:tc>
          <w:tcPr>
            <w:tcW w:w="2498" w:type="dxa"/>
            <w:gridSpan w:val="2"/>
          </w:tcPr>
          <w:p w14:paraId="72C64A69" w14:textId="77777777" w:rsidR="004960AF" w:rsidRDefault="004960AF" w:rsidP="0096126D">
            <w:pPr>
              <w:rPr>
                <w:sz w:val="24"/>
                <w:szCs w:val="24"/>
              </w:rPr>
            </w:pPr>
            <w:r>
              <w:rPr>
                <w:sz w:val="24"/>
                <w:szCs w:val="24"/>
              </w:rPr>
              <w:t>Manuela Flueckiger</w:t>
            </w:r>
          </w:p>
        </w:tc>
        <w:tc>
          <w:tcPr>
            <w:tcW w:w="1610" w:type="dxa"/>
          </w:tcPr>
          <w:p w14:paraId="3C2186F8" w14:textId="77777777" w:rsidR="004960AF" w:rsidRDefault="004960AF" w:rsidP="0096126D">
            <w:pPr>
              <w:rPr>
                <w:sz w:val="24"/>
                <w:szCs w:val="24"/>
              </w:rPr>
            </w:pPr>
            <w:r>
              <w:rPr>
                <w:sz w:val="24"/>
                <w:szCs w:val="24"/>
              </w:rPr>
              <w:t>completed</w:t>
            </w:r>
          </w:p>
        </w:tc>
      </w:tr>
      <w:tr w:rsidR="0080630D" w14:paraId="18CF09BE" w14:textId="77777777" w:rsidTr="0018117F">
        <w:tc>
          <w:tcPr>
            <w:tcW w:w="4908" w:type="dxa"/>
          </w:tcPr>
          <w:p w14:paraId="59BA67BC" w14:textId="77777777" w:rsidR="0080630D" w:rsidRDefault="0080630D" w:rsidP="0018117F">
            <w:pPr>
              <w:rPr>
                <w:sz w:val="24"/>
                <w:szCs w:val="24"/>
              </w:rPr>
            </w:pPr>
            <w:r>
              <w:rPr>
                <w:sz w:val="24"/>
                <w:szCs w:val="24"/>
              </w:rPr>
              <w:t>Send Dentist Helpline phone number to all Community Councils</w:t>
            </w:r>
          </w:p>
        </w:tc>
        <w:tc>
          <w:tcPr>
            <w:tcW w:w="2498" w:type="dxa"/>
            <w:gridSpan w:val="2"/>
          </w:tcPr>
          <w:p w14:paraId="5F2A861D" w14:textId="77777777" w:rsidR="0080630D" w:rsidRDefault="0080630D" w:rsidP="0018117F">
            <w:pPr>
              <w:rPr>
                <w:sz w:val="24"/>
                <w:szCs w:val="24"/>
              </w:rPr>
            </w:pPr>
            <w:r>
              <w:rPr>
                <w:sz w:val="24"/>
                <w:szCs w:val="24"/>
              </w:rPr>
              <w:t>Manuela Flueckiger</w:t>
            </w:r>
          </w:p>
        </w:tc>
        <w:tc>
          <w:tcPr>
            <w:tcW w:w="1610" w:type="dxa"/>
          </w:tcPr>
          <w:p w14:paraId="7D67F92C" w14:textId="77777777" w:rsidR="0080630D" w:rsidRDefault="0080630D" w:rsidP="0018117F">
            <w:pPr>
              <w:rPr>
                <w:sz w:val="24"/>
                <w:szCs w:val="24"/>
              </w:rPr>
            </w:pPr>
            <w:r>
              <w:rPr>
                <w:sz w:val="24"/>
                <w:szCs w:val="24"/>
              </w:rPr>
              <w:t>Completed</w:t>
            </w:r>
          </w:p>
        </w:tc>
      </w:tr>
    </w:tbl>
    <w:p w14:paraId="59B58222" w14:textId="77777777" w:rsidR="004960AF" w:rsidRDefault="004960AF" w:rsidP="00CE6381">
      <w:pPr>
        <w:spacing w:line="240" w:lineRule="auto"/>
        <w:rPr>
          <w:sz w:val="24"/>
          <w:szCs w:val="24"/>
        </w:rPr>
      </w:pPr>
    </w:p>
    <w:sectPr w:rsidR="004960AF" w:rsidSect="009F6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6645C"/>
    <w:multiLevelType w:val="hybridMultilevel"/>
    <w:tmpl w:val="0324E638"/>
    <w:lvl w:ilvl="0" w:tplc="17FC8D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60249E"/>
    <w:multiLevelType w:val="hybridMultilevel"/>
    <w:tmpl w:val="4A7AAFF2"/>
    <w:lvl w:ilvl="0" w:tplc="88CECC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135D6"/>
    <w:multiLevelType w:val="hybridMultilevel"/>
    <w:tmpl w:val="54AC9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81"/>
    <w:rsid w:val="00006782"/>
    <w:rsid w:val="00014EE0"/>
    <w:rsid w:val="00015795"/>
    <w:rsid w:val="00016007"/>
    <w:rsid w:val="0002598E"/>
    <w:rsid w:val="0007237D"/>
    <w:rsid w:val="000809C5"/>
    <w:rsid w:val="000871A6"/>
    <w:rsid w:val="00092A91"/>
    <w:rsid w:val="000979A7"/>
    <w:rsid w:val="000A255B"/>
    <w:rsid w:val="000B58EE"/>
    <w:rsid w:val="000C3BFE"/>
    <w:rsid w:val="000D26CA"/>
    <w:rsid w:val="000D6EB3"/>
    <w:rsid w:val="00101F00"/>
    <w:rsid w:val="001517C1"/>
    <w:rsid w:val="00155333"/>
    <w:rsid w:val="00160B60"/>
    <w:rsid w:val="00163EF0"/>
    <w:rsid w:val="00180A65"/>
    <w:rsid w:val="0018117F"/>
    <w:rsid w:val="001B1471"/>
    <w:rsid w:val="001C45BA"/>
    <w:rsid w:val="001F726C"/>
    <w:rsid w:val="002151CA"/>
    <w:rsid w:val="002172E8"/>
    <w:rsid w:val="00231CD9"/>
    <w:rsid w:val="0026034A"/>
    <w:rsid w:val="002631E9"/>
    <w:rsid w:val="002A58F5"/>
    <w:rsid w:val="002A65B3"/>
    <w:rsid w:val="003053C2"/>
    <w:rsid w:val="00332656"/>
    <w:rsid w:val="00365060"/>
    <w:rsid w:val="00387F5D"/>
    <w:rsid w:val="003911C4"/>
    <w:rsid w:val="003A0AC5"/>
    <w:rsid w:val="003B0D49"/>
    <w:rsid w:val="003B7BCF"/>
    <w:rsid w:val="003D5220"/>
    <w:rsid w:val="00404C5E"/>
    <w:rsid w:val="00433B7A"/>
    <w:rsid w:val="00447F64"/>
    <w:rsid w:val="00457F94"/>
    <w:rsid w:val="004607F8"/>
    <w:rsid w:val="004656D0"/>
    <w:rsid w:val="00480A9B"/>
    <w:rsid w:val="004960AF"/>
    <w:rsid w:val="004A4AB3"/>
    <w:rsid w:val="004C38B8"/>
    <w:rsid w:val="004D1A2B"/>
    <w:rsid w:val="004D1EF0"/>
    <w:rsid w:val="004E54A1"/>
    <w:rsid w:val="004F2AE0"/>
    <w:rsid w:val="00505E87"/>
    <w:rsid w:val="00521F24"/>
    <w:rsid w:val="005550D1"/>
    <w:rsid w:val="005753C5"/>
    <w:rsid w:val="00584FA5"/>
    <w:rsid w:val="005851F6"/>
    <w:rsid w:val="005A3F6A"/>
    <w:rsid w:val="005A4C2F"/>
    <w:rsid w:val="005B281B"/>
    <w:rsid w:val="005C1C37"/>
    <w:rsid w:val="0060660B"/>
    <w:rsid w:val="0061296B"/>
    <w:rsid w:val="00655F31"/>
    <w:rsid w:val="0068031D"/>
    <w:rsid w:val="006832CA"/>
    <w:rsid w:val="006A2F38"/>
    <w:rsid w:val="006B24FB"/>
    <w:rsid w:val="006B5AD6"/>
    <w:rsid w:val="006C7131"/>
    <w:rsid w:val="006E7A86"/>
    <w:rsid w:val="006F4EE8"/>
    <w:rsid w:val="006F74B2"/>
    <w:rsid w:val="007233FB"/>
    <w:rsid w:val="007335DC"/>
    <w:rsid w:val="00736888"/>
    <w:rsid w:val="007413FC"/>
    <w:rsid w:val="007532C7"/>
    <w:rsid w:val="00756AF8"/>
    <w:rsid w:val="00780646"/>
    <w:rsid w:val="007901D8"/>
    <w:rsid w:val="00792F0A"/>
    <w:rsid w:val="007C4EF3"/>
    <w:rsid w:val="0080630D"/>
    <w:rsid w:val="00810389"/>
    <w:rsid w:val="00810709"/>
    <w:rsid w:val="00822C3F"/>
    <w:rsid w:val="008311E8"/>
    <w:rsid w:val="00844ADB"/>
    <w:rsid w:val="00870403"/>
    <w:rsid w:val="008870A5"/>
    <w:rsid w:val="00887E81"/>
    <w:rsid w:val="008A6ED9"/>
    <w:rsid w:val="008B30B8"/>
    <w:rsid w:val="008D4AEB"/>
    <w:rsid w:val="00922D93"/>
    <w:rsid w:val="00941199"/>
    <w:rsid w:val="0094282A"/>
    <w:rsid w:val="0096126D"/>
    <w:rsid w:val="009C06EB"/>
    <w:rsid w:val="009D4D18"/>
    <w:rsid w:val="009D55AC"/>
    <w:rsid w:val="009E2990"/>
    <w:rsid w:val="009E3DE9"/>
    <w:rsid w:val="009E7F6B"/>
    <w:rsid w:val="009F6189"/>
    <w:rsid w:val="00A036D1"/>
    <w:rsid w:val="00A14D03"/>
    <w:rsid w:val="00A3708E"/>
    <w:rsid w:val="00A44D61"/>
    <w:rsid w:val="00A5159E"/>
    <w:rsid w:val="00A8473C"/>
    <w:rsid w:val="00A97BCE"/>
    <w:rsid w:val="00AD3D39"/>
    <w:rsid w:val="00AE442E"/>
    <w:rsid w:val="00B25548"/>
    <w:rsid w:val="00B32AB9"/>
    <w:rsid w:val="00B429BC"/>
    <w:rsid w:val="00B746F0"/>
    <w:rsid w:val="00BB738B"/>
    <w:rsid w:val="00BF5801"/>
    <w:rsid w:val="00C462CD"/>
    <w:rsid w:val="00C46780"/>
    <w:rsid w:val="00C744CC"/>
    <w:rsid w:val="00C91151"/>
    <w:rsid w:val="00C97B3A"/>
    <w:rsid w:val="00CA1266"/>
    <w:rsid w:val="00CE6381"/>
    <w:rsid w:val="00D22EB9"/>
    <w:rsid w:val="00D32098"/>
    <w:rsid w:val="00D33404"/>
    <w:rsid w:val="00D76E5D"/>
    <w:rsid w:val="00D85F5C"/>
    <w:rsid w:val="00D9551F"/>
    <w:rsid w:val="00D96236"/>
    <w:rsid w:val="00DC0D5B"/>
    <w:rsid w:val="00DD1CD6"/>
    <w:rsid w:val="00DE4AC1"/>
    <w:rsid w:val="00DF1888"/>
    <w:rsid w:val="00DF7E08"/>
    <w:rsid w:val="00E15FE5"/>
    <w:rsid w:val="00E23473"/>
    <w:rsid w:val="00E3625F"/>
    <w:rsid w:val="00E434B5"/>
    <w:rsid w:val="00E50B37"/>
    <w:rsid w:val="00E647AD"/>
    <w:rsid w:val="00E71173"/>
    <w:rsid w:val="00E861E9"/>
    <w:rsid w:val="00E91176"/>
    <w:rsid w:val="00EE76DD"/>
    <w:rsid w:val="00EF0642"/>
    <w:rsid w:val="00F064DE"/>
    <w:rsid w:val="00F47DF4"/>
    <w:rsid w:val="00F6365E"/>
    <w:rsid w:val="00F65C3C"/>
    <w:rsid w:val="00F84413"/>
    <w:rsid w:val="00F90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FE1B"/>
  <w15:docId w15:val="{AAC19A7D-1984-4CA4-8DE5-398950B8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381"/>
    <w:pPr>
      <w:ind w:left="720"/>
      <w:contextualSpacing/>
    </w:pPr>
  </w:style>
  <w:style w:type="table" w:styleId="TableGrid">
    <w:name w:val="Table Grid"/>
    <w:basedOn w:val="TableNormal"/>
    <w:uiPriority w:val="59"/>
    <w:rsid w:val="0016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4CC"/>
    <w:pPr>
      <w:spacing w:after="0" w:line="240" w:lineRule="auto"/>
    </w:pPr>
  </w:style>
  <w:style w:type="numbering" w:customStyle="1" w:styleId="NoList1">
    <w:name w:val="No List1"/>
    <w:next w:val="NoList"/>
    <w:uiPriority w:val="99"/>
    <w:semiHidden/>
    <w:unhideWhenUsed/>
    <w:rsid w:val="00155333"/>
  </w:style>
  <w:style w:type="character" w:styleId="Hyperlink">
    <w:name w:val="Hyperlink"/>
    <w:basedOn w:val="DefaultParagraphFont"/>
    <w:uiPriority w:val="99"/>
    <w:unhideWhenUsed/>
    <w:rsid w:val="001517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engage.scot/informing-policy/gathering-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engage.scot/informing-policy/gathering-views/principles-for-access-to-general-practices/" TargetMode="External"/><Relationship Id="rId5" Type="http://schemas.openxmlformats.org/officeDocument/2006/relationships/hyperlink" Target="https://www.hisengage.sco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1775</TotalTime>
  <Pages>10</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Manuela Flueckiger</cp:lastModifiedBy>
  <cp:revision>20</cp:revision>
  <cp:lastPrinted>2019-11-08T14:43:00Z</cp:lastPrinted>
  <dcterms:created xsi:type="dcterms:W3CDTF">2024-01-15T16:38:00Z</dcterms:created>
  <dcterms:modified xsi:type="dcterms:W3CDTF">2024-04-05T09:02:00Z</dcterms:modified>
</cp:coreProperties>
</file>