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EFF5" w14:textId="77777777" w:rsidR="0041063A" w:rsidRPr="00AC7397" w:rsidRDefault="0041063A">
      <w:pPr>
        <w:rPr>
          <w:b/>
          <w:bCs/>
          <w:sz w:val="28"/>
          <w:szCs w:val="28"/>
        </w:rPr>
      </w:pPr>
      <w:r w:rsidRPr="00AC7397">
        <w:rPr>
          <w:b/>
          <w:bCs/>
          <w:sz w:val="28"/>
          <w:szCs w:val="28"/>
        </w:rPr>
        <w:t>Village Hall Charging Policy</w:t>
      </w:r>
    </w:p>
    <w:p w14:paraId="3AC29815" w14:textId="77777777" w:rsidR="0041063A" w:rsidRDefault="0041063A"/>
    <w:p w14:paraId="35E0A52C" w14:textId="77B5FF8A" w:rsidR="0041063A" w:rsidRDefault="0041063A">
      <w:r>
        <w:t>No hire or other charges for the hall or its grounds will be made in the following circumstances:</w:t>
      </w:r>
    </w:p>
    <w:p w14:paraId="309EA44D" w14:textId="7181BBD3" w:rsidR="002E2F7F" w:rsidRDefault="0041063A" w:rsidP="0041063A">
      <w:pPr>
        <w:pStyle w:val="ListParagraph"/>
        <w:numPr>
          <w:ilvl w:val="0"/>
          <w:numId w:val="1"/>
        </w:numPr>
      </w:pPr>
      <w:r>
        <w:t>Any event organised by the village Social Committee or its sub-groups (e.g. Film Club) which is open to all residents of the Parish, whether free of charge or by ticket/charge</w:t>
      </w:r>
    </w:p>
    <w:p w14:paraId="6B28A7AA" w14:textId="6B35B83C" w:rsidR="0041063A" w:rsidRDefault="0041063A" w:rsidP="0041063A">
      <w:pPr>
        <w:pStyle w:val="ListParagraph"/>
        <w:numPr>
          <w:ilvl w:val="0"/>
          <w:numId w:val="1"/>
        </w:numPr>
      </w:pPr>
      <w:r>
        <w:t xml:space="preserve">Any event organised by the </w:t>
      </w:r>
      <w:r w:rsidR="00E506D5">
        <w:t>Church,</w:t>
      </w:r>
      <w:r>
        <w:t xml:space="preserve"> which is open to all residents of the Parish, whether free of charge or by ticket/charge</w:t>
      </w:r>
    </w:p>
    <w:p w14:paraId="0436F562" w14:textId="63073E28" w:rsidR="0041063A" w:rsidRDefault="0041063A" w:rsidP="0041063A">
      <w:pPr>
        <w:pStyle w:val="ListParagraph"/>
        <w:numPr>
          <w:ilvl w:val="0"/>
          <w:numId w:val="1"/>
        </w:numPr>
      </w:pPr>
      <w:r>
        <w:t>The Village Breakfast</w:t>
      </w:r>
    </w:p>
    <w:p w14:paraId="36F4B233" w14:textId="77777777" w:rsidR="00AC7397" w:rsidRDefault="00AC7397" w:rsidP="00AC7397"/>
    <w:p w14:paraId="319985C0" w14:textId="645826D4" w:rsidR="00AC7397" w:rsidRDefault="00AC7397" w:rsidP="00AC7397">
      <w:r>
        <w:t>All other events/hirings of the village hall will be charged at the rates agreed by the Parish Council</w:t>
      </w:r>
      <w:r w:rsidR="001F360F">
        <w:t>.</w:t>
      </w:r>
    </w:p>
    <w:p w14:paraId="528DAE8C" w14:textId="77777777" w:rsidR="001F360F" w:rsidRDefault="001F360F" w:rsidP="00AC7397"/>
    <w:p w14:paraId="395DDE09" w14:textId="77777777" w:rsidR="001F360F" w:rsidRDefault="001F360F" w:rsidP="00AC7397"/>
    <w:p w14:paraId="033146B0" w14:textId="25738ED6" w:rsidR="001F360F" w:rsidRDefault="001F360F" w:rsidP="00AC7397">
      <w:r>
        <w:t>Signed……………………</w:t>
      </w:r>
    </w:p>
    <w:p w14:paraId="4BD0865D" w14:textId="77777777" w:rsidR="001F360F" w:rsidRDefault="001F360F" w:rsidP="00AC7397"/>
    <w:p w14:paraId="646803BF" w14:textId="64281380" w:rsidR="001F360F" w:rsidRDefault="001F360F" w:rsidP="00AC7397">
      <w:r>
        <w:t>Date……………………</w:t>
      </w:r>
    </w:p>
    <w:sectPr w:rsidR="001F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2184"/>
    <w:multiLevelType w:val="hybridMultilevel"/>
    <w:tmpl w:val="13CCCF7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864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3A"/>
    <w:rsid w:val="00064C62"/>
    <w:rsid w:val="00113F5B"/>
    <w:rsid w:val="00187558"/>
    <w:rsid w:val="001F360F"/>
    <w:rsid w:val="002E2F7F"/>
    <w:rsid w:val="0041063A"/>
    <w:rsid w:val="007D71A7"/>
    <w:rsid w:val="0080486B"/>
    <w:rsid w:val="00833797"/>
    <w:rsid w:val="00AC7397"/>
    <w:rsid w:val="00E506D5"/>
    <w:rsid w:val="00E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D0FA"/>
  <w15:chartTrackingRefBased/>
  <w15:docId w15:val="{2376CD38-24BE-4F34-B8D9-308BFF4D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6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6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6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6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6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6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6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6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6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6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tomlinson</dc:creator>
  <cp:keywords/>
  <dc:description/>
  <cp:lastModifiedBy>Danielle Scott</cp:lastModifiedBy>
  <cp:revision>3</cp:revision>
  <cp:lastPrinted>2025-04-25T07:53:00Z</cp:lastPrinted>
  <dcterms:created xsi:type="dcterms:W3CDTF">2025-06-24T11:55:00Z</dcterms:created>
  <dcterms:modified xsi:type="dcterms:W3CDTF">2026-07-02T11:32:00Z</dcterms:modified>
</cp:coreProperties>
</file>